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606" w:rsidRDefault="005C3997" w:rsidP="00366B63">
      <w:pPr>
        <w:wordWrap w:val="0"/>
        <w:jc w:val="right"/>
        <w:rPr>
          <w:rFonts w:asciiTheme="minorEastAsia" w:hAnsiTheme="minorEastAsia"/>
          <w:szCs w:val="21"/>
        </w:rPr>
      </w:pPr>
      <w:r w:rsidRPr="005C3997">
        <w:rPr>
          <w:rFonts w:asciiTheme="minorEastAsia" w:hAnsiTheme="minorEastAsia" w:hint="eastAsia"/>
          <w:spacing w:val="7"/>
          <w:kern w:val="0"/>
          <w:szCs w:val="21"/>
          <w:fitText w:val="1785" w:id="-1512393216"/>
        </w:rPr>
        <w:t>教人第１０３４</w:t>
      </w:r>
      <w:r w:rsidRPr="005C3997">
        <w:rPr>
          <w:rFonts w:asciiTheme="minorEastAsia" w:hAnsiTheme="minorEastAsia" w:hint="eastAsia"/>
          <w:spacing w:val="3"/>
          <w:kern w:val="0"/>
          <w:szCs w:val="21"/>
          <w:fitText w:val="1785" w:id="-1512393216"/>
        </w:rPr>
        <w:t>号</w:t>
      </w:r>
      <w:r w:rsidR="00366B63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E45939" w:rsidRPr="00EA2606" w:rsidRDefault="005C3997" w:rsidP="00366B63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令和４年５月27日</w:t>
      </w:r>
      <w:r w:rsidR="00366B63">
        <w:rPr>
          <w:rFonts w:asciiTheme="minorEastAsia" w:hAnsiTheme="minorEastAsia" w:hint="eastAsia"/>
          <w:szCs w:val="21"/>
        </w:rPr>
        <w:t xml:space="preserve">　</w:t>
      </w:r>
    </w:p>
    <w:p w:rsidR="002B594C" w:rsidRDefault="002B594C" w:rsidP="00EC474A"/>
    <w:p w:rsidR="00EC474A" w:rsidRDefault="00E6060B" w:rsidP="00366B63">
      <w:pPr>
        <w:ind w:firstLineChars="100" w:firstLine="210"/>
      </w:pPr>
      <w:r>
        <w:rPr>
          <w:rFonts w:hint="eastAsia"/>
        </w:rPr>
        <w:t>私学課長</w:t>
      </w:r>
      <w:r w:rsidR="00366B63">
        <w:rPr>
          <w:rFonts w:hint="eastAsia"/>
        </w:rPr>
        <w:t xml:space="preserve">　様</w:t>
      </w:r>
    </w:p>
    <w:p w:rsidR="00B1133C" w:rsidRDefault="00B1133C" w:rsidP="00EC474A"/>
    <w:p w:rsidR="00EA2606" w:rsidRDefault="00B1133C" w:rsidP="00366B63">
      <w:pPr>
        <w:wordWrap w:val="0"/>
        <w:jc w:val="right"/>
      </w:pPr>
      <w:bookmarkStart w:id="0" w:name="_GoBack"/>
      <w:r w:rsidRPr="005C3997">
        <w:rPr>
          <w:rFonts w:hint="eastAsia"/>
          <w:spacing w:val="7"/>
          <w:kern w:val="0"/>
          <w:fitText w:val="1785" w:id="-1512393215"/>
        </w:rPr>
        <w:t>人権教育企画課</w:t>
      </w:r>
      <w:r w:rsidRPr="005C3997">
        <w:rPr>
          <w:rFonts w:hint="eastAsia"/>
          <w:spacing w:val="3"/>
          <w:kern w:val="0"/>
          <w:fitText w:val="1785" w:id="-1512393215"/>
        </w:rPr>
        <w:t>長</w:t>
      </w:r>
      <w:bookmarkEnd w:id="0"/>
      <w:r w:rsidR="00366B63">
        <w:rPr>
          <w:rFonts w:hint="eastAsia"/>
          <w:kern w:val="0"/>
        </w:rPr>
        <w:t xml:space="preserve">　</w:t>
      </w:r>
    </w:p>
    <w:p w:rsidR="00DB458C" w:rsidRDefault="00DB458C" w:rsidP="00EC474A"/>
    <w:p w:rsidR="00B1133C" w:rsidRDefault="00B1133C" w:rsidP="00EC474A"/>
    <w:p w:rsidR="00A547A6" w:rsidRDefault="00366B63" w:rsidP="00A547A6">
      <w:pPr>
        <w:ind w:leftChars="200" w:left="420"/>
        <w:jc w:val="left"/>
      </w:pPr>
      <w:r>
        <w:rPr>
          <w:rFonts w:hint="eastAsia"/>
        </w:rPr>
        <w:t>「大阪府インターネット上の誹謗中傷</w:t>
      </w:r>
      <w:r w:rsidR="001677D5">
        <w:rPr>
          <w:rFonts w:hint="eastAsia"/>
        </w:rPr>
        <w:t>や差別等の人権侵害のない社会づくり条例」の</w:t>
      </w:r>
    </w:p>
    <w:p w:rsidR="001677D5" w:rsidRDefault="001677D5" w:rsidP="00A547A6">
      <w:pPr>
        <w:ind w:leftChars="200" w:left="420"/>
        <w:jc w:val="left"/>
      </w:pPr>
      <w:r>
        <w:rPr>
          <w:rFonts w:hint="eastAsia"/>
        </w:rPr>
        <w:t>周知について（依頼）</w:t>
      </w:r>
    </w:p>
    <w:p w:rsidR="001677D5" w:rsidRDefault="001677D5" w:rsidP="00EC474A"/>
    <w:p w:rsidR="001677D5" w:rsidRDefault="001677D5" w:rsidP="00EC474A"/>
    <w:p w:rsidR="00E6060B" w:rsidRDefault="00E6060B" w:rsidP="00E6060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標記について、府民文化部人権局人権擁護課長から、別添写しのとおり</w:t>
      </w:r>
      <w:r w:rsidRPr="00DB6021">
        <w:rPr>
          <w:rFonts w:asciiTheme="minorEastAsia" w:hAnsiTheme="minorEastAsia" w:hint="eastAsia"/>
        </w:rPr>
        <w:t>依頼がありました。</w:t>
      </w:r>
    </w:p>
    <w:p w:rsidR="00E6060B" w:rsidRPr="00DB6021" w:rsidRDefault="00E6060B" w:rsidP="00E6060B">
      <w:pPr>
        <w:ind w:firstLineChars="100" w:firstLine="21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</w:rPr>
        <w:t>つきましては、本条例の趣旨を御理解いただくとともに、私立学校</w:t>
      </w:r>
      <w:r w:rsidR="00A85EDC">
        <w:rPr>
          <w:rFonts w:asciiTheme="minorEastAsia" w:hAnsiTheme="minorEastAsia" w:hint="eastAsia"/>
        </w:rPr>
        <w:t>園等</w:t>
      </w:r>
      <w:r>
        <w:rPr>
          <w:rFonts w:asciiTheme="minorEastAsia" w:hAnsiTheme="minorEastAsia" w:hint="eastAsia"/>
        </w:rPr>
        <w:t>に周知いただきますようお願いします。</w:t>
      </w:r>
    </w:p>
    <w:p w:rsidR="00E6060B" w:rsidRDefault="00E6060B" w:rsidP="00E6060B">
      <w:pPr>
        <w:ind w:firstLineChars="100" w:firstLine="210"/>
      </w:pPr>
      <w:r>
        <w:rPr>
          <w:rFonts w:asciiTheme="minorEastAsia" w:hAnsiTheme="minorEastAsia" w:hint="eastAsia"/>
        </w:rPr>
        <w:t>なお、本条例のポイントをまとめた啓発リーフレットについて、下記ＵＲＬからダウンロードすることができますので、併せてご活用ください。</w:t>
      </w:r>
    </w:p>
    <w:p w:rsidR="00E6060B" w:rsidRDefault="00E6060B" w:rsidP="00EC474A"/>
    <w:p w:rsidR="0088461E" w:rsidRPr="000534F8" w:rsidRDefault="0088461E" w:rsidP="0095249D">
      <w:pPr>
        <w:rPr>
          <w:rFonts w:asciiTheme="minorEastAsia" w:hAnsiTheme="minorEastAsia"/>
          <w:szCs w:val="21"/>
        </w:rPr>
      </w:pPr>
    </w:p>
    <w:p w:rsidR="00612086" w:rsidRDefault="00612086" w:rsidP="00612086">
      <w:pPr>
        <w:pStyle w:val="ad"/>
      </w:pPr>
      <w:r>
        <w:rPr>
          <w:rFonts w:hint="eastAsia"/>
        </w:rPr>
        <w:t>記</w:t>
      </w:r>
    </w:p>
    <w:p w:rsidR="00612086" w:rsidRDefault="00612086" w:rsidP="00612086"/>
    <w:p w:rsidR="003E4847" w:rsidRDefault="003E4847" w:rsidP="0061208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○「大阪府インターネット上の誹謗中傷や差別等の人権侵害のない</w:t>
      </w:r>
      <w:r w:rsidR="00B47D46">
        <w:rPr>
          <w:rFonts w:asciiTheme="minorEastAsia" w:hAnsiTheme="minorEastAsia" w:hint="eastAsia"/>
        </w:rPr>
        <w:t>社会づくり</w:t>
      </w:r>
      <w:r w:rsidR="00B00855">
        <w:rPr>
          <w:rFonts w:asciiTheme="minorEastAsia" w:hAnsiTheme="minorEastAsia" w:hint="eastAsia"/>
        </w:rPr>
        <w:t>条例」のページ</w:t>
      </w:r>
    </w:p>
    <w:p w:rsidR="00B00855" w:rsidRDefault="00B00855" w:rsidP="00B008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ＵＲＬ　</w:t>
      </w:r>
      <w:hyperlink r:id="rId7" w:history="1">
        <w:r w:rsidRPr="00A76502">
          <w:rPr>
            <w:rStyle w:val="ab"/>
            <w:rFonts w:asciiTheme="minorEastAsia" w:hAnsiTheme="minorEastAsia" w:hint="eastAsia"/>
          </w:rPr>
          <w:t>h</w:t>
        </w:r>
        <w:r w:rsidRPr="00A76502">
          <w:rPr>
            <w:rStyle w:val="ab"/>
            <w:rFonts w:asciiTheme="minorEastAsia" w:hAnsiTheme="minorEastAsia"/>
          </w:rPr>
          <w:t>ttps://www.pref.osaka.lg.jp/jinken/internet/jourei.html</w:t>
        </w:r>
      </w:hyperlink>
    </w:p>
    <w:p w:rsidR="00B00855" w:rsidRDefault="00B00855" w:rsidP="00B008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○啓発リーフレットのダウンロード</w:t>
      </w:r>
    </w:p>
    <w:p w:rsidR="00B00855" w:rsidRDefault="00B00855" w:rsidP="00B0085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ＵＲＬ　</w:t>
      </w:r>
      <w:hyperlink r:id="rId8" w:history="1">
        <w:r w:rsidRPr="00A76502">
          <w:rPr>
            <w:rStyle w:val="ab"/>
            <w:rFonts w:asciiTheme="minorEastAsia" w:hAnsiTheme="minorEastAsia" w:hint="eastAsia"/>
          </w:rPr>
          <w:t>h</w:t>
        </w:r>
        <w:r w:rsidRPr="00A76502">
          <w:rPr>
            <w:rStyle w:val="ab"/>
            <w:rFonts w:asciiTheme="minorEastAsia" w:hAnsiTheme="minorEastAsia"/>
          </w:rPr>
          <w:t>ttps://www.pref.osaka.lg.jp/attach/14854/00423875/leaf.pdf</w:t>
        </w:r>
      </w:hyperlink>
    </w:p>
    <w:p w:rsidR="0019791A" w:rsidRPr="00686F1C" w:rsidRDefault="0019791A" w:rsidP="00B00855">
      <w:pPr>
        <w:rPr>
          <w:rFonts w:asciiTheme="minorEastAsia" w:hAnsiTheme="minorEastAsia"/>
        </w:rPr>
      </w:pPr>
    </w:p>
    <w:p w:rsidR="0019791A" w:rsidRDefault="0019791A" w:rsidP="00B00855">
      <w:pPr>
        <w:rPr>
          <w:rFonts w:asciiTheme="minorEastAsia" w:hAnsiTheme="minorEastAsia"/>
        </w:rPr>
      </w:pPr>
    </w:p>
    <w:p w:rsidR="001677D5" w:rsidRDefault="001677D5" w:rsidP="00B1133C">
      <w:pPr>
        <w:rPr>
          <w:rFonts w:asciiTheme="minorEastAsia" w:hAnsiTheme="minorEastAsia"/>
        </w:rPr>
      </w:pPr>
    </w:p>
    <w:p w:rsidR="001677D5" w:rsidRDefault="001677D5" w:rsidP="00B1133C">
      <w:pPr>
        <w:rPr>
          <w:rFonts w:asciiTheme="minorEastAsia" w:hAnsiTheme="minorEastAsia"/>
        </w:rPr>
      </w:pPr>
    </w:p>
    <w:p w:rsidR="00CE504A" w:rsidRDefault="00CE504A" w:rsidP="00B1133C">
      <w:pPr>
        <w:rPr>
          <w:rFonts w:asciiTheme="minorEastAsia" w:hAnsiTheme="minorEastAsia"/>
        </w:rPr>
      </w:pPr>
    </w:p>
    <w:p w:rsidR="0019791A" w:rsidRPr="0019791A" w:rsidRDefault="0019791A" w:rsidP="00B1133C">
      <w:pPr>
        <w:rPr>
          <w:rFonts w:asciiTheme="minorEastAsia" w:hAnsiTheme="minorEastAsia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4D7D2D" wp14:editId="02C81426">
                <wp:simplePos x="0" y="0"/>
                <wp:positionH relativeFrom="column">
                  <wp:posOffset>2701290</wp:posOffset>
                </wp:positionH>
                <wp:positionV relativeFrom="paragraph">
                  <wp:posOffset>348615</wp:posOffset>
                </wp:positionV>
                <wp:extent cx="2692400" cy="1152525"/>
                <wp:effectExtent l="0" t="0" r="1270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1152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EC6" w:rsidRDefault="008B1EC6" w:rsidP="008B1EC6">
                            <w:pPr>
                              <w:spacing w:beforeLines="50" w:before="18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〈問い合わせ先〉</w:t>
                            </w:r>
                          </w:p>
                          <w:p w:rsidR="008B1EC6" w:rsidRDefault="008B1EC6" w:rsidP="008B1EC6">
                            <w:pPr>
                              <w:ind w:firstLineChars="200" w:firstLine="42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人権教育企画課</w:t>
                            </w:r>
                          </w:p>
                          <w:p w:rsidR="008B1EC6" w:rsidRDefault="00366B63" w:rsidP="008B1EC6">
                            <w:pPr>
                              <w:ind w:leftChars="-295" w:left="-619" w:firstLineChars="595" w:firstLine="1249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人権</w:t>
                            </w:r>
                            <w:r w:rsidR="008B1EC6">
                              <w:rPr>
                                <w:rFonts w:ascii="ＭＳ 明朝" w:eastAsia="ＭＳ 明朝" w:hAnsi="ＭＳ 明朝" w:hint="eastAsia"/>
                              </w:rPr>
                              <w:t xml:space="preserve">教育グループ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前田</w:t>
                            </w:r>
                          </w:p>
                          <w:p w:rsidR="008B1EC6" w:rsidRDefault="008B1EC6" w:rsidP="008B1EC6">
                            <w:pPr>
                              <w:ind w:leftChars="-295" w:left="-619" w:firstLineChars="595" w:firstLine="1249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TEL 06-6944-6911（直通）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D7D2D" id="正方形/長方形 1" o:spid="_x0000_s1026" style="position:absolute;left:0;text-align:left;margin-left:212.7pt;margin-top:27.45pt;width:212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">
                <v:fill opacity="0"/>
                <v:textbox inset="5.85pt,.7pt,5.85pt,.7pt">
                  <w:txbxContent>
                    <w:p w:rsidR="008B1EC6" w:rsidRDefault="008B1EC6" w:rsidP="008B1EC6">
                      <w:pPr>
                        <w:spacing w:beforeLines="50" w:before="18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〈問い合わせ先〉</w:t>
                      </w:r>
                    </w:p>
                    <w:p w:rsidR="008B1EC6" w:rsidRDefault="008B1EC6" w:rsidP="008B1EC6">
                      <w:pPr>
                        <w:ind w:firstLineChars="200" w:firstLine="42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人権教育企画課</w:t>
                      </w:r>
                    </w:p>
                    <w:p w:rsidR="008B1EC6" w:rsidRDefault="00366B63" w:rsidP="008B1EC6">
                      <w:pPr>
                        <w:ind w:leftChars="-295" w:left="-619" w:firstLineChars="595" w:firstLine="1249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人権</w:t>
                      </w:r>
                      <w:r w:rsidR="008B1EC6">
                        <w:rPr>
                          <w:rFonts w:ascii="ＭＳ 明朝" w:eastAsia="ＭＳ 明朝" w:hAnsi="ＭＳ 明朝" w:hint="eastAsia"/>
                        </w:rPr>
                        <w:t xml:space="preserve">教育グループ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前田</w:t>
                      </w:r>
                    </w:p>
                    <w:p w:rsidR="008B1EC6" w:rsidRDefault="008B1EC6" w:rsidP="008B1EC6">
                      <w:pPr>
                        <w:ind w:leftChars="-295" w:left="-619" w:firstLineChars="595" w:firstLine="1249"/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TEL 06-6944-6911（直通）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19791A" w:rsidRPr="0019791A" w:rsidSect="00612086">
      <w:pgSz w:w="11906" w:h="16838" w:code="9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6C9" w:rsidRDefault="007036C9" w:rsidP="008775CC">
      <w:r>
        <w:separator/>
      </w:r>
    </w:p>
  </w:endnote>
  <w:endnote w:type="continuationSeparator" w:id="0">
    <w:p w:rsidR="007036C9" w:rsidRDefault="007036C9" w:rsidP="008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6C9" w:rsidRDefault="007036C9" w:rsidP="008775CC">
      <w:r>
        <w:separator/>
      </w:r>
    </w:p>
  </w:footnote>
  <w:footnote w:type="continuationSeparator" w:id="0">
    <w:p w:rsidR="007036C9" w:rsidRDefault="007036C9" w:rsidP="00877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04"/>
    <w:rsid w:val="00051D89"/>
    <w:rsid w:val="000534F8"/>
    <w:rsid w:val="00055C67"/>
    <w:rsid w:val="00072DF0"/>
    <w:rsid w:val="000B5CD7"/>
    <w:rsid w:val="000D0EFC"/>
    <w:rsid w:val="000F59E0"/>
    <w:rsid w:val="001677D5"/>
    <w:rsid w:val="0019791A"/>
    <w:rsid w:val="00223ECC"/>
    <w:rsid w:val="00226A41"/>
    <w:rsid w:val="0024449F"/>
    <w:rsid w:val="00251189"/>
    <w:rsid w:val="00253F36"/>
    <w:rsid w:val="00254F49"/>
    <w:rsid w:val="00256C0E"/>
    <w:rsid w:val="0028253E"/>
    <w:rsid w:val="002841A8"/>
    <w:rsid w:val="00293749"/>
    <w:rsid w:val="002A644D"/>
    <w:rsid w:val="002B2613"/>
    <w:rsid w:val="002B594C"/>
    <w:rsid w:val="002C5C6B"/>
    <w:rsid w:val="002D13AE"/>
    <w:rsid w:val="00326FAD"/>
    <w:rsid w:val="003422FB"/>
    <w:rsid w:val="00355035"/>
    <w:rsid w:val="00356EAC"/>
    <w:rsid w:val="00356FB2"/>
    <w:rsid w:val="00366B63"/>
    <w:rsid w:val="00391D40"/>
    <w:rsid w:val="003B4994"/>
    <w:rsid w:val="003D7305"/>
    <w:rsid w:val="003E4847"/>
    <w:rsid w:val="00406664"/>
    <w:rsid w:val="00406AED"/>
    <w:rsid w:val="004116EA"/>
    <w:rsid w:val="00416D04"/>
    <w:rsid w:val="00424301"/>
    <w:rsid w:val="004476DD"/>
    <w:rsid w:val="00453F47"/>
    <w:rsid w:val="00463BC0"/>
    <w:rsid w:val="00463C56"/>
    <w:rsid w:val="00466212"/>
    <w:rsid w:val="0047118C"/>
    <w:rsid w:val="00473615"/>
    <w:rsid w:val="004A112C"/>
    <w:rsid w:val="004D7B76"/>
    <w:rsid w:val="0052008C"/>
    <w:rsid w:val="00532DED"/>
    <w:rsid w:val="00545E73"/>
    <w:rsid w:val="00547209"/>
    <w:rsid w:val="00555A4D"/>
    <w:rsid w:val="00585C3B"/>
    <w:rsid w:val="005A42F6"/>
    <w:rsid w:val="005B4556"/>
    <w:rsid w:val="005B51BB"/>
    <w:rsid w:val="005C3997"/>
    <w:rsid w:val="005F52C9"/>
    <w:rsid w:val="00604151"/>
    <w:rsid w:val="00612086"/>
    <w:rsid w:val="00633364"/>
    <w:rsid w:val="00651BE4"/>
    <w:rsid w:val="006612A1"/>
    <w:rsid w:val="00686F1C"/>
    <w:rsid w:val="006949F6"/>
    <w:rsid w:val="006B2015"/>
    <w:rsid w:val="006B4BFE"/>
    <w:rsid w:val="006B6ABE"/>
    <w:rsid w:val="006C18FC"/>
    <w:rsid w:val="006E0AA0"/>
    <w:rsid w:val="007036C9"/>
    <w:rsid w:val="00724259"/>
    <w:rsid w:val="00742E1E"/>
    <w:rsid w:val="00752905"/>
    <w:rsid w:val="00775310"/>
    <w:rsid w:val="007808D7"/>
    <w:rsid w:val="00795DA6"/>
    <w:rsid w:val="007964BE"/>
    <w:rsid w:val="007A5DFA"/>
    <w:rsid w:val="007B4A8E"/>
    <w:rsid w:val="007C0077"/>
    <w:rsid w:val="007C0C14"/>
    <w:rsid w:val="007D43D3"/>
    <w:rsid w:val="0081025F"/>
    <w:rsid w:val="008220ED"/>
    <w:rsid w:val="00823482"/>
    <w:rsid w:val="008262ED"/>
    <w:rsid w:val="00836747"/>
    <w:rsid w:val="00854188"/>
    <w:rsid w:val="008775CC"/>
    <w:rsid w:val="00882C54"/>
    <w:rsid w:val="0088461E"/>
    <w:rsid w:val="008B1EC6"/>
    <w:rsid w:val="008C3437"/>
    <w:rsid w:val="008F1529"/>
    <w:rsid w:val="008F6CB3"/>
    <w:rsid w:val="00901214"/>
    <w:rsid w:val="00931B7C"/>
    <w:rsid w:val="0095249D"/>
    <w:rsid w:val="00953950"/>
    <w:rsid w:val="00961EB9"/>
    <w:rsid w:val="00986CD8"/>
    <w:rsid w:val="009A2CD8"/>
    <w:rsid w:val="009B2F22"/>
    <w:rsid w:val="009C0824"/>
    <w:rsid w:val="009C1118"/>
    <w:rsid w:val="009D3333"/>
    <w:rsid w:val="009E2366"/>
    <w:rsid w:val="00A0577B"/>
    <w:rsid w:val="00A163A5"/>
    <w:rsid w:val="00A33236"/>
    <w:rsid w:val="00A547A6"/>
    <w:rsid w:val="00A64FA2"/>
    <w:rsid w:val="00A71A5C"/>
    <w:rsid w:val="00A85606"/>
    <w:rsid w:val="00A85EDC"/>
    <w:rsid w:val="00A8684D"/>
    <w:rsid w:val="00A90FFB"/>
    <w:rsid w:val="00AB5536"/>
    <w:rsid w:val="00AC5FA8"/>
    <w:rsid w:val="00AE0255"/>
    <w:rsid w:val="00AE2BD0"/>
    <w:rsid w:val="00AE71E1"/>
    <w:rsid w:val="00B00855"/>
    <w:rsid w:val="00B1133C"/>
    <w:rsid w:val="00B2654A"/>
    <w:rsid w:val="00B4321B"/>
    <w:rsid w:val="00B47D46"/>
    <w:rsid w:val="00B67624"/>
    <w:rsid w:val="00B716F6"/>
    <w:rsid w:val="00B934BA"/>
    <w:rsid w:val="00BC1D89"/>
    <w:rsid w:val="00BC3BA8"/>
    <w:rsid w:val="00BC55D7"/>
    <w:rsid w:val="00BC7F1B"/>
    <w:rsid w:val="00C03294"/>
    <w:rsid w:val="00C1257C"/>
    <w:rsid w:val="00C21598"/>
    <w:rsid w:val="00C31153"/>
    <w:rsid w:val="00C54B07"/>
    <w:rsid w:val="00C86207"/>
    <w:rsid w:val="00C86B6D"/>
    <w:rsid w:val="00C9146A"/>
    <w:rsid w:val="00CA043A"/>
    <w:rsid w:val="00CB4FD2"/>
    <w:rsid w:val="00CB78D4"/>
    <w:rsid w:val="00CD4146"/>
    <w:rsid w:val="00CE4E3E"/>
    <w:rsid w:val="00CE504A"/>
    <w:rsid w:val="00CE6EC4"/>
    <w:rsid w:val="00D054FD"/>
    <w:rsid w:val="00D14594"/>
    <w:rsid w:val="00D56A15"/>
    <w:rsid w:val="00D65505"/>
    <w:rsid w:val="00D670C2"/>
    <w:rsid w:val="00D80F9D"/>
    <w:rsid w:val="00D90C79"/>
    <w:rsid w:val="00D9169E"/>
    <w:rsid w:val="00DB458C"/>
    <w:rsid w:val="00DB6021"/>
    <w:rsid w:val="00DD663A"/>
    <w:rsid w:val="00E42824"/>
    <w:rsid w:val="00E45939"/>
    <w:rsid w:val="00E5497D"/>
    <w:rsid w:val="00E6060B"/>
    <w:rsid w:val="00E620F7"/>
    <w:rsid w:val="00E819C0"/>
    <w:rsid w:val="00E91612"/>
    <w:rsid w:val="00E963E2"/>
    <w:rsid w:val="00E96DD2"/>
    <w:rsid w:val="00EA2606"/>
    <w:rsid w:val="00EB48B7"/>
    <w:rsid w:val="00EC474A"/>
    <w:rsid w:val="00EE6B5C"/>
    <w:rsid w:val="00EF27D2"/>
    <w:rsid w:val="00F07D4D"/>
    <w:rsid w:val="00F2790F"/>
    <w:rsid w:val="00F41176"/>
    <w:rsid w:val="00F60AB9"/>
    <w:rsid w:val="00F83835"/>
    <w:rsid w:val="00F86E28"/>
    <w:rsid w:val="00FA711E"/>
    <w:rsid w:val="00FB2293"/>
    <w:rsid w:val="00FC7B9A"/>
    <w:rsid w:val="00FD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2CA0BB6"/>
  <w15:docId w15:val="{A7B3E36F-FAE6-4A61-833D-33A3B69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CC"/>
  </w:style>
  <w:style w:type="paragraph" w:styleId="a5">
    <w:name w:val="footer"/>
    <w:basedOn w:val="a"/>
    <w:link w:val="a6"/>
    <w:uiPriority w:val="99"/>
    <w:unhideWhenUsed/>
    <w:rsid w:val="008775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CC"/>
  </w:style>
  <w:style w:type="paragraph" w:styleId="a7">
    <w:name w:val="Closing"/>
    <w:basedOn w:val="a"/>
    <w:link w:val="a8"/>
    <w:uiPriority w:val="99"/>
    <w:unhideWhenUsed/>
    <w:rsid w:val="008B1EC6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B1EC6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9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63E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B0085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B00855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12086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612086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attach/14854/00423875/lea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f.osaka.lg.jp/jinken/internet/joure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8E267-0100-486C-99A8-3FEAD623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橋本　和哉</cp:lastModifiedBy>
  <cp:revision>12</cp:revision>
  <cp:lastPrinted>2022-05-27T01:40:00Z</cp:lastPrinted>
  <dcterms:created xsi:type="dcterms:W3CDTF">2022-05-25T07:26:00Z</dcterms:created>
  <dcterms:modified xsi:type="dcterms:W3CDTF">2022-05-27T01:55:00Z</dcterms:modified>
</cp:coreProperties>
</file>