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C72" w:rsidRPr="00392C72" w:rsidRDefault="00392C72" w:rsidP="00392C72">
      <w:pPr>
        <w:pStyle w:val="a3"/>
        <w:jc w:val="right"/>
        <w:rPr>
          <w:rFonts w:ascii="ＭＳ Ｐゴシック" w:eastAsia="ＭＳ Ｐゴシック" w:hAnsi="ＭＳ Ｐゴシック"/>
          <w:b/>
        </w:rPr>
      </w:pPr>
      <w:r w:rsidRPr="00392C72">
        <w:rPr>
          <w:rFonts w:ascii="ＭＳ Ｐゴシック" w:eastAsia="ＭＳ Ｐゴシック" w:hAnsi="ＭＳ Ｐゴシック" w:hint="eastAsia"/>
          <w:b/>
        </w:rPr>
        <w:t>R４</w:t>
      </w:r>
      <w:r>
        <w:rPr>
          <w:rFonts w:ascii="ＭＳ Ｐゴシック" w:eastAsia="ＭＳ Ｐゴシック" w:hAnsi="ＭＳ Ｐゴシック" w:hint="eastAsia"/>
          <w:b/>
        </w:rPr>
        <w:t>．</w:t>
      </w:r>
      <w:r w:rsidR="00756388">
        <w:rPr>
          <w:rFonts w:ascii="ＭＳ Ｐゴシック" w:eastAsia="ＭＳ Ｐゴシック" w:hAnsi="ＭＳ Ｐゴシック" w:hint="eastAsia"/>
          <w:b/>
        </w:rPr>
        <w:t>３</w:t>
      </w:r>
      <w:r>
        <w:rPr>
          <w:rFonts w:ascii="ＭＳ Ｐゴシック" w:eastAsia="ＭＳ Ｐゴシック" w:hAnsi="ＭＳ Ｐゴシック" w:hint="eastAsia"/>
          <w:b/>
        </w:rPr>
        <w:t>．</w:t>
      </w:r>
      <w:r w:rsidR="00A20E61">
        <w:rPr>
          <w:rFonts w:ascii="ＭＳ Ｐゴシック" w:eastAsia="ＭＳ Ｐゴシック" w:hAnsi="ＭＳ Ｐゴシック" w:hint="eastAsia"/>
          <w:b/>
        </w:rPr>
        <w:t>30</w:t>
      </w:r>
    </w:p>
    <w:p w:rsidR="007B51FF" w:rsidRPr="00EA14A7" w:rsidRDefault="00EA14A7">
      <w:pPr>
        <w:rPr>
          <w:rFonts w:ascii="HGPｺﾞｼｯｸE" w:eastAsia="HGPｺﾞｼｯｸE" w:hAnsi="HGPｺﾞｼｯｸE"/>
          <w:b/>
          <w:sz w:val="28"/>
          <w:szCs w:val="24"/>
        </w:rPr>
      </w:pPr>
      <w:r w:rsidRPr="00EA14A7">
        <w:rPr>
          <w:rFonts w:ascii="HGPｺﾞｼｯｸE" w:eastAsia="HGPｺﾞｼｯｸE" w:hAnsi="HGPｺﾞｼｯｸE" w:hint="eastAsia"/>
          <w:b/>
          <w:sz w:val="28"/>
          <w:szCs w:val="24"/>
        </w:rPr>
        <w:t>令和4年度における新規高卒者の応募・推薦に係る取扱いに関する</w:t>
      </w:r>
      <w:r w:rsidR="007B51FF" w:rsidRPr="00EA14A7">
        <w:rPr>
          <w:rFonts w:ascii="HGPｺﾞｼｯｸE" w:eastAsia="HGPｺﾞｼｯｸE" w:hAnsi="HGPｺﾞｼｯｸE" w:hint="eastAsia"/>
          <w:b/>
          <w:sz w:val="28"/>
          <w:szCs w:val="24"/>
        </w:rPr>
        <w:t>Q＆A</w:t>
      </w:r>
      <w:r w:rsidRPr="00EA14A7">
        <w:rPr>
          <w:rFonts w:ascii="HGPｺﾞｼｯｸE" w:eastAsia="HGPｺﾞｼｯｸE" w:hAnsi="HGPｺﾞｼｯｸE"/>
          <w:b/>
          <w:sz w:val="28"/>
          <w:szCs w:val="24"/>
        </w:rPr>
        <w:t xml:space="preserve"> </w:t>
      </w:r>
    </w:p>
    <w:p w:rsidR="006006DB" w:rsidRDefault="006006DB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FF05CD" w:rsidRPr="00EA14A7" w:rsidRDefault="00FF05CD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EA14A7">
        <w:rPr>
          <w:rFonts w:ascii="ＭＳ Ｐゴシック" w:eastAsia="ＭＳ Ｐゴシック" w:hAnsi="ＭＳ Ｐゴシック" w:hint="eastAsia"/>
          <w:b/>
          <w:sz w:val="24"/>
          <w:szCs w:val="24"/>
        </w:rPr>
        <w:t>【</w:t>
      </w:r>
      <w:r w:rsidR="00EB5D98">
        <w:rPr>
          <w:rFonts w:ascii="ＭＳ Ｐゴシック" w:eastAsia="ＭＳ Ｐゴシック" w:hAnsi="ＭＳ Ｐゴシック" w:hint="eastAsia"/>
          <w:b/>
          <w:sz w:val="24"/>
          <w:szCs w:val="24"/>
        </w:rPr>
        <w:t>複数応募可の公開求人への</w:t>
      </w:r>
      <w:r w:rsidR="00421CDB">
        <w:rPr>
          <w:rFonts w:ascii="ＭＳ Ｐゴシック" w:eastAsia="ＭＳ Ｐゴシック" w:hAnsi="ＭＳ Ｐゴシック" w:hint="eastAsia"/>
          <w:b/>
          <w:sz w:val="24"/>
          <w:szCs w:val="24"/>
        </w:rPr>
        <w:t>応募等</w:t>
      </w:r>
      <w:r w:rsidRPr="00EA14A7">
        <w:rPr>
          <w:rFonts w:ascii="ＭＳ Ｐゴシック" w:eastAsia="ＭＳ Ｐゴシック" w:hAnsi="ＭＳ Ｐゴシック" w:hint="eastAsia"/>
          <w:b/>
          <w:sz w:val="24"/>
          <w:szCs w:val="24"/>
        </w:rPr>
        <w:t>について】</w:t>
      </w:r>
    </w:p>
    <w:p w:rsidR="00EA14A7" w:rsidRPr="00EA14A7" w:rsidRDefault="00EA14A7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156846</wp:posOffset>
                </wp:positionV>
                <wp:extent cx="5857875" cy="381000"/>
                <wp:effectExtent l="19050" t="1905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38100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2F0D30" id="正方形/長方形 1" o:spid="_x0000_s1026" style="position:absolute;left:0;text-align:left;margin-left:-7.8pt;margin-top:12.35pt;width:461.2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" filled="f" strokecolor="#70ad47 [3209]" strokeweight="2.25pt"/>
            </w:pict>
          </mc:Fallback>
        </mc:AlternateContent>
      </w:r>
    </w:p>
    <w:p w:rsidR="00421CDB" w:rsidRPr="00392C72" w:rsidRDefault="00F72539" w:rsidP="00421CDB">
      <w:pPr>
        <w:ind w:left="480" w:hangingChars="200" w:hanging="480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392C72">
        <w:rPr>
          <w:rFonts w:ascii="HGP創英角ｺﾞｼｯｸUB" w:eastAsia="HGP創英角ｺﾞｼｯｸUB" w:hAnsi="HGP創英角ｺﾞｼｯｸUB" w:hint="eastAsia"/>
          <w:sz w:val="24"/>
          <w:szCs w:val="24"/>
        </w:rPr>
        <w:t>Q</w:t>
      </w:r>
      <w:r w:rsidR="00604474" w:rsidRPr="00392C72">
        <w:rPr>
          <w:rFonts w:ascii="HGP創英角ｺﾞｼｯｸUB" w:eastAsia="HGP創英角ｺﾞｼｯｸUB" w:hAnsi="HGP創英角ｺﾞｼｯｸUB" w:hint="eastAsia"/>
          <w:sz w:val="24"/>
          <w:szCs w:val="24"/>
        </w:rPr>
        <w:t>１</w:t>
      </w:r>
      <w:r w:rsidRPr="00392C72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  <w:r w:rsidR="00421CDB">
        <w:rPr>
          <w:rFonts w:ascii="HGP創英角ｺﾞｼｯｸUB" w:eastAsia="HGP創英角ｺﾞｼｯｸUB" w:hAnsi="HGP創英角ｺﾞｼｯｸUB" w:hint="eastAsia"/>
          <w:sz w:val="24"/>
          <w:szCs w:val="24"/>
        </w:rPr>
        <w:t>２社の</w:t>
      </w:r>
      <w:r w:rsidR="00421CDB" w:rsidRPr="00392C72">
        <w:rPr>
          <w:rFonts w:ascii="HGP創英角ｺﾞｼｯｸUB" w:eastAsia="HGP創英角ｺﾞｼｯｸUB" w:hAnsi="HGP創英角ｺﾞｼｯｸUB" w:hint="eastAsia"/>
          <w:sz w:val="24"/>
          <w:szCs w:val="24"/>
        </w:rPr>
        <w:t>選考日が重なっ</w:t>
      </w:r>
      <w:r w:rsidR="00421CDB">
        <w:rPr>
          <w:rFonts w:ascii="HGP創英角ｺﾞｼｯｸUB" w:eastAsia="HGP創英角ｺﾞｼｯｸUB" w:hAnsi="HGP創英角ｺﾞｼｯｸUB" w:hint="eastAsia"/>
          <w:sz w:val="24"/>
          <w:szCs w:val="24"/>
        </w:rPr>
        <w:t>た</w:t>
      </w:r>
      <w:r w:rsidR="00421CDB" w:rsidRPr="00392C72">
        <w:rPr>
          <w:rFonts w:ascii="HGP創英角ｺﾞｼｯｸUB" w:eastAsia="HGP創英角ｺﾞｼｯｸUB" w:hAnsi="HGP創英角ｺﾞｼｯｸUB" w:hint="eastAsia"/>
          <w:sz w:val="24"/>
          <w:szCs w:val="24"/>
        </w:rPr>
        <w:t>場合は、どのように対応するのか？</w:t>
      </w:r>
    </w:p>
    <w:p w:rsidR="00F72539" w:rsidRPr="00392C72" w:rsidRDefault="00F72539" w:rsidP="00982143">
      <w:pPr>
        <w:ind w:leftChars="100" w:left="450" w:hangingChars="100" w:hanging="240"/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F72539" w:rsidRDefault="00392C72" w:rsidP="00114D59">
      <w:pPr>
        <w:ind w:left="240" w:hangingChars="100" w:hanging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○</w:t>
      </w:r>
      <w:r w:rsidR="00745058">
        <w:rPr>
          <w:rFonts w:ascii="ＭＳ Ｐゴシック" w:eastAsia="ＭＳ Ｐゴシック" w:hAnsi="ＭＳ Ｐゴシック" w:hint="eastAsia"/>
          <w:sz w:val="24"/>
          <w:szCs w:val="24"/>
        </w:rPr>
        <w:t>応募する企業</w:t>
      </w:r>
      <w:r w:rsidR="00421CDB">
        <w:rPr>
          <w:rFonts w:ascii="ＭＳ Ｐゴシック" w:eastAsia="ＭＳ Ｐゴシック" w:hAnsi="ＭＳ Ｐゴシック" w:hint="eastAsia"/>
          <w:sz w:val="24"/>
          <w:szCs w:val="24"/>
        </w:rPr>
        <w:t>に</w:t>
      </w:r>
      <w:r w:rsidR="00421CDB" w:rsidRPr="00EA14A7">
        <w:rPr>
          <w:rFonts w:ascii="ＭＳ Ｐゴシック" w:eastAsia="ＭＳ Ｐゴシック" w:hAnsi="ＭＳ Ｐゴシック" w:hint="eastAsia"/>
          <w:sz w:val="24"/>
          <w:szCs w:val="24"/>
        </w:rPr>
        <w:t>選考日をずらしてもらうなど個別での調整を学校でお願いします。</w:t>
      </w:r>
    </w:p>
    <w:p w:rsidR="00ED5A38" w:rsidRPr="00EA14A7" w:rsidRDefault="00ED5A38" w:rsidP="00114D59">
      <w:pPr>
        <w:ind w:left="240" w:hangingChars="100" w:hanging="240"/>
        <w:rPr>
          <w:rFonts w:ascii="ＭＳ Ｐゴシック" w:eastAsia="ＭＳ Ｐゴシック" w:hAnsi="ＭＳ Ｐゴシック"/>
          <w:sz w:val="24"/>
          <w:szCs w:val="24"/>
        </w:rPr>
      </w:pPr>
    </w:p>
    <w:p w:rsidR="00F72539" w:rsidRPr="00EA14A7" w:rsidRDefault="00EA14A7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43F4A0" wp14:editId="0C0C61B7">
                <wp:simplePos x="0" y="0"/>
                <wp:positionH relativeFrom="column">
                  <wp:posOffset>-108585</wp:posOffset>
                </wp:positionH>
                <wp:positionV relativeFrom="paragraph">
                  <wp:posOffset>147320</wp:posOffset>
                </wp:positionV>
                <wp:extent cx="5857875" cy="638175"/>
                <wp:effectExtent l="19050" t="1905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638175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36F436" id="正方形/長方形 3" o:spid="_x0000_s1026" style="position:absolute;left:0;text-align:left;margin-left:-8.55pt;margin-top:11.6pt;width:461.2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" filled="f" strokecolor="#70ad47 [3209]" strokeweight="2.25pt"/>
            </w:pict>
          </mc:Fallback>
        </mc:AlternateContent>
      </w:r>
    </w:p>
    <w:p w:rsidR="00ED5A38" w:rsidRDefault="008A448C" w:rsidP="007B51FF">
      <w:pPr>
        <w:ind w:left="240" w:hangingChars="100" w:hanging="240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392C72">
        <w:rPr>
          <w:rFonts w:ascii="HGP創英角ｺﾞｼｯｸUB" w:eastAsia="HGP創英角ｺﾞｼｯｸUB" w:hAnsi="HGP創英角ｺﾞｼｯｸUB" w:hint="eastAsia"/>
          <w:sz w:val="24"/>
          <w:szCs w:val="24"/>
        </w:rPr>
        <w:t>Q</w:t>
      </w:r>
      <w:r w:rsidR="00604474" w:rsidRPr="00392C72">
        <w:rPr>
          <w:rFonts w:ascii="HGP創英角ｺﾞｼｯｸUB" w:eastAsia="HGP創英角ｺﾞｼｯｸUB" w:hAnsi="HGP創英角ｺﾞｼｯｸUB" w:hint="eastAsia"/>
          <w:sz w:val="24"/>
          <w:szCs w:val="24"/>
        </w:rPr>
        <w:t>２</w:t>
      </w:r>
      <w:r w:rsidR="00982143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２社同時に受験をした</w:t>
      </w:r>
      <w:r w:rsidR="00ED5A38">
        <w:rPr>
          <w:rFonts w:ascii="HGP創英角ｺﾞｼｯｸUB" w:eastAsia="HGP創英角ｺﾞｼｯｸUB" w:hAnsi="HGP創英角ｺﾞｼｯｸUB" w:hint="eastAsia"/>
          <w:sz w:val="24"/>
          <w:szCs w:val="24"/>
        </w:rPr>
        <w:t>ときに、</w:t>
      </w:r>
      <w:r w:rsidR="00D54F00">
        <w:rPr>
          <w:rFonts w:ascii="HGP創英角ｺﾞｼｯｸUB" w:eastAsia="HGP創英角ｺﾞｼｯｸUB" w:hAnsi="HGP創英角ｺﾞｼｯｸUB" w:hint="eastAsia"/>
          <w:sz w:val="24"/>
          <w:szCs w:val="24"/>
        </w:rPr>
        <w:t>１社から内定を得て、もう1社が不採用だった場合</w:t>
      </w:r>
      <w:r w:rsidR="00ED5A38">
        <w:rPr>
          <w:rFonts w:ascii="HGP創英角ｺﾞｼｯｸUB" w:eastAsia="HGP創英角ｺﾞｼｯｸUB" w:hAnsi="HGP創英角ｺﾞｼｯｸUB" w:hint="eastAsia"/>
          <w:sz w:val="24"/>
          <w:szCs w:val="24"/>
        </w:rPr>
        <w:t>は、</w:t>
      </w:r>
    </w:p>
    <w:p w:rsidR="007B51FF" w:rsidRPr="00392C72" w:rsidRDefault="00421CDB" w:rsidP="00821F34">
      <w:pPr>
        <w:ind w:leftChars="100" w:left="210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内定</w:t>
      </w:r>
      <w:r w:rsidR="00886DE9">
        <w:rPr>
          <w:rFonts w:ascii="HGP創英角ｺﾞｼｯｸUB" w:eastAsia="HGP創英角ｺﾞｼｯｸUB" w:hAnsi="HGP創英角ｺﾞｼｯｸUB" w:hint="eastAsia"/>
          <w:sz w:val="24"/>
          <w:szCs w:val="24"/>
        </w:rPr>
        <w:t>を得た1社を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保留した状態で、</w:t>
      </w:r>
      <w:r w:rsidR="00ED5A38">
        <w:rPr>
          <w:rFonts w:ascii="HGP創英角ｺﾞｼｯｸUB" w:eastAsia="HGP創英角ｺﾞｼｯｸUB" w:hAnsi="HGP創英角ｺﾞｼｯｸUB" w:hint="eastAsia"/>
          <w:sz w:val="24"/>
          <w:szCs w:val="24"/>
        </w:rPr>
        <w:t>さらにもう１社応募することは可能なのか</w:t>
      </w:r>
      <w:r w:rsidR="008A448C" w:rsidRPr="00392C72">
        <w:rPr>
          <w:rFonts w:ascii="HGP創英角ｺﾞｼｯｸUB" w:eastAsia="HGP創英角ｺﾞｼｯｸUB" w:hAnsi="HGP創英角ｺﾞｼｯｸUB" w:hint="eastAsia"/>
          <w:sz w:val="24"/>
          <w:szCs w:val="24"/>
        </w:rPr>
        <w:t>。</w:t>
      </w:r>
    </w:p>
    <w:p w:rsidR="00EA14A7" w:rsidRPr="00EA14A7" w:rsidRDefault="00EA14A7" w:rsidP="007B51FF">
      <w:pPr>
        <w:ind w:left="240" w:hangingChars="100" w:hanging="240"/>
        <w:rPr>
          <w:rFonts w:ascii="ＭＳ Ｐゴシック" w:eastAsia="ＭＳ Ｐゴシック" w:hAnsi="ＭＳ Ｐゴシック"/>
          <w:sz w:val="24"/>
          <w:szCs w:val="24"/>
        </w:rPr>
      </w:pPr>
    </w:p>
    <w:p w:rsidR="008A448C" w:rsidRDefault="00392C72" w:rsidP="00392C72">
      <w:pPr>
        <w:ind w:left="240" w:hangingChars="100" w:hanging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○</w:t>
      </w:r>
      <w:r w:rsidR="00462148">
        <w:rPr>
          <w:rFonts w:ascii="ＭＳ Ｐゴシック" w:eastAsia="ＭＳ Ｐゴシック" w:hAnsi="ＭＳ Ｐゴシック" w:hint="eastAsia"/>
          <w:sz w:val="24"/>
          <w:szCs w:val="24"/>
        </w:rPr>
        <w:t>応募することはできません。</w:t>
      </w:r>
      <w:r w:rsidR="00886DE9">
        <w:rPr>
          <w:rFonts w:ascii="ＭＳ Ｐゴシック" w:eastAsia="ＭＳ Ｐゴシック" w:hAnsi="ＭＳ Ｐゴシック" w:hint="eastAsia"/>
          <w:sz w:val="24"/>
          <w:szCs w:val="24"/>
        </w:rPr>
        <w:t>複数応募</w:t>
      </w:r>
      <w:r w:rsidR="00462148">
        <w:rPr>
          <w:rFonts w:ascii="ＭＳ Ｐゴシック" w:eastAsia="ＭＳ Ｐゴシック" w:hAnsi="ＭＳ Ｐゴシック" w:hint="eastAsia"/>
          <w:sz w:val="24"/>
          <w:szCs w:val="24"/>
        </w:rPr>
        <w:t>が可能な生徒については、応募時点において、</w:t>
      </w:r>
      <w:r w:rsidR="00886DE9">
        <w:rPr>
          <w:rFonts w:ascii="ＭＳ Ｐゴシック" w:eastAsia="ＭＳ Ｐゴシック" w:hAnsi="ＭＳ Ｐゴシック" w:hint="eastAsia"/>
          <w:sz w:val="24"/>
          <w:szCs w:val="24"/>
        </w:rPr>
        <w:t>採用が内定していない者を対象として</w:t>
      </w:r>
      <w:r w:rsidR="00462148">
        <w:rPr>
          <w:rFonts w:ascii="ＭＳ Ｐゴシック" w:eastAsia="ＭＳ Ｐゴシック" w:hAnsi="ＭＳ Ｐゴシック" w:hint="eastAsia"/>
          <w:sz w:val="24"/>
          <w:szCs w:val="24"/>
        </w:rPr>
        <w:t>います。</w:t>
      </w:r>
    </w:p>
    <w:p w:rsidR="00511B7F" w:rsidRDefault="00511B7F" w:rsidP="007B51FF">
      <w:pPr>
        <w:ind w:left="240" w:hangingChars="100" w:hanging="240"/>
        <w:rPr>
          <w:rFonts w:ascii="ＭＳ Ｐゴシック" w:eastAsia="ＭＳ Ｐゴシック" w:hAnsi="ＭＳ Ｐゴシック"/>
          <w:sz w:val="24"/>
          <w:szCs w:val="24"/>
        </w:rPr>
      </w:pPr>
    </w:p>
    <w:p w:rsidR="00FF05CD" w:rsidRPr="00EA14A7" w:rsidRDefault="00EA14A7" w:rsidP="007B51FF">
      <w:pPr>
        <w:ind w:left="240" w:hangingChars="100" w:hanging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94E9A7" wp14:editId="28D49060">
                <wp:simplePos x="0" y="0"/>
                <wp:positionH relativeFrom="column">
                  <wp:posOffset>-108585</wp:posOffset>
                </wp:positionH>
                <wp:positionV relativeFrom="paragraph">
                  <wp:posOffset>147320</wp:posOffset>
                </wp:positionV>
                <wp:extent cx="5857875" cy="619125"/>
                <wp:effectExtent l="19050" t="19050" r="2857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619125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07F0A7" id="正方形/長方形 5" o:spid="_x0000_s1026" style="position:absolute;left:0;text-align:left;margin-left:-8.55pt;margin-top:11.6pt;width:461.25pt;height:4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" filled="f" strokecolor="#70ad47 [3209]" strokeweight="2.25pt"/>
            </w:pict>
          </mc:Fallback>
        </mc:AlternateContent>
      </w:r>
    </w:p>
    <w:p w:rsidR="00421CDB" w:rsidRDefault="00030361" w:rsidP="00421CDB">
      <w:pPr>
        <w:ind w:left="240" w:hangingChars="100" w:hanging="240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Q</w:t>
      </w:r>
      <w:r w:rsidR="00FD2715">
        <w:rPr>
          <w:rFonts w:ascii="HGP創英角ｺﾞｼｯｸUB" w:eastAsia="HGP創英角ｺﾞｼｯｸUB" w:hAnsi="HGP創英角ｺﾞｼｯｸUB" w:hint="eastAsia"/>
          <w:sz w:val="24"/>
          <w:szCs w:val="24"/>
        </w:rPr>
        <w:t>３</w:t>
      </w:r>
      <w:r w:rsidR="00FF05CD" w:rsidRPr="00392C72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  <w:r w:rsidR="00421CDB">
        <w:rPr>
          <w:rFonts w:ascii="HGP創英角ｺﾞｼｯｸUB" w:eastAsia="HGP創英角ｺﾞｼｯｸUB" w:hAnsi="HGP創英角ｺﾞｼｯｸUB" w:hint="eastAsia"/>
          <w:sz w:val="24"/>
          <w:szCs w:val="24"/>
        </w:rPr>
        <w:t>２社同時に受験をしたときに、1社が不採用でもう1社の結果が出ていない場合は、</w:t>
      </w:r>
    </w:p>
    <w:p w:rsidR="00421CDB" w:rsidRPr="00392C72" w:rsidRDefault="00421CDB" w:rsidP="00421CDB">
      <w:pPr>
        <w:ind w:leftChars="100" w:left="210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さらにもう１社応募することは可能なのか</w:t>
      </w:r>
      <w:r w:rsidRPr="00392C72">
        <w:rPr>
          <w:rFonts w:ascii="HGP創英角ｺﾞｼｯｸUB" w:eastAsia="HGP創英角ｺﾞｼｯｸUB" w:hAnsi="HGP創英角ｺﾞｼｯｸUB" w:hint="eastAsia"/>
          <w:sz w:val="24"/>
          <w:szCs w:val="24"/>
        </w:rPr>
        <w:t>。</w:t>
      </w:r>
    </w:p>
    <w:p w:rsidR="00FF05CD" w:rsidRPr="00421CDB" w:rsidRDefault="00FF05CD" w:rsidP="00FF05CD">
      <w:pPr>
        <w:ind w:left="240" w:hangingChars="100" w:hanging="240"/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FF05CD" w:rsidRPr="00EA14A7" w:rsidRDefault="00392C72" w:rsidP="00FF05CD">
      <w:pPr>
        <w:ind w:left="240" w:hangingChars="100" w:hanging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○</w:t>
      </w:r>
      <w:r w:rsidR="00462148">
        <w:rPr>
          <w:rFonts w:ascii="ＭＳ Ｐゴシック" w:eastAsia="ＭＳ Ｐゴシック" w:hAnsi="ＭＳ Ｐゴシック" w:hint="eastAsia"/>
          <w:sz w:val="24"/>
          <w:szCs w:val="24"/>
        </w:rPr>
        <w:t>複数応募については、１人２社までとされているため、当初の応募に係る選考が終了していない期間内において、３社めに応募することはできません。</w:t>
      </w:r>
      <w:r w:rsidR="001A13C5">
        <w:rPr>
          <w:rFonts w:ascii="ＭＳ Ｐゴシック" w:eastAsia="ＭＳ Ｐゴシック" w:hAnsi="ＭＳ Ｐゴシック" w:hint="eastAsia"/>
          <w:sz w:val="24"/>
          <w:szCs w:val="24"/>
        </w:rPr>
        <w:t>ただし、２社の結果とも不採用だった場合は、改めて２社に応募することは可能であり、それに向けて準備を進めておくことは可能です。</w:t>
      </w:r>
      <w:bookmarkStart w:id="0" w:name="_GoBack"/>
      <w:bookmarkEnd w:id="0"/>
    </w:p>
    <w:p w:rsidR="00FF05CD" w:rsidRDefault="00FF05CD" w:rsidP="00421CDB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EA14A7" w:rsidRPr="00EA14A7" w:rsidRDefault="00EA14A7" w:rsidP="007B51FF">
      <w:pPr>
        <w:ind w:left="240" w:hangingChars="100" w:hanging="240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1117B1" wp14:editId="6EC6A303">
                <wp:simplePos x="0" y="0"/>
                <wp:positionH relativeFrom="column">
                  <wp:posOffset>-99060</wp:posOffset>
                </wp:positionH>
                <wp:positionV relativeFrom="paragraph">
                  <wp:posOffset>148590</wp:posOffset>
                </wp:positionV>
                <wp:extent cx="5857875" cy="371475"/>
                <wp:effectExtent l="19050" t="19050" r="28575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371475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11E30E" id="正方形/長方形 6" o:spid="_x0000_s1026" style="position:absolute;left:0;text-align:left;margin-left:-7.8pt;margin-top:11.7pt;width:461.25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" filled="f" strokecolor="#70ad47 [3209]" strokeweight="2.25pt"/>
            </w:pict>
          </mc:Fallback>
        </mc:AlternateContent>
      </w:r>
    </w:p>
    <w:p w:rsidR="00FF05CD" w:rsidRPr="00392C72" w:rsidRDefault="00FF05CD" w:rsidP="00FF05CD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 w:rsidRPr="00392C72">
        <w:rPr>
          <w:rFonts w:ascii="HGP創英角ｺﾞｼｯｸUB" w:eastAsia="HGP創英角ｺﾞｼｯｸUB" w:hAnsi="HGP創英角ｺﾞｼｯｸUB" w:hint="eastAsia"/>
          <w:sz w:val="24"/>
          <w:szCs w:val="24"/>
        </w:rPr>
        <w:t>Q</w:t>
      </w:r>
      <w:r w:rsidR="00FD2715">
        <w:rPr>
          <w:rFonts w:ascii="HGP創英角ｺﾞｼｯｸUB" w:eastAsia="HGP創英角ｺﾞｼｯｸUB" w:hAnsi="HGP創英角ｺﾞｼｯｸUB" w:hint="eastAsia"/>
          <w:sz w:val="24"/>
          <w:szCs w:val="24"/>
        </w:rPr>
        <w:t>４</w:t>
      </w:r>
      <w:r w:rsidRPr="00392C72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２社から内定を得た場合は、どのように対応するのか。</w:t>
      </w:r>
    </w:p>
    <w:p w:rsidR="00EA14A7" w:rsidRPr="00EA14A7" w:rsidRDefault="00EA14A7" w:rsidP="00FF05CD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FF05CD" w:rsidRPr="00EA14A7" w:rsidRDefault="00392C72" w:rsidP="00FF05CD">
      <w:pPr>
        <w:ind w:left="240" w:hangingChars="100" w:hanging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○</w:t>
      </w:r>
      <w:r w:rsidR="00745058">
        <w:rPr>
          <w:rFonts w:ascii="ＭＳ Ｐゴシック" w:eastAsia="ＭＳ Ｐゴシック" w:hAnsi="ＭＳ Ｐゴシック" w:hint="eastAsia"/>
          <w:sz w:val="24"/>
          <w:szCs w:val="24"/>
        </w:rPr>
        <w:t>２社から内定を得た場合は、どちらかの企業</w:t>
      </w:r>
      <w:r w:rsidR="00FF05CD" w:rsidRPr="00EA14A7">
        <w:rPr>
          <w:rFonts w:ascii="ＭＳ Ｐゴシック" w:eastAsia="ＭＳ Ｐゴシック" w:hAnsi="ＭＳ Ｐゴシック" w:hint="eastAsia"/>
          <w:sz w:val="24"/>
          <w:szCs w:val="24"/>
        </w:rPr>
        <w:t>を選択する必要があります。すみやかに生徒と相談をして内定を承諾するのか、辞退するのかを決定し、</w:t>
      </w:r>
      <w:r w:rsidR="00F36154" w:rsidRPr="00EA14A7">
        <w:rPr>
          <w:rFonts w:ascii="ＭＳ Ｐゴシック" w:eastAsia="ＭＳ Ｐゴシック" w:hAnsi="ＭＳ Ｐゴシック" w:hint="eastAsia"/>
          <w:sz w:val="24"/>
          <w:szCs w:val="24"/>
        </w:rPr>
        <w:t>各事業所</w:t>
      </w:r>
      <w:r w:rsidR="00FF05CD" w:rsidRPr="00EA14A7">
        <w:rPr>
          <w:rFonts w:ascii="ＭＳ Ｐゴシック" w:eastAsia="ＭＳ Ｐゴシック" w:hAnsi="ＭＳ Ｐゴシック" w:hint="eastAsia"/>
          <w:sz w:val="24"/>
          <w:szCs w:val="24"/>
        </w:rPr>
        <w:t>へ</w:t>
      </w:r>
      <w:r w:rsidR="00F36154" w:rsidRPr="00EA14A7">
        <w:rPr>
          <w:rFonts w:ascii="ＭＳ Ｐゴシック" w:eastAsia="ＭＳ Ｐゴシック" w:hAnsi="ＭＳ Ｐゴシック" w:hint="eastAsia"/>
          <w:sz w:val="24"/>
          <w:szCs w:val="24"/>
        </w:rPr>
        <w:t>その内容を</w:t>
      </w:r>
      <w:r w:rsidR="00FF05CD" w:rsidRPr="00EA14A7">
        <w:rPr>
          <w:rFonts w:ascii="ＭＳ Ｐゴシック" w:eastAsia="ＭＳ Ｐゴシック" w:hAnsi="ＭＳ Ｐゴシック" w:hint="eastAsia"/>
          <w:sz w:val="24"/>
          <w:szCs w:val="24"/>
        </w:rPr>
        <w:t>伝え</w:t>
      </w:r>
      <w:r w:rsidR="00F36154" w:rsidRPr="00EA14A7">
        <w:rPr>
          <w:rFonts w:ascii="ＭＳ Ｐゴシック" w:eastAsia="ＭＳ Ｐゴシック" w:hAnsi="ＭＳ Ｐゴシック" w:hint="eastAsia"/>
          <w:sz w:val="24"/>
          <w:szCs w:val="24"/>
        </w:rPr>
        <w:t>てください</w:t>
      </w:r>
      <w:r w:rsidR="00FF05CD" w:rsidRPr="00EA14A7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EA14A7" w:rsidRPr="00EA14A7" w:rsidRDefault="00EA14A7" w:rsidP="00FF05CD">
      <w:pPr>
        <w:ind w:left="240" w:hangingChars="100" w:hanging="240"/>
        <w:rPr>
          <w:rFonts w:ascii="ＭＳ Ｐゴシック" w:eastAsia="ＭＳ Ｐゴシック" w:hAnsi="ＭＳ Ｐゴシック"/>
          <w:sz w:val="24"/>
          <w:szCs w:val="24"/>
        </w:rPr>
      </w:pPr>
    </w:p>
    <w:p w:rsidR="00FD2715" w:rsidRPr="00EA14A7" w:rsidRDefault="00FD2715" w:rsidP="00FD2715">
      <w:pPr>
        <w:ind w:left="240" w:hangingChars="100" w:hanging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B2E6E9" wp14:editId="165138DC">
                <wp:simplePos x="0" y="0"/>
                <wp:positionH relativeFrom="column">
                  <wp:posOffset>-127635</wp:posOffset>
                </wp:positionH>
                <wp:positionV relativeFrom="paragraph">
                  <wp:posOffset>149225</wp:posOffset>
                </wp:positionV>
                <wp:extent cx="5857875" cy="371475"/>
                <wp:effectExtent l="19050" t="1905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371475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8EC069" id="正方形/長方形 4" o:spid="_x0000_s1026" style="position:absolute;left:0;text-align:left;margin-left:-10.05pt;margin-top:11.75pt;width:461.25pt;height:2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" filled="f" strokecolor="#70ad47 [3209]" strokeweight="2.25pt"/>
            </w:pict>
          </mc:Fallback>
        </mc:AlternateContent>
      </w:r>
    </w:p>
    <w:p w:rsidR="00FD2715" w:rsidRPr="00392C72" w:rsidRDefault="00FD2715" w:rsidP="00FD2715">
      <w:pPr>
        <w:ind w:left="240" w:hangingChars="100" w:hanging="240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392C72">
        <w:rPr>
          <w:rFonts w:ascii="HGP創英角ｺﾞｼｯｸUB" w:eastAsia="HGP創英角ｺﾞｼｯｸUB" w:hAnsi="HGP創英角ｺﾞｼｯｸUB" w:hint="eastAsia"/>
          <w:sz w:val="24"/>
          <w:szCs w:val="24"/>
        </w:rPr>
        <w:t>Q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５</w:t>
      </w:r>
      <w:r w:rsidRPr="00392C72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２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社の選考結果通知の日程が大きく離れている場合、どのような対応が必要か</w:t>
      </w:r>
      <w:r w:rsidRPr="00392C72">
        <w:rPr>
          <w:rFonts w:ascii="HGP創英角ｺﾞｼｯｸUB" w:eastAsia="HGP創英角ｺﾞｼｯｸUB" w:hAnsi="HGP創英角ｺﾞｼｯｸUB" w:hint="eastAsia"/>
          <w:sz w:val="24"/>
          <w:szCs w:val="24"/>
        </w:rPr>
        <w:t>。</w:t>
      </w:r>
    </w:p>
    <w:p w:rsidR="00FD2715" w:rsidRPr="00EA14A7" w:rsidRDefault="00FD2715" w:rsidP="00FD2715">
      <w:pPr>
        <w:ind w:left="240" w:hangingChars="100" w:hanging="240"/>
        <w:rPr>
          <w:rFonts w:ascii="ＭＳ Ｐゴシック" w:eastAsia="ＭＳ Ｐゴシック" w:hAnsi="ＭＳ Ｐゴシック"/>
          <w:sz w:val="24"/>
          <w:szCs w:val="24"/>
        </w:rPr>
      </w:pPr>
    </w:p>
    <w:p w:rsidR="00FD2715" w:rsidRDefault="00FD2715" w:rsidP="00FD2715">
      <w:pPr>
        <w:ind w:left="240" w:hangingChars="100" w:hanging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○</w:t>
      </w:r>
      <w:r w:rsidR="00756388">
        <w:rPr>
          <w:rFonts w:ascii="ＭＳ Ｐゴシック" w:eastAsia="ＭＳ Ｐゴシック" w:hAnsi="ＭＳ Ｐゴシック" w:hint="eastAsia"/>
          <w:sz w:val="24"/>
          <w:szCs w:val="24"/>
        </w:rPr>
        <w:t>先に届いた結果通知が内定だった場合は、内定受諾に時間を要する旨を事業所に伝えることや、まだ結果通知が届いていない事業所には、結果通知の日程を確認することなどが考えられます。</w:t>
      </w:r>
    </w:p>
    <w:p w:rsidR="00FD2715" w:rsidRDefault="00FD2715" w:rsidP="007B51FF">
      <w:pPr>
        <w:ind w:left="240" w:hangingChars="100" w:hanging="240"/>
        <w:rPr>
          <w:rFonts w:ascii="ＭＳ Ｐゴシック" w:eastAsia="ＭＳ Ｐゴシック" w:hAnsi="ＭＳ Ｐゴシック"/>
          <w:sz w:val="24"/>
          <w:szCs w:val="24"/>
        </w:rPr>
      </w:pPr>
    </w:p>
    <w:p w:rsidR="00F36154" w:rsidRPr="00EA14A7" w:rsidRDefault="008253AF" w:rsidP="007B51FF">
      <w:pPr>
        <w:ind w:left="240" w:hangingChars="100" w:hanging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7EAFD5" wp14:editId="0F2C61F6">
                <wp:simplePos x="0" y="0"/>
                <wp:positionH relativeFrom="column">
                  <wp:posOffset>-118110</wp:posOffset>
                </wp:positionH>
                <wp:positionV relativeFrom="paragraph">
                  <wp:posOffset>120015</wp:posOffset>
                </wp:positionV>
                <wp:extent cx="5857875" cy="657225"/>
                <wp:effectExtent l="19050" t="19050" r="28575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657225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B4FDE0" id="正方形/長方形 8" o:spid="_x0000_s1026" style="position:absolute;left:0;text-align:left;margin-left:-9.3pt;margin-top:9.45pt;width:461.25pt;height:5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" filled="f" strokecolor="#70ad47 [3209]" strokeweight="2.25pt"/>
            </w:pict>
          </mc:Fallback>
        </mc:AlternateContent>
      </w:r>
    </w:p>
    <w:p w:rsidR="008253AF" w:rsidRPr="00392C72" w:rsidRDefault="00981867" w:rsidP="007B51FF">
      <w:pPr>
        <w:ind w:left="240" w:hangingChars="100" w:hanging="240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392C72">
        <w:rPr>
          <w:rFonts w:ascii="HGP創英角ｺﾞｼｯｸUB" w:eastAsia="HGP創英角ｺﾞｼｯｸUB" w:hAnsi="HGP創英角ｺﾞｼｯｸUB" w:hint="eastAsia"/>
          <w:sz w:val="24"/>
          <w:szCs w:val="24"/>
        </w:rPr>
        <w:t>Q</w:t>
      </w:r>
      <w:r w:rsidR="00ED5A38">
        <w:rPr>
          <w:rFonts w:ascii="HGP創英角ｺﾞｼｯｸUB" w:eastAsia="HGP創英角ｺﾞｼｯｸUB" w:hAnsi="HGP創英角ｺﾞｼｯｸUB" w:hint="eastAsia"/>
          <w:sz w:val="24"/>
          <w:szCs w:val="24"/>
        </w:rPr>
        <w:t>６</w:t>
      </w:r>
      <w:r w:rsidRPr="00392C72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生徒が</w:t>
      </w:r>
      <w:r w:rsidR="00030361">
        <w:rPr>
          <w:rFonts w:ascii="HGP創英角ｺﾞｼｯｸUB" w:eastAsia="HGP創英角ｺﾞｼｯｸUB" w:hAnsi="HGP創英角ｺﾞｼｯｸUB" w:hint="eastAsia"/>
          <w:sz w:val="24"/>
          <w:szCs w:val="24"/>
        </w:rPr>
        <w:t>Ａ</w:t>
      </w:r>
      <w:r w:rsidRPr="00392C72">
        <w:rPr>
          <w:rFonts w:ascii="HGP創英角ｺﾞｼｯｸUB" w:eastAsia="HGP創英角ｺﾞｼｯｸUB" w:hAnsi="HGP創英角ｺﾞｼｯｸUB" w:hint="eastAsia"/>
          <w:sz w:val="24"/>
          <w:szCs w:val="24"/>
        </w:rPr>
        <w:t>社から内定通知を得たあと、B社の選考試験がまだの場合、B社の試験</w:t>
      </w:r>
    </w:p>
    <w:p w:rsidR="007B51FF" w:rsidRPr="00392C72" w:rsidRDefault="00981867" w:rsidP="008253AF">
      <w:pPr>
        <w:ind w:leftChars="100" w:left="210" w:firstLineChars="50" w:firstLine="120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392C72">
        <w:rPr>
          <w:rFonts w:ascii="HGP創英角ｺﾞｼｯｸUB" w:eastAsia="HGP創英角ｺﾞｼｯｸUB" w:hAnsi="HGP創英角ｺﾞｼｯｸUB" w:hint="eastAsia"/>
          <w:sz w:val="24"/>
          <w:szCs w:val="24"/>
        </w:rPr>
        <w:t>を辞退できるのか？</w:t>
      </w:r>
    </w:p>
    <w:p w:rsidR="008253AF" w:rsidRPr="00EA14A7" w:rsidRDefault="008253AF" w:rsidP="007B51FF">
      <w:pPr>
        <w:ind w:left="240" w:hangingChars="100" w:hanging="240"/>
        <w:rPr>
          <w:rFonts w:ascii="ＭＳ Ｐゴシック" w:eastAsia="ＭＳ Ｐゴシック" w:hAnsi="ＭＳ Ｐゴシック"/>
          <w:sz w:val="24"/>
          <w:szCs w:val="24"/>
        </w:rPr>
      </w:pPr>
    </w:p>
    <w:p w:rsidR="00981867" w:rsidRPr="00EA14A7" w:rsidRDefault="006E2E0D" w:rsidP="007B51FF">
      <w:pPr>
        <w:ind w:left="240" w:hangingChars="100" w:hanging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○</w:t>
      </w:r>
      <w:r w:rsidR="00FF05CD" w:rsidRPr="00EA14A7">
        <w:rPr>
          <w:rFonts w:ascii="ＭＳ Ｐゴシック" w:eastAsia="ＭＳ Ｐゴシック" w:hAnsi="ＭＳ Ｐゴシック" w:hint="eastAsia"/>
          <w:sz w:val="24"/>
          <w:szCs w:val="24"/>
        </w:rPr>
        <w:t>A社が生徒の第1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希望であり、内定</w:t>
      </w:r>
      <w:r w:rsidR="00FF05CD" w:rsidRPr="00EA14A7">
        <w:rPr>
          <w:rFonts w:ascii="ＭＳ Ｐゴシック" w:eastAsia="ＭＳ Ｐゴシック" w:hAnsi="ＭＳ Ｐゴシック" w:hint="eastAsia"/>
          <w:sz w:val="24"/>
          <w:szCs w:val="24"/>
        </w:rPr>
        <w:t>承諾の意思がある場合は、B社の試験を辞退することができます。</w:t>
      </w:r>
    </w:p>
    <w:p w:rsidR="007B51FF" w:rsidRPr="00EA14A7" w:rsidRDefault="007B51FF" w:rsidP="007B51FF">
      <w:pPr>
        <w:ind w:left="240" w:hangingChars="100" w:hanging="240"/>
        <w:rPr>
          <w:rFonts w:ascii="ＭＳ Ｐゴシック" w:eastAsia="ＭＳ Ｐゴシック" w:hAnsi="ＭＳ Ｐゴシック"/>
          <w:sz w:val="24"/>
          <w:szCs w:val="24"/>
        </w:rPr>
      </w:pPr>
    </w:p>
    <w:p w:rsidR="007B51FF" w:rsidRDefault="00FF05CD" w:rsidP="007B51FF">
      <w:pPr>
        <w:ind w:left="241" w:hangingChars="100" w:hanging="241"/>
        <w:rPr>
          <w:rFonts w:ascii="ＭＳ Ｐゴシック" w:eastAsia="ＭＳ Ｐゴシック" w:hAnsi="ＭＳ Ｐゴシック"/>
          <w:b/>
          <w:sz w:val="24"/>
          <w:szCs w:val="24"/>
        </w:rPr>
      </w:pPr>
      <w:r w:rsidRPr="008253AF">
        <w:rPr>
          <w:rFonts w:ascii="ＭＳ Ｐゴシック" w:eastAsia="ＭＳ Ｐゴシック" w:hAnsi="ＭＳ Ｐゴシック" w:hint="eastAsia"/>
          <w:b/>
          <w:sz w:val="24"/>
          <w:szCs w:val="24"/>
        </w:rPr>
        <w:t>【その他】</w:t>
      </w:r>
    </w:p>
    <w:p w:rsidR="008253AF" w:rsidRPr="008253AF" w:rsidRDefault="008253AF" w:rsidP="007B51FF">
      <w:pPr>
        <w:ind w:left="240" w:hangingChars="100" w:hanging="240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EC6801" wp14:editId="7D5EE9B1">
                <wp:simplePos x="0" y="0"/>
                <wp:positionH relativeFrom="column">
                  <wp:posOffset>-127635</wp:posOffset>
                </wp:positionH>
                <wp:positionV relativeFrom="paragraph">
                  <wp:posOffset>158115</wp:posOffset>
                </wp:positionV>
                <wp:extent cx="5857875" cy="371475"/>
                <wp:effectExtent l="19050" t="19050" r="28575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371475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EDA360" id="正方形/長方形 10" o:spid="_x0000_s1026" style="position:absolute;left:0;text-align:left;margin-left:-10.05pt;margin-top:12.45pt;width:461.25pt;height:2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" filled="f" strokecolor="#70ad47 [3209]" strokeweight="2.25pt"/>
            </w:pict>
          </mc:Fallback>
        </mc:AlternateContent>
      </w:r>
    </w:p>
    <w:p w:rsidR="007B51FF" w:rsidRPr="006E2E0D" w:rsidRDefault="00030361" w:rsidP="007B51FF">
      <w:pPr>
        <w:ind w:left="240" w:hangingChars="100" w:hanging="240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Q</w:t>
      </w:r>
      <w:r w:rsidR="00ED5A38">
        <w:rPr>
          <w:rFonts w:ascii="HGP創英角ｺﾞｼｯｸUB" w:eastAsia="HGP創英角ｺﾞｼｯｸUB" w:hAnsi="HGP創英角ｺﾞｼｯｸUB" w:hint="eastAsia"/>
          <w:sz w:val="24"/>
          <w:szCs w:val="24"/>
        </w:rPr>
        <w:t>７　本府の生徒が府外の企業</w:t>
      </w:r>
      <w:r w:rsidR="00F72539" w:rsidRPr="006E2E0D">
        <w:rPr>
          <w:rFonts w:ascii="HGP創英角ｺﾞｼｯｸUB" w:eastAsia="HGP創英角ｺﾞｼｯｸUB" w:hAnsi="HGP創英角ｺﾞｼｯｸUB" w:hint="eastAsia"/>
          <w:sz w:val="24"/>
          <w:szCs w:val="24"/>
        </w:rPr>
        <w:t>に応募するとき、併願できるのか</w:t>
      </w:r>
      <w:r w:rsidR="00981867" w:rsidRPr="006E2E0D">
        <w:rPr>
          <w:rFonts w:ascii="HGP創英角ｺﾞｼｯｸUB" w:eastAsia="HGP創英角ｺﾞｼｯｸUB" w:hAnsi="HGP創英角ｺﾞｼｯｸUB" w:hint="eastAsia"/>
          <w:sz w:val="24"/>
          <w:szCs w:val="24"/>
        </w:rPr>
        <w:t>？</w:t>
      </w:r>
    </w:p>
    <w:p w:rsidR="008253AF" w:rsidRPr="00ED5A38" w:rsidRDefault="008253AF" w:rsidP="007B51FF">
      <w:pPr>
        <w:ind w:left="240" w:hangingChars="100" w:hanging="240"/>
        <w:rPr>
          <w:rFonts w:ascii="ＭＳ Ｐゴシック" w:eastAsia="ＭＳ Ｐゴシック" w:hAnsi="ＭＳ Ｐゴシック"/>
          <w:sz w:val="24"/>
          <w:szCs w:val="24"/>
        </w:rPr>
      </w:pPr>
    </w:p>
    <w:p w:rsidR="00745058" w:rsidRDefault="006E2E0D" w:rsidP="007B51FF">
      <w:pPr>
        <w:ind w:left="240" w:hangingChars="100" w:hanging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○</w:t>
      </w:r>
      <w:r w:rsidR="00F72539" w:rsidRPr="00EA14A7">
        <w:rPr>
          <w:rFonts w:ascii="ＭＳ Ｐゴシック" w:eastAsia="ＭＳ Ｐゴシック" w:hAnsi="ＭＳ Ｐゴシック" w:hint="eastAsia"/>
          <w:sz w:val="24"/>
          <w:szCs w:val="24"/>
        </w:rPr>
        <w:t>本府の生徒が</w:t>
      </w:r>
      <w:r w:rsidR="00FD2715">
        <w:rPr>
          <w:rFonts w:ascii="ＭＳ Ｐゴシック" w:eastAsia="ＭＳ Ｐゴシック" w:hAnsi="ＭＳ Ｐゴシック" w:hint="eastAsia"/>
          <w:sz w:val="24"/>
          <w:szCs w:val="24"/>
        </w:rPr>
        <w:t>府外の企業に応募する</w:t>
      </w:r>
      <w:r w:rsidR="00745058">
        <w:rPr>
          <w:rFonts w:ascii="ＭＳ Ｐゴシック" w:eastAsia="ＭＳ Ｐゴシック" w:hAnsi="ＭＳ Ｐゴシック" w:hint="eastAsia"/>
          <w:sz w:val="24"/>
          <w:szCs w:val="24"/>
        </w:rPr>
        <w:t>際には</w:t>
      </w:r>
      <w:r w:rsidR="00FD2715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745058">
        <w:rPr>
          <w:rFonts w:ascii="ＭＳ Ｐゴシック" w:eastAsia="ＭＳ Ｐゴシック" w:hAnsi="ＭＳ Ｐゴシック" w:hint="eastAsia"/>
          <w:sz w:val="24"/>
          <w:szCs w:val="24"/>
        </w:rPr>
        <w:t>大阪府の申し合わせに加え、</w:t>
      </w:r>
      <w:r w:rsidR="004061A2">
        <w:rPr>
          <w:rFonts w:ascii="ＭＳ Ｐゴシック" w:eastAsia="ＭＳ Ｐゴシック" w:hAnsi="ＭＳ Ｐゴシック" w:hint="eastAsia"/>
          <w:sz w:val="24"/>
          <w:szCs w:val="24"/>
        </w:rPr>
        <w:t>当該都道府県の申し合わせに従う</w:t>
      </w:r>
      <w:r w:rsidR="00745058">
        <w:rPr>
          <w:rFonts w:ascii="ＭＳ Ｐゴシック" w:eastAsia="ＭＳ Ｐゴシック" w:hAnsi="ＭＳ Ｐゴシック" w:hint="eastAsia"/>
          <w:sz w:val="24"/>
          <w:szCs w:val="24"/>
        </w:rPr>
        <w:t>必要があります。（例えば、京都府においては、10月</w:t>
      </w:r>
      <w:r w:rsidR="00233BDD">
        <w:rPr>
          <w:rFonts w:ascii="ＭＳ Ｐゴシック" w:eastAsia="ＭＳ Ｐゴシック" w:hAnsi="ＭＳ Ｐゴシック" w:hint="eastAsia"/>
          <w:sz w:val="24"/>
          <w:szCs w:val="24"/>
        </w:rPr>
        <w:t>15</w:t>
      </w:r>
      <w:r w:rsidR="00745058">
        <w:rPr>
          <w:rFonts w:ascii="ＭＳ Ｐゴシック" w:eastAsia="ＭＳ Ｐゴシック" w:hAnsi="ＭＳ Ｐゴシック" w:hint="eastAsia"/>
          <w:sz w:val="24"/>
          <w:szCs w:val="24"/>
        </w:rPr>
        <w:t>日まで</w:t>
      </w:r>
      <w:r w:rsidR="00233BDD">
        <w:rPr>
          <w:rFonts w:ascii="ＭＳ Ｐゴシック" w:eastAsia="ＭＳ Ｐゴシック" w:hAnsi="ＭＳ Ｐゴシック" w:hint="eastAsia"/>
          <w:sz w:val="24"/>
          <w:szCs w:val="24"/>
        </w:rPr>
        <w:t>は</w:t>
      </w:r>
      <w:r w:rsidR="00745058">
        <w:rPr>
          <w:rFonts w:ascii="ＭＳ Ｐゴシック" w:eastAsia="ＭＳ Ｐゴシック" w:hAnsi="ＭＳ Ｐゴシック" w:hint="eastAsia"/>
          <w:sz w:val="24"/>
          <w:szCs w:val="24"/>
        </w:rPr>
        <w:t>、指定校求人、公開求人ともに一人一社までと決められて</w:t>
      </w:r>
      <w:r w:rsidR="00030361">
        <w:rPr>
          <w:rFonts w:ascii="ＭＳ Ｐゴシック" w:eastAsia="ＭＳ Ｐゴシック" w:hAnsi="ＭＳ Ｐゴシック" w:hint="eastAsia"/>
          <w:sz w:val="24"/>
          <w:szCs w:val="24"/>
        </w:rPr>
        <w:t>いることから、</w:t>
      </w:r>
      <w:r w:rsidR="004061A2">
        <w:rPr>
          <w:rFonts w:ascii="ＭＳ Ｐゴシック" w:eastAsia="ＭＳ Ｐゴシック" w:hAnsi="ＭＳ Ｐゴシック" w:hint="eastAsia"/>
          <w:sz w:val="24"/>
          <w:szCs w:val="24"/>
        </w:rPr>
        <w:t>１社しか応募できません</w:t>
      </w:r>
      <w:r w:rsidR="00745058">
        <w:rPr>
          <w:rFonts w:ascii="ＭＳ Ｐゴシック" w:eastAsia="ＭＳ Ｐゴシック" w:hAnsi="ＭＳ Ｐゴシック" w:hint="eastAsia"/>
          <w:sz w:val="24"/>
          <w:szCs w:val="24"/>
        </w:rPr>
        <w:t>。）</w:t>
      </w:r>
    </w:p>
    <w:p w:rsidR="00F72539" w:rsidRDefault="00745058" w:rsidP="00745058">
      <w:pPr>
        <w:ind w:leftChars="100" w:left="21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一方で、複数応募を可とする府外の企業に応募する際の</w:t>
      </w:r>
      <w:r w:rsidR="004061A2">
        <w:rPr>
          <w:rFonts w:ascii="ＭＳ Ｐゴシック" w:eastAsia="ＭＳ Ｐゴシック" w:hAnsi="ＭＳ Ｐゴシック" w:hint="eastAsia"/>
          <w:sz w:val="24"/>
          <w:szCs w:val="24"/>
        </w:rPr>
        <w:t>応募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企業数の上限については、</w:t>
      </w:r>
      <w:r w:rsidR="00FD2715">
        <w:rPr>
          <w:rFonts w:ascii="ＭＳ Ｐゴシック" w:eastAsia="ＭＳ Ｐゴシック" w:hAnsi="ＭＳ Ｐゴシック" w:hint="eastAsia"/>
          <w:sz w:val="24"/>
          <w:szCs w:val="24"/>
        </w:rPr>
        <w:t>大阪府の申し合わせ</w:t>
      </w:r>
      <w:r w:rsidR="004533A0">
        <w:rPr>
          <w:rFonts w:ascii="ＭＳ Ｐゴシック" w:eastAsia="ＭＳ Ｐゴシック" w:hAnsi="ＭＳ Ｐゴシック" w:hint="eastAsia"/>
          <w:sz w:val="24"/>
          <w:szCs w:val="24"/>
        </w:rPr>
        <w:t>に従い最大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２社までとしてください。</w:t>
      </w:r>
    </w:p>
    <w:sectPr w:rsidR="00F72539" w:rsidSect="00511B7F">
      <w:pgSz w:w="11906" w:h="16838"/>
      <w:pgMar w:top="1701" w:right="1133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DC2" w:rsidRDefault="00897DC2" w:rsidP="00F72539">
      <w:r>
        <w:separator/>
      </w:r>
    </w:p>
  </w:endnote>
  <w:endnote w:type="continuationSeparator" w:id="0">
    <w:p w:rsidR="00897DC2" w:rsidRDefault="00897DC2" w:rsidP="00F72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DC2" w:rsidRDefault="00897DC2" w:rsidP="00F72539">
      <w:r>
        <w:separator/>
      </w:r>
    </w:p>
  </w:footnote>
  <w:footnote w:type="continuationSeparator" w:id="0">
    <w:p w:rsidR="00897DC2" w:rsidRDefault="00897DC2" w:rsidP="00F725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1FF"/>
    <w:rsid w:val="00030361"/>
    <w:rsid w:val="00114D59"/>
    <w:rsid w:val="001251E6"/>
    <w:rsid w:val="001A13C5"/>
    <w:rsid w:val="001E39C8"/>
    <w:rsid w:val="00233BDD"/>
    <w:rsid w:val="00354EB4"/>
    <w:rsid w:val="0037355E"/>
    <w:rsid w:val="00392C72"/>
    <w:rsid w:val="004061A2"/>
    <w:rsid w:val="00421CDB"/>
    <w:rsid w:val="004533A0"/>
    <w:rsid w:val="00462148"/>
    <w:rsid w:val="00511B7F"/>
    <w:rsid w:val="005C741E"/>
    <w:rsid w:val="006006DB"/>
    <w:rsid w:val="00604474"/>
    <w:rsid w:val="00687E42"/>
    <w:rsid w:val="006C0831"/>
    <w:rsid w:val="006E2E0D"/>
    <w:rsid w:val="007039B0"/>
    <w:rsid w:val="00745058"/>
    <w:rsid w:val="00756388"/>
    <w:rsid w:val="007B51FF"/>
    <w:rsid w:val="00821F34"/>
    <w:rsid w:val="008253AF"/>
    <w:rsid w:val="00854A7D"/>
    <w:rsid w:val="00886DE9"/>
    <w:rsid w:val="00897DC2"/>
    <w:rsid w:val="008A448C"/>
    <w:rsid w:val="008A5281"/>
    <w:rsid w:val="008F22FB"/>
    <w:rsid w:val="00931BFD"/>
    <w:rsid w:val="00972BE9"/>
    <w:rsid w:val="00981867"/>
    <w:rsid w:val="00982143"/>
    <w:rsid w:val="00A20E61"/>
    <w:rsid w:val="00A52EB8"/>
    <w:rsid w:val="00AD32CF"/>
    <w:rsid w:val="00B72A0F"/>
    <w:rsid w:val="00BB1A14"/>
    <w:rsid w:val="00BE2E4F"/>
    <w:rsid w:val="00BF7696"/>
    <w:rsid w:val="00D30FC4"/>
    <w:rsid w:val="00D54F00"/>
    <w:rsid w:val="00DE7486"/>
    <w:rsid w:val="00EA14A7"/>
    <w:rsid w:val="00EB5D98"/>
    <w:rsid w:val="00ED5A38"/>
    <w:rsid w:val="00F36154"/>
    <w:rsid w:val="00F72539"/>
    <w:rsid w:val="00FD2715"/>
    <w:rsid w:val="00FE3910"/>
    <w:rsid w:val="00FF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4C29A03"/>
  <w15:chartTrackingRefBased/>
  <w15:docId w15:val="{43876818-669F-48F6-AB18-DDF04B345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25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2539"/>
  </w:style>
  <w:style w:type="paragraph" w:styleId="a5">
    <w:name w:val="footer"/>
    <w:basedOn w:val="a"/>
    <w:link w:val="a6"/>
    <w:uiPriority w:val="99"/>
    <w:unhideWhenUsed/>
    <w:rsid w:val="00F725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2539"/>
  </w:style>
  <w:style w:type="paragraph" w:styleId="a7">
    <w:name w:val="Balloon Text"/>
    <w:basedOn w:val="a"/>
    <w:link w:val="a8"/>
    <w:uiPriority w:val="99"/>
    <w:semiHidden/>
    <w:unhideWhenUsed/>
    <w:rsid w:val="008F22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F22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米良 弘介(mera-kousuke)</dc:creator>
  <cp:lastModifiedBy>竹口　絢也</cp:lastModifiedBy>
  <cp:revision>4</cp:revision>
  <cp:lastPrinted>2022-03-30T00:31:00Z</cp:lastPrinted>
  <dcterms:created xsi:type="dcterms:W3CDTF">2022-03-29T02:42:00Z</dcterms:created>
  <dcterms:modified xsi:type="dcterms:W3CDTF">2022-03-30T09:01:00Z</dcterms:modified>
</cp:coreProperties>
</file>