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21" w:rsidRPr="00E27292" w:rsidRDefault="00EC0CFC" w:rsidP="005324E0">
      <w:pPr>
        <w:tabs>
          <w:tab w:val="left" w:pos="7513"/>
        </w:tabs>
        <w:ind w:leftChars="2970" w:left="6237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49592B">
        <w:rPr>
          <w:rFonts w:ascii="ＭＳ 明朝" w:eastAsia="ＭＳ 明朝" w:hAnsi="ＭＳ 明朝"/>
          <w:spacing w:val="54"/>
          <w:kern w:val="0"/>
          <w:sz w:val="24"/>
          <w:szCs w:val="24"/>
          <w:fitText w:val="2160" w:id="600064257"/>
        </w:rPr>
        <w:t>消政</w:t>
      </w:r>
      <w:r w:rsidRPr="0049592B">
        <w:rPr>
          <w:rFonts w:ascii="ＭＳ 明朝" w:eastAsia="ＭＳ 明朝" w:hAnsi="ＭＳ 明朝" w:hint="eastAsia"/>
          <w:spacing w:val="54"/>
          <w:kern w:val="0"/>
          <w:sz w:val="24"/>
          <w:szCs w:val="24"/>
          <w:fitText w:val="2160" w:id="600064257"/>
        </w:rPr>
        <w:t>策</w:t>
      </w:r>
      <w:r w:rsidR="00C70031" w:rsidRPr="0049592B">
        <w:rPr>
          <w:rFonts w:ascii="ＭＳ 明朝" w:eastAsia="ＭＳ 明朝" w:hAnsi="ＭＳ 明朝" w:hint="eastAsia"/>
          <w:spacing w:val="54"/>
          <w:kern w:val="0"/>
          <w:sz w:val="24"/>
          <w:szCs w:val="24"/>
          <w:fitText w:val="2160" w:id="600064257"/>
        </w:rPr>
        <w:t>第</w:t>
      </w:r>
      <w:r w:rsidR="0049592B" w:rsidRPr="0049592B">
        <w:rPr>
          <w:rFonts w:ascii="ＭＳ 明朝" w:eastAsia="ＭＳ 明朝" w:hAnsi="ＭＳ 明朝"/>
          <w:spacing w:val="54"/>
          <w:kern w:val="0"/>
          <w:sz w:val="24"/>
          <w:szCs w:val="24"/>
          <w:fitText w:val="2160" w:id="600064257"/>
        </w:rPr>
        <w:t>74</w:t>
      </w:r>
      <w:r w:rsidR="0024099A" w:rsidRPr="0049592B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160" w:id="600064257"/>
        </w:rPr>
        <w:t>号</w:t>
      </w:r>
    </w:p>
    <w:p w:rsidR="00F86C37" w:rsidRPr="00E13FA7" w:rsidRDefault="00953721" w:rsidP="005324E0">
      <w:pPr>
        <w:tabs>
          <w:tab w:val="left" w:pos="7513"/>
        </w:tabs>
        <w:ind w:leftChars="2970" w:left="6237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49592B">
        <w:rPr>
          <w:rFonts w:ascii="ＭＳ 明朝" w:eastAsia="ＭＳ 明朝" w:hAnsi="ＭＳ 明朝" w:hint="eastAsia"/>
          <w:spacing w:val="13"/>
          <w:w w:val="90"/>
          <w:kern w:val="0"/>
          <w:sz w:val="24"/>
          <w:szCs w:val="24"/>
          <w:fitText w:val="2160" w:id="630962432"/>
        </w:rPr>
        <w:t>平成</w:t>
      </w:r>
      <w:r w:rsidR="0049592B" w:rsidRPr="0049592B">
        <w:rPr>
          <w:rFonts w:ascii="ＭＳ 明朝" w:eastAsia="ＭＳ 明朝" w:hAnsi="ＭＳ 明朝"/>
          <w:spacing w:val="13"/>
          <w:w w:val="90"/>
          <w:kern w:val="0"/>
          <w:sz w:val="24"/>
          <w:szCs w:val="24"/>
          <w:fitText w:val="2160" w:id="630962432"/>
        </w:rPr>
        <w:t>31</w:t>
      </w:r>
      <w:r w:rsidR="0030377F" w:rsidRPr="0049592B">
        <w:rPr>
          <w:rFonts w:ascii="ＭＳ 明朝" w:eastAsia="ＭＳ 明朝" w:hAnsi="ＭＳ 明朝" w:hint="eastAsia"/>
          <w:spacing w:val="13"/>
          <w:w w:val="90"/>
          <w:kern w:val="0"/>
          <w:sz w:val="24"/>
          <w:szCs w:val="24"/>
          <w:fitText w:val="2160" w:id="630962432"/>
        </w:rPr>
        <w:t>年</w:t>
      </w:r>
      <w:r w:rsidR="0049592B" w:rsidRPr="0049592B">
        <w:rPr>
          <w:rFonts w:ascii="ＭＳ 明朝" w:eastAsia="ＭＳ 明朝" w:hAnsi="ＭＳ 明朝" w:hint="eastAsia"/>
          <w:spacing w:val="13"/>
          <w:w w:val="90"/>
          <w:kern w:val="0"/>
          <w:sz w:val="24"/>
          <w:szCs w:val="24"/>
          <w:fitText w:val="2160" w:id="630962432"/>
        </w:rPr>
        <w:t>２</w:t>
      </w:r>
      <w:r w:rsidR="00A44F3E" w:rsidRPr="0049592B">
        <w:rPr>
          <w:rFonts w:ascii="ＭＳ 明朝" w:eastAsia="ＭＳ 明朝" w:hAnsi="ＭＳ 明朝" w:hint="eastAsia"/>
          <w:spacing w:val="13"/>
          <w:w w:val="90"/>
          <w:kern w:val="0"/>
          <w:sz w:val="24"/>
          <w:szCs w:val="24"/>
          <w:fitText w:val="2160" w:id="630962432"/>
        </w:rPr>
        <w:t>月</w:t>
      </w:r>
      <w:r w:rsidR="0049592B" w:rsidRPr="0049592B">
        <w:rPr>
          <w:rFonts w:ascii="ＭＳ 明朝" w:eastAsia="ＭＳ 明朝" w:hAnsi="ＭＳ 明朝"/>
          <w:spacing w:val="13"/>
          <w:w w:val="90"/>
          <w:kern w:val="0"/>
          <w:sz w:val="24"/>
          <w:szCs w:val="24"/>
          <w:fitText w:val="2160" w:id="630962432"/>
        </w:rPr>
        <w:t>13</w:t>
      </w:r>
      <w:r w:rsidR="00052619" w:rsidRPr="0049592B">
        <w:rPr>
          <w:rFonts w:ascii="ＭＳ 明朝" w:eastAsia="ＭＳ 明朝" w:hAnsi="ＭＳ 明朝" w:hint="eastAsia"/>
          <w:spacing w:val="6"/>
          <w:w w:val="90"/>
          <w:kern w:val="0"/>
          <w:sz w:val="24"/>
          <w:szCs w:val="24"/>
          <w:fitText w:val="2160" w:id="630962432"/>
        </w:rPr>
        <w:t>日</w:t>
      </w:r>
    </w:p>
    <w:p w:rsidR="00F86C37" w:rsidRPr="00E27292" w:rsidRDefault="00F86C37">
      <w:pPr>
        <w:rPr>
          <w:rFonts w:ascii="ＭＳ 明朝" w:eastAsia="ＭＳ 明朝" w:hAnsi="ＭＳ 明朝"/>
          <w:sz w:val="24"/>
          <w:szCs w:val="24"/>
        </w:rPr>
      </w:pPr>
    </w:p>
    <w:p w:rsidR="00D24923" w:rsidRPr="00E27292" w:rsidRDefault="004B1955">
      <w:pPr>
        <w:rPr>
          <w:rFonts w:ascii="ＭＳ 明朝" w:eastAsia="ＭＳ 明朝" w:hAnsi="ＭＳ 明朝"/>
          <w:sz w:val="24"/>
          <w:szCs w:val="24"/>
        </w:rPr>
      </w:pPr>
      <w:r w:rsidRPr="00E27292">
        <w:rPr>
          <w:rFonts w:ascii="ＭＳ 明朝" w:eastAsia="ＭＳ 明朝" w:hAnsi="ＭＳ 明朝" w:hint="eastAsia"/>
          <w:sz w:val="24"/>
          <w:szCs w:val="24"/>
        </w:rPr>
        <w:t>各</w:t>
      </w:r>
      <w:r w:rsidR="00C67570" w:rsidRPr="00E27292">
        <w:rPr>
          <w:rFonts w:ascii="ＭＳ 明朝" w:eastAsia="ＭＳ 明朝" w:hAnsi="ＭＳ 明朝" w:hint="eastAsia"/>
          <w:sz w:val="24"/>
          <w:szCs w:val="24"/>
        </w:rPr>
        <w:t xml:space="preserve">都道府県知事　</w:t>
      </w:r>
      <w:r w:rsidRPr="00E27292">
        <w:rPr>
          <w:rFonts w:ascii="ＭＳ 明朝" w:eastAsia="ＭＳ 明朝" w:hAnsi="ＭＳ 明朝" w:hint="eastAsia"/>
          <w:sz w:val="24"/>
          <w:szCs w:val="24"/>
        </w:rPr>
        <w:t>殿</w:t>
      </w:r>
    </w:p>
    <w:p w:rsidR="00F86C37" w:rsidRPr="00E27292" w:rsidRDefault="001441B7">
      <w:pPr>
        <w:rPr>
          <w:rFonts w:ascii="ＭＳ 明朝" w:eastAsia="ＭＳ 明朝" w:hAnsi="ＭＳ 明朝"/>
          <w:sz w:val="24"/>
          <w:szCs w:val="24"/>
        </w:rPr>
      </w:pPr>
      <w:r w:rsidRPr="00E27292">
        <w:rPr>
          <w:rFonts w:ascii="ＭＳ 明朝" w:eastAsia="ＭＳ 明朝" w:hAnsi="ＭＳ 明朝" w:hint="eastAsia"/>
          <w:sz w:val="24"/>
          <w:szCs w:val="24"/>
        </w:rPr>
        <w:t>（扱い：消費者行政担当</w:t>
      </w:r>
      <w:r w:rsidR="0084129B" w:rsidRPr="00E27292">
        <w:rPr>
          <w:rFonts w:ascii="ＭＳ 明朝" w:eastAsia="ＭＳ 明朝" w:hAnsi="ＭＳ 明朝" w:hint="eastAsia"/>
          <w:sz w:val="24"/>
          <w:szCs w:val="24"/>
        </w:rPr>
        <w:t>課）</w:t>
      </w:r>
    </w:p>
    <w:p w:rsidR="0084129B" w:rsidRPr="001E4A95" w:rsidRDefault="0084129B">
      <w:pPr>
        <w:rPr>
          <w:rFonts w:ascii="ＭＳ 明朝" w:eastAsia="ＭＳ 明朝" w:hAnsi="ＭＳ 明朝"/>
          <w:sz w:val="24"/>
          <w:szCs w:val="24"/>
        </w:rPr>
      </w:pPr>
    </w:p>
    <w:p w:rsidR="0078784A" w:rsidRPr="00E27292" w:rsidRDefault="00F86C37" w:rsidP="00A402D5">
      <w:pPr>
        <w:wordWrap w:val="0"/>
        <w:ind w:rightChars="200" w:right="420"/>
        <w:jc w:val="right"/>
        <w:rPr>
          <w:rFonts w:ascii="ＭＳ 明朝" w:eastAsia="ＭＳ 明朝" w:hAnsi="ＭＳ 明朝"/>
          <w:sz w:val="24"/>
          <w:szCs w:val="24"/>
        </w:rPr>
      </w:pPr>
      <w:r w:rsidRPr="00A56878">
        <w:rPr>
          <w:rFonts w:ascii="ＭＳ 明朝" w:eastAsia="ＭＳ 明朝" w:hAnsi="ＭＳ 明朝"/>
          <w:kern w:val="0"/>
          <w:sz w:val="24"/>
          <w:szCs w:val="24"/>
        </w:rPr>
        <w:t>消費者庁長官</w:t>
      </w:r>
      <w:r w:rsidR="00D3420C" w:rsidRPr="00A56878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80F8D">
        <w:rPr>
          <w:rFonts w:ascii="ＭＳ 明朝" w:eastAsia="ＭＳ 明朝" w:hAnsi="ＭＳ 明朝" w:hint="eastAsia"/>
          <w:kern w:val="0"/>
          <w:sz w:val="24"/>
          <w:szCs w:val="24"/>
        </w:rPr>
        <w:t>岡村　和美</w:t>
      </w:r>
    </w:p>
    <w:p w:rsidR="00C67570" w:rsidRPr="00E27292" w:rsidRDefault="003D56B4" w:rsidP="005324E0">
      <w:pPr>
        <w:ind w:rightChars="200" w:right="420"/>
        <w:jc w:val="right"/>
        <w:rPr>
          <w:rFonts w:ascii="ＭＳ 明朝" w:eastAsia="ＭＳ 明朝" w:hAnsi="ＭＳ 明朝"/>
          <w:sz w:val="24"/>
          <w:szCs w:val="24"/>
        </w:rPr>
      </w:pPr>
      <w:r w:rsidRPr="00E2729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67570" w:rsidRPr="001972E6">
        <w:rPr>
          <w:rFonts w:ascii="ＭＳ 明朝" w:eastAsia="ＭＳ 明朝" w:hAnsi="ＭＳ 明朝" w:hint="eastAsia"/>
          <w:spacing w:val="96"/>
          <w:kern w:val="0"/>
          <w:sz w:val="24"/>
          <w:szCs w:val="24"/>
          <w:fitText w:val="2400" w:id="145534208"/>
        </w:rPr>
        <w:t>（公印省略</w:t>
      </w:r>
      <w:r w:rsidR="00C67570" w:rsidRPr="001972E6">
        <w:rPr>
          <w:rFonts w:ascii="ＭＳ 明朝" w:eastAsia="ＭＳ 明朝" w:hAnsi="ＭＳ 明朝" w:hint="eastAsia"/>
          <w:kern w:val="0"/>
          <w:sz w:val="24"/>
          <w:szCs w:val="24"/>
          <w:fitText w:val="2400" w:id="145534208"/>
        </w:rPr>
        <w:t>）</w:t>
      </w:r>
    </w:p>
    <w:p w:rsidR="00B62F15" w:rsidRDefault="00C97345" w:rsidP="00C97345">
      <w:pPr>
        <w:tabs>
          <w:tab w:val="left" w:pos="586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DE68D9" w:rsidRPr="00C75499" w:rsidRDefault="00DE68D9">
      <w:pPr>
        <w:rPr>
          <w:rFonts w:ascii="ＭＳ 明朝" w:eastAsia="ＭＳ 明朝" w:hAnsi="ＭＳ 明朝"/>
          <w:sz w:val="24"/>
          <w:szCs w:val="24"/>
        </w:rPr>
      </w:pPr>
    </w:p>
    <w:p w:rsidR="00E27292" w:rsidRDefault="00953721" w:rsidP="00B65A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27292">
        <w:rPr>
          <w:rFonts w:ascii="ＭＳ 明朝" w:eastAsia="ＭＳ 明朝" w:hAnsi="ＭＳ 明朝" w:hint="eastAsia"/>
          <w:sz w:val="24"/>
          <w:szCs w:val="24"/>
        </w:rPr>
        <w:t>消費者安全法第38条第１項の規定に基づく情報提供について</w:t>
      </w:r>
    </w:p>
    <w:p w:rsidR="00E27292" w:rsidRDefault="00E27292" w:rsidP="00E27292">
      <w:pPr>
        <w:rPr>
          <w:rFonts w:ascii="ＭＳ 明朝" w:eastAsia="ＭＳ 明朝" w:hAnsi="ＭＳ 明朝"/>
          <w:sz w:val="24"/>
          <w:szCs w:val="24"/>
        </w:rPr>
      </w:pPr>
    </w:p>
    <w:p w:rsidR="00714C50" w:rsidRPr="00B364A6" w:rsidRDefault="0049592B" w:rsidP="00714C5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平成30年７</w:t>
      </w:r>
      <w:r w:rsidR="00714C50" w:rsidRPr="00B364A6">
        <w:rPr>
          <w:rFonts w:ascii="ＭＳ 明朝" w:eastAsia="ＭＳ 明朝" w:hAnsi="ＭＳ 明朝" w:hint="eastAsia"/>
          <w:sz w:val="24"/>
          <w:szCs w:val="24"/>
        </w:rPr>
        <w:t>月以降、</w:t>
      </w:r>
      <w:r w:rsidR="009E7265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在宅スマホ副業で７日で20万円稼げる人続出中</w:t>
      </w:r>
      <w:r w:rsidR="00763286">
        <w:rPr>
          <w:rFonts w:ascii="ＭＳ 明朝" w:eastAsia="ＭＳ 明朝" w:hAnsi="ＭＳ 明朝" w:hint="eastAsia"/>
          <w:sz w:val="24"/>
          <w:szCs w:val="24"/>
        </w:rPr>
        <w:t>！</w:t>
      </w:r>
      <w:r w:rsidR="009E7265">
        <w:rPr>
          <w:rFonts w:ascii="ＭＳ 明朝" w:eastAsia="ＭＳ 明朝" w:hAnsi="ＭＳ 明朝" w:hint="eastAsia"/>
          <w:sz w:val="24"/>
          <w:szCs w:val="24"/>
        </w:rPr>
        <w:t>」などと</w:t>
      </w:r>
      <w:r w:rsidR="00714C50">
        <w:rPr>
          <w:rFonts w:ascii="ＭＳ 明朝" w:eastAsia="ＭＳ 明朝" w:hAnsi="ＭＳ 明朝"/>
          <w:sz w:val="24"/>
          <w:szCs w:val="24"/>
        </w:rPr>
        <w:t>うたう事業者に関する相談が</w:t>
      </w:r>
      <w:r w:rsidR="00714C50" w:rsidRPr="00865A5E">
        <w:rPr>
          <w:rFonts w:asciiTheme="minorEastAsia" w:hAnsiTheme="minorEastAsia" w:hint="eastAsia"/>
          <w:sz w:val="24"/>
          <w:szCs w:val="24"/>
        </w:rPr>
        <w:t>各地の消費生</w:t>
      </w:r>
      <w:r w:rsidR="00714C50" w:rsidRPr="00B364A6">
        <w:rPr>
          <w:rFonts w:ascii="ＭＳ 明朝" w:eastAsia="ＭＳ 明朝" w:hAnsi="ＭＳ 明朝" w:hint="eastAsia"/>
          <w:sz w:val="24"/>
          <w:szCs w:val="24"/>
        </w:rPr>
        <w:t>活センター</w:t>
      </w:r>
      <w:r w:rsidR="00714C50">
        <w:rPr>
          <w:rFonts w:ascii="ＭＳ 明朝" w:eastAsia="ＭＳ 明朝" w:hAnsi="ＭＳ 明朝" w:hint="eastAsia"/>
          <w:sz w:val="24"/>
          <w:szCs w:val="24"/>
        </w:rPr>
        <w:t>等</w:t>
      </w:r>
      <w:r w:rsidR="00714C50" w:rsidRPr="00B364A6">
        <w:rPr>
          <w:rFonts w:ascii="ＭＳ 明朝" w:eastAsia="ＭＳ 明朝" w:hAnsi="ＭＳ 明朝" w:hint="eastAsia"/>
          <w:sz w:val="24"/>
          <w:szCs w:val="24"/>
        </w:rPr>
        <w:t>に寄せられています。</w:t>
      </w:r>
    </w:p>
    <w:p w:rsidR="00714C50" w:rsidRPr="00E27292" w:rsidRDefault="00BD15DD" w:rsidP="00714C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当庁が</w:t>
      </w:r>
      <w:r w:rsidR="00714C50" w:rsidRPr="00E27292">
        <w:rPr>
          <w:rFonts w:ascii="ＭＳ 明朝" w:eastAsia="ＭＳ 明朝" w:hAnsi="ＭＳ 明朝" w:hint="eastAsia"/>
          <w:sz w:val="24"/>
        </w:rPr>
        <w:t>調査したところ、</w:t>
      </w:r>
      <w:r w:rsidR="001E4A95">
        <w:rPr>
          <w:rFonts w:ascii="ＭＳ 明朝" w:eastAsia="ＭＳ 明朝" w:hAnsi="ＭＳ 明朝" w:hint="eastAsia"/>
          <w:sz w:val="24"/>
        </w:rPr>
        <w:t>「株式会社</w:t>
      </w:r>
      <w:r w:rsidR="0049592B">
        <w:rPr>
          <w:rFonts w:ascii="ＭＳ 明朝" w:eastAsia="ＭＳ 明朝" w:hAnsi="ＭＳ 明朝" w:hint="eastAsia"/>
          <w:sz w:val="24"/>
        </w:rPr>
        <w:t>トップ</w:t>
      </w:r>
      <w:r w:rsidR="00714C50">
        <w:rPr>
          <w:rFonts w:ascii="ＭＳ 明朝" w:eastAsia="ＭＳ 明朝" w:hAnsi="ＭＳ 明朝"/>
          <w:sz w:val="24"/>
        </w:rPr>
        <w:t>」</w:t>
      </w:r>
      <w:r w:rsidR="00714C50">
        <w:rPr>
          <w:rFonts w:ascii="ＭＳ 明朝" w:eastAsia="ＭＳ 明朝" w:hAnsi="ＭＳ 明朝" w:hint="eastAsia"/>
          <w:sz w:val="24"/>
        </w:rPr>
        <w:t>との取引において、</w:t>
      </w:r>
      <w:r w:rsidR="00714C50" w:rsidRPr="00E27292">
        <w:rPr>
          <w:rFonts w:ascii="ＭＳ 明朝" w:eastAsia="ＭＳ 明朝" w:hAnsi="ＭＳ 明朝" w:hint="eastAsia"/>
          <w:sz w:val="24"/>
        </w:rPr>
        <w:t>消費者の</w:t>
      </w:r>
      <w:r w:rsidR="00714C50">
        <w:rPr>
          <w:rFonts w:ascii="ＭＳ 明朝" w:eastAsia="ＭＳ 明朝" w:hAnsi="ＭＳ 明朝" w:hint="eastAsia"/>
          <w:sz w:val="24"/>
        </w:rPr>
        <w:t>利益を不当に害するおそれの</w:t>
      </w:r>
      <w:r w:rsidR="00714C50">
        <w:rPr>
          <w:rFonts w:ascii="ＭＳ 明朝" w:eastAsia="ＭＳ 明朝" w:hAnsi="ＭＳ 明朝"/>
          <w:sz w:val="24"/>
        </w:rPr>
        <w:t>ある</w:t>
      </w:r>
      <w:r w:rsidR="00714C50">
        <w:rPr>
          <w:rFonts w:ascii="ＭＳ 明朝" w:eastAsia="ＭＳ 明朝" w:hAnsi="ＭＳ 明朝" w:hint="eastAsia"/>
          <w:sz w:val="24"/>
        </w:rPr>
        <w:t>行為</w:t>
      </w:r>
      <w:r w:rsidR="00714C50" w:rsidRPr="00156633">
        <w:rPr>
          <w:rFonts w:ascii="ＭＳ 明朝" w:eastAsia="ＭＳ 明朝" w:hAnsi="ＭＳ 明朝" w:hint="eastAsia"/>
          <w:sz w:val="24"/>
          <w:szCs w:val="24"/>
        </w:rPr>
        <w:t>（</w:t>
      </w:r>
      <w:r w:rsidR="009E7265">
        <w:rPr>
          <w:rFonts w:ascii="ＭＳ 明朝" w:eastAsia="ＭＳ 明朝" w:hAnsi="ＭＳ 明朝" w:hint="eastAsia"/>
          <w:sz w:val="24"/>
          <w:szCs w:val="24"/>
        </w:rPr>
        <w:t>虚偽・</w:t>
      </w:r>
      <w:r w:rsidR="0049592B">
        <w:rPr>
          <w:rFonts w:ascii="ＭＳ 明朝" w:eastAsia="ＭＳ 明朝" w:hAnsi="ＭＳ 明朝"/>
          <w:sz w:val="24"/>
          <w:szCs w:val="24"/>
        </w:rPr>
        <w:t>誇大な広告</w:t>
      </w:r>
      <w:r w:rsidR="0049592B">
        <w:rPr>
          <w:rFonts w:ascii="ＭＳ 明朝" w:eastAsia="ＭＳ 明朝" w:hAnsi="ＭＳ 明朝" w:hint="eastAsia"/>
          <w:sz w:val="24"/>
          <w:szCs w:val="24"/>
        </w:rPr>
        <w:t>・表示</w:t>
      </w:r>
      <w:r w:rsidR="00714C50" w:rsidRPr="00156633">
        <w:rPr>
          <w:rFonts w:ascii="ＭＳ 明朝" w:eastAsia="ＭＳ 明朝" w:hAnsi="ＭＳ 明朝" w:hint="eastAsia"/>
          <w:sz w:val="24"/>
          <w:szCs w:val="24"/>
        </w:rPr>
        <w:t>）</w:t>
      </w:r>
      <w:r w:rsidR="00714C50" w:rsidRPr="00E27292">
        <w:rPr>
          <w:rFonts w:ascii="ＭＳ 明朝" w:eastAsia="ＭＳ 明朝" w:hAnsi="ＭＳ 明朝" w:hint="eastAsia"/>
          <w:sz w:val="24"/>
        </w:rPr>
        <w:t>を確認しました。</w:t>
      </w:r>
    </w:p>
    <w:p w:rsidR="00714C50" w:rsidRDefault="00714C50" w:rsidP="00714C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27292">
        <w:rPr>
          <w:rFonts w:ascii="ＭＳ 明朝" w:eastAsia="ＭＳ 明朝" w:hAnsi="ＭＳ 明朝" w:hint="eastAsia"/>
          <w:sz w:val="24"/>
        </w:rPr>
        <w:t>こうした状況を踏まえ、当庁は、</w:t>
      </w:r>
      <w:r w:rsidRPr="00E27292">
        <w:rPr>
          <w:rFonts w:ascii="ＭＳ 明朝" w:eastAsia="ＭＳ 明朝" w:hAnsi="ＭＳ 明朝" w:hint="eastAsia"/>
          <w:sz w:val="24"/>
          <w:szCs w:val="24"/>
        </w:rPr>
        <w:t>消費者被害の</w:t>
      </w:r>
      <w:r>
        <w:rPr>
          <w:rFonts w:ascii="ＭＳ 明朝" w:eastAsia="ＭＳ 明朝" w:hAnsi="ＭＳ 明朝" w:hint="eastAsia"/>
          <w:sz w:val="24"/>
          <w:szCs w:val="24"/>
        </w:rPr>
        <w:t>発生又は</w:t>
      </w:r>
      <w:r w:rsidRPr="00E27292">
        <w:rPr>
          <w:rFonts w:ascii="ＭＳ 明朝" w:eastAsia="ＭＳ 明朝" w:hAnsi="ＭＳ 明朝" w:hint="eastAsia"/>
          <w:sz w:val="24"/>
          <w:szCs w:val="24"/>
        </w:rPr>
        <w:t>拡大の防止のため</w:t>
      </w:r>
      <w:r>
        <w:rPr>
          <w:rFonts w:ascii="ＭＳ 明朝" w:eastAsia="ＭＳ 明朝" w:hAnsi="ＭＳ 明朝" w:hint="eastAsia"/>
          <w:sz w:val="24"/>
          <w:szCs w:val="24"/>
        </w:rPr>
        <w:t>、消費者安全</w:t>
      </w:r>
      <w:r w:rsidRPr="00E27292">
        <w:rPr>
          <w:rFonts w:ascii="ＭＳ 明朝" w:eastAsia="ＭＳ 明朝" w:hAnsi="ＭＳ 明朝" w:hint="eastAsia"/>
          <w:sz w:val="24"/>
          <w:szCs w:val="24"/>
        </w:rPr>
        <w:t>法（平成21年法律第50号）第38条第１項の規定に基づき</w:t>
      </w:r>
      <w:r>
        <w:rPr>
          <w:rFonts w:ascii="ＭＳ 明朝" w:eastAsia="ＭＳ 明朝" w:hAnsi="ＭＳ 明朝" w:hint="eastAsia"/>
          <w:sz w:val="24"/>
          <w:szCs w:val="24"/>
        </w:rPr>
        <w:t>、別添の報道発表資料を</w:t>
      </w:r>
      <w:r w:rsidRPr="00007699">
        <w:rPr>
          <w:rFonts w:ascii="ＭＳ 明朝" w:eastAsia="ＭＳ 明朝" w:hAnsi="ＭＳ 明朝" w:hint="eastAsia"/>
          <w:sz w:val="24"/>
          <w:szCs w:val="24"/>
        </w:rPr>
        <w:t>消費者被害の</w:t>
      </w:r>
      <w:r>
        <w:rPr>
          <w:rFonts w:ascii="ＭＳ 明朝" w:eastAsia="ＭＳ 明朝" w:hAnsi="ＭＳ 明朝" w:hint="eastAsia"/>
          <w:sz w:val="24"/>
          <w:szCs w:val="24"/>
        </w:rPr>
        <w:t>発生又は</w:t>
      </w:r>
      <w:r w:rsidRPr="00007699">
        <w:rPr>
          <w:rFonts w:ascii="ＭＳ 明朝" w:eastAsia="ＭＳ 明朝" w:hAnsi="ＭＳ 明朝" w:hint="eastAsia"/>
          <w:sz w:val="24"/>
          <w:szCs w:val="24"/>
        </w:rPr>
        <w:t>拡大の防止に資する情報</w:t>
      </w:r>
      <w:r>
        <w:rPr>
          <w:rFonts w:ascii="ＭＳ 明朝" w:eastAsia="ＭＳ 明朝" w:hAnsi="ＭＳ 明朝" w:hint="eastAsia"/>
          <w:sz w:val="24"/>
          <w:szCs w:val="24"/>
        </w:rPr>
        <w:t>として</w:t>
      </w:r>
      <w:r w:rsidR="00AD2FE7">
        <w:rPr>
          <w:rFonts w:ascii="ＭＳ 明朝" w:eastAsia="ＭＳ 明朝" w:hAnsi="ＭＳ 明朝" w:hint="eastAsia"/>
          <w:sz w:val="24"/>
          <w:szCs w:val="24"/>
        </w:rPr>
        <w:t>貴都道府県に</w:t>
      </w:r>
      <w:r w:rsidRPr="00E27292">
        <w:rPr>
          <w:rFonts w:ascii="ＭＳ 明朝" w:eastAsia="ＭＳ 明朝" w:hAnsi="ＭＳ 明朝" w:hint="eastAsia"/>
          <w:sz w:val="24"/>
          <w:szCs w:val="24"/>
        </w:rPr>
        <w:t>提供いたします。</w:t>
      </w:r>
    </w:p>
    <w:p w:rsidR="00714C50" w:rsidRDefault="008C1D5E" w:rsidP="00920F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7292">
        <w:rPr>
          <w:rFonts w:ascii="ＭＳ 明朝" w:eastAsia="ＭＳ 明朝" w:hAnsi="ＭＳ 明朝" w:hint="eastAsia"/>
          <w:sz w:val="24"/>
          <w:szCs w:val="24"/>
        </w:rPr>
        <w:t>貴</w:t>
      </w:r>
      <w:r>
        <w:rPr>
          <w:rFonts w:ascii="ＭＳ 明朝" w:eastAsia="ＭＳ 明朝" w:hAnsi="ＭＳ 明朝" w:hint="eastAsia"/>
          <w:sz w:val="24"/>
          <w:szCs w:val="24"/>
        </w:rPr>
        <w:t>都道府県におかれましては、下記の情報を</w:t>
      </w:r>
      <w:r w:rsidR="00AD2FE7">
        <w:rPr>
          <w:rFonts w:ascii="ＭＳ 明朝" w:eastAsia="ＭＳ 明朝" w:hAnsi="ＭＳ 明朝" w:hint="eastAsia"/>
          <w:sz w:val="24"/>
          <w:szCs w:val="24"/>
        </w:rPr>
        <w:t>貴管内市区町村に提供して</w:t>
      </w:r>
      <w:r w:rsidR="00AD2FE7">
        <w:rPr>
          <w:rFonts w:ascii="ＭＳ 明朝" w:eastAsia="ＭＳ 明朝" w:hAnsi="ＭＳ 明朝"/>
          <w:sz w:val="24"/>
          <w:szCs w:val="24"/>
        </w:rPr>
        <w:t>いただく</w:t>
      </w:r>
      <w:r>
        <w:rPr>
          <w:rFonts w:ascii="ＭＳ 明朝" w:eastAsia="ＭＳ 明朝" w:hAnsi="ＭＳ 明朝" w:hint="eastAsia"/>
          <w:sz w:val="24"/>
          <w:szCs w:val="24"/>
        </w:rPr>
        <w:t>とともに</w:t>
      </w:r>
      <w:r w:rsidRPr="00E27292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貴</w:t>
      </w:r>
      <w:r>
        <w:rPr>
          <w:rFonts w:ascii="ＭＳ 明朝" w:eastAsia="ＭＳ 明朝" w:hAnsi="ＭＳ 明朝"/>
          <w:sz w:val="24"/>
          <w:szCs w:val="24"/>
        </w:rPr>
        <w:t>都道府県のウェブサイトに掲載するなどして、</w:t>
      </w:r>
      <w:r>
        <w:rPr>
          <w:rFonts w:ascii="ＭＳ 明朝" w:eastAsia="ＭＳ 明朝" w:hAnsi="ＭＳ 明朝" w:hint="eastAsia"/>
          <w:sz w:val="24"/>
          <w:szCs w:val="24"/>
        </w:rPr>
        <w:t>消費者に</w:t>
      </w:r>
      <w:r w:rsidR="00AD2FE7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周知していただきますようお願いいたします。</w:t>
      </w:r>
    </w:p>
    <w:p w:rsidR="0049592B" w:rsidRPr="00E27292" w:rsidRDefault="00696D89" w:rsidP="00920F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なお、当該事業者は、平成31年２月19</w:t>
      </w:r>
      <w:r w:rsidR="00D71DD2">
        <w:rPr>
          <w:rFonts w:ascii="ＭＳ 明朝" w:eastAsia="ＭＳ 明朝" w:hAnsi="ＭＳ 明朝" w:hint="eastAsia"/>
          <w:sz w:val="24"/>
          <w:szCs w:val="24"/>
        </w:rPr>
        <w:t>日をもって会社を清算する旨表明しておりますので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併せて情報提供いたします。</w:t>
      </w:r>
    </w:p>
    <w:p w:rsidR="00714C50" w:rsidRPr="00920F30" w:rsidRDefault="00714C50" w:rsidP="00714C50">
      <w:pPr>
        <w:rPr>
          <w:rFonts w:ascii="ＭＳ 明朝" w:eastAsia="ＭＳ 明朝" w:hAnsi="ＭＳ 明朝"/>
          <w:sz w:val="24"/>
          <w:szCs w:val="24"/>
        </w:rPr>
      </w:pPr>
    </w:p>
    <w:p w:rsidR="00714C50" w:rsidRDefault="00714C50" w:rsidP="00714C5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714C50" w:rsidRPr="00210A81" w:rsidRDefault="00714C50" w:rsidP="00714C5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14C50" w:rsidRPr="009D7B2C" w:rsidRDefault="00714C50" w:rsidP="00714C50">
      <w:pPr>
        <w:ind w:left="283" w:hangingChars="118" w:hanging="283"/>
        <w:rPr>
          <w:rFonts w:asciiTheme="minorEastAsia" w:hAnsiTheme="minorEastAsia"/>
          <w:b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 xml:space="preserve">○　</w:t>
      </w:r>
      <w:r w:rsidR="009E7265">
        <w:rPr>
          <w:rFonts w:asciiTheme="minorEastAsia" w:hAnsiTheme="minorEastAsia" w:hint="eastAsia"/>
          <w:bCs/>
          <w:kern w:val="0"/>
          <w:sz w:val="24"/>
          <w:szCs w:val="24"/>
        </w:rPr>
        <w:t>「</w:t>
      </w:r>
      <w:r w:rsidR="0049592B">
        <w:rPr>
          <w:rFonts w:ascii="ＭＳ 明朝" w:eastAsia="ＭＳ 明朝" w:hAnsi="ＭＳ 明朝" w:hint="eastAsia"/>
          <w:sz w:val="24"/>
          <w:szCs w:val="24"/>
        </w:rPr>
        <w:t>在宅スマホ副業で７日で20万円稼げる人続出中</w:t>
      </w:r>
      <w:r w:rsidR="00763286">
        <w:rPr>
          <w:rFonts w:ascii="ＭＳ 明朝" w:eastAsia="ＭＳ 明朝" w:hAnsi="ＭＳ 明朝" w:hint="eastAsia"/>
          <w:sz w:val="24"/>
          <w:szCs w:val="24"/>
        </w:rPr>
        <w:t>！</w:t>
      </w:r>
      <w:r w:rsidR="009E7265">
        <w:rPr>
          <w:rFonts w:asciiTheme="minorEastAsia" w:hAnsiTheme="minorEastAsia"/>
          <w:bCs/>
          <w:kern w:val="0"/>
          <w:sz w:val="24"/>
          <w:szCs w:val="24"/>
        </w:rPr>
        <w:t>」などとうたい、多額の金銭を支払わせる事業者</w:t>
      </w:r>
      <w:r w:rsidR="008C1D5E">
        <w:rPr>
          <w:rFonts w:asciiTheme="minorEastAsia" w:hAnsiTheme="minorEastAsia"/>
          <w:bCs/>
          <w:kern w:val="0"/>
          <w:sz w:val="24"/>
          <w:szCs w:val="24"/>
        </w:rPr>
        <w:t>に関する注意喚起</w:t>
      </w:r>
      <w:r w:rsidRPr="009D7B2C">
        <w:rPr>
          <w:rFonts w:asciiTheme="minorEastAsia" w:hAnsiTheme="minorEastAsia" w:hint="eastAsia"/>
          <w:bCs/>
          <w:kern w:val="0"/>
          <w:sz w:val="24"/>
          <w:szCs w:val="24"/>
        </w:rPr>
        <w:t>（平成</w:t>
      </w:r>
      <w:r w:rsidR="0049592B">
        <w:rPr>
          <w:rFonts w:asciiTheme="minorEastAsia" w:hAnsiTheme="minorEastAsia" w:hint="eastAsia"/>
          <w:bCs/>
          <w:kern w:val="0"/>
          <w:sz w:val="24"/>
          <w:szCs w:val="24"/>
        </w:rPr>
        <w:t>31</w:t>
      </w:r>
      <w:r w:rsidRPr="009D7B2C">
        <w:rPr>
          <w:rFonts w:asciiTheme="minorEastAsia" w:hAnsiTheme="minorEastAsia" w:hint="eastAsia"/>
          <w:bCs/>
          <w:kern w:val="0"/>
          <w:sz w:val="24"/>
          <w:szCs w:val="24"/>
        </w:rPr>
        <w:t>年</w:t>
      </w:r>
      <w:r w:rsidR="0049592B">
        <w:rPr>
          <w:rFonts w:asciiTheme="minorEastAsia" w:hAnsiTheme="minorEastAsia" w:hint="eastAsia"/>
          <w:bCs/>
          <w:kern w:val="0"/>
          <w:sz w:val="24"/>
          <w:szCs w:val="24"/>
        </w:rPr>
        <w:t>２</w:t>
      </w:r>
      <w:r w:rsidRPr="009D7B2C">
        <w:rPr>
          <w:rFonts w:asciiTheme="minorEastAsia" w:hAnsiTheme="minorEastAsia" w:hint="eastAsia"/>
          <w:bCs/>
          <w:kern w:val="0"/>
          <w:sz w:val="24"/>
          <w:szCs w:val="24"/>
        </w:rPr>
        <w:t>月</w:t>
      </w:r>
      <w:r w:rsidR="0049592B">
        <w:rPr>
          <w:rFonts w:asciiTheme="minorEastAsia" w:hAnsiTheme="minorEastAsia" w:hint="eastAsia"/>
          <w:bCs/>
          <w:kern w:val="0"/>
          <w:sz w:val="24"/>
          <w:szCs w:val="24"/>
        </w:rPr>
        <w:t>13</w:t>
      </w:r>
      <w:r w:rsidRPr="009D7B2C">
        <w:rPr>
          <w:rFonts w:asciiTheme="minorEastAsia" w:hAnsiTheme="minorEastAsia" w:hint="eastAsia"/>
          <w:bCs/>
          <w:kern w:val="0"/>
          <w:sz w:val="24"/>
          <w:szCs w:val="24"/>
        </w:rPr>
        <w:t>日付け報道発表資料)</w:t>
      </w:r>
      <w:r w:rsidRPr="009D7B2C">
        <w:rPr>
          <w:rFonts w:asciiTheme="minorEastAsia" w:hAnsiTheme="minorEastAsia"/>
          <w:bCs/>
          <w:kern w:val="0"/>
          <w:sz w:val="24"/>
          <w:szCs w:val="24"/>
        </w:rPr>
        <w:br/>
      </w:r>
      <w:r w:rsidRPr="009D7B2C">
        <w:rPr>
          <w:rFonts w:asciiTheme="minorEastAsia" w:hAnsiTheme="minorEastAsia" w:hint="eastAsia"/>
          <w:bCs/>
          <w:kern w:val="0"/>
          <w:sz w:val="24"/>
          <w:szCs w:val="24"/>
        </w:rPr>
        <w:t xml:space="preserve">　※</w:t>
      </w:r>
      <w:r w:rsidRPr="009D7B2C">
        <w:rPr>
          <w:rFonts w:asciiTheme="minorEastAsia" w:hAnsiTheme="minorEastAsia"/>
          <w:bCs/>
          <w:kern w:val="0"/>
          <w:sz w:val="24"/>
          <w:szCs w:val="24"/>
        </w:rPr>
        <w:t xml:space="preserve">　</w:t>
      </w:r>
      <w:r w:rsidRPr="009D7B2C">
        <w:rPr>
          <w:rFonts w:asciiTheme="minorEastAsia" w:hAnsiTheme="minorEastAsia" w:hint="eastAsia"/>
          <w:bCs/>
          <w:kern w:val="0"/>
          <w:sz w:val="24"/>
          <w:szCs w:val="24"/>
        </w:rPr>
        <w:t>報道発表資料については消費者庁</w:t>
      </w:r>
      <w:r w:rsidRPr="009D7B2C">
        <w:rPr>
          <w:rFonts w:asciiTheme="minorEastAsia" w:hAnsiTheme="minorEastAsia"/>
          <w:bCs/>
          <w:kern w:val="0"/>
          <w:sz w:val="24"/>
          <w:szCs w:val="24"/>
        </w:rPr>
        <w:t>ウェブサイト</w:t>
      </w:r>
      <w:r w:rsidRPr="009D7B2C">
        <w:rPr>
          <w:rFonts w:asciiTheme="minorEastAsia" w:hAnsiTheme="minorEastAsia" w:hint="eastAsia"/>
          <w:bCs/>
          <w:kern w:val="0"/>
          <w:sz w:val="24"/>
          <w:szCs w:val="24"/>
        </w:rPr>
        <w:t>で</w:t>
      </w:r>
      <w:r w:rsidRPr="009D7B2C">
        <w:rPr>
          <w:rFonts w:asciiTheme="minorEastAsia" w:hAnsiTheme="minorEastAsia"/>
          <w:bCs/>
          <w:kern w:val="0"/>
          <w:sz w:val="24"/>
          <w:szCs w:val="24"/>
        </w:rPr>
        <w:t>御確認ください。</w:t>
      </w:r>
      <w:r w:rsidRPr="009D7B2C">
        <w:rPr>
          <w:rFonts w:asciiTheme="minorEastAsia" w:hAnsiTheme="minorEastAsia" w:hint="eastAsia"/>
          <w:bCs/>
          <w:kern w:val="0"/>
          <w:sz w:val="24"/>
          <w:szCs w:val="24"/>
        </w:rPr>
        <w:t xml:space="preserve">　</w:t>
      </w:r>
    </w:p>
    <w:p w:rsidR="00714C50" w:rsidRPr="0049592B" w:rsidRDefault="00714C50" w:rsidP="00714C50">
      <w:pPr>
        <w:pStyle w:val="af"/>
        <w:adjustRightInd w:val="0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49592B">
        <w:rPr>
          <w:rFonts w:asciiTheme="minorEastAsia" w:hAnsiTheme="minorEastAsia"/>
          <w:sz w:val="24"/>
          <w:szCs w:val="24"/>
        </w:rPr>
        <w:t>（</w:t>
      </w:r>
      <w:r w:rsidR="0049592B" w:rsidRPr="0049592B">
        <w:rPr>
          <w:rFonts w:asciiTheme="minorEastAsia" w:hAnsiTheme="minorEastAsia" w:hint="eastAsia"/>
          <w:sz w:val="24"/>
          <w:szCs w:val="24"/>
        </w:rPr>
        <w:t>URL</w:t>
      </w:r>
      <w:r w:rsidRPr="0049592B">
        <w:rPr>
          <w:rFonts w:asciiTheme="minorEastAsia" w:hAnsiTheme="minorEastAsia" w:hint="eastAsia"/>
          <w:sz w:val="24"/>
          <w:szCs w:val="24"/>
        </w:rPr>
        <w:t>）</w:t>
      </w:r>
    </w:p>
    <w:p w:rsidR="00751CB7" w:rsidRDefault="0049592B" w:rsidP="00751CB7">
      <w:pPr>
        <w:ind w:leftChars="422" w:left="886"/>
        <w:jc w:val="left"/>
        <w:rPr>
          <w:rFonts w:asciiTheme="minorEastAsia" w:hAnsiTheme="minorEastAsia"/>
          <w:sz w:val="24"/>
          <w:szCs w:val="24"/>
        </w:rPr>
      </w:pPr>
      <w:r w:rsidRPr="0049592B">
        <w:rPr>
          <w:rFonts w:asciiTheme="minorEastAsia" w:hAnsiTheme="minorEastAsia"/>
          <w:sz w:val="24"/>
          <w:szCs w:val="24"/>
        </w:rPr>
        <w:t>https://www.caa.go.jp/policies/policy/consumer_policy/release/2018/</w:t>
      </w:r>
    </w:p>
    <w:p w:rsidR="00751CB7" w:rsidRPr="00751CB7" w:rsidRDefault="00751CB7" w:rsidP="0049592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4129B" w:rsidRDefault="00C85936" w:rsidP="006F6D27">
      <w:pPr>
        <w:pStyle w:val="a5"/>
      </w:pPr>
      <w:r w:rsidRPr="00C859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B4E17" wp14:editId="353F8559">
                <wp:simplePos x="0" y="0"/>
                <wp:positionH relativeFrom="margin">
                  <wp:posOffset>3567329</wp:posOffset>
                </wp:positionH>
                <wp:positionV relativeFrom="paragraph">
                  <wp:posOffset>317935</wp:posOffset>
                </wp:positionV>
                <wp:extent cx="2600325" cy="8763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C8" w:rsidRPr="00E27292" w:rsidRDefault="00DB61C8" w:rsidP="00B01B6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27292">
                              <w:rPr>
                                <w:rFonts w:ascii="ＭＳ 明朝" w:eastAsia="ＭＳ 明朝" w:hAnsi="ＭＳ 明朝" w:hint="eastAsia"/>
                              </w:rPr>
                              <w:t>担当：消費者庁消費者政策課</w:t>
                            </w:r>
                          </w:p>
                          <w:p w:rsidR="00DB61C8" w:rsidRPr="00E27292" w:rsidRDefault="009F7130" w:rsidP="00A16CBC">
                            <w:pPr>
                              <w:ind w:firstLineChars="300" w:firstLine="63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財産被害対策室　</w:t>
                            </w:r>
                            <w:r w:rsidR="00DE664A">
                              <w:rPr>
                                <w:rFonts w:ascii="ＭＳ 明朝" w:eastAsia="ＭＳ 明朝" w:hAnsi="ＭＳ 明朝" w:hint="eastAsia"/>
                              </w:rPr>
                              <w:t>澤渡</w:t>
                            </w:r>
                          </w:p>
                          <w:p w:rsidR="00DB61C8" w:rsidRPr="00E27292" w:rsidRDefault="00DB61C8" w:rsidP="00B01B60">
                            <w:pPr>
                              <w:ind w:right="10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27292">
                              <w:rPr>
                                <w:rFonts w:ascii="ＭＳ 明朝" w:eastAsia="ＭＳ 明朝" w:hAnsi="ＭＳ 明朝" w:hint="eastAsia"/>
                              </w:rPr>
                              <w:t>電話：</w:t>
                            </w:r>
                            <w:r w:rsidR="007C4AFF">
                              <w:rPr>
                                <w:rFonts w:ascii="ＭＳ 明朝" w:eastAsia="ＭＳ 明朝" w:hAnsi="ＭＳ 明朝" w:hint="eastAsia"/>
                              </w:rPr>
                              <w:t>03-3507-91</w:t>
                            </w:r>
                            <w:r w:rsidR="008F6313">
                              <w:rPr>
                                <w:rFonts w:ascii="ＭＳ 明朝" w:eastAsia="ＭＳ 明朝" w:hAnsi="ＭＳ 明朝" w:hint="eastAsia"/>
                              </w:rPr>
                              <w:t>8</w:t>
                            </w:r>
                            <w:r w:rsidRPr="00E27292">
                              <w:rPr>
                                <w:rFonts w:ascii="ＭＳ 明朝" w:eastAsia="ＭＳ 明朝" w:hAnsi="ＭＳ 明朝" w:hint="eastAsia"/>
                              </w:rPr>
                              <w:t>7</w:t>
                            </w:r>
                          </w:p>
                          <w:p w:rsidR="0075001B" w:rsidRPr="00E27292" w:rsidRDefault="00DB61C8" w:rsidP="00B01B60">
                            <w:pPr>
                              <w:ind w:right="10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27292">
                              <w:rPr>
                                <w:rFonts w:ascii="ＭＳ 明朝" w:eastAsia="ＭＳ 明朝" w:hAnsi="ＭＳ 明朝" w:hint="eastAsia"/>
                              </w:rPr>
                              <w:t>FAX ：</w:t>
                            </w:r>
                            <w:r w:rsidR="001C60ED">
                              <w:rPr>
                                <w:rFonts w:ascii="ＭＳ 明朝" w:eastAsia="ＭＳ 明朝" w:hAnsi="ＭＳ 明朝" w:hint="eastAsia"/>
                              </w:rPr>
                              <w:t>03-3507-7557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B4E17" id="Rectangle 2" o:spid="_x0000_s1026" style="position:absolute;left:0;text-align:left;margin-left:280.9pt;margin-top:25.05pt;width:204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">
                <v:textbox inset="5.85pt,.7pt,5.85pt,.7pt">
                  <w:txbxContent>
                    <w:p w:rsidR="00DB61C8" w:rsidRPr="00E27292" w:rsidRDefault="00DB61C8" w:rsidP="00B01B6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27292">
                        <w:rPr>
                          <w:rFonts w:ascii="ＭＳ 明朝" w:eastAsia="ＭＳ 明朝" w:hAnsi="ＭＳ 明朝" w:hint="eastAsia"/>
                        </w:rPr>
                        <w:t>担当：消費者庁消費者政策課</w:t>
                      </w:r>
                    </w:p>
                    <w:p w:rsidR="00DB61C8" w:rsidRPr="00E27292" w:rsidRDefault="009F7130" w:rsidP="00A16CBC">
                      <w:pPr>
                        <w:ind w:firstLineChars="300" w:firstLine="63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財産被害対策室　</w:t>
                      </w:r>
                      <w:r w:rsidR="00DE664A">
                        <w:rPr>
                          <w:rFonts w:ascii="ＭＳ 明朝" w:eastAsia="ＭＳ 明朝" w:hAnsi="ＭＳ 明朝" w:hint="eastAsia"/>
                        </w:rPr>
                        <w:t>澤渡</w:t>
                      </w:r>
                      <w:bookmarkStart w:id="1" w:name="_GoBack"/>
                      <w:bookmarkEnd w:id="1"/>
                    </w:p>
                    <w:p w:rsidR="00DB61C8" w:rsidRPr="00E27292" w:rsidRDefault="00DB61C8" w:rsidP="00B01B60">
                      <w:pPr>
                        <w:ind w:right="103"/>
                        <w:rPr>
                          <w:rFonts w:ascii="ＭＳ 明朝" w:eastAsia="ＭＳ 明朝" w:hAnsi="ＭＳ 明朝"/>
                        </w:rPr>
                      </w:pPr>
                      <w:r w:rsidRPr="00E27292">
                        <w:rPr>
                          <w:rFonts w:ascii="ＭＳ 明朝" w:eastAsia="ＭＳ 明朝" w:hAnsi="ＭＳ 明朝" w:hint="eastAsia"/>
                        </w:rPr>
                        <w:t>電話：</w:t>
                      </w:r>
                      <w:r w:rsidR="007C4AFF">
                        <w:rPr>
                          <w:rFonts w:ascii="ＭＳ 明朝" w:eastAsia="ＭＳ 明朝" w:hAnsi="ＭＳ 明朝" w:hint="eastAsia"/>
                        </w:rPr>
                        <w:t>03-3507-91</w:t>
                      </w:r>
                      <w:r w:rsidR="008F6313">
                        <w:rPr>
                          <w:rFonts w:ascii="ＭＳ 明朝" w:eastAsia="ＭＳ 明朝" w:hAnsi="ＭＳ 明朝" w:hint="eastAsia"/>
                        </w:rPr>
                        <w:t>8</w:t>
                      </w:r>
                      <w:r w:rsidRPr="00E27292">
                        <w:rPr>
                          <w:rFonts w:ascii="ＭＳ 明朝" w:eastAsia="ＭＳ 明朝" w:hAnsi="ＭＳ 明朝" w:hint="eastAsia"/>
                        </w:rPr>
                        <w:t>7</w:t>
                      </w:r>
                    </w:p>
                    <w:p w:rsidR="0075001B" w:rsidRPr="00E27292" w:rsidRDefault="00DB61C8" w:rsidP="00B01B60">
                      <w:pPr>
                        <w:ind w:right="103"/>
                        <w:rPr>
                          <w:rFonts w:ascii="ＭＳ 明朝" w:eastAsia="ＭＳ 明朝" w:hAnsi="ＭＳ 明朝"/>
                        </w:rPr>
                      </w:pPr>
                      <w:r w:rsidRPr="00E27292">
                        <w:rPr>
                          <w:rFonts w:ascii="ＭＳ 明朝" w:eastAsia="ＭＳ 明朝" w:hAnsi="ＭＳ 明朝" w:hint="eastAsia"/>
                        </w:rPr>
                        <w:t>FAX ：</w:t>
                      </w:r>
                      <w:r w:rsidR="001C60ED">
                        <w:rPr>
                          <w:rFonts w:ascii="ＭＳ 明朝" w:eastAsia="ＭＳ 明朝" w:hAnsi="ＭＳ 明朝" w:hint="eastAsia"/>
                        </w:rPr>
                        <w:t>03-3507-7557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6D27" w:rsidRPr="00C85936" w:rsidRDefault="006F6D27" w:rsidP="00C85936">
      <w:pPr>
        <w:ind w:firstLineChars="3800" w:firstLine="9120"/>
        <w:jc w:val="left"/>
        <w:rPr>
          <w:rFonts w:asciiTheme="minorEastAsia" w:hAnsiTheme="minorEastAsia"/>
          <w:sz w:val="24"/>
          <w:szCs w:val="24"/>
        </w:rPr>
      </w:pPr>
    </w:p>
    <w:sectPr w:rsidR="006F6D27" w:rsidRPr="00C85936" w:rsidSect="00DE68D9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C8" w:rsidRDefault="00DB61C8" w:rsidP="00840A56">
      <w:r>
        <w:separator/>
      </w:r>
    </w:p>
  </w:endnote>
  <w:endnote w:type="continuationSeparator" w:id="0">
    <w:p w:rsidR="00DB61C8" w:rsidRDefault="00DB61C8" w:rsidP="0084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C8" w:rsidRDefault="00DB61C8" w:rsidP="00840A56">
      <w:r>
        <w:separator/>
      </w:r>
    </w:p>
  </w:footnote>
  <w:footnote w:type="continuationSeparator" w:id="0">
    <w:p w:rsidR="00DB61C8" w:rsidRDefault="00DB61C8" w:rsidP="0084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01" w:rsidRDefault="00EF5601" w:rsidP="00EF560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10B7"/>
    <w:multiLevelType w:val="hybridMultilevel"/>
    <w:tmpl w:val="4E78A5A0"/>
    <w:lvl w:ilvl="0" w:tplc="78EEB8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30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37"/>
    <w:rsid w:val="00001DAD"/>
    <w:rsid w:val="0000394A"/>
    <w:rsid w:val="00007699"/>
    <w:rsid w:val="000106D5"/>
    <w:rsid w:val="00021885"/>
    <w:rsid w:val="00025D13"/>
    <w:rsid w:val="0003316D"/>
    <w:rsid w:val="00043C06"/>
    <w:rsid w:val="000510B3"/>
    <w:rsid w:val="00052619"/>
    <w:rsid w:val="000528BB"/>
    <w:rsid w:val="00053657"/>
    <w:rsid w:val="00060BC5"/>
    <w:rsid w:val="00060F5D"/>
    <w:rsid w:val="00061A23"/>
    <w:rsid w:val="0006493A"/>
    <w:rsid w:val="000669C9"/>
    <w:rsid w:val="00070792"/>
    <w:rsid w:val="00072D0E"/>
    <w:rsid w:val="00072D1D"/>
    <w:rsid w:val="00081918"/>
    <w:rsid w:val="00082ACE"/>
    <w:rsid w:val="000849F3"/>
    <w:rsid w:val="00086B0E"/>
    <w:rsid w:val="00091540"/>
    <w:rsid w:val="000A063E"/>
    <w:rsid w:val="000A1292"/>
    <w:rsid w:val="000A4046"/>
    <w:rsid w:val="000B560A"/>
    <w:rsid w:val="000C35BA"/>
    <w:rsid w:val="000C4F1F"/>
    <w:rsid w:val="000C7CFF"/>
    <w:rsid w:val="000D0CF6"/>
    <w:rsid w:val="000D35A4"/>
    <w:rsid w:val="000E6EBA"/>
    <w:rsid w:val="000F5911"/>
    <w:rsid w:val="00103D8B"/>
    <w:rsid w:val="001045D2"/>
    <w:rsid w:val="001068D4"/>
    <w:rsid w:val="00106A83"/>
    <w:rsid w:val="00114ECF"/>
    <w:rsid w:val="001278FE"/>
    <w:rsid w:val="001429C6"/>
    <w:rsid w:val="001441B7"/>
    <w:rsid w:val="00156633"/>
    <w:rsid w:val="001735B5"/>
    <w:rsid w:val="00177347"/>
    <w:rsid w:val="0019072B"/>
    <w:rsid w:val="00192D7C"/>
    <w:rsid w:val="001972E6"/>
    <w:rsid w:val="001A1743"/>
    <w:rsid w:val="001A5A91"/>
    <w:rsid w:val="001C52BA"/>
    <w:rsid w:val="001C60ED"/>
    <w:rsid w:val="001C6B2E"/>
    <w:rsid w:val="001D2AA4"/>
    <w:rsid w:val="001E09B1"/>
    <w:rsid w:val="001E330D"/>
    <w:rsid w:val="001E3DE9"/>
    <w:rsid w:val="001E4A95"/>
    <w:rsid w:val="001E7719"/>
    <w:rsid w:val="001E7F36"/>
    <w:rsid w:val="001F5263"/>
    <w:rsid w:val="00202774"/>
    <w:rsid w:val="002102FF"/>
    <w:rsid w:val="00210A81"/>
    <w:rsid w:val="0023363C"/>
    <w:rsid w:val="00236EBB"/>
    <w:rsid w:val="0024099A"/>
    <w:rsid w:val="00251736"/>
    <w:rsid w:val="0025327A"/>
    <w:rsid w:val="00255BCD"/>
    <w:rsid w:val="002631C0"/>
    <w:rsid w:val="0026432D"/>
    <w:rsid w:val="00265984"/>
    <w:rsid w:val="0026735F"/>
    <w:rsid w:val="00271314"/>
    <w:rsid w:val="002719DD"/>
    <w:rsid w:val="00272D5F"/>
    <w:rsid w:val="0027751D"/>
    <w:rsid w:val="00280C02"/>
    <w:rsid w:val="00280F8D"/>
    <w:rsid w:val="00290F52"/>
    <w:rsid w:val="002A0403"/>
    <w:rsid w:val="002A22F8"/>
    <w:rsid w:val="002A34D7"/>
    <w:rsid w:val="002B0F78"/>
    <w:rsid w:val="002B6340"/>
    <w:rsid w:val="002C0686"/>
    <w:rsid w:val="002C174D"/>
    <w:rsid w:val="002C531E"/>
    <w:rsid w:val="002D0EFC"/>
    <w:rsid w:val="002D7DB0"/>
    <w:rsid w:val="002E33C3"/>
    <w:rsid w:val="002F09FE"/>
    <w:rsid w:val="002F367E"/>
    <w:rsid w:val="002F4732"/>
    <w:rsid w:val="002F7040"/>
    <w:rsid w:val="003007CE"/>
    <w:rsid w:val="0030377F"/>
    <w:rsid w:val="0030737F"/>
    <w:rsid w:val="0032024B"/>
    <w:rsid w:val="00326D5B"/>
    <w:rsid w:val="0033395D"/>
    <w:rsid w:val="00333A27"/>
    <w:rsid w:val="00335AFC"/>
    <w:rsid w:val="0034089E"/>
    <w:rsid w:val="003436C8"/>
    <w:rsid w:val="003444F8"/>
    <w:rsid w:val="003530F9"/>
    <w:rsid w:val="00355C87"/>
    <w:rsid w:val="00356E91"/>
    <w:rsid w:val="00366F6F"/>
    <w:rsid w:val="003756E0"/>
    <w:rsid w:val="00384D7A"/>
    <w:rsid w:val="00395BCF"/>
    <w:rsid w:val="003A0181"/>
    <w:rsid w:val="003B1526"/>
    <w:rsid w:val="003B6E1E"/>
    <w:rsid w:val="003B7AF3"/>
    <w:rsid w:val="003C4972"/>
    <w:rsid w:val="003C5ECA"/>
    <w:rsid w:val="003C79B8"/>
    <w:rsid w:val="003D08DF"/>
    <w:rsid w:val="003D56B4"/>
    <w:rsid w:val="003D66AB"/>
    <w:rsid w:val="003E0C13"/>
    <w:rsid w:val="003E57C8"/>
    <w:rsid w:val="003E64D0"/>
    <w:rsid w:val="003F099F"/>
    <w:rsid w:val="003F3E88"/>
    <w:rsid w:val="003F5916"/>
    <w:rsid w:val="004126E5"/>
    <w:rsid w:val="00413046"/>
    <w:rsid w:val="00413950"/>
    <w:rsid w:val="00416B66"/>
    <w:rsid w:val="0042034C"/>
    <w:rsid w:val="00427B5F"/>
    <w:rsid w:val="00432D51"/>
    <w:rsid w:val="00433C75"/>
    <w:rsid w:val="00435647"/>
    <w:rsid w:val="00442E6E"/>
    <w:rsid w:val="0046081F"/>
    <w:rsid w:val="0046675D"/>
    <w:rsid w:val="00470DA7"/>
    <w:rsid w:val="00477825"/>
    <w:rsid w:val="0048441B"/>
    <w:rsid w:val="00484AA6"/>
    <w:rsid w:val="00490E5A"/>
    <w:rsid w:val="00492503"/>
    <w:rsid w:val="004934CB"/>
    <w:rsid w:val="0049592B"/>
    <w:rsid w:val="00497323"/>
    <w:rsid w:val="00497588"/>
    <w:rsid w:val="004A734C"/>
    <w:rsid w:val="004B0A4B"/>
    <w:rsid w:val="004B1955"/>
    <w:rsid w:val="004B3BB4"/>
    <w:rsid w:val="004C5B82"/>
    <w:rsid w:val="004D0630"/>
    <w:rsid w:val="004D1F52"/>
    <w:rsid w:val="004D2A70"/>
    <w:rsid w:val="004D3D8D"/>
    <w:rsid w:val="004E1461"/>
    <w:rsid w:val="004F3414"/>
    <w:rsid w:val="004F491E"/>
    <w:rsid w:val="005056DD"/>
    <w:rsid w:val="00510F84"/>
    <w:rsid w:val="00511087"/>
    <w:rsid w:val="00514F79"/>
    <w:rsid w:val="00516D9A"/>
    <w:rsid w:val="005175DC"/>
    <w:rsid w:val="00521419"/>
    <w:rsid w:val="00531C53"/>
    <w:rsid w:val="005324E0"/>
    <w:rsid w:val="00535C87"/>
    <w:rsid w:val="005378F7"/>
    <w:rsid w:val="005411EF"/>
    <w:rsid w:val="00550471"/>
    <w:rsid w:val="00554AA8"/>
    <w:rsid w:val="00560401"/>
    <w:rsid w:val="00560B54"/>
    <w:rsid w:val="00562D19"/>
    <w:rsid w:val="005656D0"/>
    <w:rsid w:val="00570DF2"/>
    <w:rsid w:val="00584118"/>
    <w:rsid w:val="00585C52"/>
    <w:rsid w:val="00591C8A"/>
    <w:rsid w:val="005A0DC2"/>
    <w:rsid w:val="005A3F7B"/>
    <w:rsid w:val="005A4947"/>
    <w:rsid w:val="005A59AC"/>
    <w:rsid w:val="005B19B4"/>
    <w:rsid w:val="005B6183"/>
    <w:rsid w:val="005C7B99"/>
    <w:rsid w:val="00611AC4"/>
    <w:rsid w:val="006130FE"/>
    <w:rsid w:val="00614CAF"/>
    <w:rsid w:val="006177D2"/>
    <w:rsid w:val="006230E3"/>
    <w:rsid w:val="00623B21"/>
    <w:rsid w:val="00631A73"/>
    <w:rsid w:val="00635644"/>
    <w:rsid w:val="006378DC"/>
    <w:rsid w:val="006461E5"/>
    <w:rsid w:val="0065705E"/>
    <w:rsid w:val="00657164"/>
    <w:rsid w:val="0067208F"/>
    <w:rsid w:val="0068304D"/>
    <w:rsid w:val="00690C7C"/>
    <w:rsid w:val="00692DD6"/>
    <w:rsid w:val="00693FF6"/>
    <w:rsid w:val="006966DC"/>
    <w:rsid w:val="0069671A"/>
    <w:rsid w:val="00696D89"/>
    <w:rsid w:val="00697423"/>
    <w:rsid w:val="006A6FAD"/>
    <w:rsid w:val="006B7D75"/>
    <w:rsid w:val="006C01E5"/>
    <w:rsid w:val="006C6A3F"/>
    <w:rsid w:val="006D38E7"/>
    <w:rsid w:val="006E069E"/>
    <w:rsid w:val="006F6045"/>
    <w:rsid w:val="006F6D27"/>
    <w:rsid w:val="0071235E"/>
    <w:rsid w:val="00714305"/>
    <w:rsid w:val="00714C50"/>
    <w:rsid w:val="0072157A"/>
    <w:rsid w:val="00721C9D"/>
    <w:rsid w:val="007334CA"/>
    <w:rsid w:val="00735046"/>
    <w:rsid w:val="00740E85"/>
    <w:rsid w:val="0074180A"/>
    <w:rsid w:val="0075001B"/>
    <w:rsid w:val="00751CB7"/>
    <w:rsid w:val="00760209"/>
    <w:rsid w:val="00763286"/>
    <w:rsid w:val="00766777"/>
    <w:rsid w:val="00766E73"/>
    <w:rsid w:val="007676AB"/>
    <w:rsid w:val="0078784A"/>
    <w:rsid w:val="007905C2"/>
    <w:rsid w:val="00791C0C"/>
    <w:rsid w:val="00795F0A"/>
    <w:rsid w:val="007A4994"/>
    <w:rsid w:val="007A717F"/>
    <w:rsid w:val="007A7EA9"/>
    <w:rsid w:val="007C4AFF"/>
    <w:rsid w:val="007D3052"/>
    <w:rsid w:val="007E2DC1"/>
    <w:rsid w:val="007F7E8D"/>
    <w:rsid w:val="008037C1"/>
    <w:rsid w:val="008127B1"/>
    <w:rsid w:val="008134AB"/>
    <w:rsid w:val="00817E61"/>
    <w:rsid w:val="00820C57"/>
    <w:rsid w:val="00830848"/>
    <w:rsid w:val="00834A82"/>
    <w:rsid w:val="00840A56"/>
    <w:rsid w:val="0084129B"/>
    <w:rsid w:val="008604FF"/>
    <w:rsid w:val="00865A5E"/>
    <w:rsid w:val="00872079"/>
    <w:rsid w:val="00892D1C"/>
    <w:rsid w:val="00893882"/>
    <w:rsid w:val="00895843"/>
    <w:rsid w:val="008A4FE5"/>
    <w:rsid w:val="008B56EC"/>
    <w:rsid w:val="008B5945"/>
    <w:rsid w:val="008B7430"/>
    <w:rsid w:val="008C1D5E"/>
    <w:rsid w:val="008C3579"/>
    <w:rsid w:val="008C76D3"/>
    <w:rsid w:val="008E6DF9"/>
    <w:rsid w:val="008F6313"/>
    <w:rsid w:val="0090391E"/>
    <w:rsid w:val="00905D28"/>
    <w:rsid w:val="0090700A"/>
    <w:rsid w:val="00912FBE"/>
    <w:rsid w:val="0091350E"/>
    <w:rsid w:val="00915107"/>
    <w:rsid w:val="00915D70"/>
    <w:rsid w:val="00920F30"/>
    <w:rsid w:val="0092163E"/>
    <w:rsid w:val="009250EA"/>
    <w:rsid w:val="009329EE"/>
    <w:rsid w:val="00933897"/>
    <w:rsid w:val="00933A1E"/>
    <w:rsid w:val="00943243"/>
    <w:rsid w:val="00945A60"/>
    <w:rsid w:val="009529C1"/>
    <w:rsid w:val="00953721"/>
    <w:rsid w:val="00953B03"/>
    <w:rsid w:val="0096088E"/>
    <w:rsid w:val="00960EB1"/>
    <w:rsid w:val="00966A94"/>
    <w:rsid w:val="00974778"/>
    <w:rsid w:val="009754E1"/>
    <w:rsid w:val="00983BD0"/>
    <w:rsid w:val="00984181"/>
    <w:rsid w:val="00991C1D"/>
    <w:rsid w:val="009A26C9"/>
    <w:rsid w:val="009B063B"/>
    <w:rsid w:val="009B16F3"/>
    <w:rsid w:val="009C2EEA"/>
    <w:rsid w:val="009D15F4"/>
    <w:rsid w:val="009D7B2C"/>
    <w:rsid w:val="009E07CA"/>
    <w:rsid w:val="009E25A3"/>
    <w:rsid w:val="009E7265"/>
    <w:rsid w:val="009F3D16"/>
    <w:rsid w:val="009F7130"/>
    <w:rsid w:val="00A16CBC"/>
    <w:rsid w:val="00A30FE8"/>
    <w:rsid w:val="00A362BE"/>
    <w:rsid w:val="00A402D5"/>
    <w:rsid w:val="00A44087"/>
    <w:rsid w:val="00A44F3E"/>
    <w:rsid w:val="00A52822"/>
    <w:rsid w:val="00A540A8"/>
    <w:rsid w:val="00A56878"/>
    <w:rsid w:val="00A603F0"/>
    <w:rsid w:val="00A66074"/>
    <w:rsid w:val="00A75114"/>
    <w:rsid w:val="00A77705"/>
    <w:rsid w:val="00A82C11"/>
    <w:rsid w:val="00A8434D"/>
    <w:rsid w:val="00A9215C"/>
    <w:rsid w:val="00AA23AC"/>
    <w:rsid w:val="00AA293A"/>
    <w:rsid w:val="00AA43B5"/>
    <w:rsid w:val="00AC2D34"/>
    <w:rsid w:val="00AC6452"/>
    <w:rsid w:val="00AD2FE7"/>
    <w:rsid w:val="00AD33A8"/>
    <w:rsid w:val="00AD4521"/>
    <w:rsid w:val="00AE6755"/>
    <w:rsid w:val="00AE67B5"/>
    <w:rsid w:val="00AE768A"/>
    <w:rsid w:val="00AE7F7A"/>
    <w:rsid w:val="00AF78CC"/>
    <w:rsid w:val="00AF7C27"/>
    <w:rsid w:val="00B005EC"/>
    <w:rsid w:val="00B00CD7"/>
    <w:rsid w:val="00B0180F"/>
    <w:rsid w:val="00B01B60"/>
    <w:rsid w:val="00B04E1A"/>
    <w:rsid w:val="00B05F14"/>
    <w:rsid w:val="00B113B6"/>
    <w:rsid w:val="00B1599F"/>
    <w:rsid w:val="00B2150C"/>
    <w:rsid w:val="00B24529"/>
    <w:rsid w:val="00B30AF5"/>
    <w:rsid w:val="00B364A6"/>
    <w:rsid w:val="00B408C7"/>
    <w:rsid w:val="00B44A2B"/>
    <w:rsid w:val="00B5441E"/>
    <w:rsid w:val="00B54727"/>
    <w:rsid w:val="00B55DFD"/>
    <w:rsid w:val="00B62F15"/>
    <w:rsid w:val="00B655A1"/>
    <w:rsid w:val="00B65A56"/>
    <w:rsid w:val="00B668A8"/>
    <w:rsid w:val="00B77510"/>
    <w:rsid w:val="00B84084"/>
    <w:rsid w:val="00B86A21"/>
    <w:rsid w:val="00B92DF0"/>
    <w:rsid w:val="00BB56BC"/>
    <w:rsid w:val="00BB777B"/>
    <w:rsid w:val="00BC34D4"/>
    <w:rsid w:val="00BC4AEB"/>
    <w:rsid w:val="00BC65F6"/>
    <w:rsid w:val="00BD15DD"/>
    <w:rsid w:val="00BE1154"/>
    <w:rsid w:val="00BE57FB"/>
    <w:rsid w:val="00BE5EB2"/>
    <w:rsid w:val="00BF23E6"/>
    <w:rsid w:val="00C02258"/>
    <w:rsid w:val="00C03D0C"/>
    <w:rsid w:val="00C12708"/>
    <w:rsid w:val="00C268F9"/>
    <w:rsid w:val="00C351D9"/>
    <w:rsid w:val="00C42758"/>
    <w:rsid w:val="00C463DC"/>
    <w:rsid w:val="00C544F3"/>
    <w:rsid w:val="00C56DB5"/>
    <w:rsid w:val="00C67570"/>
    <w:rsid w:val="00C70031"/>
    <w:rsid w:val="00C75499"/>
    <w:rsid w:val="00C75705"/>
    <w:rsid w:val="00C85936"/>
    <w:rsid w:val="00C97345"/>
    <w:rsid w:val="00CA3BBB"/>
    <w:rsid w:val="00CA6DD6"/>
    <w:rsid w:val="00CB3C9C"/>
    <w:rsid w:val="00CB42E9"/>
    <w:rsid w:val="00CC2000"/>
    <w:rsid w:val="00CC20DB"/>
    <w:rsid w:val="00CC33EB"/>
    <w:rsid w:val="00CC595D"/>
    <w:rsid w:val="00CC6E17"/>
    <w:rsid w:val="00CD1605"/>
    <w:rsid w:val="00CD3C4E"/>
    <w:rsid w:val="00CD3DEC"/>
    <w:rsid w:val="00CD4296"/>
    <w:rsid w:val="00CD74C3"/>
    <w:rsid w:val="00CE4748"/>
    <w:rsid w:val="00CF10E7"/>
    <w:rsid w:val="00D17166"/>
    <w:rsid w:val="00D22EA5"/>
    <w:rsid w:val="00D2396E"/>
    <w:rsid w:val="00D24923"/>
    <w:rsid w:val="00D24CFA"/>
    <w:rsid w:val="00D33044"/>
    <w:rsid w:val="00D3420C"/>
    <w:rsid w:val="00D40087"/>
    <w:rsid w:val="00D57166"/>
    <w:rsid w:val="00D61E51"/>
    <w:rsid w:val="00D62643"/>
    <w:rsid w:val="00D71DD2"/>
    <w:rsid w:val="00D72F44"/>
    <w:rsid w:val="00D8103B"/>
    <w:rsid w:val="00D831A1"/>
    <w:rsid w:val="00D9465C"/>
    <w:rsid w:val="00D95B3E"/>
    <w:rsid w:val="00DA1F9A"/>
    <w:rsid w:val="00DA709C"/>
    <w:rsid w:val="00DA7DDA"/>
    <w:rsid w:val="00DB2703"/>
    <w:rsid w:val="00DB38C7"/>
    <w:rsid w:val="00DB4B60"/>
    <w:rsid w:val="00DB61C8"/>
    <w:rsid w:val="00DC1316"/>
    <w:rsid w:val="00DC2517"/>
    <w:rsid w:val="00DC3B3A"/>
    <w:rsid w:val="00DC64C9"/>
    <w:rsid w:val="00DD20B5"/>
    <w:rsid w:val="00DD5300"/>
    <w:rsid w:val="00DD7A53"/>
    <w:rsid w:val="00DE020C"/>
    <w:rsid w:val="00DE36B4"/>
    <w:rsid w:val="00DE4F39"/>
    <w:rsid w:val="00DE664A"/>
    <w:rsid w:val="00DE6698"/>
    <w:rsid w:val="00DE68D9"/>
    <w:rsid w:val="00DF26AA"/>
    <w:rsid w:val="00DF2E09"/>
    <w:rsid w:val="00DF3E45"/>
    <w:rsid w:val="00DF5FA7"/>
    <w:rsid w:val="00E05F69"/>
    <w:rsid w:val="00E07187"/>
    <w:rsid w:val="00E132C5"/>
    <w:rsid w:val="00E13FA7"/>
    <w:rsid w:val="00E22071"/>
    <w:rsid w:val="00E22683"/>
    <w:rsid w:val="00E22BC8"/>
    <w:rsid w:val="00E27292"/>
    <w:rsid w:val="00E35A41"/>
    <w:rsid w:val="00E36B6F"/>
    <w:rsid w:val="00E5004C"/>
    <w:rsid w:val="00E57925"/>
    <w:rsid w:val="00E61DFC"/>
    <w:rsid w:val="00E65C41"/>
    <w:rsid w:val="00E669A9"/>
    <w:rsid w:val="00E7004C"/>
    <w:rsid w:val="00E75EE1"/>
    <w:rsid w:val="00E76647"/>
    <w:rsid w:val="00E7675D"/>
    <w:rsid w:val="00E80617"/>
    <w:rsid w:val="00E9059D"/>
    <w:rsid w:val="00E96753"/>
    <w:rsid w:val="00EA0DCD"/>
    <w:rsid w:val="00EB6027"/>
    <w:rsid w:val="00EC0CFC"/>
    <w:rsid w:val="00EC298E"/>
    <w:rsid w:val="00EE0205"/>
    <w:rsid w:val="00EE2A5C"/>
    <w:rsid w:val="00EE5E90"/>
    <w:rsid w:val="00EF1A6C"/>
    <w:rsid w:val="00EF5601"/>
    <w:rsid w:val="00EF6C01"/>
    <w:rsid w:val="00F00967"/>
    <w:rsid w:val="00F021B9"/>
    <w:rsid w:val="00F11132"/>
    <w:rsid w:val="00F20DBC"/>
    <w:rsid w:val="00F3030A"/>
    <w:rsid w:val="00F31B6F"/>
    <w:rsid w:val="00F32334"/>
    <w:rsid w:val="00F36EA8"/>
    <w:rsid w:val="00F50144"/>
    <w:rsid w:val="00F638CB"/>
    <w:rsid w:val="00F76B84"/>
    <w:rsid w:val="00F83C3F"/>
    <w:rsid w:val="00F86C37"/>
    <w:rsid w:val="00F90283"/>
    <w:rsid w:val="00FA36D3"/>
    <w:rsid w:val="00FA6B47"/>
    <w:rsid w:val="00FB0663"/>
    <w:rsid w:val="00FB266F"/>
    <w:rsid w:val="00FC40C2"/>
    <w:rsid w:val="00FD234F"/>
    <w:rsid w:val="00FE2DAC"/>
    <w:rsid w:val="00FE4D1E"/>
    <w:rsid w:val="00FF0F63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1">
      <v:textbox inset="5.85pt,.7pt,5.85pt,.7pt"/>
    </o:shapedefaults>
    <o:shapelayout v:ext="edit">
      <o:idmap v:ext="edit" data="1"/>
    </o:shapelayout>
  </w:shapeDefaults>
  <w:decimalSymbol w:val="."/>
  <w:listSeparator w:val=","/>
  <w14:docId w14:val="3DED2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4923"/>
    <w:pPr>
      <w:jc w:val="center"/>
    </w:pPr>
  </w:style>
  <w:style w:type="character" w:customStyle="1" w:styleId="a4">
    <w:name w:val="記 (文字)"/>
    <w:basedOn w:val="a0"/>
    <w:link w:val="a3"/>
    <w:uiPriority w:val="99"/>
    <w:rsid w:val="00D24923"/>
  </w:style>
  <w:style w:type="paragraph" w:styleId="a5">
    <w:name w:val="Closing"/>
    <w:basedOn w:val="a"/>
    <w:link w:val="a6"/>
    <w:uiPriority w:val="99"/>
    <w:unhideWhenUsed/>
    <w:rsid w:val="00D24923"/>
    <w:pPr>
      <w:jc w:val="right"/>
    </w:pPr>
  </w:style>
  <w:style w:type="character" w:customStyle="1" w:styleId="a6">
    <w:name w:val="結語 (文字)"/>
    <w:basedOn w:val="a0"/>
    <w:link w:val="a5"/>
    <w:uiPriority w:val="99"/>
    <w:rsid w:val="00D24923"/>
  </w:style>
  <w:style w:type="paragraph" w:styleId="a7">
    <w:name w:val="header"/>
    <w:basedOn w:val="a"/>
    <w:link w:val="a8"/>
    <w:uiPriority w:val="99"/>
    <w:unhideWhenUsed/>
    <w:rsid w:val="00840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0A56"/>
  </w:style>
  <w:style w:type="paragraph" w:styleId="a9">
    <w:name w:val="footer"/>
    <w:basedOn w:val="a"/>
    <w:link w:val="aa"/>
    <w:uiPriority w:val="99"/>
    <w:unhideWhenUsed/>
    <w:rsid w:val="00840A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0A56"/>
  </w:style>
  <w:style w:type="paragraph" w:styleId="ab">
    <w:name w:val="Balloon Text"/>
    <w:basedOn w:val="a"/>
    <w:link w:val="ac"/>
    <w:uiPriority w:val="99"/>
    <w:semiHidden/>
    <w:unhideWhenUsed/>
    <w:rsid w:val="00F0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096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5001B"/>
    <w:pPr>
      <w:ind w:leftChars="400" w:left="840"/>
    </w:pPr>
  </w:style>
  <w:style w:type="character" w:styleId="ae">
    <w:name w:val="Hyperlink"/>
    <w:basedOn w:val="a0"/>
    <w:uiPriority w:val="99"/>
    <w:unhideWhenUsed/>
    <w:rsid w:val="00210A81"/>
    <w:rPr>
      <w:color w:val="0000FF" w:themeColor="hyperlink"/>
      <w:u w:val="single"/>
    </w:rPr>
  </w:style>
  <w:style w:type="paragraph" w:styleId="af">
    <w:name w:val="No Spacing"/>
    <w:uiPriority w:val="1"/>
    <w:qFormat/>
    <w:rsid w:val="00DD20B5"/>
    <w:pPr>
      <w:widowControl w:val="0"/>
      <w:jc w:val="both"/>
    </w:pPr>
  </w:style>
  <w:style w:type="character" w:styleId="af0">
    <w:name w:val="FollowedHyperlink"/>
    <w:basedOn w:val="a0"/>
    <w:uiPriority w:val="99"/>
    <w:semiHidden/>
    <w:unhideWhenUsed/>
    <w:rsid w:val="00495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5D00-C10F-4D47-9573-19ABC424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787FB968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2018-06-26T01:22:00Z</dcterms:created>
  <dcterms:modified xsi:type="dcterms:W3CDTF">2019-02-07T05:57:00Z</dcterms:modified>
</cp:coreProperties>
</file>