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FBD" w:rsidRDefault="00B47FBD"/>
    <w:p w:rsidR="002810F2" w:rsidRDefault="002810F2"/>
    <w:p w:rsidR="00AB4BF8" w:rsidRDefault="00AB4BF8"/>
    <w:p w:rsidR="00AB4BF8" w:rsidRDefault="00AB4BF8"/>
    <w:p w:rsidR="00AB4BF8" w:rsidRDefault="00AB4BF8"/>
    <w:p w:rsidR="00AB4BF8" w:rsidRDefault="00AB4BF8"/>
    <w:p w:rsidR="00AB4BF8" w:rsidRDefault="00AB4BF8"/>
    <w:p w:rsidR="002810F2" w:rsidRPr="00CE3A2D" w:rsidRDefault="002810F2" w:rsidP="00EC57DC">
      <w:pPr>
        <w:jc w:val="center"/>
        <w:rPr>
          <w:rFonts w:ascii="ＭＳ ゴシック" w:eastAsia="ＭＳ ゴシック" w:hAnsi="ＭＳ ゴシック"/>
          <w:b/>
          <w:sz w:val="28"/>
          <w:szCs w:val="28"/>
        </w:rPr>
      </w:pPr>
      <w:r w:rsidRPr="00CE3A2D">
        <w:rPr>
          <w:rFonts w:ascii="ＭＳ ゴシック" w:eastAsia="ＭＳ ゴシック" w:hAnsi="ＭＳ ゴシック" w:hint="eastAsia"/>
          <w:b/>
          <w:sz w:val="28"/>
          <w:szCs w:val="28"/>
        </w:rPr>
        <w:t>重症心身障がい児者およびその介護者の実態（アンケート）調査</w:t>
      </w:r>
    </w:p>
    <w:p w:rsidR="002810F2" w:rsidRPr="00CE3A2D" w:rsidRDefault="002810F2" w:rsidP="00EC57DC">
      <w:pPr>
        <w:jc w:val="center"/>
        <w:rPr>
          <w:rFonts w:ascii="ＭＳ ゴシック" w:eastAsia="ＭＳ ゴシック" w:hAnsi="ＭＳ ゴシック"/>
          <w:b/>
          <w:sz w:val="28"/>
          <w:szCs w:val="28"/>
        </w:rPr>
      </w:pPr>
      <w:r w:rsidRPr="00CE3A2D">
        <w:rPr>
          <w:rFonts w:ascii="ＭＳ ゴシック" w:eastAsia="ＭＳ ゴシック" w:hAnsi="ＭＳ ゴシック" w:hint="eastAsia"/>
          <w:b/>
          <w:sz w:val="28"/>
          <w:szCs w:val="28"/>
        </w:rPr>
        <w:t>結果報告書</w:t>
      </w:r>
    </w:p>
    <w:p w:rsidR="002810F2" w:rsidRDefault="002810F2"/>
    <w:p w:rsidR="002810F2" w:rsidRDefault="002810F2"/>
    <w:p w:rsidR="00EC57DC" w:rsidRDefault="00EC57DC"/>
    <w:p w:rsidR="00EC57DC" w:rsidRDefault="00EC57DC"/>
    <w:p w:rsidR="00EC57DC" w:rsidRDefault="00EC57DC"/>
    <w:p w:rsidR="00EC57DC" w:rsidRDefault="00EC57DC"/>
    <w:p w:rsidR="00EC57DC" w:rsidRDefault="00EC57DC"/>
    <w:p w:rsidR="00EC57DC" w:rsidRDefault="00EC57DC"/>
    <w:p w:rsidR="00EC57DC" w:rsidRDefault="00EC57DC"/>
    <w:p w:rsidR="00EC57DC" w:rsidRDefault="00EC57DC"/>
    <w:p w:rsidR="00EC57DC" w:rsidRDefault="00EC57DC"/>
    <w:p w:rsidR="00EC57DC" w:rsidRDefault="00EC57DC"/>
    <w:p w:rsidR="00EC57DC" w:rsidRDefault="00EC57DC"/>
    <w:p w:rsidR="00EC57DC" w:rsidRDefault="00EC57DC"/>
    <w:p w:rsidR="00EC57DC" w:rsidRDefault="00EC57DC"/>
    <w:p w:rsidR="00EC57DC" w:rsidRDefault="00EC57DC"/>
    <w:p w:rsidR="00EC57DC" w:rsidRDefault="00EC57DC"/>
    <w:p w:rsidR="00CE3A2D" w:rsidRDefault="00CE3A2D"/>
    <w:p w:rsidR="00EC57DC" w:rsidRDefault="00EC57DC"/>
    <w:p w:rsidR="00EC57DC" w:rsidRDefault="00EC57DC"/>
    <w:p w:rsidR="00AB4BF8" w:rsidRDefault="00AB4BF8"/>
    <w:p w:rsidR="00AB4BF8" w:rsidRDefault="00AB4BF8"/>
    <w:p w:rsidR="00AB4BF8" w:rsidRDefault="00AB4BF8"/>
    <w:p w:rsidR="00EC57DC" w:rsidRDefault="00EC57DC"/>
    <w:p w:rsidR="00EC57DC" w:rsidRDefault="00EC57DC"/>
    <w:p w:rsidR="00EC57DC" w:rsidRDefault="00EC57DC"/>
    <w:p w:rsidR="00EC57DC" w:rsidRDefault="00EC57DC"/>
    <w:p w:rsidR="00EC57DC" w:rsidRPr="00CE3A2D" w:rsidRDefault="00EC57DC" w:rsidP="00EC57DC">
      <w:pPr>
        <w:jc w:val="center"/>
        <w:rPr>
          <w:rFonts w:ascii="ＭＳ ゴシック" w:eastAsia="ＭＳ ゴシック" w:hAnsi="ＭＳ ゴシック"/>
          <w:b/>
          <w:sz w:val="28"/>
          <w:szCs w:val="28"/>
        </w:rPr>
      </w:pPr>
      <w:r w:rsidRPr="00CE3A2D">
        <w:rPr>
          <w:rFonts w:ascii="ＭＳ ゴシック" w:eastAsia="ＭＳ ゴシック" w:hAnsi="ＭＳ ゴシック" w:hint="eastAsia"/>
          <w:b/>
          <w:sz w:val="28"/>
          <w:szCs w:val="28"/>
        </w:rPr>
        <w:t>平成28年2月</w:t>
      </w:r>
    </w:p>
    <w:p w:rsidR="006E4906" w:rsidRDefault="00EC57DC" w:rsidP="00EC57DC">
      <w:pPr>
        <w:jc w:val="center"/>
        <w:rPr>
          <w:rFonts w:ascii="ＭＳ ゴシック" w:eastAsia="ＭＳ ゴシック" w:hAnsi="ＭＳ ゴシック"/>
          <w:b/>
          <w:sz w:val="28"/>
          <w:szCs w:val="28"/>
        </w:rPr>
      </w:pPr>
      <w:r w:rsidRPr="00CE3A2D">
        <w:rPr>
          <w:rFonts w:ascii="ＭＳ ゴシック" w:eastAsia="ＭＳ ゴシック" w:hAnsi="ＭＳ ゴシック" w:hint="eastAsia"/>
          <w:b/>
          <w:sz w:val="28"/>
          <w:szCs w:val="28"/>
        </w:rPr>
        <w:t>大阪府</w:t>
      </w:r>
      <w:r w:rsidR="006E4906">
        <w:rPr>
          <w:rFonts w:ascii="ＭＳ ゴシック" w:eastAsia="ＭＳ ゴシック" w:hAnsi="ＭＳ ゴシック" w:hint="eastAsia"/>
          <w:b/>
          <w:sz w:val="28"/>
          <w:szCs w:val="28"/>
        </w:rPr>
        <w:t>福祉部障がい福祉室</w:t>
      </w:r>
    </w:p>
    <w:p w:rsidR="002810F2" w:rsidRDefault="006E4906" w:rsidP="006E4906">
      <w:pPr>
        <w:jc w:val="center"/>
      </w:pPr>
      <w:r>
        <w:rPr>
          <w:rFonts w:ascii="ＭＳ ゴシック" w:eastAsia="ＭＳ ゴシック" w:hAnsi="ＭＳ ゴシック" w:hint="eastAsia"/>
          <w:b/>
          <w:sz w:val="28"/>
          <w:szCs w:val="28"/>
        </w:rPr>
        <w:t>地域生活支援課</w:t>
      </w:r>
    </w:p>
    <w:p w:rsidR="002810F2" w:rsidRDefault="002810F2">
      <w:pPr>
        <w:widowControl/>
        <w:jc w:val="left"/>
      </w:pPr>
      <w:r>
        <w:br w:type="page"/>
      </w:r>
    </w:p>
    <w:p w:rsidR="002810F2" w:rsidRDefault="002810F2"/>
    <w:p w:rsidR="002810F2" w:rsidRDefault="002810F2"/>
    <w:p w:rsidR="002810F2" w:rsidRDefault="002810F2"/>
    <w:p w:rsidR="002810F2" w:rsidRDefault="002810F2">
      <w:pPr>
        <w:widowControl/>
        <w:jc w:val="left"/>
      </w:pPr>
      <w:r>
        <w:br w:type="page"/>
      </w:r>
    </w:p>
    <w:p w:rsidR="002810F2" w:rsidRDefault="002810F2" w:rsidP="003D177E">
      <w:pPr>
        <w:jc w:val="center"/>
      </w:pPr>
      <w:r>
        <w:rPr>
          <w:rFonts w:hint="eastAsia"/>
        </w:rPr>
        <w:lastRenderedPageBreak/>
        <w:t>目次</w:t>
      </w:r>
    </w:p>
    <w:p w:rsidR="002810F2" w:rsidRDefault="002810F2"/>
    <w:p w:rsidR="00220141" w:rsidRDefault="00A45E93">
      <w:pPr>
        <w:pStyle w:val="11"/>
        <w:tabs>
          <w:tab w:val="right" w:leader="dot" w:pos="9628"/>
        </w:tabs>
        <w:rPr>
          <w:rFonts w:asciiTheme="minorHAnsi"/>
          <w:noProof/>
        </w:rPr>
      </w:pPr>
      <w:r>
        <w:fldChar w:fldCharType="begin"/>
      </w:r>
      <w:r>
        <w:instrText xml:space="preserve"> </w:instrText>
      </w:r>
      <w:r>
        <w:rPr>
          <w:rFonts w:hint="eastAsia"/>
        </w:rPr>
        <w:instrText>TOC \o "1-3" \h \z \u</w:instrText>
      </w:r>
      <w:r>
        <w:instrText xml:space="preserve"> </w:instrText>
      </w:r>
      <w:r>
        <w:fldChar w:fldCharType="separate"/>
      </w:r>
      <w:hyperlink w:anchor="_Toc440449908" w:history="1">
        <w:r w:rsidR="00220141" w:rsidRPr="0089485D">
          <w:rPr>
            <w:rStyle w:val="a9"/>
            <w:rFonts w:hint="eastAsia"/>
            <w:noProof/>
          </w:rPr>
          <w:t>Ⅰ　調査の概要</w:t>
        </w:r>
        <w:r w:rsidR="00220141">
          <w:rPr>
            <w:noProof/>
            <w:webHidden/>
          </w:rPr>
          <w:tab/>
        </w:r>
        <w:r w:rsidR="00220141">
          <w:rPr>
            <w:noProof/>
            <w:webHidden/>
          </w:rPr>
          <w:fldChar w:fldCharType="begin"/>
        </w:r>
        <w:r w:rsidR="00220141">
          <w:rPr>
            <w:noProof/>
            <w:webHidden/>
          </w:rPr>
          <w:instrText xml:space="preserve"> PAGEREF _Toc440449908 \h </w:instrText>
        </w:r>
        <w:r w:rsidR="00220141">
          <w:rPr>
            <w:noProof/>
            <w:webHidden/>
          </w:rPr>
        </w:r>
        <w:r w:rsidR="00220141">
          <w:rPr>
            <w:noProof/>
            <w:webHidden/>
          </w:rPr>
          <w:fldChar w:fldCharType="separate"/>
        </w:r>
        <w:r w:rsidR="00211D22">
          <w:rPr>
            <w:noProof/>
            <w:webHidden/>
          </w:rPr>
          <w:t>1</w:t>
        </w:r>
        <w:r w:rsidR="00220141">
          <w:rPr>
            <w:noProof/>
            <w:webHidden/>
          </w:rPr>
          <w:fldChar w:fldCharType="end"/>
        </w:r>
      </w:hyperlink>
    </w:p>
    <w:p w:rsidR="00220141" w:rsidRDefault="00E97462">
      <w:pPr>
        <w:pStyle w:val="11"/>
        <w:tabs>
          <w:tab w:val="right" w:leader="dot" w:pos="9628"/>
        </w:tabs>
        <w:rPr>
          <w:rFonts w:asciiTheme="minorHAnsi"/>
          <w:noProof/>
        </w:rPr>
      </w:pPr>
      <w:hyperlink w:anchor="_Toc440449909" w:history="1">
        <w:r w:rsidR="00220141" w:rsidRPr="0089485D">
          <w:rPr>
            <w:rStyle w:val="a9"/>
            <w:rFonts w:hint="eastAsia"/>
            <w:noProof/>
          </w:rPr>
          <w:t>Ⅱ　調査結果</w:t>
        </w:r>
        <w:r w:rsidR="00220141">
          <w:rPr>
            <w:noProof/>
            <w:webHidden/>
          </w:rPr>
          <w:tab/>
        </w:r>
        <w:r w:rsidR="00220141">
          <w:rPr>
            <w:noProof/>
            <w:webHidden/>
          </w:rPr>
          <w:fldChar w:fldCharType="begin"/>
        </w:r>
        <w:r w:rsidR="00220141">
          <w:rPr>
            <w:noProof/>
            <w:webHidden/>
          </w:rPr>
          <w:instrText xml:space="preserve"> PAGEREF _Toc440449909 \h </w:instrText>
        </w:r>
        <w:r w:rsidR="00220141">
          <w:rPr>
            <w:noProof/>
            <w:webHidden/>
          </w:rPr>
        </w:r>
        <w:r w:rsidR="00220141">
          <w:rPr>
            <w:noProof/>
            <w:webHidden/>
          </w:rPr>
          <w:fldChar w:fldCharType="separate"/>
        </w:r>
        <w:r w:rsidR="00211D22">
          <w:rPr>
            <w:noProof/>
            <w:webHidden/>
          </w:rPr>
          <w:t>2</w:t>
        </w:r>
        <w:r w:rsidR="00220141">
          <w:rPr>
            <w:noProof/>
            <w:webHidden/>
          </w:rPr>
          <w:fldChar w:fldCharType="end"/>
        </w:r>
      </w:hyperlink>
    </w:p>
    <w:p w:rsidR="00220141" w:rsidRDefault="00E97462">
      <w:pPr>
        <w:pStyle w:val="21"/>
        <w:tabs>
          <w:tab w:val="right" w:leader="dot" w:pos="9628"/>
        </w:tabs>
        <w:rPr>
          <w:rFonts w:asciiTheme="minorHAnsi"/>
          <w:noProof/>
        </w:rPr>
      </w:pPr>
      <w:hyperlink w:anchor="_Toc440449910" w:history="1">
        <w:r w:rsidR="00220141" w:rsidRPr="0089485D">
          <w:rPr>
            <w:rStyle w:val="a9"/>
            <w:rFonts w:hint="eastAsia"/>
            <w:noProof/>
          </w:rPr>
          <w:t>１　本人の状況について</w:t>
        </w:r>
        <w:r w:rsidR="00220141">
          <w:rPr>
            <w:noProof/>
            <w:webHidden/>
          </w:rPr>
          <w:tab/>
        </w:r>
        <w:r w:rsidR="00220141">
          <w:rPr>
            <w:noProof/>
            <w:webHidden/>
          </w:rPr>
          <w:fldChar w:fldCharType="begin"/>
        </w:r>
        <w:r w:rsidR="00220141">
          <w:rPr>
            <w:noProof/>
            <w:webHidden/>
          </w:rPr>
          <w:instrText xml:space="preserve"> PAGEREF _Toc440449910 \h </w:instrText>
        </w:r>
        <w:r w:rsidR="00220141">
          <w:rPr>
            <w:noProof/>
            <w:webHidden/>
          </w:rPr>
        </w:r>
        <w:r w:rsidR="00220141">
          <w:rPr>
            <w:noProof/>
            <w:webHidden/>
          </w:rPr>
          <w:fldChar w:fldCharType="separate"/>
        </w:r>
        <w:r w:rsidR="00211D22">
          <w:rPr>
            <w:noProof/>
            <w:webHidden/>
          </w:rPr>
          <w:t>2</w:t>
        </w:r>
        <w:r w:rsidR="00220141">
          <w:rPr>
            <w:noProof/>
            <w:webHidden/>
          </w:rPr>
          <w:fldChar w:fldCharType="end"/>
        </w:r>
      </w:hyperlink>
    </w:p>
    <w:p w:rsidR="00220141" w:rsidRDefault="00E97462">
      <w:pPr>
        <w:pStyle w:val="31"/>
        <w:tabs>
          <w:tab w:val="right" w:leader="dot" w:pos="9628"/>
        </w:tabs>
        <w:rPr>
          <w:rFonts w:asciiTheme="minorHAnsi"/>
          <w:noProof/>
        </w:rPr>
      </w:pPr>
      <w:hyperlink w:anchor="_Toc440449911" w:history="1">
        <w:r w:rsidR="00220141" w:rsidRPr="0089485D">
          <w:rPr>
            <w:rStyle w:val="a9"/>
            <w:rFonts w:hint="eastAsia"/>
            <w:noProof/>
          </w:rPr>
          <w:t>問</w:t>
        </w:r>
        <w:r w:rsidR="00220141" w:rsidRPr="0089485D">
          <w:rPr>
            <w:rStyle w:val="a9"/>
            <w:noProof/>
          </w:rPr>
          <w:t>1</w:t>
        </w:r>
        <w:r w:rsidR="00220141" w:rsidRPr="0089485D">
          <w:rPr>
            <w:rStyle w:val="a9"/>
            <w:rFonts w:hint="eastAsia"/>
            <w:noProof/>
          </w:rPr>
          <w:t xml:space="preserve">　性別、年齢</w:t>
        </w:r>
        <w:r w:rsidR="00220141">
          <w:rPr>
            <w:noProof/>
            <w:webHidden/>
          </w:rPr>
          <w:tab/>
        </w:r>
        <w:r w:rsidR="00220141">
          <w:rPr>
            <w:noProof/>
            <w:webHidden/>
          </w:rPr>
          <w:fldChar w:fldCharType="begin"/>
        </w:r>
        <w:r w:rsidR="00220141">
          <w:rPr>
            <w:noProof/>
            <w:webHidden/>
          </w:rPr>
          <w:instrText xml:space="preserve"> PAGEREF _Toc440449911 \h </w:instrText>
        </w:r>
        <w:r w:rsidR="00220141">
          <w:rPr>
            <w:noProof/>
            <w:webHidden/>
          </w:rPr>
        </w:r>
        <w:r w:rsidR="00220141">
          <w:rPr>
            <w:noProof/>
            <w:webHidden/>
          </w:rPr>
          <w:fldChar w:fldCharType="separate"/>
        </w:r>
        <w:r w:rsidR="00211D22">
          <w:rPr>
            <w:noProof/>
            <w:webHidden/>
          </w:rPr>
          <w:t>2</w:t>
        </w:r>
        <w:r w:rsidR="00220141">
          <w:rPr>
            <w:noProof/>
            <w:webHidden/>
          </w:rPr>
          <w:fldChar w:fldCharType="end"/>
        </w:r>
      </w:hyperlink>
    </w:p>
    <w:p w:rsidR="00220141" w:rsidRDefault="00E97462">
      <w:pPr>
        <w:pStyle w:val="31"/>
        <w:tabs>
          <w:tab w:val="right" w:leader="dot" w:pos="9628"/>
        </w:tabs>
        <w:rPr>
          <w:rFonts w:asciiTheme="minorHAnsi"/>
          <w:noProof/>
        </w:rPr>
      </w:pPr>
      <w:hyperlink w:anchor="_Toc440449912" w:history="1">
        <w:r w:rsidR="00220141" w:rsidRPr="0089485D">
          <w:rPr>
            <w:rStyle w:val="a9"/>
            <w:rFonts w:hint="eastAsia"/>
            <w:noProof/>
          </w:rPr>
          <w:t>問</w:t>
        </w:r>
        <w:r w:rsidR="00220141" w:rsidRPr="0089485D">
          <w:rPr>
            <w:rStyle w:val="a9"/>
            <w:noProof/>
          </w:rPr>
          <w:t>2</w:t>
        </w:r>
        <w:r w:rsidR="00220141" w:rsidRPr="0089485D">
          <w:rPr>
            <w:rStyle w:val="a9"/>
            <w:rFonts w:hint="eastAsia"/>
            <w:noProof/>
          </w:rPr>
          <w:t xml:space="preserve">　居住場所、圏域</w:t>
        </w:r>
        <w:r w:rsidR="00220141">
          <w:rPr>
            <w:noProof/>
            <w:webHidden/>
          </w:rPr>
          <w:tab/>
        </w:r>
        <w:r w:rsidR="00220141">
          <w:rPr>
            <w:noProof/>
            <w:webHidden/>
          </w:rPr>
          <w:fldChar w:fldCharType="begin"/>
        </w:r>
        <w:r w:rsidR="00220141">
          <w:rPr>
            <w:noProof/>
            <w:webHidden/>
          </w:rPr>
          <w:instrText xml:space="preserve"> PAGEREF _Toc440449912 \h </w:instrText>
        </w:r>
        <w:r w:rsidR="00220141">
          <w:rPr>
            <w:noProof/>
            <w:webHidden/>
          </w:rPr>
        </w:r>
        <w:r w:rsidR="00220141">
          <w:rPr>
            <w:noProof/>
            <w:webHidden/>
          </w:rPr>
          <w:fldChar w:fldCharType="separate"/>
        </w:r>
        <w:r w:rsidR="00211D22">
          <w:rPr>
            <w:noProof/>
            <w:webHidden/>
          </w:rPr>
          <w:t>3</w:t>
        </w:r>
        <w:r w:rsidR="00220141">
          <w:rPr>
            <w:noProof/>
            <w:webHidden/>
          </w:rPr>
          <w:fldChar w:fldCharType="end"/>
        </w:r>
      </w:hyperlink>
    </w:p>
    <w:p w:rsidR="00220141" w:rsidRDefault="00E97462">
      <w:pPr>
        <w:pStyle w:val="31"/>
        <w:tabs>
          <w:tab w:val="right" w:leader="dot" w:pos="9628"/>
        </w:tabs>
        <w:rPr>
          <w:rFonts w:asciiTheme="minorHAnsi"/>
          <w:noProof/>
        </w:rPr>
      </w:pPr>
      <w:hyperlink w:anchor="_Toc440449913" w:history="1">
        <w:r w:rsidR="00220141" w:rsidRPr="0089485D">
          <w:rPr>
            <w:rStyle w:val="a9"/>
            <w:rFonts w:hint="eastAsia"/>
            <w:noProof/>
          </w:rPr>
          <w:t>問</w:t>
        </w:r>
        <w:r w:rsidR="00220141" w:rsidRPr="0089485D">
          <w:rPr>
            <w:rStyle w:val="a9"/>
            <w:noProof/>
          </w:rPr>
          <w:t>3</w:t>
        </w:r>
        <w:r w:rsidR="00220141" w:rsidRPr="0089485D">
          <w:rPr>
            <w:rStyle w:val="a9"/>
            <w:rFonts w:hint="eastAsia"/>
            <w:noProof/>
          </w:rPr>
          <w:t xml:space="preserve">　身体障害者手帳の等級</w:t>
        </w:r>
        <w:r w:rsidR="00220141">
          <w:rPr>
            <w:noProof/>
            <w:webHidden/>
          </w:rPr>
          <w:tab/>
        </w:r>
        <w:r w:rsidR="00220141">
          <w:rPr>
            <w:noProof/>
            <w:webHidden/>
          </w:rPr>
          <w:fldChar w:fldCharType="begin"/>
        </w:r>
        <w:r w:rsidR="00220141">
          <w:rPr>
            <w:noProof/>
            <w:webHidden/>
          </w:rPr>
          <w:instrText xml:space="preserve"> PAGEREF _Toc440449913 \h </w:instrText>
        </w:r>
        <w:r w:rsidR="00220141">
          <w:rPr>
            <w:noProof/>
            <w:webHidden/>
          </w:rPr>
        </w:r>
        <w:r w:rsidR="00220141">
          <w:rPr>
            <w:noProof/>
            <w:webHidden/>
          </w:rPr>
          <w:fldChar w:fldCharType="separate"/>
        </w:r>
        <w:r w:rsidR="00211D22">
          <w:rPr>
            <w:noProof/>
            <w:webHidden/>
          </w:rPr>
          <w:t>4</w:t>
        </w:r>
        <w:r w:rsidR="00220141">
          <w:rPr>
            <w:noProof/>
            <w:webHidden/>
          </w:rPr>
          <w:fldChar w:fldCharType="end"/>
        </w:r>
      </w:hyperlink>
    </w:p>
    <w:p w:rsidR="00220141" w:rsidRDefault="00E97462">
      <w:pPr>
        <w:pStyle w:val="31"/>
        <w:tabs>
          <w:tab w:val="right" w:leader="dot" w:pos="9628"/>
        </w:tabs>
        <w:rPr>
          <w:rFonts w:asciiTheme="minorHAnsi"/>
          <w:noProof/>
        </w:rPr>
      </w:pPr>
      <w:hyperlink w:anchor="_Toc440449914" w:history="1">
        <w:r w:rsidR="00220141" w:rsidRPr="0089485D">
          <w:rPr>
            <w:rStyle w:val="a9"/>
            <w:rFonts w:hint="eastAsia"/>
            <w:noProof/>
          </w:rPr>
          <w:t>問</w:t>
        </w:r>
        <w:r w:rsidR="00220141" w:rsidRPr="0089485D">
          <w:rPr>
            <w:rStyle w:val="a9"/>
            <w:noProof/>
          </w:rPr>
          <w:t>4</w:t>
        </w:r>
        <w:r w:rsidR="00220141" w:rsidRPr="0089485D">
          <w:rPr>
            <w:rStyle w:val="a9"/>
            <w:rFonts w:hint="eastAsia"/>
            <w:noProof/>
          </w:rPr>
          <w:t xml:space="preserve">　身体障害者手帳に記載の「障害名」</w:t>
        </w:r>
        <w:r w:rsidR="00220141">
          <w:rPr>
            <w:noProof/>
            <w:webHidden/>
          </w:rPr>
          <w:tab/>
        </w:r>
        <w:r w:rsidR="00220141">
          <w:rPr>
            <w:noProof/>
            <w:webHidden/>
          </w:rPr>
          <w:fldChar w:fldCharType="begin"/>
        </w:r>
        <w:r w:rsidR="00220141">
          <w:rPr>
            <w:noProof/>
            <w:webHidden/>
          </w:rPr>
          <w:instrText xml:space="preserve"> PAGEREF _Toc440449914 \h </w:instrText>
        </w:r>
        <w:r w:rsidR="00220141">
          <w:rPr>
            <w:noProof/>
            <w:webHidden/>
          </w:rPr>
        </w:r>
        <w:r w:rsidR="00220141">
          <w:rPr>
            <w:noProof/>
            <w:webHidden/>
          </w:rPr>
          <w:fldChar w:fldCharType="separate"/>
        </w:r>
        <w:r w:rsidR="00211D22">
          <w:rPr>
            <w:noProof/>
            <w:webHidden/>
          </w:rPr>
          <w:t>4</w:t>
        </w:r>
        <w:r w:rsidR="00220141">
          <w:rPr>
            <w:noProof/>
            <w:webHidden/>
          </w:rPr>
          <w:fldChar w:fldCharType="end"/>
        </w:r>
      </w:hyperlink>
    </w:p>
    <w:p w:rsidR="00220141" w:rsidRDefault="00E97462">
      <w:pPr>
        <w:pStyle w:val="31"/>
        <w:tabs>
          <w:tab w:val="right" w:leader="dot" w:pos="9628"/>
        </w:tabs>
        <w:rPr>
          <w:rFonts w:asciiTheme="minorHAnsi"/>
          <w:noProof/>
        </w:rPr>
      </w:pPr>
      <w:hyperlink w:anchor="_Toc440449915" w:history="1">
        <w:r w:rsidR="00220141" w:rsidRPr="0089485D">
          <w:rPr>
            <w:rStyle w:val="a9"/>
            <w:rFonts w:hint="eastAsia"/>
            <w:noProof/>
          </w:rPr>
          <w:t>問</w:t>
        </w:r>
        <w:r w:rsidR="00220141" w:rsidRPr="0089485D">
          <w:rPr>
            <w:rStyle w:val="a9"/>
            <w:noProof/>
          </w:rPr>
          <w:t>5</w:t>
        </w:r>
        <w:r w:rsidR="00220141" w:rsidRPr="0089485D">
          <w:rPr>
            <w:rStyle w:val="a9"/>
            <w:rFonts w:hint="eastAsia"/>
            <w:noProof/>
          </w:rPr>
          <w:t xml:space="preserve">　コミュニケーションの状況について</w:t>
        </w:r>
        <w:r w:rsidR="00220141">
          <w:rPr>
            <w:noProof/>
            <w:webHidden/>
          </w:rPr>
          <w:tab/>
        </w:r>
        <w:r w:rsidR="00220141">
          <w:rPr>
            <w:noProof/>
            <w:webHidden/>
          </w:rPr>
          <w:fldChar w:fldCharType="begin"/>
        </w:r>
        <w:r w:rsidR="00220141">
          <w:rPr>
            <w:noProof/>
            <w:webHidden/>
          </w:rPr>
          <w:instrText xml:space="preserve"> PAGEREF _Toc440449915 \h </w:instrText>
        </w:r>
        <w:r w:rsidR="00220141">
          <w:rPr>
            <w:noProof/>
            <w:webHidden/>
          </w:rPr>
        </w:r>
        <w:r w:rsidR="00220141">
          <w:rPr>
            <w:noProof/>
            <w:webHidden/>
          </w:rPr>
          <w:fldChar w:fldCharType="separate"/>
        </w:r>
        <w:r w:rsidR="00211D22">
          <w:rPr>
            <w:noProof/>
            <w:webHidden/>
          </w:rPr>
          <w:t>5</w:t>
        </w:r>
        <w:r w:rsidR="00220141">
          <w:rPr>
            <w:noProof/>
            <w:webHidden/>
          </w:rPr>
          <w:fldChar w:fldCharType="end"/>
        </w:r>
      </w:hyperlink>
    </w:p>
    <w:p w:rsidR="00220141" w:rsidRDefault="00E97462">
      <w:pPr>
        <w:pStyle w:val="31"/>
        <w:tabs>
          <w:tab w:val="right" w:leader="dot" w:pos="9628"/>
        </w:tabs>
        <w:rPr>
          <w:rFonts w:asciiTheme="minorHAnsi"/>
          <w:noProof/>
        </w:rPr>
      </w:pPr>
      <w:hyperlink w:anchor="_Toc440449916" w:history="1">
        <w:r w:rsidR="00220141" w:rsidRPr="0089485D">
          <w:rPr>
            <w:rStyle w:val="a9"/>
            <w:rFonts w:hint="eastAsia"/>
            <w:noProof/>
          </w:rPr>
          <w:t>問</w:t>
        </w:r>
        <w:r w:rsidR="00220141" w:rsidRPr="0089485D">
          <w:rPr>
            <w:rStyle w:val="a9"/>
            <w:noProof/>
          </w:rPr>
          <w:t>6</w:t>
        </w:r>
        <w:r w:rsidR="00220141" w:rsidRPr="0089485D">
          <w:rPr>
            <w:rStyle w:val="a9"/>
            <w:rFonts w:hint="eastAsia"/>
            <w:noProof/>
          </w:rPr>
          <w:t xml:space="preserve">　移動機能について</w:t>
        </w:r>
        <w:r w:rsidR="00220141">
          <w:rPr>
            <w:noProof/>
            <w:webHidden/>
          </w:rPr>
          <w:tab/>
        </w:r>
        <w:r w:rsidR="00220141">
          <w:rPr>
            <w:noProof/>
            <w:webHidden/>
          </w:rPr>
          <w:fldChar w:fldCharType="begin"/>
        </w:r>
        <w:r w:rsidR="00220141">
          <w:rPr>
            <w:noProof/>
            <w:webHidden/>
          </w:rPr>
          <w:instrText xml:space="preserve"> PAGEREF _Toc440449916 \h </w:instrText>
        </w:r>
        <w:r w:rsidR="00220141">
          <w:rPr>
            <w:noProof/>
            <w:webHidden/>
          </w:rPr>
        </w:r>
        <w:r w:rsidR="00220141">
          <w:rPr>
            <w:noProof/>
            <w:webHidden/>
          </w:rPr>
          <w:fldChar w:fldCharType="separate"/>
        </w:r>
        <w:r w:rsidR="00211D22">
          <w:rPr>
            <w:noProof/>
            <w:webHidden/>
          </w:rPr>
          <w:t>6</w:t>
        </w:r>
        <w:r w:rsidR="00220141">
          <w:rPr>
            <w:noProof/>
            <w:webHidden/>
          </w:rPr>
          <w:fldChar w:fldCharType="end"/>
        </w:r>
      </w:hyperlink>
    </w:p>
    <w:p w:rsidR="00220141" w:rsidRDefault="00E97462">
      <w:pPr>
        <w:pStyle w:val="31"/>
        <w:tabs>
          <w:tab w:val="right" w:leader="dot" w:pos="9628"/>
        </w:tabs>
        <w:rPr>
          <w:rFonts w:asciiTheme="minorHAnsi"/>
          <w:noProof/>
        </w:rPr>
      </w:pPr>
      <w:hyperlink w:anchor="_Toc440449917" w:history="1">
        <w:r w:rsidR="00220141" w:rsidRPr="0089485D">
          <w:rPr>
            <w:rStyle w:val="a9"/>
            <w:rFonts w:hint="eastAsia"/>
            <w:noProof/>
          </w:rPr>
          <w:t>問</w:t>
        </w:r>
        <w:r w:rsidR="00220141" w:rsidRPr="0089485D">
          <w:rPr>
            <w:rStyle w:val="a9"/>
            <w:noProof/>
          </w:rPr>
          <w:t>7</w:t>
        </w:r>
        <w:r w:rsidR="00220141" w:rsidRPr="0089485D">
          <w:rPr>
            <w:rStyle w:val="a9"/>
            <w:rFonts w:hint="eastAsia"/>
            <w:noProof/>
          </w:rPr>
          <w:t xml:space="preserve">　本人の移動方法や外出について</w:t>
        </w:r>
        <w:r w:rsidR="00220141">
          <w:rPr>
            <w:noProof/>
            <w:webHidden/>
          </w:rPr>
          <w:tab/>
        </w:r>
        <w:r w:rsidR="00220141">
          <w:rPr>
            <w:noProof/>
            <w:webHidden/>
          </w:rPr>
          <w:fldChar w:fldCharType="begin"/>
        </w:r>
        <w:r w:rsidR="00220141">
          <w:rPr>
            <w:noProof/>
            <w:webHidden/>
          </w:rPr>
          <w:instrText xml:space="preserve"> PAGEREF _Toc440449917 \h </w:instrText>
        </w:r>
        <w:r w:rsidR="00220141">
          <w:rPr>
            <w:noProof/>
            <w:webHidden/>
          </w:rPr>
        </w:r>
        <w:r w:rsidR="00220141">
          <w:rPr>
            <w:noProof/>
            <w:webHidden/>
          </w:rPr>
          <w:fldChar w:fldCharType="separate"/>
        </w:r>
        <w:r w:rsidR="00211D22">
          <w:rPr>
            <w:noProof/>
            <w:webHidden/>
          </w:rPr>
          <w:t>7</w:t>
        </w:r>
        <w:r w:rsidR="00220141">
          <w:rPr>
            <w:noProof/>
            <w:webHidden/>
          </w:rPr>
          <w:fldChar w:fldCharType="end"/>
        </w:r>
      </w:hyperlink>
    </w:p>
    <w:p w:rsidR="00220141" w:rsidRDefault="00E97462">
      <w:pPr>
        <w:pStyle w:val="31"/>
        <w:tabs>
          <w:tab w:val="right" w:leader="dot" w:pos="9628"/>
        </w:tabs>
        <w:rPr>
          <w:rFonts w:asciiTheme="minorHAnsi"/>
          <w:noProof/>
        </w:rPr>
      </w:pPr>
      <w:hyperlink w:anchor="_Toc440449918" w:history="1">
        <w:r w:rsidR="00220141" w:rsidRPr="0089485D">
          <w:rPr>
            <w:rStyle w:val="a9"/>
            <w:rFonts w:hint="eastAsia"/>
            <w:noProof/>
          </w:rPr>
          <w:t>問</w:t>
        </w:r>
        <w:r w:rsidR="00220141" w:rsidRPr="0089485D">
          <w:rPr>
            <w:rStyle w:val="a9"/>
            <w:noProof/>
          </w:rPr>
          <w:t>8</w:t>
        </w:r>
        <w:r w:rsidR="00220141" w:rsidRPr="0089485D">
          <w:rPr>
            <w:rStyle w:val="a9"/>
            <w:rFonts w:hint="eastAsia"/>
            <w:noProof/>
          </w:rPr>
          <w:t xml:space="preserve">　入浴について</w:t>
        </w:r>
        <w:r w:rsidR="00220141">
          <w:rPr>
            <w:noProof/>
            <w:webHidden/>
          </w:rPr>
          <w:tab/>
        </w:r>
        <w:r w:rsidR="00220141">
          <w:rPr>
            <w:noProof/>
            <w:webHidden/>
          </w:rPr>
          <w:fldChar w:fldCharType="begin"/>
        </w:r>
        <w:r w:rsidR="00220141">
          <w:rPr>
            <w:noProof/>
            <w:webHidden/>
          </w:rPr>
          <w:instrText xml:space="preserve"> PAGEREF _Toc440449918 \h </w:instrText>
        </w:r>
        <w:r w:rsidR="00220141">
          <w:rPr>
            <w:noProof/>
            <w:webHidden/>
          </w:rPr>
        </w:r>
        <w:r w:rsidR="00220141">
          <w:rPr>
            <w:noProof/>
            <w:webHidden/>
          </w:rPr>
          <w:fldChar w:fldCharType="separate"/>
        </w:r>
        <w:r w:rsidR="00211D22">
          <w:rPr>
            <w:noProof/>
            <w:webHidden/>
          </w:rPr>
          <w:t>10</w:t>
        </w:r>
        <w:r w:rsidR="00220141">
          <w:rPr>
            <w:noProof/>
            <w:webHidden/>
          </w:rPr>
          <w:fldChar w:fldCharType="end"/>
        </w:r>
      </w:hyperlink>
    </w:p>
    <w:p w:rsidR="00220141" w:rsidRDefault="00E97462">
      <w:pPr>
        <w:pStyle w:val="31"/>
        <w:tabs>
          <w:tab w:val="right" w:leader="dot" w:pos="9628"/>
        </w:tabs>
        <w:rPr>
          <w:rFonts w:asciiTheme="minorHAnsi"/>
          <w:noProof/>
        </w:rPr>
      </w:pPr>
      <w:hyperlink w:anchor="_Toc440449919" w:history="1">
        <w:r w:rsidR="00220141" w:rsidRPr="0089485D">
          <w:rPr>
            <w:rStyle w:val="a9"/>
            <w:rFonts w:hint="eastAsia"/>
            <w:noProof/>
          </w:rPr>
          <w:t>問</w:t>
        </w:r>
        <w:r w:rsidR="00220141" w:rsidRPr="0089485D">
          <w:rPr>
            <w:rStyle w:val="a9"/>
            <w:noProof/>
          </w:rPr>
          <w:t>9</w:t>
        </w:r>
        <w:r w:rsidR="00220141" w:rsidRPr="0089485D">
          <w:rPr>
            <w:rStyle w:val="a9"/>
            <w:rFonts w:hint="eastAsia"/>
            <w:noProof/>
          </w:rPr>
          <w:t xml:space="preserve">　本人に必要な医療的ケアについて</w:t>
        </w:r>
        <w:r w:rsidR="00220141">
          <w:rPr>
            <w:noProof/>
            <w:webHidden/>
          </w:rPr>
          <w:tab/>
        </w:r>
        <w:r w:rsidR="00220141">
          <w:rPr>
            <w:noProof/>
            <w:webHidden/>
          </w:rPr>
          <w:fldChar w:fldCharType="begin"/>
        </w:r>
        <w:r w:rsidR="00220141">
          <w:rPr>
            <w:noProof/>
            <w:webHidden/>
          </w:rPr>
          <w:instrText xml:space="preserve"> PAGEREF _Toc440449919 \h </w:instrText>
        </w:r>
        <w:r w:rsidR="00220141">
          <w:rPr>
            <w:noProof/>
            <w:webHidden/>
          </w:rPr>
        </w:r>
        <w:r w:rsidR="00220141">
          <w:rPr>
            <w:noProof/>
            <w:webHidden/>
          </w:rPr>
          <w:fldChar w:fldCharType="separate"/>
        </w:r>
        <w:r w:rsidR="00211D22">
          <w:rPr>
            <w:noProof/>
            <w:webHidden/>
          </w:rPr>
          <w:t>12</w:t>
        </w:r>
        <w:r w:rsidR="00220141">
          <w:rPr>
            <w:noProof/>
            <w:webHidden/>
          </w:rPr>
          <w:fldChar w:fldCharType="end"/>
        </w:r>
      </w:hyperlink>
    </w:p>
    <w:p w:rsidR="00220141" w:rsidRDefault="00E97462">
      <w:pPr>
        <w:pStyle w:val="31"/>
        <w:tabs>
          <w:tab w:val="right" w:leader="dot" w:pos="9628"/>
        </w:tabs>
        <w:rPr>
          <w:rFonts w:asciiTheme="minorHAnsi"/>
          <w:noProof/>
        </w:rPr>
      </w:pPr>
      <w:hyperlink w:anchor="_Toc440449920" w:history="1">
        <w:r w:rsidR="00220141" w:rsidRPr="0089485D">
          <w:rPr>
            <w:rStyle w:val="a9"/>
            <w:rFonts w:hint="eastAsia"/>
            <w:noProof/>
          </w:rPr>
          <w:t>問</w:t>
        </w:r>
        <w:r w:rsidR="00220141" w:rsidRPr="0089485D">
          <w:rPr>
            <w:rStyle w:val="a9"/>
            <w:noProof/>
          </w:rPr>
          <w:t>10</w:t>
        </w:r>
        <w:r w:rsidR="00220141" w:rsidRPr="0089485D">
          <w:rPr>
            <w:rStyle w:val="a9"/>
            <w:rFonts w:hint="eastAsia"/>
            <w:noProof/>
          </w:rPr>
          <w:t xml:space="preserve">　本人の平日の日中の居場所について</w:t>
        </w:r>
        <w:r w:rsidR="00220141">
          <w:rPr>
            <w:noProof/>
            <w:webHidden/>
          </w:rPr>
          <w:tab/>
        </w:r>
        <w:r w:rsidR="00220141">
          <w:rPr>
            <w:noProof/>
            <w:webHidden/>
          </w:rPr>
          <w:fldChar w:fldCharType="begin"/>
        </w:r>
        <w:r w:rsidR="00220141">
          <w:rPr>
            <w:noProof/>
            <w:webHidden/>
          </w:rPr>
          <w:instrText xml:space="preserve"> PAGEREF _Toc440449920 \h </w:instrText>
        </w:r>
        <w:r w:rsidR="00220141">
          <w:rPr>
            <w:noProof/>
            <w:webHidden/>
          </w:rPr>
        </w:r>
        <w:r w:rsidR="00220141">
          <w:rPr>
            <w:noProof/>
            <w:webHidden/>
          </w:rPr>
          <w:fldChar w:fldCharType="separate"/>
        </w:r>
        <w:r w:rsidR="00211D22">
          <w:rPr>
            <w:noProof/>
            <w:webHidden/>
          </w:rPr>
          <w:t>14</w:t>
        </w:r>
        <w:r w:rsidR="00220141">
          <w:rPr>
            <w:noProof/>
            <w:webHidden/>
          </w:rPr>
          <w:fldChar w:fldCharType="end"/>
        </w:r>
      </w:hyperlink>
    </w:p>
    <w:p w:rsidR="00220141" w:rsidRDefault="00E97462">
      <w:pPr>
        <w:pStyle w:val="21"/>
        <w:tabs>
          <w:tab w:val="right" w:leader="dot" w:pos="9628"/>
        </w:tabs>
        <w:rPr>
          <w:rFonts w:asciiTheme="minorHAnsi"/>
          <w:noProof/>
        </w:rPr>
      </w:pPr>
      <w:hyperlink w:anchor="_Toc440449921" w:history="1">
        <w:r w:rsidR="00220141" w:rsidRPr="0089485D">
          <w:rPr>
            <w:rStyle w:val="a9"/>
            <w:rFonts w:hint="eastAsia"/>
            <w:noProof/>
          </w:rPr>
          <w:t>２　家族の状況について</w:t>
        </w:r>
        <w:r w:rsidR="00220141">
          <w:rPr>
            <w:noProof/>
            <w:webHidden/>
          </w:rPr>
          <w:tab/>
        </w:r>
        <w:r w:rsidR="00220141">
          <w:rPr>
            <w:noProof/>
            <w:webHidden/>
          </w:rPr>
          <w:fldChar w:fldCharType="begin"/>
        </w:r>
        <w:r w:rsidR="00220141">
          <w:rPr>
            <w:noProof/>
            <w:webHidden/>
          </w:rPr>
          <w:instrText xml:space="preserve"> PAGEREF _Toc440449921 \h </w:instrText>
        </w:r>
        <w:r w:rsidR="00220141">
          <w:rPr>
            <w:noProof/>
            <w:webHidden/>
          </w:rPr>
        </w:r>
        <w:r w:rsidR="00220141">
          <w:rPr>
            <w:noProof/>
            <w:webHidden/>
          </w:rPr>
          <w:fldChar w:fldCharType="separate"/>
        </w:r>
        <w:r w:rsidR="00211D22">
          <w:rPr>
            <w:noProof/>
            <w:webHidden/>
          </w:rPr>
          <w:t>15</w:t>
        </w:r>
        <w:r w:rsidR="00220141">
          <w:rPr>
            <w:noProof/>
            <w:webHidden/>
          </w:rPr>
          <w:fldChar w:fldCharType="end"/>
        </w:r>
      </w:hyperlink>
    </w:p>
    <w:p w:rsidR="00220141" w:rsidRDefault="00E97462">
      <w:pPr>
        <w:pStyle w:val="31"/>
        <w:tabs>
          <w:tab w:val="right" w:leader="dot" w:pos="9628"/>
        </w:tabs>
        <w:rPr>
          <w:rFonts w:asciiTheme="minorHAnsi"/>
          <w:noProof/>
        </w:rPr>
      </w:pPr>
      <w:hyperlink w:anchor="_Toc440449922" w:history="1">
        <w:r w:rsidR="00220141" w:rsidRPr="0089485D">
          <w:rPr>
            <w:rStyle w:val="a9"/>
            <w:rFonts w:hint="eastAsia"/>
            <w:noProof/>
          </w:rPr>
          <w:t>問</w:t>
        </w:r>
        <w:r w:rsidR="00220141" w:rsidRPr="0089485D">
          <w:rPr>
            <w:rStyle w:val="a9"/>
            <w:noProof/>
          </w:rPr>
          <w:t>11</w:t>
        </w:r>
        <w:r w:rsidR="00220141" w:rsidRPr="0089485D">
          <w:rPr>
            <w:rStyle w:val="a9"/>
            <w:rFonts w:hint="eastAsia"/>
            <w:noProof/>
          </w:rPr>
          <w:t xml:space="preserve">　本人の同居家族と、介護をされている親族・友人について</w:t>
        </w:r>
        <w:r w:rsidR="00220141">
          <w:rPr>
            <w:noProof/>
            <w:webHidden/>
          </w:rPr>
          <w:tab/>
        </w:r>
        <w:r w:rsidR="00220141">
          <w:rPr>
            <w:noProof/>
            <w:webHidden/>
          </w:rPr>
          <w:fldChar w:fldCharType="begin"/>
        </w:r>
        <w:r w:rsidR="00220141">
          <w:rPr>
            <w:noProof/>
            <w:webHidden/>
          </w:rPr>
          <w:instrText xml:space="preserve"> PAGEREF _Toc440449922 \h </w:instrText>
        </w:r>
        <w:r w:rsidR="00220141">
          <w:rPr>
            <w:noProof/>
            <w:webHidden/>
          </w:rPr>
        </w:r>
        <w:r w:rsidR="00220141">
          <w:rPr>
            <w:noProof/>
            <w:webHidden/>
          </w:rPr>
          <w:fldChar w:fldCharType="separate"/>
        </w:r>
        <w:r w:rsidR="00211D22">
          <w:rPr>
            <w:noProof/>
            <w:webHidden/>
          </w:rPr>
          <w:t>15</w:t>
        </w:r>
        <w:r w:rsidR="00220141">
          <w:rPr>
            <w:noProof/>
            <w:webHidden/>
          </w:rPr>
          <w:fldChar w:fldCharType="end"/>
        </w:r>
      </w:hyperlink>
    </w:p>
    <w:p w:rsidR="00220141" w:rsidRDefault="00E97462">
      <w:pPr>
        <w:pStyle w:val="31"/>
        <w:tabs>
          <w:tab w:val="right" w:leader="dot" w:pos="9628"/>
        </w:tabs>
        <w:rPr>
          <w:rFonts w:asciiTheme="minorHAnsi"/>
          <w:noProof/>
        </w:rPr>
      </w:pPr>
      <w:hyperlink w:anchor="_Toc440449923" w:history="1">
        <w:r w:rsidR="00220141" w:rsidRPr="0089485D">
          <w:rPr>
            <w:rStyle w:val="a9"/>
            <w:rFonts w:hint="eastAsia"/>
            <w:noProof/>
          </w:rPr>
          <w:t>問</w:t>
        </w:r>
        <w:r w:rsidR="00220141" w:rsidRPr="0089485D">
          <w:rPr>
            <w:rStyle w:val="a9"/>
            <w:noProof/>
          </w:rPr>
          <w:t>12</w:t>
        </w:r>
        <w:r w:rsidR="00220141" w:rsidRPr="0089485D">
          <w:rPr>
            <w:rStyle w:val="a9"/>
            <w:rFonts w:hint="eastAsia"/>
            <w:noProof/>
          </w:rPr>
          <w:t xml:space="preserve">　本人を主に介護されている方の状況について</w:t>
        </w:r>
        <w:r w:rsidR="00220141">
          <w:rPr>
            <w:noProof/>
            <w:webHidden/>
          </w:rPr>
          <w:tab/>
        </w:r>
        <w:r w:rsidR="00220141">
          <w:rPr>
            <w:noProof/>
            <w:webHidden/>
          </w:rPr>
          <w:fldChar w:fldCharType="begin"/>
        </w:r>
        <w:r w:rsidR="00220141">
          <w:rPr>
            <w:noProof/>
            <w:webHidden/>
          </w:rPr>
          <w:instrText xml:space="preserve"> PAGEREF _Toc440449923 \h </w:instrText>
        </w:r>
        <w:r w:rsidR="00220141">
          <w:rPr>
            <w:noProof/>
            <w:webHidden/>
          </w:rPr>
        </w:r>
        <w:r w:rsidR="00220141">
          <w:rPr>
            <w:noProof/>
            <w:webHidden/>
          </w:rPr>
          <w:fldChar w:fldCharType="separate"/>
        </w:r>
        <w:r w:rsidR="00211D22">
          <w:rPr>
            <w:noProof/>
            <w:webHidden/>
          </w:rPr>
          <w:t>20</w:t>
        </w:r>
        <w:r w:rsidR="00220141">
          <w:rPr>
            <w:noProof/>
            <w:webHidden/>
          </w:rPr>
          <w:fldChar w:fldCharType="end"/>
        </w:r>
      </w:hyperlink>
    </w:p>
    <w:p w:rsidR="00220141" w:rsidRDefault="00E97462">
      <w:pPr>
        <w:pStyle w:val="31"/>
        <w:tabs>
          <w:tab w:val="right" w:leader="dot" w:pos="9628"/>
        </w:tabs>
        <w:rPr>
          <w:rFonts w:asciiTheme="minorHAnsi"/>
          <w:noProof/>
        </w:rPr>
      </w:pPr>
      <w:hyperlink w:anchor="_Toc440449924" w:history="1">
        <w:r w:rsidR="00220141" w:rsidRPr="0089485D">
          <w:rPr>
            <w:rStyle w:val="a9"/>
            <w:rFonts w:hint="eastAsia"/>
            <w:noProof/>
          </w:rPr>
          <w:t>問</w:t>
        </w:r>
        <w:r w:rsidR="00220141" w:rsidRPr="0089485D">
          <w:rPr>
            <w:rStyle w:val="a9"/>
            <w:noProof/>
          </w:rPr>
          <w:t>13</w:t>
        </w:r>
        <w:r w:rsidR="00220141" w:rsidRPr="0089485D">
          <w:rPr>
            <w:rStyle w:val="a9"/>
            <w:rFonts w:hint="eastAsia"/>
            <w:noProof/>
          </w:rPr>
          <w:t xml:space="preserve">　本人の介護が急にできない状況になった場合の対応について</w:t>
        </w:r>
        <w:r w:rsidR="00220141">
          <w:rPr>
            <w:noProof/>
            <w:webHidden/>
          </w:rPr>
          <w:tab/>
        </w:r>
        <w:r w:rsidR="00220141">
          <w:rPr>
            <w:noProof/>
            <w:webHidden/>
          </w:rPr>
          <w:fldChar w:fldCharType="begin"/>
        </w:r>
        <w:r w:rsidR="00220141">
          <w:rPr>
            <w:noProof/>
            <w:webHidden/>
          </w:rPr>
          <w:instrText xml:space="preserve"> PAGEREF _Toc440449924 \h </w:instrText>
        </w:r>
        <w:r w:rsidR="00220141">
          <w:rPr>
            <w:noProof/>
            <w:webHidden/>
          </w:rPr>
        </w:r>
        <w:r w:rsidR="00220141">
          <w:rPr>
            <w:noProof/>
            <w:webHidden/>
          </w:rPr>
          <w:fldChar w:fldCharType="separate"/>
        </w:r>
        <w:r w:rsidR="00211D22">
          <w:rPr>
            <w:noProof/>
            <w:webHidden/>
          </w:rPr>
          <w:t>23</w:t>
        </w:r>
        <w:r w:rsidR="00220141">
          <w:rPr>
            <w:noProof/>
            <w:webHidden/>
          </w:rPr>
          <w:fldChar w:fldCharType="end"/>
        </w:r>
      </w:hyperlink>
    </w:p>
    <w:p w:rsidR="00220141" w:rsidRDefault="00E97462">
      <w:pPr>
        <w:pStyle w:val="31"/>
        <w:tabs>
          <w:tab w:val="right" w:leader="dot" w:pos="9628"/>
        </w:tabs>
        <w:rPr>
          <w:rFonts w:asciiTheme="minorHAnsi"/>
          <w:noProof/>
        </w:rPr>
      </w:pPr>
      <w:hyperlink w:anchor="_Toc440449925" w:history="1">
        <w:r w:rsidR="00220141" w:rsidRPr="0089485D">
          <w:rPr>
            <w:rStyle w:val="a9"/>
            <w:rFonts w:hint="eastAsia"/>
            <w:noProof/>
          </w:rPr>
          <w:t>問</w:t>
        </w:r>
        <w:r w:rsidR="00220141" w:rsidRPr="0089485D">
          <w:rPr>
            <w:rStyle w:val="a9"/>
            <w:noProof/>
          </w:rPr>
          <w:t>14</w:t>
        </w:r>
        <w:r w:rsidR="00220141" w:rsidRPr="0089485D">
          <w:rPr>
            <w:rStyle w:val="a9"/>
            <w:rFonts w:hint="eastAsia"/>
            <w:noProof/>
          </w:rPr>
          <w:t xml:space="preserve">　本人の介護について、不安や負担に感じていること</w:t>
        </w:r>
        <w:r w:rsidR="00220141">
          <w:rPr>
            <w:noProof/>
            <w:webHidden/>
          </w:rPr>
          <w:tab/>
        </w:r>
        <w:r w:rsidR="00220141">
          <w:rPr>
            <w:noProof/>
            <w:webHidden/>
          </w:rPr>
          <w:fldChar w:fldCharType="begin"/>
        </w:r>
        <w:r w:rsidR="00220141">
          <w:rPr>
            <w:noProof/>
            <w:webHidden/>
          </w:rPr>
          <w:instrText xml:space="preserve"> PAGEREF _Toc440449925 \h </w:instrText>
        </w:r>
        <w:r w:rsidR="00220141">
          <w:rPr>
            <w:noProof/>
            <w:webHidden/>
          </w:rPr>
        </w:r>
        <w:r w:rsidR="00220141">
          <w:rPr>
            <w:noProof/>
            <w:webHidden/>
          </w:rPr>
          <w:fldChar w:fldCharType="separate"/>
        </w:r>
        <w:r w:rsidR="00211D22">
          <w:rPr>
            <w:noProof/>
            <w:webHidden/>
          </w:rPr>
          <w:t>24</w:t>
        </w:r>
        <w:r w:rsidR="00220141">
          <w:rPr>
            <w:noProof/>
            <w:webHidden/>
          </w:rPr>
          <w:fldChar w:fldCharType="end"/>
        </w:r>
      </w:hyperlink>
    </w:p>
    <w:p w:rsidR="00220141" w:rsidRDefault="00E97462">
      <w:pPr>
        <w:pStyle w:val="21"/>
        <w:tabs>
          <w:tab w:val="right" w:leader="dot" w:pos="9628"/>
        </w:tabs>
        <w:rPr>
          <w:rFonts w:asciiTheme="minorHAnsi"/>
          <w:noProof/>
        </w:rPr>
      </w:pPr>
      <w:hyperlink w:anchor="_Toc440449926" w:history="1">
        <w:r w:rsidR="00220141" w:rsidRPr="0089485D">
          <w:rPr>
            <w:rStyle w:val="a9"/>
            <w:rFonts w:hint="eastAsia"/>
            <w:noProof/>
          </w:rPr>
          <w:t>３　医療機関のことについて</w:t>
        </w:r>
        <w:r w:rsidR="00220141">
          <w:rPr>
            <w:noProof/>
            <w:webHidden/>
          </w:rPr>
          <w:tab/>
        </w:r>
        <w:r w:rsidR="00220141">
          <w:rPr>
            <w:noProof/>
            <w:webHidden/>
          </w:rPr>
          <w:fldChar w:fldCharType="begin"/>
        </w:r>
        <w:r w:rsidR="00220141">
          <w:rPr>
            <w:noProof/>
            <w:webHidden/>
          </w:rPr>
          <w:instrText xml:space="preserve"> PAGEREF _Toc440449926 \h </w:instrText>
        </w:r>
        <w:r w:rsidR="00220141">
          <w:rPr>
            <w:noProof/>
            <w:webHidden/>
          </w:rPr>
        </w:r>
        <w:r w:rsidR="00220141">
          <w:rPr>
            <w:noProof/>
            <w:webHidden/>
          </w:rPr>
          <w:fldChar w:fldCharType="separate"/>
        </w:r>
        <w:r w:rsidR="00211D22">
          <w:rPr>
            <w:noProof/>
            <w:webHidden/>
          </w:rPr>
          <w:t>25</w:t>
        </w:r>
        <w:r w:rsidR="00220141">
          <w:rPr>
            <w:noProof/>
            <w:webHidden/>
          </w:rPr>
          <w:fldChar w:fldCharType="end"/>
        </w:r>
      </w:hyperlink>
    </w:p>
    <w:p w:rsidR="00220141" w:rsidRDefault="00E97462">
      <w:pPr>
        <w:pStyle w:val="31"/>
        <w:tabs>
          <w:tab w:val="right" w:leader="dot" w:pos="9628"/>
        </w:tabs>
        <w:rPr>
          <w:rFonts w:asciiTheme="minorHAnsi"/>
          <w:noProof/>
        </w:rPr>
      </w:pPr>
      <w:hyperlink w:anchor="_Toc440449927" w:history="1">
        <w:r w:rsidR="00220141" w:rsidRPr="0089485D">
          <w:rPr>
            <w:rStyle w:val="a9"/>
            <w:rFonts w:hint="eastAsia"/>
            <w:noProof/>
          </w:rPr>
          <w:t>問</w:t>
        </w:r>
        <w:r w:rsidR="00220141" w:rsidRPr="0089485D">
          <w:rPr>
            <w:rStyle w:val="a9"/>
            <w:noProof/>
          </w:rPr>
          <w:t>16</w:t>
        </w:r>
        <w:r w:rsidR="00220141" w:rsidRPr="0089485D">
          <w:rPr>
            <w:rStyle w:val="a9"/>
            <w:rFonts w:hint="eastAsia"/>
            <w:noProof/>
          </w:rPr>
          <w:t xml:space="preserve">　本人が利用している医療機関について</w:t>
        </w:r>
        <w:r w:rsidR="00220141">
          <w:rPr>
            <w:noProof/>
            <w:webHidden/>
          </w:rPr>
          <w:tab/>
        </w:r>
        <w:r w:rsidR="00220141">
          <w:rPr>
            <w:noProof/>
            <w:webHidden/>
          </w:rPr>
          <w:fldChar w:fldCharType="begin"/>
        </w:r>
        <w:r w:rsidR="00220141">
          <w:rPr>
            <w:noProof/>
            <w:webHidden/>
          </w:rPr>
          <w:instrText xml:space="preserve"> PAGEREF _Toc440449927 \h </w:instrText>
        </w:r>
        <w:r w:rsidR="00220141">
          <w:rPr>
            <w:noProof/>
            <w:webHidden/>
          </w:rPr>
        </w:r>
        <w:r w:rsidR="00220141">
          <w:rPr>
            <w:noProof/>
            <w:webHidden/>
          </w:rPr>
          <w:fldChar w:fldCharType="separate"/>
        </w:r>
        <w:r w:rsidR="00211D22">
          <w:rPr>
            <w:noProof/>
            <w:webHidden/>
          </w:rPr>
          <w:t>25</w:t>
        </w:r>
        <w:r w:rsidR="00220141">
          <w:rPr>
            <w:noProof/>
            <w:webHidden/>
          </w:rPr>
          <w:fldChar w:fldCharType="end"/>
        </w:r>
      </w:hyperlink>
    </w:p>
    <w:p w:rsidR="00220141" w:rsidRDefault="00E97462">
      <w:pPr>
        <w:pStyle w:val="31"/>
        <w:tabs>
          <w:tab w:val="right" w:leader="dot" w:pos="9628"/>
        </w:tabs>
        <w:rPr>
          <w:rFonts w:asciiTheme="minorHAnsi"/>
          <w:noProof/>
        </w:rPr>
      </w:pPr>
      <w:hyperlink w:anchor="_Toc440449928" w:history="1">
        <w:r w:rsidR="00220141" w:rsidRPr="0089485D">
          <w:rPr>
            <w:rStyle w:val="a9"/>
            <w:rFonts w:hint="eastAsia"/>
            <w:noProof/>
          </w:rPr>
          <w:t>問</w:t>
        </w:r>
        <w:r w:rsidR="00220141" w:rsidRPr="0089485D">
          <w:rPr>
            <w:rStyle w:val="a9"/>
            <w:noProof/>
          </w:rPr>
          <w:t>17</w:t>
        </w:r>
        <w:r w:rsidR="00AC3D93">
          <w:rPr>
            <w:rStyle w:val="a9"/>
            <w:rFonts w:hint="eastAsia"/>
            <w:noProof/>
          </w:rPr>
          <w:t xml:space="preserve">　人工</w:t>
        </w:r>
        <w:r w:rsidR="00220141" w:rsidRPr="0089485D">
          <w:rPr>
            <w:rStyle w:val="a9"/>
            <w:rFonts w:hint="eastAsia"/>
            <w:noProof/>
          </w:rPr>
          <w:t>呼吸器の管理で負担に感じること</w:t>
        </w:r>
        <w:r w:rsidR="00220141">
          <w:rPr>
            <w:noProof/>
            <w:webHidden/>
          </w:rPr>
          <w:tab/>
        </w:r>
        <w:r w:rsidR="00220141">
          <w:rPr>
            <w:noProof/>
            <w:webHidden/>
          </w:rPr>
          <w:fldChar w:fldCharType="begin"/>
        </w:r>
        <w:r w:rsidR="00220141">
          <w:rPr>
            <w:noProof/>
            <w:webHidden/>
          </w:rPr>
          <w:instrText xml:space="preserve"> PAGEREF _Toc440449928 \h </w:instrText>
        </w:r>
        <w:r w:rsidR="00220141">
          <w:rPr>
            <w:noProof/>
            <w:webHidden/>
          </w:rPr>
        </w:r>
        <w:r w:rsidR="00220141">
          <w:rPr>
            <w:noProof/>
            <w:webHidden/>
          </w:rPr>
          <w:fldChar w:fldCharType="separate"/>
        </w:r>
        <w:r w:rsidR="00211D22">
          <w:rPr>
            <w:noProof/>
            <w:webHidden/>
          </w:rPr>
          <w:t>28</w:t>
        </w:r>
        <w:r w:rsidR="00220141">
          <w:rPr>
            <w:noProof/>
            <w:webHidden/>
          </w:rPr>
          <w:fldChar w:fldCharType="end"/>
        </w:r>
      </w:hyperlink>
    </w:p>
    <w:p w:rsidR="00220141" w:rsidRDefault="00E97462">
      <w:pPr>
        <w:pStyle w:val="31"/>
        <w:tabs>
          <w:tab w:val="right" w:leader="dot" w:pos="9628"/>
        </w:tabs>
        <w:rPr>
          <w:rFonts w:asciiTheme="minorHAnsi"/>
          <w:noProof/>
        </w:rPr>
      </w:pPr>
      <w:hyperlink w:anchor="_Toc440449929" w:history="1">
        <w:r w:rsidR="00220141" w:rsidRPr="0089485D">
          <w:rPr>
            <w:rStyle w:val="a9"/>
            <w:rFonts w:hint="eastAsia"/>
            <w:noProof/>
          </w:rPr>
          <w:t>問</w:t>
        </w:r>
        <w:r w:rsidR="00220141" w:rsidRPr="0089485D">
          <w:rPr>
            <w:rStyle w:val="a9"/>
            <w:noProof/>
          </w:rPr>
          <w:t>17</w:t>
        </w:r>
        <w:r w:rsidR="00220141" w:rsidRPr="0089485D">
          <w:rPr>
            <w:rStyle w:val="a9"/>
            <w:rFonts w:hint="eastAsia"/>
            <w:noProof/>
          </w:rPr>
          <w:t xml:space="preserve">　吸引について</w:t>
        </w:r>
        <w:r w:rsidR="00220141">
          <w:rPr>
            <w:noProof/>
            <w:webHidden/>
          </w:rPr>
          <w:tab/>
        </w:r>
        <w:r w:rsidR="00220141">
          <w:rPr>
            <w:noProof/>
            <w:webHidden/>
          </w:rPr>
          <w:fldChar w:fldCharType="begin"/>
        </w:r>
        <w:r w:rsidR="00220141">
          <w:rPr>
            <w:noProof/>
            <w:webHidden/>
          </w:rPr>
          <w:instrText xml:space="preserve"> PAGEREF _Toc440449929 \h </w:instrText>
        </w:r>
        <w:r w:rsidR="00220141">
          <w:rPr>
            <w:noProof/>
            <w:webHidden/>
          </w:rPr>
        </w:r>
        <w:r w:rsidR="00220141">
          <w:rPr>
            <w:noProof/>
            <w:webHidden/>
          </w:rPr>
          <w:fldChar w:fldCharType="separate"/>
        </w:r>
        <w:r w:rsidR="00211D22">
          <w:rPr>
            <w:noProof/>
            <w:webHidden/>
          </w:rPr>
          <w:t>29</w:t>
        </w:r>
        <w:r w:rsidR="00220141">
          <w:rPr>
            <w:noProof/>
            <w:webHidden/>
          </w:rPr>
          <w:fldChar w:fldCharType="end"/>
        </w:r>
      </w:hyperlink>
    </w:p>
    <w:p w:rsidR="00220141" w:rsidRDefault="00E97462">
      <w:pPr>
        <w:pStyle w:val="31"/>
        <w:tabs>
          <w:tab w:val="right" w:leader="dot" w:pos="9628"/>
        </w:tabs>
        <w:rPr>
          <w:rFonts w:asciiTheme="minorHAnsi"/>
          <w:noProof/>
        </w:rPr>
      </w:pPr>
      <w:hyperlink w:anchor="_Toc440449930" w:history="1">
        <w:r w:rsidR="00220141" w:rsidRPr="0089485D">
          <w:rPr>
            <w:rStyle w:val="a9"/>
            <w:rFonts w:hint="eastAsia"/>
            <w:noProof/>
          </w:rPr>
          <w:t>問</w:t>
        </w:r>
        <w:r w:rsidR="00220141" w:rsidRPr="0089485D">
          <w:rPr>
            <w:rStyle w:val="a9"/>
            <w:noProof/>
          </w:rPr>
          <w:t>17</w:t>
        </w:r>
        <w:r w:rsidR="00220141" w:rsidRPr="0089485D">
          <w:rPr>
            <w:rStyle w:val="a9"/>
            <w:rFonts w:hint="eastAsia"/>
            <w:noProof/>
          </w:rPr>
          <w:t xml:space="preserve">　吸入について</w:t>
        </w:r>
        <w:r w:rsidR="00220141">
          <w:rPr>
            <w:noProof/>
            <w:webHidden/>
          </w:rPr>
          <w:tab/>
        </w:r>
        <w:r w:rsidR="00220141">
          <w:rPr>
            <w:noProof/>
            <w:webHidden/>
          </w:rPr>
          <w:fldChar w:fldCharType="begin"/>
        </w:r>
        <w:r w:rsidR="00220141">
          <w:rPr>
            <w:noProof/>
            <w:webHidden/>
          </w:rPr>
          <w:instrText xml:space="preserve"> PAGEREF _Toc440449930 \h </w:instrText>
        </w:r>
        <w:r w:rsidR="00220141">
          <w:rPr>
            <w:noProof/>
            <w:webHidden/>
          </w:rPr>
        </w:r>
        <w:r w:rsidR="00220141">
          <w:rPr>
            <w:noProof/>
            <w:webHidden/>
          </w:rPr>
          <w:fldChar w:fldCharType="separate"/>
        </w:r>
        <w:r w:rsidR="00211D22">
          <w:rPr>
            <w:noProof/>
            <w:webHidden/>
          </w:rPr>
          <w:t>30</w:t>
        </w:r>
        <w:r w:rsidR="00220141">
          <w:rPr>
            <w:noProof/>
            <w:webHidden/>
          </w:rPr>
          <w:fldChar w:fldCharType="end"/>
        </w:r>
      </w:hyperlink>
    </w:p>
    <w:p w:rsidR="00220141" w:rsidRDefault="00E97462">
      <w:pPr>
        <w:pStyle w:val="31"/>
        <w:tabs>
          <w:tab w:val="right" w:leader="dot" w:pos="9628"/>
        </w:tabs>
        <w:rPr>
          <w:rFonts w:asciiTheme="minorHAnsi"/>
          <w:noProof/>
        </w:rPr>
      </w:pPr>
      <w:hyperlink w:anchor="_Toc440449931" w:history="1">
        <w:r w:rsidR="00220141" w:rsidRPr="0089485D">
          <w:rPr>
            <w:rStyle w:val="a9"/>
            <w:rFonts w:hint="eastAsia"/>
            <w:noProof/>
          </w:rPr>
          <w:t>問</w:t>
        </w:r>
        <w:r w:rsidR="00220141" w:rsidRPr="0089485D">
          <w:rPr>
            <w:rStyle w:val="a9"/>
            <w:noProof/>
          </w:rPr>
          <w:t>17</w:t>
        </w:r>
        <w:r w:rsidR="00220141" w:rsidRPr="0089485D">
          <w:rPr>
            <w:rStyle w:val="a9"/>
            <w:rFonts w:hint="eastAsia"/>
            <w:noProof/>
          </w:rPr>
          <w:t xml:space="preserve">　在宅酸素を行う時間帯</w:t>
        </w:r>
        <w:r w:rsidR="00220141">
          <w:rPr>
            <w:noProof/>
            <w:webHidden/>
          </w:rPr>
          <w:tab/>
        </w:r>
        <w:r w:rsidR="00220141">
          <w:rPr>
            <w:noProof/>
            <w:webHidden/>
          </w:rPr>
          <w:fldChar w:fldCharType="begin"/>
        </w:r>
        <w:r w:rsidR="00220141">
          <w:rPr>
            <w:noProof/>
            <w:webHidden/>
          </w:rPr>
          <w:instrText xml:space="preserve"> PAGEREF _Toc440449931 \h </w:instrText>
        </w:r>
        <w:r w:rsidR="00220141">
          <w:rPr>
            <w:noProof/>
            <w:webHidden/>
          </w:rPr>
        </w:r>
        <w:r w:rsidR="00220141">
          <w:rPr>
            <w:noProof/>
            <w:webHidden/>
          </w:rPr>
          <w:fldChar w:fldCharType="separate"/>
        </w:r>
        <w:r w:rsidR="00211D22">
          <w:rPr>
            <w:noProof/>
            <w:webHidden/>
          </w:rPr>
          <w:t>30</w:t>
        </w:r>
        <w:r w:rsidR="00220141">
          <w:rPr>
            <w:noProof/>
            <w:webHidden/>
          </w:rPr>
          <w:fldChar w:fldCharType="end"/>
        </w:r>
      </w:hyperlink>
    </w:p>
    <w:p w:rsidR="00220141" w:rsidRDefault="00E97462">
      <w:pPr>
        <w:pStyle w:val="31"/>
        <w:tabs>
          <w:tab w:val="right" w:leader="dot" w:pos="9628"/>
        </w:tabs>
        <w:rPr>
          <w:rFonts w:asciiTheme="minorHAnsi"/>
          <w:noProof/>
        </w:rPr>
      </w:pPr>
      <w:hyperlink w:anchor="_Toc440449932" w:history="1">
        <w:r w:rsidR="00220141" w:rsidRPr="0089485D">
          <w:rPr>
            <w:rStyle w:val="a9"/>
            <w:rFonts w:hint="eastAsia"/>
            <w:noProof/>
          </w:rPr>
          <w:t>問</w:t>
        </w:r>
        <w:r w:rsidR="00220141" w:rsidRPr="0089485D">
          <w:rPr>
            <w:rStyle w:val="a9"/>
            <w:noProof/>
          </w:rPr>
          <w:t>17</w:t>
        </w:r>
        <w:r w:rsidR="00220141" w:rsidRPr="0089485D">
          <w:rPr>
            <w:rStyle w:val="a9"/>
            <w:rFonts w:hint="eastAsia"/>
            <w:noProof/>
          </w:rPr>
          <w:t xml:space="preserve">　経管栄養を行う部位または方法</w:t>
        </w:r>
        <w:r w:rsidR="00220141">
          <w:rPr>
            <w:noProof/>
            <w:webHidden/>
          </w:rPr>
          <w:tab/>
        </w:r>
        <w:r w:rsidR="00220141">
          <w:rPr>
            <w:noProof/>
            <w:webHidden/>
          </w:rPr>
          <w:fldChar w:fldCharType="begin"/>
        </w:r>
        <w:r w:rsidR="00220141">
          <w:rPr>
            <w:noProof/>
            <w:webHidden/>
          </w:rPr>
          <w:instrText xml:space="preserve"> PAGEREF _Toc440449932 \h </w:instrText>
        </w:r>
        <w:r w:rsidR="00220141">
          <w:rPr>
            <w:noProof/>
            <w:webHidden/>
          </w:rPr>
        </w:r>
        <w:r w:rsidR="00220141">
          <w:rPr>
            <w:noProof/>
            <w:webHidden/>
          </w:rPr>
          <w:fldChar w:fldCharType="separate"/>
        </w:r>
        <w:r w:rsidR="00211D22">
          <w:rPr>
            <w:noProof/>
            <w:webHidden/>
          </w:rPr>
          <w:t>31</w:t>
        </w:r>
        <w:r w:rsidR="00220141">
          <w:rPr>
            <w:noProof/>
            <w:webHidden/>
          </w:rPr>
          <w:fldChar w:fldCharType="end"/>
        </w:r>
      </w:hyperlink>
    </w:p>
    <w:p w:rsidR="00220141" w:rsidRDefault="00E97462">
      <w:pPr>
        <w:pStyle w:val="31"/>
        <w:tabs>
          <w:tab w:val="right" w:leader="dot" w:pos="9628"/>
        </w:tabs>
        <w:rPr>
          <w:rFonts w:asciiTheme="minorHAnsi"/>
          <w:noProof/>
        </w:rPr>
      </w:pPr>
      <w:hyperlink w:anchor="_Toc440449933" w:history="1">
        <w:r w:rsidR="00220141" w:rsidRPr="0089485D">
          <w:rPr>
            <w:rStyle w:val="a9"/>
            <w:rFonts w:hint="eastAsia"/>
            <w:noProof/>
          </w:rPr>
          <w:t>問</w:t>
        </w:r>
        <w:r w:rsidR="00220141" w:rsidRPr="0089485D">
          <w:rPr>
            <w:rStyle w:val="a9"/>
            <w:noProof/>
          </w:rPr>
          <w:t>17</w:t>
        </w:r>
        <w:r w:rsidR="00220141" w:rsidRPr="0089485D">
          <w:rPr>
            <w:rStyle w:val="a9"/>
            <w:rFonts w:hint="eastAsia"/>
            <w:noProof/>
          </w:rPr>
          <w:t xml:space="preserve">　導尿（膀胱留置カテーテルを含む）を行う時間帯</w:t>
        </w:r>
        <w:r w:rsidR="00220141">
          <w:rPr>
            <w:noProof/>
            <w:webHidden/>
          </w:rPr>
          <w:tab/>
        </w:r>
        <w:r w:rsidR="00220141">
          <w:rPr>
            <w:noProof/>
            <w:webHidden/>
          </w:rPr>
          <w:fldChar w:fldCharType="begin"/>
        </w:r>
        <w:r w:rsidR="00220141">
          <w:rPr>
            <w:noProof/>
            <w:webHidden/>
          </w:rPr>
          <w:instrText xml:space="preserve"> PAGEREF _Toc440449933 \h </w:instrText>
        </w:r>
        <w:r w:rsidR="00220141">
          <w:rPr>
            <w:noProof/>
            <w:webHidden/>
          </w:rPr>
        </w:r>
        <w:r w:rsidR="00220141">
          <w:rPr>
            <w:noProof/>
            <w:webHidden/>
          </w:rPr>
          <w:fldChar w:fldCharType="separate"/>
        </w:r>
        <w:r w:rsidR="00211D22">
          <w:rPr>
            <w:noProof/>
            <w:webHidden/>
          </w:rPr>
          <w:t>31</w:t>
        </w:r>
        <w:r w:rsidR="00220141">
          <w:rPr>
            <w:noProof/>
            <w:webHidden/>
          </w:rPr>
          <w:fldChar w:fldCharType="end"/>
        </w:r>
      </w:hyperlink>
    </w:p>
    <w:p w:rsidR="00220141" w:rsidRDefault="00E97462">
      <w:pPr>
        <w:pStyle w:val="31"/>
        <w:tabs>
          <w:tab w:val="right" w:leader="dot" w:pos="9628"/>
        </w:tabs>
        <w:rPr>
          <w:rFonts w:asciiTheme="minorHAnsi"/>
          <w:noProof/>
        </w:rPr>
      </w:pPr>
      <w:hyperlink w:anchor="_Toc440449934" w:history="1">
        <w:r w:rsidR="00220141" w:rsidRPr="0089485D">
          <w:rPr>
            <w:rStyle w:val="a9"/>
            <w:rFonts w:hint="eastAsia"/>
            <w:noProof/>
          </w:rPr>
          <w:t>問</w:t>
        </w:r>
        <w:r w:rsidR="00220141" w:rsidRPr="0089485D">
          <w:rPr>
            <w:rStyle w:val="a9"/>
            <w:noProof/>
          </w:rPr>
          <w:t>18</w:t>
        </w:r>
        <w:r w:rsidR="00220141" w:rsidRPr="0089485D">
          <w:rPr>
            <w:rStyle w:val="a9"/>
            <w:rFonts w:hint="eastAsia"/>
            <w:noProof/>
          </w:rPr>
          <w:t xml:space="preserve">　医療的ケアの指導を誰から受けたか</w:t>
        </w:r>
        <w:r w:rsidR="00220141">
          <w:rPr>
            <w:noProof/>
            <w:webHidden/>
          </w:rPr>
          <w:tab/>
        </w:r>
        <w:r w:rsidR="00220141">
          <w:rPr>
            <w:noProof/>
            <w:webHidden/>
          </w:rPr>
          <w:fldChar w:fldCharType="begin"/>
        </w:r>
        <w:r w:rsidR="00220141">
          <w:rPr>
            <w:noProof/>
            <w:webHidden/>
          </w:rPr>
          <w:instrText xml:space="preserve"> PAGEREF _Toc440449934 \h </w:instrText>
        </w:r>
        <w:r w:rsidR="00220141">
          <w:rPr>
            <w:noProof/>
            <w:webHidden/>
          </w:rPr>
        </w:r>
        <w:r w:rsidR="00220141">
          <w:rPr>
            <w:noProof/>
            <w:webHidden/>
          </w:rPr>
          <w:fldChar w:fldCharType="separate"/>
        </w:r>
        <w:r w:rsidR="00211D22">
          <w:rPr>
            <w:noProof/>
            <w:webHidden/>
          </w:rPr>
          <w:t>32</w:t>
        </w:r>
        <w:r w:rsidR="00220141">
          <w:rPr>
            <w:noProof/>
            <w:webHidden/>
          </w:rPr>
          <w:fldChar w:fldCharType="end"/>
        </w:r>
      </w:hyperlink>
    </w:p>
    <w:p w:rsidR="00220141" w:rsidRDefault="00E97462">
      <w:pPr>
        <w:pStyle w:val="31"/>
        <w:tabs>
          <w:tab w:val="right" w:leader="dot" w:pos="9628"/>
        </w:tabs>
        <w:rPr>
          <w:rFonts w:asciiTheme="minorHAnsi"/>
          <w:noProof/>
        </w:rPr>
      </w:pPr>
      <w:hyperlink w:anchor="_Toc440449935" w:history="1">
        <w:r w:rsidR="00220141" w:rsidRPr="0089485D">
          <w:rPr>
            <w:rStyle w:val="a9"/>
            <w:rFonts w:hint="eastAsia"/>
            <w:noProof/>
          </w:rPr>
          <w:t>問</w:t>
        </w:r>
        <w:r w:rsidR="00220141" w:rsidRPr="0089485D">
          <w:rPr>
            <w:rStyle w:val="a9"/>
            <w:noProof/>
          </w:rPr>
          <w:t>20</w:t>
        </w:r>
        <w:r w:rsidR="00220141" w:rsidRPr="0089485D">
          <w:rPr>
            <w:rStyle w:val="a9"/>
            <w:rFonts w:hint="eastAsia"/>
            <w:noProof/>
          </w:rPr>
          <w:t xml:space="preserve">　訪問診療の利用状況について</w:t>
        </w:r>
        <w:r w:rsidR="00220141">
          <w:rPr>
            <w:noProof/>
            <w:webHidden/>
          </w:rPr>
          <w:tab/>
        </w:r>
        <w:r w:rsidR="00220141">
          <w:rPr>
            <w:noProof/>
            <w:webHidden/>
          </w:rPr>
          <w:fldChar w:fldCharType="begin"/>
        </w:r>
        <w:r w:rsidR="00220141">
          <w:rPr>
            <w:noProof/>
            <w:webHidden/>
          </w:rPr>
          <w:instrText xml:space="preserve"> PAGEREF _Toc440449935 \h </w:instrText>
        </w:r>
        <w:r w:rsidR="00220141">
          <w:rPr>
            <w:noProof/>
            <w:webHidden/>
          </w:rPr>
        </w:r>
        <w:r w:rsidR="00220141">
          <w:rPr>
            <w:noProof/>
            <w:webHidden/>
          </w:rPr>
          <w:fldChar w:fldCharType="separate"/>
        </w:r>
        <w:r w:rsidR="00211D22">
          <w:rPr>
            <w:noProof/>
            <w:webHidden/>
          </w:rPr>
          <w:t>33</w:t>
        </w:r>
        <w:r w:rsidR="00220141">
          <w:rPr>
            <w:noProof/>
            <w:webHidden/>
          </w:rPr>
          <w:fldChar w:fldCharType="end"/>
        </w:r>
      </w:hyperlink>
    </w:p>
    <w:p w:rsidR="00220141" w:rsidRDefault="00E97462">
      <w:pPr>
        <w:pStyle w:val="31"/>
        <w:tabs>
          <w:tab w:val="right" w:leader="dot" w:pos="9628"/>
        </w:tabs>
        <w:rPr>
          <w:rFonts w:asciiTheme="minorHAnsi"/>
          <w:noProof/>
        </w:rPr>
      </w:pPr>
      <w:hyperlink w:anchor="_Toc440449936" w:history="1">
        <w:r w:rsidR="00220141" w:rsidRPr="0089485D">
          <w:rPr>
            <w:rStyle w:val="a9"/>
            <w:rFonts w:hint="eastAsia"/>
            <w:noProof/>
          </w:rPr>
          <w:t>問</w:t>
        </w:r>
        <w:r w:rsidR="00220141" w:rsidRPr="0089485D">
          <w:rPr>
            <w:rStyle w:val="a9"/>
            <w:noProof/>
          </w:rPr>
          <w:t>21</w:t>
        </w:r>
        <w:r w:rsidR="00220141" w:rsidRPr="0089485D">
          <w:rPr>
            <w:rStyle w:val="a9"/>
            <w:rFonts w:hint="eastAsia"/>
            <w:noProof/>
          </w:rPr>
          <w:t xml:space="preserve">　訪問看護・訪問リハビリの利用状況について</w:t>
        </w:r>
        <w:r w:rsidR="00220141">
          <w:rPr>
            <w:noProof/>
            <w:webHidden/>
          </w:rPr>
          <w:tab/>
        </w:r>
        <w:r w:rsidR="00220141">
          <w:rPr>
            <w:noProof/>
            <w:webHidden/>
          </w:rPr>
          <w:fldChar w:fldCharType="begin"/>
        </w:r>
        <w:r w:rsidR="00220141">
          <w:rPr>
            <w:noProof/>
            <w:webHidden/>
          </w:rPr>
          <w:instrText xml:space="preserve"> PAGEREF _Toc440449936 \h </w:instrText>
        </w:r>
        <w:r w:rsidR="00220141">
          <w:rPr>
            <w:noProof/>
            <w:webHidden/>
          </w:rPr>
        </w:r>
        <w:r w:rsidR="00220141">
          <w:rPr>
            <w:noProof/>
            <w:webHidden/>
          </w:rPr>
          <w:fldChar w:fldCharType="separate"/>
        </w:r>
        <w:r w:rsidR="00211D22">
          <w:rPr>
            <w:noProof/>
            <w:webHidden/>
          </w:rPr>
          <w:t>37</w:t>
        </w:r>
        <w:r w:rsidR="00220141">
          <w:rPr>
            <w:noProof/>
            <w:webHidden/>
          </w:rPr>
          <w:fldChar w:fldCharType="end"/>
        </w:r>
      </w:hyperlink>
    </w:p>
    <w:p w:rsidR="00220141" w:rsidRDefault="00E97462">
      <w:pPr>
        <w:pStyle w:val="31"/>
        <w:tabs>
          <w:tab w:val="right" w:leader="dot" w:pos="9628"/>
        </w:tabs>
        <w:rPr>
          <w:rFonts w:asciiTheme="minorHAnsi"/>
          <w:noProof/>
        </w:rPr>
      </w:pPr>
      <w:hyperlink w:anchor="_Toc440449937" w:history="1">
        <w:r w:rsidR="00220141" w:rsidRPr="0089485D">
          <w:rPr>
            <w:rStyle w:val="a9"/>
            <w:rFonts w:hint="eastAsia"/>
            <w:noProof/>
          </w:rPr>
          <w:t>問</w:t>
        </w:r>
        <w:r w:rsidR="00220141" w:rsidRPr="0089485D">
          <w:rPr>
            <w:rStyle w:val="a9"/>
            <w:noProof/>
          </w:rPr>
          <w:t>23</w:t>
        </w:r>
        <w:r w:rsidR="00220141" w:rsidRPr="0089485D">
          <w:rPr>
            <w:rStyle w:val="a9"/>
            <w:rFonts w:hint="eastAsia"/>
            <w:noProof/>
          </w:rPr>
          <w:t xml:space="preserve">　口腔ケア（歯みがき等）の状況について</w:t>
        </w:r>
        <w:r w:rsidR="00220141">
          <w:rPr>
            <w:noProof/>
            <w:webHidden/>
          </w:rPr>
          <w:tab/>
        </w:r>
        <w:r w:rsidR="00220141">
          <w:rPr>
            <w:noProof/>
            <w:webHidden/>
          </w:rPr>
          <w:fldChar w:fldCharType="begin"/>
        </w:r>
        <w:r w:rsidR="00220141">
          <w:rPr>
            <w:noProof/>
            <w:webHidden/>
          </w:rPr>
          <w:instrText xml:space="preserve"> PAGEREF _Toc440449937 \h </w:instrText>
        </w:r>
        <w:r w:rsidR="00220141">
          <w:rPr>
            <w:noProof/>
            <w:webHidden/>
          </w:rPr>
        </w:r>
        <w:r w:rsidR="00220141">
          <w:rPr>
            <w:noProof/>
            <w:webHidden/>
          </w:rPr>
          <w:fldChar w:fldCharType="separate"/>
        </w:r>
        <w:r w:rsidR="00211D22">
          <w:rPr>
            <w:noProof/>
            <w:webHidden/>
          </w:rPr>
          <w:t>42</w:t>
        </w:r>
        <w:r w:rsidR="00220141">
          <w:rPr>
            <w:noProof/>
            <w:webHidden/>
          </w:rPr>
          <w:fldChar w:fldCharType="end"/>
        </w:r>
      </w:hyperlink>
    </w:p>
    <w:p w:rsidR="00220141" w:rsidRDefault="00E97462">
      <w:pPr>
        <w:pStyle w:val="21"/>
        <w:tabs>
          <w:tab w:val="right" w:leader="dot" w:pos="9628"/>
        </w:tabs>
        <w:rPr>
          <w:rFonts w:asciiTheme="minorHAnsi"/>
          <w:noProof/>
        </w:rPr>
      </w:pPr>
      <w:hyperlink w:anchor="_Toc440449938" w:history="1">
        <w:r w:rsidR="00220141" w:rsidRPr="0089485D">
          <w:rPr>
            <w:rStyle w:val="a9"/>
            <w:rFonts w:hint="eastAsia"/>
            <w:noProof/>
          </w:rPr>
          <w:t>４　障がい福祉サービスのことについて</w:t>
        </w:r>
        <w:r w:rsidR="00220141">
          <w:rPr>
            <w:noProof/>
            <w:webHidden/>
          </w:rPr>
          <w:tab/>
        </w:r>
        <w:r w:rsidR="00220141">
          <w:rPr>
            <w:noProof/>
            <w:webHidden/>
          </w:rPr>
          <w:fldChar w:fldCharType="begin"/>
        </w:r>
        <w:r w:rsidR="00220141">
          <w:rPr>
            <w:noProof/>
            <w:webHidden/>
          </w:rPr>
          <w:instrText xml:space="preserve"> PAGEREF _Toc440449938 \h </w:instrText>
        </w:r>
        <w:r w:rsidR="00220141">
          <w:rPr>
            <w:noProof/>
            <w:webHidden/>
          </w:rPr>
        </w:r>
        <w:r w:rsidR="00220141">
          <w:rPr>
            <w:noProof/>
            <w:webHidden/>
          </w:rPr>
          <w:fldChar w:fldCharType="separate"/>
        </w:r>
        <w:r w:rsidR="00211D22">
          <w:rPr>
            <w:noProof/>
            <w:webHidden/>
          </w:rPr>
          <w:t>46</w:t>
        </w:r>
        <w:r w:rsidR="00220141">
          <w:rPr>
            <w:noProof/>
            <w:webHidden/>
          </w:rPr>
          <w:fldChar w:fldCharType="end"/>
        </w:r>
      </w:hyperlink>
    </w:p>
    <w:p w:rsidR="00220141" w:rsidRDefault="00E97462">
      <w:pPr>
        <w:pStyle w:val="31"/>
        <w:tabs>
          <w:tab w:val="right" w:leader="dot" w:pos="9628"/>
        </w:tabs>
        <w:rPr>
          <w:rFonts w:asciiTheme="minorHAnsi"/>
          <w:noProof/>
        </w:rPr>
      </w:pPr>
      <w:hyperlink w:anchor="_Toc440449939" w:history="1">
        <w:r w:rsidR="00220141" w:rsidRPr="0089485D">
          <w:rPr>
            <w:rStyle w:val="a9"/>
            <w:rFonts w:hint="eastAsia"/>
            <w:noProof/>
          </w:rPr>
          <w:t>問</w:t>
        </w:r>
        <w:r w:rsidR="00220141" w:rsidRPr="0089485D">
          <w:rPr>
            <w:rStyle w:val="a9"/>
            <w:noProof/>
          </w:rPr>
          <w:t>24</w:t>
        </w:r>
        <w:r w:rsidR="00220141" w:rsidRPr="0089485D">
          <w:rPr>
            <w:rStyle w:val="a9"/>
            <w:rFonts w:hint="eastAsia"/>
            <w:noProof/>
          </w:rPr>
          <w:t xml:space="preserve">　障がい福祉サービスの障害支援（程度）区分の認定について</w:t>
        </w:r>
        <w:r w:rsidR="00220141">
          <w:rPr>
            <w:noProof/>
            <w:webHidden/>
          </w:rPr>
          <w:tab/>
        </w:r>
        <w:r w:rsidR="00220141">
          <w:rPr>
            <w:noProof/>
            <w:webHidden/>
          </w:rPr>
          <w:fldChar w:fldCharType="begin"/>
        </w:r>
        <w:r w:rsidR="00220141">
          <w:rPr>
            <w:noProof/>
            <w:webHidden/>
          </w:rPr>
          <w:instrText xml:space="preserve"> PAGEREF _Toc440449939 \h </w:instrText>
        </w:r>
        <w:r w:rsidR="00220141">
          <w:rPr>
            <w:noProof/>
            <w:webHidden/>
          </w:rPr>
        </w:r>
        <w:r w:rsidR="00220141">
          <w:rPr>
            <w:noProof/>
            <w:webHidden/>
          </w:rPr>
          <w:fldChar w:fldCharType="separate"/>
        </w:r>
        <w:r w:rsidR="00211D22">
          <w:rPr>
            <w:noProof/>
            <w:webHidden/>
          </w:rPr>
          <w:t>46</w:t>
        </w:r>
        <w:r w:rsidR="00220141">
          <w:rPr>
            <w:noProof/>
            <w:webHidden/>
          </w:rPr>
          <w:fldChar w:fldCharType="end"/>
        </w:r>
      </w:hyperlink>
    </w:p>
    <w:p w:rsidR="00220141" w:rsidRDefault="00E97462">
      <w:pPr>
        <w:pStyle w:val="31"/>
        <w:tabs>
          <w:tab w:val="right" w:leader="dot" w:pos="9628"/>
        </w:tabs>
        <w:rPr>
          <w:rFonts w:asciiTheme="minorHAnsi"/>
          <w:noProof/>
        </w:rPr>
      </w:pPr>
      <w:hyperlink w:anchor="_Toc440449940" w:history="1">
        <w:r w:rsidR="00220141" w:rsidRPr="0089485D">
          <w:rPr>
            <w:rStyle w:val="a9"/>
            <w:rFonts w:hint="eastAsia"/>
            <w:noProof/>
          </w:rPr>
          <w:t>問</w:t>
        </w:r>
        <w:r w:rsidR="00220141" w:rsidRPr="0089485D">
          <w:rPr>
            <w:rStyle w:val="a9"/>
            <w:noProof/>
          </w:rPr>
          <w:t>25</w:t>
        </w:r>
        <w:r w:rsidR="00220141" w:rsidRPr="0089485D">
          <w:rPr>
            <w:rStyle w:val="a9"/>
            <w:rFonts w:hint="eastAsia"/>
            <w:noProof/>
          </w:rPr>
          <w:t xml:space="preserve">　相談系サービスの利用状況について</w:t>
        </w:r>
        <w:r w:rsidR="00220141">
          <w:rPr>
            <w:noProof/>
            <w:webHidden/>
          </w:rPr>
          <w:tab/>
        </w:r>
        <w:r w:rsidR="00220141">
          <w:rPr>
            <w:noProof/>
            <w:webHidden/>
          </w:rPr>
          <w:fldChar w:fldCharType="begin"/>
        </w:r>
        <w:r w:rsidR="00220141">
          <w:rPr>
            <w:noProof/>
            <w:webHidden/>
          </w:rPr>
          <w:instrText xml:space="preserve"> PAGEREF _Toc440449940 \h </w:instrText>
        </w:r>
        <w:r w:rsidR="00220141">
          <w:rPr>
            <w:noProof/>
            <w:webHidden/>
          </w:rPr>
        </w:r>
        <w:r w:rsidR="00220141">
          <w:rPr>
            <w:noProof/>
            <w:webHidden/>
          </w:rPr>
          <w:fldChar w:fldCharType="separate"/>
        </w:r>
        <w:r w:rsidR="00211D22">
          <w:rPr>
            <w:noProof/>
            <w:webHidden/>
          </w:rPr>
          <w:t>47</w:t>
        </w:r>
        <w:r w:rsidR="00220141">
          <w:rPr>
            <w:noProof/>
            <w:webHidden/>
          </w:rPr>
          <w:fldChar w:fldCharType="end"/>
        </w:r>
      </w:hyperlink>
    </w:p>
    <w:p w:rsidR="00220141" w:rsidRDefault="00E97462">
      <w:pPr>
        <w:pStyle w:val="31"/>
        <w:tabs>
          <w:tab w:val="right" w:leader="dot" w:pos="9628"/>
        </w:tabs>
        <w:rPr>
          <w:rFonts w:asciiTheme="minorHAnsi"/>
          <w:noProof/>
        </w:rPr>
      </w:pPr>
      <w:hyperlink w:anchor="_Toc440449941" w:history="1">
        <w:r w:rsidR="00220141" w:rsidRPr="0089485D">
          <w:rPr>
            <w:rStyle w:val="a9"/>
            <w:rFonts w:hint="eastAsia"/>
            <w:noProof/>
          </w:rPr>
          <w:t>問</w:t>
        </w:r>
        <w:r w:rsidR="00220141" w:rsidRPr="0089485D">
          <w:rPr>
            <w:rStyle w:val="a9"/>
            <w:noProof/>
          </w:rPr>
          <w:t>26</w:t>
        </w:r>
        <w:r w:rsidR="00220141" w:rsidRPr="0089485D">
          <w:rPr>
            <w:rStyle w:val="a9"/>
            <w:rFonts w:hint="eastAsia"/>
            <w:noProof/>
          </w:rPr>
          <w:t xml:space="preserve">　現在、利用しているサービスの利用状況と利用する上での課題について</w:t>
        </w:r>
        <w:r w:rsidR="00220141">
          <w:rPr>
            <w:noProof/>
            <w:webHidden/>
          </w:rPr>
          <w:tab/>
        </w:r>
        <w:r w:rsidR="00220141">
          <w:rPr>
            <w:noProof/>
            <w:webHidden/>
          </w:rPr>
          <w:fldChar w:fldCharType="begin"/>
        </w:r>
        <w:r w:rsidR="00220141">
          <w:rPr>
            <w:noProof/>
            <w:webHidden/>
          </w:rPr>
          <w:instrText xml:space="preserve"> PAGEREF _Toc440449941 \h </w:instrText>
        </w:r>
        <w:r w:rsidR="00220141">
          <w:rPr>
            <w:noProof/>
            <w:webHidden/>
          </w:rPr>
        </w:r>
        <w:r w:rsidR="00220141">
          <w:rPr>
            <w:noProof/>
            <w:webHidden/>
          </w:rPr>
          <w:fldChar w:fldCharType="separate"/>
        </w:r>
        <w:r w:rsidR="00211D22">
          <w:rPr>
            <w:noProof/>
            <w:webHidden/>
          </w:rPr>
          <w:t>49</w:t>
        </w:r>
        <w:r w:rsidR="00220141">
          <w:rPr>
            <w:noProof/>
            <w:webHidden/>
          </w:rPr>
          <w:fldChar w:fldCharType="end"/>
        </w:r>
      </w:hyperlink>
    </w:p>
    <w:p w:rsidR="00220141" w:rsidRDefault="00E97462">
      <w:pPr>
        <w:pStyle w:val="31"/>
        <w:tabs>
          <w:tab w:val="right" w:leader="dot" w:pos="9628"/>
        </w:tabs>
        <w:rPr>
          <w:rFonts w:asciiTheme="minorHAnsi"/>
          <w:noProof/>
        </w:rPr>
      </w:pPr>
      <w:hyperlink w:anchor="_Toc440449942" w:history="1">
        <w:r w:rsidR="00220141" w:rsidRPr="0089485D">
          <w:rPr>
            <w:rStyle w:val="a9"/>
            <w:rFonts w:hint="eastAsia"/>
            <w:noProof/>
          </w:rPr>
          <w:t>問</w:t>
        </w:r>
        <w:r w:rsidR="00220141" w:rsidRPr="0089485D">
          <w:rPr>
            <w:rStyle w:val="a9"/>
            <w:noProof/>
          </w:rPr>
          <w:t>26</w:t>
        </w:r>
        <w:r w:rsidR="00220141" w:rsidRPr="0089485D">
          <w:rPr>
            <w:rStyle w:val="a9"/>
            <w:rFonts w:hint="eastAsia"/>
            <w:noProof/>
          </w:rPr>
          <w:t xml:space="preserve">　利用したいが利用できないサービスの利用状況と利用する上での課題について</w:t>
        </w:r>
        <w:r w:rsidR="00220141">
          <w:rPr>
            <w:noProof/>
            <w:webHidden/>
          </w:rPr>
          <w:tab/>
        </w:r>
        <w:r w:rsidR="00220141">
          <w:rPr>
            <w:noProof/>
            <w:webHidden/>
          </w:rPr>
          <w:fldChar w:fldCharType="begin"/>
        </w:r>
        <w:r w:rsidR="00220141">
          <w:rPr>
            <w:noProof/>
            <w:webHidden/>
          </w:rPr>
          <w:instrText xml:space="preserve"> PAGEREF _Toc440449942 \h </w:instrText>
        </w:r>
        <w:r w:rsidR="00220141">
          <w:rPr>
            <w:noProof/>
            <w:webHidden/>
          </w:rPr>
        </w:r>
        <w:r w:rsidR="00220141">
          <w:rPr>
            <w:noProof/>
            <w:webHidden/>
          </w:rPr>
          <w:fldChar w:fldCharType="separate"/>
        </w:r>
        <w:r w:rsidR="00211D22">
          <w:rPr>
            <w:noProof/>
            <w:webHidden/>
          </w:rPr>
          <w:t>63</w:t>
        </w:r>
        <w:r w:rsidR="00220141">
          <w:rPr>
            <w:noProof/>
            <w:webHidden/>
          </w:rPr>
          <w:fldChar w:fldCharType="end"/>
        </w:r>
      </w:hyperlink>
    </w:p>
    <w:p w:rsidR="00220141" w:rsidRDefault="00E97462">
      <w:pPr>
        <w:pStyle w:val="31"/>
        <w:tabs>
          <w:tab w:val="right" w:leader="dot" w:pos="9628"/>
        </w:tabs>
        <w:rPr>
          <w:rFonts w:asciiTheme="minorHAnsi"/>
          <w:noProof/>
        </w:rPr>
      </w:pPr>
      <w:hyperlink w:anchor="_Toc440449943" w:history="1">
        <w:r w:rsidR="00220141" w:rsidRPr="0089485D">
          <w:rPr>
            <w:rStyle w:val="a9"/>
            <w:rFonts w:hint="eastAsia"/>
            <w:noProof/>
          </w:rPr>
          <w:t>問</w:t>
        </w:r>
        <w:r w:rsidR="00220141" w:rsidRPr="0089485D">
          <w:rPr>
            <w:rStyle w:val="a9"/>
            <w:noProof/>
          </w:rPr>
          <w:t>27</w:t>
        </w:r>
        <w:r w:rsidR="00220141" w:rsidRPr="0089485D">
          <w:rPr>
            <w:rStyle w:val="a9"/>
            <w:rFonts w:hint="eastAsia"/>
            <w:noProof/>
          </w:rPr>
          <w:t xml:space="preserve">　短期入所（ショートステイ）サービスの利用状況について</w:t>
        </w:r>
        <w:r w:rsidR="00220141">
          <w:rPr>
            <w:noProof/>
            <w:webHidden/>
          </w:rPr>
          <w:tab/>
        </w:r>
        <w:r w:rsidR="00220141">
          <w:rPr>
            <w:noProof/>
            <w:webHidden/>
          </w:rPr>
          <w:fldChar w:fldCharType="begin"/>
        </w:r>
        <w:r w:rsidR="00220141">
          <w:rPr>
            <w:noProof/>
            <w:webHidden/>
          </w:rPr>
          <w:instrText xml:space="preserve"> PAGEREF _Toc440449943 \h </w:instrText>
        </w:r>
        <w:r w:rsidR="00220141">
          <w:rPr>
            <w:noProof/>
            <w:webHidden/>
          </w:rPr>
        </w:r>
        <w:r w:rsidR="00220141">
          <w:rPr>
            <w:noProof/>
            <w:webHidden/>
          </w:rPr>
          <w:fldChar w:fldCharType="separate"/>
        </w:r>
        <w:r w:rsidR="00211D22">
          <w:rPr>
            <w:noProof/>
            <w:webHidden/>
          </w:rPr>
          <w:t>73</w:t>
        </w:r>
        <w:r w:rsidR="00220141">
          <w:rPr>
            <w:noProof/>
            <w:webHidden/>
          </w:rPr>
          <w:fldChar w:fldCharType="end"/>
        </w:r>
      </w:hyperlink>
    </w:p>
    <w:p w:rsidR="00220141" w:rsidRDefault="00E97462">
      <w:pPr>
        <w:pStyle w:val="31"/>
        <w:tabs>
          <w:tab w:val="right" w:leader="dot" w:pos="9628"/>
        </w:tabs>
        <w:rPr>
          <w:rFonts w:asciiTheme="minorHAnsi"/>
          <w:noProof/>
        </w:rPr>
      </w:pPr>
      <w:hyperlink w:anchor="_Toc440449944" w:history="1">
        <w:r w:rsidR="00220141" w:rsidRPr="0089485D">
          <w:rPr>
            <w:rStyle w:val="a9"/>
            <w:rFonts w:hint="eastAsia"/>
            <w:noProof/>
          </w:rPr>
          <w:t>問</w:t>
        </w:r>
        <w:r w:rsidR="00220141" w:rsidRPr="0089485D">
          <w:rPr>
            <w:rStyle w:val="a9"/>
            <w:noProof/>
          </w:rPr>
          <w:t>29</w:t>
        </w:r>
        <w:r w:rsidR="00220141" w:rsidRPr="0089485D">
          <w:rPr>
            <w:rStyle w:val="a9"/>
            <w:rFonts w:hint="eastAsia"/>
            <w:noProof/>
          </w:rPr>
          <w:t xml:space="preserve">　短期的な入院の状況について</w:t>
        </w:r>
        <w:r w:rsidR="00220141">
          <w:rPr>
            <w:noProof/>
            <w:webHidden/>
          </w:rPr>
          <w:tab/>
        </w:r>
        <w:r w:rsidR="00220141">
          <w:rPr>
            <w:noProof/>
            <w:webHidden/>
          </w:rPr>
          <w:fldChar w:fldCharType="begin"/>
        </w:r>
        <w:r w:rsidR="00220141">
          <w:rPr>
            <w:noProof/>
            <w:webHidden/>
          </w:rPr>
          <w:instrText xml:space="preserve"> PAGEREF _Toc440449944 \h </w:instrText>
        </w:r>
        <w:r w:rsidR="00220141">
          <w:rPr>
            <w:noProof/>
            <w:webHidden/>
          </w:rPr>
        </w:r>
        <w:r w:rsidR="00220141">
          <w:rPr>
            <w:noProof/>
            <w:webHidden/>
          </w:rPr>
          <w:fldChar w:fldCharType="separate"/>
        </w:r>
        <w:r w:rsidR="00211D22">
          <w:rPr>
            <w:noProof/>
            <w:webHidden/>
          </w:rPr>
          <w:t>78</w:t>
        </w:r>
        <w:r w:rsidR="00220141">
          <w:rPr>
            <w:noProof/>
            <w:webHidden/>
          </w:rPr>
          <w:fldChar w:fldCharType="end"/>
        </w:r>
      </w:hyperlink>
    </w:p>
    <w:p w:rsidR="00220141" w:rsidRDefault="00E97462">
      <w:pPr>
        <w:pStyle w:val="31"/>
        <w:tabs>
          <w:tab w:val="right" w:leader="dot" w:pos="9628"/>
        </w:tabs>
        <w:rPr>
          <w:rFonts w:asciiTheme="minorHAnsi"/>
          <w:noProof/>
        </w:rPr>
      </w:pPr>
      <w:hyperlink w:anchor="_Toc440449945" w:history="1">
        <w:r w:rsidR="00220141" w:rsidRPr="0089485D">
          <w:rPr>
            <w:rStyle w:val="a9"/>
            <w:rFonts w:hint="eastAsia"/>
            <w:noProof/>
          </w:rPr>
          <w:t>問</w:t>
        </w:r>
        <w:r w:rsidR="00220141" w:rsidRPr="0089485D">
          <w:rPr>
            <w:rStyle w:val="a9"/>
            <w:noProof/>
          </w:rPr>
          <w:t>31</w:t>
        </w:r>
        <w:r w:rsidR="00220141" w:rsidRPr="0089485D">
          <w:rPr>
            <w:rStyle w:val="a9"/>
            <w:rFonts w:hint="eastAsia"/>
            <w:noProof/>
          </w:rPr>
          <w:t xml:space="preserve">　居宅介護・重度訪問介護（ホームヘルプ）の利用状況について</w:t>
        </w:r>
        <w:r w:rsidR="00220141">
          <w:rPr>
            <w:noProof/>
            <w:webHidden/>
          </w:rPr>
          <w:tab/>
        </w:r>
        <w:r w:rsidR="00220141">
          <w:rPr>
            <w:noProof/>
            <w:webHidden/>
          </w:rPr>
          <w:fldChar w:fldCharType="begin"/>
        </w:r>
        <w:r w:rsidR="00220141">
          <w:rPr>
            <w:noProof/>
            <w:webHidden/>
          </w:rPr>
          <w:instrText xml:space="preserve"> PAGEREF _Toc440449945 \h </w:instrText>
        </w:r>
        <w:r w:rsidR="00220141">
          <w:rPr>
            <w:noProof/>
            <w:webHidden/>
          </w:rPr>
        </w:r>
        <w:r w:rsidR="00220141">
          <w:rPr>
            <w:noProof/>
            <w:webHidden/>
          </w:rPr>
          <w:fldChar w:fldCharType="separate"/>
        </w:r>
        <w:r w:rsidR="00211D22">
          <w:rPr>
            <w:noProof/>
            <w:webHidden/>
          </w:rPr>
          <w:t>83</w:t>
        </w:r>
        <w:r w:rsidR="00220141">
          <w:rPr>
            <w:noProof/>
            <w:webHidden/>
          </w:rPr>
          <w:fldChar w:fldCharType="end"/>
        </w:r>
      </w:hyperlink>
    </w:p>
    <w:p w:rsidR="00220141" w:rsidRDefault="00E97462">
      <w:pPr>
        <w:pStyle w:val="31"/>
        <w:tabs>
          <w:tab w:val="right" w:leader="dot" w:pos="9628"/>
        </w:tabs>
        <w:rPr>
          <w:rFonts w:asciiTheme="minorHAnsi"/>
          <w:noProof/>
        </w:rPr>
      </w:pPr>
      <w:hyperlink w:anchor="_Toc440449946" w:history="1">
        <w:r w:rsidR="00220141" w:rsidRPr="0089485D">
          <w:rPr>
            <w:rStyle w:val="a9"/>
            <w:rFonts w:hint="eastAsia"/>
            <w:noProof/>
          </w:rPr>
          <w:t>問</w:t>
        </w:r>
        <w:r w:rsidR="00220141" w:rsidRPr="0089485D">
          <w:rPr>
            <w:rStyle w:val="a9"/>
            <w:noProof/>
          </w:rPr>
          <w:t>33</w:t>
        </w:r>
        <w:r w:rsidR="00220141" w:rsidRPr="0089485D">
          <w:rPr>
            <w:rStyle w:val="a9"/>
            <w:rFonts w:hint="eastAsia"/>
            <w:noProof/>
          </w:rPr>
          <w:t xml:space="preserve">　本人の介護を行う中で、さまざまな悩み事の相談する方について</w:t>
        </w:r>
        <w:r w:rsidR="00220141">
          <w:rPr>
            <w:noProof/>
            <w:webHidden/>
          </w:rPr>
          <w:tab/>
        </w:r>
        <w:r w:rsidR="00220141">
          <w:rPr>
            <w:noProof/>
            <w:webHidden/>
          </w:rPr>
          <w:fldChar w:fldCharType="begin"/>
        </w:r>
        <w:r w:rsidR="00220141">
          <w:rPr>
            <w:noProof/>
            <w:webHidden/>
          </w:rPr>
          <w:instrText xml:space="preserve"> PAGEREF _Toc440449946 \h </w:instrText>
        </w:r>
        <w:r w:rsidR="00220141">
          <w:rPr>
            <w:noProof/>
            <w:webHidden/>
          </w:rPr>
        </w:r>
        <w:r w:rsidR="00220141">
          <w:rPr>
            <w:noProof/>
            <w:webHidden/>
          </w:rPr>
          <w:fldChar w:fldCharType="separate"/>
        </w:r>
        <w:r w:rsidR="00211D22">
          <w:rPr>
            <w:noProof/>
            <w:webHidden/>
          </w:rPr>
          <w:t>86</w:t>
        </w:r>
        <w:r w:rsidR="00220141">
          <w:rPr>
            <w:noProof/>
            <w:webHidden/>
          </w:rPr>
          <w:fldChar w:fldCharType="end"/>
        </w:r>
      </w:hyperlink>
    </w:p>
    <w:p w:rsidR="00220141" w:rsidRDefault="00E97462">
      <w:pPr>
        <w:pStyle w:val="21"/>
        <w:tabs>
          <w:tab w:val="right" w:leader="dot" w:pos="9628"/>
        </w:tabs>
        <w:rPr>
          <w:rFonts w:asciiTheme="minorHAnsi"/>
          <w:noProof/>
        </w:rPr>
      </w:pPr>
      <w:hyperlink w:anchor="_Toc440449947" w:history="1">
        <w:r w:rsidR="00220141" w:rsidRPr="0089485D">
          <w:rPr>
            <w:rStyle w:val="a9"/>
            <w:rFonts w:hint="eastAsia"/>
            <w:noProof/>
          </w:rPr>
          <w:t>５　教育のことについて</w:t>
        </w:r>
        <w:r w:rsidR="00220141">
          <w:rPr>
            <w:noProof/>
            <w:webHidden/>
          </w:rPr>
          <w:tab/>
        </w:r>
        <w:r w:rsidR="00220141">
          <w:rPr>
            <w:noProof/>
            <w:webHidden/>
          </w:rPr>
          <w:fldChar w:fldCharType="begin"/>
        </w:r>
        <w:r w:rsidR="00220141">
          <w:rPr>
            <w:noProof/>
            <w:webHidden/>
          </w:rPr>
          <w:instrText xml:space="preserve"> PAGEREF _Toc440449947 \h </w:instrText>
        </w:r>
        <w:r w:rsidR="00220141">
          <w:rPr>
            <w:noProof/>
            <w:webHidden/>
          </w:rPr>
        </w:r>
        <w:r w:rsidR="00220141">
          <w:rPr>
            <w:noProof/>
            <w:webHidden/>
          </w:rPr>
          <w:fldChar w:fldCharType="separate"/>
        </w:r>
        <w:r w:rsidR="00211D22">
          <w:rPr>
            <w:noProof/>
            <w:webHidden/>
          </w:rPr>
          <w:t>94</w:t>
        </w:r>
        <w:r w:rsidR="00220141">
          <w:rPr>
            <w:noProof/>
            <w:webHidden/>
          </w:rPr>
          <w:fldChar w:fldCharType="end"/>
        </w:r>
      </w:hyperlink>
    </w:p>
    <w:p w:rsidR="00220141" w:rsidRDefault="00E97462">
      <w:pPr>
        <w:pStyle w:val="31"/>
        <w:tabs>
          <w:tab w:val="right" w:leader="dot" w:pos="9628"/>
        </w:tabs>
        <w:rPr>
          <w:rFonts w:asciiTheme="minorHAnsi"/>
          <w:noProof/>
        </w:rPr>
      </w:pPr>
      <w:hyperlink w:anchor="_Toc440449948" w:history="1">
        <w:r w:rsidR="00220141" w:rsidRPr="0089485D">
          <w:rPr>
            <w:rStyle w:val="a9"/>
            <w:rFonts w:hint="eastAsia"/>
            <w:noProof/>
          </w:rPr>
          <w:t>問</w:t>
        </w:r>
        <w:r w:rsidR="00220141" w:rsidRPr="0089485D">
          <w:rPr>
            <w:rStyle w:val="a9"/>
            <w:noProof/>
          </w:rPr>
          <w:t>35</w:t>
        </w:r>
        <w:r w:rsidR="00220141" w:rsidRPr="0089485D">
          <w:rPr>
            <w:rStyle w:val="a9"/>
            <w:rFonts w:hint="eastAsia"/>
            <w:noProof/>
          </w:rPr>
          <w:t xml:space="preserve">　本人の義務教育のことについて</w:t>
        </w:r>
        <w:r w:rsidR="00220141">
          <w:rPr>
            <w:noProof/>
            <w:webHidden/>
          </w:rPr>
          <w:tab/>
        </w:r>
        <w:r w:rsidR="00220141">
          <w:rPr>
            <w:noProof/>
            <w:webHidden/>
          </w:rPr>
          <w:fldChar w:fldCharType="begin"/>
        </w:r>
        <w:r w:rsidR="00220141">
          <w:rPr>
            <w:noProof/>
            <w:webHidden/>
          </w:rPr>
          <w:instrText xml:space="preserve"> PAGEREF _Toc440449948 \h </w:instrText>
        </w:r>
        <w:r w:rsidR="00220141">
          <w:rPr>
            <w:noProof/>
            <w:webHidden/>
          </w:rPr>
        </w:r>
        <w:r w:rsidR="00220141">
          <w:rPr>
            <w:noProof/>
            <w:webHidden/>
          </w:rPr>
          <w:fldChar w:fldCharType="separate"/>
        </w:r>
        <w:r w:rsidR="00211D22">
          <w:rPr>
            <w:noProof/>
            <w:webHidden/>
          </w:rPr>
          <w:t>94</w:t>
        </w:r>
        <w:r w:rsidR="00220141">
          <w:rPr>
            <w:noProof/>
            <w:webHidden/>
          </w:rPr>
          <w:fldChar w:fldCharType="end"/>
        </w:r>
      </w:hyperlink>
    </w:p>
    <w:p w:rsidR="00220141" w:rsidRDefault="00E97462">
      <w:pPr>
        <w:pStyle w:val="31"/>
        <w:tabs>
          <w:tab w:val="right" w:leader="dot" w:pos="9628"/>
        </w:tabs>
        <w:rPr>
          <w:rFonts w:asciiTheme="minorHAnsi"/>
          <w:noProof/>
        </w:rPr>
      </w:pPr>
      <w:hyperlink w:anchor="_Toc440449949" w:history="1">
        <w:r w:rsidR="00220141" w:rsidRPr="0089485D">
          <w:rPr>
            <w:rStyle w:val="a9"/>
            <w:rFonts w:hint="eastAsia"/>
            <w:noProof/>
          </w:rPr>
          <w:t>問</w:t>
        </w:r>
        <w:r w:rsidR="00220141" w:rsidRPr="0089485D">
          <w:rPr>
            <w:rStyle w:val="a9"/>
            <w:noProof/>
          </w:rPr>
          <w:t>36</w:t>
        </w:r>
        <w:r w:rsidR="00220141" w:rsidRPr="0089485D">
          <w:rPr>
            <w:rStyle w:val="a9"/>
            <w:rFonts w:hint="eastAsia"/>
            <w:noProof/>
          </w:rPr>
          <w:t xml:space="preserve">　高等学校はどの学校に通っていたか</w:t>
        </w:r>
        <w:r w:rsidR="00220141">
          <w:rPr>
            <w:noProof/>
            <w:webHidden/>
          </w:rPr>
          <w:tab/>
        </w:r>
        <w:r w:rsidR="00220141">
          <w:rPr>
            <w:noProof/>
            <w:webHidden/>
          </w:rPr>
          <w:fldChar w:fldCharType="begin"/>
        </w:r>
        <w:r w:rsidR="00220141">
          <w:rPr>
            <w:noProof/>
            <w:webHidden/>
          </w:rPr>
          <w:instrText xml:space="preserve"> PAGEREF _Toc440449949 \h </w:instrText>
        </w:r>
        <w:r w:rsidR="00220141">
          <w:rPr>
            <w:noProof/>
            <w:webHidden/>
          </w:rPr>
        </w:r>
        <w:r w:rsidR="00220141">
          <w:rPr>
            <w:noProof/>
            <w:webHidden/>
          </w:rPr>
          <w:fldChar w:fldCharType="separate"/>
        </w:r>
        <w:r w:rsidR="00211D22">
          <w:rPr>
            <w:noProof/>
            <w:webHidden/>
          </w:rPr>
          <w:t>96</w:t>
        </w:r>
        <w:r w:rsidR="00220141">
          <w:rPr>
            <w:noProof/>
            <w:webHidden/>
          </w:rPr>
          <w:fldChar w:fldCharType="end"/>
        </w:r>
      </w:hyperlink>
    </w:p>
    <w:p w:rsidR="00220141" w:rsidRDefault="00E97462">
      <w:pPr>
        <w:pStyle w:val="31"/>
        <w:tabs>
          <w:tab w:val="right" w:leader="dot" w:pos="9628"/>
        </w:tabs>
        <w:rPr>
          <w:rFonts w:asciiTheme="minorHAnsi"/>
          <w:noProof/>
        </w:rPr>
      </w:pPr>
      <w:hyperlink w:anchor="_Toc440449950" w:history="1">
        <w:r w:rsidR="00220141" w:rsidRPr="0089485D">
          <w:rPr>
            <w:rStyle w:val="a9"/>
            <w:rFonts w:hint="eastAsia"/>
            <w:noProof/>
          </w:rPr>
          <w:t>問</w:t>
        </w:r>
        <w:r w:rsidR="00220141" w:rsidRPr="0089485D">
          <w:rPr>
            <w:rStyle w:val="a9"/>
            <w:noProof/>
          </w:rPr>
          <w:t>37</w:t>
        </w:r>
        <w:r w:rsidR="00220141" w:rsidRPr="0089485D">
          <w:rPr>
            <w:rStyle w:val="a9"/>
            <w:rFonts w:hint="eastAsia"/>
            <w:noProof/>
          </w:rPr>
          <w:t xml:space="preserve">　学校に通学する上での問題点</w:t>
        </w:r>
        <w:r w:rsidR="00220141">
          <w:rPr>
            <w:noProof/>
            <w:webHidden/>
          </w:rPr>
          <w:tab/>
        </w:r>
        <w:r w:rsidR="00220141">
          <w:rPr>
            <w:noProof/>
            <w:webHidden/>
          </w:rPr>
          <w:fldChar w:fldCharType="begin"/>
        </w:r>
        <w:r w:rsidR="00220141">
          <w:rPr>
            <w:noProof/>
            <w:webHidden/>
          </w:rPr>
          <w:instrText xml:space="preserve"> PAGEREF _Toc440449950 \h </w:instrText>
        </w:r>
        <w:r w:rsidR="00220141">
          <w:rPr>
            <w:noProof/>
            <w:webHidden/>
          </w:rPr>
        </w:r>
        <w:r w:rsidR="00220141">
          <w:rPr>
            <w:noProof/>
            <w:webHidden/>
          </w:rPr>
          <w:fldChar w:fldCharType="separate"/>
        </w:r>
        <w:r w:rsidR="00211D22">
          <w:rPr>
            <w:noProof/>
            <w:webHidden/>
          </w:rPr>
          <w:t>97</w:t>
        </w:r>
        <w:r w:rsidR="00220141">
          <w:rPr>
            <w:noProof/>
            <w:webHidden/>
          </w:rPr>
          <w:fldChar w:fldCharType="end"/>
        </w:r>
      </w:hyperlink>
    </w:p>
    <w:p w:rsidR="00220141" w:rsidRDefault="00E97462">
      <w:pPr>
        <w:pStyle w:val="31"/>
        <w:tabs>
          <w:tab w:val="right" w:leader="dot" w:pos="9628"/>
        </w:tabs>
        <w:rPr>
          <w:rFonts w:asciiTheme="minorHAnsi"/>
          <w:noProof/>
        </w:rPr>
      </w:pPr>
      <w:hyperlink w:anchor="_Toc440449951" w:history="1">
        <w:r w:rsidR="00220141" w:rsidRPr="0089485D">
          <w:rPr>
            <w:rStyle w:val="a9"/>
            <w:rFonts w:hint="eastAsia"/>
            <w:noProof/>
          </w:rPr>
          <w:t>問</w:t>
        </w:r>
        <w:r w:rsidR="00220141" w:rsidRPr="0089485D">
          <w:rPr>
            <w:rStyle w:val="a9"/>
            <w:noProof/>
          </w:rPr>
          <w:t>38</w:t>
        </w:r>
        <w:r w:rsidR="00220141" w:rsidRPr="0089485D">
          <w:rPr>
            <w:rStyle w:val="a9"/>
            <w:rFonts w:hint="eastAsia"/>
            <w:noProof/>
          </w:rPr>
          <w:t xml:space="preserve">　学校内の活動についての問題点</w:t>
        </w:r>
        <w:r w:rsidR="00220141">
          <w:rPr>
            <w:noProof/>
            <w:webHidden/>
          </w:rPr>
          <w:tab/>
        </w:r>
        <w:r w:rsidR="00220141">
          <w:rPr>
            <w:noProof/>
            <w:webHidden/>
          </w:rPr>
          <w:fldChar w:fldCharType="begin"/>
        </w:r>
        <w:r w:rsidR="00220141">
          <w:rPr>
            <w:noProof/>
            <w:webHidden/>
          </w:rPr>
          <w:instrText xml:space="preserve"> PAGEREF _Toc440449951 \h </w:instrText>
        </w:r>
        <w:r w:rsidR="00220141">
          <w:rPr>
            <w:noProof/>
            <w:webHidden/>
          </w:rPr>
        </w:r>
        <w:r w:rsidR="00220141">
          <w:rPr>
            <w:noProof/>
            <w:webHidden/>
          </w:rPr>
          <w:fldChar w:fldCharType="separate"/>
        </w:r>
        <w:r w:rsidR="00211D22">
          <w:rPr>
            <w:noProof/>
            <w:webHidden/>
          </w:rPr>
          <w:t>97</w:t>
        </w:r>
        <w:r w:rsidR="00220141">
          <w:rPr>
            <w:noProof/>
            <w:webHidden/>
          </w:rPr>
          <w:fldChar w:fldCharType="end"/>
        </w:r>
      </w:hyperlink>
    </w:p>
    <w:p w:rsidR="00220141" w:rsidRDefault="00E97462">
      <w:pPr>
        <w:pStyle w:val="21"/>
        <w:tabs>
          <w:tab w:val="right" w:leader="dot" w:pos="9628"/>
        </w:tabs>
        <w:rPr>
          <w:rFonts w:asciiTheme="minorHAnsi"/>
          <w:noProof/>
        </w:rPr>
      </w:pPr>
      <w:hyperlink w:anchor="_Toc440449952" w:history="1">
        <w:r w:rsidR="00220141" w:rsidRPr="0089485D">
          <w:rPr>
            <w:rStyle w:val="a9"/>
            <w:rFonts w:hint="eastAsia"/>
            <w:noProof/>
          </w:rPr>
          <w:t>６　情報収集のことについて</w:t>
        </w:r>
        <w:r w:rsidR="00220141">
          <w:rPr>
            <w:noProof/>
            <w:webHidden/>
          </w:rPr>
          <w:tab/>
        </w:r>
        <w:r w:rsidR="00220141">
          <w:rPr>
            <w:noProof/>
            <w:webHidden/>
          </w:rPr>
          <w:fldChar w:fldCharType="begin"/>
        </w:r>
        <w:r w:rsidR="00220141">
          <w:rPr>
            <w:noProof/>
            <w:webHidden/>
          </w:rPr>
          <w:instrText xml:space="preserve"> PAGEREF _Toc440449952 \h </w:instrText>
        </w:r>
        <w:r w:rsidR="00220141">
          <w:rPr>
            <w:noProof/>
            <w:webHidden/>
          </w:rPr>
        </w:r>
        <w:r w:rsidR="00220141">
          <w:rPr>
            <w:noProof/>
            <w:webHidden/>
          </w:rPr>
          <w:fldChar w:fldCharType="separate"/>
        </w:r>
        <w:r w:rsidR="00211D22">
          <w:rPr>
            <w:noProof/>
            <w:webHidden/>
          </w:rPr>
          <w:t>98</w:t>
        </w:r>
        <w:r w:rsidR="00220141">
          <w:rPr>
            <w:noProof/>
            <w:webHidden/>
          </w:rPr>
          <w:fldChar w:fldCharType="end"/>
        </w:r>
      </w:hyperlink>
    </w:p>
    <w:p w:rsidR="00220141" w:rsidRDefault="00E97462">
      <w:pPr>
        <w:pStyle w:val="31"/>
        <w:tabs>
          <w:tab w:val="right" w:leader="dot" w:pos="9628"/>
        </w:tabs>
        <w:rPr>
          <w:rFonts w:asciiTheme="minorHAnsi"/>
          <w:noProof/>
        </w:rPr>
      </w:pPr>
      <w:hyperlink w:anchor="_Toc440449953" w:history="1">
        <w:r w:rsidR="00220141" w:rsidRPr="0089485D">
          <w:rPr>
            <w:rStyle w:val="a9"/>
            <w:rFonts w:hint="eastAsia"/>
            <w:noProof/>
          </w:rPr>
          <w:t>問</w:t>
        </w:r>
        <w:r w:rsidR="00220141" w:rsidRPr="0089485D">
          <w:rPr>
            <w:rStyle w:val="a9"/>
            <w:noProof/>
          </w:rPr>
          <w:t>40</w:t>
        </w:r>
        <w:r w:rsidR="00220141" w:rsidRPr="0089485D">
          <w:rPr>
            <w:rStyle w:val="a9"/>
            <w:rFonts w:hint="eastAsia"/>
            <w:noProof/>
          </w:rPr>
          <w:t xml:space="preserve">　福祉サービス制度や手当制度などの情報はどのようなものから知ることが多いか</w:t>
        </w:r>
        <w:r w:rsidR="00220141">
          <w:rPr>
            <w:noProof/>
            <w:webHidden/>
          </w:rPr>
          <w:tab/>
        </w:r>
        <w:r w:rsidR="00220141">
          <w:rPr>
            <w:noProof/>
            <w:webHidden/>
          </w:rPr>
          <w:fldChar w:fldCharType="begin"/>
        </w:r>
        <w:r w:rsidR="00220141">
          <w:rPr>
            <w:noProof/>
            <w:webHidden/>
          </w:rPr>
          <w:instrText xml:space="preserve"> PAGEREF _Toc440449953 \h </w:instrText>
        </w:r>
        <w:r w:rsidR="00220141">
          <w:rPr>
            <w:noProof/>
            <w:webHidden/>
          </w:rPr>
        </w:r>
        <w:r w:rsidR="00220141">
          <w:rPr>
            <w:noProof/>
            <w:webHidden/>
          </w:rPr>
          <w:fldChar w:fldCharType="separate"/>
        </w:r>
        <w:r w:rsidR="00211D22">
          <w:rPr>
            <w:noProof/>
            <w:webHidden/>
          </w:rPr>
          <w:t>98</w:t>
        </w:r>
        <w:r w:rsidR="00220141">
          <w:rPr>
            <w:noProof/>
            <w:webHidden/>
          </w:rPr>
          <w:fldChar w:fldCharType="end"/>
        </w:r>
      </w:hyperlink>
    </w:p>
    <w:p w:rsidR="00220141" w:rsidRDefault="00E97462">
      <w:pPr>
        <w:pStyle w:val="11"/>
        <w:tabs>
          <w:tab w:val="right" w:leader="dot" w:pos="9628"/>
        </w:tabs>
        <w:rPr>
          <w:rFonts w:asciiTheme="minorHAnsi"/>
          <w:noProof/>
        </w:rPr>
      </w:pPr>
      <w:hyperlink w:anchor="_Toc440449954" w:history="1">
        <w:r w:rsidR="00220141" w:rsidRPr="0089485D">
          <w:rPr>
            <w:rStyle w:val="a9"/>
            <w:rFonts w:hint="eastAsia"/>
            <w:noProof/>
          </w:rPr>
          <w:t>Ⅲ　参考資料</w:t>
        </w:r>
        <w:r w:rsidR="00220141">
          <w:rPr>
            <w:noProof/>
            <w:webHidden/>
          </w:rPr>
          <w:tab/>
        </w:r>
        <w:r w:rsidR="00220141">
          <w:rPr>
            <w:noProof/>
            <w:webHidden/>
          </w:rPr>
          <w:fldChar w:fldCharType="begin"/>
        </w:r>
        <w:r w:rsidR="00220141">
          <w:rPr>
            <w:noProof/>
            <w:webHidden/>
          </w:rPr>
          <w:instrText xml:space="preserve"> PAGEREF _Toc440449954 \h </w:instrText>
        </w:r>
        <w:r w:rsidR="00220141">
          <w:rPr>
            <w:noProof/>
            <w:webHidden/>
          </w:rPr>
        </w:r>
        <w:r w:rsidR="00220141">
          <w:rPr>
            <w:noProof/>
            <w:webHidden/>
          </w:rPr>
          <w:fldChar w:fldCharType="separate"/>
        </w:r>
        <w:r w:rsidR="00211D22">
          <w:rPr>
            <w:noProof/>
            <w:webHidden/>
          </w:rPr>
          <w:t>99</w:t>
        </w:r>
        <w:r w:rsidR="00220141">
          <w:rPr>
            <w:noProof/>
            <w:webHidden/>
          </w:rPr>
          <w:fldChar w:fldCharType="end"/>
        </w:r>
      </w:hyperlink>
    </w:p>
    <w:p w:rsidR="00220141" w:rsidRDefault="00E97462">
      <w:pPr>
        <w:pStyle w:val="21"/>
        <w:tabs>
          <w:tab w:val="right" w:leader="dot" w:pos="9628"/>
        </w:tabs>
        <w:rPr>
          <w:rFonts w:asciiTheme="minorHAnsi"/>
          <w:noProof/>
        </w:rPr>
      </w:pPr>
      <w:hyperlink w:anchor="_Toc440449955" w:history="1">
        <w:r w:rsidR="00220141" w:rsidRPr="0089485D">
          <w:rPr>
            <w:rStyle w:val="a9"/>
            <w:rFonts w:hint="eastAsia"/>
            <w:noProof/>
          </w:rPr>
          <w:t>１　調査票</w:t>
        </w:r>
        <w:r w:rsidR="00220141">
          <w:rPr>
            <w:noProof/>
            <w:webHidden/>
          </w:rPr>
          <w:tab/>
        </w:r>
        <w:r w:rsidR="00220141">
          <w:rPr>
            <w:noProof/>
            <w:webHidden/>
          </w:rPr>
          <w:fldChar w:fldCharType="begin"/>
        </w:r>
        <w:r w:rsidR="00220141">
          <w:rPr>
            <w:noProof/>
            <w:webHidden/>
          </w:rPr>
          <w:instrText xml:space="preserve"> PAGEREF _Toc440449955 \h </w:instrText>
        </w:r>
        <w:r w:rsidR="00220141">
          <w:rPr>
            <w:noProof/>
            <w:webHidden/>
          </w:rPr>
        </w:r>
        <w:r w:rsidR="00220141">
          <w:rPr>
            <w:noProof/>
            <w:webHidden/>
          </w:rPr>
          <w:fldChar w:fldCharType="separate"/>
        </w:r>
        <w:r w:rsidR="00211D22">
          <w:rPr>
            <w:noProof/>
            <w:webHidden/>
          </w:rPr>
          <w:t>99</w:t>
        </w:r>
        <w:r w:rsidR="00220141">
          <w:rPr>
            <w:noProof/>
            <w:webHidden/>
          </w:rPr>
          <w:fldChar w:fldCharType="end"/>
        </w:r>
      </w:hyperlink>
    </w:p>
    <w:p w:rsidR="00220141" w:rsidRDefault="00E97462">
      <w:pPr>
        <w:pStyle w:val="21"/>
        <w:tabs>
          <w:tab w:val="right" w:leader="dot" w:pos="9628"/>
        </w:tabs>
        <w:rPr>
          <w:rFonts w:asciiTheme="minorHAnsi"/>
          <w:noProof/>
        </w:rPr>
      </w:pPr>
      <w:hyperlink w:anchor="_Toc440449956" w:history="1">
        <w:r w:rsidR="00220141" w:rsidRPr="0089485D">
          <w:rPr>
            <w:rStyle w:val="a9"/>
            <w:rFonts w:hint="eastAsia"/>
            <w:noProof/>
          </w:rPr>
          <w:t>２　調査票の添付資料</w:t>
        </w:r>
        <w:r w:rsidR="00220141">
          <w:rPr>
            <w:noProof/>
            <w:webHidden/>
          </w:rPr>
          <w:tab/>
        </w:r>
        <w:r w:rsidR="00220141">
          <w:rPr>
            <w:noProof/>
            <w:webHidden/>
          </w:rPr>
          <w:fldChar w:fldCharType="begin"/>
        </w:r>
        <w:r w:rsidR="00220141">
          <w:rPr>
            <w:noProof/>
            <w:webHidden/>
          </w:rPr>
          <w:instrText xml:space="preserve"> PAGEREF _Toc440449956 \h </w:instrText>
        </w:r>
        <w:r w:rsidR="00220141">
          <w:rPr>
            <w:noProof/>
            <w:webHidden/>
          </w:rPr>
        </w:r>
        <w:r w:rsidR="00220141">
          <w:rPr>
            <w:noProof/>
            <w:webHidden/>
          </w:rPr>
          <w:fldChar w:fldCharType="separate"/>
        </w:r>
        <w:r w:rsidR="00211D22">
          <w:rPr>
            <w:noProof/>
            <w:webHidden/>
          </w:rPr>
          <w:t>120</w:t>
        </w:r>
        <w:r w:rsidR="00220141">
          <w:rPr>
            <w:noProof/>
            <w:webHidden/>
          </w:rPr>
          <w:fldChar w:fldCharType="end"/>
        </w:r>
      </w:hyperlink>
    </w:p>
    <w:p w:rsidR="002810F2" w:rsidRDefault="00A45E93">
      <w:r>
        <w:fldChar w:fldCharType="end"/>
      </w:r>
    </w:p>
    <w:p w:rsidR="00A45E93" w:rsidRDefault="00A45E93"/>
    <w:p w:rsidR="00A45E93" w:rsidRDefault="00A45E93"/>
    <w:p w:rsidR="002810F2" w:rsidRDefault="002810F2"/>
    <w:p w:rsidR="002810F2" w:rsidRDefault="002810F2">
      <w:pPr>
        <w:sectPr w:rsidR="002810F2" w:rsidSect="002810F2">
          <w:footerReference w:type="default" r:id="rId9"/>
          <w:pgSz w:w="11906" w:h="16838" w:code="9"/>
          <w:pgMar w:top="851" w:right="1134" w:bottom="851" w:left="1134" w:header="851" w:footer="340" w:gutter="0"/>
          <w:cols w:space="425"/>
          <w:docGrid w:type="lines" w:linePitch="336"/>
        </w:sectPr>
      </w:pPr>
    </w:p>
    <w:p w:rsidR="002810F2" w:rsidRPr="00EC720E" w:rsidRDefault="002810F2" w:rsidP="001744B9">
      <w:pPr>
        <w:pStyle w:val="1"/>
      </w:pPr>
      <w:bookmarkStart w:id="0" w:name="_Toc431652774"/>
      <w:bookmarkStart w:id="1" w:name="_Toc440449908"/>
      <w:r w:rsidRPr="00EC720E">
        <w:rPr>
          <w:rFonts w:hint="eastAsia"/>
        </w:rPr>
        <w:lastRenderedPageBreak/>
        <w:t>Ⅰ　調査の概要</w:t>
      </w:r>
      <w:bookmarkEnd w:id="0"/>
      <w:bookmarkEnd w:id="1"/>
    </w:p>
    <w:p w:rsidR="002810F2" w:rsidRDefault="002810F2"/>
    <w:p w:rsidR="002810F2" w:rsidRPr="00220141" w:rsidRDefault="002810F2" w:rsidP="00220141">
      <w:pPr>
        <w:spacing w:afterLines="50" w:after="168"/>
        <w:rPr>
          <w:rFonts w:ascii="ＭＳ ゴシック" w:eastAsia="ＭＳ ゴシック" w:hAnsi="ＭＳ ゴシック"/>
        </w:rPr>
      </w:pPr>
      <w:bookmarkStart w:id="2" w:name="_Toc431652775"/>
      <w:r w:rsidRPr="00220141">
        <w:rPr>
          <w:rFonts w:ascii="ＭＳ ゴシック" w:eastAsia="ＭＳ ゴシック" w:hAnsi="ＭＳ ゴシック" w:hint="eastAsia"/>
        </w:rPr>
        <w:t>１　調査目的</w:t>
      </w:r>
      <w:bookmarkEnd w:id="2"/>
    </w:p>
    <w:p w:rsidR="002810F2" w:rsidRPr="002810F2" w:rsidRDefault="00FE0702" w:rsidP="002810F2">
      <w:pPr>
        <w:ind w:leftChars="100" w:left="210" w:firstLineChars="100" w:firstLine="210"/>
      </w:pPr>
      <w:r>
        <w:rPr>
          <w:rFonts w:hint="eastAsia"/>
        </w:rPr>
        <w:t>本調査は大阪府内の重症心身障がい児者およびその介護者の生活の中で課題となっている事柄を明らかにし、今後の支援策のあり方等を検討するうえで基礎資料とするために実施した。</w:t>
      </w:r>
    </w:p>
    <w:p w:rsidR="002810F2" w:rsidRPr="002810F2" w:rsidRDefault="002810F2" w:rsidP="002810F2"/>
    <w:p w:rsidR="002810F2" w:rsidRPr="00220141" w:rsidRDefault="002810F2" w:rsidP="00220141">
      <w:pPr>
        <w:spacing w:afterLines="50" w:after="168"/>
        <w:rPr>
          <w:rFonts w:ascii="ＭＳ ゴシック" w:eastAsia="ＭＳ ゴシック" w:hAnsi="ＭＳ ゴシック"/>
        </w:rPr>
      </w:pPr>
      <w:bookmarkStart w:id="3" w:name="_Toc431652777"/>
      <w:r w:rsidRPr="00220141">
        <w:rPr>
          <w:rFonts w:ascii="ＭＳ ゴシック" w:eastAsia="ＭＳ ゴシック" w:hAnsi="ＭＳ ゴシック" w:hint="eastAsia"/>
        </w:rPr>
        <w:t>２　調査設計</w:t>
      </w:r>
      <w:bookmarkEnd w:id="3"/>
    </w:p>
    <w:p w:rsidR="002810F2" w:rsidRDefault="002810F2" w:rsidP="002810F2">
      <w:r>
        <w:rPr>
          <w:rFonts w:hint="eastAsia"/>
        </w:rPr>
        <w:t xml:space="preserve">　（１）調査地域　　豊能圏域（豊中市、池田市、吹田市、箕面市、豊能町、能勢町）</w:t>
      </w:r>
    </w:p>
    <w:p w:rsidR="002810F2" w:rsidRDefault="002810F2" w:rsidP="002810F2">
      <w:r>
        <w:rPr>
          <w:rFonts w:hint="eastAsia"/>
        </w:rPr>
        <w:t xml:space="preserve">　　　　　　　　　　三島圏域（高槻市、茨木市、摂津市、島本町）</w:t>
      </w:r>
    </w:p>
    <w:p w:rsidR="002810F2" w:rsidRDefault="002810F2" w:rsidP="002810F2">
      <w:r>
        <w:rPr>
          <w:rFonts w:hint="eastAsia"/>
        </w:rPr>
        <w:t xml:space="preserve">　　　　</w:t>
      </w:r>
      <w:r w:rsidR="002334EE">
        <w:rPr>
          <w:rFonts w:hint="eastAsia"/>
        </w:rPr>
        <w:t xml:space="preserve">　　　　　　北河内圏域（守口市、枚方市、寝屋川市、大東市、門真市、四條畷</w:t>
      </w:r>
      <w:r>
        <w:rPr>
          <w:rFonts w:hint="eastAsia"/>
        </w:rPr>
        <w:t>市、交野市）</w:t>
      </w:r>
    </w:p>
    <w:p w:rsidR="002810F2" w:rsidRDefault="002810F2" w:rsidP="002810F2">
      <w:r>
        <w:rPr>
          <w:rFonts w:hint="eastAsia"/>
        </w:rPr>
        <w:t xml:space="preserve">　　　　　　　　　　中河内圏域（八尾市、柏原市、東大阪市）</w:t>
      </w:r>
    </w:p>
    <w:p w:rsidR="002810F2" w:rsidRDefault="002810F2" w:rsidP="00FA65E8">
      <w:pPr>
        <w:ind w:left="3360" w:hangingChars="1600" w:hanging="3360"/>
        <w:jc w:val="left"/>
      </w:pPr>
      <w:r>
        <w:rPr>
          <w:rFonts w:hint="eastAsia"/>
        </w:rPr>
        <w:t xml:space="preserve">　　　　　　　　　　南河内圏域（富田林市、河内長野市、松原市、羽曳野市、藤井寺市、大阪狭山市、太子町</w:t>
      </w:r>
      <w:r w:rsidR="00936F0F">
        <w:rPr>
          <w:rFonts w:hint="eastAsia"/>
        </w:rPr>
        <w:t>、</w:t>
      </w:r>
      <w:r w:rsidR="00E97462">
        <w:rPr>
          <w:rFonts w:hint="eastAsia"/>
        </w:rPr>
        <w:t>河南町、</w:t>
      </w:r>
      <w:bookmarkStart w:id="4" w:name="_GoBack"/>
      <w:bookmarkEnd w:id="4"/>
      <w:r w:rsidR="00936F0F">
        <w:rPr>
          <w:rFonts w:hint="eastAsia"/>
        </w:rPr>
        <w:t>千早赤阪村）</w:t>
      </w:r>
    </w:p>
    <w:p w:rsidR="00936F0F" w:rsidRPr="002810F2" w:rsidRDefault="00936F0F" w:rsidP="00FA65E8">
      <w:pPr>
        <w:ind w:left="3150" w:hangingChars="1500" w:hanging="3150"/>
        <w:jc w:val="left"/>
      </w:pPr>
      <w:r>
        <w:rPr>
          <w:rFonts w:hint="eastAsia"/>
        </w:rPr>
        <w:t xml:space="preserve">　　　　　　　　　　泉州圏域（岸和田市、泉</w:t>
      </w:r>
      <w:r w:rsidR="002334EE">
        <w:rPr>
          <w:rFonts w:hint="eastAsia"/>
        </w:rPr>
        <w:t>大津市、貝塚市、泉佐野市、和泉市、高石市、泉南市、阪南市、忠岡町</w:t>
      </w:r>
      <w:r>
        <w:rPr>
          <w:rFonts w:hint="eastAsia"/>
        </w:rPr>
        <w:t>、熊取町、田尻町、岬町）</w:t>
      </w:r>
    </w:p>
    <w:p w:rsidR="002810F2" w:rsidRPr="002810F2" w:rsidRDefault="002810F2" w:rsidP="00936F0F">
      <w:pPr>
        <w:ind w:left="2125" w:hangingChars="1012" w:hanging="2125"/>
      </w:pPr>
      <w:r w:rsidRPr="002810F2">
        <w:rPr>
          <w:rFonts w:hint="eastAsia"/>
        </w:rPr>
        <w:t xml:space="preserve">　（２）調査対象　　</w:t>
      </w:r>
      <w:r>
        <w:rPr>
          <w:rFonts w:hint="eastAsia"/>
        </w:rPr>
        <w:t>身体障害者手帳1級または2</w:t>
      </w:r>
      <w:r w:rsidR="00FE0702">
        <w:rPr>
          <w:rFonts w:hint="eastAsia"/>
        </w:rPr>
        <w:t>級と療育手帳Ａの両方を持つ府民</w:t>
      </w:r>
    </w:p>
    <w:p w:rsidR="002810F2" w:rsidRPr="002810F2" w:rsidRDefault="002810F2" w:rsidP="002810F2">
      <w:r w:rsidRPr="002810F2">
        <w:rPr>
          <w:rFonts w:hint="eastAsia"/>
        </w:rPr>
        <w:t xml:space="preserve">　（５）調査方法　　質問紙による郵送調査法</w:t>
      </w:r>
    </w:p>
    <w:p w:rsidR="002810F2" w:rsidRDefault="002810F2" w:rsidP="002810F2">
      <w:r w:rsidRPr="002810F2">
        <w:rPr>
          <w:rFonts w:hint="eastAsia"/>
        </w:rPr>
        <w:t xml:space="preserve">　（６）調査期間　　平成</w:t>
      </w:r>
      <w:r w:rsidR="00936F0F">
        <w:rPr>
          <w:rFonts w:hint="eastAsia"/>
        </w:rPr>
        <w:t>26</w:t>
      </w:r>
      <w:r w:rsidRPr="002810F2">
        <w:rPr>
          <w:rFonts w:hint="eastAsia"/>
        </w:rPr>
        <w:t>年</w:t>
      </w:r>
      <w:r w:rsidR="00936F0F">
        <w:rPr>
          <w:rFonts w:hint="eastAsia"/>
        </w:rPr>
        <w:t>7</w:t>
      </w:r>
      <w:r w:rsidRPr="002810F2">
        <w:rPr>
          <w:rFonts w:hint="eastAsia"/>
        </w:rPr>
        <w:t>月</w:t>
      </w:r>
      <w:r w:rsidR="00FA65E8">
        <w:rPr>
          <w:rFonts w:hint="eastAsia"/>
        </w:rPr>
        <w:t>～8</w:t>
      </w:r>
      <w:r w:rsidR="00936F0F">
        <w:rPr>
          <w:rFonts w:hint="eastAsia"/>
        </w:rPr>
        <w:t>月</w:t>
      </w:r>
      <w:r w:rsidR="00B57261">
        <w:rPr>
          <w:rFonts w:hint="eastAsia"/>
        </w:rPr>
        <w:t>：（南河内圏域）</w:t>
      </w:r>
    </w:p>
    <w:p w:rsidR="00B57261" w:rsidRDefault="00936F0F" w:rsidP="00B57261">
      <w:r>
        <w:rPr>
          <w:rFonts w:hint="eastAsia"/>
        </w:rPr>
        <w:t xml:space="preserve">　　　　　　　　　　平成27年12月～平成28年1月</w:t>
      </w:r>
      <w:r w:rsidR="00B57261">
        <w:rPr>
          <w:rFonts w:hint="eastAsia"/>
        </w:rPr>
        <w:t>：</w:t>
      </w:r>
    </w:p>
    <w:p w:rsidR="002810F2" w:rsidRPr="002810F2" w:rsidRDefault="00B57261" w:rsidP="00B57261">
      <w:pPr>
        <w:ind w:firstLineChars="1800" w:firstLine="3780"/>
      </w:pPr>
      <w:r>
        <w:rPr>
          <w:rFonts w:hint="eastAsia"/>
        </w:rPr>
        <w:t>（</w:t>
      </w:r>
      <w:r w:rsidRPr="00B57261">
        <w:rPr>
          <w:rFonts w:hint="eastAsia"/>
        </w:rPr>
        <w:t>豊能圏域・三島圏域・北河内圏域・中河内圏域・泉州圏域</w:t>
      </w:r>
      <w:r>
        <w:rPr>
          <w:rFonts w:hint="eastAsia"/>
        </w:rPr>
        <w:t>）</w:t>
      </w:r>
    </w:p>
    <w:p w:rsidR="002810F2" w:rsidRPr="002810F2" w:rsidRDefault="002810F2" w:rsidP="002810F2"/>
    <w:p w:rsidR="002810F2" w:rsidRPr="00220141" w:rsidRDefault="002810F2" w:rsidP="00220141">
      <w:pPr>
        <w:spacing w:afterLines="50" w:after="168"/>
        <w:rPr>
          <w:rFonts w:ascii="ＭＳ ゴシック" w:eastAsia="ＭＳ ゴシック" w:hAnsi="ＭＳ ゴシック"/>
        </w:rPr>
      </w:pPr>
      <w:bookmarkStart w:id="5" w:name="_Toc431652778"/>
      <w:r w:rsidRPr="00220141">
        <w:rPr>
          <w:rFonts w:ascii="ＭＳ ゴシック" w:eastAsia="ＭＳ ゴシック" w:hAnsi="ＭＳ ゴシック" w:hint="eastAsia"/>
        </w:rPr>
        <w:t>３　回収結果</w:t>
      </w:r>
      <w:bookmarkEnd w:id="5"/>
    </w:p>
    <w:tbl>
      <w:tblPr>
        <w:tblStyle w:val="a7"/>
        <w:tblW w:w="0" w:type="auto"/>
        <w:tblInd w:w="959" w:type="dxa"/>
        <w:tblLook w:val="04A0" w:firstRow="1" w:lastRow="0" w:firstColumn="1" w:lastColumn="0" w:noHBand="0" w:noVBand="1"/>
      </w:tblPr>
      <w:tblGrid>
        <w:gridCol w:w="1775"/>
        <w:gridCol w:w="1776"/>
        <w:gridCol w:w="1775"/>
        <w:gridCol w:w="1776"/>
      </w:tblGrid>
      <w:tr w:rsidR="00936F0F" w:rsidRPr="002810F2" w:rsidTr="00936F0F">
        <w:tc>
          <w:tcPr>
            <w:tcW w:w="1775" w:type="dxa"/>
            <w:shd w:val="clear" w:color="auto" w:fill="D9D9D9" w:themeFill="background1" w:themeFillShade="D9"/>
            <w:vAlign w:val="center"/>
          </w:tcPr>
          <w:p w:rsidR="00936F0F" w:rsidRPr="002810F2" w:rsidRDefault="00936F0F" w:rsidP="002810F2">
            <w:pPr>
              <w:jc w:val="center"/>
            </w:pPr>
            <w:r>
              <w:rPr>
                <w:rFonts w:hint="eastAsia"/>
              </w:rPr>
              <w:t>圏域</w:t>
            </w:r>
          </w:p>
        </w:tc>
        <w:tc>
          <w:tcPr>
            <w:tcW w:w="1776" w:type="dxa"/>
            <w:shd w:val="clear" w:color="auto" w:fill="D9D9D9" w:themeFill="background1" w:themeFillShade="D9"/>
            <w:vAlign w:val="center"/>
          </w:tcPr>
          <w:p w:rsidR="00936F0F" w:rsidRPr="002810F2" w:rsidRDefault="00936F0F" w:rsidP="002810F2">
            <w:pPr>
              <w:jc w:val="center"/>
            </w:pPr>
            <w:r>
              <w:rPr>
                <w:rFonts w:hint="eastAsia"/>
              </w:rPr>
              <w:t>調査対象人数</w:t>
            </w:r>
          </w:p>
        </w:tc>
        <w:tc>
          <w:tcPr>
            <w:tcW w:w="1775" w:type="dxa"/>
            <w:shd w:val="clear" w:color="auto" w:fill="D9D9D9" w:themeFill="background1" w:themeFillShade="D9"/>
            <w:vAlign w:val="center"/>
          </w:tcPr>
          <w:p w:rsidR="00936F0F" w:rsidRPr="002810F2" w:rsidRDefault="00936F0F" w:rsidP="002810F2">
            <w:pPr>
              <w:jc w:val="center"/>
            </w:pPr>
            <w:r w:rsidRPr="002810F2">
              <w:rPr>
                <w:rFonts w:hint="eastAsia"/>
              </w:rPr>
              <w:t>回収数</w:t>
            </w:r>
          </w:p>
        </w:tc>
        <w:tc>
          <w:tcPr>
            <w:tcW w:w="1776" w:type="dxa"/>
            <w:shd w:val="clear" w:color="auto" w:fill="D9D9D9" w:themeFill="background1" w:themeFillShade="D9"/>
            <w:vAlign w:val="center"/>
          </w:tcPr>
          <w:p w:rsidR="00936F0F" w:rsidRPr="002810F2" w:rsidRDefault="00936F0F" w:rsidP="002810F2">
            <w:pPr>
              <w:jc w:val="center"/>
            </w:pPr>
            <w:r w:rsidRPr="002810F2">
              <w:rPr>
                <w:rFonts w:hint="eastAsia"/>
              </w:rPr>
              <w:t>有効回収率</w:t>
            </w:r>
          </w:p>
        </w:tc>
      </w:tr>
      <w:tr w:rsidR="00936F0F" w:rsidRPr="002810F2" w:rsidTr="00936F0F">
        <w:trPr>
          <w:trHeight w:val="340"/>
        </w:trPr>
        <w:tc>
          <w:tcPr>
            <w:tcW w:w="1775" w:type="dxa"/>
            <w:vAlign w:val="center"/>
          </w:tcPr>
          <w:p w:rsidR="00936F0F" w:rsidRPr="002810F2" w:rsidRDefault="00936F0F" w:rsidP="002810F2">
            <w:pPr>
              <w:jc w:val="center"/>
            </w:pPr>
            <w:r>
              <w:rPr>
                <w:rFonts w:hint="eastAsia"/>
              </w:rPr>
              <w:t>豊能圏域</w:t>
            </w:r>
          </w:p>
        </w:tc>
        <w:tc>
          <w:tcPr>
            <w:tcW w:w="1776" w:type="dxa"/>
            <w:vAlign w:val="center"/>
          </w:tcPr>
          <w:p w:rsidR="00936F0F" w:rsidRPr="002810F2" w:rsidRDefault="00FA65E8" w:rsidP="00936F0F">
            <w:pPr>
              <w:jc w:val="right"/>
            </w:pPr>
            <w:r>
              <w:rPr>
                <w:rFonts w:hint="eastAsia"/>
              </w:rPr>
              <w:t>981</w:t>
            </w:r>
          </w:p>
        </w:tc>
        <w:tc>
          <w:tcPr>
            <w:tcW w:w="1775" w:type="dxa"/>
            <w:vAlign w:val="center"/>
          </w:tcPr>
          <w:p w:rsidR="00936F0F" w:rsidRPr="002810F2" w:rsidRDefault="00936F0F" w:rsidP="00936F0F">
            <w:pPr>
              <w:jc w:val="right"/>
            </w:pPr>
            <w:r>
              <w:rPr>
                <w:rFonts w:hint="eastAsia"/>
              </w:rPr>
              <w:t>371</w:t>
            </w:r>
          </w:p>
        </w:tc>
        <w:tc>
          <w:tcPr>
            <w:tcW w:w="1776" w:type="dxa"/>
            <w:vAlign w:val="center"/>
          </w:tcPr>
          <w:p w:rsidR="00936F0F" w:rsidRPr="002810F2" w:rsidRDefault="00FA65E8" w:rsidP="00936F0F">
            <w:pPr>
              <w:jc w:val="right"/>
            </w:pPr>
            <w:r>
              <w:rPr>
                <w:rFonts w:hint="eastAsia"/>
              </w:rPr>
              <w:t>37.8</w:t>
            </w:r>
            <w:r w:rsidR="00936F0F">
              <w:rPr>
                <w:rFonts w:hint="eastAsia"/>
              </w:rPr>
              <w:t>％</w:t>
            </w:r>
          </w:p>
        </w:tc>
      </w:tr>
      <w:tr w:rsidR="00936F0F" w:rsidRPr="002810F2" w:rsidTr="00936F0F">
        <w:trPr>
          <w:trHeight w:val="340"/>
        </w:trPr>
        <w:tc>
          <w:tcPr>
            <w:tcW w:w="1775" w:type="dxa"/>
            <w:vAlign w:val="center"/>
          </w:tcPr>
          <w:p w:rsidR="00936F0F" w:rsidRPr="002810F2" w:rsidRDefault="00936F0F" w:rsidP="002810F2">
            <w:pPr>
              <w:jc w:val="center"/>
            </w:pPr>
            <w:r>
              <w:rPr>
                <w:rFonts w:hint="eastAsia"/>
              </w:rPr>
              <w:t>三島圏域</w:t>
            </w:r>
          </w:p>
        </w:tc>
        <w:tc>
          <w:tcPr>
            <w:tcW w:w="1776" w:type="dxa"/>
            <w:vAlign w:val="center"/>
          </w:tcPr>
          <w:p w:rsidR="00936F0F" w:rsidRPr="002810F2" w:rsidRDefault="00FA65E8" w:rsidP="00936F0F">
            <w:pPr>
              <w:jc w:val="right"/>
            </w:pPr>
            <w:r>
              <w:rPr>
                <w:rFonts w:hint="eastAsia"/>
              </w:rPr>
              <w:t>719</w:t>
            </w:r>
          </w:p>
        </w:tc>
        <w:tc>
          <w:tcPr>
            <w:tcW w:w="1775" w:type="dxa"/>
            <w:vAlign w:val="center"/>
          </w:tcPr>
          <w:p w:rsidR="00936F0F" w:rsidRPr="002810F2" w:rsidRDefault="00936F0F" w:rsidP="00936F0F">
            <w:pPr>
              <w:jc w:val="right"/>
            </w:pPr>
            <w:r>
              <w:rPr>
                <w:rFonts w:hint="eastAsia"/>
              </w:rPr>
              <w:t>308</w:t>
            </w:r>
          </w:p>
        </w:tc>
        <w:tc>
          <w:tcPr>
            <w:tcW w:w="1776" w:type="dxa"/>
            <w:vAlign w:val="center"/>
          </w:tcPr>
          <w:p w:rsidR="00936F0F" w:rsidRPr="002810F2" w:rsidRDefault="00FA65E8" w:rsidP="00936F0F">
            <w:pPr>
              <w:jc w:val="right"/>
            </w:pPr>
            <w:r>
              <w:rPr>
                <w:rFonts w:hint="eastAsia"/>
              </w:rPr>
              <w:t>42.8</w:t>
            </w:r>
            <w:r w:rsidR="00936F0F">
              <w:rPr>
                <w:rFonts w:hint="eastAsia"/>
              </w:rPr>
              <w:t>％</w:t>
            </w:r>
          </w:p>
        </w:tc>
      </w:tr>
      <w:tr w:rsidR="00936F0F" w:rsidRPr="002810F2" w:rsidTr="00936F0F">
        <w:trPr>
          <w:trHeight w:val="340"/>
        </w:trPr>
        <w:tc>
          <w:tcPr>
            <w:tcW w:w="1775" w:type="dxa"/>
            <w:vAlign w:val="center"/>
          </w:tcPr>
          <w:p w:rsidR="00936F0F" w:rsidRPr="002810F2" w:rsidRDefault="00936F0F" w:rsidP="002810F2">
            <w:pPr>
              <w:jc w:val="center"/>
            </w:pPr>
            <w:r>
              <w:rPr>
                <w:rFonts w:hint="eastAsia"/>
              </w:rPr>
              <w:t>北河内圏域</w:t>
            </w:r>
          </w:p>
        </w:tc>
        <w:tc>
          <w:tcPr>
            <w:tcW w:w="1776" w:type="dxa"/>
            <w:vAlign w:val="center"/>
          </w:tcPr>
          <w:p w:rsidR="00936F0F" w:rsidRPr="002810F2" w:rsidRDefault="00FA65E8" w:rsidP="00936F0F">
            <w:pPr>
              <w:jc w:val="right"/>
            </w:pPr>
            <w:r>
              <w:rPr>
                <w:rFonts w:hint="eastAsia"/>
              </w:rPr>
              <w:t>1,157</w:t>
            </w:r>
          </w:p>
        </w:tc>
        <w:tc>
          <w:tcPr>
            <w:tcW w:w="1775" w:type="dxa"/>
            <w:vAlign w:val="center"/>
          </w:tcPr>
          <w:p w:rsidR="00936F0F" w:rsidRPr="002810F2" w:rsidRDefault="00936F0F" w:rsidP="00936F0F">
            <w:pPr>
              <w:jc w:val="right"/>
            </w:pPr>
            <w:r>
              <w:rPr>
                <w:rFonts w:hint="eastAsia"/>
              </w:rPr>
              <w:t>478</w:t>
            </w:r>
          </w:p>
        </w:tc>
        <w:tc>
          <w:tcPr>
            <w:tcW w:w="1776" w:type="dxa"/>
            <w:vAlign w:val="center"/>
          </w:tcPr>
          <w:p w:rsidR="00936F0F" w:rsidRPr="002810F2" w:rsidRDefault="00FA65E8" w:rsidP="00936F0F">
            <w:pPr>
              <w:jc w:val="right"/>
            </w:pPr>
            <w:r>
              <w:rPr>
                <w:rFonts w:hint="eastAsia"/>
              </w:rPr>
              <w:t>41.3</w:t>
            </w:r>
            <w:r w:rsidR="00936F0F">
              <w:rPr>
                <w:rFonts w:hint="eastAsia"/>
              </w:rPr>
              <w:t>％</w:t>
            </w:r>
          </w:p>
        </w:tc>
      </w:tr>
      <w:tr w:rsidR="00936F0F" w:rsidRPr="002810F2" w:rsidTr="00936F0F">
        <w:trPr>
          <w:trHeight w:val="340"/>
        </w:trPr>
        <w:tc>
          <w:tcPr>
            <w:tcW w:w="1775" w:type="dxa"/>
            <w:vAlign w:val="center"/>
          </w:tcPr>
          <w:p w:rsidR="00936F0F" w:rsidRPr="002810F2" w:rsidRDefault="00936F0F" w:rsidP="002810F2">
            <w:pPr>
              <w:jc w:val="center"/>
            </w:pPr>
            <w:r>
              <w:rPr>
                <w:rFonts w:hint="eastAsia"/>
              </w:rPr>
              <w:t>中河内圏域</w:t>
            </w:r>
          </w:p>
        </w:tc>
        <w:tc>
          <w:tcPr>
            <w:tcW w:w="1776" w:type="dxa"/>
            <w:vAlign w:val="center"/>
          </w:tcPr>
          <w:p w:rsidR="00936F0F" w:rsidRPr="002810F2" w:rsidRDefault="00936F0F" w:rsidP="00936F0F">
            <w:pPr>
              <w:jc w:val="right"/>
            </w:pPr>
            <w:r>
              <w:rPr>
                <w:rFonts w:hint="eastAsia"/>
              </w:rPr>
              <w:t>759</w:t>
            </w:r>
          </w:p>
        </w:tc>
        <w:tc>
          <w:tcPr>
            <w:tcW w:w="1775" w:type="dxa"/>
            <w:vAlign w:val="center"/>
          </w:tcPr>
          <w:p w:rsidR="00936F0F" w:rsidRPr="002810F2" w:rsidRDefault="00936F0F" w:rsidP="00936F0F">
            <w:pPr>
              <w:jc w:val="right"/>
            </w:pPr>
            <w:r>
              <w:rPr>
                <w:rFonts w:hint="eastAsia"/>
              </w:rPr>
              <w:t>297</w:t>
            </w:r>
          </w:p>
        </w:tc>
        <w:tc>
          <w:tcPr>
            <w:tcW w:w="1776" w:type="dxa"/>
            <w:vAlign w:val="center"/>
          </w:tcPr>
          <w:p w:rsidR="00936F0F" w:rsidRPr="002810F2" w:rsidRDefault="00936F0F" w:rsidP="00936F0F">
            <w:pPr>
              <w:jc w:val="right"/>
            </w:pPr>
            <w:r>
              <w:rPr>
                <w:rFonts w:hint="eastAsia"/>
              </w:rPr>
              <w:t>39.1％</w:t>
            </w:r>
          </w:p>
        </w:tc>
      </w:tr>
      <w:tr w:rsidR="00936F0F" w:rsidRPr="002810F2" w:rsidTr="00936F0F">
        <w:trPr>
          <w:trHeight w:val="340"/>
        </w:trPr>
        <w:tc>
          <w:tcPr>
            <w:tcW w:w="1775" w:type="dxa"/>
            <w:vAlign w:val="center"/>
          </w:tcPr>
          <w:p w:rsidR="00936F0F" w:rsidRPr="002810F2" w:rsidRDefault="00936F0F" w:rsidP="002810F2">
            <w:pPr>
              <w:jc w:val="center"/>
            </w:pPr>
            <w:r>
              <w:rPr>
                <w:rFonts w:hint="eastAsia"/>
              </w:rPr>
              <w:t>南河内圏域</w:t>
            </w:r>
          </w:p>
        </w:tc>
        <w:tc>
          <w:tcPr>
            <w:tcW w:w="1776" w:type="dxa"/>
            <w:vAlign w:val="center"/>
          </w:tcPr>
          <w:p w:rsidR="00936F0F" w:rsidRPr="002810F2" w:rsidRDefault="00936F0F" w:rsidP="00936F0F">
            <w:pPr>
              <w:jc w:val="right"/>
            </w:pPr>
            <w:r>
              <w:rPr>
                <w:rFonts w:hint="eastAsia"/>
              </w:rPr>
              <w:t>516</w:t>
            </w:r>
          </w:p>
        </w:tc>
        <w:tc>
          <w:tcPr>
            <w:tcW w:w="1775" w:type="dxa"/>
            <w:vAlign w:val="center"/>
          </w:tcPr>
          <w:p w:rsidR="00936F0F" w:rsidRPr="002810F2" w:rsidRDefault="00936F0F" w:rsidP="00936F0F">
            <w:pPr>
              <w:jc w:val="right"/>
            </w:pPr>
            <w:r>
              <w:rPr>
                <w:rFonts w:hint="eastAsia"/>
              </w:rPr>
              <w:t>256</w:t>
            </w:r>
          </w:p>
        </w:tc>
        <w:tc>
          <w:tcPr>
            <w:tcW w:w="1776" w:type="dxa"/>
            <w:vAlign w:val="center"/>
          </w:tcPr>
          <w:p w:rsidR="00936F0F" w:rsidRPr="002810F2" w:rsidRDefault="00936F0F" w:rsidP="00936F0F">
            <w:pPr>
              <w:jc w:val="right"/>
            </w:pPr>
            <w:r>
              <w:rPr>
                <w:rFonts w:hint="eastAsia"/>
              </w:rPr>
              <w:t>49.3％</w:t>
            </w:r>
          </w:p>
        </w:tc>
      </w:tr>
      <w:tr w:rsidR="00936F0F" w:rsidRPr="002810F2" w:rsidTr="00936F0F">
        <w:trPr>
          <w:trHeight w:val="340"/>
        </w:trPr>
        <w:tc>
          <w:tcPr>
            <w:tcW w:w="1775" w:type="dxa"/>
            <w:vAlign w:val="center"/>
          </w:tcPr>
          <w:p w:rsidR="00936F0F" w:rsidRDefault="00936F0F" w:rsidP="002810F2">
            <w:pPr>
              <w:jc w:val="center"/>
            </w:pPr>
            <w:r>
              <w:rPr>
                <w:rFonts w:hint="eastAsia"/>
              </w:rPr>
              <w:t>泉州圏域</w:t>
            </w:r>
          </w:p>
        </w:tc>
        <w:tc>
          <w:tcPr>
            <w:tcW w:w="1776" w:type="dxa"/>
            <w:vAlign w:val="center"/>
          </w:tcPr>
          <w:p w:rsidR="00936F0F" w:rsidRPr="002810F2" w:rsidRDefault="00936F0F" w:rsidP="00936F0F">
            <w:pPr>
              <w:jc w:val="right"/>
            </w:pPr>
            <w:r>
              <w:rPr>
                <w:rFonts w:hint="eastAsia"/>
              </w:rPr>
              <w:t>878</w:t>
            </w:r>
          </w:p>
        </w:tc>
        <w:tc>
          <w:tcPr>
            <w:tcW w:w="1775" w:type="dxa"/>
            <w:vAlign w:val="center"/>
          </w:tcPr>
          <w:p w:rsidR="00936F0F" w:rsidRPr="002810F2" w:rsidRDefault="00936F0F" w:rsidP="00936F0F">
            <w:pPr>
              <w:jc w:val="right"/>
            </w:pPr>
            <w:r>
              <w:rPr>
                <w:rFonts w:hint="eastAsia"/>
              </w:rPr>
              <w:t>375</w:t>
            </w:r>
          </w:p>
        </w:tc>
        <w:tc>
          <w:tcPr>
            <w:tcW w:w="1776" w:type="dxa"/>
            <w:vAlign w:val="center"/>
          </w:tcPr>
          <w:p w:rsidR="00936F0F" w:rsidRPr="002810F2" w:rsidRDefault="00936F0F" w:rsidP="00936F0F">
            <w:pPr>
              <w:jc w:val="right"/>
            </w:pPr>
            <w:r>
              <w:rPr>
                <w:rFonts w:hint="eastAsia"/>
              </w:rPr>
              <w:t>42.7％</w:t>
            </w:r>
          </w:p>
        </w:tc>
      </w:tr>
      <w:tr w:rsidR="00936F0F" w:rsidRPr="002810F2" w:rsidTr="00936F0F">
        <w:trPr>
          <w:trHeight w:val="340"/>
        </w:trPr>
        <w:tc>
          <w:tcPr>
            <w:tcW w:w="1775" w:type="dxa"/>
            <w:vAlign w:val="center"/>
          </w:tcPr>
          <w:p w:rsidR="00936F0F" w:rsidRDefault="00936F0F" w:rsidP="002810F2">
            <w:pPr>
              <w:jc w:val="center"/>
            </w:pPr>
            <w:r>
              <w:rPr>
                <w:rFonts w:hint="eastAsia"/>
              </w:rPr>
              <w:t>全体</w:t>
            </w:r>
          </w:p>
        </w:tc>
        <w:tc>
          <w:tcPr>
            <w:tcW w:w="1776" w:type="dxa"/>
            <w:vAlign w:val="center"/>
          </w:tcPr>
          <w:p w:rsidR="00936F0F" w:rsidRPr="002810F2" w:rsidRDefault="00FA65E8" w:rsidP="00936F0F">
            <w:pPr>
              <w:jc w:val="right"/>
            </w:pPr>
            <w:r>
              <w:rPr>
                <w:rFonts w:hint="eastAsia"/>
              </w:rPr>
              <w:t>5,010</w:t>
            </w:r>
          </w:p>
        </w:tc>
        <w:tc>
          <w:tcPr>
            <w:tcW w:w="1775" w:type="dxa"/>
            <w:vAlign w:val="center"/>
          </w:tcPr>
          <w:p w:rsidR="00936F0F" w:rsidRPr="002810F2" w:rsidRDefault="00936F0F" w:rsidP="00936F0F">
            <w:pPr>
              <w:jc w:val="right"/>
            </w:pPr>
            <w:r>
              <w:rPr>
                <w:rFonts w:hint="eastAsia"/>
              </w:rPr>
              <w:t>2,085</w:t>
            </w:r>
          </w:p>
        </w:tc>
        <w:tc>
          <w:tcPr>
            <w:tcW w:w="1776" w:type="dxa"/>
            <w:vAlign w:val="center"/>
          </w:tcPr>
          <w:p w:rsidR="00936F0F" w:rsidRPr="002810F2" w:rsidRDefault="00FA65E8" w:rsidP="00936F0F">
            <w:pPr>
              <w:jc w:val="right"/>
            </w:pPr>
            <w:r>
              <w:rPr>
                <w:rFonts w:hint="eastAsia"/>
              </w:rPr>
              <w:t>41.6</w:t>
            </w:r>
            <w:r w:rsidR="00936F0F">
              <w:rPr>
                <w:rFonts w:hint="eastAsia"/>
              </w:rPr>
              <w:t>％</w:t>
            </w:r>
          </w:p>
        </w:tc>
      </w:tr>
    </w:tbl>
    <w:p w:rsidR="002810F2" w:rsidRDefault="002810F2"/>
    <w:p w:rsidR="002810F2" w:rsidRPr="00220141" w:rsidRDefault="003D177E" w:rsidP="00220141">
      <w:pPr>
        <w:spacing w:afterLines="50" w:after="168"/>
        <w:rPr>
          <w:rFonts w:ascii="ＭＳ ゴシック" w:eastAsia="ＭＳ ゴシック" w:hAnsi="ＭＳ ゴシック"/>
        </w:rPr>
      </w:pPr>
      <w:bookmarkStart w:id="6" w:name="_Toc431652780"/>
      <w:r w:rsidRPr="00220141">
        <w:rPr>
          <w:rFonts w:ascii="ＭＳ ゴシック" w:eastAsia="ＭＳ ゴシック" w:hAnsi="ＭＳ ゴシック" w:hint="eastAsia"/>
        </w:rPr>
        <w:t>４</w:t>
      </w:r>
      <w:r w:rsidR="002810F2" w:rsidRPr="00220141">
        <w:rPr>
          <w:rFonts w:ascii="ＭＳ ゴシック" w:eastAsia="ＭＳ ゴシック" w:hAnsi="ＭＳ ゴシック" w:hint="eastAsia"/>
        </w:rPr>
        <w:t xml:space="preserve">　報告書の見方</w:t>
      </w:r>
      <w:bookmarkEnd w:id="6"/>
    </w:p>
    <w:p w:rsidR="002810F2" w:rsidRPr="002810F2" w:rsidRDefault="002810F2" w:rsidP="002810F2">
      <w:pPr>
        <w:ind w:left="840" w:hangingChars="400" w:hanging="840"/>
      </w:pPr>
      <w:r w:rsidRPr="002810F2">
        <w:rPr>
          <w:rFonts w:hint="eastAsia"/>
        </w:rPr>
        <w:t xml:space="preserve">　（１）集計結果はすべて、小数点第２位を四捨五入しており、比率の合計が100.0％にならないことがある。</w:t>
      </w:r>
    </w:p>
    <w:p w:rsidR="002810F2" w:rsidRPr="002810F2" w:rsidRDefault="002810F2" w:rsidP="002810F2">
      <w:pPr>
        <w:ind w:left="840" w:hangingChars="400" w:hanging="840"/>
      </w:pPr>
      <w:r w:rsidRPr="002810F2">
        <w:rPr>
          <w:rFonts w:hint="eastAsia"/>
        </w:rPr>
        <w:t xml:space="preserve">　（２）複数回答を依頼した質問では、集計結果の合計は100％を超える。</w:t>
      </w:r>
    </w:p>
    <w:p w:rsidR="002810F2" w:rsidRPr="002810F2" w:rsidRDefault="002810F2" w:rsidP="002810F2">
      <w:r w:rsidRPr="002810F2">
        <w:rPr>
          <w:rFonts w:hint="eastAsia"/>
        </w:rPr>
        <w:t xml:space="preserve">　（３）回答比率（％）は、その質問の回答者数を基数（N=Number of case）として算出した。</w:t>
      </w:r>
    </w:p>
    <w:p w:rsidR="002810F2" w:rsidRDefault="002810F2"/>
    <w:p w:rsidR="00936F0F" w:rsidRDefault="00936F0F">
      <w:pPr>
        <w:widowControl/>
        <w:jc w:val="left"/>
      </w:pPr>
      <w:r>
        <w:br w:type="page"/>
      </w:r>
    </w:p>
    <w:p w:rsidR="00936F0F" w:rsidRPr="001744B9" w:rsidRDefault="00936F0F" w:rsidP="001744B9">
      <w:pPr>
        <w:pStyle w:val="1"/>
      </w:pPr>
      <w:bookmarkStart w:id="7" w:name="_Toc440449909"/>
      <w:r w:rsidRPr="001744B9">
        <w:rPr>
          <w:rFonts w:hint="eastAsia"/>
        </w:rPr>
        <w:lastRenderedPageBreak/>
        <w:t>Ⅱ</w:t>
      </w:r>
      <w:r w:rsidR="005052FE" w:rsidRPr="001744B9">
        <w:rPr>
          <w:rFonts w:hint="eastAsia"/>
        </w:rPr>
        <w:t xml:space="preserve">　調査結果</w:t>
      </w:r>
      <w:bookmarkEnd w:id="7"/>
    </w:p>
    <w:p w:rsidR="002810F2" w:rsidRDefault="002810F2"/>
    <w:p w:rsidR="005052FE" w:rsidRPr="000302D9" w:rsidRDefault="005052FE" w:rsidP="000302D9">
      <w:pPr>
        <w:pStyle w:val="2"/>
      </w:pPr>
      <w:bookmarkStart w:id="8" w:name="_Toc440449910"/>
      <w:r w:rsidRPr="000302D9">
        <w:rPr>
          <w:rFonts w:hint="eastAsia"/>
        </w:rPr>
        <w:t>１　本人の状況について</w:t>
      </w:r>
      <w:bookmarkEnd w:id="8"/>
    </w:p>
    <w:p w:rsidR="00936F0F" w:rsidRDefault="00936F0F"/>
    <w:p w:rsidR="005A17FE" w:rsidRPr="001744B9" w:rsidRDefault="001744B9" w:rsidP="001744B9">
      <w:pPr>
        <w:pStyle w:val="3"/>
      </w:pPr>
      <w:bookmarkStart w:id="9" w:name="_Toc440449911"/>
      <w:r w:rsidRPr="001744B9">
        <w:rPr>
          <w:rFonts w:hint="eastAsia"/>
        </w:rPr>
        <w:t>問</w:t>
      </w:r>
      <w:r w:rsidRPr="001744B9">
        <w:rPr>
          <w:rFonts w:hint="eastAsia"/>
        </w:rPr>
        <w:t>1</w:t>
      </w:r>
      <w:r w:rsidRPr="001744B9">
        <w:rPr>
          <w:rFonts w:hint="eastAsia"/>
        </w:rPr>
        <w:t xml:space="preserve">　</w:t>
      </w:r>
      <w:r w:rsidR="005A17FE" w:rsidRPr="001744B9">
        <w:rPr>
          <w:rFonts w:hint="eastAsia"/>
        </w:rPr>
        <w:t>性別、年齢</w:t>
      </w:r>
      <w:bookmarkEnd w:id="9"/>
    </w:p>
    <w:p w:rsidR="005A17FE" w:rsidRDefault="005A17FE" w:rsidP="005A17FE"/>
    <w:p w:rsidR="00A45E93" w:rsidRPr="00AE2CCE" w:rsidRDefault="00AE2CCE" w:rsidP="005A17FE">
      <w:pPr>
        <w:rPr>
          <w:rFonts w:ascii="ＭＳ ゴシック" w:eastAsia="ＭＳ ゴシック" w:hAnsi="ＭＳ ゴシック"/>
          <w:sz w:val="22"/>
        </w:rPr>
      </w:pPr>
      <w:r w:rsidRPr="00AE2CCE">
        <w:rPr>
          <w:rFonts w:ascii="ＭＳ ゴシック" w:eastAsia="ＭＳ ゴシック" w:hAnsi="ＭＳ ゴシック" w:hint="eastAsia"/>
          <w:sz w:val="22"/>
        </w:rPr>
        <w:t>（1）性別</w:t>
      </w:r>
    </w:p>
    <w:p w:rsidR="00117F11" w:rsidRDefault="00685302" w:rsidP="007846E0">
      <w:pPr>
        <w:ind w:leftChars="200" w:left="420" w:firstLineChars="100" w:firstLine="210"/>
      </w:pPr>
      <w:r>
        <w:rPr>
          <w:rFonts w:hint="eastAsia"/>
        </w:rPr>
        <w:t>性別は、</w:t>
      </w:r>
      <w:r w:rsidR="00B57261">
        <w:rPr>
          <w:rFonts w:hint="eastAsia"/>
        </w:rPr>
        <w:t>男性が53.3％、女性が46.2％で、男性</w:t>
      </w:r>
      <w:r w:rsidR="00FE0702">
        <w:rPr>
          <w:rFonts w:hint="eastAsia"/>
        </w:rPr>
        <w:t>が</w:t>
      </w:r>
      <w:r w:rsidR="00B57261">
        <w:rPr>
          <w:rFonts w:hint="eastAsia"/>
        </w:rPr>
        <w:t>やや多くなっている。</w:t>
      </w:r>
    </w:p>
    <w:p w:rsidR="00B57261" w:rsidRDefault="00B57261" w:rsidP="005A17FE"/>
    <w:p w:rsidR="00AE2CCE" w:rsidRPr="00AE2CCE" w:rsidRDefault="00AE2CCE" w:rsidP="005A17FE">
      <w:pPr>
        <w:rPr>
          <w:rFonts w:ascii="ＭＳ ゴシック" w:eastAsia="ＭＳ ゴシック" w:hAnsi="ＭＳ ゴシック"/>
          <w:sz w:val="22"/>
        </w:rPr>
      </w:pPr>
      <w:r w:rsidRPr="00AE2CCE">
        <w:rPr>
          <w:rFonts w:ascii="ＭＳ ゴシック" w:eastAsia="ＭＳ ゴシック" w:hAnsi="ＭＳ ゴシック" w:hint="eastAsia"/>
          <w:sz w:val="22"/>
        </w:rPr>
        <w:t>（2）年齢</w:t>
      </w:r>
    </w:p>
    <w:p w:rsidR="00AE2CCE" w:rsidRDefault="00685302" w:rsidP="00117F11">
      <w:pPr>
        <w:ind w:leftChars="200" w:left="420" w:firstLineChars="100" w:firstLine="210"/>
      </w:pPr>
      <w:r>
        <w:rPr>
          <w:rFonts w:hint="eastAsia"/>
        </w:rPr>
        <w:t>年齢は、</w:t>
      </w:r>
      <w:r w:rsidR="002334EE">
        <w:rPr>
          <w:rFonts w:hint="eastAsia"/>
        </w:rPr>
        <w:t>0～18歳が28.2％、19～39歳が35.7％、40歳以上が35.1％となっている。</w:t>
      </w:r>
    </w:p>
    <w:p w:rsidR="00B57261" w:rsidRDefault="00B57261" w:rsidP="005A17FE"/>
    <w:p w:rsidR="00F8143D" w:rsidRDefault="00F8143D" w:rsidP="005A17FE"/>
    <w:p w:rsidR="005A17FE" w:rsidRDefault="00F8143D" w:rsidP="005A17FE">
      <w:r>
        <w:rPr>
          <w:noProof/>
        </w:rPr>
        <w:drawing>
          <wp:inline distT="0" distB="0" distL="0" distR="0" wp14:anchorId="18D836EA" wp14:editId="39BF760A">
            <wp:extent cx="4629150" cy="581025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29150" cy="5810250"/>
                    </a:xfrm>
                    <a:prstGeom prst="rect">
                      <a:avLst/>
                    </a:prstGeom>
                    <a:noFill/>
                    <a:ln>
                      <a:noFill/>
                    </a:ln>
                  </pic:spPr>
                </pic:pic>
              </a:graphicData>
            </a:graphic>
          </wp:inline>
        </w:drawing>
      </w:r>
    </w:p>
    <w:p w:rsidR="00A45E93" w:rsidRDefault="00A45E93">
      <w:pPr>
        <w:widowControl/>
        <w:jc w:val="left"/>
        <w:rPr>
          <w:rFonts w:asciiTheme="majorHAnsi" w:eastAsiaTheme="majorEastAsia" w:hAnsiTheme="majorHAnsi" w:cstheme="majorBidi"/>
          <w:sz w:val="22"/>
        </w:rPr>
      </w:pPr>
      <w:r>
        <w:br w:type="page"/>
      </w:r>
    </w:p>
    <w:p w:rsidR="005A17FE" w:rsidRDefault="005A17FE" w:rsidP="001744B9">
      <w:pPr>
        <w:pStyle w:val="3"/>
      </w:pPr>
      <w:bookmarkStart w:id="10" w:name="_Toc440449912"/>
      <w:r>
        <w:rPr>
          <w:rFonts w:hint="eastAsia"/>
        </w:rPr>
        <w:lastRenderedPageBreak/>
        <w:t>問</w:t>
      </w:r>
      <w:r>
        <w:rPr>
          <w:rFonts w:hint="eastAsia"/>
        </w:rPr>
        <w:t>2</w:t>
      </w:r>
      <w:r>
        <w:rPr>
          <w:rFonts w:hint="eastAsia"/>
        </w:rPr>
        <w:t xml:space="preserve">　居住場所、圏域</w:t>
      </w:r>
      <w:bookmarkEnd w:id="10"/>
    </w:p>
    <w:p w:rsidR="005A17FE" w:rsidRDefault="005A17FE" w:rsidP="005A17FE"/>
    <w:p w:rsidR="005A17FE" w:rsidRPr="00AE2CCE" w:rsidRDefault="00AE2CCE" w:rsidP="005A17FE">
      <w:pPr>
        <w:rPr>
          <w:rFonts w:ascii="ＭＳ ゴシック" w:eastAsia="ＭＳ ゴシック" w:hAnsi="ＭＳ ゴシック"/>
          <w:sz w:val="22"/>
        </w:rPr>
      </w:pPr>
      <w:r w:rsidRPr="00AE2CCE">
        <w:rPr>
          <w:rFonts w:ascii="ＭＳ ゴシック" w:eastAsia="ＭＳ ゴシック" w:hAnsi="ＭＳ ゴシック" w:hint="eastAsia"/>
          <w:sz w:val="22"/>
        </w:rPr>
        <w:t>（1）居住場所</w:t>
      </w:r>
    </w:p>
    <w:p w:rsidR="00117F11" w:rsidRDefault="00685302" w:rsidP="007846E0">
      <w:pPr>
        <w:ind w:leftChars="200" w:left="420" w:firstLineChars="100" w:firstLine="210"/>
      </w:pPr>
      <w:r>
        <w:rPr>
          <w:rFonts w:hint="eastAsia"/>
        </w:rPr>
        <w:t>居住場所は、</w:t>
      </w:r>
      <w:r w:rsidR="00B57261">
        <w:rPr>
          <w:rFonts w:hint="eastAsia"/>
        </w:rPr>
        <w:t>「自宅」が76.3％、「施設」が20.4％、「病院」が1.8％となっている。</w:t>
      </w:r>
    </w:p>
    <w:p w:rsidR="00117F11" w:rsidRDefault="007846E0" w:rsidP="007846E0">
      <w:pPr>
        <w:ind w:leftChars="200" w:left="420" w:firstLineChars="100" w:firstLine="210"/>
      </w:pPr>
      <w:r>
        <w:rPr>
          <w:rFonts w:hint="eastAsia"/>
        </w:rPr>
        <w:t>年齢別にみると、18歳以下は「自宅」が9割を超えているが、それ以上の年齢では「施設」の割合が増えている。</w:t>
      </w:r>
    </w:p>
    <w:p w:rsidR="00AE2CCE" w:rsidRDefault="002334EE" w:rsidP="002334EE">
      <w:pPr>
        <w:ind w:leftChars="200" w:left="420" w:firstLineChars="100" w:firstLine="210"/>
      </w:pPr>
      <w:r w:rsidRPr="002334EE">
        <w:rPr>
          <w:rFonts w:hint="eastAsia"/>
        </w:rPr>
        <w:t>圏域別にみると、「自宅」は</w:t>
      </w:r>
      <w:r>
        <w:rPr>
          <w:rFonts w:hint="eastAsia"/>
        </w:rPr>
        <w:t>「北河内圏域」が79.9％と最も多く、「南河内圏域」が69.1％と最も少なくなっている</w:t>
      </w:r>
      <w:r w:rsidR="007846E0">
        <w:rPr>
          <w:rFonts w:hint="eastAsia"/>
        </w:rPr>
        <w:t>。</w:t>
      </w:r>
    </w:p>
    <w:p w:rsidR="00AE2CCE" w:rsidRDefault="00AE2CCE" w:rsidP="005A17FE"/>
    <w:p w:rsidR="007846E0" w:rsidRDefault="007846E0" w:rsidP="005A17FE"/>
    <w:p w:rsidR="00A45E93" w:rsidRDefault="00F8143D" w:rsidP="005A17FE">
      <w:r>
        <w:rPr>
          <w:noProof/>
        </w:rPr>
        <w:drawing>
          <wp:inline distT="0" distB="0" distL="0" distR="0" wp14:anchorId="01203EF8" wp14:editId="4D1C61B2">
            <wp:extent cx="4981575" cy="5657850"/>
            <wp:effectExtent l="0" t="0" r="9525"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81575" cy="5657850"/>
                    </a:xfrm>
                    <a:prstGeom prst="rect">
                      <a:avLst/>
                    </a:prstGeom>
                    <a:noFill/>
                    <a:ln>
                      <a:noFill/>
                    </a:ln>
                  </pic:spPr>
                </pic:pic>
              </a:graphicData>
            </a:graphic>
          </wp:inline>
        </w:drawing>
      </w:r>
    </w:p>
    <w:p w:rsidR="00A45E93" w:rsidRDefault="00A45E93" w:rsidP="005A17FE"/>
    <w:p w:rsidR="005A17FE" w:rsidRDefault="005A17FE" w:rsidP="005A17FE"/>
    <w:p w:rsidR="00A45E93" w:rsidRDefault="00A45E93">
      <w:pPr>
        <w:widowControl/>
        <w:jc w:val="left"/>
        <w:rPr>
          <w:rFonts w:asciiTheme="majorHAnsi" w:eastAsiaTheme="majorEastAsia" w:hAnsiTheme="majorHAnsi" w:cstheme="majorBidi"/>
          <w:sz w:val="22"/>
        </w:rPr>
      </w:pPr>
      <w:r>
        <w:br w:type="page"/>
      </w:r>
    </w:p>
    <w:p w:rsidR="005A17FE" w:rsidRDefault="005A17FE" w:rsidP="001744B9">
      <w:pPr>
        <w:pStyle w:val="3"/>
      </w:pPr>
      <w:bookmarkStart w:id="11" w:name="_Toc440449913"/>
      <w:r>
        <w:rPr>
          <w:rFonts w:hint="eastAsia"/>
        </w:rPr>
        <w:lastRenderedPageBreak/>
        <w:t>問</w:t>
      </w:r>
      <w:r>
        <w:rPr>
          <w:rFonts w:hint="eastAsia"/>
        </w:rPr>
        <w:t>3</w:t>
      </w:r>
      <w:r w:rsidR="00BE5053">
        <w:rPr>
          <w:rFonts w:hint="eastAsia"/>
        </w:rPr>
        <w:t xml:space="preserve">　身体</w:t>
      </w:r>
      <w:r>
        <w:rPr>
          <w:rFonts w:hint="eastAsia"/>
        </w:rPr>
        <w:t>障害者手帳の等級</w:t>
      </w:r>
      <w:bookmarkEnd w:id="11"/>
    </w:p>
    <w:p w:rsidR="005A17FE" w:rsidRDefault="005A17FE" w:rsidP="005A17FE"/>
    <w:p w:rsidR="00117F11" w:rsidRDefault="007846E0" w:rsidP="005A17FE">
      <w:r>
        <w:rPr>
          <w:rFonts w:hint="eastAsia"/>
        </w:rPr>
        <w:t xml:space="preserve">　</w:t>
      </w:r>
      <w:r w:rsidR="00685302">
        <w:rPr>
          <w:rFonts w:hint="eastAsia"/>
        </w:rPr>
        <w:t>身体障害者手帳の等級は、</w:t>
      </w:r>
      <w:r>
        <w:rPr>
          <w:rFonts w:hint="eastAsia"/>
        </w:rPr>
        <w:t>「1級」が71.0％、</w:t>
      </w:r>
      <w:r w:rsidR="00BE5053">
        <w:rPr>
          <w:rFonts w:hint="eastAsia"/>
        </w:rPr>
        <w:t>「</w:t>
      </w:r>
      <w:r>
        <w:rPr>
          <w:rFonts w:hint="eastAsia"/>
        </w:rPr>
        <w:t>2級</w:t>
      </w:r>
      <w:r w:rsidR="00BE5053">
        <w:rPr>
          <w:rFonts w:hint="eastAsia"/>
        </w:rPr>
        <w:t>」</w:t>
      </w:r>
      <w:r>
        <w:rPr>
          <w:rFonts w:hint="eastAsia"/>
        </w:rPr>
        <w:t>が26.9％となっている。</w:t>
      </w:r>
    </w:p>
    <w:p w:rsidR="005A17FE" w:rsidRDefault="00341F59" w:rsidP="00117F11">
      <w:pPr>
        <w:ind w:firstLineChars="100" w:firstLine="210"/>
      </w:pPr>
      <w:r>
        <w:rPr>
          <w:rFonts w:hint="eastAsia"/>
        </w:rPr>
        <w:t>年齢別にみると、年齢が低くなるにつれて「1級」の割合が高くなっており、65歳以上では「1級」が約5割だが、6歳未満では約9割となっている。</w:t>
      </w:r>
    </w:p>
    <w:p w:rsidR="008A3C16" w:rsidRPr="00341F59" w:rsidRDefault="008A3C16" w:rsidP="005A17FE"/>
    <w:p w:rsidR="005A17FE" w:rsidRDefault="005A17FE" w:rsidP="001744B9">
      <w:pPr>
        <w:pStyle w:val="3"/>
      </w:pPr>
      <w:bookmarkStart w:id="12" w:name="_Toc440449914"/>
      <w:r>
        <w:rPr>
          <w:rFonts w:hint="eastAsia"/>
        </w:rPr>
        <w:t>問</w:t>
      </w:r>
      <w:r>
        <w:rPr>
          <w:rFonts w:hint="eastAsia"/>
        </w:rPr>
        <w:t>4</w:t>
      </w:r>
      <w:r>
        <w:rPr>
          <w:rFonts w:hint="eastAsia"/>
        </w:rPr>
        <w:t xml:space="preserve">　</w:t>
      </w:r>
      <w:r w:rsidRPr="005A17FE">
        <w:rPr>
          <w:rFonts w:hint="eastAsia"/>
        </w:rPr>
        <w:t>身体障害者手帳に記載の「障害名」</w:t>
      </w:r>
      <w:bookmarkEnd w:id="12"/>
    </w:p>
    <w:p w:rsidR="005052FE" w:rsidRDefault="005052FE"/>
    <w:p w:rsidR="00117F11" w:rsidRDefault="00685302" w:rsidP="008A3C16">
      <w:pPr>
        <w:ind w:firstLineChars="100" w:firstLine="210"/>
      </w:pPr>
      <w:r w:rsidRPr="00685302">
        <w:rPr>
          <w:rFonts w:hint="eastAsia"/>
        </w:rPr>
        <w:t>身体障害者手帳に記載の「障害名」</w:t>
      </w:r>
      <w:r>
        <w:rPr>
          <w:rFonts w:hint="eastAsia"/>
        </w:rPr>
        <w:t>は、</w:t>
      </w:r>
      <w:r w:rsidR="008A3C16">
        <w:rPr>
          <w:rFonts w:hint="eastAsia"/>
        </w:rPr>
        <w:t>「肢体不自由（下肢）」が43.7％と最も多く、次いで「肢体不自由（上肢）」が43.6％、「肢体不自由（体幹）」が42.6％となっている。</w:t>
      </w:r>
      <w:r w:rsidR="006950A2">
        <w:rPr>
          <w:rFonts w:hint="eastAsia"/>
        </w:rPr>
        <w:t>「肢体不自由」を有する方は全体の84.8</w:t>
      </w:r>
      <w:r w:rsidR="002334EE">
        <w:rPr>
          <w:rFonts w:hint="eastAsia"/>
        </w:rPr>
        <w:t>％となっている。</w:t>
      </w:r>
    </w:p>
    <w:p w:rsidR="00341F59" w:rsidRDefault="00341F59" w:rsidP="008A3C16">
      <w:pPr>
        <w:ind w:firstLineChars="100" w:firstLine="210"/>
      </w:pPr>
      <w:r>
        <w:rPr>
          <w:rFonts w:hint="eastAsia"/>
        </w:rPr>
        <w:t>年齢別にみると、40歳以上は「音声・言語・そしゃく機能障害」が他の年齢より多く、約3割となっている。</w:t>
      </w:r>
    </w:p>
    <w:p w:rsidR="00A45E93" w:rsidRDefault="00A45E93"/>
    <w:p w:rsidR="008A3C16" w:rsidRDefault="008A3C16"/>
    <w:p w:rsidR="005A17FE" w:rsidRDefault="00F3465A">
      <w:r>
        <w:rPr>
          <w:noProof/>
        </w:rPr>
        <w:drawing>
          <wp:inline distT="0" distB="0" distL="0" distR="0" wp14:anchorId="54DCCCF2" wp14:editId="35AF38B4">
            <wp:extent cx="5810250" cy="577215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0250" cy="5772150"/>
                    </a:xfrm>
                    <a:prstGeom prst="rect">
                      <a:avLst/>
                    </a:prstGeom>
                    <a:noFill/>
                    <a:ln>
                      <a:noFill/>
                    </a:ln>
                  </pic:spPr>
                </pic:pic>
              </a:graphicData>
            </a:graphic>
          </wp:inline>
        </w:drawing>
      </w:r>
    </w:p>
    <w:p w:rsidR="00A45E93" w:rsidRDefault="00A45E93">
      <w:pPr>
        <w:widowControl/>
        <w:jc w:val="left"/>
        <w:rPr>
          <w:rFonts w:asciiTheme="majorHAnsi" w:eastAsiaTheme="majorEastAsia" w:hAnsiTheme="majorHAnsi" w:cstheme="majorBidi"/>
          <w:sz w:val="22"/>
        </w:rPr>
      </w:pPr>
      <w:r>
        <w:br w:type="page"/>
      </w:r>
    </w:p>
    <w:p w:rsidR="005A17FE" w:rsidRDefault="005A17FE" w:rsidP="001744B9">
      <w:pPr>
        <w:pStyle w:val="3"/>
      </w:pPr>
      <w:bookmarkStart w:id="13" w:name="_Toc440449915"/>
      <w:r>
        <w:rPr>
          <w:rFonts w:hint="eastAsia"/>
        </w:rPr>
        <w:lastRenderedPageBreak/>
        <w:t>問</w:t>
      </w:r>
      <w:r>
        <w:rPr>
          <w:rFonts w:hint="eastAsia"/>
        </w:rPr>
        <w:t>5</w:t>
      </w:r>
      <w:r>
        <w:rPr>
          <w:rFonts w:hint="eastAsia"/>
        </w:rPr>
        <w:t xml:space="preserve">　コミュニケーションの状況について</w:t>
      </w:r>
      <w:bookmarkEnd w:id="13"/>
    </w:p>
    <w:p w:rsidR="005A17FE" w:rsidRDefault="005A17FE"/>
    <w:p w:rsidR="005A17FE" w:rsidRPr="001744B9" w:rsidRDefault="001744B9">
      <w:pPr>
        <w:rPr>
          <w:rFonts w:ascii="ＭＳ ゴシック" w:eastAsia="ＭＳ ゴシック" w:hAnsi="ＭＳ ゴシック"/>
          <w:sz w:val="22"/>
        </w:rPr>
      </w:pPr>
      <w:r>
        <w:rPr>
          <w:rFonts w:ascii="ＭＳ ゴシック" w:eastAsia="ＭＳ ゴシック" w:hAnsi="ＭＳ ゴシック" w:hint="eastAsia"/>
          <w:sz w:val="22"/>
        </w:rPr>
        <w:t>（1）</w:t>
      </w:r>
      <w:r w:rsidR="005A17FE" w:rsidRPr="001744B9">
        <w:rPr>
          <w:rFonts w:ascii="ＭＳ ゴシック" w:eastAsia="ＭＳ ゴシック" w:hAnsi="ＭＳ ゴシック" w:hint="eastAsia"/>
          <w:sz w:val="22"/>
        </w:rPr>
        <w:t>言語などの理解</w:t>
      </w:r>
    </w:p>
    <w:p w:rsidR="00117F11" w:rsidRDefault="00685302" w:rsidP="008A3C16">
      <w:pPr>
        <w:ind w:leftChars="200" w:left="420" w:firstLineChars="100" w:firstLine="210"/>
      </w:pPr>
      <w:r>
        <w:rPr>
          <w:rFonts w:hint="eastAsia"/>
        </w:rPr>
        <w:t>言語などの理解の状況は、</w:t>
      </w:r>
      <w:r w:rsidR="008A3C16">
        <w:rPr>
          <w:rFonts w:hint="eastAsia"/>
        </w:rPr>
        <w:t>「日々の簡単な言葉は理解できる」が42.4％と最も多く、次いで「日々の簡単な言葉が理解できない」が35.1％、「簡単な計算ができる」が5.2％となっている。</w:t>
      </w:r>
    </w:p>
    <w:p w:rsidR="005A17FE" w:rsidRDefault="008A3C16" w:rsidP="008A3C16">
      <w:pPr>
        <w:ind w:leftChars="200" w:left="420" w:firstLineChars="100" w:firstLine="210"/>
      </w:pPr>
      <w:r>
        <w:rPr>
          <w:rFonts w:hint="eastAsia"/>
        </w:rPr>
        <w:t>医療的ケア別にみると、医療的ケアが「必要」な人は「不要」の人と比べて「</w:t>
      </w:r>
      <w:r w:rsidRPr="008A3C16">
        <w:rPr>
          <w:rFonts w:hint="eastAsia"/>
        </w:rPr>
        <w:t>日々の簡単な言葉が理解できない</w:t>
      </w:r>
      <w:r>
        <w:rPr>
          <w:rFonts w:hint="eastAsia"/>
        </w:rPr>
        <w:t>」が約2倍の41.4％となっている。</w:t>
      </w:r>
    </w:p>
    <w:p w:rsidR="005A17FE" w:rsidRDefault="005A17FE"/>
    <w:p w:rsidR="005A17FE" w:rsidRPr="001744B9" w:rsidRDefault="001744B9">
      <w:pPr>
        <w:rPr>
          <w:rFonts w:ascii="ＭＳ ゴシック" w:eastAsia="ＭＳ ゴシック" w:hAnsi="ＭＳ ゴシック"/>
          <w:sz w:val="22"/>
        </w:rPr>
      </w:pPr>
      <w:r w:rsidRPr="001744B9">
        <w:rPr>
          <w:rFonts w:ascii="ＭＳ ゴシック" w:eastAsia="ＭＳ ゴシック" w:hAnsi="ＭＳ ゴシック" w:hint="eastAsia"/>
          <w:sz w:val="22"/>
        </w:rPr>
        <w:t>（2）</w:t>
      </w:r>
      <w:r w:rsidR="005A17FE" w:rsidRPr="001744B9">
        <w:rPr>
          <w:rFonts w:ascii="ＭＳ ゴシック" w:eastAsia="ＭＳ ゴシック" w:hAnsi="ＭＳ ゴシック" w:hint="eastAsia"/>
          <w:sz w:val="22"/>
        </w:rPr>
        <w:t>意思表示</w:t>
      </w:r>
    </w:p>
    <w:p w:rsidR="00117F11" w:rsidRDefault="00685302" w:rsidP="00685302">
      <w:pPr>
        <w:ind w:leftChars="200" w:left="420" w:firstLineChars="100" w:firstLine="210"/>
      </w:pPr>
      <w:r>
        <w:rPr>
          <w:rFonts w:hint="eastAsia"/>
        </w:rPr>
        <w:t>意思表示の状況は、</w:t>
      </w:r>
      <w:r w:rsidR="008A3C16">
        <w:rPr>
          <w:rFonts w:hint="eastAsia"/>
        </w:rPr>
        <w:t>「表情で示す」が40.5％と最も多く、次いで「あまり分からない」が31.5</w:t>
      </w:r>
      <w:r w:rsidR="00BC4665">
        <w:rPr>
          <w:rFonts w:hint="eastAsia"/>
        </w:rPr>
        <w:t>％、「しぐさ</w:t>
      </w:r>
      <w:r w:rsidR="008A3C16">
        <w:rPr>
          <w:rFonts w:hint="eastAsia"/>
        </w:rPr>
        <w:t>で示す」が29.2％となっている。</w:t>
      </w:r>
    </w:p>
    <w:p w:rsidR="005A17FE" w:rsidRDefault="008A3C16" w:rsidP="00685302">
      <w:pPr>
        <w:ind w:leftChars="200" w:left="420" w:firstLineChars="100" w:firstLine="210"/>
      </w:pPr>
      <w:r w:rsidRPr="008A3C16">
        <w:rPr>
          <w:rFonts w:hint="eastAsia"/>
        </w:rPr>
        <w:t>医療的ケア別にみると、医療的ケアが「必要」な人は「不要」の人と比べて「</w:t>
      </w:r>
      <w:r>
        <w:rPr>
          <w:rFonts w:hint="eastAsia"/>
        </w:rPr>
        <w:t>あまり分からない</w:t>
      </w:r>
      <w:r w:rsidRPr="008A3C16">
        <w:rPr>
          <w:rFonts w:hint="eastAsia"/>
        </w:rPr>
        <w:t>」が約2倍の</w:t>
      </w:r>
      <w:r>
        <w:rPr>
          <w:rFonts w:hint="eastAsia"/>
        </w:rPr>
        <w:t>37.0</w:t>
      </w:r>
      <w:r w:rsidRPr="008A3C16">
        <w:rPr>
          <w:rFonts w:hint="eastAsia"/>
        </w:rPr>
        <w:t>％となっている。</w:t>
      </w:r>
    </w:p>
    <w:p w:rsidR="00A45E93" w:rsidRDefault="00A45E93" w:rsidP="001744B9"/>
    <w:p w:rsidR="00A45E93" w:rsidRDefault="00F8143D" w:rsidP="001744B9">
      <w:r>
        <w:rPr>
          <w:noProof/>
        </w:rPr>
        <w:drawing>
          <wp:inline distT="0" distB="0" distL="0" distR="0" wp14:anchorId="1E1F3499" wp14:editId="2E3197F1">
            <wp:extent cx="5324475" cy="6019800"/>
            <wp:effectExtent l="0" t="0" r="9525"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4475" cy="6019800"/>
                    </a:xfrm>
                    <a:prstGeom prst="rect">
                      <a:avLst/>
                    </a:prstGeom>
                    <a:noFill/>
                    <a:ln>
                      <a:noFill/>
                    </a:ln>
                  </pic:spPr>
                </pic:pic>
              </a:graphicData>
            </a:graphic>
          </wp:inline>
        </w:drawing>
      </w:r>
    </w:p>
    <w:p w:rsidR="005A17FE" w:rsidRDefault="005A17FE" w:rsidP="001744B9">
      <w:pPr>
        <w:pStyle w:val="3"/>
      </w:pPr>
      <w:bookmarkStart w:id="14" w:name="_Toc440449916"/>
      <w:r>
        <w:rPr>
          <w:rFonts w:hint="eastAsia"/>
        </w:rPr>
        <w:lastRenderedPageBreak/>
        <w:t>問</w:t>
      </w:r>
      <w:r>
        <w:rPr>
          <w:rFonts w:hint="eastAsia"/>
        </w:rPr>
        <w:t>6</w:t>
      </w:r>
      <w:r>
        <w:rPr>
          <w:rFonts w:hint="eastAsia"/>
        </w:rPr>
        <w:t xml:space="preserve">　移動機能について</w:t>
      </w:r>
      <w:bookmarkEnd w:id="14"/>
    </w:p>
    <w:p w:rsidR="005A17FE" w:rsidRDefault="005A17FE"/>
    <w:p w:rsidR="005A17FE" w:rsidRDefault="00685302" w:rsidP="00685302">
      <w:pPr>
        <w:ind w:firstLineChars="100" w:firstLine="210"/>
      </w:pPr>
      <w:r>
        <w:rPr>
          <w:rFonts w:hint="eastAsia"/>
        </w:rPr>
        <w:t>身体状態（移動機能）は、「全面介助が必要で、自分で寝返りはできない」が27.4％と最も多く、次いで「全面介助が必要だが、自分で寝返りはできる」が19.7％、「平坦な場所であれば物につかまらず歩いて移動することができる」が14.1％となっている。</w:t>
      </w:r>
    </w:p>
    <w:p w:rsidR="00BC4665" w:rsidRDefault="00BC4665" w:rsidP="00685302">
      <w:pPr>
        <w:ind w:firstLineChars="100" w:firstLine="210"/>
      </w:pPr>
      <w:r>
        <w:rPr>
          <w:rFonts w:hint="eastAsia"/>
        </w:rPr>
        <w:t>医療的ケア別にみると、医療的ケアが「必要」な人は「不要」の人と比べて「全面介助が必要で、自分で寝返りはできない」が約3倍の36.5％となっている。</w:t>
      </w:r>
    </w:p>
    <w:p w:rsidR="001744B9" w:rsidRDefault="001744B9"/>
    <w:p w:rsidR="001744B9" w:rsidRDefault="00F8143D">
      <w:r>
        <w:rPr>
          <w:noProof/>
        </w:rPr>
        <w:drawing>
          <wp:inline distT="0" distB="0" distL="0" distR="0" wp14:anchorId="3F9EC188" wp14:editId="48735519">
            <wp:extent cx="3571875" cy="6019800"/>
            <wp:effectExtent l="0" t="0" r="9525"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1875" cy="6019800"/>
                    </a:xfrm>
                    <a:prstGeom prst="rect">
                      <a:avLst/>
                    </a:prstGeom>
                    <a:noFill/>
                    <a:ln>
                      <a:noFill/>
                    </a:ln>
                  </pic:spPr>
                </pic:pic>
              </a:graphicData>
            </a:graphic>
          </wp:inline>
        </w:drawing>
      </w:r>
    </w:p>
    <w:p w:rsidR="005A17FE" w:rsidRDefault="005A17FE"/>
    <w:p w:rsidR="001744B9" w:rsidRDefault="001744B9">
      <w:pPr>
        <w:widowControl/>
        <w:jc w:val="left"/>
        <w:rPr>
          <w:rFonts w:asciiTheme="majorHAnsi" w:eastAsiaTheme="majorEastAsia" w:hAnsiTheme="majorHAnsi" w:cstheme="majorBidi"/>
          <w:sz w:val="22"/>
        </w:rPr>
      </w:pPr>
      <w:r>
        <w:br w:type="page"/>
      </w:r>
    </w:p>
    <w:p w:rsidR="005A17FE" w:rsidRPr="005A17FE" w:rsidRDefault="005A17FE" w:rsidP="001744B9">
      <w:pPr>
        <w:pStyle w:val="3"/>
      </w:pPr>
      <w:bookmarkStart w:id="15" w:name="_Toc440449917"/>
      <w:r>
        <w:rPr>
          <w:rFonts w:hint="eastAsia"/>
        </w:rPr>
        <w:lastRenderedPageBreak/>
        <w:t>問</w:t>
      </w:r>
      <w:r>
        <w:rPr>
          <w:rFonts w:hint="eastAsia"/>
        </w:rPr>
        <w:t>7</w:t>
      </w:r>
      <w:r>
        <w:rPr>
          <w:rFonts w:hint="eastAsia"/>
        </w:rPr>
        <w:t xml:space="preserve">　</w:t>
      </w:r>
      <w:r w:rsidRPr="005A17FE">
        <w:rPr>
          <w:rFonts w:hint="eastAsia"/>
        </w:rPr>
        <w:t>本人の移動方法や外出について</w:t>
      </w:r>
      <w:bookmarkEnd w:id="15"/>
    </w:p>
    <w:p w:rsidR="005052FE" w:rsidRDefault="005052FE"/>
    <w:p w:rsidR="001744B9" w:rsidRPr="00107332" w:rsidRDefault="001744B9">
      <w:pPr>
        <w:rPr>
          <w:rFonts w:ascii="ＭＳ ゴシック" w:eastAsia="ＭＳ ゴシック" w:hAnsi="ＭＳ ゴシック"/>
          <w:sz w:val="22"/>
        </w:rPr>
      </w:pPr>
      <w:r w:rsidRPr="00107332">
        <w:rPr>
          <w:rFonts w:ascii="ＭＳ ゴシック" w:eastAsia="ＭＳ ゴシック" w:hAnsi="ＭＳ ゴシック" w:hint="eastAsia"/>
          <w:sz w:val="22"/>
        </w:rPr>
        <w:t>（1）本人の外出の頻度（通院を除く）※この半年間の状況を平均</w:t>
      </w:r>
    </w:p>
    <w:p w:rsidR="00117F11" w:rsidRDefault="00685302" w:rsidP="00117F11">
      <w:pPr>
        <w:ind w:leftChars="200" w:left="420" w:firstLineChars="100" w:firstLine="210"/>
      </w:pPr>
      <w:r>
        <w:rPr>
          <w:rFonts w:hint="eastAsia"/>
        </w:rPr>
        <w:t>通院を除く外出頻度は、「ほぼ毎日、外出している」が51.9％と最も多く、次いで「ほとんど外出はしていない」が10.9％、「月に1回～3回、外出している」が10.1％となっている。</w:t>
      </w:r>
    </w:p>
    <w:p w:rsidR="00A45E93" w:rsidRDefault="00117F11" w:rsidP="00117F11">
      <w:pPr>
        <w:ind w:leftChars="200" w:left="420" w:firstLineChars="100" w:firstLine="210"/>
      </w:pPr>
      <w:r>
        <w:rPr>
          <w:rFonts w:hint="eastAsia"/>
        </w:rPr>
        <w:t>医療的ケア別にみると、医療的ケアが「必要」な人は「不要」の人と比べて外出頻度が低く、「必要」な人の「ほぼ毎日、外出している」割合は「不要」の人より約20ポイント少ない46.4</w:t>
      </w:r>
      <w:r w:rsidR="00B41AAA">
        <w:rPr>
          <w:rFonts w:hint="eastAsia"/>
        </w:rPr>
        <w:t>％となっており、</w:t>
      </w:r>
      <w:r>
        <w:rPr>
          <w:rFonts w:hint="eastAsia"/>
        </w:rPr>
        <w:t>半数を下回っている。</w:t>
      </w:r>
    </w:p>
    <w:p w:rsidR="00A45E93" w:rsidRDefault="00A45E93"/>
    <w:p w:rsidR="00FC67F3" w:rsidRDefault="00FC67F3">
      <w:r>
        <w:rPr>
          <w:rFonts w:hint="eastAsia"/>
          <w:noProof/>
        </w:rPr>
        <w:drawing>
          <wp:inline distT="0" distB="0" distL="0" distR="0" wp14:anchorId="0B947FFE" wp14:editId="5AFEF9EE">
            <wp:extent cx="3571875" cy="6105525"/>
            <wp:effectExtent l="0" t="0" r="9525" b="9525"/>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71875" cy="6105525"/>
                    </a:xfrm>
                    <a:prstGeom prst="rect">
                      <a:avLst/>
                    </a:prstGeom>
                    <a:noFill/>
                    <a:ln>
                      <a:noFill/>
                    </a:ln>
                  </pic:spPr>
                </pic:pic>
              </a:graphicData>
            </a:graphic>
          </wp:inline>
        </w:drawing>
      </w:r>
    </w:p>
    <w:p w:rsidR="00FC67F3" w:rsidRPr="00FC67F3" w:rsidRDefault="00FC67F3" w:rsidP="00FC67F3">
      <w:pPr>
        <w:rPr>
          <w:sz w:val="16"/>
          <w:szCs w:val="16"/>
        </w:rPr>
      </w:pPr>
      <w:r w:rsidRPr="00FC67F3">
        <w:rPr>
          <w:rFonts w:hint="eastAsia"/>
          <w:sz w:val="16"/>
          <w:szCs w:val="16"/>
        </w:rPr>
        <w:t>※問7「外出頻度」の「5」については、南河内圏域の回答項目は「半年に1回は、外出している」</w:t>
      </w:r>
    </w:p>
    <w:p w:rsidR="00FC67F3" w:rsidRPr="00FC67F3" w:rsidRDefault="00FC67F3"/>
    <w:p w:rsidR="00FC67F3" w:rsidRDefault="00FC67F3"/>
    <w:p w:rsidR="00FC67F3" w:rsidRDefault="00FC67F3"/>
    <w:p w:rsidR="006950A2" w:rsidRDefault="006950A2">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1744B9" w:rsidRPr="00107332" w:rsidRDefault="001744B9">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（2）本人の移動介助</w:t>
      </w:r>
    </w:p>
    <w:p w:rsidR="00117F11" w:rsidRDefault="00117F11" w:rsidP="00FC67F3">
      <w:pPr>
        <w:ind w:leftChars="200" w:left="420" w:firstLineChars="100" w:firstLine="210"/>
      </w:pPr>
      <w:r>
        <w:rPr>
          <w:rFonts w:hint="eastAsia"/>
        </w:rPr>
        <w:t>移動介助の状況は、「本人と家族だけで、外出することができる（ヘルパーの同行は不要）」が46.3％と最も多く、次いで「本人とヘルパーだけで、外出することができる（家族の同行は不要）」が41.1％、「家族とヘルパーの両方の介助があれば、外出することができる」が17.9％となっている。</w:t>
      </w:r>
    </w:p>
    <w:p w:rsidR="00FC67F3" w:rsidRPr="00FC67F3" w:rsidRDefault="00FC67F3" w:rsidP="00FC67F3"/>
    <w:p w:rsidR="00A45E93" w:rsidRDefault="00FC67F3">
      <w:r>
        <w:rPr>
          <w:noProof/>
        </w:rPr>
        <w:drawing>
          <wp:inline distT="0" distB="0" distL="0" distR="0" wp14:anchorId="02C70452" wp14:editId="27FD5DA3">
            <wp:extent cx="3219450" cy="6105525"/>
            <wp:effectExtent l="0" t="0" r="0" b="9525"/>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9450" cy="6105525"/>
                    </a:xfrm>
                    <a:prstGeom prst="rect">
                      <a:avLst/>
                    </a:prstGeom>
                    <a:noFill/>
                    <a:ln>
                      <a:noFill/>
                    </a:ln>
                  </pic:spPr>
                </pic:pic>
              </a:graphicData>
            </a:graphic>
          </wp:inline>
        </w:drawing>
      </w:r>
    </w:p>
    <w:p w:rsidR="00A45E93" w:rsidRPr="00685302" w:rsidRDefault="005F5F70" w:rsidP="005F5F70">
      <w:pPr>
        <w:rPr>
          <w:sz w:val="16"/>
          <w:szCs w:val="16"/>
        </w:rPr>
      </w:pPr>
      <w:r w:rsidRPr="00685302">
        <w:rPr>
          <w:rFonts w:hint="eastAsia"/>
          <w:sz w:val="16"/>
          <w:szCs w:val="16"/>
        </w:rPr>
        <w:t>※問7「移動介助」の「2」については、南河内圏域は回答項目の設定なし</w:t>
      </w:r>
    </w:p>
    <w:p w:rsidR="00A45E93" w:rsidRDefault="00A45E93"/>
    <w:p w:rsidR="00A45E93" w:rsidRDefault="00A45E93">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1744B9" w:rsidRPr="00107332" w:rsidRDefault="001744B9">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（3）本人が外出するときに困ること</w:t>
      </w:r>
    </w:p>
    <w:p w:rsidR="001744B9" w:rsidRDefault="00117F11" w:rsidP="00117F11">
      <w:pPr>
        <w:ind w:leftChars="200" w:left="420" w:firstLineChars="100" w:firstLine="210"/>
      </w:pPr>
      <w:r>
        <w:rPr>
          <w:rFonts w:hint="eastAsia"/>
        </w:rPr>
        <w:t>外出するとき困ることは、「車による移動が必要だが、タクシーなどの費用が高額」が28.8％と最も多く、次いで「家族が介助できない時に、支援してくれるサービスがない」が27.7％、「その他」が18.0％となっている。</w:t>
      </w:r>
    </w:p>
    <w:p w:rsidR="00117F11" w:rsidRDefault="00117F11" w:rsidP="00117F11">
      <w:pPr>
        <w:ind w:leftChars="200" w:left="420" w:firstLineChars="100" w:firstLine="210"/>
      </w:pPr>
      <w:r>
        <w:rPr>
          <w:rFonts w:hint="eastAsia"/>
        </w:rPr>
        <w:t>年齢別にみると、12歳以下では「</w:t>
      </w:r>
      <w:r w:rsidRPr="00117F11">
        <w:rPr>
          <w:rFonts w:hint="eastAsia"/>
        </w:rPr>
        <w:t>家族が介助できない時に、支援してくれるサービスがない</w:t>
      </w:r>
      <w:r>
        <w:rPr>
          <w:rFonts w:hint="eastAsia"/>
        </w:rPr>
        <w:t>」が4割を</w:t>
      </w:r>
      <w:r w:rsidR="0077009A">
        <w:rPr>
          <w:rFonts w:hint="eastAsia"/>
        </w:rPr>
        <w:t>超えている。</w:t>
      </w:r>
    </w:p>
    <w:p w:rsidR="00BC4665" w:rsidRDefault="00BC4665" w:rsidP="00117F11">
      <w:pPr>
        <w:ind w:leftChars="200" w:left="420" w:firstLineChars="100" w:firstLine="210"/>
      </w:pPr>
      <w:r>
        <w:rPr>
          <w:rFonts w:hint="eastAsia"/>
        </w:rPr>
        <w:t>医療的ケア別にみると、医療的ケアが「必要」な人は「不要」の人と比べていずれの回答項目においても割合が高くなっており、</w:t>
      </w:r>
      <w:r w:rsidR="00AF3E1D">
        <w:rPr>
          <w:rFonts w:hint="eastAsia"/>
        </w:rPr>
        <w:t>外出するときに困ることが多いとうかがえる。</w:t>
      </w:r>
    </w:p>
    <w:p w:rsidR="001744B9" w:rsidRDefault="001744B9"/>
    <w:p w:rsidR="00A45E93" w:rsidRDefault="00FC67F3">
      <w:r>
        <w:rPr>
          <w:noProof/>
        </w:rPr>
        <w:drawing>
          <wp:inline distT="0" distB="0" distL="0" distR="0" wp14:anchorId="3DFDF143" wp14:editId="521D66EA">
            <wp:extent cx="2876550" cy="6067425"/>
            <wp:effectExtent l="0" t="0" r="0" b="9525"/>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6067425"/>
                    </a:xfrm>
                    <a:prstGeom prst="rect">
                      <a:avLst/>
                    </a:prstGeom>
                    <a:noFill/>
                    <a:ln>
                      <a:noFill/>
                    </a:ln>
                  </pic:spPr>
                </pic:pic>
              </a:graphicData>
            </a:graphic>
          </wp:inline>
        </w:drawing>
      </w:r>
    </w:p>
    <w:p w:rsidR="00A45E93" w:rsidRPr="00A45E93" w:rsidRDefault="00A45E93"/>
    <w:p w:rsidR="001744B9" w:rsidRDefault="001744B9"/>
    <w:p w:rsidR="00A45E93" w:rsidRDefault="00A45E93">
      <w:pPr>
        <w:widowControl/>
        <w:jc w:val="left"/>
        <w:rPr>
          <w:rFonts w:asciiTheme="majorHAnsi" w:eastAsiaTheme="majorEastAsia" w:hAnsiTheme="majorHAnsi" w:cstheme="majorBidi"/>
          <w:sz w:val="22"/>
        </w:rPr>
      </w:pPr>
      <w:r>
        <w:br w:type="page"/>
      </w:r>
    </w:p>
    <w:p w:rsidR="001744B9" w:rsidRDefault="001744B9" w:rsidP="001744B9">
      <w:pPr>
        <w:pStyle w:val="3"/>
      </w:pPr>
      <w:bookmarkStart w:id="16" w:name="_Toc440449918"/>
      <w:r>
        <w:rPr>
          <w:rFonts w:hint="eastAsia"/>
        </w:rPr>
        <w:lastRenderedPageBreak/>
        <w:t>問</w:t>
      </w:r>
      <w:r>
        <w:rPr>
          <w:rFonts w:hint="eastAsia"/>
        </w:rPr>
        <w:t>8</w:t>
      </w:r>
      <w:r>
        <w:rPr>
          <w:rFonts w:hint="eastAsia"/>
        </w:rPr>
        <w:t xml:space="preserve">　入浴について</w:t>
      </w:r>
      <w:bookmarkEnd w:id="16"/>
    </w:p>
    <w:p w:rsidR="001744B9" w:rsidRDefault="001744B9"/>
    <w:p w:rsidR="001744B9" w:rsidRPr="00107332" w:rsidRDefault="008D077F">
      <w:pPr>
        <w:rPr>
          <w:rFonts w:ascii="ＭＳ ゴシック" w:eastAsia="ＭＳ ゴシック" w:hAnsi="ＭＳ ゴシック"/>
          <w:sz w:val="22"/>
        </w:rPr>
      </w:pPr>
      <w:r w:rsidRPr="00107332">
        <w:rPr>
          <w:rFonts w:ascii="ＭＳ ゴシック" w:eastAsia="ＭＳ ゴシック" w:hAnsi="ＭＳ ゴシック" w:hint="eastAsia"/>
          <w:sz w:val="22"/>
        </w:rPr>
        <w:t>（1）自宅での入浴状況</w:t>
      </w:r>
    </w:p>
    <w:p w:rsidR="001744B9" w:rsidRDefault="000D61EB" w:rsidP="000D61EB">
      <w:pPr>
        <w:ind w:leftChars="200" w:left="420" w:firstLineChars="100" w:firstLine="210"/>
      </w:pPr>
      <w:r>
        <w:rPr>
          <w:rFonts w:hint="eastAsia"/>
        </w:rPr>
        <w:t>自宅での入浴状況は、「家族の協力があれば入浴できる」が47.3％と最も多く、次いで「家族がいなくても、訪問看護師やヘルパーの協力があれば入浴できる」が11.8％、「家族がいるときに、訪問看護師やヘルパーと家族が協力すれば入浴できる」が10.4％となっている。</w:t>
      </w:r>
    </w:p>
    <w:p w:rsidR="000D61EB" w:rsidRDefault="000D61EB" w:rsidP="000D61EB">
      <w:pPr>
        <w:ind w:leftChars="200" w:left="420" w:firstLineChars="100" w:firstLine="210"/>
      </w:pPr>
      <w:r>
        <w:rPr>
          <w:rFonts w:hint="eastAsia"/>
        </w:rPr>
        <w:t>居住場所別にみると、在宅で</w:t>
      </w:r>
      <w:r w:rsidR="00670FF6">
        <w:rPr>
          <w:rFonts w:hint="eastAsia"/>
        </w:rPr>
        <w:t>は</w:t>
      </w:r>
      <w:r>
        <w:rPr>
          <w:rFonts w:hint="eastAsia"/>
        </w:rPr>
        <w:t>「自宅での入浴は難しい状況」と「訪問入浴サービスを使えば入浴できる」を合わせた割合は約1割</w:t>
      </w:r>
      <w:r w:rsidR="00B41AAA">
        <w:rPr>
          <w:rFonts w:hint="eastAsia"/>
        </w:rPr>
        <w:t>ある。</w:t>
      </w:r>
    </w:p>
    <w:p w:rsidR="006309A2" w:rsidRDefault="006309A2" w:rsidP="000D61EB">
      <w:pPr>
        <w:ind w:leftChars="200" w:left="420" w:firstLineChars="100" w:firstLine="210"/>
      </w:pPr>
      <w:r>
        <w:rPr>
          <w:rFonts w:hint="eastAsia"/>
        </w:rPr>
        <w:t>医療的ケア別にみると、</w:t>
      </w:r>
      <w:r w:rsidRPr="006309A2">
        <w:rPr>
          <w:rFonts w:hint="eastAsia"/>
        </w:rPr>
        <w:t>「自宅での入浴は難しい状況」と「訪問入浴サービスを使えば入浴できる」を合わせた割合は</w:t>
      </w:r>
      <w:r>
        <w:rPr>
          <w:rFonts w:hint="eastAsia"/>
        </w:rPr>
        <w:t>15.7</w:t>
      </w:r>
      <w:r w:rsidR="006950A2">
        <w:rPr>
          <w:rFonts w:hint="eastAsia"/>
        </w:rPr>
        <w:t>％となっている</w:t>
      </w:r>
      <w:r>
        <w:rPr>
          <w:rFonts w:hint="eastAsia"/>
        </w:rPr>
        <w:t>。</w:t>
      </w:r>
    </w:p>
    <w:p w:rsidR="008D077F" w:rsidRDefault="008D077F"/>
    <w:p w:rsidR="00FC67F3" w:rsidRDefault="00FC67F3">
      <w:r>
        <w:rPr>
          <w:rFonts w:hint="eastAsia"/>
          <w:noProof/>
        </w:rPr>
        <w:drawing>
          <wp:inline distT="0" distB="0" distL="0" distR="0" wp14:anchorId="4D01F51A" wp14:editId="5F24B4F8">
            <wp:extent cx="3571875" cy="6057900"/>
            <wp:effectExtent l="0" t="0" r="9525"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71875" cy="6057900"/>
                    </a:xfrm>
                    <a:prstGeom prst="rect">
                      <a:avLst/>
                    </a:prstGeom>
                    <a:noFill/>
                    <a:ln>
                      <a:noFill/>
                    </a:ln>
                  </pic:spPr>
                </pic:pic>
              </a:graphicData>
            </a:graphic>
          </wp:inline>
        </w:drawing>
      </w:r>
    </w:p>
    <w:p w:rsidR="006950A2" w:rsidRPr="00685302" w:rsidRDefault="006950A2" w:rsidP="006950A2">
      <w:pPr>
        <w:rPr>
          <w:sz w:val="16"/>
          <w:szCs w:val="16"/>
        </w:rPr>
      </w:pPr>
      <w:r w:rsidRPr="00685302">
        <w:rPr>
          <w:rFonts w:hint="eastAsia"/>
          <w:sz w:val="16"/>
          <w:szCs w:val="16"/>
        </w:rPr>
        <w:t>※</w:t>
      </w:r>
      <w:r>
        <w:rPr>
          <w:rFonts w:hint="eastAsia"/>
          <w:sz w:val="16"/>
          <w:szCs w:val="16"/>
        </w:rPr>
        <w:t>南河内圏域は設問なし</w:t>
      </w:r>
    </w:p>
    <w:p w:rsidR="00FC67F3" w:rsidRPr="006950A2" w:rsidRDefault="00FC67F3"/>
    <w:p w:rsidR="00FC67F3" w:rsidRDefault="00FC67F3"/>
    <w:p w:rsidR="00FC67F3" w:rsidRDefault="00FC67F3">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8D077F" w:rsidRPr="00107332" w:rsidRDefault="008D077F">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（2）入浴頻度（通所施設などの入浴も含む）</w:t>
      </w:r>
    </w:p>
    <w:p w:rsidR="008D077F" w:rsidRDefault="00B41AAA" w:rsidP="00B41AAA">
      <w:pPr>
        <w:ind w:leftChars="200" w:left="420" w:firstLineChars="100" w:firstLine="210"/>
      </w:pPr>
      <w:r>
        <w:rPr>
          <w:rFonts w:hint="eastAsia"/>
        </w:rPr>
        <w:t>入浴頻度は、「ほぼ毎日」が53.3％と最も多く、次いで「週に2～3回程度」が30.8％、「週に1回程度」が3.8％となっている。</w:t>
      </w:r>
    </w:p>
    <w:p w:rsidR="00B41AAA" w:rsidRPr="00B41AAA" w:rsidRDefault="00B41AAA" w:rsidP="00B41AAA">
      <w:pPr>
        <w:ind w:leftChars="200" w:left="420" w:firstLineChars="100" w:firstLine="210"/>
      </w:pPr>
      <w:r>
        <w:rPr>
          <w:rFonts w:hint="eastAsia"/>
        </w:rPr>
        <w:t>医療的ケア別にみると、医療的ケアが「必要」な人は「不要」の人と比べて入浴頻度が低く、「必要な人」の「ほぼ毎日」の割合は「不要」な人より約18ポイント少ない48.1％となっており、半数を下回っている。</w:t>
      </w:r>
    </w:p>
    <w:p w:rsidR="00B41AAA" w:rsidRDefault="00B41AAA"/>
    <w:p w:rsidR="001744B9" w:rsidRDefault="00FC67F3">
      <w:r>
        <w:rPr>
          <w:noProof/>
        </w:rPr>
        <w:drawing>
          <wp:inline distT="0" distB="0" distL="0" distR="0" wp14:anchorId="1E3F75B9" wp14:editId="0393F5B4">
            <wp:extent cx="3219450" cy="6057900"/>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19450" cy="6057900"/>
                    </a:xfrm>
                    <a:prstGeom prst="rect">
                      <a:avLst/>
                    </a:prstGeom>
                    <a:noFill/>
                    <a:ln>
                      <a:noFill/>
                    </a:ln>
                  </pic:spPr>
                </pic:pic>
              </a:graphicData>
            </a:graphic>
          </wp:inline>
        </w:drawing>
      </w:r>
    </w:p>
    <w:p w:rsidR="006950A2" w:rsidRPr="00685302" w:rsidRDefault="006950A2" w:rsidP="006950A2">
      <w:pPr>
        <w:rPr>
          <w:sz w:val="16"/>
          <w:szCs w:val="16"/>
        </w:rPr>
      </w:pPr>
      <w:r w:rsidRPr="00685302">
        <w:rPr>
          <w:rFonts w:hint="eastAsia"/>
          <w:sz w:val="16"/>
          <w:szCs w:val="16"/>
        </w:rPr>
        <w:t>※</w:t>
      </w:r>
      <w:r>
        <w:rPr>
          <w:rFonts w:hint="eastAsia"/>
          <w:sz w:val="16"/>
          <w:szCs w:val="16"/>
        </w:rPr>
        <w:t>南河内圏域は設問なし</w:t>
      </w:r>
    </w:p>
    <w:p w:rsidR="001744B9" w:rsidRPr="006950A2" w:rsidRDefault="001744B9"/>
    <w:p w:rsidR="00A45E93" w:rsidRDefault="00A45E93"/>
    <w:p w:rsidR="00A45E93" w:rsidRDefault="00A45E93">
      <w:pPr>
        <w:widowControl/>
        <w:jc w:val="left"/>
        <w:rPr>
          <w:rFonts w:asciiTheme="majorHAnsi" w:eastAsiaTheme="majorEastAsia" w:hAnsiTheme="majorHAnsi" w:cstheme="majorBidi"/>
          <w:sz w:val="22"/>
        </w:rPr>
      </w:pPr>
      <w:r>
        <w:br w:type="page"/>
      </w:r>
    </w:p>
    <w:p w:rsidR="008D077F" w:rsidRDefault="008D077F" w:rsidP="008D077F">
      <w:pPr>
        <w:pStyle w:val="3"/>
      </w:pPr>
      <w:bookmarkStart w:id="17" w:name="_Toc440449919"/>
      <w:r>
        <w:rPr>
          <w:rFonts w:hint="eastAsia"/>
        </w:rPr>
        <w:lastRenderedPageBreak/>
        <w:t>問</w:t>
      </w:r>
      <w:r>
        <w:rPr>
          <w:rFonts w:hint="eastAsia"/>
        </w:rPr>
        <w:t>9</w:t>
      </w:r>
      <w:r>
        <w:rPr>
          <w:rFonts w:hint="eastAsia"/>
        </w:rPr>
        <w:t xml:space="preserve">　</w:t>
      </w:r>
      <w:r w:rsidRPr="008D077F">
        <w:rPr>
          <w:rFonts w:hint="eastAsia"/>
        </w:rPr>
        <w:t>本人に必要な医療的ケア</w:t>
      </w:r>
      <w:r>
        <w:rPr>
          <w:rFonts w:hint="eastAsia"/>
        </w:rPr>
        <w:t>について</w:t>
      </w:r>
      <w:bookmarkEnd w:id="17"/>
    </w:p>
    <w:p w:rsidR="008D077F" w:rsidRDefault="008D077F"/>
    <w:p w:rsidR="008D077F" w:rsidRPr="00107332" w:rsidRDefault="008D077F">
      <w:pPr>
        <w:rPr>
          <w:rFonts w:ascii="ＭＳ ゴシック" w:eastAsia="ＭＳ ゴシック" w:hAnsi="ＭＳ ゴシック"/>
          <w:sz w:val="22"/>
        </w:rPr>
      </w:pPr>
      <w:r w:rsidRPr="00107332">
        <w:rPr>
          <w:rFonts w:ascii="ＭＳ ゴシック" w:eastAsia="ＭＳ ゴシック" w:hAnsi="ＭＳ ゴシック" w:hint="eastAsia"/>
          <w:sz w:val="22"/>
        </w:rPr>
        <w:t>（1）本人は医療的ケアが必要か</w:t>
      </w:r>
    </w:p>
    <w:p w:rsidR="005E1E05" w:rsidRDefault="00E159DE" w:rsidP="005E1E05">
      <w:pPr>
        <w:ind w:leftChars="300" w:left="630" w:firstLineChars="100" w:firstLine="210"/>
      </w:pPr>
      <w:r>
        <w:rPr>
          <w:rFonts w:hint="eastAsia"/>
        </w:rPr>
        <w:t>医療的ケアが必要かどうか</w:t>
      </w:r>
      <w:r w:rsidR="006309A2">
        <w:rPr>
          <w:rFonts w:hint="eastAsia"/>
        </w:rPr>
        <w:t>について</w:t>
      </w:r>
      <w:r>
        <w:rPr>
          <w:rFonts w:hint="eastAsia"/>
        </w:rPr>
        <w:t>は、「必要」が61.7％、「不要」が33.3％となっている。</w:t>
      </w:r>
    </w:p>
    <w:p w:rsidR="00E159DE" w:rsidRDefault="005E1E05" w:rsidP="005E1E05">
      <w:pPr>
        <w:ind w:leftChars="300" w:left="630" w:firstLineChars="100" w:firstLine="210"/>
      </w:pPr>
      <w:r>
        <w:rPr>
          <w:rFonts w:hint="eastAsia"/>
        </w:rPr>
        <w:t>居住場所別にみると、施設等は在宅と比べて「必要」が約10ポイント多い70.0％となっている。</w:t>
      </w:r>
    </w:p>
    <w:p w:rsidR="005E1E05" w:rsidRDefault="005E1E05" w:rsidP="005E1E05">
      <w:pPr>
        <w:ind w:leftChars="300" w:left="630" w:firstLineChars="100" w:firstLine="210"/>
      </w:pPr>
      <w:r>
        <w:rPr>
          <w:rFonts w:hint="eastAsia"/>
        </w:rPr>
        <w:t>年齢別にみると、</w:t>
      </w:r>
      <w:r w:rsidR="006309A2">
        <w:rPr>
          <w:rFonts w:hint="eastAsia"/>
        </w:rPr>
        <w:t>6歳未満は</w:t>
      </w:r>
      <w:r w:rsidR="00670FF6">
        <w:rPr>
          <w:rFonts w:hint="eastAsia"/>
        </w:rPr>
        <w:t>医療的ケアの</w:t>
      </w:r>
      <w:r>
        <w:rPr>
          <w:rFonts w:hint="eastAsia"/>
        </w:rPr>
        <w:t>「必要」</w:t>
      </w:r>
      <w:r w:rsidR="006950A2">
        <w:rPr>
          <w:rFonts w:hint="eastAsia"/>
        </w:rPr>
        <w:t>な</w:t>
      </w:r>
      <w:r w:rsidR="006309A2">
        <w:rPr>
          <w:rFonts w:hint="eastAsia"/>
        </w:rPr>
        <w:t>割合が他の年齢と比べて</w:t>
      </w:r>
      <w:r w:rsidR="00670FF6">
        <w:rPr>
          <w:rFonts w:hint="eastAsia"/>
        </w:rPr>
        <w:t>高く</w:t>
      </w:r>
      <w:r w:rsidR="006309A2">
        <w:rPr>
          <w:rFonts w:hint="eastAsia"/>
        </w:rPr>
        <w:t>、7割を超えている。</w:t>
      </w:r>
    </w:p>
    <w:p w:rsidR="00A45E93" w:rsidRDefault="00A45E93"/>
    <w:p w:rsidR="001744B9" w:rsidRDefault="00F3465A">
      <w:r>
        <w:rPr>
          <w:noProof/>
        </w:rPr>
        <w:drawing>
          <wp:inline distT="0" distB="0" distL="0" distR="0" wp14:anchorId="5E45B668" wp14:editId="3373A094">
            <wp:extent cx="3219450" cy="5876925"/>
            <wp:effectExtent l="0" t="0" r="0" b="952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19450" cy="5876925"/>
                    </a:xfrm>
                    <a:prstGeom prst="rect">
                      <a:avLst/>
                    </a:prstGeom>
                    <a:noFill/>
                    <a:ln>
                      <a:noFill/>
                    </a:ln>
                  </pic:spPr>
                </pic:pic>
              </a:graphicData>
            </a:graphic>
          </wp:inline>
        </w:drawing>
      </w:r>
    </w:p>
    <w:p w:rsidR="006950A2" w:rsidRPr="00685302" w:rsidRDefault="006950A2" w:rsidP="006950A2">
      <w:pPr>
        <w:rPr>
          <w:sz w:val="16"/>
          <w:szCs w:val="16"/>
        </w:rPr>
      </w:pPr>
      <w:r w:rsidRPr="00685302">
        <w:rPr>
          <w:rFonts w:hint="eastAsia"/>
          <w:sz w:val="16"/>
          <w:szCs w:val="16"/>
        </w:rPr>
        <w:t>※</w:t>
      </w:r>
      <w:r>
        <w:rPr>
          <w:rFonts w:hint="eastAsia"/>
          <w:sz w:val="16"/>
          <w:szCs w:val="16"/>
        </w:rPr>
        <w:t>南河内圏域では、医療的ケアに「服薬管理」を含めない</w:t>
      </w:r>
    </w:p>
    <w:p w:rsidR="005E1E05" w:rsidRPr="006950A2" w:rsidRDefault="005E1E05"/>
    <w:p w:rsidR="005E1E05" w:rsidRDefault="005E1E05"/>
    <w:p w:rsidR="005E1E05" w:rsidRDefault="005E1E05"/>
    <w:p w:rsidR="00852FDD" w:rsidRDefault="00852FDD"/>
    <w:p w:rsidR="00FC67F3" w:rsidRDefault="00FC67F3">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8D077F" w:rsidRPr="00107332" w:rsidRDefault="008D077F">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（2）本人に必要な医療的ケア</w:t>
      </w:r>
    </w:p>
    <w:p w:rsidR="008D077F" w:rsidRDefault="005E1E05" w:rsidP="005E1E05">
      <w:pPr>
        <w:ind w:leftChars="200" w:left="420" w:firstLineChars="100" w:firstLine="210"/>
      </w:pPr>
      <w:r>
        <w:rPr>
          <w:rFonts w:hint="eastAsia"/>
        </w:rPr>
        <w:t>必要な医療的ケアは、「服薬管理」が68.8％と最も多く、次いで「排便管理（浣腸、摘便など）」が49.3％、「吸引」が25.8％となっている。</w:t>
      </w:r>
    </w:p>
    <w:p w:rsidR="00852FDD" w:rsidRDefault="00852FDD" w:rsidP="00852FDD">
      <w:pPr>
        <w:ind w:leftChars="200" w:left="420" w:firstLineChars="100" w:firstLine="210"/>
      </w:pPr>
      <w:r>
        <w:rPr>
          <w:rFonts w:hint="eastAsia"/>
        </w:rPr>
        <w:t>居住場所別にみると、在宅は施設等と比べて</w:t>
      </w:r>
      <w:r w:rsidRPr="00852FDD">
        <w:rPr>
          <w:rFonts w:hint="eastAsia"/>
        </w:rPr>
        <w:t>「吸引」「吸入」「経管栄養」</w:t>
      </w:r>
      <w:r>
        <w:rPr>
          <w:rFonts w:hint="eastAsia"/>
        </w:rPr>
        <w:t>の割合が比較的多く、施設等は在宅と比べて</w:t>
      </w:r>
      <w:r w:rsidRPr="00852FDD">
        <w:rPr>
          <w:rFonts w:hint="eastAsia"/>
        </w:rPr>
        <w:t>「排便管理（浣腸、摘便など）」「スキンケア（褥瘡予防など）」</w:t>
      </w:r>
      <w:r>
        <w:rPr>
          <w:rFonts w:hint="eastAsia"/>
        </w:rPr>
        <w:t>の割合が比較的</w:t>
      </w:r>
      <w:r w:rsidR="00670FF6">
        <w:rPr>
          <w:rFonts w:hint="eastAsia"/>
        </w:rPr>
        <w:t>高く</w:t>
      </w:r>
      <w:r>
        <w:rPr>
          <w:rFonts w:hint="eastAsia"/>
        </w:rPr>
        <w:t>なっている。</w:t>
      </w:r>
    </w:p>
    <w:p w:rsidR="005E1E05" w:rsidRDefault="005E1E05" w:rsidP="00852FDD">
      <w:pPr>
        <w:ind w:leftChars="200" w:left="420" w:firstLineChars="100" w:firstLine="210"/>
      </w:pPr>
      <w:r>
        <w:rPr>
          <w:rFonts w:hint="eastAsia"/>
        </w:rPr>
        <w:t>年齢別にみると、いずれの年齢においても「服薬管理」が最も多くなっているが、</w:t>
      </w:r>
      <w:r w:rsidR="009F6D30">
        <w:rPr>
          <w:rFonts w:hint="eastAsia"/>
        </w:rPr>
        <w:t>次いで多い</w:t>
      </w:r>
      <w:r w:rsidR="00A606F4">
        <w:rPr>
          <w:rFonts w:hint="eastAsia"/>
        </w:rPr>
        <w:t>項目</w:t>
      </w:r>
      <w:r w:rsidR="009F6D30">
        <w:rPr>
          <w:rFonts w:hint="eastAsia"/>
        </w:rPr>
        <w:t>は12歳以下では「吸引」、13歳以上では</w:t>
      </w:r>
      <w:r w:rsidR="009F6D30" w:rsidRPr="009F6D30">
        <w:rPr>
          <w:rFonts w:hint="eastAsia"/>
        </w:rPr>
        <w:t>「排便管理（浣腸、摘便など）」</w:t>
      </w:r>
      <w:r w:rsidR="009F6D30">
        <w:rPr>
          <w:rFonts w:hint="eastAsia"/>
        </w:rPr>
        <w:t>となっている。</w:t>
      </w:r>
    </w:p>
    <w:p w:rsidR="00FC67F3" w:rsidRDefault="00FC67F3" w:rsidP="00FC67F3"/>
    <w:p w:rsidR="008D077F" w:rsidRDefault="00FC67F3">
      <w:r>
        <w:rPr>
          <w:noProof/>
        </w:rPr>
        <w:drawing>
          <wp:inline distT="0" distB="0" distL="0" distR="0" wp14:anchorId="75E41DB6" wp14:editId="4B54C80D">
            <wp:extent cx="6120130" cy="5677044"/>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5677044"/>
                    </a:xfrm>
                    <a:prstGeom prst="rect">
                      <a:avLst/>
                    </a:prstGeom>
                    <a:noFill/>
                    <a:ln>
                      <a:noFill/>
                    </a:ln>
                  </pic:spPr>
                </pic:pic>
              </a:graphicData>
            </a:graphic>
          </wp:inline>
        </w:drawing>
      </w:r>
    </w:p>
    <w:p w:rsidR="008D077F" w:rsidRPr="00FC67F3" w:rsidRDefault="005F5F70">
      <w:pPr>
        <w:rPr>
          <w:sz w:val="16"/>
          <w:szCs w:val="16"/>
        </w:rPr>
      </w:pPr>
      <w:r w:rsidRPr="00FC67F3">
        <w:rPr>
          <w:rFonts w:hint="eastAsia"/>
          <w:sz w:val="16"/>
          <w:szCs w:val="16"/>
        </w:rPr>
        <w:t>※問9の「必要な医療的ケア」については、南河内圏域は「14」の回答項目の設定なし</w:t>
      </w:r>
    </w:p>
    <w:p w:rsidR="00FC67F3" w:rsidRDefault="00FC67F3"/>
    <w:p w:rsidR="00FC67F3" w:rsidRDefault="00FC67F3"/>
    <w:p w:rsidR="00FC67F3" w:rsidRDefault="00FC67F3">
      <w:pPr>
        <w:widowControl/>
        <w:jc w:val="left"/>
        <w:rPr>
          <w:rFonts w:asciiTheme="majorHAnsi" w:eastAsiaTheme="majorEastAsia" w:hAnsiTheme="majorHAnsi" w:cstheme="majorBidi"/>
          <w:sz w:val="22"/>
        </w:rPr>
      </w:pPr>
      <w:bookmarkStart w:id="18" w:name="_Toc440449920"/>
      <w:r>
        <w:br w:type="page"/>
      </w:r>
    </w:p>
    <w:p w:rsidR="008D077F" w:rsidRPr="008D077F" w:rsidRDefault="008D077F" w:rsidP="008D077F">
      <w:pPr>
        <w:pStyle w:val="3"/>
      </w:pPr>
      <w:r w:rsidRPr="008D077F">
        <w:rPr>
          <w:rFonts w:hint="eastAsia"/>
        </w:rPr>
        <w:lastRenderedPageBreak/>
        <w:t>問</w:t>
      </w:r>
      <w:r w:rsidRPr="008D077F">
        <w:rPr>
          <w:rFonts w:hint="eastAsia"/>
        </w:rPr>
        <w:t>10</w:t>
      </w:r>
      <w:r w:rsidRPr="008D077F">
        <w:rPr>
          <w:rFonts w:hint="eastAsia"/>
        </w:rPr>
        <w:t xml:space="preserve">　本人の平日の日中の居場所について</w:t>
      </w:r>
      <w:bookmarkEnd w:id="18"/>
    </w:p>
    <w:p w:rsidR="008D077F" w:rsidRDefault="008D077F"/>
    <w:p w:rsidR="008D077F" w:rsidRDefault="00A606F4" w:rsidP="00A606F4">
      <w:pPr>
        <w:ind w:firstLineChars="100" w:firstLine="210"/>
      </w:pPr>
      <w:r>
        <w:rPr>
          <w:rFonts w:hint="eastAsia"/>
        </w:rPr>
        <w:t>平日の日中の居場所は、「通所施設」が40.8％と最も多く、次いで「入所施設」が16.5％、「自宅」が11.6％となっている。</w:t>
      </w:r>
    </w:p>
    <w:p w:rsidR="00024365" w:rsidRDefault="00024365" w:rsidP="00A606F4">
      <w:pPr>
        <w:ind w:firstLineChars="100" w:firstLine="210"/>
      </w:pPr>
      <w:r>
        <w:rPr>
          <w:rFonts w:hint="eastAsia"/>
        </w:rPr>
        <w:t>在宅では「通所施設」が49.7</w:t>
      </w:r>
      <w:r w:rsidR="00D33B6B">
        <w:rPr>
          <w:rFonts w:hint="eastAsia"/>
        </w:rPr>
        <w:t>％</w:t>
      </w:r>
      <w:r>
        <w:rPr>
          <w:rFonts w:hint="eastAsia"/>
        </w:rPr>
        <w:t>と最も多く、次いで「自宅」が15.0％となっている。</w:t>
      </w:r>
    </w:p>
    <w:p w:rsidR="00A606F4" w:rsidRDefault="006950A2" w:rsidP="00A606F4">
      <w:pPr>
        <w:ind w:firstLineChars="100" w:firstLine="210"/>
      </w:pPr>
      <w:r>
        <w:rPr>
          <w:rFonts w:hint="eastAsia"/>
        </w:rPr>
        <w:t>通所施設の割合を</w:t>
      </w:r>
      <w:r w:rsidR="00A606F4">
        <w:rPr>
          <w:rFonts w:hint="eastAsia"/>
        </w:rPr>
        <w:t>医療的ケア別にみると、医療的ケアが「</w:t>
      </w:r>
      <w:r w:rsidR="00024365">
        <w:rPr>
          <w:rFonts w:hint="eastAsia"/>
        </w:rPr>
        <w:t>不要</w:t>
      </w:r>
      <w:r w:rsidR="00A606F4">
        <w:rPr>
          <w:rFonts w:hint="eastAsia"/>
        </w:rPr>
        <w:t>」</w:t>
      </w:r>
      <w:r w:rsidR="00024365">
        <w:rPr>
          <w:rFonts w:hint="eastAsia"/>
        </w:rPr>
        <w:t>の</w:t>
      </w:r>
      <w:r w:rsidR="00A606F4">
        <w:rPr>
          <w:rFonts w:hint="eastAsia"/>
        </w:rPr>
        <w:t>人は「</w:t>
      </w:r>
      <w:r w:rsidR="00024365">
        <w:rPr>
          <w:rFonts w:hint="eastAsia"/>
        </w:rPr>
        <w:t>必要</w:t>
      </w:r>
      <w:r w:rsidR="00A606F4">
        <w:rPr>
          <w:rFonts w:hint="eastAsia"/>
        </w:rPr>
        <w:t>」</w:t>
      </w:r>
      <w:r w:rsidR="00024365">
        <w:rPr>
          <w:rFonts w:hint="eastAsia"/>
        </w:rPr>
        <w:t>な</w:t>
      </w:r>
      <w:r w:rsidR="00A606F4">
        <w:rPr>
          <w:rFonts w:hint="eastAsia"/>
        </w:rPr>
        <w:t>人</w:t>
      </w:r>
      <w:r w:rsidR="00024365">
        <w:rPr>
          <w:rFonts w:hint="eastAsia"/>
        </w:rPr>
        <w:t>より約15ポイント多い51.0％となっている。</w:t>
      </w:r>
    </w:p>
    <w:p w:rsidR="006950A2" w:rsidRPr="006950A2" w:rsidRDefault="0011087C" w:rsidP="00A606F4">
      <w:pPr>
        <w:ind w:firstLineChars="100" w:firstLine="210"/>
      </w:pPr>
      <w:r>
        <w:rPr>
          <w:rFonts w:hint="eastAsia"/>
        </w:rPr>
        <w:t>最も回答が多かった</w:t>
      </w:r>
      <w:r w:rsidR="006950A2">
        <w:rPr>
          <w:rFonts w:hint="eastAsia"/>
        </w:rPr>
        <w:t>「通</w:t>
      </w:r>
      <w:r>
        <w:rPr>
          <w:rFonts w:hint="eastAsia"/>
        </w:rPr>
        <w:t>所施設」を</w:t>
      </w:r>
      <w:r w:rsidRPr="0011087C">
        <w:rPr>
          <w:rFonts w:hint="eastAsia"/>
        </w:rPr>
        <w:t>圏域別にみると、</w:t>
      </w:r>
      <w:r w:rsidR="006950A2">
        <w:rPr>
          <w:rFonts w:hint="eastAsia"/>
        </w:rPr>
        <w:t>北河内圏域が45.2％と最も多く、泉州圏域が36.0％と最も少なくなっている。</w:t>
      </w:r>
    </w:p>
    <w:p w:rsidR="008D077F" w:rsidRDefault="008D077F"/>
    <w:p w:rsidR="008D077F" w:rsidRDefault="00FC67F3">
      <w:r>
        <w:rPr>
          <w:noProof/>
        </w:rPr>
        <w:drawing>
          <wp:inline distT="0" distB="0" distL="0" distR="0" wp14:anchorId="0E8B7B02" wp14:editId="17FABEDD">
            <wp:extent cx="6120130" cy="5773018"/>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5773018"/>
                    </a:xfrm>
                    <a:prstGeom prst="rect">
                      <a:avLst/>
                    </a:prstGeom>
                    <a:noFill/>
                    <a:ln>
                      <a:noFill/>
                    </a:ln>
                  </pic:spPr>
                </pic:pic>
              </a:graphicData>
            </a:graphic>
          </wp:inline>
        </w:drawing>
      </w:r>
    </w:p>
    <w:p w:rsidR="008D077F" w:rsidRPr="00FC67F3" w:rsidRDefault="005F5F70">
      <w:pPr>
        <w:rPr>
          <w:sz w:val="16"/>
          <w:szCs w:val="16"/>
        </w:rPr>
      </w:pPr>
      <w:r w:rsidRPr="00FC67F3">
        <w:rPr>
          <w:rFonts w:hint="eastAsia"/>
          <w:sz w:val="16"/>
          <w:szCs w:val="16"/>
        </w:rPr>
        <w:t>※問10「日中の居場所」については、南河内圏域は「3」の回答項目の設定なし</w:t>
      </w:r>
    </w:p>
    <w:p w:rsidR="008D077F" w:rsidRDefault="008D077F"/>
    <w:p w:rsidR="008D077F" w:rsidRDefault="008D077F"/>
    <w:p w:rsidR="001744B9" w:rsidRPr="001744B9" w:rsidRDefault="001744B9"/>
    <w:p w:rsidR="005A17FE" w:rsidRDefault="005A17FE">
      <w:pPr>
        <w:widowControl/>
        <w:jc w:val="left"/>
        <w:rPr>
          <w:rFonts w:asciiTheme="majorHAnsi" w:eastAsiaTheme="majorEastAsia" w:hAnsiTheme="majorHAnsi" w:cstheme="majorBidi"/>
          <w:szCs w:val="21"/>
        </w:rPr>
      </w:pPr>
      <w:r>
        <w:rPr>
          <w:rFonts w:asciiTheme="majorHAnsi" w:eastAsiaTheme="majorEastAsia" w:hAnsiTheme="majorHAnsi" w:cstheme="majorBidi"/>
          <w:szCs w:val="21"/>
        </w:rPr>
        <w:br w:type="page"/>
      </w:r>
    </w:p>
    <w:p w:rsidR="005052FE" w:rsidRPr="002810F2" w:rsidRDefault="005052FE" w:rsidP="000302D9">
      <w:pPr>
        <w:pStyle w:val="2"/>
      </w:pPr>
      <w:bookmarkStart w:id="19" w:name="_Toc440449921"/>
      <w:r>
        <w:rPr>
          <w:rFonts w:hint="eastAsia"/>
        </w:rPr>
        <w:lastRenderedPageBreak/>
        <w:t>２　家族の状況について</w:t>
      </w:r>
      <w:bookmarkEnd w:id="19"/>
    </w:p>
    <w:p w:rsidR="005052FE" w:rsidRPr="005052FE" w:rsidRDefault="005052FE"/>
    <w:p w:rsidR="005052FE" w:rsidRDefault="008D077F" w:rsidP="008D077F">
      <w:pPr>
        <w:pStyle w:val="3"/>
      </w:pPr>
      <w:bookmarkStart w:id="20" w:name="_Toc440449922"/>
      <w:r>
        <w:rPr>
          <w:rFonts w:hint="eastAsia"/>
        </w:rPr>
        <w:t>問</w:t>
      </w:r>
      <w:r>
        <w:rPr>
          <w:rFonts w:hint="eastAsia"/>
        </w:rPr>
        <w:t>11</w:t>
      </w:r>
      <w:r>
        <w:rPr>
          <w:rFonts w:hint="eastAsia"/>
        </w:rPr>
        <w:t xml:space="preserve">　</w:t>
      </w:r>
      <w:r w:rsidRPr="008D077F">
        <w:rPr>
          <w:rFonts w:hint="eastAsia"/>
        </w:rPr>
        <w:t>本人の同居家族と、介護をされている親族・友人について</w:t>
      </w:r>
      <w:bookmarkEnd w:id="20"/>
    </w:p>
    <w:p w:rsidR="008D077F" w:rsidRDefault="008D077F"/>
    <w:p w:rsidR="00A45E93" w:rsidRPr="005C2A06" w:rsidRDefault="00A45E93">
      <w:pPr>
        <w:rPr>
          <w:rFonts w:ascii="ＭＳ ゴシック" w:eastAsia="ＭＳ ゴシック" w:hAnsi="ＭＳ ゴシック"/>
          <w:sz w:val="22"/>
        </w:rPr>
      </w:pPr>
      <w:r w:rsidRPr="005C2A06">
        <w:rPr>
          <w:rFonts w:ascii="ＭＳ ゴシック" w:eastAsia="ＭＳ ゴシック" w:hAnsi="ＭＳ ゴシック" w:hint="eastAsia"/>
          <w:sz w:val="22"/>
        </w:rPr>
        <w:t>（1）主な介護者</w:t>
      </w:r>
    </w:p>
    <w:p w:rsidR="00A45E93" w:rsidRDefault="00AB4BF8" w:rsidP="00AB4BF8">
      <w:pPr>
        <w:ind w:leftChars="200" w:left="420" w:firstLineChars="100" w:firstLine="210"/>
      </w:pPr>
      <w:r>
        <w:rPr>
          <w:rFonts w:hint="eastAsia"/>
        </w:rPr>
        <w:t>主な介護者は、「母」が80.9％と最も多く、次いで「父」が3.8％、「兄・姉」が2.0％となっており、在宅での介護はほぼ母親が担っていることがうかがえる。</w:t>
      </w:r>
    </w:p>
    <w:p w:rsidR="00AB4BF8" w:rsidRDefault="00AB4BF8" w:rsidP="00AB4BF8">
      <w:pPr>
        <w:ind w:leftChars="200" w:left="420" w:firstLineChars="100" w:firstLine="210"/>
      </w:pPr>
      <w:r>
        <w:rPr>
          <w:rFonts w:hint="eastAsia"/>
        </w:rPr>
        <w:t>年齢別にみると、</w:t>
      </w:r>
      <w:r w:rsidR="006950A2">
        <w:rPr>
          <w:rFonts w:hint="eastAsia"/>
        </w:rPr>
        <w:t>40～64歳では「母」</w:t>
      </w:r>
      <w:r w:rsidR="00670FF6">
        <w:rPr>
          <w:rFonts w:hint="eastAsia"/>
        </w:rPr>
        <w:t>の割合が</w:t>
      </w:r>
      <w:r w:rsidR="006950A2">
        <w:rPr>
          <w:rFonts w:hint="eastAsia"/>
        </w:rPr>
        <w:t>56.6％に減少している。</w:t>
      </w:r>
      <w:r>
        <w:rPr>
          <w:rFonts w:hint="eastAsia"/>
        </w:rPr>
        <w:t>65歳以上では「弟・妹」</w:t>
      </w:r>
      <w:r w:rsidR="00670FF6">
        <w:rPr>
          <w:rFonts w:hint="eastAsia"/>
        </w:rPr>
        <w:t>が</w:t>
      </w:r>
      <w:r>
        <w:rPr>
          <w:rFonts w:hint="eastAsia"/>
        </w:rPr>
        <w:t>38.5％</w:t>
      </w:r>
      <w:r w:rsidR="00670FF6">
        <w:rPr>
          <w:rFonts w:hint="eastAsia"/>
        </w:rPr>
        <w:t>と</w:t>
      </w:r>
      <w:r>
        <w:rPr>
          <w:rFonts w:hint="eastAsia"/>
        </w:rPr>
        <w:t>最も</w:t>
      </w:r>
      <w:r w:rsidR="00670FF6">
        <w:rPr>
          <w:rFonts w:hint="eastAsia"/>
        </w:rPr>
        <w:t>高い割合となり、</w:t>
      </w:r>
      <w:r>
        <w:rPr>
          <w:rFonts w:hint="eastAsia"/>
        </w:rPr>
        <w:t>次いで「兄・姉」が26.9％となっている。</w:t>
      </w:r>
    </w:p>
    <w:p w:rsidR="008D077F" w:rsidRDefault="008D077F"/>
    <w:p w:rsidR="008D077F" w:rsidRDefault="000824C1">
      <w:r>
        <w:rPr>
          <w:noProof/>
        </w:rPr>
        <w:drawing>
          <wp:inline distT="0" distB="0" distL="0" distR="0" wp14:anchorId="0978F489" wp14:editId="0049F3DB">
            <wp:extent cx="3571875" cy="4695825"/>
            <wp:effectExtent l="0" t="0" r="9525" b="9525"/>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71875" cy="4695825"/>
                    </a:xfrm>
                    <a:prstGeom prst="rect">
                      <a:avLst/>
                    </a:prstGeom>
                    <a:noFill/>
                    <a:ln>
                      <a:noFill/>
                    </a:ln>
                  </pic:spPr>
                </pic:pic>
              </a:graphicData>
            </a:graphic>
          </wp:inline>
        </w:drawing>
      </w:r>
    </w:p>
    <w:p w:rsidR="008D077F" w:rsidRDefault="008D077F"/>
    <w:p w:rsidR="008D077F" w:rsidRDefault="008D077F"/>
    <w:p w:rsidR="00A45E93" w:rsidRDefault="00A45E93">
      <w:pPr>
        <w:widowControl/>
        <w:jc w:val="left"/>
      </w:pPr>
      <w:r>
        <w:br w:type="page"/>
      </w:r>
    </w:p>
    <w:p w:rsidR="00A45E93" w:rsidRPr="005C2A06" w:rsidRDefault="00A45E93" w:rsidP="00A45E93">
      <w:pPr>
        <w:rPr>
          <w:rFonts w:ascii="ＭＳ ゴシック" w:eastAsia="ＭＳ ゴシック" w:hAnsi="ＭＳ ゴシック"/>
          <w:sz w:val="22"/>
        </w:rPr>
      </w:pPr>
      <w:r w:rsidRPr="005C2A06">
        <w:rPr>
          <w:rFonts w:ascii="ＭＳ ゴシック" w:eastAsia="ＭＳ ゴシック" w:hAnsi="ＭＳ ゴシック" w:hint="eastAsia"/>
          <w:sz w:val="22"/>
        </w:rPr>
        <w:lastRenderedPageBreak/>
        <w:t>（2）主な介護者は同居しているか</w:t>
      </w:r>
    </w:p>
    <w:p w:rsidR="00A45E93" w:rsidRDefault="00AB4BF8" w:rsidP="000F029F">
      <w:pPr>
        <w:ind w:leftChars="200" w:left="420" w:firstLineChars="100" w:firstLine="210"/>
      </w:pPr>
      <w:r>
        <w:rPr>
          <w:rFonts w:hint="eastAsia"/>
        </w:rPr>
        <w:t>主な介護者が同居している</w:t>
      </w:r>
      <w:r w:rsidR="00D33B6B">
        <w:rPr>
          <w:rFonts w:hint="eastAsia"/>
        </w:rPr>
        <w:t>かについて</w:t>
      </w:r>
      <w:r>
        <w:rPr>
          <w:rFonts w:hint="eastAsia"/>
        </w:rPr>
        <w:t>は、「同居」が98.3％で、ほぼ同居していることがうかがえる。</w:t>
      </w:r>
    </w:p>
    <w:p w:rsidR="00A45E93" w:rsidRDefault="00A45E93" w:rsidP="00A45E93"/>
    <w:p w:rsidR="00A45E93" w:rsidRPr="005C2A06" w:rsidRDefault="00A45E93" w:rsidP="00A45E93">
      <w:pPr>
        <w:rPr>
          <w:rFonts w:ascii="ＭＳ ゴシック" w:eastAsia="ＭＳ ゴシック" w:hAnsi="ＭＳ ゴシック"/>
          <w:sz w:val="22"/>
        </w:rPr>
      </w:pPr>
      <w:r w:rsidRPr="005C2A06">
        <w:rPr>
          <w:rFonts w:ascii="ＭＳ ゴシック" w:eastAsia="ＭＳ ゴシック" w:hAnsi="ＭＳ ゴシック" w:hint="eastAsia"/>
          <w:sz w:val="22"/>
        </w:rPr>
        <w:t>（</w:t>
      </w:r>
      <w:r w:rsidR="00AE2CCE" w:rsidRPr="005C2A06">
        <w:rPr>
          <w:rFonts w:ascii="ＭＳ ゴシック" w:eastAsia="ＭＳ ゴシック" w:hAnsi="ＭＳ ゴシック" w:hint="eastAsia"/>
          <w:sz w:val="22"/>
        </w:rPr>
        <w:t>3</w:t>
      </w:r>
      <w:r w:rsidRPr="005C2A06">
        <w:rPr>
          <w:rFonts w:ascii="ＭＳ ゴシック" w:eastAsia="ＭＳ ゴシック" w:hAnsi="ＭＳ ゴシック" w:hint="eastAsia"/>
          <w:sz w:val="22"/>
        </w:rPr>
        <w:t>）主な介護者の年齢</w:t>
      </w:r>
    </w:p>
    <w:p w:rsidR="00A45E93" w:rsidRDefault="000F029F" w:rsidP="000F029F">
      <w:pPr>
        <w:ind w:leftChars="200" w:left="420" w:firstLineChars="100" w:firstLine="210"/>
      </w:pPr>
      <w:r>
        <w:rPr>
          <w:rFonts w:hint="eastAsia"/>
        </w:rPr>
        <w:t>主な介護者の年齢は、「40歳以上64歳以下」が63.8％と最も多く、次いで「65歳以上」が21.7％、「39歳以下」が12.9％となっている。</w:t>
      </w:r>
    </w:p>
    <w:p w:rsidR="000F029F" w:rsidRDefault="000F029F" w:rsidP="000F029F">
      <w:pPr>
        <w:ind w:leftChars="200" w:left="420" w:firstLineChars="100" w:firstLine="210"/>
      </w:pPr>
      <w:r>
        <w:rPr>
          <w:rFonts w:hint="eastAsia"/>
        </w:rPr>
        <w:t>年齢別にみると、40歳以上では「65歳以上」の介護者が</w:t>
      </w:r>
      <w:r w:rsidR="00C82A1F">
        <w:rPr>
          <w:rFonts w:hint="eastAsia"/>
        </w:rPr>
        <w:t>8</w:t>
      </w:r>
      <w:r>
        <w:rPr>
          <w:rFonts w:hint="eastAsia"/>
        </w:rPr>
        <w:t>割</w:t>
      </w:r>
      <w:r w:rsidR="00C82A1F">
        <w:rPr>
          <w:rFonts w:hint="eastAsia"/>
        </w:rPr>
        <w:t>近く</w:t>
      </w:r>
      <w:r>
        <w:rPr>
          <w:rFonts w:hint="eastAsia"/>
        </w:rPr>
        <w:t>を占めている。</w:t>
      </w:r>
    </w:p>
    <w:p w:rsidR="00A45E93" w:rsidRDefault="00A45E93"/>
    <w:p w:rsidR="000F029F" w:rsidRDefault="000F029F"/>
    <w:p w:rsidR="00A45E93" w:rsidRDefault="000824C1">
      <w:r>
        <w:rPr>
          <w:noProof/>
        </w:rPr>
        <w:drawing>
          <wp:inline distT="0" distB="0" distL="0" distR="0" wp14:anchorId="301CC1FF" wp14:editId="5A4B1845">
            <wp:extent cx="4933950" cy="5114925"/>
            <wp:effectExtent l="0" t="0" r="0" b="9525"/>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33950" cy="5114925"/>
                    </a:xfrm>
                    <a:prstGeom prst="rect">
                      <a:avLst/>
                    </a:prstGeom>
                    <a:noFill/>
                    <a:ln>
                      <a:noFill/>
                    </a:ln>
                  </pic:spPr>
                </pic:pic>
              </a:graphicData>
            </a:graphic>
          </wp:inline>
        </w:drawing>
      </w:r>
    </w:p>
    <w:p w:rsidR="00A45E93" w:rsidRPr="004C232D" w:rsidRDefault="004C232D">
      <w:pPr>
        <w:rPr>
          <w:sz w:val="16"/>
          <w:szCs w:val="16"/>
        </w:rPr>
      </w:pPr>
      <w:r w:rsidRPr="004C232D">
        <w:rPr>
          <w:rFonts w:hint="eastAsia"/>
          <w:sz w:val="16"/>
          <w:szCs w:val="16"/>
        </w:rPr>
        <w:t>※南河内圏域は設問なし</w:t>
      </w:r>
    </w:p>
    <w:p w:rsidR="002E7387" w:rsidRDefault="002E7387"/>
    <w:p w:rsidR="002E7387" w:rsidRPr="00731EAF" w:rsidRDefault="002E7387" w:rsidP="00731EAF">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731EAF" w:rsidRPr="005C2A06" w:rsidRDefault="00731EAF" w:rsidP="00731EAF">
      <w:pPr>
        <w:rPr>
          <w:rFonts w:ascii="ＭＳ ゴシック" w:eastAsia="ＭＳ ゴシック" w:hAnsi="ＭＳ ゴシック"/>
          <w:sz w:val="22"/>
        </w:rPr>
      </w:pPr>
      <w:r w:rsidRPr="005C2A06">
        <w:rPr>
          <w:rFonts w:ascii="ＭＳ ゴシック" w:eastAsia="ＭＳ ゴシック" w:hAnsi="ＭＳ ゴシック" w:hint="eastAsia"/>
          <w:sz w:val="22"/>
        </w:rPr>
        <w:lastRenderedPageBreak/>
        <w:t>（</w:t>
      </w:r>
      <w:r w:rsidR="00864081">
        <w:rPr>
          <w:rFonts w:ascii="ＭＳ ゴシック" w:eastAsia="ＭＳ ゴシック" w:hAnsi="ＭＳ ゴシック" w:hint="eastAsia"/>
          <w:sz w:val="22"/>
        </w:rPr>
        <w:t>4</w:t>
      </w:r>
      <w:r w:rsidRPr="005C2A06">
        <w:rPr>
          <w:rFonts w:ascii="ＭＳ ゴシック" w:eastAsia="ＭＳ ゴシック" w:hAnsi="ＭＳ ゴシック" w:hint="eastAsia"/>
          <w:sz w:val="22"/>
        </w:rPr>
        <w:t>）介護の協力をしている人</w:t>
      </w:r>
    </w:p>
    <w:p w:rsidR="00731EAF" w:rsidRDefault="00731EAF" w:rsidP="00731EAF">
      <w:pPr>
        <w:ind w:leftChars="200" w:left="420" w:firstLineChars="100" w:firstLine="210"/>
      </w:pPr>
      <w:r>
        <w:rPr>
          <w:rFonts w:hint="eastAsia"/>
        </w:rPr>
        <w:t>主な介護者を除いて、介護の協力をしている人は、「父」が45.1％と最も多く、次いで「兄・姉」が9.8</w:t>
      </w:r>
      <w:r w:rsidR="00EB78DB">
        <w:rPr>
          <w:rFonts w:hint="eastAsia"/>
        </w:rPr>
        <w:t>％、「弟・妹</w:t>
      </w:r>
      <w:r>
        <w:rPr>
          <w:rFonts w:hint="eastAsia"/>
        </w:rPr>
        <w:t>」が</w:t>
      </w:r>
      <w:r w:rsidR="00EB78DB">
        <w:rPr>
          <w:rFonts w:hint="eastAsia"/>
        </w:rPr>
        <w:t>6.5</w:t>
      </w:r>
      <w:r>
        <w:rPr>
          <w:rFonts w:hint="eastAsia"/>
        </w:rPr>
        <w:t>％となっている。</w:t>
      </w:r>
    </w:p>
    <w:p w:rsidR="00731EAF" w:rsidRDefault="00731EAF"/>
    <w:p w:rsidR="00731EAF" w:rsidRDefault="000824C1">
      <w:r>
        <w:rPr>
          <w:noProof/>
        </w:rPr>
        <w:drawing>
          <wp:inline distT="0" distB="0" distL="0" distR="0" wp14:anchorId="0DEF05FB" wp14:editId="25C52BC7">
            <wp:extent cx="3572510" cy="4699635"/>
            <wp:effectExtent l="0" t="0" r="8890" b="5715"/>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72510" cy="4699635"/>
                    </a:xfrm>
                    <a:prstGeom prst="rect">
                      <a:avLst/>
                    </a:prstGeom>
                    <a:noFill/>
                    <a:ln>
                      <a:noFill/>
                    </a:ln>
                  </pic:spPr>
                </pic:pic>
              </a:graphicData>
            </a:graphic>
          </wp:inline>
        </w:drawing>
      </w:r>
    </w:p>
    <w:p w:rsidR="002E7387" w:rsidRDefault="002E7387"/>
    <w:p w:rsidR="00A45E93" w:rsidRPr="005C2A06" w:rsidRDefault="00A45E93" w:rsidP="00731EAF"/>
    <w:p w:rsidR="005C2A06" w:rsidRPr="005C2A06" w:rsidRDefault="005C2A06" w:rsidP="005C2A06">
      <w:pPr>
        <w:rPr>
          <w:rFonts w:ascii="ＭＳ ゴシック" w:eastAsia="ＭＳ ゴシック" w:hAnsi="ＭＳ ゴシック"/>
          <w:sz w:val="22"/>
        </w:rPr>
      </w:pPr>
      <w:r w:rsidRPr="005C2A06">
        <w:rPr>
          <w:rFonts w:ascii="ＭＳ ゴシック" w:eastAsia="ＭＳ ゴシック" w:hAnsi="ＭＳ ゴシック" w:hint="eastAsia"/>
          <w:sz w:val="22"/>
        </w:rPr>
        <w:t>（</w:t>
      </w:r>
      <w:r w:rsidR="00864081">
        <w:rPr>
          <w:rFonts w:ascii="ＭＳ ゴシック" w:eastAsia="ＭＳ ゴシック" w:hAnsi="ＭＳ ゴシック" w:hint="eastAsia"/>
          <w:sz w:val="22"/>
        </w:rPr>
        <w:t>5</w:t>
      </w:r>
      <w:r w:rsidRPr="005C2A06">
        <w:rPr>
          <w:rFonts w:ascii="ＭＳ ゴシック" w:eastAsia="ＭＳ ゴシック" w:hAnsi="ＭＳ ゴシック" w:hint="eastAsia"/>
          <w:sz w:val="22"/>
        </w:rPr>
        <w:t>）介護の協力をしている人</w:t>
      </w:r>
      <w:r>
        <w:rPr>
          <w:rFonts w:ascii="ＭＳ ゴシック" w:eastAsia="ＭＳ ゴシック" w:hAnsi="ＭＳ ゴシック" w:hint="eastAsia"/>
          <w:sz w:val="22"/>
        </w:rPr>
        <w:t>は同居しているか</w:t>
      </w:r>
    </w:p>
    <w:p w:rsidR="00D246CC" w:rsidRPr="005C2A06" w:rsidRDefault="0011630F" w:rsidP="00301448">
      <w:pPr>
        <w:ind w:leftChars="200" w:left="420" w:firstLineChars="100" w:firstLine="210"/>
      </w:pPr>
      <w:r>
        <w:rPr>
          <w:noProof/>
        </w:rPr>
        <w:drawing>
          <wp:anchor distT="0" distB="0" distL="114300" distR="114300" simplePos="0" relativeHeight="251770880" behindDoc="0" locked="0" layoutInCell="1" allowOverlap="1" wp14:anchorId="182D309C" wp14:editId="18AE96CF">
            <wp:simplePos x="0" y="0"/>
            <wp:positionH relativeFrom="margin">
              <wp:align>right</wp:align>
            </wp:positionH>
            <wp:positionV relativeFrom="paragraph">
              <wp:posOffset>53975</wp:posOffset>
            </wp:positionV>
            <wp:extent cx="2139315" cy="3088005"/>
            <wp:effectExtent l="0" t="0" r="0" b="0"/>
            <wp:wrapSquare wrapText="bothSides"/>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39315" cy="30880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1448">
        <w:rPr>
          <w:rFonts w:hint="eastAsia"/>
        </w:rPr>
        <w:t>介護の協力をしている人が同居かどうか</w:t>
      </w:r>
      <w:r w:rsidR="00EB78DB">
        <w:rPr>
          <w:rFonts w:hint="eastAsia"/>
        </w:rPr>
        <w:t>について</w:t>
      </w:r>
      <w:r w:rsidR="00301448">
        <w:rPr>
          <w:rFonts w:hint="eastAsia"/>
        </w:rPr>
        <w:t>は、「父」「母」では同居が約9割を</w:t>
      </w:r>
      <w:r>
        <w:rPr>
          <w:rFonts w:hint="eastAsia"/>
        </w:rPr>
        <w:t>超えている</w:t>
      </w:r>
      <w:r w:rsidR="00301448">
        <w:rPr>
          <w:rFonts w:hint="eastAsia"/>
        </w:rPr>
        <w:t>。「兄・姉」「弟・妹」では同居が約</w:t>
      </w:r>
      <w:r>
        <w:rPr>
          <w:rFonts w:hint="eastAsia"/>
        </w:rPr>
        <w:t>9</w:t>
      </w:r>
      <w:r w:rsidR="00301448">
        <w:rPr>
          <w:rFonts w:hint="eastAsia"/>
        </w:rPr>
        <w:t>割、「別居」が約1割となっている。「祖父母」では「同居」</w:t>
      </w:r>
      <w:r>
        <w:rPr>
          <w:rFonts w:hint="eastAsia"/>
        </w:rPr>
        <w:t>「別居」</w:t>
      </w:r>
      <w:r w:rsidR="00301448">
        <w:rPr>
          <w:rFonts w:hint="eastAsia"/>
        </w:rPr>
        <w:t>が約5</w:t>
      </w:r>
      <w:r>
        <w:rPr>
          <w:rFonts w:hint="eastAsia"/>
        </w:rPr>
        <w:t>割</w:t>
      </w:r>
      <w:r w:rsidR="00301448">
        <w:rPr>
          <w:rFonts w:hint="eastAsia"/>
        </w:rPr>
        <w:t>となっている。</w:t>
      </w:r>
    </w:p>
    <w:p w:rsidR="00D246CC" w:rsidRDefault="00D246CC"/>
    <w:p w:rsidR="00D246CC" w:rsidRPr="0011630F" w:rsidRDefault="00D246CC"/>
    <w:p w:rsidR="00D246CC" w:rsidRDefault="00D246CC"/>
    <w:p w:rsidR="00731EAF" w:rsidRDefault="00731EAF">
      <w:pPr>
        <w:rPr>
          <w:rFonts w:ascii="ＭＳ ゴシック" w:eastAsia="ＭＳ ゴシック" w:hAnsi="ＭＳ ゴシック"/>
          <w:sz w:val="22"/>
        </w:rPr>
      </w:pPr>
    </w:p>
    <w:p w:rsidR="000824C1" w:rsidRDefault="000824C1">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A45E93" w:rsidRPr="005C2A06" w:rsidRDefault="00AE2CCE">
      <w:pPr>
        <w:rPr>
          <w:rFonts w:ascii="ＭＳ ゴシック" w:eastAsia="ＭＳ ゴシック" w:hAnsi="ＭＳ ゴシック"/>
          <w:sz w:val="22"/>
        </w:rPr>
      </w:pPr>
      <w:r w:rsidRPr="005C2A06">
        <w:rPr>
          <w:rFonts w:ascii="ＭＳ ゴシック" w:eastAsia="ＭＳ ゴシック" w:hAnsi="ＭＳ ゴシック" w:hint="eastAsia"/>
          <w:sz w:val="22"/>
        </w:rPr>
        <w:lastRenderedPageBreak/>
        <w:t>（</w:t>
      </w:r>
      <w:r w:rsidR="00864081">
        <w:rPr>
          <w:rFonts w:ascii="ＭＳ ゴシック" w:eastAsia="ＭＳ ゴシック" w:hAnsi="ＭＳ ゴシック" w:hint="eastAsia"/>
          <w:sz w:val="22"/>
        </w:rPr>
        <w:t>6</w:t>
      </w:r>
      <w:r w:rsidRPr="005C2A06">
        <w:rPr>
          <w:rFonts w:ascii="ＭＳ ゴシック" w:eastAsia="ＭＳ ゴシック" w:hAnsi="ＭＳ ゴシック" w:hint="eastAsia"/>
          <w:sz w:val="22"/>
        </w:rPr>
        <w:t>）医療的ケアを実施している人</w:t>
      </w:r>
    </w:p>
    <w:p w:rsidR="005C2A06" w:rsidRDefault="00810C11" w:rsidP="005C2A06">
      <w:pPr>
        <w:ind w:leftChars="200" w:left="420" w:firstLineChars="100" w:firstLine="210"/>
      </w:pPr>
      <w:r>
        <w:rPr>
          <w:rFonts w:hint="eastAsia"/>
        </w:rPr>
        <w:t>医療的ケアが必要な人では</w:t>
      </w:r>
      <w:r w:rsidR="006576E3">
        <w:rPr>
          <w:rFonts w:hint="eastAsia"/>
        </w:rPr>
        <w:t>、</w:t>
      </w:r>
      <w:r w:rsidR="005C2A06">
        <w:rPr>
          <w:rFonts w:hint="eastAsia"/>
        </w:rPr>
        <w:t>医療的ケアを実施している人は、「母」が</w:t>
      </w:r>
      <w:r w:rsidR="006576E3">
        <w:rPr>
          <w:rFonts w:hint="eastAsia"/>
        </w:rPr>
        <w:t>73.8</w:t>
      </w:r>
      <w:r w:rsidR="005C2A06">
        <w:rPr>
          <w:rFonts w:hint="eastAsia"/>
        </w:rPr>
        <w:t>％と最も多く、次いで「父」が</w:t>
      </w:r>
      <w:r w:rsidR="006576E3">
        <w:rPr>
          <w:rFonts w:hint="eastAsia"/>
        </w:rPr>
        <w:t>35.7％</w:t>
      </w:r>
      <w:r w:rsidR="005C2A06">
        <w:rPr>
          <w:rFonts w:hint="eastAsia"/>
        </w:rPr>
        <w:t>となっている。</w:t>
      </w:r>
    </w:p>
    <w:p w:rsidR="00AE2CCE" w:rsidRDefault="00AE2CCE"/>
    <w:p w:rsidR="007D3DF7" w:rsidRDefault="006576E3">
      <w:r>
        <w:rPr>
          <w:noProof/>
        </w:rPr>
        <w:drawing>
          <wp:inline distT="0" distB="0" distL="0" distR="0" wp14:anchorId="7CDC3745" wp14:editId="27415B7D">
            <wp:extent cx="3572510" cy="4710430"/>
            <wp:effectExtent l="0" t="0" r="889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72510" cy="4710430"/>
                    </a:xfrm>
                    <a:prstGeom prst="rect">
                      <a:avLst/>
                    </a:prstGeom>
                    <a:noFill/>
                    <a:ln>
                      <a:noFill/>
                    </a:ln>
                  </pic:spPr>
                </pic:pic>
              </a:graphicData>
            </a:graphic>
          </wp:inline>
        </w:drawing>
      </w:r>
    </w:p>
    <w:p w:rsidR="006576E3" w:rsidRPr="00FC67F3" w:rsidRDefault="006576E3" w:rsidP="006576E3">
      <w:pPr>
        <w:rPr>
          <w:sz w:val="16"/>
          <w:szCs w:val="16"/>
        </w:rPr>
      </w:pPr>
      <w:r w:rsidRPr="00FC67F3">
        <w:rPr>
          <w:rFonts w:hint="eastAsia"/>
          <w:sz w:val="16"/>
          <w:szCs w:val="16"/>
        </w:rPr>
        <w:t>※</w:t>
      </w:r>
      <w:r>
        <w:rPr>
          <w:rFonts w:hint="eastAsia"/>
          <w:sz w:val="16"/>
          <w:szCs w:val="16"/>
        </w:rPr>
        <w:t>南河内圏域は設問なし</w:t>
      </w:r>
    </w:p>
    <w:p w:rsidR="007D3DF7" w:rsidRDefault="007D3DF7"/>
    <w:p w:rsidR="007D3DF7" w:rsidRDefault="007D3DF7"/>
    <w:p w:rsidR="00731EAF" w:rsidRPr="005C2A06" w:rsidRDefault="00437741" w:rsidP="00731EAF">
      <w:pPr>
        <w:rPr>
          <w:rFonts w:ascii="ＭＳ ゴシック" w:eastAsia="ＭＳ ゴシック" w:hAnsi="ＭＳ ゴシック"/>
          <w:sz w:val="22"/>
        </w:rPr>
      </w:pPr>
      <w:r>
        <w:rPr>
          <w:noProof/>
        </w:rPr>
        <w:drawing>
          <wp:anchor distT="0" distB="0" distL="114300" distR="114300" simplePos="0" relativeHeight="251773952" behindDoc="0" locked="0" layoutInCell="1" allowOverlap="1" wp14:anchorId="115F82D6" wp14:editId="182AF69B">
            <wp:simplePos x="0" y="0"/>
            <wp:positionH relativeFrom="margin">
              <wp:align>right</wp:align>
            </wp:positionH>
            <wp:positionV relativeFrom="paragraph">
              <wp:posOffset>100965</wp:posOffset>
            </wp:positionV>
            <wp:extent cx="2238375" cy="3123565"/>
            <wp:effectExtent l="0" t="0" r="9525" b="63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38375" cy="3123565"/>
                    </a:xfrm>
                    <a:prstGeom prst="rect">
                      <a:avLst/>
                    </a:prstGeom>
                    <a:noFill/>
                    <a:ln>
                      <a:noFill/>
                    </a:ln>
                  </pic:spPr>
                </pic:pic>
              </a:graphicData>
            </a:graphic>
            <wp14:sizeRelH relativeFrom="page">
              <wp14:pctWidth>0</wp14:pctWidth>
            </wp14:sizeRelH>
            <wp14:sizeRelV relativeFrom="page">
              <wp14:pctHeight>0</wp14:pctHeight>
            </wp14:sizeRelV>
          </wp:anchor>
        </w:drawing>
      </w:r>
      <w:r w:rsidR="00731EAF" w:rsidRPr="005C2A06">
        <w:rPr>
          <w:rFonts w:ascii="ＭＳ ゴシック" w:eastAsia="ＭＳ ゴシック" w:hAnsi="ＭＳ ゴシック" w:hint="eastAsia"/>
          <w:sz w:val="22"/>
        </w:rPr>
        <w:t>（</w:t>
      </w:r>
      <w:r w:rsidR="00864081">
        <w:rPr>
          <w:rFonts w:ascii="ＭＳ ゴシック" w:eastAsia="ＭＳ ゴシック" w:hAnsi="ＭＳ ゴシック" w:hint="eastAsia"/>
          <w:sz w:val="22"/>
        </w:rPr>
        <w:t>7</w:t>
      </w:r>
      <w:r w:rsidR="00731EAF">
        <w:rPr>
          <w:rFonts w:ascii="ＭＳ ゴシック" w:eastAsia="ＭＳ ゴシック" w:hAnsi="ＭＳ ゴシック" w:hint="eastAsia"/>
          <w:sz w:val="22"/>
        </w:rPr>
        <w:t>）主な介護者は医療的ケアを実施しているか</w:t>
      </w:r>
    </w:p>
    <w:p w:rsidR="00731EAF" w:rsidRDefault="004C232D" w:rsidP="00731EAF">
      <w:pPr>
        <w:ind w:leftChars="200" w:left="420" w:firstLineChars="100" w:firstLine="210"/>
      </w:pPr>
      <w:r>
        <w:rPr>
          <w:rFonts w:hint="eastAsia"/>
        </w:rPr>
        <w:t>医療的ケアが必要な人では、</w:t>
      </w:r>
      <w:r w:rsidR="00864081">
        <w:rPr>
          <w:rFonts w:hint="eastAsia"/>
        </w:rPr>
        <w:t>主な介護者のうち</w:t>
      </w:r>
      <w:r w:rsidR="00731EAF">
        <w:rPr>
          <w:rFonts w:hint="eastAsia"/>
        </w:rPr>
        <w:t>医療的ケアを実施している</w:t>
      </w:r>
      <w:r w:rsidR="00864081">
        <w:rPr>
          <w:rFonts w:hint="eastAsia"/>
        </w:rPr>
        <w:t>のは</w:t>
      </w:r>
      <w:r w:rsidR="00731EAF">
        <w:rPr>
          <w:rFonts w:hint="eastAsia"/>
        </w:rPr>
        <w:t>、</w:t>
      </w:r>
      <w:r w:rsidR="00EB78DB">
        <w:rPr>
          <w:rFonts w:hint="eastAsia"/>
        </w:rPr>
        <w:t>「</w:t>
      </w:r>
      <w:r w:rsidR="00731EAF">
        <w:rPr>
          <w:rFonts w:hint="eastAsia"/>
        </w:rPr>
        <w:t>父</w:t>
      </w:r>
      <w:r w:rsidR="00EB78DB">
        <w:rPr>
          <w:rFonts w:hint="eastAsia"/>
        </w:rPr>
        <w:t>」</w:t>
      </w:r>
      <w:r w:rsidR="00864081">
        <w:rPr>
          <w:rFonts w:hint="eastAsia"/>
        </w:rPr>
        <w:t>では</w:t>
      </w:r>
      <w:r w:rsidR="00731EAF">
        <w:rPr>
          <w:rFonts w:hint="eastAsia"/>
        </w:rPr>
        <w:t>約</w:t>
      </w:r>
      <w:r>
        <w:rPr>
          <w:rFonts w:hint="eastAsia"/>
        </w:rPr>
        <w:t>7</w:t>
      </w:r>
      <w:r w:rsidR="00731EAF">
        <w:rPr>
          <w:rFonts w:hint="eastAsia"/>
        </w:rPr>
        <w:t>割、</w:t>
      </w:r>
      <w:r w:rsidR="00EB78DB">
        <w:rPr>
          <w:rFonts w:hint="eastAsia"/>
        </w:rPr>
        <w:t>「</w:t>
      </w:r>
      <w:r w:rsidR="00731EAF">
        <w:rPr>
          <w:rFonts w:hint="eastAsia"/>
        </w:rPr>
        <w:t>母</w:t>
      </w:r>
      <w:r w:rsidR="00EB78DB">
        <w:rPr>
          <w:rFonts w:hint="eastAsia"/>
        </w:rPr>
        <w:t>」</w:t>
      </w:r>
      <w:r w:rsidR="00864081">
        <w:rPr>
          <w:rFonts w:hint="eastAsia"/>
        </w:rPr>
        <w:t>では</w:t>
      </w:r>
      <w:r w:rsidR="00731EAF">
        <w:rPr>
          <w:rFonts w:hint="eastAsia"/>
        </w:rPr>
        <w:t>約</w:t>
      </w:r>
      <w:r w:rsidR="00437741">
        <w:rPr>
          <w:rFonts w:hint="eastAsia"/>
        </w:rPr>
        <w:t>8</w:t>
      </w:r>
      <w:r w:rsidR="00731EAF">
        <w:rPr>
          <w:rFonts w:hint="eastAsia"/>
        </w:rPr>
        <w:t>割</w:t>
      </w:r>
      <w:r w:rsidR="00864081">
        <w:rPr>
          <w:rFonts w:hint="eastAsia"/>
        </w:rPr>
        <w:t>となっている。</w:t>
      </w:r>
    </w:p>
    <w:p w:rsidR="00AE2CCE" w:rsidRPr="00731EAF" w:rsidRDefault="00AE2CCE"/>
    <w:p w:rsidR="007D3DF7" w:rsidRDefault="007D3DF7"/>
    <w:p w:rsidR="00864081" w:rsidRDefault="00864081"/>
    <w:p w:rsidR="00864081" w:rsidRDefault="00864081">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731EAF" w:rsidRPr="005C2A06" w:rsidRDefault="00437741" w:rsidP="00731EAF">
      <w:pPr>
        <w:rPr>
          <w:rFonts w:ascii="ＭＳ ゴシック" w:eastAsia="ＭＳ ゴシック" w:hAnsi="ＭＳ ゴシック"/>
          <w:sz w:val="22"/>
        </w:rPr>
      </w:pPr>
      <w:r>
        <w:rPr>
          <w:noProof/>
        </w:rPr>
        <w:lastRenderedPageBreak/>
        <w:drawing>
          <wp:anchor distT="0" distB="0" distL="114300" distR="114300" simplePos="0" relativeHeight="251774976" behindDoc="0" locked="0" layoutInCell="1" allowOverlap="1" wp14:anchorId="434347E3" wp14:editId="0729B66C">
            <wp:simplePos x="0" y="0"/>
            <wp:positionH relativeFrom="margin">
              <wp:align>right</wp:align>
            </wp:positionH>
            <wp:positionV relativeFrom="paragraph">
              <wp:posOffset>51435</wp:posOffset>
            </wp:positionV>
            <wp:extent cx="2238375" cy="3160395"/>
            <wp:effectExtent l="0" t="0" r="9525" b="1905"/>
            <wp:wrapSquare wrapText="bothSides"/>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38375" cy="3160395"/>
                    </a:xfrm>
                    <a:prstGeom prst="rect">
                      <a:avLst/>
                    </a:prstGeom>
                    <a:noFill/>
                    <a:ln>
                      <a:noFill/>
                    </a:ln>
                  </pic:spPr>
                </pic:pic>
              </a:graphicData>
            </a:graphic>
            <wp14:sizeRelH relativeFrom="page">
              <wp14:pctWidth>0</wp14:pctWidth>
            </wp14:sizeRelH>
            <wp14:sizeRelV relativeFrom="page">
              <wp14:pctHeight>0</wp14:pctHeight>
            </wp14:sizeRelV>
          </wp:anchor>
        </w:drawing>
      </w:r>
      <w:r w:rsidR="00731EAF" w:rsidRPr="005C2A06">
        <w:rPr>
          <w:rFonts w:ascii="ＭＳ ゴシック" w:eastAsia="ＭＳ ゴシック" w:hAnsi="ＭＳ ゴシック" w:hint="eastAsia"/>
          <w:sz w:val="22"/>
        </w:rPr>
        <w:t>（</w:t>
      </w:r>
      <w:r w:rsidR="00864081">
        <w:rPr>
          <w:rFonts w:ascii="ＭＳ ゴシック" w:eastAsia="ＭＳ ゴシック" w:hAnsi="ＭＳ ゴシック" w:hint="eastAsia"/>
          <w:sz w:val="22"/>
        </w:rPr>
        <w:t>8</w:t>
      </w:r>
      <w:r w:rsidR="00C570B2">
        <w:rPr>
          <w:rFonts w:ascii="ＭＳ ゴシック" w:eastAsia="ＭＳ ゴシック" w:hAnsi="ＭＳ ゴシック" w:hint="eastAsia"/>
          <w:sz w:val="22"/>
        </w:rPr>
        <w:t>）介護に協力</w:t>
      </w:r>
      <w:r w:rsidR="00731EAF" w:rsidRPr="005C2A06">
        <w:rPr>
          <w:rFonts w:ascii="ＭＳ ゴシック" w:eastAsia="ＭＳ ゴシック" w:hAnsi="ＭＳ ゴシック" w:hint="eastAsia"/>
          <w:sz w:val="22"/>
        </w:rPr>
        <w:t>している人</w:t>
      </w:r>
      <w:r w:rsidR="00731EAF">
        <w:rPr>
          <w:rFonts w:ascii="ＭＳ ゴシック" w:eastAsia="ＭＳ ゴシック" w:hAnsi="ＭＳ ゴシック" w:hint="eastAsia"/>
          <w:sz w:val="22"/>
        </w:rPr>
        <w:t>は医療的ケアを実施しているか</w:t>
      </w:r>
    </w:p>
    <w:p w:rsidR="00731EAF" w:rsidRPr="00731EAF" w:rsidRDefault="00864081" w:rsidP="00864081">
      <w:pPr>
        <w:ind w:leftChars="200" w:left="420" w:firstLineChars="100" w:firstLine="210"/>
      </w:pPr>
      <w:r>
        <w:rPr>
          <w:rFonts w:hint="eastAsia"/>
        </w:rPr>
        <w:t>介護</w:t>
      </w:r>
      <w:r w:rsidR="00C570B2">
        <w:rPr>
          <w:rFonts w:hint="eastAsia"/>
        </w:rPr>
        <w:t>に</w:t>
      </w:r>
      <w:r>
        <w:rPr>
          <w:rFonts w:hint="eastAsia"/>
        </w:rPr>
        <w:t>協力している人のうち医療的ケアを実施しているのは、</w:t>
      </w:r>
      <w:r w:rsidR="00EB78DB">
        <w:rPr>
          <w:rFonts w:hint="eastAsia"/>
        </w:rPr>
        <w:t>「</w:t>
      </w:r>
      <w:r>
        <w:rPr>
          <w:rFonts w:hint="eastAsia"/>
        </w:rPr>
        <w:t>父</w:t>
      </w:r>
      <w:r w:rsidR="00EB78DB">
        <w:rPr>
          <w:rFonts w:hint="eastAsia"/>
        </w:rPr>
        <w:t>」</w:t>
      </w:r>
      <w:r>
        <w:rPr>
          <w:rFonts w:hint="eastAsia"/>
        </w:rPr>
        <w:t>では約</w:t>
      </w:r>
      <w:r w:rsidR="004C232D">
        <w:rPr>
          <w:rFonts w:hint="eastAsia"/>
        </w:rPr>
        <w:t>5</w:t>
      </w:r>
      <w:r>
        <w:rPr>
          <w:rFonts w:hint="eastAsia"/>
        </w:rPr>
        <w:t>割、</w:t>
      </w:r>
      <w:r w:rsidR="00EB78DB">
        <w:rPr>
          <w:rFonts w:hint="eastAsia"/>
        </w:rPr>
        <w:t>「</w:t>
      </w:r>
      <w:r>
        <w:rPr>
          <w:rFonts w:hint="eastAsia"/>
        </w:rPr>
        <w:t>母</w:t>
      </w:r>
      <w:r w:rsidR="00EB78DB">
        <w:rPr>
          <w:rFonts w:hint="eastAsia"/>
        </w:rPr>
        <w:t>」</w:t>
      </w:r>
      <w:r>
        <w:rPr>
          <w:rFonts w:hint="eastAsia"/>
        </w:rPr>
        <w:t>では約</w:t>
      </w:r>
      <w:r w:rsidR="004C232D">
        <w:rPr>
          <w:rFonts w:hint="eastAsia"/>
        </w:rPr>
        <w:t>7</w:t>
      </w:r>
      <w:r>
        <w:rPr>
          <w:rFonts w:hint="eastAsia"/>
        </w:rPr>
        <w:t>割、</w:t>
      </w:r>
      <w:r w:rsidR="00EB78DB">
        <w:rPr>
          <w:rFonts w:hint="eastAsia"/>
        </w:rPr>
        <w:t>「</w:t>
      </w:r>
      <w:r>
        <w:rPr>
          <w:rFonts w:hint="eastAsia"/>
        </w:rPr>
        <w:t>祖父母</w:t>
      </w:r>
      <w:r w:rsidR="00EB78DB">
        <w:rPr>
          <w:rFonts w:hint="eastAsia"/>
        </w:rPr>
        <w:t>」</w:t>
      </w:r>
      <w:r w:rsidR="004C232D">
        <w:rPr>
          <w:rFonts w:hint="eastAsia"/>
        </w:rPr>
        <w:t>では約4割、</w:t>
      </w:r>
      <w:r w:rsidR="00EB78DB">
        <w:rPr>
          <w:rFonts w:hint="eastAsia"/>
        </w:rPr>
        <w:t>「</w:t>
      </w:r>
      <w:r w:rsidR="004C232D">
        <w:rPr>
          <w:rFonts w:hint="eastAsia"/>
        </w:rPr>
        <w:t>兄・姉」「弟・妹」では約3割</w:t>
      </w:r>
      <w:r>
        <w:rPr>
          <w:rFonts w:hint="eastAsia"/>
        </w:rPr>
        <w:t>となっている。</w:t>
      </w:r>
    </w:p>
    <w:p w:rsidR="00731EAF" w:rsidRPr="00437741" w:rsidRDefault="00731EAF"/>
    <w:p w:rsidR="00731EAF" w:rsidRDefault="00731EAF"/>
    <w:p w:rsidR="007D3DF7" w:rsidRDefault="007D3DF7"/>
    <w:p w:rsidR="000824C1" w:rsidRPr="004C232D" w:rsidRDefault="000824C1"/>
    <w:p w:rsidR="000824C1" w:rsidRDefault="000824C1"/>
    <w:p w:rsidR="000824C1" w:rsidRDefault="000824C1"/>
    <w:p w:rsidR="000824C1" w:rsidRDefault="000824C1"/>
    <w:p w:rsidR="000824C1" w:rsidRDefault="000824C1"/>
    <w:p w:rsidR="000824C1" w:rsidRDefault="000824C1"/>
    <w:p w:rsidR="00864081" w:rsidRDefault="00864081"/>
    <w:p w:rsidR="000824C1" w:rsidRDefault="000824C1"/>
    <w:p w:rsidR="000824C1" w:rsidRDefault="000824C1"/>
    <w:p w:rsidR="000824C1" w:rsidRDefault="000824C1"/>
    <w:p w:rsidR="000302D9" w:rsidRPr="005C2A06" w:rsidRDefault="000824C1">
      <w:pPr>
        <w:rPr>
          <w:rFonts w:ascii="ＭＳ ゴシック" w:eastAsia="ＭＳ ゴシック" w:hAnsi="ＭＳ ゴシック"/>
          <w:sz w:val="22"/>
        </w:rPr>
      </w:pPr>
      <w:r>
        <w:rPr>
          <w:rFonts w:hint="eastAsia"/>
          <w:noProof/>
        </w:rPr>
        <w:drawing>
          <wp:anchor distT="0" distB="0" distL="114300" distR="114300" simplePos="0" relativeHeight="251758592" behindDoc="0" locked="0" layoutInCell="1" allowOverlap="1" wp14:anchorId="6647F060" wp14:editId="70DD73FB">
            <wp:simplePos x="0" y="0"/>
            <wp:positionH relativeFrom="margin">
              <wp:align>right</wp:align>
            </wp:positionH>
            <wp:positionV relativeFrom="paragraph">
              <wp:posOffset>190500</wp:posOffset>
            </wp:positionV>
            <wp:extent cx="2169160" cy="4731385"/>
            <wp:effectExtent l="0" t="0" r="2540" b="0"/>
            <wp:wrapSquare wrapText="bothSides"/>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9160" cy="473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0302D9" w:rsidRPr="005C2A06">
        <w:rPr>
          <w:rFonts w:ascii="ＭＳ ゴシック" w:eastAsia="ＭＳ ゴシック" w:hAnsi="ＭＳ ゴシック" w:hint="eastAsia"/>
          <w:sz w:val="22"/>
        </w:rPr>
        <w:t>（</w:t>
      </w:r>
      <w:r w:rsidR="00864081">
        <w:rPr>
          <w:rFonts w:ascii="ＭＳ ゴシック" w:eastAsia="ＭＳ ゴシック" w:hAnsi="ＭＳ ゴシック" w:hint="eastAsia"/>
          <w:sz w:val="22"/>
        </w:rPr>
        <w:t>9</w:t>
      </w:r>
      <w:r w:rsidR="007D3DF7">
        <w:rPr>
          <w:rFonts w:ascii="ＭＳ ゴシック" w:eastAsia="ＭＳ ゴシック" w:hAnsi="ＭＳ ゴシック" w:hint="eastAsia"/>
          <w:sz w:val="22"/>
        </w:rPr>
        <w:t>）家族などの中</w:t>
      </w:r>
      <w:r w:rsidR="000302D9" w:rsidRPr="005C2A06">
        <w:rPr>
          <w:rFonts w:ascii="ＭＳ ゴシック" w:eastAsia="ＭＳ ゴシック" w:hAnsi="ＭＳ ゴシック" w:hint="eastAsia"/>
          <w:sz w:val="22"/>
        </w:rPr>
        <w:t>に子育てや介護が必要な人がいるか</w:t>
      </w:r>
    </w:p>
    <w:p w:rsidR="000302D9" w:rsidRDefault="007D3DF7" w:rsidP="007D3DF7">
      <w:pPr>
        <w:ind w:leftChars="200" w:left="420" w:firstLineChars="100" w:firstLine="210"/>
      </w:pPr>
      <w:r>
        <w:rPr>
          <w:rFonts w:hint="eastAsia"/>
        </w:rPr>
        <w:t>家族などの中に子育てや介護などが必要な人が一人でもいるかどうか</w:t>
      </w:r>
      <w:r w:rsidR="00EB78DB">
        <w:rPr>
          <w:rFonts w:hint="eastAsia"/>
        </w:rPr>
        <w:t>について</w:t>
      </w:r>
      <w:r>
        <w:rPr>
          <w:rFonts w:hint="eastAsia"/>
        </w:rPr>
        <w:t>は、「いない」が75.4％と多数を占めているが、</w:t>
      </w:r>
      <w:r w:rsidR="00EB78DB">
        <w:rPr>
          <w:rFonts w:hint="eastAsia"/>
        </w:rPr>
        <w:t>約4分の1が</w:t>
      </w:r>
      <w:r>
        <w:rPr>
          <w:rFonts w:hint="eastAsia"/>
        </w:rPr>
        <w:t>「いる」</w:t>
      </w:r>
      <w:r w:rsidR="00EB78DB">
        <w:rPr>
          <w:rFonts w:hint="eastAsia"/>
        </w:rPr>
        <w:t>となっている</w:t>
      </w:r>
      <w:r>
        <w:rPr>
          <w:rFonts w:hint="eastAsia"/>
        </w:rPr>
        <w:t>。</w:t>
      </w:r>
    </w:p>
    <w:p w:rsidR="000302D9" w:rsidRPr="001200DC" w:rsidRDefault="00EB78DB" w:rsidP="000824C1">
      <w:pPr>
        <w:ind w:leftChars="200" w:left="420" w:firstLineChars="100" w:firstLine="210"/>
      </w:pPr>
      <w:r>
        <w:rPr>
          <w:rFonts w:hint="eastAsia"/>
        </w:rPr>
        <w:t>年齢別にみると、12</w:t>
      </w:r>
      <w:r w:rsidR="001200DC">
        <w:rPr>
          <w:rFonts w:hint="eastAsia"/>
        </w:rPr>
        <w:t>歳以下は「いる」の割合が高く</w:t>
      </w:r>
      <w:r>
        <w:rPr>
          <w:rFonts w:hint="eastAsia"/>
        </w:rPr>
        <w:t>、6～12歳では約4割、6歳未満では5割近くとなっている。</w:t>
      </w:r>
    </w:p>
    <w:p w:rsidR="000302D9" w:rsidRDefault="000302D9"/>
    <w:p w:rsidR="000824C1" w:rsidRDefault="000824C1"/>
    <w:p w:rsidR="000824C1" w:rsidRDefault="000824C1"/>
    <w:p w:rsidR="000824C1" w:rsidRDefault="000824C1">
      <w:pPr>
        <w:widowControl/>
        <w:jc w:val="left"/>
        <w:rPr>
          <w:rFonts w:asciiTheme="majorHAnsi" w:eastAsiaTheme="majorEastAsia" w:hAnsiTheme="majorHAnsi" w:cstheme="majorBidi"/>
          <w:sz w:val="22"/>
        </w:rPr>
      </w:pPr>
      <w:bookmarkStart w:id="21" w:name="_Toc440449923"/>
      <w:r>
        <w:br w:type="page"/>
      </w:r>
    </w:p>
    <w:p w:rsidR="008D077F" w:rsidRDefault="008D077F" w:rsidP="008D077F">
      <w:pPr>
        <w:pStyle w:val="3"/>
      </w:pPr>
      <w:r>
        <w:rPr>
          <w:rFonts w:hint="eastAsia"/>
        </w:rPr>
        <w:lastRenderedPageBreak/>
        <w:t>問</w:t>
      </w:r>
      <w:r>
        <w:rPr>
          <w:rFonts w:hint="eastAsia"/>
        </w:rPr>
        <w:t>12</w:t>
      </w:r>
      <w:r>
        <w:rPr>
          <w:rFonts w:hint="eastAsia"/>
        </w:rPr>
        <w:t xml:space="preserve">　</w:t>
      </w:r>
      <w:r w:rsidRPr="008D077F">
        <w:rPr>
          <w:rFonts w:hint="eastAsia"/>
        </w:rPr>
        <w:t>本人を主に介護されている方の状況</w:t>
      </w:r>
      <w:r>
        <w:rPr>
          <w:rFonts w:hint="eastAsia"/>
        </w:rPr>
        <w:t>について</w:t>
      </w:r>
      <w:bookmarkEnd w:id="21"/>
    </w:p>
    <w:p w:rsidR="00A45E93" w:rsidRPr="00A45E93" w:rsidRDefault="00A45E93"/>
    <w:p w:rsidR="008D077F" w:rsidRPr="00107332" w:rsidRDefault="008D077F">
      <w:pPr>
        <w:rPr>
          <w:rFonts w:ascii="ＭＳ ゴシック" w:eastAsia="ＭＳ ゴシック" w:hAnsi="ＭＳ ゴシック"/>
          <w:sz w:val="22"/>
        </w:rPr>
      </w:pPr>
      <w:r w:rsidRPr="00107332">
        <w:rPr>
          <w:rFonts w:ascii="ＭＳ ゴシック" w:eastAsia="ＭＳ ゴシック" w:hAnsi="ＭＳ ゴシック" w:hint="eastAsia"/>
          <w:sz w:val="22"/>
        </w:rPr>
        <w:t>（1）普段、十分な睡眠時間を取ることはできているか</w:t>
      </w:r>
    </w:p>
    <w:p w:rsidR="008D077F" w:rsidRDefault="00E752C7" w:rsidP="002E754A">
      <w:pPr>
        <w:ind w:leftChars="200" w:left="420" w:firstLineChars="100" w:firstLine="210"/>
      </w:pPr>
      <w:r>
        <w:rPr>
          <w:rFonts w:hint="eastAsia"/>
        </w:rPr>
        <w:t>主に介護をしている人が、普段、十分な睡眠時間をとることができているか</w:t>
      </w:r>
      <w:r w:rsidR="00EB78DB">
        <w:rPr>
          <w:rFonts w:hint="eastAsia"/>
        </w:rPr>
        <w:t>について</w:t>
      </w:r>
      <w:r>
        <w:rPr>
          <w:rFonts w:hint="eastAsia"/>
        </w:rPr>
        <w:t>は、</w:t>
      </w:r>
      <w:r w:rsidR="002E754A">
        <w:rPr>
          <w:rFonts w:hint="eastAsia"/>
        </w:rPr>
        <w:t>「おおむね取れている」が49.2％と最も多く、次いで「あまり取れていない」が25.8％、「十分にとれている」が15.0％となっている。</w:t>
      </w:r>
    </w:p>
    <w:p w:rsidR="002E754A" w:rsidRDefault="002E754A" w:rsidP="002E754A">
      <w:pPr>
        <w:ind w:leftChars="200" w:left="420" w:firstLineChars="100" w:firstLine="210"/>
      </w:pPr>
      <w:r>
        <w:rPr>
          <w:rFonts w:hint="eastAsia"/>
        </w:rPr>
        <w:t>医療的ケア別にみると、医療的ケアが「必要」な人の介護者は「不要」の人の介護者と比べて睡眠時間が取れていない割合が高く、「必要」な人の「あまり取れていない」と「ほとんど取れてない」を合わせた割合は「不要」の人の約2倍の36.3％となっている。</w:t>
      </w:r>
    </w:p>
    <w:p w:rsidR="00E752C7" w:rsidRDefault="00E752C7"/>
    <w:p w:rsidR="008D077F" w:rsidRPr="00107332" w:rsidRDefault="008D077F">
      <w:pPr>
        <w:rPr>
          <w:rFonts w:ascii="ＭＳ ゴシック" w:eastAsia="ＭＳ ゴシック" w:hAnsi="ＭＳ ゴシック"/>
          <w:sz w:val="22"/>
        </w:rPr>
      </w:pPr>
      <w:r w:rsidRPr="00107332">
        <w:rPr>
          <w:rFonts w:ascii="ＭＳ ゴシック" w:eastAsia="ＭＳ ゴシック" w:hAnsi="ＭＳ ゴシック" w:hint="eastAsia"/>
          <w:sz w:val="22"/>
        </w:rPr>
        <w:t>（2）普段の睡眠時間</w:t>
      </w:r>
    </w:p>
    <w:p w:rsidR="008D077F" w:rsidRDefault="002E754A" w:rsidP="002E754A">
      <w:pPr>
        <w:ind w:leftChars="200" w:left="420" w:firstLineChars="100" w:firstLine="210"/>
      </w:pPr>
      <w:r>
        <w:rPr>
          <w:rFonts w:hint="eastAsia"/>
        </w:rPr>
        <w:t>主に介護している人の普段の睡眠時間は、「6時間以上8時間未満」が50.6％と最も多く、次いで「4時間以上6時間未満」が22.2％、「8時間以上」が18.7％となっている。</w:t>
      </w:r>
    </w:p>
    <w:p w:rsidR="00EB78DB" w:rsidRDefault="00EB78DB" w:rsidP="002E754A">
      <w:pPr>
        <w:ind w:leftChars="200" w:left="420" w:firstLineChars="100" w:firstLine="210"/>
      </w:pPr>
      <w:r>
        <w:rPr>
          <w:rFonts w:hint="eastAsia"/>
        </w:rPr>
        <w:t>医療的ケア別にみると、医療的ケアが「必要」な介護者は「不要」の人</w:t>
      </w:r>
      <w:r w:rsidR="00C7591F">
        <w:rPr>
          <w:rFonts w:hint="eastAsia"/>
        </w:rPr>
        <w:t>の介護者</w:t>
      </w:r>
      <w:r>
        <w:rPr>
          <w:rFonts w:hint="eastAsia"/>
        </w:rPr>
        <w:t>と比べて</w:t>
      </w:r>
      <w:r w:rsidR="00C7591F">
        <w:rPr>
          <w:rFonts w:hint="eastAsia"/>
        </w:rPr>
        <w:t>睡眠時間が短く、「必要」な人の介護者の6時間未満の割合は「不要」の人より約10ポイント高い27.8％となっている。</w:t>
      </w:r>
    </w:p>
    <w:p w:rsidR="002E754A" w:rsidRDefault="002E754A"/>
    <w:p w:rsidR="008D077F" w:rsidRDefault="005231D2">
      <w:r>
        <w:rPr>
          <w:rFonts w:hint="eastAsia"/>
          <w:noProof/>
        </w:rPr>
        <w:drawing>
          <wp:inline distT="0" distB="0" distL="0" distR="0" wp14:anchorId="7AB74D9B" wp14:editId="65292306">
            <wp:extent cx="5986145" cy="5422900"/>
            <wp:effectExtent l="0" t="0" r="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86145" cy="5422900"/>
                    </a:xfrm>
                    <a:prstGeom prst="rect">
                      <a:avLst/>
                    </a:prstGeom>
                    <a:noFill/>
                    <a:ln>
                      <a:noFill/>
                    </a:ln>
                  </pic:spPr>
                </pic:pic>
              </a:graphicData>
            </a:graphic>
          </wp:inline>
        </w:drawing>
      </w:r>
    </w:p>
    <w:p w:rsidR="005231D2" w:rsidRPr="005231D2" w:rsidRDefault="005231D2" w:rsidP="005231D2">
      <w:pPr>
        <w:ind w:firstLineChars="3100" w:firstLine="4960"/>
        <w:rPr>
          <w:sz w:val="16"/>
          <w:szCs w:val="16"/>
        </w:rPr>
      </w:pPr>
      <w:r w:rsidRPr="00685302">
        <w:rPr>
          <w:rFonts w:hint="eastAsia"/>
          <w:sz w:val="16"/>
          <w:szCs w:val="16"/>
        </w:rPr>
        <w:t>※</w:t>
      </w:r>
      <w:r>
        <w:rPr>
          <w:rFonts w:hint="eastAsia"/>
          <w:sz w:val="16"/>
          <w:szCs w:val="16"/>
        </w:rPr>
        <w:t>南河内圏域は設問なし</w:t>
      </w:r>
    </w:p>
    <w:p w:rsidR="000302D9" w:rsidRDefault="000302D9">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8D077F" w:rsidRPr="00107332" w:rsidRDefault="008D077F">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（3）普段、睡眠中に介護のために起きる回数</w:t>
      </w:r>
    </w:p>
    <w:p w:rsidR="005052FE" w:rsidRDefault="002E754A" w:rsidP="002E754A">
      <w:pPr>
        <w:ind w:leftChars="200" w:left="420" w:firstLineChars="100" w:firstLine="210"/>
      </w:pPr>
      <w:r>
        <w:rPr>
          <w:rFonts w:hint="eastAsia"/>
        </w:rPr>
        <w:t>主な介護者が、普段、睡眠中に介護のために起きる回数は、「1回～2回」が46.4％と最も多く、次いで「0回」が30.9％、「3回～5回」が15.0％となっている。</w:t>
      </w:r>
    </w:p>
    <w:p w:rsidR="002E754A" w:rsidRDefault="002E754A" w:rsidP="002E754A">
      <w:pPr>
        <w:ind w:leftChars="200" w:left="420" w:firstLineChars="100" w:firstLine="210"/>
      </w:pPr>
      <w:r>
        <w:rPr>
          <w:rFonts w:hint="eastAsia"/>
        </w:rPr>
        <w:t>医療的ケア別にみると、医療的ケアが「必要」な人</w:t>
      </w:r>
      <w:r w:rsidR="00291E39">
        <w:rPr>
          <w:rFonts w:hint="eastAsia"/>
        </w:rPr>
        <w:t>の介護者</w:t>
      </w:r>
      <w:r>
        <w:rPr>
          <w:rFonts w:hint="eastAsia"/>
        </w:rPr>
        <w:t>は「不要」の人</w:t>
      </w:r>
      <w:r w:rsidR="00C7591F">
        <w:rPr>
          <w:rFonts w:hint="eastAsia"/>
        </w:rPr>
        <w:t>の介護者</w:t>
      </w:r>
      <w:r>
        <w:rPr>
          <w:rFonts w:hint="eastAsia"/>
        </w:rPr>
        <w:t>と比べて睡眠中に起きる回数が多く、</w:t>
      </w:r>
      <w:r w:rsidR="00291E39">
        <w:rPr>
          <w:rFonts w:hint="eastAsia"/>
        </w:rPr>
        <w:t>「必要」な人の介護者が</w:t>
      </w:r>
      <w:r w:rsidR="008B060C">
        <w:rPr>
          <w:rFonts w:hint="eastAsia"/>
        </w:rPr>
        <w:t>睡眠中に</w:t>
      </w:r>
      <w:r w:rsidR="00291E39">
        <w:rPr>
          <w:rFonts w:hint="eastAsia"/>
        </w:rPr>
        <w:t>3回以上起きる割合は「不要」の人の約2倍の20.8％となっている。</w:t>
      </w:r>
    </w:p>
    <w:p w:rsidR="008D077F" w:rsidRDefault="008D077F"/>
    <w:p w:rsidR="008D077F" w:rsidRPr="00107332" w:rsidRDefault="008D077F">
      <w:pPr>
        <w:rPr>
          <w:rFonts w:ascii="ＭＳ ゴシック" w:eastAsia="ＭＳ ゴシック" w:hAnsi="ＭＳ ゴシック"/>
          <w:sz w:val="22"/>
        </w:rPr>
      </w:pPr>
      <w:r w:rsidRPr="00107332">
        <w:rPr>
          <w:rFonts w:ascii="ＭＳ ゴシック" w:eastAsia="ＭＳ ゴシック" w:hAnsi="ＭＳ ゴシック" w:hint="eastAsia"/>
          <w:sz w:val="22"/>
        </w:rPr>
        <w:t>（4）健康状態</w:t>
      </w:r>
    </w:p>
    <w:p w:rsidR="008D077F" w:rsidRDefault="00291E39" w:rsidP="00291E39">
      <w:pPr>
        <w:ind w:leftChars="200" w:left="420" w:firstLineChars="100" w:firstLine="210"/>
      </w:pPr>
      <w:r>
        <w:rPr>
          <w:rFonts w:hint="eastAsia"/>
        </w:rPr>
        <w:t>主な介護者の健康状態は、「日常生活に支障はない状態」が74.2％、「日常生活に支障がある状態」が19.4％となっている。</w:t>
      </w:r>
    </w:p>
    <w:p w:rsidR="00291E39" w:rsidRDefault="00291E39" w:rsidP="00291E39">
      <w:pPr>
        <w:ind w:leftChars="200" w:left="420" w:firstLineChars="100" w:firstLine="210"/>
      </w:pPr>
      <w:r>
        <w:rPr>
          <w:rFonts w:hint="eastAsia"/>
        </w:rPr>
        <w:t>医療的ケア別にみると、医療的ケアが「必要」な人の介護者は健康状態が良くない人</w:t>
      </w:r>
      <w:r w:rsidR="00C7591F">
        <w:rPr>
          <w:rFonts w:hint="eastAsia"/>
        </w:rPr>
        <w:t>が多く、</w:t>
      </w:r>
      <w:r>
        <w:rPr>
          <w:rFonts w:hint="eastAsia"/>
        </w:rPr>
        <w:t>「必要」な人の「</w:t>
      </w:r>
      <w:r w:rsidRPr="00291E39">
        <w:rPr>
          <w:rFonts w:hint="eastAsia"/>
        </w:rPr>
        <w:t>日常生活に支障がある状態</w:t>
      </w:r>
      <w:r>
        <w:rPr>
          <w:rFonts w:hint="eastAsia"/>
        </w:rPr>
        <w:t>」の割合は「不要」の人の約2倍の23.7％となっている。</w:t>
      </w:r>
    </w:p>
    <w:p w:rsidR="00291E39" w:rsidRDefault="00291E39"/>
    <w:p w:rsidR="00291E39" w:rsidRDefault="00291E39"/>
    <w:p w:rsidR="008D077F" w:rsidRDefault="000824C1">
      <w:r>
        <w:rPr>
          <w:noProof/>
        </w:rPr>
        <w:drawing>
          <wp:inline distT="0" distB="0" distL="0" distR="0" wp14:anchorId="763196C9" wp14:editId="677295A7">
            <wp:extent cx="5286375" cy="5572125"/>
            <wp:effectExtent l="0" t="0" r="9525" b="9525"/>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86375" cy="5572125"/>
                    </a:xfrm>
                    <a:prstGeom prst="rect">
                      <a:avLst/>
                    </a:prstGeom>
                    <a:noFill/>
                    <a:ln>
                      <a:noFill/>
                    </a:ln>
                  </pic:spPr>
                </pic:pic>
              </a:graphicData>
            </a:graphic>
          </wp:inline>
        </w:drawing>
      </w:r>
    </w:p>
    <w:p w:rsidR="005231D2" w:rsidRPr="005231D2" w:rsidRDefault="005231D2" w:rsidP="005231D2">
      <w:pPr>
        <w:ind w:firstLineChars="3100" w:firstLine="4960"/>
        <w:rPr>
          <w:sz w:val="16"/>
          <w:szCs w:val="16"/>
        </w:rPr>
      </w:pPr>
      <w:r w:rsidRPr="00685302">
        <w:rPr>
          <w:rFonts w:hint="eastAsia"/>
          <w:sz w:val="16"/>
          <w:szCs w:val="16"/>
        </w:rPr>
        <w:t>※</w:t>
      </w:r>
      <w:r>
        <w:rPr>
          <w:rFonts w:hint="eastAsia"/>
          <w:sz w:val="16"/>
          <w:szCs w:val="16"/>
        </w:rPr>
        <w:t>南河内圏域は設問なし</w:t>
      </w:r>
    </w:p>
    <w:p w:rsidR="008D077F" w:rsidRPr="005231D2" w:rsidRDefault="008D077F"/>
    <w:p w:rsidR="000302D9" w:rsidRDefault="000302D9">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8D077F" w:rsidRPr="00107332" w:rsidRDefault="008D077F">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（5）平日、介護から離れる時間の有無</w:t>
      </w:r>
    </w:p>
    <w:p w:rsidR="008D077F" w:rsidRDefault="00291E39" w:rsidP="00291E39">
      <w:pPr>
        <w:ind w:leftChars="200" w:left="420" w:firstLineChars="100" w:firstLine="210"/>
      </w:pPr>
      <w:r>
        <w:rPr>
          <w:rFonts w:hint="eastAsia"/>
        </w:rPr>
        <w:t>主な介護者が、平日、介護から離れる時間の有無は、「ある」が88.1％、「ない」が7.4％となっている。</w:t>
      </w:r>
    </w:p>
    <w:p w:rsidR="00291E39" w:rsidRDefault="00291E39" w:rsidP="00291E39">
      <w:pPr>
        <w:ind w:firstLineChars="300" w:firstLine="630"/>
      </w:pPr>
      <w:r>
        <w:rPr>
          <w:rFonts w:hint="eastAsia"/>
        </w:rPr>
        <w:t>年齢別にみると、6歳未満は「ない」が多くなっており、約3割を占めている。</w:t>
      </w:r>
    </w:p>
    <w:p w:rsidR="008D077F" w:rsidRDefault="008D077F"/>
    <w:p w:rsidR="008D077F" w:rsidRPr="00107332" w:rsidRDefault="008D077F">
      <w:pPr>
        <w:rPr>
          <w:rFonts w:ascii="ＭＳ ゴシック" w:eastAsia="ＭＳ ゴシック" w:hAnsi="ＭＳ ゴシック"/>
          <w:sz w:val="22"/>
        </w:rPr>
      </w:pPr>
      <w:r w:rsidRPr="00107332">
        <w:rPr>
          <w:rFonts w:ascii="ＭＳ ゴシック" w:eastAsia="ＭＳ ゴシック" w:hAnsi="ＭＳ ゴシック" w:hint="eastAsia"/>
          <w:sz w:val="22"/>
        </w:rPr>
        <w:t>（6）介護負担の程度</w:t>
      </w:r>
    </w:p>
    <w:p w:rsidR="008D077F" w:rsidRDefault="00291E39" w:rsidP="00291E39">
      <w:pPr>
        <w:ind w:leftChars="200" w:left="420" w:firstLineChars="100" w:firstLine="210"/>
      </w:pPr>
      <w:r>
        <w:rPr>
          <w:rFonts w:hint="eastAsia"/>
        </w:rPr>
        <w:t>主な介護者の介護負担の程度は、「介護負担を感じている」が37.6％と最も多く、次いで「介護負担が大きいと感じている」が22.4％、「介護負担はあまり感じていない」が19.1％となっている。</w:t>
      </w:r>
    </w:p>
    <w:p w:rsidR="00291E39" w:rsidRPr="00291E39" w:rsidRDefault="00291E39" w:rsidP="00291E39">
      <w:pPr>
        <w:ind w:leftChars="200" w:left="420" w:firstLineChars="100" w:firstLine="210"/>
      </w:pPr>
      <w:r>
        <w:rPr>
          <w:rFonts w:hint="eastAsia"/>
        </w:rPr>
        <w:t>医療的ケア別にみると、医療的ケアが「必要」な人の介護者は「不要」の人と比べて</w:t>
      </w:r>
      <w:r w:rsidR="002D08B5">
        <w:rPr>
          <w:rFonts w:hint="eastAsia"/>
        </w:rPr>
        <w:t>介護負担が大きいと感じている割合が高く、</w:t>
      </w:r>
      <w:r w:rsidR="00E725A7">
        <w:rPr>
          <w:rFonts w:hint="eastAsia"/>
        </w:rPr>
        <w:t>「介護負担が大きいと感じている」と「介護負担が非常に大きいと感じている」を合わせた割合は、「必要」な人の介護者では41.0％で、「不要」の人の約1.7倍となっている。</w:t>
      </w:r>
    </w:p>
    <w:p w:rsidR="008D077F" w:rsidRDefault="008D077F"/>
    <w:p w:rsidR="002D08B5" w:rsidRDefault="002D08B5"/>
    <w:p w:rsidR="000302D9" w:rsidRDefault="000824C1">
      <w:r>
        <w:rPr>
          <w:noProof/>
        </w:rPr>
        <w:drawing>
          <wp:inline distT="0" distB="0" distL="0" distR="0" wp14:anchorId="31E41271" wp14:editId="15A44CAC">
            <wp:extent cx="4276725" cy="5553075"/>
            <wp:effectExtent l="0" t="0" r="9525" b="9525"/>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76725" cy="5553075"/>
                    </a:xfrm>
                    <a:prstGeom prst="rect">
                      <a:avLst/>
                    </a:prstGeom>
                    <a:noFill/>
                    <a:ln>
                      <a:noFill/>
                    </a:ln>
                  </pic:spPr>
                </pic:pic>
              </a:graphicData>
            </a:graphic>
          </wp:inline>
        </w:drawing>
      </w:r>
    </w:p>
    <w:p w:rsidR="008D077F" w:rsidRDefault="008D077F"/>
    <w:p w:rsidR="000302D9" w:rsidRDefault="000302D9">
      <w:pPr>
        <w:widowControl/>
        <w:jc w:val="left"/>
        <w:rPr>
          <w:rFonts w:asciiTheme="majorHAnsi" w:eastAsiaTheme="majorEastAsia" w:hAnsiTheme="majorHAnsi" w:cstheme="majorBidi"/>
          <w:sz w:val="22"/>
        </w:rPr>
      </w:pPr>
      <w:r>
        <w:br w:type="page"/>
      </w:r>
    </w:p>
    <w:p w:rsidR="008D077F" w:rsidRDefault="008D077F" w:rsidP="008D077F">
      <w:pPr>
        <w:pStyle w:val="3"/>
      </w:pPr>
      <w:bookmarkStart w:id="22" w:name="_Toc440449924"/>
      <w:r>
        <w:rPr>
          <w:rFonts w:hint="eastAsia"/>
        </w:rPr>
        <w:lastRenderedPageBreak/>
        <w:t>問</w:t>
      </w:r>
      <w:r>
        <w:rPr>
          <w:rFonts w:hint="eastAsia"/>
        </w:rPr>
        <w:t>13</w:t>
      </w:r>
      <w:r>
        <w:rPr>
          <w:rFonts w:hint="eastAsia"/>
        </w:rPr>
        <w:t xml:space="preserve">　</w:t>
      </w:r>
      <w:r w:rsidRPr="008D077F">
        <w:rPr>
          <w:rFonts w:hint="eastAsia"/>
        </w:rPr>
        <w:t>本人の介護が急にできない状況になった場合の対応について</w:t>
      </w:r>
      <w:bookmarkEnd w:id="22"/>
    </w:p>
    <w:p w:rsidR="008D077F" w:rsidRDefault="008D077F"/>
    <w:p w:rsidR="00F26D84" w:rsidRDefault="0006745B" w:rsidP="00F26D84">
      <w:pPr>
        <w:ind w:firstLineChars="100" w:firstLine="210"/>
      </w:pPr>
      <w:r>
        <w:rPr>
          <w:rFonts w:hint="eastAsia"/>
        </w:rPr>
        <w:t>主な介護者が冠婚葬祭や介護者のけがや病気などの理由で、介護が急にできない状況になった場合の対応は、「短期入所（ショートステイ）に登録しているので、利用するつもりにしている」が48.9％と最も多く、次いで「デイサービスを利用するつもりにしている」が27.2％、「その他」が21.9％、「友人や親戚に、介護をお願いするつもりにしている」が19.0％となっている。</w:t>
      </w:r>
    </w:p>
    <w:p w:rsidR="00F26D84" w:rsidRDefault="00F26D84" w:rsidP="00F26D84">
      <w:pPr>
        <w:ind w:firstLineChars="100" w:firstLine="210"/>
      </w:pPr>
      <w:r>
        <w:rPr>
          <w:rFonts w:hint="eastAsia"/>
        </w:rPr>
        <w:t>年齢別にみると、6歳未満は「</w:t>
      </w:r>
      <w:r w:rsidRPr="00F26D84">
        <w:rPr>
          <w:rFonts w:hint="eastAsia"/>
        </w:rPr>
        <w:t>友人や親戚に、介護をお願いするつもりにしている」</w:t>
      </w:r>
      <w:r>
        <w:rPr>
          <w:rFonts w:hint="eastAsia"/>
        </w:rPr>
        <w:t>が47.3％と最も多く、6～12歳は「</w:t>
      </w:r>
      <w:r w:rsidRPr="00F26D84">
        <w:rPr>
          <w:rFonts w:hint="eastAsia"/>
        </w:rPr>
        <w:t>デイサービスを利用するつもりにしている</w:t>
      </w:r>
      <w:r>
        <w:rPr>
          <w:rFonts w:hint="eastAsia"/>
        </w:rPr>
        <w:t>」が42.6％と最も多くなっている。</w:t>
      </w:r>
    </w:p>
    <w:p w:rsidR="0006745B" w:rsidRDefault="0006745B"/>
    <w:p w:rsidR="000302D9" w:rsidRDefault="000824C1">
      <w:r>
        <w:rPr>
          <w:noProof/>
        </w:rPr>
        <w:drawing>
          <wp:inline distT="0" distB="0" distL="0" distR="0" wp14:anchorId="5B1E313C" wp14:editId="3053A0F7">
            <wp:extent cx="3571875" cy="5915025"/>
            <wp:effectExtent l="0" t="0" r="9525" b="9525"/>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71875" cy="5915025"/>
                    </a:xfrm>
                    <a:prstGeom prst="rect">
                      <a:avLst/>
                    </a:prstGeom>
                    <a:noFill/>
                    <a:ln>
                      <a:noFill/>
                    </a:ln>
                  </pic:spPr>
                </pic:pic>
              </a:graphicData>
            </a:graphic>
          </wp:inline>
        </w:drawing>
      </w:r>
    </w:p>
    <w:p w:rsidR="000302D9" w:rsidRPr="008B060C" w:rsidRDefault="005D7964">
      <w:pPr>
        <w:rPr>
          <w:sz w:val="16"/>
        </w:rPr>
      </w:pPr>
      <w:r w:rsidRPr="008B060C">
        <w:rPr>
          <w:rFonts w:hint="eastAsia"/>
          <w:sz w:val="16"/>
        </w:rPr>
        <w:t>※南河内圏域は設問なし</w:t>
      </w:r>
    </w:p>
    <w:p w:rsidR="000302D9" w:rsidRDefault="000302D9"/>
    <w:p w:rsidR="000302D9" w:rsidRDefault="000302D9"/>
    <w:p w:rsidR="000302D9" w:rsidRDefault="000302D9">
      <w:pPr>
        <w:widowControl/>
        <w:jc w:val="left"/>
        <w:rPr>
          <w:rFonts w:asciiTheme="majorHAnsi" w:eastAsiaTheme="majorEastAsia" w:hAnsiTheme="majorHAnsi" w:cstheme="majorBidi"/>
          <w:sz w:val="22"/>
        </w:rPr>
      </w:pPr>
      <w:r>
        <w:br w:type="page"/>
      </w:r>
    </w:p>
    <w:p w:rsidR="008D077F" w:rsidRPr="008D077F" w:rsidRDefault="008D077F" w:rsidP="008D077F">
      <w:pPr>
        <w:pStyle w:val="3"/>
      </w:pPr>
      <w:bookmarkStart w:id="23" w:name="_Toc440449925"/>
      <w:r>
        <w:rPr>
          <w:rFonts w:hint="eastAsia"/>
        </w:rPr>
        <w:lastRenderedPageBreak/>
        <w:t>問</w:t>
      </w:r>
      <w:r>
        <w:rPr>
          <w:rFonts w:hint="eastAsia"/>
        </w:rPr>
        <w:t>14</w:t>
      </w:r>
      <w:r>
        <w:rPr>
          <w:rFonts w:hint="eastAsia"/>
        </w:rPr>
        <w:t xml:space="preserve">　</w:t>
      </w:r>
      <w:r w:rsidRPr="008D077F">
        <w:rPr>
          <w:rFonts w:hint="eastAsia"/>
        </w:rPr>
        <w:t>本人の介護について、不安や負担に感じていること</w:t>
      </w:r>
      <w:bookmarkEnd w:id="23"/>
    </w:p>
    <w:p w:rsidR="008D077F" w:rsidRDefault="008D077F" w:rsidP="00254FC3"/>
    <w:p w:rsidR="000302D9" w:rsidRDefault="00F26D84" w:rsidP="00254FC3">
      <w:pPr>
        <w:ind w:firstLineChars="100" w:firstLine="210"/>
      </w:pPr>
      <w:r>
        <w:rPr>
          <w:rFonts w:hint="eastAsia"/>
        </w:rPr>
        <w:t>家族で介護をする中で不安や負担に感じていることは、「本人の成長により、入浴や移動が困難になる」が62.6％と最も多く、次いで「介護を代わりにしてくれる家族がいない、介護を人に委ねられない」が54.1％、「経済的な負担が大きい」が32.7％となっている。</w:t>
      </w:r>
    </w:p>
    <w:p w:rsidR="00F26D84" w:rsidRDefault="00F26D84" w:rsidP="00254FC3">
      <w:pPr>
        <w:ind w:firstLineChars="100" w:firstLine="210"/>
      </w:pPr>
      <w:r>
        <w:rPr>
          <w:rFonts w:hint="eastAsia"/>
        </w:rPr>
        <w:t>年齢別にみると、18歳以下は</w:t>
      </w:r>
      <w:r w:rsidR="005231D2">
        <w:rPr>
          <w:rFonts w:hint="eastAsia"/>
        </w:rPr>
        <w:t>19歳以上と比べて</w:t>
      </w:r>
      <w:r>
        <w:rPr>
          <w:rFonts w:hint="eastAsia"/>
        </w:rPr>
        <w:t>「</w:t>
      </w:r>
      <w:r w:rsidRPr="00F26D84">
        <w:rPr>
          <w:rFonts w:hint="eastAsia"/>
        </w:rPr>
        <w:t>本人の成長により、入浴や移動が困難になる」</w:t>
      </w:r>
      <w:r>
        <w:rPr>
          <w:rFonts w:hint="eastAsia"/>
        </w:rPr>
        <w:t>が約8割、「経済的な負担が大きい」が4割超、「障がい福祉サービスなどの情報がどこで聞けるのかわからない」が2割超となって</w:t>
      </w:r>
      <w:r w:rsidR="00254FC3">
        <w:rPr>
          <w:rFonts w:hint="eastAsia"/>
        </w:rPr>
        <w:t>おり、</w:t>
      </w:r>
      <w:r w:rsidR="008B060C">
        <w:rPr>
          <w:rFonts w:hint="eastAsia"/>
        </w:rPr>
        <w:t>年齢が若いときほど</w:t>
      </w:r>
      <w:r w:rsidR="00254FC3">
        <w:rPr>
          <w:rFonts w:hint="eastAsia"/>
        </w:rPr>
        <w:t>不安や負担に感じていることが多いことがうかがえる。</w:t>
      </w:r>
    </w:p>
    <w:p w:rsidR="00F26D84" w:rsidRDefault="00F26D84"/>
    <w:p w:rsidR="000302D9" w:rsidRDefault="002069FD">
      <w:r>
        <w:rPr>
          <w:noProof/>
        </w:rPr>
        <w:drawing>
          <wp:inline distT="0" distB="0" distL="0" distR="0" wp14:anchorId="1352F93A" wp14:editId="712FE336">
            <wp:extent cx="4276725" cy="5781675"/>
            <wp:effectExtent l="0" t="0" r="9525" b="9525"/>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76725" cy="5781675"/>
                    </a:xfrm>
                    <a:prstGeom prst="rect">
                      <a:avLst/>
                    </a:prstGeom>
                    <a:noFill/>
                    <a:ln>
                      <a:noFill/>
                    </a:ln>
                  </pic:spPr>
                </pic:pic>
              </a:graphicData>
            </a:graphic>
          </wp:inline>
        </w:drawing>
      </w:r>
    </w:p>
    <w:p w:rsidR="000302D9" w:rsidRDefault="000302D9"/>
    <w:p w:rsidR="000302D9" w:rsidRDefault="000302D9"/>
    <w:p w:rsidR="000302D9" w:rsidRDefault="000302D9">
      <w:pPr>
        <w:widowControl/>
        <w:jc w:val="left"/>
        <w:rPr>
          <w:rFonts w:asciiTheme="majorHAnsi" w:eastAsiaTheme="majorEastAsia" w:hAnsiTheme="majorHAnsi" w:cstheme="majorBidi"/>
          <w:sz w:val="24"/>
          <w:szCs w:val="24"/>
        </w:rPr>
      </w:pPr>
      <w:r>
        <w:br w:type="page"/>
      </w:r>
    </w:p>
    <w:p w:rsidR="006849D3" w:rsidRPr="002810F2" w:rsidRDefault="006849D3" w:rsidP="000302D9">
      <w:pPr>
        <w:pStyle w:val="2"/>
      </w:pPr>
      <w:bookmarkStart w:id="24" w:name="_Toc440449926"/>
      <w:r>
        <w:rPr>
          <w:rFonts w:hint="eastAsia"/>
        </w:rPr>
        <w:lastRenderedPageBreak/>
        <w:t>３　医療機関のことについて</w:t>
      </w:r>
      <w:bookmarkEnd w:id="24"/>
    </w:p>
    <w:p w:rsidR="008D077F" w:rsidRPr="000302D9" w:rsidRDefault="008D077F"/>
    <w:p w:rsidR="008D077F" w:rsidRDefault="008D077F" w:rsidP="008D077F">
      <w:pPr>
        <w:pStyle w:val="3"/>
      </w:pPr>
      <w:bookmarkStart w:id="25" w:name="_Toc440449927"/>
      <w:r>
        <w:rPr>
          <w:rFonts w:hint="eastAsia"/>
        </w:rPr>
        <w:t>問</w:t>
      </w:r>
      <w:r>
        <w:rPr>
          <w:rFonts w:hint="eastAsia"/>
        </w:rPr>
        <w:t>16</w:t>
      </w:r>
      <w:r>
        <w:rPr>
          <w:rFonts w:hint="eastAsia"/>
        </w:rPr>
        <w:t xml:space="preserve">　</w:t>
      </w:r>
      <w:r w:rsidRPr="008D077F">
        <w:rPr>
          <w:rFonts w:hint="eastAsia"/>
        </w:rPr>
        <w:t>本人が利用</w:t>
      </w:r>
      <w:r>
        <w:rPr>
          <w:rFonts w:hint="eastAsia"/>
        </w:rPr>
        <w:t>している</w:t>
      </w:r>
      <w:r w:rsidRPr="008D077F">
        <w:rPr>
          <w:rFonts w:hint="eastAsia"/>
        </w:rPr>
        <w:t>医療機関について</w:t>
      </w:r>
      <w:bookmarkEnd w:id="25"/>
    </w:p>
    <w:p w:rsidR="008D077F" w:rsidRDefault="008D077F"/>
    <w:p w:rsidR="008D077F" w:rsidRPr="00107332" w:rsidRDefault="008D077F">
      <w:pPr>
        <w:rPr>
          <w:rFonts w:ascii="ＭＳ ゴシック" w:eastAsia="ＭＳ ゴシック" w:hAnsi="ＭＳ ゴシック"/>
          <w:sz w:val="22"/>
        </w:rPr>
      </w:pPr>
      <w:r w:rsidRPr="00107332">
        <w:rPr>
          <w:rFonts w:ascii="ＭＳ ゴシック" w:eastAsia="ＭＳ ゴシック" w:hAnsi="ＭＳ ゴシック" w:hint="eastAsia"/>
          <w:sz w:val="22"/>
        </w:rPr>
        <w:t>（1）</w:t>
      </w:r>
      <w:r w:rsidR="007C3391">
        <w:rPr>
          <w:rFonts w:ascii="ＭＳ ゴシック" w:eastAsia="ＭＳ ゴシック" w:hAnsi="ＭＳ ゴシック" w:hint="eastAsia"/>
          <w:sz w:val="22"/>
        </w:rPr>
        <w:t>利用している医療機関（</w:t>
      </w:r>
      <w:r w:rsidR="000641C1">
        <w:rPr>
          <w:rFonts w:ascii="ＭＳ ゴシック" w:eastAsia="ＭＳ ゴシック" w:hAnsi="ＭＳ ゴシック" w:hint="eastAsia"/>
          <w:sz w:val="22"/>
        </w:rPr>
        <w:t>15</w:t>
      </w:r>
      <w:r w:rsidR="007C3391">
        <w:rPr>
          <w:rFonts w:ascii="ＭＳ ゴシック" w:eastAsia="ＭＳ ゴシック" w:hAnsi="ＭＳ ゴシック" w:hint="eastAsia"/>
          <w:sz w:val="22"/>
        </w:rPr>
        <w:t>件以上回答があった医療機関）</w:t>
      </w:r>
    </w:p>
    <w:p w:rsidR="008D077F" w:rsidRDefault="007C3391" w:rsidP="008F51B9">
      <w:pPr>
        <w:ind w:leftChars="200" w:left="420" w:firstLineChars="100" w:firstLine="210"/>
      </w:pPr>
      <w:r>
        <w:rPr>
          <w:rFonts w:hint="eastAsia"/>
        </w:rPr>
        <w:t>利用している医療機関は、「大阪府立母子保健総合医療センター」が最も多く、次いで「</w:t>
      </w:r>
      <w:r w:rsidR="00F3465A">
        <w:rPr>
          <w:rFonts w:hint="eastAsia"/>
        </w:rPr>
        <w:t>南大阪小児リハビリテーション病院（</w:t>
      </w:r>
      <w:r>
        <w:rPr>
          <w:rFonts w:hint="eastAsia"/>
        </w:rPr>
        <w:t>大阪発達総合療育センター</w:t>
      </w:r>
      <w:r w:rsidR="00F3465A">
        <w:rPr>
          <w:rFonts w:hint="eastAsia"/>
        </w:rPr>
        <w:t>）</w:t>
      </w:r>
      <w:r>
        <w:rPr>
          <w:rFonts w:hint="eastAsia"/>
        </w:rPr>
        <w:t>」、「</w:t>
      </w:r>
      <w:r w:rsidR="008F51B9">
        <w:rPr>
          <w:rFonts w:hint="eastAsia"/>
        </w:rPr>
        <w:t>大阪大学医学部附属病院」となっている。</w:t>
      </w:r>
    </w:p>
    <w:p w:rsidR="007C3391" w:rsidRDefault="007C3391"/>
    <w:p w:rsidR="008D077F" w:rsidRDefault="00F3465A">
      <w:r w:rsidRPr="00F3465A">
        <w:rPr>
          <w:noProof/>
        </w:rPr>
        <w:drawing>
          <wp:inline distT="0" distB="0" distL="0" distR="0" wp14:anchorId="552C70D9" wp14:editId="24F213C5">
            <wp:extent cx="5534025" cy="5410200"/>
            <wp:effectExtent l="0" t="0" r="9525"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34025" cy="5410200"/>
                    </a:xfrm>
                    <a:prstGeom prst="rect">
                      <a:avLst/>
                    </a:prstGeom>
                    <a:noFill/>
                    <a:ln>
                      <a:noFill/>
                    </a:ln>
                  </pic:spPr>
                </pic:pic>
              </a:graphicData>
            </a:graphic>
          </wp:inline>
        </w:drawing>
      </w:r>
    </w:p>
    <w:p w:rsidR="007C3391" w:rsidRPr="007430FC" w:rsidRDefault="008F51B9">
      <w:pPr>
        <w:rPr>
          <w:sz w:val="16"/>
          <w:szCs w:val="16"/>
        </w:rPr>
      </w:pPr>
      <w:r w:rsidRPr="007430FC">
        <w:rPr>
          <w:rFonts w:hint="eastAsia"/>
          <w:sz w:val="16"/>
          <w:szCs w:val="16"/>
        </w:rPr>
        <w:t>※「緊急時に利用できる」は、南河内圏域に質問の設定なし</w:t>
      </w:r>
    </w:p>
    <w:p w:rsidR="007C3391" w:rsidRPr="007C3391" w:rsidRDefault="007C3391"/>
    <w:p w:rsidR="008F51B9" w:rsidRDefault="008F51B9">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8D077F" w:rsidRPr="00107332" w:rsidRDefault="008D077F">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（2）</w:t>
      </w:r>
      <w:r w:rsidR="000641C1">
        <w:rPr>
          <w:rFonts w:ascii="ＭＳ ゴシック" w:eastAsia="ＭＳ ゴシック" w:hAnsi="ＭＳ ゴシック" w:hint="eastAsia"/>
          <w:sz w:val="22"/>
        </w:rPr>
        <w:t>圏域別にみた利用している医療機関</w:t>
      </w:r>
    </w:p>
    <w:p w:rsidR="008D077F" w:rsidRDefault="004E1A0E" w:rsidP="004E1A0E">
      <w:pPr>
        <w:ind w:leftChars="200" w:left="420" w:firstLineChars="100" w:firstLine="210"/>
      </w:pPr>
      <w:r>
        <w:rPr>
          <w:rFonts w:hint="eastAsia"/>
        </w:rPr>
        <w:t>圏域別に利用している医療機関をみると、圏域ごとに最も多い医療機関は、豊能圏域では「大阪大学医学部附属病院」、三島圏域では「大阪医科大学附属病院」、北河内圏域では「関西医科大学附属枚方病院」、中河内圏域では「大阪市立総合医療センター」、泉州圏域と南河内圏域では「大阪府立母子保健総合医療センター」となっている。</w:t>
      </w:r>
    </w:p>
    <w:p w:rsidR="004E1A0E" w:rsidRDefault="004E1A0E"/>
    <w:p w:rsidR="008F51B9" w:rsidRDefault="000641C1">
      <w:r w:rsidRPr="000641C1">
        <w:rPr>
          <w:noProof/>
        </w:rPr>
        <w:drawing>
          <wp:inline distT="0" distB="0" distL="0" distR="0" wp14:anchorId="75ED255C" wp14:editId="25BF2E7D">
            <wp:extent cx="6120130" cy="3350948"/>
            <wp:effectExtent l="0" t="0" r="0" b="190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3350948"/>
                    </a:xfrm>
                    <a:prstGeom prst="rect">
                      <a:avLst/>
                    </a:prstGeom>
                    <a:noFill/>
                    <a:ln>
                      <a:noFill/>
                    </a:ln>
                  </pic:spPr>
                </pic:pic>
              </a:graphicData>
            </a:graphic>
          </wp:inline>
        </w:drawing>
      </w:r>
    </w:p>
    <w:p w:rsidR="008F51B9" w:rsidRDefault="008F51B9"/>
    <w:p w:rsidR="008D077F" w:rsidRDefault="008D077F"/>
    <w:p w:rsidR="008D077F" w:rsidRDefault="008D077F">
      <w:pPr>
        <w:rPr>
          <w:rFonts w:ascii="ＭＳ ゴシック" w:eastAsia="ＭＳ ゴシック" w:hAnsi="ＭＳ ゴシック"/>
          <w:sz w:val="22"/>
        </w:rPr>
      </w:pPr>
      <w:r w:rsidRPr="00107332">
        <w:rPr>
          <w:rFonts w:ascii="ＭＳ ゴシック" w:eastAsia="ＭＳ ゴシック" w:hAnsi="ＭＳ ゴシック" w:hint="eastAsia"/>
          <w:sz w:val="22"/>
        </w:rPr>
        <w:t>（3）</w:t>
      </w:r>
      <w:r w:rsidR="00184490">
        <w:rPr>
          <w:rFonts w:ascii="ＭＳ ゴシック" w:eastAsia="ＭＳ ゴシック" w:hAnsi="ＭＳ ゴシック" w:hint="eastAsia"/>
          <w:sz w:val="22"/>
        </w:rPr>
        <w:t>医療機関の</w:t>
      </w:r>
      <w:r w:rsidR="004E1A0E">
        <w:rPr>
          <w:rFonts w:ascii="ＭＳ ゴシック" w:eastAsia="ＭＳ ゴシック" w:hAnsi="ＭＳ ゴシック" w:hint="eastAsia"/>
          <w:sz w:val="22"/>
        </w:rPr>
        <w:t>利用方法</w:t>
      </w:r>
    </w:p>
    <w:p w:rsidR="00184490" w:rsidRDefault="00184490" w:rsidP="00184490">
      <w:pPr>
        <w:ind w:firstLineChars="300" w:firstLine="630"/>
      </w:pPr>
      <w:r>
        <w:rPr>
          <w:rFonts w:hint="eastAsia"/>
        </w:rPr>
        <w:t>医療機関の利用方法は、「通院」が86.3％と最も多くなっている。</w:t>
      </w:r>
    </w:p>
    <w:p w:rsidR="004E1A0E" w:rsidRDefault="004E1A0E" w:rsidP="004E1A0E">
      <w:r>
        <w:rPr>
          <w:rFonts w:hint="eastAsia"/>
          <w:noProof/>
        </w:rPr>
        <w:drawing>
          <wp:inline distT="0" distB="0" distL="0" distR="0" wp14:anchorId="326732D3" wp14:editId="3C159215">
            <wp:extent cx="2867025" cy="1152525"/>
            <wp:effectExtent l="0" t="0" r="9525"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67025" cy="1152525"/>
                    </a:xfrm>
                    <a:prstGeom prst="rect">
                      <a:avLst/>
                    </a:prstGeom>
                    <a:noFill/>
                    <a:ln>
                      <a:noFill/>
                    </a:ln>
                  </pic:spPr>
                </pic:pic>
              </a:graphicData>
            </a:graphic>
          </wp:inline>
        </w:drawing>
      </w:r>
    </w:p>
    <w:p w:rsidR="004E1A0E" w:rsidRPr="00107332" w:rsidRDefault="004E1A0E" w:rsidP="004E1A0E"/>
    <w:p w:rsidR="00184490" w:rsidRDefault="00184490" w:rsidP="00184490">
      <w:pPr>
        <w:rPr>
          <w:rFonts w:ascii="ＭＳ ゴシック" w:eastAsia="ＭＳ ゴシック" w:hAnsi="ＭＳ ゴシック"/>
          <w:sz w:val="22"/>
        </w:rPr>
      </w:pPr>
      <w:r w:rsidRPr="00107332">
        <w:rPr>
          <w:rFonts w:ascii="ＭＳ ゴシック" w:eastAsia="ＭＳ ゴシック" w:hAnsi="ＭＳ ゴシック" w:hint="eastAsia"/>
          <w:sz w:val="22"/>
        </w:rPr>
        <w:t>（</w:t>
      </w:r>
      <w:r>
        <w:rPr>
          <w:rFonts w:ascii="ＭＳ ゴシック" w:eastAsia="ＭＳ ゴシック" w:hAnsi="ＭＳ ゴシック" w:hint="eastAsia"/>
          <w:sz w:val="22"/>
        </w:rPr>
        <w:t>4</w:t>
      </w:r>
      <w:r w:rsidRPr="00107332">
        <w:rPr>
          <w:rFonts w:ascii="ＭＳ ゴシック" w:eastAsia="ＭＳ ゴシック" w:hAnsi="ＭＳ ゴシック" w:hint="eastAsia"/>
          <w:sz w:val="22"/>
        </w:rPr>
        <w:t>）</w:t>
      </w:r>
      <w:r>
        <w:rPr>
          <w:rFonts w:ascii="ＭＳ ゴシック" w:eastAsia="ＭＳ ゴシック" w:hAnsi="ＭＳ ゴシック" w:hint="eastAsia"/>
          <w:sz w:val="22"/>
        </w:rPr>
        <w:t>医療機関の利用頻度</w:t>
      </w:r>
    </w:p>
    <w:p w:rsidR="008D077F" w:rsidRDefault="00184490" w:rsidP="00184490">
      <w:pPr>
        <w:ind w:leftChars="200" w:left="420" w:firstLineChars="100" w:firstLine="210"/>
      </w:pPr>
      <w:r>
        <w:rPr>
          <w:rFonts w:hint="eastAsia"/>
        </w:rPr>
        <w:t>往診もしくは通院している医療機関の利用頻度は、「1カ月以上に1回」が49.3％と最も多く、次いで「2週間～1カ月に1回」が26.1％となっている。</w:t>
      </w:r>
    </w:p>
    <w:p w:rsidR="008D077F" w:rsidRDefault="00696F63">
      <w:r>
        <w:rPr>
          <w:rFonts w:hint="eastAsia"/>
          <w:noProof/>
        </w:rPr>
        <w:drawing>
          <wp:inline distT="0" distB="0" distL="0" distR="0" wp14:anchorId="229209C5" wp14:editId="578D91BF">
            <wp:extent cx="3030220" cy="1477645"/>
            <wp:effectExtent l="0" t="0" r="0" b="825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30220" cy="1477645"/>
                    </a:xfrm>
                    <a:prstGeom prst="rect">
                      <a:avLst/>
                    </a:prstGeom>
                    <a:noFill/>
                    <a:ln>
                      <a:noFill/>
                    </a:ln>
                  </pic:spPr>
                </pic:pic>
              </a:graphicData>
            </a:graphic>
          </wp:inline>
        </w:drawing>
      </w:r>
    </w:p>
    <w:p w:rsidR="004E1A0E" w:rsidRDefault="004E1A0E"/>
    <w:p w:rsidR="00696F63" w:rsidRDefault="00696F63"/>
    <w:p w:rsidR="00184490" w:rsidRPr="00107332" w:rsidRDefault="00184490" w:rsidP="00184490">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（4）緊急時に利用できる医療機関の有無</w:t>
      </w:r>
    </w:p>
    <w:p w:rsidR="004E1A0E" w:rsidRDefault="00184490" w:rsidP="00184490">
      <w:pPr>
        <w:ind w:leftChars="200" w:left="420" w:firstLineChars="100" w:firstLine="210"/>
      </w:pPr>
      <w:r>
        <w:rPr>
          <w:rFonts w:hint="eastAsia"/>
        </w:rPr>
        <w:t>緊急時に利用できる医療機関の有無は、「ある」が49.1</w:t>
      </w:r>
      <w:r w:rsidR="002069FD">
        <w:rPr>
          <w:rFonts w:hint="eastAsia"/>
        </w:rPr>
        <w:t>％</w:t>
      </w:r>
      <w:r w:rsidR="00C7591F">
        <w:rPr>
          <w:rFonts w:hint="eastAsia"/>
        </w:rPr>
        <w:t>と約半数と</w:t>
      </w:r>
      <w:r>
        <w:rPr>
          <w:rFonts w:hint="eastAsia"/>
        </w:rPr>
        <w:t>なっている。</w:t>
      </w:r>
    </w:p>
    <w:p w:rsidR="00184490" w:rsidRDefault="003E3F55" w:rsidP="00184490">
      <w:pPr>
        <w:ind w:leftChars="200" w:left="420" w:firstLineChars="100" w:firstLine="210"/>
      </w:pPr>
      <w:r>
        <w:rPr>
          <w:rFonts w:hint="eastAsia"/>
        </w:rPr>
        <w:t>年齢別にみると、おおむね年齢が低くなるにつれて</w:t>
      </w:r>
      <w:r w:rsidR="00655781">
        <w:rPr>
          <w:rFonts w:hint="eastAsia"/>
        </w:rPr>
        <w:t>、</w:t>
      </w:r>
      <w:r w:rsidR="008B060C">
        <w:rPr>
          <w:rFonts w:hint="eastAsia"/>
        </w:rPr>
        <w:t>緊急時に利用できる医療機関が</w:t>
      </w:r>
      <w:r>
        <w:rPr>
          <w:rFonts w:hint="eastAsia"/>
        </w:rPr>
        <w:t>「ある」</w:t>
      </w:r>
      <w:r w:rsidR="00655781">
        <w:rPr>
          <w:rFonts w:hint="eastAsia"/>
        </w:rPr>
        <w:t>の割合が高く</w:t>
      </w:r>
      <w:r w:rsidR="00184490">
        <w:rPr>
          <w:rFonts w:hint="eastAsia"/>
        </w:rPr>
        <w:t>なっている。</w:t>
      </w:r>
    </w:p>
    <w:p w:rsidR="00184490" w:rsidRDefault="00184490" w:rsidP="00184490">
      <w:pPr>
        <w:ind w:leftChars="200" w:left="420" w:firstLineChars="100" w:firstLine="210"/>
      </w:pPr>
      <w:r>
        <w:rPr>
          <w:rFonts w:hint="eastAsia"/>
        </w:rPr>
        <w:t>医療的ケア別にみると、医療的ケアが「必要」な人は「不要」の人と比べて「ある」が多く、5割を超えている。</w:t>
      </w:r>
    </w:p>
    <w:p w:rsidR="00184490" w:rsidRDefault="00184490"/>
    <w:p w:rsidR="00184490" w:rsidRPr="00184490" w:rsidRDefault="00621F40">
      <w:r>
        <w:rPr>
          <w:noProof/>
        </w:rPr>
        <w:drawing>
          <wp:inline distT="0" distB="0" distL="0" distR="0" wp14:anchorId="6D1D3BA7" wp14:editId="15866BC2">
            <wp:extent cx="2169160" cy="6943090"/>
            <wp:effectExtent l="0" t="0" r="254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69160" cy="6943090"/>
                    </a:xfrm>
                    <a:prstGeom prst="rect">
                      <a:avLst/>
                    </a:prstGeom>
                    <a:noFill/>
                    <a:ln>
                      <a:noFill/>
                    </a:ln>
                  </pic:spPr>
                </pic:pic>
              </a:graphicData>
            </a:graphic>
          </wp:inline>
        </w:drawing>
      </w:r>
    </w:p>
    <w:p w:rsidR="00696F63" w:rsidRPr="007430FC" w:rsidRDefault="00696F63" w:rsidP="00696F63">
      <w:pPr>
        <w:rPr>
          <w:sz w:val="16"/>
          <w:szCs w:val="16"/>
        </w:rPr>
      </w:pPr>
      <w:r>
        <w:rPr>
          <w:rFonts w:hint="eastAsia"/>
          <w:sz w:val="16"/>
          <w:szCs w:val="16"/>
        </w:rPr>
        <w:t>※南河内圏域は設問なし</w:t>
      </w:r>
    </w:p>
    <w:p w:rsidR="00184490" w:rsidRDefault="00184490"/>
    <w:p w:rsidR="00184490" w:rsidRDefault="00184490"/>
    <w:p w:rsidR="002069FD" w:rsidRDefault="002069FD">
      <w:pPr>
        <w:widowControl/>
        <w:jc w:val="left"/>
        <w:rPr>
          <w:rFonts w:asciiTheme="majorHAnsi" w:eastAsiaTheme="majorEastAsia" w:hAnsiTheme="majorHAnsi" w:cstheme="majorBidi"/>
          <w:sz w:val="22"/>
        </w:rPr>
      </w:pPr>
      <w:bookmarkStart w:id="26" w:name="_Toc440449928"/>
      <w:r>
        <w:br w:type="page"/>
      </w:r>
    </w:p>
    <w:p w:rsidR="008D077F" w:rsidRDefault="008D077F" w:rsidP="008D077F">
      <w:pPr>
        <w:pStyle w:val="3"/>
      </w:pPr>
      <w:r>
        <w:rPr>
          <w:rFonts w:hint="eastAsia"/>
        </w:rPr>
        <w:lastRenderedPageBreak/>
        <w:t>問</w:t>
      </w:r>
      <w:r>
        <w:rPr>
          <w:rFonts w:hint="eastAsia"/>
        </w:rPr>
        <w:t>17</w:t>
      </w:r>
      <w:r w:rsidR="00696F63">
        <w:rPr>
          <w:rFonts w:hint="eastAsia"/>
        </w:rPr>
        <w:t xml:space="preserve">　人工</w:t>
      </w:r>
      <w:r>
        <w:rPr>
          <w:rFonts w:hint="eastAsia"/>
        </w:rPr>
        <w:t>呼吸器の管理</w:t>
      </w:r>
      <w:r w:rsidR="00184490">
        <w:rPr>
          <w:rFonts w:hint="eastAsia"/>
        </w:rPr>
        <w:t>で負担に感じること</w:t>
      </w:r>
      <w:bookmarkEnd w:id="26"/>
    </w:p>
    <w:p w:rsidR="008D077F" w:rsidRDefault="008D077F"/>
    <w:p w:rsidR="008D077F" w:rsidRDefault="00696F63" w:rsidP="00DE1C2F">
      <w:pPr>
        <w:ind w:firstLineChars="100" w:firstLine="210"/>
      </w:pPr>
      <w:r>
        <w:rPr>
          <w:rFonts w:hint="eastAsia"/>
        </w:rPr>
        <w:t>人工</w:t>
      </w:r>
      <w:r w:rsidR="00184490">
        <w:rPr>
          <w:rFonts w:hint="eastAsia"/>
        </w:rPr>
        <w:t>呼吸器の管理で負担に感じることは、「本人が外出する時の準備や調整に苦労する」が63.6％と最も多く、次いで「本人から離れることができないため、介護者の外出が困難になる」が61.4％、</w:t>
      </w:r>
      <w:r w:rsidR="00DE1C2F">
        <w:rPr>
          <w:rFonts w:hint="eastAsia"/>
        </w:rPr>
        <w:t>「停電時の電源確保に対する不安」が44.3％となっている。</w:t>
      </w:r>
    </w:p>
    <w:p w:rsidR="008D077F" w:rsidRDefault="008D077F" w:rsidP="00184490"/>
    <w:p w:rsidR="007B5BD3" w:rsidRDefault="00696F63">
      <w:r>
        <w:rPr>
          <w:noProof/>
        </w:rPr>
        <w:drawing>
          <wp:inline distT="0" distB="0" distL="0" distR="0" wp14:anchorId="60E0AF24" wp14:editId="26ABE4BA">
            <wp:extent cx="4274185" cy="2870835"/>
            <wp:effectExtent l="0" t="0" r="0" b="571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74185" cy="2870835"/>
                    </a:xfrm>
                    <a:prstGeom prst="rect">
                      <a:avLst/>
                    </a:prstGeom>
                    <a:noFill/>
                    <a:ln>
                      <a:noFill/>
                    </a:ln>
                  </pic:spPr>
                </pic:pic>
              </a:graphicData>
            </a:graphic>
          </wp:inline>
        </w:drawing>
      </w:r>
    </w:p>
    <w:p w:rsidR="005F5F70" w:rsidRPr="002069FD" w:rsidRDefault="005F5F70" w:rsidP="002069FD">
      <w:pPr>
        <w:ind w:left="160" w:hangingChars="100" w:hanging="160"/>
        <w:rPr>
          <w:sz w:val="16"/>
          <w:szCs w:val="16"/>
        </w:rPr>
      </w:pPr>
      <w:r w:rsidRPr="002069FD">
        <w:rPr>
          <w:rFonts w:hint="eastAsia"/>
          <w:sz w:val="16"/>
          <w:szCs w:val="16"/>
        </w:rPr>
        <w:t>※問17</w:t>
      </w:r>
      <w:r w:rsidR="00696F63">
        <w:rPr>
          <w:rFonts w:hint="eastAsia"/>
          <w:sz w:val="16"/>
          <w:szCs w:val="16"/>
        </w:rPr>
        <w:t>「人工</w:t>
      </w:r>
      <w:r w:rsidRPr="002069FD">
        <w:rPr>
          <w:rFonts w:hint="eastAsia"/>
          <w:sz w:val="16"/>
          <w:szCs w:val="16"/>
        </w:rPr>
        <w:t>呼吸器の管理：負担に感じること」については、南河内圏域は「6」「7」の回答項目の設定なし</w:t>
      </w:r>
    </w:p>
    <w:p w:rsidR="007B5BD3" w:rsidRDefault="007B5BD3"/>
    <w:p w:rsidR="00DE1C2F" w:rsidRDefault="00DE1C2F"/>
    <w:p w:rsidR="002069FD" w:rsidRDefault="002069FD">
      <w:pPr>
        <w:widowControl/>
        <w:jc w:val="left"/>
        <w:rPr>
          <w:rFonts w:asciiTheme="majorHAnsi" w:eastAsiaTheme="majorEastAsia" w:hAnsiTheme="majorHAnsi" w:cstheme="majorBidi"/>
          <w:sz w:val="22"/>
        </w:rPr>
      </w:pPr>
      <w:bookmarkStart w:id="27" w:name="_Toc440449929"/>
      <w:r>
        <w:br w:type="page"/>
      </w:r>
    </w:p>
    <w:p w:rsidR="008D077F" w:rsidRDefault="008D077F" w:rsidP="008D077F">
      <w:pPr>
        <w:pStyle w:val="3"/>
      </w:pPr>
      <w:r>
        <w:rPr>
          <w:rFonts w:hint="eastAsia"/>
        </w:rPr>
        <w:lastRenderedPageBreak/>
        <w:t>問</w:t>
      </w:r>
      <w:r>
        <w:rPr>
          <w:rFonts w:hint="eastAsia"/>
        </w:rPr>
        <w:t>17</w:t>
      </w:r>
      <w:r>
        <w:rPr>
          <w:rFonts w:hint="eastAsia"/>
        </w:rPr>
        <w:t xml:space="preserve">　吸引について</w:t>
      </w:r>
      <w:bookmarkEnd w:id="27"/>
    </w:p>
    <w:p w:rsidR="008D077F" w:rsidRPr="008D077F" w:rsidRDefault="008D077F"/>
    <w:p w:rsidR="008D077F" w:rsidRPr="00107332" w:rsidRDefault="008D077F">
      <w:pPr>
        <w:rPr>
          <w:rFonts w:ascii="ＭＳ ゴシック" w:eastAsia="ＭＳ ゴシック" w:hAnsi="ＭＳ ゴシック"/>
          <w:sz w:val="22"/>
        </w:rPr>
      </w:pPr>
      <w:r w:rsidRPr="00107332">
        <w:rPr>
          <w:rFonts w:ascii="ＭＳ ゴシック" w:eastAsia="ＭＳ ゴシック" w:hAnsi="ＭＳ ゴシック" w:hint="eastAsia"/>
          <w:sz w:val="22"/>
        </w:rPr>
        <w:t>（1）普段、喀痰吸引をどの時間帯に行うか</w:t>
      </w:r>
    </w:p>
    <w:p w:rsidR="008D077F" w:rsidRDefault="00DE1C2F" w:rsidP="00DE1C2F">
      <w:pPr>
        <w:ind w:firstLineChars="300" w:firstLine="630"/>
      </w:pPr>
      <w:r>
        <w:rPr>
          <w:rFonts w:hint="eastAsia"/>
        </w:rPr>
        <w:t>普段、喀痰吸引行う</w:t>
      </w:r>
      <w:r w:rsidRPr="00DE1C2F">
        <w:rPr>
          <w:rFonts w:hint="eastAsia"/>
        </w:rPr>
        <w:t>時間帯</w:t>
      </w:r>
      <w:r>
        <w:rPr>
          <w:rFonts w:hint="eastAsia"/>
        </w:rPr>
        <w:t>は、「昼も夜も実施」が61.2％と最も多くなっている。</w:t>
      </w:r>
    </w:p>
    <w:p w:rsidR="008D077F" w:rsidRDefault="008D077F"/>
    <w:p w:rsidR="008D077F" w:rsidRPr="00107332" w:rsidRDefault="008D077F">
      <w:pPr>
        <w:rPr>
          <w:rFonts w:ascii="ＭＳ ゴシック" w:eastAsia="ＭＳ ゴシック" w:hAnsi="ＭＳ ゴシック"/>
          <w:sz w:val="22"/>
        </w:rPr>
      </w:pPr>
      <w:r w:rsidRPr="00107332">
        <w:rPr>
          <w:rFonts w:ascii="ＭＳ ゴシック" w:eastAsia="ＭＳ ゴシック" w:hAnsi="ＭＳ ゴシック" w:hint="eastAsia"/>
          <w:sz w:val="22"/>
        </w:rPr>
        <w:t>（2）普段の喀痰吸引の頻度</w:t>
      </w:r>
    </w:p>
    <w:p w:rsidR="008D077F" w:rsidRPr="008D077F" w:rsidRDefault="00DE1C2F" w:rsidP="00DE1C2F">
      <w:pPr>
        <w:ind w:firstLineChars="300" w:firstLine="630"/>
      </w:pPr>
      <w:r>
        <w:rPr>
          <w:rFonts w:hint="eastAsia"/>
        </w:rPr>
        <w:t>普段の喀痰吸引</w:t>
      </w:r>
      <w:r w:rsidRPr="00DE1C2F">
        <w:rPr>
          <w:rFonts w:hint="eastAsia"/>
        </w:rPr>
        <w:t>頻度</w:t>
      </w:r>
      <w:r>
        <w:rPr>
          <w:rFonts w:hint="eastAsia"/>
        </w:rPr>
        <w:t>は、「1時間未満」</w:t>
      </w:r>
      <w:r w:rsidR="00696F63">
        <w:rPr>
          <w:rFonts w:hint="eastAsia"/>
        </w:rPr>
        <w:t>に1回</w:t>
      </w:r>
      <w:r>
        <w:rPr>
          <w:rFonts w:hint="eastAsia"/>
        </w:rPr>
        <w:t>が26.0%と最も多くなっている。</w:t>
      </w:r>
    </w:p>
    <w:p w:rsidR="00DE1C2F" w:rsidRDefault="00DE1C2F"/>
    <w:p w:rsidR="007B5BD3" w:rsidRDefault="00696F63">
      <w:r>
        <w:rPr>
          <w:noProof/>
        </w:rPr>
        <w:drawing>
          <wp:inline distT="0" distB="0" distL="0" distR="0" wp14:anchorId="2B727595" wp14:editId="6115AFF1">
            <wp:extent cx="5327015" cy="4093845"/>
            <wp:effectExtent l="0" t="0" r="6985" b="190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27015" cy="4093845"/>
                    </a:xfrm>
                    <a:prstGeom prst="rect">
                      <a:avLst/>
                    </a:prstGeom>
                    <a:noFill/>
                    <a:ln>
                      <a:noFill/>
                    </a:ln>
                  </pic:spPr>
                </pic:pic>
              </a:graphicData>
            </a:graphic>
          </wp:inline>
        </w:drawing>
      </w:r>
    </w:p>
    <w:p w:rsidR="007B5BD3" w:rsidRDefault="007B5BD3"/>
    <w:p w:rsidR="002069FD" w:rsidRDefault="002069FD">
      <w:pPr>
        <w:widowControl/>
        <w:jc w:val="left"/>
        <w:rPr>
          <w:rFonts w:asciiTheme="majorHAnsi" w:eastAsiaTheme="majorEastAsia" w:hAnsiTheme="majorHAnsi" w:cstheme="majorBidi"/>
          <w:sz w:val="22"/>
        </w:rPr>
      </w:pPr>
      <w:bookmarkStart w:id="28" w:name="_Toc440449930"/>
      <w:r>
        <w:br w:type="page"/>
      </w:r>
    </w:p>
    <w:p w:rsidR="008D077F" w:rsidRDefault="008D077F" w:rsidP="008D077F">
      <w:pPr>
        <w:pStyle w:val="3"/>
      </w:pPr>
      <w:r>
        <w:rPr>
          <w:rFonts w:hint="eastAsia"/>
        </w:rPr>
        <w:lastRenderedPageBreak/>
        <w:t>問</w:t>
      </w:r>
      <w:r>
        <w:rPr>
          <w:rFonts w:hint="eastAsia"/>
        </w:rPr>
        <w:t>17</w:t>
      </w:r>
      <w:r>
        <w:rPr>
          <w:rFonts w:hint="eastAsia"/>
        </w:rPr>
        <w:t xml:space="preserve">　吸入について</w:t>
      </w:r>
      <w:bookmarkEnd w:id="28"/>
    </w:p>
    <w:p w:rsidR="008D077F" w:rsidRDefault="008D077F"/>
    <w:p w:rsidR="008D077F" w:rsidRPr="00107332" w:rsidRDefault="008D077F">
      <w:pPr>
        <w:rPr>
          <w:rFonts w:ascii="ＭＳ ゴシック" w:eastAsia="ＭＳ ゴシック" w:hAnsi="ＭＳ ゴシック"/>
          <w:sz w:val="22"/>
        </w:rPr>
      </w:pPr>
      <w:r w:rsidRPr="00107332">
        <w:rPr>
          <w:rFonts w:ascii="ＭＳ ゴシック" w:eastAsia="ＭＳ ゴシック" w:hAnsi="ＭＳ ゴシック" w:hint="eastAsia"/>
          <w:sz w:val="22"/>
        </w:rPr>
        <w:t>（1）普段、吸入をどの時間帯に行うか</w:t>
      </w:r>
    </w:p>
    <w:p w:rsidR="008D077F" w:rsidRDefault="00DE1C2F" w:rsidP="00DE1C2F">
      <w:pPr>
        <w:ind w:leftChars="200" w:left="420" w:firstLineChars="100" w:firstLine="210"/>
      </w:pPr>
      <w:r>
        <w:rPr>
          <w:rFonts w:hint="eastAsia"/>
        </w:rPr>
        <w:t>普段、吸入を行う時間帯は、「その他」が40.8％と最も多く、次いで「昼も夜も実施」が27.4％、「日中のみ」が24.4％となっている。</w:t>
      </w:r>
    </w:p>
    <w:p w:rsidR="008D077F" w:rsidRDefault="008D077F"/>
    <w:p w:rsidR="008D077F" w:rsidRPr="00107332" w:rsidRDefault="008D077F">
      <w:pPr>
        <w:rPr>
          <w:rFonts w:ascii="ＭＳ ゴシック" w:eastAsia="ＭＳ ゴシック" w:hAnsi="ＭＳ ゴシック"/>
          <w:sz w:val="22"/>
        </w:rPr>
      </w:pPr>
      <w:r w:rsidRPr="00107332">
        <w:rPr>
          <w:rFonts w:ascii="ＭＳ ゴシック" w:eastAsia="ＭＳ ゴシック" w:hAnsi="ＭＳ ゴシック" w:hint="eastAsia"/>
          <w:sz w:val="22"/>
        </w:rPr>
        <w:t>（2）普段の吸入の頻度</w:t>
      </w:r>
    </w:p>
    <w:p w:rsidR="008D077F" w:rsidRDefault="00DE1C2F" w:rsidP="00DE1C2F">
      <w:pPr>
        <w:ind w:leftChars="200" w:left="420" w:firstLineChars="100" w:firstLine="210"/>
      </w:pPr>
      <w:r>
        <w:rPr>
          <w:rFonts w:hint="eastAsia"/>
        </w:rPr>
        <w:t>普段の吸入頻度は、「12時間以上18時間未満」</w:t>
      </w:r>
      <w:r w:rsidR="00696F63">
        <w:rPr>
          <w:rFonts w:hint="eastAsia"/>
        </w:rPr>
        <w:t>に1回</w:t>
      </w:r>
      <w:r>
        <w:rPr>
          <w:rFonts w:hint="eastAsia"/>
        </w:rPr>
        <w:t>が12.9％と最も多く、次いで「6時間以上8時間未満</w:t>
      </w:r>
      <w:r w:rsidR="003E3F55">
        <w:rPr>
          <w:rFonts w:hint="eastAsia"/>
        </w:rPr>
        <w:t>」</w:t>
      </w:r>
      <w:r>
        <w:rPr>
          <w:rFonts w:hint="eastAsia"/>
        </w:rPr>
        <w:t>が10.4％となっている。</w:t>
      </w:r>
    </w:p>
    <w:p w:rsidR="00DE1C2F" w:rsidRDefault="00DE1C2F" w:rsidP="00DE1C2F"/>
    <w:p w:rsidR="007B5BD3" w:rsidRDefault="007B5BD3">
      <w:r>
        <w:rPr>
          <w:rFonts w:hint="eastAsia"/>
          <w:noProof/>
        </w:rPr>
        <w:drawing>
          <wp:inline distT="0" distB="0" distL="0" distR="0" wp14:anchorId="180B9016" wp14:editId="0EA3662D">
            <wp:extent cx="5324475" cy="2552700"/>
            <wp:effectExtent l="0" t="0" r="9525"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24475" cy="2552700"/>
                    </a:xfrm>
                    <a:prstGeom prst="rect">
                      <a:avLst/>
                    </a:prstGeom>
                    <a:noFill/>
                    <a:ln>
                      <a:noFill/>
                    </a:ln>
                  </pic:spPr>
                </pic:pic>
              </a:graphicData>
            </a:graphic>
          </wp:inline>
        </w:drawing>
      </w:r>
    </w:p>
    <w:p w:rsidR="002069FD" w:rsidRDefault="002069FD"/>
    <w:p w:rsidR="002069FD" w:rsidRDefault="002069FD"/>
    <w:p w:rsidR="002069FD" w:rsidRDefault="002069FD"/>
    <w:p w:rsidR="002069FD" w:rsidRDefault="002069FD"/>
    <w:p w:rsidR="002069FD" w:rsidRDefault="002069FD"/>
    <w:p w:rsidR="008D077F" w:rsidRPr="008D077F" w:rsidRDefault="008D077F" w:rsidP="005A3585">
      <w:pPr>
        <w:pStyle w:val="3"/>
      </w:pPr>
      <w:bookmarkStart w:id="29" w:name="_Toc440449931"/>
      <w:r>
        <w:rPr>
          <w:rFonts w:hint="eastAsia"/>
        </w:rPr>
        <w:t>問</w:t>
      </w:r>
      <w:r>
        <w:rPr>
          <w:rFonts w:hint="eastAsia"/>
        </w:rPr>
        <w:t>17</w:t>
      </w:r>
      <w:r>
        <w:rPr>
          <w:rFonts w:hint="eastAsia"/>
        </w:rPr>
        <w:t xml:space="preserve">　在宅酸素</w:t>
      </w:r>
      <w:r w:rsidR="00516FCC">
        <w:rPr>
          <w:rFonts w:hint="eastAsia"/>
        </w:rPr>
        <w:t>を行う時間帯</w:t>
      </w:r>
      <w:bookmarkEnd w:id="29"/>
    </w:p>
    <w:p w:rsidR="008D077F" w:rsidRDefault="00516FCC">
      <w:r>
        <w:rPr>
          <w:rFonts w:hint="eastAsia"/>
          <w:noProof/>
        </w:rPr>
        <w:drawing>
          <wp:anchor distT="0" distB="0" distL="114300" distR="114300" simplePos="0" relativeHeight="251665408" behindDoc="0" locked="0" layoutInCell="1" allowOverlap="1" wp14:anchorId="2D937915" wp14:editId="0D98DEF8">
            <wp:simplePos x="0" y="0"/>
            <wp:positionH relativeFrom="margin">
              <wp:align>right</wp:align>
            </wp:positionH>
            <wp:positionV relativeFrom="paragraph">
              <wp:posOffset>122555</wp:posOffset>
            </wp:positionV>
            <wp:extent cx="2876550" cy="2343150"/>
            <wp:effectExtent l="0" t="0" r="0" b="0"/>
            <wp:wrapSquare wrapText="bothSides"/>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7655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3585" w:rsidRDefault="00516FCC" w:rsidP="00516FCC">
      <w:pPr>
        <w:ind w:firstLineChars="100" w:firstLine="210"/>
      </w:pPr>
      <w:r>
        <w:rPr>
          <w:rFonts w:hint="eastAsia"/>
        </w:rPr>
        <w:t>普段、在宅酸素を行う時間帯は、「その他」が47.3％と最も多く、次いで「一日中」が36.5％、「夜間のみ」が13.2％となっている。</w:t>
      </w:r>
      <w:r w:rsidR="00F47ADE">
        <w:rPr>
          <w:rFonts w:hint="eastAsia"/>
        </w:rPr>
        <w:t>「その他」については、『体調不良時</w:t>
      </w:r>
      <w:r w:rsidR="00F47ADE" w:rsidRPr="00F47ADE">
        <w:rPr>
          <w:rFonts w:hint="eastAsia"/>
        </w:rPr>
        <w:t>』に係る記載が多かった。</w:t>
      </w:r>
    </w:p>
    <w:p w:rsidR="00516FCC" w:rsidRDefault="00516FCC"/>
    <w:p w:rsidR="007B5BD3" w:rsidRDefault="007B5BD3"/>
    <w:p w:rsidR="00516FCC" w:rsidRDefault="00516FCC"/>
    <w:p w:rsidR="00516FCC" w:rsidRDefault="00516FCC"/>
    <w:p w:rsidR="00516FCC" w:rsidRDefault="00516FCC"/>
    <w:p w:rsidR="00516FCC" w:rsidRDefault="00516FCC"/>
    <w:p w:rsidR="007B5BD3" w:rsidRDefault="007B5BD3"/>
    <w:p w:rsidR="002069FD" w:rsidRDefault="002069FD">
      <w:pPr>
        <w:widowControl/>
        <w:jc w:val="left"/>
        <w:rPr>
          <w:rFonts w:asciiTheme="majorHAnsi" w:eastAsiaTheme="majorEastAsia" w:hAnsiTheme="majorHAnsi" w:cstheme="majorBidi"/>
          <w:sz w:val="22"/>
        </w:rPr>
      </w:pPr>
      <w:bookmarkStart w:id="30" w:name="_Toc440449932"/>
      <w:r>
        <w:br w:type="page"/>
      </w:r>
    </w:p>
    <w:p w:rsidR="005A3585" w:rsidRDefault="005A3585" w:rsidP="005A3585">
      <w:pPr>
        <w:pStyle w:val="3"/>
      </w:pPr>
      <w:r>
        <w:rPr>
          <w:rFonts w:hint="eastAsia"/>
        </w:rPr>
        <w:lastRenderedPageBreak/>
        <w:t>問</w:t>
      </w:r>
      <w:r>
        <w:rPr>
          <w:rFonts w:hint="eastAsia"/>
        </w:rPr>
        <w:t>17</w:t>
      </w:r>
      <w:r>
        <w:rPr>
          <w:rFonts w:hint="eastAsia"/>
        </w:rPr>
        <w:t xml:space="preserve">　</w:t>
      </w:r>
      <w:r w:rsidRPr="005A3585">
        <w:rPr>
          <w:rFonts w:hint="eastAsia"/>
        </w:rPr>
        <w:t>経管栄養</w:t>
      </w:r>
      <w:r w:rsidR="00516FCC">
        <w:rPr>
          <w:rFonts w:hint="eastAsia"/>
        </w:rPr>
        <w:t>を行う部位または方法</w:t>
      </w:r>
      <w:bookmarkEnd w:id="30"/>
    </w:p>
    <w:p w:rsidR="005A3585" w:rsidRDefault="00696F63">
      <w:r>
        <w:rPr>
          <w:noProof/>
        </w:rPr>
        <w:drawing>
          <wp:anchor distT="0" distB="0" distL="114300" distR="114300" simplePos="0" relativeHeight="251759616" behindDoc="0" locked="0" layoutInCell="1" allowOverlap="1" wp14:anchorId="3CAE7662" wp14:editId="0C00607A">
            <wp:simplePos x="0" y="0"/>
            <wp:positionH relativeFrom="column">
              <wp:posOffset>3255645</wp:posOffset>
            </wp:positionH>
            <wp:positionV relativeFrom="paragraph">
              <wp:posOffset>154940</wp:posOffset>
            </wp:positionV>
            <wp:extent cx="2870835" cy="3859530"/>
            <wp:effectExtent l="0" t="0" r="5715" b="762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70835" cy="3859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3585" w:rsidRDefault="00516FCC" w:rsidP="00516FCC">
      <w:pPr>
        <w:ind w:firstLineChars="100" w:firstLine="210"/>
      </w:pPr>
      <w:r w:rsidRPr="00516FCC">
        <w:rPr>
          <w:rFonts w:hint="eastAsia"/>
        </w:rPr>
        <w:t>経管栄養を行う部位または方法</w:t>
      </w:r>
      <w:r>
        <w:rPr>
          <w:rFonts w:hint="eastAsia"/>
        </w:rPr>
        <w:t>は、「胃ろう」が67.7％と最も多く、次いで「経鼻」が26.2％となっている。</w:t>
      </w:r>
    </w:p>
    <w:p w:rsidR="00516FCC" w:rsidRDefault="00516FCC" w:rsidP="00516FCC"/>
    <w:p w:rsidR="005A3585" w:rsidRPr="00696F63" w:rsidRDefault="005A3585"/>
    <w:p w:rsidR="008D077F" w:rsidRDefault="008D077F"/>
    <w:p w:rsidR="008D077F" w:rsidRDefault="008D077F"/>
    <w:p w:rsidR="00516FCC" w:rsidRDefault="00516FCC"/>
    <w:p w:rsidR="00516FCC" w:rsidRDefault="00516FCC"/>
    <w:p w:rsidR="00516FCC" w:rsidRDefault="00516FCC"/>
    <w:p w:rsidR="002069FD" w:rsidRDefault="002069FD"/>
    <w:p w:rsidR="002069FD" w:rsidRDefault="002069FD"/>
    <w:p w:rsidR="002069FD" w:rsidRDefault="002069FD"/>
    <w:p w:rsidR="002069FD" w:rsidRDefault="002069FD"/>
    <w:p w:rsidR="002069FD" w:rsidRDefault="002069FD"/>
    <w:p w:rsidR="002069FD" w:rsidRDefault="002069FD"/>
    <w:p w:rsidR="002069FD" w:rsidRDefault="002069FD"/>
    <w:p w:rsidR="002069FD" w:rsidRDefault="002069FD"/>
    <w:p w:rsidR="002069FD" w:rsidRDefault="002069FD"/>
    <w:p w:rsidR="002069FD" w:rsidRDefault="002069FD"/>
    <w:p w:rsidR="005A3585" w:rsidRDefault="005A3585"/>
    <w:p w:rsidR="005A3585" w:rsidRDefault="005A3585" w:rsidP="005A3585">
      <w:pPr>
        <w:pStyle w:val="3"/>
      </w:pPr>
      <w:bookmarkStart w:id="31" w:name="_Toc440449933"/>
      <w:r>
        <w:rPr>
          <w:rFonts w:hint="eastAsia"/>
        </w:rPr>
        <w:t>問</w:t>
      </w:r>
      <w:r>
        <w:rPr>
          <w:rFonts w:hint="eastAsia"/>
        </w:rPr>
        <w:t>17</w:t>
      </w:r>
      <w:r>
        <w:rPr>
          <w:rFonts w:hint="eastAsia"/>
        </w:rPr>
        <w:t xml:space="preserve">　</w:t>
      </w:r>
      <w:r w:rsidRPr="005A3585">
        <w:rPr>
          <w:rFonts w:hint="eastAsia"/>
        </w:rPr>
        <w:t>導尿（膀胱留置カテーテルを含む）</w:t>
      </w:r>
      <w:r w:rsidR="00516FCC">
        <w:rPr>
          <w:rFonts w:hint="eastAsia"/>
        </w:rPr>
        <w:t>を行う時間帯</w:t>
      </w:r>
      <w:bookmarkEnd w:id="31"/>
    </w:p>
    <w:p w:rsidR="008D077F" w:rsidRDefault="007430FC">
      <w:r>
        <w:rPr>
          <w:rFonts w:hint="eastAsia"/>
          <w:noProof/>
        </w:rPr>
        <w:drawing>
          <wp:anchor distT="0" distB="0" distL="114300" distR="114300" simplePos="0" relativeHeight="251667456" behindDoc="0" locked="0" layoutInCell="1" allowOverlap="1" wp14:anchorId="0581D7C1" wp14:editId="613EB9C3">
            <wp:simplePos x="0" y="0"/>
            <wp:positionH relativeFrom="margin">
              <wp:align>right</wp:align>
            </wp:positionH>
            <wp:positionV relativeFrom="paragraph">
              <wp:posOffset>141605</wp:posOffset>
            </wp:positionV>
            <wp:extent cx="2876550" cy="2533650"/>
            <wp:effectExtent l="0" t="0" r="0" b="0"/>
            <wp:wrapSquare wrapText="bothSides"/>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76550"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3585" w:rsidRDefault="00516FCC" w:rsidP="00516FCC">
      <w:pPr>
        <w:ind w:firstLineChars="100" w:firstLine="210"/>
      </w:pPr>
      <w:r>
        <w:rPr>
          <w:rFonts w:hint="eastAsia"/>
        </w:rPr>
        <w:t>普段、</w:t>
      </w:r>
      <w:r w:rsidRPr="00516FCC">
        <w:rPr>
          <w:rFonts w:hint="eastAsia"/>
        </w:rPr>
        <w:t>導尿（膀胱留置カテーテルを含む）</w:t>
      </w:r>
      <w:r>
        <w:rPr>
          <w:rFonts w:hint="eastAsia"/>
        </w:rPr>
        <w:t>を行う時間帯は、「昼も夜も実施」が54.5％と最も多くなっている。</w:t>
      </w:r>
    </w:p>
    <w:p w:rsidR="00516FCC" w:rsidRDefault="00516FCC" w:rsidP="00516FCC"/>
    <w:p w:rsidR="005A3585" w:rsidRDefault="005A3585"/>
    <w:p w:rsidR="00516FCC" w:rsidRDefault="00516FCC"/>
    <w:p w:rsidR="00516FCC" w:rsidRDefault="00516FCC"/>
    <w:p w:rsidR="005A3585" w:rsidRDefault="005A3585"/>
    <w:p w:rsidR="007B5BD3" w:rsidRDefault="007B5BD3">
      <w:pPr>
        <w:widowControl/>
        <w:jc w:val="left"/>
        <w:rPr>
          <w:rFonts w:asciiTheme="majorHAnsi" w:eastAsiaTheme="majorEastAsia" w:hAnsiTheme="majorHAnsi" w:cstheme="majorBidi"/>
          <w:sz w:val="22"/>
        </w:rPr>
      </w:pPr>
      <w:r>
        <w:br w:type="page"/>
      </w:r>
    </w:p>
    <w:p w:rsidR="005A3585" w:rsidRDefault="005A3585" w:rsidP="005A3585">
      <w:pPr>
        <w:pStyle w:val="3"/>
      </w:pPr>
      <w:bookmarkStart w:id="32" w:name="_Toc440449934"/>
      <w:r>
        <w:rPr>
          <w:rFonts w:hint="eastAsia"/>
        </w:rPr>
        <w:lastRenderedPageBreak/>
        <w:t>問</w:t>
      </w:r>
      <w:r>
        <w:rPr>
          <w:rFonts w:hint="eastAsia"/>
        </w:rPr>
        <w:t>18</w:t>
      </w:r>
      <w:r>
        <w:rPr>
          <w:rFonts w:hint="eastAsia"/>
        </w:rPr>
        <w:t xml:space="preserve">　</w:t>
      </w:r>
      <w:r w:rsidRPr="005A3585">
        <w:rPr>
          <w:rFonts w:hint="eastAsia"/>
        </w:rPr>
        <w:t>医療的ケアの指導を誰から受け</w:t>
      </w:r>
      <w:r>
        <w:rPr>
          <w:rFonts w:hint="eastAsia"/>
        </w:rPr>
        <w:t>たか</w:t>
      </w:r>
      <w:bookmarkEnd w:id="32"/>
    </w:p>
    <w:p w:rsidR="007B5BD3" w:rsidRDefault="007B5BD3"/>
    <w:p w:rsidR="00516FCC" w:rsidRDefault="00516FCC" w:rsidP="00516FCC">
      <w:pPr>
        <w:ind w:firstLineChars="100" w:firstLine="210"/>
      </w:pPr>
      <w:r w:rsidRPr="00516FCC">
        <w:rPr>
          <w:rFonts w:hint="eastAsia"/>
        </w:rPr>
        <w:t>家族が医療的ケアを実施している場合、医療的ケアの指導を誰から受けたか</w:t>
      </w:r>
      <w:r w:rsidR="003E3F55">
        <w:rPr>
          <w:rFonts w:hint="eastAsia"/>
        </w:rPr>
        <w:t>について</w:t>
      </w:r>
      <w:r>
        <w:rPr>
          <w:rFonts w:hint="eastAsia"/>
        </w:rPr>
        <w:t>は、「病院の医師」が62.4％と最も多く、次いで「病院の看護師」が51.5％、「かかりつけ医や訪問診療の医師」が12.7％となっている。</w:t>
      </w:r>
    </w:p>
    <w:p w:rsidR="00516FCC" w:rsidRDefault="00516FCC"/>
    <w:p w:rsidR="005A3585" w:rsidRDefault="002069FD">
      <w:r>
        <w:rPr>
          <w:noProof/>
        </w:rPr>
        <w:drawing>
          <wp:inline distT="0" distB="0" distL="0" distR="0" wp14:anchorId="3E6965F3" wp14:editId="6C78FBA2">
            <wp:extent cx="3571875" cy="5476875"/>
            <wp:effectExtent l="0" t="0" r="9525" b="9525"/>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71875" cy="5476875"/>
                    </a:xfrm>
                    <a:prstGeom prst="rect">
                      <a:avLst/>
                    </a:prstGeom>
                    <a:noFill/>
                    <a:ln>
                      <a:noFill/>
                    </a:ln>
                  </pic:spPr>
                </pic:pic>
              </a:graphicData>
            </a:graphic>
          </wp:inline>
        </w:drawing>
      </w:r>
    </w:p>
    <w:p w:rsidR="00696F63" w:rsidRPr="007430FC" w:rsidRDefault="00696F63" w:rsidP="00696F63">
      <w:pPr>
        <w:rPr>
          <w:sz w:val="16"/>
          <w:szCs w:val="16"/>
        </w:rPr>
      </w:pPr>
      <w:r>
        <w:rPr>
          <w:rFonts w:hint="eastAsia"/>
          <w:sz w:val="16"/>
          <w:szCs w:val="16"/>
        </w:rPr>
        <w:t>※南河内圏域は設問なし</w:t>
      </w:r>
    </w:p>
    <w:p w:rsidR="005A3585" w:rsidRPr="00696F63" w:rsidRDefault="005A3585"/>
    <w:p w:rsidR="00516FCC" w:rsidRDefault="00516FCC"/>
    <w:p w:rsidR="00516FCC" w:rsidRDefault="00516FCC"/>
    <w:p w:rsidR="007B5BD3" w:rsidRDefault="007B5BD3">
      <w:pPr>
        <w:widowControl/>
        <w:jc w:val="left"/>
        <w:rPr>
          <w:rFonts w:asciiTheme="majorHAnsi" w:eastAsiaTheme="majorEastAsia" w:hAnsiTheme="majorHAnsi" w:cstheme="majorBidi"/>
          <w:sz w:val="22"/>
        </w:rPr>
      </w:pPr>
      <w:r>
        <w:br w:type="page"/>
      </w:r>
    </w:p>
    <w:p w:rsidR="005A3585" w:rsidRDefault="005A3585" w:rsidP="005A3585">
      <w:pPr>
        <w:pStyle w:val="3"/>
      </w:pPr>
      <w:bookmarkStart w:id="33" w:name="_Toc440449935"/>
      <w:r>
        <w:rPr>
          <w:rFonts w:hint="eastAsia"/>
        </w:rPr>
        <w:lastRenderedPageBreak/>
        <w:t>問</w:t>
      </w:r>
      <w:r>
        <w:rPr>
          <w:rFonts w:hint="eastAsia"/>
        </w:rPr>
        <w:t>20</w:t>
      </w:r>
      <w:r>
        <w:rPr>
          <w:rFonts w:hint="eastAsia"/>
        </w:rPr>
        <w:t xml:space="preserve">　訪問診療の利用状況について</w:t>
      </w:r>
      <w:bookmarkEnd w:id="33"/>
    </w:p>
    <w:p w:rsidR="005A3585" w:rsidRDefault="005A3585"/>
    <w:p w:rsidR="005A3585" w:rsidRPr="00107332" w:rsidRDefault="005A3585">
      <w:pPr>
        <w:rPr>
          <w:rFonts w:ascii="ＭＳ ゴシック" w:eastAsia="ＭＳ ゴシック" w:hAnsi="ＭＳ ゴシック"/>
          <w:sz w:val="22"/>
        </w:rPr>
      </w:pPr>
      <w:r w:rsidRPr="00107332">
        <w:rPr>
          <w:rFonts w:ascii="ＭＳ ゴシック" w:eastAsia="ＭＳ ゴシック" w:hAnsi="ＭＳ ゴシック" w:hint="eastAsia"/>
          <w:sz w:val="22"/>
        </w:rPr>
        <w:t>（1）訪問診療（往診）を利用しているか</w:t>
      </w:r>
    </w:p>
    <w:p w:rsidR="005A3585" w:rsidRDefault="00516FCC" w:rsidP="00516FCC">
      <w:pPr>
        <w:ind w:leftChars="200" w:left="420" w:firstLineChars="100" w:firstLine="210"/>
      </w:pPr>
      <w:r>
        <w:rPr>
          <w:rFonts w:hint="eastAsia"/>
        </w:rPr>
        <w:t>訪問診療を利用しているかどうか</w:t>
      </w:r>
      <w:r w:rsidR="003E3F55">
        <w:rPr>
          <w:rFonts w:hint="eastAsia"/>
        </w:rPr>
        <w:t>について</w:t>
      </w:r>
      <w:r>
        <w:rPr>
          <w:rFonts w:hint="eastAsia"/>
        </w:rPr>
        <w:t>は、「利用している」が12.2％、「利用していない」が66.6</w:t>
      </w:r>
      <w:r w:rsidR="00BB02CB">
        <w:rPr>
          <w:rFonts w:hint="eastAsia"/>
        </w:rPr>
        <w:t>％で、「利用していない」が約7割を占めている。</w:t>
      </w:r>
    </w:p>
    <w:p w:rsidR="00CB7411" w:rsidRDefault="00E140CE" w:rsidP="00E140CE">
      <w:pPr>
        <w:ind w:leftChars="200" w:left="420" w:firstLineChars="100" w:firstLine="210"/>
      </w:pPr>
      <w:r>
        <w:rPr>
          <w:rFonts w:hint="eastAsia"/>
        </w:rPr>
        <w:t>居住場所別にみると、在宅は「利用している」が12.4％、「利用していない」が74.4％となっている。</w:t>
      </w:r>
      <w:r w:rsidR="00F33DDA">
        <w:rPr>
          <w:rFonts w:hint="eastAsia"/>
        </w:rPr>
        <w:t>また、</w:t>
      </w:r>
      <w:r w:rsidR="00CB7411">
        <w:rPr>
          <w:rFonts w:hint="eastAsia"/>
        </w:rPr>
        <w:t>在宅で医療的ケアが必要な人では「利用している」が17.3％、「利用していない」が73.5％となっている。</w:t>
      </w:r>
    </w:p>
    <w:p w:rsidR="005A3585" w:rsidRDefault="005A3585"/>
    <w:p w:rsidR="002069FD" w:rsidRDefault="002069FD">
      <w:r>
        <w:rPr>
          <w:rFonts w:hint="eastAsia"/>
          <w:noProof/>
        </w:rPr>
        <w:drawing>
          <wp:inline distT="0" distB="0" distL="0" distR="0" wp14:anchorId="785A6651" wp14:editId="3F1423FE">
            <wp:extent cx="2171700" cy="6591300"/>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71700" cy="6591300"/>
                    </a:xfrm>
                    <a:prstGeom prst="rect">
                      <a:avLst/>
                    </a:prstGeom>
                    <a:noFill/>
                    <a:ln>
                      <a:noFill/>
                    </a:ln>
                  </pic:spPr>
                </pic:pic>
              </a:graphicData>
            </a:graphic>
          </wp:inline>
        </w:drawing>
      </w:r>
    </w:p>
    <w:p w:rsidR="002069FD" w:rsidRDefault="002069FD"/>
    <w:p w:rsidR="002069FD" w:rsidRDefault="002069FD"/>
    <w:p w:rsidR="002069FD" w:rsidRDefault="002069FD">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5A3585" w:rsidRPr="00107332" w:rsidRDefault="005A3585">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（2）訪問診療の頻度</w:t>
      </w:r>
    </w:p>
    <w:p w:rsidR="005A3585" w:rsidRDefault="00E140CE" w:rsidP="00E140CE">
      <w:pPr>
        <w:ind w:leftChars="200" w:left="420" w:firstLineChars="100" w:firstLine="210"/>
      </w:pPr>
      <w:r>
        <w:rPr>
          <w:rFonts w:hint="eastAsia"/>
        </w:rPr>
        <w:t>訪問診療の利用頻度は、「1カ月に2～3回」が46.9％と最も多く、次いで「1カ月に1回」が22.0％、「1カ月に4回」が14.2％となっている。</w:t>
      </w:r>
    </w:p>
    <w:p w:rsidR="00CB7411" w:rsidRDefault="00E140CE" w:rsidP="00F33DDA">
      <w:pPr>
        <w:ind w:leftChars="200" w:left="420" w:firstLineChars="100" w:firstLine="210"/>
      </w:pPr>
      <w:r>
        <w:rPr>
          <w:rFonts w:hint="eastAsia"/>
        </w:rPr>
        <w:t>医療的ケア別にみると、医療的ケアが「必要」な人は「不要」の人と比べて訪問診療の頻度が高く、</w:t>
      </w:r>
      <w:r w:rsidR="00F47ADE" w:rsidRPr="00F47ADE">
        <w:rPr>
          <w:rFonts w:hint="eastAsia"/>
        </w:rPr>
        <w:t>医療的ケアが</w:t>
      </w:r>
      <w:r>
        <w:rPr>
          <w:rFonts w:hint="eastAsia"/>
        </w:rPr>
        <w:t>「必要」な人の「1カ月に4回」以上の割合は</w:t>
      </w:r>
      <w:r w:rsidR="00F47ADE" w:rsidRPr="00F47ADE">
        <w:rPr>
          <w:rFonts w:hint="eastAsia"/>
        </w:rPr>
        <w:t>医療的ケアが</w:t>
      </w:r>
      <w:r>
        <w:rPr>
          <w:rFonts w:hint="eastAsia"/>
        </w:rPr>
        <w:t>「不要」な人の約1.4倍の18.7％となっている。</w:t>
      </w:r>
      <w:r w:rsidR="00F33DDA">
        <w:rPr>
          <w:rFonts w:hint="eastAsia"/>
        </w:rPr>
        <w:t>また、</w:t>
      </w:r>
      <w:r w:rsidR="00CB7411">
        <w:rPr>
          <w:rFonts w:hint="eastAsia"/>
        </w:rPr>
        <w:t>在宅で医療的ケアが必要な人では「1カ月に2～3回」が約5割、「1カ月に4回」以上が約2割となっている。</w:t>
      </w:r>
    </w:p>
    <w:p w:rsidR="007B5BD3" w:rsidRDefault="007B5BD3"/>
    <w:p w:rsidR="007B5BD3" w:rsidRDefault="002069FD">
      <w:r>
        <w:rPr>
          <w:noProof/>
        </w:rPr>
        <w:drawing>
          <wp:inline distT="0" distB="0" distL="0" distR="0" wp14:anchorId="02B596C7" wp14:editId="0B65F90F">
            <wp:extent cx="2876550" cy="6591300"/>
            <wp:effectExtent l="0" t="0" r="0" b="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76550" cy="6591300"/>
                    </a:xfrm>
                    <a:prstGeom prst="rect">
                      <a:avLst/>
                    </a:prstGeom>
                    <a:noFill/>
                    <a:ln>
                      <a:noFill/>
                    </a:ln>
                  </pic:spPr>
                </pic:pic>
              </a:graphicData>
            </a:graphic>
          </wp:inline>
        </w:drawing>
      </w:r>
    </w:p>
    <w:p w:rsidR="005A3585" w:rsidRDefault="005A3585"/>
    <w:p w:rsidR="007B5BD3" w:rsidRDefault="007B5BD3">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5A3585" w:rsidRPr="00107332" w:rsidRDefault="005A3585">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（3）訪問診療を始めたきっかけ</w:t>
      </w:r>
    </w:p>
    <w:p w:rsidR="005A3585" w:rsidRDefault="00E140CE" w:rsidP="009B67B9">
      <w:pPr>
        <w:ind w:leftChars="200" w:left="420" w:firstLineChars="100" w:firstLine="210"/>
      </w:pPr>
      <w:r>
        <w:rPr>
          <w:rFonts w:hint="eastAsia"/>
        </w:rPr>
        <w:t>訪問診療を始めたきっかけは、「その他」を除いて、「医療機関からの紹介」が21.7％と最も多く、次いで「普段から家族でかかりつけ医として利用していた医療機関に頼んだ」が9.4％、「自分で病院・診療所を探した」が8.3％となっている。</w:t>
      </w:r>
    </w:p>
    <w:p w:rsidR="00CB7411" w:rsidRDefault="00CB7411" w:rsidP="009B67B9">
      <w:pPr>
        <w:ind w:leftChars="200" w:left="420" w:firstLineChars="100" w:firstLine="210"/>
      </w:pPr>
      <w:r>
        <w:rPr>
          <w:rFonts w:hint="eastAsia"/>
        </w:rPr>
        <w:t>居住場所・医療的ケア別にみると、在宅で医療的ケアが必要な人は「</w:t>
      </w:r>
      <w:r w:rsidRPr="00CB7411">
        <w:rPr>
          <w:rFonts w:hint="eastAsia"/>
        </w:rPr>
        <w:t>医療機関からの紹介」</w:t>
      </w:r>
      <w:r>
        <w:rPr>
          <w:rFonts w:hint="eastAsia"/>
        </w:rPr>
        <w:t>が27.0％と最も多く、次いで「その他」が14.7％、</w:t>
      </w:r>
      <w:r w:rsidRPr="00CB7411">
        <w:rPr>
          <w:rFonts w:hint="eastAsia"/>
        </w:rPr>
        <w:t>「普段から家族でかかりつけ医として利用していた医療機関に頼んだ」</w:t>
      </w:r>
      <w:r>
        <w:rPr>
          <w:rFonts w:hint="eastAsia"/>
        </w:rPr>
        <w:t>が9.8％となっている。</w:t>
      </w:r>
    </w:p>
    <w:p w:rsidR="005A3585" w:rsidRDefault="005A3585"/>
    <w:p w:rsidR="00DE1B39" w:rsidRDefault="002069FD">
      <w:r>
        <w:rPr>
          <w:noProof/>
        </w:rPr>
        <w:drawing>
          <wp:inline distT="0" distB="0" distL="0" distR="0" wp14:anchorId="621060BC" wp14:editId="295BE42E">
            <wp:extent cx="4629150" cy="7172325"/>
            <wp:effectExtent l="0" t="0" r="0" b="9525"/>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29150" cy="7172325"/>
                    </a:xfrm>
                    <a:prstGeom prst="rect">
                      <a:avLst/>
                    </a:prstGeom>
                    <a:noFill/>
                    <a:ln>
                      <a:noFill/>
                    </a:ln>
                  </pic:spPr>
                </pic:pic>
              </a:graphicData>
            </a:graphic>
          </wp:inline>
        </w:drawing>
      </w:r>
    </w:p>
    <w:p w:rsidR="00DE1B39" w:rsidRPr="00DE1B39" w:rsidRDefault="00DE1B39"/>
    <w:p w:rsidR="00DE1B39" w:rsidRDefault="00DE1B39">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5A3585" w:rsidRPr="00107332" w:rsidRDefault="005A3585">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（4）訪問診療を利用していない理由</w:t>
      </w:r>
    </w:p>
    <w:p w:rsidR="005A3585" w:rsidRDefault="009B67B9" w:rsidP="009B67B9">
      <w:pPr>
        <w:ind w:leftChars="200" w:left="420" w:firstLineChars="100" w:firstLine="210"/>
      </w:pPr>
      <w:r>
        <w:rPr>
          <w:rFonts w:hint="eastAsia"/>
        </w:rPr>
        <w:t>訪問診療を利用していない理由は、「訪問診療の必要がない」が61.8％と最も多く、次いで「訪問診療が何か</w:t>
      </w:r>
      <w:r w:rsidR="00884944">
        <w:rPr>
          <w:rFonts w:hint="eastAsia"/>
        </w:rPr>
        <w:t>知</w:t>
      </w:r>
      <w:r>
        <w:rPr>
          <w:rFonts w:hint="eastAsia"/>
        </w:rPr>
        <w:t>らない」が12.0％、「その他」が8.4％となっている。</w:t>
      </w:r>
    </w:p>
    <w:p w:rsidR="005A3585" w:rsidRDefault="005A3585"/>
    <w:p w:rsidR="005A3585" w:rsidRPr="00107332" w:rsidRDefault="005A3585">
      <w:pPr>
        <w:rPr>
          <w:rFonts w:ascii="ＭＳ ゴシック" w:eastAsia="ＭＳ ゴシック" w:hAnsi="ＭＳ ゴシック"/>
          <w:sz w:val="22"/>
        </w:rPr>
      </w:pPr>
      <w:r w:rsidRPr="00107332">
        <w:rPr>
          <w:rFonts w:ascii="ＭＳ ゴシック" w:eastAsia="ＭＳ ゴシック" w:hAnsi="ＭＳ ゴシック" w:hint="eastAsia"/>
          <w:sz w:val="22"/>
        </w:rPr>
        <w:t>（5）訪問診療の紹介があった場合、利用したいと思うか</w:t>
      </w:r>
    </w:p>
    <w:p w:rsidR="005A3585" w:rsidRDefault="009B67B9" w:rsidP="009B67B9">
      <w:pPr>
        <w:ind w:leftChars="200" w:left="420" w:firstLineChars="100" w:firstLine="210"/>
      </w:pPr>
      <w:r>
        <w:rPr>
          <w:rFonts w:hint="eastAsia"/>
        </w:rPr>
        <w:t>訪問診療を利用していない理由で「訪問診療が何か知らない」「実施する医療機関がない」を選んだ人が、訪問診療の紹介があった場合に利用したいと思うか</w:t>
      </w:r>
      <w:r w:rsidR="00F26B99">
        <w:rPr>
          <w:rFonts w:hint="eastAsia"/>
        </w:rPr>
        <w:t>について</w:t>
      </w:r>
      <w:r>
        <w:rPr>
          <w:rFonts w:hint="eastAsia"/>
        </w:rPr>
        <w:t>は、「主治医と相談して決めたい」が48.3％と最も多く、次いで「利用したい」が33.3％となっている。</w:t>
      </w:r>
    </w:p>
    <w:p w:rsidR="009B67B9" w:rsidRDefault="009B67B9"/>
    <w:p w:rsidR="005A3585" w:rsidRDefault="005A3585"/>
    <w:p w:rsidR="005A3585" w:rsidRDefault="00884944">
      <w:r>
        <w:rPr>
          <w:noProof/>
        </w:rPr>
        <w:drawing>
          <wp:inline distT="0" distB="0" distL="0" distR="0" wp14:anchorId="454D85BD" wp14:editId="4A107302">
            <wp:extent cx="6120130" cy="6791964"/>
            <wp:effectExtent l="0" t="0" r="0" b="8890"/>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0130" cy="6791964"/>
                    </a:xfrm>
                    <a:prstGeom prst="rect">
                      <a:avLst/>
                    </a:prstGeom>
                    <a:noFill/>
                    <a:ln>
                      <a:noFill/>
                    </a:ln>
                  </pic:spPr>
                </pic:pic>
              </a:graphicData>
            </a:graphic>
          </wp:inline>
        </w:drawing>
      </w:r>
    </w:p>
    <w:p w:rsidR="005A3585" w:rsidRDefault="007B1843">
      <w:r w:rsidRPr="00091CD9">
        <w:rPr>
          <w:rFonts w:hint="eastAsia"/>
          <w:sz w:val="16"/>
        </w:rPr>
        <w:t>※南河内圏域では設問なし</w:t>
      </w:r>
      <w:r>
        <w:rPr>
          <w:rFonts w:hint="eastAsia"/>
        </w:rPr>
        <w:t xml:space="preserve">　　　　　　　　　　　　　</w:t>
      </w:r>
      <w:r w:rsidR="00091CD9">
        <w:rPr>
          <w:rFonts w:hint="eastAsia"/>
        </w:rPr>
        <w:t xml:space="preserve">　　　</w:t>
      </w:r>
      <w:r w:rsidRPr="00091CD9">
        <w:rPr>
          <w:rFonts w:hint="eastAsia"/>
          <w:sz w:val="16"/>
        </w:rPr>
        <w:t>※南河内圏域では設問なし</w:t>
      </w:r>
    </w:p>
    <w:p w:rsidR="00DE1B39" w:rsidRDefault="00DE1B39">
      <w:pPr>
        <w:widowControl/>
        <w:jc w:val="left"/>
        <w:rPr>
          <w:rFonts w:asciiTheme="majorHAnsi" w:eastAsiaTheme="majorEastAsia" w:hAnsiTheme="majorHAnsi" w:cstheme="majorBidi"/>
          <w:sz w:val="22"/>
        </w:rPr>
      </w:pPr>
      <w:r>
        <w:br w:type="page"/>
      </w:r>
    </w:p>
    <w:p w:rsidR="005A3585" w:rsidRDefault="005A3585" w:rsidP="005A3585">
      <w:pPr>
        <w:pStyle w:val="3"/>
      </w:pPr>
      <w:bookmarkStart w:id="34" w:name="_Toc440449936"/>
      <w:r>
        <w:rPr>
          <w:rFonts w:hint="eastAsia"/>
        </w:rPr>
        <w:lastRenderedPageBreak/>
        <w:t>問</w:t>
      </w:r>
      <w:r>
        <w:rPr>
          <w:rFonts w:hint="eastAsia"/>
        </w:rPr>
        <w:t>21</w:t>
      </w:r>
      <w:r>
        <w:rPr>
          <w:rFonts w:hint="eastAsia"/>
        </w:rPr>
        <w:t xml:space="preserve">　</w:t>
      </w:r>
      <w:r w:rsidRPr="005A3585">
        <w:rPr>
          <w:rFonts w:hint="eastAsia"/>
        </w:rPr>
        <w:t>訪問看護・訪問リハビリの利用状況について</w:t>
      </w:r>
      <w:bookmarkEnd w:id="34"/>
    </w:p>
    <w:p w:rsidR="005A3585" w:rsidRDefault="005A3585"/>
    <w:p w:rsidR="005A3585" w:rsidRPr="00107332" w:rsidRDefault="005A3585">
      <w:pPr>
        <w:rPr>
          <w:rFonts w:ascii="ＭＳ ゴシック" w:eastAsia="ＭＳ ゴシック" w:hAnsi="ＭＳ ゴシック"/>
          <w:sz w:val="22"/>
        </w:rPr>
      </w:pPr>
      <w:r w:rsidRPr="00107332">
        <w:rPr>
          <w:rFonts w:ascii="ＭＳ ゴシック" w:eastAsia="ＭＳ ゴシック" w:hAnsi="ＭＳ ゴシック" w:hint="eastAsia"/>
          <w:sz w:val="22"/>
        </w:rPr>
        <w:t>（1）訪問看護や訪問リハビリを利用しているか</w:t>
      </w:r>
    </w:p>
    <w:p w:rsidR="005A3585" w:rsidRDefault="009B67B9" w:rsidP="009B67B9">
      <w:pPr>
        <w:ind w:leftChars="200" w:left="420" w:firstLineChars="100" w:firstLine="210"/>
      </w:pPr>
      <w:r>
        <w:rPr>
          <w:rFonts w:hint="eastAsia"/>
        </w:rPr>
        <w:t>訪問看護や訪問リハビリを利用しているか</w:t>
      </w:r>
      <w:r w:rsidR="00F26B99">
        <w:rPr>
          <w:rFonts w:hint="eastAsia"/>
        </w:rPr>
        <w:t>について</w:t>
      </w:r>
      <w:r>
        <w:rPr>
          <w:rFonts w:hint="eastAsia"/>
        </w:rPr>
        <w:t>は、「利用していない」が57.2％と最も多く、次いで「1つの事業所を利用している」が13.1％、「複数の事業所を利用している」が4.9</w:t>
      </w:r>
      <w:r w:rsidR="00BB02CB">
        <w:rPr>
          <w:rFonts w:hint="eastAsia"/>
        </w:rPr>
        <w:t>％で、</w:t>
      </w:r>
      <w:r w:rsidR="007B1843">
        <w:rPr>
          <w:rFonts w:hint="eastAsia"/>
        </w:rPr>
        <w:t>訪問看護の</w:t>
      </w:r>
      <w:r w:rsidR="00BB02CB">
        <w:rPr>
          <w:rFonts w:hint="eastAsia"/>
        </w:rPr>
        <w:t>「</w:t>
      </w:r>
      <w:r w:rsidR="00696F63">
        <w:rPr>
          <w:rFonts w:hint="eastAsia"/>
        </w:rPr>
        <w:t>利用」は17％となっている。</w:t>
      </w:r>
    </w:p>
    <w:p w:rsidR="00DE1B39" w:rsidRDefault="009B67B9" w:rsidP="00F33DDA">
      <w:pPr>
        <w:ind w:leftChars="200" w:left="420" w:firstLineChars="100" w:firstLine="210"/>
      </w:pPr>
      <w:r>
        <w:rPr>
          <w:rFonts w:hint="eastAsia"/>
        </w:rPr>
        <w:t>医療的ケア別にみると、</w:t>
      </w:r>
      <w:r w:rsidR="00F47ADE">
        <w:rPr>
          <w:rFonts w:hint="eastAsia"/>
        </w:rPr>
        <w:t>訪問看護・訪問リハビリを</w:t>
      </w:r>
      <w:r>
        <w:rPr>
          <w:rFonts w:hint="eastAsia"/>
        </w:rPr>
        <w:t>『利用している』割合は医療的ケアが「必要」な人では24.5％、</w:t>
      </w:r>
      <w:r w:rsidR="00F47ADE" w:rsidRPr="00F47ADE">
        <w:rPr>
          <w:rFonts w:hint="eastAsia"/>
        </w:rPr>
        <w:t>医療的ケアが</w:t>
      </w:r>
      <w:r>
        <w:rPr>
          <w:rFonts w:hint="eastAsia"/>
        </w:rPr>
        <w:t>「不要」の人では8.2％となっている。</w:t>
      </w:r>
      <w:r w:rsidR="00F33DDA">
        <w:rPr>
          <w:rFonts w:hint="eastAsia"/>
        </w:rPr>
        <w:t>また</w:t>
      </w:r>
      <w:r w:rsidR="005827AD">
        <w:rPr>
          <w:rFonts w:hint="eastAsia"/>
        </w:rPr>
        <w:t>、在宅で医療的ケアが必要な人では『利用している』が30.6％、「利用していない」が56.6％となっている。</w:t>
      </w:r>
    </w:p>
    <w:p w:rsidR="005A3585" w:rsidRDefault="00884944">
      <w:r>
        <w:rPr>
          <w:noProof/>
        </w:rPr>
        <w:drawing>
          <wp:inline distT="0" distB="0" distL="0" distR="0" wp14:anchorId="7418FB46" wp14:editId="7D6CADAD">
            <wp:extent cx="2519680" cy="6751955"/>
            <wp:effectExtent l="0" t="0" r="0" b="0"/>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19680" cy="6751955"/>
                    </a:xfrm>
                    <a:prstGeom prst="rect">
                      <a:avLst/>
                    </a:prstGeom>
                    <a:noFill/>
                    <a:ln>
                      <a:noFill/>
                    </a:ln>
                  </pic:spPr>
                </pic:pic>
              </a:graphicData>
            </a:graphic>
          </wp:inline>
        </w:drawing>
      </w:r>
    </w:p>
    <w:p w:rsidR="00091CD9" w:rsidRDefault="00091CD9">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5A3585" w:rsidRPr="00107332" w:rsidRDefault="005A3585">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（2）訪問看護</w:t>
      </w:r>
      <w:r w:rsidR="003A617F">
        <w:rPr>
          <w:rFonts w:ascii="ＭＳ ゴシック" w:eastAsia="ＭＳ ゴシック" w:hAnsi="ＭＳ ゴシック" w:hint="eastAsia"/>
          <w:sz w:val="22"/>
        </w:rPr>
        <w:t>師の訪問</w:t>
      </w:r>
      <w:r w:rsidRPr="00107332">
        <w:rPr>
          <w:rFonts w:ascii="ＭＳ ゴシック" w:eastAsia="ＭＳ ゴシック" w:hAnsi="ＭＳ ゴシック" w:hint="eastAsia"/>
          <w:sz w:val="22"/>
        </w:rPr>
        <w:t>頻度</w:t>
      </w:r>
    </w:p>
    <w:p w:rsidR="005A3585" w:rsidRDefault="003A617F" w:rsidP="003A617F">
      <w:pPr>
        <w:ind w:leftChars="200" w:left="420" w:firstLineChars="100" w:firstLine="210"/>
      </w:pPr>
      <w:r>
        <w:rPr>
          <w:rFonts w:hint="eastAsia"/>
        </w:rPr>
        <w:t>訪問看護師が1週間あたりに</w:t>
      </w:r>
      <w:r w:rsidRPr="003A617F">
        <w:rPr>
          <w:rFonts w:hint="eastAsia"/>
        </w:rPr>
        <w:t>訪問</w:t>
      </w:r>
      <w:r>
        <w:rPr>
          <w:rFonts w:hint="eastAsia"/>
        </w:rPr>
        <w:t>する回数は、「1回」が21.8％と最も多く、次いで「</w:t>
      </w:r>
      <w:r w:rsidR="00696F63">
        <w:rPr>
          <w:rFonts w:hint="eastAsia"/>
        </w:rPr>
        <w:t>2～</w:t>
      </w:r>
      <w:r>
        <w:rPr>
          <w:rFonts w:hint="eastAsia"/>
        </w:rPr>
        <w:t>3</w:t>
      </w:r>
      <w:r w:rsidR="00696F63">
        <w:rPr>
          <w:rFonts w:hint="eastAsia"/>
        </w:rPr>
        <w:t>回</w:t>
      </w:r>
      <w:r>
        <w:rPr>
          <w:rFonts w:hint="eastAsia"/>
        </w:rPr>
        <w:t>」が20.4％、「</w:t>
      </w:r>
      <w:r w:rsidR="00696F63">
        <w:rPr>
          <w:rFonts w:hint="eastAsia"/>
        </w:rPr>
        <w:t>4～7回</w:t>
      </w:r>
      <w:r>
        <w:rPr>
          <w:rFonts w:hint="eastAsia"/>
        </w:rPr>
        <w:t>」が10.3％となっている。</w:t>
      </w:r>
    </w:p>
    <w:p w:rsidR="003A617F" w:rsidRDefault="003A617F" w:rsidP="003A617F">
      <w:pPr>
        <w:ind w:leftChars="200" w:left="420" w:firstLineChars="100" w:firstLine="210"/>
      </w:pPr>
      <w:r>
        <w:rPr>
          <w:rFonts w:hint="eastAsia"/>
        </w:rPr>
        <w:t>年齢別にみると、6歳未満は「</w:t>
      </w:r>
      <w:r w:rsidR="00696F63">
        <w:rPr>
          <w:rFonts w:hint="eastAsia"/>
        </w:rPr>
        <w:t>4～7回</w:t>
      </w:r>
      <w:r>
        <w:rPr>
          <w:rFonts w:hint="eastAsia"/>
        </w:rPr>
        <w:t>」が3割を超えている。</w:t>
      </w:r>
    </w:p>
    <w:p w:rsidR="003A617F" w:rsidRPr="003A617F" w:rsidRDefault="003A617F"/>
    <w:p w:rsidR="003A617F" w:rsidRPr="00107332" w:rsidRDefault="003A617F" w:rsidP="003A617F">
      <w:pPr>
        <w:rPr>
          <w:rFonts w:ascii="ＭＳ ゴシック" w:eastAsia="ＭＳ ゴシック" w:hAnsi="ＭＳ ゴシック"/>
          <w:sz w:val="22"/>
        </w:rPr>
      </w:pPr>
      <w:r w:rsidRPr="00107332">
        <w:rPr>
          <w:rFonts w:ascii="ＭＳ ゴシック" w:eastAsia="ＭＳ ゴシック" w:hAnsi="ＭＳ ゴシック" w:hint="eastAsia"/>
          <w:sz w:val="22"/>
        </w:rPr>
        <w:t>（</w:t>
      </w:r>
      <w:r>
        <w:rPr>
          <w:rFonts w:ascii="ＭＳ ゴシック" w:eastAsia="ＭＳ ゴシック" w:hAnsi="ＭＳ ゴシック" w:hint="eastAsia"/>
          <w:sz w:val="22"/>
        </w:rPr>
        <w:t>3）理学療法士・作業療法士・言語聴覚士等の訪問</w:t>
      </w:r>
      <w:r w:rsidRPr="00107332">
        <w:rPr>
          <w:rFonts w:ascii="ＭＳ ゴシック" w:eastAsia="ＭＳ ゴシック" w:hAnsi="ＭＳ ゴシック" w:hint="eastAsia"/>
          <w:sz w:val="22"/>
        </w:rPr>
        <w:t>頻度</w:t>
      </w:r>
    </w:p>
    <w:p w:rsidR="003A617F" w:rsidRPr="003A617F" w:rsidRDefault="003A617F" w:rsidP="003A617F">
      <w:pPr>
        <w:ind w:leftChars="200" w:left="420" w:firstLineChars="100" w:firstLine="210"/>
      </w:pPr>
      <w:r w:rsidRPr="003A617F">
        <w:rPr>
          <w:rFonts w:hint="eastAsia"/>
        </w:rPr>
        <w:t>理学療法士・作業療法士・言語聴覚士等</w:t>
      </w:r>
      <w:r>
        <w:rPr>
          <w:rFonts w:hint="eastAsia"/>
        </w:rPr>
        <w:t>が1週間あたりに訪問する回数は、「1回」が39.3％と最も多く、次いで「</w:t>
      </w:r>
      <w:r w:rsidR="00696F63">
        <w:rPr>
          <w:rFonts w:hint="eastAsia"/>
        </w:rPr>
        <w:t>2～3回</w:t>
      </w:r>
      <w:r>
        <w:rPr>
          <w:rFonts w:hint="eastAsia"/>
        </w:rPr>
        <w:t>」が18.6％、「1回未満」が3.7％となっている。</w:t>
      </w:r>
    </w:p>
    <w:p w:rsidR="005A3585" w:rsidRDefault="005A3585"/>
    <w:p w:rsidR="00884944" w:rsidRDefault="00696F63">
      <w:r>
        <w:rPr>
          <w:noProof/>
        </w:rPr>
        <w:drawing>
          <wp:inline distT="0" distB="0" distL="0" distR="0" wp14:anchorId="4D4FD2CA" wp14:editId="0A565C7D">
            <wp:extent cx="4975860" cy="697484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975860" cy="6974840"/>
                    </a:xfrm>
                    <a:prstGeom prst="rect">
                      <a:avLst/>
                    </a:prstGeom>
                    <a:noFill/>
                    <a:ln>
                      <a:noFill/>
                    </a:ln>
                  </pic:spPr>
                </pic:pic>
              </a:graphicData>
            </a:graphic>
          </wp:inline>
        </w:drawing>
      </w:r>
    </w:p>
    <w:p w:rsidR="00884944" w:rsidRDefault="00884944"/>
    <w:p w:rsidR="00884944" w:rsidRDefault="00884944">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5A3585" w:rsidRPr="00107332" w:rsidRDefault="005A3585" w:rsidP="003A617F">
      <w:pPr>
        <w:ind w:left="440" w:hangingChars="200" w:hanging="440"/>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w:t>
      </w:r>
      <w:r w:rsidR="0016396E">
        <w:rPr>
          <w:rFonts w:ascii="ＭＳ ゴシック" w:eastAsia="ＭＳ ゴシック" w:hAnsi="ＭＳ ゴシック" w:hint="eastAsia"/>
          <w:sz w:val="22"/>
        </w:rPr>
        <w:t>4</w:t>
      </w:r>
      <w:r w:rsidRPr="00107332">
        <w:rPr>
          <w:rFonts w:ascii="ＭＳ ゴシック" w:eastAsia="ＭＳ ゴシック" w:hAnsi="ＭＳ ゴシック" w:hint="eastAsia"/>
          <w:sz w:val="22"/>
        </w:rPr>
        <w:t>）</w:t>
      </w:r>
      <w:r w:rsidR="003A617F">
        <w:rPr>
          <w:rFonts w:ascii="ＭＳ ゴシック" w:eastAsia="ＭＳ ゴシック" w:hAnsi="ＭＳ ゴシック" w:hint="eastAsia"/>
          <w:sz w:val="22"/>
        </w:rPr>
        <w:t>24</w:t>
      </w:r>
      <w:r w:rsidRPr="00107332">
        <w:rPr>
          <w:rFonts w:ascii="ＭＳ ゴシック" w:eastAsia="ＭＳ ゴシック" w:hAnsi="ＭＳ ゴシック" w:hint="eastAsia"/>
          <w:sz w:val="22"/>
        </w:rPr>
        <w:t>時間対応体制で利用できる</w:t>
      </w:r>
      <w:r w:rsidR="003A617F" w:rsidRPr="003A617F">
        <w:rPr>
          <w:rFonts w:ascii="ＭＳ ゴシック" w:eastAsia="ＭＳ ゴシック" w:hAnsi="ＭＳ ゴシック" w:hint="eastAsia"/>
          <w:sz w:val="22"/>
        </w:rPr>
        <w:t>訪問看護事業所</w:t>
      </w:r>
      <w:r w:rsidRPr="00107332">
        <w:rPr>
          <w:rFonts w:ascii="ＭＳ ゴシック" w:eastAsia="ＭＳ ゴシック" w:hAnsi="ＭＳ ゴシック" w:hint="eastAsia"/>
          <w:sz w:val="22"/>
        </w:rPr>
        <w:t>はあるか</w:t>
      </w:r>
    </w:p>
    <w:p w:rsidR="003A617F" w:rsidRDefault="00F26B99" w:rsidP="003A617F">
      <w:pPr>
        <w:ind w:leftChars="200" w:left="420" w:firstLineChars="100" w:firstLine="210"/>
      </w:pPr>
      <w:r>
        <w:rPr>
          <w:rFonts w:hint="eastAsia"/>
        </w:rPr>
        <w:t>利用している訪問看護事業所の中で、夜間の急変時や早朝など24</w:t>
      </w:r>
      <w:r w:rsidR="003A617F" w:rsidRPr="003A617F">
        <w:rPr>
          <w:rFonts w:hint="eastAsia"/>
        </w:rPr>
        <w:t>時間対応体制で利用できる事業所はあるか</w:t>
      </w:r>
      <w:r w:rsidR="003A617F">
        <w:rPr>
          <w:rFonts w:hint="eastAsia"/>
        </w:rPr>
        <w:t>どうか</w:t>
      </w:r>
      <w:r>
        <w:rPr>
          <w:rFonts w:hint="eastAsia"/>
        </w:rPr>
        <w:t>について</w:t>
      </w:r>
      <w:r w:rsidR="003A617F">
        <w:rPr>
          <w:rFonts w:hint="eastAsia"/>
        </w:rPr>
        <w:t>は、「ある」が40.1％、「ない」が40.3％となっている。</w:t>
      </w:r>
    </w:p>
    <w:p w:rsidR="00F26B99" w:rsidRDefault="00F26B99" w:rsidP="003A617F">
      <w:pPr>
        <w:ind w:leftChars="200" w:left="420" w:firstLineChars="100" w:firstLine="210"/>
      </w:pPr>
      <w:r>
        <w:rPr>
          <w:rFonts w:hint="eastAsia"/>
        </w:rPr>
        <w:t>居住場所・医療的ケア別にみると、在宅で医療的ケアが必要な人</w:t>
      </w:r>
      <w:r w:rsidR="00F33DDA">
        <w:rPr>
          <w:rFonts w:hint="eastAsia"/>
        </w:rPr>
        <w:t>で</w:t>
      </w:r>
      <w:r>
        <w:rPr>
          <w:rFonts w:hint="eastAsia"/>
        </w:rPr>
        <w:t>は</w:t>
      </w:r>
      <w:r w:rsidR="00091CD9">
        <w:rPr>
          <w:rFonts w:hint="eastAsia"/>
        </w:rPr>
        <w:t>24時間対応体制の事業所は</w:t>
      </w:r>
      <w:r>
        <w:rPr>
          <w:rFonts w:hint="eastAsia"/>
        </w:rPr>
        <w:t>「ある」が46.5％、「ない」が39.9％となっている。</w:t>
      </w:r>
    </w:p>
    <w:p w:rsidR="00696F63" w:rsidRPr="00696F63" w:rsidRDefault="00696F63" w:rsidP="003A617F">
      <w:pPr>
        <w:ind w:leftChars="200" w:left="420" w:firstLineChars="100" w:firstLine="210"/>
      </w:pPr>
      <w:r>
        <w:rPr>
          <w:rFonts w:hint="eastAsia"/>
        </w:rPr>
        <w:t>圏域別にみると、</w:t>
      </w:r>
      <w:r w:rsidR="00091CD9" w:rsidRPr="00091CD9">
        <w:rPr>
          <w:rFonts w:hint="eastAsia"/>
        </w:rPr>
        <w:t>24</w:t>
      </w:r>
      <w:r w:rsidR="00091CD9">
        <w:rPr>
          <w:rFonts w:hint="eastAsia"/>
        </w:rPr>
        <w:t>時間対応体制の事業所が</w:t>
      </w:r>
      <w:r>
        <w:rPr>
          <w:rFonts w:hint="eastAsia"/>
        </w:rPr>
        <w:t>「ある」</w:t>
      </w:r>
      <w:r w:rsidR="00F33DDA">
        <w:rPr>
          <w:rFonts w:hint="eastAsia"/>
        </w:rPr>
        <w:t>の割合は</w:t>
      </w:r>
      <w:r>
        <w:rPr>
          <w:rFonts w:hint="eastAsia"/>
        </w:rPr>
        <w:t>三島圏域が56.3％と最も</w:t>
      </w:r>
      <w:r w:rsidR="00F33DDA">
        <w:rPr>
          <w:rFonts w:hint="eastAsia"/>
        </w:rPr>
        <w:t>高く</w:t>
      </w:r>
      <w:r>
        <w:rPr>
          <w:rFonts w:hint="eastAsia"/>
        </w:rPr>
        <w:t>、豊能圏域が28.4％と最も</w:t>
      </w:r>
      <w:r w:rsidR="00F33DDA">
        <w:rPr>
          <w:rFonts w:hint="eastAsia"/>
        </w:rPr>
        <w:t>低く</w:t>
      </w:r>
      <w:r>
        <w:rPr>
          <w:rFonts w:hint="eastAsia"/>
        </w:rPr>
        <w:t>なっている。</w:t>
      </w:r>
    </w:p>
    <w:p w:rsidR="005A3585" w:rsidRDefault="005A3585"/>
    <w:p w:rsidR="005A3585" w:rsidRDefault="00884944">
      <w:r>
        <w:rPr>
          <w:rFonts w:hint="eastAsia"/>
          <w:noProof/>
        </w:rPr>
        <w:drawing>
          <wp:inline distT="0" distB="0" distL="0" distR="0" wp14:anchorId="2E26D75E" wp14:editId="2320EE38">
            <wp:extent cx="2169160" cy="6974840"/>
            <wp:effectExtent l="0" t="0" r="254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69160" cy="6974840"/>
                    </a:xfrm>
                    <a:prstGeom prst="rect">
                      <a:avLst/>
                    </a:prstGeom>
                    <a:noFill/>
                    <a:ln>
                      <a:noFill/>
                    </a:ln>
                  </pic:spPr>
                </pic:pic>
              </a:graphicData>
            </a:graphic>
          </wp:inline>
        </w:drawing>
      </w:r>
    </w:p>
    <w:p w:rsidR="00884944" w:rsidRDefault="00884944"/>
    <w:p w:rsidR="00884944" w:rsidRDefault="00884944"/>
    <w:p w:rsidR="00DE1B39" w:rsidRDefault="00DE1B39">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5A3585" w:rsidRPr="00107332" w:rsidRDefault="005A3585">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w:t>
      </w:r>
      <w:r w:rsidR="0016396E">
        <w:rPr>
          <w:rFonts w:ascii="ＭＳ ゴシック" w:eastAsia="ＭＳ ゴシック" w:hAnsi="ＭＳ ゴシック" w:hint="eastAsia"/>
          <w:sz w:val="22"/>
        </w:rPr>
        <w:t>5</w:t>
      </w:r>
      <w:r w:rsidRPr="00107332">
        <w:rPr>
          <w:rFonts w:ascii="ＭＳ ゴシック" w:eastAsia="ＭＳ ゴシック" w:hAnsi="ＭＳ ゴシック" w:hint="eastAsia"/>
          <w:sz w:val="22"/>
        </w:rPr>
        <w:t>）訪問看護の利用を始めたきっかけ</w:t>
      </w:r>
    </w:p>
    <w:p w:rsidR="005A3585" w:rsidRDefault="0016396E" w:rsidP="00AD214C">
      <w:pPr>
        <w:ind w:leftChars="200" w:left="420" w:firstLineChars="100" w:firstLine="210"/>
      </w:pPr>
      <w:r>
        <w:rPr>
          <w:rFonts w:hint="eastAsia"/>
        </w:rPr>
        <w:t>訪問看護の利用を始めたきっかけは、「医療機関からの紹介」が26.5％と最も多く、次いで「保健所の保健師からの紹介」が16.7％、</w:t>
      </w:r>
      <w:r w:rsidR="00AD214C">
        <w:rPr>
          <w:rFonts w:hint="eastAsia"/>
        </w:rPr>
        <w:t>「自分で訪問看護事業所を探した」が11.9％となっている。</w:t>
      </w:r>
    </w:p>
    <w:p w:rsidR="0016396E" w:rsidRDefault="0016396E"/>
    <w:p w:rsidR="005A3585" w:rsidRDefault="004F7746">
      <w:r>
        <w:rPr>
          <w:noProof/>
        </w:rPr>
        <w:drawing>
          <wp:inline distT="0" distB="0" distL="0" distR="0" wp14:anchorId="415F8F3E" wp14:editId="0A072082">
            <wp:extent cx="4274185" cy="7230110"/>
            <wp:effectExtent l="0" t="0" r="0" b="8890"/>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74185" cy="7230110"/>
                    </a:xfrm>
                    <a:prstGeom prst="rect">
                      <a:avLst/>
                    </a:prstGeom>
                    <a:noFill/>
                    <a:ln>
                      <a:noFill/>
                    </a:ln>
                  </pic:spPr>
                </pic:pic>
              </a:graphicData>
            </a:graphic>
          </wp:inline>
        </w:drawing>
      </w:r>
    </w:p>
    <w:p w:rsidR="005A3585" w:rsidRDefault="005A3585"/>
    <w:p w:rsidR="005A3585" w:rsidRDefault="005A3585"/>
    <w:p w:rsidR="00DE1B39" w:rsidRDefault="00DE1B39">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5A3585" w:rsidRPr="00107332" w:rsidRDefault="005A3585">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w:t>
      </w:r>
      <w:r w:rsidR="0016396E">
        <w:rPr>
          <w:rFonts w:ascii="ＭＳ ゴシック" w:eastAsia="ＭＳ ゴシック" w:hAnsi="ＭＳ ゴシック" w:hint="eastAsia"/>
          <w:sz w:val="22"/>
        </w:rPr>
        <w:t>6</w:t>
      </w:r>
      <w:r w:rsidRPr="00107332">
        <w:rPr>
          <w:rFonts w:ascii="ＭＳ ゴシック" w:eastAsia="ＭＳ ゴシック" w:hAnsi="ＭＳ ゴシック" w:hint="eastAsia"/>
          <w:sz w:val="22"/>
        </w:rPr>
        <w:t>）訪問看護を利用しない理由</w:t>
      </w:r>
    </w:p>
    <w:p w:rsidR="005A3585" w:rsidRDefault="00AD214C" w:rsidP="00AD214C">
      <w:pPr>
        <w:ind w:leftChars="200" w:left="420" w:firstLineChars="100" w:firstLine="210"/>
      </w:pPr>
      <w:r>
        <w:rPr>
          <w:rFonts w:hint="eastAsia"/>
        </w:rPr>
        <w:t>訪問看護を利用しない理由は、「訪問看護の必要がない」が57.9％と最も多く、次いで</w:t>
      </w:r>
      <w:r w:rsidR="00696F63">
        <w:rPr>
          <w:rFonts w:hint="eastAsia"/>
        </w:rPr>
        <w:t>「その他」が12.1％、</w:t>
      </w:r>
      <w:r>
        <w:rPr>
          <w:rFonts w:hint="eastAsia"/>
        </w:rPr>
        <w:t>「訪問看護が何か知らない」が10.6％となっている。</w:t>
      </w:r>
    </w:p>
    <w:p w:rsidR="005A3585" w:rsidRDefault="005A3585"/>
    <w:p w:rsidR="005A3585" w:rsidRPr="00107332" w:rsidRDefault="005A3585">
      <w:pPr>
        <w:rPr>
          <w:rFonts w:ascii="ＭＳ ゴシック" w:eastAsia="ＭＳ ゴシック" w:hAnsi="ＭＳ ゴシック"/>
          <w:sz w:val="22"/>
        </w:rPr>
      </w:pPr>
      <w:r w:rsidRPr="00107332">
        <w:rPr>
          <w:rFonts w:ascii="ＭＳ ゴシック" w:eastAsia="ＭＳ ゴシック" w:hAnsi="ＭＳ ゴシック" w:hint="eastAsia"/>
          <w:sz w:val="22"/>
        </w:rPr>
        <w:t>（</w:t>
      </w:r>
      <w:r w:rsidR="0016396E">
        <w:rPr>
          <w:rFonts w:ascii="ＭＳ ゴシック" w:eastAsia="ＭＳ ゴシック" w:hAnsi="ＭＳ ゴシック" w:hint="eastAsia"/>
          <w:sz w:val="22"/>
        </w:rPr>
        <w:t>7</w:t>
      </w:r>
      <w:r w:rsidRPr="00107332">
        <w:rPr>
          <w:rFonts w:ascii="ＭＳ ゴシック" w:eastAsia="ＭＳ ゴシック" w:hAnsi="ＭＳ ゴシック" w:hint="eastAsia"/>
          <w:sz w:val="22"/>
        </w:rPr>
        <w:t>）訪問看護の紹介があった場合、訪問看護を利用したいと思うか</w:t>
      </w:r>
    </w:p>
    <w:p w:rsidR="005A3585" w:rsidRDefault="00AD214C" w:rsidP="00AD214C">
      <w:pPr>
        <w:ind w:leftChars="200" w:left="420" w:firstLineChars="100" w:firstLine="210"/>
      </w:pPr>
      <w:r>
        <w:rPr>
          <w:rFonts w:hint="eastAsia"/>
        </w:rPr>
        <w:t>訪問看護を利用していない理由で「訪問看護</w:t>
      </w:r>
      <w:r w:rsidRPr="00AD214C">
        <w:rPr>
          <w:rFonts w:hint="eastAsia"/>
        </w:rPr>
        <w:t>が何か知らない」「</w:t>
      </w:r>
      <w:r>
        <w:rPr>
          <w:rFonts w:hint="eastAsia"/>
        </w:rPr>
        <w:t>訪問看護を</w:t>
      </w:r>
      <w:r w:rsidRPr="00AD214C">
        <w:rPr>
          <w:rFonts w:hint="eastAsia"/>
        </w:rPr>
        <w:t>実施する医療機関</w:t>
      </w:r>
      <w:r>
        <w:rPr>
          <w:rFonts w:hint="eastAsia"/>
        </w:rPr>
        <w:t>・事業所が近くにない」を選んだ人が、訪問看護</w:t>
      </w:r>
      <w:r w:rsidRPr="00AD214C">
        <w:rPr>
          <w:rFonts w:hint="eastAsia"/>
        </w:rPr>
        <w:t>の紹介があった場合に利用したいと思うか</w:t>
      </w:r>
      <w:r w:rsidR="00F26B99">
        <w:rPr>
          <w:rFonts w:hint="eastAsia"/>
        </w:rPr>
        <w:t>について</w:t>
      </w:r>
      <w:r w:rsidRPr="00AD214C">
        <w:rPr>
          <w:rFonts w:hint="eastAsia"/>
        </w:rPr>
        <w:t>は、「</w:t>
      </w:r>
      <w:r>
        <w:rPr>
          <w:rFonts w:hint="eastAsia"/>
        </w:rPr>
        <w:t>利用したい</w:t>
      </w:r>
      <w:r w:rsidRPr="00AD214C">
        <w:rPr>
          <w:rFonts w:hint="eastAsia"/>
        </w:rPr>
        <w:t>」が</w:t>
      </w:r>
      <w:r>
        <w:rPr>
          <w:rFonts w:hint="eastAsia"/>
        </w:rPr>
        <w:t>45.9</w:t>
      </w:r>
      <w:r w:rsidR="00D123C0">
        <w:rPr>
          <w:rFonts w:hint="eastAsia"/>
        </w:rPr>
        <w:t>％と最も多く、次いで「主治医と相談して決めたい</w:t>
      </w:r>
      <w:r w:rsidRPr="00AD214C">
        <w:rPr>
          <w:rFonts w:hint="eastAsia"/>
        </w:rPr>
        <w:t>」が</w:t>
      </w:r>
      <w:r>
        <w:rPr>
          <w:rFonts w:hint="eastAsia"/>
        </w:rPr>
        <w:t>40.9</w:t>
      </w:r>
      <w:r w:rsidRPr="00AD214C">
        <w:rPr>
          <w:rFonts w:hint="eastAsia"/>
        </w:rPr>
        <w:t>％となっている。</w:t>
      </w:r>
    </w:p>
    <w:p w:rsidR="00AD214C" w:rsidRDefault="00AD214C"/>
    <w:p w:rsidR="005A3585" w:rsidRDefault="004F7746">
      <w:r>
        <w:rPr>
          <w:noProof/>
        </w:rPr>
        <w:drawing>
          <wp:inline distT="0" distB="0" distL="0" distR="0" wp14:anchorId="4E76CCAE" wp14:editId="3E97048E">
            <wp:extent cx="6120130" cy="7074944"/>
            <wp:effectExtent l="0" t="0" r="0" b="0"/>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130" cy="7074944"/>
                    </a:xfrm>
                    <a:prstGeom prst="rect">
                      <a:avLst/>
                    </a:prstGeom>
                    <a:noFill/>
                    <a:ln>
                      <a:noFill/>
                    </a:ln>
                  </pic:spPr>
                </pic:pic>
              </a:graphicData>
            </a:graphic>
          </wp:inline>
        </w:drawing>
      </w:r>
    </w:p>
    <w:p w:rsidR="00D123C0" w:rsidRPr="007430FC" w:rsidRDefault="00D123C0" w:rsidP="00D123C0">
      <w:pPr>
        <w:rPr>
          <w:sz w:val="16"/>
          <w:szCs w:val="16"/>
        </w:rPr>
      </w:pPr>
      <w:r>
        <w:rPr>
          <w:rFonts w:hint="eastAsia"/>
          <w:sz w:val="16"/>
          <w:szCs w:val="16"/>
        </w:rPr>
        <w:t>※南河内圏域は設問なし　　　　　　　　　　　　　　　　　　　　　　※南河内圏域は設問なし</w:t>
      </w:r>
    </w:p>
    <w:p w:rsidR="005A3585" w:rsidRDefault="005A3585" w:rsidP="005A3585">
      <w:pPr>
        <w:pStyle w:val="3"/>
      </w:pPr>
      <w:bookmarkStart w:id="35" w:name="_Toc440449937"/>
      <w:r>
        <w:rPr>
          <w:rFonts w:hint="eastAsia"/>
        </w:rPr>
        <w:lastRenderedPageBreak/>
        <w:t>問</w:t>
      </w:r>
      <w:r>
        <w:rPr>
          <w:rFonts w:hint="eastAsia"/>
        </w:rPr>
        <w:t>23</w:t>
      </w:r>
      <w:r>
        <w:rPr>
          <w:rFonts w:hint="eastAsia"/>
        </w:rPr>
        <w:t xml:space="preserve">　</w:t>
      </w:r>
      <w:r w:rsidRPr="005A3585">
        <w:rPr>
          <w:rFonts w:hint="eastAsia"/>
        </w:rPr>
        <w:t>口腔ケア（歯みがき等）の状況について</w:t>
      </w:r>
      <w:bookmarkEnd w:id="35"/>
    </w:p>
    <w:p w:rsidR="005A3585" w:rsidRDefault="005A3585"/>
    <w:p w:rsidR="005A3585" w:rsidRPr="00107332" w:rsidRDefault="005A3585">
      <w:pPr>
        <w:rPr>
          <w:rFonts w:ascii="ＭＳ ゴシック" w:eastAsia="ＭＳ ゴシック" w:hAnsi="ＭＳ ゴシック"/>
          <w:sz w:val="22"/>
        </w:rPr>
      </w:pPr>
      <w:r w:rsidRPr="00107332">
        <w:rPr>
          <w:rFonts w:ascii="ＭＳ ゴシック" w:eastAsia="ＭＳ ゴシック" w:hAnsi="ＭＳ ゴシック" w:hint="eastAsia"/>
          <w:sz w:val="22"/>
        </w:rPr>
        <w:t>（1</w:t>
      </w:r>
      <w:r w:rsidR="00DE1B39">
        <w:rPr>
          <w:rFonts w:ascii="ＭＳ ゴシック" w:eastAsia="ＭＳ ゴシック" w:hAnsi="ＭＳ ゴシック" w:hint="eastAsia"/>
          <w:sz w:val="22"/>
        </w:rPr>
        <w:t>）</w:t>
      </w:r>
      <w:r w:rsidR="00AD214C">
        <w:rPr>
          <w:rFonts w:ascii="ＭＳ ゴシック" w:eastAsia="ＭＳ ゴシック" w:hAnsi="ＭＳ ゴシック" w:hint="eastAsia"/>
          <w:sz w:val="22"/>
        </w:rPr>
        <w:t>定期的に</w:t>
      </w:r>
      <w:r w:rsidR="00DE1B39">
        <w:rPr>
          <w:rFonts w:ascii="ＭＳ ゴシック" w:eastAsia="ＭＳ ゴシック" w:hAnsi="ＭＳ ゴシック" w:hint="eastAsia"/>
          <w:sz w:val="22"/>
        </w:rPr>
        <w:t>歯みがきなどの口腔ケア</w:t>
      </w:r>
      <w:r w:rsidR="00AD214C">
        <w:rPr>
          <w:rFonts w:ascii="ＭＳ ゴシック" w:eastAsia="ＭＳ ゴシック" w:hAnsi="ＭＳ ゴシック" w:hint="eastAsia"/>
          <w:sz w:val="22"/>
        </w:rPr>
        <w:t>を行っているか</w:t>
      </w:r>
    </w:p>
    <w:p w:rsidR="005A3585" w:rsidRDefault="00AD214C" w:rsidP="00AD214C">
      <w:pPr>
        <w:ind w:leftChars="200" w:left="420" w:firstLineChars="100" w:firstLine="210"/>
      </w:pPr>
      <w:r w:rsidRPr="00AD214C">
        <w:rPr>
          <w:rFonts w:hint="eastAsia"/>
        </w:rPr>
        <w:t>定期的に歯みがきなどの口腔ケアを行っているか</w:t>
      </w:r>
      <w:r w:rsidR="00F26B99">
        <w:rPr>
          <w:rFonts w:hint="eastAsia"/>
        </w:rPr>
        <w:t>について</w:t>
      </w:r>
      <w:r>
        <w:rPr>
          <w:rFonts w:hint="eastAsia"/>
        </w:rPr>
        <w:t>は、「</w:t>
      </w:r>
      <w:r w:rsidRPr="00AD214C">
        <w:rPr>
          <w:rFonts w:hint="eastAsia"/>
        </w:rPr>
        <w:t>定期的に歯みがきなどの口腔ケアを行っている</w:t>
      </w:r>
      <w:r>
        <w:rPr>
          <w:rFonts w:hint="eastAsia"/>
        </w:rPr>
        <w:t>」が79.4％と多数を占めている。</w:t>
      </w:r>
    </w:p>
    <w:p w:rsidR="00AD214C" w:rsidRDefault="00AD214C" w:rsidP="00AD214C">
      <w:pPr>
        <w:ind w:leftChars="200" w:left="420" w:firstLineChars="100" w:firstLine="210"/>
      </w:pPr>
      <w:r>
        <w:rPr>
          <w:rFonts w:hint="eastAsia"/>
        </w:rPr>
        <w:t>居住場所別にみると、在宅</w:t>
      </w:r>
      <w:r w:rsidR="00F33DDA">
        <w:rPr>
          <w:rFonts w:hint="eastAsia"/>
        </w:rPr>
        <w:t>で</w:t>
      </w:r>
      <w:r>
        <w:rPr>
          <w:rFonts w:hint="eastAsia"/>
        </w:rPr>
        <w:t>は「</w:t>
      </w:r>
      <w:r w:rsidRPr="00AD214C">
        <w:rPr>
          <w:rFonts w:hint="eastAsia"/>
        </w:rPr>
        <w:t>定期的に歯みがきなどの口腔ケアを行っている</w:t>
      </w:r>
      <w:r>
        <w:rPr>
          <w:rFonts w:hint="eastAsia"/>
        </w:rPr>
        <w:t>」が84.3％となっている。</w:t>
      </w:r>
    </w:p>
    <w:p w:rsidR="00AD214C" w:rsidRDefault="00AD214C"/>
    <w:p w:rsidR="00DE1B39" w:rsidRDefault="004F7746">
      <w:r>
        <w:rPr>
          <w:noProof/>
        </w:rPr>
        <w:drawing>
          <wp:inline distT="0" distB="0" distL="0" distR="0" wp14:anchorId="42969127" wp14:editId="254B6FA5">
            <wp:extent cx="2169160" cy="5688330"/>
            <wp:effectExtent l="0" t="0" r="2540" b="7620"/>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69160" cy="5688330"/>
                    </a:xfrm>
                    <a:prstGeom prst="rect">
                      <a:avLst/>
                    </a:prstGeom>
                    <a:noFill/>
                    <a:ln>
                      <a:noFill/>
                    </a:ln>
                  </pic:spPr>
                </pic:pic>
              </a:graphicData>
            </a:graphic>
          </wp:inline>
        </w:drawing>
      </w:r>
    </w:p>
    <w:p w:rsidR="00D123C0" w:rsidRPr="007430FC" w:rsidRDefault="00D123C0" w:rsidP="00D123C0">
      <w:pPr>
        <w:rPr>
          <w:sz w:val="16"/>
          <w:szCs w:val="16"/>
        </w:rPr>
      </w:pPr>
      <w:r>
        <w:rPr>
          <w:rFonts w:hint="eastAsia"/>
          <w:sz w:val="16"/>
          <w:szCs w:val="16"/>
        </w:rPr>
        <w:t>※南河内圏域は設問なし</w:t>
      </w:r>
    </w:p>
    <w:p w:rsidR="00DE1B39" w:rsidRPr="00D123C0" w:rsidRDefault="00DE1B39"/>
    <w:p w:rsidR="00AD214C" w:rsidRDefault="00AD214C"/>
    <w:p w:rsidR="0088650E" w:rsidRDefault="0088650E"/>
    <w:p w:rsidR="00AD214C" w:rsidRDefault="00AD214C"/>
    <w:p w:rsidR="0088650E" w:rsidRDefault="0088650E">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DE1B39" w:rsidRPr="00DE1B39" w:rsidRDefault="00DE1B39">
      <w:pPr>
        <w:rPr>
          <w:rFonts w:ascii="ＭＳ ゴシック" w:eastAsia="ＭＳ ゴシック" w:hAnsi="ＭＳ ゴシック"/>
          <w:sz w:val="22"/>
        </w:rPr>
      </w:pPr>
      <w:r w:rsidRPr="00DE1B39">
        <w:rPr>
          <w:rFonts w:ascii="ＭＳ ゴシック" w:eastAsia="ＭＳ ゴシック" w:hAnsi="ＭＳ ゴシック" w:hint="eastAsia"/>
          <w:sz w:val="22"/>
        </w:rPr>
        <w:lastRenderedPageBreak/>
        <w:t>（2）口腔ケアの頻度</w:t>
      </w:r>
    </w:p>
    <w:p w:rsidR="00DE1B39" w:rsidRDefault="00AD214C" w:rsidP="0088650E">
      <w:pPr>
        <w:ind w:leftChars="200" w:left="420" w:firstLineChars="100" w:firstLine="210"/>
      </w:pPr>
      <w:r>
        <w:rPr>
          <w:rFonts w:hint="eastAsia"/>
        </w:rPr>
        <w:t>口腔ケアの頻度は「1日」</w:t>
      </w:r>
      <w:r w:rsidR="00D123C0">
        <w:rPr>
          <w:rFonts w:hint="eastAsia"/>
        </w:rPr>
        <w:t>に1回以上</w:t>
      </w:r>
      <w:r>
        <w:rPr>
          <w:rFonts w:hint="eastAsia"/>
        </w:rPr>
        <w:t>が</w:t>
      </w:r>
      <w:r w:rsidR="00F26B99">
        <w:rPr>
          <w:rFonts w:hint="eastAsia"/>
        </w:rPr>
        <w:t>93</w:t>
      </w:r>
      <w:r>
        <w:rPr>
          <w:rFonts w:hint="eastAsia"/>
        </w:rPr>
        <w:t>.3％と多数を占めている。</w:t>
      </w:r>
      <w:r w:rsidR="0088650E">
        <w:rPr>
          <w:rFonts w:hint="eastAsia"/>
        </w:rPr>
        <w:t>「1日」</w:t>
      </w:r>
      <w:r w:rsidR="00D123C0">
        <w:rPr>
          <w:rFonts w:hint="eastAsia"/>
        </w:rPr>
        <w:t>に1回以上</w:t>
      </w:r>
      <w:r w:rsidR="00F33DDA">
        <w:rPr>
          <w:rFonts w:hint="eastAsia"/>
        </w:rPr>
        <w:t>、口腔ケアを実施している</w:t>
      </w:r>
      <w:r w:rsidR="0088650E">
        <w:rPr>
          <w:rFonts w:hint="eastAsia"/>
        </w:rPr>
        <w:t>と回答した人の1日あたりの口腔ケアの回数は、「3</w:t>
      </w:r>
      <w:r w:rsidR="00D123C0">
        <w:rPr>
          <w:rFonts w:hint="eastAsia"/>
        </w:rPr>
        <w:t>回</w:t>
      </w:r>
      <w:r w:rsidR="0088650E">
        <w:rPr>
          <w:rFonts w:hint="eastAsia"/>
        </w:rPr>
        <w:t>」が38.4％と最も多く、次いで「2</w:t>
      </w:r>
      <w:r w:rsidR="00D123C0">
        <w:rPr>
          <w:rFonts w:hint="eastAsia"/>
        </w:rPr>
        <w:t>回</w:t>
      </w:r>
      <w:r w:rsidR="0088650E">
        <w:rPr>
          <w:rFonts w:hint="eastAsia"/>
        </w:rPr>
        <w:t>」が37.0％、「1</w:t>
      </w:r>
      <w:r w:rsidR="00D123C0">
        <w:rPr>
          <w:rFonts w:hint="eastAsia"/>
        </w:rPr>
        <w:t>回</w:t>
      </w:r>
      <w:r w:rsidR="0088650E">
        <w:rPr>
          <w:rFonts w:hint="eastAsia"/>
        </w:rPr>
        <w:t>」が22.8％</w:t>
      </w:r>
      <w:r w:rsidR="00D123C0">
        <w:rPr>
          <w:rFonts w:hint="eastAsia"/>
        </w:rPr>
        <w:t>と</w:t>
      </w:r>
      <w:r w:rsidR="0088650E">
        <w:rPr>
          <w:rFonts w:hint="eastAsia"/>
        </w:rPr>
        <w:t>なっている。</w:t>
      </w:r>
    </w:p>
    <w:p w:rsidR="0088650E" w:rsidRDefault="0088650E" w:rsidP="0088650E">
      <w:pPr>
        <w:ind w:leftChars="200" w:left="420" w:firstLineChars="100" w:firstLine="210"/>
      </w:pPr>
      <w:r>
        <w:rPr>
          <w:rFonts w:hint="eastAsia"/>
        </w:rPr>
        <w:t>医療的ケア別に</w:t>
      </w:r>
      <w:r w:rsidR="00F33DDA" w:rsidRPr="00F33DDA">
        <w:rPr>
          <w:rFonts w:hint="eastAsia"/>
        </w:rPr>
        <w:t>1日の口腔ケアの回数</w:t>
      </w:r>
      <w:r w:rsidR="00F33DDA">
        <w:rPr>
          <w:rFonts w:hint="eastAsia"/>
        </w:rPr>
        <w:t>を</w:t>
      </w:r>
      <w:r>
        <w:rPr>
          <w:rFonts w:hint="eastAsia"/>
        </w:rPr>
        <w:t>みると、医療的ケアが「必要」な人</w:t>
      </w:r>
      <w:r w:rsidR="00F33DDA">
        <w:rPr>
          <w:rFonts w:hint="eastAsia"/>
        </w:rPr>
        <w:t>で</w:t>
      </w:r>
      <w:r>
        <w:rPr>
          <w:rFonts w:hint="eastAsia"/>
        </w:rPr>
        <w:t>は</w:t>
      </w:r>
      <w:r w:rsidRPr="0088650E">
        <w:rPr>
          <w:rFonts w:hint="eastAsia"/>
        </w:rPr>
        <w:t>「3</w:t>
      </w:r>
      <w:r w:rsidR="00D123C0">
        <w:rPr>
          <w:rFonts w:hint="eastAsia"/>
        </w:rPr>
        <w:t>回</w:t>
      </w:r>
      <w:r w:rsidRPr="0088650E">
        <w:rPr>
          <w:rFonts w:hint="eastAsia"/>
        </w:rPr>
        <w:t>」</w:t>
      </w:r>
      <w:r w:rsidR="00E674FE">
        <w:rPr>
          <w:rFonts w:hint="eastAsia"/>
        </w:rPr>
        <w:t>の割合</w:t>
      </w:r>
      <w:r w:rsidR="00F33DDA">
        <w:rPr>
          <w:rFonts w:hint="eastAsia"/>
        </w:rPr>
        <w:t>が</w:t>
      </w:r>
      <w:r>
        <w:rPr>
          <w:rFonts w:hint="eastAsia"/>
        </w:rPr>
        <w:t>40.7％と最も</w:t>
      </w:r>
      <w:r w:rsidR="00E674FE">
        <w:rPr>
          <w:rFonts w:hint="eastAsia"/>
        </w:rPr>
        <w:t>高く</w:t>
      </w:r>
      <w:r w:rsidR="00F33DDA">
        <w:rPr>
          <w:rFonts w:hint="eastAsia"/>
        </w:rPr>
        <w:t>なる一方</w:t>
      </w:r>
      <w:r>
        <w:rPr>
          <w:rFonts w:hint="eastAsia"/>
        </w:rPr>
        <w:t>、</w:t>
      </w:r>
      <w:r w:rsidR="00F33DDA">
        <w:rPr>
          <w:rFonts w:hint="eastAsia"/>
        </w:rPr>
        <w:t>医療的ケアが</w:t>
      </w:r>
      <w:r>
        <w:rPr>
          <w:rFonts w:hint="eastAsia"/>
        </w:rPr>
        <w:t>「不要」の人は</w:t>
      </w:r>
      <w:r w:rsidRPr="0088650E">
        <w:rPr>
          <w:rFonts w:hint="eastAsia"/>
        </w:rPr>
        <w:t>「2</w:t>
      </w:r>
      <w:r w:rsidR="00D123C0">
        <w:rPr>
          <w:rFonts w:hint="eastAsia"/>
        </w:rPr>
        <w:t>回</w:t>
      </w:r>
      <w:r w:rsidRPr="0088650E">
        <w:rPr>
          <w:rFonts w:hint="eastAsia"/>
        </w:rPr>
        <w:t>」</w:t>
      </w:r>
      <w:r w:rsidR="00E674FE">
        <w:rPr>
          <w:rFonts w:hint="eastAsia"/>
        </w:rPr>
        <w:t>の割合</w:t>
      </w:r>
      <w:r>
        <w:rPr>
          <w:rFonts w:hint="eastAsia"/>
        </w:rPr>
        <w:t>が39.3％と最も</w:t>
      </w:r>
      <w:r w:rsidR="00E674FE">
        <w:rPr>
          <w:rFonts w:hint="eastAsia"/>
        </w:rPr>
        <w:t>高く</w:t>
      </w:r>
      <w:r>
        <w:rPr>
          <w:rFonts w:hint="eastAsia"/>
        </w:rPr>
        <w:t>なって</w:t>
      </w:r>
      <w:r w:rsidR="00E674FE">
        <w:rPr>
          <w:rFonts w:hint="eastAsia"/>
        </w:rPr>
        <w:t>いる。</w:t>
      </w:r>
      <w:r w:rsidR="00D123C0">
        <w:rPr>
          <w:rFonts w:hint="eastAsia"/>
        </w:rPr>
        <w:t>医療的ケアが</w:t>
      </w:r>
      <w:r w:rsidR="007275BE">
        <w:rPr>
          <w:rFonts w:hint="eastAsia"/>
        </w:rPr>
        <w:t>「必要」な人は</w:t>
      </w:r>
      <w:r w:rsidR="00E674FE">
        <w:rPr>
          <w:rFonts w:hint="eastAsia"/>
        </w:rPr>
        <w:t>、医療的ケアが</w:t>
      </w:r>
      <w:r w:rsidR="007275BE">
        <w:rPr>
          <w:rFonts w:hint="eastAsia"/>
        </w:rPr>
        <w:t>「不要」の人と比べて口腔ケアの頻度が高くなっている。</w:t>
      </w:r>
    </w:p>
    <w:p w:rsidR="0088650E" w:rsidRDefault="0088650E" w:rsidP="0088650E"/>
    <w:p w:rsidR="00DE1B39" w:rsidRDefault="00D123C0">
      <w:r>
        <w:rPr>
          <w:noProof/>
        </w:rPr>
        <w:drawing>
          <wp:inline distT="0" distB="0" distL="0" distR="0" wp14:anchorId="5A06C4B0" wp14:editId="50B4732C">
            <wp:extent cx="6120130" cy="5752002"/>
            <wp:effectExtent l="0" t="0" r="0" b="127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130" cy="5752002"/>
                    </a:xfrm>
                    <a:prstGeom prst="rect">
                      <a:avLst/>
                    </a:prstGeom>
                    <a:noFill/>
                    <a:ln>
                      <a:noFill/>
                    </a:ln>
                  </pic:spPr>
                </pic:pic>
              </a:graphicData>
            </a:graphic>
          </wp:inline>
        </w:drawing>
      </w:r>
    </w:p>
    <w:p w:rsidR="00D123C0" w:rsidRPr="007430FC" w:rsidRDefault="00D123C0" w:rsidP="00D123C0">
      <w:pPr>
        <w:rPr>
          <w:sz w:val="16"/>
          <w:szCs w:val="16"/>
        </w:rPr>
      </w:pPr>
      <w:r>
        <w:rPr>
          <w:rFonts w:hint="eastAsia"/>
          <w:sz w:val="16"/>
          <w:szCs w:val="16"/>
        </w:rPr>
        <w:t>※南河内圏域は設問なし　　　　　　　　　　　　　　　　　　　　　　※南河内圏域は設問なし</w:t>
      </w:r>
    </w:p>
    <w:p w:rsidR="00DE1B39" w:rsidRPr="00D123C0" w:rsidRDefault="00DE1B39"/>
    <w:p w:rsidR="00DE1B39" w:rsidRDefault="00DE1B39">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5A3585" w:rsidRPr="00107332" w:rsidRDefault="005A3585">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w:t>
      </w:r>
      <w:r w:rsidR="00DE1B39">
        <w:rPr>
          <w:rFonts w:ascii="ＭＳ ゴシック" w:eastAsia="ＭＳ ゴシック" w:hAnsi="ＭＳ ゴシック" w:hint="eastAsia"/>
          <w:sz w:val="22"/>
        </w:rPr>
        <w:t>3</w:t>
      </w:r>
      <w:r w:rsidRPr="00107332">
        <w:rPr>
          <w:rFonts w:ascii="ＭＳ ゴシック" w:eastAsia="ＭＳ ゴシック" w:hAnsi="ＭＳ ゴシック" w:hint="eastAsia"/>
          <w:sz w:val="22"/>
        </w:rPr>
        <w:t>）歯科医から診察を受けているか</w:t>
      </w:r>
    </w:p>
    <w:p w:rsidR="005A3585" w:rsidRPr="00DE1B39" w:rsidRDefault="007275BE" w:rsidP="007275BE">
      <w:pPr>
        <w:ind w:leftChars="200" w:left="420" w:firstLineChars="100" w:firstLine="210"/>
      </w:pPr>
      <w:r>
        <w:rPr>
          <w:rFonts w:hint="eastAsia"/>
        </w:rPr>
        <w:t>歯科医から診察を受けているかどうか</w:t>
      </w:r>
      <w:r w:rsidR="00F26B99">
        <w:rPr>
          <w:rFonts w:hint="eastAsia"/>
        </w:rPr>
        <w:t>について</w:t>
      </w:r>
      <w:r>
        <w:rPr>
          <w:rFonts w:hint="eastAsia"/>
        </w:rPr>
        <w:t>は、「歯科医から定期的に診察を受けている」が56.4％と最も多く、次いで「虫歯等の場合には、歯科医で診察を受けている」が30.8％となっている。</w:t>
      </w:r>
    </w:p>
    <w:p w:rsidR="005A3585" w:rsidRDefault="005A3585"/>
    <w:p w:rsidR="005A3585" w:rsidRPr="00107332" w:rsidRDefault="005A3585">
      <w:pPr>
        <w:rPr>
          <w:rFonts w:ascii="ＭＳ ゴシック" w:eastAsia="ＭＳ ゴシック" w:hAnsi="ＭＳ ゴシック"/>
          <w:sz w:val="22"/>
        </w:rPr>
      </w:pPr>
      <w:r w:rsidRPr="00107332">
        <w:rPr>
          <w:rFonts w:ascii="ＭＳ ゴシック" w:eastAsia="ＭＳ ゴシック" w:hAnsi="ＭＳ ゴシック" w:hint="eastAsia"/>
          <w:sz w:val="22"/>
        </w:rPr>
        <w:t>（</w:t>
      </w:r>
      <w:r w:rsidR="00DE1B39">
        <w:rPr>
          <w:rFonts w:ascii="ＭＳ ゴシック" w:eastAsia="ＭＳ ゴシック" w:hAnsi="ＭＳ ゴシック" w:hint="eastAsia"/>
          <w:sz w:val="22"/>
        </w:rPr>
        <w:t>4</w:t>
      </w:r>
      <w:r w:rsidRPr="00107332">
        <w:rPr>
          <w:rFonts w:ascii="ＭＳ ゴシック" w:eastAsia="ＭＳ ゴシック" w:hAnsi="ＭＳ ゴシック" w:hint="eastAsia"/>
          <w:sz w:val="22"/>
        </w:rPr>
        <w:t>）歯科医の診察は往診か通院か</w:t>
      </w:r>
    </w:p>
    <w:p w:rsidR="005A3585" w:rsidRDefault="00E674FE" w:rsidP="007275BE">
      <w:pPr>
        <w:ind w:firstLineChars="300" w:firstLine="630"/>
      </w:pPr>
      <w:r>
        <w:rPr>
          <w:rFonts w:hint="eastAsia"/>
        </w:rPr>
        <w:t>歯科医の診察を受けている人の受診方法</w:t>
      </w:r>
      <w:r w:rsidR="00F26B99">
        <w:rPr>
          <w:rFonts w:hint="eastAsia"/>
        </w:rPr>
        <w:t>について</w:t>
      </w:r>
      <w:r w:rsidR="007275BE">
        <w:rPr>
          <w:rFonts w:hint="eastAsia"/>
        </w:rPr>
        <w:t>は、「通院」が8割を占めている。</w:t>
      </w:r>
    </w:p>
    <w:p w:rsidR="007275BE" w:rsidRDefault="007275BE" w:rsidP="007275BE">
      <w:pPr>
        <w:ind w:firstLineChars="300" w:firstLine="630"/>
      </w:pPr>
      <w:r>
        <w:rPr>
          <w:rFonts w:hint="eastAsia"/>
        </w:rPr>
        <w:t>年齢別にみると、おおむね年齢が高くなるにつれて「往診」の割合が高くなっている。</w:t>
      </w:r>
    </w:p>
    <w:p w:rsidR="007275BE" w:rsidRPr="007275BE" w:rsidRDefault="007275BE" w:rsidP="007275BE">
      <w:pPr>
        <w:ind w:leftChars="200" w:left="420" w:firstLineChars="100" w:firstLine="210"/>
      </w:pPr>
      <w:r>
        <w:rPr>
          <w:rFonts w:hint="eastAsia"/>
        </w:rPr>
        <w:t>医療的ケア別にみると、医療的ケアが「必要」な人は「不要」の人より「往診」がやや多くなっている。</w:t>
      </w:r>
    </w:p>
    <w:p w:rsidR="007275BE" w:rsidRDefault="007275BE"/>
    <w:p w:rsidR="007275BE" w:rsidRPr="00DE1B39" w:rsidRDefault="007275BE"/>
    <w:p w:rsidR="005A3585" w:rsidRDefault="004F7746">
      <w:r>
        <w:rPr>
          <w:noProof/>
        </w:rPr>
        <w:drawing>
          <wp:inline distT="0" distB="0" distL="0" distR="0" wp14:anchorId="35B333A8" wp14:editId="36D17140">
            <wp:extent cx="5634990" cy="6315710"/>
            <wp:effectExtent l="0" t="0" r="3810" b="8890"/>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34990" cy="6315710"/>
                    </a:xfrm>
                    <a:prstGeom prst="rect">
                      <a:avLst/>
                    </a:prstGeom>
                    <a:noFill/>
                    <a:ln>
                      <a:noFill/>
                    </a:ln>
                  </pic:spPr>
                </pic:pic>
              </a:graphicData>
            </a:graphic>
          </wp:inline>
        </w:drawing>
      </w:r>
    </w:p>
    <w:p w:rsidR="00D123C0" w:rsidRPr="007430FC" w:rsidRDefault="00D123C0" w:rsidP="00D123C0">
      <w:pPr>
        <w:rPr>
          <w:sz w:val="16"/>
          <w:szCs w:val="16"/>
        </w:rPr>
      </w:pPr>
      <w:r>
        <w:rPr>
          <w:rFonts w:hint="eastAsia"/>
          <w:sz w:val="16"/>
          <w:szCs w:val="16"/>
        </w:rPr>
        <w:t>※南河内圏域は設問なし　　　　　　　　　　　　　　　　　　　　　　　※南河内圏域は設問なし</w:t>
      </w:r>
    </w:p>
    <w:p w:rsidR="005A3585" w:rsidRPr="00D123C0" w:rsidRDefault="005A3585"/>
    <w:p w:rsidR="00DE1B39" w:rsidRDefault="00DE1B39">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5A3585" w:rsidRPr="00107332" w:rsidRDefault="005A3585">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w:t>
      </w:r>
      <w:r w:rsidR="00DE1B39">
        <w:rPr>
          <w:rFonts w:ascii="ＭＳ ゴシック" w:eastAsia="ＭＳ ゴシック" w:hAnsi="ＭＳ ゴシック" w:hint="eastAsia"/>
          <w:sz w:val="22"/>
        </w:rPr>
        <w:t>5</w:t>
      </w:r>
      <w:r w:rsidRPr="00107332">
        <w:rPr>
          <w:rFonts w:ascii="ＭＳ ゴシック" w:eastAsia="ＭＳ ゴシック" w:hAnsi="ＭＳ ゴシック" w:hint="eastAsia"/>
          <w:sz w:val="22"/>
        </w:rPr>
        <w:t>）通院にかかる時間</w:t>
      </w:r>
    </w:p>
    <w:p w:rsidR="005A3585" w:rsidRDefault="007275BE" w:rsidP="004C71C3">
      <w:pPr>
        <w:ind w:leftChars="200" w:left="420" w:firstLineChars="100" w:firstLine="210"/>
      </w:pPr>
      <w:r>
        <w:rPr>
          <w:rFonts w:hint="eastAsia"/>
        </w:rPr>
        <w:t>歯科医までの通院にかかる時間は、「30分以内で通院できる」が33.4％と最も多く、次いで「15分以内で通院できる」が26.4％、「1時間以内で通院できる」が23.0％となっている。「</w:t>
      </w:r>
      <w:r w:rsidR="004C71C3">
        <w:rPr>
          <w:rFonts w:hint="eastAsia"/>
        </w:rPr>
        <w:t>1時間以上かかる」は15.2％ある。</w:t>
      </w:r>
    </w:p>
    <w:p w:rsidR="00D123C0" w:rsidRDefault="00D123C0" w:rsidP="004C71C3">
      <w:pPr>
        <w:ind w:leftChars="200" w:left="420" w:firstLineChars="100" w:firstLine="210"/>
      </w:pPr>
      <w:r>
        <w:rPr>
          <w:rFonts w:hint="eastAsia"/>
        </w:rPr>
        <w:t>圏域別にみると、泉州圏域では「1時間以上かかる」が30.4％と平均を15ポイント以上、上回っている。</w:t>
      </w:r>
    </w:p>
    <w:p w:rsidR="007275BE" w:rsidRDefault="007275BE"/>
    <w:p w:rsidR="006849D3" w:rsidRDefault="004F7746">
      <w:r>
        <w:rPr>
          <w:noProof/>
        </w:rPr>
        <w:drawing>
          <wp:inline distT="0" distB="0" distL="0" distR="0" wp14:anchorId="1BF26717" wp14:editId="3D6991BB">
            <wp:extent cx="2870835" cy="6017895"/>
            <wp:effectExtent l="0" t="0" r="5715" b="1905"/>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70835" cy="6017895"/>
                    </a:xfrm>
                    <a:prstGeom prst="rect">
                      <a:avLst/>
                    </a:prstGeom>
                    <a:noFill/>
                    <a:ln>
                      <a:noFill/>
                    </a:ln>
                  </pic:spPr>
                </pic:pic>
              </a:graphicData>
            </a:graphic>
          </wp:inline>
        </w:drawing>
      </w:r>
    </w:p>
    <w:p w:rsidR="00D123C0" w:rsidRPr="007430FC" w:rsidRDefault="00D123C0" w:rsidP="00D123C0">
      <w:pPr>
        <w:rPr>
          <w:sz w:val="16"/>
          <w:szCs w:val="16"/>
        </w:rPr>
      </w:pPr>
      <w:r>
        <w:rPr>
          <w:rFonts w:hint="eastAsia"/>
          <w:sz w:val="16"/>
          <w:szCs w:val="16"/>
        </w:rPr>
        <w:t>※南河内圏域は設問なし</w:t>
      </w:r>
    </w:p>
    <w:p w:rsidR="006849D3" w:rsidRPr="00D123C0" w:rsidRDefault="006849D3"/>
    <w:p w:rsidR="006849D3" w:rsidRDefault="006849D3"/>
    <w:p w:rsidR="006849D3" w:rsidRDefault="006849D3">
      <w:pPr>
        <w:widowControl/>
        <w:jc w:val="left"/>
        <w:rPr>
          <w:rFonts w:asciiTheme="majorHAnsi" w:eastAsiaTheme="majorEastAsia" w:hAnsiTheme="majorHAnsi" w:cstheme="majorBidi"/>
          <w:szCs w:val="21"/>
        </w:rPr>
      </w:pPr>
      <w:r>
        <w:rPr>
          <w:rFonts w:asciiTheme="majorHAnsi" w:eastAsiaTheme="majorEastAsia" w:hAnsiTheme="majorHAnsi" w:cstheme="majorBidi"/>
          <w:szCs w:val="21"/>
        </w:rPr>
        <w:br w:type="page"/>
      </w:r>
    </w:p>
    <w:p w:rsidR="006849D3" w:rsidRPr="002810F2" w:rsidRDefault="006849D3" w:rsidP="000302D9">
      <w:pPr>
        <w:pStyle w:val="2"/>
      </w:pPr>
      <w:bookmarkStart w:id="36" w:name="_Toc440449938"/>
      <w:r>
        <w:rPr>
          <w:rFonts w:hint="eastAsia"/>
        </w:rPr>
        <w:lastRenderedPageBreak/>
        <w:t>４　障がい福祉サービスのことについて</w:t>
      </w:r>
      <w:bookmarkEnd w:id="36"/>
    </w:p>
    <w:p w:rsidR="005A3585" w:rsidRDefault="005A3585"/>
    <w:p w:rsidR="005A3585" w:rsidRDefault="005A3585" w:rsidP="005A3585">
      <w:pPr>
        <w:pStyle w:val="3"/>
      </w:pPr>
      <w:bookmarkStart w:id="37" w:name="_Toc440449939"/>
      <w:r>
        <w:rPr>
          <w:rFonts w:hint="eastAsia"/>
        </w:rPr>
        <w:t>問</w:t>
      </w:r>
      <w:r>
        <w:rPr>
          <w:rFonts w:hint="eastAsia"/>
        </w:rPr>
        <w:t>24</w:t>
      </w:r>
      <w:r>
        <w:rPr>
          <w:rFonts w:hint="eastAsia"/>
        </w:rPr>
        <w:t xml:space="preserve">　</w:t>
      </w:r>
      <w:r w:rsidRPr="005A3585">
        <w:rPr>
          <w:rFonts w:hint="eastAsia"/>
        </w:rPr>
        <w:t>障がい福祉サービスの障害支援（程度）区分の認定について</w:t>
      </w:r>
      <w:bookmarkEnd w:id="37"/>
    </w:p>
    <w:p w:rsidR="005A3585" w:rsidRDefault="005A3585"/>
    <w:p w:rsidR="005A3585" w:rsidRPr="00107332" w:rsidRDefault="005A3585">
      <w:pPr>
        <w:rPr>
          <w:rFonts w:ascii="ＭＳ ゴシック" w:eastAsia="ＭＳ ゴシック" w:hAnsi="ＭＳ ゴシック"/>
          <w:sz w:val="22"/>
        </w:rPr>
      </w:pPr>
      <w:r w:rsidRPr="00107332">
        <w:rPr>
          <w:rFonts w:ascii="ＭＳ ゴシック" w:eastAsia="ＭＳ ゴシック" w:hAnsi="ＭＳ ゴシック" w:hint="eastAsia"/>
          <w:sz w:val="22"/>
        </w:rPr>
        <w:t>（1）障がい福祉サービスの障害支援（程度）区分の認定を受けているか</w:t>
      </w:r>
    </w:p>
    <w:p w:rsidR="005A3585" w:rsidRDefault="00D17F09" w:rsidP="00D17F09">
      <w:pPr>
        <w:ind w:leftChars="200" w:left="420" w:firstLineChars="100" w:firstLine="210"/>
      </w:pPr>
      <w:r>
        <w:rPr>
          <w:rFonts w:hint="eastAsia"/>
        </w:rPr>
        <w:t>障がい福祉サービスの障害支援（程度）区分の認定を受けているかどうか</w:t>
      </w:r>
      <w:r w:rsidR="006C50B7">
        <w:rPr>
          <w:rFonts w:hint="eastAsia"/>
        </w:rPr>
        <w:t>について</w:t>
      </w:r>
      <w:r>
        <w:rPr>
          <w:rFonts w:hint="eastAsia"/>
        </w:rPr>
        <w:t>は、「障害支援（程度）区分を受けている」が77.1％、「受けていない」が6.8％となっている。</w:t>
      </w:r>
    </w:p>
    <w:p w:rsidR="005A3585" w:rsidRDefault="005A3585"/>
    <w:p w:rsidR="005A3585" w:rsidRPr="00107332" w:rsidRDefault="005A3585">
      <w:pPr>
        <w:rPr>
          <w:rFonts w:ascii="ＭＳ ゴシック" w:eastAsia="ＭＳ ゴシック" w:hAnsi="ＭＳ ゴシック"/>
          <w:sz w:val="22"/>
        </w:rPr>
      </w:pPr>
      <w:r w:rsidRPr="00107332">
        <w:rPr>
          <w:rFonts w:ascii="ＭＳ ゴシック" w:eastAsia="ＭＳ ゴシック" w:hAnsi="ＭＳ ゴシック" w:hint="eastAsia"/>
          <w:sz w:val="22"/>
        </w:rPr>
        <w:t>（2）認定区分</w:t>
      </w:r>
    </w:p>
    <w:p w:rsidR="005A3585" w:rsidRDefault="00D17F09" w:rsidP="00D17F09">
      <w:pPr>
        <w:ind w:leftChars="200" w:left="420" w:firstLineChars="100" w:firstLine="210"/>
      </w:pPr>
      <w:r>
        <w:rPr>
          <w:rFonts w:hint="eastAsia"/>
        </w:rPr>
        <w:t>障害支援（程度）区分は、「区分6」が59.8％と最も多く、次いで「区分5」が14.3％、「区分4」が8.7％となっている。</w:t>
      </w:r>
    </w:p>
    <w:p w:rsidR="00D17F09" w:rsidRDefault="00D17F09" w:rsidP="00D17F09">
      <w:pPr>
        <w:ind w:leftChars="200" w:left="420" w:firstLineChars="100" w:firstLine="210"/>
      </w:pPr>
      <w:r>
        <w:rPr>
          <w:rFonts w:hint="eastAsia"/>
        </w:rPr>
        <w:t>居住場所別にみると、在宅</w:t>
      </w:r>
      <w:r w:rsidR="00905531">
        <w:rPr>
          <w:rFonts w:hint="eastAsia"/>
        </w:rPr>
        <w:t>・施設等ともに「区分6」が</w:t>
      </w:r>
      <w:r>
        <w:rPr>
          <w:rFonts w:hint="eastAsia"/>
        </w:rPr>
        <w:t>約6割を占めている。</w:t>
      </w:r>
    </w:p>
    <w:p w:rsidR="00905531" w:rsidRPr="00905531" w:rsidRDefault="00905531" w:rsidP="00D17F09">
      <w:pPr>
        <w:ind w:leftChars="200" w:left="420" w:firstLineChars="100" w:firstLine="210"/>
      </w:pPr>
      <w:r>
        <w:rPr>
          <w:rFonts w:hint="eastAsia"/>
        </w:rPr>
        <w:t>医療的ケア別にみると、「区分6」は医療的ケアが「必要」な人では66.3％、「不要」の人では50.3％となっ</w:t>
      </w:r>
      <w:r w:rsidR="00825C74">
        <w:rPr>
          <w:rFonts w:hint="eastAsia"/>
        </w:rPr>
        <w:t>ている。</w:t>
      </w:r>
    </w:p>
    <w:p w:rsidR="00CE3A2D" w:rsidRDefault="00CE3A2D"/>
    <w:p w:rsidR="005A3585" w:rsidRDefault="004F7746">
      <w:r>
        <w:rPr>
          <w:noProof/>
        </w:rPr>
        <w:drawing>
          <wp:inline distT="0" distB="0" distL="0" distR="0" wp14:anchorId="16088B80" wp14:editId="60DC7BCC">
            <wp:extent cx="5986145" cy="6315710"/>
            <wp:effectExtent l="0" t="0" r="0" b="8890"/>
            <wp:docPr id="347"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86145" cy="6315710"/>
                    </a:xfrm>
                    <a:prstGeom prst="rect">
                      <a:avLst/>
                    </a:prstGeom>
                    <a:noFill/>
                    <a:ln>
                      <a:noFill/>
                    </a:ln>
                  </pic:spPr>
                </pic:pic>
              </a:graphicData>
            </a:graphic>
          </wp:inline>
        </w:drawing>
      </w:r>
    </w:p>
    <w:p w:rsidR="005A3585" w:rsidRDefault="005A3585" w:rsidP="005A3585">
      <w:pPr>
        <w:pStyle w:val="3"/>
      </w:pPr>
      <w:bookmarkStart w:id="38" w:name="_Toc440449940"/>
      <w:r>
        <w:rPr>
          <w:rFonts w:hint="eastAsia"/>
        </w:rPr>
        <w:lastRenderedPageBreak/>
        <w:t>問</w:t>
      </w:r>
      <w:r>
        <w:rPr>
          <w:rFonts w:hint="eastAsia"/>
        </w:rPr>
        <w:t>25</w:t>
      </w:r>
      <w:r>
        <w:rPr>
          <w:rFonts w:hint="eastAsia"/>
        </w:rPr>
        <w:t xml:space="preserve">　</w:t>
      </w:r>
      <w:r w:rsidRPr="005A3585">
        <w:rPr>
          <w:rFonts w:hint="eastAsia"/>
        </w:rPr>
        <w:t>相談系サービスの利用状況について</w:t>
      </w:r>
      <w:bookmarkEnd w:id="38"/>
    </w:p>
    <w:p w:rsidR="005A3585" w:rsidRDefault="005A3585"/>
    <w:p w:rsidR="005A3585" w:rsidRPr="00107332" w:rsidRDefault="005A3585">
      <w:pPr>
        <w:rPr>
          <w:rFonts w:ascii="ＭＳ ゴシック" w:eastAsia="ＭＳ ゴシック" w:hAnsi="ＭＳ ゴシック"/>
          <w:sz w:val="22"/>
        </w:rPr>
      </w:pPr>
      <w:r w:rsidRPr="00107332">
        <w:rPr>
          <w:rFonts w:ascii="ＭＳ ゴシック" w:eastAsia="ＭＳ ゴシック" w:hAnsi="ＭＳ ゴシック" w:hint="eastAsia"/>
          <w:sz w:val="22"/>
        </w:rPr>
        <w:t>（1）相談支援事業（相談系サービス）を利用したことがあるか</w:t>
      </w:r>
    </w:p>
    <w:p w:rsidR="005A3585" w:rsidRDefault="002F05C5" w:rsidP="00825C74">
      <w:pPr>
        <w:ind w:leftChars="200" w:left="420" w:firstLineChars="100" w:firstLine="210"/>
      </w:pPr>
      <w:r>
        <w:rPr>
          <w:rFonts w:hint="eastAsia"/>
        </w:rPr>
        <w:t>相談支援事業（</w:t>
      </w:r>
      <w:r w:rsidRPr="002F05C5">
        <w:rPr>
          <w:rFonts w:hint="eastAsia"/>
        </w:rPr>
        <w:t>障がい者相談支援事業</w:t>
      </w:r>
      <w:r>
        <w:rPr>
          <w:rFonts w:hint="eastAsia"/>
        </w:rPr>
        <w:t>、計画相談支援、</w:t>
      </w:r>
      <w:r w:rsidRPr="002F05C5">
        <w:rPr>
          <w:rFonts w:hint="eastAsia"/>
        </w:rPr>
        <w:t>障がい児相談支援</w:t>
      </w:r>
      <w:r>
        <w:rPr>
          <w:rFonts w:hint="eastAsia"/>
        </w:rPr>
        <w:t>、</w:t>
      </w:r>
      <w:r w:rsidRPr="002F05C5">
        <w:rPr>
          <w:rFonts w:hint="eastAsia"/>
        </w:rPr>
        <w:t>地域相談支援（地域移行支援・地域定着支援）</w:t>
      </w:r>
      <w:r w:rsidR="00825C74" w:rsidRPr="00825C74">
        <w:rPr>
          <w:rFonts w:hint="eastAsia"/>
        </w:rPr>
        <w:t>）を利用したことがあるか</w:t>
      </w:r>
      <w:r w:rsidR="00825C74">
        <w:rPr>
          <w:rFonts w:hint="eastAsia"/>
        </w:rPr>
        <w:t>どうか</w:t>
      </w:r>
      <w:r w:rsidR="006C50B7">
        <w:rPr>
          <w:rFonts w:hint="eastAsia"/>
        </w:rPr>
        <w:t>について</w:t>
      </w:r>
      <w:r w:rsidR="00825C74">
        <w:rPr>
          <w:rFonts w:hint="eastAsia"/>
        </w:rPr>
        <w:t>は、「利用したことがある」が47.5％、「利用したことがない」が34.8％となっている。</w:t>
      </w:r>
    </w:p>
    <w:p w:rsidR="00825C74" w:rsidRDefault="00825C74" w:rsidP="00825C74">
      <w:pPr>
        <w:ind w:leftChars="200" w:left="420" w:firstLineChars="100" w:firstLine="210"/>
      </w:pPr>
      <w:r>
        <w:rPr>
          <w:rFonts w:hint="eastAsia"/>
        </w:rPr>
        <w:t>居住場所別にみると、在宅は「利用したことがある」が52.4％、「利用したことがない」が36.1％となっている。</w:t>
      </w:r>
    </w:p>
    <w:p w:rsidR="005A3585" w:rsidRDefault="005A3585"/>
    <w:p w:rsidR="005A3585" w:rsidRPr="00107332" w:rsidRDefault="005A3585">
      <w:pPr>
        <w:rPr>
          <w:rFonts w:ascii="ＭＳ ゴシック" w:eastAsia="ＭＳ ゴシック" w:hAnsi="ＭＳ ゴシック"/>
          <w:sz w:val="22"/>
        </w:rPr>
      </w:pPr>
      <w:r w:rsidRPr="00107332">
        <w:rPr>
          <w:rFonts w:ascii="ＭＳ ゴシック" w:eastAsia="ＭＳ ゴシック" w:hAnsi="ＭＳ ゴシック" w:hint="eastAsia"/>
          <w:sz w:val="22"/>
        </w:rPr>
        <w:t>（2）相談支援事業を利用したことがない理由</w:t>
      </w:r>
    </w:p>
    <w:p w:rsidR="005A3585" w:rsidRDefault="00D123C0" w:rsidP="002F05C5">
      <w:pPr>
        <w:ind w:leftChars="200" w:left="420" w:firstLineChars="100" w:firstLine="210"/>
      </w:pPr>
      <w:r>
        <w:rPr>
          <w:rFonts w:hint="eastAsia"/>
        </w:rPr>
        <w:t>相談支援事業を利用したことがない理由は、「</w:t>
      </w:r>
      <w:r w:rsidR="00DF7DC9">
        <w:rPr>
          <w:rFonts w:hint="eastAsia"/>
        </w:rPr>
        <w:t>相談支援事業</w:t>
      </w:r>
      <w:r w:rsidR="002F05C5">
        <w:rPr>
          <w:rFonts w:hint="eastAsia"/>
        </w:rPr>
        <w:t>というサービスを知らない」が32.5％と最も多く、次いで「相談支援事業を利用したい相談内容がない」が24.9％、「その他」が18.7％となって</w:t>
      </w:r>
      <w:r>
        <w:rPr>
          <w:rFonts w:hint="eastAsia"/>
        </w:rPr>
        <w:t>いる</w:t>
      </w:r>
      <w:r w:rsidR="002F05C5">
        <w:rPr>
          <w:rFonts w:hint="eastAsia"/>
        </w:rPr>
        <w:t>。</w:t>
      </w:r>
    </w:p>
    <w:p w:rsidR="002F05C5" w:rsidRDefault="002F05C5"/>
    <w:p w:rsidR="00DE1B39" w:rsidRDefault="004F7746">
      <w:r>
        <w:rPr>
          <w:noProof/>
        </w:rPr>
        <w:drawing>
          <wp:inline distT="0" distB="0" distL="0" distR="0" wp14:anchorId="05863A33" wp14:editId="09735806">
            <wp:extent cx="5284470" cy="6326505"/>
            <wp:effectExtent l="0" t="0" r="0" b="0"/>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84470" cy="6326505"/>
                    </a:xfrm>
                    <a:prstGeom prst="rect">
                      <a:avLst/>
                    </a:prstGeom>
                    <a:noFill/>
                    <a:ln>
                      <a:noFill/>
                    </a:ln>
                  </pic:spPr>
                </pic:pic>
              </a:graphicData>
            </a:graphic>
          </wp:inline>
        </w:drawing>
      </w:r>
    </w:p>
    <w:p w:rsidR="00DE1B39" w:rsidRDefault="00DE1B39">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5A3585" w:rsidRPr="00107332" w:rsidRDefault="005A3585">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（3）サービス等利用計画を作成しているか</w:t>
      </w:r>
    </w:p>
    <w:p w:rsidR="005A3585" w:rsidRDefault="006F53FD" w:rsidP="006F53FD">
      <w:pPr>
        <w:ind w:leftChars="200" w:left="420" w:firstLineChars="100" w:firstLine="210"/>
      </w:pPr>
      <w:r>
        <w:rPr>
          <w:rFonts w:hint="eastAsia"/>
        </w:rPr>
        <w:t>サービス等利用計画を作成しているかどうか</w:t>
      </w:r>
      <w:r w:rsidR="006C50B7">
        <w:rPr>
          <w:rFonts w:hint="eastAsia"/>
        </w:rPr>
        <w:t>について</w:t>
      </w:r>
      <w:r>
        <w:rPr>
          <w:rFonts w:hint="eastAsia"/>
        </w:rPr>
        <w:t>は、「相談支援事業所で作成」が40.3％と最も多く、次いで「作成していない」が18.5％、「セルフプランで作成」が13.1％となっている。</w:t>
      </w:r>
    </w:p>
    <w:p w:rsidR="005A3585" w:rsidRDefault="005A3585"/>
    <w:p w:rsidR="005A3585" w:rsidRPr="00107332" w:rsidRDefault="005A3585">
      <w:pPr>
        <w:rPr>
          <w:rFonts w:ascii="ＭＳ ゴシック" w:eastAsia="ＭＳ ゴシック" w:hAnsi="ＭＳ ゴシック"/>
          <w:sz w:val="22"/>
        </w:rPr>
      </w:pPr>
      <w:r w:rsidRPr="00107332">
        <w:rPr>
          <w:rFonts w:ascii="ＭＳ ゴシック" w:eastAsia="ＭＳ ゴシック" w:hAnsi="ＭＳ ゴシック" w:hint="eastAsia"/>
          <w:sz w:val="22"/>
        </w:rPr>
        <w:t>（4</w:t>
      </w:r>
      <w:r w:rsidR="006F53FD">
        <w:rPr>
          <w:rFonts w:ascii="ＭＳ ゴシック" w:eastAsia="ＭＳ ゴシック" w:hAnsi="ＭＳ ゴシック" w:hint="eastAsia"/>
          <w:sz w:val="22"/>
        </w:rPr>
        <w:t>）サービス等利用計画</w:t>
      </w:r>
      <w:r w:rsidRPr="00107332">
        <w:rPr>
          <w:rFonts w:ascii="ＭＳ ゴシック" w:eastAsia="ＭＳ ゴシック" w:hAnsi="ＭＳ ゴシック" w:hint="eastAsia"/>
          <w:sz w:val="22"/>
        </w:rPr>
        <w:t>を作成していない理由</w:t>
      </w:r>
    </w:p>
    <w:p w:rsidR="005A3585" w:rsidRDefault="006F53FD" w:rsidP="006F53FD">
      <w:pPr>
        <w:ind w:leftChars="200" w:left="420" w:firstLineChars="100" w:firstLine="210"/>
      </w:pPr>
      <w:r w:rsidRPr="006F53FD">
        <w:rPr>
          <w:rFonts w:hint="eastAsia"/>
        </w:rPr>
        <w:t>サービス等利用計画を作成していない理由</w:t>
      </w:r>
      <w:r>
        <w:rPr>
          <w:rFonts w:hint="eastAsia"/>
        </w:rPr>
        <w:t>は</w:t>
      </w:r>
      <w:r w:rsidR="00D123C0">
        <w:rPr>
          <w:rFonts w:hint="eastAsia"/>
        </w:rPr>
        <w:t>、「</w:t>
      </w:r>
      <w:r>
        <w:rPr>
          <w:rFonts w:hint="eastAsia"/>
        </w:rPr>
        <w:t>サービス等利用計画」が何かわからない」が40.9％と最も多く、次いで「障がい福祉サービスを利用しておらず、作成の必要がない」が18.9％となって</w:t>
      </w:r>
      <w:r w:rsidR="00D123C0">
        <w:rPr>
          <w:rFonts w:hint="eastAsia"/>
        </w:rPr>
        <w:t>いる</w:t>
      </w:r>
      <w:r w:rsidR="00F66788">
        <w:rPr>
          <w:rFonts w:hint="eastAsia"/>
        </w:rPr>
        <w:t>。</w:t>
      </w:r>
    </w:p>
    <w:p w:rsidR="00F66788" w:rsidRDefault="00F66788"/>
    <w:p w:rsidR="005A3585" w:rsidRDefault="004F7746">
      <w:r>
        <w:rPr>
          <w:noProof/>
        </w:rPr>
        <w:drawing>
          <wp:inline distT="0" distB="0" distL="0" distR="0" wp14:anchorId="29049913" wp14:editId="30713EE7">
            <wp:extent cx="5634990" cy="6326505"/>
            <wp:effectExtent l="0" t="0" r="3810" b="0"/>
            <wp:docPr id="349" name="図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34990" cy="6326505"/>
                    </a:xfrm>
                    <a:prstGeom prst="rect">
                      <a:avLst/>
                    </a:prstGeom>
                    <a:noFill/>
                    <a:ln>
                      <a:noFill/>
                    </a:ln>
                  </pic:spPr>
                </pic:pic>
              </a:graphicData>
            </a:graphic>
          </wp:inline>
        </w:drawing>
      </w:r>
    </w:p>
    <w:p w:rsidR="005F5F70" w:rsidRPr="004F7746" w:rsidRDefault="005F5F70" w:rsidP="004F7746">
      <w:pPr>
        <w:ind w:left="160" w:hangingChars="100" w:hanging="160"/>
        <w:rPr>
          <w:sz w:val="16"/>
          <w:szCs w:val="16"/>
        </w:rPr>
      </w:pPr>
      <w:r w:rsidRPr="004F7746">
        <w:rPr>
          <w:rFonts w:hint="eastAsia"/>
          <w:sz w:val="16"/>
          <w:szCs w:val="16"/>
        </w:rPr>
        <w:t>※問25「サービス等利用計画を作成しているか」については、南河内圏域は回答項目が「作成している」のため、「1」として集計</w:t>
      </w:r>
    </w:p>
    <w:p w:rsidR="005A3585" w:rsidRDefault="005F5F70" w:rsidP="004F7746">
      <w:pPr>
        <w:ind w:left="160" w:hangingChars="100" w:hanging="160"/>
        <w:rPr>
          <w:sz w:val="16"/>
          <w:szCs w:val="16"/>
        </w:rPr>
      </w:pPr>
      <w:r w:rsidRPr="004F7746">
        <w:rPr>
          <w:rFonts w:hint="eastAsia"/>
          <w:sz w:val="16"/>
          <w:szCs w:val="16"/>
        </w:rPr>
        <w:t>※問25「サービス等利用計画を作成していない理由」については、南河内圏域は「1」の回答項目の設定なし</w:t>
      </w:r>
    </w:p>
    <w:p w:rsidR="00112547" w:rsidRPr="004F7746" w:rsidRDefault="00112547" w:rsidP="00112547"/>
    <w:p w:rsidR="00112547" w:rsidRDefault="00112547">
      <w:pPr>
        <w:widowControl/>
        <w:jc w:val="left"/>
        <w:rPr>
          <w:rFonts w:asciiTheme="majorHAnsi" w:eastAsiaTheme="majorEastAsia" w:hAnsiTheme="majorHAnsi" w:cstheme="majorBidi"/>
          <w:sz w:val="22"/>
        </w:rPr>
      </w:pPr>
      <w:bookmarkStart w:id="39" w:name="_Toc440449941"/>
      <w:r>
        <w:br w:type="page"/>
      </w:r>
    </w:p>
    <w:p w:rsidR="005A3585" w:rsidRDefault="005A3585" w:rsidP="005A3585">
      <w:pPr>
        <w:pStyle w:val="3"/>
      </w:pPr>
      <w:r>
        <w:rPr>
          <w:rFonts w:hint="eastAsia"/>
        </w:rPr>
        <w:lastRenderedPageBreak/>
        <w:t>問</w:t>
      </w:r>
      <w:r>
        <w:rPr>
          <w:rFonts w:hint="eastAsia"/>
        </w:rPr>
        <w:t>26</w:t>
      </w:r>
      <w:r>
        <w:rPr>
          <w:rFonts w:hint="eastAsia"/>
        </w:rPr>
        <w:t xml:space="preserve">　</w:t>
      </w:r>
      <w:r w:rsidR="000A480B">
        <w:rPr>
          <w:rFonts w:hint="eastAsia"/>
        </w:rPr>
        <w:t>現在、利用している</w:t>
      </w:r>
      <w:r w:rsidRPr="005A3585">
        <w:rPr>
          <w:rFonts w:hint="eastAsia"/>
        </w:rPr>
        <w:t>サービスの利用状況と利用する上での課題について</w:t>
      </w:r>
      <w:bookmarkEnd w:id="39"/>
    </w:p>
    <w:p w:rsidR="005A3585" w:rsidRDefault="005A3585"/>
    <w:p w:rsidR="005A3585" w:rsidRPr="00107332" w:rsidRDefault="005A3585">
      <w:pPr>
        <w:rPr>
          <w:rFonts w:ascii="ＭＳ ゴシック" w:eastAsia="ＭＳ ゴシック" w:hAnsi="ＭＳ ゴシック"/>
          <w:sz w:val="22"/>
        </w:rPr>
      </w:pPr>
      <w:r w:rsidRPr="00107332">
        <w:rPr>
          <w:rFonts w:ascii="ＭＳ ゴシック" w:eastAsia="ＭＳ ゴシック" w:hAnsi="ＭＳ ゴシック" w:hint="eastAsia"/>
          <w:sz w:val="22"/>
        </w:rPr>
        <w:t>（1）現在、利用しているサービス</w:t>
      </w:r>
    </w:p>
    <w:p w:rsidR="005A3585" w:rsidRDefault="00F66788" w:rsidP="006B0391">
      <w:pPr>
        <w:ind w:leftChars="200" w:left="420" w:firstLineChars="100" w:firstLine="210"/>
      </w:pPr>
      <w:r>
        <w:rPr>
          <w:rFonts w:hint="eastAsia"/>
        </w:rPr>
        <w:t>現在、利用しているサービスは、</w:t>
      </w:r>
      <w:r w:rsidR="006B0391">
        <w:rPr>
          <w:rFonts w:hint="eastAsia"/>
        </w:rPr>
        <w:t>「移動支援（ガイドヘルプ）」が29.1％と最も多く、次いで「生活介護」が28.2％、｢短期入所（ショートステイ）｣が27.8％となっている。</w:t>
      </w:r>
    </w:p>
    <w:p w:rsidR="005A3585" w:rsidRDefault="006B0391" w:rsidP="00E901E1">
      <w:pPr>
        <w:ind w:leftChars="200" w:left="420" w:firstLineChars="100" w:firstLine="210"/>
      </w:pPr>
      <w:r>
        <w:rPr>
          <w:rFonts w:hint="eastAsia"/>
        </w:rPr>
        <w:t>居住場所別にみると、在宅は</w:t>
      </w:r>
      <w:r w:rsidRPr="006B0391">
        <w:rPr>
          <w:rFonts w:hint="eastAsia"/>
        </w:rPr>
        <w:t>「短期入所（ショートステイ）」</w:t>
      </w:r>
      <w:r>
        <w:rPr>
          <w:rFonts w:hint="eastAsia"/>
        </w:rPr>
        <w:t>が35.7％と最も多く、次いで「移動支援（ガイドヘルプ）」が33.7％、</w:t>
      </w:r>
      <w:r w:rsidRPr="006B0391">
        <w:rPr>
          <w:rFonts w:hint="eastAsia"/>
        </w:rPr>
        <w:t>「生活介護」</w:t>
      </w:r>
      <w:r>
        <w:rPr>
          <w:rFonts w:hint="eastAsia"/>
        </w:rPr>
        <w:t>が29.4％となっている。</w:t>
      </w:r>
    </w:p>
    <w:p w:rsidR="00F26B99" w:rsidRDefault="00F26B99" w:rsidP="00E901E1">
      <w:pPr>
        <w:ind w:leftChars="200" w:left="420" w:firstLineChars="100" w:firstLine="210"/>
      </w:pPr>
      <w:r>
        <w:rPr>
          <w:rFonts w:hint="eastAsia"/>
        </w:rPr>
        <w:t>居住場所・医療的ケア別にみると、在宅で医療的ケアが必要な人は「</w:t>
      </w:r>
      <w:r w:rsidRPr="00F26B99">
        <w:rPr>
          <w:rFonts w:hint="eastAsia"/>
        </w:rPr>
        <w:t>短期入所（ショートステイ）</w:t>
      </w:r>
      <w:r>
        <w:rPr>
          <w:rFonts w:hint="eastAsia"/>
        </w:rPr>
        <w:t>」が38.2％と最も多く、次いで「移動支援（ガイドヘルプ）」が31.5％、「居宅介護・重度訪問介護</w:t>
      </w:r>
      <w:r w:rsidR="004E7999">
        <w:rPr>
          <w:rFonts w:hint="eastAsia"/>
        </w:rPr>
        <w:t>」が31.1％、「生活介護」が30.7％となっている。</w:t>
      </w:r>
    </w:p>
    <w:p w:rsidR="00CE3A2D" w:rsidRDefault="00CE3A2D" w:rsidP="00CE3A2D"/>
    <w:p w:rsidR="00DE1B39" w:rsidRDefault="004F7746">
      <w:r>
        <w:rPr>
          <w:noProof/>
        </w:rPr>
        <w:drawing>
          <wp:inline distT="0" distB="0" distL="0" distR="0" wp14:anchorId="0386E4F6" wp14:editId="690A57F4">
            <wp:extent cx="6120130" cy="6502638"/>
            <wp:effectExtent l="0" t="0" r="0" b="0"/>
            <wp:docPr id="350" name="図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20130" cy="6502638"/>
                    </a:xfrm>
                    <a:prstGeom prst="rect">
                      <a:avLst/>
                    </a:prstGeom>
                    <a:noFill/>
                    <a:ln>
                      <a:noFill/>
                    </a:ln>
                  </pic:spPr>
                </pic:pic>
              </a:graphicData>
            </a:graphic>
          </wp:inline>
        </w:drawing>
      </w:r>
    </w:p>
    <w:p w:rsidR="00DE1B39" w:rsidRPr="004F7746" w:rsidRDefault="005F5F70">
      <w:pPr>
        <w:rPr>
          <w:sz w:val="16"/>
          <w:szCs w:val="16"/>
        </w:rPr>
      </w:pPr>
      <w:r w:rsidRPr="004F7746">
        <w:rPr>
          <w:rFonts w:hint="eastAsia"/>
          <w:sz w:val="16"/>
          <w:szCs w:val="16"/>
        </w:rPr>
        <w:t>※問26「現在、利用しているサービス」については、南河内圏域は「3」「14」の回答項目の設定なし</w:t>
      </w:r>
    </w:p>
    <w:p w:rsidR="00E901E1" w:rsidRDefault="00E901E1"/>
    <w:p w:rsidR="00E901E1" w:rsidRDefault="00E901E1">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5A3585" w:rsidRPr="00107332" w:rsidRDefault="005A3585">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（2）</w:t>
      </w:r>
      <w:r w:rsidR="000A480B" w:rsidRPr="00107332">
        <w:rPr>
          <w:rFonts w:ascii="ＭＳ ゴシック" w:eastAsia="ＭＳ ゴシック" w:hAnsi="ＭＳ ゴシック" w:hint="eastAsia"/>
          <w:sz w:val="22"/>
        </w:rPr>
        <w:t>居宅介護・重度訪問介護（ホームヘルプ）を利用する中で課題に感じること</w:t>
      </w:r>
    </w:p>
    <w:p w:rsidR="00E901E1" w:rsidRPr="00290229" w:rsidRDefault="006B0391" w:rsidP="00E901E1">
      <w:pPr>
        <w:ind w:leftChars="200" w:left="420" w:firstLineChars="100" w:firstLine="210"/>
      </w:pPr>
      <w:r w:rsidRPr="006B0391">
        <w:rPr>
          <w:rFonts w:hint="eastAsia"/>
        </w:rPr>
        <w:t>居宅介護・重度訪問介護（ホームヘルプ）を利用する中で課題に感じること</w:t>
      </w:r>
      <w:r>
        <w:rPr>
          <w:rFonts w:hint="eastAsia"/>
        </w:rPr>
        <w:t>は、「急な利用時に対応してもらえない」が</w:t>
      </w:r>
      <w:r w:rsidR="00112547">
        <w:rPr>
          <w:rFonts w:hint="eastAsia"/>
        </w:rPr>
        <w:t>16.1％と</w:t>
      </w:r>
      <w:r>
        <w:rPr>
          <w:rFonts w:hint="eastAsia"/>
        </w:rPr>
        <w:t>最も多く、次いで「サービス事業所が少ない」</w:t>
      </w:r>
      <w:r w:rsidR="00112547">
        <w:rPr>
          <w:rFonts w:hint="eastAsia"/>
        </w:rPr>
        <w:t>が14.5％</w:t>
      </w:r>
      <w:r>
        <w:rPr>
          <w:rFonts w:hint="eastAsia"/>
        </w:rPr>
        <w:t>、「利用できる回数や日時が少ない」</w:t>
      </w:r>
      <w:r w:rsidR="00112547">
        <w:rPr>
          <w:rFonts w:hint="eastAsia"/>
        </w:rPr>
        <w:t>が12.8％</w:t>
      </w:r>
      <w:r>
        <w:rPr>
          <w:rFonts w:hint="eastAsia"/>
        </w:rPr>
        <w:t>となっている。</w:t>
      </w:r>
    </w:p>
    <w:p w:rsidR="00290229" w:rsidRDefault="004F7746">
      <w:r>
        <w:rPr>
          <w:noProof/>
        </w:rPr>
        <w:drawing>
          <wp:inline distT="0" distB="0" distL="0" distR="0" wp14:anchorId="4CDD1A62" wp14:editId="594A0D46">
            <wp:extent cx="6028690" cy="6219825"/>
            <wp:effectExtent l="0" t="0" r="0" b="9525"/>
            <wp:docPr id="351" name="図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28690" cy="6219825"/>
                    </a:xfrm>
                    <a:prstGeom prst="rect">
                      <a:avLst/>
                    </a:prstGeom>
                    <a:noFill/>
                    <a:ln>
                      <a:noFill/>
                    </a:ln>
                  </pic:spPr>
                </pic:pic>
              </a:graphicData>
            </a:graphic>
          </wp:inline>
        </w:drawing>
      </w:r>
    </w:p>
    <w:p w:rsidR="00290229" w:rsidRDefault="00290229"/>
    <w:p w:rsidR="00E901E1" w:rsidRDefault="00E901E1"/>
    <w:p w:rsidR="004F7746" w:rsidRDefault="004F7746">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0A480B" w:rsidRPr="00107332" w:rsidRDefault="000A480B">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（3）行動援護を利用する中で課題に感じること</w:t>
      </w:r>
    </w:p>
    <w:p w:rsidR="00E901E1" w:rsidRDefault="006B0391" w:rsidP="00E901E1">
      <w:pPr>
        <w:ind w:leftChars="200" w:left="420" w:firstLineChars="100" w:firstLine="210"/>
      </w:pPr>
      <w:r w:rsidRPr="006B0391">
        <w:rPr>
          <w:rFonts w:hint="eastAsia"/>
        </w:rPr>
        <w:t>行動援護を利用する中で課題に感じること</w:t>
      </w:r>
      <w:r>
        <w:rPr>
          <w:rFonts w:hint="eastAsia"/>
        </w:rPr>
        <w:t>は、「サービス事業所が少ない」「利用できる回数や日時が少ない」「急な利用時に対応してもらえない」が同</w:t>
      </w:r>
      <w:r w:rsidR="00DF7DC9">
        <w:rPr>
          <w:rFonts w:hint="eastAsia"/>
        </w:rPr>
        <w:t>数</w:t>
      </w:r>
      <w:r>
        <w:rPr>
          <w:rFonts w:hint="eastAsia"/>
        </w:rPr>
        <w:t>で最も多くなっている。</w:t>
      </w:r>
    </w:p>
    <w:p w:rsidR="00290229" w:rsidRDefault="00112547">
      <w:r>
        <w:rPr>
          <w:noProof/>
        </w:rPr>
        <w:drawing>
          <wp:inline distT="0" distB="0" distL="0" distR="0" wp14:anchorId="08EC10F2" wp14:editId="6352D793">
            <wp:extent cx="6029325" cy="2667000"/>
            <wp:effectExtent l="0" t="0" r="952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29325" cy="2667000"/>
                    </a:xfrm>
                    <a:prstGeom prst="rect">
                      <a:avLst/>
                    </a:prstGeom>
                    <a:noFill/>
                    <a:ln>
                      <a:noFill/>
                    </a:ln>
                  </pic:spPr>
                </pic:pic>
              </a:graphicData>
            </a:graphic>
          </wp:inline>
        </w:drawing>
      </w:r>
    </w:p>
    <w:p w:rsidR="000A480B" w:rsidRDefault="000A480B"/>
    <w:p w:rsidR="00112547" w:rsidRDefault="00112547"/>
    <w:p w:rsidR="000A480B" w:rsidRPr="006B0391" w:rsidRDefault="000A480B" w:rsidP="00107332">
      <w:pPr>
        <w:rPr>
          <w:rFonts w:ascii="ＭＳ ゴシック" w:eastAsia="ＭＳ ゴシック" w:hAnsi="ＭＳ ゴシック"/>
          <w:sz w:val="22"/>
        </w:rPr>
      </w:pPr>
      <w:r w:rsidRPr="00107332">
        <w:rPr>
          <w:rFonts w:ascii="ＭＳ ゴシック" w:eastAsia="ＭＳ ゴシック" w:hAnsi="ＭＳ ゴシック" w:hint="eastAsia"/>
          <w:sz w:val="22"/>
        </w:rPr>
        <w:t>（4）同行援護を利用する中で課題に感じること</w:t>
      </w:r>
    </w:p>
    <w:p w:rsidR="00E901E1" w:rsidRPr="006B0391" w:rsidRDefault="00E901E1" w:rsidP="00E901E1">
      <w:pPr>
        <w:ind w:leftChars="200" w:left="420" w:firstLineChars="100" w:firstLine="210"/>
      </w:pPr>
      <w:r w:rsidRPr="00E901E1">
        <w:rPr>
          <w:rFonts w:hint="eastAsia"/>
        </w:rPr>
        <w:t>同行援護を利用する中で課題に感じること</w:t>
      </w:r>
      <w:r>
        <w:rPr>
          <w:rFonts w:hint="eastAsia"/>
        </w:rPr>
        <w:t>は、</w:t>
      </w:r>
      <w:r w:rsidR="00DF7DC9">
        <w:rPr>
          <w:rFonts w:hint="eastAsia"/>
        </w:rPr>
        <w:t>「サービス事業所が少ない」「利用できる回数や日時が少ない」が同数</w:t>
      </w:r>
      <w:r>
        <w:rPr>
          <w:rFonts w:hint="eastAsia"/>
        </w:rPr>
        <w:t>で最も多くなっている。</w:t>
      </w:r>
    </w:p>
    <w:p w:rsidR="000A480B" w:rsidRDefault="00C23CEF">
      <w:r>
        <w:rPr>
          <w:noProof/>
        </w:rPr>
        <w:drawing>
          <wp:inline distT="0" distB="0" distL="0" distR="0" wp14:anchorId="7C24FD10" wp14:editId="320D46C6">
            <wp:extent cx="6028690" cy="266890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28690" cy="2668905"/>
                    </a:xfrm>
                    <a:prstGeom prst="rect">
                      <a:avLst/>
                    </a:prstGeom>
                    <a:noFill/>
                    <a:ln>
                      <a:noFill/>
                    </a:ln>
                  </pic:spPr>
                </pic:pic>
              </a:graphicData>
            </a:graphic>
          </wp:inline>
        </w:drawing>
      </w:r>
    </w:p>
    <w:p w:rsidR="00170BC7" w:rsidRPr="007430FC" w:rsidRDefault="00170BC7" w:rsidP="00170BC7">
      <w:pPr>
        <w:rPr>
          <w:sz w:val="16"/>
          <w:szCs w:val="16"/>
        </w:rPr>
      </w:pPr>
      <w:r>
        <w:rPr>
          <w:rFonts w:hint="eastAsia"/>
          <w:sz w:val="16"/>
          <w:szCs w:val="16"/>
        </w:rPr>
        <w:t>※南河内圏域は設問なし</w:t>
      </w:r>
    </w:p>
    <w:p w:rsidR="00E901E1" w:rsidRPr="00170BC7" w:rsidRDefault="00E901E1" w:rsidP="00E901E1"/>
    <w:p w:rsidR="00E901E1" w:rsidRDefault="00E901E1" w:rsidP="00E901E1"/>
    <w:p w:rsidR="004F7746" w:rsidRDefault="004F7746">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0A480B" w:rsidRPr="00107332" w:rsidRDefault="000A480B" w:rsidP="000A480B">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（5）生活介護を利用する中で課題に感じること</w:t>
      </w:r>
    </w:p>
    <w:p w:rsidR="00E901E1" w:rsidRPr="00E901E1" w:rsidRDefault="00E901E1" w:rsidP="00E901E1">
      <w:pPr>
        <w:ind w:leftChars="200" w:left="420" w:firstLineChars="100" w:firstLine="210"/>
      </w:pPr>
      <w:r w:rsidRPr="00E901E1">
        <w:rPr>
          <w:rFonts w:hint="eastAsia"/>
        </w:rPr>
        <w:t>生活介護を利用する中で課題に感じること</w:t>
      </w:r>
      <w:r>
        <w:rPr>
          <w:rFonts w:hint="eastAsia"/>
        </w:rPr>
        <w:t>は、「サービス事業所が少ない」が</w:t>
      </w:r>
      <w:r w:rsidR="00112547">
        <w:rPr>
          <w:rFonts w:hint="eastAsia"/>
        </w:rPr>
        <w:t>7.8％と</w:t>
      </w:r>
      <w:r>
        <w:rPr>
          <w:rFonts w:hint="eastAsia"/>
        </w:rPr>
        <w:t>最も多く、次いで</w:t>
      </w:r>
      <w:r w:rsidR="004E7999">
        <w:rPr>
          <w:rFonts w:hint="eastAsia"/>
        </w:rPr>
        <w:t>「その他」</w:t>
      </w:r>
      <w:r w:rsidR="00112547">
        <w:rPr>
          <w:rFonts w:hint="eastAsia"/>
        </w:rPr>
        <w:t>が5.8％</w:t>
      </w:r>
      <w:r w:rsidR="004E7999">
        <w:rPr>
          <w:rFonts w:hint="eastAsia"/>
        </w:rPr>
        <w:t>、</w:t>
      </w:r>
      <w:r>
        <w:rPr>
          <w:rFonts w:hint="eastAsia"/>
        </w:rPr>
        <w:t>「利用できる回数や日時が少ない」</w:t>
      </w:r>
      <w:r w:rsidR="00112547">
        <w:rPr>
          <w:rFonts w:hint="eastAsia"/>
        </w:rPr>
        <w:t>が4.8％</w:t>
      </w:r>
      <w:r>
        <w:rPr>
          <w:rFonts w:hint="eastAsia"/>
        </w:rPr>
        <w:t>、「医療的ケアに対応できる事業所が少ない」</w:t>
      </w:r>
      <w:r w:rsidR="00112547">
        <w:rPr>
          <w:rFonts w:hint="eastAsia"/>
        </w:rPr>
        <w:t>が4.3％</w:t>
      </w:r>
      <w:r>
        <w:rPr>
          <w:rFonts w:hint="eastAsia"/>
        </w:rPr>
        <w:t>となっている。</w:t>
      </w:r>
    </w:p>
    <w:p w:rsidR="000A480B" w:rsidRDefault="00572912">
      <w:r>
        <w:rPr>
          <w:noProof/>
        </w:rPr>
        <w:drawing>
          <wp:inline distT="0" distB="0" distL="0" distR="0" wp14:anchorId="4260EC6D" wp14:editId="1B5AEAEA">
            <wp:extent cx="6026785" cy="6217920"/>
            <wp:effectExtent l="0" t="0" r="0" b="0"/>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026785" cy="6217920"/>
                    </a:xfrm>
                    <a:prstGeom prst="rect">
                      <a:avLst/>
                    </a:prstGeom>
                    <a:noFill/>
                    <a:ln>
                      <a:noFill/>
                    </a:ln>
                  </pic:spPr>
                </pic:pic>
              </a:graphicData>
            </a:graphic>
          </wp:inline>
        </w:drawing>
      </w:r>
    </w:p>
    <w:p w:rsidR="005543E7" w:rsidRDefault="005543E7"/>
    <w:p w:rsidR="004F7746" w:rsidRDefault="004F7746"/>
    <w:p w:rsidR="00E901E1" w:rsidRDefault="00E901E1">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0A480B" w:rsidRPr="00107332" w:rsidRDefault="000A480B" w:rsidP="000A480B">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（6）自立訓練（機能訓練・生活訓練）を利用する中で課題に感じること</w:t>
      </w:r>
    </w:p>
    <w:p w:rsidR="00E901E1" w:rsidRPr="000A480B" w:rsidRDefault="00E901E1" w:rsidP="00E901E1">
      <w:pPr>
        <w:ind w:leftChars="200" w:left="420" w:firstLineChars="100" w:firstLine="210"/>
      </w:pPr>
      <w:r w:rsidRPr="00E901E1">
        <w:rPr>
          <w:rFonts w:hint="eastAsia"/>
        </w:rPr>
        <w:t>自立訓練（機能訓練・生活訓練）を利用する中で課題に感じること</w:t>
      </w:r>
      <w:r>
        <w:rPr>
          <w:rFonts w:hint="eastAsia"/>
        </w:rPr>
        <w:t>は、「利用できる回数や日時が少ない」が最も多く、次いで「事業所までの移動手段がない、自家用車での移動が大変」、「サービス事業所が少ない」となっている。</w:t>
      </w:r>
    </w:p>
    <w:p w:rsidR="000A480B" w:rsidRDefault="00112547">
      <w:r>
        <w:rPr>
          <w:noProof/>
        </w:rPr>
        <w:drawing>
          <wp:inline distT="0" distB="0" distL="0" distR="0" wp14:anchorId="09F2DA45" wp14:editId="44AC3294">
            <wp:extent cx="6029325" cy="2667000"/>
            <wp:effectExtent l="0" t="0" r="952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029325" cy="2667000"/>
                    </a:xfrm>
                    <a:prstGeom prst="rect">
                      <a:avLst/>
                    </a:prstGeom>
                    <a:noFill/>
                    <a:ln>
                      <a:noFill/>
                    </a:ln>
                  </pic:spPr>
                </pic:pic>
              </a:graphicData>
            </a:graphic>
          </wp:inline>
        </w:drawing>
      </w:r>
    </w:p>
    <w:p w:rsidR="005A3585" w:rsidRDefault="005A3585"/>
    <w:p w:rsidR="00112547" w:rsidRDefault="00112547"/>
    <w:p w:rsidR="000A480B" w:rsidRPr="00107332" w:rsidRDefault="000A480B" w:rsidP="000A480B">
      <w:pPr>
        <w:rPr>
          <w:rFonts w:ascii="ＭＳ ゴシック" w:eastAsia="ＭＳ ゴシック" w:hAnsi="ＭＳ ゴシック"/>
          <w:sz w:val="22"/>
        </w:rPr>
      </w:pPr>
      <w:r w:rsidRPr="00107332">
        <w:rPr>
          <w:rFonts w:ascii="ＭＳ ゴシック" w:eastAsia="ＭＳ ゴシック" w:hAnsi="ＭＳ ゴシック" w:hint="eastAsia"/>
          <w:sz w:val="22"/>
        </w:rPr>
        <w:t>（7）就労移行支援・就労継続支援を利用する中で課題に感じること</w:t>
      </w:r>
    </w:p>
    <w:p w:rsidR="00E901E1" w:rsidRPr="000A480B" w:rsidRDefault="00E901E1" w:rsidP="00E901E1">
      <w:pPr>
        <w:ind w:leftChars="200" w:left="420" w:firstLineChars="100" w:firstLine="210"/>
      </w:pPr>
      <w:r w:rsidRPr="00E901E1">
        <w:rPr>
          <w:rFonts w:hint="eastAsia"/>
        </w:rPr>
        <w:t>就労移行支援・就労継続支援を利用する中で課題に感じること</w:t>
      </w:r>
      <w:r w:rsidR="004E7999">
        <w:rPr>
          <w:rFonts w:hint="eastAsia"/>
        </w:rPr>
        <w:t>は、「その他」が最も多く、次いで「事業者との日時な</w:t>
      </w:r>
      <w:r>
        <w:rPr>
          <w:rFonts w:hint="eastAsia"/>
        </w:rPr>
        <w:t>どの調整が大変」</w:t>
      </w:r>
      <w:r w:rsidR="004E7999">
        <w:rPr>
          <w:rFonts w:hint="eastAsia"/>
        </w:rPr>
        <w:t>「利用者負担の金額が大きい」</w:t>
      </w:r>
      <w:r w:rsidR="00DF7DC9">
        <w:rPr>
          <w:rFonts w:hint="eastAsia"/>
        </w:rPr>
        <w:t>「事業所までの移動手段がない、自家用車での移動が大変」が同数</w:t>
      </w:r>
      <w:r w:rsidR="004E7999">
        <w:rPr>
          <w:rFonts w:hint="eastAsia"/>
        </w:rPr>
        <w:t>となっている</w:t>
      </w:r>
      <w:r>
        <w:rPr>
          <w:rFonts w:hint="eastAsia"/>
        </w:rPr>
        <w:t>。</w:t>
      </w:r>
    </w:p>
    <w:p w:rsidR="005A3585" w:rsidRDefault="00112547" w:rsidP="00107332">
      <w:pPr>
        <w:rPr>
          <w:rFonts w:ascii="ＭＳ ゴシック" w:eastAsia="ＭＳ ゴシック" w:hAnsi="ＭＳ ゴシック"/>
          <w:sz w:val="22"/>
        </w:rPr>
      </w:pPr>
      <w:r>
        <w:rPr>
          <w:rFonts w:ascii="ＭＳ ゴシック" w:eastAsia="ＭＳ ゴシック" w:hAnsi="ＭＳ ゴシック"/>
          <w:noProof/>
          <w:sz w:val="22"/>
        </w:rPr>
        <w:drawing>
          <wp:inline distT="0" distB="0" distL="0" distR="0" wp14:anchorId="1D1D235F" wp14:editId="01E2B18E">
            <wp:extent cx="6029325" cy="2667000"/>
            <wp:effectExtent l="0" t="0" r="952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029325" cy="2667000"/>
                    </a:xfrm>
                    <a:prstGeom prst="rect">
                      <a:avLst/>
                    </a:prstGeom>
                    <a:noFill/>
                    <a:ln>
                      <a:noFill/>
                    </a:ln>
                  </pic:spPr>
                </pic:pic>
              </a:graphicData>
            </a:graphic>
          </wp:inline>
        </w:drawing>
      </w:r>
    </w:p>
    <w:p w:rsidR="005543E7" w:rsidRDefault="005543E7" w:rsidP="00107332">
      <w:pPr>
        <w:rPr>
          <w:rFonts w:ascii="ＭＳ ゴシック" w:eastAsia="ＭＳ ゴシック" w:hAnsi="ＭＳ ゴシック"/>
          <w:sz w:val="22"/>
        </w:rPr>
      </w:pPr>
    </w:p>
    <w:p w:rsidR="005543E7" w:rsidRPr="00107332" w:rsidRDefault="005543E7" w:rsidP="00107332">
      <w:pPr>
        <w:rPr>
          <w:rFonts w:ascii="ＭＳ ゴシック" w:eastAsia="ＭＳ ゴシック" w:hAnsi="ＭＳ ゴシック"/>
          <w:sz w:val="22"/>
        </w:rPr>
      </w:pPr>
    </w:p>
    <w:p w:rsidR="00E901E1" w:rsidRDefault="00E901E1">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0A480B" w:rsidRPr="00107332" w:rsidRDefault="000A480B" w:rsidP="000A480B">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（8）短期入所（ショートステイ）を利用する中で課題に感じること</w:t>
      </w:r>
    </w:p>
    <w:p w:rsidR="000A480B" w:rsidRDefault="00E901E1" w:rsidP="00E901E1">
      <w:pPr>
        <w:ind w:leftChars="200" w:left="420" w:firstLineChars="100" w:firstLine="210"/>
      </w:pPr>
      <w:r w:rsidRPr="00E901E1">
        <w:rPr>
          <w:rFonts w:hint="eastAsia"/>
        </w:rPr>
        <w:t>短期入所（ショートステイ）を利用する中で課題に感じること</w:t>
      </w:r>
      <w:r>
        <w:rPr>
          <w:rFonts w:hint="eastAsia"/>
        </w:rPr>
        <w:t>は、「利用したい日に予約がとれない」が</w:t>
      </w:r>
      <w:r w:rsidR="00112547">
        <w:rPr>
          <w:rFonts w:hint="eastAsia"/>
        </w:rPr>
        <w:t>36.4％と</w:t>
      </w:r>
      <w:r>
        <w:rPr>
          <w:rFonts w:hint="eastAsia"/>
        </w:rPr>
        <w:t>最も多く、次いで「急な利用時に対応してもらえない」</w:t>
      </w:r>
      <w:r w:rsidR="00112547">
        <w:rPr>
          <w:rFonts w:hint="eastAsia"/>
        </w:rPr>
        <w:t>が32.6％</w:t>
      </w:r>
      <w:r>
        <w:rPr>
          <w:rFonts w:hint="eastAsia"/>
        </w:rPr>
        <w:t>、「サービス事業所が少ない」</w:t>
      </w:r>
      <w:r w:rsidR="00112547">
        <w:rPr>
          <w:rFonts w:hint="eastAsia"/>
        </w:rPr>
        <w:t>が23.5％</w:t>
      </w:r>
      <w:r>
        <w:rPr>
          <w:rFonts w:hint="eastAsia"/>
        </w:rPr>
        <w:t>となっている。</w:t>
      </w:r>
    </w:p>
    <w:p w:rsidR="00112547" w:rsidRDefault="00112547" w:rsidP="00E901E1">
      <w:pPr>
        <w:ind w:leftChars="200" w:left="420" w:firstLineChars="100" w:firstLine="210"/>
      </w:pPr>
      <w:r>
        <w:rPr>
          <w:rFonts w:hint="eastAsia"/>
        </w:rPr>
        <w:t>年齢別にみると、40歳以上では課題が少な</w:t>
      </w:r>
      <w:r w:rsidR="00DF7DC9">
        <w:rPr>
          <w:rFonts w:hint="eastAsia"/>
        </w:rPr>
        <w:t>くなる</w:t>
      </w:r>
      <w:r>
        <w:rPr>
          <w:rFonts w:hint="eastAsia"/>
        </w:rPr>
        <w:t>傾向にある。</w:t>
      </w:r>
    </w:p>
    <w:p w:rsidR="00112547" w:rsidRDefault="00112547" w:rsidP="00E901E1">
      <w:pPr>
        <w:ind w:leftChars="200" w:left="420" w:firstLineChars="100" w:firstLine="210"/>
      </w:pPr>
      <w:r>
        <w:rPr>
          <w:rFonts w:hint="eastAsia"/>
        </w:rPr>
        <w:t>医療的ケア別にみると、医療的ケアが「必要」な人と「不要」の人で、「サービス事業所が少ない」に10％以上の差がある。</w:t>
      </w:r>
    </w:p>
    <w:p w:rsidR="005543E7" w:rsidRDefault="004F7746" w:rsidP="000A480B">
      <w:r>
        <w:rPr>
          <w:noProof/>
        </w:rPr>
        <w:drawing>
          <wp:inline distT="0" distB="0" distL="0" distR="0" wp14:anchorId="70C25758" wp14:editId="6A9DC51A">
            <wp:extent cx="6028690" cy="6219825"/>
            <wp:effectExtent l="0" t="0" r="0" b="9525"/>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028690" cy="6219825"/>
                    </a:xfrm>
                    <a:prstGeom prst="rect">
                      <a:avLst/>
                    </a:prstGeom>
                    <a:noFill/>
                    <a:ln>
                      <a:noFill/>
                    </a:ln>
                  </pic:spPr>
                </pic:pic>
              </a:graphicData>
            </a:graphic>
          </wp:inline>
        </w:drawing>
      </w:r>
    </w:p>
    <w:p w:rsidR="005543E7" w:rsidRDefault="005543E7" w:rsidP="000A480B"/>
    <w:p w:rsidR="00E901E1" w:rsidRDefault="00E901E1" w:rsidP="000A480B"/>
    <w:p w:rsidR="00572912" w:rsidRDefault="00572912">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0A480B" w:rsidRPr="00107332" w:rsidRDefault="000A480B" w:rsidP="000A480B">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（9）療養介護を利用する中で課題に感じること</w:t>
      </w:r>
    </w:p>
    <w:p w:rsidR="00E901E1" w:rsidRDefault="00E901E1" w:rsidP="00E901E1">
      <w:pPr>
        <w:ind w:leftChars="200" w:left="420" w:firstLineChars="100" w:firstLine="210"/>
      </w:pPr>
      <w:r w:rsidRPr="00E901E1">
        <w:rPr>
          <w:rFonts w:hint="eastAsia"/>
        </w:rPr>
        <w:t>療養介護を利用する中で課題に感じること</w:t>
      </w:r>
      <w:r>
        <w:rPr>
          <w:rFonts w:hint="eastAsia"/>
        </w:rPr>
        <w:t>は、「サービス事業所が少ない」が最も多く、次いで「利用したい日に予約がとれない」「その他」が同</w:t>
      </w:r>
      <w:r w:rsidR="00DF7DC9">
        <w:rPr>
          <w:rFonts w:hint="eastAsia"/>
        </w:rPr>
        <w:t>数</w:t>
      </w:r>
      <w:r>
        <w:rPr>
          <w:rFonts w:hint="eastAsia"/>
        </w:rPr>
        <w:t>となっている。</w:t>
      </w:r>
    </w:p>
    <w:p w:rsidR="005543E7" w:rsidRPr="000A480B" w:rsidRDefault="00112547" w:rsidP="000A480B">
      <w:r>
        <w:rPr>
          <w:noProof/>
        </w:rPr>
        <w:drawing>
          <wp:inline distT="0" distB="0" distL="0" distR="0" wp14:anchorId="419F6A0F" wp14:editId="1BB4A5B5">
            <wp:extent cx="6029325" cy="2667000"/>
            <wp:effectExtent l="0" t="0" r="952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029325" cy="2667000"/>
                    </a:xfrm>
                    <a:prstGeom prst="rect">
                      <a:avLst/>
                    </a:prstGeom>
                    <a:noFill/>
                    <a:ln>
                      <a:noFill/>
                    </a:ln>
                  </pic:spPr>
                </pic:pic>
              </a:graphicData>
            </a:graphic>
          </wp:inline>
        </w:drawing>
      </w:r>
    </w:p>
    <w:p w:rsidR="000A480B" w:rsidRDefault="000A480B" w:rsidP="000A480B"/>
    <w:p w:rsidR="00572912" w:rsidRDefault="00572912" w:rsidP="000A480B"/>
    <w:p w:rsidR="000A480B" w:rsidRPr="00107332" w:rsidRDefault="000A480B" w:rsidP="000A480B">
      <w:pPr>
        <w:rPr>
          <w:rFonts w:ascii="ＭＳ ゴシック" w:eastAsia="ＭＳ ゴシック" w:hAnsi="ＭＳ ゴシック"/>
          <w:sz w:val="22"/>
        </w:rPr>
      </w:pPr>
      <w:r w:rsidRPr="00107332">
        <w:rPr>
          <w:rFonts w:ascii="ＭＳ ゴシック" w:eastAsia="ＭＳ ゴシック" w:hAnsi="ＭＳ ゴシック" w:hint="eastAsia"/>
          <w:sz w:val="22"/>
        </w:rPr>
        <w:t>（10）施設入所支援を利用する中で課題に感じること</w:t>
      </w:r>
    </w:p>
    <w:p w:rsidR="000A480B" w:rsidRDefault="001770DA" w:rsidP="001770DA">
      <w:pPr>
        <w:ind w:leftChars="200" w:left="420" w:firstLineChars="100" w:firstLine="210"/>
      </w:pPr>
      <w:r w:rsidRPr="001770DA">
        <w:rPr>
          <w:rFonts w:hint="eastAsia"/>
        </w:rPr>
        <w:t>施設入所支援を利用する中で課題に感じること</w:t>
      </w:r>
      <w:r w:rsidR="00DF7DC9">
        <w:rPr>
          <w:rFonts w:hint="eastAsia"/>
        </w:rPr>
        <w:t>は、「利用者負担の金額が大きい」「その他」が同数</w:t>
      </w:r>
      <w:r>
        <w:rPr>
          <w:rFonts w:hint="eastAsia"/>
        </w:rPr>
        <w:t>で最も多く、次いで「サービス提供や内容</w:t>
      </w:r>
      <w:r w:rsidR="00DF7DC9">
        <w:rPr>
          <w:rFonts w:hint="eastAsia"/>
        </w:rPr>
        <w:t>に関する情報がない」「医療的ケアに対応できる事業所がない」が同数</w:t>
      </w:r>
      <w:r>
        <w:rPr>
          <w:rFonts w:hint="eastAsia"/>
        </w:rPr>
        <w:t>となっている。</w:t>
      </w:r>
    </w:p>
    <w:p w:rsidR="005543E7" w:rsidRDefault="00112547" w:rsidP="000A480B">
      <w:r>
        <w:rPr>
          <w:noProof/>
        </w:rPr>
        <w:drawing>
          <wp:inline distT="0" distB="0" distL="0" distR="0" wp14:anchorId="7C45C593" wp14:editId="1BB99AC8">
            <wp:extent cx="6029325" cy="2667000"/>
            <wp:effectExtent l="0" t="0" r="952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029325" cy="2667000"/>
                    </a:xfrm>
                    <a:prstGeom prst="rect">
                      <a:avLst/>
                    </a:prstGeom>
                    <a:noFill/>
                    <a:ln>
                      <a:noFill/>
                    </a:ln>
                  </pic:spPr>
                </pic:pic>
              </a:graphicData>
            </a:graphic>
          </wp:inline>
        </w:drawing>
      </w:r>
    </w:p>
    <w:p w:rsidR="000A480B" w:rsidRDefault="000A480B" w:rsidP="000A480B"/>
    <w:p w:rsidR="002821C6" w:rsidRDefault="002821C6" w:rsidP="000A480B"/>
    <w:p w:rsidR="00572912" w:rsidRDefault="00572912">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0A480B" w:rsidRPr="00107332" w:rsidRDefault="000A480B" w:rsidP="000A480B">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（11）共同生活援助（グループホーム）を利用する中で課題に感じること</w:t>
      </w:r>
    </w:p>
    <w:p w:rsidR="004D59A0" w:rsidRDefault="002821C6" w:rsidP="002821C6">
      <w:pPr>
        <w:ind w:leftChars="200" w:left="420" w:firstLineChars="100" w:firstLine="210"/>
      </w:pPr>
      <w:r w:rsidRPr="002821C6">
        <w:rPr>
          <w:rFonts w:hint="eastAsia"/>
        </w:rPr>
        <w:t>共同生活援助（グループホーム）を利用する中で課題に感じること</w:t>
      </w:r>
      <w:r w:rsidR="004E7999">
        <w:rPr>
          <w:rFonts w:hint="eastAsia"/>
        </w:rPr>
        <w:t>は、「利用者負担の金額が大きい」が最も多く、次いで</w:t>
      </w:r>
      <w:r>
        <w:rPr>
          <w:rFonts w:hint="eastAsia"/>
        </w:rPr>
        <w:t>「医療的ケアに対応できる事業所がない」</w:t>
      </w:r>
      <w:r w:rsidR="004E7999">
        <w:rPr>
          <w:rFonts w:hint="eastAsia"/>
        </w:rPr>
        <w:t>、「その他」</w:t>
      </w:r>
      <w:r>
        <w:rPr>
          <w:rFonts w:hint="eastAsia"/>
        </w:rPr>
        <w:t>となっている。</w:t>
      </w:r>
    </w:p>
    <w:p w:rsidR="004D59A0" w:rsidRPr="000A480B" w:rsidRDefault="00112547">
      <w:r>
        <w:rPr>
          <w:noProof/>
        </w:rPr>
        <w:drawing>
          <wp:inline distT="0" distB="0" distL="0" distR="0" wp14:anchorId="3A73A03B" wp14:editId="00D6CC68">
            <wp:extent cx="6029325" cy="2667000"/>
            <wp:effectExtent l="0" t="0" r="9525"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029325" cy="2667000"/>
                    </a:xfrm>
                    <a:prstGeom prst="rect">
                      <a:avLst/>
                    </a:prstGeom>
                    <a:noFill/>
                    <a:ln>
                      <a:noFill/>
                    </a:ln>
                  </pic:spPr>
                </pic:pic>
              </a:graphicData>
            </a:graphic>
          </wp:inline>
        </w:drawing>
      </w:r>
    </w:p>
    <w:p w:rsidR="000A480B" w:rsidRDefault="000A480B"/>
    <w:p w:rsidR="00572912" w:rsidRDefault="00572912"/>
    <w:p w:rsidR="002821C6" w:rsidRDefault="002821C6">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0A480B" w:rsidRPr="00107332" w:rsidRDefault="000A480B" w:rsidP="000A480B">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（12）移動支援（ガイドヘルプ）を利用する中で課題に感じること</w:t>
      </w:r>
    </w:p>
    <w:p w:rsidR="004D59A0" w:rsidRPr="000A480B" w:rsidRDefault="002821C6" w:rsidP="002821C6">
      <w:pPr>
        <w:ind w:leftChars="200" w:left="420" w:firstLineChars="100" w:firstLine="210"/>
      </w:pPr>
      <w:r w:rsidRPr="002821C6">
        <w:rPr>
          <w:rFonts w:hint="eastAsia"/>
        </w:rPr>
        <w:t>移動支援（ガイドヘルプ）を利用する中で課題に感じること</w:t>
      </w:r>
      <w:r>
        <w:rPr>
          <w:rFonts w:hint="eastAsia"/>
        </w:rPr>
        <w:t>は、「急な利用時に対応してもらえない」が</w:t>
      </w:r>
      <w:r w:rsidR="00112547">
        <w:rPr>
          <w:rFonts w:hint="eastAsia"/>
        </w:rPr>
        <w:t>15.7％と</w:t>
      </w:r>
      <w:r>
        <w:rPr>
          <w:rFonts w:hint="eastAsia"/>
        </w:rPr>
        <w:t>最も多く、次いで「利用したい日に予約がとれない」</w:t>
      </w:r>
      <w:r w:rsidR="00112547">
        <w:rPr>
          <w:rFonts w:hint="eastAsia"/>
        </w:rPr>
        <w:t>が12.7％</w:t>
      </w:r>
      <w:r>
        <w:rPr>
          <w:rFonts w:hint="eastAsia"/>
        </w:rPr>
        <w:t>、「事業者との日時などの調整が大変」</w:t>
      </w:r>
      <w:r w:rsidR="00112547">
        <w:rPr>
          <w:rFonts w:hint="eastAsia"/>
        </w:rPr>
        <w:t>が10.9％</w:t>
      </w:r>
      <w:r>
        <w:rPr>
          <w:rFonts w:hint="eastAsia"/>
        </w:rPr>
        <w:t>となっている。</w:t>
      </w:r>
    </w:p>
    <w:p w:rsidR="000A480B" w:rsidRDefault="00572912" w:rsidP="000A480B">
      <w:r>
        <w:rPr>
          <w:noProof/>
        </w:rPr>
        <w:drawing>
          <wp:inline distT="0" distB="0" distL="0" distR="0" wp14:anchorId="4B6C6482" wp14:editId="1858A7F2">
            <wp:extent cx="6028690" cy="6219825"/>
            <wp:effectExtent l="0" t="0" r="0" b="9525"/>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028690" cy="6219825"/>
                    </a:xfrm>
                    <a:prstGeom prst="rect">
                      <a:avLst/>
                    </a:prstGeom>
                    <a:noFill/>
                    <a:ln>
                      <a:noFill/>
                    </a:ln>
                  </pic:spPr>
                </pic:pic>
              </a:graphicData>
            </a:graphic>
          </wp:inline>
        </w:drawing>
      </w:r>
    </w:p>
    <w:p w:rsidR="004D59A0" w:rsidRDefault="004D59A0" w:rsidP="000A480B"/>
    <w:p w:rsidR="002821C6" w:rsidRDefault="002821C6" w:rsidP="000A480B"/>
    <w:p w:rsidR="00572912" w:rsidRDefault="00572912">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0A480B" w:rsidRPr="00107332" w:rsidRDefault="000A480B" w:rsidP="000A480B">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（13）地域活動支援センターを利用する中で課題に感じること</w:t>
      </w:r>
    </w:p>
    <w:p w:rsidR="000A480B" w:rsidRDefault="002821C6" w:rsidP="002821C6">
      <w:pPr>
        <w:ind w:leftChars="200" w:left="420" w:firstLineChars="100" w:firstLine="210"/>
      </w:pPr>
      <w:r w:rsidRPr="002821C6">
        <w:rPr>
          <w:rFonts w:hint="eastAsia"/>
        </w:rPr>
        <w:t>地域活動支援センターを利用する中で課題に感じること</w:t>
      </w:r>
      <w:r>
        <w:rPr>
          <w:rFonts w:hint="eastAsia"/>
        </w:rPr>
        <w:t>は、「利用</w:t>
      </w:r>
      <w:r w:rsidR="00DF7DC9">
        <w:rPr>
          <w:rFonts w:hint="eastAsia"/>
        </w:rPr>
        <w:t>できる回数や日時が少ない」「利用したい日に予約がとれない」が同数</w:t>
      </w:r>
      <w:r>
        <w:rPr>
          <w:rFonts w:hint="eastAsia"/>
        </w:rPr>
        <w:t>で最も多くなっている。</w:t>
      </w:r>
    </w:p>
    <w:p w:rsidR="004D59A0" w:rsidRDefault="00170BC7" w:rsidP="000A480B">
      <w:r>
        <w:rPr>
          <w:noProof/>
        </w:rPr>
        <w:drawing>
          <wp:inline distT="0" distB="0" distL="0" distR="0" wp14:anchorId="1C2FB041" wp14:editId="6C897013">
            <wp:extent cx="6029325" cy="2667000"/>
            <wp:effectExtent l="0" t="0" r="952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029325" cy="2667000"/>
                    </a:xfrm>
                    <a:prstGeom prst="rect">
                      <a:avLst/>
                    </a:prstGeom>
                    <a:noFill/>
                    <a:ln>
                      <a:noFill/>
                    </a:ln>
                  </pic:spPr>
                </pic:pic>
              </a:graphicData>
            </a:graphic>
          </wp:inline>
        </w:drawing>
      </w:r>
    </w:p>
    <w:p w:rsidR="004D59A0" w:rsidRDefault="004D59A0" w:rsidP="000A480B"/>
    <w:p w:rsidR="002821C6" w:rsidRDefault="002821C6">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0A480B" w:rsidRPr="00107332" w:rsidRDefault="000A480B" w:rsidP="000A480B">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（14）日中一時支援を利用する中で課題に感じること</w:t>
      </w:r>
    </w:p>
    <w:p w:rsidR="004D59A0" w:rsidRPr="000A480B" w:rsidRDefault="002821C6" w:rsidP="002821C6">
      <w:pPr>
        <w:ind w:leftChars="200" w:left="420" w:firstLineChars="100" w:firstLine="210"/>
      </w:pPr>
      <w:r w:rsidRPr="002821C6">
        <w:rPr>
          <w:rFonts w:hint="eastAsia"/>
        </w:rPr>
        <w:t>日中一時支援を利用する中で課題に感じること</w:t>
      </w:r>
      <w:r>
        <w:rPr>
          <w:rFonts w:hint="eastAsia"/>
        </w:rPr>
        <w:t>は、「利用したい日に予約がとれない」が</w:t>
      </w:r>
      <w:r w:rsidR="00170BC7">
        <w:rPr>
          <w:rFonts w:hint="eastAsia"/>
        </w:rPr>
        <w:t>23.7％と</w:t>
      </w:r>
      <w:r>
        <w:rPr>
          <w:rFonts w:hint="eastAsia"/>
        </w:rPr>
        <w:t>最も多く、次いで「サービス事業所が少ない」</w:t>
      </w:r>
      <w:r w:rsidR="00170BC7">
        <w:rPr>
          <w:rFonts w:hint="eastAsia"/>
        </w:rPr>
        <w:t>が18.4％</w:t>
      </w:r>
      <w:r>
        <w:rPr>
          <w:rFonts w:hint="eastAsia"/>
        </w:rPr>
        <w:t>、「利用できる回数や日時が少ない」</w:t>
      </w:r>
      <w:r w:rsidR="00170BC7">
        <w:rPr>
          <w:rFonts w:hint="eastAsia"/>
        </w:rPr>
        <w:t>が15.8％</w:t>
      </w:r>
      <w:r>
        <w:rPr>
          <w:rFonts w:hint="eastAsia"/>
        </w:rPr>
        <w:t>となっている。</w:t>
      </w:r>
    </w:p>
    <w:p w:rsidR="000A480B" w:rsidRDefault="00572912" w:rsidP="000A480B">
      <w:r>
        <w:rPr>
          <w:noProof/>
        </w:rPr>
        <w:drawing>
          <wp:inline distT="0" distB="0" distL="0" distR="0" wp14:anchorId="6F9D6729" wp14:editId="048B7D12">
            <wp:extent cx="6028690" cy="6219825"/>
            <wp:effectExtent l="0" t="0" r="0" b="9525"/>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028690" cy="6219825"/>
                    </a:xfrm>
                    <a:prstGeom prst="rect">
                      <a:avLst/>
                    </a:prstGeom>
                    <a:noFill/>
                    <a:ln>
                      <a:noFill/>
                    </a:ln>
                  </pic:spPr>
                </pic:pic>
              </a:graphicData>
            </a:graphic>
          </wp:inline>
        </w:drawing>
      </w:r>
    </w:p>
    <w:p w:rsidR="000A480B" w:rsidRDefault="000A480B" w:rsidP="000A480B"/>
    <w:p w:rsidR="002821C6" w:rsidRDefault="002821C6" w:rsidP="000A480B"/>
    <w:p w:rsidR="00572912" w:rsidRDefault="00572912">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0A480B" w:rsidRPr="00107332" w:rsidRDefault="000A480B" w:rsidP="000A480B">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（15）訪問入浴を利用する中で課題に感じること</w:t>
      </w:r>
    </w:p>
    <w:p w:rsidR="000A480B" w:rsidRDefault="002821C6" w:rsidP="0043218F">
      <w:pPr>
        <w:ind w:leftChars="200" w:left="420" w:firstLineChars="100" w:firstLine="210"/>
      </w:pPr>
      <w:r w:rsidRPr="002821C6">
        <w:rPr>
          <w:rFonts w:hint="eastAsia"/>
        </w:rPr>
        <w:t>訪問入浴を利用する中で課題に感じること</w:t>
      </w:r>
      <w:r w:rsidR="0043218F">
        <w:rPr>
          <w:rFonts w:hint="eastAsia"/>
        </w:rPr>
        <w:t>は、「利用できる回数や日時が少ない」が最も多く、次いで「サービス事業所が少ない」となっている。</w:t>
      </w:r>
    </w:p>
    <w:p w:rsidR="004D59A0" w:rsidRDefault="00170BC7">
      <w:r>
        <w:rPr>
          <w:noProof/>
        </w:rPr>
        <w:drawing>
          <wp:inline distT="0" distB="0" distL="0" distR="0" wp14:anchorId="7649C1AD" wp14:editId="0697F526">
            <wp:extent cx="6029325" cy="2667000"/>
            <wp:effectExtent l="0" t="0" r="9525"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029325" cy="2667000"/>
                    </a:xfrm>
                    <a:prstGeom prst="rect">
                      <a:avLst/>
                    </a:prstGeom>
                    <a:noFill/>
                    <a:ln>
                      <a:noFill/>
                    </a:ln>
                  </pic:spPr>
                </pic:pic>
              </a:graphicData>
            </a:graphic>
          </wp:inline>
        </w:drawing>
      </w:r>
    </w:p>
    <w:p w:rsidR="00170BC7" w:rsidRPr="007430FC" w:rsidRDefault="00170BC7" w:rsidP="00170BC7">
      <w:pPr>
        <w:rPr>
          <w:sz w:val="16"/>
          <w:szCs w:val="16"/>
        </w:rPr>
      </w:pPr>
      <w:r>
        <w:rPr>
          <w:rFonts w:hint="eastAsia"/>
          <w:sz w:val="16"/>
          <w:szCs w:val="16"/>
        </w:rPr>
        <w:t>※南河内圏域は設問なし</w:t>
      </w:r>
    </w:p>
    <w:p w:rsidR="004D59A0" w:rsidRPr="00170BC7" w:rsidRDefault="004D59A0"/>
    <w:p w:rsidR="0043218F" w:rsidRDefault="0043218F">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0A480B" w:rsidRPr="00107332" w:rsidRDefault="000A480B" w:rsidP="000A480B">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（16）放課後等デイサービスを利用する中で課題に感じること</w:t>
      </w:r>
    </w:p>
    <w:p w:rsidR="000A480B" w:rsidRDefault="0043218F" w:rsidP="0043218F">
      <w:pPr>
        <w:ind w:leftChars="200" w:left="420" w:firstLineChars="100" w:firstLine="210"/>
      </w:pPr>
      <w:r w:rsidRPr="0043218F">
        <w:rPr>
          <w:rFonts w:hint="eastAsia"/>
        </w:rPr>
        <w:t>放課後等デイサービスを利用する中で課題に感じること</w:t>
      </w:r>
      <w:r>
        <w:rPr>
          <w:rFonts w:hint="eastAsia"/>
        </w:rPr>
        <w:t>は、「急な利用時に対応してもらえない」が</w:t>
      </w:r>
      <w:r w:rsidR="00170BC7">
        <w:rPr>
          <w:rFonts w:hint="eastAsia"/>
        </w:rPr>
        <w:t>19.1％と</w:t>
      </w:r>
      <w:r>
        <w:rPr>
          <w:rFonts w:hint="eastAsia"/>
        </w:rPr>
        <w:t>最も多く、次いで「利用できる回数や日時が少ない」</w:t>
      </w:r>
      <w:r w:rsidR="00170BC7">
        <w:rPr>
          <w:rFonts w:hint="eastAsia"/>
        </w:rPr>
        <w:t>が15.3％</w:t>
      </w:r>
      <w:r>
        <w:rPr>
          <w:rFonts w:hint="eastAsia"/>
        </w:rPr>
        <w:t>、「利用したい日に予約がとれない」</w:t>
      </w:r>
      <w:r w:rsidR="00170BC7">
        <w:rPr>
          <w:rFonts w:hint="eastAsia"/>
        </w:rPr>
        <w:t>が14.0％</w:t>
      </w:r>
      <w:r>
        <w:rPr>
          <w:rFonts w:hint="eastAsia"/>
        </w:rPr>
        <w:t>となっている。</w:t>
      </w:r>
    </w:p>
    <w:p w:rsidR="00170BC7" w:rsidRPr="0043218F" w:rsidRDefault="00170BC7" w:rsidP="0043218F">
      <w:pPr>
        <w:ind w:leftChars="200" w:left="420" w:firstLineChars="100" w:firstLine="210"/>
      </w:pPr>
      <w:r>
        <w:rPr>
          <w:rFonts w:hint="eastAsia"/>
        </w:rPr>
        <w:t>年齢別にみると、6～12歳と13～18歳を比較した場合、「サービス事業所が少ない」で15ポイント、「急な利用時に対応してもらえない」で10ポイントの差がみられる。</w:t>
      </w:r>
    </w:p>
    <w:p w:rsidR="004D59A0" w:rsidRDefault="00572912" w:rsidP="000A480B">
      <w:r>
        <w:rPr>
          <w:noProof/>
        </w:rPr>
        <w:drawing>
          <wp:inline distT="0" distB="0" distL="0" distR="0" wp14:anchorId="0EA46A7B" wp14:editId="5495A296">
            <wp:extent cx="6028690" cy="6219825"/>
            <wp:effectExtent l="0" t="0" r="0" b="9525"/>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028690" cy="6219825"/>
                    </a:xfrm>
                    <a:prstGeom prst="rect">
                      <a:avLst/>
                    </a:prstGeom>
                    <a:noFill/>
                    <a:ln>
                      <a:noFill/>
                    </a:ln>
                  </pic:spPr>
                </pic:pic>
              </a:graphicData>
            </a:graphic>
          </wp:inline>
        </w:drawing>
      </w:r>
    </w:p>
    <w:p w:rsidR="0043218F" w:rsidRDefault="0043218F" w:rsidP="000A480B"/>
    <w:p w:rsidR="00572912" w:rsidRDefault="00572912">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0A480B" w:rsidRPr="00107332" w:rsidRDefault="000A480B" w:rsidP="000A480B">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（17）児童発達支援（旧 通園施設等）を利用する中で課題に感じること</w:t>
      </w:r>
    </w:p>
    <w:p w:rsidR="004D59A0" w:rsidRDefault="0043218F" w:rsidP="0043218F">
      <w:pPr>
        <w:ind w:leftChars="200" w:left="420" w:firstLineChars="100" w:firstLine="210"/>
      </w:pPr>
      <w:r w:rsidRPr="0043218F">
        <w:rPr>
          <w:rFonts w:hint="eastAsia"/>
        </w:rPr>
        <w:t>児童発達支援（旧通園施設等）を利用する中で課題に感じること</w:t>
      </w:r>
      <w:r>
        <w:rPr>
          <w:rFonts w:hint="eastAsia"/>
        </w:rPr>
        <w:t>は、「その他」が最も多く、次いで「サービス事業所が少ない」となっている。</w:t>
      </w:r>
      <w:r w:rsidR="00573F4F">
        <w:rPr>
          <w:rFonts w:hint="eastAsia"/>
        </w:rPr>
        <w:t>「その他」については、『母子通園の負担』に係る記載が多かった。</w:t>
      </w:r>
    </w:p>
    <w:p w:rsidR="004D59A0" w:rsidRPr="000A480B" w:rsidRDefault="00170BC7" w:rsidP="000A480B">
      <w:r>
        <w:rPr>
          <w:noProof/>
        </w:rPr>
        <w:drawing>
          <wp:inline distT="0" distB="0" distL="0" distR="0" wp14:anchorId="0B8B2D49" wp14:editId="7555065C">
            <wp:extent cx="6029325" cy="2667000"/>
            <wp:effectExtent l="0" t="0" r="9525"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029325" cy="2667000"/>
                    </a:xfrm>
                    <a:prstGeom prst="rect">
                      <a:avLst/>
                    </a:prstGeom>
                    <a:noFill/>
                    <a:ln>
                      <a:noFill/>
                    </a:ln>
                  </pic:spPr>
                </pic:pic>
              </a:graphicData>
            </a:graphic>
          </wp:inline>
        </w:drawing>
      </w:r>
    </w:p>
    <w:p w:rsidR="000A480B" w:rsidRDefault="000A480B" w:rsidP="000A480B"/>
    <w:p w:rsidR="00170BC7" w:rsidRDefault="00170BC7" w:rsidP="000A480B"/>
    <w:p w:rsidR="000A480B" w:rsidRPr="00107332" w:rsidRDefault="000A480B" w:rsidP="000A480B">
      <w:pPr>
        <w:rPr>
          <w:rFonts w:ascii="ＭＳ ゴシック" w:eastAsia="ＭＳ ゴシック" w:hAnsi="ＭＳ ゴシック"/>
          <w:sz w:val="22"/>
        </w:rPr>
      </w:pPr>
      <w:r w:rsidRPr="00107332">
        <w:rPr>
          <w:rFonts w:ascii="ＭＳ ゴシック" w:eastAsia="ＭＳ ゴシック" w:hAnsi="ＭＳ ゴシック" w:hint="eastAsia"/>
          <w:sz w:val="22"/>
        </w:rPr>
        <w:t>（18）保育所等訪問支援を利用する中で課題に感じること</w:t>
      </w:r>
    </w:p>
    <w:p w:rsidR="000A480B" w:rsidRDefault="0043218F" w:rsidP="0043218F">
      <w:pPr>
        <w:ind w:leftChars="200" w:left="420" w:firstLineChars="100" w:firstLine="210"/>
      </w:pPr>
      <w:r w:rsidRPr="0043218F">
        <w:rPr>
          <w:rFonts w:hint="eastAsia"/>
        </w:rPr>
        <w:t>保育所等訪問支援を利用する中で課題に感じること</w:t>
      </w:r>
      <w:r>
        <w:rPr>
          <w:rFonts w:hint="eastAsia"/>
        </w:rPr>
        <w:t>は、「サービス提供や内容に関する情報がない」</w:t>
      </w:r>
      <w:r w:rsidR="004E7999">
        <w:rPr>
          <w:rFonts w:hint="eastAsia"/>
        </w:rPr>
        <w:t>が最も多く</w:t>
      </w:r>
      <w:r>
        <w:rPr>
          <w:rFonts w:hint="eastAsia"/>
        </w:rPr>
        <w:t>なっている。</w:t>
      </w:r>
    </w:p>
    <w:p w:rsidR="000A480B" w:rsidRDefault="00170BC7" w:rsidP="000A480B">
      <w:pPr>
        <w:rPr>
          <w:noProof/>
        </w:rPr>
      </w:pPr>
      <w:r>
        <w:rPr>
          <w:noProof/>
        </w:rPr>
        <w:drawing>
          <wp:inline distT="0" distB="0" distL="0" distR="0" wp14:anchorId="59E1E424" wp14:editId="49FA287F">
            <wp:extent cx="6029325" cy="2667000"/>
            <wp:effectExtent l="0" t="0" r="9525"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029325" cy="2667000"/>
                    </a:xfrm>
                    <a:prstGeom prst="rect">
                      <a:avLst/>
                    </a:prstGeom>
                    <a:noFill/>
                    <a:ln>
                      <a:noFill/>
                    </a:ln>
                  </pic:spPr>
                </pic:pic>
              </a:graphicData>
            </a:graphic>
          </wp:inline>
        </w:drawing>
      </w:r>
    </w:p>
    <w:p w:rsidR="00572912" w:rsidRDefault="00572912" w:rsidP="000A480B">
      <w:pPr>
        <w:rPr>
          <w:noProof/>
        </w:rPr>
      </w:pPr>
    </w:p>
    <w:p w:rsidR="00572912" w:rsidRDefault="00572912" w:rsidP="000A480B">
      <w:pPr>
        <w:rPr>
          <w:noProof/>
        </w:rPr>
      </w:pPr>
    </w:p>
    <w:p w:rsidR="00572912" w:rsidRDefault="00572912" w:rsidP="000A480B"/>
    <w:p w:rsidR="00572912" w:rsidRDefault="00572912">
      <w:pPr>
        <w:widowControl/>
        <w:jc w:val="left"/>
        <w:rPr>
          <w:rFonts w:asciiTheme="majorHAnsi" w:eastAsiaTheme="majorEastAsia" w:hAnsiTheme="majorHAnsi" w:cstheme="majorBidi"/>
          <w:sz w:val="22"/>
        </w:rPr>
      </w:pPr>
      <w:bookmarkStart w:id="40" w:name="_Toc440449942"/>
      <w:r>
        <w:br w:type="page"/>
      </w:r>
    </w:p>
    <w:p w:rsidR="000A480B" w:rsidRDefault="000A480B" w:rsidP="000A480B">
      <w:pPr>
        <w:pStyle w:val="3"/>
      </w:pPr>
      <w:r>
        <w:rPr>
          <w:rFonts w:hint="eastAsia"/>
        </w:rPr>
        <w:lastRenderedPageBreak/>
        <w:t>問</w:t>
      </w:r>
      <w:r>
        <w:rPr>
          <w:rFonts w:hint="eastAsia"/>
        </w:rPr>
        <w:t>26</w:t>
      </w:r>
      <w:r>
        <w:rPr>
          <w:rFonts w:hint="eastAsia"/>
        </w:rPr>
        <w:t xml:space="preserve">　</w:t>
      </w:r>
      <w:r w:rsidRPr="000A480B">
        <w:rPr>
          <w:rFonts w:hint="eastAsia"/>
        </w:rPr>
        <w:t>利用したいが利用できないサービス</w:t>
      </w:r>
      <w:r w:rsidRPr="005A3585">
        <w:rPr>
          <w:rFonts w:hint="eastAsia"/>
        </w:rPr>
        <w:t>の利用状況と利用する上での課題について</w:t>
      </w:r>
      <w:bookmarkEnd w:id="40"/>
    </w:p>
    <w:p w:rsidR="000A480B" w:rsidRPr="000A480B" w:rsidRDefault="000A480B"/>
    <w:p w:rsidR="000A480B" w:rsidRPr="00107332" w:rsidRDefault="000A480B">
      <w:pPr>
        <w:rPr>
          <w:rFonts w:ascii="ＭＳ ゴシック" w:eastAsia="ＭＳ ゴシック" w:hAnsi="ＭＳ ゴシック"/>
          <w:sz w:val="22"/>
        </w:rPr>
      </w:pPr>
      <w:r w:rsidRPr="00107332">
        <w:rPr>
          <w:rFonts w:ascii="ＭＳ ゴシック" w:eastAsia="ＭＳ ゴシック" w:hAnsi="ＭＳ ゴシック" w:hint="eastAsia"/>
          <w:sz w:val="22"/>
        </w:rPr>
        <w:t>（1）利用したいが利用できないサービス</w:t>
      </w:r>
    </w:p>
    <w:p w:rsidR="000A480B" w:rsidRDefault="0043218F" w:rsidP="005B47E5">
      <w:pPr>
        <w:ind w:leftChars="200" w:left="420" w:firstLineChars="100" w:firstLine="210"/>
      </w:pPr>
      <w:r w:rsidRPr="0043218F">
        <w:rPr>
          <w:rFonts w:hint="eastAsia"/>
        </w:rPr>
        <w:t>利用したいが利用できないサービス</w:t>
      </w:r>
      <w:r>
        <w:rPr>
          <w:rFonts w:hint="eastAsia"/>
        </w:rPr>
        <w:t>は、</w:t>
      </w:r>
      <w:r w:rsidR="005B47E5">
        <w:rPr>
          <w:rFonts w:hint="eastAsia"/>
        </w:rPr>
        <w:t>「短期入所（ショートステイ）」が10.3％と最も多く、次いで「移動支援（ガイドヘルプ）」が5.7％となっている。</w:t>
      </w:r>
    </w:p>
    <w:p w:rsidR="005B47E5" w:rsidRDefault="005B47E5" w:rsidP="005B47E5">
      <w:pPr>
        <w:ind w:leftChars="200" w:left="420" w:firstLineChars="100" w:firstLine="210"/>
      </w:pPr>
      <w:r>
        <w:rPr>
          <w:rFonts w:hint="eastAsia"/>
        </w:rPr>
        <w:t>居住場所別にみると、在宅は「短期入所（ショートステイ）」が13.3％、</w:t>
      </w:r>
      <w:r w:rsidRPr="005B47E5">
        <w:rPr>
          <w:rFonts w:hint="eastAsia"/>
        </w:rPr>
        <w:t>「移動支援（ガイドヘルプ）」</w:t>
      </w:r>
      <w:r>
        <w:rPr>
          <w:rFonts w:hint="eastAsia"/>
        </w:rPr>
        <w:t>が6.5％となっている。</w:t>
      </w:r>
    </w:p>
    <w:p w:rsidR="004E7999" w:rsidRDefault="004E7999" w:rsidP="005B47E5">
      <w:pPr>
        <w:ind w:leftChars="200" w:left="420" w:firstLineChars="100" w:firstLine="210"/>
      </w:pPr>
      <w:r>
        <w:rPr>
          <w:rFonts w:hint="eastAsia"/>
        </w:rPr>
        <w:t>居住場所・医療的ケア別にみると、在宅で医療的ケアが必要な人は「</w:t>
      </w:r>
      <w:r w:rsidRPr="004E7999">
        <w:rPr>
          <w:rFonts w:hint="eastAsia"/>
        </w:rPr>
        <w:t>短期入所（ショートステイ）」が</w:t>
      </w:r>
      <w:r>
        <w:rPr>
          <w:rFonts w:hint="eastAsia"/>
        </w:rPr>
        <w:t>15.</w:t>
      </w:r>
      <w:r w:rsidR="00E00087">
        <w:rPr>
          <w:rFonts w:hint="eastAsia"/>
        </w:rPr>
        <w:t>7</w:t>
      </w:r>
      <w:r w:rsidRPr="004E7999">
        <w:rPr>
          <w:rFonts w:hint="eastAsia"/>
        </w:rPr>
        <w:t>％、「移動支援（ガイドヘルプ）」が</w:t>
      </w:r>
      <w:r w:rsidR="00E00087">
        <w:rPr>
          <w:rFonts w:hint="eastAsia"/>
        </w:rPr>
        <w:t>7.7</w:t>
      </w:r>
      <w:r w:rsidRPr="004E7999">
        <w:rPr>
          <w:rFonts w:hint="eastAsia"/>
        </w:rPr>
        <w:t>％となっている。</w:t>
      </w:r>
    </w:p>
    <w:p w:rsidR="000A480B" w:rsidRDefault="000A480B"/>
    <w:p w:rsidR="004D59A0" w:rsidRDefault="004E7999">
      <w:r>
        <w:rPr>
          <w:noProof/>
        </w:rPr>
        <w:drawing>
          <wp:inline distT="0" distB="0" distL="0" distR="0" wp14:anchorId="1CF06DCD" wp14:editId="4EB106E5">
            <wp:extent cx="6120130" cy="5196867"/>
            <wp:effectExtent l="0" t="0" r="0" b="381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20130" cy="5196867"/>
                    </a:xfrm>
                    <a:prstGeom prst="rect">
                      <a:avLst/>
                    </a:prstGeom>
                    <a:noFill/>
                    <a:ln>
                      <a:noFill/>
                    </a:ln>
                  </pic:spPr>
                </pic:pic>
              </a:graphicData>
            </a:graphic>
          </wp:inline>
        </w:drawing>
      </w:r>
    </w:p>
    <w:p w:rsidR="004D59A0" w:rsidRPr="00572912" w:rsidRDefault="005F5F70" w:rsidP="00572912">
      <w:pPr>
        <w:ind w:left="160" w:hangingChars="100" w:hanging="160"/>
        <w:rPr>
          <w:sz w:val="16"/>
          <w:szCs w:val="16"/>
        </w:rPr>
      </w:pPr>
      <w:r w:rsidRPr="00572912">
        <w:rPr>
          <w:rFonts w:hint="eastAsia"/>
          <w:sz w:val="16"/>
          <w:szCs w:val="16"/>
        </w:rPr>
        <w:t>※問26「利用したいが利用できないサービス」については、南河内圏域は「3」「14」の回答項目の設定なし</w:t>
      </w:r>
    </w:p>
    <w:p w:rsidR="004D59A0" w:rsidRDefault="004D59A0"/>
    <w:p w:rsidR="005B47E5" w:rsidRDefault="005B47E5">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0A480B" w:rsidRPr="00107332" w:rsidRDefault="000A480B" w:rsidP="000A480B">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（2）居宅介護・重度訪問介護（ホームヘルプ）を利用できない理由</w:t>
      </w:r>
    </w:p>
    <w:p w:rsidR="004D59A0" w:rsidRPr="005B47E5" w:rsidRDefault="005B47E5" w:rsidP="00DF7DC9">
      <w:pPr>
        <w:ind w:leftChars="200" w:left="420" w:firstLineChars="100" w:firstLine="210"/>
      </w:pPr>
      <w:r w:rsidRPr="005B47E5">
        <w:rPr>
          <w:rFonts w:hint="eastAsia"/>
        </w:rPr>
        <w:t>居宅介護・重度訪問介護（ホームヘルプ）を利用できない理由</w:t>
      </w:r>
      <w:r w:rsidR="0066378D">
        <w:rPr>
          <w:rFonts w:hint="eastAsia"/>
        </w:rPr>
        <w:t>は、「サービス提供や内容に関する情報がない」</w:t>
      </w:r>
      <w:r w:rsidR="00DF7DC9">
        <w:rPr>
          <w:rFonts w:hint="eastAsia"/>
        </w:rPr>
        <w:t>が同数</w:t>
      </w:r>
      <w:r>
        <w:rPr>
          <w:rFonts w:hint="eastAsia"/>
        </w:rPr>
        <w:t>で最も多くなっている。</w:t>
      </w:r>
    </w:p>
    <w:p w:rsidR="004D59A0" w:rsidRDefault="00C23CEF" w:rsidP="000A480B">
      <w:r>
        <w:rPr>
          <w:noProof/>
        </w:rPr>
        <w:drawing>
          <wp:inline distT="0" distB="0" distL="0" distR="0" wp14:anchorId="78626C95" wp14:editId="72EC97D2">
            <wp:extent cx="6028690" cy="2870835"/>
            <wp:effectExtent l="0" t="0" r="0" b="571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028690" cy="2870835"/>
                    </a:xfrm>
                    <a:prstGeom prst="rect">
                      <a:avLst/>
                    </a:prstGeom>
                    <a:noFill/>
                    <a:ln>
                      <a:noFill/>
                    </a:ln>
                  </pic:spPr>
                </pic:pic>
              </a:graphicData>
            </a:graphic>
          </wp:inline>
        </w:drawing>
      </w:r>
    </w:p>
    <w:p w:rsidR="005B47E5" w:rsidRDefault="005B47E5" w:rsidP="000A480B"/>
    <w:p w:rsidR="002022FB" w:rsidRDefault="002022FB" w:rsidP="000A480B"/>
    <w:p w:rsidR="000A480B" w:rsidRPr="00107332" w:rsidRDefault="000A480B" w:rsidP="000A480B">
      <w:pPr>
        <w:rPr>
          <w:rFonts w:ascii="ＭＳ ゴシック" w:eastAsia="ＭＳ ゴシック" w:hAnsi="ＭＳ ゴシック"/>
          <w:sz w:val="22"/>
        </w:rPr>
      </w:pPr>
      <w:r w:rsidRPr="00107332">
        <w:rPr>
          <w:rFonts w:ascii="ＭＳ ゴシック" w:eastAsia="ＭＳ ゴシック" w:hAnsi="ＭＳ ゴシック" w:hint="eastAsia"/>
          <w:sz w:val="22"/>
        </w:rPr>
        <w:t>（3）行動援護を利用できない理由</w:t>
      </w:r>
    </w:p>
    <w:p w:rsidR="004D59A0" w:rsidRDefault="005B47E5" w:rsidP="005B47E5">
      <w:pPr>
        <w:ind w:leftChars="200" w:left="420" w:firstLineChars="100" w:firstLine="210"/>
      </w:pPr>
      <w:r w:rsidRPr="005B47E5">
        <w:rPr>
          <w:rFonts w:hint="eastAsia"/>
        </w:rPr>
        <w:t>行動援護を利用できない理由は、「サービス提供や内容に関する情報がない」が最も多くなっている。</w:t>
      </w:r>
    </w:p>
    <w:p w:rsidR="000A480B" w:rsidRDefault="00C23CEF" w:rsidP="000A480B">
      <w:r>
        <w:rPr>
          <w:noProof/>
        </w:rPr>
        <w:drawing>
          <wp:inline distT="0" distB="0" distL="0" distR="0" wp14:anchorId="798951B1" wp14:editId="240FDDA0">
            <wp:extent cx="6028690" cy="2870835"/>
            <wp:effectExtent l="0" t="0" r="0" b="571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028690" cy="2870835"/>
                    </a:xfrm>
                    <a:prstGeom prst="rect">
                      <a:avLst/>
                    </a:prstGeom>
                    <a:noFill/>
                    <a:ln>
                      <a:noFill/>
                    </a:ln>
                  </pic:spPr>
                </pic:pic>
              </a:graphicData>
            </a:graphic>
          </wp:inline>
        </w:drawing>
      </w:r>
    </w:p>
    <w:p w:rsidR="002022FB" w:rsidRDefault="002022FB" w:rsidP="000A480B"/>
    <w:p w:rsidR="002022FB" w:rsidRDefault="002022FB">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0A480B" w:rsidRPr="00107332" w:rsidRDefault="000A480B" w:rsidP="000A480B">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（4）同行援護を利用できない理由</w:t>
      </w:r>
    </w:p>
    <w:p w:rsidR="000A480B" w:rsidRDefault="005B47E5" w:rsidP="005B47E5">
      <w:pPr>
        <w:ind w:leftChars="200" w:left="420" w:firstLineChars="100" w:firstLine="210"/>
      </w:pPr>
      <w:r w:rsidRPr="005B47E5">
        <w:rPr>
          <w:rFonts w:hint="eastAsia"/>
        </w:rPr>
        <w:t>同行援護を利用できない理由</w:t>
      </w:r>
      <w:r>
        <w:rPr>
          <w:rFonts w:hint="eastAsia"/>
        </w:rPr>
        <w:t>は、</w:t>
      </w:r>
      <w:r w:rsidRPr="005B47E5">
        <w:rPr>
          <w:rFonts w:hint="eastAsia"/>
        </w:rPr>
        <w:t>「サービス提供や内容に関する情報がない」</w:t>
      </w:r>
      <w:r w:rsidR="00DF7DC9">
        <w:rPr>
          <w:rFonts w:hint="eastAsia"/>
        </w:rPr>
        <w:t>「サービス事業所が少ない」が同数</w:t>
      </w:r>
      <w:r>
        <w:rPr>
          <w:rFonts w:hint="eastAsia"/>
        </w:rPr>
        <w:t>で最も多くなっている。</w:t>
      </w:r>
    </w:p>
    <w:p w:rsidR="000A480B" w:rsidRDefault="00C23CEF" w:rsidP="000A480B">
      <w:r>
        <w:rPr>
          <w:noProof/>
        </w:rPr>
        <w:drawing>
          <wp:inline distT="0" distB="0" distL="0" distR="0" wp14:anchorId="0FB61360" wp14:editId="571211F4">
            <wp:extent cx="6028690" cy="2870835"/>
            <wp:effectExtent l="0" t="0" r="0" b="571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028690" cy="2870835"/>
                    </a:xfrm>
                    <a:prstGeom prst="rect">
                      <a:avLst/>
                    </a:prstGeom>
                    <a:noFill/>
                    <a:ln>
                      <a:noFill/>
                    </a:ln>
                  </pic:spPr>
                </pic:pic>
              </a:graphicData>
            </a:graphic>
          </wp:inline>
        </w:drawing>
      </w:r>
    </w:p>
    <w:p w:rsidR="002022FB" w:rsidRPr="007430FC" w:rsidRDefault="002022FB" w:rsidP="002022FB">
      <w:pPr>
        <w:rPr>
          <w:sz w:val="16"/>
          <w:szCs w:val="16"/>
        </w:rPr>
      </w:pPr>
      <w:r>
        <w:rPr>
          <w:rFonts w:hint="eastAsia"/>
          <w:sz w:val="16"/>
          <w:szCs w:val="16"/>
        </w:rPr>
        <w:t>※南河内圏域は設問なし</w:t>
      </w:r>
    </w:p>
    <w:p w:rsidR="00EC48F3" w:rsidRPr="002022FB" w:rsidRDefault="00EC48F3" w:rsidP="000A480B"/>
    <w:p w:rsidR="002022FB" w:rsidRDefault="002022FB" w:rsidP="000A480B"/>
    <w:p w:rsidR="000A480B" w:rsidRPr="00107332" w:rsidRDefault="000A480B" w:rsidP="000A480B">
      <w:pPr>
        <w:rPr>
          <w:rFonts w:ascii="ＭＳ ゴシック" w:eastAsia="ＭＳ ゴシック" w:hAnsi="ＭＳ ゴシック"/>
          <w:sz w:val="22"/>
        </w:rPr>
      </w:pPr>
      <w:r w:rsidRPr="00107332">
        <w:rPr>
          <w:rFonts w:ascii="ＭＳ ゴシック" w:eastAsia="ＭＳ ゴシック" w:hAnsi="ＭＳ ゴシック" w:hint="eastAsia"/>
          <w:sz w:val="22"/>
        </w:rPr>
        <w:t>（5）生活介護を利用できない理由</w:t>
      </w:r>
    </w:p>
    <w:p w:rsidR="004D59A0" w:rsidRDefault="005B47E5" w:rsidP="005B47E5">
      <w:pPr>
        <w:ind w:firstLineChars="300" w:firstLine="630"/>
      </w:pPr>
      <w:r w:rsidRPr="005B47E5">
        <w:rPr>
          <w:rFonts w:hint="eastAsia"/>
        </w:rPr>
        <w:t>生活介護を利用できない理由</w:t>
      </w:r>
      <w:r>
        <w:rPr>
          <w:rFonts w:hint="eastAsia"/>
        </w:rPr>
        <w:t>は、「その他」が最も多くなっている。</w:t>
      </w:r>
    </w:p>
    <w:p w:rsidR="004D59A0" w:rsidRDefault="00C23CEF" w:rsidP="000A480B">
      <w:r>
        <w:rPr>
          <w:noProof/>
        </w:rPr>
        <w:drawing>
          <wp:inline distT="0" distB="0" distL="0" distR="0" wp14:anchorId="6B47B3CD" wp14:editId="38C9AA79">
            <wp:extent cx="6028690" cy="2870835"/>
            <wp:effectExtent l="0" t="0" r="0" b="571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028690" cy="2870835"/>
                    </a:xfrm>
                    <a:prstGeom prst="rect">
                      <a:avLst/>
                    </a:prstGeom>
                    <a:noFill/>
                    <a:ln>
                      <a:noFill/>
                    </a:ln>
                  </pic:spPr>
                </pic:pic>
              </a:graphicData>
            </a:graphic>
          </wp:inline>
        </w:drawing>
      </w:r>
    </w:p>
    <w:p w:rsidR="005B47E5" w:rsidRDefault="005B47E5" w:rsidP="000A480B"/>
    <w:p w:rsidR="002022FB" w:rsidRDefault="002022FB">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0A480B" w:rsidRPr="00107332" w:rsidRDefault="000A480B" w:rsidP="000A480B">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（6）自立訓練（機能訓練・生活訓練）を利用できない理由</w:t>
      </w:r>
    </w:p>
    <w:p w:rsidR="004D59A0" w:rsidRPr="000A480B" w:rsidRDefault="005B47E5" w:rsidP="005B47E5">
      <w:pPr>
        <w:ind w:leftChars="200" w:left="420" w:firstLineChars="100" w:firstLine="210"/>
      </w:pPr>
      <w:r w:rsidRPr="005B47E5">
        <w:rPr>
          <w:rFonts w:hint="eastAsia"/>
        </w:rPr>
        <w:t>自立訓練（機能訓練・生活訓練）を利用できない理由</w:t>
      </w:r>
      <w:r>
        <w:rPr>
          <w:rFonts w:hint="eastAsia"/>
        </w:rPr>
        <w:t>は、</w:t>
      </w:r>
      <w:r w:rsidRPr="005B47E5">
        <w:rPr>
          <w:rFonts w:hint="eastAsia"/>
        </w:rPr>
        <w:t>「サービス提供や内容に関する情報がない」「サービス</w:t>
      </w:r>
      <w:r w:rsidR="00DF7DC9">
        <w:rPr>
          <w:rFonts w:hint="eastAsia"/>
        </w:rPr>
        <w:t>事業所が少ない」が同数</w:t>
      </w:r>
      <w:r w:rsidRPr="005B47E5">
        <w:rPr>
          <w:rFonts w:hint="eastAsia"/>
        </w:rPr>
        <w:t>で最も多くなっている。</w:t>
      </w:r>
    </w:p>
    <w:p w:rsidR="000A480B" w:rsidRDefault="00C23CEF" w:rsidP="000A480B">
      <w:r>
        <w:rPr>
          <w:noProof/>
        </w:rPr>
        <w:drawing>
          <wp:inline distT="0" distB="0" distL="0" distR="0" wp14:anchorId="2B9DA61F" wp14:editId="59FAB5A6">
            <wp:extent cx="6028690" cy="2870835"/>
            <wp:effectExtent l="0" t="0" r="0" b="571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028690" cy="2870835"/>
                    </a:xfrm>
                    <a:prstGeom prst="rect">
                      <a:avLst/>
                    </a:prstGeom>
                    <a:noFill/>
                    <a:ln>
                      <a:noFill/>
                    </a:ln>
                  </pic:spPr>
                </pic:pic>
              </a:graphicData>
            </a:graphic>
          </wp:inline>
        </w:drawing>
      </w:r>
    </w:p>
    <w:p w:rsidR="005B47E5" w:rsidRDefault="005B47E5" w:rsidP="000A480B"/>
    <w:p w:rsidR="002022FB" w:rsidRDefault="002022FB" w:rsidP="000A480B"/>
    <w:p w:rsidR="000A480B" w:rsidRPr="00107332" w:rsidRDefault="000A480B" w:rsidP="000A480B">
      <w:pPr>
        <w:rPr>
          <w:rFonts w:ascii="ＭＳ ゴシック" w:eastAsia="ＭＳ ゴシック" w:hAnsi="ＭＳ ゴシック"/>
          <w:sz w:val="22"/>
        </w:rPr>
      </w:pPr>
      <w:r w:rsidRPr="00107332">
        <w:rPr>
          <w:rFonts w:ascii="ＭＳ ゴシック" w:eastAsia="ＭＳ ゴシック" w:hAnsi="ＭＳ ゴシック" w:hint="eastAsia"/>
          <w:sz w:val="22"/>
        </w:rPr>
        <w:t>（7）就労移行支援・就労継続支援を利用できない理由</w:t>
      </w:r>
    </w:p>
    <w:p w:rsidR="00687826" w:rsidRDefault="005B47E5" w:rsidP="005B47E5">
      <w:pPr>
        <w:ind w:leftChars="200" w:left="420" w:firstLineChars="100" w:firstLine="210"/>
      </w:pPr>
      <w:r w:rsidRPr="005B47E5">
        <w:rPr>
          <w:rFonts w:hint="eastAsia"/>
        </w:rPr>
        <w:t>就労移行支援・就労継続支援を利用できない理由</w:t>
      </w:r>
      <w:r>
        <w:rPr>
          <w:rFonts w:hint="eastAsia"/>
        </w:rPr>
        <w:t>は、</w:t>
      </w:r>
      <w:r w:rsidRPr="005B47E5">
        <w:rPr>
          <w:rFonts w:hint="eastAsia"/>
        </w:rPr>
        <w:t>「サービス提供や内容に関する情報がない」</w:t>
      </w:r>
      <w:r>
        <w:rPr>
          <w:rFonts w:hint="eastAsia"/>
        </w:rPr>
        <w:t>が最も多くなっている。</w:t>
      </w:r>
    </w:p>
    <w:p w:rsidR="00EC48F3" w:rsidRDefault="00C23CEF" w:rsidP="000A480B">
      <w:pPr>
        <w:rPr>
          <w:noProof/>
        </w:rPr>
      </w:pPr>
      <w:r>
        <w:rPr>
          <w:noProof/>
        </w:rPr>
        <w:drawing>
          <wp:inline distT="0" distB="0" distL="0" distR="0" wp14:anchorId="0217789A" wp14:editId="597A5082">
            <wp:extent cx="6028690" cy="2870835"/>
            <wp:effectExtent l="0" t="0" r="0" b="571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028690" cy="2870835"/>
                    </a:xfrm>
                    <a:prstGeom prst="rect">
                      <a:avLst/>
                    </a:prstGeom>
                    <a:noFill/>
                    <a:ln>
                      <a:noFill/>
                    </a:ln>
                  </pic:spPr>
                </pic:pic>
              </a:graphicData>
            </a:graphic>
          </wp:inline>
        </w:drawing>
      </w:r>
    </w:p>
    <w:p w:rsidR="002022FB" w:rsidRDefault="002022FB" w:rsidP="000A480B">
      <w:pPr>
        <w:rPr>
          <w:noProof/>
        </w:rPr>
      </w:pPr>
    </w:p>
    <w:p w:rsidR="002022FB" w:rsidRDefault="002022FB">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0A480B" w:rsidRPr="00107332" w:rsidRDefault="000A480B" w:rsidP="000A480B">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（8）短期入所（ショートステイ）を利用できない理由</w:t>
      </w:r>
    </w:p>
    <w:p w:rsidR="000A480B" w:rsidRDefault="005B47E5" w:rsidP="005B47E5">
      <w:pPr>
        <w:ind w:leftChars="200" w:left="420" w:firstLineChars="100" w:firstLine="210"/>
      </w:pPr>
      <w:r w:rsidRPr="005B47E5">
        <w:rPr>
          <w:rFonts w:hint="eastAsia"/>
        </w:rPr>
        <w:t>短期入所（ショートステイ）を利用できない理由</w:t>
      </w:r>
      <w:r>
        <w:rPr>
          <w:rFonts w:hint="eastAsia"/>
        </w:rPr>
        <w:t>は、「サービス事業所が少ない」が最も多くなっている。</w:t>
      </w:r>
    </w:p>
    <w:p w:rsidR="00687826" w:rsidRDefault="00C23CEF" w:rsidP="000A480B">
      <w:r>
        <w:rPr>
          <w:noProof/>
        </w:rPr>
        <w:drawing>
          <wp:inline distT="0" distB="0" distL="0" distR="0" wp14:anchorId="446F7DA5" wp14:editId="0433FB70">
            <wp:extent cx="6028690" cy="4901565"/>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028690" cy="4901565"/>
                    </a:xfrm>
                    <a:prstGeom prst="rect">
                      <a:avLst/>
                    </a:prstGeom>
                    <a:noFill/>
                    <a:ln>
                      <a:noFill/>
                    </a:ln>
                  </pic:spPr>
                </pic:pic>
              </a:graphicData>
            </a:graphic>
          </wp:inline>
        </w:drawing>
      </w:r>
    </w:p>
    <w:p w:rsidR="005B47E5" w:rsidRDefault="005B47E5" w:rsidP="000A480B"/>
    <w:p w:rsidR="002022FB" w:rsidRDefault="002022FB" w:rsidP="000A480B"/>
    <w:p w:rsidR="002022FB" w:rsidRDefault="002022FB">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0A480B" w:rsidRPr="00107332" w:rsidRDefault="000A480B" w:rsidP="000A480B">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（9）療養介護を利用できない理由</w:t>
      </w:r>
    </w:p>
    <w:p w:rsidR="00687826" w:rsidRDefault="005B47E5" w:rsidP="005B47E5">
      <w:pPr>
        <w:ind w:leftChars="200" w:left="420" w:firstLineChars="100" w:firstLine="210"/>
      </w:pPr>
      <w:r w:rsidRPr="005B47E5">
        <w:rPr>
          <w:rFonts w:hint="eastAsia"/>
        </w:rPr>
        <w:t>療養介護を利用できない理由</w:t>
      </w:r>
      <w:r>
        <w:rPr>
          <w:rFonts w:hint="eastAsia"/>
        </w:rPr>
        <w:t>は、「医療的ケアに対応できる事業所が少ない」が最も多くなっている。</w:t>
      </w:r>
    </w:p>
    <w:p w:rsidR="00687826" w:rsidRDefault="00C23CEF" w:rsidP="000A480B">
      <w:r>
        <w:rPr>
          <w:noProof/>
        </w:rPr>
        <w:drawing>
          <wp:inline distT="0" distB="0" distL="0" distR="0" wp14:anchorId="594198A8" wp14:editId="448A3BE0">
            <wp:extent cx="6028690" cy="2870835"/>
            <wp:effectExtent l="0" t="0" r="0" b="5715"/>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028690" cy="2870835"/>
                    </a:xfrm>
                    <a:prstGeom prst="rect">
                      <a:avLst/>
                    </a:prstGeom>
                    <a:noFill/>
                    <a:ln>
                      <a:noFill/>
                    </a:ln>
                  </pic:spPr>
                </pic:pic>
              </a:graphicData>
            </a:graphic>
          </wp:inline>
        </w:drawing>
      </w:r>
    </w:p>
    <w:p w:rsidR="000A480B" w:rsidRDefault="000A480B" w:rsidP="000A480B"/>
    <w:p w:rsidR="002022FB" w:rsidRDefault="002022FB" w:rsidP="000A480B"/>
    <w:p w:rsidR="000A480B" w:rsidRPr="00107332" w:rsidRDefault="000A480B" w:rsidP="000A480B">
      <w:pPr>
        <w:rPr>
          <w:rFonts w:ascii="ＭＳ ゴシック" w:eastAsia="ＭＳ ゴシック" w:hAnsi="ＭＳ ゴシック"/>
          <w:sz w:val="22"/>
        </w:rPr>
      </w:pPr>
      <w:r w:rsidRPr="00107332">
        <w:rPr>
          <w:rFonts w:ascii="ＭＳ ゴシック" w:eastAsia="ＭＳ ゴシック" w:hAnsi="ＭＳ ゴシック" w:hint="eastAsia"/>
          <w:sz w:val="22"/>
        </w:rPr>
        <w:t>（10）施設入所支援を利用できない理由</w:t>
      </w:r>
    </w:p>
    <w:p w:rsidR="000A480B" w:rsidRDefault="005B47E5" w:rsidP="005B47E5">
      <w:pPr>
        <w:ind w:leftChars="200" w:left="420" w:firstLineChars="100" w:firstLine="210"/>
      </w:pPr>
      <w:r w:rsidRPr="005B47E5">
        <w:rPr>
          <w:rFonts w:hint="eastAsia"/>
        </w:rPr>
        <w:t>施設入所支援を利用できない理由</w:t>
      </w:r>
      <w:r>
        <w:rPr>
          <w:rFonts w:hint="eastAsia"/>
        </w:rPr>
        <w:t>は、「待機者が多く、順番が回ってこない」が最も多くなっている。</w:t>
      </w:r>
    </w:p>
    <w:p w:rsidR="00687826" w:rsidRDefault="00C23CEF" w:rsidP="000A480B">
      <w:r>
        <w:rPr>
          <w:noProof/>
        </w:rPr>
        <w:drawing>
          <wp:inline distT="0" distB="0" distL="0" distR="0" wp14:anchorId="0627C7DC" wp14:editId="3F2B0156">
            <wp:extent cx="6028690" cy="2870835"/>
            <wp:effectExtent l="0" t="0" r="0" b="5715"/>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028690" cy="2870835"/>
                    </a:xfrm>
                    <a:prstGeom prst="rect">
                      <a:avLst/>
                    </a:prstGeom>
                    <a:noFill/>
                    <a:ln>
                      <a:noFill/>
                    </a:ln>
                  </pic:spPr>
                </pic:pic>
              </a:graphicData>
            </a:graphic>
          </wp:inline>
        </w:drawing>
      </w:r>
    </w:p>
    <w:p w:rsidR="00EC48F3" w:rsidRDefault="00EC48F3" w:rsidP="000A480B"/>
    <w:p w:rsidR="002022FB" w:rsidRDefault="002022FB">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0A480B" w:rsidRPr="00107332" w:rsidRDefault="000A480B" w:rsidP="000A480B">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（11）共同生活援助（グループホーム）を利用できない理由</w:t>
      </w:r>
    </w:p>
    <w:p w:rsidR="000A480B" w:rsidRPr="005B47E5" w:rsidRDefault="005B47E5" w:rsidP="005B47E5">
      <w:pPr>
        <w:ind w:leftChars="200" w:left="420" w:firstLineChars="100" w:firstLine="210"/>
      </w:pPr>
      <w:r w:rsidRPr="005B47E5">
        <w:rPr>
          <w:rFonts w:hint="eastAsia"/>
        </w:rPr>
        <w:t>共同生活援助（グループホーム）を利用できない理由</w:t>
      </w:r>
      <w:r>
        <w:rPr>
          <w:rFonts w:hint="eastAsia"/>
        </w:rPr>
        <w:t>は、「サービス事業所が少ない」が最も多くなっている。</w:t>
      </w:r>
    </w:p>
    <w:p w:rsidR="005B47E5" w:rsidRDefault="00C23CEF" w:rsidP="000A480B">
      <w:r>
        <w:rPr>
          <w:noProof/>
        </w:rPr>
        <w:drawing>
          <wp:inline distT="0" distB="0" distL="0" distR="0" wp14:anchorId="6FDF25D8" wp14:editId="5EBBB4FF">
            <wp:extent cx="6028690" cy="2870835"/>
            <wp:effectExtent l="0" t="0" r="0" b="571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28690" cy="2870835"/>
                    </a:xfrm>
                    <a:prstGeom prst="rect">
                      <a:avLst/>
                    </a:prstGeom>
                    <a:noFill/>
                    <a:ln>
                      <a:noFill/>
                    </a:ln>
                  </pic:spPr>
                </pic:pic>
              </a:graphicData>
            </a:graphic>
          </wp:inline>
        </w:drawing>
      </w:r>
    </w:p>
    <w:p w:rsidR="002022FB" w:rsidRDefault="002022FB" w:rsidP="000A480B"/>
    <w:p w:rsidR="002022FB" w:rsidRDefault="002022FB" w:rsidP="000A480B"/>
    <w:p w:rsidR="000A480B" w:rsidRPr="00107332" w:rsidRDefault="000A480B" w:rsidP="000A480B">
      <w:pPr>
        <w:rPr>
          <w:rFonts w:ascii="ＭＳ ゴシック" w:eastAsia="ＭＳ ゴシック" w:hAnsi="ＭＳ ゴシック"/>
          <w:sz w:val="22"/>
        </w:rPr>
      </w:pPr>
      <w:r w:rsidRPr="00107332">
        <w:rPr>
          <w:rFonts w:ascii="ＭＳ ゴシック" w:eastAsia="ＭＳ ゴシック" w:hAnsi="ＭＳ ゴシック" w:hint="eastAsia"/>
          <w:sz w:val="22"/>
        </w:rPr>
        <w:t>（12）移動支援（ガイドヘルプ）を利用できない理由</w:t>
      </w:r>
    </w:p>
    <w:p w:rsidR="00687826" w:rsidRPr="000A480B" w:rsidRDefault="005B47E5" w:rsidP="004827AE">
      <w:pPr>
        <w:ind w:firstLineChars="300" w:firstLine="630"/>
      </w:pPr>
      <w:r w:rsidRPr="005B47E5">
        <w:rPr>
          <w:rFonts w:hint="eastAsia"/>
        </w:rPr>
        <w:t>移動支援（ガイドヘルプ）を利用できない理由</w:t>
      </w:r>
      <w:r w:rsidR="004827AE">
        <w:rPr>
          <w:rFonts w:hint="eastAsia"/>
        </w:rPr>
        <w:t>は、「その他」が最も多くなっている。</w:t>
      </w:r>
      <w:r w:rsidR="00573F4F">
        <w:rPr>
          <w:rFonts w:hint="eastAsia"/>
        </w:rPr>
        <w:t>「その他」については、『利用方法』についての記載が多かった。</w:t>
      </w:r>
    </w:p>
    <w:p w:rsidR="000A480B" w:rsidRDefault="00C23CEF" w:rsidP="000A480B">
      <w:r>
        <w:rPr>
          <w:noProof/>
        </w:rPr>
        <w:drawing>
          <wp:inline distT="0" distB="0" distL="0" distR="0" wp14:anchorId="621B7945" wp14:editId="530835B7">
            <wp:extent cx="6028690" cy="2870835"/>
            <wp:effectExtent l="0" t="0" r="0" b="571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028690" cy="2870835"/>
                    </a:xfrm>
                    <a:prstGeom prst="rect">
                      <a:avLst/>
                    </a:prstGeom>
                    <a:noFill/>
                    <a:ln>
                      <a:noFill/>
                    </a:ln>
                  </pic:spPr>
                </pic:pic>
              </a:graphicData>
            </a:graphic>
          </wp:inline>
        </w:drawing>
      </w:r>
    </w:p>
    <w:p w:rsidR="00687826" w:rsidRDefault="00687826" w:rsidP="000A480B"/>
    <w:p w:rsidR="002022FB" w:rsidRDefault="002022FB">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0A480B" w:rsidRPr="00107332" w:rsidRDefault="000A480B" w:rsidP="000A480B">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（13）地域活動支援センターを</w:t>
      </w:r>
      <w:r w:rsidR="00D2784C" w:rsidRPr="00107332">
        <w:rPr>
          <w:rFonts w:ascii="ＭＳ ゴシック" w:eastAsia="ＭＳ ゴシック" w:hAnsi="ＭＳ ゴシック" w:hint="eastAsia"/>
          <w:sz w:val="22"/>
        </w:rPr>
        <w:t>利用できない理由</w:t>
      </w:r>
    </w:p>
    <w:p w:rsidR="00687826" w:rsidRDefault="004827AE" w:rsidP="004827AE">
      <w:pPr>
        <w:ind w:leftChars="200" w:left="420" w:firstLineChars="100" w:firstLine="210"/>
      </w:pPr>
      <w:r w:rsidRPr="004827AE">
        <w:rPr>
          <w:rFonts w:hint="eastAsia"/>
        </w:rPr>
        <w:t>地域活動支援センターを利用できない理由</w:t>
      </w:r>
      <w:r>
        <w:rPr>
          <w:rFonts w:hint="eastAsia"/>
        </w:rPr>
        <w:t>は、「サービス提供や</w:t>
      </w:r>
      <w:r w:rsidR="00463714">
        <w:rPr>
          <w:rFonts w:hint="eastAsia"/>
        </w:rPr>
        <w:t>内容</w:t>
      </w:r>
      <w:r>
        <w:rPr>
          <w:rFonts w:hint="eastAsia"/>
        </w:rPr>
        <w:t>に関する情報が少ない」が最も多くなっている。</w:t>
      </w:r>
    </w:p>
    <w:p w:rsidR="00687826" w:rsidRDefault="00C23CEF" w:rsidP="000A480B">
      <w:r>
        <w:rPr>
          <w:noProof/>
        </w:rPr>
        <w:drawing>
          <wp:inline distT="0" distB="0" distL="0" distR="0" wp14:anchorId="7D018BA9" wp14:editId="3F57DEF6">
            <wp:extent cx="6028690" cy="2870835"/>
            <wp:effectExtent l="0" t="0" r="0" b="5715"/>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028690" cy="2870835"/>
                    </a:xfrm>
                    <a:prstGeom prst="rect">
                      <a:avLst/>
                    </a:prstGeom>
                    <a:noFill/>
                    <a:ln>
                      <a:noFill/>
                    </a:ln>
                  </pic:spPr>
                </pic:pic>
              </a:graphicData>
            </a:graphic>
          </wp:inline>
        </w:drawing>
      </w:r>
    </w:p>
    <w:p w:rsidR="00687826" w:rsidRDefault="00687826" w:rsidP="000A480B"/>
    <w:p w:rsidR="002022FB" w:rsidRDefault="002022FB" w:rsidP="000A480B"/>
    <w:p w:rsidR="000A480B" w:rsidRPr="00107332" w:rsidRDefault="000A480B" w:rsidP="000A480B">
      <w:pPr>
        <w:rPr>
          <w:rFonts w:ascii="ＭＳ ゴシック" w:eastAsia="ＭＳ ゴシック" w:hAnsi="ＭＳ ゴシック"/>
          <w:sz w:val="22"/>
        </w:rPr>
      </w:pPr>
      <w:r w:rsidRPr="00107332">
        <w:rPr>
          <w:rFonts w:ascii="ＭＳ ゴシック" w:eastAsia="ＭＳ ゴシック" w:hAnsi="ＭＳ ゴシック" w:hint="eastAsia"/>
          <w:sz w:val="22"/>
        </w:rPr>
        <w:t>（14）日中一時支援を</w:t>
      </w:r>
      <w:r w:rsidR="00D2784C" w:rsidRPr="00107332">
        <w:rPr>
          <w:rFonts w:ascii="ＭＳ ゴシック" w:eastAsia="ＭＳ ゴシック" w:hAnsi="ＭＳ ゴシック" w:hint="eastAsia"/>
          <w:sz w:val="22"/>
        </w:rPr>
        <w:t>利用できない理由</w:t>
      </w:r>
    </w:p>
    <w:p w:rsidR="000A480B" w:rsidRDefault="004827AE" w:rsidP="004827AE">
      <w:pPr>
        <w:ind w:firstLineChars="300" w:firstLine="630"/>
      </w:pPr>
      <w:r w:rsidRPr="004827AE">
        <w:rPr>
          <w:rFonts w:hint="eastAsia"/>
        </w:rPr>
        <w:t>日中一時支援を利用できない理由</w:t>
      </w:r>
      <w:r>
        <w:rPr>
          <w:rFonts w:hint="eastAsia"/>
        </w:rPr>
        <w:t>は、「サービス事業所が少ない」が最も多くなっている。</w:t>
      </w:r>
    </w:p>
    <w:p w:rsidR="00687826" w:rsidRDefault="00C23CEF" w:rsidP="000A480B">
      <w:r>
        <w:rPr>
          <w:noProof/>
        </w:rPr>
        <w:drawing>
          <wp:inline distT="0" distB="0" distL="0" distR="0" wp14:anchorId="291153EB" wp14:editId="18CD1BF7">
            <wp:extent cx="6028690" cy="2870835"/>
            <wp:effectExtent l="0" t="0" r="0" b="5715"/>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028690" cy="2870835"/>
                    </a:xfrm>
                    <a:prstGeom prst="rect">
                      <a:avLst/>
                    </a:prstGeom>
                    <a:noFill/>
                    <a:ln>
                      <a:noFill/>
                    </a:ln>
                  </pic:spPr>
                </pic:pic>
              </a:graphicData>
            </a:graphic>
          </wp:inline>
        </w:drawing>
      </w:r>
    </w:p>
    <w:p w:rsidR="004827AE" w:rsidRDefault="004827AE" w:rsidP="000A480B"/>
    <w:p w:rsidR="002022FB" w:rsidRDefault="002022FB">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0A480B" w:rsidRPr="00107332" w:rsidRDefault="000A480B" w:rsidP="000A480B">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（15）訪問入浴を</w:t>
      </w:r>
      <w:r w:rsidR="00D2784C" w:rsidRPr="00107332">
        <w:rPr>
          <w:rFonts w:ascii="ＭＳ ゴシック" w:eastAsia="ＭＳ ゴシック" w:hAnsi="ＭＳ ゴシック" w:hint="eastAsia"/>
          <w:sz w:val="22"/>
        </w:rPr>
        <w:t>利用できない理由</w:t>
      </w:r>
    </w:p>
    <w:p w:rsidR="00687826" w:rsidRDefault="004827AE" w:rsidP="00EF1514">
      <w:pPr>
        <w:ind w:leftChars="200" w:left="420" w:firstLineChars="100" w:firstLine="210"/>
      </w:pPr>
      <w:r w:rsidRPr="004827AE">
        <w:rPr>
          <w:rFonts w:hint="eastAsia"/>
        </w:rPr>
        <w:t>訪問入浴を利用できない理由</w:t>
      </w:r>
      <w:r>
        <w:rPr>
          <w:rFonts w:hint="eastAsia"/>
        </w:rPr>
        <w:t>は、「その他」が最も多くなっている。</w:t>
      </w:r>
      <w:r w:rsidR="00EF1514" w:rsidRPr="00EF1514">
        <w:rPr>
          <w:rFonts w:hint="eastAsia"/>
        </w:rPr>
        <w:t>「その他」については、『</w:t>
      </w:r>
      <w:r w:rsidR="00EF1514">
        <w:rPr>
          <w:rFonts w:hint="eastAsia"/>
        </w:rPr>
        <w:t>利用条件</w:t>
      </w:r>
      <w:r w:rsidR="00EF1514" w:rsidRPr="00EF1514">
        <w:rPr>
          <w:rFonts w:hint="eastAsia"/>
        </w:rPr>
        <w:t>』に係る記載が多かった。</w:t>
      </w:r>
    </w:p>
    <w:p w:rsidR="00687826" w:rsidRDefault="00C23CEF" w:rsidP="000A480B">
      <w:r>
        <w:rPr>
          <w:noProof/>
        </w:rPr>
        <w:drawing>
          <wp:inline distT="0" distB="0" distL="0" distR="0" wp14:anchorId="0FB6920C" wp14:editId="6A0D9C7D">
            <wp:extent cx="6028690" cy="2870835"/>
            <wp:effectExtent l="0" t="0" r="0" b="5715"/>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028690" cy="2870835"/>
                    </a:xfrm>
                    <a:prstGeom prst="rect">
                      <a:avLst/>
                    </a:prstGeom>
                    <a:noFill/>
                    <a:ln>
                      <a:noFill/>
                    </a:ln>
                  </pic:spPr>
                </pic:pic>
              </a:graphicData>
            </a:graphic>
          </wp:inline>
        </w:drawing>
      </w:r>
    </w:p>
    <w:p w:rsidR="002022FB" w:rsidRPr="007430FC" w:rsidRDefault="002022FB" w:rsidP="002022FB">
      <w:pPr>
        <w:rPr>
          <w:sz w:val="16"/>
          <w:szCs w:val="16"/>
        </w:rPr>
      </w:pPr>
      <w:r>
        <w:rPr>
          <w:rFonts w:hint="eastAsia"/>
          <w:sz w:val="16"/>
          <w:szCs w:val="16"/>
        </w:rPr>
        <w:t>※南河内圏域は設問なし</w:t>
      </w:r>
    </w:p>
    <w:p w:rsidR="00687826" w:rsidRPr="002022FB" w:rsidRDefault="00687826" w:rsidP="000A480B"/>
    <w:p w:rsidR="004827AE" w:rsidRDefault="004827AE" w:rsidP="000A480B"/>
    <w:p w:rsidR="000A480B" w:rsidRPr="00107332" w:rsidRDefault="000A480B" w:rsidP="00D2784C">
      <w:pPr>
        <w:rPr>
          <w:rFonts w:ascii="ＭＳ ゴシック" w:eastAsia="ＭＳ ゴシック" w:hAnsi="ＭＳ ゴシック"/>
          <w:sz w:val="22"/>
        </w:rPr>
      </w:pPr>
      <w:r w:rsidRPr="00107332">
        <w:rPr>
          <w:rFonts w:ascii="ＭＳ ゴシック" w:eastAsia="ＭＳ ゴシック" w:hAnsi="ＭＳ ゴシック" w:hint="eastAsia"/>
          <w:sz w:val="22"/>
        </w:rPr>
        <w:t>（16）放課後等デイサービスを</w:t>
      </w:r>
      <w:r w:rsidR="00D2784C" w:rsidRPr="00107332">
        <w:rPr>
          <w:rFonts w:ascii="ＭＳ ゴシック" w:eastAsia="ＭＳ ゴシック" w:hAnsi="ＭＳ ゴシック" w:hint="eastAsia"/>
          <w:sz w:val="22"/>
        </w:rPr>
        <w:t>利用できない理由</w:t>
      </w:r>
    </w:p>
    <w:p w:rsidR="000A480B" w:rsidRDefault="004827AE" w:rsidP="004827AE">
      <w:pPr>
        <w:ind w:leftChars="200" w:left="420" w:firstLineChars="100" w:firstLine="210"/>
      </w:pPr>
      <w:r w:rsidRPr="004827AE">
        <w:rPr>
          <w:rFonts w:hint="eastAsia"/>
        </w:rPr>
        <w:t>放課後等デイサービスを利用できない理由</w:t>
      </w:r>
      <w:r>
        <w:rPr>
          <w:rFonts w:hint="eastAsia"/>
        </w:rPr>
        <w:t>は、「医療的ケアに対応できる事業所がない」が最も多くなっている。</w:t>
      </w:r>
    </w:p>
    <w:p w:rsidR="00687826" w:rsidRDefault="00C23CEF" w:rsidP="000A480B">
      <w:r>
        <w:rPr>
          <w:noProof/>
        </w:rPr>
        <w:drawing>
          <wp:inline distT="0" distB="0" distL="0" distR="0" wp14:anchorId="27396837" wp14:editId="605FC2AC">
            <wp:extent cx="6028690" cy="2870835"/>
            <wp:effectExtent l="0" t="0" r="0" b="5715"/>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028690" cy="2870835"/>
                    </a:xfrm>
                    <a:prstGeom prst="rect">
                      <a:avLst/>
                    </a:prstGeom>
                    <a:noFill/>
                    <a:ln>
                      <a:noFill/>
                    </a:ln>
                  </pic:spPr>
                </pic:pic>
              </a:graphicData>
            </a:graphic>
          </wp:inline>
        </w:drawing>
      </w:r>
    </w:p>
    <w:p w:rsidR="00687826" w:rsidRDefault="00687826" w:rsidP="000A480B"/>
    <w:p w:rsidR="002022FB" w:rsidRDefault="002022FB">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0A480B" w:rsidRPr="00107332" w:rsidRDefault="000A480B" w:rsidP="000A480B">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（17）児童発達支援（旧 通園施設等）を</w:t>
      </w:r>
      <w:r w:rsidR="00D2784C" w:rsidRPr="00107332">
        <w:rPr>
          <w:rFonts w:ascii="ＭＳ ゴシック" w:eastAsia="ＭＳ ゴシック" w:hAnsi="ＭＳ ゴシック" w:hint="eastAsia"/>
          <w:sz w:val="22"/>
        </w:rPr>
        <w:t>利用できない理由</w:t>
      </w:r>
    </w:p>
    <w:p w:rsidR="000A480B" w:rsidRDefault="004827AE" w:rsidP="004827AE">
      <w:pPr>
        <w:ind w:leftChars="200" w:left="420" w:firstLineChars="100" w:firstLine="210"/>
      </w:pPr>
      <w:r w:rsidRPr="004827AE">
        <w:rPr>
          <w:rFonts w:hint="eastAsia"/>
        </w:rPr>
        <w:t>児童発達支援（旧 通園施設等）を利用できない理由</w:t>
      </w:r>
      <w:r>
        <w:rPr>
          <w:rFonts w:hint="eastAsia"/>
        </w:rPr>
        <w:t>は、｢医療的ケアに対応できる事業所がない｣が最も多くなっている。</w:t>
      </w:r>
    </w:p>
    <w:p w:rsidR="004827AE" w:rsidRDefault="00C23CEF" w:rsidP="000A480B">
      <w:pPr>
        <w:rPr>
          <w:noProof/>
        </w:rPr>
      </w:pPr>
      <w:r>
        <w:rPr>
          <w:noProof/>
        </w:rPr>
        <w:drawing>
          <wp:inline distT="0" distB="0" distL="0" distR="0" wp14:anchorId="54BC1F45" wp14:editId="50086B4A">
            <wp:extent cx="6028690" cy="2870835"/>
            <wp:effectExtent l="0" t="0" r="0" b="5715"/>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028690" cy="2870835"/>
                    </a:xfrm>
                    <a:prstGeom prst="rect">
                      <a:avLst/>
                    </a:prstGeom>
                    <a:noFill/>
                    <a:ln>
                      <a:noFill/>
                    </a:ln>
                  </pic:spPr>
                </pic:pic>
              </a:graphicData>
            </a:graphic>
          </wp:inline>
        </w:drawing>
      </w:r>
    </w:p>
    <w:p w:rsidR="002022FB" w:rsidRDefault="002022FB" w:rsidP="000A480B"/>
    <w:p w:rsidR="002022FB" w:rsidRDefault="002022FB" w:rsidP="000A480B"/>
    <w:p w:rsidR="000A480B" w:rsidRPr="00107332" w:rsidRDefault="000A480B" w:rsidP="000A480B">
      <w:pPr>
        <w:rPr>
          <w:rFonts w:ascii="ＭＳ ゴシック" w:eastAsia="ＭＳ ゴシック" w:hAnsi="ＭＳ ゴシック"/>
          <w:sz w:val="22"/>
        </w:rPr>
      </w:pPr>
      <w:r w:rsidRPr="00107332">
        <w:rPr>
          <w:rFonts w:ascii="ＭＳ ゴシック" w:eastAsia="ＭＳ ゴシック" w:hAnsi="ＭＳ ゴシック" w:hint="eastAsia"/>
          <w:sz w:val="22"/>
        </w:rPr>
        <w:t>（18）保育所等訪問支援を</w:t>
      </w:r>
      <w:r w:rsidR="00D2784C" w:rsidRPr="00107332">
        <w:rPr>
          <w:rFonts w:ascii="ＭＳ ゴシック" w:eastAsia="ＭＳ ゴシック" w:hAnsi="ＭＳ ゴシック" w:hint="eastAsia"/>
          <w:sz w:val="22"/>
        </w:rPr>
        <w:t>利用できない理由</w:t>
      </w:r>
    </w:p>
    <w:p w:rsidR="00ED5ED0" w:rsidRPr="000A480B" w:rsidRDefault="00ED5ED0" w:rsidP="00ED5ED0">
      <w:pPr>
        <w:ind w:leftChars="200" w:left="420" w:firstLineChars="100" w:firstLine="210"/>
      </w:pPr>
      <w:r w:rsidRPr="00ED5ED0">
        <w:rPr>
          <w:rFonts w:hint="eastAsia"/>
        </w:rPr>
        <w:t>保育所等訪問支援を利用できない理由</w:t>
      </w:r>
      <w:r w:rsidR="00DF7DC9">
        <w:rPr>
          <w:rFonts w:hint="eastAsia"/>
        </w:rPr>
        <w:t>は、「サービス提供や内容に関する情報がない」「その他」が同数</w:t>
      </w:r>
      <w:r>
        <w:rPr>
          <w:rFonts w:hint="eastAsia"/>
        </w:rPr>
        <w:t>で最も多くなっている。</w:t>
      </w:r>
    </w:p>
    <w:p w:rsidR="000A480B" w:rsidRDefault="00C23CEF">
      <w:r>
        <w:rPr>
          <w:noProof/>
        </w:rPr>
        <w:drawing>
          <wp:inline distT="0" distB="0" distL="0" distR="0" wp14:anchorId="6E08CBD3" wp14:editId="6280449A">
            <wp:extent cx="6028690" cy="2870835"/>
            <wp:effectExtent l="0" t="0" r="0" b="5715"/>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028690" cy="2870835"/>
                    </a:xfrm>
                    <a:prstGeom prst="rect">
                      <a:avLst/>
                    </a:prstGeom>
                    <a:noFill/>
                    <a:ln>
                      <a:noFill/>
                    </a:ln>
                  </pic:spPr>
                </pic:pic>
              </a:graphicData>
            </a:graphic>
          </wp:inline>
        </w:drawing>
      </w:r>
    </w:p>
    <w:p w:rsidR="00D2784C" w:rsidRDefault="00D2784C"/>
    <w:p w:rsidR="00D2784C" w:rsidRDefault="00D2784C"/>
    <w:p w:rsidR="006A6059" w:rsidRDefault="006A6059">
      <w:pPr>
        <w:widowControl/>
        <w:jc w:val="left"/>
        <w:rPr>
          <w:rFonts w:asciiTheme="majorHAnsi" w:eastAsiaTheme="majorEastAsia" w:hAnsiTheme="majorHAnsi" w:cstheme="majorBidi"/>
          <w:sz w:val="22"/>
        </w:rPr>
      </w:pPr>
      <w:r>
        <w:br w:type="page"/>
      </w:r>
    </w:p>
    <w:p w:rsidR="00D2784C" w:rsidRDefault="00D2784C" w:rsidP="00D2784C">
      <w:pPr>
        <w:pStyle w:val="3"/>
      </w:pPr>
      <w:bookmarkStart w:id="41" w:name="_Toc440449943"/>
      <w:r>
        <w:rPr>
          <w:rFonts w:hint="eastAsia"/>
        </w:rPr>
        <w:lastRenderedPageBreak/>
        <w:t>問</w:t>
      </w:r>
      <w:r>
        <w:rPr>
          <w:rFonts w:hint="eastAsia"/>
        </w:rPr>
        <w:t>27</w:t>
      </w:r>
      <w:r>
        <w:rPr>
          <w:rFonts w:hint="eastAsia"/>
        </w:rPr>
        <w:t xml:space="preserve">　</w:t>
      </w:r>
      <w:r w:rsidRPr="00D2784C">
        <w:rPr>
          <w:rFonts w:hint="eastAsia"/>
        </w:rPr>
        <w:t>短期入所（ショートステイ）サービスの利用状況について</w:t>
      </w:r>
      <w:bookmarkEnd w:id="41"/>
    </w:p>
    <w:p w:rsidR="000A480B" w:rsidRPr="000A480B" w:rsidRDefault="000A480B"/>
    <w:p w:rsidR="005A3585" w:rsidRPr="00107332" w:rsidRDefault="00D2784C">
      <w:pPr>
        <w:rPr>
          <w:rFonts w:ascii="ＭＳ ゴシック" w:eastAsia="ＭＳ ゴシック" w:hAnsi="ＭＳ ゴシック"/>
          <w:sz w:val="22"/>
        </w:rPr>
      </w:pPr>
      <w:r w:rsidRPr="00107332">
        <w:rPr>
          <w:rFonts w:ascii="ＭＳ ゴシック" w:eastAsia="ＭＳ ゴシック" w:hAnsi="ＭＳ ゴシック" w:hint="eastAsia"/>
          <w:sz w:val="22"/>
        </w:rPr>
        <w:t>（1）短期入所を利用しているか</w:t>
      </w:r>
    </w:p>
    <w:p w:rsidR="00D2784C" w:rsidRDefault="00A055B4" w:rsidP="00A055B4">
      <w:pPr>
        <w:ind w:leftChars="200" w:left="420" w:firstLineChars="100" w:firstLine="210"/>
      </w:pPr>
      <w:r>
        <w:rPr>
          <w:rFonts w:hint="eastAsia"/>
        </w:rPr>
        <w:t>居住場所が在宅の場合の</w:t>
      </w:r>
      <w:r w:rsidR="00163139" w:rsidRPr="00163139">
        <w:rPr>
          <w:rFonts w:hint="eastAsia"/>
        </w:rPr>
        <w:t>短期入所を利用しているか</w:t>
      </w:r>
      <w:r w:rsidR="00163139">
        <w:rPr>
          <w:rFonts w:hint="eastAsia"/>
        </w:rPr>
        <w:t>どうか</w:t>
      </w:r>
      <w:r w:rsidR="00BB02CB">
        <w:rPr>
          <w:rFonts w:hint="eastAsia"/>
        </w:rPr>
        <w:t>について</w:t>
      </w:r>
      <w:r w:rsidR="00163139">
        <w:rPr>
          <w:rFonts w:hint="eastAsia"/>
        </w:rPr>
        <w:t>は、</w:t>
      </w:r>
      <w:r>
        <w:rPr>
          <w:rFonts w:hint="eastAsia"/>
        </w:rPr>
        <w:t>「利用している」が37.2％、「利用していない」が55.6％で、「利用していない」が過半数を占めている。</w:t>
      </w:r>
    </w:p>
    <w:p w:rsidR="001B153D" w:rsidRDefault="001B153D" w:rsidP="00A055B4">
      <w:pPr>
        <w:ind w:leftChars="200" w:left="420" w:firstLineChars="100" w:firstLine="210"/>
      </w:pPr>
    </w:p>
    <w:p w:rsidR="00D2784C" w:rsidRDefault="00EB3EBF">
      <w:r>
        <w:rPr>
          <w:noProof/>
        </w:rPr>
        <w:drawing>
          <wp:inline distT="0" distB="0" distL="0" distR="0" wp14:anchorId="6DD4B7D0" wp14:editId="149C87AC">
            <wp:extent cx="2169160" cy="5114290"/>
            <wp:effectExtent l="0" t="0" r="254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169160" cy="5114290"/>
                    </a:xfrm>
                    <a:prstGeom prst="rect">
                      <a:avLst/>
                    </a:prstGeom>
                    <a:noFill/>
                    <a:ln>
                      <a:noFill/>
                    </a:ln>
                  </pic:spPr>
                </pic:pic>
              </a:graphicData>
            </a:graphic>
          </wp:inline>
        </w:drawing>
      </w:r>
    </w:p>
    <w:p w:rsidR="00F57251" w:rsidRPr="007430FC" w:rsidRDefault="00F57251" w:rsidP="00F57251">
      <w:pPr>
        <w:rPr>
          <w:sz w:val="16"/>
          <w:szCs w:val="16"/>
        </w:rPr>
      </w:pPr>
      <w:r>
        <w:rPr>
          <w:rFonts w:hint="eastAsia"/>
          <w:sz w:val="16"/>
          <w:szCs w:val="16"/>
        </w:rPr>
        <w:t>※南河内圏域は設問なし</w:t>
      </w:r>
    </w:p>
    <w:p w:rsidR="007A0658" w:rsidRPr="00F57251" w:rsidRDefault="007A0658"/>
    <w:p w:rsidR="007A0658" w:rsidRDefault="007A0658"/>
    <w:p w:rsidR="00F57251" w:rsidRDefault="00F57251">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D2784C" w:rsidRDefault="00D2784C">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（2）短期入所の利用頻度</w:t>
      </w:r>
    </w:p>
    <w:p w:rsidR="007A0658" w:rsidRPr="001C5647" w:rsidRDefault="00A055B4" w:rsidP="001C5647">
      <w:pPr>
        <w:ind w:leftChars="200" w:left="420" w:firstLineChars="100" w:firstLine="210"/>
      </w:pPr>
      <w:r>
        <w:rPr>
          <w:rFonts w:hint="eastAsia"/>
        </w:rPr>
        <w:t>居住場所が在宅の場合の短期入所の利用頻度は、「1カ月に2回以上」が35.2％と最も多く、次いで「1カ月に1回」が32.7％、「2～3カ月に1回」が10.3％となっている。</w:t>
      </w:r>
    </w:p>
    <w:p w:rsidR="00F57251" w:rsidRDefault="001C5647">
      <w:pPr>
        <w:rPr>
          <w:rFonts w:ascii="ＭＳ ゴシック" w:eastAsia="ＭＳ ゴシック" w:hAnsi="ＭＳ ゴシック"/>
          <w:sz w:val="22"/>
        </w:rPr>
      </w:pPr>
      <w:r>
        <w:rPr>
          <w:rFonts w:ascii="ＭＳ ゴシック" w:eastAsia="ＭＳ ゴシック" w:hAnsi="ＭＳ ゴシック"/>
          <w:noProof/>
          <w:sz w:val="22"/>
        </w:rPr>
        <w:drawing>
          <wp:inline distT="0" distB="0" distL="0" distR="0" wp14:anchorId="540D948B" wp14:editId="28088824">
            <wp:extent cx="3072765" cy="5539740"/>
            <wp:effectExtent l="0" t="0" r="0" b="381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072765" cy="5539740"/>
                    </a:xfrm>
                    <a:prstGeom prst="rect">
                      <a:avLst/>
                    </a:prstGeom>
                    <a:noFill/>
                    <a:ln>
                      <a:noFill/>
                    </a:ln>
                  </pic:spPr>
                </pic:pic>
              </a:graphicData>
            </a:graphic>
          </wp:inline>
        </w:drawing>
      </w:r>
    </w:p>
    <w:p w:rsidR="00F57251" w:rsidRPr="007430FC" w:rsidRDefault="00F57251" w:rsidP="00F57251">
      <w:pPr>
        <w:rPr>
          <w:sz w:val="16"/>
          <w:szCs w:val="16"/>
        </w:rPr>
      </w:pPr>
      <w:r>
        <w:rPr>
          <w:rFonts w:hint="eastAsia"/>
          <w:sz w:val="16"/>
          <w:szCs w:val="16"/>
        </w:rPr>
        <w:t>※南河内圏域は設問なし</w:t>
      </w:r>
    </w:p>
    <w:p w:rsidR="00F57251" w:rsidRDefault="00F57251">
      <w:pPr>
        <w:rPr>
          <w:rFonts w:ascii="ＭＳ ゴシック" w:eastAsia="ＭＳ ゴシック" w:hAnsi="ＭＳ ゴシック"/>
          <w:sz w:val="22"/>
        </w:rPr>
      </w:pPr>
    </w:p>
    <w:p w:rsidR="007A0658" w:rsidRPr="00107332" w:rsidRDefault="007A0658" w:rsidP="007A0658">
      <w:pPr>
        <w:rPr>
          <w:rFonts w:ascii="ＭＳ ゴシック" w:eastAsia="ＭＳ ゴシック" w:hAnsi="ＭＳ ゴシック"/>
          <w:sz w:val="22"/>
        </w:rPr>
      </w:pPr>
      <w:r w:rsidRPr="00107332">
        <w:rPr>
          <w:rFonts w:ascii="ＭＳ ゴシック" w:eastAsia="ＭＳ ゴシック" w:hAnsi="ＭＳ ゴシック" w:hint="eastAsia"/>
          <w:sz w:val="22"/>
        </w:rPr>
        <w:t>（3）短期入所を利用したい頻度</w:t>
      </w:r>
    </w:p>
    <w:p w:rsidR="00F57251" w:rsidRPr="007A0658" w:rsidRDefault="00A055B4" w:rsidP="001C5647">
      <w:pPr>
        <w:ind w:leftChars="200" w:left="420" w:firstLineChars="100" w:firstLine="210"/>
      </w:pPr>
      <w:r>
        <w:rPr>
          <w:rFonts w:hint="eastAsia"/>
        </w:rPr>
        <w:t>居住場所が在宅の場合の短期入所を利用したい頻度は、回答があった中では「1カ月に2回以上」が最も多くなっている。</w:t>
      </w:r>
    </w:p>
    <w:p w:rsidR="00D2784C" w:rsidRPr="007A0658" w:rsidRDefault="00F57251">
      <w:r>
        <w:rPr>
          <w:noProof/>
        </w:rPr>
        <w:drawing>
          <wp:inline distT="0" distB="0" distL="0" distR="0" wp14:anchorId="6A5B9947" wp14:editId="57142E94">
            <wp:extent cx="3072765" cy="1988185"/>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072765" cy="1988185"/>
                    </a:xfrm>
                    <a:prstGeom prst="rect">
                      <a:avLst/>
                    </a:prstGeom>
                    <a:noFill/>
                    <a:ln>
                      <a:noFill/>
                    </a:ln>
                  </pic:spPr>
                </pic:pic>
              </a:graphicData>
            </a:graphic>
          </wp:inline>
        </w:drawing>
      </w:r>
    </w:p>
    <w:p w:rsidR="00F57251" w:rsidRPr="007430FC" w:rsidRDefault="00F57251" w:rsidP="00F57251">
      <w:pPr>
        <w:rPr>
          <w:sz w:val="16"/>
          <w:szCs w:val="16"/>
        </w:rPr>
      </w:pPr>
      <w:r>
        <w:rPr>
          <w:rFonts w:hint="eastAsia"/>
          <w:sz w:val="16"/>
          <w:szCs w:val="16"/>
        </w:rPr>
        <w:t>※豊能圏域のみの設問</w:t>
      </w:r>
    </w:p>
    <w:p w:rsidR="00143EE7" w:rsidRPr="00107332" w:rsidRDefault="00143EE7" w:rsidP="00143EE7">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w:t>
      </w:r>
      <w:r>
        <w:rPr>
          <w:rFonts w:ascii="ＭＳ ゴシック" w:eastAsia="ＭＳ ゴシック" w:hAnsi="ＭＳ ゴシック" w:hint="eastAsia"/>
          <w:sz w:val="22"/>
        </w:rPr>
        <w:t>4）短期入所の利用泊数</w:t>
      </w:r>
    </w:p>
    <w:p w:rsidR="007A0658" w:rsidRPr="00143EE7" w:rsidRDefault="00143EE7" w:rsidP="00143EE7">
      <w:pPr>
        <w:ind w:leftChars="200" w:left="420" w:firstLineChars="100" w:firstLine="210"/>
      </w:pPr>
      <w:r w:rsidRPr="00143EE7">
        <w:rPr>
          <w:rFonts w:hint="eastAsia"/>
        </w:rPr>
        <w:t>居住場所が在宅の場合の短期入所の</w:t>
      </w:r>
      <w:r>
        <w:rPr>
          <w:rFonts w:hint="eastAsia"/>
        </w:rPr>
        <w:t>利用泊数は、「1泊以下」が</w:t>
      </w:r>
      <w:r w:rsidR="00F57251">
        <w:rPr>
          <w:rFonts w:hint="eastAsia"/>
        </w:rPr>
        <w:t>33.1</w:t>
      </w:r>
      <w:r>
        <w:rPr>
          <w:rFonts w:hint="eastAsia"/>
        </w:rPr>
        <w:t>％と最も多く、次いで「2～3泊」が31.0％、「4～6泊」が12.4％となっている。</w:t>
      </w:r>
    </w:p>
    <w:p w:rsidR="00143EE7" w:rsidRDefault="001C5647">
      <w:r>
        <w:rPr>
          <w:noProof/>
        </w:rPr>
        <w:drawing>
          <wp:inline distT="0" distB="0" distL="0" distR="0" wp14:anchorId="3C4BD249" wp14:editId="43CF1149">
            <wp:extent cx="2870835" cy="5337810"/>
            <wp:effectExtent l="0" t="0" r="5715"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870835" cy="5337810"/>
                    </a:xfrm>
                    <a:prstGeom prst="rect">
                      <a:avLst/>
                    </a:prstGeom>
                    <a:noFill/>
                    <a:ln>
                      <a:noFill/>
                    </a:ln>
                  </pic:spPr>
                </pic:pic>
              </a:graphicData>
            </a:graphic>
          </wp:inline>
        </w:drawing>
      </w:r>
    </w:p>
    <w:p w:rsidR="00F57251" w:rsidRPr="007430FC" w:rsidRDefault="00F57251" w:rsidP="00F57251">
      <w:pPr>
        <w:rPr>
          <w:sz w:val="16"/>
          <w:szCs w:val="16"/>
        </w:rPr>
      </w:pPr>
      <w:r>
        <w:rPr>
          <w:rFonts w:hint="eastAsia"/>
          <w:sz w:val="16"/>
          <w:szCs w:val="16"/>
        </w:rPr>
        <w:t>※南河内圏域は設問なし</w:t>
      </w:r>
    </w:p>
    <w:p w:rsidR="00F57251" w:rsidRPr="00F57251" w:rsidRDefault="00F57251"/>
    <w:p w:rsidR="00F57251" w:rsidRDefault="00F57251"/>
    <w:p w:rsidR="007A0658" w:rsidRPr="00107332" w:rsidRDefault="007A0658" w:rsidP="007A0658">
      <w:pPr>
        <w:rPr>
          <w:rFonts w:ascii="ＭＳ ゴシック" w:eastAsia="ＭＳ ゴシック" w:hAnsi="ＭＳ ゴシック"/>
          <w:sz w:val="22"/>
        </w:rPr>
      </w:pPr>
      <w:r w:rsidRPr="00107332">
        <w:rPr>
          <w:rFonts w:ascii="ＭＳ ゴシック" w:eastAsia="ＭＳ ゴシック" w:hAnsi="ＭＳ ゴシック" w:hint="eastAsia"/>
          <w:sz w:val="22"/>
        </w:rPr>
        <w:t>（</w:t>
      </w:r>
      <w:r w:rsidR="00143EE7">
        <w:rPr>
          <w:rFonts w:ascii="ＭＳ ゴシック" w:eastAsia="ＭＳ ゴシック" w:hAnsi="ＭＳ ゴシック" w:hint="eastAsia"/>
          <w:sz w:val="22"/>
        </w:rPr>
        <w:t>5</w:t>
      </w:r>
      <w:r>
        <w:rPr>
          <w:rFonts w:ascii="ＭＳ ゴシック" w:eastAsia="ＭＳ ゴシック" w:hAnsi="ＭＳ ゴシック" w:hint="eastAsia"/>
          <w:sz w:val="22"/>
        </w:rPr>
        <w:t>）短期入所を利用したい泊数</w:t>
      </w:r>
    </w:p>
    <w:p w:rsidR="006A6059" w:rsidRDefault="00143EE7" w:rsidP="001C5647">
      <w:pPr>
        <w:ind w:leftChars="200" w:left="420" w:firstLineChars="100" w:firstLine="210"/>
      </w:pPr>
      <w:r w:rsidRPr="00143EE7">
        <w:rPr>
          <w:rFonts w:hint="eastAsia"/>
        </w:rPr>
        <w:t>居住場所が在宅の場合の短期入所</w:t>
      </w:r>
      <w:r>
        <w:rPr>
          <w:rFonts w:hint="eastAsia"/>
        </w:rPr>
        <w:t>を利用したい泊数は、回答があった中では「2～3泊」が最も多くなっている</w:t>
      </w:r>
    </w:p>
    <w:p w:rsidR="00F57251" w:rsidRDefault="00F57251">
      <w:r>
        <w:rPr>
          <w:rFonts w:hint="eastAsia"/>
          <w:noProof/>
        </w:rPr>
        <w:drawing>
          <wp:inline distT="0" distB="0" distL="0" distR="0" wp14:anchorId="79D70465" wp14:editId="48D07F97">
            <wp:extent cx="2870835" cy="1797050"/>
            <wp:effectExtent l="0" t="0" r="5715"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870835" cy="1797050"/>
                    </a:xfrm>
                    <a:prstGeom prst="rect">
                      <a:avLst/>
                    </a:prstGeom>
                    <a:noFill/>
                    <a:ln>
                      <a:noFill/>
                    </a:ln>
                  </pic:spPr>
                </pic:pic>
              </a:graphicData>
            </a:graphic>
          </wp:inline>
        </w:drawing>
      </w:r>
    </w:p>
    <w:p w:rsidR="00F57251" w:rsidRPr="007430FC" w:rsidRDefault="00F57251" w:rsidP="00F57251">
      <w:pPr>
        <w:rPr>
          <w:sz w:val="16"/>
          <w:szCs w:val="16"/>
        </w:rPr>
      </w:pPr>
      <w:r>
        <w:rPr>
          <w:rFonts w:hint="eastAsia"/>
          <w:sz w:val="16"/>
          <w:szCs w:val="16"/>
        </w:rPr>
        <w:t>※豊能圏域のみの設問</w:t>
      </w:r>
    </w:p>
    <w:p w:rsidR="00D2784C" w:rsidRPr="00107332" w:rsidRDefault="00D2784C">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w:t>
      </w:r>
      <w:r w:rsidR="00AB7F3D">
        <w:rPr>
          <w:rFonts w:ascii="ＭＳ ゴシック" w:eastAsia="ＭＳ ゴシック" w:hAnsi="ＭＳ ゴシック" w:hint="eastAsia"/>
          <w:sz w:val="22"/>
        </w:rPr>
        <w:t>6</w:t>
      </w:r>
      <w:r w:rsidRPr="00107332">
        <w:rPr>
          <w:rFonts w:ascii="ＭＳ ゴシック" w:eastAsia="ＭＳ ゴシック" w:hAnsi="ＭＳ ゴシック" w:hint="eastAsia"/>
          <w:sz w:val="22"/>
        </w:rPr>
        <w:t>）短期入所を利用していない理由</w:t>
      </w:r>
    </w:p>
    <w:p w:rsidR="00D2784C" w:rsidRDefault="00143EE7" w:rsidP="00143EE7">
      <w:pPr>
        <w:ind w:leftChars="200" w:left="420" w:firstLineChars="100" w:firstLine="210"/>
      </w:pPr>
      <w:r w:rsidRPr="00143EE7">
        <w:rPr>
          <w:rFonts w:hint="eastAsia"/>
        </w:rPr>
        <w:t>居住場所が在宅の場合の</w:t>
      </w:r>
      <w:r>
        <w:rPr>
          <w:rFonts w:hint="eastAsia"/>
        </w:rPr>
        <w:t>短期入所を利用していない理由は、「短期入所（ショートステイ）」の必要がない」が25.2％と最も多く、次いで「介護者が短期入所（ショートステイ）の利用に抵抗がある」が22.5％、「その他」が20.7％、「本人が短期入所（ショートステイ）」の利用に抵抗がある」が20.4％となっている。</w:t>
      </w:r>
    </w:p>
    <w:p w:rsidR="00143EE7" w:rsidRPr="00143EE7" w:rsidRDefault="00143EE7"/>
    <w:p w:rsidR="00D2784C" w:rsidRDefault="00EB3EBF">
      <w:r>
        <w:rPr>
          <w:noProof/>
        </w:rPr>
        <w:drawing>
          <wp:inline distT="0" distB="0" distL="0" distR="0" wp14:anchorId="01BBA916" wp14:editId="175273AE">
            <wp:extent cx="4975860" cy="581596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975860" cy="5815965"/>
                    </a:xfrm>
                    <a:prstGeom prst="rect">
                      <a:avLst/>
                    </a:prstGeom>
                    <a:noFill/>
                    <a:ln>
                      <a:noFill/>
                    </a:ln>
                  </pic:spPr>
                </pic:pic>
              </a:graphicData>
            </a:graphic>
          </wp:inline>
        </w:drawing>
      </w:r>
    </w:p>
    <w:p w:rsidR="00F57251" w:rsidRPr="007430FC" w:rsidRDefault="00F57251" w:rsidP="00F57251">
      <w:pPr>
        <w:rPr>
          <w:sz w:val="16"/>
          <w:szCs w:val="16"/>
        </w:rPr>
      </w:pPr>
      <w:r>
        <w:rPr>
          <w:rFonts w:hint="eastAsia"/>
          <w:sz w:val="16"/>
          <w:szCs w:val="16"/>
        </w:rPr>
        <w:t>※南河内圏域は設問なし</w:t>
      </w:r>
    </w:p>
    <w:p w:rsidR="007A0658" w:rsidRPr="00F57251" w:rsidRDefault="007A0658"/>
    <w:p w:rsidR="001B153D" w:rsidRDefault="001B153D">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D2784C" w:rsidRPr="00107332" w:rsidRDefault="00D2784C">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w:t>
      </w:r>
      <w:r w:rsidR="00AB7F3D">
        <w:rPr>
          <w:rFonts w:ascii="ＭＳ ゴシック" w:eastAsia="ＭＳ ゴシック" w:hAnsi="ＭＳ ゴシック" w:hint="eastAsia"/>
          <w:sz w:val="22"/>
        </w:rPr>
        <w:t>7</w:t>
      </w:r>
      <w:r w:rsidRPr="00107332">
        <w:rPr>
          <w:rFonts w:ascii="ＭＳ ゴシック" w:eastAsia="ＭＳ ゴシック" w:hAnsi="ＭＳ ゴシック" w:hint="eastAsia"/>
          <w:sz w:val="22"/>
        </w:rPr>
        <w:t>）課題が解消された場合、短期入所を利用したいと思うか</w:t>
      </w:r>
    </w:p>
    <w:p w:rsidR="00D2784C" w:rsidRDefault="00143EE7" w:rsidP="00143EE7">
      <w:pPr>
        <w:ind w:leftChars="200" w:left="420" w:firstLineChars="100" w:firstLine="210"/>
      </w:pPr>
      <w:r w:rsidRPr="00143EE7">
        <w:rPr>
          <w:rFonts w:hint="eastAsia"/>
        </w:rPr>
        <w:t>居住場所が在宅の場合の短期入所を利用していない理由</w:t>
      </w:r>
      <w:r>
        <w:rPr>
          <w:rFonts w:hint="eastAsia"/>
        </w:rPr>
        <w:t>で、「短期入所（ショートステイ）の必要がない」と「短期入所（ショートステイ）が何か知らない」以外を選んだ人が、課題が解消された場合、短期入所を利用したいと思うかどうか</w:t>
      </w:r>
      <w:r w:rsidR="00BB02CB">
        <w:rPr>
          <w:rFonts w:hint="eastAsia"/>
        </w:rPr>
        <w:t>について</w:t>
      </w:r>
      <w:r>
        <w:rPr>
          <w:rFonts w:hint="eastAsia"/>
        </w:rPr>
        <w:t>は、「利用したい」が76.4％と多数を占めている。</w:t>
      </w:r>
    </w:p>
    <w:p w:rsidR="00D2784C" w:rsidRDefault="00D2784C"/>
    <w:p w:rsidR="00D2784C" w:rsidRDefault="00EB3EBF">
      <w:r>
        <w:rPr>
          <w:noProof/>
        </w:rPr>
        <w:drawing>
          <wp:inline distT="0" distB="0" distL="0" distR="0" wp14:anchorId="512CA704" wp14:editId="391015E7">
            <wp:extent cx="2509520" cy="5549900"/>
            <wp:effectExtent l="0" t="0" r="508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509520" cy="5549900"/>
                    </a:xfrm>
                    <a:prstGeom prst="rect">
                      <a:avLst/>
                    </a:prstGeom>
                    <a:noFill/>
                    <a:ln>
                      <a:noFill/>
                    </a:ln>
                  </pic:spPr>
                </pic:pic>
              </a:graphicData>
            </a:graphic>
          </wp:inline>
        </w:drawing>
      </w:r>
    </w:p>
    <w:p w:rsidR="00F57251" w:rsidRPr="007430FC" w:rsidRDefault="00F57251" w:rsidP="00F57251">
      <w:pPr>
        <w:rPr>
          <w:sz w:val="16"/>
          <w:szCs w:val="16"/>
        </w:rPr>
      </w:pPr>
      <w:r>
        <w:rPr>
          <w:rFonts w:hint="eastAsia"/>
          <w:sz w:val="16"/>
          <w:szCs w:val="16"/>
        </w:rPr>
        <w:t>※南河内圏域は設問なし</w:t>
      </w:r>
    </w:p>
    <w:p w:rsidR="00D2784C" w:rsidRPr="00F57251" w:rsidRDefault="00D2784C"/>
    <w:p w:rsidR="00D2784C" w:rsidRDefault="00D2784C"/>
    <w:p w:rsidR="006A6059" w:rsidRDefault="006A6059">
      <w:pPr>
        <w:widowControl/>
        <w:jc w:val="left"/>
        <w:rPr>
          <w:rFonts w:asciiTheme="majorHAnsi" w:eastAsiaTheme="majorEastAsia" w:hAnsiTheme="majorHAnsi" w:cstheme="majorBidi"/>
          <w:sz w:val="22"/>
        </w:rPr>
      </w:pPr>
      <w:r>
        <w:br w:type="page"/>
      </w:r>
    </w:p>
    <w:p w:rsidR="00D2784C" w:rsidRDefault="00D2784C" w:rsidP="00D2784C">
      <w:pPr>
        <w:pStyle w:val="3"/>
      </w:pPr>
      <w:bookmarkStart w:id="42" w:name="_Toc440449944"/>
      <w:r>
        <w:rPr>
          <w:rFonts w:hint="eastAsia"/>
        </w:rPr>
        <w:lastRenderedPageBreak/>
        <w:t>問</w:t>
      </w:r>
      <w:r>
        <w:rPr>
          <w:rFonts w:hint="eastAsia"/>
        </w:rPr>
        <w:t>29</w:t>
      </w:r>
      <w:r>
        <w:rPr>
          <w:rFonts w:hint="eastAsia"/>
        </w:rPr>
        <w:t xml:space="preserve">　</w:t>
      </w:r>
      <w:r w:rsidRPr="00D2784C">
        <w:rPr>
          <w:rFonts w:hint="eastAsia"/>
        </w:rPr>
        <w:t>短期的な入院の状況について</w:t>
      </w:r>
      <w:bookmarkEnd w:id="42"/>
    </w:p>
    <w:p w:rsidR="00D2784C" w:rsidRDefault="00D2784C"/>
    <w:p w:rsidR="00D2784C" w:rsidRPr="00107332" w:rsidRDefault="00D2784C" w:rsidP="006A6059">
      <w:pPr>
        <w:ind w:left="440" w:hangingChars="200" w:hanging="440"/>
        <w:rPr>
          <w:rFonts w:ascii="ＭＳ ゴシック" w:eastAsia="ＭＳ ゴシック" w:hAnsi="ＭＳ ゴシック"/>
          <w:sz w:val="22"/>
        </w:rPr>
      </w:pPr>
      <w:r w:rsidRPr="00107332">
        <w:rPr>
          <w:rFonts w:ascii="ＭＳ ゴシック" w:eastAsia="ＭＳ ゴシック" w:hAnsi="ＭＳ ゴシック" w:hint="eastAsia"/>
          <w:sz w:val="22"/>
        </w:rPr>
        <w:t>（1）短期的に入院することがあるか</w:t>
      </w:r>
    </w:p>
    <w:p w:rsidR="00D2784C" w:rsidRDefault="00E35FE9" w:rsidP="00E35FE9">
      <w:pPr>
        <w:ind w:leftChars="200" w:left="420" w:firstLineChars="100" w:firstLine="210"/>
      </w:pPr>
      <w:r>
        <w:rPr>
          <w:rFonts w:hint="eastAsia"/>
        </w:rPr>
        <w:t>居住場所が在宅の場合の障がい者病棟への短期的な入院を含めて、</w:t>
      </w:r>
      <w:r w:rsidRPr="00E35FE9">
        <w:rPr>
          <w:rFonts w:hint="eastAsia"/>
        </w:rPr>
        <w:t>リハビリや検査などを目的として、短期的に入院することがあるか</w:t>
      </w:r>
      <w:r>
        <w:rPr>
          <w:rFonts w:hint="eastAsia"/>
        </w:rPr>
        <w:t>どうか</w:t>
      </w:r>
      <w:r w:rsidR="006C50B7">
        <w:rPr>
          <w:rFonts w:hint="eastAsia"/>
        </w:rPr>
        <w:t>について</w:t>
      </w:r>
      <w:r>
        <w:rPr>
          <w:rFonts w:hint="eastAsia"/>
        </w:rPr>
        <w:t>は、「入院することがある」が11.6％、「入院しない」が74.3％となっている。</w:t>
      </w:r>
    </w:p>
    <w:p w:rsidR="00AB7F3D" w:rsidRDefault="00AB7F3D" w:rsidP="00AB7F3D"/>
    <w:p w:rsidR="006A6059" w:rsidRDefault="00EB3EBF">
      <w:r>
        <w:rPr>
          <w:noProof/>
        </w:rPr>
        <w:drawing>
          <wp:inline distT="0" distB="0" distL="0" distR="0" wp14:anchorId="39250367" wp14:editId="5C006101">
            <wp:extent cx="2169160" cy="5273675"/>
            <wp:effectExtent l="0" t="0" r="2540" b="317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169160" cy="5273675"/>
                    </a:xfrm>
                    <a:prstGeom prst="rect">
                      <a:avLst/>
                    </a:prstGeom>
                    <a:noFill/>
                    <a:ln>
                      <a:noFill/>
                    </a:ln>
                  </pic:spPr>
                </pic:pic>
              </a:graphicData>
            </a:graphic>
          </wp:inline>
        </w:drawing>
      </w:r>
    </w:p>
    <w:p w:rsidR="00F57251" w:rsidRPr="007430FC" w:rsidRDefault="00F57251" w:rsidP="00F57251">
      <w:pPr>
        <w:rPr>
          <w:sz w:val="16"/>
          <w:szCs w:val="16"/>
        </w:rPr>
      </w:pPr>
      <w:r>
        <w:rPr>
          <w:rFonts w:hint="eastAsia"/>
          <w:sz w:val="16"/>
          <w:szCs w:val="16"/>
        </w:rPr>
        <w:t>※南河内圏域は設問なし</w:t>
      </w:r>
    </w:p>
    <w:p w:rsidR="006A6059" w:rsidRPr="00F57251" w:rsidRDefault="006A6059"/>
    <w:p w:rsidR="001B153D" w:rsidRDefault="001B153D"/>
    <w:p w:rsidR="00F57251" w:rsidRDefault="00F57251">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D2784C" w:rsidRPr="00107332" w:rsidRDefault="00D2784C">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（2）短期的な入院の頻度</w:t>
      </w:r>
    </w:p>
    <w:p w:rsidR="00D2784C" w:rsidRDefault="00E35FE9" w:rsidP="00946D2D">
      <w:pPr>
        <w:ind w:leftChars="200" w:left="420" w:firstLineChars="100" w:firstLine="210"/>
      </w:pPr>
      <w:r w:rsidRPr="00E35FE9">
        <w:rPr>
          <w:rFonts w:hint="eastAsia"/>
        </w:rPr>
        <w:t>居住場所が在宅の場合の</w:t>
      </w:r>
      <w:r>
        <w:rPr>
          <w:rFonts w:hint="eastAsia"/>
        </w:rPr>
        <w:t>短期的な入院の頻度は、</w:t>
      </w:r>
      <w:r w:rsidR="00946D2D">
        <w:rPr>
          <w:rFonts w:hint="eastAsia"/>
        </w:rPr>
        <w:t>「7カ月以上に1回」が22.6％と最も多く、次いで「4～6カ月に1回」が9.8％、「1カ月に1回」が7.9％となっている。</w:t>
      </w:r>
    </w:p>
    <w:p w:rsidR="00F57251" w:rsidRDefault="001C5647">
      <w:r>
        <w:rPr>
          <w:noProof/>
        </w:rPr>
        <w:drawing>
          <wp:inline distT="0" distB="0" distL="0" distR="0" wp14:anchorId="1596545C" wp14:editId="432EFD9A">
            <wp:extent cx="3072765" cy="5262880"/>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072765" cy="5262880"/>
                    </a:xfrm>
                    <a:prstGeom prst="rect">
                      <a:avLst/>
                    </a:prstGeom>
                    <a:noFill/>
                    <a:ln>
                      <a:noFill/>
                    </a:ln>
                  </pic:spPr>
                </pic:pic>
              </a:graphicData>
            </a:graphic>
          </wp:inline>
        </w:drawing>
      </w:r>
    </w:p>
    <w:p w:rsidR="00F57251" w:rsidRPr="007430FC" w:rsidRDefault="00F57251" w:rsidP="00F57251">
      <w:pPr>
        <w:rPr>
          <w:sz w:val="16"/>
          <w:szCs w:val="16"/>
        </w:rPr>
      </w:pPr>
      <w:r>
        <w:rPr>
          <w:rFonts w:hint="eastAsia"/>
          <w:sz w:val="16"/>
          <w:szCs w:val="16"/>
        </w:rPr>
        <w:t>※南河内圏域は設問なし</w:t>
      </w:r>
    </w:p>
    <w:p w:rsidR="00F57251" w:rsidRDefault="00F57251"/>
    <w:p w:rsidR="00D2784C" w:rsidRPr="00107332" w:rsidRDefault="00D2784C">
      <w:pPr>
        <w:rPr>
          <w:rFonts w:ascii="ＭＳ ゴシック" w:eastAsia="ＭＳ ゴシック" w:hAnsi="ＭＳ ゴシック"/>
          <w:sz w:val="22"/>
        </w:rPr>
      </w:pPr>
      <w:r w:rsidRPr="00107332">
        <w:rPr>
          <w:rFonts w:ascii="ＭＳ ゴシック" w:eastAsia="ＭＳ ゴシック" w:hAnsi="ＭＳ ゴシック" w:hint="eastAsia"/>
          <w:sz w:val="22"/>
        </w:rPr>
        <w:t>（3）短期的な入院を利用したい頻度</w:t>
      </w:r>
    </w:p>
    <w:p w:rsidR="00AB7F3D" w:rsidRDefault="00946D2D" w:rsidP="001C5647">
      <w:pPr>
        <w:ind w:leftChars="200" w:left="420" w:firstLineChars="100" w:firstLine="210"/>
      </w:pPr>
      <w:r w:rsidRPr="00946D2D">
        <w:rPr>
          <w:rFonts w:hint="eastAsia"/>
        </w:rPr>
        <w:t>居住場所が在宅の場合の短期</w:t>
      </w:r>
      <w:r>
        <w:rPr>
          <w:rFonts w:hint="eastAsia"/>
        </w:rPr>
        <w:t>的な入院をしたい</w:t>
      </w:r>
      <w:r w:rsidRPr="00946D2D">
        <w:rPr>
          <w:rFonts w:hint="eastAsia"/>
        </w:rPr>
        <w:t>頻度は、回答があった中では「</w:t>
      </w:r>
      <w:r>
        <w:rPr>
          <w:rFonts w:hint="eastAsia"/>
        </w:rPr>
        <w:t>2～3カ月に1回」と「4～6カ月に1回」</w:t>
      </w:r>
      <w:r w:rsidRPr="00946D2D">
        <w:rPr>
          <w:rFonts w:hint="eastAsia"/>
        </w:rPr>
        <w:t>が最も多くなっている。</w:t>
      </w:r>
    </w:p>
    <w:p w:rsidR="00F57251" w:rsidRPr="00946D2D" w:rsidRDefault="001C5647">
      <w:r>
        <w:rPr>
          <w:noProof/>
        </w:rPr>
        <w:drawing>
          <wp:inline distT="0" distB="0" distL="0" distR="0" wp14:anchorId="7CC3CEEA" wp14:editId="7EE5DC44">
            <wp:extent cx="3072765" cy="1722755"/>
            <wp:effectExtent l="0" t="0" r="0"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072765" cy="1722755"/>
                    </a:xfrm>
                    <a:prstGeom prst="rect">
                      <a:avLst/>
                    </a:prstGeom>
                    <a:noFill/>
                    <a:ln>
                      <a:noFill/>
                    </a:ln>
                  </pic:spPr>
                </pic:pic>
              </a:graphicData>
            </a:graphic>
          </wp:inline>
        </w:drawing>
      </w:r>
    </w:p>
    <w:p w:rsidR="00F57251" w:rsidRPr="007430FC" w:rsidRDefault="00F57251" w:rsidP="00F57251">
      <w:pPr>
        <w:rPr>
          <w:sz w:val="16"/>
          <w:szCs w:val="16"/>
        </w:rPr>
      </w:pPr>
      <w:r>
        <w:rPr>
          <w:rFonts w:hint="eastAsia"/>
          <w:sz w:val="16"/>
          <w:szCs w:val="16"/>
        </w:rPr>
        <w:t>※豊能圏域のみの設問</w:t>
      </w:r>
    </w:p>
    <w:p w:rsidR="00D2784C" w:rsidRPr="00F57251" w:rsidRDefault="00D2784C"/>
    <w:p w:rsidR="001B153D" w:rsidRDefault="001B153D">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6A6059" w:rsidRPr="00946D2D" w:rsidRDefault="00946D2D">
      <w:pPr>
        <w:rPr>
          <w:rFonts w:ascii="ＭＳ ゴシック" w:eastAsia="ＭＳ ゴシック" w:hAnsi="ＭＳ ゴシック"/>
          <w:sz w:val="22"/>
        </w:rPr>
      </w:pPr>
      <w:r w:rsidRPr="00946D2D">
        <w:rPr>
          <w:rFonts w:ascii="ＭＳ ゴシック" w:eastAsia="ＭＳ ゴシック" w:hAnsi="ＭＳ ゴシック" w:hint="eastAsia"/>
          <w:sz w:val="22"/>
        </w:rPr>
        <w:lastRenderedPageBreak/>
        <w:t>（4）短期的な入院の泊数</w:t>
      </w:r>
    </w:p>
    <w:p w:rsidR="00946D2D" w:rsidRDefault="00946D2D" w:rsidP="00946D2D">
      <w:pPr>
        <w:ind w:leftChars="200" w:left="420" w:firstLineChars="100" w:firstLine="210"/>
      </w:pPr>
      <w:r w:rsidRPr="00946D2D">
        <w:rPr>
          <w:rFonts w:hint="eastAsia"/>
        </w:rPr>
        <w:t>居住場所が在宅の場合の</w:t>
      </w:r>
      <w:r>
        <w:rPr>
          <w:rFonts w:hint="eastAsia"/>
        </w:rPr>
        <w:t>短期的な入院の泊数は、「7泊以上」が14.6％と最も多く、次いで「4～6泊」が11.6％となっている。</w:t>
      </w:r>
    </w:p>
    <w:p w:rsidR="00F57251" w:rsidRDefault="001C5647">
      <w:r>
        <w:rPr>
          <w:noProof/>
        </w:rPr>
        <w:drawing>
          <wp:inline distT="0" distB="0" distL="0" distR="0" wp14:anchorId="5340273F" wp14:editId="5F2E702E">
            <wp:extent cx="2870835" cy="5380355"/>
            <wp:effectExtent l="0" t="0" r="5715" b="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870835" cy="5380355"/>
                    </a:xfrm>
                    <a:prstGeom prst="rect">
                      <a:avLst/>
                    </a:prstGeom>
                    <a:noFill/>
                    <a:ln>
                      <a:noFill/>
                    </a:ln>
                  </pic:spPr>
                </pic:pic>
              </a:graphicData>
            </a:graphic>
          </wp:inline>
        </w:drawing>
      </w:r>
    </w:p>
    <w:p w:rsidR="00F57251" w:rsidRPr="007430FC" w:rsidRDefault="00F57251" w:rsidP="00F57251">
      <w:pPr>
        <w:rPr>
          <w:sz w:val="16"/>
          <w:szCs w:val="16"/>
        </w:rPr>
      </w:pPr>
      <w:r>
        <w:rPr>
          <w:rFonts w:hint="eastAsia"/>
          <w:sz w:val="16"/>
          <w:szCs w:val="16"/>
        </w:rPr>
        <w:t>※南河内圏域は設問なし</w:t>
      </w:r>
    </w:p>
    <w:p w:rsidR="00F57251" w:rsidRDefault="00F57251"/>
    <w:p w:rsidR="001C5647" w:rsidRDefault="001C5647"/>
    <w:p w:rsidR="006A6059" w:rsidRPr="00107332" w:rsidRDefault="006A6059" w:rsidP="006A6059">
      <w:pPr>
        <w:rPr>
          <w:rFonts w:ascii="ＭＳ ゴシック" w:eastAsia="ＭＳ ゴシック" w:hAnsi="ＭＳ ゴシック"/>
          <w:sz w:val="22"/>
        </w:rPr>
      </w:pPr>
      <w:r w:rsidRPr="00107332">
        <w:rPr>
          <w:rFonts w:ascii="ＭＳ ゴシック" w:eastAsia="ＭＳ ゴシック" w:hAnsi="ＭＳ ゴシック" w:hint="eastAsia"/>
          <w:sz w:val="22"/>
        </w:rPr>
        <w:t>（</w:t>
      </w:r>
      <w:r w:rsidR="00946D2D">
        <w:rPr>
          <w:rFonts w:ascii="ＭＳ ゴシック" w:eastAsia="ＭＳ ゴシック" w:hAnsi="ＭＳ ゴシック" w:hint="eastAsia"/>
          <w:sz w:val="22"/>
        </w:rPr>
        <w:t>5</w:t>
      </w:r>
      <w:r>
        <w:rPr>
          <w:rFonts w:ascii="ＭＳ ゴシック" w:eastAsia="ＭＳ ゴシック" w:hAnsi="ＭＳ ゴシック" w:hint="eastAsia"/>
          <w:sz w:val="22"/>
        </w:rPr>
        <w:t>）短期的な入院をしたい泊数</w:t>
      </w:r>
    </w:p>
    <w:p w:rsidR="00EB3EBF" w:rsidRDefault="00946D2D" w:rsidP="001C5647">
      <w:pPr>
        <w:ind w:leftChars="200" w:left="420" w:firstLineChars="100" w:firstLine="210"/>
      </w:pPr>
      <w:r>
        <w:rPr>
          <w:rFonts w:hint="eastAsia"/>
        </w:rPr>
        <w:t>居住場所が在宅の場合の短期的な入院をしたい泊数</w:t>
      </w:r>
      <w:r w:rsidRPr="00946D2D">
        <w:rPr>
          <w:rFonts w:hint="eastAsia"/>
        </w:rPr>
        <w:t>は、回答があった中では「</w:t>
      </w:r>
      <w:r>
        <w:rPr>
          <w:rFonts w:hint="eastAsia"/>
        </w:rPr>
        <w:t>7泊以上」</w:t>
      </w:r>
      <w:r w:rsidRPr="00946D2D">
        <w:rPr>
          <w:rFonts w:hint="eastAsia"/>
        </w:rPr>
        <w:t>が最も多くなっている。</w:t>
      </w:r>
    </w:p>
    <w:p w:rsidR="00F57251" w:rsidRDefault="00F57251" w:rsidP="00EB3EBF">
      <w:r>
        <w:rPr>
          <w:rFonts w:hint="eastAsia"/>
          <w:noProof/>
        </w:rPr>
        <w:drawing>
          <wp:inline distT="0" distB="0" distL="0" distR="0" wp14:anchorId="13927BD1" wp14:editId="75A4B200">
            <wp:extent cx="2870835" cy="1839595"/>
            <wp:effectExtent l="0" t="0" r="5715" b="825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870835" cy="1839595"/>
                    </a:xfrm>
                    <a:prstGeom prst="rect">
                      <a:avLst/>
                    </a:prstGeom>
                    <a:noFill/>
                    <a:ln>
                      <a:noFill/>
                    </a:ln>
                  </pic:spPr>
                </pic:pic>
              </a:graphicData>
            </a:graphic>
          </wp:inline>
        </w:drawing>
      </w:r>
    </w:p>
    <w:p w:rsidR="00F57251" w:rsidRPr="007430FC" w:rsidRDefault="00F57251" w:rsidP="00F57251">
      <w:pPr>
        <w:rPr>
          <w:sz w:val="16"/>
          <w:szCs w:val="16"/>
        </w:rPr>
      </w:pPr>
      <w:r>
        <w:rPr>
          <w:rFonts w:hint="eastAsia"/>
          <w:sz w:val="16"/>
          <w:szCs w:val="16"/>
        </w:rPr>
        <w:t>※豊能圏域のみの設問</w:t>
      </w:r>
    </w:p>
    <w:p w:rsidR="00D2784C" w:rsidRPr="00107332" w:rsidRDefault="00D2784C">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w:t>
      </w:r>
      <w:r w:rsidR="00946D2D">
        <w:rPr>
          <w:rFonts w:ascii="ＭＳ ゴシック" w:eastAsia="ＭＳ ゴシック" w:hAnsi="ＭＳ ゴシック" w:hint="eastAsia"/>
          <w:sz w:val="22"/>
        </w:rPr>
        <w:t>6</w:t>
      </w:r>
      <w:r w:rsidRPr="00107332">
        <w:rPr>
          <w:rFonts w:ascii="ＭＳ ゴシック" w:eastAsia="ＭＳ ゴシック" w:hAnsi="ＭＳ ゴシック" w:hint="eastAsia"/>
          <w:sz w:val="22"/>
        </w:rPr>
        <w:t>）</w:t>
      </w:r>
      <w:r w:rsidR="006849D3" w:rsidRPr="00107332">
        <w:rPr>
          <w:rFonts w:ascii="ＭＳ ゴシック" w:eastAsia="ＭＳ ゴシック" w:hAnsi="ＭＳ ゴシック" w:hint="eastAsia"/>
          <w:sz w:val="22"/>
        </w:rPr>
        <w:t>短期的な入院を行っていない理由</w:t>
      </w:r>
    </w:p>
    <w:p w:rsidR="00946D2D" w:rsidRDefault="00946D2D" w:rsidP="00946D2D">
      <w:pPr>
        <w:ind w:leftChars="200" w:left="420" w:firstLineChars="100" w:firstLine="210"/>
      </w:pPr>
      <w:r>
        <w:rPr>
          <w:rFonts w:hint="eastAsia"/>
        </w:rPr>
        <w:t>居住場所が在宅の場合の短期的な入院を</w:t>
      </w:r>
      <w:r w:rsidRPr="00946D2D">
        <w:rPr>
          <w:rFonts w:hint="eastAsia"/>
        </w:rPr>
        <w:t>していない理由は、</w:t>
      </w:r>
      <w:r>
        <w:rPr>
          <w:rFonts w:hint="eastAsia"/>
        </w:rPr>
        <w:t>「短期的な入院の必要がない」が64.9％と最も多く、次いで「短期的な入院が何か知らない」が14.0％、「</w:t>
      </w:r>
      <w:r w:rsidR="00F57251">
        <w:rPr>
          <w:rFonts w:hint="eastAsia"/>
        </w:rPr>
        <w:t>短期的な入院を実施する病院が近くにない</w:t>
      </w:r>
      <w:r>
        <w:rPr>
          <w:rFonts w:hint="eastAsia"/>
        </w:rPr>
        <w:t>」が</w:t>
      </w:r>
      <w:r w:rsidR="00F57251">
        <w:rPr>
          <w:rFonts w:hint="eastAsia"/>
        </w:rPr>
        <w:t>8.0</w:t>
      </w:r>
      <w:r>
        <w:rPr>
          <w:rFonts w:hint="eastAsia"/>
        </w:rPr>
        <w:t>％となっている。</w:t>
      </w:r>
    </w:p>
    <w:p w:rsidR="00946D2D" w:rsidRDefault="00946D2D"/>
    <w:p w:rsidR="006A6059" w:rsidRDefault="00EB3EBF">
      <w:r>
        <w:rPr>
          <w:noProof/>
        </w:rPr>
        <w:drawing>
          <wp:inline distT="0" distB="0" distL="0" distR="0" wp14:anchorId="4A4DA93A" wp14:editId="2062003F">
            <wp:extent cx="4274185" cy="5795010"/>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274185" cy="5795010"/>
                    </a:xfrm>
                    <a:prstGeom prst="rect">
                      <a:avLst/>
                    </a:prstGeom>
                    <a:noFill/>
                    <a:ln>
                      <a:noFill/>
                    </a:ln>
                  </pic:spPr>
                </pic:pic>
              </a:graphicData>
            </a:graphic>
          </wp:inline>
        </w:drawing>
      </w:r>
    </w:p>
    <w:p w:rsidR="00F57251" w:rsidRPr="007430FC" w:rsidRDefault="00F57251" w:rsidP="00F57251">
      <w:pPr>
        <w:rPr>
          <w:sz w:val="16"/>
          <w:szCs w:val="16"/>
        </w:rPr>
      </w:pPr>
      <w:r>
        <w:rPr>
          <w:rFonts w:hint="eastAsia"/>
          <w:sz w:val="16"/>
          <w:szCs w:val="16"/>
        </w:rPr>
        <w:t>※南河内圏域は設問なし</w:t>
      </w:r>
    </w:p>
    <w:p w:rsidR="00D2784C" w:rsidRPr="00F57251" w:rsidRDefault="00D2784C"/>
    <w:p w:rsidR="00AB7F3D" w:rsidRDefault="00AB7F3D"/>
    <w:p w:rsidR="001B153D" w:rsidRDefault="001B153D">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D2784C" w:rsidRPr="00107332" w:rsidRDefault="006849D3">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w:t>
      </w:r>
      <w:r w:rsidR="00AB7F3D">
        <w:rPr>
          <w:rFonts w:ascii="ＭＳ ゴシック" w:eastAsia="ＭＳ ゴシック" w:hAnsi="ＭＳ ゴシック" w:hint="eastAsia"/>
          <w:sz w:val="22"/>
        </w:rPr>
        <w:t>7</w:t>
      </w:r>
      <w:r w:rsidRPr="00107332">
        <w:rPr>
          <w:rFonts w:ascii="ＭＳ ゴシック" w:eastAsia="ＭＳ ゴシック" w:hAnsi="ＭＳ ゴシック" w:hint="eastAsia"/>
          <w:sz w:val="22"/>
        </w:rPr>
        <w:t>）課題が解消された場合、短期的に入院することがあると思うか</w:t>
      </w:r>
    </w:p>
    <w:p w:rsidR="006849D3" w:rsidRDefault="00946D2D" w:rsidP="00946D2D">
      <w:pPr>
        <w:ind w:leftChars="200" w:left="420" w:firstLineChars="100" w:firstLine="210"/>
      </w:pPr>
      <w:r>
        <w:rPr>
          <w:rFonts w:hint="eastAsia"/>
        </w:rPr>
        <w:t>居住場所が在宅の場合の短期的な入院を</w:t>
      </w:r>
      <w:r w:rsidRPr="00946D2D">
        <w:rPr>
          <w:rFonts w:hint="eastAsia"/>
        </w:rPr>
        <w:t>していない理由で、「短期</w:t>
      </w:r>
      <w:r>
        <w:rPr>
          <w:rFonts w:hint="eastAsia"/>
        </w:rPr>
        <w:t>的な入院の必要がない」と「短期的な入院</w:t>
      </w:r>
      <w:r w:rsidRPr="00946D2D">
        <w:rPr>
          <w:rFonts w:hint="eastAsia"/>
        </w:rPr>
        <w:t>が何か知らない」以外を選んだ人が、課題が解</w:t>
      </w:r>
      <w:r>
        <w:rPr>
          <w:rFonts w:hint="eastAsia"/>
        </w:rPr>
        <w:t>消された場合、短期入所を利用したいと思うかどうか</w:t>
      </w:r>
      <w:r w:rsidR="00BB02CB">
        <w:rPr>
          <w:rFonts w:hint="eastAsia"/>
        </w:rPr>
        <w:t>について</w:t>
      </w:r>
      <w:r>
        <w:rPr>
          <w:rFonts w:hint="eastAsia"/>
        </w:rPr>
        <w:t>は、「必要があれば入院したい</w:t>
      </w:r>
      <w:r w:rsidRPr="00946D2D">
        <w:rPr>
          <w:rFonts w:hint="eastAsia"/>
        </w:rPr>
        <w:t>」が</w:t>
      </w:r>
      <w:r>
        <w:rPr>
          <w:rFonts w:hint="eastAsia"/>
        </w:rPr>
        <w:t>69.9</w:t>
      </w:r>
      <w:r w:rsidRPr="00946D2D">
        <w:rPr>
          <w:rFonts w:hint="eastAsia"/>
        </w:rPr>
        <w:t>％と多数を占めている。</w:t>
      </w:r>
    </w:p>
    <w:p w:rsidR="00D2784C" w:rsidRDefault="00D2784C"/>
    <w:p w:rsidR="00D2784C" w:rsidRDefault="00EB3EBF">
      <w:r>
        <w:rPr>
          <w:noProof/>
        </w:rPr>
        <w:drawing>
          <wp:inline distT="0" distB="0" distL="0" distR="0" wp14:anchorId="6AB0331F" wp14:editId="04A61BFC">
            <wp:extent cx="2615565" cy="5752465"/>
            <wp:effectExtent l="0" t="0" r="0" b="63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15565" cy="5752465"/>
                    </a:xfrm>
                    <a:prstGeom prst="rect">
                      <a:avLst/>
                    </a:prstGeom>
                    <a:noFill/>
                    <a:ln>
                      <a:noFill/>
                    </a:ln>
                  </pic:spPr>
                </pic:pic>
              </a:graphicData>
            </a:graphic>
          </wp:inline>
        </w:drawing>
      </w:r>
    </w:p>
    <w:p w:rsidR="00F57251" w:rsidRPr="007430FC" w:rsidRDefault="00F57251" w:rsidP="00F57251">
      <w:pPr>
        <w:rPr>
          <w:sz w:val="16"/>
          <w:szCs w:val="16"/>
        </w:rPr>
      </w:pPr>
      <w:r>
        <w:rPr>
          <w:rFonts w:hint="eastAsia"/>
          <w:sz w:val="16"/>
          <w:szCs w:val="16"/>
        </w:rPr>
        <w:t>※南河内圏域は設問なし</w:t>
      </w:r>
    </w:p>
    <w:p w:rsidR="00D2784C" w:rsidRPr="00F57251" w:rsidRDefault="00D2784C"/>
    <w:p w:rsidR="006849D3" w:rsidRDefault="006849D3"/>
    <w:p w:rsidR="006849D3" w:rsidRDefault="006849D3"/>
    <w:p w:rsidR="00B27BA0" w:rsidRDefault="00B27BA0">
      <w:pPr>
        <w:widowControl/>
        <w:jc w:val="left"/>
        <w:rPr>
          <w:rFonts w:asciiTheme="majorHAnsi" w:eastAsiaTheme="majorEastAsia" w:hAnsiTheme="majorHAnsi" w:cstheme="majorBidi"/>
          <w:sz w:val="22"/>
        </w:rPr>
      </w:pPr>
      <w:r>
        <w:br w:type="page"/>
      </w:r>
    </w:p>
    <w:p w:rsidR="006849D3" w:rsidRDefault="006849D3" w:rsidP="006849D3">
      <w:pPr>
        <w:pStyle w:val="3"/>
      </w:pPr>
      <w:bookmarkStart w:id="43" w:name="_Toc440449945"/>
      <w:r>
        <w:rPr>
          <w:rFonts w:hint="eastAsia"/>
        </w:rPr>
        <w:lastRenderedPageBreak/>
        <w:t>問</w:t>
      </w:r>
      <w:r>
        <w:rPr>
          <w:rFonts w:hint="eastAsia"/>
        </w:rPr>
        <w:t>31</w:t>
      </w:r>
      <w:r>
        <w:rPr>
          <w:rFonts w:hint="eastAsia"/>
        </w:rPr>
        <w:t xml:space="preserve">　</w:t>
      </w:r>
      <w:r w:rsidRPr="006849D3">
        <w:rPr>
          <w:rFonts w:hint="eastAsia"/>
        </w:rPr>
        <w:t>居宅介護・重度訪問介護（ホームヘルプ）の利用状況について</w:t>
      </w:r>
      <w:bookmarkEnd w:id="43"/>
    </w:p>
    <w:p w:rsidR="006849D3" w:rsidRDefault="006849D3"/>
    <w:p w:rsidR="006849D3" w:rsidRPr="00107332" w:rsidRDefault="006849D3" w:rsidP="00DE7F66">
      <w:pPr>
        <w:ind w:left="425" w:hangingChars="193" w:hanging="425"/>
        <w:rPr>
          <w:rFonts w:ascii="ＭＳ ゴシック" w:eastAsia="ＭＳ ゴシック" w:hAnsi="ＭＳ ゴシック"/>
          <w:sz w:val="22"/>
        </w:rPr>
      </w:pPr>
      <w:r w:rsidRPr="00107332">
        <w:rPr>
          <w:rFonts w:ascii="ＭＳ ゴシック" w:eastAsia="ＭＳ ゴシック" w:hAnsi="ＭＳ ゴシック" w:hint="eastAsia"/>
          <w:sz w:val="22"/>
        </w:rPr>
        <w:t>（1）居宅介護・重度訪問介護を利用しているか</w:t>
      </w:r>
    </w:p>
    <w:p w:rsidR="006849D3" w:rsidRDefault="00DE7F66" w:rsidP="00DE7F66">
      <w:pPr>
        <w:ind w:leftChars="200" w:left="420" w:firstLineChars="100" w:firstLine="210"/>
      </w:pPr>
      <w:r w:rsidRPr="00DE7F66">
        <w:rPr>
          <w:rFonts w:hint="eastAsia"/>
        </w:rPr>
        <w:t>居住場所が在宅の場合の居宅介護・重度訪問介護を利用しているか</w:t>
      </w:r>
      <w:r>
        <w:rPr>
          <w:rFonts w:hint="eastAsia"/>
        </w:rPr>
        <w:t>どうか</w:t>
      </w:r>
      <w:r w:rsidR="006C50B7">
        <w:rPr>
          <w:rFonts w:hint="eastAsia"/>
        </w:rPr>
        <w:t>について</w:t>
      </w:r>
      <w:r>
        <w:rPr>
          <w:rFonts w:hint="eastAsia"/>
        </w:rPr>
        <w:t>は、「利用している」が33.8％、「利用していない」が55.3％で、「利用していない」が過半数を占めている。</w:t>
      </w:r>
    </w:p>
    <w:p w:rsidR="00AB7F3D" w:rsidRDefault="00AB7F3D" w:rsidP="00AB7F3D"/>
    <w:p w:rsidR="00DE7F66" w:rsidRDefault="00EB3EBF">
      <w:r>
        <w:rPr>
          <w:noProof/>
        </w:rPr>
        <w:drawing>
          <wp:inline distT="0" distB="0" distL="0" distR="0" wp14:anchorId="738C3F5A" wp14:editId="6667515C">
            <wp:extent cx="2169160" cy="5188585"/>
            <wp:effectExtent l="0" t="0" r="254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169160" cy="5188585"/>
                    </a:xfrm>
                    <a:prstGeom prst="rect">
                      <a:avLst/>
                    </a:prstGeom>
                    <a:noFill/>
                    <a:ln>
                      <a:noFill/>
                    </a:ln>
                  </pic:spPr>
                </pic:pic>
              </a:graphicData>
            </a:graphic>
          </wp:inline>
        </w:drawing>
      </w:r>
    </w:p>
    <w:p w:rsidR="00F57251" w:rsidRPr="007430FC" w:rsidRDefault="00F57251" w:rsidP="00F57251">
      <w:pPr>
        <w:rPr>
          <w:sz w:val="16"/>
          <w:szCs w:val="16"/>
        </w:rPr>
      </w:pPr>
      <w:r>
        <w:rPr>
          <w:rFonts w:hint="eastAsia"/>
          <w:sz w:val="16"/>
          <w:szCs w:val="16"/>
        </w:rPr>
        <w:t>※南河内圏域は設問なし</w:t>
      </w:r>
    </w:p>
    <w:p w:rsidR="00B27BA0" w:rsidRPr="00F57251" w:rsidRDefault="00B27BA0"/>
    <w:p w:rsidR="00B27BA0" w:rsidRDefault="00B27BA0"/>
    <w:p w:rsidR="00F57251" w:rsidRDefault="00F57251">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6849D3" w:rsidRPr="00107332" w:rsidRDefault="006849D3">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（2）居宅介護・重度訪問介護の利用頻度</w:t>
      </w:r>
    </w:p>
    <w:p w:rsidR="006849D3" w:rsidRDefault="00DE7F66" w:rsidP="00956821">
      <w:pPr>
        <w:ind w:leftChars="200" w:left="420" w:firstLineChars="100" w:firstLine="210"/>
      </w:pPr>
      <w:r w:rsidRPr="00DE7F66">
        <w:rPr>
          <w:rFonts w:hint="eastAsia"/>
        </w:rPr>
        <w:t>居住場所が在宅の場合の居宅介護・重度訪問介護の利用頻度</w:t>
      </w:r>
      <w:r>
        <w:rPr>
          <w:rFonts w:hint="eastAsia"/>
        </w:rPr>
        <w:t>は、</w:t>
      </w:r>
      <w:r w:rsidR="00956821">
        <w:rPr>
          <w:rFonts w:hint="eastAsia"/>
        </w:rPr>
        <w:t>1週間あたり「</w:t>
      </w:r>
      <w:r w:rsidR="001155C8">
        <w:rPr>
          <w:rFonts w:hint="eastAsia"/>
        </w:rPr>
        <w:t>2～</w:t>
      </w:r>
      <w:r w:rsidR="00956821">
        <w:rPr>
          <w:rFonts w:hint="eastAsia"/>
        </w:rPr>
        <w:t>3</w:t>
      </w:r>
      <w:r w:rsidR="001155C8">
        <w:rPr>
          <w:rFonts w:hint="eastAsia"/>
        </w:rPr>
        <w:t>回</w:t>
      </w:r>
      <w:r w:rsidR="00956821">
        <w:rPr>
          <w:rFonts w:hint="eastAsia"/>
        </w:rPr>
        <w:t>」が33.7％と最も多く、次いで「</w:t>
      </w:r>
      <w:r w:rsidR="001155C8">
        <w:rPr>
          <w:rFonts w:hint="eastAsia"/>
        </w:rPr>
        <w:t>4～7回</w:t>
      </w:r>
      <w:r w:rsidR="00956821">
        <w:rPr>
          <w:rFonts w:hint="eastAsia"/>
        </w:rPr>
        <w:t>」が31.8％、「1回」が11.7％となっている。</w:t>
      </w:r>
    </w:p>
    <w:p w:rsidR="00956821" w:rsidRDefault="00956821" w:rsidP="00956821">
      <w:pPr>
        <w:ind w:leftChars="200" w:left="420" w:firstLineChars="100" w:firstLine="210"/>
      </w:pPr>
      <w:r>
        <w:rPr>
          <w:rFonts w:hint="eastAsia"/>
        </w:rPr>
        <w:t>また、1回あたりの時間は「1時間以上2時間未満」が55.2％と最も多く過半数を占めている。次いで「2時間以上3時間未満」が9.8％となっている。</w:t>
      </w:r>
    </w:p>
    <w:p w:rsidR="006849D3" w:rsidRPr="00956821" w:rsidRDefault="00F57251">
      <w:r>
        <w:rPr>
          <w:rFonts w:ascii="ＭＳ ゴシック" w:eastAsia="ＭＳ ゴシック" w:hAnsi="ＭＳ ゴシック" w:hint="eastAsia"/>
          <w:noProof/>
          <w:sz w:val="22"/>
        </w:rPr>
        <mc:AlternateContent>
          <mc:Choice Requires="wps">
            <w:drawing>
              <wp:anchor distT="0" distB="0" distL="114300" distR="114300" simplePos="0" relativeHeight="251768832" behindDoc="0" locked="0" layoutInCell="1" allowOverlap="1" wp14:anchorId="24A92565" wp14:editId="080C478C">
                <wp:simplePos x="0" y="0"/>
                <wp:positionH relativeFrom="column">
                  <wp:posOffset>246380</wp:posOffset>
                </wp:positionH>
                <wp:positionV relativeFrom="paragraph">
                  <wp:posOffset>-7607935</wp:posOffset>
                </wp:positionV>
                <wp:extent cx="3189605" cy="733425"/>
                <wp:effectExtent l="0" t="0" r="10795" b="28575"/>
                <wp:wrapNone/>
                <wp:docPr id="66" name="正方形/長方形 66"/>
                <wp:cNvGraphicFramePr/>
                <a:graphic xmlns:a="http://schemas.openxmlformats.org/drawingml/2006/main">
                  <a:graphicData uri="http://schemas.microsoft.com/office/word/2010/wordprocessingShape">
                    <wps:wsp>
                      <wps:cNvSpPr/>
                      <wps:spPr>
                        <a:xfrm>
                          <a:off x="0" y="0"/>
                          <a:ext cx="3189605" cy="733425"/>
                        </a:xfrm>
                        <a:prstGeom prst="rect">
                          <a:avLst/>
                        </a:prstGeom>
                        <a:solidFill>
                          <a:srgbClr val="4F81BD"/>
                        </a:solidFill>
                        <a:ln w="25400" cap="flat" cmpd="sng" algn="ctr">
                          <a:solidFill>
                            <a:srgbClr val="4F81BD">
                              <a:shade val="50000"/>
                            </a:srgbClr>
                          </a:solidFill>
                          <a:prstDash val="solid"/>
                        </a:ln>
                        <a:effectLst/>
                      </wps:spPr>
                      <wps:txbx>
                        <w:txbxContent>
                          <w:p w:rsidR="00F33DDA" w:rsidRDefault="00F33DDA" w:rsidP="00F57251">
                            <w:pPr>
                              <w:jc w:val="center"/>
                            </w:pPr>
                            <w:r>
                              <w:rPr>
                                <w:rFonts w:hint="eastAsia"/>
                              </w:rPr>
                              <w:t>グラフ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66" o:spid="_x0000_s1026" style="position:absolute;left:0;text-align:left;margin-left:19.4pt;margin-top:-599.05pt;width:251.15pt;height:57.7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" fillcolor="#4f81bd" strokecolor="#385d8a" strokeweight="2pt">
                <v:textbox>
                  <w:txbxContent>
                    <w:p w:rsidR="00F33DDA" w:rsidRDefault="00F33DDA" w:rsidP="00F57251">
                      <w:pPr>
                        <w:jc w:val="center"/>
                      </w:pPr>
                      <w:r>
                        <w:rPr>
                          <w:rFonts w:hint="eastAsia"/>
                        </w:rPr>
                        <w:t>グラフ</w:t>
                      </w:r>
                    </w:p>
                  </w:txbxContent>
                </v:textbox>
              </v:rect>
            </w:pict>
          </mc:Fallback>
        </mc:AlternateContent>
      </w:r>
    </w:p>
    <w:p w:rsidR="00F57251" w:rsidRDefault="002C1D24">
      <w:r>
        <w:rPr>
          <w:noProof/>
        </w:rPr>
        <w:drawing>
          <wp:inline distT="0" distB="0" distL="0" distR="0" wp14:anchorId="5A216DA5" wp14:editId="4F783E17">
            <wp:extent cx="5327015" cy="5475605"/>
            <wp:effectExtent l="0" t="0" r="6985"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327015" cy="5475605"/>
                    </a:xfrm>
                    <a:prstGeom prst="rect">
                      <a:avLst/>
                    </a:prstGeom>
                    <a:noFill/>
                    <a:ln>
                      <a:noFill/>
                    </a:ln>
                  </pic:spPr>
                </pic:pic>
              </a:graphicData>
            </a:graphic>
          </wp:inline>
        </w:drawing>
      </w:r>
    </w:p>
    <w:p w:rsidR="00F57251" w:rsidRPr="007430FC" w:rsidRDefault="00F57251" w:rsidP="00F57251">
      <w:pPr>
        <w:rPr>
          <w:sz w:val="16"/>
          <w:szCs w:val="16"/>
        </w:rPr>
      </w:pPr>
      <w:r>
        <w:rPr>
          <w:rFonts w:hint="eastAsia"/>
          <w:sz w:val="16"/>
          <w:szCs w:val="16"/>
        </w:rPr>
        <w:t>※南河内圏域は設問なし</w:t>
      </w:r>
    </w:p>
    <w:p w:rsidR="00B27BA0" w:rsidRPr="00F57251" w:rsidRDefault="00B27BA0"/>
    <w:p w:rsidR="00B27BA0" w:rsidRPr="00B27BA0" w:rsidRDefault="00B27BA0"/>
    <w:p w:rsidR="00AB7F3D" w:rsidRDefault="00AB7F3D">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6849D3" w:rsidRPr="00107332" w:rsidRDefault="006849D3">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（3）居宅介護・重度訪問介護のヘルパーから提供されているサービス</w:t>
      </w:r>
    </w:p>
    <w:p w:rsidR="006849D3" w:rsidRDefault="00956821" w:rsidP="00956821">
      <w:pPr>
        <w:ind w:leftChars="200" w:left="420" w:firstLineChars="100" w:firstLine="210"/>
      </w:pPr>
      <w:r w:rsidRPr="00956821">
        <w:rPr>
          <w:rFonts w:hint="eastAsia"/>
        </w:rPr>
        <w:t>居住場所が在宅の場合の居宅介護・重度訪問介護のヘルパーから提供されているサービス</w:t>
      </w:r>
      <w:r>
        <w:rPr>
          <w:rFonts w:hint="eastAsia"/>
        </w:rPr>
        <w:t>は、「入浴介助」が69.9％と最も多く、次いで</w:t>
      </w:r>
      <w:r w:rsidRPr="00956821">
        <w:rPr>
          <w:rFonts w:hint="eastAsia"/>
        </w:rPr>
        <w:t>「更衣（着替え）の介助」が40.2％</w:t>
      </w:r>
      <w:r>
        <w:rPr>
          <w:rFonts w:hint="eastAsia"/>
        </w:rPr>
        <w:t>、「排せつの介助」が39.7％となっている。</w:t>
      </w:r>
    </w:p>
    <w:p w:rsidR="006849D3" w:rsidRDefault="006849D3"/>
    <w:p w:rsidR="00956821" w:rsidRDefault="00EB3EBF">
      <w:r>
        <w:rPr>
          <w:noProof/>
        </w:rPr>
        <w:drawing>
          <wp:inline distT="0" distB="0" distL="0" distR="0" wp14:anchorId="52F2C874" wp14:editId="4700EAA6">
            <wp:extent cx="4625340" cy="5709920"/>
            <wp:effectExtent l="0" t="0" r="3810" b="508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625340" cy="5709920"/>
                    </a:xfrm>
                    <a:prstGeom prst="rect">
                      <a:avLst/>
                    </a:prstGeom>
                    <a:noFill/>
                    <a:ln>
                      <a:noFill/>
                    </a:ln>
                  </pic:spPr>
                </pic:pic>
              </a:graphicData>
            </a:graphic>
          </wp:inline>
        </w:drawing>
      </w:r>
    </w:p>
    <w:p w:rsidR="00F57251" w:rsidRPr="007430FC" w:rsidRDefault="00F57251" w:rsidP="00F57251">
      <w:pPr>
        <w:rPr>
          <w:sz w:val="16"/>
          <w:szCs w:val="16"/>
        </w:rPr>
      </w:pPr>
      <w:r>
        <w:rPr>
          <w:rFonts w:hint="eastAsia"/>
          <w:sz w:val="16"/>
          <w:szCs w:val="16"/>
        </w:rPr>
        <w:t>※南河内圏域は設問なし</w:t>
      </w:r>
    </w:p>
    <w:p w:rsidR="00F57251" w:rsidRPr="00F57251" w:rsidRDefault="00F57251"/>
    <w:p w:rsidR="00AB7F3D" w:rsidRDefault="00AB7F3D">
      <w:pPr>
        <w:widowControl/>
        <w:jc w:val="left"/>
        <w:rPr>
          <w:rFonts w:asciiTheme="majorHAnsi" w:eastAsiaTheme="majorEastAsia" w:hAnsiTheme="majorHAnsi" w:cstheme="majorBidi"/>
          <w:sz w:val="22"/>
        </w:rPr>
      </w:pPr>
      <w:bookmarkStart w:id="44" w:name="_Toc440449946"/>
      <w:r>
        <w:br w:type="page"/>
      </w:r>
    </w:p>
    <w:p w:rsidR="006849D3" w:rsidRDefault="006849D3" w:rsidP="006849D3">
      <w:pPr>
        <w:pStyle w:val="3"/>
      </w:pPr>
      <w:r>
        <w:rPr>
          <w:rFonts w:hint="eastAsia"/>
        </w:rPr>
        <w:lastRenderedPageBreak/>
        <w:t>問</w:t>
      </w:r>
      <w:r>
        <w:rPr>
          <w:rFonts w:hint="eastAsia"/>
        </w:rPr>
        <w:t>33</w:t>
      </w:r>
      <w:r>
        <w:rPr>
          <w:rFonts w:hint="eastAsia"/>
        </w:rPr>
        <w:t xml:space="preserve">　</w:t>
      </w:r>
      <w:r w:rsidRPr="006849D3">
        <w:rPr>
          <w:rFonts w:hint="eastAsia"/>
        </w:rPr>
        <w:t>本人の介護を行う中で、さまざまな悩み事の相談</w:t>
      </w:r>
      <w:r w:rsidR="00A82002">
        <w:rPr>
          <w:rFonts w:hint="eastAsia"/>
        </w:rPr>
        <w:t>を</w:t>
      </w:r>
      <w:r w:rsidRPr="006849D3">
        <w:rPr>
          <w:rFonts w:hint="eastAsia"/>
        </w:rPr>
        <w:t>する方について</w:t>
      </w:r>
      <w:bookmarkEnd w:id="44"/>
    </w:p>
    <w:p w:rsidR="006849D3" w:rsidRDefault="006849D3"/>
    <w:p w:rsidR="006849D3" w:rsidRPr="00107332" w:rsidRDefault="006849D3">
      <w:pPr>
        <w:rPr>
          <w:rFonts w:ascii="ＭＳ ゴシック" w:eastAsia="ＭＳ ゴシック" w:hAnsi="ＭＳ ゴシック"/>
          <w:sz w:val="22"/>
        </w:rPr>
      </w:pPr>
      <w:r w:rsidRPr="00107332">
        <w:rPr>
          <w:rFonts w:ascii="ＭＳ ゴシック" w:eastAsia="ＭＳ ゴシック" w:hAnsi="ＭＳ ゴシック" w:hint="eastAsia"/>
          <w:sz w:val="22"/>
        </w:rPr>
        <w:t>（1</w:t>
      </w:r>
      <w:r w:rsidR="00DC6093">
        <w:rPr>
          <w:rFonts w:ascii="ＭＳ ゴシック" w:eastAsia="ＭＳ ゴシック" w:hAnsi="ＭＳ ゴシック" w:hint="eastAsia"/>
          <w:sz w:val="22"/>
        </w:rPr>
        <w:t>）</w:t>
      </w:r>
      <w:r w:rsidRPr="00107332">
        <w:rPr>
          <w:rFonts w:ascii="ＭＳ ゴシック" w:eastAsia="ＭＳ ゴシック" w:hAnsi="ＭＳ ゴシック" w:hint="eastAsia"/>
          <w:sz w:val="22"/>
        </w:rPr>
        <w:t>本人の健康や体調変化が気になるとき</w:t>
      </w:r>
    </w:p>
    <w:p w:rsidR="006849D3" w:rsidRDefault="00AC28EE" w:rsidP="00DC6093">
      <w:pPr>
        <w:ind w:leftChars="200" w:left="420" w:firstLineChars="100" w:firstLine="210"/>
      </w:pPr>
      <w:r w:rsidRPr="00AC28EE">
        <w:rPr>
          <w:rFonts w:hint="eastAsia"/>
        </w:rPr>
        <w:t>本人の健康や体調変化が気になるとき</w:t>
      </w:r>
      <w:r>
        <w:rPr>
          <w:rFonts w:hint="eastAsia"/>
        </w:rPr>
        <w:t>に相談する相手は、「専門病院の医師」が45.0％と最も多く、次いで「往診医師・かかりつけ医」が38.7％、「家族や親戚」が23.7％となっている。</w:t>
      </w:r>
    </w:p>
    <w:p w:rsidR="00DC6093" w:rsidRDefault="00DC6093" w:rsidP="00DC6093"/>
    <w:p w:rsidR="00B27BA0" w:rsidRDefault="00EC48F3">
      <w:r>
        <w:rPr>
          <w:noProof/>
        </w:rPr>
        <w:drawing>
          <wp:inline distT="0" distB="0" distL="0" distR="0" wp14:anchorId="0936BA59" wp14:editId="1397AC38">
            <wp:extent cx="6028690" cy="5699125"/>
            <wp:effectExtent l="0" t="0" r="0" b="0"/>
            <wp:docPr id="376" name="図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028690" cy="5699125"/>
                    </a:xfrm>
                    <a:prstGeom prst="rect">
                      <a:avLst/>
                    </a:prstGeom>
                    <a:noFill/>
                    <a:ln>
                      <a:noFill/>
                    </a:ln>
                  </pic:spPr>
                </pic:pic>
              </a:graphicData>
            </a:graphic>
          </wp:inline>
        </w:drawing>
      </w:r>
    </w:p>
    <w:p w:rsidR="00E03CBE" w:rsidRPr="007430FC" w:rsidRDefault="00E03CBE" w:rsidP="00E03CBE">
      <w:pPr>
        <w:rPr>
          <w:sz w:val="16"/>
          <w:szCs w:val="16"/>
        </w:rPr>
      </w:pPr>
      <w:r>
        <w:rPr>
          <w:rFonts w:hint="eastAsia"/>
          <w:sz w:val="16"/>
          <w:szCs w:val="16"/>
        </w:rPr>
        <w:t>※問33については、南河内圏域は「9」の回答項目の設定なし（自由記載</w:t>
      </w:r>
      <w:r w:rsidR="00A82002">
        <w:rPr>
          <w:rFonts w:hint="eastAsia"/>
          <w:sz w:val="16"/>
          <w:szCs w:val="16"/>
        </w:rPr>
        <w:t>欄で記載があったもの</w:t>
      </w:r>
      <w:r>
        <w:rPr>
          <w:rFonts w:hint="eastAsia"/>
          <w:sz w:val="16"/>
          <w:szCs w:val="16"/>
        </w:rPr>
        <w:t>のみ集計）</w:t>
      </w:r>
    </w:p>
    <w:p w:rsidR="00B27BA0" w:rsidRPr="00E03CBE" w:rsidRDefault="00B27BA0"/>
    <w:p w:rsidR="00DC6093" w:rsidRDefault="00DC6093"/>
    <w:p w:rsidR="00B27BA0" w:rsidRDefault="00B27BA0">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6849D3" w:rsidRPr="00107332" w:rsidRDefault="006849D3">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（2）福祉サービスや手当等の利用を考えたとき</w:t>
      </w:r>
    </w:p>
    <w:p w:rsidR="00DC6093" w:rsidRDefault="00DC6093" w:rsidP="00DC6093">
      <w:pPr>
        <w:ind w:leftChars="200" w:left="420" w:firstLineChars="100" w:firstLine="210"/>
      </w:pPr>
      <w:r w:rsidRPr="00DC6093">
        <w:rPr>
          <w:rFonts w:hint="eastAsia"/>
        </w:rPr>
        <w:t>福祉サービスや手当等の利用を考えたとき</w:t>
      </w:r>
      <w:r>
        <w:rPr>
          <w:rFonts w:hint="eastAsia"/>
        </w:rPr>
        <w:t>の相談相手は、「市町村職員（窓口担当者や保健師等）」が35.3％と最も多く、次いで「通園・通所事業所職員・ヘルパー」が17.2％、「相談支援専門員」が17.1％となっている。</w:t>
      </w:r>
    </w:p>
    <w:p w:rsidR="00DC6093" w:rsidRDefault="00DC6093" w:rsidP="00DC6093"/>
    <w:p w:rsidR="006849D3" w:rsidRDefault="002D0DC0">
      <w:r>
        <w:rPr>
          <w:noProof/>
        </w:rPr>
        <w:drawing>
          <wp:inline distT="0" distB="0" distL="0" distR="0" wp14:anchorId="3CB6A98D" wp14:editId="46934B75">
            <wp:extent cx="6028690" cy="5699125"/>
            <wp:effectExtent l="0" t="0" r="0" b="0"/>
            <wp:docPr id="377" name="図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028690" cy="5699125"/>
                    </a:xfrm>
                    <a:prstGeom prst="rect">
                      <a:avLst/>
                    </a:prstGeom>
                    <a:noFill/>
                    <a:ln>
                      <a:noFill/>
                    </a:ln>
                  </pic:spPr>
                </pic:pic>
              </a:graphicData>
            </a:graphic>
          </wp:inline>
        </w:drawing>
      </w:r>
    </w:p>
    <w:p w:rsidR="00E03CBE" w:rsidRPr="007430FC" w:rsidRDefault="00E03CBE" w:rsidP="00E03CBE">
      <w:pPr>
        <w:rPr>
          <w:sz w:val="16"/>
          <w:szCs w:val="16"/>
        </w:rPr>
      </w:pPr>
      <w:r>
        <w:rPr>
          <w:rFonts w:hint="eastAsia"/>
          <w:sz w:val="16"/>
          <w:szCs w:val="16"/>
        </w:rPr>
        <w:t>※問33については、南河内圏域は「9」の回答項目の設定なし</w:t>
      </w:r>
      <w:r w:rsidR="00A82002" w:rsidRPr="00A82002">
        <w:rPr>
          <w:rFonts w:hint="eastAsia"/>
          <w:sz w:val="16"/>
          <w:szCs w:val="16"/>
        </w:rPr>
        <w:t>（自由記載欄で記載があったもののみ集計）</w:t>
      </w:r>
    </w:p>
    <w:p w:rsidR="006849D3" w:rsidRPr="00E03CBE" w:rsidRDefault="006849D3"/>
    <w:p w:rsidR="00DC6093" w:rsidRDefault="00DC6093">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6849D3" w:rsidRPr="00107332" w:rsidRDefault="006849D3">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（3）介護で疲れたときなど、とにかく話を聞いてほしいとき</w:t>
      </w:r>
    </w:p>
    <w:p w:rsidR="006849D3" w:rsidRDefault="00DC6093" w:rsidP="00DC6093">
      <w:pPr>
        <w:ind w:leftChars="200" w:left="420" w:firstLineChars="100" w:firstLine="210"/>
      </w:pPr>
      <w:r w:rsidRPr="00DC6093">
        <w:rPr>
          <w:rFonts w:hint="eastAsia"/>
        </w:rPr>
        <w:t>介護で疲れたときなど、とにかく話を聞いてほしいとき</w:t>
      </w:r>
      <w:r>
        <w:rPr>
          <w:rFonts w:hint="eastAsia"/>
        </w:rPr>
        <w:t>の相談相手は、「家族や親戚」が39.8％と最も多く、次いで「その他の相談相手」が25.2</w:t>
      </w:r>
      <w:r w:rsidR="00BB02CB">
        <w:rPr>
          <w:rFonts w:hint="eastAsia"/>
        </w:rPr>
        <w:t>％</w:t>
      </w:r>
      <w:r>
        <w:rPr>
          <w:rFonts w:hint="eastAsia"/>
        </w:rPr>
        <w:t>、「通園・通所事業所職員・ヘルパー」が12.7％となっている。「相談できる人がいない」は7.8％ある。</w:t>
      </w:r>
    </w:p>
    <w:p w:rsidR="00DC6093" w:rsidRDefault="00DC6093"/>
    <w:p w:rsidR="00B27BA0" w:rsidRDefault="002D0DC0">
      <w:r>
        <w:rPr>
          <w:noProof/>
        </w:rPr>
        <w:drawing>
          <wp:inline distT="0" distB="0" distL="0" distR="0" wp14:anchorId="1BC29B0D" wp14:editId="13C30982">
            <wp:extent cx="6028690" cy="5699125"/>
            <wp:effectExtent l="0" t="0" r="0" b="0"/>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028690" cy="5699125"/>
                    </a:xfrm>
                    <a:prstGeom prst="rect">
                      <a:avLst/>
                    </a:prstGeom>
                    <a:noFill/>
                    <a:ln>
                      <a:noFill/>
                    </a:ln>
                  </pic:spPr>
                </pic:pic>
              </a:graphicData>
            </a:graphic>
          </wp:inline>
        </w:drawing>
      </w:r>
    </w:p>
    <w:p w:rsidR="00E03CBE" w:rsidRPr="007430FC" w:rsidRDefault="00E03CBE" w:rsidP="00E03CBE">
      <w:pPr>
        <w:rPr>
          <w:sz w:val="16"/>
          <w:szCs w:val="16"/>
        </w:rPr>
      </w:pPr>
      <w:r>
        <w:rPr>
          <w:rFonts w:hint="eastAsia"/>
          <w:sz w:val="16"/>
          <w:szCs w:val="16"/>
        </w:rPr>
        <w:t>※問33については、南河内圏域は「9」の回答項目の設定なし</w:t>
      </w:r>
      <w:r w:rsidR="00A82002" w:rsidRPr="00A82002">
        <w:rPr>
          <w:rFonts w:hint="eastAsia"/>
          <w:sz w:val="16"/>
          <w:szCs w:val="16"/>
        </w:rPr>
        <w:t>（自由記載欄で記載があったもののみ集計）</w:t>
      </w:r>
    </w:p>
    <w:p w:rsidR="00DC6093" w:rsidRPr="00E03CBE" w:rsidRDefault="00DC6093"/>
    <w:p w:rsidR="00DC6093" w:rsidRDefault="00DC6093"/>
    <w:p w:rsidR="00DC6093" w:rsidRDefault="00DC6093">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6849D3" w:rsidRPr="00107332" w:rsidRDefault="006849D3">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（4）支援学校と地域の小・中・高等学校と、どちらに進学するか悩んでいる（いた）とき</w:t>
      </w:r>
    </w:p>
    <w:p w:rsidR="006849D3" w:rsidRDefault="00DC6093" w:rsidP="00DC6093">
      <w:pPr>
        <w:ind w:leftChars="200" w:left="420" w:firstLineChars="100" w:firstLine="210"/>
      </w:pPr>
      <w:r w:rsidRPr="00DC6093">
        <w:rPr>
          <w:rFonts w:hint="eastAsia"/>
        </w:rPr>
        <w:t>支援学校と地域の小・中・高等学校と、どちらに進学するか悩んでいる（いた）とき</w:t>
      </w:r>
      <w:r>
        <w:rPr>
          <w:rFonts w:hint="eastAsia"/>
        </w:rPr>
        <w:t>の相談相手は、「家族や親戚」が26.7％と最も多く、次いで「学校の先生」が16.0％、「特に悩まなかった」が12.5％となっている。</w:t>
      </w:r>
    </w:p>
    <w:p w:rsidR="00DC6093" w:rsidRPr="00DC6093" w:rsidRDefault="00DC6093"/>
    <w:p w:rsidR="006849D3" w:rsidRDefault="002D0DC0">
      <w:r>
        <w:rPr>
          <w:noProof/>
        </w:rPr>
        <w:drawing>
          <wp:inline distT="0" distB="0" distL="0" distR="0" wp14:anchorId="3C507427" wp14:editId="7584D149">
            <wp:extent cx="6028690" cy="5699125"/>
            <wp:effectExtent l="0" t="0" r="0" b="0"/>
            <wp:docPr id="379" name="図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028690" cy="5699125"/>
                    </a:xfrm>
                    <a:prstGeom prst="rect">
                      <a:avLst/>
                    </a:prstGeom>
                    <a:noFill/>
                    <a:ln>
                      <a:noFill/>
                    </a:ln>
                  </pic:spPr>
                </pic:pic>
              </a:graphicData>
            </a:graphic>
          </wp:inline>
        </w:drawing>
      </w:r>
    </w:p>
    <w:p w:rsidR="00E03CBE" w:rsidRPr="007430FC" w:rsidRDefault="00E03CBE" w:rsidP="00E03CBE">
      <w:pPr>
        <w:rPr>
          <w:sz w:val="16"/>
          <w:szCs w:val="16"/>
        </w:rPr>
      </w:pPr>
      <w:r>
        <w:rPr>
          <w:rFonts w:hint="eastAsia"/>
          <w:sz w:val="16"/>
          <w:szCs w:val="16"/>
        </w:rPr>
        <w:t>※問33については、南河内圏域は「9」の回答項目の設定なし</w:t>
      </w:r>
      <w:r w:rsidR="00A82002" w:rsidRPr="00A82002">
        <w:rPr>
          <w:rFonts w:hint="eastAsia"/>
          <w:sz w:val="16"/>
          <w:szCs w:val="16"/>
        </w:rPr>
        <w:t>（自由記載欄で記載があったもののみ集計）</w:t>
      </w:r>
    </w:p>
    <w:p w:rsidR="006849D3" w:rsidRPr="00E03CBE" w:rsidRDefault="006849D3"/>
    <w:p w:rsidR="00DC6093" w:rsidRDefault="00DC6093">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6849D3" w:rsidRPr="00107332" w:rsidRDefault="006849D3">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（5）介護者が病気などで、ご本人への介護が継続できなくなったとき</w:t>
      </w:r>
    </w:p>
    <w:p w:rsidR="006849D3" w:rsidRDefault="00DC6093" w:rsidP="00DC6093">
      <w:pPr>
        <w:ind w:leftChars="200" w:left="420" w:firstLineChars="100" w:firstLine="210"/>
      </w:pPr>
      <w:r w:rsidRPr="00DC6093">
        <w:rPr>
          <w:rFonts w:hint="eastAsia"/>
        </w:rPr>
        <w:t>介護者が病気などで、ご本人への介護が継続できなくなったとき</w:t>
      </w:r>
      <w:r>
        <w:rPr>
          <w:rFonts w:hint="eastAsia"/>
        </w:rPr>
        <w:t>の相談相手は、「家族や親戚」が38.8％と最も多く、次いで「通園・通所事業所職員・ヘルパー」が19.9％、「市町村職員（窓口担当者や保健師等）」が13.7％となっている。「相談できる人がいない」は6.0％ある。</w:t>
      </w:r>
    </w:p>
    <w:p w:rsidR="00DC6093" w:rsidRPr="00DC6093" w:rsidRDefault="00DC6093"/>
    <w:p w:rsidR="00B27BA0" w:rsidRDefault="002D0DC0">
      <w:r>
        <w:rPr>
          <w:noProof/>
        </w:rPr>
        <w:drawing>
          <wp:inline distT="0" distB="0" distL="0" distR="0" wp14:anchorId="035DC48D" wp14:editId="3F49FF68">
            <wp:extent cx="6028690" cy="5699125"/>
            <wp:effectExtent l="0" t="0" r="0" b="0"/>
            <wp:docPr id="380" name="図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028690" cy="5699125"/>
                    </a:xfrm>
                    <a:prstGeom prst="rect">
                      <a:avLst/>
                    </a:prstGeom>
                    <a:noFill/>
                    <a:ln>
                      <a:noFill/>
                    </a:ln>
                  </pic:spPr>
                </pic:pic>
              </a:graphicData>
            </a:graphic>
          </wp:inline>
        </w:drawing>
      </w:r>
    </w:p>
    <w:p w:rsidR="00E03CBE" w:rsidRPr="007430FC" w:rsidRDefault="00E03CBE" w:rsidP="00E03CBE">
      <w:pPr>
        <w:rPr>
          <w:sz w:val="16"/>
          <w:szCs w:val="16"/>
        </w:rPr>
      </w:pPr>
      <w:r>
        <w:rPr>
          <w:rFonts w:hint="eastAsia"/>
          <w:sz w:val="16"/>
          <w:szCs w:val="16"/>
        </w:rPr>
        <w:t>※問33については、南河内圏域は「9」の回答項目の設定なし</w:t>
      </w:r>
      <w:r w:rsidR="00A82002" w:rsidRPr="00A82002">
        <w:rPr>
          <w:rFonts w:hint="eastAsia"/>
          <w:sz w:val="16"/>
          <w:szCs w:val="16"/>
        </w:rPr>
        <w:t>（自由記載欄で記載があったもののみ集計）</w:t>
      </w:r>
    </w:p>
    <w:p w:rsidR="00DC6093" w:rsidRPr="00E03CBE" w:rsidRDefault="00DC6093"/>
    <w:p w:rsidR="00DC6093" w:rsidRDefault="00DC6093"/>
    <w:p w:rsidR="00DC6093" w:rsidRDefault="00DC6093">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6849D3" w:rsidRPr="00107332" w:rsidRDefault="006849D3">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（6）在宅医療(訪問診療・訪問看護)を利用したいとき</w:t>
      </w:r>
    </w:p>
    <w:p w:rsidR="006849D3" w:rsidRDefault="00DC6093" w:rsidP="00DC6093">
      <w:pPr>
        <w:ind w:leftChars="200" w:left="420" w:firstLineChars="100" w:firstLine="210"/>
      </w:pPr>
      <w:r w:rsidRPr="00DC6093">
        <w:rPr>
          <w:rFonts w:hint="eastAsia"/>
        </w:rPr>
        <w:t>在宅医療(訪問診療・訪問看護)を利用したいとき</w:t>
      </w:r>
      <w:r>
        <w:rPr>
          <w:rFonts w:hint="eastAsia"/>
        </w:rPr>
        <w:t>の相談相手は、「特に悩まなかった」が16.9％と最も多く、次いで「市町村職員（窓口担当者や保健師等）」が10.7％、「家族や親戚」が7.7％となっている。「相談できる人がいない」は4.8％ある。</w:t>
      </w:r>
    </w:p>
    <w:p w:rsidR="002D0DC0" w:rsidRDefault="002D0DC0" w:rsidP="002D0DC0"/>
    <w:p w:rsidR="00DC6093" w:rsidRPr="00DC6093" w:rsidRDefault="002D0DC0">
      <w:r>
        <w:rPr>
          <w:noProof/>
        </w:rPr>
        <w:drawing>
          <wp:inline distT="0" distB="0" distL="0" distR="0" wp14:anchorId="14D81CBD" wp14:editId="41D33DFA">
            <wp:extent cx="6028690" cy="5699125"/>
            <wp:effectExtent l="0" t="0" r="0" b="0"/>
            <wp:docPr id="381" name="図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028690" cy="5699125"/>
                    </a:xfrm>
                    <a:prstGeom prst="rect">
                      <a:avLst/>
                    </a:prstGeom>
                    <a:noFill/>
                    <a:ln>
                      <a:noFill/>
                    </a:ln>
                  </pic:spPr>
                </pic:pic>
              </a:graphicData>
            </a:graphic>
          </wp:inline>
        </w:drawing>
      </w:r>
    </w:p>
    <w:p w:rsidR="00E03CBE" w:rsidRPr="007430FC" w:rsidRDefault="00E03CBE" w:rsidP="00E03CBE">
      <w:pPr>
        <w:rPr>
          <w:sz w:val="16"/>
          <w:szCs w:val="16"/>
        </w:rPr>
      </w:pPr>
      <w:r>
        <w:rPr>
          <w:rFonts w:hint="eastAsia"/>
          <w:sz w:val="16"/>
          <w:szCs w:val="16"/>
        </w:rPr>
        <w:t>※問33については、南河内圏域は「9」の回答項目の設定なし</w:t>
      </w:r>
      <w:r w:rsidR="00A82002" w:rsidRPr="00A82002">
        <w:rPr>
          <w:rFonts w:hint="eastAsia"/>
          <w:sz w:val="16"/>
          <w:szCs w:val="16"/>
        </w:rPr>
        <w:t>（自由記載欄で記載があったもののみ集計）</w:t>
      </w:r>
    </w:p>
    <w:p w:rsidR="006849D3" w:rsidRPr="00E03CBE" w:rsidRDefault="006849D3"/>
    <w:p w:rsidR="00B27BA0" w:rsidRDefault="00B27BA0"/>
    <w:p w:rsidR="00DC6093" w:rsidRDefault="00DC6093">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6849D3" w:rsidRPr="00107332" w:rsidRDefault="006849D3">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（7</w:t>
      </w:r>
      <w:r w:rsidR="00DC6093">
        <w:rPr>
          <w:rFonts w:ascii="ＭＳ ゴシック" w:eastAsia="ＭＳ ゴシック" w:hAnsi="ＭＳ ゴシック" w:hint="eastAsia"/>
          <w:sz w:val="22"/>
        </w:rPr>
        <w:t>）</w:t>
      </w:r>
      <w:r w:rsidRPr="00107332">
        <w:rPr>
          <w:rFonts w:ascii="ＭＳ ゴシック" w:eastAsia="ＭＳ ゴシック" w:hAnsi="ＭＳ ゴシック" w:hint="eastAsia"/>
          <w:sz w:val="22"/>
        </w:rPr>
        <w:t>本人の将来のこと（将来の暮らしのこと）で相談したいとき</w:t>
      </w:r>
    </w:p>
    <w:p w:rsidR="00DC6093" w:rsidRDefault="00DC6093" w:rsidP="00C85630">
      <w:pPr>
        <w:ind w:leftChars="200" w:left="420" w:firstLineChars="100" w:firstLine="210"/>
      </w:pPr>
      <w:r w:rsidRPr="00DC6093">
        <w:rPr>
          <w:rFonts w:hint="eastAsia"/>
        </w:rPr>
        <w:t>本人の将来のこと（将来の暮らしのこと）で相談したいとき</w:t>
      </w:r>
      <w:r>
        <w:rPr>
          <w:rFonts w:hint="eastAsia"/>
        </w:rPr>
        <w:t>の相談相手は、「家族や親戚」が37.3％と最も多く、次いで「</w:t>
      </w:r>
      <w:r w:rsidR="00C85630">
        <w:rPr>
          <w:rFonts w:hint="eastAsia"/>
        </w:rPr>
        <w:t>通園・通所事業所職員・ヘルパー」が19.2％、「その他の相談相手」が15.5％となっている。「相談できる人がいない」は7.7％ある。</w:t>
      </w:r>
    </w:p>
    <w:p w:rsidR="00DC6093" w:rsidRPr="00DC6093" w:rsidRDefault="00DC6093"/>
    <w:p w:rsidR="006849D3" w:rsidRDefault="002D0DC0">
      <w:r>
        <w:rPr>
          <w:noProof/>
        </w:rPr>
        <w:drawing>
          <wp:inline distT="0" distB="0" distL="0" distR="0" wp14:anchorId="5FFD65F4" wp14:editId="173D1C15">
            <wp:extent cx="6028690" cy="5699125"/>
            <wp:effectExtent l="0" t="0" r="0" b="0"/>
            <wp:docPr id="382" name="図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028690" cy="5699125"/>
                    </a:xfrm>
                    <a:prstGeom prst="rect">
                      <a:avLst/>
                    </a:prstGeom>
                    <a:noFill/>
                    <a:ln>
                      <a:noFill/>
                    </a:ln>
                  </pic:spPr>
                </pic:pic>
              </a:graphicData>
            </a:graphic>
          </wp:inline>
        </w:drawing>
      </w:r>
    </w:p>
    <w:p w:rsidR="00E03CBE" w:rsidRPr="007430FC" w:rsidRDefault="00E03CBE" w:rsidP="00E03CBE">
      <w:pPr>
        <w:rPr>
          <w:sz w:val="16"/>
          <w:szCs w:val="16"/>
        </w:rPr>
      </w:pPr>
      <w:r>
        <w:rPr>
          <w:rFonts w:hint="eastAsia"/>
          <w:sz w:val="16"/>
          <w:szCs w:val="16"/>
        </w:rPr>
        <w:t>※問33については、南河内圏域は「9」の回答項目の設定なし</w:t>
      </w:r>
      <w:r w:rsidR="00A82002" w:rsidRPr="00A82002">
        <w:rPr>
          <w:rFonts w:hint="eastAsia"/>
          <w:sz w:val="16"/>
          <w:szCs w:val="16"/>
        </w:rPr>
        <w:t>（自由記載欄で記載があったもののみ集計）</w:t>
      </w:r>
    </w:p>
    <w:p w:rsidR="006849D3" w:rsidRPr="00E03CBE" w:rsidRDefault="006849D3"/>
    <w:p w:rsidR="00C85630" w:rsidRDefault="00C85630"/>
    <w:p w:rsidR="00C85630" w:rsidRDefault="00C85630">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6849D3" w:rsidRPr="00107332" w:rsidRDefault="006849D3">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（8</w:t>
      </w:r>
      <w:r w:rsidR="00DC6093">
        <w:rPr>
          <w:rFonts w:ascii="ＭＳ ゴシック" w:eastAsia="ＭＳ ゴシック" w:hAnsi="ＭＳ ゴシック" w:hint="eastAsia"/>
          <w:sz w:val="22"/>
        </w:rPr>
        <w:t>）</w:t>
      </w:r>
      <w:r w:rsidRPr="00107332">
        <w:rPr>
          <w:rFonts w:ascii="ＭＳ ゴシック" w:eastAsia="ＭＳ ゴシック" w:hAnsi="ＭＳ ゴシック" w:hint="eastAsia"/>
          <w:sz w:val="22"/>
        </w:rPr>
        <w:t>本人の介護負担が大きく、家族の生活（きょうだいの世話・親の介護等）に困ったとき</w:t>
      </w:r>
    </w:p>
    <w:p w:rsidR="00C85630" w:rsidRDefault="00C85630" w:rsidP="00C85630">
      <w:pPr>
        <w:ind w:leftChars="200" w:left="420" w:firstLineChars="100" w:firstLine="210"/>
      </w:pPr>
      <w:r w:rsidRPr="00C85630">
        <w:rPr>
          <w:rFonts w:hint="eastAsia"/>
        </w:rPr>
        <w:t>本人の介護負担が大きく、家族の生活（きょうだいの世話・親の介護等）に困ったとき</w:t>
      </w:r>
      <w:r>
        <w:rPr>
          <w:rFonts w:hint="eastAsia"/>
        </w:rPr>
        <w:t>の相談相手は、「家族や親戚」が34.4％と最も多く、次いで「通園・通所事業所職員・ヘルパー」が15.8％、「市町村職員（窓口担当者や保健師等）」が14.6％となっている。「相談できる人がいない」は9.0％ある。</w:t>
      </w:r>
    </w:p>
    <w:p w:rsidR="00C85630" w:rsidRPr="00C85630" w:rsidRDefault="002D0DC0">
      <w:r>
        <w:rPr>
          <w:noProof/>
        </w:rPr>
        <w:drawing>
          <wp:inline distT="0" distB="0" distL="0" distR="0" wp14:anchorId="1E6B0E53" wp14:editId="0C113E94">
            <wp:extent cx="6028690" cy="5699125"/>
            <wp:effectExtent l="0" t="0" r="0" b="0"/>
            <wp:docPr id="383" name="図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028690" cy="5699125"/>
                    </a:xfrm>
                    <a:prstGeom prst="rect">
                      <a:avLst/>
                    </a:prstGeom>
                    <a:noFill/>
                    <a:ln>
                      <a:noFill/>
                    </a:ln>
                  </pic:spPr>
                </pic:pic>
              </a:graphicData>
            </a:graphic>
          </wp:inline>
        </w:drawing>
      </w:r>
    </w:p>
    <w:p w:rsidR="00E03CBE" w:rsidRPr="007430FC" w:rsidRDefault="00E03CBE" w:rsidP="00E03CBE">
      <w:pPr>
        <w:rPr>
          <w:sz w:val="16"/>
          <w:szCs w:val="16"/>
        </w:rPr>
      </w:pPr>
      <w:r>
        <w:rPr>
          <w:rFonts w:hint="eastAsia"/>
          <w:sz w:val="16"/>
          <w:szCs w:val="16"/>
        </w:rPr>
        <w:t>※問33については、南河内圏域は「9」の回答項目の設定なし</w:t>
      </w:r>
      <w:r w:rsidR="00A82002" w:rsidRPr="00A82002">
        <w:rPr>
          <w:rFonts w:hint="eastAsia"/>
          <w:sz w:val="16"/>
          <w:szCs w:val="16"/>
        </w:rPr>
        <w:t>（自由記載欄で記載があったもののみ集計）</w:t>
      </w:r>
    </w:p>
    <w:p w:rsidR="006849D3" w:rsidRPr="00E03CBE" w:rsidRDefault="006849D3"/>
    <w:p w:rsidR="006849D3" w:rsidRDefault="006849D3"/>
    <w:p w:rsidR="006849D3" w:rsidRDefault="006849D3"/>
    <w:p w:rsidR="006849D3" w:rsidRDefault="006849D3"/>
    <w:p w:rsidR="006849D3" w:rsidRDefault="006849D3"/>
    <w:p w:rsidR="006849D3" w:rsidRDefault="006849D3"/>
    <w:p w:rsidR="00D2784C" w:rsidRDefault="00D2784C"/>
    <w:p w:rsidR="008D077F" w:rsidRDefault="008D077F">
      <w:pPr>
        <w:widowControl/>
        <w:jc w:val="left"/>
        <w:rPr>
          <w:rFonts w:asciiTheme="majorHAnsi" w:eastAsiaTheme="majorEastAsia" w:hAnsiTheme="majorHAnsi" w:cstheme="majorBidi"/>
          <w:szCs w:val="21"/>
        </w:rPr>
      </w:pPr>
      <w:r>
        <w:rPr>
          <w:rFonts w:asciiTheme="majorHAnsi" w:eastAsiaTheme="majorEastAsia" w:hAnsiTheme="majorHAnsi" w:cstheme="majorBidi"/>
          <w:szCs w:val="21"/>
        </w:rPr>
        <w:br w:type="page"/>
      </w:r>
    </w:p>
    <w:p w:rsidR="005052FE" w:rsidRPr="002810F2" w:rsidRDefault="006849D3" w:rsidP="000302D9">
      <w:pPr>
        <w:pStyle w:val="2"/>
      </w:pPr>
      <w:bookmarkStart w:id="45" w:name="_Toc440449947"/>
      <w:r>
        <w:rPr>
          <w:rFonts w:hint="eastAsia"/>
        </w:rPr>
        <w:lastRenderedPageBreak/>
        <w:t>５　教育</w:t>
      </w:r>
      <w:r w:rsidR="005052FE">
        <w:rPr>
          <w:rFonts w:hint="eastAsia"/>
        </w:rPr>
        <w:t>のことについて</w:t>
      </w:r>
      <w:bookmarkEnd w:id="45"/>
    </w:p>
    <w:p w:rsidR="005052FE" w:rsidRPr="005052FE" w:rsidRDefault="005052FE"/>
    <w:p w:rsidR="002810F2" w:rsidRDefault="006849D3" w:rsidP="006849D3">
      <w:pPr>
        <w:pStyle w:val="3"/>
      </w:pPr>
      <w:bookmarkStart w:id="46" w:name="_Toc440449948"/>
      <w:r>
        <w:rPr>
          <w:rFonts w:hint="eastAsia"/>
        </w:rPr>
        <w:t>問</w:t>
      </w:r>
      <w:r>
        <w:rPr>
          <w:rFonts w:hint="eastAsia"/>
        </w:rPr>
        <w:t>35</w:t>
      </w:r>
      <w:r>
        <w:rPr>
          <w:rFonts w:hint="eastAsia"/>
        </w:rPr>
        <w:t xml:space="preserve">　</w:t>
      </w:r>
      <w:r w:rsidRPr="006849D3">
        <w:rPr>
          <w:rFonts w:hint="eastAsia"/>
        </w:rPr>
        <w:t>本人の義務教育のことについて</w:t>
      </w:r>
      <w:bookmarkEnd w:id="46"/>
    </w:p>
    <w:p w:rsidR="006849D3" w:rsidRPr="005F5F70" w:rsidRDefault="006849D3" w:rsidP="00E03CBE">
      <w:pPr>
        <w:ind w:right="720"/>
        <w:rPr>
          <w:sz w:val="18"/>
          <w:szCs w:val="18"/>
        </w:rPr>
      </w:pPr>
      <w:r w:rsidRPr="005F5F70">
        <w:rPr>
          <w:rFonts w:hint="eastAsia"/>
          <w:sz w:val="18"/>
          <w:szCs w:val="18"/>
        </w:rPr>
        <w:t>※就学していない人は将来の希望、就学後や卒業後の方は就学の状況</w:t>
      </w:r>
    </w:p>
    <w:p w:rsidR="006849D3" w:rsidRDefault="006849D3"/>
    <w:p w:rsidR="006849D3" w:rsidRDefault="006849D3"/>
    <w:p w:rsidR="006849D3" w:rsidRPr="00107332" w:rsidRDefault="006849D3">
      <w:pPr>
        <w:rPr>
          <w:rFonts w:ascii="ＭＳ ゴシック" w:eastAsia="ＭＳ ゴシック" w:hAnsi="ＭＳ ゴシック"/>
          <w:sz w:val="22"/>
        </w:rPr>
      </w:pPr>
      <w:r w:rsidRPr="00107332">
        <w:rPr>
          <w:rFonts w:ascii="ＭＳ ゴシック" w:eastAsia="ＭＳ ゴシック" w:hAnsi="ＭＳ ゴシック" w:hint="eastAsia"/>
          <w:sz w:val="22"/>
        </w:rPr>
        <w:t>（1）小学校（小学部）での教育は、通学か訪問教育か</w:t>
      </w:r>
    </w:p>
    <w:p w:rsidR="006849D3" w:rsidRPr="006849D3" w:rsidRDefault="00C85630" w:rsidP="00C85630">
      <w:pPr>
        <w:ind w:leftChars="200" w:left="420" w:firstLineChars="100" w:firstLine="210"/>
      </w:pPr>
      <w:r w:rsidRPr="00C85630">
        <w:rPr>
          <w:rFonts w:hint="eastAsia"/>
        </w:rPr>
        <w:t>小学校（小学部）での教育</w:t>
      </w:r>
      <w:r>
        <w:rPr>
          <w:rFonts w:hint="eastAsia"/>
        </w:rPr>
        <w:t>が</w:t>
      </w:r>
      <w:r w:rsidRPr="00C85630">
        <w:rPr>
          <w:rFonts w:hint="eastAsia"/>
        </w:rPr>
        <w:t>通学か訪問教育か</w:t>
      </w:r>
      <w:r w:rsidR="00C47C30">
        <w:rPr>
          <w:rFonts w:hint="eastAsia"/>
        </w:rPr>
        <w:t>について</w:t>
      </w:r>
      <w:r>
        <w:rPr>
          <w:rFonts w:hint="eastAsia"/>
        </w:rPr>
        <w:t>は、「通学」が52.9％と最も多くなっている。「自宅への訪問教育」は1.6％、「その他」は1.2％と非常に少ない。</w:t>
      </w:r>
    </w:p>
    <w:p w:rsidR="006849D3" w:rsidRDefault="006849D3"/>
    <w:p w:rsidR="005F5F70" w:rsidRPr="00107332" w:rsidRDefault="005F5F70" w:rsidP="005F5F70">
      <w:pPr>
        <w:rPr>
          <w:rFonts w:ascii="ＭＳ ゴシック" w:eastAsia="ＭＳ ゴシック" w:hAnsi="ＭＳ ゴシック"/>
          <w:sz w:val="22"/>
        </w:rPr>
      </w:pPr>
      <w:r w:rsidRPr="00107332">
        <w:rPr>
          <w:rFonts w:ascii="ＭＳ ゴシック" w:eastAsia="ＭＳ ゴシック" w:hAnsi="ＭＳ ゴシック" w:hint="eastAsia"/>
          <w:sz w:val="22"/>
        </w:rPr>
        <w:t>（2）中学校（中学部）での教育は、通学か訪問教育か</w:t>
      </w:r>
    </w:p>
    <w:p w:rsidR="005F5F70" w:rsidRPr="005F5F70" w:rsidRDefault="00C85630" w:rsidP="00C85630">
      <w:pPr>
        <w:ind w:leftChars="200" w:left="420" w:firstLineChars="100" w:firstLine="210"/>
      </w:pPr>
      <w:r>
        <w:rPr>
          <w:rFonts w:hint="eastAsia"/>
        </w:rPr>
        <w:t>中学校（中学部）での教育が</w:t>
      </w:r>
      <w:r w:rsidRPr="00C85630">
        <w:rPr>
          <w:rFonts w:hint="eastAsia"/>
        </w:rPr>
        <w:t>通学か訪問教育か</w:t>
      </w:r>
      <w:r w:rsidR="00C47C30">
        <w:rPr>
          <w:rFonts w:hint="eastAsia"/>
        </w:rPr>
        <w:t>について</w:t>
      </w:r>
      <w:r>
        <w:rPr>
          <w:rFonts w:hint="eastAsia"/>
        </w:rPr>
        <w:t>は、「通学」が47.6％と最も多くなっている。</w:t>
      </w:r>
      <w:r w:rsidRPr="00C85630">
        <w:rPr>
          <w:rFonts w:hint="eastAsia"/>
        </w:rPr>
        <w:t>「自宅への訪問教育」は</w:t>
      </w:r>
      <w:r>
        <w:rPr>
          <w:rFonts w:hint="eastAsia"/>
        </w:rPr>
        <w:t>1.3</w:t>
      </w:r>
      <w:r w:rsidRPr="00C85630">
        <w:rPr>
          <w:rFonts w:hint="eastAsia"/>
        </w:rPr>
        <w:t>％、「その他」は1.2％と非常に少ない。</w:t>
      </w:r>
    </w:p>
    <w:p w:rsidR="005F5F70" w:rsidRDefault="005F5F70"/>
    <w:p w:rsidR="00CE3A2D" w:rsidRDefault="00CE3A2D"/>
    <w:p w:rsidR="005F5F70" w:rsidRDefault="002D0DC0">
      <w:r>
        <w:rPr>
          <w:noProof/>
        </w:rPr>
        <w:drawing>
          <wp:inline distT="0" distB="0" distL="0" distR="0" wp14:anchorId="0C9A5EA1" wp14:editId="192CF612">
            <wp:extent cx="3923665" cy="5858510"/>
            <wp:effectExtent l="0" t="0" r="635" b="8890"/>
            <wp:docPr id="384" name="図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923665" cy="5858510"/>
                    </a:xfrm>
                    <a:prstGeom prst="rect">
                      <a:avLst/>
                    </a:prstGeom>
                    <a:noFill/>
                    <a:ln>
                      <a:noFill/>
                    </a:ln>
                  </pic:spPr>
                </pic:pic>
              </a:graphicData>
            </a:graphic>
          </wp:inline>
        </w:drawing>
      </w:r>
    </w:p>
    <w:p w:rsidR="006849D3" w:rsidRDefault="006849D3"/>
    <w:p w:rsidR="005F5F70" w:rsidRDefault="005F5F70">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6849D3" w:rsidRPr="00107332" w:rsidRDefault="006849D3">
      <w:pPr>
        <w:rPr>
          <w:rFonts w:ascii="ＭＳ ゴシック" w:eastAsia="ＭＳ ゴシック" w:hAnsi="ＭＳ ゴシック"/>
          <w:sz w:val="22"/>
        </w:rPr>
      </w:pPr>
      <w:r w:rsidRPr="00107332">
        <w:rPr>
          <w:rFonts w:ascii="ＭＳ ゴシック" w:eastAsia="ＭＳ ゴシック" w:hAnsi="ＭＳ ゴシック" w:hint="eastAsia"/>
          <w:sz w:val="22"/>
        </w:rPr>
        <w:lastRenderedPageBreak/>
        <w:t>（3）小学校（小学部）はどの学校に通っていたか</w:t>
      </w:r>
    </w:p>
    <w:p w:rsidR="006849D3" w:rsidRDefault="00C85630" w:rsidP="00C85630">
      <w:pPr>
        <w:ind w:leftChars="200" w:left="420" w:firstLineChars="100" w:firstLine="210"/>
      </w:pPr>
      <w:r w:rsidRPr="00C85630">
        <w:rPr>
          <w:rFonts w:hint="eastAsia"/>
        </w:rPr>
        <w:t>小学校（小学部）はどの学校に通っていたか</w:t>
      </w:r>
      <w:r w:rsidR="00C47C30">
        <w:rPr>
          <w:rFonts w:hint="eastAsia"/>
        </w:rPr>
        <w:t>について</w:t>
      </w:r>
      <w:r>
        <w:rPr>
          <w:rFonts w:hint="eastAsia"/>
        </w:rPr>
        <w:t>は、「支援学校（旧養護学校）」が31.1％と最も多く、次いで「地域の</w:t>
      </w:r>
      <w:r w:rsidR="00A23A43">
        <w:rPr>
          <w:rFonts w:hint="eastAsia"/>
        </w:rPr>
        <w:t>公立</w:t>
      </w:r>
      <w:r>
        <w:rPr>
          <w:rFonts w:hint="eastAsia"/>
        </w:rPr>
        <w:t>学校の支援学級」が16.9％、「地域の公立学校」が16.8％となっている。</w:t>
      </w:r>
    </w:p>
    <w:p w:rsidR="00C85630" w:rsidRDefault="00C85630" w:rsidP="00C85630">
      <w:pPr>
        <w:ind w:leftChars="200" w:left="420" w:firstLineChars="100" w:firstLine="210"/>
      </w:pPr>
      <w:r>
        <w:rPr>
          <w:rFonts w:hint="eastAsia"/>
        </w:rPr>
        <w:t>年齢別にみると、</w:t>
      </w:r>
      <w:r w:rsidR="00A23A43">
        <w:rPr>
          <w:rFonts w:hint="eastAsia"/>
        </w:rPr>
        <w:t>65歳</w:t>
      </w:r>
      <w:r w:rsidR="00E630FB">
        <w:rPr>
          <w:rFonts w:hint="eastAsia"/>
        </w:rPr>
        <w:t>以上</w:t>
      </w:r>
      <w:r w:rsidR="00A23A43">
        <w:rPr>
          <w:rFonts w:hint="eastAsia"/>
        </w:rPr>
        <w:t>を除くいずれの年齢でも「支援学校（旧養護学校）」が最も多くなっており、</w:t>
      </w:r>
      <w:r w:rsidR="00A82002">
        <w:rPr>
          <w:rFonts w:hint="eastAsia"/>
        </w:rPr>
        <w:t>過去や</w:t>
      </w:r>
      <w:r w:rsidR="00A23A43">
        <w:rPr>
          <w:rFonts w:hint="eastAsia"/>
        </w:rPr>
        <w:t>現在</w:t>
      </w:r>
      <w:r w:rsidR="00A82002">
        <w:rPr>
          <w:rFonts w:hint="eastAsia"/>
        </w:rPr>
        <w:t>の</w:t>
      </w:r>
      <w:r w:rsidR="00A23A43">
        <w:rPr>
          <w:rFonts w:hint="eastAsia"/>
        </w:rPr>
        <w:t>状況・将来の希望</w:t>
      </w:r>
      <w:r w:rsidR="00A82002">
        <w:rPr>
          <w:rFonts w:hint="eastAsia"/>
        </w:rPr>
        <w:t>の</w:t>
      </w:r>
      <w:r w:rsidR="00A23A43">
        <w:rPr>
          <w:rFonts w:hint="eastAsia"/>
        </w:rPr>
        <w:t>いずれにおいても「支援学校（旧養護学校）」が多いことがうかがえる。</w:t>
      </w:r>
    </w:p>
    <w:p w:rsidR="00E03CBE" w:rsidRDefault="00E03CBE" w:rsidP="00C85630">
      <w:pPr>
        <w:ind w:leftChars="200" w:left="420" w:firstLineChars="100" w:firstLine="210"/>
      </w:pPr>
      <w:r>
        <w:rPr>
          <w:rFonts w:hint="eastAsia"/>
        </w:rPr>
        <w:t>圏域別にみると</w:t>
      </w:r>
      <w:r w:rsidR="00A82002">
        <w:rPr>
          <w:rFonts w:hint="eastAsia"/>
        </w:rPr>
        <w:t>、中河内圏域は「支援学校」が他の圏域に比べてやや低くなっている。</w:t>
      </w:r>
    </w:p>
    <w:p w:rsidR="005F5F70" w:rsidRPr="005F5F70" w:rsidRDefault="005F5F70"/>
    <w:p w:rsidR="005F5F70" w:rsidRPr="00107332" w:rsidRDefault="005F5F70" w:rsidP="005F5F70">
      <w:pPr>
        <w:rPr>
          <w:rFonts w:ascii="ＭＳ ゴシック" w:eastAsia="ＭＳ ゴシック" w:hAnsi="ＭＳ ゴシック"/>
          <w:sz w:val="22"/>
        </w:rPr>
      </w:pPr>
      <w:r w:rsidRPr="00107332">
        <w:rPr>
          <w:rFonts w:ascii="ＭＳ ゴシック" w:eastAsia="ＭＳ ゴシック" w:hAnsi="ＭＳ ゴシック" w:hint="eastAsia"/>
          <w:sz w:val="22"/>
        </w:rPr>
        <w:t>（4）中学校（中学部）はどの学校に通っていたか</w:t>
      </w:r>
    </w:p>
    <w:p w:rsidR="00A23A43" w:rsidRDefault="00A23A43" w:rsidP="00A23A43">
      <w:pPr>
        <w:ind w:leftChars="200" w:left="420" w:firstLineChars="100" w:firstLine="210"/>
      </w:pPr>
      <w:r>
        <w:rPr>
          <w:rFonts w:hint="eastAsia"/>
        </w:rPr>
        <w:t>中学校（中</w:t>
      </w:r>
      <w:r w:rsidRPr="00C85630">
        <w:rPr>
          <w:rFonts w:hint="eastAsia"/>
        </w:rPr>
        <w:t>学部）はどの学校に通っていたか</w:t>
      </w:r>
      <w:r w:rsidR="00C47C30">
        <w:rPr>
          <w:rFonts w:hint="eastAsia"/>
        </w:rPr>
        <w:t>について</w:t>
      </w:r>
      <w:r>
        <w:rPr>
          <w:rFonts w:hint="eastAsia"/>
        </w:rPr>
        <w:t>は、「支援学校（旧養護学校）」が39.9％と最も多く、次いで「地域の公立学校」が8.6％、「地域の公立学校の支援学級」が7.9％となっている。</w:t>
      </w:r>
    </w:p>
    <w:p w:rsidR="00A23A43" w:rsidRDefault="00A23A43" w:rsidP="00A23A43">
      <w:pPr>
        <w:ind w:leftChars="200" w:left="420" w:firstLineChars="100" w:firstLine="210"/>
      </w:pPr>
      <w:r>
        <w:rPr>
          <w:rFonts w:hint="eastAsia"/>
        </w:rPr>
        <w:t>年齢別にみると、いずれの年齢でも「支援学校（旧養護学校）」が最も多くなっており、</w:t>
      </w:r>
      <w:r w:rsidR="00A82002" w:rsidRPr="00A82002">
        <w:rPr>
          <w:rFonts w:hint="eastAsia"/>
        </w:rPr>
        <w:t>過去や現在の状況・将来の希望</w:t>
      </w:r>
      <w:r w:rsidR="00A82002">
        <w:rPr>
          <w:rFonts w:hint="eastAsia"/>
        </w:rPr>
        <w:t>の</w:t>
      </w:r>
      <w:r>
        <w:rPr>
          <w:rFonts w:hint="eastAsia"/>
        </w:rPr>
        <w:t>いずれにおいても「支援学校（旧養護学校）」が多いことがうかがえる。</w:t>
      </w:r>
    </w:p>
    <w:p w:rsidR="005F5F70" w:rsidRDefault="005F5F70"/>
    <w:p w:rsidR="006849D3" w:rsidRDefault="002D0DC0">
      <w:r>
        <w:rPr>
          <w:noProof/>
        </w:rPr>
        <w:drawing>
          <wp:inline distT="0" distB="0" distL="0" distR="0" wp14:anchorId="6CE8D120" wp14:editId="3AABA87E">
            <wp:extent cx="5327015" cy="5815965"/>
            <wp:effectExtent l="0" t="0" r="6985" b="0"/>
            <wp:docPr id="385" name="図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327015" cy="5815965"/>
                    </a:xfrm>
                    <a:prstGeom prst="rect">
                      <a:avLst/>
                    </a:prstGeom>
                    <a:noFill/>
                    <a:ln>
                      <a:noFill/>
                    </a:ln>
                  </pic:spPr>
                </pic:pic>
              </a:graphicData>
            </a:graphic>
          </wp:inline>
        </w:drawing>
      </w:r>
    </w:p>
    <w:p w:rsidR="006849D3" w:rsidRPr="006849D3" w:rsidRDefault="006849D3" w:rsidP="006849D3">
      <w:pPr>
        <w:pStyle w:val="3"/>
      </w:pPr>
      <w:bookmarkStart w:id="47" w:name="_Toc440449949"/>
      <w:r>
        <w:rPr>
          <w:rFonts w:hint="eastAsia"/>
        </w:rPr>
        <w:lastRenderedPageBreak/>
        <w:t>問</w:t>
      </w:r>
      <w:r>
        <w:rPr>
          <w:rFonts w:hint="eastAsia"/>
        </w:rPr>
        <w:t>36</w:t>
      </w:r>
      <w:r>
        <w:rPr>
          <w:rFonts w:hint="eastAsia"/>
        </w:rPr>
        <w:t xml:space="preserve">　</w:t>
      </w:r>
      <w:r w:rsidR="00A23A43" w:rsidRPr="00A23A43">
        <w:rPr>
          <w:rFonts w:hint="eastAsia"/>
        </w:rPr>
        <w:t>高等学校はどの学校に通っていたか</w:t>
      </w:r>
      <w:bookmarkEnd w:id="47"/>
    </w:p>
    <w:p w:rsidR="006849D3" w:rsidRPr="00A23A43" w:rsidRDefault="006849D3" w:rsidP="00E03CBE">
      <w:pPr>
        <w:ind w:right="720"/>
        <w:rPr>
          <w:sz w:val="18"/>
          <w:szCs w:val="18"/>
        </w:rPr>
      </w:pPr>
      <w:r w:rsidRPr="00A23A43">
        <w:rPr>
          <w:rFonts w:hint="eastAsia"/>
          <w:sz w:val="18"/>
          <w:szCs w:val="18"/>
        </w:rPr>
        <w:t>※就学していない人は将来の希望、就学後や卒業後の方は就学の状況</w:t>
      </w:r>
    </w:p>
    <w:p w:rsidR="006849D3" w:rsidRDefault="006849D3"/>
    <w:p w:rsidR="006849D3" w:rsidRDefault="00A23A43" w:rsidP="00A23A43">
      <w:pPr>
        <w:ind w:firstLineChars="100" w:firstLine="210"/>
      </w:pPr>
      <w:r w:rsidRPr="00A23A43">
        <w:rPr>
          <w:rFonts w:hint="eastAsia"/>
        </w:rPr>
        <w:t>高等学校はどの学校に通っていたか</w:t>
      </w:r>
      <w:r w:rsidR="00C47C30">
        <w:rPr>
          <w:rFonts w:hint="eastAsia"/>
        </w:rPr>
        <w:t>について</w:t>
      </w:r>
      <w:r>
        <w:rPr>
          <w:rFonts w:hint="eastAsia"/>
        </w:rPr>
        <w:t>は、「支援学校（旧養護学校）の高等部への通学」が55.2％と最も多くなっている。他の回答項目は5％以下と非常に少ない。</w:t>
      </w:r>
    </w:p>
    <w:p w:rsidR="00A23A43" w:rsidRDefault="00A23A43" w:rsidP="00A23A43">
      <w:pPr>
        <w:ind w:firstLineChars="100" w:firstLine="210"/>
      </w:pPr>
      <w:r w:rsidRPr="00A23A43">
        <w:rPr>
          <w:rFonts w:hint="eastAsia"/>
        </w:rPr>
        <w:t>年齢別にみると、</w:t>
      </w:r>
      <w:r>
        <w:rPr>
          <w:rFonts w:hint="eastAsia"/>
        </w:rPr>
        <w:t>65歳</w:t>
      </w:r>
      <w:r w:rsidR="00E630FB">
        <w:rPr>
          <w:rFonts w:hint="eastAsia"/>
        </w:rPr>
        <w:t>以上</w:t>
      </w:r>
      <w:r>
        <w:rPr>
          <w:rFonts w:hint="eastAsia"/>
        </w:rPr>
        <w:t>を除く</w:t>
      </w:r>
      <w:r w:rsidRPr="00A23A43">
        <w:rPr>
          <w:rFonts w:hint="eastAsia"/>
        </w:rPr>
        <w:t>いずれの年齢でも「支援学校（旧養護学校）</w:t>
      </w:r>
      <w:r>
        <w:rPr>
          <w:rFonts w:hint="eastAsia"/>
        </w:rPr>
        <w:t>の高等部への通学</w:t>
      </w:r>
      <w:r w:rsidRPr="00A23A43">
        <w:rPr>
          <w:rFonts w:hint="eastAsia"/>
        </w:rPr>
        <w:t>」が最も多くなっており、</w:t>
      </w:r>
      <w:r w:rsidR="00A82002" w:rsidRPr="00A82002">
        <w:rPr>
          <w:rFonts w:hint="eastAsia"/>
        </w:rPr>
        <w:t>過去や現在の状況・将来の希望</w:t>
      </w:r>
      <w:r w:rsidR="00A82002">
        <w:rPr>
          <w:rFonts w:hint="eastAsia"/>
        </w:rPr>
        <w:t>の</w:t>
      </w:r>
      <w:r w:rsidRPr="00A23A43">
        <w:rPr>
          <w:rFonts w:hint="eastAsia"/>
        </w:rPr>
        <w:t>いずれにおいても「支援学校（旧養護学校）の高等部への通学」が多いことがうかがえる。</w:t>
      </w:r>
    </w:p>
    <w:p w:rsidR="00A23A43" w:rsidRPr="00A23A43" w:rsidRDefault="00A23A43"/>
    <w:p w:rsidR="006849D3" w:rsidRDefault="002D0DC0">
      <w:r>
        <w:rPr>
          <w:noProof/>
        </w:rPr>
        <w:drawing>
          <wp:inline distT="0" distB="0" distL="0" distR="0" wp14:anchorId="666BCAF4" wp14:editId="5055E308">
            <wp:extent cx="4274185" cy="5996940"/>
            <wp:effectExtent l="0" t="0" r="0" b="3810"/>
            <wp:docPr id="386" name="図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274185" cy="5996940"/>
                    </a:xfrm>
                    <a:prstGeom prst="rect">
                      <a:avLst/>
                    </a:prstGeom>
                    <a:noFill/>
                    <a:ln>
                      <a:noFill/>
                    </a:ln>
                  </pic:spPr>
                </pic:pic>
              </a:graphicData>
            </a:graphic>
          </wp:inline>
        </w:drawing>
      </w:r>
    </w:p>
    <w:p w:rsidR="006849D3" w:rsidRPr="002D0DC0" w:rsidRDefault="005F5F70">
      <w:pPr>
        <w:rPr>
          <w:sz w:val="16"/>
          <w:szCs w:val="16"/>
        </w:rPr>
      </w:pPr>
      <w:r w:rsidRPr="002D0DC0">
        <w:rPr>
          <w:rFonts w:hint="eastAsia"/>
          <w:sz w:val="16"/>
          <w:szCs w:val="16"/>
        </w:rPr>
        <w:t>※問36「高校」については、南河内圏域は「3」の回答項目の設定なし</w:t>
      </w:r>
    </w:p>
    <w:p w:rsidR="005F5F70" w:rsidRDefault="005F5F70"/>
    <w:p w:rsidR="005F5F70" w:rsidRDefault="005F5F70"/>
    <w:p w:rsidR="005F5F70" w:rsidRDefault="005F5F70">
      <w:pPr>
        <w:widowControl/>
        <w:jc w:val="left"/>
        <w:rPr>
          <w:rFonts w:asciiTheme="majorHAnsi" w:eastAsiaTheme="majorEastAsia" w:hAnsiTheme="majorHAnsi" w:cstheme="majorBidi"/>
          <w:sz w:val="22"/>
        </w:rPr>
      </w:pPr>
      <w:r>
        <w:br w:type="page"/>
      </w:r>
    </w:p>
    <w:p w:rsidR="006849D3" w:rsidRDefault="006849D3" w:rsidP="006849D3">
      <w:pPr>
        <w:pStyle w:val="3"/>
      </w:pPr>
      <w:bookmarkStart w:id="48" w:name="_Toc440449950"/>
      <w:r>
        <w:rPr>
          <w:rFonts w:hint="eastAsia"/>
        </w:rPr>
        <w:lastRenderedPageBreak/>
        <w:t>問</w:t>
      </w:r>
      <w:r>
        <w:rPr>
          <w:rFonts w:hint="eastAsia"/>
        </w:rPr>
        <w:t>37</w:t>
      </w:r>
      <w:r>
        <w:rPr>
          <w:rFonts w:hint="eastAsia"/>
        </w:rPr>
        <w:t xml:space="preserve">　</w:t>
      </w:r>
      <w:r w:rsidRPr="006849D3">
        <w:rPr>
          <w:rFonts w:hint="eastAsia"/>
        </w:rPr>
        <w:t>学校に通学する上での問題点</w:t>
      </w:r>
      <w:bookmarkEnd w:id="48"/>
    </w:p>
    <w:p w:rsidR="006849D3" w:rsidRDefault="006849D3"/>
    <w:p w:rsidR="006849D3" w:rsidRDefault="00A23A43" w:rsidP="006E3F04">
      <w:pPr>
        <w:ind w:firstLineChars="100" w:firstLine="210"/>
      </w:pPr>
      <w:r>
        <w:rPr>
          <w:rFonts w:hint="eastAsia"/>
        </w:rPr>
        <w:t>学校に通学する上での問題点は、</w:t>
      </w:r>
      <w:r w:rsidR="006E3F04">
        <w:rPr>
          <w:rFonts w:hint="eastAsia"/>
        </w:rPr>
        <w:t>回答があった中では「家族による送迎ができない場合に、代わりに送迎してくれる人がいない」が</w:t>
      </w:r>
      <w:r w:rsidR="00E03CBE">
        <w:rPr>
          <w:rFonts w:hint="eastAsia"/>
        </w:rPr>
        <w:t>17.2％と</w:t>
      </w:r>
      <w:r w:rsidR="006E3F04">
        <w:rPr>
          <w:rFonts w:hint="eastAsia"/>
        </w:rPr>
        <w:t>最も多く、次いで「支援学校（旧養護学校）の通学バスに乗れないため家族による送迎が必要」</w:t>
      </w:r>
      <w:r w:rsidR="00E03CBE">
        <w:rPr>
          <w:rFonts w:hint="eastAsia"/>
        </w:rPr>
        <w:t>が9.6％</w:t>
      </w:r>
      <w:r w:rsidR="006E3F04">
        <w:rPr>
          <w:rFonts w:hint="eastAsia"/>
        </w:rPr>
        <w:t>となっている。</w:t>
      </w:r>
    </w:p>
    <w:p w:rsidR="00E03CBE" w:rsidRDefault="00E03CBE" w:rsidP="006E3F04">
      <w:pPr>
        <w:ind w:firstLineChars="100" w:firstLine="210"/>
      </w:pPr>
      <w:r>
        <w:rPr>
          <w:rFonts w:hint="eastAsia"/>
        </w:rPr>
        <w:t>医療的ケア別にみると、医療的ケアが「必要」な人は「</w:t>
      </w:r>
      <w:r w:rsidRPr="00E03CBE">
        <w:rPr>
          <w:rFonts w:hint="eastAsia"/>
        </w:rPr>
        <w:t>支援学校（旧養護学校）の通学バスに乗れないため家族による送迎が必要」</w:t>
      </w:r>
      <w:r>
        <w:rPr>
          <w:rFonts w:hint="eastAsia"/>
        </w:rPr>
        <w:t>の割合がやや高くなっている。</w:t>
      </w:r>
    </w:p>
    <w:p w:rsidR="006849D3" w:rsidRDefault="006849D3"/>
    <w:p w:rsidR="006849D3" w:rsidRDefault="006849D3" w:rsidP="006849D3">
      <w:pPr>
        <w:pStyle w:val="3"/>
      </w:pPr>
      <w:bookmarkStart w:id="49" w:name="_Toc440449951"/>
      <w:r>
        <w:rPr>
          <w:rFonts w:hint="eastAsia"/>
        </w:rPr>
        <w:t>問</w:t>
      </w:r>
      <w:r>
        <w:rPr>
          <w:rFonts w:hint="eastAsia"/>
        </w:rPr>
        <w:t>38</w:t>
      </w:r>
      <w:r>
        <w:rPr>
          <w:rFonts w:hint="eastAsia"/>
        </w:rPr>
        <w:t xml:space="preserve">　学校内の活動についての</w:t>
      </w:r>
      <w:r w:rsidRPr="006849D3">
        <w:rPr>
          <w:rFonts w:hint="eastAsia"/>
        </w:rPr>
        <w:t>問題点</w:t>
      </w:r>
      <w:bookmarkEnd w:id="49"/>
    </w:p>
    <w:p w:rsidR="006849D3" w:rsidRDefault="006849D3"/>
    <w:p w:rsidR="005F5F70" w:rsidRDefault="006E3F04" w:rsidP="00C24F96">
      <w:pPr>
        <w:ind w:firstLineChars="100" w:firstLine="210"/>
      </w:pPr>
      <w:r w:rsidRPr="006E3F04">
        <w:rPr>
          <w:rFonts w:hint="eastAsia"/>
        </w:rPr>
        <w:t>学校内の活動についての問題点</w:t>
      </w:r>
      <w:r>
        <w:rPr>
          <w:rFonts w:hint="eastAsia"/>
        </w:rPr>
        <w:t>は、回答があった中では「その他」が最も多く、次いで「医療的ケアが必要であるため、学校での活動に家族の同伴が必要」となっている。</w:t>
      </w:r>
      <w:r w:rsidR="00C24F96">
        <w:rPr>
          <w:rFonts w:hint="eastAsia"/>
        </w:rPr>
        <w:t>「その他」については、『教職員等の配置</w:t>
      </w:r>
      <w:r w:rsidR="00C24F96" w:rsidRPr="00C24F96">
        <w:rPr>
          <w:rFonts w:hint="eastAsia"/>
        </w:rPr>
        <w:t>』に係る記載が多かった</w:t>
      </w:r>
      <w:r w:rsidR="00B01525">
        <w:rPr>
          <w:rFonts w:hint="eastAsia"/>
        </w:rPr>
        <w:t>。</w:t>
      </w:r>
    </w:p>
    <w:p w:rsidR="005F5F70" w:rsidRDefault="005F5F70"/>
    <w:p w:rsidR="00BA6DD9" w:rsidRDefault="002D0DC0">
      <w:r>
        <w:rPr>
          <w:noProof/>
        </w:rPr>
        <w:drawing>
          <wp:inline distT="0" distB="0" distL="0" distR="0" wp14:anchorId="09F3956F" wp14:editId="60B86989">
            <wp:extent cx="4625340" cy="6156325"/>
            <wp:effectExtent l="0" t="0" r="3810" b="0"/>
            <wp:docPr id="387" name="図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625340" cy="6156325"/>
                    </a:xfrm>
                    <a:prstGeom prst="rect">
                      <a:avLst/>
                    </a:prstGeom>
                    <a:noFill/>
                    <a:ln>
                      <a:noFill/>
                    </a:ln>
                  </pic:spPr>
                </pic:pic>
              </a:graphicData>
            </a:graphic>
          </wp:inline>
        </w:drawing>
      </w:r>
    </w:p>
    <w:p w:rsidR="005F5F70" w:rsidRDefault="005F5F70">
      <w:pPr>
        <w:widowControl/>
        <w:jc w:val="left"/>
        <w:rPr>
          <w:rFonts w:asciiTheme="majorHAnsi" w:eastAsiaTheme="majorEastAsia" w:hAnsiTheme="majorHAnsi" w:cstheme="majorBidi"/>
          <w:sz w:val="24"/>
          <w:szCs w:val="24"/>
        </w:rPr>
      </w:pPr>
      <w:r>
        <w:br w:type="page"/>
      </w:r>
    </w:p>
    <w:p w:rsidR="006849D3" w:rsidRDefault="006849D3" w:rsidP="000302D9">
      <w:pPr>
        <w:pStyle w:val="2"/>
      </w:pPr>
      <w:bookmarkStart w:id="50" w:name="_Toc440449952"/>
      <w:r>
        <w:rPr>
          <w:rFonts w:hint="eastAsia"/>
        </w:rPr>
        <w:lastRenderedPageBreak/>
        <w:t xml:space="preserve">６　</w:t>
      </w:r>
      <w:r w:rsidRPr="006849D3">
        <w:rPr>
          <w:rFonts w:hint="eastAsia"/>
        </w:rPr>
        <w:t>情報収集のことについて</w:t>
      </w:r>
      <w:bookmarkEnd w:id="50"/>
    </w:p>
    <w:p w:rsidR="006849D3" w:rsidRDefault="006849D3"/>
    <w:p w:rsidR="006849D3" w:rsidRDefault="006849D3" w:rsidP="006849D3">
      <w:pPr>
        <w:pStyle w:val="3"/>
      </w:pPr>
      <w:bookmarkStart w:id="51" w:name="_Toc440449953"/>
      <w:r>
        <w:rPr>
          <w:rFonts w:hint="eastAsia"/>
        </w:rPr>
        <w:t>問</w:t>
      </w:r>
      <w:r>
        <w:rPr>
          <w:rFonts w:hint="eastAsia"/>
        </w:rPr>
        <w:t>40</w:t>
      </w:r>
      <w:r>
        <w:rPr>
          <w:rFonts w:hint="eastAsia"/>
        </w:rPr>
        <w:t xml:space="preserve">　</w:t>
      </w:r>
      <w:r w:rsidRPr="006849D3">
        <w:rPr>
          <w:rFonts w:hint="eastAsia"/>
        </w:rPr>
        <w:t>福祉サービス制度や手当制度などの情報はどのようなものから知ることが多い</w:t>
      </w:r>
      <w:r>
        <w:rPr>
          <w:rFonts w:hint="eastAsia"/>
        </w:rPr>
        <w:t>か</w:t>
      </w:r>
      <w:bookmarkEnd w:id="51"/>
    </w:p>
    <w:p w:rsidR="006849D3" w:rsidRDefault="006849D3"/>
    <w:p w:rsidR="006849D3" w:rsidRDefault="006E3F04" w:rsidP="006E3F04">
      <w:pPr>
        <w:ind w:firstLineChars="100" w:firstLine="210"/>
      </w:pPr>
      <w:r w:rsidRPr="006E3F04">
        <w:rPr>
          <w:rFonts w:hint="eastAsia"/>
        </w:rPr>
        <w:t>福祉サービス制度や手当制度などの情報はどのようなものから知ることが多いか</w:t>
      </w:r>
      <w:r w:rsidR="00C47C30">
        <w:rPr>
          <w:rFonts w:hint="eastAsia"/>
        </w:rPr>
        <w:t>について</w:t>
      </w:r>
      <w:r>
        <w:rPr>
          <w:rFonts w:hint="eastAsia"/>
        </w:rPr>
        <w:t>は、「病院や学校で知り合った親仲間の話で聞く（介護者同士の口コミ）」が31.9％と最も多く、次いで「市（町村）政だより・府政だよりなどの広報誌、市町村・府のホームページを見る」が28.4％、「市町村や府に直接問い合わせる」が18.7％となっている。</w:t>
      </w:r>
    </w:p>
    <w:p w:rsidR="00E03CBE" w:rsidRDefault="00E03CBE" w:rsidP="006E3F04">
      <w:pPr>
        <w:ind w:firstLineChars="100" w:firstLine="210"/>
      </w:pPr>
      <w:r>
        <w:rPr>
          <w:rFonts w:hint="eastAsia"/>
        </w:rPr>
        <w:t>年齢別にみると、40歳未満までは「病院や学校で知り合った親仲間の話で聞く（介護者同士の口コミ）」が最も多く、40歳以上は「</w:t>
      </w:r>
      <w:r w:rsidRPr="00E03CBE">
        <w:rPr>
          <w:rFonts w:hint="eastAsia"/>
        </w:rPr>
        <w:t>市（町村）政だより・府政だよりなどの広報誌、市町村・府のホームページを見る」</w:t>
      </w:r>
      <w:r>
        <w:rPr>
          <w:rFonts w:hint="eastAsia"/>
        </w:rPr>
        <w:t>が最も多くなっている。</w:t>
      </w:r>
    </w:p>
    <w:p w:rsidR="006E3F04" w:rsidRDefault="006E3F04"/>
    <w:p w:rsidR="006849D3" w:rsidRDefault="002D0DC0">
      <w:r>
        <w:rPr>
          <w:noProof/>
        </w:rPr>
        <w:drawing>
          <wp:inline distT="0" distB="0" distL="0" distR="0" wp14:anchorId="1DB59F0A" wp14:editId="5BA2F62F">
            <wp:extent cx="5327015" cy="6071235"/>
            <wp:effectExtent l="0" t="0" r="6985" b="5715"/>
            <wp:docPr id="388" name="図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327015" cy="6071235"/>
                    </a:xfrm>
                    <a:prstGeom prst="rect">
                      <a:avLst/>
                    </a:prstGeom>
                    <a:noFill/>
                    <a:ln>
                      <a:noFill/>
                    </a:ln>
                  </pic:spPr>
                </pic:pic>
              </a:graphicData>
            </a:graphic>
          </wp:inline>
        </w:drawing>
      </w:r>
    </w:p>
    <w:p w:rsidR="006849D3" w:rsidRPr="002D0DC0" w:rsidRDefault="00BA6DD9">
      <w:pPr>
        <w:rPr>
          <w:sz w:val="16"/>
          <w:szCs w:val="16"/>
        </w:rPr>
      </w:pPr>
      <w:r w:rsidRPr="002D0DC0">
        <w:rPr>
          <w:rFonts w:hint="eastAsia"/>
          <w:sz w:val="16"/>
          <w:szCs w:val="16"/>
        </w:rPr>
        <w:t>※問40については、南河内圏域は「8」の回答項目の設定なし</w:t>
      </w:r>
    </w:p>
    <w:p w:rsidR="006849D3" w:rsidRDefault="006849D3"/>
    <w:p w:rsidR="008D1261" w:rsidRDefault="008D1261" w:rsidP="00DF6352">
      <w:pPr>
        <w:pStyle w:val="1"/>
        <w:sectPr w:rsidR="008D1261" w:rsidSect="00F33373">
          <w:footerReference w:type="default" r:id="rId130"/>
          <w:pgSz w:w="11906" w:h="16838" w:code="9"/>
          <w:pgMar w:top="851" w:right="1134" w:bottom="851" w:left="1134" w:header="851" w:footer="454" w:gutter="0"/>
          <w:pgNumType w:start="1"/>
          <w:cols w:space="425"/>
          <w:docGrid w:type="lines" w:linePitch="336"/>
        </w:sectPr>
      </w:pPr>
    </w:p>
    <w:p w:rsidR="00DF6352" w:rsidRDefault="00DF6352" w:rsidP="008D1261">
      <w:pPr>
        <w:pStyle w:val="1"/>
      </w:pPr>
      <w:bookmarkStart w:id="52" w:name="_Toc440449954"/>
      <w:r>
        <w:rPr>
          <w:rFonts w:hint="eastAsia"/>
        </w:rPr>
        <w:lastRenderedPageBreak/>
        <w:t>Ⅲ</w:t>
      </w:r>
      <w:r w:rsidR="00F33373">
        <w:rPr>
          <w:rFonts w:hint="eastAsia"/>
        </w:rPr>
        <w:t xml:space="preserve">　参考資料</w:t>
      </w:r>
      <w:bookmarkEnd w:id="52"/>
    </w:p>
    <w:p w:rsidR="00F33373" w:rsidRPr="002810F2" w:rsidRDefault="00F33373" w:rsidP="00F33373">
      <w:pPr>
        <w:pStyle w:val="2"/>
      </w:pPr>
      <w:bookmarkStart w:id="53" w:name="_Toc440449955"/>
      <w:r>
        <w:rPr>
          <w:rFonts w:hint="eastAsia"/>
        </w:rPr>
        <w:t>１　調査票</w:t>
      </w:r>
      <w:bookmarkEnd w:id="53"/>
    </w:p>
    <w:p w:rsidR="00F33373" w:rsidRDefault="00F33373"/>
    <w:p w:rsidR="008D1261" w:rsidRPr="008D1261" w:rsidRDefault="008D1261" w:rsidP="008D1261">
      <w:pPr>
        <w:jc w:val="center"/>
        <w:rPr>
          <w:rFonts w:ascii="HG丸ｺﾞｼｯｸM-PRO" w:eastAsia="HG丸ｺﾞｼｯｸM-PRO" w:hAnsi="HG丸ｺﾞｼｯｸM-PRO"/>
        </w:rPr>
      </w:pPr>
      <w:r w:rsidRPr="008D1261">
        <w:rPr>
          <w:rFonts w:ascii="HG丸ｺﾞｼｯｸM-PRO" w:eastAsia="HG丸ｺﾞｼｯｸM-PRO" w:hAnsi="HG丸ｺﾞｼｯｸM-PRO" w:hint="eastAsia"/>
          <w:bdr w:val="single" w:sz="4" w:space="0" w:color="auto"/>
        </w:rPr>
        <w:t>重症心身障がい児者及びその介護者の実態調査（アンケート）回答協力のお願い</w:t>
      </w:r>
      <w:r w:rsidRPr="008D1261">
        <w:rPr>
          <w:rFonts w:ascii="HG丸ｺﾞｼｯｸM-PRO" w:eastAsia="HG丸ｺﾞｼｯｸM-PRO" w:hAnsi="HG丸ｺﾞｼｯｸM-PRO" w:hint="eastAsia"/>
        </w:rPr>
        <w:t xml:space="preserve">　</w:t>
      </w:r>
    </w:p>
    <w:p w:rsidR="008D1261" w:rsidRPr="008D1261" w:rsidRDefault="008D1261" w:rsidP="008D1261">
      <w:pPr>
        <w:jc w:val="center"/>
        <w:rPr>
          <w:rFonts w:ascii="HG丸ｺﾞｼｯｸM-PRO" w:eastAsia="HG丸ｺﾞｼｯｸM-PRO" w:hAnsi="HG丸ｺﾞｼｯｸM-PRO"/>
        </w:rPr>
      </w:pPr>
    </w:p>
    <w:p w:rsidR="008D1261" w:rsidRPr="008D1261" w:rsidRDefault="008D1261" w:rsidP="008D1261">
      <w:pPr>
        <w:spacing w:line="276" w:lineRule="auto"/>
        <w:rPr>
          <w:rFonts w:ascii="HG丸ｺﾞｼｯｸM-PRO" w:eastAsia="HG丸ｺﾞｼｯｸM-PRO" w:hAnsi="HG丸ｺﾞｼｯｸM-PRO"/>
        </w:rPr>
      </w:pPr>
      <w:r w:rsidRPr="008D1261">
        <w:rPr>
          <w:rFonts w:ascii="HG丸ｺﾞｼｯｸM-PRO" w:eastAsia="HG丸ｺﾞｼｯｸM-PRO" w:hAnsi="HG丸ｺﾞｼｯｸM-PRO" w:hint="eastAsia"/>
        </w:rPr>
        <w:t>この度のアンケートは、</w:t>
      </w:r>
      <w:r w:rsidRPr="008D1261">
        <w:rPr>
          <w:rFonts w:ascii="HG丸ｺﾞｼｯｸM-PRO" w:eastAsia="HG丸ｺﾞｼｯｸM-PRO" w:hAnsi="HG丸ｺﾞｼｯｸM-PRO" w:hint="eastAsia"/>
          <w:b/>
        </w:rPr>
        <w:t>地域における重症心身障がい児者とその介護者の方々の地域生活の状況等をお聞きすることで、みなさまの生活実態を把握し、安心して生活を送るために必要な支援体制作りを実践することを目的</w:t>
      </w:r>
      <w:r w:rsidRPr="008D1261">
        <w:rPr>
          <w:rFonts w:ascii="HG丸ｺﾞｼｯｸM-PRO" w:eastAsia="HG丸ｺﾞｼｯｸM-PRO" w:hAnsi="HG丸ｺﾞｼｯｸM-PRO" w:hint="eastAsia"/>
        </w:rPr>
        <w:t>とするものです。</w:t>
      </w:r>
    </w:p>
    <w:p w:rsidR="008D1261" w:rsidRPr="008D1261" w:rsidRDefault="008D1261" w:rsidP="008D1261">
      <w:pPr>
        <w:spacing w:line="276" w:lineRule="auto"/>
        <w:rPr>
          <w:rFonts w:ascii="HG丸ｺﾞｼｯｸM-PRO" w:eastAsia="HG丸ｺﾞｼｯｸM-PRO" w:hAnsi="HG丸ｺﾞｼｯｸM-PRO"/>
        </w:rPr>
      </w:pPr>
      <w:r w:rsidRPr="008D1261">
        <w:rPr>
          <w:rFonts w:ascii="HG丸ｺﾞｼｯｸM-PRO" w:eastAsia="HG丸ｺﾞｼｯｸM-PRO" w:hAnsi="HG丸ｺﾞｼｯｸM-PRO" w:hint="eastAsia"/>
        </w:rPr>
        <w:t xml:space="preserve">　平成２７年10月１日現在、身体障害者手帳１級または２級と療育手帳Ａの両方の手帳をお持ちの方を対象に、このアンケートを送付させていただいておりますので、お忙しいところお手数をおかけしますが、アンケートにご協力いただきますようお願いいたします。</w:t>
      </w:r>
    </w:p>
    <w:p w:rsidR="008D1261" w:rsidRPr="008D1261" w:rsidRDefault="008D1261" w:rsidP="008D1261">
      <w:pPr>
        <w:spacing w:line="276" w:lineRule="auto"/>
        <w:rPr>
          <w:rFonts w:ascii="HG丸ｺﾞｼｯｸM-PRO" w:eastAsia="HG丸ｺﾞｼｯｸM-PRO" w:hAnsi="HG丸ｺﾞｼｯｸM-PRO"/>
          <w:b/>
        </w:rPr>
      </w:pPr>
      <w:r w:rsidRPr="008D1261">
        <w:rPr>
          <w:rFonts w:ascii="HG丸ｺﾞｼｯｸM-PRO" w:eastAsia="HG丸ｺﾞｼｯｸM-PRO" w:hAnsi="HG丸ｺﾞｼｯｸM-PRO" w:hint="eastAsia"/>
        </w:rPr>
        <w:t xml:space="preserve">　みなさまへのアンケートの送付にあたりましては、お住まいの市町のご協力を得て行っております。お答えいただいた内容は、情報の管理に万全を期した上で、必要な支援内容や、各関係機関の連携体制構築やサービス基盤の充実など地域生活支援のための基礎資料として活用し、上記にお示しした目的以外には使用いたしません。</w:t>
      </w:r>
    </w:p>
    <w:p w:rsidR="008D1261" w:rsidRPr="008D1261" w:rsidRDefault="008D1261" w:rsidP="008D1261">
      <w:pPr>
        <w:spacing w:line="276" w:lineRule="auto"/>
        <w:rPr>
          <w:rFonts w:ascii="HG丸ｺﾞｼｯｸM-PRO" w:eastAsia="HG丸ｺﾞｼｯｸM-PRO" w:hAnsi="HG丸ｺﾞｼｯｸM-PRO"/>
        </w:rPr>
      </w:pPr>
      <w:r w:rsidRPr="008D1261">
        <w:rPr>
          <w:rFonts w:ascii="HG丸ｺﾞｼｯｸM-PRO" w:eastAsia="HG丸ｺﾞｼｯｸM-PRO" w:hAnsi="HG丸ｺﾞｼｯｸM-PRO" w:hint="eastAsia"/>
        </w:rPr>
        <w:t>また、個人情報を除くアンケートの回答内容の分析結果については、大阪府のホームページにて公表する予定としています。</w:t>
      </w:r>
    </w:p>
    <w:p w:rsidR="008D1261" w:rsidRPr="008D1261" w:rsidRDefault="008D1261" w:rsidP="008D1261">
      <w:pPr>
        <w:spacing w:line="276" w:lineRule="auto"/>
        <w:rPr>
          <w:rFonts w:ascii="HG丸ｺﾞｼｯｸM-PRO" w:eastAsia="HG丸ｺﾞｼｯｸM-PRO" w:hAnsi="HG丸ｺﾞｼｯｸM-PRO"/>
          <w:b/>
          <w:u w:val="single"/>
        </w:rPr>
      </w:pPr>
      <w:r w:rsidRPr="008D1261">
        <w:rPr>
          <w:rFonts w:ascii="HG丸ｺﾞｼｯｸM-PRO" w:eastAsia="HG丸ｺﾞｼｯｸM-PRO" w:hAnsi="HG丸ｺﾞｼｯｸM-PRO" w:hint="eastAsia"/>
          <w:b/>
          <w:u w:val="single"/>
        </w:rPr>
        <w:t>アンケートの実施目的をご理解いただき、回答することにご協力いただける場合は、次のページからのアンケートにご回答ください。</w:t>
      </w: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r w:rsidRPr="008D1261">
        <w:rPr>
          <w:rFonts w:ascii="HG丸ｺﾞｼｯｸM-PRO" w:eastAsia="HG丸ｺﾞｼｯｸM-PRO" w:hAnsi="HG丸ｺﾞｼｯｸM-PRO" w:hint="eastAsia"/>
        </w:rPr>
        <w:t xml:space="preserve">　　　　平成２7年11月</w:t>
      </w:r>
    </w:p>
    <w:p w:rsidR="008D1261" w:rsidRPr="008D1261" w:rsidRDefault="008D1261" w:rsidP="008D1261">
      <w:pPr>
        <w:jc w:val="right"/>
        <w:rPr>
          <w:rFonts w:ascii="HG丸ｺﾞｼｯｸM-PRO" w:eastAsia="HG丸ｺﾞｼｯｸM-PRO" w:hAnsi="HG丸ｺﾞｼｯｸM-PRO"/>
          <w:b/>
        </w:rPr>
      </w:pPr>
      <w:r>
        <w:rPr>
          <w:rFonts w:ascii="HG丸ｺﾞｼｯｸM-PRO" w:eastAsia="HG丸ｺﾞｼｯｸM-PRO" w:hAnsi="HG丸ｺﾞｼｯｸM-PRO" w:hint="eastAsia"/>
          <w:kern w:val="0"/>
        </w:rPr>
        <w:t>市町村名</w:t>
      </w: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hint="eastAsia"/>
          <w:noProof/>
        </w:rPr>
        <mc:AlternateContent>
          <mc:Choice Requires="wps">
            <w:drawing>
              <wp:anchor distT="0" distB="0" distL="114300" distR="114300" simplePos="0" relativeHeight="251695104" behindDoc="0" locked="0" layoutInCell="1" allowOverlap="1" wp14:anchorId="15CB41B8" wp14:editId="31A4DEC0">
                <wp:simplePos x="0" y="0"/>
                <wp:positionH relativeFrom="column">
                  <wp:posOffset>156210</wp:posOffset>
                </wp:positionH>
                <wp:positionV relativeFrom="paragraph">
                  <wp:posOffset>9525</wp:posOffset>
                </wp:positionV>
                <wp:extent cx="6029325" cy="3609975"/>
                <wp:effectExtent l="0" t="0" r="28575" b="2857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3609975"/>
                        </a:xfrm>
                        <a:prstGeom prst="rect">
                          <a:avLst/>
                        </a:prstGeom>
                        <a:solidFill>
                          <a:srgbClr val="FFFFFF"/>
                        </a:solidFill>
                        <a:ln w="9525">
                          <a:solidFill>
                            <a:srgbClr val="000000"/>
                          </a:solidFill>
                          <a:miter lim="800000"/>
                          <a:headEnd/>
                          <a:tailEnd/>
                        </a:ln>
                      </wps:spPr>
                      <wps:txbx>
                        <w:txbxContent>
                          <w:p w:rsidR="00F33DDA" w:rsidRPr="002C6701" w:rsidRDefault="00F33DDA" w:rsidP="008D1261">
                            <w:pPr>
                              <w:rPr>
                                <w:rFonts w:ascii="HG丸ｺﾞｼｯｸM-PRO" w:eastAsia="HG丸ｺﾞｼｯｸM-PRO" w:hAnsi="HG丸ｺﾞｼｯｸM-PRO"/>
                              </w:rPr>
                            </w:pPr>
                            <w:r w:rsidRPr="002C6701">
                              <w:rPr>
                                <w:rFonts w:ascii="HG丸ｺﾞｼｯｸM-PRO" w:eastAsia="HG丸ｺﾞｼｯｸM-PRO" w:hAnsi="HG丸ｺﾞｼｯｸM-PRO" w:hint="eastAsia"/>
                              </w:rPr>
                              <w:t>■ご記入について</w:t>
                            </w:r>
                          </w:p>
                          <w:p w:rsidR="00F33DDA" w:rsidRDefault="00F33DDA" w:rsidP="008D1261">
                            <w:pPr>
                              <w:rPr>
                                <w:rFonts w:ascii="HG丸ｺﾞｼｯｸM-PRO" w:eastAsia="HG丸ｺﾞｼｯｸM-PRO" w:hAnsi="HG丸ｺﾞｼｯｸM-PRO"/>
                              </w:rPr>
                            </w:pPr>
                            <w:r>
                              <w:rPr>
                                <w:rFonts w:ascii="HG丸ｺﾞｼｯｸM-PRO" w:eastAsia="HG丸ｺﾞｼｯｸM-PRO" w:hAnsi="HG丸ｺﾞｼｯｸM-PRO" w:hint="eastAsia"/>
                              </w:rPr>
                              <w:t>・回答につきましては平成27年10</w:t>
                            </w:r>
                            <w:r w:rsidRPr="002C6701">
                              <w:rPr>
                                <w:rFonts w:ascii="HG丸ｺﾞｼｯｸM-PRO" w:eastAsia="HG丸ｺﾞｼｯｸM-PRO" w:hAnsi="HG丸ｺﾞｼｯｸM-PRO" w:hint="eastAsia"/>
                              </w:rPr>
                              <w:t>月１日現在の内容でご記入ください。</w:t>
                            </w:r>
                          </w:p>
                          <w:p w:rsidR="00F33DDA" w:rsidRDefault="00F33DDA" w:rsidP="007D3E29">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・アンケートの記載方法は質問ごとに記載しています。選択肢がある場合は、あてはまる番号に○をつけてください。回答欄が（　　　　）の場合は、数値・文章でご記入ください。</w:t>
                            </w:r>
                          </w:p>
                          <w:p w:rsidR="00F33DDA" w:rsidRDefault="00F33DDA" w:rsidP="007D3E29">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・ご家族以外の方（医師・看護師・ヘルパー・相談支援専門員・ケアマネージャー・ご親族・ご友人など）が、ご記入することも可能です。</w:t>
                            </w:r>
                          </w:p>
                          <w:p w:rsidR="00F33DDA" w:rsidRPr="002C6701" w:rsidRDefault="00F33DDA" w:rsidP="008D1261">
                            <w:pPr>
                              <w:rPr>
                                <w:rFonts w:ascii="HG丸ｺﾞｼｯｸM-PRO" w:eastAsia="HG丸ｺﾞｼｯｸM-PRO" w:hAnsi="HG丸ｺﾞｼｯｸM-PRO"/>
                              </w:rPr>
                            </w:pPr>
                          </w:p>
                          <w:p w:rsidR="00F33DDA" w:rsidRPr="002C6701" w:rsidRDefault="00F33DDA" w:rsidP="008D1261">
                            <w:pPr>
                              <w:rPr>
                                <w:rFonts w:ascii="HG丸ｺﾞｼｯｸM-PRO" w:eastAsia="HG丸ｺﾞｼｯｸM-PRO" w:hAnsi="HG丸ｺﾞｼｯｸM-PRO"/>
                              </w:rPr>
                            </w:pPr>
                            <w:r w:rsidRPr="002C6701">
                              <w:rPr>
                                <w:rFonts w:ascii="HG丸ｺﾞｼｯｸM-PRO" w:eastAsia="HG丸ｺﾞｼｯｸM-PRO" w:hAnsi="HG丸ｺﾞｼｯｸM-PRO" w:hint="eastAsia"/>
                              </w:rPr>
                              <w:t>■アンケートの返信について</w:t>
                            </w:r>
                          </w:p>
                          <w:p w:rsidR="00F33DDA" w:rsidRPr="002C6701" w:rsidRDefault="00F33DDA" w:rsidP="007D3E29">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・ご記入いただきましたアンケートは、同封の返信用封筒に入れ、可能な限り11月30日（月</w:t>
                            </w:r>
                            <w:r w:rsidRPr="002C6701">
                              <w:rPr>
                                <w:rFonts w:ascii="HG丸ｺﾞｼｯｸM-PRO" w:eastAsia="HG丸ｺﾞｼｯｸM-PRO" w:hAnsi="HG丸ｺﾞｼｯｸM-PRO" w:hint="eastAsia"/>
                              </w:rPr>
                              <w:t>）までに投函していただきますようお願いいたします。</w:t>
                            </w:r>
                          </w:p>
                          <w:p w:rsidR="00F33DDA" w:rsidRPr="00A527AD" w:rsidRDefault="00F33DDA" w:rsidP="008D1261">
                            <w:pPr>
                              <w:rPr>
                                <w:rFonts w:ascii="HG丸ｺﾞｼｯｸM-PRO" w:eastAsia="HG丸ｺﾞｼｯｸM-PRO" w:hAnsi="HG丸ｺﾞｼｯｸM-PRO"/>
                              </w:rPr>
                            </w:pPr>
                          </w:p>
                          <w:p w:rsidR="00F33DDA" w:rsidRPr="002C6701" w:rsidRDefault="00F33DDA" w:rsidP="008D1261">
                            <w:pPr>
                              <w:rPr>
                                <w:rFonts w:ascii="HG丸ｺﾞｼｯｸM-PRO" w:eastAsia="HG丸ｺﾞｼｯｸM-PRO" w:hAnsi="HG丸ｺﾞｼｯｸM-PRO"/>
                                <w:b/>
                                <w:sz w:val="24"/>
                                <w:szCs w:val="24"/>
                              </w:rPr>
                            </w:pPr>
                            <w:r w:rsidRPr="002C6701">
                              <w:rPr>
                                <w:rFonts w:ascii="HG丸ｺﾞｼｯｸM-PRO" w:eastAsia="HG丸ｺﾞｼｯｸM-PRO" w:hAnsi="HG丸ｺﾞｼｯｸM-PRO" w:hint="eastAsia"/>
                                <w:b/>
                                <w:sz w:val="24"/>
                                <w:szCs w:val="24"/>
                              </w:rPr>
                              <w:t>■本調査についてのお問い合わせは</w:t>
                            </w:r>
                          </w:p>
                          <w:p w:rsidR="00F33DDA" w:rsidRPr="002C6701" w:rsidRDefault="00F33DDA" w:rsidP="008D1261">
                            <w:pPr>
                              <w:rPr>
                                <w:rFonts w:ascii="HG丸ｺﾞｼｯｸM-PRO" w:eastAsia="HG丸ｺﾞｼｯｸM-PRO" w:hAnsi="HG丸ｺﾞｼｯｸM-PRO"/>
                                <w:b/>
                                <w:sz w:val="24"/>
                                <w:szCs w:val="24"/>
                              </w:rPr>
                            </w:pPr>
                            <w:r w:rsidRPr="002C6701">
                              <w:rPr>
                                <w:rFonts w:ascii="HG丸ｺﾞｼｯｸM-PRO" w:eastAsia="HG丸ｺﾞｼｯｸM-PRO" w:hAnsi="HG丸ｺﾞｼｯｸM-PRO" w:hint="eastAsia"/>
                                <w:b/>
                                <w:sz w:val="24"/>
                                <w:szCs w:val="24"/>
                              </w:rPr>
                              <w:t xml:space="preserve">　大阪府福祉部障がい福祉室地域生活支援課</w:t>
                            </w:r>
                            <w:r>
                              <w:rPr>
                                <w:rFonts w:ascii="HG丸ｺﾞｼｯｸM-PRO" w:eastAsia="HG丸ｺﾞｼｯｸM-PRO" w:hAnsi="HG丸ｺﾞｼｯｸM-PRO" w:hint="eastAsia"/>
                                <w:b/>
                                <w:sz w:val="24"/>
                                <w:szCs w:val="24"/>
                              </w:rPr>
                              <w:t>地域サービス支援グループ</w:t>
                            </w:r>
                          </w:p>
                          <w:p w:rsidR="00F33DDA" w:rsidRPr="002C6701" w:rsidRDefault="00F33DDA" w:rsidP="008D1261">
                            <w:pPr>
                              <w:rPr>
                                <w:rFonts w:ascii="HG丸ｺﾞｼｯｸM-PRO" w:eastAsia="HG丸ｺﾞｼｯｸM-PRO" w:hAnsi="HG丸ｺﾞｼｯｸM-PRO"/>
                                <w:b/>
                                <w:sz w:val="24"/>
                                <w:szCs w:val="24"/>
                              </w:rPr>
                            </w:pPr>
                            <w:r w:rsidRPr="002C6701">
                              <w:rPr>
                                <w:rFonts w:ascii="HG丸ｺﾞｼｯｸM-PRO" w:eastAsia="HG丸ｺﾞｼｯｸM-PRO" w:hAnsi="HG丸ｺﾞｼｯｸM-PRO" w:hint="eastAsia"/>
                                <w:b/>
                                <w:sz w:val="24"/>
                                <w:szCs w:val="24"/>
                              </w:rPr>
                              <w:t xml:space="preserve">　　電　話（０６）６９４１－０３５１（内線：</w:t>
                            </w:r>
                            <w:r>
                              <w:rPr>
                                <w:rFonts w:ascii="HG丸ｺﾞｼｯｸM-PRO" w:eastAsia="HG丸ｺﾞｼｯｸM-PRO" w:hAnsi="HG丸ｺﾞｼｯｸM-PRO" w:hint="eastAsia"/>
                                <w:b/>
                                <w:sz w:val="24"/>
                                <w:szCs w:val="24"/>
                              </w:rPr>
                              <w:t>２４５２</w:t>
                            </w:r>
                            <w:r w:rsidRPr="002C6701">
                              <w:rPr>
                                <w:rFonts w:ascii="HG丸ｺﾞｼｯｸM-PRO" w:eastAsia="HG丸ｺﾞｼｯｸM-PRO" w:hAnsi="HG丸ｺﾞｼｯｸM-PRO" w:hint="eastAsia"/>
                                <w:b/>
                                <w:sz w:val="24"/>
                                <w:szCs w:val="24"/>
                              </w:rPr>
                              <w:t>）</w:t>
                            </w:r>
                          </w:p>
                          <w:p w:rsidR="00F33DDA" w:rsidRPr="002C6701" w:rsidRDefault="00F33DDA" w:rsidP="008D1261">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ＦＡＸ（０６）６９４４－２２３７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12.3pt;margin-top:.75pt;width:474.75pt;height:284.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">
                <v:textbox>
                  <w:txbxContent>
                    <w:p w:rsidR="00F33DDA" w:rsidRPr="002C6701" w:rsidRDefault="00F33DDA" w:rsidP="008D1261">
                      <w:pPr>
                        <w:rPr>
                          <w:rFonts w:ascii="HG丸ｺﾞｼｯｸM-PRO" w:eastAsia="HG丸ｺﾞｼｯｸM-PRO" w:hAnsi="HG丸ｺﾞｼｯｸM-PRO"/>
                        </w:rPr>
                      </w:pPr>
                      <w:r w:rsidRPr="002C6701">
                        <w:rPr>
                          <w:rFonts w:ascii="HG丸ｺﾞｼｯｸM-PRO" w:eastAsia="HG丸ｺﾞｼｯｸM-PRO" w:hAnsi="HG丸ｺﾞｼｯｸM-PRO" w:hint="eastAsia"/>
                        </w:rPr>
                        <w:t>■ご記入について</w:t>
                      </w:r>
                    </w:p>
                    <w:p w:rsidR="00F33DDA" w:rsidRDefault="00F33DDA" w:rsidP="008D1261">
                      <w:pPr>
                        <w:rPr>
                          <w:rFonts w:ascii="HG丸ｺﾞｼｯｸM-PRO" w:eastAsia="HG丸ｺﾞｼｯｸM-PRO" w:hAnsi="HG丸ｺﾞｼｯｸM-PRO"/>
                        </w:rPr>
                      </w:pPr>
                      <w:r>
                        <w:rPr>
                          <w:rFonts w:ascii="HG丸ｺﾞｼｯｸM-PRO" w:eastAsia="HG丸ｺﾞｼｯｸM-PRO" w:hAnsi="HG丸ｺﾞｼｯｸM-PRO" w:hint="eastAsia"/>
                        </w:rPr>
                        <w:t>・回答につきましては平成27年10</w:t>
                      </w:r>
                      <w:r w:rsidRPr="002C6701">
                        <w:rPr>
                          <w:rFonts w:ascii="HG丸ｺﾞｼｯｸM-PRO" w:eastAsia="HG丸ｺﾞｼｯｸM-PRO" w:hAnsi="HG丸ｺﾞｼｯｸM-PRO" w:hint="eastAsia"/>
                        </w:rPr>
                        <w:t>月１日現在の内容でご記入ください。</w:t>
                      </w:r>
                    </w:p>
                    <w:p w:rsidR="00F33DDA" w:rsidRDefault="00F33DDA" w:rsidP="007D3E29">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・アンケートの記載方法は質問ごとに記載しています。選択肢がある場合は、あてはまる番号に○をつけてください。回答欄が（　　　　）の場合は、数値・文章でご記入ください。</w:t>
                      </w:r>
                    </w:p>
                    <w:p w:rsidR="00F33DDA" w:rsidRDefault="00F33DDA" w:rsidP="007D3E29">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・ご家族以外の方（医師・看護師・ヘルパー・相談支援専門員・ケアマネージャー・ご親族・ご友人など）が、ご記入することも可能です。</w:t>
                      </w:r>
                    </w:p>
                    <w:p w:rsidR="00F33DDA" w:rsidRPr="002C6701" w:rsidRDefault="00F33DDA" w:rsidP="008D1261">
                      <w:pPr>
                        <w:rPr>
                          <w:rFonts w:ascii="HG丸ｺﾞｼｯｸM-PRO" w:eastAsia="HG丸ｺﾞｼｯｸM-PRO" w:hAnsi="HG丸ｺﾞｼｯｸM-PRO"/>
                        </w:rPr>
                      </w:pPr>
                    </w:p>
                    <w:p w:rsidR="00F33DDA" w:rsidRPr="002C6701" w:rsidRDefault="00F33DDA" w:rsidP="008D1261">
                      <w:pPr>
                        <w:rPr>
                          <w:rFonts w:ascii="HG丸ｺﾞｼｯｸM-PRO" w:eastAsia="HG丸ｺﾞｼｯｸM-PRO" w:hAnsi="HG丸ｺﾞｼｯｸM-PRO"/>
                        </w:rPr>
                      </w:pPr>
                      <w:r w:rsidRPr="002C6701">
                        <w:rPr>
                          <w:rFonts w:ascii="HG丸ｺﾞｼｯｸM-PRO" w:eastAsia="HG丸ｺﾞｼｯｸM-PRO" w:hAnsi="HG丸ｺﾞｼｯｸM-PRO" w:hint="eastAsia"/>
                        </w:rPr>
                        <w:t>■アンケートの返信について</w:t>
                      </w:r>
                    </w:p>
                    <w:p w:rsidR="00F33DDA" w:rsidRPr="002C6701" w:rsidRDefault="00F33DDA" w:rsidP="007D3E29">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・ご記入いただきましたアンケートは、同封の返信用封筒に入れ、可能な限り11月30日（月</w:t>
                      </w:r>
                      <w:r w:rsidRPr="002C6701">
                        <w:rPr>
                          <w:rFonts w:ascii="HG丸ｺﾞｼｯｸM-PRO" w:eastAsia="HG丸ｺﾞｼｯｸM-PRO" w:hAnsi="HG丸ｺﾞｼｯｸM-PRO" w:hint="eastAsia"/>
                        </w:rPr>
                        <w:t>）までに投函していただきますようお願いいたします。</w:t>
                      </w:r>
                    </w:p>
                    <w:p w:rsidR="00F33DDA" w:rsidRPr="00A527AD" w:rsidRDefault="00F33DDA" w:rsidP="008D1261">
                      <w:pPr>
                        <w:rPr>
                          <w:rFonts w:ascii="HG丸ｺﾞｼｯｸM-PRO" w:eastAsia="HG丸ｺﾞｼｯｸM-PRO" w:hAnsi="HG丸ｺﾞｼｯｸM-PRO"/>
                        </w:rPr>
                      </w:pPr>
                    </w:p>
                    <w:p w:rsidR="00F33DDA" w:rsidRPr="002C6701" w:rsidRDefault="00F33DDA" w:rsidP="008D1261">
                      <w:pPr>
                        <w:rPr>
                          <w:rFonts w:ascii="HG丸ｺﾞｼｯｸM-PRO" w:eastAsia="HG丸ｺﾞｼｯｸM-PRO" w:hAnsi="HG丸ｺﾞｼｯｸM-PRO"/>
                          <w:b/>
                          <w:sz w:val="24"/>
                          <w:szCs w:val="24"/>
                        </w:rPr>
                      </w:pPr>
                      <w:r w:rsidRPr="002C6701">
                        <w:rPr>
                          <w:rFonts w:ascii="HG丸ｺﾞｼｯｸM-PRO" w:eastAsia="HG丸ｺﾞｼｯｸM-PRO" w:hAnsi="HG丸ｺﾞｼｯｸM-PRO" w:hint="eastAsia"/>
                          <w:b/>
                          <w:sz w:val="24"/>
                          <w:szCs w:val="24"/>
                        </w:rPr>
                        <w:t>■本調査についてのお問い合わせは</w:t>
                      </w:r>
                    </w:p>
                    <w:p w:rsidR="00F33DDA" w:rsidRPr="002C6701" w:rsidRDefault="00F33DDA" w:rsidP="008D1261">
                      <w:pPr>
                        <w:rPr>
                          <w:rFonts w:ascii="HG丸ｺﾞｼｯｸM-PRO" w:eastAsia="HG丸ｺﾞｼｯｸM-PRO" w:hAnsi="HG丸ｺﾞｼｯｸM-PRO"/>
                          <w:b/>
                          <w:sz w:val="24"/>
                          <w:szCs w:val="24"/>
                        </w:rPr>
                      </w:pPr>
                      <w:r w:rsidRPr="002C6701">
                        <w:rPr>
                          <w:rFonts w:ascii="HG丸ｺﾞｼｯｸM-PRO" w:eastAsia="HG丸ｺﾞｼｯｸM-PRO" w:hAnsi="HG丸ｺﾞｼｯｸM-PRO" w:hint="eastAsia"/>
                          <w:b/>
                          <w:sz w:val="24"/>
                          <w:szCs w:val="24"/>
                        </w:rPr>
                        <w:t xml:space="preserve">　大阪府福祉部障がい福祉室地域生活支援課</w:t>
                      </w:r>
                      <w:r>
                        <w:rPr>
                          <w:rFonts w:ascii="HG丸ｺﾞｼｯｸM-PRO" w:eastAsia="HG丸ｺﾞｼｯｸM-PRO" w:hAnsi="HG丸ｺﾞｼｯｸM-PRO" w:hint="eastAsia"/>
                          <w:b/>
                          <w:sz w:val="24"/>
                          <w:szCs w:val="24"/>
                        </w:rPr>
                        <w:t>地域サービス支援グループ</w:t>
                      </w:r>
                    </w:p>
                    <w:p w:rsidR="00F33DDA" w:rsidRPr="002C6701" w:rsidRDefault="00F33DDA" w:rsidP="008D1261">
                      <w:pPr>
                        <w:rPr>
                          <w:rFonts w:ascii="HG丸ｺﾞｼｯｸM-PRO" w:eastAsia="HG丸ｺﾞｼｯｸM-PRO" w:hAnsi="HG丸ｺﾞｼｯｸM-PRO"/>
                          <w:b/>
                          <w:sz w:val="24"/>
                          <w:szCs w:val="24"/>
                        </w:rPr>
                      </w:pPr>
                      <w:r w:rsidRPr="002C6701">
                        <w:rPr>
                          <w:rFonts w:ascii="HG丸ｺﾞｼｯｸM-PRO" w:eastAsia="HG丸ｺﾞｼｯｸM-PRO" w:hAnsi="HG丸ｺﾞｼｯｸM-PRO" w:hint="eastAsia"/>
                          <w:b/>
                          <w:sz w:val="24"/>
                          <w:szCs w:val="24"/>
                        </w:rPr>
                        <w:t xml:space="preserve">　　電　話（０６）６９４１－０３５１（内線：</w:t>
                      </w:r>
                      <w:r>
                        <w:rPr>
                          <w:rFonts w:ascii="HG丸ｺﾞｼｯｸM-PRO" w:eastAsia="HG丸ｺﾞｼｯｸM-PRO" w:hAnsi="HG丸ｺﾞｼｯｸM-PRO" w:hint="eastAsia"/>
                          <w:b/>
                          <w:sz w:val="24"/>
                          <w:szCs w:val="24"/>
                        </w:rPr>
                        <w:t>２４５２</w:t>
                      </w:r>
                      <w:r w:rsidRPr="002C6701">
                        <w:rPr>
                          <w:rFonts w:ascii="HG丸ｺﾞｼｯｸM-PRO" w:eastAsia="HG丸ｺﾞｼｯｸM-PRO" w:hAnsi="HG丸ｺﾞｼｯｸM-PRO" w:hint="eastAsia"/>
                          <w:b/>
                          <w:sz w:val="24"/>
                          <w:szCs w:val="24"/>
                        </w:rPr>
                        <w:t>）</w:t>
                      </w:r>
                    </w:p>
                    <w:p w:rsidR="00F33DDA" w:rsidRPr="002C6701" w:rsidRDefault="00F33DDA" w:rsidP="008D1261">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ＦＡＸ（０６）６９４４－２２３７　</w:t>
                      </w:r>
                    </w:p>
                  </w:txbxContent>
                </v:textbox>
              </v:shape>
            </w:pict>
          </mc:Fallback>
        </mc:AlternateContent>
      </w: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widowControl/>
        <w:jc w:val="left"/>
        <w:rPr>
          <w:rFonts w:ascii="HG丸ｺﾞｼｯｸM-PRO" w:eastAsia="HG丸ｺﾞｼｯｸM-PRO" w:hAnsi="HG丸ｺﾞｼｯｸM-PRO"/>
          <w:b/>
        </w:rPr>
      </w:pPr>
      <w:r w:rsidRPr="008D1261">
        <w:rPr>
          <w:rFonts w:ascii="HG丸ｺﾞｼｯｸM-PRO" w:eastAsia="HG丸ｺﾞｼｯｸM-PRO" w:hAnsi="HG丸ｺﾞｼｯｸM-PRO"/>
          <w:b/>
        </w:rPr>
        <w:br w:type="page"/>
      </w:r>
    </w:p>
    <w:p w:rsidR="008D1261" w:rsidRPr="008D1261" w:rsidRDefault="008D1261" w:rsidP="008D1261">
      <w:pPr>
        <w:rPr>
          <w:rFonts w:ascii="HG丸ｺﾞｼｯｸM-PRO" w:eastAsia="HG丸ｺﾞｼｯｸM-PRO" w:hAnsi="HG丸ｺﾞｼｯｸM-PRO"/>
          <w:b/>
          <w:sz w:val="24"/>
          <w:szCs w:val="24"/>
          <w:bdr w:val="single" w:sz="4" w:space="0" w:color="auto"/>
        </w:rPr>
      </w:pPr>
      <w:r w:rsidRPr="008D1261">
        <w:rPr>
          <w:rFonts w:ascii="HG丸ｺﾞｼｯｸM-PRO" w:eastAsia="HG丸ｺﾞｼｯｸM-PRO" w:hAnsi="HG丸ｺﾞｼｯｸM-PRO" w:hint="eastAsia"/>
          <w:b/>
          <w:sz w:val="24"/>
          <w:szCs w:val="24"/>
          <w:bdr w:val="single" w:sz="4" w:space="0" w:color="auto"/>
          <w:shd w:val="pct15" w:color="auto" w:fill="FFFFFF"/>
        </w:rPr>
        <w:lastRenderedPageBreak/>
        <w:t>Ⅰ．ご本人の状況について</w:t>
      </w:r>
    </w:p>
    <w:p w:rsidR="008D1261" w:rsidRPr="008D1261" w:rsidRDefault="008D1261" w:rsidP="008D1261">
      <w:pPr>
        <w:rPr>
          <w:rFonts w:ascii="HG丸ｺﾞｼｯｸM-PRO" w:eastAsia="HG丸ｺﾞｼｯｸM-PRO" w:hAnsi="HG丸ｺﾞｼｯｸM-PRO"/>
        </w:rPr>
      </w:pPr>
      <w:r w:rsidRPr="008D1261">
        <w:rPr>
          <w:rFonts w:ascii="HG丸ｺﾞｼｯｸM-PRO" w:eastAsia="HG丸ｺﾞｼｯｸM-PRO" w:hAnsi="HG丸ｺﾞｼｯｸM-PRO" w:hint="eastAsia"/>
        </w:rPr>
        <w:t xml:space="preserve">　※これ以降、このアンケートでは重症心身障がい児者の方を</w:t>
      </w:r>
      <w:r w:rsidRPr="008D1261">
        <w:rPr>
          <w:rFonts w:ascii="HG丸ｺﾞｼｯｸM-PRO" w:eastAsia="HG丸ｺﾞｼｯｸM-PRO" w:hAnsi="HG丸ｺﾞｼｯｸM-PRO" w:hint="eastAsia"/>
          <w:b/>
        </w:rPr>
        <w:t>「ご本人」</w:t>
      </w:r>
      <w:r w:rsidRPr="008D1261">
        <w:rPr>
          <w:rFonts w:ascii="HG丸ｺﾞｼｯｸM-PRO" w:eastAsia="HG丸ｺﾞｼｯｸM-PRO" w:hAnsi="HG丸ｺﾞｼｯｸM-PRO" w:hint="eastAsia"/>
        </w:rPr>
        <w:t>とお呼びします。</w:t>
      </w: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b/>
          <w:noProof/>
        </w:rPr>
        <mc:AlternateContent>
          <mc:Choice Requires="wps">
            <w:drawing>
              <wp:anchor distT="0" distB="0" distL="114300" distR="114300" simplePos="0" relativeHeight="251672576" behindDoc="0" locked="0" layoutInCell="1" allowOverlap="1" wp14:anchorId="1D023A5A" wp14:editId="798556EC">
                <wp:simplePos x="0" y="0"/>
                <wp:positionH relativeFrom="column">
                  <wp:posOffset>22860</wp:posOffset>
                </wp:positionH>
                <wp:positionV relativeFrom="paragraph">
                  <wp:posOffset>213360</wp:posOffset>
                </wp:positionV>
                <wp:extent cx="6257925" cy="419100"/>
                <wp:effectExtent l="0" t="0" r="28575" b="19050"/>
                <wp:wrapNone/>
                <wp:docPr id="143" name="正方形/長方形 143"/>
                <wp:cNvGraphicFramePr/>
                <a:graphic xmlns:a="http://schemas.openxmlformats.org/drawingml/2006/main">
                  <a:graphicData uri="http://schemas.microsoft.com/office/word/2010/wordprocessingShape">
                    <wps:wsp>
                      <wps:cNvSpPr/>
                      <wps:spPr>
                        <a:xfrm>
                          <a:off x="0" y="0"/>
                          <a:ext cx="6257925" cy="419100"/>
                        </a:xfrm>
                        <a:prstGeom prst="rect">
                          <a:avLst/>
                        </a:prstGeom>
                        <a:solidFill>
                          <a:sysClr val="window" lastClr="FFFFFF"/>
                        </a:solidFill>
                        <a:ln w="15875" cap="flat" cmpd="sng" algn="ctr">
                          <a:solidFill>
                            <a:sysClr val="windowText" lastClr="000000"/>
                          </a:solidFill>
                          <a:prstDash val="solid"/>
                        </a:ln>
                        <a:effectLst/>
                      </wps:spPr>
                      <wps:txbx>
                        <w:txbxContent>
                          <w:p w:rsidR="00F33DDA" w:rsidRPr="000929D9" w:rsidRDefault="00F33DDA" w:rsidP="008D1261">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t>年齢：平成27</w:t>
                            </w:r>
                            <w:r w:rsidRPr="000B2B5E">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10</w:t>
                            </w:r>
                            <w:r w:rsidRPr="000B2B5E">
                              <w:rPr>
                                <w:rFonts w:ascii="HG丸ｺﾞｼｯｸM-PRO" w:eastAsia="HG丸ｺﾞｼｯｸM-PRO" w:hAnsi="HG丸ｺﾞｼｯｸM-PRO" w:hint="eastAsia"/>
                                <w:sz w:val="22"/>
                              </w:rPr>
                              <w:t>月１日現在で</w:t>
                            </w:r>
                            <w:r w:rsidRPr="000929D9">
                              <w:rPr>
                                <w:rFonts w:ascii="HG丸ｺﾞｼｯｸM-PRO" w:eastAsia="HG丸ｺﾞｼｯｸM-PRO" w:hAnsi="HG丸ｺﾞｼｯｸM-PRO" w:hint="eastAsia"/>
                                <w:sz w:val="24"/>
                                <w:szCs w:val="24"/>
                              </w:rPr>
                              <w:t>（　　　　　　歳）</w:t>
                            </w:r>
                            <w:r>
                              <w:rPr>
                                <w:rFonts w:ascii="HG丸ｺﾞｼｯｸM-PRO" w:eastAsia="HG丸ｺﾞｼｯｸM-PRO" w:hAnsi="HG丸ｺﾞｼｯｸM-PRO" w:hint="eastAsia"/>
                                <w:sz w:val="24"/>
                                <w:szCs w:val="24"/>
                              </w:rPr>
                              <w:t xml:space="preserve">      </w:t>
                            </w:r>
                            <w:r w:rsidRPr="000B2B5E">
                              <w:rPr>
                                <w:rFonts w:ascii="HG丸ｺﾞｼｯｸM-PRO" w:eastAsia="HG丸ｺﾞｼｯｸM-PRO" w:hAnsi="HG丸ｺﾞｼｯｸM-PRO" w:hint="eastAsia"/>
                                <w:sz w:val="22"/>
                              </w:rPr>
                              <w:t xml:space="preserve">性別：　</w:t>
                            </w:r>
                            <w:r>
                              <w:rPr>
                                <w:rFonts w:ascii="HG丸ｺﾞｼｯｸM-PRO" w:eastAsia="HG丸ｺﾞｼｯｸM-PRO" w:hAnsi="HG丸ｺﾞｼｯｸM-PRO" w:hint="eastAsia"/>
                                <w:sz w:val="24"/>
                                <w:szCs w:val="24"/>
                              </w:rPr>
                              <w:t>（　男　・　女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 o:spid="_x0000_s1028" style="position:absolute;left:0;text-align:left;margin-left:1.8pt;margin-top:16.8pt;width:492.75pt;height: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" fillcolor="window" strokecolor="windowText" strokeweight="1.25pt">
                <v:textbox>
                  <w:txbxContent>
                    <w:p w:rsidR="00F33DDA" w:rsidRPr="000929D9" w:rsidRDefault="00F33DDA" w:rsidP="008D1261">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t>年齢：平成27</w:t>
                      </w:r>
                      <w:r w:rsidRPr="000B2B5E">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10</w:t>
                      </w:r>
                      <w:r w:rsidRPr="000B2B5E">
                        <w:rPr>
                          <w:rFonts w:ascii="HG丸ｺﾞｼｯｸM-PRO" w:eastAsia="HG丸ｺﾞｼｯｸM-PRO" w:hAnsi="HG丸ｺﾞｼｯｸM-PRO" w:hint="eastAsia"/>
                          <w:sz w:val="22"/>
                        </w:rPr>
                        <w:t>月１日現在で</w:t>
                      </w:r>
                      <w:r w:rsidRPr="000929D9">
                        <w:rPr>
                          <w:rFonts w:ascii="HG丸ｺﾞｼｯｸM-PRO" w:eastAsia="HG丸ｺﾞｼｯｸM-PRO" w:hAnsi="HG丸ｺﾞｼｯｸM-PRO" w:hint="eastAsia"/>
                          <w:sz w:val="24"/>
                          <w:szCs w:val="24"/>
                        </w:rPr>
                        <w:t>（　　　　　　歳）</w:t>
                      </w:r>
                      <w:r>
                        <w:rPr>
                          <w:rFonts w:ascii="HG丸ｺﾞｼｯｸM-PRO" w:eastAsia="HG丸ｺﾞｼｯｸM-PRO" w:hAnsi="HG丸ｺﾞｼｯｸM-PRO" w:hint="eastAsia"/>
                          <w:sz w:val="24"/>
                          <w:szCs w:val="24"/>
                        </w:rPr>
                        <w:t xml:space="preserve">      </w:t>
                      </w:r>
                      <w:r w:rsidRPr="000B2B5E">
                        <w:rPr>
                          <w:rFonts w:ascii="HG丸ｺﾞｼｯｸM-PRO" w:eastAsia="HG丸ｺﾞｼｯｸM-PRO" w:hAnsi="HG丸ｺﾞｼｯｸM-PRO" w:hint="eastAsia"/>
                          <w:sz w:val="22"/>
                        </w:rPr>
                        <w:t xml:space="preserve">性別：　</w:t>
                      </w:r>
                      <w:r>
                        <w:rPr>
                          <w:rFonts w:ascii="HG丸ｺﾞｼｯｸM-PRO" w:eastAsia="HG丸ｺﾞｼｯｸM-PRO" w:hAnsi="HG丸ｺﾞｼｯｸM-PRO" w:hint="eastAsia"/>
                          <w:sz w:val="24"/>
                          <w:szCs w:val="24"/>
                        </w:rPr>
                        <w:t>（　男　・　女　）</w:t>
                      </w:r>
                    </w:p>
                  </w:txbxContent>
                </v:textbox>
              </v:rect>
            </w:pict>
          </mc:Fallback>
        </mc:AlternateContent>
      </w:r>
      <w:r w:rsidRPr="008D1261">
        <w:rPr>
          <w:rFonts w:ascii="HG丸ｺﾞｼｯｸM-PRO" w:eastAsia="HG丸ｺﾞｼｯｸM-PRO" w:hAnsi="HG丸ｺﾞｼｯｸM-PRO" w:hint="eastAsia"/>
          <w:b/>
        </w:rPr>
        <w:t>問１：ご本人の年齢・性別を記入してください。</w:t>
      </w: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hint="eastAsia"/>
          <w:b/>
        </w:rPr>
        <w:t>問２：ご本人の居住場所と居住地の市町村名を記入してください。</w:t>
      </w:r>
    </w:p>
    <w:p w:rsidR="008D1261" w:rsidRPr="008D1261" w:rsidRDefault="008D1261" w:rsidP="008D1261">
      <w:pPr>
        <w:rPr>
          <w:rFonts w:ascii="HG丸ｺﾞｼｯｸM-PRO" w:eastAsia="HG丸ｺﾞｼｯｸM-PRO" w:hAnsi="HG丸ｺﾞｼｯｸM-PRO"/>
        </w:rPr>
      </w:pPr>
      <w:r w:rsidRPr="008D1261">
        <w:rPr>
          <w:rFonts w:ascii="HG丸ｺﾞｼｯｸM-PRO" w:eastAsia="HG丸ｺﾞｼｯｸM-PRO" w:hAnsi="HG丸ｺﾞｼｯｸM-PRO"/>
          <w:b/>
          <w:noProof/>
        </w:rPr>
        <mc:AlternateContent>
          <mc:Choice Requires="wps">
            <w:drawing>
              <wp:anchor distT="0" distB="0" distL="114300" distR="114300" simplePos="0" relativeHeight="251673600" behindDoc="0" locked="0" layoutInCell="1" allowOverlap="1" wp14:anchorId="0B649FD6" wp14:editId="2E549136">
                <wp:simplePos x="0" y="0"/>
                <wp:positionH relativeFrom="column">
                  <wp:posOffset>22860</wp:posOffset>
                </wp:positionH>
                <wp:positionV relativeFrom="paragraph">
                  <wp:posOffset>13335</wp:posOffset>
                </wp:positionV>
                <wp:extent cx="6257925" cy="1762125"/>
                <wp:effectExtent l="0" t="0" r="28575" b="28575"/>
                <wp:wrapNone/>
                <wp:docPr id="144" name="正方形/長方形 144"/>
                <wp:cNvGraphicFramePr/>
                <a:graphic xmlns:a="http://schemas.openxmlformats.org/drawingml/2006/main">
                  <a:graphicData uri="http://schemas.microsoft.com/office/word/2010/wordprocessingShape">
                    <wps:wsp>
                      <wps:cNvSpPr/>
                      <wps:spPr>
                        <a:xfrm>
                          <a:off x="0" y="0"/>
                          <a:ext cx="6257925" cy="1762125"/>
                        </a:xfrm>
                        <a:prstGeom prst="rect">
                          <a:avLst/>
                        </a:prstGeom>
                        <a:solidFill>
                          <a:sysClr val="window" lastClr="FFFFFF"/>
                        </a:solidFill>
                        <a:ln w="15875" cap="flat" cmpd="sng" algn="ctr">
                          <a:solidFill>
                            <a:sysClr val="windowText" lastClr="000000"/>
                          </a:solidFill>
                          <a:prstDash val="solid"/>
                        </a:ln>
                        <a:effectLst/>
                      </wps:spPr>
                      <wps:txbx>
                        <w:txbxContent>
                          <w:p w:rsidR="00F33DDA" w:rsidRPr="0032097F" w:rsidRDefault="00F33DDA" w:rsidP="008D1261">
                            <w:pPr>
                              <w:spacing w:line="276" w:lineRule="auto"/>
                              <w:jc w:val="left"/>
                              <w:rPr>
                                <w:rFonts w:ascii="HG丸ｺﾞｼｯｸM-PRO" w:eastAsia="HG丸ｺﾞｼｯｸM-PRO" w:hAnsi="HG丸ｺﾞｼｯｸM-PRO"/>
                                <w:sz w:val="22"/>
                              </w:rPr>
                            </w:pPr>
                            <w:r w:rsidRPr="000B2B5E">
                              <w:rPr>
                                <w:rFonts w:ascii="HG丸ｺﾞｼｯｸM-PRO" w:eastAsia="HG丸ｺﾞｼｯｸM-PRO" w:hAnsi="HG丸ｺﾞｼｯｸM-PRO" w:hint="eastAsia"/>
                                <w:sz w:val="22"/>
                              </w:rPr>
                              <w:t>●</w:t>
                            </w:r>
                            <w:r w:rsidRPr="0032097F">
                              <w:rPr>
                                <w:rFonts w:ascii="HG丸ｺﾞｼｯｸM-PRO" w:eastAsia="HG丸ｺﾞｼｯｸM-PRO" w:hAnsi="HG丸ｺﾞｼｯｸM-PRO" w:hint="eastAsia"/>
                                <w:sz w:val="22"/>
                              </w:rPr>
                              <w:t>居住場所：ご本人の居住場所を選んであてはまるもの１つに○をつけてください</w:t>
                            </w:r>
                          </w:p>
                          <w:p w:rsidR="00F33DDA" w:rsidRPr="0032097F" w:rsidRDefault="00F33DDA" w:rsidP="008D1261">
                            <w:pPr>
                              <w:spacing w:line="276"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2"/>
                              </w:rPr>
                              <w:t xml:space="preserve">　　　　　　</w:t>
                            </w:r>
                            <w:r w:rsidRPr="0032097F">
                              <w:rPr>
                                <w:rFonts w:ascii="HG丸ｺﾞｼｯｸM-PRO" w:eastAsia="HG丸ｺﾞｼｯｸM-PRO" w:hAnsi="HG丸ｺﾞｼｯｸM-PRO" w:hint="eastAsia"/>
                                <w:sz w:val="24"/>
                                <w:szCs w:val="24"/>
                              </w:rPr>
                              <w:t>（　ご自宅　　・　施設　　・　病院　）</w:t>
                            </w:r>
                          </w:p>
                          <w:p w:rsidR="00F33DDA" w:rsidRPr="0032097F" w:rsidRDefault="00F33DDA" w:rsidP="008D1261">
                            <w:pPr>
                              <w:jc w:val="left"/>
                              <w:rPr>
                                <w:rFonts w:ascii="HG丸ｺﾞｼｯｸM-PRO" w:eastAsia="HG丸ｺﾞｼｯｸM-PRO" w:hAnsi="HG丸ｺﾞｼｯｸM-PRO"/>
                                <w:spacing w:val="-4"/>
                                <w:szCs w:val="24"/>
                              </w:rPr>
                            </w:pPr>
                            <w:r w:rsidRPr="0032097F">
                              <w:rPr>
                                <w:rFonts w:ascii="HG丸ｺﾞｼｯｸM-PRO" w:eastAsia="HG丸ｺﾞｼｯｸM-PRO" w:hAnsi="HG丸ｺﾞｼｯｸM-PRO" w:hint="eastAsia"/>
                                <w:spacing w:val="-4"/>
                                <w:szCs w:val="24"/>
                              </w:rPr>
                              <w:t>※短期入所(ショートステイ)利用の場合：「ご自宅」、療養介護を利用の場合：「施設」として下さい</w:t>
                            </w:r>
                          </w:p>
                          <w:p w:rsidR="00F33DDA" w:rsidRPr="0032097F" w:rsidRDefault="00F33DDA" w:rsidP="008D1261">
                            <w:pPr>
                              <w:spacing w:line="360" w:lineRule="auto"/>
                              <w:jc w:val="left"/>
                              <w:rPr>
                                <w:rFonts w:ascii="HG丸ｺﾞｼｯｸM-PRO" w:eastAsia="HG丸ｺﾞｼｯｸM-PRO" w:hAnsi="HG丸ｺﾞｼｯｸM-PRO"/>
                                <w:sz w:val="22"/>
                              </w:rPr>
                            </w:pPr>
                            <w:r w:rsidRPr="0032097F">
                              <w:rPr>
                                <w:rFonts w:ascii="HG丸ｺﾞｼｯｸM-PRO" w:eastAsia="HG丸ｺﾞｼｯｸM-PRO" w:hAnsi="HG丸ｺﾞｼｯｸM-PRO" w:hint="eastAsia"/>
                                <w:sz w:val="22"/>
                              </w:rPr>
                              <w:t>●居住地：平成27年10月１日現在のご本人の居住地の市町村は</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　　　　　　　　　　　市・町・村　）</w:t>
                            </w:r>
                          </w:p>
                          <w:p w:rsidR="00F33DDA" w:rsidRPr="0032097F" w:rsidRDefault="00F33DDA" w:rsidP="008D1261">
                            <w:pPr>
                              <w:jc w:val="left"/>
                              <w:rPr>
                                <w:rFonts w:ascii="HG丸ｺﾞｼｯｸM-PRO" w:eastAsia="HG丸ｺﾞｼｯｸM-PRO" w:hAnsi="HG丸ｺﾞｼｯｸM-PRO"/>
                              </w:rPr>
                            </w:pPr>
                            <w:r w:rsidRPr="0032097F">
                              <w:rPr>
                                <w:rFonts w:ascii="HG丸ｺﾞｼｯｸM-PRO" w:eastAsia="HG丸ｺﾞｼｯｸM-PRO" w:hAnsi="HG丸ｺﾞｼｯｸM-PRO" w:hint="eastAsia"/>
                              </w:rPr>
                              <w:t>※施設（療養介護事業所を含む）を利用している場合、施設所在地の市町村名をご記入ください</w:t>
                            </w:r>
                          </w:p>
                          <w:p w:rsidR="00F33DDA" w:rsidRPr="00F475B5" w:rsidRDefault="00F33DDA" w:rsidP="008D1261">
                            <w:pPr>
                              <w:spacing w:line="276" w:lineRule="auto"/>
                              <w:jc w:val="left"/>
                              <w:rPr>
                                <w:rFonts w:ascii="HG丸ｺﾞｼｯｸM-PRO" w:eastAsia="HG丸ｺﾞｼｯｸM-PRO" w:hAnsi="HG丸ｺﾞｼｯｸM-PRO"/>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4" o:spid="_x0000_s1029" style="position:absolute;left:0;text-align:left;margin-left:1.8pt;margin-top:1.05pt;width:492.75pt;height:13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" fillcolor="window" strokecolor="windowText" strokeweight="1.25pt">
                <v:textbox>
                  <w:txbxContent>
                    <w:p w:rsidR="00F33DDA" w:rsidRPr="0032097F" w:rsidRDefault="00F33DDA" w:rsidP="008D1261">
                      <w:pPr>
                        <w:spacing w:line="276" w:lineRule="auto"/>
                        <w:jc w:val="left"/>
                        <w:rPr>
                          <w:rFonts w:ascii="HG丸ｺﾞｼｯｸM-PRO" w:eastAsia="HG丸ｺﾞｼｯｸM-PRO" w:hAnsi="HG丸ｺﾞｼｯｸM-PRO"/>
                          <w:sz w:val="22"/>
                        </w:rPr>
                      </w:pPr>
                      <w:r w:rsidRPr="000B2B5E">
                        <w:rPr>
                          <w:rFonts w:ascii="HG丸ｺﾞｼｯｸM-PRO" w:eastAsia="HG丸ｺﾞｼｯｸM-PRO" w:hAnsi="HG丸ｺﾞｼｯｸM-PRO" w:hint="eastAsia"/>
                          <w:sz w:val="22"/>
                        </w:rPr>
                        <w:t>●</w:t>
                      </w:r>
                      <w:r w:rsidRPr="0032097F">
                        <w:rPr>
                          <w:rFonts w:ascii="HG丸ｺﾞｼｯｸM-PRO" w:eastAsia="HG丸ｺﾞｼｯｸM-PRO" w:hAnsi="HG丸ｺﾞｼｯｸM-PRO" w:hint="eastAsia"/>
                          <w:sz w:val="22"/>
                        </w:rPr>
                        <w:t>居住場所：ご本人の居住場所を選んであてはまるもの１つに○をつけてください</w:t>
                      </w:r>
                    </w:p>
                    <w:p w:rsidR="00F33DDA" w:rsidRPr="0032097F" w:rsidRDefault="00F33DDA" w:rsidP="008D1261">
                      <w:pPr>
                        <w:spacing w:line="276"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2"/>
                        </w:rPr>
                        <w:t xml:space="preserve">　　　　　　</w:t>
                      </w:r>
                      <w:r w:rsidRPr="0032097F">
                        <w:rPr>
                          <w:rFonts w:ascii="HG丸ｺﾞｼｯｸM-PRO" w:eastAsia="HG丸ｺﾞｼｯｸM-PRO" w:hAnsi="HG丸ｺﾞｼｯｸM-PRO" w:hint="eastAsia"/>
                          <w:sz w:val="24"/>
                          <w:szCs w:val="24"/>
                        </w:rPr>
                        <w:t>（　ご自宅　　・　施設　　・　病院　）</w:t>
                      </w:r>
                    </w:p>
                    <w:p w:rsidR="00F33DDA" w:rsidRPr="0032097F" w:rsidRDefault="00F33DDA" w:rsidP="008D1261">
                      <w:pPr>
                        <w:jc w:val="left"/>
                        <w:rPr>
                          <w:rFonts w:ascii="HG丸ｺﾞｼｯｸM-PRO" w:eastAsia="HG丸ｺﾞｼｯｸM-PRO" w:hAnsi="HG丸ｺﾞｼｯｸM-PRO"/>
                          <w:spacing w:val="-4"/>
                          <w:szCs w:val="24"/>
                        </w:rPr>
                      </w:pPr>
                      <w:r w:rsidRPr="0032097F">
                        <w:rPr>
                          <w:rFonts w:ascii="HG丸ｺﾞｼｯｸM-PRO" w:eastAsia="HG丸ｺﾞｼｯｸM-PRO" w:hAnsi="HG丸ｺﾞｼｯｸM-PRO" w:hint="eastAsia"/>
                          <w:spacing w:val="-4"/>
                          <w:szCs w:val="24"/>
                        </w:rPr>
                        <w:t>※短期入所(ショートステイ)利用の場合：「ご自宅」、療養介護を利用の場合：「施設」として下さい</w:t>
                      </w:r>
                    </w:p>
                    <w:p w:rsidR="00F33DDA" w:rsidRPr="0032097F" w:rsidRDefault="00F33DDA" w:rsidP="008D1261">
                      <w:pPr>
                        <w:spacing w:line="360" w:lineRule="auto"/>
                        <w:jc w:val="left"/>
                        <w:rPr>
                          <w:rFonts w:ascii="HG丸ｺﾞｼｯｸM-PRO" w:eastAsia="HG丸ｺﾞｼｯｸM-PRO" w:hAnsi="HG丸ｺﾞｼｯｸM-PRO"/>
                          <w:sz w:val="22"/>
                        </w:rPr>
                      </w:pPr>
                      <w:r w:rsidRPr="0032097F">
                        <w:rPr>
                          <w:rFonts w:ascii="HG丸ｺﾞｼｯｸM-PRO" w:eastAsia="HG丸ｺﾞｼｯｸM-PRO" w:hAnsi="HG丸ｺﾞｼｯｸM-PRO" w:hint="eastAsia"/>
                          <w:sz w:val="22"/>
                        </w:rPr>
                        <w:t>●居住地：平成27年10月１日現在のご本人の居住地の市町村は</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　　　　　　　　　　　市・町・村　）</w:t>
                      </w:r>
                    </w:p>
                    <w:p w:rsidR="00F33DDA" w:rsidRPr="0032097F" w:rsidRDefault="00F33DDA" w:rsidP="008D1261">
                      <w:pPr>
                        <w:jc w:val="left"/>
                        <w:rPr>
                          <w:rFonts w:ascii="HG丸ｺﾞｼｯｸM-PRO" w:eastAsia="HG丸ｺﾞｼｯｸM-PRO" w:hAnsi="HG丸ｺﾞｼｯｸM-PRO"/>
                        </w:rPr>
                      </w:pPr>
                      <w:r w:rsidRPr="0032097F">
                        <w:rPr>
                          <w:rFonts w:ascii="HG丸ｺﾞｼｯｸM-PRO" w:eastAsia="HG丸ｺﾞｼｯｸM-PRO" w:hAnsi="HG丸ｺﾞｼｯｸM-PRO" w:hint="eastAsia"/>
                        </w:rPr>
                        <w:t>※施設（療養介護事業所を含む）を利用している場合、施設所在地の市町村名をご記入ください</w:t>
                      </w:r>
                    </w:p>
                    <w:p w:rsidR="00F33DDA" w:rsidRPr="00F475B5" w:rsidRDefault="00F33DDA" w:rsidP="008D1261">
                      <w:pPr>
                        <w:spacing w:line="276" w:lineRule="auto"/>
                        <w:jc w:val="left"/>
                        <w:rPr>
                          <w:rFonts w:ascii="HG丸ｺﾞｼｯｸM-PRO" w:eastAsia="HG丸ｺﾞｼｯｸM-PRO" w:hAnsi="HG丸ｺﾞｼｯｸM-PRO"/>
                          <w:sz w:val="22"/>
                          <w:szCs w:val="24"/>
                        </w:rPr>
                      </w:pPr>
                    </w:p>
                  </w:txbxContent>
                </v:textbox>
              </v:rect>
            </w:pict>
          </mc:Fallback>
        </mc:AlternateContent>
      </w: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hint="eastAsia"/>
          <w:b/>
        </w:rPr>
        <w:t>問３：身体障害者手帳の等級を記入してください。</w:t>
      </w:r>
    </w:p>
    <w:p w:rsidR="008D1261" w:rsidRPr="008D1261" w:rsidRDefault="008D1261" w:rsidP="008D1261">
      <w:pPr>
        <w:rPr>
          <w:rFonts w:ascii="HG丸ｺﾞｼｯｸM-PRO" w:eastAsia="HG丸ｺﾞｼｯｸM-PRO" w:hAnsi="HG丸ｺﾞｼｯｸM-PRO"/>
        </w:rPr>
      </w:pPr>
      <w:r w:rsidRPr="008D1261">
        <w:rPr>
          <w:rFonts w:ascii="HG丸ｺﾞｼｯｸM-PRO" w:eastAsia="HG丸ｺﾞｼｯｸM-PRO" w:hAnsi="HG丸ｺﾞｼｯｸM-PRO"/>
          <w:b/>
          <w:noProof/>
        </w:rPr>
        <mc:AlternateContent>
          <mc:Choice Requires="wps">
            <w:drawing>
              <wp:anchor distT="0" distB="0" distL="114300" distR="114300" simplePos="0" relativeHeight="251674624" behindDoc="0" locked="0" layoutInCell="1" allowOverlap="1" wp14:anchorId="7D538E7E" wp14:editId="098E7BBA">
                <wp:simplePos x="0" y="0"/>
                <wp:positionH relativeFrom="column">
                  <wp:posOffset>22860</wp:posOffset>
                </wp:positionH>
                <wp:positionV relativeFrom="paragraph">
                  <wp:posOffset>51435</wp:posOffset>
                </wp:positionV>
                <wp:extent cx="6257925" cy="523875"/>
                <wp:effectExtent l="0" t="0" r="28575" b="28575"/>
                <wp:wrapNone/>
                <wp:docPr id="145" name="正方形/長方形 145"/>
                <wp:cNvGraphicFramePr/>
                <a:graphic xmlns:a="http://schemas.openxmlformats.org/drawingml/2006/main">
                  <a:graphicData uri="http://schemas.microsoft.com/office/word/2010/wordprocessingShape">
                    <wps:wsp>
                      <wps:cNvSpPr/>
                      <wps:spPr>
                        <a:xfrm>
                          <a:off x="0" y="0"/>
                          <a:ext cx="6257925" cy="523875"/>
                        </a:xfrm>
                        <a:prstGeom prst="rect">
                          <a:avLst/>
                        </a:prstGeom>
                        <a:solidFill>
                          <a:sysClr val="window" lastClr="FFFFFF"/>
                        </a:solidFill>
                        <a:ln w="15875" cap="flat" cmpd="sng" algn="ctr">
                          <a:solidFill>
                            <a:sysClr val="windowText" lastClr="000000"/>
                          </a:solidFill>
                          <a:prstDash val="solid"/>
                        </a:ln>
                        <a:effectLst/>
                      </wps:spPr>
                      <wps:txbx>
                        <w:txbxContent>
                          <w:p w:rsidR="00F33DDA" w:rsidRPr="000B2B5E" w:rsidRDefault="00F33DDA" w:rsidP="008D1261">
                            <w:pPr>
                              <w:spacing w:line="340" w:lineRule="exact"/>
                              <w:jc w:val="left"/>
                              <w:rPr>
                                <w:rFonts w:ascii="HG丸ｺﾞｼｯｸM-PRO" w:eastAsia="HG丸ｺﾞｼｯｸM-PRO" w:hAnsi="HG丸ｺﾞｼｯｸM-PRO"/>
                                <w:sz w:val="22"/>
                              </w:rPr>
                            </w:pPr>
                            <w:r w:rsidRPr="000B2B5E">
                              <w:rPr>
                                <w:rFonts w:ascii="HG丸ｺﾞｼｯｸM-PRO" w:eastAsia="HG丸ｺﾞｼｯｸM-PRO" w:hAnsi="HG丸ｺﾞｼｯｸM-PRO" w:hint="eastAsia"/>
                                <w:sz w:val="22"/>
                              </w:rPr>
                              <w:t>身体障害者手帳の等級についてあてはまるもの１つに○をつけてください</w:t>
                            </w:r>
                          </w:p>
                          <w:p w:rsidR="00F33DDA" w:rsidRPr="00C0682F" w:rsidRDefault="00F33DDA" w:rsidP="008D1261">
                            <w:pPr>
                              <w:pStyle w:val="a8"/>
                              <w:numPr>
                                <w:ilvl w:val="0"/>
                                <w:numId w:val="11"/>
                              </w:numPr>
                              <w:spacing w:line="340" w:lineRule="exact"/>
                              <w:ind w:leftChars="0"/>
                              <w:jc w:val="left"/>
                              <w:rPr>
                                <w:rFonts w:ascii="HG丸ｺﾞｼｯｸM-PRO" w:eastAsia="HG丸ｺﾞｼｯｸM-PRO" w:hAnsi="HG丸ｺﾞｼｯｸM-PRO"/>
                                <w:sz w:val="24"/>
                                <w:szCs w:val="24"/>
                              </w:rPr>
                            </w:pPr>
                            <w:r w:rsidRPr="00C0682F">
                              <w:rPr>
                                <w:rFonts w:ascii="HG丸ｺﾞｼｯｸM-PRO" w:eastAsia="HG丸ｺﾞｼｯｸM-PRO" w:hAnsi="HG丸ｺﾞｼｯｸM-PRO" w:hint="eastAsia"/>
                                <w:sz w:val="24"/>
                                <w:szCs w:val="24"/>
                              </w:rPr>
                              <w:t xml:space="preserve">　１級　　　</w:t>
                            </w:r>
                            <w:r>
                              <w:rPr>
                                <w:rFonts w:ascii="HG丸ｺﾞｼｯｸM-PRO" w:eastAsia="HG丸ｺﾞｼｯｸM-PRO" w:hAnsi="HG丸ｺﾞｼｯｸM-PRO" w:hint="eastAsia"/>
                                <w:sz w:val="24"/>
                                <w:szCs w:val="24"/>
                              </w:rPr>
                              <w:t xml:space="preserve">　</w:t>
                            </w:r>
                            <w:r w:rsidRPr="00C0682F">
                              <w:rPr>
                                <w:rFonts w:ascii="HG丸ｺﾞｼｯｸM-PRO" w:eastAsia="HG丸ｺﾞｼｯｸM-PRO" w:hAnsi="HG丸ｺﾞｼｯｸM-PRO" w:hint="eastAsia"/>
                                <w:sz w:val="24"/>
                                <w:szCs w:val="24"/>
                              </w:rPr>
                              <w:t xml:space="preserve">　　②　２級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5" o:spid="_x0000_s1030" style="position:absolute;left:0;text-align:left;margin-left:1.8pt;margin-top:4.05pt;width:492.75pt;height:4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" fillcolor="window" strokecolor="windowText" strokeweight="1.25pt">
                <v:textbox>
                  <w:txbxContent>
                    <w:p w:rsidR="00F33DDA" w:rsidRPr="000B2B5E" w:rsidRDefault="00F33DDA" w:rsidP="008D1261">
                      <w:pPr>
                        <w:spacing w:line="340" w:lineRule="exact"/>
                        <w:jc w:val="left"/>
                        <w:rPr>
                          <w:rFonts w:ascii="HG丸ｺﾞｼｯｸM-PRO" w:eastAsia="HG丸ｺﾞｼｯｸM-PRO" w:hAnsi="HG丸ｺﾞｼｯｸM-PRO"/>
                          <w:sz w:val="22"/>
                        </w:rPr>
                      </w:pPr>
                      <w:r w:rsidRPr="000B2B5E">
                        <w:rPr>
                          <w:rFonts w:ascii="HG丸ｺﾞｼｯｸM-PRO" w:eastAsia="HG丸ｺﾞｼｯｸM-PRO" w:hAnsi="HG丸ｺﾞｼｯｸM-PRO" w:hint="eastAsia"/>
                          <w:sz w:val="22"/>
                        </w:rPr>
                        <w:t>身体障害者手帳の等級についてあてはまるもの１つに○をつけてください</w:t>
                      </w:r>
                    </w:p>
                    <w:p w:rsidR="00F33DDA" w:rsidRPr="00C0682F" w:rsidRDefault="00F33DDA" w:rsidP="008D1261">
                      <w:pPr>
                        <w:pStyle w:val="a8"/>
                        <w:numPr>
                          <w:ilvl w:val="0"/>
                          <w:numId w:val="11"/>
                        </w:numPr>
                        <w:spacing w:line="340" w:lineRule="exact"/>
                        <w:ind w:leftChars="0"/>
                        <w:jc w:val="left"/>
                        <w:rPr>
                          <w:rFonts w:ascii="HG丸ｺﾞｼｯｸM-PRO" w:eastAsia="HG丸ｺﾞｼｯｸM-PRO" w:hAnsi="HG丸ｺﾞｼｯｸM-PRO"/>
                          <w:sz w:val="24"/>
                          <w:szCs w:val="24"/>
                        </w:rPr>
                      </w:pPr>
                      <w:r w:rsidRPr="00C0682F">
                        <w:rPr>
                          <w:rFonts w:ascii="HG丸ｺﾞｼｯｸM-PRO" w:eastAsia="HG丸ｺﾞｼｯｸM-PRO" w:hAnsi="HG丸ｺﾞｼｯｸM-PRO" w:hint="eastAsia"/>
                          <w:sz w:val="24"/>
                          <w:szCs w:val="24"/>
                        </w:rPr>
                        <w:t xml:space="preserve">　１級　　　</w:t>
                      </w:r>
                      <w:r>
                        <w:rPr>
                          <w:rFonts w:ascii="HG丸ｺﾞｼｯｸM-PRO" w:eastAsia="HG丸ｺﾞｼｯｸM-PRO" w:hAnsi="HG丸ｺﾞｼｯｸM-PRO" w:hint="eastAsia"/>
                          <w:sz w:val="24"/>
                          <w:szCs w:val="24"/>
                        </w:rPr>
                        <w:t xml:space="preserve">　</w:t>
                      </w:r>
                      <w:r w:rsidRPr="00C0682F">
                        <w:rPr>
                          <w:rFonts w:ascii="HG丸ｺﾞｼｯｸM-PRO" w:eastAsia="HG丸ｺﾞｼｯｸM-PRO" w:hAnsi="HG丸ｺﾞｼｯｸM-PRO" w:hint="eastAsia"/>
                          <w:sz w:val="24"/>
                          <w:szCs w:val="24"/>
                        </w:rPr>
                        <w:t xml:space="preserve">　　②　２級　　</w:t>
                      </w:r>
                    </w:p>
                  </w:txbxContent>
                </v:textbox>
              </v:rect>
            </w:pict>
          </mc:Fallback>
        </mc:AlternateContent>
      </w: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hint="eastAsia"/>
          <w:b/>
        </w:rPr>
        <w:t>問４：身体障がいの内容について記入してください。</w:t>
      </w: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b/>
          <w:noProof/>
        </w:rPr>
        <mc:AlternateContent>
          <mc:Choice Requires="wps">
            <w:drawing>
              <wp:anchor distT="0" distB="0" distL="114300" distR="114300" simplePos="0" relativeHeight="251675648" behindDoc="0" locked="0" layoutInCell="1" allowOverlap="1" wp14:anchorId="3A2D3D1A" wp14:editId="748DE090">
                <wp:simplePos x="0" y="0"/>
                <wp:positionH relativeFrom="column">
                  <wp:posOffset>22860</wp:posOffset>
                </wp:positionH>
                <wp:positionV relativeFrom="paragraph">
                  <wp:posOffset>41910</wp:posOffset>
                </wp:positionV>
                <wp:extent cx="6257925" cy="2438400"/>
                <wp:effectExtent l="0" t="0" r="28575" b="19050"/>
                <wp:wrapNone/>
                <wp:docPr id="146" name="正方形/長方形 146"/>
                <wp:cNvGraphicFramePr/>
                <a:graphic xmlns:a="http://schemas.openxmlformats.org/drawingml/2006/main">
                  <a:graphicData uri="http://schemas.microsoft.com/office/word/2010/wordprocessingShape">
                    <wps:wsp>
                      <wps:cNvSpPr/>
                      <wps:spPr>
                        <a:xfrm>
                          <a:off x="0" y="0"/>
                          <a:ext cx="6257925" cy="2438400"/>
                        </a:xfrm>
                        <a:prstGeom prst="rect">
                          <a:avLst/>
                        </a:prstGeom>
                        <a:solidFill>
                          <a:sysClr val="window" lastClr="FFFFFF"/>
                        </a:solidFill>
                        <a:ln w="15875" cap="flat" cmpd="sng" algn="ctr">
                          <a:solidFill>
                            <a:sysClr val="windowText" lastClr="000000"/>
                          </a:solidFill>
                          <a:prstDash val="solid"/>
                        </a:ln>
                        <a:effectLst/>
                      </wps:spPr>
                      <wps:txbx>
                        <w:txbxContent>
                          <w:p w:rsidR="00F33DDA" w:rsidRPr="000B2B5E" w:rsidRDefault="00F33DDA" w:rsidP="008D1261">
                            <w:pPr>
                              <w:spacing w:line="276" w:lineRule="auto"/>
                              <w:jc w:val="left"/>
                              <w:rPr>
                                <w:rFonts w:ascii="HG丸ｺﾞｼｯｸM-PRO" w:eastAsia="HG丸ｺﾞｼｯｸM-PRO" w:hAnsi="HG丸ｺﾞｼｯｸM-PRO"/>
                                <w:sz w:val="22"/>
                              </w:rPr>
                            </w:pPr>
                            <w:r w:rsidRPr="000B2B5E">
                              <w:rPr>
                                <w:rFonts w:ascii="HG丸ｺﾞｼｯｸM-PRO" w:eastAsia="HG丸ｺﾞｼｯｸM-PRO" w:hAnsi="HG丸ｺﾞｼｯｸM-PRO" w:hint="eastAsia"/>
                                <w:sz w:val="22"/>
                              </w:rPr>
                              <w:t>●身体障害者手帳に記載</w:t>
                            </w:r>
                            <w:r>
                              <w:rPr>
                                <w:rFonts w:ascii="HG丸ｺﾞｼｯｸM-PRO" w:eastAsia="HG丸ｺﾞｼｯｸM-PRO" w:hAnsi="HG丸ｺﾞｼｯｸM-PRO" w:hint="eastAsia"/>
                                <w:sz w:val="22"/>
                              </w:rPr>
                              <w:t>の</w:t>
                            </w:r>
                            <w:r w:rsidRPr="000B2B5E">
                              <w:rPr>
                                <w:rFonts w:ascii="HG丸ｺﾞｼｯｸM-PRO" w:eastAsia="HG丸ｺﾞｼｯｸM-PRO" w:hAnsi="HG丸ｺﾞｼｯｸM-PRO" w:hint="eastAsia"/>
                                <w:sz w:val="22"/>
                              </w:rPr>
                              <w:t>「障害名」について、あてはまるものすべてに○をつけてください</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①　肢体不自由（上肢）　　　　　　　　②　肢体不自由（下肢）</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③　肢体不自由（体幹）　　　　　　　　④　肢体不自由（脳原性運動機能障害）</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⑤　内部障害　　　　　　　　　　　　　⑥　音声・言語・そしゃく機能障害</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⑦　視覚障害　　　　　　　　　　　　　⑧　聴覚障害、平衡機能障害</w:t>
                            </w:r>
                          </w:p>
                          <w:p w:rsidR="00F33DDA" w:rsidRPr="000B2B5E" w:rsidRDefault="00F33DDA" w:rsidP="008D1261">
                            <w:pPr>
                              <w:spacing w:line="360" w:lineRule="auto"/>
                              <w:jc w:val="left"/>
                              <w:rPr>
                                <w:rFonts w:ascii="HG丸ｺﾞｼｯｸM-PRO" w:eastAsia="HG丸ｺﾞｼｯｸM-PRO" w:hAnsi="HG丸ｺﾞｼｯｸM-PRO"/>
                                <w:sz w:val="22"/>
                              </w:rPr>
                            </w:pPr>
                            <w:r w:rsidRPr="000B2B5E">
                              <w:rPr>
                                <w:rFonts w:ascii="HG丸ｺﾞｼｯｸM-PRO" w:eastAsia="HG丸ｺﾞｼｯｸM-PRO" w:hAnsi="HG丸ｺﾞｼｯｸM-PRO" w:hint="eastAsia"/>
                                <w:sz w:val="22"/>
                              </w:rPr>
                              <w:t>●障がいの原因となった傷病名や診断名がわかっていればご記入ください</w:t>
                            </w:r>
                          </w:p>
                          <w:p w:rsidR="00F33DDA" w:rsidRPr="00CB1B8F"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6" o:spid="_x0000_s1031" style="position:absolute;left:0;text-align:left;margin-left:1.8pt;margin-top:3.3pt;width:492.75pt;height:1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" fillcolor="window" strokecolor="windowText" strokeweight="1.25pt">
                <v:textbox>
                  <w:txbxContent>
                    <w:p w:rsidR="00F33DDA" w:rsidRPr="000B2B5E" w:rsidRDefault="00F33DDA" w:rsidP="008D1261">
                      <w:pPr>
                        <w:spacing w:line="276" w:lineRule="auto"/>
                        <w:jc w:val="left"/>
                        <w:rPr>
                          <w:rFonts w:ascii="HG丸ｺﾞｼｯｸM-PRO" w:eastAsia="HG丸ｺﾞｼｯｸM-PRO" w:hAnsi="HG丸ｺﾞｼｯｸM-PRO"/>
                          <w:sz w:val="22"/>
                        </w:rPr>
                      </w:pPr>
                      <w:r w:rsidRPr="000B2B5E">
                        <w:rPr>
                          <w:rFonts w:ascii="HG丸ｺﾞｼｯｸM-PRO" w:eastAsia="HG丸ｺﾞｼｯｸM-PRO" w:hAnsi="HG丸ｺﾞｼｯｸM-PRO" w:hint="eastAsia"/>
                          <w:sz w:val="22"/>
                        </w:rPr>
                        <w:t>●身体障害者手帳に記載</w:t>
                      </w:r>
                      <w:r>
                        <w:rPr>
                          <w:rFonts w:ascii="HG丸ｺﾞｼｯｸM-PRO" w:eastAsia="HG丸ｺﾞｼｯｸM-PRO" w:hAnsi="HG丸ｺﾞｼｯｸM-PRO" w:hint="eastAsia"/>
                          <w:sz w:val="22"/>
                        </w:rPr>
                        <w:t>の</w:t>
                      </w:r>
                      <w:r w:rsidRPr="000B2B5E">
                        <w:rPr>
                          <w:rFonts w:ascii="HG丸ｺﾞｼｯｸM-PRO" w:eastAsia="HG丸ｺﾞｼｯｸM-PRO" w:hAnsi="HG丸ｺﾞｼｯｸM-PRO" w:hint="eastAsia"/>
                          <w:sz w:val="22"/>
                        </w:rPr>
                        <w:t>「障害名」について、あてはまるものすべてに○をつけてください</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①　肢体不自由（上肢）　　　　　　　　②　肢体不自由（下肢）</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③　肢体不自由（体幹）　　　　　　　　④　肢体不自由（脳原性運動機能障害）</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⑤　内部障害　　　　　　　　　　　　　⑥　音声・言語・そしゃく機能障害</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⑦　視覚障害　　　　　　　　　　　　　⑧　聴覚障害、平衡機能障害</w:t>
                      </w:r>
                    </w:p>
                    <w:p w:rsidR="00F33DDA" w:rsidRPr="000B2B5E" w:rsidRDefault="00F33DDA" w:rsidP="008D1261">
                      <w:pPr>
                        <w:spacing w:line="360" w:lineRule="auto"/>
                        <w:jc w:val="left"/>
                        <w:rPr>
                          <w:rFonts w:ascii="HG丸ｺﾞｼｯｸM-PRO" w:eastAsia="HG丸ｺﾞｼｯｸM-PRO" w:hAnsi="HG丸ｺﾞｼｯｸM-PRO"/>
                          <w:sz w:val="22"/>
                        </w:rPr>
                      </w:pPr>
                      <w:r w:rsidRPr="000B2B5E">
                        <w:rPr>
                          <w:rFonts w:ascii="HG丸ｺﾞｼｯｸM-PRO" w:eastAsia="HG丸ｺﾞｼｯｸM-PRO" w:hAnsi="HG丸ｺﾞｼｯｸM-PRO" w:hint="eastAsia"/>
                          <w:sz w:val="22"/>
                        </w:rPr>
                        <w:t>●障がいの原因となった傷病名や診断名がわかっていればご記入ください</w:t>
                      </w:r>
                    </w:p>
                    <w:p w:rsidR="00F33DDA" w:rsidRPr="00CB1B8F"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　　　　　　　　　　　　　　　　　　　　　　　　　　　　　　　　）</w:t>
                      </w:r>
                    </w:p>
                  </w:txbxContent>
                </v:textbox>
              </v:rect>
            </w:pict>
          </mc:Fallback>
        </mc:AlternateContent>
      </w: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r w:rsidRPr="008D1261">
        <w:rPr>
          <w:rFonts w:ascii="HG丸ｺﾞｼｯｸM-PRO" w:eastAsia="HG丸ｺﾞｼｯｸM-PRO" w:hAnsi="HG丸ｺﾞｼｯｸM-PRO" w:hint="eastAsia"/>
          <w:b/>
        </w:rPr>
        <w:t>問5：コミュニケーションの状況について、記入してください。</w:t>
      </w:r>
    </w:p>
    <w:p w:rsidR="008D1261" w:rsidRPr="008D1261" w:rsidRDefault="008D1261" w:rsidP="008D1261">
      <w:pPr>
        <w:rPr>
          <w:rFonts w:ascii="HG丸ｺﾞｼｯｸM-PRO" w:eastAsia="HG丸ｺﾞｼｯｸM-PRO" w:hAnsi="HG丸ｺﾞｼｯｸM-PRO"/>
        </w:rPr>
      </w:pPr>
      <w:r w:rsidRPr="008D1261">
        <w:rPr>
          <w:rFonts w:ascii="HG丸ｺﾞｼｯｸM-PRO" w:eastAsia="HG丸ｺﾞｼｯｸM-PRO" w:hAnsi="HG丸ｺﾞｼｯｸM-PRO"/>
          <w:b/>
          <w:noProof/>
        </w:rPr>
        <mc:AlternateContent>
          <mc:Choice Requires="wps">
            <w:drawing>
              <wp:anchor distT="0" distB="0" distL="114300" distR="114300" simplePos="0" relativeHeight="251717632" behindDoc="0" locked="0" layoutInCell="1" allowOverlap="1" wp14:anchorId="01ECF784" wp14:editId="7AE03886">
                <wp:simplePos x="0" y="0"/>
                <wp:positionH relativeFrom="column">
                  <wp:posOffset>22860</wp:posOffset>
                </wp:positionH>
                <wp:positionV relativeFrom="paragraph">
                  <wp:posOffset>60960</wp:posOffset>
                </wp:positionV>
                <wp:extent cx="6257925" cy="1857375"/>
                <wp:effectExtent l="0" t="0" r="28575" b="28575"/>
                <wp:wrapNone/>
                <wp:docPr id="331" name="正方形/長方形 331"/>
                <wp:cNvGraphicFramePr/>
                <a:graphic xmlns:a="http://schemas.openxmlformats.org/drawingml/2006/main">
                  <a:graphicData uri="http://schemas.microsoft.com/office/word/2010/wordprocessingShape">
                    <wps:wsp>
                      <wps:cNvSpPr/>
                      <wps:spPr>
                        <a:xfrm>
                          <a:off x="0" y="0"/>
                          <a:ext cx="6257925" cy="1857375"/>
                        </a:xfrm>
                        <a:prstGeom prst="rect">
                          <a:avLst/>
                        </a:prstGeom>
                        <a:solidFill>
                          <a:sysClr val="window" lastClr="FFFFFF"/>
                        </a:solidFill>
                        <a:ln w="15875" cap="flat" cmpd="sng" algn="ctr">
                          <a:solidFill>
                            <a:sysClr val="windowText" lastClr="000000"/>
                          </a:solidFill>
                          <a:prstDash val="solid"/>
                        </a:ln>
                        <a:effectLst/>
                      </wps:spPr>
                      <wps:txbx>
                        <w:txbxContent>
                          <w:p w:rsidR="00F33DDA" w:rsidRPr="0032097F" w:rsidRDefault="00F33DDA" w:rsidP="008D1261">
                            <w:pPr>
                              <w:spacing w:line="360" w:lineRule="auto"/>
                              <w:jc w:val="left"/>
                              <w:rPr>
                                <w:rFonts w:ascii="HG丸ｺﾞｼｯｸM-PRO" w:eastAsia="HG丸ｺﾞｼｯｸM-PRO" w:hAnsi="HG丸ｺﾞｼｯｸM-PRO"/>
                                <w:sz w:val="22"/>
                              </w:rPr>
                            </w:pPr>
                            <w:r w:rsidRPr="0032097F">
                              <w:rPr>
                                <w:rFonts w:ascii="HG丸ｺﾞｼｯｸM-PRO" w:eastAsia="HG丸ｺﾞｼｯｸM-PRO" w:hAnsi="HG丸ｺﾞｼｯｸM-PRO" w:hint="eastAsia"/>
                                <w:sz w:val="22"/>
                              </w:rPr>
                              <w:t>●言語などの理解について、あてはまるもの1</w:t>
                            </w:r>
                            <w:r>
                              <w:rPr>
                                <w:rFonts w:ascii="HG丸ｺﾞｼｯｸM-PRO" w:eastAsia="HG丸ｺﾞｼｯｸM-PRO" w:hAnsi="HG丸ｺﾞｼｯｸM-PRO" w:hint="eastAsia"/>
                                <w:sz w:val="22"/>
                              </w:rPr>
                              <w:t>つに○をつけてください</w:t>
                            </w:r>
                          </w:p>
                          <w:p w:rsidR="00F33DDA" w:rsidRPr="0032097F"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①日々の簡単な言葉が理解</w:t>
                            </w:r>
                            <w:r w:rsidRPr="0032097F">
                              <w:rPr>
                                <w:rFonts w:ascii="HG丸ｺﾞｼｯｸM-PRO" w:eastAsia="HG丸ｺﾞｼｯｸM-PRO" w:hAnsi="HG丸ｺﾞｼｯｸM-PRO" w:hint="eastAsia"/>
                                <w:sz w:val="24"/>
                                <w:szCs w:val="24"/>
                              </w:rPr>
                              <w:t xml:space="preserve">できない　 </w:t>
                            </w:r>
                            <w:r>
                              <w:rPr>
                                <w:rFonts w:ascii="HG丸ｺﾞｼｯｸM-PRO" w:eastAsia="HG丸ｺﾞｼｯｸM-PRO" w:hAnsi="HG丸ｺﾞｼｯｸM-PRO" w:hint="eastAsia"/>
                                <w:sz w:val="24"/>
                                <w:szCs w:val="24"/>
                              </w:rPr>
                              <w:t>②日々の簡単な言葉は</w:t>
                            </w:r>
                            <w:r w:rsidRPr="0032097F">
                              <w:rPr>
                                <w:rFonts w:ascii="HG丸ｺﾞｼｯｸM-PRO" w:eastAsia="HG丸ｺﾞｼｯｸM-PRO" w:hAnsi="HG丸ｺﾞｼｯｸM-PRO" w:hint="eastAsia"/>
                                <w:sz w:val="24"/>
                                <w:szCs w:val="24"/>
                              </w:rPr>
                              <w:t>理解</w:t>
                            </w:r>
                            <w:r>
                              <w:rPr>
                                <w:rFonts w:ascii="HG丸ｺﾞｼｯｸM-PRO" w:eastAsia="HG丸ｺﾞｼｯｸM-PRO" w:hAnsi="HG丸ｺﾞｼｯｸM-PRO" w:hint="eastAsia"/>
                                <w:sz w:val="24"/>
                                <w:szCs w:val="24"/>
                              </w:rPr>
                              <w:t>できる</w:t>
                            </w:r>
                            <w:r w:rsidRPr="0032097F">
                              <w:rPr>
                                <w:rFonts w:ascii="HG丸ｺﾞｼｯｸM-PRO" w:eastAsia="HG丸ｺﾞｼｯｸM-PRO" w:hAnsi="HG丸ｺﾞｼｯｸM-PRO" w:hint="eastAsia"/>
                                <w:sz w:val="24"/>
                                <w:szCs w:val="24"/>
                              </w:rPr>
                              <w:t xml:space="preserve">　</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③色や数が少し分かる　 </w:t>
                            </w:r>
                            <w:r>
                              <w:rPr>
                                <w:rFonts w:ascii="HG丸ｺﾞｼｯｸM-PRO" w:eastAsia="HG丸ｺﾞｼｯｸM-PRO" w:hAnsi="HG丸ｺﾞｼｯｸM-PRO" w:hint="eastAsia"/>
                                <w:sz w:val="24"/>
                                <w:szCs w:val="24"/>
                              </w:rPr>
                              <w:t>④文字・数字が</w:t>
                            </w:r>
                            <w:r w:rsidRPr="0032097F">
                              <w:rPr>
                                <w:rFonts w:ascii="HG丸ｺﾞｼｯｸM-PRO" w:eastAsia="HG丸ｺﾞｼｯｸM-PRO" w:hAnsi="HG丸ｺﾞｼｯｸM-PRO" w:hint="eastAsia"/>
                                <w:sz w:val="24"/>
                                <w:szCs w:val="24"/>
                              </w:rPr>
                              <w:t>少し分かる　 ⑤簡単な計算ができる</w:t>
                            </w:r>
                          </w:p>
                          <w:p w:rsidR="00F33DDA" w:rsidRPr="0032097F" w:rsidRDefault="00F33DDA" w:rsidP="008D1261">
                            <w:pPr>
                              <w:spacing w:line="360" w:lineRule="auto"/>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●意思表示について、あてはまるもの全てに○をつけてください</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①あまり分からない　②表情で示す　③しぐさで示す　④単語で示す　⑤文章で示す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1" o:spid="_x0000_s1032" style="position:absolute;left:0;text-align:left;margin-left:1.8pt;margin-top:4.8pt;width:492.75pt;height:146.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" fillcolor="window" strokecolor="windowText" strokeweight="1.25pt">
                <v:textbox>
                  <w:txbxContent>
                    <w:p w:rsidR="00F33DDA" w:rsidRPr="0032097F" w:rsidRDefault="00F33DDA" w:rsidP="008D1261">
                      <w:pPr>
                        <w:spacing w:line="360" w:lineRule="auto"/>
                        <w:jc w:val="left"/>
                        <w:rPr>
                          <w:rFonts w:ascii="HG丸ｺﾞｼｯｸM-PRO" w:eastAsia="HG丸ｺﾞｼｯｸM-PRO" w:hAnsi="HG丸ｺﾞｼｯｸM-PRO"/>
                          <w:sz w:val="22"/>
                        </w:rPr>
                      </w:pPr>
                      <w:r w:rsidRPr="0032097F">
                        <w:rPr>
                          <w:rFonts w:ascii="HG丸ｺﾞｼｯｸM-PRO" w:eastAsia="HG丸ｺﾞｼｯｸM-PRO" w:hAnsi="HG丸ｺﾞｼｯｸM-PRO" w:hint="eastAsia"/>
                          <w:sz w:val="22"/>
                        </w:rPr>
                        <w:t>●言語などの理解について、あてはまるもの1</w:t>
                      </w:r>
                      <w:r>
                        <w:rPr>
                          <w:rFonts w:ascii="HG丸ｺﾞｼｯｸM-PRO" w:eastAsia="HG丸ｺﾞｼｯｸM-PRO" w:hAnsi="HG丸ｺﾞｼｯｸM-PRO" w:hint="eastAsia"/>
                          <w:sz w:val="22"/>
                        </w:rPr>
                        <w:t>つに○をつけてください</w:t>
                      </w:r>
                    </w:p>
                    <w:p w:rsidR="00F33DDA" w:rsidRPr="0032097F"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①日々の簡単な言葉が理解</w:t>
                      </w:r>
                      <w:r w:rsidRPr="0032097F">
                        <w:rPr>
                          <w:rFonts w:ascii="HG丸ｺﾞｼｯｸM-PRO" w:eastAsia="HG丸ｺﾞｼｯｸM-PRO" w:hAnsi="HG丸ｺﾞｼｯｸM-PRO" w:hint="eastAsia"/>
                          <w:sz w:val="24"/>
                          <w:szCs w:val="24"/>
                        </w:rPr>
                        <w:t xml:space="preserve">できない　 </w:t>
                      </w:r>
                      <w:r>
                        <w:rPr>
                          <w:rFonts w:ascii="HG丸ｺﾞｼｯｸM-PRO" w:eastAsia="HG丸ｺﾞｼｯｸM-PRO" w:hAnsi="HG丸ｺﾞｼｯｸM-PRO" w:hint="eastAsia"/>
                          <w:sz w:val="24"/>
                          <w:szCs w:val="24"/>
                        </w:rPr>
                        <w:t>②日々の簡単な言葉は</w:t>
                      </w:r>
                      <w:r w:rsidRPr="0032097F">
                        <w:rPr>
                          <w:rFonts w:ascii="HG丸ｺﾞｼｯｸM-PRO" w:eastAsia="HG丸ｺﾞｼｯｸM-PRO" w:hAnsi="HG丸ｺﾞｼｯｸM-PRO" w:hint="eastAsia"/>
                          <w:sz w:val="24"/>
                          <w:szCs w:val="24"/>
                        </w:rPr>
                        <w:t>理解</w:t>
                      </w:r>
                      <w:r>
                        <w:rPr>
                          <w:rFonts w:ascii="HG丸ｺﾞｼｯｸM-PRO" w:eastAsia="HG丸ｺﾞｼｯｸM-PRO" w:hAnsi="HG丸ｺﾞｼｯｸM-PRO" w:hint="eastAsia"/>
                          <w:sz w:val="24"/>
                          <w:szCs w:val="24"/>
                        </w:rPr>
                        <w:t>できる</w:t>
                      </w:r>
                      <w:r w:rsidRPr="0032097F">
                        <w:rPr>
                          <w:rFonts w:ascii="HG丸ｺﾞｼｯｸM-PRO" w:eastAsia="HG丸ｺﾞｼｯｸM-PRO" w:hAnsi="HG丸ｺﾞｼｯｸM-PRO" w:hint="eastAsia"/>
                          <w:sz w:val="24"/>
                          <w:szCs w:val="24"/>
                        </w:rPr>
                        <w:t xml:space="preserve">　</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③色や数が少し分かる　 </w:t>
                      </w:r>
                      <w:r>
                        <w:rPr>
                          <w:rFonts w:ascii="HG丸ｺﾞｼｯｸM-PRO" w:eastAsia="HG丸ｺﾞｼｯｸM-PRO" w:hAnsi="HG丸ｺﾞｼｯｸM-PRO" w:hint="eastAsia"/>
                          <w:sz w:val="24"/>
                          <w:szCs w:val="24"/>
                        </w:rPr>
                        <w:t>④文字・数字が</w:t>
                      </w:r>
                      <w:r w:rsidRPr="0032097F">
                        <w:rPr>
                          <w:rFonts w:ascii="HG丸ｺﾞｼｯｸM-PRO" w:eastAsia="HG丸ｺﾞｼｯｸM-PRO" w:hAnsi="HG丸ｺﾞｼｯｸM-PRO" w:hint="eastAsia"/>
                          <w:sz w:val="24"/>
                          <w:szCs w:val="24"/>
                        </w:rPr>
                        <w:t>少し分かる　 ⑤簡単な計算ができる</w:t>
                      </w:r>
                    </w:p>
                    <w:p w:rsidR="00F33DDA" w:rsidRPr="0032097F" w:rsidRDefault="00F33DDA" w:rsidP="008D1261">
                      <w:pPr>
                        <w:spacing w:line="360" w:lineRule="auto"/>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●意思表示について、あてはまるもの全てに○をつけてください</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①あまり分からない　②表情で示す　③しぐさで示す　④単語で示す　⑤文章で示す</w:t>
                      </w:r>
                    </w:p>
                  </w:txbxContent>
                </v:textbox>
              </v:rect>
            </w:pict>
          </mc:Fallback>
        </mc:AlternateContent>
      </w: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b/>
          <w:i/>
          <w:color w:val="FF0000"/>
          <w:u w:val="single"/>
        </w:rPr>
      </w:pPr>
    </w:p>
    <w:p w:rsidR="008D1261" w:rsidRPr="008D1261" w:rsidRDefault="008D1261" w:rsidP="008D1261">
      <w:pPr>
        <w:widowControl/>
        <w:jc w:val="left"/>
        <w:rPr>
          <w:rFonts w:ascii="HG丸ｺﾞｼｯｸM-PRO" w:eastAsia="HG丸ｺﾞｼｯｸM-PRO" w:hAnsi="HG丸ｺﾞｼｯｸM-PRO"/>
          <w:b/>
          <w:i/>
          <w:color w:val="FF0000"/>
          <w:u w:val="single"/>
        </w:rPr>
      </w:pPr>
    </w:p>
    <w:p w:rsidR="008D1261" w:rsidRPr="008D1261" w:rsidRDefault="008D1261" w:rsidP="008D1261">
      <w:pPr>
        <w:widowControl/>
        <w:jc w:val="left"/>
        <w:rPr>
          <w:rFonts w:ascii="HG丸ｺﾞｼｯｸM-PRO" w:eastAsia="HG丸ｺﾞｼｯｸM-PRO" w:hAnsi="HG丸ｺﾞｼｯｸM-PRO"/>
          <w:b/>
          <w:i/>
          <w:color w:val="FF0000"/>
          <w:u w:val="single"/>
        </w:rPr>
      </w:pPr>
    </w:p>
    <w:p w:rsidR="008D1261" w:rsidRPr="008D1261" w:rsidRDefault="008D1261" w:rsidP="008D1261">
      <w:pPr>
        <w:spacing w:line="360" w:lineRule="auto"/>
        <w:rPr>
          <w:rFonts w:ascii="HG丸ｺﾞｼｯｸM-PRO" w:eastAsia="HG丸ｺﾞｼｯｸM-PRO" w:hAnsi="HG丸ｺﾞｼｯｸM-PRO"/>
          <w:b/>
          <w:i/>
          <w:color w:val="FF0000"/>
          <w:u w:val="single"/>
        </w:rPr>
      </w:pPr>
    </w:p>
    <w:p w:rsidR="008D1261" w:rsidRPr="008D1261" w:rsidRDefault="008D1261" w:rsidP="008D1261">
      <w:pPr>
        <w:spacing w:line="360" w:lineRule="auto"/>
        <w:rPr>
          <w:rFonts w:ascii="HG丸ｺﾞｼｯｸM-PRO" w:eastAsia="HG丸ｺﾞｼｯｸM-PRO" w:hAnsi="HG丸ｺﾞｼｯｸM-PRO"/>
          <w:b/>
          <w:u w:val="single"/>
        </w:rPr>
      </w:pPr>
      <w:r w:rsidRPr="008D1261">
        <w:rPr>
          <w:rFonts w:ascii="HG丸ｺﾞｼｯｸM-PRO" w:eastAsia="HG丸ｺﾞｼｯｸM-PRO" w:hAnsi="HG丸ｺﾞｼｯｸM-PRO" w:hint="eastAsia"/>
          <w:b/>
          <w:u w:val="single"/>
        </w:rPr>
        <w:t>○下の問6・問7は、補装具を利用されている場合、補装具を利用した状態についてご回答ください。</w:t>
      </w:r>
    </w:p>
    <w:p w:rsidR="008D1261" w:rsidRDefault="008D1261" w:rsidP="008D1261">
      <w:pPr>
        <w:rPr>
          <w:rFonts w:ascii="HG丸ｺﾞｼｯｸM-PRO" w:eastAsia="HG丸ｺﾞｼｯｸM-PRO" w:hAnsi="HG丸ｺﾞｼｯｸM-PRO"/>
          <w:b/>
        </w:rPr>
      </w:pPr>
    </w:p>
    <w:p w:rsidR="008D1261" w:rsidRDefault="008D1261" w:rsidP="008D1261">
      <w:pPr>
        <w:rPr>
          <w:rFonts w:ascii="HG丸ｺﾞｼｯｸM-PRO" w:eastAsia="HG丸ｺﾞｼｯｸM-PRO" w:hAnsi="HG丸ｺﾞｼｯｸM-PRO"/>
          <w:b/>
        </w:rPr>
      </w:pPr>
    </w:p>
    <w:p w:rsid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b/>
          <w:noProof/>
        </w:rPr>
        <w:lastRenderedPageBreak/>
        <mc:AlternateContent>
          <mc:Choice Requires="wps">
            <w:drawing>
              <wp:anchor distT="0" distB="0" distL="114300" distR="114300" simplePos="0" relativeHeight="251686912" behindDoc="0" locked="0" layoutInCell="1" allowOverlap="1" wp14:anchorId="06E56805" wp14:editId="29D42B1C">
                <wp:simplePos x="0" y="0"/>
                <wp:positionH relativeFrom="column">
                  <wp:posOffset>70485</wp:posOffset>
                </wp:positionH>
                <wp:positionV relativeFrom="paragraph">
                  <wp:posOffset>222885</wp:posOffset>
                </wp:positionV>
                <wp:extent cx="6153150" cy="2438400"/>
                <wp:effectExtent l="0" t="0" r="19050" b="19050"/>
                <wp:wrapNone/>
                <wp:docPr id="299" name="正方形/長方形 299"/>
                <wp:cNvGraphicFramePr/>
                <a:graphic xmlns:a="http://schemas.openxmlformats.org/drawingml/2006/main">
                  <a:graphicData uri="http://schemas.microsoft.com/office/word/2010/wordprocessingShape">
                    <wps:wsp>
                      <wps:cNvSpPr/>
                      <wps:spPr>
                        <a:xfrm>
                          <a:off x="0" y="0"/>
                          <a:ext cx="6153150" cy="2438400"/>
                        </a:xfrm>
                        <a:prstGeom prst="rect">
                          <a:avLst/>
                        </a:prstGeom>
                        <a:solidFill>
                          <a:sysClr val="window" lastClr="FFFFFF"/>
                        </a:solidFill>
                        <a:ln w="15875" cap="flat" cmpd="sng" algn="ctr">
                          <a:solidFill>
                            <a:sysClr val="windowText" lastClr="000000"/>
                          </a:solidFill>
                          <a:prstDash val="solid"/>
                        </a:ln>
                        <a:effectLst/>
                      </wps:spPr>
                      <wps:txbx>
                        <w:txbxContent>
                          <w:p w:rsidR="00F33DDA" w:rsidRPr="00616721" w:rsidRDefault="00F33DDA" w:rsidP="008D1261">
                            <w:pPr>
                              <w:jc w:val="left"/>
                              <w:rPr>
                                <w:rFonts w:ascii="HG丸ｺﾞｼｯｸM-PRO" w:eastAsia="HG丸ｺﾞｼｯｸM-PRO" w:hAnsi="HG丸ｺﾞｼｯｸM-PRO"/>
                                <w:sz w:val="22"/>
                              </w:rPr>
                            </w:pPr>
                            <w:r w:rsidRPr="008B6E96">
                              <w:rPr>
                                <w:rFonts w:ascii="HG丸ｺﾞｼｯｸM-PRO" w:eastAsia="HG丸ｺﾞｼｯｸM-PRO" w:hAnsi="HG丸ｺﾞｼｯｸM-PRO" w:hint="eastAsia"/>
                                <w:sz w:val="22"/>
                              </w:rPr>
                              <w:t>ご本人の身体状況(移動機能)について、あて</w:t>
                            </w:r>
                            <w:r w:rsidRPr="0032097F">
                              <w:rPr>
                                <w:rFonts w:ascii="HG丸ｺﾞｼｯｸM-PRO" w:eastAsia="HG丸ｺﾞｼｯｸM-PRO" w:hAnsi="HG丸ｺﾞｼｯｸM-PRO" w:hint="eastAsia"/>
                                <w:sz w:val="22"/>
                              </w:rPr>
                              <w:t>はまるもの1つに</w:t>
                            </w:r>
                            <w:r w:rsidRPr="008B6E96">
                              <w:rPr>
                                <w:rFonts w:ascii="HG丸ｺﾞｼｯｸM-PRO" w:eastAsia="HG丸ｺﾞｼｯｸM-PRO" w:hAnsi="HG丸ｺﾞｼｯｸM-PRO" w:hint="eastAsia"/>
                                <w:sz w:val="22"/>
                              </w:rPr>
                              <w:t>○をつけてください</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①　全面介助が必要で、自分で寝返りはできない</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②　全面介助が必要だが、自分で寝返りはできる</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③　座る姿勢を自分で保つことができる</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④　室内を伝い歩きや這って移動することができる</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⑤　平坦な場所であれば、物につかまらず歩いて移動することができる</w:t>
                            </w:r>
                          </w:p>
                          <w:p w:rsidR="00F33DDA" w:rsidRPr="002C64C6"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⑥　室外でも介助なく歩行移動ができる（移動機能に障がいはない）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9" o:spid="_x0000_s1033" style="position:absolute;left:0;text-align:left;margin-left:5.55pt;margin-top:17.55pt;width:484.5pt;height:19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" fillcolor="window" strokecolor="windowText" strokeweight="1.25pt">
                <v:textbox>
                  <w:txbxContent>
                    <w:p w:rsidR="00F33DDA" w:rsidRPr="00616721" w:rsidRDefault="00F33DDA" w:rsidP="008D1261">
                      <w:pPr>
                        <w:jc w:val="left"/>
                        <w:rPr>
                          <w:rFonts w:ascii="HG丸ｺﾞｼｯｸM-PRO" w:eastAsia="HG丸ｺﾞｼｯｸM-PRO" w:hAnsi="HG丸ｺﾞｼｯｸM-PRO"/>
                          <w:sz w:val="22"/>
                        </w:rPr>
                      </w:pPr>
                      <w:r w:rsidRPr="008B6E96">
                        <w:rPr>
                          <w:rFonts w:ascii="HG丸ｺﾞｼｯｸM-PRO" w:eastAsia="HG丸ｺﾞｼｯｸM-PRO" w:hAnsi="HG丸ｺﾞｼｯｸM-PRO" w:hint="eastAsia"/>
                          <w:sz w:val="22"/>
                        </w:rPr>
                        <w:t>ご本人の身体状況(移動機能)について、あて</w:t>
                      </w:r>
                      <w:r w:rsidRPr="0032097F">
                        <w:rPr>
                          <w:rFonts w:ascii="HG丸ｺﾞｼｯｸM-PRO" w:eastAsia="HG丸ｺﾞｼｯｸM-PRO" w:hAnsi="HG丸ｺﾞｼｯｸM-PRO" w:hint="eastAsia"/>
                          <w:sz w:val="22"/>
                        </w:rPr>
                        <w:t>はまるもの1つに</w:t>
                      </w:r>
                      <w:r w:rsidRPr="008B6E96">
                        <w:rPr>
                          <w:rFonts w:ascii="HG丸ｺﾞｼｯｸM-PRO" w:eastAsia="HG丸ｺﾞｼｯｸM-PRO" w:hAnsi="HG丸ｺﾞｼｯｸM-PRO" w:hint="eastAsia"/>
                          <w:sz w:val="22"/>
                        </w:rPr>
                        <w:t>○をつけてください</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①　全面介助が必要で、自分で寝返りはできない</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②　全面介助が必要だが、自分で寝返りはできる</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③　座る姿勢を自分で保つことができる</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④　室内を伝い歩きや這って移動することができる</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⑤　平坦な場所であれば、物につかまらず歩いて移動することができる</w:t>
                      </w:r>
                    </w:p>
                    <w:p w:rsidR="00F33DDA" w:rsidRPr="002C64C6"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⑥　室外でも介助なく歩行移動ができる（移動機能に障がいはない）</w:t>
                      </w:r>
                    </w:p>
                  </w:txbxContent>
                </v:textbox>
              </v:rect>
            </w:pict>
          </mc:Fallback>
        </mc:AlternateContent>
      </w:r>
      <w:r w:rsidRPr="008D1261">
        <w:rPr>
          <w:rFonts w:ascii="HG丸ｺﾞｼｯｸM-PRO" w:eastAsia="HG丸ｺﾞｼｯｸM-PRO" w:hAnsi="HG丸ｺﾞｼｯｸM-PRO" w:hint="eastAsia"/>
          <w:b/>
        </w:rPr>
        <w:t>問6：移動機能についてご記入ください。</w:t>
      </w: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hint="eastAsia"/>
          <w:b/>
        </w:rPr>
        <w:t>問7：ご本人の移動方法や外出についてご記入ください。</w:t>
      </w: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b/>
          <w:noProof/>
        </w:rPr>
        <mc:AlternateContent>
          <mc:Choice Requires="wps">
            <w:drawing>
              <wp:anchor distT="0" distB="0" distL="114300" distR="114300" simplePos="0" relativeHeight="251688960" behindDoc="0" locked="0" layoutInCell="1" allowOverlap="1" wp14:anchorId="4B8699DA" wp14:editId="05C92162">
                <wp:simplePos x="0" y="0"/>
                <wp:positionH relativeFrom="column">
                  <wp:posOffset>70485</wp:posOffset>
                </wp:positionH>
                <wp:positionV relativeFrom="paragraph">
                  <wp:posOffset>13335</wp:posOffset>
                </wp:positionV>
                <wp:extent cx="6153150" cy="5419725"/>
                <wp:effectExtent l="0" t="0" r="19050" b="28575"/>
                <wp:wrapNone/>
                <wp:docPr id="148" name="正方形/長方形 148"/>
                <wp:cNvGraphicFramePr/>
                <a:graphic xmlns:a="http://schemas.openxmlformats.org/drawingml/2006/main">
                  <a:graphicData uri="http://schemas.microsoft.com/office/word/2010/wordprocessingShape">
                    <wps:wsp>
                      <wps:cNvSpPr/>
                      <wps:spPr>
                        <a:xfrm>
                          <a:off x="0" y="0"/>
                          <a:ext cx="6153150" cy="5419725"/>
                        </a:xfrm>
                        <a:prstGeom prst="rect">
                          <a:avLst/>
                        </a:prstGeom>
                        <a:solidFill>
                          <a:sysClr val="window" lastClr="FFFFFF"/>
                        </a:solidFill>
                        <a:ln w="15875" cap="flat" cmpd="sng" algn="ctr">
                          <a:solidFill>
                            <a:sysClr val="windowText" lastClr="000000"/>
                          </a:solidFill>
                          <a:prstDash val="solid"/>
                        </a:ln>
                        <a:effectLst/>
                      </wps:spPr>
                      <wps:txbx>
                        <w:txbxContent>
                          <w:p w:rsidR="00F33DDA" w:rsidRPr="008B6E96" w:rsidRDefault="00F33DDA" w:rsidP="008D126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●ご本人の外出の頻度（通院</w:t>
                            </w:r>
                            <w:r w:rsidRPr="008B6E96">
                              <w:rPr>
                                <w:rFonts w:ascii="HG丸ｺﾞｼｯｸM-PRO" w:eastAsia="HG丸ｺﾞｼｯｸM-PRO" w:hAnsi="HG丸ｺﾞｼｯｸM-PRO" w:hint="eastAsia"/>
                                <w:sz w:val="22"/>
                              </w:rPr>
                              <w:t>を除く）について、</w:t>
                            </w:r>
                            <w:r>
                              <w:rPr>
                                <w:rFonts w:ascii="HG丸ｺﾞｼｯｸM-PRO" w:eastAsia="HG丸ｺﾞｼｯｸM-PRO" w:hAnsi="HG丸ｺﾞｼｯｸM-PRO" w:hint="eastAsia"/>
                                <w:sz w:val="22"/>
                              </w:rPr>
                              <w:t>この半年間の状況を平均して、</w:t>
                            </w:r>
                            <w:r w:rsidRPr="008B6E96">
                              <w:rPr>
                                <w:rFonts w:ascii="HG丸ｺﾞｼｯｸM-PRO" w:eastAsia="HG丸ｺﾞｼｯｸM-PRO" w:hAnsi="HG丸ｺﾞｼｯｸM-PRO" w:hint="eastAsia"/>
                                <w:sz w:val="22"/>
                              </w:rPr>
                              <w:t>あてはまるもの１つに○をつけてください</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①　ほぼ毎日、外出している　　　　　　②　３日に１回、外出している</w:t>
                            </w:r>
                          </w:p>
                          <w:p w:rsidR="00F33DDA" w:rsidRPr="0032097F"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32097F">
                              <w:rPr>
                                <w:rFonts w:ascii="HG丸ｺﾞｼｯｸM-PRO" w:eastAsia="HG丸ｺﾞｼｯｸM-PRO" w:hAnsi="HG丸ｺﾞｼｯｸM-PRO" w:hint="eastAsia"/>
                                <w:sz w:val="24"/>
                                <w:szCs w:val="24"/>
                              </w:rPr>
                              <w:t>③　週に１回、外出している　　　　　　④　月に１～３回、外出している</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⑤　2～3か月に1回、外出している　　⑥　ほとんど、外出はしていない</w:t>
                            </w:r>
                          </w:p>
                          <w:p w:rsidR="00F33DDA" w:rsidRPr="0032097F" w:rsidRDefault="00F33DDA" w:rsidP="008D1261">
                            <w:pPr>
                              <w:spacing w:line="360" w:lineRule="auto"/>
                              <w:jc w:val="left"/>
                              <w:rPr>
                                <w:rFonts w:ascii="HG丸ｺﾞｼｯｸM-PRO" w:eastAsia="HG丸ｺﾞｼｯｸM-PRO" w:hAnsi="HG丸ｺﾞｼｯｸM-PRO"/>
                                <w:sz w:val="22"/>
                              </w:rPr>
                            </w:pPr>
                            <w:r w:rsidRPr="0032097F">
                              <w:rPr>
                                <w:rFonts w:ascii="HG丸ｺﾞｼｯｸM-PRO" w:eastAsia="HG丸ｺﾞｼｯｸM-PRO" w:hAnsi="HG丸ｺﾞｼｯｸM-PRO" w:hint="eastAsia"/>
                                <w:sz w:val="22"/>
                              </w:rPr>
                              <w:t>●ご本人の移動介助について、あてはまるものすべてに○をつけてください</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①　ご本人だけで、外出することができる（移動</w:t>
                            </w:r>
                            <w:r>
                              <w:rPr>
                                <w:rFonts w:ascii="HG丸ｺﾞｼｯｸM-PRO" w:eastAsia="HG丸ｺﾞｼｯｸM-PRO" w:hAnsi="HG丸ｺﾞｼｯｸM-PRO" w:hint="eastAsia"/>
                                <w:sz w:val="24"/>
                                <w:szCs w:val="24"/>
                              </w:rPr>
                              <w:t>に</w:t>
                            </w:r>
                            <w:r w:rsidRPr="0032097F">
                              <w:rPr>
                                <w:rFonts w:ascii="HG丸ｺﾞｼｯｸM-PRO" w:eastAsia="HG丸ｺﾞｼｯｸM-PRO" w:hAnsi="HG丸ｺﾞｼｯｸM-PRO" w:hint="eastAsia"/>
                                <w:sz w:val="24"/>
                                <w:szCs w:val="24"/>
                              </w:rPr>
                              <w:t>介助は不要）</w:t>
                            </w:r>
                          </w:p>
                          <w:p w:rsidR="00F33DDA" w:rsidRPr="0032097F"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②　ご本人と家族だけで、外出することができる</w:t>
                            </w:r>
                            <w:r w:rsidRPr="0032097F">
                              <w:rPr>
                                <w:rFonts w:ascii="HG丸ｺﾞｼｯｸM-PRO" w:eastAsia="HG丸ｺﾞｼｯｸM-PRO" w:hAnsi="HG丸ｺﾞｼｯｸM-PRO" w:hint="eastAsia"/>
                                <w:sz w:val="24"/>
                                <w:szCs w:val="24"/>
                              </w:rPr>
                              <w:t>（ヘルパーの同行は不要）</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③　ご本人とヘルパーだけで、外出することができる（家族の同行は不要）</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④　家族とヘルパーの両方の介助があれば、外出することができる</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⑤　その他（　　　　　　　　　　　　　　　　　　　　　　　）</w:t>
                            </w:r>
                          </w:p>
                          <w:p w:rsidR="00F33DDA" w:rsidRPr="0032097F" w:rsidRDefault="00F33DDA" w:rsidP="008D1261">
                            <w:pPr>
                              <w:spacing w:line="360" w:lineRule="auto"/>
                              <w:jc w:val="left"/>
                              <w:rPr>
                                <w:rFonts w:ascii="HG丸ｺﾞｼｯｸM-PRO" w:eastAsia="HG丸ｺﾞｼｯｸM-PRO" w:hAnsi="HG丸ｺﾞｼｯｸM-PRO"/>
                                <w:sz w:val="22"/>
                              </w:rPr>
                            </w:pPr>
                            <w:r w:rsidRPr="0032097F">
                              <w:rPr>
                                <w:rFonts w:ascii="HG丸ｺﾞｼｯｸM-PRO" w:eastAsia="HG丸ｺﾞｼｯｸM-PRO" w:hAnsi="HG丸ｺﾞｼｯｸM-PRO" w:hint="eastAsia"/>
                                <w:sz w:val="22"/>
                              </w:rPr>
                              <w:t>●ご本人が外出するときに困ることについて、あてはまるものすべてに○をつけてください</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①　車による移動が必要だが、送迎などのサービスがない</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②　車による移動が必要だが、タクシーなどの費用が高額</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③　家族が介助できない時に、支援してくれるサービスがない</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④　その他（　　　　　　　　　　　　　　　　　　　　　　　　　）</w:t>
                            </w:r>
                          </w:p>
                          <w:p w:rsidR="00F33DDA" w:rsidRDefault="00F33DDA" w:rsidP="008D1261">
                            <w:pPr>
                              <w:spacing w:line="360" w:lineRule="auto"/>
                              <w:jc w:val="left"/>
                              <w:rPr>
                                <w:rFonts w:ascii="HG丸ｺﾞｼｯｸM-PRO" w:eastAsia="HG丸ｺﾞｼｯｸM-PRO" w:hAnsi="HG丸ｺﾞｼｯｸM-PRO"/>
                                <w:sz w:val="24"/>
                                <w:szCs w:val="24"/>
                              </w:rPr>
                            </w:pPr>
                          </w:p>
                          <w:p w:rsidR="00F33DDA" w:rsidRPr="00CB1B8F" w:rsidRDefault="00F33DDA" w:rsidP="008D1261">
                            <w:pPr>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8" o:spid="_x0000_s1034" style="position:absolute;left:0;text-align:left;margin-left:5.55pt;margin-top:1.05pt;width:484.5pt;height:426.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" fillcolor="window" strokecolor="windowText" strokeweight="1.25pt">
                <v:textbox>
                  <w:txbxContent>
                    <w:p w:rsidR="00F33DDA" w:rsidRPr="008B6E96" w:rsidRDefault="00F33DDA" w:rsidP="008D126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●ご本人の外出の頻度（通院</w:t>
                      </w:r>
                      <w:r w:rsidRPr="008B6E96">
                        <w:rPr>
                          <w:rFonts w:ascii="HG丸ｺﾞｼｯｸM-PRO" w:eastAsia="HG丸ｺﾞｼｯｸM-PRO" w:hAnsi="HG丸ｺﾞｼｯｸM-PRO" w:hint="eastAsia"/>
                          <w:sz w:val="22"/>
                        </w:rPr>
                        <w:t>を除く）について、</w:t>
                      </w:r>
                      <w:r>
                        <w:rPr>
                          <w:rFonts w:ascii="HG丸ｺﾞｼｯｸM-PRO" w:eastAsia="HG丸ｺﾞｼｯｸM-PRO" w:hAnsi="HG丸ｺﾞｼｯｸM-PRO" w:hint="eastAsia"/>
                          <w:sz w:val="22"/>
                        </w:rPr>
                        <w:t>この半年間の状況を平均して、</w:t>
                      </w:r>
                      <w:r w:rsidRPr="008B6E96">
                        <w:rPr>
                          <w:rFonts w:ascii="HG丸ｺﾞｼｯｸM-PRO" w:eastAsia="HG丸ｺﾞｼｯｸM-PRO" w:hAnsi="HG丸ｺﾞｼｯｸM-PRO" w:hint="eastAsia"/>
                          <w:sz w:val="22"/>
                        </w:rPr>
                        <w:t>あてはまるもの１つに○をつけてください</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①　ほぼ毎日、外出している　　　　　　②　３日に１回、外出している</w:t>
                      </w:r>
                    </w:p>
                    <w:p w:rsidR="00F33DDA" w:rsidRPr="0032097F"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32097F">
                        <w:rPr>
                          <w:rFonts w:ascii="HG丸ｺﾞｼｯｸM-PRO" w:eastAsia="HG丸ｺﾞｼｯｸM-PRO" w:hAnsi="HG丸ｺﾞｼｯｸM-PRO" w:hint="eastAsia"/>
                          <w:sz w:val="24"/>
                          <w:szCs w:val="24"/>
                        </w:rPr>
                        <w:t>③　週に１回、外出している　　　　　　④　月に１～３回、外出している</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⑤　2～3か月に1回、外出している　　⑥　ほとんど、外出はしていない</w:t>
                      </w:r>
                    </w:p>
                    <w:p w:rsidR="00F33DDA" w:rsidRPr="0032097F" w:rsidRDefault="00F33DDA" w:rsidP="008D1261">
                      <w:pPr>
                        <w:spacing w:line="360" w:lineRule="auto"/>
                        <w:jc w:val="left"/>
                        <w:rPr>
                          <w:rFonts w:ascii="HG丸ｺﾞｼｯｸM-PRO" w:eastAsia="HG丸ｺﾞｼｯｸM-PRO" w:hAnsi="HG丸ｺﾞｼｯｸM-PRO"/>
                          <w:sz w:val="22"/>
                        </w:rPr>
                      </w:pPr>
                      <w:r w:rsidRPr="0032097F">
                        <w:rPr>
                          <w:rFonts w:ascii="HG丸ｺﾞｼｯｸM-PRO" w:eastAsia="HG丸ｺﾞｼｯｸM-PRO" w:hAnsi="HG丸ｺﾞｼｯｸM-PRO" w:hint="eastAsia"/>
                          <w:sz w:val="22"/>
                        </w:rPr>
                        <w:t>●ご本人の移動介助について、あてはまるものすべてに○をつけてください</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①　ご本人だけで、外出することができる（移動</w:t>
                      </w:r>
                      <w:r>
                        <w:rPr>
                          <w:rFonts w:ascii="HG丸ｺﾞｼｯｸM-PRO" w:eastAsia="HG丸ｺﾞｼｯｸM-PRO" w:hAnsi="HG丸ｺﾞｼｯｸM-PRO" w:hint="eastAsia"/>
                          <w:sz w:val="24"/>
                          <w:szCs w:val="24"/>
                        </w:rPr>
                        <w:t>に</w:t>
                      </w:r>
                      <w:r w:rsidRPr="0032097F">
                        <w:rPr>
                          <w:rFonts w:ascii="HG丸ｺﾞｼｯｸM-PRO" w:eastAsia="HG丸ｺﾞｼｯｸM-PRO" w:hAnsi="HG丸ｺﾞｼｯｸM-PRO" w:hint="eastAsia"/>
                          <w:sz w:val="24"/>
                          <w:szCs w:val="24"/>
                        </w:rPr>
                        <w:t>介助は不要）</w:t>
                      </w:r>
                    </w:p>
                    <w:p w:rsidR="00F33DDA" w:rsidRPr="0032097F"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②　ご本人と家族だけで、外出することができる</w:t>
                      </w:r>
                      <w:r w:rsidRPr="0032097F">
                        <w:rPr>
                          <w:rFonts w:ascii="HG丸ｺﾞｼｯｸM-PRO" w:eastAsia="HG丸ｺﾞｼｯｸM-PRO" w:hAnsi="HG丸ｺﾞｼｯｸM-PRO" w:hint="eastAsia"/>
                          <w:sz w:val="24"/>
                          <w:szCs w:val="24"/>
                        </w:rPr>
                        <w:t>（ヘルパーの同行は不要）</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③　ご本人とヘルパーだけで、外出することができる（家族の同行は不要）</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④　家族とヘルパーの両方の介助があれば、外出することができる</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⑤　その他（　　　　　　　　　　　　　　　　　　　　　　　）</w:t>
                      </w:r>
                    </w:p>
                    <w:p w:rsidR="00F33DDA" w:rsidRPr="0032097F" w:rsidRDefault="00F33DDA" w:rsidP="008D1261">
                      <w:pPr>
                        <w:spacing w:line="360" w:lineRule="auto"/>
                        <w:jc w:val="left"/>
                        <w:rPr>
                          <w:rFonts w:ascii="HG丸ｺﾞｼｯｸM-PRO" w:eastAsia="HG丸ｺﾞｼｯｸM-PRO" w:hAnsi="HG丸ｺﾞｼｯｸM-PRO"/>
                          <w:sz w:val="22"/>
                        </w:rPr>
                      </w:pPr>
                      <w:r w:rsidRPr="0032097F">
                        <w:rPr>
                          <w:rFonts w:ascii="HG丸ｺﾞｼｯｸM-PRO" w:eastAsia="HG丸ｺﾞｼｯｸM-PRO" w:hAnsi="HG丸ｺﾞｼｯｸM-PRO" w:hint="eastAsia"/>
                          <w:sz w:val="22"/>
                        </w:rPr>
                        <w:t>●ご本人が外出するときに困ることについて、あてはまるものすべてに○をつけてください</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①　車による移動が必要だが、送迎などのサービスがない</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②　車による移動が必要だが、タクシーなどの費用が高額</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③　家族が介助できない時に、支援してくれるサービスがない</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④　その他（　　　　　　　　　　　　　　　　　　　　　　　　　）</w:t>
                      </w:r>
                    </w:p>
                    <w:p w:rsidR="00F33DDA" w:rsidRDefault="00F33DDA" w:rsidP="008D1261">
                      <w:pPr>
                        <w:spacing w:line="360" w:lineRule="auto"/>
                        <w:jc w:val="left"/>
                        <w:rPr>
                          <w:rFonts w:ascii="HG丸ｺﾞｼｯｸM-PRO" w:eastAsia="HG丸ｺﾞｼｯｸM-PRO" w:hAnsi="HG丸ｺﾞｼｯｸM-PRO"/>
                          <w:sz w:val="24"/>
                          <w:szCs w:val="24"/>
                        </w:rPr>
                      </w:pPr>
                    </w:p>
                    <w:p w:rsidR="00F33DDA" w:rsidRPr="00CB1B8F" w:rsidRDefault="00F33DDA" w:rsidP="008D1261">
                      <w:pPr>
                        <w:jc w:val="left"/>
                        <w:rPr>
                          <w:rFonts w:ascii="HG丸ｺﾞｼｯｸM-PRO" w:eastAsia="HG丸ｺﾞｼｯｸM-PRO" w:hAnsi="HG丸ｺﾞｼｯｸM-PRO"/>
                          <w:sz w:val="24"/>
                          <w:szCs w:val="24"/>
                        </w:rPr>
                      </w:pPr>
                    </w:p>
                  </w:txbxContent>
                </v:textbox>
              </v:rect>
            </w:pict>
          </mc:Fallback>
        </mc:AlternateContent>
      </w: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i/>
          <w:color w:val="FF0000"/>
        </w:rPr>
      </w:pPr>
    </w:p>
    <w:p w:rsidR="008D1261" w:rsidRDefault="008D1261">
      <w:pPr>
        <w:widowControl/>
        <w:jc w:val="left"/>
        <w:rPr>
          <w:rFonts w:ascii="HG丸ｺﾞｼｯｸM-PRO" w:eastAsia="HG丸ｺﾞｼｯｸM-PRO" w:hAnsi="HG丸ｺﾞｼｯｸM-PRO"/>
          <w:b/>
        </w:rPr>
      </w:pPr>
      <w:r>
        <w:rPr>
          <w:rFonts w:ascii="HG丸ｺﾞｼｯｸM-PRO" w:eastAsia="HG丸ｺﾞｼｯｸM-PRO" w:hAnsi="HG丸ｺﾞｼｯｸM-PRO"/>
          <w:b/>
        </w:rPr>
        <w:br w:type="page"/>
      </w: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hint="eastAsia"/>
          <w:b/>
        </w:rPr>
        <w:lastRenderedPageBreak/>
        <w:t xml:space="preserve">問8：入浴について、ご記入ください。　</w:t>
      </w: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b/>
          <w:noProof/>
        </w:rPr>
        <mc:AlternateContent>
          <mc:Choice Requires="wps">
            <w:drawing>
              <wp:anchor distT="0" distB="0" distL="114300" distR="114300" simplePos="0" relativeHeight="251724800" behindDoc="0" locked="0" layoutInCell="1" allowOverlap="1" wp14:anchorId="10125045" wp14:editId="299E2C3A">
                <wp:simplePos x="0" y="0"/>
                <wp:positionH relativeFrom="column">
                  <wp:posOffset>-5715</wp:posOffset>
                </wp:positionH>
                <wp:positionV relativeFrom="paragraph">
                  <wp:posOffset>22860</wp:posOffset>
                </wp:positionV>
                <wp:extent cx="6248400" cy="2590800"/>
                <wp:effectExtent l="0" t="0" r="19050" b="19050"/>
                <wp:wrapNone/>
                <wp:docPr id="313" name="正方形/長方形 313"/>
                <wp:cNvGraphicFramePr/>
                <a:graphic xmlns:a="http://schemas.openxmlformats.org/drawingml/2006/main">
                  <a:graphicData uri="http://schemas.microsoft.com/office/word/2010/wordprocessingShape">
                    <wps:wsp>
                      <wps:cNvSpPr/>
                      <wps:spPr>
                        <a:xfrm>
                          <a:off x="0" y="0"/>
                          <a:ext cx="6248400" cy="2590800"/>
                        </a:xfrm>
                        <a:prstGeom prst="rect">
                          <a:avLst/>
                        </a:prstGeom>
                        <a:solidFill>
                          <a:sysClr val="window" lastClr="FFFFFF"/>
                        </a:solidFill>
                        <a:ln w="15875" cap="flat" cmpd="sng" algn="ctr">
                          <a:solidFill>
                            <a:sysClr val="windowText" lastClr="000000"/>
                          </a:solidFill>
                          <a:prstDash val="solid"/>
                        </a:ln>
                        <a:effectLst/>
                      </wps:spPr>
                      <wps:txbx>
                        <w:txbxContent>
                          <w:p w:rsidR="00F33DDA" w:rsidRPr="0032097F" w:rsidRDefault="00F33DDA" w:rsidP="008D1261">
                            <w:pPr>
                              <w:jc w:val="left"/>
                              <w:rPr>
                                <w:rFonts w:ascii="HG丸ｺﾞｼｯｸM-PRO" w:eastAsia="HG丸ｺﾞｼｯｸM-PRO" w:hAnsi="HG丸ｺﾞｼｯｸM-PRO"/>
                                <w:sz w:val="22"/>
                                <w:szCs w:val="20"/>
                              </w:rPr>
                            </w:pPr>
                            <w:r w:rsidRPr="0032097F">
                              <w:rPr>
                                <w:rFonts w:ascii="HG丸ｺﾞｼｯｸM-PRO" w:eastAsia="HG丸ｺﾞｼｯｸM-PRO" w:hAnsi="HG丸ｺﾞｼｯｸM-PRO" w:hint="eastAsia"/>
                                <w:sz w:val="22"/>
                                <w:szCs w:val="20"/>
                              </w:rPr>
                              <w:t>●</w:t>
                            </w:r>
                            <w:r w:rsidRPr="0032097F">
                              <w:rPr>
                                <w:rFonts w:ascii="HG丸ｺﾞｼｯｸM-PRO" w:eastAsia="HG丸ｺﾞｼｯｸM-PRO" w:hAnsi="HG丸ｺﾞｼｯｸM-PRO" w:hint="eastAsia"/>
                                <w:sz w:val="22"/>
                                <w:szCs w:val="20"/>
                                <w:u w:val="single"/>
                              </w:rPr>
                              <w:t>ご自宅</w:t>
                            </w:r>
                            <w:r w:rsidRPr="0032097F">
                              <w:rPr>
                                <w:rFonts w:ascii="HG丸ｺﾞｼｯｸM-PRO" w:eastAsia="HG丸ｺﾞｼｯｸM-PRO" w:hAnsi="HG丸ｺﾞｼｯｸM-PRO" w:hint="eastAsia"/>
                                <w:sz w:val="22"/>
                                <w:szCs w:val="20"/>
                              </w:rPr>
                              <w:t>での入浴状況について、あてはまるもの1つに○をつけてください</w:t>
                            </w:r>
                          </w:p>
                          <w:p w:rsidR="00F33DDA" w:rsidRPr="0032097F" w:rsidRDefault="00F33DDA" w:rsidP="007D3E29">
                            <w:pPr>
                              <w:spacing w:line="360" w:lineRule="auto"/>
                              <w:ind w:firstLineChars="100" w:firstLine="240"/>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①ご本人だけで入浴できる　　②家族の協力があれば入浴できる</w:t>
                            </w:r>
                          </w:p>
                          <w:p w:rsidR="00F33DDA" w:rsidRPr="0032097F" w:rsidRDefault="00F33DDA" w:rsidP="007D3E29">
                            <w:pPr>
                              <w:spacing w:line="360" w:lineRule="auto"/>
                              <w:ind w:firstLineChars="100" w:firstLine="240"/>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③家族がいなくても、訪問看護師やヘルパーの協力があれば入浴できる</w:t>
                            </w:r>
                          </w:p>
                          <w:p w:rsidR="00F33DDA" w:rsidRPr="0032097F" w:rsidRDefault="00F33DDA" w:rsidP="007D3E29">
                            <w:pPr>
                              <w:spacing w:line="360" w:lineRule="auto"/>
                              <w:ind w:firstLineChars="100" w:firstLine="240"/>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④家族がいるときに、訪問看護師やヘルパーと家族が協力すれば入浴できる</w:t>
                            </w:r>
                          </w:p>
                          <w:p w:rsidR="00F33DDA" w:rsidRPr="0032097F" w:rsidRDefault="00F33DDA" w:rsidP="007D3E29">
                            <w:pPr>
                              <w:spacing w:line="360" w:lineRule="auto"/>
                              <w:ind w:firstLineChars="100" w:firstLine="240"/>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⑤訪問入浴サービスを使えば入浴できる　⑥自宅での入浴は難しい状況</w:t>
                            </w:r>
                          </w:p>
                          <w:p w:rsidR="00F33DDA" w:rsidRPr="0032097F" w:rsidRDefault="00F33DDA" w:rsidP="008D1261">
                            <w:pPr>
                              <w:jc w:val="left"/>
                              <w:rPr>
                                <w:rFonts w:ascii="HG丸ｺﾞｼｯｸM-PRO" w:eastAsia="HG丸ｺﾞｼｯｸM-PRO" w:hAnsi="HG丸ｺﾞｼｯｸM-PRO"/>
                                <w:sz w:val="22"/>
                                <w:szCs w:val="20"/>
                              </w:rPr>
                            </w:pPr>
                            <w:r w:rsidRPr="0032097F">
                              <w:rPr>
                                <w:rFonts w:ascii="HG丸ｺﾞｼｯｸM-PRO" w:eastAsia="HG丸ｺﾞｼｯｸM-PRO" w:hAnsi="HG丸ｺﾞｼｯｸM-PRO" w:hint="eastAsia"/>
                                <w:sz w:val="22"/>
                                <w:szCs w:val="20"/>
                              </w:rPr>
                              <w:t>●入浴頻度（</w:t>
                            </w:r>
                            <w:r w:rsidRPr="0032097F">
                              <w:rPr>
                                <w:rFonts w:ascii="HG丸ｺﾞｼｯｸM-PRO" w:eastAsia="HG丸ｺﾞｼｯｸM-PRO" w:hAnsi="HG丸ｺﾞｼｯｸM-PRO" w:hint="eastAsia"/>
                                <w:sz w:val="22"/>
                                <w:szCs w:val="20"/>
                                <w:u w:val="single"/>
                              </w:rPr>
                              <w:t>通所施設などの入浴も含む</w:t>
                            </w:r>
                            <w:r w:rsidRPr="0032097F">
                              <w:rPr>
                                <w:rFonts w:ascii="HG丸ｺﾞｼｯｸM-PRO" w:eastAsia="HG丸ｺﾞｼｯｸM-PRO" w:hAnsi="HG丸ｺﾞｼｯｸM-PRO" w:hint="eastAsia"/>
                                <w:sz w:val="22"/>
                                <w:szCs w:val="20"/>
                              </w:rPr>
                              <w:t>）について、あてはまるもの1つに○をつけてください</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①ほぼ毎日　　②週に2～3回程度　　③週に1回程度　　④月に1～3回程度　</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⑤その他（　　　　　　　　　　　　　　　　　　　　　　　　　）</w:t>
                            </w:r>
                          </w:p>
                          <w:p w:rsidR="00F33DDA" w:rsidRPr="002264C6" w:rsidRDefault="00F33DDA" w:rsidP="008D1261">
                            <w:pPr>
                              <w:spacing w:line="360" w:lineRule="auto"/>
                              <w:rPr>
                                <w:rFonts w:ascii="HG丸ｺﾞｼｯｸM-PRO" w:eastAsia="HG丸ｺﾞｼｯｸM-PRO" w:hAnsi="HG丸ｺﾞｼｯｸM-PRO"/>
                                <w:i/>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3" o:spid="_x0000_s1035" style="position:absolute;left:0;text-align:left;margin-left:-.45pt;margin-top:1.8pt;width:492pt;height:20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" fillcolor="window" strokecolor="windowText" strokeweight="1.25pt">
                <v:textbox>
                  <w:txbxContent>
                    <w:p w:rsidR="00F33DDA" w:rsidRPr="0032097F" w:rsidRDefault="00F33DDA" w:rsidP="008D1261">
                      <w:pPr>
                        <w:jc w:val="left"/>
                        <w:rPr>
                          <w:rFonts w:ascii="HG丸ｺﾞｼｯｸM-PRO" w:eastAsia="HG丸ｺﾞｼｯｸM-PRO" w:hAnsi="HG丸ｺﾞｼｯｸM-PRO"/>
                          <w:sz w:val="22"/>
                          <w:szCs w:val="20"/>
                        </w:rPr>
                      </w:pPr>
                      <w:r w:rsidRPr="0032097F">
                        <w:rPr>
                          <w:rFonts w:ascii="HG丸ｺﾞｼｯｸM-PRO" w:eastAsia="HG丸ｺﾞｼｯｸM-PRO" w:hAnsi="HG丸ｺﾞｼｯｸM-PRO" w:hint="eastAsia"/>
                          <w:sz w:val="22"/>
                          <w:szCs w:val="20"/>
                        </w:rPr>
                        <w:t>●</w:t>
                      </w:r>
                      <w:r w:rsidRPr="0032097F">
                        <w:rPr>
                          <w:rFonts w:ascii="HG丸ｺﾞｼｯｸM-PRO" w:eastAsia="HG丸ｺﾞｼｯｸM-PRO" w:hAnsi="HG丸ｺﾞｼｯｸM-PRO" w:hint="eastAsia"/>
                          <w:sz w:val="22"/>
                          <w:szCs w:val="20"/>
                          <w:u w:val="single"/>
                        </w:rPr>
                        <w:t>ご自宅</w:t>
                      </w:r>
                      <w:r w:rsidRPr="0032097F">
                        <w:rPr>
                          <w:rFonts w:ascii="HG丸ｺﾞｼｯｸM-PRO" w:eastAsia="HG丸ｺﾞｼｯｸM-PRO" w:hAnsi="HG丸ｺﾞｼｯｸM-PRO" w:hint="eastAsia"/>
                          <w:sz w:val="22"/>
                          <w:szCs w:val="20"/>
                        </w:rPr>
                        <w:t>での入浴状況について、あてはまるもの1つに○をつけてください</w:t>
                      </w:r>
                    </w:p>
                    <w:p w:rsidR="00F33DDA" w:rsidRPr="0032097F" w:rsidRDefault="00F33DDA" w:rsidP="007D3E29">
                      <w:pPr>
                        <w:spacing w:line="360" w:lineRule="auto"/>
                        <w:ind w:firstLineChars="100" w:firstLine="240"/>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①ご本人だけで入浴できる　　②家族の協力があれば入浴できる</w:t>
                      </w:r>
                    </w:p>
                    <w:p w:rsidR="00F33DDA" w:rsidRPr="0032097F" w:rsidRDefault="00F33DDA" w:rsidP="007D3E29">
                      <w:pPr>
                        <w:spacing w:line="360" w:lineRule="auto"/>
                        <w:ind w:firstLineChars="100" w:firstLine="240"/>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③家族がいなくても、訪問看護師やヘルパーの協力があれば入浴できる</w:t>
                      </w:r>
                    </w:p>
                    <w:p w:rsidR="00F33DDA" w:rsidRPr="0032097F" w:rsidRDefault="00F33DDA" w:rsidP="007D3E29">
                      <w:pPr>
                        <w:spacing w:line="360" w:lineRule="auto"/>
                        <w:ind w:firstLineChars="100" w:firstLine="240"/>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④家族がいるときに、訪問看護師やヘルパーと家族が協力すれば入浴できる</w:t>
                      </w:r>
                    </w:p>
                    <w:p w:rsidR="00F33DDA" w:rsidRPr="0032097F" w:rsidRDefault="00F33DDA" w:rsidP="007D3E29">
                      <w:pPr>
                        <w:spacing w:line="360" w:lineRule="auto"/>
                        <w:ind w:firstLineChars="100" w:firstLine="240"/>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⑤訪問入浴サービスを使えば入浴できる　⑥自宅での入浴は難しい状況</w:t>
                      </w:r>
                    </w:p>
                    <w:p w:rsidR="00F33DDA" w:rsidRPr="0032097F" w:rsidRDefault="00F33DDA" w:rsidP="008D1261">
                      <w:pPr>
                        <w:jc w:val="left"/>
                        <w:rPr>
                          <w:rFonts w:ascii="HG丸ｺﾞｼｯｸM-PRO" w:eastAsia="HG丸ｺﾞｼｯｸM-PRO" w:hAnsi="HG丸ｺﾞｼｯｸM-PRO"/>
                          <w:sz w:val="22"/>
                          <w:szCs w:val="20"/>
                        </w:rPr>
                      </w:pPr>
                      <w:r w:rsidRPr="0032097F">
                        <w:rPr>
                          <w:rFonts w:ascii="HG丸ｺﾞｼｯｸM-PRO" w:eastAsia="HG丸ｺﾞｼｯｸM-PRO" w:hAnsi="HG丸ｺﾞｼｯｸM-PRO" w:hint="eastAsia"/>
                          <w:sz w:val="22"/>
                          <w:szCs w:val="20"/>
                        </w:rPr>
                        <w:t>●入浴頻度（</w:t>
                      </w:r>
                      <w:r w:rsidRPr="0032097F">
                        <w:rPr>
                          <w:rFonts w:ascii="HG丸ｺﾞｼｯｸM-PRO" w:eastAsia="HG丸ｺﾞｼｯｸM-PRO" w:hAnsi="HG丸ｺﾞｼｯｸM-PRO" w:hint="eastAsia"/>
                          <w:sz w:val="22"/>
                          <w:szCs w:val="20"/>
                          <w:u w:val="single"/>
                        </w:rPr>
                        <w:t>通所施設などの入浴も含む</w:t>
                      </w:r>
                      <w:r w:rsidRPr="0032097F">
                        <w:rPr>
                          <w:rFonts w:ascii="HG丸ｺﾞｼｯｸM-PRO" w:eastAsia="HG丸ｺﾞｼｯｸM-PRO" w:hAnsi="HG丸ｺﾞｼｯｸM-PRO" w:hint="eastAsia"/>
                          <w:sz w:val="22"/>
                          <w:szCs w:val="20"/>
                        </w:rPr>
                        <w:t>）について、あてはまるもの1つに○をつけてください</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①ほぼ毎日　　②週に2～3回程度　　③週に1回程度　　④月に1～3回程度　</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⑤その他（　　　　　　　　　　　　　　　　　　　　　　　　　）</w:t>
                      </w:r>
                    </w:p>
                    <w:p w:rsidR="00F33DDA" w:rsidRPr="002264C6" w:rsidRDefault="00F33DDA" w:rsidP="008D1261">
                      <w:pPr>
                        <w:spacing w:line="360" w:lineRule="auto"/>
                        <w:rPr>
                          <w:rFonts w:ascii="HG丸ｺﾞｼｯｸM-PRO" w:eastAsia="HG丸ｺﾞｼｯｸM-PRO" w:hAnsi="HG丸ｺﾞｼｯｸM-PRO"/>
                          <w:i/>
                          <w:color w:val="FF0000"/>
                          <w:sz w:val="24"/>
                          <w:szCs w:val="24"/>
                        </w:rPr>
                      </w:pPr>
                    </w:p>
                  </w:txbxContent>
                </v:textbox>
              </v:rect>
            </w:pict>
          </mc:Fallback>
        </mc:AlternateContent>
      </w: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hint="eastAsia"/>
          <w:b/>
        </w:rPr>
        <w:t>問9：ご本人に必要な医療的ケアについてご記入ください。</w:t>
      </w:r>
    </w:p>
    <w:p w:rsidR="008D1261" w:rsidRPr="008D1261" w:rsidRDefault="008D1261" w:rsidP="008D1261">
      <w:pPr>
        <w:rPr>
          <w:rFonts w:ascii="HG丸ｺﾞｼｯｸM-PRO" w:eastAsia="HG丸ｺﾞｼｯｸM-PRO" w:hAnsi="HG丸ｺﾞｼｯｸM-PRO"/>
          <w:sz w:val="22"/>
        </w:rPr>
      </w:pPr>
      <w:r w:rsidRPr="008D1261">
        <w:rPr>
          <w:rFonts w:ascii="HG丸ｺﾞｼｯｸM-PRO" w:eastAsia="HG丸ｺﾞｼｯｸM-PRO" w:hAnsi="HG丸ｺﾞｼｯｸM-PRO" w:hint="eastAsia"/>
          <w:noProof/>
          <w:sz w:val="22"/>
        </w:rPr>
        <mc:AlternateContent>
          <mc:Choice Requires="wps">
            <w:drawing>
              <wp:anchor distT="0" distB="0" distL="114300" distR="114300" simplePos="0" relativeHeight="251711488" behindDoc="0" locked="0" layoutInCell="1" allowOverlap="1" wp14:anchorId="341379A6" wp14:editId="6A2EA134">
                <wp:simplePos x="0" y="0"/>
                <wp:positionH relativeFrom="column">
                  <wp:posOffset>-177165</wp:posOffset>
                </wp:positionH>
                <wp:positionV relativeFrom="paragraph">
                  <wp:posOffset>3810</wp:posOffset>
                </wp:positionV>
                <wp:extent cx="6467475" cy="1114425"/>
                <wp:effectExtent l="0" t="0" r="28575" b="28575"/>
                <wp:wrapNone/>
                <wp:docPr id="153" name="大かっこ 153"/>
                <wp:cNvGraphicFramePr/>
                <a:graphic xmlns:a="http://schemas.openxmlformats.org/drawingml/2006/main">
                  <a:graphicData uri="http://schemas.microsoft.com/office/word/2010/wordprocessingShape">
                    <wps:wsp>
                      <wps:cNvSpPr/>
                      <wps:spPr>
                        <a:xfrm>
                          <a:off x="0" y="0"/>
                          <a:ext cx="6467475" cy="1114425"/>
                        </a:xfrm>
                        <a:prstGeom prst="bracketPai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53" o:spid="_x0000_s1026" type="#_x0000_t185" style="position:absolute;left:0;text-align:left;margin-left:-13.95pt;margin-top:.3pt;width:509.25pt;height:87.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" strokecolor="windowText" strokeweight="1pt"/>
            </w:pict>
          </mc:Fallback>
        </mc:AlternateContent>
      </w:r>
      <w:r w:rsidRPr="008D1261">
        <w:rPr>
          <w:rFonts w:ascii="HG丸ｺﾞｼｯｸM-PRO" w:eastAsia="HG丸ｺﾞｼｯｸM-PRO" w:hAnsi="HG丸ｺﾞｼｯｸM-PRO" w:hint="eastAsia"/>
          <w:sz w:val="22"/>
        </w:rPr>
        <w:t>※このアンケートにおける「医療的ケア」とは、以下の14項目とします</w:t>
      </w:r>
    </w:p>
    <w:p w:rsidR="008D1261" w:rsidRPr="008D1261" w:rsidRDefault="008D1261" w:rsidP="008D1261">
      <w:pPr>
        <w:rPr>
          <w:rFonts w:ascii="HG丸ｺﾞｼｯｸM-PRO" w:eastAsia="HG丸ｺﾞｼｯｸM-PRO" w:hAnsi="HG丸ｺﾞｼｯｸM-PRO"/>
          <w:spacing w:val="-6"/>
          <w:sz w:val="22"/>
        </w:rPr>
      </w:pPr>
      <w:r w:rsidRPr="008D1261">
        <w:rPr>
          <w:rFonts w:ascii="HG丸ｺﾞｼｯｸM-PRO" w:eastAsia="HG丸ｺﾞｼｯｸM-PRO" w:hAnsi="HG丸ｺﾞｼｯｸM-PRO" w:hint="eastAsia"/>
          <w:spacing w:val="-6"/>
          <w:sz w:val="22"/>
        </w:rPr>
        <w:t xml:space="preserve">①人工呼吸器の管理　②気管切開部の管理　③吸引　④吸入　⑤在宅酸素　⑥在宅中心静脈栄養　</w:t>
      </w:r>
    </w:p>
    <w:p w:rsidR="008D1261" w:rsidRPr="008D1261" w:rsidRDefault="008D1261" w:rsidP="008D1261">
      <w:pPr>
        <w:rPr>
          <w:rFonts w:ascii="HG丸ｺﾞｼｯｸM-PRO" w:eastAsia="HG丸ｺﾞｼｯｸM-PRO" w:hAnsi="HG丸ｺﾞｼｯｸM-PRO"/>
          <w:spacing w:val="-6"/>
          <w:sz w:val="22"/>
        </w:rPr>
      </w:pPr>
      <w:r w:rsidRPr="008D1261">
        <w:rPr>
          <w:rFonts w:ascii="HG丸ｺﾞｼｯｸM-PRO" w:eastAsia="HG丸ｺﾞｼｯｸM-PRO" w:hAnsi="HG丸ｺﾞｼｯｸM-PRO" w:hint="eastAsia"/>
          <w:spacing w:val="-6"/>
          <w:sz w:val="22"/>
        </w:rPr>
        <w:t xml:space="preserve">⑦経管栄養　　⑧人工透析（腹膜透析を含む）　⑨自己注射　⑩ストマ管理　</w:t>
      </w:r>
    </w:p>
    <w:p w:rsidR="008D1261" w:rsidRPr="008D1261" w:rsidRDefault="008D1261" w:rsidP="008D1261">
      <w:pPr>
        <w:rPr>
          <w:rFonts w:ascii="HG丸ｺﾞｼｯｸM-PRO" w:eastAsia="HG丸ｺﾞｼｯｸM-PRO" w:hAnsi="HG丸ｺﾞｼｯｸM-PRO"/>
          <w:spacing w:val="-6"/>
          <w:sz w:val="22"/>
        </w:rPr>
      </w:pPr>
      <w:r w:rsidRPr="008D1261">
        <w:rPr>
          <w:rFonts w:ascii="HG丸ｺﾞｼｯｸM-PRO" w:eastAsia="HG丸ｺﾞｼｯｸM-PRO" w:hAnsi="HG丸ｺﾞｼｯｸM-PRO" w:hint="eastAsia"/>
          <w:spacing w:val="-6"/>
          <w:sz w:val="22"/>
        </w:rPr>
        <w:t>⑪導尿（膀胱留置カテーテルを含む）　⑫排便管理（浣腸、摘便など）　⑬スキンケア（褥瘡予防など）</w:t>
      </w:r>
    </w:p>
    <w:p w:rsidR="008D1261" w:rsidRPr="008D1261" w:rsidRDefault="008D1261" w:rsidP="008D1261">
      <w:pPr>
        <w:rPr>
          <w:rFonts w:ascii="HG丸ｺﾞｼｯｸM-PRO" w:eastAsia="HG丸ｺﾞｼｯｸM-PRO" w:hAnsi="HG丸ｺﾞｼｯｸM-PRO"/>
          <w:spacing w:val="-6"/>
          <w:sz w:val="22"/>
        </w:rPr>
      </w:pPr>
      <w:r w:rsidRPr="008D1261">
        <w:rPr>
          <w:rFonts w:ascii="HG丸ｺﾞｼｯｸM-PRO" w:eastAsia="HG丸ｺﾞｼｯｸM-PRO" w:hAnsi="HG丸ｺﾞｼｯｸM-PRO" w:hint="eastAsia"/>
          <w:spacing w:val="-6"/>
          <w:sz w:val="22"/>
        </w:rPr>
        <w:t>⑭服薬管理</w:t>
      </w:r>
    </w:p>
    <w:p w:rsid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r w:rsidRPr="008D1261">
        <w:rPr>
          <w:rFonts w:ascii="HG丸ｺﾞｼｯｸM-PRO" w:eastAsia="HG丸ｺﾞｼｯｸM-PRO" w:hAnsi="HG丸ｺﾞｼｯｸM-PRO"/>
          <w:b/>
          <w:noProof/>
        </w:rPr>
        <mc:AlternateContent>
          <mc:Choice Requires="wps">
            <w:drawing>
              <wp:anchor distT="0" distB="0" distL="114300" distR="114300" simplePos="0" relativeHeight="251698176" behindDoc="0" locked="0" layoutInCell="1" allowOverlap="1" wp14:anchorId="19EB482C" wp14:editId="723C7242">
                <wp:simplePos x="0" y="0"/>
                <wp:positionH relativeFrom="column">
                  <wp:posOffset>-5715</wp:posOffset>
                </wp:positionH>
                <wp:positionV relativeFrom="paragraph">
                  <wp:posOffset>70485</wp:posOffset>
                </wp:positionV>
                <wp:extent cx="6296025" cy="2486025"/>
                <wp:effectExtent l="0" t="0" r="28575" b="28575"/>
                <wp:wrapNone/>
                <wp:docPr id="11" name="正方形/長方形 11"/>
                <wp:cNvGraphicFramePr/>
                <a:graphic xmlns:a="http://schemas.openxmlformats.org/drawingml/2006/main">
                  <a:graphicData uri="http://schemas.microsoft.com/office/word/2010/wordprocessingShape">
                    <wps:wsp>
                      <wps:cNvSpPr/>
                      <wps:spPr>
                        <a:xfrm>
                          <a:off x="0" y="0"/>
                          <a:ext cx="6296025" cy="2486025"/>
                        </a:xfrm>
                        <a:prstGeom prst="rect">
                          <a:avLst/>
                        </a:prstGeom>
                        <a:solidFill>
                          <a:sysClr val="window" lastClr="FFFFFF"/>
                        </a:solidFill>
                        <a:ln w="15875" cap="flat" cmpd="sng" algn="ctr">
                          <a:solidFill>
                            <a:sysClr val="windowText" lastClr="000000"/>
                          </a:solidFill>
                          <a:prstDash val="solid"/>
                        </a:ln>
                        <a:effectLst/>
                      </wps:spPr>
                      <wps:txbx>
                        <w:txbxContent>
                          <w:p w:rsidR="00F33DDA" w:rsidRDefault="00F33DDA" w:rsidP="008D1261">
                            <w:pPr>
                              <w:spacing w:line="360" w:lineRule="auto"/>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●ご本人は医療的ケアが必要ですか？　</w:t>
                            </w:r>
                          </w:p>
                          <w:p w:rsidR="00F33DDA" w:rsidRDefault="00F33DDA" w:rsidP="008D1261">
                            <w:pPr>
                              <w:spacing w:line="360" w:lineRule="auto"/>
                              <w:rPr>
                                <w:rFonts w:ascii="HG丸ｺﾞｼｯｸM-PRO" w:eastAsia="HG丸ｺﾞｼｯｸM-PRO" w:hAnsi="HG丸ｺﾞｼｯｸM-PRO"/>
                                <w:sz w:val="22"/>
                              </w:rPr>
                            </w:pPr>
                            <w:r>
                              <w:rPr>
                                <w:rFonts w:ascii="HG丸ｺﾞｼｯｸM-PRO" w:eastAsia="HG丸ｺﾞｼｯｸM-PRO" w:hAnsi="HG丸ｺﾞｼｯｸM-PRO" w:hint="eastAsia"/>
                                <w:sz w:val="24"/>
                                <w:szCs w:val="24"/>
                              </w:rPr>
                              <w:t>（　必要　　・　　不要　）　→</w:t>
                            </w:r>
                            <w:r w:rsidRPr="003F190E">
                              <w:rPr>
                                <w:rFonts w:ascii="HG丸ｺﾞｼｯｸM-PRO" w:eastAsia="HG丸ｺﾞｼｯｸM-PRO" w:hAnsi="HG丸ｺﾞｼｯｸM-PRO" w:hint="eastAsia"/>
                                <w:sz w:val="24"/>
                                <w:szCs w:val="24"/>
                                <w:u w:val="wave"/>
                              </w:rPr>
                              <w:t>「不要」の方は</w:t>
                            </w:r>
                            <w:r>
                              <w:rPr>
                                <w:rFonts w:ascii="HG丸ｺﾞｼｯｸM-PRO" w:eastAsia="HG丸ｺﾞｼｯｸM-PRO" w:hAnsi="HG丸ｺﾞｼｯｸM-PRO" w:hint="eastAsia"/>
                                <w:b/>
                                <w:sz w:val="24"/>
                                <w:szCs w:val="24"/>
                                <w:u w:val="wave"/>
                              </w:rPr>
                              <w:t>問10</w:t>
                            </w:r>
                            <w:r w:rsidRPr="003F190E">
                              <w:rPr>
                                <w:rFonts w:ascii="HG丸ｺﾞｼｯｸM-PRO" w:eastAsia="HG丸ｺﾞｼｯｸM-PRO" w:hAnsi="HG丸ｺﾞｼｯｸM-PRO" w:hint="eastAsia"/>
                                <w:sz w:val="24"/>
                                <w:szCs w:val="24"/>
                                <w:u w:val="wave"/>
                              </w:rPr>
                              <w:t>へ進んでください</w:t>
                            </w:r>
                          </w:p>
                          <w:p w:rsidR="00F33DDA" w:rsidRPr="0032097F" w:rsidRDefault="00F33DDA" w:rsidP="008D1261">
                            <w:pPr>
                              <w:spacing w:line="360" w:lineRule="auto"/>
                              <w:rPr>
                                <w:rFonts w:ascii="HG丸ｺﾞｼｯｸM-PRO" w:eastAsia="HG丸ｺﾞｼｯｸM-PRO" w:hAnsi="HG丸ｺﾞｼｯｸM-PRO"/>
                                <w:sz w:val="22"/>
                              </w:rPr>
                            </w:pPr>
                            <w:r w:rsidRPr="008B6E96">
                              <w:rPr>
                                <w:rFonts w:ascii="HG丸ｺﾞｼｯｸM-PRO" w:eastAsia="HG丸ｺﾞｼｯｸM-PRO" w:hAnsi="HG丸ｺﾞｼｯｸM-PRO" w:hint="eastAsia"/>
                                <w:sz w:val="22"/>
                              </w:rPr>
                              <w:t>●</w:t>
                            </w:r>
                            <w:r w:rsidRPr="0032097F">
                              <w:rPr>
                                <w:rFonts w:ascii="HG丸ｺﾞｼｯｸM-PRO" w:eastAsia="HG丸ｺﾞｼｯｸM-PRO" w:hAnsi="HG丸ｺﾞｼｯｸM-PRO" w:hint="eastAsia"/>
                                <w:sz w:val="22"/>
                              </w:rPr>
                              <w:t>ご本人に必要な医療的ケアについてあてはまるものすべてに○をつけてください</w:t>
                            </w:r>
                          </w:p>
                          <w:p w:rsidR="00F33DDA" w:rsidRPr="0032097F" w:rsidRDefault="00F33DDA" w:rsidP="007D3E29">
                            <w:pPr>
                              <w:spacing w:line="360" w:lineRule="auto"/>
                              <w:ind w:firstLineChars="100" w:firstLine="240"/>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①人工呼吸器の管理　②気管切開部の管理　③吸引　④吸入　⑤在宅酸素　</w:t>
                            </w:r>
                          </w:p>
                          <w:p w:rsidR="00F33DDA" w:rsidRPr="0032097F" w:rsidRDefault="00F33DDA" w:rsidP="007D3E29">
                            <w:pPr>
                              <w:spacing w:line="360" w:lineRule="auto"/>
                              <w:ind w:firstLineChars="100" w:firstLine="240"/>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⑥在宅中心静脈栄養　⑦経管栄養　　⑧人工透析（腹膜透析を含む）　⑨自己注射</w:t>
                            </w:r>
                          </w:p>
                          <w:p w:rsidR="00F33DDA" w:rsidRPr="0032097F" w:rsidRDefault="00F33DDA" w:rsidP="007D3E29">
                            <w:pPr>
                              <w:spacing w:line="360" w:lineRule="auto"/>
                              <w:ind w:firstLineChars="100" w:firstLine="240"/>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⑩ストマ管理　⑪導尿（膀胱留置カテーテルを含む）　⑫排便管理（浣腸、摘便など）　</w:t>
                            </w:r>
                          </w:p>
                          <w:p w:rsidR="00F33DDA" w:rsidRPr="0032097F" w:rsidRDefault="00F33DDA" w:rsidP="007D3E29">
                            <w:pPr>
                              <w:spacing w:line="360" w:lineRule="auto"/>
                              <w:ind w:firstLineChars="100" w:firstLine="240"/>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⑬スキンケア（褥瘡予防など）　⑭服薬管理　⑮その他（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36" style="position:absolute;left:0;text-align:left;margin-left:-.45pt;margin-top:5.55pt;width:495.75pt;height:19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" fillcolor="window" strokecolor="windowText" strokeweight="1.25pt">
                <v:textbox>
                  <w:txbxContent>
                    <w:p w:rsidR="00F33DDA" w:rsidRDefault="00F33DDA" w:rsidP="008D1261">
                      <w:pPr>
                        <w:spacing w:line="360" w:lineRule="auto"/>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●ご本人は医療的ケアが必要ですか？　</w:t>
                      </w:r>
                    </w:p>
                    <w:p w:rsidR="00F33DDA" w:rsidRDefault="00F33DDA" w:rsidP="008D1261">
                      <w:pPr>
                        <w:spacing w:line="360" w:lineRule="auto"/>
                        <w:rPr>
                          <w:rFonts w:ascii="HG丸ｺﾞｼｯｸM-PRO" w:eastAsia="HG丸ｺﾞｼｯｸM-PRO" w:hAnsi="HG丸ｺﾞｼｯｸM-PRO"/>
                          <w:sz w:val="22"/>
                        </w:rPr>
                      </w:pPr>
                      <w:r>
                        <w:rPr>
                          <w:rFonts w:ascii="HG丸ｺﾞｼｯｸM-PRO" w:eastAsia="HG丸ｺﾞｼｯｸM-PRO" w:hAnsi="HG丸ｺﾞｼｯｸM-PRO" w:hint="eastAsia"/>
                          <w:sz w:val="24"/>
                          <w:szCs w:val="24"/>
                        </w:rPr>
                        <w:t>（　必要　　・　　不要　）　→</w:t>
                      </w:r>
                      <w:r w:rsidRPr="003F190E">
                        <w:rPr>
                          <w:rFonts w:ascii="HG丸ｺﾞｼｯｸM-PRO" w:eastAsia="HG丸ｺﾞｼｯｸM-PRO" w:hAnsi="HG丸ｺﾞｼｯｸM-PRO" w:hint="eastAsia"/>
                          <w:sz w:val="24"/>
                          <w:szCs w:val="24"/>
                          <w:u w:val="wave"/>
                        </w:rPr>
                        <w:t>「不要」の方は</w:t>
                      </w:r>
                      <w:r>
                        <w:rPr>
                          <w:rFonts w:ascii="HG丸ｺﾞｼｯｸM-PRO" w:eastAsia="HG丸ｺﾞｼｯｸM-PRO" w:hAnsi="HG丸ｺﾞｼｯｸM-PRO" w:hint="eastAsia"/>
                          <w:b/>
                          <w:sz w:val="24"/>
                          <w:szCs w:val="24"/>
                          <w:u w:val="wave"/>
                        </w:rPr>
                        <w:t>問10</w:t>
                      </w:r>
                      <w:r w:rsidRPr="003F190E">
                        <w:rPr>
                          <w:rFonts w:ascii="HG丸ｺﾞｼｯｸM-PRO" w:eastAsia="HG丸ｺﾞｼｯｸM-PRO" w:hAnsi="HG丸ｺﾞｼｯｸM-PRO" w:hint="eastAsia"/>
                          <w:sz w:val="24"/>
                          <w:szCs w:val="24"/>
                          <w:u w:val="wave"/>
                        </w:rPr>
                        <w:t>へ進んでください</w:t>
                      </w:r>
                    </w:p>
                    <w:p w:rsidR="00F33DDA" w:rsidRPr="0032097F" w:rsidRDefault="00F33DDA" w:rsidP="008D1261">
                      <w:pPr>
                        <w:spacing w:line="360" w:lineRule="auto"/>
                        <w:rPr>
                          <w:rFonts w:ascii="HG丸ｺﾞｼｯｸM-PRO" w:eastAsia="HG丸ｺﾞｼｯｸM-PRO" w:hAnsi="HG丸ｺﾞｼｯｸM-PRO"/>
                          <w:sz w:val="22"/>
                        </w:rPr>
                      </w:pPr>
                      <w:r w:rsidRPr="008B6E96">
                        <w:rPr>
                          <w:rFonts w:ascii="HG丸ｺﾞｼｯｸM-PRO" w:eastAsia="HG丸ｺﾞｼｯｸM-PRO" w:hAnsi="HG丸ｺﾞｼｯｸM-PRO" w:hint="eastAsia"/>
                          <w:sz w:val="22"/>
                        </w:rPr>
                        <w:t>●</w:t>
                      </w:r>
                      <w:r w:rsidRPr="0032097F">
                        <w:rPr>
                          <w:rFonts w:ascii="HG丸ｺﾞｼｯｸM-PRO" w:eastAsia="HG丸ｺﾞｼｯｸM-PRO" w:hAnsi="HG丸ｺﾞｼｯｸM-PRO" w:hint="eastAsia"/>
                          <w:sz w:val="22"/>
                        </w:rPr>
                        <w:t>ご本人に必要な医療的ケアについてあてはまるものすべてに○をつけてください</w:t>
                      </w:r>
                    </w:p>
                    <w:p w:rsidR="00F33DDA" w:rsidRPr="0032097F" w:rsidRDefault="00F33DDA" w:rsidP="007D3E29">
                      <w:pPr>
                        <w:spacing w:line="360" w:lineRule="auto"/>
                        <w:ind w:firstLineChars="100" w:firstLine="240"/>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①人工呼吸器の管理　②気管切開部の管理　③吸引　④吸入　⑤在宅酸素　</w:t>
                      </w:r>
                    </w:p>
                    <w:p w:rsidR="00F33DDA" w:rsidRPr="0032097F" w:rsidRDefault="00F33DDA" w:rsidP="007D3E29">
                      <w:pPr>
                        <w:spacing w:line="360" w:lineRule="auto"/>
                        <w:ind w:firstLineChars="100" w:firstLine="240"/>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⑥在宅中心静脈栄養　⑦経管栄養　　⑧人工透析（腹膜透析を含む）　⑨自己注射</w:t>
                      </w:r>
                    </w:p>
                    <w:p w:rsidR="00F33DDA" w:rsidRPr="0032097F" w:rsidRDefault="00F33DDA" w:rsidP="007D3E29">
                      <w:pPr>
                        <w:spacing w:line="360" w:lineRule="auto"/>
                        <w:ind w:firstLineChars="100" w:firstLine="240"/>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⑩ストマ管理　⑪導尿（膀胱留置カテーテルを含む）　⑫排便管理（浣腸、摘便など）　</w:t>
                      </w:r>
                    </w:p>
                    <w:p w:rsidR="00F33DDA" w:rsidRPr="0032097F" w:rsidRDefault="00F33DDA" w:rsidP="007D3E29">
                      <w:pPr>
                        <w:spacing w:line="360" w:lineRule="auto"/>
                        <w:ind w:firstLineChars="100" w:firstLine="240"/>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⑬スキンケア（褥瘡予防など）　⑭服薬管理　⑮その他（　　　　　　　　　　　　　　）</w:t>
                      </w:r>
                    </w:p>
                  </w:txbxContent>
                </v:textbox>
              </v:rect>
            </w:pict>
          </mc:Fallback>
        </mc:AlternateContent>
      </w: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b/>
          <w:noProof/>
        </w:rPr>
        <mc:AlternateContent>
          <mc:Choice Requires="wps">
            <w:drawing>
              <wp:anchor distT="0" distB="0" distL="114300" distR="114300" simplePos="0" relativeHeight="251704320" behindDoc="0" locked="0" layoutInCell="1" allowOverlap="1" wp14:anchorId="13F8499C" wp14:editId="372CB446">
                <wp:simplePos x="0" y="0"/>
                <wp:positionH relativeFrom="column">
                  <wp:posOffset>-5715</wp:posOffset>
                </wp:positionH>
                <wp:positionV relativeFrom="paragraph">
                  <wp:posOffset>222885</wp:posOffset>
                </wp:positionV>
                <wp:extent cx="6296025" cy="1371600"/>
                <wp:effectExtent l="0" t="0" r="28575" b="19050"/>
                <wp:wrapNone/>
                <wp:docPr id="154" name="正方形/長方形 154"/>
                <wp:cNvGraphicFramePr/>
                <a:graphic xmlns:a="http://schemas.openxmlformats.org/drawingml/2006/main">
                  <a:graphicData uri="http://schemas.microsoft.com/office/word/2010/wordprocessingShape">
                    <wps:wsp>
                      <wps:cNvSpPr/>
                      <wps:spPr>
                        <a:xfrm>
                          <a:off x="0" y="0"/>
                          <a:ext cx="6296025" cy="1371600"/>
                        </a:xfrm>
                        <a:prstGeom prst="rect">
                          <a:avLst/>
                        </a:prstGeom>
                        <a:solidFill>
                          <a:sysClr val="window" lastClr="FFFFFF"/>
                        </a:solidFill>
                        <a:ln w="15875" cap="flat" cmpd="sng" algn="ctr">
                          <a:solidFill>
                            <a:sysClr val="windowText" lastClr="000000"/>
                          </a:solidFill>
                          <a:prstDash val="solid"/>
                        </a:ln>
                        <a:effectLst/>
                      </wps:spPr>
                      <wps:txbx>
                        <w:txbxContent>
                          <w:p w:rsidR="00F33DDA" w:rsidRPr="0032097F" w:rsidRDefault="00F33DDA" w:rsidP="008D1261">
                            <w:pPr>
                              <w:rPr>
                                <w:rFonts w:ascii="HG丸ｺﾞｼｯｸM-PRO" w:eastAsia="HG丸ｺﾞｼｯｸM-PRO" w:hAnsi="HG丸ｺﾞｼｯｸM-PRO"/>
                                <w:sz w:val="22"/>
                              </w:rPr>
                            </w:pPr>
                            <w:r w:rsidRPr="008B6E96">
                              <w:rPr>
                                <w:rFonts w:ascii="HG丸ｺﾞｼｯｸM-PRO" w:eastAsia="HG丸ｺﾞｼｯｸM-PRO" w:hAnsi="HG丸ｺﾞｼｯｸM-PRO" w:hint="eastAsia"/>
                                <w:sz w:val="22"/>
                              </w:rPr>
                              <w:t>●ご本人の平日の日中の居場所についてあ</w:t>
                            </w:r>
                            <w:r w:rsidRPr="0032097F">
                              <w:rPr>
                                <w:rFonts w:ascii="HG丸ｺﾞｼｯｸM-PRO" w:eastAsia="HG丸ｺﾞｼｯｸM-PRO" w:hAnsi="HG丸ｺﾞｼｯｸM-PRO" w:hint="eastAsia"/>
                                <w:sz w:val="22"/>
                              </w:rPr>
                              <w:t>てはまるもの1つに○をつけてください</w:t>
                            </w:r>
                          </w:p>
                          <w:p w:rsidR="00F33DDA" w:rsidRPr="0032097F" w:rsidRDefault="00F33DDA" w:rsidP="007D3E29">
                            <w:pPr>
                              <w:spacing w:line="360" w:lineRule="auto"/>
                              <w:ind w:firstLineChars="100" w:firstLine="240"/>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①保育園　　②幼稚園　　③認定こども園　 ④小学校　 ⑤中学校　　⑥高等学校　</w:t>
                            </w:r>
                          </w:p>
                          <w:p w:rsidR="00F33DDA" w:rsidRPr="0032097F" w:rsidRDefault="00F33DDA" w:rsidP="007D3E29">
                            <w:pPr>
                              <w:spacing w:line="360" w:lineRule="auto"/>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⑦支援学校の小学部　　　⑧支援学校の中学</w:t>
                            </w:r>
                            <w:r w:rsidRPr="0032097F">
                              <w:rPr>
                                <w:rFonts w:ascii="HG丸ｺﾞｼｯｸM-PRO" w:eastAsia="HG丸ｺﾞｼｯｸM-PRO" w:hAnsi="HG丸ｺﾞｼｯｸM-PRO" w:hint="eastAsia"/>
                                <w:sz w:val="24"/>
                                <w:szCs w:val="24"/>
                              </w:rPr>
                              <w:t>部　　　⑨支援学校の高等部</w:t>
                            </w:r>
                          </w:p>
                          <w:p w:rsidR="00F33DDA" w:rsidRPr="00E652AB" w:rsidRDefault="00F33DDA" w:rsidP="007D3E29">
                            <w:pPr>
                              <w:spacing w:line="360" w:lineRule="auto"/>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⑩自宅　　⑪通所施設　　⑫病院　　⑬入所施設　⑭その他（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4" o:spid="_x0000_s1037" style="position:absolute;left:0;text-align:left;margin-left:-.45pt;margin-top:17.55pt;width:495.75pt;height:10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" fillcolor="window" strokecolor="windowText" strokeweight="1.25pt">
                <v:textbox>
                  <w:txbxContent>
                    <w:p w:rsidR="00F33DDA" w:rsidRPr="0032097F" w:rsidRDefault="00F33DDA" w:rsidP="008D1261">
                      <w:pPr>
                        <w:rPr>
                          <w:rFonts w:ascii="HG丸ｺﾞｼｯｸM-PRO" w:eastAsia="HG丸ｺﾞｼｯｸM-PRO" w:hAnsi="HG丸ｺﾞｼｯｸM-PRO"/>
                          <w:sz w:val="22"/>
                        </w:rPr>
                      </w:pPr>
                      <w:r w:rsidRPr="008B6E96">
                        <w:rPr>
                          <w:rFonts w:ascii="HG丸ｺﾞｼｯｸM-PRO" w:eastAsia="HG丸ｺﾞｼｯｸM-PRO" w:hAnsi="HG丸ｺﾞｼｯｸM-PRO" w:hint="eastAsia"/>
                          <w:sz w:val="22"/>
                        </w:rPr>
                        <w:t>●ご本人の平日の日中の居場所についてあ</w:t>
                      </w:r>
                      <w:r w:rsidRPr="0032097F">
                        <w:rPr>
                          <w:rFonts w:ascii="HG丸ｺﾞｼｯｸM-PRO" w:eastAsia="HG丸ｺﾞｼｯｸM-PRO" w:hAnsi="HG丸ｺﾞｼｯｸM-PRO" w:hint="eastAsia"/>
                          <w:sz w:val="22"/>
                        </w:rPr>
                        <w:t>てはまるもの1つに○をつけてください</w:t>
                      </w:r>
                    </w:p>
                    <w:p w:rsidR="00F33DDA" w:rsidRPr="0032097F" w:rsidRDefault="00F33DDA" w:rsidP="007D3E29">
                      <w:pPr>
                        <w:spacing w:line="360" w:lineRule="auto"/>
                        <w:ind w:firstLineChars="100" w:firstLine="240"/>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①保育園　　②幼稚園　　③認定こども園　 ④小学校　 ⑤中学校　　⑥高等学校　</w:t>
                      </w:r>
                    </w:p>
                    <w:p w:rsidR="00F33DDA" w:rsidRPr="0032097F" w:rsidRDefault="00F33DDA" w:rsidP="007D3E29">
                      <w:pPr>
                        <w:spacing w:line="360" w:lineRule="auto"/>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⑦支援学校の小学部　　　⑧支援学校の中学</w:t>
                      </w:r>
                      <w:r w:rsidRPr="0032097F">
                        <w:rPr>
                          <w:rFonts w:ascii="HG丸ｺﾞｼｯｸM-PRO" w:eastAsia="HG丸ｺﾞｼｯｸM-PRO" w:hAnsi="HG丸ｺﾞｼｯｸM-PRO" w:hint="eastAsia"/>
                          <w:sz w:val="24"/>
                          <w:szCs w:val="24"/>
                        </w:rPr>
                        <w:t>部　　　⑨支援学校の高等部</w:t>
                      </w:r>
                    </w:p>
                    <w:p w:rsidR="00F33DDA" w:rsidRPr="00E652AB" w:rsidRDefault="00F33DDA" w:rsidP="007D3E29">
                      <w:pPr>
                        <w:spacing w:line="360" w:lineRule="auto"/>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⑩自宅　　⑪通所施設　　⑫病院　　⑬入所施設　⑭その他（　　　　　　　　　）</w:t>
                      </w:r>
                    </w:p>
                  </w:txbxContent>
                </v:textbox>
              </v:rect>
            </w:pict>
          </mc:Fallback>
        </mc:AlternateContent>
      </w:r>
      <w:r w:rsidRPr="008D1261">
        <w:rPr>
          <w:rFonts w:ascii="HG丸ｺﾞｼｯｸM-PRO" w:eastAsia="HG丸ｺﾞｼｯｸM-PRO" w:hAnsi="HG丸ｺﾞｼｯｸM-PRO" w:hint="eastAsia"/>
          <w:b/>
        </w:rPr>
        <w:t>問10：ご本人の平日の日中の居場所についてご記入ください。</w:t>
      </w: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dr w:val="single" w:sz="4" w:space="0" w:color="auto"/>
        </w:rPr>
      </w:pPr>
    </w:p>
    <w:p w:rsidR="008D1261" w:rsidRPr="008D1261" w:rsidRDefault="008D1261" w:rsidP="008D1261">
      <w:pPr>
        <w:rPr>
          <w:rFonts w:ascii="HG丸ｺﾞｼｯｸM-PRO" w:eastAsia="HG丸ｺﾞｼｯｸM-PRO" w:hAnsi="HG丸ｺﾞｼｯｸM-PRO"/>
          <w:b/>
        </w:rPr>
      </w:pPr>
    </w:p>
    <w:p w:rsidR="008D1261" w:rsidRDefault="008D1261" w:rsidP="008D1261">
      <w:pPr>
        <w:rPr>
          <w:rFonts w:ascii="HG丸ｺﾞｼｯｸM-PRO" w:eastAsia="HG丸ｺﾞｼｯｸM-PRO" w:hAnsi="HG丸ｺﾞｼｯｸM-PRO"/>
          <w:b/>
          <w:u w:val="wave"/>
        </w:rPr>
      </w:pPr>
    </w:p>
    <w:p w:rsidR="008D1261" w:rsidRPr="008D1261" w:rsidRDefault="008D1261" w:rsidP="008D1261">
      <w:pPr>
        <w:rPr>
          <w:rFonts w:ascii="HG丸ｺﾞｼｯｸM-PRO" w:eastAsia="HG丸ｺﾞｼｯｸM-PRO" w:hAnsi="HG丸ｺﾞｼｯｸM-PRO"/>
          <w:b/>
          <w:u w:val="wave"/>
        </w:rPr>
      </w:pPr>
    </w:p>
    <w:p w:rsidR="008D1261" w:rsidRDefault="008D1261" w:rsidP="008D1261">
      <w:pPr>
        <w:rPr>
          <w:rFonts w:ascii="HG丸ｺﾞｼｯｸM-PRO" w:eastAsia="HG丸ｺﾞｼｯｸM-PRO" w:hAnsi="HG丸ｺﾞｼｯｸM-PRO"/>
          <w:b/>
          <w:u w:val="wave"/>
        </w:rPr>
      </w:pPr>
      <w:r w:rsidRPr="008D1261">
        <w:rPr>
          <w:rFonts w:ascii="HG丸ｺﾞｼｯｸM-PRO" w:eastAsia="HG丸ｺﾞｼｯｸM-PRO" w:hAnsi="HG丸ｺﾞｼｯｸM-PRO" w:hint="eastAsia"/>
          <w:b/>
          <w:u w:val="wave"/>
        </w:rPr>
        <w:t>ご本人が施設等へ入所されている場合、7ページの問１6</w:t>
      </w:r>
      <w:r w:rsidRPr="008D1261">
        <w:rPr>
          <w:rFonts w:ascii="HG丸ｺﾞｼｯｸM-PRO" w:eastAsia="HG丸ｺﾞｼｯｸM-PRO" w:hAnsi="HG丸ｺﾞｼｯｸM-PRO" w:hint="eastAsia"/>
          <w:b/>
          <w:u w:val="wave"/>
          <w:bdr w:val="single" w:sz="4" w:space="0" w:color="auto"/>
        </w:rPr>
        <w:t>Ⅲ．医療のことについて</w:t>
      </w:r>
      <w:r w:rsidRPr="008D1261">
        <w:rPr>
          <w:rFonts w:ascii="HG丸ｺﾞｼｯｸM-PRO" w:eastAsia="HG丸ｺﾞｼｯｸM-PRO" w:hAnsi="HG丸ｺﾞｼｯｸM-PRO" w:hint="eastAsia"/>
          <w:b/>
          <w:u w:val="wave"/>
        </w:rPr>
        <w:t>へ進んでください</w:t>
      </w:r>
    </w:p>
    <w:p w:rsidR="008D1261" w:rsidRPr="008D1261" w:rsidRDefault="008D1261" w:rsidP="008D1261">
      <w:pPr>
        <w:rPr>
          <w:rFonts w:ascii="HG丸ｺﾞｼｯｸM-PRO" w:eastAsia="HG丸ｺﾞｼｯｸM-PRO" w:hAnsi="HG丸ｺﾞｼｯｸM-PRO"/>
          <w:b/>
          <w:u w:val="wave"/>
        </w:rPr>
      </w:pPr>
    </w:p>
    <w:p w:rsidR="008D1261" w:rsidRPr="008D1261" w:rsidRDefault="008D1261" w:rsidP="008D1261">
      <w:pPr>
        <w:spacing w:afterLines="50" w:after="168"/>
        <w:rPr>
          <w:rFonts w:ascii="HG丸ｺﾞｼｯｸM-PRO" w:eastAsia="HG丸ｺﾞｼｯｸM-PRO" w:hAnsi="HG丸ｺﾞｼｯｸM-PRO"/>
          <w:b/>
          <w:sz w:val="24"/>
          <w:szCs w:val="24"/>
          <w:bdr w:val="single" w:sz="4" w:space="0" w:color="auto"/>
          <w:shd w:val="pct15" w:color="auto" w:fill="FFFFFF"/>
        </w:rPr>
      </w:pPr>
      <w:r w:rsidRPr="008D1261">
        <w:rPr>
          <w:rFonts w:ascii="HG丸ｺﾞｼｯｸM-PRO" w:eastAsia="HG丸ｺﾞｼｯｸM-PRO" w:hAnsi="HG丸ｺﾞｼｯｸM-PRO" w:hint="eastAsia"/>
          <w:b/>
          <w:sz w:val="24"/>
          <w:szCs w:val="24"/>
          <w:bdr w:val="single" w:sz="4" w:space="0" w:color="auto"/>
          <w:shd w:val="pct15" w:color="auto" w:fill="FFFFFF"/>
        </w:rPr>
        <w:lastRenderedPageBreak/>
        <w:t>Ⅱ．ご家族の状況について</w:t>
      </w: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hint="eastAsia"/>
          <w:b/>
        </w:rPr>
        <w:t>問11：ご本人の同居家族と、介護をされている親族・友人についてご記入ください。</w:t>
      </w: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hint="eastAsia"/>
          <w:b/>
          <w:noProof/>
        </w:rPr>
        <mc:AlternateContent>
          <mc:Choice Requires="wps">
            <w:drawing>
              <wp:anchor distT="0" distB="0" distL="114300" distR="114300" simplePos="0" relativeHeight="251699200" behindDoc="0" locked="0" layoutInCell="1" allowOverlap="1" wp14:anchorId="490CA9A9" wp14:editId="05D59622">
                <wp:simplePos x="0" y="0"/>
                <wp:positionH relativeFrom="column">
                  <wp:posOffset>-24765</wp:posOffset>
                </wp:positionH>
                <wp:positionV relativeFrom="paragraph">
                  <wp:posOffset>22860</wp:posOffset>
                </wp:positionV>
                <wp:extent cx="6334125" cy="276225"/>
                <wp:effectExtent l="0" t="0" r="28575" b="28575"/>
                <wp:wrapNone/>
                <wp:docPr id="158" name="正方形/長方形 158"/>
                <wp:cNvGraphicFramePr/>
                <a:graphic xmlns:a="http://schemas.openxmlformats.org/drawingml/2006/main">
                  <a:graphicData uri="http://schemas.microsoft.com/office/word/2010/wordprocessingShape">
                    <wps:wsp>
                      <wps:cNvSpPr/>
                      <wps:spPr>
                        <a:xfrm>
                          <a:off x="0" y="0"/>
                          <a:ext cx="6334125" cy="276225"/>
                        </a:xfrm>
                        <a:prstGeom prst="rect">
                          <a:avLst/>
                        </a:prstGeom>
                        <a:solidFill>
                          <a:sysClr val="window" lastClr="FFFFFF"/>
                        </a:solidFill>
                        <a:ln w="9525" cap="flat" cmpd="dbl" algn="ctr">
                          <a:solidFill>
                            <a:sysClr val="windowText" lastClr="000000"/>
                          </a:solidFill>
                          <a:prstDash val="solid"/>
                        </a:ln>
                        <a:effectLst/>
                      </wps:spPr>
                      <wps:txbx>
                        <w:txbxContent>
                          <w:p w:rsidR="00F33DDA" w:rsidRPr="003E6841" w:rsidRDefault="00F33DDA" w:rsidP="008D1261">
                            <w:pPr>
                              <w:jc w:val="left"/>
                              <w:rPr>
                                <w:spacing w:val="-2"/>
                                <w:szCs w:val="20"/>
                              </w:rPr>
                            </w:pPr>
                            <w:r w:rsidRPr="003E6841">
                              <w:rPr>
                                <w:rFonts w:ascii="HG丸ｺﾞｼｯｸM-PRO" w:eastAsia="HG丸ｺﾞｼｯｸM-PRO" w:hAnsi="HG丸ｺﾞｼｯｸM-PRO" w:hint="eastAsia"/>
                                <w:spacing w:val="-2"/>
                                <w:szCs w:val="20"/>
                              </w:rPr>
                              <w:t>ご本人の介護を主にされている方1人に「☆」、介護の協力をされている方に「○」をつけてください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8" o:spid="_x0000_s1038" style="position:absolute;left:0;text-align:left;margin-left:-1.95pt;margin-top:1.8pt;width:498.75pt;height:2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" fillcolor="window" strokecolor="windowText">
                <v:stroke linestyle="thinThin"/>
                <v:textbox>
                  <w:txbxContent>
                    <w:p w:rsidR="00F33DDA" w:rsidRPr="003E6841" w:rsidRDefault="00F33DDA" w:rsidP="008D1261">
                      <w:pPr>
                        <w:jc w:val="left"/>
                        <w:rPr>
                          <w:spacing w:val="-2"/>
                          <w:szCs w:val="20"/>
                        </w:rPr>
                      </w:pPr>
                      <w:r w:rsidRPr="003E6841">
                        <w:rPr>
                          <w:rFonts w:ascii="HG丸ｺﾞｼｯｸM-PRO" w:eastAsia="HG丸ｺﾞｼｯｸM-PRO" w:hAnsi="HG丸ｺﾞｼｯｸM-PRO" w:hint="eastAsia"/>
                          <w:spacing w:val="-2"/>
                          <w:szCs w:val="20"/>
                        </w:rPr>
                        <w:t>ご本人の介護を主にされている方1人に「☆」、介護の協力をされている方に「○」をつけてください</w:t>
                      </w:r>
                    </w:p>
                  </w:txbxContent>
                </v:textbox>
              </v:rect>
            </w:pict>
          </mc:Fallback>
        </mc:AlternateContent>
      </w: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hint="eastAsia"/>
          <w:b/>
          <w:noProof/>
        </w:rPr>
        <mc:AlternateContent>
          <mc:Choice Requires="wps">
            <w:drawing>
              <wp:anchor distT="0" distB="0" distL="114300" distR="114300" simplePos="0" relativeHeight="251700224" behindDoc="0" locked="0" layoutInCell="1" allowOverlap="1" wp14:anchorId="6DED52BE" wp14:editId="448C2C4C">
                <wp:simplePos x="0" y="0"/>
                <wp:positionH relativeFrom="column">
                  <wp:posOffset>1384935</wp:posOffset>
                </wp:positionH>
                <wp:positionV relativeFrom="paragraph">
                  <wp:posOffset>70485</wp:posOffset>
                </wp:positionV>
                <wp:extent cx="130810" cy="361950"/>
                <wp:effectExtent l="19050" t="0" r="40640" b="38100"/>
                <wp:wrapNone/>
                <wp:docPr id="161" name="下矢印 161"/>
                <wp:cNvGraphicFramePr/>
                <a:graphic xmlns:a="http://schemas.openxmlformats.org/drawingml/2006/main">
                  <a:graphicData uri="http://schemas.microsoft.com/office/word/2010/wordprocessingShape">
                    <wps:wsp>
                      <wps:cNvSpPr/>
                      <wps:spPr>
                        <a:xfrm>
                          <a:off x="0" y="0"/>
                          <a:ext cx="130810" cy="3619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61" o:spid="_x0000_s1026" type="#_x0000_t67" style="position:absolute;left:0;text-align:left;margin-left:109.05pt;margin-top:5.55pt;width:10.3pt;height:2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" adj="17697" fillcolor="#4f81bd" strokecolor="#385d8a" strokeweight="2pt"/>
            </w:pict>
          </mc:Fallback>
        </mc:AlternateContent>
      </w:r>
    </w:p>
    <w:tbl>
      <w:tblPr>
        <w:tblStyle w:val="13"/>
        <w:tblW w:w="9781" w:type="dxa"/>
        <w:tblInd w:w="250" w:type="dxa"/>
        <w:tblLook w:val="04A0" w:firstRow="1" w:lastRow="0" w:firstColumn="1" w:lastColumn="0" w:noHBand="0" w:noVBand="1"/>
      </w:tblPr>
      <w:tblGrid>
        <w:gridCol w:w="1276"/>
        <w:gridCol w:w="1559"/>
        <w:gridCol w:w="1418"/>
        <w:gridCol w:w="1842"/>
        <w:gridCol w:w="1276"/>
        <w:gridCol w:w="2410"/>
      </w:tblGrid>
      <w:tr w:rsidR="008D1261" w:rsidRPr="008D1261" w:rsidTr="008D1261">
        <w:trPr>
          <w:trHeight w:val="489"/>
        </w:trPr>
        <w:tc>
          <w:tcPr>
            <w:tcW w:w="1276" w:type="dxa"/>
            <w:vMerge w:val="restart"/>
            <w:vAlign w:val="center"/>
          </w:tcPr>
          <w:p w:rsidR="008D1261" w:rsidRPr="008D1261" w:rsidRDefault="008D1261" w:rsidP="008D1261">
            <w:pPr>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ご本人からみた続柄</w:t>
            </w:r>
          </w:p>
        </w:tc>
        <w:tc>
          <w:tcPr>
            <w:tcW w:w="1559" w:type="dxa"/>
            <w:vMerge w:val="restart"/>
            <w:vAlign w:val="center"/>
          </w:tcPr>
          <w:p w:rsidR="008D1261" w:rsidRPr="008D1261" w:rsidRDefault="008D1261" w:rsidP="008D1261">
            <w:pPr>
              <w:jc w:val="center"/>
              <w:rPr>
                <w:rFonts w:ascii="HG丸ｺﾞｼｯｸM-PRO" w:eastAsia="HG丸ｺﾞｼｯｸM-PRO" w:hAnsi="HG丸ｺﾞｼｯｸM-PRO"/>
              </w:rPr>
            </w:pPr>
          </w:p>
          <w:p w:rsidR="008D1261" w:rsidRPr="008D1261" w:rsidRDefault="008D1261" w:rsidP="008D1261">
            <w:pPr>
              <w:jc w:val="center"/>
              <w:rPr>
                <w:rFonts w:ascii="HG丸ｺﾞｼｯｸM-PRO" w:eastAsia="HG丸ｺﾞｼｯｸM-PRO" w:hAnsi="HG丸ｺﾞｼｯｸM-PRO"/>
                <w:sz w:val="22"/>
              </w:rPr>
            </w:pPr>
            <w:r w:rsidRPr="008D1261">
              <w:rPr>
                <w:rFonts w:ascii="HG丸ｺﾞｼｯｸM-PRO" w:eastAsia="HG丸ｺﾞｼｯｸM-PRO" w:hAnsi="HG丸ｺﾞｼｯｸM-PRO" w:hint="eastAsia"/>
                <w:sz w:val="22"/>
              </w:rPr>
              <w:t>介護を</w:t>
            </w:r>
          </w:p>
          <w:p w:rsidR="008D1261" w:rsidRPr="008D1261" w:rsidRDefault="008D1261" w:rsidP="008D1261">
            <w:pPr>
              <w:jc w:val="center"/>
              <w:rPr>
                <w:rFonts w:ascii="HG丸ｺﾞｼｯｸM-PRO" w:eastAsia="HG丸ｺﾞｼｯｸM-PRO" w:hAnsi="HG丸ｺﾞｼｯｸM-PRO"/>
                <w:sz w:val="22"/>
              </w:rPr>
            </w:pPr>
            <w:r w:rsidRPr="008D1261">
              <w:rPr>
                <w:rFonts w:ascii="HG丸ｺﾞｼｯｸM-PRO" w:eastAsia="HG丸ｺﾞｼｯｸM-PRO" w:hAnsi="HG丸ｺﾞｼｯｸM-PRO" w:hint="eastAsia"/>
                <w:sz w:val="22"/>
              </w:rPr>
              <w:t>されている方</w:t>
            </w:r>
          </w:p>
          <w:p w:rsidR="008D1261" w:rsidRPr="008D1261" w:rsidRDefault="008D1261" w:rsidP="008D1261">
            <w:pPr>
              <w:jc w:val="center"/>
              <w:rPr>
                <w:rFonts w:ascii="HG丸ｺﾞｼｯｸM-PRO" w:eastAsia="HG丸ｺﾞｼｯｸM-PRO" w:hAnsi="HG丸ｺﾞｼｯｸM-PRO"/>
                <w:sz w:val="22"/>
              </w:rPr>
            </w:pPr>
          </w:p>
          <w:p w:rsidR="008D1261" w:rsidRPr="008D1261" w:rsidRDefault="008D1261" w:rsidP="008D1261">
            <w:pPr>
              <w:ind w:rightChars="35" w:right="73"/>
              <w:jc w:val="center"/>
              <w:rPr>
                <w:rFonts w:ascii="HG丸ｺﾞｼｯｸM-PRO" w:eastAsia="HG丸ｺﾞｼｯｸM-PRO" w:hAnsi="HG丸ｺﾞｼｯｸM-PRO"/>
                <w:spacing w:val="-6"/>
              </w:rPr>
            </w:pPr>
            <w:r w:rsidRPr="008D1261">
              <w:rPr>
                <w:rFonts w:ascii="HG丸ｺﾞｼｯｸM-PRO" w:eastAsia="HG丸ｺﾞｼｯｸM-PRO" w:hAnsi="HG丸ｺﾞｼｯｸM-PRO" w:hint="eastAsia"/>
                <w:noProof/>
                <w:spacing w:val="-6"/>
              </w:rPr>
              <mc:AlternateContent>
                <mc:Choice Requires="wps">
                  <w:drawing>
                    <wp:anchor distT="0" distB="0" distL="114300" distR="114300" simplePos="0" relativeHeight="251751424" behindDoc="0" locked="0" layoutInCell="1" allowOverlap="1" wp14:anchorId="508C4164" wp14:editId="2FB574BE">
                      <wp:simplePos x="0" y="0"/>
                      <wp:positionH relativeFrom="column">
                        <wp:posOffset>-28575</wp:posOffset>
                      </wp:positionH>
                      <wp:positionV relativeFrom="paragraph">
                        <wp:posOffset>1270</wp:posOffset>
                      </wp:positionV>
                      <wp:extent cx="895350" cy="466725"/>
                      <wp:effectExtent l="0" t="0" r="19050" b="28575"/>
                      <wp:wrapNone/>
                      <wp:docPr id="317" name="大かっこ 317"/>
                      <wp:cNvGraphicFramePr/>
                      <a:graphic xmlns:a="http://schemas.openxmlformats.org/drawingml/2006/main">
                        <a:graphicData uri="http://schemas.microsoft.com/office/word/2010/wordprocessingShape">
                          <wps:wsp>
                            <wps:cNvSpPr/>
                            <wps:spPr>
                              <a:xfrm>
                                <a:off x="0" y="0"/>
                                <a:ext cx="895350" cy="466725"/>
                              </a:xfrm>
                              <a:prstGeom prst="bracketPai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317" o:spid="_x0000_s1026" type="#_x0000_t185" style="position:absolute;left:0;text-align:left;margin-left:-2.25pt;margin-top:.1pt;width:70.5pt;height:36.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" strokecolor="windowText" strokeweight="1pt"/>
                  </w:pict>
                </mc:Fallback>
              </mc:AlternateContent>
            </w:r>
            <w:r w:rsidRPr="008D1261">
              <w:rPr>
                <w:rFonts w:ascii="HG丸ｺﾞｼｯｸM-PRO" w:eastAsia="HG丸ｺﾞｼｯｸM-PRO" w:hAnsi="HG丸ｺﾞｼｯｸM-PRO" w:hint="eastAsia"/>
                <w:spacing w:val="-6"/>
              </w:rPr>
              <w:t>☆は１つのみ</w:t>
            </w:r>
          </w:p>
          <w:p w:rsidR="008D1261" w:rsidRPr="008D1261" w:rsidRDefault="008D1261" w:rsidP="008D1261">
            <w:pPr>
              <w:ind w:rightChars="35" w:right="7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spacing w:val="-6"/>
              </w:rPr>
              <w:t>○は複数も可</w:t>
            </w:r>
          </w:p>
          <w:p w:rsidR="008D1261" w:rsidRPr="008D1261" w:rsidRDefault="008D1261" w:rsidP="008D1261">
            <w:pPr>
              <w:jc w:val="center"/>
              <w:rPr>
                <w:rFonts w:ascii="HG丸ｺﾞｼｯｸM-PRO" w:eastAsia="HG丸ｺﾞｼｯｸM-PRO" w:hAnsi="HG丸ｺﾞｼｯｸM-PRO"/>
              </w:rPr>
            </w:pPr>
          </w:p>
        </w:tc>
        <w:tc>
          <w:tcPr>
            <w:tcW w:w="1418" w:type="dxa"/>
            <w:vMerge w:val="restart"/>
            <w:vAlign w:val="center"/>
          </w:tcPr>
          <w:p w:rsidR="008D1261" w:rsidRPr="008D1261" w:rsidRDefault="008D1261" w:rsidP="008D1261">
            <w:pPr>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医療的ケアを実施されている方に○を付けてください</w:t>
            </w:r>
          </w:p>
        </w:tc>
        <w:tc>
          <w:tcPr>
            <w:tcW w:w="1842" w:type="dxa"/>
            <w:vMerge w:val="restart"/>
            <w:vAlign w:val="center"/>
          </w:tcPr>
          <w:p w:rsidR="008D1261" w:rsidRPr="008D1261" w:rsidRDefault="008D1261" w:rsidP="008D1261">
            <w:pPr>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ご本人と同居か、別居かについて、該当するものに○をつけてください</w:t>
            </w:r>
          </w:p>
        </w:tc>
        <w:tc>
          <w:tcPr>
            <w:tcW w:w="1276" w:type="dxa"/>
            <w:vMerge w:val="restart"/>
            <w:vAlign w:val="center"/>
          </w:tcPr>
          <w:p w:rsidR="008D1261" w:rsidRPr="008D1261" w:rsidRDefault="008D1261" w:rsidP="008D1261">
            <w:pPr>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年 齢</w:t>
            </w:r>
          </w:p>
        </w:tc>
        <w:tc>
          <w:tcPr>
            <w:tcW w:w="2410" w:type="dxa"/>
            <w:tcBorders>
              <w:bottom w:val="dashed" w:sz="4" w:space="0" w:color="auto"/>
            </w:tcBorders>
            <w:vAlign w:val="center"/>
          </w:tcPr>
          <w:p w:rsidR="008D1261" w:rsidRPr="008D1261" w:rsidRDefault="008D1261" w:rsidP="008D1261">
            <w:pPr>
              <w:jc w:val="center"/>
              <w:rPr>
                <w:rFonts w:ascii="HG丸ｺﾞｼｯｸM-PRO" w:eastAsia="HG丸ｺﾞｼｯｸM-PRO" w:hAnsi="HG丸ｺﾞｼｯｸM-PRO"/>
                <w:spacing w:val="-2"/>
              </w:rPr>
            </w:pPr>
            <w:r w:rsidRPr="008D1261">
              <w:rPr>
                <w:rFonts w:ascii="HG丸ｺﾞｼｯｸM-PRO" w:eastAsia="HG丸ｺﾞｼｯｸM-PRO" w:hAnsi="HG丸ｺﾞｼｯｸM-PRO" w:hint="eastAsia"/>
                <w:spacing w:val="-2"/>
              </w:rPr>
              <w:t>子育て・介護等の必要性</w:t>
            </w:r>
          </w:p>
        </w:tc>
      </w:tr>
      <w:tr w:rsidR="008D1261" w:rsidRPr="008D1261" w:rsidTr="008D1261">
        <w:trPr>
          <w:trHeight w:val="557"/>
        </w:trPr>
        <w:tc>
          <w:tcPr>
            <w:tcW w:w="1276" w:type="dxa"/>
            <w:vMerge/>
            <w:tcBorders>
              <w:bottom w:val="dashed" w:sz="4" w:space="0" w:color="auto"/>
            </w:tcBorders>
            <w:vAlign w:val="center"/>
          </w:tcPr>
          <w:p w:rsidR="008D1261" w:rsidRPr="008D1261" w:rsidRDefault="008D1261" w:rsidP="008D1261">
            <w:pPr>
              <w:jc w:val="center"/>
              <w:rPr>
                <w:rFonts w:ascii="HG丸ｺﾞｼｯｸM-PRO" w:eastAsia="HG丸ｺﾞｼｯｸM-PRO" w:hAnsi="HG丸ｺﾞｼｯｸM-PRO"/>
              </w:rPr>
            </w:pPr>
          </w:p>
        </w:tc>
        <w:tc>
          <w:tcPr>
            <w:tcW w:w="1559" w:type="dxa"/>
            <w:vMerge/>
            <w:vAlign w:val="center"/>
          </w:tcPr>
          <w:p w:rsidR="008D1261" w:rsidRPr="008D1261" w:rsidRDefault="008D1261" w:rsidP="008D1261">
            <w:pPr>
              <w:jc w:val="center"/>
              <w:rPr>
                <w:rFonts w:ascii="HG丸ｺﾞｼｯｸM-PRO" w:eastAsia="HG丸ｺﾞｼｯｸM-PRO" w:hAnsi="HG丸ｺﾞｼｯｸM-PRO"/>
              </w:rPr>
            </w:pPr>
          </w:p>
        </w:tc>
        <w:tc>
          <w:tcPr>
            <w:tcW w:w="1418" w:type="dxa"/>
            <w:vMerge/>
          </w:tcPr>
          <w:p w:rsidR="008D1261" w:rsidRPr="008D1261" w:rsidRDefault="008D1261" w:rsidP="008D1261">
            <w:pPr>
              <w:jc w:val="center"/>
              <w:rPr>
                <w:rFonts w:ascii="HG丸ｺﾞｼｯｸM-PRO" w:eastAsia="HG丸ｺﾞｼｯｸM-PRO" w:hAnsi="HG丸ｺﾞｼｯｸM-PRO"/>
              </w:rPr>
            </w:pPr>
          </w:p>
        </w:tc>
        <w:tc>
          <w:tcPr>
            <w:tcW w:w="1842" w:type="dxa"/>
            <w:vMerge/>
          </w:tcPr>
          <w:p w:rsidR="008D1261" w:rsidRPr="008D1261" w:rsidRDefault="008D1261" w:rsidP="008D1261">
            <w:pPr>
              <w:jc w:val="center"/>
              <w:rPr>
                <w:rFonts w:ascii="HG丸ｺﾞｼｯｸM-PRO" w:eastAsia="HG丸ｺﾞｼｯｸM-PRO" w:hAnsi="HG丸ｺﾞｼｯｸM-PRO"/>
                <w:i/>
                <w:color w:val="FF0000"/>
              </w:rPr>
            </w:pPr>
          </w:p>
        </w:tc>
        <w:tc>
          <w:tcPr>
            <w:tcW w:w="1276" w:type="dxa"/>
            <w:vMerge/>
            <w:vAlign w:val="center"/>
          </w:tcPr>
          <w:p w:rsidR="008D1261" w:rsidRPr="008D1261" w:rsidRDefault="008D1261" w:rsidP="008D1261">
            <w:pPr>
              <w:jc w:val="center"/>
              <w:rPr>
                <w:rFonts w:ascii="HG丸ｺﾞｼｯｸM-PRO" w:eastAsia="HG丸ｺﾞｼｯｸM-PRO" w:hAnsi="HG丸ｺﾞｼｯｸM-PRO"/>
              </w:rPr>
            </w:pPr>
          </w:p>
        </w:tc>
        <w:tc>
          <w:tcPr>
            <w:tcW w:w="2410" w:type="dxa"/>
            <w:vMerge w:val="restart"/>
            <w:tcBorders>
              <w:top w:val="dashed" w:sz="4" w:space="0" w:color="auto"/>
            </w:tcBorders>
            <w:vAlign w:val="center"/>
          </w:tcPr>
          <w:p w:rsidR="008D1261" w:rsidRPr="008D1261" w:rsidRDefault="008D1261" w:rsidP="008D1261">
            <w:pPr>
              <w:rPr>
                <w:rFonts w:ascii="HG丸ｺﾞｼｯｸM-PRO" w:eastAsia="HG丸ｺﾞｼｯｸM-PRO" w:hAnsi="HG丸ｺﾞｼｯｸM-PRO"/>
              </w:rPr>
            </w:pPr>
            <w:r w:rsidRPr="008D1261">
              <w:rPr>
                <w:rFonts w:ascii="HG丸ｺﾞｼｯｸM-PRO" w:eastAsia="HG丸ｺﾞｼｯｸM-PRO" w:hAnsi="HG丸ｺﾞｼｯｸM-PRO" w:hint="eastAsia"/>
              </w:rPr>
              <w:t>幼少のための子育てや、高齢、病弱、障がいなどの理由で介護等が必要な方は「要」に○をつけてください</w:t>
            </w:r>
          </w:p>
        </w:tc>
      </w:tr>
      <w:tr w:rsidR="008D1261" w:rsidRPr="008D1261" w:rsidTr="008D1261">
        <w:trPr>
          <w:trHeight w:val="563"/>
        </w:trPr>
        <w:tc>
          <w:tcPr>
            <w:tcW w:w="1276" w:type="dxa"/>
            <w:tcBorders>
              <w:top w:val="dashed" w:sz="4" w:space="0" w:color="auto"/>
              <w:bottom w:val="single" w:sz="4" w:space="0" w:color="auto"/>
            </w:tcBorders>
            <w:vAlign w:val="center"/>
          </w:tcPr>
          <w:p w:rsidR="008D1261" w:rsidRPr="008D1261" w:rsidRDefault="008D1261" w:rsidP="008D1261">
            <w:pPr>
              <w:rPr>
                <w:rFonts w:ascii="HG丸ｺﾞｼｯｸM-PRO" w:eastAsia="HG丸ｺﾞｼｯｸM-PRO" w:hAnsi="HG丸ｺﾞｼｯｸM-PRO"/>
                <w:szCs w:val="20"/>
              </w:rPr>
            </w:pPr>
            <w:r w:rsidRPr="008D1261">
              <w:rPr>
                <w:rFonts w:ascii="HG丸ｺﾞｼｯｸM-PRO" w:eastAsia="HG丸ｺﾞｼｯｸM-PRO" w:hAnsi="HG丸ｺﾞｼｯｸM-PRO" w:hint="eastAsia"/>
                <w:szCs w:val="20"/>
              </w:rPr>
              <w:t>（例）</w:t>
            </w:r>
          </w:p>
          <w:p w:rsidR="008D1261" w:rsidRPr="008D1261" w:rsidRDefault="008D1261" w:rsidP="008D1261">
            <w:pPr>
              <w:rPr>
                <w:rFonts w:ascii="HG丸ｺﾞｼｯｸM-PRO" w:eastAsia="HG丸ｺﾞｼｯｸM-PRO" w:hAnsi="HG丸ｺﾞｼｯｸM-PRO"/>
                <w:szCs w:val="20"/>
              </w:rPr>
            </w:pPr>
            <w:r w:rsidRPr="008D1261">
              <w:rPr>
                <w:rFonts w:ascii="HG丸ｺﾞｼｯｸM-PRO" w:eastAsia="HG丸ｺﾞｼｯｸM-PRO" w:hAnsi="HG丸ｺﾞｼｯｸM-PRO" w:hint="eastAsia"/>
                <w:szCs w:val="20"/>
              </w:rPr>
              <w:t>父・姉・</w:t>
            </w:r>
          </w:p>
          <w:p w:rsidR="008D1261" w:rsidRPr="008D1261" w:rsidRDefault="008D1261" w:rsidP="008D1261">
            <w:pPr>
              <w:rPr>
                <w:rFonts w:ascii="HG丸ｺﾞｼｯｸM-PRO" w:eastAsia="HG丸ｺﾞｼｯｸM-PRO" w:hAnsi="HG丸ｺﾞｼｯｸM-PRO"/>
                <w:sz w:val="20"/>
                <w:szCs w:val="20"/>
              </w:rPr>
            </w:pPr>
            <w:r w:rsidRPr="008D1261">
              <w:rPr>
                <w:rFonts w:ascii="HG丸ｺﾞｼｯｸM-PRO" w:eastAsia="HG丸ｺﾞｼｯｸM-PRO" w:hAnsi="HG丸ｺﾞｼｯｸM-PRO"/>
                <w:b/>
                <w:noProof/>
              </w:rPr>
              <mc:AlternateContent>
                <mc:Choice Requires="wps">
                  <w:drawing>
                    <wp:anchor distT="0" distB="0" distL="114300" distR="114300" simplePos="0" relativeHeight="251745280" behindDoc="0" locked="0" layoutInCell="1" allowOverlap="1" wp14:anchorId="5F4C6793" wp14:editId="112E6858">
                      <wp:simplePos x="0" y="0"/>
                      <wp:positionH relativeFrom="column">
                        <wp:posOffset>-533400</wp:posOffset>
                      </wp:positionH>
                      <wp:positionV relativeFrom="paragraph">
                        <wp:posOffset>89535</wp:posOffset>
                      </wp:positionV>
                      <wp:extent cx="457200" cy="1403985"/>
                      <wp:effectExtent l="0" t="0" r="0" b="0"/>
                      <wp:wrapNone/>
                      <wp:docPr id="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3985"/>
                              </a:xfrm>
                              <a:prstGeom prst="rect">
                                <a:avLst/>
                              </a:prstGeom>
                              <a:solidFill>
                                <a:srgbClr val="FFFFFF"/>
                              </a:solidFill>
                              <a:ln w="9525">
                                <a:noFill/>
                                <a:miter lim="800000"/>
                                <a:headEnd/>
                                <a:tailEnd/>
                              </a:ln>
                            </wps:spPr>
                            <wps:txbx>
                              <w:txbxContent>
                                <w:p w:rsidR="00F33DDA" w:rsidRPr="00F00ECB" w:rsidRDefault="00F33DDA" w:rsidP="008D1261">
                                  <w:pPr>
                                    <w:jc w:val="righ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w:t>
                                  </w:r>
                                  <w:r w:rsidRPr="00F00ECB">
                                    <w:rPr>
                                      <w:rFonts w:ascii="HG丸ｺﾞｼｯｸM-PRO" w:eastAsia="HG丸ｺﾞｼｯｸM-PRO" w:hAnsi="HG丸ｺﾞｼｯｸM-PRO" w:hint="eastAsia"/>
                                      <w:b/>
                                      <w:sz w:val="22"/>
                                    </w:rPr>
                                    <w:t>例</w:t>
                                  </w:r>
                                  <w:r>
                                    <w:rPr>
                                      <w:rFonts w:ascii="HG丸ｺﾞｼｯｸM-PRO" w:eastAsia="HG丸ｺﾞｼｯｸM-PRO" w:hAnsi="HG丸ｺﾞｼｯｸM-PRO" w:hint="eastAsia"/>
                                      <w:b/>
                                      <w:sz w:val="22"/>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42pt;margin-top:7.05pt;width:36pt;height:110.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" stroked="f">
                      <v:textbox style="mso-fit-shape-to-text:t" inset="0,0,0,0">
                        <w:txbxContent>
                          <w:p w:rsidR="00F33DDA" w:rsidRPr="00F00ECB" w:rsidRDefault="00F33DDA" w:rsidP="008D1261">
                            <w:pPr>
                              <w:jc w:val="righ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w:t>
                            </w:r>
                            <w:r w:rsidRPr="00F00ECB">
                              <w:rPr>
                                <w:rFonts w:ascii="HG丸ｺﾞｼｯｸM-PRO" w:eastAsia="HG丸ｺﾞｼｯｸM-PRO" w:hAnsi="HG丸ｺﾞｼｯｸM-PRO" w:hint="eastAsia"/>
                                <w:b/>
                                <w:sz w:val="22"/>
                              </w:rPr>
                              <w:t>例</w:t>
                            </w:r>
                            <w:r>
                              <w:rPr>
                                <w:rFonts w:ascii="HG丸ｺﾞｼｯｸM-PRO" w:eastAsia="HG丸ｺﾞｼｯｸM-PRO" w:hAnsi="HG丸ｺﾞｼｯｸM-PRO" w:hint="eastAsia"/>
                                <w:b/>
                                <w:sz w:val="22"/>
                              </w:rPr>
                              <w:t>)</w:t>
                            </w:r>
                          </w:p>
                        </w:txbxContent>
                      </v:textbox>
                    </v:shape>
                  </w:pict>
                </mc:Fallback>
              </mc:AlternateContent>
            </w:r>
            <w:r w:rsidRPr="008D1261">
              <w:rPr>
                <w:rFonts w:ascii="HG丸ｺﾞｼｯｸM-PRO" w:eastAsia="HG丸ｺﾞｼｯｸM-PRO" w:hAnsi="HG丸ｺﾞｼｯｸM-PRO" w:hint="eastAsia"/>
                <w:szCs w:val="20"/>
              </w:rPr>
              <w:t>友人など</w:t>
            </w:r>
          </w:p>
        </w:tc>
        <w:tc>
          <w:tcPr>
            <w:tcW w:w="1559" w:type="dxa"/>
            <w:vMerge/>
            <w:tcBorders>
              <w:bottom w:val="single" w:sz="4" w:space="0" w:color="auto"/>
            </w:tcBorders>
            <w:vAlign w:val="center"/>
          </w:tcPr>
          <w:p w:rsidR="008D1261" w:rsidRPr="008D1261" w:rsidRDefault="008D1261" w:rsidP="008D1261">
            <w:pPr>
              <w:rPr>
                <w:rFonts w:ascii="HG丸ｺﾞｼｯｸM-PRO" w:eastAsia="HG丸ｺﾞｼｯｸM-PRO" w:hAnsi="HG丸ｺﾞｼｯｸM-PRO"/>
              </w:rPr>
            </w:pPr>
          </w:p>
        </w:tc>
        <w:tc>
          <w:tcPr>
            <w:tcW w:w="1418" w:type="dxa"/>
            <w:vMerge/>
            <w:tcBorders>
              <w:bottom w:val="single" w:sz="4" w:space="0" w:color="auto"/>
            </w:tcBorders>
          </w:tcPr>
          <w:p w:rsidR="008D1261" w:rsidRPr="008D1261" w:rsidRDefault="008D1261" w:rsidP="008D1261">
            <w:pPr>
              <w:rPr>
                <w:rFonts w:ascii="HG丸ｺﾞｼｯｸM-PRO" w:eastAsia="HG丸ｺﾞｼｯｸM-PRO" w:hAnsi="HG丸ｺﾞｼｯｸM-PRO"/>
                <w:sz w:val="20"/>
                <w:szCs w:val="20"/>
              </w:rPr>
            </w:pPr>
          </w:p>
        </w:tc>
        <w:tc>
          <w:tcPr>
            <w:tcW w:w="1842" w:type="dxa"/>
            <w:vMerge/>
            <w:tcBorders>
              <w:bottom w:val="single" w:sz="4" w:space="0" w:color="auto"/>
            </w:tcBorders>
          </w:tcPr>
          <w:p w:rsidR="008D1261" w:rsidRPr="008D1261" w:rsidRDefault="008D1261" w:rsidP="008D1261">
            <w:pPr>
              <w:rPr>
                <w:rFonts w:ascii="HG丸ｺﾞｼｯｸM-PRO" w:eastAsia="HG丸ｺﾞｼｯｸM-PRO" w:hAnsi="HG丸ｺﾞｼｯｸM-PRO"/>
                <w:i/>
                <w:color w:val="FF0000"/>
              </w:rPr>
            </w:pPr>
          </w:p>
        </w:tc>
        <w:tc>
          <w:tcPr>
            <w:tcW w:w="1276" w:type="dxa"/>
            <w:vMerge/>
            <w:tcBorders>
              <w:bottom w:val="single" w:sz="4" w:space="0" w:color="auto"/>
            </w:tcBorders>
            <w:vAlign w:val="center"/>
          </w:tcPr>
          <w:p w:rsidR="008D1261" w:rsidRPr="008D1261" w:rsidRDefault="008D1261" w:rsidP="008D1261">
            <w:pPr>
              <w:rPr>
                <w:rFonts w:ascii="HG丸ｺﾞｼｯｸM-PRO" w:eastAsia="HG丸ｺﾞｼｯｸM-PRO" w:hAnsi="HG丸ｺﾞｼｯｸM-PRO"/>
              </w:rPr>
            </w:pPr>
          </w:p>
        </w:tc>
        <w:tc>
          <w:tcPr>
            <w:tcW w:w="2410" w:type="dxa"/>
            <w:vMerge/>
            <w:tcBorders>
              <w:bottom w:val="single" w:sz="4" w:space="0" w:color="auto"/>
            </w:tcBorders>
            <w:vAlign w:val="center"/>
          </w:tcPr>
          <w:p w:rsidR="008D1261" w:rsidRPr="008D1261" w:rsidRDefault="008D1261" w:rsidP="008D1261">
            <w:pPr>
              <w:jc w:val="center"/>
              <w:rPr>
                <w:rFonts w:ascii="HG丸ｺﾞｼｯｸM-PRO" w:eastAsia="HG丸ｺﾞｼｯｸM-PRO" w:hAnsi="HG丸ｺﾞｼｯｸM-PRO"/>
              </w:rPr>
            </w:pPr>
          </w:p>
        </w:tc>
      </w:tr>
      <w:tr w:rsidR="008D1261" w:rsidRPr="008D1261" w:rsidTr="008D1261">
        <w:trPr>
          <w:trHeight w:val="420"/>
        </w:trPr>
        <w:tc>
          <w:tcPr>
            <w:tcW w:w="1276" w:type="dxa"/>
            <w:shd w:val="pct12" w:color="auto" w:fill="auto"/>
            <w:vAlign w:val="center"/>
          </w:tcPr>
          <w:p w:rsidR="008D1261" w:rsidRPr="008D1261" w:rsidRDefault="008D1261" w:rsidP="008D1261">
            <w:pPr>
              <w:jc w:val="center"/>
              <w:rPr>
                <w:rFonts w:ascii="HG丸ｺﾞｼｯｸM-PRO" w:eastAsia="HG丸ｺﾞｼｯｸM-PRO" w:hAnsi="HG丸ｺﾞｼｯｸM-PRO"/>
                <w:b/>
              </w:rPr>
            </w:pPr>
            <w:r w:rsidRPr="008D1261">
              <w:rPr>
                <w:rFonts w:ascii="HG丸ｺﾞｼｯｸM-PRO" w:eastAsia="HG丸ｺﾞｼｯｸM-PRO" w:hAnsi="HG丸ｺﾞｼｯｸM-PRO"/>
                <w:b/>
                <w:noProof/>
              </w:rPr>
              <mc:AlternateContent>
                <mc:Choice Requires="wps">
                  <w:drawing>
                    <wp:anchor distT="0" distB="0" distL="114300" distR="114300" simplePos="0" relativeHeight="251747328" behindDoc="0" locked="0" layoutInCell="1" allowOverlap="1" wp14:anchorId="3C65A7B3" wp14:editId="22DF4C8E">
                      <wp:simplePos x="0" y="0"/>
                      <wp:positionH relativeFrom="column">
                        <wp:posOffset>-215265</wp:posOffset>
                      </wp:positionH>
                      <wp:positionV relativeFrom="paragraph">
                        <wp:posOffset>13970</wp:posOffset>
                      </wp:positionV>
                      <wp:extent cx="123825" cy="495300"/>
                      <wp:effectExtent l="0" t="0" r="28575" b="19050"/>
                      <wp:wrapNone/>
                      <wp:docPr id="312" name="左中かっこ 312"/>
                      <wp:cNvGraphicFramePr/>
                      <a:graphic xmlns:a="http://schemas.openxmlformats.org/drawingml/2006/main">
                        <a:graphicData uri="http://schemas.microsoft.com/office/word/2010/wordprocessingShape">
                          <wps:wsp>
                            <wps:cNvSpPr/>
                            <wps:spPr>
                              <a:xfrm>
                                <a:off x="0" y="0"/>
                                <a:ext cx="123825" cy="495300"/>
                              </a:xfrm>
                              <a:prstGeom prst="leftBrac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312" o:spid="_x0000_s1026" type="#_x0000_t87" style="position:absolute;left:0;text-align:left;margin-left:-16.95pt;margin-top:1.1pt;width:9.75pt;height:3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" adj="450" strokecolor="windowText" strokeweight="1.5pt"/>
                  </w:pict>
                </mc:Fallback>
              </mc:AlternateContent>
            </w:r>
            <w:r w:rsidRPr="008D1261">
              <w:rPr>
                <w:rFonts w:ascii="HG丸ｺﾞｼｯｸM-PRO" w:eastAsia="HG丸ｺﾞｼｯｸM-PRO" w:hAnsi="HG丸ｺﾞｼｯｸM-PRO" w:hint="eastAsia"/>
                <w:b/>
              </w:rPr>
              <w:t>母</w:t>
            </w:r>
          </w:p>
        </w:tc>
        <w:tc>
          <w:tcPr>
            <w:tcW w:w="1559" w:type="dxa"/>
            <w:shd w:val="pct12" w:color="auto" w:fill="auto"/>
            <w:vAlign w:val="center"/>
          </w:tcPr>
          <w:p w:rsidR="008D1261" w:rsidRPr="008D1261" w:rsidRDefault="008D1261" w:rsidP="008D1261">
            <w:pPr>
              <w:jc w:val="center"/>
              <w:rPr>
                <w:rFonts w:ascii="HG丸ｺﾞｼｯｸM-PRO" w:eastAsia="HG丸ｺﾞｼｯｸM-PRO" w:hAnsi="HG丸ｺﾞｼｯｸM-PRO"/>
                <w:b/>
              </w:rPr>
            </w:pPr>
            <w:r w:rsidRPr="008D1261">
              <w:rPr>
                <w:rFonts w:ascii="HG丸ｺﾞｼｯｸM-PRO" w:eastAsia="HG丸ｺﾞｼｯｸM-PRO" w:hAnsi="HG丸ｺﾞｼｯｸM-PRO" w:hint="eastAsia"/>
                <w:b/>
              </w:rPr>
              <w:t>☆</w:t>
            </w:r>
          </w:p>
        </w:tc>
        <w:tc>
          <w:tcPr>
            <w:tcW w:w="1418" w:type="dxa"/>
            <w:shd w:val="pct12" w:color="auto" w:fill="auto"/>
          </w:tcPr>
          <w:p w:rsidR="008D1261" w:rsidRPr="008D1261" w:rsidRDefault="008D1261" w:rsidP="008D1261">
            <w:pPr>
              <w:jc w:val="center"/>
              <w:rPr>
                <w:rFonts w:ascii="HG丸ｺﾞｼｯｸM-PRO" w:eastAsia="HG丸ｺﾞｼｯｸM-PRO" w:hAnsi="HG丸ｺﾞｼｯｸM-PRO"/>
                <w:b/>
              </w:rPr>
            </w:pPr>
            <w:r w:rsidRPr="008D1261">
              <w:rPr>
                <w:rFonts w:ascii="HG丸ｺﾞｼｯｸM-PRO" w:eastAsia="HG丸ｺﾞｼｯｸM-PRO" w:hAnsi="HG丸ｺﾞｼｯｸM-PRO" w:hint="eastAsia"/>
                <w:b/>
              </w:rPr>
              <w:t>○</w:t>
            </w:r>
          </w:p>
        </w:tc>
        <w:tc>
          <w:tcPr>
            <w:tcW w:w="1842" w:type="dxa"/>
            <w:shd w:val="pct12" w:color="auto" w:fill="auto"/>
          </w:tcPr>
          <w:p w:rsidR="008D1261" w:rsidRPr="008D1261" w:rsidRDefault="008D1261" w:rsidP="008D1261">
            <w:pPr>
              <w:jc w:val="center"/>
              <w:rPr>
                <w:rFonts w:ascii="HG丸ｺﾞｼｯｸM-PRO" w:eastAsia="HG丸ｺﾞｼｯｸM-PRO" w:hAnsi="HG丸ｺﾞｼｯｸM-PRO"/>
                <w:b/>
              </w:rPr>
            </w:pPr>
            <w:r w:rsidRPr="008D1261">
              <w:rPr>
                <w:rFonts w:ascii="HG丸ｺﾞｼｯｸM-PRO" w:eastAsia="HG丸ｺﾞｼｯｸM-PRO" w:hAnsi="HG丸ｺﾞｼｯｸM-PRO" w:hint="eastAsia"/>
                <w:b/>
                <w:noProof/>
              </w:rPr>
              <mc:AlternateContent>
                <mc:Choice Requires="wps">
                  <w:drawing>
                    <wp:anchor distT="0" distB="0" distL="114300" distR="114300" simplePos="0" relativeHeight="251749376" behindDoc="0" locked="0" layoutInCell="1" allowOverlap="1" wp14:anchorId="6B88A4D9" wp14:editId="7428FAAF">
                      <wp:simplePos x="0" y="0"/>
                      <wp:positionH relativeFrom="column">
                        <wp:posOffset>-10795</wp:posOffset>
                      </wp:positionH>
                      <wp:positionV relativeFrom="paragraph">
                        <wp:posOffset>9525</wp:posOffset>
                      </wp:positionV>
                      <wp:extent cx="552450" cy="238125"/>
                      <wp:effectExtent l="0" t="0" r="19050" b="28575"/>
                      <wp:wrapNone/>
                      <wp:docPr id="303" name="円/楕円 303"/>
                      <wp:cNvGraphicFramePr/>
                      <a:graphic xmlns:a="http://schemas.openxmlformats.org/drawingml/2006/main">
                        <a:graphicData uri="http://schemas.microsoft.com/office/word/2010/wordprocessingShape">
                          <wps:wsp>
                            <wps:cNvSpPr/>
                            <wps:spPr>
                              <a:xfrm>
                                <a:off x="0" y="0"/>
                                <a:ext cx="552450" cy="238125"/>
                              </a:xfrm>
                              <a:prstGeom prst="ellipse">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03" o:spid="_x0000_s1026" style="position:absolute;left:0;text-align:left;margin-left:-.85pt;margin-top:.75pt;width:43.5pt;height:18.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" filled="f" strokecolor="windowText" strokeweight="1.25pt"/>
                  </w:pict>
                </mc:Fallback>
              </mc:AlternateContent>
            </w:r>
            <w:r w:rsidRPr="008D1261">
              <w:rPr>
                <w:rFonts w:ascii="HG丸ｺﾞｼｯｸM-PRO" w:eastAsia="HG丸ｺﾞｼｯｸM-PRO" w:hAnsi="HG丸ｺﾞｼｯｸM-PRO" w:hint="eastAsia"/>
                <w:b/>
              </w:rPr>
              <w:t>同 居・別 居</w:t>
            </w:r>
          </w:p>
        </w:tc>
        <w:tc>
          <w:tcPr>
            <w:tcW w:w="1276" w:type="dxa"/>
            <w:shd w:val="pct12" w:color="auto" w:fill="auto"/>
            <w:vAlign w:val="center"/>
          </w:tcPr>
          <w:p w:rsidR="008D1261" w:rsidRPr="008D1261" w:rsidRDefault="008D1261" w:rsidP="008D1261">
            <w:pPr>
              <w:jc w:val="right"/>
              <w:rPr>
                <w:rFonts w:ascii="HG丸ｺﾞｼｯｸM-PRO" w:eastAsia="HG丸ｺﾞｼｯｸM-PRO" w:hAnsi="HG丸ｺﾞｼｯｸM-PRO"/>
                <w:b/>
              </w:rPr>
            </w:pPr>
            <w:r w:rsidRPr="008D1261">
              <w:rPr>
                <w:rFonts w:ascii="HG丸ｺﾞｼｯｸM-PRO" w:eastAsia="HG丸ｺﾞｼｯｸM-PRO" w:hAnsi="HG丸ｺﾞｼｯｸM-PRO" w:hint="eastAsia"/>
                <w:b/>
              </w:rPr>
              <w:t>４３　歳</w:t>
            </w:r>
          </w:p>
        </w:tc>
        <w:tc>
          <w:tcPr>
            <w:tcW w:w="2410" w:type="dxa"/>
            <w:shd w:val="pct12" w:color="auto" w:fill="auto"/>
            <w:vAlign w:val="center"/>
          </w:tcPr>
          <w:p w:rsidR="008D1261" w:rsidRPr="008D1261" w:rsidRDefault="008D1261" w:rsidP="008D1261">
            <w:pPr>
              <w:jc w:val="center"/>
              <w:rPr>
                <w:rFonts w:ascii="HG丸ｺﾞｼｯｸM-PRO" w:eastAsia="HG丸ｺﾞｼｯｸM-PRO" w:hAnsi="HG丸ｺﾞｼｯｸM-PRO"/>
                <w:b/>
              </w:rPr>
            </w:pPr>
            <w:r w:rsidRPr="008D1261">
              <w:rPr>
                <w:rFonts w:ascii="HG丸ｺﾞｼｯｸM-PRO" w:eastAsia="HG丸ｺﾞｼｯｸM-PRO" w:hAnsi="HG丸ｺﾞｼｯｸM-PRO" w:hint="eastAsia"/>
                <w:b/>
                <w:noProof/>
              </w:rPr>
              <mc:AlternateContent>
                <mc:Choice Requires="wps">
                  <w:drawing>
                    <wp:anchor distT="0" distB="0" distL="114300" distR="114300" simplePos="0" relativeHeight="251746304" behindDoc="0" locked="0" layoutInCell="1" allowOverlap="1" wp14:anchorId="63261451" wp14:editId="46E6544C">
                      <wp:simplePos x="0" y="0"/>
                      <wp:positionH relativeFrom="column">
                        <wp:posOffset>730885</wp:posOffset>
                      </wp:positionH>
                      <wp:positionV relativeFrom="paragraph">
                        <wp:posOffset>10160</wp:posOffset>
                      </wp:positionV>
                      <wp:extent cx="552450" cy="238125"/>
                      <wp:effectExtent l="0" t="0" r="19050" b="28575"/>
                      <wp:wrapNone/>
                      <wp:docPr id="310" name="円/楕円 310"/>
                      <wp:cNvGraphicFramePr/>
                      <a:graphic xmlns:a="http://schemas.openxmlformats.org/drawingml/2006/main">
                        <a:graphicData uri="http://schemas.microsoft.com/office/word/2010/wordprocessingShape">
                          <wps:wsp>
                            <wps:cNvSpPr/>
                            <wps:spPr>
                              <a:xfrm>
                                <a:off x="0" y="0"/>
                                <a:ext cx="552450" cy="238125"/>
                              </a:xfrm>
                              <a:prstGeom prst="ellipse">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10" o:spid="_x0000_s1026" style="position:absolute;left:0;text-align:left;margin-left:57.55pt;margin-top:.8pt;width:43.5pt;height:18.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" filled="f" strokecolor="windowText" strokeweight="1.25pt"/>
                  </w:pict>
                </mc:Fallback>
              </mc:AlternateContent>
            </w:r>
            <w:r w:rsidRPr="008D1261">
              <w:rPr>
                <w:rFonts w:ascii="HG丸ｺﾞｼｯｸM-PRO" w:eastAsia="HG丸ｺﾞｼｯｸM-PRO" w:hAnsi="HG丸ｺﾞｼｯｸM-PRO" w:hint="eastAsia"/>
                <w:b/>
                <w:noProof/>
              </w:rPr>
              <mc:AlternateContent>
                <mc:Choice Requires="wps">
                  <w:drawing>
                    <wp:anchor distT="0" distB="0" distL="114300" distR="114300" simplePos="0" relativeHeight="251748352" behindDoc="0" locked="0" layoutInCell="1" allowOverlap="1" wp14:anchorId="0D3CBE88" wp14:editId="6E660F7E">
                      <wp:simplePos x="0" y="0"/>
                      <wp:positionH relativeFrom="column">
                        <wp:posOffset>87630</wp:posOffset>
                      </wp:positionH>
                      <wp:positionV relativeFrom="paragraph">
                        <wp:posOffset>267970</wp:posOffset>
                      </wp:positionV>
                      <wp:extent cx="552450" cy="238125"/>
                      <wp:effectExtent l="0" t="0" r="19050" b="28575"/>
                      <wp:wrapNone/>
                      <wp:docPr id="311" name="円/楕円 311"/>
                      <wp:cNvGraphicFramePr/>
                      <a:graphic xmlns:a="http://schemas.openxmlformats.org/drawingml/2006/main">
                        <a:graphicData uri="http://schemas.microsoft.com/office/word/2010/wordprocessingShape">
                          <wps:wsp>
                            <wps:cNvSpPr/>
                            <wps:spPr>
                              <a:xfrm>
                                <a:off x="0" y="0"/>
                                <a:ext cx="552450" cy="238125"/>
                              </a:xfrm>
                              <a:prstGeom prst="ellipse">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11" o:spid="_x0000_s1026" style="position:absolute;left:0;text-align:left;margin-left:6.9pt;margin-top:21.1pt;width:43.5pt;height:18.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" filled="f" strokecolor="windowText" strokeweight="1.25pt"/>
                  </w:pict>
                </mc:Fallback>
              </mc:AlternateContent>
            </w:r>
            <w:r w:rsidRPr="008D1261">
              <w:rPr>
                <w:rFonts w:ascii="HG丸ｺﾞｼｯｸM-PRO" w:eastAsia="HG丸ｺﾞｼｯｸM-PRO" w:hAnsi="HG丸ｺﾞｼｯｸM-PRO" w:hint="eastAsia"/>
                <w:b/>
              </w:rPr>
              <w:t>要　・　不要</w:t>
            </w:r>
          </w:p>
        </w:tc>
      </w:tr>
      <w:tr w:rsidR="008D1261" w:rsidRPr="008D1261" w:rsidTr="008D1261">
        <w:trPr>
          <w:trHeight w:val="420"/>
        </w:trPr>
        <w:tc>
          <w:tcPr>
            <w:tcW w:w="1276" w:type="dxa"/>
            <w:shd w:val="pct12" w:color="auto" w:fill="auto"/>
            <w:vAlign w:val="center"/>
          </w:tcPr>
          <w:p w:rsidR="008D1261" w:rsidRPr="008D1261" w:rsidRDefault="008D1261" w:rsidP="008D1261">
            <w:pPr>
              <w:jc w:val="center"/>
              <w:rPr>
                <w:rFonts w:ascii="HG丸ｺﾞｼｯｸM-PRO" w:eastAsia="HG丸ｺﾞｼｯｸM-PRO" w:hAnsi="HG丸ｺﾞｼｯｸM-PRO"/>
                <w:b/>
              </w:rPr>
            </w:pPr>
            <w:r w:rsidRPr="008D1261">
              <w:rPr>
                <w:rFonts w:ascii="HG丸ｺﾞｼｯｸM-PRO" w:eastAsia="HG丸ｺﾞｼｯｸM-PRO" w:hAnsi="HG丸ｺﾞｼｯｸM-PRO" w:hint="eastAsia"/>
                <w:b/>
              </w:rPr>
              <w:t>弟</w:t>
            </w:r>
          </w:p>
        </w:tc>
        <w:tc>
          <w:tcPr>
            <w:tcW w:w="1559" w:type="dxa"/>
            <w:shd w:val="pct12" w:color="auto" w:fill="auto"/>
            <w:vAlign w:val="center"/>
          </w:tcPr>
          <w:p w:rsidR="008D1261" w:rsidRPr="008D1261" w:rsidRDefault="008D1261" w:rsidP="008D1261">
            <w:pPr>
              <w:jc w:val="center"/>
              <w:rPr>
                <w:rFonts w:ascii="HG丸ｺﾞｼｯｸM-PRO" w:eastAsia="HG丸ｺﾞｼｯｸM-PRO" w:hAnsi="HG丸ｺﾞｼｯｸM-PRO"/>
                <w:b/>
              </w:rPr>
            </w:pPr>
          </w:p>
        </w:tc>
        <w:tc>
          <w:tcPr>
            <w:tcW w:w="1418" w:type="dxa"/>
            <w:shd w:val="pct12" w:color="auto" w:fill="auto"/>
          </w:tcPr>
          <w:p w:rsidR="008D1261" w:rsidRPr="008D1261" w:rsidRDefault="008D1261" w:rsidP="008D1261">
            <w:pPr>
              <w:jc w:val="center"/>
              <w:rPr>
                <w:rFonts w:ascii="HG丸ｺﾞｼｯｸM-PRO" w:eastAsia="HG丸ｺﾞｼｯｸM-PRO" w:hAnsi="HG丸ｺﾞｼｯｸM-PRO"/>
                <w:b/>
              </w:rPr>
            </w:pPr>
          </w:p>
        </w:tc>
        <w:tc>
          <w:tcPr>
            <w:tcW w:w="1842" w:type="dxa"/>
            <w:shd w:val="pct12" w:color="auto" w:fill="auto"/>
          </w:tcPr>
          <w:p w:rsidR="008D1261" w:rsidRPr="008D1261" w:rsidRDefault="008D1261" w:rsidP="008D1261">
            <w:pPr>
              <w:jc w:val="center"/>
              <w:rPr>
                <w:rFonts w:asciiTheme="minorHAnsi"/>
              </w:rPr>
            </w:pPr>
            <w:r w:rsidRPr="008D1261">
              <w:rPr>
                <w:rFonts w:ascii="HG丸ｺﾞｼｯｸM-PRO" w:eastAsia="HG丸ｺﾞｼｯｸM-PRO" w:hAnsi="HG丸ｺﾞｼｯｸM-PRO" w:hint="eastAsia"/>
                <w:b/>
                <w:noProof/>
              </w:rPr>
              <mc:AlternateContent>
                <mc:Choice Requires="wps">
                  <w:drawing>
                    <wp:anchor distT="0" distB="0" distL="114300" distR="114300" simplePos="0" relativeHeight="251750400" behindDoc="0" locked="0" layoutInCell="1" allowOverlap="1" wp14:anchorId="4DBEDE78" wp14:editId="2E697DAF">
                      <wp:simplePos x="0" y="0"/>
                      <wp:positionH relativeFrom="column">
                        <wp:posOffset>-10795</wp:posOffset>
                      </wp:positionH>
                      <wp:positionV relativeFrom="paragraph">
                        <wp:posOffset>1270</wp:posOffset>
                      </wp:positionV>
                      <wp:extent cx="552450" cy="238125"/>
                      <wp:effectExtent l="0" t="0" r="19050" b="28575"/>
                      <wp:wrapNone/>
                      <wp:docPr id="306" name="円/楕円 306"/>
                      <wp:cNvGraphicFramePr/>
                      <a:graphic xmlns:a="http://schemas.openxmlformats.org/drawingml/2006/main">
                        <a:graphicData uri="http://schemas.microsoft.com/office/word/2010/wordprocessingShape">
                          <wps:wsp>
                            <wps:cNvSpPr/>
                            <wps:spPr>
                              <a:xfrm>
                                <a:off x="0" y="0"/>
                                <a:ext cx="552450" cy="238125"/>
                              </a:xfrm>
                              <a:prstGeom prst="ellipse">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06" o:spid="_x0000_s1026" style="position:absolute;left:0;text-align:left;margin-left:-.85pt;margin-top:.1pt;width:43.5pt;height:18.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" filled="f" strokecolor="windowText" strokeweight="1.25pt"/>
                  </w:pict>
                </mc:Fallback>
              </mc:AlternateContent>
            </w:r>
            <w:r w:rsidRPr="008D1261">
              <w:rPr>
                <w:rFonts w:ascii="HG丸ｺﾞｼｯｸM-PRO" w:eastAsia="HG丸ｺﾞｼｯｸM-PRO" w:hAnsi="HG丸ｺﾞｼｯｸM-PRO" w:hint="eastAsia"/>
                <w:b/>
              </w:rPr>
              <w:t>同 居・別 居</w:t>
            </w:r>
          </w:p>
        </w:tc>
        <w:tc>
          <w:tcPr>
            <w:tcW w:w="1276" w:type="dxa"/>
            <w:shd w:val="pct12" w:color="auto" w:fill="auto"/>
            <w:vAlign w:val="center"/>
          </w:tcPr>
          <w:p w:rsidR="008D1261" w:rsidRPr="008D1261" w:rsidRDefault="008D1261" w:rsidP="008D1261">
            <w:pPr>
              <w:wordWrap w:val="0"/>
              <w:jc w:val="right"/>
              <w:rPr>
                <w:rFonts w:ascii="HG丸ｺﾞｼｯｸM-PRO" w:eastAsia="HG丸ｺﾞｼｯｸM-PRO" w:hAnsi="HG丸ｺﾞｼｯｸM-PRO"/>
                <w:b/>
              </w:rPr>
            </w:pPr>
            <w:r w:rsidRPr="008D1261">
              <w:rPr>
                <w:rFonts w:ascii="HG丸ｺﾞｼｯｸM-PRO" w:eastAsia="HG丸ｺﾞｼｯｸM-PRO" w:hAnsi="HG丸ｺﾞｼｯｸM-PRO" w:hint="eastAsia"/>
                <w:b/>
              </w:rPr>
              <w:t>２　歳</w:t>
            </w:r>
          </w:p>
        </w:tc>
        <w:tc>
          <w:tcPr>
            <w:tcW w:w="2410" w:type="dxa"/>
            <w:shd w:val="pct12" w:color="auto" w:fill="auto"/>
            <w:vAlign w:val="center"/>
          </w:tcPr>
          <w:p w:rsidR="008D1261" w:rsidRPr="008D1261" w:rsidRDefault="008D1261" w:rsidP="008D1261">
            <w:pPr>
              <w:jc w:val="center"/>
              <w:rPr>
                <w:rFonts w:ascii="HG丸ｺﾞｼｯｸM-PRO" w:eastAsia="HG丸ｺﾞｼｯｸM-PRO" w:hAnsi="HG丸ｺﾞｼｯｸM-PRO"/>
                <w:b/>
              </w:rPr>
            </w:pPr>
            <w:r w:rsidRPr="008D1261">
              <w:rPr>
                <w:rFonts w:ascii="HG丸ｺﾞｼｯｸM-PRO" w:eastAsia="HG丸ｺﾞｼｯｸM-PRO" w:hAnsi="HG丸ｺﾞｼｯｸM-PRO" w:hint="eastAsia"/>
                <w:b/>
              </w:rPr>
              <w:t>要　・　不要</w:t>
            </w:r>
          </w:p>
        </w:tc>
      </w:tr>
      <w:tr w:rsidR="008D1261" w:rsidRPr="008D1261" w:rsidTr="008D1261">
        <w:trPr>
          <w:trHeight w:val="624"/>
        </w:trPr>
        <w:tc>
          <w:tcPr>
            <w:tcW w:w="1276" w:type="dxa"/>
            <w:vAlign w:val="center"/>
          </w:tcPr>
          <w:p w:rsidR="008D1261" w:rsidRPr="008D1261" w:rsidRDefault="008D1261" w:rsidP="008D1261">
            <w:pPr>
              <w:jc w:val="center"/>
              <w:rPr>
                <w:rFonts w:ascii="HG丸ｺﾞｼｯｸM-PRO" w:eastAsia="HG丸ｺﾞｼｯｸM-PRO" w:hAnsi="HG丸ｺﾞｼｯｸM-PRO"/>
                <w:b/>
              </w:rPr>
            </w:pPr>
          </w:p>
        </w:tc>
        <w:tc>
          <w:tcPr>
            <w:tcW w:w="1559" w:type="dxa"/>
            <w:vAlign w:val="center"/>
          </w:tcPr>
          <w:p w:rsidR="008D1261" w:rsidRPr="008D1261" w:rsidRDefault="008D1261" w:rsidP="008D1261">
            <w:pPr>
              <w:jc w:val="center"/>
              <w:rPr>
                <w:rFonts w:ascii="HG丸ｺﾞｼｯｸM-PRO" w:eastAsia="HG丸ｺﾞｼｯｸM-PRO" w:hAnsi="HG丸ｺﾞｼｯｸM-PRO"/>
                <w:b/>
              </w:rPr>
            </w:pPr>
          </w:p>
        </w:tc>
        <w:tc>
          <w:tcPr>
            <w:tcW w:w="1418" w:type="dxa"/>
          </w:tcPr>
          <w:p w:rsidR="008D1261" w:rsidRPr="008D1261" w:rsidRDefault="008D1261" w:rsidP="008D1261">
            <w:pPr>
              <w:jc w:val="center"/>
              <w:rPr>
                <w:rFonts w:ascii="HG丸ｺﾞｼｯｸM-PRO" w:eastAsia="HG丸ｺﾞｼｯｸM-PRO" w:hAnsi="HG丸ｺﾞｼｯｸM-PRO"/>
                <w:b/>
              </w:rPr>
            </w:pPr>
          </w:p>
        </w:tc>
        <w:tc>
          <w:tcPr>
            <w:tcW w:w="1842" w:type="dxa"/>
            <w:vAlign w:val="center"/>
          </w:tcPr>
          <w:p w:rsidR="008D1261" w:rsidRPr="008D1261" w:rsidRDefault="008D1261" w:rsidP="008D1261">
            <w:pPr>
              <w:jc w:val="center"/>
              <w:rPr>
                <w:rFonts w:asciiTheme="minorHAnsi"/>
              </w:rPr>
            </w:pPr>
            <w:r w:rsidRPr="008D1261">
              <w:rPr>
                <w:rFonts w:ascii="HG丸ｺﾞｼｯｸM-PRO" w:eastAsia="HG丸ｺﾞｼｯｸM-PRO" w:hAnsi="HG丸ｺﾞｼｯｸM-PRO" w:hint="eastAsia"/>
                <w:b/>
              </w:rPr>
              <w:t>同 居・別 居</w:t>
            </w:r>
          </w:p>
        </w:tc>
        <w:tc>
          <w:tcPr>
            <w:tcW w:w="1276" w:type="dxa"/>
            <w:vAlign w:val="center"/>
          </w:tcPr>
          <w:p w:rsidR="008D1261" w:rsidRPr="008D1261" w:rsidRDefault="008D1261" w:rsidP="008D1261">
            <w:pPr>
              <w:jc w:val="right"/>
              <w:rPr>
                <w:rFonts w:ascii="HG丸ｺﾞｼｯｸM-PRO" w:eastAsia="HG丸ｺﾞｼｯｸM-PRO" w:hAnsi="HG丸ｺﾞｼｯｸM-PRO"/>
                <w:b/>
              </w:rPr>
            </w:pPr>
            <w:r w:rsidRPr="008D1261">
              <w:rPr>
                <w:rFonts w:ascii="HG丸ｺﾞｼｯｸM-PRO" w:eastAsia="HG丸ｺﾞｼｯｸM-PRO" w:hAnsi="HG丸ｺﾞｼｯｸM-PRO" w:hint="eastAsia"/>
                <w:b/>
              </w:rPr>
              <w:t>歳</w:t>
            </w:r>
          </w:p>
        </w:tc>
        <w:tc>
          <w:tcPr>
            <w:tcW w:w="2410" w:type="dxa"/>
            <w:vAlign w:val="center"/>
          </w:tcPr>
          <w:p w:rsidR="008D1261" w:rsidRPr="008D1261" w:rsidRDefault="008D1261" w:rsidP="008D1261">
            <w:pPr>
              <w:jc w:val="center"/>
              <w:rPr>
                <w:rFonts w:ascii="HG丸ｺﾞｼｯｸM-PRO" w:eastAsia="HG丸ｺﾞｼｯｸM-PRO" w:hAnsi="HG丸ｺﾞｼｯｸM-PRO"/>
                <w:b/>
              </w:rPr>
            </w:pPr>
            <w:r w:rsidRPr="008D1261">
              <w:rPr>
                <w:rFonts w:ascii="HG丸ｺﾞｼｯｸM-PRO" w:eastAsia="HG丸ｺﾞｼｯｸM-PRO" w:hAnsi="HG丸ｺﾞｼｯｸM-PRO" w:hint="eastAsia"/>
                <w:b/>
              </w:rPr>
              <w:t>要　・　不要</w:t>
            </w:r>
          </w:p>
        </w:tc>
      </w:tr>
      <w:tr w:rsidR="008D1261" w:rsidRPr="008D1261" w:rsidTr="008D1261">
        <w:trPr>
          <w:trHeight w:val="624"/>
        </w:trPr>
        <w:tc>
          <w:tcPr>
            <w:tcW w:w="1276" w:type="dxa"/>
            <w:vAlign w:val="center"/>
          </w:tcPr>
          <w:p w:rsidR="008D1261" w:rsidRPr="008D1261" w:rsidRDefault="008D1261" w:rsidP="008D1261">
            <w:pPr>
              <w:jc w:val="center"/>
              <w:rPr>
                <w:rFonts w:ascii="HG丸ｺﾞｼｯｸM-PRO" w:eastAsia="HG丸ｺﾞｼｯｸM-PRO" w:hAnsi="HG丸ｺﾞｼｯｸM-PRO"/>
                <w:b/>
              </w:rPr>
            </w:pPr>
          </w:p>
        </w:tc>
        <w:tc>
          <w:tcPr>
            <w:tcW w:w="1559" w:type="dxa"/>
            <w:vAlign w:val="center"/>
          </w:tcPr>
          <w:p w:rsidR="008D1261" w:rsidRPr="008D1261" w:rsidRDefault="008D1261" w:rsidP="008D1261">
            <w:pPr>
              <w:jc w:val="center"/>
              <w:rPr>
                <w:rFonts w:ascii="HG丸ｺﾞｼｯｸM-PRO" w:eastAsia="HG丸ｺﾞｼｯｸM-PRO" w:hAnsi="HG丸ｺﾞｼｯｸM-PRO"/>
                <w:b/>
              </w:rPr>
            </w:pPr>
          </w:p>
        </w:tc>
        <w:tc>
          <w:tcPr>
            <w:tcW w:w="1418" w:type="dxa"/>
          </w:tcPr>
          <w:p w:rsidR="008D1261" w:rsidRPr="008D1261" w:rsidRDefault="008D1261" w:rsidP="008D1261">
            <w:pPr>
              <w:jc w:val="center"/>
              <w:rPr>
                <w:rFonts w:ascii="HG丸ｺﾞｼｯｸM-PRO" w:eastAsia="HG丸ｺﾞｼｯｸM-PRO" w:hAnsi="HG丸ｺﾞｼｯｸM-PRO"/>
                <w:b/>
              </w:rPr>
            </w:pPr>
          </w:p>
        </w:tc>
        <w:tc>
          <w:tcPr>
            <w:tcW w:w="1842" w:type="dxa"/>
            <w:vAlign w:val="center"/>
          </w:tcPr>
          <w:p w:rsidR="008D1261" w:rsidRPr="008D1261" w:rsidRDefault="008D1261" w:rsidP="008D1261">
            <w:pPr>
              <w:jc w:val="center"/>
              <w:rPr>
                <w:rFonts w:asciiTheme="minorHAnsi"/>
              </w:rPr>
            </w:pPr>
            <w:r w:rsidRPr="008D1261">
              <w:rPr>
                <w:rFonts w:ascii="HG丸ｺﾞｼｯｸM-PRO" w:eastAsia="HG丸ｺﾞｼｯｸM-PRO" w:hAnsi="HG丸ｺﾞｼｯｸM-PRO" w:hint="eastAsia"/>
                <w:b/>
              </w:rPr>
              <w:t>同 居・別 居</w:t>
            </w:r>
          </w:p>
        </w:tc>
        <w:tc>
          <w:tcPr>
            <w:tcW w:w="1276" w:type="dxa"/>
            <w:vAlign w:val="center"/>
          </w:tcPr>
          <w:p w:rsidR="008D1261" w:rsidRPr="008D1261" w:rsidRDefault="008D1261" w:rsidP="008D1261">
            <w:pPr>
              <w:jc w:val="right"/>
              <w:rPr>
                <w:rFonts w:ascii="HG丸ｺﾞｼｯｸM-PRO" w:eastAsia="HG丸ｺﾞｼｯｸM-PRO" w:hAnsi="HG丸ｺﾞｼｯｸM-PRO"/>
                <w:b/>
              </w:rPr>
            </w:pPr>
            <w:r w:rsidRPr="008D1261">
              <w:rPr>
                <w:rFonts w:ascii="HG丸ｺﾞｼｯｸM-PRO" w:eastAsia="HG丸ｺﾞｼｯｸM-PRO" w:hAnsi="HG丸ｺﾞｼｯｸM-PRO" w:hint="eastAsia"/>
                <w:b/>
              </w:rPr>
              <w:t>歳</w:t>
            </w:r>
          </w:p>
        </w:tc>
        <w:tc>
          <w:tcPr>
            <w:tcW w:w="2410" w:type="dxa"/>
            <w:vAlign w:val="center"/>
          </w:tcPr>
          <w:p w:rsidR="008D1261" w:rsidRPr="008D1261" w:rsidRDefault="008D1261" w:rsidP="008D1261">
            <w:pPr>
              <w:jc w:val="center"/>
              <w:rPr>
                <w:rFonts w:ascii="HG丸ｺﾞｼｯｸM-PRO" w:eastAsia="HG丸ｺﾞｼｯｸM-PRO" w:hAnsi="HG丸ｺﾞｼｯｸM-PRO"/>
                <w:b/>
              </w:rPr>
            </w:pPr>
            <w:r w:rsidRPr="008D1261">
              <w:rPr>
                <w:rFonts w:ascii="HG丸ｺﾞｼｯｸM-PRO" w:eastAsia="HG丸ｺﾞｼｯｸM-PRO" w:hAnsi="HG丸ｺﾞｼｯｸM-PRO" w:hint="eastAsia"/>
                <w:b/>
              </w:rPr>
              <w:t>要　・　不要</w:t>
            </w:r>
          </w:p>
        </w:tc>
      </w:tr>
      <w:tr w:rsidR="008D1261" w:rsidRPr="008D1261" w:rsidTr="008D1261">
        <w:trPr>
          <w:trHeight w:val="624"/>
        </w:trPr>
        <w:tc>
          <w:tcPr>
            <w:tcW w:w="1276" w:type="dxa"/>
            <w:vAlign w:val="center"/>
          </w:tcPr>
          <w:p w:rsidR="008D1261" w:rsidRPr="008D1261" w:rsidRDefault="008D1261" w:rsidP="008D1261">
            <w:pPr>
              <w:jc w:val="center"/>
              <w:rPr>
                <w:rFonts w:ascii="HG丸ｺﾞｼｯｸM-PRO" w:eastAsia="HG丸ｺﾞｼｯｸM-PRO" w:hAnsi="HG丸ｺﾞｼｯｸM-PRO"/>
                <w:b/>
              </w:rPr>
            </w:pPr>
          </w:p>
        </w:tc>
        <w:tc>
          <w:tcPr>
            <w:tcW w:w="1559" w:type="dxa"/>
            <w:vAlign w:val="center"/>
          </w:tcPr>
          <w:p w:rsidR="008D1261" w:rsidRPr="008D1261" w:rsidRDefault="008D1261" w:rsidP="008D1261">
            <w:pPr>
              <w:jc w:val="center"/>
              <w:rPr>
                <w:rFonts w:ascii="HG丸ｺﾞｼｯｸM-PRO" w:eastAsia="HG丸ｺﾞｼｯｸM-PRO" w:hAnsi="HG丸ｺﾞｼｯｸM-PRO"/>
                <w:b/>
              </w:rPr>
            </w:pPr>
          </w:p>
        </w:tc>
        <w:tc>
          <w:tcPr>
            <w:tcW w:w="1418" w:type="dxa"/>
          </w:tcPr>
          <w:p w:rsidR="008D1261" w:rsidRPr="008D1261" w:rsidRDefault="008D1261" w:rsidP="008D1261">
            <w:pPr>
              <w:jc w:val="center"/>
              <w:rPr>
                <w:rFonts w:ascii="HG丸ｺﾞｼｯｸM-PRO" w:eastAsia="HG丸ｺﾞｼｯｸM-PRO" w:hAnsi="HG丸ｺﾞｼｯｸM-PRO"/>
                <w:b/>
              </w:rPr>
            </w:pPr>
          </w:p>
        </w:tc>
        <w:tc>
          <w:tcPr>
            <w:tcW w:w="1842" w:type="dxa"/>
            <w:vAlign w:val="center"/>
          </w:tcPr>
          <w:p w:rsidR="008D1261" w:rsidRPr="008D1261" w:rsidRDefault="008D1261" w:rsidP="008D1261">
            <w:pPr>
              <w:jc w:val="center"/>
              <w:rPr>
                <w:rFonts w:asciiTheme="minorHAnsi"/>
              </w:rPr>
            </w:pPr>
            <w:r w:rsidRPr="008D1261">
              <w:rPr>
                <w:rFonts w:ascii="HG丸ｺﾞｼｯｸM-PRO" w:eastAsia="HG丸ｺﾞｼｯｸM-PRO" w:hAnsi="HG丸ｺﾞｼｯｸM-PRO" w:hint="eastAsia"/>
                <w:b/>
              </w:rPr>
              <w:t>同 居・別 居</w:t>
            </w:r>
          </w:p>
        </w:tc>
        <w:tc>
          <w:tcPr>
            <w:tcW w:w="1276" w:type="dxa"/>
            <w:vAlign w:val="center"/>
          </w:tcPr>
          <w:p w:rsidR="008D1261" w:rsidRPr="008D1261" w:rsidRDefault="008D1261" w:rsidP="008D1261">
            <w:pPr>
              <w:jc w:val="right"/>
              <w:rPr>
                <w:rFonts w:ascii="HG丸ｺﾞｼｯｸM-PRO" w:eastAsia="HG丸ｺﾞｼｯｸM-PRO" w:hAnsi="HG丸ｺﾞｼｯｸM-PRO"/>
                <w:b/>
              </w:rPr>
            </w:pPr>
            <w:r w:rsidRPr="008D1261">
              <w:rPr>
                <w:rFonts w:ascii="HG丸ｺﾞｼｯｸM-PRO" w:eastAsia="HG丸ｺﾞｼｯｸM-PRO" w:hAnsi="HG丸ｺﾞｼｯｸM-PRO" w:hint="eastAsia"/>
                <w:b/>
              </w:rPr>
              <w:t>歳</w:t>
            </w:r>
          </w:p>
        </w:tc>
        <w:tc>
          <w:tcPr>
            <w:tcW w:w="2410" w:type="dxa"/>
            <w:vAlign w:val="center"/>
          </w:tcPr>
          <w:p w:rsidR="008D1261" w:rsidRPr="008D1261" w:rsidRDefault="008D1261" w:rsidP="008D1261">
            <w:pPr>
              <w:jc w:val="center"/>
              <w:rPr>
                <w:rFonts w:ascii="HG丸ｺﾞｼｯｸM-PRO" w:eastAsia="HG丸ｺﾞｼｯｸM-PRO" w:hAnsi="HG丸ｺﾞｼｯｸM-PRO"/>
                <w:b/>
              </w:rPr>
            </w:pPr>
            <w:r w:rsidRPr="008D1261">
              <w:rPr>
                <w:rFonts w:ascii="HG丸ｺﾞｼｯｸM-PRO" w:eastAsia="HG丸ｺﾞｼｯｸM-PRO" w:hAnsi="HG丸ｺﾞｼｯｸM-PRO" w:hint="eastAsia"/>
                <w:b/>
              </w:rPr>
              <w:t>要　・　不要</w:t>
            </w:r>
          </w:p>
        </w:tc>
      </w:tr>
      <w:tr w:rsidR="008D1261" w:rsidRPr="008D1261" w:rsidTr="008D1261">
        <w:trPr>
          <w:trHeight w:val="624"/>
        </w:trPr>
        <w:tc>
          <w:tcPr>
            <w:tcW w:w="1276" w:type="dxa"/>
            <w:vAlign w:val="center"/>
          </w:tcPr>
          <w:p w:rsidR="008D1261" w:rsidRPr="008D1261" w:rsidRDefault="008D1261" w:rsidP="008D1261">
            <w:pPr>
              <w:jc w:val="center"/>
              <w:rPr>
                <w:rFonts w:ascii="HG丸ｺﾞｼｯｸM-PRO" w:eastAsia="HG丸ｺﾞｼｯｸM-PRO" w:hAnsi="HG丸ｺﾞｼｯｸM-PRO"/>
                <w:b/>
              </w:rPr>
            </w:pPr>
          </w:p>
        </w:tc>
        <w:tc>
          <w:tcPr>
            <w:tcW w:w="1559" w:type="dxa"/>
            <w:vAlign w:val="center"/>
          </w:tcPr>
          <w:p w:rsidR="008D1261" w:rsidRPr="008D1261" w:rsidRDefault="008D1261" w:rsidP="008D1261">
            <w:pPr>
              <w:jc w:val="center"/>
              <w:rPr>
                <w:rFonts w:ascii="HG丸ｺﾞｼｯｸM-PRO" w:eastAsia="HG丸ｺﾞｼｯｸM-PRO" w:hAnsi="HG丸ｺﾞｼｯｸM-PRO"/>
                <w:b/>
              </w:rPr>
            </w:pPr>
          </w:p>
        </w:tc>
        <w:tc>
          <w:tcPr>
            <w:tcW w:w="1418" w:type="dxa"/>
          </w:tcPr>
          <w:p w:rsidR="008D1261" w:rsidRPr="008D1261" w:rsidRDefault="008D1261" w:rsidP="008D1261">
            <w:pPr>
              <w:jc w:val="center"/>
              <w:rPr>
                <w:rFonts w:ascii="HG丸ｺﾞｼｯｸM-PRO" w:eastAsia="HG丸ｺﾞｼｯｸM-PRO" w:hAnsi="HG丸ｺﾞｼｯｸM-PRO"/>
                <w:b/>
              </w:rPr>
            </w:pPr>
          </w:p>
        </w:tc>
        <w:tc>
          <w:tcPr>
            <w:tcW w:w="1842" w:type="dxa"/>
            <w:vAlign w:val="center"/>
          </w:tcPr>
          <w:p w:rsidR="008D1261" w:rsidRPr="008D1261" w:rsidRDefault="008D1261" w:rsidP="008D1261">
            <w:pPr>
              <w:jc w:val="center"/>
              <w:rPr>
                <w:rFonts w:asciiTheme="minorHAnsi"/>
              </w:rPr>
            </w:pPr>
            <w:r w:rsidRPr="008D1261">
              <w:rPr>
                <w:rFonts w:ascii="HG丸ｺﾞｼｯｸM-PRO" w:eastAsia="HG丸ｺﾞｼｯｸM-PRO" w:hAnsi="HG丸ｺﾞｼｯｸM-PRO" w:hint="eastAsia"/>
                <w:b/>
              </w:rPr>
              <w:t>同 居・別 居</w:t>
            </w:r>
          </w:p>
        </w:tc>
        <w:tc>
          <w:tcPr>
            <w:tcW w:w="1276" w:type="dxa"/>
            <w:vAlign w:val="center"/>
          </w:tcPr>
          <w:p w:rsidR="008D1261" w:rsidRPr="008D1261" w:rsidRDefault="008D1261" w:rsidP="008D1261">
            <w:pPr>
              <w:jc w:val="right"/>
              <w:rPr>
                <w:rFonts w:ascii="HG丸ｺﾞｼｯｸM-PRO" w:eastAsia="HG丸ｺﾞｼｯｸM-PRO" w:hAnsi="HG丸ｺﾞｼｯｸM-PRO"/>
                <w:b/>
              </w:rPr>
            </w:pPr>
            <w:r w:rsidRPr="008D1261">
              <w:rPr>
                <w:rFonts w:ascii="HG丸ｺﾞｼｯｸM-PRO" w:eastAsia="HG丸ｺﾞｼｯｸM-PRO" w:hAnsi="HG丸ｺﾞｼｯｸM-PRO" w:hint="eastAsia"/>
                <w:b/>
              </w:rPr>
              <w:t>歳</w:t>
            </w:r>
          </w:p>
        </w:tc>
        <w:tc>
          <w:tcPr>
            <w:tcW w:w="2410" w:type="dxa"/>
            <w:vAlign w:val="center"/>
          </w:tcPr>
          <w:p w:rsidR="008D1261" w:rsidRPr="008D1261" w:rsidRDefault="008D1261" w:rsidP="008D1261">
            <w:pPr>
              <w:jc w:val="center"/>
              <w:rPr>
                <w:rFonts w:ascii="HG丸ｺﾞｼｯｸM-PRO" w:eastAsia="HG丸ｺﾞｼｯｸM-PRO" w:hAnsi="HG丸ｺﾞｼｯｸM-PRO"/>
                <w:b/>
              </w:rPr>
            </w:pPr>
            <w:r w:rsidRPr="008D1261">
              <w:rPr>
                <w:rFonts w:ascii="HG丸ｺﾞｼｯｸM-PRO" w:eastAsia="HG丸ｺﾞｼｯｸM-PRO" w:hAnsi="HG丸ｺﾞｼｯｸM-PRO" w:hint="eastAsia"/>
                <w:b/>
              </w:rPr>
              <w:t>要　・　不要</w:t>
            </w:r>
          </w:p>
        </w:tc>
      </w:tr>
      <w:tr w:rsidR="008D1261" w:rsidRPr="008D1261" w:rsidTr="008D1261">
        <w:trPr>
          <w:trHeight w:val="624"/>
        </w:trPr>
        <w:tc>
          <w:tcPr>
            <w:tcW w:w="1276" w:type="dxa"/>
            <w:vAlign w:val="center"/>
          </w:tcPr>
          <w:p w:rsidR="008D1261" w:rsidRPr="008D1261" w:rsidRDefault="008D1261" w:rsidP="008D1261">
            <w:pPr>
              <w:jc w:val="center"/>
              <w:rPr>
                <w:rFonts w:ascii="HG丸ｺﾞｼｯｸM-PRO" w:eastAsia="HG丸ｺﾞｼｯｸM-PRO" w:hAnsi="HG丸ｺﾞｼｯｸM-PRO"/>
                <w:b/>
              </w:rPr>
            </w:pPr>
          </w:p>
        </w:tc>
        <w:tc>
          <w:tcPr>
            <w:tcW w:w="1559" w:type="dxa"/>
            <w:vAlign w:val="center"/>
          </w:tcPr>
          <w:p w:rsidR="008D1261" w:rsidRPr="008D1261" w:rsidRDefault="008D1261" w:rsidP="008D1261">
            <w:pPr>
              <w:jc w:val="center"/>
              <w:rPr>
                <w:rFonts w:ascii="HG丸ｺﾞｼｯｸM-PRO" w:eastAsia="HG丸ｺﾞｼｯｸM-PRO" w:hAnsi="HG丸ｺﾞｼｯｸM-PRO"/>
                <w:b/>
              </w:rPr>
            </w:pPr>
          </w:p>
        </w:tc>
        <w:tc>
          <w:tcPr>
            <w:tcW w:w="1418" w:type="dxa"/>
          </w:tcPr>
          <w:p w:rsidR="008D1261" w:rsidRPr="008D1261" w:rsidRDefault="008D1261" w:rsidP="008D1261">
            <w:pPr>
              <w:jc w:val="center"/>
              <w:rPr>
                <w:rFonts w:ascii="HG丸ｺﾞｼｯｸM-PRO" w:eastAsia="HG丸ｺﾞｼｯｸM-PRO" w:hAnsi="HG丸ｺﾞｼｯｸM-PRO"/>
                <w:b/>
              </w:rPr>
            </w:pPr>
          </w:p>
        </w:tc>
        <w:tc>
          <w:tcPr>
            <w:tcW w:w="1842" w:type="dxa"/>
            <w:vAlign w:val="center"/>
          </w:tcPr>
          <w:p w:rsidR="008D1261" w:rsidRPr="008D1261" w:rsidRDefault="008D1261" w:rsidP="008D1261">
            <w:pPr>
              <w:jc w:val="center"/>
              <w:rPr>
                <w:rFonts w:asciiTheme="minorHAnsi"/>
              </w:rPr>
            </w:pPr>
            <w:r w:rsidRPr="008D1261">
              <w:rPr>
                <w:rFonts w:ascii="HG丸ｺﾞｼｯｸM-PRO" w:eastAsia="HG丸ｺﾞｼｯｸM-PRO" w:hAnsi="HG丸ｺﾞｼｯｸM-PRO" w:hint="eastAsia"/>
                <w:b/>
              </w:rPr>
              <w:t>同 居・別 居</w:t>
            </w:r>
          </w:p>
        </w:tc>
        <w:tc>
          <w:tcPr>
            <w:tcW w:w="1276" w:type="dxa"/>
            <w:vAlign w:val="center"/>
          </w:tcPr>
          <w:p w:rsidR="008D1261" w:rsidRPr="008D1261" w:rsidRDefault="008D1261" w:rsidP="008D1261">
            <w:pPr>
              <w:jc w:val="right"/>
              <w:rPr>
                <w:rFonts w:ascii="HG丸ｺﾞｼｯｸM-PRO" w:eastAsia="HG丸ｺﾞｼｯｸM-PRO" w:hAnsi="HG丸ｺﾞｼｯｸM-PRO"/>
                <w:b/>
              </w:rPr>
            </w:pPr>
            <w:r w:rsidRPr="008D1261">
              <w:rPr>
                <w:rFonts w:ascii="HG丸ｺﾞｼｯｸM-PRO" w:eastAsia="HG丸ｺﾞｼｯｸM-PRO" w:hAnsi="HG丸ｺﾞｼｯｸM-PRO" w:hint="eastAsia"/>
                <w:b/>
              </w:rPr>
              <w:t>歳</w:t>
            </w:r>
          </w:p>
        </w:tc>
        <w:tc>
          <w:tcPr>
            <w:tcW w:w="2410" w:type="dxa"/>
            <w:vAlign w:val="center"/>
          </w:tcPr>
          <w:p w:rsidR="008D1261" w:rsidRPr="008D1261" w:rsidRDefault="008D1261" w:rsidP="008D1261">
            <w:pPr>
              <w:jc w:val="center"/>
              <w:rPr>
                <w:rFonts w:ascii="HG丸ｺﾞｼｯｸM-PRO" w:eastAsia="HG丸ｺﾞｼｯｸM-PRO" w:hAnsi="HG丸ｺﾞｼｯｸM-PRO"/>
                <w:b/>
              </w:rPr>
            </w:pPr>
            <w:r w:rsidRPr="008D1261">
              <w:rPr>
                <w:rFonts w:ascii="HG丸ｺﾞｼｯｸM-PRO" w:eastAsia="HG丸ｺﾞｼｯｸM-PRO" w:hAnsi="HG丸ｺﾞｼｯｸM-PRO" w:hint="eastAsia"/>
                <w:b/>
              </w:rPr>
              <w:t>要　・　不要</w:t>
            </w:r>
          </w:p>
        </w:tc>
      </w:tr>
      <w:tr w:rsidR="008D1261" w:rsidRPr="008D1261" w:rsidTr="008D1261">
        <w:trPr>
          <w:trHeight w:val="624"/>
        </w:trPr>
        <w:tc>
          <w:tcPr>
            <w:tcW w:w="1276" w:type="dxa"/>
            <w:vAlign w:val="center"/>
          </w:tcPr>
          <w:p w:rsidR="008D1261" w:rsidRPr="008D1261" w:rsidRDefault="008D1261" w:rsidP="008D1261">
            <w:pPr>
              <w:jc w:val="center"/>
              <w:rPr>
                <w:rFonts w:ascii="HG丸ｺﾞｼｯｸM-PRO" w:eastAsia="HG丸ｺﾞｼｯｸM-PRO" w:hAnsi="HG丸ｺﾞｼｯｸM-PRO"/>
                <w:b/>
              </w:rPr>
            </w:pPr>
          </w:p>
        </w:tc>
        <w:tc>
          <w:tcPr>
            <w:tcW w:w="1559" w:type="dxa"/>
            <w:vAlign w:val="center"/>
          </w:tcPr>
          <w:p w:rsidR="008D1261" w:rsidRPr="008D1261" w:rsidRDefault="008D1261" w:rsidP="008D1261">
            <w:pPr>
              <w:jc w:val="center"/>
              <w:rPr>
                <w:rFonts w:ascii="HG丸ｺﾞｼｯｸM-PRO" w:eastAsia="HG丸ｺﾞｼｯｸM-PRO" w:hAnsi="HG丸ｺﾞｼｯｸM-PRO"/>
                <w:b/>
              </w:rPr>
            </w:pPr>
          </w:p>
        </w:tc>
        <w:tc>
          <w:tcPr>
            <w:tcW w:w="1418" w:type="dxa"/>
          </w:tcPr>
          <w:p w:rsidR="008D1261" w:rsidRPr="008D1261" w:rsidRDefault="008D1261" w:rsidP="008D1261">
            <w:pPr>
              <w:jc w:val="center"/>
              <w:rPr>
                <w:rFonts w:ascii="HG丸ｺﾞｼｯｸM-PRO" w:eastAsia="HG丸ｺﾞｼｯｸM-PRO" w:hAnsi="HG丸ｺﾞｼｯｸM-PRO"/>
                <w:b/>
              </w:rPr>
            </w:pPr>
          </w:p>
        </w:tc>
        <w:tc>
          <w:tcPr>
            <w:tcW w:w="1842" w:type="dxa"/>
            <w:vAlign w:val="center"/>
          </w:tcPr>
          <w:p w:rsidR="008D1261" w:rsidRPr="008D1261" w:rsidRDefault="008D1261" w:rsidP="008D1261">
            <w:pPr>
              <w:jc w:val="center"/>
              <w:rPr>
                <w:rFonts w:asciiTheme="minorHAnsi"/>
              </w:rPr>
            </w:pPr>
            <w:r w:rsidRPr="008D1261">
              <w:rPr>
                <w:rFonts w:ascii="HG丸ｺﾞｼｯｸM-PRO" w:eastAsia="HG丸ｺﾞｼｯｸM-PRO" w:hAnsi="HG丸ｺﾞｼｯｸM-PRO" w:hint="eastAsia"/>
                <w:b/>
              </w:rPr>
              <w:t>同 居・別 居</w:t>
            </w:r>
          </w:p>
        </w:tc>
        <w:tc>
          <w:tcPr>
            <w:tcW w:w="1276" w:type="dxa"/>
            <w:vAlign w:val="center"/>
          </w:tcPr>
          <w:p w:rsidR="008D1261" w:rsidRPr="008D1261" w:rsidRDefault="008D1261" w:rsidP="008D1261">
            <w:pPr>
              <w:jc w:val="right"/>
              <w:rPr>
                <w:rFonts w:ascii="HG丸ｺﾞｼｯｸM-PRO" w:eastAsia="HG丸ｺﾞｼｯｸM-PRO" w:hAnsi="HG丸ｺﾞｼｯｸM-PRO"/>
                <w:b/>
              </w:rPr>
            </w:pPr>
            <w:r w:rsidRPr="008D1261">
              <w:rPr>
                <w:rFonts w:ascii="HG丸ｺﾞｼｯｸM-PRO" w:eastAsia="HG丸ｺﾞｼｯｸM-PRO" w:hAnsi="HG丸ｺﾞｼｯｸM-PRO" w:hint="eastAsia"/>
                <w:b/>
              </w:rPr>
              <w:t>歳</w:t>
            </w:r>
          </w:p>
        </w:tc>
        <w:tc>
          <w:tcPr>
            <w:tcW w:w="2410" w:type="dxa"/>
            <w:vAlign w:val="center"/>
          </w:tcPr>
          <w:p w:rsidR="008D1261" w:rsidRPr="008D1261" w:rsidRDefault="008D1261" w:rsidP="008D1261">
            <w:pPr>
              <w:jc w:val="center"/>
              <w:rPr>
                <w:rFonts w:ascii="HG丸ｺﾞｼｯｸM-PRO" w:eastAsia="HG丸ｺﾞｼｯｸM-PRO" w:hAnsi="HG丸ｺﾞｼｯｸM-PRO"/>
                <w:b/>
              </w:rPr>
            </w:pPr>
            <w:r w:rsidRPr="008D1261">
              <w:rPr>
                <w:rFonts w:ascii="HG丸ｺﾞｼｯｸM-PRO" w:eastAsia="HG丸ｺﾞｼｯｸM-PRO" w:hAnsi="HG丸ｺﾞｼｯｸM-PRO" w:hint="eastAsia"/>
                <w:b/>
              </w:rPr>
              <w:t>要　・　不要</w:t>
            </w:r>
          </w:p>
        </w:tc>
      </w:tr>
    </w:tbl>
    <w:p w:rsidR="008D1261" w:rsidRPr="008D1261" w:rsidRDefault="008D1261" w:rsidP="008D1261">
      <w:pPr>
        <w:rPr>
          <w:rFonts w:ascii="HG丸ｺﾞｼｯｸM-PRO" w:eastAsia="HG丸ｺﾞｼｯｸM-PRO" w:hAnsi="HG丸ｺﾞｼｯｸM-PRO"/>
          <w:b/>
          <w:szCs w:val="21"/>
        </w:rPr>
      </w:pPr>
    </w:p>
    <w:p w:rsidR="008D1261" w:rsidRPr="008D1261" w:rsidRDefault="008D1261" w:rsidP="008D1261">
      <w:pPr>
        <w:rPr>
          <w:rFonts w:ascii="HG丸ｺﾞｼｯｸM-PRO" w:eastAsia="HG丸ｺﾞｼｯｸM-PRO" w:hAnsi="HG丸ｺﾞｼｯｸM-PRO"/>
          <w:b/>
          <w:szCs w:val="21"/>
        </w:rPr>
      </w:pPr>
      <w:r w:rsidRPr="008D1261">
        <w:rPr>
          <w:rFonts w:ascii="HG丸ｺﾞｼｯｸM-PRO" w:eastAsia="HG丸ｺﾞｼｯｸM-PRO" w:hAnsi="HG丸ｺﾞｼｯｸM-PRO" w:hint="eastAsia"/>
          <w:b/>
          <w:szCs w:val="21"/>
        </w:rPr>
        <w:t>問12：</w:t>
      </w:r>
      <w:r w:rsidRPr="008D1261">
        <w:rPr>
          <w:rFonts w:ascii="HG丸ｺﾞｼｯｸM-PRO" w:eastAsia="HG丸ｺﾞｼｯｸM-PRO" w:hAnsi="HG丸ｺﾞｼｯｸM-PRO" w:hint="eastAsia"/>
          <w:b/>
          <w:szCs w:val="21"/>
          <w:u w:val="double"/>
        </w:rPr>
        <w:t>ご本人を主に介護されている方（問11で「☆」がついた方）</w:t>
      </w:r>
      <w:r w:rsidRPr="008D1261">
        <w:rPr>
          <w:rFonts w:ascii="HG丸ｺﾞｼｯｸM-PRO" w:eastAsia="HG丸ｺﾞｼｯｸM-PRO" w:hAnsi="HG丸ｺﾞｼｯｸM-PRO" w:hint="eastAsia"/>
          <w:b/>
          <w:szCs w:val="21"/>
        </w:rPr>
        <w:t>の状況についてご記入ください。</w:t>
      </w:r>
    </w:p>
    <w:p w:rsidR="008D1261" w:rsidRPr="008D1261" w:rsidRDefault="008D1261" w:rsidP="008D1261">
      <w:pPr>
        <w:rPr>
          <w:rFonts w:ascii="HG丸ｺﾞｼｯｸM-PRO" w:eastAsia="HG丸ｺﾞｼｯｸM-PRO" w:hAnsi="HG丸ｺﾞｼｯｸM-PRO"/>
          <w:b/>
          <w:szCs w:val="21"/>
        </w:rPr>
      </w:pPr>
      <w:r w:rsidRPr="008D1261">
        <w:rPr>
          <w:rFonts w:ascii="HG丸ｺﾞｼｯｸM-PRO" w:eastAsia="HG丸ｺﾞｼｯｸM-PRO" w:hAnsi="HG丸ｺﾞｼｯｸM-PRO"/>
          <w:b/>
          <w:noProof/>
        </w:rPr>
        <mc:AlternateContent>
          <mc:Choice Requires="wps">
            <w:drawing>
              <wp:anchor distT="0" distB="0" distL="114300" distR="114300" simplePos="0" relativeHeight="251676672" behindDoc="0" locked="0" layoutInCell="1" allowOverlap="1" wp14:anchorId="6444A2ED" wp14:editId="382B5589">
                <wp:simplePos x="0" y="0"/>
                <wp:positionH relativeFrom="column">
                  <wp:posOffset>60960</wp:posOffset>
                </wp:positionH>
                <wp:positionV relativeFrom="paragraph">
                  <wp:posOffset>103505</wp:posOffset>
                </wp:positionV>
                <wp:extent cx="6248400" cy="3133725"/>
                <wp:effectExtent l="0" t="0" r="19050" b="28575"/>
                <wp:wrapNone/>
                <wp:docPr id="162" name="正方形/長方形 162"/>
                <wp:cNvGraphicFramePr/>
                <a:graphic xmlns:a="http://schemas.openxmlformats.org/drawingml/2006/main">
                  <a:graphicData uri="http://schemas.microsoft.com/office/word/2010/wordprocessingShape">
                    <wps:wsp>
                      <wps:cNvSpPr/>
                      <wps:spPr>
                        <a:xfrm>
                          <a:off x="0" y="0"/>
                          <a:ext cx="6248400" cy="3133725"/>
                        </a:xfrm>
                        <a:prstGeom prst="rect">
                          <a:avLst/>
                        </a:prstGeom>
                        <a:solidFill>
                          <a:sysClr val="window" lastClr="FFFFFF"/>
                        </a:solidFill>
                        <a:ln w="15875" cap="flat" cmpd="sng" algn="ctr">
                          <a:solidFill>
                            <a:sysClr val="windowText" lastClr="000000"/>
                          </a:solidFill>
                          <a:prstDash val="solid"/>
                        </a:ln>
                        <a:effectLst/>
                      </wps:spPr>
                      <wps:txbx>
                        <w:txbxContent>
                          <w:p w:rsidR="00F33DDA" w:rsidRDefault="00F33DDA" w:rsidP="008D1261">
                            <w:pPr>
                              <w:jc w:val="left"/>
                              <w:rPr>
                                <w:rFonts w:ascii="HG丸ｺﾞｼｯｸM-PRO" w:eastAsia="HG丸ｺﾞｼｯｸM-PRO" w:hAnsi="HG丸ｺﾞｼｯｸM-PRO"/>
                                <w:sz w:val="22"/>
                              </w:rPr>
                            </w:pPr>
                            <w:r w:rsidRPr="008B6E96">
                              <w:rPr>
                                <w:rFonts w:ascii="HG丸ｺﾞｼｯｸM-PRO" w:eastAsia="HG丸ｺﾞｼｯｸM-PRO" w:hAnsi="HG丸ｺﾞｼｯｸM-PRO" w:hint="eastAsia"/>
                                <w:sz w:val="22"/>
                              </w:rPr>
                              <w:t>●普段、十分な睡眠時間を取ることはできていますか？</w:t>
                            </w:r>
                          </w:p>
                          <w:p w:rsidR="00F33DDA" w:rsidRPr="008B6E96" w:rsidRDefault="00F33DDA" w:rsidP="008D1261">
                            <w:pPr>
                              <w:jc w:val="left"/>
                              <w:rPr>
                                <w:rFonts w:ascii="HG丸ｺﾞｼｯｸM-PRO" w:eastAsia="HG丸ｺﾞｼｯｸM-PRO" w:hAnsi="HG丸ｺﾞｼｯｸM-PRO"/>
                                <w:sz w:val="22"/>
                              </w:rPr>
                            </w:pPr>
                            <w:r w:rsidRPr="008B6E96">
                              <w:rPr>
                                <w:rFonts w:ascii="HG丸ｺﾞｼｯｸM-PRO" w:eastAsia="HG丸ｺﾞｼｯｸM-PRO" w:hAnsi="HG丸ｺﾞｼｯｸM-PRO" w:hint="eastAsia"/>
                                <w:sz w:val="22"/>
                              </w:rPr>
                              <w:t>あてはまるもの１つに○をつけてください</w:t>
                            </w:r>
                          </w:p>
                          <w:p w:rsidR="00F33DDA" w:rsidRDefault="00F33DDA" w:rsidP="008D1261">
                            <w:pPr>
                              <w:spacing w:line="360" w:lineRule="auto"/>
                              <w:jc w:val="left"/>
                              <w:rPr>
                                <w:rFonts w:ascii="HG丸ｺﾞｼｯｸM-PRO" w:eastAsia="HG丸ｺﾞｼｯｸM-PRO" w:hAnsi="HG丸ｺﾞｼｯｸM-PRO"/>
                                <w:sz w:val="24"/>
                                <w:szCs w:val="24"/>
                              </w:rPr>
                            </w:pPr>
                            <w:r w:rsidRPr="004259DB">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①　十分にとれている　　②　おおむね取れている</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③　あまり取れていない　④　ほとんど取れていない</w:t>
                            </w:r>
                          </w:p>
                          <w:p w:rsidR="00F33DDA" w:rsidRPr="0032097F" w:rsidRDefault="00F33DDA" w:rsidP="008D1261">
                            <w:pPr>
                              <w:spacing w:line="360" w:lineRule="auto"/>
                              <w:jc w:val="left"/>
                              <w:rPr>
                                <w:rFonts w:ascii="HG丸ｺﾞｼｯｸM-PRO" w:eastAsia="HG丸ｺﾞｼｯｸM-PRO" w:hAnsi="HG丸ｺﾞｼｯｸM-PRO"/>
                                <w:sz w:val="22"/>
                              </w:rPr>
                            </w:pPr>
                            <w:r w:rsidRPr="008B6E96">
                              <w:rPr>
                                <w:rFonts w:ascii="HG丸ｺﾞｼｯｸM-PRO" w:eastAsia="HG丸ｺﾞｼｯｸM-PRO" w:hAnsi="HG丸ｺﾞｼｯｸM-PRO" w:hint="eastAsia"/>
                                <w:sz w:val="22"/>
                              </w:rPr>
                              <w:t>●普段の</w:t>
                            </w:r>
                            <w:r w:rsidRPr="0032097F">
                              <w:rPr>
                                <w:rFonts w:ascii="HG丸ｺﾞｼｯｸM-PRO" w:eastAsia="HG丸ｺﾞｼｯｸM-PRO" w:hAnsi="HG丸ｺﾞｼｯｸM-PRO" w:hint="eastAsia"/>
                                <w:sz w:val="22"/>
                              </w:rPr>
                              <w:t>就寝時間</w:t>
                            </w:r>
                            <w:r>
                              <w:rPr>
                                <w:rFonts w:ascii="HG丸ｺﾞｼｯｸM-PRO" w:eastAsia="HG丸ｺﾞｼｯｸM-PRO" w:hAnsi="HG丸ｺﾞｼｯｸM-PRO" w:hint="eastAsia"/>
                                <w:sz w:val="22"/>
                              </w:rPr>
                              <w:t>と起床時間</w:t>
                            </w:r>
                            <w:r w:rsidRPr="0032097F">
                              <w:rPr>
                                <w:rFonts w:ascii="HG丸ｺﾞｼｯｸM-PRO" w:eastAsia="HG丸ｺﾞｼｯｸM-PRO" w:hAnsi="HG丸ｺﾞｼｯｸM-PRO" w:hint="eastAsia"/>
                                <w:sz w:val="22"/>
                              </w:rPr>
                              <w:t>をご記入ください</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普段（　　　　　）時ごろに就寝し、（　　　　　）時ごろに起床する</w:t>
                            </w:r>
                          </w:p>
                          <w:p w:rsidR="00F33DDA" w:rsidRPr="0032097F" w:rsidRDefault="00F33DDA" w:rsidP="008D1261">
                            <w:pPr>
                              <w:jc w:val="left"/>
                              <w:rPr>
                                <w:rFonts w:ascii="HG丸ｺﾞｼｯｸM-PRO" w:eastAsia="HG丸ｺﾞｼｯｸM-PRO" w:hAnsi="HG丸ｺﾞｼｯｸM-PRO"/>
                                <w:sz w:val="22"/>
                              </w:rPr>
                            </w:pPr>
                            <w:r w:rsidRPr="0032097F">
                              <w:rPr>
                                <w:rFonts w:ascii="HG丸ｺﾞｼｯｸM-PRO" w:eastAsia="HG丸ｺﾞｼｯｸM-PRO" w:hAnsi="HG丸ｺﾞｼｯｸM-PRO" w:hint="eastAsia"/>
                                <w:sz w:val="22"/>
                              </w:rPr>
                              <w:t>●普段、睡眠中に介護のために起きる回数について、あてはまるもの１つに○をつけてください</w:t>
                            </w:r>
                          </w:p>
                          <w:p w:rsidR="00F33DDA" w:rsidRPr="0032097F" w:rsidRDefault="00F33DDA" w:rsidP="008D1261">
                            <w:pPr>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Cs w:val="21"/>
                              </w:rPr>
                              <w:t xml:space="preserve">　　　　</w:t>
                            </w:r>
                            <w:r w:rsidRPr="0032097F">
                              <w:rPr>
                                <w:rFonts w:ascii="HG丸ｺﾞｼｯｸM-PRO" w:eastAsia="HG丸ｺﾞｼｯｸM-PRO" w:hAnsi="HG丸ｺﾞｼｯｸM-PRO" w:hint="eastAsia"/>
                                <w:sz w:val="24"/>
                                <w:szCs w:val="24"/>
                              </w:rPr>
                              <w:t>①　０回　　　②　１回～２回　　　③　３回～５回　　　④　６回以上</w:t>
                            </w:r>
                          </w:p>
                          <w:p w:rsidR="00F33DDA" w:rsidRPr="0032097F" w:rsidRDefault="00F33DDA" w:rsidP="008D1261">
                            <w:pPr>
                              <w:spacing w:line="360" w:lineRule="auto"/>
                              <w:jc w:val="left"/>
                              <w:rPr>
                                <w:rFonts w:ascii="HG丸ｺﾞｼｯｸM-PRO" w:eastAsia="HG丸ｺﾞｼｯｸM-PRO" w:hAnsi="HG丸ｺﾞｼｯｸM-PRO"/>
                                <w:sz w:val="22"/>
                              </w:rPr>
                            </w:pPr>
                            <w:r w:rsidRPr="0032097F">
                              <w:rPr>
                                <w:rFonts w:ascii="HG丸ｺﾞｼｯｸM-PRO" w:eastAsia="HG丸ｺﾞｼｯｸM-PRO" w:hAnsi="HG丸ｺﾞｼｯｸM-PRO" w:hint="eastAsia"/>
                                <w:sz w:val="22"/>
                              </w:rPr>
                              <w:t>●健康状態について、あてはまるもの１つに○をつけてください</w:t>
                            </w:r>
                          </w:p>
                          <w:p w:rsidR="00F33DDA" w:rsidRPr="0032097F" w:rsidRDefault="00F33DDA" w:rsidP="008D1261">
                            <w:pPr>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①　日常生活に支障はない状態　　②　日常生活に支障がある状態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2" o:spid="_x0000_s1040" style="position:absolute;left:0;text-align:left;margin-left:4.8pt;margin-top:8.15pt;width:492pt;height:24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" fillcolor="window" strokecolor="windowText" strokeweight="1.25pt">
                <v:textbox>
                  <w:txbxContent>
                    <w:p w:rsidR="00F33DDA" w:rsidRDefault="00F33DDA" w:rsidP="008D1261">
                      <w:pPr>
                        <w:jc w:val="left"/>
                        <w:rPr>
                          <w:rFonts w:ascii="HG丸ｺﾞｼｯｸM-PRO" w:eastAsia="HG丸ｺﾞｼｯｸM-PRO" w:hAnsi="HG丸ｺﾞｼｯｸM-PRO"/>
                          <w:sz w:val="22"/>
                        </w:rPr>
                      </w:pPr>
                      <w:r w:rsidRPr="008B6E96">
                        <w:rPr>
                          <w:rFonts w:ascii="HG丸ｺﾞｼｯｸM-PRO" w:eastAsia="HG丸ｺﾞｼｯｸM-PRO" w:hAnsi="HG丸ｺﾞｼｯｸM-PRO" w:hint="eastAsia"/>
                          <w:sz w:val="22"/>
                        </w:rPr>
                        <w:t>●普段、十分な睡眠時間を取ることはできていますか？</w:t>
                      </w:r>
                    </w:p>
                    <w:p w:rsidR="00F33DDA" w:rsidRPr="008B6E96" w:rsidRDefault="00F33DDA" w:rsidP="008D1261">
                      <w:pPr>
                        <w:jc w:val="left"/>
                        <w:rPr>
                          <w:rFonts w:ascii="HG丸ｺﾞｼｯｸM-PRO" w:eastAsia="HG丸ｺﾞｼｯｸM-PRO" w:hAnsi="HG丸ｺﾞｼｯｸM-PRO"/>
                          <w:sz w:val="22"/>
                        </w:rPr>
                      </w:pPr>
                      <w:r w:rsidRPr="008B6E96">
                        <w:rPr>
                          <w:rFonts w:ascii="HG丸ｺﾞｼｯｸM-PRO" w:eastAsia="HG丸ｺﾞｼｯｸM-PRO" w:hAnsi="HG丸ｺﾞｼｯｸM-PRO" w:hint="eastAsia"/>
                          <w:sz w:val="22"/>
                        </w:rPr>
                        <w:t>あてはまるもの１つに○をつけてください</w:t>
                      </w:r>
                    </w:p>
                    <w:p w:rsidR="00F33DDA" w:rsidRDefault="00F33DDA" w:rsidP="008D1261">
                      <w:pPr>
                        <w:spacing w:line="360" w:lineRule="auto"/>
                        <w:jc w:val="left"/>
                        <w:rPr>
                          <w:rFonts w:ascii="HG丸ｺﾞｼｯｸM-PRO" w:eastAsia="HG丸ｺﾞｼｯｸM-PRO" w:hAnsi="HG丸ｺﾞｼｯｸM-PRO"/>
                          <w:sz w:val="24"/>
                          <w:szCs w:val="24"/>
                        </w:rPr>
                      </w:pPr>
                      <w:r w:rsidRPr="004259DB">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①　十分にとれている　　②　おおむね取れている</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③　あまり取れていない　④　ほとんど取れていない</w:t>
                      </w:r>
                    </w:p>
                    <w:p w:rsidR="00F33DDA" w:rsidRPr="0032097F" w:rsidRDefault="00F33DDA" w:rsidP="008D1261">
                      <w:pPr>
                        <w:spacing w:line="360" w:lineRule="auto"/>
                        <w:jc w:val="left"/>
                        <w:rPr>
                          <w:rFonts w:ascii="HG丸ｺﾞｼｯｸM-PRO" w:eastAsia="HG丸ｺﾞｼｯｸM-PRO" w:hAnsi="HG丸ｺﾞｼｯｸM-PRO"/>
                          <w:sz w:val="22"/>
                        </w:rPr>
                      </w:pPr>
                      <w:r w:rsidRPr="008B6E96">
                        <w:rPr>
                          <w:rFonts w:ascii="HG丸ｺﾞｼｯｸM-PRO" w:eastAsia="HG丸ｺﾞｼｯｸM-PRO" w:hAnsi="HG丸ｺﾞｼｯｸM-PRO" w:hint="eastAsia"/>
                          <w:sz w:val="22"/>
                        </w:rPr>
                        <w:t>●普段の</w:t>
                      </w:r>
                      <w:r w:rsidRPr="0032097F">
                        <w:rPr>
                          <w:rFonts w:ascii="HG丸ｺﾞｼｯｸM-PRO" w:eastAsia="HG丸ｺﾞｼｯｸM-PRO" w:hAnsi="HG丸ｺﾞｼｯｸM-PRO" w:hint="eastAsia"/>
                          <w:sz w:val="22"/>
                        </w:rPr>
                        <w:t>就寝時間</w:t>
                      </w:r>
                      <w:r>
                        <w:rPr>
                          <w:rFonts w:ascii="HG丸ｺﾞｼｯｸM-PRO" w:eastAsia="HG丸ｺﾞｼｯｸM-PRO" w:hAnsi="HG丸ｺﾞｼｯｸM-PRO" w:hint="eastAsia"/>
                          <w:sz w:val="22"/>
                        </w:rPr>
                        <w:t>と起床時間</w:t>
                      </w:r>
                      <w:r w:rsidRPr="0032097F">
                        <w:rPr>
                          <w:rFonts w:ascii="HG丸ｺﾞｼｯｸM-PRO" w:eastAsia="HG丸ｺﾞｼｯｸM-PRO" w:hAnsi="HG丸ｺﾞｼｯｸM-PRO" w:hint="eastAsia"/>
                          <w:sz w:val="22"/>
                        </w:rPr>
                        <w:t>をご記入ください</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普段（　　　　　）時ごろに就寝し、（　　　　　）時ごろに起床する</w:t>
                      </w:r>
                    </w:p>
                    <w:p w:rsidR="00F33DDA" w:rsidRPr="0032097F" w:rsidRDefault="00F33DDA" w:rsidP="008D1261">
                      <w:pPr>
                        <w:jc w:val="left"/>
                        <w:rPr>
                          <w:rFonts w:ascii="HG丸ｺﾞｼｯｸM-PRO" w:eastAsia="HG丸ｺﾞｼｯｸM-PRO" w:hAnsi="HG丸ｺﾞｼｯｸM-PRO"/>
                          <w:sz w:val="22"/>
                        </w:rPr>
                      </w:pPr>
                      <w:r w:rsidRPr="0032097F">
                        <w:rPr>
                          <w:rFonts w:ascii="HG丸ｺﾞｼｯｸM-PRO" w:eastAsia="HG丸ｺﾞｼｯｸM-PRO" w:hAnsi="HG丸ｺﾞｼｯｸM-PRO" w:hint="eastAsia"/>
                          <w:sz w:val="22"/>
                        </w:rPr>
                        <w:t>●普段、睡眠中に介護のために起きる回数について、あてはまるもの１つに○をつけてください</w:t>
                      </w:r>
                    </w:p>
                    <w:p w:rsidR="00F33DDA" w:rsidRPr="0032097F" w:rsidRDefault="00F33DDA" w:rsidP="008D1261">
                      <w:pPr>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Cs w:val="21"/>
                        </w:rPr>
                        <w:t xml:space="preserve">　　　　</w:t>
                      </w:r>
                      <w:r w:rsidRPr="0032097F">
                        <w:rPr>
                          <w:rFonts w:ascii="HG丸ｺﾞｼｯｸM-PRO" w:eastAsia="HG丸ｺﾞｼｯｸM-PRO" w:hAnsi="HG丸ｺﾞｼｯｸM-PRO" w:hint="eastAsia"/>
                          <w:sz w:val="24"/>
                          <w:szCs w:val="24"/>
                        </w:rPr>
                        <w:t>①　０回　　　②　１回～２回　　　③　３回～５回　　　④　６回以上</w:t>
                      </w:r>
                    </w:p>
                    <w:p w:rsidR="00F33DDA" w:rsidRPr="0032097F" w:rsidRDefault="00F33DDA" w:rsidP="008D1261">
                      <w:pPr>
                        <w:spacing w:line="360" w:lineRule="auto"/>
                        <w:jc w:val="left"/>
                        <w:rPr>
                          <w:rFonts w:ascii="HG丸ｺﾞｼｯｸM-PRO" w:eastAsia="HG丸ｺﾞｼｯｸM-PRO" w:hAnsi="HG丸ｺﾞｼｯｸM-PRO"/>
                          <w:sz w:val="22"/>
                        </w:rPr>
                      </w:pPr>
                      <w:r w:rsidRPr="0032097F">
                        <w:rPr>
                          <w:rFonts w:ascii="HG丸ｺﾞｼｯｸM-PRO" w:eastAsia="HG丸ｺﾞｼｯｸM-PRO" w:hAnsi="HG丸ｺﾞｼｯｸM-PRO" w:hint="eastAsia"/>
                          <w:sz w:val="22"/>
                        </w:rPr>
                        <w:t>●健康状態について、あてはまるもの１つに○をつけてください</w:t>
                      </w:r>
                    </w:p>
                    <w:p w:rsidR="00F33DDA" w:rsidRPr="0032097F" w:rsidRDefault="00F33DDA" w:rsidP="008D1261">
                      <w:pPr>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①　日常生活に支障はない状態　　②　日常生活に支障がある状態</w:t>
                      </w:r>
                    </w:p>
                  </w:txbxContent>
                </v:textbox>
              </v:rect>
            </w:pict>
          </mc:Fallback>
        </mc:AlternateContent>
      </w: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b/>
        </w:rPr>
      </w:pPr>
    </w:p>
    <w:p w:rsidR="008D1261" w:rsidRDefault="008D1261" w:rsidP="008D1261">
      <w:pPr>
        <w:rPr>
          <w:rFonts w:ascii="HG丸ｺﾞｼｯｸM-PRO" w:eastAsia="HG丸ｺﾞｼｯｸM-PRO" w:hAnsi="HG丸ｺﾞｼｯｸM-PRO"/>
          <w:b/>
        </w:rPr>
      </w:pPr>
    </w:p>
    <w:p w:rsidR="008D1261" w:rsidRDefault="008D1261" w:rsidP="008D1261">
      <w:pPr>
        <w:rPr>
          <w:rFonts w:ascii="HG丸ｺﾞｼｯｸM-PRO" w:eastAsia="HG丸ｺﾞｼｯｸM-PRO" w:hAnsi="HG丸ｺﾞｼｯｸM-PRO"/>
          <w:b/>
        </w:rPr>
      </w:pPr>
    </w:p>
    <w:p w:rsid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b/>
          <w:noProof/>
        </w:rPr>
        <w:lastRenderedPageBreak/>
        <mc:AlternateContent>
          <mc:Choice Requires="wps">
            <w:drawing>
              <wp:anchor distT="0" distB="0" distL="114300" distR="114300" simplePos="0" relativeHeight="251708416" behindDoc="0" locked="0" layoutInCell="1" allowOverlap="1" wp14:anchorId="717D30C6" wp14:editId="6AC50B1F">
                <wp:simplePos x="0" y="0"/>
                <wp:positionH relativeFrom="column">
                  <wp:posOffset>51435</wp:posOffset>
                </wp:positionH>
                <wp:positionV relativeFrom="paragraph">
                  <wp:posOffset>3810</wp:posOffset>
                </wp:positionV>
                <wp:extent cx="6191250" cy="4476750"/>
                <wp:effectExtent l="0" t="0" r="19050" b="19050"/>
                <wp:wrapNone/>
                <wp:docPr id="163" name="正方形/長方形 163"/>
                <wp:cNvGraphicFramePr/>
                <a:graphic xmlns:a="http://schemas.openxmlformats.org/drawingml/2006/main">
                  <a:graphicData uri="http://schemas.microsoft.com/office/word/2010/wordprocessingShape">
                    <wps:wsp>
                      <wps:cNvSpPr/>
                      <wps:spPr>
                        <a:xfrm>
                          <a:off x="0" y="0"/>
                          <a:ext cx="6191250" cy="4476750"/>
                        </a:xfrm>
                        <a:prstGeom prst="rect">
                          <a:avLst/>
                        </a:prstGeom>
                        <a:solidFill>
                          <a:sysClr val="window" lastClr="FFFFFF"/>
                        </a:solidFill>
                        <a:ln w="15875" cap="flat" cmpd="sng" algn="ctr">
                          <a:solidFill>
                            <a:sysClr val="windowText" lastClr="000000"/>
                          </a:solidFill>
                          <a:prstDash val="solid"/>
                        </a:ln>
                        <a:effectLst/>
                      </wps:spPr>
                      <wps:txbx>
                        <w:txbxContent>
                          <w:p w:rsidR="00F33DDA" w:rsidRPr="008B6E96" w:rsidRDefault="00F33DDA" w:rsidP="008D1261">
                            <w:pPr>
                              <w:spacing w:line="360" w:lineRule="auto"/>
                              <w:jc w:val="left"/>
                              <w:rPr>
                                <w:rFonts w:ascii="HG丸ｺﾞｼｯｸM-PRO" w:eastAsia="HG丸ｺﾞｼｯｸM-PRO" w:hAnsi="HG丸ｺﾞｼｯｸM-PRO"/>
                                <w:sz w:val="22"/>
                                <w:u w:val="thick"/>
                              </w:rPr>
                            </w:pPr>
                            <w:r w:rsidRPr="008B6E96">
                              <w:rPr>
                                <w:rFonts w:ascii="HG丸ｺﾞｼｯｸM-PRO" w:eastAsia="HG丸ｺﾞｼｯｸM-PRO" w:hAnsi="HG丸ｺﾞｼｯｸM-PRO" w:hint="eastAsia"/>
                                <w:sz w:val="22"/>
                                <w:u w:val="thick"/>
                              </w:rPr>
                              <w:t>※引き続き、ご本人を主に介護されている方の普段の状況についてご記入ください。</w:t>
                            </w:r>
                          </w:p>
                          <w:p w:rsidR="00F33DDA" w:rsidRPr="008B6E96" w:rsidRDefault="00F33DDA" w:rsidP="008D1261">
                            <w:pPr>
                              <w:jc w:val="left"/>
                              <w:rPr>
                                <w:rFonts w:ascii="HG丸ｺﾞｼｯｸM-PRO" w:eastAsia="HG丸ｺﾞｼｯｸM-PRO" w:hAnsi="HG丸ｺﾞｼｯｸM-PRO"/>
                                <w:sz w:val="22"/>
                              </w:rPr>
                            </w:pPr>
                            <w:r w:rsidRPr="008B6E96">
                              <w:rPr>
                                <w:rFonts w:ascii="HG丸ｺﾞｼｯｸM-PRO" w:eastAsia="HG丸ｺﾞｼｯｸM-PRO" w:hAnsi="HG丸ｺﾞｼｯｸM-PRO" w:hint="eastAsia"/>
                                <w:sz w:val="22"/>
                              </w:rPr>
                              <w:t>●平日、介護から離れる時間はありますか？あてはまるもの１つに○をつけてください</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①　ある　　　　　　　　　②　ない</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●平日、介護から離れる時間が「ある」方は、どのような時かご記入ください</w:t>
                            </w:r>
                          </w:p>
                          <w:p w:rsidR="00F33DDA" w:rsidRPr="008252DB" w:rsidRDefault="00F33DDA" w:rsidP="008D1261">
                            <w:pPr>
                              <w:spacing w:line="276" w:lineRule="auto"/>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4"/>
                                <w:szCs w:val="24"/>
                              </w:rPr>
                              <w:t xml:space="preserve">　　</w:t>
                            </w:r>
                            <w:r w:rsidRPr="008252DB">
                              <w:rPr>
                                <w:rFonts w:ascii="HG丸ｺﾞｼｯｸM-PRO" w:eastAsia="HG丸ｺﾞｼｯｸM-PRO" w:hAnsi="HG丸ｺﾞｼｯｸM-PRO" w:hint="eastAsia"/>
                                <w:sz w:val="20"/>
                                <w:szCs w:val="20"/>
                              </w:rPr>
                              <w:t>（例）ご本人が学校に通っている時</w:t>
                            </w:r>
                          </w:p>
                          <w:p w:rsidR="00F33DDA" w:rsidRDefault="00F33DDA" w:rsidP="008D1261">
                            <w:pPr>
                              <w:spacing w:line="360" w:lineRule="auto"/>
                              <w:jc w:val="left"/>
                              <w:rPr>
                                <w:rFonts w:ascii="HG丸ｺﾞｼｯｸM-PRO" w:eastAsia="HG丸ｺﾞｼｯｸM-PRO" w:hAnsi="HG丸ｺﾞｼｯｸM-PRO"/>
                                <w:sz w:val="24"/>
                                <w:szCs w:val="24"/>
                              </w:rPr>
                            </w:pP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F33DDA" w:rsidRPr="008B6E96" w:rsidRDefault="00F33DDA" w:rsidP="007D3E29">
                            <w:pPr>
                              <w:spacing w:line="276" w:lineRule="auto"/>
                              <w:ind w:left="220" w:hangingChars="100" w:hanging="220"/>
                              <w:jc w:val="left"/>
                              <w:rPr>
                                <w:rFonts w:ascii="HG丸ｺﾞｼｯｸM-PRO" w:eastAsia="HG丸ｺﾞｼｯｸM-PRO" w:hAnsi="HG丸ｺﾞｼｯｸM-PRO"/>
                                <w:sz w:val="22"/>
                              </w:rPr>
                            </w:pPr>
                            <w:r w:rsidRPr="008B6E96">
                              <w:rPr>
                                <w:rFonts w:ascii="HG丸ｺﾞｼｯｸM-PRO" w:eastAsia="HG丸ｺﾞｼｯｸM-PRO" w:hAnsi="HG丸ｺﾞｼｯｸM-PRO" w:hint="eastAsia"/>
                                <w:sz w:val="22"/>
                              </w:rPr>
                              <w:t>●介護負担を5</w:t>
                            </w:r>
                            <w:r>
                              <w:rPr>
                                <w:rFonts w:ascii="HG丸ｺﾞｼｯｸM-PRO" w:eastAsia="HG丸ｺﾞｼｯｸM-PRO" w:hAnsi="HG丸ｺﾞｼｯｸM-PRO" w:hint="eastAsia"/>
                                <w:sz w:val="22"/>
                              </w:rPr>
                              <w:t>段階で示すとすれば、どの程度に感じていますか？あてはまるもの1つに○をつけてください</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①　介護負担は感じていない</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②　介護負担はあまり感じていない</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③　介護負担を感じている</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④　介護負担が大きいと感じている</w:t>
                            </w:r>
                          </w:p>
                          <w:p w:rsidR="00F33DDA" w:rsidRPr="00F021CF"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⑤　介護負担が非常に大きいと感じている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3" o:spid="_x0000_s1041" style="position:absolute;left:0;text-align:left;margin-left:4.05pt;margin-top:.3pt;width:487.5pt;height:35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" fillcolor="window" strokecolor="windowText" strokeweight="1.25pt">
                <v:textbox>
                  <w:txbxContent>
                    <w:p w:rsidR="00F33DDA" w:rsidRPr="008B6E96" w:rsidRDefault="00F33DDA" w:rsidP="008D1261">
                      <w:pPr>
                        <w:spacing w:line="360" w:lineRule="auto"/>
                        <w:jc w:val="left"/>
                        <w:rPr>
                          <w:rFonts w:ascii="HG丸ｺﾞｼｯｸM-PRO" w:eastAsia="HG丸ｺﾞｼｯｸM-PRO" w:hAnsi="HG丸ｺﾞｼｯｸM-PRO"/>
                          <w:sz w:val="22"/>
                          <w:u w:val="thick"/>
                        </w:rPr>
                      </w:pPr>
                      <w:r w:rsidRPr="008B6E96">
                        <w:rPr>
                          <w:rFonts w:ascii="HG丸ｺﾞｼｯｸM-PRO" w:eastAsia="HG丸ｺﾞｼｯｸM-PRO" w:hAnsi="HG丸ｺﾞｼｯｸM-PRO" w:hint="eastAsia"/>
                          <w:sz w:val="22"/>
                          <w:u w:val="thick"/>
                        </w:rPr>
                        <w:t>※引き続き、ご本人を主に介護されている方の普段の状況についてご記入ください。</w:t>
                      </w:r>
                    </w:p>
                    <w:p w:rsidR="00F33DDA" w:rsidRPr="008B6E96" w:rsidRDefault="00F33DDA" w:rsidP="008D1261">
                      <w:pPr>
                        <w:jc w:val="left"/>
                        <w:rPr>
                          <w:rFonts w:ascii="HG丸ｺﾞｼｯｸM-PRO" w:eastAsia="HG丸ｺﾞｼｯｸM-PRO" w:hAnsi="HG丸ｺﾞｼｯｸM-PRO"/>
                          <w:sz w:val="22"/>
                        </w:rPr>
                      </w:pPr>
                      <w:r w:rsidRPr="008B6E96">
                        <w:rPr>
                          <w:rFonts w:ascii="HG丸ｺﾞｼｯｸM-PRO" w:eastAsia="HG丸ｺﾞｼｯｸM-PRO" w:hAnsi="HG丸ｺﾞｼｯｸM-PRO" w:hint="eastAsia"/>
                          <w:sz w:val="22"/>
                        </w:rPr>
                        <w:t>●平日、介護から離れる時間はありますか？あてはまるもの１つに○をつけてください</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①　ある　　　　　　　　　②　ない</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●平日、介護から離れる時間が「ある」方は、どのような時かご記入ください</w:t>
                      </w:r>
                    </w:p>
                    <w:p w:rsidR="00F33DDA" w:rsidRPr="008252DB" w:rsidRDefault="00F33DDA" w:rsidP="008D1261">
                      <w:pPr>
                        <w:spacing w:line="276" w:lineRule="auto"/>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4"/>
                          <w:szCs w:val="24"/>
                        </w:rPr>
                        <w:t xml:space="preserve">　　</w:t>
                      </w:r>
                      <w:r w:rsidRPr="008252DB">
                        <w:rPr>
                          <w:rFonts w:ascii="HG丸ｺﾞｼｯｸM-PRO" w:eastAsia="HG丸ｺﾞｼｯｸM-PRO" w:hAnsi="HG丸ｺﾞｼｯｸM-PRO" w:hint="eastAsia"/>
                          <w:sz w:val="20"/>
                          <w:szCs w:val="20"/>
                        </w:rPr>
                        <w:t>（例）ご本人が学校に通っている時</w:t>
                      </w:r>
                    </w:p>
                    <w:p w:rsidR="00F33DDA" w:rsidRDefault="00F33DDA" w:rsidP="008D1261">
                      <w:pPr>
                        <w:spacing w:line="360" w:lineRule="auto"/>
                        <w:jc w:val="left"/>
                        <w:rPr>
                          <w:rFonts w:ascii="HG丸ｺﾞｼｯｸM-PRO" w:eastAsia="HG丸ｺﾞｼｯｸM-PRO" w:hAnsi="HG丸ｺﾞｼｯｸM-PRO"/>
                          <w:sz w:val="24"/>
                          <w:szCs w:val="24"/>
                        </w:rPr>
                      </w:pP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F33DDA" w:rsidRPr="008B6E96" w:rsidRDefault="00F33DDA" w:rsidP="007D3E29">
                      <w:pPr>
                        <w:spacing w:line="276" w:lineRule="auto"/>
                        <w:ind w:left="220" w:hangingChars="100" w:hanging="220"/>
                        <w:jc w:val="left"/>
                        <w:rPr>
                          <w:rFonts w:ascii="HG丸ｺﾞｼｯｸM-PRO" w:eastAsia="HG丸ｺﾞｼｯｸM-PRO" w:hAnsi="HG丸ｺﾞｼｯｸM-PRO"/>
                          <w:sz w:val="22"/>
                        </w:rPr>
                      </w:pPr>
                      <w:r w:rsidRPr="008B6E96">
                        <w:rPr>
                          <w:rFonts w:ascii="HG丸ｺﾞｼｯｸM-PRO" w:eastAsia="HG丸ｺﾞｼｯｸM-PRO" w:hAnsi="HG丸ｺﾞｼｯｸM-PRO" w:hint="eastAsia"/>
                          <w:sz w:val="22"/>
                        </w:rPr>
                        <w:t>●介護負担を5</w:t>
                      </w:r>
                      <w:r>
                        <w:rPr>
                          <w:rFonts w:ascii="HG丸ｺﾞｼｯｸM-PRO" w:eastAsia="HG丸ｺﾞｼｯｸM-PRO" w:hAnsi="HG丸ｺﾞｼｯｸM-PRO" w:hint="eastAsia"/>
                          <w:sz w:val="22"/>
                        </w:rPr>
                        <w:t>段階で示すとすれば、どの程度に感じていますか？あてはまるもの1つに○をつけてください</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①　介護負担は感じていない</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②　介護負担はあまり感じていない</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③　介護負担を感じている</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④　介護負担が大きいと感じている</w:t>
                      </w:r>
                    </w:p>
                    <w:p w:rsidR="00F33DDA" w:rsidRPr="00F021CF"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⑤　介護負担が非常に大きいと感じている</w:t>
                      </w:r>
                    </w:p>
                  </w:txbxContent>
                </v:textbox>
              </v:rect>
            </w:pict>
          </mc:Fallback>
        </mc:AlternateContent>
      </w: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b/>
          <w:noProof/>
        </w:rPr>
        <mc:AlternateContent>
          <mc:Choice Requires="wps">
            <w:drawing>
              <wp:anchor distT="0" distB="0" distL="114300" distR="114300" simplePos="0" relativeHeight="251710464" behindDoc="0" locked="0" layoutInCell="1" allowOverlap="1" wp14:anchorId="24489362" wp14:editId="0F4AD878">
                <wp:simplePos x="0" y="0"/>
                <wp:positionH relativeFrom="column">
                  <wp:posOffset>394334</wp:posOffset>
                </wp:positionH>
                <wp:positionV relativeFrom="paragraph">
                  <wp:posOffset>156210</wp:posOffset>
                </wp:positionV>
                <wp:extent cx="5362575" cy="838200"/>
                <wp:effectExtent l="19050" t="19050" r="28575" b="19050"/>
                <wp:wrapNone/>
                <wp:docPr id="298" name="大かっこ 298"/>
                <wp:cNvGraphicFramePr/>
                <a:graphic xmlns:a="http://schemas.openxmlformats.org/drawingml/2006/main">
                  <a:graphicData uri="http://schemas.microsoft.com/office/word/2010/wordprocessingShape">
                    <wps:wsp>
                      <wps:cNvSpPr/>
                      <wps:spPr>
                        <a:xfrm>
                          <a:off x="0" y="0"/>
                          <a:ext cx="5362575" cy="838200"/>
                        </a:xfrm>
                        <a:prstGeom prst="bracketPair">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298" o:spid="_x0000_s1026" type="#_x0000_t185" style="position:absolute;left:0;text-align:left;margin-left:31.05pt;margin-top:12.3pt;width:422.25pt;height:6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" strokecolor="windowText" strokeweight="2.25pt"/>
            </w:pict>
          </mc:Fallback>
        </mc:AlternateContent>
      </w: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7D3E29" w:rsidRDefault="007D3E29"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hint="eastAsia"/>
          <w:b/>
        </w:rPr>
        <w:t>問13：主に介護をされている方が、ご本人の介護をできない場合の対応についてご記入ください。</w:t>
      </w: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b/>
          <w:noProof/>
        </w:rPr>
        <mc:AlternateContent>
          <mc:Choice Requires="wps">
            <w:drawing>
              <wp:anchor distT="0" distB="0" distL="114300" distR="114300" simplePos="0" relativeHeight="251687936" behindDoc="0" locked="0" layoutInCell="1" allowOverlap="1" wp14:anchorId="455F1A1B" wp14:editId="6C796595">
                <wp:simplePos x="0" y="0"/>
                <wp:positionH relativeFrom="column">
                  <wp:posOffset>51434</wp:posOffset>
                </wp:positionH>
                <wp:positionV relativeFrom="paragraph">
                  <wp:posOffset>41910</wp:posOffset>
                </wp:positionV>
                <wp:extent cx="6238875" cy="2867025"/>
                <wp:effectExtent l="0" t="0" r="28575" b="28575"/>
                <wp:wrapNone/>
                <wp:docPr id="302" name="正方形/長方形 302"/>
                <wp:cNvGraphicFramePr/>
                <a:graphic xmlns:a="http://schemas.openxmlformats.org/drawingml/2006/main">
                  <a:graphicData uri="http://schemas.microsoft.com/office/word/2010/wordprocessingShape">
                    <wps:wsp>
                      <wps:cNvSpPr/>
                      <wps:spPr>
                        <a:xfrm>
                          <a:off x="0" y="0"/>
                          <a:ext cx="6238875" cy="2867025"/>
                        </a:xfrm>
                        <a:prstGeom prst="rect">
                          <a:avLst/>
                        </a:prstGeom>
                        <a:solidFill>
                          <a:sysClr val="window" lastClr="FFFFFF"/>
                        </a:solidFill>
                        <a:ln w="15875" cap="flat" cmpd="sng" algn="ctr">
                          <a:solidFill>
                            <a:sysClr val="windowText" lastClr="000000"/>
                          </a:solidFill>
                          <a:prstDash val="solid"/>
                        </a:ln>
                        <a:effectLst/>
                      </wps:spPr>
                      <wps:txbx>
                        <w:txbxContent>
                          <w:p w:rsidR="00F33DDA" w:rsidRPr="0032097F" w:rsidRDefault="00F33DDA" w:rsidP="007D3E29">
                            <w:pPr>
                              <w:spacing w:line="276" w:lineRule="auto"/>
                              <w:ind w:left="220" w:hangingChars="100" w:hanging="220"/>
                              <w:jc w:val="left"/>
                              <w:rPr>
                                <w:rFonts w:ascii="HG丸ｺﾞｼｯｸM-PRO" w:eastAsia="HG丸ｺﾞｼｯｸM-PRO" w:hAnsi="HG丸ｺﾞｼｯｸM-PRO"/>
                                <w:sz w:val="22"/>
                              </w:rPr>
                            </w:pPr>
                            <w:r w:rsidRPr="0032097F">
                              <w:rPr>
                                <w:rFonts w:ascii="HG丸ｺﾞｼｯｸM-PRO" w:eastAsia="HG丸ｺﾞｼｯｸM-PRO" w:hAnsi="HG丸ｺﾞｼｯｸM-PRO" w:hint="eastAsia"/>
                                <w:sz w:val="22"/>
                              </w:rPr>
                              <w:t>●冠婚葬祭や介護者のけがや病気などの理由で、ご本人の介護が急にできない状況になった場合の対応について、あてはまるもの全てに○をつけてください</w:t>
                            </w:r>
                          </w:p>
                          <w:p w:rsidR="00F33DDA" w:rsidRPr="0032097F" w:rsidRDefault="00F33DDA" w:rsidP="007D3E29">
                            <w:pPr>
                              <w:ind w:firstLineChars="100" w:firstLine="210"/>
                              <w:jc w:val="left"/>
                              <w:rPr>
                                <w:rFonts w:ascii="HG丸ｺﾞｼｯｸM-PRO" w:eastAsia="HG丸ｺﾞｼｯｸM-PRO" w:hAnsi="HG丸ｺﾞｼｯｸM-PRO"/>
                                <w:szCs w:val="21"/>
                              </w:rPr>
                            </w:pPr>
                            <w:r w:rsidRPr="0032097F">
                              <w:rPr>
                                <w:rFonts w:ascii="HG丸ｺﾞｼｯｸM-PRO" w:eastAsia="HG丸ｺﾞｼｯｸM-PRO" w:hAnsi="HG丸ｺﾞｼｯｸM-PRO" w:hint="eastAsia"/>
                                <w:szCs w:val="21"/>
                              </w:rPr>
                              <w:t>（※実際に予約等がとれるかではなく利用の可能性があるものを選んでください）</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①短期入所</w:t>
                            </w:r>
                            <w:r>
                              <w:rPr>
                                <w:rFonts w:ascii="HG丸ｺﾞｼｯｸM-PRO" w:eastAsia="HG丸ｺﾞｼｯｸM-PRO" w:hAnsi="HG丸ｺﾞｼｯｸM-PRO" w:hint="eastAsia"/>
                                <w:sz w:val="24"/>
                                <w:szCs w:val="24"/>
                              </w:rPr>
                              <w:t>（ショートステイ</w:t>
                            </w:r>
                            <w:r w:rsidRPr="0032097F">
                              <w:rPr>
                                <w:rFonts w:ascii="HG丸ｺﾞｼｯｸM-PRO" w:eastAsia="HG丸ｺﾞｼｯｸM-PRO" w:hAnsi="HG丸ｺﾞｼｯｸM-PRO" w:hint="eastAsia"/>
                                <w:sz w:val="24"/>
                                <w:szCs w:val="24"/>
                              </w:rPr>
                              <w:t>）に登録しているので、利用するつもりにしている</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②病院に一時的に入院できるので、利用するつもりにしている</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③デイサービスを利用するつもりにしている</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④友人や親戚に、介護をお願いするつもりにしている</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⑤利用できるサービスがない　</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⑥その他（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2" o:spid="_x0000_s1042" style="position:absolute;left:0;text-align:left;margin-left:4.05pt;margin-top:3.3pt;width:491.25pt;height:22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" fillcolor="window" strokecolor="windowText" strokeweight="1.25pt">
                <v:textbox>
                  <w:txbxContent>
                    <w:p w:rsidR="00F33DDA" w:rsidRPr="0032097F" w:rsidRDefault="00F33DDA" w:rsidP="007D3E29">
                      <w:pPr>
                        <w:spacing w:line="276" w:lineRule="auto"/>
                        <w:ind w:left="220" w:hangingChars="100" w:hanging="220"/>
                        <w:jc w:val="left"/>
                        <w:rPr>
                          <w:rFonts w:ascii="HG丸ｺﾞｼｯｸM-PRO" w:eastAsia="HG丸ｺﾞｼｯｸM-PRO" w:hAnsi="HG丸ｺﾞｼｯｸM-PRO"/>
                          <w:sz w:val="22"/>
                        </w:rPr>
                      </w:pPr>
                      <w:r w:rsidRPr="0032097F">
                        <w:rPr>
                          <w:rFonts w:ascii="HG丸ｺﾞｼｯｸM-PRO" w:eastAsia="HG丸ｺﾞｼｯｸM-PRO" w:hAnsi="HG丸ｺﾞｼｯｸM-PRO" w:hint="eastAsia"/>
                          <w:sz w:val="22"/>
                        </w:rPr>
                        <w:t>●冠婚葬祭や介護者のけがや病気などの理由で、ご本人の介護が急にできない状況になった場合の対応について、あてはまるもの全てに○をつけてください</w:t>
                      </w:r>
                    </w:p>
                    <w:p w:rsidR="00F33DDA" w:rsidRPr="0032097F" w:rsidRDefault="00F33DDA" w:rsidP="007D3E29">
                      <w:pPr>
                        <w:ind w:firstLineChars="100" w:firstLine="210"/>
                        <w:jc w:val="left"/>
                        <w:rPr>
                          <w:rFonts w:ascii="HG丸ｺﾞｼｯｸM-PRO" w:eastAsia="HG丸ｺﾞｼｯｸM-PRO" w:hAnsi="HG丸ｺﾞｼｯｸM-PRO"/>
                          <w:szCs w:val="21"/>
                        </w:rPr>
                      </w:pPr>
                      <w:r w:rsidRPr="0032097F">
                        <w:rPr>
                          <w:rFonts w:ascii="HG丸ｺﾞｼｯｸM-PRO" w:eastAsia="HG丸ｺﾞｼｯｸM-PRO" w:hAnsi="HG丸ｺﾞｼｯｸM-PRO" w:hint="eastAsia"/>
                          <w:szCs w:val="21"/>
                        </w:rPr>
                        <w:t>（※実際に予約等がとれるかではなく利用の可能性があるものを選んでください）</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①短期入所</w:t>
                      </w:r>
                      <w:r>
                        <w:rPr>
                          <w:rFonts w:ascii="HG丸ｺﾞｼｯｸM-PRO" w:eastAsia="HG丸ｺﾞｼｯｸM-PRO" w:hAnsi="HG丸ｺﾞｼｯｸM-PRO" w:hint="eastAsia"/>
                          <w:sz w:val="24"/>
                          <w:szCs w:val="24"/>
                        </w:rPr>
                        <w:t>（ショートステイ</w:t>
                      </w:r>
                      <w:r w:rsidRPr="0032097F">
                        <w:rPr>
                          <w:rFonts w:ascii="HG丸ｺﾞｼｯｸM-PRO" w:eastAsia="HG丸ｺﾞｼｯｸM-PRO" w:hAnsi="HG丸ｺﾞｼｯｸM-PRO" w:hint="eastAsia"/>
                          <w:sz w:val="24"/>
                          <w:szCs w:val="24"/>
                        </w:rPr>
                        <w:t>）に登録しているので、利用するつもりにしている</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②病院に一時的に入院できるので、利用するつもりにしている</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③デイサービスを利用するつもりにしている</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④友人や親戚に、介護をお願いするつもりにしている</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⑤利用できるサービスがない　</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⑥その他（　　　　　　　　　　　　　　　　　　　　　　　　　　　　　　　）</w:t>
                      </w:r>
                    </w:p>
                  </w:txbxContent>
                </v:textbox>
              </v:rect>
            </w:pict>
          </mc:Fallback>
        </mc:AlternateContent>
      </w: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7D3E29" w:rsidRDefault="007D3E29">
      <w:pPr>
        <w:widowControl/>
        <w:jc w:val="left"/>
        <w:rPr>
          <w:rFonts w:ascii="HG丸ｺﾞｼｯｸM-PRO" w:eastAsia="HG丸ｺﾞｼｯｸM-PRO" w:hAnsi="HG丸ｺﾞｼｯｸM-PRO"/>
          <w:b/>
        </w:rPr>
      </w:pPr>
      <w:r>
        <w:rPr>
          <w:rFonts w:ascii="HG丸ｺﾞｼｯｸM-PRO" w:eastAsia="HG丸ｺﾞｼｯｸM-PRO" w:hAnsi="HG丸ｺﾞｼｯｸM-PRO"/>
          <w:b/>
        </w:rPr>
        <w:br w:type="page"/>
      </w: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hint="eastAsia"/>
          <w:b/>
        </w:rPr>
        <w:lastRenderedPageBreak/>
        <w:t>問14：ご本人の介護について、不安や負担に感じていることをご記入ください。</w:t>
      </w: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b/>
          <w:noProof/>
        </w:rPr>
        <mc:AlternateContent>
          <mc:Choice Requires="wps">
            <w:drawing>
              <wp:anchor distT="0" distB="0" distL="114300" distR="114300" simplePos="0" relativeHeight="251689984" behindDoc="0" locked="0" layoutInCell="1" allowOverlap="1" wp14:anchorId="083AF4ED" wp14:editId="58D2DBDF">
                <wp:simplePos x="0" y="0"/>
                <wp:positionH relativeFrom="column">
                  <wp:posOffset>51435</wp:posOffset>
                </wp:positionH>
                <wp:positionV relativeFrom="paragraph">
                  <wp:posOffset>32385</wp:posOffset>
                </wp:positionV>
                <wp:extent cx="6181725" cy="4829175"/>
                <wp:effectExtent l="0" t="0" r="28575" b="28575"/>
                <wp:wrapNone/>
                <wp:docPr id="170" name="正方形/長方形 170"/>
                <wp:cNvGraphicFramePr/>
                <a:graphic xmlns:a="http://schemas.openxmlformats.org/drawingml/2006/main">
                  <a:graphicData uri="http://schemas.microsoft.com/office/word/2010/wordprocessingShape">
                    <wps:wsp>
                      <wps:cNvSpPr/>
                      <wps:spPr>
                        <a:xfrm>
                          <a:off x="0" y="0"/>
                          <a:ext cx="6181725" cy="4829175"/>
                        </a:xfrm>
                        <a:prstGeom prst="rect">
                          <a:avLst/>
                        </a:prstGeom>
                        <a:solidFill>
                          <a:sysClr val="window" lastClr="FFFFFF"/>
                        </a:solidFill>
                        <a:ln w="15875" cap="flat" cmpd="sng" algn="ctr">
                          <a:solidFill>
                            <a:sysClr val="windowText" lastClr="000000"/>
                          </a:solidFill>
                          <a:prstDash val="solid"/>
                        </a:ln>
                        <a:effectLst/>
                      </wps:spPr>
                      <wps:txbx>
                        <w:txbxContent>
                          <w:p w:rsidR="00F33DDA" w:rsidRPr="0032097F" w:rsidRDefault="00F33DDA" w:rsidP="008D1261">
                            <w:pPr>
                              <w:spacing w:line="276" w:lineRule="auto"/>
                              <w:jc w:val="left"/>
                              <w:rPr>
                                <w:rFonts w:ascii="HG丸ｺﾞｼｯｸM-PRO" w:eastAsia="HG丸ｺﾞｼｯｸM-PRO" w:hAnsi="HG丸ｺﾞｼｯｸM-PRO"/>
                                <w:sz w:val="22"/>
                              </w:rPr>
                            </w:pPr>
                            <w:r w:rsidRPr="0082400A">
                              <w:rPr>
                                <w:rFonts w:ascii="HG丸ｺﾞｼｯｸM-PRO" w:eastAsia="HG丸ｺﾞｼｯｸM-PRO" w:hAnsi="HG丸ｺﾞｼｯｸM-PRO" w:hint="eastAsia"/>
                                <w:sz w:val="22"/>
                              </w:rPr>
                              <w:t>●</w:t>
                            </w:r>
                            <w:r w:rsidRPr="0032097F">
                              <w:rPr>
                                <w:rFonts w:ascii="HG丸ｺﾞｼｯｸM-PRO" w:eastAsia="HG丸ｺﾞｼｯｸM-PRO" w:hAnsi="HG丸ｺﾞｼｯｸM-PRO" w:hint="eastAsia"/>
                                <w:sz w:val="22"/>
                              </w:rPr>
                              <w:t>ご家族で介護をされている中で不安や負担に感じていることについて、あてはまるものすべてに○をつけてください。複数の選択肢を選択された場合は、下の【不安や負担に感じている順】に、</w:t>
                            </w:r>
                            <w:r w:rsidRPr="00C96889">
                              <w:rPr>
                                <w:rFonts w:ascii="HG丸ｺﾞｼｯｸM-PRO" w:eastAsia="HG丸ｺﾞｼｯｸM-PRO" w:hAnsi="HG丸ｺﾞｼｯｸM-PRO" w:hint="eastAsia"/>
                                <w:sz w:val="22"/>
                                <w:u w:val="single"/>
                              </w:rPr>
                              <w:t>最も不安に感じていることから順に</w:t>
                            </w:r>
                            <w:r>
                              <w:rPr>
                                <w:rFonts w:ascii="HG丸ｺﾞｼｯｸM-PRO" w:eastAsia="HG丸ｺﾞｼｯｸM-PRO" w:hAnsi="HG丸ｺﾞｼｯｸM-PRO" w:hint="eastAsia"/>
                                <w:sz w:val="22"/>
                              </w:rPr>
                              <w:t>、選択肢の番号を記入してください</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①　ご本人の成長により、入浴や移動が困難になる</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②　介護を代わりにしてくれる家族がいない、介護を人に委ねられない</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③　経済的な負担が大きい</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④　介護のことを相談できる相手がいない</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⑤　障がい福祉サービスなどの情報がどこで聞けるのかわからない</w:t>
                            </w:r>
                          </w:p>
                          <w:p w:rsidR="00F33DDA" w:rsidRPr="0032097F" w:rsidRDefault="00F33DDA" w:rsidP="007D3E29">
                            <w:pPr>
                              <w:spacing w:line="360" w:lineRule="auto"/>
                              <w:ind w:left="720" w:hangingChars="300" w:hanging="72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⑥　</w:t>
                            </w:r>
                            <w:r w:rsidRPr="00E67048">
                              <w:rPr>
                                <w:rFonts w:ascii="HG丸ｺﾞｼｯｸM-PRO" w:eastAsia="HG丸ｺﾞｼｯｸM-PRO" w:hAnsi="HG丸ｺﾞｼｯｸM-PRO" w:hint="eastAsia"/>
                                <w:sz w:val="24"/>
                                <w:szCs w:val="24"/>
                              </w:rPr>
                              <w:t>短期入所（ショートステイ）</w:t>
                            </w:r>
                            <w:r w:rsidRPr="0032097F">
                              <w:rPr>
                                <w:rFonts w:ascii="HG丸ｺﾞｼｯｸM-PRO" w:eastAsia="HG丸ｺﾞｼｯｸM-PRO" w:hAnsi="HG丸ｺﾞｼｯｸM-PRO" w:hint="eastAsia"/>
                                <w:sz w:val="24"/>
                                <w:szCs w:val="24"/>
                              </w:rPr>
                              <w:t>やデイサービスなど、ご本人を介護してくれる事業所が見つからない</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⑦　その他1（　　　　　　　　　　　　　　　　　　　　　　　　　　　）</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⑧　その他2（　　　　　　　　　　　　　　　　　　　　　　　　　　　）</w:t>
                            </w:r>
                          </w:p>
                          <w:p w:rsidR="00F33DDA"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【不安や負担に感じている順】</w:t>
                            </w:r>
                          </w:p>
                          <w:p w:rsidR="00F33DDA" w:rsidRPr="00C96889" w:rsidRDefault="00F33DDA" w:rsidP="008D1261">
                            <w:pPr>
                              <w:jc w:val="left"/>
                              <w:rPr>
                                <w:rFonts w:ascii="HG丸ｺﾞｼｯｸM-PRO" w:eastAsia="HG丸ｺﾞｼｯｸM-PRO" w:hAnsi="HG丸ｺﾞｼｯｸM-PRO"/>
                                <w:sz w:val="22"/>
                                <w:szCs w:val="24"/>
                              </w:rPr>
                            </w:pPr>
                            <w:r w:rsidRPr="00C96889">
                              <w:rPr>
                                <w:rFonts w:ascii="HG丸ｺﾞｼｯｸM-PRO" w:eastAsia="HG丸ｺﾞｼｯｸM-PRO" w:hAnsi="HG丸ｺﾞｼｯｸM-PRO" w:hint="eastAsia"/>
                                <w:sz w:val="22"/>
                                <w:szCs w:val="24"/>
                              </w:rPr>
                              <w:t>〈最も</w:t>
                            </w:r>
                            <w:r>
                              <w:rPr>
                                <w:rFonts w:ascii="HG丸ｺﾞｼｯｸM-PRO" w:eastAsia="HG丸ｺﾞｼｯｸM-PRO" w:hAnsi="HG丸ｺﾞｼｯｸM-PRO" w:hint="eastAsia"/>
                                <w:sz w:val="22"/>
                                <w:szCs w:val="24"/>
                              </w:rPr>
                              <w:t>不安なこと</w:t>
                            </w:r>
                            <w:r w:rsidRPr="00C96889">
                              <w:rPr>
                                <w:rFonts w:ascii="HG丸ｺﾞｼｯｸM-PRO" w:eastAsia="HG丸ｺﾞｼｯｸM-PRO" w:hAnsi="HG丸ｺﾞｼｯｸM-PRO" w:hint="eastAsia"/>
                                <w:sz w:val="22"/>
                                <w:szCs w:val="24"/>
                              </w:rPr>
                              <w:t>〉</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　　　）→（　　　）→（　　　）→（　　　）→（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0" o:spid="_x0000_s1043" style="position:absolute;left:0;text-align:left;margin-left:4.05pt;margin-top:2.55pt;width:486.75pt;height:38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" fillcolor="window" strokecolor="windowText" strokeweight="1.25pt">
                <v:textbox>
                  <w:txbxContent>
                    <w:p w:rsidR="00F33DDA" w:rsidRPr="0032097F" w:rsidRDefault="00F33DDA" w:rsidP="008D1261">
                      <w:pPr>
                        <w:spacing w:line="276" w:lineRule="auto"/>
                        <w:jc w:val="left"/>
                        <w:rPr>
                          <w:rFonts w:ascii="HG丸ｺﾞｼｯｸM-PRO" w:eastAsia="HG丸ｺﾞｼｯｸM-PRO" w:hAnsi="HG丸ｺﾞｼｯｸM-PRO"/>
                          <w:sz w:val="22"/>
                        </w:rPr>
                      </w:pPr>
                      <w:r w:rsidRPr="0082400A">
                        <w:rPr>
                          <w:rFonts w:ascii="HG丸ｺﾞｼｯｸM-PRO" w:eastAsia="HG丸ｺﾞｼｯｸM-PRO" w:hAnsi="HG丸ｺﾞｼｯｸM-PRO" w:hint="eastAsia"/>
                          <w:sz w:val="22"/>
                        </w:rPr>
                        <w:t>●</w:t>
                      </w:r>
                      <w:r w:rsidRPr="0032097F">
                        <w:rPr>
                          <w:rFonts w:ascii="HG丸ｺﾞｼｯｸM-PRO" w:eastAsia="HG丸ｺﾞｼｯｸM-PRO" w:hAnsi="HG丸ｺﾞｼｯｸM-PRO" w:hint="eastAsia"/>
                          <w:sz w:val="22"/>
                        </w:rPr>
                        <w:t>ご家族で介護をされている中で不安や負担に感じていることについて、あてはまるものすべてに○をつけてください。複数の選択肢を選択された場合は、下の【不安や負担に感じている順】に、</w:t>
                      </w:r>
                      <w:r w:rsidRPr="00C96889">
                        <w:rPr>
                          <w:rFonts w:ascii="HG丸ｺﾞｼｯｸM-PRO" w:eastAsia="HG丸ｺﾞｼｯｸM-PRO" w:hAnsi="HG丸ｺﾞｼｯｸM-PRO" w:hint="eastAsia"/>
                          <w:sz w:val="22"/>
                          <w:u w:val="single"/>
                        </w:rPr>
                        <w:t>最も不安に感じていることから順に</w:t>
                      </w:r>
                      <w:r>
                        <w:rPr>
                          <w:rFonts w:ascii="HG丸ｺﾞｼｯｸM-PRO" w:eastAsia="HG丸ｺﾞｼｯｸM-PRO" w:hAnsi="HG丸ｺﾞｼｯｸM-PRO" w:hint="eastAsia"/>
                          <w:sz w:val="22"/>
                        </w:rPr>
                        <w:t>、選択肢の番号を記入してください</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①　ご本人の成長により、入浴や移動が困難になる</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②　介護を代わりにしてくれる家族がいない、介護を人に委ねられない</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③　経済的な負担が大きい</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④　介護のことを相談できる相手がいない</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⑤　障がい福祉サービスなどの情報がどこで聞けるのかわからない</w:t>
                      </w:r>
                    </w:p>
                    <w:p w:rsidR="00F33DDA" w:rsidRPr="0032097F" w:rsidRDefault="00F33DDA" w:rsidP="007D3E29">
                      <w:pPr>
                        <w:spacing w:line="360" w:lineRule="auto"/>
                        <w:ind w:left="720" w:hangingChars="300" w:hanging="72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⑥　</w:t>
                      </w:r>
                      <w:r w:rsidRPr="00E67048">
                        <w:rPr>
                          <w:rFonts w:ascii="HG丸ｺﾞｼｯｸM-PRO" w:eastAsia="HG丸ｺﾞｼｯｸM-PRO" w:hAnsi="HG丸ｺﾞｼｯｸM-PRO" w:hint="eastAsia"/>
                          <w:sz w:val="24"/>
                          <w:szCs w:val="24"/>
                        </w:rPr>
                        <w:t>短期入所（ショートステイ）</w:t>
                      </w:r>
                      <w:r w:rsidRPr="0032097F">
                        <w:rPr>
                          <w:rFonts w:ascii="HG丸ｺﾞｼｯｸM-PRO" w:eastAsia="HG丸ｺﾞｼｯｸM-PRO" w:hAnsi="HG丸ｺﾞｼｯｸM-PRO" w:hint="eastAsia"/>
                          <w:sz w:val="24"/>
                          <w:szCs w:val="24"/>
                        </w:rPr>
                        <w:t>やデイサービスなど、ご本人を介護してくれる事業所が見つからない</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⑦　その他1（　　　　　　　　　　　　　　　　　　　　　　　　　　　）</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⑧　その他2（　　　　　　　　　　　　　　　　　　　　　　　　　　　）</w:t>
                      </w:r>
                    </w:p>
                    <w:p w:rsidR="00F33DDA"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【不安や負担に感じている順】</w:t>
                      </w:r>
                    </w:p>
                    <w:p w:rsidR="00F33DDA" w:rsidRPr="00C96889" w:rsidRDefault="00F33DDA" w:rsidP="008D1261">
                      <w:pPr>
                        <w:jc w:val="left"/>
                        <w:rPr>
                          <w:rFonts w:ascii="HG丸ｺﾞｼｯｸM-PRO" w:eastAsia="HG丸ｺﾞｼｯｸM-PRO" w:hAnsi="HG丸ｺﾞｼｯｸM-PRO"/>
                          <w:sz w:val="22"/>
                          <w:szCs w:val="24"/>
                        </w:rPr>
                      </w:pPr>
                      <w:r w:rsidRPr="00C96889">
                        <w:rPr>
                          <w:rFonts w:ascii="HG丸ｺﾞｼｯｸM-PRO" w:eastAsia="HG丸ｺﾞｼｯｸM-PRO" w:hAnsi="HG丸ｺﾞｼｯｸM-PRO" w:hint="eastAsia"/>
                          <w:sz w:val="22"/>
                          <w:szCs w:val="24"/>
                        </w:rPr>
                        <w:t>〈最も</w:t>
                      </w:r>
                      <w:r>
                        <w:rPr>
                          <w:rFonts w:ascii="HG丸ｺﾞｼｯｸM-PRO" w:eastAsia="HG丸ｺﾞｼｯｸM-PRO" w:hAnsi="HG丸ｺﾞｼｯｸM-PRO" w:hint="eastAsia"/>
                          <w:sz w:val="22"/>
                          <w:szCs w:val="24"/>
                        </w:rPr>
                        <w:t>不安なこと</w:t>
                      </w:r>
                      <w:r w:rsidRPr="00C96889">
                        <w:rPr>
                          <w:rFonts w:ascii="HG丸ｺﾞｼｯｸM-PRO" w:eastAsia="HG丸ｺﾞｼｯｸM-PRO" w:hAnsi="HG丸ｺﾞｼｯｸM-PRO" w:hint="eastAsia"/>
                          <w:sz w:val="22"/>
                          <w:szCs w:val="24"/>
                        </w:rPr>
                        <w:t>〉</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　　　）→（　　　）→（　　　）→（　　　）→（　　　）→（　　　）→（　　　）</w:t>
                      </w:r>
                    </w:p>
                  </w:txbxContent>
                </v:textbox>
              </v:rect>
            </w:pict>
          </mc:Fallback>
        </mc:AlternateContent>
      </w: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7D3E29" w:rsidRDefault="007D3E29" w:rsidP="008D1261">
      <w:pPr>
        <w:rPr>
          <w:rFonts w:ascii="HG丸ｺﾞｼｯｸM-PRO" w:eastAsia="HG丸ｺﾞｼｯｸM-PRO" w:hAnsi="HG丸ｺﾞｼｯｸM-PRO"/>
          <w:b/>
        </w:rPr>
      </w:pPr>
    </w:p>
    <w:p w:rsidR="007D3E29" w:rsidRDefault="007D3E29"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hint="eastAsia"/>
          <w:b/>
        </w:rPr>
        <w:t>問15：介護をされている中で、お困りのことや必要だと思われるサービスがあればご記入ください。</w:t>
      </w:r>
    </w:p>
    <w:p w:rsidR="008D1261" w:rsidRPr="008D1261" w:rsidRDefault="008D1261" w:rsidP="008D1261">
      <w:pPr>
        <w:rPr>
          <w:rFonts w:ascii="HG丸ｺﾞｼｯｸM-PRO" w:eastAsia="HG丸ｺﾞｼｯｸM-PRO" w:hAnsi="HG丸ｺﾞｼｯｸM-PRO"/>
        </w:rPr>
      </w:pPr>
      <w:r w:rsidRPr="008D1261">
        <w:rPr>
          <w:rFonts w:ascii="HG丸ｺﾞｼｯｸM-PRO" w:eastAsia="HG丸ｺﾞｼｯｸM-PRO" w:hAnsi="HG丸ｺﾞｼｯｸM-PRO"/>
          <w:b/>
          <w:noProof/>
        </w:rPr>
        <mc:AlternateContent>
          <mc:Choice Requires="wps">
            <w:drawing>
              <wp:anchor distT="0" distB="0" distL="114300" distR="114300" simplePos="0" relativeHeight="251677696" behindDoc="0" locked="0" layoutInCell="1" allowOverlap="1" wp14:anchorId="2C49E78F" wp14:editId="2A4521DB">
                <wp:simplePos x="0" y="0"/>
                <wp:positionH relativeFrom="column">
                  <wp:posOffset>51435</wp:posOffset>
                </wp:positionH>
                <wp:positionV relativeFrom="paragraph">
                  <wp:posOffset>13335</wp:posOffset>
                </wp:positionV>
                <wp:extent cx="6181725" cy="3743325"/>
                <wp:effectExtent l="0" t="0" r="28575" b="28575"/>
                <wp:wrapNone/>
                <wp:docPr id="175" name="正方形/長方形 175"/>
                <wp:cNvGraphicFramePr/>
                <a:graphic xmlns:a="http://schemas.openxmlformats.org/drawingml/2006/main">
                  <a:graphicData uri="http://schemas.microsoft.com/office/word/2010/wordprocessingShape">
                    <wps:wsp>
                      <wps:cNvSpPr/>
                      <wps:spPr>
                        <a:xfrm>
                          <a:off x="0" y="0"/>
                          <a:ext cx="6181725" cy="3743325"/>
                        </a:xfrm>
                        <a:prstGeom prst="rect">
                          <a:avLst/>
                        </a:prstGeom>
                        <a:solidFill>
                          <a:sysClr val="window" lastClr="FFFFFF"/>
                        </a:solidFill>
                        <a:ln w="15875" cap="flat" cmpd="sng" algn="ctr">
                          <a:solidFill>
                            <a:sysClr val="windowText" lastClr="000000"/>
                          </a:solidFill>
                          <a:prstDash val="solid"/>
                        </a:ln>
                        <a:effectLst/>
                      </wps:spPr>
                      <wps:txbx>
                        <w:txbxContent>
                          <w:p w:rsidR="00F33DDA" w:rsidRPr="007741CA" w:rsidRDefault="00F33DDA" w:rsidP="008D1261">
                            <w:pPr>
                              <w:jc w:val="left"/>
                              <w:rPr>
                                <w:rFonts w:ascii="HG丸ｺﾞｼｯｸM-PRO" w:eastAsia="HG丸ｺﾞｼｯｸM-PRO" w:hAnsi="HG丸ｺﾞｼｯｸM-PRO"/>
                                <w:b/>
                                <w:sz w:val="24"/>
                                <w:szCs w:val="24"/>
                              </w:rPr>
                            </w:pPr>
                            <w:r w:rsidRPr="007741CA">
                              <w:rPr>
                                <w:rFonts w:ascii="HG丸ｺﾞｼｯｸM-PRO" w:eastAsia="HG丸ｺﾞｼｯｸM-PRO" w:hAnsi="HG丸ｺﾞｼｯｸM-PRO" w:hint="eastAsia"/>
                                <w:b/>
                                <w:sz w:val="24"/>
                                <w:szCs w:val="24"/>
                              </w:rPr>
                              <w:t>【お困りのこと】</w:t>
                            </w:r>
                          </w:p>
                          <w:p w:rsidR="00F33DDA" w:rsidRPr="0032097F" w:rsidRDefault="00F33DDA" w:rsidP="008D1261">
                            <w:pPr>
                              <w:jc w:val="left"/>
                              <w:rPr>
                                <w:rFonts w:ascii="HG丸ｺﾞｼｯｸM-PRO" w:eastAsia="HG丸ｺﾞｼｯｸM-PRO" w:hAnsi="HG丸ｺﾞｼｯｸM-PRO"/>
                                <w:sz w:val="20"/>
                                <w:szCs w:val="20"/>
                              </w:rPr>
                            </w:pPr>
                            <w:r w:rsidRPr="000C7EFA">
                              <w:rPr>
                                <w:rFonts w:ascii="HG丸ｺﾞｼｯｸM-PRO" w:eastAsia="HG丸ｺﾞｼｯｸM-PRO" w:hAnsi="HG丸ｺﾞｼｯｸM-PRO" w:hint="eastAsia"/>
                                <w:sz w:val="20"/>
                                <w:szCs w:val="20"/>
                              </w:rPr>
                              <w:t>（例）</w:t>
                            </w:r>
                            <w:r>
                              <w:rPr>
                                <w:rFonts w:ascii="HG丸ｺﾞｼｯｸM-PRO" w:eastAsia="HG丸ｺﾞｼｯｸM-PRO" w:hAnsi="HG丸ｺﾞｼｯｸM-PRO" w:hint="eastAsia"/>
                                <w:sz w:val="20"/>
                                <w:szCs w:val="20"/>
                              </w:rPr>
                              <w:tab/>
                              <w:t>・</w:t>
                            </w:r>
                            <w:r w:rsidRPr="0032097F">
                              <w:rPr>
                                <w:rFonts w:ascii="HG丸ｺﾞｼｯｸM-PRO" w:eastAsia="HG丸ｺﾞｼｯｸM-PRO" w:hAnsi="HG丸ｺﾞｼｯｸM-PRO" w:hint="eastAsia"/>
                                <w:sz w:val="20"/>
                                <w:szCs w:val="20"/>
                              </w:rPr>
                              <w:t>急な病状悪化やけいれんがあるため、常に目を離せない</w:t>
                            </w:r>
                          </w:p>
                          <w:p w:rsidR="00F33DDA" w:rsidRPr="0032097F" w:rsidRDefault="00F33DDA" w:rsidP="008D1261">
                            <w:pPr>
                              <w:jc w:val="left"/>
                              <w:rPr>
                                <w:rFonts w:ascii="HG丸ｺﾞｼｯｸM-PRO" w:eastAsia="HG丸ｺﾞｼｯｸM-PRO" w:hAnsi="HG丸ｺﾞｼｯｸM-PRO"/>
                                <w:sz w:val="20"/>
                                <w:szCs w:val="20"/>
                              </w:rPr>
                            </w:pPr>
                            <w:r w:rsidRPr="0032097F">
                              <w:rPr>
                                <w:rFonts w:ascii="HG丸ｺﾞｼｯｸM-PRO" w:eastAsia="HG丸ｺﾞｼｯｸM-PRO" w:hAnsi="HG丸ｺﾞｼｯｸM-PRO" w:hint="eastAsia"/>
                                <w:sz w:val="20"/>
                                <w:szCs w:val="20"/>
                              </w:rPr>
                              <w:t xml:space="preserve">　　　 </w:t>
                            </w:r>
                            <w:r w:rsidRPr="0032097F">
                              <w:rPr>
                                <w:rFonts w:ascii="HG丸ｺﾞｼｯｸM-PRO" w:eastAsia="HG丸ｺﾞｼｯｸM-PRO" w:hAnsi="HG丸ｺﾞｼｯｸM-PRO" w:hint="eastAsia"/>
                                <w:sz w:val="20"/>
                                <w:szCs w:val="20"/>
                              </w:rPr>
                              <w:tab/>
                            </w:r>
                            <w:r>
                              <w:rPr>
                                <w:rFonts w:ascii="HG丸ｺﾞｼｯｸM-PRO" w:eastAsia="HG丸ｺﾞｼｯｸM-PRO" w:hAnsi="HG丸ｺﾞｼｯｸM-PRO" w:hint="eastAsia"/>
                                <w:sz w:val="20"/>
                                <w:szCs w:val="20"/>
                              </w:rPr>
                              <w:t>・介護をするため、兄弟姉妹と関わる時間が取れない</w:t>
                            </w:r>
                          </w:p>
                          <w:p w:rsidR="00F33DDA" w:rsidRPr="0032097F" w:rsidRDefault="00F33DDA" w:rsidP="008D1261">
                            <w:pPr>
                              <w:jc w:val="left"/>
                              <w:rPr>
                                <w:rFonts w:ascii="HG丸ｺﾞｼｯｸM-PRO" w:eastAsia="HG丸ｺﾞｼｯｸM-PRO" w:hAnsi="HG丸ｺﾞｼｯｸM-PRO"/>
                                <w:sz w:val="20"/>
                                <w:szCs w:val="20"/>
                              </w:rPr>
                            </w:pPr>
                          </w:p>
                          <w:p w:rsidR="00F33DDA" w:rsidRPr="0032097F" w:rsidRDefault="00F33DDA" w:rsidP="008D1261">
                            <w:pPr>
                              <w:jc w:val="left"/>
                              <w:rPr>
                                <w:rFonts w:ascii="HG丸ｺﾞｼｯｸM-PRO" w:eastAsia="HG丸ｺﾞｼｯｸM-PRO" w:hAnsi="HG丸ｺﾞｼｯｸM-PRO"/>
                                <w:sz w:val="20"/>
                                <w:szCs w:val="20"/>
                              </w:rPr>
                            </w:pPr>
                          </w:p>
                          <w:p w:rsidR="00F33DDA" w:rsidRPr="0032097F" w:rsidRDefault="00F33DDA" w:rsidP="008D1261">
                            <w:pPr>
                              <w:jc w:val="left"/>
                              <w:rPr>
                                <w:rFonts w:ascii="HG丸ｺﾞｼｯｸM-PRO" w:eastAsia="HG丸ｺﾞｼｯｸM-PRO" w:hAnsi="HG丸ｺﾞｼｯｸM-PRO"/>
                                <w:sz w:val="20"/>
                                <w:szCs w:val="20"/>
                              </w:rPr>
                            </w:pPr>
                          </w:p>
                          <w:p w:rsidR="00F33DDA" w:rsidRPr="0032097F" w:rsidRDefault="00F33DDA" w:rsidP="008D1261">
                            <w:pPr>
                              <w:jc w:val="left"/>
                              <w:rPr>
                                <w:rFonts w:ascii="HG丸ｺﾞｼｯｸM-PRO" w:eastAsia="HG丸ｺﾞｼｯｸM-PRO" w:hAnsi="HG丸ｺﾞｼｯｸM-PRO"/>
                                <w:sz w:val="20"/>
                                <w:szCs w:val="20"/>
                              </w:rPr>
                            </w:pPr>
                          </w:p>
                          <w:p w:rsidR="00F33DDA" w:rsidRPr="0032097F" w:rsidRDefault="00F33DDA" w:rsidP="008D1261">
                            <w:pPr>
                              <w:jc w:val="left"/>
                              <w:rPr>
                                <w:rFonts w:ascii="HG丸ｺﾞｼｯｸM-PRO" w:eastAsia="HG丸ｺﾞｼｯｸM-PRO" w:hAnsi="HG丸ｺﾞｼｯｸM-PRO"/>
                                <w:sz w:val="20"/>
                                <w:szCs w:val="20"/>
                              </w:rPr>
                            </w:pPr>
                          </w:p>
                          <w:p w:rsidR="00F33DDA" w:rsidRPr="0032097F" w:rsidRDefault="00F33DDA" w:rsidP="008D1261">
                            <w:pPr>
                              <w:jc w:val="left"/>
                              <w:rPr>
                                <w:rFonts w:ascii="HG丸ｺﾞｼｯｸM-PRO" w:eastAsia="HG丸ｺﾞｼｯｸM-PRO" w:hAnsi="HG丸ｺﾞｼｯｸM-PRO"/>
                                <w:b/>
                                <w:sz w:val="24"/>
                                <w:szCs w:val="24"/>
                              </w:rPr>
                            </w:pPr>
                            <w:r w:rsidRPr="0032097F">
                              <w:rPr>
                                <w:rFonts w:ascii="HG丸ｺﾞｼｯｸM-PRO" w:eastAsia="HG丸ｺﾞｼｯｸM-PRO" w:hAnsi="HG丸ｺﾞｼｯｸM-PRO" w:hint="eastAsia"/>
                                <w:b/>
                                <w:sz w:val="24"/>
                                <w:szCs w:val="24"/>
                              </w:rPr>
                              <w:t>【必要だと思われるサービス】</w:t>
                            </w:r>
                          </w:p>
                          <w:p w:rsidR="00F33DDA" w:rsidRPr="0032097F" w:rsidRDefault="00F33DDA" w:rsidP="008D1261">
                            <w:pPr>
                              <w:jc w:val="left"/>
                              <w:rPr>
                                <w:rFonts w:ascii="HG丸ｺﾞｼｯｸM-PRO" w:eastAsia="HG丸ｺﾞｼｯｸM-PRO" w:hAnsi="HG丸ｺﾞｼｯｸM-PRO"/>
                                <w:sz w:val="20"/>
                                <w:szCs w:val="20"/>
                              </w:rPr>
                            </w:pPr>
                            <w:r w:rsidRPr="0032097F">
                              <w:rPr>
                                <w:rFonts w:ascii="HG丸ｺﾞｼｯｸM-PRO" w:eastAsia="HG丸ｺﾞｼｯｸM-PRO" w:hAnsi="HG丸ｺﾞｼｯｸM-PRO" w:hint="eastAsia"/>
                                <w:sz w:val="20"/>
                                <w:szCs w:val="20"/>
                              </w:rPr>
                              <w:t xml:space="preserve"> （例）</w:t>
                            </w:r>
                            <w:r w:rsidRPr="0032097F">
                              <w:rPr>
                                <w:rFonts w:ascii="HG丸ｺﾞｼｯｸM-PRO" w:eastAsia="HG丸ｺﾞｼｯｸM-PRO" w:hAnsi="HG丸ｺﾞｼｯｸM-PRO" w:hint="eastAsia"/>
                                <w:sz w:val="20"/>
                                <w:szCs w:val="20"/>
                              </w:rPr>
                              <w:tab/>
                              <w:t>・医療や障がい福祉サービスの利用等など、生活に必要な情報を提供してくれるサービス</w:t>
                            </w:r>
                          </w:p>
                          <w:p w:rsidR="00F33DDA" w:rsidRPr="0032097F" w:rsidRDefault="00F33DDA" w:rsidP="007D3E29">
                            <w:pPr>
                              <w:ind w:firstLineChars="400" w:firstLine="800"/>
                              <w:jc w:val="left"/>
                              <w:rPr>
                                <w:rFonts w:ascii="HG丸ｺﾞｼｯｸM-PRO" w:eastAsia="HG丸ｺﾞｼｯｸM-PRO" w:hAnsi="HG丸ｺﾞｼｯｸM-PRO"/>
                                <w:sz w:val="20"/>
                                <w:szCs w:val="20"/>
                              </w:rPr>
                            </w:pPr>
                            <w:r w:rsidRPr="0032097F">
                              <w:rPr>
                                <w:rFonts w:ascii="HG丸ｺﾞｼｯｸM-PRO" w:eastAsia="HG丸ｺﾞｼｯｸM-PRO" w:hAnsi="HG丸ｺﾞｼｯｸM-PRO" w:hint="eastAsia"/>
                                <w:sz w:val="20"/>
                                <w:szCs w:val="20"/>
                              </w:rPr>
                              <w:t>・入院時にヘルパーが付き添いできるサービス</w:t>
                            </w:r>
                          </w:p>
                          <w:p w:rsidR="00F33DDA" w:rsidRPr="0032097F" w:rsidRDefault="00F33DDA" w:rsidP="008D1261">
                            <w:pPr>
                              <w:jc w:val="left"/>
                              <w:rPr>
                                <w:rFonts w:ascii="HG丸ｺﾞｼｯｸM-PRO" w:eastAsia="HG丸ｺﾞｼｯｸM-PRO" w:hAnsi="HG丸ｺﾞｼｯｸM-PRO"/>
                                <w:sz w:val="20"/>
                                <w:szCs w:val="20"/>
                              </w:rPr>
                            </w:pPr>
                          </w:p>
                          <w:p w:rsidR="00F33DDA" w:rsidRDefault="00F33DDA" w:rsidP="008D1261">
                            <w:pPr>
                              <w:jc w:val="left"/>
                              <w:rPr>
                                <w:rFonts w:ascii="HG丸ｺﾞｼｯｸM-PRO" w:eastAsia="HG丸ｺﾞｼｯｸM-PRO" w:hAnsi="HG丸ｺﾞｼｯｸM-PRO"/>
                                <w:i/>
                                <w:color w:val="FF0000"/>
                                <w:sz w:val="20"/>
                                <w:szCs w:val="20"/>
                              </w:rPr>
                            </w:pPr>
                          </w:p>
                          <w:p w:rsidR="00F33DDA" w:rsidRDefault="00F33DDA" w:rsidP="008D1261">
                            <w:pPr>
                              <w:jc w:val="left"/>
                              <w:rPr>
                                <w:rFonts w:ascii="HG丸ｺﾞｼｯｸM-PRO" w:eastAsia="HG丸ｺﾞｼｯｸM-PRO" w:hAnsi="HG丸ｺﾞｼｯｸM-PRO"/>
                                <w:i/>
                                <w:color w:val="FF0000"/>
                                <w:sz w:val="20"/>
                                <w:szCs w:val="20"/>
                              </w:rPr>
                            </w:pPr>
                          </w:p>
                          <w:p w:rsidR="00F33DDA" w:rsidRDefault="00F33DDA" w:rsidP="008D1261">
                            <w:pPr>
                              <w:jc w:val="left"/>
                              <w:rPr>
                                <w:rFonts w:ascii="HG丸ｺﾞｼｯｸM-PRO" w:eastAsia="HG丸ｺﾞｼｯｸM-PRO" w:hAnsi="HG丸ｺﾞｼｯｸM-PRO"/>
                                <w:i/>
                                <w:color w:val="FF0000"/>
                                <w:sz w:val="20"/>
                                <w:szCs w:val="20"/>
                              </w:rPr>
                            </w:pPr>
                          </w:p>
                          <w:p w:rsidR="00F33DDA" w:rsidRDefault="00F33DDA" w:rsidP="008D1261">
                            <w:pPr>
                              <w:jc w:val="left"/>
                              <w:rPr>
                                <w:rFonts w:ascii="HG丸ｺﾞｼｯｸM-PRO" w:eastAsia="HG丸ｺﾞｼｯｸM-PRO" w:hAnsi="HG丸ｺﾞｼｯｸM-PRO"/>
                                <w:i/>
                                <w:color w:val="FF0000"/>
                                <w:sz w:val="20"/>
                                <w:szCs w:val="20"/>
                              </w:rPr>
                            </w:pPr>
                          </w:p>
                          <w:p w:rsidR="00F33DDA" w:rsidRPr="00E30D06" w:rsidRDefault="00F33DDA" w:rsidP="008D1261">
                            <w:pPr>
                              <w:jc w:val="left"/>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5" o:spid="_x0000_s1044" style="position:absolute;left:0;text-align:left;margin-left:4.05pt;margin-top:1.05pt;width:486.75pt;height:29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" fillcolor="window" strokecolor="windowText" strokeweight="1.25pt">
                <v:textbox>
                  <w:txbxContent>
                    <w:p w:rsidR="00F33DDA" w:rsidRPr="007741CA" w:rsidRDefault="00F33DDA" w:rsidP="008D1261">
                      <w:pPr>
                        <w:jc w:val="left"/>
                        <w:rPr>
                          <w:rFonts w:ascii="HG丸ｺﾞｼｯｸM-PRO" w:eastAsia="HG丸ｺﾞｼｯｸM-PRO" w:hAnsi="HG丸ｺﾞｼｯｸM-PRO"/>
                          <w:b/>
                          <w:sz w:val="24"/>
                          <w:szCs w:val="24"/>
                        </w:rPr>
                      </w:pPr>
                      <w:r w:rsidRPr="007741CA">
                        <w:rPr>
                          <w:rFonts w:ascii="HG丸ｺﾞｼｯｸM-PRO" w:eastAsia="HG丸ｺﾞｼｯｸM-PRO" w:hAnsi="HG丸ｺﾞｼｯｸM-PRO" w:hint="eastAsia"/>
                          <w:b/>
                          <w:sz w:val="24"/>
                          <w:szCs w:val="24"/>
                        </w:rPr>
                        <w:t>【お困りのこと】</w:t>
                      </w:r>
                    </w:p>
                    <w:p w:rsidR="00F33DDA" w:rsidRPr="0032097F" w:rsidRDefault="00F33DDA" w:rsidP="008D1261">
                      <w:pPr>
                        <w:jc w:val="left"/>
                        <w:rPr>
                          <w:rFonts w:ascii="HG丸ｺﾞｼｯｸM-PRO" w:eastAsia="HG丸ｺﾞｼｯｸM-PRO" w:hAnsi="HG丸ｺﾞｼｯｸM-PRO"/>
                          <w:sz w:val="20"/>
                          <w:szCs w:val="20"/>
                        </w:rPr>
                      </w:pPr>
                      <w:r w:rsidRPr="000C7EFA">
                        <w:rPr>
                          <w:rFonts w:ascii="HG丸ｺﾞｼｯｸM-PRO" w:eastAsia="HG丸ｺﾞｼｯｸM-PRO" w:hAnsi="HG丸ｺﾞｼｯｸM-PRO" w:hint="eastAsia"/>
                          <w:sz w:val="20"/>
                          <w:szCs w:val="20"/>
                        </w:rPr>
                        <w:t>（例）</w:t>
                      </w:r>
                      <w:r>
                        <w:rPr>
                          <w:rFonts w:ascii="HG丸ｺﾞｼｯｸM-PRO" w:eastAsia="HG丸ｺﾞｼｯｸM-PRO" w:hAnsi="HG丸ｺﾞｼｯｸM-PRO" w:hint="eastAsia"/>
                          <w:sz w:val="20"/>
                          <w:szCs w:val="20"/>
                        </w:rPr>
                        <w:tab/>
                        <w:t>・</w:t>
                      </w:r>
                      <w:r w:rsidRPr="0032097F">
                        <w:rPr>
                          <w:rFonts w:ascii="HG丸ｺﾞｼｯｸM-PRO" w:eastAsia="HG丸ｺﾞｼｯｸM-PRO" w:hAnsi="HG丸ｺﾞｼｯｸM-PRO" w:hint="eastAsia"/>
                          <w:sz w:val="20"/>
                          <w:szCs w:val="20"/>
                        </w:rPr>
                        <w:t>急な病状悪化やけいれんがあるため、常に目を離せない</w:t>
                      </w:r>
                    </w:p>
                    <w:p w:rsidR="00F33DDA" w:rsidRPr="0032097F" w:rsidRDefault="00F33DDA" w:rsidP="008D1261">
                      <w:pPr>
                        <w:jc w:val="left"/>
                        <w:rPr>
                          <w:rFonts w:ascii="HG丸ｺﾞｼｯｸM-PRO" w:eastAsia="HG丸ｺﾞｼｯｸM-PRO" w:hAnsi="HG丸ｺﾞｼｯｸM-PRO"/>
                          <w:sz w:val="20"/>
                          <w:szCs w:val="20"/>
                        </w:rPr>
                      </w:pPr>
                      <w:r w:rsidRPr="0032097F">
                        <w:rPr>
                          <w:rFonts w:ascii="HG丸ｺﾞｼｯｸM-PRO" w:eastAsia="HG丸ｺﾞｼｯｸM-PRO" w:hAnsi="HG丸ｺﾞｼｯｸM-PRO" w:hint="eastAsia"/>
                          <w:sz w:val="20"/>
                          <w:szCs w:val="20"/>
                        </w:rPr>
                        <w:t xml:space="preserve">　　　 </w:t>
                      </w:r>
                      <w:r w:rsidRPr="0032097F">
                        <w:rPr>
                          <w:rFonts w:ascii="HG丸ｺﾞｼｯｸM-PRO" w:eastAsia="HG丸ｺﾞｼｯｸM-PRO" w:hAnsi="HG丸ｺﾞｼｯｸM-PRO" w:hint="eastAsia"/>
                          <w:sz w:val="20"/>
                          <w:szCs w:val="20"/>
                        </w:rPr>
                        <w:tab/>
                      </w:r>
                      <w:r>
                        <w:rPr>
                          <w:rFonts w:ascii="HG丸ｺﾞｼｯｸM-PRO" w:eastAsia="HG丸ｺﾞｼｯｸM-PRO" w:hAnsi="HG丸ｺﾞｼｯｸM-PRO" w:hint="eastAsia"/>
                          <w:sz w:val="20"/>
                          <w:szCs w:val="20"/>
                        </w:rPr>
                        <w:t>・介護をするため、兄弟姉妹と関わる時間が取れない</w:t>
                      </w:r>
                    </w:p>
                    <w:p w:rsidR="00F33DDA" w:rsidRPr="0032097F" w:rsidRDefault="00F33DDA" w:rsidP="008D1261">
                      <w:pPr>
                        <w:jc w:val="left"/>
                        <w:rPr>
                          <w:rFonts w:ascii="HG丸ｺﾞｼｯｸM-PRO" w:eastAsia="HG丸ｺﾞｼｯｸM-PRO" w:hAnsi="HG丸ｺﾞｼｯｸM-PRO"/>
                          <w:sz w:val="20"/>
                          <w:szCs w:val="20"/>
                        </w:rPr>
                      </w:pPr>
                    </w:p>
                    <w:p w:rsidR="00F33DDA" w:rsidRPr="0032097F" w:rsidRDefault="00F33DDA" w:rsidP="008D1261">
                      <w:pPr>
                        <w:jc w:val="left"/>
                        <w:rPr>
                          <w:rFonts w:ascii="HG丸ｺﾞｼｯｸM-PRO" w:eastAsia="HG丸ｺﾞｼｯｸM-PRO" w:hAnsi="HG丸ｺﾞｼｯｸM-PRO"/>
                          <w:sz w:val="20"/>
                          <w:szCs w:val="20"/>
                        </w:rPr>
                      </w:pPr>
                    </w:p>
                    <w:p w:rsidR="00F33DDA" w:rsidRPr="0032097F" w:rsidRDefault="00F33DDA" w:rsidP="008D1261">
                      <w:pPr>
                        <w:jc w:val="left"/>
                        <w:rPr>
                          <w:rFonts w:ascii="HG丸ｺﾞｼｯｸM-PRO" w:eastAsia="HG丸ｺﾞｼｯｸM-PRO" w:hAnsi="HG丸ｺﾞｼｯｸM-PRO"/>
                          <w:sz w:val="20"/>
                          <w:szCs w:val="20"/>
                        </w:rPr>
                      </w:pPr>
                    </w:p>
                    <w:p w:rsidR="00F33DDA" w:rsidRPr="0032097F" w:rsidRDefault="00F33DDA" w:rsidP="008D1261">
                      <w:pPr>
                        <w:jc w:val="left"/>
                        <w:rPr>
                          <w:rFonts w:ascii="HG丸ｺﾞｼｯｸM-PRO" w:eastAsia="HG丸ｺﾞｼｯｸM-PRO" w:hAnsi="HG丸ｺﾞｼｯｸM-PRO"/>
                          <w:sz w:val="20"/>
                          <w:szCs w:val="20"/>
                        </w:rPr>
                      </w:pPr>
                    </w:p>
                    <w:p w:rsidR="00F33DDA" w:rsidRPr="0032097F" w:rsidRDefault="00F33DDA" w:rsidP="008D1261">
                      <w:pPr>
                        <w:jc w:val="left"/>
                        <w:rPr>
                          <w:rFonts w:ascii="HG丸ｺﾞｼｯｸM-PRO" w:eastAsia="HG丸ｺﾞｼｯｸM-PRO" w:hAnsi="HG丸ｺﾞｼｯｸM-PRO"/>
                          <w:sz w:val="20"/>
                          <w:szCs w:val="20"/>
                        </w:rPr>
                      </w:pPr>
                    </w:p>
                    <w:p w:rsidR="00F33DDA" w:rsidRPr="0032097F" w:rsidRDefault="00F33DDA" w:rsidP="008D1261">
                      <w:pPr>
                        <w:jc w:val="left"/>
                        <w:rPr>
                          <w:rFonts w:ascii="HG丸ｺﾞｼｯｸM-PRO" w:eastAsia="HG丸ｺﾞｼｯｸM-PRO" w:hAnsi="HG丸ｺﾞｼｯｸM-PRO"/>
                          <w:b/>
                          <w:sz w:val="24"/>
                          <w:szCs w:val="24"/>
                        </w:rPr>
                      </w:pPr>
                      <w:r w:rsidRPr="0032097F">
                        <w:rPr>
                          <w:rFonts w:ascii="HG丸ｺﾞｼｯｸM-PRO" w:eastAsia="HG丸ｺﾞｼｯｸM-PRO" w:hAnsi="HG丸ｺﾞｼｯｸM-PRO" w:hint="eastAsia"/>
                          <w:b/>
                          <w:sz w:val="24"/>
                          <w:szCs w:val="24"/>
                        </w:rPr>
                        <w:t>【必要だと思われるサービス】</w:t>
                      </w:r>
                    </w:p>
                    <w:p w:rsidR="00F33DDA" w:rsidRPr="0032097F" w:rsidRDefault="00F33DDA" w:rsidP="008D1261">
                      <w:pPr>
                        <w:jc w:val="left"/>
                        <w:rPr>
                          <w:rFonts w:ascii="HG丸ｺﾞｼｯｸM-PRO" w:eastAsia="HG丸ｺﾞｼｯｸM-PRO" w:hAnsi="HG丸ｺﾞｼｯｸM-PRO"/>
                          <w:sz w:val="20"/>
                          <w:szCs w:val="20"/>
                        </w:rPr>
                      </w:pPr>
                      <w:r w:rsidRPr="0032097F">
                        <w:rPr>
                          <w:rFonts w:ascii="HG丸ｺﾞｼｯｸM-PRO" w:eastAsia="HG丸ｺﾞｼｯｸM-PRO" w:hAnsi="HG丸ｺﾞｼｯｸM-PRO" w:hint="eastAsia"/>
                          <w:sz w:val="20"/>
                          <w:szCs w:val="20"/>
                        </w:rPr>
                        <w:t xml:space="preserve"> （例）</w:t>
                      </w:r>
                      <w:r w:rsidRPr="0032097F">
                        <w:rPr>
                          <w:rFonts w:ascii="HG丸ｺﾞｼｯｸM-PRO" w:eastAsia="HG丸ｺﾞｼｯｸM-PRO" w:hAnsi="HG丸ｺﾞｼｯｸM-PRO" w:hint="eastAsia"/>
                          <w:sz w:val="20"/>
                          <w:szCs w:val="20"/>
                        </w:rPr>
                        <w:tab/>
                        <w:t>・医療や障がい福祉サービスの利用等など、生活に必要な情報を提供してくれるサービス</w:t>
                      </w:r>
                    </w:p>
                    <w:p w:rsidR="00F33DDA" w:rsidRPr="0032097F" w:rsidRDefault="00F33DDA" w:rsidP="007D3E29">
                      <w:pPr>
                        <w:ind w:firstLineChars="400" w:firstLine="800"/>
                        <w:jc w:val="left"/>
                        <w:rPr>
                          <w:rFonts w:ascii="HG丸ｺﾞｼｯｸM-PRO" w:eastAsia="HG丸ｺﾞｼｯｸM-PRO" w:hAnsi="HG丸ｺﾞｼｯｸM-PRO"/>
                          <w:sz w:val="20"/>
                          <w:szCs w:val="20"/>
                        </w:rPr>
                      </w:pPr>
                      <w:r w:rsidRPr="0032097F">
                        <w:rPr>
                          <w:rFonts w:ascii="HG丸ｺﾞｼｯｸM-PRO" w:eastAsia="HG丸ｺﾞｼｯｸM-PRO" w:hAnsi="HG丸ｺﾞｼｯｸM-PRO" w:hint="eastAsia"/>
                          <w:sz w:val="20"/>
                          <w:szCs w:val="20"/>
                        </w:rPr>
                        <w:t>・入院時にヘルパーが付き添いできるサービス</w:t>
                      </w:r>
                    </w:p>
                    <w:p w:rsidR="00F33DDA" w:rsidRPr="0032097F" w:rsidRDefault="00F33DDA" w:rsidP="008D1261">
                      <w:pPr>
                        <w:jc w:val="left"/>
                        <w:rPr>
                          <w:rFonts w:ascii="HG丸ｺﾞｼｯｸM-PRO" w:eastAsia="HG丸ｺﾞｼｯｸM-PRO" w:hAnsi="HG丸ｺﾞｼｯｸM-PRO"/>
                          <w:sz w:val="20"/>
                          <w:szCs w:val="20"/>
                        </w:rPr>
                      </w:pPr>
                    </w:p>
                    <w:p w:rsidR="00F33DDA" w:rsidRDefault="00F33DDA" w:rsidP="008D1261">
                      <w:pPr>
                        <w:jc w:val="left"/>
                        <w:rPr>
                          <w:rFonts w:ascii="HG丸ｺﾞｼｯｸM-PRO" w:eastAsia="HG丸ｺﾞｼｯｸM-PRO" w:hAnsi="HG丸ｺﾞｼｯｸM-PRO"/>
                          <w:i/>
                          <w:color w:val="FF0000"/>
                          <w:sz w:val="20"/>
                          <w:szCs w:val="20"/>
                        </w:rPr>
                      </w:pPr>
                    </w:p>
                    <w:p w:rsidR="00F33DDA" w:rsidRDefault="00F33DDA" w:rsidP="008D1261">
                      <w:pPr>
                        <w:jc w:val="left"/>
                        <w:rPr>
                          <w:rFonts w:ascii="HG丸ｺﾞｼｯｸM-PRO" w:eastAsia="HG丸ｺﾞｼｯｸM-PRO" w:hAnsi="HG丸ｺﾞｼｯｸM-PRO"/>
                          <w:i/>
                          <w:color w:val="FF0000"/>
                          <w:sz w:val="20"/>
                          <w:szCs w:val="20"/>
                        </w:rPr>
                      </w:pPr>
                    </w:p>
                    <w:p w:rsidR="00F33DDA" w:rsidRDefault="00F33DDA" w:rsidP="008D1261">
                      <w:pPr>
                        <w:jc w:val="left"/>
                        <w:rPr>
                          <w:rFonts w:ascii="HG丸ｺﾞｼｯｸM-PRO" w:eastAsia="HG丸ｺﾞｼｯｸM-PRO" w:hAnsi="HG丸ｺﾞｼｯｸM-PRO"/>
                          <w:i/>
                          <w:color w:val="FF0000"/>
                          <w:sz w:val="20"/>
                          <w:szCs w:val="20"/>
                        </w:rPr>
                      </w:pPr>
                    </w:p>
                    <w:p w:rsidR="00F33DDA" w:rsidRDefault="00F33DDA" w:rsidP="008D1261">
                      <w:pPr>
                        <w:jc w:val="left"/>
                        <w:rPr>
                          <w:rFonts w:ascii="HG丸ｺﾞｼｯｸM-PRO" w:eastAsia="HG丸ｺﾞｼｯｸM-PRO" w:hAnsi="HG丸ｺﾞｼｯｸM-PRO"/>
                          <w:i/>
                          <w:color w:val="FF0000"/>
                          <w:sz w:val="20"/>
                          <w:szCs w:val="20"/>
                        </w:rPr>
                      </w:pPr>
                    </w:p>
                    <w:p w:rsidR="00F33DDA" w:rsidRPr="00E30D06" w:rsidRDefault="00F33DDA" w:rsidP="008D1261">
                      <w:pPr>
                        <w:jc w:val="left"/>
                        <w:rPr>
                          <w:rFonts w:ascii="HG丸ｺﾞｼｯｸM-PRO" w:eastAsia="HG丸ｺﾞｼｯｸM-PRO" w:hAnsi="HG丸ｺﾞｼｯｸM-PRO"/>
                          <w:sz w:val="20"/>
                          <w:szCs w:val="20"/>
                        </w:rPr>
                      </w:pPr>
                    </w:p>
                  </w:txbxContent>
                </v:textbox>
              </v:rect>
            </w:pict>
          </mc:Fallback>
        </mc:AlternateContent>
      </w: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7D3E29" w:rsidP="007D3E29">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8D1261" w:rsidRPr="008D1261" w:rsidRDefault="008D1261" w:rsidP="008D1261">
      <w:pPr>
        <w:spacing w:afterLines="50" w:after="168"/>
        <w:rPr>
          <w:rFonts w:ascii="HG丸ｺﾞｼｯｸM-PRO" w:eastAsia="HG丸ｺﾞｼｯｸM-PRO" w:hAnsi="HG丸ｺﾞｼｯｸM-PRO"/>
          <w:b/>
          <w:sz w:val="24"/>
          <w:szCs w:val="24"/>
          <w:bdr w:val="single" w:sz="4" w:space="0" w:color="auto"/>
          <w:shd w:val="pct15" w:color="auto" w:fill="FFFFFF"/>
        </w:rPr>
      </w:pPr>
      <w:r w:rsidRPr="008D1261">
        <w:rPr>
          <w:rFonts w:ascii="HG丸ｺﾞｼｯｸM-PRO" w:eastAsia="HG丸ｺﾞｼｯｸM-PRO" w:hAnsi="HG丸ｺﾞｼｯｸM-PRO" w:hint="eastAsia"/>
          <w:b/>
          <w:noProof/>
        </w:rPr>
        <w:lastRenderedPageBreak/>
        <mc:AlternateContent>
          <mc:Choice Requires="wps">
            <w:drawing>
              <wp:anchor distT="0" distB="0" distL="114300" distR="114300" simplePos="0" relativeHeight="251730944" behindDoc="0" locked="0" layoutInCell="1" allowOverlap="1" wp14:anchorId="39309E48" wp14:editId="19351430">
                <wp:simplePos x="0" y="0"/>
                <wp:positionH relativeFrom="column">
                  <wp:posOffset>4516120</wp:posOffset>
                </wp:positionH>
                <wp:positionV relativeFrom="paragraph">
                  <wp:posOffset>175260</wp:posOffset>
                </wp:positionV>
                <wp:extent cx="1866900" cy="523875"/>
                <wp:effectExtent l="0" t="0" r="19050" b="28575"/>
                <wp:wrapNone/>
                <wp:docPr id="321" name="正方形/長方形 321"/>
                <wp:cNvGraphicFramePr/>
                <a:graphic xmlns:a="http://schemas.openxmlformats.org/drawingml/2006/main">
                  <a:graphicData uri="http://schemas.microsoft.com/office/word/2010/wordprocessingShape">
                    <wps:wsp>
                      <wps:cNvSpPr/>
                      <wps:spPr>
                        <a:xfrm>
                          <a:off x="0" y="0"/>
                          <a:ext cx="1866900" cy="523875"/>
                        </a:xfrm>
                        <a:prstGeom prst="rect">
                          <a:avLst/>
                        </a:prstGeom>
                        <a:solidFill>
                          <a:sysClr val="window" lastClr="FFFFFF"/>
                        </a:solidFill>
                        <a:ln w="9525" cap="flat" cmpd="dbl" algn="ctr">
                          <a:solidFill>
                            <a:sysClr val="windowText" lastClr="000000"/>
                          </a:solidFill>
                          <a:prstDash val="solid"/>
                        </a:ln>
                        <a:effectLst/>
                      </wps:spPr>
                      <wps:txbx>
                        <w:txbxContent>
                          <w:p w:rsidR="00F33DDA" w:rsidRPr="0043357E" w:rsidRDefault="00F33DDA" w:rsidP="008D1261">
                            <w:pPr>
                              <w:jc w:val="left"/>
                              <w:rPr>
                                <w:rFonts w:ascii="HG丸ｺﾞｼｯｸM-PRO" w:eastAsia="HG丸ｺﾞｼｯｸM-PRO" w:hAnsi="HG丸ｺﾞｼｯｸM-PRO"/>
                                <w:sz w:val="20"/>
                                <w:szCs w:val="20"/>
                              </w:rPr>
                            </w:pPr>
                            <w:r w:rsidRPr="0043357E">
                              <w:rPr>
                                <w:rFonts w:ascii="HG丸ｺﾞｼｯｸM-PRO" w:eastAsia="HG丸ｺﾞｼｯｸM-PRO" w:hAnsi="HG丸ｺﾞｼｯｸM-PRO" w:hint="eastAsia"/>
                                <w:sz w:val="20"/>
                                <w:szCs w:val="20"/>
                              </w:rPr>
                              <w:t>緊急時に利用できる医療機関全てに○をつけて下さい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1" o:spid="_x0000_s1045" style="position:absolute;left:0;text-align:left;margin-left:355.6pt;margin-top:13.8pt;width:147pt;height:41.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" fillcolor="window" strokecolor="windowText">
                <v:stroke linestyle="thinThin"/>
                <v:textbox>
                  <w:txbxContent>
                    <w:p w:rsidR="00F33DDA" w:rsidRPr="0043357E" w:rsidRDefault="00F33DDA" w:rsidP="008D1261">
                      <w:pPr>
                        <w:jc w:val="left"/>
                        <w:rPr>
                          <w:rFonts w:ascii="HG丸ｺﾞｼｯｸM-PRO" w:eastAsia="HG丸ｺﾞｼｯｸM-PRO" w:hAnsi="HG丸ｺﾞｼｯｸM-PRO"/>
                          <w:sz w:val="20"/>
                          <w:szCs w:val="20"/>
                        </w:rPr>
                      </w:pPr>
                      <w:r w:rsidRPr="0043357E">
                        <w:rPr>
                          <w:rFonts w:ascii="HG丸ｺﾞｼｯｸM-PRO" w:eastAsia="HG丸ｺﾞｼｯｸM-PRO" w:hAnsi="HG丸ｺﾞｼｯｸM-PRO" w:hint="eastAsia"/>
                          <w:sz w:val="20"/>
                          <w:szCs w:val="20"/>
                        </w:rPr>
                        <w:t>緊急時に利用できる医療機関全てに○をつけて下さい</w:t>
                      </w:r>
                    </w:p>
                  </w:txbxContent>
                </v:textbox>
              </v:rect>
            </w:pict>
          </mc:Fallback>
        </mc:AlternateContent>
      </w:r>
      <w:r w:rsidRPr="008D1261">
        <w:rPr>
          <w:rFonts w:ascii="HG丸ｺﾞｼｯｸM-PRO" w:eastAsia="HG丸ｺﾞｼｯｸM-PRO" w:hAnsi="HG丸ｺﾞｼｯｸM-PRO" w:hint="eastAsia"/>
          <w:b/>
          <w:sz w:val="24"/>
          <w:szCs w:val="24"/>
          <w:bdr w:val="single" w:sz="4" w:space="0" w:color="auto"/>
          <w:shd w:val="pct15" w:color="auto" w:fill="FFFFFF"/>
        </w:rPr>
        <w:t>Ⅲ．医療のことについて</w:t>
      </w:r>
    </w:p>
    <w:p w:rsidR="008D1261" w:rsidRPr="008D1261" w:rsidRDefault="008D1261" w:rsidP="008D1261">
      <w:pPr>
        <w:spacing w:afterLines="50" w:after="168"/>
        <w:rPr>
          <w:rFonts w:ascii="HG丸ｺﾞｼｯｸM-PRO" w:eastAsia="HG丸ｺﾞｼｯｸM-PRO" w:hAnsi="HG丸ｺﾞｼｯｸM-PRO"/>
          <w:b/>
          <w:sz w:val="24"/>
          <w:szCs w:val="24"/>
          <w:bdr w:val="single" w:sz="4" w:space="0" w:color="auto"/>
          <w:shd w:val="pct15" w:color="auto" w:fill="FFFFFF"/>
        </w:rPr>
      </w:pPr>
      <w:r w:rsidRPr="008D1261">
        <w:rPr>
          <w:rFonts w:ascii="HG丸ｺﾞｼｯｸM-PRO" w:eastAsia="HG丸ｺﾞｼｯｸM-PRO" w:hAnsi="HG丸ｺﾞｼｯｸM-PRO" w:hint="eastAsia"/>
          <w:b/>
          <w:noProof/>
        </w:rPr>
        <mc:AlternateContent>
          <mc:Choice Requires="wps">
            <w:drawing>
              <wp:anchor distT="0" distB="0" distL="114300" distR="114300" simplePos="0" relativeHeight="251701248" behindDoc="0" locked="0" layoutInCell="1" allowOverlap="1" wp14:anchorId="24543BB9" wp14:editId="4E83EA38">
                <wp:simplePos x="0" y="0"/>
                <wp:positionH relativeFrom="column">
                  <wp:posOffset>-81915</wp:posOffset>
                </wp:positionH>
                <wp:positionV relativeFrom="paragraph">
                  <wp:posOffset>251460</wp:posOffset>
                </wp:positionV>
                <wp:extent cx="3971925" cy="333375"/>
                <wp:effectExtent l="0" t="0" r="28575" b="28575"/>
                <wp:wrapNone/>
                <wp:docPr id="26" name="正方形/長方形 26"/>
                <wp:cNvGraphicFramePr/>
                <a:graphic xmlns:a="http://schemas.openxmlformats.org/drawingml/2006/main">
                  <a:graphicData uri="http://schemas.microsoft.com/office/word/2010/wordprocessingShape">
                    <wps:wsp>
                      <wps:cNvSpPr/>
                      <wps:spPr>
                        <a:xfrm>
                          <a:off x="0" y="0"/>
                          <a:ext cx="3971925" cy="333375"/>
                        </a:xfrm>
                        <a:prstGeom prst="rect">
                          <a:avLst/>
                        </a:prstGeom>
                        <a:solidFill>
                          <a:sysClr val="window" lastClr="FFFFFF"/>
                        </a:solidFill>
                        <a:ln w="9525" cap="flat" cmpd="dbl" algn="ctr">
                          <a:solidFill>
                            <a:sysClr val="windowText" lastClr="000000"/>
                          </a:solidFill>
                          <a:prstDash val="solid"/>
                        </a:ln>
                        <a:effectLst/>
                      </wps:spPr>
                      <wps:txbx>
                        <w:txbxContent>
                          <w:p w:rsidR="00F33DDA" w:rsidRPr="003E37CE" w:rsidRDefault="00F33DDA" w:rsidP="008D1261">
                            <w:pPr>
                              <w:jc w:val="left"/>
                              <w:rPr>
                                <w:sz w:val="20"/>
                                <w:szCs w:val="20"/>
                              </w:rPr>
                            </w:pPr>
                            <w:r>
                              <w:rPr>
                                <w:rFonts w:ascii="HG丸ｺﾞｼｯｸM-PRO" w:eastAsia="HG丸ｺﾞｼｯｸM-PRO" w:hAnsi="HG丸ｺﾞｼｯｸM-PRO" w:hint="eastAsia"/>
                              </w:rPr>
                              <w:t>よく利用する医療機関（</w:t>
                            </w:r>
                            <w:r w:rsidRPr="00446512">
                              <w:rPr>
                                <w:rFonts w:ascii="HG丸ｺﾞｼｯｸM-PRO" w:eastAsia="HG丸ｺﾞｼｯｸM-PRO" w:hAnsi="HG丸ｺﾞｼｯｸM-PRO" w:hint="eastAsia"/>
                                <w:b/>
                                <w:u w:val="wave"/>
                              </w:rPr>
                              <w:t>2つまで</w:t>
                            </w:r>
                            <w:r>
                              <w:rPr>
                                <w:rFonts w:ascii="HG丸ｺﾞｼｯｸM-PRO" w:eastAsia="HG丸ｺﾞｼｯｸM-PRO" w:hAnsi="HG丸ｺﾞｼｯｸM-PRO" w:hint="eastAsia"/>
                              </w:rPr>
                              <w:t>）に「◎」をつけてください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 o:spid="_x0000_s1046" style="position:absolute;left:0;text-align:left;margin-left:-6.45pt;margin-top:19.8pt;width:312.75pt;height:26.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" fillcolor="window" strokecolor="windowText">
                <v:stroke linestyle="thinThin"/>
                <v:textbox>
                  <w:txbxContent>
                    <w:p w:rsidR="00F33DDA" w:rsidRPr="003E37CE" w:rsidRDefault="00F33DDA" w:rsidP="008D1261">
                      <w:pPr>
                        <w:jc w:val="left"/>
                        <w:rPr>
                          <w:sz w:val="20"/>
                          <w:szCs w:val="20"/>
                        </w:rPr>
                      </w:pPr>
                      <w:r>
                        <w:rPr>
                          <w:rFonts w:ascii="HG丸ｺﾞｼｯｸM-PRO" w:eastAsia="HG丸ｺﾞｼｯｸM-PRO" w:hAnsi="HG丸ｺﾞｼｯｸM-PRO" w:hint="eastAsia"/>
                        </w:rPr>
                        <w:t>よく利用する医療機関（</w:t>
                      </w:r>
                      <w:r w:rsidRPr="00446512">
                        <w:rPr>
                          <w:rFonts w:ascii="HG丸ｺﾞｼｯｸM-PRO" w:eastAsia="HG丸ｺﾞｼｯｸM-PRO" w:hAnsi="HG丸ｺﾞｼｯｸM-PRO" w:hint="eastAsia"/>
                          <w:b/>
                          <w:u w:val="wave"/>
                        </w:rPr>
                        <w:t>2つまで</w:t>
                      </w:r>
                      <w:r>
                        <w:rPr>
                          <w:rFonts w:ascii="HG丸ｺﾞｼｯｸM-PRO" w:eastAsia="HG丸ｺﾞｼｯｸM-PRO" w:hAnsi="HG丸ｺﾞｼｯｸM-PRO" w:hint="eastAsia"/>
                        </w:rPr>
                        <w:t>）に「◎」をつけてください</w:t>
                      </w:r>
                    </w:p>
                  </w:txbxContent>
                </v:textbox>
              </v:rect>
            </w:pict>
          </mc:Fallback>
        </mc:AlternateContent>
      </w:r>
      <w:r w:rsidRPr="008D1261">
        <w:rPr>
          <w:rFonts w:ascii="HG丸ｺﾞｼｯｸM-PRO" w:eastAsia="HG丸ｺﾞｼｯｸM-PRO" w:hAnsi="HG丸ｺﾞｼｯｸM-PRO" w:hint="eastAsia"/>
          <w:b/>
        </w:rPr>
        <w:t>問16：ご本人が利用されている医療機関についてご記入ください。</w:t>
      </w: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b/>
          <w:noProof/>
        </w:rPr>
        <mc:AlternateContent>
          <mc:Choice Requires="wps">
            <w:drawing>
              <wp:anchor distT="0" distB="0" distL="114300" distR="114300" simplePos="0" relativeHeight="251709440" behindDoc="0" locked="0" layoutInCell="1" allowOverlap="1" wp14:anchorId="35BD4128" wp14:editId="38797B11">
                <wp:simplePos x="0" y="0"/>
                <wp:positionH relativeFrom="column">
                  <wp:posOffset>-431165</wp:posOffset>
                </wp:positionH>
                <wp:positionV relativeFrom="paragraph">
                  <wp:posOffset>929005</wp:posOffset>
                </wp:positionV>
                <wp:extent cx="457200" cy="1403985"/>
                <wp:effectExtent l="0" t="0" r="0" b="0"/>
                <wp:wrapNone/>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3985"/>
                        </a:xfrm>
                        <a:prstGeom prst="rect">
                          <a:avLst/>
                        </a:prstGeom>
                        <a:solidFill>
                          <a:srgbClr val="FFFFFF"/>
                        </a:solidFill>
                        <a:ln w="9525">
                          <a:noFill/>
                          <a:miter lim="800000"/>
                          <a:headEnd/>
                          <a:tailEnd/>
                        </a:ln>
                      </wps:spPr>
                      <wps:txbx>
                        <w:txbxContent>
                          <w:p w:rsidR="00F33DDA" w:rsidRPr="00F00ECB" w:rsidRDefault="00F33DDA" w:rsidP="008D1261">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w:t>
                            </w:r>
                            <w:r w:rsidRPr="00F00ECB">
                              <w:rPr>
                                <w:rFonts w:ascii="HG丸ｺﾞｼｯｸM-PRO" w:eastAsia="HG丸ｺﾞｼｯｸM-PRO" w:hAnsi="HG丸ｺﾞｼｯｸM-PRO" w:hint="eastAsia"/>
                                <w:b/>
                                <w:sz w:val="22"/>
                              </w:rPr>
                              <w:t>例</w:t>
                            </w:r>
                            <w:r>
                              <w:rPr>
                                <w:rFonts w:ascii="HG丸ｺﾞｼｯｸM-PRO" w:eastAsia="HG丸ｺﾞｼｯｸM-PRO" w:hAnsi="HG丸ｺﾞｼｯｸM-PRO" w:hint="eastAsia"/>
                                <w:b/>
                                <w:sz w:val="22"/>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33.95pt;margin-top:73.15pt;width:36pt;height:110.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" stroked="f">
                <v:textbox style="mso-fit-shape-to-text:t" inset="0,0,0,0">
                  <w:txbxContent>
                    <w:p w:rsidR="00F33DDA" w:rsidRPr="00F00ECB" w:rsidRDefault="00F33DDA" w:rsidP="008D1261">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w:t>
                      </w:r>
                      <w:r w:rsidRPr="00F00ECB">
                        <w:rPr>
                          <w:rFonts w:ascii="HG丸ｺﾞｼｯｸM-PRO" w:eastAsia="HG丸ｺﾞｼｯｸM-PRO" w:hAnsi="HG丸ｺﾞｼｯｸM-PRO" w:hint="eastAsia"/>
                          <w:b/>
                          <w:sz w:val="22"/>
                        </w:rPr>
                        <w:t>例</w:t>
                      </w:r>
                      <w:r>
                        <w:rPr>
                          <w:rFonts w:ascii="HG丸ｺﾞｼｯｸM-PRO" w:eastAsia="HG丸ｺﾞｼｯｸM-PRO" w:hAnsi="HG丸ｺﾞｼｯｸM-PRO" w:hint="eastAsia"/>
                          <w:b/>
                          <w:sz w:val="22"/>
                        </w:rPr>
                        <w:t>）</w:t>
                      </w:r>
                    </w:p>
                  </w:txbxContent>
                </v:textbox>
              </v:shape>
            </w:pict>
          </mc:Fallback>
        </mc:AlternateContent>
      </w:r>
      <w:r w:rsidRPr="008D1261">
        <w:rPr>
          <w:rFonts w:ascii="HG丸ｺﾞｼｯｸM-PRO" w:eastAsia="HG丸ｺﾞｼｯｸM-PRO" w:hAnsi="HG丸ｺﾞｼｯｸM-PRO" w:hint="eastAsia"/>
          <w:b/>
          <w:noProof/>
        </w:rPr>
        <mc:AlternateContent>
          <mc:Choice Requires="wps">
            <w:drawing>
              <wp:anchor distT="0" distB="0" distL="114300" distR="114300" simplePos="0" relativeHeight="251731968" behindDoc="0" locked="0" layoutInCell="1" allowOverlap="1" wp14:anchorId="2773055B" wp14:editId="02A14728">
                <wp:simplePos x="0" y="0"/>
                <wp:positionH relativeFrom="column">
                  <wp:posOffset>5995035</wp:posOffset>
                </wp:positionH>
                <wp:positionV relativeFrom="paragraph">
                  <wp:posOffset>13335</wp:posOffset>
                </wp:positionV>
                <wp:extent cx="130810" cy="361950"/>
                <wp:effectExtent l="19050" t="0" r="40640" b="38100"/>
                <wp:wrapNone/>
                <wp:docPr id="333" name="下矢印 333"/>
                <wp:cNvGraphicFramePr/>
                <a:graphic xmlns:a="http://schemas.openxmlformats.org/drawingml/2006/main">
                  <a:graphicData uri="http://schemas.microsoft.com/office/word/2010/wordprocessingShape">
                    <wps:wsp>
                      <wps:cNvSpPr/>
                      <wps:spPr>
                        <a:xfrm>
                          <a:off x="0" y="0"/>
                          <a:ext cx="130810" cy="3619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333" o:spid="_x0000_s1026" type="#_x0000_t67" style="position:absolute;left:0;text-align:left;margin-left:472.05pt;margin-top:1.05pt;width:10.3pt;height:2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" adj="17697" fillcolor="#4f81bd" strokecolor="#385d8a" strokeweight="2pt"/>
            </w:pict>
          </mc:Fallback>
        </mc:AlternateContent>
      </w:r>
      <w:r w:rsidRPr="008D1261">
        <w:rPr>
          <w:rFonts w:ascii="HG丸ｺﾞｼｯｸM-PRO" w:eastAsia="HG丸ｺﾞｼｯｸM-PRO" w:hAnsi="HG丸ｺﾞｼｯｸM-PRO" w:hint="eastAsia"/>
          <w:b/>
          <w:noProof/>
        </w:rPr>
        <mc:AlternateContent>
          <mc:Choice Requires="wps">
            <w:drawing>
              <wp:anchor distT="0" distB="0" distL="114300" distR="114300" simplePos="0" relativeHeight="251702272" behindDoc="0" locked="0" layoutInCell="1" allowOverlap="1" wp14:anchorId="00338DDF" wp14:editId="54D64A4D">
                <wp:simplePos x="0" y="0"/>
                <wp:positionH relativeFrom="column">
                  <wp:posOffset>22860</wp:posOffset>
                </wp:positionH>
                <wp:positionV relativeFrom="paragraph">
                  <wp:posOffset>241935</wp:posOffset>
                </wp:positionV>
                <wp:extent cx="130810" cy="504825"/>
                <wp:effectExtent l="19050" t="0" r="40640" b="47625"/>
                <wp:wrapNone/>
                <wp:docPr id="176" name="下矢印 176"/>
                <wp:cNvGraphicFramePr/>
                <a:graphic xmlns:a="http://schemas.openxmlformats.org/drawingml/2006/main">
                  <a:graphicData uri="http://schemas.microsoft.com/office/word/2010/wordprocessingShape">
                    <wps:wsp>
                      <wps:cNvSpPr/>
                      <wps:spPr>
                        <a:xfrm>
                          <a:off x="0" y="0"/>
                          <a:ext cx="130810" cy="504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176" o:spid="_x0000_s1026" type="#_x0000_t67" style="position:absolute;left:0;text-align:left;margin-left:1.8pt;margin-top:19.05pt;width:10.3pt;height:3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" adj="18802" fillcolor="#4f81bd" strokecolor="#385d8a" strokeweight="2pt"/>
            </w:pict>
          </mc:Fallback>
        </mc:AlternateContent>
      </w:r>
    </w:p>
    <w:tbl>
      <w:tblPr>
        <w:tblStyle w:val="13"/>
        <w:tblpPr w:leftFromText="142" w:rightFromText="142" w:vertAnchor="text" w:horzAnchor="margin" w:tblpY="203"/>
        <w:tblW w:w="10031" w:type="dxa"/>
        <w:tblLook w:val="04A0" w:firstRow="1" w:lastRow="0" w:firstColumn="1" w:lastColumn="0" w:noHBand="0" w:noVBand="1"/>
      </w:tblPr>
      <w:tblGrid>
        <w:gridCol w:w="504"/>
        <w:gridCol w:w="2014"/>
        <w:gridCol w:w="2268"/>
        <w:gridCol w:w="2268"/>
        <w:gridCol w:w="2126"/>
        <w:gridCol w:w="851"/>
      </w:tblGrid>
      <w:tr w:rsidR="008D1261" w:rsidRPr="008D1261" w:rsidTr="008D1261">
        <w:trPr>
          <w:trHeight w:val="416"/>
        </w:trPr>
        <w:tc>
          <w:tcPr>
            <w:tcW w:w="504" w:type="dxa"/>
            <w:vMerge w:val="restart"/>
            <w:vAlign w:val="center"/>
          </w:tcPr>
          <w:p w:rsidR="008D1261" w:rsidRPr="008D1261" w:rsidRDefault="008D1261" w:rsidP="008D1261">
            <w:pPr>
              <w:jc w:val="center"/>
              <w:rPr>
                <w:rFonts w:ascii="HG丸ｺﾞｼｯｸM-PRO" w:eastAsia="HG丸ｺﾞｼｯｸM-PRO" w:hAnsi="HG丸ｺﾞｼｯｸM-PRO"/>
              </w:rPr>
            </w:pPr>
          </w:p>
        </w:tc>
        <w:tc>
          <w:tcPr>
            <w:tcW w:w="2014" w:type="dxa"/>
            <w:vMerge w:val="restart"/>
            <w:vAlign w:val="center"/>
          </w:tcPr>
          <w:p w:rsidR="008D1261" w:rsidRPr="008D1261" w:rsidRDefault="008D1261" w:rsidP="008D1261">
            <w:pPr>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医療機関名</w:t>
            </w:r>
          </w:p>
        </w:tc>
        <w:tc>
          <w:tcPr>
            <w:tcW w:w="2268" w:type="dxa"/>
            <w:vMerge w:val="restart"/>
            <w:vAlign w:val="center"/>
          </w:tcPr>
          <w:p w:rsidR="008D1261" w:rsidRPr="008D1261" w:rsidRDefault="008D1261" w:rsidP="008D1261">
            <w:pPr>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診療科目</w:t>
            </w:r>
          </w:p>
        </w:tc>
        <w:tc>
          <w:tcPr>
            <w:tcW w:w="2268" w:type="dxa"/>
            <w:tcBorders>
              <w:bottom w:val="dashSmallGap" w:sz="4" w:space="0" w:color="auto"/>
            </w:tcBorders>
            <w:vAlign w:val="center"/>
          </w:tcPr>
          <w:p w:rsidR="008D1261" w:rsidRPr="008D1261" w:rsidRDefault="008D1261" w:rsidP="008D1261">
            <w:pPr>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利用方法</w:t>
            </w:r>
          </w:p>
        </w:tc>
        <w:tc>
          <w:tcPr>
            <w:tcW w:w="2126" w:type="dxa"/>
            <w:vMerge w:val="restart"/>
            <w:vAlign w:val="center"/>
          </w:tcPr>
          <w:p w:rsidR="008D1261" w:rsidRPr="008D1261" w:rsidRDefault="008D1261" w:rsidP="008D1261">
            <w:pPr>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往診・通院の頻度</w:t>
            </w:r>
          </w:p>
        </w:tc>
        <w:tc>
          <w:tcPr>
            <w:tcW w:w="851" w:type="dxa"/>
            <w:vMerge w:val="restart"/>
            <w:vAlign w:val="center"/>
          </w:tcPr>
          <w:p w:rsidR="008D1261" w:rsidRPr="008D1261" w:rsidRDefault="008D1261" w:rsidP="008D1261">
            <w:pPr>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緊急時</w:t>
            </w:r>
          </w:p>
          <w:p w:rsidR="008D1261" w:rsidRPr="008D1261" w:rsidRDefault="008D1261" w:rsidP="008D1261">
            <w:pPr>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利用</w:t>
            </w:r>
          </w:p>
        </w:tc>
      </w:tr>
      <w:tr w:rsidR="008D1261" w:rsidRPr="008D1261" w:rsidTr="008D1261">
        <w:trPr>
          <w:trHeight w:val="266"/>
        </w:trPr>
        <w:tc>
          <w:tcPr>
            <w:tcW w:w="504" w:type="dxa"/>
            <w:vMerge/>
            <w:tcBorders>
              <w:bottom w:val="single" w:sz="4" w:space="0" w:color="auto"/>
            </w:tcBorders>
          </w:tcPr>
          <w:p w:rsidR="008D1261" w:rsidRPr="008D1261" w:rsidRDefault="008D1261" w:rsidP="008D1261">
            <w:pPr>
              <w:jc w:val="center"/>
              <w:rPr>
                <w:rFonts w:ascii="HG丸ｺﾞｼｯｸM-PRO" w:eastAsia="HG丸ｺﾞｼｯｸM-PRO" w:hAnsi="HG丸ｺﾞｼｯｸM-PRO"/>
              </w:rPr>
            </w:pPr>
          </w:p>
        </w:tc>
        <w:tc>
          <w:tcPr>
            <w:tcW w:w="2014" w:type="dxa"/>
            <w:vMerge/>
            <w:tcBorders>
              <w:bottom w:val="single" w:sz="4" w:space="0" w:color="auto"/>
            </w:tcBorders>
          </w:tcPr>
          <w:p w:rsidR="008D1261" w:rsidRPr="008D1261" w:rsidRDefault="008D1261" w:rsidP="008D1261">
            <w:pPr>
              <w:jc w:val="center"/>
              <w:rPr>
                <w:rFonts w:ascii="HG丸ｺﾞｼｯｸM-PRO" w:eastAsia="HG丸ｺﾞｼｯｸM-PRO" w:hAnsi="HG丸ｺﾞｼｯｸM-PRO"/>
              </w:rPr>
            </w:pPr>
          </w:p>
        </w:tc>
        <w:tc>
          <w:tcPr>
            <w:tcW w:w="2268" w:type="dxa"/>
            <w:vMerge/>
            <w:tcBorders>
              <w:bottom w:val="single" w:sz="4" w:space="0" w:color="auto"/>
            </w:tcBorders>
          </w:tcPr>
          <w:p w:rsidR="008D1261" w:rsidRPr="008D1261" w:rsidRDefault="008D1261" w:rsidP="008D1261">
            <w:pPr>
              <w:jc w:val="center"/>
              <w:rPr>
                <w:rFonts w:ascii="HG丸ｺﾞｼｯｸM-PRO" w:eastAsia="HG丸ｺﾞｼｯｸM-PRO" w:hAnsi="HG丸ｺﾞｼｯｸM-PRO"/>
              </w:rPr>
            </w:pPr>
          </w:p>
        </w:tc>
        <w:tc>
          <w:tcPr>
            <w:tcW w:w="2268" w:type="dxa"/>
            <w:tcBorders>
              <w:top w:val="dashSmallGap" w:sz="4" w:space="0" w:color="auto"/>
              <w:bottom w:val="single" w:sz="4" w:space="0" w:color="auto"/>
            </w:tcBorders>
          </w:tcPr>
          <w:p w:rsidR="008D1261" w:rsidRPr="008D1261" w:rsidRDefault="008D1261" w:rsidP="008D1261">
            <w:pPr>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○をつけてください</w:t>
            </w:r>
          </w:p>
        </w:tc>
        <w:tc>
          <w:tcPr>
            <w:tcW w:w="2126" w:type="dxa"/>
            <w:vMerge/>
            <w:tcBorders>
              <w:bottom w:val="single" w:sz="4" w:space="0" w:color="auto"/>
            </w:tcBorders>
          </w:tcPr>
          <w:p w:rsidR="008D1261" w:rsidRPr="008D1261" w:rsidRDefault="008D1261" w:rsidP="008D1261">
            <w:pPr>
              <w:jc w:val="center"/>
              <w:rPr>
                <w:rFonts w:ascii="HG丸ｺﾞｼｯｸM-PRO" w:eastAsia="HG丸ｺﾞｼｯｸM-PRO" w:hAnsi="HG丸ｺﾞｼｯｸM-PRO"/>
              </w:rPr>
            </w:pPr>
          </w:p>
        </w:tc>
        <w:tc>
          <w:tcPr>
            <w:tcW w:w="851" w:type="dxa"/>
            <w:vMerge/>
            <w:tcBorders>
              <w:bottom w:val="single" w:sz="4" w:space="0" w:color="auto"/>
            </w:tcBorders>
          </w:tcPr>
          <w:p w:rsidR="008D1261" w:rsidRPr="008D1261" w:rsidRDefault="008D1261" w:rsidP="008D1261">
            <w:pPr>
              <w:jc w:val="center"/>
              <w:rPr>
                <w:rFonts w:ascii="HG丸ｺﾞｼｯｸM-PRO" w:eastAsia="HG丸ｺﾞｼｯｸM-PRO" w:hAnsi="HG丸ｺﾞｼｯｸM-PRO"/>
              </w:rPr>
            </w:pPr>
          </w:p>
        </w:tc>
      </w:tr>
      <w:tr w:rsidR="008D1261" w:rsidRPr="008D1261" w:rsidTr="008D1261">
        <w:trPr>
          <w:trHeight w:val="618"/>
        </w:trPr>
        <w:tc>
          <w:tcPr>
            <w:tcW w:w="504" w:type="dxa"/>
            <w:shd w:val="pct10" w:color="auto" w:fill="auto"/>
            <w:vAlign w:val="center"/>
          </w:tcPr>
          <w:p w:rsidR="008D1261" w:rsidRPr="008D1261" w:rsidRDefault="008D1261" w:rsidP="008D1261">
            <w:pPr>
              <w:jc w:val="right"/>
              <w:rPr>
                <w:rFonts w:ascii="HG丸ｺﾞｼｯｸM-PRO" w:eastAsia="HG丸ｺﾞｼｯｸM-PRO" w:hAnsi="HG丸ｺﾞｼｯｸM-PRO"/>
              </w:rPr>
            </w:pPr>
            <w:r w:rsidRPr="008D1261">
              <w:rPr>
                <w:rFonts w:ascii="HG丸ｺﾞｼｯｸM-PRO" w:eastAsia="HG丸ｺﾞｼｯｸM-PRO" w:hAnsi="HG丸ｺﾞｼｯｸM-PRO" w:hint="eastAsia"/>
              </w:rPr>
              <w:t>◎</w:t>
            </w:r>
          </w:p>
        </w:tc>
        <w:tc>
          <w:tcPr>
            <w:tcW w:w="2014" w:type="dxa"/>
            <w:shd w:val="pct10" w:color="auto" w:fill="auto"/>
            <w:vAlign w:val="center"/>
          </w:tcPr>
          <w:p w:rsidR="008D1261" w:rsidRPr="008D1261" w:rsidRDefault="008D1261" w:rsidP="008D1261">
            <w:pPr>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●●病院</w:t>
            </w:r>
          </w:p>
        </w:tc>
        <w:tc>
          <w:tcPr>
            <w:tcW w:w="2268" w:type="dxa"/>
            <w:shd w:val="pct10" w:color="auto" w:fill="auto"/>
            <w:vAlign w:val="center"/>
          </w:tcPr>
          <w:p w:rsidR="008D1261" w:rsidRPr="008D1261" w:rsidRDefault="008D1261" w:rsidP="008D1261">
            <w:pPr>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呼吸器内科・小児科</w:t>
            </w:r>
          </w:p>
        </w:tc>
        <w:tc>
          <w:tcPr>
            <w:tcW w:w="2268" w:type="dxa"/>
            <w:shd w:val="pct10" w:color="auto" w:fill="auto"/>
            <w:vAlign w:val="center"/>
          </w:tcPr>
          <w:p w:rsidR="008D1261" w:rsidRPr="008D1261" w:rsidRDefault="008D1261" w:rsidP="008D1261">
            <w:pPr>
              <w:jc w:val="center"/>
              <w:rPr>
                <w:rFonts w:ascii="HG丸ｺﾞｼｯｸM-PRO" w:eastAsia="HG丸ｺﾞｼｯｸM-PRO" w:hAnsi="HG丸ｺﾞｼｯｸM-PRO"/>
              </w:rPr>
            </w:pPr>
            <w:r w:rsidRPr="008D1261">
              <w:rPr>
                <w:rFonts w:ascii="HG丸ｺﾞｼｯｸM-PRO" w:eastAsia="HG丸ｺﾞｼｯｸM-PRO" w:hAnsi="HG丸ｺﾞｼｯｸM-PRO" w:hint="eastAsia"/>
                <w:noProof/>
              </w:rPr>
              <mc:AlternateContent>
                <mc:Choice Requires="wps">
                  <w:drawing>
                    <wp:anchor distT="0" distB="0" distL="114300" distR="114300" simplePos="0" relativeHeight="251728896" behindDoc="0" locked="0" layoutInCell="1" allowOverlap="1" wp14:anchorId="3BED55D7" wp14:editId="1B02FBF0">
                      <wp:simplePos x="0" y="0"/>
                      <wp:positionH relativeFrom="column">
                        <wp:posOffset>423545</wp:posOffset>
                      </wp:positionH>
                      <wp:positionV relativeFrom="paragraph">
                        <wp:posOffset>-27940</wp:posOffset>
                      </wp:positionV>
                      <wp:extent cx="428625" cy="266700"/>
                      <wp:effectExtent l="0" t="0" r="28575" b="19050"/>
                      <wp:wrapNone/>
                      <wp:docPr id="297" name="円/楕円 297"/>
                      <wp:cNvGraphicFramePr/>
                      <a:graphic xmlns:a="http://schemas.openxmlformats.org/drawingml/2006/main">
                        <a:graphicData uri="http://schemas.microsoft.com/office/word/2010/wordprocessingShape">
                          <wps:wsp>
                            <wps:cNvSpPr/>
                            <wps:spPr>
                              <a:xfrm>
                                <a:off x="0" y="0"/>
                                <a:ext cx="428625" cy="266700"/>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97" o:spid="_x0000_s1026" style="position:absolute;left:0;text-align:left;margin-left:33.35pt;margin-top:-2.2pt;width:33.75pt;height:2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" filled="f" strokecolor="windowText" strokeweight="1.5pt"/>
                  </w:pict>
                </mc:Fallback>
              </mc:AlternateContent>
            </w:r>
            <w:r w:rsidRPr="008D1261">
              <w:rPr>
                <w:rFonts w:ascii="HG丸ｺﾞｼｯｸM-PRO" w:eastAsia="HG丸ｺﾞｼｯｸM-PRO" w:hAnsi="HG丸ｺﾞｼｯｸM-PRO" w:hint="eastAsia"/>
              </w:rPr>
              <w:t>往診・通院・入院</w:t>
            </w:r>
          </w:p>
        </w:tc>
        <w:tc>
          <w:tcPr>
            <w:tcW w:w="2126" w:type="dxa"/>
            <w:shd w:val="pct10" w:color="auto" w:fill="auto"/>
          </w:tcPr>
          <w:p w:rsidR="008D1261" w:rsidRPr="008D1261" w:rsidRDefault="008D1261" w:rsidP="008D1261">
            <w:pPr>
              <w:spacing w:line="300" w:lineRule="exact"/>
              <w:jc w:val="left"/>
              <w:rPr>
                <w:rFonts w:ascii="HG丸ｺﾞｼｯｸM-PRO" w:eastAsia="HG丸ｺﾞｼｯｸM-PRO" w:hAnsi="HG丸ｺﾞｼｯｸM-PRO"/>
                <w:noProof/>
              </w:rPr>
            </w:pPr>
            <w:r w:rsidRPr="008D1261">
              <w:rPr>
                <w:rFonts w:ascii="HG丸ｺﾞｼｯｸM-PRO" w:eastAsia="HG丸ｺﾞｼｯｸM-PRO" w:hAnsi="HG丸ｺﾞｼｯｸM-PRO" w:hint="eastAsia"/>
                <w:noProof/>
              </w:rPr>
              <mc:AlternateContent>
                <mc:Choice Requires="wps">
                  <w:drawing>
                    <wp:anchor distT="0" distB="0" distL="114300" distR="114300" simplePos="0" relativeHeight="251744256" behindDoc="0" locked="0" layoutInCell="1" allowOverlap="1" wp14:anchorId="5C87F011" wp14:editId="661199C2">
                      <wp:simplePos x="0" y="0"/>
                      <wp:positionH relativeFrom="column">
                        <wp:posOffset>115570</wp:posOffset>
                      </wp:positionH>
                      <wp:positionV relativeFrom="paragraph">
                        <wp:posOffset>-8255</wp:posOffset>
                      </wp:positionV>
                      <wp:extent cx="381000" cy="228600"/>
                      <wp:effectExtent l="0" t="0" r="19050" b="19050"/>
                      <wp:wrapNone/>
                      <wp:docPr id="345" name="円/楕円 345"/>
                      <wp:cNvGraphicFramePr/>
                      <a:graphic xmlns:a="http://schemas.openxmlformats.org/drawingml/2006/main">
                        <a:graphicData uri="http://schemas.microsoft.com/office/word/2010/wordprocessingShape">
                          <wps:wsp>
                            <wps:cNvSpPr/>
                            <wps:spPr>
                              <a:xfrm>
                                <a:off x="0" y="0"/>
                                <a:ext cx="381000" cy="228600"/>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45" o:spid="_x0000_s1026" style="position:absolute;left:0;text-align:left;margin-left:9.1pt;margin-top:-.65pt;width:30pt;height: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" filled="f" strokecolor="windowText" strokeweight="1.5pt"/>
                  </w:pict>
                </mc:Fallback>
              </mc:AlternateContent>
            </w:r>
            <w:r w:rsidRPr="008D1261">
              <w:rPr>
                <w:rFonts w:ascii="HG丸ｺﾞｼｯｸM-PRO" w:eastAsia="HG丸ｺﾞｼｯｸM-PRO" w:hAnsi="HG丸ｺﾞｼｯｸM-PRO"/>
                <w:b/>
                <w:noProof/>
              </w:rPr>
              <mc:AlternateContent>
                <mc:Choice Requires="wps">
                  <w:drawing>
                    <wp:anchor distT="0" distB="0" distL="114300" distR="114300" simplePos="0" relativeHeight="251738112" behindDoc="0" locked="0" layoutInCell="1" allowOverlap="1" wp14:anchorId="4C44A2A9" wp14:editId="0020F88D">
                      <wp:simplePos x="0" y="0"/>
                      <wp:positionH relativeFrom="column">
                        <wp:posOffset>772795</wp:posOffset>
                      </wp:positionH>
                      <wp:positionV relativeFrom="paragraph">
                        <wp:posOffset>39370</wp:posOffset>
                      </wp:positionV>
                      <wp:extent cx="495300" cy="342900"/>
                      <wp:effectExtent l="0" t="0" r="0" b="0"/>
                      <wp:wrapNone/>
                      <wp:docPr id="339" name="テキスト ボックス 339"/>
                      <wp:cNvGraphicFramePr/>
                      <a:graphic xmlns:a="http://schemas.openxmlformats.org/drawingml/2006/main">
                        <a:graphicData uri="http://schemas.microsoft.com/office/word/2010/wordprocessingShape">
                          <wps:wsp>
                            <wps:cNvSpPr txBox="1"/>
                            <wps:spPr>
                              <a:xfrm>
                                <a:off x="0" y="0"/>
                                <a:ext cx="495300" cy="342900"/>
                              </a:xfrm>
                              <a:prstGeom prst="rect">
                                <a:avLst/>
                              </a:prstGeom>
                              <a:noFill/>
                              <a:ln w="6350">
                                <a:noFill/>
                              </a:ln>
                              <a:effectLst/>
                            </wps:spPr>
                            <wps:txbx>
                              <w:txbxContent>
                                <w:p w:rsidR="00F33DDA" w:rsidRPr="00E2672E" w:rsidRDefault="00F33DDA" w:rsidP="008D1261">
                                  <w:pPr>
                                    <w:rPr>
                                      <w:rFonts w:ascii="HG丸ｺﾞｼｯｸM-PRO" w:eastAsia="HG丸ｺﾞｼｯｸM-PRO" w:hAnsi="HG丸ｺﾞｼｯｸM-PRO"/>
                                    </w:rPr>
                                  </w:pPr>
                                  <w:r>
                                    <w:rPr>
                                      <w:rFonts w:ascii="HG丸ｺﾞｼｯｸM-PRO" w:eastAsia="HG丸ｺﾞｼｯｸM-PRO" w:hAnsi="HG丸ｺﾞｼｯｸM-PRO" w:hint="eastAsia"/>
                                    </w:rPr>
                                    <w:t>1回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9" o:spid="_x0000_s1048" type="#_x0000_t202" style="position:absolute;margin-left:60.85pt;margin-top:3.1pt;width:39pt;height: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" filled="f" stroked="f" strokeweight=".5pt">
                      <v:textbox>
                        <w:txbxContent>
                          <w:p w:rsidR="00F33DDA" w:rsidRPr="00E2672E" w:rsidRDefault="00F33DDA" w:rsidP="008D1261">
                            <w:pPr>
                              <w:rPr>
                                <w:rFonts w:ascii="HG丸ｺﾞｼｯｸM-PRO" w:eastAsia="HG丸ｺﾞｼｯｸM-PRO" w:hAnsi="HG丸ｺﾞｼｯｸM-PRO"/>
                              </w:rPr>
                            </w:pPr>
                            <w:r>
                              <w:rPr>
                                <w:rFonts w:ascii="HG丸ｺﾞｼｯｸM-PRO" w:eastAsia="HG丸ｺﾞｼｯｸM-PRO" w:hAnsi="HG丸ｺﾞｼｯｸM-PRO" w:hint="eastAsia"/>
                              </w:rPr>
                              <w:t>1回</w:t>
                            </w:r>
                          </w:p>
                        </w:txbxContent>
                      </v:textbox>
                    </v:shape>
                  </w:pict>
                </mc:Fallback>
              </mc:AlternateContent>
            </w:r>
            <w:r w:rsidRPr="008D1261">
              <w:rPr>
                <w:rFonts w:ascii="HG丸ｺﾞｼｯｸM-PRO" w:eastAsia="HG丸ｺﾞｼｯｸM-PRO" w:hAnsi="HG丸ｺﾞｼｯｸM-PRO"/>
                <w:b/>
                <w:noProof/>
              </w:rPr>
              <mc:AlternateContent>
                <mc:Choice Requires="wps">
                  <w:drawing>
                    <wp:anchor distT="0" distB="0" distL="114300" distR="114300" simplePos="0" relativeHeight="251729920" behindDoc="0" locked="0" layoutInCell="1" allowOverlap="1" wp14:anchorId="0BEBF3D2" wp14:editId="75F57469">
                      <wp:simplePos x="0" y="0"/>
                      <wp:positionH relativeFrom="column">
                        <wp:posOffset>447040</wp:posOffset>
                      </wp:positionH>
                      <wp:positionV relativeFrom="paragraph">
                        <wp:posOffset>39370</wp:posOffset>
                      </wp:positionV>
                      <wp:extent cx="323850" cy="342900"/>
                      <wp:effectExtent l="0" t="0" r="0" b="0"/>
                      <wp:wrapNone/>
                      <wp:docPr id="323" name="テキスト ボックス 323"/>
                      <wp:cNvGraphicFramePr/>
                      <a:graphic xmlns:a="http://schemas.openxmlformats.org/drawingml/2006/main">
                        <a:graphicData uri="http://schemas.microsoft.com/office/word/2010/wordprocessingShape">
                          <wps:wsp>
                            <wps:cNvSpPr txBox="1"/>
                            <wps:spPr>
                              <a:xfrm>
                                <a:off x="0" y="0"/>
                                <a:ext cx="323850" cy="342900"/>
                              </a:xfrm>
                              <a:prstGeom prst="rect">
                                <a:avLst/>
                              </a:prstGeom>
                              <a:noFill/>
                              <a:ln w="6350">
                                <a:noFill/>
                              </a:ln>
                              <a:effectLst/>
                            </wps:spPr>
                            <wps:txbx>
                              <w:txbxContent>
                                <w:p w:rsidR="00F33DDA" w:rsidRPr="00E2672E" w:rsidRDefault="00F33DDA" w:rsidP="008D1261">
                                  <w:pPr>
                                    <w:rPr>
                                      <w:rFonts w:ascii="HG丸ｺﾞｼｯｸM-PRO" w:eastAsia="HG丸ｺﾞｼｯｸM-PRO" w:hAnsi="HG丸ｺﾞｼｯｸM-PRO"/>
                                    </w:rPr>
                                  </w:pPr>
                                  <w:r w:rsidRPr="00E2672E">
                                    <w:rPr>
                                      <w:rFonts w:ascii="HG丸ｺﾞｼｯｸM-PRO" w:eastAsia="HG丸ｺﾞｼｯｸM-PRO" w:hAnsi="HG丸ｺﾞｼｯｸM-PRO" w:hint="eastAsia"/>
                                    </w:rPr>
                                    <w:t>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3" o:spid="_x0000_s1049" type="#_x0000_t202" style="position:absolute;margin-left:35.2pt;margin-top:3.1pt;width:25.5pt;height: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" filled="f" stroked="f" strokeweight=".5pt">
                      <v:textbox>
                        <w:txbxContent>
                          <w:p w:rsidR="00F33DDA" w:rsidRPr="00E2672E" w:rsidRDefault="00F33DDA" w:rsidP="008D1261">
                            <w:pPr>
                              <w:rPr>
                                <w:rFonts w:ascii="HG丸ｺﾞｼｯｸM-PRO" w:eastAsia="HG丸ｺﾞｼｯｸM-PRO" w:hAnsi="HG丸ｺﾞｼｯｸM-PRO"/>
                              </w:rPr>
                            </w:pPr>
                            <w:r w:rsidRPr="00E2672E">
                              <w:rPr>
                                <w:rFonts w:ascii="HG丸ｺﾞｼｯｸM-PRO" w:eastAsia="HG丸ｺﾞｼｯｸM-PRO" w:hAnsi="HG丸ｺﾞｼｯｸM-PRO" w:hint="eastAsia"/>
                              </w:rPr>
                              <w:t>に</w:t>
                            </w:r>
                          </w:p>
                        </w:txbxContent>
                      </v:textbox>
                    </v:shape>
                  </w:pict>
                </mc:Fallback>
              </mc:AlternateContent>
            </w:r>
            <w:r w:rsidRPr="008D1261">
              <w:rPr>
                <w:rFonts w:ascii="HG丸ｺﾞｼｯｸM-PRO" w:eastAsia="HG丸ｺﾞｼｯｸM-PRO" w:hAnsi="HG丸ｺﾞｼｯｸM-PRO" w:hint="eastAsia"/>
                <w:noProof/>
              </w:rPr>
              <w:t xml:space="preserve">2  月　　　　　　　週　　　　　</w:t>
            </w:r>
          </w:p>
        </w:tc>
        <w:tc>
          <w:tcPr>
            <w:tcW w:w="851" w:type="dxa"/>
            <w:shd w:val="pct10" w:color="auto" w:fill="auto"/>
            <w:vAlign w:val="center"/>
          </w:tcPr>
          <w:p w:rsidR="008D1261" w:rsidRPr="008D1261" w:rsidRDefault="008D1261" w:rsidP="008D1261">
            <w:pPr>
              <w:spacing w:line="300" w:lineRule="exact"/>
              <w:jc w:val="center"/>
              <w:rPr>
                <w:rFonts w:ascii="HG丸ｺﾞｼｯｸM-PRO" w:eastAsia="HG丸ｺﾞｼｯｸM-PRO" w:hAnsi="HG丸ｺﾞｼｯｸM-PRO"/>
                <w:b/>
                <w:noProof/>
                <w:sz w:val="32"/>
              </w:rPr>
            </w:pPr>
            <w:r w:rsidRPr="008D1261">
              <w:rPr>
                <w:rFonts w:ascii="HG丸ｺﾞｼｯｸM-PRO" w:eastAsia="HG丸ｺﾞｼｯｸM-PRO" w:hAnsi="HG丸ｺﾞｼｯｸM-PRO" w:hint="eastAsia"/>
                <w:b/>
                <w:noProof/>
                <w:sz w:val="32"/>
              </w:rPr>
              <w:t>○</w:t>
            </w:r>
          </w:p>
        </w:tc>
      </w:tr>
      <w:tr w:rsidR="008D1261" w:rsidRPr="008D1261" w:rsidTr="008D1261">
        <w:trPr>
          <w:trHeight w:val="811"/>
        </w:trPr>
        <w:tc>
          <w:tcPr>
            <w:tcW w:w="504" w:type="dxa"/>
            <w:vAlign w:val="center"/>
          </w:tcPr>
          <w:p w:rsidR="008D1261" w:rsidRPr="008D1261" w:rsidRDefault="008D1261" w:rsidP="008D1261">
            <w:pPr>
              <w:jc w:val="center"/>
              <w:rPr>
                <w:rFonts w:ascii="HG丸ｺﾞｼｯｸM-PRO" w:eastAsia="HG丸ｺﾞｼｯｸM-PRO" w:hAnsi="HG丸ｺﾞｼｯｸM-PRO"/>
              </w:rPr>
            </w:pPr>
          </w:p>
        </w:tc>
        <w:tc>
          <w:tcPr>
            <w:tcW w:w="2014" w:type="dxa"/>
            <w:vAlign w:val="center"/>
          </w:tcPr>
          <w:p w:rsidR="008D1261" w:rsidRPr="008D1261" w:rsidRDefault="008D1261" w:rsidP="008D1261">
            <w:pPr>
              <w:jc w:val="center"/>
              <w:rPr>
                <w:rFonts w:ascii="HG丸ｺﾞｼｯｸM-PRO" w:eastAsia="HG丸ｺﾞｼｯｸM-PRO" w:hAnsi="HG丸ｺﾞｼｯｸM-PRO"/>
              </w:rPr>
            </w:pPr>
          </w:p>
        </w:tc>
        <w:tc>
          <w:tcPr>
            <w:tcW w:w="2268" w:type="dxa"/>
            <w:vAlign w:val="center"/>
          </w:tcPr>
          <w:p w:rsidR="008D1261" w:rsidRPr="008D1261" w:rsidRDefault="008D1261" w:rsidP="008D1261">
            <w:pPr>
              <w:jc w:val="center"/>
              <w:rPr>
                <w:rFonts w:ascii="HG丸ｺﾞｼｯｸM-PRO" w:eastAsia="HG丸ｺﾞｼｯｸM-PRO" w:hAnsi="HG丸ｺﾞｼｯｸM-PRO"/>
              </w:rPr>
            </w:pPr>
          </w:p>
        </w:tc>
        <w:tc>
          <w:tcPr>
            <w:tcW w:w="2268" w:type="dxa"/>
            <w:tcBorders>
              <w:bottom w:val="single" w:sz="4" w:space="0" w:color="auto"/>
            </w:tcBorders>
            <w:vAlign w:val="center"/>
          </w:tcPr>
          <w:p w:rsidR="008D1261" w:rsidRPr="008D1261" w:rsidRDefault="008D1261" w:rsidP="008D1261">
            <w:pPr>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往診・通院・入院</w:t>
            </w:r>
          </w:p>
        </w:tc>
        <w:tc>
          <w:tcPr>
            <w:tcW w:w="2126" w:type="dxa"/>
            <w:tcBorders>
              <w:bottom w:val="single" w:sz="4" w:space="0" w:color="auto"/>
            </w:tcBorders>
            <w:vAlign w:val="center"/>
          </w:tcPr>
          <w:p w:rsidR="008D1261" w:rsidRPr="008D1261" w:rsidRDefault="008D1261" w:rsidP="008D1261">
            <w:pPr>
              <w:spacing w:line="360" w:lineRule="exact"/>
              <w:rPr>
                <w:rFonts w:ascii="HG丸ｺﾞｼｯｸM-PRO" w:eastAsia="HG丸ｺﾞｼｯｸM-PRO" w:hAnsi="HG丸ｺﾞｼｯｸM-PRO"/>
                <w:noProof/>
              </w:rPr>
            </w:pPr>
            <w:r w:rsidRPr="008D1261">
              <w:rPr>
                <w:rFonts w:ascii="HG丸ｺﾞｼｯｸM-PRO" w:eastAsia="HG丸ｺﾞｼｯｸM-PRO" w:hAnsi="HG丸ｺﾞｼｯｸM-PRO"/>
                <w:b/>
                <w:noProof/>
              </w:rPr>
              <mc:AlternateContent>
                <mc:Choice Requires="wps">
                  <w:drawing>
                    <wp:anchor distT="0" distB="0" distL="114300" distR="114300" simplePos="0" relativeHeight="251732992" behindDoc="0" locked="0" layoutInCell="1" allowOverlap="1" wp14:anchorId="706486D7" wp14:editId="5B95D0F4">
                      <wp:simplePos x="0" y="0"/>
                      <wp:positionH relativeFrom="column">
                        <wp:posOffset>452755</wp:posOffset>
                      </wp:positionH>
                      <wp:positionV relativeFrom="paragraph">
                        <wp:posOffset>93345</wp:posOffset>
                      </wp:positionV>
                      <wp:extent cx="323850" cy="342900"/>
                      <wp:effectExtent l="0" t="0" r="0" b="0"/>
                      <wp:wrapNone/>
                      <wp:docPr id="334" name="テキスト ボックス 334"/>
                      <wp:cNvGraphicFramePr/>
                      <a:graphic xmlns:a="http://schemas.openxmlformats.org/drawingml/2006/main">
                        <a:graphicData uri="http://schemas.microsoft.com/office/word/2010/wordprocessingShape">
                          <wps:wsp>
                            <wps:cNvSpPr txBox="1"/>
                            <wps:spPr>
                              <a:xfrm>
                                <a:off x="0" y="0"/>
                                <a:ext cx="323850" cy="342900"/>
                              </a:xfrm>
                              <a:prstGeom prst="rect">
                                <a:avLst/>
                              </a:prstGeom>
                              <a:noFill/>
                              <a:ln w="6350">
                                <a:noFill/>
                              </a:ln>
                              <a:effectLst/>
                            </wps:spPr>
                            <wps:txbx>
                              <w:txbxContent>
                                <w:p w:rsidR="00F33DDA" w:rsidRPr="00E2672E" w:rsidRDefault="00F33DDA" w:rsidP="008D1261">
                                  <w:pPr>
                                    <w:rPr>
                                      <w:rFonts w:ascii="HG丸ｺﾞｼｯｸM-PRO" w:eastAsia="HG丸ｺﾞｼｯｸM-PRO" w:hAnsi="HG丸ｺﾞｼｯｸM-PRO"/>
                                    </w:rPr>
                                  </w:pPr>
                                  <w:r w:rsidRPr="00E2672E">
                                    <w:rPr>
                                      <w:rFonts w:ascii="HG丸ｺﾞｼｯｸM-PRO" w:eastAsia="HG丸ｺﾞｼｯｸM-PRO" w:hAnsi="HG丸ｺﾞｼｯｸM-PRO" w:hint="eastAsia"/>
                                    </w:rPr>
                                    <w:t>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4" o:spid="_x0000_s1050" type="#_x0000_t202" style="position:absolute;left:0;text-align:left;margin-left:35.65pt;margin-top:7.35pt;width:25.5pt;height: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" filled="f" stroked="f" strokeweight=".5pt">
                      <v:textbox>
                        <w:txbxContent>
                          <w:p w:rsidR="00F33DDA" w:rsidRPr="00E2672E" w:rsidRDefault="00F33DDA" w:rsidP="008D1261">
                            <w:pPr>
                              <w:rPr>
                                <w:rFonts w:ascii="HG丸ｺﾞｼｯｸM-PRO" w:eastAsia="HG丸ｺﾞｼｯｸM-PRO" w:hAnsi="HG丸ｺﾞｼｯｸM-PRO"/>
                              </w:rPr>
                            </w:pPr>
                            <w:r w:rsidRPr="00E2672E">
                              <w:rPr>
                                <w:rFonts w:ascii="HG丸ｺﾞｼｯｸM-PRO" w:eastAsia="HG丸ｺﾞｼｯｸM-PRO" w:hAnsi="HG丸ｺﾞｼｯｸM-PRO" w:hint="eastAsia"/>
                              </w:rPr>
                              <w:t>に</w:t>
                            </w:r>
                          </w:p>
                        </w:txbxContent>
                      </v:textbox>
                    </v:shape>
                  </w:pict>
                </mc:Fallback>
              </mc:AlternateContent>
            </w:r>
            <w:r w:rsidRPr="008D1261">
              <w:rPr>
                <w:rFonts w:ascii="HG丸ｺﾞｼｯｸM-PRO" w:eastAsia="HG丸ｺﾞｼｯｸM-PRO" w:hAnsi="HG丸ｺﾞｼｯｸM-PRO"/>
                <w:b/>
                <w:noProof/>
              </w:rPr>
              <mc:AlternateContent>
                <mc:Choice Requires="wps">
                  <w:drawing>
                    <wp:anchor distT="0" distB="0" distL="114300" distR="114300" simplePos="0" relativeHeight="251739136" behindDoc="0" locked="0" layoutInCell="1" allowOverlap="1" wp14:anchorId="1D7DFB3B" wp14:editId="051BD111">
                      <wp:simplePos x="0" y="0"/>
                      <wp:positionH relativeFrom="column">
                        <wp:posOffset>1012825</wp:posOffset>
                      </wp:positionH>
                      <wp:positionV relativeFrom="paragraph">
                        <wp:posOffset>90805</wp:posOffset>
                      </wp:positionV>
                      <wp:extent cx="361950" cy="342900"/>
                      <wp:effectExtent l="0" t="0" r="0" b="0"/>
                      <wp:wrapNone/>
                      <wp:docPr id="340" name="テキスト ボックス 340"/>
                      <wp:cNvGraphicFramePr/>
                      <a:graphic xmlns:a="http://schemas.openxmlformats.org/drawingml/2006/main">
                        <a:graphicData uri="http://schemas.microsoft.com/office/word/2010/wordprocessingShape">
                          <wps:wsp>
                            <wps:cNvSpPr txBox="1"/>
                            <wps:spPr>
                              <a:xfrm>
                                <a:off x="0" y="0"/>
                                <a:ext cx="361950" cy="342900"/>
                              </a:xfrm>
                              <a:prstGeom prst="rect">
                                <a:avLst/>
                              </a:prstGeom>
                              <a:noFill/>
                              <a:ln w="6350">
                                <a:noFill/>
                              </a:ln>
                              <a:effectLst/>
                            </wps:spPr>
                            <wps:txbx>
                              <w:txbxContent>
                                <w:p w:rsidR="00F33DDA" w:rsidRPr="00E2672E" w:rsidRDefault="00F33DDA" w:rsidP="008D1261">
                                  <w:pPr>
                                    <w:rPr>
                                      <w:rFonts w:ascii="HG丸ｺﾞｼｯｸM-PRO" w:eastAsia="HG丸ｺﾞｼｯｸM-PRO" w:hAnsi="HG丸ｺﾞｼｯｸM-PRO"/>
                                    </w:rPr>
                                  </w:pPr>
                                  <w:r>
                                    <w:rPr>
                                      <w:rFonts w:ascii="HG丸ｺﾞｼｯｸM-PRO" w:eastAsia="HG丸ｺﾞｼｯｸM-PRO" w:hAnsi="HG丸ｺﾞｼｯｸM-PRO" w:hint="eastAsia"/>
                                    </w:rPr>
                                    <w:t>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0" o:spid="_x0000_s1051" type="#_x0000_t202" style="position:absolute;left:0;text-align:left;margin-left:79.75pt;margin-top:7.15pt;width:28.5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" filled="f" stroked="f" strokeweight=".5pt">
                      <v:textbox>
                        <w:txbxContent>
                          <w:p w:rsidR="00F33DDA" w:rsidRPr="00E2672E" w:rsidRDefault="00F33DDA" w:rsidP="008D1261">
                            <w:pPr>
                              <w:rPr>
                                <w:rFonts w:ascii="HG丸ｺﾞｼｯｸM-PRO" w:eastAsia="HG丸ｺﾞｼｯｸM-PRO" w:hAnsi="HG丸ｺﾞｼｯｸM-PRO"/>
                              </w:rPr>
                            </w:pPr>
                            <w:r>
                              <w:rPr>
                                <w:rFonts w:ascii="HG丸ｺﾞｼｯｸM-PRO" w:eastAsia="HG丸ｺﾞｼｯｸM-PRO" w:hAnsi="HG丸ｺﾞｼｯｸM-PRO" w:hint="eastAsia"/>
                              </w:rPr>
                              <w:t>回</w:t>
                            </w:r>
                          </w:p>
                        </w:txbxContent>
                      </v:textbox>
                    </v:shape>
                  </w:pict>
                </mc:Fallback>
              </mc:AlternateContent>
            </w:r>
            <w:r w:rsidRPr="008D1261">
              <w:rPr>
                <w:rFonts w:ascii="HG丸ｺﾞｼｯｸM-PRO" w:eastAsia="HG丸ｺﾞｼｯｸM-PRO" w:hAnsi="HG丸ｺﾞｼｯｸM-PRO" w:hint="eastAsia"/>
                <w:noProof/>
              </w:rPr>
              <w:t>月</w:t>
            </w:r>
          </w:p>
          <w:p w:rsidR="008D1261" w:rsidRPr="008D1261" w:rsidRDefault="008D1261" w:rsidP="008D1261">
            <w:pPr>
              <w:spacing w:line="360" w:lineRule="exact"/>
              <w:rPr>
                <w:rFonts w:ascii="HG丸ｺﾞｼｯｸM-PRO" w:eastAsia="HG丸ｺﾞｼｯｸM-PRO" w:hAnsi="HG丸ｺﾞｼｯｸM-PRO"/>
                <w:noProof/>
              </w:rPr>
            </w:pPr>
            <w:r w:rsidRPr="008D1261">
              <w:rPr>
                <w:rFonts w:ascii="HG丸ｺﾞｼｯｸM-PRO" w:eastAsia="HG丸ｺﾞｼｯｸM-PRO" w:hAnsi="HG丸ｺﾞｼｯｸM-PRO" w:hint="eastAsia"/>
                <w:noProof/>
              </w:rPr>
              <w:t xml:space="preserve">　　 週</w:t>
            </w:r>
          </w:p>
        </w:tc>
        <w:tc>
          <w:tcPr>
            <w:tcW w:w="851" w:type="dxa"/>
            <w:tcBorders>
              <w:bottom w:val="single" w:sz="4" w:space="0" w:color="auto"/>
            </w:tcBorders>
          </w:tcPr>
          <w:p w:rsidR="008D1261" w:rsidRPr="008D1261" w:rsidRDefault="008D1261" w:rsidP="008D1261">
            <w:pPr>
              <w:spacing w:line="300" w:lineRule="exact"/>
              <w:jc w:val="center"/>
              <w:rPr>
                <w:rFonts w:ascii="HG丸ｺﾞｼｯｸM-PRO" w:eastAsia="HG丸ｺﾞｼｯｸM-PRO" w:hAnsi="HG丸ｺﾞｼｯｸM-PRO"/>
                <w:b/>
                <w:noProof/>
              </w:rPr>
            </w:pPr>
          </w:p>
        </w:tc>
      </w:tr>
      <w:tr w:rsidR="008D1261" w:rsidRPr="008D1261" w:rsidTr="008D1261">
        <w:trPr>
          <w:trHeight w:val="811"/>
        </w:trPr>
        <w:tc>
          <w:tcPr>
            <w:tcW w:w="504" w:type="dxa"/>
            <w:tcBorders>
              <w:tr2bl w:val="nil"/>
            </w:tcBorders>
            <w:vAlign w:val="center"/>
          </w:tcPr>
          <w:p w:rsidR="008D1261" w:rsidRPr="008D1261" w:rsidRDefault="008D1261" w:rsidP="008D1261">
            <w:pPr>
              <w:jc w:val="center"/>
              <w:rPr>
                <w:rFonts w:ascii="HG丸ｺﾞｼｯｸM-PRO" w:eastAsia="HG丸ｺﾞｼｯｸM-PRO" w:hAnsi="HG丸ｺﾞｼｯｸM-PRO"/>
              </w:rPr>
            </w:pPr>
          </w:p>
        </w:tc>
        <w:tc>
          <w:tcPr>
            <w:tcW w:w="2014" w:type="dxa"/>
            <w:tcBorders>
              <w:tr2bl w:val="nil"/>
            </w:tcBorders>
            <w:vAlign w:val="center"/>
          </w:tcPr>
          <w:p w:rsidR="008D1261" w:rsidRPr="008D1261" w:rsidRDefault="008D1261" w:rsidP="008D1261">
            <w:pPr>
              <w:jc w:val="center"/>
              <w:rPr>
                <w:rFonts w:ascii="HG丸ｺﾞｼｯｸM-PRO" w:eastAsia="HG丸ｺﾞｼｯｸM-PRO" w:hAnsi="HG丸ｺﾞｼｯｸM-PRO"/>
              </w:rPr>
            </w:pPr>
          </w:p>
        </w:tc>
        <w:tc>
          <w:tcPr>
            <w:tcW w:w="2268" w:type="dxa"/>
            <w:tcBorders>
              <w:tr2bl w:val="nil"/>
            </w:tcBorders>
            <w:vAlign w:val="center"/>
          </w:tcPr>
          <w:p w:rsidR="008D1261" w:rsidRPr="008D1261" w:rsidRDefault="008D1261" w:rsidP="008D1261">
            <w:pPr>
              <w:jc w:val="center"/>
              <w:rPr>
                <w:rFonts w:ascii="HG丸ｺﾞｼｯｸM-PRO" w:eastAsia="HG丸ｺﾞｼｯｸM-PRO" w:hAnsi="HG丸ｺﾞｼｯｸM-PRO"/>
              </w:rPr>
            </w:pPr>
          </w:p>
        </w:tc>
        <w:tc>
          <w:tcPr>
            <w:tcW w:w="2268" w:type="dxa"/>
            <w:tcBorders>
              <w:tr2bl w:val="nil"/>
            </w:tcBorders>
            <w:vAlign w:val="center"/>
          </w:tcPr>
          <w:p w:rsidR="008D1261" w:rsidRPr="008D1261" w:rsidRDefault="008D1261" w:rsidP="008D1261">
            <w:pPr>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往診・通院・入院</w:t>
            </w:r>
          </w:p>
        </w:tc>
        <w:tc>
          <w:tcPr>
            <w:tcW w:w="2126" w:type="dxa"/>
            <w:tcBorders>
              <w:tr2bl w:val="nil"/>
            </w:tcBorders>
            <w:vAlign w:val="center"/>
          </w:tcPr>
          <w:p w:rsidR="008D1261" w:rsidRPr="008D1261" w:rsidRDefault="008D1261" w:rsidP="008D1261">
            <w:pPr>
              <w:spacing w:line="360" w:lineRule="exact"/>
              <w:rPr>
                <w:rFonts w:ascii="HG丸ｺﾞｼｯｸM-PRO" w:eastAsia="HG丸ｺﾞｼｯｸM-PRO" w:hAnsi="HG丸ｺﾞｼｯｸM-PRO"/>
                <w:noProof/>
              </w:rPr>
            </w:pPr>
            <w:r w:rsidRPr="008D1261">
              <w:rPr>
                <w:rFonts w:ascii="HG丸ｺﾞｼｯｸM-PRO" w:eastAsia="HG丸ｺﾞｼｯｸM-PRO" w:hAnsi="HG丸ｺﾞｼｯｸM-PRO"/>
                <w:b/>
                <w:noProof/>
              </w:rPr>
              <mc:AlternateContent>
                <mc:Choice Requires="wps">
                  <w:drawing>
                    <wp:anchor distT="0" distB="0" distL="114300" distR="114300" simplePos="0" relativeHeight="251734016" behindDoc="0" locked="0" layoutInCell="1" allowOverlap="1" wp14:anchorId="1214BE35" wp14:editId="40D1A76F">
                      <wp:simplePos x="0" y="0"/>
                      <wp:positionH relativeFrom="column">
                        <wp:posOffset>448945</wp:posOffset>
                      </wp:positionH>
                      <wp:positionV relativeFrom="paragraph">
                        <wp:posOffset>58420</wp:posOffset>
                      </wp:positionV>
                      <wp:extent cx="323850" cy="342900"/>
                      <wp:effectExtent l="0" t="0" r="0" b="0"/>
                      <wp:wrapNone/>
                      <wp:docPr id="335" name="テキスト ボックス 335"/>
                      <wp:cNvGraphicFramePr/>
                      <a:graphic xmlns:a="http://schemas.openxmlformats.org/drawingml/2006/main">
                        <a:graphicData uri="http://schemas.microsoft.com/office/word/2010/wordprocessingShape">
                          <wps:wsp>
                            <wps:cNvSpPr txBox="1"/>
                            <wps:spPr>
                              <a:xfrm>
                                <a:off x="0" y="0"/>
                                <a:ext cx="323850" cy="342900"/>
                              </a:xfrm>
                              <a:prstGeom prst="rect">
                                <a:avLst/>
                              </a:prstGeom>
                              <a:noFill/>
                              <a:ln w="6350">
                                <a:noFill/>
                              </a:ln>
                              <a:effectLst/>
                            </wps:spPr>
                            <wps:txbx>
                              <w:txbxContent>
                                <w:p w:rsidR="00F33DDA" w:rsidRPr="00E2672E" w:rsidRDefault="00F33DDA" w:rsidP="008D1261">
                                  <w:pPr>
                                    <w:rPr>
                                      <w:rFonts w:ascii="HG丸ｺﾞｼｯｸM-PRO" w:eastAsia="HG丸ｺﾞｼｯｸM-PRO" w:hAnsi="HG丸ｺﾞｼｯｸM-PRO"/>
                                    </w:rPr>
                                  </w:pPr>
                                  <w:r w:rsidRPr="00E2672E">
                                    <w:rPr>
                                      <w:rFonts w:ascii="HG丸ｺﾞｼｯｸM-PRO" w:eastAsia="HG丸ｺﾞｼｯｸM-PRO" w:hAnsi="HG丸ｺﾞｼｯｸM-PRO" w:hint="eastAsia"/>
                                    </w:rPr>
                                    <w:t>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5" o:spid="_x0000_s1052" type="#_x0000_t202" style="position:absolute;left:0;text-align:left;margin-left:35.35pt;margin-top:4.6pt;width:25.5pt;height: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" filled="f" stroked="f" strokeweight=".5pt">
                      <v:textbox>
                        <w:txbxContent>
                          <w:p w:rsidR="00F33DDA" w:rsidRPr="00E2672E" w:rsidRDefault="00F33DDA" w:rsidP="008D1261">
                            <w:pPr>
                              <w:rPr>
                                <w:rFonts w:ascii="HG丸ｺﾞｼｯｸM-PRO" w:eastAsia="HG丸ｺﾞｼｯｸM-PRO" w:hAnsi="HG丸ｺﾞｼｯｸM-PRO"/>
                              </w:rPr>
                            </w:pPr>
                            <w:r w:rsidRPr="00E2672E">
                              <w:rPr>
                                <w:rFonts w:ascii="HG丸ｺﾞｼｯｸM-PRO" w:eastAsia="HG丸ｺﾞｼｯｸM-PRO" w:hAnsi="HG丸ｺﾞｼｯｸM-PRO" w:hint="eastAsia"/>
                              </w:rPr>
                              <w:t>に</w:t>
                            </w:r>
                          </w:p>
                        </w:txbxContent>
                      </v:textbox>
                    </v:shape>
                  </w:pict>
                </mc:Fallback>
              </mc:AlternateContent>
            </w:r>
            <w:r w:rsidRPr="008D1261">
              <w:rPr>
                <w:rFonts w:ascii="HG丸ｺﾞｼｯｸM-PRO" w:eastAsia="HG丸ｺﾞｼｯｸM-PRO" w:hAnsi="HG丸ｺﾞｼｯｸM-PRO"/>
                <w:b/>
                <w:noProof/>
              </w:rPr>
              <mc:AlternateContent>
                <mc:Choice Requires="wps">
                  <w:drawing>
                    <wp:anchor distT="0" distB="0" distL="114300" distR="114300" simplePos="0" relativeHeight="251740160" behindDoc="0" locked="0" layoutInCell="1" allowOverlap="1" wp14:anchorId="46111F4C" wp14:editId="19EA7583">
                      <wp:simplePos x="0" y="0"/>
                      <wp:positionH relativeFrom="column">
                        <wp:posOffset>1012825</wp:posOffset>
                      </wp:positionH>
                      <wp:positionV relativeFrom="paragraph">
                        <wp:posOffset>63500</wp:posOffset>
                      </wp:positionV>
                      <wp:extent cx="361950" cy="342900"/>
                      <wp:effectExtent l="0" t="0" r="0" b="0"/>
                      <wp:wrapNone/>
                      <wp:docPr id="341" name="テキスト ボックス 341"/>
                      <wp:cNvGraphicFramePr/>
                      <a:graphic xmlns:a="http://schemas.openxmlformats.org/drawingml/2006/main">
                        <a:graphicData uri="http://schemas.microsoft.com/office/word/2010/wordprocessingShape">
                          <wps:wsp>
                            <wps:cNvSpPr txBox="1"/>
                            <wps:spPr>
                              <a:xfrm>
                                <a:off x="0" y="0"/>
                                <a:ext cx="361950" cy="342900"/>
                              </a:xfrm>
                              <a:prstGeom prst="rect">
                                <a:avLst/>
                              </a:prstGeom>
                              <a:noFill/>
                              <a:ln w="6350">
                                <a:noFill/>
                              </a:ln>
                              <a:effectLst/>
                            </wps:spPr>
                            <wps:txbx>
                              <w:txbxContent>
                                <w:p w:rsidR="00F33DDA" w:rsidRPr="00E2672E" w:rsidRDefault="00F33DDA" w:rsidP="008D1261">
                                  <w:pPr>
                                    <w:rPr>
                                      <w:rFonts w:ascii="HG丸ｺﾞｼｯｸM-PRO" w:eastAsia="HG丸ｺﾞｼｯｸM-PRO" w:hAnsi="HG丸ｺﾞｼｯｸM-PRO"/>
                                    </w:rPr>
                                  </w:pPr>
                                  <w:r>
                                    <w:rPr>
                                      <w:rFonts w:ascii="HG丸ｺﾞｼｯｸM-PRO" w:eastAsia="HG丸ｺﾞｼｯｸM-PRO" w:hAnsi="HG丸ｺﾞｼｯｸM-PRO" w:hint="eastAsia"/>
                                    </w:rPr>
                                    <w:t>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1" o:spid="_x0000_s1053" type="#_x0000_t202" style="position:absolute;left:0;text-align:left;margin-left:79.75pt;margin-top:5pt;width:28.5pt;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" filled="f" stroked="f" strokeweight=".5pt">
                      <v:textbox>
                        <w:txbxContent>
                          <w:p w:rsidR="00F33DDA" w:rsidRPr="00E2672E" w:rsidRDefault="00F33DDA" w:rsidP="008D1261">
                            <w:pPr>
                              <w:rPr>
                                <w:rFonts w:ascii="HG丸ｺﾞｼｯｸM-PRO" w:eastAsia="HG丸ｺﾞｼｯｸM-PRO" w:hAnsi="HG丸ｺﾞｼｯｸM-PRO"/>
                              </w:rPr>
                            </w:pPr>
                            <w:r>
                              <w:rPr>
                                <w:rFonts w:ascii="HG丸ｺﾞｼｯｸM-PRO" w:eastAsia="HG丸ｺﾞｼｯｸM-PRO" w:hAnsi="HG丸ｺﾞｼｯｸM-PRO" w:hint="eastAsia"/>
                              </w:rPr>
                              <w:t>回</w:t>
                            </w:r>
                          </w:p>
                        </w:txbxContent>
                      </v:textbox>
                    </v:shape>
                  </w:pict>
                </mc:Fallback>
              </mc:AlternateContent>
            </w:r>
            <w:r w:rsidRPr="008D1261">
              <w:rPr>
                <w:rFonts w:ascii="HG丸ｺﾞｼｯｸM-PRO" w:eastAsia="HG丸ｺﾞｼｯｸM-PRO" w:hAnsi="HG丸ｺﾞｼｯｸM-PRO" w:hint="eastAsia"/>
                <w:noProof/>
              </w:rPr>
              <w:t>月</w:t>
            </w:r>
          </w:p>
          <w:p w:rsidR="008D1261" w:rsidRPr="008D1261" w:rsidRDefault="008D1261" w:rsidP="008D1261">
            <w:pPr>
              <w:spacing w:line="360" w:lineRule="exact"/>
              <w:rPr>
                <w:rFonts w:ascii="HG丸ｺﾞｼｯｸM-PRO" w:eastAsia="HG丸ｺﾞｼｯｸM-PRO" w:hAnsi="HG丸ｺﾞｼｯｸM-PRO"/>
              </w:rPr>
            </w:pPr>
            <w:r w:rsidRPr="008D1261">
              <w:rPr>
                <w:rFonts w:ascii="HG丸ｺﾞｼｯｸM-PRO" w:eastAsia="HG丸ｺﾞｼｯｸM-PRO" w:hAnsi="HG丸ｺﾞｼｯｸM-PRO" w:hint="eastAsia"/>
                <w:noProof/>
              </w:rPr>
              <w:t xml:space="preserve">　　 週</w:t>
            </w:r>
          </w:p>
        </w:tc>
        <w:tc>
          <w:tcPr>
            <w:tcW w:w="851" w:type="dxa"/>
            <w:tcBorders>
              <w:tr2bl w:val="nil"/>
            </w:tcBorders>
          </w:tcPr>
          <w:p w:rsidR="008D1261" w:rsidRPr="008D1261" w:rsidRDefault="008D1261" w:rsidP="008D1261">
            <w:pPr>
              <w:spacing w:line="300" w:lineRule="exact"/>
              <w:jc w:val="center"/>
              <w:rPr>
                <w:rFonts w:ascii="HG丸ｺﾞｼｯｸM-PRO" w:eastAsia="HG丸ｺﾞｼｯｸM-PRO" w:hAnsi="HG丸ｺﾞｼｯｸM-PRO"/>
                <w:b/>
                <w:noProof/>
              </w:rPr>
            </w:pPr>
          </w:p>
        </w:tc>
      </w:tr>
      <w:tr w:rsidR="008D1261" w:rsidRPr="008D1261" w:rsidTr="008D1261">
        <w:trPr>
          <w:trHeight w:val="811"/>
        </w:trPr>
        <w:tc>
          <w:tcPr>
            <w:tcW w:w="504" w:type="dxa"/>
            <w:tcBorders>
              <w:tr2bl w:val="nil"/>
            </w:tcBorders>
            <w:vAlign w:val="center"/>
          </w:tcPr>
          <w:p w:rsidR="008D1261" w:rsidRPr="008D1261" w:rsidRDefault="008D1261" w:rsidP="008D1261">
            <w:pPr>
              <w:jc w:val="center"/>
              <w:rPr>
                <w:rFonts w:ascii="HG丸ｺﾞｼｯｸM-PRO" w:eastAsia="HG丸ｺﾞｼｯｸM-PRO" w:hAnsi="HG丸ｺﾞｼｯｸM-PRO"/>
              </w:rPr>
            </w:pPr>
          </w:p>
        </w:tc>
        <w:tc>
          <w:tcPr>
            <w:tcW w:w="2014" w:type="dxa"/>
            <w:tcBorders>
              <w:tr2bl w:val="nil"/>
            </w:tcBorders>
            <w:vAlign w:val="center"/>
          </w:tcPr>
          <w:p w:rsidR="008D1261" w:rsidRPr="008D1261" w:rsidRDefault="008D1261" w:rsidP="008D1261">
            <w:pPr>
              <w:jc w:val="center"/>
              <w:rPr>
                <w:rFonts w:ascii="HG丸ｺﾞｼｯｸM-PRO" w:eastAsia="HG丸ｺﾞｼｯｸM-PRO" w:hAnsi="HG丸ｺﾞｼｯｸM-PRO"/>
              </w:rPr>
            </w:pPr>
          </w:p>
        </w:tc>
        <w:tc>
          <w:tcPr>
            <w:tcW w:w="2268" w:type="dxa"/>
            <w:tcBorders>
              <w:tr2bl w:val="nil"/>
            </w:tcBorders>
            <w:vAlign w:val="center"/>
          </w:tcPr>
          <w:p w:rsidR="008D1261" w:rsidRPr="008D1261" w:rsidRDefault="008D1261" w:rsidP="008D1261">
            <w:pPr>
              <w:jc w:val="center"/>
              <w:rPr>
                <w:rFonts w:ascii="HG丸ｺﾞｼｯｸM-PRO" w:eastAsia="HG丸ｺﾞｼｯｸM-PRO" w:hAnsi="HG丸ｺﾞｼｯｸM-PRO"/>
              </w:rPr>
            </w:pPr>
          </w:p>
        </w:tc>
        <w:tc>
          <w:tcPr>
            <w:tcW w:w="2268" w:type="dxa"/>
            <w:tcBorders>
              <w:tr2bl w:val="nil"/>
            </w:tcBorders>
            <w:vAlign w:val="center"/>
          </w:tcPr>
          <w:p w:rsidR="008D1261" w:rsidRPr="008D1261" w:rsidRDefault="008D1261" w:rsidP="008D1261">
            <w:pPr>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往診・通院・入院</w:t>
            </w:r>
          </w:p>
        </w:tc>
        <w:tc>
          <w:tcPr>
            <w:tcW w:w="2126" w:type="dxa"/>
            <w:tcBorders>
              <w:tr2bl w:val="nil"/>
            </w:tcBorders>
            <w:vAlign w:val="center"/>
          </w:tcPr>
          <w:p w:rsidR="008D1261" w:rsidRPr="008D1261" w:rsidRDefault="008D1261" w:rsidP="008D1261">
            <w:pPr>
              <w:spacing w:line="360" w:lineRule="exact"/>
              <w:rPr>
                <w:rFonts w:ascii="HG丸ｺﾞｼｯｸM-PRO" w:eastAsia="HG丸ｺﾞｼｯｸM-PRO" w:hAnsi="HG丸ｺﾞｼｯｸM-PRO"/>
                <w:noProof/>
              </w:rPr>
            </w:pPr>
            <w:r w:rsidRPr="008D1261">
              <w:rPr>
                <w:rFonts w:ascii="HG丸ｺﾞｼｯｸM-PRO" w:eastAsia="HG丸ｺﾞｼｯｸM-PRO" w:hAnsi="HG丸ｺﾞｼｯｸM-PRO"/>
                <w:b/>
                <w:noProof/>
              </w:rPr>
              <mc:AlternateContent>
                <mc:Choice Requires="wps">
                  <w:drawing>
                    <wp:anchor distT="0" distB="0" distL="114300" distR="114300" simplePos="0" relativeHeight="251735040" behindDoc="0" locked="0" layoutInCell="1" allowOverlap="1" wp14:anchorId="1892E09F" wp14:editId="55BFEAFC">
                      <wp:simplePos x="0" y="0"/>
                      <wp:positionH relativeFrom="column">
                        <wp:posOffset>452755</wp:posOffset>
                      </wp:positionH>
                      <wp:positionV relativeFrom="paragraph">
                        <wp:posOffset>68580</wp:posOffset>
                      </wp:positionV>
                      <wp:extent cx="323850" cy="342900"/>
                      <wp:effectExtent l="0" t="0" r="0" b="0"/>
                      <wp:wrapNone/>
                      <wp:docPr id="336" name="テキスト ボックス 336"/>
                      <wp:cNvGraphicFramePr/>
                      <a:graphic xmlns:a="http://schemas.openxmlformats.org/drawingml/2006/main">
                        <a:graphicData uri="http://schemas.microsoft.com/office/word/2010/wordprocessingShape">
                          <wps:wsp>
                            <wps:cNvSpPr txBox="1"/>
                            <wps:spPr>
                              <a:xfrm>
                                <a:off x="0" y="0"/>
                                <a:ext cx="323850" cy="342900"/>
                              </a:xfrm>
                              <a:prstGeom prst="rect">
                                <a:avLst/>
                              </a:prstGeom>
                              <a:noFill/>
                              <a:ln w="6350">
                                <a:noFill/>
                              </a:ln>
                              <a:effectLst/>
                            </wps:spPr>
                            <wps:txbx>
                              <w:txbxContent>
                                <w:p w:rsidR="00F33DDA" w:rsidRPr="00E2672E" w:rsidRDefault="00F33DDA" w:rsidP="008D1261">
                                  <w:pPr>
                                    <w:rPr>
                                      <w:rFonts w:ascii="HG丸ｺﾞｼｯｸM-PRO" w:eastAsia="HG丸ｺﾞｼｯｸM-PRO" w:hAnsi="HG丸ｺﾞｼｯｸM-PRO"/>
                                    </w:rPr>
                                  </w:pPr>
                                  <w:r w:rsidRPr="00E2672E">
                                    <w:rPr>
                                      <w:rFonts w:ascii="HG丸ｺﾞｼｯｸM-PRO" w:eastAsia="HG丸ｺﾞｼｯｸM-PRO" w:hAnsi="HG丸ｺﾞｼｯｸM-PRO" w:hint="eastAsia"/>
                                    </w:rPr>
                                    <w:t>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6" o:spid="_x0000_s1054" type="#_x0000_t202" style="position:absolute;left:0;text-align:left;margin-left:35.65pt;margin-top:5.4pt;width:25.5pt;height: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" filled="f" stroked="f" strokeweight=".5pt">
                      <v:textbox>
                        <w:txbxContent>
                          <w:p w:rsidR="00F33DDA" w:rsidRPr="00E2672E" w:rsidRDefault="00F33DDA" w:rsidP="008D1261">
                            <w:pPr>
                              <w:rPr>
                                <w:rFonts w:ascii="HG丸ｺﾞｼｯｸM-PRO" w:eastAsia="HG丸ｺﾞｼｯｸM-PRO" w:hAnsi="HG丸ｺﾞｼｯｸM-PRO"/>
                              </w:rPr>
                            </w:pPr>
                            <w:r w:rsidRPr="00E2672E">
                              <w:rPr>
                                <w:rFonts w:ascii="HG丸ｺﾞｼｯｸM-PRO" w:eastAsia="HG丸ｺﾞｼｯｸM-PRO" w:hAnsi="HG丸ｺﾞｼｯｸM-PRO" w:hint="eastAsia"/>
                              </w:rPr>
                              <w:t>に</w:t>
                            </w:r>
                          </w:p>
                        </w:txbxContent>
                      </v:textbox>
                    </v:shape>
                  </w:pict>
                </mc:Fallback>
              </mc:AlternateContent>
            </w:r>
            <w:r w:rsidRPr="008D1261">
              <w:rPr>
                <w:rFonts w:ascii="HG丸ｺﾞｼｯｸM-PRO" w:eastAsia="HG丸ｺﾞｼｯｸM-PRO" w:hAnsi="HG丸ｺﾞｼｯｸM-PRO"/>
                <w:b/>
                <w:noProof/>
              </w:rPr>
              <mc:AlternateContent>
                <mc:Choice Requires="wps">
                  <w:drawing>
                    <wp:anchor distT="0" distB="0" distL="114300" distR="114300" simplePos="0" relativeHeight="251741184" behindDoc="0" locked="0" layoutInCell="1" allowOverlap="1" wp14:anchorId="3EA69A5E" wp14:editId="187CD34E">
                      <wp:simplePos x="0" y="0"/>
                      <wp:positionH relativeFrom="column">
                        <wp:posOffset>1010920</wp:posOffset>
                      </wp:positionH>
                      <wp:positionV relativeFrom="paragraph">
                        <wp:posOffset>36830</wp:posOffset>
                      </wp:positionV>
                      <wp:extent cx="361950" cy="342900"/>
                      <wp:effectExtent l="0" t="0" r="0" b="0"/>
                      <wp:wrapNone/>
                      <wp:docPr id="342" name="テキスト ボックス 342"/>
                      <wp:cNvGraphicFramePr/>
                      <a:graphic xmlns:a="http://schemas.openxmlformats.org/drawingml/2006/main">
                        <a:graphicData uri="http://schemas.microsoft.com/office/word/2010/wordprocessingShape">
                          <wps:wsp>
                            <wps:cNvSpPr txBox="1"/>
                            <wps:spPr>
                              <a:xfrm>
                                <a:off x="0" y="0"/>
                                <a:ext cx="361950" cy="342900"/>
                              </a:xfrm>
                              <a:prstGeom prst="rect">
                                <a:avLst/>
                              </a:prstGeom>
                              <a:noFill/>
                              <a:ln w="6350">
                                <a:noFill/>
                              </a:ln>
                              <a:effectLst/>
                            </wps:spPr>
                            <wps:txbx>
                              <w:txbxContent>
                                <w:p w:rsidR="00F33DDA" w:rsidRPr="00E2672E" w:rsidRDefault="00F33DDA" w:rsidP="008D1261">
                                  <w:pPr>
                                    <w:rPr>
                                      <w:rFonts w:ascii="HG丸ｺﾞｼｯｸM-PRO" w:eastAsia="HG丸ｺﾞｼｯｸM-PRO" w:hAnsi="HG丸ｺﾞｼｯｸM-PRO"/>
                                    </w:rPr>
                                  </w:pPr>
                                  <w:r>
                                    <w:rPr>
                                      <w:rFonts w:ascii="HG丸ｺﾞｼｯｸM-PRO" w:eastAsia="HG丸ｺﾞｼｯｸM-PRO" w:hAnsi="HG丸ｺﾞｼｯｸM-PRO" w:hint="eastAsia"/>
                                    </w:rPr>
                                    <w:t>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2" o:spid="_x0000_s1055" type="#_x0000_t202" style="position:absolute;left:0;text-align:left;margin-left:79.6pt;margin-top:2.9pt;width:28.5pt;height: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" filled="f" stroked="f" strokeweight=".5pt">
                      <v:textbox>
                        <w:txbxContent>
                          <w:p w:rsidR="00F33DDA" w:rsidRPr="00E2672E" w:rsidRDefault="00F33DDA" w:rsidP="008D1261">
                            <w:pPr>
                              <w:rPr>
                                <w:rFonts w:ascii="HG丸ｺﾞｼｯｸM-PRO" w:eastAsia="HG丸ｺﾞｼｯｸM-PRO" w:hAnsi="HG丸ｺﾞｼｯｸM-PRO"/>
                              </w:rPr>
                            </w:pPr>
                            <w:r>
                              <w:rPr>
                                <w:rFonts w:ascii="HG丸ｺﾞｼｯｸM-PRO" w:eastAsia="HG丸ｺﾞｼｯｸM-PRO" w:hAnsi="HG丸ｺﾞｼｯｸM-PRO" w:hint="eastAsia"/>
                              </w:rPr>
                              <w:t>回</w:t>
                            </w:r>
                          </w:p>
                        </w:txbxContent>
                      </v:textbox>
                    </v:shape>
                  </w:pict>
                </mc:Fallback>
              </mc:AlternateContent>
            </w:r>
            <w:r w:rsidRPr="008D1261">
              <w:rPr>
                <w:rFonts w:ascii="HG丸ｺﾞｼｯｸM-PRO" w:eastAsia="HG丸ｺﾞｼｯｸM-PRO" w:hAnsi="HG丸ｺﾞｼｯｸM-PRO" w:hint="eastAsia"/>
                <w:noProof/>
              </w:rPr>
              <w:t>月</w:t>
            </w:r>
          </w:p>
          <w:p w:rsidR="008D1261" w:rsidRPr="008D1261" w:rsidRDefault="008D1261" w:rsidP="008D1261">
            <w:pPr>
              <w:spacing w:line="360" w:lineRule="exact"/>
              <w:rPr>
                <w:rFonts w:ascii="HG丸ｺﾞｼｯｸM-PRO" w:eastAsia="HG丸ｺﾞｼｯｸM-PRO" w:hAnsi="HG丸ｺﾞｼｯｸM-PRO"/>
              </w:rPr>
            </w:pPr>
            <w:r w:rsidRPr="008D1261">
              <w:rPr>
                <w:rFonts w:ascii="HG丸ｺﾞｼｯｸM-PRO" w:eastAsia="HG丸ｺﾞｼｯｸM-PRO" w:hAnsi="HG丸ｺﾞｼｯｸM-PRO" w:hint="eastAsia"/>
                <w:noProof/>
              </w:rPr>
              <w:t xml:space="preserve">　　 週</w:t>
            </w:r>
          </w:p>
        </w:tc>
        <w:tc>
          <w:tcPr>
            <w:tcW w:w="851" w:type="dxa"/>
            <w:tcBorders>
              <w:tr2bl w:val="nil"/>
            </w:tcBorders>
          </w:tcPr>
          <w:p w:rsidR="008D1261" w:rsidRPr="008D1261" w:rsidRDefault="008D1261" w:rsidP="008D1261">
            <w:pPr>
              <w:spacing w:line="300" w:lineRule="exact"/>
              <w:jc w:val="center"/>
              <w:rPr>
                <w:rFonts w:ascii="HG丸ｺﾞｼｯｸM-PRO" w:eastAsia="HG丸ｺﾞｼｯｸM-PRO" w:hAnsi="HG丸ｺﾞｼｯｸM-PRO"/>
                <w:b/>
                <w:noProof/>
              </w:rPr>
            </w:pPr>
          </w:p>
        </w:tc>
      </w:tr>
      <w:tr w:rsidR="008D1261" w:rsidRPr="008D1261" w:rsidTr="008D1261">
        <w:trPr>
          <w:trHeight w:val="811"/>
        </w:trPr>
        <w:tc>
          <w:tcPr>
            <w:tcW w:w="504" w:type="dxa"/>
            <w:tcBorders>
              <w:tr2bl w:val="nil"/>
            </w:tcBorders>
            <w:vAlign w:val="center"/>
          </w:tcPr>
          <w:p w:rsidR="008D1261" w:rsidRPr="008D1261" w:rsidRDefault="008D1261" w:rsidP="008D1261">
            <w:pPr>
              <w:jc w:val="center"/>
              <w:rPr>
                <w:rFonts w:ascii="HG丸ｺﾞｼｯｸM-PRO" w:eastAsia="HG丸ｺﾞｼｯｸM-PRO" w:hAnsi="HG丸ｺﾞｼｯｸM-PRO"/>
              </w:rPr>
            </w:pPr>
          </w:p>
        </w:tc>
        <w:tc>
          <w:tcPr>
            <w:tcW w:w="2014" w:type="dxa"/>
            <w:tcBorders>
              <w:tr2bl w:val="nil"/>
            </w:tcBorders>
            <w:vAlign w:val="center"/>
          </w:tcPr>
          <w:p w:rsidR="008D1261" w:rsidRPr="008D1261" w:rsidRDefault="008D1261" w:rsidP="008D1261">
            <w:pPr>
              <w:jc w:val="center"/>
              <w:rPr>
                <w:rFonts w:ascii="HG丸ｺﾞｼｯｸM-PRO" w:eastAsia="HG丸ｺﾞｼｯｸM-PRO" w:hAnsi="HG丸ｺﾞｼｯｸM-PRO"/>
              </w:rPr>
            </w:pPr>
          </w:p>
        </w:tc>
        <w:tc>
          <w:tcPr>
            <w:tcW w:w="2268" w:type="dxa"/>
            <w:tcBorders>
              <w:tr2bl w:val="nil"/>
            </w:tcBorders>
            <w:vAlign w:val="center"/>
          </w:tcPr>
          <w:p w:rsidR="008D1261" w:rsidRPr="008D1261" w:rsidRDefault="008D1261" w:rsidP="008D1261">
            <w:pPr>
              <w:jc w:val="center"/>
              <w:rPr>
                <w:rFonts w:ascii="HG丸ｺﾞｼｯｸM-PRO" w:eastAsia="HG丸ｺﾞｼｯｸM-PRO" w:hAnsi="HG丸ｺﾞｼｯｸM-PRO"/>
              </w:rPr>
            </w:pPr>
          </w:p>
        </w:tc>
        <w:tc>
          <w:tcPr>
            <w:tcW w:w="2268" w:type="dxa"/>
            <w:tcBorders>
              <w:tr2bl w:val="nil"/>
            </w:tcBorders>
            <w:vAlign w:val="center"/>
          </w:tcPr>
          <w:p w:rsidR="008D1261" w:rsidRPr="008D1261" w:rsidRDefault="008D1261" w:rsidP="008D1261">
            <w:pPr>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往診・通院・入院</w:t>
            </w:r>
          </w:p>
        </w:tc>
        <w:tc>
          <w:tcPr>
            <w:tcW w:w="2126" w:type="dxa"/>
            <w:tcBorders>
              <w:tr2bl w:val="nil"/>
            </w:tcBorders>
            <w:vAlign w:val="center"/>
          </w:tcPr>
          <w:p w:rsidR="008D1261" w:rsidRPr="008D1261" w:rsidRDefault="008D1261" w:rsidP="008D1261">
            <w:pPr>
              <w:spacing w:line="360" w:lineRule="exact"/>
              <w:rPr>
                <w:rFonts w:ascii="HG丸ｺﾞｼｯｸM-PRO" w:eastAsia="HG丸ｺﾞｼｯｸM-PRO" w:hAnsi="HG丸ｺﾞｼｯｸM-PRO"/>
                <w:noProof/>
              </w:rPr>
            </w:pPr>
            <w:r w:rsidRPr="008D1261">
              <w:rPr>
                <w:rFonts w:ascii="HG丸ｺﾞｼｯｸM-PRO" w:eastAsia="HG丸ｺﾞｼｯｸM-PRO" w:hAnsi="HG丸ｺﾞｼｯｸM-PRO"/>
                <w:b/>
                <w:noProof/>
              </w:rPr>
              <mc:AlternateContent>
                <mc:Choice Requires="wps">
                  <w:drawing>
                    <wp:anchor distT="0" distB="0" distL="114300" distR="114300" simplePos="0" relativeHeight="251742208" behindDoc="0" locked="0" layoutInCell="1" allowOverlap="1" wp14:anchorId="5DD8BD41" wp14:editId="5EE161F2">
                      <wp:simplePos x="0" y="0"/>
                      <wp:positionH relativeFrom="column">
                        <wp:posOffset>1020445</wp:posOffset>
                      </wp:positionH>
                      <wp:positionV relativeFrom="paragraph">
                        <wp:posOffset>60325</wp:posOffset>
                      </wp:positionV>
                      <wp:extent cx="361950" cy="342900"/>
                      <wp:effectExtent l="0" t="0" r="0" b="0"/>
                      <wp:wrapNone/>
                      <wp:docPr id="343" name="テキスト ボックス 343"/>
                      <wp:cNvGraphicFramePr/>
                      <a:graphic xmlns:a="http://schemas.openxmlformats.org/drawingml/2006/main">
                        <a:graphicData uri="http://schemas.microsoft.com/office/word/2010/wordprocessingShape">
                          <wps:wsp>
                            <wps:cNvSpPr txBox="1"/>
                            <wps:spPr>
                              <a:xfrm>
                                <a:off x="0" y="0"/>
                                <a:ext cx="361950" cy="342900"/>
                              </a:xfrm>
                              <a:prstGeom prst="rect">
                                <a:avLst/>
                              </a:prstGeom>
                              <a:noFill/>
                              <a:ln w="6350">
                                <a:noFill/>
                              </a:ln>
                              <a:effectLst/>
                            </wps:spPr>
                            <wps:txbx>
                              <w:txbxContent>
                                <w:p w:rsidR="00F33DDA" w:rsidRPr="00E2672E" w:rsidRDefault="00F33DDA" w:rsidP="008D1261">
                                  <w:pPr>
                                    <w:rPr>
                                      <w:rFonts w:ascii="HG丸ｺﾞｼｯｸM-PRO" w:eastAsia="HG丸ｺﾞｼｯｸM-PRO" w:hAnsi="HG丸ｺﾞｼｯｸM-PRO"/>
                                    </w:rPr>
                                  </w:pPr>
                                  <w:r>
                                    <w:rPr>
                                      <w:rFonts w:ascii="HG丸ｺﾞｼｯｸM-PRO" w:eastAsia="HG丸ｺﾞｼｯｸM-PRO" w:hAnsi="HG丸ｺﾞｼｯｸM-PRO" w:hint="eastAsia"/>
                                    </w:rPr>
                                    <w:t>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3" o:spid="_x0000_s1056" type="#_x0000_t202" style="position:absolute;left:0;text-align:left;margin-left:80.35pt;margin-top:4.75pt;width:28.5pt;height: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" filled="f" stroked="f" strokeweight=".5pt">
                      <v:textbox>
                        <w:txbxContent>
                          <w:p w:rsidR="00F33DDA" w:rsidRPr="00E2672E" w:rsidRDefault="00F33DDA" w:rsidP="008D1261">
                            <w:pPr>
                              <w:rPr>
                                <w:rFonts w:ascii="HG丸ｺﾞｼｯｸM-PRO" w:eastAsia="HG丸ｺﾞｼｯｸM-PRO" w:hAnsi="HG丸ｺﾞｼｯｸM-PRO"/>
                              </w:rPr>
                            </w:pPr>
                            <w:r>
                              <w:rPr>
                                <w:rFonts w:ascii="HG丸ｺﾞｼｯｸM-PRO" w:eastAsia="HG丸ｺﾞｼｯｸM-PRO" w:hAnsi="HG丸ｺﾞｼｯｸM-PRO" w:hint="eastAsia"/>
                              </w:rPr>
                              <w:t>回</w:t>
                            </w:r>
                          </w:p>
                        </w:txbxContent>
                      </v:textbox>
                    </v:shape>
                  </w:pict>
                </mc:Fallback>
              </mc:AlternateContent>
            </w:r>
            <w:r w:rsidRPr="008D1261">
              <w:rPr>
                <w:rFonts w:ascii="HG丸ｺﾞｼｯｸM-PRO" w:eastAsia="HG丸ｺﾞｼｯｸM-PRO" w:hAnsi="HG丸ｺﾞｼｯｸM-PRO"/>
                <w:b/>
                <w:noProof/>
              </w:rPr>
              <mc:AlternateContent>
                <mc:Choice Requires="wps">
                  <w:drawing>
                    <wp:anchor distT="0" distB="0" distL="114300" distR="114300" simplePos="0" relativeHeight="251736064" behindDoc="0" locked="0" layoutInCell="1" allowOverlap="1" wp14:anchorId="07775A02" wp14:editId="08C4B115">
                      <wp:simplePos x="0" y="0"/>
                      <wp:positionH relativeFrom="column">
                        <wp:posOffset>448945</wp:posOffset>
                      </wp:positionH>
                      <wp:positionV relativeFrom="paragraph">
                        <wp:posOffset>54610</wp:posOffset>
                      </wp:positionV>
                      <wp:extent cx="323850" cy="342900"/>
                      <wp:effectExtent l="0" t="0" r="0" b="0"/>
                      <wp:wrapNone/>
                      <wp:docPr id="337" name="テキスト ボックス 337"/>
                      <wp:cNvGraphicFramePr/>
                      <a:graphic xmlns:a="http://schemas.openxmlformats.org/drawingml/2006/main">
                        <a:graphicData uri="http://schemas.microsoft.com/office/word/2010/wordprocessingShape">
                          <wps:wsp>
                            <wps:cNvSpPr txBox="1"/>
                            <wps:spPr>
                              <a:xfrm>
                                <a:off x="0" y="0"/>
                                <a:ext cx="323850" cy="342900"/>
                              </a:xfrm>
                              <a:prstGeom prst="rect">
                                <a:avLst/>
                              </a:prstGeom>
                              <a:noFill/>
                              <a:ln w="6350">
                                <a:noFill/>
                              </a:ln>
                              <a:effectLst/>
                            </wps:spPr>
                            <wps:txbx>
                              <w:txbxContent>
                                <w:p w:rsidR="00F33DDA" w:rsidRPr="00E2672E" w:rsidRDefault="00F33DDA" w:rsidP="008D1261">
                                  <w:pPr>
                                    <w:rPr>
                                      <w:rFonts w:ascii="HG丸ｺﾞｼｯｸM-PRO" w:eastAsia="HG丸ｺﾞｼｯｸM-PRO" w:hAnsi="HG丸ｺﾞｼｯｸM-PRO"/>
                                    </w:rPr>
                                  </w:pPr>
                                  <w:r w:rsidRPr="00E2672E">
                                    <w:rPr>
                                      <w:rFonts w:ascii="HG丸ｺﾞｼｯｸM-PRO" w:eastAsia="HG丸ｺﾞｼｯｸM-PRO" w:hAnsi="HG丸ｺﾞｼｯｸM-PRO" w:hint="eastAsia"/>
                                    </w:rPr>
                                    <w:t>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7" o:spid="_x0000_s1057" type="#_x0000_t202" style="position:absolute;left:0;text-align:left;margin-left:35.35pt;margin-top:4.3pt;width:25.5pt;height: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" filled="f" stroked="f" strokeweight=".5pt">
                      <v:textbox>
                        <w:txbxContent>
                          <w:p w:rsidR="00F33DDA" w:rsidRPr="00E2672E" w:rsidRDefault="00F33DDA" w:rsidP="008D1261">
                            <w:pPr>
                              <w:rPr>
                                <w:rFonts w:ascii="HG丸ｺﾞｼｯｸM-PRO" w:eastAsia="HG丸ｺﾞｼｯｸM-PRO" w:hAnsi="HG丸ｺﾞｼｯｸM-PRO"/>
                              </w:rPr>
                            </w:pPr>
                            <w:r w:rsidRPr="00E2672E">
                              <w:rPr>
                                <w:rFonts w:ascii="HG丸ｺﾞｼｯｸM-PRO" w:eastAsia="HG丸ｺﾞｼｯｸM-PRO" w:hAnsi="HG丸ｺﾞｼｯｸM-PRO" w:hint="eastAsia"/>
                              </w:rPr>
                              <w:t>に</w:t>
                            </w:r>
                          </w:p>
                        </w:txbxContent>
                      </v:textbox>
                    </v:shape>
                  </w:pict>
                </mc:Fallback>
              </mc:AlternateContent>
            </w:r>
            <w:r w:rsidRPr="008D1261">
              <w:rPr>
                <w:rFonts w:ascii="HG丸ｺﾞｼｯｸM-PRO" w:eastAsia="HG丸ｺﾞｼｯｸM-PRO" w:hAnsi="HG丸ｺﾞｼｯｸM-PRO" w:hint="eastAsia"/>
                <w:noProof/>
              </w:rPr>
              <w:t>月</w:t>
            </w:r>
          </w:p>
          <w:p w:rsidR="008D1261" w:rsidRPr="008D1261" w:rsidRDefault="008D1261" w:rsidP="008D1261">
            <w:pPr>
              <w:spacing w:line="360" w:lineRule="exact"/>
              <w:rPr>
                <w:rFonts w:ascii="HG丸ｺﾞｼｯｸM-PRO" w:eastAsia="HG丸ｺﾞｼｯｸM-PRO" w:hAnsi="HG丸ｺﾞｼｯｸM-PRO"/>
              </w:rPr>
            </w:pPr>
            <w:r w:rsidRPr="008D1261">
              <w:rPr>
                <w:rFonts w:ascii="HG丸ｺﾞｼｯｸM-PRO" w:eastAsia="HG丸ｺﾞｼｯｸM-PRO" w:hAnsi="HG丸ｺﾞｼｯｸM-PRO" w:hint="eastAsia"/>
                <w:noProof/>
              </w:rPr>
              <w:t xml:space="preserve">　　 週</w:t>
            </w:r>
          </w:p>
        </w:tc>
        <w:tc>
          <w:tcPr>
            <w:tcW w:w="851" w:type="dxa"/>
            <w:tcBorders>
              <w:tr2bl w:val="nil"/>
            </w:tcBorders>
          </w:tcPr>
          <w:p w:rsidR="008D1261" w:rsidRPr="008D1261" w:rsidRDefault="008D1261" w:rsidP="008D1261">
            <w:pPr>
              <w:spacing w:line="300" w:lineRule="exact"/>
              <w:jc w:val="center"/>
              <w:rPr>
                <w:rFonts w:ascii="HG丸ｺﾞｼｯｸM-PRO" w:eastAsia="HG丸ｺﾞｼｯｸM-PRO" w:hAnsi="HG丸ｺﾞｼｯｸM-PRO"/>
                <w:b/>
                <w:noProof/>
              </w:rPr>
            </w:pPr>
          </w:p>
        </w:tc>
      </w:tr>
      <w:tr w:rsidR="008D1261" w:rsidRPr="008D1261" w:rsidTr="008D1261">
        <w:trPr>
          <w:trHeight w:val="811"/>
        </w:trPr>
        <w:tc>
          <w:tcPr>
            <w:tcW w:w="504" w:type="dxa"/>
            <w:tcBorders>
              <w:tr2bl w:val="nil"/>
            </w:tcBorders>
            <w:vAlign w:val="center"/>
          </w:tcPr>
          <w:p w:rsidR="008D1261" w:rsidRPr="008D1261" w:rsidRDefault="008D1261" w:rsidP="008D1261">
            <w:pPr>
              <w:jc w:val="center"/>
              <w:rPr>
                <w:rFonts w:ascii="HG丸ｺﾞｼｯｸM-PRO" w:eastAsia="HG丸ｺﾞｼｯｸM-PRO" w:hAnsi="HG丸ｺﾞｼｯｸM-PRO"/>
              </w:rPr>
            </w:pPr>
          </w:p>
        </w:tc>
        <w:tc>
          <w:tcPr>
            <w:tcW w:w="2014" w:type="dxa"/>
            <w:tcBorders>
              <w:tr2bl w:val="nil"/>
            </w:tcBorders>
            <w:vAlign w:val="center"/>
          </w:tcPr>
          <w:p w:rsidR="008D1261" w:rsidRPr="008D1261" w:rsidRDefault="008D1261" w:rsidP="008D1261">
            <w:pPr>
              <w:jc w:val="center"/>
              <w:rPr>
                <w:rFonts w:ascii="HG丸ｺﾞｼｯｸM-PRO" w:eastAsia="HG丸ｺﾞｼｯｸM-PRO" w:hAnsi="HG丸ｺﾞｼｯｸM-PRO"/>
              </w:rPr>
            </w:pPr>
          </w:p>
        </w:tc>
        <w:tc>
          <w:tcPr>
            <w:tcW w:w="2268" w:type="dxa"/>
            <w:tcBorders>
              <w:tr2bl w:val="nil"/>
            </w:tcBorders>
            <w:vAlign w:val="center"/>
          </w:tcPr>
          <w:p w:rsidR="008D1261" w:rsidRPr="008D1261" w:rsidRDefault="008D1261" w:rsidP="008D1261">
            <w:pPr>
              <w:jc w:val="center"/>
              <w:rPr>
                <w:rFonts w:ascii="HG丸ｺﾞｼｯｸM-PRO" w:eastAsia="HG丸ｺﾞｼｯｸM-PRO" w:hAnsi="HG丸ｺﾞｼｯｸM-PRO"/>
              </w:rPr>
            </w:pPr>
          </w:p>
        </w:tc>
        <w:tc>
          <w:tcPr>
            <w:tcW w:w="2268" w:type="dxa"/>
            <w:tcBorders>
              <w:tr2bl w:val="nil"/>
            </w:tcBorders>
            <w:vAlign w:val="center"/>
          </w:tcPr>
          <w:p w:rsidR="008D1261" w:rsidRPr="008D1261" w:rsidRDefault="008D1261" w:rsidP="008D1261">
            <w:pPr>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往診・通院・入院</w:t>
            </w:r>
          </w:p>
        </w:tc>
        <w:tc>
          <w:tcPr>
            <w:tcW w:w="2126" w:type="dxa"/>
            <w:tcBorders>
              <w:tr2bl w:val="nil"/>
            </w:tcBorders>
            <w:vAlign w:val="center"/>
          </w:tcPr>
          <w:p w:rsidR="008D1261" w:rsidRPr="008D1261" w:rsidRDefault="008D1261" w:rsidP="008D1261">
            <w:pPr>
              <w:spacing w:line="360" w:lineRule="exact"/>
              <w:rPr>
                <w:rFonts w:ascii="HG丸ｺﾞｼｯｸM-PRO" w:eastAsia="HG丸ｺﾞｼｯｸM-PRO" w:hAnsi="HG丸ｺﾞｼｯｸM-PRO"/>
                <w:noProof/>
              </w:rPr>
            </w:pPr>
            <w:r w:rsidRPr="008D1261">
              <w:rPr>
                <w:rFonts w:ascii="HG丸ｺﾞｼｯｸM-PRO" w:eastAsia="HG丸ｺﾞｼｯｸM-PRO" w:hAnsi="HG丸ｺﾞｼｯｸM-PRO"/>
                <w:b/>
                <w:noProof/>
              </w:rPr>
              <mc:AlternateContent>
                <mc:Choice Requires="wps">
                  <w:drawing>
                    <wp:anchor distT="0" distB="0" distL="114300" distR="114300" simplePos="0" relativeHeight="251737088" behindDoc="0" locked="0" layoutInCell="1" allowOverlap="1" wp14:anchorId="15CFC5CE" wp14:editId="5EE42C4D">
                      <wp:simplePos x="0" y="0"/>
                      <wp:positionH relativeFrom="column">
                        <wp:posOffset>452755</wp:posOffset>
                      </wp:positionH>
                      <wp:positionV relativeFrom="paragraph">
                        <wp:posOffset>100965</wp:posOffset>
                      </wp:positionV>
                      <wp:extent cx="323850" cy="342900"/>
                      <wp:effectExtent l="0" t="0" r="0" b="0"/>
                      <wp:wrapNone/>
                      <wp:docPr id="338" name="テキスト ボックス 338"/>
                      <wp:cNvGraphicFramePr/>
                      <a:graphic xmlns:a="http://schemas.openxmlformats.org/drawingml/2006/main">
                        <a:graphicData uri="http://schemas.microsoft.com/office/word/2010/wordprocessingShape">
                          <wps:wsp>
                            <wps:cNvSpPr txBox="1"/>
                            <wps:spPr>
                              <a:xfrm>
                                <a:off x="0" y="0"/>
                                <a:ext cx="323850" cy="342900"/>
                              </a:xfrm>
                              <a:prstGeom prst="rect">
                                <a:avLst/>
                              </a:prstGeom>
                              <a:noFill/>
                              <a:ln w="6350">
                                <a:noFill/>
                              </a:ln>
                              <a:effectLst/>
                            </wps:spPr>
                            <wps:txbx>
                              <w:txbxContent>
                                <w:p w:rsidR="00F33DDA" w:rsidRPr="00E2672E" w:rsidRDefault="00F33DDA" w:rsidP="008D1261">
                                  <w:pPr>
                                    <w:rPr>
                                      <w:rFonts w:ascii="HG丸ｺﾞｼｯｸM-PRO" w:eastAsia="HG丸ｺﾞｼｯｸM-PRO" w:hAnsi="HG丸ｺﾞｼｯｸM-PRO"/>
                                    </w:rPr>
                                  </w:pPr>
                                  <w:r w:rsidRPr="00E2672E">
                                    <w:rPr>
                                      <w:rFonts w:ascii="HG丸ｺﾞｼｯｸM-PRO" w:eastAsia="HG丸ｺﾞｼｯｸM-PRO" w:hAnsi="HG丸ｺﾞｼｯｸM-PRO" w:hint="eastAsia"/>
                                    </w:rPr>
                                    <w:t>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8" o:spid="_x0000_s1058" type="#_x0000_t202" style="position:absolute;left:0;text-align:left;margin-left:35.65pt;margin-top:7.95pt;width:25.5pt;height: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" filled="f" stroked="f" strokeweight=".5pt">
                      <v:textbox>
                        <w:txbxContent>
                          <w:p w:rsidR="00F33DDA" w:rsidRPr="00E2672E" w:rsidRDefault="00F33DDA" w:rsidP="008D1261">
                            <w:pPr>
                              <w:rPr>
                                <w:rFonts w:ascii="HG丸ｺﾞｼｯｸM-PRO" w:eastAsia="HG丸ｺﾞｼｯｸM-PRO" w:hAnsi="HG丸ｺﾞｼｯｸM-PRO"/>
                              </w:rPr>
                            </w:pPr>
                            <w:r w:rsidRPr="00E2672E">
                              <w:rPr>
                                <w:rFonts w:ascii="HG丸ｺﾞｼｯｸM-PRO" w:eastAsia="HG丸ｺﾞｼｯｸM-PRO" w:hAnsi="HG丸ｺﾞｼｯｸM-PRO" w:hint="eastAsia"/>
                              </w:rPr>
                              <w:t>に</w:t>
                            </w:r>
                          </w:p>
                        </w:txbxContent>
                      </v:textbox>
                    </v:shape>
                  </w:pict>
                </mc:Fallback>
              </mc:AlternateContent>
            </w:r>
            <w:r w:rsidRPr="008D1261">
              <w:rPr>
                <w:rFonts w:ascii="HG丸ｺﾞｼｯｸM-PRO" w:eastAsia="HG丸ｺﾞｼｯｸM-PRO" w:hAnsi="HG丸ｺﾞｼｯｸM-PRO"/>
                <w:b/>
                <w:noProof/>
              </w:rPr>
              <mc:AlternateContent>
                <mc:Choice Requires="wps">
                  <w:drawing>
                    <wp:anchor distT="0" distB="0" distL="114300" distR="114300" simplePos="0" relativeHeight="251743232" behindDoc="0" locked="0" layoutInCell="1" allowOverlap="1" wp14:anchorId="72847636" wp14:editId="5EB7F990">
                      <wp:simplePos x="0" y="0"/>
                      <wp:positionH relativeFrom="column">
                        <wp:posOffset>1016635</wp:posOffset>
                      </wp:positionH>
                      <wp:positionV relativeFrom="paragraph">
                        <wp:posOffset>35560</wp:posOffset>
                      </wp:positionV>
                      <wp:extent cx="361950" cy="342900"/>
                      <wp:effectExtent l="0" t="0" r="0" b="0"/>
                      <wp:wrapNone/>
                      <wp:docPr id="344" name="テキスト ボックス 344"/>
                      <wp:cNvGraphicFramePr/>
                      <a:graphic xmlns:a="http://schemas.openxmlformats.org/drawingml/2006/main">
                        <a:graphicData uri="http://schemas.microsoft.com/office/word/2010/wordprocessingShape">
                          <wps:wsp>
                            <wps:cNvSpPr txBox="1"/>
                            <wps:spPr>
                              <a:xfrm>
                                <a:off x="0" y="0"/>
                                <a:ext cx="361950" cy="342900"/>
                              </a:xfrm>
                              <a:prstGeom prst="rect">
                                <a:avLst/>
                              </a:prstGeom>
                              <a:noFill/>
                              <a:ln w="6350">
                                <a:noFill/>
                              </a:ln>
                              <a:effectLst/>
                            </wps:spPr>
                            <wps:txbx>
                              <w:txbxContent>
                                <w:p w:rsidR="00F33DDA" w:rsidRPr="00E2672E" w:rsidRDefault="00F33DDA" w:rsidP="008D1261">
                                  <w:pPr>
                                    <w:rPr>
                                      <w:rFonts w:ascii="HG丸ｺﾞｼｯｸM-PRO" w:eastAsia="HG丸ｺﾞｼｯｸM-PRO" w:hAnsi="HG丸ｺﾞｼｯｸM-PRO"/>
                                    </w:rPr>
                                  </w:pPr>
                                  <w:r>
                                    <w:rPr>
                                      <w:rFonts w:ascii="HG丸ｺﾞｼｯｸM-PRO" w:eastAsia="HG丸ｺﾞｼｯｸM-PRO" w:hAnsi="HG丸ｺﾞｼｯｸM-PRO" w:hint="eastAsia"/>
                                    </w:rPr>
                                    <w:t>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4" o:spid="_x0000_s1059" type="#_x0000_t202" style="position:absolute;left:0;text-align:left;margin-left:80.05pt;margin-top:2.8pt;width:28.5pt;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" filled="f" stroked="f" strokeweight=".5pt">
                      <v:textbox>
                        <w:txbxContent>
                          <w:p w:rsidR="00F33DDA" w:rsidRPr="00E2672E" w:rsidRDefault="00F33DDA" w:rsidP="008D1261">
                            <w:pPr>
                              <w:rPr>
                                <w:rFonts w:ascii="HG丸ｺﾞｼｯｸM-PRO" w:eastAsia="HG丸ｺﾞｼｯｸM-PRO" w:hAnsi="HG丸ｺﾞｼｯｸM-PRO"/>
                              </w:rPr>
                            </w:pPr>
                            <w:r>
                              <w:rPr>
                                <w:rFonts w:ascii="HG丸ｺﾞｼｯｸM-PRO" w:eastAsia="HG丸ｺﾞｼｯｸM-PRO" w:hAnsi="HG丸ｺﾞｼｯｸM-PRO" w:hint="eastAsia"/>
                              </w:rPr>
                              <w:t>回</w:t>
                            </w:r>
                          </w:p>
                        </w:txbxContent>
                      </v:textbox>
                    </v:shape>
                  </w:pict>
                </mc:Fallback>
              </mc:AlternateContent>
            </w:r>
            <w:r w:rsidRPr="008D1261">
              <w:rPr>
                <w:rFonts w:ascii="HG丸ｺﾞｼｯｸM-PRO" w:eastAsia="HG丸ｺﾞｼｯｸM-PRO" w:hAnsi="HG丸ｺﾞｼｯｸM-PRO" w:hint="eastAsia"/>
                <w:noProof/>
              </w:rPr>
              <w:t>月</w:t>
            </w:r>
          </w:p>
          <w:p w:rsidR="008D1261" w:rsidRPr="008D1261" w:rsidRDefault="008D1261" w:rsidP="008D1261">
            <w:pPr>
              <w:spacing w:line="360" w:lineRule="exact"/>
              <w:rPr>
                <w:rFonts w:ascii="HG丸ｺﾞｼｯｸM-PRO" w:eastAsia="HG丸ｺﾞｼｯｸM-PRO" w:hAnsi="HG丸ｺﾞｼｯｸM-PRO"/>
              </w:rPr>
            </w:pPr>
            <w:r w:rsidRPr="008D1261">
              <w:rPr>
                <w:rFonts w:ascii="HG丸ｺﾞｼｯｸM-PRO" w:eastAsia="HG丸ｺﾞｼｯｸM-PRO" w:hAnsi="HG丸ｺﾞｼｯｸM-PRO" w:hint="eastAsia"/>
                <w:noProof/>
              </w:rPr>
              <w:t xml:space="preserve">　　 週</w:t>
            </w:r>
          </w:p>
        </w:tc>
        <w:tc>
          <w:tcPr>
            <w:tcW w:w="851" w:type="dxa"/>
            <w:tcBorders>
              <w:tr2bl w:val="nil"/>
            </w:tcBorders>
          </w:tcPr>
          <w:p w:rsidR="008D1261" w:rsidRPr="008D1261" w:rsidRDefault="008D1261" w:rsidP="008D1261">
            <w:pPr>
              <w:spacing w:line="300" w:lineRule="exact"/>
              <w:jc w:val="center"/>
              <w:rPr>
                <w:rFonts w:ascii="HG丸ｺﾞｼｯｸM-PRO" w:eastAsia="HG丸ｺﾞｼｯｸM-PRO" w:hAnsi="HG丸ｺﾞｼｯｸM-PRO"/>
                <w:b/>
                <w:noProof/>
              </w:rPr>
            </w:pPr>
          </w:p>
        </w:tc>
      </w:tr>
    </w:tbl>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hint="eastAsia"/>
          <w:b/>
          <w:noProof/>
        </w:rPr>
        <mc:AlternateContent>
          <mc:Choice Requires="wps">
            <w:drawing>
              <wp:anchor distT="0" distB="0" distL="114300" distR="114300" simplePos="0" relativeHeight="251703296" behindDoc="0" locked="0" layoutInCell="1" allowOverlap="1" wp14:anchorId="3D36CE81" wp14:editId="7A9D11D0">
                <wp:simplePos x="0" y="0"/>
                <wp:positionH relativeFrom="column">
                  <wp:posOffset>80010</wp:posOffset>
                </wp:positionH>
                <wp:positionV relativeFrom="paragraph">
                  <wp:posOffset>3728085</wp:posOffset>
                </wp:positionV>
                <wp:extent cx="6257925" cy="714375"/>
                <wp:effectExtent l="0" t="0" r="28575" b="28575"/>
                <wp:wrapNone/>
                <wp:docPr id="177" name="角丸四角形 177"/>
                <wp:cNvGraphicFramePr/>
                <a:graphic xmlns:a="http://schemas.openxmlformats.org/drawingml/2006/main">
                  <a:graphicData uri="http://schemas.microsoft.com/office/word/2010/wordprocessingShape">
                    <wps:wsp>
                      <wps:cNvSpPr/>
                      <wps:spPr>
                        <a:xfrm>
                          <a:off x="0" y="0"/>
                          <a:ext cx="6257925" cy="714375"/>
                        </a:xfrm>
                        <a:prstGeom prst="roundRect">
                          <a:avLst/>
                        </a:prstGeom>
                        <a:solidFill>
                          <a:srgbClr val="FFFF00"/>
                        </a:solidFill>
                        <a:ln w="15875" cap="flat" cmpd="tri" algn="ctr">
                          <a:solidFill>
                            <a:sysClr val="windowText" lastClr="000000"/>
                          </a:solidFill>
                          <a:prstDash val="solid"/>
                        </a:ln>
                        <a:effectLst/>
                      </wps:spPr>
                      <wps:txbx>
                        <w:txbxContent>
                          <w:p w:rsidR="00F33DDA" w:rsidRPr="00A95582" w:rsidRDefault="00F33DDA" w:rsidP="008D1261">
                            <w:pPr>
                              <w:spacing w:line="280" w:lineRule="exact"/>
                              <w:rPr>
                                <w:rFonts w:ascii="HG丸ｺﾞｼｯｸM-PRO" w:eastAsia="HG丸ｺﾞｼｯｸM-PRO" w:hAnsi="HG丸ｺﾞｼｯｸM-PRO"/>
                                <w:sz w:val="22"/>
                              </w:rPr>
                            </w:pPr>
                            <w:r w:rsidRPr="00A95582">
                              <w:rPr>
                                <w:rFonts w:ascii="HG丸ｺﾞｼｯｸM-PRO" w:eastAsia="HG丸ｺﾞｼｯｸM-PRO" w:hAnsi="HG丸ｺﾞｼｯｸM-PRO" w:hint="eastAsia"/>
                                <w:sz w:val="22"/>
                              </w:rPr>
                              <w:t>医療的ケアのうち</w:t>
                            </w:r>
                            <w:r w:rsidRPr="0032097F">
                              <w:rPr>
                                <w:rFonts w:ascii="HG丸ｺﾞｼｯｸM-PRO" w:eastAsia="HG丸ｺﾞｼｯｸM-PRO" w:hAnsi="HG丸ｺﾞｼｯｸM-PRO" w:hint="eastAsia"/>
                                <w:sz w:val="22"/>
                              </w:rPr>
                              <w:t>、①人工呼吸器の管理、③吸引、④吸入、⑤在宅酸素、⑦経管栄養、⑪導尿（膀胱留置カテーテルを含む）が必</w:t>
                            </w:r>
                            <w:r w:rsidRPr="00A95582">
                              <w:rPr>
                                <w:rFonts w:ascii="HG丸ｺﾞｼｯｸM-PRO" w:eastAsia="HG丸ｺﾞｼｯｸM-PRO" w:hAnsi="HG丸ｺﾞｼｯｸM-PRO" w:hint="eastAsia"/>
                                <w:sz w:val="22"/>
                              </w:rPr>
                              <w:t>要な方を介護している方は、</w:t>
                            </w:r>
                            <w:r w:rsidRPr="00A95582">
                              <w:rPr>
                                <w:rFonts w:ascii="HG丸ｺﾞｼｯｸM-PRO" w:eastAsia="HG丸ｺﾞｼｯｸM-PRO" w:hAnsi="HG丸ｺﾞｼｯｸM-PRO" w:hint="eastAsia"/>
                                <w:b/>
                                <w:sz w:val="22"/>
                                <w:u w:val="single"/>
                              </w:rPr>
                              <w:t>問17</w:t>
                            </w:r>
                            <w:r w:rsidRPr="00A95582">
                              <w:rPr>
                                <w:rFonts w:ascii="HG丸ｺﾞｼｯｸM-PRO" w:eastAsia="HG丸ｺﾞｼｯｸM-PRO" w:hAnsi="HG丸ｺﾞｼｯｸM-PRO" w:hint="eastAsia"/>
                                <w:sz w:val="22"/>
                              </w:rPr>
                              <w:t>に進んでください。</w:t>
                            </w:r>
                          </w:p>
                          <w:p w:rsidR="00F33DDA" w:rsidRPr="00A95582" w:rsidRDefault="00F33DDA" w:rsidP="008D1261">
                            <w:pPr>
                              <w:spacing w:line="280" w:lineRule="exact"/>
                              <w:rPr>
                                <w:rFonts w:ascii="HG丸ｺﾞｼｯｸM-PRO" w:eastAsia="HG丸ｺﾞｼｯｸM-PRO" w:hAnsi="HG丸ｺﾞｼｯｸM-PRO"/>
                                <w:sz w:val="22"/>
                              </w:rPr>
                            </w:pPr>
                            <w:r w:rsidRPr="00A95582">
                              <w:rPr>
                                <w:rFonts w:ascii="HG丸ｺﾞｼｯｸM-PRO" w:eastAsia="HG丸ｺﾞｼｯｸM-PRO" w:hAnsi="HG丸ｺﾞｼｯｸM-PRO" w:hint="eastAsia"/>
                                <w:sz w:val="22"/>
                              </w:rPr>
                              <w:t>それ以外の方は</w:t>
                            </w:r>
                            <w:r>
                              <w:rPr>
                                <w:rFonts w:ascii="HG丸ｺﾞｼｯｸM-PRO" w:eastAsia="HG丸ｺﾞｼｯｸM-PRO" w:hAnsi="HG丸ｺﾞｼｯｸM-PRO" w:hint="eastAsia"/>
                                <w:b/>
                                <w:sz w:val="22"/>
                                <w:u w:val="single"/>
                              </w:rPr>
                              <w:t>8</w:t>
                            </w:r>
                            <w:r w:rsidRPr="00A95582">
                              <w:rPr>
                                <w:rFonts w:ascii="HG丸ｺﾞｼｯｸM-PRO" w:eastAsia="HG丸ｺﾞｼｯｸM-PRO" w:hAnsi="HG丸ｺﾞｼｯｸM-PRO" w:hint="eastAsia"/>
                                <w:b/>
                                <w:sz w:val="22"/>
                                <w:u w:val="single"/>
                              </w:rPr>
                              <w:t>ページの問</w:t>
                            </w:r>
                            <w:r>
                              <w:rPr>
                                <w:rFonts w:ascii="HG丸ｺﾞｼｯｸM-PRO" w:eastAsia="HG丸ｺﾞｼｯｸM-PRO" w:hAnsi="HG丸ｺﾞｼｯｸM-PRO" w:hint="eastAsia"/>
                                <w:b/>
                                <w:sz w:val="22"/>
                                <w:u w:val="single"/>
                              </w:rPr>
                              <w:t>18</w:t>
                            </w:r>
                            <w:r w:rsidRPr="00A95582">
                              <w:rPr>
                                <w:rFonts w:ascii="HG丸ｺﾞｼｯｸM-PRO" w:eastAsia="HG丸ｺﾞｼｯｸM-PRO" w:hAnsi="HG丸ｺﾞｼｯｸM-PRO" w:hint="eastAsia"/>
                                <w:sz w:val="22"/>
                              </w:rPr>
                              <w:t>に進んでください。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77" o:spid="_x0000_s1060" style="position:absolute;left:0;text-align:left;margin-left:6.3pt;margin-top:293.55pt;width:492.75pt;height:5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" fillcolor="yellow" strokecolor="windowText" strokeweight="1.25pt">
                <v:stroke linestyle="thickBetweenThin"/>
                <v:textbox>
                  <w:txbxContent>
                    <w:p w:rsidR="00F33DDA" w:rsidRPr="00A95582" w:rsidRDefault="00F33DDA" w:rsidP="008D1261">
                      <w:pPr>
                        <w:spacing w:line="280" w:lineRule="exact"/>
                        <w:rPr>
                          <w:rFonts w:ascii="HG丸ｺﾞｼｯｸM-PRO" w:eastAsia="HG丸ｺﾞｼｯｸM-PRO" w:hAnsi="HG丸ｺﾞｼｯｸM-PRO"/>
                          <w:sz w:val="22"/>
                        </w:rPr>
                      </w:pPr>
                      <w:r w:rsidRPr="00A95582">
                        <w:rPr>
                          <w:rFonts w:ascii="HG丸ｺﾞｼｯｸM-PRO" w:eastAsia="HG丸ｺﾞｼｯｸM-PRO" w:hAnsi="HG丸ｺﾞｼｯｸM-PRO" w:hint="eastAsia"/>
                          <w:sz w:val="22"/>
                        </w:rPr>
                        <w:t>医療的ケアのうち</w:t>
                      </w:r>
                      <w:r w:rsidRPr="0032097F">
                        <w:rPr>
                          <w:rFonts w:ascii="HG丸ｺﾞｼｯｸM-PRO" w:eastAsia="HG丸ｺﾞｼｯｸM-PRO" w:hAnsi="HG丸ｺﾞｼｯｸM-PRO" w:hint="eastAsia"/>
                          <w:sz w:val="22"/>
                        </w:rPr>
                        <w:t>、①人工呼吸器の管理、③吸引、④吸入、⑤在宅酸素、⑦経管栄養、⑪導尿（膀胱留置カテーテルを含む）が必</w:t>
                      </w:r>
                      <w:r w:rsidRPr="00A95582">
                        <w:rPr>
                          <w:rFonts w:ascii="HG丸ｺﾞｼｯｸM-PRO" w:eastAsia="HG丸ｺﾞｼｯｸM-PRO" w:hAnsi="HG丸ｺﾞｼｯｸM-PRO" w:hint="eastAsia"/>
                          <w:sz w:val="22"/>
                        </w:rPr>
                        <w:t>要な方を介護している方は、</w:t>
                      </w:r>
                      <w:r w:rsidRPr="00A95582">
                        <w:rPr>
                          <w:rFonts w:ascii="HG丸ｺﾞｼｯｸM-PRO" w:eastAsia="HG丸ｺﾞｼｯｸM-PRO" w:hAnsi="HG丸ｺﾞｼｯｸM-PRO" w:hint="eastAsia"/>
                          <w:b/>
                          <w:sz w:val="22"/>
                          <w:u w:val="single"/>
                        </w:rPr>
                        <w:t>問17</w:t>
                      </w:r>
                      <w:r w:rsidRPr="00A95582">
                        <w:rPr>
                          <w:rFonts w:ascii="HG丸ｺﾞｼｯｸM-PRO" w:eastAsia="HG丸ｺﾞｼｯｸM-PRO" w:hAnsi="HG丸ｺﾞｼｯｸM-PRO" w:hint="eastAsia"/>
                          <w:sz w:val="22"/>
                        </w:rPr>
                        <w:t>に進んでください。</w:t>
                      </w:r>
                    </w:p>
                    <w:p w:rsidR="00F33DDA" w:rsidRPr="00A95582" w:rsidRDefault="00F33DDA" w:rsidP="008D1261">
                      <w:pPr>
                        <w:spacing w:line="280" w:lineRule="exact"/>
                        <w:rPr>
                          <w:rFonts w:ascii="HG丸ｺﾞｼｯｸM-PRO" w:eastAsia="HG丸ｺﾞｼｯｸM-PRO" w:hAnsi="HG丸ｺﾞｼｯｸM-PRO"/>
                          <w:sz w:val="22"/>
                        </w:rPr>
                      </w:pPr>
                      <w:r w:rsidRPr="00A95582">
                        <w:rPr>
                          <w:rFonts w:ascii="HG丸ｺﾞｼｯｸM-PRO" w:eastAsia="HG丸ｺﾞｼｯｸM-PRO" w:hAnsi="HG丸ｺﾞｼｯｸM-PRO" w:hint="eastAsia"/>
                          <w:sz w:val="22"/>
                        </w:rPr>
                        <w:t>それ以外の方は</w:t>
                      </w:r>
                      <w:r>
                        <w:rPr>
                          <w:rFonts w:ascii="HG丸ｺﾞｼｯｸM-PRO" w:eastAsia="HG丸ｺﾞｼｯｸM-PRO" w:hAnsi="HG丸ｺﾞｼｯｸM-PRO" w:hint="eastAsia"/>
                          <w:b/>
                          <w:sz w:val="22"/>
                          <w:u w:val="single"/>
                        </w:rPr>
                        <w:t>8</w:t>
                      </w:r>
                      <w:r w:rsidRPr="00A95582">
                        <w:rPr>
                          <w:rFonts w:ascii="HG丸ｺﾞｼｯｸM-PRO" w:eastAsia="HG丸ｺﾞｼｯｸM-PRO" w:hAnsi="HG丸ｺﾞｼｯｸM-PRO" w:hint="eastAsia"/>
                          <w:b/>
                          <w:sz w:val="22"/>
                          <w:u w:val="single"/>
                        </w:rPr>
                        <w:t>ページの問</w:t>
                      </w:r>
                      <w:r>
                        <w:rPr>
                          <w:rFonts w:ascii="HG丸ｺﾞｼｯｸM-PRO" w:eastAsia="HG丸ｺﾞｼｯｸM-PRO" w:hAnsi="HG丸ｺﾞｼｯｸM-PRO" w:hint="eastAsia"/>
                          <w:b/>
                          <w:sz w:val="22"/>
                          <w:u w:val="single"/>
                        </w:rPr>
                        <w:t>18</w:t>
                      </w:r>
                      <w:r w:rsidRPr="00A95582">
                        <w:rPr>
                          <w:rFonts w:ascii="HG丸ｺﾞｼｯｸM-PRO" w:eastAsia="HG丸ｺﾞｼｯｸM-PRO" w:hAnsi="HG丸ｺﾞｼｯｸM-PRO" w:hint="eastAsia"/>
                          <w:sz w:val="22"/>
                        </w:rPr>
                        <w:t>に進んでください。</w:t>
                      </w:r>
                    </w:p>
                  </w:txbxContent>
                </v:textbox>
              </v:roundrect>
            </w:pict>
          </mc:Fallback>
        </mc:AlternateContent>
      </w: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hint="eastAsia"/>
          <w:b/>
        </w:rPr>
        <w:t>問17：①人工呼吸器の管理、③吸引、④吸入、⑤在宅酸素、⑦経管栄養、⑪導尿（膀胱留置カテーテルを含む）が必要な方を介護されている方は、それぞれの介護の内容についてご記入ください。</w:t>
      </w: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b/>
          <w:noProof/>
        </w:rPr>
        <mc:AlternateContent>
          <mc:Choice Requires="wps">
            <w:drawing>
              <wp:anchor distT="0" distB="0" distL="114300" distR="114300" simplePos="0" relativeHeight="251691008" behindDoc="0" locked="0" layoutInCell="1" allowOverlap="1" wp14:anchorId="76C1486D" wp14:editId="70048524">
                <wp:simplePos x="0" y="0"/>
                <wp:positionH relativeFrom="column">
                  <wp:posOffset>80009</wp:posOffset>
                </wp:positionH>
                <wp:positionV relativeFrom="paragraph">
                  <wp:posOffset>40640</wp:posOffset>
                </wp:positionV>
                <wp:extent cx="6257925" cy="3352800"/>
                <wp:effectExtent l="0" t="0" r="28575" b="19050"/>
                <wp:wrapNone/>
                <wp:docPr id="178" name="正方形/長方形 178"/>
                <wp:cNvGraphicFramePr/>
                <a:graphic xmlns:a="http://schemas.openxmlformats.org/drawingml/2006/main">
                  <a:graphicData uri="http://schemas.microsoft.com/office/word/2010/wordprocessingShape">
                    <wps:wsp>
                      <wps:cNvSpPr/>
                      <wps:spPr>
                        <a:xfrm>
                          <a:off x="0" y="0"/>
                          <a:ext cx="6257925" cy="3352800"/>
                        </a:xfrm>
                        <a:prstGeom prst="rect">
                          <a:avLst/>
                        </a:prstGeom>
                        <a:solidFill>
                          <a:sysClr val="window" lastClr="FFFFFF"/>
                        </a:solidFill>
                        <a:ln w="15875" cap="flat" cmpd="sng" algn="ctr">
                          <a:solidFill>
                            <a:sysClr val="windowText" lastClr="000000"/>
                          </a:solidFill>
                          <a:prstDash val="solid"/>
                        </a:ln>
                        <a:effectLst/>
                      </wps:spPr>
                      <wps:txbx>
                        <w:txbxContent>
                          <w:p w:rsidR="00F33DDA" w:rsidRPr="007A3E54" w:rsidRDefault="00F33DDA" w:rsidP="008D1261">
                            <w:pPr>
                              <w:spacing w:line="360" w:lineRule="auto"/>
                              <w:jc w:val="left"/>
                              <w:rPr>
                                <w:rFonts w:ascii="HG丸ｺﾞｼｯｸM-PRO" w:eastAsia="HG丸ｺﾞｼｯｸM-PRO" w:hAnsi="HG丸ｺﾞｼｯｸM-PRO"/>
                                <w:sz w:val="24"/>
                                <w:szCs w:val="24"/>
                                <w:bdr w:val="single" w:sz="4" w:space="0" w:color="auto"/>
                              </w:rPr>
                            </w:pPr>
                            <w:r>
                              <w:rPr>
                                <w:rFonts w:ascii="HG丸ｺﾞｼｯｸM-PRO" w:eastAsia="HG丸ｺﾞｼｯｸM-PRO" w:hAnsi="HG丸ｺﾞｼｯｸM-PRO" w:hint="eastAsia"/>
                                <w:sz w:val="24"/>
                                <w:szCs w:val="24"/>
                                <w:bdr w:val="single" w:sz="4" w:space="0" w:color="auto"/>
                              </w:rPr>
                              <w:t>①</w:t>
                            </w:r>
                            <w:r w:rsidRPr="007A3E54">
                              <w:rPr>
                                <w:rFonts w:ascii="HG丸ｺﾞｼｯｸM-PRO" w:eastAsia="HG丸ｺﾞｼｯｸM-PRO" w:hAnsi="HG丸ｺﾞｼｯｸM-PRO" w:hint="eastAsia"/>
                                <w:sz w:val="24"/>
                                <w:szCs w:val="24"/>
                                <w:bdr w:val="single" w:sz="4" w:space="0" w:color="auto"/>
                              </w:rPr>
                              <w:t>人工呼吸器の管理</w:t>
                            </w:r>
                          </w:p>
                          <w:p w:rsidR="00F33DDA" w:rsidRPr="0082400A" w:rsidRDefault="00F33DDA" w:rsidP="008D1261">
                            <w:pPr>
                              <w:spacing w:line="52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●介護をする中で負担に感じることについてあてはまるものすべてに</w:t>
                            </w:r>
                            <w:r w:rsidRPr="0082400A">
                              <w:rPr>
                                <w:rFonts w:ascii="HG丸ｺﾞｼｯｸM-PRO" w:eastAsia="HG丸ｺﾞｼｯｸM-PRO" w:hAnsi="HG丸ｺﾞｼｯｸM-PRO" w:hint="eastAsia"/>
                                <w:sz w:val="22"/>
                              </w:rPr>
                              <w:t>○をつけてください</w:t>
                            </w:r>
                          </w:p>
                          <w:p w:rsidR="00F33DDA" w:rsidRDefault="00F33DDA" w:rsidP="007D3E29">
                            <w:pPr>
                              <w:spacing w:line="520" w:lineRule="exac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①昼夜を問わずアラームがなる</w:t>
                            </w:r>
                          </w:p>
                          <w:p w:rsidR="00F33DDA" w:rsidRPr="0032097F" w:rsidRDefault="00F33DDA" w:rsidP="007D3E29">
                            <w:pPr>
                              <w:spacing w:line="520" w:lineRule="exac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②本人から離れることが</w:t>
                            </w:r>
                            <w:r w:rsidRPr="0032097F">
                              <w:rPr>
                                <w:rFonts w:ascii="HG丸ｺﾞｼｯｸM-PRO" w:eastAsia="HG丸ｺﾞｼｯｸM-PRO" w:hAnsi="HG丸ｺﾞｼｯｸM-PRO" w:hint="eastAsia"/>
                                <w:sz w:val="24"/>
                                <w:szCs w:val="24"/>
                              </w:rPr>
                              <w:t>できないため、介護者の外出が困難になる</w:t>
                            </w:r>
                          </w:p>
                          <w:p w:rsidR="00F33DDA" w:rsidRPr="0032097F" w:rsidRDefault="00F33DDA" w:rsidP="007D3E29">
                            <w:pPr>
                              <w:spacing w:line="520" w:lineRule="exact"/>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③人工呼吸器の装着者に対応をしてくれる福祉サービスの事業所がない</w:t>
                            </w:r>
                          </w:p>
                          <w:p w:rsidR="00F33DDA" w:rsidRPr="0032097F" w:rsidRDefault="00F33DDA" w:rsidP="007D3E29">
                            <w:pPr>
                              <w:spacing w:line="520" w:lineRule="exact"/>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④本人が外出する時の準備や調整に苦労する　　⑤機器の故障に対する不安がある　</w:t>
                            </w:r>
                          </w:p>
                          <w:p w:rsidR="00F33DDA" w:rsidRPr="0032097F" w:rsidRDefault="00F33DDA" w:rsidP="007D3E29">
                            <w:pPr>
                              <w:spacing w:line="520" w:lineRule="exact"/>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⑥消耗品の管理、購入の負担が重い　　　　　　⑦停電時の電源確保に対する不安</w:t>
                            </w:r>
                          </w:p>
                          <w:p w:rsidR="00F33DDA" w:rsidRPr="000E11E7" w:rsidRDefault="00F33DDA" w:rsidP="007D3E29">
                            <w:pPr>
                              <w:spacing w:line="520" w:lineRule="exact"/>
                              <w:ind w:firstLineChars="100" w:firstLine="240"/>
                              <w:jc w:val="left"/>
                              <w:rPr>
                                <w:rFonts w:ascii="HG丸ｺﾞｼｯｸM-PRO" w:eastAsia="HG丸ｺﾞｼｯｸM-PRO" w:hAnsi="HG丸ｺﾞｼｯｸM-PRO"/>
                                <w:i/>
                                <w:color w:val="FF0000"/>
                                <w:sz w:val="24"/>
                                <w:szCs w:val="24"/>
                              </w:rPr>
                            </w:pPr>
                            <w:r>
                              <w:rPr>
                                <w:rFonts w:ascii="HG丸ｺﾞｼｯｸM-PRO" w:eastAsia="HG丸ｺﾞｼｯｸM-PRO" w:hAnsi="HG丸ｺﾞｼｯｸM-PRO" w:hint="eastAsia"/>
                                <w:sz w:val="24"/>
                                <w:szCs w:val="24"/>
                              </w:rPr>
                              <w:t>⑧その他（　　　　　　　　　　　　　　　　　　　　　　　　　　　　　　　　）</w:t>
                            </w:r>
                          </w:p>
                          <w:p w:rsidR="00F33DDA" w:rsidRPr="0082400A" w:rsidRDefault="00F33DDA" w:rsidP="008D1261">
                            <w:pPr>
                              <w:spacing w:line="360" w:lineRule="auto"/>
                              <w:jc w:val="left"/>
                              <w:rPr>
                                <w:rFonts w:ascii="HG丸ｺﾞｼｯｸM-PRO" w:eastAsia="HG丸ｺﾞｼｯｸM-PRO" w:hAnsi="HG丸ｺﾞｼｯｸM-PRO"/>
                                <w:sz w:val="22"/>
                              </w:rPr>
                            </w:pPr>
                            <w:r w:rsidRPr="0082400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わかる範囲で</w:t>
                            </w:r>
                            <w:r w:rsidRPr="0082400A">
                              <w:rPr>
                                <w:rFonts w:ascii="HG丸ｺﾞｼｯｸM-PRO" w:eastAsia="HG丸ｺﾞｼｯｸM-PRO" w:hAnsi="HG丸ｺﾞｼｯｸM-PRO" w:hint="eastAsia"/>
                                <w:sz w:val="22"/>
                              </w:rPr>
                              <w:t>使用している人工呼吸器の機種をご記入ください</w:t>
                            </w:r>
                          </w:p>
                          <w:p w:rsidR="00F33DDA" w:rsidRPr="002943CC" w:rsidRDefault="00F33DDA" w:rsidP="008D1261">
                            <w:pPr>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4"/>
                                <w:szCs w:val="24"/>
                              </w:rPr>
                              <w:t xml:space="preserve">　　機種名（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8" o:spid="_x0000_s1061" style="position:absolute;left:0;text-align:left;margin-left:6.3pt;margin-top:3.2pt;width:492.75pt;height:26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" fillcolor="window" strokecolor="windowText" strokeweight="1.25pt">
                <v:textbox>
                  <w:txbxContent>
                    <w:p w:rsidR="00F33DDA" w:rsidRPr="007A3E54" w:rsidRDefault="00F33DDA" w:rsidP="008D1261">
                      <w:pPr>
                        <w:spacing w:line="360" w:lineRule="auto"/>
                        <w:jc w:val="left"/>
                        <w:rPr>
                          <w:rFonts w:ascii="HG丸ｺﾞｼｯｸM-PRO" w:eastAsia="HG丸ｺﾞｼｯｸM-PRO" w:hAnsi="HG丸ｺﾞｼｯｸM-PRO"/>
                          <w:sz w:val="24"/>
                          <w:szCs w:val="24"/>
                          <w:bdr w:val="single" w:sz="4" w:space="0" w:color="auto"/>
                        </w:rPr>
                      </w:pPr>
                      <w:r>
                        <w:rPr>
                          <w:rFonts w:ascii="HG丸ｺﾞｼｯｸM-PRO" w:eastAsia="HG丸ｺﾞｼｯｸM-PRO" w:hAnsi="HG丸ｺﾞｼｯｸM-PRO" w:hint="eastAsia"/>
                          <w:sz w:val="24"/>
                          <w:szCs w:val="24"/>
                          <w:bdr w:val="single" w:sz="4" w:space="0" w:color="auto"/>
                        </w:rPr>
                        <w:t>①</w:t>
                      </w:r>
                      <w:r w:rsidRPr="007A3E54">
                        <w:rPr>
                          <w:rFonts w:ascii="HG丸ｺﾞｼｯｸM-PRO" w:eastAsia="HG丸ｺﾞｼｯｸM-PRO" w:hAnsi="HG丸ｺﾞｼｯｸM-PRO" w:hint="eastAsia"/>
                          <w:sz w:val="24"/>
                          <w:szCs w:val="24"/>
                          <w:bdr w:val="single" w:sz="4" w:space="0" w:color="auto"/>
                        </w:rPr>
                        <w:t>人工呼吸器の管理</w:t>
                      </w:r>
                    </w:p>
                    <w:p w:rsidR="00F33DDA" w:rsidRPr="0082400A" w:rsidRDefault="00F33DDA" w:rsidP="008D1261">
                      <w:pPr>
                        <w:spacing w:line="52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●介護をする中で負担に感じることについてあてはまるものすべてに</w:t>
                      </w:r>
                      <w:r w:rsidRPr="0082400A">
                        <w:rPr>
                          <w:rFonts w:ascii="HG丸ｺﾞｼｯｸM-PRO" w:eastAsia="HG丸ｺﾞｼｯｸM-PRO" w:hAnsi="HG丸ｺﾞｼｯｸM-PRO" w:hint="eastAsia"/>
                          <w:sz w:val="22"/>
                        </w:rPr>
                        <w:t>○をつけてください</w:t>
                      </w:r>
                    </w:p>
                    <w:p w:rsidR="00F33DDA" w:rsidRDefault="00F33DDA" w:rsidP="007D3E29">
                      <w:pPr>
                        <w:spacing w:line="520" w:lineRule="exac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①昼夜を問わずアラームがなる</w:t>
                      </w:r>
                    </w:p>
                    <w:p w:rsidR="00F33DDA" w:rsidRPr="0032097F" w:rsidRDefault="00F33DDA" w:rsidP="007D3E29">
                      <w:pPr>
                        <w:spacing w:line="520" w:lineRule="exac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②本人から離れることが</w:t>
                      </w:r>
                      <w:r w:rsidRPr="0032097F">
                        <w:rPr>
                          <w:rFonts w:ascii="HG丸ｺﾞｼｯｸM-PRO" w:eastAsia="HG丸ｺﾞｼｯｸM-PRO" w:hAnsi="HG丸ｺﾞｼｯｸM-PRO" w:hint="eastAsia"/>
                          <w:sz w:val="24"/>
                          <w:szCs w:val="24"/>
                        </w:rPr>
                        <w:t>できないため、介護者の外出が困難になる</w:t>
                      </w:r>
                    </w:p>
                    <w:p w:rsidR="00F33DDA" w:rsidRPr="0032097F" w:rsidRDefault="00F33DDA" w:rsidP="007D3E29">
                      <w:pPr>
                        <w:spacing w:line="520" w:lineRule="exact"/>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③人工呼吸器の装着者に対応をしてくれる福祉サービスの事業所がない</w:t>
                      </w:r>
                    </w:p>
                    <w:p w:rsidR="00F33DDA" w:rsidRPr="0032097F" w:rsidRDefault="00F33DDA" w:rsidP="007D3E29">
                      <w:pPr>
                        <w:spacing w:line="520" w:lineRule="exact"/>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④本人が外出する時の準備や調整に苦労する　　⑤機器の故障に対する不安がある　</w:t>
                      </w:r>
                    </w:p>
                    <w:p w:rsidR="00F33DDA" w:rsidRPr="0032097F" w:rsidRDefault="00F33DDA" w:rsidP="007D3E29">
                      <w:pPr>
                        <w:spacing w:line="520" w:lineRule="exact"/>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⑥消耗品の管理、購入の負担が重い　　　　　　⑦停電時の電源確保に対する不安</w:t>
                      </w:r>
                    </w:p>
                    <w:p w:rsidR="00F33DDA" w:rsidRPr="000E11E7" w:rsidRDefault="00F33DDA" w:rsidP="007D3E29">
                      <w:pPr>
                        <w:spacing w:line="520" w:lineRule="exact"/>
                        <w:ind w:firstLineChars="100" w:firstLine="240"/>
                        <w:jc w:val="left"/>
                        <w:rPr>
                          <w:rFonts w:ascii="HG丸ｺﾞｼｯｸM-PRO" w:eastAsia="HG丸ｺﾞｼｯｸM-PRO" w:hAnsi="HG丸ｺﾞｼｯｸM-PRO"/>
                          <w:i/>
                          <w:color w:val="FF0000"/>
                          <w:sz w:val="24"/>
                          <w:szCs w:val="24"/>
                        </w:rPr>
                      </w:pPr>
                      <w:r>
                        <w:rPr>
                          <w:rFonts w:ascii="HG丸ｺﾞｼｯｸM-PRO" w:eastAsia="HG丸ｺﾞｼｯｸM-PRO" w:hAnsi="HG丸ｺﾞｼｯｸM-PRO" w:hint="eastAsia"/>
                          <w:sz w:val="24"/>
                          <w:szCs w:val="24"/>
                        </w:rPr>
                        <w:t>⑧その他（　　　　　　　　　　　　　　　　　　　　　　　　　　　　　　　　）</w:t>
                      </w:r>
                    </w:p>
                    <w:p w:rsidR="00F33DDA" w:rsidRPr="0082400A" w:rsidRDefault="00F33DDA" w:rsidP="008D1261">
                      <w:pPr>
                        <w:spacing w:line="360" w:lineRule="auto"/>
                        <w:jc w:val="left"/>
                        <w:rPr>
                          <w:rFonts w:ascii="HG丸ｺﾞｼｯｸM-PRO" w:eastAsia="HG丸ｺﾞｼｯｸM-PRO" w:hAnsi="HG丸ｺﾞｼｯｸM-PRO"/>
                          <w:sz w:val="22"/>
                        </w:rPr>
                      </w:pPr>
                      <w:r w:rsidRPr="0082400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わかる範囲で</w:t>
                      </w:r>
                      <w:r w:rsidRPr="0082400A">
                        <w:rPr>
                          <w:rFonts w:ascii="HG丸ｺﾞｼｯｸM-PRO" w:eastAsia="HG丸ｺﾞｼｯｸM-PRO" w:hAnsi="HG丸ｺﾞｼｯｸM-PRO" w:hint="eastAsia"/>
                          <w:sz w:val="22"/>
                        </w:rPr>
                        <w:t>使用している人工呼吸器の機種をご記入ください</w:t>
                      </w:r>
                    </w:p>
                    <w:p w:rsidR="00F33DDA" w:rsidRPr="002943CC" w:rsidRDefault="00F33DDA" w:rsidP="008D1261">
                      <w:pPr>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4"/>
                          <w:szCs w:val="24"/>
                        </w:rPr>
                        <w:t xml:space="preserve">　　機種名（　　　　　　　　　　　　　　　　　　　　　　　　　　　　　　　　）　</w:t>
                      </w:r>
                    </w:p>
                  </w:txbxContent>
                </v:textbox>
              </v:rect>
            </w:pict>
          </mc:Fallback>
        </mc:AlternateContent>
      </w: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Default="008D1261" w:rsidP="008D1261">
      <w:pPr>
        <w:rPr>
          <w:rFonts w:ascii="HG丸ｺﾞｼｯｸM-PRO" w:eastAsia="HG丸ｺﾞｼｯｸM-PRO" w:hAnsi="HG丸ｺﾞｼｯｸM-PRO"/>
          <w:b/>
        </w:rPr>
      </w:pPr>
    </w:p>
    <w:p w:rsidR="007D3E29" w:rsidRDefault="007D3E29" w:rsidP="008D1261">
      <w:pPr>
        <w:rPr>
          <w:rFonts w:ascii="HG丸ｺﾞｼｯｸM-PRO" w:eastAsia="HG丸ｺﾞｼｯｸM-PRO" w:hAnsi="HG丸ｺﾞｼｯｸM-PRO"/>
          <w:b/>
        </w:rPr>
      </w:pPr>
    </w:p>
    <w:p w:rsidR="007D3E29" w:rsidRDefault="007D3E29">
      <w:pPr>
        <w:widowControl/>
        <w:jc w:val="left"/>
        <w:rPr>
          <w:rFonts w:ascii="HG丸ｺﾞｼｯｸM-PRO" w:eastAsia="HG丸ｺﾞｼｯｸM-PRO" w:hAnsi="HG丸ｺﾞｼｯｸM-PRO"/>
          <w:b/>
        </w:rPr>
      </w:pPr>
      <w:r>
        <w:rPr>
          <w:rFonts w:ascii="HG丸ｺﾞｼｯｸM-PRO" w:eastAsia="HG丸ｺﾞｼｯｸM-PRO" w:hAnsi="HG丸ｺﾞｼｯｸM-PRO"/>
          <w:b/>
        </w:rPr>
        <w:br w:type="page"/>
      </w:r>
    </w:p>
    <w:p w:rsidR="008D1261" w:rsidRPr="008D1261" w:rsidRDefault="008D1261" w:rsidP="008D1261">
      <w:pPr>
        <w:rPr>
          <w:rFonts w:ascii="HG丸ｺﾞｼｯｸM-PRO" w:eastAsia="HG丸ｺﾞｼｯｸM-PRO" w:hAnsi="HG丸ｺﾞｼｯｸM-PRO"/>
        </w:rPr>
      </w:pPr>
      <w:r w:rsidRPr="008D1261">
        <w:rPr>
          <w:rFonts w:ascii="HG丸ｺﾞｼｯｸM-PRO" w:eastAsia="HG丸ｺﾞｼｯｸM-PRO" w:hAnsi="HG丸ｺﾞｼｯｸM-PRO"/>
          <w:b/>
          <w:noProof/>
        </w:rPr>
        <w:lastRenderedPageBreak/>
        <mc:AlternateContent>
          <mc:Choice Requires="wps">
            <w:drawing>
              <wp:anchor distT="0" distB="0" distL="114300" distR="114300" simplePos="0" relativeHeight="251680768" behindDoc="0" locked="0" layoutInCell="1" allowOverlap="1" wp14:anchorId="7874A68B" wp14:editId="2E261510">
                <wp:simplePos x="0" y="0"/>
                <wp:positionH relativeFrom="column">
                  <wp:posOffset>3810</wp:posOffset>
                </wp:positionH>
                <wp:positionV relativeFrom="paragraph">
                  <wp:posOffset>13335</wp:posOffset>
                </wp:positionV>
                <wp:extent cx="6200775" cy="1552575"/>
                <wp:effectExtent l="0" t="0" r="28575" b="28575"/>
                <wp:wrapNone/>
                <wp:docPr id="179" name="正方形/長方形 179"/>
                <wp:cNvGraphicFramePr/>
                <a:graphic xmlns:a="http://schemas.openxmlformats.org/drawingml/2006/main">
                  <a:graphicData uri="http://schemas.microsoft.com/office/word/2010/wordprocessingShape">
                    <wps:wsp>
                      <wps:cNvSpPr/>
                      <wps:spPr>
                        <a:xfrm>
                          <a:off x="0" y="0"/>
                          <a:ext cx="6200775" cy="1552575"/>
                        </a:xfrm>
                        <a:prstGeom prst="rect">
                          <a:avLst/>
                        </a:prstGeom>
                        <a:solidFill>
                          <a:sysClr val="window" lastClr="FFFFFF"/>
                        </a:solidFill>
                        <a:ln w="15875" cap="flat" cmpd="sng" algn="ctr">
                          <a:solidFill>
                            <a:sysClr val="windowText" lastClr="000000"/>
                          </a:solidFill>
                          <a:prstDash val="solid"/>
                        </a:ln>
                        <a:effectLst/>
                      </wps:spPr>
                      <wps:txbx>
                        <w:txbxContent>
                          <w:p w:rsidR="00F33DDA" w:rsidRPr="00FC2657" w:rsidRDefault="00F33DDA" w:rsidP="008D1261">
                            <w:pPr>
                              <w:spacing w:line="360" w:lineRule="auto"/>
                              <w:jc w:val="left"/>
                              <w:rPr>
                                <w:rFonts w:ascii="HG丸ｺﾞｼｯｸM-PRO" w:eastAsia="HG丸ｺﾞｼｯｸM-PRO" w:hAnsi="HG丸ｺﾞｼｯｸM-PRO"/>
                                <w:sz w:val="24"/>
                                <w:szCs w:val="24"/>
                                <w:bdr w:val="single" w:sz="4" w:space="0" w:color="auto"/>
                              </w:rPr>
                            </w:pPr>
                            <w:r>
                              <w:rPr>
                                <w:rFonts w:ascii="HG丸ｺﾞｼｯｸM-PRO" w:eastAsia="HG丸ｺﾞｼｯｸM-PRO" w:hAnsi="HG丸ｺﾞｼｯｸM-PRO" w:hint="eastAsia"/>
                                <w:sz w:val="24"/>
                                <w:szCs w:val="24"/>
                                <w:bdr w:val="single" w:sz="4" w:space="0" w:color="auto"/>
                              </w:rPr>
                              <w:t>③</w:t>
                            </w:r>
                            <w:r w:rsidRPr="00FC2657">
                              <w:rPr>
                                <w:rFonts w:ascii="HG丸ｺﾞｼｯｸM-PRO" w:eastAsia="HG丸ｺﾞｼｯｸM-PRO" w:hAnsi="HG丸ｺﾞｼｯｸM-PRO" w:hint="eastAsia"/>
                                <w:sz w:val="24"/>
                                <w:szCs w:val="24"/>
                                <w:bdr w:val="single" w:sz="4" w:space="0" w:color="auto"/>
                              </w:rPr>
                              <w:t>吸引</w:t>
                            </w:r>
                            <w:r>
                              <w:rPr>
                                <w:rFonts w:ascii="HG丸ｺﾞｼｯｸM-PRO" w:eastAsia="HG丸ｺﾞｼｯｸM-PRO" w:hAnsi="HG丸ｺﾞｼｯｸM-PRO" w:hint="eastAsia"/>
                                <w:sz w:val="24"/>
                                <w:szCs w:val="24"/>
                              </w:rPr>
                              <w:t xml:space="preserve">　</w:t>
                            </w:r>
                          </w:p>
                          <w:p w:rsidR="00F33DDA" w:rsidRPr="0082400A" w:rsidRDefault="00F33DDA" w:rsidP="008D1261">
                            <w:pPr>
                              <w:jc w:val="left"/>
                              <w:rPr>
                                <w:rFonts w:ascii="HG丸ｺﾞｼｯｸM-PRO" w:eastAsia="HG丸ｺﾞｼｯｸM-PRO" w:hAnsi="HG丸ｺﾞｼｯｸM-PRO"/>
                                <w:sz w:val="22"/>
                              </w:rPr>
                            </w:pPr>
                            <w:r w:rsidRPr="0082400A">
                              <w:rPr>
                                <w:rFonts w:ascii="HG丸ｺﾞｼｯｸM-PRO" w:eastAsia="HG丸ｺﾞｼｯｸM-PRO" w:hAnsi="HG丸ｺﾞｼｯｸM-PRO" w:hint="eastAsia"/>
                                <w:sz w:val="22"/>
                              </w:rPr>
                              <w:t>●普段、喀痰吸引</w:t>
                            </w:r>
                            <w:r>
                              <w:rPr>
                                <w:rFonts w:ascii="HG丸ｺﾞｼｯｸM-PRO" w:eastAsia="HG丸ｺﾞｼｯｸM-PRO" w:hAnsi="HG丸ｺﾞｼｯｸM-PRO" w:hint="eastAsia"/>
                                <w:sz w:val="22"/>
                              </w:rPr>
                              <w:t>をどの時間帯に行うか</w:t>
                            </w:r>
                            <w:r w:rsidRPr="0082400A">
                              <w:rPr>
                                <w:rFonts w:ascii="HG丸ｺﾞｼｯｸM-PRO" w:eastAsia="HG丸ｺﾞｼｯｸM-PRO" w:hAnsi="HG丸ｺﾞｼｯｸM-PRO" w:hint="eastAsia"/>
                                <w:sz w:val="22"/>
                              </w:rPr>
                              <w:t>についてあてはまるもの１つに○をつけてください</w:t>
                            </w:r>
                          </w:p>
                          <w:p w:rsidR="00F33DDA" w:rsidRPr="00FC2657"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①昼も夜も実施　 ②日中のみ 　③夜間のみ 　④その他（    　　　　　　　　　）</w:t>
                            </w:r>
                          </w:p>
                          <w:p w:rsidR="00F33DDA" w:rsidRPr="0082400A" w:rsidRDefault="00F33DDA" w:rsidP="008D1261">
                            <w:pPr>
                              <w:jc w:val="left"/>
                              <w:rPr>
                                <w:rFonts w:ascii="HG丸ｺﾞｼｯｸM-PRO" w:eastAsia="HG丸ｺﾞｼｯｸM-PRO" w:hAnsi="HG丸ｺﾞｼｯｸM-PRO"/>
                                <w:sz w:val="22"/>
                              </w:rPr>
                            </w:pPr>
                            <w:r w:rsidRPr="0082400A">
                              <w:rPr>
                                <w:rFonts w:ascii="HG丸ｺﾞｼｯｸM-PRO" w:eastAsia="HG丸ｺﾞｼｯｸM-PRO" w:hAnsi="HG丸ｺﾞｼｯｸM-PRO" w:hint="eastAsia"/>
                                <w:sz w:val="22"/>
                              </w:rPr>
                              <w:t>●普段、喀痰吸引</w:t>
                            </w:r>
                            <w:r>
                              <w:rPr>
                                <w:rFonts w:ascii="HG丸ｺﾞｼｯｸM-PRO" w:eastAsia="HG丸ｺﾞｼｯｸM-PRO" w:hAnsi="HG丸ｺﾞｼｯｸM-PRO" w:hint="eastAsia"/>
                                <w:sz w:val="22"/>
                              </w:rPr>
                              <w:t>の</w:t>
                            </w:r>
                            <w:r w:rsidRPr="0082400A">
                              <w:rPr>
                                <w:rFonts w:ascii="HG丸ｺﾞｼｯｸM-PRO" w:eastAsia="HG丸ｺﾞｼｯｸM-PRO" w:hAnsi="HG丸ｺﾞｼｯｸM-PRO" w:hint="eastAsia"/>
                                <w:sz w:val="22"/>
                              </w:rPr>
                              <w:t>頻度についてご記入ください</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　　　　　　）時間に　（　　　　　　　）回程度、喀痰吸引を行っている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9" o:spid="_x0000_s1062" style="position:absolute;left:0;text-align:left;margin-left:.3pt;margin-top:1.05pt;width:488.25pt;height:12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" fillcolor="window" strokecolor="windowText" strokeweight="1.25pt">
                <v:textbox>
                  <w:txbxContent>
                    <w:p w:rsidR="00F33DDA" w:rsidRPr="00FC2657" w:rsidRDefault="00F33DDA" w:rsidP="008D1261">
                      <w:pPr>
                        <w:spacing w:line="360" w:lineRule="auto"/>
                        <w:jc w:val="left"/>
                        <w:rPr>
                          <w:rFonts w:ascii="HG丸ｺﾞｼｯｸM-PRO" w:eastAsia="HG丸ｺﾞｼｯｸM-PRO" w:hAnsi="HG丸ｺﾞｼｯｸM-PRO"/>
                          <w:sz w:val="24"/>
                          <w:szCs w:val="24"/>
                          <w:bdr w:val="single" w:sz="4" w:space="0" w:color="auto"/>
                        </w:rPr>
                      </w:pPr>
                      <w:r>
                        <w:rPr>
                          <w:rFonts w:ascii="HG丸ｺﾞｼｯｸM-PRO" w:eastAsia="HG丸ｺﾞｼｯｸM-PRO" w:hAnsi="HG丸ｺﾞｼｯｸM-PRO" w:hint="eastAsia"/>
                          <w:sz w:val="24"/>
                          <w:szCs w:val="24"/>
                          <w:bdr w:val="single" w:sz="4" w:space="0" w:color="auto"/>
                        </w:rPr>
                        <w:t>③</w:t>
                      </w:r>
                      <w:r w:rsidRPr="00FC2657">
                        <w:rPr>
                          <w:rFonts w:ascii="HG丸ｺﾞｼｯｸM-PRO" w:eastAsia="HG丸ｺﾞｼｯｸM-PRO" w:hAnsi="HG丸ｺﾞｼｯｸM-PRO" w:hint="eastAsia"/>
                          <w:sz w:val="24"/>
                          <w:szCs w:val="24"/>
                          <w:bdr w:val="single" w:sz="4" w:space="0" w:color="auto"/>
                        </w:rPr>
                        <w:t>吸引</w:t>
                      </w:r>
                      <w:r>
                        <w:rPr>
                          <w:rFonts w:ascii="HG丸ｺﾞｼｯｸM-PRO" w:eastAsia="HG丸ｺﾞｼｯｸM-PRO" w:hAnsi="HG丸ｺﾞｼｯｸM-PRO" w:hint="eastAsia"/>
                          <w:sz w:val="24"/>
                          <w:szCs w:val="24"/>
                        </w:rPr>
                        <w:t xml:space="preserve">　</w:t>
                      </w:r>
                    </w:p>
                    <w:p w:rsidR="00F33DDA" w:rsidRPr="0082400A" w:rsidRDefault="00F33DDA" w:rsidP="008D1261">
                      <w:pPr>
                        <w:jc w:val="left"/>
                        <w:rPr>
                          <w:rFonts w:ascii="HG丸ｺﾞｼｯｸM-PRO" w:eastAsia="HG丸ｺﾞｼｯｸM-PRO" w:hAnsi="HG丸ｺﾞｼｯｸM-PRO"/>
                          <w:sz w:val="22"/>
                        </w:rPr>
                      </w:pPr>
                      <w:r w:rsidRPr="0082400A">
                        <w:rPr>
                          <w:rFonts w:ascii="HG丸ｺﾞｼｯｸM-PRO" w:eastAsia="HG丸ｺﾞｼｯｸM-PRO" w:hAnsi="HG丸ｺﾞｼｯｸM-PRO" w:hint="eastAsia"/>
                          <w:sz w:val="22"/>
                        </w:rPr>
                        <w:t>●普段、喀痰吸引</w:t>
                      </w:r>
                      <w:r>
                        <w:rPr>
                          <w:rFonts w:ascii="HG丸ｺﾞｼｯｸM-PRO" w:eastAsia="HG丸ｺﾞｼｯｸM-PRO" w:hAnsi="HG丸ｺﾞｼｯｸM-PRO" w:hint="eastAsia"/>
                          <w:sz w:val="22"/>
                        </w:rPr>
                        <w:t>をどの時間帯に行うか</w:t>
                      </w:r>
                      <w:r w:rsidRPr="0082400A">
                        <w:rPr>
                          <w:rFonts w:ascii="HG丸ｺﾞｼｯｸM-PRO" w:eastAsia="HG丸ｺﾞｼｯｸM-PRO" w:hAnsi="HG丸ｺﾞｼｯｸM-PRO" w:hint="eastAsia"/>
                          <w:sz w:val="22"/>
                        </w:rPr>
                        <w:t>についてあてはまるもの１つに○をつけてください</w:t>
                      </w:r>
                    </w:p>
                    <w:p w:rsidR="00F33DDA" w:rsidRPr="00FC2657"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①昼も夜も実施　 ②日中のみ 　③夜間のみ 　④その他（    　　　　　　　　　）</w:t>
                      </w:r>
                    </w:p>
                    <w:p w:rsidR="00F33DDA" w:rsidRPr="0082400A" w:rsidRDefault="00F33DDA" w:rsidP="008D1261">
                      <w:pPr>
                        <w:jc w:val="left"/>
                        <w:rPr>
                          <w:rFonts w:ascii="HG丸ｺﾞｼｯｸM-PRO" w:eastAsia="HG丸ｺﾞｼｯｸM-PRO" w:hAnsi="HG丸ｺﾞｼｯｸM-PRO"/>
                          <w:sz w:val="22"/>
                        </w:rPr>
                      </w:pPr>
                      <w:r w:rsidRPr="0082400A">
                        <w:rPr>
                          <w:rFonts w:ascii="HG丸ｺﾞｼｯｸM-PRO" w:eastAsia="HG丸ｺﾞｼｯｸM-PRO" w:hAnsi="HG丸ｺﾞｼｯｸM-PRO" w:hint="eastAsia"/>
                          <w:sz w:val="22"/>
                        </w:rPr>
                        <w:t>●普段、喀痰吸引</w:t>
                      </w:r>
                      <w:r>
                        <w:rPr>
                          <w:rFonts w:ascii="HG丸ｺﾞｼｯｸM-PRO" w:eastAsia="HG丸ｺﾞｼｯｸM-PRO" w:hAnsi="HG丸ｺﾞｼｯｸM-PRO" w:hint="eastAsia"/>
                          <w:sz w:val="22"/>
                        </w:rPr>
                        <w:t>の</w:t>
                      </w:r>
                      <w:r w:rsidRPr="0082400A">
                        <w:rPr>
                          <w:rFonts w:ascii="HG丸ｺﾞｼｯｸM-PRO" w:eastAsia="HG丸ｺﾞｼｯｸM-PRO" w:hAnsi="HG丸ｺﾞｼｯｸM-PRO" w:hint="eastAsia"/>
                          <w:sz w:val="22"/>
                        </w:rPr>
                        <w:t>頻度についてご記入ください</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　　　　　　）時間に　（　　　　　　　）回程度、喀痰吸引を行っている</w:t>
                      </w:r>
                    </w:p>
                  </w:txbxContent>
                </v:textbox>
              </v:rect>
            </w:pict>
          </mc:Fallback>
        </mc:AlternateContent>
      </w: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r w:rsidRPr="008D1261">
        <w:rPr>
          <w:rFonts w:ascii="HG丸ｺﾞｼｯｸM-PRO" w:eastAsia="HG丸ｺﾞｼｯｸM-PRO" w:hAnsi="HG丸ｺﾞｼｯｸM-PRO"/>
          <w:b/>
          <w:noProof/>
        </w:rPr>
        <mc:AlternateContent>
          <mc:Choice Requires="wps">
            <w:drawing>
              <wp:anchor distT="0" distB="0" distL="114300" distR="114300" simplePos="0" relativeHeight="251681792" behindDoc="0" locked="0" layoutInCell="1" allowOverlap="1" wp14:anchorId="0602D651" wp14:editId="35E48A30">
                <wp:simplePos x="0" y="0"/>
                <wp:positionH relativeFrom="column">
                  <wp:posOffset>3810</wp:posOffset>
                </wp:positionH>
                <wp:positionV relativeFrom="paragraph">
                  <wp:posOffset>137160</wp:posOffset>
                </wp:positionV>
                <wp:extent cx="6200775" cy="1533525"/>
                <wp:effectExtent l="0" t="0" r="28575" b="28575"/>
                <wp:wrapNone/>
                <wp:docPr id="180" name="正方形/長方形 180"/>
                <wp:cNvGraphicFramePr/>
                <a:graphic xmlns:a="http://schemas.openxmlformats.org/drawingml/2006/main">
                  <a:graphicData uri="http://schemas.microsoft.com/office/word/2010/wordprocessingShape">
                    <wps:wsp>
                      <wps:cNvSpPr/>
                      <wps:spPr>
                        <a:xfrm>
                          <a:off x="0" y="0"/>
                          <a:ext cx="6200775" cy="1533525"/>
                        </a:xfrm>
                        <a:prstGeom prst="rect">
                          <a:avLst/>
                        </a:prstGeom>
                        <a:solidFill>
                          <a:sysClr val="window" lastClr="FFFFFF"/>
                        </a:solidFill>
                        <a:ln w="15875" cap="flat" cmpd="sng" algn="ctr">
                          <a:solidFill>
                            <a:sysClr val="windowText" lastClr="000000"/>
                          </a:solidFill>
                          <a:prstDash val="solid"/>
                        </a:ln>
                        <a:effectLst/>
                      </wps:spPr>
                      <wps:txbx>
                        <w:txbxContent>
                          <w:p w:rsidR="00F33DDA" w:rsidRPr="00FC2657" w:rsidRDefault="00F33DDA" w:rsidP="008D1261">
                            <w:pPr>
                              <w:spacing w:line="360" w:lineRule="auto"/>
                              <w:jc w:val="left"/>
                              <w:rPr>
                                <w:rFonts w:ascii="HG丸ｺﾞｼｯｸM-PRO" w:eastAsia="HG丸ｺﾞｼｯｸM-PRO" w:hAnsi="HG丸ｺﾞｼｯｸM-PRO"/>
                                <w:sz w:val="24"/>
                                <w:szCs w:val="24"/>
                                <w:bdr w:val="single" w:sz="4" w:space="0" w:color="auto"/>
                              </w:rPr>
                            </w:pPr>
                            <w:r>
                              <w:rPr>
                                <w:rFonts w:ascii="HG丸ｺﾞｼｯｸM-PRO" w:eastAsia="HG丸ｺﾞｼｯｸM-PRO" w:hAnsi="HG丸ｺﾞｼｯｸM-PRO" w:hint="eastAsia"/>
                                <w:sz w:val="24"/>
                                <w:szCs w:val="24"/>
                                <w:bdr w:val="single" w:sz="4" w:space="0" w:color="auto"/>
                              </w:rPr>
                              <w:t>④吸入</w:t>
                            </w:r>
                            <w:r>
                              <w:rPr>
                                <w:rFonts w:ascii="HG丸ｺﾞｼｯｸM-PRO" w:eastAsia="HG丸ｺﾞｼｯｸM-PRO" w:hAnsi="HG丸ｺﾞｼｯｸM-PRO" w:hint="eastAsia"/>
                                <w:sz w:val="24"/>
                                <w:szCs w:val="24"/>
                              </w:rPr>
                              <w:t xml:space="preserve">　</w:t>
                            </w:r>
                          </w:p>
                          <w:p w:rsidR="00F33DDA" w:rsidRPr="0082400A" w:rsidRDefault="00F33DDA" w:rsidP="008D126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●普段、吸入をどの時間帯に行うか</w:t>
                            </w:r>
                            <w:r w:rsidRPr="0082400A">
                              <w:rPr>
                                <w:rFonts w:ascii="HG丸ｺﾞｼｯｸM-PRO" w:eastAsia="HG丸ｺﾞｼｯｸM-PRO" w:hAnsi="HG丸ｺﾞｼｯｸM-PRO" w:hint="eastAsia"/>
                                <w:sz w:val="22"/>
                              </w:rPr>
                              <w:t>についてあてはまるもの１つに○をつけてください</w:t>
                            </w:r>
                          </w:p>
                          <w:p w:rsidR="00F33DDA" w:rsidRPr="00CF1317"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①昼も夜も実施　 ②日中のみ 　③夜間のみ 　④その他（    　　　　　　　　　）</w:t>
                            </w:r>
                          </w:p>
                          <w:p w:rsidR="00F33DDA" w:rsidRPr="0082400A" w:rsidRDefault="00F33DDA" w:rsidP="008D1261">
                            <w:pPr>
                              <w:jc w:val="left"/>
                              <w:rPr>
                                <w:rFonts w:ascii="HG丸ｺﾞｼｯｸM-PRO" w:eastAsia="HG丸ｺﾞｼｯｸM-PRO" w:hAnsi="HG丸ｺﾞｼｯｸM-PRO"/>
                                <w:sz w:val="22"/>
                              </w:rPr>
                            </w:pPr>
                            <w:r w:rsidRPr="0082400A">
                              <w:rPr>
                                <w:rFonts w:ascii="HG丸ｺﾞｼｯｸM-PRO" w:eastAsia="HG丸ｺﾞｼｯｸM-PRO" w:hAnsi="HG丸ｺﾞｼｯｸM-PRO" w:hint="eastAsia"/>
                                <w:sz w:val="22"/>
                              </w:rPr>
                              <w:t>●普段、吸入</w:t>
                            </w:r>
                            <w:r>
                              <w:rPr>
                                <w:rFonts w:ascii="HG丸ｺﾞｼｯｸM-PRO" w:eastAsia="HG丸ｺﾞｼｯｸM-PRO" w:hAnsi="HG丸ｺﾞｼｯｸM-PRO" w:hint="eastAsia"/>
                                <w:sz w:val="22"/>
                              </w:rPr>
                              <w:t>の</w:t>
                            </w:r>
                            <w:r w:rsidRPr="0082400A">
                              <w:rPr>
                                <w:rFonts w:ascii="HG丸ｺﾞｼｯｸM-PRO" w:eastAsia="HG丸ｺﾞｼｯｸM-PRO" w:hAnsi="HG丸ｺﾞｼｯｸM-PRO" w:hint="eastAsia"/>
                                <w:sz w:val="22"/>
                              </w:rPr>
                              <w:t>頻度についてご記入ください</w:t>
                            </w:r>
                          </w:p>
                          <w:p w:rsidR="00F33DDA" w:rsidRPr="002D1CD9"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　　　　　　）時間に　（　　　　　　　）回程度、吸入を行っている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0" o:spid="_x0000_s1063" style="position:absolute;left:0;text-align:left;margin-left:.3pt;margin-top:10.8pt;width:488.25pt;height:12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" fillcolor="window" strokecolor="windowText" strokeweight="1.25pt">
                <v:textbox>
                  <w:txbxContent>
                    <w:p w:rsidR="00F33DDA" w:rsidRPr="00FC2657" w:rsidRDefault="00F33DDA" w:rsidP="008D1261">
                      <w:pPr>
                        <w:spacing w:line="360" w:lineRule="auto"/>
                        <w:jc w:val="left"/>
                        <w:rPr>
                          <w:rFonts w:ascii="HG丸ｺﾞｼｯｸM-PRO" w:eastAsia="HG丸ｺﾞｼｯｸM-PRO" w:hAnsi="HG丸ｺﾞｼｯｸM-PRO"/>
                          <w:sz w:val="24"/>
                          <w:szCs w:val="24"/>
                          <w:bdr w:val="single" w:sz="4" w:space="0" w:color="auto"/>
                        </w:rPr>
                      </w:pPr>
                      <w:r>
                        <w:rPr>
                          <w:rFonts w:ascii="HG丸ｺﾞｼｯｸM-PRO" w:eastAsia="HG丸ｺﾞｼｯｸM-PRO" w:hAnsi="HG丸ｺﾞｼｯｸM-PRO" w:hint="eastAsia"/>
                          <w:sz w:val="24"/>
                          <w:szCs w:val="24"/>
                          <w:bdr w:val="single" w:sz="4" w:space="0" w:color="auto"/>
                        </w:rPr>
                        <w:t>④吸入</w:t>
                      </w:r>
                      <w:r>
                        <w:rPr>
                          <w:rFonts w:ascii="HG丸ｺﾞｼｯｸM-PRO" w:eastAsia="HG丸ｺﾞｼｯｸM-PRO" w:hAnsi="HG丸ｺﾞｼｯｸM-PRO" w:hint="eastAsia"/>
                          <w:sz w:val="24"/>
                          <w:szCs w:val="24"/>
                        </w:rPr>
                        <w:t xml:space="preserve">　</w:t>
                      </w:r>
                    </w:p>
                    <w:p w:rsidR="00F33DDA" w:rsidRPr="0082400A" w:rsidRDefault="00F33DDA" w:rsidP="008D126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●普段、吸入をどの時間帯に行うか</w:t>
                      </w:r>
                      <w:r w:rsidRPr="0082400A">
                        <w:rPr>
                          <w:rFonts w:ascii="HG丸ｺﾞｼｯｸM-PRO" w:eastAsia="HG丸ｺﾞｼｯｸM-PRO" w:hAnsi="HG丸ｺﾞｼｯｸM-PRO" w:hint="eastAsia"/>
                          <w:sz w:val="22"/>
                        </w:rPr>
                        <w:t>についてあてはまるもの１つに○をつけてください</w:t>
                      </w:r>
                    </w:p>
                    <w:p w:rsidR="00F33DDA" w:rsidRPr="00CF1317"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①昼も夜も実施　 ②日中のみ 　③夜間のみ 　④その他（    　　　　　　　　　）</w:t>
                      </w:r>
                    </w:p>
                    <w:p w:rsidR="00F33DDA" w:rsidRPr="0082400A" w:rsidRDefault="00F33DDA" w:rsidP="008D1261">
                      <w:pPr>
                        <w:jc w:val="left"/>
                        <w:rPr>
                          <w:rFonts w:ascii="HG丸ｺﾞｼｯｸM-PRO" w:eastAsia="HG丸ｺﾞｼｯｸM-PRO" w:hAnsi="HG丸ｺﾞｼｯｸM-PRO"/>
                          <w:sz w:val="22"/>
                        </w:rPr>
                      </w:pPr>
                      <w:r w:rsidRPr="0082400A">
                        <w:rPr>
                          <w:rFonts w:ascii="HG丸ｺﾞｼｯｸM-PRO" w:eastAsia="HG丸ｺﾞｼｯｸM-PRO" w:hAnsi="HG丸ｺﾞｼｯｸM-PRO" w:hint="eastAsia"/>
                          <w:sz w:val="22"/>
                        </w:rPr>
                        <w:t>●普段、吸入</w:t>
                      </w:r>
                      <w:r>
                        <w:rPr>
                          <w:rFonts w:ascii="HG丸ｺﾞｼｯｸM-PRO" w:eastAsia="HG丸ｺﾞｼｯｸM-PRO" w:hAnsi="HG丸ｺﾞｼｯｸM-PRO" w:hint="eastAsia"/>
                          <w:sz w:val="22"/>
                        </w:rPr>
                        <w:t>の</w:t>
                      </w:r>
                      <w:r w:rsidRPr="0082400A">
                        <w:rPr>
                          <w:rFonts w:ascii="HG丸ｺﾞｼｯｸM-PRO" w:eastAsia="HG丸ｺﾞｼｯｸM-PRO" w:hAnsi="HG丸ｺﾞｼｯｸM-PRO" w:hint="eastAsia"/>
                          <w:sz w:val="22"/>
                        </w:rPr>
                        <w:t>頻度についてご記入ください</w:t>
                      </w:r>
                    </w:p>
                    <w:p w:rsidR="00F33DDA" w:rsidRPr="002D1CD9"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　　　　　　）時間に　（　　　　　　　）回程度、吸入を行っている</w:t>
                      </w:r>
                    </w:p>
                  </w:txbxContent>
                </v:textbox>
              </v:rect>
            </w:pict>
          </mc:Fallback>
        </mc:AlternateContent>
      </w: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r w:rsidRPr="008D1261">
        <w:rPr>
          <w:rFonts w:ascii="HG丸ｺﾞｼｯｸM-PRO" w:eastAsia="HG丸ｺﾞｼｯｸM-PRO" w:hAnsi="HG丸ｺﾞｼｯｸM-PRO"/>
          <w:b/>
          <w:noProof/>
        </w:rPr>
        <mc:AlternateContent>
          <mc:Choice Requires="wps">
            <w:drawing>
              <wp:anchor distT="0" distB="0" distL="114300" distR="114300" simplePos="0" relativeHeight="251692032" behindDoc="0" locked="0" layoutInCell="1" allowOverlap="1" wp14:anchorId="1B962616" wp14:editId="6A3FDAE1">
                <wp:simplePos x="0" y="0"/>
                <wp:positionH relativeFrom="column">
                  <wp:posOffset>3810</wp:posOffset>
                </wp:positionH>
                <wp:positionV relativeFrom="paragraph">
                  <wp:posOffset>22860</wp:posOffset>
                </wp:positionV>
                <wp:extent cx="6200775" cy="1133475"/>
                <wp:effectExtent l="0" t="0" r="28575" b="28575"/>
                <wp:wrapNone/>
                <wp:docPr id="181" name="正方形/長方形 181"/>
                <wp:cNvGraphicFramePr/>
                <a:graphic xmlns:a="http://schemas.openxmlformats.org/drawingml/2006/main">
                  <a:graphicData uri="http://schemas.microsoft.com/office/word/2010/wordprocessingShape">
                    <wps:wsp>
                      <wps:cNvSpPr/>
                      <wps:spPr>
                        <a:xfrm>
                          <a:off x="0" y="0"/>
                          <a:ext cx="6200775" cy="1133475"/>
                        </a:xfrm>
                        <a:prstGeom prst="rect">
                          <a:avLst/>
                        </a:prstGeom>
                        <a:solidFill>
                          <a:sysClr val="window" lastClr="FFFFFF"/>
                        </a:solidFill>
                        <a:ln w="15875" cap="flat" cmpd="sng" algn="ctr">
                          <a:solidFill>
                            <a:sysClr val="windowText" lastClr="000000"/>
                          </a:solidFill>
                          <a:prstDash val="solid"/>
                        </a:ln>
                        <a:effectLst/>
                      </wps:spPr>
                      <wps:txbx>
                        <w:txbxContent>
                          <w:p w:rsidR="00F33DDA" w:rsidRDefault="00F33DDA" w:rsidP="008D1261">
                            <w:pPr>
                              <w:spacing w:line="360" w:lineRule="auto"/>
                              <w:jc w:val="left"/>
                              <w:rPr>
                                <w:rFonts w:ascii="HG丸ｺﾞｼｯｸM-PRO" w:eastAsia="HG丸ｺﾞｼｯｸM-PRO" w:hAnsi="HG丸ｺﾞｼｯｸM-PRO"/>
                                <w:sz w:val="24"/>
                                <w:szCs w:val="24"/>
                                <w:bdr w:val="single" w:sz="4" w:space="0" w:color="auto"/>
                              </w:rPr>
                            </w:pPr>
                            <w:r>
                              <w:rPr>
                                <w:rFonts w:ascii="HG丸ｺﾞｼｯｸM-PRO" w:eastAsia="HG丸ｺﾞｼｯｸM-PRO" w:hAnsi="HG丸ｺﾞｼｯｸM-PRO" w:hint="eastAsia"/>
                                <w:sz w:val="24"/>
                                <w:szCs w:val="24"/>
                                <w:bdr w:val="single" w:sz="4" w:space="0" w:color="auto"/>
                              </w:rPr>
                              <w:t>⑤在宅酸素</w:t>
                            </w:r>
                            <w:r>
                              <w:rPr>
                                <w:rFonts w:ascii="HG丸ｺﾞｼｯｸM-PRO" w:eastAsia="HG丸ｺﾞｼｯｸM-PRO" w:hAnsi="HG丸ｺﾞｼｯｸM-PRO" w:hint="eastAsia"/>
                                <w:sz w:val="24"/>
                                <w:szCs w:val="24"/>
                              </w:rPr>
                              <w:t xml:space="preserve">　</w:t>
                            </w:r>
                          </w:p>
                          <w:p w:rsidR="00F33DDA" w:rsidRPr="0082400A" w:rsidRDefault="00F33DDA" w:rsidP="008D1261">
                            <w:pPr>
                              <w:spacing w:line="360" w:lineRule="auto"/>
                              <w:jc w:val="left"/>
                              <w:rPr>
                                <w:rFonts w:ascii="HG丸ｺﾞｼｯｸM-PRO" w:eastAsia="HG丸ｺﾞｼｯｸM-PRO" w:hAnsi="HG丸ｺﾞｼｯｸM-PRO"/>
                                <w:sz w:val="22"/>
                              </w:rPr>
                            </w:pPr>
                            <w:r w:rsidRPr="0082400A">
                              <w:rPr>
                                <w:rFonts w:ascii="HG丸ｺﾞｼｯｸM-PRO" w:eastAsia="HG丸ｺﾞｼｯｸM-PRO" w:hAnsi="HG丸ｺﾞｼｯｸM-PRO" w:hint="eastAsia"/>
                                <w:sz w:val="22"/>
                              </w:rPr>
                              <w:t>●普段、在宅酸素</w:t>
                            </w:r>
                            <w:r>
                              <w:rPr>
                                <w:rFonts w:ascii="HG丸ｺﾞｼｯｸM-PRO" w:eastAsia="HG丸ｺﾞｼｯｸM-PRO" w:hAnsi="HG丸ｺﾞｼｯｸM-PRO" w:hint="eastAsia"/>
                                <w:sz w:val="22"/>
                              </w:rPr>
                              <w:t>をどの</w:t>
                            </w:r>
                            <w:r w:rsidRPr="0082400A">
                              <w:rPr>
                                <w:rFonts w:ascii="HG丸ｺﾞｼｯｸM-PRO" w:eastAsia="HG丸ｺﾞｼｯｸM-PRO" w:hAnsi="HG丸ｺﾞｼｯｸM-PRO" w:hint="eastAsia"/>
                                <w:sz w:val="22"/>
                              </w:rPr>
                              <w:t>時間帯に</w:t>
                            </w:r>
                            <w:r>
                              <w:rPr>
                                <w:rFonts w:ascii="HG丸ｺﾞｼｯｸM-PRO" w:eastAsia="HG丸ｺﾞｼｯｸM-PRO" w:hAnsi="HG丸ｺﾞｼｯｸM-PRO" w:hint="eastAsia"/>
                                <w:sz w:val="22"/>
                              </w:rPr>
                              <w:t>行うかに</w:t>
                            </w:r>
                            <w:r w:rsidRPr="0082400A">
                              <w:rPr>
                                <w:rFonts w:ascii="HG丸ｺﾞｼｯｸM-PRO" w:eastAsia="HG丸ｺﾞｼｯｸM-PRO" w:hAnsi="HG丸ｺﾞｼｯｸM-PRO" w:hint="eastAsia"/>
                                <w:sz w:val="22"/>
                              </w:rPr>
                              <w:t>ついてあてはまるもの１つに○をつけてください</w:t>
                            </w:r>
                          </w:p>
                          <w:p w:rsidR="00F33DDA" w:rsidRPr="006E32A4" w:rsidRDefault="00F33DDA" w:rsidP="008D1261">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①一日中　 ②日中のみ 　③夜間のみ 　④その他（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1" o:spid="_x0000_s1064" style="position:absolute;left:0;text-align:left;margin-left:.3pt;margin-top:1.8pt;width:488.25pt;height:8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" fillcolor="window" strokecolor="windowText" strokeweight="1.25pt">
                <v:textbox>
                  <w:txbxContent>
                    <w:p w:rsidR="00F33DDA" w:rsidRDefault="00F33DDA" w:rsidP="008D1261">
                      <w:pPr>
                        <w:spacing w:line="360" w:lineRule="auto"/>
                        <w:jc w:val="left"/>
                        <w:rPr>
                          <w:rFonts w:ascii="HG丸ｺﾞｼｯｸM-PRO" w:eastAsia="HG丸ｺﾞｼｯｸM-PRO" w:hAnsi="HG丸ｺﾞｼｯｸM-PRO"/>
                          <w:sz w:val="24"/>
                          <w:szCs w:val="24"/>
                          <w:bdr w:val="single" w:sz="4" w:space="0" w:color="auto"/>
                        </w:rPr>
                      </w:pPr>
                      <w:r>
                        <w:rPr>
                          <w:rFonts w:ascii="HG丸ｺﾞｼｯｸM-PRO" w:eastAsia="HG丸ｺﾞｼｯｸM-PRO" w:hAnsi="HG丸ｺﾞｼｯｸM-PRO" w:hint="eastAsia"/>
                          <w:sz w:val="24"/>
                          <w:szCs w:val="24"/>
                          <w:bdr w:val="single" w:sz="4" w:space="0" w:color="auto"/>
                        </w:rPr>
                        <w:t>⑤在宅酸素</w:t>
                      </w:r>
                      <w:r>
                        <w:rPr>
                          <w:rFonts w:ascii="HG丸ｺﾞｼｯｸM-PRO" w:eastAsia="HG丸ｺﾞｼｯｸM-PRO" w:hAnsi="HG丸ｺﾞｼｯｸM-PRO" w:hint="eastAsia"/>
                          <w:sz w:val="24"/>
                          <w:szCs w:val="24"/>
                        </w:rPr>
                        <w:t xml:space="preserve">　</w:t>
                      </w:r>
                    </w:p>
                    <w:p w:rsidR="00F33DDA" w:rsidRPr="0082400A" w:rsidRDefault="00F33DDA" w:rsidP="008D1261">
                      <w:pPr>
                        <w:spacing w:line="360" w:lineRule="auto"/>
                        <w:jc w:val="left"/>
                        <w:rPr>
                          <w:rFonts w:ascii="HG丸ｺﾞｼｯｸM-PRO" w:eastAsia="HG丸ｺﾞｼｯｸM-PRO" w:hAnsi="HG丸ｺﾞｼｯｸM-PRO"/>
                          <w:sz w:val="22"/>
                        </w:rPr>
                      </w:pPr>
                      <w:r w:rsidRPr="0082400A">
                        <w:rPr>
                          <w:rFonts w:ascii="HG丸ｺﾞｼｯｸM-PRO" w:eastAsia="HG丸ｺﾞｼｯｸM-PRO" w:hAnsi="HG丸ｺﾞｼｯｸM-PRO" w:hint="eastAsia"/>
                          <w:sz w:val="22"/>
                        </w:rPr>
                        <w:t>●普段、在宅酸素</w:t>
                      </w:r>
                      <w:r>
                        <w:rPr>
                          <w:rFonts w:ascii="HG丸ｺﾞｼｯｸM-PRO" w:eastAsia="HG丸ｺﾞｼｯｸM-PRO" w:hAnsi="HG丸ｺﾞｼｯｸM-PRO" w:hint="eastAsia"/>
                          <w:sz w:val="22"/>
                        </w:rPr>
                        <w:t>をどの</w:t>
                      </w:r>
                      <w:r w:rsidRPr="0082400A">
                        <w:rPr>
                          <w:rFonts w:ascii="HG丸ｺﾞｼｯｸM-PRO" w:eastAsia="HG丸ｺﾞｼｯｸM-PRO" w:hAnsi="HG丸ｺﾞｼｯｸM-PRO" w:hint="eastAsia"/>
                          <w:sz w:val="22"/>
                        </w:rPr>
                        <w:t>時間帯に</w:t>
                      </w:r>
                      <w:r>
                        <w:rPr>
                          <w:rFonts w:ascii="HG丸ｺﾞｼｯｸM-PRO" w:eastAsia="HG丸ｺﾞｼｯｸM-PRO" w:hAnsi="HG丸ｺﾞｼｯｸM-PRO" w:hint="eastAsia"/>
                          <w:sz w:val="22"/>
                        </w:rPr>
                        <w:t>行うかに</w:t>
                      </w:r>
                      <w:r w:rsidRPr="0082400A">
                        <w:rPr>
                          <w:rFonts w:ascii="HG丸ｺﾞｼｯｸM-PRO" w:eastAsia="HG丸ｺﾞｼｯｸM-PRO" w:hAnsi="HG丸ｺﾞｼｯｸM-PRO" w:hint="eastAsia"/>
                          <w:sz w:val="22"/>
                        </w:rPr>
                        <w:t>ついてあてはまるもの１つに○をつけてください</w:t>
                      </w:r>
                    </w:p>
                    <w:p w:rsidR="00F33DDA" w:rsidRPr="006E32A4" w:rsidRDefault="00F33DDA" w:rsidP="008D1261">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①一日中　 ②日中のみ 　③夜間のみ 　④その他（    　　　　　　　　　　）　　　</w:t>
                      </w:r>
                    </w:p>
                  </w:txbxContent>
                </v:textbox>
              </v:rect>
            </w:pict>
          </mc:Fallback>
        </mc:AlternateContent>
      </w: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r w:rsidRPr="008D1261">
        <w:rPr>
          <w:rFonts w:ascii="HG丸ｺﾞｼｯｸM-PRO" w:eastAsia="HG丸ｺﾞｼｯｸM-PRO" w:hAnsi="HG丸ｺﾞｼｯｸM-PRO"/>
          <w:b/>
          <w:noProof/>
        </w:rPr>
        <mc:AlternateContent>
          <mc:Choice Requires="wps">
            <w:drawing>
              <wp:anchor distT="0" distB="0" distL="114300" distR="114300" simplePos="0" relativeHeight="251682816" behindDoc="0" locked="0" layoutInCell="1" allowOverlap="1" wp14:anchorId="2EBCCF1E" wp14:editId="1C628286">
                <wp:simplePos x="0" y="0"/>
                <wp:positionH relativeFrom="column">
                  <wp:posOffset>3175</wp:posOffset>
                </wp:positionH>
                <wp:positionV relativeFrom="paragraph">
                  <wp:posOffset>3810</wp:posOffset>
                </wp:positionV>
                <wp:extent cx="6200775" cy="1257300"/>
                <wp:effectExtent l="0" t="0" r="28575" b="19050"/>
                <wp:wrapNone/>
                <wp:docPr id="182" name="正方形/長方形 182"/>
                <wp:cNvGraphicFramePr/>
                <a:graphic xmlns:a="http://schemas.openxmlformats.org/drawingml/2006/main">
                  <a:graphicData uri="http://schemas.microsoft.com/office/word/2010/wordprocessingShape">
                    <wps:wsp>
                      <wps:cNvSpPr/>
                      <wps:spPr>
                        <a:xfrm>
                          <a:off x="0" y="0"/>
                          <a:ext cx="6200775" cy="1257300"/>
                        </a:xfrm>
                        <a:prstGeom prst="rect">
                          <a:avLst/>
                        </a:prstGeom>
                        <a:solidFill>
                          <a:sysClr val="window" lastClr="FFFFFF"/>
                        </a:solidFill>
                        <a:ln w="15875" cap="flat" cmpd="sng" algn="ctr">
                          <a:solidFill>
                            <a:sysClr val="windowText" lastClr="000000"/>
                          </a:solidFill>
                          <a:prstDash val="solid"/>
                        </a:ln>
                        <a:effectLst/>
                      </wps:spPr>
                      <wps:txbx>
                        <w:txbxContent>
                          <w:p w:rsidR="00F33DDA" w:rsidRDefault="00F33DDA" w:rsidP="008D1261">
                            <w:pPr>
                              <w:spacing w:line="360" w:lineRule="auto"/>
                              <w:jc w:val="left"/>
                              <w:rPr>
                                <w:rFonts w:ascii="HG丸ｺﾞｼｯｸM-PRO" w:eastAsia="HG丸ｺﾞｼｯｸM-PRO" w:hAnsi="HG丸ｺﾞｼｯｸM-PRO"/>
                                <w:sz w:val="24"/>
                                <w:szCs w:val="24"/>
                                <w:bdr w:val="single" w:sz="4" w:space="0" w:color="auto"/>
                              </w:rPr>
                            </w:pPr>
                            <w:r>
                              <w:rPr>
                                <w:rFonts w:ascii="HG丸ｺﾞｼｯｸM-PRO" w:eastAsia="HG丸ｺﾞｼｯｸM-PRO" w:hAnsi="HG丸ｺﾞｼｯｸM-PRO" w:hint="eastAsia"/>
                                <w:sz w:val="24"/>
                                <w:szCs w:val="24"/>
                                <w:bdr w:val="single" w:sz="4" w:space="0" w:color="auto"/>
                              </w:rPr>
                              <w:t>⑦</w:t>
                            </w:r>
                            <w:r w:rsidRPr="003F1F03">
                              <w:rPr>
                                <w:rFonts w:ascii="HG丸ｺﾞｼｯｸM-PRO" w:eastAsia="HG丸ｺﾞｼｯｸM-PRO" w:hAnsi="HG丸ｺﾞｼｯｸM-PRO" w:hint="eastAsia"/>
                                <w:sz w:val="24"/>
                                <w:szCs w:val="24"/>
                                <w:bdr w:val="single" w:sz="4" w:space="0" w:color="auto"/>
                              </w:rPr>
                              <w:t>経管栄養</w:t>
                            </w:r>
                          </w:p>
                          <w:p w:rsidR="00F33DDA" w:rsidRPr="0082400A" w:rsidRDefault="00F33DDA" w:rsidP="008D1261">
                            <w:pPr>
                              <w:spacing w:line="360" w:lineRule="auto"/>
                              <w:jc w:val="left"/>
                              <w:rPr>
                                <w:rFonts w:ascii="HG丸ｺﾞｼｯｸM-PRO" w:eastAsia="HG丸ｺﾞｼｯｸM-PRO" w:hAnsi="HG丸ｺﾞｼｯｸM-PRO"/>
                                <w:sz w:val="22"/>
                              </w:rPr>
                            </w:pPr>
                            <w:r w:rsidRPr="0082400A">
                              <w:rPr>
                                <w:rFonts w:ascii="HG丸ｺﾞｼｯｸM-PRO" w:eastAsia="HG丸ｺﾞｼｯｸM-PRO" w:hAnsi="HG丸ｺﾞｼｯｸM-PRO" w:hint="eastAsia"/>
                                <w:sz w:val="22"/>
                              </w:rPr>
                              <w:t>●経管栄養を行う部位</w:t>
                            </w:r>
                            <w:r>
                              <w:rPr>
                                <w:rFonts w:ascii="HG丸ｺﾞｼｯｸM-PRO" w:eastAsia="HG丸ｺﾞｼｯｸM-PRO" w:hAnsi="HG丸ｺﾞｼｯｸM-PRO" w:hint="eastAsia"/>
                                <w:sz w:val="22"/>
                              </w:rPr>
                              <w:t>または方法</w:t>
                            </w:r>
                            <w:r w:rsidRPr="0082400A">
                              <w:rPr>
                                <w:rFonts w:ascii="HG丸ｺﾞｼｯｸM-PRO" w:eastAsia="HG丸ｺﾞｼｯｸM-PRO" w:hAnsi="HG丸ｺﾞｼｯｸM-PRO" w:hint="eastAsia"/>
                                <w:sz w:val="22"/>
                              </w:rPr>
                              <w:t>についてあてはまるもの１つに○をつけてください</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①経鼻　　②胃ろう　　③腸ろう　　④その他（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2" o:spid="_x0000_s1065" style="position:absolute;left:0;text-align:left;margin-left:.25pt;margin-top:.3pt;width:488.25pt;height:9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" fillcolor="window" strokecolor="windowText" strokeweight="1.25pt">
                <v:textbox>
                  <w:txbxContent>
                    <w:p w:rsidR="00F33DDA" w:rsidRDefault="00F33DDA" w:rsidP="008D1261">
                      <w:pPr>
                        <w:spacing w:line="360" w:lineRule="auto"/>
                        <w:jc w:val="left"/>
                        <w:rPr>
                          <w:rFonts w:ascii="HG丸ｺﾞｼｯｸM-PRO" w:eastAsia="HG丸ｺﾞｼｯｸM-PRO" w:hAnsi="HG丸ｺﾞｼｯｸM-PRO"/>
                          <w:sz w:val="24"/>
                          <w:szCs w:val="24"/>
                          <w:bdr w:val="single" w:sz="4" w:space="0" w:color="auto"/>
                        </w:rPr>
                      </w:pPr>
                      <w:r>
                        <w:rPr>
                          <w:rFonts w:ascii="HG丸ｺﾞｼｯｸM-PRO" w:eastAsia="HG丸ｺﾞｼｯｸM-PRO" w:hAnsi="HG丸ｺﾞｼｯｸM-PRO" w:hint="eastAsia"/>
                          <w:sz w:val="24"/>
                          <w:szCs w:val="24"/>
                          <w:bdr w:val="single" w:sz="4" w:space="0" w:color="auto"/>
                        </w:rPr>
                        <w:t>⑦</w:t>
                      </w:r>
                      <w:r w:rsidRPr="003F1F03">
                        <w:rPr>
                          <w:rFonts w:ascii="HG丸ｺﾞｼｯｸM-PRO" w:eastAsia="HG丸ｺﾞｼｯｸM-PRO" w:hAnsi="HG丸ｺﾞｼｯｸM-PRO" w:hint="eastAsia"/>
                          <w:sz w:val="24"/>
                          <w:szCs w:val="24"/>
                          <w:bdr w:val="single" w:sz="4" w:space="0" w:color="auto"/>
                        </w:rPr>
                        <w:t>経管栄養</w:t>
                      </w:r>
                    </w:p>
                    <w:p w:rsidR="00F33DDA" w:rsidRPr="0082400A" w:rsidRDefault="00F33DDA" w:rsidP="008D1261">
                      <w:pPr>
                        <w:spacing w:line="360" w:lineRule="auto"/>
                        <w:jc w:val="left"/>
                        <w:rPr>
                          <w:rFonts w:ascii="HG丸ｺﾞｼｯｸM-PRO" w:eastAsia="HG丸ｺﾞｼｯｸM-PRO" w:hAnsi="HG丸ｺﾞｼｯｸM-PRO"/>
                          <w:sz w:val="22"/>
                        </w:rPr>
                      </w:pPr>
                      <w:r w:rsidRPr="0082400A">
                        <w:rPr>
                          <w:rFonts w:ascii="HG丸ｺﾞｼｯｸM-PRO" w:eastAsia="HG丸ｺﾞｼｯｸM-PRO" w:hAnsi="HG丸ｺﾞｼｯｸM-PRO" w:hint="eastAsia"/>
                          <w:sz w:val="22"/>
                        </w:rPr>
                        <w:t>●経管栄養を行う部位</w:t>
                      </w:r>
                      <w:r>
                        <w:rPr>
                          <w:rFonts w:ascii="HG丸ｺﾞｼｯｸM-PRO" w:eastAsia="HG丸ｺﾞｼｯｸM-PRO" w:hAnsi="HG丸ｺﾞｼｯｸM-PRO" w:hint="eastAsia"/>
                          <w:sz w:val="22"/>
                        </w:rPr>
                        <w:t>または方法</w:t>
                      </w:r>
                      <w:r w:rsidRPr="0082400A">
                        <w:rPr>
                          <w:rFonts w:ascii="HG丸ｺﾞｼｯｸM-PRO" w:eastAsia="HG丸ｺﾞｼｯｸM-PRO" w:hAnsi="HG丸ｺﾞｼｯｸM-PRO" w:hint="eastAsia"/>
                          <w:sz w:val="22"/>
                        </w:rPr>
                        <w:t>についてあてはまるもの１つに○をつけてください</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①経鼻　　②胃ろう　　③腸ろう　　④その他（　　　　　　　　　　　　　　）</w:t>
                      </w:r>
                    </w:p>
                  </w:txbxContent>
                </v:textbox>
              </v:rect>
            </w:pict>
          </mc:Fallback>
        </mc:AlternateContent>
      </w: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r w:rsidRPr="008D1261">
        <w:rPr>
          <w:rFonts w:ascii="HG丸ｺﾞｼｯｸM-PRO" w:eastAsia="HG丸ｺﾞｼｯｸM-PRO" w:hAnsi="HG丸ｺﾞｼｯｸM-PRO"/>
          <w:b/>
          <w:noProof/>
        </w:rPr>
        <mc:AlternateContent>
          <mc:Choice Requires="wps">
            <w:drawing>
              <wp:anchor distT="0" distB="0" distL="114300" distR="114300" simplePos="0" relativeHeight="251683840" behindDoc="0" locked="0" layoutInCell="1" allowOverlap="1" wp14:anchorId="0A36133E" wp14:editId="578CECB7">
                <wp:simplePos x="0" y="0"/>
                <wp:positionH relativeFrom="column">
                  <wp:posOffset>3810</wp:posOffset>
                </wp:positionH>
                <wp:positionV relativeFrom="paragraph">
                  <wp:posOffset>60960</wp:posOffset>
                </wp:positionV>
                <wp:extent cx="6200775" cy="1181100"/>
                <wp:effectExtent l="0" t="0" r="28575" b="19050"/>
                <wp:wrapNone/>
                <wp:docPr id="183" name="正方形/長方形 183"/>
                <wp:cNvGraphicFramePr/>
                <a:graphic xmlns:a="http://schemas.openxmlformats.org/drawingml/2006/main">
                  <a:graphicData uri="http://schemas.microsoft.com/office/word/2010/wordprocessingShape">
                    <wps:wsp>
                      <wps:cNvSpPr/>
                      <wps:spPr>
                        <a:xfrm>
                          <a:off x="0" y="0"/>
                          <a:ext cx="6200775" cy="1181100"/>
                        </a:xfrm>
                        <a:prstGeom prst="rect">
                          <a:avLst/>
                        </a:prstGeom>
                        <a:solidFill>
                          <a:sysClr val="window" lastClr="FFFFFF"/>
                        </a:solidFill>
                        <a:ln w="15875" cap="flat" cmpd="sng" algn="ctr">
                          <a:solidFill>
                            <a:sysClr val="windowText" lastClr="000000"/>
                          </a:solidFill>
                          <a:prstDash val="solid"/>
                        </a:ln>
                        <a:effectLst/>
                      </wps:spPr>
                      <wps:txbx>
                        <w:txbxContent>
                          <w:p w:rsidR="00F33DDA" w:rsidRPr="0032097F" w:rsidRDefault="00F33DDA" w:rsidP="008D1261">
                            <w:pPr>
                              <w:spacing w:line="360" w:lineRule="auto"/>
                              <w:jc w:val="left"/>
                              <w:rPr>
                                <w:rFonts w:ascii="HG丸ｺﾞｼｯｸM-PRO" w:eastAsia="HG丸ｺﾞｼｯｸM-PRO" w:hAnsi="HG丸ｺﾞｼｯｸM-PRO"/>
                                <w:sz w:val="24"/>
                                <w:szCs w:val="24"/>
                                <w:bdr w:val="single" w:sz="4" w:space="0" w:color="auto"/>
                              </w:rPr>
                            </w:pPr>
                            <w:r>
                              <w:rPr>
                                <w:rFonts w:ascii="HG丸ｺﾞｼｯｸM-PRO" w:eastAsia="HG丸ｺﾞｼｯｸM-PRO" w:hAnsi="HG丸ｺﾞｼｯｸM-PRO" w:hint="eastAsia"/>
                                <w:sz w:val="24"/>
                                <w:szCs w:val="24"/>
                                <w:bdr w:val="single" w:sz="4" w:space="0" w:color="auto"/>
                              </w:rPr>
                              <w:t>⑪</w:t>
                            </w:r>
                            <w:r w:rsidRPr="003F1F03">
                              <w:rPr>
                                <w:rFonts w:ascii="HG丸ｺﾞｼｯｸM-PRO" w:eastAsia="HG丸ｺﾞｼｯｸM-PRO" w:hAnsi="HG丸ｺﾞｼｯｸM-PRO" w:hint="eastAsia"/>
                                <w:sz w:val="24"/>
                                <w:szCs w:val="24"/>
                                <w:bdr w:val="single" w:sz="4" w:space="0" w:color="auto"/>
                              </w:rPr>
                              <w:t>導</w:t>
                            </w:r>
                            <w:r w:rsidRPr="0032097F">
                              <w:rPr>
                                <w:rFonts w:ascii="HG丸ｺﾞｼｯｸM-PRO" w:eastAsia="HG丸ｺﾞｼｯｸM-PRO" w:hAnsi="HG丸ｺﾞｼｯｸM-PRO" w:hint="eastAsia"/>
                                <w:sz w:val="24"/>
                                <w:szCs w:val="24"/>
                                <w:bdr w:val="single" w:sz="4" w:space="0" w:color="auto"/>
                              </w:rPr>
                              <w:t>尿（膀胱留置カテーテルを含む）</w:t>
                            </w:r>
                          </w:p>
                          <w:p w:rsidR="00F33DDA" w:rsidRPr="0082400A" w:rsidRDefault="00F33DDA" w:rsidP="008D1261">
                            <w:pPr>
                              <w:spacing w:line="360" w:lineRule="auto"/>
                              <w:jc w:val="left"/>
                              <w:rPr>
                                <w:rFonts w:ascii="HG丸ｺﾞｼｯｸM-PRO" w:eastAsia="HG丸ｺﾞｼｯｸM-PRO" w:hAnsi="HG丸ｺﾞｼｯｸM-PRO"/>
                                <w:sz w:val="22"/>
                              </w:rPr>
                            </w:pPr>
                            <w:r w:rsidRPr="0082400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普段、導尿をどの時間帯に行うか</w:t>
                            </w:r>
                            <w:r w:rsidRPr="0082400A">
                              <w:rPr>
                                <w:rFonts w:ascii="HG丸ｺﾞｼｯｸM-PRO" w:eastAsia="HG丸ｺﾞｼｯｸM-PRO" w:hAnsi="HG丸ｺﾞｼｯｸM-PRO" w:hint="eastAsia"/>
                                <w:sz w:val="22"/>
                              </w:rPr>
                              <w:t>についてあてはまるもの１つに○をつけてください</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①昼も夜も実施　 ②日中のみ 　③夜間のみ 　④その他（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3" o:spid="_x0000_s1066" style="position:absolute;left:0;text-align:left;margin-left:.3pt;margin-top:4.8pt;width:488.25pt;height:9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" fillcolor="window" strokecolor="windowText" strokeweight="1.25pt">
                <v:textbox>
                  <w:txbxContent>
                    <w:p w:rsidR="00F33DDA" w:rsidRPr="0032097F" w:rsidRDefault="00F33DDA" w:rsidP="008D1261">
                      <w:pPr>
                        <w:spacing w:line="360" w:lineRule="auto"/>
                        <w:jc w:val="left"/>
                        <w:rPr>
                          <w:rFonts w:ascii="HG丸ｺﾞｼｯｸM-PRO" w:eastAsia="HG丸ｺﾞｼｯｸM-PRO" w:hAnsi="HG丸ｺﾞｼｯｸM-PRO"/>
                          <w:sz w:val="24"/>
                          <w:szCs w:val="24"/>
                          <w:bdr w:val="single" w:sz="4" w:space="0" w:color="auto"/>
                        </w:rPr>
                      </w:pPr>
                      <w:r>
                        <w:rPr>
                          <w:rFonts w:ascii="HG丸ｺﾞｼｯｸM-PRO" w:eastAsia="HG丸ｺﾞｼｯｸM-PRO" w:hAnsi="HG丸ｺﾞｼｯｸM-PRO" w:hint="eastAsia"/>
                          <w:sz w:val="24"/>
                          <w:szCs w:val="24"/>
                          <w:bdr w:val="single" w:sz="4" w:space="0" w:color="auto"/>
                        </w:rPr>
                        <w:t>⑪</w:t>
                      </w:r>
                      <w:r w:rsidRPr="003F1F03">
                        <w:rPr>
                          <w:rFonts w:ascii="HG丸ｺﾞｼｯｸM-PRO" w:eastAsia="HG丸ｺﾞｼｯｸM-PRO" w:hAnsi="HG丸ｺﾞｼｯｸM-PRO" w:hint="eastAsia"/>
                          <w:sz w:val="24"/>
                          <w:szCs w:val="24"/>
                          <w:bdr w:val="single" w:sz="4" w:space="0" w:color="auto"/>
                        </w:rPr>
                        <w:t>導</w:t>
                      </w:r>
                      <w:r w:rsidRPr="0032097F">
                        <w:rPr>
                          <w:rFonts w:ascii="HG丸ｺﾞｼｯｸM-PRO" w:eastAsia="HG丸ｺﾞｼｯｸM-PRO" w:hAnsi="HG丸ｺﾞｼｯｸM-PRO" w:hint="eastAsia"/>
                          <w:sz w:val="24"/>
                          <w:szCs w:val="24"/>
                          <w:bdr w:val="single" w:sz="4" w:space="0" w:color="auto"/>
                        </w:rPr>
                        <w:t>尿（膀胱留置カテーテルを含む）</w:t>
                      </w:r>
                    </w:p>
                    <w:p w:rsidR="00F33DDA" w:rsidRPr="0082400A" w:rsidRDefault="00F33DDA" w:rsidP="008D1261">
                      <w:pPr>
                        <w:spacing w:line="360" w:lineRule="auto"/>
                        <w:jc w:val="left"/>
                        <w:rPr>
                          <w:rFonts w:ascii="HG丸ｺﾞｼｯｸM-PRO" w:eastAsia="HG丸ｺﾞｼｯｸM-PRO" w:hAnsi="HG丸ｺﾞｼｯｸM-PRO"/>
                          <w:sz w:val="22"/>
                        </w:rPr>
                      </w:pPr>
                      <w:r w:rsidRPr="0082400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普段、導尿をどの時間帯に行うか</w:t>
                      </w:r>
                      <w:r w:rsidRPr="0082400A">
                        <w:rPr>
                          <w:rFonts w:ascii="HG丸ｺﾞｼｯｸM-PRO" w:eastAsia="HG丸ｺﾞｼｯｸM-PRO" w:hAnsi="HG丸ｺﾞｼｯｸM-PRO" w:hint="eastAsia"/>
                          <w:sz w:val="22"/>
                        </w:rPr>
                        <w:t>についてあてはまるもの１つに○をつけてください</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①昼も夜も実施　 ②日中のみ 　③夜間のみ 　④その他（    　　　　　　　　　）</w:t>
                      </w:r>
                    </w:p>
                  </w:txbxContent>
                </v:textbox>
              </v:rect>
            </w:pict>
          </mc:Fallback>
        </mc:AlternateContent>
      </w: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7D3E29" w:rsidRDefault="007D3E29"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sz w:val="20"/>
        </w:rPr>
      </w:pPr>
      <w:r w:rsidRPr="008D1261">
        <w:rPr>
          <w:rFonts w:ascii="HG丸ｺﾞｼｯｸM-PRO" w:eastAsia="HG丸ｺﾞｼｯｸM-PRO" w:hAnsi="HG丸ｺﾞｼｯｸM-PRO" w:hint="eastAsia"/>
          <w:b/>
        </w:rPr>
        <w:t>問18：ご家族が医療的ケアを実施している場合に、</w:t>
      </w:r>
      <w:r w:rsidRPr="008D1261">
        <w:rPr>
          <w:rFonts w:ascii="HG丸ｺﾞｼｯｸM-PRO" w:eastAsia="HG丸ｺﾞｼｯｸM-PRO" w:hAnsi="HG丸ｺﾞｼｯｸM-PRO" w:hint="eastAsia"/>
          <w:b/>
          <w:sz w:val="20"/>
        </w:rPr>
        <w:t>ご記入ください。</w:t>
      </w:r>
    </w:p>
    <w:p w:rsidR="008D1261" w:rsidRPr="008D1261" w:rsidRDefault="008D1261" w:rsidP="008D1261">
      <w:pPr>
        <w:rPr>
          <w:rFonts w:ascii="HG丸ｺﾞｼｯｸM-PRO" w:eastAsia="HG丸ｺﾞｼｯｸM-PRO" w:hAnsi="HG丸ｺﾞｼｯｸM-PRO"/>
        </w:rPr>
      </w:pPr>
      <w:r w:rsidRPr="008D1261">
        <w:rPr>
          <w:rFonts w:ascii="HG丸ｺﾞｼｯｸM-PRO" w:eastAsia="HG丸ｺﾞｼｯｸM-PRO" w:hAnsi="HG丸ｺﾞｼｯｸM-PRO"/>
          <w:b/>
          <w:i/>
          <w:noProof/>
          <w:color w:val="FF0000"/>
        </w:rPr>
        <mc:AlternateContent>
          <mc:Choice Requires="wps">
            <w:drawing>
              <wp:anchor distT="0" distB="0" distL="114300" distR="114300" simplePos="0" relativeHeight="251693056" behindDoc="0" locked="0" layoutInCell="1" allowOverlap="1" wp14:anchorId="5462155A" wp14:editId="51D9F49D">
                <wp:simplePos x="0" y="0"/>
                <wp:positionH relativeFrom="column">
                  <wp:posOffset>41910</wp:posOffset>
                </wp:positionH>
                <wp:positionV relativeFrom="paragraph">
                  <wp:posOffset>70485</wp:posOffset>
                </wp:positionV>
                <wp:extent cx="6162675" cy="1181100"/>
                <wp:effectExtent l="0" t="0" r="28575" b="19050"/>
                <wp:wrapNone/>
                <wp:docPr id="184" name="正方形/長方形 184"/>
                <wp:cNvGraphicFramePr/>
                <a:graphic xmlns:a="http://schemas.openxmlformats.org/drawingml/2006/main">
                  <a:graphicData uri="http://schemas.microsoft.com/office/word/2010/wordprocessingShape">
                    <wps:wsp>
                      <wps:cNvSpPr/>
                      <wps:spPr>
                        <a:xfrm>
                          <a:off x="0" y="0"/>
                          <a:ext cx="6162675" cy="1181100"/>
                        </a:xfrm>
                        <a:prstGeom prst="rect">
                          <a:avLst/>
                        </a:prstGeom>
                        <a:solidFill>
                          <a:sysClr val="window" lastClr="FFFFFF"/>
                        </a:solidFill>
                        <a:ln w="15875" cap="flat" cmpd="sng" algn="ctr">
                          <a:solidFill>
                            <a:sysClr val="windowText" lastClr="000000"/>
                          </a:solidFill>
                          <a:prstDash val="solid"/>
                        </a:ln>
                        <a:effectLst/>
                      </wps:spPr>
                      <wps:txbx>
                        <w:txbxContent>
                          <w:p w:rsidR="00F33DDA" w:rsidRPr="0032097F" w:rsidRDefault="00F33DDA" w:rsidP="008D1261">
                            <w:pPr>
                              <w:spacing w:line="360" w:lineRule="auto"/>
                              <w:jc w:val="left"/>
                              <w:rPr>
                                <w:rFonts w:ascii="HG丸ｺﾞｼｯｸM-PRO" w:eastAsia="HG丸ｺﾞｼｯｸM-PRO" w:hAnsi="HG丸ｺﾞｼｯｸM-PRO"/>
                                <w:sz w:val="22"/>
                                <w:szCs w:val="24"/>
                              </w:rPr>
                            </w:pPr>
                            <w:r w:rsidRPr="0032097F">
                              <w:rPr>
                                <w:rFonts w:ascii="HG丸ｺﾞｼｯｸM-PRO" w:eastAsia="HG丸ｺﾞｼｯｸM-PRO" w:hAnsi="HG丸ｺﾞｼｯｸM-PRO" w:hint="eastAsia"/>
                                <w:sz w:val="22"/>
                                <w:szCs w:val="24"/>
                              </w:rPr>
                              <w:t>●医療的ケアの</w:t>
                            </w:r>
                            <w:r>
                              <w:rPr>
                                <w:rFonts w:ascii="HG丸ｺﾞｼｯｸM-PRO" w:eastAsia="HG丸ｺﾞｼｯｸM-PRO" w:hAnsi="HG丸ｺﾞｼｯｸM-PRO" w:hint="eastAsia"/>
                                <w:sz w:val="22"/>
                                <w:szCs w:val="24"/>
                              </w:rPr>
                              <w:t>指導を誰から受けましたか。あてはまるもの全てに○をつけてください</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①病院の医師　　②病院の看護師　　③かかりつけ医や訪問診療の医師</w:t>
                            </w:r>
                          </w:p>
                          <w:p w:rsidR="00F33DDA" w:rsidRPr="001A334D" w:rsidRDefault="00F33DDA" w:rsidP="007D3E29">
                            <w:pPr>
                              <w:spacing w:line="360" w:lineRule="auto"/>
                              <w:ind w:firstLineChars="100" w:firstLine="240"/>
                              <w:jc w:val="left"/>
                              <w:rPr>
                                <w:rFonts w:ascii="HG丸ｺﾞｼｯｸM-PRO" w:eastAsia="HG丸ｺﾞｼｯｸM-PRO" w:hAnsi="HG丸ｺﾞｼｯｸM-PRO"/>
                                <w:i/>
                                <w:color w:val="FF0000"/>
                                <w:sz w:val="24"/>
                                <w:szCs w:val="24"/>
                              </w:rPr>
                            </w:pPr>
                            <w:r w:rsidRPr="0032097F">
                              <w:rPr>
                                <w:rFonts w:ascii="HG丸ｺﾞｼｯｸM-PRO" w:eastAsia="HG丸ｺﾞｼｯｸM-PRO" w:hAnsi="HG丸ｺﾞｼｯｸM-PRO" w:hint="eastAsia"/>
                                <w:sz w:val="24"/>
                                <w:szCs w:val="24"/>
                              </w:rPr>
                              <w:t>④訪問看護師　　⑤保健師　　　　　⑥その他（　　　　　　　　　　　　　　　）</w:t>
                            </w:r>
                            <w:r w:rsidRPr="001A334D">
                              <w:rPr>
                                <w:rFonts w:ascii="HG丸ｺﾞｼｯｸM-PRO" w:eastAsia="HG丸ｺﾞｼｯｸM-PRO" w:hAnsi="HG丸ｺﾞｼｯｸM-PRO" w:hint="eastAsia"/>
                                <w:i/>
                                <w:color w:val="FF0000"/>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4" o:spid="_x0000_s1067" style="position:absolute;left:0;text-align:left;margin-left:3.3pt;margin-top:5.55pt;width:485.25pt;height:9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" fillcolor="window" strokecolor="windowText" strokeweight="1.25pt">
                <v:textbox>
                  <w:txbxContent>
                    <w:p w:rsidR="00F33DDA" w:rsidRPr="0032097F" w:rsidRDefault="00F33DDA" w:rsidP="008D1261">
                      <w:pPr>
                        <w:spacing w:line="360" w:lineRule="auto"/>
                        <w:jc w:val="left"/>
                        <w:rPr>
                          <w:rFonts w:ascii="HG丸ｺﾞｼｯｸM-PRO" w:eastAsia="HG丸ｺﾞｼｯｸM-PRO" w:hAnsi="HG丸ｺﾞｼｯｸM-PRO"/>
                          <w:sz w:val="22"/>
                          <w:szCs w:val="24"/>
                        </w:rPr>
                      </w:pPr>
                      <w:r w:rsidRPr="0032097F">
                        <w:rPr>
                          <w:rFonts w:ascii="HG丸ｺﾞｼｯｸM-PRO" w:eastAsia="HG丸ｺﾞｼｯｸM-PRO" w:hAnsi="HG丸ｺﾞｼｯｸM-PRO" w:hint="eastAsia"/>
                          <w:sz w:val="22"/>
                          <w:szCs w:val="24"/>
                        </w:rPr>
                        <w:t>●医療的ケアの</w:t>
                      </w:r>
                      <w:r>
                        <w:rPr>
                          <w:rFonts w:ascii="HG丸ｺﾞｼｯｸM-PRO" w:eastAsia="HG丸ｺﾞｼｯｸM-PRO" w:hAnsi="HG丸ｺﾞｼｯｸM-PRO" w:hint="eastAsia"/>
                          <w:sz w:val="22"/>
                          <w:szCs w:val="24"/>
                        </w:rPr>
                        <w:t>指導を誰から受けましたか。あてはまるもの全てに○をつけてください</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①病院の医師　　②病院の看護師　　③かかりつけ医や訪問診療の医師</w:t>
                      </w:r>
                    </w:p>
                    <w:p w:rsidR="00F33DDA" w:rsidRPr="001A334D" w:rsidRDefault="00F33DDA" w:rsidP="007D3E29">
                      <w:pPr>
                        <w:spacing w:line="360" w:lineRule="auto"/>
                        <w:ind w:firstLineChars="100" w:firstLine="240"/>
                        <w:jc w:val="left"/>
                        <w:rPr>
                          <w:rFonts w:ascii="HG丸ｺﾞｼｯｸM-PRO" w:eastAsia="HG丸ｺﾞｼｯｸM-PRO" w:hAnsi="HG丸ｺﾞｼｯｸM-PRO"/>
                          <w:i/>
                          <w:color w:val="FF0000"/>
                          <w:sz w:val="24"/>
                          <w:szCs w:val="24"/>
                        </w:rPr>
                      </w:pPr>
                      <w:r w:rsidRPr="0032097F">
                        <w:rPr>
                          <w:rFonts w:ascii="HG丸ｺﾞｼｯｸM-PRO" w:eastAsia="HG丸ｺﾞｼｯｸM-PRO" w:hAnsi="HG丸ｺﾞｼｯｸM-PRO" w:hint="eastAsia"/>
                          <w:sz w:val="24"/>
                          <w:szCs w:val="24"/>
                        </w:rPr>
                        <w:t>④訪問看護師　　⑤保健師　　　　　⑥その他（　　　　　　　　　　　　　　　）</w:t>
                      </w:r>
                      <w:r w:rsidRPr="001A334D">
                        <w:rPr>
                          <w:rFonts w:ascii="HG丸ｺﾞｼｯｸM-PRO" w:eastAsia="HG丸ｺﾞｼｯｸM-PRO" w:hAnsi="HG丸ｺﾞｼｯｸM-PRO" w:hint="eastAsia"/>
                          <w:i/>
                          <w:color w:val="FF0000"/>
                          <w:sz w:val="24"/>
                          <w:szCs w:val="24"/>
                        </w:rPr>
                        <w:t xml:space="preserve">　</w:t>
                      </w:r>
                    </w:p>
                  </w:txbxContent>
                </v:textbox>
              </v:rect>
            </w:pict>
          </mc:Fallback>
        </mc:AlternateContent>
      </w: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7D3E29" w:rsidRDefault="007D3E29" w:rsidP="008D1261">
      <w:pPr>
        <w:rPr>
          <w:rFonts w:ascii="HG丸ｺﾞｼｯｸM-PRO" w:eastAsia="HG丸ｺﾞｼｯｸM-PRO" w:hAnsi="HG丸ｺﾞｼｯｸM-PRO"/>
          <w:b/>
        </w:rPr>
      </w:pPr>
    </w:p>
    <w:p w:rsidR="007D3E29" w:rsidRDefault="007D3E29">
      <w:pPr>
        <w:widowControl/>
        <w:jc w:val="left"/>
        <w:rPr>
          <w:rFonts w:ascii="HG丸ｺﾞｼｯｸM-PRO" w:eastAsia="HG丸ｺﾞｼｯｸM-PRO" w:hAnsi="HG丸ｺﾞｼｯｸM-PRO"/>
          <w:b/>
        </w:rPr>
      </w:pPr>
      <w:r>
        <w:rPr>
          <w:rFonts w:ascii="HG丸ｺﾞｼｯｸM-PRO" w:eastAsia="HG丸ｺﾞｼｯｸM-PRO" w:hAnsi="HG丸ｺﾞｼｯｸM-PRO"/>
          <w:b/>
        </w:rPr>
        <w:br w:type="page"/>
      </w: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hint="eastAsia"/>
          <w:b/>
        </w:rPr>
        <w:lastRenderedPageBreak/>
        <w:t>問19：医療的ケアを実施された際のトラブルや困ったことがあれば、その内容と誰に相談したか、</w:t>
      </w:r>
      <w:r w:rsidRPr="008D1261">
        <w:rPr>
          <w:rFonts w:ascii="HG丸ｺﾞｼｯｸM-PRO" w:eastAsia="HG丸ｺﾞｼｯｸM-PRO" w:hAnsi="HG丸ｺﾞｼｯｸM-PRO" w:hint="eastAsia"/>
          <w:b/>
          <w:sz w:val="20"/>
        </w:rPr>
        <w:t>ご記入ください。</w:t>
      </w: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b/>
          <w:i/>
          <w:noProof/>
          <w:color w:val="FF0000"/>
        </w:rPr>
        <mc:AlternateContent>
          <mc:Choice Requires="wps">
            <w:drawing>
              <wp:anchor distT="0" distB="0" distL="114300" distR="114300" simplePos="0" relativeHeight="251725824" behindDoc="0" locked="0" layoutInCell="1" allowOverlap="1" wp14:anchorId="3189F97C" wp14:editId="1534EAB5">
                <wp:simplePos x="0" y="0"/>
                <wp:positionH relativeFrom="column">
                  <wp:posOffset>41910</wp:posOffset>
                </wp:positionH>
                <wp:positionV relativeFrom="paragraph">
                  <wp:posOffset>60960</wp:posOffset>
                </wp:positionV>
                <wp:extent cx="6105525" cy="1190625"/>
                <wp:effectExtent l="0" t="0" r="28575" b="28575"/>
                <wp:wrapNone/>
                <wp:docPr id="309" name="正方形/長方形 309"/>
                <wp:cNvGraphicFramePr/>
                <a:graphic xmlns:a="http://schemas.openxmlformats.org/drawingml/2006/main">
                  <a:graphicData uri="http://schemas.microsoft.com/office/word/2010/wordprocessingShape">
                    <wps:wsp>
                      <wps:cNvSpPr/>
                      <wps:spPr>
                        <a:xfrm>
                          <a:off x="0" y="0"/>
                          <a:ext cx="6105525" cy="1190625"/>
                        </a:xfrm>
                        <a:prstGeom prst="rect">
                          <a:avLst/>
                        </a:prstGeom>
                        <a:solidFill>
                          <a:sysClr val="window" lastClr="FFFFFF"/>
                        </a:solidFill>
                        <a:ln w="15875" cap="flat" cmpd="sng" algn="ctr">
                          <a:solidFill>
                            <a:sysClr val="windowText" lastClr="000000"/>
                          </a:solidFill>
                          <a:prstDash val="solid"/>
                        </a:ln>
                        <a:effectLst/>
                      </wps:spPr>
                      <wps:txbx>
                        <w:txbxContent>
                          <w:p w:rsidR="00F33DDA" w:rsidRPr="00C8638A" w:rsidRDefault="00F33DDA" w:rsidP="008D1261">
                            <w:pPr>
                              <w:rPr>
                                <w:rFonts w:ascii="HG丸ｺﾞｼｯｸM-PRO" w:eastAsia="HG丸ｺﾞｼｯｸM-PRO" w:hAnsi="HG丸ｺﾞｼｯｸM-PRO"/>
                                <w:szCs w:val="21"/>
                              </w:rPr>
                            </w:pPr>
                            <w:r w:rsidRPr="00E35AE2">
                              <w:rPr>
                                <w:rFonts w:ascii="HG丸ｺﾞｼｯｸM-PRO" w:eastAsia="HG丸ｺﾞｼｯｸM-PRO" w:hAnsi="HG丸ｺﾞｼｯｸM-PRO" w:hint="eastAsia"/>
                                <w:szCs w:val="21"/>
                              </w:rPr>
                              <w:t>(例)</w:t>
                            </w:r>
                            <w:r>
                              <w:rPr>
                                <w:rFonts w:ascii="HG丸ｺﾞｼｯｸM-PRO" w:eastAsia="HG丸ｺﾞｼｯｸM-PRO" w:hAnsi="HG丸ｺﾞｼｯｸM-PRO" w:hint="eastAsia"/>
                                <w:szCs w:val="21"/>
                              </w:rPr>
                              <w:t>吸引後に体調変化があり、訪問看護師に連絡をして相談した</w:t>
                            </w:r>
                          </w:p>
                          <w:p w:rsidR="00F33DDA" w:rsidRPr="00081C69" w:rsidRDefault="00F33DDA" w:rsidP="008D1261">
                            <w:pPr>
                              <w:spacing w:line="360" w:lineRule="auto"/>
                              <w:jc w:val="left"/>
                              <w:rPr>
                                <w:rFonts w:ascii="HG丸ｺﾞｼｯｸM-PRO" w:eastAsia="HG丸ｺﾞｼｯｸM-PRO" w:hAnsi="HG丸ｺﾞｼｯｸM-PRO"/>
                                <w:i/>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9" o:spid="_x0000_s1068" style="position:absolute;left:0;text-align:left;margin-left:3.3pt;margin-top:4.8pt;width:480.75pt;height:93.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" fillcolor="window" strokecolor="windowText" strokeweight="1.25pt">
                <v:textbox>
                  <w:txbxContent>
                    <w:p w:rsidR="00F33DDA" w:rsidRPr="00C8638A" w:rsidRDefault="00F33DDA" w:rsidP="008D1261">
                      <w:pPr>
                        <w:rPr>
                          <w:rFonts w:ascii="HG丸ｺﾞｼｯｸM-PRO" w:eastAsia="HG丸ｺﾞｼｯｸM-PRO" w:hAnsi="HG丸ｺﾞｼｯｸM-PRO"/>
                          <w:szCs w:val="21"/>
                        </w:rPr>
                      </w:pPr>
                      <w:r w:rsidRPr="00E35AE2">
                        <w:rPr>
                          <w:rFonts w:ascii="HG丸ｺﾞｼｯｸM-PRO" w:eastAsia="HG丸ｺﾞｼｯｸM-PRO" w:hAnsi="HG丸ｺﾞｼｯｸM-PRO" w:hint="eastAsia"/>
                          <w:szCs w:val="21"/>
                        </w:rPr>
                        <w:t>(例)</w:t>
                      </w:r>
                      <w:r>
                        <w:rPr>
                          <w:rFonts w:ascii="HG丸ｺﾞｼｯｸM-PRO" w:eastAsia="HG丸ｺﾞｼｯｸM-PRO" w:hAnsi="HG丸ｺﾞｼｯｸM-PRO" w:hint="eastAsia"/>
                          <w:szCs w:val="21"/>
                        </w:rPr>
                        <w:t>吸引後に体調変化があり、訪問看護師に連絡をして相談した</w:t>
                      </w:r>
                    </w:p>
                    <w:p w:rsidR="00F33DDA" w:rsidRPr="00081C69" w:rsidRDefault="00F33DDA" w:rsidP="008D1261">
                      <w:pPr>
                        <w:spacing w:line="360" w:lineRule="auto"/>
                        <w:jc w:val="left"/>
                        <w:rPr>
                          <w:rFonts w:ascii="HG丸ｺﾞｼｯｸM-PRO" w:eastAsia="HG丸ｺﾞｼｯｸM-PRO" w:hAnsi="HG丸ｺﾞｼｯｸM-PRO"/>
                          <w:i/>
                          <w:color w:val="FF0000"/>
                          <w:sz w:val="24"/>
                          <w:szCs w:val="24"/>
                        </w:rPr>
                      </w:pPr>
                    </w:p>
                  </w:txbxContent>
                </v:textbox>
              </v:rect>
            </w:pict>
          </mc:Fallback>
        </mc:AlternateContent>
      </w: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hint="eastAsia"/>
          <w:b/>
        </w:rPr>
        <w:t>問20：訪問診療の利用状況についてご記入ください。</w:t>
      </w: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b/>
          <w:noProof/>
        </w:rPr>
        <mc:AlternateContent>
          <mc:Choice Requires="wps">
            <w:drawing>
              <wp:anchor distT="0" distB="0" distL="114300" distR="114300" simplePos="0" relativeHeight="251678720" behindDoc="0" locked="0" layoutInCell="1" allowOverlap="1" wp14:anchorId="2A1CE15F" wp14:editId="30FEB528">
                <wp:simplePos x="0" y="0"/>
                <wp:positionH relativeFrom="column">
                  <wp:posOffset>41910</wp:posOffset>
                </wp:positionH>
                <wp:positionV relativeFrom="paragraph">
                  <wp:posOffset>22861</wp:posOffset>
                </wp:positionV>
                <wp:extent cx="6162675" cy="7200900"/>
                <wp:effectExtent l="0" t="0" r="28575" b="19050"/>
                <wp:wrapNone/>
                <wp:docPr id="185" name="正方形/長方形 185"/>
                <wp:cNvGraphicFramePr/>
                <a:graphic xmlns:a="http://schemas.openxmlformats.org/drawingml/2006/main">
                  <a:graphicData uri="http://schemas.microsoft.com/office/word/2010/wordprocessingShape">
                    <wps:wsp>
                      <wps:cNvSpPr/>
                      <wps:spPr>
                        <a:xfrm>
                          <a:off x="0" y="0"/>
                          <a:ext cx="6162675" cy="7200900"/>
                        </a:xfrm>
                        <a:prstGeom prst="rect">
                          <a:avLst/>
                        </a:prstGeom>
                        <a:solidFill>
                          <a:sysClr val="window" lastClr="FFFFFF"/>
                        </a:solidFill>
                        <a:ln w="15875" cap="flat" cmpd="sng" algn="ctr">
                          <a:solidFill>
                            <a:sysClr val="windowText" lastClr="000000"/>
                          </a:solidFill>
                          <a:prstDash val="solid"/>
                        </a:ln>
                        <a:effectLst/>
                      </wps:spPr>
                      <wps:txbx>
                        <w:txbxContent>
                          <w:p w:rsidR="00F33DDA" w:rsidRDefault="00F33DDA" w:rsidP="008D1261">
                            <w:pPr>
                              <w:spacing w:line="360" w:lineRule="auto"/>
                              <w:jc w:val="left"/>
                              <w:rPr>
                                <w:rFonts w:ascii="HG丸ｺﾞｼｯｸM-PRO" w:eastAsia="HG丸ｺﾞｼｯｸM-PRO" w:hAnsi="HG丸ｺﾞｼｯｸM-PRO"/>
                                <w:sz w:val="22"/>
                              </w:rPr>
                            </w:pPr>
                            <w:r w:rsidRPr="0082400A">
                              <w:rPr>
                                <w:rFonts w:ascii="HG丸ｺﾞｼｯｸM-PRO" w:eastAsia="HG丸ｺﾞｼｯｸM-PRO" w:hAnsi="HG丸ｺﾞｼｯｸM-PRO" w:hint="eastAsia"/>
                                <w:sz w:val="22"/>
                              </w:rPr>
                              <w:t>●訪問診療（往診）を利用していますか？</w:t>
                            </w:r>
                          </w:p>
                          <w:p w:rsidR="00F33DDA" w:rsidRPr="0032097F" w:rsidRDefault="00F33DDA" w:rsidP="008D1261">
                            <w:pPr>
                              <w:spacing w:line="276" w:lineRule="auto"/>
                              <w:jc w:val="left"/>
                              <w:rPr>
                                <w:rFonts w:ascii="HG丸ｺﾞｼｯｸM-PRO" w:eastAsia="HG丸ｺﾞｼｯｸM-PRO" w:hAnsi="HG丸ｺﾞｼｯｸM-PRO"/>
                                <w:sz w:val="22"/>
                                <w:u w:val="wave"/>
                              </w:rPr>
                            </w:pPr>
                            <w:r>
                              <w:rPr>
                                <w:rFonts w:ascii="HG丸ｺﾞｼｯｸM-PRO" w:eastAsia="HG丸ｺﾞｼｯｸM-PRO" w:hAnsi="HG丸ｺﾞｼｯｸM-PRO" w:hint="eastAsia"/>
                                <w:sz w:val="24"/>
                                <w:szCs w:val="24"/>
                              </w:rPr>
                              <w:t>（利用している　・　利用していない）</w:t>
                            </w:r>
                            <w:r>
                              <w:rPr>
                                <w:rFonts w:ascii="HG丸ｺﾞｼｯｸM-PRO" w:eastAsia="HG丸ｺﾞｼｯｸM-PRO" w:hAnsi="HG丸ｺﾞｼｯｸM-PRO" w:hint="eastAsia"/>
                                <w:sz w:val="20"/>
                                <w:szCs w:val="24"/>
                              </w:rPr>
                              <w:t>※「利用していない」方は３つ下の質問にお進みくだ</w:t>
                            </w:r>
                            <w:r w:rsidRPr="0032097F">
                              <w:rPr>
                                <w:rFonts w:ascii="HG丸ｺﾞｼｯｸM-PRO" w:eastAsia="HG丸ｺﾞｼｯｸM-PRO" w:hAnsi="HG丸ｺﾞｼｯｸM-PRO" w:hint="eastAsia"/>
                                <w:sz w:val="20"/>
                                <w:szCs w:val="24"/>
                              </w:rPr>
                              <w:t>さい</w:t>
                            </w:r>
                          </w:p>
                          <w:p w:rsidR="00F33DDA" w:rsidRPr="0082400A" w:rsidRDefault="00F33DDA" w:rsidP="008D1261">
                            <w:pPr>
                              <w:spacing w:line="360" w:lineRule="auto"/>
                              <w:jc w:val="left"/>
                              <w:rPr>
                                <w:rFonts w:ascii="HG丸ｺﾞｼｯｸM-PRO" w:eastAsia="HG丸ｺﾞｼｯｸM-PRO" w:hAnsi="HG丸ｺﾞｼｯｸM-PRO"/>
                                <w:sz w:val="22"/>
                              </w:rPr>
                            </w:pPr>
                            <w:r w:rsidRPr="0082400A">
                              <w:rPr>
                                <w:rFonts w:ascii="HG丸ｺﾞｼｯｸM-PRO" w:eastAsia="HG丸ｺﾞｼｯｸM-PRO" w:hAnsi="HG丸ｺﾞｼｯｸM-PRO" w:hint="eastAsia"/>
                                <w:sz w:val="22"/>
                              </w:rPr>
                              <w:t>●訪問診療の頻度についてあてはまるもの１つに○をつけてください</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①1カ月に1回　　②1カ月に2～3回　　</w:t>
                            </w:r>
                          </w:p>
                          <w:p w:rsidR="00F33DDA" w:rsidRDefault="00F33DDA" w:rsidP="007D3E29">
                            <w:pPr>
                              <w:spacing w:line="360" w:lineRule="auto"/>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③1カ月に4回　　④1カ月に5回以上　</w:t>
                            </w:r>
                            <w:r w:rsidRPr="0082400A">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sz w:val="24"/>
                                <w:szCs w:val="24"/>
                              </w:rPr>
                              <w:t xml:space="preserve">　1か月に（　　　）回</w:t>
                            </w:r>
                          </w:p>
                          <w:p w:rsidR="00F33DDA" w:rsidRPr="0082400A" w:rsidRDefault="00F33DDA" w:rsidP="008D1261">
                            <w:pPr>
                              <w:spacing w:line="360" w:lineRule="auto"/>
                              <w:jc w:val="left"/>
                              <w:rPr>
                                <w:rFonts w:ascii="HG丸ｺﾞｼｯｸM-PRO" w:eastAsia="HG丸ｺﾞｼｯｸM-PRO" w:hAnsi="HG丸ｺﾞｼｯｸM-PRO"/>
                                <w:sz w:val="22"/>
                              </w:rPr>
                            </w:pPr>
                            <w:r w:rsidRPr="0082400A">
                              <w:rPr>
                                <w:rFonts w:ascii="HG丸ｺﾞｼｯｸM-PRO" w:eastAsia="HG丸ｺﾞｼｯｸM-PRO" w:hAnsi="HG丸ｺﾞｼｯｸM-PRO" w:hint="eastAsia"/>
                                <w:sz w:val="22"/>
                              </w:rPr>
                              <w:t>●訪問診療を始めたきっかけにあてはまるもの１つに○をつけてください</w:t>
                            </w:r>
                          </w:p>
                          <w:p w:rsidR="00F33DDA" w:rsidRDefault="00F33DDA" w:rsidP="007D3E29">
                            <w:pPr>
                              <w:spacing w:line="360" w:lineRule="auto"/>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①医療機関からの紹介　　　　　　　　②保健所の保健師からの紹介</w:t>
                            </w:r>
                          </w:p>
                          <w:p w:rsidR="00F33DDA" w:rsidRPr="00C47B77" w:rsidRDefault="00F33DDA" w:rsidP="007D3E29">
                            <w:pPr>
                              <w:spacing w:line="360" w:lineRule="auto"/>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③市</w:t>
                            </w:r>
                            <w:r w:rsidRPr="00C47B77">
                              <w:rPr>
                                <w:rFonts w:ascii="HG丸ｺﾞｼｯｸM-PRO" w:eastAsia="HG丸ｺﾞｼｯｸM-PRO" w:hAnsi="HG丸ｺﾞｼｯｸM-PRO" w:hint="eastAsia"/>
                                <w:sz w:val="24"/>
                                <w:szCs w:val="24"/>
                              </w:rPr>
                              <w:t>役所（</w:t>
                            </w:r>
                            <w:r>
                              <w:rPr>
                                <w:rFonts w:ascii="HG丸ｺﾞｼｯｸM-PRO" w:eastAsia="HG丸ｺﾞｼｯｸM-PRO" w:hAnsi="HG丸ｺﾞｼｯｸM-PRO" w:hint="eastAsia"/>
                                <w:sz w:val="24"/>
                                <w:szCs w:val="24"/>
                              </w:rPr>
                              <w:t>町村</w:t>
                            </w:r>
                            <w:r w:rsidRPr="00C47B77">
                              <w:rPr>
                                <w:rFonts w:ascii="HG丸ｺﾞｼｯｸM-PRO" w:eastAsia="HG丸ｺﾞｼｯｸM-PRO" w:hAnsi="HG丸ｺﾞｼｯｸM-PRO" w:hint="eastAsia"/>
                                <w:sz w:val="24"/>
                                <w:szCs w:val="24"/>
                              </w:rPr>
                              <w:t>役場）</w:t>
                            </w:r>
                            <w:r>
                              <w:rPr>
                                <w:rFonts w:ascii="HG丸ｺﾞｼｯｸM-PRO" w:eastAsia="HG丸ｺﾞｼｯｸM-PRO" w:hAnsi="HG丸ｺﾞｼｯｸM-PRO" w:hint="eastAsia"/>
                                <w:sz w:val="24"/>
                                <w:szCs w:val="24"/>
                              </w:rPr>
                              <w:t>の保健センターや障がい福祉課等からの紹介</w:t>
                            </w:r>
                          </w:p>
                          <w:p w:rsidR="00F33DDA" w:rsidRPr="00C47B77" w:rsidRDefault="00F33DDA" w:rsidP="007D3E29">
                            <w:pPr>
                              <w:spacing w:line="360" w:lineRule="auto"/>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④普段から家族でかかりつけ医として利用していた医療機関</w:t>
                            </w:r>
                            <w:r w:rsidRPr="00C47B77">
                              <w:rPr>
                                <w:rFonts w:ascii="HG丸ｺﾞｼｯｸM-PRO" w:eastAsia="HG丸ｺﾞｼｯｸM-PRO" w:hAnsi="HG丸ｺﾞｼｯｸM-PRO" w:hint="eastAsia"/>
                                <w:sz w:val="24"/>
                                <w:szCs w:val="24"/>
                              </w:rPr>
                              <w:t>に頼んだ</w:t>
                            </w:r>
                          </w:p>
                          <w:p w:rsidR="00F33DDA" w:rsidRDefault="00F33DDA" w:rsidP="007D3E29">
                            <w:pPr>
                              <w:spacing w:line="360" w:lineRule="auto"/>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⑤「大阪府重症心身障害児・者を</w:t>
                            </w:r>
                            <w:r w:rsidRPr="00C47B77">
                              <w:rPr>
                                <w:rFonts w:ascii="HG丸ｺﾞｼｯｸM-PRO" w:eastAsia="HG丸ｺﾞｼｯｸM-PRO" w:hAnsi="HG丸ｺﾞｼｯｸM-PRO" w:hint="eastAsia"/>
                                <w:sz w:val="24"/>
                                <w:szCs w:val="24"/>
                              </w:rPr>
                              <w:t>支える会</w:t>
                            </w:r>
                            <w:r>
                              <w:rPr>
                                <w:rFonts w:ascii="HG丸ｺﾞｼｯｸM-PRO" w:eastAsia="HG丸ｺﾞｼｯｸM-PRO" w:hAnsi="HG丸ｺﾞｼｯｸM-PRO" w:hint="eastAsia"/>
                                <w:sz w:val="24"/>
                                <w:szCs w:val="24"/>
                              </w:rPr>
                              <w:t>」</w:t>
                            </w:r>
                            <w:r w:rsidRPr="00C47B77">
                              <w:rPr>
                                <w:rFonts w:ascii="HG丸ｺﾞｼｯｸM-PRO" w:eastAsia="HG丸ｺﾞｼｯｸM-PRO" w:hAnsi="HG丸ｺﾞｼｯｸM-PRO" w:hint="eastAsia"/>
                                <w:sz w:val="24"/>
                                <w:szCs w:val="24"/>
                              </w:rPr>
                              <w:t>や</w:t>
                            </w:r>
                            <w:r>
                              <w:rPr>
                                <w:rFonts w:ascii="HG丸ｺﾞｼｯｸM-PRO" w:eastAsia="HG丸ｺﾞｼｯｸM-PRO" w:hAnsi="HG丸ｺﾞｼｯｸM-PRO" w:hint="eastAsia"/>
                                <w:sz w:val="24"/>
                                <w:szCs w:val="24"/>
                              </w:rPr>
                              <w:t>「大阪府肢体不自由児者父母の会</w:t>
                            </w:r>
                          </w:p>
                          <w:p w:rsidR="00F33DDA" w:rsidRPr="00C47B77" w:rsidRDefault="00F33DDA" w:rsidP="007D3E29">
                            <w:pPr>
                              <w:spacing w:line="360" w:lineRule="auto"/>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連合会」などの当事者団体からの紹介</w:t>
                            </w:r>
                          </w:p>
                          <w:p w:rsidR="00F33DDA" w:rsidRDefault="00F33DDA" w:rsidP="007D3E29">
                            <w:pPr>
                              <w:spacing w:line="360" w:lineRule="auto"/>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⑥自分で病院・診療所を探した　　　⑦訪問看護師からの紹介</w:t>
                            </w:r>
                          </w:p>
                          <w:p w:rsidR="00F33DDA" w:rsidRDefault="00F33DDA" w:rsidP="007D3E29">
                            <w:pPr>
                              <w:spacing w:line="360" w:lineRule="auto"/>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⑧相談支援事業所からの紹介　　　　⑨</w:t>
                            </w:r>
                            <w:r w:rsidRPr="00C47B77">
                              <w:rPr>
                                <w:rFonts w:ascii="HG丸ｺﾞｼｯｸM-PRO" w:eastAsia="HG丸ｺﾞｼｯｸM-PRO" w:hAnsi="HG丸ｺﾞｼｯｸM-PRO" w:hint="eastAsia"/>
                                <w:sz w:val="24"/>
                                <w:szCs w:val="24"/>
                              </w:rPr>
                              <w:t>その他（</w:t>
                            </w:r>
                            <w:r>
                              <w:rPr>
                                <w:rFonts w:ascii="HG丸ｺﾞｼｯｸM-PRO" w:eastAsia="HG丸ｺﾞｼｯｸM-PRO" w:hAnsi="HG丸ｺﾞｼｯｸM-PRO" w:hint="eastAsia"/>
                                <w:sz w:val="24"/>
                                <w:szCs w:val="24"/>
                              </w:rPr>
                              <w:t xml:space="preserve">　　　　　　　　</w:t>
                            </w:r>
                            <w:r w:rsidRPr="00C47B77">
                              <w:rPr>
                                <w:rFonts w:ascii="HG丸ｺﾞｼｯｸM-PRO" w:eastAsia="HG丸ｺﾞｼｯｸM-PRO" w:hAnsi="HG丸ｺﾞｼｯｸM-PRO" w:hint="eastAsia"/>
                                <w:sz w:val="24"/>
                                <w:szCs w:val="24"/>
                              </w:rPr>
                              <w:t xml:space="preserve">　　　　　　　）</w:t>
                            </w:r>
                          </w:p>
                          <w:p w:rsidR="00F33DDA" w:rsidRPr="0032097F" w:rsidRDefault="00F33DDA" w:rsidP="008D1261">
                            <w:pPr>
                              <w:spacing w:line="360" w:lineRule="auto"/>
                              <w:jc w:val="left"/>
                              <w:rPr>
                                <w:rFonts w:ascii="HG丸ｺﾞｼｯｸM-PRO" w:eastAsia="HG丸ｺﾞｼｯｸM-PRO" w:hAnsi="HG丸ｺﾞｼｯｸM-PRO"/>
                                <w:sz w:val="22"/>
                              </w:rPr>
                            </w:pPr>
                            <w:r w:rsidRPr="0032097F">
                              <w:rPr>
                                <w:rFonts w:ascii="HG丸ｺﾞｼｯｸM-PRO" w:eastAsia="HG丸ｺﾞｼｯｸM-PRO" w:hAnsi="HG丸ｺﾞｼｯｸM-PRO" w:hint="eastAsia"/>
                                <w:sz w:val="22"/>
                              </w:rPr>
                              <w:t>●訪問診療を</w:t>
                            </w:r>
                            <w:r w:rsidRPr="0032097F">
                              <w:rPr>
                                <w:rFonts w:ascii="HG丸ｺﾞｼｯｸM-PRO" w:eastAsia="HG丸ｺﾞｼｯｸM-PRO" w:hAnsi="HG丸ｺﾞｼｯｸM-PRO" w:hint="eastAsia"/>
                                <w:sz w:val="22"/>
                                <w:u w:val="single"/>
                              </w:rPr>
                              <w:t>利用していない</w:t>
                            </w:r>
                            <w:r w:rsidRPr="0032097F">
                              <w:rPr>
                                <w:rFonts w:ascii="HG丸ｺﾞｼｯｸM-PRO" w:eastAsia="HG丸ｺﾞｼｯｸM-PRO" w:hAnsi="HG丸ｺﾞｼｯｸM-PRO" w:hint="eastAsia"/>
                                <w:sz w:val="22"/>
                              </w:rPr>
                              <w:t>方にお聞きします。訪問診療を利用していない理由について、あてはまるもの１つに○をつけてください</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①訪問診療の必要がない　　②費用負担が大きい　　③訪問診療が何か知らない　　</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④実施する医療機関が近くにない　⑤その他　（　　　　　　　　　　　　　　　）</w:t>
                            </w:r>
                          </w:p>
                          <w:p w:rsidR="00F33DDA" w:rsidRPr="0032097F" w:rsidRDefault="00F33DDA" w:rsidP="007D3E29">
                            <w:pPr>
                              <w:spacing w:line="360" w:lineRule="auto"/>
                              <w:ind w:left="240" w:hangingChars="100" w:hanging="240"/>
                              <w:jc w:val="left"/>
                              <w:rPr>
                                <w:rFonts w:ascii="HG丸ｺﾞｼｯｸM-PRO" w:eastAsia="HG丸ｺﾞｼｯｸM-PRO" w:hAnsi="HG丸ｺﾞｼｯｸM-PRO"/>
                                <w:sz w:val="22"/>
                                <w:szCs w:val="24"/>
                              </w:rPr>
                            </w:pPr>
                            <w:r w:rsidRPr="0032097F">
                              <w:rPr>
                                <w:rFonts w:ascii="HG丸ｺﾞｼｯｸM-PRO" w:eastAsia="HG丸ｺﾞｼｯｸM-PRO" w:hAnsi="HG丸ｺﾞｼｯｸM-PRO" w:hint="eastAsia"/>
                                <w:sz w:val="24"/>
                                <w:szCs w:val="24"/>
                              </w:rPr>
                              <w:t>●</w:t>
                            </w:r>
                            <w:r w:rsidRPr="0032097F">
                              <w:rPr>
                                <w:rFonts w:ascii="HG丸ｺﾞｼｯｸM-PRO" w:eastAsia="HG丸ｺﾞｼｯｸM-PRO" w:hAnsi="HG丸ｺﾞｼｯｸM-PRO" w:hint="eastAsia"/>
                                <w:sz w:val="22"/>
                                <w:szCs w:val="24"/>
                              </w:rPr>
                              <w:t>上の質問で、</w:t>
                            </w:r>
                            <w:r w:rsidRPr="0032097F">
                              <w:rPr>
                                <w:rFonts w:ascii="HG丸ｺﾞｼｯｸM-PRO" w:eastAsia="HG丸ｺﾞｼｯｸM-PRO" w:hAnsi="HG丸ｺﾞｼｯｸM-PRO" w:hint="eastAsia"/>
                                <w:sz w:val="22"/>
                                <w:szCs w:val="24"/>
                                <w:u w:val="single"/>
                              </w:rPr>
                              <w:t>③または④を選ばれた方</w:t>
                            </w:r>
                            <w:r w:rsidRPr="0032097F">
                              <w:rPr>
                                <w:rFonts w:ascii="HG丸ｺﾞｼｯｸM-PRO" w:eastAsia="HG丸ｺﾞｼｯｸM-PRO" w:hAnsi="HG丸ｺﾞｼｯｸM-PRO" w:hint="eastAsia"/>
                                <w:sz w:val="22"/>
                                <w:szCs w:val="24"/>
                              </w:rPr>
                              <w:t>にお</w:t>
                            </w:r>
                            <w:r>
                              <w:rPr>
                                <w:rFonts w:ascii="HG丸ｺﾞｼｯｸM-PRO" w:eastAsia="HG丸ｺﾞｼｯｸM-PRO" w:hAnsi="HG丸ｺﾞｼｯｸM-PRO" w:hint="eastAsia"/>
                                <w:sz w:val="22"/>
                                <w:szCs w:val="24"/>
                              </w:rPr>
                              <w:t>聞きします。訪問診療の紹介があった場合、利用したいと思いますか</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①利用したい　　②主治医と相談して決めたい　</w:t>
                            </w:r>
                            <w:r>
                              <w:rPr>
                                <w:rFonts w:ascii="HG丸ｺﾞｼｯｸM-PRO" w:eastAsia="HG丸ｺﾞｼｯｸM-PRO" w:hAnsi="HG丸ｺﾞｼｯｸM-PRO" w:hint="eastAsia"/>
                                <w:sz w:val="24"/>
                                <w:szCs w:val="24"/>
                              </w:rPr>
                              <w:t xml:space="preserve">　</w:t>
                            </w:r>
                            <w:r w:rsidRPr="0032097F">
                              <w:rPr>
                                <w:rFonts w:ascii="HG丸ｺﾞｼｯｸM-PRO" w:eastAsia="HG丸ｺﾞｼｯｸM-PRO" w:hAnsi="HG丸ｺﾞｼｯｸM-PRO" w:hint="eastAsia"/>
                                <w:sz w:val="24"/>
                                <w:szCs w:val="24"/>
                              </w:rPr>
                              <w:t>③利用したくない</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④その他　（　　　　　　　　　　　　　　　　　　　　　　　　　　　　　　）</w:t>
                            </w:r>
                          </w:p>
                          <w:p w:rsidR="00F33DDA" w:rsidRPr="00AF3BBB" w:rsidRDefault="00F33DDA" w:rsidP="008D1261">
                            <w:pPr>
                              <w:spacing w:line="360" w:lineRule="auto"/>
                              <w:jc w:val="left"/>
                              <w:rPr>
                                <w:rFonts w:ascii="HG丸ｺﾞｼｯｸM-PRO" w:eastAsia="HG丸ｺﾞｼｯｸM-PRO" w:hAnsi="HG丸ｺﾞｼｯｸM-PRO"/>
                                <w:sz w:val="24"/>
                                <w:szCs w:val="24"/>
                              </w:rPr>
                            </w:pPr>
                          </w:p>
                          <w:p w:rsidR="00F33DDA" w:rsidRPr="00C47B77" w:rsidRDefault="00F33DDA" w:rsidP="008D1261">
                            <w:pPr>
                              <w:spacing w:line="360" w:lineRule="auto"/>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5" o:spid="_x0000_s1069" style="position:absolute;left:0;text-align:left;margin-left:3.3pt;margin-top:1.8pt;width:485.25pt;height:56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" fillcolor="window" strokecolor="windowText" strokeweight="1.25pt">
                <v:textbox inset="2mm,1mm,2mm,1mm">
                  <w:txbxContent>
                    <w:p w:rsidR="00F33DDA" w:rsidRDefault="00F33DDA" w:rsidP="008D1261">
                      <w:pPr>
                        <w:spacing w:line="360" w:lineRule="auto"/>
                        <w:jc w:val="left"/>
                        <w:rPr>
                          <w:rFonts w:ascii="HG丸ｺﾞｼｯｸM-PRO" w:eastAsia="HG丸ｺﾞｼｯｸM-PRO" w:hAnsi="HG丸ｺﾞｼｯｸM-PRO"/>
                          <w:sz w:val="22"/>
                        </w:rPr>
                      </w:pPr>
                      <w:r w:rsidRPr="0082400A">
                        <w:rPr>
                          <w:rFonts w:ascii="HG丸ｺﾞｼｯｸM-PRO" w:eastAsia="HG丸ｺﾞｼｯｸM-PRO" w:hAnsi="HG丸ｺﾞｼｯｸM-PRO" w:hint="eastAsia"/>
                          <w:sz w:val="22"/>
                        </w:rPr>
                        <w:t>●訪問診療（往診）を利用していますか？</w:t>
                      </w:r>
                    </w:p>
                    <w:p w:rsidR="00F33DDA" w:rsidRPr="0032097F" w:rsidRDefault="00F33DDA" w:rsidP="008D1261">
                      <w:pPr>
                        <w:spacing w:line="276" w:lineRule="auto"/>
                        <w:jc w:val="left"/>
                        <w:rPr>
                          <w:rFonts w:ascii="HG丸ｺﾞｼｯｸM-PRO" w:eastAsia="HG丸ｺﾞｼｯｸM-PRO" w:hAnsi="HG丸ｺﾞｼｯｸM-PRO"/>
                          <w:sz w:val="22"/>
                          <w:u w:val="wave"/>
                        </w:rPr>
                      </w:pPr>
                      <w:r>
                        <w:rPr>
                          <w:rFonts w:ascii="HG丸ｺﾞｼｯｸM-PRO" w:eastAsia="HG丸ｺﾞｼｯｸM-PRO" w:hAnsi="HG丸ｺﾞｼｯｸM-PRO" w:hint="eastAsia"/>
                          <w:sz w:val="24"/>
                          <w:szCs w:val="24"/>
                        </w:rPr>
                        <w:t>（利用している　・　利用していない）</w:t>
                      </w:r>
                      <w:r>
                        <w:rPr>
                          <w:rFonts w:ascii="HG丸ｺﾞｼｯｸM-PRO" w:eastAsia="HG丸ｺﾞｼｯｸM-PRO" w:hAnsi="HG丸ｺﾞｼｯｸM-PRO" w:hint="eastAsia"/>
                          <w:sz w:val="20"/>
                          <w:szCs w:val="24"/>
                        </w:rPr>
                        <w:t>※「利用していない」方は３つ下の質問にお進みくだ</w:t>
                      </w:r>
                      <w:r w:rsidRPr="0032097F">
                        <w:rPr>
                          <w:rFonts w:ascii="HG丸ｺﾞｼｯｸM-PRO" w:eastAsia="HG丸ｺﾞｼｯｸM-PRO" w:hAnsi="HG丸ｺﾞｼｯｸM-PRO" w:hint="eastAsia"/>
                          <w:sz w:val="20"/>
                          <w:szCs w:val="24"/>
                        </w:rPr>
                        <w:t>さい</w:t>
                      </w:r>
                    </w:p>
                    <w:p w:rsidR="00F33DDA" w:rsidRPr="0082400A" w:rsidRDefault="00F33DDA" w:rsidP="008D1261">
                      <w:pPr>
                        <w:spacing w:line="360" w:lineRule="auto"/>
                        <w:jc w:val="left"/>
                        <w:rPr>
                          <w:rFonts w:ascii="HG丸ｺﾞｼｯｸM-PRO" w:eastAsia="HG丸ｺﾞｼｯｸM-PRO" w:hAnsi="HG丸ｺﾞｼｯｸM-PRO"/>
                          <w:sz w:val="22"/>
                        </w:rPr>
                      </w:pPr>
                      <w:r w:rsidRPr="0082400A">
                        <w:rPr>
                          <w:rFonts w:ascii="HG丸ｺﾞｼｯｸM-PRO" w:eastAsia="HG丸ｺﾞｼｯｸM-PRO" w:hAnsi="HG丸ｺﾞｼｯｸM-PRO" w:hint="eastAsia"/>
                          <w:sz w:val="22"/>
                        </w:rPr>
                        <w:t>●訪問診療の頻度についてあてはまるもの１つに○をつけてください</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①1カ月に1回　　②1カ月に2～3回　　</w:t>
                      </w:r>
                    </w:p>
                    <w:p w:rsidR="00F33DDA" w:rsidRDefault="00F33DDA" w:rsidP="007D3E29">
                      <w:pPr>
                        <w:spacing w:line="360" w:lineRule="auto"/>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③1カ月に4回　　④1カ月に5回以上　</w:t>
                      </w:r>
                      <w:r w:rsidRPr="0082400A">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sz w:val="24"/>
                          <w:szCs w:val="24"/>
                        </w:rPr>
                        <w:t xml:space="preserve">　1か月に（　　　）回</w:t>
                      </w:r>
                    </w:p>
                    <w:p w:rsidR="00F33DDA" w:rsidRPr="0082400A" w:rsidRDefault="00F33DDA" w:rsidP="008D1261">
                      <w:pPr>
                        <w:spacing w:line="360" w:lineRule="auto"/>
                        <w:jc w:val="left"/>
                        <w:rPr>
                          <w:rFonts w:ascii="HG丸ｺﾞｼｯｸM-PRO" w:eastAsia="HG丸ｺﾞｼｯｸM-PRO" w:hAnsi="HG丸ｺﾞｼｯｸM-PRO"/>
                          <w:sz w:val="22"/>
                        </w:rPr>
                      </w:pPr>
                      <w:r w:rsidRPr="0082400A">
                        <w:rPr>
                          <w:rFonts w:ascii="HG丸ｺﾞｼｯｸM-PRO" w:eastAsia="HG丸ｺﾞｼｯｸM-PRO" w:hAnsi="HG丸ｺﾞｼｯｸM-PRO" w:hint="eastAsia"/>
                          <w:sz w:val="22"/>
                        </w:rPr>
                        <w:t>●訪問診療を始めたきっかけにあてはまるもの１つに○をつけてください</w:t>
                      </w:r>
                    </w:p>
                    <w:p w:rsidR="00F33DDA" w:rsidRDefault="00F33DDA" w:rsidP="007D3E29">
                      <w:pPr>
                        <w:spacing w:line="360" w:lineRule="auto"/>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①医療機関からの紹介　　　　　　　　②保健所の保健師からの紹介</w:t>
                      </w:r>
                    </w:p>
                    <w:p w:rsidR="00F33DDA" w:rsidRPr="00C47B77" w:rsidRDefault="00F33DDA" w:rsidP="007D3E29">
                      <w:pPr>
                        <w:spacing w:line="360" w:lineRule="auto"/>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③市</w:t>
                      </w:r>
                      <w:r w:rsidRPr="00C47B77">
                        <w:rPr>
                          <w:rFonts w:ascii="HG丸ｺﾞｼｯｸM-PRO" w:eastAsia="HG丸ｺﾞｼｯｸM-PRO" w:hAnsi="HG丸ｺﾞｼｯｸM-PRO" w:hint="eastAsia"/>
                          <w:sz w:val="24"/>
                          <w:szCs w:val="24"/>
                        </w:rPr>
                        <w:t>役所（</w:t>
                      </w:r>
                      <w:r>
                        <w:rPr>
                          <w:rFonts w:ascii="HG丸ｺﾞｼｯｸM-PRO" w:eastAsia="HG丸ｺﾞｼｯｸM-PRO" w:hAnsi="HG丸ｺﾞｼｯｸM-PRO" w:hint="eastAsia"/>
                          <w:sz w:val="24"/>
                          <w:szCs w:val="24"/>
                        </w:rPr>
                        <w:t>町村</w:t>
                      </w:r>
                      <w:r w:rsidRPr="00C47B77">
                        <w:rPr>
                          <w:rFonts w:ascii="HG丸ｺﾞｼｯｸM-PRO" w:eastAsia="HG丸ｺﾞｼｯｸM-PRO" w:hAnsi="HG丸ｺﾞｼｯｸM-PRO" w:hint="eastAsia"/>
                          <w:sz w:val="24"/>
                          <w:szCs w:val="24"/>
                        </w:rPr>
                        <w:t>役場）</w:t>
                      </w:r>
                      <w:r>
                        <w:rPr>
                          <w:rFonts w:ascii="HG丸ｺﾞｼｯｸM-PRO" w:eastAsia="HG丸ｺﾞｼｯｸM-PRO" w:hAnsi="HG丸ｺﾞｼｯｸM-PRO" w:hint="eastAsia"/>
                          <w:sz w:val="24"/>
                          <w:szCs w:val="24"/>
                        </w:rPr>
                        <w:t>の保健センターや障がい福祉課等からの紹介</w:t>
                      </w:r>
                    </w:p>
                    <w:p w:rsidR="00F33DDA" w:rsidRPr="00C47B77" w:rsidRDefault="00F33DDA" w:rsidP="007D3E29">
                      <w:pPr>
                        <w:spacing w:line="360" w:lineRule="auto"/>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④普段から家族でかかりつけ医として利用していた医療機関</w:t>
                      </w:r>
                      <w:r w:rsidRPr="00C47B77">
                        <w:rPr>
                          <w:rFonts w:ascii="HG丸ｺﾞｼｯｸM-PRO" w:eastAsia="HG丸ｺﾞｼｯｸM-PRO" w:hAnsi="HG丸ｺﾞｼｯｸM-PRO" w:hint="eastAsia"/>
                          <w:sz w:val="24"/>
                          <w:szCs w:val="24"/>
                        </w:rPr>
                        <w:t>に頼んだ</w:t>
                      </w:r>
                    </w:p>
                    <w:p w:rsidR="00F33DDA" w:rsidRDefault="00F33DDA" w:rsidP="007D3E29">
                      <w:pPr>
                        <w:spacing w:line="360" w:lineRule="auto"/>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⑤「大阪府重症心身障害児・者を</w:t>
                      </w:r>
                      <w:r w:rsidRPr="00C47B77">
                        <w:rPr>
                          <w:rFonts w:ascii="HG丸ｺﾞｼｯｸM-PRO" w:eastAsia="HG丸ｺﾞｼｯｸM-PRO" w:hAnsi="HG丸ｺﾞｼｯｸM-PRO" w:hint="eastAsia"/>
                          <w:sz w:val="24"/>
                          <w:szCs w:val="24"/>
                        </w:rPr>
                        <w:t>支える会</w:t>
                      </w:r>
                      <w:r>
                        <w:rPr>
                          <w:rFonts w:ascii="HG丸ｺﾞｼｯｸM-PRO" w:eastAsia="HG丸ｺﾞｼｯｸM-PRO" w:hAnsi="HG丸ｺﾞｼｯｸM-PRO" w:hint="eastAsia"/>
                          <w:sz w:val="24"/>
                          <w:szCs w:val="24"/>
                        </w:rPr>
                        <w:t>」</w:t>
                      </w:r>
                      <w:r w:rsidRPr="00C47B77">
                        <w:rPr>
                          <w:rFonts w:ascii="HG丸ｺﾞｼｯｸM-PRO" w:eastAsia="HG丸ｺﾞｼｯｸM-PRO" w:hAnsi="HG丸ｺﾞｼｯｸM-PRO" w:hint="eastAsia"/>
                          <w:sz w:val="24"/>
                          <w:szCs w:val="24"/>
                        </w:rPr>
                        <w:t>や</w:t>
                      </w:r>
                      <w:r>
                        <w:rPr>
                          <w:rFonts w:ascii="HG丸ｺﾞｼｯｸM-PRO" w:eastAsia="HG丸ｺﾞｼｯｸM-PRO" w:hAnsi="HG丸ｺﾞｼｯｸM-PRO" w:hint="eastAsia"/>
                          <w:sz w:val="24"/>
                          <w:szCs w:val="24"/>
                        </w:rPr>
                        <w:t>「大阪府肢体不自由児者父母の会</w:t>
                      </w:r>
                    </w:p>
                    <w:p w:rsidR="00F33DDA" w:rsidRPr="00C47B77" w:rsidRDefault="00F33DDA" w:rsidP="007D3E29">
                      <w:pPr>
                        <w:spacing w:line="360" w:lineRule="auto"/>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連合会」などの当事者団体からの紹介</w:t>
                      </w:r>
                    </w:p>
                    <w:p w:rsidR="00F33DDA" w:rsidRDefault="00F33DDA" w:rsidP="007D3E29">
                      <w:pPr>
                        <w:spacing w:line="360" w:lineRule="auto"/>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⑥自分で病院・診療所を探した　　　⑦訪問看護師からの紹介</w:t>
                      </w:r>
                    </w:p>
                    <w:p w:rsidR="00F33DDA" w:rsidRDefault="00F33DDA" w:rsidP="007D3E29">
                      <w:pPr>
                        <w:spacing w:line="360" w:lineRule="auto"/>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⑧相談支援事業所からの紹介　　　　⑨</w:t>
                      </w:r>
                      <w:r w:rsidRPr="00C47B77">
                        <w:rPr>
                          <w:rFonts w:ascii="HG丸ｺﾞｼｯｸM-PRO" w:eastAsia="HG丸ｺﾞｼｯｸM-PRO" w:hAnsi="HG丸ｺﾞｼｯｸM-PRO" w:hint="eastAsia"/>
                          <w:sz w:val="24"/>
                          <w:szCs w:val="24"/>
                        </w:rPr>
                        <w:t>その他（</w:t>
                      </w:r>
                      <w:r>
                        <w:rPr>
                          <w:rFonts w:ascii="HG丸ｺﾞｼｯｸM-PRO" w:eastAsia="HG丸ｺﾞｼｯｸM-PRO" w:hAnsi="HG丸ｺﾞｼｯｸM-PRO" w:hint="eastAsia"/>
                          <w:sz w:val="24"/>
                          <w:szCs w:val="24"/>
                        </w:rPr>
                        <w:t xml:space="preserve">　　　　　　　　</w:t>
                      </w:r>
                      <w:r w:rsidRPr="00C47B77">
                        <w:rPr>
                          <w:rFonts w:ascii="HG丸ｺﾞｼｯｸM-PRO" w:eastAsia="HG丸ｺﾞｼｯｸM-PRO" w:hAnsi="HG丸ｺﾞｼｯｸM-PRO" w:hint="eastAsia"/>
                          <w:sz w:val="24"/>
                          <w:szCs w:val="24"/>
                        </w:rPr>
                        <w:t xml:space="preserve">　　　　　　　）</w:t>
                      </w:r>
                    </w:p>
                    <w:p w:rsidR="00F33DDA" w:rsidRPr="0032097F" w:rsidRDefault="00F33DDA" w:rsidP="008D1261">
                      <w:pPr>
                        <w:spacing w:line="360" w:lineRule="auto"/>
                        <w:jc w:val="left"/>
                        <w:rPr>
                          <w:rFonts w:ascii="HG丸ｺﾞｼｯｸM-PRO" w:eastAsia="HG丸ｺﾞｼｯｸM-PRO" w:hAnsi="HG丸ｺﾞｼｯｸM-PRO"/>
                          <w:sz w:val="22"/>
                        </w:rPr>
                      </w:pPr>
                      <w:r w:rsidRPr="0032097F">
                        <w:rPr>
                          <w:rFonts w:ascii="HG丸ｺﾞｼｯｸM-PRO" w:eastAsia="HG丸ｺﾞｼｯｸM-PRO" w:hAnsi="HG丸ｺﾞｼｯｸM-PRO" w:hint="eastAsia"/>
                          <w:sz w:val="22"/>
                        </w:rPr>
                        <w:t>●訪問診療を</w:t>
                      </w:r>
                      <w:r w:rsidRPr="0032097F">
                        <w:rPr>
                          <w:rFonts w:ascii="HG丸ｺﾞｼｯｸM-PRO" w:eastAsia="HG丸ｺﾞｼｯｸM-PRO" w:hAnsi="HG丸ｺﾞｼｯｸM-PRO" w:hint="eastAsia"/>
                          <w:sz w:val="22"/>
                          <w:u w:val="single"/>
                        </w:rPr>
                        <w:t>利用していない</w:t>
                      </w:r>
                      <w:r w:rsidRPr="0032097F">
                        <w:rPr>
                          <w:rFonts w:ascii="HG丸ｺﾞｼｯｸM-PRO" w:eastAsia="HG丸ｺﾞｼｯｸM-PRO" w:hAnsi="HG丸ｺﾞｼｯｸM-PRO" w:hint="eastAsia"/>
                          <w:sz w:val="22"/>
                        </w:rPr>
                        <w:t>方にお聞きします。訪問診療を利用していない理由について、あてはまるもの１つに○をつけてください</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①訪問診療の必要がない　　②費用負担が大きい　　③訪問診療が何か知らない　　</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④実施する医療機関が近くにない　⑤その他　（　　　　　　　　　　　　　　　）</w:t>
                      </w:r>
                    </w:p>
                    <w:p w:rsidR="00F33DDA" w:rsidRPr="0032097F" w:rsidRDefault="00F33DDA" w:rsidP="007D3E29">
                      <w:pPr>
                        <w:spacing w:line="360" w:lineRule="auto"/>
                        <w:ind w:left="240" w:hangingChars="100" w:hanging="240"/>
                        <w:jc w:val="left"/>
                        <w:rPr>
                          <w:rFonts w:ascii="HG丸ｺﾞｼｯｸM-PRO" w:eastAsia="HG丸ｺﾞｼｯｸM-PRO" w:hAnsi="HG丸ｺﾞｼｯｸM-PRO"/>
                          <w:sz w:val="22"/>
                          <w:szCs w:val="24"/>
                        </w:rPr>
                      </w:pPr>
                      <w:r w:rsidRPr="0032097F">
                        <w:rPr>
                          <w:rFonts w:ascii="HG丸ｺﾞｼｯｸM-PRO" w:eastAsia="HG丸ｺﾞｼｯｸM-PRO" w:hAnsi="HG丸ｺﾞｼｯｸM-PRO" w:hint="eastAsia"/>
                          <w:sz w:val="24"/>
                          <w:szCs w:val="24"/>
                        </w:rPr>
                        <w:t>●</w:t>
                      </w:r>
                      <w:r w:rsidRPr="0032097F">
                        <w:rPr>
                          <w:rFonts w:ascii="HG丸ｺﾞｼｯｸM-PRO" w:eastAsia="HG丸ｺﾞｼｯｸM-PRO" w:hAnsi="HG丸ｺﾞｼｯｸM-PRO" w:hint="eastAsia"/>
                          <w:sz w:val="22"/>
                          <w:szCs w:val="24"/>
                        </w:rPr>
                        <w:t>上の質問で、</w:t>
                      </w:r>
                      <w:r w:rsidRPr="0032097F">
                        <w:rPr>
                          <w:rFonts w:ascii="HG丸ｺﾞｼｯｸM-PRO" w:eastAsia="HG丸ｺﾞｼｯｸM-PRO" w:hAnsi="HG丸ｺﾞｼｯｸM-PRO" w:hint="eastAsia"/>
                          <w:sz w:val="22"/>
                          <w:szCs w:val="24"/>
                          <w:u w:val="single"/>
                        </w:rPr>
                        <w:t>③または④を選ばれた方</w:t>
                      </w:r>
                      <w:r w:rsidRPr="0032097F">
                        <w:rPr>
                          <w:rFonts w:ascii="HG丸ｺﾞｼｯｸM-PRO" w:eastAsia="HG丸ｺﾞｼｯｸM-PRO" w:hAnsi="HG丸ｺﾞｼｯｸM-PRO" w:hint="eastAsia"/>
                          <w:sz w:val="22"/>
                          <w:szCs w:val="24"/>
                        </w:rPr>
                        <w:t>にお</w:t>
                      </w:r>
                      <w:r>
                        <w:rPr>
                          <w:rFonts w:ascii="HG丸ｺﾞｼｯｸM-PRO" w:eastAsia="HG丸ｺﾞｼｯｸM-PRO" w:hAnsi="HG丸ｺﾞｼｯｸM-PRO" w:hint="eastAsia"/>
                          <w:sz w:val="22"/>
                          <w:szCs w:val="24"/>
                        </w:rPr>
                        <w:t>聞きします。訪問診療の紹介があった場合、利用したいと思いますか</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①利用したい　　②主治医と相談して決めたい　</w:t>
                      </w:r>
                      <w:r>
                        <w:rPr>
                          <w:rFonts w:ascii="HG丸ｺﾞｼｯｸM-PRO" w:eastAsia="HG丸ｺﾞｼｯｸM-PRO" w:hAnsi="HG丸ｺﾞｼｯｸM-PRO" w:hint="eastAsia"/>
                          <w:sz w:val="24"/>
                          <w:szCs w:val="24"/>
                        </w:rPr>
                        <w:t xml:space="preserve">　</w:t>
                      </w:r>
                      <w:r w:rsidRPr="0032097F">
                        <w:rPr>
                          <w:rFonts w:ascii="HG丸ｺﾞｼｯｸM-PRO" w:eastAsia="HG丸ｺﾞｼｯｸM-PRO" w:hAnsi="HG丸ｺﾞｼｯｸM-PRO" w:hint="eastAsia"/>
                          <w:sz w:val="24"/>
                          <w:szCs w:val="24"/>
                        </w:rPr>
                        <w:t>③利用したくない</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④その他　（　　　　　　　　　　　　　　　　　　　　　　　　　　　　　　）</w:t>
                      </w:r>
                    </w:p>
                    <w:p w:rsidR="00F33DDA" w:rsidRPr="00AF3BBB" w:rsidRDefault="00F33DDA" w:rsidP="008D1261">
                      <w:pPr>
                        <w:spacing w:line="360" w:lineRule="auto"/>
                        <w:jc w:val="left"/>
                        <w:rPr>
                          <w:rFonts w:ascii="HG丸ｺﾞｼｯｸM-PRO" w:eastAsia="HG丸ｺﾞｼｯｸM-PRO" w:hAnsi="HG丸ｺﾞｼｯｸM-PRO"/>
                          <w:sz w:val="24"/>
                          <w:szCs w:val="24"/>
                        </w:rPr>
                      </w:pPr>
                    </w:p>
                    <w:p w:rsidR="00F33DDA" w:rsidRPr="00C47B77" w:rsidRDefault="00F33DDA" w:rsidP="008D1261">
                      <w:pPr>
                        <w:spacing w:line="360" w:lineRule="auto"/>
                        <w:jc w:val="left"/>
                        <w:rPr>
                          <w:rFonts w:ascii="HG丸ｺﾞｼｯｸM-PRO" w:eastAsia="HG丸ｺﾞｼｯｸM-PRO" w:hAnsi="HG丸ｺﾞｼｯｸM-PRO"/>
                          <w:sz w:val="24"/>
                          <w:szCs w:val="24"/>
                        </w:rPr>
                      </w:pPr>
                    </w:p>
                  </w:txbxContent>
                </v:textbox>
              </v:rect>
            </w:pict>
          </mc:Fallback>
        </mc:AlternateContent>
      </w: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Default="008D1261" w:rsidP="008D1261">
      <w:pPr>
        <w:rPr>
          <w:rFonts w:ascii="HG丸ｺﾞｼｯｸM-PRO" w:eastAsia="HG丸ｺﾞｼｯｸM-PRO" w:hAnsi="HG丸ｺﾞｼｯｸM-PRO"/>
          <w:b/>
        </w:rPr>
      </w:pPr>
    </w:p>
    <w:p w:rsidR="007D3E29" w:rsidRPr="008D1261" w:rsidRDefault="007D3E29" w:rsidP="007D3E29">
      <w:pPr>
        <w:widowControl/>
        <w:jc w:val="left"/>
        <w:rPr>
          <w:rFonts w:ascii="HG丸ｺﾞｼｯｸM-PRO" w:eastAsia="HG丸ｺﾞｼｯｸM-PRO" w:hAnsi="HG丸ｺﾞｼｯｸM-PRO"/>
          <w:b/>
        </w:rPr>
      </w:pPr>
      <w:r>
        <w:rPr>
          <w:rFonts w:ascii="HG丸ｺﾞｼｯｸM-PRO" w:eastAsia="HG丸ｺﾞｼｯｸM-PRO" w:hAnsi="HG丸ｺﾞｼｯｸM-PRO"/>
          <w:b/>
        </w:rPr>
        <w:br w:type="page"/>
      </w: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hint="eastAsia"/>
          <w:b/>
        </w:rPr>
        <w:lastRenderedPageBreak/>
        <w:t>問21：訪問看護・訪問リハビリの利用状況についてご記入ください。</w:t>
      </w:r>
    </w:p>
    <w:p w:rsidR="008D1261" w:rsidRPr="008D1261" w:rsidRDefault="008D1261" w:rsidP="008D1261">
      <w:pPr>
        <w:rPr>
          <w:rFonts w:ascii="HG丸ｺﾞｼｯｸM-PRO" w:eastAsia="HG丸ｺﾞｼｯｸM-PRO" w:hAnsi="HG丸ｺﾞｼｯｸM-PRO"/>
        </w:rPr>
      </w:pPr>
      <w:r w:rsidRPr="008D1261">
        <w:rPr>
          <w:rFonts w:ascii="HG丸ｺﾞｼｯｸM-PRO" w:eastAsia="HG丸ｺﾞｼｯｸM-PRO" w:hAnsi="HG丸ｺﾞｼｯｸM-PRO"/>
          <w:b/>
          <w:noProof/>
        </w:rPr>
        <mc:AlternateContent>
          <mc:Choice Requires="wps">
            <w:drawing>
              <wp:anchor distT="0" distB="0" distL="114300" distR="114300" simplePos="0" relativeHeight="251679744" behindDoc="0" locked="0" layoutInCell="1" allowOverlap="1" wp14:anchorId="3678897D" wp14:editId="493F3E9A">
                <wp:simplePos x="0" y="0"/>
                <wp:positionH relativeFrom="column">
                  <wp:posOffset>60960</wp:posOffset>
                </wp:positionH>
                <wp:positionV relativeFrom="paragraph">
                  <wp:posOffset>13336</wp:posOffset>
                </wp:positionV>
                <wp:extent cx="6210300" cy="8667750"/>
                <wp:effectExtent l="0" t="0" r="19050" b="19050"/>
                <wp:wrapNone/>
                <wp:docPr id="186" name="正方形/長方形 186"/>
                <wp:cNvGraphicFramePr/>
                <a:graphic xmlns:a="http://schemas.openxmlformats.org/drawingml/2006/main">
                  <a:graphicData uri="http://schemas.microsoft.com/office/word/2010/wordprocessingShape">
                    <wps:wsp>
                      <wps:cNvSpPr/>
                      <wps:spPr>
                        <a:xfrm>
                          <a:off x="0" y="0"/>
                          <a:ext cx="6210300" cy="8667750"/>
                        </a:xfrm>
                        <a:prstGeom prst="rect">
                          <a:avLst/>
                        </a:prstGeom>
                        <a:solidFill>
                          <a:sysClr val="window" lastClr="FFFFFF"/>
                        </a:solidFill>
                        <a:ln w="15875" cap="flat" cmpd="sng" algn="ctr">
                          <a:solidFill>
                            <a:sysClr val="windowText" lastClr="000000"/>
                          </a:solidFill>
                          <a:prstDash val="solid"/>
                        </a:ln>
                        <a:effectLst/>
                      </wps:spPr>
                      <wps:txbx>
                        <w:txbxContent>
                          <w:p w:rsidR="00F33DDA" w:rsidRPr="0082400A" w:rsidRDefault="00F33DDA" w:rsidP="008D1261">
                            <w:pPr>
                              <w:spacing w:line="360" w:lineRule="auto"/>
                              <w:jc w:val="left"/>
                              <w:rPr>
                                <w:rFonts w:ascii="HG丸ｺﾞｼｯｸM-PRO" w:eastAsia="HG丸ｺﾞｼｯｸM-PRO" w:hAnsi="HG丸ｺﾞｼｯｸM-PRO"/>
                                <w:sz w:val="22"/>
                              </w:rPr>
                            </w:pPr>
                            <w:r w:rsidRPr="0082400A">
                              <w:rPr>
                                <w:rFonts w:ascii="HG丸ｺﾞｼｯｸM-PRO" w:eastAsia="HG丸ｺﾞｼｯｸM-PRO" w:hAnsi="HG丸ｺﾞｼｯｸM-PRO" w:hint="eastAsia"/>
                                <w:sz w:val="22"/>
                              </w:rPr>
                              <w:t>●訪問看護</w:t>
                            </w:r>
                            <w:r>
                              <w:rPr>
                                <w:rFonts w:ascii="HG丸ｺﾞｼｯｸM-PRO" w:eastAsia="HG丸ｺﾞｼｯｸM-PRO" w:hAnsi="HG丸ｺﾞｼｯｸM-PRO" w:hint="eastAsia"/>
                                <w:sz w:val="22"/>
                              </w:rPr>
                              <w:t>や訪問リハビリ</w:t>
                            </w:r>
                            <w:r w:rsidRPr="0082400A">
                              <w:rPr>
                                <w:rFonts w:ascii="HG丸ｺﾞｼｯｸM-PRO" w:eastAsia="HG丸ｺﾞｼｯｸM-PRO" w:hAnsi="HG丸ｺﾞｼｯｸM-PRO" w:hint="eastAsia"/>
                                <w:sz w:val="22"/>
                              </w:rPr>
                              <w:t xml:space="preserve">を利用していますか？　</w:t>
                            </w:r>
                          </w:p>
                          <w:p w:rsidR="00F33DDA" w:rsidRDefault="00F33DDA" w:rsidP="007D3E29">
                            <w:pPr>
                              <w:spacing w:line="360" w:lineRule="auto"/>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①複数の事業所を利用している　②１つの事業所を利用している</w:t>
                            </w:r>
                          </w:p>
                          <w:p w:rsidR="00F33DDA" w:rsidRPr="00A95582" w:rsidRDefault="00F33DDA" w:rsidP="007D3E29">
                            <w:pPr>
                              <w:spacing w:line="360" w:lineRule="auto"/>
                              <w:ind w:firstLineChars="100" w:firstLine="240"/>
                              <w:jc w:val="left"/>
                              <w:rPr>
                                <w:rFonts w:ascii="HG丸ｺﾞｼｯｸM-PRO" w:eastAsia="HG丸ｺﾞｼｯｸM-PRO" w:hAnsi="HG丸ｺﾞｼｯｸM-PRO"/>
                                <w:i/>
                                <w:color w:val="FF0000"/>
                                <w:szCs w:val="24"/>
                              </w:rPr>
                            </w:pPr>
                            <w:r>
                              <w:rPr>
                                <w:rFonts w:ascii="HG丸ｺﾞｼｯｸM-PRO" w:eastAsia="HG丸ｺﾞｼｯｸM-PRO" w:hAnsi="HG丸ｺﾞｼｯｸM-PRO" w:hint="eastAsia"/>
                                <w:sz w:val="24"/>
                                <w:szCs w:val="24"/>
                              </w:rPr>
                              <w:t>③利用していない</w:t>
                            </w:r>
                            <w:r w:rsidRPr="00D66B74">
                              <w:rPr>
                                <w:rFonts w:ascii="HG丸ｺﾞｼｯｸM-PRO" w:eastAsia="HG丸ｺﾞｼｯｸM-PRO" w:hAnsi="HG丸ｺﾞｼｯｸM-PRO" w:hint="eastAsia"/>
                                <w:i/>
                                <w:color w:val="FF0000"/>
                                <w:sz w:val="24"/>
                                <w:szCs w:val="24"/>
                              </w:rPr>
                              <w:t xml:space="preserve">　</w:t>
                            </w:r>
                            <w:r w:rsidRPr="0032097F">
                              <w:rPr>
                                <w:rFonts w:ascii="HG丸ｺﾞｼｯｸM-PRO" w:eastAsia="HG丸ｺﾞｼｯｸM-PRO" w:hAnsi="HG丸ｺﾞｼｯｸM-PRO" w:hint="eastAsia"/>
                                <w:szCs w:val="24"/>
                              </w:rPr>
                              <w:t>※「利用していない」方は4つ下の質問にお進み</w:t>
                            </w:r>
                            <w:r>
                              <w:rPr>
                                <w:rFonts w:ascii="HG丸ｺﾞｼｯｸM-PRO" w:eastAsia="HG丸ｺﾞｼｯｸM-PRO" w:hAnsi="HG丸ｺﾞｼｯｸM-PRO" w:hint="eastAsia"/>
                                <w:szCs w:val="24"/>
                              </w:rPr>
                              <w:t>くだ</w:t>
                            </w:r>
                            <w:r w:rsidRPr="0032097F">
                              <w:rPr>
                                <w:rFonts w:ascii="HG丸ｺﾞｼｯｸM-PRO" w:eastAsia="HG丸ｺﾞｼｯｸM-PRO" w:hAnsi="HG丸ｺﾞｼｯｸM-PRO" w:hint="eastAsia"/>
                                <w:szCs w:val="24"/>
                              </w:rPr>
                              <w:t>さい</w:t>
                            </w:r>
                          </w:p>
                          <w:p w:rsidR="00F33DDA" w:rsidRPr="0082400A" w:rsidRDefault="00F33DDA" w:rsidP="008D1261">
                            <w:pPr>
                              <w:spacing w:line="360" w:lineRule="auto"/>
                              <w:jc w:val="left"/>
                              <w:rPr>
                                <w:rFonts w:ascii="HG丸ｺﾞｼｯｸM-PRO" w:eastAsia="HG丸ｺﾞｼｯｸM-PRO" w:hAnsi="HG丸ｺﾞｼｯｸM-PRO"/>
                                <w:sz w:val="22"/>
                              </w:rPr>
                            </w:pPr>
                            <w:r w:rsidRPr="0082400A">
                              <w:rPr>
                                <w:rFonts w:ascii="HG丸ｺﾞｼｯｸM-PRO" w:eastAsia="HG丸ｺﾞｼｯｸM-PRO" w:hAnsi="HG丸ｺﾞｼｯｸM-PRO" w:hint="eastAsia"/>
                                <w:sz w:val="22"/>
                              </w:rPr>
                              <w:t>●訪問看護</w:t>
                            </w:r>
                            <w:r>
                              <w:rPr>
                                <w:rFonts w:ascii="HG丸ｺﾞｼｯｸM-PRO" w:eastAsia="HG丸ｺﾞｼｯｸM-PRO" w:hAnsi="HG丸ｺﾞｼｯｸM-PRO" w:hint="eastAsia"/>
                                <w:sz w:val="22"/>
                              </w:rPr>
                              <w:t>や訪問リハビリ</w:t>
                            </w:r>
                            <w:r w:rsidRPr="0082400A">
                              <w:rPr>
                                <w:rFonts w:ascii="HG丸ｺﾞｼｯｸM-PRO" w:eastAsia="HG丸ｺﾞｼｯｸM-PRO" w:hAnsi="HG丸ｺﾞｼｯｸM-PRO" w:hint="eastAsia"/>
                                <w:sz w:val="22"/>
                              </w:rPr>
                              <w:t>の頻度についてご記入ください</w:t>
                            </w:r>
                          </w:p>
                          <w:p w:rsidR="00F33DDA" w:rsidRPr="00D8127A" w:rsidRDefault="00F33DDA" w:rsidP="008D1261">
                            <w:pPr>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4"/>
                                <w:szCs w:val="24"/>
                              </w:rPr>
                              <w:t xml:space="preserve">　</w:t>
                            </w:r>
                            <w:r w:rsidRPr="00D8127A">
                              <w:rPr>
                                <w:rFonts w:ascii="HG丸ｺﾞｼｯｸM-PRO" w:eastAsia="HG丸ｺﾞｼｯｸM-PRO" w:hAnsi="HG丸ｺﾞｼｯｸM-PRO" w:hint="eastAsia"/>
                                <w:sz w:val="20"/>
                                <w:szCs w:val="20"/>
                              </w:rPr>
                              <w:t>※複数の事業所を利用されて</w:t>
                            </w:r>
                            <w:r>
                              <w:rPr>
                                <w:rFonts w:ascii="HG丸ｺﾞｼｯｸM-PRO" w:eastAsia="HG丸ｺﾞｼｯｸM-PRO" w:hAnsi="HG丸ｺﾞｼｯｸM-PRO" w:hint="eastAsia"/>
                                <w:sz w:val="20"/>
                                <w:szCs w:val="20"/>
                              </w:rPr>
                              <w:t>いる場合は合計の回数をご回答ください</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 w:val="24"/>
                                <w:szCs w:val="24"/>
                              </w:rPr>
                              <w:t>訪問看護師は1週間</w:t>
                            </w:r>
                            <w:r w:rsidRPr="00E35AE2">
                              <w:rPr>
                                <w:rFonts w:ascii="HG丸ｺﾞｼｯｸM-PRO" w:eastAsia="HG丸ｺﾞｼｯｸM-PRO" w:hAnsi="HG丸ｺﾞｼｯｸM-PRO" w:hint="eastAsia"/>
                                <w:sz w:val="24"/>
                                <w:szCs w:val="24"/>
                              </w:rPr>
                              <w:t xml:space="preserve">に（　　　　</w:t>
                            </w:r>
                            <w:r>
                              <w:rPr>
                                <w:rFonts w:ascii="HG丸ｺﾞｼｯｸM-PRO" w:eastAsia="HG丸ｺﾞｼｯｸM-PRO" w:hAnsi="HG丸ｺﾞｼｯｸM-PRO" w:hint="eastAsia"/>
                                <w:sz w:val="24"/>
                                <w:szCs w:val="24"/>
                              </w:rPr>
                              <w:t xml:space="preserve">　）回、訪問</w:t>
                            </w:r>
                            <w:r w:rsidRPr="00E35AE2">
                              <w:rPr>
                                <w:rFonts w:ascii="HG丸ｺﾞｼｯｸM-PRO" w:eastAsia="HG丸ｺﾞｼｯｸM-PRO" w:hAnsi="HG丸ｺﾞｼｯｸM-PRO" w:hint="eastAsia"/>
                                <w:sz w:val="24"/>
                                <w:szCs w:val="24"/>
                              </w:rPr>
                              <w:t>している</w:t>
                            </w:r>
                          </w:p>
                          <w:p w:rsidR="00F33DDA" w:rsidRPr="0032097F" w:rsidRDefault="00F33DDA" w:rsidP="008D1261">
                            <w:pPr>
                              <w:spacing w:line="48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32097F">
                              <w:rPr>
                                <w:rFonts w:ascii="HG丸ｺﾞｼｯｸM-PRO" w:eastAsia="HG丸ｺﾞｼｯｸM-PRO" w:hAnsi="HG丸ｺﾞｼｯｸM-PRO" w:hint="eastAsia"/>
                                <w:sz w:val="24"/>
                                <w:szCs w:val="24"/>
                              </w:rPr>
                              <w:t>理学療法士・作業療法士・言語聴覚士等は1週間に（　　　　　）回、訪問している</w:t>
                            </w:r>
                          </w:p>
                          <w:p w:rsidR="00F33DDA" w:rsidRPr="0032097F" w:rsidRDefault="00F33DDA" w:rsidP="007D3E29">
                            <w:pPr>
                              <w:spacing w:line="276" w:lineRule="auto"/>
                              <w:ind w:left="220" w:hangingChars="100" w:hanging="220"/>
                              <w:jc w:val="left"/>
                              <w:rPr>
                                <w:rFonts w:ascii="HG丸ｺﾞｼｯｸM-PRO" w:eastAsia="HG丸ｺﾞｼｯｸM-PRO" w:hAnsi="HG丸ｺﾞｼｯｸM-PRO"/>
                                <w:sz w:val="22"/>
                              </w:rPr>
                            </w:pPr>
                            <w:r w:rsidRPr="0032097F">
                              <w:rPr>
                                <w:rFonts w:ascii="HG丸ｺﾞｼｯｸM-PRO" w:eastAsia="HG丸ｺﾞｼｯｸM-PRO" w:hAnsi="HG丸ｺﾞｼｯｸM-PRO" w:hint="eastAsia"/>
                                <w:sz w:val="22"/>
                              </w:rPr>
                              <w:t>●利用されている訪問看護事業所の中で、夜間の急変時や早朝など２４時間対応体制で利用できる事業所はありますか？     （</w:t>
                            </w:r>
                            <w:r w:rsidRPr="0032097F">
                              <w:rPr>
                                <w:rFonts w:ascii="HG丸ｺﾞｼｯｸM-PRO" w:eastAsia="HG丸ｺﾞｼｯｸM-PRO" w:hAnsi="HG丸ｺﾞｼｯｸM-PRO" w:hint="eastAsia"/>
                                <w:sz w:val="24"/>
                                <w:szCs w:val="24"/>
                              </w:rPr>
                              <w:t>①ある　　・　②ない）</w:t>
                            </w:r>
                          </w:p>
                          <w:p w:rsidR="00F33DDA" w:rsidRPr="0032097F" w:rsidRDefault="00F33DDA" w:rsidP="008D1261">
                            <w:pPr>
                              <w:spacing w:line="480" w:lineRule="auto"/>
                              <w:jc w:val="left"/>
                              <w:rPr>
                                <w:rFonts w:ascii="HG丸ｺﾞｼｯｸM-PRO" w:eastAsia="HG丸ｺﾞｼｯｸM-PRO" w:hAnsi="HG丸ｺﾞｼｯｸM-PRO"/>
                                <w:sz w:val="22"/>
                              </w:rPr>
                            </w:pPr>
                            <w:r w:rsidRPr="0032097F">
                              <w:rPr>
                                <w:rFonts w:ascii="HG丸ｺﾞｼｯｸM-PRO" w:eastAsia="HG丸ｺﾞｼｯｸM-PRO" w:hAnsi="HG丸ｺﾞｼｯｸM-PRO" w:hint="eastAsia"/>
                                <w:sz w:val="22"/>
                              </w:rPr>
                              <w:t>●訪問看護の利用を始めたきっかけにあてはまるもの１つに○をつけてください</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①医療機関からの紹介　　②保健所の保健師からの紹介</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③市役所（町村役場）の保健センターや障がい福祉課等からの紹介　</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④訪問診療の医師からの紹介　　　⑤自分で訪問看護事業所を探した</w:t>
                            </w:r>
                          </w:p>
                          <w:p w:rsidR="00F33DDA" w:rsidRPr="0032097F" w:rsidRDefault="00F33DDA" w:rsidP="007D3E29">
                            <w:pPr>
                              <w:spacing w:line="360" w:lineRule="auto"/>
                              <w:ind w:leftChars="100" w:left="450" w:hangingChars="100" w:hanging="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⑥「大阪府重症心身障害児・者を支える会」や「大阪府肢体不自由児者父母の会連合会」などの当事者団体からの紹介</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⑦相談支援事業所からの紹介　　　⑧その他（　　　　　　　　　　　　　　　　）</w:t>
                            </w:r>
                          </w:p>
                          <w:p w:rsidR="00F33DDA" w:rsidRPr="0032097F" w:rsidRDefault="00F33DDA" w:rsidP="007D3E29">
                            <w:pPr>
                              <w:spacing w:line="360" w:lineRule="auto"/>
                              <w:ind w:left="220" w:hangingChars="100" w:hanging="220"/>
                              <w:jc w:val="left"/>
                              <w:rPr>
                                <w:rFonts w:ascii="HG丸ｺﾞｼｯｸM-PRO" w:eastAsia="HG丸ｺﾞｼｯｸM-PRO" w:hAnsi="HG丸ｺﾞｼｯｸM-PRO"/>
                                <w:sz w:val="22"/>
                                <w:szCs w:val="24"/>
                              </w:rPr>
                            </w:pPr>
                            <w:r w:rsidRPr="0032097F">
                              <w:rPr>
                                <w:rFonts w:ascii="HG丸ｺﾞｼｯｸM-PRO" w:eastAsia="HG丸ｺﾞｼｯｸM-PRO" w:hAnsi="HG丸ｺﾞｼｯｸM-PRO" w:hint="eastAsia"/>
                                <w:sz w:val="22"/>
                                <w:szCs w:val="24"/>
                              </w:rPr>
                              <w:t>●訪問看護・訪問リハビリを利用していない方にお聞きします。訪問看護を利用しない理由について、あてはまるもの１つに○をつけてください</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①訪問看護の必要がない　　②費用負担が大きい 　　③訪問看護が何か知らない</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④訪問看護を実施する医療機関・事業所が近くにない</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2"/>
                                <w:szCs w:val="24"/>
                              </w:rPr>
                            </w:pPr>
                            <w:r w:rsidRPr="0032097F">
                              <w:rPr>
                                <w:rFonts w:ascii="HG丸ｺﾞｼｯｸM-PRO" w:eastAsia="HG丸ｺﾞｼｯｸM-PRO" w:hAnsi="HG丸ｺﾞｼｯｸM-PRO" w:hint="eastAsia"/>
                                <w:sz w:val="24"/>
                                <w:szCs w:val="24"/>
                              </w:rPr>
                              <w:t xml:space="preserve">⑤その他　（　　　　　　　　　　　　　　　</w:t>
                            </w:r>
                            <w:r w:rsidRPr="0032097F">
                              <w:rPr>
                                <w:rFonts w:ascii="HG丸ｺﾞｼｯｸM-PRO" w:eastAsia="HG丸ｺﾞｼｯｸM-PRO" w:hAnsi="HG丸ｺﾞｼｯｸM-PRO" w:hint="eastAsia"/>
                                <w:sz w:val="22"/>
                                <w:szCs w:val="24"/>
                              </w:rPr>
                              <w:t xml:space="preserve">　　　　　　　　　　　　　　　）</w:t>
                            </w:r>
                          </w:p>
                          <w:p w:rsidR="00F33DDA" w:rsidRPr="0032097F" w:rsidRDefault="00F33DDA" w:rsidP="007D3E29">
                            <w:pPr>
                              <w:spacing w:line="360" w:lineRule="auto"/>
                              <w:ind w:left="220" w:hangingChars="100" w:hanging="220"/>
                              <w:jc w:val="left"/>
                              <w:rPr>
                                <w:rFonts w:ascii="HG丸ｺﾞｼｯｸM-PRO" w:eastAsia="HG丸ｺﾞｼｯｸM-PRO" w:hAnsi="HG丸ｺﾞｼｯｸM-PRO"/>
                                <w:sz w:val="22"/>
                                <w:szCs w:val="24"/>
                              </w:rPr>
                            </w:pPr>
                            <w:r w:rsidRPr="0032097F">
                              <w:rPr>
                                <w:rFonts w:ascii="HG丸ｺﾞｼｯｸM-PRO" w:eastAsia="HG丸ｺﾞｼｯｸM-PRO" w:hAnsi="HG丸ｺﾞｼｯｸM-PRO" w:hint="eastAsia"/>
                                <w:sz w:val="22"/>
                                <w:szCs w:val="24"/>
                              </w:rPr>
                              <w:t>●上の質問で、</w:t>
                            </w:r>
                            <w:r w:rsidRPr="0032097F">
                              <w:rPr>
                                <w:rFonts w:ascii="HG丸ｺﾞｼｯｸM-PRO" w:eastAsia="HG丸ｺﾞｼｯｸM-PRO" w:hAnsi="HG丸ｺﾞｼｯｸM-PRO" w:hint="eastAsia"/>
                                <w:sz w:val="22"/>
                                <w:szCs w:val="24"/>
                                <w:u w:val="single"/>
                              </w:rPr>
                              <w:t>③または④</w:t>
                            </w:r>
                            <w:r w:rsidRPr="0032097F">
                              <w:rPr>
                                <w:rFonts w:ascii="HG丸ｺﾞｼｯｸM-PRO" w:eastAsia="HG丸ｺﾞｼｯｸM-PRO" w:hAnsi="HG丸ｺﾞｼｯｸM-PRO" w:hint="eastAsia"/>
                                <w:sz w:val="22"/>
                                <w:szCs w:val="24"/>
                              </w:rPr>
                              <w:t>を選ばれた方にお聞きします</w:t>
                            </w:r>
                            <w:r>
                              <w:rPr>
                                <w:rFonts w:ascii="HG丸ｺﾞｼｯｸM-PRO" w:eastAsia="HG丸ｺﾞｼｯｸM-PRO" w:hAnsi="HG丸ｺﾞｼｯｸM-PRO" w:hint="eastAsia"/>
                                <w:sz w:val="22"/>
                                <w:szCs w:val="24"/>
                              </w:rPr>
                              <w:t>。訪問看護の紹介があった場合、訪問看護を利用したいと思いますか</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①利用したい　　　②主治医と相談して決めたい　　③利用したくない</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2"/>
                                <w:szCs w:val="24"/>
                              </w:rPr>
                            </w:pPr>
                            <w:r w:rsidRPr="0032097F">
                              <w:rPr>
                                <w:rFonts w:ascii="HG丸ｺﾞｼｯｸM-PRO" w:eastAsia="HG丸ｺﾞｼｯｸM-PRO" w:hAnsi="HG丸ｺﾞｼｯｸM-PRO" w:hint="eastAsia"/>
                                <w:sz w:val="24"/>
                                <w:szCs w:val="24"/>
                              </w:rPr>
                              <w:t>④その他　（　　　　　　　　　　　　　　　　　　　　　　　　　　　　　　）</w:t>
                            </w:r>
                          </w:p>
                          <w:p w:rsidR="00F33DDA" w:rsidRPr="00AF3BBB" w:rsidRDefault="00F33DDA" w:rsidP="008D1261">
                            <w:pPr>
                              <w:spacing w:line="360" w:lineRule="auto"/>
                              <w:jc w:val="left"/>
                              <w:rPr>
                                <w:rFonts w:ascii="HG丸ｺﾞｼｯｸM-PRO" w:eastAsia="HG丸ｺﾞｼｯｸM-PRO" w:hAnsi="HG丸ｺﾞｼｯｸM-PRO"/>
                                <w:color w:val="FF0000"/>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6" o:spid="_x0000_s1070" style="position:absolute;left:0;text-align:left;margin-left:4.8pt;margin-top:1.05pt;width:489pt;height:6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" fillcolor="window" strokecolor="windowText" strokeweight="1.25pt">
                <v:textbox>
                  <w:txbxContent>
                    <w:p w:rsidR="00F33DDA" w:rsidRPr="0082400A" w:rsidRDefault="00F33DDA" w:rsidP="008D1261">
                      <w:pPr>
                        <w:spacing w:line="360" w:lineRule="auto"/>
                        <w:jc w:val="left"/>
                        <w:rPr>
                          <w:rFonts w:ascii="HG丸ｺﾞｼｯｸM-PRO" w:eastAsia="HG丸ｺﾞｼｯｸM-PRO" w:hAnsi="HG丸ｺﾞｼｯｸM-PRO"/>
                          <w:sz w:val="22"/>
                        </w:rPr>
                      </w:pPr>
                      <w:r w:rsidRPr="0082400A">
                        <w:rPr>
                          <w:rFonts w:ascii="HG丸ｺﾞｼｯｸM-PRO" w:eastAsia="HG丸ｺﾞｼｯｸM-PRO" w:hAnsi="HG丸ｺﾞｼｯｸM-PRO" w:hint="eastAsia"/>
                          <w:sz w:val="22"/>
                        </w:rPr>
                        <w:t>●訪問看護</w:t>
                      </w:r>
                      <w:r>
                        <w:rPr>
                          <w:rFonts w:ascii="HG丸ｺﾞｼｯｸM-PRO" w:eastAsia="HG丸ｺﾞｼｯｸM-PRO" w:hAnsi="HG丸ｺﾞｼｯｸM-PRO" w:hint="eastAsia"/>
                          <w:sz w:val="22"/>
                        </w:rPr>
                        <w:t>や訪問リハビリ</w:t>
                      </w:r>
                      <w:r w:rsidRPr="0082400A">
                        <w:rPr>
                          <w:rFonts w:ascii="HG丸ｺﾞｼｯｸM-PRO" w:eastAsia="HG丸ｺﾞｼｯｸM-PRO" w:hAnsi="HG丸ｺﾞｼｯｸM-PRO" w:hint="eastAsia"/>
                          <w:sz w:val="22"/>
                        </w:rPr>
                        <w:t xml:space="preserve">を利用していますか？　</w:t>
                      </w:r>
                    </w:p>
                    <w:p w:rsidR="00F33DDA" w:rsidRDefault="00F33DDA" w:rsidP="007D3E29">
                      <w:pPr>
                        <w:spacing w:line="360" w:lineRule="auto"/>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①複数の事業所を利用している　②１つの事業所を利用している</w:t>
                      </w:r>
                    </w:p>
                    <w:p w:rsidR="00F33DDA" w:rsidRPr="00A95582" w:rsidRDefault="00F33DDA" w:rsidP="007D3E29">
                      <w:pPr>
                        <w:spacing w:line="360" w:lineRule="auto"/>
                        <w:ind w:firstLineChars="100" w:firstLine="240"/>
                        <w:jc w:val="left"/>
                        <w:rPr>
                          <w:rFonts w:ascii="HG丸ｺﾞｼｯｸM-PRO" w:eastAsia="HG丸ｺﾞｼｯｸM-PRO" w:hAnsi="HG丸ｺﾞｼｯｸM-PRO"/>
                          <w:i/>
                          <w:color w:val="FF0000"/>
                          <w:szCs w:val="24"/>
                        </w:rPr>
                      </w:pPr>
                      <w:r>
                        <w:rPr>
                          <w:rFonts w:ascii="HG丸ｺﾞｼｯｸM-PRO" w:eastAsia="HG丸ｺﾞｼｯｸM-PRO" w:hAnsi="HG丸ｺﾞｼｯｸM-PRO" w:hint="eastAsia"/>
                          <w:sz w:val="24"/>
                          <w:szCs w:val="24"/>
                        </w:rPr>
                        <w:t>③利用していない</w:t>
                      </w:r>
                      <w:r w:rsidRPr="00D66B74">
                        <w:rPr>
                          <w:rFonts w:ascii="HG丸ｺﾞｼｯｸM-PRO" w:eastAsia="HG丸ｺﾞｼｯｸM-PRO" w:hAnsi="HG丸ｺﾞｼｯｸM-PRO" w:hint="eastAsia"/>
                          <w:i/>
                          <w:color w:val="FF0000"/>
                          <w:sz w:val="24"/>
                          <w:szCs w:val="24"/>
                        </w:rPr>
                        <w:t xml:space="preserve">　</w:t>
                      </w:r>
                      <w:r w:rsidRPr="0032097F">
                        <w:rPr>
                          <w:rFonts w:ascii="HG丸ｺﾞｼｯｸM-PRO" w:eastAsia="HG丸ｺﾞｼｯｸM-PRO" w:hAnsi="HG丸ｺﾞｼｯｸM-PRO" w:hint="eastAsia"/>
                          <w:szCs w:val="24"/>
                        </w:rPr>
                        <w:t>※「利用していない」方は4つ下の質問にお進み</w:t>
                      </w:r>
                      <w:r>
                        <w:rPr>
                          <w:rFonts w:ascii="HG丸ｺﾞｼｯｸM-PRO" w:eastAsia="HG丸ｺﾞｼｯｸM-PRO" w:hAnsi="HG丸ｺﾞｼｯｸM-PRO" w:hint="eastAsia"/>
                          <w:szCs w:val="24"/>
                        </w:rPr>
                        <w:t>くだ</w:t>
                      </w:r>
                      <w:r w:rsidRPr="0032097F">
                        <w:rPr>
                          <w:rFonts w:ascii="HG丸ｺﾞｼｯｸM-PRO" w:eastAsia="HG丸ｺﾞｼｯｸM-PRO" w:hAnsi="HG丸ｺﾞｼｯｸM-PRO" w:hint="eastAsia"/>
                          <w:szCs w:val="24"/>
                        </w:rPr>
                        <w:t>さい</w:t>
                      </w:r>
                    </w:p>
                    <w:p w:rsidR="00F33DDA" w:rsidRPr="0082400A" w:rsidRDefault="00F33DDA" w:rsidP="008D1261">
                      <w:pPr>
                        <w:spacing w:line="360" w:lineRule="auto"/>
                        <w:jc w:val="left"/>
                        <w:rPr>
                          <w:rFonts w:ascii="HG丸ｺﾞｼｯｸM-PRO" w:eastAsia="HG丸ｺﾞｼｯｸM-PRO" w:hAnsi="HG丸ｺﾞｼｯｸM-PRO"/>
                          <w:sz w:val="22"/>
                        </w:rPr>
                      </w:pPr>
                      <w:r w:rsidRPr="0082400A">
                        <w:rPr>
                          <w:rFonts w:ascii="HG丸ｺﾞｼｯｸM-PRO" w:eastAsia="HG丸ｺﾞｼｯｸM-PRO" w:hAnsi="HG丸ｺﾞｼｯｸM-PRO" w:hint="eastAsia"/>
                          <w:sz w:val="22"/>
                        </w:rPr>
                        <w:t>●訪問看護</w:t>
                      </w:r>
                      <w:r>
                        <w:rPr>
                          <w:rFonts w:ascii="HG丸ｺﾞｼｯｸM-PRO" w:eastAsia="HG丸ｺﾞｼｯｸM-PRO" w:hAnsi="HG丸ｺﾞｼｯｸM-PRO" w:hint="eastAsia"/>
                          <w:sz w:val="22"/>
                        </w:rPr>
                        <w:t>や訪問リハビリ</w:t>
                      </w:r>
                      <w:r w:rsidRPr="0082400A">
                        <w:rPr>
                          <w:rFonts w:ascii="HG丸ｺﾞｼｯｸM-PRO" w:eastAsia="HG丸ｺﾞｼｯｸM-PRO" w:hAnsi="HG丸ｺﾞｼｯｸM-PRO" w:hint="eastAsia"/>
                          <w:sz w:val="22"/>
                        </w:rPr>
                        <w:t>の頻度についてご記入ください</w:t>
                      </w:r>
                    </w:p>
                    <w:p w:rsidR="00F33DDA" w:rsidRPr="00D8127A" w:rsidRDefault="00F33DDA" w:rsidP="008D1261">
                      <w:pPr>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4"/>
                          <w:szCs w:val="24"/>
                        </w:rPr>
                        <w:t xml:space="preserve">　</w:t>
                      </w:r>
                      <w:r w:rsidRPr="00D8127A">
                        <w:rPr>
                          <w:rFonts w:ascii="HG丸ｺﾞｼｯｸM-PRO" w:eastAsia="HG丸ｺﾞｼｯｸM-PRO" w:hAnsi="HG丸ｺﾞｼｯｸM-PRO" w:hint="eastAsia"/>
                          <w:sz w:val="20"/>
                          <w:szCs w:val="20"/>
                        </w:rPr>
                        <w:t>※複数の事業所を利用されて</w:t>
                      </w:r>
                      <w:r>
                        <w:rPr>
                          <w:rFonts w:ascii="HG丸ｺﾞｼｯｸM-PRO" w:eastAsia="HG丸ｺﾞｼｯｸM-PRO" w:hAnsi="HG丸ｺﾞｼｯｸM-PRO" w:hint="eastAsia"/>
                          <w:sz w:val="20"/>
                          <w:szCs w:val="20"/>
                        </w:rPr>
                        <w:t>いる場合は合計の回数をご回答ください</w:t>
                      </w:r>
                    </w:p>
                    <w:p w:rsidR="00F33DDA" w:rsidRDefault="00F33DDA" w:rsidP="008D1261">
                      <w:pPr>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 w:val="24"/>
                          <w:szCs w:val="24"/>
                        </w:rPr>
                        <w:t>訪問看護師は1週間</w:t>
                      </w:r>
                      <w:r w:rsidRPr="00E35AE2">
                        <w:rPr>
                          <w:rFonts w:ascii="HG丸ｺﾞｼｯｸM-PRO" w:eastAsia="HG丸ｺﾞｼｯｸM-PRO" w:hAnsi="HG丸ｺﾞｼｯｸM-PRO" w:hint="eastAsia"/>
                          <w:sz w:val="24"/>
                          <w:szCs w:val="24"/>
                        </w:rPr>
                        <w:t xml:space="preserve">に（　　　　</w:t>
                      </w:r>
                      <w:r>
                        <w:rPr>
                          <w:rFonts w:ascii="HG丸ｺﾞｼｯｸM-PRO" w:eastAsia="HG丸ｺﾞｼｯｸM-PRO" w:hAnsi="HG丸ｺﾞｼｯｸM-PRO" w:hint="eastAsia"/>
                          <w:sz w:val="24"/>
                          <w:szCs w:val="24"/>
                        </w:rPr>
                        <w:t xml:space="preserve">　）回、訪問</w:t>
                      </w:r>
                      <w:r w:rsidRPr="00E35AE2">
                        <w:rPr>
                          <w:rFonts w:ascii="HG丸ｺﾞｼｯｸM-PRO" w:eastAsia="HG丸ｺﾞｼｯｸM-PRO" w:hAnsi="HG丸ｺﾞｼｯｸM-PRO" w:hint="eastAsia"/>
                          <w:sz w:val="24"/>
                          <w:szCs w:val="24"/>
                        </w:rPr>
                        <w:t>している</w:t>
                      </w:r>
                    </w:p>
                    <w:p w:rsidR="00F33DDA" w:rsidRPr="0032097F" w:rsidRDefault="00F33DDA" w:rsidP="008D1261">
                      <w:pPr>
                        <w:spacing w:line="48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32097F">
                        <w:rPr>
                          <w:rFonts w:ascii="HG丸ｺﾞｼｯｸM-PRO" w:eastAsia="HG丸ｺﾞｼｯｸM-PRO" w:hAnsi="HG丸ｺﾞｼｯｸM-PRO" w:hint="eastAsia"/>
                          <w:sz w:val="24"/>
                          <w:szCs w:val="24"/>
                        </w:rPr>
                        <w:t>理学療法士・作業療法士・言語聴覚士等は1週間に（　　　　　）回、訪問している</w:t>
                      </w:r>
                    </w:p>
                    <w:p w:rsidR="00F33DDA" w:rsidRPr="0032097F" w:rsidRDefault="00F33DDA" w:rsidP="007D3E29">
                      <w:pPr>
                        <w:spacing w:line="276" w:lineRule="auto"/>
                        <w:ind w:left="220" w:hangingChars="100" w:hanging="220"/>
                        <w:jc w:val="left"/>
                        <w:rPr>
                          <w:rFonts w:ascii="HG丸ｺﾞｼｯｸM-PRO" w:eastAsia="HG丸ｺﾞｼｯｸM-PRO" w:hAnsi="HG丸ｺﾞｼｯｸM-PRO"/>
                          <w:sz w:val="22"/>
                        </w:rPr>
                      </w:pPr>
                      <w:r w:rsidRPr="0032097F">
                        <w:rPr>
                          <w:rFonts w:ascii="HG丸ｺﾞｼｯｸM-PRO" w:eastAsia="HG丸ｺﾞｼｯｸM-PRO" w:hAnsi="HG丸ｺﾞｼｯｸM-PRO" w:hint="eastAsia"/>
                          <w:sz w:val="22"/>
                        </w:rPr>
                        <w:t>●利用されている訪問看護事業所の中で、夜間の急変時や早朝など２４時間対応体制で利用できる事業所はありますか？     （</w:t>
                      </w:r>
                      <w:r w:rsidRPr="0032097F">
                        <w:rPr>
                          <w:rFonts w:ascii="HG丸ｺﾞｼｯｸM-PRO" w:eastAsia="HG丸ｺﾞｼｯｸM-PRO" w:hAnsi="HG丸ｺﾞｼｯｸM-PRO" w:hint="eastAsia"/>
                          <w:sz w:val="24"/>
                          <w:szCs w:val="24"/>
                        </w:rPr>
                        <w:t>①ある　　・　②ない）</w:t>
                      </w:r>
                    </w:p>
                    <w:p w:rsidR="00F33DDA" w:rsidRPr="0032097F" w:rsidRDefault="00F33DDA" w:rsidP="008D1261">
                      <w:pPr>
                        <w:spacing w:line="480" w:lineRule="auto"/>
                        <w:jc w:val="left"/>
                        <w:rPr>
                          <w:rFonts w:ascii="HG丸ｺﾞｼｯｸM-PRO" w:eastAsia="HG丸ｺﾞｼｯｸM-PRO" w:hAnsi="HG丸ｺﾞｼｯｸM-PRO"/>
                          <w:sz w:val="22"/>
                        </w:rPr>
                      </w:pPr>
                      <w:r w:rsidRPr="0032097F">
                        <w:rPr>
                          <w:rFonts w:ascii="HG丸ｺﾞｼｯｸM-PRO" w:eastAsia="HG丸ｺﾞｼｯｸM-PRO" w:hAnsi="HG丸ｺﾞｼｯｸM-PRO" w:hint="eastAsia"/>
                          <w:sz w:val="22"/>
                        </w:rPr>
                        <w:t>●訪問看護の利用を始めたきっかけにあてはまるもの１つに○をつけてください</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①医療機関からの紹介　　②保健所の保健師からの紹介</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③市役所（町村役場）の保健センターや障がい福祉課等からの紹介　</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④訪問診療の医師からの紹介　　　⑤自分で訪問看護事業所を探した</w:t>
                      </w:r>
                    </w:p>
                    <w:p w:rsidR="00F33DDA" w:rsidRPr="0032097F" w:rsidRDefault="00F33DDA" w:rsidP="007D3E29">
                      <w:pPr>
                        <w:spacing w:line="360" w:lineRule="auto"/>
                        <w:ind w:leftChars="100" w:left="450" w:hangingChars="100" w:hanging="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⑥「大阪府重症心身障害児・者を支える会」や「大阪府肢体不自由児者父母の会連合会」などの当事者団体からの紹介</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⑦相談支援事業所からの紹介　　　⑧その他（　　　　　　　　　　　　　　　　）</w:t>
                      </w:r>
                    </w:p>
                    <w:p w:rsidR="00F33DDA" w:rsidRPr="0032097F" w:rsidRDefault="00F33DDA" w:rsidP="007D3E29">
                      <w:pPr>
                        <w:spacing w:line="360" w:lineRule="auto"/>
                        <w:ind w:left="220" w:hangingChars="100" w:hanging="220"/>
                        <w:jc w:val="left"/>
                        <w:rPr>
                          <w:rFonts w:ascii="HG丸ｺﾞｼｯｸM-PRO" w:eastAsia="HG丸ｺﾞｼｯｸM-PRO" w:hAnsi="HG丸ｺﾞｼｯｸM-PRO"/>
                          <w:sz w:val="22"/>
                          <w:szCs w:val="24"/>
                        </w:rPr>
                      </w:pPr>
                      <w:r w:rsidRPr="0032097F">
                        <w:rPr>
                          <w:rFonts w:ascii="HG丸ｺﾞｼｯｸM-PRO" w:eastAsia="HG丸ｺﾞｼｯｸM-PRO" w:hAnsi="HG丸ｺﾞｼｯｸM-PRO" w:hint="eastAsia"/>
                          <w:sz w:val="22"/>
                          <w:szCs w:val="24"/>
                        </w:rPr>
                        <w:t>●訪問看護・訪問リハビリを利用していない方にお聞きします。訪問看護を利用しない理由について、あてはまるもの１つに○をつけてください</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①訪問看護の必要がない　　②費用負担が大きい 　　③訪問看護が何か知らない</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④訪問看護を実施する医療機関・事業所が近くにない</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2"/>
                          <w:szCs w:val="24"/>
                        </w:rPr>
                      </w:pPr>
                      <w:r w:rsidRPr="0032097F">
                        <w:rPr>
                          <w:rFonts w:ascii="HG丸ｺﾞｼｯｸM-PRO" w:eastAsia="HG丸ｺﾞｼｯｸM-PRO" w:hAnsi="HG丸ｺﾞｼｯｸM-PRO" w:hint="eastAsia"/>
                          <w:sz w:val="24"/>
                          <w:szCs w:val="24"/>
                        </w:rPr>
                        <w:t xml:space="preserve">⑤その他　（　　　　　　　　　　　　　　　</w:t>
                      </w:r>
                      <w:r w:rsidRPr="0032097F">
                        <w:rPr>
                          <w:rFonts w:ascii="HG丸ｺﾞｼｯｸM-PRO" w:eastAsia="HG丸ｺﾞｼｯｸM-PRO" w:hAnsi="HG丸ｺﾞｼｯｸM-PRO" w:hint="eastAsia"/>
                          <w:sz w:val="22"/>
                          <w:szCs w:val="24"/>
                        </w:rPr>
                        <w:t xml:space="preserve">　　　　　　　　　　　　　　　）</w:t>
                      </w:r>
                    </w:p>
                    <w:p w:rsidR="00F33DDA" w:rsidRPr="0032097F" w:rsidRDefault="00F33DDA" w:rsidP="007D3E29">
                      <w:pPr>
                        <w:spacing w:line="360" w:lineRule="auto"/>
                        <w:ind w:left="220" w:hangingChars="100" w:hanging="220"/>
                        <w:jc w:val="left"/>
                        <w:rPr>
                          <w:rFonts w:ascii="HG丸ｺﾞｼｯｸM-PRO" w:eastAsia="HG丸ｺﾞｼｯｸM-PRO" w:hAnsi="HG丸ｺﾞｼｯｸM-PRO"/>
                          <w:sz w:val="22"/>
                          <w:szCs w:val="24"/>
                        </w:rPr>
                      </w:pPr>
                      <w:r w:rsidRPr="0032097F">
                        <w:rPr>
                          <w:rFonts w:ascii="HG丸ｺﾞｼｯｸM-PRO" w:eastAsia="HG丸ｺﾞｼｯｸM-PRO" w:hAnsi="HG丸ｺﾞｼｯｸM-PRO" w:hint="eastAsia"/>
                          <w:sz w:val="22"/>
                          <w:szCs w:val="24"/>
                        </w:rPr>
                        <w:t>●上の質問で、</w:t>
                      </w:r>
                      <w:r w:rsidRPr="0032097F">
                        <w:rPr>
                          <w:rFonts w:ascii="HG丸ｺﾞｼｯｸM-PRO" w:eastAsia="HG丸ｺﾞｼｯｸM-PRO" w:hAnsi="HG丸ｺﾞｼｯｸM-PRO" w:hint="eastAsia"/>
                          <w:sz w:val="22"/>
                          <w:szCs w:val="24"/>
                          <w:u w:val="single"/>
                        </w:rPr>
                        <w:t>③または④</w:t>
                      </w:r>
                      <w:r w:rsidRPr="0032097F">
                        <w:rPr>
                          <w:rFonts w:ascii="HG丸ｺﾞｼｯｸM-PRO" w:eastAsia="HG丸ｺﾞｼｯｸM-PRO" w:hAnsi="HG丸ｺﾞｼｯｸM-PRO" w:hint="eastAsia"/>
                          <w:sz w:val="22"/>
                          <w:szCs w:val="24"/>
                        </w:rPr>
                        <w:t>を選ばれた方にお聞きします</w:t>
                      </w:r>
                      <w:r>
                        <w:rPr>
                          <w:rFonts w:ascii="HG丸ｺﾞｼｯｸM-PRO" w:eastAsia="HG丸ｺﾞｼｯｸM-PRO" w:hAnsi="HG丸ｺﾞｼｯｸM-PRO" w:hint="eastAsia"/>
                          <w:sz w:val="22"/>
                          <w:szCs w:val="24"/>
                        </w:rPr>
                        <w:t>。訪問看護の紹介があった場合、訪問看護を利用したいと思いますか</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①利用したい　　　②主治医と相談して決めたい　　③利用したくない</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2"/>
                          <w:szCs w:val="24"/>
                        </w:rPr>
                      </w:pPr>
                      <w:r w:rsidRPr="0032097F">
                        <w:rPr>
                          <w:rFonts w:ascii="HG丸ｺﾞｼｯｸM-PRO" w:eastAsia="HG丸ｺﾞｼｯｸM-PRO" w:hAnsi="HG丸ｺﾞｼｯｸM-PRO" w:hint="eastAsia"/>
                          <w:sz w:val="24"/>
                          <w:szCs w:val="24"/>
                        </w:rPr>
                        <w:t>④その他　（　　　　　　　　　　　　　　　　　　　　　　　　　　　　　　）</w:t>
                      </w:r>
                    </w:p>
                    <w:p w:rsidR="00F33DDA" w:rsidRPr="00AF3BBB" w:rsidRDefault="00F33DDA" w:rsidP="008D1261">
                      <w:pPr>
                        <w:spacing w:line="360" w:lineRule="auto"/>
                        <w:jc w:val="left"/>
                        <w:rPr>
                          <w:rFonts w:ascii="HG丸ｺﾞｼｯｸM-PRO" w:eastAsia="HG丸ｺﾞｼｯｸM-PRO" w:hAnsi="HG丸ｺﾞｼｯｸM-PRO"/>
                          <w:color w:val="FF0000"/>
                          <w:sz w:val="22"/>
                          <w:szCs w:val="24"/>
                        </w:rPr>
                      </w:pPr>
                    </w:p>
                  </w:txbxContent>
                </v:textbox>
              </v:rect>
            </w:pict>
          </mc:Fallback>
        </mc:AlternateContent>
      </w: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widowControl/>
        <w:jc w:val="left"/>
        <w:rPr>
          <w:rFonts w:ascii="HG丸ｺﾞｼｯｸM-PRO" w:eastAsia="HG丸ｺﾞｼｯｸM-PRO" w:hAnsi="HG丸ｺﾞｼｯｸM-PRO"/>
          <w:b/>
        </w:rPr>
      </w:pPr>
    </w:p>
    <w:p w:rsidR="008D1261" w:rsidRPr="008D1261" w:rsidRDefault="008D1261" w:rsidP="008D1261">
      <w:pPr>
        <w:widowControl/>
        <w:jc w:val="left"/>
        <w:rPr>
          <w:rFonts w:ascii="HG丸ｺﾞｼｯｸM-PRO" w:eastAsia="HG丸ｺﾞｼｯｸM-PRO" w:hAnsi="HG丸ｺﾞｼｯｸM-PRO"/>
          <w:b/>
        </w:rPr>
      </w:pPr>
    </w:p>
    <w:p w:rsidR="008D1261" w:rsidRPr="008D1261" w:rsidRDefault="008D1261" w:rsidP="008D1261">
      <w:pPr>
        <w:widowControl/>
        <w:jc w:val="left"/>
        <w:rPr>
          <w:rFonts w:ascii="HG丸ｺﾞｼｯｸM-PRO" w:eastAsia="HG丸ｺﾞｼｯｸM-PRO" w:hAnsi="HG丸ｺﾞｼｯｸM-PRO"/>
          <w:b/>
        </w:rPr>
      </w:pPr>
    </w:p>
    <w:p w:rsidR="008D1261" w:rsidRPr="008D1261" w:rsidRDefault="008D1261" w:rsidP="008D1261">
      <w:pPr>
        <w:widowControl/>
        <w:jc w:val="left"/>
        <w:rPr>
          <w:rFonts w:ascii="HG丸ｺﾞｼｯｸM-PRO" w:eastAsia="HG丸ｺﾞｼｯｸM-PRO" w:hAnsi="HG丸ｺﾞｼｯｸM-PRO"/>
          <w:b/>
        </w:rPr>
      </w:pPr>
    </w:p>
    <w:p w:rsidR="008D1261" w:rsidRPr="008D1261" w:rsidRDefault="008D1261" w:rsidP="008D1261">
      <w:pPr>
        <w:widowControl/>
        <w:jc w:val="left"/>
        <w:rPr>
          <w:rFonts w:ascii="HG丸ｺﾞｼｯｸM-PRO" w:eastAsia="HG丸ｺﾞｼｯｸM-PRO" w:hAnsi="HG丸ｺﾞｼｯｸM-PRO"/>
          <w:b/>
        </w:rPr>
      </w:pPr>
    </w:p>
    <w:p w:rsidR="008D1261" w:rsidRPr="008D1261" w:rsidRDefault="008D1261" w:rsidP="008D1261">
      <w:pPr>
        <w:widowControl/>
        <w:jc w:val="left"/>
        <w:rPr>
          <w:rFonts w:ascii="HG丸ｺﾞｼｯｸM-PRO" w:eastAsia="HG丸ｺﾞｼｯｸM-PRO" w:hAnsi="HG丸ｺﾞｼｯｸM-PRO"/>
          <w:b/>
        </w:rPr>
      </w:pPr>
    </w:p>
    <w:p w:rsidR="008D1261" w:rsidRPr="008D1261" w:rsidRDefault="008D1261" w:rsidP="008D1261">
      <w:pPr>
        <w:widowControl/>
        <w:jc w:val="left"/>
        <w:rPr>
          <w:rFonts w:ascii="HG丸ｺﾞｼｯｸM-PRO" w:eastAsia="HG丸ｺﾞｼｯｸM-PRO" w:hAnsi="HG丸ｺﾞｼｯｸM-PRO"/>
          <w:b/>
        </w:rPr>
      </w:pPr>
    </w:p>
    <w:p w:rsidR="008D1261" w:rsidRPr="008D1261" w:rsidRDefault="008D1261" w:rsidP="008D1261">
      <w:pPr>
        <w:widowControl/>
        <w:jc w:val="left"/>
        <w:rPr>
          <w:rFonts w:ascii="HG丸ｺﾞｼｯｸM-PRO" w:eastAsia="HG丸ｺﾞｼｯｸM-PRO" w:hAnsi="HG丸ｺﾞｼｯｸM-PRO"/>
          <w:b/>
        </w:rPr>
      </w:pPr>
    </w:p>
    <w:p w:rsidR="008D1261" w:rsidRPr="008D1261" w:rsidRDefault="008D1261" w:rsidP="008D1261">
      <w:pPr>
        <w:widowControl/>
        <w:jc w:val="left"/>
        <w:rPr>
          <w:rFonts w:ascii="HG丸ｺﾞｼｯｸM-PRO" w:eastAsia="HG丸ｺﾞｼｯｸM-PRO" w:hAnsi="HG丸ｺﾞｼｯｸM-PRO"/>
          <w:b/>
        </w:rPr>
      </w:pPr>
    </w:p>
    <w:p w:rsidR="008D1261" w:rsidRPr="008D1261" w:rsidRDefault="008D1261" w:rsidP="008D1261">
      <w:pPr>
        <w:widowControl/>
        <w:jc w:val="left"/>
        <w:rPr>
          <w:rFonts w:ascii="HG丸ｺﾞｼｯｸM-PRO" w:eastAsia="HG丸ｺﾞｼｯｸM-PRO" w:hAnsi="HG丸ｺﾞｼｯｸM-PRO"/>
          <w:b/>
        </w:rPr>
      </w:pPr>
    </w:p>
    <w:p w:rsidR="008D1261" w:rsidRPr="008D1261" w:rsidRDefault="007D3E29" w:rsidP="008D1261">
      <w:pPr>
        <w:widowControl/>
        <w:jc w:val="left"/>
        <w:rPr>
          <w:rFonts w:ascii="HG丸ｺﾞｼｯｸM-PRO" w:eastAsia="HG丸ｺﾞｼｯｸM-PRO" w:hAnsi="HG丸ｺﾞｼｯｸM-PRO"/>
          <w:b/>
        </w:rPr>
      </w:pPr>
      <w:r>
        <w:rPr>
          <w:rFonts w:ascii="HG丸ｺﾞｼｯｸM-PRO" w:eastAsia="HG丸ｺﾞｼｯｸM-PRO" w:hAnsi="HG丸ｺﾞｼｯｸM-PRO"/>
          <w:b/>
        </w:rPr>
        <w:br w:type="page"/>
      </w: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hint="eastAsia"/>
          <w:b/>
        </w:rPr>
        <w:lastRenderedPageBreak/>
        <w:t>問22：訪問診療・訪問看護・訪問リハビリ等の在宅医療について、「もっとこうなったらいいのにな」と思うことなどがあれば、ご記入ください。</w:t>
      </w: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b/>
          <w:noProof/>
        </w:rPr>
        <mc:AlternateContent>
          <mc:Choice Requires="wps">
            <w:drawing>
              <wp:anchor distT="0" distB="0" distL="114300" distR="114300" simplePos="0" relativeHeight="251713536" behindDoc="0" locked="0" layoutInCell="1" allowOverlap="1" wp14:anchorId="1A516AA5" wp14:editId="40750778">
                <wp:simplePos x="0" y="0"/>
                <wp:positionH relativeFrom="column">
                  <wp:posOffset>80010</wp:posOffset>
                </wp:positionH>
                <wp:positionV relativeFrom="paragraph">
                  <wp:posOffset>89535</wp:posOffset>
                </wp:positionV>
                <wp:extent cx="6248400" cy="1524000"/>
                <wp:effectExtent l="0" t="0" r="19050" b="19050"/>
                <wp:wrapNone/>
                <wp:docPr id="187" name="正方形/長方形 187"/>
                <wp:cNvGraphicFramePr/>
                <a:graphic xmlns:a="http://schemas.openxmlformats.org/drawingml/2006/main">
                  <a:graphicData uri="http://schemas.microsoft.com/office/word/2010/wordprocessingShape">
                    <wps:wsp>
                      <wps:cNvSpPr/>
                      <wps:spPr>
                        <a:xfrm>
                          <a:off x="0" y="0"/>
                          <a:ext cx="6248400" cy="1524000"/>
                        </a:xfrm>
                        <a:prstGeom prst="rect">
                          <a:avLst/>
                        </a:prstGeom>
                        <a:solidFill>
                          <a:sysClr val="window" lastClr="FFFFFF"/>
                        </a:solidFill>
                        <a:ln w="15875" cap="flat" cmpd="sng" algn="ctr">
                          <a:solidFill>
                            <a:sysClr val="windowText" lastClr="000000"/>
                          </a:solidFill>
                          <a:prstDash val="solid"/>
                        </a:ln>
                        <a:effectLst/>
                      </wps:spPr>
                      <wps:txbx>
                        <w:txbxContent>
                          <w:p w:rsidR="00F33DDA" w:rsidRDefault="00F33DDA" w:rsidP="008D1261">
                            <w:pPr>
                              <w:rPr>
                                <w:rFonts w:ascii="HG丸ｺﾞｼｯｸM-PRO" w:eastAsia="HG丸ｺﾞｼｯｸM-PRO" w:hAnsi="HG丸ｺﾞｼｯｸM-PRO"/>
                                <w:szCs w:val="21"/>
                              </w:rPr>
                            </w:pPr>
                            <w:r w:rsidRPr="00E35AE2">
                              <w:rPr>
                                <w:rFonts w:ascii="HG丸ｺﾞｼｯｸM-PRO" w:eastAsia="HG丸ｺﾞｼｯｸM-PRO" w:hAnsi="HG丸ｺﾞｼｯｸM-PRO" w:hint="eastAsia"/>
                                <w:szCs w:val="21"/>
                              </w:rPr>
                              <w:t>(例)</w:t>
                            </w:r>
                            <w:r>
                              <w:rPr>
                                <w:rFonts w:ascii="HG丸ｺﾞｼｯｸM-PRO" w:eastAsia="HG丸ｺﾞｼｯｸM-PRO" w:hAnsi="HG丸ｺﾞｼｯｸM-PRO" w:hint="eastAsia"/>
                                <w:szCs w:val="21"/>
                              </w:rPr>
                              <w:t>・訪問看護の利用料が高いため、助成してほしい</w:t>
                            </w:r>
                          </w:p>
                          <w:p w:rsidR="00F33DDA" w:rsidRPr="00C8638A" w:rsidRDefault="00F33DDA" w:rsidP="008D126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32097F">
                              <w:rPr>
                                <w:rFonts w:ascii="HG丸ｺﾞｼｯｸM-PRO" w:eastAsia="HG丸ｺﾞｼｯｸM-PRO" w:hAnsi="HG丸ｺﾞｼｯｸM-PRO" w:hint="eastAsia"/>
                                <w:szCs w:val="21"/>
                              </w:rPr>
                              <w:t>訪問看護を、2時間ぐらい利用したい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7" o:spid="_x0000_s1071" style="position:absolute;left:0;text-align:left;margin-left:6.3pt;margin-top:7.05pt;width:492pt;height:120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" fillcolor="window" strokecolor="windowText" strokeweight="1.25pt">
                <v:textbox>
                  <w:txbxContent>
                    <w:p w:rsidR="00F33DDA" w:rsidRDefault="00F33DDA" w:rsidP="008D1261">
                      <w:pPr>
                        <w:rPr>
                          <w:rFonts w:ascii="HG丸ｺﾞｼｯｸM-PRO" w:eastAsia="HG丸ｺﾞｼｯｸM-PRO" w:hAnsi="HG丸ｺﾞｼｯｸM-PRO"/>
                          <w:szCs w:val="21"/>
                        </w:rPr>
                      </w:pPr>
                      <w:r w:rsidRPr="00E35AE2">
                        <w:rPr>
                          <w:rFonts w:ascii="HG丸ｺﾞｼｯｸM-PRO" w:eastAsia="HG丸ｺﾞｼｯｸM-PRO" w:hAnsi="HG丸ｺﾞｼｯｸM-PRO" w:hint="eastAsia"/>
                          <w:szCs w:val="21"/>
                        </w:rPr>
                        <w:t>(例)</w:t>
                      </w:r>
                      <w:r>
                        <w:rPr>
                          <w:rFonts w:ascii="HG丸ｺﾞｼｯｸM-PRO" w:eastAsia="HG丸ｺﾞｼｯｸM-PRO" w:hAnsi="HG丸ｺﾞｼｯｸM-PRO" w:hint="eastAsia"/>
                          <w:szCs w:val="21"/>
                        </w:rPr>
                        <w:t>・訪問看護の利用料が高いため、助成してほしい</w:t>
                      </w:r>
                    </w:p>
                    <w:p w:rsidR="00F33DDA" w:rsidRPr="00C8638A" w:rsidRDefault="00F33DDA" w:rsidP="008D126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32097F">
                        <w:rPr>
                          <w:rFonts w:ascii="HG丸ｺﾞｼｯｸM-PRO" w:eastAsia="HG丸ｺﾞｼｯｸM-PRO" w:hAnsi="HG丸ｺﾞｼｯｸM-PRO" w:hint="eastAsia"/>
                          <w:szCs w:val="21"/>
                        </w:rPr>
                        <w:t>訪問看護を、2時間ぐらい利用したい</w:t>
                      </w:r>
                    </w:p>
                  </w:txbxContent>
                </v:textbox>
              </v:rect>
            </w:pict>
          </mc:Fallback>
        </mc:AlternateContent>
      </w: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hint="eastAsia"/>
          <w:b/>
        </w:rPr>
        <w:t>問23：口腔ケア（歯みがき等）の状況について、ご記入ください。</w:t>
      </w:r>
    </w:p>
    <w:p w:rsidR="008D1261" w:rsidRPr="008D1261" w:rsidRDefault="008D1261" w:rsidP="008D1261">
      <w:pPr>
        <w:rPr>
          <w:rFonts w:ascii="HG丸ｺﾞｼｯｸM-PRO" w:eastAsia="HG丸ｺﾞｼｯｸM-PRO" w:hAnsi="HG丸ｺﾞｼｯｸM-PRO"/>
        </w:rPr>
      </w:pPr>
      <w:r w:rsidRPr="008D1261">
        <w:rPr>
          <w:rFonts w:ascii="HG丸ｺﾞｼｯｸM-PRO" w:eastAsia="HG丸ｺﾞｼｯｸM-PRO" w:hAnsi="HG丸ｺﾞｼｯｸM-PRO"/>
          <w:b/>
          <w:noProof/>
        </w:rPr>
        <mc:AlternateContent>
          <mc:Choice Requires="wps">
            <w:drawing>
              <wp:anchor distT="0" distB="0" distL="114300" distR="114300" simplePos="0" relativeHeight="251718656" behindDoc="0" locked="0" layoutInCell="1" allowOverlap="1" wp14:anchorId="64AC6407" wp14:editId="44864DCA">
                <wp:simplePos x="0" y="0"/>
                <wp:positionH relativeFrom="column">
                  <wp:posOffset>80010</wp:posOffset>
                </wp:positionH>
                <wp:positionV relativeFrom="paragraph">
                  <wp:posOffset>108585</wp:posOffset>
                </wp:positionV>
                <wp:extent cx="6248400" cy="5162550"/>
                <wp:effectExtent l="0" t="0" r="19050" b="19050"/>
                <wp:wrapNone/>
                <wp:docPr id="332" name="正方形/長方形 332"/>
                <wp:cNvGraphicFramePr/>
                <a:graphic xmlns:a="http://schemas.openxmlformats.org/drawingml/2006/main">
                  <a:graphicData uri="http://schemas.microsoft.com/office/word/2010/wordprocessingShape">
                    <wps:wsp>
                      <wps:cNvSpPr/>
                      <wps:spPr>
                        <a:xfrm>
                          <a:off x="0" y="0"/>
                          <a:ext cx="6248400" cy="5162550"/>
                        </a:xfrm>
                        <a:prstGeom prst="rect">
                          <a:avLst/>
                        </a:prstGeom>
                        <a:solidFill>
                          <a:sysClr val="window" lastClr="FFFFFF"/>
                        </a:solidFill>
                        <a:ln w="15875" cap="flat" cmpd="sng" algn="ctr">
                          <a:solidFill>
                            <a:sysClr val="windowText" lastClr="000000"/>
                          </a:solidFill>
                          <a:prstDash val="solid"/>
                        </a:ln>
                        <a:effectLst/>
                      </wps:spPr>
                      <wps:txbx>
                        <w:txbxContent>
                          <w:p w:rsidR="00F33DDA" w:rsidRPr="0032097F" w:rsidRDefault="00F33DDA" w:rsidP="008D1261">
                            <w:pPr>
                              <w:jc w:val="left"/>
                              <w:rPr>
                                <w:rFonts w:ascii="HG丸ｺﾞｼｯｸM-PRO" w:eastAsia="HG丸ｺﾞｼｯｸM-PRO" w:hAnsi="HG丸ｺﾞｼｯｸM-PRO"/>
                                <w:sz w:val="22"/>
                              </w:rPr>
                            </w:pPr>
                            <w:r w:rsidRPr="0032097F">
                              <w:rPr>
                                <w:rFonts w:ascii="HG丸ｺﾞｼｯｸM-PRO" w:eastAsia="HG丸ｺﾞｼｯｸM-PRO" w:hAnsi="HG丸ｺﾞｼｯｸM-PRO" w:hint="eastAsia"/>
                                <w:sz w:val="22"/>
                              </w:rPr>
                              <w:t>●歯みがきなどの口腔ケアの頻度について、あてはまるもの1つに○をつけてください</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①　定期的に歯みがきなどの口腔ケアを行っている</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）日に（　　　　）回、歯みがき等を行っている</w:t>
                            </w:r>
                          </w:p>
                          <w:p w:rsidR="00F33DDA" w:rsidRPr="0032097F" w:rsidRDefault="00F33DDA" w:rsidP="008D1261">
                            <w:pPr>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②　その他（　　　　　　　　　　　　　　　　　　　　　　　　　　）</w:t>
                            </w:r>
                          </w:p>
                          <w:p w:rsidR="00F33DDA" w:rsidRPr="0032097F" w:rsidRDefault="00F33DDA" w:rsidP="008D1261">
                            <w:pPr>
                              <w:spacing w:line="360" w:lineRule="auto"/>
                              <w:jc w:val="left"/>
                              <w:rPr>
                                <w:rFonts w:ascii="HG丸ｺﾞｼｯｸM-PRO" w:eastAsia="HG丸ｺﾞｼｯｸM-PRO" w:hAnsi="HG丸ｺﾞｼｯｸM-PRO"/>
                                <w:sz w:val="22"/>
                                <w:szCs w:val="24"/>
                              </w:rPr>
                            </w:pPr>
                            <w:r w:rsidRPr="0032097F">
                              <w:rPr>
                                <w:rFonts w:ascii="HG丸ｺﾞｼｯｸM-PRO" w:eastAsia="HG丸ｺﾞｼｯｸM-PRO" w:hAnsi="HG丸ｺﾞｼｯｸM-PRO" w:hint="eastAsia"/>
                                <w:sz w:val="22"/>
                                <w:szCs w:val="24"/>
                              </w:rPr>
                              <w:t>●歯科医から診察を受けていますか</w:t>
                            </w:r>
                            <w:r>
                              <w:rPr>
                                <w:rFonts w:ascii="HG丸ｺﾞｼｯｸM-PRO" w:eastAsia="HG丸ｺﾞｼｯｸM-PRO" w:hAnsi="HG丸ｺﾞｼｯｸM-PRO" w:hint="eastAsia"/>
                                <w:sz w:val="22"/>
                                <w:szCs w:val="24"/>
                              </w:rPr>
                              <w:t>、あてはまるもの全てに○をつけて下さい。</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①歯科医から定期的に診察を受けている　　</w:t>
                            </w:r>
                            <w:r>
                              <w:rPr>
                                <w:rFonts w:ascii="HG丸ｺﾞｼｯｸM-PRO" w:eastAsia="HG丸ｺﾞｼｯｸM-PRO" w:hAnsi="HG丸ｺﾞｼｯｸM-PRO" w:hint="eastAsia"/>
                                <w:sz w:val="24"/>
                                <w:szCs w:val="24"/>
                              </w:rPr>
                              <w:t>（</w:t>
                            </w:r>
                            <w:r w:rsidRPr="0032097F">
                              <w:rPr>
                                <w:rFonts w:ascii="HG丸ｺﾞｼｯｸM-PRO" w:eastAsia="HG丸ｺﾞｼｯｸM-PRO" w:hAnsi="HG丸ｺﾞｼｯｸM-PRO" w:hint="eastAsia"/>
                                <w:sz w:val="24"/>
                                <w:szCs w:val="24"/>
                              </w:rPr>
                              <w:t>①往</w:t>
                            </w:r>
                            <w:r>
                              <w:rPr>
                                <w:rFonts w:ascii="HG丸ｺﾞｼｯｸM-PRO" w:eastAsia="HG丸ｺﾞｼｯｸM-PRO" w:hAnsi="HG丸ｺﾞｼｯｸM-PRO" w:hint="eastAsia"/>
                                <w:sz w:val="24"/>
                                <w:szCs w:val="24"/>
                              </w:rPr>
                              <w:t xml:space="preserve"> </w:t>
                            </w:r>
                            <w:r w:rsidRPr="0032097F">
                              <w:rPr>
                                <w:rFonts w:ascii="HG丸ｺﾞｼｯｸM-PRO" w:eastAsia="HG丸ｺﾞｼｯｸM-PRO" w:hAnsi="HG丸ｺﾞｼｯｸM-PRO" w:hint="eastAsia"/>
                                <w:sz w:val="24"/>
                                <w:szCs w:val="24"/>
                              </w:rPr>
                              <w:t>診</w:t>
                            </w:r>
                            <w:r>
                              <w:rPr>
                                <w:rFonts w:ascii="HG丸ｺﾞｼｯｸM-PRO" w:eastAsia="HG丸ｺﾞｼｯｸM-PRO" w:hAnsi="HG丸ｺﾞｼｯｸM-PRO" w:hint="eastAsia"/>
                                <w:sz w:val="24"/>
                                <w:szCs w:val="24"/>
                              </w:rPr>
                              <w:t xml:space="preserve">　</w:t>
                            </w:r>
                            <w:r w:rsidRPr="0032097F">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 xml:space="preserve">　</w:t>
                            </w:r>
                            <w:r w:rsidRPr="0032097F">
                              <w:rPr>
                                <w:rFonts w:ascii="HG丸ｺﾞｼｯｸM-PRO" w:eastAsia="HG丸ｺﾞｼｯｸM-PRO" w:hAnsi="HG丸ｺﾞｼｯｸM-PRO" w:hint="eastAsia"/>
                                <w:sz w:val="24"/>
                                <w:szCs w:val="24"/>
                              </w:rPr>
                              <w:t>②通</w:t>
                            </w:r>
                            <w:r>
                              <w:rPr>
                                <w:rFonts w:ascii="HG丸ｺﾞｼｯｸM-PRO" w:eastAsia="HG丸ｺﾞｼｯｸM-PRO" w:hAnsi="HG丸ｺﾞｼｯｸM-PRO" w:hint="eastAsia"/>
                                <w:sz w:val="24"/>
                                <w:szCs w:val="24"/>
                              </w:rPr>
                              <w:t xml:space="preserve"> </w:t>
                            </w:r>
                            <w:r w:rsidRPr="0032097F">
                              <w:rPr>
                                <w:rFonts w:ascii="HG丸ｺﾞｼｯｸM-PRO" w:eastAsia="HG丸ｺﾞｼｯｸM-PRO" w:hAnsi="HG丸ｺﾞｼｯｸM-PRO" w:hint="eastAsia"/>
                                <w:sz w:val="24"/>
                                <w:szCs w:val="24"/>
                              </w:rPr>
                              <w:t>院</w:t>
                            </w:r>
                            <w:r>
                              <w:rPr>
                                <w:rFonts w:ascii="HG丸ｺﾞｼｯｸM-PRO" w:eastAsia="HG丸ｺﾞｼｯｸM-PRO" w:hAnsi="HG丸ｺﾞｼｯｸM-PRO" w:hint="eastAsia"/>
                                <w:sz w:val="24"/>
                                <w:szCs w:val="24"/>
                              </w:rPr>
                              <w:t>）</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②虫歯等の場合には、歯科医で診察を受けている</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③診察してくれる歯科医がないため、診察を受けられていない</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④特に診察を受ける必要がないため、診察を受けていない</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⑤その他（　　　　　　　　　　　　　　　　　　　　　　　　　　　　）</w:t>
                            </w:r>
                          </w:p>
                          <w:p w:rsidR="00F33DDA" w:rsidRPr="00C96889" w:rsidRDefault="00F33DDA" w:rsidP="008D1261">
                            <w:pPr>
                              <w:spacing w:line="360" w:lineRule="auto"/>
                              <w:jc w:val="left"/>
                              <w:rPr>
                                <w:rFonts w:ascii="HG丸ｺﾞｼｯｸM-PRO" w:eastAsia="HG丸ｺﾞｼｯｸM-PRO" w:hAnsi="HG丸ｺﾞｼｯｸM-PRO"/>
                                <w:sz w:val="22"/>
                                <w:szCs w:val="24"/>
                              </w:rPr>
                            </w:pPr>
                            <w:r w:rsidRPr="00C96889">
                              <w:rPr>
                                <w:rFonts w:ascii="HG丸ｺﾞｼｯｸM-PRO" w:eastAsia="HG丸ｺﾞｼｯｸM-PRO" w:hAnsi="HG丸ｺﾞｼｯｸM-PRO" w:hint="eastAsia"/>
                                <w:sz w:val="22"/>
                                <w:szCs w:val="24"/>
                              </w:rPr>
                              <w:t>●歯科医へ通院されている場合、通院にかかる時間を教えて下さい</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①15分以内で通院できる</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②30分以内で通院できる</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③1時間</w:t>
                            </w:r>
                            <w:r>
                              <w:rPr>
                                <w:rFonts w:ascii="HG丸ｺﾞｼｯｸM-PRO" w:eastAsia="HG丸ｺﾞｼｯｸM-PRO" w:hAnsi="HG丸ｺﾞｼｯｸM-PRO" w:hint="eastAsia"/>
                                <w:sz w:val="24"/>
                                <w:szCs w:val="24"/>
                              </w:rPr>
                              <w:t>以内で</w:t>
                            </w:r>
                            <w:r w:rsidRPr="0032097F">
                              <w:rPr>
                                <w:rFonts w:ascii="HG丸ｺﾞｼｯｸM-PRO" w:eastAsia="HG丸ｺﾞｼｯｸM-PRO" w:hAnsi="HG丸ｺﾞｼｯｸM-PRO" w:hint="eastAsia"/>
                                <w:sz w:val="24"/>
                                <w:szCs w:val="24"/>
                              </w:rPr>
                              <w:t>通院できる</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④1時間以上かかる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2" o:spid="_x0000_s1072" style="position:absolute;left:0;text-align:left;margin-left:6.3pt;margin-top:8.55pt;width:492pt;height:40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" fillcolor="window" strokecolor="windowText" strokeweight="1.25pt">
                <v:textbox>
                  <w:txbxContent>
                    <w:p w:rsidR="00F33DDA" w:rsidRPr="0032097F" w:rsidRDefault="00F33DDA" w:rsidP="008D1261">
                      <w:pPr>
                        <w:jc w:val="left"/>
                        <w:rPr>
                          <w:rFonts w:ascii="HG丸ｺﾞｼｯｸM-PRO" w:eastAsia="HG丸ｺﾞｼｯｸM-PRO" w:hAnsi="HG丸ｺﾞｼｯｸM-PRO"/>
                          <w:sz w:val="22"/>
                        </w:rPr>
                      </w:pPr>
                      <w:r w:rsidRPr="0032097F">
                        <w:rPr>
                          <w:rFonts w:ascii="HG丸ｺﾞｼｯｸM-PRO" w:eastAsia="HG丸ｺﾞｼｯｸM-PRO" w:hAnsi="HG丸ｺﾞｼｯｸM-PRO" w:hint="eastAsia"/>
                          <w:sz w:val="22"/>
                        </w:rPr>
                        <w:t>●歯みがきなどの口腔ケアの頻度について、あてはまるもの1つに○をつけてください</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①　定期的に歯みがきなどの口腔ケアを行っている</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）日に（　　　　）回、歯みがき等を行っている</w:t>
                      </w:r>
                    </w:p>
                    <w:p w:rsidR="00F33DDA" w:rsidRPr="0032097F" w:rsidRDefault="00F33DDA" w:rsidP="008D1261">
                      <w:pPr>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②　その他（　　　　　　　　　　　　　　　　　　　　　　　　　　）</w:t>
                      </w:r>
                    </w:p>
                    <w:p w:rsidR="00F33DDA" w:rsidRPr="0032097F" w:rsidRDefault="00F33DDA" w:rsidP="008D1261">
                      <w:pPr>
                        <w:spacing w:line="360" w:lineRule="auto"/>
                        <w:jc w:val="left"/>
                        <w:rPr>
                          <w:rFonts w:ascii="HG丸ｺﾞｼｯｸM-PRO" w:eastAsia="HG丸ｺﾞｼｯｸM-PRO" w:hAnsi="HG丸ｺﾞｼｯｸM-PRO"/>
                          <w:sz w:val="22"/>
                          <w:szCs w:val="24"/>
                        </w:rPr>
                      </w:pPr>
                      <w:r w:rsidRPr="0032097F">
                        <w:rPr>
                          <w:rFonts w:ascii="HG丸ｺﾞｼｯｸM-PRO" w:eastAsia="HG丸ｺﾞｼｯｸM-PRO" w:hAnsi="HG丸ｺﾞｼｯｸM-PRO" w:hint="eastAsia"/>
                          <w:sz w:val="22"/>
                          <w:szCs w:val="24"/>
                        </w:rPr>
                        <w:t>●歯科医から診察を受けていますか</w:t>
                      </w:r>
                      <w:r>
                        <w:rPr>
                          <w:rFonts w:ascii="HG丸ｺﾞｼｯｸM-PRO" w:eastAsia="HG丸ｺﾞｼｯｸM-PRO" w:hAnsi="HG丸ｺﾞｼｯｸM-PRO" w:hint="eastAsia"/>
                          <w:sz w:val="22"/>
                          <w:szCs w:val="24"/>
                        </w:rPr>
                        <w:t>、あてはまるもの全てに○をつけて下さい。</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①歯科医から定期的に診察を受けている　　</w:t>
                      </w:r>
                      <w:r>
                        <w:rPr>
                          <w:rFonts w:ascii="HG丸ｺﾞｼｯｸM-PRO" w:eastAsia="HG丸ｺﾞｼｯｸM-PRO" w:hAnsi="HG丸ｺﾞｼｯｸM-PRO" w:hint="eastAsia"/>
                          <w:sz w:val="24"/>
                          <w:szCs w:val="24"/>
                        </w:rPr>
                        <w:t>（</w:t>
                      </w:r>
                      <w:r w:rsidRPr="0032097F">
                        <w:rPr>
                          <w:rFonts w:ascii="HG丸ｺﾞｼｯｸM-PRO" w:eastAsia="HG丸ｺﾞｼｯｸM-PRO" w:hAnsi="HG丸ｺﾞｼｯｸM-PRO" w:hint="eastAsia"/>
                          <w:sz w:val="24"/>
                          <w:szCs w:val="24"/>
                        </w:rPr>
                        <w:t>①往</w:t>
                      </w:r>
                      <w:r>
                        <w:rPr>
                          <w:rFonts w:ascii="HG丸ｺﾞｼｯｸM-PRO" w:eastAsia="HG丸ｺﾞｼｯｸM-PRO" w:hAnsi="HG丸ｺﾞｼｯｸM-PRO" w:hint="eastAsia"/>
                          <w:sz w:val="24"/>
                          <w:szCs w:val="24"/>
                        </w:rPr>
                        <w:t xml:space="preserve"> </w:t>
                      </w:r>
                      <w:r w:rsidRPr="0032097F">
                        <w:rPr>
                          <w:rFonts w:ascii="HG丸ｺﾞｼｯｸM-PRO" w:eastAsia="HG丸ｺﾞｼｯｸM-PRO" w:hAnsi="HG丸ｺﾞｼｯｸM-PRO" w:hint="eastAsia"/>
                          <w:sz w:val="24"/>
                          <w:szCs w:val="24"/>
                        </w:rPr>
                        <w:t>診</w:t>
                      </w:r>
                      <w:r>
                        <w:rPr>
                          <w:rFonts w:ascii="HG丸ｺﾞｼｯｸM-PRO" w:eastAsia="HG丸ｺﾞｼｯｸM-PRO" w:hAnsi="HG丸ｺﾞｼｯｸM-PRO" w:hint="eastAsia"/>
                          <w:sz w:val="24"/>
                          <w:szCs w:val="24"/>
                        </w:rPr>
                        <w:t xml:space="preserve">　</w:t>
                      </w:r>
                      <w:r w:rsidRPr="0032097F">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 xml:space="preserve">　</w:t>
                      </w:r>
                      <w:r w:rsidRPr="0032097F">
                        <w:rPr>
                          <w:rFonts w:ascii="HG丸ｺﾞｼｯｸM-PRO" w:eastAsia="HG丸ｺﾞｼｯｸM-PRO" w:hAnsi="HG丸ｺﾞｼｯｸM-PRO" w:hint="eastAsia"/>
                          <w:sz w:val="24"/>
                          <w:szCs w:val="24"/>
                        </w:rPr>
                        <w:t>②通</w:t>
                      </w:r>
                      <w:r>
                        <w:rPr>
                          <w:rFonts w:ascii="HG丸ｺﾞｼｯｸM-PRO" w:eastAsia="HG丸ｺﾞｼｯｸM-PRO" w:hAnsi="HG丸ｺﾞｼｯｸM-PRO" w:hint="eastAsia"/>
                          <w:sz w:val="24"/>
                          <w:szCs w:val="24"/>
                        </w:rPr>
                        <w:t xml:space="preserve"> </w:t>
                      </w:r>
                      <w:r w:rsidRPr="0032097F">
                        <w:rPr>
                          <w:rFonts w:ascii="HG丸ｺﾞｼｯｸM-PRO" w:eastAsia="HG丸ｺﾞｼｯｸM-PRO" w:hAnsi="HG丸ｺﾞｼｯｸM-PRO" w:hint="eastAsia"/>
                          <w:sz w:val="24"/>
                          <w:szCs w:val="24"/>
                        </w:rPr>
                        <w:t>院</w:t>
                      </w:r>
                      <w:r>
                        <w:rPr>
                          <w:rFonts w:ascii="HG丸ｺﾞｼｯｸM-PRO" w:eastAsia="HG丸ｺﾞｼｯｸM-PRO" w:hAnsi="HG丸ｺﾞｼｯｸM-PRO" w:hint="eastAsia"/>
                          <w:sz w:val="24"/>
                          <w:szCs w:val="24"/>
                        </w:rPr>
                        <w:t>）</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②虫歯等の場合には、歯科医で診察を受けている</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③診察してくれる歯科医がないため、診察を受けられていない</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④特に診察を受ける必要がないため、診察を受けていない</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⑤その他（　　　　　　　　　　　　　　　　　　　　　　　　　　　　）</w:t>
                      </w:r>
                    </w:p>
                    <w:p w:rsidR="00F33DDA" w:rsidRPr="00C96889" w:rsidRDefault="00F33DDA" w:rsidP="008D1261">
                      <w:pPr>
                        <w:spacing w:line="360" w:lineRule="auto"/>
                        <w:jc w:val="left"/>
                        <w:rPr>
                          <w:rFonts w:ascii="HG丸ｺﾞｼｯｸM-PRO" w:eastAsia="HG丸ｺﾞｼｯｸM-PRO" w:hAnsi="HG丸ｺﾞｼｯｸM-PRO"/>
                          <w:sz w:val="22"/>
                          <w:szCs w:val="24"/>
                        </w:rPr>
                      </w:pPr>
                      <w:r w:rsidRPr="00C96889">
                        <w:rPr>
                          <w:rFonts w:ascii="HG丸ｺﾞｼｯｸM-PRO" w:eastAsia="HG丸ｺﾞｼｯｸM-PRO" w:hAnsi="HG丸ｺﾞｼｯｸM-PRO" w:hint="eastAsia"/>
                          <w:sz w:val="22"/>
                          <w:szCs w:val="24"/>
                        </w:rPr>
                        <w:t>●歯科医へ通院されている場合、通院にかかる時間を教えて下さい</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①15分以内で通院できる</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②30分以内で通院できる</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③1時間</w:t>
                      </w:r>
                      <w:r>
                        <w:rPr>
                          <w:rFonts w:ascii="HG丸ｺﾞｼｯｸM-PRO" w:eastAsia="HG丸ｺﾞｼｯｸM-PRO" w:hAnsi="HG丸ｺﾞｼｯｸM-PRO" w:hint="eastAsia"/>
                          <w:sz w:val="24"/>
                          <w:szCs w:val="24"/>
                        </w:rPr>
                        <w:t>以内で</w:t>
                      </w:r>
                      <w:r w:rsidRPr="0032097F">
                        <w:rPr>
                          <w:rFonts w:ascii="HG丸ｺﾞｼｯｸM-PRO" w:eastAsia="HG丸ｺﾞｼｯｸM-PRO" w:hAnsi="HG丸ｺﾞｼｯｸM-PRO" w:hint="eastAsia"/>
                          <w:sz w:val="24"/>
                          <w:szCs w:val="24"/>
                        </w:rPr>
                        <w:t>通院できる</w:t>
                      </w:r>
                    </w:p>
                    <w:p w:rsidR="00F33DDA" w:rsidRPr="0032097F"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④1時間以上かかる</w:t>
                      </w:r>
                    </w:p>
                  </w:txbxContent>
                </v:textbox>
              </v:rect>
            </w:pict>
          </mc:Fallback>
        </mc:AlternateContent>
      </w:r>
    </w:p>
    <w:p w:rsidR="008D1261" w:rsidRPr="008D1261" w:rsidRDefault="008D1261" w:rsidP="008D1261">
      <w:pPr>
        <w:widowControl/>
        <w:jc w:val="left"/>
        <w:rPr>
          <w:rFonts w:ascii="HG丸ｺﾞｼｯｸM-PRO" w:eastAsia="HG丸ｺﾞｼｯｸM-PRO" w:hAnsi="HG丸ｺﾞｼｯｸM-PRO"/>
          <w:b/>
        </w:rPr>
      </w:pPr>
      <w:r w:rsidRPr="008D1261">
        <w:rPr>
          <w:rFonts w:ascii="HG丸ｺﾞｼｯｸM-PRO" w:eastAsia="HG丸ｺﾞｼｯｸM-PRO" w:hAnsi="HG丸ｺﾞｼｯｸM-PRO"/>
          <w:b/>
        </w:rPr>
        <w:br w:type="page"/>
      </w:r>
    </w:p>
    <w:p w:rsidR="008D1261" w:rsidRPr="008D1261" w:rsidRDefault="008D1261" w:rsidP="008D1261">
      <w:pPr>
        <w:spacing w:afterLines="50" w:after="168"/>
        <w:rPr>
          <w:rFonts w:ascii="HG丸ｺﾞｼｯｸM-PRO" w:eastAsia="HG丸ｺﾞｼｯｸM-PRO" w:hAnsi="HG丸ｺﾞｼｯｸM-PRO"/>
          <w:sz w:val="24"/>
          <w:szCs w:val="24"/>
          <w:bdr w:val="single" w:sz="4" w:space="0" w:color="auto"/>
          <w:shd w:val="pct15" w:color="auto" w:fill="FFFFFF"/>
        </w:rPr>
      </w:pPr>
      <w:r w:rsidRPr="008D1261">
        <w:rPr>
          <w:rFonts w:ascii="HG丸ｺﾞｼｯｸM-PRO" w:eastAsia="HG丸ｺﾞｼｯｸM-PRO" w:hAnsi="HG丸ｺﾞｼｯｸM-PRO" w:hint="eastAsia"/>
          <w:sz w:val="24"/>
          <w:szCs w:val="24"/>
          <w:bdr w:val="single" w:sz="4" w:space="0" w:color="auto"/>
          <w:shd w:val="pct15" w:color="auto" w:fill="FFFFFF"/>
        </w:rPr>
        <w:lastRenderedPageBreak/>
        <w:t>Ⅳ．障がい福祉サービスのことについて</w:t>
      </w: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hint="eastAsia"/>
          <w:b/>
        </w:rPr>
        <w:t>問24：障がい福祉サービスの障害支援（程度）区分の認定について記入してください。</w:t>
      </w: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hint="eastAsia"/>
          <w:b/>
        </w:rPr>
        <w:t xml:space="preserve">　　　※18歳未満の方は認定がありませんので、問25へ進んでください。</w:t>
      </w:r>
    </w:p>
    <w:p w:rsidR="008D1261" w:rsidRPr="008D1261" w:rsidRDefault="008D1261" w:rsidP="008D1261">
      <w:pPr>
        <w:rPr>
          <w:rFonts w:ascii="HG丸ｺﾞｼｯｸM-PRO" w:eastAsia="HG丸ｺﾞｼｯｸM-PRO" w:hAnsi="HG丸ｺﾞｼｯｸM-PRO"/>
        </w:rPr>
      </w:pPr>
      <w:r w:rsidRPr="008D1261">
        <w:rPr>
          <w:rFonts w:ascii="HG丸ｺﾞｼｯｸM-PRO" w:eastAsia="HG丸ｺﾞｼｯｸM-PRO" w:hAnsi="HG丸ｺﾞｼｯｸM-PRO"/>
          <w:b/>
          <w:noProof/>
        </w:rPr>
        <mc:AlternateContent>
          <mc:Choice Requires="wps">
            <w:drawing>
              <wp:anchor distT="0" distB="0" distL="114300" distR="114300" simplePos="0" relativeHeight="251694080" behindDoc="0" locked="0" layoutInCell="1" allowOverlap="1" wp14:anchorId="6F6311C7" wp14:editId="46ADDF80">
                <wp:simplePos x="0" y="0"/>
                <wp:positionH relativeFrom="column">
                  <wp:posOffset>70485</wp:posOffset>
                </wp:positionH>
                <wp:positionV relativeFrom="paragraph">
                  <wp:posOffset>3810</wp:posOffset>
                </wp:positionV>
                <wp:extent cx="6134100" cy="2838450"/>
                <wp:effectExtent l="0" t="0" r="19050" b="19050"/>
                <wp:wrapNone/>
                <wp:docPr id="188" name="正方形/長方形 188"/>
                <wp:cNvGraphicFramePr/>
                <a:graphic xmlns:a="http://schemas.openxmlformats.org/drawingml/2006/main">
                  <a:graphicData uri="http://schemas.microsoft.com/office/word/2010/wordprocessingShape">
                    <wps:wsp>
                      <wps:cNvSpPr/>
                      <wps:spPr>
                        <a:xfrm>
                          <a:off x="0" y="0"/>
                          <a:ext cx="6134100" cy="2838450"/>
                        </a:xfrm>
                        <a:prstGeom prst="rect">
                          <a:avLst/>
                        </a:prstGeom>
                        <a:solidFill>
                          <a:sysClr val="window" lastClr="FFFFFF"/>
                        </a:solidFill>
                        <a:ln w="15875" cap="flat" cmpd="sng" algn="ctr">
                          <a:solidFill>
                            <a:sysClr val="windowText" lastClr="000000"/>
                          </a:solidFill>
                          <a:prstDash val="solid"/>
                        </a:ln>
                        <a:effectLst/>
                      </wps:spPr>
                      <wps:txbx>
                        <w:txbxContent>
                          <w:p w:rsidR="00F33DDA" w:rsidRPr="0082400A" w:rsidRDefault="00F33DDA" w:rsidP="008D1261">
                            <w:pPr>
                              <w:spacing w:line="276" w:lineRule="auto"/>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2400A">
                              <w:rPr>
                                <w:rFonts w:ascii="HG丸ｺﾞｼｯｸM-PRO" w:eastAsia="HG丸ｺﾞｼｯｸM-PRO" w:hAnsi="HG丸ｺﾞｼｯｸM-PRO" w:hint="eastAsia"/>
                                <w:sz w:val="22"/>
                              </w:rPr>
                              <w:t>障がい</w:t>
                            </w:r>
                            <w:r>
                              <w:rPr>
                                <w:rFonts w:ascii="HG丸ｺﾞｼｯｸM-PRO" w:eastAsia="HG丸ｺﾞｼｯｸM-PRO" w:hAnsi="HG丸ｺﾞｼｯｸM-PRO" w:hint="eastAsia"/>
                                <w:sz w:val="22"/>
                              </w:rPr>
                              <w:t>福祉サービスの障害支援（程度）区分（※）の認定を受けていますか？</w:t>
                            </w:r>
                            <w:r w:rsidRPr="0082400A">
                              <w:rPr>
                                <w:rFonts w:ascii="HG丸ｺﾞｼｯｸM-PRO" w:eastAsia="HG丸ｺﾞｼｯｸM-PRO" w:hAnsi="HG丸ｺﾞｼｯｸM-PRO" w:hint="eastAsia"/>
                                <w:sz w:val="22"/>
                              </w:rPr>
                              <w:t>あてはまるもの</w:t>
                            </w:r>
                            <w:r>
                              <w:rPr>
                                <w:rFonts w:ascii="HG丸ｺﾞｼｯｸM-PRO" w:eastAsia="HG丸ｺﾞｼｯｸM-PRO" w:hAnsi="HG丸ｺﾞｼｯｸM-PRO" w:hint="eastAsia"/>
                                <w:sz w:val="22"/>
                              </w:rPr>
                              <w:t>１つに○を</w:t>
                            </w:r>
                            <w:r w:rsidRPr="0082400A">
                              <w:rPr>
                                <w:rFonts w:ascii="HG丸ｺﾞｼｯｸM-PRO" w:eastAsia="HG丸ｺﾞｼｯｸM-PRO" w:hAnsi="HG丸ｺﾞｼｯｸM-PRO" w:hint="eastAsia"/>
                                <w:sz w:val="22"/>
                              </w:rPr>
                              <w:t>つけてください</w:t>
                            </w:r>
                          </w:p>
                          <w:p w:rsidR="00F33DDA" w:rsidRDefault="00F33DDA" w:rsidP="007D3E29">
                            <w:pPr>
                              <w:spacing w:line="360" w:lineRule="auto"/>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①（障害程度区分　・　障害支援区分）を受けている</w:t>
                            </w:r>
                          </w:p>
                          <w:p w:rsidR="00F33DDA" w:rsidRPr="00380100" w:rsidRDefault="00F33DDA" w:rsidP="007D3E29">
                            <w:pPr>
                              <w:spacing w:line="360" w:lineRule="auto"/>
                              <w:ind w:firstLineChars="100" w:firstLine="240"/>
                              <w:jc w:val="left"/>
                              <w:rPr>
                                <w:rFonts w:ascii="HG丸ｺﾞｼｯｸM-PRO" w:eastAsia="HG丸ｺﾞｼｯｸM-PRO" w:hAnsi="HG丸ｺﾞｼｯｸM-PRO"/>
                                <w:sz w:val="22"/>
                                <w:u w:val="wave"/>
                              </w:rPr>
                            </w:pPr>
                            <w:r>
                              <w:rPr>
                                <w:rFonts w:ascii="HG丸ｺﾞｼｯｸM-PRO" w:eastAsia="HG丸ｺﾞｼｯｸM-PRO" w:hAnsi="HG丸ｺﾞｼｯｸM-PRO" w:hint="eastAsia"/>
                                <w:sz w:val="24"/>
                                <w:szCs w:val="24"/>
                              </w:rPr>
                              <w:t>②　受けていない　→</w:t>
                            </w:r>
                            <w:r w:rsidRPr="00380100">
                              <w:rPr>
                                <w:rFonts w:ascii="HG丸ｺﾞｼｯｸM-PRO" w:eastAsia="HG丸ｺﾞｼｯｸM-PRO" w:hAnsi="HG丸ｺﾞｼｯｸM-PRO" w:hint="eastAsia"/>
                                <w:sz w:val="22"/>
                                <w:u w:val="wave"/>
                              </w:rPr>
                              <w:t>「受けていない」方は</w:t>
                            </w:r>
                            <w:r w:rsidRPr="00380100">
                              <w:rPr>
                                <w:rFonts w:ascii="HG丸ｺﾞｼｯｸM-PRO" w:eastAsia="HG丸ｺﾞｼｯｸM-PRO" w:hAnsi="HG丸ｺﾞｼｯｸM-PRO" w:hint="eastAsia"/>
                                <w:b/>
                                <w:sz w:val="22"/>
                                <w:u w:val="wave"/>
                              </w:rPr>
                              <w:t>問</w:t>
                            </w:r>
                            <w:r>
                              <w:rPr>
                                <w:rFonts w:ascii="HG丸ｺﾞｼｯｸM-PRO" w:eastAsia="HG丸ｺﾞｼｯｸM-PRO" w:hAnsi="HG丸ｺﾞｼｯｸM-PRO" w:hint="eastAsia"/>
                                <w:b/>
                                <w:sz w:val="22"/>
                                <w:u w:val="wave"/>
                              </w:rPr>
                              <w:t>25</w:t>
                            </w:r>
                            <w:r w:rsidRPr="00380100">
                              <w:rPr>
                                <w:rFonts w:ascii="HG丸ｺﾞｼｯｸM-PRO" w:eastAsia="HG丸ｺﾞｼｯｸM-PRO" w:hAnsi="HG丸ｺﾞｼｯｸM-PRO" w:hint="eastAsia"/>
                                <w:sz w:val="22"/>
                                <w:u w:val="wave"/>
                              </w:rPr>
                              <w:t>へ進んでください</w:t>
                            </w:r>
                          </w:p>
                          <w:p w:rsidR="00F33DDA" w:rsidRPr="0082400A" w:rsidRDefault="00F33DDA" w:rsidP="008D1261">
                            <w:pPr>
                              <w:spacing w:line="360" w:lineRule="auto"/>
                              <w:jc w:val="left"/>
                              <w:rPr>
                                <w:rFonts w:ascii="HG丸ｺﾞｼｯｸM-PRO" w:eastAsia="HG丸ｺﾞｼｯｸM-PRO" w:hAnsi="HG丸ｺﾞｼｯｸM-PRO"/>
                                <w:sz w:val="22"/>
                              </w:rPr>
                            </w:pPr>
                            <w:r w:rsidRPr="0082400A">
                              <w:rPr>
                                <w:rFonts w:ascii="HG丸ｺﾞｼｯｸM-PRO" w:eastAsia="HG丸ｺﾞｼｯｸM-PRO" w:hAnsi="HG丸ｺﾞｼｯｸM-PRO" w:hint="eastAsia"/>
                                <w:sz w:val="22"/>
                              </w:rPr>
                              <w:t>●障害支援（程度）</w:t>
                            </w:r>
                            <w:r>
                              <w:rPr>
                                <w:rFonts w:ascii="HG丸ｺﾞｼｯｸM-PRO" w:eastAsia="HG丸ｺﾞｼｯｸM-PRO" w:hAnsi="HG丸ｺﾞｼｯｸM-PRO" w:hint="eastAsia"/>
                                <w:sz w:val="22"/>
                              </w:rPr>
                              <w:t>区分の認定を受けている方は、その区分を選んで○をつけてください</w:t>
                            </w:r>
                          </w:p>
                          <w:p w:rsidR="00F33DDA" w:rsidRPr="007F6581" w:rsidRDefault="00F33DDA" w:rsidP="007D3E29">
                            <w:pPr>
                              <w:spacing w:line="360" w:lineRule="auto"/>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① 区分１　　② 区分２　　③ 区分３　　④ 区分４　　⑤ 区分５　　⑥ 区分６　</w:t>
                            </w:r>
                          </w:p>
                          <w:p w:rsidR="00F33DDA" w:rsidRDefault="00F33DDA" w:rsidP="008D1261">
                            <w:pPr>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（※）障害支援（</w:t>
                            </w:r>
                            <w:r w:rsidRPr="005B6E4D">
                              <w:rPr>
                                <w:rFonts w:ascii="HG丸ｺﾞｼｯｸM-PRO" w:eastAsia="HG丸ｺﾞｼｯｸM-PRO" w:hAnsi="HG丸ｺﾞｼｯｸM-PRO" w:hint="eastAsia"/>
                                <w:sz w:val="20"/>
                                <w:szCs w:val="20"/>
                              </w:rPr>
                              <w:t>程度</w:t>
                            </w:r>
                            <w:r>
                              <w:rPr>
                                <w:rFonts w:ascii="HG丸ｺﾞｼｯｸM-PRO" w:eastAsia="HG丸ｺﾞｼｯｸM-PRO" w:hAnsi="HG丸ｺﾞｼｯｸM-PRO" w:hint="eastAsia"/>
                                <w:sz w:val="20"/>
                                <w:szCs w:val="20"/>
                              </w:rPr>
                              <w:t>）区分</w:t>
                            </w:r>
                          </w:p>
                          <w:p w:rsidR="00F33DDA" w:rsidRPr="007F6581" w:rsidRDefault="00F33DDA" w:rsidP="008D1261">
                            <w:pPr>
                              <w:spacing w:line="28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障がい者等の障がいの多様な状態に応じて必要とされる標準的な支援の度合いを総合的に示すもので、市町村にある審査会を経て決定されるものです。一部の福祉サービスを利用する場合も必要になります。平成26年4月1日より「障害支援区分」に変更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8" o:spid="_x0000_s1073" style="position:absolute;left:0;text-align:left;margin-left:5.55pt;margin-top:.3pt;width:483pt;height:22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" fillcolor="window" strokecolor="windowText" strokeweight="1.25pt">
                <v:textbox>
                  <w:txbxContent>
                    <w:p w:rsidR="00F33DDA" w:rsidRPr="0082400A" w:rsidRDefault="00F33DDA" w:rsidP="008D1261">
                      <w:pPr>
                        <w:spacing w:line="276" w:lineRule="auto"/>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2400A">
                        <w:rPr>
                          <w:rFonts w:ascii="HG丸ｺﾞｼｯｸM-PRO" w:eastAsia="HG丸ｺﾞｼｯｸM-PRO" w:hAnsi="HG丸ｺﾞｼｯｸM-PRO" w:hint="eastAsia"/>
                          <w:sz w:val="22"/>
                        </w:rPr>
                        <w:t>障がい</w:t>
                      </w:r>
                      <w:r>
                        <w:rPr>
                          <w:rFonts w:ascii="HG丸ｺﾞｼｯｸM-PRO" w:eastAsia="HG丸ｺﾞｼｯｸM-PRO" w:hAnsi="HG丸ｺﾞｼｯｸM-PRO" w:hint="eastAsia"/>
                          <w:sz w:val="22"/>
                        </w:rPr>
                        <w:t>福祉サービスの障害支援（程度）区分（※）の認定を受けていますか？</w:t>
                      </w:r>
                      <w:r w:rsidRPr="0082400A">
                        <w:rPr>
                          <w:rFonts w:ascii="HG丸ｺﾞｼｯｸM-PRO" w:eastAsia="HG丸ｺﾞｼｯｸM-PRO" w:hAnsi="HG丸ｺﾞｼｯｸM-PRO" w:hint="eastAsia"/>
                          <w:sz w:val="22"/>
                        </w:rPr>
                        <w:t>あてはまるもの</w:t>
                      </w:r>
                      <w:r>
                        <w:rPr>
                          <w:rFonts w:ascii="HG丸ｺﾞｼｯｸM-PRO" w:eastAsia="HG丸ｺﾞｼｯｸM-PRO" w:hAnsi="HG丸ｺﾞｼｯｸM-PRO" w:hint="eastAsia"/>
                          <w:sz w:val="22"/>
                        </w:rPr>
                        <w:t>１つに○を</w:t>
                      </w:r>
                      <w:r w:rsidRPr="0082400A">
                        <w:rPr>
                          <w:rFonts w:ascii="HG丸ｺﾞｼｯｸM-PRO" w:eastAsia="HG丸ｺﾞｼｯｸM-PRO" w:hAnsi="HG丸ｺﾞｼｯｸM-PRO" w:hint="eastAsia"/>
                          <w:sz w:val="22"/>
                        </w:rPr>
                        <w:t>つけてください</w:t>
                      </w:r>
                    </w:p>
                    <w:p w:rsidR="00F33DDA" w:rsidRDefault="00F33DDA" w:rsidP="007D3E29">
                      <w:pPr>
                        <w:spacing w:line="360" w:lineRule="auto"/>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①（障害程度区分　・　障害支援区分）を受けている</w:t>
                      </w:r>
                    </w:p>
                    <w:p w:rsidR="00F33DDA" w:rsidRPr="00380100" w:rsidRDefault="00F33DDA" w:rsidP="007D3E29">
                      <w:pPr>
                        <w:spacing w:line="360" w:lineRule="auto"/>
                        <w:ind w:firstLineChars="100" w:firstLine="240"/>
                        <w:jc w:val="left"/>
                        <w:rPr>
                          <w:rFonts w:ascii="HG丸ｺﾞｼｯｸM-PRO" w:eastAsia="HG丸ｺﾞｼｯｸM-PRO" w:hAnsi="HG丸ｺﾞｼｯｸM-PRO"/>
                          <w:sz w:val="22"/>
                          <w:u w:val="wave"/>
                        </w:rPr>
                      </w:pPr>
                      <w:r>
                        <w:rPr>
                          <w:rFonts w:ascii="HG丸ｺﾞｼｯｸM-PRO" w:eastAsia="HG丸ｺﾞｼｯｸM-PRO" w:hAnsi="HG丸ｺﾞｼｯｸM-PRO" w:hint="eastAsia"/>
                          <w:sz w:val="24"/>
                          <w:szCs w:val="24"/>
                        </w:rPr>
                        <w:t>②　受けていない　→</w:t>
                      </w:r>
                      <w:r w:rsidRPr="00380100">
                        <w:rPr>
                          <w:rFonts w:ascii="HG丸ｺﾞｼｯｸM-PRO" w:eastAsia="HG丸ｺﾞｼｯｸM-PRO" w:hAnsi="HG丸ｺﾞｼｯｸM-PRO" w:hint="eastAsia"/>
                          <w:sz w:val="22"/>
                          <w:u w:val="wave"/>
                        </w:rPr>
                        <w:t>「受けていない」方は</w:t>
                      </w:r>
                      <w:r w:rsidRPr="00380100">
                        <w:rPr>
                          <w:rFonts w:ascii="HG丸ｺﾞｼｯｸM-PRO" w:eastAsia="HG丸ｺﾞｼｯｸM-PRO" w:hAnsi="HG丸ｺﾞｼｯｸM-PRO" w:hint="eastAsia"/>
                          <w:b/>
                          <w:sz w:val="22"/>
                          <w:u w:val="wave"/>
                        </w:rPr>
                        <w:t>問</w:t>
                      </w:r>
                      <w:r>
                        <w:rPr>
                          <w:rFonts w:ascii="HG丸ｺﾞｼｯｸM-PRO" w:eastAsia="HG丸ｺﾞｼｯｸM-PRO" w:hAnsi="HG丸ｺﾞｼｯｸM-PRO" w:hint="eastAsia"/>
                          <w:b/>
                          <w:sz w:val="22"/>
                          <w:u w:val="wave"/>
                        </w:rPr>
                        <w:t>25</w:t>
                      </w:r>
                      <w:r w:rsidRPr="00380100">
                        <w:rPr>
                          <w:rFonts w:ascii="HG丸ｺﾞｼｯｸM-PRO" w:eastAsia="HG丸ｺﾞｼｯｸM-PRO" w:hAnsi="HG丸ｺﾞｼｯｸM-PRO" w:hint="eastAsia"/>
                          <w:sz w:val="22"/>
                          <w:u w:val="wave"/>
                        </w:rPr>
                        <w:t>へ進んでください</w:t>
                      </w:r>
                    </w:p>
                    <w:p w:rsidR="00F33DDA" w:rsidRPr="0082400A" w:rsidRDefault="00F33DDA" w:rsidP="008D1261">
                      <w:pPr>
                        <w:spacing w:line="360" w:lineRule="auto"/>
                        <w:jc w:val="left"/>
                        <w:rPr>
                          <w:rFonts w:ascii="HG丸ｺﾞｼｯｸM-PRO" w:eastAsia="HG丸ｺﾞｼｯｸM-PRO" w:hAnsi="HG丸ｺﾞｼｯｸM-PRO"/>
                          <w:sz w:val="22"/>
                        </w:rPr>
                      </w:pPr>
                      <w:r w:rsidRPr="0082400A">
                        <w:rPr>
                          <w:rFonts w:ascii="HG丸ｺﾞｼｯｸM-PRO" w:eastAsia="HG丸ｺﾞｼｯｸM-PRO" w:hAnsi="HG丸ｺﾞｼｯｸM-PRO" w:hint="eastAsia"/>
                          <w:sz w:val="22"/>
                        </w:rPr>
                        <w:t>●障害支援（程度）</w:t>
                      </w:r>
                      <w:r>
                        <w:rPr>
                          <w:rFonts w:ascii="HG丸ｺﾞｼｯｸM-PRO" w:eastAsia="HG丸ｺﾞｼｯｸM-PRO" w:hAnsi="HG丸ｺﾞｼｯｸM-PRO" w:hint="eastAsia"/>
                          <w:sz w:val="22"/>
                        </w:rPr>
                        <w:t>区分の認定を受けている方は、その区分を選んで○をつけてください</w:t>
                      </w:r>
                    </w:p>
                    <w:p w:rsidR="00F33DDA" w:rsidRPr="007F6581" w:rsidRDefault="00F33DDA" w:rsidP="007D3E29">
                      <w:pPr>
                        <w:spacing w:line="360" w:lineRule="auto"/>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① 区分１　　② 区分２　　③ 区分３　　④ 区分４　　⑤ 区分５　　⑥ 区分６　</w:t>
                      </w:r>
                    </w:p>
                    <w:p w:rsidR="00F33DDA" w:rsidRDefault="00F33DDA" w:rsidP="008D1261">
                      <w:pPr>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（※）障害支援（</w:t>
                      </w:r>
                      <w:r w:rsidRPr="005B6E4D">
                        <w:rPr>
                          <w:rFonts w:ascii="HG丸ｺﾞｼｯｸM-PRO" w:eastAsia="HG丸ｺﾞｼｯｸM-PRO" w:hAnsi="HG丸ｺﾞｼｯｸM-PRO" w:hint="eastAsia"/>
                          <w:sz w:val="20"/>
                          <w:szCs w:val="20"/>
                        </w:rPr>
                        <w:t>程度</w:t>
                      </w:r>
                      <w:r>
                        <w:rPr>
                          <w:rFonts w:ascii="HG丸ｺﾞｼｯｸM-PRO" w:eastAsia="HG丸ｺﾞｼｯｸM-PRO" w:hAnsi="HG丸ｺﾞｼｯｸM-PRO" w:hint="eastAsia"/>
                          <w:sz w:val="20"/>
                          <w:szCs w:val="20"/>
                        </w:rPr>
                        <w:t>）区分</w:t>
                      </w:r>
                    </w:p>
                    <w:p w:rsidR="00F33DDA" w:rsidRPr="007F6581" w:rsidRDefault="00F33DDA" w:rsidP="008D1261">
                      <w:pPr>
                        <w:spacing w:line="28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障がい者等の障がいの多様な状態に応じて必要とされる標準的な支援の度合いを総合的に示すもので、市町村にある審査会を経て決定されるものです。一部の福祉サービスを利用する場合も必要になります。平成26年4月1日より「障害支援区分」に変更されています。</w:t>
                      </w:r>
                    </w:p>
                  </w:txbxContent>
                </v:textbox>
              </v:rect>
            </w:pict>
          </mc:Fallback>
        </mc:AlternateContent>
      </w: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rPr>
      </w:pPr>
    </w:p>
    <w:p w:rsidR="007D3E29" w:rsidRDefault="007D3E29" w:rsidP="008D1261">
      <w:pPr>
        <w:rPr>
          <w:rFonts w:ascii="HG丸ｺﾞｼｯｸM-PRO" w:eastAsia="HG丸ｺﾞｼｯｸM-PRO" w:hAnsi="HG丸ｺﾞｼｯｸM-PRO"/>
          <w:b/>
        </w:rPr>
      </w:pPr>
    </w:p>
    <w:p w:rsidR="007D3E29" w:rsidRDefault="007D3E29"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hint="eastAsia"/>
          <w:b/>
        </w:rPr>
        <w:t>問25：相談系サービスの利用状況についてご記入ください</w:t>
      </w: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hint="eastAsia"/>
          <w:b/>
        </w:rPr>
        <w:t>（※サービスの説明は、別紙参考資料をご参照ください。）</w:t>
      </w: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b/>
          <w:noProof/>
        </w:rPr>
        <mc:AlternateContent>
          <mc:Choice Requires="wps">
            <w:drawing>
              <wp:anchor distT="0" distB="0" distL="114300" distR="114300" simplePos="0" relativeHeight="251697152" behindDoc="0" locked="0" layoutInCell="1" allowOverlap="1" wp14:anchorId="17641409" wp14:editId="75614B46">
                <wp:simplePos x="0" y="0"/>
                <wp:positionH relativeFrom="column">
                  <wp:posOffset>70485</wp:posOffset>
                </wp:positionH>
                <wp:positionV relativeFrom="paragraph">
                  <wp:posOffset>13335</wp:posOffset>
                </wp:positionV>
                <wp:extent cx="6248400" cy="4905375"/>
                <wp:effectExtent l="0" t="0" r="19050" b="28575"/>
                <wp:wrapNone/>
                <wp:docPr id="316" name="正方形/長方形 316"/>
                <wp:cNvGraphicFramePr/>
                <a:graphic xmlns:a="http://schemas.openxmlformats.org/drawingml/2006/main">
                  <a:graphicData uri="http://schemas.microsoft.com/office/word/2010/wordprocessingShape">
                    <wps:wsp>
                      <wps:cNvSpPr/>
                      <wps:spPr>
                        <a:xfrm>
                          <a:off x="0" y="0"/>
                          <a:ext cx="6248400" cy="4905375"/>
                        </a:xfrm>
                        <a:prstGeom prst="rect">
                          <a:avLst/>
                        </a:prstGeom>
                        <a:solidFill>
                          <a:sysClr val="window" lastClr="FFFFFF"/>
                        </a:solidFill>
                        <a:ln w="15875" cap="flat" cmpd="sng" algn="ctr">
                          <a:solidFill>
                            <a:sysClr val="windowText" lastClr="000000"/>
                          </a:solidFill>
                          <a:prstDash val="solid"/>
                        </a:ln>
                        <a:effectLst/>
                      </wps:spPr>
                      <wps:txbx>
                        <w:txbxContent>
                          <w:p w:rsidR="00F33DDA" w:rsidRDefault="00F33DDA" w:rsidP="008D1261">
                            <w:pPr>
                              <w:spacing w:line="360" w:lineRule="auto"/>
                              <w:jc w:val="left"/>
                              <w:rPr>
                                <w:rFonts w:ascii="HG丸ｺﾞｼｯｸM-PRO" w:eastAsia="HG丸ｺﾞｼｯｸM-PRO" w:hAnsi="HG丸ｺﾞｼｯｸM-PRO"/>
                                <w:sz w:val="22"/>
                              </w:rPr>
                            </w:pPr>
                            <w:r w:rsidRPr="0082400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（別紙にある）いずれかの相談支</w:t>
                            </w:r>
                            <w:r w:rsidRPr="0032097F">
                              <w:rPr>
                                <w:rFonts w:ascii="HG丸ｺﾞｼｯｸM-PRO" w:eastAsia="HG丸ｺﾞｼｯｸM-PRO" w:hAnsi="HG丸ｺﾞｼｯｸM-PRO" w:hint="eastAsia"/>
                                <w:sz w:val="22"/>
                              </w:rPr>
                              <w:t>援事業</w:t>
                            </w:r>
                            <w:r>
                              <w:rPr>
                                <w:rFonts w:ascii="HG丸ｺﾞｼｯｸM-PRO" w:eastAsia="HG丸ｺﾞｼｯｸM-PRO" w:hAnsi="HG丸ｺﾞｼｯｸM-PRO" w:hint="eastAsia"/>
                                <w:sz w:val="22"/>
                              </w:rPr>
                              <w:t>（相談系サービス）</w:t>
                            </w:r>
                            <w:r w:rsidRPr="0032097F">
                              <w:rPr>
                                <w:rFonts w:ascii="HG丸ｺﾞｼｯｸM-PRO" w:eastAsia="HG丸ｺﾞｼｯｸM-PRO" w:hAnsi="HG丸ｺﾞｼｯｸM-PRO" w:hint="eastAsia"/>
                                <w:sz w:val="22"/>
                              </w:rPr>
                              <w:t>を利用されたことがありますか</w:t>
                            </w:r>
                            <w:r w:rsidRPr="0082400A">
                              <w:rPr>
                                <w:rFonts w:ascii="HG丸ｺﾞｼｯｸM-PRO" w:eastAsia="HG丸ｺﾞｼｯｸM-PRO" w:hAnsi="HG丸ｺﾞｼｯｸM-PRO" w:hint="eastAsia"/>
                                <w:sz w:val="22"/>
                              </w:rPr>
                              <w:t xml:space="preserve">？　</w:t>
                            </w:r>
                          </w:p>
                          <w:p w:rsidR="00F33DDA" w:rsidRPr="00316FA8" w:rsidRDefault="00F33DDA" w:rsidP="007D3E29">
                            <w:pPr>
                              <w:spacing w:line="360" w:lineRule="auto"/>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（①利用したことがある　・　②利用したことがない）</w:t>
                            </w:r>
                          </w:p>
                          <w:p w:rsidR="00F33DDA" w:rsidRPr="0082400A" w:rsidRDefault="00F33DDA" w:rsidP="008D1261">
                            <w:pPr>
                              <w:spacing w:line="360" w:lineRule="auto"/>
                              <w:jc w:val="left"/>
                              <w:rPr>
                                <w:rFonts w:ascii="HG丸ｺﾞｼｯｸM-PRO" w:eastAsia="HG丸ｺﾞｼｯｸM-PRO" w:hAnsi="HG丸ｺﾞｼｯｸM-PRO"/>
                                <w:sz w:val="22"/>
                              </w:rPr>
                            </w:pPr>
                            <w:r w:rsidRPr="0082400A">
                              <w:rPr>
                                <w:rFonts w:ascii="HG丸ｺﾞｼｯｸM-PRO" w:eastAsia="HG丸ｺﾞｼｯｸM-PRO" w:hAnsi="HG丸ｺﾞｼｯｸM-PRO" w:hint="eastAsia"/>
                                <w:sz w:val="22"/>
                              </w:rPr>
                              <w:t>●相談支援事業を</w:t>
                            </w:r>
                            <w:r>
                              <w:rPr>
                                <w:rFonts w:ascii="HG丸ｺﾞｼｯｸM-PRO" w:eastAsia="HG丸ｺﾞｼｯｸM-PRO" w:hAnsi="HG丸ｺﾞｼｯｸM-PRO" w:hint="eastAsia"/>
                                <w:b/>
                                <w:sz w:val="22"/>
                                <w:u w:val="thick"/>
                              </w:rPr>
                              <w:t>利用したことがな</w:t>
                            </w:r>
                            <w:r w:rsidRPr="00380100">
                              <w:rPr>
                                <w:rFonts w:ascii="HG丸ｺﾞｼｯｸM-PRO" w:eastAsia="HG丸ｺﾞｼｯｸM-PRO" w:hAnsi="HG丸ｺﾞｼｯｸM-PRO" w:hint="eastAsia"/>
                                <w:b/>
                                <w:sz w:val="22"/>
                                <w:u w:val="thick"/>
                              </w:rPr>
                              <w:t>い</w:t>
                            </w:r>
                            <w:r w:rsidRPr="0082400A">
                              <w:rPr>
                                <w:rFonts w:ascii="HG丸ｺﾞｼｯｸM-PRO" w:eastAsia="HG丸ｺﾞｼｯｸM-PRO" w:hAnsi="HG丸ｺﾞｼｯｸM-PRO" w:hint="eastAsia"/>
                                <w:sz w:val="22"/>
                              </w:rPr>
                              <w:t>理由であてはまるもの１つに○をつけてください</w:t>
                            </w:r>
                          </w:p>
                          <w:p w:rsidR="00F33DDA" w:rsidRPr="0032097F" w:rsidRDefault="00F33DDA" w:rsidP="007D3E29">
                            <w:pPr>
                              <w:spacing w:line="360" w:lineRule="auto"/>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①「相談支援事業」というサービスを知らない</w:t>
                            </w:r>
                          </w:p>
                          <w:p w:rsidR="00F33DDA" w:rsidRPr="0032097F" w:rsidRDefault="00F33DDA" w:rsidP="007D3E29">
                            <w:pPr>
                              <w:spacing w:line="360" w:lineRule="auto"/>
                              <w:ind w:firstLineChars="100" w:firstLine="240"/>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②「相談支援事業」というサービスは知っているが、どこに事業所があるかわからない</w:t>
                            </w:r>
                          </w:p>
                          <w:p w:rsidR="00F33DDA" w:rsidRPr="0032097F" w:rsidRDefault="00F33DDA" w:rsidP="007D3E29">
                            <w:pPr>
                              <w:spacing w:line="360" w:lineRule="auto"/>
                              <w:ind w:firstLineChars="100" w:firstLine="240"/>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③相談支援事業を利用したい相談内容がない</w:t>
                            </w:r>
                          </w:p>
                          <w:p w:rsidR="00F33DDA" w:rsidRDefault="00F33DDA" w:rsidP="007D3E29">
                            <w:pPr>
                              <w:spacing w:line="360" w:lineRule="auto"/>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④その他（　　　　　　　　　　　　　　　　　　　　　　　　）</w:t>
                            </w:r>
                          </w:p>
                          <w:p w:rsidR="00F33DDA" w:rsidRDefault="00F33DDA" w:rsidP="008D1261">
                            <w:pPr>
                              <w:spacing w:line="360" w:lineRule="auto"/>
                              <w:rPr>
                                <w:rFonts w:ascii="HG丸ｺﾞｼｯｸM-PRO" w:eastAsia="HG丸ｺﾞｼｯｸM-PRO" w:hAnsi="HG丸ｺﾞｼｯｸM-PRO"/>
                                <w:sz w:val="22"/>
                              </w:rPr>
                            </w:pPr>
                            <w:r w:rsidRPr="0082400A">
                              <w:rPr>
                                <w:rFonts w:ascii="HG丸ｺﾞｼｯｸM-PRO" w:eastAsia="HG丸ｺﾞｼｯｸM-PRO" w:hAnsi="HG丸ｺﾞｼｯｸM-PRO" w:hint="eastAsia"/>
                                <w:sz w:val="22"/>
                              </w:rPr>
                              <w:t xml:space="preserve">●サービス等利用計画を作成されていますか？　</w:t>
                            </w:r>
                          </w:p>
                          <w:p w:rsidR="00F33DDA" w:rsidRPr="0032097F" w:rsidRDefault="00F33DDA" w:rsidP="007D3E29">
                            <w:pPr>
                              <w:spacing w:line="360" w:lineRule="auto"/>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（①相談支援事業所で作成　　②セルフプランで作成　　③作成していない）</w:t>
                            </w:r>
                          </w:p>
                          <w:p w:rsidR="00F33DDA" w:rsidRPr="0032097F" w:rsidRDefault="00F33DDA" w:rsidP="008D1261">
                            <w:pPr>
                              <w:spacing w:line="360" w:lineRule="auto"/>
                              <w:rPr>
                                <w:rFonts w:ascii="HG丸ｺﾞｼｯｸM-PRO" w:eastAsia="HG丸ｺﾞｼｯｸM-PRO" w:hAnsi="HG丸ｺﾞｼｯｸM-PRO"/>
                                <w:sz w:val="22"/>
                              </w:rPr>
                            </w:pPr>
                            <w:r w:rsidRPr="0032097F">
                              <w:rPr>
                                <w:rFonts w:ascii="HG丸ｺﾞｼｯｸM-PRO" w:eastAsia="HG丸ｺﾞｼｯｸM-PRO" w:hAnsi="HG丸ｺﾞｼｯｸM-PRO" w:hint="eastAsia"/>
                                <w:sz w:val="22"/>
                              </w:rPr>
                              <w:t>●「サービス等利用計画」を</w:t>
                            </w:r>
                            <w:r w:rsidRPr="0032097F">
                              <w:rPr>
                                <w:rFonts w:ascii="HG丸ｺﾞｼｯｸM-PRO" w:eastAsia="HG丸ｺﾞｼｯｸM-PRO" w:hAnsi="HG丸ｺﾞｼｯｸM-PRO" w:hint="eastAsia"/>
                                <w:b/>
                                <w:sz w:val="22"/>
                                <w:u w:val="thick"/>
                              </w:rPr>
                              <w:t>作成していない</w:t>
                            </w:r>
                            <w:r w:rsidRPr="0032097F">
                              <w:rPr>
                                <w:rFonts w:ascii="HG丸ｺﾞｼｯｸM-PRO" w:eastAsia="HG丸ｺﾞｼｯｸM-PRO" w:hAnsi="HG丸ｺﾞｼｯｸM-PRO" w:hint="eastAsia"/>
                                <w:sz w:val="22"/>
                              </w:rPr>
                              <w:t>理由であてはまるもの１つに○をつけてください</w:t>
                            </w:r>
                          </w:p>
                          <w:p w:rsidR="00F33DDA" w:rsidRPr="0032097F" w:rsidRDefault="00F33DDA" w:rsidP="008D1261">
                            <w:pPr>
                              <w:spacing w:line="360" w:lineRule="auto"/>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①障がい福祉サービスを利用しておらず、作成の必要がない</w:t>
                            </w:r>
                          </w:p>
                          <w:p w:rsidR="00F33DDA" w:rsidRPr="0032097F" w:rsidRDefault="00F33DDA" w:rsidP="007D3E29">
                            <w:pPr>
                              <w:spacing w:line="360" w:lineRule="auto"/>
                              <w:ind w:firstLineChars="100" w:firstLine="240"/>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②「サービス等利用計画」が何かわからない</w:t>
                            </w:r>
                          </w:p>
                          <w:p w:rsidR="00F33DDA" w:rsidRPr="0032097F" w:rsidRDefault="00F33DDA" w:rsidP="008D1261">
                            <w:pPr>
                              <w:spacing w:line="360" w:lineRule="auto"/>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③「サービス等利用計画」は知っているが、どこで作るのかわからない</w:t>
                            </w:r>
                          </w:p>
                          <w:p w:rsidR="00F33DDA" w:rsidRPr="009B55F4" w:rsidRDefault="00F33DDA" w:rsidP="008D1261">
                            <w:pPr>
                              <w:spacing w:line="360"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④その他（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6" o:spid="_x0000_s1074" style="position:absolute;left:0;text-align:left;margin-left:5.55pt;margin-top:1.05pt;width:492pt;height:38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" fillcolor="window" strokecolor="windowText" strokeweight="1.25pt">
                <v:textbox>
                  <w:txbxContent>
                    <w:p w:rsidR="00F33DDA" w:rsidRDefault="00F33DDA" w:rsidP="008D1261">
                      <w:pPr>
                        <w:spacing w:line="360" w:lineRule="auto"/>
                        <w:jc w:val="left"/>
                        <w:rPr>
                          <w:rFonts w:ascii="HG丸ｺﾞｼｯｸM-PRO" w:eastAsia="HG丸ｺﾞｼｯｸM-PRO" w:hAnsi="HG丸ｺﾞｼｯｸM-PRO"/>
                          <w:sz w:val="22"/>
                        </w:rPr>
                      </w:pPr>
                      <w:r w:rsidRPr="0082400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（別紙にある）いずれかの相談支</w:t>
                      </w:r>
                      <w:r w:rsidRPr="0032097F">
                        <w:rPr>
                          <w:rFonts w:ascii="HG丸ｺﾞｼｯｸM-PRO" w:eastAsia="HG丸ｺﾞｼｯｸM-PRO" w:hAnsi="HG丸ｺﾞｼｯｸM-PRO" w:hint="eastAsia"/>
                          <w:sz w:val="22"/>
                        </w:rPr>
                        <w:t>援事業</w:t>
                      </w:r>
                      <w:r>
                        <w:rPr>
                          <w:rFonts w:ascii="HG丸ｺﾞｼｯｸM-PRO" w:eastAsia="HG丸ｺﾞｼｯｸM-PRO" w:hAnsi="HG丸ｺﾞｼｯｸM-PRO" w:hint="eastAsia"/>
                          <w:sz w:val="22"/>
                        </w:rPr>
                        <w:t>（相談系サービス）</w:t>
                      </w:r>
                      <w:r w:rsidRPr="0032097F">
                        <w:rPr>
                          <w:rFonts w:ascii="HG丸ｺﾞｼｯｸM-PRO" w:eastAsia="HG丸ｺﾞｼｯｸM-PRO" w:hAnsi="HG丸ｺﾞｼｯｸM-PRO" w:hint="eastAsia"/>
                          <w:sz w:val="22"/>
                        </w:rPr>
                        <w:t>を利用されたことがありますか</w:t>
                      </w:r>
                      <w:r w:rsidRPr="0082400A">
                        <w:rPr>
                          <w:rFonts w:ascii="HG丸ｺﾞｼｯｸM-PRO" w:eastAsia="HG丸ｺﾞｼｯｸM-PRO" w:hAnsi="HG丸ｺﾞｼｯｸM-PRO" w:hint="eastAsia"/>
                          <w:sz w:val="22"/>
                        </w:rPr>
                        <w:t xml:space="preserve">？　</w:t>
                      </w:r>
                    </w:p>
                    <w:p w:rsidR="00F33DDA" w:rsidRPr="00316FA8" w:rsidRDefault="00F33DDA" w:rsidP="007D3E29">
                      <w:pPr>
                        <w:spacing w:line="360" w:lineRule="auto"/>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（①利用したことがある　・　②利用したことがない）</w:t>
                      </w:r>
                    </w:p>
                    <w:p w:rsidR="00F33DDA" w:rsidRPr="0082400A" w:rsidRDefault="00F33DDA" w:rsidP="008D1261">
                      <w:pPr>
                        <w:spacing w:line="360" w:lineRule="auto"/>
                        <w:jc w:val="left"/>
                        <w:rPr>
                          <w:rFonts w:ascii="HG丸ｺﾞｼｯｸM-PRO" w:eastAsia="HG丸ｺﾞｼｯｸM-PRO" w:hAnsi="HG丸ｺﾞｼｯｸM-PRO"/>
                          <w:sz w:val="22"/>
                        </w:rPr>
                      </w:pPr>
                      <w:r w:rsidRPr="0082400A">
                        <w:rPr>
                          <w:rFonts w:ascii="HG丸ｺﾞｼｯｸM-PRO" w:eastAsia="HG丸ｺﾞｼｯｸM-PRO" w:hAnsi="HG丸ｺﾞｼｯｸM-PRO" w:hint="eastAsia"/>
                          <w:sz w:val="22"/>
                        </w:rPr>
                        <w:t>●相談支援事業を</w:t>
                      </w:r>
                      <w:r>
                        <w:rPr>
                          <w:rFonts w:ascii="HG丸ｺﾞｼｯｸM-PRO" w:eastAsia="HG丸ｺﾞｼｯｸM-PRO" w:hAnsi="HG丸ｺﾞｼｯｸM-PRO" w:hint="eastAsia"/>
                          <w:b/>
                          <w:sz w:val="22"/>
                          <w:u w:val="thick"/>
                        </w:rPr>
                        <w:t>利用したことがな</w:t>
                      </w:r>
                      <w:r w:rsidRPr="00380100">
                        <w:rPr>
                          <w:rFonts w:ascii="HG丸ｺﾞｼｯｸM-PRO" w:eastAsia="HG丸ｺﾞｼｯｸM-PRO" w:hAnsi="HG丸ｺﾞｼｯｸM-PRO" w:hint="eastAsia"/>
                          <w:b/>
                          <w:sz w:val="22"/>
                          <w:u w:val="thick"/>
                        </w:rPr>
                        <w:t>い</w:t>
                      </w:r>
                      <w:r w:rsidRPr="0082400A">
                        <w:rPr>
                          <w:rFonts w:ascii="HG丸ｺﾞｼｯｸM-PRO" w:eastAsia="HG丸ｺﾞｼｯｸM-PRO" w:hAnsi="HG丸ｺﾞｼｯｸM-PRO" w:hint="eastAsia"/>
                          <w:sz w:val="22"/>
                        </w:rPr>
                        <w:t>理由であてはまるもの１つに○をつけてください</w:t>
                      </w:r>
                    </w:p>
                    <w:p w:rsidR="00F33DDA" w:rsidRPr="0032097F" w:rsidRDefault="00F33DDA" w:rsidP="007D3E29">
                      <w:pPr>
                        <w:spacing w:line="360" w:lineRule="auto"/>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①「相談支援事業」というサービスを知らない</w:t>
                      </w:r>
                    </w:p>
                    <w:p w:rsidR="00F33DDA" w:rsidRPr="0032097F" w:rsidRDefault="00F33DDA" w:rsidP="007D3E29">
                      <w:pPr>
                        <w:spacing w:line="360" w:lineRule="auto"/>
                        <w:ind w:firstLineChars="100" w:firstLine="240"/>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②「相談支援事業」というサービスは知っているが、どこに事業所があるかわからない</w:t>
                      </w:r>
                    </w:p>
                    <w:p w:rsidR="00F33DDA" w:rsidRPr="0032097F" w:rsidRDefault="00F33DDA" w:rsidP="007D3E29">
                      <w:pPr>
                        <w:spacing w:line="360" w:lineRule="auto"/>
                        <w:ind w:firstLineChars="100" w:firstLine="240"/>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③相談支援事業を利用したい相談内容がない</w:t>
                      </w:r>
                    </w:p>
                    <w:p w:rsidR="00F33DDA" w:rsidRDefault="00F33DDA" w:rsidP="007D3E29">
                      <w:pPr>
                        <w:spacing w:line="360" w:lineRule="auto"/>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④その他（　　　　　　　　　　　　　　　　　　　　　　　　）</w:t>
                      </w:r>
                    </w:p>
                    <w:p w:rsidR="00F33DDA" w:rsidRDefault="00F33DDA" w:rsidP="008D1261">
                      <w:pPr>
                        <w:spacing w:line="360" w:lineRule="auto"/>
                        <w:rPr>
                          <w:rFonts w:ascii="HG丸ｺﾞｼｯｸM-PRO" w:eastAsia="HG丸ｺﾞｼｯｸM-PRO" w:hAnsi="HG丸ｺﾞｼｯｸM-PRO"/>
                          <w:sz w:val="22"/>
                        </w:rPr>
                      </w:pPr>
                      <w:r w:rsidRPr="0082400A">
                        <w:rPr>
                          <w:rFonts w:ascii="HG丸ｺﾞｼｯｸM-PRO" w:eastAsia="HG丸ｺﾞｼｯｸM-PRO" w:hAnsi="HG丸ｺﾞｼｯｸM-PRO" w:hint="eastAsia"/>
                          <w:sz w:val="22"/>
                        </w:rPr>
                        <w:t xml:space="preserve">●サービス等利用計画を作成されていますか？　</w:t>
                      </w:r>
                    </w:p>
                    <w:p w:rsidR="00F33DDA" w:rsidRPr="0032097F" w:rsidRDefault="00F33DDA" w:rsidP="007D3E29">
                      <w:pPr>
                        <w:spacing w:line="360" w:lineRule="auto"/>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（①相談支援事業所で作成　　②セルフプランで作成　　③作成していない）</w:t>
                      </w:r>
                    </w:p>
                    <w:p w:rsidR="00F33DDA" w:rsidRPr="0032097F" w:rsidRDefault="00F33DDA" w:rsidP="008D1261">
                      <w:pPr>
                        <w:spacing w:line="360" w:lineRule="auto"/>
                        <w:rPr>
                          <w:rFonts w:ascii="HG丸ｺﾞｼｯｸM-PRO" w:eastAsia="HG丸ｺﾞｼｯｸM-PRO" w:hAnsi="HG丸ｺﾞｼｯｸM-PRO"/>
                          <w:sz w:val="22"/>
                        </w:rPr>
                      </w:pPr>
                      <w:r w:rsidRPr="0032097F">
                        <w:rPr>
                          <w:rFonts w:ascii="HG丸ｺﾞｼｯｸM-PRO" w:eastAsia="HG丸ｺﾞｼｯｸM-PRO" w:hAnsi="HG丸ｺﾞｼｯｸM-PRO" w:hint="eastAsia"/>
                          <w:sz w:val="22"/>
                        </w:rPr>
                        <w:t>●「サービス等利用計画」を</w:t>
                      </w:r>
                      <w:r w:rsidRPr="0032097F">
                        <w:rPr>
                          <w:rFonts w:ascii="HG丸ｺﾞｼｯｸM-PRO" w:eastAsia="HG丸ｺﾞｼｯｸM-PRO" w:hAnsi="HG丸ｺﾞｼｯｸM-PRO" w:hint="eastAsia"/>
                          <w:b/>
                          <w:sz w:val="22"/>
                          <w:u w:val="thick"/>
                        </w:rPr>
                        <w:t>作成していない</w:t>
                      </w:r>
                      <w:r w:rsidRPr="0032097F">
                        <w:rPr>
                          <w:rFonts w:ascii="HG丸ｺﾞｼｯｸM-PRO" w:eastAsia="HG丸ｺﾞｼｯｸM-PRO" w:hAnsi="HG丸ｺﾞｼｯｸM-PRO" w:hint="eastAsia"/>
                          <w:sz w:val="22"/>
                        </w:rPr>
                        <w:t>理由であてはまるもの１つに○をつけてください</w:t>
                      </w:r>
                    </w:p>
                    <w:p w:rsidR="00F33DDA" w:rsidRPr="0032097F" w:rsidRDefault="00F33DDA" w:rsidP="008D1261">
                      <w:pPr>
                        <w:spacing w:line="360" w:lineRule="auto"/>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①障がい福祉サービスを利用しておらず、作成の必要がない</w:t>
                      </w:r>
                    </w:p>
                    <w:p w:rsidR="00F33DDA" w:rsidRPr="0032097F" w:rsidRDefault="00F33DDA" w:rsidP="007D3E29">
                      <w:pPr>
                        <w:spacing w:line="360" w:lineRule="auto"/>
                        <w:ind w:firstLineChars="100" w:firstLine="240"/>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②「サービス等利用計画」が何かわからない</w:t>
                      </w:r>
                    </w:p>
                    <w:p w:rsidR="00F33DDA" w:rsidRPr="0032097F" w:rsidRDefault="00F33DDA" w:rsidP="008D1261">
                      <w:pPr>
                        <w:spacing w:line="360" w:lineRule="auto"/>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③「サービス等利用計画」は知っているが、どこで作るのかわからない</w:t>
                      </w:r>
                    </w:p>
                    <w:p w:rsidR="00F33DDA" w:rsidRPr="009B55F4" w:rsidRDefault="00F33DDA" w:rsidP="008D1261">
                      <w:pPr>
                        <w:spacing w:line="360"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④その他（　　　　　　　　　　　　　　　　　　　　　　　）</w:t>
                      </w:r>
                    </w:p>
                  </w:txbxContent>
                </v:textbox>
              </v:rect>
            </w:pict>
          </mc:Fallback>
        </mc:AlternateContent>
      </w: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widowControl/>
        <w:jc w:val="left"/>
        <w:rPr>
          <w:rFonts w:ascii="HG丸ｺﾞｼｯｸM-PRO" w:eastAsia="HG丸ｺﾞｼｯｸM-PRO" w:hAnsi="HG丸ｺﾞｼｯｸM-PRO"/>
          <w:b/>
        </w:rPr>
      </w:pPr>
      <w:r w:rsidRPr="008D1261">
        <w:rPr>
          <w:rFonts w:ascii="HG丸ｺﾞｼｯｸM-PRO" w:eastAsia="HG丸ｺﾞｼｯｸM-PRO" w:hAnsi="HG丸ｺﾞｼｯｸM-PRO"/>
          <w:b/>
        </w:rPr>
        <w:br w:type="page"/>
      </w:r>
    </w:p>
    <w:p w:rsidR="008D1261" w:rsidRPr="008D1261" w:rsidRDefault="008D1261" w:rsidP="008D1261">
      <w:pPr>
        <w:rPr>
          <w:rFonts w:ascii="HG丸ｺﾞｼｯｸM-PRO" w:eastAsia="HG丸ｺﾞｼｯｸM-PRO" w:hAnsi="HG丸ｺﾞｼｯｸM-PRO"/>
        </w:rPr>
      </w:pPr>
      <w:r w:rsidRPr="008D1261">
        <w:rPr>
          <w:rFonts w:ascii="HG丸ｺﾞｼｯｸM-PRO" w:eastAsia="HG丸ｺﾞｼｯｸM-PRO" w:hAnsi="HG丸ｺﾞｼｯｸM-PRO" w:hint="eastAsia"/>
          <w:b/>
        </w:rPr>
        <w:lastRenderedPageBreak/>
        <w:t>問26：サービスの利用状況と利用する上での課題についてご記入ください。</w:t>
      </w:r>
    </w:p>
    <w:p w:rsidR="008D1261" w:rsidRPr="008D1261" w:rsidRDefault="008D1261" w:rsidP="008D1261">
      <w:pPr>
        <w:rPr>
          <w:rFonts w:ascii="HG丸ｺﾞｼｯｸM-PRO" w:eastAsia="HG丸ｺﾞｼｯｸM-PRO" w:hAnsi="HG丸ｺﾞｼｯｸM-PRO"/>
        </w:rPr>
      </w:pPr>
      <w:r w:rsidRPr="008D1261">
        <w:rPr>
          <w:rFonts w:ascii="HG丸ｺﾞｼｯｸM-PRO" w:eastAsia="HG丸ｺﾞｼｯｸM-PRO" w:hAnsi="HG丸ｺﾞｼｯｸM-PRO" w:hint="eastAsia"/>
        </w:rPr>
        <w:t>※サービス内容は下記の１7種類のサービスとします。</w:t>
      </w:r>
    </w:p>
    <w:p w:rsidR="008D1261" w:rsidRPr="008D1261" w:rsidRDefault="008D1261" w:rsidP="008D1261">
      <w:pPr>
        <w:rPr>
          <w:rFonts w:ascii="HG丸ｺﾞｼｯｸM-PRO" w:eastAsia="HG丸ｺﾞｼｯｸM-PRO" w:hAnsi="HG丸ｺﾞｼｯｸM-PRO"/>
        </w:rPr>
      </w:pPr>
      <w:r w:rsidRPr="008D1261">
        <w:rPr>
          <w:rFonts w:ascii="HG丸ｺﾞｼｯｸM-PRO" w:eastAsia="HG丸ｺﾞｼｯｸM-PRO" w:hAnsi="HG丸ｺﾞｼｯｸM-PRO"/>
          <w:b/>
          <w:noProof/>
        </w:rPr>
        <mc:AlternateContent>
          <mc:Choice Requires="wps">
            <w:drawing>
              <wp:anchor distT="0" distB="0" distL="114300" distR="114300" simplePos="0" relativeHeight="251752448" behindDoc="0" locked="0" layoutInCell="1" allowOverlap="1" wp14:anchorId="3091AA80" wp14:editId="5F46C3E5">
                <wp:simplePos x="0" y="0"/>
                <wp:positionH relativeFrom="column">
                  <wp:posOffset>-365125</wp:posOffset>
                </wp:positionH>
                <wp:positionV relativeFrom="paragraph">
                  <wp:posOffset>1356360</wp:posOffset>
                </wp:positionV>
                <wp:extent cx="457200" cy="1403985"/>
                <wp:effectExtent l="0" t="0" r="0" b="0"/>
                <wp:wrapNone/>
                <wp:docPr id="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3985"/>
                        </a:xfrm>
                        <a:prstGeom prst="rect">
                          <a:avLst/>
                        </a:prstGeom>
                        <a:solidFill>
                          <a:srgbClr val="FFFFFF"/>
                        </a:solidFill>
                        <a:ln w="9525">
                          <a:noFill/>
                          <a:miter lim="800000"/>
                          <a:headEnd/>
                          <a:tailEnd/>
                        </a:ln>
                      </wps:spPr>
                      <wps:txbx>
                        <w:txbxContent>
                          <w:p w:rsidR="00F33DDA" w:rsidRPr="00F00ECB" w:rsidRDefault="00F33DDA" w:rsidP="008D1261">
                            <w:pPr>
                              <w:jc w:val="righ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w:t>
                            </w:r>
                            <w:r w:rsidRPr="00F00ECB">
                              <w:rPr>
                                <w:rFonts w:ascii="HG丸ｺﾞｼｯｸM-PRO" w:eastAsia="HG丸ｺﾞｼｯｸM-PRO" w:hAnsi="HG丸ｺﾞｼｯｸM-PRO" w:hint="eastAsia"/>
                                <w:b/>
                                <w:sz w:val="22"/>
                              </w:rPr>
                              <w:t>例</w:t>
                            </w:r>
                            <w:r>
                              <w:rPr>
                                <w:rFonts w:ascii="HG丸ｺﾞｼｯｸM-PRO" w:eastAsia="HG丸ｺﾞｼｯｸM-PRO" w:hAnsi="HG丸ｺﾞｼｯｸM-PRO" w:hint="eastAsia"/>
                                <w:b/>
                                <w:sz w:val="22"/>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28.75pt;margin-top:106.8pt;width:36pt;height:110.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" stroked="f">
                <v:textbox style="mso-fit-shape-to-text:t" inset="0,0,0,0">
                  <w:txbxContent>
                    <w:p w:rsidR="00F33DDA" w:rsidRPr="00F00ECB" w:rsidRDefault="00F33DDA" w:rsidP="008D1261">
                      <w:pPr>
                        <w:jc w:val="righ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w:t>
                      </w:r>
                      <w:r w:rsidRPr="00F00ECB">
                        <w:rPr>
                          <w:rFonts w:ascii="HG丸ｺﾞｼｯｸM-PRO" w:eastAsia="HG丸ｺﾞｼｯｸM-PRO" w:hAnsi="HG丸ｺﾞｼｯｸM-PRO" w:hint="eastAsia"/>
                          <w:b/>
                          <w:sz w:val="22"/>
                        </w:rPr>
                        <w:t>例</w:t>
                      </w:r>
                      <w:r>
                        <w:rPr>
                          <w:rFonts w:ascii="HG丸ｺﾞｼｯｸM-PRO" w:eastAsia="HG丸ｺﾞｼｯｸM-PRO" w:hAnsi="HG丸ｺﾞｼｯｸM-PRO" w:hint="eastAsia"/>
                          <w:b/>
                          <w:sz w:val="22"/>
                        </w:rPr>
                        <w:t>)</w:t>
                      </w:r>
                    </w:p>
                  </w:txbxContent>
                </v:textbox>
              </v:shape>
            </w:pict>
          </mc:Fallback>
        </mc:AlternateContent>
      </w:r>
      <w:r w:rsidRPr="008D1261">
        <w:rPr>
          <w:rFonts w:ascii="HG丸ｺﾞｼｯｸM-PRO" w:eastAsia="HG丸ｺﾞｼｯｸM-PRO" w:hAnsi="HG丸ｺﾞｼｯｸM-PRO" w:hint="eastAsia"/>
        </w:rPr>
        <w:t>（各サービスの説明は、別紙参考資料をご参照ください）</w:t>
      </w:r>
    </w:p>
    <w:tbl>
      <w:tblPr>
        <w:tblStyle w:val="13"/>
        <w:tblpPr w:leftFromText="142" w:rightFromText="142" w:vertAnchor="text" w:horzAnchor="margin" w:tblpY="53"/>
        <w:tblW w:w="9923" w:type="dxa"/>
        <w:tblLook w:val="04A0" w:firstRow="1" w:lastRow="0" w:firstColumn="1" w:lastColumn="0" w:noHBand="0" w:noVBand="1"/>
      </w:tblPr>
      <w:tblGrid>
        <w:gridCol w:w="1593"/>
        <w:gridCol w:w="3618"/>
        <w:gridCol w:w="1485"/>
        <w:gridCol w:w="3227"/>
      </w:tblGrid>
      <w:tr w:rsidR="008D1261" w:rsidRPr="008D1261" w:rsidTr="008D1261">
        <w:trPr>
          <w:trHeight w:val="239"/>
        </w:trPr>
        <w:tc>
          <w:tcPr>
            <w:tcW w:w="5211" w:type="dxa"/>
            <w:gridSpan w:val="2"/>
            <w:tcBorders>
              <w:top w:val="single" w:sz="18" w:space="0" w:color="auto"/>
              <w:left w:val="single" w:sz="18" w:space="0" w:color="auto"/>
              <w:right w:val="single" w:sz="18" w:space="0" w:color="auto"/>
            </w:tcBorders>
          </w:tcPr>
          <w:p w:rsidR="008D1261" w:rsidRPr="008D1261" w:rsidRDefault="008D1261" w:rsidP="008D1261">
            <w:pPr>
              <w:jc w:val="center"/>
              <w:rPr>
                <w:rFonts w:ascii="HG丸ｺﾞｼｯｸM-PRO" w:eastAsia="HG丸ｺﾞｼｯｸM-PRO" w:hAnsi="HG丸ｺﾞｼｯｸM-PRO"/>
                <w:b/>
              </w:rPr>
            </w:pPr>
            <w:r w:rsidRPr="008D1261">
              <w:rPr>
                <w:rFonts w:ascii="HG丸ｺﾞｼｯｸM-PRO" w:eastAsia="HG丸ｺﾞｼｯｸM-PRO" w:hAnsi="HG丸ｺﾞｼｯｸM-PRO" w:hint="eastAsia"/>
                <w:b/>
              </w:rPr>
              <w:t>現在、利用しているサービス</w:t>
            </w:r>
          </w:p>
        </w:tc>
        <w:tc>
          <w:tcPr>
            <w:tcW w:w="4712" w:type="dxa"/>
            <w:gridSpan w:val="2"/>
            <w:tcBorders>
              <w:top w:val="single" w:sz="18" w:space="0" w:color="auto"/>
              <w:left w:val="single" w:sz="18" w:space="0" w:color="auto"/>
              <w:right w:val="single" w:sz="18" w:space="0" w:color="auto"/>
            </w:tcBorders>
          </w:tcPr>
          <w:p w:rsidR="008D1261" w:rsidRPr="008D1261" w:rsidRDefault="008D1261" w:rsidP="008D1261">
            <w:pPr>
              <w:jc w:val="center"/>
              <w:rPr>
                <w:rFonts w:ascii="HG丸ｺﾞｼｯｸM-PRO" w:eastAsia="HG丸ｺﾞｼｯｸM-PRO" w:hAnsi="HG丸ｺﾞｼｯｸM-PRO"/>
                <w:b/>
              </w:rPr>
            </w:pPr>
            <w:r w:rsidRPr="008D1261">
              <w:rPr>
                <w:rFonts w:ascii="HG丸ｺﾞｼｯｸM-PRO" w:eastAsia="HG丸ｺﾞｼｯｸM-PRO" w:hAnsi="HG丸ｺﾞｼｯｸM-PRO" w:hint="eastAsia"/>
                <w:b/>
              </w:rPr>
              <w:t>利用したいが利用できないサービス</w:t>
            </w:r>
          </w:p>
        </w:tc>
      </w:tr>
      <w:tr w:rsidR="008D1261" w:rsidRPr="008D1261" w:rsidTr="008D1261">
        <w:trPr>
          <w:trHeight w:val="1139"/>
        </w:trPr>
        <w:tc>
          <w:tcPr>
            <w:tcW w:w="1593" w:type="dxa"/>
            <w:tcBorders>
              <w:left w:val="single" w:sz="18" w:space="0" w:color="auto"/>
              <w:bottom w:val="single" w:sz="4" w:space="0" w:color="auto"/>
            </w:tcBorders>
          </w:tcPr>
          <w:p w:rsidR="008D1261" w:rsidRPr="008D1261" w:rsidRDefault="008D1261" w:rsidP="008D1261">
            <w:pPr>
              <w:spacing w:line="300" w:lineRule="exact"/>
              <w:rPr>
                <w:rFonts w:ascii="HG丸ｺﾞｼｯｸM-PRO" w:eastAsia="HG丸ｺﾞｼｯｸM-PRO" w:hAnsi="HG丸ｺﾞｼｯｸM-PRO"/>
              </w:rPr>
            </w:pPr>
            <w:r w:rsidRPr="008D1261">
              <w:rPr>
                <w:rFonts w:ascii="HG丸ｺﾞｼｯｸM-PRO" w:eastAsia="HG丸ｺﾞｼｯｸM-PRO" w:hAnsi="HG丸ｺﾞｼｯｸM-PRO" w:hint="eastAsia"/>
              </w:rPr>
              <w:t>サービスの種類の番号をご記入ください</w:t>
            </w:r>
          </w:p>
          <w:p w:rsidR="008D1261" w:rsidRPr="008D1261" w:rsidRDefault="008D1261" w:rsidP="008D1261">
            <w:pPr>
              <w:spacing w:line="300" w:lineRule="exact"/>
              <w:rPr>
                <w:rFonts w:ascii="HG丸ｺﾞｼｯｸM-PRO" w:eastAsia="HG丸ｺﾞｼｯｸM-PRO" w:hAnsi="HG丸ｺﾞｼｯｸM-PRO"/>
              </w:rPr>
            </w:pPr>
            <w:r w:rsidRPr="008D1261">
              <w:rPr>
                <w:rFonts w:ascii="HG丸ｺﾞｼｯｸM-PRO" w:eastAsia="HG丸ｺﾞｼｯｸM-PRO" w:hAnsi="HG丸ｺﾞｼｯｸM-PRO" w:hint="eastAsia"/>
              </w:rPr>
              <w:t>（①～⑰）</w:t>
            </w:r>
          </w:p>
        </w:tc>
        <w:tc>
          <w:tcPr>
            <w:tcW w:w="3618" w:type="dxa"/>
            <w:tcBorders>
              <w:bottom w:val="single" w:sz="4" w:space="0" w:color="auto"/>
              <w:right w:val="single" w:sz="18" w:space="0" w:color="auto"/>
            </w:tcBorders>
          </w:tcPr>
          <w:p w:rsidR="008D1261" w:rsidRPr="008D1261" w:rsidRDefault="008D1261" w:rsidP="008D1261">
            <w:pPr>
              <w:spacing w:line="300" w:lineRule="exact"/>
              <w:rPr>
                <w:rFonts w:ascii="HG丸ｺﾞｼｯｸM-PRO" w:eastAsia="HG丸ｺﾞｼｯｸM-PRO" w:hAnsi="HG丸ｺﾞｼｯｸM-PRO"/>
              </w:rPr>
            </w:pPr>
            <w:r w:rsidRPr="008D1261">
              <w:rPr>
                <w:rFonts w:ascii="HG丸ｺﾞｼｯｸM-PRO" w:eastAsia="HG丸ｺﾞｼｯｸM-PRO" w:hAnsi="HG丸ｺﾞｼｯｸM-PRO" w:hint="eastAsia"/>
              </w:rPr>
              <w:t>利用する中で課題に感じることを（ア）～（ス）から選んで記入してください。「（ス）その他」は内容をご記入ください</w:t>
            </w:r>
          </w:p>
        </w:tc>
        <w:tc>
          <w:tcPr>
            <w:tcW w:w="1485" w:type="dxa"/>
            <w:tcBorders>
              <w:left w:val="single" w:sz="18" w:space="0" w:color="auto"/>
              <w:bottom w:val="single" w:sz="4" w:space="0" w:color="auto"/>
              <w:right w:val="single" w:sz="4" w:space="0" w:color="auto"/>
            </w:tcBorders>
          </w:tcPr>
          <w:p w:rsidR="008D1261" w:rsidRPr="008D1261" w:rsidRDefault="008D1261" w:rsidP="008D1261">
            <w:pPr>
              <w:spacing w:line="300" w:lineRule="exact"/>
              <w:rPr>
                <w:rFonts w:ascii="HG丸ｺﾞｼｯｸM-PRO" w:eastAsia="HG丸ｺﾞｼｯｸM-PRO" w:hAnsi="HG丸ｺﾞｼｯｸM-PRO"/>
              </w:rPr>
            </w:pPr>
            <w:r w:rsidRPr="008D1261">
              <w:rPr>
                <w:rFonts w:ascii="HG丸ｺﾞｼｯｸM-PRO" w:eastAsia="HG丸ｺﾞｼｯｸM-PRO" w:hAnsi="HG丸ｺﾞｼｯｸM-PRO" w:hint="eastAsia"/>
              </w:rPr>
              <w:t>サービスの種類の番号をご記入ください</w:t>
            </w:r>
          </w:p>
          <w:p w:rsidR="008D1261" w:rsidRPr="008D1261" w:rsidRDefault="008D1261" w:rsidP="008D1261">
            <w:pPr>
              <w:spacing w:line="300" w:lineRule="exact"/>
              <w:rPr>
                <w:rFonts w:ascii="HG丸ｺﾞｼｯｸM-PRO" w:eastAsia="HG丸ｺﾞｼｯｸM-PRO" w:hAnsi="HG丸ｺﾞｼｯｸM-PRO"/>
              </w:rPr>
            </w:pPr>
            <w:r w:rsidRPr="008D1261">
              <w:rPr>
                <w:rFonts w:ascii="HG丸ｺﾞｼｯｸM-PRO" w:eastAsia="HG丸ｺﾞｼｯｸM-PRO" w:hAnsi="HG丸ｺﾞｼｯｸM-PRO" w:hint="eastAsia"/>
              </w:rPr>
              <w:t>（①～⑰）</w:t>
            </w:r>
          </w:p>
        </w:tc>
        <w:tc>
          <w:tcPr>
            <w:tcW w:w="3227" w:type="dxa"/>
            <w:tcBorders>
              <w:left w:val="single" w:sz="4" w:space="0" w:color="auto"/>
              <w:bottom w:val="single" w:sz="4" w:space="0" w:color="auto"/>
              <w:right w:val="single" w:sz="18" w:space="0" w:color="auto"/>
            </w:tcBorders>
          </w:tcPr>
          <w:p w:rsidR="008D1261" w:rsidRPr="008D1261" w:rsidRDefault="008D1261" w:rsidP="008D1261">
            <w:pPr>
              <w:spacing w:line="300" w:lineRule="exact"/>
              <w:rPr>
                <w:rFonts w:ascii="HG丸ｺﾞｼｯｸM-PRO" w:eastAsia="HG丸ｺﾞｼｯｸM-PRO" w:hAnsi="HG丸ｺﾞｼｯｸM-PRO"/>
              </w:rPr>
            </w:pPr>
            <w:r w:rsidRPr="008D1261">
              <w:rPr>
                <w:rFonts w:ascii="HG丸ｺﾞｼｯｸM-PRO" w:eastAsia="HG丸ｺﾞｼｯｸM-PRO" w:hAnsi="HG丸ｺﾞｼｯｸM-PRO" w:hint="eastAsia"/>
              </w:rPr>
              <w:t>利用できない理由を（ア）～（ス）から選んで記入してください。「（ス）その他」は内容をご記入ください</w:t>
            </w:r>
          </w:p>
        </w:tc>
      </w:tr>
      <w:tr w:rsidR="008D1261" w:rsidRPr="008D1261" w:rsidTr="008D1261">
        <w:trPr>
          <w:trHeight w:val="600"/>
        </w:trPr>
        <w:tc>
          <w:tcPr>
            <w:tcW w:w="1593" w:type="dxa"/>
            <w:tcBorders>
              <w:left w:val="single" w:sz="18" w:space="0" w:color="auto"/>
              <w:bottom w:val="single" w:sz="6" w:space="0" w:color="auto"/>
            </w:tcBorders>
            <w:shd w:val="pct10" w:color="auto" w:fill="auto"/>
            <w:vAlign w:val="center"/>
          </w:tcPr>
          <w:p w:rsidR="008D1261" w:rsidRPr="008D1261" w:rsidRDefault="008D1261" w:rsidP="008D1261">
            <w:pPr>
              <w:spacing w:line="300" w:lineRule="exact"/>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①</w:t>
            </w:r>
          </w:p>
        </w:tc>
        <w:tc>
          <w:tcPr>
            <w:tcW w:w="3618" w:type="dxa"/>
            <w:tcBorders>
              <w:bottom w:val="single" w:sz="6" w:space="0" w:color="auto"/>
              <w:right w:val="single" w:sz="18" w:space="0" w:color="auto"/>
            </w:tcBorders>
            <w:shd w:val="pct10" w:color="auto" w:fill="auto"/>
            <w:vAlign w:val="center"/>
          </w:tcPr>
          <w:p w:rsidR="008D1261" w:rsidRPr="008D1261" w:rsidRDefault="008D1261" w:rsidP="008D1261">
            <w:pPr>
              <w:spacing w:line="300" w:lineRule="exact"/>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（イ）、（カ）</w:t>
            </w:r>
          </w:p>
        </w:tc>
        <w:tc>
          <w:tcPr>
            <w:tcW w:w="1485" w:type="dxa"/>
            <w:tcBorders>
              <w:left w:val="single" w:sz="18" w:space="0" w:color="auto"/>
              <w:bottom w:val="single" w:sz="6" w:space="0" w:color="auto"/>
              <w:right w:val="single" w:sz="4" w:space="0" w:color="auto"/>
            </w:tcBorders>
            <w:shd w:val="pct10" w:color="auto" w:fill="auto"/>
            <w:vAlign w:val="center"/>
          </w:tcPr>
          <w:p w:rsidR="008D1261" w:rsidRPr="008D1261" w:rsidRDefault="008D1261" w:rsidP="008D1261">
            <w:pPr>
              <w:spacing w:line="300" w:lineRule="exact"/>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⑥</w:t>
            </w:r>
          </w:p>
        </w:tc>
        <w:tc>
          <w:tcPr>
            <w:tcW w:w="3227" w:type="dxa"/>
            <w:tcBorders>
              <w:left w:val="single" w:sz="4" w:space="0" w:color="auto"/>
              <w:bottom w:val="single" w:sz="6" w:space="0" w:color="auto"/>
              <w:right w:val="single" w:sz="18" w:space="0" w:color="auto"/>
            </w:tcBorders>
            <w:shd w:val="pct10" w:color="auto" w:fill="auto"/>
            <w:vAlign w:val="center"/>
          </w:tcPr>
          <w:p w:rsidR="008D1261" w:rsidRPr="008D1261" w:rsidRDefault="008D1261" w:rsidP="008D1261">
            <w:pPr>
              <w:spacing w:line="300" w:lineRule="exact"/>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（ウ）、（コ）、（サ）、</w:t>
            </w:r>
          </w:p>
          <w:p w:rsidR="008D1261" w:rsidRPr="008D1261" w:rsidRDefault="008D1261" w:rsidP="008D1261">
            <w:pPr>
              <w:spacing w:line="300" w:lineRule="exact"/>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（ス）利用方法がわからない</w:t>
            </w:r>
          </w:p>
        </w:tc>
      </w:tr>
      <w:tr w:rsidR="008D1261" w:rsidRPr="008D1261" w:rsidTr="008D1261">
        <w:trPr>
          <w:trHeight w:val="600"/>
        </w:trPr>
        <w:tc>
          <w:tcPr>
            <w:tcW w:w="1593" w:type="dxa"/>
            <w:tcBorders>
              <w:top w:val="single" w:sz="6" w:space="0" w:color="auto"/>
              <w:left w:val="single" w:sz="18" w:space="0" w:color="auto"/>
            </w:tcBorders>
          </w:tcPr>
          <w:p w:rsidR="008D1261" w:rsidRPr="008D1261" w:rsidRDefault="008D1261" w:rsidP="008D1261">
            <w:pPr>
              <w:rPr>
                <w:rFonts w:ascii="HG丸ｺﾞｼｯｸM-PRO" w:eastAsia="HG丸ｺﾞｼｯｸM-PRO" w:hAnsi="HG丸ｺﾞｼｯｸM-PRO"/>
                <w:b/>
              </w:rPr>
            </w:pPr>
          </w:p>
        </w:tc>
        <w:tc>
          <w:tcPr>
            <w:tcW w:w="3618" w:type="dxa"/>
            <w:tcBorders>
              <w:top w:val="single" w:sz="6" w:space="0" w:color="auto"/>
              <w:right w:val="single" w:sz="18" w:space="0" w:color="auto"/>
            </w:tcBorders>
          </w:tcPr>
          <w:p w:rsidR="008D1261" w:rsidRPr="008D1261" w:rsidRDefault="008D1261" w:rsidP="008D1261">
            <w:pPr>
              <w:rPr>
                <w:rFonts w:ascii="HG丸ｺﾞｼｯｸM-PRO" w:eastAsia="HG丸ｺﾞｼｯｸM-PRO" w:hAnsi="HG丸ｺﾞｼｯｸM-PRO"/>
                <w:b/>
              </w:rPr>
            </w:pPr>
          </w:p>
        </w:tc>
        <w:tc>
          <w:tcPr>
            <w:tcW w:w="1485" w:type="dxa"/>
            <w:tcBorders>
              <w:top w:val="single" w:sz="6" w:space="0" w:color="auto"/>
              <w:left w:val="single" w:sz="18" w:space="0" w:color="auto"/>
              <w:right w:val="single" w:sz="4" w:space="0" w:color="auto"/>
            </w:tcBorders>
          </w:tcPr>
          <w:p w:rsidR="008D1261" w:rsidRPr="008D1261" w:rsidRDefault="008D1261" w:rsidP="008D1261">
            <w:pPr>
              <w:rPr>
                <w:rFonts w:ascii="HG丸ｺﾞｼｯｸM-PRO" w:eastAsia="HG丸ｺﾞｼｯｸM-PRO" w:hAnsi="HG丸ｺﾞｼｯｸM-PRO"/>
                <w:b/>
              </w:rPr>
            </w:pPr>
          </w:p>
        </w:tc>
        <w:tc>
          <w:tcPr>
            <w:tcW w:w="3227" w:type="dxa"/>
            <w:tcBorders>
              <w:top w:val="single" w:sz="6" w:space="0" w:color="auto"/>
              <w:left w:val="single" w:sz="4" w:space="0" w:color="auto"/>
              <w:right w:val="single" w:sz="18" w:space="0" w:color="auto"/>
            </w:tcBorders>
          </w:tcPr>
          <w:p w:rsidR="008D1261" w:rsidRPr="008D1261" w:rsidRDefault="008D1261" w:rsidP="008D1261">
            <w:pPr>
              <w:rPr>
                <w:rFonts w:ascii="HG丸ｺﾞｼｯｸM-PRO" w:eastAsia="HG丸ｺﾞｼｯｸM-PRO" w:hAnsi="HG丸ｺﾞｼｯｸM-PRO"/>
                <w:b/>
              </w:rPr>
            </w:pPr>
          </w:p>
        </w:tc>
      </w:tr>
      <w:tr w:rsidR="008D1261" w:rsidRPr="008D1261" w:rsidTr="008D1261">
        <w:trPr>
          <w:trHeight w:val="600"/>
        </w:trPr>
        <w:tc>
          <w:tcPr>
            <w:tcW w:w="1593" w:type="dxa"/>
            <w:tcBorders>
              <w:left w:val="single" w:sz="18" w:space="0" w:color="auto"/>
              <w:bottom w:val="single" w:sz="6" w:space="0" w:color="auto"/>
            </w:tcBorders>
          </w:tcPr>
          <w:p w:rsidR="008D1261" w:rsidRPr="008D1261" w:rsidRDefault="008D1261" w:rsidP="008D1261">
            <w:pPr>
              <w:rPr>
                <w:rFonts w:ascii="HG丸ｺﾞｼｯｸM-PRO" w:eastAsia="HG丸ｺﾞｼｯｸM-PRO" w:hAnsi="HG丸ｺﾞｼｯｸM-PRO"/>
                <w:b/>
              </w:rPr>
            </w:pPr>
          </w:p>
        </w:tc>
        <w:tc>
          <w:tcPr>
            <w:tcW w:w="3618" w:type="dxa"/>
            <w:tcBorders>
              <w:bottom w:val="single" w:sz="6" w:space="0" w:color="auto"/>
              <w:right w:val="single" w:sz="18" w:space="0" w:color="auto"/>
            </w:tcBorders>
          </w:tcPr>
          <w:p w:rsidR="008D1261" w:rsidRPr="008D1261" w:rsidRDefault="008D1261" w:rsidP="008D1261">
            <w:pPr>
              <w:rPr>
                <w:rFonts w:ascii="HG丸ｺﾞｼｯｸM-PRO" w:eastAsia="HG丸ｺﾞｼｯｸM-PRO" w:hAnsi="HG丸ｺﾞｼｯｸM-PRO"/>
                <w:b/>
              </w:rPr>
            </w:pPr>
          </w:p>
        </w:tc>
        <w:tc>
          <w:tcPr>
            <w:tcW w:w="1485" w:type="dxa"/>
            <w:tcBorders>
              <w:left w:val="single" w:sz="18" w:space="0" w:color="auto"/>
              <w:bottom w:val="single" w:sz="6" w:space="0" w:color="auto"/>
              <w:right w:val="single" w:sz="4" w:space="0" w:color="auto"/>
            </w:tcBorders>
          </w:tcPr>
          <w:p w:rsidR="008D1261" w:rsidRPr="008D1261" w:rsidRDefault="008D1261" w:rsidP="008D1261">
            <w:pPr>
              <w:rPr>
                <w:rFonts w:ascii="HG丸ｺﾞｼｯｸM-PRO" w:eastAsia="HG丸ｺﾞｼｯｸM-PRO" w:hAnsi="HG丸ｺﾞｼｯｸM-PRO"/>
                <w:b/>
              </w:rPr>
            </w:pPr>
          </w:p>
        </w:tc>
        <w:tc>
          <w:tcPr>
            <w:tcW w:w="3227" w:type="dxa"/>
            <w:tcBorders>
              <w:left w:val="single" w:sz="4" w:space="0" w:color="auto"/>
              <w:bottom w:val="single" w:sz="6" w:space="0" w:color="auto"/>
              <w:right w:val="single" w:sz="18" w:space="0" w:color="auto"/>
            </w:tcBorders>
          </w:tcPr>
          <w:p w:rsidR="008D1261" w:rsidRPr="008D1261" w:rsidRDefault="008D1261" w:rsidP="008D1261">
            <w:pPr>
              <w:rPr>
                <w:rFonts w:ascii="HG丸ｺﾞｼｯｸM-PRO" w:eastAsia="HG丸ｺﾞｼｯｸM-PRO" w:hAnsi="HG丸ｺﾞｼｯｸM-PRO"/>
                <w:b/>
              </w:rPr>
            </w:pPr>
          </w:p>
        </w:tc>
      </w:tr>
      <w:tr w:rsidR="008D1261" w:rsidRPr="008D1261" w:rsidTr="008D1261">
        <w:trPr>
          <w:trHeight w:val="600"/>
        </w:trPr>
        <w:tc>
          <w:tcPr>
            <w:tcW w:w="1593" w:type="dxa"/>
            <w:tcBorders>
              <w:top w:val="single" w:sz="6" w:space="0" w:color="auto"/>
              <w:left w:val="single" w:sz="18" w:space="0" w:color="auto"/>
            </w:tcBorders>
          </w:tcPr>
          <w:p w:rsidR="008D1261" w:rsidRPr="008D1261" w:rsidRDefault="008D1261" w:rsidP="008D1261">
            <w:pPr>
              <w:rPr>
                <w:rFonts w:ascii="HG丸ｺﾞｼｯｸM-PRO" w:eastAsia="HG丸ｺﾞｼｯｸM-PRO" w:hAnsi="HG丸ｺﾞｼｯｸM-PRO"/>
                <w:b/>
              </w:rPr>
            </w:pPr>
          </w:p>
        </w:tc>
        <w:tc>
          <w:tcPr>
            <w:tcW w:w="3618" w:type="dxa"/>
            <w:tcBorders>
              <w:top w:val="single" w:sz="6" w:space="0" w:color="auto"/>
              <w:right w:val="single" w:sz="18" w:space="0" w:color="auto"/>
            </w:tcBorders>
          </w:tcPr>
          <w:p w:rsidR="008D1261" w:rsidRPr="008D1261" w:rsidRDefault="008D1261" w:rsidP="008D1261">
            <w:pPr>
              <w:rPr>
                <w:rFonts w:ascii="HG丸ｺﾞｼｯｸM-PRO" w:eastAsia="HG丸ｺﾞｼｯｸM-PRO" w:hAnsi="HG丸ｺﾞｼｯｸM-PRO"/>
                <w:b/>
              </w:rPr>
            </w:pPr>
          </w:p>
        </w:tc>
        <w:tc>
          <w:tcPr>
            <w:tcW w:w="1485" w:type="dxa"/>
            <w:tcBorders>
              <w:top w:val="single" w:sz="6" w:space="0" w:color="auto"/>
              <w:left w:val="single" w:sz="18" w:space="0" w:color="auto"/>
              <w:right w:val="single" w:sz="4" w:space="0" w:color="auto"/>
            </w:tcBorders>
          </w:tcPr>
          <w:p w:rsidR="008D1261" w:rsidRPr="008D1261" w:rsidRDefault="008D1261" w:rsidP="008D1261">
            <w:pPr>
              <w:rPr>
                <w:rFonts w:ascii="HG丸ｺﾞｼｯｸM-PRO" w:eastAsia="HG丸ｺﾞｼｯｸM-PRO" w:hAnsi="HG丸ｺﾞｼｯｸM-PRO"/>
                <w:b/>
              </w:rPr>
            </w:pPr>
          </w:p>
        </w:tc>
        <w:tc>
          <w:tcPr>
            <w:tcW w:w="3227" w:type="dxa"/>
            <w:tcBorders>
              <w:top w:val="single" w:sz="6" w:space="0" w:color="auto"/>
              <w:left w:val="single" w:sz="4" w:space="0" w:color="auto"/>
              <w:right w:val="single" w:sz="18" w:space="0" w:color="auto"/>
            </w:tcBorders>
          </w:tcPr>
          <w:p w:rsidR="008D1261" w:rsidRPr="008D1261" w:rsidRDefault="008D1261" w:rsidP="008D1261">
            <w:pPr>
              <w:rPr>
                <w:rFonts w:ascii="HG丸ｺﾞｼｯｸM-PRO" w:eastAsia="HG丸ｺﾞｼｯｸM-PRO" w:hAnsi="HG丸ｺﾞｼｯｸM-PRO"/>
                <w:b/>
              </w:rPr>
            </w:pPr>
          </w:p>
        </w:tc>
      </w:tr>
      <w:tr w:rsidR="008D1261" w:rsidRPr="008D1261" w:rsidTr="008D1261">
        <w:trPr>
          <w:trHeight w:val="600"/>
        </w:trPr>
        <w:tc>
          <w:tcPr>
            <w:tcW w:w="1593" w:type="dxa"/>
            <w:tcBorders>
              <w:left w:val="single" w:sz="18" w:space="0" w:color="auto"/>
              <w:bottom w:val="single" w:sz="6" w:space="0" w:color="auto"/>
            </w:tcBorders>
          </w:tcPr>
          <w:p w:rsidR="008D1261" w:rsidRPr="008D1261" w:rsidRDefault="008D1261" w:rsidP="008D1261">
            <w:pPr>
              <w:rPr>
                <w:rFonts w:ascii="HG丸ｺﾞｼｯｸM-PRO" w:eastAsia="HG丸ｺﾞｼｯｸM-PRO" w:hAnsi="HG丸ｺﾞｼｯｸM-PRO"/>
                <w:b/>
              </w:rPr>
            </w:pPr>
          </w:p>
        </w:tc>
        <w:tc>
          <w:tcPr>
            <w:tcW w:w="3618" w:type="dxa"/>
            <w:tcBorders>
              <w:bottom w:val="single" w:sz="6" w:space="0" w:color="auto"/>
              <w:right w:val="single" w:sz="18" w:space="0" w:color="auto"/>
            </w:tcBorders>
          </w:tcPr>
          <w:p w:rsidR="008D1261" w:rsidRPr="008D1261" w:rsidRDefault="008D1261" w:rsidP="008D1261">
            <w:pPr>
              <w:rPr>
                <w:rFonts w:ascii="HG丸ｺﾞｼｯｸM-PRO" w:eastAsia="HG丸ｺﾞｼｯｸM-PRO" w:hAnsi="HG丸ｺﾞｼｯｸM-PRO"/>
                <w:b/>
              </w:rPr>
            </w:pPr>
          </w:p>
        </w:tc>
        <w:tc>
          <w:tcPr>
            <w:tcW w:w="1485" w:type="dxa"/>
            <w:tcBorders>
              <w:left w:val="single" w:sz="18" w:space="0" w:color="auto"/>
              <w:bottom w:val="single" w:sz="6" w:space="0" w:color="auto"/>
              <w:right w:val="single" w:sz="4" w:space="0" w:color="auto"/>
            </w:tcBorders>
          </w:tcPr>
          <w:p w:rsidR="008D1261" w:rsidRPr="008D1261" w:rsidRDefault="008D1261" w:rsidP="008D1261">
            <w:pPr>
              <w:rPr>
                <w:rFonts w:ascii="HG丸ｺﾞｼｯｸM-PRO" w:eastAsia="HG丸ｺﾞｼｯｸM-PRO" w:hAnsi="HG丸ｺﾞｼｯｸM-PRO"/>
                <w:b/>
              </w:rPr>
            </w:pPr>
          </w:p>
        </w:tc>
        <w:tc>
          <w:tcPr>
            <w:tcW w:w="3227" w:type="dxa"/>
            <w:tcBorders>
              <w:left w:val="single" w:sz="4" w:space="0" w:color="auto"/>
              <w:bottom w:val="single" w:sz="6" w:space="0" w:color="auto"/>
              <w:right w:val="single" w:sz="18" w:space="0" w:color="auto"/>
            </w:tcBorders>
          </w:tcPr>
          <w:p w:rsidR="008D1261" w:rsidRPr="008D1261" w:rsidRDefault="008D1261" w:rsidP="008D1261">
            <w:pPr>
              <w:rPr>
                <w:rFonts w:ascii="HG丸ｺﾞｼｯｸM-PRO" w:eastAsia="HG丸ｺﾞｼｯｸM-PRO" w:hAnsi="HG丸ｺﾞｼｯｸM-PRO"/>
                <w:b/>
              </w:rPr>
            </w:pPr>
          </w:p>
        </w:tc>
      </w:tr>
      <w:tr w:rsidR="008D1261" w:rsidRPr="008D1261" w:rsidTr="008D1261">
        <w:trPr>
          <w:trHeight w:val="600"/>
        </w:trPr>
        <w:tc>
          <w:tcPr>
            <w:tcW w:w="1593" w:type="dxa"/>
            <w:tcBorders>
              <w:top w:val="single" w:sz="6" w:space="0" w:color="auto"/>
              <w:left w:val="single" w:sz="18" w:space="0" w:color="auto"/>
            </w:tcBorders>
          </w:tcPr>
          <w:p w:rsidR="008D1261" w:rsidRPr="008D1261" w:rsidRDefault="008D1261" w:rsidP="008D1261">
            <w:pPr>
              <w:rPr>
                <w:rFonts w:ascii="HG丸ｺﾞｼｯｸM-PRO" w:eastAsia="HG丸ｺﾞｼｯｸM-PRO" w:hAnsi="HG丸ｺﾞｼｯｸM-PRO"/>
                <w:b/>
              </w:rPr>
            </w:pPr>
          </w:p>
        </w:tc>
        <w:tc>
          <w:tcPr>
            <w:tcW w:w="3618" w:type="dxa"/>
            <w:tcBorders>
              <w:top w:val="single" w:sz="6" w:space="0" w:color="auto"/>
              <w:right w:val="single" w:sz="18" w:space="0" w:color="auto"/>
            </w:tcBorders>
          </w:tcPr>
          <w:p w:rsidR="008D1261" w:rsidRPr="008D1261" w:rsidRDefault="008D1261" w:rsidP="008D1261">
            <w:pPr>
              <w:rPr>
                <w:rFonts w:ascii="HG丸ｺﾞｼｯｸM-PRO" w:eastAsia="HG丸ｺﾞｼｯｸM-PRO" w:hAnsi="HG丸ｺﾞｼｯｸM-PRO"/>
                <w:b/>
              </w:rPr>
            </w:pPr>
          </w:p>
        </w:tc>
        <w:tc>
          <w:tcPr>
            <w:tcW w:w="1485" w:type="dxa"/>
            <w:tcBorders>
              <w:top w:val="single" w:sz="6" w:space="0" w:color="auto"/>
              <w:left w:val="single" w:sz="18" w:space="0" w:color="auto"/>
              <w:right w:val="single" w:sz="4" w:space="0" w:color="auto"/>
            </w:tcBorders>
          </w:tcPr>
          <w:p w:rsidR="008D1261" w:rsidRPr="008D1261" w:rsidRDefault="008D1261" w:rsidP="008D1261">
            <w:pPr>
              <w:rPr>
                <w:rFonts w:ascii="HG丸ｺﾞｼｯｸM-PRO" w:eastAsia="HG丸ｺﾞｼｯｸM-PRO" w:hAnsi="HG丸ｺﾞｼｯｸM-PRO"/>
                <w:b/>
              </w:rPr>
            </w:pPr>
          </w:p>
        </w:tc>
        <w:tc>
          <w:tcPr>
            <w:tcW w:w="3227" w:type="dxa"/>
            <w:tcBorders>
              <w:top w:val="single" w:sz="6" w:space="0" w:color="auto"/>
              <w:left w:val="single" w:sz="4" w:space="0" w:color="auto"/>
              <w:right w:val="single" w:sz="18" w:space="0" w:color="auto"/>
            </w:tcBorders>
          </w:tcPr>
          <w:p w:rsidR="008D1261" w:rsidRPr="008D1261" w:rsidRDefault="008D1261" w:rsidP="008D1261">
            <w:pPr>
              <w:rPr>
                <w:rFonts w:ascii="HG丸ｺﾞｼｯｸM-PRO" w:eastAsia="HG丸ｺﾞｼｯｸM-PRO" w:hAnsi="HG丸ｺﾞｼｯｸM-PRO"/>
                <w:b/>
              </w:rPr>
            </w:pPr>
          </w:p>
        </w:tc>
      </w:tr>
      <w:tr w:rsidR="008D1261" w:rsidRPr="008D1261" w:rsidTr="008D1261">
        <w:trPr>
          <w:trHeight w:val="600"/>
        </w:trPr>
        <w:tc>
          <w:tcPr>
            <w:tcW w:w="1593" w:type="dxa"/>
            <w:tcBorders>
              <w:top w:val="single" w:sz="6" w:space="0" w:color="auto"/>
              <w:left w:val="single" w:sz="18" w:space="0" w:color="auto"/>
            </w:tcBorders>
          </w:tcPr>
          <w:p w:rsidR="008D1261" w:rsidRPr="008D1261" w:rsidRDefault="008D1261" w:rsidP="008D1261">
            <w:pPr>
              <w:rPr>
                <w:rFonts w:ascii="HG丸ｺﾞｼｯｸM-PRO" w:eastAsia="HG丸ｺﾞｼｯｸM-PRO" w:hAnsi="HG丸ｺﾞｼｯｸM-PRO"/>
                <w:b/>
              </w:rPr>
            </w:pPr>
          </w:p>
        </w:tc>
        <w:tc>
          <w:tcPr>
            <w:tcW w:w="3618" w:type="dxa"/>
            <w:tcBorders>
              <w:top w:val="single" w:sz="6" w:space="0" w:color="auto"/>
              <w:right w:val="single" w:sz="18" w:space="0" w:color="auto"/>
            </w:tcBorders>
          </w:tcPr>
          <w:p w:rsidR="008D1261" w:rsidRPr="008D1261" w:rsidRDefault="008D1261" w:rsidP="008D1261">
            <w:pPr>
              <w:rPr>
                <w:rFonts w:ascii="HG丸ｺﾞｼｯｸM-PRO" w:eastAsia="HG丸ｺﾞｼｯｸM-PRO" w:hAnsi="HG丸ｺﾞｼｯｸM-PRO"/>
                <w:b/>
              </w:rPr>
            </w:pPr>
          </w:p>
        </w:tc>
        <w:tc>
          <w:tcPr>
            <w:tcW w:w="1485" w:type="dxa"/>
            <w:tcBorders>
              <w:top w:val="single" w:sz="6" w:space="0" w:color="auto"/>
              <w:left w:val="single" w:sz="18" w:space="0" w:color="auto"/>
              <w:right w:val="single" w:sz="4" w:space="0" w:color="auto"/>
            </w:tcBorders>
          </w:tcPr>
          <w:p w:rsidR="008D1261" w:rsidRPr="008D1261" w:rsidRDefault="008D1261" w:rsidP="008D1261">
            <w:pPr>
              <w:rPr>
                <w:rFonts w:ascii="HG丸ｺﾞｼｯｸM-PRO" w:eastAsia="HG丸ｺﾞｼｯｸM-PRO" w:hAnsi="HG丸ｺﾞｼｯｸM-PRO"/>
                <w:b/>
              </w:rPr>
            </w:pPr>
          </w:p>
        </w:tc>
        <w:tc>
          <w:tcPr>
            <w:tcW w:w="3227" w:type="dxa"/>
            <w:tcBorders>
              <w:top w:val="single" w:sz="6" w:space="0" w:color="auto"/>
              <w:left w:val="single" w:sz="4" w:space="0" w:color="auto"/>
              <w:right w:val="single" w:sz="18" w:space="0" w:color="auto"/>
            </w:tcBorders>
          </w:tcPr>
          <w:p w:rsidR="008D1261" w:rsidRPr="008D1261" w:rsidRDefault="008D1261" w:rsidP="008D1261">
            <w:pPr>
              <w:rPr>
                <w:rFonts w:ascii="HG丸ｺﾞｼｯｸM-PRO" w:eastAsia="HG丸ｺﾞｼｯｸM-PRO" w:hAnsi="HG丸ｺﾞｼｯｸM-PRO"/>
                <w:b/>
              </w:rPr>
            </w:pPr>
          </w:p>
        </w:tc>
      </w:tr>
      <w:tr w:rsidR="008D1261" w:rsidRPr="008D1261" w:rsidTr="008D1261">
        <w:trPr>
          <w:trHeight w:val="600"/>
        </w:trPr>
        <w:tc>
          <w:tcPr>
            <w:tcW w:w="1593" w:type="dxa"/>
            <w:tcBorders>
              <w:left w:val="single" w:sz="18" w:space="0" w:color="auto"/>
              <w:bottom w:val="single" w:sz="18" w:space="0" w:color="auto"/>
            </w:tcBorders>
          </w:tcPr>
          <w:p w:rsidR="008D1261" w:rsidRPr="008D1261" w:rsidRDefault="008D1261" w:rsidP="008D1261">
            <w:pPr>
              <w:rPr>
                <w:rFonts w:ascii="HG丸ｺﾞｼｯｸM-PRO" w:eastAsia="HG丸ｺﾞｼｯｸM-PRO" w:hAnsi="HG丸ｺﾞｼｯｸM-PRO"/>
                <w:b/>
              </w:rPr>
            </w:pPr>
          </w:p>
        </w:tc>
        <w:tc>
          <w:tcPr>
            <w:tcW w:w="3618" w:type="dxa"/>
            <w:tcBorders>
              <w:bottom w:val="single" w:sz="18" w:space="0" w:color="auto"/>
              <w:right w:val="single" w:sz="18" w:space="0" w:color="auto"/>
            </w:tcBorders>
          </w:tcPr>
          <w:p w:rsidR="008D1261" w:rsidRPr="008D1261" w:rsidRDefault="008D1261" w:rsidP="008D1261">
            <w:pPr>
              <w:rPr>
                <w:rFonts w:ascii="HG丸ｺﾞｼｯｸM-PRO" w:eastAsia="HG丸ｺﾞｼｯｸM-PRO" w:hAnsi="HG丸ｺﾞｼｯｸM-PRO"/>
                <w:b/>
              </w:rPr>
            </w:pPr>
          </w:p>
        </w:tc>
        <w:tc>
          <w:tcPr>
            <w:tcW w:w="1485" w:type="dxa"/>
            <w:tcBorders>
              <w:left w:val="single" w:sz="18" w:space="0" w:color="auto"/>
              <w:bottom w:val="single" w:sz="18" w:space="0" w:color="auto"/>
            </w:tcBorders>
          </w:tcPr>
          <w:p w:rsidR="008D1261" w:rsidRPr="008D1261" w:rsidRDefault="008D1261" w:rsidP="008D1261">
            <w:pPr>
              <w:rPr>
                <w:rFonts w:ascii="HG丸ｺﾞｼｯｸM-PRO" w:eastAsia="HG丸ｺﾞｼｯｸM-PRO" w:hAnsi="HG丸ｺﾞｼｯｸM-PRO"/>
                <w:b/>
              </w:rPr>
            </w:pPr>
          </w:p>
        </w:tc>
        <w:tc>
          <w:tcPr>
            <w:tcW w:w="3227" w:type="dxa"/>
            <w:tcBorders>
              <w:left w:val="single" w:sz="4" w:space="0" w:color="auto"/>
              <w:bottom w:val="single" w:sz="18" w:space="0" w:color="auto"/>
              <w:right w:val="single" w:sz="18" w:space="0" w:color="auto"/>
            </w:tcBorders>
          </w:tcPr>
          <w:p w:rsidR="008D1261" w:rsidRPr="008D1261" w:rsidRDefault="008D1261" w:rsidP="008D1261">
            <w:pPr>
              <w:rPr>
                <w:rFonts w:ascii="HG丸ｺﾞｼｯｸM-PRO" w:eastAsia="HG丸ｺﾞｼｯｸM-PRO" w:hAnsi="HG丸ｺﾞｼｯｸM-PRO"/>
                <w:b/>
              </w:rPr>
            </w:pPr>
          </w:p>
        </w:tc>
      </w:tr>
    </w:tbl>
    <w:p w:rsidR="008D1261" w:rsidRPr="008D1261" w:rsidRDefault="007D3E29" w:rsidP="008D1261">
      <w:pPr>
        <w:rPr>
          <w:rFonts w:ascii="HG丸ｺﾞｼｯｸM-PRO" w:eastAsia="HG丸ｺﾞｼｯｸM-PRO" w:hAnsi="HG丸ｺﾞｼｯｸM-PRO"/>
          <w:b/>
        </w:rPr>
      </w:pPr>
      <w:r w:rsidRPr="008D1261">
        <w:rPr>
          <w:rFonts w:ascii="HG丸ｺﾞｼｯｸM-PRO" w:eastAsia="HG丸ｺﾞｼｯｸM-PRO" w:hAnsi="HG丸ｺﾞｼｯｸM-PRO"/>
          <w:b/>
          <w:noProof/>
        </w:rPr>
        <mc:AlternateContent>
          <mc:Choice Requires="wpg">
            <w:drawing>
              <wp:anchor distT="0" distB="0" distL="114300" distR="114300" simplePos="0" relativeHeight="251696128" behindDoc="0" locked="0" layoutInCell="1" allowOverlap="1" wp14:anchorId="38D60866" wp14:editId="060D1397">
                <wp:simplePos x="0" y="0"/>
                <wp:positionH relativeFrom="column">
                  <wp:posOffset>-81915</wp:posOffset>
                </wp:positionH>
                <wp:positionV relativeFrom="paragraph">
                  <wp:posOffset>4393565</wp:posOffset>
                </wp:positionV>
                <wp:extent cx="6343650" cy="4200525"/>
                <wp:effectExtent l="0" t="0" r="19050" b="28575"/>
                <wp:wrapNone/>
                <wp:docPr id="322" name="グループ化 322"/>
                <wp:cNvGraphicFramePr/>
                <a:graphic xmlns:a="http://schemas.openxmlformats.org/drawingml/2006/main">
                  <a:graphicData uri="http://schemas.microsoft.com/office/word/2010/wordprocessingGroup">
                    <wpg:wgp>
                      <wpg:cNvGrpSpPr/>
                      <wpg:grpSpPr>
                        <a:xfrm>
                          <a:off x="0" y="0"/>
                          <a:ext cx="6343650" cy="4200525"/>
                          <a:chOff x="0" y="1"/>
                          <a:chExt cx="6583576" cy="3875242"/>
                        </a:xfrm>
                      </wpg:grpSpPr>
                      <wps:wsp>
                        <wps:cNvPr id="290" name="正方形/長方形 290"/>
                        <wps:cNvSpPr/>
                        <wps:spPr>
                          <a:xfrm>
                            <a:off x="0" y="1594726"/>
                            <a:ext cx="6583576" cy="2280517"/>
                          </a:xfrm>
                          <a:prstGeom prst="rect">
                            <a:avLst/>
                          </a:prstGeom>
                          <a:solidFill>
                            <a:sysClr val="window" lastClr="FFFFFF"/>
                          </a:solidFill>
                          <a:ln w="15875" cap="flat" cmpd="sng" algn="ctr">
                            <a:solidFill>
                              <a:sysClr val="windowText" lastClr="000000"/>
                            </a:solidFill>
                            <a:prstDash val="solid"/>
                          </a:ln>
                          <a:effectLst/>
                        </wps:spPr>
                        <wps:txbx>
                          <w:txbxContent>
                            <w:p w:rsidR="00F33DDA" w:rsidRPr="002325B0" w:rsidRDefault="00F33DDA" w:rsidP="008D1261">
                              <w:pPr>
                                <w:spacing w:line="276" w:lineRule="auto"/>
                                <w:rPr>
                                  <w:rFonts w:ascii="HG丸ｺﾞｼｯｸM-PRO" w:eastAsia="HG丸ｺﾞｼｯｸM-PRO" w:hAnsi="HG丸ｺﾞｼｯｸM-PRO"/>
                                  <w:sz w:val="22"/>
                                </w:rPr>
                              </w:pPr>
                              <w:r w:rsidRPr="002325B0">
                                <w:rPr>
                                  <w:rFonts w:ascii="HG丸ｺﾞｼｯｸM-PRO" w:eastAsia="HG丸ｺﾞｼｯｸM-PRO" w:hAnsi="HG丸ｺﾞｼｯｸM-PRO" w:hint="eastAsia"/>
                                  <w:sz w:val="22"/>
                                </w:rPr>
                                <w:t>【理由の選択肢一覧】</w:t>
                              </w:r>
                            </w:p>
                            <w:p w:rsidR="00F33DDA" w:rsidRPr="002325B0" w:rsidRDefault="00F33DDA" w:rsidP="008D1261">
                              <w:pPr>
                                <w:spacing w:line="276" w:lineRule="auto"/>
                                <w:rPr>
                                  <w:rFonts w:ascii="HG丸ｺﾞｼｯｸM-PRO" w:eastAsia="HG丸ｺﾞｼｯｸM-PRO" w:hAnsi="HG丸ｺﾞｼｯｸM-PRO"/>
                                  <w:sz w:val="22"/>
                                </w:rPr>
                              </w:pPr>
                              <w:r>
                                <w:rPr>
                                  <w:rFonts w:ascii="HG丸ｺﾞｼｯｸM-PRO" w:eastAsia="HG丸ｺﾞｼｯｸM-PRO" w:hAnsi="HG丸ｺﾞｼｯｸM-PRO" w:hint="eastAsia"/>
                                  <w:sz w:val="22"/>
                                </w:rPr>
                                <w:t>（ア）</w:t>
                              </w:r>
                              <w:r w:rsidRPr="002325B0">
                                <w:rPr>
                                  <w:rFonts w:ascii="HG丸ｺﾞｼｯｸM-PRO" w:eastAsia="HG丸ｺﾞｼｯｸM-PRO" w:hAnsi="HG丸ｺﾞｼｯｸM-PRO" w:hint="eastAsia"/>
                                  <w:sz w:val="22"/>
                                </w:rPr>
                                <w:t>サービス提供や内容に関する情報がない</w:t>
                              </w:r>
                              <w:r>
                                <w:rPr>
                                  <w:rFonts w:ascii="HG丸ｺﾞｼｯｸM-PRO" w:eastAsia="HG丸ｺﾞｼｯｸM-PRO" w:hAnsi="HG丸ｺﾞｼｯｸM-PRO" w:hint="eastAsia"/>
                                  <w:sz w:val="22"/>
                                </w:rPr>
                                <w:t xml:space="preserve">　（イ）</w:t>
                              </w:r>
                              <w:r w:rsidRPr="002325B0">
                                <w:rPr>
                                  <w:rFonts w:ascii="HG丸ｺﾞｼｯｸM-PRO" w:eastAsia="HG丸ｺﾞｼｯｸM-PRO" w:hAnsi="HG丸ｺﾞｼｯｸM-PRO" w:hint="eastAsia"/>
                                  <w:sz w:val="22"/>
                                </w:rPr>
                                <w:t>サービスの事業所が少ない</w:t>
                              </w:r>
                            </w:p>
                            <w:p w:rsidR="00F33DDA" w:rsidRDefault="00F33DDA" w:rsidP="008D1261">
                              <w:pPr>
                                <w:spacing w:line="276" w:lineRule="auto"/>
                                <w:rPr>
                                  <w:rFonts w:ascii="HG丸ｺﾞｼｯｸM-PRO" w:eastAsia="HG丸ｺﾞｼｯｸM-PRO" w:hAnsi="HG丸ｺﾞｼｯｸM-PRO"/>
                                  <w:sz w:val="22"/>
                                </w:rPr>
                              </w:pPr>
                              <w:r>
                                <w:rPr>
                                  <w:rFonts w:ascii="HG丸ｺﾞｼｯｸM-PRO" w:eastAsia="HG丸ｺﾞｼｯｸM-PRO" w:hAnsi="HG丸ｺﾞｼｯｸM-PRO" w:hint="eastAsia"/>
                                  <w:sz w:val="22"/>
                                </w:rPr>
                                <w:t>（ウ）</w:t>
                              </w:r>
                              <w:r w:rsidRPr="002325B0">
                                <w:rPr>
                                  <w:rFonts w:ascii="HG丸ｺﾞｼｯｸM-PRO" w:eastAsia="HG丸ｺﾞｼｯｸM-PRO" w:hAnsi="HG丸ｺﾞｼｯｸM-PRO" w:hint="eastAsia"/>
                                  <w:sz w:val="22"/>
                                </w:rPr>
                                <w:t>医療的ケアに対応</w:t>
                              </w:r>
                              <w:r>
                                <w:rPr>
                                  <w:rFonts w:ascii="HG丸ｺﾞｼｯｸM-PRO" w:eastAsia="HG丸ｺﾞｼｯｸM-PRO" w:hAnsi="HG丸ｺﾞｼｯｸM-PRO" w:hint="eastAsia"/>
                                  <w:sz w:val="22"/>
                                </w:rPr>
                                <w:t>できる</w:t>
                              </w:r>
                              <w:r w:rsidRPr="002325B0">
                                <w:rPr>
                                  <w:rFonts w:ascii="HG丸ｺﾞｼｯｸM-PRO" w:eastAsia="HG丸ｺﾞｼｯｸM-PRO" w:hAnsi="HG丸ｺﾞｼｯｸM-PRO" w:hint="eastAsia"/>
                                  <w:sz w:val="22"/>
                                </w:rPr>
                                <w:t>事業所がない</w:t>
                              </w:r>
                              <w:r>
                                <w:rPr>
                                  <w:rFonts w:ascii="HG丸ｺﾞｼｯｸM-PRO" w:eastAsia="HG丸ｺﾞｼｯｸM-PRO" w:hAnsi="HG丸ｺﾞｼｯｸM-PRO" w:hint="eastAsia"/>
                                  <w:sz w:val="22"/>
                                </w:rPr>
                                <w:t xml:space="preserve">　　（エ）</w:t>
                              </w:r>
                              <w:r w:rsidRPr="002325B0">
                                <w:rPr>
                                  <w:rFonts w:ascii="HG丸ｺﾞｼｯｸM-PRO" w:eastAsia="HG丸ｺﾞｼｯｸM-PRO" w:hAnsi="HG丸ｺﾞｼｯｸM-PRO" w:hint="eastAsia"/>
                                  <w:sz w:val="22"/>
                                </w:rPr>
                                <w:t>サービス利用の手続きが大変</w:t>
                              </w:r>
                            </w:p>
                            <w:p w:rsidR="00F33DDA" w:rsidRDefault="00F33DDA" w:rsidP="008D1261">
                              <w:pPr>
                                <w:spacing w:line="276" w:lineRule="auto"/>
                                <w:rPr>
                                  <w:rFonts w:ascii="HG丸ｺﾞｼｯｸM-PRO" w:eastAsia="HG丸ｺﾞｼｯｸM-PRO" w:hAnsi="HG丸ｺﾞｼｯｸM-PRO"/>
                                  <w:sz w:val="22"/>
                                </w:rPr>
                              </w:pPr>
                              <w:r>
                                <w:rPr>
                                  <w:rFonts w:ascii="HG丸ｺﾞｼｯｸM-PRO" w:eastAsia="HG丸ｺﾞｼｯｸM-PRO" w:hAnsi="HG丸ｺﾞｼｯｸM-PRO" w:hint="eastAsia"/>
                                  <w:sz w:val="22"/>
                                </w:rPr>
                                <w:t>（オ）事業者との日時などの調整が大変　　　　（カ）</w:t>
                              </w:r>
                              <w:r w:rsidRPr="002325B0">
                                <w:rPr>
                                  <w:rFonts w:ascii="HG丸ｺﾞｼｯｸM-PRO" w:eastAsia="HG丸ｺﾞｼｯｸM-PRO" w:hAnsi="HG丸ｺﾞｼｯｸM-PRO" w:hint="eastAsia"/>
                                  <w:sz w:val="22"/>
                                </w:rPr>
                                <w:t xml:space="preserve">利用できる回数や日時が少ない　</w:t>
                              </w:r>
                            </w:p>
                            <w:p w:rsidR="00F33DDA" w:rsidRDefault="00F33DDA" w:rsidP="008D1261">
                              <w:pPr>
                                <w:spacing w:line="276" w:lineRule="auto"/>
                                <w:rPr>
                                  <w:rFonts w:ascii="HG丸ｺﾞｼｯｸM-PRO" w:eastAsia="HG丸ｺﾞｼｯｸM-PRO" w:hAnsi="HG丸ｺﾞｼｯｸM-PRO"/>
                                  <w:sz w:val="22"/>
                                </w:rPr>
                              </w:pPr>
                              <w:r>
                                <w:rPr>
                                  <w:rFonts w:ascii="HG丸ｺﾞｼｯｸM-PRO" w:eastAsia="HG丸ｺﾞｼｯｸM-PRO" w:hAnsi="HG丸ｺﾞｼｯｸM-PRO" w:hint="eastAsia"/>
                                  <w:sz w:val="22"/>
                                </w:rPr>
                                <w:t>（キ）</w:t>
                              </w:r>
                              <w:r w:rsidRPr="002325B0">
                                <w:rPr>
                                  <w:rFonts w:ascii="HG丸ｺﾞｼｯｸM-PRO" w:eastAsia="HG丸ｺﾞｼｯｸM-PRO" w:hAnsi="HG丸ｺﾞｼｯｸM-PRO" w:hint="eastAsia"/>
                                  <w:sz w:val="22"/>
                                </w:rPr>
                                <w:t>利用者負担の金額が大きい</w:t>
                              </w:r>
                              <w:r>
                                <w:rPr>
                                  <w:rFonts w:ascii="HG丸ｺﾞｼｯｸM-PRO" w:eastAsia="HG丸ｺﾞｼｯｸM-PRO" w:hAnsi="HG丸ｺﾞｼｯｸM-PRO" w:hint="eastAsia"/>
                                  <w:sz w:val="22"/>
                                </w:rPr>
                                <w:t xml:space="preserve">　　　　　　　</w:t>
                              </w:r>
                            </w:p>
                            <w:p w:rsidR="00F33DDA" w:rsidRDefault="00F33DDA" w:rsidP="008D1261">
                              <w:pPr>
                                <w:spacing w:line="276" w:lineRule="auto"/>
                                <w:rPr>
                                  <w:rFonts w:ascii="HG丸ｺﾞｼｯｸM-PRO" w:eastAsia="HG丸ｺﾞｼｯｸM-PRO" w:hAnsi="HG丸ｺﾞｼｯｸM-PRO"/>
                                  <w:sz w:val="22"/>
                                </w:rPr>
                              </w:pPr>
                              <w:r>
                                <w:rPr>
                                  <w:rFonts w:ascii="HG丸ｺﾞｼｯｸM-PRO" w:eastAsia="HG丸ｺﾞｼｯｸM-PRO" w:hAnsi="HG丸ｺﾞｼｯｸM-PRO" w:hint="eastAsia"/>
                                  <w:sz w:val="22"/>
                                </w:rPr>
                                <w:t>（ク）</w:t>
                              </w:r>
                              <w:r w:rsidRPr="0032097F">
                                <w:rPr>
                                  <w:rFonts w:ascii="HG丸ｺﾞｼｯｸM-PRO" w:eastAsia="HG丸ｺﾞｼｯｸM-PRO" w:hAnsi="HG丸ｺﾞｼｯｸM-PRO" w:hint="eastAsia"/>
                                  <w:sz w:val="22"/>
                                </w:rPr>
                                <w:t>サービスの内容や利用方法について相談できる相手がいない</w:t>
                              </w:r>
                            </w:p>
                            <w:p w:rsidR="00F33DDA" w:rsidRDefault="00F33DDA" w:rsidP="008D1261">
                              <w:pPr>
                                <w:spacing w:line="276" w:lineRule="auto"/>
                                <w:rPr>
                                  <w:rFonts w:ascii="HG丸ｺﾞｼｯｸM-PRO" w:eastAsia="HG丸ｺﾞｼｯｸM-PRO" w:hAnsi="HG丸ｺﾞｼｯｸM-PRO"/>
                                  <w:sz w:val="22"/>
                                </w:rPr>
                              </w:pPr>
                              <w:r>
                                <w:rPr>
                                  <w:rFonts w:ascii="HG丸ｺﾞｼｯｸM-PRO" w:eastAsia="HG丸ｺﾞｼｯｸM-PRO" w:hAnsi="HG丸ｺﾞｼｯｸM-PRO" w:hint="eastAsia"/>
                                  <w:sz w:val="22"/>
                                </w:rPr>
                                <w:t>（ケ）事業所までの移動手段がない、自家用車での移動が大変</w:t>
                              </w:r>
                            </w:p>
                            <w:p w:rsidR="00F33DDA" w:rsidRDefault="00F33DDA" w:rsidP="008D1261">
                              <w:pPr>
                                <w:spacing w:line="276" w:lineRule="auto"/>
                                <w:rPr>
                                  <w:rFonts w:ascii="HG丸ｺﾞｼｯｸM-PRO" w:eastAsia="HG丸ｺﾞｼｯｸM-PRO" w:hAnsi="HG丸ｺﾞｼｯｸM-PRO"/>
                                  <w:sz w:val="22"/>
                                </w:rPr>
                              </w:pPr>
                              <w:r>
                                <w:rPr>
                                  <w:rFonts w:ascii="HG丸ｺﾞｼｯｸM-PRO" w:eastAsia="HG丸ｺﾞｼｯｸM-PRO" w:hAnsi="HG丸ｺﾞｼｯｸM-PRO" w:hint="eastAsia"/>
                                  <w:sz w:val="22"/>
                                </w:rPr>
                                <w:t>（コ）利用したい日に予約がとれない　　　　　　（サ）急な利用時に対応してもらえない</w:t>
                              </w:r>
                            </w:p>
                            <w:p w:rsidR="00F33DDA" w:rsidRPr="002325B0" w:rsidRDefault="00F33DDA" w:rsidP="008D1261">
                              <w:pPr>
                                <w:spacing w:line="276" w:lineRule="auto"/>
                                <w:rPr>
                                  <w:rFonts w:ascii="HG丸ｺﾞｼｯｸM-PRO" w:eastAsia="HG丸ｺﾞｼｯｸM-PRO" w:hAnsi="HG丸ｺﾞｼｯｸM-PRO"/>
                                  <w:sz w:val="22"/>
                                </w:rPr>
                              </w:pPr>
                              <w:r>
                                <w:rPr>
                                  <w:rFonts w:ascii="HG丸ｺﾞｼｯｸM-PRO" w:eastAsia="HG丸ｺﾞｼｯｸM-PRO" w:hAnsi="HG丸ｺﾞｼｯｸM-PRO" w:hint="eastAsia"/>
                                  <w:sz w:val="22"/>
                                </w:rPr>
                                <w:t>（シ）待機者が多く、順番が回ってこない　　　　（ス）</w:t>
                              </w:r>
                              <w:r w:rsidRPr="002325B0">
                                <w:rPr>
                                  <w:rFonts w:ascii="HG丸ｺﾞｼｯｸM-PRO" w:eastAsia="HG丸ｺﾞｼｯｸM-PRO" w:hAnsi="HG丸ｺﾞｼｯｸM-PRO" w:hint="eastAsia"/>
                                  <w:sz w:val="22"/>
                                </w:rPr>
                                <w:t xml:space="preserve">その他　</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315" name="正方形/長方形 315"/>
                        <wps:cNvSpPr/>
                        <wps:spPr>
                          <a:xfrm>
                            <a:off x="0" y="1"/>
                            <a:ext cx="6583576" cy="1581731"/>
                          </a:xfrm>
                          <a:prstGeom prst="rect">
                            <a:avLst/>
                          </a:prstGeom>
                          <a:solidFill>
                            <a:sysClr val="window" lastClr="FFFFFF"/>
                          </a:solidFill>
                          <a:ln w="15875" cap="flat" cmpd="sng" algn="ctr">
                            <a:solidFill>
                              <a:sysClr val="windowText" lastClr="000000"/>
                            </a:solidFill>
                            <a:prstDash val="solid"/>
                          </a:ln>
                          <a:effectLst/>
                        </wps:spPr>
                        <wps:txbx>
                          <w:txbxContent>
                            <w:p w:rsidR="00F33DDA" w:rsidRPr="0032097F" w:rsidRDefault="00F33DDA" w:rsidP="008D1261">
                              <w:pPr>
                                <w:spacing w:line="276" w:lineRule="auto"/>
                                <w:rPr>
                                  <w:rFonts w:ascii="HG丸ｺﾞｼｯｸM-PRO" w:eastAsia="HG丸ｺﾞｼｯｸM-PRO" w:hAnsi="HG丸ｺﾞｼｯｸM-PRO"/>
                                  <w:sz w:val="22"/>
                                </w:rPr>
                              </w:pPr>
                              <w:r w:rsidRPr="0032097F">
                                <w:rPr>
                                  <w:rFonts w:ascii="HG丸ｺﾞｼｯｸM-PRO" w:eastAsia="HG丸ｺﾞｼｯｸM-PRO" w:hAnsi="HG丸ｺﾞｼｯｸM-PRO" w:hint="eastAsia"/>
                                  <w:sz w:val="22"/>
                                </w:rPr>
                                <w:t>【サービスの種類】各サービスの内容については、別紙をご覧ください。</w:t>
                              </w:r>
                            </w:p>
                            <w:p w:rsidR="00F33DDA" w:rsidRPr="0032097F" w:rsidRDefault="00F33DDA" w:rsidP="008D1261">
                              <w:pPr>
                                <w:spacing w:line="276" w:lineRule="auto"/>
                                <w:rPr>
                                  <w:rFonts w:ascii="HG丸ｺﾞｼｯｸM-PRO" w:eastAsia="HG丸ｺﾞｼｯｸM-PRO" w:hAnsi="HG丸ｺﾞｼｯｸM-PRO"/>
                                  <w:sz w:val="22"/>
                                </w:rPr>
                              </w:pPr>
                              <w:r w:rsidRPr="0032097F">
                                <w:rPr>
                                  <w:rFonts w:ascii="HG丸ｺﾞｼｯｸM-PRO" w:eastAsia="HG丸ｺﾞｼｯｸM-PRO" w:hAnsi="HG丸ｺﾞｼｯｸM-PRO" w:hint="eastAsia"/>
                                  <w:sz w:val="22"/>
                                </w:rPr>
                                <w:t xml:space="preserve">①居宅介護・重度訪問介護（ホームヘルプ）　 ②行動援護　　③同行援護　　④生活介護　</w:t>
                              </w:r>
                            </w:p>
                            <w:p w:rsidR="00F33DDA" w:rsidRPr="0032097F" w:rsidRDefault="00F33DDA" w:rsidP="008D1261">
                              <w:pPr>
                                <w:spacing w:line="276" w:lineRule="auto"/>
                                <w:rPr>
                                  <w:rFonts w:ascii="HG丸ｺﾞｼｯｸM-PRO" w:eastAsia="HG丸ｺﾞｼｯｸM-PRO" w:hAnsi="HG丸ｺﾞｼｯｸM-PRO"/>
                                  <w:sz w:val="22"/>
                                </w:rPr>
                              </w:pPr>
                              <w:r w:rsidRPr="0032097F">
                                <w:rPr>
                                  <w:rFonts w:ascii="HG丸ｺﾞｼｯｸM-PRO" w:eastAsia="HG丸ｺﾞｼｯｸM-PRO" w:hAnsi="HG丸ｺﾞｼｯｸM-PRO" w:hint="eastAsia"/>
                                  <w:sz w:val="22"/>
                                </w:rPr>
                                <w:t xml:space="preserve">⑤自立訓練（機能訓練・生活訓練）　　　　　 ⑥就労移行支援・就労継続支援　</w:t>
                              </w:r>
                            </w:p>
                            <w:p w:rsidR="00F33DDA" w:rsidRPr="0032097F" w:rsidRDefault="00F33DDA" w:rsidP="008D1261">
                              <w:pPr>
                                <w:spacing w:line="276" w:lineRule="auto"/>
                                <w:rPr>
                                  <w:rFonts w:ascii="HG丸ｺﾞｼｯｸM-PRO" w:eastAsia="HG丸ｺﾞｼｯｸM-PRO" w:hAnsi="HG丸ｺﾞｼｯｸM-PRO"/>
                                  <w:sz w:val="22"/>
                                </w:rPr>
                              </w:pPr>
                              <w:r w:rsidRPr="0032097F">
                                <w:rPr>
                                  <w:rFonts w:ascii="HG丸ｺﾞｼｯｸM-PRO" w:eastAsia="HG丸ｺﾞｼｯｸM-PRO" w:hAnsi="HG丸ｺﾞｼｯｸM-PRO" w:hint="eastAsia"/>
                                  <w:sz w:val="22"/>
                                </w:rPr>
                                <w:t>⑦短期入所（ショートステイ）　⑧療養介護　⑨施設入所支援　⑩共同生活援助（グループホーム）　　　　　　⑪移動支援（ガイドヘルプ）　⑫地域活動支援センター　　⑬日中一時支援　　⑭訪問入浴</w:t>
                              </w:r>
                            </w:p>
                            <w:p w:rsidR="00F33DDA" w:rsidRPr="0032097F" w:rsidRDefault="00F33DDA" w:rsidP="008D1261">
                              <w:pPr>
                                <w:spacing w:line="276" w:lineRule="auto"/>
                                <w:rPr>
                                  <w:rFonts w:ascii="HG丸ｺﾞｼｯｸM-PRO" w:eastAsia="HG丸ｺﾞｼｯｸM-PRO" w:hAnsi="HG丸ｺﾞｼｯｸM-PRO"/>
                                  <w:sz w:val="22"/>
                                </w:rPr>
                              </w:pPr>
                              <w:r w:rsidRPr="0032097F">
                                <w:rPr>
                                  <w:rFonts w:ascii="HG丸ｺﾞｼｯｸM-PRO" w:eastAsia="HG丸ｺﾞｼｯｸM-PRO" w:hAnsi="HG丸ｺﾞｼｯｸM-PRO" w:hint="eastAsia"/>
                                  <w:sz w:val="22"/>
                                </w:rPr>
                                <w:t>⑮放課後等デイサービス　　　⑯児童発達支援（旧 通園施設等）　　⑰保育所等訪問支援</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22" o:spid="_x0000_s1076" style="position:absolute;left:0;text-align:left;margin-left:-6.45pt;margin-top:345.95pt;width:499.5pt;height:330.75pt;z-index:251696128;mso-width-relative:margin;mso-height-relative:margin" coordorigin="" coordsize="65835,38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">
                <v:rect id="正方形/長方形 290" o:spid="_x0000_s1077" style="position:absolute;top:15947;width:65835;height:2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NwrwA&#10;AADcAAAADwAAAGRycy9kb3ducmV2LnhtbERPSwrCMBDdC94hjOBOUxVEq1FEEAUR8bNxNzRjW0wm&#10;pYlab28WgsvH+8+XjTXiRbUvHSsY9BMQxJnTJecKrpdNbwLCB2SNxjEp+JCH5aLdmmOq3ZtP9DqH&#10;XMQQ9ikqKEKoUil9VpBF33cVceTurrYYIqxzqWt8x3Br5DBJxtJiybGhwIrWBWWP89Mq4Pv2OsmR&#10;Bnwwe2NvzMfNc6RUt9OsZiACNeEv/rl3WsFwGufHM/EIyM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v43CvAAAANwAAAAPAAAAAAAAAAAAAAAAAJgCAABkcnMvZG93bnJldi54&#10;bWxQSwUGAAAAAAQABAD1AAAAgQMAAAAA&#10;" fillcolor="window" strokecolor="windowText" strokeweight="1.25pt">
                  <v:textbox inset=",1mm">
                    <w:txbxContent>
                      <w:p w:rsidR="00F33DDA" w:rsidRPr="002325B0" w:rsidRDefault="00F33DDA" w:rsidP="008D1261">
                        <w:pPr>
                          <w:spacing w:line="276" w:lineRule="auto"/>
                          <w:rPr>
                            <w:rFonts w:ascii="HG丸ｺﾞｼｯｸM-PRO" w:eastAsia="HG丸ｺﾞｼｯｸM-PRO" w:hAnsi="HG丸ｺﾞｼｯｸM-PRO"/>
                            <w:sz w:val="22"/>
                          </w:rPr>
                        </w:pPr>
                        <w:r w:rsidRPr="002325B0">
                          <w:rPr>
                            <w:rFonts w:ascii="HG丸ｺﾞｼｯｸM-PRO" w:eastAsia="HG丸ｺﾞｼｯｸM-PRO" w:hAnsi="HG丸ｺﾞｼｯｸM-PRO" w:hint="eastAsia"/>
                            <w:sz w:val="22"/>
                          </w:rPr>
                          <w:t>【理由の選択肢一覧】</w:t>
                        </w:r>
                      </w:p>
                      <w:p w:rsidR="00F33DDA" w:rsidRPr="002325B0" w:rsidRDefault="00F33DDA" w:rsidP="008D1261">
                        <w:pPr>
                          <w:spacing w:line="276" w:lineRule="auto"/>
                          <w:rPr>
                            <w:rFonts w:ascii="HG丸ｺﾞｼｯｸM-PRO" w:eastAsia="HG丸ｺﾞｼｯｸM-PRO" w:hAnsi="HG丸ｺﾞｼｯｸM-PRO"/>
                            <w:sz w:val="22"/>
                          </w:rPr>
                        </w:pPr>
                        <w:r>
                          <w:rPr>
                            <w:rFonts w:ascii="HG丸ｺﾞｼｯｸM-PRO" w:eastAsia="HG丸ｺﾞｼｯｸM-PRO" w:hAnsi="HG丸ｺﾞｼｯｸM-PRO" w:hint="eastAsia"/>
                            <w:sz w:val="22"/>
                          </w:rPr>
                          <w:t>（ア）</w:t>
                        </w:r>
                        <w:r w:rsidRPr="002325B0">
                          <w:rPr>
                            <w:rFonts w:ascii="HG丸ｺﾞｼｯｸM-PRO" w:eastAsia="HG丸ｺﾞｼｯｸM-PRO" w:hAnsi="HG丸ｺﾞｼｯｸM-PRO" w:hint="eastAsia"/>
                            <w:sz w:val="22"/>
                          </w:rPr>
                          <w:t>サービス提供や内容に関する情報がない</w:t>
                        </w:r>
                        <w:r>
                          <w:rPr>
                            <w:rFonts w:ascii="HG丸ｺﾞｼｯｸM-PRO" w:eastAsia="HG丸ｺﾞｼｯｸM-PRO" w:hAnsi="HG丸ｺﾞｼｯｸM-PRO" w:hint="eastAsia"/>
                            <w:sz w:val="22"/>
                          </w:rPr>
                          <w:t xml:space="preserve">　（イ）</w:t>
                        </w:r>
                        <w:r w:rsidRPr="002325B0">
                          <w:rPr>
                            <w:rFonts w:ascii="HG丸ｺﾞｼｯｸM-PRO" w:eastAsia="HG丸ｺﾞｼｯｸM-PRO" w:hAnsi="HG丸ｺﾞｼｯｸM-PRO" w:hint="eastAsia"/>
                            <w:sz w:val="22"/>
                          </w:rPr>
                          <w:t>サービスの事業所が少ない</w:t>
                        </w:r>
                      </w:p>
                      <w:p w:rsidR="00F33DDA" w:rsidRDefault="00F33DDA" w:rsidP="008D1261">
                        <w:pPr>
                          <w:spacing w:line="276" w:lineRule="auto"/>
                          <w:rPr>
                            <w:rFonts w:ascii="HG丸ｺﾞｼｯｸM-PRO" w:eastAsia="HG丸ｺﾞｼｯｸM-PRO" w:hAnsi="HG丸ｺﾞｼｯｸM-PRO"/>
                            <w:sz w:val="22"/>
                          </w:rPr>
                        </w:pPr>
                        <w:r>
                          <w:rPr>
                            <w:rFonts w:ascii="HG丸ｺﾞｼｯｸM-PRO" w:eastAsia="HG丸ｺﾞｼｯｸM-PRO" w:hAnsi="HG丸ｺﾞｼｯｸM-PRO" w:hint="eastAsia"/>
                            <w:sz w:val="22"/>
                          </w:rPr>
                          <w:t>（ウ）</w:t>
                        </w:r>
                        <w:r w:rsidRPr="002325B0">
                          <w:rPr>
                            <w:rFonts w:ascii="HG丸ｺﾞｼｯｸM-PRO" w:eastAsia="HG丸ｺﾞｼｯｸM-PRO" w:hAnsi="HG丸ｺﾞｼｯｸM-PRO" w:hint="eastAsia"/>
                            <w:sz w:val="22"/>
                          </w:rPr>
                          <w:t>医療的ケアに対応</w:t>
                        </w:r>
                        <w:r>
                          <w:rPr>
                            <w:rFonts w:ascii="HG丸ｺﾞｼｯｸM-PRO" w:eastAsia="HG丸ｺﾞｼｯｸM-PRO" w:hAnsi="HG丸ｺﾞｼｯｸM-PRO" w:hint="eastAsia"/>
                            <w:sz w:val="22"/>
                          </w:rPr>
                          <w:t>できる</w:t>
                        </w:r>
                        <w:r w:rsidRPr="002325B0">
                          <w:rPr>
                            <w:rFonts w:ascii="HG丸ｺﾞｼｯｸM-PRO" w:eastAsia="HG丸ｺﾞｼｯｸM-PRO" w:hAnsi="HG丸ｺﾞｼｯｸM-PRO" w:hint="eastAsia"/>
                            <w:sz w:val="22"/>
                          </w:rPr>
                          <w:t>事業所がない</w:t>
                        </w:r>
                        <w:r>
                          <w:rPr>
                            <w:rFonts w:ascii="HG丸ｺﾞｼｯｸM-PRO" w:eastAsia="HG丸ｺﾞｼｯｸM-PRO" w:hAnsi="HG丸ｺﾞｼｯｸM-PRO" w:hint="eastAsia"/>
                            <w:sz w:val="22"/>
                          </w:rPr>
                          <w:t xml:space="preserve">　　（エ）</w:t>
                        </w:r>
                        <w:r w:rsidRPr="002325B0">
                          <w:rPr>
                            <w:rFonts w:ascii="HG丸ｺﾞｼｯｸM-PRO" w:eastAsia="HG丸ｺﾞｼｯｸM-PRO" w:hAnsi="HG丸ｺﾞｼｯｸM-PRO" w:hint="eastAsia"/>
                            <w:sz w:val="22"/>
                          </w:rPr>
                          <w:t>サービス利用の手続きが大変</w:t>
                        </w:r>
                      </w:p>
                      <w:p w:rsidR="00F33DDA" w:rsidRDefault="00F33DDA" w:rsidP="008D1261">
                        <w:pPr>
                          <w:spacing w:line="276" w:lineRule="auto"/>
                          <w:rPr>
                            <w:rFonts w:ascii="HG丸ｺﾞｼｯｸM-PRO" w:eastAsia="HG丸ｺﾞｼｯｸM-PRO" w:hAnsi="HG丸ｺﾞｼｯｸM-PRO"/>
                            <w:sz w:val="22"/>
                          </w:rPr>
                        </w:pPr>
                        <w:r>
                          <w:rPr>
                            <w:rFonts w:ascii="HG丸ｺﾞｼｯｸM-PRO" w:eastAsia="HG丸ｺﾞｼｯｸM-PRO" w:hAnsi="HG丸ｺﾞｼｯｸM-PRO" w:hint="eastAsia"/>
                            <w:sz w:val="22"/>
                          </w:rPr>
                          <w:t>（オ）事業者との日時などの調整が大変　　　　（カ）</w:t>
                        </w:r>
                        <w:r w:rsidRPr="002325B0">
                          <w:rPr>
                            <w:rFonts w:ascii="HG丸ｺﾞｼｯｸM-PRO" w:eastAsia="HG丸ｺﾞｼｯｸM-PRO" w:hAnsi="HG丸ｺﾞｼｯｸM-PRO" w:hint="eastAsia"/>
                            <w:sz w:val="22"/>
                          </w:rPr>
                          <w:t xml:space="preserve">利用できる回数や日時が少ない　</w:t>
                        </w:r>
                      </w:p>
                      <w:p w:rsidR="00F33DDA" w:rsidRDefault="00F33DDA" w:rsidP="008D1261">
                        <w:pPr>
                          <w:spacing w:line="276" w:lineRule="auto"/>
                          <w:rPr>
                            <w:rFonts w:ascii="HG丸ｺﾞｼｯｸM-PRO" w:eastAsia="HG丸ｺﾞｼｯｸM-PRO" w:hAnsi="HG丸ｺﾞｼｯｸM-PRO"/>
                            <w:sz w:val="22"/>
                          </w:rPr>
                        </w:pPr>
                        <w:r>
                          <w:rPr>
                            <w:rFonts w:ascii="HG丸ｺﾞｼｯｸM-PRO" w:eastAsia="HG丸ｺﾞｼｯｸM-PRO" w:hAnsi="HG丸ｺﾞｼｯｸM-PRO" w:hint="eastAsia"/>
                            <w:sz w:val="22"/>
                          </w:rPr>
                          <w:t>（キ）</w:t>
                        </w:r>
                        <w:r w:rsidRPr="002325B0">
                          <w:rPr>
                            <w:rFonts w:ascii="HG丸ｺﾞｼｯｸM-PRO" w:eastAsia="HG丸ｺﾞｼｯｸM-PRO" w:hAnsi="HG丸ｺﾞｼｯｸM-PRO" w:hint="eastAsia"/>
                            <w:sz w:val="22"/>
                          </w:rPr>
                          <w:t>利用者負担の金額が大きい</w:t>
                        </w:r>
                        <w:r>
                          <w:rPr>
                            <w:rFonts w:ascii="HG丸ｺﾞｼｯｸM-PRO" w:eastAsia="HG丸ｺﾞｼｯｸM-PRO" w:hAnsi="HG丸ｺﾞｼｯｸM-PRO" w:hint="eastAsia"/>
                            <w:sz w:val="22"/>
                          </w:rPr>
                          <w:t xml:space="preserve">　　　　　　　</w:t>
                        </w:r>
                      </w:p>
                      <w:p w:rsidR="00F33DDA" w:rsidRDefault="00F33DDA" w:rsidP="008D1261">
                        <w:pPr>
                          <w:spacing w:line="276" w:lineRule="auto"/>
                          <w:rPr>
                            <w:rFonts w:ascii="HG丸ｺﾞｼｯｸM-PRO" w:eastAsia="HG丸ｺﾞｼｯｸM-PRO" w:hAnsi="HG丸ｺﾞｼｯｸM-PRO"/>
                            <w:sz w:val="22"/>
                          </w:rPr>
                        </w:pPr>
                        <w:r>
                          <w:rPr>
                            <w:rFonts w:ascii="HG丸ｺﾞｼｯｸM-PRO" w:eastAsia="HG丸ｺﾞｼｯｸM-PRO" w:hAnsi="HG丸ｺﾞｼｯｸM-PRO" w:hint="eastAsia"/>
                            <w:sz w:val="22"/>
                          </w:rPr>
                          <w:t>（ク）</w:t>
                        </w:r>
                        <w:r w:rsidRPr="0032097F">
                          <w:rPr>
                            <w:rFonts w:ascii="HG丸ｺﾞｼｯｸM-PRO" w:eastAsia="HG丸ｺﾞｼｯｸM-PRO" w:hAnsi="HG丸ｺﾞｼｯｸM-PRO" w:hint="eastAsia"/>
                            <w:sz w:val="22"/>
                          </w:rPr>
                          <w:t>サービスの内容や利用方法について相談できる相手がいない</w:t>
                        </w:r>
                      </w:p>
                      <w:p w:rsidR="00F33DDA" w:rsidRDefault="00F33DDA" w:rsidP="008D1261">
                        <w:pPr>
                          <w:spacing w:line="276" w:lineRule="auto"/>
                          <w:rPr>
                            <w:rFonts w:ascii="HG丸ｺﾞｼｯｸM-PRO" w:eastAsia="HG丸ｺﾞｼｯｸM-PRO" w:hAnsi="HG丸ｺﾞｼｯｸM-PRO"/>
                            <w:sz w:val="22"/>
                          </w:rPr>
                        </w:pPr>
                        <w:r>
                          <w:rPr>
                            <w:rFonts w:ascii="HG丸ｺﾞｼｯｸM-PRO" w:eastAsia="HG丸ｺﾞｼｯｸM-PRO" w:hAnsi="HG丸ｺﾞｼｯｸM-PRO" w:hint="eastAsia"/>
                            <w:sz w:val="22"/>
                          </w:rPr>
                          <w:t>（ケ）事業所までの移動手段がない、自家用車での移動が大変</w:t>
                        </w:r>
                      </w:p>
                      <w:p w:rsidR="00F33DDA" w:rsidRDefault="00F33DDA" w:rsidP="008D1261">
                        <w:pPr>
                          <w:spacing w:line="276" w:lineRule="auto"/>
                          <w:rPr>
                            <w:rFonts w:ascii="HG丸ｺﾞｼｯｸM-PRO" w:eastAsia="HG丸ｺﾞｼｯｸM-PRO" w:hAnsi="HG丸ｺﾞｼｯｸM-PRO"/>
                            <w:sz w:val="22"/>
                          </w:rPr>
                        </w:pPr>
                        <w:r>
                          <w:rPr>
                            <w:rFonts w:ascii="HG丸ｺﾞｼｯｸM-PRO" w:eastAsia="HG丸ｺﾞｼｯｸM-PRO" w:hAnsi="HG丸ｺﾞｼｯｸM-PRO" w:hint="eastAsia"/>
                            <w:sz w:val="22"/>
                          </w:rPr>
                          <w:t>（コ）利用したい日に予約がとれない　　　　　　（サ）急な利用時に対応してもらえない</w:t>
                        </w:r>
                      </w:p>
                      <w:p w:rsidR="00F33DDA" w:rsidRPr="002325B0" w:rsidRDefault="00F33DDA" w:rsidP="008D1261">
                        <w:pPr>
                          <w:spacing w:line="276" w:lineRule="auto"/>
                          <w:rPr>
                            <w:rFonts w:ascii="HG丸ｺﾞｼｯｸM-PRO" w:eastAsia="HG丸ｺﾞｼｯｸM-PRO" w:hAnsi="HG丸ｺﾞｼｯｸM-PRO"/>
                            <w:sz w:val="22"/>
                          </w:rPr>
                        </w:pPr>
                        <w:r>
                          <w:rPr>
                            <w:rFonts w:ascii="HG丸ｺﾞｼｯｸM-PRO" w:eastAsia="HG丸ｺﾞｼｯｸM-PRO" w:hAnsi="HG丸ｺﾞｼｯｸM-PRO" w:hint="eastAsia"/>
                            <w:sz w:val="22"/>
                          </w:rPr>
                          <w:t>（シ）待機者が多く、順番が回ってこない　　　　（ス）</w:t>
                        </w:r>
                        <w:r w:rsidRPr="002325B0">
                          <w:rPr>
                            <w:rFonts w:ascii="HG丸ｺﾞｼｯｸM-PRO" w:eastAsia="HG丸ｺﾞｼｯｸM-PRO" w:hAnsi="HG丸ｺﾞｼｯｸM-PRO" w:hint="eastAsia"/>
                            <w:sz w:val="22"/>
                          </w:rPr>
                          <w:t xml:space="preserve">その他　</w:t>
                        </w:r>
                      </w:p>
                    </w:txbxContent>
                  </v:textbox>
                </v:rect>
                <v:rect id="正方形/長方形 315" o:spid="_x0000_s1078" style="position:absolute;width:65835;height:15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incMA&#10;AADcAAAADwAAAGRycy9kb3ducmV2LnhtbESPS2vDMBCE74H+B7GF3hLZCQnBjRJKwLQQQsjj0tti&#10;bWxTaWUs+dF/HxUKOQ4z8w2z2Y3WiJ5aXztWkM4SEMSF0zWXCm7XfLoG4QOyRuOYFPySh932ZbLB&#10;TLuBz9RfQikihH2GCqoQmkxKX1Rk0c9cQxy9u2sthijbUuoWhwi3Rs6TZCUt1hwXKmxoX1Hxc+ms&#10;Ar5/3tYlUspHczD2m/mUdwul3l7Hj3cQgcbwDP+3v7SCRbqEvzPxCM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oincMAAADcAAAADwAAAAAAAAAAAAAAAACYAgAAZHJzL2Rv&#10;d25yZXYueG1sUEsFBgAAAAAEAAQA9QAAAIgDAAAAAA==&#10;" fillcolor="window" strokecolor="windowText" strokeweight="1.25pt">
                  <v:textbox inset=",1mm">
                    <w:txbxContent>
                      <w:p w:rsidR="00F33DDA" w:rsidRPr="0032097F" w:rsidRDefault="00F33DDA" w:rsidP="008D1261">
                        <w:pPr>
                          <w:spacing w:line="276" w:lineRule="auto"/>
                          <w:rPr>
                            <w:rFonts w:ascii="HG丸ｺﾞｼｯｸM-PRO" w:eastAsia="HG丸ｺﾞｼｯｸM-PRO" w:hAnsi="HG丸ｺﾞｼｯｸM-PRO"/>
                            <w:sz w:val="22"/>
                          </w:rPr>
                        </w:pPr>
                        <w:r w:rsidRPr="0032097F">
                          <w:rPr>
                            <w:rFonts w:ascii="HG丸ｺﾞｼｯｸM-PRO" w:eastAsia="HG丸ｺﾞｼｯｸM-PRO" w:hAnsi="HG丸ｺﾞｼｯｸM-PRO" w:hint="eastAsia"/>
                            <w:sz w:val="22"/>
                          </w:rPr>
                          <w:t>【サービスの種類】各サービスの内容については、別紙をご覧ください。</w:t>
                        </w:r>
                      </w:p>
                      <w:p w:rsidR="00F33DDA" w:rsidRPr="0032097F" w:rsidRDefault="00F33DDA" w:rsidP="008D1261">
                        <w:pPr>
                          <w:spacing w:line="276" w:lineRule="auto"/>
                          <w:rPr>
                            <w:rFonts w:ascii="HG丸ｺﾞｼｯｸM-PRO" w:eastAsia="HG丸ｺﾞｼｯｸM-PRO" w:hAnsi="HG丸ｺﾞｼｯｸM-PRO"/>
                            <w:sz w:val="22"/>
                          </w:rPr>
                        </w:pPr>
                        <w:r w:rsidRPr="0032097F">
                          <w:rPr>
                            <w:rFonts w:ascii="HG丸ｺﾞｼｯｸM-PRO" w:eastAsia="HG丸ｺﾞｼｯｸM-PRO" w:hAnsi="HG丸ｺﾞｼｯｸM-PRO" w:hint="eastAsia"/>
                            <w:sz w:val="22"/>
                          </w:rPr>
                          <w:t xml:space="preserve">①居宅介護・重度訪問介護（ホームヘルプ）　 ②行動援護　　③同行援護　　④生活介護　</w:t>
                        </w:r>
                      </w:p>
                      <w:p w:rsidR="00F33DDA" w:rsidRPr="0032097F" w:rsidRDefault="00F33DDA" w:rsidP="008D1261">
                        <w:pPr>
                          <w:spacing w:line="276" w:lineRule="auto"/>
                          <w:rPr>
                            <w:rFonts w:ascii="HG丸ｺﾞｼｯｸM-PRO" w:eastAsia="HG丸ｺﾞｼｯｸM-PRO" w:hAnsi="HG丸ｺﾞｼｯｸM-PRO"/>
                            <w:sz w:val="22"/>
                          </w:rPr>
                        </w:pPr>
                        <w:r w:rsidRPr="0032097F">
                          <w:rPr>
                            <w:rFonts w:ascii="HG丸ｺﾞｼｯｸM-PRO" w:eastAsia="HG丸ｺﾞｼｯｸM-PRO" w:hAnsi="HG丸ｺﾞｼｯｸM-PRO" w:hint="eastAsia"/>
                            <w:sz w:val="22"/>
                          </w:rPr>
                          <w:t xml:space="preserve">⑤自立訓練（機能訓練・生活訓練）　　　　　 ⑥就労移行支援・就労継続支援　</w:t>
                        </w:r>
                      </w:p>
                      <w:p w:rsidR="00F33DDA" w:rsidRPr="0032097F" w:rsidRDefault="00F33DDA" w:rsidP="008D1261">
                        <w:pPr>
                          <w:spacing w:line="276" w:lineRule="auto"/>
                          <w:rPr>
                            <w:rFonts w:ascii="HG丸ｺﾞｼｯｸM-PRO" w:eastAsia="HG丸ｺﾞｼｯｸM-PRO" w:hAnsi="HG丸ｺﾞｼｯｸM-PRO"/>
                            <w:sz w:val="22"/>
                          </w:rPr>
                        </w:pPr>
                        <w:r w:rsidRPr="0032097F">
                          <w:rPr>
                            <w:rFonts w:ascii="HG丸ｺﾞｼｯｸM-PRO" w:eastAsia="HG丸ｺﾞｼｯｸM-PRO" w:hAnsi="HG丸ｺﾞｼｯｸM-PRO" w:hint="eastAsia"/>
                            <w:sz w:val="22"/>
                          </w:rPr>
                          <w:t>⑦短期入所（ショートステイ）　⑧療養介護　⑨施設入所支援　⑩共同生活援助（グループホーム）　　　　　　⑪移動支援（ガイドヘルプ）　⑫地域活動支援センター　　⑬日中一時支援　　⑭訪問入浴</w:t>
                        </w:r>
                      </w:p>
                      <w:p w:rsidR="00F33DDA" w:rsidRPr="0032097F" w:rsidRDefault="00F33DDA" w:rsidP="008D1261">
                        <w:pPr>
                          <w:spacing w:line="276" w:lineRule="auto"/>
                          <w:rPr>
                            <w:rFonts w:ascii="HG丸ｺﾞｼｯｸM-PRO" w:eastAsia="HG丸ｺﾞｼｯｸM-PRO" w:hAnsi="HG丸ｺﾞｼｯｸM-PRO"/>
                            <w:sz w:val="22"/>
                          </w:rPr>
                        </w:pPr>
                        <w:r w:rsidRPr="0032097F">
                          <w:rPr>
                            <w:rFonts w:ascii="HG丸ｺﾞｼｯｸM-PRO" w:eastAsia="HG丸ｺﾞｼｯｸM-PRO" w:hAnsi="HG丸ｺﾞｼｯｸM-PRO" w:hint="eastAsia"/>
                            <w:sz w:val="22"/>
                          </w:rPr>
                          <w:t>⑮放課後等デイサービス　　　⑯児童発達支援（旧 通園施設等）　　⑰保育所等訪問支援</w:t>
                        </w:r>
                      </w:p>
                    </w:txbxContent>
                  </v:textbox>
                </v:rect>
              </v:group>
            </w:pict>
          </mc:Fallback>
        </mc:AlternateContent>
      </w: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7D3E29" w:rsidRDefault="007D3E29">
      <w:pPr>
        <w:widowControl/>
        <w:jc w:val="left"/>
        <w:rPr>
          <w:rFonts w:ascii="HG丸ｺﾞｼｯｸM-PRO" w:eastAsia="HG丸ｺﾞｼｯｸM-PRO" w:hAnsi="HG丸ｺﾞｼｯｸM-PRO"/>
          <w:b/>
        </w:rPr>
      </w:pPr>
      <w:r>
        <w:rPr>
          <w:rFonts w:ascii="HG丸ｺﾞｼｯｸM-PRO" w:eastAsia="HG丸ｺﾞｼｯｸM-PRO" w:hAnsi="HG丸ｺﾞｼｯｸM-PRO"/>
          <w:b/>
        </w:rPr>
        <w:br w:type="page"/>
      </w:r>
    </w:p>
    <w:p w:rsidR="008D1261" w:rsidRPr="007D3E29"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hint="eastAsia"/>
          <w:b/>
        </w:rPr>
        <w:lastRenderedPageBreak/>
        <w:t>問27：短期入所（ショートステイ）サービスの利用状況について、ご記入ください。</w:t>
      </w:r>
    </w:p>
    <w:p w:rsidR="007D3E29" w:rsidRPr="008D1261" w:rsidRDefault="007D3E29" w:rsidP="008D1261">
      <w:pPr>
        <w:rPr>
          <w:rFonts w:ascii="HG丸ｺﾞｼｯｸM-PRO" w:eastAsia="HG丸ｺﾞｼｯｸM-PRO" w:hAnsi="HG丸ｺﾞｼｯｸM-PRO"/>
          <w:b/>
          <w:i/>
          <w:color w:val="FF0000"/>
        </w:rPr>
      </w:pPr>
      <w:r w:rsidRPr="008D1261">
        <w:rPr>
          <w:rFonts w:ascii="HG丸ｺﾞｼｯｸM-PRO" w:eastAsia="HG丸ｺﾞｼｯｸM-PRO" w:hAnsi="HG丸ｺﾞｼｯｸM-PRO"/>
          <w:b/>
          <w:noProof/>
        </w:rPr>
        <mc:AlternateContent>
          <mc:Choice Requires="wps">
            <w:drawing>
              <wp:anchor distT="0" distB="0" distL="114300" distR="114300" simplePos="0" relativeHeight="251714560" behindDoc="0" locked="0" layoutInCell="1" allowOverlap="1" wp14:anchorId="3EB535DD" wp14:editId="48E026FE">
                <wp:simplePos x="0" y="0"/>
                <wp:positionH relativeFrom="margin">
                  <wp:align>center</wp:align>
                </wp:positionH>
                <wp:positionV relativeFrom="paragraph">
                  <wp:posOffset>36195</wp:posOffset>
                </wp:positionV>
                <wp:extent cx="6191250" cy="7248525"/>
                <wp:effectExtent l="0" t="0" r="19050" b="28575"/>
                <wp:wrapNone/>
                <wp:docPr id="314" name="正方形/長方形 314"/>
                <wp:cNvGraphicFramePr/>
                <a:graphic xmlns:a="http://schemas.openxmlformats.org/drawingml/2006/main">
                  <a:graphicData uri="http://schemas.microsoft.com/office/word/2010/wordprocessingShape">
                    <wps:wsp>
                      <wps:cNvSpPr/>
                      <wps:spPr>
                        <a:xfrm>
                          <a:off x="0" y="0"/>
                          <a:ext cx="6191250" cy="7248525"/>
                        </a:xfrm>
                        <a:prstGeom prst="rect">
                          <a:avLst/>
                        </a:prstGeom>
                        <a:solidFill>
                          <a:sysClr val="window" lastClr="FFFFFF"/>
                        </a:solidFill>
                        <a:ln w="15875" cap="flat" cmpd="sng" algn="ctr">
                          <a:solidFill>
                            <a:sysClr val="windowText" lastClr="000000"/>
                          </a:solidFill>
                          <a:prstDash val="solid"/>
                        </a:ln>
                        <a:effectLst/>
                      </wps:spPr>
                      <wps:txbx>
                        <w:txbxContent>
                          <w:p w:rsidR="00F33DDA" w:rsidRPr="0032097F" w:rsidRDefault="00F33DDA" w:rsidP="008D1261">
                            <w:pPr>
                              <w:jc w:val="left"/>
                              <w:rPr>
                                <w:rFonts w:ascii="HG丸ｺﾞｼｯｸM-PRO" w:eastAsia="HG丸ｺﾞｼｯｸM-PRO" w:hAnsi="HG丸ｺﾞｼｯｸM-PRO"/>
                                <w:sz w:val="22"/>
                              </w:rPr>
                            </w:pPr>
                            <w:r w:rsidRPr="0032097F">
                              <w:rPr>
                                <w:rFonts w:ascii="HG丸ｺﾞｼｯｸM-PRO" w:eastAsia="HG丸ｺﾞｼｯｸM-PRO" w:hAnsi="HG丸ｺﾞｼｯｸM-PRO" w:hint="eastAsia"/>
                                <w:sz w:val="22"/>
                              </w:rPr>
                              <w:t xml:space="preserve">●短期入所（ショートステイ）を利用していますか？　</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①利用している　②利用していない</w:t>
                            </w:r>
                            <w:r w:rsidRPr="0032097F">
                              <w:rPr>
                                <w:rFonts w:ascii="HG丸ｺﾞｼｯｸM-PRO" w:eastAsia="HG丸ｺﾞｼｯｸM-PRO" w:hAnsi="HG丸ｺﾞｼｯｸM-PRO" w:hint="eastAsia"/>
                                <w:sz w:val="20"/>
                                <w:szCs w:val="24"/>
                              </w:rPr>
                              <w:t>※「利用していない」方は</w:t>
                            </w:r>
                            <w:r>
                              <w:rPr>
                                <w:rFonts w:ascii="HG丸ｺﾞｼｯｸM-PRO" w:eastAsia="HG丸ｺﾞｼｯｸM-PRO" w:hAnsi="HG丸ｺﾞｼｯｸM-PRO" w:hint="eastAsia"/>
                                <w:sz w:val="20"/>
                                <w:szCs w:val="24"/>
                              </w:rPr>
                              <w:t>2</w:t>
                            </w:r>
                            <w:r w:rsidRPr="0032097F">
                              <w:rPr>
                                <w:rFonts w:ascii="HG丸ｺﾞｼｯｸM-PRO" w:eastAsia="HG丸ｺﾞｼｯｸM-PRO" w:hAnsi="HG丸ｺﾞｼｯｸM-PRO" w:hint="eastAsia"/>
                                <w:sz w:val="20"/>
                                <w:szCs w:val="24"/>
                              </w:rPr>
                              <w:t>つ下の質問にお進み</w:t>
                            </w:r>
                            <w:r>
                              <w:rPr>
                                <w:rFonts w:ascii="HG丸ｺﾞｼｯｸM-PRO" w:eastAsia="HG丸ｺﾞｼｯｸM-PRO" w:hAnsi="HG丸ｺﾞｼｯｸM-PRO" w:hint="eastAsia"/>
                                <w:sz w:val="20"/>
                                <w:szCs w:val="24"/>
                              </w:rPr>
                              <w:t>くだ</w:t>
                            </w:r>
                            <w:r w:rsidRPr="0032097F">
                              <w:rPr>
                                <w:rFonts w:ascii="HG丸ｺﾞｼｯｸM-PRO" w:eastAsia="HG丸ｺﾞｼｯｸM-PRO" w:hAnsi="HG丸ｺﾞｼｯｸM-PRO" w:hint="eastAsia"/>
                                <w:sz w:val="20"/>
                                <w:szCs w:val="24"/>
                              </w:rPr>
                              <w:t>さい</w:t>
                            </w:r>
                          </w:p>
                          <w:p w:rsidR="00F33DDA" w:rsidRPr="0032097F" w:rsidRDefault="00F33DDA" w:rsidP="008D1261">
                            <w:pPr>
                              <w:spacing w:line="360" w:lineRule="auto"/>
                              <w:jc w:val="left"/>
                              <w:rPr>
                                <w:rFonts w:ascii="HG丸ｺﾞｼｯｸM-PRO" w:eastAsia="HG丸ｺﾞｼｯｸM-PRO" w:hAnsi="HG丸ｺﾞｼｯｸM-PRO"/>
                                <w:sz w:val="22"/>
                              </w:rPr>
                            </w:pPr>
                            <w:r w:rsidRPr="0032097F">
                              <w:rPr>
                                <w:rFonts w:ascii="HG丸ｺﾞｼｯｸM-PRO" w:eastAsia="HG丸ｺﾞｼｯｸM-PRO" w:hAnsi="HG丸ｺﾞｼｯｸM-PRO" w:hint="eastAsia"/>
                                <w:sz w:val="22"/>
                              </w:rPr>
                              <w:t>●短期入所</w:t>
                            </w:r>
                            <w:r>
                              <w:rPr>
                                <w:rFonts w:ascii="HG丸ｺﾞｼｯｸM-PRO" w:eastAsia="HG丸ｺﾞｼｯｸM-PRO" w:hAnsi="HG丸ｺﾞｼｯｸM-PRO" w:hint="eastAsia"/>
                                <w:sz w:val="22"/>
                              </w:rPr>
                              <w:t>を</w:t>
                            </w:r>
                            <w:r w:rsidRPr="0032097F">
                              <w:rPr>
                                <w:rFonts w:ascii="HG丸ｺﾞｼｯｸM-PRO" w:eastAsia="HG丸ｺﾞｼｯｸM-PRO" w:hAnsi="HG丸ｺﾞｼｯｸM-PRO" w:hint="eastAsia"/>
                                <w:sz w:val="22"/>
                              </w:rPr>
                              <w:t>利用</w:t>
                            </w:r>
                            <w:r>
                              <w:rPr>
                                <w:rFonts w:ascii="HG丸ｺﾞｼｯｸM-PRO" w:eastAsia="HG丸ｺﾞｼｯｸM-PRO" w:hAnsi="HG丸ｺﾞｼｯｸM-PRO" w:hint="eastAsia"/>
                                <w:sz w:val="22"/>
                              </w:rPr>
                              <w:t>している</w:t>
                            </w:r>
                            <w:r w:rsidRPr="0032097F">
                              <w:rPr>
                                <w:rFonts w:ascii="HG丸ｺﾞｼｯｸM-PRO" w:eastAsia="HG丸ｺﾞｼｯｸM-PRO" w:hAnsi="HG丸ｺﾞｼｯｸM-PRO" w:hint="eastAsia"/>
                                <w:sz w:val="22"/>
                              </w:rPr>
                              <w:t>頻度についてご記入ください</w:t>
                            </w:r>
                            <w:r>
                              <w:rPr>
                                <w:rFonts w:ascii="HG丸ｺﾞｼｯｸM-PRO" w:eastAsia="HG丸ｺﾞｼｯｸM-PRO" w:hAnsi="HG丸ｺﾞｼｯｸM-PRO" w:hint="eastAsia"/>
                                <w:sz w:val="22"/>
                              </w:rPr>
                              <w:t>【</w:t>
                            </w:r>
                            <w:r w:rsidRPr="00324368">
                              <w:rPr>
                                <w:rFonts w:ascii="HG丸ｺﾞｼｯｸM-PRO" w:eastAsia="HG丸ｺﾞｼｯｸM-PRO" w:hAnsi="HG丸ｺﾞｼｯｸM-PRO" w:hint="eastAsia"/>
                                <w:b/>
                                <w:sz w:val="22"/>
                                <w:u w:val="single"/>
                              </w:rPr>
                              <w:t>実際の頻度</w:t>
                            </w:r>
                            <w:r>
                              <w:rPr>
                                <w:rFonts w:ascii="HG丸ｺﾞｼｯｸM-PRO" w:eastAsia="HG丸ｺﾞｼｯｸM-PRO" w:hAnsi="HG丸ｺﾞｼｯｸM-PRO" w:hint="eastAsia"/>
                                <w:sz w:val="22"/>
                              </w:rPr>
                              <w:t>をご記入ください】</w:t>
                            </w:r>
                          </w:p>
                          <w:p w:rsidR="00F33DDA"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w:t>
                            </w:r>
                            <w:r w:rsidRPr="0032097F">
                              <w:rPr>
                                <w:rFonts w:ascii="HG丸ｺﾞｼｯｸM-PRO" w:eastAsia="HG丸ｺﾞｼｯｸM-PRO" w:hAnsi="HG丸ｺﾞｼｯｸM-PRO" w:hint="eastAsia"/>
                                <w:sz w:val="24"/>
                                <w:szCs w:val="24"/>
                              </w:rPr>
                              <w:t>月に（　　　　　）回、（　　　　　）泊ぐらい利用している</w:t>
                            </w:r>
                          </w:p>
                          <w:p w:rsidR="00F33DDA" w:rsidRDefault="00F33DDA" w:rsidP="008D126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●短期入所を</w:t>
                            </w:r>
                            <w:r w:rsidRPr="0032097F">
                              <w:rPr>
                                <w:rFonts w:ascii="HG丸ｺﾞｼｯｸM-PRO" w:eastAsia="HG丸ｺﾞｼｯｸM-PRO" w:hAnsi="HG丸ｺﾞｼｯｸM-PRO" w:hint="eastAsia"/>
                                <w:sz w:val="22"/>
                              </w:rPr>
                              <w:t>利用</w:t>
                            </w:r>
                            <w:r>
                              <w:rPr>
                                <w:rFonts w:ascii="HG丸ｺﾞｼｯｸM-PRO" w:eastAsia="HG丸ｺﾞｼｯｸM-PRO" w:hAnsi="HG丸ｺﾞｼｯｸM-PRO" w:hint="eastAsia"/>
                                <w:sz w:val="22"/>
                              </w:rPr>
                              <w:t>したい</w:t>
                            </w:r>
                            <w:r w:rsidRPr="0032097F">
                              <w:rPr>
                                <w:rFonts w:ascii="HG丸ｺﾞｼｯｸM-PRO" w:eastAsia="HG丸ｺﾞｼｯｸM-PRO" w:hAnsi="HG丸ｺﾞｼｯｸM-PRO" w:hint="eastAsia"/>
                                <w:sz w:val="22"/>
                              </w:rPr>
                              <w:t>頻度についてご記入ください</w:t>
                            </w:r>
                            <w:r>
                              <w:rPr>
                                <w:rFonts w:ascii="HG丸ｺﾞｼｯｸM-PRO" w:eastAsia="HG丸ｺﾞｼｯｸM-PRO" w:hAnsi="HG丸ｺﾞｼｯｸM-PRO" w:hint="eastAsia"/>
                                <w:sz w:val="22"/>
                              </w:rPr>
                              <w:t>【</w:t>
                            </w:r>
                            <w:r w:rsidRPr="00324368">
                              <w:rPr>
                                <w:rFonts w:ascii="HG丸ｺﾞｼｯｸM-PRO" w:eastAsia="HG丸ｺﾞｼｯｸM-PRO" w:hAnsi="HG丸ｺﾞｼｯｸM-PRO" w:hint="eastAsia"/>
                                <w:b/>
                                <w:sz w:val="22"/>
                                <w:u w:val="single"/>
                              </w:rPr>
                              <w:t>希望する頻度</w:t>
                            </w:r>
                            <w:r>
                              <w:rPr>
                                <w:rFonts w:ascii="HG丸ｺﾞｼｯｸM-PRO" w:eastAsia="HG丸ｺﾞｼｯｸM-PRO" w:hAnsi="HG丸ｺﾞｼｯｸM-PRO" w:hint="eastAsia"/>
                                <w:sz w:val="22"/>
                              </w:rPr>
                              <w:t>をご記入ください】</w:t>
                            </w:r>
                          </w:p>
                          <w:p w:rsidR="00F33DDA" w:rsidRPr="0032097F" w:rsidRDefault="00F33DDA" w:rsidP="008D1261">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※利用したくない場合、空欄で結構です</w:t>
                            </w:r>
                          </w:p>
                          <w:p w:rsidR="00F33DDA" w:rsidRPr="00324368"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w:t>
                            </w:r>
                            <w:r w:rsidRPr="0032097F">
                              <w:rPr>
                                <w:rFonts w:ascii="HG丸ｺﾞｼｯｸM-PRO" w:eastAsia="HG丸ｺﾞｼｯｸM-PRO" w:hAnsi="HG丸ｺﾞｼｯｸM-PRO" w:hint="eastAsia"/>
                                <w:sz w:val="24"/>
                                <w:szCs w:val="24"/>
                              </w:rPr>
                              <w:t>月に（　　　　　）回、（　　　　　）泊ぐらい利用し</w:t>
                            </w:r>
                            <w:r>
                              <w:rPr>
                                <w:rFonts w:ascii="HG丸ｺﾞｼｯｸM-PRO" w:eastAsia="HG丸ｺﾞｼｯｸM-PRO" w:hAnsi="HG丸ｺﾞｼｯｸM-PRO" w:hint="eastAsia"/>
                                <w:sz w:val="24"/>
                                <w:szCs w:val="24"/>
                              </w:rPr>
                              <w:t>たい</w:t>
                            </w:r>
                          </w:p>
                          <w:p w:rsidR="00F33DDA" w:rsidRPr="0032097F" w:rsidRDefault="00F33DDA" w:rsidP="007D3E29">
                            <w:pPr>
                              <w:spacing w:line="360" w:lineRule="auto"/>
                              <w:ind w:left="220" w:hangingChars="100" w:hanging="220"/>
                              <w:jc w:val="left"/>
                              <w:rPr>
                                <w:rFonts w:ascii="HG丸ｺﾞｼｯｸM-PRO" w:eastAsia="HG丸ｺﾞｼｯｸM-PRO" w:hAnsi="HG丸ｺﾞｼｯｸM-PRO"/>
                                <w:sz w:val="22"/>
                                <w:szCs w:val="24"/>
                              </w:rPr>
                            </w:pPr>
                            <w:r w:rsidRPr="0032097F">
                              <w:rPr>
                                <w:rFonts w:ascii="HG丸ｺﾞｼｯｸM-PRO" w:eastAsia="HG丸ｺﾞｼｯｸM-PRO" w:hAnsi="HG丸ｺﾞｼｯｸM-PRO" w:hint="eastAsia"/>
                                <w:sz w:val="22"/>
                                <w:szCs w:val="24"/>
                              </w:rPr>
                              <w:t>●短期入所を利用していない方にお聞きします。短期入所を利用し</w:t>
                            </w:r>
                            <w:r>
                              <w:rPr>
                                <w:rFonts w:ascii="HG丸ｺﾞｼｯｸM-PRO" w:eastAsia="HG丸ｺﾞｼｯｸM-PRO" w:hAnsi="HG丸ｺﾞｼｯｸM-PRO" w:hint="eastAsia"/>
                                <w:sz w:val="22"/>
                                <w:szCs w:val="24"/>
                              </w:rPr>
                              <w:t>てい</w:t>
                            </w:r>
                            <w:r w:rsidRPr="0032097F">
                              <w:rPr>
                                <w:rFonts w:ascii="HG丸ｺﾞｼｯｸM-PRO" w:eastAsia="HG丸ｺﾞｼｯｸM-PRO" w:hAnsi="HG丸ｺﾞｼｯｸM-PRO" w:hint="eastAsia"/>
                                <w:sz w:val="22"/>
                                <w:szCs w:val="24"/>
                              </w:rPr>
                              <w:t>ない理由について、あてはまるもの全てに○をつけてください</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①短期入所（ショートステイ）の必要がない</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②短期入所（ショートステイ）が何か知らない</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③ご本人が短期入所（ショートステイ）の利用に抵抗がある</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④介護者が短期入所（ショートステイ）の利用に抵抗がある</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⑤短期入所（ショートステイ）では、日中活動が十分に提供されない</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⑥短期入所（ショートステイ）を実施する事業所が近くにない</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⑦送迎がないため、利用できない</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⑧医療的ケアがあるため、短期入所（ショートステイ）の受入が難しい</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2"/>
                                <w:szCs w:val="24"/>
                              </w:rPr>
                            </w:pPr>
                            <w:r w:rsidRPr="0032097F">
                              <w:rPr>
                                <w:rFonts w:ascii="HG丸ｺﾞｼｯｸM-PRO" w:eastAsia="HG丸ｺﾞｼｯｸM-PRO" w:hAnsi="HG丸ｺﾞｼｯｸM-PRO" w:hint="eastAsia"/>
                                <w:sz w:val="24"/>
                                <w:szCs w:val="24"/>
                              </w:rPr>
                              <w:t>⑨事業所と利用条件が合わないため</w:t>
                            </w:r>
                            <w:r w:rsidRPr="0032097F">
                              <w:rPr>
                                <w:rFonts w:ascii="HG丸ｺﾞｼｯｸM-PRO" w:eastAsia="HG丸ｺﾞｼｯｸM-PRO" w:hAnsi="HG丸ｺﾞｼｯｸM-PRO" w:hint="eastAsia"/>
                                <w:sz w:val="22"/>
                                <w:szCs w:val="24"/>
                              </w:rPr>
                              <w:t>（※「その他」欄に具体的にご記入ください）</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2"/>
                                <w:szCs w:val="24"/>
                              </w:rPr>
                            </w:pPr>
                            <w:r w:rsidRPr="0032097F">
                              <w:rPr>
                                <w:rFonts w:ascii="HG丸ｺﾞｼｯｸM-PRO" w:eastAsia="HG丸ｺﾞｼｯｸM-PRO" w:hAnsi="HG丸ｺﾞｼｯｸM-PRO" w:hint="eastAsia"/>
                                <w:sz w:val="24"/>
                                <w:szCs w:val="24"/>
                              </w:rPr>
                              <w:t xml:space="preserve">⑩その他　（　　　　　　　　　　　　　　　</w:t>
                            </w:r>
                            <w:r w:rsidRPr="0032097F">
                              <w:rPr>
                                <w:rFonts w:ascii="HG丸ｺﾞｼｯｸM-PRO" w:eastAsia="HG丸ｺﾞｼｯｸM-PRO" w:hAnsi="HG丸ｺﾞｼｯｸM-PRO" w:hint="eastAsia"/>
                                <w:sz w:val="22"/>
                                <w:szCs w:val="24"/>
                              </w:rPr>
                              <w:t xml:space="preserve">　　　　　　　　　　　　　　　）</w:t>
                            </w:r>
                          </w:p>
                          <w:p w:rsidR="00F33DDA" w:rsidRPr="0032097F" w:rsidRDefault="00F33DDA" w:rsidP="007D3E29">
                            <w:pPr>
                              <w:spacing w:line="360" w:lineRule="auto"/>
                              <w:ind w:left="220" w:hangingChars="100" w:hanging="220"/>
                              <w:jc w:val="left"/>
                              <w:rPr>
                                <w:rFonts w:ascii="HG丸ｺﾞｼｯｸM-PRO" w:eastAsia="HG丸ｺﾞｼｯｸM-PRO" w:hAnsi="HG丸ｺﾞｼｯｸM-PRO"/>
                                <w:sz w:val="22"/>
                                <w:szCs w:val="24"/>
                              </w:rPr>
                            </w:pPr>
                            <w:r w:rsidRPr="0032097F">
                              <w:rPr>
                                <w:rFonts w:ascii="HG丸ｺﾞｼｯｸM-PRO" w:eastAsia="HG丸ｺﾞｼｯｸM-PRO" w:hAnsi="HG丸ｺﾞｼｯｸM-PRO" w:hint="eastAsia"/>
                                <w:sz w:val="22"/>
                                <w:szCs w:val="24"/>
                              </w:rPr>
                              <w:t>●上の質問で③～⑩を選ばれた方にお聞きしま</w:t>
                            </w:r>
                            <w:r>
                              <w:rPr>
                                <w:rFonts w:ascii="HG丸ｺﾞｼｯｸM-PRO" w:eastAsia="HG丸ｺﾞｼｯｸM-PRO" w:hAnsi="HG丸ｺﾞｼｯｸM-PRO" w:hint="eastAsia"/>
                                <w:sz w:val="22"/>
                                <w:szCs w:val="24"/>
                              </w:rPr>
                              <w:t>す。上の課題が解消された場合、短期入所を利用したいと思いますか</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①利用したい</w:t>
                            </w:r>
                            <w:r>
                              <w:rPr>
                                <w:rFonts w:ascii="HG丸ｺﾞｼｯｸM-PRO" w:eastAsia="HG丸ｺﾞｼｯｸM-PRO" w:hAnsi="HG丸ｺﾞｼｯｸM-PRO" w:hint="eastAsia"/>
                                <w:sz w:val="24"/>
                                <w:szCs w:val="24"/>
                              </w:rPr>
                              <w:t xml:space="preserve">　　　　　　　　　　　</w:t>
                            </w:r>
                            <w:r w:rsidRPr="0032097F">
                              <w:rPr>
                                <w:rFonts w:ascii="HG丸ｺﾞｼｯｸM-PRO" w:eastAsia="HG丸ｺﾞｼｯｸM-PRO" w:hAnsi="HG丸ｺﾞｼｯｸM-PRO" w:hint="eastAsia"/>
                                <w:sz w:val="24"/>
                                <w:szCs w:val="24"/>
                              </w:rPr>
                              <w:t>②利用するつもりはない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4" o:spid="_x0000_s1079" style="position:absolute;left:0;text-align:left;margin-left:0;margin-top:2.85pt;width:487.5pt;height:570.75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" fillcolor="window" strokecolor="windowText" strokeweight="1.25pt">
                <v:textbox>
                  <w:txbxContent>
                    <w:p w:rsidR="00F33DDA" w:rsidRPr="0032097F" w:rsidRDefault="00F33DDA" w:rsidP="008D1261">
                      <w:pPr>
                        <w:jc w:val="left"/>
                        <w:rPr>
                          <w:rFonts w:ascii="HG丸ｺﾞｼｯｸM-PRO" w:eastAsia="HG丸ｺﾞｼｯｸM-PRO" w:hAnsi="HG丸ｺﾞｼｯｸM-PRO"/>
                          <w:sz w:val="22"/>
                        </w:rPr>
                      </w:pPr>
                      <w:r w:rsidRPr="0032097F">
                        <w:rPr>
                          <w:rFonts w:ascii="HG丸ｺﾞｼｯｸM-PRO" w:eastAsia="HG丸ｺﾞｼｯｸM-PRO" w:hAnsi="HG丸ｺﾞｼｯｸM-PRO" w:hint="eastAsia"/>
                          <w:sz w:val="22"/>
                        </w:rPr>
                        <w:t xml:space="preserve">●短期入所（ショートステイ）を利用していますか？　</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①利用している　②利用していない</w:t>
                      </w:r>
                      <w:r w:rsidRPr="0032097F">
                        <w:rPr>
                          <w:rFonts w:ascii="HG丸ｺﾞｼｯｸM-PRO" w:eastAsia="HG丸ｺﾞｼｯｸM-PRO" w:hAnsi="HG丸ｺﾞｼｯｸM-PRO" w:hint="eastAsia"/>
                          <w:sz w:val="20"/>
                          <w:szCs w:val="24"/>
                        </w:rPr>
                        <w:t>※「利用していない」方は</w:t>
                      </w:r>
                      <w:r>
                        <w:rPr>
                          <w:rFonts w:ascii="HG丸ｺﾞｼｯｸM-PRO" w:eastAsia="HG丸ｺﾞｼｯｸM-PRO" w:hAnsi="HG丸ｺﾞｼｯｸM-PRO" w:hint="eastAsia"/>
                          <w:sz w:val="20"/>
                          <w:szCs w:val="24"/>
                        </w:rPr>
                        <w:t>2</w:t>
                      </w:r>
                      <w:r w:rsidRPr="0032097F">
                        <w:rPr>
                          <w:rFonts w:ascii="HG丸ｺﾞｼｯｸM-PRO" w:eastAsia="HG丸ｺﾞｼｯｸM-PRO" w:hAnsi="HG丸ｺﾞｼｯｸM-PRO" w:hint="eastAsia"/>
                          <w:sz w:val="20"/>
                          <w:szCs w:val="24"/>
                        </w:rPr>
                        <w:t>つ下の質問にお進み</w:t>
                      </w:r>
                      <w:r>
                        <w:rPr>
                          <w:rFonts w:ascii="HG丸ｺﾞｼｯｸM-PRO" w:eastAsia="HG丸ｺﾞｼｯｸM-PRO" w:hAnsi="HG丸ｺﾞｼｯｸM-PRO" w:hint="eastAsia"/>
                          <w:sz w:val="20"/>
                          <w:szCs w:val="24"/>
                        </w:rPr>
                        <w:t>くだ</w:t>
                      </w:r>
                      <w:r w:rsidRPr="0032097F">
                        <w:rPr>
                          <w:rFonts w:ascii="HG丸ｺﾞｼｯｸM-PRO" w:eastAsia="HG丸ｺﾞｼｯｸM-PRO" w:hAnsi="HG丸ｺﾞｼｯｸM-PRO" w:hint="eastAsia"/>
                          <w:sz w:val="20"/>
                          <w:szCs w:val="24"/>
                        </w:rPr>
                        <w:t>さい</w:t>
                      </w:r>
                    </w:p>
                    <w:p w:rsidR="00F33DDA" w:rsidRPr="0032097F" w:rsidRDefault="00F33DDA" w:rsidP="008D1261">
                      <w:pPr>
                        <w:spacing w:line="360" w:lineRule="auto"/>
                        <w:jc w:val="left"/>
                        <w:rPr>
                          <w:rFonts w:ascii="HG丸ｺﾞｼｯｸM-PRO" w:eastAsia="HG丸ｺﾞｼｯｸM-PRO" w:hAnsi="HG丸ｺﾞｼｯｸM-PRO"/>
                          <w:sz w:val="22"/>
                        </w:rPr>
                      </w:pPr>
                      <w:r w:rsidRPr="0032097F">
                        <w:rPr>
                          <w:rFonts w:ascii="HG丸ｺﾞｼｯｸM-PRO" w:eastAsia="HG丸ｺﾞｼｯｸM-PRO" w:hAnsi="HG丸ｺﾞｼｯｸM-PRO" w:hint="eastAsia"/>
                          <w:sz w:val="22"/>
                        </w:rPr>
                        <w:t>●短期入所</w:t>
                      </w:r>
                      <w:r>
                        <w:rPr>
                          <w:rFonts w:ascii="HG丸ｺﾞｼｯｸM-PRO" w:eastAsia="HG丸ｺﾞｼｯｸM-PRO" w:hAnsi="HG丸ｺﾞｼｯｸM-PRO" w:hint="eastAsia"/>
                          <w:sz w:val="22"/>
                        </w:rPr>
                        <w:t>を</w:t>
                      </w:r>
                      <w:r w:rsidRPr="0032097F">
                        <w:rPr>
                          <w:rFonts w:ascii="HG丸ｺﾞｼｯｸM-PRO" w:eastAsia="HG丸ｺﾞｼｯｸM-PRO" w:hAnsi="HG丸ｺﾞｼｯｸM-PRO" w:hint="eastAsia"/>
                          <w:sz w:val="22"/>
                        </w:rPr>
                        <w:t>利用</w:t>
                      </w:r>
                      <w:r>
                        <w:rPr>
                          <w:rFonts w:ascii="HG丸ｺﾞｼｯｸM-PRO" w:eastAsia="HG丸ｺﾞｼｯｸM-PRO" w:hAnsi="HG丸ｺﾞｼｯｸM-PRO" w:hint="eastAsia"/>
                          <w:sz w:val="22"/>
                        </w:rPr>
                        <w:t>している</w:t>
                      </w:r>
                      <w:r w:rsidRPr="0032097F">
                        <w:rPr>
                          <w:rFonts w:ascii="HG丸ｺﾞｼｯｸM-PRO" w:eastAsia="HG丸ｺﾞｼｯｸM-PRO" w:hAnsi="HG丸ｺﾞｼｯｸM-PRO" w:hint="eastAsia"/>
                          <w:sz w:val="22"/>
                        </w:rPr>
                        <w:t>頻度についてご記入ください</w:t>
                      </w:r>
                      <w:r>
                        <w:rPr>
                          <w:rFonts w:ascii="HG丸ｺﾞｼｯｸM-PRO" w:eastAsia="HG丸ｺﾞｼｯｸM-PRO" w:hAnsi="HG丸ｺﾞｼｯｸM-PRO" w:hint="eastAsia"/>
                          <w:sz w:val="22"/>
                        </w:rPr>
                        <w:t>【</w:t>
                      </w:r>
                      <w:r w:rsidRPr="00324368">
                        <w:rPr>
                          <w:rFonts w:ascii="HG丸ｺﾞｼｯｸM-PRO" w:eastAsia="HG丸ｺﾞｼｯｸM-PRO" w:hAnsi="HG丸ｺﾞｼｯｸM-PRO" w:hint="eastAsia"/>
                          <w:b/>
                          <w:sz w:val="22"/>
                          <w:u w:val="single"/>
                        </w:rPr>
                        <w:t>実際の頻度</w:t>
                      </w:r>
                      <w:r>
                        <w:rPr>
                          <w:rFonts w:ascii="HG丸ｺﾞｼｯｸM-PRO" w:eastAsia="HG丸ｺﾞｼｯｸM-PRO" w:hAnsi="HG丸ｺﾞｼｯｸM-PRO" w:hint="eastAsia"/>
                          <w:sz w:val="22"/>
                        </w:rPr>
                        <w:t>をご記入ください】</w:t>
                      </w:r>
                    </w:p>
                    <w:p w:rsidR="00F33DDA"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w:t>
                      </w:r>
                      <w:r w:rsidRPr="0032097F">
                        <w:rPr>
                          <w:rFonts w:ascii="HG丸ｺﾞｼｯｸM-PRO" w:eastAsia="HG丸ｺﾞｼｯｸM-PRO" w:hAnsi="HG丸ｺﾞｼｯｸM-PRO" w:hint="eastAsia"/>
                          <w:sz w:val="24"/>
                          <w:szCs w:val="24"/>
                        </w:rPr>
                        <w:t>月に（　　　　　）回、（　　　　　）泊ぐらい利用している</w:t>
                      </w:r>
                    </w:p>
                    <w:p w:rsidR="00F33DDA" w:rsidRDefault="00F33DDA" w:rsidP="008D126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●短期入所を</w:t>
                      </w:r>
                      <w:r w:rsidRPr="0032097F">
                        <w:rPr>
                          <w:rFonts w:ascii="HG丸ｺﾞｼｯｸM-PRO" w:eastAsia="HG丸ｺﾞｼｯｸM-PRO" w:hAnsi="HG丸ｺﾞｼｯｸM-PRO" w:hint="eastAsia"/>
                          <w:sz w:val="22"/>
                        </w:rPr>
                        <w:t>利用</w:t>
                      </w:r>
                      <w:r>
                        <w:rPr>
                          <w:rFonts w:ascii="HG丸ｺﾞｼｯｸM-PRO" w:eastAsia="HG丸ｺﾞｼｯｸM-PRO" w:hAnsi="HG丸ｺﾞｼｯｸM-PRO" w:hint="eastAsia"/>
                          <w:sz w:val="22"/>
                        </w:rPr>
                        <w:t>したい</w:t>
                      </w:r>
                      <w:r w:rsidRPr="0032097F">
                        <w:rPr>
                          <w:rFonts w:ascii="HG丸ｺﾞｼｯｸM-PRO" w:eastAsia="HG丸ｺﾞｼｯｸM-PRO" w:hAnsi="HG丸ｺﾞｼｯｸM-PRO" w:hint="eastAsia"/>
                          <w:sz w:val="22"/>
                        </w:rPr>
                        <w:t>頻度についてご記入ください</w:t>
                      </w:r>
                      <w:r>
                        <w:rPr>
                          <w:rFonts w:ascii="HG丸ｺﾞｼｯｸM-PRO" w:eastAsia="HG丸ｺﾞｼｯｸM-PRO" w:hAnsi="HG丸ｺﾞｼｯｸM-PRO" w:hint="eastAsia"/>
                          <w:sz w:val="22"/>
                        </w:rPr>
                        <w:t>【</w:t>
                      </w:r>
                      <w:r w:rsidRPr="00324368">
                        <w:rPr>
                          <w:rFonts w:ascii="HG丸ｺﾞｼｯｸM-PRO" w:eastAsia="HG丸ｺﾞｼｯｸM-PRO" w:hAnsi="HG丸ｺﾞｼｯｸM-PRO" w:hint="eastAsia"/>
                          <w:b/>
                          <w:sz w:val="22"/>
                          <w:u w:val="single"/>
                        </w:rPr>
                        <w:t>希望する頻度</w:t>
                      </w:r>
                      <w:r>
                        <w:rPr>
                          <w:rFonts w:ascii="HG丸ｺﾞｼｯｸM-PRO" w:eastAsia="HG丸ｺﾞｼｯｸM-PRO" w:hAnsi="HG丸ｺﾞｼｯｸM-PRO" w:hint="eastAsia"/>
                          <w:sz w:val="22"/>
                        </w:rPr>
                        <w:t>をご記入ください】</w:t>
                      </w:r>
                    </w:p>
                    <w:p w:rsidR="00F33DDA" w:rsidRPr="0032097F" w:rsidRDefault="00F33DDA" w:rsidP="008D1261">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※利用したくない場合、空欄で結構です</w:t>
                      </w:r>
                    </w:p>
                    <w:p w:rsidR="00F33DDA" w:rsidRPr="00324368"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w:t>
                      </w:r>
                      <w:r w:rsidRPr="0032097F">
                        <w:rPr>
                          <w:rFonts w:ascii="HG丸ｺﾞｼｯｸM-PRO" w:eastAsia="HG丸ｺﾞｼｯｸM-PRO" w:hAnsi="HG丸ｺﾞｼｯｸM-PRO" w:hint="eastAsia"/>
                          <w:sz w:val="24"/>
                          <w:szCs w:val="24"/>
                        </w:rPr>
                        <w:t>月に（　　　　　）回、（　　　　　）泊ぐらい利用し</w:t>
                      </w:r>
                      <w:r>
                        <w:rPr>
                          <w:rFonts w:ascii="HG丸ｺﾞｼｯｸM-PRO" w:eastAsia="HG丸ｺﾞｼｯｸM-PRO" w:hAnsi="HG丸ｺﾞｼｯｸM-PRO" w:hint="eastAsia"/>
                          <w:sz w:val="24"/>
                          <w:szCs w:val="24"/>
                        </w:rPr>
                        <w:t>たい</w:t>
                      </w:r>
                    </w:p>
                    <w:p w:rsidR="00F33DDA" w:rsidRPr="0032097F" w:rsidRDefault="00F33DDA" w:rsidP="007D3E29">
                      <w:pPr>
                        <w:spacing w:line="360" w:lineRule="auto"/>
                        <w:ind w:left="220" w:hangingChars="100" w:hanging="220"/>
                        <w:jc w:val="left"/>
                        <w:rPr>
                          <w:rFonts w:ascii="HG丸ｺﾞｼｯｸM-PRO" w:eastAsia="HG丸ｺﾞｼｯｸM-PRO" w:hAnsi="HG丸ｺﾞｼｯｸM-PRO"/>
                          <w:sz w:val="22"/>
                          <w:szCs w:val="24"/>
                        </w:rPr>
                      </w:pPr>
                      <w:r w:rsidRPr="0032097F">
                        <w:rPr>
                          <w:rFonts w:ascii="HG丸ｺﾞｼｯｸM-PRO" w:eastAsia="HG丸ｺﾞｼｯｸM-PRO" w:hAnsi="HG丸ｺﾞｼｯｸM-PRO" w:hint="eastAsia"/>
                          <w:sz w:val="22"/>
                          <w:szCs w:val="24"/>
                        </w:rPr>
                        <w:t>●短期入所を利用していない方にお聞きします。短期入所を利用し</w:t>
                      </w:r>
                      <w:r>
                        <w:rPr>
                          <w:rFonts w:ascii="HG丸ｺﾞｼｯｸM-PRO" w:eastAsia="HG丸ｺﾞｼｯｸM-PRO" w:hAnsi="HG丸ｺﾞｼｯｸM-PRO" w:hint="eastAsia"/>
                          <w:sz w:val="22"/>
                          <w:szCs w:val="24"/>
                        </w:rPr>
                        <w:t>てい</w:t>
                      </w:r>
                      <w:r w:rsidRPr="0032097F">
                        <w:rPr>
                          <w:rFonts w:ascii="HG丸ｺﾞｼｯｸM-PRO" w:eastAsia="HG丸ｺﾞｼｯｸM-PRO" w:hAnsi="HG丸ｺﾞｼｯｸM-PRO" w:hint="eastAsia"/>
                          <w:sz w:val="22"/>
                          <w:szCs w:val="24"/>
                        </w:rPr>
                        <w:t>ない理由について、あてはまるもの全てに○をつけてください</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①短期入所（ショートステイ）の必要がない</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②短期入所（ショートステイ）が何か知らない</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③ご本人が短期入所（ショートステイ）の利用に抵抗がある</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④介護者が短期入所（ショートステイ）の利用に抵抗がある</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⑤短期入所（ショートステイ）では、日中活動が十分に提供されない</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⑥短期入所（ショートステイ）を実施する事業所が近くにない</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⑦送迎がないため、利用できない</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⑧医療的ケアがあるため、短期入所（ショートステイ）の受入が難しい</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2"/>
                          <w:szCs w:val="24"/>
                        </w:rPr>
                      </w:pPr>
                      <w:r w:rsidRPr="0032097F">
                        <w:rPr>
                          <w:rFonts w:ascii="HG丸ｺﾞｼｯｸM-PRO" w:eastAsia="HG丸ｺﾞｼｯｸM-PRO" w:hAnsi="HG丸ｺﾞｼｯｸM-PRO" w:hint="eastAsia"/>
                          <w:sz w:val="24"/>
                          <w:szCs w:val="24"/>
                        </w:rPr>
                        <w:t>⑨事業所と利用条件が合わないため</w:t>
                      </w:r>
                      <w:r w:rsidRPr="0032097F">
                        <w:rPr>
                          <w:rFonts w:ascii="HG丸ｺﾞｼｯｸM-PRO" w:eastAsia="HG丸ｺﾞｼｯｸM-PRO" w:hAnsi="HG丸ｺﾞｼｯｸM-PRO" w:hint="eastAsia"/>
                          <w:sz w:val="22"/>
                          <w:szCs w:val="24"/>
                        </w:rPr>
                        <w:t>（※「その他」欄に具体的にご記入ください）</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2"/>
                          <w:szCs w:val="24"/>
                        </w:rPr>
                      </w:pPr>
                      <w:r w:rsidRPr="0032097F">
                        <w:rPr>
                          <w:rFonts w:ascii="HG丸ｺﾞｼｯｸM-PRO" w:eastAsia="HG丸ｺﾞｼｯｸM-PRO" w:hAnsi="HG丸ｺﾞｼｯｸM-PRO" w:hint="eastAsia"/>
                          <w:sz w:val="24"/>
                          <w:szCs w:val="24"/>
                        </w:rPr>
                        <w:t xml:space="preserve">⑩その他　（　　　　　　　　　　　　　　　</w:t>
                      </w:r>
                      <w:r w:rsidRPr="0032097F">
                        <w:rPr>
                          <w:rFonts w:ascii="HG丸ｺﾞｼｯｸM-PRO" w:eastAsia="HG丸ｺﾞｼｯｸM-PRO" w:hAnsi="HG丸ｺﾞｼｯｸM-PRO" w:hint="eastAsia"/>
                          <w:sz w:val="22"/>
                          <w:szCs w:val="24"/>
                        </w:rPr>
                        <w:t xml:space="preserve">　　　　　　　　　　　　　　　）</w:t>
                      </w:r>
                    </w:p>
                    <w:p w:rsidR="00F33DDA" w:rsidRPr="0032097F" w:rsidRDefault="00F33DDA" w:rsidP="007D3E29">
                      <w:pPr>
                        <w:spacing w:line="360" w:lineRule="auto"/>
                        <w:ind w:left="220" w:hangingChars="100" w:hanging="220"/>
                        <w:jc w:val="left"/>
                        <w:rPr>
                          <w:rFonts w:ascii="HG丸ｺﾞｼｯｸM-PRO" w:eastAsia="HG丸ｺﾞｼｯｸM-PRO" w:hAnsi="HG丸ｺﾞｼｯｸM-PRO"/>
                          <w:sz w:val="22"/>
                          <w:szCs w:val="24"/>
                        </w:rPr>
                      </w:pPr>
                      <w:r w:rsidRPr="0032097F">
                        <w:rPr>
                          <w:rFonts w:ascii="HG丸ｺﾞｼｯｸM-PRO" w:eastAsia="HG丸ｺﾞｼｯｸM-PRO" w:hAnsi="HG丸ｺﾞｼｯｸM-PRO" w:hint="eastAsia"/>
                          <w:sz w:val="22"/>
                          <w:szCs w:val="24"/>
                        </w:rPr>
                        <w:t>●上の質問で③～⑩を選ばれた方にお聞きしま</w:t>
                      </w:r>
                      <w:r>
                        <w:rPr>
                          <w:rFonts w:ascii="HG丸ｺﾞｼｯｸM-PRO" w:eastAsia="HG丸ｺﾞｼｯｸM-PRO" w:hAnsi="HG丸ｺﾞｼｯｸM-PRO" w:hint="eastAsia"/>
                          <w:sz w:val="22"/>
                          <w:szCs w:val="24"/>
                        </w:rPr>
                        <w:t>す。上の課題が解消された場合、短期入所を利用したいと思いますか</w:t>
                      </w:r>
                    </w:p>
                    <w:p w:rsidR="00F33DDA" w:rsidRPr="0032097F"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①利用したい</w:t>
                      </w:r>
                      <w:r>
                        <w:rPr>
                          <w:rFonts w:ascii="HG丸ｺﾞｼｯｸM-PRO" w:eastAsia="HG丸ｺﾞｼｯｸM-PRO" w:hAnsi="HG丸ｺﾞｼｯｸM-PRO" w:hint="eastAsia"/>
                          <w:sz w:val="24"/>
                          <w:szCs w:val="24"/>
                        </w:rPr>
                        <w:t xml:space="preserve">　　　　　　　　　　　</w:t>
                      </w:r>
                      <w:r w:rsidRPr="0032097F">
                        <w:rPr>
                          <w:rFonts w:ascii="HG丸ｺﾞｼｯｸM-PRO" w:eastAsia="HG丸ｺﾞｼｯｸM-PRO" w:hAnsi="HG丸ｺﾞｼｯｸM-PRO" w:hint="eastAsia"/>
                          <w:sz w:val="24"/>
                          <w:szCs w:val="24"/>
                        </w:rPr>
                        <w:t>②利用するつもりはない</w:t>
                      </w:r>
                    </w:p>
                  </w:txbxContent>
                </v:textbox>
                <w10:wrap anchorx="margin"/>
              </v:rect>
            </w:pict>
          </mc:Fallback>
        </mc:AlternateContent>
      </w: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widowControl/>
        <w:jc w:val="left"/>
        <w:rPr>
          <w:rFonts w:ascii="HG丸ｺﾞｼｯｸM-PRO" w:eastAsia="HG丸ｺﾞｼｯｸM-PRO" w:hAnsi="HG丸ｺﾞｼｯｸM-PRO"/>
          <w:b/>
          <w:i/>
          <w:color w:val="FF0000"/>
        </w:rPr>
      </w:pPr>
    </w:p>
    <w:p w:rsidR="008D1261" w:rsidRPr="008D1261" w:rsidRDefault="008D1261" w:rsidP="008D1261">
      <w:pPr>
        <w:widowControl/>
        <w:jc w:val="left"/>
        <w:rPr>
          <w:rFonts w:ascii="HG丸ｺﾞｼｯｸM-PRO" w:eastAsia="HG丸ｺﾞｼｯｸM-PRO" w:hAnsi="HG丸ｺﾞｼｯｸM-PRO"/>
          <w:b/>
          <w:i/>
          <w:color w:val="FF0000"/>
        </w:rPr>
      </w:pPr>
    </w:p>
    <w:p w:rsidR="008D1261" w:rsidRPr="008D1261" w:rsidRDefault="008D1261" w:rsidP="008D1261">
      <w:pPr>
        <w:widowControl/>
        <w:jc w:val="left"/>
        <w:rPr>
          <w:rFonts w:ascii="HG丸ｺﾞｼｯｸM-PRO" w:eastAsia="HG丸ｺﾞｼｯｸM-PRO" w:hAnsi="HG丸ｺﾞｼｯｸM-PRO"/>
          <w:b/>
        </w:rPr>
      </w:pPr>
    </w:p>
    <w:p w:rsidR="007D3E29" w:rsidRDefault="007D3E29" w:rsidP="008D1261">
      <w:pPr>
        <w:widowControl/>
        <w:jc w:val="left"/>
        <w:rPr>
          <w:rFonts w:ascii="HG丸ｺﾞｼｯｸM-PRO" w:eastAsia="HG丸ｺﾞｼｯｸM-PRO" w:hAnsi="HG丸ｺﾞｼｯｸM-PRO"/>
          <w:b/>
        </w:rPr>
      </w:pPr>
    </w:p>
    <w:p w:rsidR="007D3E29" w:rsidRDefault="007D3E29" w:rsidP="008D1261">
      <w:pPr>
        <w:widowControl/>
        <w:jc w:val="left"/>
        <w:rPr>
          <w:rFonts w:ascii="HG丸ｺﾞｼｯｸM-PRO" w:eastAsia="HG丸ｺﾞｼｯｸM-PRO" w:hAnsi="HG丸ｺﾞｼｯｸM-PRO"/>
          <w:b/>
        </w:rPr>
      </w:pPr>
    </w:p>
    <w:p w:rsidR="007D3E29" w:rsidRDefault="007D3E29" w:rsidP="008D1261">
      <w:pPr>
        <w:widowControl/>
        <w:jc w:val="left"/>
        <w:rPr>
          <w:rFonts w:ascii="HG丸ｺﾞｼｯｸM-PRO" w:eastAsia="HG丸ｺﾞｼｯｸM-PRO" w:hAnsi="HG丸ｺﾞｼｯｸM-PRO"/>
          <w:b/>
        </w:rPr>
      </w:pPr>
    </w:p>
    <w:p w:rsidR="007D3E29" w:rsidRDefault="007D3E29" w:rsidP="008D1261">
      <w:pPr>
        <w:widowControl/>
        <w:jc w:val="left"/>
        <w:rPr>
          <w:rFonts w:ascii="HG丸ｺﾞｼｯｸM-PRO" w:eastAsia="HG丸ｺﾞｼｯｸM-PRO" w:hAnsi="HG丸ｺﾞｼｯｸM-PRO"/>
          <w:b/>
        </w:rPr>
      </w:pPr>
    </w:p>
    <w:p w:rsidR="008D1261" w:rsidRPr="007D3E29" w:rsidRDefault="008D1261" w:rsidP="007D3E29">
      <w:pPr>
        <w:widowControl/>
        <w:jc w:val="left"/>
        <w:rPr>
          <w:rFonts w:ascii="HG丸ｺﾞｼｯｸM-PRO" w:eastAsia="HG丸ｺﾞｼｯｸM-PRO" w:hAnsi="HG丸ｺﾞｼｯｸM-PRO"/>
          <w:b/>
        </w:rPr>
      </w:pPr>
      <w:r w:rsidRPr="008D1261">
        <w:rPr>
          <w:rFonts w:ascii="HG丸ｺﾞｼｯｸM-PRO" w:eastAsia="HG丸ｺﾞｼｯｸM-PRO" w:hAnsi="HG丸ｺﾞｼｯｸM-PRO" w:hint="eastAsia"/>
          <w:b/>
        </w:rPr>
        <w:t>問28：短期入所について、「こうなれば、いいのになあ」などのご意見があれば、ご自由にお書きください</w:t>
      </w:r>
    </w:p>
    <w:p w:rsidR="008D1261" w:rsidRPr="008D1261" w:rsidRDefault="007D3E29" w:rsidP="008D1261">
      <w:pPr>
        <w:rPr>
          <w:rFonts w:ascii="HG丸ｺﾞｼｯｸM-PRO" w:eastAsia="HG丸ｺﾞｼｯｸM-PRO" w:hAnsi="HG丸ｺﾞｼｯｸM-PRO"/>
          <w:b/>
          <w:i/>
          <w:color w:val="FF0000"/>
        </w:rPr>
      </w:pPr>
      <w:r w:rsidRPr="008D1261">
        <w:rPr>
          <w:rFonts w:ascii="HG丸ｺﾞｼｯｸM-PRO" w:eastAsia="HG丸ｺﾞｼｯｸM-PRO" w:hAnsi="HG丸ｺﾞｼｯｸM-PRO"/>
          <w:b/>
          <w:noProof/>
        </w:rPr>
        <mc:AlternateContent>
          <mc:Choice Requires="wps">
            <w:drawing>
              <wp:anchor distT="0" distB="0" distL="114300" distR="114300" simplePos="0" relativeHeight="251715584" behindDoc="0" locked="0" layoutInCell="1" allowOverlap="1" wp14:anchorId="5A44B198" wp14:editId="185DED76">
                <wp:simplePos x="0" y="0"/>
                <wp:positionH relativeFrom="column">
                  <wp:posOffset>22860</wp:posOffset>
                </wp:positionH>
                <wp:positionV relativeFrom="paragraph">
                  <wp:posOffset>1905</wp:posOffset>
                </wp:positionV>
                <wp:extent cx="6191250" cy="1181100"/>
                <wp:effectExtent l="0" t="0" r="19050" b="19050"/>
                <wp:wrapNone/>
                <wp:docPr id="318" name="正方形/長方形 318"/>
                <wp:cNvGraphicFramePr/>
                <a:graphic xmlns:a="http://schemas.openxmlformats.org/drawingml/2006/main">
                  <a:graphicData uri="http://schemas.microsoft.com/office/word/2010/wordprocessingShape">
                    <wps:wsp>
                      <wps:cNvSpPr/>
                      <wps:spPr>
                        <a:xfrm>
                          <a:off x="0" y="0"/>
                          <a:ext cx="6191250" cy="1181100"/>
                        </a:xfrm>
                        <a:prstGeom prst="rect">
                          <a:avLst/>
                        </a:prstGeom>
                        <a:solidFill>
                          <a:sysClr val="window" lastClr="FFFFFF"/>
                        </a:solidFill>
                        <a:ln w="15875" cap="flat" cmpd="sng" algn="ctr">
                          <a:solidFill>
                            <a:sysClr val="windowText" lastClr="000000"/>
                          </a:solidFill>
                          <a:prstDash val="solid"/>
                        </a:ln>
                        <a:effectLst/>
                      </wps:spPr>
                      <wps:txbx>
                        <w:txbxContent>
                          <w:p w:rsidR="00F33DDA" w:rsidRPr="009D69D3" w:rsidRDefault="00F33DDA" w:rsidP="008D1261">
                            <w:pPr>
                              <w:spacing w:line="360" w:lineRule="auto"/>
                              <w:jc w:val="left"/>
                              <w:rPr>
                                <w:rFonts w:ascii="HG丸ｺﾞｼｯｸM-PRO" w:eastAsia="HG丸ｺﾞｼｯｸM-PRO" w:hAnsi="HG丸ｺﾞｼｯｸM-PRO"/>
                                <w:i/>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8" o:spid="_x0000_s1080" style="position:absolute;left:0;text-align:left;margin-left:1.8pt;margin-top:.15pt;width:487.5pt;height:9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" fillcolor="window" strokecolor="windowText" strokeweight="1.25pt">
                <v:textbox>
                  <w:txbxContent>
                    <w:p w:rsidR="00F33DDA" w:rsidRPr="009D69D3" w:rsidRDefault="00F33DDA" w:rsidP="008D1261">
                      <w:pPr>
                        <w:spacing w:line="360" w:lineRule="auto"/>
                        <w:jc w:val="left"/>
                        <w:rPr>
                          <w:rFonts w:ascii="HG丸ｺﾞｼｯｸM-PRO" w:eastAsia="HG丸ｺﾞｼｯｸM-PRO" w:hAnsi="HG丸ｺﾞｼｯｸM-PRO"/>
                          <w:i/>
                          <w:color w:val="FF0000"/>
                          <w:sz w:val="24"/>
                          <w:szCs w:val="24"/>
                        </w:rPr>
                      </w:pPr>
                    </w:p>
                  </w:txbxContent>
                </v:textbox>
              </v:rect>
            </w:pict>
          </mc:Fallback>
        </mc:AlternateContent>
      </w: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b/>
          <w:i/>
          <w:color w:val="FF0000"/>
        </w:rPr>
        <w:br w:type="page"/>
      </w:r>
      <w:r w:rsidRPr="008D1261">
        <w:rPr>
          <w:rFonts w:ascii="HG丸ｺﾞｼｯｸM-PRO" w:eastAsia="HG丸ｺﾞｼｯｸM-PRO" w:hAnsi="HG丸ｺﾞｼｯｸM-PRO" w:hint="eastAsia"/>
          <w:b/>
        </w:rPr>
        <w:lastRenderedPageBreak/>
        <w:t>問29：短期的な入院の状況について、ご記入ください。</w:t>
      </w:r>
    </w:p>
    <w:p w:rsidR="008D1261" w:rsidRPr="008D1261" w:rsidRDefault="008D1261" w:rsidP="008D1261">
      <w:pPr>
        <w:rPr>
          <w:rFonts w:ascii="HG丸ｺﾞｼｯｸM-PRO" w:eastAsia="HG丸ｺﾞｼｯｸM-PRO" w:hAnsi="HG丸ｺﾞｼｯｸM-PRO"/>
          <w:b/>
          <w:i/>
          <w:color w:val="FF0000"/>
        </w:rPr>
      </w:pPr>
      <w:r w:rsidRPr="008D1261">
        <w:rPr>
          <w:rFonts w:ascii="HG丸ｺﾞｼｯｸM-PRO" w:eastAsia="HG丸ｺﾞｼｯｸM-PRO" w:hAnsi="HG丸ｺﾞｼｯｸM-PRO"/>
          <w:b/>
          <w:noProof/>
        </w:rPr>
        <mc:AlternateContent>
          <mc:Choice Requires="wps">
            <w:drawing>
              <wp:anchor distT="0" distB="0" distL="114300" distR="114300" simplePos="0" relativeHeight="251726848" behindDoc="0" locked="0" layoutInCell="1" allowOverlap="1" wp14:anchorId="666B8827" wp14:editId="46533A87">
                <wp:simplePos x="0" y="0"/>
                <wp:positionH relativeFrom="margin">
                  <wp:align>center</wp:align>
                </wp:positionH>
                <wp:positionV relativeFrom="paragraph">
                  <wp:posOffset>89535</wp:posOffset>
                </wp:positionV>
                <wp:extent cx="6172200" cy="6972300"/>
                <wp:effectExtent l="0" t="0" r="19050" b="19050"/>
                <wp:wrapNone/>
                <wp:docPr id="319" name="正方形/長方形 319"/>
                <wp:cNvGraphicFramePr/>
                <a:graphic xmlns:a="http://schemas.openxmlformats.org/drawingml/2006/main">
                  <a:graphicData uri="http://schemas.microsoft.com/office/word/2010/wordprocessingShape">
                    <wps:wsp>
                      <wps:cNvSpPr/>
                      <wps:spPr>
                        <a:xfrm>
                          <a:off x="0" y="0"/>
                          <a:ext cx="6172200" cy="6972300"/>
                        </a:xfrm>
                        <a:prstGeom prst="rect">
                          <a:avLst/>
                        </a:prstGeom>
                        <a:solidFill>
                          <a:sysClr val="window" lastClr="FFFFFF"/>
                        </a:solidFill>
                        <a:ln w="15875" cap="flat" cmpd="sng" algn="ctr">
                          <a:solidFill>
                            <a:sysClr val="windowText" lastClr="000000"/>
                          </a:solidFill>
                          <a:prstDash val="solid"/>
                        </a:ln>
                        <a:effectLst/>
                      </wps:spPr>
                      <wps:txbx>
                        <w:txbxContent>
                          <w:p w:rsidR="00F33DDA" w:rsidRPr="00846A72" w:rsidRDefault="00F33DDA" w:rsidP="007D3E29">
                            <w:pPr>
                              <w:spacing w:line="360" w:lineRule="auto"/>
                              <w:ind w:left="220" w:hangingChars="100" w:hanging="220"/>
                              <w:jc w:val="left"/>
                              <w:rPr>
                                <w:rFonts w:ascii="HG丸ｺﾞｼｯｸM-PRO" w:eastAsia="HG丸ｺﾞｼｯｸM-PRO" w:hAnsi="HG丸ｺﾞｼｯｸM-PRO"/>
                                <w:sz w:val="22"/>
                              </w:rPr>
                            </w:pPr>
                            <w:r w:rsidRPr="00846A72">
                              <w:rPr>
                                <w:rFonts w:ascii="HG丸ｺﾞｼｯｸM-PRO" w:eastAsia="HG丸ｺﾞｼｯｸM-PRO" w:hAnsi="HG丸ｺﾞｼｯｸM-PRO" w:hint="eastAsia"/>
                                <w:sz w:val="22"/>
                              </w:rPr>
                              <w:t xml:space="preserve">●リハビリや検査などを目的として、短期的に入院することがありますか？（障がい者病棟への短期的な入院を含む）　</w:t>
                            </w:r>
                          </w:p>
                          <w:p w:rsidR="00F33DDA" w:rsidRPr="00846A72"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①入院することがある　 ②入院しない</w:t>
                            </w:r>
                            <w:r w:rsidRPr="00846A72">
                              <w:rPr>
                                <w:rFonts w:ascii="HG丸ｺﾞｼｯｸM-PRO" w:eastAsia="HG丸ｺﾞｼｯｸM-PRO" w:hAnsi="HG丸ｺﾞｼｯｸM-PRO" w:hint="eastAsia"/>
                                <w:sz w:val="20"/>
                                <w:szCs w:val="24"/>
                              </w:rPr>
                              <w:t>※「入院していない」方は2</w:t>
                            </w:r>
                            <w:r>
                              <w:rPr>
                                <w:rFonts w:ascii="HG丸ｺﾞｼｯｸM-PRO" w:eastAsia="HG丸ｺﾞｼｯｸM-PRO" w:hAnsi="HG丸ｺﾞｼｯｸM-PRO" w:hint="eastAsia"/>
                                <w:sz w:val="20"/>
                                <w:szCs w:val="24"/>
                              </w:rPr>
                              <w:t>つ下の質問にお進み下さい</w:t>
                            </w:r>
                          </w:p>
                          <w:p w:rsidR="00F33DDA" w:rsidRPr="0032097F" w:rsidRDefault="00F33DDA" w:rsidP="008D1261">
                            <w:pPr>
                              <w:spacing w:line="360" w:lineRule="auto"/>
                              <w:jc w:val="left"/>
                              <w:rPr>
                                <w:rFonts w:ascii="HG丸ｺﾞｼｯｸM-PRO" w:eastAsia="HG丸ｺﾞｼｯｸM-PRO" w:hAnsi="HG丸ｺﾞｼｯｸM-PRO"/>
                                <w:sz w:val="22"/>
                              </w:rPr>
                            </w:pPr>
                            <w:r w:rsidRPr="0032097F">
                              <w:rPr>
                                <w:rFonts w:ascii="HG丸ｺﾞｼｯｸM-PRO" w:eastAsia="HG丸ｺﾞｼｯｸM-PRO" w:hAnsi="HG丸ｺﾞｼｯｸM-PRO" w:hint="eastAsia"/>
                                <w:sz w:val="22"/>
                              </w:rPr>
                              <w:t>●短期</w:t>
                            </w:r>
                            <w:r>
                              <w:rPr>
                                <w:rFonts w:ascii="HG丸ｺﾞｼｯｸM-PRO" w:eastAsia="HG丸ｺﾞｼｯｸM-PRO" w:hAnsi="HG丸ｺﾞｼｯｸM-PRO" w:hint="eastAsia"/>
                                <w:sz w:val="22"/>
                              </w:rPr>
                              <w:t>的な入院をしている</w:t>
                            </w:r>
                            <w:r w:rsidRPr="0032097F">
                              <w:rPr>
                                <w:rFonts w:ascii="HG丸ｺﾞｼｯｸM-PRO" w:eastAsia="HG丸ｺﾞｼｯｸM-PRO" w:hAnsi="HG丸ｺﾞｼｯｸM-PRO" w:hint="eastAsia"/>
                                <w:sz w:val="22"/>
                              </w:rPr>
                              <w:t>頻度についてご記入ください</w:t>
                            </w:r>
                            <w:r>
                              <w:rPr>
                                <w:rFonts w:ascii="HG丸ｺﾞｼｯｸM-PRO" w:eastAsia="HG丸ｺﾞｼｯｸM-PRO" w:hAnsi="HG丸ｺﾞｼｯｸM-PRO" w:hint="eastAsia"/>
                                <w:sz w:val="22"/>
                              </w:rPr>
                              <w:t>【</w:t>
                            </w:r>
                            <w:r w:rsidRPr="00324368">
                              <w:rPr>
                                <w:rFonts w:ascii="HG丸ｺﾞｼｯｸM-PRO" w:eastAsia="HG丸ｺﾞｼｯｸM-PRO" w:hAnsi="HG丸ｺﾞｼｯｸM-PRO" w:hint="eastAsia"/>
                                <w:b/>
                                <w:sz w:val="22"/>
                                <w:u w:val="single"/>
                              </w:rPr>
                              <w:t>実際の頻度</w:t>
                            </w:r>
                            <w:r>
                              <w:rPr>
                                <w:rFonts w:ascii="HG丸ｺﾞｼｯｸM-PRO" w:eastAsia="HG丸ｺﾞｼｯｸM-PRO" w:hAnsi="HG丸ｺﾞｼｯｸM-PRO" w:hint="eastAsia"/>
                                <w:sz w:val="22"/>
                              </w:rPr>
                              <w:t>をご記入ください】</w:t>
                            </w:r>
                          </w:p>
                          <w:p w:rsidR="00F33DDA"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w:t>
                            </w:r>
                            <w:r w:rsidRPr="0032097F">
                              <w:rPr>
                                <w:rFonts w:ascii="HG丸ｺﾞｼｯｸM-PRO" w:eastAsia="HG丸ｺﾞｼｯｸM-PRO" w:hAnsi="HG丸ｺﾞｼｯｸM-PRO" w:hint="eastAsia"/>
                                <w:sz w:val="24"/>
                                <w:szCs w:val="24"/>
                              </w:rPr>
                              <w:t>月に（　　　　　）回、（　　　　　）泊ぐらい利用している</w:t>
                            </w:r>
                          </w:p>
                          <w:p w:rsidR="00F33DDA" w:rsidRDefault="00F33DDA" w:rsidP="008D126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●短期的な入院を</w:t>
                            </w:r>
                            <w:r w:rsidRPr="0032097F">
                              <w:rPr>
                                <w:rFonts w:ascii="HG丸ｺﾞｼｯｸM-PRO" w:eastAsia="HG丸ｺﾞｼｯｸM-PRO" w:hAnsi="HG丸ｺﾞｼｯｸM-PRO" w:hint="eastAsia"/>
                                <w:sz w:val="22"/>
                              </w:rPr>
                              <w:t>利用</w:t>
                            </w:r>
                            <w:r>
                              <w:rPr>
                                <w:rFonts w:ascii="HG丸ｺﾞｼｯｸM-PRO" w:eastAsia="HG丸ｺﾞｼｯｸM-PRO" w:hAnsi="HG丸ｺﾞｼｯｸM-PRO" w:hint="eastAsia"/>
                                <w:sz w:val="22"/>
                              </w:rPr>
                              <w:t>したい</w:t>
                            </w:r>
                            <w:r w:rsidRPr="0032097F">
                              <w:rPr>
                                <w:rFonts w:ascii="HG丸ｺﾞｼｯｸM-PRO" w:eastAsia="HG丸ｺﾞｼｯｸM-PRO" w:hAnsi="HG丸ｺﾞｼｯｸM-PRO" w:hint="eastAsia"/>
                                <w:sz w:val="22"/>
                              </w:rPr>
                              <w:t>頻度についてご記入ください</w:t>
                            </w:r>
                            <w:r>
                              <w:rPr>
                                <w:rFonts w:ascii="HG丸ｺﾞｼｯｸM-PRO" w:eastAsia="HG丸ｺﾞｼｯｸM-PRO" w:hAnsi="HG丸ｺﾞｼｯｸM-PRO" w:hint="eastAsia"/>
                                <w:sz w:val="22"/>
                              </w:rPr>
                              <w:t>【</w:t>
                            </w:r>
                            <w:r w:rsidRPr="00324368">
                              <w:rPr>
                                <w:rFonts w:ascii="HG丸ｺﾞｼｯｸM-PRO" w:eastAsia="HG丸ｺﾞｼｯｸM-PRO" w:hAnsi="HG丸ｺﾞｼｯｸM-PRO" w:hint="eastAsia"/>
                                <w:b/>
                                <w:sz w:val="22"/>
                                <w:u w:val="single"/>
                              </w:rPr>
                              <w:t>希望する頻度</w:t>
                            </w:r>
                            <w:r>
                              <w:rPr>
                                <w:rFonts w:ascii="HG丸ｺﾞｼｯｸM-PRO" w:eastAsia="HG丸ｺﾞｼｯｸM-PRO" w:hAnsi="HG丸ｺﾞｼｯｸM-PRO" w:hint="eastAsia"/>
                                <w:sz w:val="22"/>
                              </w:rPr>
                              <w:t>をご記入ください】</w:t>
                            </w:r>
                          </w:p>
                          <w:p w:rsidR="00F33DDA" w:rsidRPr="0032097F" w:rsidRDefault="00F33DDA" w:rsidP="008D1261">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※利用したくない場合、空欄で結構です</w:t>
                            </w:r>
                          </w:p>
                          <w:p w:rsidR="00F33DDA" w:rsidRPr="00324368"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w:t>
                            </w:r>
                            <w:r w:rsidRPr="0032097F">
                              <w:rPr>
                                <w:rFonts w:ascii="HG丸ｺﾞｼｯｸM-PRO" w:eastAsia="HG丸ｺﾞｼｯｸM-PRO" w:hAnsi="HG丸ｺﾞｼｯｸM-PRO" w:hint="eastAsia"/>
                                <w:sz w:val="24"/>
                                <w:szCs w:val="24"/>
                              </w:rPr>
                              <w:t>月に（　　　　　）回、（　　　　　）泊ぐらい利用し</w:t>
                            </w:r>
                            <w:r>
                              <w:rPr>
                                <w:rFonts w:ascii="HG丸ｺﾞｼｯｸM-PRO" w:eastAsia="HG丸ｺﾞｼｯｸM-PRO" w:hAnsi="HG丸ｺﾞｼｯｸM-PRO" w:hint="eastAsia"/>
                                <w:sz w:val="24"/>
                                <w:szCs w:val="24"/>
                              </w:rPr>
                              <w:t>たい</w:t>
                            </w:r>
                          </w:p>
                          <w:p w:rsidR="00F33DDA" w:rsidRPr="00846A72" w:rsidRDefault="00F33DDA" w:rsidP="007D3E29">
                            <w:pPr>
                              <w:spacing w:line="360" w:lineRule="auto"/>
                              <w:ind w:left="220" w:hangingChars="100" w:hanging="220"/>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w:t>
                            </w:r>
                            <w:r w:rsidRPr="00846A72">
                              <w:rPr>
                                <w:rFonts w:ascii="HG丸ｺﾞｼｯｸM-PRO" w:eastAsia="HG丸ｺﾞｼｯｸM-PRO" w:hAnsi="HG丸ｺﾞｼｯｸM-PRO" w:hint="eastAsia"/>
                                <w:sz w:val="22"/>
                                <w:szCs w:val="24"/>
                              </w:rPr>
                              <w:t>短期的な入院を行っていない方にお聞きします。その理由について、あてはまるもの全てに○をつけてください</w:t>
                            </w:r>
                          </w:p>
                          <w:p w:rsidR="00F33DDA" w:rsidRPr="00846A72"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①短期的な入院の必要がない</w:t>
                            </w:r>
                          </w:p>
                          <w:p w:rsidR="00F33DDA" w:rsidRPr="00846A72"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②短期的な入院が何か知らない</w:t>
                            </w:r>
                          </w:p>
                          <w:p w:rsidR="00F33DDA" w:rsidRPr="00846A72"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③ご本人が短期的な入院に抵抗がある</w:t>
                            </w:r>
                          </w:p>
                          <w:p w:rsidR="00F33DDA" w:rsidRPr="00846A72"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④介護者が短期的な入院に抵抗がある</w:t>
                            </w:r>
                          </w:p>
                          <w:p w:rsidR="00F33DDA" w:rsidRPr="00846A72"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⑤短期的な入院を実施する病院が近くにない</w:t>
                            </w:r>
                          </w:p>
                          <w:p w:rsidR="00F33DDA" w:rsidRPr="00846A72"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⑥送迎がないため、利用できない</w:t>
                            </w:r>
                          </w:p>
                          <w:p w:rsidR="00F33DDA" w:rsidRPr="00846A72" w:rsidRDefault="00F33DDA" w:rsidP="007D3E29">
                            <w:pPr>
                              <w:spacing w:line="360" w:lineRule="auto"/>
                              <w:ind w:firstLineChars="100" w:firstLine="240"/>
                              <w:jc w:val="left"/>
                              <w:rPr>
                                <w:rFonts w:ascii="HG丸ｺﾞｼｯｸM-PRO" w:eastAsia="HG丸ｺﾞｼｯｸM-PRO" w:hAnsi="HG丸ｺﾞｼｯｸM-PRO"/>
                                <w:sz w:val="22"/>
                                <w:szCs w:val="24"/>
                              </w:rPr>
                            </w:pPr>
                            <w:r w:rsidRPr="00846A72">
                              <w:rPr>
                                <w:rFonts w:ascii="HG丸ｺﾞｼｯｸM-PRO" w:eastAsia="HG丸ｺﾞｼｯｸM-PRO" w:hAnsi="HG丸ｺﾞｼｯｸM-PRO" w:hint="eastAsia"/>
                                <w:sz w:val="24"/>
                                <w:szCs w:val="24"/>
                              </w:rPr>
                              <w:t>⑦病院と利用条件が合わないため</w:t>
                            </w:r>
                            <w:r w:rsidRPr="00846A72">
                              <w:rPr>
                                <w:rFonts w:ascii="HG丸ｺﾞｼｯｸM-PRO" w:eastAsia="HG丸ｺﾞｼｯｸM-PRO" w:hAnsi="HG丸ｺﾞｼｯｸM-PRO" w:hint="eastAsia"/>
                                <w:sz w:val="22"/>
                                <w:szCs w:val="24"/>
                              </w:rPr>
                              <w:t>（※「その他」欄に具体的にご記入ください）</w:t>
                            </w:r>
                          </w:p>
                          <w:p w:rsidR="00F33DDA" w:rsidRPr="00846A72" w:rsidRDefault="00F33DDA" w:rsidP="007D3E29">
                            <w:pPr>
                              <w:spacing w:line="360" w:lineRule="auto"/>
                              <w:ind w:firstLineChars="100" w:firstLine="240"/>
                              <w:jc w:val="left"/>
                              <w:rPr>
                                <w:rFonts w:ascii="HG丸ｺﾞｼｯｸM-PRO" w:eastAsia="HG丸ｺﾞｼｯｸM-PRO" w:hAnsi="HG丸ｺﾞｼｯｸM-PRO"/>
                                <w:sz w:val="22"/>
                                <w:szCs w:val="24"/>
                              </w:rPr>
                            </w:pPr>
                            <w:r w:rsidRPr="00846A72">
                              <w:rPr>
                                <w:rFonts w:ascii="HG丸ｺﾞｼｯｸM-PRO" w:eastAsia="HG丸ｺﾞｼｯｸM-PRO" w:hAnsi="HG丸ｺﾞｼｯｸM-PRO" w:hint="eastAsia"/>
                                <w:sz w:val="24"/>
                                <w:szCs w:val="24"/>
                              </w:rPr>
                              <w:t xml:space="preserve">⑧その他　（　　　　　　　　　　　　　　　</w:t>
                            </w:r>
                            <w:r w:rsidRPr="00846A72">
                              <w:rPr>
                                <w:rFonts w:ascii="HG丸ｺﾞｼｯｸM-PRO" w:eastAsia="HG丸ｺﾞｼｯｸM-PRO" w:hAnsi="HG丸ｺﾞｼｯｸM-PRO" w:hint="eastAsia"/>
                                <w:sz w:val="22"/>
                                <w:szCs w:val="24"/>
                              </w:rPr>
                              <w:t xml:space="preserve">　　　　　　　　　　　　　　　）</w:t>
                            </w:r>
                          </w:p>
                          <w:p w:rsidR="00F33DDA" w:rsidRPr="00846A72" w:rsidRDefault="00F33DDA" w:rsidP="007D3E29">
                            <w:pPr>
                              <w:spacing w:line="360" w:lineRule="auto"/>
                              <w:ind w:left="220" w:hangingChars="100" w:hanging="220"/>
                              <w:jc w:val="left"/>
                              <w:rPr>
                                <w:rFonts w:ascii="HG丸ｺﾞｼｯｸM-PRO" w:eastAsia="HG丸ｺﾞｼｯｸM-PRO" w:hAnsi="HG丸ｺﾞｼｯｸM-PRO"/>
                                <w:sz w:val="22"/>
                                <w:szCs w:val="24"/>
                              </w:rPr>
                            </w:pPr>
                            <w:r w:rsidRPr="00846A72">
                              <w:rPr>
                                <w:rFonts w:ascii="HG丸ｺﾞｼｯｸM-PRO" w:eastAsia="HG丸ｺﾞｼｯｸM-PRO" w:hAnsi="HG丸ｺﾞｼｯｸM-PRO" w:hint="eastAsia"/>
                                <w:sz w:val="22"/>
                                <w:szCs w:val="24"/>
                              </w:rPr>
                              <w:t>●上の質問で③～⑧を選ばれた方にお聞きします。上</w:t>
                            </w:r>
                            <w:r>
                              <w:rPr>
                                <w:rFonts w:ascii="HG丸ｺﾞｼｯｸM-PRO" w:eastAsia="HG丸ｺﾞｼｯｸM-PRO" w:hAnsi="HG丸ｺﾞｼｯｸM-PRO" w:hint="eastAsia"/>
                                <w:sz w:val="22"/>
                                <w:szCs w:val="24"/>
                              </w:rPr>
                              <w:t>の課題が解消された場合、短期的に入院することがあると思いますか</w:t>
                            </w:r>
                          </w:p>
                          <w:p w:rsidR="00F33DDA" w:rsidRPr="00CC5448"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①必要があれば、入院したい</w:t>
                            </w:r>
                            <w:r>
                              <w:rPr>
                                <w:rFonts w:ascii="HG丸ｺﾞｼｯｸM-PRO" w:eastAsia="HG丸ｺﾞｼｯｸM-PRO" w:hAnsi="HG丸ｺﾞｼｯｸM-PRO" w:hint="eastAsia"/>
                                <w:sz w:val="24"/>
                                <w:szCs w:val="24"/>
                              </w:rPr>
                              <w:t xml:space="preserve">　　　　　　　　　</w:t>
                            </w:r>
                            <w:r w:rsidRPr="00CC5448">
                              <w:rPr>
                                <w:rFonts w:ascii="HG丸ｺﾞｼｯｸM-PRO" w:eastAsia="HG丸ｺﾞｼｯｸM-PRO" w:hAnsi="HG丸ｺﾞｼｯｸM-PRO" w:hint="eastAsia"/>
                                <w:sz w:val="24"/>
                                <w:szCs w:val="24"/>
                              </w:rPr>
                              <w:t>②</w:t>
                            </w:r>
                            <w:r>
                              <w:rPr>
                                <w:rFonts w:ascii="HG丸ｺﾞｼｯｸM-PRO" w:eastAsia="HG丸ｺﾞｼｯｸM-PRO" w:hAnsi="HG丸ｺﾞｼｯｸM-PRO" w:hint="eastAsia"/>
                                <w:sz w:val="24"/>
                                <w:szCs w:val="24"/>
                              </w:rPr>
                              <w:t>入院する</w:t>
                            </w:r>
                            <w:r w:rsidRPr="00CC5448">
                              <w:rPr>
                                <w:rFonts w:ascii="HG丸ｺﾞｼｯｸM-PRO" w:eastAsia="HG丸ｺﾞｼｯｸM-PRO" w:hAnsi="HG丸ｺﾞｼｯｸM-PRO" w:hint="eastAsia"/>
                                <w:sz w:val="24"/>
                                <w:szCs w:val="24"/>
                              </w:rPr>
                              <w:t>つもりはない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9" o:spid="_x0000_s1081" style="position:absolute;left:0;text-align:left;margin-left:0;margin-top:7.05pt;width:486pt;height:549pt;z-index:251726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" fillcolor="window" strokecolor="windowText" strokeweight="1.25pt">
                <v:textbox>
                  <w:txbxContent>
                    <w:p w:rsidR="00F33DDA" w:rsidRPr="00846A72" w:rsidRDefault="00F33DDA" w:rsidP="007D3E29">
                      <w:pPr>
                        <w:spacing w:line="360" w:lineRule="auto"/>
                        <w:ind w:left="220" w:hangingChars="100" w:hanging="220"/>
                        <w:jc w:val="left"/>
                        <w:rPr>
                          <w:rFonts w:ascii="HG丸ｺﾞｼｯｸM-PRO" w:eastAsia="HG丸ｺﾞｼｯｸM-PRO" w:hAnsi="HG丸ｺﾞｼｯｸM-PRO"/>
                          <w:sz w:val="22"/>
                        </w:rPr>
                      </w:pPr>
                      <w:r w:rsidRPr="00846A72">
                        <w:rPr>
                          <w:rFonts w:ascii="HG丸ｺﾞｼｯｸM-PRO" w:eastAsia="HG丸ｺﾞｼｯｸM-PRO" w:hAnsi="HG丸ｺﾞｼｯｸM-PRO" w:hint="eastAsia"/>
                          <w:sz w:val="22"/>
                        </w:rPr>
                        <w:t xml:space="preserve">●リハビリや検査などを目的として、短期的に入院することがありますか？（障がい者病棟への短期的な入院を含む）　</w:t>
                      </w:r>
                    </w:p>
                    <w:p w:rsidR="00F33DDA" w:rsidRPr="00846A72"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①入院することがある　 ②入院しない</w:t>
                      </w:r>
                      <w:r w:rsidRPr="00846A72">
                        <w:rPr>
                          <w:rFonts w:ascii="HG丸ｺﾞｼｯｸM-PRO" w:eastAsia="HG丸ｺﾞｼｯｸM-PRO" w:hAnsi="HG丸ｺﾞｼｯｸM-PRO" w:hint="eastAsia"/>
                          <w:sz w:val="20"/>
                          <w:szCs w:val="24"/>
                        </w:rPr>
                        <w:t>※「入院していない」方は2</w:t>
                      </w:r>
                      <w:r>
                        <w:rPr>
                          <w:rFonts w:ascii="HG丸ｺﾞｼｯｸM-PRO" w:eastAsia="HG丸ｺﾞｼｯｸM-PRO" w:hAnsi="HG丸ｺﾞｼｯｸM-PRO" w:hint="eastAsia"/>
                          <w:sz w:val="20"/>
                          <w:szCs w:val="24"/>
                        </w:rPr>
                        <w:t>つ下の質問にお進み下さい</w:t>
                      </w:r>
                    </w:p>
                    <w:p w:rsidR="00F33DDA" w:rsidRPr="0032097F" w:rsidRDefault="00F33DDA" w:rsidP="008D1261">
                      <w:pPr>
                        <w:spacing w:line="360" w:lineRule="auto"/>
                        <w:jc w:val="left"/>
                        <w:rPr>
                          <w:rFonts w:ascii="HG丸ｺﾞｼｯｸM-PRO" w:eastAsia="HG丸ｺﾞｼｯｸM-PRO" w:hAnsi="HG丸ｺﾞｼｯｸM-PRO"/>
                          <w:sz w:val="22"/>
                        </w:rPr>
                      </w:pPr>
                      <w:r w:rsidRPr="0032097F">
                        <w:rPr>
                          <w:rFonts w:ascii="HG丸ｺﾞｼｯｸM-PRO" w:eastAsia="HG丸ｺﾞｼｯｸM-PRO" w:hAnsi="HG丸ｺﾞｼｯｸM-PRO" w:hint="eastAsia"/>
                          <w:sz w:val="22"/>
                        </w:rPr>
                        <w:t>●短期</w:t>
                      </w:r>
                      <w:r>
                        <w:rPr>
                          <w:rFonts w:ascii="HG丸ｺﾞｼｯｸM-PRO" w:eastAsia="HG丸ｺﾞｼｯｸM-PRO" w:hAnsi="HG丸ｺﾞｼｯｸM-PRO" w:hint="eastAsia"/>
                          <w:sz w:val="22"/>
                        </w:rPr>
                        <w:t>的な入院をしている</w:t>
                      </w:r>
                      <w:r w:rsidRPr="0032097F">
                        <w:rPr>
                          <w:rFonts w:ascii="HG丸ｺﾞｼｯｸM-PRO" w:eastAsia="HG丸ｺﾞｼｯｸM-PRO" w:hAnsi="HG丸ｺﾞｼｯｸM-PRO" w:hint="eastAsia"/>
                          <w:sz w:val="22"/>
                        </w:rPr>
                        <w:t>頻度についてご記入ください</w:t>
                      </w:r>
                      <w:r>
                        <w:rPr>
                          <w:rFonts w:ascii="HG丸ｺﾞｼｯｸM-PRO" w:eastAsia="HG丸ｺﾞｼｯｸM-PRO" w:hAnsi="HG丸ｺﾞｼｯｸM-PRO" w:hint="eastAsia"/>
                          <w:sz w:val="22"/>
                        </w:rPr>
                        <w:t>【</w:t>
                      </w:r>
                      <w:r w:rsidRPr="00324368">
                        <w:rPr>
                          <w:rFonts w:ascii="HG丸ｺﾞｼｯｸM-PRO" w:eastAsia="HG丸ｺﾞｼｯｸM-PRO" w:hAnsi="HG丸ｺﾞｼｯｸM-PRO" w:hint="eastAsia"/>
                          <w:b/>
                          <w:sz w:val="22"/>
                          <w:u w:val="single"/>
                        </w:rPr>
                        <w:t>実際の頻度</w:t>
                      </w:r>
                      <w:r>
                        <w:rPr>
                          <w:rFonts w:ascii="HG丸ｺﾞｼｯｸM-PRO" w:eastAsia="HG丸ｺﾞｼｯｸM-PRO" w:hAnsi="HG丸ｺﾞｼｯｸM-PRO" w:hint="eastAsia"/>
                          <w:sz w:val="22"/>
                        </w:rPr>
                        <w:t>をご記入ください】</w:t>
                      </w:r>
                    </w:p>
                    <w:p w:rsidR="00F33DDA"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w:t>
                      </w:r>
                      <w:r w:rsidRPr="0032097F">
                        <w:rPr>
                          <w:rFonts w:ascii="HG丸ｺﾞｼｯｸM-PRO" w:eastAsia="HG丸ｺﾞｼｯｸM-PRO" w:hAnsi="HG丸ｺﾞｼｯｸM-PRO" w:hint="eastAsia"/>
                          <w:sz w:val="24"/>
                          <w:szCs w:val="24"/>
                        </w:rPr>
                        <w:t>月に（　　　　　）回、（　　　　　）泊ぐらい利用している</w:t>
                      </w:r>
                    </w:p>
                    <w:p w:rsidR="00F33DDA" w:rsidRDefault="00F33DDA" w:rsidP="008D126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●短期的な入院を</w:t>
                      </w:r>
                      <w:r w:rsidRPr="0032097F">
                        <w:rPr>
                          <w:rFonts w:ascii="HG丸ｺﾞｼｯｸM-PRO" w:eastAsia="HG丸ｺﾞｼｯｸM-PRO" w:hAnsi="HG丸ｺﾞｼｯｸM-PRO" w:hint="eastAsia"/>
                          <w:sz w:val="22"/>
                        </w:rPr>
                        <w:t>利用</w:t>
                      </w:r>
                      <w:r>
                        <w:rPr>
                          <w:rFonts w:ascii="HG丸ｺﾞｼｯｸM-PRO" w:eastAsia="HG丸ｺﾞｼｯｸM-PRO" w:hAnsi="HG丸ｺﾞｼｯｸM-PRO" w:hint="eastAsia"/>
                          <w:sz w:val="22"/>
                        </w:rPr>
                        <w:t>したい</w:t>
                      </w:r>
                      <w:r w:rsidRPr="0032097F">
                        <w:rPr>
                          <w:rFonts w:ascii="HG丸ｺﾞｼｯｸM-PRO" w:eastAsia="HG丸ｺﾞｼｯｸM-PRO" w:hAnsi="HG丸ｺﾞｼｯｸM-PRO" w:hint="eastAsia"/>
                          <w:sz w:val="22"/>
                        </w:rPr>
                        <w:t>頻度についてご記入ください</w:t>
                      </w:r>
                      <w:r>
                        <w:rPr>
                          <w:rFonts w:ascii="HG丸ｺﾞｼｯｸM-PRO" w:eastAsia="HG丸ｺﾞｼｯｸM-PRO" w:hAnsi="HG丸ｺﾞｼｯｸM-PRO" w:hint="eastAsia"/>
                          <w:sz w:val="22"/>
                        </w:rPr>
                        <w:t>【</w:t>
                      </w:r>
                      <w:r w:rsidRPr="00324368">
                        <w:rPr>
                          <w:rFonts w:ascii="HG丸ｺﾞｼｯｸM-PRO" w:eastAsia="HG丸ｺﾞｼｯｸM-PRO" w:hAnsi="HG丸ｺﾞｼｯｸM-PRO" w:hint="eastAsia"/>
                          <w:b/>
                          <w:sz w:val="22"/>
                          <w:u w:val="single"/>
                        </w:rPr>
                        <w:t>希望する頻度</w:t>
                      </w:r>
                      <w:r>
                        <w:rPr>
                          <w:rFonts w:ascii="HG丸ｺﾞｼｯｸM-PRO" w:eastAsia="HG丸ｺﾞｼｯｸM-PRO" w:hAnsi="HG丸ｺﾞｼｯｸM-PRO" w:hint="eastAsia"/>
                          <w:sz w:val="22"/>
                        </w:rPr>
                        <w:t>をご記入ください】</w:t>
                      </w:r>
                    </w:p>
                    <w:p w:rsidR="00F33DDA" w:rsidRPr="0032097F" w:rsidRDefault="00F33DDA" w:rsidP="008D1261">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※利用したくない場合、空欄で結構です</w:t>
                      </w:r>
                    </w:p>
                    <w:p w:rsidR="00F33DDA" w:rsidRPr="00324368" w:rsidRDefault="00F33DDA" w:rsidP="008D1261">
                      <w:pPr>
                        <w:spacing w:line="360" w:lineRule="auto"/>
                        <w:jc w:val="left"/>
                        <w:rPr>
                          <w:rFonts w:ascii="HG丸ｺﾞｼｯｸM-PRO" w:eastAsia="HG丸ｺﾞｼｯｸM-PRO" w:hAnsi="HG丸ｺﾞｼｯｸM-PRO"/>
                          <w:sz w:val="24"/>
                          <w:szCs w:val="24"/>
                        </w:rPr>
                      </w:pPr>
                      <w:r w:rsidRPr="0032097F">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w:t>
                      </w:r>
                      <w:r w:rsidRPr="0032097F">
                        <w:rPr>
                          <w:rFonts w:ascii="HG丸ｺﾞｼｯｸM-PRO" w:eastAsia="HG丸ｺﾞｼｯｸM-PRO" w:hAnsi="HG丸ｺﾞｼｯｸM-PRO" w:hint="eastAsia"/>
                          <w:sz w:val="24"/>
                          <w:szCs w:val="24"/>
                        </w:rPr>
                        <w:t>月に（　　　　　）回、（　　　　　）泊ぐらい利用し</w:t>
                      </w:r>
                      <w:r>
                        <w:rPr>
                          <w:rFonts w:ascii="HG丸ｺﾞｼｯｸM-PRO" w:eastAsia="HG丸ｺﾞｼｯｸM-PRO" w:hAnsi="HG丸ｺﾞｼｯｸM-PRO" w:hint="eastAsia"/>
                          <w:sz w:val="24"/>
                          <w:szCs w:val="24"/>
                        </w:rPr>
                        <w:t>たい</w:t>
                      </w:r>
                    </w:p>
                    <w:p w:rsidR="00F33DDA" w:rsidRPr="00846A72" w:rsidRDefault="00F33DDA" w:rsidP="007D3E29">
                      <w:pPr>
                        <w:spacing w:line="360" w:lineRule="auto"/>
                        <w:ind w:left="220" w:hangingChars="100" w:hanging="220"/>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w:t>
                      </w:r>
                      <w:r w:rsidRPr="00846A72">
                        <w:rPr>
                          <w:rFonts w:ascii="HG丸ｺﾞｼｯｸM-PRO" w:eastAsia="HG丸ｺﾞｼｯｸM-PRO" w:hAnsi="HG丸ｺﾞｼｯｸM-PRO" w:hint="eastAsia"/>
                          <w:sz w:val="22"/>
                          <w:szCs w:val="24"/>
                        </w:rPr>
                        <w:t>短期的な入院を行っていない方にお聞きします。その理由について、あてはまるもの全てに○をつけてください</w:t>
                      </w:r>
                    </w:p>
                    <w:p w:rsidR="00F33DDA" w:rsidRPr="00846A72"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①短期的な入院の必要がない</w:t>
                      </w:r>
                    </w:p>
                    <w:p w:rsidR="00F33DDA" w:rsidRPr="00846A72"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②短期的な入院が何か知らない</w:t>
                      </w:r>
                    </w:p>
                    <w:p w:rsidR="00F33DDA" w:rsidRPr="00846A72"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③ご本人が短期的な入院に抵抗がある</w:t>
                      </w:r>
                    </w:p>
                    <w:p w:rsidR="00F33DDA" w:rsidRPr="00846A72"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④介護者が短期的な入院に抵抗がある</w:t>
                      </w:r>
                    </w:p>
                    <w:p w:rsidR="00F33DDA" w:rsidRPr="00846A72"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⑤短期的な入院を実施する病院が近くにない</w:t>
                      </w:r>
                    </w:p>
                    <w:p w:rsidR="00F33DDA" w:rsidRPr="00846A72"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⑥送迎がないため、利用できない</w:t>
                      </w:r>
                    </w:p>
                    <w:p w:rsidR="00F33DDA" w:rsidRPr="00846A72" w:rsidRDefault="00F33DDA" w:rsidP="007D3E29">
                      <w:pPr>
                        <w:spacing w:line="360" w:lineRule="auto"/>
                        <w:ind w:firstLineChars="100" w:firstLine="240"/>
                        <w:jc w:val="left"/>
                        <w:rPr>
                          <w:rFonts w:ascii="HG丸ｺﾞｼｯｸM-PRO" w:eastAsia="HG丸ｺﾞｼｯｸM-PRO" w:hAnsi="HG丸ｺﾞｼｯｸM-PRO"/>
                          <w:sz w:val="22"/>
                          <w:szCs w:val="24"/>
                        </w:rPr>
                      </w:pPr>
                      <w:r w:rsidRPr="00846A72">
                        <w:rPr>
                          <w:rFonts w:ascii="HG丸ｺﾞｼｯｸM-PRO" w:eastAsia="HG丸ｺﾞｼｯｸM-PRO" w:hAnsi="HG丸ｺﾞｼｯｸM-PRO" w:hint="eastAsia"/>
                          <w:sz w:val="24"/>
                          <w:szCs w:val="24"/>
                        </w:rPr>
                        <w:t>⑦病院と利用条件が合わないため</w:t>
                      </w:r>
                      <w:r w:rsidRPr="00846A72">
                        <w:rPr>
                          <w:rFonts w:ascii="HG丸ｺﾞｼｯｸM-PRO" w:eastAsia="HG丸ｺﾞｼｯｸM-PRO" w:hAnsi="HG丸ｺﾞｼｯｸM-PRO" w:hint="eastAsia"/>
                          <w:sz w:val="22"/>
                          <w:szCs w:val="24"/>
                        </w:rPr>
                        <w:t>（※「その他」欄に具体的にご記入ください）</w:t>
                      </w:r>
                    </w:p>
                    <w:p w:rsidR="00F33DDA" w:rsidRPr="00846A72" w:rsidRDefault="00F33DDA" w:rsidP="007D3E29">
                      <w:pPr>
                        <w:spacing w:line="360" w:lineRule="auto"/>
                        <w:ind w:firstLineChars="100" w:firstLine="240"/>
                        <w:jc w:val="left"/>
                        <w:rPr>
                          <w:rFonts w:ascii="HG丸ｺﾞｼｯｸM-PRO" w:eastAsia="HG丸ｺﾞｼｯｸM-PRO" w:hAnsi="HG丸ｺﾞｼｯｸM-PRO"/>
                          <w:sz w:val="22"/>
                          <w:szCs w:val="24"/>
                        </w:rPr>
                      </w:pPr>
                      <w:r w:rsidRPr="00846A72">
                        <w:rPr>
                          <w:rFonts w:ascii="HG丸ｺﾞｼｯｸM-PRO" w:eastAsia="HG丸ｺﾞｼｯｸM-PRO" w:hAnsi="HG丸ｺﾞｼｯｸM-PRO" w:hint="eastAsia"/>
                          <w:sz w:val="24"/>
                          <w:szCs w:val="24"/>
                        </w:rPr>
                        <w:t xml:space="preserve">⑧その他　（　　　　　　　　　　　　　　　</w:t>
                      </w:r>
                      <w:r w:rsidRPr="00846A72">
                        <w:rPr>
                          <w:rFonts w:ascii="HG丸ｺﾞｼｯｸM-PRO" w:eastAsia="HG丸ｺﾞｼｯｸM-PRO" w:hAnsi="HG丸ｺﾞｼｯｸM-PRO" w:hint="eastAsia"/>
                          <w:sz w:val="22"/>
                          <w:szCs w:val="24"/>
                        </w:rPr>
                        <w:t xml:space="preserve">　　　　　　　　　　　　　　　）</w:t>
                      </w:r>
                    </w:p>
                    <w:p w:rsidR="00F33DDA" w:rsidRPr="00846A72" w:rsidRDefault="00F33DDA" w:rsidP="007D3E29">
                      <w:pPr>
                        <w:spacing w:line="360" w:lineRule="auto"/>
                        <w:ind w:left="220" w:hangingChars="100" w:hanging="220"/>
                        <w:jc w:val="left"/>
                        <w:rPr>
                          <w:rFonts w:ascii="HG丸ｺﾞｼｯｸM-PRO" w:eastAsia="HG丸ｺﾞｼｯｸM-PRO" w:hAnsi="HG丸ｺﾞｼｯｸM-PRO"/>
                          <w:sz w:val="22"/>
                          <w:szCs w:val="24"/>
                        </w:rPr>
                      </w:pPr>
                      <w:r w:rsidRPr="00846A72">
                        <w:rPr>
                          <w:rFonts w:ascii="HG丸ｺﾞｼｯｸM-PRO" w:eastAsia="HG丸ｺﾞｼｯｸM-PRO" w:hAnsi="HG丸ｺﾞｼｯｸM-PRO" w:hint="eastAsia"/>
                          <w:sz w:val="22"/>
                          <w:szCs w:val="24"/>
                        </w:rPr>
                        <w:t>●上の質問で③～⑧を選ばれた方にお聞きします。上</w:t>
                      </w:r>
                      <w:r>
                        <w:rPr>
                          <w:rFonts w:ascii="HG丸ｺﾞｼｯｸM-PRO" w:eastAsia="HG丸ｺﾞｼｯｸM-PRO" w:hAnsi="HG丸ｺﾞｼｯｸM-PRO" w:hint="eastAsia"/>
                          <w:sz w:val="22"/>
                          <w:szCs w:val="24"/>
                        </w:rPr>
                        <w:t>の課題が解消された場合、短期的に入院することがあると思いますか</w:t>
                      </w:r>
                    </w:p>
                    <w:p w:rsidR="00F33DDA" w:rsidRPr="00CC5448"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①必要があれば、入院したい</w:t>
                      </w:r>
                      <w:r>
                        <w:rPr>
                          <w:rFonts w:ascii="HG丸ｺﾞｼｯｸM-PRO" w:eastAsia="HG丸ｺﾞｼｯｸM-PRO" w:hAnsi="HG丸ｺﾞｼｯｸM-PRO" w:hint="eastAsia"/>
                          <w:sz w:val="24"/>
                          <w:szCs w:val="24"/>
                        </w:rPr>
                        <w:t xml:space="preserve">　　　　　　　　　</w:t>
                      </w:r>
                      <w:r w:rsidRPr="00CC5448">
                        <w:rPr>
                          <w:rFonts w:ascii="HG丸ｺﾞｼｯｸM-PRO" w:eastAsia="HG丸ｺﾞｼｯｸM-PRO" w:hAnsi="HG丸ｺﾞｼｯｸM-PRO" w:hint="eastAsia"/>
                          <w:sz w:val="24"/>
                          <w:szCs w:val="24"/>
                        </w:rPr>
                        <w:t>②</w:t>
                      </w:r>
                      <w:r>
                        <w:rPr>
                          <w:rFonts w:ascii="HG丸ｺﾞｼｯｸM-PRO" w:eastAsia="HG丸ｺﾞｼｯｸM-PRO" w:hAnsi="HG丸ｺﾞｼｯｸM-PRO" w:hint="eastAsia"/>
                          <w:sz w:val="24"/>
                          <w:szCs w:val="24"/>
                        </w:rPr>
                        <w:t>入院する</w:t>
                      </w:r>
                      <w:r w:rsidRPr="00CC5448">
                        <w:rPr>
                          <w:rFonts w:ascii="HG丸ｺﾞｼｯｸM-PRO" w:eastAsia="HG丸ｺﾞｼｯｸM-PRO" w:hAnsi="HG丸ｺﾞｼｯｸM-PRO" w:hint="eastAsia"/>
                          <w:sz w:val="24"/>
                          <w:szCs w:val="24"/>
                        </w:rPr>
                        <w:t>つもりはない</w:t>
                      </w:r>
                    </w:p>
                  </w:txbxContent>
                </v:textbox>
                <w10:wrap anchorx="margin"/>
              </v:rect>
            </w:pict>
          </mc:Fallback>
        </mc:AlternateContent>
      </w: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rPr>
          <w:rFonts w:ascii="HG丸ｺﾞｼｯｸM-PRO" w:eastAsia="HG丸ｺﾞｼｯｸM-PRO" w:hAnsi="HG丸ｺﾞｼｯｸM-PRO"/>
          <w:b/>
          <w:i/>
          <w:color w:val="FF0000"/>
        </w:rPr>
      </w:pPr>
    </w:p>
    <w:p w:rsidR="008D1261" w:rsidRPr="008D1261" w:rsidRDefault="008D1261" w:rsidP="008D1261">
      <w:pPr>
        <w:widowControl/>
        <w:jc w:val="left"/>
        <w:rPr>
          <w:rFonts w:ascii="HG丸ｺﾞｼｯｸM-PRO" w:eastAsia="HG丸ｺﾞｼｯｸM-PRO" w:hAnsi="HG丸ｺﾞｼｯｸM-PRO"/>
          <w:b/>
        </w:rPr>
      </w:pPr>
    </w:p>
    <w:p w:rsidR="008D1261" w:rsidRPr="008D1261" w:rsidRDefault="008D1261" w:rsidP="008D1261">
      <w:pPr>
        <w:widowControl/>
        <w:jc w:val="left"/>
        <w:rPr>
          <w:rFonts w:ascii="HG丸ｺﾞｼｯｸM-PRO" w:eastAsia="HG丸ｺﾞｼｯｸM-PRO" w:hAnsi="HG丸ｺﾞｼｯｸM-PRO"/>
          <w:b/>
        </w:rPr>
      </w:pPr>
    </w:p>
    <w:p w:rsidR="007D3E29" w:rsidRDefault="007D3E29" w:rsidP="008D1261">
      <w:pPr>
        <w:widowControl/>
        <w:jc w:val="left"/>
        <w:rPr>
          <w:rFonts w:ascii="HG丸ｺﾞｼｯｸM-PRO" w:eastAsia="HG丸ｺﾞｼｯｸM-PRO" w:hAnsi="HG丸ｺﾞｼｯｸM-PRO"/>
          <w:b/>
        </w:rPr>
      </w:pPr>
    </w:p>
    <w:p w:rsidR="007D3E29" w:rsidRDefault="007D3E29" w:rsidP="008D1261">
      <w:pPr>
        <w:widowControl/>
        <w:jc w:val="left"/>
        <w:rPr>
          <w:rFonts w:ascii="HG丸ｺﾞｼｯｸM-PRO" w:eastAsia="HG丸ｺﾞｼｯｸM-PRO" w:hAnsi="HG丸ｺﾞｼｯｸM-PRO"/>
          <w:b/>
        </w:rPr>
      </w:pPr>
    </w:p>
    <w:p w:rsidR="007D3E29" w:rsidRDefault="007D3E29" w:rsidP="007D3E29">
      <w:pPr>
        <w:widowControl/>
        <w:jc w:val="left"/>
        <w:rPr>
          <w:rFonts w:ascii="HG丸ｺﾞｼｯｸM-PRO" w:eastAsia="HG丸ｺﾞｼｯｸM-PRO" w:hAnsi="HG丸ｺﾞｼｯｸM-PRO"/>
          <w:b/>
        </w:rPr>
      </w:pPr>
    </w:p>
    <w:p w:rsidR="008D1261" w:rsidRPr="007D3E29" w:rsidRDefault="008D1261" w:rsidP="007D3E29">
      <w:pPr>
        <w:widowControl/>
        <w:jc w:val="left"/>
        <w:rPr>
          <w:rFonts w:ascii="HG丸ｺﾞｼｯｸM-PRO" w:eastAsia="HG丸ｺﾞｼｯｸM-PRO" w:hAnsi="HG丸ｺﾞｼｯｸM-PRO"/>
          <w:b/>
        </w:rPr>
      </w:pPr>
      <w:r w:rsidRPr="008D1261">
        <w:rPr>
          <w:rFonts w:ascii="HG丸ｺﾞｼｯｸM-PRO" w:eastAsia="HG丸ｺﾞｼｯｸM-PRO" w:hAnsi="HG丸ｺﾞｼｯｸM-PRO" w:hint="eastAsia"/>
          <w:b/>
        </w:rPr>
        <w:t>問30：短期的な入院について、「こうなれば、いいのになあ」などのご意見があれば、ご自由にお書きください</w:t>
      </w:r>
    </w:p>
    <w:p w:rsidR="008D1261" w:rsidRPr="008D1261" w:rsidRDefault="007D3E29" w:rsidP="008D1261">
      <w:pPr>
        <w:rPr>
          <w:rFonts w:ascii="HG丸ｺﾞｼｯｸM-PRO" w:eastAsia="HG丸ｺﾞｼｯｸM-PRO" w:hAnsi="HG丸ｺﾞｼｯｸM-PRO"/>
          <w:b/>
          <w:i/>
          <w:color w:val="FF0000"/>
        </w:rPr>
      </w:pPr>
      <w:r w:rsidRPr="008D1261">
        <w:rPr>
          <w:rFonts w:ascii="HG丸ｺﾞｼｯｸM-PRO" w:eastAsia="HG丸ｺﾞｼｯｸM-PRO" w:hAnsi="HG丸ｺﾞｼｯｸM-PRO"/>
          <w:b/>
          <w:noProof/>
        </w:rPr>
        <mc:AlternateContent>
          <mc:Choice Requires="wps">
            <w:drawing>
              <wp:anchor distT="0" distB="0" distL="114300" distR="114300" simplePos="0" relativeHeight="251727872" behindDoc="0" locked="0" layoutInCell="1" allowOverlap="1" wp14:anchorId="01F91846" wp14:editId="4C24F6FE">
                <wp:simplePos x="0" y="0"/>
                <wp:positionH relativeFrom="column">
                  <wp:posOffset>22860</wp:posOffset>
                </wp:positionH>
                <wp:positionV relativeFrom="paragraph">
                  <wp:posOffset>43815</wp:posOffset>
                </wp:positionV>
                <wp:extent cx="6172200" cy="1333500"/>
                <wp:effectExtent l="0" t="0" r="19050" b="19050"/>
                <wp:wrapNone/>
                <wp:docPr id="320" name="正方形/長方形 320"/>
                <wp:cNvGraphicFramePr/>
                <a:graphic xmlns:a="http://schemas.openxmlformats.org/drawingml/2006/main">
                  <a:graphicData uri="http://schemas.microsoft.com/office/word/2010/wordprocessingShape">
                    <wps:wsp>
                      <wps:cNvSpPr/>
                      <wps:spPr>
                        <a:xfrm>
                          <a:off x="0" y="0"/>
                          <a:ext cx="6172200" cy="1333500"/>
                        </a:xfrm>
                        <a:prstGeom prst="rect">
                          <a:avLst/>
                        </a:prstGeom>
                        <a:solidFill>
                          <a:sysClr val="window" lastClr="FFFFFF"/>
                        </a:solidFill>
                        <a:ln w="15875" cap="flat" cmpd="sng" algn="ctr">
                          <a:solidFill>
                            <a:sysClr val="windowText" lastClr="000000"/>
                          </a:solidFill>
                          <a:prstDash val="solid"/>
                        </a:ln>
                        <a:effectLst/>
                      </wps:spPr>
                      <wps:txbx>
                        <w:txbxContent>
                          <w:p w:rsidR="00F33DDA" w:rsidRPr="009D69D3" w:rsidRDefault="00F33DDA" w:rsidP="008D1261">
                            <w:pPr>
                              <w:spacing w:line="360" w:lineRule="auto"/>
                              <w:jc w:val="left"/>
                              <w:rPr>
                                <w:rFonts w:ascii="HG丸ｺﾞｼｯｸM-PRO" w:eastAsia="HG丸ｺﾞｼｯｸM-PRO" w:hAnsi="HG丸ｺﾞｼｯｸM-PRO"/>
                                <w:i/>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0" o:spid="_x0000_s1082" style="position:absolute;left:0;text-align:left;margin-left:1.8pt;margin-top:3.45pt;width:486pt;height:1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" fillcolor="window" strokecolor="windowText" strokeweight="1.25pt">
                <v:textbox>
                  <w:txbxContent>
                    <w:p w:rsidR="00F33DDA" w:rsidRPr="009D69D3" w:rsidRDefault="00F33DDA" w:rsidP="008D1261">
                      <w:pPr>
                        <w:spacing w:line="360" w:lineRule="auto"/>
                        <w:jc w:val="left"/>
                        <w:rPr>
                          <w:rFonts w:ascii="HG丸ｺﾞｼｯｸM-PRO" w:eastAsia="HG丸ｺﾞｼｯｸM-PRO" w:hAnsi="HG丸ｺﾞｼｯｸM-PRO"/>
                          <w:i/>
                          <w:color w:val="FF0000"/>
                          <w:sz w:val="24"/>
                          <w:szCs w:val="24"/>
                        </w:rPr>
                      </w:pPr>
                    </w:p>
                  </w:txbxContent>
                </v:textbox>
              </v:rect>
            </w:pict>
          </mc:Fallback>
        </mc:AlternateContent>
      </w:r>
    </w:p>
    <w:p w:rsidR="008D1261" w:rsidRPr="008D1261" w:rsidRDefault="008D1261" w:rsidP="008D1261">
      <w:pPr>
        <w:rPr>
          <w:rFonts w:ascii="HG丸ｺﾞｼｯｸM-PRO" w:eastAsia="HG丸ｺﾞｼｯｸM-PRO" w:hAnsi="HG丸ｺﾞｼｯｸM-PRO"/>
          <w:b/>
          <w:i/>
          <w:color w:val="FF0000"/>
        </w:rPr>
      </w:pPr>
      <w:r w:rsidRPr="008D1261">
        <w:rPr>
          <w:rFonts w:ascii="HG丸ｺﾞｼｯｸM-PRO" w:eastAsia="HG丸ｺﾞｼｯｸM-PRO" w:hAnsi="HG丸ｺﾞｼｯｸM-PRO"/>
          <w:b/>
          <w:i/>
          <w:color w:val="FF0000"/>
        </w:rPr>
        <w:br w:type="page"/>
      </w: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hint="eastAsia"/>
          <w:b/>
        </w:rPr>
        <w:lastRenderedPageBreak/>
        <w:t>問31：居宅介護・重度訪問介護（ホームヘルプ）の利用状況についてご記入ください。</w:t>
      </w:r>
    </w:p>
    <w:p w:rsidR="008D1261" w:rsidRPr="008D1261" w:rsidRDefault="008D1261" w:rsidP="008D1261">
      <w:pPr>
        <w:widowControl/>
        <w:jc w:val="left"/>
        <w:rPr>
          <w:rFonts w:ascii="HG丸ｺﾞｼｯｸM-PRO" w:eastAsia="HG丸ｺﾞｼｯｸM-PRO" w:hAnsi="HG丸ｺﾞｼｯｸM-PRO"/>
          <w:b/>
        </w:rPr>
      </w:pPr>
      <w:r w:rsidRPr="008D1261">
        <w:rPr>
          <w:rFonts w:ascii="HG丸ｺﾞｼｯｸM-PRO" w:eastAsia="HG丸ｺﾞｼｯｸM-PRO" w:hAnsi="HG丸ｺﾞｼｯｸM-PRO"/>
          <w:b/>
          <w:noProof/>
        </w:rPr>
        <mc:AlternateContent>
          <mc:Choice Requires="wps">
            <w:drawing>
              <wp:anchor distT="0" distB="0" distL="114300" distR="114300" simplePos="0" relativeHeight="251716608" behindDoc="0" locked="0" layoutInCell="1" allowOverlap="1" wp14:anchorId="412445A4" wp14:editId="27908D7B">
                <wp:simplePos x="0" y="0"/>
                <wp:positionH relativeFrom="column">
                  <wp:posOffset>-43815</wp:posOffset>
                </wp:positionH>
                <wp:positionV relativeFrom="paragraph">
                  <wp:posOffset>127635</wp:posOffset>
                </wp:positionV>
                <wp:extent cx="6229350" cy="3800475"/>
                <wp:effectExtent l="0" t="0" r="19050" b="28575"/>
                <wp:wrapNone/>
                <wp:docPr id="330" name="正方形/長方形 330"/>
                <wp:cNvGraphicFramePr/>
                <a:graphic xmlns:a="http://schemas.openxmlformats.org/drawingml/2006/main">
                  <a:graphicData uri="http://schemas.microsoft.com/office/word/2010/wordprocessingShape">
                    <wps:wsp>
                      <wps:cNvSpPr/>
                      <wps:spPr>
                        <a:xfrm>
                          <a:off x="0" y="0"/>
                          <a:ext cx="6229350" cy="3800475"/>
                        </a:xfrm>
                        <a:prstGeom prst="rect">
                          <a:avLst/>
                        </a:prstGeom>
                        <a:solidFill>
                          <a:sysClr val="window" lastClr="FFFFFF"/>
                        </a:solidFill>
                        <a:ln w="15875" cap="flat" cmpd="sng" algn="ctr">
                          <a:solidFill>
                            <a:sysClr val="windowText" lastClr="000000"/>
                          </a:solidFill>
                          <a:prstDash val="solid"/>
                        </a:ln>
                        <a:effectLst/>
                      </wps:spPr>
                      <wps:txbx>
                        <w:txbxContent>
                          <w:p w:rsidR="00F33DDA" w:rsidRPr="00846A72" w:rsidRDefault="00F33DDA" w:rsidP="008D1261">
                            <w:pPr>
                              <w:spacing w:line="360" w:lineRule="auto"/>
                              <w:jc w:val="left"/>
                              <w:rPr>
                                <w:rFonts w:ascii="HG丸ｺﾞｼｯｸM-PRO" w:eastAsia="HG丸ｺﾞｼｯｸM-PRO" w:hAnsi="HG丸ｺﾞｼｯｸM-PRO"/>
                                <w:sz w:val="22"/>
                              </w:rPr>
                            </w:pPr>
                            <w:r w:rsidRPr="00846A72">
                              <w:rPr>
                                <w:rFonts w:ascii="HG丸ｺﾞｼｯｸM-PRO" w:eastAsia="HG丸ｺﾞｼｯｸM-PRO" w:hAnsi="HG丸ｺﾞｼｯｸM-PRO" w:hint="eastAsia"/>
                                <w:sz w:val="22"/>
                              </w:rPr>
                              <w:t>●居宅介護</w:t>
                            </w:r>
                            <w:r w:rsidRPr="000B08EA">
                              <w:rPr>
                                <w:rFonts w:ascii="HG丸ｺﾞｼｯｸM-PRO" w:eastAsia="HG丸ｺﾞｼｯｸM-PRO" w:hAnsi="HG丸ｺﾞｼｯｸM-PRO" w:hint="eastAsia"/>
                                <w:sz w:val="22"/>
                              </w:rPr>
                              <w:t>・重度訪問介護</w:t>
                            </w:r>
                            <w:r w:rsidRPr="00846A72">
                              <w:rPr>
                                <w:rFonts w:ascii="HG丸ｺﾞｼｯｸM-PRO" w:eastAsia="HG丸ｺﾞｼｯｸM-PRO" w:hAnsi="HG丸ｺﾞｼｯｸM-PRO" w:hint="eastAsia"/>
                                <w:sz w:val="22"/>
                              </w:rPr>
                              <w:t xml:space="preserve">（ホームヘルプ）を利用していますか？　</w:t>
                            </w:r>
                          </w:p>
                          <w:p w:rsidR="00F33DDA" w:rsidRPr="00846A72"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①利用している　②利用していない</w:t>
                            </w:r>
                          </w:p>
                          <w:p w:rsidR="00F33DDA" w:rsidRPr="00846A72" w:rsidRDefault="00F33DDA" w:rsidP="008D1261">
                            <w:pPr>
                              <w:spacing w:line="360" w:lineRule="auto"/>
                              <w:jc w:val="left"/>
                              <w:rPr>
                                <w:rFonts w:ascii="HG丸ｺﾞｼｯｸM-PRO" w:eastAsia="HG丸ｺﾞｼｯｸM-PRO" w:hAnsi="HG丸ｺﾞｼｯｸM-PRO"/>
                                <w:sz w:val="22"/>
                              </w:rPr>
                            </w:pPr>
                            <w:r w:rsidRPr="00846A72">
                              <w:rPr>
                                <w:rFonts w:ascii="HG丸ｺﾞｼｯｸM-PRO" w:eastAsia="HG丸ｺﾞｼｯｸM-PRO" w:hAnsi="HG丸ｺﾞｼｯｸM-PRO" w:hint="eastAsia"/>
                                <w:sz w:val="22"/>
                              </w:rPr>
                              <w:t>●居宅介護</w:t>
                            </w:r>
                            <w:r w:rsidRPr="000B08EA">
                              <w:rPr>
                                <w:rFonts w:ascii="HG丸ｺﾞｼｯｸM-PRO" w:eastAsia="HG丸ｺﾞｼｯｸM-PRO" w:hAnsi="HG丸ｺﾞｼｯｸM-PRO" w:hint="eastAsia"/>
                                <w:sz w:val="22"/>
                              </w:rPr>
                              <w:t>・重度訪問介護</w:t>
                            </w:r>
                            <w:r w:rsidRPr="00846A72">
                              <w:rPr>
                                <w:rFonts w:ascii="HG丸ｺﾞｼｯｸM-PRO" w:eastAsia="HG丸ｺﾞｼｯｸM-PRO" w:hAnsi="HG丸ｺﾞｼｯｸM-PRO" w:hint="eastAsia"/>
                                <w:sz w:val="22"/>
                              </w:rPr>
                              <w:t>（ホームヘルプ）の利用頻度についてご記入ください</w:t>
                            </w:r>
                          </w:p>
                          <w:p w:rsidR="00F33DDA" w:rsidRPr="00846A72" w:rsidRDefault="00F33DDA" w:rsidP="008D1261">
                            <w:pPr>
                              <w:jc w:val="left"/>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 xml:space="preserve">　一週間に（　　　　　）回、1回あたり約（　　　　）時間の利用をしている</w:t>
                            </w:r>
                          </w:p>
                          <w:p w:rsidR="00F33DDA" w:rsidRPr="00846A72" w:rsidRDefault="00F33DDA" w:rsidP="007D3E29">
                            <w:pPr>
                              <w:spacing w:line="360" w:lineRule="auto"/>
                              <w:ind w:left="220" w:hangingChars="100" w:hanging="220"/>
                              <w:jc w:val="left"/>
                              <w:rPr>
                                <w:rFonts w:ascii="HG丸ｺﾞｼｯｸM-PRO" w:eastAsia="HG丸ｺﾞｼｯｸM-PRO" w:hAnsi="HG丸ｺﾞｼｯｸM-PRO"/>
                                <w:sz w:val="22"/>
                                <w:szCs w:val="24"/>
                              </w:rPr>
                            </w:pPr>
                            <w:r w:rsidRPr="00846A72">
                              <w:rPr>
                                <w:rFonts w:ascii="HG丸ｺﾞｼｯｸM-PRO" w:eastAsia="HG丸ｺﾞｼｯｸM-PRO" w:hAnsi="HG丸ｺﾞｼｯｸM-PRO" w:hint="eastAsia"/>
                                <w:sz w:val="22"/>
                                <w:szCs w:val="24"/>
                              </w:rPr>
                              <w:t>●居宅介護</w:t>
                            </w:r>
                            <w:r w:rsidRPr="000B08EA">
                              <w:rPr>
                                <w:rFonts w:ascii="HG丸ｺﾞｼｯｸM-PRO" w:eastAsia="HG丸ｺﾞｼｯｸM-PRO" w:hAnsi="HG丸ｺﾞｼｯｸM-PRO" w:hint="eastAsia"/>
                                <w:sz w:val="22"/>
                                <w:szCs w:val="24"/>
                              </w:rPr>
                              <w:t>・重度訪問介護</w:t>
                            </w:r>
                            <w:r w:rsidRPr="00846A72">
                              <w:rPr>
                                <w:rFonts w:ascii="HG丸ｺﾞｼｯｸM-PRO" w:eastAsia="HG丸ｺﾞｼｯｸM-PRO" w:hAnsi="HG丸ｺﾞｼｯｸM-PRO" w:hint="eastAsia"/>
                                <w:sz w:val="22"/>
                                <w:szCs w:val="24"/>
                              </w:rPr>
                              <w:t>（ホームヘルプ）のヘルパーから提供されて</w:t>
                            </w:r>
                            <w:r>
                              <w:rPr>
                                <w:rFonts w:ascii="HG丸ｺﾞｼｯｸM-PRO" w:eastAsia="HG丸ｺﾞｼｯｸM-PRO" w:hAnsi="HG丸ｺﾞｼｯｸM-PRO" w:hint="eastAsia"/>
                                <w:sz w:val="22"/>
                                <w:szCs w:val="24"/>
                              </w:rPr>
                              <w:t>いるサービスについて、あてはまるものすべてに○を付けてください</w:t>
                            </w:r>
                          </w:p>
                          <w:p w:rsidR="00F33DDA" w:rsidRPr="00846A72"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①入浴介助　　②排せつの介助　　③食事の介助　　④掃除・洗濯などの家事</w:t>
                            </w:r>
                          </w:p>
                          <w:p w:rsidR="00F33DDA" w:rsidRPr="00846A72"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⑤病院への通院介助　　⑥更衣（着替え）の介助</w:t>
                            </w:r>
                          </w:p>
                          <w:p w:rsidR="00F33DDA" w:rsidRPr="00846A72"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⑦医療的ケア（喀痰吸引・経管栄養）の実施</w:t>
                            </w:r>
                          </w:p>
                          <w:p w:rsidR="00F33DDA" w:rsidRPr="00846A72"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⑧往診医や訪問看護師が実施する医療的ケアの補助</w:t>
                            </w:r>
                          </w:p>
                          <w:p w:rsidR="00F33DDA" w:rsidRPr="00846A72"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 xml:space="preserve">⑨その他　（　　　　　　　　　　　　　　　</w:t>
                            </w:r>
                            <w:r w:rsidRPr="00846A72">
                              <w:rPr>
                                <w:rFonts w:ascii="HG丸ｺﾞｼｯｸM-PRO" w:eastAsia="HG丸ｺﾞｼｯｸM-PRO" w:hAnsi="HG丸ｺﾞｼｯｸM-PRO" w:hint="eastAsia"/>
                                <w:sz w:val="22"/>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0" o:spid="_x0000_s1083" style="position:absolute;margin-left:-3.45pt;margin-top:10.05pt;width:490.5pt;height:299.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" fillcolor="window" strokecolor="windowText" strokeweight="1.25pt">
                <v:textbox>
                  <w:txbxContent>
                    <w:p w:rsidR="00F33DDA" w:rsidRPr="00846A72" w:rsidRDefault="00F33DDA" w:rsidP="008D1261">
                      <w:pPr>
                        <w:spacing w:line="360" w:lineRule="auto"/>
                        <w:jc w:val="left"/>
                        <w:rPr>
                          <w:rFonts w:ascii="HG丸ｺﾞｼｯｸM-PRO" w:eastAsia="HG丸ｺﾞｼｯｸM-PRO" w:hAnsi="HG丸ｺﾞｼｯｸM-PRO"/>
                          <w:sz w:val="22"/>
                        </w:rPr>
                      </w:pPr>
                      <w:r w:rsidRPr="00846A72">
                        <w:rPr>
                          <w:rFonts w:ascii="HG丸ｺﾞｼｯｸM-PRO" w:eastAsia="HG丸ｺﾞｼｯｸM-PRO" w:hAnsi="HG丸ｺﾞｼｯｸM-PRO" w:hint="eastAsia"/>
                          <w:sz w:val="22"/>
                        </w:rPr>
                        <w:t>●居宅介護</w:t>
                      </w:r>
                      <w:r w:rsidRPr="000B08EA">
                        <w:rPr>
                          <w:rFonts w:ascii="HG丸ｺﾞｼｯｸM-PRO" w:eastAsia="HG丸ｺﾞｼｯｸM-PRO" w:hAnsi="HG丸ｺﾞｼｯｸM-PRO" w:hint="eastAsia"/>
                          <w:sz w:val="22"/>
                        </w:rPr>
                        <w:t>・重度訪問介護</w:t>
                      </w:r>
                      <w:r w:rsidRPr="00846A72">
                        <w:rPr>
                          <w:rFonts w:ascii="HG丸ｺﾞｼｯｸM-PRO" w:eastAsia="HG丸ｺﾞｼｯｸM-PRO" w:hAnsi="HG丸ｺﾞｼｯｸM-PRO" w:hint="eastAsia"/>
                          <w:sz w:val="22"/>
                        </w:rPr>
                        <w:t xml:space="preserve">（ホームヘルプ）を利用していますか？　</w:t>
                      </w:r>
                    </w:p>
                    <w:p w:rsidR="00F33DDA" w:rsidRPr="00846A72"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①利用している　②利用していない</w:t>
                      </w:r>
                    </w:p>
                    <w:p w:rsidR="00F33DDA" w:rsidRPr="00846A72" w:rsidRDefault="00F33DDA" w:rsidP="008D1261">
                      <w:pPr>
                        <w:spacing w:line="360" w:lineRule="auto"/>
                        <w:jc w:val="left"/>
                        <w:rPr>
                          <w:rFonts w:ascii="HG丸ｺﾞｼｯｸM-PRO" w:eastAsia="HG丸ｺﾞｼｯｸM-PRO" w:hAnsi="HG丸ｺﾞｼｯｸM-PRO"/>
                          <w:sz w:val="22"/>
                        </w:rPr>
                      </w:pPr>
                      <w:r w:rsidRPr="00846A72">
                        <w:rPr>
                          <w:rFonts w:ascii="HG丸ｺﾞｼｯｸM-PRO" w:eastAsia="HG丸ｺﾞｼｯｸM-PRO" w:hAnsi="HG丸ｺﾞｼｯｸM-PRO" w:hint="eastAsia"/>
                          <w:sz w:val="22"/>
                        </w:rPr>
                        <w:t>●居宅介護</w:t>
                      </w:r>
                      <w:r w:rsidRPr="000B08EA">
                        <w:rPr>
                          <w:rFonts w:ascii="HG丸ｺﾞｼｯｸM-PRO" w:eastAsia="HG丸ｺﾞｼｯｸM-PRO" w:hAnsi="HG丸ｺﾞｼｯｸM-PRO" w:hint="eastAsia"/>
                          <w:sz w:val="22"/>
                        </w:rPr>
                        <w:t>・重度訪問介護</w:t>
                      </w:r>
                      <w:r w:rsidRPr="00846A72">
                        <w:rPr>
                          <w:rFonts w:ascii="HG丸ｺﾞｼｯｸM-PRO" w:eastAsia="HG丸ｺﾞｼｯｸM-PRO" w:hAnsi="HG丸ｺﾞｼｯｸM-PRO" w:hint="eastAsia"/>
                          <w:sz w:val="22"/>
                        </w:rPr>
                        <w:t>（ホームヘルプ）の利用頻度についてご記入ください</w:t>
                      </w:r>
                    </w:p>
                    <w:p w:rsidR="00F33DDA" w:rsidRPr="00846A72" w:rsidRDefault="00F33DDA" w:rsidP="008D1261">
                      <w:pPr>
                        <w:jc w:val="left"/>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 xml:space="preserve">　一週間に（　　　　　）回、1回あたり約（　　　　）時間の利用をしている</w:t>
                      </w:r>
                    </w:p>
                    <w:p w:rsidR="00F33DDA" w:rsidRPr="00846A72" w:rsidRDefault="00F33DDA" w:rsidP="007D3E29">
                      <w:pPr>
                        <w:spacing w:line="360" w:lineRule="auto"/>
                        <w:ind w:left="220" w:hangingChars="100" w:hanging="220"/>
                        <w:jc w:val="left"/>
                        <w:rPr>
                          <w:rFonts w:ascii="HG丸ｺﾞｼｯｸM-PRO" w:eastAsia="HG丸ｺﾞｼｯｸM-PRO" w:hAnsi="HG丸ｺﾞｼｯｸM-PRO"/>
                          <w:sz w:val="22"/>
                          <w:szCs w:val="24"/>
                        </w:rPr>
                      </w:pPr>
                      <w:r w:rsidRPr="00846A72">
                        <w:rPr>
                          <w:rFonts w:ascii="HG丸ｺﾞｼｯｸM-PRO" w:eastAsia="HG丸ｺﾞｼｯｸM-PRO" w:hAnsi="HG丸ｺﾞｼｯｸM-PRO" w:hint="eastAsia"/>
                          <w:sz w:val="22"/>
                          <w:szCs w:val="24"/>
                        </w:rPr>
                        <w:t>●居宅介護</w:t>
                      </w:r>
                      <w:r w:rsidRPr="000B08EA">
                        <w:rPr>
                          <w:rFonts w:ascii="HG丸ｺﾞｼｯｸM-PRO" w:eastAsia="HG丸ｺﾞｼｯｸM-PRO" w:hAnsi="HG丸ｺﾞｼｯｸM-PRO" w:hint="eastAsia"/>
                          <w:sz w:val="22"/>
                          <w:szCs w:val="24"/>
                        </w:rPr>
                        <w:t>・重度訪問介護</w:t>
                      </w:r>
                      <w:r w:rsidRPr="00846A72">
                        <w:rPr>
                          <w:rFonts w:ascii="HG丸ｺﾞｼｯｸM-PRO" w:eastAsia="HG丸ｺﾞｼｯｸM-PRO" w:hAnsi="HG丸ｺﾞｼｯｸM-PRO" w:hint="eastAsia"/>
                          <w:sz w:val="22"/>
                          <w:szCs w:val="24"/>
                        </w:rPr>
                        <w:t>（ホームヘルプ）のヘルパーから提供されて</w:t>
                      </w:r>
                      <w:r>
                        <w:rPr>
                          <w:rFonts w:ascii="HG丸ｺﾞｼｯｸM-PRO" w:eastAsia="HG丸ｺﾞｼｯｸM-PRO" w:hAnsi="HG丸ｺﾞｼｯｸM-PRO" w:hint="eastAsia"/>
                          <w:sz w:val="22"/>
                          <w:szCs w:val="24"/>
                        </w:rPr>
                        <w:t>いるサービスについて、あてはまるものすべてに○を付けてください</w:t>
                      </w:r>
                    </w:p>
                    <w:p w:rsidR="00F33DDA" w:rsidRPr="00846A72"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①入浴介助　　②排せつの介助　　③食事の介助　　④掃除・洗濯などの家事</w:t>
                      </w:r>
                    </w:p>
                    <w:p w:rsidR="00F33DDA" w:rsidRPr="00846A72"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⑤病院への通院介助　　⑥更衣（着替え）の介助</w:t>
                      </w:r>
                    </w:p>
                    <w:p w:rsidR="00F33DDA" w:rsidRPr="00846A72"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⑦医療的ケア（喀痰吸引・経管栄養）の実施</w:t>
                      </w:r>
                    </w:p>
                    <w:p w:rsidR="00F33DDA" w:rsidRPr="00846A72"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⑧往診医や訪問看護師が実施する医療的ケアの補助</w:t>
                      </w:r>
                    </w:p>
                    <w:p w:rsidR="00F33DDA" w:rsidRPr="00846A72" w:rsidRDefault="00F33DDA" w:rsidP="007D3E29">
                      <w:pPr>
                        <w:spacing w:line="360" w:lineRule="auto"/>
                        <w:ind w:firstLineChars="100" w:firstLine="240"/>
                        <w:jc w:val="left"/>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 xml:space="preserve">⑨その他　（　　　　　　　　　　　　　　　</w:t>
                      </w:r>
                      <w:r w:rsidRPr="00846A72">
                        <w:rPr>
                          <w:rFonts w:ascii="HG丸ｺﾞｼｯｸM-PRO" w:eastAsia="HG丸ｺﾞｼｯｸM-PRO" w:hAnsi="HG丸ｺﾞｼｯｸM-PRO" w:hint="eastAsia"/>
                          <w:sz w:val="22"/>
                          <w:szCs w:val="24"/>
                        </w:rPr>
                        <w:t xml:space="preserve">　　　　　　　　　　　　　　　）</w:t>
                      </w:r>
                    </w:p>
                  </w:txbxContent>
                </v:textbox>
              </v:rect>
            </w:pict>
          </mc:Fallback>
        </mc:AlternateContent>
      </w:r>
    </w:p>
    <w:p w:rsidR="008D1261" w:rsidRPr="008D1261" w:rsidRDefault="008D1261" w:rsidP="008D1261">
      <w:pPr>
        <w:widowControl/>
        <w:jc w:val="left"/>
        <w:rPr>
          <w:rFonts w:ascii="HG丸ｺﾞｼｯｸM-PRO" w:eastAsia="HG丸ｺﾞｼｯｸM-PRO" w:hAnsi="HG丸ｺﾞｼｯｸM-PRO"/>
          <w:b/>
        </w:rPr>
      </w:pPr>
    </w:p>
    <w:p w:rsidR="008D1261" w:rsidRPr="008D1261" w:rsidRDefault="008D1261" w:rsidP="008D1261">
      <w:pPr>
        <w:widowControl/>
        <w:jc w:val="left"/>
        <w:rPr>
          <w:rFonts w:ascii="HG丸ｺﾞｼｯｸM-PRO" w:eastAsia="HG丸ｺﾞｼｯｸM-PRO" w:hAnsi="HG丸ｺﾞｼｯｸM-PRO"/>
          <w:b/>
        </w:rPr>
      </w:pPr>
    </w:p>
    <w:p w:rsidR="008D1261" w:rsidRPr="008D1261" w:rsidRDefault="008D1261" w:rsidP="008D1261">
      <w:pPr>
        <w:widowControl/>
        <w:jc w:val="left"/>
        <w:rPr>
          <w:rFonts w:ascii="HG丸ｺﾞｼｯｸM-PRO" w:eastAsia="HG丸ｺﾞｼｯｸM-PRO" w:hAnsi="HG丸ｺﾞｼｯｸM-PRO"/>
          <w:b/>
        </w:rPr>
      </w:pPr>
    </w:p>
    <w:p w:rsidR="008D1261" w:rsidRPr="008D1261" w:rsidRDefault="008D1261" w:rsidP="008D1261">
      <w:pPr>
        <w:widowControl/>
        <w:jc w:val="left"/>
        <w:rPr>
          <w:rFonts w:ascii="HG丸ｺﾞｼｯｸM-PRO" w:eastAsia="HG丸ｺﾞｼｯｸM-PRO" w:hAnsi="HG丸ｺﾞｼｯｸM-PRO"/>
          <w:b/>
        </w:rPr>
      </w:pPr>
    </w:p>
    <w:p w:rsidR="008D1261" w:rsidRPr="008D1261" w:rsidRDefault="008D1261" w:rsidP="008D1261">
      <w:pPr>
        <w:widowControl/>
        <w:jc w:val="left"/>
        <w:rPr>
          <w:rFonts w:ascii="HG丸ｺﾞｼｯｸM-PRO" w:eastAsia="HG丸ｺﾞｼｯｸM-PRO" w:hAnsi="HG丸ｺﾞｼｯｸM-PRO"/>
          <w:b/>
        </w:rPr>
      </w:pPr>
    </w:p>
    <w:p w:rsidR="008D1261" w:rsidRPr="008D1261" w:rsidRDefault="008D1261" w:rsidP="008D1261">
      <w:pPr>
        <w:widowControl/>
        <w:jc w:val="left"/>
        <w:rPr>
          <w:rFonts w:ascii="HG丸ｺﾞｼｯｸM-PRO" w:eastAsia="HG丸ｺﾞｼｯｸM-PRO" w:hAnsi="HG丸ｺﾞｼｯｸM-PRO"/>
          <w:b/>
        </w:rPr>
      </w:pPr>
    </w:p>
    <w:p w:rsidR="008D1261" w:rsidRPr="008D1261" w:rsidRDefault="008D1261" w:rsidP="008D1261">
      <w:pPr>
        <w:widowControl/>
        <w:jc w:val="left"/>
        <w:rPr>
          <w:rFonts w:ascii="HG丸ｺﾞｼｯｸM-PRO" w:eastAsia="HG丸ｺﾞｼｯｸM-PRO" w:hAnsi="HG丸ｺﾞｼｯｸM-PRO"/>
          <w:b/>
        </w:rPr>
      </w:pPr>
    </w:p>
    <w:p w:rsidR="008D1261" w:rsidRPr="008D1261" w:rsidRDefault="008D1261" w:rsidP="008D1261">
      <w:pPr>
        <w:widowControl/>
        <w:jc w:val="left"/>
        <w:rPr>
          <w:rFonts w:ascii="HG丸ｺﾞｼｯｸM-PRO" w:eastAsia="HG丸ｺﾞｼｯｸM-PRO" w:hAnsi="HG丸ｺﾞｼｯｸM-PRO"/>
          <w:b/>
        </w:rPr>
      </w:pPr>
    </w:p>
    <w:p w:rsidR="008D1261" w:rsidRPr="008D1261" w:rsidRDefault="008D1261" w:rsidP="008D1261">
      <w:pPr>
        <w:widowControl/>
        <w:jc w:val="left"/>
        <w:rPr>
          <w:rFonts w:ascii="HG丸ｺﾞｼｯｸM-PRO" w:eastAsia="HG丸ｺﾞｼｯｸM-PRO" w:hAnsi="HG丸ｺﾞｼｯｸM-PRO"/>
          <w:b/>
        </w:rPr>
      </w:pPr>
    </w:p>
    <w:p w:rsidR="008D1261" w:rsidRPr="008D1261" w:rsidRDefault="008D1261" w:rsidP="008D1261">
      <w:pPr>
        <w:widowControl/>
        <w:jc w:val="left"/>
        <w:rPr>
          <w:rFonts w:ascii="HG丸ｺﾞｼｯｸM-PRO" w:eastAsia="HG丸ｺﾞｼｯｸM-PRO" w:hAnsi="HG丸ｺﾞｼｯｸM-PRO"/>
          <w:b/>
        </w:rPr>
      </w:pPr>
    </w:p>
    <w:p w:rsidR="008D1261" w:rsidRPr="008D1261" w:rsidRDefault="008D1261" w:rsidP="008D1261">
      <w:pPr>
        <w:widowControl/>
        <w:jc w:val="left"/>
        <w:rPr>
          <w:rFonts w:ascii="HG丸ｺﾞｼｯｸM-PRO" w:eastAsia="HG丸ｺﾞｼｯｸM-PRO" w:hAnsi="HG丸ｺﾞｼｯｸM-PRO"/>
          <w:b/>
        </w:rPr>
      </w:pPr>
    </w:p>
    <w:p w:rsidR="008D1261" w:rsidRPr="008D1261" w:rsidRDefault="008D1261" w:rsidP="008D1261">
      <w:pPr>
        <w:widowControl/>
        <w:jc w:val="left"/>
        <w:rPr>
          <w:rFonts w:ascii="HG丸ｺﾞｼｯｸM-PRO" w:eastAsia="HG丸ｺﾞｼｯｸM-PRO" w:hAnsi="HG丸ｺﾞｼｯｸM-PRO"/>
          <w:b/>
        </w:rPr>
      </w:pPr>
    </w:p>
    <w:p w:rsidR="008D1261" w:rsidRPr="008D1261" w:rsidRDefault="008D1261" w:rsidP="008D1261">
      <w:pPr>
        <w:widowControl/>
        <w:jc w:val="left"/>
        <w:rPr>
          <w:rFonts w:ascii="HG丸ｺﾞｼｯｸM-PRO" w:eastAsia="HG丸ｺﾞｼｯｸM-PRO" w:hAnsi="HG丸ｺﾞｼｯｸM-PRO"/>
          <w:b/>
        </w:rPr>
      </w:pPr>
    </w:p>
    <w:p w:rsidR="008D1261" w:rsidRPr="008D1261" w:rsidRDefault="008D1261" w:rsidP="008D1261">
      <w:pPr>
        <w:widowControl/>
        <w:jc w:val="left"/>
        <w:rPr>
          <w:rFonts w:ascii="HG丸ｺﾞｼｯｸM-PRO" w:eastAsia="HG丸ｺﾞｼｯｸM-PRO" w:hAnsi="HG丸ｺﾞｼｯｸM-PRO"/>
          <w:b/>
        </w:rPr>
      </w:pPr>
    </w:p>
    <w:p w:rsidR="008D1261" w:rsidRPr="008D1261" w:rsidRDefault="008D1261" w:rsidP="008D1261">
      <w:pPr>
        <w:widowControl/>
        <w:jc w:val="left"/>
        <w:rPr>
          <w:rFonts w:ascii="HG丸ｺﾞｼｯｸM-PRO" w:eastAsia="HG丸ｺﾞｼｯｸM-PRO" w:hAnsi="HG丸ｺﾞｼｯｸM-PRO"/>
          <w:b/>
        </w:rPr>
      </w:pPr>
    </w:p>
    <w:p w:rsidR="008D1261" w:rsidRPr="008D1261" w:rsidRDefault="008D1261" w:rsidP="008D1261">
      <w:pPr>
        <w:widowControl/>
        <w:jc w:val="left"/>
        <w:rPr>
          <w:rFonts w:ascii="HG丸ｺﾞｼｯｸM-PRO" w:eastAsia="HG丸ｺﾞｼｯｸM-PRO" w:hAnsi="HG丸ｺﾞｼｯｸM-PRO"/>
          <w:b/>
        </w:rPr>
      </w:pPr>
    </w:p>
    <w:p w:rsidR="008D1261" w:rsidRPr="008D1261" w:rsidRDefault="008D1261" w:rsidP="008D1261">
      <w:pPr>
        <w:widowControl/>
        <w:jc w:val="left"/>
        <w:rPr>
          <w:rFonts w:ascii="HG丸ｺﾞｼｯｸM-PRO" w:eastAsia="HG丸ｺﾞｼｯｸM-PRO" w:hAnsi="HG丸ｺﾞｼｯｸM-PRO"/>
          <w:b/>
        </w:rPr>
      </w:pPr>
    </w:p>
    <w:p w:rsidR="007D3E29" w:rsidRDefault="007D3E29"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hint="eastAsia"/>
          <w:b/>
        </w:rPr>
        <w:t>問32：福祉サービス、相談系サービス、外出のサービスについて、「こうなればいいのにな」と思うことがあれば、ご記入ください。</w:t>
      </w:r>
    </w:p>
    <w:p w:rsidR="008D1261" w:rsidRPr="008D1261" w:rsidRDefault="008D1261" w:rsidP="008D1261">
      <w:pPr>
        <w:widowControl/>
        <w:jc w:val="left"/>
        <w:rPr>
          <w:rFonts w:ascii="HG丸ｺﾞｼｯｸM-PRO" w:eastAsia="HG丸ｺﾞｼｯｸM-PRO" w:hAnsi="HG丸ｺﾞｼｯｸM-PRO"/>
          <w:b/>
        </w:rPr>
      </w:pPr>
      <w:r w:rsidRPr="008D1261">
        <w:rPr>
          <w:rFonts w:ascii="HG丸ｺﾞｼｯｸM-PRO" w:eastAsia="HG丸ｺﾞｼｯｸM-PRO" w:hAnsi="HG丸ｺﾞｼｯｸM-PRO"/>
          <w:b/>
          <w:i/>
          <w:noProof/>
          <w:color w:val="FF0000"/>
        </w:rPr>
        <mc:AlternateContent>
          <mc:Choice Requires="wps">
            <w:drawing>
              <wp:anchor distT="0" distB="0" distL="114300" distR="114300" simplePos="0" relativeHeight="251722752" behindDoc="0" locked="0" layoutInCell="1" allowOverlap="1" wp14:anchorId="6F90668C" wp14:editId="11BAF1E9">
                <wp:simplePos x="0" y="0"/>
                <wp:positionH relativeFrom="column">
                  <wp:posOffset>-43815</wp:posOffset>
                </wp:positionH>
                <wp:positionV relativeFrom="paragraph">
                  <wp:posOffset>22860</wp:posOffset>
                </wp:positionV>
                <wp:extent cx="6286500" cy="2038350"/>
                <wp:effectExtent l="0" t="0" r="19050" b="19050"/>
                <wp:wrapNone/>
                <wp:docPr id="305" name="正方形/長方形 305"/>
                <wp:cNvGraphicFramePr/>
                <a:graphic xmlns:a="http://schemas.openxmlformats.org/drawingml/2006/main">
                  <a:graphicData uri="http://schemas.microsoft.com/office/word/2010/wordprocessingShape">
                    <wps:wsp>
                      <wps:cNvSpPr/>
                      <wps:spPr>
                        <a:xfrm>
                          <a:off x="0" y="0"/>
                          <a:ext cx="6286500" cy="2038350"/>
                        </a:xfrm>
                        <a:prstGeom prst="rect">
                          <a:avLst/>
                        </a:prstGeom>
                        <a:solidFill>
                          <a:sysClr val="window" lastClr="FFFFFF"/>
                        </a:solidFill>
                        <a:ln w="15875" cap="flat" cmpd="sng" algn="ctr">
                          <a:solidFill>
                            <a:sysClr val="windowText" lastClr="000000"/>
                          </a:solidFill>
                          <a:prstDash val="solid"/>
                        </a:ln>
                        <a:effectLst/>
                      </wps:spPr>
                      <wps:txbx>
                        <w:txbxContent>
                          <w:p w:rsidR="00F33DDA" w:rsidRPr="00846A72" w:rsidRDefault="00F33DDA" w:rsidP="008D1261">
                            <w:pPr>
                              <w:rPr>
                                <w:rFonts w:ascii="HG丸ｺﾞｼｯｸM-PRO" w:eastAsia="HG丸ｺﾞｼｯｸM-PRO" w:hAnsi="HG丸ｺﾞｼｯｸM-PRO"/>
                                <w:szCs w:val="21"/>
                              </w:rPr>
                            </w:pPr>
                            <w:r w:rsidRPr="00846A72">
                              <w:rPr>
                                <w:rFonts w:ascii="HG丸ｺﾞｼｯｸM-PRO" w:eastAsia="HG丸ｺﾞｼｯｸM-PRO" w:hAnsi="HG丸ｺﾞｼｯｸM-PRO" w:hint="eastAsia"/>
                                <w:szCs w:val="21"/>
                              </w:rPr>
                              <w:t>(例)</w:t>
                            </w:r>
                            <w:r>
                              <w:rPr>
                                <w:rFonts w:ascii="HG丸ｺﾞｼｯｸM-PRO" w:eastAsia="HG丸ｺﾞｼｯｸM-PRO" w:hAnsi="HG丸ｺﾞｼｯｸM-PRO" w:hint="eastAsia"/>
                                <w:szCs w:val="21"/>
                              </w:rPr>
                              <w:t>・医療的ケアに対応できる事業所が増えればいい</w:t>
                            </w:r>
                          </w:p>
                          <w:p w:rsidR="00F33DDA" w:rsidRPr="00846A72" w:rsidRDefault="00F33DDA" w:rsidP="008D126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・相談支援事業所が少ないので、増やしてほしい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5" o:spid="_x0000_s1084" style="position:absolute;margin-left:-3.45pt;margin-top:1.8pt;width:495pt;height:16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" fillcolor="window" strokecolor="windowText" strokeweight="1.25pt">
                <v:textbox>
                  <w:txbxContent>
                    <w:p w:rsidR="00F33DDA" w:rsidRPr="00846A72" w:rsidRDefault="00F33DDA" w:rsidP="008D1261">
                      <w:pPr>
                        <w:rPr>
                          <w:rFonts w:ascii="HG丸ｺﾞｼｯｸM-PRO" w:eastAsia="HG丸ｺﾞｼｯｸM-PRO" w:hAnsi="HG丸ｺﾞｼｯｸM-PRO"/>
                          <w:szCs w:val="21"/>
                        </w:rPr>
                      </w:pPr>
                      <w:r w:rsidRPr="00846A72">
                        <w:rPr>
                          <w:rFonts w:ascii="HG丸ｺﾞｼｯｸM-PRO" w:eastAsia="HG丸ｺﾞｼｯｸM-PRO" w:hAnsi="HG丸ｺﾞｼｯｸM-PRO" w:hint="eastAsia"/>
                          <w:szCs w:val="21"/>
                        </w:rPr>
                        <w:t>(例)</w:t>
                      </w:r>
                      <w:r>
                        <w:rPr>
                          <w:rFonts w:ascii="HG丸ｺﾞｼｯｸM-PRO" w:eastAsia="HG丸ｺﾞｼｯｸM-PRO" w:hAnsi="HG丸ｺﾞｼｯｸM-PRO" w:hint="eastAsia"/>
                          <w:szCs w:val="21"/>
                        </w:rPr>
                        <w:t>・医療的ケアに対応できる事業所が増えればいい</w:t>
                      </w:r>
                    </w:p>
                    <w:p w:rsidR="00F33DDA" w:rsidRPr="00846A72" w:rsidRDefault="00F33DDA" w:rsidP="008D126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・相談支援事業所が少ないので、増やしてほしい</w:t>
                      </w:r>
                    </w:p>
                  </w:txbxContent>
                </v:textbox>
              </v:rect>
            </w:pict>
          </mc:Fallback>
        </mc:AlternateContent>
      </w:r>
    </w:p>
    <w:p w:rsidR="008D1261" w:rsidRPr="008D1261" w:rsidRDefault="008D1261" w:rsidP="008D1261">
      <w:pPr>
        <w:widowControl/>
        <w:jc w:val="left"/>
        <w:rPr>
          <w:rFonts w:ascii="HG丸ｺﾞｼｯｸM-PRO" w:eastAsia="HG丸ｺﾞｼｯｸM-PRO" w:hAnsi="HG丸ｺﾞｼｯｸM-PRO"/>
          <w:b/>
        </w:rPr>
      </w:pPr>
    </w:p>
    <w:p w:rsidR="008D1261" w:rsidRPr="008D1261" w:rsidRDefault="008D1261" w:rsidP="008D1261">
      <w:pPr>
        <w:widowControl/>
        <w:jc w:val="left"/>
        <w:rPr>
          <w:rFonts w:ascii="HG丸ｺﾞｼｯｸM-PRO" w:eastAsia="HG丸ｺﾞｼｯｸM-PRO" w:hAnsi="HG丸ｺﾞｼｯｸM-PRO"/>
          <w:b/>
        </w:rPr>
      </w:pPr>
    </w:p>
    <w:p w:rsidR="008D1261" w:rsidRPr="008D1261" w:rsidRDefault="008D1261" w:rsidP="008D1261">
      <w:pPr>
        <w:widowControl/>
        <w:jc w:val="left"/>
        <w:rPr>
          <w:rFonts w:ascii="HG丸ｺﾞｼｯｸM-PRO" w:eastAsia="HG丸ｺﾞｼｯｸM-PRO" w:hAnsi="HG丸ｺﾞｼｯｸM-PRO"/>
          <w:b/>
        </w:rPr>
      </w:pPr>
    </w:p>
    <w:p w:rsidR="008D1261" w:rsidRPr="008D1261" w:rsidRDefault="008D1261" w:rsidP="008D1261">
      <w:pPr>
        <w:widowControl/>
        <w:jc w:val="left"/>
        <w:rPr>
          <w:rFonts w:ascii="HG丸ｺﾞｼｯｸM-PRO" w:eastAsia="HG丸ｺﾞｼｯｸM-PRO" w:hAnsi="HG丸ｺﾞｼｯｸM-PRO"/>
          <w:b/>
        </w:rPr>
      </w:pPr>
    </w:p>
    <w:p w:rsidR="008D1261" w:rsidRPr="008D1261" w:rsidRDefault="008D1261" w:rsidP="008D1261">
      <w:pPr>
        <w:widowControl/>
        <w:jc w:val="left"/>
        <w:rPr>
          <w:rFonts w:ascii="HG丸ｺﾞｼｯｸM-PRO" w:eastAsia="HG丸ｺﾞｼｯｸM-PRO" w:hAnsi="HG丸ｺﾞｼｯｸM-PRO"/>
          <w:b/>
        </w:rPr>
      </w:pPr>
    </w:p>
    <w:p w:rsidR="008D1261" w:rsidRPr="008D1261" w:rsidRDefault="008D1261" w:rsidP="008D1261">
      <w:pPr>
        <w:widowControl/>
        <w:jc w:val="left"/>
        <w:rPr>
          <w:rFonts w:ascii="HG丸ｺﾞｼｯｸM-PRO" w:eastAsia="HG丸ｺﾞｼｯｸM-PRO" w:hAnsi="HG丸ｺﾞｼｯｸM-PRO"/>
          <w:b/>
        </w:rPr>
      </w:pPr>
    </w:p>
    <w:p w:rsidR="008D1261" w:rsidRPr="008D1261" w:rsidRDefault="008D1261" w:rsidP="008D1261">
      <w:pPr>
        <w:widowControl/>
        <w:jc w:val="left"/>
        <w:rPr>
          <w:rFonts w:ascii="HG丸ｺﾞｼｯｸM-PRO" w:eastAsia="HG丸ｺﾞｼｯｸM-PRO" w:hAnsi="HG丸ｺﾞｼｯｸM-PRO"/>
          <w:b/>
        </w:rPr>
      </w:pPr>
    </w:p>
    <w:p w:rsidR="008D1261" w:rsidRPr="008D1261" w:rsidRDefault="008D1261" w:rsidP="008D1261">
      <w:pPr>
        <w:widowControl/>
        <w:jc w:val="left"/>
        <w:rPr>
          <w:rFonts w:ascii="HG丸ｺﾞｼｯｸM-PRO" w:eastAsia="HG丸ｺﾞｼｯｸM-PRO" w:hAnsi="HG丸ｺﾞｼｯｸM-PRO"/>
          <w:b/>
        </w:rPr>
      </w:pPr>
    </w:p>
    <w:p w:rsidR="008D1261" w:rsidRPr="008D1261" w:rsidRDefault="008D1261" w:rsidP="008D1261">
      <w:pPr>
        <w:widowControl/>
        <w:jc w:val="left"/>
        <w:rPr>
          <w:rFonts w:ascii="HG丸ｺﾞｼｯｸM-PRO" w:eastAsia="HG丸ｺﾞｼｯｸM-PRO" w:hAnsi="HG丸ｺﾞｼｯｸM-PRO"/>
          <w:b/>
        </w:rPr>
      </w:pPr>
    </w:p>
    <w:p w:rsidR="008D1261" w:rsidRPr="008D1261" w:rsidRDefault="008D1261" w:rsidP="008D1261">
      <w:pPr>
        <w:widowControl/>
        <w:jc w:val="left"/>
        <w:rPr>
          <w:rFonts w:ascii="HG丸ｺﾞｼｯｸM-PRO" w:eastAsia="HG丸ｺﾞｼｯｸM-PRO" w:hAnsi="HG丸ｺﾞｼｯｸM-PRO"/>
          <w:b/>
        </w:rPr>
      </w:pPr>
    </w:p>
    <w:p w:rsidR="008D1261" w:rsidRPr="008D1261" w:rsidRDefault="008D1261" w:rsidP="008D1261">
      <w:pPr>
        <w:widowControl/>
        <w:jc w:val="left"/>
        <w:rPr>
          <w:rFonts w:ascii="HG丸ｺﾞｼｯｸM-PRO" w:eastAsia="HG丸ｺﾞｼｯｸM-PRO" w:hAnsi="HG丸ｺﾞｼｯｸM-PRO"/>
          <w:b/>
        </w:rPr>
      </w:pPr>
    </w:p>
    <w:p w:rsidR="008D1261" w:rsidRPr="008D1261" w:rsidRDefault="008D1261" w:rsidP="008D1261">
      <w:pPr>
        <w:widowControl/>
        <w:jc w:val="left"/>
        <w:rPr>
          <w:rFonts w:ascii="HG丸ｺﾞｼｯｸM-PRO" w:eastAsia="HG丸ｺﾞｼｯｸM-PRO" w:hAnsi="HG丸ｺﾞｼｯｸM-PRO"/>
          <w:b/>
        </w:rPr>
      </w:pPr>
    </w:p>
    <w:p w:rsidR="008D1261" w:rsidRPr="008D1261" w:rsidRDefault="008D1261" w:rsidP="008D1261">
      <w:pPr>
        <w:widowControl/>
        <w:jc w:val="left"/>
        <w:rPr>
          <w:rFonts w:ascii="HG丸ｺﾞｼｯｸM-PRO" w:eastAsia="HG丸ｺﾞｼｯｸM-PRO" w:hAnsi="HG丸ｺﾞｼｯｸM-PRO"/>
          <w:b/>
        </w:rPr>
      </w:pPr>
    </w:p>
    <w:p w:rsidR="008D1261" w:rsidRPr="008D1261" w:rsidRDefault="008D1261" w:rsidP="008D1261">
      <w:pPr>
        <w:widowControl/>
        <w:jc w:val="left"/>
        <w:rPr>
          <w:rFonts w:ascii="HG丸ｺﾞｼｯｸM-PRO" w:eastAsia="HG丸ｺﾞｼｯｸM-PRO" w:hAnsi="HG丸ｺﾞｼｯｸM-PRO"/>
          <w:b/>
        </w:rPr>
      </w:pPr>
      <w:r w:rsidRPr="008D1261">
        <w:rPr>
          <w:rFonts w:ascii="HG丸ｺﾞｼｯｸM-PRO" w:eastAsia="HG丸ｺﾞｼｯｸM-PRO" w:hAnsi="HG丸ｺﾞｼｯｸM-PRO"/>
          <w:b/>
        </w:rPr>
        <w:br w:type="page"/>
      </w: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hint="eastAsia"/>
          <w:b/>
        </w:rPr>
        <w:lastRenderedPageBreak/>
        <w:t>問33：ご本人の介護を行う中で、さまざまな悩み事の相談する方についてご記入ください。</w:t>
      </w: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hint="eastAsia"/>
          <w:b/>
        </w:rPr>
        <w:t xml:space="preserve">　　　　それぞれの相談内容について、「相談する方」に当てはまる番号すべてに○をつけてください。</w:t>
      </w: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hint="eastAsia"/>
          <w:b/>
        </w:rPr>
        <w:t xml:space="preserve">　　　　※特に悩まなかった内容については、「その他の相談相手」の欄に、「×」をご記入ください。</w:t>
      </w:r>
    </w:p>
    <w:tbl>
      <w:tblPr>
        <w:tblStyle w:val="13"/>
        <w:tblW w:w="9997" w:type="dxa"/>
        <w:tblInd w:w="-34" w:type="dxa"/>
        <w:tblLayout w:type="fixed"/>
        <w:tblLook w:val="04A0" w:firstRow="1" w:lastRow="0" w:firstColumn="1" w:lastColumn="0" w:noHBand="0" w:noVBand="1"/>
      </w:tblPr>
      <w:tblGrid>
        <w:gridCol w:w="2269"/>
        <w:gridCol w:w="567"/>
        <w:gridCol w:w="567"/>
        <w:gridCol w:w="567"/>
        <w:gridCol w:w="567"/>
        <w:gridCol w:w="567"/>
        <w:gridCol w:w="567"/>
        <w:gridCol w:w="567"/>
        <w:gridCol w:w="567"/>
        <w:gridCol w:w="567"/>
        <w:gridCol w:w="567"/>
        <w:gridCol w:w="1484"/>
        <w:gridCol w:w="574"/>
      </w:tblGrid>
      <w:tr w:rsidR="008D1261" w:rsidRPr="008D1261" w:rsidTr="008D1261">
        <w:trPr>
          <w:cantSplit/>
          <w:trHeight w:val="3435"/>
        </w:trPr>
        <w:tc>
          <w:tcPr>
            <w:tcW w:w="2269" w:type="dxa"/>
            <w:tcBorders>
              <w:bottom w:val="single" w:sz="4" w:space="0" w:color="auto"/>
            </w:tcBorders>
          </w:tcPr>
          <w:p w:rsidR="008D1261" w:rsidRPr="008D1261" w:rsidRDefault="008D1261" w:rsidP="008D1261">
            <w:pPr>
              <w:rPr>
                <w:rFonts w:ascii="HG丸ｺﾞｼｯｸM-PRO" w:eastAsia="HG丸ｺﾞｼｯｸM-PRO" w:hAnsi="HG丸ｺﾞｼｯｸM-PRO"/>
              </w:rPr>
            </w:pPr>
          </w:p>
        </w:tc>
        <w:tc>
          <w:tcPr>
            <w:tcW w:w="567" w:type="dxa"/>
            <w:tcBorders>
              <w:bottom w:val="single" w:sz="4" w:space="0" w:color="auto"/>
            </w:tcBorders>
            <w:textDirection w:val="tbRlV"/>
            <w:vAlign w:val="center"/>
          </w:tcPr>
          <w:p w:rsidR="008D1261" w:rsidRPr="008D1261" w:rsidRDefault="008D1261" w:rsidP="008D1261">
            <w:pPr>
              <w:ind w:right="113"/>
              <w:rPr>
                <w:rFonts w:ascii="HG丸ｺﾞｼｯｸM-PRO" w:eastAsia="HG丸ｺﾞｼｯｸM-PRO" w:hAnsi="HG丸ｺﾞｼｯｸM-PRO"/>
                <w:szCs w:val="21"/>
              </w:rPr>
            </w:pPr>
            <w:r w:rsidRPr="008D1261">
              <w:rPr>
                <w:rFonts w:ascii="HG丸ｺﾞｼｯｸM-PRO" w:eastAsia="HG丸ｺﾞｼｯｸM-PRO" w:hAnsi="HG丸ｺﾞｼｯｸM-PRO" w:hint="eastAsia"/>
                <w:szCs w:val="21"/>
              </w:rPr>
              <w:t>専門病院の医師</w:t>
            </w:r>
          </w:p>
        </w:tc>
        <w:tc>
          <w:tcPr>
            <w:tcW w:w="567" w:type="dxa"/>
            <w:tcBorders>
              <w:bottom w:val="single" w:sz="4" w:space="0" w:color="auto"/>
            </w:tcBorders>
            <w:textDirection w:val="tbRlV"/>
            <w:vAlign w:val="center"/>
          </w:tcPr>
          <w:p w:rsidR="008D1261" w:rsidRPr="008D1261" w:rsidRDefault="008D1261" w:rsidP="008D1261">
            <w:pPr>
              <w:ind w:right="113"/>
              <w:rPr>
                <w:rFonts w:ascii="HG丸ｺﾞｼｯｸM-PRO" w:eastAsia="HG丸ｺﾞｼｯｸM-PRO" w:hAnsi="HG丸ｺﾞｼｯｸM-PRO"/>
                <w:szCs w:val="21"/>
              </w:rPr>
            </w:pPr>
            <w:r w:rsidRPr="008D1261">
              <w:rPr>
                <w:rFonts w:ascii="HG丸ｺﾞｼｯｸM-PRO" w:eastAsia="HG丸ｺﾞｼｯｸM-PRO" w:hAnsi="HG丸ｺﾞｼｯｸM-PRO" w:hint="eastAsia"/>
                <w:szCs w:val="21"/>
              </w:rPr>
              <w:t>往診医師・かかりつけ医</w:t>
            </w:r>
          </w:p>
        </w:tc>
        <w:tc>
          <w:tcPr>
            <w:tcW w:w="567" w:type="dxa"/>
            <w:tcBorders>
              <w:bottom w:val="single" w:sz="4" w:space="0" w:color="auto"/>
            </w:tcBorders>
            <w:textDirection w:val="tbRlV"/>
            <w:vAlign w:val="center"/>
          </w:tcPr>
          <w:p w:rsidR="008D1261" w:rsidRPr="008D1261" w:rsidRDefault="008D1261" w:rsidP="008D1261">
            <w:pPr>
              <w:ind w:right="113"/>
              <w:rPr>
                <w:rFonts w:ascii="HG丸ｺﾞｼｯｸM-PRO" w:eastAsia="HG丸ｺﾞｼｯｸM-PRO" w:hAnsi="HG丸ｺﾞｼｯｸM-PRO"/>
                <w:szCs w:val="21"/>
              </w:rPr>
            </w:pPr>
            <w:r w:rsidRPr="008D1261">
              <w:rPr>
                <w:rFonts w:ascii="HG丸ｺﾞｼｯｸM-PRO" w:eastAsia="HG丸ｺﾞｼｯｸM-PRO" w:hAnsi="HG丸ｺﾞｼｯｸM-PRO" w:hint="eastAsia"/>
                <w:szCs w:val="21"/>
              </w:rPr>
              <w:t>訪問看護師・理学療法士等</w:t>
            </w:r>
          </w:p>
        </w:tc>
        <w:tc>
          <w:tcPr>
            <w:tcW w:w="567" w:type="dxa"/>
            <w:tcBorders>
              <w:bottom w:val="single" w:sz="4" w:space="0" w:color="auto"/>
            </w:tcBorders>
            <w:textDirection w:val="tbRlV"/>
            <w:vAlign w:val="center"/>
          </w:tcPr>
          <w:p w:rsidR="008D1261" w:rsidRPr="008D1261" w:rsidRDefault="008D1261" w:rsidP="008D1261">
            <w:pPr>
              <w:ind w:right="113"/>
              <w:rPr>
                <w:rFonts w:ascii="HG丸ｺﾞｼｯｸM-PRO" w:eastAsia="HG丸ｺﾞｼｯｸM-PRO" w:hAnsi="HG丸ｺﾞｼｯｸM-PRO"/>
                <w:szCs w:val="21"/>
              </w:rPr>
            </w:pPr>
            <w:r w:rsidRPr="008D1261">
              <w:rPr>
                <w:rFonts w:ascii="HG丸ｺﾞｼｯｸM-PRO" w:eastAsia="HG丸ｺﾞｼｯｸM-PRO" w:hAnsi="HG丸ｺﾞｼｯｸM-PRO" w:hint="eastAsia"/>
                <w:szCs w:val="21"/>
              </w:rPr>
              <w:t>保健所の保健師</w:t>
            </w:r>
          </w:p>
        </w:tc>
        <w:tc>
          <w:tcPr>
            <w:tcW w:w="567" w:type="dxa"/>
            <w:tcBorders>
              <w:bottom w:val="single" w:sz="4" w:space="0" w:color="auto"/>
            </w:tcBorders>
            <w:textDirection w:val="tbRlV"/>
            <w:vAlign w:val="center"/>
          </w:tcPr>
          <w:p w:rsidR="008D1261" w:rsidRPr="008D1261" w:rsidRDefault="008D1261" w:rsidP="008D1261">
            <w:pPr>
              <w:ind w:right="113"/>
              <w:rPr>
                <w:rFonts w:ascii="HG丸ｺﾞｼｯｸM-PRO" w:eastAsia="HG丸ｺﾞｼｯｸM-PRO" w:hAnsi="HG丸ｺﾞｼｯｸM-PRO"/>
                <w:szCs w:val="21"/>
              </w:rPr>
            </w:pPr>
            <w:r w:rsidRPr="008D1261">
              <w:rPr>
                <w:rFonts w:ascii="HG丸ｺﾞｼｯｸM-PRO" w:eastAsia="HG丸ｺﾞｼｯｸM-PRO" w:hAnsi="HG丸ｺﾞｼｯｸM-PRO" w:hint="eastAsia"/>
                <w:szCs w:val="21"/>
              </w:rPr>
              <w:t>病院の相談員</w:t>
            </w:r>
          </w:p>
        </w:tc>
        <w:tc>
          <w:tcPr>
            <w:tcW w:w="567" w:type="dxa"/>
            <w:tcBorders>
              <w:bottom w:val="single" w:sz="4" w:space="0" w:color="auto"/>
            </w:tcBorders>
            <w:textDirection w:val="tbRlV"/>
            <w:vAlign w:val="center"/>
          </w:tcPr>
          <w:p w:rsidR="008D1261" w:rsidRPr="008D1261" w:rsidRDefault="008D1261" w:rsidP="008D1261">
            <w:pPr>
              <w:spacing w:line="60" w:lineRule="auto"/>
              <w:ind w:right="113"/>
              <w:rPr>
                <w:rFonts w:ascii="HG丸ｺﾞｼｯｸM-PRO" w:eastAsia="HG丸ｺﾞｼｯｸM-PRO" w:hAnsi="HG丸ｺﾞｼｯｸM-PRO"/>
                <w:sz w:val="20"/>
                <w:szCs w:val="20"/>
              </w:rPr>
            </w:pPr>
            <w:r w:rsidRPr="008D1261">
              <w:rPr>
                <w:rFonts w:ascii="HG丸ｺﾞｼｯｸM-PRO" w:eastAsia="HG丸ｺﾞｼｯｸM-PRO" w:hAnsi="HG丸ｺﾞｼｯｸM-PRO" w:hint="eastAsia"/>
                <w:sz w:val="20"/>
                <w:szCs w:val="20"/>
              </w:rPr>
              <w:t>市町村職員</w:t>
            </w:r>
            <w:r w:rsidRPr="008D1261">
              <w:rPr>
                <w:rFonts w:ascii="HG丸ｺﾞｼｯｸM-PRO" w:eastAsia="HG丸ｺﾞｼｯｸM-PRO" w:hAnsi="HG丸ｺﾞｼｯｸM-PRO" w:hint="eastAsia"/>
                <w:sz w:val="18"/>
                <w:szCs w:val="18"/>
              </w:rPr>
              <w:t>（窓口担当者や保健師等）</w:t>
            </w:r>
          </w:p>
        </w:tc>
        <w:tc>
          <w:tcPr>
            <w:tcW w:w="567" w:type="dxa"/>
            <w:tcBorders>
              <w:bottom w:val="single" w:sz="4" w:space="0" w:color="auto"/>
            </w:tcBorders>
            <w:textDirection w:val="tbRlV"/>
            <w:vAlign w:val="center"/>
          </w:tcPr>
          <w:p w:rsidR="008D1261" w:rsidRPr="008D1261" w:rsidRDefault="008D1261" w:rsidP="008D1261">
            <w:pPr>
              <w:ind w:right="113"/>
              <w:rPr>
                <w:rFonts w:ascii="HG丸ｺﾞｼｯｸM-PRO" w:eastAsia="HG丸ｺﾞｼｯｸM-PRO" w:hAnsi="HG丸ｺﾞｼｯｸM-PRO"/>
                <w:szCs w:val="21"/>
              </w:rPr>
            </w:pPr>
            <w:r w:rsidRPr="008D1261">
              <w:rPr>
                <w:rFonts w:ascii="HG丸ｺﾞｼｯｸM-PRO" w:eastAsia="HG丸ｺﾞｼｯｸM-PRO" w:hAnsi="HG丸ｺﾞｼｯｸM-PRO" w:hint="eastAsia"/>
                <w:szCs w:val="21"/>
              </w:rPr>
              <w:t>学校の先生</w:t>
            </w:r>
          </w:p>
        </w:tc>
        <w:tc>
          <w:tcPr>
            <w:tcW w:w="567" w:type="dxa"/>
            <w:tcBorders>
              <w:bottom w:val="single" w:sz="4" w:space="0" w:color="auto"/>
            </w:tcBorders>
            <w:textDirection w:val="tbRlV"/>
            <w:vAlign w:val="center"/>
          </w:tcPr>
          <w:p w:rsidR="008D1261" w:rsidRPr="008D1261" w:rsidRDefault="008D1261" w:rsidP="008D1261">
            <w:pPr>
              <w:ind w:right="113"/>
              <w:rPr>
                <w:rFonts w:ascii="HG丸ｺﾞｼｯｸM-PRO" w:eastAsia="HG丸ｺﾞｼｯｸM-PRO" w:hAnsi="HG丸ｺﾞｼｯｸM-PRO"/>
                <w:szCs w:val="21"/>
              </w:rPr>
            </w:pPr>
            <w:r w:rsidRPr="008D1261">
              <w:rPr>
                <w:rFonts w:ascii="HG丸ｺﾞｼｯｸM-PRO" w:eastAsia="HG丸ｺﾞｼｯｸM-PRO" w:hAnsi="HG丸ｺﾞｼｯｸM-PRO" w:hint="eastAsia"/>
                <w:szCs w:val="21"/>
              </w:rPr>
              <w:t>通園・通所事業所職員・ヘルパー</w:t>
            </w:r>
          </w:p>
        </w:tc>
        <w:tc>
          <w:tcPr>
            <w:tcW w:w="567" w:type="dxa"/>
            <w:tcBorders>
              <w:bottom w:val="single" w:sz="4" w:space="0" w:color="auto"/>
              <w:right w:val="single" w:sz="2" w:space="0" w:color="auto"/>
            </w:tcBorders>
            <w:textDirection w:val="tbRlV"/>
            <w:vAlign w:val="center"/>
          </w:tcPr>
          <w:p w:rsidR="008D1261" w:rsidRPr="008D1261" w:rsidRDefault="008D1261" w:rsidP="008D1261">
            <w:pPr>
              <w:ind w:right="113"/>
              <w:rPr>
                <w:rFonts w:ascii="HG丸ｺﾞｼｯｸM-PRO" w:eastAsia="HG丸ｺﾞｼｯｸM-PRO" w:hAnsi="HG丸ｺﾞｼｯｸM-PRO"/>
                <w:szCs w:val="21"/>
              </w:rPr>
            </w:pPr>
            <w:r w:rsidRPr="008D1261">
              <w:rPr>
                <w:rFonts w:ascii="HG丸ｺﾞｼｯｸM-PRO" w:eastAsia="HG丸ｺﾞｼｯｸM-PRO" w:hAnsi="HG丸ｺﾞｼｯｸM-PRO" w:hint="eastAsia"/>
                <w:szCs w:val="21"/>
              </w:rPr>
              <w:t>相談支援専門員</w:t>
            </w:r>
          </w:p>
        </w:tc>
        <w:tc>
          <w:tcPr>
            <w:tcW w:w="567" w:type="dxa"/>
            <w:tcBorders>
              <w:left w:val="single" w:sz="2" w:space="0" w:color="auto"/>
              <w:bottom w:val="single" w:sz="4" w:space="0" w:color="auto"/>
              <w:right w:val="single" w:sz="2" w:space="0" w:color="auto"/>
            </w:tcBorders>
            <w:textDirection w:val="tbRlV"/>
            <w:vAlign w:val="center"/>
          </w:tcPr>
          <w:p w:rsidR="008D1261" w:rsidRPr="008D1261" w:rsidRDefault="008D1261" w:rsidP="008D1261">
            <w:pPr>
              <w:ind w:right="113"/>
              <w:rPr>
                <w:rFonts w:ascii="HG丸ｺﾞｼｯｸM-PRO" w:eastAsia="HG丸ｺﾞｼｯｸM-PRO" w:hAnsi="HG丸ｺﾞｼｯｸM-PRO"/>
                <w:szCs w:val="21"/>
              </w:rPr>
            </w:pPr>
            <w:r w:rsidRPr="008D1261">
              <w:rPr>
                <w:rFonts w:ascii="HG丸ｺﾞｼｯｸM-PRO" w:eastAsia="HG丸ｺﾞｼｯｸM-PRO" w:hAnsi="HG丸ｺﾞｼｯｸM-PRO" w:hint="eastAsia"/>
                <w:szCs w:val="21"/>
              </w:rPr>
              <w:t>家族や親戚</w:t>
            </w:r>
          </w:p>
        </w:tc>
        <w:tc>
          <w:tcPr>
            <w:tcW w:w="1484" w:type="dxa"/>
            <w:tcBorders>
              <w:left w:val="single" w:sz="2" w:space="0" w:color="auto"/>
              <w:bottom w:val="single" w:sz="4" w:space="0" w:color="auto"/>
              <w:right w:val="single" w:sz="2" w:space="0" w:color="auto"/>
            </w:tcBorders>
            <w:textDirection w:val="tbRlV"/>
            <w:vAlign w:val="center"/>
          </w:tcPr>
          <w:p w:rsidR="008D1261" w:rsidRPr="008D1261" w:rsidRDefault="008D1261" w:rsidP="008D1261">
            <w:pPr>
              <w:ind w:right="113"/>
              <w:rPr>
                <w:rFonts w:ascii="HG丸ｺﾞｼｯｸM-PRO" w:eastAsia="HG丸ｺﾞｼｯｸM-PRO" w:hAnsi="HG丸ｺﾞｼｯｸM-PRO"/>
                <w:szCs w:val="21"/>
              </w:rPr>
            </w:pPr>
            <w:r w:rsidRPr="008D1261">
              <w:rPr>
                <w:rFonts w:ascii="HG丸ｺﾞｼｯｸM-PRO" w:eastAsia="HG丸ｺﾞｼｯｸM-PRO" w:hAnsi="HG丸ｺﾞｼｯｸM-PRO" w:hint="eastAsia"/>
                <w:szCs w:val="21"/>
              </w:rPr>
              <w:t>その他の相談相手</w:t>
            </w:r>
          </w:p>
          <w:p w:rsidR="008D1261" w:rsidRPr="008D1261" w:rsidRDefault="008D1261" w:rsidP="008D1261">
            <w:pPr>
              <w:ind w:right="113"/>
              <w:rPr>
                <w:rFonts w:ascii="HG丸ｺﾞｼｯｸM-PRO" w:eastAsia="HG丸ｺﾞｼｯｸM-PRO" w:hAnsi="HG丸ｺﾞｼｯｸM-PRO"/>
                <w:szCs w:val="21"/>
              </w:rPr>
            </w:pPr>
            <w:r w:rsidRPr="008D1261">
              <w:rPr>
                <w:rFonts w:ascii="HG丸ｺﾞｼｯｸM-PRO" w:eastAsia="HG丸ｺﾞｼｯｸM-PRO" w:hAnsi="HG丸ｺﾞｼｯｸM-PRO" w:hint="eastAsia"/>
                <w:sz w:val="18"/>
                <w:szCs w:val="18"/>
              </w:rPr>
              <w:t>（相談相手をご記入ください</w:t>
            </w:r>
            <w:r w:rsidRPr="008D1261">
              <w:rPr>
                <w:rFonts w:ascii="HG丸ｺﾞｼｯｸM-PRO" w:eastAsia="HG丸ｺﾞｼｯｸM-PRO" w:hAnsi="HG丸ｺﾞｼｯｸM-PRO" w:hint="eastAsia"/>
                <w:szCs w:val="21"/>
              </w:rPr>
              <w:t>）</w:t>
            </w:r>
          </w:p>
        </w:tc>
        <w:tc>
          <w:tcPr>
            <w:tcW w:w="574" w:type="dxa"/>
            <w:tcBorders>
              <w:left w:val="single" w:sz="2" w:space="0" w:color="auto"/>
              <w:bottom w:val="single" w:sz="4" w:space="0" w:color="auto"/>
            </w:tcBorders>
            <w:textDirection w:val="tbRlV"/>
            <w:vAlign w:val="center"/>
          </w:tcPr>
          <w:p w:rsidR="008D1261" w:rsidRPr="008D1261" w:rsidRDefault="008D1261" w:rsidP="008D1261">
            <w:pPr>
              <w:ind w:right="113"/>
              <w:rPr>
                <w:rFonts w:ascii="HG丸ｺﾞｼｯｸM-PRO" w:eastAsia="HG丸ｺﾞｼｯｸM-PRO" w:hAnsi="HG丸ｺﾞｼｯｸM-PRO"/>
                <w:szCs w:val="21"/>
              </w:rPr>
            </w:pPr>
            <w:r w:rsidRPr="008D1261">
              <w:rPr>
                <w:rFonts w:ascii="HG丸ｺﾞｼｯｸM-PRO" w:eastAsia="HG丸ｺﾞｼｯｸM-PRO" w:hAnsi="HG丸ｺﾞｼｯｸM-PRO" w:hint="eastAsia"/>
                <w:szCs w:val="21"/>
              </w:rPr>
              <w:t>相談できる人がいない</w:t>
            </w:r>
          </w:p>
        </w:tc>
      </w:tr>
      <w:tr w:rsidR="008D1261" w:rsidRPr="008D1261" w:rsidTr="008D1261">
        <w:trPr>
          <w:cantSplit/>
          <w:trHeight w:val="189"/>
        </w:trPr>
        <w:tc>
          <w:tcPr>
            <w:tcW w:w="2269" w:type="dxa"/>
            <w:shd w:val="pct10" w:color="auto" w:fill="auto"/>
            <w:vAlign w:val="center"/>
          </w:tcPr>
          <w:p w:rsidR="008D1261" w:rsidRPr="008D1261" w:rsidRDefault="007D3E29" w:rsidP="008D1261">
            <w:pPr>
              <w:rPr>
                <w:rFonts w:ascii="HG丸ｺﾞｼｯｸM-PRO" w:eastAsia="HG丸ｺﾞｼｯｸM-PRO" w:hAnsi="HG丸ｺﾞｼｯｸM-PRO"/>
                <w:spacing w:val="-8"/>
              </w:rPr>
            </w:pPr>
            <w:r w:rsidRPr="008D1261">
              <w:rPr>
                <w:rFonts w:ascii="HG丸ｺﾞｼｯｸM-PRO" w:eastAsia="HG丸ｺﾞｼｯｸM-PRO" w:hAnsi="HG丸ｺﾞｼｯｸM-PRO"/>
                <w:b/>
                <w:noProof/>
                <w:spacing w:val="-8"/>
              </w:rPr>
              <mc:AlternateContent>
                <mc:Choice Requires="wps">
                  <w:drawing>
                    <wp:anchor distT="0" distB="0" distL="114300" distR="114300" simplePos="0" relativeHeight="251719680" behindDoc="0" locked="0" layoutInCell="1" allowOverlap="1" wp14:anchorId="4BDF4472" wp14:editId="4F51AA39">
                      <wp:simplePos x="0" y="0"/>
                      <wp:positionH relativeFrom="column">
                        <wp:posOffset>-403225</wp:posOffset>
                      </wp:positionH>
                      <wp:positionV relativeFrom="paragraph">
                        <wp:posOffset>47625</wp:posOffset>
                      </wp:positionV>
                      <wp:extent cx="400050" cy="247650"/>
                      <wp:effectExtent l="0" t="0" r="0" b="0"/>
                      <wp:wrapNone/>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solidFill>
                                <a:srgbClr val="FFFFFF"/>
                              </a:solidFill>
                              <a:ln w="9525">
                                <a:noFill/>
                                <a:miter lim="800000"/>
                                <a:headEnd/>
                                <a:tailEnd/>
                              </a:ln>
                            </wps:spPr>
                            <wps:txbx>
                              <w:txbxContent>
                                <w:p w:rsidR="00F33DDA" w:rsidRPr="00F00ECB" w:rsidRDefault="00F33DDA" w:rsidP="008D1261">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w:t>
                                  </w:r>
                                  <w:r w:rsidRPr="00F00ECB">
                                    <w:rPr>
                                      <w:rFonts w:ascii="HG丸ｺﾞｼｯｸM-PRO" w:eastAsia="HG丸ｺﾞｼｯｸM-PRO" w:hAnsi="HG丸ｺﾞｼｯｸM-PRO" w:hint="eastAsia"/>
                                      <w:b/>
                                      <w:sz w:val="22"/>
                                    </w:rPr>
                                    <w:t>例</w:t>
                                  </w:r>
                                  <w:r>
                                    <w:rPr>
                                      <w:rFonts w:ascii="HG丸ｺﾞｼｯｸM-PRO" w:eastAsia="HG丸ｺﾞｼｯｸM-PRO" w:hAnsi="HG丸ｺﾞｼｯｸM-PRO" w:hint="eastAsia"/>
                                      <w:b/>
                                      <w:sz w:val="22"/>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31.75pt;margin-top:3.75pt;width:31.5pt;height: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" stroked="f">
                      <v:textbox inset="0,0,0,0">
                        <w:txbxContent>
                          <w:p w:rsidR="00F33DDA" w:rsidRPr="00F00ECB" w:rsidRDefault="00F33DDA" w:rsidP="008D1261">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w:t>
                            </w:r>
                            <w:r w:rsidRPr="00F00ECB">
                              <w:rPr>
                                <w:rFonts w:ascii="HG丸ｺﾞｼｯｸM-PRO" w:eastAsia="HG丸ｺﾞｼｯｸM-PRO" w:hAnsi="HG丸ｺﾞｼｯｸM-PRO" w:hint="eastAsia"/>
                                <w:b/>
                                <w:sz w:val="22"/>
                              </w:rPr>
                              <w:t>例</w:t>
                            </w:r>
                            <w:r>
                              <w:rPr>
                                <w:rFonts w:ascii="HG丸ｺﾞｼｯｸM-PRO" w:eastAsia="HG丸ｺﾞｼｯｸM-PRO" w:hAnsi="HG丸ｺﾞｼｯｸM-PRO" w:hint="eastAsia"/>
                                <w:b/>
                                <w:sz w:val="22"/>
                              </w:rPr>
                              <w:t>）</w:t>
                            </w:r>
                          </w:p>
                        </w:txbxContent>
                      </v:textbox>
                    </v:shape>
                  </w:pict>
                </mc:Fallback>
              </mc:AlternateContent>
            </w:r>
            <w:r w:rsidR="008D1261" w:rsidRPr="008D1261">
              <w:rPr>
                <w:rFonts w:ascii="HG丸ｺﾞｼｯｸM-PRO" w:eastAsia="HG丸ｺﾞｼｯｸM-PRO" w:hAnsi="HG丸ｺﾞｼｯｸM-PRO" w:hint="eastAsia"/>
                <w:noProof/>
                <w:spacing w:val="-6"/>
              </w:rPr>
              <mc:AlternateContent>
                <mc:Choice Requires="wps">
                  <w:drawing>
                    <wp:anchor distT="0" distB="0" distL="114300" distR="114300" simplePos="0" relativeHeight="251720704" behindDoc="0" locked="0" layoutInCell="1" allowOverlap="1" wp14:anchorId="0AFC1A43" wp14:editId="04882FBF">
                      <wp:simplePos x="0" y="0"/>
                      <wp:positionH relativeFrom="column">
                        <wp:posOffset>1418590</wp:posOffset>
                      </wp:positionH>
                      <wp:positionV relativeFrom="paragraph">
                        <wp:posOffset>114935</wp:posOffset>
                      </wp:positionV>
                      <wp:extent cx="257175" cy="266700"/>
                      <wp:effectExtent l="0" t="0" r="28575" b="19050"/>
                      <wp:wrapNone/>
                      <wp:docPr id="292" name="円/楕円 292"/>
                      <wp:cNvGraphicFramePr/>
                      <a:graphic xmlns:a="http://schemas.openxmlformats.org/drawingml/2006/main">
                        <a:graphicData uri="http://schemas.microsoft.com/office/word/2010/wordprocessingShape">
                          <wps:wsp>
                            <wps:cNvSpPr/>
                            <wps:spPr>
                              <a:xfrm>
                                <a:off x="0" y="0"/>
                                <a:ext cx="257175" cy="266700"/>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92" o:spid="_x0000_s1026" style="position:absolute;left:0;text-align:left;margin-left:111.7pt;margin-top:9.05pt;width:20.25pt;height:2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" filled="f" strokecolor="windowText" strokeweight="1.5pt"/>
                  </w:pict>
                </mc:Fallback>
              </mc:AlternateContent>
            </w:r>
            <w:r w:rsidR="008D1261" w:rsidRPr="008D1261">
              <w:rPr>
                <w:rFonts w:ascii="HG丸ｺﾞｼｯｸM-PRO" w:eastAsia="HG丸ｺﾞｼｯｸM-PRO" w:hAnsi="HG丸ｺﾞｼｯｸM-PRO" w:hint="eastAsia"/>
                <w:spacing w:val="-8"/>
              </w:rPr>
              <w:t>ご本人の健康や体調変化が気になるとき</w:t>
            </w:r>
          </w:p>
        </w:tc>
        <w:tc>
          <w:tcPr>
            <w:tcW w:w="567" w:type="dxa"/>
            <w:shd w:val="pct10" w:color="auto" w:fill="auto"/>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１</w:t>
            </w:r>
          </w:p>
        </w:tc>
        <w:tc>
          <w:tcPr>
            <w:tcW w:w="567" w:type="dxa"/>
            <w:shd w:val="pct10" w:color="auto" w:fill="auto"/>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noProof/>
              </w:rPr>
              <mc:AlternateContent>
                <mc:Choice Requires="wps">
                  <w:drawing>
                    <wp:anchor distT="0" distB="0" distL="114300" distR="114300" simplePos="0" relativeHeight="251721728" behindDoc="0" locked="0" layoutInCell="1" allowOverlap="1" wp14:anchorId="779C56B9" wp14:editId="43B7FB15">
                      <wp:simplePos x="0" y="0"/>
                      <wp:positionH relativeFrom="column">
                        <wp:posOffset>118745</wp:posOffset>
                      </wp:positionH>
                      <wp:positionV relativeFrom="paragraph">
                        <wp:posOffset>98425</wp:posOffset>
                      </wp:positionV>
                      <wp:extent cx="257175" cy="266700"/>
                      <wp:effectExtent l="0" t="0" r="28575" b="19050"/>
                      <wp:wrapNone/>
                      <wp:docPr id="295" name="円/楕円 295"/>
                      <wp:cNvGraphicFramePr/>
                      <a:graphic xmlns:a="http://schemas.openxmlformats.org/drawingml/2006/main">
                        <a:graphicData uri="http://schemas.microsoft.com/office/word/2010/wordprocessingShape">
                          <wps:wsp>
                            <wps:cNvSpPr/>
                            <wps:spPr>
                              <a:xfrm>
                                <a:off x="0" y="0"/>
                                <a:ext cx="257175" cy="266700"/>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95" o:spid="_x0000_s1026" style="position:absolute;left:0;text-align:left;margin-left:9.35pt;margin-top:7.75pt;width:20.25pt;height:2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" filled="f" strokecolor="windowText" strokeweight="1.5pt"/>
                  </w:pict>
                </mc:Fallback>
              </mc:AlternateContent>
            </w:r>
            <w:r w:rsidRPr="008D1261">
              <w:rPr>
                <w:rFonts w:ascii="HG丸ｺﾞｼｯｸM-PRO" w:eastAsia="HG丸ｺﾞｼｯｸM-PRO" w:hAnsi="HG丸ｺﾞｼｯｸM-PRO" w:hint="eastAsia"/>
              </w:rPr>
              <w:t>２</w:t>
            </w:r>
          </w:p>
        </w:tc>
        <w:tc>
          <w:tcPr>
            <w:tcW w:w="567" w:type="dxa"/>
            <w:shd w:val="pct10" w:color="auto" w:fill="auto"/>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３</w:t>
            </w:r>
          </w:p>
        </w:tc>
        <w:tc>
          <w:tcPr>
            <w:tcW w:w="567" w:type="dxa"/>
            <w:shd w:val="pct10" w:color="auto" w:fill="auto"/>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４</w:t>
            </w:r>
          </w:p>
        </w:tc>
        <w:tc>
          <w:tcPr>
            <w:tcW w:w="567" w:type="dxa"/>
            <w:shd w:val="pct10" w:color="auto" w:fill="auto"/>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５</w:t>
            </w:r>
          </w:p>
        </w:tc>
        <w:tc>
          <w:tcPr>
            <w:tcW w:w="567" w:type="dxa"/>
            <w:shd w:val="pct10" w:color="auto" w:fill="auto"/>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６</w:t>
            </w:r>
          </w:p>
        </w:tc>
        <w:tc>
          <w:tcPr>
            <w:tcW w:w="567" w:type="dxa"/>
            <w:shd w:val="pct10" w:color="auto" w:fill="auto"/>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７</w:t>
            </w:r>
          </w:p>
        </w:tc>
        <w:tc>
          <w:tcPr>
            <w:tcW w:w="567" w:type="dxa"/>
            <w:shd w:val="pct10" w:color="auto" w:fill="auto"/>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８</w:t>
            </w:r>
          </w:p>
        </w:tc>
        <w:tc>
          <w:tcPr>
            <w:tcW w:w="567" w:type="dxa"/>
            <w:tcBorders>
              <w:right w:val="single" w:sz="2" w:space="0" w:color="auto"/>
            </w:tcBorders>
            <w:shd w:val="pct10" w:color="auto" w:fill="auto"/>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９</w:t>
            </w:r>
          </w:p>
        </w:tc>
        <w:tc>
          <w:tcPr>
            <w:tcW w:w="567" w:type="dxa"/>
            <w:tcBorders>
              <w:left w:val="single" w:sz="2" w:space="0" w:color="auto"/>
              <w:right w:val="single" w:sz="2" w:space="0" w:color="auto"/>
            </w:tcBorders>
            <w:shd w:val="pct10" w:color="auto" w:fill="auto"/>
            <w:vAlign w:val="center"/>
          </w:tcPr>
          <w:p w:rsidR="008D1261" w:rsidRPr="008D1261" w:rsidRDefault="008D1261" w:rsidP="008D1261">
            <w:pPr>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10</w:t>
            </w:r>
          </w:p>
        </w:tc>
        <w:tc>
          <w:tcPr>
            <w:tcW w:w="1484" w:type="dxa"/>
            <w:tcBorders>
              <w:left w:val="single" w:sz="2" w:space="0" w:color="auto"/>
              <w:right w:val="single" w:sz="2" w:space="0" w:color="auto"/>
            </w:tcBorders>
            <w:shd w:val="pct10" w:color="auto" w:fill="auto"/>
            <w:vAlign w:val="center"/>
          </w:tcPr>
          <w:p w:rsidR="008D1261" w:rsidRPr="008D1261" w:rsidRDefault="008D1261" w:rsidP="008D1261">
            <w:pPr>
              <w:jc w:val="center"/>
              <w:rPr>
                <w:rFonts w:ascii="HG丸ｺﾞｼｯｸM-PRO" w:eastAsia="HG丸ｺﾞｼｯｸM-PRO" w:hAnsi="HG丸ｺﾞｼｯｸM-PRO"/>
                <w:i/>
                <w:szCs w:val="16"/>
              </w:rPr>
            </w:pPr>
            <w:r w:rsidRPr="008D1261">
              <w:rPr>
                <w:rFonts w:ascii="HG丸ｺﾞｼｯｸM-PRO" w:eastAsia="HG丸ｺﾞｼｯｸM-PRO" w:hAnsi="HG丸ｺﾞｼｯｸM-PRO" w:hint="eastAsia"/>
                <w:i/>
                <w:szCs w:val="16"/>
              </w:rPr>
              <w:t>友人</w:t>
            </w:r>
          </w:p>
          <w:p w:rsidR="008D1261" w:rsidRPr="008D1261" w:rsidRDefault="008D1261" w:rsidP="008D1261">
            <w:pPr>
              <w:jc w:val="center"/>
              <w:rPr>
                <w:rFonts w:ascii="HG丸ｺﾞｼｯｸM-PRO" w:eastAsia="HG丸ｺﾞｼｯｸM-PRO" w:hAnsi="HG丸ｺﾞｼｯｸM-PRO"/>
                <w:i/>
                <w:spacing w:val="-22"/>
                <w:sz w:val="16"/>
                <w:szCs w:val="16"/>
              </w:rPr>
            </w:pPr>
            <w:r w:rsidRPr="008D1261">
              <w:rPr>
                <w:rFonts w:ascii="HG丸ｺﾞｼｯｸM-PRO" w:eastAsia="HG丸ｺﾞｼｯｸM-PRO" w:hAnsi="HG丸ｺﾞｼｯｸM-PRO" w:hint="eastAsia"/>
                <w:i/>
                <w:spacing w:val="-22"/>
                <w:sz w:val="20"/>
                <w:szCs w:val="16"/>
              </w:rPr>
              <w:t>ケアマネージャー</w:t>
            </w:r>
          </w:p>
        </w:tc>
        <w:tc>
          <w:tcPr>
            <w:tcW w:w="574" w:type="dxa"/>
            <w:tcBorders>
              <w:left w:val="single" w:sz="2" w:space="0" w:color="auto"/>
            </w:tcBorders>
            <w:shd w:val="pct10" w:color="auto" w:fill="auto"/>
            <w:vAlign w:val="center"/>
          </w:tcPr>
          <w:p w:rsidR="008D1261" w:rsidRPr="008D1261" w:rsidRDefault="008D1261" w:rsidP="008D1261">
            <w:pPr>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11</w:t>
            </w:r>
          </w:p>
        </w:tc>
      </w:tr>
      <w:tr w:rsidR="008D1261" w:rsidRPr="008D1261" w:rsidTr="008D1261">
        <w:trPr>
          <w:cantSplit/>
          <w:trHeight w:val="815"/>
        </w:trPr>
        <w:tc>
          <w:tcPr>
            <w:tcW w:w="2269" w:type="dxa"/>
            <w:vAlign w:val="center"/>
          </w:tcPr>
          <w:p w:rsidR="008D1261" w:rsidRPr="008D1261" w:rsidRDefault="008D1261" w:rsidP="008D1261">
            <w:pPr>
              <w:rPr>
                <w:rFonts w:ascii="HG丸ｺﾞｼｯｸM-PRO" w:eastAsia="HG丸ｺﾞｼｯｸM-PRO" w:hAnsi="HG丸ｺﾞｼｯｸM-PRO"/>
                <w:spacing w:val="-8"/>
              </w:rPr>
            </w:pPr>
            <w:r w:rsidRPr="008D1261">
              <w:rPr>
                <w:rFonts w:ascii="HG丸ｺﾞｼｯｸM-PRO" w:eastAsia="HG丸ｺﾞｼｯｸM-PRO" w:hAnsi="HG丸ｺﾞｼｯｸM-PRO" w:hint="eastAsia"/>
                <w:spacing w:val="-8"/>
              </w:rPr>
              <w:t>ご本人の健康や体調変化が気になるとき</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１</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２</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３</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４</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５</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６</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７</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８</w:t>
            </w:r>
          </w:p>
        </w:tc>
        <w:tc>
          <w:tcPr>
            <w:tcW w:w="567" w:type="dxa"/>
            <w:tcBorders>
              <w:right w:val="single" w:sz="2" w:space="0" w:color="auto"/>
            </w:tcBorders>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９</w:t>
            </w:r>
          </w:p>
        </w:tc>
        <w:tc>
          <w:tcPr>
            <w:tcW w:w="567" w:type="dxa"/>
            <w:tcBorders>
              <w:left w:val="single" w:sz="2" w:space="0" w:color="auto"/>
              <w:right w:val="single" w:sz="2" w:space="0" w:color="auto"/>
            </w:tcBorders>
            <w:vAlign w:val="center"/>
          </w:tcPr>
          <w:p w:rsidR="008D1261" w:rsidRPr="008D1261" w:rsidRDefault="008D1261" w:rsidP="008D1261">
            <w:pPr>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10</w:t>
            </w:r>
          </w:p>
        </w:tc>
        <w:tc>
          <w:tcPr>
            <w:tcW w:w="1484" w:type="dxa"/>
            <w:tcBorders>
              <w:left w:val="single" w:sz="2" w:space="0" w:color="auto"/>
              <w:right w:val="single" w:sz="2" w:space="0" w:color="auto"/>
            </w:tcBorders>
            <w:textDirection w:val="tbRlV"/>
            <w:vAlign w:val="center"/>
          </w:tcPr>
          <w:p w:rsidR="008D1261" w:rsidRPr="008D1261" w:rsidRDefault="008D1261" w:rsidP="008D1261">
            <w:pPr>
              <w:ind w:right="113"/>
              <w:jc w:val="center"/>
              <w:rPr>
                <w:rFonts w:ascii="HG丸ｺﾞｼｯｸM-PRO" w:eastAsia="HG丸ｺﾞｼｯｸM-PRO" w:hAnsi="HG丸ｺﾞｼｯｸM-PRO"/>
              </w:rPr>
            </w:pPr>
          </w:p>
        </w:tc>
        <w:tc>
          <w:tcPr>
            <w:tcW w:w="574" w:type="dxa"/>
            <w:tcBorders>
              <w:left w:val="single" w:sz="2" w:space="0" w:color="auto"/>
            </w:tcBorders>
            <w:vAlign w:val="center"/>
          </w:tcPr>
          <w:p w:rsidR="008D1261" w:rsidRPr="008D1261" w:rsidRDefault="008D1261" w:rsidP="008D1261">
            <w:pPr>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11</w:t>
            </w:r>
          </w:p>
        </w:tc>
      </w:tr>
      <w:tr w:rsidR="008D1261" w:rsidRPr="008D1261" w:rsidTr="008D1261">
        <w:trPr>
          <w:cantSplit/>
          <w:trHeight w:val="840"/>
        </w:trPr>
        <w:tc>
          <w:tcPr>
            <w:tcW w:w="2269" w:type="dxa"/>
            <w:vAlign w:val="center"/>
          </w:tcPr>
          <w:p w:rsidR="008D1261" w:rsidRPr="008D1261" w:rsidRDefault="008D1261" w:rsidP="008D1261">
            <w:pPr>
              <w:rPr>
                <w:rFonts w:ascii="HG丸ｺﾞｼｯｸM-PRO" w:eastAsia="HG丸ｺﾞｼｯｸM-PRO" w:hAnsi="HG丸ｺﾞｼｯｸM-PRO"/>
                <w:spacing w:val="-8"/>
              </w:rPr>
            </w:pPr>
            <w:r w:rsidRPr="008D1261">
              <w:rPr>
                <w:rFonts w:ascii="HG丸ｺﾞｼｯｸM-PRO" w:eastAsia="HG丸ｺﾞｼｯｸM-PRO" w:hAnsi="HG丸ｺﾞｼｯｸM-PRO" w:hint="eastAsia"/>
                <w:spacing w:val="-8"/>
              </w:rPr>
              <w:t>福祉サービスや手当等の利用を考えたとき</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１</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２</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３</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４</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５</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６</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７</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８</w:t>
            </w:r>
          </w:p>
        </w:tc>
        <w:tc>
          <w:tcPr>
            <w:tcW w:w="567" w:type="dxa"/>
            <w:tcBorders>
              <w:right w:val="single" w:sz="2" w:space="0" w:color="auto"/>
            </w:tcBorders>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９</w:t>
            </w:r>
          </w:p>
        </w:tc>
        <w:tc>
          <w:tcPr>
            <w:tcW w:w="567" w:type="dxa"/>
            <w:tcBorders>
              <w:left w:val="single" w:sz="2" w:space="0" w:color="auto"/>
              <w:right w:val="single" w:sz="2" w:space="0" w:color="auto"/>
            </w:tcBorders>
            <w:vAlign w:val="center"/>
          </w:tcPr>
          <w:p w:rsidR="008D1261" w:rsidRPr="008D1261" w:rsidRDefault="008D1261" w:rsidP="008D1261">
            <w:pPr>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10</w:t>
            </w:r>
          </w:p>
        </w:tc>
        <w:tc>
          <w:tcPr>
            <w:tcW w:w="1484" w:type="dxa"/>
            <w:tcBorders>
              <w:left w:val="single" w:sz="2" w:space="0" w:color="auto"/>
              <w:right w:val="single" w:sz="2" w:space="0" w:color="auto"/>
            </w:tcBorders>
            <w:textDirection w:val="tbRlV"/>
            <w:vAlign w:val="center"/>
          </w:tcPr>
          <w:p w:rsidR="008D1261" w:rsidRPr="008D1261" w:rsidRDefault="008D1261" w:rsidP="008D1261">
            <w:pPr>
              <w:ind w:right="113"/>
              <w:jc w:val="center"/>
              <w:rPr>
                <w:rFonts w:ascii="HG丸ｺﾞｼｯｸM-PRO" w:eastAsia="HG丸ｺﾞｼｯｸM-PRO" w:hAnsi="HG丸ｺﾞｼｯｸM-PRO"/>
              </w:rPr>
            </w:pPr>
          </w:p>
        </w:tc>
        <w:tc>
          <w:tcPr>
            <w:tcW w:w="574" w:type="dxa"/>
            <w:tcBorders>
              <w:left w:val="single" w:sz="2" w:space="0" w:color="auto"/>
            </w:tcBorders>
            <w:vAlign w:val="center"/>
          </w:tcPr>
          <w:p w:rsidR="008D1261" w:rsidRPr="008D1261" w:rsidRDefault="008D1261" w:rsidP="008D1261">
            <w:pPr>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11</w:t>
            </w:r>
          </w:p>
        </w:tc>
      </w:tr>
      <w:tr w:rsidR="008D1261" w:rsidRPr="008D1261" w:rsidTr="008D1261">
        <w:trPr>
          <w:cantSplit/>
          <w:trHeight w:val="839"/>
        </w:trPr>
        <w:tc>
          <w:tcPr>
            <w:tcW w:w="2269" w:type="dxa"/>
            <w:vAlign w:val="center"/>
          </w:tcPr>
          <w:p w:rsidR="008D1261" w:rsidRPr="008D1261" w:rsidRDefault="008D1261" w:rsidP="008D1261">
            <w:pPr>
              <w:rPr>
                <w:rFonts w:ascii="HG丸ｺﾞｼｯｸM-PRO" w:eastAsia="HG丸ｺﾞｼｯｸM-PRO" w:hAnsi="HG丸ｺﾞｼｯｸM-PRO"/>
                <w:spacing w:val="-8"/>
              </w:rPr>
            </w:pPr>
            <w:r w:rsidRPr="008D1261">
              <w:rPr>
                <w:rFonts w:ascii="HG丸ｺﾞｼｯｸM-PRO" w:eastAsia="HG丸ｺﾞｼｯｸM-PRO" w:hAnsi="HG丸ｺﾞｼｯｸM-PRO" w:hint="eastAsia"/>
                <w:spacing w:val="-8"/>
              </w:rPr>
              <w:t>介護で疲れたときなど、とにかく話を聞いてほしいとき</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１</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２</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３</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４</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５</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６</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７</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８</w:t>
            </w:r>
          </w:p>
        </w:tc>
        <w:tc>
          <w:tcPr>
            <w:tcW w:w="567" w:type="dxa"/>
            <w:tcBorders>
              <w:right w:val="single" w:sz="2" w:space="0" w:color="auto"/>
            </w:tcBorders>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９</w:t>
            </w:r>
          </w:p>
        </w:tc>
        <w:tc>
          <w:tcPr>
            <w:tcW w:w="567" w:type="dxa"/>
            <w:tcBorders>
              <w:left w:val="single" w:sz="2" w:space="0" w:color="auto"/>
              <w:right w:val="single" w:sz="2" w:space="0" w:color="auto"/>
            </w:tcBorders>
            <w:vAlign w:val="center"/>
          </w:tcPr>
          <w:p w:rsidR="008D1261" w:rsidRPr="008D1261" w:rsidRDefault="008D1261" w:rsidP="008D1261">
            <w:pPr>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10</w:t>
            </w:r>
          </w:p>
        </w:tc>
        <w:tc>
          <w:tcPr>
            <w:tcW w:w="1484" w:type="dxa"/>
            <w:tcBorders>
              <w:left w:val="single" w:sz="2" w:space="0" w:color="auto"/>
              <w:right w:val="single" w:sz="2" w:space="0" w:color="auto"/>
            </w:tcBorders>
            <w:textDirection w:val="tbRlV"/>
            <w:vAlign w:val="center"/>
          </w:tcPr>
          <w:p w:rsidR="008D1261" w:rsidRPr="008D1261" w:rsidRDefault="008D1261" w:rsidP="008D1261">
            <w:pPr>
              <w:ind w:right="113"/>
              <w:jc w:val="center"/>
              <w:rPr>
                <w:rFonts w:ascii="HG丸ｺﾞｼｯｸM-PRO" w:eastAsia="HG丸ｺﾞｼｯｸM-PRO" w:hAnsi="HG丸ｺﾞｼｯｸM-PRO"/>
              </w:rPr>
            </w:pPr>
          </w:p>
        </w:tc>
        <w:tc>
          <w:tcPr>
            <w:tcW w:w="574" w:type="dxa"/>
            <w:tcBorders>
              <w:left w:val="single" w:sz="2" w:space="0" w:color="auto"/>
            </w:tcBorders>
            <w:vAlign w:val="center"/>
          </w:tcPr>
          <w:p w:rsidR="008D1261" w:rsidRPr="008D1261" w:rsidRDefault="008D1261" w:rsidP="008D1261">
            <w:pPr>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11</w:t>
            </w:r>
          </w:p>
        </w:tc>
      </w:tr>
      <w:tr w:rsidR="008D1261" w:rsidRPr="008D1261" w:rsidTr="008D1261">
        <w:trPr>
          <w:cantSplit/>
          <w:trHeight w:val="1134"/>
        </w:trPr>
        <w:tc>
          <w:tcPr>
            <w:tcW w:w="2269" w:type="dxa"/>
            <w:vAlign w:val="center"/>
          </w:tcPr>
          <w:p w:rsidR="008D1261" w:rsidRPr="008D1261" w:rsidRDefault="008D1261" w:rsidP="008D1261">
            <w:pPr>
              <w:rPr>
                <w:rFonts w:ascii="HG丸ｺﾞｼｯｸM-PRO" w:eastAsia="HG丸ｺﾞｼｯｸM-PRO" w:hAnsi="HG丸ｺﾞｼｯｸM-PRO"/>
                <w:spacing w:val="-8"/>
              </w:rPr>
            </w:pPr>
            <w:r w:rsidRPr="008D1261">
              <w:rPr>
                <w:rFonts w:ascii="HG丸ｺﾞｼｯｸM-PRO" w:eastAsia="HG丸ｺﾞｼｯｸM-PRO" w:hAnsi="HG丸ｺﾞｼｯｸM-PRO" w:hint="eastAsia"/>
                <w:spacing w:val="-8"/>
              </w:rPr>
              <w:t>支援学校と地域の小・中・高等学校と、どちらに進学するか悩んでいる（いた）とき</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１</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２</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３</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４</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５</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６</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７</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８</w:t>
            </w:r>
          </w:p>
        </w:tc>
        <w:tc>
          <w:tcPr>
            <w:tcW w:w="567" w:type="dxa"/>
            <w:tcBorders>
              <w:right w:val="single" w:sz="2" w:space="0" w:color="auto"/>
            </w:tcBorders>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９</w:t>
            </w:r>
          </w:p>
        </w:tc>
        <w:tc>
          <w:tcPr>
            <w:tcW w:w="567" w:type="dxa"/>
            <w:tcBorders>
              <w:left w:val="single" w:sz="2" w:space="0" w:color="auto"/>
              <w:right w:val="single" w:sz="2" w:space="0" w:color="auto"/>
            </w:tcBorders>
            <w:vAlign w:val="center"/>
          </w:tcPr>
          <w:p w:rsidR="008D1261" w:rsidRPr="008D1261" w:rsidRDefault="008D1261" w:rsidP="008D1261">
            <w:pPr>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10</w:t>
            </w:r>
          </w:p>
        </w:tc>
        <w:tc>
          <w:tcPr>
            <w:tcW w:w="1484" w:type="dxa"/>
            <w:tcBorders>
              <w:left w:val="single" w:sz="2" w:space="0" w:color="auto"/>
              <w:right w:val="single" w:sz="2" w:space="0" w:color="auto"/>
            </w:tcBorders>
            <w:textDirection w:val="tbRlV"/>
            <w:vAlign w:val="center"/>
          </w:tcPr>
          <w:p w:rsidR="008D1261" w:rsidRPr="008D1261" w:rsidRDefault="008D1261" w:rsidP="008D1261">
            <w:pPr>
              <w:ind w:right="113"/>
              <w:jc w:val="center"/>
              <w:rPr>
                <w:rFonts w:ascii="HG丸ｺﾞｼｯｸM-PRO" w:eastAsia="HG丸ｺﾞｼｯｸM-PRO" w:hAnsi="HG丸ｺﾞｼｯｸM-PRO"/>
              </w:rPr>
            </w:pPr>
          </w:p>
        </w:tc>
        <w:tc>
          <w:tcPr>
            <w:tcW w:w="574" w:type="dxa"/>
            <w:tcBorders>
              <w:left w:val="single" w:sz="2" w:space="0" w:color="auto"/>
            </w:tcBorders>
            <w:vAlign w:val="center"/>
          </w:tcPr>
          <w:p w:rsidR="008D1261" w:rsidRPr="008D1261" w:rsidRDefault="008D1261" w:rsidP="008D1261">
            <w:pPr>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11</w:t>
            </w:r>
          </w:p>
        </w:tc>
      </w:tr>
      <w:tr w:rsidR="008D1261" w:rsidRPr="008D1261" w:rsidTr="008D1261">
        <w:trPr>
          <w:cantSplit/>
          <w:trHeight w:val="1134"/>
        </w:trPr>
        <w:tc>
          <w:tcPr>
            <w:tcW w:w="2269" w:type="dxa"/>
            <w:vAlign w:val="center"/>
          </w:tcPr>
          <w:p w:rsidR="008D1261" w:rsidRPr="008D1261" w:rsidRDefault="008D1261" w:rsidP="008D1261">
            <w:pPr>
              <w:rPr>
                <w:rFonts w:ascii="HG丸ｺﾞｼｯｸM-PRO" w:eastAsia="HG丸ｺﾞｼｯｸM-PRO" w:hAnsi="HG丸ｺﾞｼｯｸM-PRO"/>
                <w:spacing w:val="-8"/>
              </w:rPr>
            </w:pPr>
            <w:r w:rsidRPr="008D1261">
              <w:rPr>
                <w:rFonts w:ascii="HG丸ｺﾞｼｯｸM-PRO" w:eastAsia="HG丸ｺﾞｼｯｸM-PRO" w:hAnsi="HG丸ｺﾞｼｯｸM-PRO" w:hint="eastAsia"/>
                <w:spacing w:val="-8"/>
              </w:rPr>
              <w:t>介護者が病気などで、ご本人への介護が継続できなくなったとき</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１</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２</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３</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４</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５</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６</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７</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８</w:t>
            </w:r>
          </w:p>
        </w:tc>
        <w:tc>
          <w:tcPr>
            <w:tcW w:w="567" w:type="dxa"/>
            <w:tcBorders>
              <w:right w:val="single" w:sz="2" w:space="0" w:color="auto"/>
            </w:tcBorders>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９</w:t>
            </w:r>
          </w:p>
        </w:tc>
        <w:tc>
          <w:tcPr>
            <w:tcW w:w="567" w:type="dxa"/>
            <w:tcBorders>
              <w:left w:val="single" w:sz="2" w:space="0" w:color="auto"/>
              <w:right w:val="single" w:sz="2" w:space="0" w:color="auto"/>
            </w:tcBorders>
            <w:vAlign w:val="center"/>
          </w:tcPr>
          <w:p w:rsidR="008D1261" w:rsidRPr="008D1261" w:rsidRDefault="008D1261" w:rsidP="008D1261">
            <w:pPr>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10</w:t>
            </w:r>
          </w:p>
        </w:tc>
        <w:tc>
          <w:tcPr>
            <w:tcW w:w="1484" w:type="dxa"/>
            <w:tcBorders>
              <w:left w:val="single" w:sz="2" w:space="0" w:color="auto"/>
              <w:right w:val="single" w:sz="2" w:space="0" w:color="auto"/>
            </w:tcBorders>
            <w:textDirection w:val="tbRlV"/>
            <w:vAlign w:val="center"/>
          </w:tcPr>
          <w:p w:rsidR="008D1261" w:rsidRPr="008D1261" w:rsidRDefault="008D1261" w:rsidP="008D1261">
            <w:pPr>
              <w:ind w:right="113"/>
              <w:jc w:val="center"/>
              <w:rPr>
                <w:rFonts w:ascii="HG丸ｺﾞｼｯｸM-PRO" w:eastAsia="HG丸ｺﾞｼｯｸM-PRO" w:hAnsi="HG丸ｺﾞｼｯｸM-PRO"/>
              </w:rPr>
            </w:pPr>
          </w:p>
        </w:tc>
        <w:tc>
          <w:tcPr>
            <w:tcW w:w="574" w:type="dxa"/>
            <w:tcBorders>
              <w:left w:val="single" w:sz="2" w:space="0" w:color="auto"/>
            </w:tcBorders>
            <w:vAlign w:val="center"/>
          </w:tcPr>
          <w:p w:rsidR="008D1261" w:rsidRPr="008D1261" w:rsidRDefault="008D1261" w:rsidP="008D1261">
            <w:pPr>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11</w:t>
            </w:r>
          </w:p>
        </w:tc>
      </w:tr>
      <w:tr w:rsidR="008D1261" w:rsidRPr="008D1261" w:rsidTr="008D1261">
        <w:trPr>
          <w:cantSplit/>
          <w:trHeight w:val="1134"/>
        </w:trPr>
        <w:tc>
          <w:tcPr>
            <w:tcW w:w="2269" w:type="dxa"/>
            <w:vAlign w:val="center"/>
          </w:tcPr>
          <w:p w:rsidR="008D1261" w:rsidRPr="008D1261" w:rsidRDefault="008D1261" w:rsidP="008D1261">
            <w:pPr>
              <w:rPr>
                <w:rFonts w:ascii="HG丸ｺﾞｼｯｸM-PRO" w:eastAsia="HG丸ｺﾞｼｯｸM-PRO" w:hAnsi="HG丸ｺﾞｼｯｸM-PRO"/>
                <w:spacing w:val="-8"/>
              </w:rPr>
            </w:pPr>
            <w:r w:rsidRPr="008D1261">
              <w:rPr>
                <w:rFonts w:ascii="HG丸ｺﾞｼｯｸM-PRO" w:eastAsia="HG丸ｺﾞｼｯｸM-PRO" w:hAnsi="HG丸ｺﾞｼｯｸM-PRO" w:hint="eastAsia"/>
                <w:spacing w:val="-8"/>
              </w:rPr>
              <w:t>在宅医療(訪問診療・訪問看護)を利用したいとき</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１</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２</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３</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４</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５</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６</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７</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８</w:t>
            </w:r>
          </w:p>
        </w:tc>
        <w:tc>
          <w:tcPr>
            <w:tcW w:w="567" w:type="dxa"/>
            <w:tcBorders>
              <w:right w:val="single" w:sz="2" w:space="0" w:color="auto"/>
            </w:tcBorders>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９</w:t>
            </w:r>
          </w:p>
        </w:tc>
        <w:tc>
          <w:tcPr>
            <w:tcW w:w="567" w:type="dxa"/>
            <w:tcBorders>
              <w:left w:val="single" w:sz="2" w:space="0" w:color="auto"/>
              <w:right w:val="single" w:sz="2" w:space="0" w:color="auto"/>
            </w:tcBorders>
            <w:vAlign w:val="center"/>
          </w:tcPr>
          <w:p w:rsidR="008D1261" w:rsidRPr="008D1261" w:rsidRDefault="008D1261" w:rsidP="008D1261">
            <w:pPr>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10</w:t>
            </w:r>
          </w:p>
        </w:tc>
        <w:tc>
          <w:tcPr>
            <w:tcW w:w="1484" w:type="dxa"/>
            <w:tcBorders>
              <w:left w:val="single" w:sz="2" w:space="0" w:color="auto"/>
              <w:right w:val="single" w:sz="2" w:space="0" w:color="auto"/>
            </w:tcBorders>
            <w:textDirection w:val="tbRlV"/>
            <w:vAlign w:val="center"/>
          </w:tcPr>
          <w:p w:rsidR="008D1261" w:rsidRPr="008D1261" w:rsidRDefault="008D1261" w:rsidP="008D1261">
            <w:pPr>
              <w:ind w:right="113"/>
              <w:jc w:val="center"/>
              <w:rPr>
                <w:rFonts w:ascii="HG丸ｺﾞｼｯｸM-PRO" w:eastAsia="HG丸ｺﾞｼｯｸM-PRO" w:hAnsi="HG丸ｺﾞｼｯｸM-PRO"/>
              </w:rPr>
            </w:pPr>
          </w:p>
        </w:tc>
        <w:tc>
          <w:tcPr>
            <w:tcW w:w="574" w:type="dxa"/>
            <w:tcBorders>
              <w:left w:val="single" w:sz="2" w:space="0" w:color="auto"/>
            </w:tcBorders>
            <w:vAlign w:val="center"/>
          </w:tcPr>
          <w:p w:rsidR="008D1261" w:rsidRPr="008D1261" w:rsidRDefault="008D1261" w:rsidP="008D1261">
            <w:pPr>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11</w:t>
            </w:r>
          </w:p>
        </w:tc>
      </w:tr>
      <w:tr w:rsidR="008D1261" w:rsidRPr="008D1261" w:rsidTr="008D1261">
        <w:trPr>
          <w:cantSplit/>
          <w:trHeight w:val="1134"/>
        </w:trPr>
        <w:tc>
          <w:tcPr>
            <w:tcW w:w="2269" w:type="dxa"/>
            <w:vAlign w:val="center"/>
          </w:tcPr>
          <w:p w:rsidR="008D1261" w:rsidRPr="008D1261" w:rsidRDefault="008D1261" w:rsidP="008D1261">
            <w:pPr>
              <w:rPr>
                <w:rFonts w:ascii="HG丸ｺﾞｼｯｸM-PRO" w:eastAsia="HG丸ｺﾞｼｯｸM-PRO" w:hAnsi="HG丸ｺﾞｼｯｸM-PRO"/>
                <w:spacing w:val="-8"/>
              </w:rPr>
            </w:pPr>
            <w:r w:rsidRPr="008D1261">
              <w:rPr>
                <w:rFonts w:ascii="HG丸ｺﾞｼｯｸM-PRO" w:eastAsia="HG丸ｺﾞｼｯｸM-PRO" w:hAnsi="HG丸ｺﾞｼｯｸM-PRO" w:hint="eastAsia"/>
                <w:spacing w:val="-8"/>
              </w:rPr>
              <w:t>ご本人の将来のこと（将来の暮らしのこと）で相談したいとき</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１</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２</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３</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４</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５</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６</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７</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８</w:t>
            </w:r>
          </w:p>
        </w:tc>
        <w:tc>
          <w:tcPr>
            <w:tcW w:w="567" w:type="dxa"/>
            <w:tcBorders>
              <w:right w:val="single" w:sz="2" w:space="0" w:color="auto"/>
            </w:tcBorders>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９</w:t>
            </w:r>
          </w:p>
        </w:tc>
        <w:tc>
          <w:tcPr>
            <w:tcW w:w="567" w:type="dxa"/>
            <w:tcBorders>
              <w:left w:val="single" w:sz="2" w:space="0" w:color="auto"/>
              <w:right w:val="single" w:sz="2" w:space="0" w:color="auto"/>
            </w:tcBorders>
            <w:vAlign w:val="center"/>
          </w:tcPr>
          <w:p w:rsidR="008D1261" w:rsidRPr="008D1261" w:rsidRDefault="008D1261" w:rsidP="008D1261">
            <w:pPr>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10</w:t>
            </w:r>
          </w:p>
        </w:tc>
        <w:tc>
          <w:tcPr>
            <w:tcW w:w="1484" w:type="dxa"/>
            <w:tcBorders>
              <w:left w:val="single" w:sz="2" w:space="0" w:color="auto"/>
              <w:right w:val="single" w:sz="2" w:space="0" w:color="auto"/>
            </w:tcBorders>
            <w:textDirection w:val="tbRlV"/>
            <w:vAlign w:val="center"/>
          </w:tcPr>
          <w:p w:rsidR="008D1261" w:rsidRPr="008D1261" w:rsidRDefault="008D1261" w:rsidP="008D1261">
            <w:pPr>
              <w:ind w:right="113"/>
              <w:jc w:val="center"/>
              <w:rPr>
                <w:rFonts w:ascii="HG丸ｺﾞｼｯｸM-PRO" w:eastAsia="HG丸ｺﾞｼｯｸM-PRO" w:hAnsi="HG丸ｺﾞｼｯｸM-PRO"/>
              </w:rPr>
            </w:pPr>
          </w:p>
        </w:tc>
        <w:tc>
          <w:tcPr>
            <w:tcW w:w="574" w:type="dxa"/>
            <w:tcBorders>
              <w:left w:val="single" w:sz="2" w:space="0" w:color="auto"/>
            </w:tcBorders>
            <w:vAlign w:val="center"/>
          </w:tcPr>
          <w:p w:rsidR="008D1261" w:rsidRPr="008D1261" w:rsidRDefault="008D1261" w:rsidP="008D1261">
            <w:pPr>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11</w:t>
            </w:r>
          </w:p>
        </w:tc>
      </w:tr>
      <w:tr w:rsidR="008D1261" w:rsidRPr="008D1261" w:rsidTr="008D1261">
        <w:trPr>
          <w:cantSplit/>
          <w:trHeight w:val="1134"/>
        </w:trPr>
        <w:tc>
          <w:tcPr>
            <w:tcW w:w="2269" w:type="dxa"/>
            <w:vAlign w:val="center"/>
          </w:tcPr>
          <w:p w:rsidR="008D1261" w:rsidRPr="008D1261" w:rsidRDefault="008D1261" w:rsidP="008D1261">
            <w:pPr>
              <w:rPr>
                <w:rFonts w:ascii="HG丸ｺﾞｼｯｸM-PRO" w:eastAsia="HG丸ｺﾞｼｯｸM-PRO" w:hAnsi="HG丸ｺﾞｼｯｸM-PRO"/>
                <w:spacing w:val="-8"/>
              </w:rPr>
            </w:pPr>
            <w:r w:rsidRPr="008D1261">
              <w:rPr>
                <w:rFonts w:ascii="HG丸ｺﾞｼｯｸM-PRO" w:eastAsia="HG丸ｺﾞｼｯｸM-PRO" w:hAnsi="HG丸ｺﾞｼｯｸM-PRO" w:hint="eastAsia"/>
                <w:spacing w:val="-8"/>
              </w:rPr>
              <w:t>ご本人の介護負担が大きく、家族の生活（きょうだいの世話・親の介護等）に困ったとき</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p>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１</w:t>
            </w:r>
          </w:p>
          <w:p w:rsidR="008D1261" w:rsidRPr="008D1261" w:rsidRDefault="008D1261" w:rsidP="008D1261">
            <w:pPr>
              <w:ind w:right="113"/>
              <w:jc w:val="center"/>
              <w:rPr>
                <w:rFonts w:ascii="HG丸ｺﾞｼｯｸM-PRO" w:eastAsia="HG丸ｺﾞｼｯｸM-PRO" w:hAnsi="HG丸ｺﾞｼｯｸM-PRO"/>
              </w:rPr>
            </w:pP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２</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p>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３</w:t>
            </w:r>
          </w:p>
          <w:p w:rsidR="008D1261" w:rsidRPr="008D1261" w:rsidRDefault="008D1261" w:rsidP="008D1261">
            <w:pPr>
              <w:ind w:right="113"/>
              <w:jc w:val="center"/>
              <w:rPr>
                <w:rFonts w:ascii="HG丸ｺﾞｼｯｸM-PRO" w:eastAsia="HG丸ｺﾞｼｯｸM-PRO" w:hAnsi="HG丸ｺﾞｼｯｸM-PRO"/>
              </w:rPr>
            </w:pP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４</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５</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６</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７</w:t>
            </w:r>
          </w:p>
        </w:tc>
        <w:tc>
          <w:tcPr>
            <w:tcW w:w="567" w:type="dxa"/>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８</w:t>
            </w:r>
          </w:p>
        </w:tc>
        <w:tc>
          <w:tcPr>
            <w:tcW w:w="567" w:type="dxa"/>
            <w:tcBorders>
              <w:right w:val="single" w:sz="2" w:space="0" w:color="auto"/>
            </w:tcBorders>
            <w:textDirection w:val="tbRlV"/>
            <w:vAlign w:val="center"/>
          </w:tcPr>
          <w:p w:rsidR="008D1261" w:rsidRPr="008D1261" w:rsidRDefault="008D1261" w:rsidP="008D1261">
            <w:pPr>
              <w:ind w:right="113"/>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９</w:t>
            </w:r>
          </w:p>
        </w:tc>
        <w:tc>
          <w:tcPr>
            <w:tcW w:w="567" w:type="dxa"/>
            <w:tcBorders>
              <w:left w:val="single" w:sz="2" w:space="0" w:color="auto"/>
              <w:right w:val="single" w:sz="2" w:space="0" w:color="auto"/>
            </w:tcBorders>
            <w:vAlign w:val="center"/>
          </w:tcPr>
          <w:p w:rsidR="008D1261" w:rsidRPr="008D1261" w:rsidRDefault="008D1261" w:rsidP="008D1261">
            <w:pPr>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10</w:t>
            </w:r>
          </w:p>
        </w:tc>
        <w:tc>
          <w:tcPr>
            <w:tcW w:w="1484" w:type="dxa"/>
            <w:tcBorders>
              <w:left w:val="single" w:sz="2" w:space="0" w:color="auto"/>
              <w:right w:val="single" w:sz="2" w:space="0" w:color="auto"/>
            </w:tcBorders>
            <w:textDirection w:val="tbRlV"/>
            <w:vAlign w:val="center"/>
          </w:tcPr>
          <w:p w:rsidR="008D1261" w:rsidRPr="008D1261" w:rsidRDefault="008D1261" w:rsidP="008D1261">
            <w:pPr>
              <w:ind w:right="113"/>
              <w:jc w:val="center"/>
              <w:rPr>
                <w:rFonts w:ascii="HG丸ｺﾞｼｯｸM-PRO" w:eastAsia="HG丸ｺﾞｼｯｸM-PRO" w:hAnsi="HG丸ｺﾞｼｯｸM-PRO"/>
              </w:rPr>
            </w:pPr>
          </w:p>
        </w:tc>
        <w:tc>
          <w:tcPr>
            <w:tcW w:w="574" w:type="dxa"/>
            <w:tcBorders>
              <w:left w:val="single" w:sz="2" w:space="0" w:color="auto"/>
            </w:tcBorders>
            <w:vAlign w:val="center"/>
          </w:tcPr>
          <w:p w:rsidR="008D1261" w:rsidRPr="008D1261" w:rsidRDefault="008D1261" w:rsidP="008D1261">
            <w:pPr>
              <w:jc w:val="center"/>
              <w:rPr>
                <w:rFonts w:ascii="HG丸ｺﾞｼｯｸM-PRO" w:eastAsia="HG丸ｺﾞｼｯｸM-PRO" w:hAnsi="HG丸ｺﾞｼｯｸM-PRO"/>
              </w:rPr>
            </w:pPr>
            <w:r w:rsidRPr="008D1261">
              <w:rPr>
                <w:rFonts w:ascii="HG丸ｺﾞｼｯｸM-PRO" w:eastAsia="HG丸ｺﾞｼｯｸM-PRO" w:hAnsi="HG丸ｺﾞｼｯｸM-PRO" w:hint="eastAsia"/>
              </w:rPr>
              <w:t>11</w:t>
            </w:r>
          </w:p>
        </w:tc>
      </w:tr>
    </w:tbl>
    <w:p w:rsidR="007D3E29" w:rsidRDefault="007D3E29" w:rsidP="008D1261">
      <w:pPr>
        <w:rPr>
          <w:rFonts w:ascii="HG丸ｺﾞｼｯｸM-PRO" w:eastAsia="HG丸ｺﾞｼｯｸM-PRO" w:hAnsi="HG丸ｺﾞｼｯｸM-PRO"/>
          <w:b/>
        </w:rPr>
      </w:pPr>
    </w:p>
    <w:p w:rsidR="007D3E29" w:rsidRDefault="007D3E29">
      <w:pPr>
        <w:widowControl/>
        <w:jc w:val="left"/>
        <w:rPr>
          <w:rFonts w:ascii="HG丸ｺﾞｼｯｸM-PRO" w:eastAsia="HG丸ｺﾞｼｯｸM-PRO" w:hAnsi="HG丸ｺﾞｼｯｸM-PRO"/>
          <w:b/>
        </w:rPr>
      </w:pPr>
      <w:r>
        <w:rPr>
          <w:rFonts w:ascii="HG丸ｺﾞｼｯｸM-PRO" w:eastAsia="HG丸ｺﾞｼｯｸM-PRO" w:hAnsi="HG丸ｺﾞｼｯｸM-PRO"/>
          <w:b/>
        </w:rPr>
        <w:br w:type="page"/>
      </w: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hint="eastAsia"/>
          <w:b/>
        </w:rPr>
        <w:lastRenderedPageBreak/>
        <w:t>問34：ご本人の介護を行う上で、どこに相談すればいいのかわからない悩み事があれば、ご記入ください。</w:t>
      </w:r>
    </w:p>
    <w:p w:rsidR="008D1261" w:rsidRPr="008D1261" w:rsidRDefault="008D1261" w:rsidP="008D1261">
      <w:pPr>
        <w:rPr>
          <w:rFonts w:ascii="HG丸ｺﾞｼｯｸM-PRO" w:eastAsia="HG丸ｺﾞｼｯｸM-PRO" w:hAnsi="HG丸ｺﾞｼｯｸM-PRO"/>
          <w:bdr w:val="single" w:sz="4" w:space="0" w:color="auto"/>
        </w:rPr>
      </w:pPr>
      <w:r w:rsidRPr="008D1261">
        <w:rPr>
          <w:rFonts w:ascii="HG丸ｺﾞｼｯｸM-PRO" w:eastAsia="HG丸ｺﾞｼｯｸM-PRO" w:hAnsi="HG丸ｺﾞｼｯｸM-PRO"/>
          <w:b/>
          <w:noProof/>
        </w:rPr>
        <mc:AlternateContent>
          <mc:Choice Requires="wps">
            <w:drawing>
              <wp:anchor distT="0" distB="0" distL="114300" distR="114300" simplePos="0" relativeHeight="251706368" behindDoc="0" locked="0" layoutInCell="1" allowOverlap="1" wp14:anchorId="4499015F" wp14:editId="3CD673A7">
                <wp:simplePos x="0" y="0"/>
                <wp:positionH relativeFrom="column">
                  <wp:posOffset>22860</wp:posOffset>
                </wp:positionH>
                <wp:positionV relativeFrom="paragraph">
                  <wp:posOffset>32384</wp:posOffset>
                </wp:positionV>
                <wp:extent cx="6248400" cy="1381125"/>
                <wp:effectExtent l="0" t="0" r="19050" b="28575"/>
                <wp:wrapNone/>
                <wp:docPr id="189" name="正方形/長方形 189"/>
                <wp:cNvGraphicFramePr/>
                <a:graphic xmlns:a="http://schemas.openxmlformats.org/drawingml/2006/main">
                  <a:graphicData uri="http://schemas.microsoft.com/office/word/2010/wordprocessingShape">
                    <wps:wsp>
                      <wps:cNvSpPr/>
                      <wps:spPr>
                        <a:xfrm>
                          <a:off x="0" y="0"/>
                          <a:ext cx="6248400" cy="1381125"/>
                        </a:xfrm>
                        <a:prstGeom prst="rect">
                          <a:avLst/>
                        </a:prstGeom>
                        <a:solidFill>
                          <a:sysClr val="window" lastClr="FFFFFF"/>
                        </a:solidFill>
                        <a:ln w="15875" cap="flat" cmpd="sng" algn="ctr">
                          <a:solidFill>
                            <a:sysClr val="windowText" lastClr="000000"/>
                          </a:solidFill>
                          <a:prstDash val="solid"/>
                        </a:ln>
                        <a:effectLst/>
                      </wps:spPr>
                      <wps:txbx>
                        <w:txbxContent>
                          <w:p w:rsidR="00F33DDA" w:rsidRPr="00E35AE2" w:rsidRDefault="00F33DDA" w:rsidP="008D1261">
                            <w:pPr>
                              <w:rPr>
                                <w:rFonts w:ascii="HG丸ｺﾞｼｯｸM-PRO" w:eastAsia="HG丸ｺﾞｼｯｸM-PRO" w:hAnsi="HG丸ｺﾞｼｯｸM-PRO"/>
                                <w:szCs w:val="21"/>
                              </w:rPr>
                            </w:pPr>
                            <w:r w:rsidRPr="00E35AE2">
                              <w:rPr>
                                <w:rFonts w:ascii="HG丸ｺﾞｼｯｸM-PRO" w:eastAsia="HG丸ｺﾞｼｯｸM-PRO" w:hAnsi="HG丸ｺﾞｼｯｸM-PRO" w:hint="eastAsia"/>
                                <w:szCs w:val="21"/>
                              </w:rPr>
                              <w:t>(例)介護の金銭的負担が大きく</w:t>
                            </w:r>
                            <w:r>
                              <w:rPr>
                                <w:rFonts w:ascii="HG丸ｺﾞｼｯｸM-PRO" w:eastAsia="HG丸ｺﾞｼｯｸM-PRO" w:hAnsi="HG丸ｺﾞｼｯｸM-PRO" w:hint="eastAsia"/>
                                <w:szCs w:val="21"/>
                              </w:rPr>
                              <w:t>、</w:t>
                            </w:r>
                            <w:r w:rsidRPr="00E35AE2">
                              <w:rPr>
                                <w:rFonts w:ascii="HG丸ｺﾞｼｯｸM-PRO" w:eastAsia="HG丸ｺﾞｼｯｸM-PRO" w:hAnsi="HG丸ｺﾞｼｯｸM-PRO" w:hint="eastAsia"/>
                                <w:szCs w:val="21"/>
                              </w:rPr>
                              <w:t>生活が困窮してきている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9" o:spid="_x0000_s1086" style="position:absolute;left:0;text-align:left;margin-left:1.8pt;margin-top:2.55pt;width:492pt;height:108.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" fillcolor="window" strokecolor="windowText" strokeweight="1.25pt">
                <v:textbox>
                  <w:txbxContent>
                    <w:p w:rsidR="00F33DDA" w:rsidRPr="00E35AE2" w:rsidRDefault="00F33DDA" w:rsidP="008D1261">
                      <w:pPr>
                        <w:rPr>
                          <w:rFonts w:ascii="HG丸ｺﾞｼｯｸM-PRO" w:eastAsia="HG丸ｺﾞｼｯｸM-PRO" w:hAnsi="HG丸ｺﾞｼｯｸM-PRO"/>
                          <w:szCs w:val="21"/>
                        </w:rPr>
                      </w:pPr>
                      <w:r w:rsidRPr="00E35AE2">
                        <w:rPr>
                          <w:rFonts w:ascii="HG丸ｺﾞｼｯｸM-PRO" w:eastAsia="HG丸ｺﾞｼｯｸM-PRO" w:hAnsi="HG丸ｺﾞｼｯｸM-PRO" w:hint="eastAsia"/>
                          <w:szCs w:val="21"/>
                        </w:rPr>
                        <w:t>(例)介護の金銭的負担が大きく</w:t>
                      </w:r>
                      <w:r>
                        <w:rPr>
                          <w:rFonts w:ascii="HG丸ｺﾞｼｯｸM-PRO" w:eastAsia="HG丸ｺﾞｼｯｸM-PRO" w:hAnsi="HG丸ｺﾞｼｯｸM-PRO" w:hint="eastAsia"/>
                          <w:szCs w:val="21"/>
                        </w:rPr>
                        <w:t>、</w:t>
                      </w:r>
                      <w:r w:rsidRPr="00E35AE2">
                        <w:rPr>
                          <w:rFonts w:ascii="HG丸ｺﾞｼｯｸM-PRO" w:eastAsia="HG丸ｺﾞｼｯｸM-PRO" w:hAnsi="HG丸ｺﾞｼｯｸM-PRO" w:hint="eastAsia"/>
                          <w:szCs w:val="21"/>
                        </w:rPr>
                        <w:t>生活が困窮してきている</w:t>
                      </w:r>
                    </w:p>
                  </w:txbxContent>
                </v:textbox>
              </v:rect>
            </w:pict>
          </mc:Fallback>
        </mc:AlternateContent>
      </w:r>
    </w:p>
    <w:p w:rsidR="008D1261" w:rsidRPr="008D1261" w:rsidRDefault="008D1261" w:rsidP="008D1261">
      <w:pPr>
        <w:rPr>
          <w:rFonts w:ascii="HG丸ｺﾞｼｯｸM-PRO" w:eastAsia="HG丸ｺﾞｼｯｸM-PRO" w:hAnsi="HG丸ｺﾞｼｯｸM-PRO"/>
          <w:bdr w:val="single" w:sz="4" w:space="0" w:color="auto"/>
        </w:rPr>
      </w:pPr>
    </w:p>
    <w:p w:rsidR="008D1261" w:rsidRPr="008D1261" w:rsidRDefault="008D1261" w:rsidP="008D1261">
      <w:pPr>
        <w:rPr>
          <w:rFonts w:ascii="HG丸ｺﾞｼｯｸM-PRO" w:eastAsia="HG丸ｺﾞｼｯｸM-PRO" w:hAnsi="HG丸ｺﾞｼｯｸM-PRO"/>
          <w:bdr w:val="single" w:sz="4" w:space="0" w:color="auto"/>
        </w:rPr>
      </w:pPr>
    </w:p>
    <w:p w:rsidR="008D1261" w:rsidRPr="008D1261" w:rsidRDefault="008D1261" w:rsidP="008D1261">
      <w:pPr>
        <w:rPr>
          <w:rFonts w:ascii="HG丸ｺﾞｼｯｸM-PRO" w:eastAsia="HG丸ｺﾞｼｯｸM-PRO" w:hAnsi="HG丸ｺﾞｼｯｸM-PRO"/>
          <w:bdr w:val="single" w:sz="4" w:space="0" w:color="auto"/>
        </w:rPr>
      </w:pPr>
    </w:p>
    <w:p w:rsidR="008D1261" w:rsidRPr="008D1261" w:rsidRDefault="008D1261" w:rsidP="008D1261">
      <w:pPr>
        <w:rPr>
          <w:rFonts w:ascii="HG丸ｺﾞｼｯｸM-PRO" w:eastAsia="HG丸ｺﾞｼｯｸM-PRO" w:hAnsi="HG丸ｺﾞｼｯｸM-PRO"/>
          <w:bdr w:val="single" w:sz="4" w:space="0" w:color="auto"/>
        </w:rPr>
      </w:pPr>
    </w:p>
    <w:p w:rsidR="008D1261" w:rsidRPr="008D1261" w:rsidRDefault="008D1261" w:rsidP="008D1261">
      <w:pPr>
        <w:rPr>
          <w:rFonts w:ascii="HG丸ｺﾞｼｯｸM-PRO" w:eastAsia="HG丸ｺﾞｼｯｸM-PRO" w:hAnsi="HG丸ｺﾞｼｯｸM-PRO"/>
          <w:bdr w:val="single" w:sz="4" w:space="0" w:color="auto"/>
        </w:rPr>
      </w:pPr>
    </w:p>
    <w:p w:rsidR="008D1261" w:rsidRPr="008D1261" w:rsidRDefault="008D1261" w:rsidP="008D1261">
      <w:pPr>
        <w:rPr>
          <w:rFonts w:ascii="HG丸ｺﾞｼｯｸM-PRO" w:eastAsia="HG丸ｺﾞｼｯｸM-PRO" w:hAnsi="HG丸ｺﾞｼｯｸM-PRO"/>
          <w:bdr w:val="single" w:sz="4" w:space="0" w:color="auto"/>
        </w:rPr>
      </w:pPr>
    </w:p>
    <w:p w:rsidR="008D1261" w:rsidRPr="008D1261" w:rsidRDefault="008D1261" w:rsidP="008D1261">
      <w:pPr>
        <w:rPr>
          <w:rFonts w:ascii="HG丸ｺﾞｼｯｸM-PRO" w:eastAsia="HG丸ｺﾞｼｯｸM-PRO" w:hAnsi="HG丸ｺﾞｼｯｸM-PRO"/>
          <w:b/>
          <w:sz w:val="24"/>
          <w:szCs w:val="24"/>
          <w:bdr w:val="single" w:sz="4" w:space="0" w:color="auto"/>
          <w:shd w:val="pct15" w:color="auto" w:fill="FFFFFF"/>
        </w:rPr>
      </w:pPr>
      <w:r w:rsidRPr="008D1261">
        <w:rPr>
          <w:rFonts w:ascii="HG丸ｺﾞｼｯｸM-PRO" w:eastAsia="HG丸ｺﾞｼｯｸM-PRO" w:hAnsi="HG丸ｺﾞｼｯｸM-PRO" w:hint="eastAsia"/>
          <w:b/>
          <w:sz w:val="24"/>
          <w:szCs w:val="24"/>
          <w:bdr w:val="single" w:sz="4" w:space="0" w:color="auto"/>
          <w:shd w:val="pct15" w:color="auto" w:fill="FFFFFF"/>
        </w:rPr>
        <w:t>Ⅴ．教育のことについて</w:t>
      </w: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hint="eastAsia"/>
          <w:b/>
        </w:rPr>
        <w:t>問35：ご本人の義務教育のことについてご記入ください。</w:t>
      </w:r>
    </w:p>
    <w:p w:rsidR="008D1261" w:rsidRPr="008D1261" w:rsidRDefault="008D1261" w:rsidP="008D1261">
      <w:pPr>
        <w:rPr>
          <w:rFonts w:ascii="HG丸ｺﾞｼｯｸM-PRO" w:eastAsia="HG丸ｺﾞｼｯｸM-PRO" w:hAnsi="HG丸ｺﾞｼｯｸM-PRO"/>
        </w:rPr>
      </w:pPr>
      <w:r w:rsidRPr="008D1261">
        <w:rPr>
          <w:rFonts w:ascii="HG丸ｺﾞｼｯｸM-PRO" w:eastAsia="HG丸ｺﾞｼｯｸM-PRO" w:hAnsi="HG丸ｺﾞｼｯｸM-PRO" w:hint="eastAsia"/>
          <w:b/>
        </w:rPr>
        <w:t xml:space="preserve">　</w:t>
      </w:r>
      <w:r w:rsidRPr="008D1261">
        <w:rPr>
          <w:rFonts w:ascii="HG丸ｺﾞｼｯｸM-PRO" w:eastAsia="HG丸ｺﾞｼｯｸM-PRO" w:hAnsi="HG丸ｺﾞｼｯｸM-PRO" w:hint="eastAsia"/>
        </w:rPr>
        <w:t>※就学されていない方は将来の希望を、就学後や卒業後の方は就学の状況を、ご記入ください。</w:t>
      </w:r>
    </w:p>
    <w:p w:rsidR="008D1261" w:rsidRPr="008D1261" w:rsidRDefault="008D1261" w:rsidP="008D1261">
      <w:pPr>
        <w:rPr>
          <w:rFonts w:ascii="HG丸ｺﾞｼｯｸM-PRO" w:eastAsia="HG丸ｺﾞｼｯｸM-PRO" w:hAnsi="HG丸ｺﾞｼｯｸM-PRO"/>
          <w:sz w:val="22"/>
        </w:rPr>
      </w:pPr>
      <w:r w:rsidRPr="008D1261">
        <w:rPr>
          <w:rFonts w:ascii="HG丸ｺﾞｼｯｸM-PRO" w:eastAsia="HG丸ｺﾞｼｯｸM-PRO" w:hAnsi="HG丸ｺﾞｼｯｸM-PRO" w:hint="eastAsia"/>
          <w:sz w:val="22"/>
        </w:rPr>
        <w:t>●小・中学校での教育について、通学か訪問教育か、あてはまる箇所に○をつけてください</w:t>
      </w:r>
    </w:p>
    <w:tbl>
      <w:tblPr>
        <w:tblStyle w:val="13"/>
        <w:tblpPr w:leftFromText="142" w:rightFromText="142" w:vertAnchor="text" w:horzAnchor="margin" w:tblpX="392" w:tblpY="143"/>
        <w:tblW w:w="0" w:type="auto"/>
        <w:tblLook w:val="04A0" w:firstRow="1" w:lastRow="0" w:firstColumn="1" w:lastColumn="0" w:noHBand="0" w:noVBand="1"/>
      </w:tblPr>
      <w:tblGrid>
        <w:gridCol w:w="2660"/>
        <w:gridCol w:w="3402"/>
        <w:gridCol w:w="3544"/>
      </w:tblGrid>
      <w:tr w:rsidR="008D1261" w:rsidRPr="008D1261" w:rsidTr="008D1261">
        <w:tc>
          <w:tcPr>
            <w:tcW w:w="2660" w:type="dxa"/>
          </w:tcPr>
          <w:p w:rsidR="008D1261" w:rsidRPr="008D1261" w:rsidRDefault="008D1261" w:rsidP="008D1261">
            <w:pPr>
              <w:rPr>
                <w:rFonts w:ascii="HG丸ｺﾞｼｯｸM-PRO" w:eastAsia="HG丸ｺﾞｼｯｸM-PRO" w:hAnsi="HG丸ｺﾞｼｯｸM-PRO"/>
                <w:sz w:val="24"/>
                <w:szCs w:val="24"/>
              </w:rPr>
            </w:pPr>
          </w:p>
        </w:tc>
        <w:tc>
          <w:tcPr>
            <w:tcW w:w="3402" w:type="dxa"/>
          </w:tcPr>
          <w:p w:rsidR="008D1261" w:rsidRPr="008D1261" w:rsidRDefault="008D1261" w:rsidP="008D1261">
            <w:pPr>
              <w:jc w:val="center"/>
              <w:rPr>
                <w:rFonts w:ascii="HG丸ｺﾞｼｯｸM-PRO" w:eastAsia="HG丸ｺﾞｼｯｸM-PRO" w:hAnsi="HG丸ｺﾞｼｯｸM-PRO"/>
                <w:sz w:val="24"/>
                <w:szCs w:val="24"/>
              </w:rPr>
            </w:pPr>
            <w:r w:rsidRPr="008D1261">
              <w:rPr>
                <w:rFonts w:ascii="HG丸ｺﾞｼｯｸM-PRO" w:eastAsia="HG丸ｺﾞｼｯｸM-PRO" w:hAnsi="HG丸ｺﾞｼｯｸM-PRO" w:hint="eastAsia"/>
                <w:sz w:val="24"/>
                <w:szCs w:val="24"/>
              </w:rPr>
              <w:t>小学校（小学部）</w:t>
            </w:r>
          </w:p>
        </w:tc>
        <w:tc>
          <w:tcPr>
            <w:tcW w:w="3544" w:type="dxa"/>
          </w:tcPr>
          <w:p w:rsidR="008D1261" w:rsidRPr="008D1261" w:rsidRDefault="008D1261" w:rsidP="008D1261">
            <w:pPr>
              <w:jc w:val="center"/>
              <w:rPr>
                <w:rFonts w:ascii="HG丸ｺﾞｼｯｸM-PRO" w:eastAsia="HG丸ｺﾞｼｯｸM-PRO" w:hAnsi="HG丸ｺﾞｼｯｸM-PRO"/>
                <w:sz w:val="24"/>
                <w:szCs w:val="24"/>
              </w:rPr>
            </w:pPr>
            <w:r w:rsidRPr="008D1261">
              <w:rPr>
                <w:rFonts w:ascii="HG丸ｺﾞｼｯｸM-PRO" w:eastAsia="HG丸ｺﾞｼｯｸM-PRO" w:hAnsi="HG丸ｺﾞｼｯｸM-PRO" w:hint="eastAsia"/>
                <w:sz w:val="24"/>
                <w:szCs w:val="24"/>
              </w:rPr>
              <w:t>中学校（中学部）</w:t>
            </w:r>
          </w:p>
        </w:tc>
      </w:tr>
      <w:tr w:rsidR="008D1261" w:rsidRPr="008D1261" w:rsidTr="008D1261">
        <w:tc>
          <w:tcPr>
            <w:tcW w:w="2660" w:type="dxa"/>
          </w:tcPr>
          <w:p w:rsidR="008D1261" w:rsidRPr="008D1261" w:rsidRDefault="008D1261" w:rsidP="008D1261">
            <w:pPr>
              <w:rPr>
                <w:rFonts w:ascii="HG丸ｺﾞｼｯｸM-PRO" w:eastAsia="HG丸ｺﾞｼｯｸM-PRO" w:hAnsi="HG丸ｺﾞｼｯｸM-PRO"/>
                <w:sz w:val="24"/>
                <w:szCs w:val="24"/>
              </w:rPr>
            </w:pPr>
            <w:r w:rsidRPr="008D1261">
              <w:rPr>
                <w:rFonts w:ascii="HG丸ｺﾞｼｯｸM-PRO" w:eastAsia="HG丸ｺﾞｼｯｸM-PRO" w:hAnsi="HG丸ｺﾞｼｯｸM-PRO" w:hint="eastAsia"/>
                <w:sz w:val="24"/>
                <w:szCs w:val="24"/>
              </w:rPr>
              <w:t>通学</w:t>
            </w:r>
          </w:p>
        </w:tc>
        <w:tc>
          <w:tcPr>
            <w:tcW w:w="3402" w:type="dxa"/>
          </w:tcPr>
          <w:p w:rsidR="008D1261" w:rsidRPr="008D1261" w:rsidRDefault="008D1261" w:rsidP="008D1261">
            <w:pPr>
              <w:rPr>
                <w:rFonts w:ascii="HG丸ｺﾞｼｯｸM-PRO" w:eastAsia="HG丸ｺﾞｼｯｸM-PRO" w:hAnsi="HG丸ｺﾞｼｯｸM-PRO"/>
                <w:sz w:val="24"/>
                <w:szCs w:val="24"/>
              </w:rPr>
            </w:pPr>
          </w:p>
        </w:tc>
        <w:tc>
          <w:tcPr>
            <w:tcW w:w="3544" w:type="dxa"/>
          </w:tcPr>
          <w:p w:rsidR="008D1261" w:rsidRPr="008D1261" w:rsidRDefault="008D1261" w:rsidP="008D1261">
            <w:pPr>
              <w:rPr>
                <w:rFonts w:ascii="HG丸ｺﾞｼｯｸM-PRO" w:eastAsia="HG丸ｺﾞｼｯｸM-PRO" w:hAnsi="HG丸ｺﾞｼｯｸM-PRO"/>
                <w:sz w:val="24"/>
                <w:szCs w:val="24"/>
              </w:rPr>
            </w:pPr>
          </w:p>
        </w:tc>
      </w:tr>
      <w:tr w:rsidR="008D1261" w:rsidRPr="008D1261" w:rsidTr="008D1261">
        <w:tc>
          <w:tcPr>
            <w:tcW w:w="2660" w:type="dxa"/>
          </w:tcPr>
          <w:p w:rsidR="008D1261" w:rsidRPr="008D1261" w:rsidRDefault="008D1261" w:rsidP="008D1261">
            <w:pPr>
              <w:rPr>
                <w:rFonts w:ascii="HG丸ｺﾞｼｯｸM-PRO" w:eastAsia="HG丸ｺﾞｼｯｸM-PRO" w:hAnsi="HG丸ｺﾞｼｯｸM-PRO"/>
                <w:sz w:val="24"/>
                <w:szCs w:val="24"/>
              </w:rPr>
            </w:pPr>
            <w:r w:rsidRPr="008D1261">
              <w:rPr>
                <w:rFonts w:ascii="HG丸ｺﾞｼｯｸM-PRO" w:eastAsia="HG丸ｺﾞｼｯｸM-PRO" w:hAnsi="HG丸ｺﾞｼｯｸM-PRO" w:hint="eastAsia"/>
                <w:sz w:val="24"/>
                <w:szCs w:val="24"/>
              </w:rPr>
              <w:t>自宅への訪問教育</w:t>
            </w:r>
          </w:p>
        </w:tc>
        <w:tc>
          <w:tcPr>
            <w:tcW w:w="3402" w:type="dxa"/>
          </w:tcPr>
          <w:p w:rsidR="008D1261" w:rsidRPr="008D1261" w:rsidRDefault="008D1261" w:rsidP="008D1261">
            <w:pPr>
              <w:rPr>
                <w:rFonts w:ascii="HG丸ｺﾞｼｯｸM-PRO" w:eastAsia="HG丸ｺﾞｼｯｸM-PRO" w:hAnsi="HG丸ｺﾞｼｯｸM-PRO"/>
                <w:sz w:val="24"/>
                <w:szCs w:val="24"/>
              </w:rPr>
            </w:pPr>
          </w:p>
        </w:tc>
        <w:tc>
          <w:tcPr>
            <w:tcW w:w="3544" w:type="dxa"/>
          </w:tcPr>
          <w:p w:rsidR="008D1261" w:rsidRPr="008D1261" w:rsidRDefault="008D1261" w:rsidP="008D1261">
            <w:pPr>
              <w:rPr>
                <w:rFonts w:ascii="HG丸ｺﾞｼｯｸM-PRO" w:eastAsia="HG丸ｺﾞｼｯｸM-PRO" w:hAnsi="HG丸ｺﾞｼｯｸM-PRO"/>
                <w:sz w:val="24"/>
                <w:szCs w:val="24"/>
              </w:rPr>
            </w:pPr>
          </w:p>
        </w:tc>
      </w:tr>
      <w:tr w:rsidR="008D1261" w:rsidRPr="008D1261" w:rsidTr="008D1261">
        <w:tc>
          <w:tcPr>
            <w:tcW w:w="2660" w:type="dxa"/>
          </w:tcPr>
          <w:p w:rsidR="008D1261" w:rsidRPr="008D1261" w:rsidRDefault="008D1261" w:rsidP="008D1261">
            <w:pPr>
              <w:rPr>
                <w:rFonts w:ascii="HG丸ｺﾞｼｯｸM-PRO" w:eastAsia="HG丸ｺﾞｼｯｸM-PRO" w:hAnsi="HG丸ｺﾞｼｯｸM-PRO"/>
                <w:sz w:val="24"/>
                <w:szCs w:val="24"/>
              </w:rPr>
            </w:pPr>
            <w:r w:rsidRPr="008D1261">
              <w:rPr>
                <w:rFonts w:ascii="HG丸ｺﾞｼｯｸM-PRO" w:eastAsia="HG丸ｺﾞｼｯｸM-PRO" w:hAnsi="HG丸ｺﾞｼｯｸM-PRO" w:hint="eastAsia"/>
                <w:sz w:val="24"/>
                <w:szCs w:val="24"/>
              </w:rPr>
              <w:t>その他</w:t>
            </w:r>
          </w:p>
        </w:tc>
        <w:tc>
          <w:tcPr>
            <w:tcW w:w="3402" w:type="dxa"/>
          </w:tcPr>
          <w:p w:rsidR="008D1261" w:rsidRPr="008D1261" w:rsidRDefault="008D1261" w:rsidP="008D1261">
            <w:pPr>
              <w:rPr>
                <w:rFonts w:ascii="HG丸ｺﾞｼｯｸM-PRO" w:eastAsia="HG丸ｺﾞｼｯｸM-PRO" w:hAnsi="HG丸ｺﾞｼｯｸM-PRO"/>
                <w:sz w:val="24"/>
                <w:szCs w:val="24"/>
              </w:rPr>
            </w:pPr>
          </w:p>
        </w:tc>
        <w:tc>
          <w:tcPr>
            <w:tcW w:w="3544" w:type="dxa"/>
          </w:tcPr>
          <w:p w:rsidR="008D1261" w:rsidRPr="008D1261" w:rsidRDefault="008D1261" w:rsidP="008D1261">
            <w:pPr>
              <w:rPr>
                <w:rFonts w:ascii="HG丸ｺﾞｼｯｸM-PRO" w:eastAsia="HG丸ｺﾞｼｯｸM-PRO" w:hAnsi="HG丸ｺﾞｼｯｸM-PRO"/>
                <w:sz w:val="24"/>
                <w:szCs w:val="24"/>
              </w:rPr>
            </w:pPr>
          </w:p>
        </w:tc>
      </w:tr>
    </w:tbl>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sz w:val="22"/>
        </w:rPr>
      </w:pPr>
      <w:r w:rsidRPr="008D1261">
        <w:rPr>
          <w:rFonts w:ascii="HG丸ｺﾞｼｯｸM-PRO" w:eastAsia="HG丸ｺﾞｼｯｸM-PRO" w:hAnsi="HG丸ｺﾞｼｯｸM-PRO" w:hint="eastAsia"/>
          <w:sz w:val="22"/>
        </w:rPr>
        <w:t>●小・中学校はどの学校に通っていましたか？あてはまる箇所に○をつけてください</w:t>
      </w:r>
    </w:p>
    <w:tbl>
      <w:tblPr>
        <w:tblStyle w:val="13"/>
        <w:tblW w:w="9639" w:type="dxa"/>
        <w:tblInd w:w="392" w:type="dxa"/>
        <w:tblLook w:val="04A0" w:firstRow="1" w:lastRow="0" w:firstColumn="1" w:lastColumn="0" w:noHBand="0" w:noVBand="1"/>
      </w:tblPr>
      <w:tblGrid>
        <w:gridCol w:w="4111"/>
        <w:gridCol w:w="2835"/>
        <w:gridCol w:w="2693"/>
      </w:tblGrid>
      <w:tr w:rsidR="008D1261" w:rsidRPr="008D1261" w:rsidTr="008D1261">
        <w:tc>
          <w:tcPr>
            <w:tcW w:w="4111" w:type="dxa"/>
          </w:tcPr>
          <w:p w:rsidR="008D1261" w:rsidRPr="008D1261" w:rsidRDefault="008D1261" w:rsidP="008D1261">
            <w:pPr>
              <w:rPr>
                <w:rFonts w:ascii="HG丸ｺﾞｼｯｸM-PRO" w:eastAsia="HG丸ｺﾞｼｯｸM-PRO" w:hAnsi="HG丸ｺﾞｼｯｸM-PRO"/>
                <w:sz w:val="24"/>
                <w:szCs w:val="24"/>
              </w:rPr>
            </w:pPr>
          </w:p>
        </w:tc>
        <w:tc>
          <w:tcPr>
            <w:tcW w:w="2835" w:type="dxa"/>
          </w:tcPr>
          <w:p w:rsidR="008D1261" w:rsidRPr="008D1261" w:rsidRDefault="008D1261" w:rsidP="008D1261">
            <w:pPr>
              <w:jc w:val="center"/>
              <w:rPr>
                <w:rFonts w:ascii="HG丸ｺﾞｼｯｸM-PRO" w:eastAsia="HG丸ｺﾞｼｯｸM-PRO" w:hAnsi="HG丸ｺﾞｼｯｸM-PRO"/>
                <w:sz w:val="24"/>
                <w:szCs w:val="24"/>
              </w:rPr>
            </w:pPr>
            <w:r w:rsidRPr="008D1261">
              <w:rPr>
                <w:rFonts w:ascii="HG丸ｺﾞｼｯｸM-PRO" w:eastAsia="HG丸ｺﾞｼｯｸM-PRO" w:hAnsi="HG丸ｺﾞｼｯｸM-PRO" w:hint="eastAsia"/>
                <w:sz w:val="24"/>
                <w:szCs w:val="24"/>
              </w:rPr>
              <w:t>小学校（小学部）</w:t>
            </w:r>
          </w:p>
        </w:tc>
        <w:tc>
          <w:tcPr>
            <w:tcW w:w="2693" w:type="dxa"/>
          </w:tcPr>
          <w:p w:rsidR="008D1261" w:rsidRPr="008D1261" w:rsidRDefault="008D1261" w:rsidP="008D1261">
            <w:pPr>
              <w:jc w:val="center"/>
              <w:rPr>
                <w:rFonts w:ascii="HG丸ｺﾞｼｯｸM-PRO" w:eastAsia="HG丸ｺﾞｼｯｸM-PRO" w:hAnsi="HG丸ｺﾞｼｯｸM-PRO"/>
                <w:sz w:val="24"/>
                <w:szCs w:val="24"/>
              </w:rPr>
            </w:pPr>
            <w:r w:rsidRPr="008D1261">
              <w:rPr>
                <w:rFonts w:ascii="HG丸ｺﾞｼｯｸM-PRO" w:eastAsia="HG丸ｺﾞｼｯｸM-PRO" w:hAnsi="HG丸ｺﾞｼｯｸM-PRO" w:hint="eastAsia"/>
                <w:sz w:val="24"/>
                <w:szCs w:val="24"/>
              </w:rPr>
              <w:t>中学校（中学部）</w:t>
            </w:r>
          </w:p>
        </w:tc>
      </w:tr>
      <w:tr w:rsidR="008D1261" w:rsidRPr="008D1261" w:rsidTr="008D1261">
        <w:tc>
          <w:tcPr>
            <w:tcW w:w="4111" w:type="dxa"/>
          </w:tcPr>
          <w:p w:rsidR="008D1261" w:rsidRPr="008D1261" w:rsidRDefault="008D1261" w:rsidP="008D1261">
            <w:pPr>
              <w:rPr>
                <w:rFonts w:ascii="HG丸ｺﾞｼｯｸM-PRO" w:eastAsia="HG丸ｺﾞｼｯｸM-PRO" w:hAnsi="HG丸ｺﾞｼｯｸM-PRO"/>
                <w:sz w:val="24"/>
                <w:szCs w:val="24"/>
              </w:rPr>
            </w:pPr>
            <w:r w:rsidRPr="008D1261">
              <w:rPr>
                <w:rFonts w:ascii="HG丸ｺﾞｼｯｸM-PRO" w:eastAsia="HG丸ｺﾞｼｯｸM-PRO" w:hAnsi="HG丸ｺﾞｼｯｸM-PRO" w:hint="eastAsia"/>
                <w:sz w:val="24"/>
                <w:szCs w:val="24"/>
              </w:rPr>
              <w:t>地域の公立学校</w:t>
            </w:r>
          </w:p>
        </w:tc>
        <w:tc>
          <w:tcPr>
            <w:tcW w:w="2835" w:type="dxa"/>
          </w:tcPr>
          <w:p w:rsidR="008D1261" w:rsidRPr="008D1261" w:rsidRDefault="008D1261" w:rsidP="008D1261">
            <w:pPr>
              <w:rPr>
                <w:rFonts w:ascii="HG丸ｺﾞｼｯｸM-PRO" w:eastAsia="HG丸ｺﾞｼｯｸM-PRO" w:hAnsi="HG丸ｺﾞｼｯｸM-PRO"/>
                <w:sz w:val="24"/>
                <w:szCs w:val="24"/>
              </w:rPr>
            </w:pPr>
          </w:p>
        </w:tc>
        <w:tc>
          <w:tcPr>
            <w:tcW w:w="2693" w:type="dxa"/>
          </w:tcPr>
          <w:p w:rsidR="008D1261" w:rsidRPr="008D1261" w:rsidRDefault="008D1261" w:rsidP="008D1261">
            <w:pPr>
              <w:rPr>
                <w:rFonts w:ascii="HG丸ｺﾞｼｯｸM-PRO" w:eastAsia="HG丸ｺﾞｼｯｸM-PRO" w:hAnsi="HG丸ｺﾞｼｯｸM-PRO"/>
                <w:sz w:val="24"/>
                <w:szCs w:val="24"/>
              </w:rPr>
            </w:pPr>
          </w:p>
        </w:tc>
      </w:tr>
      <w:tr w:rsidR="008D1261" w:rsidRPr="008D1261" w:rsidTr="008D1261">
        <w:tc>
          <w:tcPr>
            <w:tcW w:w="4111" w:type="dxa"/>
          </w:tcPr>
          <w:p w:rsidR="008D1261" w:rsidRPr="008D1261" w:rsidRDefault="008D1261" w:rsidP="008D1261">
            <w:pPr>
              <w:rPr>
                <w:rFonts w:ascii="HG丸ｺﾞｼｯｸM-PRO" w:eastAsia="HG丸ｺﾞｼｯｸM-PRO" w:hAnsi="HG丸ｺﾞｼｯｸM-PRO"/>
                <w:sz w:val="24"/>
                <w:szCs w:val="24"/>
              </w:rPr>
            </w:pPr>
            <w:r w:rsidRPr="008D1261">
              <w:rPr>
                <w:rFonts w:ascii="HG丸ｺﾞｼｯｸM-PRO" w:eastAsia="HG丸ｺﾞｼｯｸM-PRO" w:hAnsi="HG丸ｺﾞｼｯｸM-PRO" w:hint="eastAsia"/>
                <w:sz w:val="24"/>
                <w:szCs w:val="24"/>
              </w:rPr>
              <w:t>地域の公立学校の支援学級</w:t>
            </w:r>
          </w:p>
        </w:tc>
        <w:tc>
          <w:tcPr>
            <w:tcW w:w="2835" w:type="dxa"/>
          </w:tcPr>
          <w:p w:rsidR="008D1261" w:rsidRPr="008D1261" w:rsidRDefault="008D1261" w:rsidP="008D1261">
            <w:pPr>
              <w:rPr>
                <w:rFonts w:ascii="HG丸ｺﾞｼｯｸM-PRO" w:eastAsia="HG丸ｺﾞｼｯｸM-PRO" w:hAnsi="HG丸ｺﾞｼｯｸM-PRO"/>
                <w:sz w:val="24"/>
                <w:szCs w:val="24"/>
              </w:rPr>
            </w:pPr>
          </w:p>
        </w:tc>
        <w:tc>
          <w:tcPr>
            <w:tcW w:w="2693" w:type="dxa"/>
          </w:tcPr>
          <w:p w:rsidR="008D1261" w:rsidRPr="008D1261" w:rsidRDefault="008D1261" w:rsidP="008D1261">
            <w:pPr>
              <w:rPr>
                <w:rFonts w:ascii="HG丸ｺﾞｼｯｸM-PRO" w:eastAsia="HG丸ｺﾞｼｯｸM-PRO" w:hAnsi="HG丸ｺﾞｼｯｸM-PRO"/>
                <w:sz w:val="24"/>
                <w:szCs w:val="24"/>
              </w:rPr>
            </w:pPr>
          </w:p>
        </w:tc>
      </w:tr>
      <w:tr w:rsidR="008D1261" w:rsidRPr="008D1261" w:rsidTr="008D1261">
        <w:tc>
          <w:tcPr>
            <w:tcW w:w="4111" w:type="dxa"/>
          </w:tcPr>
          <w:p w:rsidR="008D1261" w:rsidRPr="008D1261" w:rsidRDefault="008D1261" w:rsidP="008D1261">
            <w:pPr>
              <w:rPr>
                <w:rFonts w:ascii="HG丸ｺﾞｼｯｸM-PRO" w:eastAsia="HG丸ｺﾞｼｯｸM-PRO" w:hAnsi="HG丸ｺﾞｼｯｸM-PRO"/>
                <w:sz w:val="24"/>
                <w:szCs w:val="24"/>
              </w:rPr>
            </w:pPr>
            <w:r w:rsidRPr="008D1261">
              <w:rPr>
                <w:rFonts w:ascii="HG丸ｺﾞｼｯｸM-PRO" w:eastAsia="HG丸ｺﾞｼｯｸM-PRO" w:hAnsi="HG丸ｺﾞｼｯｸM-PRO" w:hint="eastAsia"/>
                <w:sz w:val="24"/>
                <w:szCs w:val="24"/>
              </w:rPr>
              <w:t>支援学校（旧 養護学校）</w:t>
            </w:r>
          </w:p>
        </w:tc>
        <w:tc>
          <w:tcPr>
            <w:tcW w:w="2835" w:type="dxa"/>
          </w:tcPr>
          <w:p w:rsidR="008D1261" w:rsidRPr="008D1261" w:rsidRDefault="008D1261" w:rsidP="008D1261">
            <w:pPr>
              <w:rPr>
                <w:rFonts w:ascii="HG丸ｺﾞｼｯｸM-PRO" w:eastAsia="HG丸ｺﾞｼｯｸM-PRO" w:hAnsi="HG丸ｺﾞｼｯｸM-PRO"/>
                <w:sz w:val="24"/>
                <w:szCs w:val="24"/>
              </w:rPr>
            </w:pPr>
          </w:p>
        </w:tc>
        <w:tc>
          <w:tcPr>
            <w:tcW w:w="2693" w:type="dxa"/>
          </w:tcPr>
          <w:p w:rsidR="008D1261" w:rsidRPr="008D1261" w:rsidRDefault="008D1261" w:rsidP="008D1261">
            <w:pPr>
              <w:rPr>
                <w:rFonts w:ascii="HG丸ｺﾞｼｯｸM-PRO" w:eastAsia="HG丸ｺﾞｼｯｸM-PRO" w:hAnsi="HG丸ｺﾞｼｯｸM-PRO"/>
                <w:sz w:val="24"/>
                <w:szCs w:val="24"/>
              </w:rPr>
            </w:pPr>
          </w:p>
        </w:tc>
      </w:tr>
      <w:tr w:rsidR="008D1261" w:rsidRPr="008D1261" w:rsidTr="008D1261">
        <w:tc>
          <w:tcPr>
            <w:tcW w:w="4111" w:type="dxa"/>
          </w:tcPr>
          <w:p w:rsidR="008D1261" w:rsidRPr="008D1261" w:rsidRDefault="008D1261" w:rsidP="008D1261">
            <w:pPr>
              <w:rPr>
                <w:rFonts w:ascii="HG丸ｺﾞｼｯｸM-PRO" w:eastAsia="HG丸ｺﾞｼｯｸM-PRO" w:hAnsi="HG丸ｺﾞｼｯｸM-PRO"/>
                <w:sz w:val="24"/>
                <w:szCs w:val="24"/>
              </w:rPr>
            </w:pPr>
            <w:r w:rsidRPr="008D1261">
              <w:rPr>
                <w:rFonts w:ascii="HG丸ｺﾞｼｯｸM-PRO" w:eastAsia="HG丸ｺﾞｼｯｸM-PRO" w:hAnsi="HG丸ｺﾞｼｯｸM-PRO" w:hint="eastAsia"/>
                <w:sz w:val="24"/>
                <w:szCs w:val="24"/>
              </w:rPr>
              <w:t>私立の学校</w:t>
            </w:r>
          </w:p>
        </w:tc>
        <w:tc>
          <w:tcPr>
            <w:tcW w:w="2835" w:type="dxa"/>
          </w:tcPr>
          <w:p w:rsidR="008D1261" w:rsidRPr="008D1261" w:rsidRDefault="008D1261" w:rsidP="008D1261">
            <w:pPr>
              <w:rPr>
                <w:rFonts w:ascii="HG丸ｺﾞｼｯｸM-PRO" w:eastAsia="HG丸ｺﾞｼｯｸM-PRO" w:hAnsi="HG丸ｺﾞｼｯｸM-PRO"/>
                <w:sz w:val="24"/>
                <w:szCs w:val="24"/>
              </w:rPr>
            </w:pPr>
          </w:p>
        </w:tc>
        <w:tc>
          <w:tcPr>
            <w:tcW w:w="2693" w:type="dxa"/>
          </w:tcPr>
          <w:p w:rsidR="008D1261" w:rsidRPr="008D1261" w:rsidRDefault="008D1261" w:rsidP="008D1261">
            <w:pPr>
              <w:rPr>
                <w:rFonts w:ascii="HG丸ｺﾞｼｯｸM-PRO" w:eastAsia="HG丸ｺﾞｼｯｸM-PRO" w:hAnsi="HG丸ｺﾞｼｯｸM-PRO"/>
                <w:sz w:val="24"/>
                <w:szCs w:val="24"/>
              </w:rPr>
            </w:pPr>
          </w:p>
        </w:tc>
      </w:tr>
      <w:tr w:rsidR="008D1261" w:rsidRPr="008D1261" w:rsidTr="008D1261">
        <w:tc>
          <w:tcPr>
            <w:tcW w:w="4111" w:type="dxa"/>
          </w:tcPr>
          <w:p w:rsidR="008D1261" w:rsidRPr="008D1261" w:rsidRDefault="008D1261" w:rsidP="008D1261">
            <w:pPr>
              <w:rPr>
                <w:rFonts w:ascii="HG丸ｺﾞｼｯｸM-PRO" w:eastAsia="HG丸ｺﾞｼｯｸM-PRO" w:hAnsi="HG丸ｺﾞｼｯｸM-PRO"/>
                <w:sz w:val="24"/>
                <w:szCs w:val="24"/>
              </w:rPr>
            </w:pPr>
            <w:r w:rsidRPr="008D1261">
              <w:rPr>
                <w:rFonts w:ascii="HG丸ｺﾞｼｯｸM-PRO" w:eastAsia="HG丸ｺﾞｼｯｸM-PRO" w:hAnsi="HG丸ｺﾞｼｯｸM-PRO" w:hint="eastAsia"/>
                <w:sz w:val="24"/>
                <w:szCs w:val="24"/>
              </w:rPr>
              <w:t>その他</w:t>
            </w:r>
          </w:p>
        </w:tc>
        <w:tc>
          <w:tcPr>
            <w:tcW w:w="2835" w:type="dxa"/>
          </w:tcPr>
          <w:p w:rsidR="008D1261" w:rsidRPr="008D1261" w:rsidRDefault="008D1261" w:rsidP="008D1261">
            <w:pPr>
              <w:rPr>
                <w:rFonts w:ascii="HG丸ｺﾞｼｯｸM-PRO" w:eastAsia="HG丸ｺﾞｼｯｸM-PRO" w:hAnsi="HG丸ｺﾞｼｯｸM-PRO"/>
                <w:sz w:val="24"/>
                <w:szCs w:val="24"/>
              </w:rPr>
            </w:pPr>
          </w:p>
        </w:tc>
        <w:tc>
          <w:tcPr>
            <w:tcW w:w="2693" w:type="dxa"/>
          </w:tcPr>
          <w:p w:rsidR="008D1261" w:rsidRPr="008D1261" w:rsidRDefault="008D1261" w:rsidP="008D1261">
            <w:pPr>
              <w:rPr>
                <w:rFonts w:ascii="HG丸ｺﾞｼｯｸM-PRO" w:eastAsia="HG丸ｺﾞｼｯｸM-PRO" w:hAnsi="HG丸ｺﾞｼｯｸM-PRO"/>
                <w:sz w:val="24"/>
                <w:szCs w:val="24"/>
              </w:rPr>
            </w:pPr>
          </w:p>
        </w:tc>
      </w:tr>
    </w:tbl>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hint="eastAsia"/>
          <w:b/>
        </w:rPr>
        <w:t>問36：ご本人の高等学校段階の教育についてご記入ください。</w:t>
      </w:r>
    </w:p>
    <w:p w:rsidR="008D1261" w:rsidRPr="008D1261" w:rsidRDefault="008D1261" w:rsidP="008D1261">
      <w:pPr>
        <w:rPr>
          <w:rFonts w:ascii="HG丸ｺﾞｼｯｸM-PRO" w:eastAsia="HG丸ｺﾞｼｯｸM-PRO" w:hAnsi="HG丸ｺﾞｼｯｸM-PRO"/>
        </w:rPr>
      </w:pPr>
      <w:r w:rsidRPr="008D1261">
        <w:rPr>
          <w:rFonts w:ascii="HG丸ｺﾞｼｯｸM-PRO" w:eastAsia="HG丸ｺﾞｼｯｸM-PRO" w:hAnsi="HG丸ｺﾞｼｯｸM-PRO" w:hint="eastAsia"/>
        </w:rPr>
        <w:t>※就学されていない方は将来の希望を、就学後や卒業後の方は就学の状況を、ご記入ください</w:t>
      </w:r>
      <w:r w:rsidRPr="008D1261">
        <w:rPr>
          <w:rFonts w:ascii="HG丸ｺﾞｼｯｸM-PRO" w:eastAsia="HG丸ｺﾞｼｯｸM-PRO" w:hAnsi="HG丸ｺﾞｼｯｸM-PRO" w:hint="eastAsia"/>
          <w:i/>
        </w:rPr>
        <w:t>。</w:t>
      </w:r>
    </w:p>
    <w:p w:rsidR="008D1261" w:rsidRPr="008D1261" w:rsidRDefault="008D1261" w:rsidP="008D1261">
      <w:pPr>
        <w:rPr>
          <w:rFonts w:ascii="HG丸ｺﾞｼｯｸM-PRO" w:eastAsia="HG丸ｺﾞｼｯｸM-PRO" w:hAnsi="HG丸ｺﾞｼｯｸM-PRO"/>
        </w:rPr>
      </w:pPr>
      <w:r w:rsidRPr="008D1261">
        <w:rPr>
          <w:rFonts w:ascii="HG丸ｺﾞｼｯｸM-PRO" w:eastAsia="HG丸ｺﾞｼｯｸM-PRO" w:hAnsi="HG丸ｺﾞｼｯｸM-PRO"/>
          <w:b/>
          <w:noProof/>
        </w:rPr>
        <mc:AlternateContent>
          <mc:Choice Requires="wps">
            <w:drawing>
              <wp:anchor distT="0" distB="0" distL="114300" distR="114300" simplePos="0" relativeHeight="251684864" behindDoc="0" locked="0" layoutInCell="1" allowOverlap="1" wp14:anchorId="244E4731" wp14:editId="6A0DED34">
                <wp:simplePos x="0" y="0"/>
                <wp:positionH relativeFrom="column">
                  <wp:posOffset>22860</wp:posOffset>
                </wp:positionH>
                <wp:positionV relativeFrom="paragraph">
                  <wp:posOffset>27306</wp:posOffset>
                </wp:positionV>
                <wp:extent cx="6353175" cy="1809750"/>
                <wp:effectExtent l="0" t="0" r="28575" b="19050"/>
                <wp:wrapNone/>
                <wp:docPr id="294" name="正方形/長方形 294"/>
                <wp:cNvGraphicFramePr/>
                <a:graphic xmlns:a="http://schemas.openxmlformats.org/drawingml/2006/main">
                  <a:graphicData uri="http://schemas.microsoft.com/office/word/2010/wordprocessingShape">
                    <wps:wsp>
                      <wps:cNvSpPr/>
                      <wps:spPr>
                        <a:xfrm>
                          <a:off x="0" y="0"/>
                          <a:ext cx="6353175" cy="1809750"/>
                        </a:xfrm>
                        <a:prstGeom prst="rect">
                          <a:avLst/>
                        </a:prstGeom>
                        <a:solidFill>
                          <a:sysClr val="window" lastClr="FFFFFF"/>
                        </a:solidFill>
                        <a:ln w="15875" cap="flat" cmpd="sng" algn="ctr">
                          <a:solidFill>
                            <a:sysClr val="windowText" lastClr="000000"/>
                          </a:solidFill>
                          <a:prstDash val="solid"/>
                        </a:ln>
                        <a:effectLst/>
                      </wps:spPr>
                      <wps:txbx>
                        <w:txbxContent>
                          <w:p w:rsidR="00F33DDA" w:rsidRPr="00846A72" w:rsidRDefault="00F33DDA" w:rsidP="008D1261">
                            <w:pPr>
                              <w:spacing w:line="360" w:lineRule="auto"/>
                              <w:rPr>
                                <w:rFonts w:ascii="HG丸ｺﾞｼｯｸM-PRO" w:eastAsia="HG丸ｺﾞｼｯｸM-PRO" w:hAnsi="HG丸ｺﾞｼｯｸM-PRO"/>
                                <w:sz w:val="22"/>
                              </w:rPr>
                            </w:pPr>
                            <w:r w:rsidRPr="00846A72">
                              <w:rPr>
                                <w:rFonts w:ascii="HG丸ｺﾞｼｯｸM-PRO" w:eastAsia="HG丸ｺﾞｼｯｸM-PRO" w:hAnsi="HG丸ｺﾞｼｯｸM-PRO" w:hint="eastAsia"/>
                                <w:sz w:val="22"/>
                              </w:rPr>
                              <w:t>●高等学校はどの学校に通っていましたか？あてはまるもの１つに○をつけてください</w:t>
                            </w:r>
                          </w:p>
                          <w:p w:rsidR="00F33DDA" w:rsidRPr="00846A72" w:rsidRDefault="00F33DDA" w:rsidP="008D1261">
                            <w:pPr>
                              <w:spacing w:line="360" w:lineRule="auto"/>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 xml:space="preserve">　　①公立の高等学校　　②支援学校（旧 養護学校）の高等部への通学</w:t>
                            </w:r>
                          </w:p>
                          <w:p w:rsidR="00F33DDA" w:rsidRPr="00846A72" w:rsidRDefault="00F33DDA" w:rsidP="008D1261">
                            <w:pPr>
                              <w:spacing w:line="360" w:lineRule="auto"/>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 xml:space="preserve">　　③支援学校（旧 養護学校）からの訪問教育</w:t>
                            </w:r>
                          </w:p>
                          <w:p w:rsidR="00F33DDA" w:rsidRPr="00846A72" w:rsidRDefault="00F33DDA" w:rsidP="008D1261">
                            <w:pPr>
                              <w:spacing w:line="360" w:lineRule="auto"/>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846A72">
                              <w:rPr>
                                <w:rFonts w:ascii="HG丸ｺﾞｼｯｸM-PRO" w:eastAsia="HG丸ｺﾞｼｯｸM-PRO" w:hAnsi="HG丸ｺﾞｼｯｸM-PRO" w:hint="eastAsia"/>
                                <w:sz w:val="24"/>
                                <w:szCs w:val="24"/>
                              </w:rPr>
                              <w:t>④私立の高等学校　　⑤公立の通信制の高等学校　　⑥私立の通信制の高等学校</w:t>
                            </w:r>
                          </w:p>
                          <w:p w:rsidR="00F33DDA" w:rsidRPr="00846A72" w:rsidRDefault="00F33DDA" w:rsidP="007D3E29">
                            <w:pPr>
                              <w:spacing w:line="360" w:lineRule="auto"/>
                              <w:ind w:firstLineChars="200" w:firstLine="480"/>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⑦進学していない　　⑧その他（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4" o:spid="_x0000_s1087" style="position:absolute;left:0;text-align:left;margin-left:1.8pt;margin-top:2.15pt;width:500.25pt;height:1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" fillcolor="window" strokecolor="windowText" strokeweight="1.25pt">
                <v:textbox>
                  <w:txbxContent>
                    <w:p w:rsidR="00F33DDA" w:rsidRPr="00846A72" w:rsidRDefault="00F33DDA" w:rsidP="008D1261">
                      <w:pPr>
                        <w:spacing w:line="360" w:lineRule="auto"/>
                        <w:rPr>
                          <w:rFonts w:ascii="HG丸ｺﾞｼｯｸM-PRO" w:eastAsia="HG丸ｺﾞｼｯｸM-PRO" w:hAnsi="HG丸ｺﾞｼｯｸM-PRO"/>
                          <w:sz w:val="22"/>
                        </w:rPr>
                      </w:pPr>
                      <w:r w:rsidRPr="00846A72">
                        <w:rPr>
                          <w:rFonts w:ascii="HG丸ｺﾞｼｯｸM-PRO" w:eastAsia="HG丸ｺﾞｼｯｸM-PRO" w:hAnsi="HG丸ｺﾞｼｯｸM-PRO" w:hint="eastAsia"/>
                          <w:sz w:val="22"/>
                        </w:rPr>
                        <w:t>●高等学校はどの学校に通っていましたか？あてはまるもの１つに○をつけてください</w:t>
                      </w:r>
                    </w:p>
                    <w:p w:rsidR="00F33DDA" w:rsidRPr="00846A72" w:rsidRDefault="00F33DDA" w:rsidP="008D1261">
                      <w:pPr>
                        <w:spacing w:line="360" w:lineRule="auto"/>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 xml:space="preserve">　　①公立の高等学校　　②支援学校（旧 養護学校）の高等部への通学</w:t>
                      </w:r>
                    </w:p>
                    <w:p w:rsidR="00F33DDA" w:rsidRPr="00846A72" w:rsidRDefault="00F33DDA" w:rsidP="008D1261">
                      <w:pPr>
                        <w:spacing w:line="360" w:lineRule="auto"/>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 xml:space="preserve">　　③支援学校（旧 養護学校）からの訪問教育</w:t>
                      </w:r>
                    </w:p>
                    <w:p w:rsidR="00F33DDA" w:rsidRPr="00846A72" w:rsidRDefault="00F33DDA" w:rsidP="008D1261">
                      <w:pPr>
                        <w:spacing w:line="360" w:lineRule="auto"/>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846A72">
                        <w:rPr>
                          <w:rFonts w:ascii="HG丸ｺﾞｼｯｸM-PRO" w:eastAsia="HG丸ｺﾞｼｯｸM-PRO" w:hAnsi="HG丸ｺﾞｼｯｸM-PRO" w:hint="eastAsia"/>
                          <w:sz w:val="24"/>
                          <w:szCs w:val="24"/>
                        </w:rPr>
                        <w:t>④私立の高等学校　　⑤公立の通信制の高等学校　　⑥私立の通信制の高等学校</w:t>
                      </w:r>
                    </w:p>
                    <w:p w:rsidR="00F33DDA" w:rsidRPr="00846A72" w:rsidRDefault="00F33DDA" w:rsidP="007D3E29">
                      <w:pPr>
                        <w:spacing w:line="360" w:lineRule="auto"/>
                        <w:ind w:firstLineChars="200" w:firstLine="480"/>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⑦進学していない　　⑧その他（　　　　　　　　　　　　　　　　　　　）</w:t>
                      </w:r>
                    </w:p>
                  </w:txbxContent>
                </v:textbox>
              </v:rect>
            </w:pict>
          </mc:Fallback>
        </mc:AlternateContent>
      </w: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7D3E29" w:rsidRDefault="007D3E29">
      <w:pPr>
        <w:widowControl/>
        <w:jc w:val="left"/>
        <w:rPr>
          <w:rFonts w:ascii="HG丸ｺﾞｼｯｸM-PRO" w:eastAsia="HG丸ｺﾞｼｯｸM-PRO" w:hAnsi="HG丸ｺﾞｼｯｸM-PRO"/>
          <w:b/>
        </w:rPr>
      </w:pPr>
      <w:r>
        <w:rPr>
          <w:rFonts w:ascii="HG丸ｺﾞｼｯｸM-PRO" w:eastAsia="HG丸ｺﾞｼｯｸM-PRO" w:hAnsi="HG丸ｺﾞｼｯｸM-PRO"/>
          <w:b/>
        </w:rPr>
        <w:br w:type="page"/>
      </w: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hint="eastAsia"/>
          <w:b/>
        </w:rPr>
        <w:lastRenderedPageBreak/>
        <w:t>問37：学校に通学する上での問題点があれば、ご記入ください。</w:t>
      </w: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b/>
          <w:noProof/>
        </w:rPr>
        <mc:AlternateContent>
          <mc:Choice Requires="wps">
            <w:drawing>
              <wp:anchor distT="0" distB="0" distL="114300" distR="114300" simplePos="0" relativeHeight="251705344" behindDoc="0" locked="0" layoutInCell="1" allowOverlap="1" wp14:anchorId="3351CBE4" wp14:editId="6407C829">
                <wp:simplePos x="0" y="0"/>
                <wp:positionH relativeFrom="column">
                  <wp:posOffset>13334</wp:posOffset>
                </wp:positionH>
                <wp:positionV relativeFrom="paragraph">
                  <wp:posOffset>13336</wp:posOffset>
                </wp:positionV>
                <wp:extent cx="6162675" cy="2209800"/>
                <wp:effectExtent l="0" t="0" r="28575" b="19050"/>
                <wp:wrapNone/>
                <wp:docPr id="16" name="正方形/長方形 16"/>
                <wp:cNvGraphicFramePr/>
                <a:graphic xmlns:a="http://schemas.openxmlformats.org/drawingml/2006/main">
                  <a:graphicData uri="http://schemas.microsoft.com/office/word/2010/wordprocessingShape">
                    <wps:wsp>
                      <wps:cNvSpPr/>
                      <wps:spPr>
                        <a:xfrm>
                          <a:off x="0" y="0"/>
                          <a:ext cx="6162675" cy="2209800"/>
                        </a:xfrm>
                        <a:prstGeom prst="rect">
                          <a:avLst/>
                        </a:prstGeom>
                        <a:solidFill>
                          <a:sysClr val="window" lastClr="FFFFFF"/>
                        </a:solidFill>
                        <a:ln w="15875" cap="flat" cmpd="sng" algn="ctr">
                          <a:solidFill>
                            <a:sysClr val="windowText" lastClr="000000"/>
                          </a:solidFill>
                          <a:prstDash val="solid"/>
                        </a:ln>
                        <a:effectLst/>
                      </wps:spPr>
                      <wps:txbx>
                        <w:txbxContent>
                          <w:p w:rsidR="00F33DDA" w:rsidRPr="00846A72" w:rsidRDefault="00F33DDA" w:rsidP="008D1261">
                            <w:pPr>
                              <w:spacing w:line="360" w:lineRule="auto"/>
                              <w:rPr>
                                <w:rFonts w:ascii="HG丸ｺﾞｼｯｸM-PRO" w:eastAsia="HG丸ｺﾞｼｯｸM-PRO" w:hAnsi="HG丸ｺﾞｼｯｸM-PRO"/>
                                <w:sz w:val="22"/>
                              </w:rPr>
                            </w:pPr>
                            <w:r w:rsidRPr="00846A72">
                              <w:rPr>
                                <w:rFonts w:ascii="HG丸ｺﾞｼｯｸM-PRO" w:eastAsia="HG丸ｺﾞｼｯｸM-PRO" w:hAnsi="HG丸ｺﾞｼｯｸM-PRO" w:hint="eastAsia"/>
                                <w:sz w:val="22"/>
                              </w:rPr>
                              <w:t>●通学について主にあてはまるもの２つを選んで○をつけてください（〇は２つ）</w:t>
                            </w:r>
                          </w:p>
                          <w:p w:rsidR="00F33DDA" w:rsidRPr="00846A72" w:rsidRDefault="00F33DDA" w:rsidP="008D1261">
                            <w:pPr>
                              <w:spacing w:line="360" w:lineRule="auto"/>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 xml:space="preserve">　①支援学校（旧養護学校）の通学バスに乗れないため家族による送迎が必要</w:t>
                            </w:r>
                          </w:p>
                          <w:p w:rsidR="00F33DDA" w:rsidRPr="00846A72" w:rsidRDefault="00F33DDA" w:rsidP="008D1261">
                            <w:pPr>
                              <w:spacing w:line="360" w:lineRule="auto"/>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 xml:space="preserve">　②学校までタクシーや電車等で通うため、交通費が高額</w:t>
                            </w:r>
                          </w:p>
                          <w:p w:rsidR="00F33DDA" w:rsidRDefault="00F33DDA" w:rsidP="008D1261">
                            <w:pPr>
                              <w:spacing w:line="360"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③移動中も喀痰吸引などの医療的ケアが必要になり、駐車する場所の確保が困難</w:t>
                            </w:r>
                          </w:p>
                          <w:p w:rsidR="00F33DDA" w:rsidRDefault="00F33DDA" w:rsidP="008D1261">
                            <w:pPr>
                              <w:spacing w:line="360"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④家族による送迎ができない場合に、代わりに送迎してくれる人がいない</w:t>
                            </w:r>
                          </w:p>
                          <w:p w:rsidR="00F33DDA" w:rsidRPr="00383C91" w:rsidRDefault="00F33DDA" w:rsidP="008D1261">
                            <w:pPr>
                              <w:spacing w:line="360"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⑤その他（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 o:spid="_x0000_s1088" style="position:absolute;left:0;text-align:left;margin-left:1.05pt;margin-top:1.05pt;width:485.25pt;height:17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" fillcolor="window" strokecolor="windowText" strokeweight="1.25pt">
                <v:textbox>
                  <w:txbxContent>
                    <w:p w:rsidR="00F33DDA" w:rsidRPr="00846A72" w:rsidRDefault="00F33DDA" w:rsidP="008D1261">
                      <w:pPr>
                        <w:spacing w:line="360" w:lineRule="auto"/>
                        <w:rPr>
                          <w:rFonts w:ascii="HG丸ｺﾞｼｯｸM-PRO" w:eastAsia="HG丸ｺﾞｼｯｸM-PRO" w:hAnsi="HG丸ｺﾞｼｯｸM-PRO"/>
                          <w:sz w:val="22"/>
                        </w:rPr>
                      </w:pPr>
                      <w:r w:rsidRPr="00846A72">
                        <w:rPr>
                          <w:rFonts w:ascii="HG丸ｺﾞｼｯｸM-PRO" w:eastAsia="HG丸ｺﾞｼｯｸM-PRO" w:hAnsi="HG丸ｺﾞｼｯｸM-PRO" w:hint="eastAsia"/>
                          <w:sz w:val="22"/>
                        </w:rPr>
                        <w:t>●通学について主にあてはまるもの２つを選んで○をつけてください（〇は２つ）</w:t>
                      </w:r>
                    </w:p>
                    <w:p w:rsidR="00F33DDA" w:rsidRPr="00846A72" w:rsidRDefault="00F33DDA" w:rsidP="008D1261">
                      <w:pPr>
                        <w:spacing w:line="360" w:lineRule="auto"/>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 xml:space="preserve">　①支援学校（旧養護学校）の通学バスに乗れないため家族による送迎が必要</w:t>
                      </w:r>
                    </w:p>
                    <w:p w:rsidR="00F33DDA" w:rsidRPr="00846A72" w:rsidRDefault="00F33DDA" w:rsidP="008D1261">
                      <w:pPr>
                        <w:spacing w:line="360" w:lineRule="auto"/>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 xml:space="preserve">　②学校までタクシーや電車等で通うため、交通費が高額</w:t>
                      </w:r>
                    </w:p>
                    <w:p w:rsidR="00F33DDA" w:rsidRDefault="00F33DDA" w:rsidP="008D1261">
                      <w:pPr>
                        <w:spacing w:line="360"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③移動中も喀痰吸引などの医療的ケアが必要になり、駐車する場所の確保が困難</w:t>
                      </w:r>
                    </w:p>
                    <w:p w:rsidR="00F33DDA" w:rsidRDefault="00F33DDA" w:rsidP="008D1261">
                      <w:pPr>
                        <w:spacing w:line="360"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④家族による送迎ができない場合に、代わりに送迎してくれる人がいない</w:t>
                      </w:r>
                    </w:p>
                    <w:p w:rsidR="00F33DDA" w:rsidRPr="00383C91" w:rsidRDefault="00F33DDA" w:rsidP="008D1261">
                      <w:pPr>
                        <w:spacing w:line="360"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⑤その他（　　　　　　　　　　　　　　　　　　　　　　　　　　　）</w:t>
                      </w:r>
                    </w:p>
                  </w:txbxContent>
                </v:textbox>
              </v:rect>
            </w:pict>
          </mc:Fallback>
        </mc:AlternateContent>
      </w: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hint="eastAsia"/>
          <w:b/>
        </w:rPr>
        <w:t>問38：学校内の活動について、問題点があれば、ご記入ください。</w:t>
      </w: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b/>
          <w:noProof/>
        </w:rPr>
        <mc:AlternateContent>
          <mc:Choice Requires="wps">
            <w:drawing>
              <wp:anchor distT="0" distB="0" distL="114300" distR="114300" simplePos="0" relativeHeight="251723776" behindDoc="0" locked="0" layoutInCell="1" allowOverlap="1" wp14:anchorId="1996C109" wp14:editId="47783E93">
                <wp:simplePos x="0" y="0"/>
                <wp:positionH relativeFrom="column">
                  <wp:posOffset>13335</wp:posOffset>
                </wp:positionH>
                <wp:positionV relativeFrom="paragraph">
                  <wp:posOffset>80010</wp:posOffset>
                </wp:positionV>
                <wp:extent cx="6162675" cy="1924050"/>
                <wp:effectExtent l="0" t="0" r="28575" b="19050"/>
                <wp:wrapNone/>
                <wp:docPr id="325" name="正方形/長方形 325"/>
                <wp:cNvGraphicFramePr/>
                <a:graphic xmlns:a="http://schemas.openxmlformats.org/drawingml/2006/main">
                  <a:graphicData uri="http://schemas.microsoft.com/office/word/2010/wordprocessingShape">
                    <wps:wsp>
                      <wps:cNvSpPr/>
                      <wps:spPr>
                        <a:xfrm>
                          <a:off x="0" y="0"/>
                          <a:ext cx="6162675" cy="1924050"/>
                        </a:xfrm>
                        <a:prstGeom prst="rect">
                          <a:avLst/>
                        </a:prstGeom>
                        <a:solidFill>
                          <a:sysClr val="window" lastClr="FFFFFF"/>
                        </a:solidFill>
                        <a:ln w="15875" cap="flat" cmpd="sng" algn="ctr">
                          <a:solidFill>
                            <a:sysClr val="windowText" lastClr="000000"/>
                          </a:solidFill>
                          <a:prstDash val="solid"/>
                        </a:ln>
                        <a:effectLst/>
                      </wps:spPr>
                      <wps:txbx>
                        <w:txbxContent>
                          <w:p w:rsidR="00F33DDA" w:rsidRPr="00846A72" w:rsidRDefault="00F33DDA" w:rsidP="008D1261">
                            <w:pPr>
                              <w:spacing w:line="360" w:lineRule="auto"/>
                              <w:rPr>
                                <w:rFonts w:ascii="HG丸ｺﾞｼｯｸM-PRO" w:eastAsia="HG丸ｺﾞｼｯｸM-PRO" w:hAnsi="HG丸ｺﾞｼｯｸM-PRO"/>
                                <w:sz w:val="22"/>
                              </w:rPr>
                            </w:pPr>
                            <w:r w:rsidRPr="00846A72">
                              <w:rPr>
                                <w:rFonts w:ascii="HG丸ｺﾞｼｯｸM-PRO" w:eastAsia="HG丸ｺﾞｼｯｸM-PRO" w:hAnsi="HG丸ｺﾞｼｯｸM-PRO" w:hint="eastAsia"/>
                                <w:sz w:val="22"/>
                              </w:rPr>
                              <w:t>●学校内の活動について最も問題であると思われるもの１つに○をつけてください</w:t>
                            </w:r>
                          </w:p>
                          <w:p w:rsidR="00F33DDA" w:rsidRPr="007228AC" w:rsidRDefault="00F33DDA" w:rsidP="00220141">
                            <w:pPr>
                              <w:spacing w:line="360" w:lineRule="auto"/>
                              <w:ind w:firstLineChars="100" w:firstLine="240"/>
                              <w:rPr>
                                <w:rFonts w:ascii="HG丸ｺﾞｼｯｸM-PRO" w:eastAsia="HG丸ｺﾞｼｯｸM-PRO" w:hAnsi="HG丸ｺﾞｼｯｸM-PRO"/>
                                <w:sz w:val="24"/>
                                <w:szCs w:val="24"/>
                              </w:rPr>
                            </w:pPr>
                            <w:r w:rsidRPr="007228AC">
                              <w:rPr>
                                <w:rFonts w:ascii="HG丸ｺﾞｼｯｸM-PRO" w:eastAsia="HG丸ｺﾞｼｯｸM-PRO" w:hAnsi="HG丸ｺﾞｼｯｸM-PRO" w:hint="eastAsia"/>
                                <w:sz w:val="24"/>
                                <w:szCs w:val="24"/>
                              </w:rPr>
                              <w:t>①医療的ケアが必要であるため、学校での活動に家族の同伴が必要</w:t>
                            </w:r>
                          </w:p>
                          <w:p w:rsidR="00F33DDA" w:rsidRPr="00995D8A" w:rsidRDefault="00F33DDA" w:rsidP="00220141">
                            <w:pPr>
                              <w:spacing w:line="360" w:lineRule="auto"/>
                              <w:ind w:leftChars="100" w:left="450" w:hangingChars="100" w:hanging="240"/>
                              <w:rPr>
                                <w:rFonts w:ascii="HG丸ｺﾞｼｯｸM-PRO" w:eastAsia="HG丸ｺﾞｼｯｸM-PRO" w:hAnsi="HG丸ｺﾞｼｯｸM-PRO"/>
                                <w:sz w:val="24"/>
                                <w:szCs w:val="24"/>
                              </w:rPr>
                            </w:pPr>
                            <w:r w:rsidRPr="00995D8A">
                              <w:rPr>
                                <w:rFonts w:ascii="HG丸ｺﾞｼｯｸM-PRO" w:eastAsia="HG丸ｺﾞｼｯｸM-PRO" w:hAnsi="HG丸ｺﾞｼｯｸM-PRO" w:hint="eastAsia"/>
                                <w:sz w:val="24"/>
                                <w:szCs w:val="24"/>
                              </w:rPr>
                              <w:t>②地域の学校に進学した場合、すぐに看護師が見つからないため、看護師を配置できるまで時間がかかる</w:t>
                            </w:r>
                          </w:p>
                          <w:p w:rsidR="00F33DDA" w:rsidRPr="00995D8A" w:rsidRDefault="00F33DDA" w:rsidP="00220141">
                            <w:pPr>
                              <w:spacing w:line="360" w:lineRule="auto"/>
                              <w:ind w:firstLineChars="100" w:firstLine="240"/>
                              <w:rPr>
                                <w:rFonts w:ascii="HG丸ｺﾞｼｯｸM-PRO" w:eastAsia="HG丸ｺﾞｼｯｸM-PRO" w:hAnsi="HG丸ｺﾞｼｯｸM-PRO"/>
                                <w:szCs w:val="21"/>
                              </w:rPr>
                            </w:pPr>
                            <w:r w:rsidRPr="00995D8A">
                              <w:rPr>
                                <w:rFonts w:ascii="HG丸ｺﾞｼｯｸM-PRO" w:eastAsia="HG丸ｺﾞｼｯｸM-PRO" w:hAnsi="HG丸ｺﾞｼｯｸM-PRO" w:hint="eastAsia"/>
                                <w:sz w:val="24"/>
                                <w:szCs w:val="24"/>
                              </w:rPr>
                              <w:t xml:space="preserve">③その他（　　　　　　　　　　　　　　　　　　　　　　　　　　　　　</w:t>
                            </w:r>
                            <w:r w:rsidRPr="00995D8A">
                              <w:rPr>
                                <w:rFonts w:ascii="HG丸ｺﾞｼｯｸM-PRO" w:eastAsia="HG丸ｺﾞｼｯｸM-PRO" w:hAnsi="HG丸ｺﾞｼｯｸM-PRO"/>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5" o:spid="_x0000_s1089" style="position:absolute;left:0;text-align:left;margin-left:1.05pt;margin-top:6.3pt;width:485.25pt;height:15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" fillcolor="window" strokecolor="windowText" strokeweight="1.25pt">
                <v:textbox>
                  <w:txbxContent>
                    <w:p w:rsidR="00F33DDA" w:rsidRPr="00846A72" w:rsidRDefault="00F33DDA" w:rsidP="008D1261">
                      <w:pPr>
                        <w:spacing w:line="360" w:lineRule="auto"/>
                        <w:rPr>
                          <w:rFonts w:ascii="HG丸ｺﾞｼｯｸM-PRO" w:eastAsia="HG丸ｺﾞｼｯｸM-PRO" w:hAnsi="HG丸ｺﾞｼｯｸM-PRO"/>
                          <w:sz w:val="22"/>
                        </w:rPr>
                      </w:pPr>
                      <w:r w:rsidRPr="00846A72">
                        <w:rPr>
                          <w:rFonts w:ascii="HG丸ｺﾞｼｯｸM-PRO" w:eastAsia="HG丸ｺﾞｼｯｸM-PRO" w:hAnsi="HG丸ｺﾞｼｯｸM-PRO" w:hint="eastAsia"/>
                          <w:sz w:val="22"/>
                        </w:rPr>
                        <w:t>●学校内の活動について最も問題であると思われるもの１つに○をつけてください</w:t>
                      </w:r>
                    </w:p>
                    <w:p w:rsidR="00F33DDA" w:rsidRPr="007228AC" w:rsidRDefault="00F33DDA" w:rsidP="00220141">
                      <w:pPr>
                        <w:spacing w:line="360" w:lineRule="auto"/>
                        <w:ind w:firstLineChars="100" w:firstLine="240"/>
                        <w:rPr>
                          <w:rFonts w:ascii="HG丸ｺﾞｼｯｸM-PRO" w:eastAsia="HG丸ｺﾞｼｯｸM-PRO" w:hAnsi="HG丸ｺﾞｼｯｸM-PRO"/>
                          <w:sz w:val="24"/>
                          <w:szCs w:val="24"/>
                        </w:rPr>
                      </w:pPr>
                      <w:r w:rsidRPr="007228AC">
                        <w:rPr>
                          <w:rFonts w:ascii="HG丸ｺﾞｼｯｸM-PRO" w:eastAsia="HG丸ｺﾞｼｯｸM-PRO" w:hAnsi="HG丸ｺﾞｼｯｸM-PRO" w:hint="eastAsia"/>
                          <w:sz w:val="24"/>
                          <w:szCs w:val="24"/>
                        </w:rPr>
                        <w:t>①医療的ケアが必要であるため、学校での活動に家族の同伴が必要</w:t>
                      </w:r>
                    </w:p>
                    <w:p w:rsidR="00F33DDA" w:rsidRPr="00995D8A" w:rsidRDefault="00F33DDA" w:rsidP="00220141">
                      <w:pPr>
                        <w:spacing w:line="360" w:lineRule="auto"/>
                        <w:ind w:leftChars="100" w:left="450" w:hangingChars="100" w:hanging="240"/>
                        <w:rPr>
                          <w:rFonts w:ascii="HG丸ｺﾞｼｯｸM-PRO" w:eastAsia="HG丸ｺﾞｼｯｸM-PRO" w:hAnsi="HG丸ｺﾞｼｯｸM-PRO"/>
                          <w:sz w:val="24"/>
                          <w:szCs w:val="24"/>
                        </w:rPr>
                      </w:pPr>
                      <w:r w:rsidRPr="00995D8A">
                        <w:rPr>
                          <w:rFonts w:ascii="HG丸ｺﾞｼｯｸM-PRO" w:eastAsia="HG丸ｺﾞｼｯｸM-PRO" w:hAnsi="HG丸ｺﾞｼｯｸM-PRO" w:hint="eastAsia"/>
                          <w:sz w:val="24"/>
                          <w:szCs w:val="24"/>
                        </w:rPr>
                        <w:t>②地域の学校に進学した場合、すぐに看護師が見つからないため、看護師を配置できるまで時間がかかる</w:t>
                      </w:r>
                    </w:p>
                    <w:p w:rsidR="00F33DDA" w:rsidRPr="00995D8A" w:rsidRDefault="00F33DDA" w:rsidP="00220141">
                      <w:pPr>
                        <w:spacing w:line="360" w:lineRule="auto"/>
                        <w:ind w:firstLineChars="100" w:firstLine="240"/>
                        <w:rPr>
                          <w:rFonts w:ascii="HG丸ｺﾞｼｯｸM-PRO" w:eastAsia="HG丸ｺﾞｼｯｸM-PRO" w:hAnsi="HG丸ｺﾞｼｯｸM-PRO"/>
                          <w:szCs w:val="21"/>
                        </w:rPr>
                      </w:pPr>
                      <w:r w:rsidRPr="00995D8A">
                        <w:rPr>
                          <w:rFonts w:ascii="HG丸ｺﾞｼｯｸM-PRO" w:eastAsia="HG丸ｺﾞｼｯｸM-PRO" w:hAnsi="HG丸ｺﾞｼｯｸM-PRO" w:hint="eastAsia"/>
                          <w:sz w:val="24"/>
                          <w:szCs w:val="24"/>
                        </w:rPr>
                        <w:t xml:space="preserve">③その他（　　　　　　　　　　　　　　　　　　　　　　　　　　　　　</w:t>
                      </w:r>
                      <w:r w:rsidRPr="00995D8A">
                        <w:rPr>
                          <w:rFonts w:ascii="HG丸ｺﾞｼｯｸM-PRO" w:eastAsia="HG丸ｺﾞｼｯｸM-PRO" w:hAnsi="HG丸ｺﾞｼｯｸM-PRO"/>
                          <w:sz w:val="24"/>
                          <w:szCs w:val="24"/>
                        </w:rPr>
                        <w:t>）</w:t>
                      </w:r>
                    </w:p>
                  </w:txbxContent>
                </v:textbox>
              </v:rect>
            </w:pict>
          </mc:Fallback>
        </mc:AlternateContent>
      </w: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hint="eastAsia"/>
          <w:b/>
        </w:rPr>
        <w:t>問39：ご本人の教育のことについて、「こうなればいいのにな」と思っていることや、どうすればいいのか不安に思うことなどがあれば、ご記入ください</w:t>
      </w:r>
    </w:p>
    <w:p w:rsidR="008D1261" w:rsidRPr="008D1261" w:rsidRDefault="008D1261" w:rsidP="008D1261">
      <w:pPr>
        <w:rPr>
          <w:rFonts w:ascii="HG丸ｺﾞｼｯｸM-PRO" w:eastAsia="HG丸ｺﾞｼｯｸM-PRO" w:hAnsi="HG丸ｺﾞｼｯｸM-PRO"/>
          <w:b/>
          <w:bdr w:val="single" w:sz="4" w:space="0" w:color="auto"/>
        </w:rPr>
      </w:pPr>
      <w:r w:rsidRPr="008D1261">
        <w:rPr>
          <w:rFonts w:ascii="HG丸ｺﾞｼｯｸM-PRO" w:eastAsia="HG丸ｺﾞｼｯｸM-PRO" w:hAnsi="HG丸ｺﾞｼｯｸM-PRO"/>
          <w:b/>
          <w:noProof/>
        </w:rPr>
        <mc:AlternateContent>
          <mc:Choice Requires="wps">
            <w:drawing>
              <wp:anchor distT="0" distB="0" distL="114300" distR="114300" simplePos="0" relativeHeight="251707392" behindDoc="0" locked="0" layoutInCell="1" allowOverlap="1" wp14:anchorId="6B05721B" wp14:editId="4AF75471">
                <wp:simplePos x="0" y="0"/>
                <wp:positionH relativeFrom="column">
                  <wp:posOffset>13334</wp:posOffset>
                </wp:positionH>
                <wp:positionV relativeFrom="paragraph">
                  <wp:posOffset>70485</wp:posOffset>
                </wp:positionV>
                <wp:extent cx="6162675" cy="1743075"/>
                <wp:effectExtent l="0" t="0" r="28575" b="28575"/>
                <wp:wrapNone/>
                <wp:docPr id="190" name="正方形/長方形 190"/>
                <wp:cNvGraphicFramePr/>
                <a:graphic xmlns:a="http://schemas.openxmlformats.org/drawingml/2006/main">
                  <a:graphicData uri="http://schemas.microsoft.com/office/word/2010/wordprocessingShape">
                    <wps:wsp>
                      <wps:cNvSpPr/>
                      <wps:spPr>
                        <a:xfrm>
                          <a:off x="0" y="0"/>
                          <a:ext cx="6162675" cy="1743075"/>
                        </a:xfrm>
                        <a:prstGeom prst="rect">
                          <a:avLst/>
                        </a:prstGeom>
                        <a:solidFill>
                          <a:sysClr val="window" lastClr="FFFFFF"/>
                        </a:solidFill>
                        <a:ln w="15875" cap="flat" cmpd="sng" algn="ctr">
                          <a:solidFill>
                            <a:sysClr val="windowText" lastClr="000000"/>
                          </a:solidFill>
                          <a:prstDash val="solid"/>
                        </a:ln>
                        <a:effectLst/>
                      </wps:spPr>
                      <wps:txbx>
                        <w:txbxContent>
                          <w:p w:rsidR="00F33DDA" w:rsidRPr="00846A72" w:rsidRDefault="00F33DDA" w:rsidP="008D126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（例）</w:t>
                            </w:r>
                            <w:r w:rsidRPr="00846A72">
                              <w:rPr>
                                <w:rFonts w:ascii="HG丸ｺﾞｼｯｸM-PRO" w:eastAsia="HG丸ｺﾞｼｯｸM-PRO" w:hAnsi="HG丸ｺﾞｼｯｸM-PRO" w:hint="eastAsia"/>
                                <w:szCs w:val="21"/>
                              </w:rPr>
                              <w:t>医療的ケアがあっても保育園に通園できたらいいなあ</w:t>
                            </w:r>
                          </w:p>
                          <w:p w:rsidR="00F33DDA" w:rsidRPr="00846A72" w:rsidRDefault="00F33DDA" w:rsidP="008D126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体調の関係で、毎日、通学できない</w:t>
                            </w:r>
                          </w:p>
                          <w:p w:rsidR="00F33DDA" w:rsidRPr="00846A72" w:rsidRDefault="00F33DDA" w:rsidP="008D1261">
                            <w:pPr>
                              <w:rPr>
                                <w:rFonts w:ascii="HG丸ｺﾞｼｯｸM-PRO" w:eastAsia="HG丸ｺﾞｼｯｸM-PRO" w:hAnsi="HG丸ｺﾞｼｯｸM-PRO"/>
                                <w:szCs w:val="21"/>
                              </w:rPr>
                            </w:pPr>
                            <w:r w:rsidRPr="00846A72">
                              <w:rPr>
                                <w:rFonts w:ascii="HG丸ｺﾞｼｯｸM-PRO" w:eastAsia="HG丸ｺﾞｼｯｸM-PRO" w:hAnsi="HG丸ｺﾞｼｯｸM-PRO" w:hint="eastAsia"/>
                                <w:szCs w:val="21"/>
                              </w:rPr>
                              <w:t xml:space="preserve">　　　</w:t>
                            </w:r>
                          </w:p>
                          <w:p w:rsidR="00F33DDA" w:rsidRPr="008A2983" w:rsidRDefault="00F33DDA" w:rsidP="008D126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0" o:spid="_x0000_s1090" style="position:absolute;left:0;text-align:left;margin-left:1.05pt;margin-top:5.55pt;width:485.25pt;height:137.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" fillcolor="window" strokecolor="windowText" strokeweight="1.25pt">
                <v:textbox>
                  <w:txbxContent>
                    <w:p w:rsidR="00F33DDA" w:rsidRPr="00846A72" w:rsidRDefault="00F33DDA" w:rsidP="008D126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（例）</w:t>
                      </w:r>
                      <w:r w:rsidRPr="00846A72">
                        <w:rPr>
                          <w:rFonts w:ascii="HG丸ｺﾞｼｯｸM-PRO" w:eastAsia="HG丸ｺﾞｼｯｸM-PRO" w:hAnsi="HG丸ｺﾞｼｯｸM-PRO" w:hint="eastAsia"/>
                          <w:szCs w:val="21"/>
                        </w:rPr>
                        <w:t>医療的ケアがあっても保育園に通園できたらいいなあ</w:t>
                      </w:r>
                    </w:p>
                    <w:p w:rsidR="00F33DDA" w:rsidRPr="00846A72" w:rsidRDefault="00F33DDA" w:rsidP="008D126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体調の関係で、毎日、通学できない</w:t>
                      </w:r>
                    </w:p>
                    <w:p w:rsidR="00F33DDA" w:rsidRPr="00846A72" w:rsidRDefault="00F33DDA" w:rsidP="008D1261">
                      <w:pPr>
                        <w:rPr>
                          <w:rFonts w:ascii="HG丸ｺﾞｼｯｸM-PRO" w:eastAsia="HG丸ｺﾞｼｯｸM-PRO" w:hAnsi="HG丸ｺﾞｼｯｸM-PRO"/>
                          <w:szCs w:val="21"/>
                        </w:rPr>
                      </w:pPr>
                      <w:r w:rsidRPr="00846A72">
                        <w:rPr>
                          <w:rFonts w:ascii="HG丸ｺﾞｼｯｸM-PRO" w:eastAsia="HG丸ｺﾞｼｯｸM-PRO" w:hAnsi="HG丸ｺﾞｼｯｸM-PRO" w:hint="eastAsia"/>
                          <w:szCs w:val="21"/>
                        </w:rPr>
                        <w:t xml:space="preserve">　　　</w:t>
                      </w:r>
                    </w:p>
                    <w:p w:rsidR="00F33DDA" w:rsidRPr="008A2983" w:rsidRDefault="00F33DDA" w:rsidP="008D126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txbxContent>
                </v:textbox>
              </v:rect>
            </w:pict>
          </mc:Fallback>
        </mc:AlternateContent>
      </w:r>
    </w:p>
    <w:p w:rsidR="008D1261" w:rsidRPr="008D1261" w:rsidRDefault="008D1261" w:rsidP="008D1261">
      <w:pPr>
        <w:rPr>
          <w:rFonts w:ascii="HG丸ｺﾞｼｯｸM-PRO" w:eastAsia="HG丸ｺﾞｼｯｸM-PRO" w:hAnsi="HG丸ｺﾞｼｯｸM-PRO"/>
          <w:b/>
          <w:bdr w:val="single" w:sz="4" w:space="0" w:color="auto"/>
        </w:rPr>
      </w:pPr>
    </w:p>
    <w:p w:rsidR="008D1261" w:rsidRPr="008D1261" w:rsidRDefault="008D1261" w:rsidP="008D1261">
      <w:pPr>
        <w:rPr>
          <w:rFonts w:ascii="HG丸ｺﾞｼｯｸM-PRO" w:eastAsia="HG丸ｺﾞｼｯｸM-PRO" w:hAnsi="HG丸ｺﾞｼｯｸM-PRO"/>
          <w:b/>
          <w:bdr w:val="single" w:sz="4" w:space="0" w:color="auto"/>
        </w:rPr>
      </w:pPr>
    </w:p>
    <w:p w:rsidR="008D1261" w:rsidRPr="008D1261" w:rsidRDefault="008D1261" w:rsidP="008D1261">
      <w:pPr>
        <w:rPr>
          <w:rFonts w:ascii="HG丸ｺﾞｼｯｸM-PRO" w:eastAsia="HG丸ｺﾞｼｯｸM-PRO" w:hAnsi="HG丸ｺﾞｼｯｸM-PRO"/>
          <w:b/>
          <w:bdr w:val="single" w:sz="4" w:space="0" w:color="auto"/>
        </w:rPr>
      </w:pPr>
    </w:p>
    <w:p w:rsidR="008D1261" w:rsidRPr="008D1261" w:rsidRDefault="008D1261" w:rsidP="008D1261">
      <w:pPr>
        <w:rPr>
          <w:rFonts w:ascii="HG丸ｺﾞｼｯｸM-PRO" w:eastAsia="HG丸ｺﾞｼｯｸM-PRO" w:hAnsi="HG丸ｺﾞｼｯｸM-PRO"/>
          <w:b/>
          <w:sz w:val="24"/>
          <w:szCs w:val="24"/>
          <w:bdr w:val="single" w:sz="4" w:space="0" w:color="auto"/>
          <w:shd w:val="pct15" w:color="auto" w:fill="FFFFFF"/>
        </w:rPr>
      </w:pPr>
    </w:p>
    <w:p w:rsidR="008D1261" w:rsidRPr="008D1261" w:rsidRDefault="008D1261" w:rsidP="008D1261">
      <w:pPr>
        <w:rPr>
          <w:rFonts w:ascii="HG丸ｺﾞｼｯｸM-PRO" w:eastAsia="HG丸ｺﾞｼｯｸM-PRO" w:hAnsi="HG丸ｺﾞｼｯｸM-PRO"/>
          <w:b/>
          <w:sz w:val="24"/>
          <w:szCs w:val="24"/>
          <w:bdr w:val="single" w:sz="4" w:space="0" w:color="auto"/>
          <w:shd w:val="pct15" w:color="auto" w:fill="FFFFFF"/>
        </w:rPr>
      </w:pPr>
    </w:p>
    <w:p w:rsidR="008D1261" w:rsidRPr="008D1261" w:rsidRDefault="008D1261" w:rsidP="008D1261">
      <w:pPr>
        <w:rPr>
          <w:rFonts w:ascii="HG丸ｺﾞｼｯｸM-PRO" w:eastAsia="HG丸ｺﾞｼｯｸM-PRO" w:hAnsi="HG丸ｺﾞｼｯｸM-PRO"/>
          <w:b/>
          <w:sz w:val="24"/>
          <w:szCs w:val="24"/>
          <w:bdr w:val="single" w:sz="4" w:space="0" w:color="auto"/>
          <w:shd w:val="pct15" w:color="auto" w:fill="FFFFFF"/>
        </w:rPr>
      </w:pPr>
    </w:p>
    <w:p w:rsidR="008D1261" w:rsidRPr="008D1261" w:rsidRDefault="008D1261" w:rsidP="008D1261">
      <w:pPr>
        <w:rPr>
          <w:rFonts w:ascii="HG丸ｺﾞｼｯｸM-PRO" w:eastAsia="HG丸ｺﾞｼｯｸM-PRO" w:hAnsi="HG丸ｺﾞｼｯｸM-PRO"/>
          <w:b/>
          <w:sz w:val="24"/>
          <w:szCs w:val="24"/>
          <w:bdr w:val="single" w:sz="4" w:space="0" w:color="auto"/>
          <w:shd w:val="pct15" w:color="auto" w:fill="FFFFFF"/>
        </w:rPr>
      </w:pPr>
    </w:p>
    <w:p w:rsidR="008D1261" w:rsidRPr="008D1261" w:rsidRDefault="008D1261" w:rsidP="008D1261">
      <w:pPr>
        <w:widowControl/>
        <w:jc w:val="left"/>
        <w:rPr>
          <w:rFonts w:ascii="HG丸ｺﾞｼｯｸM-PRO" w:eastAsia="HG丸ｺﾞｼｯｸM-PRO" w:hAnsi="HG丸ｺﾞｼｯｸM-PRO"/>
          <w:b/>
          <w:sz w:val="24"/>
          <w:szCs w:val="24"/>
          <w:bdr w:val="single" w:sz="4" w:space="0" w:color="auto"/>
        </w:rPr>
      </w:pPr>
      <w:r w:rsidRPr="008D1261">
        <w:rPr>
          <w:rFonts w:ascii="HG丸ｺﾞｼｯｸM-PRO" w:eastAsia="HG丸ｺﾞｼｯｸM-PRO" w:hAnsi="HG丸ｺﾞｼｯｸM-PRO"/>
          <w:b/>
          <w:sz w:val="24"/>
          <w:szCs w:val="24"/>
          <w:bdr w:val="single" w:sz="4" w:space="0" w:color="auto"/>
        </w:rPr>
        <w:br w:type="page"/>
      </w:r>
    </w:p>
    <w:p w:rsidR="008D1261" w:rsidRPr="008D1261" w:rsidRDefault="008D1261" w:rsidP="008D1261">
      <w:pPr>
        <w:rPr>
          <w:rFonts w:ascii="HG丸ｺﾞｼｯｸM-PRO" w:eastAsia="HG丸ｺﾞｼｯｸM-PRO" w:hAnsi="HG丸ｺﾞｼｯｸM-PRO"/>
          <w:b/>
          <w:sz w:val="24"/>
          <w:szCs w:val="24"/>
          <w:bdr w:val="single" w:sz="4" w:space="0" w:color="auto"/>
          <w:shd w:val="pct15" w:color="auto" w:fill="FFFFFF"/>
        </w:rPr>
      </w:pPr>
      <w:r w:rsidRPr="008D1261">
        <w:rPr>
          <w:rFonts w:ascii="HG丸ｺﾞｼｯｸM-PRO" w:eastAsia="HG丸ｺﾞｼｯｸM-PRO" w:hAnsi="HG丸ｺﾞｼｯｸM-PRO" w:hint="eastAsia"/>
          <w:b/>
          <w:sz w:val="24"/>
          <w:szCs w:val="24"/>
          <w:bdr w:val="single" w:sz="4" w:space="0" w:color="auto"/>
          <w:shd w:val="pct15" w:color="auto" w:fill="FFFFFF"/>
        </w:rPr>
        <w:lastRenderedPageBreak/>
        <w:t>Ⅵ．情報収集のことについて</w:t>
      </w: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hint="eastAsia"/>
          <w:b/>
        </w:rPr>
        <w:t>問40：福祉サービス制度や手当制度などの情報収集についてご記入ください。</w:t>
      </w: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b/>
          <w:noProof/>
        </w:rPr>
        <mc:AlternateContent>
          <mc:Choice Requires="wps">
            <w:drawing>
              <wp:anchor distT="0" distB="0" distL="114300" distR="114300" simplePos="0" relativeHeight="251685888" behindDoc="0" locked="0" layoutInCell="1" allowOverlap="1" wp14:anchorId="0D6F5CC7" wp14:editId="0446FD16">
                <wp:simplePos x="0" y="0"/>
                <wp:positionH relativeFrom="column">
                  <wp:posOffset>13335</wp:posOffset>
                </wp:positionH>
                <wp:positionV relativeFrom="paragraph">
                  <wp:posOffset>70484</wp:posOffset>
                </wp:positionV>
                <wp:extent cx="6115050" cy="4752975"/>
                <wp:effectExtent l="0" t="0" r="19050" b="28575"/>
                <wp:wrapNone/>
                <wp:docPr id="296" name="正方形/長方形 296"/>
                <wp:cNvGraphicFramePr/>
                <a:graphic xmlns:a="http://schemas.openxmlformats.org/drawingml/2006/main">
                  <a:graphicData uri="http://schemas.microsoft.com/office/word/2010/wordprocessingShape">
                    <wps:wsp>
                      <wps:cNvSpPr/>
                      <wps:spPr>
                        <a:xfrm>
                          <a:off x="0" y="0"/>
                          <a:ext cx="6115050" cy="4752975"/>
                        </a:xfrm>
                        <a:prstGeom prst="rect">
                          <a:avLst/>
                        </a:prstGeom>
                        <a:solidFill>
                          <a:sysClr val="window" lastClr="FFFFFF"/>
                        </a:solidFill>
                        <a:ln w="15875" cap="flat" cmpd="sng" algn="ctr">
                          <a:solidFill>
                            <a:sysClr val="windowText" lastClr="000000"/>
                          </a:solidFill>
                          <a:prstDash val="solid"/>
                        </a:ln>
                        <a:effectLst/>
                      </wps:spPr>
                      <wps:txbx>
                        <w:txbxContent>
                          <w:p w:rsidR="00F33DDA" w:rsidRPr="008A2983" w:rsidRDefault="00F33DDA" w:rsidP="008D1261">
                            <w:pPr>
                              <w:spacing w:line="276" w:lineRule="auto"/>
                              <w:rPr>
                                <w:rFonts w:ascii="HG丸ｺﾞｼｯｸM-PRO" w:eastAsia="HG丸ｺﾞｼｯｸM-PRO" w:hAnsi="HG丸ｺﾞｼｯｸM-PRO"/>
                                <w:sz w:val="22"/>
                              </w:rPr>
                            </w:pPr>
                            <w:r w:rsidRPr="008A2983">
                              <w:rPr>
                                <w:rFonts w:ascii="HG丸ｺﾞｼｯｸM-PRO" w:eastAsia="HG丸ｺﾞｼｯｸM-PRO" w:hAnsi="HG丸ｺﾞｼｯｸM-PRO" w:hint="eastAsia"/>
                                <w:sz w:val="22"/>
                              </w:rPr>
                              <w:t>●福祉サービス制度や手当制度などの情報</w:t>
                            </w:r>
                            <w:r>
                              <w:rPr>
                                <w:rFonts w:ascii="HG丸ｺﾞｼｯｸM-PRO" w:eastAsia="HG丸ｺﾞｼｯｸM-PRO" w:hAnsi="HG丸ｺﾞｼｯｸM-PRO" w:hint="eastAsia"/>
                                <w:sz w:val="22"/>
                              </w:rPr>
                              <w:t>はどのようなものから知ることが多いですか？主にあ</w:t>
                            </w:r>
                            <w:r w:rsidRPr="008A2983">
                              <w:rPr>
                                <w:rFonts w:ascii="HG丸ｺﾞｼｯｸM-PRO" w:eastAsia="HG丸ｺﾞｼｯｸM-PRO" w:hAnsi="HG丸ｺﾞｼｯｸM-PRO" w:hint="eastAsia"/>
                                <w:sz w:val="22"/>
                              </w:rPr>
                              <w:t>てはまるもの</w:t>
                            </w:r>
                            <w:r>
                              <w:rPr>
                                <w:rFonts w:ascii="HG丸ｺﾞｼｯｸM-PRO" w:eastAsia="HG丸ｺﾞｼｯｸM-PRO" w:hAnsi="HG丸ｺﾞｼｯｸM-PRO" w:hint="eastAsia"/>
                                <w:sz w:val="22"/>
                              </w:rPr>
                              <w:t>を</w:t>
                            </w:r>
                            <w:r w:rsidRPr="008A2983">
                              <w:rPr>
                                <w:rFonts w:ascii="HG丸ｺﾞｼｯｸM-PRO" w:eastAsia="HG丸ｺﾞｼｯｸM-PRO" w:hAnsi="HG丸ｺﾞｼｯｸM-PRO" w:hint="eastAsia"/>
                                <w:sz w:val="22"/>
                              </w:rPr>
                              <w:t>2つ</w:t>
                            </w:r>
                            <w:r>
                              <w:rPr>
                                <w:rFonts w:ascii="HG丸ｺﾞｼｯｸM-PRO" w:eastAsia="HG丸ｺﾞｼｯｸM-PRO" w:hAnsi="HG丸ｺﾞｼｯｸM-PRO" w:hint="eastAsia"/>
                                <w:sz w:val="22"/>
                              </w:rPr>
                              <w:t>選んで</w:t>
                            </w:r>
                            <w:r w:rsidRPr="008A2983">
                              <w:rPr>
                                <w:rFonts w:ascii="HG丸ｺﾞｼｯｸM-PRO" w:eastAsia="HG丸ｺﾞｼｯｸM-PRO" w:hAnsi="HG丸ｺﾞｼｯｸM-PRO" w:hint="eastAsia"/>
                                <w:sz w:val="22"/>
                              </w:rPr>
                              <w:t>○をつけてください（○は２つ）</w:t>
                            </w:r>
                          </w:p>
                          <w:p w:rsidR="00F33DDA" w:rsidRPr="00846A72" w:rsidRDefault="00F33DDA" w:rsidP="00220141">
                            <w:pPr>
                              <w:spacing w:line="360" w:lineRule="auto"/>
                              <w:ind w:firstLineChars="100" w:firstLine="240"/>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①市（町村）政だより・府政だより</w:t>
                            </w:r>
                            <w:r>
                              <w:rPr>
                                <w:rFonts w:ascii="HG丸ｺﾞｼｯｸM-PRO" w:eastAsia="HG丸ｺﾞｼｯｸM-PRO" w:hAnsi="HG丸ｺﾞｼｯｸM-PRO" w:hint="eastAsia"/>
                                <w:sz w:val="24"/>
                                <w:szCs w:val="24"/>
                              </w:rPr>
                              <w:t>などの広報誌</w:t>
                            </w:r>
                            <w:r w:rsidRPr="00846A72">
                              <w:rPr>
                                <w:rFonts w:ascii="HG丸ｺﾞｼｯｸM-PRO" w:eastAsia="HG丸ｺﾞｼｯｸM-PRO" w:hAnsi="HG丸ｺﾞｼｯｸM-PRO" w:hint="eastAsia"/>
                                <w:sz w:val="24"/>
                                <w:szCs w:val="24"/>
                              </w:rPr>
                              <w:t>、市町村・府のホームページを見る</w:t>
                            </w:r>
                          </w:p>
                          <w:p w:rsidR="00F33DDA" w:rsidRDefault="00F33DDA" w:rsidP="00220141">
                            <w:pPr>
                              <w:spacing w:line="360" w:lineRule="auto"/>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②市町村や府の資料・パンフレットを見る　</w:t>
                            </w:r>
                          </w:p>
                          <w:p w:rsidR="00F33DDA" w:rsidRDefault="00F33DDA" w:rsidP="00220141">
                            <w:pPr>
                              <w:spacing w:line="360" w:lineRule="auto"/>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③市町村や府に直接問い合わせる　</w:t>
                            </w:r>
                          </w:p>
                          <w:p w:rsidR="00F33DDA" w:rsidRDefault="00F33DDA" w:rsidP="00220141">
                            <w:pPr>
                              <w:spacing w:line="360" w:lineRule="auto"/>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④病院や学校で知り合った親仲間の話で聞く（介護者同士の口コミ）</w:t>
                            </w:r>
                          </w:p>
                          <w:p w:rsidR="00F33DDA" w:rsidRPr="00846A72" w:rsidRDefault="00F33DDA" w:rsidP="00220141">
                            <w:pPr>
                              <w:spacing w:line="360" w:lineRule="auto"/>
                              <w:ind w:leftChars="100" w:left="450" w:hangingChars="100" w:hanging="240"/>
                              <w:jc w:val="left"/>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⑤インターネットで「大阪府重症心身障害児・者を支える会」や「大阪府肢体不自由児者父母の会連合会」などの当事者団体のホームページなどを見る</w:t>
                            </w:r>
                          </w:p>
                          <w:p w:rsidR="00F33DDA" w:rsidRDefault="00F33DDA" w:rsidP="00220141">
                            <w:pPr>
                              <w:spacing w:line="360" w:lineRule="auto"/>
                              <w:ind w:firstLineChars="100" w:firstLine="240"/>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 xml:space="preserve">⑥医療機関の相談員から聞く　</w:t>
                            </w:r>
                          </w:p>
                          <w:p w:rsidR="00F33DDA" w:rsidRPr="00846A72" w:rsidRDefault="00F33DDA" w:rsidP="00220141">
                            <w:pPr>
                              <w:spacing w:line="360" w:lineRule="auto"/>
                              <w:ind w:firstLineChars="100" w:firstLine="240"/>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⑦保健所及び市町村の保健師から聞く</w:t>
                            </w:r>
                          </w:p>
                          <w:p w:rsidR="00F33DDA" w:rsidRPr="00846A72" w:rsidRDefault="00F33DDA" w:rsidP="00220141">
                            <w:pPr>
                              <w:spacing w:line="360" w:lineRule="auto"/>
                              <w:ind w:firstLineChars="100" w:firstLine="240"/>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⑧基幹相談支援センターや相談支援事業所から聞く</w:t>
                            </w:r>
                          </w:p>
                          <w:p w:rsidR="00F33DDA" w:rsidRDefault="00F33DDA" w:rsidP="00220141">
                            <w:pPr>
                              <w:spacing w:line="360" w:lineRule="auto"/>
                              <w:ind w:firstLineChars="100" w:firstLine="240"/>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 xml:space="preserve">⑨施設や団体の機関紙やパンフレットを見る　</w:t>
                            </w:r>
                          </w:p>
                          <w:p w:rsidR="00F33DDA" w:rsidRPr="00846A72" w:rsidRDefault="00F33DDA" w:rsidP="00220141">
                            <w:pPr>
                              <w:spacing w:line="360" w:lineRule="auto"/>
                              <w:ind w:firstLineChars="100" w:firstLine="240"/>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 xml:space="preserve">⑩情報を得る手段がない　　　　　　</w:t>
                            </w:r>
                          </w:p>
                          <w:p w:rsidR="00F33DDA" w:rsidRPr="00846A72" w:rsidRDefault="00F33DDA" w:rsidP="00220141">
                            <w:pPr>
                              <w:spacing w:line="360" w:lineRule="auto"/>
                              <w:ind w:firstLineChars="100" w:firstLine="240"/>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⑪その他（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6" o:spid="_x0000_s1091" style="position:absolute;left:0;text-align:left;margin-left:1.05pt;margin-top:5.55pt;width:481.5pt;height:37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" fillcolor="window" strokecolor="windowText" strokeweight="1.25pt">
                <v:textbox>
                  <w:txbxContent>
                    <w:p w:rsidR="00F33DDA" w:rsidRPr="008A2983" w:rsidRDefault="00F33DDA" w:rsidP="008D1261">
                      <w:pPr>
                        <w:spacing w:line="276" w:lineRule="auto"/>
                        <w:rPr>
                          <w:rFonts w:ascii="HG丸ｺﾞｼｯｸM-PRO" w:eastAsia="HG丸ｺﾞｼｯｸM-PRO" w:hAnsi="HG丸ｺﾞｼｯｸM-PRO"/>
                          <w:sz w:val="22"/>
                        </w:rPr>
                      </w:pPr>
                      <w:r w:rsidRPr="008A2983">
                        <w:rPr>
                          <w:rFonts w:ascii="HG丸ｺﾞｼｯｸM-PRO" w:eastAsia="HG丸ｺﾞｼｯｸM-PRO" w:hAnsi="HG丸ｺﾞｼｯｸM-PRO" w:hint="eastAsia"/>
                          <w:sz w:val="22"/>
                        </w:rPr>
                        <w:t>●福祉サービス制度や手当制度などの情報</w:t>
                      </w:r>
                      <w:r>
                        <w:rPr>
                          <w:rFonts w:ascii="HG丸ｺﾞｼｯｸM-PRO" w:eastAsia="HG丸ｺﾞｼｯｸM-PRO" w:hAnsi="HG丸ｺﾞｼｯｸM-PRO" w:hint="eastAsia"/>
                          <w:sz w:val="22"/>
                        </w:rPr>
                        <w:t>はどのようなものから知ることが多いですか？主にあ</w:t>
                      </w:r>
                      <w:r w:rsidRPr="008A2983">
                        <w:rPr>
                          <w:rFonts w:ascii="HG丸ｺﾞｼｯｸM-PRO" w:eastAsia="HG丸ｺﾞｼｯｸM-PRO" w:hAnsi="HG丸ｺﾞｼｯｸM-PRO" w:hint="eastAsia"/>
                          <w:sz w:val="22"/>
                        </w:rPr>
                        <w:t>てはまるもの</w:t>
                      </w:r>
                      <w:r>
                        <w:rPr>
                          <w:rFonts w:ascii="HG丸ｺﾞｼｯｸM-PRO" w:eastAsia="HG丸ｺﾞｼｯｸM-PRO" w:hAnsi="HG丸ｺﾞｼｯｸM-PRO" w:hint="eastAsia"/>
                          <w:sz w:val="22"/>
                        </w:rPr>
                        <w:t>を</w:t>
                      </w:r>
                      <w:r w:rsidRPr="008A2983">
                        <w:rPr>
                          <w:rFonts w:ascii="HG丸ｺﾞｼｯｸM-PRO" w:eastAsia="HG丸ｺﾞｼｯｸM-PRO" w:hAnsi="HG丸ｺﾞｼｯｸM-PRO" w:hint="eastAsia"/>
                          <w:sz w:val="22"/>
                        </w:rPr>
                        <w:t>2つ</w:t>
                      </w:r>
                      <w:r>
                        <w:rPr>
                          <w:rFonts w:ascii="HG丸ｺﾞｼｯｸM-PRO" w:eastAsia="HG丸ｺﾞｼｯｸM-PRO" w:hAnsi="HG丸ｺﾞｼｯｸM-PRO" w:hint="eastAsia"/>
                          <w:sz w:val="22"/>
                        </w:rPr>
                        <w:t>選んで</w:t>
                      </w:r>
                      <w:r w:rsidRPr="008A2983">
                        <w:rPr>
                          <w:rFonts w:ascii="HG丸ｺﾞｼｯｸM-PRO" w:eastAsia="HG丸ｺﾞｼｯｸM-PRO" w:hAnsi="HG丸ｺﾞｼｯｸM-PRO" w:hint="eastAsia"/>
                          <w:sz w:val="22"/>
                        </w:rPr>
                        <w:t>○をつけてください（○は２つ）</w:t>
                      </w:r>
                    </w:p>
                    <w:p w:rsidR="00F33DDA" w:rsidRPr="00846A72" w:rsidRDefault="00F33DDA" w:rsidP="00220141">
                      <w:pPr>
                        <w:spacing w:line="360" w:lineRule="auto"/>
                        <w:ind w:firstLineChars="100" w:firstLine="240"/>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①市（町村）政だより・府政だより</w:t>
                      </w:r>
                      <w:r>
                        <w:rPr>
                          <w:rFonts w:ascii="HG丸ｺﾞｼｯｸM-PRO" w:eastAsia="HG丸ｺﾞｼｯｸM-PRO" w:hAnsi="HG丸ｺﾞｼｯｸM-PRO" w:hint="eastAsia"/>
                          <w:sz w:val="24"/>
                          <w:szCs w:val="24"/>
                        </w:rPr>
                        <w:t>などの広報誌</w:t>
                      </w:r>
                      <w:r w:rsidRPr="00846A72">
                        <w:rPr>
                          <w:rFonts w:ascii="HG丸ｺﾞｼｯｸM-PRO" w:eastAsia="HG丸ｺﾞｼｯｸM-PRO" w:hAnsi="HG丸ｺﾞｼｯｸM-PRO" w:hint="eastAsia"/>
                          <w:sz w:val="24"/>
                          <w:szCs w:val="24"/>
                        </w:rPr>
                        <w:t>、市町村・府のホームページを見る</w:t>
                      </w:r>
                    </w:p>
                    <w:p w:rsidR="00F33DDA" w:rsidRDefault="00F33DDA" w:rsidP="00220141">
                      <w:pPr>
                        <w:spacing w:line="360" w:lineRule="auto"/>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②市町村や府の資料・パンフレットを見る　</w:t>
                      </w:r>
                    </w:p>
                    <w:p w:rsidR="00F33DDA" w:rsidRDefault="00F33DDA" w:rsidP="00220141">
                      <w:pPr>
                        <w:spacing w:line="360" w:lineRule="auto"/>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③市町村や府に直接問い合わせる　</w:t>
                      </w:r>
                    </w:p>
                    <w:p w:rsidR="00F33DDA" w:rsidRDefault="00F33DDA" w:rsidP="00220141">
                      <w:pPr>
                        <w:spacing w:line="360" w:lineRule="auto"/>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④病院や学校で知り合った親仲間の話で聞く（介護者同士の口コミ）</w:t>
                      </w:r>
                    </w:p>
                    <w:p w:rsidR="00F33DDA" w:rsidRPr="00846A72" w:rsidRDefault="00F33DDA" w:rsidP="00220141">
                      <w:pPr>
                        <w:spacing w:line="360" w:lineRule="auto"/>
                        <w:ind w:leftChars="100" w:left="450" w:hangingChars="100" w:hanging="240"/>
                        <w:jc w:val="left"/>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⑤インターネットで「大阪府重症心身障害児・者を支える会」や「大阪府肢体不自由児者父母の会連合会」などの当事者団体のホームページなどを見る</w:t>
                      </w:r>
                    </w:p>
                    <w:p w:rsidR="00F33DDA" w:rsidRDefault="00F33DDA" w:rsidP="00220141">
                      <w:pPr>
                        <w:spacing w:line="360" w:lineRule="auto"/>
                        <w:ind w:firstLineChars="100" w:firstLine="240"/>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 xml:space="preserve">⑥医療機関の相談員から聞く　</w:t>
                      </w:r>
                    </w:p>
                    <w:p w:rsidR="00F33DDA" w:rsidRPr="00846A72" w:rsidRDefault="00F33DDA" w:rsidP="00220141">
                      <w:pPr>
                        <w:spacing w:line="360" w:lineRule="auto"/>
                        <w:ind w:firstLineChars="100" w:firstLine="240"/>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⑦保健所及び市町村の保健師から聞く</w:t>
                      </w:r>
                    </w:p>
                    <w:p w:rsidR="00F33DDA" w:rsidRPr="00846A72" w:rsidRDefault="00F33DDA" w:rsidP="00220141">
                      <w:pPr>
                        <w:spacing w:line="360" w:lineRule="auto"/>
                        <w:ind w:firstLineChars="100" w:firstLine="240"/>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⑧基幹相談支援センターや相談支援事業所から聞く</w:t>
                      </w:r>
                    </w:p>
                    <w:p w:rsidR="00F33DDA" w:rsidRDefault="00F33DDA" w:rsidP="00220141">
                      <w:pPr>
                        <w:spacing w:line="360" w:lineRule="auto"/>
                        <w:ind w:firstLineChars="100" w:firstLine="240"/>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 xml:space="preserve">⑨施設や団体の機関紙やパンフレットを見る　</w:t>
                      </w:r>
                    </w:p>
                    <w:p w:rsidR="00F33DDA" w:rsidRPr="00846A72" w:rsidRDefault="00F33DDA" w:rsidP="00220141">
                      <w:pPr>
                        <w:spacing w:line="360" w:lineRule="auto"/>
                        <w:ind w:firstLineChars="100" w:firstLine="240"/>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 xml:space="preserve">⑩情報を得る手段がない　　　　　　</w:t>
                      </w:r>
                    </w:p>
                    <w:p w:rsidR="00F33DDA" w:rsidRPr="00846A72" w:rsidRDefault="00F33DDA" w:rsidP="00220141">
                      <w:pPr>
                        <w:spacing w:line="360" w:lineRule="auto"/>
                        <w:ind w:firstLineChars="100" w:firstLine="240"/>
                        <w:rPr>
                          <w:rFonts w:ascii="HG丸ｺﾞｼｯｸM-PRO" w:eastAsia="HG丸ｺﾞｼｯｸM-PRO" w:hAnsi="HG丸ｺﾞｼｯｸM-PRO"/>
                          <w:sz w:val="24"/>
                          <w:szCs w:val="24"/>
                        </w:rPr>
                      </w:pPr>
                      <w:r w:rsidRPr="00846A72">
                        <w:rPr>
                          <w:rFonts w:ascii="HG丸ｺﾞｼｯｸM-PRO" w:eastAsia="HG丸ｺﾞｼｯｸM-PRO" w:hAnsi="HG丸ｺﾞｼｯｸM-PRO" w:hint="eastAsia"/>
                          <w:sz w:val="24"/>
                          <w:szCs w:val="24"/>
                        </w:rPr>
                        <w:t>⑪その他（　　　　　　　　　　　　　　　　　　　　　　　　　　　　　）</w:t>
                      </w:r>
                    </w:p>
                  </w:txbxContent>
                </v:textbox>
              </v:rect>
            </w:pict>
          </mc:Fallback>
        </mc:AlternateContent>
      </w: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widowControl/>
        <w:jc w:val="left"/>
        <w:rPr>
          <w:rFonts w:ascii="HG丸ｺﾞｼｯｸM-PRO" w:eastAsia="HG丸ｺﾞｼｯｸM-PRO" w:hAnsi="HG丸ｺﾞｼｯｸM-PRO"/>
          <w:b/>
          <w:szCs w:val="21"/>
        </w:rPr>
      </w:pPr>
    </w:p>
    <w:p w:rsidR="008D1261" w:rsidRPr="008D1261" w:rsidRDefault="008D1261" w:rsidP="008D1261">
      <w:pPr>
        <w:widowControl/>
        <w:jc w:val="left"/>
        <w:rPr>
          <w:rFonts w:ascii="HG丸ｺﾞｼｯｸM-PRO" w:eastAsia="HG丸ｺﾞｼｯｸM-PRO" w:hAnsi="HG丸ｺﾞｼｯｸM-PRO"/>
          <w:b/>
          <w:szCs w:val="21"/>
        </w:rPr>
      </w:pPr>
    </w:p>
    <w:p w:rsidR="007D3E29" w:rsidRDefault="007D3E29" w:rsidP="008D1261">
      <w:pPr>
        <w:widowControl/>
        <w:jc w:val="left"/>
        <w:rPr>
          <w:rFonts w:ascii="HG丸ｺﾞｼｯｸM-PRO" w:eastAsia="HG丸ｺﾞｼｯｸM-PRO" w:hAnsi="HG丸ｺﾞｼｯｸM-PRO"/>
          <w:b/>
          <w:szCs w:val="21"/>
        </w:rPr>
      </w:pPr>
    </w:p>
    <w:p w:rsidR="008D1261" w:rsidRPr="008D1261" w:rsidRDefault="008D1261" w:rsidP="008D1261">
      <w:pPr>
        <w:widowControl/>
        <w:jc w:val="left"/>
        <w:rPr>
          <w:rFonts w:ascii="HG丸ｺﾞｼｯｸM-PRO" w:eastAsia="HG丸ｺﾞｼｯｸM-PRO" w:hAnsi="HG丸ｺﾞｼｯｸM-PRO"/>
          <w:b/>
        </w:rPr>
      </w:pPr>
      <w:r w:rsidRPr="008D1261">
        <w:rPr>
          <w:rFonts w:ascii="HG丸ｺﾞｼｯｸM-PRO" w:eastAsia="HG丸ｺﾞｼｯｸM-PRO" w:hAnsi="HG丸ｺﾞｼｯｸM-PRO" w:hint="eastAsia"/>
          <w:b/>
          <w:szCs w:val="21"/>
        </w:rPr>
        <w:t>問41：地域での生活で「もっとこうなればいいのにな」「こんな支援があればいいのにな」と思うことなど、自由にご意見をご記入ください。</w:t>
      </w:r>
    </w:p>
    <w:p w:rsidR="008D1261" w:rsidRPr="008D1261" w:rsidRDefault="008D1261" w:rsidP="008D1261">
      <w:pPr>
        <w:rPr>
          <w:rFonts w:ascii="HG丸ｺﾞｼｯｸM-PRO" w:eastAsia="HG丸ｺﾞｼｯｸM-PRO" w:hAnsi="HG丸ｺﾞｼｯｸM-PRO"/>
        </w:rPr>
      </w:pPr>
      <w:r w:rsidRPr="008D1261">
        <w:rPr>
          <w:rFonts w:ascii="HG丸ｺﾞｼｯｸM-PRO" w:eastAsia="HG丸ｺﾞｼｯｸM-PRO" w:hAnsi="HG丸ｺﾞｼｯｸM-PRO"/>
          <w:b/>
          <w:noProof/>
        </w:rPr>
        <mc:AlternateContent>
          <mc:Choice Requires="wps">
            <w:drawing>
              <wp:anchor distT="0" distB="0" distL="114300" distR="114300" simplePos="0" relativeHeight="251712512" behindDoc="0" locked="0" layoutInCell="1" allowOverlap="1" wp14:anchorId="3267F0B6" wp14:editId="588A470A">
                <wp:simplePos x="0" y="0"/>
                <wp:positionH relativeFrom="column">
                  <wp:posOffset>13335</wp:posOffset>
                </wp:positionH>
                <wp:positionV relativeFrom="paragraph">
                  <wp:posOffset>41910</wp:posOffset>
                </wp:positionV>
                <wp:extent cx="6115050" cy="1533525"/>
                <wp:effectExtent l="0" t="0" r="19050" b="28575"/>
                <wp:wrapNone/>
                <wp:docPr id="301" name="正方形/長方形 301"/>
                <wp:cNvGraphicFramePr/>
                <a:graphic xmlns:a="http://schemas.openxmlformats.org/drawingml/2006/main">
                  <a:graphicData uri="http://schemas.microsoft.com/office/word/2010/wordprocessingShape">
                    <wps:wsp>
                      <wps:cNvSpPr/>
                      <wps:spPr>
                        <a:xfrm>
                          <a:off x="0" y="0"/>
                          <a:ext cx="6115050" cy="1533525"/>
                        </a:xfrm>
                        <a:prstGeom prst="rect">
                          <a:avLst/>
                        </a:prstGeom>
                        <a:solidFill>
                          <a:sysClr val="window" lastClr="FFFFFF"/>
                        </a:solidFill>
                        <a:ln w="15875" cap="flat" cmpd="sng" algn="ctr">
                          <a:solidFill>
                            <a:sysClr val="windowText" lastClr="000000"/>
                          </a:solidFill>
                          <a:prstDash val="solid"/>
                        </a:ln>
                        <a:effectLst/>
                      </wps:spPr>
                      <wps:txbx>
                        <w:txbxContent>
                          <w:p w:rsidR="00F33DDA" w:rsidRPr="008A2983" w:rsidRDefault="00F33DDA" w:rsidP="008D1261">
                            <w:pPr>
                              <w:spacing w:line="360" w:lineRule="auto"/>
                              <w:rPr>
                                <w:rFonts w:ascii="HG丸ｺﾞｼｯｸM-PRO" w:eastAsia="HG丸ｺﾞｼｯｸM-PRO" w:hAnsi="HG丸ｺﾞｼｯｸM-PRO"/>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1" o:spid="_x0000_s1092" style="position:absolute;left:0;text-align:left;margin-left:1.05pt;margin-top:3.3pt;width:481.5pt;height:120.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" fillcolor="window" strokecolor="windowText" strokeweight="1.25pt">
                <v:textbox>
                  <w:txbxContent>
                    <w:p w:rsidR="00F33DDA" w:rsidRPr="008A2983" w:rsidRDefault="00F33DDA" w:rsidP="008D1261">
                      <w:pPr>
                        <w:spacing w:line="360" w:lineRule="auto"/>
                        <w:rPr>
                          <w:rFonts w:ascii="HG丸ｺﾞｼｯｸM-PRO" w:eastAsia="HG丸ｺﾞｼｯｸM-PRO" w:hAnsi="HG丸ｺﾞｼｯｸM-PRO"/>
                          <w:szCs w:val="21"/>
                        </w:rPr>
                      </w:pPr>
                    </w:p>
                  </w:txbxContent>
                </v:textbox>
              </v:rect>
            </w:pict>
          </mc:Fallback>
        </mc:AlternateContent>
      </w: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p>
    <w:p w:rsidR="008D1261" w:rsidRPr="008D1261" w:rsidRDefault="008D1261" w:rsidP="008D1261">
      <w:pPr>
        <w:rPr>
          <w:rFonts w:ascii="HG丸ｺﾞｼｯｸM-PRO" w:eastAsia="HG丸ｺﾞｼｯｸM-PRO" w:hAnsi="HG丸ｺﾞｼｯｸM-PRO"/>
        </w:rPr>
      </w:pPr>
      <w:r w:rsidRPr="008D1261">
        <w:rPr>
          <w:rFonts w:ascii="HG丸ｺﾞｼｯｸM-PRO" w:eastAsia="HG丸ｺﾞｼｯｸM-PRO" w:hAnsi="HG丸ｺﾞｼｯｸM-PRO" w:hint="eastAsia"/>
        </w:rPr>
        <w:t xml:space="preserve">　　</w:t>
      </w:r>
    </w:p>
    <w:p w:rsidR="008D1261" w:rsidRPr="008D1261" w:rsidRDefault="008D1261"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p>
    <w:p w:rsidR="007D3E29" w:rsidRDefault="007D3E29" w:rsidP="008D1261">
      <w:pPr>
        <w:rPr>
          <w:rFonts w:ascii="HG丸ｺﾞｼｯｸM-PRO" w:eastAsia="HG丸ｺﾞｼｯｸM-PRO" w:hAnsi="HG丸ｺﾞｼｯｸM-PRO"/>
          <w:b/>
        </w:rPr>
      </w:pPr>
    </w:p>
    <w:p w:rsidR="008D1261" w:rsidRPr="008D1261" w:rsidRDefault="008D1261" w:rsidP="008D1261">
      <w:pPr>
        <w:rPr>
          <w:rFonts w:ascii="HG丸ｺﾞｼｯｸM-PRO" w:eastAsia="HG丸ｺﾞｼｯｸM-PRO" w:hAnsi="HG丸ｺﾞｼｯｸM-PRO"/>
          <w:b/>
        </w:rPr>
      </w:pPr>
      <w:r w:rsidRPr="008D1261">
        <w:rPr>
          <w:rFonts w:ascii="HG丸ｺﾞｼｯｸM-PRO" w:eastAsia="HG丸ｺﾞｼｯｸM-PRO" w:hAnsi="HG丸ｺﾞｼｯｸM-PRO" w:hint="eastAsia"/>
          <w:b/>
        </w:rPr>
        <w:t>以上で質問は終わりです。非常に多くの質問にご協力いただきまして誠にありがとうございました。</w:t>
      </w:r>
    </w:p>
    <w:p w:rsidR="008D1261" w:rsidRPr="008D1261" w:rsidRDefault="008D1261" w:rsidP="008D1261">
      <w:pPr>
        <w:ind w:right="844"/>
        <w:rPr>
          <w:rFonts w:ascii="HG丸ｺﾞｼｯｸM-PRO" w:eastAsia="HG丸ｺﾞｼｯｸM-PRO" w:hAnsi="HG丸ｺﾞｼｯｸM-PRO"/>
          <w:b/>
          <w:u w:val="wave"/>
        </w:rPr>
      </w:pPr>
      <w:r w:rsidRPr="008D1261">
        <w:rPr>
          <w:rFonts w:ascii="HG丸ｺﾞｼｯｸM-PRO" w:eastAsia="HG丸ｺﾞｼｯｸM-PRO" w:hAnsi="HG丸ｺﾞｼｯｸM-PRO" w:hint="eastAsia"/>
          <w:b/>
          <w:u w:val="wave"/>
        </w:rPr>
        <w:t>お手数ですが、返信用封筒にて、可能な限り11月30日（月）までに、ご返送ください。</w:t>
      </w:r>
    </w:p>
    <w:p w:rsidR="008D1261" w:rsidRPr="008D1261" w:rsidRDefault="008D1261" w:rsidP="008D1261">
      <w:pPr>
        <w:ind w:right="844"/>
        <w:rPr>
          <w:rFonts w:ascii="HG丸ｺﾞｼｯｸM-PRO" w:eastAsia="HG丸ｺﾞｼｯｸM-PRO" w:hAnsi="HG丸ｺﾞｼｯｸM-PRO"/>
          <w:b/>
        </w:rPr>
      </w:pPr>
    </w:p>
    <w:p w:rsidR="008D1261" w:rsidRPr="008D1261" w:rsidRDefault="008D1261" w:rsidP="008D1261">
      <w:pPr>
        <w:ind w:right="845"/>
        <w:jc w:val="left"/>
        <w:rPr>
          <w:rFonts w:ascii="HG丸ｺﾞｼｯｸM-PRO" w:eastAsia="HG丸ｺﾞｼｯｸM-PRO" w:hAnsi="HG丸ｺﾞｼｯｸM-PRO"/>
        </w:rPr>
      </w:pPr>
      <w:r w:rsidRPr="008D1261">
        <w:rPr>
          <w:rFonts w:ascii="HG丸ｺﾞｼｯｸM-PRO" w:eastAsia="HG丸ｺﾞｼｯｸM-PRO" w:hAnsi="HG丸ｺﾞｼｯｸM-PRO" w:hint="eastAsia"/>
          <w:b/>
        </w:rPr>
        <w:t>●</w:t>
      </w:r>
      <w:r w:rsidRPr="008D1261">
        <w:rPr>
          <w:rFonts w:ascii="HG丸ｺﾞｼｯｸM-PRO" w:eastAsia="HG丸ｺﾞｼｯｸM-PRO" w:hAnsi="HG丸ｺﾞｼｯｸM-PRO" w:hint="eastAsia"/>
        </w:rPr>
        <w:t>なお、大阪府では「重症心身障がい児者地域ケアシステム整備事業」について、下記ホームページに掲載していますので、ご確認いただければ幸いです。</w:t>
      </w:r>
      <w:r w:rsidRPr="008D1261">
        <w:rPr>
          <w:rFonts w:ascii="HG丸ｺﾞｼｯｸM-PRO" w:eastAsia="HG丸ｺﾞｼｯｸM-PRO" w:hAnsi="HG丸ｺﾞｼｯｸM-PRO"/>
        </w:rPr>
        <w:t>http://www.pref.osaka.lg.jp/chiikiseikatsu/shogai-chiki/tiiki-keasisutemu.html</w:t>
      </w:r>
    </w:p>
    <w:p w:rsidR="008D1261" w:rsidRPr="008D1261" w:rsidRDefault="008D1261" w:rsidP="008D1261">
      <w:pPr>
        <w:ind w:right="845"/>
        <w:jc w:val="left"/>
        <w:rPr>
          <w:rFonts w:ascii="HG丸ｺﾞｼｯｸM-PRO" w:eastAsia="HG丸ｺﾞｼｯｸM-PRO" w:hAnsi="HG丸ｺﾞｼｯｸM-PRO"/>
          <w:b/>
        </w:rPr>
      </w:pPr>
      <w:r w:rsidRPr="008D1261">
        <w:rPr>
          <w:rFonts w:ascii="HG丸ｺﾞｼｯｸM-PRO" w:eastAsia="HG丸ｺﾞｼｯｸM-PRO" w:hAnsi="HG丸ｺﾞｼｯｸM-PRO" w:hint="eastAsia"/>
        </w:rPr>
        <w:t>このホームページをご覧いただく際には、「大阪府　地域ケア」で検索して下さい。</w:t>
      </w:r>
    </w:p>
    <w:p w:rsidR="008D1261" w:rsidRPr="00F33373" w:rsidRDefault="008D1261"/>
    <w:p w:rsidR="008D1261" w:rsidRDefault="008D1261">
      <w:pPr>
        <w:widowControl/>
        <w:jc w:val="left"/>
        <w:rPr>
          <w:rFonts w:asciiTheme="majorHAnsi" w:eastAsiaTheme="majorEastAsia" w:hAnsiTheme="majorHAnsi" w:cstheme="majorBidi"/>
          <w:sz w:val="24"/>
          <w:szCs w:val="24"/>
        </w:rPr>
      </w:pPr>
      <w:r>
        <w:br w:type="page"/>
      </w:r>
    </w:p>
    <w:p w:rsidR="00F33373" w:rsidRPr="002810F2" w:rsidRDefault="00F33373" w:rsidP="00F33373">
      <w:pPr>
        <w:pStyle w:val="2"/>
      </w:pPr>
      <w:bookmarkStart w:id="54" w:name="_Toc440449956"/>
      <w:r>
        <w:rPr>
          <w:rFonts w:hint="eastAsia"/>
        </w:rPr>
        <w:lastRenderedPageBreak/>
        <w:t>２　調査票の添付資料</w:t>
      </w:r>
      <w:bookmarkEnd w:id="54"/>
    </w:p>
    <w:p w:rsidR="00F33373" w:rsidRDefault="00F33373"/>
    <w:p w:rsidR="007D3E29" w:rsidRPr="007D3E29" w:rsidRDefault="007D3E29" w:rsidP="007D3E29">
      <w:pPr>
        <w:ind w:right="844"/>
        <w:rPr>
          <w:rFonts w:ascii="HG丸ｺﾞｼｯｸM-PRO" w:eastAsia="HG丸ｺﾞｼｯｸM-PRO" w:hAnsi="HG丸ｺﾞｼｯｸM-PRO"/>
          <w:b/>
          <w:u w:val="wave"/>
        </w:rPr>
      </w:pPr>
      <w:r w:rsidRPr="007D3E29">
        <w:rPr>
          <w:rFonts w:ascii="HG丸ｺﾞｼｯｸM-PRO" w:eastAsia="HG丸ｺﾞｼｯｸM-PRO" w:hAnsi="HG丸ｺﾞｼｯｸM-PRO"/>
          <w:b/>
          <w:noProof/>
          <w:sz w:val="24"/>
          <w:szCs w:val="24"/>
          <w:u w:val="thick"/>
        </w:rPr>
        <mc:AlternateContent>
          <mc:Choice Requires="wps">
            <w:drawing>
              <wp:anchor distT="0" distB="0" distL="114300" distR="114300" simplePos="0" relativeHeight="251754496" behindDoc="0" locked="0" layoutInCell="1" allowOverlap="1" wp14:anchorId="63BC5119" wp14:editId="4A801DF9">
                <wp:simplePos x="0" y="0"/>
                <wp:positionH relativeFrom="column">
                  <wp:posOffset>3810</wp:posOffset>
                </wp:positionH>
                <wp:positionV relativeFrom="paragraph">
                  <wp:posOffset>51435</wp:posOffset>
                </wp:positionV>
                <wp:extent cx="6076950" cy="1403985"/>
                <wp:effectExtent l="0" t="0" r="19050" b="26670"/>
                <wp:wrapNone/>
                <wp:docPr id="3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403985"/>
                        </a:xfrm>
                        <a:prstGeom prst="rect">
                          <a:avLst/>
                        </a:prstGeom>
                        <a:solidFill>
                          <a:srgbClr val="FFFFFF"/>
                        </a:solidFill>
                        <a:ln w="15875">
                          <a:solidFill>
                            <a:srgbClr val="000000"/>
                          </a:solidFill>
                          <a:miter lim="800000"/>
                          <a:headEnd/>
                          <a:tailEnd/>
                        </a:ln>
                      </wps:spPr>
                      <wps:txbx>
                        <w:txbxContent>
                          <w:p w:rsidR="00F33DDA" w:rsidRPr="00E55BAA" w:rsidRDefault="00F33DDA" w:rsidP="007D3E29">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別紙参考資料：アンケート（問25・問26</w:t>
                            </w:r>
                            <w:r w:rsidRPr="00E55BAA">
                              <w:rPr>
                                <w:rFonts w:ascii="HG丸ｺﾞｼｯｸM-PRO" w:eastAsia="HG丸ｺﾞｼｯｸM-PRO" w:hAnsi="HG丸ｺﾞｼｯｸM-PRO" w:hint="eastAsia"/>
                                <w:b/>
                                <w:sz w:val="24"/>
                                <w:szCs w:val="24"/>
                              </w:rPr>
                              <w:t>）を回答されるときにご参照ください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3" type="#_x0000_t202" style="position:absolute;left:0;text-align:left;margin-left:.3pt;margin-top:4.05pt;width:478.5pt;height:110.55pt;z-index:251754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" strokeweight="1.25pt">
                <v:textbox style="mso-fit-shape-to-text:t">
                  <w:txbxContent>
                    <w:p w:rsidR="00F33DDA" w:rsidRPr="00E55BAA" w:rsidRDefault="00F33DDA" w:rsidP="007D3E29">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別紙参考資料：アンケート（問25・問26</w:t>
                      </w:r>
                      <w:r w:rsidRPr="00E55BAA">
                        <w:rPr>
                          <w:rFonts w:ascii="HG丸ｺﾞｼｯｸM-PRO" w:eastAsia="HG丸ｺﾞｼｯｸM-PRO" w:hAnsi="HG丸ｺﾞｼｯｸM-PRO" w:hint="eastAsia"/>
                          <w:b/>
                          <w:sz w:val="24"/>
                          <w:szCs w:val="24"/>
                        </w:rPr>
                        <w:t>）を回答されるときにご参照ください</w:t>
                      </w:r>
                    </w:p>
                  </w:txbxContent>
                </v:textbox>
              </v:shape>
            </w:pict>
          </mc:Fallback>
        </mc:AlternateContent>
      </w:r>
      <w:r w:rsidRPr="007D3E29">
        <w:rPr>
          <w:rFonts w:ascii="HG丸ｺﾞｼｯｸM-PRO" w:eastAsia="HG丸ｺﾞｼｯｸM-PRO" w:hAnsi="HG丸ｺﾞｼｯｸM-PRO" w:hint="eastAsia"/>
          <w:b/>
          <w:u w:val="wave"/>
        </w:rPr>
        <w:t>html）</w:t>
      </w:r>
    </w:p>
    <w:p w:rsidR="007D3E29" w:rsidRPr="007D3E29" w:rsidRDefault="007D3E29" w:rsidP="007D3E29">
      <w:pPr>
        <w:ind w:right="844"/>
        <w:rPr>
          <w:rFonts w:ascii="HG丸ｺﾞｼｯｸM-PRO" w:eastAsia="HG丸ｺﾞｼｯｸM-PRO" w:hAnsi="HG丸ｺﾞｼｯｸM-PRO"/>
          <w:b/>
          <w:u w:val="wave"/>
        </w:rPr>
      </w:pPr>
    </w:p>
    <w:p w:rsidR="007D3E29" w:rsidRPr="007D3E29" w:rsidRDefault="007D3E29" w:rsidP="007D3E29">
      <w:pPr>
        <w:rPr>
          <w:rFonts w:ascii="HG丸ｺﾞｼｯｸM-PRO" w:eastAsia="HG丸ｺﾞｼｯｸM-PRO" w:hAnsi="HG丸ｺﾞｼｯｸM-PRO"/>
          <w:b/>
          <w:sz w:val="24"/>
          <w:szCs w:val="24"/>
          <w:u w:val="thick"/>
        </w:rPr>
      </w:pPr>
      <w:r w:rsidRPr="007D3E29">
        <w:rPr>
          <w:rFonts w:ascii="HG丸ｺﾞｼｯｸM-PRO" w:eastAsia="HG丸ｺﾞｼｯｸM-PRO" w:hAnsi="HG丸ｺﾞｼｯｸM-PRO" w:hint="eastAsia"/>
          <w:b/>
          <w:sz w:val="24"/>
          <w:szCs w:val="24"/>
          <w:u w:val="thick"/>
        </w:rPr>
        <w:t>※アンケート（問25）　相談系サービスの一覧</w:t>
      </w:r>
    </w:p>
    <w:p w:rsidR="007D3E29" w:rsidRPr="007D3E29" w:rsidRDefault="007D3E29" w:rsidP="007D3E29">
      <w:pPr>
        <w:rPr>
          <w:rFonts w:ascii="HG丸ｺﾞｼｯｸM-PRO" w:eastAsia="HG丸ｺﾞｼｯｸM-PRO" w:hAnsi="HG丸ｺﾞｼｯｸM-PRO"/>
          <w:sz w:val="24"/>
          <w:szCs w:val="24"/>
        </w:rPr>
      </w:pPr>
    </w:p>
    <w:tbl>
      <w:tblPr>
        <w:tblW w:w="95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3323"/>
        <w:gridCol w:w="5616"/>
      </w:tblGrid>
      <w:tr w:rsidR="007D3E29" w:rsidRPr="007D3E29" w:rsidTr="00F8143D">
        <w:trPr>
          <w:cantSplit/>
          <w:trHeight w:val="1091"/>
        </w:trPr>
        <w:tc>
          <w:tcPr>
            <w:tcW w:w="623" w:type="dxa"/>
            <w:vMerge w:val="restart"/>
            <w:tcBorders>
              <w:top w:val="single" w:sz="4" w:space="0" w:color="auto"/>
              <w:left w:val="single" w:sz="4" w:space="0" w:color="auto"/>
              <w:bottom w:val="single" w:sz="4" w:space="0" w:color="auto"/>
              <w:right w:val="single" w:sz="4" w:space="0" w:color="auto"/>
            </w:tcBorders>
            <w:textDirection w:val="tbRlV"/>
            <w:hideMark/>
          </w:tcPr>
          <w:p w:rsidR="007D3E29" w:rsidRPr="007D3E29" w:rsidRDefault="007D3E29" w:rsidP="007D3E29">
            <w:pPr>
              <w:ind w:left="113" w:right="113"/>
              <w:jc w:val="center"/>
              <w:rPr>
                <w:rFonts w:ascii="HG丸ｺﾞｼｯｸM-PRO" w:eastAsia="HG丸ｺﾞｼｯｸM-PRO" w:hAnsi="HG丸ｺﾞｼｯｸM-PRO"/>
                <w:sz w:val="24"/>
                <w:szCs w:val="24"/>
              </w:rPr>
            </w:pPr>
            <w:r w:rsidRPr="007D3E29">
              <w:rPr>
                <w:rFonts w:ascii="HG丸ｺﾞｼｯｸM-PRO" w:eastAsia="HG丸ｺﾞｼｯｸM-PRO" w:hAnsi="HG丸ｺﾞｼｯｸM-PRO" w:hint="eastAsia"/>
                <w:sz w:val="24"/>
                <w:szCs w:val="24"/>
              </w:rPr>
              <w:t>相談系サービス</w:t>
            </w:r>
          </w:p>
        </w:tc>
        <w:tc>
          <w:tcPr>
            <w:tcW w:w="3323" w:type="dxa"/>
            <w:tcBorders>
              <w:top w:val="single" w:sz="4" w:space="0" w:color="auto"/>
              <w:left w:val="single" w:sz="4" w:space="0" w:color="auto"/>
              <w:bottom w:val="single" w:sz="4" w:space="0" w:color="auto"/>
              <w:right w:val="single" w:sz="4" w:space="0" w:color="auto"/>
            </w:tcBorders>
            <w:vAlign w:val="center"/>
          </w:tcPr>
          <w:p w:rsidR="007D3E29" w:rsidRPr="007D3E29" w:rsidRDefault="007D3E29" w:rsidP="007D3E29">
            <w:pPr>
              <w:numPr>
                <w:ilvl w:val="0"/>
                <w:numId w:val="13"/>
              </w:numPr>
              <w:rPr>
                <w:rFonts w:ascii="HG丸ｺﾞｼｯｸM-PRO" w:eastAsia="HG丸ｺﾞｼｯｸM-PRO" w:hAnsi="HG丸ｺﾞｼｯｸM-PRO"/>
                <w:b/>
                <w:sz w:val="24"/>
                <w:szCs w:val="24"/>
              </w:rPr>
            </w:pPr>
            <w:r w:rsidRPr="007D3E29">
              <w:rPr>
                <w:rFonts w:ascii="HG丸ｺﾞｼｯｸM-PRO" w:eastAsia="HG丸ｺﾞｼｯｸM-PRO" w:hAnsi="HG丸ｺﾞｼｯｸM-PRO" w:hint="eastAsia"/>
                <w:b/>
                <w:sz w:val="24"/>
                <w:szCs w:val="24"/>
              </w:rPr>
              <w:t>障がい者相談支援事業</w:t>
            </w:r>
          </w:p>
          <w:p w:rsidR="007D3E29" w:rsidRPr="007D3E29" w:rsidRDefault="007D3E29" w:rsidP="007D3E29">
            <w:pPr>
              <w:rPr>
                <w:rFonts w:ascii="HG丸ｺﾞｼｯｸM-PRO" w:eastAsia="HG丸ｺﾞｼｯｸM-PRO" w:hAnsi="HG丸ｺﾞｼｯｸM-PRO"/>
                <w:sz w:val="22"/>
              </w:rPr>
            </w:pPr>
          </w:p>
        </w:tc>
        <w:tc>
          <w:tcPr>
            <w:tcW w:w="5616" w:type="dxa"/>
            <w:tcBorders>
              <w:top w:val="single" w:sz="4" w:space="0" w:color="auto"/>
              <w:left w:val="single" w:sz="4" w:space="0" w:color="auto"/>
              <w:bottom w:val="single" w:sz="4" w:space="0" w:color="auto"/>
              <w:right w:val="single" w:sz="4" w:space="0" w:color="auto"/>
            </w:tcBorders>
            <w:hideMark/>
          </w:tcPr>
          <w:p w:rsidR="007D3E29" w:rsidRPr="007D3E29" w:rsidRDefault="007D3E29" w:rsidP="007D3E29">
            <w:pPr>
              <w:rPr>
                <w:rFonts w:ascii="HG丸ｺﾞｼｯｸM-PRO" w:eastAsia="HG丸ｺﾞｼｯｸM-PRO" w:hAnsi="HG丸ｺﾞｼｯｸM-PRO"/>
                <w:sz w:val="22"/>
              </w:rPr>
            </w:pPr>
            <w:r w:rsidRPr="007D3E29">
              <w:rPr>
                <w:rFonts w:ascii="HG丸ｺﾞｼｯｸM-PRO" w:eastAsia="HG丸ｺﾞｼｯｸM-PRO" w:hAnsi="HG丸ｺﾞｼｯｸM-PRO" w:hint="eastAsia"/>
                <w:sz w:val="22"/>
              </w:rPr>
              <w:t>来所・電話・訪問等により相談に応じ、必要な情報提供や助言、障がい福祉サービスの利用支援等の支援を行います</w:t>
            </w:r>
          </w:p>
        </w:tc>
      </w:tr>
      <w:tr w:rsidR="007D3E29" w:rsidRPr="007D3E29" w:rsidTr="00F8143D">
        <w:trPr>
          <w:trHeight w:val="687"/>
        </w:trPr>
        <w:tc>
          <w:tcPr>
            <w:tcW w:w="623" w:type="dxa"/>
            <w:vMerge/>
            <w:tcBorders>
              <w:top w:val="single" w:sz="4" w:space="0" w:color="auto"/>
              <w:left w:val="single" w:sz="4" w:space="0" w:color="auto"/>
              <w:bottom w:val="single" w:sz="4" w:space="0" w:color="auto"/>
              <w:right w:val="single" w:sz="4" w:space="0" w:color="auto"/>
            </w:tcBorders>
            <w:vAlign w:val="center"/>
            <w:hideMark/>
          </w:tcPr>
          <w:p w:rsidR="007D3E29" w:rsidRPr="007D3E29" w:rsidRDefault="007D3E29" w:rsidP="007D3E29">
            <w:pPr>
              <w:widowControl/>
              <w:jc w:val="left"/>
              <w:rPr>
                <w:rFonts w:ascii="HG丸ｺﾞｼｯｸM-PRO" w:eastAsia="HG丸ｺﾞｼｯｸM-PRO" w:hAnsi="HG丸ｺﾞｼｯｸM-PRO"/>
                <w:sz w:val="24"/>
                <w:szCs w:val="24"/>
              </w:rPr>
            </w:pPr>
          </w:p>
        </w:tc>
        <w:tc>
          <w:tcPr>
            <w:tcW w:w="3323" w:type="dxa"/>
            <w:tcBorders>
              <w:top w:val="single" w:sz="4" w:space="0" w:color="auto"/>
              <w:left w:val="single" w:sz="4" w:space="0" w:color="auto"/>
              <w:bottom w:val="single" w:sz="4" w:space="0" w:color="auto"/>
              <w:right w:val="single" w:sz="4" w:space="0" w:color="auto"/>
            </w:tcBorders>
            <w:vAlign w:val="center"/>
          </w:tcPr>
          <w:p w:rsidR="007D3E29" w:rsidRPr="007D3E29" w:rsidRDefault="007D3E29" w:rsidP="007D3E29">
            <w:pPr>
              <w:numPr>
                <w:ilvl w:val="0"/>
                <w:numId w:val="13"/>
              </w:numPr>
              <w:rPr>
                <w:rFonts w:ascii="HG丸ｺﾞｼｯｸM-PRO" w:eastAsia="HG丸ｺﾞｼｯｸM-PRO" w:hAnsi="HG丸ｺﾞｼｯｸM-PRO"/>
                <w:b/>
                <w:sz w:val="24"/>
                <w:szCs w:val="24"/>
              </w:rPr>
            </w:pPr>
            <w:r w:rsidRPr="007D3E29">
              <w:rPr>
                <w:rFonts w:ascii="HG丸ｺﾞｼｯｸM-PRO" w:eastAsia="HG丸ｺﾞｼｯｸM-PRO" w:hAnsi="HG丸ｺﾞｼｯｸM-PRO" w:hint="eastAsia"/>
                <w:b/>
                <w:sz w:val="24"/>
                <w:szCs w:val="24"/>
              </w:rPr>
              <w:t>計画相談支援</w:t>
            </w:r>
          </w:p>
          <w:p w:rsidR="007D3E29" w:rsidRPr="007D3E29" w:rsidRDefault="007D3E29" w:rsidP="007D3E29">
            <w:pPr>
              <w:rPr>
                <w:rFonts w:ascii="HG丸ｺﾞｼｯｸM-PRO" w:eastAsia="HG丸ｺﾞｼｯｸM-PRO" w:hAnsi="HG丸ｺﾞｼｯｸM-PRO"/>
                <w:sz w:val="22"/>
              </w:rPr>
            </w:pPr>
          </w:p>
        </w:tc>
        <w:tc>
          <w:tcPr>
            <w:tcW w:w="5616" w:type="dxa"/>
            <w:tcBorders>
              <w:top w:val="single" w:sz="4" w:space="0" w:color="auto"/>
              <w:left w:val="single" w:sz="4" w:space="0" w:color="auto"/>
              <w:bottom w:val="single" w:sz="4" w:space="0" w:color="auto"/>
              <w:right w:val="single" w:sz="4" w:space="0" w:color="auto"/>
            </w:tcBorders>
            <w:hideMark/>
          </w:tcPr>
          <w:p w:rsidR="007D3E29" w:rsidRPr="007D3E29" w:rsidRDefault="007D3E29" w:rsidP="007D3E29">
            <w:pPr>
              <w:rPr>
                <w:rFonts w:ascii="HG丸ｺﾞｼｯｸM-PRO" w:eastAsia="HG丸ｺﾞｼｯｸM-PRO" w:hAnsi="HG丸ｺﾞｼｯｸM-PRO"/>
                <w:sz w:val="22"/>
              </w:rPr>
            </w:pPr>
            <w:r w:rsidRPr="007D3E29">
              <w:rPr>
                <w:rFonts w:ascii="HG丸ｺﾞｼｯｸM-PRO" w:eastAsia="HG丸ｺﾞｼｯｸM-PRO" w:hAnsi="HG丸ｺﾞｼｯｸM-PRO" w:hint="eastAsia"/>
                <w:sz w:val="22"/>
              </w:rPr>
              <w:t>障がい福祉サービスの申請や変更申請のときに、相談を行い、計画を作成するサービスです。支給決定後は、一定期間毎に自宅等を訪問し、計画の見直しを行います</w:t>
            </w:r>
          </w:p>
        </w:tc>
      </w:tr>
      <w:tr w:rsidR="007D3E29" w:rsidRPr="007D3E29" w:rsidTr="00F8143D">
        <w:trPr>
          <w:trHeight w:val="464"/>
        </w:trPr>
        <w:tc>
          <w:tcPr>
            <w:tcW w:w="623" w:type="dxa"/>
            <w:vMerge/>
            <w:tcBorders>
              <w:top w:val="single" w:sz="4" w:space="0" w:color="auto"/>
              <w:left w:val="single" w:sz="4" w:space="0" w:color="auto"/>
              <w:bottom w:val="single" w:sz="4" w:space="0" w:color="auto"/>
              <w:right w:val="single" w:sz="4" w:space="0" w:color="auto"/>
            </w:tcBorders>
            <w:vAlign w:val="center"/>
            <w:hideMark/>
          </w:tcPr>
          <w:p w:rsidR="007D3E29" w:rsidRPr="007D3E29" w:rsidRDefault="007D3E29" w:rsidP="007D3E29">
            <w:pPr>
              <w:widowControl/>
              <w:jc w:val="left"/>
              <w:rPr>
                <w:rFonts w:ascii="HG丸ｺﾞｼｯｸM-PRO" w:eastAsia="HG丸ｺﾞｼｯｸM-PRO" w:hAnsi="HG丸ｺﾞｼｯｸM-PRO"/>
                <w:sz w:val="24"/>
                <w:szCs w:val="24"/>
              </w:rPr>
            </w:pPr>
          </w:p>
        </w:tc>
        <w:tc>
          <w:tcPr>
            <w:tcW w:w="3323" w:type="dxa"/>
            <w:tcBorders>
              <w:top w:val="single" w:sz="4" w:space="0" w:color="auto"/>
              <w:left w:val="single" w:sz="4" w:space="0" w:color="auto"/>
              <w:bottom w:val="single" w:sz="4" w:space="0" w:color="auto"/>
              <w:right w:val="single" w:sz="4" w:space="0" w:color="auto"/>
            </w:tcBorders>
            <w:vAlign w:val="center"/>
          </w:tcPr>
          <w:p w:rsidR="007D3E29" w:rsidRPr="007D3E29" w:rsidRDefault="007D3E29" w:rsidP="007D3E29">
            <w:pPr>
              <w:numPr>
                <w:ilvl w:val="0"/>
                <w:numId w:val="13"/>
              </w:numPr>
              <w:rPr>
                <w:rFonts w:ascii="HG丸ｺﾞｼｯｸM-PRO" w:eastAsia="HG丸ｺﾞｼｯｸM-PRO" w:hAnsi="HG丸ｺﾞｼｯｸM-PRO"/>
                <w:b/>
                <w:sz w:val="24"/>
                <w:szCs w:val="24"/>
              </w:rPr>
            </w:pPr>
            <w:r w:rsidRPr="007D3E29">
              <w:rPr>
                <w:rFonts w:ascii="HG丸ｺﾞｼｯｸM-PRO" w:eastAsia="HG丸ｺﾞｼｯｸM-PRO" w:hAnsi="HG丸ｺﾞｼｯｸM-PRO" w:hint="eastAsia"/>
                <w:b/>
                <w:sz w:val="24"/>
                <w:szCs w:val="24"/>
              </w:rPr>
              <w:t>障がい児相談支援</w:t>
            </w:r>
          </w:p>
        </w:tc>
        <w:tc>
          <w:tcPr>
            <w:tcW w:w="5616" w:type="dxa"/>
            <w:tcBorders>
              <w:top w:val="single" w:sz="4" w:space="0" w:color="auto"/>
              <w:left w:val="single" w:sz="4" w:space="0" w:color="auto"/>
              <w:bottom w:val="single" w:sz="4" w:space="0" w:color="auto"/>
              <w:right w:val="single" w:sz="4" w:space="0" w:color="auto"/>
            </w:tcBorders>
            <w:hideMark/>
          </w:tcPr>
          <w:p w:rsidR="007D3E29" w:rsidRPr="007D3E29" w:rsidRDefault="007D3E29" w:rsidP="007D3E29">
            <w:pPr>
              <w:rPr>
                <w:rFonts w:ascii="HG丸ｺﾞｼｯｸM-PRO" w:eastAsia="HG丸ｺﾞｼｯｸM-PRO" w:hAnsi="HG丸ｺﾞｼｯｸM-PRO"/>
                <w:sz w:val="22"/>
              </w:rPr>
            </w:pPr>
            <w:r w:rsidRPr="007D3E29">
              <w:rPr>
                <w:rFonts w:ascii="HG丸ｺﾞｼｯｸM-PRO" w:eastAsia="HG丸ｺﾞｼｯｸM-PRO" w:hAnsi="HG丸ｺﾞｼｯｸM-PRO" w:hint="eastAsia"/>
                <w:sz w:val="22"/>
              </w:rPr>
              <w:t>障がい児通所サービスの申請や変更申請のときに、②と同様のサービスを提供します</w:t>
            </w:r>
          </w:p>
        </w:tc>
      </w:tr>
      <w:tr w:rsidR="007D3E29" w:rsidRPr="007D3E29" w:rsidTr="00F8143D">
        <w:trPr>
          <w:cantSplit/>
          <w:trHeight w:val="1913"/>
        </w:trPr>
        <w:tc>
          <w:tcPr>
            <w:tcW w:w="623" w:type="dxa"/>
            <w:vMerge/>
            <w:tcBorders>
              <w:top w:val="single" w:sz="4" w:space="0" w:color="auto"/>
              <w:left w:val="single" w:sz="4" w:space="0" w:color="auto"/>
              <w:bottom w:val="single" w:sz="4" w:space="0" w:color="auto"/>
              <w:right w:val="single" w:sz="4" w:space="0" w:color="auto"/>
            </w:tcBorders>
            <w:vAlign w:val="center"/>
            <w:hideMark/>
          </w:tcPr>
          <w:p w:rsidR="007D3E29" w:rsidRPr="007D3E29" w:rsidRDefault="007D3E29" w:rsidP="007D3E29">
            <w:pPr>
              <w:widowControl/>
              <w:jc w:val="left"/>
              <w:rPr>
                <w:rFonts w:ascii="HG丸ｺﾞｼｯｸM-PRO" w:eastAsia="HG丸ｺﾞｼｯｸM-PRO" w:hAnsi="HG丸ｺﾞｼｯｸM-PRO"/>
                <w:sz w:val="24"/>
                <w:szCs w:val="24"/>
              </w:rPr>
            </w:pPr>
          </w:p>
        </w:tc>
        <w:tc>
          <w:tcPr>
            <w:tcW w:w="3323" w:type="dxa"/>
            <w:tcBorders>
              <w:top w:val="nil"/>
              <w:left w:val="single" w:sz="4" w:space="0" w:color="auto"/>
              <w:bottom w:val="single" w:sz="4" w:space="0" w:color="auto"/>
              <w:right w:val="single" w:sz="4" w:space="0" w:color="auto"/>
            </w:tcBorders>
            <w:vAlign w:val="center"/>
          </w:tcPr>
          <w:p w:rsidR="007D3E29" w:rsidRPr="007D3E29" w:rsidRDefault="007D3E29" w:rsidP="007D3E29">
            <w:pPr>
              <w:numPr>
                <w:ilvl w:val="0"/>
                <w:numId w:val="12"/>
              </w:numPr>
              <w:rPr>
                <w:rFonts w:ascii="HG丸ｺﾞｼｯｸM-PRO" w:eastAsia="HG丸ｺﾞｼｯｸM-PRO" w:hAnsi="HG丸ｺﾞｼｯｸM-PRO"/>
                <w:b/>
                <w:sz w:val="24"/>
                <w:szCs w:val="24"/>
              </w:rPr>
            </w:pPr>
            <w:r w:rsidRPr="007D3E29">
              <w:rPr>
                <w:rFonts w:ascii="HG丸ｺﾞｼｯｸM-PRO" w:eastAsia="HG丸ｺﾞｼｯｸM-PRO" w:hAnsi="HG丸ｺﾞｼｯｸM-PRO" w:hint="eastAsia"/>
                <w:b/>
                <w:sz w:val="24"/>
                <w:szCs w:val="24"/>
              </w:rPr>
              <w:t>地域相談支援（地域移行支援・地域定着支援）</w:t>
            </w:r>
          </w:p>
          <w:p w:rsidR="007D3E29" w:rsidRPr="007D3E29" w:rsidRDefault="007D3E29" w:rsidP="007D3E29">
            <w:pPr>
              <w:ind w:left="360"/>
              <w:rPr>
                <w:rFonts w:ascii="HG丸ｺﾞｼｯｸM-PRO" w:eastAsia="HG丸ｺﾞｼｯｸM-PRO" w:hAnsi="HG丸ｺﾞｼｯｸM-PRO"/>
                <w:b/>
                <w:sz w:val="24"/>
                <w:szCs w:val="24"/>
              </w:rPr>
            </w:pPr>
          </w:p>
          <w:p w:rsidR="007D3E29" w:rsidRPr="007D3E29" w:rsidRDefault="007D3E29" w:rsidP="007D3E29">
            <w:pPr>
              <w:rPr>
                <w:rFonts w:ascii="HG丸ｺﾞｼｯｸM-PRO" w:eastAsia="HG丸ｺﾞｼｯｸM-PRO" w:hAnsi="HG丸ｺﾞｼｯｸM-PRO"/>
                <w:sz w:val="22"/>
              </w:rPr>
            </w:pPr>
          </w:p>
        </w:tc>
        <w:tc>
          <w:tcPr>
            <w:tcW w:w="5616" w:type="dxa"/>
            <w:tcBorders>
              <w:top w:val="single" w:sz="4" w:space="0" w:color="auto"/>
              <w:left w:val="single" w:sz="4" w:space="0" w:color="auto"/>
              <w:bottom w:val="single" w:sz="4" w:space="0" w:color="auto"/>
              <w:right w:val="single" w:sz="4" w:space="0" w:color="auto"/>
            </w:tcBorders>
            <w:hideMark/>
          </w:tcPr>
          <w:p w:rsidR="007D3E29" w:rsidRPr="007D3E29" w:rsidRDefault="007D3E29" w:rsidP="007D3E29">
            <w:pPr>
              <w:widowControl/>
              <w:jc w:val="left"/>
              <w:rPr>
                <w:rFonts w:ascii="HG丸ｺﾞｼｯｸM-PRO" w:eastAsia="HG丸ｺﾞｼｯｸM-PRO" w:hAnsi="HG丸ｺﾞｼｯｸM-PRO"/>
                <w:sz w:val="22"/>
              </w:rPr>
            </w:pPr>
            <w:r w:rsidRPr="007D3E29">
              <w:rPr>
                <w:rFonts w:ascii="HG丸ｺﾞｼｯｸM-PRO" w:eastAsia="HG丸ｺﾞｼｯｸM-PRO" w:hAnsi="HG丸ｺﾞｼｯｸM-PRO" w:hint="eastAsia"/>
                <w:sz w:val="22"/>
              </w:rPr>
              <w:t>地域移行支援では、障がい者支援施設や精神科病院等に入所・入院をしている方に対して、地域生活へ移行するための活動に関する相談・支援を行います。地域定着支援では、常時の連絡体制や、緊急時の支援を行い、居宅において単身で生活する方等が地域生活を継続できるように支援します</w:t>
            </w:r>
          </w:p>
        </w:tc>
      </w:tr>
    </w:tbl>
    <w:p w:rsidR="007D3E29" w:rsidRPr="007D3E29" w:rsidRDefault="007D3E29" w:rsidP="007D3E29">
      <w:pPr>
        <w:rPr>
          <w:rFonts w:ascii="HG丸ｺﾞｼｯｸM-PRO" w:eastAsia="HG丸ｺﾞｼｯｸM-PRO" w:hAnsi="HG丸ｺﾞｼｯｸM-PRO"/>
          <w:sz w:val="24"/>
          <w:szCs w:val="24"/>
        </w:rPr>
      </w:pPr>
    </w:p>
    <w:p w:rsidR="007D3E29" w:rsidRPr="007D3E29" w:rsidRDefault="007D3E29" w:rsidP="007D3E29">
      <w:pPr>
        <w:rPr>
          <w:rFonts w:ascii="HG丸ｺﾞｼｯｸM-PRO" w:eastAsia="HG丸ｺﾞｼｯｸM-PRO" w:hAnsi="HG丸ｺﾞｼｯｸM-PRO"/>
          <w:b/>
          <w:sz w:val="24"/>
          <w:szCs w:val="24"/>
          <w:u w:val="thick"/>
        </w:rPr>
      </w:pPr>
      <w:r w:rsidRPr="007D3E29">
        <w:rPr>
          <w:rFonts w:ascii="HG丸ｺﾞｼｯｸM-PRO" w:eastAsia="HG丸ｺﾞｼｯｸM-PRO" w:hAnsi="HG丸ｺﾞｼｯｸM-PRO" w:hint="eastAsia"/>
          <w:b/>
          <w:sz w:val="24"/>
          <w:szCs w:val="24"/>
          <w:u w:val="thick"/>
        </w:rPr>
        <w:t>※アンケート（問26）　障がい福祉サービス等の一覧</w:t>
      </w:r>
    </w:p>
    <w:p w:rsidR="007D3E29" w:rsidRPr="007D3E29" w:rsidRDefault="007D3E29" w:rsidP="007D3E29">
      <w:pPr>
        <w:rPr>
          <w:rFonts w:ascii="HG丸ｺﾞｼｯｸM-PRO" w:eastAsia="HG丸ｺﾞｼｯｸM-PRO" w:hAnsi="HG丸ｺﾞｼｯｸM-PRO"/>
          <w:b/>
          <w:sz w:val="24"/>
          <w:szCs w:val="24"/>
          <w:u w:val="thick"/>
        </w:rPr>
      </w:pPr>
    </w:p>
    <w:tbl>
      <w:tblPr>
        <w:tblStyle w:val="22"/>
        <w:tblW w:w="9714" w:type="dxa"/>
        <w:tblInd w:w="108" w:type="dxa"/>
        <w:tblLayout w:type="fixed"/>
        <w:tblLook w:val="04A0" w:firstRow="1" w:lastRow="0" w:firstColumn="1" w:lastColumn="0" w:noHBand="0" w:noVBand="1"/>
      </w:tblPr>
      <w:tblGrid>
        <w:gridCol w:w="616"/>
        <w:gridCol w:w="9098"/>
      </w:tblGrid>
      <w:tr w:rsidR="007D3E29" w:rsidRPr="007D3E29" w:rsidTr="00F8143D">
        <w:trPr>
          <w:cantSplit/>
          <w:trHeight w:val="872"/>
        </w:trPr>
        <w:tc>
          <w:tcPr>
            <w:tcW w:w="616" w:type="dxa"/>
            <w:vMerge w:val="restart"/>
            <w:textDirection w:val="tbRlV"/>
            <w:vAlign w:val="center"/>
          </w:tcPr>
          <w:p w:rsidR="007D3E29" w:rsidRPr="007D3E29" w:rsidRDefault="007D3E29" w:rsidP="007D3E29">
            <w:pPr>
              <w:ind w:left="113" w:right="113"/>
              <w:jc w:val="center"/>
              <w:rPr>
                <w:rFonts w:ascii="HG丸ｺﾞｼｯｸM-PRO" w:eastAsia="HG丸ｺﾞｼｯｸM-PRO" w:hAnsi="HG丸ｺﾞｼｯｸM-PRO"/>
                <w:sz w:val="22"/>
              </w:rPr>
            </w:pPr>
            <w:r w:rsidRPr="007D3E29">
              <w:rPr>
                <w:rFonts w:ascii="HG丸ｺﾞｼｯｸM-PRO" w:eastAsia="HG丸ｺﾞｼｯｸM-PRO" w:hAnsi="HG丸ｺﾞｼｯｸM-PRO" w:hint="eastAsia"/>
                <w:sz w:val="22"/>
              </w:rPr>
              <w:t>（１）訪問系サービス</w:t>
            </w:r>
          </w:p>
        </w:tc>
        <w:tc>
          <w:tcPr>
            <w:tcW w:w="9098" w:type="dxa"/>
            <w:tcBorders>
              <w:right w:val="single" w:sz="4" w:space="0" w:color="auto"/>
            </w:tcBorders>
            <w:vAlign w:val="center"/>
          </w:tcPr>
          <w:p w:rsidR="007D3E29" w:rsidRPr="007D3E29" w:rsidRDefault="007D3E29" w:rsidP="007D3E29">
            <w:pPr>
              <w:rPr>
                <w:rFonts w:ascii="HG丸ｺﾞｼｯｸM-PRO" w:eastAsia="HG丸ｺﾞｼｯｸM-PRO" w:hAnsi="HG丸ｺﾞｼｯｸM-PRO"/>
                <w:b/>
                <w:sz w:val="24"/>
                <w:szCs w:val="24"/>
              </w:rPr>
            </w:pPr>
            <w:r w:rsidRPr="007D3E29">
              <w:rPr>
                <w:rFonts w:ascii="HG丸ｺﾞｼｯｸM-PRO" w:eastAsia="HG丸ｺﾞｼｯｸM-PRO" w:hAnsi="HG丸ｺﾞｼｯｸM-PRO" w:hint="eastAsia"/>
                <w:b/>
                <w:sz w:val="24"/>
                <w:szCs w:val="24"/>
              </w:rPr>
              <w:t>①居宅介護・重度訪問介護（ホームヘルプ）</w:t>
            </w:r>
          </w:p>
          <w:p w:rsidR="007D3E29" w:rsidRPr="007D3E29" w:rsidRDefault="007D3E29" w:rsidP="007D3E29">
            <w:pPr>
              <w:rPr>
                <w:rFonts w:ascii="HG丸ｺﾞｼｯｸM-PRO" w:eastAsia="HG丸ｺﾞｼｯｸM-PRO" w:hAnsi="HG丸ｺﾞｼｯｸM-PRO"/>
                <w:sz w:val="22"/>
              </w:rPr>
            </w:pPr>
            <w:r w:rsidRPr="007D3E29">
              <w:rPr>
                <w:rFonts w:ascii="HG丸ｺﾞｼｯｸM-PRO" w:eastAsia="HG丸ｺﾞｼｯｸM-PRO" w:hAnsi="HG丸ｺﾞｼｯｸM-PRO" w:hint="eastAsia"/>
                <w:sz w:val="22"/>
              </w:rPr>
              <w:t>自宅での入浴や排せつ、食事などの介助を行うサービスです</w:t>
            </w:r>
          </w:p>
        </w:tc>
      </w:tr>
      <w:tr w:rsidR="007D3E29" w:rsidRPr="007D3E29" w:rsidTr="00F8143D">
        <w:trPr>
          <w:cantSplit/>
          <w:trHeight w:val="1141"/>
        </w:trPr>
        <w:tc>
          <w:tcPr>
            <w:tcW w:w="616" w:type="dxa"/>
            <w:vMerge/>
          </w:tcPr>
          <w:p w:rsidR="007D3E29" w:rsidRPr="007D3E29" w:rsidRDefault="007D3E29" w:rsidP="007D3E29">
            <w:pPr>
              <w:rPr>
                <w:rFonts w:ascii="HG丸ｺﾞｼｯｸM-PRO" w:eastAsia="HG丸ｺﾞｼｯｸM-PRO" w:hAnsi="HG丸ｺﾞｼｯｸM-PRO"/>
                <w:sz w:val="24"/>
                <w:szCs w:val="24"/>
              </w:rPr>
            </w:pPr>
          </w:p>
        </w:tc>
        <w:tc>
          <w:tcPr>
            <w:tcW w:w="9098" w:type="dxa"/>
            <w:tcBorders>
              <w:right w:val="single" w:sz="4" w:space="0" w:color="auto"/>
            </w:tcBorders>
            <w:vAlign w:val="center"/>
          </w:tcPr>
          <w:p w:rsidR="007D3E29" w:rsidRPr="007D3E29" w:rsidRDefault="007D3E29" w:rsidP="007D3E29">
            <w:pPr>
              <w:rPr>
                <w:rFonts w:ascii="HG丸ｺﾞｼｯｸM-PRO" w:eastAsia="HG丸ｺﾞｼｯｸM-PRO" w:hAnsi="HG丸ｺﾞｼｯｸM-PRO"/>
                <w:b/>
                <w:sz w:val="24"/>
                <w:szCs w:val="24"/>
              </w:rPr>
            </w:pPr>
            <w:r w:rsidRPr="007D3E29">
              <w:rPr>
                <w:rFonts w:ascii="HG丸ｺﾞｼｯｸM-PRO" w:eastAsia="HG丸ｺﾞｼｯｸM-PRO" w:hAnsi="HG丸ｺﾞｼｯｸM-PRO" w:hint="eastAsia"/>
                <w:b/>
                <w:sz w:val="24"/>
                <w:szCs w:val="24"/>
              </w:rPr>
              <w:t>②行動援護</w:t>
            </w:r>
          </w:p>
          <w:p w:rsidR="007D3E29" w:rsidRPr="007D3E29" w:rsidRDefault="007D3E29" w:rsidP="007D3E29">
            <w:pPr>
              <w:rPr>
                <w:rFonts w:ascii="HG丸ｺﾞｼｯｸM-PRO" w:eastAsia="HG丸ｺﾞｼｯｸM-PRO" w:hAnsi="HG丸ｺﾞｼｯｸM-PRO"/>
                <w:sz w:val="22"/>
              </w:rPr>
            </w:pPr>
            <w:r w:rsidRPr="007D3E29">
              <w:rPr>
                <w:rFonts w:ascii="HG丸ｺﾞｼｯｸM-PRO" w:eastAsia="HG丸ｺﾞｼｯｸM-PRO" w:hAnsi="HG丸ｺﾞｼｯｸM-PRO" w:hint="eastAsia"/>
                <w:sz w:val="22"/>
              </w:rPr>
              <w:t>知的の障がいや精神の障がいにより行動が困難で常に介護が必要な方に、行動するとき必要な介助や外出時の移動の補助などを行うサービスです</w:t>
            </w:r>
          </w:p>
        </w:tc>
      </w:tr>
      <w:tr w:rsidR="007D3E29" w:rsidRPr="007D3E29" w:rsidTr="00F8143D">
        <w:trPr>
          <w:cantSplit/>
          <w:trHeight w:val="1143"/>
        </w:trPr>
        <w:tc>
          <w:tcPr>
            <w:tcW w:w="616" w:type="dxa"/>
            <w:vMerge/>
          </w:tcPr>
          <w:p w:rsidR="007D3E29" w:rsidRPr="007D3E29" w:rsidRDefault="007D3E29" w:rsidP="007D3E29">
            <w:pPr>
              <w:rPr>
                <w:rFonts w:ascii="HG丸ｺﾞｼｯｸM-PRO" w:eastAsia="HG丸ｺﾞｼｯｸM-PRO" w:hAnsi="HG丸ｺﾞｼｯｸM-PRO"/>
                <w:sz w:val="24"/>
                <w:szCs w:val="24"/>
              </w:rPr>
            </w:pPr>
          </w:p>
        </w:tc>
        <w:tc>
          <w:tcPr>
            <w:tcW w:w="9098" w:type="dxa"/>
            <w:tcBorders>
              <w:right w:val="single" w:sz="4" w:space="0" w:color="auto"/>
            </w:tcBorders>
            <w:vAlign w:val="center"/>
          </w:tcPr>
          <w:p w:rsidR="007D3E29" w:rsidRPr="007D3E29" w:rsidRDefault="007D3E29" w:rsidP="007D3E29">
            <w:pPr>
              <w:rPr>
                <w:rFonts w:ascii="HG丸ｺﾞｼｯｸM-PRO" w:eastAsia="HG丸ｺﾞｼｯｸM-PRO" w:hAnsi="HG丸ｺﾞｼｯｸM-PRO"/>
                <w:b/>
                <w:sz w:val="24"/>
                <w:szCs w:val="24"/>
              </w:rPr>
            </w:pPr>
            <w:r w:rsidRPr="007D3E29">
              <w:rPr>
                <w:rFonts w:ascii="HG丸ｺﾞｼｯｸM-PRO" w:eastAsia="HG丸ｺﾞｼｯｸM-PRO" w:hAnsi="HG丸ｺﾞｼｯｸM-PRO" w:hint="eastAsia"/>
                <w:b/>
                <w:sz w:val="24"/>
                <w:szCs w:val="24"/>
              </w:rPr>
              <w:t>③同行援護</w:t>
            </w:r>
          </w:p>
          <w:p w:rsidR="007D3E29" w:rsidRPr="007D3E29" w:rsidRDefault="007D3E29" w:rsidP="007D3E29">
            <w:pPr>
              <w:rPr>
                <w:rFonts w:ascii="HG丸ｺﾞｼｯｸM-PRO" w:eastAsia="HG丸ｺﾞｼｯｸM-PRO" w:hAnsi="HG丸ｺﾞｼｯｸM-PRO"/>
                <w:sz w:val="24"/>
                <w:szCs w:val="24"/>
              </w:rPr>
            </w:pPr>
            <w:r w:rsidRPr="007D3E29">
              <w:rPr>
                <w:rFonts w:ascii="HG丸ｺﾞｼｯｸM-PRO" w:eastAsia="HG丸ｺﾞｼｯｸM-PRO" w:hAnsi="HG丸ｺﾞｼｯｸM-PRO" w:hint="eastAsia"/>
                <w:sz w:val="22"/>
                <w:szCs w:val="24"/>
              </w:rPr>
              <w:t>視覚障がいにより移動が困難な方に、外出の際に必要な情報の提供などの移動の援護を行うサービスです</w:t>
            </w:r>
          </w:p>
        </w:tc>
      </w:tr>
      <w:tr w:rsidR="007D3E29" w:rsidRPr="007D3E29" w:rsidTr="00F8143D">
        <w:trPr>
          <w:cantSplit/>
          <w:trHeight w:val="1132"/>
        </w:trPr>
        <w:tc>
          <w:tcPr>
            <w:tcW w:w="616" w:type="dxa"/>
            <w:vMerge w:val="restart"/>
            <w:textDirection w:val="tbRlV"/>
          </w:tcPr>
          <w:p w:rsidR="007D3E29" w:rsidRPr="007D3E29" w:rsidRDefault="007D3E29" w:rsidP="007D3E29">
            <w:pPr>
              <w:ind w:left="113" w:right="113"/>
              <w:jc w:val="center"/>
              <w:rPr>
                <w:rFonts w:ascii="HG丸ｺﾞｼｯｸM-PRO" w:eastAsia="HG丸ｺﾞｼｯｸM-PRO" w:hAnsi="HG丸ｺﾞｼｯｸM-PRO"/>
                <w:sz w:val="22"/>
              </w:rPr>
            </w:pPr>
            <w:r w:rsidRPr="007D3E29">
              <w:rPr>
                <w:rFonts w:ascii="HG丸ｺﾞｼｯｸM-PRO" w:eastAsia="HG丸ｺﾞｼｯｸM-PRO" w:hAnsi="HG丸ｺﾞｼｯｸM-PRO" w:hint="eastAsia"/>
                <w:sz w:val="22"/>
              </w:rPr>
              <w:t>（２）通所系サービス</w:t>
            </w:r>
          </w:p>
        </w:tc>
        <w:tc>
          <w:tcPr>
            <w:tcW w:w="9098" w:type="dxa"/>
            <w:tcBorders>
              <w:right w:val="single" w:sz="4" w:space="0" w:color="auto"/>
            </w:tcBorders>
            <w:vAlign w:val="center"/>
          </w:tcPr>
          <w:p w:rsidR="007D3E29" w:rsidRPr="007D3E29" w:rsidRDefault="007D3E29" w:rsidP="007D3E29">
            <w:pPr>
              <w:rPr>
                <w:rFonts w:ascii="HG丸ｺﾞｼｯｸM-PRO" w:eastAsia="HG丸ｺﾞｼｯｸM-PRO" w:hAnsi="HG丸ｺﾞｼｯｸM-PRO"/>
                <w:b/>
                <w:sz w:val="24"/>
                <w:szCs w:val="24"/>
              </w:rPr>
            </w:pPr>
            <w:r w:rsidRPr="007D3E29">
              <w:rPr>
                <w:rFonts w:ascii="HG丸ｺﾞｼｯｸM-PRO" w:eastAsia="HG丸ｺﾞｼｯｸM-PRO" w:hAnsi="HG丸ｺﾞｼｯｸM-PRO" w:hint="eastAsia"/>
                <w:b/>
                <w:sz w:val="24"/>
                <w:szCs w:val="24"/>
              </w:rPr>
              <w:t>④生活介護</w:t>
            </w:r>
          </w:p>
          <w:p w:rsidR="007D3E29" w:rsidRPr="007D3E29" w:rsidRDefault="007D3E29" w:rsidP="007D3E29">
            <w:pPr>
              <w:rPr>
                <w:rFonts w:ascii="HG丸ｺﾞｼｯｸM-PRO" w:eastAsia="HG丸ｺﾞｼｯｸM-PRO" w:hAnsi="HG丸ｺﾞｼｯｸM-PRO"/>
                <w:sz w:val="22"/>
              </w:rPr>
            </w:pPr>
            <w:r w:rsidRPr="007D3E29">
              <w:rPr>
                <w:rFonts w:ascii="HG丸ｺﾞｼｯｸM-PRO" w:eastAsia="HG丸ｺﾞｼｯｸM-PRO" w:hAnsi="HG丸ｺﾞｼｯｸM-PRO" w:hint="eastAsia"/>
                <w:sz w:val="22"/>
              </w:rPr>
              <w:t>常に介護が必要な方に、施設での入浴や排せつ、食事の介助や創作的活動などの機会を提供するサービスです</w:t>
            </w:r>
          </w:p>
        </w:tc>
      </w:tr>
      <w:tr w:rsidR="007D3E29" w:rsidRPr="007D3E29" w:rsidTr="00F8143D">
        <w:trPr>
          <w:cantSplit/>
          <w:trHeight w:val="1147"/>
        </w:trPr>
        <w:tc>
          <w:tcPr>
            <w:tcW w:w="616" w:type="dxa"/>
            <w:vMerge/>
            <w:textDirection w:val="tbRlV"/>
            <w:vAlign w:val="center"/>
          </w:tcPr>
          <w:p w:rsidR="007D3E29" w:rsidRPr="007D3E29" w:rsidRDefault="007D3E29" w:rsidP="007D3E29">
            <w:pPr>
              <w:ind w:left="113" w:right="113"/>
              <w:jc w:val="center"/>
              <w:rPr>
                <w:rFonts w:ascii="HG丸ｺﾞｼｯｸM-PRO" w:eastAsia="HG丸ｺﾞｼｯｸM-PRO" w:hAnsi="HG丸ｺﾞｼｯｸM-PRO"/>
                <w:sz w:val="24"/>
                <w:szCs w:val="24"/>
              </w:rPr>
            </w:pPr>
          </w:p>
        </w:tc>
        <w:tc>
          <w:tcPr>
            <w:tcW w:w="9098" w:type="dxa"/>
            <w:tcBorders>
              <w:right w:val="single" w:sz="4" w:space="0" w:color="auto"/>
            </w:tcBorders>
            <w:vAlign w:val="center"/>
          </w:tcPr>
          <w:p w:rsidR="007D3E29" w:rsidRPr="007D3E29" w:rsidRDefault="007D3E29" w:rsidP="007D3E29">
            <w:pPr>
              <w:rPr>
                <w:rFonts w:ascii="HG丸ｺﾞｼｯｸM-PRO" w:eastAsia="HG丸ｺﾞｼｯｸM-PRO" w:hAnsi="HG丸ｺﾞｼｯｸM-PRO"/>
                <w:b/>
                <w:sz w:val="24"/>
                <w:szCs w:val="24"/>
              </w:rPr>
            </w:pPr>
            <w:r w:rsidRPr="007D3E29">
              <w:rPr>
                <w:rFonts w:ascii="HG丸ｺﾞｼｯｸM-PRO" w:eastAsia="HG丸ｺﾞｼｯｸM-PRO" w:hAnsi="HG丸ｺﾞｼｯｸM-PRO" w:hint="eastAsia"/>
                <w:b/>
                <w:sz w:val="24"/>
                <w:szCs w:val="24"/>
              </w:rPr>
              <w:t>⑤自立訓練（機能訓練・生活訓練）</w:t>
            </w:r>
          </w:p>
          <w:p w:rsidR="007D3E29" w:rsidRPr="007D3E29" w:rsidRDefault="007D3E29" w:rsidP="007D3E29">
            <w:pPr>
              <w:rPr>
                <w:rFonts w:ascii="HG丸ｺﾞｼｯｸM-PRO" w:eastAsia="HG丸ｺﾞｼｯｸM-PRO" w:hAnsi="HG丸ｺﾞｼｯｸM-PRO"/>
                <w:sz w:val="22"/>
              </w:rPr>
            </w:pPr>
            <w:r w:rsidRPr="007D3E29">
              <w:rPr>
                <w:rFonts w:ascii="HG丸ｺﾞｼｯｸM-PRO" w:eastAsia="HG丸ｺﾞｼｯｸM-PRO" w:hAnsi="HG丸ｺﾞｼｯｸM-PRO" w:hint="eastAsia"/>
                <w:sz w:val="22"/>
              </w:rPr>
              <w:t>自立した日常生活や社会生活ができるよう、身体機能や生活能力向上のために必要な訓練を行うサービスです</w:t>
            </w:r>
          </w:p>
        </w:tc>
      </w:tr>
      <w:tr w:rsidR="007D3E29" w:rsidRPr="007D3E29" w:rsidTr="00F8143D">
        <w:trPr>
          <w:cantSplit/>
          <w:trHeight w:val="1319"/>
        </w:trPr>
        <w:tc>
          <w:tcPr>
            <w:tcW w:w="616" w:type="dxa"/>
            <w:vMerge/>
          </w:tcPr>
          <w:p w:rsidR="007D3E29" w:rsidRPr="007D3E29" w:rsidRDefault="007D3E29" w:rsidP="007D3E29">
            <w:pPr>
              <w:ind w:left="113" w:right="113"/>
              <w:jc w:val="center"/>
              <w:rPr>
                <w:rFonts w:ascii="HG丸ｺﾞｼｯｸM-PRO" w:eastAsia="HG丸ｺﾞｼｯｸM-PRO" w:hAnsi="HG丸ｺﾞｼｯｸM-PRO"/>
                <w:sz w:val="24"/>
                <w:szCs w:val="24"/>
              </w:rPr>
            </w:pPr>
          </w:p>
        </w:tc>
        <w:tc>
          <w:tcPr>
            <w:tcW w:w="9098" w:type="dxa"/>
            <w:tcBorders>
              <w:right w:val="single" w:sz="4" w:space="0" w:color="auto"/>
            </w:tcBorders>
            <w:vAlign w:val="center"/>
          </w:tcPr>
          <w:p w:rsidR="007D3E29" w:rsidRPr="007D3E29" w:rsidRDefault="007D3E29" w:rsidP="007D3E29">
            <w:pPr>
              <w:rPr>
                <w:rFonts w:ascii="HG丸ｺﾞｼｯｸM-PRO" w:eastAsia="HG丸ｺﾞｼｯｸM-PRO" w:hAnsi="HG丸ｺﾞｼｯｸM-PRO"/>
                <w:b/>
                <w:sz w:val="24"/>
                <w:szCs w:val="24"/>
              </w:rPr>
            </w:pPr>
            <w:r w:rsidRPr="007D3E29">
              <w:rPr>
                <w:rFonts w:ascii="HG丸ｺﾞｼｯｸM-PRO" w:eastAsia="HG丸ｺﾞｼｯｸM-PRO" w:hAnsi="HG丸ｺﾞｼｯｸM-PRO" w:hint="eastAsia"/>
                <w:b/>
                <w:sz w:val="24"/>
                <w:szCs w:val="24"/>
              </w:rPr>
              <w:t>⑥就労移行支援・就労継続支援</w:t>
            </w:r>
          </w:p>
          <w:p w:rsidR="007D3E29" w:rsidRPr="007D3E29" w:rsidRDefault="007D3E29" w:rsidP="007D3E29">
            <w:pPr>
              <w:rPr>
                <w:rFonts w:ascii="HG丸ｺﾞｼｯｸM-PRO" w:eastAsia="HG丸ｺﾞｼｯｸM-PRO" w:hAnsi="HG丸ｺﾞｼｯｸM-PRO"/>
                <w:sz w:val="22"/>
              </w:rPr>
            </w:pPr>
            <w:r w:rsidRPr="007D3E29">
              <w:rPr>
                <w:rFonts w:ascii="HG丸ｺﾞｼｯｸM-PRO" w:eastAsia="HG丸ｺﾞｼｯｸM-PRO" w:hAnsi="HG丸ｺﾞｼｯｸM-PRO" w:hint="eastAsia"/>
                <w:sz w:val="22"/>
              </w:rPr>
              <w:t>就労に必要な知識や能力の向上のための訓練を行うことや、就労の機会の提供や生産活動その他の活動の機会の提供を行うサービスです</w:t>
            </w:r>
          </w:p>
        </w:tc>
      </w:tr>
      <w:tr w:rsidR="007D3E29" w:rsidRPr="007D3E29" w:rsidTr="00F8143D">
        <w:trPr>
          <w:cantSplit/>
          <w:trHeight w:val="1135"/>
        </w:trPr>
        <w:tc>
          <w:tcPr>
            <w:tcW w:w="616" w:type="dxa"/>
            <w:vMerge/>
          </w:tcPr>
          <w:p w:rsidR="007D3E29" w:rsidRPr="007D3E29" w:rsidRDefault="007D3E29" w:rsidP="007D3E29">
            <w:pPr>
              <w:ind w:left="113" w:right="113"/>
              <w:jc w:val="center"/>
              <w:rPr>
                <w:rFonts w:ascii="HG丸ｺﾞｼｯｸM-PRO" w:eastAsia="HG丸ｺﾞｼｯｸM-PRO" w:hAnsi="HG丸ｺﾞｼｯｸM-PRO"/>
                <w:sz w:val="24"/>
                <w:szCs w:val="24"/>
              </w:rPr>
            </w:pPr>
          </w:p>
        </w:tc>
        <w:tc>
          <w:tcPr>
            <w:tcW w:w="9098" w:type="dxa"/>
            <w:tcBorders>
              <w:right w:val="single" w:sz="4" w:space="0" w:color="auto"/>
            </w:tcBorders>
            <w:vAlign w:val="center"/>
          </w:tcPr>
          <w:p w:rsidR="007D3E29" w:rsidRPr="007D3E29" w:rsidRDefault="007D3E29" w:rsidP="007D3E29">
            <w:pPr>
              <w:rPr>
                <w:rFonts w:ascii="HG丸ｺﾞｼｯｸM-PRO" w:eastAsia="HG丸ｺﾞｼｯｸM-PRO" w:hAnsi="HG丸ｺﾞｼｯｸM-PRO"/>
                <w:b/>
                <w:sz w:val="24"/>
                <w:szCs w:val="24"/>
              </w:rPr>
            </w:pPr>
            <w:r w:rsidRPr="007D3E29">
              <w:rPr>
                <w:rFonts w:ascii="HG丸ｺﾞｼｯｸM-PRO" w:eastAsia="HG丸ｺﾞｼｯｸM-PRO" w:hAnsi="HG丸ｺﾞｼｯｸM-PRO" w:hint="eastAsia"/>
                <w:b/>
                <w:sz w:val="24"/>
                <w:szCs w:val="24"/>
              </w:rPr>
              <w:t>⑦短期入所（ショートステイ）</w:t>
            </w:r>
          </w:p>
          <w:p w:rsidR="007D3E29" w:rsidRPr="007D3E29" w:rsidRDefault="007D3E29" w:rsidP="007D3E29">
            <w:pPr>
              <w:rPr>
                <w:rFonts w:ascii="HG丸ｺﾞｼｯｸM-PRO" w:eastAsia="HG丸ｺﾞｼｯｸM-PRO" w:hAnsi="HG丸ｺﾞｼｯｸM-PRO"/>
                <w:sz w:val="22"/>
              </w:rPr>
            </w:pPr>
            <w:r w:rsidRPr="007D3E29">
              <w:rPr>
                <w:rFonts w:ascii="HG丸ｺﾞｼｯｸM-PRO" w:eastAsia="HG丸ｺﾞｼｯｸM-PRO" w:hAnsi="HG丸ｺﾞｼｯｸM-PRO" w:hint="eastAsia"/>
                <w:sz w:val="22"/>
              </w:rPr>
              <w:t>在宅の障がい児者を介護する方が病気の場合などによって短期間の入所が必要な方に、入浴、排せつ、食事の介護などを行うサービスです</w:t>
            </w:r>
          </w:p>
        </w:tc>
      </w:tr>
      <w:tr w:rsidR="007D3E29" w:rsidRPr="007D3E29" w:rsidTr="00F8143D">
        <w:trPr>
          <w:cantSplit/>
          <w:trHeight w:val="1136"/>
        </w:trPr>
        <w:tc>
          <w:tcPr>
            <w:tcW w:w="616" w:type="dxa"/>
            <w:vMerge w:val="restart"/>
            <w:textDirection w:val="tbRlV"/>
          </w:tcPr>
          <w:p w:rsidR="007D3E29" w:rsidRPr="007D3E29" w:rsidRDefault="007D3E29" w:rsidP="007D3E29">
            <w:pPr>
              <w:ind w:left="113" w:right="113"/>
              <w:jc w:val="center"/>
              <w:rPr>
                <w:rFonts w:ascii="HG丸ｺﾞｼｯｸM-PRO" w:eastAsia="HG丸ｺﾞｼｯｸM-PRO" w:hAnsi="HG丸ｺﾞｼｯｸM-PRO"/>
                <w:sz w:val="24"/>
                <w:szCs w:val="24"/>
              </w:rPr>
            </w:pPr>
            <w:r w:rsidRPr="007D3E29">
              <w:rPr>
                <w:rFonts w:ascii="HG丸ｺﾞｼｯｸM-PRO" w:eastAsia="HG丸ｺﾞｼｯｸM-PRO" w:hAnsi="HG丸ｺﾞｼｯｸM-PRO" w:hint="eastAsia"/>
                <w:sz w:val="24"/>
                <w:szCs w:val="24"/>
              </w:rPr>
              <w:t>（３）入所系サービス</w:t>
            </w:r>
          </w:p>
        </w:tc>
        <w:tc>
          <w:tcPr>
            <w:tcW w:w="9098" w:type="dxa"/>
            <w:tcBorders>
              <w:right w:val="single" w:sz="4" w:space="0" w:color="auto"/>
            </w:tcBorders>
            <w:vAlign w:val="center"/>
          </w:tcPr>
          <w:p w:rsidR="007D3E29" w:rsidRPr="007D3E29" w:rsidRDefault="007D3E29" w:rsidP="007D3E29">
            <w:pPr>
              <w:rPr>
                <w:rFonts w:ascii="HG丸ｺﾞｼｯｸM-PRO" w:eastAsia="HG丸ｺﾞｼｯｸM-PRO" w:hAnsi="HG丸ｺﾞｼｯｸM-PRO"/>
                <w:b/>
                <w:sz w:val="24"/>
                <w:szCs w:val="24"/>
              </w:rPr>
            </w:pPr>
            <w:r w:rsidRPr="007D3E29">
              <w:rPr>
                <w:rFonts w:ascii="HG丸ｺﾞｼｯｸM-PRO" w:eastAsia="HG丸ｺﾞｼｯｸM-PRO" w:hAnsi="HG丸ｺﾞｼｯｸM-PRO" w:hint="eastAsia"/>
                <w:b/>
                <w:sz w:val="24"/>
                <w:szCs w:val="24"/>
              </w:rPr>
              <w:t>⑧療養介護</w:t>
            </w:r>
          </w:p>
          <w:p w:rsidR="007D3E29" w:rsidRPr="007D3E29" w:rsidRDefault="007D3E29" w:rsidP="007D3E29">
            <w:pPr>
              <w:rPr>
                <w:rFonts w:ascii="HG丸ｺﾞｼｯｸM-PRO" w:eastAsia="HG丸ｺﾞｼｯｸM-PRO" w:hAnsi="HG丸ｺﾞｼｯｸM-PRO"/>
                <w:b/>
                <w:sz w:val="22"/>
              </w:rPr>
            </w:pPr>
            <w:r w:rsidRPr="007D3E29">
              <w:rPr>
                <w:rFonts w:ascii="HG丸ｺﾞｼｯｸM-PRO" w:eastAsia="HG丸ｺﾞｼｯｸM-PRO" w:hAnsi="HG丸ｺﾞｼｯｸM-PRO" w:hint="eastAsia"/>
                <w:sz w:val="22"/>
              </w:rPr>
              <w:t>医療が必要な方に対して、病院などで行われる機能訓練、療養上の管理、看護、医学的管理の下での介護や日常生活上の援助を行うサービスです</w:t>
            </w:r>
          </w:p>
        </w:tc>
      </w:tr>
      <w:tr w:rsidR="007D3E29" w:rsidRPr="007D3E29" w:rsidTr="00F8143D">
        <w:trPr>
          <w:cantSplit/>
          <w:trHeight w:val="1138"/>
        </w:trPr>
        <w:tc>
          <w:tcPr>
            <w:tcW w:w="616" w:type="dxa"/>
            <w:vMerge/>
          </w:tcPr>
          <w:p w:rsidR="007D3E29" w:rsidRPr="007D3E29" w:rsidRDefault="007D3E29" w:rsidP="007D3E29">
            <w:pPr>
              <w:ind w:left="113" w:right="113"/>
              <w:jc w:val="center"/>
              <w:rPr>
                <w:rFonts w:ascii="HG丸ｺﾞｼｯｸM-PRO" w:eastAsia="HG丸ｺﾞｼｯｸM-PRO" w:hAnsi="HG丸ｺﾞｼｯｸM-PRO"/>
                <w:sz w:val="24"/>
                <w:szCs w:val="24"/>
              </w:rPr>
            </w:pPr>
          </w:p>
        </w:tc>
        <w:tc>
          <w:tcPr>
            <w:tcW w:w="9098" w:type="dxa"/>
            <w:tcBorders>
              <w:right w:val="single" w:sz="4" w:space="0" w:color="auto"/>
            </w:tcBorders>
            <w:vAlign w:val="center"/>
          </w:tcPr>
          <w:p w:rsidR="007D3E29" w:rsidRPr="007D3E29" w:rsidRDefault="007D3E29" w:rsidP="007D3E29">
            <w:pPr>
              <w:rPr>
                <w:rFonts w:ascii="HG丸ｺﾞｼｯｸM-PRO" w:eastAsia="HG丸ｺﾞｼｯｸM-PRO" w:hAnsi="HG丸ｺﾞｼｯｸM-PRO"/>
                <w:b/>
                <w:sz w:val="24"/>
                <w:szCs w:val="24"/>
              </w:rPr>
            </w:pPr>
            <w:r w:rsidRPr="007D3E29">
              <w:rPr>
                <w:rFonts w:ascii="HG丸ｺﾞｼｯｸM-PRO" w:eastAsia="HG丸ｺﾞｼｯｸM-PRO" w:hAnsi="HG丸ｺﾞｼｯｸM-PRO" w:hint="eastAsia"/>
                <w:b/>
                <w:sz w:val="24"/>
                <w:szCs w:val="24"/>
              </w:rPr>
              <w:t>⑨施設入所支援</w:t>
            </w:r>
          </w:p>
          <w:p w:rsidR="007D3E29" w:rsidRPr="007D3E29" w:rsidRDefault="007D3E29" w:rsidP="007D3E29">
            <w:pPr>
              <w:rPr>
                <w:rFonts w:ascii="HG丸ｺﾞｼｯｸM-PRO" w:eastAsia="HG丸ｺﾞｼｯｸM-PRO" w:hAnsi="HG丸ｺﾞｼｯｸM-PRO"/>
                <w:b/>
                <w:sz w:val="22"/>
              </w:rPr>
            </w:pPr>
            <w:r w:rsidRPr="007D3E29">
              <w:rPr>
                <w:rFonts w:ascii="HG丸ｺﾞｼｯｸM-PRO" w:eastAsia="HG丸ｺﾞｼｯｸM-PRO" w:hAnsi="HG丸ｺﾞｼｯｸM-PRO" w:hint="eastAsia"/>
                <w:sz w:val="22"/>
              </w:rPr>
              <w:t>施設に入所している方に対して、入浴、排せつ、食事の介護などの支援を行うサービスです</w:t>
            </w:r>
          </w:p>
        </w:tc>
      </w:tr>
      <w:tr w:rsidR="007D3E29" w:rsidRPr="007D3E29" w:rsidTr="00F8143D">
        <w:trPr>
          <w:cantSplit/>
          <w:trHeight w:val="1139"/>
        </w:trPr>
        <w:tc>
          <w:tcPr>
            <w:tcW w:w="616" w:type="dxa"/>
            <w:vMerge/>
          </w:tcPr>
          <w:p w:rsidR="007D3E29" w:rsidRPr="007D3E29" w:rsidRDefault="007D3E29" w:rsidP="007D3E29">
            <w:pPr>
              <w:ind w:left="113" w:right="113"/>
              <w:jc w:val="center"/>
              <w:rPr>
                <w:rFonts w:ascii="HG丸ｺﾞｼｯｸM-PRO" w:eastAsia="HG丸ｺﾞｼｯｸM-PRO" w:hAnsi="HG丸ｺﾞｼｯｸM-PRO"/>
                <w:sz w:val="24"/>
                <w:szCs w:val="24"/>
              </w:rPr>
            </w:pPr>
          </w:p>
        </w:tc>
        <w:tc>
          <w:tcPr>
            <w:tcW w:w="9098" w:type="dxa"/>
            <w:tcBorders>
              <w:right w:val="single" w:sz="4" w:space="0" w:color="auto"/>
            </w:tcBorders>
            <w:vAlign w:val="center"/>
          </w:tcPr>
          <w:p w:rsidR="007D3E29" w:rsidRPr="007D3E29" w:rsidRDefault="007D3E29" w:rsidP="007D3E29">
            <w:pPr>
              <w:rPr>
                <w:rFonts w:ascii="HG丸ｺﾞｼｯｸM-PRO" w:eastAsia="HG丸ｺﾞｼｯｸM-PRO" w:hAnsi="HG丸ｺﾞｼｯｸM-PRO"/>
                <w:b/>
                <w:sz w:val="24"/>
                <w:szCs w:val="24"/>
              </w:rPr>
            </w:pPr>
            <w:r w:rsidRPr="007D3E29">
              <w:rPr>
                <w:rFonts w:ascii="HG丸ｺﾞｼｯｸM-PRO" w:eastAsia="HG丸ｺﾞｼｯｸM-PRO" w:hAnsi="HG丸ｺﾞｼｯｸM-PRO" w:hint="eastAsia"/>
                <w:b/>
                <w:sz w:val="24"/>
                <w:szCs w:val="24"/>
              </w:rPr>
              <w:t>⑩共同生活援助（グループホーム）</w:t>
            </w:r>
          </w:p>
          <w:p w:rsidR="007D3E29" w:rsidRPr="007D3E29" w:rsidRDefault="007D3E29" w:rsidP="007D3E29">
            <w:pPr>
              <w:rPr>
                <w:rFonts w:ascii="HG丸ｺﾞｼｯｸM-PRO" w:eastAsia="HG丸ｺﾞｼｯｸM-PRO" w:hAnsi="HG丸ｺﾞｼｯｸM-PRO"/>
                <w:b/>
                <w:sz w:val="22"/>
              </w:rPr>
            </w:pPr>
            <w:r w:rsidRPr="007D3E29">
              <w:rPr>
                <w:rFonts w:ascii="HG丸ｺﾞｼｯｸM-PRO" w:eastAsia="HG丸ｺﾞｼｯｸM-PRO" w:hAnsi="HG丸ｺﾞｼｯｸM-PRO" w:hint="eastAsia"/>
                <w:sz w:val="22"/>
              </w:rPr>
              <w:t>共同生活を行う住居で、入浴、排せつ、食事の介護などの支援を行うサービスです</w:t>
            </w:r>
          </w:p>
        </w:tc>
      </w:tr>
      <w:tr w:rsidR="007D3E29" w:rsidRPr="007D3E29" w:rsidTr="00F8143D">
        <w:trPr>
          <w:cantSplit/>
          <w:trHeight w:val="872"/>
        </w:trPr>
        <w:tc>
          <w:tcPr>
            <w:tcW w:w="616" w:type="dxa"/>
            <w:vMerge w:val="restart"/>
            <w:textDirection w:val="tbRlV"/>
          </w:tcPr>
          <w:p w:rsidR="007D3E29" w:rsidRPr="007D3E29" w:rsidRDefault="007D3E29" w:rsidP="007D3E29">
            <w:pPr>
              <w:ind w:left="113" w:right="113"/>
              <w:jc w:val="center"/>
              <w:rPr>
                <w:rFonts w:ascii="HG丸ｺﾞｼｯｸM-PRO" w:eastAsia="HG丸ｺﾞｼｯｸM-PRO" w:hAnsi="HG丸ｺﾞｼｯｸM-PRO"/>
                <w:sz w:val="24"/>
                <w:szCs w:val="24"/>
              </w:rPr>
            </w:pPr>
            <w:r w:rsidRPr="007D3E29">
              <w:rPr>
                <w:rFonts w:ascii="HG丸ｺﾞｼｯｸM-PRO" w:eastAsia="HG丸ｺﾞｼｯｸM-PRO" w:hAnsi="HG丸ｺﾞｼｯｸM-PRO" w:hint="eastAsia"/>
                <w:sz w:val="24"/>
                <w:szCs w:val="24"/>
              </w:rPr>
              <w:t>（４）地域生活支援事業</w:t>
            </w:r>
          </w:p>
        </w:tc>
        <w:tc>
          <w:tcPr>
            <w:tcW w:w="9098" w:type="dxa"/>
            <w:tcBorders>
              <w:right w:val="single" w:sz="4" w:space="0" w:color="auto"/>
            </w:tcBorders>
            <w:vAlign w:val="center"/>
          </w:tcPr>
          <w:p w:rsidR="007D3E29" w:rsidRPr="007D3E29" w:rsidRDefault="007D3E29" w:rsidP="007D3E29">
            <w:pPr>
              <w:rPr>
                <w:rFonts w:ascii="HG丸ｺﾞｼｯｸM-PRO" w:eastAsia="HG丸ｺﾞｼｯｸM-PRO" w:hAnsi="HG丸ｺﾞｼｯｸM-PRO"/>
                <w:b/>
                <w:sz w:val="24"/>
                <w:szCs w:val="24"/>
              </w:rPr>
            </w:pPr>
            <w:r w:rsidRPr="007D3E29">
              <w:rPr>
                <w:rFonts w:ascii="HG丸ｺﾞｼｯｸM-PRO" w:eastAsia="HG丸ｺﾞｼｯｸM-PRO" w:hAnsi="HG丸ｺﾞｼｯｸM-PRO" w:hint="eastAsia"/>
                <w:b/>
                <w:sz w:val="24"/>
                <w:szCs w:val="24"/>
              </w:rPr>
              <w:t>⑪移動支援（ガイドヘルプ）</w:t>
            </w:r>
          </w:p>
          <w:p w:rsidR="007D3E29" w:rsidRPr="007D3E29" w:rsidRDefault="007D3E29" w:rsidP="007D3E29">
            <w:pPr>
              <w:rPr>
                <w:rFonts w:ascii="HG丸ｺﾞｼｯｸM-PRO" w:eastAsia="HG丸ｺﾞｼｯｸM-PRO" w:hAnsi="HG丸ｺﾞｼｯｸM-PRO"/>
                <w:b/>
                <w:sz w:val="22"/>
              </w:rPr>
            </w:pPr>
            <w:r w:rsidRPr="007D3E29">
              <w:rPr>
                <w:rFonts w:ascii="HG丸ｺﾞｼｯｸM-PRO" w:eastAsia="HG丸ｺﾞｼｯｸM-PRO" w:hAnsi="HG丸ｺﾞｼｯｸM-PRO" w:hint="eastAsia"/>
                <w:sz w:val="22"/>
              </w:rPr>
              <w:t>屋外での移動に困難がある障がい児者に対し、外出のための支援を行うサービスです</w:t>
            </w:r>
          </w:p>
        </w:tc>
      </w:tr>
      <w:tr w:rsidR="007D3E29" w:rsidRPr="007D3E29" w:rsidTr="00F8143D">
        <w:trPr>
          <w:cantSplit/>
          <w:trHeight w:val="1129"/>
        </w:trPr>
        <w:tc>
          <w:tcPr>
            <w:tcW w:w="616" w:type="dxa"/>
            <w:vMerge/>
            <w:textDirection w:val="tbRlV"/>
            <w:vAlign w:val="center"/>
          </w:tcPr>
          <w:p w:rsidR="007D3E29" w:rsidRPr="007D3E29" w:rsidRDefault="007D3E29" w:rsidP="007D3E29">
            <w:pPr>
              <w:ind w:left="113" w:right="113"/>
              <w:jc w:val="center"/>
              <w:rPr>
                <w:rFonts w:ascii="HG丸ｺﾞｼｯｸM-PRO" w:eastAsia="HG丸ｺﾞｼｯｸM-PRO" w:hAnsi="HG丸ｺﾞｼｯｸM-PRO"/>
                <w:sz w:val="24"/>
                <w:szCs w:val="24"/>
              </w:rPr>
            </w:pPr>
          </w:p>
        </w:tc>
        <w:tc>
          <w:tcPr>
            <w:tcW w:w="9098" w:type="dxa"/>
            <w:tcBorders>
              <w:right w:val="single" w:sz="4" w:space="0" w:color="auto"/>
            </w:tcBorders>
            <w:vAlign w:val="center"/>
          </w:tcPr>
          <w:p w:rsidR="007D3E29" w:rsidRPr="007D3E29" w:rsidRDefault="007D3E29" w:rsidP="007D3E29">
            <w:pPr>
              <w:rPr>
                <w:rFonts w:ascii="HG丸ｺﾞｼｯｸM-PRO" w:eastAsia="HG丸ｺﾞｼｯｸM-PRO" w:hAnsi="HG丸ｺﾞｼｯｸM-PRO"/>
                <w:b/>
                <w:sz w:val="24"/>
                <w:szCs w:val="24"/>
              </w:rPr>
            </w:pPr>
            <w:r w:rsidRPr="007D3E29">
              <w:rPr>
                <w:rFonts w:ascii="HG丸ｺﾞｼｯｸM-PRO" w:eastAsia="HG丸ｺﾞｼｯｸM-PRO" w:hAnsi="HG丸ｺﾞｼｯｸM-PRO" w:hint="eastAsia"/>
                <w:b/>
                <w:sz w:val="24"/>
                <w:szCs w:val="24"/>
              </w:rPr>
              <w:t>⑫地域活動支援センター</w:t>
            </w:r>
          </w:p>
          <w:p w:rsidR="007D3E29" w:rsidRPr="007D3E29" w:rsidRDefault="007D3E29" w:rsidP="007D3E29">
            <w:pPr>
              <w:rPr>
                <w:rFonts w:ascii="HG丸ｺﾞｼｯｸM-PRO" w:eastAsia="HG丸ｺﾞｼｯｸM-PRO" w:hAnsi="HG丸ｺﾞｼｯｸM-PRO"/>
                <w:sz w:val="22"/>
              </w:rPr>
            </w:pPr>
            <w:r w:rsidRPr="007D3E29">
              <w:rPr>
                <w:rFonts w:ascii="HG丸ｺﾞｼｯｸM-PRO" w:eastAsia="HG丸ｺﾞｼｯｸM-PRO" w:hAnsi="HG丸ｺﾞｼｯｸM-PRO" w:hint="eastAsia"/>
                <w:sz w:val="22"/>
              </w:rPr>
              <w:t>通所により、創作的活動や機能回復訓練を行うほか、障がい者同士の交流の場を提供するサービスです</w:t>
            </w:r>
          </w:p>
        </w:tc>
      </w:tr>
      <w:tr w:rsidR="007D3E29" w:rsidRPr="007D3E29" w:rsidTr="00F8143D">
        <w:trPr>
          <w:cantSplit/>
          <w:trHeight w:val="730"/>
        </w:trPr>
        <w:tc>
          <w:tcPr>
            <w:tcW w:w="616" w:type="dxa"/>
            <w:vMerge/>
            <w:textDirection w:val="tbRlV"/>
            <w:vAlign w:val="center"/>
          </w:tcPr>
          <w:p w:rsidR="007D3E29" w:rsidRPr="007D3E29" w:rsidRDefault="007D3E29" w:rsidP="007D3E29">
            <w:pPr>
              <w:ind w:left="113" w:right="113"/>
              <w:jc w:val="center"/>
              <w:rPr>
                <w:rFonts w:ascii="HG丸ｺﾞｼｯｸM-PRO" w:eastAsia="HG丸ｺﾞｼｯｸM-PRO" w:hAnsi="HG丸ｺﾞｼｯｸM-PRO"/>
                <w:sz w:val="24"/>
                <w:szCs w:val="24"/>
              </w:rPr>
            </w:pPr>
          </w:p>
        </w:tc>
        <w:tc>
          <w:tcPr>
            <w:tcW w:w="9098" w:type="dxa"/>
            <w:tcBorders>
              <w:right w:val="single" w:sz="4" w:space="0" w:color="auto"/>
            </w:tcBorders>
            <w:vAlign w:val="center"/>
          </w:tcPr>
          <w:p w:rsidR="007D3E29" w:rsidRPr="007D3E29" w:rsidRDefault="007D3E29" w:rsidP="007D3E29">
            <w:pPr>
              <w:rPr>
                <w:rFonts w:ascii="HG丸ｺﾞｼｯｸM-PRO" w:eastAsia="HG丸ｺﾞｼｯｸM-PRO" w:hAnsi="HG丸ｺﾞｼｯｸM-PRO"/>
                <w:b/>
                <w:sz w:val="24"/>
                <w:szCs w:val="24"/>
              </w:rPr>
            </w:pPr>
            <w:r w:rsidRPr="007D3E29">
              <w:rPr>
                <w:rFonts w:ascii="HG丸ｺﾞｼｯｸM-PRO" w:eastAsia="HG丸ｺﾞｼｯｸM-PRO" w:hAnsi="HG丸ｺﾞｼｯｸM-PRO" w:hint="eastAsia"/>
                <w:b/>
                <w:sz w:val="24"/>
                <w:szCs w:val="24"/>
              </w:rPr>
              <w:t>⑬日中一時支援</w:t>
            </w:r>
          </w:p>
          <w:p w:rsidR="007D3E29" w:rsidRPr="007D3E29" w:rsidRDefault="007D3E29" w:rsidP="007D3E29">
            <w:pPr>
              <w:rPr>
                <w:rFonts w:ascii="HG丸ｺﾞｼｯｸM-PRO" w:eastAsia="HG丸ｺﾞｼｯｸM-PRO" w:hAnsi="HG丸ｺﾞｼｯｸM-PRO"/>
                <w:sz w:val="22"/>
              </w:rPr>
            </w:pPr>
            <w:r w:rsidRPr="007D3E29">
              <w:rPr>
                <w:rFonts w:ascii="HG丸ｺﾞｼｯｸM-PRO" w:eastAsia="HG丸ｺﾞｼｯｸM-PRO" w:hAnsi="HG丸ｺﾞｼｯｸM-PRO" w:hint="eastAsia"/>
                <w:sz w:val="22"/>
              </w:rPr>
              <w:t>日中、障がい者施設などにおいて障がい児者に活動の場を提供し、見守りや社会適応に必要な訓練などを行うサービスです</w:t>
            </w:r>
          </w:p>
        </w:tc>
      </w:tr>
      <w:tr w:rsidR="007D3E29" w:rsidRPr="007D3E29" w:rsidTr="00F8143D">
        <w:trPr>
          <w:cantSplit/>
          <w:trHeight w:val="730"/>
        </w:trPr>
        <w:tc>
          <w:tcPr>
            <w:tcW w:w="616" w:type="dxa"/>
            <w:vMerge/>
            <w:textDirection w:val="tbRlV"/>
            <w:vAlign w:val="center"/>
          </w:tcPr>
          <w:p w:rsidR="007D3E29" w:rsidRPr="007D3E29" w:rsidRDefault="007D3E29" w:rsidP="007D3E29">
            <w:pPr>
              <w:ind w:left="113" w:right="113"/>
              <w:jc w:val="center"/>
              <w:rPr>
                <w:rFonts w:ascii="HG丸ｺﾞｼｯｸM-PRO" w:eastAsia="HG丸ｺﾞｼｯｸM-PRO" w:hAnsi="HG丸ｺﾞｼｯｸM-PRO"/>
                <w:sz w:val="24"/>
                <w:szCs w:val="24"/>
              </w:rPr>
            </w:pPr>
          </w:p>
        </w:tc>
        <w:tc>
          <w:tcPr>
            <w:tcW w:w="9098" w:type="dxa"/>
            <w:tcBorders>
              <w:right w:val="single" w:sz="4" w:space="0" w:color="auto"/>
            </w:tcBorders>
            <w:vAlign w:val="center"/>
          </w:tcPr>
          <w:p w:rsidR="007D3E29" w:rsidRPr="007D3E29" w:rsidRDefault="007D3E29" w:rsidP="007D3E29">
            <w:pPr>
              <w:rPr>
                <w:rFonts w:ascii="HG丸ｺﾞｼｯｸM-PRO" w:eastAsia="HG丸ｺﾞｼｯｸM-PRO" w:hAnsi="HG丸ｺﾞｼｯｸM-PRO"/>
                <w:b/>
                <w:sz w:val="24"/>
                <w:szCs w:val="24"/>
              </w:rPr>
            </w:pPr>
            <w:r w:rsidRPr="007D3E29">
              <w:rPr>
                <w:rFonts w:ascii="HG丸ｺﾞｼｯｸM-PRO" w:eastAsia="HG丸ｺﾞｼｯｸM-PRO" w:hAnsi="HG丸ｺﾞｼｯｸM-PRO" w:hint="eastAsia"/>
                <w:b/>
                <w:sz w:val="24"/>
                <w:szCs w:val="24"/>
              </w:rPr>
              <w:t>⑭訪問入浴</w:t>
            </w:r>
          </w:p>
          <w:p w:rsidR="007D3E29" w:rsidRPr="007D3E29" w:rsidRDefault="007D3E29" w:rsidP="007D3E29">
            <w:pPr>
              <w:rPr>
                <w:rFonts w:ascii="HG丸ｺﾞｼｯｸM-PRO" w:eastAsia="HG丸ｺﾞｼｯｸM-PRO" w:hAnsi="HG丸ｺﾞｼｯｸM-PRO"/>
                <w:sz w:val="24"/>
                <w:szCs w:val="24"/>
              </w:rPr>
            </w:pPr>
            <w:r w:rsidRPr="007D3E29">
              <w:rPr>
                <w:rFonts w:ascii="HG丸ｺﾞｼｯｸM-PRO" w:eastAsia="HG丸ｺﾞｼｯｸM-PRO" w:hAnsi="HG丸ｺﾞｼｯｸM-PRO" w:hint="eastAsia"/>
                <w:sz w:val="22"/>
                <w:szCs w:val="24"/>
              </w:rPr>
              <w:t>障がいがあるため入浴が困難な方のご家庭へ移動入浴車で訪問し、浴槽をご家庭に搬入して入浴を行うサービスです</w:t>
            </w:r>
          </w:p>
        </w:tc>
      </w:tr>
      <w:tr w:rsidR="007D3E29" w:rsidRPr="007D3E29" w:rsidTr="00F8143D">
        <w:trPr>
          <w:cantSplit/>
          <w:trHeight w:val="1220"/>
        </w:trPr>
        <w:tc>
          <w:tcPr>
            <w:tcW w:w="616" w:type="dxa"/>
            <w:vMerge w:val="restart"/>
            <w:textDirection w:val="tbRlV"/>
            <w:vAlign w:val="center"/>
          </w:tcPr>
          <w:p w:rsidR="007D3E29" w:rsidRPr="007D3E29" w:rsidRDefault="007D3E29" w:rsidP="007D3E29">
            <w:pPr>
              <w:ind w:left="113" w:right="113"/>
              <w:jc w:val="center"/>
              <w:rPr>
                <w:rFonts w:ascii="HG丸ｺﾞｼｯｸM-PRO" w:eastAsia="HG丸ｺﾞｼｯｸM-PRO" w:hAnsi="HG丸ｺﾞｼｯｸM-PRO"/>
                <w:sz w:val="24"/>
                <w:szCs w:val="24"/>
              </w:rPr>
            </w:pPr>
            <w:r w:rsidRPr="007D3E29">
              <w:rPr>
                <w:rFonts w:ascii="HG丸ｺﾞｼｯｸM-PRO" w:eastAsia="HG丸ｺﾞｼｯｸM-PRO" w:hAnsi="HG丸ｺﾞｼｯｸM-PRO" w:hint="eastAsia"/>
                <w:sz w:val="24"/>
                <w:szCs w:val="24"/>
              </w:rPr>
              <w:t>（５）児童のみが対象のサービス</w:t>
            </w:r>
          </w:p>
        </w:tc>
        <w:tc>
          <w:tcPr>
            <w:tcW w:w="9098" w:type="dxa"/>
            <w:tcBorders>
              <w:right w:val="single" w:sz="4" w:space="0" w:color="auto"/>
            </w:tcBorders>
            <w:vAlign w:val="center"/>
          </w:tcPr>
          <w:p w:rsidR="007D3E29" w:rsidRPr="007D3E29" w:rsidRDefault="007D3E29" w:rsidP="007D3E29">
            <w:pPr>
              <w:rPr>
                <w:rFonts w:ascii="HG丸ｺﾞｼｯｸM-PRO" w:eastAsia="HG丸ｺﾞｼｯｸM-PRO" w:hAnsi="HG丸ｺﾞｼｯｸM-PRO"/>
                <w:b/>
                <w:sz w:val="24"/>
                <w:szCs w:val="24"/>
              </w:rPr>
            </w:pPr>
            <w:r w:rsidRPr="007D3E29">
              <w:rPr>
                <w:rFonts w:ascii="HG丸ｺﾞｼｯｸM-PRO" w:eastAsia="HG丸ｺﾞｼｯｸM-PRO" w:hAnsi="HG丸ｺﾞｼｯｸM-PRO" w:hint="eastAsia"/>
                <w:b/>
                <w:sz w:val="24"/>
                <w:szCs w:val="24"/>
              </w:rPr>
              <w:t>⑮放課後等デイサービス</w:t>
            </w:r>
          </w:p>
          <w:p w:rsidR="007D3E29" w:rsidRPr="007D3E29" w:rsidRDefault="007D3E29" w:rsidP="007D3E29">
            <w:pPr>
              <w:rPr>
                <w:rFonts w:ascii="HG丸ｺﾞｼｯｸM-PRO" w:eastAsia="HG丸ｺﾞｼｯｸM-PRO" w:hAnsi="HG丸ｺﾞｼｯｸM-PRO"/>
                <w:sz w:val="22"/>
              </w:rPr>
            </w:pPr>
            <w:r w:rsidRPr="007D3E29">
              <w:rPr>
                <w:rFonts w:ascii="HG丸ｺﾞｼｯｸM-PRO" w:eastAsia="HG丸ｺﾞｼｯｸM-PRO" w:hAnsi="HG丸ｺﾞｼｯｸM-PRO" w:hint="eastAsia"/>
                <w:sz w:val="22"/>
              </w:rPr>
              <w:t>就学中の障がい児に、授業の終了後又は夏休み等の休業日に、生活能力の向上のために必要な訓練、社会との交流の促進その他の必要な支援を行うサービスです</w:t>
            </w:r>
          </w:p>
        </w:tc>
      </w:tr>
      <w:tr w:rsidR="007D3E29" w:rsidRPr="007D3E29" w:rsidTr="00F8143D">
        <w:trPr>
          <w:cantSplit/>
          <w:trHeight w:val="1308"/>
        </w:trPr>
        <w:tc>
          <w:tcPr>
            <w:tcW w:w="616" w:type="dxa"/>
            <w:vMerge/>
            <w:textDirection w:val="tbRlV"/>
            <w:vAlign w:val="center"/>
          </w:tcPr>
          <w:p w:rsidR="007D3E29" w:rsidRPr="007D3E29" w:rsidRDefault="007D3E29" w:rsidP="007D3E29">
            <w:pPr>
              <w:ind w:left="113" w:right="113"/>
              <w:jc w:val="center"/>
              <w:rPr>
                <w:rFonts w:ascii="HG丸ｺﾞｼｯｸM-PRO" w:eastAsia="HG丸ｺﾞｼｯｸM-PRO" w:hAnsi="HG丸ｺﾞｼｯｸM-PRO"/>
                <w:sz w:val="24"/>
                <w:szCs w:val="24"/>
              </w:rPr>
            </w:pPr>
          </w:p>
        </w:tc>
        <w:tc>
          <w:tcPr>
            <w:tcW w:w="9098" w:type="dxa"/>
            <w:tcBorders>
              <w:right w:val="single" w:sz="4" w:space="0" w:color="auto"/>
            </w:tcBorders>
            <w:vAlign w:val="center"/>
          </w:tcPr>
          <w:p w:rsidR="007D3E29" w:rsidRPr="007D3E29" w:rsidRDefault="007D3E29" w:rsidP="007D3E29">
            <w:pPr>
              <w:rPr>
                <w:rFonts w:ascii="HG丸ｺﾞｼｯｸM-PRO" w:eastAsia="HG丸ｺﾞｼｯｸM-PRO" w:hAnsi="HG丸ｺﾞｼｯｸM-PRO"/>
                <w:b/>
                <w:sz w:val="24"/>
                <w:szCs w:val="24"/>
              </w:rPr>
            </w:pPr>
            <w:r w:rsidRPr="007D3E29">
              <w:rPr>
                <w:rFonts w:ascii="HG丸ｺﾞｼｯｸM-PRO" w:eastAsia="HG丸ｺﾞｼｯｸM-PRO" w:hAnsi="HG丸ｺﾞｼｯｸM-PRO" w:hint="eastAsia"/>
                <w:b/>
                <w:sz w:val="24"/>
                <w:szCs w:val="24"/>
              </w:rPr>
              <w:t>⑯児童発達支援（旧 通園施設事業）</w:t>
            </w:r>
          </w:p>
          <w:p w:rsidR="007D3E29" w:rsidRPr="007D3E29" w:rsidRDefault="007D3E29" w:rsidP="007D3E29">
            <w:pPr>
              <w:rPr>
                <w:rFonts w:ascii="HG丸ｺﾞｼｯｸM-PRO" w:eastAsia="HG丸ｺﾞｼｯｸM-PRO" w:hAnsi="HG丸ｺﾞｼｯｸM-PRO"/>
                <w:sz w:val="22"/>
              </w:rPr>
            </w:pPr>
            <w:r w:rsidRPr="007D3E29">
              <w:rPr>
                <w:rFonts w:ascii="HG丸ｺﾞｼｯｸM-PRO" w:eastAsia="HG丸ｺﾞｼｯｸM-PRO" w:hAnsi="HG丸ｺﾞｼｯｸM-PRO" w:hint="eastAsia"/>
                <w:sz w:val="22"/>
              </w:rPr>
              <w:t>障がいを持つ子どもに、日常生活における基本的な動作の指導や集団生活への適応訓練などを行うサービスです</w:t>
            </w:r>
          </w:p>
        </w:tc>
      </w:tr>
      <w:tr w:rsidR="007D3E29" w:rsidRPr="007D3E29" w:rsidTr="00F8143D">
        <w:trPr>
          <w:cantSplit/>
          <w:trHeight w:val="1635"/>
        </w:trPr>
        <w:tc>
          <w:tcPr>
            <w:tcW w:w="616" w:type="dxa"/>
            <w:vMerge/>
          </w:tcPr>
          <w:p w:rsidR="007D3E29" w:rsidRPr="007D3E29" w:rsidRDefault="007D3E29" w:rsidP="007D3E29">
            <w:pPr>
              <w:ind w:left="113" w:right="113"/>
              <w:jc w:val="center"/>
              <w:rPr>
                <w:rFonts w:ascii="HG丸ｺﾞｼｯｸM-PRO" w:eastAsia="HG丸ｺﾞｼｯｸM-PRO" w:hAnsi="HG丸ｺﾞｼｯｸM-PRO"/>
                <w:sz w:val="24"/>
                <w:szCs w:val="24"/>
              </w:rPr>
            </w:pPr>
          </w:p>
        </w:tc>
        <w:tc>
          <w:tcPr>
            <w:tcW w:w="9098" w:type="dxa"/>
            <w:tcBorders>
              <w:right w:val="single" w:sz="4" w:space="0" w:color="auto"/>
            </w:tcBorders>
            <w:vAlign w:val="center"/>
          </w:tcPr>
          <w:p w:rsidR="007D3E29" w:rsidRPr="007D3E29" w:rsidRDefault="007D3E29" w:rsidP="007D3E29">
            <w:pPr>
              <w:rPr>
                <w:rFonts w:ascii="HG丸ｺﾞｼｯｸM-PRO" w:eastAsia="HG丸ｺﾞｼｯｸM-PRO" w:hAnsi="HG丸ｺﾞｼｯｸM-PRO"/>
                <w:b/>
                <w:sz w:val="24"/>
                <w:szCs w:val="24"/>
              </w:rPr>
            </w:pPr>
            <w:r w:rsidRPr="007D3E29">
              <w:rPr>
                <w:rFonts w:ascii="HG丸ｺﾞｼｯｸM-PRO" w:eastAsia="HG丸ｺﾞｼｯｸM-PRO" w:hAnsi="HG丸ｺﾞｼｯｸM-PRO" w:hint="eastAsia"/>
                <w:b/>
                <w:sz w:val="24"/>
                <w:szCs w:val="24"/>
              </w:rPr>
              <w:t>⑰保育所等訪問支援</w:t>
            </w:r>
          </w:p>
          <w:p w:rsidR="007D3E29" w:rsidRPr="007D3E29" w:rsidRDefault="007D3E29" w:rsidP="007D3E29">
            <w:pPr>
              <w:rPr>
                <w:rFonts w:ascii="HG丸ｺﾞｼｯｸM-PRO" w:eastAsia="HG丸ｺﾞｼｯｸM-PRO" w:hAnsi="HG丸ｺﾞｼｯｸM-PRO"/>
                <w:sz w:val="22"/>
              </w:rPr>
            </w:pPr>
            <w:r w:rsidRPr="007D3E29">
              <w:rPr>
                <w:rFonts w:ascii="HG丸ｺﾞｼｯｸM-PRO" w:eastAsia="HG丸ｺﾞｼｯｸM-PRO" w:hAnsi="HG丸ｺﾞｼｯｸM-PRO" w:hint="eastAsia"/>
                <w:sz w:val="22"/>
              </w:rPr>
              <w:t>保育所等に通う障がい児に対して、周囲の子どもとの集団生活への適応のために専門的な支援などを行うサービスです</w:t>
            </w:r>
          </w:p>
        </w:tc>
      </w:tr>
    </w:tbl>
    <w:p w:rsidR="00F33373" w:rsidRPr="007D3E29" w:rsidRDefault="00F33373"/>
    <w:p w:rsidR="007D3E29" w:rsidRDefault="007D3E29"/>
    <w:p w:rsidR="00211D22" w:rsidRDefault="00211D22">
      <w:pPr>
        <w:widowControl/>
        <w:jc w:val="left"/>
      </w:pPr>
      <w:r>
        <w:br w:type="page"/>
      </w:r>
    </w:p>
    <w:p w:rsidR="00D66390" w:rsidRDefault="00D66390" w:rsidP="00211D22">
      <w:pPr>
        <w:rPr>
          <w:i/>
        </w:rPr>
        <w:sectPr w:rsidR="00D66390" w:rsidSect="007D3E29">
          <w:footerReference w:type="default" r:id="rId131"/>
          <w:footerReference w:type="first" r:id="rId132"/>
          <w:pgSz w:w="11906" w:h="16838" w:code="9"/>
          <w:pgMar w:top="851" w:right="1134" w:bottom="851" w:left="1134" w:header="851" w:footer="454" w:gutter="0"/>
          <w:cols w:space="425"/>
          <w:docGrid w:type="lines" w:linePitch="336"/>
        </w:sectPr>
      </w:pPr>
    </w:p>
    <w:p w:rsidR="00211D22" w:rsidRDefault="00211D22" w:rsidP="00211D22">
      <w:pPr>
        <w:rPr>
          <w:i/>
        </w:rPr>
      </w:pPr>
    </w:p>
    <w:p w:rsidR="00211D22" w:rsidRDefault="00211D22" w:rsidP="00211D22">
      <w:pPr>
        <w:rPr>
          <w:i/>
        </w:rPr>
      </w:pPr>
    </w:p>
    <w:p w:rsidR="00211D22" w:rsidRDefault="00211D22" w:rsidP="00211D22">
      <w:pPr>
        <w:rPr>
          <w:i/>
        </w:rPr>
      </w:pPr>
    </w:p>
    <w:p w:rsidR="00211D22" w:rsidRDefault="00211D22" w:rsidP="00211D22">
      <w:pPr>
        <w:rPr>
          <w:i/>
        </w:rPr>
      </w:pPr>
    </w:p>
    <w:p w:rsidR="00211D22" w:rsidRDefault="00211D22" w:rsidP="00211D22">
      <w:pPr>
        <w:rPr>
          <w:i/>
        </w:rPr>
      </w:pPr>
    </w:p>
    <w:p w:rsidR="00211D22" w:rsidRDefault="00211D22" w:rsidP="00211D22">
      <w:pPr>
        <w:rPr>
          <w:i/>
        </w:rPr>
      </w:pPr>
    </w:p>
    <w:p w:rsidR="00211D22" w:rsidRDefault="00211D22" w:rsidP="00211D22">
      <w:pPr>
        <w:rPr>
          <w:i/>
        </w:rPr>
      </w:pPr>
    </w:p>
    <w:p w:rsidR="00211D22" w:rsidRDefault="00211D22" w:rsidP="00211D22">
      <w:pPr>
        <w:rPr>
          <w:i/>
        </w:rPr>
      </w:pPr>
    </w:p>
    <w:p w:rsidR="00211D22" w:rsidRDefault="00211D22" w:rsidP="00211D22">
      <w:pPr>
        <w:rPr>
          <w:i/>
        </w:rPr>
      </w:pPr>
    </w:p>
    <w:p w:rsidR="00211D22" w:rsidRDefault="00211D22" w:rsidP="00211D22">
      <w:pPr>
        <w:rPr>
          <w:i/>
        </w:rPr>
      </w:pPr>
    </w:p>
    <w:p w:rsidR="00211D22" w:rsidRDefault="00211D22" w:rsidP="00211D22">
      <w:pPr>
        <w:rPr>
          <w:i/>
        </w:rPr>
      </w:pPr>
    </w:p>
    <w:p w:rsidR="00211D22" w:rsidRDefault="00211D22" w:rsidP="00211D22">
      <w:pPr>
        <w:rPr>
          <w:i/>
        </w:rPr>
      </w:pPr>
    </w:p>
    <w:p w:rsidR="00211D22" w:rsidRDefault="00211D22" w:rsidP="00211D22">
      <w:pPr>
        <w:rPr>
          <w:i/>
        </w:rPr>
      </w:pPr>
    </w:p>
    <w:p w:rsidR="00211D22" w:rsidRDefault="00211D22" w:rsidP="00211D22">
      <w:pPr>
        <w:rPr>
          <w:i/>
        </w:rPr>
      </w:pPr>
    </w:p>
    <w:p w:rsidR="00211D22" w:rsidRDefault="00211D22" w:rsidP="00211D22">
      <w:pPr>
        <w:rPr>
          <w:i/>
        </w:rPr>
      </w:pPr>
    </w:p>
    <w:p w:rsidR="00211D22" w:rsidRDefault="00211D22" w:rsidP="00211D22">
      <w:pPr>
        <w:rPr>
          <w:i/>
        </w:rPr>
      </w:pPr>
    </w:p>
    <w:p w:rsidR="00211D22" w:rsidRDefault="00211D22" w:rsidP="00211D22">
      <w:pPr>
        <w:rPr>
          <w:i/>
        </w:rPr>
      </w:pPr>
    </w:p>
    <w:p w:rsidR="00211D22" w:rsidRDefault="00211D22" w:rsidP="00211D22">
      <w:pPr>
        <w:rPr>
          <w:i/>
        </w:rPr>
      </w:pPr>
    </w:p>
    <w:p w:rsidR="00211D22" w:rsidRDefault="00211D22" w:rsidP="00211D22">
      <w:pPr>
        <w:rPr>
          <w:i/>
        </w:rPr>
      </w:pPr>
    </w:p>
    <w:p w:rsidR="00211D22" w:rsidRDefault="00211D22" w:rsidP="00211D22">
      <w:pPr>
        <w:rPr>
          <w:i/>
        </w:rPr>
      </w:pPr>
    </w:p>
    <w:p w:rsidR="00211D22" w:rsidRDefault="00211D22" w:rsidP="00211D22">
      <w:pPr>
        <w:rPr>
          <w:i/>
        </w:rPr>
      </w:pPr>
    </w:p>
    <w:p w:rsidR="00211D22" w:rsidRDefault="00211D22" w:rsidP="00211D22">
      <w:pPr>
        <w:rPr>
          <w:i/>
        </w:rPr>
      </w:pPr>
    </w:p>
    <w:p w:rsidR="00211D22" w:rsidRDefault="00211D22" w:rsidP="00211D22">
      <w:pPr>
        <w:rPr>
          <w:i/>
        </w:rPr>
      </w:pPr>
    </w:p>
    <w:p w:rsidR="00211D22" w:rsidRDefault="00211D22" w:rsidP="00211D22">
      <w:pPr>
        <w:rPr>
          <w:i/>
        </w:rPr>
      </w:pPr>
    </w:p>
    <w:p w:rsidR="00211D22" w:rsidRDefault="00211D22" w:rsidP="00211D22">
      <w:pPr>
        <w:rPr>
          <w:i/>
        </w:rPr>
      </w:pPr>
    </w:p>
    <w:p w:rsidR="00211D22" w:rsidRDefault="00211D22" w:rsidP="00211D22">
      <w:pPr>
        <w:rPr>
          <w:i/>
        </w:rPr>
      </w:pPr>
    </w:p>
    <w:p w:rsidR="00211D22" w:rsidRDefault="00211D22" w:rsidP="00211D22">
      <w:pPr>
        <w:rPr>
          <w:i/>
        </w:rPr>
      </w:pPr>
    </w:p>
    <w:p w:rsidR="00211D22" w:rsidRDefault="00211D22" w:rsidP="00211D22">
      <w:pPr>
        <w:rPr>
          <w:i/>
        </w:rPr>
      </w:pPr>
    </w:p>
    <w:p w:rsidR="00211D22" w:rsidRDefault="00211D22" w:rsidP="00211D22">
      <w:pPr>
        <w:rPr>
          <w:i/>
        </w:rPr>
      </w:pPr>
    </w:p>
    <w:p w:rsidR="00211D22" w:rsidRDefault="00211D22" w:rsidP="00211D22">
      <w:pPr>
        <w:rPr>
          <w:i/>
        </w:rPr>
      </w:pPr>
    </w:p>
    <w:p w:rsidR="00211D22" w:rsidRDefault="00211D22" w:rsidP="00211D22">
      <w:pPr>
        <w:rPr>
          <w:i/>
        </w:rPr>
      </w:pPr>
    </w:p>
    <w:p w:rsidR="00211D22" w:rsidRDefault="00211D22" w:rsidP="00211D22">
      <w:pPr>
        <w:rPr>
          <w:i/>
        </w:rPr>
      </w:pPr>
    </w:p>
    <w:p w:rsidR="00211D22" w:rsidRDefault="00211D22" w:rsidP="00211D22">
      <w:pPr>
        <w:rPr>
          <w:i/>
        </w:rPr>
      </w:pPr>
    </w:p>
    <w:p w:rsidR="00211D22" w:rsidRDefault="00211D22" w:rsidP="00211D22">
      <w:pPr>
        <w:rPr>
          <w:i/>
        </w:rPr>
      </w:pPr>
    </w:p>
    <w:p w:rsidR="00211D22" w:rsidRDefault="00211D22" w:rsidP="00211D22">
      <w:pPr>
        <w:rPr>
          <w:i/>
        </w:rPr>
      </w:pPr>
    </w:p>
    <w:p w:rsidR="00211D22" w:rsidRDefault="00211D22" w:rsidP="00211D22">
      <w:pPr>
        <w:rPr>
          <w:i/>
        </w:rPr>
      </w:pPr>
    </w:p>
    <w:p w:rsidR="00211D22" w:rsidRDefault="00211D22" w:rsidP="00211D22">
      <w:pPr>
        <w:rPr>
          <w:i/>
        </w:rPr>
      </w:pPr>
    </w:p>
    <w:p w:rsidR="00211D22" w:rsidRDefault="00211D22" w:rsidP="00211D22">
      <w:pPr>
        <w:rPr>
          <w:i/>
        </w:rPr>
      </w:pPr>
    </w:p>
    <w:p w:rsidR="00211D22" w:rsidRDefault="00211D22" w:rsidP="00211D22">
      <w:pPr>
        <w:rPr>
          <w:i/>
        </w:rPr>
      </w:pPr>
    </w:p>
    <w:p w:rsidR="00211D22" w:rsidRDefault="00211D22" w:rsidP="00211D22">
      <w:pPr>
        <w:rPr>
          <w:i/>
        </w:rPr>
      </w:pPr>
    </w:p>
    <w:p w:rsidR="00211D22" w:rsidRDefault="00211D22" w:rsidP="00211D22">
      <w:pPr>
        <w:rPr>
          <w:i/>
        </w:rPr>
      </w:pPr>
    </w:p>
    <w:p w:rsidR="00211D22" w:rsidRDefault="00211D22" w:rsidP="00211D22">
      <w:pPr>
        <w:rPr>
          <w:i/>
        </w:rPr>
      </w:pPr>
      <w:r>
        <w:rPr>
          <w:noProof/>
        </w:rPr>
        <w:drawing>
          <wp:anchor distT="0" distB="0" distL="114300" distR="114300" simplePos="0" relativeHeight="251777024" behindDoc="0" locked="0" layoutInCell="1" allowOverlap="1" wp14:anchorId="090A55BD" wp14:editId="6C87D8E6">
            <wp:simplePos x="0" y="0"/>
            <wp:positionH relativeFrom="column">
              <wp:posOffset>-205105</wp:posOffset>
            </wp:positionH>
            <wp:positionV relativeFrom="paragraph">
              <wp:posOffset>139700</wp:posOffset>
            </wp:positionV>
            <wp:extent cx="1371600" cy="492760"/>
            <wp:effectExtent l="0" t="0" r="0" b="254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1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71600" cy="492760"/>
                    </a:xfrm>
                    <a:prstGeom prst="rect">
                      <a:avLst/>
                    </a:prstGeom>
                    <a:noFill/>
                  </pic:spPr>
                </pic:pic>
              </a:graphicData>
            </a:graphic>
            <wp14:sizeRelH relativeFrom="margin">
              <wp14:pctWidth>0</wp14:pctWidth>
            </wp14:sizeRelH>
            <wp14:sizeRelV relativeFrom="margin">
              <wp14:pctHeight>0</wp14:pctHeight>
            </wp14:sizeRelV>
          </wp:anchor>
        </w:drawing>
      </w:r>
    </w:p>
    <w:p w:rsidR="00211D22" w:rsidRDefault="00211D22" w:rsidP="00211D22">
      <w:pPr>
        <w:spacing w:line="220" w:lineRule="exact"/>
        <w:rPr>
          <w:rFonts w:ascii="平成角ゴシック" w:eastAsia="平成角ゴシック"/>
          <w:sz w:val="18"/>
          <w:szCs w:val="18"/>
        </w:rPr>
      </w:pPr>
      <w:r>
        <w:rPr>
          <w:rFonts w:hint="eastAsia"/>
          <w:i/>
        </w:rPr>
        <w:t xml:space="preserve">　</w:t>
      </w:r>
      <w:r>
        <w:rPr>
          <w:i/>
        </w:rPr>
        <w:t xml:space="preserve">     </w:t>
      </w:r>
      <w:r>
        <w:rPr>
          <w:rFonts w:hint="eastAsia"/>
          <w:i/>
        </w:rPr>
        <w:t xml:space="preserve">　　　</w:t>
      </w:r>
      <w:r>
        <w:rPr>
          <w:i/>
        </w:rPr>
        <w:t xml:space="preserve">   </w:t>
      </w:r>
      <w:r>
        <w:rPr>
          <w:rFonts w:hint="eastAsia"/>
          <w:i/>
        </w:rPr>
        <w:t xml:space="preserve">　</w:t>
      </w:r>
      <w:r>
        <w:rPr>
          <w:rFonts w:ascii="平成角ゴシック" w:eastAsia="平成角ゴシック" w:hint="eastAsia"/>
          <w:sz w:val="18"/>
          <w:szCs w:val="18"/>
        </w:rPr>
        <w:t>福祉部障がい福祉室地域生活支援課</w:t>
      </w:r>
    </w:p>
    <w:p w:rsidR="00211D22" w:rsidRDefault="00211D22" w:rsidP="00211D22">
      <w:pPr>
        <w:spacing w:line="220" w:lineRule="exact"/>
        <w:rPr>
          <w:rFonts w:ascii="平成角ゴシック" w:eastAsia="平成角ゴシック"/>
          <w:sz w:val="18"/>
          <w:szCs w:val="18"/>
        </w:rPr>
      </w:pPr>
      <w:r>
        <w:rPr>
          <w:rFonts w:ascii="平成角ゴシック" w:eastAsia="平成角ゴシック" w:hint="eastAsia"/>
          <w:sz w:val="18"/>
          <w:szCs w:val="18"/>
        </w:rPr>
        <w:t xml:space="preserve">　　　　　　       　〒540-8570 大阪市中央区大手前2丁目</w:t>
      </w:r>
    </w:p>
    <w:p w:rsidR="00DF6352" w:rsidRPr="006849D3" w:rsidRDefault="00211D22" w:rsidP="00DF2829">
      <w:pPr>
        <w:spacing w:line="220" w:lineRule="exact"/>
      </w:pPr>
      <w:r>
        <w:rPr>
          <w:rFonts w:ascii="平成角ゴシック" w:eastAsia="平成角ゴシック" w:hint="eastAsia"/>
          <w:sz w:val="18"/>
          <w:szCs w:val="18"/>
        </w:rPr>
        <w:t xml:space="preserve">　　　　　　       　TEL 06(6941)0351(内線2452)/ファクス 06(6944)2237</w:t>
      </w:r>
    </w:p>
    <w:sectPr w:rsidR="00DF6352" w:rsidRPr="006849D3" w:rsidSect="00D66390">
      <w:footerReference w:type="default" r:id="rId134"/>
      <w:pgSz w:w="11906" w:h="16838" w:code="9"/>
      <w:pgMar w:top="851" w:right="1134" w:bottom="851" w:left="1134" w:header="851" w:footer="454" w:gutter="0"/>
      <w:pgNumType w:start="0"/>
      <w:cols w:space="425"/>
      <w:docGrid w:type="lines" w:linePitch="33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3DDA" w:rsidRDefault="00F33DDA" w:rsidP="002810F2">
      <w:r>
        <w:separator/>
      </w:r>
    </w:p>
  </w:endnote>
  <w:endnote w:type="continuationSeparator" w:id="0">
    <w:p w:rsidR="00F33DDA" w:rsidRDefault="00F33DDA" w:rsidP="00281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平成角ゴシック">
    <w:altName w:val="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DDA" w:rsidRDefault="00F33DDA">
    <w:pPr>
      <w:pStyle w:val="a5"/>
      <w:jc w:val="center"/>
    </w:pPr>
  </w:p>
  <w:p w:rsidR="00F33DDA" w:rsidRDefault="00F33DD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2313094"/>
      <w:docPartObj>
        <w:docPartGallery w:val="Page Numbers (Bottom of Page)"/>
        <w:docPartUnique/>
      </w:docPartObj>
    </w:sdtPr>
    <w:sdtEndPr/>
    <w:sdtContent>
      <w:p w:rsidR="00F33DDA" w:rsidRDefault="00F33DDA" w:rsidP="00F33373">
        <w:pPr>
          <w:pStyle w:val="a5"/>
          <w:jc w:val="center"/>
        </w:pPr>
        <w:r>
          <w:fldChar w:fldCharType="begin"/>
        </w:r>
        <w:r>
          <w:instrText>PAGE   \* MERGEFORMAT</w:instrText>
        </w:r>
        <w:r>
          <w:fldChar w:fldCharType="separate"/>
        </w:r>
        <w:r w:rsidR="00E97462" w:rsidRPr="00E97462">
          <w:rPr>
            <w:noProof/>
            <w:lang w:val="ja-JP"/>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2904582"/>
      <w:docPartObj>
        <w:docPartGallery w:val="Page Numbers (Bottom of Page)"/>
        <w:docPartUnique/>
      </w:docPartObj>
    </w:sdtPr>
    <w:sdtEndPr/>
    <w:sdtContent>
      <w:p w:rsidR="00D66390" w:rsidRDefault="00D66390" w:rsidP="00F33373">
        <w:pPr>
          <w:pStyle w:val="a5"/>
          <w:jc w:val="center"/>
        </w:pPr>
        <w:r>
          <w:fldChar w:fldCharType="begin"/>
        </w:r>
        <w:r>
          <w:instrText>PAGE   \* MERGEFORMAT</w:instrText>
        </w:r>
        <w:r>
          <w:fldChar w:fldCharType="separate"/>
        </w:r>
        <w:r w:rsidR="00E97462" w:rsidRPr="00E97462">
          <w:rPr>
            <w:noProof/>
            <w:lang w:val="ja-JP"/>
          </w:rPr>
          <w:t>121</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DDA" w:rsidRDefault="00F33DDA">
    <w:pPr>
      <w:pStyle w:val="a5"/>
      <w:jc w:val="center"/>
    </w:pPr>
  </w:p>
  <w:p w:rsidR="00F33DDA" w:rsidRDefault="00F33DDA">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390" w:rsidRDefault="00D66390" w:rsidP="00F33373">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3DDA" w:rsidRDefault="00F33DDA" w:rsidP="002810F2">
      <w:r>
        <w:separator/>
      </w:r>
    </w:p>
  </w:footnote>
  <w:footnote w:type="continuationSeparator" w:id="0">
    <w:p w:rsidR="00F33DDA" w:rsidRDefault="00F33DDA" w:rsidP="002810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D2192"/>
    <w:multiLevelType w:val="hybridMultilevel"/>
    <w:tmpl w:val="B1A45456"/>
    <w:lvl w:ilvl="0" w:tplc="48E2539A">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
    <w:nsid w:val="2C295B20"/>
    <w:multiLevelType w:val="hybridMultilevel"/>
    <w:tmpl w:val="C7FCA324"/>
    <w:lvl w:ilvl="0" w:tplc="D85CE772">
      <w:start w:val="1"/>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2F0E5CBB"/>
    <w:multiLevelType w:val="hybridMultilevel"/>
    <w:tmpl w:val="21C2964C"/>
    <w:lvl w:ilvl="0" w:tplc="BB60E7C6">
      <w:start w:val="2"/>
      <w:numFmt w:val="bullet"/>
      <w:lvlText w:val="・"/>
      <w:lvlJc w:val="left"/>
      <w:pPr>
        <w:ind w:left="84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3">
    <w:nsid w:val="31F114AE"/>
    <w:multiLevelType w:val="hybridMultilevel"/>
    <w:tmpl w:val="6F36F9B4"/>
    <w:lvl w:ilvl="0" w:tplc="42760D88">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4">
    <w:nsid w:val="47507CE2"/>
    <w:multiLevelType w:val="hybridMultilevel"/>
    <w:tmpl w:val="794E2F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476233FE"/>
    <w:multiLevelType w:val="hybridMultilevel"/>
    <w:tmpl w:val="62D2A7F0"/>
    <w:lvl w:ilvl="0" w:tplc="61B24570">
      <w:start w:val="1"/>
      <w:numFmt w:val="decimal"/>
      <w:lvlText w:val="問%1"/>
      <w:lvlJc w:val="left"/>
      <w:pPr>
        <w:ind w:left="585" w:hanging="5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8F10C3C"/>
    <w:multiLevelType w:val="hybridMultilevel"/>
    <w:tmpl w:val="91226978"/>
    <w:lvl w:ilvl="0" w:tplc="E05CC002">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7">
    <w:nsid w:val="51D35A52"/>
    <w:multiLevelType w:val="hybridMultilevel"/>
    <w:tmpl w:val="7C2AE638"/>
    <w:lvl w:ilvl="0" w:tplc="A2D68D76">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8">
    <w:nsid w:val="54713A98"/>
    <w:multiLevelType w:val="hybridMultilevel"/>
    <w:tmpl w:val="4478FF4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5D19473E"/>
    <w:multiLevelType w:val="hybridMultilevel"/>
    <w:tmpl w:val="E070AD06"/>
    <w:lvl w:ilvl="0" w:tplc="C7AA79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5FF21AFC"/>
    <w:multiLevelType w:val="hybridMultilevel"/>
    <w:tmpl w:val="09DA4DEC"/>
    <w:lvl w:ilvl="0" w:tplc="E020CA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6D7F682D"/>
    <w:multiLevelType w:val="hybridMultilevel"/>
    <w:tmpl w:val="962CB7F6"/>
    <w:lvl w:ilvl="0" w:tplc="C7AA7922">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73111FEA"/>
    <w:multiLevelType w:val="hybridMultilevel"/>
    <w:tmpl w:val="05C6E4F8"/>
    <w:lvl w:ilvl="0" w:tplc="9064CC4C">
      <w:start w:val="1"/>
      <w:numFmt w:val="decimalFullWidth"/>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5"/>
  </w:num>
  <w:num w:numId="2">
    <w:abstractNumId w:val="4"/>
  </w:num>
  <w:num w:numId="3">
    <w:abstractNumId w:val="8"/>
  </w:num>
  <w:num w:numId="4">
    <w:abstractNumId w:val="10"/>
  </w:num>
  <w:num w:numId="5">
    <w:abstractNumId w:val="12"/>
  </w:num>
  <w:num w:numId="6">
    <w:abstractNumId w:val="2"/>
  </w:num>
  <w:num w:numId="7">
    <w:abstractNumId w:val="1"/>
  </w:num>
  <w:num w:numId="8">
    <w:abstractNumId w:val="6"/>
  </w:num>
  <w:num w:numId="9">
    <w:abstractNumId w:val="3"/>
  </w:num>
  <w:num w:numId="10">
    <w:abstractNumId w:val="7"/>
  </w:num>
  <w:num w:numId="11">
    <w:abstractNumId w:val="0"/>
  </w:num>
  <w:num w:numId="12">
    <w:abstractNumId w:val="1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dirty"/>
  <w:defaultTabStop w:val="840"/>
  <w:drawingGridHorizontalSpacing w:val="105"/>
  <w:drawingGridVerticalSpacing w:val="168"/>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0F2"/>
    <w:rsid w:val="00003412"/>
    <w:rsid w:val="000046A6"/>
    <w:rsid w:val="000134B9"/>
    <w:rsid w:val="000145FD"/>
    <w:rsid w:val="000164BC"/>
    <w:rsid w:val="0001669A"/>
    <w:rsid w:val="00016DF5"/>
    <w:rsid w:val="0001777B"/>
    <w:rsid w:val="000206D5"/>
    <w:rsid w:val="000220BD"/>
    <w:rsid w:val="00024365"/>
    <w:rsid w:val="0002627F"/>
    <w:rsid w:val="000278FF"/>
    <w:rsid w:val="000302D9"/>
    <w:rsid w:val="00031DF9"/>
    <w:rsid w:val="000320E1"/>
    <w:rsid w:val="000343F2"/>
    <w:rsid w:val="0003684F"/>
    <w:rsid w:val="00036922"/>
    <w:rsid w:val="00036B4C"/>
    <w:rsid w:val="00037385"/>
    <w:rsid w:val="00041986"/>
    <w:rsid w:val="00041E39"/>
    <w:rsid w:val="000472F1"/>
    <w:rsid w:val="00047A91"/>
    <w:rsid w:val="00047DD2"/>
    <w:rsid w:val="00052247"/>
    <w:rsid w:val="00054AC3"/>
    <w:rsid w:val="0005543C"/>
    <w:rsid w:val="0005786C"/>
    <w:rsid w:val="00060ABF"/>
    <w:rsid w:val="00062FC6"/>
    <w:rsid w:val="000641C1"/>
    <w:rsid w:val="0006572D"/>
    <w:rsid w:val="000673D1"/>
    <w:rsid w:val="0006745B"/>
    <w:rsid w:val="0006787F"/>
    <w:rsid w:val="00067C99"/>
    <w:rsid w:val="00072CD4"/>
    <w:rsid w:val="000745B7"/>
    <w:rsid w:val="00075C67"/>
    <w:rsid w:val="00077554"/>
    <w:rsid w:val="000824C1"/>
    <w:rsid w:val="00083B21"/>
    <w:rsid w:val="000843ED"/>
    <w:rsid w:val="00086353"/>
    <w:rsid w:val="0008748B"/>
    <w:rsid w:val="000878A0"/>
    <w:rsid w:val="00091CD9"/>
    <w:rsid w:val="00092308"/>
    <w:rsid w:val="00092727"/>
    <w:rsid w:val="000950EA"/>
    <w:rsid w:val="0009606A"/>
    <w:rsid w:val="000A0CD0"/>
    <w:rsid w:val="000A1711"/>
    <w:rsid w:val="000A2AEC"/>
    <w:rsid w:val="000A4303"/>
    <w:rsid w:val="000A480B"/>
    <w:rsid w:val="000A622F"/>
    <w:rsid w:val="000A6ABE"/>
    <w:rsid w:val="000A6F06"/>
    <w:rsid w:val="000B1454"/>
    <w:rsid w:val="000B6EBC"/>
    <w:rsid w:val="000C06AB"/>
    <w:rsid w:val="000C373A"/>
    <w:rsid w:val="000C4820"/>
    <w:rsid w:val="000D125C"/>
    <w:rsid w:val="000D1D39"/>
    <w:rsid w:val="000D4F11"/>
    <w:rsid w:val="000D5500"/>
    <w:rsid w:val="000D5CAD"/>
    <w:rsid w:val="000D61EB"/>
    <w:rsid w:val="000E1268"/>
    <w:rsid w:val="000E40DB"/>
    <w:rsid w:val="000E4292"/>
    <w:rsid w:val="000E5479"/>
    <w:rsid w:val="000F029F"/>
    <w:rsid w:val="000F07CC"/>
    <w:rsid w:val="000F216B"/>
    <w:rsid w:val="000F2D5A"/>
    <w:rsid w:val="000F305B"/>
    <w:rsid w:val="000F36E2"/>
    <w:rsid w:val="000F4E97"/>
    <w:rsid w:val="00100E90"/>
    <w:rsid w:val="00102A41"/>
    <w:rsid w:val="00105868"/>
    <w:rsid w:val="001059E1"/>
    <w:rsid w:val="00105D47"/>
    <w:rsid w:val="0010628A"/>
    <w:rsid w:val="0010701A"/>
    <w:rsid w:val="00107332"/>
    <w:rsid w:val="0011087C"/>
    <w:rsid w:val="00112547"/>
    <w:rsid w:val="00114255"/>
    <w:rsid w:val="001155C8"/>
    <w:rsid w:val="0011630F"/>
    <w:rsid w:val="00117F11"/>
    <w:rsid w:val="001200DC"/>
    <w:rsid w:val="00120CA5"/>
    <w:rsid w:val="00121814"/>
    <w:rsid w:val="001243AC"/>
    <w:rsid w:val="001265AD"/>
    <w:rsid w:val="00127B9D"/>
    <w:rsid w:val="00133415"/>
    <w:rsid w:val="00133692"/>
    <w:rsid w:val="00135379"/>
    <w:rsid w:val="001372F8"/>
    <w:rsid w:val="0013762A"/>
    <w:rsid w:val="0013771C"/>
    <w:rsid w:val="00137FF2"/>
    <w:rsid w:val="0014108E"/>
    <w:rsid w:val="001436E3"/>
    <w:rsid w:val="00143D74"/>
    <w:rsid w:val="00143E2A"/>
    <w:rsid w:val="00143EE7"/>
    <w:rsid w:val="00144B2A"/>
    <w:rsid w:val="0014596E"/>
    <w:rsid w:val="00146B50"/>
    <w:rsid w:val="00147654"/>
    <w:rsid w:val="0015603D"/>
    <w:rsid w:val="00156A1E"/>
    <w:rsid w:val="00160E81"/>
    <w:rsid w:val="0016166D"/>
    <w:rsid w:val="00162DEA"/>
    <w:rsid w:val="00163139"/>
    <w:rsid w:val="0016396E"/>
    <w:rsid w:val="00164160"/>
    <w:rsid w:val="00164957"/>
    <w:rsid w:val="00164B62"/>
    <w:rsid w:val="00165164"/>
    <w:rsid w:val="00165563"/>
    <w:rsid w:val="001678A9"/>
    <w:rsid w:val="00170BC7"/>
    <w:rsid w:val="00171E36"/>
    <w:rsid w:val="00171EBC"/>
    <w:rsid w:val="0017275C"/>
    <w:rsid w:val="00173C67"/>
    <w:rsid w:val="001744B9"/>
    <w:rsid w:val="001750DE"/>
    <w:rsid w:val="001770DA"/>
    <w:rsid w:val="00177145"/>
    <w:rsid w:val="00180C22"/>
    <w:rsid w:val="00182719"/>
    <w:rsid w:val="00183586"/>
    <w:rsid w:val="00184490"/>
    <w:rsid w:val="001872A3"/>
    <w:rsid w:val="0019030A"/>
    <w:rsid w:val="00193528"/>
    <w:rsid w:val="00195C19"/>
    <w:rsid w:val="00195E65"/>
    <w:rsid w:val="0019675B"/>
    <w:rsid w:val="00196D6F"/>
    <w:rsid w:val="0019738A"/>
    <w:rsid w:val="00197910"/>
    <w:rsid w:val="001A1D91"/>
    <w:rsid w:val="001A67B3"/>
    <w:rsid w:val="001A6B9B"/>
    <w:rsid w:val="001B153D"/>
    <w:rsid w:val="001B43CB"/>
    <w:rsid w:val="001B651D"/>
    <w:rsid w:val="001C0F06"/>
    <w:rsid w:val="001C36B0"/>
    <w:rsid w:val="001C3B2D"/>
    <w:rsid w:val="001C429B"/>
    <w:rsid w:val="001C5647"/>
    <w:rsid w:val="001C5911"/>
    <w:rsid w:val="001C6769"/>
    <w:rsid w:val="001D2EF3"/>
    <w:rsid w:val="001D593B"/>
    <w:rsid w:val="001D63AD"/>
    <w:rsid w:val="001D6964"/>
    <w:rsid w:val="001E6CBC"/>
    <w:rsid w:val="001F1BAC"/>
    <w:rsid w:val="001F22EA"/>
    <w:rsid w:val="001F3F0B"/>
    <w:rsid w:val="001F49D7"/>
    <w:rsid w:val="001F4C54"/>
    <w:rsid w:val="001F5446"/>
    <w:rsid w:val="001F5D9C"/>
    <w:rsid w:val="001F6A99"/>
    <w:rsid w:val="001F7223"/>
    <w:rsid w:val="002022FB"/>
    <w:rsid w:val="00205CF6"/>
    <w:rsid w:val="002069FD"/>
    <w:rsid w:val="00207E5F"/>
    <w:rsid w:val="0021068D"/>
    <w:rsid w:val="00211D22"/>
    <w:rsid w:val="00211DD3"/>
    <w:rsid w:val="002128D5"/>
    <w:rsid w:val="00214141"/>
    <w:rsid w:val="002145A4"/>
    <w:rsid w:val="0021477A"/>
    <w:rsid w:val="00215F89"/>
    <w:rsid w:val="0021664D"/>
    <w:rsid w:val="002167E4"/>
    <w:rsid w:val="00220141"/>
    <w:rsid w:val="00222390"/>
    <w:rsid w:val="00225E01"/>
    <w:rsid w:val="002305A3"/>
    <w:rsid w:val="00230A91"/>
    <w:rsid w:val="00231219"/>
    <w:rsid w:val="002318FB"/>
    <w:rsid w:val="002334EE"/>
    <w:rsid w:val="00234853"/>
    <w:rsid w:val="00240125"/>
    <w:rsid w:val="00241500"/>
    <w:rsid w:val="002415CA"/>
    <w:rsid w:val="00241FF4"/>
    <w:rsid w:val="00242713"/>
    <w:rsid w:val="00242E38"/>
    <w:rsid w:val="00244C56"/>
    <w:rsid w:val="00246B21"/>
    <w:rsid w:val="00247CEB"/>
    <w:rsid w:val="002500F1"/>
    <w:rsid w:val="00252952"/>
    <w:rsid w:val="00253931"/>
    <w:rsid w:val="002542F3"/>
    <w:rsid w:val="00254FC3"/>
    <w:rsid w:val="00260DE5"/>
    <w:rsid w:val="002635EB"/>
    <w:rsid w:val="002641BF"/>
    <w:rsid w:val="00264BE0"/>
    <w:rsid w:val="00266757"/>
    <w:rsid w:val="0026675A"/>
    <w:rsid w:val="00273EED"/>
    <w:rsid w:val="00277673"/>
    <w:rsid w:val="002807DA"/>
    <w:rsid w:val="00280A91"/>
    <w:rsid w:val="002810F2"/>
    <w:rsid w:val="002821C6"/>
    <w:rsid w:val="00284C36"/>
    <w:rsid w:val="00287458"/>
    <w:rsid w:val="00290229"/>
    <w:rsid w:val="00291E39"/>
    <w:rsid w:val="00293AF9"/>
    <w:rsid w:val="00294324"/>
    <w:rsid w:val="0029502A"/>
    <w:rsid w:val="0029595A"/>
    <w:rsid w:val="00295E7B"/>
    <w:rsid w:val="002979DB"/>
    <w:rsid w:val="00297CA8"/>
    <w:rsid w:val="002A1292"/>
    <w:rsid w:val="002A3197"/>
    <w:rsid w:val="002A49D4"/>
    <w:rsid w:val="002A4E2D"/>
    <w:rsid w:val="002A60C1"/>
    <w:rsid w:val="002A76CB"/>
    <w:rsid w:val="002A7905"/>
    <w:rsid w:val="002B113B"/>
    <w:rsid w:val="002B28B5"/>
    <w:rsid w:val="002B3495"/>
    <w:rsid w:val="002B7141"/>
    <w:rsid w:val="002C1D24"/>
    <w:rsid w:val="002C3F3D"/>
    <w:rsid w:val="002C40AC"/>
    <w:rsid w:val="002D08B5"/>
    <w:rsid w:val="002D0DC0"/>
    <w:rsid w:val="002D13F2"/>
    <w:rsid w:val="002D2E41"/>
    <w:rsid w:val="002D531B"/>
    <w:rsid w:val="002D6D24"/>
    <w:rsid w:val="002D6DA1"/>
    <w:rsid w:val="002E0212"/>
    <w:rsid w:val="002E05EA"/>
    <w:rsid w:val="002E0BD5"/>
    <w:rsid w:val="002E11B0"/>
    <w:rsid w:val="002E72FD"/>
    <w:rsid w:val="002E7387"/>
    <w:rsid w:val="002E754A"/>
    <w:rsid w:val="002F05C5"/>
    <w:rsid w:val="002F1A78"/>
    <w:rsid w:val="002F2158"/>
    <w:rsid w:val="002F2465"/>
    <w:rsid w:val="002F2A4E"/>
    <w:rsid w:val="002F7EB6"/>
    <w:rsid w:val="00301448"/>
    <w:rsid w:val="00301A1A"/>
    <w:rsid w:val="00304B4F"/>
    <w:rsid w:val="003064E6"/>
    <w:rsid w:val="00310C1B"/>
    <w:rsid w:val="00312127"/>
    <w:rsid w:val="00313000"/>
    <w:rsid w:val="0031589A"/>
    <w:rsid w:val="003209E5"/>
    <w:rsid w:val="00321152"/>
    <w:rsid w:val="0032222A"/>
    <w:rsid w:val="003235FC"/>
    <w:rsid w:val="00324C4A"/>
    <w:rsid w:val="0032560D"/>
    <w:rsid w:val="0032601C"/>
    <w:rsid w:val="00330E88"/>
    <w:rsid w:val="003324BA"/>
    <w:rsid w:val="0033785B"/>
    <w:rsid w:val="00341201"/>
    <w:rsid w:val="00341F59"/>
    <w:rsid w:val="0034524C"/>
    <w:rsid w:val="00346813"/>
    <w:rsid w:val="00351376"/>
    <w:rsid w:val="003515A5"/>
    <w:rsid w:val="0035305D"/>
    <w:rsid w:val="00353080"/>
    <w:rsid w:val="00353585"/>
    <w:rsid w:val="00360F1E"/>
    <w:rsid w:val="003611DB"/>
    <w:rsid w:val="00362AAA"/>
    <w:rsid w:val="00362E03"/>
    <w:rsid w:val="003648FB"/>
    <w:rsid w:val="0036520E"/>
    <w:rsid w:val="003654EE"/>
    <w:rsid w:val="00366275"/>
    <w:rsid w:val="00367057"/>
    <w:rsid w:val="00367CDF"/>
    <w:rsid w:val="003702FD"/>
    <w:rsid w:val="00371210"/>
    <w:rsid w:val="00371FF5"/>
    <w:rsid w:val="00372AC9"/>
    <w:rsid w:val="0037396C"/>
    <w:rsid w:val="00376363"/>
    <w:rsid w:val="003801BA"/>
    <w:rsid w:val="003861E2"/>
    <w:rsid w:val="003947D2"/>
    <w:rsid w:val="003950E2"/>
    <w:rsid w:val="003962B9"/>
    <w:rsid w:val="00396C3A"/>
    <w:rsid w:val="00396DCA"/>
    <w:rsid w:val="003979B1"/>
    <w:rsid w:val="003A1C38"/>
    <w:rsid w:val="003A2FD5"/>
    <w:rsid w:val="003A36F0"/>
    <w:rsid w:val="003A617F"/>
    <w:rsid w:val="003B21CC"/>
    <w:rsid w:val="003B3989"/>
    <w:rsid w:val="003B3E0A"/>
    <w:rsid w:val="003B4046"/>
    <w:rsid w:val="003B5367"/>
    <w:rsid w:val="003B5EC5"/>
    <w:rsid w:val="003B764E"/>
    <w:rsid w:val="003C209F"/>
    <w:rsid w:val="003C2B8B"/>
    <w:rsid w:val="003C339E"/>
    <w:rsid w:val="003C3486"/>
    <w:rsid w:val="003C488D"/>
    <w:rsid w:val="003C533A"/>
    <w:rsid w:val="003C59E5"/>
    <w:rsid w:val="003C6703"/>
    <w:rsid w:val="003D177E"/>
    <w:rsid w:val="003D7614"/>
    <w:rsid w:val="003E1D44"/>
    <w:rsid w:val="003E36FA"/>
    <w:rsid w:val="003E3F55"/>
    <w:rsid w:val="003E550D"/>
    <w:rsid w:val="003E5967"/>
    <w:rsid w:val="003E6959"/>
    <w:rsid w:val="003E7ED9"/>
    <w:rsid w:val="003F3E8E"/>
    <w:rsid w:val="003F677D"/>
    <w:rsid w:val="003F7051"/>
    <w:rsid w:val="003F78BA"/>
    <w:rsid w:val="004030F6"/>
    <w:rsid w:val="0040726D"/>
    <w:rsid w:val="00407EAF"/>
    <w:rsid w:val="00410041"/>
    <w:rsid w:val="00410A3F"/>
    <w:rsid w:val="0041112F"/>
    <w:rsid w:val="00411F44"/>
    <w:rsid w:val="0041549A"/>
    <w:rsid w:val="004155E3"/>
    <w:rsid w:val="0041574F"/>
    <w:rsid w:val="00421478"/>
    <w:rsid w:val="00421792"/>
    <w:rsid w:val="00421CC1"/>
    <w:rsid w:val="004239A9"/>
    <w:rsid w:val="00424331"/>
    <w:rsid w:val="00424463"/>
    <w:rsid w:val="00424A13"/>
    <w:rsid w:val="00424A5E"/>
    <w:rsid w:val="0043218F"/>
    <w:rsid w:val="00432A8D"/>
    <w:rsid w:val="00436564"/>
    <w:rsid w:val="00437741"/>
    <w:rsid w:val="0043780A"/>
    <w:rsid w:val="00441A44"/>
    <w:rsid w:val="00441AC7"/>
    <w:rsid w:val="00444366"/>
    <w:rsid w:val="00444591"/>
    <w:rsid w:val="00447B39"/>
    <w:rsid w:val="00450B34"/>
    <w:rsid w:val="0045343A"/>
    <w:rsid w:val="0045470D"/>
    <w:rsid w:val="00454C42"/>
    <w:rsid w:val="004572BF"/>
    <w:rsid w:val="00460B0D"/>
    <w:rsid w:val="00461119"/>
    <w:rsid w:val="0046149E"/>
    <w:rsid w:val="004616B1"/>
    <w:rsid w:val="00461DED"/>
    <w:rsid w:val="004622AC"/>
    <w:rsid w:val="00463714"/>
    <w:rsid w:val="00464771"/>
    <w:rsid w:val="004652AE"/>
    <w:rsid w:val="0046641C"/>
    <w:rsid w:val="0047108B"/>
    <w:rsid w:val="00473154"/>
    <w:rsid w:val="00473D3A"/>
    <w:rsid w:val="00476D20"/>
    <w:rsid w:val="00477755"/>
    <w:rsid w:val="00481BBE"/>
    <w:rsid w:val="004824C8"/>
    <w:rsid w:val="004827AE"/>
    <w:rsid w:val="004830E5"/>
    <w:rsid w:val="00483EF0"/>
    <w:rsid w:val="00490264"/>
    <w:rsid w:val="004913B0"/>
    <w:rsid w:val="00492BBE"/>
    <w:rsid w:val="00493CBF"/>
    <w:rsid w:val="0049475E"/>
    <w:rsid w:val="004957F1"/>
    <w:rsid w:val="00496400"/>
    <w:rsid w:val="0049713E"/>
    <w:rsid w:val="00497C85"/>
    <w:rsid w:val="004A426F"/>
    <w:rsid w:val="004B0B16"/>
    <w:rsid w:val="004B1C72"/>
    <w:rsid w:val="004B2021"/>
    <w:rsid w:val="004B2F45"/>
    <w:rsid w:val="004B4B8A"/>
    <w:rsid w:val="004B4E25"/>
    <w:rsid w:val="004B58F4"/>
    <w:rsid w:val="004B6714"/>
    <w:rsid w:val="004B7792"/>
    <w:rsid w:val="004C232D"/>
    <w:rsid w:val="004C435D"/>
    <w:rsid w:val="004C71C3"/>
    <w:rsid w:val="004C74BC"/>
    <w:rsid w:val="004C7893"/>
    <w:rsid w:val="004C7FDE"/>
    <w:rsid w:val="004D1193"/>
    <w:rsid w:val="004D1856"/>
    <w:rsid w:val="004D3FCE"/>
    <w:rsid w:val="004D4491"/>
    <w:rsid w:val="004D4ACB"/>
    <w:rsid w:val="004D59A0"/>
    <w:rsid w:val="004D7AFA"/>
    <w:rsid w:val="004D7F3F"/>
    <w:rsid w:val="004E01C5"/>
    <w:rsid w:val="004E10B7"/>
    <w:rsid w:val="004E1A0E"/>
    <w:rsid w:val="004E259F"/>
    <w:rsid w:val="004E27BF"/>
    <w:rsid w:val="004E40C9"/>
    <w:rsid w:val="004E54C2"/>
    <w:rsid w:val="004E7999"/>
    <w:rsid w:val="004F004C"/>
    <w:rsid w:val="004F018A"/>
    <w:rsid w:val="004F40CE"/>
    <w:rsid w:val="004F5239"/>
    <w:rsid w:val="004F7746"/>
    <w:rsid w:val="00500DA7"/>
    <w:rsid w:val="00502C5C"/>
    <w:rsid w:val="00504FCA"/>
    <w:rsid w:val="005052FE"/>
    <w:rsid w:val="00505656"/>
    <w:rsid w:val="00505C64"/>
    <w:rsid w:val="00506ECC"/>
    <w:rsid w:val="00511F5D"/>
    <w:rsid w:val="00513314"/>
    <w:rsid w:val="005140E3"/>
    <w:rsid w:val="00516FCC"/>
    <w:rsid w:val="0051725A"/>
    <w:rsid w:val="00517E90"/>
    <w:rsid w:val="00520ACB"/>
    <w:rsid w:val="0052197A"/>
    <w:rsid w:val="005231D2"/>
    <w:rsid w:val="0052567E"/>
    <w:rsid w:val="00525D99"/>
    <w:rsid w:val="00527C8F"/>
    <w:rsid w:val="005319F9"/>
    <w:rsid w:val="00536D21"/>
    <w:rsid w:val="00537042"/>
    <w:rsid w:val="00537A54"/>
    <w:rsid w:val="005415A3"/>
    <w:rsid w:val="00541D4B"/>
    <w:rsid w:val="00541DF5"/>
    <w:rsid w:val="00543131"/>
    <w:rsid w:val="00543516"/>
    <w:rsid w:val="00544057"/>
    <w:rsid w:val="005463C7"/>
    <w:rsid w:val="00546473"/>
    <w:rsid w:val="0054747B"/>
    <w:rsid w:val="0055092C"/>
    <w:rsid w:val="00550E36"/>
    <w:rsid w:val="00552FEF"/>
    <w:rsid w:val="005543E7"/>
    <w:rsid w:val="0055542A"/>
    <w:rsid w:val="00560B48"/>
    <w:rsid w:val="00561E0A"/>
    <w:rsid w:val="0056294D"/>
    <w:rsid w:val="005654DC"/>
    <w:rsid w:val="00570476"/>
    <w:rsid w:val="00570A60"/>
    <w:rsid w:val="005726E0"/>
    <w:rsid w:val="00572912"/>
    <w:rsid w:val="00573F4F"/>
    <w:rsid w:val="005770EB"/>
    <w:rsid w:val="00580FEE"/>
    <w:rsid w:val="005821BB"/>
    <w:rsid w:val="00582240"/>
    <w:rsid w:val="005824FB"/>
    <w:rsid w:val="005827AD"/>
    <w:rsid w:val="00586580"/>
    <w:rsid w:val="00587AF1"/>
    <w:rsid w:val="005953D2"/>
    <w:rsid w:val="005954F3"/>
    <w:rsid w:val="00596EFC"/>
    <w:rsid w:val="005A0905"/>
    <w:rsid w:val="005A0C73"/>
    <w:rsid w:val="005A0DCF"/>
    <w:rsid w:val="005A118A"/>
    <w:rsid w:val="005A17FE"/>
    <w:rsid w:val="005A195C"/>
    <w:rsid w:val="005A3585"/>
    <w:rsid w:val="005A5526"/>
    <w:rsid w:val="005B1854"/>
    <w:rsid w:val="005B32B4"/>
    <w:rsid w:val="005B47E5"/>
    <w:rsid w:val="005B735C"/>
    <w:rsid w:val="005C2A06"/>
    <w:rsid w:val="005C2A6B"/>
    <w:rsid w:val="005C2A82"/>
    <w:rsid w:val="005C3896"/>
    <w:rsid w:val="005C41AA"/>
    <w:rsid w:val="005C4FC7"/>
    <w:rsid w:val="005D3128"/>
    <w:rsid w:val="005D4786"/>
    <w:rsid w:val="005D4AD5"/>
    <w:rsid w:val="005D5880"/>
    <w:rsid w:val="005D601C"/>
    <w:rsid w:val="005D717F"/>
    <w:rsid w:val="005D7964"/>
    <w:rsid w:val="005D7B63"/>
    <w:rsid w:val="005E1915"/>
    <w:rsid w:val="005E1E05"/>
    <w:rsid w:val="005E4435"/>
    <w:rsid w:val="005E4B8C"/>
    <w:rsid w:val="005E4EBD"/>
    <w:rsid w:val="005E5278"/>
    <w:rsid w:val="005E5EA9"/>
    <w:rsid w:val="005E69E9"/>
    <w:rsid w:val="005E6C10"/>
    <w:rsid w:val="005E77B0"/>
    <w:rsid w:val="005F1DDE"/>
    <w:rsid w:val="005F205F"/>
    <w:rsid w:val="005F4DDA"/>
    <w:rsid w:val="005F5F70"/>
    <w:rsid w:val="005F68E0"/>
    <w:rsid w:val="00602564"/>
    <w:rsid w:val="00602D9C"/>
    <w:rsid w:val="0060456F"/>
    <w:rsid w:val="00604772"/>
    <w:rsid w:val="006056F4"/>
    <w:rsid w:val="00606498"/>
    <w:rsid w:val="00607CEF"/>
    <w:rsid w:val="00610E4B"/>
    <w:rsid w:val="00610F93"/>
    <w:rsid w:val="00611C63"/>
    <w:rsid w:val="00615E50"/>
    <w:rsid w:val="00620111"/>
    <w:rsid w:val="0062135C"/>
    <w:rsid w:val="00621F40"/>
    <w:rsid w:val="00622396"/>
    <w:rsid w:val="00626363"/>
    <w:rsid w:val="00627155"/>
    <w:rsid w:val="006306BA"/>
    <w:rsid w:val="006309A2"/>
    <w:rsid w:val="00631954"/>
    <w:rsid w:val="00633C89"/>
    <w:rsid w:val="00636BF0"/>
    <w:rsid w:val="006408BC"/>
    <w:rsid w:val="0064151B"/>
    <w:rsid w:val="00641566"/>
    <w:rsid w:val="00641909"/>
    <w:rsid w:val="00641D4B"/>
    <w:rsid w:val="0064300A"/>
    <w:rsid w:val="00643BD6"/>
    <w:rsid w:val="0064506D"/>
    <w:rsid w:val="00646C81"/>
    <w:rsid w:val="006504FC"/>
    <w:rsid w:val="00654ECE"/>
    <w:rsid w:val="00655781"/>
    <w:rsid w:val="0065596F"/>
    <w:rsid w:val="006576E3"/>
    <w:rsid w:val="0065799E"/>
    <w:rsid w:val="00657C43"/>
    <w:rsid w:val="0066097C"/>
    <w:rsid w:val="00662AE0"/>
    <w:rsid w:val="0066378D"/>
    <w:rsid w:val="00670E02"/>
    <w:rsid w:val="00670EDB"/>
    <w:rsid w:val="00670FF6"/>
    <w:rsid w:val="00676362"/>
    <w:rsid w:val="00677C0F"/>
    <w:rsid w:val="006807D2"/>
    <w:rsid w:val="006849D3"/>
    <w:rsid w:val="00685302"/>
    <w:rsid w:val="00687826"/>
    <w:rsid w:val="00687ABE"/>
    <w:rsid w:val="006901AC"/>
    <w:rsid w:val="0069149F"/>
    <w:rsid w:val="00692D5D"/>
    <w:rsid w:val="006937D2"/>
    <w:rsid w:val="00693C79"/>
    <w:rsid w:val="006950A2"/>
    <w:rsid w:val="00695239"/>
    <w:rsid w:val="006967B6"/>
    <w:rsid w:val="00696F63"/>
    <w:rsid w:val="0069707D"/>
    <w:rsid w:val="006A0514"/>
    <w:rsid w:val="006A0792"/>
    <w:rsid w:val="006A462A"/>
    <w:rsid w:val="006A6059"/>
    <w:rsid w:val="006A6889"/>
    <w:rsid w:val="006A68D1"/>
    <w:rsid w:val="006A7D97"/>
    <w:rsid w:val="006B0391"/>
    <w:rsid w:val="006B36A6"/>
    <w:rsid w:val="006C1783"/>
    <w:rsid w:val="006C414C"/>
    <w:rsid w:val="006C4768"/>
    <w:rsid w:val="006C50A0"/>
    <w:rsid w:val="006C50B7"/>
    <w:rsid w:val="006C53EC"/>
    <w:rsid w:val="006C6A89"/>
    <w:rsid w:val="006C73CA"/>
    <w:rsid w:val="006D15E8"/>
    <w:rsid w:val="006D5174"/>
    <w:rsid w:val="006D548E"/>
    <w:rsid w:val="006D5807"/>
    <w:rsid w:val="006D597A"/>
    <w:rsid w:val="006D5ACC"/>
    <w:rsid w:val="006D60B0"/>
    <w:rsid w:val="006D64DB"/>
    <w:rsid w:val="006E1177"/>
    <w:rsid w:val="006E373F"/>
    <w:rsid w:val="006E3A13"/>
    <w:rsid w:val="006E3F04"/>
    <w:rsid w:val="006E45D0"/>
    <w:rsid w:val="006E4906"/>
    <w:rsid w:val="006E6595"/>
    <w:rsid w:val="006E66FB"/>
    <w:rsid w:val="006E6CF7"/>
    <w:rsid w:val="006E7CA0"/>
    <w:rsid w:val="006F2DC2"/>
    <w:rsid w:val="006F46CD"/>
    <w:rsid w:val="006F53FD"/>
    <w:rsid w:val="006F5D9B"/>
    <w:rsid w:val="006F7058"/>
    <w:rsid w:val="0070013A"/>
    <w:rsid w:val="0070025E"/>
    <w:rsid w:val="00700505"/>
    <w:rsid w:val="007043D0"/>
    <w:rsid w:val="00706BD0"/>
    <w:rsid w:val="00706FAA"/>
    <w:rsid w:val="00710DD9"/>
    <w:rsid w:val="00717739"/>
    <w:rsid w:val="007260D8"/>
    <w:rsid w:val="007275BE"/>
    <w:rsid w:val="00731EAF"/>
    <w:rsid w:val="0073378C"/>
    <w:rsid w:val="0073654C"/>
    <w:rsid w:val="00736E8C"/>
    <w:rsid w:val="007379AD"/>
    <w:rsid w:val="007408A5"/>
    <w:rsid w:val="00741407"/>
    <w:rsid w:val="007430FC"/>
    <w:rsid w:val="007431C0"/>
    <w:rsid w:val="00743501"/>
    <w:rsid w:val="00743853"/>
    <w:rsid w:val="00744099"/>
    <w:rsid w:val="00746A65"/>
    <w:rsid w:val="00750038"/>
    <w:rsid w:val="00750BEB"/>
    <w:rsid w:val="00752307"/>
    <w:rsid w:val="00754453"/>
    <w:rsid w:val="007575DE"/>
    <w:rsid w:val="00757A10"/>
    <w:rsid w:val="007626D5"/>
    <w:rsid w:val="0076287A"/>
    <w:rsid w:val="00764A3F"/>
    <w:rsid w:val="00764CED"/>
    <w:rsid w:val="00766938"/>
    <w:rsid w:val="00766BB9"/>
    <w:rsid w:val="00766CB2"/>
    <w:rsid w:val="0077009A"/>
    <w:rsid w:val="007716F0"/>
    <w:rsid w:val="007717A3"/>
    <w:rsid w:val="00771EDB"/>
    <w:rsid w:val="00773E71"/>
    <w:rsid w:val="00774728"/>
    <w:rsid w:val="007757DA"/>
    <w:rsid w:val="007771E6"/>
    <w:rsid w:val="00777487"/>
    <w:rsid w:val="007775FF"/>
    <w:rsid w:val="00782771"/>
    <w:rsid w:val="00783453"/>
    <w:rsid w:val="007846E0"/>
    <w:rsid w:val="00784A71"/>
    <w:rsid w:val="00786B67"/>
    <w:rsid w:val="00786EDD"/>
    <w:rsid w:val="00792407"/>
    <w:rsid w:val="0079441A"/>
    <w:rsid w:val="00794CAA"/>
    <w:rsid w:val="007A0658"/>
    <w:rsid w:val="007A123B"/>
    <w:rsid w:val="007A1277"/>
    <w:rsid w:val="007A17B8"/>
    <w:rsid w:val="007A2848"/>
    <w:rsid w:val="007A383B"/>
    <w:rsid w:val="007A5912"/>
    <w:rsid w:val="007A6243"/>
    <w:rsid w:val="007B1843"/>
    <w:rsid w:val="007B5BD3"/>
    <w:rsid w:val="007C03C6"/>
    <w:rsid w:val="007C0F39"/>
    <w:rsid w:val="007C15A7"/>
    <w:rsid w:val="007C3391"/>
    <w:rsid w:val="007C4BD0"/>
    <w:rsid w:val="007C54F0"/>
    <w:rsid w:val="007D0A0B"/>
    <w:rsid w:val="007D1B44"/>
    <w:rsid w:val="007D350C"/>
    <w:rsid w:val="007D3DF7"/>
    <w:rsid w:val="007D3E29"/>
    <w:rsid w:val="007D53E0"/>
    <w:rsid w:val="007D6B05"/>
    <w:rsid w:val="007D72B7"/>
    <w:rsid w:val="007D7AF7"/>
    <w:rsid w:val="007E24DD"/>
    <w:rsid w:val="007F04D1"/>
    <w:rsid w:val="007F2152"/>
    <w:rsid w:val="007F2705"/>
    <w:rsid w:val="007F5525"/>
    <w:rsid w:val="007F6062"/>
    <w:rsid w:val="007F624E"/>
    <w:rsid w:val="00800A17"/>
    <w:rsid w:val="00801051"/>
    <w:rsid w:val="008018FD"/>
    <w:rsid w:val="00802327"/>
    <w:rsid w:val="008027DA"/>
    <w:rsid w:val="00804244"/>
    <w:rsid w:val="00805A33"/>
    <w:rsid w:val="00806205"/>
    <w:rsid w:val="00806213"/>
    <w:rsid w:val="0080769B"/>
    <w:rsid w:val="00810C11"/>
    <w:rsid w:val="00810C8C"/>
    <w:rsid w:val="00811278"/>
    <w:rsid w:val="00811983"/>
    <w:rsid w:val="00811FB3"/>
    <w:rsid w:val="0081205E"/>
    <w:rsid w:val="008123F2"/>
    <w:rsid w:val="00814932"/>
    <w:rsid w:val="00815445"/>
    <w:rsid w:val="00816D7C"/>
    <w:rsid w:val="0081778C"/>
    <w:rsid w:val="00820233"/>
    <w:rsid w:val="00820C96"/>
    <w:rsid w:val="0082156C"/>
    <w:rsid w:val="00825C66"/>
    <w:rsid w:val="00825C74"/>
    <w:rsid w:val="00826102"/>
    <w:rsid w:val="0082790A"/>
    <w:rsid w:val="00832EE3"/>
    <w:rsid w:val="00833562"/>
    <w:rsid w:val="00833886"/>
    <w:rsid w:val="0083463F"/>
    <w:rsid w:val="00841369"/>
    <w:rsid w:val="00842692"/>
    <w:rsid w:val="00842726"/>
    <w:rsid w:val="008430D7"/>
    <w:rsid w:val="008438BB"/>
    <w:rsid w:val="00843AC4"/>
    <w:rsid w:val="00844F6D"/>
    <w:rsid w:val="008462ED"/>
    <w:rsid w:val="00846B16"/>
    <w:rsid w:val="00846ECF"/>
    <w:rsid w:val="008477EB"/>
    <w:rsid w:val="00852063"/>
    <w:rsid w:val="00852FDD"/>
    <w:rsid w:val="00853082"/>
    <w:rsid w:val="00857890"/>
    <w:rsid w:val="0086004A"/>
    <w:rsid w:val="008600C0"/>
    <w:rsid w:val="00861C6B"/>
    <w:rsid w:val="00862FF9"/>
    <w:rsid w:val="00863EA5"/>
    <w:rsid w:val="00864081"/>
    <w:rsid w:val="00865697"/>
    <w:rsid w:val="008672F7"/>
    <w:rsid w:val="00867704"/>
    <w:rsid w:val="0087019D"/>
    <w:rsid w:val="00880078"/>
    <w:rsid w:val="00880CF0"/>
    <w:rsid w:val="008815EC"/>
    <w:rsid w:val="00883AB8"/>
    <w:rsid w:val="00883F9A"/>
    <w:rsid w:val="00884944"/>
    <w:rsid w:val="0088650E"/>
    <w:rsid w:val="00886A6E"/>
    <w:rsid w:val="00886BBE"/>
    <w:rsid w:val="00887F19"/>
    <w:rsid w:val="008918A8"/>
    <w:rsid w:val="00892464"/>
    <w:rsid w:val="00893662"/>
    <w:rsid w:val="00893968"/>
    <w:rsid w:val="008966E8"/>
    <w:rsid w:val="00896D0D"/>
    <w:rsid w:val="00896D32"/>
    <w:rsid w:val="00897A93"/>
    <w:rsid w:val="008A0D47"/>
    <w:rsid w:val="008A1642"/>
    <w:rsid w:val="008A1BC8"/>
    <w:rsid w:val="008A2A74"/>
    <w:rsid w:val="008A3062"/>
    <w:rsid w:val="008A3C16"/>
    <w:rsid w:val="008A65D6"/>
    <w:rsid w:val="008A67BE"/>
    <w:rsid w:val="008A7130"/>
    <w:rsid w:val="008A740B"/>
    <w:rsid w:val="008B060C"/>
    <w:rsid w:val="008B09CA"/>
    <w:rsid w:val="008B538D"/>
    <w:rsid w:val="008B54A3"/>
    <w:rsid w:val="008B5ED8"/>
    <w:rsid w:val="008C0008"/>
    <w:rsid w:val="008C008B"/>
    <w:rsid w:val="008C2144"/>
    <w:rsid w:val="008C31B5"/>
    <w:rsid w:val="008C3ABA"/>
    <w:rsid w:val="008C5E9E"/>
    <w:rsid w:val="008D077F"/>
    <w:rsid w:val="008D1261"/>
    <w:rsid w:val="008D52A8"/>
    <w:rsid w:val="008D62FC"/>
    <w:rsid w:val="008D78DD"/>
    <w:rsid w:val="008E4E09"/>
    <w:rsid w:val="008E5700"/>
    <w:rsid w:val="008E5BDE"/>
    <w:rsid w:val="008E64CC"/>
    <w:rsid w:val="008E6C05"/>
    <w:rsid w:val="008F40B3"/>
    <w:rsid w:val="008F437F"/>
    <w:rsid w:val="008F4672"/>
    <w:rsid w:val="008F4708"/>
    <w:rsid w:val="008F4824"/>
    <w:rsid w:val="008F51B9"/>
    <w:rsid w:val="00900432"/>
    <w:rsid w:val="00902D3C"/>
    <w:rsid w:val="00905531"/>
    <w:rsid w:val="009059A4"/>
    <w:rsid w:val="0090694F"/>
    <w:rsid w:val="00907B7D"/>
    <w:rsid w:val="00910730"/>
    <w:rsid w:val="00913AED"/>
    <w:rsid w:val="00916615"/>
    <w:rsid w:val="00917395"/>
    <w:rsid w:val="009216A9"/>
    <w:rsid w:val="00921A80"/>
    <w:rsid w:val="009237F3"/>
    <w:rsid w:val="00924E55"/>
    <w:rsid w:val="0092601E"/>
    <w:rsid w:val="0093424A"/>
    <w:rsid w:val="00934C63"/>
    <w:rsid w:val="00934DC5"/>
    <w:rsid w:val="0093545C"/>
    <w:rsid w:val="00935878"/>
    <w:rsid w:val="00935BB8"/>
    <w:rsid w:val="00936046"/>
    <w:rsid w:val="00936F0F"/>
    <w:rsid w:val="009415E2"/>
    <w:rsid w:val="00941E7D"/>
    <w:rsid w:val="00943112"/>
    <w:rsid w:val="00943890"/>
    <w:rsid w:val="00946D2D"/>
    <w:rsid w:val="00950F40"/>
    <w:rsid w:val="009535DF"/>
    <w:rsid w:val="00955DDA"/>
    <w:rsid w:val="00956821"/>
    <w:rsid w:val="00956BB3"/>
    <w:rsid w:val="0095763A"/>
    <w:rsid w:val="00960571"/>
    <w:rsid w:val="00960B0E"/>
    <w:rsid w:val="009652E9"/>
    <w:rsid w:val="00966F0D"/>
    <w:rsid w:val="009672FA"/>
    <w:rsid w:val="00971B0A"/>
    <w:rsid w:val="009738BE"/>
    <w:rsid w:val="00975C63"/>
    <w:rsid w:val="0097666E"/>
    <w:rsid w:val="0098198A"/>
    <w:rsid w:val="00982168"/>
    <w:rsid w:val="00982218"/>
    <w:rsid w:val="00982CDA"/>
    <w:rsid w:val="009835A3"/>
    <w:rsid w:val="00985B30"/>
    <w:rsid w:val="00987648"/>
    <w:rsid w:val="0099000C"/>
    <w:rsid w:val="00990330"/>
    <w:rsid w:val="00991C4A"/>
    <w:rsid w:val="00991DEB"/>
    <w:rsid w:val="00994548"/>
    <w:rsid w:val="00995622"/>
    <w:rsid w:val="009A1325"/>
    <w:rsid w:val="009A2919"/>
    <w:rsid w:val="009A2E83"/>
    <w:rsid w:val="009A325A"/>
    <w:rsid w:val="009A32C5"/>
    <w:rsid w:val="009A4784"/>
    <w:rsid w:val="009A5C16"/>
    <w:rsid w:val="009A6BE1"/>
    <w:rsid w:val="009B0FF4"/>
    <w:rsid w:val="009B1CD8"/>
    <w:rsid w:val="009B2311"/>
    <w:rsid w:val="009B2D77"/>
    <w:rsid w:val="009B67B9"/>
    <w:rsid w:val="009B7269"/>
    <w:rsid w:val="009B76D4"/>
    <w:rsid w:val="009B7BF9"/>
    <w:rsid w:val="009C2934"/>
    <w:rsid w:val="009C31F2"/>
    <w:rsid w:val="009C3CA5"/>
    <w:rsid w:val="009C5CCD"/>
    <w:rsid w:val="009C67FB"/>
    <w:rsid w:val="009D2FC3"/>
    <w:rsid w:val="009D3B0C"/>
    <w:rsid w:val="009D6241"/>
    <w:rsid w:val="009E157D"/>
    <w:rsid w:val="009E209C"/>
    <w:rsid w:val="009E7AF8"/>
    <w:rsid w:val="009F0F16"/>
    <w:rsid w:val="009F2E0E"/>
    <w:rsid w:val="009F2F3B"/>
    <w:rsid w:val="009F4C98"/>
    <w:rsid w:val="009F50F9"/>
    <w:rsid w:val="009F5D65"/>
    <w:rsid w:val="009F61B5"/>
    <w:rsid w:val="009F6D30"/>
    <w:rsid w:val="009F7FB6"/>
    <w:rsid w:val="00A028EA"/>
    <w:rsid w:val="00A055B4"/>
    <w:rsid w:val="00A06C88"/>
    <w:rsid w:val="00A10AFF"/>
    <w:rsid w:val="00A11154"/>
    <w:rsid w:val="00A123D6"/>
    <w:rsid w:val="00A12AB7"/>
    <w:rsid w:val="00A15E04"/>
    <w:rsid w:val="00A16B70"/>
    <w:rsid w:val="00A20CFB"/>
    <w:rsid w:val="00A21AA4"/>
    <w:rsid w:val="00A23A43"/>
    <w:rsid w:val="00A23BB3"/>
    <w:rsid w:val="00A25747"/>
    <w:rsid w:val="00A25C10"/>
    <w:rsid w:val="00A260B1"/>
    <w:rsid w:val="00A27F97"/>
    <w:rsid w:val="00A309EB"/>
    <w:rsid w:val="00A31253"/>
    <w:rsid w:val="00A315B7"/>
    <w:rsid w:val="00A326D8"/>
    <w:rsid w:val="00A33F11"/>
    <w:rsid w:val="00A35440"/>
    <w:rsid w:val="00A45E93"/>
    <w:rsid w:val="00A50A46"/>
    <w:rsid w:val="00A51503"/>
    <w:rsid w:val="00A52E80"/>
    <w:rsid w:val="00A543D8"/>
    <w:rsid w:val="00A55165"/>
    <w:rsid w:val="00A568F8"/>
    <w:rsid w:val="00A57668"/>
    <w:rsid w:val="00A5794C"/>
    <w:rsid w:val="00A57F7D"/>
    <w:rsid w:val="00A606F4"/>
    <w:rsid w:val="00A60727"/>
    <w:rsid w:val="00A6215A"/>
    <w:rsid w:val="00A66712"/>
    <w:rsid w:val="00A67838"/>
    <w:rsid w:val="00A708AE"/>
    <w:rsid w:val="00A71FE8"/>
    <w:rsid w:val="00A7208B"/>
    <w:rsid w:val="00A73C13"/>
    <w:rsid w:val="00A82002"/>
    <w:rsid w:val="00A8313F"/>
    <w:rsid w:val="00A867FA"/>
    <w:rsid w:val="00A86880"/>
    <w:rsid w:val="00A86F89"/>
    <w:rsid w:val="00A91BD5"/>
    <w:rsid w:val="00A9377F"/>
    <w:rsid w:val="00A94A03"/>
    <w:rsid w:val="00A961D4"/>
    <w:rsid w:val="00AA27A8"/>
    <w:rsid w:val="00AA3E20"/>
    <w:rsid w:val="00AB0AEE"/>
    <w:rsid w:val="00AB0C75"/>
    <w:rsid w:val="00AB104D"/>
    <w:rsid w:val="00AB32B2"/>
    <w:rsid w:val="00AB4BF8"/>
    <w:rsid w:val="00AB5C61"/>
    <w:rsid w:val="00AB61A8"/>
    <w:rsid w:val="00AB7F3D"/>
    <w:rsid w:val="00AC0429"/>
    <w:rsid w:val="00AC0B18"/>
    <w:rsid w:val="00AC1C64"/>
    <w:rsid w:val="00AC28EE"/>
    <w:rsid w:val="00AC3D93"/>
    <w:rsid w:val="00AC4937"/>
    <w:rsid w:val="00AC5DF3"/>
    <w:rsid w:val="00AC5F86"/>
    <w:rsid w:val="00AD214C"/>
    <w:rsid w:val="00AD34BF"/>
    <w:rsid w:val="00AD48B5"/>
    <w:rsid w:val="00AD592A"/>
    <w:rsid w:val="00AD6A1A"/>
    <w:rsid w:val="00AE15E8"/>
    <w:rsid w:val="00AE2CCE"/>
    <w:rsid w:val="00AE318D"/>
    <w:rsid w:val="00AE3388"/>
    <w:rsid w:val="00AE53C3"/>
    <w:rsid w:val="00AE7727"/>
    <w:rsid w:val="00AF04BF"/>
    <w:rsid w:val="00AF2428"/>
    <w:rsid w:val="00AF3691"/>
    <w:rsid w:val="00AF3D1F"/>
    <w:rsid w:val="00AF3E1D"/>
    <w:rsid w:val="00AF3F86"/>
    <w:rsid w:val="00AF5836"/>
    <w:rsid w:val="00AF60FA"/>
    <w:rsid w:val="00AF6DD6"/>
    <w:rsid w:val="00AF724F"/>
    <w:rsid w:val="00B00A45"/>
    <w:rsid w:val="00B01525"/>
    <w:rsid w:val="00B02434"/>
    <w:rsid w:val="00B03C8C"/>
    <w:rsid w:val="00B03D2C"/>
    <w:rsid w:val="00B0500C"/>
    <w:rsid w:val="00B05B3E"/>
    <w:rsid w:val="00B05E30"/>
    <w:rsid w:val="00B07409"/>
    <w:rsid w:val="00B07E27"/>
    <w:rsid w:val="00B115EB"/>
    <w:rsid w:val="00B120F7"/>
    <w:rsid w:val="00B15EF4"/>
    <w:rsid w:val="00B16AF3"/>
    <w:rsid w:val="00B17FE6"/>
    <w:rsid w:val="00B23335"/>
    <w:rsid w:val="00B23DEB"/>
    <w:rsid w:val="00B27946"/>
    <w:rsid w:val="00B27BA0"/>
    <w:rsid w:val="00B302A5"/>
    <w:rsid w:val="00B3170F"/>
    <w:rsid w:val="00B32BBA"/>
    <w:rsid w:val="00B361F6"/>
    <w:rsid w:val="00B36F56"/>
    <w:rsid w:val="00B37C1A"/>
    <w:rsid w:val="00B40009"/>
    <w:rsid w:val="00B41AAA"/>
    <w:rsid w:val="00B426AC"/>
    <w:rsid w:val="00B42BE4"/>
    <w:rsid w:val="00B42C4A"/>
    <w:rsid w:val="00B43C16"/>
    <w:rsid w:val="00B446F5"/>
    <w:rsid w:val="00B46844"/>
    <w:rsid w:val="00B47640"/>
    <w:rsid w:val="00B47FBD"/>
    <w:rsid w:val="00B50122"/>
    <w:rsid w:val="00B5191B"/>
    <w:rsid w:val="00B51B2B"/>
    <w:rsid w:val="00B522DA"/>
    <w:rsid w:val="00B52518"/>
    <w:rsid w:val="00B52CE0"/>
    <w:rsid w:val="00B544A5"/>
    <w:rsid w:val="00B54F47"/>
    <w:rsid w:val="00B57261"/>
    <w:rsid w:val="00B614D3"/>
    <w:rsid w:val="00B61733"/>
    <w:rsid w:val="00B70307"/>
    <w:rsid w:val="00B71735"/>
    <w:rsid w:val="00B73E7A"/>
    <w:rsid w:val="00B74278"/>
    <w:rsid w:val="00B74980"/>
    <w:rsid w:val="00B7557F"/>
    <w:rsid w:val="00B76106"/>
    <w:rsid w:val="00B772D9"/>
    <w:rsid w:val="00B8006B"/>
    <w:rsid w:val="00B850E3"/>
    <w:rsid w:val="00B873C9"/>
    <w:rsid w:val="00B905BC"/>
    <w:rsid w:val="00B91E86"/>
    <w:rsid w:val="00B946CA"/>
    <w:rsid w:val="00B9496F"/>
    <w:rsid w:val="00B964EF"/>
    <w:rsid w:val="00BA1B7E"/>
    <w:rsid w:val="00BA2EAD"/>
    <w:rsid w:val="00BA557D"/>
    <w:rsid w:val="00BA6782"/>
    <w:rsid w:val="00BA6DD9"/>
    <w:rsid w:val="00BB02CB"/>
    <w:rsid w:val="00BB0AC1"/>
    <w:rsid w:val="00BB2C03"/>
    <w:rsid w:val="00BB44F1"/>
    <w:rsid w:val="00BB55E7"/>
    <w:rsid w:val="00BC1F4D"/>
    <w:rsid w:val="00BC3F51"/>
    <w:rsid w:val="00BC4665"/>
    <w:rsid w:val="00BD1A40"/>
    <w:rsid w:val="00BD3D72"/>
    <w:rsid w:val="00BD45E3"/>
    <w:rsid w:val="00BD5B59"/>
    <w:rsid w:val="00BE0530"/>
    <w:rsid w:val="00BE1AF1"/>
    <w:rsid w:val="00BE2056"/>
    <w:rsid w:val="00BE3267"/>
    <w:rsid w:val="00BE3B79"/>
    <w:rsid w:val="00BE5053"/>
    <w:rsid w:val="00BE799F"/>
    <w:rsid w:val="00BF0388"/>
    <w:rsid w:val="00BF2BAF"/>
    <w:rsid w:val="00BF460C"/>
    <w:rsid w:val="00C0024E"/>
    <w:rsid w:val="00C01135"/>
    <w:rsid w:val="00C012A7"/>
    <w:rsid w:val="00C024C2"/>
    <w:rsid w:val="00C026F8"/>
    <w:rsid w:val="00C03E6C"/>
    <w:rsid w:val="00C042CB"/>
    <w:rsid w:val="00C04F8F"/>
    <w:rsid w:val="00C07114"/>
    <w:rsid w:val="00C10B13"/>
    <w:rsid w:val="00C10F36"/>
    <w:rsid w:val="00C11AA9"/>
    <w:rsid w:val="00C16A6A"/>
    <w:rsid w:val="00C16D83"/>
    <w:rsid w:val="00C17396"/>
    <w:rsid w:val="00C205D7"/>
    <w:rsid w:val="00C20BDE"/>
    <w:rsid w:val="00C20F31"/>
    <w:rsid w:val="00C21881"/>
    <w:rsid w:val="00C22662"/>
    <w:rsid w:val="00C22D6F"/>
    <w:rsid w:val="00C232D3"/>
    <w:rsid w:val="00C23CEF"/>
    <w:rsid w:val="00C23D8A"/>
    <w:rsid w:val="00C24F96"/>
    <w:rsid w:val="00C25303"/>
    <w:rsid w:val="00C337E8"/>
    <w:rsid w:val="00C33BDF"/>
    <w:rsid w:val="00C345A3"/>
    <w:rsid w:val="00C35180"/>
    <w:rsid w:val="00C35379"/>
    <w:rsid w:val="00C35F0A"/>
    <w:rsid w:val="00C4114F"/>
    <w:rsid w:val="00C4188A"/>
    <w:rsid w:val="00C43711"/>
    <w:rsid w:val="00C441B1"/>
    <w:rsid w:val="00C44636"/>
    <w:rsid w:val="00C45981"/>
    <w:rsid w:val="00C47C30"/>
    <w:rsid w:val="00C500E5"/>
    <w:rsid w:val="00C50883"/>
    <w:rsid w:val="00C51522"/>
    <w:rsid w:val="00C562BA"/>
    <w:rsid w:val="00C568DE"/>
    <w:rsid w:val="00C570B2"/>
    <w:rsid w:val="00C578B2"/>
    <w:rsid w:val="00C57FC3"/>
    <w:rsid w:val="00C623D5"/>
    <w:rsid w:val="00C62987"/>
    <w:rsid w:val="00C6346E"/>
    <w:rsid w:val="00C63D20"/>
    <w:rsid w:val="00C67AFA"/>
    <w:rsid w:val="00C70606"/>
    <w:rsid w:val="00C706CD"/>
    <w:rsid w:val="00C70F19"/>
    <w:rsid w:val="00C71F2E"/>
    <w:rsid w:val="00C720E7"/>
    <w:rsid w:val="00C7218C"/>
    <w:rsid w:val="00C75668"/>
    <w:rsid w:val="00C7591F"/>
    <w:rsid w:val="00C768BA"/>
    <w:rsid w:val="00C770BC"/>
    <w:rsid w:val="00C80266"/>
    <w:rsid w:val="00C82A1F"/>
    <w:rsid w:val="00C82F4B"/>
    <w:rsid w:val="00C83764"/>
    <w:rsid w:val="00C85330"/>
    <w:rsid w:val="00C85630"/>
    <w:rsid w:val="00C85DDE"/>
    <w:rsid w:val="00C9275A"/>
    <w:rsid w:val="00C93122"/>
    <w:rsid w:val="00C94877"/>
    <w:rsid w:val="00C94F77"/>
    <w:rsid w:val="00C9754B"/>
    <w:rsid w:val="00CA0F23"/>
    <w:rsid w:val="00CA3EB9"/>
    <w:rsid w:val="00CA716D"/>
    <w:rsid w:val="00CB5E21"/>
    <w:rsid w:val="00CB6739"/>
    <w:rsid w:val="00CB7411"/>
    <w:rsid w:val="00CC0410"/>
    <w:rsid w:val="00CC1883"/>
    <w:rsid w:val="00CC288F"/>
    <w:rsid w:val="00CC2916"/>
    <w:rsid w:val="00CC58CF"/>
    <w:rsid w:val="00CC6376"/>
    <w:rsid w:val="00CC7684"/>
    <w:rsid w:val="00CD0889"/>
    <w:rsid w:val="00CD13A4"/>
    <w:rsid w:val="00CD38FB"/>
    <w:rsid w:val="00CD567B"/>
    <w:rsid w:val="00CE3636"/>
    <w:rsid w:val="00CE3A2D"/>
    <w:rsid w:val="00CE5123"/>
    <w:rsid w:val="00CE67C0"/>
    <w:rsid w:val="00CE6BC2"/>
    <w:rsid w:val="00CF06D2"/>
    <w:rsid w:val="00CF46BD"/>
    <w:rsid w:val="00CF5346"/>
    <w:rsid w:val="00CF7B23"/>
    <w:rsid w:val="00CF7EB7"/>
    <w:rsid w:val="00D00A7D"/>
    <w:rsid w:val="00D01AD1"/>
    <w:rsid w:val="00D03C22"/>
    <w:rsid w:val="00D06552"/>
    <w:rsid w:val="00D123C0"/>
    <w:rsid w:val="00D12C7C"/>
    <w:rsid w:val="00D1695B"/>
    <w:rsid w:val="00D17F09"/>
    <w:rsid w:val="00D20B14"/>
    <w:rsid w:val="00D2145F"/>
    <w:rsid w:val="00D223E2"/>
    <w:rsid w:val="00D23890"/>
    <w:rsid w:val="00D246CC"/>
    <w:rsid w:val="00D253B9"/>
    <w:rsid w:val="00D2553F"/>
    <w:rsid w:val="00D25AAF"/>
    <w:rsid w:val="00D2784C"/>
    <w:rsid w:val="00D3089D"/>
    <w:rsid w:val="00D32A9E"/>
    <w:rsid w:val="00D33B6B"/>
    <w:rsid w:val="00D33D67"/>
    <w:rsid w:val="00D35024"/>
    <w:rsid w:val="00D350C7"/>
    <w:rsid w:val="00D36AA7"/>
    <w:rsid w:val="00D36BCE"/>
    <w:rsid w:val="00D37676"/>
    <w:rsid w:val="00D378A0"/>
    <w:rsid w:val="00D400AD"/>
    <w:rsid w:val="00D40636"/>
    <w:rsid w:val="00D4241C"/>
    <w:rsid w:val="00D437EA"/>
    <w:rsid w:val="00D4387D"/>
    <w:rsid w:val="00D4399C"/>
    <w:rsid w:val="00D44352"/>
    <w:rsid w:val="00D46762"/>
    <w:rsid w:val="00D47A39"/>
    <w:rsid w:val="00D51543"/>
    <w:rsid w:val="00D524D9"/>
    <w:rsid w:val="00D538A0"/>
    <w:rsid w:val="00D5482E"/>
    <w:rsid w:val="00D54B4F"/>
    <w:rsid w:val="00D571AB"/>
    <w:rsid w:val="00D62D4D"/>
    <w:rsid w:val="00D64276"/>
    <w:rsid w:val="00D64C74"/>
    <w:rsid w:val="00D64F3C"/>
    <w:rsid w:val="00D66390"/>
    <w:rsid w:val="00D74571"/>
    <w:rsid w:val="00D74C88"/>
    <w:rsid w:val="00D74D88"/>
    <w:rsid w:val="00D82E6A"/>
    <w:rsid w:val="00D831E7"/>
    <w:rsid w:val="00D85E92"/>
    <w:rsid w:val="00D86B2C"/>
    <w:rsid w:val="00D918C7"/>
    <w:rsid w:val="00D93C5A"/>
    <w:rsid w:val="00DA1BFD"/>
    <w:rsid w:val="00DA1CF0"/>
    <w:rsid w:val="00DA3877"/>
    <w:rsid w:val="00DA47DE"/>
    <w:rsid w:val="00DA4C42"/>
    <w:rsid w:val="00DA5178"/>
    <w:rsid w:val="00DA737C"/>
    <w:rsid w:val="00DB09CB"/>
    <w:rsid w:val="00DB11AE"/>
    <w:rsid w:val="00DB1EEB"/>
    <w:rsid w:val="00DB4B95"/>
    <w:rsid w:val="00DB4D1B"/>
    <w:rsid w:val="00DB5572"/>
    <w:rsid w:val="00DB5AE9"/>
    <w:rsid w:val="00DB5CAB"/>
    <w:rsid w:val="00DB6AF3"/>
    <w:rsid w:val="00DB6F58"/>
    <w:rsid w:val="00DC2E0A"/>
    <w:rsid w:val="00DC4108"/>
    <w:rsid w:val="00DC5F89"/>
    <w:rsid w:val="00DC6093"/>
    <w:rsid w:val="00DD0438"/>
    <w:rsid w:val="00DD1897"/>
    <w:rsid w:val="00DD1F70"/>
    <w:rsid w:val="00DD47D5"/>
    <w:rsid w:val="00DD4DB4"/>
    <w:rsid w:val="00DD5737"/>
    <w:rsid w:val="00DD5C1B"/>
    <w:rsid w:val="00DE0C65"/>
    <w:rsid w:val="00DE1B39"/>
    <w:rsid w:val="00DE1C2F"/>
    <w:rsid w:val="00DE3698"/>
    <w:rsid w:val="00DE57B7"/>
    <w:rsid w:val="00DE6F3C"/>
    <w:rsid w:val="00DE7F66"/>
    <w:rsid w:val="00DF09DD"/>
    <w:rsid w:val="00DF2829"/>
    <w:rsid w:val="00DF5FDC"/>
    <w:rsid w:val="00DF6352"/>
    <w:rsid w:val="00DF7DC9"/>
    <w:rsid w:val="00E00087"/>
    <w:rsid w:val="00E00BC8"/>
    <w:rsid w:val="00E01ABC"/>
    <w:rsid w:val="00E02A7F"/>
    <w:rsid w:val="00E02AB5"/>
    <w:rsid w:val="00E03CBE"/>
    <w:rsid w:val="00E0611C"/>
    <w:rsid w:val="00E06FE9"/>
    <w:rsid w:val="00E10F16"/>
    <w:rsid w:val="00E140CE"/>
    <w:rsid w:val="00E145B9"/>
    <w:rsid w:val="00E15452"/>
    <w:rsid w:val="00E159DE"/>
    <w:rsid w:val="00E16069"/>
    <w:rsid w:val="00E16FC0"/>
    <w:rsid w:val="00E17EFE"/>
    <w:rsid w:val="00E22BA4"/>
    <w:rsid w:val="00E254E9"/>
    <w:rsid w:val="00E25792"/>
    <w:rsid w:val="00E27168"/>
    <w:rsid w:val="00E2745F"/>
    <w:rsid w:val="00E30097"/>
    <w:rsid w:val="00E343DE"/>
    <w:rsid w:val="00E35FE9"/>
    <w:rsid w:val="00E360BB"/>
    <w:rsid w:val="00E36288"/>
    <w:rsid w:val="00E36B9D"/>
    <w:rsid w:val="00E43A50"/>
    <w:rsid w:val="00E4499D"/>
    <w:rsid w:val="00E470CC"/>
    <w:rsid w:val="00E47A97"/>
    <w:rsid w:val="00E51413"/>
    <w:rsid w:val="00E51916"/>
    <w:rsid w:val="00E52541"/>
    <w:rsid w:val="00E53E82"/>
    <w:rsid w:val="00E559B2"/>
    <w:rsid w:val="00E55B28"/>
    <w:rsid w:val="00E57F91"/>
    <w:rsid w:val="00E60D64"/>
    <w:rsid w:val="00E630FB"/>
    <w:rsid w:val="00E63506"/>
    <w:rsid w:val="00E63B45"/>
    <w:rsid w:val="00E6507D"/>
    <w:rsid w:val="00E670A0"/>
    <w:rsid w:val="00E674FE"/>
    <w:rsid w:val="00E67CF0"/>
    <w:rsid w:val="00E70B02"/>
    <w:rsid w:val="00E71573"/>
    <w:rsid w:val="00E7241B"/>
    <w:rsid w:val="00E725A7"/>
    <w:rsid w:val="00E737B0"/>
    <w:rsid w:val="00E745F0"/>
    <w:rsid w:val="00E7518F"/>
    <w:rsid w:val="00E752A5"/>
    <w:rsid w:val="00E752C7"/>
    <w:rsid w:val="00E7628D"/>
    <w:rsid w:val="00E76C82"/>
    <w:rsid w:val="00E807FB"/>
    <w:rsid w:val="00E8273F"/>
    <w:rsid w:val="00E85565"/>
    <w:rsid w:val="00E86B3A"/>
    <w:rsid w:val="00E87AD7"/>
    <w:rsid w:val="00E901E1"/>
    <w:rsid w:val="00E90989"/>
    <w:rsid w:val="00E91457"/>
    <w:rsid w:val="00E916E1"/>
    <w:rsid w:val="00E9351E"/>
    <w:rsid w:val="00E9403A"/>
    <w:rsid w:val="00E97462"/>
    <w:rsid w:val="00E97DD8"/>
    <w:rsid w:val="00EA0449"/>
    <w:rsid w:val="00EA0A28"/>
    <w:rsid w:val="00EA2176"/>
    <w:rsid w:val="00EA22D0"/>
    <w:rsid w:val="00EA5DD2"/>
    <w:rsid w:val="00EB1905"/>
    <w:rsid w:val="00EB2990"/>
    <w:rsid w:val="00EB3486"/>
    <w:rsid w:val="00EB3661"/>
    <w:rsid w:val="00EB3EBF"/>
    <w:rsid w:val="00EB4572"/>
    <w:rsid w:val="00EB78DB"/>
    <w:rsid w:val="00EC146C"/>
    <w:rsid w:val="00EC1B6E"/>
    <w:rsid w:val="00EC1CB0"/>
    <w:rsid w:val="00EC1DC4"/>
    <w:rsid w:val="00EC48F3"/>
    <w:rsid w:val="00EC5763"/>
    <w:rsid w:val="00EC57DC"/>
    <w:rsid w:val="00EC6A27"/>
    <w:rsid w:val="00EC772C"/>
    <w:rsid w:val="00EC7ECD"/>
    <w:rsid w:val="00ED0A2E"/>
    <w:rsid w:val="00ED1D05"/>
    <w:rsid w:val="00ED2497"/>
    <w:rsid w:val="00ED5ED0"/>
    <w:rsid w:val="00ED6CB6"/>
    <w:rsid w:val="00EE031F"/>
    <w:rsid w:val="00EE1BC6"/>
    <w:rsid w:val="00EE5574"/>
    <w:rsid w:val="00EE5F1D"/>
    <w:rsid w:val="00EE6A60"/>
    <w:rsid w:val="00EF1514"/>
    <w:rsid w:val="00EF4B32"/>
    <w:rsid w:val="00EF6112"/>
    <w:rsid w:val="00EF6C21"/>
    <w:rsid w:val="00F00DD7"/>
    <w:rsid w:val="00F045C4"/>
    <w:rsid w:val="00F104BE"/>
    <w:rsid w:val="00F10697"/>
    <w:rsid w:val="00F11A05"/>
    <w:rsid w:val="00F132EE"/>
    <w:rsid w:val="00F16DD6"/>
    <w:rsid w:val="00F177DC"/>
    <w:rsid w:val="00F178C8"/>
    <w:rsid w:val="00F2005A"/>
    <w:rsid w:val="00F20066"/>
    <w:rsid w:val="00F21EAD"/>
    <w:rsid w:val="00F22989"/>
    <w:rsid w:val="00F22C7E"/>
    <w:rsid w:val="00F26B99"/>
    <w:rsid w:val="00F26CF8"/>
    <w:rsid w:val="00F26D84"/>
    <w:rsid w:val="00F27ABD"/>
    <w:rsid w:val="00F303CC"/>
    <w:rsid w:val="00F319A5"/>
    <w:rsid w:val="00F32799"/>
    <w:rsid w:val="00F33373"/>
    <w:rsid w:val="00F33AC1"/>
    <w:rsid w:val="00F33DDA"/>
    <w:rsid w:val="00F3465A"/>
    <w:rsid w:val="00F41806"/>
    <w:rsid w:val="00F430EE"/>
    <w:rsid w:val="00F45F11"/>
    <w:rsid w:val="00F469F7"/>
    <w:rsid w:val="00F4728C"/>
    <w:rsid w:val="00F47466"/>
    <w:rsid w:val="00F47608"/>
    <w:rsid w:val="00F47ADE"/>
    <w:rsid w:val="00F51AFA"/>
    <w:rsid w:val="00F51F53"/>
    <w:rsid w:val="00F57251"/>
    <w:rsid w:val="00F600C9"/>
    <w:rsid w:val="00F6023A"/>
    <w:rsid w:val="00F61AE5"/>
    <w:rsid w:val="00F63609"/>
    <w:rsid w:val="00F65D6A"/>
    <w:rsid w:val="00F65E9A"/>
    <w:rsid w:val="00F66788"/>
    <w:rsid w:val="00F6752A"/>
    <w:rsid w:val="00F716F8"/>
    <w:rsid w:val="00F72164"/>
    <w:rsid w:val="00F72375"/>
    <w:rsid w:val="00F73271"/>
    <w:rsid w:val="00F77C47"/>
    <w:rsid w:val="00F808C0"/>
    <w:rsid w:val="00F8143D"/>
    <w:rsid w:val="00F81F9D"/>
    <w:rsid w:val="00F83D10"/>
    <w:rsid w:val="00F84340"/>
    <w:rsid w:val="00F85883"/>
    <w:rsid w:val="00F8704E"/>
    <w:rsid w:val="00F875A3"/>
    <w:rsid w:val="00F90FA6"/>
    <w:rsid w:val="00F95C2D"/>
    <w:rsid w:val="00F96A87"/>
    <w:rsid w:val="00FA00D9"/>
    <w:rsid w:val="00FA0D3C"/>
    <w:rsid w:val="00FA2269"/>
    <w:rsid w:val="00FA321B"/>
    <w:rsid w:val="00FA37BC"/>
    <w:rsid w:val="00FA38B0"/>
    <w:rsid w:val="00FA3B62"/>
    <w:rsid w:val="00FA65E8"/>
    <w:rsid w:val="00FB34D4"/>
    <w:rsid w:val="00FB3946"/>
    <w:rsid w:val="00FB40B4"/>
    <w:rsid w:val="00FB6C3E"/>
    <w:rsid w:val="00FB78B5"/>
    <w:rsid w:val="00FC300A"/>
    <w:rsid w:val="00FC4B76"/>
    <w:rsid w:val="00FC5606"/>
    <w:rsid w:val="00FC67F3"/>
    <w:rsid w:val="00FC6CB4"/>
    <w:rsid w:val="00FC7F25"/>
    <w:rsid w:val="00FD163D"/>
    <w:rsid w:val="00FD1AD2"/>
    <w:rsid w:val="00FD1B85"/>
    <w:rsid w:val="00FD21C7"/>
    <w:rsid w:val="00FD4248"/>
    <w:rsid w:val="00FD4CD4"/>
    <w:rsid w:val="00FD730D"/>
    <w:rsid w:val="00FE0242"/>
    <w:rsid w:val="00FE0702"/>
    <w:rsid w:val="00FE1FB0"/>
    <w:rsid w:val="00FE2486"/>
    <w:rsid w:val="00FE2BF6"/>
    <w:rsid w:val="00FE3E3F"/>
    <w:rsid w:val="00FE67B2"/>
    <w:rsid w:val="00FE6C97"/>
    <w:rsid w:val="00FE7CA1"/>
    <w:rsid w:val="00FF31E2"/>
    <w:rsid w:val="00FF3975"/>
    <w:rsid w:val="00FF3B16"/>
    <w:rsid w:val="00FF4F42"/>
    <w:rsid w:val="00FF54F4"/>
    <w:rsid w:val="00FF729C"/>
    <w:rsid w:val="00FF73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59DE"/>
    <w:pPr>
      <w:widowControl w:val="0"/>
      <w:jc w:val="both"/>
    </w:pPr>
    <w:rPr>
      <w:rFonts w:asciiTheme="minorEastAsia"/>
    </w:rPr>
  </w:style>
  <w:style w:type="paragraph" w:styleId="1">
    <w:name w:val="heading 1"/>
    <w:basedOn w:val="a"/>
    <w:next w:val="a"/>
    <w:link w:val="10"/>
    <w:uiPriority w:val="9"/>
    <w:qFormat/>
    <w:rsid w:val="001744B9"/>
    <w:pPr>
      <w:keepNext/>
      <w:outlineLvl w:val="0"/>
    </w:pPr>
    <w:rPr>
      <w:rFonts w:asciiTheme="majorHAnsi" w:eastAsiaTheme="majorEastAsia" w:hAnsiTheme="majorHAnsi" w:cstheme="majorBidi"/>
      <w:sz w:val="28"/>
      <w:szCs w:val="28"/>
    </w:rPr>
  </w:style>
  <w:style w:type="paragraph" w:styleId="2">
    <w:name w:val="heading 2"/>
    <w:basedOn w:val="a"/>
    <w:next w:val="a"/>
    <w:link w:val="20"/>
    <w:uiPriority w:val="9"/>
    <w:unhideWhenUsed/>
    <w:qFormat/>
    <w:rsid w:val="000302D9"/>
    <w:pPr>
      <w:keepNext/>
      <w:outlineLvl w:val="1"/>
    </w:pPr>
    <w:rPr>
      <w:rFonts w:asciiTheme="majorHAnsi" w:eastAsiaTheme="majorEastAsia" w:hAnsiTheme="majorHAnsi" w:cstheme="majorBidi"/>
      <w:sz w:val="24"/>
      <w:szCs w:val="24"/>
    </w:rPr>
  </w:style>
  <w:style w:type="paragraph" w:styleId="3">
    <w:name w:val="heading 3"/>
    <w:basedOn w:val="a"/>
    <w:next w:val="a"/>
    <w:link w:val="30"/>
    <w:uiPriority w:val="9"/>
    <w:unhideWhenUsed/>
    <w:qFormat/>
    <w:rsid w:val="001744B9"/>
    <w:pPr>
      <w:keepNext/>
      <w:shd w:val="clear" w:color="auto" w:fill="D9D9D9" w:themeFill="background1" w:themeFillShade="D9"/>
      <w:spacing w:line="360" w:lineRule="exact"/>
      <w:ind w:firstLineChars="100" w:firstLine="220"/>
      <w:outlineLvl w:val="2"/>
    </w:pPr>
    <w:rPr>
      <w:rFonts w:asciiTheme="majorHAnsi" w:eastAsiaTheme="majorEastAsia" w:hAnsiTheme="majorHAnsi" w:cstheme="majorBidi"/>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810F2"/>
    <w:pPr>
      <w:tabs>
        <w:tab w:val="center" w:pos="4252"/>
        <w:tab w:val="right" w:pos="8504"/>
      </w:tabs>
      <w:snapToGrid w:val="0"/>
    </w:pPr>
  </w:style>
  <w:style w:type="character" w:customStyle="1" w:styleId="a4">
    <w:name w:val="ヘッダー (文字)"/>
    <w:basedOn w:val="a0"/>
    <w:link w:val="a3"/>
    <w:uiPriority w:val="99"/>
    <w:rsid w:val="002810F2"/>
  </w:style>
  <w:style w:type="paragraph" w:styleId="a5">
    <w:name w:val="footer"/>
    <w:basedOn w:val="a"/>
    <w:link w:val="a6"/>
    <w:uiPriority w:val="99"/>
    <w:unhideWhenUsed/>
    <w:rsid w:val="002810F2"/>
    <w:pPr>
      <w:tabs>
        <w:tab w:val="center" w:pos="4252"/>
        <w:tab w:val="right" w:pos="8504"/>
      </w:tabs>
      <w:snapToGrid w:val="0"/>
    </w:pPr>
  </w:style>
  <w:style w:type="character" w:customStyle="1" w:styleId="a6">
    <w:name w:val="フッター (文字)"/>
    <w:basedOn w:val="a0"/>
    <w:link w:val="a5"/>
    <w:uiPriority w:val="99"/>
    <w:rsid w:val="002810F2"/>
  </w:style>
  <w:style w:type="character" w:customStyle="1" w:styleId="10">
    <w:name w:val="見出し 1 (文字)"/>
    <w:basedOn w:val="a0"/>
    <w:link w:val="1"/>
    <w:uiPriority w:val="9"/>
    <w:rsid w:val="001744B9"/>
    <w:rPr>
      <w:rFonts w:asciiTheme="majorHAnsi" w:eastAsiaTheme="majorEastAsia" w:hAnsiTheme="majorHAnsi" w:cstheme="majorBidi"/>
      <w:sz w:val="28"/>
      <w:szCs w:val="28"/>
    </w:rPr>
  </w:style>
  <w:style w:type="character" w:customStyle="1" w:styleId="20">
    <w:name w:val="見出し 2 (文字)"/>
    <w:basedOn w:val="a0"/>
    <w:link w:val="2"/>
    <w:uiPriority w:val="9"/>
    <w:rsid w:val="000302D9"/>
    <w:rPr>
      <w:rFonts w:asciiTheme="majorHAnsi" w:eastAsiaTheme="majorEastAsia" w:hAnsiTheme="majorHAnsi" w:cstheme="majorBidi"/>
      <w:sz w:val="24"/>
      <w:szCs w:val="24"/>
    </w:rPr>
  </w:style>
  <w:style w:type="table" w:styleId="a7">
    <w:name w:val="Table Grid"/>
    <w:basedOn w:val="a1"/>
    <w:uiPriority w:val="59"/>
    <w:rsid w:val="002810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5A17FE"/>
    <w:pPr>
      <w:ind w:leftChars="400" w:left="840"/>
    </w:pPr>
  </w:style>
  <w:style w:type="character" w:customStyle="1" w:styleId="30">
    <w:name w:val="見出し 3 (文字)"/>
    <w:basedOn w:val="a0"/>
    <w:link w:val="3"/>
    <w:uiPriority w:val="9"/>
    <w:rsid w:val="001744B9"/>
    <w:rPr>
      <w:rFonts w:asciiTheme="majorHAnsi" w:eastAsiaTheme="majorEastAsia" w:hAnsiTheme="majorHAnsi" w:cstheme="majorBidi"/>
      <w:sz w:val="22"/>
      <w:shd w:val="clear" w:color="auto" w:fill="D9D9D9" w:themeFill="background1" w:themeFillShade="D9"/>
    </w:rPr>
  </w:style>
  <w:style w:type="paragraph" w:styleId="11">
    <w:name w:val="toc 1"/>
    <w:basedOn w:val="a"/>
    <w:next w:val="a"/>
    <w:autoRedefine/>
    <w:uiPriority w:val="39"/>
    <w:unhideWhenUsed/>
    <w:rsid w:val="00A45E93"/>
  </w:style>
  <w:style w:type="paragraph" w:styleId="21">
    <w:name w:val="toc 2"/>
    <w:basedOn w:val="a"/>
    <w:next w:val="a"/>
    <w:autoRedefine/>
    <w:uiPriority w:val="39"/>
    <w:unhideWhenUsed/>
    <w:rsid w:val="00A45E93"/>
    <w:pPr>
      <w:ind w:leftChars="100" w:left="210"/>
    </w:pPr>
  </w:style>
  <w:style w:type="paragraph" w:styleId="31">
    <w:name w:val="toc 3"/>
    <w:basedOn w:val="a"/>
    <w:next w:val="a"/>
    <w:autoRedefine/>
    <w:uiPriority w:val="39"/>
    <w:unhideWhenUsed/>
    <w:rsid w:val="00A45E93"/>
    <w:pPr>
      <w:ind w:leftChars="200" w:left="420"/>
    </w:pPr>
  </w:style>
  <w:style w:type="character" w:styleId="a9">
    <w:name w:val="Hyperlink"/>
    <w:basedOn w:val="a0"/>
    <w:uiPriority w:val="99"/>
    <w:unhideWhenUsed/>
    <w:rsid w:val="00A45E93"/>
    <w:rPr>
      <w:color w:val="0000FF" w:themeColor="hyperlink"/>
      <w:u w:val="single"/>
    </w:rPr>
  </w:style>
  <w:style w:type="paragraph" w:styleId="aa">
    <w:name w:val="Balloon Text"/>
    <w:basedOn w:val="a"/>
    <w:link w:val="ab"/>
    <w:uiPriority w:val="99"/>
    <w:semiHidden/>
    <w:unhideWhenUsed/>
    <w:rsid w:val="00A45E93"/>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A45E93"/>
    <w:rPr>
      <w:rFonts w:asciiTheme="majorHAnsi" w:eastAsiaTheme="majorEastAsia" w:hAnsiTheme="majorHAnsi" w:cstheme="majorBidi"/>
      <w:sz w:val="18"/>
      <w:szCs w:val="18"/>
    </w:rPr>
  </w:style>
  <w:style w:type="paragraph" w:styleId="ac">
    <w:name w:val="Date"/>
    <w:basedOn w:val="a"/>
    <w:next w:val="a"/>
    <w:link w:val="ad"/>
    <w:uiPriority w:val="99"/>
    <w:semiHidden/>
    <w:unhideWhenUsed/>
    <w:rsid w:val="00EC57DC"/>
  </w:style>
  <w:style w:type="character" w:customStyle="1" w:styleId="ad">
    <w:name w:val="日付 (文字)"/>
    <w:basedOn w:val="a0"/>
    <w:link w:val="ac"/>
    <w:uiPriority w:val="99"/>
    <w:semiHidden/>
    <w:rsid w:val="00EC57DC"/>
    <w:rPr>
      <w:rFonts w:asciiTheme="minorEastAsia"/>
    </w:rPr>
  </w:style>
  <w:style w:type="numbering" w:customStyle="1" w:styleId="12">
    <w:name w:val="リストなし1"/>
    <w:next w:val="a2"/>
    <w:uiPriority w:val="99"/>
    <w:semiHidden/>
    <w:unhideWhenUsed/>
    <w:rsid w:val="008D1261"/>
  </w:style>
  <w:style w:type="table" w:customStyle="1" w:styleId="13">
    <w:name w:val="表 (格子)1"/>
    <w:basedOn w:val="a1"/>
    <w:next w:val="a7"/>
    <w:uiPriority w:val="59"/>
    <w:rsid w:val="008D12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8D126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e">
    <w:name w:val="FollowedHyperlink"/>
    <w:basedOn w:val="a0"/>
    <w:uiPriority w:val="99"/>
    <w:semiHidden/>
    <w:unhideWhenUsed/>
    <w:rsid w:val="008D1261"/>
    <w:rPr>
      <w:color w:val="800080" w:themeColor="followedHyperlink"/>
      <w:u w:val="single"/>
    </w:rPr>
  </w:style>
  <w:style w:type="table" w:customStyle="1" w:styleId="22">
    <w:name w:val="表 (格子)2"/>
    <w:basedOn w:val="a1"/>
    <w:next w:val="a7"/>
    <w:uiPriority w:val="59"/>
    <w:rsid w:val="007D3E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59DE"/>
    <w:pPr>
      <w:widowControl w:val="0"/>
      <w:jc w:val="both"/>
    </w:pPr>
    <w:rPr>
      <w:rFonts w:asciiTheme="minorEastAsia"/>
    </w:rPr>
  </w:style>
  <w:style w:type="paragraph" w:styleId="1">
    <w:name w:val="heading 1"/>
    <w:basedOn w:val="a"/>
    <w:next w:val="a"/>
    <w:link w:val="10"/>
    <w:uiPriority w:val="9"/>
    <w:qFormat/>
    <w:rsid w:val="001744B9"/>
    <w:pPr>
      <w:keepNext/>
      <w:outlineLvl w:val="0"/>
    </w:pPr>
    <w:rPr>
      <w:rFonts w:asciiTheme="majorHAnsi" w:eastAsiaTheme="majorEastAsia" w:hAnsiTheme="majorHAnsi" w:cstheme="majorBidi"/>
      <w:sz w:val="28"/>
      <w:szCs w:val="28"/>
    </w:rPr>
  </w:style>
  <w:style w:type="paragraph" w:styleId="2">
    <w:name w:val="heading 2"/>
    <w:basedOn w:val="a"/>
    <w:next w:val="a"/>
    <w:link w:val="20"/>
    <w:uiPriority w:val="9"/>
    <w:unhideWhenUsed/>
    <w:qFormat/>
    <w:rsid w:val="000302D9"/>
    <w:pPr>
      <w:keepNext/>
      <w:outlineLvl w:val="1"/>
    </w:pPr>
    <w:rPr>
      <w:rFonts w:asciiTheme="majorHAnsi" w:eastAsiaTheme="majorEastAsia" w:hAnsiTheme="majorHAnsi" w:cstheme="majorBidi"/>
      <w:sz w:val="24"/>
      <w:szCs w:val="24"/>
    </w:rPr>
  </w:style>
  <w:style w:type="paragraph" w:styleId="3">
    <w:name w:val="heading 3"/>
    <w:basedOn w:val="a"/>
    <w:next w:val="a"/>
    <w:link w:val="30"/>
    <w:uiPriority w:val="9"/>
    <w:unhideWhenUsed/>
    <w:qFormat/>
    <w:rsid w:val="001744B9"/>
    <w:pPr>
      <w:keepNext/>
      <w:shd w:val="clear" w:color="auto" w:fill="D9D9D9" w:themeFill="background1" w:themeFillShade="D9"/>
      <w:spacing w:line="360" w:lineRule="exact"/>
      <w:ind w:firstLineChars="100" w:firstLine="220"/>
      <w:outlineLvl w:val="2"/>
    </w:pPr>
    <w:rPr>
      <w:rFonts w:asciiTheme="majorHAnsi" w:eastAsiaTheme="majorEastAsia" w:hAnsiTheme="majorHAnsi" w:cstheme="majorBidi"/>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810F2"/>
    <w:pPr>
      <w:tabs>
        <w:tab w:val="center" w:pos="4252"/>
        <w:tab w:val="right" w:pos="8504"/>
      </w:tabs>
      <w:snapToGrid w:val="0"/>
    </w:pPr>
  </w:style>
  <w:style w:type="character" w:customStyle="1" w:styleId="a4">
    <w:name w:val="ヘッダー (文字)"/>
    <w:basedOn w:val="a0"/>
    <w:link w:val="a3"/>
    <w:uiPriority w:val="99"/>
    <w:rsid w:val="002810F2"/>
  </w:style>
  <w:style w:type="paragraph" w:styleId="a5">
    <w:name w:val="footer"/>
    <w:basedOn w:val="a"/>
    <w:link w:val="a6"/>
    <w:uiPriority w:val="99"/>
    <w:unhideWhenUsed/>
    <w:rsid w:val="002810F2"/>
    <w:pPr>
      <w:tabs>
        <w:tab w:val="center" w:pos="4252"/>
        <w:tab w:val="right" w:pos="8504"/>
      </w:tabs>
      <w:snapToGrid w:val="0"/>
    </w:pPr>
  </w:style>
  <w:style w:type="character" w:customStyle="1" w:styleId="a6">
    <w:name w:val="フッター (文字)"/>
    <w:basedOn w:val="a0"/>
    <w:link w:val="a5"/>
    <w:uiPriority w:val="99"/>
    <w:rsid w:val="002810F2"/>
  </w:style>
  <w:style w:type="character" w:customStyle="1" w:styleId="10">
    <w:name w:val="見出し 1 (文字)"/>
    <w:basedOn w:val="a0"/>
    <w:link w:val="1"/>
    <w:uiPriority w:val="9"/>
    <w:rsid w:val="001744B9"/>
    <w:rPr>
      <w:rFonts w:asciiTheme="majorHAnsi" w:eastAsiaTheme="majorEastAsia" w:hAnsiTheme="majorHAnsi" w:cstheme="majorBidi"/>
      <w:sz w:val="28"/>
      <w:szCs w:val="28"/>
    </w:rPr>
  </w:style>
  <w:style w:type="character" w:customStyle="1" w:styleId="20">
    <w:name w:val="見出し 2 (文字)"/>
    <w:basedOn w:val="a0"/>
    <w:link w:val="2"/>
    <w:uiPriority w:val="9"/>
    <w:rsid w:val="000302D9"/>
    <w:rPr>
      <w:rFonts w:asciiTheme="majorHAnsi" w:eastAsiaTheme="majorEastAsia" w:hAnsiTheme="majorHAnsi" w:cstheme="majorBidi"/>
      <w:sz w:val="24"/>
      <w:szCs w:val="24"/>
    </w:rPr>
  </w:style>
  <w:style w:type="table" w:styleId="a7">
    <w:name w:val="Table Grid"/>
    <w:basedOn w:val="a1"/>
    <w:uiPriority w:val="59"/>
    <w:rsid w:val="002810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5A17FE"/>
    <w:pPr>
      <w:ind w:leftChars="400" w:left="840"/>
    </w:pPr>
  </w:style>
  <w:style w:type="character" w:customStyle="1" w:styleId="30">
    <w:name w:val="見出し 3 (文字)"/>
    <w:basedOn w:val="a0"/>
    <w:link w:val="3"/>
    <w:uiPriority w:val="9"/>
    <w:rsid w:val="001744B9"/>
    <w:rPr>
      <w:rFonts w:asciiTheme="majorHAnsi" w:eastAsiaTheme="majorEastAsia" w:hAnsiTheme="majorHAnsi" w:cstheme="majorBidi"/>
      <w:sz w:val="22"/>
      <w:shd w:val="clear" w:color="auto" w:fill="D9D9D9" w:themeFill="background1" w:themeFillShade="D9"/>
    </w:rPr>
  </w:style>
  <w:style w:type="paragraph" w:styleId="11">
    <w:name w:val="toc 1"/>
    <w:basedOn w:val="a"/>
    <w:next w:val="a"/>
    <w:autoRedefine/>
    <w:uiPriority w:val="39"/>
    <w:unhideWhenUsed/>
    <w:rsid w:val="00A45E93"/>
  </w:style>
  <w:style w:type="paragraph" w:styleId="21">
    <w:name w:val="toc 2"/>
    <w:basedOn w:val="a"/>
    <w:next w:val="a"/>
    <w:autoRedefine/>
    <w:uiPriority w:val="39"/>
    <w:unhideWhenUsed/>
    <w:rsid w:val="00A45E93"/>
    <w:pPr>
      <w:ind w:leftChars="100" w:left="210"/>
    </w:pPr>
  </w:style>
  <w:style w:type="paragraph" w:styleId="31">
    <w:name w:val="toc 3"/>
    <w:basedOn w:val="a"/>
    <w:next w:val="a"/>
    <w:autoRedefine/>
    <w:uiPriority w:val="39"/>
    <w:unhideWhenUsed/>
    <w:rsid w:val="00A45E93"/>
    <w:pPr>
      <w:ind w:leftChars="200" w:left="420"/>
    </w:pPr>
  </w:style>
  <w:style w:type="character" w:styleId="a9">
    <w:name w:val="Hyperlink"/>
    <w:basedOn w:val="a0"/>
    <w:uiPriority w:val="99"/>
    <w:unhideWhenUsed/>
    <w:rsid w:val="00A45E93"/>
    <w:rPr>
      <w:color w:val="0000FF" w:themeColor="hyperlink"/>
      <w:u w:val="single"/>
    </w:rPr>
  </w:style>
  <w:style w:type="paragraph" w:styleId="aa">
    <w:name w:val="Balloon Text"/>
    <w:basedOn w:val="a"/>
    <w:link w:val="ab"/>
    <w:uiPriority w:val="99"/>
    <w:semiHidden/>
    <w:unhideWhenUsed/>
    <w:rsid w:val="00A45E93"/>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A45E93"/>
    <w:rPr>
      <w:rFonts w:asciiTheme="majorHAnsi" w:eastAsiaTheme="majorEastAsia" w:hAnsiTheme="majorHAnsi" w:cstheme="majorBidi"/>
      <w:sz w:val="18"/>
      <w:szCs w:val="18"/>
    </w:rPr>
  </w:style>
  <w:style w:type="paragraph" w:styleId="ac">
    <w:name w:val="Date"/>
    <w:basedOn w:val="a"/>
    <w:next w:val="a"/>
    <w:link w:val="ad"/>
    <w:uiPriority w:val="99"/>
    <w:semiHidden/>
    <w:unhideWhenUsed/>
    <w:rsid w:val="00EC57DC"/>
  </w:style>
  <w:style w:type="character" w:customStyle="1" w:styleId="ad">
    <w:name w:val="日付 (文字)"/>
    <w:basedOn w:val="a0"/>
    <w:link w:val="ac"/>
    <w:uiPriority w:val="99"/>
    <w:semiHidden/>
    <w:rsid w:val="00EC57DC"/>
    <w:rPr>
      <w:rFonts w:asciiTheme="minorEastAsia"/>
    </w:rPr>
  </w:style>
  <w:style w:type="numbering" w:customStyle="1" w:styleId="12">
    <w:name w:val="リストなし1"/>
    <w:next w:val="a2"/>
    <w:uiPriority w:val="99"/>
    <w:semiHidden/>
    <w:unhideWhenUsed/>
    <w:rsid w:val="008D1261"/>
  </w:style>
  <w:style w:type="table" w:customStyle="1" w:styleId="13">
    <w:name w:val="表 (格子)1"/>
    <w:basedOn w:val="a1"/>
    <w:next w:val="a7"/>
    <w:uiPriority w:val="59"/>
    <w:rsid w:val="008D12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8D126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e">
    <w:name w:val="FollowedHyperlink"/>
    <w:basedOn w:val="a0"/>
    <w:uiPriority w:val="99"/>
    <w:semiHidden/>
    <w:unhideWhenUsed/>
    <w:rsid w:val="008D1261"/>
    <w:rPr>
      <w:color w:val="800080" w:themeColor="followedHyperlink"/>
      <w:u w:val="single"/>
    </w:rPr>
  </w:style>
  <w:style w:type="table" w:customStyle="1" w:styleId="22">
    <w:name w:val="表 (格子)2"/>
    <w:basedOn w:val="a1"/>
    <w:next w:val="a7"/>
    <w:uiPriority w:val="59"/>
    <w:rsid w:val="007D3E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841351">
      <w:bodyDiv w:val="1"/>
      <w:marLeft w:val="0"/>
      <w:marRight w:val="0"/>
      <w:marTop w:val="0"/>
      <w:marBottom w:val="0"/>
      <w:divBdr>
        <w:top w:val="none" w:sz="0" w:space="0" w:color="auto"/>
        <w:left w:val="none" w:sz="0" w:space="0" w:color="auto"/>
        <w:bottom w:val="none" w:sz="0" w:space="0" w:color="auto"/>
        <w:right w:val="none" w:sz="0" w:space="0" w:color="auto"/>
      </w:divBdr>
    </w:div>
    <w:div w:id="259218076">
      <w:bodyDiv w:val="1"/>
      <w:marLeft w:val="0"/>
      <w:marRight w:val="0"/>
      <w:marTop w:val="0"/>
      <w:marBottom w:val="0"/>
      <w:divBdr>
        <w:top w:val="none" w:sz="0" w:space="0" w:color="auto"/>
        <w:left w:val="none" w:sz="0" w:space="0" w:color="auto"/>
        <w:bottom w:val="none" w:sz="0" w:space="0" w:color="auto"/>
        <w:right w:val="none" w:sz="0" w:space="0" w:color="auto"/>
      </w:divBdr>
    </w:div>
    <w:div w:id="892426649">
      <w:bodyDiv w:val="1"/>
      <w:marLeft w:val="0"/>
      <w:marRight w:val="0"/>
      <w:marTop w:val="0"/>
      <w:marBottom w:val="0"/>
      <w:divBdr>
        <w:top w:val="none" w:sz="0" w:space="0" w:color="auto"/>
        <w:left w:val="none" w:sz="0" w:space="0" w:color="auto"/>
        <w:bottom w:val="none" w:sz="0" w:space="0" w:color="auto"/>
        <w:right w:val="none" w:sz="0" w:space="0" w:color="auto"/>
      </w:divBdr>
    </w:div>
    <w:div w:id="1117984444">
      <w:bodyDiv w:val="1"/>
      <w:marLeft w:val="0"/>
      <w:marRight w:val="0"/>
      <w:marTop w:val="0"/>
      <w:marBottom w:val="0"/>
      <w:divBdr>
        <w:top w:val="none" w:sz="0" w:space="0" w:color="auto"/>
        <w:left w:val="none" w:sz="0" w:space="0" w:color="auto"/>
        <w:bottom w:val="none" w:sz="0" w:space="0" w:color="auto"/>
        <w:right w:val="none" w:sz="0" w:space="0" w:color="auto"/>
      </w:divBdr>
    </w:div>
    <w:div w:id="1424455540">
      <w:bodyDiv w:val="1"/>
      <w:marLeft w:val="0"/>
      <w:marRight w:val="0"/>
      <w:marTop w:val="0"/>
      <w:marBottom w:val="0"/>
      <w:divBdr>
        <w:top w:val="none" w:sz="0" w:space="0" w:color="auto"/>
        <w:left w:val="none" w:sz="0" w:space="0" w:color="auto"/>
        <w:bottom w:val="none" w:sz="0" w:space="0" w:color="auto"/>
        <w:right w:val="none" w:sz="0" w:space="0" w:color="auto"/>
      </w:divBdr>
    </w:div>
    <w:div w:id="1613172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117" Type="http://schemas.openxmlformats.org/officeDocument/2006/relationships/image" Target="media/image108.emf"/><Relationship Id="rId21" Type="http://schemas.openxmlformats.org/officeDocument/2006/relationships/image" Target="media/image12.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media/image59.emf"/><Relationship Id="rId84" Type="http://schemas.openxmlformats.org/officeDocument/2006/relationships/image" Target="media/image75.emf"/><Relationship Id="rId89" Type="http://schemas.openxmlformats.org/officeDocument/2006/relationships/image" Target="media/image80.emf"/><Relationship Id="rId112" Type="http://schemas.openxmlformats.org/officeDocument/2006/relationships/image" Target="media/image103.emf"/><Relationship Id="rId133" Type="http://schemas.openxmlformats.org/officeDocument/2006/relationships/image" Target="media/image121.emf"/><Relationship Id="rId16" Type="http://schemas.openxmlformats.org/officeDocument/2006/relationships/image" Target="media/image7.emf"/><Relationship Id="rId107" Type="http://schemas.openxmlformats.org/officeDocument/2006/relationships/image" Target="media/image98.emf"/><Relationship Id="rId11" Type="http://schemas.openxmlformats.org/officeDocument/2006/relationships/image" Target="media/image2.emf"/><Relationship Id="rId32" Type="http://schemas.openxmlformats.org/officeDocument/2006/relationships/image" Target="media/image23.emf"/><Relationship Id="rId37" Type="http://schemas.openxmlformats.org/officeDocument/2006/relationships/image" Target="media/image28.emf"/><Relationship Id="rId53" Type="http://schemas.openxmlformats.org/officeDocument/2006/relationships/image" Target="media/image44.emf"/><Relationship Id="rId58" Type="http://schemas.openxmlformats.org/officeDocument/2006/relationships/image" Target="media/image49.emf"/><Relationship Id="rId74" Type="http://schemas.openxmlformats.org/officeDocument/2006/relationships/image" Target="media/image65.emf"/><Relationship Id="rId79" Type="http://schemas.openxmlformats.org/officeDocument/2006/relationships/image" Target="media/image70.emf"/><Relationship Id="rId102" Type="http://schemas.openxmlformats.org/officeDocument/2006/relationships/image" Target="media/image93.emf"/><Relationship Id="rId123" Type="http://schemas.openxmlformats.org/officeDocument/2006/relationships/image" Target="media/image114.emf"/><Relationship Id="rId128" Type="http://schemas.openxmlformats.org/officeDocument/2006/relationships/image" Target="media/image119.emf"/><Relationship Id="rId5" Type="http://schemas.openxmlformats.org/officeDocument/2006/relationships/settings" Target="settings.xml"/><Relationship Id="rId90" Type="http://schemas.openxmlformats.org/officeDocument/2006/relationships/image" Target="media/image81.emf"/><Relationship Id="rId95" Type="http://schemas.openxmlformats.org/officeDocument/2006/relationships/image" Target="media/image86.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image" Target="media/image68.emf"/><Relationship Id="rId100" Type="http://schemas.openxmlformats.org/officeDocument/2006/relationships/image" Target="media/image91.emf"/><Relationship Id="rId105" Type="http://schemas.openxmlformats.org/officeDocument/2006/relationships/image" Target="media/image96.emf"/><Relationship Id="rId113" Type="http://schemas.openxmlformats.org/officeDocument/2006/relationships/image" Target="media/image104.emf"/><Relationship Id="rId118" Type="http://schemas.openxmlformats.org/officeDocument/2006/relationships/image" Target="media/image109.emf"/><Relationship Id="rId126" Type="http://schemas.openxmlformats.org/officeDocument/2006/relationships/image" Target="media/image117.emf"/><Relationship Id="rId134"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42.emf"/><Relationship Id="rId72" Type="http://schemas.openxmlformats.org/officeDocument/2006/relationships/image" Target="media/image63.emf"/><Relationship Id="rId80" Type="http://schemas.openxmlformats.org/officeDocument/2006/relationships/image" Target="media/image71.emf"/><Relationship Id="rId85" Type="http://schemas.openxmlformats.org/officeDocument/2006/relationships/image" Target="media/image76.emf"/><Relationship Id="rId93" Type="http://schemas.openxmlformats.org/officeDocument/2006/relationships/image" Target="media/image84.emf"/><Relationship Id="rId98" Type="http://schemas.openxmlformats.org/officeDocument/2006/relationships/image" Target="media/image89.emf"/><Relationship Id="rId121" Type="http://schemas.openxmlformats.org/officeDocument/2006/relationships/image" Target="media/image112.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103" Type="http://schemas.openxmlformats.org/officeDocument/2006/relationships/image" Target="media/image94.emf"/><Relationship Id="rId108" Type="http://schemas.openxmlformats.org/officeDocument/2006/relationships/image" Target="media/image99.emf"/><Relationship Id="rId116" Type="http://schemas.openxmlformats.org/officeDocument/2006/relationships/image" Target="media/image107.emf"/><Relationship Id="rId124" Type="http://schemas.openxmlformats.org/officeDocument/2006/relationships/image" Target="media/image115.emf"/><Relationship Id="rId129" Type="http://schemas.openxmlformats.org/officeDocument/2006/relationships/image" Target="media/image120.emf"/><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4.emf"/><Relationship Id="rId88" Type="http://schemas.openxmlformats.org/officeDocument/2006/relationships/image" Target="media/image79.emf"/><Relationship Id="rId91" Type="http://schemas.openxmlformats.org/officeDocument/2006/relationships/image" Target="media/image82.emf"/><Relationship Id="rId96" Type="http://schemas.openxmlformats.org/officeDocument/2006/relationships/image" Target="media/image87.emf"/><Relationship Id="rId111" Type="http://schemas.openxmlformats.org/officeDocument/2006/relationships/image" Target="media/image102.emf"/><Relationship Id="rId13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6" Type="http://schemas.openxmlformats.org/officeDocument/2006/relationships/image" Target="media/image97.emf"/><Relationship Id="rId114" Type="http://schemas.openxmlformats.org/officeDocument/2006/relationships/image" Target="media/image105.emf"/><Relationship Id="rId119" Type="http://schemas.openxmlformats.org/officeDocument/2006/relationships/image" Target="media/image110.emf"/><Relationship Id="rId127" Type="http://schemas.openxmlformats.org/officeDocument/2006/relationships/image" Target="media/image118.emf"/><Relationship Id="rId10" Type="http://schemas.openxmlformats.org/officeDocument/2006/relationships/image" Target="media/image1.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image" Target="media/image77.emf"/><Relationship Id="rId94" Type="http://schemas.openxmlformats.org/officeDocument/2006/relationships/image" Target="media/image85.emf"/><Relationship Id="rId99" Type="http://schemas.openxmlformats.org/officeDocument/2006/relationships/image" Target="media/image90.emf"/><Relationship Id="rId101" Type="http://schemas.openxmlformats.org/officeDocument/2006/relationships/image" Target="media/image92.emf"/><Relationship Id="rId122" Type="http://schemas.openxmlformats.org/officeDocument/2006/relationships/image" Target="media/image113.emf"/><Relationship Id="rId130" Type="http://schemas.openxmlformats.org/officeDocument/2006/relationships/footer" Target="footer2.xml"/><Relationship Id="rId13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emf"/><Relationship Id="rId109" Type="http://schemas.openxmlformats.org/officeDocument/2006/relationships/image" Target="media/image100.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8.emf"/><Relationship Id="rId104" Type="http://schemas.openxmlformats.org/officeDocument/2006/relationships/image" Target="media/image95.emf"/><Relationship Id="rId120" Type="http://schemas.openxmlformats.org/officeDocument/2006/relationships/image" Target="media/image111.emf"/><Relationship Id="rId125" Type="http://schemas.openxmlformats.org/officeDocument/2006/relationships/image" Target="media/image116.emf"/><Relationship Id="rId7" Type="http://schemas.openxmlformats.org/officeDocument/2006/relationships/footnotes" Target="footnotes.xml"/><Relationship Id="rId71" Type="http://schemas.openxmlformats.org/officeDocument/2006/relationships/image" Target="media/image62.emf"/><Relationship Id="rId92" Type="http://schemas.openxmlformats.org/officeDocument/2006/relationships/image" Target="media/image83.emf"/><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7.emf"/><Relationship Id="rId87" Type="http://schemas.openxmlformats.org/officeDocument/2006/relationships/image" Target="media/image78.emf"/><Relationship Id="rId110" Type="http://schemas.openxmlformats.org/officeDocument/2006/relationships/image" Target="media/image101.emf"/><Relationship Id="rId115" Type="http://schemas.openxmlformats.org/officeDocument/2006/relationships/image" Target="media/image106.emf"/><Relationship Id="rId131" Type="http://schemas.openxmlformats.org/officeDocument/2006/relationships/footer" Target="footer3.xml"/><Relationship Id="rId136" Type="http://schemas.openxmlformats.org/officeDocument/2006/relationships/theme" Target="theme/theme1.xml"/><Relationship Id="rId61" Type="http://schemas.openxmlformats.org/officeDocument/2006/relationships/image" Target="media/image52.emf"/><Relationship Id="rId82" Type="http://schemas.openxmlformats.org/officeDocument/2006/relationships/image" Target="media/image73.emf"/><Relationship Id="rId19" Type="http://schemas.openxmlformats.org/officeDocument/2006/relationships/image" Target="media/image10.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91416-1F70-4FD8-B03C-2908F9847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1499</TotalTime>
  <Pages>126</Pages>
  <Words>5247</Words>
  <Characters>29914</Characters>
  <Application>Microsoft Office Word</Application>
  <DocSecurity>0</DocSecurity>
  <Lines>249</Lines>
  <Paragraphs>70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fujisaki</dc:creator>
  <cp:lastModifiedBy>HOSTNAME</cp:lastModifiedBy>
  <cp:revision>94</cp:revision>
  <cp:lastPrinted>2016-02-16T05:41:00Z</cp:lastPrinted>
  <dcterms:created xsi:type="dcterms:W3CDTF">2016-01-11T02:21:00Z</dcterms:created>
  <dcterms:modified xsi:type="dcterms:W3CDTF">2016-03-23T10:35:00Z</dcterms:modified>
</cp:coreProperties>
</file>