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0D5B10" w:rsidP="006232AC">
      <w:pPr>
        <w:jc w:val="center"/>
      </w:pPr>
      <w:r w:rsidRPr="006537D8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07DF7" wp14:editId="137D2DFF">
                <wp:simplePos x="0" y="0"/>
                <wp:positionH relativeFrom="column">
                  <wp:posOffset>4171950</wp:posOffset>
                </wp:positionH>
                <wp:positionV relativeFrom="paragraph">
                  <wp:posOffset>-457835</wp:posOffset>
                </wp:positionV>
                <wp:extent cx="1512168" cy="360040"/>
                <wp:effectExtent l="0" t="0" r="12065" b="2159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B10" w:rsidRPr="00722A66" w:rsidRDefault="000D5B10" w:rsidP="000D5B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資料　１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D07DF7" id="正方形/長方形 4" o:spid="_x0000_s1026" style="position:absolute;left:0;text-align:left;margin-left:328.5pt;margin-top:-36.05pt;width:119.0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" fillcolor="white [3212]" strokecolor="#f79646 [3209]" strokeweight="2pt">
                <v:textbox inset="1mm,1mm,1mm,1mm">
                  <w:txbxContent>
                    <w:p w:rsidR="000D5B10" w:rsidRPr="00722A66" w:rsidRDefault="000D5B10" w:rsidP="000D5B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資料　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B58D9">
        <w:rPr>
          <w:rFonts w:hint="eastAsia"/>
        </w:rPr>
        <w:t>医療依存度の高い重症心身障がい児者等</w:t>
      </w:r>
      <w:r w:rsidR="00FA33D7">
        <w:rPr>
          <w:rFonts w:hint="eastAsia"/>
        </w:rPr>
        <w:t>支援</w:t>
      </w:r>
      <w:r w:rsidR="000B58D9">
        <w:rPr>
          <w:rFonts w:hint="eastAsia"/>
        </w:rPr>
        <w:t>部会</w:t>
      </w:r>
      <w:r w:rsidR="006232AC" w:rsidRPr="00885537">
        <w:rPr>
          <w:rFonts w:hint="eastAsia"/>
        </w:rPr>
        <w:t>運営要綱</w:t>
      </w:r>
    </w:p>
    <w:p w:rsidR="006232AC" w:rsidRPr="00885537" w:rsidRDefault="006232AC" w:rsidP="006232AC"/>
    <w:p w:rsidR="006232AC" w:rsidRPr="00DE1A8D" w:rsidRDefault="00DE1A8D" w:rsidP="006232AC">
      <w:pPr>
        <w:jc w:val="right"/>
      </w:pPr>
      <w:r>
        <w:rPr>
          <w:rFonts w:hint="eastAsia"/>
        </w:rPr>
        <w:t>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4B375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0B58D9" w:rsidRPr="000B58D9">
        <w:rPr>
          <w:rFonts w:hint="eastAsia"/>
        </w:rPr>
        <w:t>医療依存度の高い重症心身障がい児者等支援</w:t>
      </w:r>
      <w:r w:rsidR="000B58D9">
        <w:rPr>
          <w:rFonts w:hint="eastAsia"/>
        </w:rPr>
        <w:t>部会</w:t>
      </w:r>
      <w:r w:rsidR="006232AC" w:rsidRPr="00885537">
        <w:rPr>
          <w:rFonts w:hint="eastAsia"/>
        </w:rPr>
        <w:t>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B64AB7">
        <w:rPr>
          <w:rFonts w:hint="eastAsia"/>
        </w:rPr>
        <w:t>20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B64AB7">
        <w:rPr>
          <w:rFonts w:hint="eastAsia"/>
        </w:rPr>
        <w:t>原則</w:t>
      </w:r>
      <w:r w:rsidR="00B64AB7">
        <w:rPr>
          <w:rFonts w:hint="eastAsia"/>
        </w:rPr>
        <w:t>2</w:t>
      </w:r>
      <w:r w:rsidR="000B58D9">
        <w:rPr>
          <w:rFonts w:hint="eastAsia"/>
        </w:rPr>
        <w:t>年</w:t>
      </w:r>
      <w:r w:rsidR="004A1A47" w:rsidRPr="00885537">
        <w:rPr>
          <w:rFonts w:hint="eastAsia"/>
        </w:rPr>
        <w:t>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0B58D9" w:rsidP="004A1A47">
      <w:r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0B58D9" w:rsidP="00314A78">
      <w:pPr>
        <w:ind w:left="210" w:hangingChars="100" w:hanging="210"/>
      </w:pPr>
      <w:r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0B58D9" w:rsidP="00C27EFF">
      <w:pPr>
        <w:ind w:left="210" w:hangingChars="100" w:hanging="210"/>
      </w:pPr>
      <w:r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0B58D9" w:rsidP="001A3D73">
      <w:pPr>
        <w:ind w:left="210" w:hangingChars="100" w:hanging="210"/>
      </w:pPr>
      <w:r>
        <w:rPr>
          <w:rFonts w:hint="eastAsia"/>
        </w:rPr>
        <w:t>５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Default="00EE62C8" w:rsidP="00EE62C8"/>
    <w:p w:rsidR="000B58D9" w:rsidRPr="00885537" w:rsidRDefault="000B58D9" w:rsidP="00EE62C8"/>
    <w:p w:rsidR="00C96306" w:rsidRPr="00885537" w:rsidRDefault="00C96306" w:rsidP="00C96306">
      <w:r w:rsidRPr="00885537">
        <w:rPr>
          <w:rFonts w:hint="eastAsia"/>
        </w:rPr>
        <w:lastRenderedPageBreak/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4A1A47" w:rsidRPr="00B2642C" w:rsidRDefault="00B31B5A" w:rsidP="000B58D9">
      <w:pPr>
        <w:ind w:firstLineChars="100" w:firstLine="210"/>
      </w:pPr>
      <w:r w:rsidRPr="00885537">
        <w:rPr>
          <w:rFonts w:hint="eastAsia"/>
        </w:rPr>
        <w:t>この要綱は、</w:t>
      </w:r>
      <w:r w:rsidR="00B64AB7">
        <w:rPr>
          <w:rFonts w:hint="eastAsia"/>
        </w:rPr>
        <w:t>令和元年</w:t>
      </w:r>
      <w:r w:rsidR="00B64AB7">
        <w:rPr>
          <w:rFonts w:hint="eastAsia"/>
        </w:rPr>
        <w:t>12</w:t>
      </w:r>
      <w:r w:rsidR="006232AC" w:rsidRPr="00885537">
        <w:rPr>
          <w:rFonts w:hint="eastAsia"/>
        </w:rPr>
        <w:t>月</w:t>
      </w:r>
      <w:r w:rsidR="00B64AB7">
        <w:rPr>
          <w:rFonts w:hint="eastAsia"/>
        </w:rPr>
        <w:t>25</w:t>
      </w:r>
      <w:r w:rsidRPr="00885537">
        <w:rPr>
          <w:rFonts w:hint="eastAsia"/>
        </w:rPr>
        <w:t>日から施行する。</w:t>
      </w:r>
    </w:p>
    <w:sectPr w:rsidR="004A1A47" w:rsidRPr="00B2642C" w:rsidSect="00F754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B58D9"/>
    <w:rsid w:val="000D2E2A"/>
    <w:rsid w:val="000D5B10"/>
    <w:rsid w:val="000E5D81"/>
    <w:rsid w:val="001615B2"/>
    <w:rsid w:val="001616F7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B3750"/>
    <w:rsid w:val="004D4E4A"/>
    <w:rsid w:val="004F10F3"/>
    <w:rsid w:val="0050122A"/>
    <w:rsid w:val="005D1647"/>
    <w:rsid w:val="005F2D4D"/>
    <w:rsid w:val="00604FE8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2642C"/>
    <w:rsid w:val="00B31B5A"/>
    <w:rsid w:val="00B4291E"/>
    <w:rsid w:val="00B632AF"/>
    <w:rsid w:val="00B64AB7"/>
    <w:rsid w:val="00BB3FF8"/>
    <w:rsid w:val="00C27EFF"/>
    <w:rsid w:val="00C3123F"/>
    <w:rsid w:val="00C50298"/>
    <w:rsid w:val="00C757BB"/>
    <w:rsid w:val="00C96306"/>
    <w:rsid w:val="00CA4BFE"/>
    <w:rsid w:val="00CB4ACD"/>
    <w:rsid w:val="00CC3EF1"/>
    <w:rsid w:val="00CD7648"/>
    <w:rsid w:val="00D15EC2"/>
    <w:rsid w:val="00D274F5"/>
    <w:rsid w:val="00D60B67"/>
    <w:rsid w:val="00DA3A3E"/>
    <w:rsid w:val="00DB4730"/>
    <w:rsid w:val="00DC7C97"/>
    <w:rsid w:val="00DE1A8D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A33D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DFCE63"/>
  <w15:docId w15:val="{B706967F-B20A-432B-9646-455A6BB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5B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8B85-C3EA-4395-AF84-26B8885E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黒﨑　美華</cp:lastModifiedBy>
  <cp:revision>10</cp:revision>
  <cp:lastPrinted>2019-09-25T07:45:00Z</cp:lastPrinted>
  <dcterms:created xsi:type="dcterms:W3CDTF">2019-03-18T05:38:00Z</dcterms:created>
  <dcterms:modified xsi:type="dcterms:W3CDTF">2019-11-08T05:01:00Z</dcterms:modified>
</cp:coreProperties>
</file>