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C6" w:rsidRDefault="008C4F1C" w:rsidP="0002074E">
      <w:pPr>
        <w:jc w:val="center"/>
        <w:rPr>
          <w:rFonts w:ascii="HG丸ｺﾞｼｯｸM-PRO" w:eastAsia="HG丸ｺﾞｼｯｸM-PRO" w:hAnsi="HG丸ｺﾞｼｯｸM-PRO"/>
          <w:sz w:val="22"/>
        </w:rPr>
      </w:pPr>
      <w:r w:rsidRPr="008C4F1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018A986" wp14:editId="2D2C58D7">
                <wp:simplePos x="0" y="0"/>
                <wp:positionH relativeFrom="column">
                  <wp:posOffset>4953000</wp:posOffset>
                </wp:positionH>
                <wp:positionV relativeFrom="paragraph">
                  <wp:posOffset>-647700</wp:posOffset>
                </wp:positionV>
                <wp:extent cx="923925" cy="4667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66725"/>
                        </a:xfrm>
                        <a:prstGeom prst="rect">
                          <a:avLst/>
                        </a:prstGeom>
                        <a:solidFill>
                          <a:srgbClr val="FFFFFF"/>
                        </a:solidFill>
                        <a:ln w="9525">
                          <a:solidFill>
                            <a:srgbClr val="000000"/>
                          </a:solidFill>
                          <a:miter lim="800000"/>
                          <a:headEnd/>
                          <a:tailEnd/>
                        </a:ln>
                      </wps:spPr>
                      <wps:txbx>
                        <w:txbxContent>
                          <w:p w:rsidR="008C4F1C" w:rsidRDefault="008C4F1C" w:rsidP="008C4F1C">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資</w:t>
                            </w:r>
                            <w:bookmarkStart w:id="0" w:name="_GoBack"/>
                            <w:bookmarkEnd w:id="0"/>
                            <w:r>
                              <w:rPr>
                                <w:rFonts w:ascii="ＭＳ Ｐゴシック" w:eastAsia="ＭＳ Ｐゴシック" w:hAnsi="ＭＳ Ｐゴシック" w:hint="eastAsia"/>
                                <w:sz w:val="40"/>
                                <w:szCs w:val="40"/>
                              </w:rPr>
                              <w:t>料４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0pt;margin-top:-51pt;width:72.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">
                <v:textbox>
                  <w:txbxContent>
                    <w:p w:rsidR="008C4F1C" w:rsidRDefault="008C4F1C" w:rsidP="008C4F1C">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資</w:t>
                      </w:r>
                      <w:bookmarkStart w:id="1" w:name="_GoBack"/>
                      <w:bookmarkEnd w:id="1"/>
                      <w:r>
                        <w:rPr>
                          <w:rFonts w:ascii="ＭＳ Ｐゴシック" w:eastAsia="ＭＳ Ｐゴシック" w:hAnsi="ＭＳ Ｐゴシック" w:hint="eastAsia"/>
                          <w:sz w:val="40"/>
                          <w:szCs w:val="40"/>
                        </w:rPr>
                        <w:t>料４</w:t>
                      </w:r>
                    </w:p>
                  </w:txbxContent>
                </v:textbox>
              </v:shape>
            </w:pict>
          </mc:Fallback>
        </mc:AlternateContent>
      </w:r>
      <w:r w:rsidR="0002074E">
        <w:rPr>
          <w:rFonts w:ascii="HG丸ｺﾞｼｯｸM-PRO" w:eastAsia="HG丸ｺﾞｼｯｸM-PRO" w:hAnsi="HG丸ｺﾞｼｯｸM-PRO" w:hint="eastAsia"/>
          <w:sz w:val="22"/>
        </w:rPr>
        <w:t>堺市立健康福祉プラザ生活リハビリテーションセンター 平成</w:t>
      </w:r>
      <w:r w:rsidR="00A73A9F">
        <w:rPr>
          <w:rFonts w:ascii="HG丸ｺﾞｼｯｸM-PRO" w:eastAsia="HG丸ｺﾞｼｯｸM-PRO" w:hAnsi="HG丸ｺﾞｼｯｸM-PRO" w:hint="eastAsia"/>
          <w:sz w:val="22"/>
        </w:rPr>
        <w:t>29</w:t>
      </w:r>
      <w:r w:rsidR="0002074E">
        <w:rPr>
          <w:rFonts w:ascii="HG丸ｺﾞｼｯｸM-PRO" w:eastAsia="HG丸ｺﾞｼｯｸM-PRO" w:hAnsi="HG丸ｺﾞｼｯｸM-PRO" w:hint="eastAsia"/>
          <w:sz w:val="22"/>
        </w:rPr>
        <w:t>年度事業報</w:t>
      </w:r>
      <w:r w:rsidR="00905514" w:rsidRPr="00F67594">
        <w:rPr>
          <w:rFonts w:ascii="HG丸ｺﾞｼｯｸM-PRO" w:eastAsia="HG丸ｺﾞｼｯｸM-PRO" w:hAnsi="HG丸ｺﾞｼｯｸM-PRO" w:hint="eastAsia"/>
          <w:sz w:val="22"/>
        </w:rPr>
        <w:t>告</w:t>
      </w:r>
    </w:p>
    <w:p w:rsidR="00C2376D" w:rsidRPr="0002074E" w:rsidRDefault="00C2376D" w:rsidP="0002074E">
      <w:pPr>
        <w:jc w:val="center"/>
        <w:rPr>
          <w:rFonts w:ascii="HG丸ｺﾞｼｯｸM-PRO" w:eastAsia="HG丸ｺﾞｼｯｸM-PRO" w:hAnsi="HG丸ｺﾞｼｯｸM-PRO"/>
          <w:sz w:val="22"/>
        </w:rPr>
      </w:pPr>
    </w:p>
    <w:p w:rsidR="0084671D" w:rsidRDefault="0084671D" w:rsidP="0084671D">
      <w:pPr>
        <w:rPr>
          <w:rFonts w:ascii="HG丸ｺﾞｼｯｸM-PRO" w:eastAsia="HG丸ｺﾞｼｯｸM-PRO" w:hAnsi="HG丸ｺﾞｼｯｸM-PRO"/>
        </w:rPr>
      </w:pPr>
      <w:r w:rsidRPr="00905514">
        <w:rPr>
          <w:rFonts w:ascii="HG丸ｺﾞｼｯｸM-PRO" w:eastAsia="HG丸ｺﾞｼｯｸM-PRO" w:hAnsi="HG丸ｺﾞｼｯｸM-PRO" w:hint="eastAsia"/>
        </w:rPr>
        <w:t>（１）</w:t>
      </w:r>
      <w:r>
        <w:rPr>
          <w:rFonts w:ascii="HG丸ｺﾞｼｯｸM-PRO" w:eastAsia="HG丸ｺﾞｼｯｸM-PRO" w:hAnsi="HG丸ｺﾞｼｯｸM-PRO" w:hint="eastAsia"/>
        </w:rPr>
        <w:t>自立訓練事業</w:t>
      </w:r>
    </w:p>
    <w:p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905514">
        <w:rPr>
          <w:rFonts w:ascii="HG丸ｺﾞｼｯｸM-PRO" w:eastAsia="HG丸ｺﾞｼｯｸM-PRO" w:hAnsi="HG丸ｺﾞｼｯｸM-PRO" w:hint="eastAsia"/>
        </w:rPr>
        <w:t>自立訓練事業利用者の状況</w:t>
      </w:r>
    </w:p>
    <w:tbl>
      <w:tblPr>
        <w:tblW w:w="9860" w:type="dxa"/>
        <w:tblInd w:w="84" w:type="dxa"/>
        <w:tblCellMar>
          <w:left w:w="99" w:type="dxa"/>
          <w:right w:w="99" w:type="dxa"/>
        </w:tblCellMar>
        <w:tblLook w:val="04A0" w:firstRow="1" w:lastRow="0" w:firstColumn="1" w:lastColumn="0" w:noHBand="0" w:noVBand="1"/>
      </w:tblPr>
      <w:tblGrid>
        <w:gridCol w:w="724"/>
        <w:gridCol w:w="1881"/>
        <w:gridCol w:w="1275"/>
        <w:gridCol w:w="1276"/>
        <w:gridCol w:w="1037"/>
        <w:gridCol w:w="1373"/>
        <w:gridCol w:w="1276"/>
        <w:gridCol w:w="1018"/>
      </w:tblGrid>
      <w:tr w:rsidR="0084671D" w:rsidRPr="00905514" w:rsidTr="0084671D">
        <w:trPr>
          <w:trHeight w:val="402"/>
        </w:trPr>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p>
        </w:tc>
        <w:tc>
          <w:tcPr>
            <w:tcW w:w="35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平成</w:t>
            </w:r>
            <w:r>
              <w:rPr>
                <w:rFonts w:ascii="HG丸ｺﾞｼｯｸM-PRO" w:eastAsia="HG丸ｺﾞｼｯｸM-PRO" w:hAnsi="HG丸ｺﾞｼｯｸM-PRO" w:cs="ＭＳ Ｐゴシック" w:hint="eastAsia"/>
                <w:color w:val="000000"/>
                <w:kern w:val="0"/>
                <w:sz w:val="20"/>
                <w:szCs w:val="20"/>
              </w:rPr>
              <w:t>２9</w:t>
            </w:r>
            <w:r w:rsidRPr="003E0389">
              <w:rPr>
                <w:rFonts w:ascii="HG丸ｺﾞｼｯｸM-PRO" w:eastAsia="HG丸ｺﾞｼｯｸM-PRO" w:hAnsi="HG丸ｺﾞｼｯｸM-PRO" w:cs="ＭＳ Ｐゴシック" w:hint="eastAsia"/>
                <w:color w:val="000000"/>
                <w:kern w:val="0"/>
                <w:sz w:val="20"/>
                <w:szCs w:val="20"/>
              </w:rPr>
              <w:t>年度</w:t>
            </w:r>
          </w:p>
        </w:tc>
        <w:tc>
          <w:tcPr>
            <w:tcW w:w="3667" w:type="dxa"/>
            <w:gridSpan w:val="3"/>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平成</w:t>
            </w:r>
            <w:r>
              <w:rPr>
                <w:rFonts w:ascii="HG丸ｺﾞｼｯｸM-PRO" w:eastAsia="HG丸ｺﾞｼｯｸM-PRO" w:hAnsi="HG丸ｺﾞｼｯｸM-PRO" w:cs="ＭＳ Ｐゴシック" w:hint="eastAsia"/>
                <w:color w:val="000000"/>
                <w:kern w:val="0"/>
                <w:sz w:val="20"/>
                <w:szCs w:val="20"/>
              </w:rPr>
              <w:t>２8</w:t>
            </w:r>
            <w:r w:rsidRPr="003E0389">
              <w:rPr>
                <w:rFonts w:ascii="HG丸ｺﾞｼｯｸM-PRO" w:eastAsia="HG丸ｺﾞｼｯｸM-PRO" w:hAnsi="HG丸ｺﾞｼｯｸM-PRO" w:cs="ＭＳ Ｐゴシック" w:hint="eastAsia"/>
                <w:color w:val="000000"/>
                <w:kern w:val="0"/>
                <w:sz w:val="20"/>
                <w:szCs w:val="20"/>
              </w:rPr>
              <w:t>年度</w:t>
            </w:r>
          </w:p>
        </w:tc>
      </w:tr>
      <w:tr w:rsidR="0084671D" w:rsidRPr="00905514" w:rsidTr="0084671D">
        <w:trPr>
          <w:trHeight w:val="402"/>
        </w:trPr>
        <w:tc>
          <w:tcPr>
            <w:tcW w:w="26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671D" w:rsidRPr="00905514"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4671D" w:rsidRPr="00905514"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機能訓練</w:t>
            </w:r>
          </w:p>
        </w:tc>
        <w:tc>
          <w:tcPr>
            <w:tcW w:w="1276"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生活訓練</w:t>
            </w:r>
          </w:p>
        </w:tc>
        <w:tc>
          <w:tcPr>
            <w:tcW w:w="1037"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c>
          <w:tcPr>
            <w:tcW w:w="1373" w:type="dxa"/>
            <w:tcBorders>
              <w:top w:val="single" w:sz="4" w:space="0" w:color="auto"/>
              <w:left w:val="single" w:sz="4" w:space="0" w:color="auto"/>
              <w:bottom w:val="single" w:sz="4" w:space="0" w:color="auto"/>
              <w:right w:val="single" w:sz="4" w:space="0" w:color="auto"/>
            </w:tcBorders>
            <w:vAlign w:val="center"/>
          </w:tcPr>
          <w:p w:rsidR="0084671D" w:rsidRPr="00905514"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機能訓練</w:t>
            </w:r>
          </w:p>
        </w:tc>
        <w:tc>
          <w:tcPr>
            <w:tcW w:w="1276"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生活訓練</w:t>
            </w:r>
          </w:p>
        </w:tc>
        <w:tc>
          <w:tcPr>
            <w:tcW w:w="1018"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r>
      <w:tr w:rsidR="0084671D" w:rsidRPr="00905514" w:rsidTr="0084671D">
        <w:trPr>
          <w:trHeight w:val="402"/>
        </w:trPr>
        <w:tc>
          <w:tcPr>
            <w:tcW w:w="260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84671D" w:rsidRPr="00905514" w:rsidRDefault="0084671D" w:rsidP="0084671D">
            <w:pPr>
              <w:widowControl/>
              <w:jc w:val="left"/>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利用契約者数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4671D" w:rsidRPr="00905514" w:rsidRDefault="00AE6EA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31</w:t>
            </w:r>
          </w:p>
        </w:tc>
        <w:tc>
          <w:tcPr>
            <w:tcW w:w="1276" w:type="dxa"/>
            <w:tcBorders>
              <w:top w:val="single" w:sz="4" w:space="0" w:color="auto"/>
              <w:left w:val="nil"/>
              <w:bottom w:val="single" w:sz="4" w:space="0" w:color="auto"/>
              <w:right w:val="single" w:sz="4" w:space="0" w:color="auto"/>
            </w:tcBorders>
          </w:tcPr>
          <w:p w:rsidR="0084671D" w:rsidRPr="003E0389" w:rsidRDefault="00AE6EA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78</w:t>
            </w:r>
          </w:p>
        </w:tc>
        <w:tc>
          <w:tcPr>
            <w:tcW w:w="1037" w:type="dxa"/>
            <w:tcBorders>
              <w:top w:val="single" w:sz="4" w:space="0" w:color="auto"/>
              <w:left w:val="nil"/>
              <w:bottom w:val="single" w:sz="4" w:space="0" w:color="auto"/>
              <w:right w:val="single" w:sz="4" w:space="0" w:color="auto"/>
            </w:tcBorders>
          </w:tcPr>
          <w:p w:rsidR="0084671D" w:rsidRPr="003E0389" w:rsidRDefault="00AE6EA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109</w:t>
            </w:r>
          </w:p>
        </w:tc>
        <w:tc>
          <w:tcPr>
            <w:tcW w:w="1373" w:type="dxa"/>
            <w:tcBorders>
              <w:top w:val="single" w:sz="4" w:space="0" w:color="auto"/>
              <w:left w:val="single" w:sz="4" w:space="0" w:color="auto"/>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32</w:t>
            </w:r>
          </w:p>
        </w:tc>
        <w:tc>
          <w:tcPr>
            <w:tcW w:w="1276"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82</w:t>
            </w:r>
          </w:p>
        </w:tc>
        <w:tc>
          <w:tcPr>
            <w:tcW w:w="1018"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r>
              <w:rPr>
                <w:rFonts w:ascii="HG丸ｺﾞｼｯｸM-PRO" w:eastAsia="HG丸ｺﾞｼｯｸM-PRO" w:hAnsi="HG丸ｺﾞｼｯｸM-PRO" w:cs="ＭＳ Ｐゴシック"/>
                <w:color w:val="000000"/>
                <w:kern w:val="0"/>
                <w:sz w:val="20"/>
                <w:szCs w:val="20"/>
              </w:rPr>
              <w:t>14</w:t>
            </w:r>
          </w:p>
        </w:tc>
      </w:tr>
      <w:tr w:rsidR="0084671D" w:rsidRPr="00905514" w:rsidTr="0084671D">
        <w:trPr>
          <w:trHeight w:val="402"/>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671D" w:rsidRPr="00905514"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18"/>
                <w:szCs w:val="20"/>
              </w:rPr>
              <w:t>うち、</w:t>
            </w:r>
          </w:p>
        </w:tc>
        <w:tc>
          <w:tcPr>
            <w:tcW w:w="1881"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905514"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新規利用（契約）</w:t>
            </w:r>
          </w:p>
        </w:tc>
        <w:tc>
          <w:tcPr>
            <w:tcW w:w="1275" w:type="dxa"/>
            <w:tcBorders>
              <w:top w:val="nil"/>
              <w:left w:val="nil"/>
              <w:bottom w:val="single" w:sz="4" w:space="0" w:color="auto"/>
              <w:right w:val="single" w:sz="4" w:space="0" w:color="auto"/>
            </w:tcBorders>
            <w:shd w:val="clear" w:color="auto" w:fill="auto"/>
            <w:noWrap/>
            <w:vAlign w:val="center"/>
          </w:tcPr>
          <w:p w:rsidR="0084671D" w:rsidRPr="00905514" w:rsidRDefault="00AE6EA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16</w:t>
            </w:r>
          </w:p>
        </w:tc>
        <w:tc>
          <w:tcPr>
            <w:tcW w:w="1276" w:type="dxa"/>
            <w:tcBorders>
              <w:top w:val="nil"/>
              <w:left w:val="nil"/>
              <w:bottom w:val="single" w:sz="4" w:space="0" w:color="auto"/>
              <w:right w:val="single" w:sz="4" w:space="0" w:color="auto"/>
            </w:tcBorders>
          </w:tcPr>
          <w:p w:rsidR="0084671D" w:rsidRPr="003E0389" w:rsidRDefault="00AE6EA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25</w:t>
            </w:r>
          </w:p>
        </w:tc>
        <w:tc>
          <w:tcPr>
            <w:tcW w:w="1037" w:type="dxa"/>
            <w:tcBorders>
              <w:top w:val="single" w:sz="4" w:space="0" w:color="auto"/>
              <w:left w:val="nil"/>
              <w:bottom w:val="single" w:sz="4" w:space="0" w:color="auto"/>
              <w:right w:val="single" w:sz="4" w:space="0" w:color="auto"/>
            </w:tcBorders>
          </w:tcPr>
          <w:p w:rsidR="0084671D" w:rsidRPr="003E0389" w:rsidRDefault="00AE6EA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41</w:t>
            </w:r>
          </w:p>
        </w:tc>
        <w:tc>
          <w:tcPr>
            <w:tcW w:w="1373" w:type="dxa"/>
            <w:tcBorders>
              <w:top w:val="nil"/>
              <w:left w:val="single" w:sz="4" w:space="0" w:color="auto"/>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15</w:t>
            </w:r>
          </w:p>
        </w:tc>
        <w:tc>
          <w:tcPr>
            <w:tcW w:w="1276" w:type="dxa"/>
            <w:tcBorders>
              <w:top w:val="nil"/>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36</w:t>
            </w:r>
          </w:p>
        </w:tc>
        <w:tc>
          <w:tcPr>
            <w:tcW w:w="1018" w:type="dxa"/>
            <w:tcBorders>
              <w:top w:val="nil"/>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w:t>
            </w:r>
            <w:r>
              <w:rPr>
                <w:rFonts w:ascii="HG丸ｺﾞｼｯｸM-PRO" w:eastAsia="HG丸ｺﾞｼｯｸM-PRO" w:hAnsi="HG丸ｺﾞｼｯｸM-PRO" w:cs="ＭＳ Ｐゴシック"/>
                <w:color w:val="000000"/>
                <w:kern w:val="0"/>
                <w:sz w:val="20"/>
                <w:szCs w:val="20"/>
              </w:rPr>
              <w:t>1</w:t>
            </w:r>
          </w:p>
        </w:tc>
      </w:tr>
      <w:tr w:rsidR="0084671D" w:rsidRPr="00905514" w:rsidTr="0084671D">
        <w:trPr>
          <w:trHeight w:val="40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4671D" w:rsidRPr="00905514" w:rsidRDefault="0084671D" w:rsidP="0084671D">
            <w:pPr>
              <w:widowControl/>
              <w:jc w:val="left"/>
              <w:rPr>
                <w:rFonts w:ascii="HG丸ｺﾞｼｯｸM-PRO" w:eastAsia="HG丸ｺﾞｼｯｸM-PRO" w:hAnsi="HG丸ｺﾞｼｯｸM-PRO" w:cs="ＭＳ Ｐゴシック"/>
                <w:color w:val="000000"/>
                <w:kern w:val="0"/>
                <w:sz w:val="20"/>
                <w:szCs w:val="20"/>
              </w:rPr>
            </w:pP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84671D" w:rsidRPr="00905514"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退所（契約解除）</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71D" w:rsidRPr="00905514" w:rsidRDefault="00AE6EA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12</w:t>
            </w:r>
          </w:p>
        </w:tc>
        <w:tc>
          <w:tcPr>
            <w:tcW w:w="1276" w:type="dxa"/>
            <w:tcBorders>
              <w:top w:val="single" w:sz="4" w:space="0" w:color="auto"/>
              <w:left w:val="nil"/>
              <w:bottom w:val="single" w:sz="4" w:space="0" w:color="auto"/>
              <w:right w:val="single" w:sz="4" w:space="0" w:color="auto"/>
            </w:tcBorders>
          </w:tcPr>
          <w:p w:rsidR="0084671D" w:rsidRPr="003E0389" w:rsidRDefault="00AE6EA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32</w:t>
            </w:r>
          </w:p>
        </w:tc>
        <w:tc>
          <w:tcPr>
            <w:tcW w:w="1037" w:type="dxa"/>
            <w:tcBorders>
              <w:top w:val="single" w:sz="4" w:space="0" w:color="auto"/>
              <w:left w:val="nil"/>
              <w:bottom w:val="single" w:sz="4" w:space="0" w:color="auto"/>
              <w:right w:val="single" w:sz="4" w:space="0" w:color="auto"/>
            </w:tcBorders>
          </w:tcPr>
          <w:p w:rsidR="0084671D" w:rsidRPr="003E0389" w:rsidRDefault="00AE6EA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44</w:t>
            </w:r>
          </w:p>
        </w:tc>
        <w:tc>
          <w:tcPr>
            <w:tcW w:w="1373" w:type="dxa"/>
            <w:tcBorders>
              <w:top w:val="single" w:sz="4" w:space="0" w:color="auto"/>
              <w:left w:val="single" w:sz="4" w:space="0" w:color="auto"/>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17</w:t>
            </w:r>
          </w:p>
        </w:tc>
        <w:tc>
          <w:tcPr>
            <w:tcW w:w="1276"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29</w:t>
            </w:r>
          </w:p>
        </w:tc>
        <w:tc>
          <w:tcPr>
            <w:tcW w:w="1018"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r>
              <w:rPr>
                <w:rFonts w:ascii="HG丸ｺﾞｼｯｸM-PRO" w:eastAsia="HG丸ｺﾞｼｯｸM-PRO" w:hAnsi="HG丸ｺﾞｼｯｸM-PRO" w:cs="ＭＳ Ｐゴシック"/>
                <w:color w:val="000000"/>
                <w:kern w:val="0"/>
                <w:sz w:val="20"/>
                <w:szCs w:val="20"/>
              </w:rPr>
              <w:t>6</w:t>
            </w:r>
          </w:p>
        </w:tc>
      </w:tr>
      <w:tr w:rsidR="0084671D" w:rsidRPr="00905514" w:rsidTr="0084671D">
        <w:trPr>
          <w:trHeight w:val="402"/>
        </w:trPr>
        <w:tc>
          <w:tcPr>
            <w:tcW w:w="2605" w:type="dxa"/>
            <w:gridSpan w:val="2"/>
            <w:tcBorders>
              <w:top w:val="single" w:sz="4" w:space="0" w:color="auto"/>
              <w:left w:val="single" w:sz="4" w:space="0" w:color="auto"/>
              <w:bottom w:val="single" w:sz="4" w:space="0" w:color="000000"/>
              <w:right w:val="single" w:sz="4" w:space="0" w:color="auto"/>
            </w:tcBorders>
            <w:vAlign w:val="center"/>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延利用件数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71D" w:rsidRPr="003E0389" w:rsidRDefault="00AE6EA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1,912</w:t>
            </w:r>
          </w:p>
        </w:tc>
        <w:tc>
          <w:tcPr>
            <w:tcW w:w="1276" w:type="dxa"/>
            <w:tcBorders>
              <w:top w:val="single" w:sz="4" w:space="0" w:color="auto"/>
              <w:left w:val="nil"/>
              <w:bottom w:val="single" w:sz="4" w:space="0" w:color="auto"/>
              <w:right w:val="single" w:sz="4" w:space="0" w:color="auto"/>
            </w:tcBorders>
          </w:tcPr>
          <w:p w:rsidR="0084671D" w:rsidRPr="003E0389" w:rsidRDefault="00AE6EA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4,301</w:t>
            </w:r>
          </w:p>
        </w:tc>
        <w:tc>
          <w:tcPr>
            <w:tcW w:w="1037" w:type="dxa"/>
            <w:tcBorders>
              <w:top w:val="single" w:sz="4" w:space="0" w:color="auto"/>
              <w:left w:val="nil"/>
              <w:bottom w:val="single" w:sz="4" w:space="0" w:color="auto"/>
              <w:right w:val="single" w:sz="4" w:space="0" w:color="auto"/>
            </w:tcBorders>
          </w:tcPr>
          <w:p w:rsidR="0084671D" w:rsidRPr="003E0389" w:rsidRDefault="00AE6EA4"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6,213</w:t>
            </w:r>
          </w:p>
        </w:tc>
        <w:tc>
          <w:tcPr>
            <w:tcW w:w="1373" w:type="dxa"/>
            <w:tcBorders>
              <w:top w:val="single" w:sz="4" w:space="0" w:color="auto"/>
              <w:left w:val="single" w:sz="4" w:space="0" w:color="auto"/>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r>
              <w:rPr>
                <w:rFonts w:ascii="HG丸ｺﾞｼｯｸM-PRO" w:eastAsia="HG丸ｺﾞｼｯｸM-PRO" w:hAnsi="HG丸ｺﾞｼｯｸM-PRO" w:cs="ＭＳ Ｐゴシック"/>
                <w:color w:val="000000"/>
                <w:kern w:val="0"/>
                <w:sz w:val="20"/>
                <w:szCs w:val="20"/>
              </w:rPr>
              <w:t>,396</w:t>
            </w:r>
          </w:p>
        </w:tc>
        <w:tc>
          <w:tcPr>
            <w:tcW w:w="1276"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w:t>
            </w:r>
            <w:r>
              <w:rPr>
                <w:rFonts w:ascii="HG丸ｺﾞｼｯｸM-PRO" w:eastAsia="HG丸ｺﾞｼｯｸM-PRO" w:hAnsi="HG丸ｺﾞｼｯｸM-PRO" w:cs="ＭＳ Ｐゴシック"/>
                <w:color w:val="000000"/>
                <w:kern w:val="0"/>
                <w:sz w:val="20"/>
                <w:szCs w:val="20"/>
              </w:rPr>
              <w:t>,122</w:t>
            </w:r>
          </w:p>
        </w:tc>
        <w:tc>
          <w:tcPr>
            <w:tcW w:w="1018" w:type="dxa"/>
            <w:tcBorders>
              <w:top w:val="single" w:sz="4" w:space="0" w:color="auto"/>
              <w:left w:val="nil"/>
              <w:bottom w:val="single" w:sz="4" w:space="0" w:color="auto"/>
              <w:right w:val="single" w:sz="4" w:space="0" w:color="auto"/>
            </w:tcBorders>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w:t>
            </w:r>
            <w:r>
              <w:rPr>
                <w:rFonts w:ascii="HG丸ｺﾞｼｯｸM-PRO" w:eastAsia="HG丸ｺﾞｼｯｸM-PRO" w:hAnsi="HG丸ｺﾞｼｯｸM-PRO" w:cs="ＭＳ Ｐゴシック"/>
                <w:color w:val="000000"/>
                <w:kern w:val="0"/>
                <w:sz w:val="20"/>
                <w:szCs w:val="20"/>
              </w:rPr>
              <w:t>,518</w:t>
            </w:r>
          </w:p>
        </w:tc>
      </w:tr>
    </w:tbl>
    <w:p w:rsidR="0084671D" w:rsidRDefault="0084671D" w:rsidP="0084671D">
      <w:pPr>
        <w:rPr>
          <w:rFonts w:ascii="HG丸ｺﾞｼｯｸM-PRO" w:eastAsia="HG丸ｺﾞｼｯｸM-PRO" w:hAnsi="HG丸ｺﾞｼｯｸM-PRO"/>
        </w:rPr>
      </w:pPr>
    </w:p>
    <w:p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Pr="003E0389">
        <w:rPr>
          <w:rFonts w:ascii="HG丸ｺﾞｼｯｸM-PRO" w:eastAsia="HG丸ｺﾞｼｯｸM-PRO" w:hAnsi="HG丸ｺﾞｼｯｸM-PRO" w:hint="eastAsia"/>
        </w:rPr>
        <w:t>新規利用者の契約に至ったきっかけ</w:t>
      </w:r>
    </w:p>
    <w:tbl>
      <w:tblPr>
        <w:tblW w:w="9796" w:type="dxa"/>
        <w:tblInd w:w="84" w:type="dxa"/>
        <w:tblCellMar>
          <w:left w:w="99" w:type="dxa"/>
          <w:right w:w="99" w:type="dxa"/>
        </w:tblCellMar>
        <w:tblLook w:val="04A0" w:firstRow="1" w:lastRow="0" w:firstColumn="1" w:lastColumn="0" w:noHBand="0" w:noVBand="1"/>
      </w:tblPr>
      <w:tblGrid>
        <w:gridCol w:w="2427"/>
        <w:gridCol w:w="1276"/>
        <w:gridCol w:w="1274"/>
        <w:gridCol w:w="1134"/>
        <w:gridCol w:w="1275"/>
        <w:gridCol w:w="1276"/>
        <w:gridCol w:w="1134"/>
      </w:tblGrid>
      <w:tr w:rsidR="0084671D" w:rsidRPr="003E0389" w:rsidTr="0084671D">
        <w:trPr>
          <w:trHeight w:val="402"/>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p>
        </w:tc>
        <w:tc>
          <w:tcPr>
            <w:tcW w:w="3684" w:type="dxa"/>
            <w:gridSpan w:val="3"/>
            <w:tcBorders>
              <w:top w:val="single" w:sz="4" w:space="0" w:color="auto"/>
              <w:left w:val="nil"/>
              <w:bottom w:val="single" w:sz="4" w:space="0" w:color="auto"/>
              <w:right w:val="single" w:sz="4" w:space="0" w:color="auto"/>
            </w:tcBorders>
            <w:shd w:val="clear" w:color="auto" w:fill="auto"/>
            <w:noWrap/>
            <w:vAlign w:val="center"/>
          </w:tcPr>
          <w:p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平成</w:t>
            </w:r>
            <w:r>
              <w:rPr>
                <w:rFonts w:ascii="HG丸ｺﾞｼｯｸM-PRO" w:eastAsia="HG丸ｺﾞｼｯｸM-PRO" w:hAnsi="HG丸ｺﾞｼｯｸM-PRO" w:cs="ＭＳ Ｐゴシック"/>
                <w:color w:val="000000"/>
                <w:kern w:val="0"/>
                <w:sz w:val="20"/>
                <w:szCs w:val="20"/>
              </w:rPr>
              <w:t>29</w:t>
            </w:r>
            <w:r w:rsidRPr="00624049">
              <w:rPr>
                <w:rFonts w:ascii="HG丸ｺﾞｼｯｸM-PRO" w:eastAsia="HG丸ｺﾞｼｯｸM-PRO" w:hAnsi="HG丸ｺﾞｼｯｸM-PRO" w:cs="ＭＳ Ｐゴシック" w:hint="eastAsia"/>
                <w:color w:val="000000"/>
                <w:kern w:val="0"/>
                <w:sz w:val="20"/>
                <w:szCs w:val="20"/>
              </w:rPr>
              <w:t>年</w:t>
            </w:r>
          </w:p>
        </w:tc>
        <w:tc>
          <w:tcPr>
            <w:tcW w:w="3685" w:type="dxa"/>
            <w:gridSpan w:val="3"/>
            <w:tcBorders>
              <w:top w:val="single" w:sz="4" w:space="0" w:color="auto"/>
              <w:left w:val="nil"/>
              <w:bottom w:val="single" w:sz="4" w:space="0" w:color="auto"/>
              <w:right w:val="single" w:sz="4" w:space="0" w:color="auto"/>
            </w:tcBorders>
          </w:tcPr>
          <w:p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平成</w:t>
            </w:r>
            <w:r>
              <w:rPr>
                <w:rFonts w:ascii="HG丸ｺﾞｼｯｸM-PRO" w:eastAsia="HG丸ｺﾞｼｯｸM-PRO" w:hAnsi="HG丸ｺﾞｼｯｸM-PRO" w:cs="ＭＳ Ｐゴシック" w:hint="eastAsia"/>
                <w:color w:val="000000"/>
                <w:kern w:val="0"/>
                <w:sz w:val="20"/>
                <w:szCs w:val="20"/>
              </w:rPr>
              <w:t>28</w:t>
            </w:r>
            <w:r w:rsidRPr="00624049">
              <w:rPr>
                <w:rFonts w:ascii="HG丸ｺﾞｼｯｸM-PRO" w:eastAsia="HG丸ｺﾞｼｯｸM-PRO" w:hAnsi="HG丸ｺﾞｼｯｸM-PRO" w:cs="ＭＳ Ｐゴシック" w:hint="eastAsia"/>
                <w:color w:val="000000"/>
                <w:kern w:val="0"/>
                <w:sz w:val="20"/>
                <w:szCs w:val="20"/>
              </w:rPr>
              <w:t>年</w:t>
            </w:r>
          </w:p>
        </w:tc>
      </w:tr>
      <w:tr w:rsidR="0084671D" w:rsidRPr="003E0389" w:rsidTr="0084671D">
        <w:trPr>
          <w:trHeight w:val="402"/>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機能訓練</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生活訓練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c>
          <w:tcPr>
            <w:tcW w:w="1275" w:type="dxa"/>
            <w:tcBorders>
              <w:top w:val="single" w:sz="4" w:space="0" w:color="auto"/>
              <w:left w:val="nil"/>
              <w:bottom w:val="single" w:sz="4" w:space="0" w:color="auto"/>
              <w:right w:val="single" w:sz="4" w:space="0" w:color="auto"/>
            </w:tcBorders>
            <w:vAlign w:val="center"/>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機能訓練</w:t>
            </w:r>
          </w:p>
        </w:tc>
        <w:tc>
          <w:tcPr>
            <w:tcW w:w="1276" w:type="dxa"/>
            <w:tcBorders>
              <w:top w:val="single" w:sz="4" w:space="0" w:color="auto"/>
              <w:left w:val="nil"/>
              <w:bottom w:val="single" w:sz="4" w:space="0" w:color="auto"/>
              <w:right w:val="single" w:sz="4" w:space="0" w:color="auto"/>
            </w:tcBorders>
            <w:vAlign w:val="center"/>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生活訓練</w:t>
            </w:r>
          </w:p>
        </w:tc>
        <w:tc>
          <w:tcPr>
            <w:tcW w:w="1134" w:type="dxa"/>
            <w:tcBorders>
              <w:top w:val="single" w:sz="4" w:space="0" w:color="auto"/>
              <w:left w:val="nil"/>
              <w:bottom w:val="single" w:sz="4" w:space="0" w:color="auto"/>
              <w:right w:val="single" w:sz="4" w:space="0" w:color="auto"/>
            </w:tcBorders>
            <w:vAlign w:val="center"/>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r>
      <w:tr w:rsidR="0084671D" w:rsidRPr="003E0389" w:rsidTr="0084671D">
        <w:trPr>
          <w:trHeight w:val="402"/>
        </w:trPr>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671D" w:rsidRPr="003E0389" w:rsidRDefault="0084671D" w:rsidP="0084671D">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医療機関から紹介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71D" w:rsidRPr="00051F41" w:rsidRDefault="0084671D" w:rsidP="0084671D">
            <w:pPr>
              <w:widowControl/>
              <w:jc w:val="center"/>
              <w:rPr>
                <w:rFonts w:ascii="HG丸ｺﾞｼｯｸM-PRO" w:eastAsia="HG丸ｺﾞｼｯｸM-PRO" w:hAnsi="HG丸ｺﾞｼｯｸM-PRO"/>
                <w:color w:val="000000"/>
                <w:sz w:val="20"/>
                <w:szCs w:val="20"/>
              </w:rPr>
            </w:pPr>
            <w:r w:rsidRPr="00051F41">
              <w:rPr>
                <w:rFonts w:ascii="HG丸ｺﾞｼｯｸM-PRO" w:eastAsia="HG丸ｺﾞｼｯｸM-PRO" w:hAnsi="HG丸ｺﾞｼｯｸM-PRO" w:hint="eastAsia"/>
                <w:color w:val="000000"/>
                <w:sz w:val="20"/>
                <w:szCs w:val="20"/>
              </w:rPr>
              <w:t>8</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71D" w:rsidRPr="005A325B" w:rsidRDefault="00C71ADB" w:rsidP="0084671D">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center"/>
          </w:tcPr>
          <w:p w:rsidR="0084671D" w:rsidRPr="003E0389" w:rsidRDefault="00561493"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671D" w:rsidRPr="00EE7ECE" w:rsidRDefault="0084671D" w:rsidP="0084671D">
            <w:pPr>
              <w:widowControl/>
              <w:jc w:val="center"/>
              <w:rPr>
                <w:rFonts w:ascii="HG丸ｺﾞｼｯｸM-PRO" w:eastAsia="HG丸ｺﾞｼｯｸM-PRO" w:hAnsi="HG丸ｺﾞｼｯｸM-PRO"/>
                <w:color w:val="000000"/>
                <w:sz w:val="20"/>
                <w:szCs w:val="20"/>
              </w:rPr>
            </w:pPr>
            <w:r w:rsidRPr="00EE7ECE">
              <w:rPr>
                <w:rFonts w:ascii="HG丸ｺﾞｼｯｸM-PRO" w:eastAsia="HG丸ｺﾞｼｯｸM-PRO" w:hAnsi="HG丸ｺﾞｼｯｸM-PRO" w:hint="eastAsia"/>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671D" w:rsidRPr="00EE7ECE" w:rsidRDefault="0084671D" w:rsidP="0084671D">
            <w:pPr>
              <w:widowControl/>
              <w:jc w:val="center"/>
              <w:rPr>
                <w:rFonts w:ascii="HG丸ｺﾞｼｯｸM-PRO" w:eastAsia="HG丸ｺﾞｼｯｸM-PRO" w:hAnsi="HG丸ｺﾞｼｯｸM-PRO"/>
                <w:color w:val="000000"/>
                <w:sz w:val="20"/>
                <w:szCs w:val="20"/>
              </w:rPr>
            </w:pPr>
            <w:r w:rsidRPr="00EE7ECE">
              <w:rPr>
                <w:rFonts w:ascii="HG丸ｺﾞｼｯｸM-PRO" w:eastAsia="HG丸ｺﾞｼｯｸM-PRO" w:hAnsi="HG丸ｺﾞｼｯｸM-PRO" w:hint="eastAsia"/>
                <w:color w:val="000000"/>
                <w:sz w:val="20"/>
                <w:szCs w:val="20"/>
              </w:rPr>
              <w:t>24</w:t>
            </w:r>
          </w:p>
        </w:tc>
        <w:tc>
          <w:tcPr>
            <w:tcW w:w="1134" w:type="dxa"/>
            <w:tcBorders>
              <w:top w:val="nil"/>
              <w:left w:val="nil"/>
              <w:bottom w:val="single" w:sz="4" w:space="0" w:color="auto"/>
              <w:right w:val="single" w:sz="4" w:space="0" w:color="auto"/>
            </w:tcBorders>
          </w:tcPr>
          <w:p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29</w:t>
            </w:r>
          </w:p>
        </w:tc>
      </w:tr>
      <w:tr w:rsidR="0084671D" w:rsidRPr="003E0389" w:rsidTr="0084671D">
        <w:trPr>
          <w:trHeight w:val="402"/>
        </w:trPr>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671D" w:rsidRPr="003E0389" w:rsidRDefault="0084671D" w:rsidP="0084671D">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他の事業所から紹介</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84671D" w:rsidRPr="00051F41" w:rsidRDefault="0084671D" w:rsidP="0084671D">
            <w:pPr>
              <w:jc w:val="center"/>
              <w:rPr>
                <w:rFonts w:ascii="HG丸ｺﾞｼｯｸM-PRO" w:eastAsia="HG丸ｺﾞｼｯｸM-PRO" w:hAnsi="HG丸ｺﾞｼｯｸM-PRO"/>
                <w:color w:val="000000"/>
                <w:sz w:val="20"/>
                <w:szCs w:val="20"/>
              </w:rPr>
            </w:pPr>
            <w:r w:rsidRPr="00051F41">
              <w:rPr>
                <w:rFonts w:ascii="HG丸ｺﾞｼｯｸM-PRO" w:eastAsia="HG丸ｺﾞｼｯｸM-PRO" w:hAnsi="HG丸ｺﾞｼｯｸM-PRO" w:hint="eastAsia"/>
                <w:color w:val="000000"/>
                <w:sz w:val="20"/>
                <w:szCs w:val="20"/>
              </w:rPr>
              <w:t>1</w:t>
            </w:r>
          </w:p>
        </w:tc>
        <w:tc>
          <w:tcPr>
            <w:tcW w:w="1274" w:type="dxa"/>
            <w:tcBorders>
              <w:top w:val="nil"/>
              <w:left w:val="single" w:sz="4" w:space="0" w:color="auto"/>
              <w:bottom w:val="single" w:sz="4" w:space="0" w:color="auto"/>
              <w:right w:val="single" w:sz="4" w:space="0" w:color="auto"/>
            </w:tcBorders>
            <w:shd w:val="clear" w:color="auto" w:fill="auto"/>
            <w:noWrap/>
            <w:vAlign w:val="center"/>
          </w:tcPr>
          <w:p w:rsidR="0084671D" w:rsidRPr="005A325B" w:rsidRDefault="0084671D" w:rsidP="0084671D">
            <w:pPr>
              <w:jc w:val="center"/>
              <w:rPr>
                <w:rFonts w:ascii="HG丸ｺﾞｼｯｸM-PRO" w:eastAsia="HG丸ｺﾞｼｯｸM-PRO" w:hAnsi="HG丸ｺﾞｼｯｸM-PRO"/>
                <w:color w:val="000000"/>
                <w:sz w:val="20"/>
                <w:szCs w:val="20"/>
              </w:rPr>
            </w:pPr>
            <w:r w:rsidRPr="005A325B">
              <w:rPr>
                <w:rFonts w:ascii="HG丸ｺﾞｼｯｸM-PRO" w:eastAsia="HG丸ｺﾞｼｯｸM-PRO" w:hAnsi="HG丸ｺﾞｼｯｸM-PRO" w:hint="eastAsia"/>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tcPr>
          <w:p w:rsidR="0084671D" w:rsidRPr="003E0389" w:rsidRDefault="00561493"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p>
        </w:tc>
        <w:tc>
          <w:tcPr>
            <w:tcW w:w="1275" w:type="dxa"/>
            <w:tcBorders>
              <w:top w:val="nil"/>
              <w:left w:val="single" w:sz="4" w:space="0" w:color="auto"/>
              <w:bottom w:val="single" w:sz="4" w:space="0" w:color="auto"/>
              <w:right w:val="single" w:sz="4" w:space="0" w:color="auto"/>
            </w:tcBorders>
            <w:shd w:val="clear" w:color="auto" w:fill="auto"/>
            <w:vAlign w:val="center"/>
          </w:tcPr>
          <w:p w:rsidR="0084671D" w:rsidRPr="00EE7ECE" w:rsidRDefault="0084671D" w:rsidP="0084671D">
            <w:pPr>
              <w:jc w:val="center"/>
              <w:rPr>
                <w:rFonts w:ascii="HG丸ｺﾞｼｯｸM-PRO" w:eastAsia="HG丸ｺﾞｼｯｸM-PRO" w:hAnsi="HG丸ｺﾞｼｯｸM-PRO"/>
                <w:color w:val="000000"/>
                <w:sz w:val="20"/>
                <w:szCs w:val="20"/>
              </w:rPr>
            </w:pPr>
            <w:r w:rsidRPr="00EE7ECE">
              <w:rPr>
                <w:rFonts w:ascii="HG丸ｺﾞｼｯｸM-PRO" w:eastAsia="HG丸ｺﾞｼｯｸM-PRO" w:hAnsi="HG丸ｺﾞｼｯｸM-PRO" w:hint="eastAsia"/>
                <w:color w:val="000000"/>
                <w:sz w:val="20"/>
                <w:szCs w:val="20"/>
              </w:rPr>
              <w:t>3</w:t>
            </w:r>
          </w:p>
        </w:tc>
        <w:tc>
          <w:tcPr>
            <w:tcW w:w="1276" w:type="dxa"/>
            <w:tcBorders>
              <w:top w:val="nil"/>
              <w:left w:val="single" w:sz="4" w:space="0" w:color="auto"/>
              <w:bottom w:val="single" w:sz="4" w:space="0" w:color="auto"/>
              <w:right w:val="single" w:sz="4" w:space="0" w:color="auto"/>
            </w:tcBorders>
            <w:shd w:val="clear" w:color="auto" w:fill="auto"/>
            <w:vAlign w:val="center"/>
          </w:tcPr>
          <w:p w:rsidR="0084671D" w:rsidRPr="00EE7ECE" w:rsidRDefault="0084671D" w:rsidP="0084671D">
            <w:pPr>
              <w:jc w:val="center"/>
              <w:rPr>
                <w:rFonts w:ascii="HG丸ｺﾞｼｯｸM-PRO" w:eastAsia="HG丸ｺﾞｼｯｸM-PRO" w:hAnsi="HG丸ｺﾞｼｯｸM-PRO"/>
                <w:color w:val="000000"/>
                <w:sz w:val="20"/>
                <w:szCs w:val="20"/>
              </w:rPr>
            </w:pPr>
            <w:r w:rsidRPr="00EE7ECE">
              <w:rPr>
                <w:rFonts w:ascii="HG丸ｺﾞｼｯｸM-PRO" w:eastAsia="HG丸ｺﾞｼｯｸM-PRO" w:hAnsi="HG丸ｺﾞｼｯｸM-PRO" w:hint="eastAsia"/>
                <w:color w:val="000000"/>
                <w:sz w:val="20"/>
                <w:szCs w:val="20"/>
              </w:rPr>
              <w:t>2</w:t>
            </w:r>
          </w:p>
        </w:tc>
        <w:tc>
          <w:tcPr>
            <w:tcW w:w="1134" w:type="dxa"/>
            <w:tcBorders>
              <w:top w:val="nil"/>
              <w:left w:val="nil"/>
              <w:bottom w:val="single" w:sz="4" w:space="0" w:color="auto"/>
              <w:right w:val="single" w:sz="4" w:space="0" w:color="auto"/>
            </w:tcBorders>
          </w:tcPr>
          <w:p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w:t>
            </w:r>
          </w:p>
        </w:tc>
      </w:tr>
      <w:tr w:rsidR="0084671D" w:rsidRPr="003E0389" w:rsidTr="0084671D">
        <w:trPr>
          <w:trHeight w:val="402"/>
        </w:trPr>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671D" w:rsidRPr="003E0389" w:rsidRDefault="0084671D" w:rsidP="0084671D">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市・相談機関から紹介</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84671D" w:rsidRPr="00051F41" w:rsidRDefault="0084671D" w:rsidP="0084671D">
            <w:pPr>
              <w:jc w:val="center"/>
              <w:rPr>
                <w:rFonts w:ascii="HG丸ｺﾞｼｯｸM-PRO" w:eastAsia="HG丸ｺﾞｼｯｸM-PRO" w:hAnsi="HG丸ｺﾞｼｯｸM-PRO"/>
                <w:color w:val="000000"/>
                <w:sz w:val="20"/>
                <w:szCs w:val="20"/>
              </w:rPr>
            </w:pPr>
            <w:r w:rsidRPr="00051F41">
              <w:rPr>
                <w:rFonts w:ascii="HG丸ｺﾞｼｯｸM-PRO" w:eastAsia="HG丸ｺﾞｼｯｸM-PRO" w:hAnsi="HG丸ｺﾞｼｯｸM-PRO" w:hint="eastAsia"/>
                <w:color w:val="000000"/>
                <w:sz w:val="20"/>
                <w:szCs w:val="20"/>
              </w:rPr>
              <w:t>0</w:t>
            </w:r>
          </w:p>
        </w:tc>
        <w:tc>
          <w:tcPr>
            <w:tcW w:w="1274" w:type="dxa"/>
            <w:tcBorders>
              <w:top w:val="nil"/>
              <w:left w:val="single" w:sz="4" w:space="0" w:color="auto"/>
              <w:bottom w:val="single" w:sz="4" w:space="0" w:color="auto"/>
              <w:right w:val="single" w:sz="4" w:space="0" w:color="auto"/>
            </w:tcBorders>
            <w:shd w:val="clear" w:color="auto" w:fill="auto"/>
            <w:noWrap/>
            <w:vAlign w:val="center"/>
          </w:tcPr>
          <w:p w:rsidR="0084671D" w:rsidRPr="005A325B" w:rsidRDefault="0084671D" w:rsidP="0084671D">
            <w:pPr>
              <w:jc w:val="center"/>
              <w:rPr>
                <w:rFonts w:ascii="HG丸ｺﾞｼｯｸM-PRO" w:eastAsia="HG丸ｺﾞｼｯｸM-PRO" w:hAnsi="HG丸ｺﾞｼｯｸM-PRO"/>
                <w:color w:val="000000"/>
                <w:sz w:val="20"/>
                <w:szCs w:val="20"/>
              </w:rPr>
            </w:pPr>
            <w:r w:rsidRPr="005A325B">
              <w:rPr>
                <w:rFonts w:ascii="HG丸ｺﾞｼｯｸM-PRO" w:eastAsia="HG丸ｺﾞｼｯｸM-PRO" w:hAnsi="HG丸ｺﾞｼｯｸM-PRO" w:hint="eastAsia"/>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rsidR="0084671D" w:rsidRPr="003E0389" w:rsidRDefault="00561493"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p>
        </w:tc>
        <w:tc>
          <w:tcPr>
            <w:tcW w:w="1275" w:type="dxa"/>
            <w:tcBorders>
              <w:top w:val="nil"/>
              <w:left w:val="single" w:sz="4" w:space="0" w:color="auto"/>
              <w:bottom w:val="single" w:sz="4" w:space="0" w:color="auto"/>
              <w:right w:val="single" w:sz="4" w:space="0" w:color="auto"/>
            </w:tcBorders>
            <w:shd w:val="clear" w:color="auto" w:fill="auto"/>
            <w:vAlign w:val="center"/>
          </w:tcPr>
          <w:p w:rsidR="0084671D" w:rsidRPr="00EE7ECE" w:rsidRDefault="0084671D" w:rsidP="0084671D">
            <w:pPr>
              <w:jc w:val="center"/>
              <w:rPr>
                <w:rFonts w:ascii="HG丸ｺﾞｼｯｸM-PRO" w:eastAsia="HG丸ｺﾞｼｯｸM-PRO" w:hAnsi="HG丸ｺﾞｼｯｸM-PRO"/>
                <w:color w:val="000000"/>
                <w:sz w:val="20"/>
                <w:szCs w:val="20"/>
              </w:rPr>
            </w:pPr>
            <w:r w:rsidRPr="00EE7ECE">
              <w:rPr>
                <w:rFonts w:ascii="HG丸ｺﾞｼｯｸM-PRO" w:eastAsia="HG丸ｺﾞｼｯｸM-PRO" w:hAnsi="HG丸ｺﾞｼｯｸM-PRO" w:hint="eastAsia"/>
                <w:color w:val="000000"/>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84671D" w:rsidRPr="00EE7ECE" w:rsidRDefault="0084671D" w:rsidP="0084671D">
            <w:pPr>
              <w:jc w:val="center"/>
              <w:rPr>
                <w:rFonts w:ascii="HG丸ｺﾞｼｯｸM-PRO" w:eastAsia="HG丸ｺﾞｼｯｸM-PRO" w:hAnsi="HG丸ｺﾞｼｯｸM-PRO"/>
                <w:color w:val="000000"/>
                <w:sz w:val="20"/>
                <w:szCs w:val="20"/>
              </w:rPr>
            </w:pPr>
            <w:r w:rsidRPr="00EE7ECE">
              <w:rPr>
                <w:rFonts w:ascii="HG丸ｺﾞｼｯｸM-PRO" w:eastAsia="HG丸ｺﾞｼｯｸM-PRO" w:hAnsi="HG丸ｺﾞｼｯｸM-PRO" w:hint="eastAsia"/>
                <w:color w:val="000000"/>
                <w:sz w:val="20"/>
                <w:szCs w:val="20"/>
              </w:rPr>
              <w:t>5</w:t>
            </w:r>
          </w:p>
        </w:tc>
        <w:tc>
          <w:tcPr>
            <w:tcW w:w="1134" w:type="dxa"/>
            <w:tcBorders>
              <w:top w:val="nil"/>
              <w:left w:val="nil"/>
              <w:bottom w:val="single" w:sz="4" w:space="0" w:color="auto"/>
              <w:right w:val="single" w:sz="4" w:space="0" w:color="auto"/>
            </w:tcBorders>
          </w:tcPr>
          <w:p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w:t>
            </w:r>
          </w:p>
        </w:tc>
      </w:tr>
      <w:tr w:rsidR="0084671D" w:rsidRPr="003E0389" w:rsidTr="0084671D">
        <w:trPr>
          <w:trHeight w:val="402"/>
        </w:trPr>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671D" w:rsidRPr="003E0389" w:rsidRDefault="0084671D" w:rsidP="0084671D">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本人・家族から相談</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84671D" w:rsidRPr="00051F41" w:rsidRDefault="00C71ADB" w:rsidP="0084671D">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5</w:t>
            </w:r>
          </w:p>
        </w:tc>
        <w:tc>
          <w:tcPr>
            <w:tcW w:w="1274" w:type="dxa"/>
            <w:tcBorders>
              <w:top w:val="nil"/>
              <w:left w:val="single" w:sz="4" w:space="0" w:color="auto"/>
              <w:bottom w:val="single" w:sz="4" w:space="0" w:color="auto"/>
              <w:right w:val="single" w:sz="4" w:space="0" w:color="auto"/>
            </w:tcBorders>
            <w:shd w:val="clear" w:color="auto" w:fill="auto"/>
            <w:noWrap/>
            <w:vAlign w:val="center"/>
          </w:tcPr>
          <w:p w:rsidR="0084671D" w:rsidRPr="005A325B" w:rsidRDefault="0084671D" w:rsidP="0084671D">
            <w:pPr>
              <w:jc w:val="center"/>
              <w:rPr>
                <w:rFonts w:ascii="HG丸ｺﾞｼｯｸM-PRO" w:eastAsia="HG丸ｺﾞｼｯｸM-PRO" w:hAnsi="HG丸ｺﾞｼｯｸM-PRO"/>
                <w:color w:val="000000"/>
                <w:sz w:val="20"/>
                <w:szCs w:val="20"/>
              </w:rPr>
            </w:pPr>
            <w:r w:rsidRPr="005A325B">
              <w:rPr>
                <w:rFonts w:ascii="HG丸ｺﾞｼｯｸM-PRO" w:eastAsia="HG丸ｺﾞｼｯｸM-PRO" w:hAnsi="HG丸ｺﾞｼｯｸM-PRO" w:hint="eastAsia"/>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tcPr>
          <w:p w:rsidR="0084671D" w:rsidRPr="003E0389" w:rsidRDefault="00561493"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w:t>
            </w:r>
          </w:p>
        </w:tc>
        <w:tc>
          <w:tcPr>
            <w:tcW w:w="1275" w:type="dxa"/>
            <w:tcBorders>
              <w:top w:val="nil"/>
              <w:left w:val="single" w:sz="4" w:space="0" w:color="auto"/>
              <w:bottom w:val="single" w:sz="4" w:space="0" w:color="auto"/>
              <w:right w:val="single" w:sz="4" w:space="0" w:color="auto"/>
            </w:tcBorders>
            <w:shd w:val="clear" w:color="auto" w:fill="auto"/>
            <w:vAlign w:val="center"/>
          </w:tcPr>
          <w:p w:rsidR="0084671D" w:rsidRPr="00EE7ECE" w:rsidRDefault="0084671D" w:rsidP="0084671D">
            <w:pPr>
              <w:jc w:val="center"/>
              <w:rPr>
                <w:rFonts w:ascii="HG丸ｺﾞｼｯｸM-PRO" w:eastAsia="HG丸ｺﾞｼｯｸM-PRO" w:hAnsi="HG丸ｺﾞｼｯｸM-PRO"/>
                <w:color w:val="000000"/>
                <w:sz w:val="20"/>
                <w:szCs w:val="20"/>
              </w:rPr>
            </w:pPr>
            <w:r w:rsidRPr="00EE7ECE">
              <w:rPr>
                <w:rFonts w:ascii="HG丸ｺﾞｼｯｸM-PRO" w:eastAsia="HG丸ｺﾞｼｯｸM-PRO" w:hAnsi="HG丸ｺﾞｼｯｸM-PRO" w:hint="eastAsia"/>
                <w:color w:val="000000"/>
                <w:sz w:val="20"/>
                <w:szCs w:val="20"/>
              </w:rPr>
              <w:t>5</w:t>
            </w:r>
          </w:p>
        </w:tc>
        <w:tc>
          <w:tcPr>
            <w:tcW w:w="1276" w:type="dxa"/>
            <w:tcBorders>
              <w:top w:val="nil"/>
              <w:left w:val="single" w:sz="4" w:space="0" w:color="auto"/>
              <w:bottom w:val="single" w:sz="4" w:space="0" w:color="auto"/>
              <w:right w:val="single" w:sz="4" w:space="0" w:color="auto"/>
            </w:tcBorders>
            <w:shd w:val="clear" w:color="auto" w:fill="auto"/>
            <w:vAlign w:val="center"/>
          </w:tcPr>
          <w:p w:rsidR="0084671D" w:rsidRPr="00EE7ECE" w:rsidRDefault="0084671D" w:rsidP="0084671D">
            <w:pPr>
              <w:jc w:val="center"/>
              <w:rPr>
                <w:rFonts w:ascii="HG丸ｺﾞｼｯｸM-PRO" w:eastAsia="HG丸ｺﾞｼｯｸM-PRO" w:hAnsi="HG丸ｺﾞｼｯｸM-PRO"/>
                <w:color w:val="000000"/>
                <w:sz w:val="20"/>
                <w:szCs w:val="20"/>
              </w:rPr>
            </w:pPr>
            <w:r w:rsidRPr="00EE7ECE">
              <w:rPr>
                <w:rFonts w:ascii="HG丸ｺﾞｼｯｸM-PRO" w:eastAsia="HG丸ｺﾞｼｯｸM-PRO" w:hAnsi="HG丸ｺﾞｼｯｸM-PRO" w:hint="eastAsia"/>
                <w:color w:val="000000"/>
                <w:sz w:val="20"/>
                <w:szCs w:val="20"/>
              </w:rPr>
              <w:t>4</w:t>
            </w:r>
          </w:p>
        </w:tc>
        <w:tc>
          <w:tcPr>
            <w:tcW w:w="1134" w:type="dxa"/>
            <w:tcBorders>
              <w:top w:val="nil"/>
              <w:left w:val="nil"/>
              <w:bottom w:val="single" w:sz="4" w:space="0" w:color="auto"/>
              <w:right w:val="single" w:sz="4" w:space="0" w:color="auto"/>
            </w:tcBorders>
          </w:tcPr>
          <w:p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9</w:t>
            </w:r>
          </w:p>
        </w:tc>
      </w:tr>
      <w:tr w:rsidR="0084671D" w:rsidRPr="003E0389" w:rsidTr="0084671D">
        <w:trPr>
          <w:trHeight w:val="402"/>
        </w:trPr>
        <w:tc>
          <w:tcPr>
            <w:tcW w:w="2427" w:type="dxa"/>
            <w:tcBorders>
              <w:top w:val="single" w:sz="4" w:space="0" w:color="auto"/>
              <w:left w:val="single" w:sz="4" w:space="0" w:color="auto"/>
              <w:bottom w:val="nil"/>
              <w:right w:val="single" w:sz="4" w:space="0" w:color="000000"/>
            </w:tcBorders>
            <w:shd w:val="clear" w:color="auto" w:fill="auto"/>
            <w:noWrap/>
            <w:vAlign w:val="center"/>
            <w:hideMark/>
          </w:tcPr>
          <w:p w:rsidR="0084671D" w:rsidRPr="003E0389" w:rsidRDefault="0084671D" w:rsidP="0084671D">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その他</w:t>
            </w:r>
          </w:p>
        </w:tc>
        <w:tc>
          <w:tcPr>
            <w:tcW w:w="1276" w:type="dxa"/>
            <w:tcBorders>
              <w:top w:val="single" w:sz="4" w:space="0" w:color="auto"/>
              <w:left w:val="single" w:sz="4" w:space="0" w:color="auto"/>
              <w:bottom w:val="double" w:sz="4" w:space="0" w:color="auto"/>
              <w:right w:val="single" w:sz="4" w:space="0" w:color="auto"/>
            </w:tcBorders>
            <w:shd w:val="clear" w:color="auto" w:fill="auto"/>
            <w:noWrap/>
            <w:vAlign w:val="center"/>
          </w:tcPr>
          <w:p w:rsidR="0084671D" w:rsidRPr="00051F41" w:rsidRDefault="0084671D" w:rsidP="0084671D">
            <w:pPr>
              <w:jc w:val="center"/>
              <w:rPr>
                <w:rFonts w:ascii="HG丸ｺﾞｼｯｸM-PRO" w:eastAsia="HG丸ｺﾞｼｯｸM-PRO" w:hAnsi="HG丸ｺﾞｼｯｸM-PRO"/>
                <w:color w:val="000000"/>
                <w:sz w:val="20"/>
                <w:szCs w:val="20"/>
              </w:rPr>
            </w:pPr>
            <w:r w:rsidRPr="00051F41">
              <w:rPr>
                <w:rFonts w:ascii="HG丸ｺﾞｼｯｸM-PRO" w:eastAsia="HG丸ｺﾞｼｯｸM-PRO" w:hAnsi="HG丸ｺﾞｼｯｸM-PRO" w:hint="eastAsia"/>
                <w:color w:val="000000"/>
                <w:sz w:val="20"/>
                <w:szCs w:val="20"/>
              </w:rPr>
              <w:t>2</w:t>
            </w:r>
          </w:p>
        </w:tc>
        <w:tc>
          <w:tcPr>
            <w:tcW w:w="1274" w:type="dxa"/>
            <w:tcBorders>
              <w:top w:val="nil"/>
              <w:left w:val="single" w:sz="4" w:space="0" w:color="auto"/>
              <w:bottom w:val="single" w:sz="4" w:space="0" w:color="auto"/>
              <w:right w:val="single" w:sz="4" w:space="0" w:color="auto"/>
            </w:tcBorders>
            <w:shd w:val="clear" w:color="auto" w:fill="auto"/>
            <w:noWrap/>
            <w:vAlign w:val="center"/>
          </w:tcPr>
          <w:p w:rsidR="0084671D" w:rsidRPr="005A325B" w:rsidRDefault="0084671D" w:rsidP="0084671D">
            <w:pPr>
              <w:jc w:val="center"/>
              <w:rPr>
                <w:rFonts w:ascii="HG丸ｺﾞｼｯｸM-PRO" w:eastAsia="HG丸ｺﾞｼｯｸM-PRO" w:hAnsi="HG丸ｺﾞｼｯｸM-PRO"/>
                <w:color w:val="000000"/>
                <w:sz w:val="20"/>
                <w:szCs w:val="20"/>
              </w:rPr>
            </w:pPr>
            <w:r w:rsidRPr="005A325B">
              <w:rPr>
                <w:rFonts w:ascii="HG丸ｺﾞｼｯｸM-PRO" w:eastAsia="HG丸ｺﾞｼｯｸM-PRO" w:hAnsi="HG丸ｺﾞｼｯｸM-PRO" w:hint="eastAsia"/>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rsidR="0084671D" w:rsidRPr="003E0389" w:rsidRDefault="00561493"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p>
        </w:tc>
        <w:tc>
          <w:tcPr>
            <w:tcW w:w="1275" w:type="dxa"/>
            <w:tcBorders>
              <w:top w:val="nil"/>
              <w:left w:val="single" w:sz="4" w:space="0" w:color="auto"/>
              <w:bottom w:val="single" w:sz="4" w:space="0" w:color="auto"/>
              <w:right w:val="single" w:sz="4" w:space="0" w:color="auto"/>
            </w:tcBorders>
            <w:shd w:val="clear" w:color="auto" w:fill="auto"/>
            <w:vAlign w:val="center"/>
          </w:tcPr>
          <w:p w:rsidR="0084671D" w:rsidRPr="00EE7ECE" w:rsidRDefault="0084671D" w:rsidP="0084671D">
            <w:pPr>
              <w:jc w:val="center"/>
              <w:rPr>
                <w:rFonts w:ascii="HG丸ｺﾞｼｯｸM-PRO" w:eastAsia="HG丸ｺﾞｼｯｸM-PRO" w:hAnsi="HG丸ｺﾞｼｯｸM-PRO"/>
                <w:color w:val="000000"/>
                <w:sz w:val="20"/>
                <w:szCs w:val="20"/>
              </w:rPr>
            </w:pPr>
            <w:r w:rsidRPr="00EE7ECE">
              <w:rPr>
                <w:rFonts w:ascii="HG丸ｺﾞｼｯｸM-PRO" w:eastAsia="HG丸ｺﾞｼｯｸM-PRO" w:hAnsi="HG丸ｺﾞｼｯｸM-PRO" w:hint="eastAsia"/>
                <w:color w:val="000000"/>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84671D" w:rsidRPr="00EE7ECE" w:rsidRDefault="0084671D" w:rsidP="0084671D">
            <w:pPr>
              <w:jc w:val="center"/>
              <w:rPr>
                <w:rFonts w:ascii="HG丸ｺﾞｼｯｸM-PRO" w:eastAsia="HG丸ｺﾞｼｯｸM-PRO" w:hAnsi="HG丸ｺﾞｼｯｸM-PRO"/>
                <w:color w:val="000000"/>
                <w:sz w:val="20"/>
                <w:szCs w:val="20"/>
              </w:rPr>
            </w:pPr>
            <w:r w:rsidRPr="00EE7ECE">
              <w:rPr>
                <w:rFonts w:ascii="HG丸ｺﾞｼｯｸM-PRO" w:eastAsia="HG丸ｺﾞｼｯｸM-PRO" w:hAnsi="HG丸ｺﾞｼｯｸM-PRO" w:hint="eastAsia"/>
                <w:color w:val="000000"/>
                <w:sz w:val="20"/>
                <w:szCs w:val="20"/>
              </w:rPr>
              <w:t>1</w:t>
            </w:r>
          </w:p>
        </w:tc>
        <w:tc>
          <w:tcPr>
            <w:tcW w:w="1134" w:type="dxa"/>
            <w:tcBorders>
              <w:top w:val="nil"/>
              <w:left w:val="nil"/>
              <w:bottom w:val="single" w:sz="4" w:space="0" w:color="auto"/>
              <w:right w:val="single" w:sz="4" w:space="0" w:color="auto"/>
            </w:tcBorders>
          </w:tcPr>
          <w:p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p>
        </w:tc>
      </w:tr>
      <w:tr w:rsidR="0084671D" w:rsidRPr="003E0389" w:rsidTr="0084671D">
        <w:trPr>
          <w:trHeight w:val="402"/>
        </w:trPr>
        <w:tc>
          <w:tcPr>
            <w:tcW w:w="2427" w:type="dxa"/>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c>
          <w:tcPr>
            <w:tcW w:w="1276" w:type="dxa"/>
            <w:tcBorders>
              <w:top w:val="double" w:sz="4" w:space="0" w:color="auto"/>
              <w:left w:val="nil"/>
              <w:bottom w:val="single" w:sz="4" w:space="0" w:color="auto"/>
              <w:right w:val="single" w:sz="4" w:space="0" w:color="auto"/>
            </w:tcBorders>
            <w:shd w:val="clear" w:color="auto" w:fill="auto"/>
            <w:noWrap/>
            <w:vAlign w:val="center"/>
          </w:tcPr>
          <w:p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r w:rsidR="00C71ADB">
              <w:rPr>
                <w:rFonts w:ascii="HG丸ｺﾞｼｯｸM-PRO" w:eastAsia="HG丸ｺﾞｼｯｸM-PRO" w:hAnsi="HG丸ｺﾞｼｯｸM-PRO" w:cs="ＭＳ Ｐゴシック" w:hint="eastAsia"/>
                <w:color w:val="000000"/>
                <w:kern w:val="0"/>
                <w:sz w:val="20"/>
                <w:szCs w:val="20"/>
              </w:rPr>
              <w:t>6</w:t>
            </w:r>
          </w:p>
        </w:tc>
        <w:tc>
          <w:tcPr>
            <w:tcW w:w="1274" w:type="dxa"/>
            <w:tcBorders>
              <w:top w:val="double" w:sz="4" w:space="0" w:color="auto"/>
              <w:left w:val="nil"/>
              <w:bottom w:val="single" w:sz="4" w:space="0" w:color="auto"/>
              <w:right w:val="single" w:sz="4" w:space="0" w:color="auto"/>
            </w:tcBorders>
            <w:shd w:val="clear" w:color="auto" w:fill="auto"/>
            <w:noWrap/>
            <w:vAlign w:val="center"/>
          </w:tcPr>
          <w:p w:rsidR="0084671D" w:rsidRPr="00624049" w:rsidRDefault="00C71ADB" w:rsidP="0084671D">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25</w:t>
            </w:r>
          </w:p>
        </w:tc>
        <w:tc>
          <w:tcPr>
            <w:tcW w:w="1134" w:type="dxa"/>
            <w:tcBorders>
              <w:top w:val="double" w:sz="6" w:space="0" w:color="auto"/>
              <w:left w:val="nil"/>
              <w:bottom w:val="single" w:sz="4" w:space="0" w:color="auto"/>
              <w:right w:val="single" w:sz="4" w:space="0" w:color="auto"/>
            </w:tcBorders>
            <w:shd w:val="clear" w:color="auto" w:fill="auto"/>
            <w:noWrap/>
            <w:vAlign w:val="center"/>
          </w:tcPr>
          <w:p w:rsidR="0084671D" w:rsidRPr="003E0389" w:rsidRDefault="00561493"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41</w:t>
            </w:r>
          </w:p>
        </w:tc>
        <w:tc>
          <w:tcPr>
            <w:tcW w:w="1275" w:type="dxa"/>
            <w:tcBorders>
              <w:top w:val="double" w:sz="6" w:space="0" w:color="auto"/>
              <w:left w:val="single" w:sz="4" w:space="0" w:color="auto"/>
              <w:bottom w:val="single" w:sz="4" w:space="0" w:color="auto"/>
              <w:right w:val="single" w:sz="4" w:space="0" w:color="auto"/>
            </w:tcBorders>
            <w:shd w:val="clear" w:color="auto" w:fill="auto"/>
            <w:vAlign w:val="center"/>
          </w:tcPr>
          <w:p w:rsidR="0084671D" w:rsidRPr="00EE7ECE" w:rsidRDefault="0084671D" w:rsidP="0084671D">
            <w:pPr>
              <w:jc w:val="center"/>
              <w:rPr>
                <w:rFonts w:ascii="HG丸ｺﾞｼｯｸM-PRO" w:eastAsia="HG丸ｺﾞｼｯｸM-PRO" w:hAnsi="HG丸ｺﾞｼｯｸM-PRO"/>
                <w:color w:val="000000"/>
                <w:sz w:val="20"/>
                <w:szCs w:val="20"/>
              </w:rPr>
            </w:pPr>
            <w:r w:rsidRPr="00EE7ECE">
              <w:rPr>
                <w:rFonts w:ascii="HG丸ｺﾞｼｯｸM-PRO" w:eastAsia="HG丸ｺﾞｼｯｸM-PRO" w:hAnsi="HG丸ｺﾞｼｯｸM-PRO" w:hint="eastAsia"/>
                <w:color w:val="000000"/>
                <w:sz w:val="20"/>
                <w:szCs w:val="20"/>
              </w:rPr>
              <w:t>15</w:t>
            </w:r>
          </w:p>
        </w:tc>
        <w:tc>
          <w:tcPr>
            <w:tcW w:w="1276" w:type="dxa"/>
            <w:tcBorders>
              <w:top w:val="double" w:sz="6" w:space="0" w:color="auto"/>
              <w:left w:val="single" w:sz="4" w:space="0" w:color="auto"/>
              <w:bottom w:val="single" w:sz="4" w:space="0" w:color="auto"/>
              <w:right w:val="single" w:sz="4" w:space="0" w:color="auto"/>
            </w:tcBorders>
            <w:shd w:val="clear" w:color="auto" w:fill="auto"/>
            <w:vAlign w:val="center"/>
          </w:tcPr>
          <w:p w:rsidR="0084671D" w:rsidRPr="00EE7ECE" w:rsidRDefault="0084671D" w:rsidP="0084671D">
            <w:pPr>
              <w:jc w:val="center"/>
              <w:rPr>
                <w:rFonts w:ascii="HG丸ｺﾞｼｯｸM-PRO" w:eastAsia="HG丸ｺﾞｼｯｸM-PRO" w:hAnsi="HG丸ｺﾞｼｯｸM-PRO"/>
                <w:color w:val="000000"/>
                <w:sz w:val="20"/>
                <w:szCs w:val="20"/>
              </w:rPr>
            </w:pPr>
            <w:r w:rsidRPr="00EE7ECE">
              <w:rPr>
                <w:rFonts w:ascii="HG丸ｺﾞｼｯｸM-PRO" w:eastAsia="HG丸ｺﾞｼｯｸM-PRO" w:hAnsi="HG丸ｺﾞｼｯｸM-PRO" w:hint="eastAsia"/>
                <w:color w:val="000000"/>
                <w:sz w:val="20"/>
                <w:szCs w:val="20"/>
              </w:rPr>
              <w:t>36</w:t>
            </w:r>
          </w:p>
        </w:tc>
        <w:tc>
          <w:tcPr>
            <w:tcW w:w="1134" w:type="dxa"/>
            <w:tcBorders>
              <w:top w:val="double" w:sz="6" w:space="0" w:color="auto"/>
              <w:left w:val="nil"/>
              <w:bottom w:val="single" w:sz="4" w:space="0" w:color="auto"/>
              <w:right w:val="single" w:sz="4" w:space="0" w:color="auto"/>
            </w:tcBorders>
          </w:tcPr>
          <w:p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51</w:t>
            </w:r>
          </w:p>
        </w:tc>
      </w:tr>
    </w:tbl>
    <w:p w:rsidR="0084671D" w:rsidRDefault="0084671D" w:rsidP="0084671D">
      <w:pPr>
        <w:rPr>
          <w:rFonts w:ascii="HG丸ｺﾞｼｯｸM-PRO" w:eastAsia="HG丸ｺﾞｼｯｸM-PRO" w:hAnsi="HG丸ｺﾞｼｯｸM-PRO" w:cs="ＭＳ Ｐゴシック"/>
          <w:color w:val="000000"/>
          <w:kern w:val="0"/>
          <w:sz w:val="20"/>
          <w:szCs w:val="20"/>
        </w:rPr>
      </w:pPr>
    </w:p>
    <w:tbl>
      <w:tblPr>
        <w:tblpPr w:leftFromText="142" w:rightFromText="142" w:vertAnchor="text" w:horzAnchor="margin" w:tblpX="137" w:tblpY="449"/>
        <w:tblW w:w="9599" w:type="dxa"/>
        <w:tblCellMar>
          <w:left w:w="99" w:type="dxa"/>
          <w:right w:w="99" w:type="dxa"/>
        </w:tblCellMar>
        <w:tblLook w:val="04A0" w:firstRow="1" w:lastRow="0" w:firstColumn="1" w:lastColumn="0" w:noHBand="0" w:noVBand="1"/>
      </w:tblPr>
      <w:tblGrid>
        <w:gridCol w:w="564"/>
        <w:gridCol w:w="1128"/>
        <w:gridCol w:w="1129"/>
        <w:gridCol w:w="1129"/>
        <w:gridCol w:w="1129"/>
        <w:gridCol w:w="1129"/>
        <w:gridCol w:w="1129"/>
        <w:gridCol w:w="1129"/>
        <w:gridCol w:w="1271"/>
      </w:tblGrid>
      <w:tr w:rsidR="0084671D" w:rsidRPr="00624049" w:rsidTr="00AB515C">
        <w:trPr>
          <w:trHeight w:val="405"/>
        </w:trPr>
        <w:tc>
          <w:tcPr>
            <w:tcW w:w="426" w:type="dxa"/>
            <w:tcBorders>
              <w:top w:val="single" w:sz="4" w:space="0" w:color="auto"/>
              <w:left w:val="single" w:sz="4" w:space="0" w:color="auto"/>
              <w:bottom w:val="single" w:sz="4" w:space="0" w:color="auto"/>
              <w:right w:val="single" w:sz="4" w:space="0" w:color="000000"/>
            </w:tcBorders>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 xml:space="preserve">　</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他の事業所を利用</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就職(復職)/就学</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入院</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入所</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在宅</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その他</w:t>
            </w:r>
          </w:p>
        </w:tc>
        <w:tc>
          <w:tcPr>
            <w:tcW w:w="1271"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合計</w:t>
            </w:r>
          </w:p>
        </w:tc>
      </w:tr>
      <w:tr w:rsidR="0084671D" w:rsidRPr="00624049" w:rsidTr="00AB515C">
        <w:trPr>
          <w:trHeight w:val="70"/>
        </w:trPr>
        <w:tc>
          <w:tcPr>
            <w:tcW w:w="426" w:type="dxa"/>
            <w:vMerge w:val="restart"/>
            <w:tcBorders>
              <w:top w:val="single" w:sz="4" w:space="0" w:color="auto"/>
              <w:left w:val="single" w:sz="4" w:space="0" w:color="auto"/>
              <w:right w:val="single" w:sz="4" w:space="0" w:color="000000"/>
            </w:tcBorders>
            <w:textDirection w:val="tbRlV"/>
          </w:tcPr>
          <w:p w:rsidR="0084671D" w:rsidRDefault="0084671D" w:rsidP="00AB515C">
            <w:pPr>
              <w:widowControl/>
              <w:ind w:left="113" w:right="113"/>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平成</w:t>
            </w:r>
            <w:r w:rsidRPr="00D94D45">
              <w:rPr>
                <w:rFonts w:ascii="HG丸ｺﾞｼｯｸM-PRO" w:eastAsia="HG丸ｺﾞｼｯｸM-PRO" w:hAnsi="HG丸ｺﾞｼｯｸM-PRO" w:cs="ＭＳ Ｐゴシック" w:hint="eastAsia"/>
                <w:color w:val="000000"/>
                <w:w w:val="90"/>
                <w:kern w:val="0"/>
                <w:sz w:val="20"/>
                <w:szCs w:val="20"/>
                <w:eastAsianLayout w:id="1647014400" w:vert="1" w:vertCompress="1"/>
              </w:rPr>
              <w:t>2</w:t>
            </w:r>
            <w:r w:rsidRPr="00D94D45">
              <w:rPr>
                <w:rFonts w:ascii="HG丸ｺﾞｼｯｸM-PRO" w:eastAsia="HG丸ｺﾞｼｯｸM-PRO" w:hAnsi="HG丸ｺﾞｼｯｸM-PRO" w:cs="ＭＳ Ｐゴシック"/>
                <w:color w:val="000000"/>
                <w:w w:val="90"/>
                <w:kern w:val="0"/>
                <w:sz w:val="20"/>
                <w:szCs w:val="20"/>
                <w:eastAsianLayout w:id="1647014400" w:vert="1" w:vertCompress="1"/>
              </w:rPr>
              <w:t>9</w:t>
            </w:r>
            <w:r>
              <w:rPr>
                <w:rFonts w:ascii="HG丸ｺﾞｼｯｸM-PRO" w:eastAsia="HG丸ｺﾞｼｯｸM-PRO" w:hAnsi="HG丸ｺﾞｼｯｸM-PRO" w:cs="ＭＳ Ｐゴシック" w:hint="eastAsia"/>
                <w:color w:val="000000"/>
                <w:kern w:val="0"/>
                <w:sz w:val="20"/>
                <w:szCs w:val="20"/>
              </w:rPr>
              <w:t>年</w:t>
            </w:r>
          </w:p>
          <w:p w:rsidR="0084671D" w:rsidRPr="00AC782B" w:rsidRDefault="0084671D" w:rsidP="00AB515C">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機能訓練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D94D45" w:rsidRDefault="0084671D" w:rsidP="00AB515C">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561493"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561493"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1</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561493"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12</w:t>
            </w:r>
          </w:p>
        </w:tc>
      </w:tr>
      <w:tr w:rsidR="0084671D" w:rsidRPr="00624049" w:rsidTr="00AB515C">
        <w:trPr>
          <w:trHeight w:val="167"/>
        </w:trPr>
        <w:tc>
          <w:tcPr>
            <w:tcW w:w="426" w:type="dxa"/>
            <w:vMerge/>
            <w:tcBorders>
              <w:left w:val="single" w:sz="4" w:space="0" w:color="auto"/>
              <w:right w:val="single" w:sz="4" w:space="0" w:color="000000"/>
            </w:tcBorders>
            <w:textDirection w:val="tbRlV"/>
          </w:tcPr>
          <w:p w:rsidR="0084671D" w:rsidRPr="00AC782B" w:rsidRDefault="0084671D" w:rsidP="00AB515C">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生活訓練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D94D45" w:rsidRDefault="00561493" w:rsidP="00AB515C">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561493"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561493"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561493" w:rsidP="00AB515C">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561493"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32</w:t>
            </w:r>
          </w:p>
        </w:tc>
      </w:tr>
      <w:tr w:rsidR="0084671D" w:rsidRPr="00624049" w:rsidTr="00AB515C">
        <w:trPr>
          <w:trHeight w:val="216"/>
        </w:trPr>
        <w:tc>
          <w:tcPr>
            <w:tcW w:w="426" w:type="dxa"/>
            <w:vMerge/>
            <w:tcBorders>
              <w:left w:val="single" w:sz="4" w:space="0" w:color="auto"/>
              <w:bottom w:val="single" w:sz="4" w:space="0" w:color="auto"/>
              <w:right w:val="single" w:sz="4" w:space="0" w:color="000000"/>
            </w:tcBorders>
            <w:textDirection w:val="tbRlV"/>
          </w:tcPr>
          <w:p w:rsidR="0084671D" w:rsidRPr="00AC782B" w:rsidRDefault="0084671D" w:rsidP="00AB515C">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AC782B" w:rsidRDefault="0084671D" w:rsidP="00AB515C">
            <w:pPr>
              <w:jc w:val="center"/>
              <w:rPr>
                <w:rFonts w:ascii="HG丸ｺﾞｼｯｸM-PRO" w:eastAsia="HG丸ｺﾞｼｯｸM-PRO" w:hAnsi="HG丸ｺﾞｼｯｸM-PRO" w:cs="ＭＳ Ｐゴシック"/>
                <w:color w:val="000000"/>
                <w:sz w:val="20"/>
                <w:szCs w:val="20"/>
              </w:rPr>
            </w:pPr>
            <w:r w:rsidRPr="00AC782B">
              <w:rPr>
                <w:rFonts w:ascii="HG丸ｺﾞｼｯｸM-PRO" w:eastAsia="HG丸ｺﾞｼｯｸM-PRO" w:hAnsi="HG丸ｺﾞｼｯｸM-PRO" w:cs="ＭＳ Ｐゴシック"/>
                <w:color w:val="000000"/>
                <w:sz w:val="20"/>
                <w:szCs w:val="20"/>
              </w:rPr>
              <w:t>合計</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561493"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９</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561493"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s="ＭＳ Ｐゴシック"/>
                <w:color w:val="000000"/>
                <w:sz w:val="20"/>
                <w:szCs w:val="20"/>
              </w:rPr>
            </w:pPr>
            <w:r w:rsidRPr="00D94D45">
              <w:rPr>
                <w:rFonts w:ascii="HG丸ｺﾞｼｯｸM-PRO" w:eastAsia="HG丸ｺﾞｼｯｸM-PRO" w:hAnsi="HG丸ｺﾞｼｯｸM-PRO" w:cs="ＭＳ Ｐゴシック"/>
                <w:color w:val="00000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s="ＭＳ Ｐゴシック"/>
                <w:color w:val="000000"/>
                <w:sz w:val="20"/>
                <w:szCs w:val="20"/>
              </w:rPr>
            </w:pPr>
            <w:r w:rsidRPr="00D94D45">
              <w:rPr>
                <w:rFonts w:ascii="HG丸ｺﾞｼｯｸM-PRO" w:eastAsia="HG丸ｺﾞｼｯｸM-PRO" w:hAnsi="HG丸ｺﾞｼｯｸM-PRO" w:cs="ＭＳ Ｐゴシック"/>
                <w:color w:val="00000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561493"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561493"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3</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561493" w:rsidP="00AB515C">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44</w:t>
            </w:r>
          </w:p>
        </w:tc>
      </w:tr>
      <w:tr w:rsidR="0084671D" w:rsidRPr="00624049" w:rsidTr="00AB515C">
        <w:trPr>
          <w:trHeight w:val="136"/>
        </w:trPr>
        <w:tc>
          <w:tcPr>
            <w:tcW w:w="426" w:type="dxa"/>
            <w:vMerge w:val="restart"/>
            <w:tcBorders>
              <w:top w:val="single" w:sz="4" w:space="0" w:color="auto"/>
              <w:left w:val="single" w:sz="4" w:space="0" w:color="auto"/>
              <w:right w:val="single" w:sz="4" w:space="0" w:color="000000"/>
            </w:tcBorders>
            <w:textDirection w:val="tbRlV"/>
          </w:tcPr>
          <w:p w:rsidR="0084671D" w:rsidRPr="00AC782B" w:rsidRDefault="0084671D" w:rsidP="00AB515C">
            <w:pPr>
              <w:widowControl/>
              <w:ind w:left="113" w:right="113"/>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平成</w:t>
            </w:r>
            <w:r w:rsidRPr="00D94D45">
              <w:rPr>
                <w:rFonts w:ascii="HG丸ｺﾞｼｯｸM-PRO" w:eastAsia="HG丸ｺﾞｼｯｸM-PRO" w:hAnsi="HG丸ｺﾞｼｯｸM-PRO" w:cs="ＭＳ Ｐゴシック" w:hint="eastAsia"/>
                <w:color w:val="000000"/>
                <w:w w:val="90"/>
                <w:kern w:val="0"/>
                <w:sz w:val="20"/>
                <w:szCs w:val="20"/>
                <w:eastAsianLayout w:id="1647014401" w:vert="1" w:vertCompress="1"/>
              </w:rPr>
              <w:t>28</w:t>
            </w:r>
            <w:r>
              <w:rPr>
                <w:rFonts w:ascii="HG丸ｺﾞｼｯｸM-PRO" w:eastAsia="HG丸ｺﾞｼｯｸM-PRO" w:hAnsi="HG丸ｺﾞｼｯｸM-PRO" w:cs="ＭＳ Ｐゴシック" w:hint="eastAsia"/>
                <w:color w:val="000000"/>
                <w:kern w:val="0"/>
                <w:sz w:val="20"/>
                <w:szCs w:val="20"/>
              </w:rPr>
              <w:t>年</w:t>
            </w: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機能訓練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D94D45" w:rsidRDefault="0084671D" w:rsidP="00AB515C">
            <w:pPr>
              <w:widowControl/>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6</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2</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17</w:t>
            </w:r>
          </w:p>
        </w:tc>
      </w:tr>
      <w:tr w:rsidR="0084671D" w:rsidRPr="00624049" w:rsidTr="00AB515C">
        <w:trPr>
          <w:trHeight w:val="197"/>
        </w:trPr>
        <w:tc>
          <w:tcPr>
            <w:tcW w:w="426" w:type="dxa"/>
            <w:vMerge/>
            <w:tcBorders>
              <w:left w:val="single" w:sz="4" w:space="0" w:color="auto"/>
              <w:right w:val="single" w:sz="4" w:space="0" w:color="000000"/>
            </w:tcBorders>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生活訓練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D94D45" w:rsidRDefault="0084671D" w:rsidP="00AB515C">
            <w:pPr>
              <w:widowControl/>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11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10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7</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1</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rsidR="0084671D" w:rsidRPr="00D94D45" w:rsidRDefault="0084671D" w:rsidP="00AB515C">
            <w:pPr>
              <w:jc w:val="center"/>
              <w:rPr>
                <w:rFonts w:ascii="HG丸ｺﾞｼｯｸM-PRO" w:eastAsia="HG丸ｺﾞｼｯｸM-PRO" w:hAnsi="HG丸ｺﾞｼｯｸM-PRO"/>
                <w:color w:val="000000"/>
                <w:sz w:val="20"/>
                <w:szCs w:val="20"/>
              </w:rPr>
            </w:pPr>
            <w:r w:rsidRPr="00D94D45">
              <w:rPr>
                <w:rFonts w:ascii="HG丸ｺﾞｼｯｸM-PRO" w:eastAsia="HG丸ｺﾞｼｯｸM-PRO" w:hAnsi="HG丸ｺﾞｼｯｸM-PRO" w:hint="eastAsia"/>
                <w:color w:val="000000"/>
                <w:sz w:val="20"/>
                <w:szCs w:val="20"/>
              </w:rPr>
              <w:t>29</w:t>
            </w:r>
          </w:p>
        </w:tc>
      </w:tr>
      <w:tr w:rsidR="0084671D" w:rsidRPr="00624049" w:rsidTr="00AB515C">
        <w:trPr>
          <w:trHeight w:val="104"/>
        </w:trPr>
        <w:tc>
          <w:tcPr>
            <w:tcW w:w="426" w:type="dxa"/>
            <w:vMerge/>
            <w:tcBorders>
              <w:left w:val="single" w:sz="4" w:space="0" w:color="auto"/>
              <w:bottom w:val="single" w:sz="4" w:space="0" w:color="auto"/>
              <w:right w:val="single" w:sz="4" w:space="0" w:color="000000"/>
            </w:tcBorders>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合計</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17</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r>
              <w:rPr>
                <w:rFonts w:ascii="HG丸ｺﾞｼｯｸM-PRO" w:eastAsia="HG丸ｺﾞｼｯｸM-PRO" w:hAnsi="HG丸ｺﾞｼｯｸM-PRO" w:cs="ＭＳ Ｐゴシック"/>
                <w:color w:val="000000"/>
                <w:kern w:val="0"/>
                <w:sz w:val="20"/>
                <w:szCs w:val="20"/>
              </w:rPr>
              <w:t>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r>
              <w:rPr>
                <w:rFonts w:ascii="HG丸ｺﾞｼｯｸM-PRO" w:eastAsia="HG丸ｺﾞｼｯｸM-PRO" w:hAnsi="HG丸ｺﾞｼｯｸM-PRO" w:cs="ＭＳ Ｐゴシック"/>
                <w:color w:val="000000"/>
                <w:kern w:val="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r>
              <w:rPr>
                <w:rFonts w:ascii="HG丸ｺﾞｼｯｸM-PRO" w:eastAsia="HG丸ｺﾞｼｯｸM-PRO" w:hAnsi="HG丸ｺﾞｼｯｸM-PRO" w:cs="ＭＳ Ｐゴシック"/>
                <w:color w:val="000000"/>
                <w:kern w:val="0"/>
                <w:sz w:val="20"/>
                <w:szCs w:val="20"/>
              </w:rPr>
              <w:t>6</w:t>
            </w:r>
          </w:p>
        </w:tc>
      </w:tr>
    </w:tbl>
    <w:p w:rsidR="0084671D" w:rsidRPr="00B70956" w:rsidRDefault="0084671D" w:rsidP="0084671D">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hint="eastAsia"/>
          <w:color w:val="000000"/>
          <w:kern w:val="0"/>
          <w:szCs w:val="20"/>
        </w:rPr>
        <w:t>③ 退所者の動向</w:t>
      </w:r>
    </w:p>
    <w:p w:rsidR="00657B23" w:rsidRDefault="00657B23" w:rsidP="00657B23">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H29年度退所者動向（「他の事業所利用」内訳）</w:t>
      </w:r>
    </w:p>
    <w:p w:rsidR="00657B23" w:rsidRDefault="00657B23" w:rsidP="00657B23">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機能訓練４（</w:t>
      </w:r>
      <w:r w:rsidR="00B70956">
        <w:rPr>
          <w:rFonts w:ascii="HG丸ｺﾞｼｯｸM-PRO" w:eastAsia="HG丸ｺﾞｼｯｸM-PRO" w:hAnsi="HG丸ｺﾞｼｯｸM-PRO" w:cs="ＭＳ Ｐゴシック" w:hint="eastAsia"/>
          <w:color w:val="000000"/>
          <w:kern w:val="0"/>
          <w:sz w:val="20"/>
          <w:szCs w:val="20"/>
        </w:rPr>
        <w:t>就労移行事業所１、</w:t>
      </w:r>
      <w:r>
        <w:rPr>
          <w:rFonts w:ascii="HG丸ｺﾞｼｯｸM-PRO" w:eastAsia="HG丸ｺﾞｼｯｸM-PRO" w:hAnsi="HG丸ｺﾞｼｯｸM-PRO" w:cs="ＭＳ Ｐゴシック" w:hint="eastAsia"/>
          <w:color w:val="000000"/>
          <w:kern w:val="0"/>
          <w:sz w:val="20"/>
          <w:szCs w:val="20"/>
        </w:rPr>
        <w:t>就労継続B型事業所</w:t>
      </w:r>
      <w:r w:rsidR="00CD208B">
        <w:rPr>
          <w:rFonts w:ascii="HG丸ｺﾞｼｯｸM-PRO" w:eastAsia="HG丸ｺﾞｼｯｸM-PRO" w:hAnsi="HG丸ｺﾞｼｯｸM-PRO" w:cs="ＭＳ Ｐゴシック" w:hint="eastAsia"/>
          <w:color w:val="000000"/>
          <w:kern w:val="0"/>
          <w:sz w:val="20"/>
          <w:szCs w:val="20"/>
        </w:rPr>
        <w:t>２</w:t>
      </w:r>
      <w:r>
        <w:rPr>
          <w:rFonts w:ascii="HG丸ｺﾞｼｯｸM-PRO" w:eastAsia="HG丸ｺﾞｼｯｸM-PRO" w:hAnsi="HG丸ｺﾞｼｯｸM-PRO" w:cs="ＭＳ Ｐゴシック" w:hint="eastAsia"/>
          <w:color w:val="000000"/>
          <w:kern w:val="0"/>
          <w:sz w:val="20"/>
          <w:szCs w:val="20"/>
        </w:rPr>
        <w:t>、</w:t>
      </w:r>
      <w:r w:rsidRPr="0002074E">
        <w:rPr>
          <w:rFonts w:ascii="HG丸ｺﾞｼｯｸM-PRO" w:eastAsia="HG丸ｺﾞｼｯｸM-PRO" w:hAnsi="HG丸ｺﾞｼｯｸM-PRO" w:cs="ＭＳ Ｐゴシック" w:hint="eastAsia"/>
          <w:color w:val="000000"/>
          <w:kern w:val="0"/>
          <w:sz w:val="20"/>
          <w:szCs w:val="20"/>
        </w:rPr>
        <w:t xml:space="preserve">生活介護事業所 </w:t>
      </w:r>
      <w:r>
        <w:rPr>
          <w:rFonts w:ascii="HG丸ｺﾞｼｯｸM-PRO" w:eastAsia="HG丸ｺﾞｼｯｸM-PRO" w:hAnsi="HG丸ｺﾞｼｯｸM-PRO" w:cs="ＭＳ Ｐゴシック" w:hint="eastAsia"/>
          <w:color w:val="000000"/>
          <w:kern w:val="0"/>
          <w:sz w:val="20"/>
          <w:szCs w:val="20"/>
        </w:rPr>
        <w:t>1）</w:t>
      </w:r>
    </w:p>
    <w:p w:rsidR="00657B23" w:rsidRDefault="00657B23" w:rsidP="00657B23">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生活訓練5（</w:t>
      </w:r>
      <w:r w:rsidR="00B70956">
        <w:rPr>
          <w:rFonts w:ascii="HG丸ｺﾞｼｯｸM-PRO" w:eastAsia="HG丸ｺﾞｼｯｸM-PRO" w:hAnsi="HG丸ｺﾞｼｯｸM-PRO" w:cs="ＭＳ Ｐゴシック" w:hint="eastAsia"/>
          <w:color w:val="000000"/>
          <w:kern w:val="0"/>
          <w:sz w:val="20"/>
          <w:szCs w:val="20"/>
        </w:rPr>
        <w:t>就労移行事業所１、</w:t>
      </w:r>
      <w:r>
        <w:rPr>
          <w:rFonts w:ascii="HG丸ｺﾞｼｯｸM-PRO" w:eastAsia="HG丸ｺﾞｼｯｸM-PRO" w:hAnsi="HG丸ｺﾞｼｯｸM-PRO" w:cs="ＭＳ Ｐゴシック" w:hint="eastAsia"/>
          <w:color w:val="000000"/>
          <w:kern w:val="0"/>
          <w:sz w:val="20"/>
          <w:szCs w:val="20"/>
        </w:rPr>
        <w:t>就労継続B型事業所</w:t>
      </w:r>
      <w:r w:rsidR="00B70956">
        <w:rPr>
          <w:rFonts w:ascii="HG丸ｺﾞｼｯｸM-PRO" w:eastAsia="HG丸ｺﾞｼｯｸM-PRO" w:hAnsi="HG丸ｺﾞｼｯｸM-PRO" w:cs="ＭＳ Ｐゴシック" w:hint="eastAsia"/>
          <w:color w:val="000000"/>
          <w:kern w:val="0"/>
          <w:sz w:val="20"/>
          <w:szCs w:val="20"/>
        </w:rPr>
        <w:t>３</w:t>
      </w:r>
      <w:r>
        <w:rPr>
          <w:rFonts w:ascii="HG丸ｺﾞｼｯｸM-PRO" w:eastAsia="HG丸ｺﾞｼｯｸM-PRO" w:hAnsi="HG丸ｺﾞｼｯｸM-PRO" w:cs="ＭＳ Ｐゴシック" w:hint="eastAsia"/>
          <w:color w:val="000000"/>
          <w:kern w:val="0"/>
          <w:sz w:val="20"/>
          <w:szCs w:val="20"/>
        </w:rPr>
        <w:t>、</w:t>
      </w:r>
      <w:r w:rsidR="00B70956" w:rsidRPr="0002074E">
        <w:rPr>
          <w:rFonts w:ascii="HG丸ｺﾞｼｯｸM-PRO" w:eastAsia="HG丸ｺﾞｼｯｸM-PRO" w:hAnsi="HG丸ｺﾞｼｯｸM-PRO" w:cs="ＭＳ Ｐゴシック" w:hint="eastAsia"/>
          <w:color w:val="000000"/>
          <w:kern w:val="0"/>
          <w:sz w:val="20"/>
          <w:szCs w:val="20"/>
        </w:rPr>
        <w:t xml:space="preserve">生活介護事業所 </w:t>
      </w:r>
      <w:r w:rsidR="00B70956">
        <w:rPr>
          <w:rFonts w:ascii="HG丸ｺﾞｼｯｸM-PRO" w:eastAsia="HG丸ｺﾞｼｯｸM-PRO" w:hAnsi="HG丸ｺﾞｼｯｸM-PRO" w:cs="ＭＳ Ｐゴシック" w:hint="eastAsia"/>
          <w:color w:val="000000"/>
          <w:kern w:val="0"/>
          <w:sz w:val="20"/>
          <w:szCs w:val="20"/>
        </w:rPr>
        <w:t>1</w:t>
      </w:r>
      <w:r>
        <w:rPr>
          <w:rFonts w:ascii="HG丸ｺﾞｼｯｸM-PRO" w:eastAsia="HG丸ｺﾞｼｯｸM-PRO" w:hAnsi="HG丸ｺﾞｼｯｸM-PRO" w:cs="ＭＳ Ｐゴシック" w:hint="eastAsia"/>
          <w:color w:val="000000"/>
          <w:kern w:val="0"/>
          <w:sz w:val="20"/>
          <w:szCs w:val="20"/>
        </w:rPr>
        <w:t xml:space="preserve">）　</w:t>
      </w:r>
    </w:p>
    <w:p w:rsidR="00657B23" w:rsidRDefault="00657B23" w:rsidP="0084671D">
      <w:pPr>
        <w:rPr>
          <w:rFonts w:ascii="HG丸ｺﾞｼｯｸM-PRO" w:eastAsia="HG丸ｺﾞｼｯｸM-PRO" w:hAnsi="HG丸ｺﾞｼｯｸM-PRO" w:cs="ＭＳ Ｐゴシック"/>
          <w:color w:val="000000"/>
          <w:kern w:val="0"/>
          <w:sz w:val="20"/>
          <w:szCs w:val="20"/>
        </w:rPr>
      </w:pPr>
    </w:p>
    <w:p w:rsidR="00275151" w:rsidRDefault="00275151" w:rsidP="0084671D">
      <w:pPr>
        <w:rPr>
          <w:rFonts w:ascii="HG丸ｺﾞｼｯｸM-PRO" w:eastAsia="HG丸ｺﾞｼｯｸM-PRO" w:hAnsi="HG丸ｺﾞｼｯｸM-PRO" w:cs="ＭＳ Ｐゴシック"/>
          <w:color w:val="000000"/>
          <w:kern w:val="0"/>
          <w:sz w:val="20"/>
          <w:szCs w:val="20"/>
        </w:rPr>
      </w:pPr>
    </w:p>
    <w:p w:rsidR="00275151" w:rsidRPr="00657B23" w:rsidRDefault="00275151" w:rsidP="0084671D">
      <w:pPr>
        <w:rPr>
          <w:rFonts w:ascii="HG丸ｺﾞｼｯｸM-PRO" w:eastAsia="HG丸ｺﾞｼｯｸM-PRO" w:hAnsi="HG丸ｺﾞｼｯｸM-PRO" w:cs="ＭＳ Ｐゴシック"/>
          <w:color w:val="000000"/>
          <w:kern w:val="0"/>
          <w:sz w:val="20"/>
          <w:szCs w:val="20"/>
        </w:rPr>
      </w:pPr>
    </w:p>
    <w:p w:rsidR="00657B23" w:rsidRDefault="00275151" w:rsidP="0084671D">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lastRenderedPageBreak/>
        <w:t>④利用当事者・家族支援</w:t>
      </w:r>
    </w:p>
    <w:tbl>
      <w:tblPr>
        <w:tblStyle w:val="a9"/>
        <w:tblW w:w="0" w:type="auto"/>
        <w:tblInd w:w="0" w:type="dxa"/>
        <w:tblLook w:val="04A0" w:firstRow="1" w:lastRow="0" w:firstColumn="1" w:lastColumn="0" w:noHBand="0" w:noVBand="1"/>
      </w:tblPr>
      <w:tblGrid>
        <w:gridCol w:w="1818"/>
        <w:gridCol w:w="601"/>
        <w:gridCol w:w="601"/>
        <w:gridCol w:w="600"/>
        <w:gridCol w:w="600"/>
        <w:gridCol w:w="600"/>
        <w:gridCol w:w="600"/>
        <w:gridCol w:w="600"/>
        <w:gridCol w:w="600"/>
        <w:gridCol w:w="600"/>
        <w:gridCol w:w="600"/>
        <w:gridCol w:w="600"/>
        <w:gridCol w:w="600"/>
        <w:gridCol w:w="716"/>
      </w:tblGrid>
      <w:tr w:rsidR="00275151" w:rsidRPr="00275151" w:rsidTr="00275151">
        <w:trPr>
          <w:trHeight w:val="402"/>
        </w:trPr>
        <w:tc>
          <w:tcPr>
            <w:tcW w:w="1818"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 xml:space="preserve">　</w:t>
            </w:r>
          </w:p>
        </w:tc>
        <w:tc>
          <w:tcPr>
            <w:tcW w:w="601"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4月</w:t>
            </w:r>
          </w:p>
        </w:tc>
        <w:tc>
          <w:tcPr>
            <w:tcW w:w="601"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5月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6月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7月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8月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9月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10月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11月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12月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1月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2月</w:t>
            </w:r>
          </w:p>
        </w:tc>
        <w:tc>
          <w:tcPr>
            <w:tcW w:w="600"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3月</w:t>
            </w:r>
          </w:p>
        </w:tc>
        <w:tc>
          <w:tcPr>
            <w:tcW w:w="716"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合計</w:t>
            </w:r>
          </w:p>
        </w:tc>
      </w:tr>
      <w:tr w:rsidR="00275151" w:rsidRPr="00275151" w:rsidTr="00275151">
        <w:trPr>
          <w:trHeight w:val="402"/>
        </w:trPr>
        <w:tc>
          <w:tcPr>
            <w:tcW w:w="1818" w:type="dxa"/>
            <w:noWrap/>
            <w:hideMark/>
          </w:tcPr>
          <w:p w:rsidR="00275151" w:rsidRPr="00275151" w:rsidRDefault="00275151" w:rsidP="00275151">
            <w:pP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家族懇談会</w:t>
            </w:r>
          </w:p>
        </w:tc>
        <w:tc>
          <w:tcPr>
            <w:tcW w:w="601"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3</w:t>
            </w:r>
          </w:p>
        </w:tc>
        <w:tc>
          <w:tcPr>
            <w:tcW w:w="601"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5</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5</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4</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4</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6</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4</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4</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2</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3</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3</w:t>
            </w:r>
          </w:p>
        </w:tc>
        <w:tc>
          <w:tcPr>
            <w:tcW w:w="716"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43</w:t>
            </w:r>
          </w:p>
        </w:tc>
      </w:tr>
      <w:tr w:rsidR="00275151" w:rsidRPr="00275151" w:rsidTr="00275151">
        <w:trPr>
          <w:trHeight w:val="402"/>
        </w:trPr>
        <w:tc>
          <w:tcPr>
            <w:tcW w:w="1818" w:type="dxa"/>
            <w:noWrap/>
            <w:hideMark/>
          </w:tcPr>
          <w:p w:rsidR="00267CD6" w:rsidRDefault="00275151" w:rsidP="00275151">
            <w:pP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学習懇談会</w:t>
            </w:r>
          </w:p>
          <w:p w:rsidR="00275151" w:rsidRPr="00275151" w:rsidRDefault="00275151" w:rsidP="00275151">
            <w:pP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（OB交流会）</w:t>
            </w:r>
          </w:p>
        </w:tc>
        <w:tc>
          <w:tcPr>
            <w:tcW w:w="601"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1"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18</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22</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42</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11</w:t>
            </w:r>
          </w:p>
        </w:tc>
        <w:tc>
          <w:tcPr>
            <w:tcW w:w="716" w:type="dxa"/>
            <w:noWrap/>
            <w:vAlign w:val="center"/>
            <w:hideMark/>
          </w:tcPr>
          <w:p w:rsidR="00275151" w:rsidRPr="00275151" w:rsidRDefault="00275151" w:rsidP="00275151">
            <w:pPr>
              <w:jc w:val="cente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93</w:t>
            </w:r>
          </w:p>
        </w:tc>
      </w:tr>
    </w:tbl>
    <w:p w:rsidR="0084671D" w:rsidRDefault="0084671D" w:rsidP="0084671D">
      <w:pPr>
        <w:rPr>
          <w:rFonts w:ascii="HG丸ｺﾞｼｯｸM-PRO" w:eastAsia="HG丸ｺﾞｼｯｸM-PRO" w:hAnsi="HG丸ｺﾞｼｯｸM-PRO" w:cs="ＭＳ Ｐゴシック"/>
          <w:color w:val="000000"/>
          <w:kern w:val="0"/>
          <w:sz w:val="20"/>
          <w:szCs w:val="20"/>
        </w:rPr>
      </w:pPr>
    </w:p>
    <w:p w:rsidR="0084671D" w:rsidRDefault="0084671D" w:rsidP="0084671D">
      <w:pPr>
        <w:rPr>
          <w:rFonts w:ascii="HG丸ｺﾞｼｯｸM-PRO" w:eastAsia="HG丸ｺﾞｼｯｸM-PRO" w:hAnsi="HG丸ｺﾞｼｯｸM-PRO" w:cs="ＭＳ Ｐゴシック"/>
          <w:color w:val="000000"/>
          <w:kern w:val="0"/>
          <w:sz w:val="20"/>
          <w:szCs w:val="20"/>
        </w:rPr>
      </w:pPr>
    </w:p>
    <w:p w:rsidR="00275151" w:rsidRDefault="00275151" w:rsidP="00275151">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color w:val="000000"/>
          <w:kern w:val="0"/>
          <w:szCs w:val="20"/>
        </w:rPr>
        <w:t>（２）支援普及事業</w:t>
      </w:r>
    </w:p>
    <w:p w:rsidR="0084671D" w:rsidRDefault="00275151" w:rsidP="0084671D">
      <w:pPr>
        <w:rPr>
          <w:rFonts w:ascii="HG丸ｺﾞｼｯｸM-PRO" w:eastAsia="HG丸ｺﾞｼｯｸM-PRO" w:hAnsi="HG丸ｺﾞｼｯｸM-PRO" w:cs="ＭＳ Ｐゴシック"/>
          <w:color w:val="000000"/>
          <w:kern w:val="0"/>
          <w:sz w:val="20"/>
          <w:szCs w:val="20"/>
        </w:rPr>
      </w:pPr>
      <w:r w:rsidRPr="00F67594">
        <w:rPr>
          <w:rFonts w:ascii="HG丸ｺﾞｼｯｸM-PRO" w:eastAsia="HG丸ｺﾞｼｯｸM-PRO" w:hAnsi="HG丸ｺﾞｼｯｸM-PRO" w:cs="ＭＳ Ｐゴシック" w:hint="eastAsia"/>
          <w:color w:val="000000"/>
          <w:kern w:val="0"/>
          <w:szCs w:val="20"/>
        </w:rPr>
        <w:t>① 相談支援の状況</w:t>
      </w:r>
    </w:p>
    <w:tbl>
      <w:tblPr>
        <w:tblpPr w:leftFromText="142" w:rightFromText="142" w:vertAnchor="page" w:horzAnchor="margin" w:tblpY="4936"/>
        <w:tblW w:w="4835" w:type="dxa"/>
        <w:tblLayout w:type="fixed"/>
        <w:tblCellMar>
          <w:left w:w="99" w:type="dxa"/>
          <w:right w:w="99" w:type="dxa"/>
        </w:tblCellMar>
        <w:tblLook w:val="04A0" w:firstRow="1" w:lastRow="0" w:firstColumn="1" w:lastColumn="0" w:noHBand="0" w:noVBand="1"/>
      </w:tblPr>
      <w:tblGrid>
        <w:gridCol w:w="2167"/>
        <w:gridCol w:w="1313"/>
        <w:gridCol w:w="1355"/>
      </w:tblGrid>
      <w:tr w:rsidR="00267CD6" w:rsidRPr="00EA294F" w:rsidTr="00267CD6">
        <w:trPr>
          <w:trHeight w:val="411"/>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7CD6" w:rsidRPr="00EA294F" w:rsidRDefault="00267CD6" w:rsidP="00267CD6">
            <w:pPr>
              <w:widowControl/>
              <w:jc w:val="center"/>
              <w:rPr>
                <w:rFonts w:ascii="HG丸ｺﾞｼｯｸM-PRO" w:eastAsia="HG丸ｺﾞｼｯｸM-PRO" w:hAnsi="HG丸ｺﾞｼｯｸM-PRO" w:cs="ＭＳ Ｐゴシック"/>
                <w:color w:val="000000"/>
                <w:kern w:val="0"/>
                <w:sz w:val="20"/>
                <w:szCs w:val="20"/>
              </w:rPr>
            </w:pP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267CD6" w:rsidRPr="00EA294F"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平成2</w:t>
            </w:r>
            <w:r>
              <w:rPr>
                <w:rFonts w:ascii="HG丸ｺﾞｼｯｸM-PRO" w:eastAsia="HG丸ｺﾞｼｯｸM-PRO" w:hAnsi="HG丸ｺﾞｼｯｸM-PRO" w:cs="ＭＳ Ｐゴシック" w:hint="eastAsia"/>
                <w:color w:val="000000"/>
                <w:kern w:val="0"/>
                <w:sz w:val="20"/>
                <w:szCs w:val="20"/>
              </w:rPr>
              <w:t>9</w:t>
            </w:r>
            <w:r w:rsidRPr="00D943AC">
              <w:rPr>
                <w:rFonts w:ascii="HG丸ｺﾞｼｯｸM-PRO" w:eastAsia="HG丸ｺﾞｼｯｸM-PRO" w:hAnsi="HG丸ｺﾞｼｯｸM-PRO" w:cs="ＭＳ Ｐゴシック" w:hint="eastAsia"/>
                <w:color w:val="000000"/>
                <w:kern w:val="0"/>
                <w:sz w:val="20"/>
                <w:szCs w:val="20"/>
              </w:rPr>
              <w:t>年</w:t>
            </w:r>
          </w:p>
        </w:tc>
        <w:tc>
          <w:tcPr>
            <w:tcW w:w="1355" w:type="dxa"/>
            <w:tcBorders>
              <w:top w:val="single" w:sz="4" w:space="0" w:color="auto"/>
              <w:left w:val="nil"/>
              <w:bottom w:val="single" w:sz="4" w:space="0" w:color="auto"/>
              <w:right w:val="single" w:sz="4" w:space="0" w:color="auto"/>
            </w:tcBorders>
            <w:vAlign w:val="center"/>
          </w:tcPr>
          <w:p w:rsidR="00267CD6" w:rsidRPr="00D943AC"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平成2</w:t>
            </w:r>
            <w:r>
              <w:rPr>
                <w:rFonts w:ascii="HG丸ｺﾞｼｯｸM-PRO" w:eastAsia="HG丸ｺﾞｼｯｸM-PRO" w:hAnsi="HG丸ｺﾞｼｯｸM-PRO" w:cs="ＭＳ Ｐゴシック" w:hint="eastAsia"/>
                <w:color w:val="000000"/>
                <w:kern w:val="0"/>
                <w:sz w:val="20"/>
                <w:szCs w:val="20"/>
              </w:rPr>
              <w:t>8</w:t>
            </w:r>
            <w:r w:rsidRPr="00D943AC">
              <w:rPr>
                <w:rFonts w:ascii="HG丸ｺﾞｼｯｸM-PRO" w:eastAsia="HG丸ｺﾞｼｯｸM-PRO" w:hAnsi="HG丸ｺﾞｼｯｸM-PRO" w:cs="ＭＳ Ｐゴシック" w:hint="eastAsia"/>
                <w:color w:val="000000"/>
                <w:kern w:val="0"/>
                <w:sz w:val="20"/>
                <w:szCs w:val="20"/>
              </w:rPr>
              <w:t>年</w:t>
            </w:r>
          </w:p>
        </w:tc>
      </w:tr>
      <w:tr w:rsidR="00267CD6" w:rsidRPr="00EA294F" w:rsidTr="00267CD6">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7CD6" w:rsidRPr="00EA294F"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新規実人数</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CD6" w:rsidRPr="003206AF" w:rsidRDefault="00267CD6" w:rsidP="00267CD6">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144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267CD6" w:rsidRPr="003206AF" w:rsidRDefault="00267CD6" w:rsidP="00267CD6">
            <w:pPr>
              <w:widowControl/>
              <w:jc w:val="center"/>
              <w:rPr>
                <w:rFonts w:ascii="HG丸ｺﾞｼｯｸM-PRO" w:eastAsia="HG丸ｺﾞｼｯｸM-PRO" w:hAnsi="HG丸ｺﾞｼｯｸM-PRO"/>
                <w:color w:val="000000"/>
                <w:sz w:val="20"/>
                <w:szCs w:val="20"/>
              </w:rPr>
            </w:pPr>
            <w:r w:rsidRPr="003206AF">
              <w:rPr>
                <w:rFonts w:ascii="HG丸ｺﾞｼｯｸM-PRO" w:eastAsia="HG丸ｺﾞｼｯｸM-PRO" w:hAnsi="HG丸ｺﾞｼｯｸM-PRO" w:hint="eastAsia"/>
                <w:color w:val="000000"/>
                <w:sz w:val="20"/>
                <w:szCs w:val="20"/>
              </w:rPr>
              <w:t xml:space="preserve">159 </w:t>
            </w:r>
          </w:p>
        </w:tc>
      </w:tr>
      <w:tr w:rsidR="00267CD6" w:rsidRPr="00EA294F" w:rsidTr="00267CD6">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7CD6" w:rsidRPr="00EA294F"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継続実人数</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275</w:t>
            </w:r>
          </w:p>
        </w:tc>
        <w:tc>
          <w:tcPr>
            <w:tcW w:w="1355"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sidRPr="003206AF">
              <w:rPr>
                <w:rFonts w:ascii="HG丸ｺﾞｼｯｸM-PRO" w:eastAsia="HG丸ｺﾞｼｯｸM-PRO" w:hAnsi="HG丸ｺﾞｼｯｸM-PRO" w:hint="eastAsia"/>
                <w:color w:val="000000"/>
                <w:sz w:val="20"/>
                <w:szCs w:val="20"/>
              </w:rPr>
              <w:t xml:space="preserve">410 </w:t>
            </w:r>
          </w:p>
        </w:tc>
      </w:tr>
      <w:tr w:rsidR="00267CD6" w:rsidRPr="00EA294F" w:rsidTr="00267CD6">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7CD6" w:rsidRPr="00EA294F"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実人数合計</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419</w:t>
            </w:r>
          </w:p>
        </w:tc>
        <w:tc>
          <w:tcPr>
            <w:tcW w:w="1355"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sidRPr="003206AF">
              <w:rPr>
                <w:rFonts w:ascii="HG丸ｺﾞｼｯｸM-PRO" w:eastAsia="HG丸ｺﾞｼｯｸM-PRO" w:hAnsi="HG丸ｺﾞｼｯｸM-PRO" w:hint="eastAsia"/>
                <w:color w:val="000000"/>
                <w:sz w:val="20"/>
                <w:szCs w:val="20"/>
              </w:rPr>
              <w:t xml:space="preserve">569 </w:t>
            </w:r>
          </w:p>
        </w:tc>
      </w:tr>
      <w:tr w:rsidR="00267CD6" w:rsidRPr="00EA294F" w:rsidTr="00267CD6">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7CD6" w:rsidRPr="00EA294F"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延相談件数</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1,544</w:t>
            </w:r>
          </w:p>
        </w:tc>
        <w:tc>
          <w:tcPr>
            <w:tcW w:w="1355"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sidRPr="003206AF">
              <w:rPr>
                <w:rFonts w:ascii="HG丸ｺﾞｼｯｸM-PRO" w:eastAsia="HG丸ｺﾞｼｯｸM-PRO" w:hAnsi="HG丸ｺﾞｼｯｸM-PRO" w:hint="eastAsia"/>
                <w:color w:val="000000"/>
                <w:sz w:val="20"/>
                <w:szCs w:val="20"/>
              </w:rPr>
              <w:t xml:space="preserve">2,303 </w:t>
            </w:r>
          </w:p>
        </w:tc>
      </w:tr>
    </w:tbl>
    <w:tbl>
      <w:tblPr>
        <w:tblpPr w:leftFromText="142" w:rightFromText="142" w:vertAnchor="text" w:horzAnchor="margin" w:tblpXSpec="right" w:tblpY="132"/>
        <w:tblW w:w="4835" w:type="dxa"/>
        <w:tblCellMar>
          <w:left w:w="99" w:type="dxa"/>
          <w:right w:w="99" w:type="dxa"/>
        </w:tblCellMar>
        <w:tblLook w:val="04A0" w:firstRow="1" w:lastRow="0" w:firstColumn="1" w:lastColumn="0" w:noHBand="0" w:noVBand="1"/>
      </w:tblPr>
      <w:tblGrid>
        <w:gridCol w:w="1575"/>
        <w:gridCol w:w="1701"/>
        <w:gridCol w:w="1559"/>
      </w:tblGrid>
      <w:tr w:rsidR="00267CD6"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67CD6" w:rsidRPr="00D943AC"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相談者内訳</w:t>
            </w:r>
          </w:p>
        </w:tc>
        <w:tc>
          <w:tcPr>
            <w:tcW w:w="1701" w:type="dxa"/>
            <w:tcBorders>
              <w:top w:val="single" w:sz="4" w:space="0" w:color="auto"/>
              <w:left w:val="single" w:sz="4" w:space="0" w:color="auto"/>
              <w:bottom w:val="single" w:sz="4" w:space="0" w:color="auto"/>
              <w:right w:val="single" w:sz="4" w:space="0" w:color="000000"/>
            </w:tcBorders>
            <w:vAlign w:val="center"/>
          </w:tcPr>
          <w:p w:rsidR="00267CD6" w:rsidRPr="00D943AC" w:rsidRDefault="00267CD6" w:rsidP="00267CD6">
            <w:pPr>
              <w:jc w:val="center"/>
              <w:rPr>
                <w:rFonts w:ascii="HG丸ｺﾞｼｯｸM-PRO" w:eastAsia="HG丸ｺﾞｼｯｸM-PRO" w:hAnsi="HG丸ｺﾞｼｯｸM-PRO"/>
                <w:color w:val="000000"/>
                <w:sz w:val="20"/>
                <w:szCs w:val="20"/>
              </w:rPr>
            </w:pPr>
            <w:r w:rsidRPr="00D943AC">
              <w:rPr>
                <w:rFonts w:ascii="HG丸ｺﾞｼｯｸM-PRO" w:eastAsia="HG丸ｺﾞｼｯｸM-PRO" w:hAnsi="HG丸ｺﾞｼｯｸM-PRO" w:hint="eastAsia"/>
                <w:color w:val="000000"/>
                <w:sz w:val="20"/>
                <w:szCs w:val="20"/>
              </w:rPr>
              <w:t>平成2</w:t>
            </w:r>
            <w:r>
              <w:rPr>
                <w:rFonts w:ascii="HG丸ｺﾞｼｯｸM-PRO" w:eastAsia="HG丸ｺﾞｼｯｸM-PRO" w:hAnsi="HG丸ｺﾞｼｯｸM-PRO" w:hint="eastAsia"/>
                <w:color w:val="000000"/>
                <w:sz w:val="20"/>
                <w:szCs w:val="20"/>
              </w:rPr>
              <w:t>9</w:t>
            </w:r>
            <w:r w:rsidRPr="00D943AC">
              <w:rPr>
                <w:rFonts w:ascii="HG丸ｺﾞｼｯｸM-PRO" w:eastAsia="HG丸ｺﾞｼｯｸM-PRO" w:hAnsi="HG丸ｺﾞｼｯｸM-PRO" w:hint="eastAsia"/>
                <w:color w:val="000000"/>
                <w:sz w:val="20"/>
                <w:szCs w:val="20"/>
              </w:rPr>
              <w:t>年</w:t>
            </w:r>
          </w:p>
        </w:tc>
        <w:tc>
          <w:tcPr>
            <w:tcW w:w="1559" w:type="dxa"/>
            <w:tcBorders>
              <w:top w:val="single" w:sz="4" w:space="0" w:color="auto"/>
              <w:left w:val="single" w:sz="4" w:space="0" w:color="auto"/>
              <w:bottom w:val="single" w:sz="4" w:space="0" w:color="auto"/>
              <w:right w:val="single" w:sz="4" w:space="0" w:color="000000"/>
            </w:tcBorders>
            <w:vAlign w:val="center"/>
          </w:tcPr>
          <w:p w:rsidR="00267CD6" w:rsidRPr="00D943AC" w:rsidRDefault="00267CD6" w:rsidP="00267CD6">
            <w:pPr>
              <w:jc w:val="center"/>
              <w:rPr>
                <w:rFonts w:ascii="HG丸ｺﾞｼｯｸM-PRO" w:eastAsia="HG丸ｺﾞｼｯｸM-PRO" w:hAnsi="HG丸ｺﾞｼｯｸM-PRO"/>
                <w:color w:val="000000"/>
                <w:sz w:val="20"/>
                <w:szCs w:val="20"/>
              </w:rPr>
            </w:pPr>
            <w:r w:rsidRPr="00D943AC">
              <w:rPr>
                <w:rFonts w:ascii="HG丸ｺﾞｼｯｸM-PRO" w:eastAsia="HG丸ｺﾞｼｯｸM-PRO" w:hAnsi="HG丸ｺﾞｼｯｸM-PRO" w:hint="eastAsia"/>
                <w:color w:val="000000"/>
                <w:sz w:val="20"/>
                <w:szCs w:val="20"/>
              </w:rPr>
              <w:t>平成2</w:t>
            </w:r>
            <w:r>
              <w:rPr>
                <w:rFonts w:ascii="HG丸ｺﾞｼｯｸM-PRO" w:eastAsia="HG丸ｺﾞｼｯｸM-PRO" w:hAnsi="HG丸ｺﾞｼｯｸM-PRO" w:hint="eastAsia"/>
                <w:color w:val="000000"/>
                <w:sz w:val="20"/>
                <w:szCs w:val="20"/>
              </w:rPr>
              <w:t>8</w:t>
            </w:r>
            <w:r w:rsidRPr="00D943AC">
              <w:rPr>
                <w:rFonts w:ascii="HG丸ｺﾞｼｯｸM-PRO" w:eastAsia="HG丸ｺﾞｼｯｸM-PRO" w:hAnsi="HG丸ｺﾞｼｯｸM-PRO" w:hint="eastAsia"/>
                <w:color w:val="000000"/>
                <w:sz w:val="20"/>
                <w:szCs w:val="20"/>
              </w:rPr>
              <w:t>年</w:t>
            </w:r>
          </w:p>
        </w:tc>
      </w:tr>
      <w:tr w:rsidR="00267CD6"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7CD6" w:rsidRPr="00D943AC"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本人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7CD6" w:rsidRPr="003206AF" w:rsidRDefault="00267CD6" w:rsidP="00267CD6">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7CD6" w:rsidRPr="003206AF" w:rsidRDefault="00267CD6" w:rsidP="00267CD6">
            <w:pPr>
              <w:widowControl/>
              <w:jc w:val="center"/>
              <w:rPr>
                <w:rFonts w:ascii="HG丸ｺﾞｼｯｸM-PRO" w:eastAsia="HG丸ｺﾞｼｯｸM-PRO" w:hAnsi="HG丸ｺﾞｼｯｸM-PRO"/>
                <w:color w:val="000000"/>
                <w:sz w:val="20"/>
                <w:szCs w:val="20"/>
              </w:rPr>
            </w:pPr>
            <w:r w:rsidRPr="003206AF">
              <w:rPr>
                <w:rFonts w:ascii="HG丸ｺﾞｼｯｸM-PRO" w:eastAsia="HG丸ｺﾞｼｯｸM-PRO" w:hAnsi="HG丸ｺﾞｼｯｸM-PRO" w:hint="eastAsia"/>
                <w:color w:val="000000"/>
                <w:sz w:val="20"/>
                <w:szCs w:val="20"/>
              </w:rPr>
              <w:t xml:space="preserve">416 </w:t>
            </w:r>
          </w:p>
        </w:tc>
      </w:tr>
      <w:tr w:rsidR="00267CD6"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7CD6" w:rsidRPr="00D943AC"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家族</w:t>
            </w:r>
          </w:p>
        </w:tc>
        <w:tc>
          <w:tcPr>
            <w:tcW w:w="1701"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332</w:t>
            </w:r>
          </w:p>
        </w:tc>
        <w:tc>
          <w:tcPr>
            <w:tcW w:w="1559"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sidRPr="003206AF">
              <w:rPr>
                <w:rFonts w:ascii="HG丸ｺﾞｼｯｸM-PRO" w:eastAsia="HG丸ｺﾞｼｯｸM-PRO" w:hAnsi="HG丸ｺﾞｼｯｸM-PRO" w:hint="eastAsia"/>
                <w:color w:val="000000"/>
                <w:sz w:val="20"/>
                <w:szCs w:val="20"/>
              </w:rPr>
              <w:t xml:space="preserve">534 </w:t>
            </w:r>
          </w:p>
        </w:tc>
      </w:tr>
      <w:tr w:rsidR="00267CD6"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7CD6" w:rsidRPr="00D943AC"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行政関係</w:t>
            </w:r>
          </w:p>
        </w:tc>
        <w:tc>
          <w:tcPr>
            <w:tcW w:w="1701"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183</w:t>
            </w:r>
          </w:p>
        </w:tc>
        <w:tc>
          <w:tcPr>
            <w:tcW w:w="1559"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sidRPr="003206AF">
              <w:rPr>
                <w:rFonts w:ascii="HG丸ｺﾞｼｯｸM-PRO" w:eastAsia="HG丸ｺﾞｼｯｸM-PRO" w:hAnsi="HG丸ｺﾞｼｯｸM-PRO" w:hint="eastAsia"/>
                <w:color w:val="000000"/>
                <w:sz w:val="20"/>
                <w:szCs w:val="20"/>
              </w:rPr>
              <w:t xml:space="preserve">338 </w:t>
            </w:r>
          </w:p>
        </w:tc>
      </w:tr>
      <w:tr w:rsidR="00267CD6"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7CD6" w:rsidRPr="00D943AC"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医療関係</w:t>
            </w:r>
          </w:p>
        </w:tc>
        <w:tc>
          <w:tcPr>
            <w:tcW w:w="1701"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370</w:t>
            </w:r>
          </w:p>
        </w:tc>
        <w:tc>
          <w:tcPr>
            <w:tcW w:w="1559"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sidRPr="003206AF">
              <w:rPr>
                <w:rFonts w:ascii="HG丸ｺﾞｼｯｸM-PRO" w:eastAsia="HG丸ｺﾞｼｯｸM-PRO" w:hAnsi="HG丸ｺﾞｼｯｸM-PRO" w:hint="eastAsia"/>
                <w:color w:val="000000"/>
                <w:sz w:val="20"/>
                <w:szCs w:val="20"/>
              </w:rPr>
              <w:t xml:space="preserve">568 </w:t>
            </w:r>
          </w:p>
        </w:tc>
      </w:tr>
      <w:tr w:rsidR="00267CD6"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7CD6" w:rsidRPr="00D943AC"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福祉関係</w:t>
            </w:r>
          </w:p>
        </w:tc>
        <w:tc>
          <w:tcPr>
            <w:tcW w:w="1701"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290</w:t>
            </w:r>
          </w:p>
        </w:tc>
        <w:tc>
          <w:tcPr>
            <w:tcW w:w="1559"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sidRPr="003206AF">
              <w:rPr>
                <w:rFonts w:ascii="HG丸ｺﾞｼｯｸM-PRO" w:eastAsia="HG丸ｺﾞｼｯｸM-PRO" w:hAnsi="HG丸ｺﾞｼｯｸM-PRO" w:hint="eastAsia"/>
                <w:color w:val="000000"/>
                <w:sz w:val="20"/>
                <w:szCs w:val="20"/>
              </w:rPr>
              <w:t xml:space="preserve">384 </w:t>
            </w:r>
          </w:p>
        </w:tc>
      </w:tr>
      <w:tr w:rsidR="00267CD6"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7CD6" w:rsidRPr="00D943AC"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教育関係</w:t>
            </w:r>
          </w:p>
        </w:tc>
        <w:tc>
          <w:tcPr>
            <w:tcW w:w="1701"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w:t>
            </w:r>
          </w:p>
        </w:tc>
        <w:tc>
          <w:tcPr>
            <w:tcW w:w="1559"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sidRPr="003206AF">
              <w:rPr>
                <w:rFonts w:ascii="HG丸ｺﾞｼｯｸM-PRO" w:eastAsia="HG丸ｺﾞｼｯｸM-PRO" w:hAnsi="HG丸ｺﾞｼｯｸM-PRO" w:hint="eastAsia"/>
                <w:color w:val="000000"/>
                <w:sz w:val="20"/>
                <w:szCs w:val="20"/>
              </w:rPr>
              <w:t xml:space="preserve">2 </w:t>
            </w:r>
          </w:p>
        </w:tc>
      </w:tr>
      <w:tr w:rsidR="00267CD6" w:rsidRPr="00D943AC"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7CD6" w:rsidRPr="00D943AC"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就労関係</w:t>
            </w:r>
          </w:p>
        </w:tc>
        <w:tc>
          <w:tcPr>
            <w:tcW w:w="1701"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63</w:t>
            </w:r>
          </w:p>
        </w:tc>
        <w:tc>
          <w:tcPr>
            <w:tcW w:w="1559"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sidRPr="003206AF">
              <w:rPr>
                <w:rFonts w:ascii="HG丸ｺﾞｼｯｸM-PRO" w:eastAsia="HG丸ｺﾞｼｯｸM-PRO" w:hAnsi="HG丸ｺﾞｼｯｸM-PRO" w:hint="eastAsia"/>
                <w:color w:val="000000"/>
                <w:sz w:val="20"/>
                <w:szCs w:val="20"/>
              </w:rPr>
              <w:t xml:space="preserve">5 </w:t>
            </w:r>
          </w:p>
        </w:tc>
      </w:tr>
      <w:tr w:rsidR="00267CD6" w:rsidRPr="00D943AC" w:rsidTr="00267CD6">
        <w:trPr>
          <w:trHeight w:val="402"/>
        </w:trPr>
        <w:tc>
          <w:tcPr>
            <w:tcW w:w="1575" w:type="dxa"/>
            <w:tcBorders>
              <w:top w:val="single" w:sz="4" w:space="0" w:color="auto"/>
              <w:left w:val="single" w:sz="4" w:space="0" w:color="auto"/>
              <w:bottom w:val="nil"/>
              <w:right w:val="single" w:sz="4" w:space="0" w:color="000000"/>
            </w:tcBorders>
            <w:shd w:val="clear" w:color="auto" w:fill="auto"/>
            <w:noWrap/>
            <w:vAlign w:val="center"/>
            <w:hideMark/>
          </w:tcPr>
          <w:p w:rsidR="00267CD6" w:rsidRPr="00D943AC"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その他</w:t>
            </w:r>
          </w:p>
        </w:tc>
        <w:tc>
          <w:tcPr>
            <w:tcW w:w="1701"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65</w:t>
            </w:r>
          </w:p>
        </w:tc>
        <w:tc>
          <w:tcPr>
            <w:tcW w:w="1559" w:type="dxa"/>
            <w:tcBorders>
              <w:top w:val="nil"/>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sidRPr="003206AF">
              <w:rPr>
                <w:rFonts w:ascii="HG丸ｺﾞｼｯｸM-PRO" w:eastAsia="HG丸ｺﾞｼｯｸM-PRO" w:hAnsi="HG丸ｺﾞｼｯｸM-PRO" w:hint="eastAsia"/>
                <w:color w:val="000000"/>
                <w:sz w:val="20"/>
                <w:szCs w:val="20"/>
              </w:rPr>
              <w:t xml:space="preserve">56 </w:t>
            </w:r>
          </w:p>
        </w:tc>
      </w:tr>
      <w:tr w:rsidR="00267CD6" w:rsidRPr="00D943AC" w:rsidTr="00267CD6">
        <w:trPr>
          <w:trHeight w:val="402"/>
        </w:trPr>
        <w:tc>
          <w:tcPr>
            <w:tcW w:w="1575" w:type="dxa"/>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267CD6" w:rsidRPr="00D943AC"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合計</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1,544</w:t>
            </w:r>
          </w:p>
        </w:tc>
        <w:tc>
          <w:tcPr>
            <w:tcW w:w="1559" w:type="dxa"/>
            <w:tcBorders>
              <w:top w:val="double" w:sz="6" w:space="0" w:color="auto"/>
              <w:left w:val="single" w:sz="4" w:space="0" w:color="auto"/>
              <w:bottom w:val="single" w:sz="4" w:space="0" w:color="auto"/>
              <w:right w:val="single" w:sz="4" w:space="0" w:color="auto"/>
            </w:tcBorders>
            <w:shd w:val="clear" w:color="auto" w:fill="auto"/>
            <w:vAlign w:val="center"/>
          </w:tcPr>
          <w:p w:rsidR="00267CD6" w:rsidRPr="003206AF" w:rsidRDefault="00267CD6" w:rsidP="00267CD6">
            <w:pPr>
              <w:jc w:val="center"/>
              <w:rPr>
                <w:rFonts w:ascii="HG丸ｺﾞｼｯｸM-PRO" w:eastAsia="HG丸ｺﾞｼｯｸM-PRO" w:hAnsi="HG丸ｺﾞｼｯｸM-PRO"/>
                <w:color w:val="000000"/>
                <w:sz w:val="20"/>
                <w:szCs w:val="20"/>
              </w:rPr>
            </w:pPr>
            <w:r w:rsidRPr="003206AF">
              <w:rPr>
                <w:rFonts w:ascii="HG丸ｺﾞｼｯｸM-PRO" w:eastAsia="HG丸ｺﾞｼｯｸM-PRO" w:hAnsi="HG丸ｺﾞｼｯｸM-PRO" w:hint="eastAsia"/>
                <w:color w:val="000000"/>
                <w:sz w:val="20"/>
                <w:szCs w:val="20"/>
              </w:rPr>
              <w:t xml:space="preserve">2,303 </w:t>
            </w:r>
          </w:p>
        </w:tc>
      </w:tr>
    </w:tbl>
    <w:p w:rsidR="0084671D" w:rsidRDefault="0084671D" w:rsidP="0084671D">
      <w:pPr>
        <w:rPr>
          <w:rFonts w:ascii="HG丸ｺﾞｼｯｸM-PRO" w:eastAsia="HG丸ｺﾞｼｯｸM-PRO" w:hAnsi="HG丸ｺﾞｼｯｸM-PRO" w:cs="ＭＳ Ｐゴシック"/>
          <w:color w:val="000000"/>
          <w:kern w:val="0"/>
          <w:sz w:val="20"/>
          <w:szCs w:val="20"/>
        </w:rPr>
      </w:pPr>
    </w:p>
    <w:p w:rsidR="0084671D" w:rsidRDefault="0084671D" w:rsidP="0084671D">
      <w:pPr>
        <w:rPr>
          <w:rFonts w:ascii="HG丸ｺﾞｼｯｸM-PRO" w:eastAsia="HG丸ｺﾞｼｯｸM-PRO" w:hAnsi="HG丸ｺﾞｼｯｸM-PRO" w:cs="ＭＳ Ｐゴシック"/>
          <w:color w:val="000000"/>
          <w:kern w:val="0"/>
          <w:sz w:val="20"/>
          <w:szCs w:val="20"/>
        </w:rPr>
      </w:pPr>
    </w:p>
    <w:p w:rsidR="0084671D" w:rsidRDefault="0084671D" w:rsidP="0084671D">
      <w:pPr>
        <w:rPr>
          <w:rFonts w:ascii="HG丸ｺﾞｼｯｸM-PRO" w:eastAsia="HG丸ｺﾞｼｯｸM-PRO" w:hAnsi="HG丸ｺﾞｼｯｸM-PRO" w:cs="ＭＳ Ｐゴシック"/>
          <w:color w:val="000000"/>
          <w:kern w:val="0"/>
          <w:sz w:val="20"/>
          <w:szCs w:val="20"/>
        </w:rPr>
      </w:pPr>
    </w:p>
    <w:p w:rsidR="00FF4157" w:rsidRDefault="00FF4157" w:rsidP="0084671D">
      <w:pPr>
        <w:rPr>
          <w:rFonts w:ascii="HG丸ｺﾞｼｯｸM-PRO" w:eastAsia="HG丸ｺﾞｼｯｸM-PRO" w:hAnsi="HG丸ｺﾞｼｯｸM-PRO" w:cs="ＭＳ Ｐゴシック"/>
          <w:color w:val="000000"/>
          <w:kern w:val="0"/>
          <w:sz w:val="20"/>
          <w:szCs w:val="20"/>
        </w:rPr>
      </w:pPr>
    </w:p>
    <w:p w:rsidR="00275151" w:rsidRDefault="00275151" w:rsidP="0084671D">
      <w:pPr>
        <w:rPr>
          <w:rFonts w:ascii="HG丸ｺﾞｼｯｸM-PRO" w:eastAsia="HG丸ｺﾞｼｯｸM-PRO" w:hAnsi="HG丸ｺﾞｼｯｸM-PRO" w:cs="ＭＳ Ｐゴシック"/>
          <w:color w:val="000000"/>
          <w:kern w:val="0"/>
          <w:sz w:val="20"/>
          <w:szCs w:val="20"/>
        </w:rPr>
      </w:pPr>
    </w:p>
    <w:p w:rsidR="00275151" w:rsidRDefault="00275151" w:rsidP="0084671D">
      <w:pPr>
        <w:rPr>
          <w:rFonts w:ascii="HG丸ｺﾞｼｯｸM-PRO" w:eastAsia="HG丸ｺﾞｼｯｸM-PRO" w:hAnsi="HG丸ｺﾞｼｯｸM-PRO" w:cs="ＭＳ Ｐゴシック"/>
          <w:color w:val="000000"/>
          <w:kern w:val="0"/>
          <w:sz w:val="20"/>
          <w:szCs w:val="20"/>
        </w:rPr>
      </w:pPr>
    </w:p>
    <w:p w:rsidR="00267CD6" w:rsidRDefault="00267CD6" w:rsidP="0084671D">
      <w:pPr>
        <w:rPr>
          <w:rFonts w:ascii="HG丸ｺﾞｼｯｸM-PRO" w:eastAsia="HG丸ｺﾞｼｯｸM-PRO" w:hAnsi="HG丸ｺﾞｼｯｸM-PRO" w:cs="ＭＳ Ｐゴシック"/>
          <w:color w:val="000000"/>
          <w:kern w:val="0"/>
          <w:sz w:val="20"/>
          <w:szCs w:val="20"/>
        </w:rPr>
      </w:pPr>
    </w:p>
    <w:p w:rsidR="0084671D" w:rsidRPr="00F67594" w:rsidRDefault="0084671D" w:rsidP="0084671D">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hint="eastAsia"/>
          <w:color w:val="000000"/>
          <w:kern w:val="0"/>
          <w:szCs w:val="20"/>
        </w:rPr>
        <w:t xml:space="preserve">② </w:t>
      </w:r>
      <w:r>
        <w:rPr>
          <w:rFonts w:ascii="HG丸ｺﾞｼｯｸM-PRO" w:eastAsia="HG丸ｺﾞｼｯｸM-PRO" w:hAnsi="HG丸ｺﾞｼｯｸM-PRO" w:cs="ＭＳ Ｐゴシック" w:hint="eastAsia"/>
          <w:color w:val="000000"/>
          <w:kern w:val="0"/>
          <w:szCs w:val="20"/>
        </w:rPr>
        <w:t>研修会・勉強会開催の</w:t>
      </w:r>
      <w:r w:rsidRPr="00F67594">
        <w:rPr>
          <w:rFonts w:ascii="HG丸ｺﾞｼｯｸM-PRO" w:eastAsia="HG丸ｺﾞｼｯｸM-PRO" w:hAnsi="HG丸ｺﾞｼｯｸM-PRO" w:cs="ＭＳ Ｐゴシック" w:hint="eastAsia"/>
          <w:color w:val="000000"/>
          <w:kern w:val="0"/>
          <w:szCs w:val="20"/>
        </w:rPr>
        <w:t>状況</w:t>
      </w:r>
    </w:p>
    <w:tbl>
      <w:tblPr>
        <w:tblW w:w="9781" w:type="dxa"/>
        <w:tblInd w:w="99" w:type="dxa"/>
        <w:tblCellMar>
          <w:left w:w="99" w:type="dxa"/>
          <w:right w:w="99" w:type="dxa"/>
        </w:tblCellMar>
        <w:tblLook w:val="04A0" w:firstRow="1" w:lastRow="0" w:firstColumn="1" w:lastColumn="0" w:noHBand="0" w:noVBand="1"/>
      </w:tblPr>
      <w:tblGrid>
        <w:gridCol w:w="1456"/>
        <w:gridCol w:w="7191"/>
        <w:gridCol w:w="1134"/>
      </w:tblGrid>
      <w:tr w:rsidR="0084671D" w:rsidRPr="00D943AC" w:rsidTr="0084671D">
        <w:trPr>
          <w:trHeight w:val="275"/>
        </w:trPr>
        <w:tc>
          <w:tcPr>
            <w:tcW w:w="978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63928"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 xml:space="preserve">高次脳機能障害及びその関連障害に対する支援普及事業　</w:t>
            </w:r>
            <w:r w:rsidRPr="00B63928">
              <w:rPr>
                <w:rFonts w:ascii="HG丸ｺﾞｼｯｸM-PRO" w:eastAsia="HG丸ｺﾞｼｯｸM-PRO" w:hAnsi="HG丸ｺﾞｼｯｸM-PRO" w:cs="ＭＳ Ｐゴシック" w:hint="eastAsia"/>
                <w:color w:val="000000"/>
                <w:kern w:val="0"/>
                <w:sz w:val="20"/>
                <w:szCs w:val="20"/>
              </w:rPr>
              <w:t>支援普及研修会</w:t>
            </w:r>
          </w:p>
        </w:tc>
      </w:tr>
      <w:tr w:rsidR="0084671D" w:rsidRPr="00D943AC" w:rsidTr="0084671D">
        <w:trPr>
          <w:trHeight w:val="31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開催内容</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参加者数</w:t>
            </w:r>
          </w:p>
        </w:tc>
      </w:tr>
      <w:tr w:rsidR="0084671D" w:rsidRPr="00683B16" w:rsidTr="0084671D">
        <w:trPr>
          <w:trHeight w:val="23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683B1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5月24日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683B1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 xml:space="preserve">　第１回研修会</w:t>
            </w:r>
            <w:r w:rsidRPr="00683B16">
              <w:rPr>
                <w:rFonts w:ascii="HG丸ｺﾞｼｯｸM-PRO" w:eastAsia="HG丸ｺﾞｼｯｸM-PRO" w:hAnsi="HG丸ｺﾞｼｯｸM-PRO" w:cs="ＭＳ Ｐゴシック" w:hint="eastAsia"/>
                <w:color w:val="000000"/>
                <w:kern w:val="0"/>
                <w:sz w:val="20"/>
                <w:szCs w:val="20"/>
              </w:rPr>
              <w:br/>
              <w:t>「高次脳機能障害のある方の福祉的就労について」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683B1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35</w:t>
            </w:r>
          </w:p>
        </w:tc>
      </w:tr>
      <w:tr w:rsidR="0084671D" w:rsidRPr="00D943AC"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683B1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8月23日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683B1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第２回研修会</w:t>
            </w:r>
            <w:r w:rsidRPr="00683B16">
              <w:rPr>
                <w:rFonts w:ascii="HG丸ｺﾞｼｯｸM-PRO" w:eastAsia="HG丸ｺﾞｼｯｸM-PRO" w:hAnsi="HG丸ｺﾞｼｯｸM-PRO" w:cs="ＭＳ Ｐゴシック" w:hint="eastAsia"/>
                <w:color w:val="000000"/>
                <w:kern w:val="0"/>
                <w:sz w:val="20"/>
                <w:szCs w:val="20"/>
              </w:rPr>
              <w:br/>
              <w:t>「社会的行動障害の評価とその対応について」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683B1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30</w:t>
            </w:r>
          </w:p>
        </w:tc>
      </w:tr>
      <w:tr w:rsidR="0084671D" w:rsidRPr="00683B16"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683B1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11月12日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683B1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第３回研修会</w:t>
            </w:r>
            <w:r w:rsidRPr="00683B16">
              <w:rPr>
                <w:rFonts w:ascii="HG丸ｺﾞｼｯｸM-PRO" w:eastAsia="HG丸ｺﾞｼｯｸM-PRO" w:hAnsi="HG丸ｺﾞｼｯｸM-PRO" w:cs="ＭＳ Ｐゴシック" w:hint="eastAsia"/>
                <w:color w:val="000000"/>
                <w:kern w:val="0"/>
                <w:sz w:val="20"/>
                <w:szCs w:val="20"/>
              </w:rPr>
              <w:br/>
              <w:t>「イライラや不安はなぜ起こる？脳がつくり出す困り事」</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683B1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139</w:t>
            </w:r>
          </w:p>
        </w:tc>
      </w:tr>
      <w:tr w:rsidR="0084671D" w:rsidRPr="00D943AC"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683B1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1月31日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683B1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第４回研修会</w:t>
            </w:r>
            <w:r w:rsidRPr="00683B16">
              <w:rPr>
                <w:rFonts w:ascii="HG丸ｺﾞｼｯｸM-PRO" w:eastAsia="HG丸ｺﾞｼｯｸM-PRO" w:hAnsi="HG丸ｺﾞｼｯｸM-PRO" w:cs="ＭＳ Ｐゴシック" w:hint="eastAsia"/>
                <w:color w:val="000000"/>
                <w:kern w:val="0"/>
                <w:sz w:val="20"/>
                <w:szCs w:val="20"/>
              </w:rPr>
              <w:br/>
              <w:t>「脳血管疾患後遺障害のためのケアプランについて」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683B1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32</w:t>
            </w:r>
          </w:p>
        </w:tc>
      </w:tr>
      <w:tr w:rsidR="0084671D" w:rsidRPr="00D943AC" w:rsidTr="0084671D">
        <w:trPr>
          <w:trHeight w:val="419"/>
        </w:trPr>
        <w:tc>
          <w:tcPr>
            <w:tcW w:w="978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63928"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出張勉強会</w:t>
            </w:r>
          </w:p>
        </w:tc>
      </w:tr>
      <w:tr w:rsidR="0084671D" w:rsidRPr="00D943AC" w:rsidTr="0084671D">
        <w:trPr>
          <w:trHeight w:val="12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開催内容</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参加者数</w:t>
            </w:r>
          </w:p>
        </w:tc>
      </w:tr>
      <w:tr w:rsidR="0084671D" w:rsidRPr="00D943AC"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7月7日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7095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介護センター翁</w:t>
            </w:r>
            <w:r>
              <w:rPr>
                <w:rFonts w:ascii="HG丸ｺﾞｼｯｸM-PRO" w:eastAsia="HG丸ｺﾞｼｯｸM-PRO" w:hAnsi="HG丸ｺﾞｼｯｸM-PRO" w:cs="ＭＳ Ｐゴシック" w:hint="eastAsia"/>
                <w:color w:val="000000"/>
                <w:kern w:val="0"/>
                <w:sz w:val="20"/>
                <w:szCs w:val="20"/>
              </w:rPr>
              <w:t xml:space="preserve">　</w:t>
            </w:r>
            <w:r w:rsidR="00B70956" w:rsidRPr="00BE7BCD">
              <w:rPr>
                <w:rFonts w:ascii="HG丸ｺﾞｼｯｸM-PRO" w:eastAsia="HG丸ｺﾞｼｯｸM-PRO" w:hAnsi="HG丸ｺﾞｼｯｸM-PRO" w:cs="ＭＳ Ｐゴシック" w:hint="eastAsia"/>
                <w:color w:val="000000"/>
                <w:kern w:val="0"/>
                <w:sz w:val="20"/>
                <w:szCs w:val="20"/>
              </w:rPr>
              <w:t>第1回</w:t>
            </w:r>
            <w:r w:rsidRPr="00BE7BCD">
              <w:rPr>
                <w:rFonts w:ascii="HG丸ｺﾞｼｯｸM-PRO" w:eastAsia="HG丸ｺﾞｼｯｸM-PRO" w:hAnsi="HG丸ｺﾞｼｯｸM-PRO" w:cs="ＭＳ Ｐゴシック" w:hint="eastAsia"/>
                <w:color w:val="000000"/>
                <w:kern w:val="0"/>
                <w:sz w:val="20"/>
                <w:szCs w:val="20"/>
              </w:rPr>
              <w:t>出張勉強会</w:t>
            </w:r>
          </w:p>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「高次脳機能障害とは？」</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10</w:t>
            </w:r>
          </w:p>
        </w:tc>
      </w:tr>
      <w:tr w:rsidR="0084671D" w:rsidRPr="00D943AC"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lastRenderedPageBreak/>
              <w:t>7月21日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7095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介護センター翁</w:t>
            </w:r>
            <w:r>
              <w:rPr>
                <w:rFonts w:ascii="HG丸ｺﾞｼｯｸM-PRO" w:eastAsia="HG丸ｺﾞｼｯｸM-PRO" w:hAnsi="HG丸ｺﾞｼｯｸM-PRO" w:cs="ＭＳ Ｐゴシック" w:hint="eastAsia"/>
                <w:color w:val="000000"/>
                <w:kern w:val="0"/>
                <w:sz w:val="20"/>
                <w:szCs w:val="20"/>
              </w:rPr>
              <w:t xml:space="preserve">　</w:t>
            </w:r>
            <w:r w:rsidR="00B70956" w:rsidRPr="00BE7BCD">
              <w:rPr>
                <w:rFonts w:ascii="HG丸ｺﾞｼｯｸM-PRO" w:eastAsia="HG丸ｺﾞｼｯｸM-PRO" w:hAnsi="HG丸ｺﾞｼｯｸM-PRO" w:cs="ＭＳ Ｐゴシック" w:hint="eastAsia"/>
                <w:color w:val="000000"/>
                <w:kern w:val="0"/>
                <w:sz w:val="20"/>
                <w:szCs w:val="20"/>
              </w:rPr>
              <w:t>第2回</w:t>
            </w:r>
            <w:r w:rsidRPr="00BE7BCD">
              <w:rPr>
                <w:rFonts w:ascii="HG丸ｺﾞｼｯｸM-PRO" w:eastAsia="HG丸ｺﾞｼｯｸM-PRO" w:hAnsi="HG丸ｺﾞｼｯｸM-PRO" w:cs="ＭＳ Ｐゴシック" w:hint="eastAsia"/>
                <w:color w:val="000000"/>
                <w:kern w:val="0"/>
                <w:sz w:val="20"/>
                <w:szCs w:val="20"/>
              </w:rPr>
              <w:t>出張勉強会</w:t>
            </w:r>
          </w:p>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「失語症の対応について？」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8</w:t>
            </w:r>
          </w:p>
        </w:tc>
      </w:tr>
      <w:tr w:rsidR="0084671D" w:rsidRPr="00BE7BCD"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7月19日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リボ</w:t>
            </w:r>
            <w:r>
              <w:rPr>
                <w:rFonts w:ascii="HG丸ｺﾞｼｯｸM-PRO" w:eastAsia="HG丸ｺﾞｼｯｸM-PRO" w:hAnsi="HG丸ｺﾞｼｯｸM-PRO" w:cs="ＭＳ Ｐゴシック" w:hint="eastAsia"/>
                <w:color w:val="000000"/>
                <w:kern w:val="0"/>
                <w:sz w:val="20"/>
                <w:szCs w:val="20"/>
              </w:rPr>
              <w:t>ン</w:t>
            </w:r>
            <w:r w:rsidRPr="00BE7BCD">
              <w:rPr>
                <w:rFonts w:ascii="HG丸ｺﾞｼｯｸM-PRO" w:eastAsia="HG丸ｺﾞｼｯｸM-PRO" w:hAnsi="HG丸ｺﾞｼｯｸM-PRO" w:cs="ＭＳ Ｐゴシック" w:hint="eastAsia"/>
                <w:color w:val="000000"/>
                <w:kern w:val="0"/>
                <w:sz w:val="20"/>
                <w:szCs w:val="20"/>
              </w:rPr>
              <w:t>ケアステーション</w:t>
            </w:r>
            <w:r>
              <w:rPr>
                <w:rFonts w:ascii="HG丸ｺﾞｼｯｸM-PRO" w:eastAsia="HG丸ｺﾞｼｯｸM-PRO" w:hAnsi="HG丸ｺﾞｼｯｸM-PRO" w:cs="ＭＳ Ｐゴシック" w:hint="eastAsia"/>
                <w:color w:val="000000"/>
                <w:kern w:val="0"/>
                <w:sz w:val="20"/>
                <w:szCs w:val="20"/>
              </w:rPr>
              <w:t xml:space="preserve">　</w:t>
            </w:r>
            <w:r w:rsidRPr="00BE7BCD">
              <w:rPr>
                <w:rFonts w:ascii="HG丸ｺﾞｼｯｸM-PRO" w:eastAsia="HG丸ｺﾞｼｯｸM-PRO" w:hAnsi="HG丸ｺﾞｼｯｸM-PRO" w:cs="ＭＳ Ｐゴシック" w:hint="eastAsia"/>
                <w:color w:val="000000"/>
                <w:kern w:val="0"/>
                <w:sz w:val="20"/>
                <w:szCs w:val="20"/>
              </w:rPr>
              <w:t xml:space="preserve">出張勉強会　</w:t>
            </w:r>
          </w:p>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「高次脳機能障害とは？」</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9</w:t>
            </w:r>
          </w:p>
        </w:tc>
      </w:tr>
      <w:tr w:rsidR="0084671D" w:rsidRPr="00BE7BCD"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7月28日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いずみ作業所</w:t>
            </w:r>
            <w:r>
              <w:rPr>
                <w:rFonts w:ascii="HG丸ｺﾞｼｯｸM-PRO" w:eastAsia="HG丸ｺﾞｼｯｸM-PRO" w:hAnsi="HG丸ｺﾞｼｯｸM-PRO" w:cs="ＭＳ Ｐゴシック" w:hint="eastAsia"/>
                <w:color w:val="000000"/>
                <w:kern w:val="0"/>
                <w:sz w:val="20"/>
                <w:szCs w:val="20"/>
              </w:rPr>
              <w:t xml:space="preserve">　</w:t>
            </w:r>
            <w:r w:rsidRPr="00BE7BCD">
              <w:rPr>
                <w:rFonts w:ascii="HG丸ｺﾞｼｯｸM-PRO" w:eastAsia="HG丸ｺﾞｼｯｸM-PRO" w:hAnsi="HG丸ｺﾞｼｯｸM-PRO" w:cs="ＭＳ Ｐゴシック" w:hint="eastAsia"/>
                <w:color w:val="000000"/>
                <w:kern w:val="0"/>
                <w:sz w:val="20"/>
                <w:szCs w:val="20"/>
              </w:rPr>
              <w:t xml:space="preserve">出張勉強会　</w:t>
            </w:r>
          </w:p>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「記憶障害への対応」</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16</w:t>
            </w:r>
          </w:p>
        </w:tc>
      </w:tr>
      <w:tr w:rsidR="0084671D" w:rsidRPr="00BE7BCD"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8月4日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7095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介護センター翁</w:t>
            </w:r>
            <w:r>
              <w:rPr>
                <w:rFonts w:ascii="HG丸ｺﾞｼｯｸM-PRO" w:eastAsia="HG丸ｺﾞｼｯｸM-PRO" w:hAnsi="HG丸ｺﾞｼｯｸM-PRO" w:cs="ＭＳ Ｐゴシック" w:hint="eastAsia"/>
                <w:color w:val="000000"/>
                <w:kern w:val="0"/>
                <w:sz w:val="20"/>
                <w:szCs w:val="20"/>
              </w:rPr>
              <w:t xml:space="preserve">　</w:t>
            </w:r>
            <w:r w:rsidR="00B70956" w:rsidRPr="00BE7BCD">
              <w:rPr>
                <w:rFonts w:ascii="HG丸ｺﾞｼｯｸM-PRO" w:eastAsia="HG丸ｺﾞｼｯｸM-PRO" w:hAnsi="HG丸ｺﾞｼｯｸM-PRO" w:cs="ＭＳ Ｐゴシック" w:hint="eastAsia"/>
                <w:color w:val="000000"/>
                <w:kern w:val="0"/>
                <w:sz w:val="20"/>
                <w:szCs w:val="20"/>
              </w:rPr>
              <w:t>第3回</w:t>
            </w:r>
            <w:r w:rsidRPr="00BE7BCD">
              <w:rPr>
                <w:rFonts w:ascii="HG丸ｺﾞｼｯｸM-PRO" w:eastAsia="HG丸ｺﾞｼｯｸM-PRO" w:hAnsi="HG丸ｺﾞｼｯｸM-PRO" w:cs="ＭＳ Ｐゴシック" w:hint="eastAsia"/>
                <w:color w:val="000000"/>
                <w:kern w:val="0"/>
                <w:sz w:val="20"/>
                <w:szCs w:val="20"/>
              </w:rPr>
              <w:t>出張勉強会</w:t>
            </w:r>
          </w:p>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「社会的行動障害について」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8</w:t>
            </w:r>
          </w:p>
        </w:tc>
      </w:tr>
      <w:tr w:rsidR="0084671D" w:rsidRPr="00BE7BCD"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11月14日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東区ケアマネージャー連絡会　出張勉強会</w:t>
            </w:r>
            <w:r w:rsidRPr="00BE7BCD">
              <w:rPr>
                <w:rFonts w:ascii="HG丸ｺﾞｼｯｸM-PRO" w:eastAsia="HG丸ｺﾞｼｯｸM-PRO" w:hAnsi="HG丸ｺﾞｼｯｸM-PRO" w:cs="ＭＳ Ｐゴシック" w:hint="eastAsia"/>
                <w:color w:val="000000"/>
                <w:kern w:val="0"/>
                <w:sz w:val="20"/>
                <w:szCs w:val="20"/>
              </w:rPr>
              <w:br/>
              <w:t xml:space="preserve">　「高次脳機能障害について　～堺市における支援体系と障害像及びのその適切な支援方法について～」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22</w:t>
            </w:r>
          </w:p>
        </w:tc>
      </w:tr>
      <w:tr w:rsidR="0084671D" w:rsidRPr="00BE7BCD"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1月24日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南区ケアマネージャー連絡会　出張勉強会</w:t>
            </w:r>
            <w:r w:rsidRPr="00BE7BCD">
              <w:rPr>
                <w:rFonts w:ascii="HG丸ｺﾞｼｯｸM-PRO" w:eastAsia="HG丸ｺﾞｼｯｸM-PRO" w:hAnsi="HG丸ｺﾞｼｯｸM-PRO" w:cs="ＭＳ Ｐゴシック" w:hint="eastAsia"/>
                <w:color w:val="000000"/>
                <w:kern w:val="0"/>
                <w:sz w:val="20"/>
                <w:szCs w:val="20"/>
              </w:rPr>
              <w:br/>
              <w:t xml:space="preserve">　「高次脳機能障害の支援について学びましょう」</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64</w:t>
            </w:r>
          </w:p>
        </w:tc>
      </w:tr>
      <w:tr w:rsidR="0084671D" w:rsidRPr="00D943AC"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1月25日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7095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ベルランド総合病院</w:t>
            </w:r>
            <w:r>
              <w:rPr>
                <w:rFonts w:ascii="HG丸ｺﾞｼｯｸM-PRO" w:eastAsia="HG丸ｺﾞｼｯｸM-PRO" w:hAnsi="HG丸ｺﾞｼｯｸM-PRO" w:cs="ＭＳ Ｐゴシック" w:hint="eastAsia"/>
                <w:color w:val="000000"/>
                <w:kern w:val="0"/>
                <w:sz w:val="20"/>
                <w:szCs w:val="20"/>
              </w:rPr>
              <w:t xml:space="preserve">　</w:t>
            </w:r>
            <w:r w:rsidR="00B70956" w:rsidRPr="00BE7BCD">
              <w:rPr>
                <w:rFonts w:ascii="HG丸ｺﾞｼｯｸM-PRO" w:eastAsia="HG丸ｺﾞｼｯｸM-PRO" w:hAnsi="HG丸ｺﾞｼｯｸM-PRO" w:cs="ＭＳ Ｐゴシック" w:hint="eastAsia"/>
                <w:color w:val="000000"/>
                <w:kern w:val="0"/>
                <w:sz w:val="20"/>
                <w:szCs w:val="20"/>
              </w:rPr>
              <w:t>第1回</w:t>
            </w:r>
            <w:r w:rsidRPr="00BE7BCD">
              <w:rPr>
                <w:rFonts w:ascii="HG丸ｺﾞｼｯｸM-PRO" w:eastAsia="HG丸ｺﾞｼｯｸM-PRO" w:hAnsi="HG丸ｺﾞｼｯｸM-PRO" w:cs="ＭＳ Ｐゴシック" w:hint="eastAsia"/>
                <w:color w:val="000000"/>
                <w:kern w:val="0"/>
                <w:sz w:val="20"/>
                <w:szCs w:val="20"/>
              </w:rPr>
              <w:t>出張勉強会</w:t>
            </w:r>
          </w:p>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「小児の高次脳機能障害支援について」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25</w:t>
            </w:r>
          </w:p>
        </w:tc>
      </w:tr>
      <w:tr w:rsidR="0084671D" w:rsidRPr="00BE7BCD"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1月29日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70956"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ベルランド総合病院</w:t>
            </w:r>
            <w:r>
              <w:rPr>
                <w:rFonts w:ascii="HG丸ｺﾞｼｯｸM-PRO" w:eastAsia="HG丸ｺﾞｼｯｸM-PRO" w:hAnsi="HG丸ｺﾞｼｯｸM-PRO" w:cs="ＭＳ Ｐゴシック" w:hint="eastAsia"/>
                <w:color w:val="000000"/>
                <w:kern w:val="0"/>
                <w:sz w:val="20"/>
                <w:szCs w:val="20"/>
              </w:rPr>
              <w:t xml:space="preserve">　</w:t>
            </w:r>
            <w:r w:rsidR="00B70956" w:rsidRPr="00BE7BCD">
              <w:rPr>
                <w:rFonts w:ascii="HG丸ｺﾞｼｯｸM-PRO" w:eastAsia="HG丸ｺﾞｼｯｸM-PRO" w:hAnsi="HG丸ｺﾞｼｯｸM-PRO" w:cs="ＭＳ Ｐゴシック" w:hint="eastAsia"/>
                <w:color w:val="000000"/>
                <w:kern w:val="0"/>
                <w:sz w:val="20"/>
                <w:szCs w:val="20"/>
              </w:rPr>
              <w:t>第2回</w:t>
            </w:r>
            <w:r w:rsidRPr="00BE7BCD">
              <w:rPr>
                <w:rFonts w:ascii="HG丸ｺﾞｼｯｸM-PRO" w:eastAsia="HG丸ｺﾞｼｯｸM-PRO" w:hAnsi="HG丸ｺﾞｼｯｸM-PRO" w:cs="ＭＳ Ｐゴシック" w:hint="eastAsia"/>
                <w:color w:val="000000"/>
                <w:kern w:val="0"/>
                <w:sz w:val="20"/>
                <w:szCs w:val="20"/>
              </w:rPr>
              <w:t xml:space="preserve">出張勉強会　</w:t>
            </w:r>
          </w:p>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「急性期病院を退院後に自立訓練事業所を利用した高次脳機能障害の事例」</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18</w:t>
            </w:r>
          </w:p>
        </w:tc>
      </w:tr>
      <w:tr w:rsidR="00B70956" w:rsidRPr="00BE7BCD"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70956" w:rsidRPr="00BE7BCD" w:rsidRDefault="00B70956"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2月2日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70956" w:rsidRDefault="00B70956"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堺市立総合医療センター　出張勉強会</w:t>
            </w:r>
          </w:p>
          <w:p w:rsidR="00B70956" w:rsidRPr="00BE7BCD" w:rsidRDefault="00B70956"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「高次脳機能障害者に対する運転技能評価」</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70956" w:rsidRPr="00BE7BCD" w:rsidRDefault="00B70956"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14</w:t>
            </w:r>
          </w:p>
        </w:tc>
      </w:tr>
      <w:tr w:rsidR="00B70956" w:rsidRPr="00BE7BCD"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70956" w:rsidRPr="00BE7BCD" w:rsidRDefault="00B70956"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2月22日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70956" w:rsidRDefault="000E5B9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ふるさぽーと</w:t>
            </w:r>
            <w:r w:rsidR="00B70956">
              <w:rPr>
                <w:rFonts w:ascii="HG丸ｺﾞｼｯｸM-PRO" w:eastAsia="HG丸ｺﾞｼｯｸM-PRO" w:hAnsi="HG丸ｺﾞｼｯｸM-PRO" w:cs="ＭＳ Ｐゴシック" w:hint="eastAsia"/>
                <w:color w:val="000000"/>
                <w:kern w:val="0"/>
                <w:sz w:val="20"/>
                <w:szCs w:val="20"/>
              </w:rPr>
              <w:t>ケアプランセンター　第1回出張勉強会</w:t>
            </w:r>
          </w:p>
          <w:p w:rsidR="00281476" w:rsidRPr="00BE7BCD" w:rsidRDefault="00281476" w:rsidP="00281476">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「高次脳機能障害とは」</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70956" w:rsidRPr="00BE7BCD" w:rsidRDefault="00281476"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30</w:t>
            </w:r>
          </w:p>
        </w:tc>
      </w:tr>
      <w:tr w:rsidR="00B70956" w:rsidRPr="00BE7BCD" w:rsidTr="0084671D">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70956" w:rsidRPr="00BE7BCD" w:rsidRDefault="00281476"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3月20日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281476" w:rsidRDefault="000E5B9D" w:rsidP="00281476">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ふるさぽーと</w:t>
            </w:r>
            <w:r w:rsidR="00281476">
              <w:rPr>
                <w:rFonts w:ascii="HG丸ｺﾞｼｯｸM-PRO" w:eastAsia="HG丸ｺﾞｼｯｸM-PRO" w:hAnsi="HG丸ｺﾞｼｯｸM-PRO" w:cs="ＭＳ Ｐゴシック" w:hint="eastAsia"/>
                <w:color w:val="000000"/>
                <w:kern w:val="0"/>
                <w:sz w:val="20"/>
                <w:szCs w:val="20"/>
              </w:rPr>
              <w:t>ケアプランセンター　第2回出張勉強会</w:t>
            </w:r>
          </w:p>
          <w:p w:rsidR="00B70956" w:rsidRPr="00BE7BCD" w:rsidRDefault="00281476" w:rsidP="00281476">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w:t>
            </w:r>
            <w:r w:rsidR="000E5B9D" w:rsidRPr="000E5B9D">
              <w:rPr>
                <w:rFonts w:ascii="HG丸ｺﾞｼｯｸM-PRO" w:eastAsia="HG丸ｺﾞｼｯｸM-PRO" w:hAnsi="HG丸ｺﾞｼｯｸM-PRO" w:cs="ＭＳ Ｐゴシック" w:hint="eastAsia"/>
                <w:color w:val="000000"/>
                <w:kern w:val="0"/>
                <w:sz w:val="20"/>
                <w:szCs w:val="20"/>
              </w:rPr>
              <w:t>社会的行動障害への適切な対応と支援者が知っておきたいこと</w:t>
            </w:r>
            <w:r>
              <w:rPr>
                <w:rFonts w:ascii="HG丸ｺﾞｼｯｸM-PRO" w:eastAsia="HG丸ｺﾞｼｯｸM-PRO" w:hAnsi="HG丸ｺﾞｼｯｸM-PRO" w:cs="ＭＳ Ｐゴシック" w:hint="eastAsia"/>
                <w:color w:val="000000"/>
                <w:kern w:val="0"/>
                <w:sz w:val="20"/>
                <w:szCs w:val="20"/>
              </w:rPr>
              <w:t>」</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70956" w:rsidRPr="000E5B9D" w:rsidRDefault="000E5B9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28</w:t>
            </w:r>
          </w:p>
        </w:tc>
      </w:tr>
    </w:tbl>
    <w:p w:rsidR="0084671D" w:rsidRDefault="0084671D" w:rsidP="0084671D">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研修会・勉強会述べ参加者数　</w:t>
      </w:r>
      <w:r w:rsidR="000E5B9D">
        <w:rPr>
          <w:rFonts w:ascii="HG丸ｺﾞｼｯｸM-PRO" w:eastAsia="HG丸ｺﾞｼｯｸM-PRO" w:hAnsi="HG丸ｺﾞｼｯｸM-PRO" w:cs="ＭＳ Ｐゴシック" w:hint="eastAsia"/>
          <w:color w:val="000000"/>
          <w:kern w:val="0"/>
          <w:sz w:val="20"/>
          <w:szCs w:val="20"/>
        </w:rPr>
        <w:t>488</w:t>
      </w:r>
      <w:r>
        <w:rPr>
          <w:rFonts w:ascii="HG丸ｺﾞｼｯｸM-PRO" w:eastAsia="HG丸ｺﾞｼｯｸM-PRO" w:hAnsi="HG丸ｺﾞｼｯｸM-PRO" w:cs="ＭＳ Ｐゴシック" w:hint="eastAsia"/>
          <w:color w:val="000000"/>
          <w:kern w:val="0"/>
          <w:sz w:val="20"/>
          <w:szCs w:val="20"/>
        </w:rPr>
        <w:t>名</w:t>
      </w:r>
    </w:p>
    <w:p w:rsidR="0084671D" w:rsidRDefault="0084671D" w:rsidP="0084671D">
      <w:pPr>
        <w:rPr>
          <w:rFonts w:ascii="HG丸ｺﾞｼｯｸM-PRO" w:eastAsia="HG丸ｺﾞｼｯｸM-PRO" w:hAnsi="HG丸ｺﾞｼｯｸM-PRO" w:cs="ＭＳ Ｐゴシック"/>
          <w:color w:val="000000"/>
          <w:kern w:val="0"/>
          <w:sz w:val="20"/>
          <w:szCs w:val="20"/>
        </w:rPr>
      </w:pPr>
    </w:p>
    <w:p w:rsidR="00267CD6" w:rsidRDefault="00267CD6" w:rsidP="0084671D">
      <w:pPr>
        <w:rPr>
          <w:rFonts w:ascii="HG丸ｺﾞｼｯｸM-PRO" w:eastAsia="HG丸ｺﾞｼｯｸM-PRO" w:hAnsi="HG丸ｺﾞｼｯｸM-PRO" w:cs="ＭＳ Ｐゴシック"/>
          <w:color w:val="000000"/>
          <w:kern w:val="0"/>
          <w:sz w:val="20"/>
          <w:szCs w:val="20"/>
        </w:rPr>
      </w:pPr>
    </w:p>
    <w:p w:rsidR="0084671D" w:rsidRPr="00F67594" w:rsidRDefault="0084671D" w:rsidP="0084671D">
      <w:pPr>
        <w:rPr>
          <w:rFonts w:ascii="HG丸ｺﾞｼｯｸM-PRO" w:eastAsia="HG丸ｺﾞｼｯｸM-PRO" w:hAnsi="HG丸ｺﾞｼｯｸM-PRO" w:cs="ＭＳ Ｐゴシック"/>
          <w:color w:val="000000"/>
          <w:kern w:val="0"/>
          <w:szCs w:val="20"/>
        </w:rPr>
      </w:pPr>
      <w:r>
        <w:rPr>
          <w:rFonts w:ascii="HG丸ｺﾞｼｯｸM-PRO" w:eastAsia="HG丸ｺﾞｼｯｸM-PRO" w:hAnsi="HG丸ｺﾞｼｯｸM-PRO" w:cs="ＭＳ Ｐゴシック" w:hint="eastAsia"/>
          <w:color w:val="000000"/>
          <w:kern w:val="0"/>
          <w:szCs w:val="20"/>
        </w:rPr>
        <w:t xml:space="preserve">③ </w:t>
      </w:r>
      <w:r w:rsidRPr="00F67594">
        <w:rPr>
          <w:rFonts w:ascii="HG丸ｺﾞｼｯｸM-PRO" w:eastAsia="HG丸ｺﾞｼｯｸM-PRO" w:hAnsi="HG丸ｺﾞｼｯｸM-PRO" w:cs="ＭＳ Ｐゴシック" w:hint="eastAsia"/>
          <w:color w:val="000000"/>
          <w:kern w:val="0"/>
          <w:szCs w:val="20"/>
        </w:rPr>
        <w:t>視察</w:t>
      </w:r>
      <w:r>
        <w:rPr>
          <w:rFonts w:ascii="HG丸ｺﾞｼｯｸM-PRO" w:eastAsia="HG丸ｺﾞｼｯｸM-PRO" w:hAnsi="HG丸ｺﾞｼｯｸM-PRO" w:cs="ＭＳ Ｐゴシック" w:hint="eastAsia"/>
          <w:color w:val="000000"/>
          <w:kern w:val="0"/>
          <w:szCs w:val="20"/>
        </w:rPr>
        <w:t>・</w:t>
      </w:r>
      <w:r w:rsidRPr="00F67594">
        <w:rPr>
          <w:rFonts w:ascii="HG丸ｺﾞｼｯｸM-PRO" w:eastAsia="HG丸ｺﾞｼｯｸM-PRO" w:hAnsi="HG丸ｺﾞｼｯｸM-PRO" w:cs="ＭＳ Ｐゴシック" w:hint="eastAsia"/>
          <w:color w:val="000000"/>
          <w:kern w:val="0"/>
          <w:szCs w:val="20"/>
        </w:rPr>
        <w:t>研修の受入れ（他機関からの依頼対応）</w:t>
      </w:r>
    </w:p>
    <w:tbl>
      <w:tblPr>
        <w:tblW w:w="9796" w:type="dxa"/>
        <w:tblInd w:w="84" w:type="dxa"/>
        <w:tblCellMar>
          <w:left w:w="99" w:type="dxa"/>
          <w:right w:w="99" w:type="dxa"/>
        </w:tblCellMar>
        <w:tblLook w:val="04A0" w:firstRow="1" w:lastRow="0" w:firstColumn="1" w:lastColumn="0" w:noHBand="0" w:noVBand="1"/>
      </w:tblPr>
      <w:tblGrid>
        <w:gridCol w:w="1471"/>
        <w:gridCol w:w="7191"/>
        <w:gridCol w:w="1134"/>
      </w:tblGrid>
      <w:tr w:rsidR="0084671D" w:rsidRPr="00B63928" w:rsidTr="0084671D">
        <w:trPr>
          <w:trHeight w:val="127"/>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671D" w:rsidRPr="00B63928"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開催日</w:t>
            </w:r>
          </w:p>
        </w:tc>
        <w:tc>
          <w:tcPr>
            <w:tcW w:w="7191" w:type="dxa"/>
            <w:tcBorders>
              <w:top w:val="single" w:sz="4" w:space="0" w:color="auto"/>
              <w:left w:val="nil"/>
              <w:bottom w:val="single" w:sz="4" w:space="0" w:color="auto"/>
              <w:right w:val="single" w:sz="4" w:space="0" w:color="000000"/>
            </w:tcBorders>
            <w:shd w:val="clear" w:color="auto" w:fill="auto"/>
            <w:noWrap/>
            <w:vAlign w:val="center"/>
            <w:hideMark/>
          </w:tcPr>
          <w:p w:rsidR="0084671D" w:rsidRPr="00B63928"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開催内容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671D" w:rsidRPr="00B63928"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参加者数</w:t>
            </w:r>
          </w:p>
        </w:tc>
      </w:tr>
      <w:tr w:rsidR="0084671D" w:rsidRPr="00BE7BCD" w:rsidTr="0084671D">
        <w:trPr>
          <w:trHeight w:val="499"/>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056F32"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056F32">
              <w:rPr>
                <w:rFonts w:ascii="HG丸ｺﾞｼｯｸM-PRO" w:eastAsia="HG丸ｺﾞｼｯｸM-PRO" w:hAnsi="HG丸ｺﾞｼｯｸM-PRO" w:cs="ＭＳ Ｐゴシック" w:hint="eastAsia"/>
                <w:color w:val="000000"/>
                <w:kern w:val="0"/>
                <w:sz w:val="20"/>
                <w:szCs w:val="20"/>
              </w:rPr>
              <w:t>5月17日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056F32" w:rsidRDefault="0084671D" w:rsidP="0084671D">
            <w:pPr>
              <w:widowControl/>
              <w:jc w:val="center"/>
              <w:rPr>
                <w:rFonts w:ascii="HG丸ｺﾞｼｯｸM-PRO" w:eastAsia="HG丸ｺﾞｼｯｸM-PRO" w:hAnsi="HG丸ｺﾞｼｯｸM-PRO"/>
                <w:color w:val="000000"/>
                <w:sz w:val="20"/>
                <w:szCs w:val="20"/>
              </w:rPr>
            </w:pPr>
            <w:r w:rsidRPr="00056F32">
              <w:rPr>
                <w:rFonts w:ascii="HG丸ｺﾞｼｯｸM-PRO" w:eastAsia="HG丸ｺﾞｼｯｸM-PRO" w:hAnsi="HG丸ｺﾞｼｯｸM-PRO" w:hint="eastAsia"/>
                <w:color w:val="000000"/>
                <w:sz w:val="20"/>
                <w:szCs w:val="20"/>
              </w:rPr>
              <w:t>大阪府平成29年度市町村高次脳機能障がい担当者職員研修</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056F32"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17</w:t>
            </w:r>
          </w:p>
        </w:tc>
      </w:tr>
      <w:tr w:rsidR="0084671D" w:rsidRPr="00BE7BCD" w:rsidTr="0084671D">
        <w:trPr>
          <w:trHeight w:val="499"/>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056F32"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056F32">
              <w:rPr>
                <w:rFonts w:ascii="HG丸ｺﾞｼｯｸM-PRO" w:eastAsia="HG丸ｺﾞｼｯｸM-PRO" w:hAnsi="HG丸ｺﾞｼｯｸM-PRO" w:cs="ＭＳ Ｐゴシック" w:hint="eastAsia"/>
                <w:color w:val="000000"/>
                <w:kern w:val="0"/>
                <w:sz w:val="20"/>
                <w:szCs w:val="20"/>
              </w:rPr>
              <w:t>6月7日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056F32" w:rsidRDefault="0084671D" w:rsidP="0084671D">
            <w:pPr>
              <w:jc w:val="center"/>
              <w:rPr>
                <w:rFonts w:ascii="HG丸ｺﾞｼｯｸM-PRO" w:eastAsia="HG丸ｺﾞｼｯｸM-PRO" w:hAnsi="HG丸ｺﾞｼｯｸM-PRO"/>
                <w:color w:val="000000"/>
                <w:sz w:val="20"/>
                <w:szCs w:val="20"/>
              </w:rPr>
            </w:pPr>
            <w:r w:rsidRPr="00056F32">
              <w:rPr>
                <w:rFonts w:ascii="HG丸ｺﾞｼｯｸM-PRO" w:eastAsia="HG丸ｺﾞｼｯｸM-PRO" w:hAnsi="HG丸ｺﾞｼｯｸM-PRO" w:hint="eastAsia"/>
                <w:color w:val="000000"/>
                <w:sz w:val="20"/>
                <w:szCs w:val="20"/>
              </w:rPr>
              <w:t>大阪府相談支援員養成研修高次脳機能障がい支援コース（堺圏域）</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056F32"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17</w:t>
            </w:r>
          </w:p>
        </w:tc>
      </w:tr>
      <w:tr w:rsidR="0084671D" w:rsidRPr="00BE7BCD" w:rsidTr="0084671D">
        <w:trPr>
          <w:trHeight w:val="499"/>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6月23日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大阪医療技術学園専門学校言語聴覚士科</w:t>
            </w:r>
            <w:r>
              <w:rPr>
                <w:rFonts w:ascii="HG丸ｺﾞｼｯｸM-PRO" w:eastAsia="HG丸ｺﾞｼｯｸM-PRO" w:hAnsi="HG丸ｺﾞｼｯｸM-PRO" w:cs="ＭＳ Ｐゴシック" w:hint="eastAsia"/>
                <w:color w:val="000000"/>
                <w:kern w:val="0"/>
                <w:sz w:val="20"/>
                <w:szCs w:val="20"/>
              </w:rPr>
              <w:t>研修</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39</w:t>
            </w:r>
          </w:p>
        </w:tc>
      </w:tr>
      <w:tr w:rsidR="0084671D" w:rsidRPr="00BE7BCD" w:rsidTr="0084671D">
        <w:trPr>
          <w:trHeight w:val="499"/>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7月11日～14日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佐賀県立地域生活リハビリテーションセンター職員実地研修</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2</w:t>
            </w:r>
          </w:p>
        </w:tc>
      </w:tr>
      <w:tr w:rsidR="0084671D" w:rsidRPr="00BE7BCD" w:rsidTr="0084671D">
        <w:trPr>
          <w:trHeight w:val="499"/>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7月21日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関西医療大学保健看護学科（保健師養成）研修</w:t>
            </w:r>
            <w:r w:rsidRPr="00BE7BCD">
              <w:rPr>
                <w:rFonts w:ascii="HG丸ｺﾞｼｯｸM-PRO" w:eastAsia="HG丸ｺﾞｼｯｸM-PRO" w:hAnsi="HG丸ｺﾞｼｯｸM-PRO" w:cs="ＭＳ Ｐゴシック" w:hint="eastAsia"/>
                <w:color w:val="000000"/>
                <w:kern w:val="0"/>
                <w:sz w:val="20"/>
                <w:szCs w:val="20"/>
              </w:rPr>
              <w:br/>
              <w:t>「堺市の高次脳機能障害支援ネットワークについて」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4</w:t>
            </w:r>
          </w:p>
        </w:tc>
      </w:tr>
      <w:tr w:rsidR="0084671D" w:rsidRPr="00BE7BCD" w:rsidTr="0084671D">
        <w:trPr>
          <w:trHeight w:val="499"/>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056F32"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056F32">
              <w:rPr>
                <w:rFonts w:ascii="HG丸ｺﾞｼｯｸM-PRO" w:eastAsia="HG丸ｺﾞｼｯｸM-PRO" w:hAnsi="HG丸ｺﾞｼｯｸM-PRO" w:cs="ＭＳ Ｐゴシック" w:hint="eastAsia"/>
                <w:color w:val="000000"/>
                <w:kern w:val="0"/>
                <w:sz w:val="20"/>
                <w:szCs w:val="20"/>
              </w:rPr>
              <w:t>9月1日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056F32" w:rsidRDefault="0084671D" w:rsidP="0084671D">
            <w:pPr>
              <w:jc w:val="center"/>
              <w:rPr>
                <w:rFonts w:ascii="HG丸ｺﾞｼｯｸM-PRO" w:eastAsia="HG丸ｺﾞｼｯｸM-PRO" w:hAnsi="HG丸ｺﾞｼｯｸM-PRO"/>
                <w:color w:val="000000"/>
                <w:sz w:val="20"/>
                <w:szCs w:val="20"/>
              </w:rPr>
            </w:pPr>
            <w:r w:rsidRPr="00056F32">
              <w:rPr>
                <w:rFonts w:ascii="HG丸ｺﾞｼｯｸM-PRO" w:eastAsia="HG丸ｺﾞｼｯｸM-PRO" w:hAnsi="HG丸ｺﾞｼｯｸM-PRO" w:hint="eastAsia"/>
                <w:color w:val="000000"/>
                <w:sz w:val="20"/>
                <w:szCs w:val="20"/>
              </w:rPr>
              <w:t>NPO法人クロスジョブ「就労＆高次脳機能障害」研修会ツアー（視察）</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056F32"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w:t>
            </w:r>
          </w:p>
        </w:tc>
      </w:tr>
      <w:tr w:rsidR="0084671D" w:rsidRPr="00B63928" w:rsidTr="0084671D">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056F32"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056F32">
              <w:rPr>
                <w:rFonts w:ascii="HG丸ｺﾞｼｯｸM-PRO" w:eastAsia="HG丸ｺﾞｼｯｸM-PRO" w:hAnsi="HG丸ｺﾞｼｯｸM-PRO" w:cs="ＭＳ Ｐゴシック" w:hint="eastAsia"/>
                <w:color w:val="000000"/>
                <w:kern w:val="0"/>
                <w:sz w:val="20"/>
                <w:szCs w:val="20"/>
              </w:rPr>
              <w:lastRenderedPageBreak/>
              <w:t>11月2日</w:t>
            </w:r>
          </w:p>
        </w:tc>
        <w:tc>
          <w:tcPr>
            <w:tcW w:w="7191" w:type="dxa"/>
            <w:tcBorders>
              <w:top w:val="single" w:sz="4" w:space="0" w:color="auto"/>
              <w:left w:val="single" w:sz="4" w:space="0" w:color="auto"/>
              <w:bottom w:val="single" w:sz="4" w:space="0" w:color="auto"/>
              <w:right w:val="single" w:sz="4" w:space="0" w:color="000000"/>
            </w:tcBorders>
            <w:shd w:val="clear" w:color="auto" w:fill="auto"/>
            <w:vAlign w:val="center"/>
          </w:tcPr>
          <w:p w:rsidR="0084671D" w:rsidRPr="00056F32" w:rsidRDefault="0084671D" w:rsidP="0084671D">
            <w:pPr>
              <w:jc w:val="center"/>
              <w:rPr>
                <w:rFonts w:ascii="HG丸ｺﾞｼｯｸM-PRO" w:eastAsia="HG丸ｺﾞｼｯｸM-PRO" w:hAnsi="HG丸ｺﾞｼｯｸM-PRO"/>
                <w:color w:val="000000"/>
                <w:sz w:val="20"/>
                <w:szCs w:val="20"/>
              </w:rPr>
            </w:pPr>
            <w:r w:rsidRPr="00056F32">
              <w:rPr>
                <w:rFonts w:ascii="HG丸ｺﾞｼｯｸM-PRO" w:eastAsia="HG丸ｺﾞｼｯｸM-PRO" w:hAnsi="HG丸ｺﾞｼｯｸM-PRO" w:hint="eastAsia"/>
                <w:color w:val="000000"/>
                <w:sz w:val="20"/>
                <w:szCs w:val="20"/>
              </w:rPr>
              <w:t>沖縄県障害福祉課計画推進班（視察）</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056F32"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p>
        </w:tc>
      </w:tr>
      <w:tr w:rsidR="0084671D" w:rsidRPr="00B63928" w:rsidTr="0084671D">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056F32"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056F32">
              <w:rPr>
                <w:rFonts w:ascii="HG丸ｺﾞｼｯｸM-PRO" w:eastAsia="HG丸ｺﾞｼｯｸM-PRO" w:hAnsi="HG丸ｺﾞｼｯｸM-PRO" w:cs="ＭＳ Ｐゴシック" w:hint="eastAsia"/>
                <w:color w:val="000000"/>
                <w:kern w:val="0"/>
                <w:sz w:val="20"/>
                <w:szCs w:val="20"/>
              </w:rPr>
              <w:t>11月7日</w:t>
            </w:r>
          </w:p>
        </w:tc>
        <w:tc>
          <w:tcPr>
            <w:tcW w:w="7191" w:type="dxa"/>
            <w:tcBorders>
              <w:top w:val="single" w:sz="4" w:space="0" w:color="auto"/>
              <w:left w:val="single" w:sz="4" w:space="0" w:color="auto"/>
              <w:bottom w:val="single" w:sz="4" w:space="0" w:color="auto"/>
              <w:right w:val="single" w:sz="4" w:space="0" w:color="000000"/>
            </w:tcBorders>
            <w:shd w:val="clear" w:color="auto" w:fill="auto"/>
            <w:vAlign w:val="center"/>
          </w:tcPr>
          <w:p w:rsidR="0084671D" w:rsidRPr="00056F32" w:rsidRDefault="0084671D" w:rsidP="0084671D">
            <w:pPr>
              <w:jc w:val="center"/>
              <w:rPr>
                <w:rFonts w:ascii="HG丸ｺﾞｼｯｸM-PRO" w:eastAsia="HG丸ｺﾞｼｯｸM-PRO" w:hAnsi="HG丸ｺﾞｼｯｸM-PRO"/>
                <w:color w:val="000000"/>
                <w:sz w:val="20"/>
                <w:szCs w:val="20"/>
              </w:rPr>
            </w:pPr>
            <w:r w:rsidRPr="00056F32">
              <w:rPr>
                <w:rFonts w:ascii="HG丸ｺﾞｼｯｸM-PRO" w:eastAsia="HG丸ｺﾞｼｯｸM-PRO" w:hAnsi="HG丸ｺﾞｼｯｸM-PRO" w:hint="eastAsia"/>
                <w:color w:val="000000"/>
                <w:sz w:val="20"/>
                <w:szCs w:val="20"/>
              </w:rPr>
              <w:t>仙台市議会議員団（視察）</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056F32"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14</w:t>
            </w:r>
          </w:p>
        </w:tc>
      </w:tr>
      <w:tr w:rsidR="0084671D" w:rsidRPr="00B63928" w:rsidTr="0084671D">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056F32"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056F32">
              <w:rPr>
                <w:rFonts w:ascii="HG丸ｺﾞｼｯｸM-PRO" w:eastAsia="HG丸ｺﾞｼｯｸM-PRO" w:hAnsi="HG丸ｺﾞｼｯｸM-PRO" w:cs="ＭＳ Ｐゴシック" w:hint="eastAsia"/>
                <w:color w:val="000000"/>
                <w:kern w:val="0"/>
                <w:sz w:val="20"/>
                <w:szCs w:val="20"/>
              </w:rPr>
              <w:t>11月8日</w:t>
            </w:r>
          </w:p>
        </w:tc>
        <w:tc>
          <w:tcPr>
            <w:tcW w:w="7191" w:type="dxa"/>
            <w:tcBorders>
              <w:top w:val="single" w:sz="4" w:space="0" w:color="auto"/>
              <w:left w:val="single" w:sz="4" w:space="0" w:color="auto"/>
              <w:bottom w:val="single" w:sz="4" w:space="0" w:color="auto"/>
              <w:right w:val="single" w:sz="4" w:space="0" w:color="000000"/>
            </w:tcBorders>
            <w:shd w:val="clear" w:color="auto" w:fill="auto"/>
            <w:vAlign w:val="center"/>
          </w:tcPr>
          <w:p w:rsidR="0084671D" w:rsidRPr="00056F32" w:rsidRDefault="0084671D" w:rsidP="0084671D">
            <w:pPr>
              <w:jc w:val="center"/>
              <w:rPr>
                <w:rFonts w:ascii="HG丸ｺﾞｼｯｸM-PRO" w:eastAsia="HG丸ｺﾞｼｯｸM-PRO" w:hAnsi="HG丸ｺﾞｼｯｸM-PRO"/>
                <w:color w:val="000000"/>
                <w:sz w:val="20"/>
                <w:szCs w:val="20"/>
              </w:rPr>
            </w:pPr>
            <w:r w:rsidRPr="00056F32">
              <w:rPr>
                <w:rFonts w:ascii="HG丸ｺﾞｼｯｸM-PRO" w:eastAsia="HG丸ｺﾞｼｯｸM-PRO" w:hAnsi="HG丸ｺﾞｼｯｸM-PRO" w:hint="eastAsia"/>
                <w:color w:val="000000"/>
                <w:sz w:val="20"/>
                <w:szCs w:val="20"/>
              </w:rPr>
              <w:t>倉敷高次脳機能障害者の会（視察）</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056F32" w:rsidRDefault="0084671D"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p>
        </w:tc>
      </w:tr>
      <w:tr w:rsidR="0084671D" w:rsidRPr="00B63928" w:rsidTr="0084671D">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12月20日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関西医療大学保健看護学科（保健師養成）研修</w:t>
            </w:r>
            <w:r w:rsidRPr="00BE7BCD">
              <w:rPr>
                <w:rFonts w:ascii="HG丸ｺﾞｼｯｸM-PRO" w:eastAsia="HG丸ｺﾞｼｯｸM-PRO" w:hAnsi="HG丸ｺﾞｼｯｸM-PRO" w:cs="ＭＳ Ｐゴシック" w:hint="eastAsia"/>
                <w:color w:val="000000"/>
                <w:kern w:val="0"/>
                <w:sz w:val="20"/>
                <w:szCs w:val="20"/>
              </w:rPr>
              <w:br/>
              <w:t>「堺市の高次脳機能障害支援ネットワークについて」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6</w:t>
            </w:r>
          </w:p>
        </w:tc>
      </w:tr>
      <w:tr w:rsidR="0084671D" w:rsidRPr="00B63928" w:rsidTr="0084671D">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1月24日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関西医療大学保健看護学科（保健師養成）研修</w:t>
            </w:r>
            <w:r w:rsidRPr="00BE7BCD">
              <w:rPr>
                <w:rFonts w:ascii="HG丸ｺﾞｼｯｸM-PRO" w:eastAsia="HG丸ｺﾞｼｯｸM-PRO" w:hAnsi="HG丸ｺﾞｼｯｸM-PRO" w:cs="ＭＳ Ｐゴシック" w:hint="eastAsia"/>
                <w:color w:val="000000"/>
                <w:kern w:val="0"/>
                <w:sz w:val="20"/>
                <w:szCs w:val="20"/>
              </w:rPr>
              <w:br/>
              <w:t>「堺市の高次脳機能障害支援ネットワークについて」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6</w:t>
            </w:r>
          </w:p>
        </w:tc>
      </w:tr>
      <w:tr w:rsidR="000E5B9D" w:rsidRPr="00B63928" w:rsidTr="0084671D">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E5B9D" w:rsidRPr="00BE7BCD" w:rsidRDefault="00A07C6F" w:rsidP="00A07C6F">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2月19日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0E5B9D" w:rsidRPr="000E5B9D" w:rsidRDefault="000E5B9D" w:rsidP="000E5B9D">
            <w:pPr>
              <w:widowControl/>
              <w:jc w:val="center"/>
              <w:rPr>
                <w:rFonts w:ascii="HG丸ｺﾞｼｯｸM-PRO" w:eastAsia="HG丸ｺﾞｼｯｸM-PRO" w:hAnsi="HG丸ｺﾞｼｯｸM-PRO" w:cs="ＭＳ Ｐゴシック"/>
                <w:color w:val="000000"/>
                <w:kern w:val="0"/>
                <w:sz w:val="20"/>
                <w:szCs w:val="20"/>
              </w:rPr>
            </w:pPr>
            <w:r w:rsidRPr="000E5B9D">
              <w:rPr>
                <w:rFonts w:ascii="HG丸ｺﾞｼｯｸM-PRO" w:eastAsia="HG丸ｺﾞｼｯｸM-PRO" w:hAnsi="HG丸ｺﾞｼｯｸM-PRO" w:cs="ＭＳ Ｐゴシック" w:hint="eastAsia"/>
                <w:color w:val="000000"/>
                <w:kern w:val="0"/>
                <w:sz w:val="20"/>
                <w:szCs w:val="20"/>
              </w:rPr>
              <w:t>医療ニーズのある精神障がい者の就労支援連携事業</w:t>
            </w:r>
          </w:p>
          <w:p w:rsidR="000E5B9D" w:rsidRPr="00BE7BCD" w:rsidRDefault="000E5B9D" w:rsidP="000E5B9D">
            <w:pPr>
              <w:widowControl/>
              <w:jc w:val="center"/>
              <w:rPr>
                <w:rFonts w:ascii="HG丸ｺﾞｼｯｸM-PRO" w:eastAsia="HG丸ｺﾞｼｯｸM-PRO" w:hAnsi="HG丸ｺﾞｼｯｸM-PRO" w:cs="ＭＳ Ｐゴシック"/>
                <w:color w:val="000000"/>
                <w:kern w:val="0"/>
                <w:sz w:val="20"/>
                <w:szCs w:val="20"/>
              </w:rPr>
            </w:pPr>
            <w:r w:rsidRPr="000E5B9D">
              <w:rPr>
                <w:rFonts w:ascii="HG丸ｺﾞｼｯｸM-PRO" w:eastAsia="HG丸ｺﾞｼｯｸM-PRO" w:hAnsi="HG丸ｺﾞｼｯｸM-PRO" w:cs="ＭＳ Ｐゴシック" w:hint="eastAsia"/>
                <w:color w:val="000000"/>
                <w:kern w:val="0"/>
                <w:sz w:val="20"/>
                <w:szCs w:val="20"/>
              </w:rPr>
              <w:t>高次脳機能障がいのある方対象　就労支援セミナー　STEP1</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0E5B9D" w:rsidRPr="00BE7BCD" w:rsidRDefault="00A07C6F"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36</w:t>
            </w:r>
          </w:p>
        </w:tc>
      </w:tr>
      <w:tr w:rsidR="000E5B9D" w:rsidRPr="00B63928" w:rsidTr="0084671D">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E5B9D" w:rsidRPr="00BE7BCD" w:rsidRDefault="00A07C6F"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3月8日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0E5B9D" w:rsidRPr="000E5B9D" w:rsidRDefault="000E5B9D" w:rsidP="000E5B9D">
            <w:pPr>
              <w:widowControl/>
              <w:jc w:val="center"/>
              <w:rPr>
                <w:rFonts w:ascii="HG丸ｺﾞｼｯｸM-PRO" w:eastAsia="HG丸ｺﾞｼｯｸM-PRO" w:hAnsi="HG丸ｺﾞｼｯｸM-PRO" w:cs="ＭＳ Ｐゴシック"/>
                <w:color w:val="000000"/>
                <w:kern w:val="0"/>
                <w:sz w:val="20"/>
                <w:szCs w:val="20"/>
              </w:rPr>
            </w:pPr>
            <w:r w:rsidRPr="000E5B9D">
              <w:rPr>
                <w:rFonts w:ascii="HG丸ｺﾞｼｯｸM-PRO" w:eastAsia="HG丸ｺﾞｼｯｸM-PRO" w:hAnsi="HG丸ｺﾞｼｯｸM-PRO" w:cs="ＭＳ Ｐゴシック" w:hint="eastAsia"/>
                <w:color w:val="000000"/>
                <w:kern w:val="0"/>
                <w:sz w:val="20"/>
                <w:szCs w:val="20"/>
              </w:rPr>
              <w:t>医療ニーズのある精神障がい者の就労支援連携事業</w:t>
            </w:r>
          </w:p>
          <w:p w:rsidR="000E5B9D" w:rsidRPr="00BE7BCD" w:rsidRDefault="000E5B9D" w:rsidP="000E5B9D">
            <w:pPr>
              <w:widowControl/>
              <w:jc w:val="center"/>
              <w:rPr>
                <w:rFonts w:ascii="HG丸ｺﾞｼｯｸM-PRO" w:eastAsia="HG丸ｺﾞｼｯｸM-PRO" w:hAnsi="HG丸ｺﾞｼｯｸM-PRO" w:cs="ＭＳ Ｐゴシック"/>
                <w:color w:val="000000"/>
                <w:kern w:val="0"/>
                <w:sz w:val="20"/>
                <w:szCs w:val="20"/>
              </w:rPr>
            </w:pPr>
            <w:r w:rsidRPr="000E5B9D">
              <w:rPr>
                <w:rFonts w:ascii="HG丸ｺﾞｼｯｸM-PRO" w:eastAsia="HG丸ｺﾞｼｯｸM-PRO" w:hAnsi="HG丸ｺﾞｼｯｸM-PRO" w:cs="ＭＳ Ｐゴシック" w:hint="eastAsia"/>
                <w:color w:val="000000"/>
                <w:kern w:val="0"/>
                <w:sz w:val="20"/>
                <w:szCs w:val="20"/>
              </w:rPr>
              <w:t>高次脳機能障がいのある方対象　就労支援セミナー　STEP2</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0E5B9D" w:rsidRPr="00BE7BCD" w:rsidRDefault="00A07C6F"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19</w:t>
            </w:r>
          </w:p>
        </w:tc>
      </w:tr>
      <w:tr w:rsidR="000E5B9D" w:rsidRPr="00B63928" w:rsidTr="0084671D">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E5B9D" w:rsidRPr="00BE7BCD" w:rsidRDefault="00A07C6F"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3月19日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A07C6F" w:rsidRPr="000E5B9D" w:rsidRDefault="00A07C6F" w:rsidP="00A07C6F">
            <w:pPr>
              <w:widowControl/>
              <w:jc w:val="center"/>
              <w:rPr>
                <w:rFonts w:ascii="HG丸ｺﾞｼｯｸM-PRO" w:eastAsia="HG丸ｺﾞｼｯｸM-PRO" w:hAnsi="HG丸ｺﾞｼｯｸM-PRO" w:cs="ＭＳ Ｐゴシック"/>
                <w:color w:val="000000"/>
                <w:kern w:val="0"/>
                <w:sz w:val="20"/>
                <w:szCs w:val="20"/>
              </w:rPr>
            </w:pPr>
            <w:r w:rsidRPr="000E5B9D">
              <w:rPr>
                <w:rFonts w:ascii="HG丸ｺﾞｼｯｸM-PRO" w:eastAsia="HG丸ｺﾞｼｯｸM-PRO" w:hAnsi="HG丸ｺﾞｼｯｸM-PRO" w:cs="ＭＳ Ｐゴシック" w:hint="eastAsia"/>
                <w:color w:val="000000"/>
                <w:kern w:val="0"/>
                <w:sz w:val="20"/>
                <w:szCs w:val="20"/>
              </w:rPr>
              <w:t>医療ニーズのある精神障がい者の就労支援連携事業</w:t>
            </w:r>
          </w:p>
          <w:p w:rsidR="000E5B9D" w:rsidRPr="00BE7BCD" w:rsidRDefault="00A07C6F" w:rsidP="00A07C6F">
            <w:pPr>
              <w:widowControl/>
              <w:jc w:val="center"/>
              <w:rPr>
                <w:rFonts w:ascii="HG丸ｺﾞｼｯｸM-PRO" w:eastAsia="HG丸ｺﾞｼｯｸM-PRO" w:hAnsi="HG丸ｺﾞｼｯｸM-PRO" w:cs="ＭＳ Ｐゴシック"/>
                <w:color w:val="000000"/>
                <w:kern w:val="0"/>
                <w:sz w:val="20"/>
                <w:szCs w:val="20"/>
              </w:rPr>
            </w:pPr>
            <w:r w:rsidRPr="000E5B9D">
              <w:rPr>
                <w:rFonts w:ascii="HG丸ｺﾞｼｯｸM-PRO" w:eastAsia="HG丸ｺﾞｼｯｸM-PRO" w:hAnsi="HG丸ｺﾞｼｯｸM-PRO" w:cs="ＭＳ Ｐゴシック" w:hint="eastAsia"/>
                <w:color w:val="000000"/>
                <w:kern w:val="0"/>
                <w:sz w:val="20"/>
                <w:szCs w:val="20"/>
              </w:rPr>
              <w:t>高次脳機能障がいのある方対象　就労支援セミナー　STEP2</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0E5B9D" w:rsidRPr="00BE7BCD" w:rsidRDefault="00A07C6F"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7</w:t>
            </w:r>
          </w:p>
        </w:tc>
      </w:tr>
    </w:tbl>
    <w:p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視察・研修受入れ述べ人数　</w:t>
      </w:r>
      <w:r w:rsidR="00EE175A">
        <w:rPr>
          <w:rFonts w:ascii="HG丸ｺﾞｼｯｸM-PRO" w:eastAsia="HG丸ｺﾞｼｯｸM-PRO" w:hAnsi="HG丸ｺﾞｼｯｸM-PRO" w:hint="eastAsia"/>
        </w:rPr>
        <w:t>180</w:t>
      </w:r>
      <w:r>
        <w:rPr>
          <w:rFonts w:ascii="HG丸ｺﾞｼｯｸM-PRO" w:eastAsia="HG丸ｺﾞｼｯｸM-PRO" w:hAnsi="HG丸ｺﾞｼｯｸM-PRO" w:hint="eastAsia"/>
        </w:rPr>
        <w:t>名</w:t>
      </w:r>
    </w:p>
    <w:p w:rsidR="004C60E7" w:rsidRDefault="004C60E7" w:rsidP="0084671D">
      <w:pPr>
        <w:rPr>
          <w:rFonts w:ascii="HG丸ｺﾞｼｯｸM-PRO" w:eastAsia="HG丸ｺﾞｼｯｸM-PRO" w:hAnsi="HG丸ｺﾞｼｯｸM-PRO"/>
        </w:rPr>
      </w:pPr>
    </w:p>
    <w:p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Pr>
          <w:rFonts w:ascii="HG丸ｺﾞｼｯｸM-PRO" w:eastAsia="HG丸ｺﾞｼｯｸM-PRO" w:hAnsi="HG丸ｺﾞｼｯｸM-PRO"/>
        </w:rPr>
        <w:t>その他</w:t>
      </w:r>
      <w:r w:rsidR="00E55BC7">
        <w:rPr>
          <w:rFonts w:ascii="HG丸ｺﾞｼｯｸM-PRO" w:eastAsia="HG丸ｺﾞｼｯｸM-PRO" w:hAnsi="HG丸ｺﾞｼｯｸM-PRO" w:hint="eastAsia"/>
        </w:rPr>
        <w:t>の研修実施</w:t>
      </w:r>
    </w:p>
    <w:tbl>
      <w:tblPr>
        <w:tblW w:w="9796" w:type="dxa"/>
        <w:tblInd w:w="84" w:type="dxa"/>
        <w:tblCellMar>
          <w:left w:w="99" w:type="dxa"/>
          <w:right w:w="99" w:type="dxa"/>
        </w:tblCellMar>
        <w:tblLook w:val="04A0" w:firstRow="1" w:lastRow="0" w:firstColumn="1" w:lastColumn="0" w:noHBand="0" w:noVBand="1"/>
      </w:tblPr>
      <w:tblGrid>
        <w:gridCol w:w="1291"/>
        <w:gridCol w:w="7371"/>
        <w:gridCol w:w="1134"/>
      </w:tblGrid>
      <w:tr w:rsidR="0084671D" w:rsidRPr="00B63928" w:rsidTr="0084671D">
        <w:trPr>
          <w:trHeight w:val="402"/>
        </w:trPr>
        <w:tc>
          <w:tcPr>
            <w:tcW w:w="12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10月4日</w:t>
            </w:r>
          </w:p>
        </w:tc>
        <w:tc>
          <w:tcPr>
            <w:tcW w:w="7371" w:type="dxa"/>
            <w:tcBorders>
              <w:top w:val="single" w:sz="4" w:space="0" w:color="auto"/>
              <w:left w:val="nil"/>
              <w:bottom w:val="single" w:sz="4" w:space="0" w:color="auto"/>
              <w:right w:val="single" w:sz="4" w:space="0" w:color="000000"/>
            </w:tcBorders>
            <w:shd w:val="clear" w:color="auto" w:fill="auto"/>
            <w:vAlign w:val="center"/>
          </w:tcPr>
          <w:p w:rsidR="0084671D" w:rsidRPr="00BE7BCD" w:rsidRDefault="00EA158E"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堺市</w:t>
            </w:r>
            <w:r w:rsidR="0084671D" w:rsidRPr="00BE7BCD">
              <w:rPr>
                <w:rFonts w:ascii="HG丸ｺﾞｼｯｸM-PRO" w:eastAsia="HG丸ｺﾞｼｯｸM-PRO" w:hAnsi="HG丸ｺﾞｼｯｸM-PRO" w:cs="ＭＳ Ｐゴシック" w:hint="eastAsia"/>
                <w:color w:val="000000"/>
                <w:kern w:val="0"/>
                <w:sz w:val="20"/>
                <w:szCs w:val="20"/>
              </w:rPr>
              <w:t>障害者支援課</w:t>
            </w:r>
            <w:r>
              <w:rPr>
                <w:rFonts w:ascii="HG丸ｺﾞｼｯｸM-PRO" w:eastAsia="HG丸ｺﾞｼｯｸM-PRO" w:hAnsi="HG丸ｺﾞｼｯｸM-PRO" w:cs="ＭＳ Ｐゴシック" w:hint="eastAsia"/>
                <w:color w:val="000000"/>
                <w:kern w:val="0"/>
                <w:sz w:val="20"/>
                <w:szCs w:val="20"/>
              </w:rPr>
              <w:t>主催　グループホーム事業者</w:t>
            </w:r>
            <w:r w:rsidR="0084671D" w:rsidRPr="00BE7BCD">
              <w:rPr>
                <w:rFonts w:ascii="HG丸ｺﾞｼｯｸM-PRO" w:eastAsia="HG丸ｺﾞｼｯｸM-PRO" w:hAnsi="HG丸ｺﾞｼｯｸM-PRO" w:cs="ＭＳ Ｐゴシック" w:hint="eastAsia"/>
                <w:color w:val="000000"/>
                <w:kern w:val="0"/>
                <w:sz w:val="20"/>
                <w:szCs w:val="20"/>
              </w:rPr>
              <w:t>研修</w:t>
            </w:r>
            <w:r w:rsidR="0084671D" w:rsidRPr="00BE7BCD">
              <w:rPr>
                <w:rFonts w:ascii="HG丸ｺﾞｼｯｸM-PRO" w:eastAsia="HG丸ｺﾞｼｯｸM-PRO" w:hAnsi="HG丸ｺﾞｼｯｸM-PRO" w:cs="ＭＳ Ｐゴシック" w:hint="eastAsia"/>
                <w:color w:val="000000"/>
                <w:kern w:val="0"/>
                <w:sz w:val="20"/>
                <w:szCs w:val="20"/>
              </w:rPr>
              <w:br/>
              <w:t>「生活の質を向上させる介助方法と座位姿勢」</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4671D" w:rsidRPr="00BE7BCD"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E7BCD">
              <w:rPr>
                <w:rFonts w:ascii="HG丸ｺﾞｼｯｸM-PRO" w:eastAsia="HG丸ｺﾞｼｯｸM-PRO" w:hAnsi="HG丸ｺﾞｼｯｸM-PRO" w:cs="ＭＳ Ｐゴシック" w:hint="eastAsia"/>
                <w:color w:val="000000"/>
                <w:kern w:val="0"/>
                <w:sz w:val="20"/>
                <w:szCs w:val="20"/>
              </w:rPr>
              <w:t>36</w:t>
            </w:r>
          </w:p>
        </w:tc>
      </w:tr>
    </w:tbl>
    <w:p w:rsidR="0084671D" w:rsidRDefault="0084671D" w:rsidP="0084671D">
      <w:pPr>
        <w:rPr>
          <w:rFonts w:ascii="HG丸ｺﾞｼｯｸM-PRO" w:eastAsia="HG丸ｺﾞｼｯｸM-PRO" w:hAnsi="HG丸ｺﾞｼｯｸM-PRO"/>
        </w:rPr>
      </w:pPr>
    </w:p>
    <w:p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⑤ 自動車運転技能評価の実施状況</w:t>
      </w:r>
    </w:p>
    <w:p w:rsidR="004D068E" w:rsidRDefault="004D068E" w:rsidP="0084671D">
      <w:pPr>
        <w:rPr>
          <w:rFonts w:ascii="HG丸ｺﾞｼｯｸM-PRO" w:eastAsia="HG丸ｺﾞｼｯｸM-PRO" w:hAnsi="HG丸ｺﾞｼｯｸM-PRO"/>
        </w:rPr>
      </w:pPr>
      <w:r w:rsidRPr="004D068E">
        <w:rPr>
          <w:rFonts w:ascii="HG丸ｺﾞｼｯｸM-PRO" w:eastAsia="HG丸ｺﾞｼｯｸM-PRO" w:hAnsi="HG丸ｺﾞｼｯｸM-PRO" w:hint="eastAsia"/>
        </w:rPr>
        <w:t xml:space="preserve">＜堺市＞実施者数　</w:t>
      </w:r>
      <w:r w:rsidR="00267CD6">
        <w:rPr>
          <w:rFonts w:ascii="HG丸ｺﾞｼｯｸM-PRO" w:eastAsia="HG丸ｺﾞｼｯｸM-PRO" w:hAnsi="HG丸ｺﾞｼｯｸM-PRO" w:hint="eastAsia"/>
        </w:rPr>
        <w:t>11</w:t>
      </w:r>
      <w:r w:rsidRPr="004D068E">
        <w:rPr>
          <w:rFonts w:ascii="HG丸ｺﾞｼｯｸM-PRO" w:eastAsia="HG丸ｺﾞｼｯｸM-PRO" w:hAnsi="HG丸ｺﾞｼｯｸM-PRO" w:hint="eastAsia"/>
        </w:rPr>
        <w:t>名　（データについては大阪府事業と統合）</w:t>
      </w:r>
    </w:p>
    <w:p w:rsidR="00F51C05" w:rsidRDefault="00F51C05" w:rsidP="0084671D">
      <w:pPr>
        <w:rPr>
          <w:rFonts w:ascii="HG丸ｺﾞｼｯｸM-PRO" w:eastAsia="HG丸ｺﾞｼｯｸM-PRO" w:hAnsi="HG丸ｺﾞｼｯｸM-PRO"/>
        </w:rPr>
      </w:pPr>
    </w:p>
    <w:p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⑥ </w:t>
      </w:r>
      <w:r w:rsidRPr="00C61D40">
        <w:rPr>
          <w:rFonts w:ascii="HG丸ｺﾞｼｯｸM-PRO" w:eastAsia="HG丸ｺﾞｼｯｸM-PRO" w:hAnsi="HG丸ｺﾞｼｯｸM-PRO" w:hint="eastAsia"/>
        </w:rPr>
        <w:t>ネットワーク構築（各区自立支援協議会等への参加状況）</w:t>
      </w:r>
    </w:p>
    <w:tbl>
      <w:tblPr>
        <w:tblStyle w:val="a9"/>
        <w:tblW w:w="0" w:type="auto"/>
        <w:tblInd w:w="250" w:type="dxa"/>
        <w:tblLook w:val="04A0" w:firstRow="1" w:lastRow="0" w:firstColumn="1" w:lastColumn="0" w:noHBand="0" w:noVBand="1"/>
      </w:tblPr>
      <w:tblGrid>
        <w:gridCol w:w="1631"/>
        <w:gridCol w:w="546"/>
        <w:gridCol w:w="547"/>
        <w:gridCol w:w="547"/>
        <w:gridCol w:w="546"/>
        <w:gridCol w:w="546"/>
        <w:gridCol w:w="576"/>
        <w:gridCol w:w="760"/>
        <w:gridCol w:w="710"/>
        <w:gridCol w:w="694"/>
        <w:gridCol w:w="580"/>
        <w:gridCol w:w="567"/>
        <w:gridCol w:w="567"/>
        <w:gridCol w:w="669"/>
      </w:tblGrid>
      <w:tr w:rsidR="0084671D" w:rsidRPr="00F67594" w:rsidTr="0084671D">
        <w:trPr>
          <w:trHeight w:val="402"/>
        </w:trPr>
        <w:tc>
          <w:tcPr>
            <w:tcW w:w="1631" w:type="dxa"/>
            <w:noWrap/>
            <w:hideMark/>
          </w:tcPr>
          <w:p w:rsidR="0084671D" w:rsidRPr="00C61D40" w:rsidRDefault="0084671D" w:rsidP="0084671D">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 xml:space="preserve">　</w:t>
            </w:r>
          </w:p>
        </w:tc>
        <w:tc>
          <w:tcPr>
            <w:tcW w:w="546" w:type="dxa"/>
            <w:noWrap/>
            <w:hideMark/>
          </w:tcPr>
          <w:p w:rsidR="0084671D" w:rsidRPr="00C61D40" w:rsidRDefault="0084671D" w:rsidP="0084671D">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４月</w:t>
            </w:r>
          </w:p>
        </w:tc>
        <w:tc>
          <w:tcPr>
            <w:tcW w:w="547" w:type="dxa"/>
            <w:noWrap/>
            <w:hideMark/>
          </w:tcPr>
          <w:p w:rsidR="0084671D" w:rsidRPr="00C61D40" w:rsidRDefault="0084671D" w:rsidP="0084671D">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５月</w:t>
            </w:r>
          </w:p>
        </w:tc>
        <w:tc>
          <w:tcPr>
            <w:tcW w:w="547" w:type="dxa"/>
            <w:noWrap/>
            <w:hideMark/>
          </w:tcPr>
          <w:p w:rsidR="0084671D" w:rsidRPr="00C61D40" w:rsidRDefault="0084671D" w:rsidP="0084671D">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６月</w:t>
            </w:r>
          </w:p>
        </w:tc>
        <w:tc>
          <w:tcPr>
            <w:tcW w:w="546" w:type="dxa"/>
            <w:noWrap/>
            <w:hideMark/>
          </w:tcPr>
          <w:p w:rsidR="0084671D" w:rsidRPr="00C61D40" w:rsidRDefault="0084671D" w:rsidP="0084671D">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７月</w:t>
            </w:r>
          </w:p>
        </w:tc>
        <w:tc>
          <w:tcPr>
            <w:tcW w:w="546" w:type="dxa"/>
            <w:noWrap/>
            <w:hideMark/>
          </w:tcPr>
          <w:p w:rsidR="0084671D" w:rsidRPr="00C61D40" w:rsidRDefault="0084671D" w:rsidP="0084671D">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８月</w:t>
            </w:r>
          </w:p>
        </w:tc>
        <w:tc>
          <w:tcPr>
            <w:tcW w:w="576" w:type="dxa"/>
            <w:noWrap/>
            <w:hideMark/>
          </w:tcPr>
          <w:p w:rsidR="0084671D" w:rsidRPr="00C61D40" w:rsidRDefault="0084671D" w:rsidP="0084671D">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９月</w:t>
            </w:r>
          </w:p>
        </w:tc>
        <w:tc>
          <w:tcPr>
            <w:tcW w:w="760" w:type="dxa"/>
            <w:noWrap/>
            <w:hideMark/>
          </w:tcPr>
          <w:p w:rsidR="0084671D" w:rsidRPr="00C61D40" w:rsidRDefault="0084671D" w:rsidP="0084671D">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10</w:t>
            </w:r>
            <w:r w:rsidRPr="00C61D40">
              <w:rPr>
                <w:rFonts w:ascii="HG丸ｺﾞｼｯｸM-PRO" w:eastAsia="HG丸ｺﾞｼｯｸM-PRO" w:hAnsi="HG丸ｺﾞｼｯｸM-PRO" w:hint="eastAsia"/>
                <w:sz w:val="16"/>
                <w:szCs w:val="20"/>
              </w:rPr>
              <w:t>月</w:t>
            </w:r>
          </w:p>
        </w:tc>
        <w:tc>
          <w:tcPr>
            <w:tcW w:w="710" w:type="dxa"/>
            <w:noWrap/>
            <w:hideMark/>
          </w:tcPr>
          <w:p w:rsidR="0084671D" w:rsidRPr="00C61D40" w:rsidRDefault="0084671D" w:rsidP="0084671D">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11</w:t>
            </w:r>
            <w:r w:rsidRPr="00C61D40">
              <w:rPr>
                <w:rFonts w:ascii="HG丸ｺﾞｼｯｸM-PRO" w:eastAsia="HG丸ｺﾞｼｯｸM-PRO" w:hAnsi="HG丸ｺﾞｼｯｸM-PRO" w:hint="eastAsia"/>
                <w:sz w:val="16"/>
                <w:szCs w:val="20"/>
              </w:rPr>
              <w:t>月</w:t>
            </w:r>
          </w:p>
        </w:tc>
        <w:tc>
          <w:tcPr>
            <w:tcW w:w="694" w:type="dxa"/>
            <w:noWrap/>
            <w:hideMark/>
          </w:tcPr>
          <w:p w:rsidR="0084671D" w:rsidRPr="00C61D40" w:rsidRDefault="0084671D" w:rsidP="0084671D">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12</w:t>
            </w:r>
            <w:r w:rsidRPr="00C61D40">
              <w:rPr>
                <w:rFonts w:ascii="HG丸ｺﾞｼｯｸM-PRO" w:eastAsia="HG丸ｺﾞｼｯｸM-PRO" w:hAnsi="HG丸ｺﾞｼｯｸM-PRO" w:hint="eastAsia"/>
                <w:sz w:val="16"/>
                <w:szCs w:val="20"/>
              </w:rPr>
              <w:t>月</w:t>
            </w:r>
          </w:p>
        </w:tc>
        <w:tc>
          <w:tcPr>
            <w:tcW w:w="580" w:type="dxa"/>
            <w:noWrap/>
            <w:hideMark/>
          </w:tcPr>
          <w:p w:rsidR="0084671D" w:rsidRPr="00C61D40" w:rsidRDefault="0084671D" w:rsidP="0084671D">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１月</w:t>
            </w:r>
          </w:p>
        </w:tc>
        <w:tc>
          <w:tcPr>
            <w:tcW w:w="567" w:type="dxa"/>
            <w:noWrap/>
            <w:hideMark/>
          </w:tcPr>
          <w:p w:rsidR="0084671D" w:rsidRPr="00C61D40" w:rsidRDefault="0084671D" w:rsidP="0084671D">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２月</w:t>
            </w:r>
          </w:p>
        </w:tc>
        <w:tc>
          <w:tcPr>
            <w:tcW w:w="567" w:type="dxa"/>
            <w:noWrap/>
            <w:hideMark/>
          </w:tcPr>
          <w:p w:rsidR="0084671D" w:rsidRPr="00C61D40" w:rsidRDefault="0084671D" w:rsidP="0084671D">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３月</w:t>
            </w:r>
          </w:p>
        </w:tc>
        <w:tc>
          <w:tcPr>
            <w:tcW w:w="669" w:type="dxa"/>
            <w:noWrap/>
            <w:hideMark/>
          </w:tcPr>
          <w:p w:rsidR="0084671D" w:rsidRPr="00C61D40" w:rsidRDefault="0084671D" w:rsidP="0084671D">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合計</w:t>
            </w:r>
          </w:p>
        </w:tc>
      </w:tr>
      <w:tr w:rsidR="00EA158E" w:rsidRPr="00F67594" w:rsidTr="005F5C59">
        <w:trPr>
          <w:trHeight w:val="402"/>
        </w:trPr>
        <w:tc>
          <w:tcPr>
            <w:tcW w:w="1631" w:type="dxa"/>
            <w:noWrap/>
            <w:hideMark/>
          </w:tcPr>
          <w:p w:rsidR="00EA158E" w:rsidRPr="00C61D40" w:rsidRDefault="00EA158E" w:rsidP="00EA158E">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各区自立支援協議会</w:t>
            </w:r>
          </w:p>
        </w:tc>
        <w:tc>
          <w:tcPr>
            <w:tcW w:w="546" w:type="dxa"/>
            <w:shd w:val="clear" w:color="auto" w:fill="auto"/>
            <w:noWrap/>
            <w:vAlign w:val="center"/>
            <w:hideMark/>
          </w:tcPr>
          <w:p w:rsidR="00EA158E" w:rsidRPr="00EA158E" w:rsidRDefault="00EA158E" w:rsidP="00EA158E">
            <w:pPr>
              <w:widowControl/>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2</w:t>
            </w:r>
          </w:p>
        </w:tc>
        <w:tc>
          <w:tcPr>
            <w:tcW w:w="547"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547"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2</w:t>
            </w:r>
          </w:p>
        </w:tc>
        <w:tc>
          <w:tcPr>
            <w:tcW w:w="546"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0</w:t>
            </w:r>
          </w:p>
        </w:tc>
        <w:tc>
          <w:tcPr>
            <w:tcW w:w="546"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3</w:t>
            </w:r>
          </w:p>
        </w:tc>
        <w:tc>
          <w:tcPr>
            <w:tcW w:w="576"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5</w:t>
            </w:r>
          </w:p>
        </w:tc>
        <w:tc>
          <w:tcPr>
            <w:tcW w:w="760"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6</w:t>
            </w:r>
          </w:p>
        </w:tc>
        <w:tc>
          <w:tcPr>
            <w:tcW w:w="710"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4</w:t>
            </w:r>
          </w:p>
        </w:tc>
        <w:tc>
          <w:tcPr>
            <w:tcW w:w="694"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6</w:t>
            </w:r>
          </w:p>
        </w:tc>
        <w:tc>
          <w:tcPr>
            <w:tcW w:w="580"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58E" w:rsidRPr="00EA158E" w:rsidRDefault="00EA158E" w:rsidP="00EA158E">
            <w:pPr>
              <w:widowControl/>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4 </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44 </w:t>
            </w:r>
          </w:p>
        </w:tc>
      </w:tr>
      <w:tr w:rsidR="00EA158E" w:rsidRPr="00F67594" w:rsidTr="005F5C59">
        <w:trPr>
          <w:trHeight w:val="402"/>
        </w:trPr>
        <w:tc>
          <w:tcPr>
            <w:tcW w:w="1631" w:type="dxa"/>
            <w:noWrap/>
            <w:hideMark/>
          </w:tcPr>
          <w:p w:rsidR="00EA158E" w:rsidRPr="00C61D40" w:rsidRDefault="00EA158E" w:rsidP="00EA158E">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府コーディネーター会議</w:t>
            </w:r>
          </w:p>
        </w:tc>
        <w:tc>
          <w:tcPr>
            <w:tcW w:w="546"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0</w:t>
            </w:r>
          </w:p>
        </w:tc>
        <w:tc>
          <w:tcPr>
            <w:tcW w:w="547"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547"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546"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546"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576"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760"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2</w:t>
            </w:r>
          </w:p>
        </w:tc>
        <w:tc>
          <w:tcPr>
            <w:tcW w:w="710"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694"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2</w:t>
            </w:r>
          </w:p>
        </w:tc>
        <w:tc>
          <w:tcPr>
            <w:tcW w:w="580"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1 </w:t>
            </w:r>
          </w:p>
        </w:tc>
        <w:tc>
          <w:tcPr>
            <w:tcW w:w="669" w:type="dxa"/>
            <w:tcBorders>
              <w:top w:val="nil"/>
              <w:left w:val="nil"/>
              <w:bottom w:val="single" w:sz="4" w:space="0" w:color="auto"/>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13 </w:t>
            </w:r>
          </w:p>
        </w:tc>
      </w:tr>
      <w:tr w:rsidR="00EA158E" w:rsidRPr="00F67594" w:rsidTr="005F5C59">
        <w:trPr>
          <w:trHeight w:val="402"/>
        </w:trPr>
        <w:tc>
          <w:tcPr>
            <w:tcW w:w="1631" w:type="dxa"/>
            <w:noWrap/>
            <w:hideMark/>
          </w:tcPr>
          <w:p w:rsidR="00EA158E" w:rsidRPr="00C61D40" w:rsidRDefault="00EA158E" w:rsidP="00EA158E">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医療機関との会議等</w:t>
            </w:r>
          </w:p>
        </w:tc>
        <w:tc>
          <w:tcPr>
            <w:tcW w:w="546"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2</w:t>
            </w:r>
          </w:p>
        </w:tc>
        <w:tc>
          <w:tcPr>
            <w:tcW w:w="547"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2</w:t>
            </w:r>
          </w:p>
        </w:tc>
        <w:tc>
          <w:tcPr>
            <w:tcW w:w="547"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546"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4</w:t>
            </w:r>
          </w:p>
        </w:tc>
        <w:tc>
          <w:tcPr>
            <w:tcW w:w="546"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3</w:t>
            </w:r>
          </w:p>
        </w:tc>
        <w:tc>
          <w:tcPr>
            <w:tcW w:w="576"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5</w:t>
            </w:r>
          </w:p>
        </w:tc>
        <w:tc>
          <w:tcPr>
            <w:tcW w:w="760"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3</w:t>
            </w:r>
          </w:p>
        </w:tc>
        <w:tc>
          <w:tcPr>
            <w:tcW w:w="710"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694"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0</w:t>
            </w:r>
          </w:p>
        </w:tc>
        <w:tc>
          <w:tcPr>
            <w:tcW w:w="580" w:type="dxa"/>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3 </w:t>
            </w:r>
          </w:p>
        </w:tc>
        <w:tc>
          <w:tcPr>
            <w:tcW w:w="567" w:type="dxa"/>
            <w:tcBorders>
              <w:top w:val="nil"/>
              <w:left w:val="nil"/>
              <w:bottom w:val="single" w:sz="4" w:space="0" w:color="auto"/>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1 </w:t>
            </w:r>
          </w:p>
        </w:tc>
        <w:tc>
          <w:tcPr>
            <w:tcW w:w="669" w:type="dxa"/>
            <w:tcBorders>
              <w:top w:val="nil"/>
              <w:left w:val="nil"/>
              <w:bottom w:val="single" w:sz="4" w:space="0" w:color="auto"/>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27 </w:t>
            </w:r>
          </w:p>
        </w:tc>
      </w:tr>
      <w:tr w:rsidR="00EA158E" w:rsidRPr="00F67594" w:rsidTr="005F5C59">
        <w:trPr>
          <w:trHeight w:val="402"/>
        </w:trPr>
        <w:tc>
          <w:tcPr>
            <w:tcW w:w="1631" w:type="dxa"/>
            <w:tcBorders>
              <w:bottom w:val="single" w:sz="4" w:space="0" w:color="auto"/>
            </w:tcBorders>
            <w:noWrap/>
            <w:hideMark/>
          </w:tcPr>
          <w:p w:rsidR="00EA158E" w:rsidRPr="00C61D40" w:rsidRDefault="00EA158E" w:rsidP="00EA158E">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事業所との会議等</w:t>
            </w:r>
          </w:p>
        </w:tc>
        <w:tc>
          <w:tcPr>
            <w:tcW w:w="546" w:type="dxa"/>
            <w:tcBorders>
              <w:bottom w:val="sing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6</w:t>
            </w:r>
          </w:p>
        </w:tc>
        <w:tc>
          <w:tcPr>
            <w:tcW w:w="547" w:type="dxa"/>
            <w:tcBorders>
              <w:bottom w:val="sing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4</w:t>
            </w:r>
          </w:p>
        </w:tc>
        <w:tc>
          <w:tcPr>
            <w:tcW w:w="547" w:type="dxa"/>
            <w:tcBorders>
              <w:bottom w:val="sing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3</w:t>
            </w:r>
          </w:p>
        </w:tc>
        <w:tc>
          <w:tcPr>
            <w:tcW w:w="546" w:type="dxa"/>
            <w:tcBorders>
              <w:bottom w:val="sing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546" w:type="dxa"/>
            <w:tcBorders>
              <w:bottom w:val="sing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4</w:t>
            </w:r>
          </w:p>
        </w:tc>
        <w:tc>
          <w:tcPr>
            <w:tcW w:w="576" w:type="dxa"/>
            <w:tcBorders>
              <w:bottom w:val="sing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2</w:t>
            </w:r>
          </w:p>
        </w:tc>
        <w:tc>
          <w:tcPr>
            <w:tcW w:w="760" w:type="dxa"/>
            <w:tcBorders>
              <w:bottom w:val="sing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6</w:t>
            </w:r>
          </w:p>
        </w:tc>
        <w:tc>
          <w:tcPr>
            <w:tcW w:w="710" w:type="dxa"/>
            <w:tcBorders>
              <w:bottom w:val="sing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2</w:t>
            </w:r>
          </w:p>
        </w:tc>
        <w:tc>
          <w:tcPr>
            <w:tcW w:w="694" w:type="dxa"/>
            <w:tcBorders>
              <w:bottom w:val="sing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4</w:t>
            </w:r>
          </w:p>
        </w:tc>
        <w:tc>
          <w:tcPr>
            <w:tcW w:w="580" w:type="dxa"/>
            <w:tcBorders>
              <w:bottom w:val="sing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2 </w:t>
            </w:r>
          </w:p>
        </w:tc>
        <w:tc>
          <w:tcPr>
            <w:tcW w:w="567" w:type="dxa"/>
            <w:tcBorders>
              <w:top w:val="nil"/>
              <w:left w:val="nil"/>
              <w:bottom w:val="single" w:sz="4" w:space="0" w:color="auto"/>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3 </w:t>
            </w:r>
          </w:p>
        </w:tc>
        <w:tc>
          <w:tcPr>
            <w:tcW w:w="669" w:type="dxa"/>
            <w:tcBorders>
              <w:top w:val="nil"/>
              <w:left w:val="nil"/>
              <w:bottom w:val="single" w:sz="4" w:space="0" w:color="auto"/>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40 </w:t>
            </w:r>
          </w:p>
        </w:tc>
      </w:tr>
      <w:tr w:rsidR="00EA158E" w:rsidRPr="00F67594" w:rsidTr="005F5C59">
        <w:trPr>
          <w:trHeight w:val="402"/>
        </w:trPr>
        <w:tc>
          <w:tcPr>
            <w:tcW w:w="1631" w:type="dxa"/>
            <w:tcBorders>
              <w:bottom w:val="double" w:sz="4" w:space="0" w:color="auto"/>
            </w:tcBorders>
            <w:noWrap/>
            <w:hideMark/>
          </w:tcPr>
          <w:p w:rsidR="00EA158E" w:rsidRPr="00C61D40" w:rsidRDefault="00EA158E" w:rsidP="00EA158E">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その他</w:t>
            </w:r>
          </w:p>
        </w:tc>
        <w:tc>
          <w:tcPr>
            <w:tcW w:w="546" w:type="dxa"/>
            <w:tcBorders>
              <w:bottom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547" w:type="dxa"/>
            <w:tcBorders>
              <w:bottom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3</w:t>
            </w:r>
          </w:p>
        </w:tc>
        <w:tc>
          <w:tcPr>
            <w:tcW w:w="547" w:type="dxa"/>
            <w:tcBorders>
              <w:bottom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546" w:type="dxa"/>
            <w:tcBorders>
              <w:bottom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3</w:t>
            </w:r>
          </w:p>
        </w:tc>
        <w:tc>
          <w:tcPr>
            <w:tcW w:w="546" w:type="dxa"/>
            <w:tcBorders>
              <w:bottom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576" w:type="dxa"/>
            <w:tcBorders>
              <w:bottom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w:t>
            </w:r>
          </w:p>
        </w:tc>
        <w:tc>
          <w:tcPr>
            <w:tcW w:w="760" w:type="dxa"/>
            <w:tcBorders>
              <w:bottom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3</w:t>
            </w:r>
          </w:p>
        </w:tc>
        <w:tc>
          <w:tcPr>
            <w:tcW w:w="710" w:type="dxa"/>
            <w:tcBorders>
              <w:bottom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4</w:t>
            </w:r>
          </w:p>
        </w:tc>
        <w:tc>
          <w:tcPr>
            <w:tcW w:w="694" w:type="dxa"/>
            <w:tcBorders>
              <w:bottom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2</w:t>
            </w:r>
          </w:p>
        </w:tc>
        <w:tc>
          <w:tcPr>
            <w:tcW w:w="580" w:type="dxa"/>
            <w:tcBorders>
              <w:bottom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3</w:t>
            </w:r>
          </w:p>
        </w:tc>
        <w:tc>
          <w:tcPr>
            <w:tcW w:w="567" w:type="dxa"/>
            <w:tcBorders>
              <w:top w:val="nil"/>
              <w:left w:val="single" w:sz="4" w:space="0" w:color="auto"/>
              <w:bottom w:val="nil"/>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3 </w:t>
            </w:r>
          </w:p>
        </w:tc>
        <w:tc>
          <w:tcPr>
            <w:tcW w:w="567" w:type="dxa"/>
            <w:tcBorders>
              <w:top w:val="nil"/>
              <w:left w:val="nil"/>
              <w:bottom w:val="nil"/>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1 </w:t>
            </w:r>
          </w:p>
        </w:tc>
        <w:tc>
          <w:tcPr>
            <w:tcW w:w="669" w:type="dxa"/>
            <w:tcBorders>
              <w:top w:val="nil"/>
              <w:left w:val="nil"/>
              <w:bottom w:val="single" w:sz="4" w:space="0" w:color="auto"/>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26 </w:t>
            </w:r>
          </w:p>
        </w:tc>
      </w:tr>
      <w:tr w:rsidR="00EA158E" w:rsidRPr="00F67594" w:rsidTr="005F5C59">
        <w:trPr>
          <w:trHeight w:val="402"/>
        </w:trPr>
        <w:tc>
          <w:tcPr>
            <w:tcW w:w="1631" w:type="dxa"/>
            <w:tcBorders>
              <w:top w:val="double" w:sz="4" w:space="0" w:color="auto"/>
            </w:tcBorders>
            <w:noWrap/>
            <w:hideMark/>
          </w:tcPr>
          <w:p w:rsidR="00EA158E" w:rsidRPr="00C61D40" w:rsidRDefault="00EA158E" w:rsidP="00EA158E">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合計</w:t>
            </w:r>
          </w:p>
        </w:tc>
        <w:tc>
          <w:tcPr>
            <w:tcW w:w="546" w:type="dxa"/>
            <w:tcBorders>
              <w:top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11</w:t>
            </w:r>
          </w:p>
        </w:tc>
        <w:tc>
          <w:tcPr>
            <w:tcW w:w="547" w:type="dxa"/>
            <w:tcBorders>
              <w:top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11</w:t>
            </w:r>
          </w:p>
        </w:tc>
        <w:tc>
          <w:tcPr>
            <w:tcW w:w="547" w:type="dxa"/>
            <w:tcBorders>
              <w:top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8</w:t>
            </w:r>
          </w:p>
        </w:tc>
        <w:tc>
          <w:tcPr>
            <w:tcW w:w="546" w:type="dxa"/>
            <w:tcBorders>
              <w:top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9</w:t>
            </w:r>
          </w:p>
        </w:tc>
        <w:tc>
          <w:tcPr>
            <w:tcW w:w="546" w:type="dxa"/>
            <w:tcBorders>
              <w:top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12</w:t>
            </w:r>
          </w:p>
        </w:tc>
        <w:tc>
          <w:tcPr>
            <w:tcW w:w="576" w:type="dxa"/>
            <w:tcBorders>
              <w:top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14</w:t>
            </w:r>
          </w:p>
        </w:tc>
        <w:tc>
          <w:tcPr>
            <w:tcW w:w="760" w:type="dxa"/>
            <w:tcBorders>
              <w:top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20</w:t>
            </w:r>
          </w:p>
        </w:tc>
        <w:tc>
          <w:tcPr>
            <w:tcW w:w="710" w:type="dxa"/>
            <w:tcBorders>
              <w:top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12</w:t>
            </w:r>
          </w:p>
        </w:tc>
        <w:tc>
          <w:tcPr>
            <w:tcW w:w="694" w:type="dxa"/>
            <w:tcBorders>
              <w:top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14</w:t>
            </w:r>
          </w:p>
        </w:tc>
        <w:tc>
          <w:tcPr>
            <w:tcW w:w="580" w:type="dxa"/>
            <w:tcBorders>
              <w:top w:val="double" w:sz="4" w:space="0" w:color="auto"/>
            </w:tcBorders>
            <w:shd w:val="clear" w:color="auto" w:fill="auto"/>
            <w:noWrap/>
            <w:vAlign w:val="center"/>
            <w:hideMark/>
          </w:tcPr>
          <w:p w:rsidR="00EA158E" w:rsidRPr="00EA158E" w:rsidRDefault="00EA158E" w:rsidP="00EA158E">
            <w:pPr>
              <w:jc w:val="center"/>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14</w:t>
            </w:r>
          </w:p>
        </w:tc>
        <w:tc>
          <w:tcPr>
            <w:tcW w:w="567" w:type="dxa"/>
            <w:tcBorders>
              <w:top w:val="double" w:sz="6" w:space="0" w:color="auto"/>
              <w:left w:val="single" w:sz="4" w:space="0" w:color="auto"/>
              <w:bottom w:val="single" w:sz="4" w:space="0" w:color="auto"/>
              <w:right w:val="single" w:sz="4" w:space="0" w:color="auto"/>
            </w:tcBorders>
            <w:shd w:val="clear" w:color="auto" w:fill="auto"/>
            <w:noWrap/>
            <w:vAlign w:val="center"/>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15 </w:t>
            </w:r>
          </w:p>
        </w:tc>
        <w:tc>
          <w:tcPr>
            <w:tcW w:w="567" w:type="dxa"/>
            <w:tcBorders>
              <w:top w:val="double" w:sz="6" w:space="0" w:color="auto"/>
              <w:left w:val="nil"/>
              <w:bottom w:val="single" w:sz="4" w:space="0" w:color="auto"/>
              <w:right w:val="single" w:sz="4" w:space="0" w:color="auto"/>
            </w:tcBorders>
            <w:shd w:val="clear" w:color="auto" w:fill="auto"/>
            <w:noWrap/>
            <w:vAlign w:val="center"/>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10 </w:t>
            </w:r>
          </w:p>
        </w:tc>
        <w:tc>
          <w:tcPr>
            <w:tcW w:w="669" w:type="dxa"/>
            <w:tcBorders>
              <w:top w:val="double" w:sz="6" w:space="0" w:color="auto"/>
              <w:left w:val="nil"/>
              <w:bottom w:val="single" w:sz="4" w:space="0" w:color="auto"/>
              <w:right w:val="single" w:sz="4" w:space="0" w:color="auto"/>
            </w:tcBorders>
            <w:shd w:val="clear" w:color="auto" w:fill="auto"/>
            <w:noWrap/>
            <w:vAlign w:val="center"/>
            <w:hideMark/>
          </w:tcPr>
          <w:p w:rsidR="00EA158E" w:rsidRPr="00EA158E" w:rsidRDefault="00EA158E" w:rsidP="00EA158E">
            <w:pPr>
              <w:jc w:val="right"/>
              <w:rPr>
                <w:rFonts w:ascii="HG丸ｺﾞｼｯｸM-PRO" w:eastAsia="HG丸ｺﾞｼｯｸM-PRO" w:hAnsi="HG丸ｺﾞｼｯｸM-PRO"/>
                <w:color w:val="000000"/>
                <w:sz w:val="20"/>
                <w:szCs w:val="20"/>
              </w:rPr>
            </w:pPr>
            <w:r w:rsidRPr="00EA158E">
              <w:rPr>
                <w:rFonts w:ascii="HG丸ｺﾞｼｯｸM-PRO" w:eastAsia="HG丸ｺﾞｼｯｸM-PRO" w:hAnsi="HG丸ｺﾞｼｯｸM-PRO" w:hint="eastAsia"/>
                <w:color w:val="000000"/>
                <w:sz w:val="20"/>
                <w:szCs w:val="20"/>
              </w:rPr>
              <w:t xml:space="preserve">150 </w:t>
            </w:r>
          </w:p>
        </w:tc>
      </w:tr>
    </w:tbl>
    <w:p w:rsidR="00F51C05" w:rsidRDefault="00F51C05" w:rsidP="0084671D">
      <w:pPr>
        <w:jc w:val="left"/>
        <w:rPr>
          <w:rFonts w:ascii="HG丸ｺﾞｼｯｸM-PRO" w:eastAsia="HG丸ｺﾞｼｯｸM-PRO"/>
          <w:sz w:val="22"/>
        </w:rPr>
      </w:pPr>
    </w:p>
    <w:p w:rsidR="00267CD6" w:rsidRDefault="00267CD6" w:rsidP="0084671D">
      <w:pPr>
        <w:jc w:val="left"/>
        <w:rPr>
          <w:rFonts w:ascii="HG丸ｺﾞｼｯｸM-PRO" w:eastAsia="HG丸ｺﾞｼｯｸM-PRO"/>
          <w:sz w:val="22"/>
        </w:rPr>
      </w:pPr>
    </w:p>
    <w:p w:rsidR="00267CD6" w:rsidRDefault="00267CD6" w:rsidP="0084671D">
      <w:pPr>
        <w:jc w:val="left"/>
        <w:rPr>
          <w:rFonts w:ascii="HG丸ｺﾞｼｯｸM-PRO" w:eastAsia="HG丸ｺﾞｼｯｸM-PRO"/>
          <w:sz w:val="22"/>
        </w:rPr>
      </w:pPr>
    </w:p>
    <w:p w:rsidR="00267CD6" w:rsidRDefault="00267CD6" w:rsidP="0084671D">
      <w:pPr>
        <w:jc w:val="left"/>
        <w:rPr>
          <w:rFonts w:ascii="HG丸ｺﾞｼｯｸM-PRO" w:eastAsia="HG丸ｺﾞｼｯｸM-PRO"/>
          <w:sz w:val="22"/>
        </w:rPr>
      </w:pPr>
    </w:p>
    <w:p w:rsidR="0084671D" w:rsidRPr="00F532FB" w:rsidRDefault="008D309E" w:rsidP="0084671D">
      <w:pPr>
        <w:jc w:val="left"/>
        <w:rPr>
          <w:rFonts w:ascii="HG丸ｺﾞｼｯｸM-PRO" w:eastAsia="HG丸ｺﾞｼｯｸM-PRO"/>
          <w:sz w:val="22"/>
        </w:rPr>
      </w:pPr>
      <w:r>
        <w:rPr>
          <w:rFonts w:ascii="HG丸ｺﾞｼｯｸM-PRO" w:eastAsia="HG丸ｺﾞｼｯｸM-PRO" w:hint="eastAsia"/>
          <w:sz w:val="22"/>
        </w:rPr>
        <w:lastRenderedPageBreak/>
        <w:t>（</w:t>
      </w:r>
      <w:r w:rsidR="0084671D" w:rsidRPr="00F532FB">
        <w:rPr>
          <w:rFonts w:ascii="HG丸ｺﾞｼｯｸM-PRO" w:eastAsia="HG丸ｺﾞｼｯｸM-PRO" w:hint="eastAsia"/>
          <w:sz w:val="22"/>
        </w:rPr>
        <w:t>３</w:t>
      </w:r>
      <w:r>
        <w:rPr>
          <w:rFonts w:ascii="HG丸ｺﾞｼｯｸM-PRO" w:eastAsia="HG丸ｺﾞｼｯｸM-PRO" w:hint="eastAsia"/>
          <w:sz w:val="22"/>
        </w:rPr>
        <w:t>）</w:t>
      </w:r>
      <w:r w:rsidR="0084671D" w:rsidRPr="00F532FB">
        <w:rPr>
          <w:rFonts w:ascii="HG丸ｺﾞｼｯｸM-PRO" w:eastAsia="HG丸ｺﾞｼｯｸM-PRO" w:hint="eastAsia"/>
          <w:sz w:val="22"/>
        </w:rPr>
        <w:t xml:space="preserve">　目標設定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524"/>
        <w:gridCol w:w="2681"/>
      </w:tblGrid>
      <w:tr w:rsidR="0084671D" w:rsidRPr="00F532FB" w:rsidTr="0084671D">
        <w:tc>
          <w:tcPr>
            <w:tcW w:w="4281" w:type="dxa"/>
            <w:shd w:val="clear" w:color="auto" w:fill="auto"/>
            <w:vAlign w:val="center"/>
          </w:tcPr>
          <w:p w:rsidR="0084671D" w:rsidRPr="00F532FB" w:rsidRDefault="0084671D" w:rsidP="0084671D">
            <w:pPr>
              <w:spacing w:line="300" w:lineRule="exact"/>
              <w:jc w:val="center"/>
              <w:rPr>
                <w:rFonts w:ascii="HG丸ｺﾞｼｯｸM-PRO" w:eastAsia="HG丸ｺﾞｼｯｸM-PRO"/>
                <w:sz w:val="22"/>
              </w:rPr>
            </w:pPr>
            <w:r w:rsidRPr="00F532FB">
              <w:rPr>
                <w:rFonts w:ascii="HG丸ｺﾞｼｯｸM-PRO" w:eastAsia="HG丸ｺﾞｼｯｸM-PRO" w:hint="eastAsia"/>
                <w:sz w:val="22"/>
              </w:rPr>
              <w:t>指標</w:t>
            </w:r>
          </w:p>
        </w:tc>
        <w:tc>
          <w:tcPr>
            <w:tcW w:w="2524" w:type="dxa"/>
            <w:shd w:val="clear" w:color="auto" w:fill="auto"/>
            <w:vAlign w:val="center"/>
          </w:tcPr>
          <w:p w:rsidR="0084671D" w:rsidRPr="00F532FB" w:rsidRDefault="0084671D" w:rsidP="0084671D">
            <w:pPr>
              <w:spacing w:line="300" w:lineRule="exact"/>
              <w:jc w:val="center"/>
              <w:rPr>
                <w:rFonts w:ascii="HG丸ｺﾞｼｯｸM-PRO" w:eastAsia="HG丸ｺﾞｼｯｸM-PRO"/>
                <w:sz w:val="22"/>
              </w:rPr>
            </w:pPr>
            <w:r w:rsidRPr="00F532FB">
              <w:rPr>
                <w:rFonts w:ascii="HG丸ｺﾞｼｯｸM-PRO" w:eastAsia="HG丸ｺﾞｼｯｸM-PRO" w:hint="eastAsia"/>
                <w:sz w:val="22"/>
              </w:rPr>
              <w:t>目標</w:t>
            </w:r>
          </w:p>
        </w:tc>
        <w:tc>
          <w:tcPr>
            <w:tcW w:w="2681" w:type="dxa"/>
            <w:shd w:val="clear" w:color="auto" w:fill="auto"/>
          </w:tcPr>
          <w:p w:rsidR="0084671D" w:rsidRPr="00F532FB" w:rsidRDefault="0084671D" w:rsidP="0084671D">
            <w:pPr>
              <w:spacing w:line="300" w:lineRule="exact"/>
              <w:jc w:val="center"/>
              <w:rPr>
                <w:rFonts w:ascii="HG丸ｺﾞｼｯｸM-PRO" w:eastAsia="HG丸ｺﾞｼｯｸM-PRO"/>
                <w:sz w:val="22"/>
              </w:rPr>
            </w:pPr>
            <w:r>
              <w:rPr>
                <w:rFonts w:ascii="HG丸ｺﾞｼｯｸM-PRO" w:eastAsia="HG丸ｺﾞｼｯｸM-PRO" w:hint="eastAsia"/>
                <w:sz w:val="22"/>
              </w:rPr>
              <w:t>結果</w:t>
            </w:r>
          </w:p>
        </w:tc>
      </w:tr>
      <w:tr w:rsidR="00EA158E" w:rsidRPr="00F532FB" w:rsidTr="005F5C59">
        <w:tc>
          <w:tcPr>
            <w:tcW w:w="4281" w:type="dxa"/>
            <w:vAlign w:val="center"/>
          </w:tcPr>
          <w:p w:rsidR="00EA158E" w:rsidRPr="00F532FB" w:rsidRDefault="00EA158E" w:rsidP="00EA158E">
            <w:pPr>
              <w:spacing w:line="300" w:lineRule="exact"/>
              <w:rPr>
                <w:rFonts w:ascii="HG丸ｺﾞｼｯｸM-PRO" w:eastAsia="HG丸ｺﾞｼｯｸM-PRO"/>
                <w:color w:val="000000"/>
                <w:sz w:val="22"/>
              </w:rPr>
            </w:pPr>
            <w:r w:rsidRPr="00F532FB">
              <w:rPr>
                <w:rFonts w:ascii="HG丸ｺﾞｼｯｸM-PRO" w:eastAsia="HG丸ｺﾞｼｯｸM-PRO" w:hint="eastAsia"/>
                <w:color w:val="000000"/>
                <w:sz w:val="22"/>
              </w:rPr>
              <w:t>自立訓練事業延べ利用回数（稼働率）</w:t>
            </w:r>
          </w:p>
        </w:tc>
        <w:tc>
          <w:tcPr>
            <w:tcW w:w="2524" w:type="dxa"/>
            <w:vAlign w:val="center"/>
          </w:tcPr>
          <w:p w:rsidR="00EA158E" w:rsidRPr="00F532FB" w:rsidRDefault="00EA158E" w:rsidP="00EA158E">
            <w:pPr>
              <w:spacing w:line="300" w:lineRule="exact"/>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6,600</w:t>
            </w:r>
            <w:r w:rsidRPr="00F532FB">
              <w:rPr>
                <w:rFonts w:ascii="HG丸ｺﾞｼｯｸM-PRO" w:eastAsia="HG丸ｺﾞｼｯｸM-PRO" w:hAnsi="HG丸ｺﾞｼｯｸM-PRO" w:hint="eastAsia"/>
                <w:color w:val="000000"/>
                <w:sz w:val="22"/>
              </w:rPr>
              <w:t>回（91％）</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EA158E" w:rsidRPr="00EA158E" w:rsidRDefault="00EA158E" w:rsidP="00EA158E">
            <w:pPr>
              <w:widowControl/>
              <w:jc w:val="center"/>
              <w:rPr>
                <w:rFonts w:ascii="HG丸ｺﾞｼｯｸM-PRO" w:eastAsia="HG丸ｺﾞｼｯｸM-PRO" w:hAnsi="HG丸ｺﾞｼｯｸM-PRO"/>
                <w:color w:val="000000"/>
                <w:sz w:val="22"/>
              </w:rPr>
            </w:pPr>
            <w:r w:rsidRPr="00EA158E">
              <w:rPr>
                <w:rFonts w:ascii="HG丸ｺﾞｼｯｸM-PRO" w:eastAsia="HG丸ｺﾞｼｯｸM-PRO" w:hAnsi="HG丸ｺﾞｼｯｸM-PRO" w:hint="eastAsia"/>
                <w:color w:val="000000"/>
                <w:sz w:val="22"/>
              </w:rPr>
              <w:t>6,213回(85.2%)</w:t>
            </w:r>
          </w:p>
        </w:tc>
      </w:tr>
      <w:tr w:rsidR="00EA158E" w:rsidRPr="00F532FB" w:rsidTr="00EA158E">
        <w:tc>
          <w:tcPr>
            <w:tcW w:w="4281" w:type="dxa"/>
            <w:shd w:val="clear" w:color="auto" w:fill="auto"/>
          </w:tcPr>
          <w:p w:rsidR="00EA158E" w:rsidRPr="00F532FB" w:rsidRDefault="00EA158E" w:rsidP="00EA158E">
            <w:pPr>
              <w:rPr>
                <w:rFonts w:ascii="HG丸ｺﾞｼｯｸM-PRO" w:eastAsia="HG丸ｺﾞｼｯｸM-PRO" w:hAnsi="HG丸ｺﾞｼｯｸM-PRO"/>
                <w:color w:val="000000"/>
                <w:sz w:val="22"/>
              </w:rPr>
            </w:pPr>
            <w:r w:rsidRPr="00F532FB">
              <w:rPr>
                <w:rFonts w:ascii="HG丸ｺﾞｼｯｸM-PRO" w:eastAsia="HG丸ｺﾞｼｯｸM-PRO" w:hAnsi="HG丸ｺﾞｼｯｸM-PRO" w:hint="eastAsia"/>
                <w:color w:val="000000"/>
                <w:sz w:val="22"/>
              </w:rPr>
              <w:t>自立訓練事業利用者満足度（退所者）</w:t>
            </w:r>
          </w:p>
        </w:tc>
        <w:tc>
          <w:tcPr>
            <w:tcW w:w="2524" w:type="dxa"/>
            <w:shd w:val="clear" w:color="auto" w:fill="auto"/>
          </w:tcPr>
          <w:p w:rsidR="00EA158E" w:rsidRPr="00F532FB" w:rsidRDefault="00EA158E" w:rsidP="00EA158E">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85</w:t>
            </w:r>
            <w:r w:rsidRPr="00F532FB">
              <w:rPr>
                <w:rFonts w:ascii="HG丸ｺﾞｼｯｸM-PRO" w:eastAsia="HG丸ｺﾞｼｯｸM-PRO" w:hAnsi="HG丸ｺﾞｼｯｸM-PRO" w:hint="eastAsia"/>
                <w:color w:val="000000"/>
                <w:sz w:val="22"/>
              </w:rPr>
              <w:t>％以上</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EA158E" w:rsidRPr="00EA158E" w:rsidRDefault="00EA158E" w:rsidP="00EA158E">
            <w:pPr>
              <w:jc w:val="center"/>
              <w:rPr>
                <w:rFonts w:ascii="HG丸ｺﾞｼｯｸM-PRO" w:eastAsia="HG丸ｺﾞｼｯｸM-PRO" w:hAnsi="HG丸ｺﾞｼｯｸM-PRO"/>
                <w:color w:val="000000"/>
                <w:sz w:val="22"/>
              </w:rPr>
            </w:pPr>
            <w:r w:rsidRPr="00EA158E">
              <w:rPr>
                <w:rFonts w:ascii="HG丸ｺﾞｼｯｸM-PRO" w:eastAsia="HG丸ｺﾞｼｯｸM-PRO" w:hAnsi="HG丸ｺﾞｼｯｸM-PRO" w:hint="eastAsia"/>
                <w:color w:val="000000"/>
                <w:sz w:val="22"/>
              </w:rPr>
              <w:t>88.9%</w:t>
            </w:r>
          </w:p>
        </w:tc>
      </w:tr>
      <w:tr w:rsidR="00EA158E" w:rsidRPr="00F532FB" w:rsidTr="005F5C59">
        <w:tc>
          <w:tcPr>
            <w:tcW w:w="4281" w:type="dxa"/>
            <w:vAlign w:val="center"/>
          </w:tcPr>
          <w:p w:rsidR="00EA158E" w:rsidRPr="00F532FB" w:rsidRDefault="00EA158E" w:rsidP="00EA158E">
            <w:pPr>
              <w:spacing w:line="300" w:lineRule="exact"/>
              <w:rPr>
                <w:rFonts w:ascii="HG丸ｺﾞｼｯｸM-PRO" w:eastAsia="HG丸ｺﾞｼｯｸM-PRO"/>
                <w:sz w:val="22"/>
              </w:rPr>
            </w:pPr>
            <w:r w:rsidRPr="00F532FB">
              <w:rPr>
                <w:rFonts w:ascii="HG丸ｺﾞｼｯｸM-PRO" w:eastAsia="HG丸ｺﾞｼｯｸM-PRO" w:hint="eastAsia"/>
                <w:sz w:val="22"/>
              </w:rPr>
              <w:t>高次脳機能障害者等への相談支援延件数</w:t>
            </w:r>
          </w:p>
        </w:tc>
        <w:tc>
          <w:tcPr>
            <w:tcW w:w="2524" w:type="dxa"/>
            <w:vAlign w:val="center"/>
          </w:tcPr>
          <w:p w:rsidR="00EA158E" w:rsidRPr="00F532FB" w:rsidRDefault="00EA158E" w:rsidP="00EA158E">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2,400</w:t>
            </w:r>
            <w:r w:rsidRPr="00F532FB">
              <w:rPr>
                <w:rFonts w:ascii="HG丸ｺﾞｼｯｸM-PRO" w:eastAsia="HG丸ｺﾞｼｯｸM-PRO" w:hAnsi="HG丸ｺﾞｼｯｸM-PRO" w:hint="eastAsia"/>
                <w:sz w:val="22"/>
              </w:rPr>
              <w:t>件</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EA158E" w:rsidRPr="00EA158E" w:rsidRDefault="00EA158E" w:rsidP="00EA158E">
            <w:pPr>
              <w:jc w:val="center"/>
              <w:rPr>
                <w:rFonts w:ascii="HG丸ｺﾞｼｯｸM-PRO" w:eastAsia="HG丸ｺﾞｼｯｸM-PRO" w:hAnsi="HG丸ｺﾞｼｯｸM-PRO"/>
                <w:color w:val="000000"/>
                <w:sz w:val="22"/>
              </w:rPr>
            </w:pPr>
            <w:r w:rsidRPr="00EA158E">
              <w:rPr>
                <w:rFonts w:ascii="HG丸ｺﾞｼｯｸM-PRO" w:eastAsia="HG丸ｺﾞｼｯｸM-PRO" w:hAnsi="HG丸ｺﾞｼｯｸM-PRO" w:hint="eastAsia"/>
                <w:color w:val="000000"/>
                <w:sz w:val="22"/>
              </w:rPr>
              <w:t>1,544件</w:t>
            </w:r>
          </w:p>
        </w:tc>
      </w:tr>
      <w:tr w:rsidR="00EA158E" w:rsidRPr="00F532FB" w:rsidTr="005F5C59">
        <w:tc>
          <w:tcPr>
            <w:tcW w:w="4281" w:type="dxa"/>
            <w:vAlign w:val="center"/>
          </w:tcPr>
          <w:p w:rsidR="00EA158E" w:rsidRPr="00F532FB" w:rsidRDefault="00EA158E" w:rsidP="00EA158E">
            <w:pPr>
              <w:spacing w:line="300" w:lineRule="exact"/>
              <w:rPr>
                <w:rFonts w:ascii="HG丸ｺﾞｼｯｸM-PRO" w:eastAsia="HG丸ｺﾞｼｯｸM-PRO"/>
                <w:sz w:val="22"/>
              </w:rPr>
            </w:pPr>
            <w:r w:rsidRPr="00F532FB">
              <w:rPr>
                <w:rFonts w:ascii="HG丸ｺﾞｼｯｸM-PRO" w:eastAsia="HG丸ｺﾞｼｯｸM-PRO" w:hint="eastAsia"/>
                <w:sz w:val="22"/>
              </w:rPr>
              <w:t>研修会・勉強会の参加者数</w:t>
            </w:r>
          </w:p>
        </w:tc>
        <w:tc>
          <w:tcPr>
            <w:tcW w:w="2524" w:type="dxa"/>
            <w:vAlign w:val="center"/>
          </w:tcPr>
          <w:p w:rsidR="00EA158E" w:rsidRPr="00F532FB" w:rsidRDefault="00E5704F" w:rsidP="00EA158E">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sidR="001D1611">
              <w:rPr>
                <w:rFonts w:ascii="HG丸ｺﾞｼｯｸM-PRO" w:eastAsia="HG丸ｺﾞｼｯｸM-PRO" w:hAnsi="HG丸ｺﾞｼｯｸM-PRO" w:hint="eastAsia"/>
                <w:sz w:val="22"/>
              </w:rPr>
              <w:t>00</w:t>
            </w:r>
            <w:r w:rsidR="00EA158E" w:rsidRPr="00F532FB">
              <w:rPr>
                <w:rFonts w:ascii="HG丸ｺﾞｼｯｸM-PRO" w:eastAsia="HG丸ｺﾞｼｯｸM-PRO" w:hAnsi="HG丸ｺﾞｼｯｸM-PRO" w:hint="eastAsia"/>
                <w:sz w:val="22"/>
              </w:rPr>
              <w:t>人</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EA158E" w:rsidRPr="00EA158E" w:rsidRDefault="00EA158E" w:rsidP="00EA158E">
            <w:pPr>
              <w:jc w:val="center"/>
              <w:rPr>
                <w:rFonts w:ascii="HG丸ｺﾞｼｯｸM-PRO" w:eastAsia="HG丸ｺﾞｼｯｸM-PRO" w:hAnsi="HG丸ｺﾞｼｯｸM-PRO"/>
                <w:color w:val="000000"/>
                <w:sz w:val="22"/>
              </w:rPr>
            </w:pPr>
            <w:r w:rsidRPr="00EA158E">
              <w:rPr>
                <w:rFonts w:ascii="HG丸ｺﾞｼｯｸM-PRO" w:eastAsia="HG丸ｺﾞｼｯｸM-PRO" w:hAnsi="HG丸ｺﾞｼｯｸM-PRO" w:hint="eastAsia"/>
                <w:color w:val="000000"/>
                <w:sz w:val="22"/>
              </w:rPr>
              <w:t>488人</w:t>
            </w:r>
          </w:p>
        </w:tc>
      </w:tr>
    </w:tbl>
    <w:p w:rsidR="009E3F50" w:rsidRDefault="009E3F50" w:rsidP="0084671D">
      <w:pPr>
        <w:rPr>
          <w:rFonts w:ascii="HG丸ｺﾞｼｯｸM-PRO" w:eastAsia="HG丸ｺﾞｼｯｸM-PRO"/>
          <w:sz w:val="22"/>
        </w:rPr>
      </w:pPr>
    </w:p>
    <w:p w:rsidR="004D3A9E" w:rsidRDefault="005957F1" w:rsidP="004C60E7">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E6303">
        <w:rPr>
          <w:rFonts w:ascii="HG丸ｺﾞｼｯｸM-PRO" w:eastAsia="HG丸ｺﾞｼｯｸM-PRO" w:hAnsi="HG丸ｺﾞｼｯｸM-PRO" w:hint="eastAsia"/>
        </w:rPr>
        <w:t>４</w:t>
      </w:r>
      <w:r>
        <w:rPr>
          <w:rFonts w:ascii="HG丸ｺﾞｼｯｸM-PRO" w:eastAsia="HG丸ｺﾞｼｯｸM-PRO" w:hAnsi="HG丸ｺﾞｼｯｸM-PRO" w:hint="eastAsia"/>
        </w:rPr>
        <w:t>）総括</w:t>
      </w:r>
    </w:p>
    <w:p w:rsidR="004C60E7" w:rsidRPr="004C60E7" w:rsidRDefault="004C60E7" w:rsidP="004C60E7">
      <w:pPr>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①自立訓練事業</w:t>
      </w:r>
    </w:p>
    <w:p w:rsidR="00B42371" w:rsidRDefault="004C60E7" w:rsidP="004C60E7">
      <w:pPr>
        <w:ind w:firstLineChars="71" w:firstLine="142"/>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機能訓練では、新規利用者16名を含む31名に対して</w:t>
      </w:r>
      <w:r w:rsidR="00B42371">
        <w:rPr>
          <w:rFonts w:ascii="HG丸ｺﾞｼｯｸM-PRO" w:eastAsia="HG丸ｺﾞｼｯｸM-PRO" w:hAnsi="HG丸ｺﾞｼｯｸM-PRO" w:hint="eastAsia"/>
          <w:sz w:val="20"/>
        </w:rPr>
        <w:t>延</w:t>
      </w:r>
      <w:r w:rsidRPr="004C60E7">
        <w:rPr>
          <w:rFonts w:ascii="HG丸ｺﾞｼｯｸM-PRO" w:eastAsia="HG丸ｺﾞｼｯｸM-PRO" w:hAnsi="HG丸ｺﾞｼｯｸM-PRO" w:hint="eastAsia"/>
          <w:sz w:val="20"/>
        </w:rPr>
        <w:t>1,912回の訓練を提供した。訓練内容は</w:t>
      </w:r>
      <w:r w:rsidR="005F5C59" w:rsidRPr="004C60E7">
        <w:rPr>
          <w:rFonts w:ascii="HG丸ｺﾞｼｯｸM-PRO" w:eastAsia="HG丸ｺﾞｼｯｸM-PRO" w:hAnsi="HG丸ｺﾞｼｯｸM-PRO" w:hint="eastAsia"/>
          <w:sz w:val="20"/>
        </w:rPr>
        <w:t>理学療法、作業療法、言語療法を個別</w:t>
      </w:r>
      <w:r w:rsidR="00BA4B1F">
        <w:rPr>
          <w:rFonts w:ascii="HG丸ｺﾞｼｯｸM-PRO" w:eastAsia="HG丸ｺﾞｼｯｸM-PRO" w:hAnsi="HG丸ｺﾞｼｯｸM-PRO" w:hint="eastAsia"/>
          <w:sz w:val="20"/>
        </w:rPr>
        <w:t>のリ</w:t>
      </w:r>
      <w:r w:rsidR="005F5C59" w:rsidRPr="004C60E7">
        <w:rPr>
          <w:rFonts w:ascii="HG丸ｺﾞｼｯｸM-PRO" w:eastAsia="HG丸ｺﾞｼｯｸM-PRO" w:hAnsi="HG丸ｺﾞｼｯｸM-PRO" w:hint="eastAsia"/>
          <w:sz w:val="20"/>
        </w:rPr>
        <w:t>ハビリテーション計画を作成し、個別・集団訓練で提供を行った。また中途脳損傷者のうち身体障害だけでなく高次脳機能障害を合併する利用者には認知リハビリテーションプログラムの提供を</w:t>
      </w:r>
      <w:r w:rsidR="00B42371">
        <w:rPr>
          <w:rFonts w:ascii="HG丸ｺﾞｼｯｸM-PRO" w:eastAsia="HG丸ｺﾞｼｯｸM-PRO" w:hAnsi="HG丸ｺﾞｼｯｸM-PRO" w:hint="eastAsia"/>
          <w:sz w:val="20"/>
        </w:rPr>
        <w:t>併せて</w:t>
      </w:r>
      <w:r w:rsidR="005F5C59" w:rsidRPr="004C60E7">
        <w:rPr>
          <w:rFonts w:ascii="HG丸ｺﾞｼｯｸM-PRO" w:eastAsia="HG丸ｺﾞｼｯｸM-PRO" w:hAnsi="HG丸ｺﾞｼｯｸM-PRO" w:hint="eastAsia"/>
          <w:sz w:val="20"/>
        </w:rPr>
        <w:t>行った。</w:t>
      </w:r>
    </w:p>
    <w:p w:rsidR="005F5C59" w:rsidRDefault="004C60E7" w:rsidP="00B42371">
      <w:pPr>
        <w:ind w:firstLineChars="71" w:firstLine="142"/>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生活訓練では、新規利用者25名を含む78名に対して4,301回の訓練を提供した。特に新規利用者25名のうち</w:t>
      </w:r>
      <w:r w:rsidR="003F26DC">
        <w:rPr>
          <w:rFonts w:ascii="HG丸ｺﾞｼｯｸM-PRO" w:eastAsia="HG丸ｺﾞｼｯｸM-PRO" w:hAnsi="HG丸ｺﾞｼｯｸM-PRO" w:hint="eastAsia"/>
          <w:sz w:val="20"/>
        </w:rPr>
        <w:t>17</w:t>
      </w:r>
      <w:r w:rsidRPr="004C60E7">
        <w:rPr>
          <w:rFonts w:ascii="HG丸ｺﾞｼｯｸM-PRO" w:eastAsia="HG丸ｺﾞｼｯｸM-PRO" w:hAnsi="HG丸ｺﾞｼｯｸM-PRO" w:hint="eastAsia"/>
          <w:sz w:val="20"/>
        </w:rPr>
        <w:t>名が医療機関退院後の</w:t>
      </w:r>
      <w:r w:rsidR="00B42371">
        <w:rPr>
          <w:rFonts w:ascii="HG丸ｺﾞｼｯｸM-PRO" w:eastAsia="HG丸ｺﾞｼｯｸM-PRO" w:hAnsi="HG丸ｺﾞｼｯｸM-PRO" w:hint="eastAsia"/>
          <w:sz w:val="20"/>
        </w:rPr>
        <w:t>利用となっており、</w:t>
      </w:r>
      <w:r w:rsidR="005F5C59" w:rsidRPr="004C60E7">
        <w:rPr>
          <w:rFonts w:ascii="HG丸ｺﾞｼｯｸM-PRO" w:eastAsia="HG丸ｺﾞｼｯｸM-PRO" w:hAnsi="HG丸ｺﾞｼｯｸM-PRO" w:hint="eastAsia"/>
          <w:sz w:val="20"/>
        </w:rPr>
        <w:t>退院後から</w:t>
      </w:r>
      <w:r w:rsidR="005F5C59">
        <w:rPr>
          <w:rFonts w:ascii="HG丸ｺﾞｼｯｸM-PRO" w:eastAsia="HG丸ｺﾞｼｯｸM-PRO" w:hAnsi="HG丸ｺﾞｼｯｸM-PRO" w:hint="eastAsia"/>
          <w:sz w:val="20"/>
        </w:rPr>
        <w:t>きれめの無い</w:t>
      </w:r>
      <w:r w:rsidR="005F5C59" w:rsidRPr="004C60E7">
        <w:rPr>
          <w:rFonts w:ascii="HG丸ｺﾞｼｯｸM-PRO" w:eastAsia="HG丸ｺﾞｼｯｸM-PRO" w:hAnsi="HG丸ｺﾞｼｯｸM-PRO" w:hint="eastAsia"/>
          <w:sz w:val="20"/>
        </w:rPr>
        <w:t>高次脳機能障害に対するリハビリテーション</w:t>
      </w:r>
      <w:r w:rsidR="00B42371">
        <w:rPr>
          <w:rFonts w:ascii="HG丸ｺﾞｼｯｸM-PRO" w:eastAsia="HG丸ｺﾞｼｯｸM-PRO" w:hAnsi="HG丸ｺﾞｼｯｸM-PRO" w:hint="eastAsia"/>
          <w:sz w:val="20"/>
        </w:rPr>
        <w:t>サービスを提供する</w:t>
      </w:r>
      <w:r w:rsidR="005F5C59">
        <w:rPr>
          <w:rFonts w:ascii="HG丸ｺﾞｼｯｸM-PRO" w:eastAsia="HG丸ｺﾞｼｯｸM-PRO" w:hAnsi="HG丸ｺﾞｼｯｸM-PRO" w:hint="eastAsia"/>
          <w:sz w:val="20"/>
        </w:rPr>
        <w:t>ことが出来た。</w:t>
      </w:r>
      <w:r w:rsidR="005F5C59" w:rsidRPr="004C60E7">
        <w:rPr>
          <w:rFonts w:ascii="HG丸ｺﾞｼｯｸM-PRO" w:eastAsia="HG丸ｺﾞｼｯｸM-PRO" w:hAnsi="HG丸ｺﾞｼｯｸM-PRO" w:hint="eastAsia"/>
          <w:sz w:val="20"/>
        </w:rPr>
        <w:t>高次脳機能障害のある利用者に</w:t>
      </w:r>
      <w:r w:rsidR="00B42371">
        <w:rPr>
          <w:rFonts w:ascii="HG丸ｺﾞｼｯｸM-PRO" w:eastAsia="HG丸ｺﾞｼｯｸM-PRO" w:hAnsi="HG丸ｺﾞｼｯｸM-PRO" w:hint="eastAsia"/>
          <w:sz w:val="20"/>
        </w:rPr>
        <w:t>対して、</w:t>
      </w:r>
      <w:r w:rsidR="005F5C59" w:rsidRPr="004C60E7">
        <w:rPr>
          <w:rFonts w:ascii="HG丸ｺﾞｼｯｸM-PRO" w:eastAsia="HG丸ｺﾞｼｯｸM-PRO" w:hAnsi="HG丸ｺﾞｼｯｸM-PRO" w:hint="eastAsia"/>
          <w:sz w:val="20"/>
        </w:rPr>
        <w:t>就労や余暇活動等それぞれの目的に応じたプログラムを認知機能や目的別にグループ分けを行い適切なプログラム提供を行った。また、身体障害を有する利用者には理学療法や作業療法の機能訓練プログラムの提供を行い、その後身体障害者手帳取得後に速やかに機能訓練利用へとサービス種別変更を行った。</w:t>
      </w:r>
    </w:p>
    <w:p w:rsidR="004C60E7" w:rsidRPr="004C60E7" w:rsidRDefault="004C60E7" w:rsidP="004C60E7">
      <w:pPr>
        <w:ind w:firstLineChars="71" w:firstLine="142"/>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退所者は機能訓練12名、生活訓練32名の合計44名で、そのうちサービス種別変更が3名（機能訓練1名、生活訓練2名）で実退所者数は41名であった。その内訳は、他の障害福祉サービス利用となった「他の事業所利用」が9名、復職や新規就労など一般就労と復学の合計である「就職（復職）/就学」が15名、「入院」、「入所」が各1名、特にサービスなどを利用しない「在宅」が1</w:t>
      </w:r>
      <w:r w:rsidR="008B39BF">
        <w:rPr>
          <w:rFonts w:ascii="HG丸ｺﾞｼｯｸM-PRO" w:eastAsia="HG丸ｺﾞｼｯｸM-PRO" w:hAnsi="HG丸ｺﾞｼｯｸM-PRO" w:hint="eastAsia"/>
          <w:sz w:val="20"/>
        </w:rPr>
        <w:t>5</w:t>
      </w:r>
      <w:r w:rsidRPr="004C60E7">
        <w:rPr>
          <w:rFonts w:ascii="HG丸ｺﾞｼｯｸM-PRO" w:eastAsia="HG丸ｺﾞｼｯｸM-PRO" w:hAnsi="HG丸ｺﾞｼｯｸM-PRO" w:hint="eastAsia"/>
          <w:sz w:val="20"/>
        </w:rPr>
        <w:t>名であった。特に「在宅」となった方々については、家事全般を行う方や定年</w:t>
      </w:r>
      <w:r w:rsidR="00C1551E">
        <w:rPr>
          <w:rFonts w:ascii="HG丸ｺﾞｼｯｸM-PRO" w:eastAsia="HG丸ｺﾞｼｯｸM-PRO" w:hAnsi="HG丸ｺﾞｼｯｸM-PRO" w:hint="eastAsia"/>
          <w:sz w:val="20"/>
        </w:rPr>
        <w:t>退職</w:t>
      </w:r>
      <w:r w:rsidRPr="004C60E7">
        <w:rPr>
          <w:rFonts w:ascii="HG丸ｺﾞｼｯｸM-PRO" w:eastAsia="HG丸ｺﾞｼｯｸM-PRO" w:hAnsi="HG丸ｺﾞｼｯｸM-PRO" w:hint="eastAsia"/>
          <w:sz w:val="20"/>
        </w:rPr>
        <w:t>後の自立した地域生活を送られる方もいるものの</w:t>
      </w:r>
      <w:r w:rsidR="00C1551E">
        <w:rPr>
          <w:rFonts w:ascii="HG丸ｺﾞｼｯｸM-PRO" w:eastAsia="HG丸ｺﾞｼｯｸM-PRO" w:hAnsi="HG丸ｺﾞｼｯｸM-PRO" w:hint="eastAsia"/>
          <w:sz w:val="20"/>
        </w:rPr>
        <w:t>、福祉</w:t>
      </w:r>
      <w:r w:rsidRPr="004C60E7">
        <w:rPr>
          <w:rFonts w:ascii="HG丸ｺﾞｼｯｸM-PRO" w:eastAsia="HG丸ｺﾞｼｯｸM-PRO" w:hAnsi="HG丸ｺﾞｼｯｸM-PRO" w:hint="eastAsia"/>
          <w:sz w:val="20"/>
        </w:rPr>
        <w:t>サービス利用や就職活動などをしないままに在宅生活を送られている方も存在している。特に病識の乏しさや意欲低下がある方々への支援について多くの課題があると認識している。</w:t>
      </w:r>
    </w:p>
    <w:p w:rsidR="004C60E7" w:rsidRDefault="004C60E7" w:rsidP="004C60E7">
      <w:pPr>
        <w:ind w:firstLineChars="71" w:firstLine="142"/>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その他には、訓練を提供する当事者だけでなく家族支援として、毎月家族懇談会を開催し、家族ならでは</w:t>
      </w:r>
      <w:r w:rsidR="008B39BF">
        <w:rPr>
          <w:rFonts w:ascii="HG丸ｺﾞｼｯｸM-PRO" w:eastAsia="HG丸ｺﾞｼｯｸM-PRO" w:hAnsi="HG丸ｺﾞｼｯｸM-PRO" w:hint="eastAsia"/>
          <w:sz w:val="20"/>
        </w:rPr>
        <w:t>の</w:t>
      </w:r>
      <w:r w:rsidRPr="004C60E7">
        <w:rPr>
          <w:rFonts w:ascii="HG丸ｺﾞｼｯｸM-PRO" w:eastAsia="HG丸ｺﾞｼｯｸM-PRO" w:hAnsi="HG丸ｺﾞｼｯｸM-PRO" w:hint="eastAsia"/>
          <w:sz w:val="20"/>
        </w:rPr>
        <w:t>悩みや不安を共有することで家族の孤立防止への取り組みを行った。今年度は11回開催しのべ43名の参加を頂いた。また、退所者と利用者の当事者・家族との交流機会を設けることで、退所者の定着支援と利用者の訓練目標設定や意欲向上を目的とした学習懇談会を6月、11月、1月、3月の4回実施し延93名の参加を頂いた。</w:t>
      </w:r>
    </w:p>
    <w:p w:rsidR="00AB515C" w:rsidRPr="004C60E7" w:rsidRDefault="00AB515C" w:rsidP="004C60E7">
      <w:pPr>
        <w:ind w:firstLineChars="71" w:firstLine="142"/>
        <w:jc w:val="left"/>
        <w:rPr>
          <w:rFonts w:ascii="HG丸ｺﾞｼｯｸM-PRO" w:eastAsia="HG丸ｺﾞｼｯｸM-PRO" w:hAnsi="HG丸ｺﾞｼｯｸM-PRO"/>
          <w:sz w:val="20"/>
        </w:rPr>
      </w:pPr>
    </w:p>
    <w:p w:rsidR="004C60E7" w:rsidRPr="004C60E7" w:rsidRDefault="004C60E7" w:rsidP="004C60E7">
      <w:pPr>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②高次脳機能障害支援普及事業</w:t>
      </w:r>
    </w:p>
    <w:p w:rsidR="004C60E7" w:rsidRPr="004C60E7" w:rsidRDefault="004C60E7" w:rsidP="004C60E7">
      <w:pPr>
        <w:ind w:firstLineChars="71" w:firstLine="142"/>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相談支援においては新規相談実人数144人</w:t>
      </w:r>
      <w:r w:rsidR="00237304">
        <w:rPr>
          <w:rFonts w:ascii="HG丸ｺﾞｼｯｸM-PRO" w:eastAsia="HG丸ｺﾞｼｯｸM-PRO" w:hAnsi="HG丸ｺﾞｼｯｸM-PRO" w:hint="eastAsia"/>
          <w:sz w:val="20"/>
        </w:rPr>
        <w:t>、</w:t>
      </w:r>
      <w:r w:rsidRPr="004C60E7">
        <w:rPr>
          <w:rFonts w:ascii="HG丸ｺﾞｼｯｸM-PRO" w:eastAsia="HG丸ｺﾞｼｯｸM-PRO" w:hAnsi="HG丸ｺﾞｼｯｸM-PRO" w:hint="eastAsia"/>
          <w:sz w:val="20"/>
        </w:rPr>
        <w:t>継続実人数275人</w:t>
      </w:r>
      <w:r w:rsidR="00237304">
        <w:rPr>
          <w:rFonts w:ascii="HG丸ｺﾞｼｯｸM-PRO" w:eastAsia="HG丸ｺﾞｼｯｸM-PRO" w:hAnsi="HG丸ｺﾞｼｯｸM-PRO" w:hint="eastAsia"/>
          <w:sz w:val="20"/>
        </w:rPr>
        <w:t>の合計</w:t>
      </w:r>
      <w:r w:rsidRPr="004C60E7">
        <w:rPr>
          <w:rFonts w:ascii="HG丸ｺﾞｼｯｸM-PRO" w:eastAsia="HG丸ｺﾞｼｯｸM-PRO" w:hAnsi="HG丸ｺﾞｼｯｸM-PRO" w:hint="eastAsia"/>
          <w:sz w:val="20"/>
        </w:rPr>
        <w:t>実相談人数419人に対して、延相談件数1,544件</w:t>
      </w:r>
      <w:r w:rsidR="00237304">
        <w:rPr>
          <w:rFonts w:ascii="HG丸ｺﾞｼｯｸM-PRO" w:eastAsia="HG丸ｺﾞｼｯｸM-PRO" w:hAnsi="HG丸ｺﾞｼｯｸM-PRO" w:hint="eastAsia"/>
          <w:sz w:val="20"/>
        </w:rPr>
        <w:t>であった</w:t>
      </w:r>
      <w:r w:rsidRPr="004C60E7">
        <w:rPr>
          <w:rFonts w:ascii="HG丸ｺﾞｼｯｸM-PRO" w:eastAsia="HG丸ｺﾞｼｯｸM-PRO" w:hAnsi="HG丸ｺﾞｼｯｸM-PRO" w:hint="eastAsia"/>
          <w:sz w:val="20"/>
        </w:rPr>
        <w:t>。28年度は、新規相談実人数159人</w:t>
      </w:r>
      <w:r w:rsidR="00237304">
        <w:rPr>
          <w:rFonts w:ascii="HG丸ｺﾞｼｯｸM-PRO" w:eastAsia="HG丸ｺﾞｼｯｸM-PRO" w:hAnsi="HG丸ｺﾞｼｯｸM-PRO" w:hint="eastAsia"/>
          <w:sz w:val="20"/>
        </w:rPr>
        <w:t>、</w:t>
      </w:r>
      <w:r w:rsidRPr="004C60E7">
        <w:rPr>
          <w:rFonts w:ascii="HG丸ｺﾞｼｯｸM-PRO" w:eastAsia="HG丸ｺﾞｼｯｸM-PRO" w:hAnsi="HG丸ｺﾞｼｯｸM-PRO" w:hint="eastAsia"/>
          <w:sz w:val="20"/>
        </w:rPr>
        <w:t>継続実人数</w:t>
      </w:r>
      <w:r w:rsidR="008B39BF">
        <w:rPr>
          <w:rFonts w:ascii="HG丸ｺﾞｼｯｸM-PRO" w:eastAsia="HG丸ｺﾞｼｯｸM-PRO" w:hAnsi="HG丸ｺﾞｼｯｸM-PRO" w:hint="eastAsia"/>
          <w:sz w:val="20"/>
        </w:rPr>
        <w:t>410</w:t>
      </w:r>
      <w:r w:rsidRPr="004C60E7">
        <w:rPr>
          <w:rFonts w:ascii="HG丸ｺﾞｼｯｸM-PRO" w:eastAsia="HG丸ｺﾞｼｯｸM-PRO" w:hAnsi="HG丸ｺﾞｼｯｸM-PRO" w:hint="eastAsia"/>
          <w:sz w:val="20"/>
        </w:rPr>
        <w:t>人</w:t>
      </w:r>
      <w:r w:rsidR="00237304">
        <w:rPr>
          <w:rFonts w:ascii="HG丸ｺﾞｼｯｸM-PRO" w:eastAsia="HG丸ｺﾞｼｯｸM-PRO" w:hAnsi="HG丸ｺﾞｼｯｸM-PRO" w:hint="eastAsia"/>
          <w:sz w:val="20"/>
        </w:rPr>
        <w:t>の合計</w:t>
      </w:r>
      <w:r w:rsidRPr="004C60E7">
        <w:rPr>
          <w:rFonts w:ascii="HG丸ｺﾞｼｯｸM-PRO" w:eastAsia="HG丸ｺﾞｼｯｸM-PRO" w:hAnsi="HG丸ｺﾞｼｯｸM-PRO" w:hint="eastAsia"/>
          <w:sz w:val="20"/>
        </w:rPr>
        <w:t>実相談人数569人に対して延相談件数2,303件と</w:t>
      </w:r>
      <w:r w:rsidR="00237304">
        <w:rPr>
          <w:rFonts w:ascii="HG丸ｺﾞｼｯｸM-PRO" w:eastAsia="HG丸ｺﾞｼｯｸM-PRO" w:hAnsi="HG丸ｺﾞｼｯｸM-PRO" w:hint="eastAsia"/>
          <w:sz w:val="20"/>
        </w:rPr>
        <w:t>実人数、延相談件数ともに前年度を</w:t>
      </w:r>
      <w:r w:rsidRPr="004C60E7">
        <w:rPr>
          <w:rFonts w:ascii="HG丸ｺﾞｼｯｸM-PRO" w:eastAsia="HG丸ｺﾞｼｯｸM-PRO" w:hAnsi="HG丸ｺﾞｼｯｸM-PRO" w:hint="eastAsia"/>
          <w:sz w:val="20"/>
        </w:rPr>
        <w:t>下回</w:t>
      </w:r>
      <w:r w:rsidR="00237304">
        <w:rPr>
          <w:rFonts w:ascii="HG丸ｺﾞｼｯｸM-PRO" w:eastAsia="HG丸ｺﾞｼｯｸM-PRO" w:hAnsi="HG丸ｺﾞｼｯｸM-PRO" w:hint="eastAsia"/>
          <w:sz w:val="20"/>
        </w:rPr>
        <w:t>った。</w:t>
      </w:r>
      <w:r w:rsidRPr="004C60E7">
        <w:rPr>
          <w:rFonts w:ascii="HG丸ｺﾞｼｯｸM-PRO" w:eastAsia="HG丸ｺﾞｼｯｸM-PRO" w:hAnsi="HG丸ｺﾞｼｯｸM-PRO" w:hint="eastAsia"/>
          <w:sz w:val="20"/>
        </w:rPr>
        <w:t>これは、前年度に退職した支援コーディネーターの手当てが</w:t>
      </w:r>
      <w:r w:rsidR="00C1551E">
        <w:rPr>
          <w:rFonts w:ascii="HG丸ｺﾞｼｯｸM-PRO" w:eastAsia="HG丸ｺﾞｼｯｸM-PRO" w:hAnsi="HG丸ｺﾞｼｯｸM-PRO" w:hint="eastAsia"/>
          <w:sz w:val="20"/>
        </w:rPr>
        <w:t>速やか</w:t>
      </w:r>
      <w:r w:rsidRPr="004C60E7">
        <w:rPr>
          <w:rFonts w:ascii="HG丸ｺﾞｼｯｸM-PRO" w:eastAsia="HG丸ｺﾞｼｯｸM-PRO" w:hAnsi="HG丸ｺﾞｼｯｸM-PRO" w:hint="eastAsia"/>
          <w:sz w:val="20"/>
        </w:rPr>
        <w:t>に</w:t>
      </w:r>
      <w:r w:rsidR="00C1551E">
        <w:rPr>
          <w:rFonts w:ascii="HG丸ｺﾞｼｯｸM-PRO" w:eastAsia="HG丸ｺﾞｼｯｸM-PRO" w:hAnsi="HG丸ｺﾞｼｯｸM-PRO" w:hint="eastAsia"/>
          <w:sz w:val="20"/>
        </w:rPr>
        <w:t>行えず</w:t>
      </w:r>
      <w:r w:rsidRPr="004C60E7">
        <w:rPr>
          <w:rFonts w:ascii="HG丸ｺﾞｼｯｸM-PRO" w:eastAsia="HG丸ｺﾞｼｯｸM-PRO" w:hAnsi="HG丸ｺﾞｼｯｸM-PRO" w:hint="eastAsia"/>
          <w:sz w:val="20"/>
        </w:rPr>
        <w:t>上半期の延相談件数の大幅な減少に繋がったと思われる。</w:t>
      </w:r>
    </w:p>
    <w:p w:rsidR="004C60E7" w:rsidRPr="004C60E7" w:rsidRDefault="004C60E7" w:rsidP="004C60E7">
      <w:pPr>
        <w:ind w:firstLineChars="71" w:firstLine="142"/>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また、</w:t>
      </w:r>
      <w:r w:rsidR="00C1551E">
        <w:rPr>
          <w:rFonts w:ascii="HG丸ｺﾞｼｯｸM-PRO" w:eastAsia="HG丸ｺﾞｼｯｸM-PRO" w:hAnsi="HG丸ｺﾞｼｯｸM-PRO" w:hint="eastAsia"/>
          <w:sz w:val="20"/>
        </w:rPr>
        <w:t>支援普及</w:t>
      </w:r>
      <w:r w:rsidRPr="004C60E7">
        <w:rPr>
          <w:rFonts w:ascii="HG丸ｺﾞｼｯｸM-PRO" w:eastAsia="HG丸ｺﾞｼｯｸM-PRO" w:hAnsi="HG丸ｺﾞｼｯｸM-PRO" w:hint="eastAsia"/>
          <w:sz w:val="20"/>
        </w:rPr>
        <w:t>研修会においては、関係団体、支援機関向け研修会を5月、8月、1月の計3回、当事者・</w:t>
      </w:r>
      <w:r w:rsidRPr="004C60E7">
        <w:rPr>
          <w:rFonts w:ascii="HG丸ｺﾞｼｯｸM-PRO" w:eastAsia="HG丸ｺﾞｼｯｸM-PRO" w:hAnsi="HG丸ｺﾞｼｯｸM-PRO" w:hint="eastAsia"/>
          <w:sz w:val="20"/>
        </w:rPr>
        <w:lastRenderedPageBreak/>
        <w:t>ご家族・市民向け研修を11月に開催し、延236人の参加を頂いた。さらに、高次脳機能障害に対する啓発活動としては、28年度に引き続き出張型勉強会の案内を行い8事業所延12回の開催要請を受け延252人の参加を頂いた。支援普及研修会及び出張勉強会の延参加者数は488人となった。</w:t>
      </w:r>
    </w:p>
    <w:p w:rsidR="004C60E7" w:rsidRPr="004C60E7" w:rsidRDefault="004C60E7" w:rsidP="004C60E7">
      <w:pPr>
        <w:ind w:firstLineChars="71" w:firstLine="142"/>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さらに、市内の高次脳機能障害支援体制の強化を目的の一つとした生活リハビリテーションセンター運営委員会を2回開催し、29年度の取組み項目や市内関係機関の連携強化についての議論を</w:t>
      </w:r>
      <w:r w:rsidR="00C1551E">
        <w:rPr>
          <w:rFonts w:ascii="HG丸ｺﾞｼｯｸM-PRO" w:eastAsia="HG丸ｺﾞｼｯｸM-PRO" w:hAnsi="HG丸ｺﾞｼｯｸM-PRO" w:hint="eastAsia"/>
          <w:sz w:val="20"/>
        </w:rPr>
        <w:t>頂いた</w:t>
      </w:r>
      <w:r w:rsidRPr="004C60E7">
        <w:rPr>
          <w:rFonts w:ascii="HG丸ｺﾞｼｯｸM-PRO" w:eastAsia="HG丸ｺﾞｼｯｸM-PRO" w:hAnsi="HG丸ｺﾞｼｯｸM-PRO" w:hint="eastAsia"/>
          <w:sz w:val="20"/>
        </w:rPr>
        <w:t>。</w:t>
      </w:r>
    </w:p>
    <w:p w:rsidR="004C60E7" w:rsidRPr="004C60E7" w:rsidRDefault="004C60E7" w:rsidP="004C60E7">
      <w:pPr>
        <w:jc w:val="left"/>
        <w:rPr>
          <w:rFonts w:ascii="HG丸ｺﾞｼｯｸM-PRO" w:eastAsia="HG丸ｺﾞｼｯｸM-PRO" w:hAnsi="HG丸ｺﾞｼｯｸM-PRO"/>
          <w:sz w:val="20"/>
        </w:rPr>
      </w:pPr>
    </w:p>
    <w:p w:rsidR="004C60E7" w:rsidRPr="004C60E7" w:rsidRDefault="004C60E7" w:rsidP="004C60E7">
      <w:pPr>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③目標設定と事業結果</w:t>
      </w:r>
    </w:p>
    <w:p w:rsidR="004C60E7" w:rsidRPr="004C60E7" w:rsidRDefault="004C60E7" w:rsidP="004C60E7">
      <w:pPr>
        <w:ind w:firstLineChars="71" w:firstLine="142"/>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利用回数は、機能訓練1,912回、生活訓練4,301回の合計6,213回で年度目標の6,600回を達成することが出来なかった。また開所日数243日からの稼働率も85.2%と目標達成出来なかった。</w:t>
      </w:r>
    </w:p>
    <w:p w:rsidR="004C60E7" w:rsidRPr="004C60E7" w:rsidRDefault="004C60E7" w:rsidP="004C60E7">
      <w:pPr>
        <w:ind w:firstLineChars="71" w:firstLine="142"/>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利用者満足度については、聴取時期を均質化するために利用終了時にアンケート調査を行うこととした。その結果、アンケート回答者27名中24名から「サービス利用に満足している」という設問に対して「よくあてはまる（21）」、「あてはまる（3）」の回答があり、その合計は88.9%ととなり満足目標の85%以上の利用満足度を得ることが出来た。但し、今年度利用終了者は機能訓練12名、生活訓練32名でその内サービス種別変更が3名で実質退所者は41名となり、アンケート回収率は65.9%と全ての退所者からの調査とはなっていない。利用途中で施設入所や入院、さらに通所意欲の減退などでサービス利用開始当初の目標を果たせず利用終了した利用者への満足度調査が出来ていない点は課題と思われる。</w:t>
      </w:r>
    </w:p>
    <w:p w:rsidR="004C60E7" w:rsidRPr="004C60E7" w:rsidRDefault="004C60E7" w:rsidP="004C60E7">
      <w:pPr>
        <w:ind w:firstLineChars="71" w:firstLine="142"/>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高次脳機能障害者等への相談支援延件数は、1,544件で目標の2,400件を大幅に下回る結果となった。これは、前述の支援コーディネーター配置遅れによる情報発信と各相談に対するきめ細やかな対応が十分でなかった可能性がある。</w:t>
      </w:r>
    </w:p>
    <w:p w:rsidR="004C60E7" w:rsidRPr="004C60E7" w:rsidRDefault="004C60E7" w:rsidP="004C60E7">
      <w:pPr>
        <w:ind w:firstLineChars="71" w:firstLine="142"/>
        <w:jc w:val="left"/>
        <w:rPr>
          <w:rFonts w:ascii="HG丸ｺﾞｼｯｸM-PRO" w:eastAsia="HG丸ｺﾞｼｯｸM-PRO" w:hAnsi="HG丸ｺﾞｼｯｸM-PRO"/>
          <w:sz w:val="20"/>
        </w:rPr>
      </w:pPr>
      <w:r w:rsidRPr="004C60E7">
        <w:rPr>
          <w:rFonts w:ascii="HG丸ｺﾞｼｯｸM-PRO" w:eastAsia="HG丸ｺﾞｼｯｸM-PRO" w:hAnsi="HG丸ｺﾞｼｯｸM-PRO" w:hint="eastAsia"/>
          <w:sz w:val="20"/>
        </w:rPr>
        <w:t>研修会・勉強会の参加者数は、支援普及研修会4回延参加者数236人、出張勉強会12回延参加者数252人合わせて488人の参加者があり目標の400人を上回ることが出来た。</w:t>
      </w:r>
    </w:p>
    <w:p w:rsidR="00DC77C5" w:rsidRPr="004D3A9E" w:rsidRDefault="004C60E7" w:rsidP="004C60E7">
      <w:pPr>
        <w:ind w:firstLineChars="71" w:firstLine="142"/>
        <w:jc w:val="left"/>
        <w:rPr>
          <w:rFonts w:ascii="HG丸ｺﾞｼｯｸM-PRO" w:eastAsia="HG丸ｺﾞｼｯｸM-PRO" w:hAnsi="HG丸ｺﾞｼｯｸM-PRO"/>
        </w:rPr>
      </w:pPr>
      <w:r w:rsidRPr="004C60E7">
        <w:rPr>
          <w:rFonts w:ascii="HG丸ｺﾞｼｯｸM-PRO" w:eastAsia="HG丸ｺﾞｼｯｸM-PRO" w:hAnsi="HG丸ｺﾞｼｯｸM-PRO" w:hint="eastAsia"/>
          <w:sz w:val="20"/>
        </w:rPr>
        <w:t>第2期指定管理期間の初年度において、センターのフロント業務を担う支援コーディネーター配置の遅れが生じたことで、相談支援においては細やかな対応が出来ず市民へのご迷惑をかけた</w:t>
      </w:r>
      <w:r w:rsidR="00932A33">
        <w:rPr>
          <w:rFonts w:ascii="HG丸ｺﾞｼｯｸM-PRO" w:eastAsia="HG丸ｺﾞｼｯｸM-PRO" w:hAnsi="HG丸ｺﾞｼｯｸM-PRO" w:hint="eastAsia"/>
          <w:sz w:val="20"/>
        </w:rPr>
        <w:t>点</w:t>
      </w:r>
      <w:r w:rsidRPr="004C60E7">
        <w:rPr>
          <w:rFonts w:ascii="HG丸ｺﾞｼｯｸM-PRO" w:eastAsia="HG丸ｺﾞｼｯｸM-PRO" w:hAnsi="HG丸ｺﾞｼｯｸM-PRO" w:hint="eastAsia"/>
          <w:sz w:val="20"/>
        </w:rPr>
        <w:t>について反省すべき結果となった。</w:t>
      </w:r>
    </w:p>
    <w:sectPr w:rsidR="00DC77C5" w:rsidRPr="004D3A9E" w:rsidSect="00905514">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7B" w:rsidRDefault="0038167B" w:rsidP="00F67594">
      <w:r>
        <w:separator/>
      </w:r>
    </w:p>
  </w:endnote>
  <w:endnote w:type="continuationSeparator" w:id="0">
    <w:p w:rsidR="0038167B" w:rsidRDefault="0038167B" w:rsidP="00F6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B1F" w:rsidRPr="00292BA0" w:rsidRDefault="00BA4B1F" w:rsidP="004D3A9E">
    <w:pPr>
      <w:pStyle w:val="a7"/>
      <w:jc w:val="right"/>
      <w:rPr>
        <w:rFonts w:ascii="HG丸ｺﾞｼｯｸM-PRO" w:eastAsia="HG丸ｺﾞｼｯｸM-PRO" w:hAnsi="HG丸ｺﾞｼｯｸM-PRO"/>
      </w:rPr>
    </w:pPr>
  </w:p>
  <w:p w:rsidR="00BA4B1F" w:rsidRDefault="00BA4B1F" w:rsidP="00292BA0">
    <w:pPr>
      <w:pStyle w:val="a7"/>
      <w:tabs>
        <w:tab w:val="clear" w:pos="4252"/>
        <w:tab w:val="clear" w:pos="8504"/>
        <w:tab w:val="left" w:pos="24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7B" w:rsidRDefault="0038167B" w:rsidP="00F67594">
      <w:r>
        <w:separator/>
      </w:r>
    </w:p>
  </w:footnote>
  <w:footnote w:type="continuationSeparator" w:id="0">
    <w:p w:rsidR="0038167B" w:rsidRDefault="0038167B" w:rsidP="00F67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B1F" w:rsidRPr="00F67594" w:rsidRDefault="00BA4B1F" w:rsidP="00F67594">
    <w:pPr>
      <w:pStyle w:val="a5"/>
      <w:jc w:val="right"/>
      <w:rPr>
        <w:rFonts w:ascii="HG丸ｺﾞｼｯｸM-PRO" w:eastAsia="HG丸ｺﾞｼｯｸM-PRO" w:hAnsi="HG丸ｺﾞｼｯｸM-PRO"/>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14"/>
    <w:rsid w:val="000110D3"/>
    <w:rsid w:val="0002074E"/>
    <w:rsid w:val="000575ED"/>
    <w:rsid w:val="00071B4C"/>
    <w:rsid w:val="000E5B9D"/>
    <w:rsid w:val="0010298B"/>
    <w:rsid w:val="00110527"/>
    <w:rsid w:val="00126E9F"/>
    <w:rsid w:val="001A333F"/>
    <w:rsid w:val="001D1611"/>
    <w:rsid w:val="00214461"/>
    <w:rsid w:val="00237304"/>
    <w:rsid w:val="00267CD6"/>
    <w:rsid w:val="00275151"/>
    <w:rsid w:val="00281476"/>
    <w:rsid w:val="00292BA0"/>
    <w:rsid w:val="002C0575"/>
    <w:rsid w:val="002E4739"/>
    <w:rsid w:val="002F6B78"/>
    <w:rsid w:val="0033487A"/>
    <w:rsid w:val="00354F1F"/>
    <w:rsid w:val="0038167B"/>
    <w:rsid w:val="003E0389"/>
    <w:rsid w:val="003F2281"/>
    <w:rsid w:val="003F26DC"/>
    <w:rsid w:val="00471967"/>
    <w:rsid w:val="004C60E7"/>
    <w:rsid w:val="004D068E"/>
    <w:rsid w:val="004D07F7"/>
    <w:rsid w:val="004D3A9E"/>
    <w:rsid w:val="004D6504"/>
    <w:rsid w:val="004E6303"/>
    <w:rsid w:val="00561493"/>
    <w:rsid w:val="0059180B"/>
    <w:rsid w:val="0059316E"/>
    <w:rsid w:val="005957F1"/>
    <w:rsid w:val="005C3C03"/>
    <w:rsid w:val="005E62DD"/>
    <w:rsid w:val="005F5C59"/>
    <w:rsid w:val="00600E4F"/>
    <w:rsid w:val="00624049"/>
    <w:rsid w:val="00642094"/>
    <w:rsid w:val="00657B23"/>
    <w:rsid w:val="00670ADC"/>
    <w:rsid w:val="00781526"/>
    <w:rsid w:val="007A08B6"/>
    <w:rsid w:val="0084671D"/>
    <w:rsid w:val="008515F1"/>
    <w:rsid w:val="00881E88"/>
    <w:rsid w:val="008B39BF"/>
    <w:rsid w:val="008C4F1C"/>
    <w:rsid w:val="008D0CA8"/>
    <w:rsid w:val="008D1B6E"/>
    <w:rsid w:val="008D309E"/>
    <w:rsid w:val="008D4DC8"/>
    <w:rsid w:val="00905514"/>
    <w:rsid w:val="009239FB"/>
    <w:rsid w:val="00932A33"/>
    <w:rsid w:val="009674E5"/>
    <w:rsid w:val="0097101D"/>
    <w:rsid w:val="009752B2"/>
    <w:rsid w:val="009A246C"/>
    <w:rsid w:val="009E3F50"/>
    <w:rsid w:val="00A07C6F"/>
    <w:rsid w:val="00A73A9F"/>
    <w:rsid w:val="00AB35C2"/>
    <w:rsid w:val="00AB515C"/>
    <w:rsid w:val="00AC782B"/>
    <w:rsid w:val="00AE5D10"/>
    <w:rsid w:val="00AE6EA4"/>
    <w:rsid w:val="00B06953"/>
    <w:rsid w:val="00B42371"/>
    <w:rsid w:val="00B63928"/>
    <w:rsid w:val="00B6404F"/>
    <w:rsid w:val="00B650E2"/>
    <w:rsid w:val="00B70956"/>
    <w:rsid w:val="00B75727"/>
    <w:rsid w:val="00BA4B1F"/>
    <w:rsid w:val="00BD4EEA"/>
    <w:rsid w:val="00C1551E"/>
    <w:rsid w:val="00C2376D"/>
    <w:rsid w:val="00C2735C"/>
    <w:rsid w:val="00C61D40"/>
    <w:rsid w:val="00C71ADB"/>
    <w:rsid w:val="00C74BFE"/>
    <w:rsid w:val="00C7611D"/>
    <w:rsid w:val="00CB0055"/>
    <w:rsid w:val="00CD208B"/>
    <w:rsid w:val="00D52770"/>
    <w:rsid w:val="00D618C6"/>
    <w:rsid w:val="00D93370"/>
    <w:rsid w:val="00D943AC"/>
    <w:rsid w:val="00DA14DF"/>
    <w:rsid w:val="00DA626C"/>
    <w:rsid w:val="00DC77C5"/>
    <w:rsid w:val="00E55BC7"/>
    <w:rsid w:val="00E5704F"/>
    <w:rsid w:val="00EA158E"/>
    <w:rsid w:val="00EA294F"/>
    <w:rsid w:val="00EE175A"/>
    <w:rsid w:val="00F03D77"/>
    <w:rsid w:val="00F309E8"/>
    <w:rsid w:val="00F51C05"/>
    <w:rsid w:val="00F67594"/>
    <w:rsid w:val="00FF30BA"/>
    <w:rsid w:val="00FF4157"/>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514"/>
    <w:rPr>
      <w:rFonts w:asciiTheme="majorHAnsi" w:eastAsiaTheme="majorEastAsia" w:hAnsiTheme="majorHAnsi" w:cstheme="majorBidi"/>
      <w:sz w:val="18"/>
      <w:szCs w:val="18"/>
    </w:rPr>
  </w:style>
  <w:style w:type="paragraph" w:styleId="a5">
    <w:name w:val="header"/>
    <w:basedOn w:val="a"/>
    <w:link w:val="a6"/>
    <w:uiPriority w:val="99"/>
    <w:unhideWhenUsed/>
    <w:rsid w:val="00F67594"/>
    <w:pPr>
      <w:tabs>
        <w:tab w:val="center" w:pos="4252"/>
        <w:tab w:val="right" w:pos="8504"/>
      </w:tabs>
      <w:snapToGrid w:val="0"/>
    </w:pPr>
  </w:style>
  <w:style w:type="character" w:customStyle="1" w:styleId="a6">
    <w:name w:val="ヘッダー (文字)"/>
    <w:basedOn w:val="a0"/>
    <w:link w:val="a5"/>
    <w:uiPriority w:val="99"/>
    <w:rsid w:val="00F67594"/>
  </w:style>
  <w:style w:type="paragraph" w:styleId="a7">
    <w:name w:val="footer"/>
    <w:basedOn w:val="a"/>
    <w:link w:val="a8"/>
    <w:uiPriority w:val="99"/>
    <w:unhideWhenUsed/>
    <w:rsid w:val="00F67594"/>
    <w:pPr>
      <w:tabs>
        <w:tab w:val="center" w:pos="4252"/>
        <w:tab w:val="right" w:pos="8504"/>
      </w:tabs>
      <w:snapToGrid w:val="0"/>
    </w:pPr>
  </w:style>
  <w:style w:type="character" w:customStyle="1" w:styleId="a8">
    <w:name w:val="フッター (文字)"/>
    <w:basedOn w:val="a0"/>
    <w:link w:val="a7"/>
    <w:uiPriority w:val="99"/>
    <w:rsid w:val="00F67594"/>
  </w:style>
  <w:style w:type="table" w:styleId="a9">
    <w:name w:val="Table Grid"/>
    <w:basedOn w:val="a1"/>
    <w:uiPriority w:val="59"/>
    <w:rsid w:val="00F6759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514"/>
    <w:rPr>
      <w:rFonts w:asciiTheme="majorHAnsi" w:eastAsiaTheme="majorEastAsia" w:hAnsiTheme="majorHAnsi" w:cstheme="majorBidi"/>
      <w:sz w:val="18"/>
      <w:szCs w:val="18"/>
    </w:rPr>
  </w:style>
  <w:style w:type="paragraph" w:styleId="a5">
    <w:name w:val="header"/>
    <w:basedOn w:val="a"/>
    <w:link w:val="a6"/>
    <w:uiPriority w:val="99"/>
    <w:unhideWhenUsed/>
    <w:rsid w:val="00F67594"/>
    <w:pPr>
      <w:tabs>
        <w:tab w:val="center" w:pos="4252"/>
        <w:tab w:val="right" w:pos="8504"/>
      </w:tabs>
      <w:snapToGrid w:val="0"/>
    </w:pPr>
  </w:style>
  <w:style w:type="character" w:customStyle="1" w:styleId="a6">
    <w:name w:val="ヘッダー (文字)"/>
    <w:basedOn w:val="a0"/>
    <w:link w:val="a5"/>
    <w:uiPriority w:val="99"/>
    <w:rsid w:val="00F67594"/>
  </w:style>
  <w:style w:type="paragraph" w:styleId="a7">
    <w:name w:val="footer"/>
    <w:basedOn w:val="a"/>
    <w:link w:val="a8"/>
    <w:uiPriority w:val="99"/>
    <w:unhideWhenUsed/>
    <w:rsid w:val="00F67594"/>
    <w:pPr>
      <w:tabs>
        <w:tab w:val="center" w:pos="4252"/>
        <w:tab w:val="right" w:pos="8504"/>
      </w:tabs>
      <w:snapToGrid w:val="0"/>
    </w:pPr>
  </w:style>
  <w:style w:type="character" w:customStyle="1" w:styleId="a8">
    <w:name w:val="フッター (文字)"/>
    <w:basedOn w:val="a0"/>
    <w:link w:val="a7"/>
    <w:uiPriority w:val="99"/>
    <w:rsid w:val="00F67594"/>
  </w:style>
  <w:style w:type="table" w:styleId="a9">
    <w:name w:val="Table Grid"/>
    <w:basedOn w:val="a1"/>
    <w:uiPriority w:val="59"/>
    <w:rsid w:val="00F6759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612">
      <w:bodyDiv w:val="1"/>
      <w:marLeft w:val="0"/>
      <w:marRight w:val="0"/>
      <w:marTop w:val="0"/>
      <w:marBottom w:val="0"/>
      <w:divBdr>
        <w:top w:val="none" w:sz="0" w:space="0" w:color="auto"/>
        <w:left w:val="none" w:sz="0" w:space="0" w:color="auto"/>
        <w:bottom w:val="none" w:sz="0" w:space="0" w:color="auto"/>
        <w:right w:val="none" w:sz="0" w:space="0" w:color="auto"/>
      </w:divBdr>
    </w:div>
    <w:div w:id="357392646">
      <w:bodyDiv w:val="1"/>
      <w:marLeft w:val="0"/>
      <w:marRight w:val="0"/>
      <w:marTop w:val="0"/>
      <w:marBottom w:val="0"/>
      <w:divBdr>
        <w:top w:val="none" w:sz="0" w:space="0" w:color="auto"/>
        <w:left w:val="none" w:sz="0" w:space="0" w:color="auto"/>
        <w:bottom w:val="none" w:sz="0" w:space="0" w:color="auto"/>
        <w:right w:val="none" w:sz="0" w:space="0" w:color="auto"/>
      </w:divBdr>
    </w:div>
    <w:div w:id="367413323">
      <w:bodyDiv w:val="1"/>
      <w:marLeft w:val="0"/>
      <w:marRight w:val="0"/>
      <w:marTop w:val="0"/>
      <w:marBottom w:val="0"/>
      <w:divBdr>
        <w:top w:val="none" w:sz="0" w:space="0" w:color="auto"/>
        <w:left w:val="none" w:sz="0" w:space="0" w:color="auto"/>
        <w:bottom w:val="none" w:sz="0" w:space="0" w:color="auto"/>
        <w:right w:val="none" w:sz="0" w:space="0" w:color="auto"/>
      </w:divBdr>
    </w:div>
    <w:div w:id="407465521">
      <w:bodyDiv w:val="1"/>
      <w:marLeft w:val="0"/>
      <w:marRight w:val="0"/>
      <w:marTop w:val="0"/>
      <w:marBottom w:val="0"/>
      <w:divBdr>
        <w:top w:val="none" w:sz="0" w:space="0" w:color="auto"/>
        <w:left w:val="none" w:sz="0" w:space="0" w:color="auto"/>
        <w:bottom w:val="none" w:sz="0" w:space="0" w:color="auto"/>
        <w:right w:val="none" w:sz="0" w:space="0" w:color="auto"/>
      </w:divBdr>
    </w:div>
    <w:div w:id="598608617">
      <w:bodyDiv w:val="1"/>
      <w:marLeft w:val="0"/>
      <w:marRight w:val="0"/>
      <w:marTop w:val="0"/>
      <w:marBottom w:val="0"/>
      <w:divBdr>
        <w:top w:val="none" w:sz="0" w:space="0" w:color="auto"/>
        <w:left w:val="none" w:sz="0" w:space="0" w:color="auto"/>
        <w:bottom w:val="none" w:sz="0" w:space="0" w:color="auto"/>
        <w:right w:val="none" w:sz="0" w:space="0" w:color="auto"/>
      </w:divBdr>
    </w:div>
    <w:div w:id="884223490">
      <w:bodyDiv w:val="1"/>
      <w:marLeft w:val="0"/>
      <w:marRight w:val="0"/>
      <w:marTop w:val="0"/>
      <w:marBottom w:val="0"/>
      <w:divBdr>
        <w:top w:val="none" w:sz="0" w:space="0" w:color="auto"/>
        <w:left w:val="none" w:sz="0" w:space="0" w:color="auto"/>
        <w:bottom w:val="none" w:sz="0" w:space="0" w:color="auto"/>
        <w:right w:val="none" w:sz="0" w:space="0" w:color="auto"/>
      </w:divBdr>
    </w:div>
    <w:div w:id="891230735">
      <w:bodyDiv w:val="1"/>
      <w:marLeft w:val="0"/>
      <w:marRight w:val="0"/>
      <w:marTop w:val="0"/>
      <w:marBottom w:val="0"/>
      <w:divBdr>
        <w:top w:val="none" w:sz="0" w:space="0" w:color="auto"/>
        <w:left w:val="none" w:sz="0" w:space="0" w:color="auto"/>
        <w:bottom w:val="none" w:sz="0" w:space="0" w:color="auto"/>
        <w:right w:val="none" w:sz="0" w:space="0" w:color="auto"/>
      </w:divBdr>
    </w:div>
    <w:div w:id="1065953777">
      <w:bodyDiv w:val="1"/>
      <w:marLeft w:val="0"/>
      <w:marRight w:val="0"/>
      <w:marTop w:val="0"/>
      <w:marBottom w:val="0"/>
      <w:divBdr>
        <w:top w:val="none" w:sz="0" w:space="0" w:color="auto"/>
        <w:left w:val="none" w:sz="0" w:space="0" w:color="auto"/>
        <w:bottom w:val="none" w:sz="0" w:space="0" w:color="auto"/>
        <w:right w:val="none" w:sz="0" w:space="0" w:color="auto"/>
      </w:divBdr>
    </w:div>
    <w:div w:id="1224608118">
      <w:bodyDiv w:val="1"/>
      <w:marLeft w:val="0"/>
      <w:marRight w:val="0"/>
      <w:marTop w:val="0"/>
      <w:marBottom w:val="0"/>
      <w:divBdr>
        <w:top w:val="none" w:sz="0" w:space="0" w:color="auto"/>
        <w:left w:val="none" w:sz="0" w:space="0" w:color="auto"/>
        <w:bottom w:val="none" w:sz="0" w:space="0" w:color="auto"/>
        <w:right w:val="none" w:sz="0" w:space="0" w:color="auto"/>
      </w:divBdr>
    </w:div>
    <w:div w:id="1398747108">
      <w:bodyDiv w:val="1"/>
      <w:marLeft w:val="0"/>
      <w:marRight w:val="0"/>
      <w:marTop w:val="0"/>
      <w:marBottom w:val="0"/>
      <w:divBdr>
        <w:top w:val="none" w:sz="0" w:space="0" w:color="auto"/>
        <w:left w:val="none" w:sz="0" w:space="0" w:color="auto"/>
        <w:bottom w:val="none" w:sz="0" w:space="0" w:color="auto"/>
        <w:right w:val="none" w:sz="0" w:space="0" w:color="auto"/>
      </w:divBdr>
    </w:div>
    <w:div w:id="1598826235">
      <w:bodyDiv w:val="1"/>
      <w:marLeft w:val="0"/>
      <w:marRight w:val="0"/>
      <w:marTop w:val="0"/>
      <w:marBottom w:val="0"/>
      <w:divBdr>
        <w:top w:val="none" w:sz="0" w:space="0" w:color="auto"/>
        <w:left w:val="none" w:sz="0" w:space="0" w:color="auto"/>
        <w:bottom w:val="none" w:sz="0" w:space="0" w:color="auto"/>
        <w:right w:val="none" w:sz="0" w:space="0" w:color="auto"/>
      </w:divBdr>
    </w:div>
    <w:div w:id="1619877557">
      <w:bodyDiv w:val="1"/>
      <w:marLeft w:val="0"/>
      <w:marRight w:val="0"/>
      <w:marTop w:val="0"/>
      <w:marBottom w:val="0"/>
      <w:divBdr>
        <w:top w:val="none" w:sz="0" w:space="0" w:color="auto"/>
        <w:left w:val="none" w:sz="0" w:space="0" w:color="auto"/>
        <w:bottom w:val="none" w:sz="0" w:space="0" w:color="auto"/>
        <w:right w:val="none" w:sz="0" w:space="0" w:color="auto"/>
      </w:divBdr>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6</Pages>
  <Words>820</Words>
  <Characters>4677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acer05</dc:creator>
  <cp:lastModifiedBy>HOSTNAME</cp:lastModifiedBy>
  <cp:revision>36</cp:revision>
  <cp:lastPrinted>2018-06-20T23:52:00Z</cp:lastPrinted>
  <dcterms:created xsi:type="dcterms:W3CDTF">2018-06-04T02:08:00Z</dcterms:created>
  <dcterms:modified xsi:type="dcterms:W3CDTF">2018-06-29T02:50:00Z</dcterms:modified>
</cp:coreProperties>
</file>