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FF" w:rsidRPr="003E2719" w:rsidRDefault="00677E68">
      <w:pPr>
        <w:widowControl/>
        <w:jc w:val="left"/>
        <w:rPr>
          <w:rFonts w:ascii="ＭＳ Ｐゴシック" w:eastAsia="ＭＳ Ｐゴシック" w:hAnsi="ＭＳ Ｐゴシック"/>
        </w:rPr>
      </w:pPr>
      <w:r w:rsidRPr="003E2719">
        <w:rPr>
          <w:rFonts w:ascii="ＭＳ Ｐゴシック" w:eastAsia="ＭＳ Ｐゴシック" w:hAnsi="ＭＳ Ｐゴシック" w:hint="eastAsia"/>
          <w:noProof/>
        </w:rPr>
        <mc:AlternateContent>
          <mc:Choice Requires="wps">
            <w:drawing>
              <wp:anchor distT="0" distB="0" distL="114300" distR="114300" simplePos="0" relativeHeight="251703296" behindDoc="0" locked="0" layoutInCell="1" allowOverlap="1" wp14:anchorId="6102AC7C" wp14:editId="3E9FF2FB">
                <wp:simplePos x="0" y="0"/>
                <wp:positionH relativeFrom="column">
                  <wp:posOffset>4225290</wp:posOffset>
                </wp:positionH>
                <wp:positionV relativeFrom="paragraph">
                  <wp:posOffset>-250825</wp:posOffset>
                </wp:positionV>
                <wp:extent cx="1857375" cy="359410"/>
                <wp:effectExtent l="0" t="0" r="28575" b="21590"/>
                <wp:wrapNone/>
                <wp:docPr id="8" name="テキスト ボックス 8"/>
                <wp:cNvGraphicFramePr/>
                <a:graphic xmlns:a="http://schemas.openxmlformats.org/drawingml/2006/main">
                  <a:graphicData uri="http://schemas.microsoft.com/office/word/2010/wordprocessingShape">
                    <wps:wsp>
                      <wps:cNvSpPr txBox="1"/>
                      <wps:spPr>
                        <a:xfrm>
                          <a:off x="0" y="0"/>
                          <a:ext cx="1857375" cy="35941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E47E2" w:rsidRPr="00677E68" w:rsidRDefault="004E47E2" w:rsidP="00677E68">
                            <w:pPr>
                              <w:jc w:val="center"/>
                              <w:rPr>
                                <w:rFonts w:ascii="ＭＳ Ｐゴシック" w:eastAsia="ＭＳ Ｐゴシック" w:hAnsi="ＭＳ Ｐゴシック"/>
                                <w:sz w:val="24"/>
                              </w:rPr>
                            </w:pPr>
                            <w:r w:rsidRPr="00677E68">
                              <w:rPr>
                                <w:rFonts w:ascii="ＭＳ Ｐゴシック" w:eastAsia="ＭＳ Ｐゴシック" w:hAnsi="ＭＳ Ｐゴシック" w:hint="eastAsia"/>
                                <w:sz w:val="24"/>
                              </w:rPr>
                              <w:t>未定稿（第</w:t>
                            </w:r>
                            <w:r w:rsidR="00F4179A">
                              <w:rPr>
                                <w:rFonts w:ascii="ＭＳ Ｐゴシック" w:eastAsia="ＭＳ Ｐゴシック" w:hAnsi="ＭＳ Ｐゴシック" w:hint="eastAsia"/>
                                <w:sz w:val="24"/>
                              </w:rPr>
                              <w:t>３</w:t>
                            </w:r>
                            <w:r w:rsidRPr="00677E68">
                              <w:rPr>
                                <w:rFonts w:ascii="ＭＳ Ｐゴシック" w:eastAsia="ＭＳ Ｐゴシック" w:hAnsi="ＭＳ Ｐゴシック" w:hint="eastAsia"/>
                                <w:sz w:val="24"/>
                              </w:rPr>
                              <w:t>回部会用）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margin-left:332.7pt;margin-top:-19.75pt;width:146.2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" fillcolor="white [3201]" strokeweight=".5pt">
                <v:stroke dashstyle="dash"/>
                <v:textbox>
                  <w:txbxContent>
                    <w:p w:rsidR="004E47E2" w:rsidRPr="00677E68" w:rsidRDefault="004E47E2" w:rsidP="00677E68">
                      <w:pPr>
                        <w:jc w:val="center"/>
                        <w:rPr>
                          <w:rFonts w:ascii="ＭＳ Ｐゴシック" w:eastAsia="ＭＳ Ｐゴシック" w:hAnsi="ＭＳ Ｐゴシック"/>
                          <w:sz w:val="24"/>
                        </w:rPr>
                      </w:pPr>
                      <w:r w:rsidRPr="00677E68">
                        <w:rPr>
                          <w:rFonts w:ascii="ＭＳ Ｐゴシック" w:eastAsia="ＭＳ Ｐゴシック" w:hAnsi="ＭＳ Ｐゴシック" w:hint="eastAsia"/>
                          <w:sz w:val="24"/>
                        </w:rPr>
                        <w:t>未定稿（第</w:t>
                      </w:r>
                      <w:r w:rsidR="00F4179A">
                        <w:rPr>
                          <w:rFonts w:ascii="ＭＳ Ｐゴシック" w:eastAsia="ＭＳ Ｐゴシック" w:hAnsi="ＭＳ Ｐゴシック" w:hint="eastAsia"/>
                          <w:sz w:val="24"/>
                        </w:rPr>
                        <w:t>３</w:t>
                      </w:r>
                      <w:r w:rsidRPr="00677E68">
                        <w:rPr>
                          <w:rFonts w:ascii="ＭＳ Ｐゴシック" w:eastAsia="ＭＳ Ｐゴシック" w:hAnsi="ＭＳ Ｐゴシック" w:hint="eastAsia"/>
                          <w:sz w:val="24"/>
                        </w:rPr>
                        <w:t>回部会用）</w:t>
                      </w:r>
                    </w:p>
                  </w:txbxContent>
                </v:textbox>
              </v:shape>
            </w:pict>
          </mc:Fallback>
        </mc:AlternateContent>
      </w:r>
      <w:r w:rsidRPr="003E2719">
        <w:rPr>
          <w:rFonts w:ascii="ＭＳ Ｐゴシック" w:eastAsia="ＭＳ Ｐゴシック" w:hAnsi="ＭＳ Ｐゴシック" w:hint="eastAsia"/>
          <w:noProof/>
        </w:rPr>
        <mc:AlternateContent>
          <mc:Choice Requires="wps">
            <w:drawing>
              <wp:anchor distT="0" distB="0" distL="114300" distR="114300" simplePos="0" relativeHeight="251705344" behindDoc="0" locked="0" layoutInCell="1" allowOverlap="1" wp14:anchorId="7A1F42DF" wp14:editId="1C55570E">
                <wp:simplePos x="0" y="0"/>
                <wp:positionH relativeFrom="column">
                  <wp:posOffset>4768215</wp:posOffset>
                </wp:positionH>
                <wp:positionV relativeFrom="paragraph">
                  <wp:posOffset>-889000</wp:posOffset>
                </wp:positionV>
                <wp:extent cx="1162050" cy="359410"/>
                <wp:effectExtent l="0" t="0" r="19050" b="21590"/>
                <wp:wrapNone/>
                <wp:docPr id="11" name="テキスト ボックス 11"/>
                <wp:cNvGraphicFramePr/>
                <a:graphic xmlns:a="http://schemas.openxmlformats.org/drawingml/2006/main">
                  <a:graphicData uri="http://schemas.microsoft.com/office/word/2010/wordprocessingShape">
                    <wps:wsp>
                      <wps:cNvSpPr txBox="1"/>
                      <wps:spPr>
                        <a:xfrm>
                          <a:off x="0" y="0"/>
                          <a:ext cx="116205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47E2" w:rsidRPr="00677E68" w:rsidRDefault="004E47E2" w:rsidP="00677E68">
                            <w:pPr>
                              <w:snapToGrid w:val="0"/>
                              <w:spacing w:line="280" w:lineRule="exact"/>
                              <w:jc w:val="center"/>
                              <w:rPr>
                                <w:rFonts w:ascii="ＭＳ Ｐゴシック" w:eastAsia="ＭＳ Ｐゴシック" w:hAnsi="ＭＳ Ｐゴシック"/>
                                <w:sz w:val="28"/>
                              </w:rPr>
                            </w:pPr>
                            <w:r w:rsidRPr="00677E68">
                              <w:rPr>
                                <w:rFonts w:ascii="ＭＳ Ｐゴシック" w:eastAsia="ＭＳ Ｐゴシック" w:hAnsi="ＭＳ Ｐゴシック" w:hint="eastAsia"/>
                                <w:sz w:val="28"/>
                              </w:rPr>
                              <w:t>資料</w:t>
                            </w:r>
                            <w:r w:rsidR="003E2719">
                              <w:rPr>
                                <w:rFonts w:ascii="ＭＳ Ｐゴシック" w:eastAsia="ＭＳ Ｐゴシック" w:hAnsi="ＭＳ Ｐゴシック" w:hint="eastAsia"/>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7" type="#_x0000_t202" style="position:absolute;margin-left:375.45pt;margin-top:-70pt;width:91.5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" fillcolor="white [3201]" strokeweight=".5pt">
                <v:textbox>
                  <w:txbxContent>
                    <w:p w:rsidR="004E47E2" w:rsidRPr="00677E68" w:rsidRDefault="004E47E2" w:rsidP="00677E68">
                      <w:pPr>
                        <w:snapToGrid w:val="0"/>
                        <w:spacing w:line="280" w:lineRule="exact"/>
                        <w:jc w:val="center"/>
                        <w:rPr>
                          <w:rFonts w:ascii="ＭＳ Ｐゴシック" w:eastAsia="ＭＳ Ｐゴシック" w:hAnsi="ＭＳ Ｐゴシック"/>
                          <w:sz w:val="28"/>
                        </w:rPr>
                      </w:pPr>
                      <w:r w:rsidRPr="00677E68">
                        <w:rPr>
                          <w:rFonts w:ascii="ＭＳ Ｐゴシック" w:eastAsia="ＭＳ Ｐゴシック" w:hAnsi="ＭＳ Ｐゴシック" w:hint="eastAsia"/>
                          <w:sz w:val="28"/>
                        </w:rPr>
                        <w:t>資料</w:t>
                      </w:r>
                      <w:r w:rsidR="003E2719">
                        <w:rPr>
                          <w:rFonts w:ascii="ＭＳ Ｐゴシック" w:eastAsia="ＭＳ Ｐゴシック" w:hAnsi="ＭＳ Ｐゴシック" w:hint="eastAsia"/>
                          <w:sz w:val="28"/>
                        </w:rPr>
                        <w:t>１</w:t>
                      </w:r>
                    </w:p>
                  </w:txbxContent>
                </v:textbox>
              </v:shape>
            </w:pict>
          </mc:Fallback>
        </mc:AlternateContent>
      </w:r>
    </w:p>
    <w:p w:rsidR="000433FF" w:rsidRPr="003E2719" w:rsidRDefault="000433FF">
      <w:pPr>
        <w:widowControl/>
        <w:jc w:val="left"/>
        <w:rPr>
          <w:rFonts w:ascii="ＭＳ Ｐゴシック" w:eastAsia="ＭＳ Ｐゴシック" w:hAnsi="ＭＳ Ｐゴシック"/>
        </w:rPr>
      </w:pPr>
    </w:p>
    <w:p w:rsidR="000433FF" w:rsidRPr="003E2719" w:rsidRDefault="00677E68">
      <w:pPr>
        <w:widowControl/>
        <w:jc w:val="left"/>
        <w:rPr>
          <w:rFonts w:ascii="ＭＳ Ｐゴシック" w:eastAsia="ＭＳ Ｐゴシック" w:hAnsi="ＭＳ Ｐゴシック"/>
        </w:rPr>
      </w:pPr>
      <w:r w:rsidRPr="003E2719">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5DA7BD6C" wp14:editId="071AC974">
                <wp:simplePos x="0" y="0"/>
                <wp:positionH relativeFrom="margin">
                  <wp:align>center</wp:align>
                </wp:positionH>
                <wp:positionV relativeFrom="paragraph">
                  <wp:posOffset>111125</wp:posOffset>
                </wp:positionV>
                <wp:extent cx="1079500" cy="1079500"/>
                <wp:effectExtent l="0" t="0" r="25400" b="25400"/>
                <wp:wrapNone/>
                <wp:docPr id="5" name="円/楕円 5"/>
                <wp:cNvGraphicFramePr/>
                <a:graphic xmlns:a="http://schemas.openxmlformats.org/drawingml/2006/main">
                  <a:graphicData uri="http://schemas.microsoft.com/office/word/2010/wordprocessingShape">
                    <wps:wsp>
                      <wps:cNvSpPr/>
                      <wps:spPr>
                        <a:xfrm>
                          <a:off x="0" y="0"/>
                          <a:ext cx="1080000" cy="108000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4E47E2" w:rsidRPr="00EA31BD" w:rsidRDefault="004E47E2" w:rsidP="000433FF">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8" style="position:absolute;margin-left:0;margin-top:8.75pt;width:85pt;height: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" fillcolor="white [3201]" strokecolor="black [3200]" strokeweight="1pt">
                <v:textbox>
                  <w:txbxContent>
                    <w:p w:rsidR="004E47E2" w:rsidRPr="00EA31BD" w:rsidRDefault="004E47E2" w:rsidP="000433FF">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v:textbox>
                <w10:wrap anchorx="margin"/>
              </v:oval>
            </w:pict>
          </mc:Fallback>
        </mc:AlternateContent>
      </w:r>
    </w:p>
    <w:p w:rsidR="000433FF" w:rsidRPr="003E2719" w:rsidRDefault="000433FF">
      <w:pPr>
        <w:widowControl/>
        <w:jc w:val="left"/>
        <w:rPr>
          <w:rFonts w:ascii="ＭＳ Ｐゴシック" w:eastAsia="ＭＳ Ｐゴシック" w:hAnsi="ＭＳ Ｐゴシック"/>
        </w:rPr>
      </w:pPr>
    </w:p>
    <w:p w:rsidR="000433FF" w:rsidRPr="003E2719" w:rsidRDefault="000433FF">
      <w:pPr>
        <w:widowControl/>
        <w:jc w:val="left"/>
        <w:rPr>
          <w:rFonts w:ascii="ＭＳ Ｐゴシック" w:eastAsia="ＭＳ Ｐゴシック" w:hAnsi="ＭＳ Ｐゴシック"/>
        </w:rPr>
      </w:pPr>
    </w:p>
    <w:p w:rsidR="000433FF" w:rsidRPr="003E2719" w:rsidRDefault="000433FF">
      <w:pPr>
        <w:widowControl/>
        <w:jc w:val="left"/>
        <w:rPr>
          <w:rFonts w:ascii="ＭＳ Ｐゴシック" w:eastAsia="ＭＳ Ｐゴシック" w:hAnsi="ＭＳ Ｐゴシック"/>
        </w:rPr>
      </w:pPr>
    </w:p>
    <w:p w:rsidR="00EA31BD" w:rsidRPr="003E2719" w:rsidRDefault="00EA31BD">
      <w:pPr>
        <w:widowControl/>
        <w:jc w:val="left"/>
        <w:rPr>
          <w:rFonts w:ascii="ＭＳ Ｐゴシック" w:eastAsia="ＭＳ Ｐゴシック" w:hAnsi="ＭＳ Ｐゴシック"/>
        </w:rPr>
      </w:pPr>
    </w:p>
    <w:p w:rsidR="000433FF" w:rsidRPr="003E2719" w:rsidRDefault="000433FF">
      <w:pPr>
        <w:widowControl/>
        <w:jc w:val="left"/>
        <w:rPr>
          <w:rFonts w:ascii="ＭＳ Ｐゴシック" w:eastAsia="ＭＳ Ｐゴシック" w:hAnsi="ＭＳ Ｐゴシック"/>
        </w:rPr>
      </w:pPr>
    </w:p>
    <w:p w:rsidR="00EA31BD" w:rsidRPr="003E2719" w:rsidRDefault="00EA31BD">
      <w:pPr>
        <w:widowControl/>
        <w:jc w:val="left"/>
        <w:rPr>
          <w:rFonts w:ascii="ＭＳ Ｐゴシック" w:eastAsia="ＭＳ Ｐゴシック" w:hAnsi="ＭＳ Ｐゴシック"/>
        </w:rPr>
      </w:pPr>
    </w:p>
    <w:p w:rsidR="003444A8" w:rsidRPr="003E2719" w:rsidRDefault="000433FF" w:rsidP="008C7586">
      <w:pPr>
        <w:widowControl/>
        <w:jc w:val="center"/>
        <w:rPr>
          <w:rFonts w:ascii="HGS創英角ｺﾞｼｯｸUB" w:eastAsia="HGS創英角ｺﾞｼｯｸUB" w:hAnsi="HGS創英角ｺﾞｼｯｸUB"/>
          <w:sz w:val="44"/>
        </w:rPr>
      </w:pPr>
      <w:r w:rsidRPr="003E2719">
        <w:rPr>
          <w:rFonts w:ascii="HGS創英角ｺﾞｼｯｸUB" w:eastAsia="HGS創英角ｺﾞｼｯｸUB" w:hAnsi="HGS創英角ｺﾞｼｯｸUB" w:hint="eastAsia"/>
          <w:sz w:val="44"/>
        </w:rPr>
        <w:t>相談支援</w:t>
      </w:r>
      <w:r w:rsidR="003444A8" w:rsidRPr="003E2719">
        <w:rPr>
          <w:rFonts w:ascii="HGS創英角ｺﾞｼｯｸUB" w:eastAsia="HGS創英角ｺﾞｼｯｸUB" w:hAnsi="HGS創英角ｺﾞｼｯｸUB" w:hint="eastAsia"/>
          <w:sz w:val="44"/>
        </w:rPr>
        <w:t>体制における</w:t>
      </w:r>
      <w:r w:rsidR="008C7586" w:rsidRPr="003E2719">
        <w:rPr>
          <w:rFonts w:ascii="HGS創英角ｺﾞｼｯｸUB" w:eastAsia="HGS創英角ｺﾞｼｯｸUB" w:hAnsi="HGS創英角ｺﾞｼｯｸUB" w:hint="eastAsia"/>
          <w:sz w:val="44"/>
        </w:rPr>
        <w:t>人材育成と</w:t>
      </w:r>
    </w:p>
    <w:p w:rsidR="000433FF" w:rsidRPr="003E2719" w:rsidRDefault="008C7586" w:rsidP="008C7586">
      <w:pPr>
        <w:widowControl/>
        <w:jc w:val="center"/>
        <w:rPr>
          <w:rFonts w:ascii="HGS創英角ｺﾞｼｯｸUB" w:eastAsia="HGS創英角ｺﾞｼｯｸUB" w:hAnsi="HGS創英角ｺﾞｼｯｸUB"/>
          <w:sz w:val="32"/>
        </w:rPr>
      </w:pPr>
      <w:r w:rsidRPr="003E2719">
        <w:rPr>
          <w:rFonts w:ascii="HGS創英角ｺﾞｼｯｸUB" w:eastAsia="HGS創英角ｺﾞｼｯｸUB" w:hAnsi="HGS創英角ｺﾞｼｯｸUB" w:hint="eastAsia"/>
          <w:sz w:val="44"/>
        </w:rPr>
        <w:t>定着支援に</w:t>
      </w:r>
      <w:r w:rsidR="000433FF" w:rsidRPr="003E2719">
        <w:rPr>
          <w:rFonts w:ascii="HGS創英角ｺﾞｼｯｸUB" w:eastAsia="HGS創英角ｺﾞｼｯｸUB" w:hAnsi="HGS創英角ｺﾞｼｯｸUB" w:hint="eastAsia"/>
          <w:sz w:val="44"/>
        </w:rPr>
        <w:t>向けて</w:t>
      </w: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0433FF" w:rsidRPr="003E2719" w:rsidRDefault="000433FF" w:rsidP="000433FF">
      <w:pPr>
        <w:widowControl/>
        <w:jc w:val="center"/>
        <w:rPr>
          <w:rFonts w:ascii="HGS創英角ｺﾞｼｯｸUB" w:eastAsia="HGS創英角ｺﾞｼｯｸUB" w:hAnsi="HGS創英角ｺﾞｼｯｸUB"/>
          <w:sz w:val="32"/>
        </w:rPr>
      </w:pPr>
    </w:p>
    <w:p w:rsidR="00EA31BD" w:rsidRPr="003E2719" w:rsidRDefault="00EA31BD" w:rsidP="000433FF">
      <w:pPr>
        <w:widowControl/>
        <w:jc w:val="center"/>
        <w:rPr>
          <w:rFonts w:ascii="HGS創英角ｺﾞｼｯｸUB" w:eastAsia="HGS創英角ｺﾞｼｯｸUB" w:hAnsi="HGS創英角ｺﾞｼｯｸUB"/>
          <w:sz w:val="32"/>
        </w:rPr>
      </w:pPr>
    </w:p>
    <w:p w:rsidR="000433FF" w:rsidRPr="003E2719" w:rsidRDefault="003332F2" w:rsidP="000433FF">
      <w:pPr>
        <w:widowControl/>
        <w:jc w:val="center"/>
        <w:rPr>
          <w:rFonts w:ascii="HGS創英角ｺﾞｼｯｸUB" w:eastAsia="HGS創英角ｺﾞｼｯｸUB" w:hAnsi="HGS創英角ｺﾞｼｯｸUB"/>
          <w:sz w:val="32"/>
        </w:rPr>
      </w:pPr>
      <w:r w:rsidRPr="003E2719">
        <w:rPr>
          <w:rFonts w:ascii="HGS創英角ｺﾞｼｯｸUB" w:eastAsia="HGS創英角ｺﾞｼｯｸUB" w:hAnsi="HGS創英角ｺﾞｼｯｸUB" w:hint="eastAsia"/>
          <w:sz w:val="32"/>
        </w:rPr>
        <w:t>平成</w:t>
      </w:r>
      <w:r w:rsidR="008C7586" w:rsidRPr="003E2719">
        <w:rPr>
          <w:rFonts w:ascii="HGS創英角ｺﾞｼｯｸUB" w:eastAsia="HGS創英角ｺﾞｼｯｸUB" w:hAnsi="HGS創英角ｺﾞｼｯｸUB" w:hint="eastAsia"/>
          <w:sz w:val="32"/>
        </w:rPr>
        <w:t>２７</w:t>
      </w:r>
      <w:r w:rsidRPr="003E2719">
        <w:rPr>
          <w:rFonts w:ascii="HGS創英角ｺﾞｼｯｸUB" w:eastAsia="HGS創英角ｺﾞｼｯｸUB" w:hAnsi="HGS創英角ｺﾞｼｯｸUB" w:hint="eastAsia"/>
          <w:sz w:val="32"/>
        </w:rPr>
        <w:t>年</w:t>
      </w:r>
      <w:r w:rsidR="008C7586" w:rsidRPr="003E2719">
        <w:rPr>
          <w:rFonts w:ascii="HGS創英角ｺﾞｼｯｸUB" w:eastAsia="HGS創英角ｺﾞｼｯｸUB" w:hAnsi="HGS創英角ｺﾞｼｯｸUB" w:hint="eastAsia"/>
          <w:sz w:val="32"/>
        </w:rPr>
        <w:t>●</w:t>
      </w:r>
      <w:r w:rsidRPr="003E2719">
        <w:rPr>
          <w:rFonts w:ascii="HGS創英角ｺﾞｼｯｸUB" w:eastAsia="HGS創英角ｺﾞｼｯｸUB" w:hAnsi="HGS創英角ｺﾞｼｯｸUB" w:hint="eastAsia"/>
          <w:sz w:val="32"/>
        </w:rPr>
        <w:t>月</w:t>
      </w:r>
    </w:p>
    <w:p w:rsidR="000433FF" w:rsidRPr="003E2719" w:rsidRDefault="000433FF" w:rsidP="000433FF">
      <w:pPr>
        <w:widowControl/>
        <w:jc w:val="center"/>
        <w:rPr>
          <w:rFonts w:ascii="HGS創英角ｺﾞｼｯｸUB" w:eastAsia="HGS創英角ｺﾞｼｯｸUB" w:hAnsi="HGS創英角ｺﾞｼｯｸUB"/>
          <w:sz w:val="32"/>
        </w:rPr>
      </w:pPr>
      <w:r w:rsidRPr="003E2719">
        <w:rPr>
          <w:rFonts w:ascii="HGS創英角ｺﾞｼｯｸUB" w:eastAsia="HGS創英角ｺﾞｼｯｸUB" w:hAnsi="HGS創英角ｺﾞｼｯｸUB" w:hint="eastAsia"/>
          <w:sz w:val="28"/>
        </w:rPr>
        <w:t>大阪府障がい者自立支援協議会ケアマネジメント推進部会</w:t>
      </w:r>
    </w:p>
    <w:p w:rsidR="000433FF" w:rsidRPr="003E2719" w:rsidRDefault="000433FF" w:rsidP="000433FF">
      <w:pPr>
        <w:widowControl/>
        <w:jc w:val="center"/>
        <w:rPr>
          <w:rFonts w:ascii="ＭＳ Ｐゴシック" w:eastAsia="ＭＳ Ｐゴシック" w:hAnsi="ＭＳ Ｐゴシック"/>
          <w:sz w:val="32"/>
        </w:rPr>
      </w:pPr>
    </w:p>
    <w:p w:rsidR="00963289" w:rsidRPr="003E2719" w:rsidRDefault="00963289" w:rsidP="000433FF">
      <w:pPr>
        <w:widowControl/>
        <w:jc w:val="center"/>
        <w:rPr>
          <w:rFonts w:ascii="ＭＳ Ｐゴシック" w:eastAsia="ＭＳ Ｐゴシック" w:hAnsi="ＭＳ Ｐゴシック"/>
          <w:sz w:val="32"/>
        </w:rPr>
      </w:pPr>
    </w:p>
    <w:p w:rsidR="00096C75" w:rsidRPr="003E2719" w:rsidRDefault="000433FF">
      <w:pPr>
        <w:widowControl/>
        <w:jc w:val="left"/>
        <w:rPr>
          <w:rFonts w:ascii="ＭＳ Ｐゴシック" w:eastAsia="ＭＳ Ｐゴシック" w:hAnsi="ＭＳ Ｐゴシック"/>
        </w:rPr>
        <w:sectPr w:rsidR="00096C75" w:rsidRPr="003E2719" w:rsidSect="000433FF">
          <w:footerReference w:type="default" r:id="rId9"/>
          <w:pgSz w:w="11906" w:h="16838"/>
          <w:pgMar w:top="1985" w:right="1701" w:bottom="1701" w:left="1701" w:header="851" w:footer="992" w:gutter="0"/>
          <w:cols w:space="425"/>
          <w:docGrid w:type="lines" w:linePitch="360"/>
        </w:sectPr>
      </w:pPr>
      <w:r w:rsidRPr="003E2719">
        <w:rPr>
          <w:rFonts w:ascii="ＭＳ Ｐゴシック" w:eastAsia="ＭＳ Ｐゴシック" w:hAnsi="ＭＳ Ｐゴシック"/>
        </w:rPr>
        <w:br w:type="page"/>
      </w:r>
    </w:p>
    <w:p w:rsidR="00F0478A" w:rsidRPr="003E2719" w:rsidRDefault="00F0478A" w:rsidP="00EA31BD"/>
    <w:p w:rsidR="00EA31BD" w:rsidRPr="003E2719" w:rsidRDefault="00EA31BD" w:rsidP="009545FE">
      <w:pPr>
        <w:pStyle w:val="1"/>
      </w:pPr>
      <w:bookmarkStart w:id="0" w:name="_Toc429383712"/>
      <w:r w:rsidRPr="003E2719">
        <w:rPr>
          <w:rFonts w:hint="eastAsia"/>
        </w:rPr>
        <w:t>◆はじめに</w:t>
      </w:r>
      <w:bookmarkEnd w:id="0"/>
    </w:p>
    <w:p w:rsidR="00F0478A" w:rsidRPr="003E2719" w:rsidRDefault="00F0478A" w:rsidP="00EA31BD"/>
    <w:p w:rsidR="00687D24" w:rsidRPr="003E2719" w:rsidRDefault="00F50C8E" w:rsidP="00687D24">
      <w:r w:rsidRPr="003E2719">
        <w:rPr>
          <w:rFonts w:hint="eastAsia"/>
        </w:rPr>
        <w:t xml:space="preserve">　</w:t>
      </w:r>
      <w:r w:rsidR="00C44C12" w:rsidRPr="003E2719">
        <w:rPr>
          <w:rFonts w:hint="eastAsia"/>
        </w:rPr>
        <w:t>平成</w:t>
      </w:r>
      <w:r w:rsidR="00C44C12" w:rsidRPr="003E2719">
        <w:rPr>
          <w:rFonts w:hint="eastAsia"/>
        </w:rPr>
        <w:t>24</w:t>
      </w:r>
      <w:r w:rsidR="00C44C12" w:rsidRPr="003E2719">
        <w:rPr>
          <w:rFonts w:hint="eastAsia"/>
        </w:rPr>
        <w:t>年</w:t>
      </w:r>
      <w:r w:rsidR="00C44C12" w:rsidRPr="003E2719">
        <w:rPr>
          <w:rFonts w:hint="eastAsia"/>
        </w:rPr>
        <w:t>4</w:t>
      </w:r>
      <w:r w:rsidR="00C44C12" w:rsidRPr="003E2719">
        <w:rPr>
          <w:rFonts w:hint="eastAsia"/>
        </w:rPr>
        <w:t>月より</w:t>
      </w:r>
      <w:r w:rsidR="003444A8" w:rsidRPr="003E2719">
        <w:rPr>
          <w:rFonts w:hint="eastAsia"/>
        </w:rPr>
        <w:t>改正</w:t>
      </w:r>
      <w:r w:rsidR="00C44C12" w:rsidRPr="003E2719">
        <w:rPr>
          <w:rFonts w:hint="eastAsia"/>
        </w:rPr>
        <w:t>障害者自立支援法（現「障害者の日常生活及び社会生活を総合的に支援するための法律」）が</w:t>
      </w:r>
      <w:r w:rsidR="003444A8" w:rsidRPr="003E2719">
        <w:rPr>
          <w:rFonts w:hint="eastAsia"/>
        </w:rPr>
        <w:t>施行</w:t>
      </w:r>
      <w:r w:rsidR="00C44C12" w:rsidRPr="003E2719">
        <w:rPr>
          <w:rFonts w:hint="eastAsia"/>
        </w:rPr>
        <w:t>され、基幹相談支援センターの設置や支給決定プロセスに障がい者ケアマネジメントに基づき作成されたサービス等利用計画案の提出を組み入れるなど、相談支援体制の充実強化に向けた取組みが図られました。</w:t>
      </w:r>
      <w:r w:rsidR="00C8776C" w:rsidRPr="003E2719">
        <w:rPr>
          <w:rFonts w:hint="eastAsia"/>
        </w:rPr>
        <w:t>この改正を受けて、各市町村においては相談支援体制の整備を図るため、基幹相談支援センターの設置や相談支援事業所及び相談支援専門員の拡充に</w:t>
      </w:r>
      <w:r w:rsidR="001D23AC" w:rsidRPr="003E2719">
        <w:rPr>
          <w:rFonts w:hint="eastAsia"/>
        </w:rPr>
        <w:t>取組み</w:t>
      </w:r>
      <w:r w:rsidR="00C8776C" w:rsidRPr="003E2719">
        <w:rPr>
          <w:rFonts w:hint="eastAsia"/>
        </w:rPr>
        <w:t>、</w:t>
      </w:r>
      <w:r w:rsidR="00CE6951" w:rsidRPr="003E2719">
        <w:rPr>
          <w:rFonts w:hint="eastAsia"/>
        </w:rPr>
        <w:t>大阪府内において</w:t>
      </w:r>
      <w:r w:rsidR="00C8776C" w:rsidRPr="003E2719">
        <w:rPr>
          <w:rFonts w:hint="eastAsia"/>
        </w:rPr>
        <w:t>平成</w:t>
      </w:r>
      <w:r w:rsidR="00C8776C" w:rsidRPr="003E2719">
        <w:rPr>
          <w:rFonts w:hint="eastAsia"/>
        </w:rPr>
        <w:t>24</w:t>
      </w:r>
      <w:r w:rsidR="00C8776C" w:rsidRPr="003E2719">
        <w:rPr>
          <w:rFonts w:hint="eastAsia"/>
        </w:rPr>
        <w:t>年</w:t>
      </w:r>
      <w:r w:rsidR="00C8776C" w:rsidRPr="003E2719">
        <w:rPr>
          <w:rFonts w:hint="eastAsia"/>
        </w:rPr>
        <w:t>4</w:t>
      </w:r>
      <w:r w:rsidR="00C8776C" w:rsidRPr="003E2719">
        <w:rPr>
          <w:rFonts w:hint="eastAsia"/>
        </w:rPr>
        <w:t>月</w:t>
      </w:r>
      <w:r w:rsidR="00B91DDC" w:rsidRPr="003E2719">
        <w:rPr>
          <w:rFonts w:hint="eastAsia"/>
        </w:rPr>
        <w:t>時点で</w:t>
      </w:r>
      <w:r w:rsidR="00C8776C" w:rsidRPr="003E2719">
        <w:rPr>
          <w:rFonts w:hint="eastAsia"/>
        </w:rPr>
        <w:t>470</w:t>
      </w:r>
      <w:r w:rsidR="00C8776C" w:rsidRPr="003E2719">
        <w:rPr>
          <w:rFonts w:hint="eastAsia"/>
        </w:rPr>
        <w:t>人であった相談支援専門員</w:t>
      </w:r>
      <w:r w:rsidR="001D23AC" w:rsidRPr="003E2719">
        <w:rPr>
          <w:rFonts w:hint="eastAsia"/>
        </w:rPr>
        <w:t>が</w:t>
      </w:r>
      <w:r w:rsidR="00C8776C" w:rsidRPr="003E2719">
        <w:rPr>
          <w:rFonts w:hint="eastAsia"/>
        </w:rPr>
        <w:t>平成</w:t>
      </w:r>
      <w:r w:rsidR="00C8776C" w:rsidRPr="003E2719">
        <w:rPr>
          <w:rFonts w:hint="eastAsia"/>
        </w:rPr>
        <w:t>27</w:t>
      </w:r>
      <w:r w:rsidR="00C8776C" w:rsidRPr="003E2719">
        <w:rPr>
          <w:rFonts w:hint="eastAsia"/>
        </w:rPr>
        <w:t>年</w:t>
      </w:r>
      <w:r w:rsidR="00C8776C" w:rsidRPr="003E2719">
        <w:rPr>
          <w:rFonts w:hint="eastAsia"/>
        </w:rPr>
        <w:t>4</w:t>
      </w:r>
      <w:r w:rsidR="00C8776C" w:rsidRPr="003E2719">
        <w:rPr>
          <w:rFonts w:hint="eastAsia"/>
        </w:rPr>
        <w:t>月には</w:t>
      </w:r>
      <w:r w:rsidR="00C8776C" w:rsidRPr="003E2719">
        <w:rPr>
          <w:rFonts w:hint="eastAsia"/>
        </w:rPr>
        <w:t>1,033</w:t>
      </w:r>
      <w:r w:rsidR="00C8776C" w:rsidRPr="003E2719">
        <w:rPr>
          <w:rFonts w:hint="eastAsia"/>
        </w:rPr>
        <w:t>人と倍増</w:t>
      </w:r>
      <w:r w:rsidR="001D23AC" w:rsidRPr="003E2719">
        <w:rPr>
          <w:rFonts w:hint="eastAsia"/>
        </w:rPr>
        <w:t>しています</w:t>
      </w:r>
      <w:r w:rsidR="00C8776C" w:rsidRPr="003E2719">
        <w:rPr>
          <w:rFonts w:hint="eastAsia"/>
        </w:rPr>
        <w:t>。しかし、一事業所あたりの相談支援専門員数は指定特定相談支援事業所で</w:t>
      </w:r>
      <w:r w:rsidR="00B91DDC" w:rsidRPr="003E2719">
        <w:rPr>
          <w:rFonts w:hint="eastAsia"/>
        </w:rPr>
        <w:t>1.6</w:t>
      </w:r>
      <w:r w:rsidR="00C8776C" w:rsidRPr="003E2719">
        <w:rPr>
          <w:rFonts w:hint="eastAsia"/>
        </w:rPr>
        <w:t>人、指定障がい児相談支援事業所で</w:t>
      </w:r>
      <w:r w:rsidR="00C8776C" w:rsidRPr="003E2719">
        <w:rPr>
          <w:rFonts w:hint="eastAsia"/>
        </w:rPr>
        <w:t>1.7</w:t>
      </w:r>
      <w:r w:rsidR="00C8776C" w:rsidRPr="003E2719">
        <w:rPr>
          <w:rFonts w:hint="eastAsia"/>
        </w:rPr>
        <w:t>人（平成</w:t>
      </w:r>
      <w:r w:rsidR="00C8776C" w:rsidRPr="003E2719">
        <w:rPr>
          <w:rFonts w:hint="eastAsia"/>
        </w:rPr>
        <w:t>27</w:t>
      </w:r>
      <w:r w:rsidR="00C8776C" w:rsidRPr="003E2719">
        <w:rPr>
          <w:rFonts w:hint="eastAsia"/>
        </w:rPr>
        <w:t>年</w:t>
      </w:r>
      <w:r w:rsidR="00C8776C" w:rsidRPr="003E2719">
        <w:rPr>
          <w:rFonts w:hint="eastAsia"/>
        </w:rPr>
        <w:t>4</w:t>
      </w:r>
      <w:r w:rsidR="00C8776C" w:rsidRPr="003E2719">
        <w:rPr>
          <w:rFonts w:hint="eastAsia"/>
        </w:rPr>
        <w:t>月）であり、</w:t>
      </w:r>
      <w:r w:rsidR="00B91DDC" w:rsidRPr="003E2719">
        <w:rPr>
          <w:rFonts w:hint="eastAsia"/>
        </w:rPr>
        <w:t>相談支援専門員が</w:t>
      </w:r>
      <w:r w:rsidR="00B91DDC" w:rsidRPr="003E2719">
        <w:rPr>
          <w:rFonts w:hint="eastAsia"/>
        </w:rPr>
        <w:t>1</w:t>
      </w:r>
      <w:r w:rsidR="00B91DDC" w:rsidRPr="003E2719">
        <w:rPr>
          <w:rFonts w:hint="eastAsia"/>
        </w:rPr>
        <w:t>人の事業所も多数存在します。このような状況のもと、</w:t>
      </w:r>
      <w:r w:rsidR="00E7675E" w:rsidRPr="003E2719">
        <w:rPr>
          <w:rFonts w:hint="eastAsia"/>
        </w:rPr>
        <w:t>相談支援の充実・強化に向けては、</w:t>
      </w:r>
      <w:r w:rsidR="00B91DDC" w:rsidRPr="003E2719">
        <w:rPr>
          <w:rFonts w:hint="eastAsia"/>
        </w:rPr>
        <w:t>事業所内での</w:t>
      </w:r>
      <w:r w:rsidR="00B91DDC" w:rsidRPr="003E2719">
        <w:rPr>
          <w:rFonts w:hint="eastAsia"/>
        </w:rPr>
        <w:t>OJT</w:t>
      </w:r>
      <w:r w:rsidR="00B91DDC" w:rsidRPr="003E2719">
        <w:rPr>
          <w:rFonts w:hint="eastAsia"/>
        </w:rPr>
        <w:t>もさることながら、身近な地域で相談支援専門員</w:t>
      </w:r>
      <w:r w:rsidR="001D23AC" w:rsidRPr="003E2719">
        <w:rPr>
          <w:rFonts w:hint="eastAsia"/>
        </w:rPr>
        <w:t>のスキルアップ、</w:t>
      </w:r>
      <w:r w:rsidR="00B91DDC" w:rsidRPr="003E2719">
        <w:rPr>
          <w:rFonts w:hint="eastAsia"/>
        </w:rPr>
        <w:t>フォローアップ</w:t>
      </w:r>
      <w:r w:rsidR="001D23AC" w:rsidRPr="003E2719">
        <w:rPr>
          <w:rFonts w:hint="eastAsia"/>
        </w:rPr>
        <w:t>を</w:t>
      </w:r>
      <w:r w:rsidR="00B91DDC" w:rsidRPr="003E2719">
        <w:rPr>
          <w:rFonts w:hint="eastAsia"/>
        </w:rPr>
        <w:t>する</w:t>
      </w:r>
      <w:r w:rsidR="00153E43" w:rsidRPr="003E2719">
        <w:rPr>
          <w:rFonts w:hint="eastAsia"/>
        </w:rPr>
        <w:t>仕組みの構築が</w:t>
      </w:r>
      <w:r w:rsidR="00B91DDC" w:rsidRPr="003E2719">
        <w:rPr>
          <w:rFonts w:hint="eastAsia"/>
        </w:rPr>
        <w:t>急務の課題となっています。</w:t>
      </w:r>
    </w:p>
    <w:p w:rsidR="00C8776C" w:rsidRPr="003E2719" w:rsidRDefault="00C8776C" w:rsidP="00687D24"/>
    <w:p w:rsidR="00B91DDC" w:rsidRPr="003E2719" w:rsidRDefault="00B91DDC" w:rsidP="00687D24">
      <w:r w:rsidRPr="003E2719">
        <w:rPr>
          <w:rFonts w:hint="eastAsia"/>
        </w:rPr>
        <w:t xml:space="preserve">　本部会では、</w:t>
      </w:r>
      <w:r w:rsidR="00E7675E" w:rsidRPr="003E2719">
        <w:rPr>
          <w:rFonts w:hint="eastAsia"/>
        </w:rPr>
        <w:t>障がい者ケアマネジメントの手法を活用しながら、障がい者等の想い</w:t>
      </w:r>
      <w:r w:rsidR="00BF3A7F" w:rsidRPr="003E2719">
        <w:rPr>
          <w:rFonts w:hint="eastAsia"/>
        </w:rPr>
        <w:t>に寄り添い、自己決定するプロセスを支えることのできる相談支援専門員の養成に向けて、相談支援専門員に求められる姿を明らかにし、大阪府で実施する相談支援専門員の研修体系を整理するとともに、養成した相談支援専門員を育成するための地域づくりに焦点を当て、市町村で実施されている</w:t>
      </w:r>
      <w:r w:rsidR="00153E43" w:rsidRPr="003E2719">
        <w:rPr>
          <w:rFonts w:hint="eastAsia"/>
        </w:rPr>
        <w:t>地域自立支援協議会や市町村、基幹相談支援センターを中心とする研修やフォローアップ体制の先行事例等、相談支援専門員を支える仕組みについて調査審議し、本書をまとめました。</w:t>
      </w:r>
    </w:p>
    <w:p w:rsidR="00153E43" w:rsidRPr="003E2719" w:rsidRDefault="00153E43" w:rsidP="00687D24"/>
    <w:p w:rsidR="006F61AE" w:rsidRPr="003E2719" w:rsidRDefault="00153E43" w:rsidP="00EA31BD">
      <w:r w:rsidRPr="003E2719">
        <w:rPr>
          <w:rFonts w:hint="eastAsia"/>
        </w:rPr>
        <w:t xml:space="preserve">　本書が、</w:t>
      </w:r>
      <w:r w:rsidR="000A2CEB" w:rsidRPr="003E2719">
        <w:rPr>
          <w:rFonts w:hint="eastAsia"/>
        </w:rPr>
        <w:t>障がい児者の想いに寄り添った</w:t>
      </w:r>
      <w:r w:rsidRPr="003E2719">
        <w:rPr>
          <w:rFonts w:hint="eastAsia"/>
        </w:rPr>
        <w:t>相談支援の担い手である相談支援専門員の人材育成と定着支援に向けた取組みの一助となり、</w:t>
      </w:r>
      <w:r w:rsidR="000A2CEB" w:rsidRPr="003E2719">
        <w:rPr>
          <w:rFonts w:hint="eastAsia"/>
        </w:rPr>
        <w:t>障がい児者の生活の質の向上につながれば幸いです。</w:t>
      </w:r>
    </w:p>
    <w:p w:rsidR="00EA31BD" w:rsidRPr="003E2719" w:rsidRDefault="00EA31BD" w:rsidP="00153E43">
      <w:r w:rsidRPr="003E2719">
        <w:rPr>
          <w:rFonts w:hint="eastAsia"/>
        </w:rPr>
        <w:t xml:space="preserve">　</w:t>
      </w:r>
    </w:p>
    <w:p w:rsidR="00EA31BD" w:rsidRPr="003E2719" w:rsidRDefault="00687D24" w:rsidP="00EA31BD">
      <w:r w:rsidRPr="003E2719">
        <w:rPr>
          <w:rFonts w:hint="eastAsia"/>
        </w:rPr>
        <w:t xml:space="preserve">　</w:t>
      </w:r>
    </w:p>
    <w:p w:rsidR="00153E43" w:rsidRPr="003E2719" w:rsidRDefault="00153E43" w:rsidP="00EA31BD"/>
    <w:p w:rsidR="00EA31BD" w:rsidRPr="003E2719" w:rsidRDefault="00EA31BD" w:rsidP="00EA31BD">
      <w:pPr>
        <w:ind w:firstLineChars="1417" w:firstLine="2976"/>
        <w:jc w:val="left"/>
      </w:pPr>
      <w:r w:rsidRPr="003E2719">
        <w:rPr>
          <w:rFonts w:hint="eastAsia"/>
        </w:rPr>
        <w:t>平成</w:t>
      </w:r>
      <w:r w:rsidR="008C7586" w:rsidRPr="003E2719">
        <w:rPr>
          <w:rFonts w:hint="eastAsia"/>
        </w:rPr>
        <w:t>27</w:t>
      </w:r>
      <w:r w:rsidRPr="003E2719">
        <w:rPr>
          <w:rFonts w:hint="eastAsia"/>
        </w:rPr>
        <w:t>年</w:t>
      </w:r>
      <w:r w:rsidR="008C7586" w:rsidRPr="003E2719">
        <w:rPr>
          <w:rFonts w:ascii="Century" w:hAnsi="Century" w:hint="eastAsia"/>
        </w:rPr>
        <w:t>●</w:t>
      </w:r>
      <w:r w:rsidRPr="003E2719">
        <w:rPr>
          <w:rFonts w:hint="eastAsia"/>
        </w:rPr>
        <w:t>月</w:t>
      </w:r>
    </w:p>
    <w:p w:rsidR="00EA31BD" w:rsidRPr="003E2719" w:rsidRDefault="00EA31BD" w:rsidP="00EA31BD">
      <w:pPr>
        <w:widowControl/>
        <w:jc w:val="right"/>
        <w:rPr>
          <w:rFonts w:ascii="ＭＳ Ｐゴシック" w:eastAsia="ＭＳ Ｐゴシック" w:hAnsi="ＭＳ Ｐゴシック"/>
        </w:rPr>
      </w:pPr>
      <w:r w:rsidRPr="003E2719">
        <w:rPr>
          <w:rFonts w:hint="eastAsia"/>
        </w:rPr>
        <w:t>大阪府障がい者自立支援協議会ケアマネジメント推進部会</w:t>
      </w:r>
    </w:p>
    <w:p w:rsidR="00EA31BD" w:rsidRPr="003E2719" w:rsidRDefault="00EA31BD">
      <w:pPr>
        <w:widowControl/>
        <w:jc w:val="left"/>
        <w:rPr>
          <w:rFonts w:ascii="ＭＳ Ｐゴシック" w:eastAsia="ＭＳ Ｐゴシック" w:hAnsi="ＭＳ Ｐゴシック"/>
        </w:rPr>
      </w:pPr>
      <w:r w:rsidRPr="003E2719">
        <w:rPr>
          <w:rFonts w:ascii="ＭＳ Ｐゴシック" w:eastAsia="ＭＳ Ｐゴシック" w:hAnsi="ＭＳ Ｐゴシック"/>
        </w:rPr>
        <w:br w:type="page"/>
      </w:r>
    </w:p>
    <w:sdt>
      <w:sdtPr>
        <w:rPr>
          <w:rFonts w:asciiTheme="minorHAnsi" w:eastAsiaTheme="minorEastAsia" w:hAnsiTheme="minorHAnsi" w:cstheme="minorBidi"/>
          <w:b w:val="0"/>
          <w:bCs w:val="0"/>
          <w:color w:val="auto"/>
          <w:kern w:val="2"/>
          <w:sz w:val="21"/>
          <w:szCs w:val="22"/>
          <w:lang w:val="ja-JP"/>
        </w:rPr>
        <w:id w:val="2123957030"/>
        <w:docPartObj>
          <w:docPartGallery w:val="Table of Contents"/>
          <w:docPartUnique/>
        </w:docPartObj>
      </w:sdtPr>
      <w:sdtEndPr/>
      <w:sdtContent>
        <w:p w:rsidR="007A21D8" w:rsidRPr="003E2719" w:rsidRDefault="007A21D8">
          <w:pPr>
            <w:pStyle w:val="ab"/>
            <w:rPr>
              <w:rFonts w:asciiTheme="minorHAnsi" w:eastAsiaTheme="minorEastAsia" w:hAnsiTheme="minorHAnsi" w:cstheme="minorBidi"/>
              <w:b w:val="0"/>
              <w:bCs w:val="0"/>
              <w:color w:val="auto"/>
              <w:kern w:val="2"/>
              <w:sz w:val="21"/>
              <w:szCs w:val="22"/>
              <w:lang w:val="ja-JP"/>
            </w:rPr>
          </w:pPr>
        </w:p>
        <w:p w:rsidR="009545FE" w:rsidRPr="003E2719" w:rsidRDefault="007A21D8">
          <w:pPr>
            <w:pStyle w:val="ab"/>
            <w:rPr>
              <w:rFonts w:ascii="ＭＳ Ｐゴシック" w:eastAsia="ＭＳ Ｐゴシック" w:hAnsi="ＭＳ Ｐゴシック"/>
              <w:color w:val="auto"/>
              <w:sz w:val="36"/>
            </w:rPr>
          </w:pPr>
          <w:r w:rsidRPr="003E2719">
            <w:rPr>
              <w:rFonts w:ascii="ＭＳ Ｐゴシック" w:eastAsia="ＭＳ Ｐゴシック" w:hAnsi="ＭＳ Ｐゴシック" w:cstheme="minorBidi" w:hint="eastAsia"/>
              <w:b w:val="0"/>
              <w:bCs w:val="0"/>
              <w:color w:val="auto"/>
              <w:kern w:val="2"/>
              <w:sz w:val="24"/>
              <w:szCs w:val="24"/>
              <w:lang w:val="ja-JP"/>
            </w:rPr>
            <w:t>【目　次】</w:t>
          </w:r>
        </w:p>
        <w:p w:rsidR="00A030F0" w:rsidRPr="003E2719" w:rsidRDefault="009545FE">
          <w:pPr>
            <w:pStyle w:val="11"/>
            <w:rPr>
              <w:rFonts w:asciiTheme="minorHAnsi" w:eastAsiaTheme="minorEastAsia" w:hAnsiTheme="minorHAnsi"/>
              <w:noProof/>
            </w:rPr>
          </w:pPr>
          <w:r w:rsidRPr="003E2719">
            <w:fldChar w:fldCharType="begin"/>
          </w:r>
          <w:r w:rsidRPr="003E2719">
            <w:instrText xml:space="preserve"> TOC \o "1-3" \h \z \u </w:instrText>
          </w:r>
          <w:r w:rsidRPr="003E2719">
            <w:fldChar w:fldCharType="separate"/>
          </w:r>
          <w:hyperlink w:anchor="_Toc429383712" w:history="1">
            <w:r w:rsidR="00A030F0" w:rsidRPr="003E2719">
              <w:rPr>
                <w:rStyle w:val="ac"/>
                <w:rFonts w:hint="eastAsia"/>
                <w:noProof/>
                <w:color w:val="auto"/>
              </w:rPr>
              <w:t>◆はじめに</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_Toc429383712 \h </w:instrText>
            </w:r>
            <w:r w:rsidR="00A030F0" w:rsidRPr="003E2719">
              <w:rPr>
                <w:noProof/>
                <w:webHidden/>
              </w:rPr>
            </w:r>
            <w:r w:rsidR="00A030F0" w:rsidRPr="003E2719">
              <w:rPr>
                <w:noProof/>
                <w:webHidden/>
              </w:rPr>
              <w:fldChar w:fldCharType="separate"/>
            </w:r>
            <w:r w:rsidR="00DA6F6D">
              <w:rPr>
                <w:noProof/>
                <w:webHidden/>
              </w:rPr>
              <w:t>1</w:t>
            </w:r>
            <w:r w:rsidR="00A030F0" w:rsidRPr="003E2719">
              <w:rPr>
                <w:noProof/>
                <w:webHidden/>
              </w:rPr>
              <w:fldChar w:fldCharType="end"/>
            </w:r>
          </w:hyperlink>
        </w:p>
        <w:p w:rsidR="00A030F0" w:rsidRPr="003E2719" w:rsidRDefault="00DA6F6D">
          <w:pPr>
            <w:pStyle w:val="11"/>
            <w:rPr>
              <w:rFonts w:asciiTheme="minorHAnsi" w:eastAsiaTheme="minorEastAsia" w:hAnsiTheme="minorHAnsi"/>
              <w:noProof/>
            </w:rPr>
          </w:pPr>
          <w:hyperlink w:anchor="_Toc429383713" w:history="1">
            <w:r w:rsidR="00A030F0" w:rsidRPr="003E2719">
              <w:rPr>
                <w:rStyle w:val="ac"/>
                <w:rFonts w:hint="eastAsia"/>
                <w:noProof/>
                <w:color w:val="auto"/>
              </w:rPr>
              <w:t>１　相談支援専門員に求められる姿</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_Toc429383713 \h </w:instrText>
            </w:r>
            <w:r w:rsidR="00A030F0" w:rsidRPr="003E2719">
              <w:rPr>
                <w:noProof/>
                <w:webHidden/>
              </w:rPr>
            </w:r>
            <w:r w:rsidR="00A030F0" w:rsidRPr="003E2719">
              <w:rPr>
                <w:noProof/>
                <w:webHidden/>
              </w:rPr>
              <w:fldChar w:fldCharType="separate"/>
            </w:r>
            <w:r>
              <w:rPr>
                <w:noProof/>
                <w:webHidden/>
              </w:rPr>
              <w:t>3</w:t>
            </w:r>
            <w:r w:rsidR="00A030F0" w:rsidRPr="003E2719">
              <w:rPr>
                <w:noProof/>
                <w:webHidden/>
              </w:rPr>
              <w:fldChar w:fldCharType="end"/>
            </w:r>
          </w:hyperlink>
        </w:p>
        <w:p w:rsidR="00A030F0" w:rsidRPr="003E2719" w:rsidRDefault="00DA6F6D">
          <w:pPr>
            <w:pStyle w:val="22"/>
            <w:tabs>
              <w:tab w:val="right" w:leader="dot" w:pos="8494"/>
            </w:tabs>
            <w:rPr>
              <w:noProof/>
            </w:rPr>
          </w:pPr>
          <w:hyperlink w:anchor="_Toc429383714" w:history="1">
            <w:r w:rsidR="00A030F0" w:rsidRPr="003E2719">
              <w:rPr>
                <w:rStyle w:val="ac"/>
                <w:rFonts w:hint="eastAsia"/>
                <w:noProof/>
                <w:color w:val="auto"/>
              </w:rPr>
              <w:t>（１）相談支援と相談支援専門員・障がい者ケアマネジメントの担い手</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_Toc429383714 \h </w:instrText>
            </w:r>
            <w:r w:rsidR="00A030F0" w:rsidRPr="003E2719">
              <w:rPr>
                <w:noProof/>
                <w:webHidden/>
              </w:rPr>
            </w:r>
            <w:r w:rsidR="00A030F0" w:rsidRPr="003E2719">
              <w:rPr>
                <w:noProof/>
                <w:webHidden/>
              </w:rPr>
              <w:fldChar w:fldCharType="separate"/>
            </w:r>
            <w:r>
              <w:rPr>
                <w:noProof/>
                <w:webHidden/>
              </w:rPr>
              <w:t>3</w:t>
            </w:r>
            <w:r w:rsidR="00A030F0" w:rsidRPr="003E2719">
              <w:rPr>
                <w:noProof/>
                <w:webHidden/>
              </w:rPr>
              <w:fldChar w:fldCharType="end"/>
            </w:r>
          </w:hyperlink>
        </w:p>
        <w:p w:rsidR="00A030F0" w:rsidRPr="003E2719" w:rsidRDefault="00DA6F6D">
          <w:pPr>
            <w:pStyle w:val="11"/>
            <w:rPr>
              <w:rFonts w:asciiTheme="minorHAnsi" w:eastAsiaTheme="minorEastAsia" w:hAnsiTheme="minorHAnsi"/>
              <w:noProof/>
            </w:rPr>
          </w:pPr>
          <w:hyperlink w:anchor="_Toc429383715" w:history="1">
            <w:r w:rsidR="00A030F0" w:rsidRPr="003E2719">
              <w:rPr>
                <w:rStyle w:val="ac"/>
                <w:rFonts w:hint="eastAsia"/>
                <w:noProof/>
                <w:color w:val="auto"/>
              </w:rPr>
              <w:t>２　相談支援専門員の研修体系</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_Toc429383715 \h </w:instrText>
            </w:r>
            <w:r w:rsidR="00A030F0" w:rsidRPr="003E2719">
              <w:rPr>
                <w:noProof/>
                <w:webHidden/>
              </w:rPr>
            </w:r>
            <w:r w:rsidR="00A030F0" w:rsidRPr="003E2719">
              <w:rPr>
                <w:noProof/>
                <w:webHidden/>
              </w:rPr>
              <w:fldChar w:fldCharType="separate"/>
            </w:r>
            <w:r>
              <w:rPr>
                <w:noProof/>
                <w:webHidden/>
              </w:rPr>
              <w:t>12</w:t>
            </w:r>
            <w:r w:rsidR="00A030F0" w:rsidRPr="003E2719">
              <w:rPr>
                <w:noProof/>
                <w:webHidden/>
              </w:rPr>
              <w:fldChar w:fldCharType="end"/>
            </w:r>
          </w:hyperlink>
        </w:p>
        <w:p w:rsidR="00A030F0" w:rsidRPr="003E2719" w:rsidRDefault="00DA6F6D">
          <w:pPr>
            <w:pStyle w:val="22"/>
            <w:tabs>
              <w:tab w:val="right" w:leader="dot" w:pos="8494"/>
            </w:tabs>
            <w:rPr>
              <w:noProof/>
            </w:rPr>
          </w:pPr>
          <w:hyperlink w:anchor="_Toc429383716" w:history="1">
            <w:r w:rsidR="00A030F0" w:rsidRPr="003E2719">
              <w:rPr>
                <w:rStyle w:val="ac"/>
                <w:rFonts w:hint="eastAsia"/>
                <w:noProof/>
                <w:color w:val="auto"/>
              </w:rPr>
              <w:t>（１）大阪府における相談支援専門員に係る研修体系</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_Toc429383716 \h </w:instrText>
            </w:r>
            <w:r w:rsidR="00A030F0" w:rsidRPr="003E2719">
              <w:rPr>
                <w:noProof/>
                <w:webHidden/>
              </w:rPr>
            </w:r>
            <w:r w:rsidR="00A030F0" w:rsidRPr="003E2719">
              <w:rPr>
                <w:noProof/>
                <w:webHidden/>
              </w:rPr>
              <w:fldChar w:fldCharType="separate"/>
            </w:r>
            <w:r>
              <w:rPr>
                <w:noProof/>
                <w:webHidden/>
              </w:rPr>
              <w:t>13</w:t>
            </w:r>
            <w:r w:rsidR="00A030F0" w:rsidRPr="003E2719">
              <w:rPr>
                <w:noProof/>
                <w:webHidden/>
              </w:rPr>
              <w:fldChar w:fldCharType="end"/>
            </w:r>
          </w:hyperlink>
        </w:p>
        <w:p w:rsidR="00A030F0" w:rsidRPr="003E2719" w:rsidRDefault="00DA6F6D">
          <w:pPr>
            <w:pStyle w:val="22"/>
            <w:tabs>
              <w:tab w:val="right" w:leader="dot" w:pos="8494"/>
            </w:tabs>
            <w:rPr>
              <w:noProof/>
            </w:rPr>
          </w:pPr>
          <w:hyperlink w:anchor="_Toc429383717" w:history="1">
            <w:r w:rsidR="00A030F0" w:rsidRPr="003E2719">
              <w:rPr>
                <w:rStyle w:val="ac"/>
                <w:rFonts w:hint="eastAsia"/>
                <w:noProof/>
                <w:color w:val="auto"/>
              </w:rPr>
              <w:t>（２）各研修の対象者と到達目標</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_Toc429383717 \h </w:instrText>
            </w:r>
            <w:r w:rsidR="00A030F0" w:rsidRPr="003E2719">
              <w:rPr>
                <w:noProof/>
                <w:webHidden/>
              </w:rPr>
            </w:r>
            <w:r w:rsidR="00A030F0" w:rsidRPr="003E2719">
              <w:rPr>
                <w:noProof/>
                <w:webHidden/>
              </w:rPr>
              <w:fldChar w:fldCharType="separate"/>
            </w:r>
            <w:r>
              <w:rPr>
                <w:noProof/>
                <w:webHidden/>
              </w:rPr>
              <w:t>17</w:t>
            </w:r>
            <w:r w:rsidR="00A030F0" w:rsidRPr="003E2719">
              <w:rPr>
                <w:noProof/>
                <w:webHidden/>
              </w:rPr>
              <w:fldChar w:fldCharType="end"/>
            </w:r>
          </w:hyperlink>
        </w:p>
        <w:p w:rsidR="00A030F0" w:rsidRPr="003E2719" w:rsidRDefault="00DA6F6D">
          <w:pPr>
            <w:pStyle w:val="11"/>
            <w:rPr>
              <w:rFonts w:asciiTheme="minorHAnsi" w:eastAsiaTheme="minorEastAsia" w:hAnsiTheme="minorHAnsi"/>
              <w:noProof/>
            </w:rPr>
          </w:pPr>
          <w:hyperlink w:anchor="_Toc429383718" w:history="1">
            <w:r w:rsidR="00A030F0" w:rsidRPr="003E2719">
              <w:rPr>
                <w:rStyle w:val="ac"/>
                <w:rFonts w:hint="eastAsia"/>
                <w:noProof/>
                <w:color w:val="auto"/>
              </w:rPr>
              <w:t>３　地域における相談支援専門員を支える仕組み</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_Toc429383718 \h </w:instrText>
            </w:r>
            <w:r w:rsidR="00A030F0" w:rsidRPr="003E2719">
              <w:rPr>
                <w:noProof/>
                <w:webHidden/>
              </w:rPr>
            </w:r>
            <w:r w:rsidR="00A030F0" w:rsidRPr="003E2719">
              <w:rPr>
                <w:noProof/>
                <w:webHidden/>
              </w:rPr>
              <w:fldChar w:fldCharType="separate"/>
            </w:r>
            <w:r>
              <w:rPr>
                <w:noProof/>
                <w:webHidden/>
              </w:rPr>
              <w:t>18</w:t>
            </w:r>
            <w:r w:rsidR="00A030F0" w:rsidRPr="003E2719">
              <w:rPr>
                <w:noProof/>
                <w:webHidden/>
              </w:rPr>
              <w:fldChar w:fldCharType="end"/>
            </w:r>
          </w:hyperlink>
        </w:p>
        <w:p w:rsidR="00A030F0" w:rsidRPr="003E2719" w:rsidRDefault="00DA6F6D">
          <w:pPr>
            <w:pStyle w:val="22"/>
            <w:tabs>
              <w:tab w:val="right" w:leader="dot" w:pos="8494"/>
            </w:tabs>
            <w:rPr>
              <w:noProof/>
            </w:rPr>
          </w:pPr>
          <w:hyperlink w:anchor="_Toc429383719" w:history="1">
            <w:r w:rsidR="00A030F0" w:rsidRPr="003E2719">
              <w:rPr>
                <w:rStyle w:val="ac"/>
                <w:rFonts w:hint="eastAsia"/>
                <w:noProof/>
                <w:color w:val="auto"/>
              </w:rPr>
              <w:t>（１）市町村において相談支援専門員を支える仕組み</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_Toc429383719 \h </w:instrText>
            </w:r>
            <w:r w:rsidR="00A030F0" w:rsidRPr="003E2719">
              <w:rPr>
                <w:noProof/>
                <w:webHidden/>
              </w:rPr>
            </w:r>
            <w:r w:rsidR="00A030F0" w:rsidRPr="003E2719">
              <w:rPr>
                <w:noProof/>
                <w:webHidden/>
              </w:rPr>
              <w:fldChar w:fldCharType="separate"/>
            </w:r>
            <w:r>
              <w:rPr>
                <w:noProof/>
                <w:webHidden/>
              </w:rPr>
              <w:t>18</w:t>
            </w:r>
            <w:r w:rsidR="00A030F0" w:rsidRPr="003E2719">
              <w:rPr>
                <w:noProof/>
                <w:webHidden/>
              </w:rPr>
              <w:fldChar w:fldCharType="end"/>
            </w:r>
          </w:hyperlink>
        </w:p>
        <w:p w:rsidR="00A030F0" w:rsidRPr="003E2719" w:rsidRDefault="00DA6F6D">
          <w:pPr>
            <w:pStyle w:val="22"/>
            <w:tabs>
              <w:tab w:val="right" w:leader="dot" w:pos="8494"/>
            </w:tabs>
            <w:rPr>
              <w:noProof/>
            </w:rPr>
          </w:pPr>
          <w:hyperlink w:anchor="_Toc429383720" w:history="1">
            <w:r w:rsidR="00A030F0" w:rsidRPr="003E2719">
              <w:rPr>
                <w:rStyle w:val="ac"/>
                <w:rFonts w:hint="eastAsia"/>
                <w:noProof/>
                <w:color w:val="auto"/>
              </w:rPr>
              <w:t>（２）大阪府の役割</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_Toc429383720 \h </w:instrText>
            </w:r>
            <w:r w:rsidR="00A030F0" w:rsidRPr="003E2719">
              <w:rPr>
                <w:noProof/>
                <w:webHidden/>
              </w:rPr>
            </w:r>
            <w:r w:rsidR="00A030F0" w:rsidRPr="003E2719">
              <w:rPr>
                <w:noProof/>
                <w:webHidden/>
              </w:rPr>
              <w:fldChar w:fldCharType="separate"/>
            </w:r>
            <w:r>
              <w:rPr>
                <w:noProof/>
                <w:webHidden/>
              </w:rPr>
              <w:t>33</w:t>
            </w:r>
            <w:r w:rsidR="00A030F0" w:rsidRPr="003E2719">
              <w:rPr>
                <w:noProof/>
                <w:webHidden/>
              </w:rPr>
              <w:fldChar w:fldCharType="end"/>
            </w:r>
          </w:hyperlink>
        </w:p>
        <w:p w:rsidR="00A030F0" w:rsidRPr="003E2719" w:rsidRDefault="00DA6F6D">
          <w:pPr>
            <w:pStyle w:val="11"/>
            <w:rPr>
              <w:rFonts w:asciiTheme="minorHAnsi" w:eastAsiaTheme="minorEastAsia" w:hAnsiTheme="minorHAnsi"/>
              <w:noProof/>
            </w:rPr>
          </w:pPr>
          <w:hyperlink w:anchor="_Toc429383721" w:history="1">
            <w:r w:rsidR="00A030F0" w:rsidRPr="003E2719">
              <w:rPr>
                <w:rStyle w:val="ac"/>
                <w:rFonts w:hint="eastAsia"/>
                <w:noProof/>
                <w:color w:val="auto"/>
              </w:rPr>
              <w:t>◆参考資料</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_Toc429383721 \h </w:instrText>
            </w:r>
            <w:r w:rsidR="00A030F0" w:rsidRPr="003E2719">
              <w:rPr>
                <w:noProof/>
                <w:webHidden/>
              </w:rPr>
            </w:r>
            <w:r w:rsidR="00A030F0" w:rsidRPr="003E2719">
              <w:rPr>
                <w:noProof/>
                <w:webHidden/>
              </w:rPr>
              <w:fldChar w:fldCharType="separate"/>
            </w:r>
            <w:r>
              <w:rPr>
                <w:noProof/>
                <w:webHidden/>
              </w:rPr>
              <w:t>36</w:t>
            </w:r>
            <w:r w:rsidR="00A030F0" w:rsidRPr="003E2719">
              <w:rPr>
                <w:noProof/>
                <w:webHidden/>
              </w:rPr>
              <w:fldChar w:fldCharType="end"/>
            </w:r>
          </w:hyperlink>
        </w:p>
        <w:p w:rsidR="00A030F0" w:rsidRPr="003E2719" w:rsidRDefault="00DA6F6D">
          <w:pPr>
            <w:pStyle w:val="11"/>
            <w:rPr>
              <w:rFonts w:asciiTheme="minorHAnsi" w:eastAsiaTheme="minorEastAsia" w:hAnsiTheme="minorHAnsi"/>
              <w:noProof/>
            </w:rPr>
          </w:pPr>
          <w:hyperlink w:anchor="_Toc429383722" w:history="1">
            <w:r w:rsidR="00A030F0" w:rsidRPr="003E2719">
              <w:rPr>
                <w:rStyle w:val="ac"/>
                <w:rFonts w:hint="eastAsia"/>
                <w:noProof/>
                <w:color w:val="auto"/>
              </w:rPr>
              <w:t>◆大阪府障がい者自立支援協議会ケアマネジメント推進部会　委員名簿</w:t>
            </w:r>
            <w:r w:rsidR="00A030F0" w:rsidRPr="003E2719">
              <w:rPr>
                <w:noProof/>
                <w:webHidden/>
              </w:rPr>
              <w:tab/>
            </w:r>
            <w:r w:rsidR="00A030F0" w:rsidRPr="003E2719">
              <w:rPr>
                <w:noProof/>
                <w:webHidden/>
              </w:rPr>
              <w:fldChar w:fldCharType="begin"/>
            </w:r>
            <w:r w:rsidR="00A030F0" w:rsidRPr="003E2719">
              <w:rPr>
                <w:noProof/>
                <w:webHidden/>
              </w:rPr>
              <w:instrText xml:space="preserve"> PAGEREF _Toc429383722 \h </w:instrText>
            </w:r>
            <w:r w:rsidR="00A030F0" w:rsidRPr="003E2719">
              <w:rPr>
                <w:noProof/>
                <w:webHidden/>
              </w:rPr>
            </w:r>
            <w:r w:rsidR="00A030F0" w:rsidRPr="003E2719">
              <w:rPr>
                <w:noProof/>
                <w:webHidden/>
              </w:rPr>
              <w:fldChar w:fldCharType="separate"/>
            </w:r>
            <w:r>
              <w:rPr>
                <w:noProof/>
                <w:webHidden/>
              </w:rPr>
              <w:t>36</w:t>
            </w:r>
            <w:r w:rsidR="00A030F0" w:rsidRPr="003E2719">
              <w:rPr>
                <w:noProof/>
                <w:webHidden/>
              </w:rPr>
              <w:fldChar w:fldCharType="end"/>
            </w:r>
          </w:hyperlink>
        </w:p>
        <w:p w:rsidR="009545FE" w:rsidRPr="003E2719" w:rsidRDefault="009545FE" w:rsidP="005B141F">
          <w:pPr>
            <w:snapToGrid w:val="0"/>
            <w:spacing w:line="440" w:lineRule="exact"/>
          </w:pPr>
          <w:r w:rsidRPr="003E2719">
            <w:rPr>
              <w:b/>
              <w:bCs/>
              <w:lang w:val="ja-JP"/>
            </w:rPr>
            <w:fldChar w:fldCharType="end"/>
          </w:r>
        </w:p>
      </w:sdtContent>
    </w:sdt>
    <w:p w:rsidR="00021751" w:rsidRPr="003E2719" w:rsidRDefault="00021751" w:rsidP="00B11610">
      <w:pPr>
        <w:spacing w:line="360" w:lineRule="auto"/>
      </w:pPr>
      <w:r w:rsidRPr="003E2719">
        <w:br w:type="page"/>
      </w:r>
    </w:p>
    <w:p w:rsidR="00137E60" w:rsidRPr="003E2719" w:rsidRDefault="00B11610" w:rsidP="00F0478A">
      <w:pPr>
        <w:pStyle w:val="1"/>
      </w:pPr>
      <w:bookmarkStart w:id="1" w:name="_Toc429383713"/>
      <w:r w:rsidRPr="003E2719">
        <w:rPr>
          <w:rFonts w:hint="eastAsia"/>
        </w:rPr>
        <w:lastRenderedPageBreak/>
        <w:t>１</w:t>
      </w:r>
      <w:r w:rsidR="00137E60" w:rsidRPr="003E2719">
        <w:rPr>
          <w:rFonts w:hint="eastAsia"/>
        </w:rPr>
        <w:t xml:space="preserve">　相談支援</w:t>
      </w:r>
      <w:r w:rsidR="008C7586" w:rsidRPr="003E2719">
        <w:rPr>
          <w:rFonts w:hint="eastAsia"/>
        </w:rPr>
        <w:t>専門員に求められる姿</w:t>
      </w:r>
      <w:bookmarkEnd w:id="1"/>
    </w:p>
    <w:p w:rsidR="00C601C3" w:rsidRPr="003E2719" w:rsidRDefault="00C601C3" w:rsidP="00C601C3"/>
    <w:p w:rsidR="00137E60" w:rsidRPr="003E2719" w:rsidRDefault="00137E60" w:rsidP="00F0478A">
      <w:pPr>
        <w:pStyle w:val="2"/>
      </w:pPr>
      <w:bookmarkStart w:id="2" w:name="_Toc429383714"/>
      <w:r w:rsidRPr="003E2719">
        <w:rPr>
          <w:rFonts w:hint="eastAsia"/>
        </w:rPr>
        <w:t>（１）</w:t>
      </w:r>
      <w:r w:rsidR="008C7586" w:rsidRPr="003E2719">
        <w:rPr>
          <w:rFonts w:hint="eastAsia"/>
        </w:rPr>
        <w:t>相談支援</w:t>
      </w:r>
      <w:r w:rsidR="00687D24" w:rsidRPr="003E2719">
        <w:rPr>
          <w:rFonts w:hint="eastAsia"/>
        </w:rPr>
        <w:t>と相談支援専門員</w:t>
      </w:r>
      <w:r w:rsidR="001D23AC" w:rsidRPr="003E2719">
        <w:rPr>
          <w:rFonts w:hint="eastAsia"/>
        </w:rPr>
        <w:t>～</w:t>
      </w:r>
      <w:r w:rsidR="008C7586" w:rsidRPr="003E2719">
        <w:rPr>
          <w:rFonts w:hint="eastAsia"/>
        </w:rPr>
        <w:t>障がい者ケアマネジメントの担い手</w:t>
      </w:r>
      <w:bookmarkEnd w:id="2"/>
    </w:p>
    <w:p w:rsidR="002B319F" w:rsidRPr="003E2719" w:rsidRDefault="005C27F3" w:rsidP="002B319F">
      <w:pPr>
        <w:rPr>
          <w:rFonts w:asciiTheme="majorEastAsia" w:eastAsiaTheme="majorEastAsia" w:hAnsiTheme="majorEastAsia"/>
        </w:rPr>
      </w:pPr>
      <w:r w:rsidRPr="003E2719">
        <w:rPr>
          <w:rFonts w:asciiTheme="majorEastAsia" w:eastAsiaTheme="majorEastAsia" w:hAnsiTheme="majorEastAsia" w:hint="eastAsia"/>
        </w:rPr>
        <w:t>【</w:t>
      </w:r>
      <w:r w:rsidR="002C4E1B" w:rsidRPr="003E2719">
        <w:rPr>
          <w:rFonts w:asciiTheme="majorEastAsia" w:eastAsiaTheme="majorEastAsia" w:hAnsiTheme="majorEastAsia" w:hint="eastAsia"/>
        </w:rPr>
        <w:t>相談支援事業と計画相談支援・障がい児相談支援及びセルフプラン</w:t>
      </w:r>
      <w:r w:rsidRPr="003E2719">
        <w:rPr>
          <w:rFonts w:asciiTheme="majorEastAsia" w:eastAsiaTheme="majorEastAsia" w:hAnsiTheme="majorEastAsia" w:hint="eastAsia"/>
        </w:rPr>
        <w:t>】</w:t>
      </w:r>
    </w:p>
    <w:p w:rsidR="005C27F3" w:rsidRPr="003E2719" w:rsidRDefault="005C27F3" w:rsidP="002B319F">
      <w:r w:rsidRPr="003E2719">
        <w:rPr>
          <w:rFonts w:hint="eastAsia"/>
        </w:rPr>
        <w:t>○相談支援事業</w:t>
      </w:r>
      <w:r w:rsidR="002C4E1B" w:rsidRPr="003E2719">
        <w:rPr>
          <w:rFonts w:hint="eastAsia"/>
        </w:rPr>
        <w:t>とは</w:t>
      </w:r>
    </w:p>
    <w:p w:rsidR="00687D24" w:rsidRPr="003E2719" w:rsidRDefault="006F1999" w:rsidP="00137E60">
      <w:pPr>
        <w:rPr>
          <w:rFonts w:asciiTheme="minorEastAsia" w:hAnsiTheme="minorEastAsia"/>
        </w:rPr>
      </w:pPr>
      <w:r w:rsidRPr="003E2719">
        <w:rPr>
          <w:rFonts w:asciiTheme="minorEastAsia" w:hAnsiTheme="minorEastAsia" w:hint="eastAsia"/>
        </w:rPr>
        <w:t xml:space="preserve">　</w:t>
      </w:r>
      <w:r w:rsidR="00687D24" w:rsidRPr="003E2719">
        <w:rPr>
          <w:rFonts w:asciiTheme="minorEastAsia" w:hAnsiTheme="minorEastAsia" w:hint="eastAsia"/>
        </w:rPr>
        <w:t>相談支援</w:t>
      </w:r>
      <w:r w:rsidR="009D5F2E" w:rsidRPr="003E2719">
        <w:rPr>
          <w:rFonts w:asciiTheme="minorEastAsia" w:hAnsiTheme="minorEastAsia" w:hint="eastAsia"/>
        </w:rPr>
        <w:t>と</w:t>
      </w:r>
      <w:r w:rsidR="00687D24" w:rsidRPr="003E2719">
        <w:rPr>
          <w:rFonts w:asciiTheme="minorEastAsia" w:hAnsiTheme="minorEastAsia" w:hint="eastAsia"/>
        </w:rPr>
        <w:t>は、</w:t>
      </w:r>
      <w:r w:rsidR="009D5F2E" w:rsidRPr="003E2719">
        <w:rPr>
          <w:rFonts w:asciiTheme="minorEastAsia" w:hAnsiTheme="minorEastAsia" w:hint="eastAsia"/>
        </w:rPr>
        <w:t>障がい児者</w:t>
      </w:r>
      <w:r w:rsidR="00687D24" w:rsidRPr="003E2719">
        <w:rPr>
          <w:rFonts w:asciiTheme="minorEastAsia" w:hAnsiTheme="minorEastAsia" w:hint="eastAsia"/>
        </w:rPr>
        <w:t>一人ひとりのニーズを的確に把握</w:t>
      </w:r>
      <w:r w:rsidR="009C4200" w:rsidRPr="003E2719">
        <w:rPr>
          <w:rFonts w:asciiTheme="minorEastAsia" w:hAnsiTheme="minorEastAsia" w:hint="eastAsia"/>
        </w:rPr>
        <w:t>して</w:t>
      </w:r>
      <w:r w:rsidR="00687D24" w:rsidRPr="003E2719">
        <w:rPr>
          <w:rFonts w:asciiTheme="minorEastAsia" w:hAnsiTheme="minorEastAsia" w:hint="eastAsia"/>
        </w:rPr>
        <w:t>、ニーズを充足</w:t>
      </w:r>
      <w:r w:rsidR="009C4200" w:rsidRPr="003E2719">
        <w:rPr>
          <w:rFonts w:asciiTheme="minorEastAsia" w:hAnsiTheme="minorEastAsia" w:hint="eastAsia"/>
        </w:rPr>
        <w:t>するとともに</w:t>
      </w:r>
      <w:r w:rsidR="00687D24" w:rsidRPr="003E2719">
        <w:rPr>
          <w:rFonts w:asciiTheme="minorEastAsia" w:hAnsiTheme="minorEastAsia" w:hint="eastAsia"/>
        </w:rPr>
        <w:t>、障がい</w:t>
      </w:r>
      <w:r w:rsidR="009D5F2E" w:rsidRPr="003E2719">
        <w:rPr>
          <w:rFonts w:asciiTheme="minorEastAsia" w:hAnsiTheme="minorEastAsia" w:hint="eastAsia"/>
        </w:rPr>
        <w:t>児</w:t>
      </w:r>
      <w:r w:rsidR="00687D24" w:rsidRPr="003E2719">
        <w:rPr>
          <w:rFonts w:asciiTheme="minorEastAsia" w:hAnsiTheme="minorEastAsia" w:hint="eastAsia"/>
        </w:rPr>
        <w:t>者</w:t>
      </w:r>
      <w:r w:rsidR="009D5F2E" w:rsidRPr="003E2719">
        <w:rPr>
          <w:rFonts w:asciiTheme="minorEastAsia" w:hAnsiTheme="minorEastAsia" w:hint="eastAsia"/>
        </w:rPr>
        <w:t>が</w:t>
      </w:r>
      <w:r w:rsidR="009C4200" w:rsidRPr="003E2719">
        <w:rPr>
          <w:rFonts w:asciiTheme="minorEastAsia" w:hAnsiTheme="minorEastAsia" w:hint="eastAsia"/>
        </w:rPr>
        <w:t>自ら生活する</w:t>
      </w:r>
      <w:r w:rsidR="00687D24" w:rsidRPr="003E2719">
        <w:rPr>
          <w:rFonts w:asciiTheme="minorEastAsia" w:hAnsiTheme="minorEastAsia" w:hint="eastAsia"/>
        </w:rPr>
        <w:t>力をつけ</w:t>
      </w:r>
      <w:r w:rsidR="009D5F2E" w:rsidRPr="003E2719">
        <w:rPr>
          <w:rFonts w:asciiTheme="minorEastAsia" w:hAnsiTheme="minorEastAsia" w:hint="eastAsia"/>
        </w:rPr>
        <w:t>ていくこと、さらには、障がい児者</w:t>
      </w:r>
      <w:r w:rsidR="009C4200" w:rsidRPr="003E2719">
        <w:rPr>
          <w:rFonts w:asciiTheme="minorEastAsia" w:hAnsiTheme="minorEastAsia" w:hint="eastAsia"/>
        </w:rPr>
        <w:t>が抱える</w:t>
      </w:r>
      <w:r w:rsidR="009D5F2E" w:rsidRPr="003E2719">
        <w:rPr>
          <w:rFonts w:asciiTheme="minorEastAsia" w:hAnsiTheme="minorEastAsia" w:hint="eastAsia"/>
        </w:rPr>
        <w:t>個々</w:t>
      </w:r>
      <w:r w:rsidR="00687D24" w:rsidRPr="003E2719">
        <w:rPr>
          <w:rFonts w:asciiTheme="minorEastAsia" w:hAnsiTheme="minorEastAsia" w:hint="eastAsia"/>
        </w:rPr>
        <w:t>の課題</w:t>
      </w:r>
      <w:r w:rsidR="009C4200" w:rsidRPr="003E2719">
        <w:rPr>
          <w:rFonts w:asciiTheme="minorEastAsia" w:hAnsiTheme="minorEastAsia" w:hint="eastAsia"/>
        </w:rPr>
        <w:t>をくみ取り、</w:t>
      </w:r>
      <w:r w:rsidR="00687D24" w:rsidRPr="003E2719">
        <w:rPr>
          <w:rFonts w:asciiTheme="minorEastAsia" w:hAnsiTheme="minorEastAsia" w:hint="eastAsia"/>
        </w:rPr>
        <w:t>地域</w:t>
      </w:r>
      <w:r w:rsidR="009D5F2E" w:rsidRPr="003E2719">
        <w:rPr>
          <w:rFonts w:asciiTheme="minorEastAsia" w:hAnsiTheme="minorEastAsia" w:hint="eastAsia"/>
        </w:rPr>
        <w:t>全体</w:t>
      </w:r>
      <w:r w:rsidR="009C4200" w:rsidRPr="003E2719">
        <w:rPr>
          <w:rFonts w:asciiTheme="minorEastAsia" w:hAnsiTheme="minorEastAsia" w:hint="eastAsia"/>
        </w:rPr>
        <w:t>で課題を共有して</w:t>
      </w:r>
      <w:r w:rsidR="00687D24" w:rsidRPr="003E2719">
        <w:rPr>
          <w:rFonts w:asciiTheme="minorEastAsia" w:hAnsiTheme="minorEastAsia" w:hint="eastAsia"/>
        </w:rPr>
        <w:t>変えていく</w:t>
      </w:r>
      <w:r w:rsidR="002837EF" w:rsidRPr="003E2719">
        <w:rPr>
          <w:rFonts w:asciiTheme="minorEastAsia" w:hAnsiTheme="minorEastAsia" w:hint="eastAsia"/>
        </w:rPr>
        <w:t>、</w:t>
      </w:r>
      <w:r w:rsidR="00687D24" w:rsidRPr="003E2719">
        <w:rPr>
          <w:rFonts w:asciiTheme="minorEastAsia" w:hAnsiTheme="minorEastAsia" w:hint="eastAsia"/>
        </w:rPr>
        <w:t>という障がい者ケアマネジメントの理念に基づいた包括的な支援です。</w:t>
      </w:r>
    </w:p>
    <w:p w:rsidR="00EA1AF1" w:rsidRPr="003E2719" w:rsidRDefault="00EA1AF1" w:rsidP="00EA1AF1">
      <w:pPr>
        <w:autoSpaceDE w:val="0"/>
        <w:autoSpaceDN w:val="0"/>
        <w:adjustRightInd w:val="0"/>
        <w:ind w:firstLineChars="100" w:firstLine="210"/>
        <w:jc w:val="left"/>
        <w:rPr>
          <w:rFonts w:ascii="ＭＳ 明朝" w:hAnsi="ＭＳ 明朝" w:cs="ＭＳ明朝"/>
          <w:kern w:val="0"/>
          <w:szCs w:val="21"/>
        </w:rPr>
      </w:pPr>
      <w:r w:rsidRPr="003E2719">
        <w:rPr>
          <w:rFonts w:ascii="ＭＳ 明朝" w:hAnsi="ＭＳ 明朝" w:cs="ＭＳ明朝" w:hint="eastAsia"/>
          <w:kern w:val="0"/>
          <w:szCs w:val="21"/>
        </w:rPr>
        <w:t>障がい者やその家族が、さまざまなサービスを利用しながら、地域の中でその人らしい暮らしを続けていくために、あらゆる相談を受け止め、常に本人の立場に立って、「望んでいることは何か」「何を支援すればよいか」「支援をするときに地域の社会資源はどんな状況か」など、さまざまな視点をもって、本人を中心に、家族、</w:t>
      </w:r>
      <w:r w:rsidR="002F7F78" w:rsidRPr="003E2719">
        <w:rPr>
          <w:rFonts w:ascii="ＭＳ 明朝" w:hAnsi="ＭＳ 明朝" w:cs="ＭＳ明朝" w:hint="eastAsia"/>
          <w:kern w:val="0"/>
          <w:szCs w:val="21"/>
        </w:rPr>
        <w:t>障がい福祉サービス事業者等</w:t>
      </w:r>
      <w:r w:rsidRPr="003E2719">
        <w:rPr>
          <w:rFonts w:ascii="ＭＳ 明朝" w:hAnsi="ＭＳ 明朝" w:cs="ＭＳ明朝" w:hint="eastAsia"/>
          <w:kern w:val="0"/>
          <w:szCs w:val="21"/>
        </w:rPr>
        <w:t>支援者</w:t>
      </w:r>
      <w:r w:rsidR="002F7F78" w:rsidRPr="003E2719">
        <w:rPr>
          <w:rFonts w:ascii="ＭＳ 明朝" w:hAnsi="ＭＳ 明朝" w:cs="ＭＳ明朝" w:hint="eastAsia"/>
          <w:kern w:val="0"/>
          <w:szCs w:val="21"/>
        </w:rPr>
        <w:t>及び</w:t>
      </w:r>
      <w:r w:rsidRPr="003E2719">
        <w:rPr>
          <w:rFonts w:ascii="ＭＳ 明朝" w:hAnsi="ＭＳ 明朝" w:cs="ＭＳ明朝" w:hint="eastAsia"/>
          <w:kern w:val="0"/>
          <w:szCs w:val="21"/>
        </w:rPr>
        <w:t>行政</w:t>
      </w:r>
      <w:r w:rsidR="002F7F78" w:rsidRPr="003E2719">
        <w:rPr>
          <w:rFonts w:ascii="ＭＳ 明朝" w:hAnsi="ＭＳ 明朝" w:cs="ＭＳ明朝" w:hint="eastAsia"/>
          <w:kern w:val="0"/>
          <w:szCs w:val="21"/>
        </w:rPr>
        <w:t>機関と</w:t>
      </w:r>
      <w:r w:rsidRPr="003E2719">
        <w:rPr>
          <w:rFonts w:ascii="ＭＳ 明朝" w:hAnsi="ＭＳ 明朝" w:cs="ＭＳ明朝" w:hint="eastAsia"/>
          <w:kern w:val="0"/>
          <w:szCs w:val="21"/>
        </w:rPr>
        <w:t>ネットワークを構築しながら</w:t>
      </w:r>
      <w:r w:rsidR="002F7F78" w:rsidRPr="003E2719">
        <w:rPr>
          <w:rFonts w:ascii="ＭＳ 明朝" w:hAnsi="ＭＳ 明朝" w:cs="ＭＳ明朝" w:hint="eastAsia"/>
          <w:kern w:val="0"/>
          <w:szCs w:val="21"/>
        </w:rPr>
        <w:t>行っていくこと</w:t>
      </w:r>
      <w:r w:rsidR="009D5F2E" w:rsidRPr="003E2719">
        <w:rPr>
          <w:rFonts w:ascii="ＭＳ 明朝" w:hAnsi="ＭＳ 明朝" w:cs="ＭＳ明朝" w:hint="eastAsia"/>
          <w:kern w:val="0"/>
          <w:szCs w:val="21"/>
        </w:rPr>
        <w:t>が重要で</w:t>
      </w:r>
      <w:r w:rsidRPr="003E2719">
        <w:rPr>
          <w:rFonts w:ascii="ＭＳ 明朝" w:hAnsi="ＭＳ 明朝" w:cs="ＭＳ明朝" w:hint="eastAsia"/>
          <w:kern w:val="0"/>
          <w:szCs w:val="21"/>
        </w:rPr>
        <w:t>す。</w:t>
      </w:r>
    </w:p>
    <w:p w:rsidR="00AF1C61" w:rsidRPr="003E2719" w:rsidRDefault="00F72707" w:rsidP="00AF1C61">
      <w:pPr>
        <w:autoSpaceDE w:val="0"/>
        <w:autoSpaceDN w:val="0"/>
        <w:adjustRightInd w:val="0"/>
        <w:ind w:firstLineChars="100" w:firstLine="210"/>
        <w:jc w:val="left"/>
        <w:rPr>
          <w:rFonts w:ascii="ＭＳ 明朝" w:hAnsi="ＭＳ 明朝" w:cs="ＭＳ明朝"/>
          <w:kern w:val="0"/>
          <w:szCs w:val="21"/>
        </w:rPr>
      </w:pPr>
      <w:r w:rsidRPr="003E2719">
        <w:rPr>
          <w:rFonts w:ascii="ＭＳ 明朝" w:hAnsi="ＭＳ 明朝" w:cs="ＭＳ明朝" w:hint="eastAsia"/>
          <w:kern w:val="0"/>
          <w:szCs w:val="21"/>
        </w:rPr>
        <w:t>また、相談支援</w:t>
      </w:r>
      <w:r w:rsidR="00AF1C61" w:rsidRPr="003E2719">
        <w:rPr>
          <w:rFonts w:ascii="ＭＳ 明朝" w:hAnsi="ＭＳ 明朝" w:cs="ＭＳ明朝" w:hint="eastAsia"/>
          <w:kern w:val="0"/>
          <w:szCs w:val="21"/>
        </w:rPr>
        <w:t>にあたっては</w:t>
      </w:r>
      <w:r w:rsidRPr="003E2719">
        <w:rPr>
          <w:rFonts w:ascii="ＭＳ 明朝" w:hAnsi="ＭＳ 明朝" w:cs="ＭＳ明朝" w:hint="eastAsia"/>
          <w:kern w:val="0"/>
          <w:szCs w:val="21"/>
        </w:rPr>
        <w:t>、</w:t>
      </w:r>
      <w:r w:rsidR="00AF1C61" w:rsidRPr="003E2719">
        <w:rPr>
          <w:rFonts w:ascii="ＭＳ 明朝" w:hAnsi="ＭＳ 明朝" w:cs="ＭＳ明朝" w:hint="eastAsia"/>
          <w:kern w:val="0"/>
          <w:szCs w:val="21"/>
        </w:rPr>
        <w:t>権利擁護の視点も欠かすことができません。</w:t>
      </w:r>
      <w:r w:rsidR="00071686" w:rsidRPr="003E2719">
        <w:rPr>
          <w:rFonts w:ascii="ＭＳ 明朝" w:hAnsi="ＭＳ 明朝" w:cs="ＭＳ明朝" w:hint="eastAsia"/>
          <w:kern w:val="0"/>
          <w:szCs w:val="21"/>
        </w:rPr>
        <w:t>権利擁護は、</w:t>
      </w:r>
      <w:r w:rsidR="00AF1C61" w:rsidRPr="003E2719">
        <w:rPr>
          <w:rFonts w:ascii="ＭＳ 明朝" w:hAnsi="ＭＳ 明朝" w:cs="ＭＳ明朝" w:hint="eastAsia"/>
          <w:kern w:val="0"/>
          <w:szCs w:val="21"/>
        </w:rPr>
        <w:t>権利</w:t>
      </w:r>
      <w:r w:rsidR="00071686" w:rsidRPr="003E2719">
        <w:rPr>
          <w:rFonts w:ascii="ＭＳ 明朝" w:hAnsi="ＭＳ 明朝" w:cs="ＭＳ明朝" w:hint="eastAsia"/>
          <w:kern w:val="0"/>
          <w:szCs w:val="21"/>
        </w:rPr>
        <w:t>が</w:t>
      </w:r>
      <w:r w:rsidR="00AF1C61" w:rsidRPr="003E2719">
        <w:rPr>
          <w:rFonts w:ascii="ＭＳ 明朝" w:hAnsi="ＭＳ 明朝" w:cs="ＭＳ明朝" w:hint="eastAsia"/>
          <w:kern w:val="0"/>
          <w:szCs w:val="21"/>
        </w:rPr>
        <w:t>侵害</w:t>
      </w:r>
      <w:r w:rsidR="00071686" w:rsidRPr="003E2719">
        <w:rPr>
          <w:rFonts w:ascii="ＭＳ 明朝" w:hAnsi="ＭＳ 明朝" w:cs="ＭＳ明朝" w:hint="eastAsia"/>
          <w:kern w:val="0"/>
          <w:szCs w:val="21"/>
        </w:rPr>
        <w:t>された</w:t>
      </w:r>
      <w:r w:rsidR="00AF1C61" w:rsidRPr="003E2719">
        <w:rPr>
          <w:rFonts w:ascii="ＭＳ 明朝" w:hAnsi="ＭＳ 明朝" w:cs="ＭＳ明朝" w:hint="eastAsia"/>
          <w:kern w:val="0"/>
          <w:szCs w:val="21"/>
        </w:rPr>
        <w:t>場合の事後救済を意味するものではなく、</w:t>
      </w:r>
      <w:r w:rsidR="002105BA" w:rsidRPr="003E2719">
        <w:rPr>
          <w:rFonts w:ascii="ＭＳ 明朝" w:hAnsi="ＭＳ 明朝" w:cs="ＭＳ明朝" w:hint="eastAsia"/>
          <w:kern w:val="0"/>
          <w:szCs w:val="21"/>
        </w:rPr>
        <w:t>障がい者等がより豊かに自分らしく、</w:t>
      </w:r>
      <w:r w:rsidR="00AF1C61" w:rsidRPr="003E2719">
        <w:rPr>
          <w:rFonts w:ascii="ＭＳ 明朝" w:hAnsi="ＭＳ 明朝" w:cs="ＭＳ明朝" w:hint="eastAsia"/>
          <w:kern w:val="0"/>
          <w:szCs w:val="21"/>
        </w:rPr>
        <w:t>自分</w:t>
      </w:r>
      <w:r w:rsidR="002105BA" w:rsidRPr="003E2719">
        <w:rPr>
          <w:rFonts w:ascii="ＭＳ 明朝" w:hAnsi="ＭＳ 明朝" w:cs="ＭＳ明朝" w:hint="eastAsia"/>
          <w:kern w:val="0"/>
          <w:szCs w:val="21"/>
        </w:rPr>
        <w:t>の</w:t>
      </w:r>
      <w:r w:rsidR="00AF1C61" w:rsidRPr="003E2719">
        <w:rPr>
          <w:rFonts w:ascii="ＭＳ 明朝" w:hAnsi="ＭＳ 明朝" w:cs="ＭＳ明朝" w:hint="eastAsia"/>
          <w:kern w:val="0"/>
          <w:szCs w:val="21"/>
        </w:rPr>
        <w:t>望む生活</w:t>
      </w:r>
      <w:r w:rsidR="002105BA" w:rsidRPr="003E2719">
        <w:rPr>
          <w:rFonts w:ascii="ＭＳ 明朝" w:hAnsi="ＭＳ 明朝" w:cs="ＭＳ明朝" w:hint="eastAsia"/>
          <w:kern w:val="0"/>
          <w:szCs w:val="21"/>
        </w:rPr>
        <w:t>を</w:t>
      </w:r>
      <w:r w:rsidR="00AF1C61" w:rsidRPr="003E2719">
        <w:rPr>
          <w:rFonts w:ascii="ＭＳ 明朝" w:hAnsi="ＭＳ 明朝" w:cs="ＭＳ明朝" w:hint="eastAsia"/>
          <w:kern w:val="0"/>
          <w:szCs w:val="21"/>
        </w:rPr>
        <w:t>支援することを目指すもの</w:t>
      </w:r>
      <w:r w:rsidR="002105BA" w:rsidRPr="003E2719">
        <w:rPr>
          <w:rFonts w:ascii="ＭＳ 明朝" w:hAnsi="ＭＳ 明朝" w:cs="ＭＳ明朝" w:hint="eastAsia"/>
          <w:kern w:val="0"/>
          <w:szCs w:val="21"/>
        </w:rPr>
        <w:t>です。</w:t>
      </w:r>
    </w:p>
    <w:p w:rsidR="002105BA" w:rsidRPr="003E2719" w:rsidRDefault="002105BA" w:rsidP="00AF1C61">
      <w:pPr>
        <w:autoSpaceDE w:val="0"/>
        <w:autoSpaceDN w:val="0"/>
        <w:adjustRightInd w:val="0"/>
        <w:ind w:firstLineChars="100" w:firstLine="210"/>
        <w:jc w:val="left"/>
        <w:rPr>
          <w:rFonts w:ascii="ＭＳ 明朝" w:hAnsi="ＭＳ 明朝" w:cs="ＭＳ明朝"/>
          <w:kern w:val="0"/>
          <w:szCs w:val="21"/>
        </w:rPr>
      </w:pPr>
      <w:r w:rsidRPr="003E2719">
        <w:rPr>
          <w:rFonts w:ascii="ＭＳ 明朝" w:hAnsi="ＭＳ 明朝" w:cs="ＭＳ明朝" w:hint="eastAsia"/>
          <w:kern w:val="0"/>
          <w:szCs w:val="21"/>
        </w:rPr>
        <w:t>平成28年4月から、</w:t>
      </w:r>
      <w:r w:rsidR="0040344D" w:rsidRPr="003E2719">
        <w:rPr>
          <w:rFonts w:ascii="ＭＳ 明朝" w:hAnsi="ＭＳ 明朝" w:cs="ＭＳ明朝" w:hint="eastAsia"/>
          <w:kern w:val="0"/>
          <w:szCs w:val="21"/>
        </w:rPr>
        <w:t>障害者</w:t>
      </w:r>
      <w:r w:rsidRPr="003E2719">
        <w:rPr>
          <w:rFonts w:ascii="ＭＳ 明朝" w:hAnsi="ＭＳ 明朝" w:cs="ＭＳ明朝" w:hint="eastAsia"/>
          <w:kern w:val="0"/>
          <w:szCs w:val="21"/>
        </w:rPr>
        <w:t>差別解消法</w:t>
      </w:r>
      <w:r w:rsidR="0040344D" w:rsidRPr="003E2719">
        <w:rPr>
          <w:rFonts w:ascii="ＭＳ 明朝" w:hAnsi="ＭＳ 明朝" w:cs="ＭＳ明朝" w:hint="eastAsia"/>
          <w:kern w:val="0"/>
          <w:szCs w:val="21"/>
        </w:rPr>
        <w:t>が施行され、障がい福祉サービス事業</w:t>
      </w:r>
      <w:r w:rsidR="00E941E2" w:rsidRPr="003E2719">
        <w:rPr>
          <w:rFonts w:ascii="ＭＳ 明朝" w:hAnsi="ＭＳ 明朝" w:cs="ＭＳ明朝" w:hint="eastAsia"/>
          <w:kern w:val="0"/>
          <w:szCs w:val="21"/>
        </w:rPr>
        <w:t>者</w:t>
      </w:r>
      <w:r w:rsidR="0040344D" w:rsidRPr="003E2719">
        <w:rPr>
          <w:rFonts w:ascii="ＭＳ 明朝" w:hAnsi="ＭＳ 明朝" w:cs="ＭＳ明朝" w:hint="eastAsia"/>
          <w:kern w:val="0"/>
          <w:szCs w:val="21"/>
        </w:rPr>
        <w:t>にも、合理的配慮</w:t>
      </w:r>
      <w:r w:rsidR="005B55C0" w:rsidRPr="003E2719">
        <w:rPr>
          <w:rFonts w:ascii="ＭＳ 明朝" w:hAnsi="ＭＳ 明朝" w:cs="ＭＳ明朝" w:hint="eastAsia"/>
          <w:kern w:val="0"/>
          <w:szCs w:val="21"/>
        </w:rPr>
        <w:t>の提供</w:t>
      </w:r>
      <w:r w:rsidR="0040344D" w:rsidRPr="003E2719">
        <w:rPr>
          <w:rFonts w:ascii="ＭＳ 明朝" w:hAnsi="ＭＳ 明朝" w:cs="ＭＳ明朝" w:hint="eastAsia"/>
          <w:kern w:val="0"/>
          <w:szCs w:val="21"/>
        </w:rPr>
        <w:t>が努力義務と</w:t>
      </w:r>
      <w:r w:rsidR="005B55C0" w:rsidRPr="003E2719">
        <w:rPr>
          <w:rFonts w:ascii="ＭＳ 明朝" w:hAnsi="ＭＳ 明朝" w:cs="ＭＳ明朝" w:hint="eastAsia"/>
          <w:kern w:val="0"/>
          <w:szCs w:val="21"/>
        </w:rPr>
        <w:t>され</w:t>
      </w:r>
      <w:r w:rsidR="0040344D" w:rsidRPr="003E2719">
        <w:rPr>
          <w:rFonts w:ascii="ＭＳ 明朝" w:hAnsi="ＭＳ 明朝" w:cs="ＭＳ明朝" w:hint="eastAsia"/>
          <w:kern w:val="0"/>
          <w:szCs w:val="21"/>
        </w:rPr>
        <w:t>ます。</w:t>
      </w:r>
      <w:r w:rsidR="00E941E2" w:rsidRPr="003E2719">
        <w:rPr>
          <w:rFonts w:ascii="ＭＳ 明朝" w:hAnsi="ＭＳ 明朝" w:cs="ＭＳ明朝" w:hint="eastAsia"/>
          <w:kern w:val="0"/>
          <w:szCs w:val="21"/>
        </w:rPr>
        <w:t>今後一層、指定特定相談支援事業者等として、権利擁護の視点をもって</w:t>
      </w:r>
      <w:r w:rsidR="003167A5" w:rsidRPr="003E2719">
        <w:rPr>
          <w:rFonts w:ascii="ＭＳ 明朝" w:hAnsi="ＭＳ 明朝" w:cs="ＭＳ明朝" w:hint="eastAsia"/>
          <w:kern w:val="0"/>
          <w:szCs w:val="21"/>
        </w:rPr>
        <w:t>、</w:t>
      </w:r>
      <w:r w:rsidR="00E941E2" w:rsidRPr="003E2719">
        <w:rPr>
          <w:rFonts w:ascii="ＭＳ 明朝" w:hAnsi="ＭＳ 明朝" w:cs="ＭＳ明朝" w:hint="eastAsia"/>
          <w:kern w:val="0"/>
          <w:szCs w:val="21"/>
        </w:rPr>
        <w:t>利用者の支援にあたることが必要です。また、</w:t>
      </w:r>
      <w:r w:rsidR="0040344D" w:rsidRPr="003E2719">
        <w:rPr>
          <w:rFonts w:ascii="ＭＳ 明朝" w:hAnsi="ＭＳ 明朝" w:cs="ＭＳ明朝" w:hint="eastAsia"/>
          <w:kern w:val="0"/>
          <w:szCs w:val="21"/>
        </w:rPr>
        <w:t>相談支援専門員</w:t>
      </w:r>
      <w:r w:rsidR="00E941E2" w:rsidRPr="003E2719">
        <w:rPr>
          <w:rFonts w:ascii="ＭＳ 明朝" w:hAnsi="ＭＳ 明朝" w:cs="ＭＳ明朝" w:hint="eastAsia"/>
          <w:kern w:val="0"/>
          <w:szCs w:val="21"/>
        </w:rPr>
        <w:t>がサービス担当者会議の場など</w:t>
      </w:r>
      <w:r w:rsidR="0040344D" w:rsidRPr="003E2719">
        <w:rPr>
          <w:rFonts w:ascii="ＭＳ 明朝" w:hAnsi="ＭＳ 明朝" w:cs="ＭＳ明朝" w:hint="eastAsia"/>
          <w:kern w:val="0"/>
          <w:szCs w:val="21"/>
        </w:rPr>
        <w:t>サービス事業所</w:t>
      </w:r>
      <w:r w:rsidR="00E941E2" w:rsidRPr="003E2719">
        <w:rPr>
          <w:rFonts w:ascii="ＭＳ 明朝" w:hAnsi="ＭＳ 明朝" w:cs="ＭＳ明朝" w:hint="eastAsia"/>
          <w:kern w:val="0"/>
          <w:szCs w:val="21"/>
        </w:rPr>
        <w:t>との調整にあたって、</w:t>
      </w:r>
      <w:r w:rsidR="0040344D" w:rsidRPr="003E2719">
        <w:rPr>
          <w:rFonts w:ascii="ＭＳ 明朝" w:hAnsi="ＭＳ 明朝" w:cs="ＭＳ明朝" w:hint="eastAsia"/>
          <w:kern w:val="0"/>
          <w:szCs w:val="21"/>
        </w:rPr>
        <w:t>サービス</w:t>
      </w:r>
      <w:r w:rsidR="00E941E2" w:rsidRPr="003E2719">
        <w:rPr>
          <w:rFonts w:ascii="ＭＳ 明朝" w:hAnsi="ＭＳ 明朝" w:cs="ＭＳ明朝" w:hint="eastAsia"/>
          <w:kern w:val="0"/>
          <w:szCs w:val="21"/>
        </w:rPr>
        <w:t>提供時の</w:t>
      </w:r>
      <w:r w:rsidR="00D83AD7" w:rsidRPr="003E2719">
        <w:rPr>
          <w:rFonts w:ascii="ＭＳ 明朝" w:hAnsi="ＭＳ 明朝" w:cs="ＭＳ明朝" w:hint="eastAsia"/>
          <w:kern w:val="0"/>
          <w:szCs w:val="21"/>
        </w:rPr>
        <w:t>配慮や</w:t>
      </w:r>
      <w:r w:rsidR="0040344D" w:rsidRPr="003E2719">
        <w:rPr>
          <w:rFonts w:ascii="ＭＳ 明朝" w:hAnsi="ＭＳ 明朝" w:cs="ＭＳ明朝" w:hint="eastAsia"/>
          <w:kern w:val="0"/>
          <w:szCs w:val="21"/>
        </w:rPr>
        <w:t>創意工夫</w:t>
      </w:r>
      <w:r w:rsidR="00E941E2" w:rsidRPr="003E2719">
        <w:rPr>
          <w:rFonts w:ascii="ＭＳ 明朝" w:hAnsi="ＭＳ 明朝" w:cs="ＭＳ明朝" w:hint="eastAsia"/>
          <w:kern w:val="0"/>
          <w:szCs w:val="21"/>
        </w:rPr>
        <w:t>が見出せるよう促すことも</w:t>
      </w:r>
      <w:r w:rsidR="0040344D" w:rsidRPr="003E2719">
        <w:rPr>
          <w:rFonts w:ascii="ＭＳ 明朝" w:hAnsi="ＭＳ 明朝" w:cs="ＭＳ明朝" w:hint="eastAsia"/>
          <w:kern w:val="0"/>
          <w:szCs w:val="21"/>
        </w:rPr>
        <w:t>大切になります。</w:t>
      </w:r>
    </w:p>
    <w:p w:rsidR="00EA1AF1" w:rsidRPr="003E2719" w:rsidRDefault="00EA1AF1" w:rsidP="00137E60">
      <w:pPr>
        <w:rPr>
          <w:rFonts w:asciiTheme="minorEastAsia" w:hAnsiTheme="minorEastAsia"/>
        </w:rPr>
      </w:pPr>
    </w:p>
    <w:p w:rsidR="00137E60" w:rsidRPr="003E2719" w:rsidRDefault="00687D24" w:rsidP="00687D24">
      <w:pPr>
        <w:rPr>
          <w:rFonts w:asciiTheme="minorEastAsia" w:hAnsiTheme="minorEastAsia"/>
        </w:rPr>
      </w:pPr>
      <w:r w:rsidRPr="003E2719">
        <w:rPr>
          <w:rFonts w:asciiTheme="minorEastAsia" w:hAnsiTheme="minorEastAsia" w:hint="eastAsia"/>
        </w:rPr>
        <w:t xml:space="preserve">　相談支援</w:t>
      </w:r>
      <w:r w:rsidR="00FE792F" w:rsidRPr="003E2719">
        <w:rPr>
          <w:rFonts w:asciiTheme="minorEastAsia" w:hAnsiTheme="minorEastAsia" w:hint="eastAsia"/>
        </w:rPr>
        <w:t>事業は、</w:t>
      </w:r>
      <w:r w:rsidR="009D5F2E" w:rsidRPr="003E2719">
        <w:rPr>
          <w:rFonts w:asciiTheme="minorEastAsia" w:hAnsiTheme="minorEastAsia" w:hint="eastAsia"/>
        </w:rPr>
        <w:t>公費の</w:t>
      </w:r>
      <w:r w:rsidR="00EA1AF1" w:rsidRPr="003E2719">
        <w:rPr>
          <w:rFonts w:asciiTheme="minorEastAsia" w:hAnsiTheme="minorEastAsia" w:hint="eastAsia"/>
        </w:rPr>
        <w:t>財源面</w:t>
      </w:r>
      <w:r w:rsidR="009D5F2E" w:rsidRPr="003E2719">
        <w:rPr>
          <w:rFonts w:asciiTheme="minorEastAsia" w:hAnsiTheme="minorEastAsia" w:hint="eastAsia"/>
        </w:rPr>
        <w:t>から</w:t>
      </w:r>
      <w:r w:rsidRPr="003E2719">
        <w:rPr>
          <w:rFonts w:asciiTheme="minorEastAsia" w:hAnsiTheme="minorEastAsia" w:hint="eastAsia"/>
        </w:rPr>
        <w:t>、大きく</w:t>
      </w:r>
      <w:r w:rsidR="009D5F2E" w:rsidRPr="003E2719">
        <w:rPr>
          <w:rFonts w:asciiTheme="minorEastAsia" w:hAnsiTheme="minorEastAsia" w:hint="eastAsia"/>
        </w:rPr>
        <w:t>２つ</w:t>
      </w:r>
      <w:r w:rsidRPr="003E2719">
        <w:rPr>
          <w:rFonts w:asciiTheme="minorEastAsia" w:hAnsiTheme="minorEastAsia" w:hint="eastAsia"/>
        </w:rPr>
        <w:t>に</w:t>
      </w:r>
      <w:r w:rsidR="009D5F2E" w:rsidRPr="003E2719">
        <w:rPr>
          <w:rFonts w:asciiTheme="minorEastAsia" w:hAnsiTheme="minorEastAsia" w:hint="eastAsia"/>
        </w:rPr>
        <w:t>分類されます</w:t>
      </w:r>
      <w:r w:rsidR="00EA1AF1" w:rsidRPr="003E2719">
        <w:rPr>
          <w:rFonts w:asciiTheme="minorEastAsia" w:hAnsiTheme="minorEastAsia" w:hint="eastAsia"/>
        </w:rPr>
        <w:t>。</w:t>
      </w:r>
      <w:r w:rsidR="004D3C6A" w:rsidRPr="003E2719">
        <w:rPr>
          <w:rFonts w:asciiTheme="minorEastAsia" w:hAnsiTheme="minorEastAsia" w:hint="eastAsia"/>
        </w:rPr>
        <w:t>市町村の責務として交付税</w:t>
      </w:r>
      <w:r w:rsidR="0074652F" w:rsidRPr="003E2719">
        <w:rPr>
          <w:rFonts w:asciiTheme="minorEastAsia" w:hAnsiTheme="minorEastAsia" w:hint="eastAsia"/>
        </w:rPr>
        <w:t>及び地域生活支援事業</w:t>
      </w:r>
      <w:r w:rsidR="00FE792F" w:rsidRPr="003E2719">
        <w:rPr>
          <w:rFonts w:asciiTheme="minorEastAsia" w:hAnsiTheme="minorEastAsia" w:hint="eastAsia"/>
        </w:rPr>
        <w:t>補助金を</w:t>
      </w:r>
      <w:r w:rsidR="004D3C6A" w:rsidRPr="003E2719">
        <w:rPr>
          <w:rFonts w:asciiTheme="minorEastAsia" w:hAnsiTheme="minorEastAsia" w:hint="eastAsia"/>
        </w:rPr>
        <w:t>財源として実施される</w:t>
      </w:r>
      <w:r w:rsidR="009D5F2E" w:rsidRPr="003E2719">
        <w:rPr>
          <w:rFonts w:asciiTheme="minorEastAsia" w:hAnsiTheme="minorEastAsia" w:hint="eastAsia"/>
        </w:rPr>
        <w:t>「</w:t>
      </w:r>
      <w:r w:rsidR="00D313F5" w:rsidRPr="003E2719">
        <w:rPr>
          <w:rFonts w:asciiTheme="minorEastAsia" w:hAnsiTheme="minorEastAsia" w:hint="eastAsia"/>
        </w:rPr>
        <w:t>障がい者</w:t>
      </w:r>
      <w:r w:rsidR="004D3C6A" w:rsidRPr="003E2719">
        <w:rPr>
          <w:rFonts w:asciiTheme="minorEastAsia" w:hAnsiTheme="minorEastAsia" w:hint="eastAsia"/>
        </w:rPr>
        <w:t>相談支援事業</w:t>
      </w:r>
      <w:r w:rsidR="009D5F2E" w:rsidRPr="003E2719">
        <w:rPr>
          <w:rFonts w:asciiTheme="minorEastAsia" w:hAnsiTheme="minorEastAsia" w:hint="eastAsia"/>
        </w:rPr>
        <w:t>」</w:t>
      </w:r>
      <w:r w:rsidR="00C53A91" w:rsidRPr="003E2719">
        <w:rPr>
          <w:rFonts w:asciiTheme="minorEastAsia" w:hAnsiTheme="minorEastAsia" w:hint="eastAsia"/>
        </w:rPr>
        <w:t>（障害者総合支援法第</w:t>
      </w:r>
      <w:r w:rsidR="00C53A91" w:rsidRPr="003E2719">
        <w:rPr>
          <w:rFonts w:hint="eastAsia"/>
        </w:rPr>
        <w:t>77</w:t>
      </w:r>
      <w:r w:rsidR="00C53A91" w:rsidRPr="003E2719">
        <w:rPr>
          <w:rFonts w:asciiTheme="minorEastAsia" w:hAnsiTheme="minorEastAsia" w:hint="eastAsia"/>
        </w:rPr>
        <w:t>条）</w:t>
      </w:r>
      <w:r w:rsidR="004D3C6A" w:rsidRPr="003E2719">
        <w:rPr>
          <w:rFonts w:asciiTheme="minorEastAsia" w:hAnsiTheme="minorEastAsia" w:hint="eastAsia"/>
        </w:rPr>
        <w:t>と、個別給付化され</w:t>
      </w:r>
      <w:r w:rsidR="009D5F2E" w:rsidRPr="003E2719">
        <w:rPr>
          <w:rFonts w:asciiTheme="minorEastAsia" w:hAnsiTheme="minorEastAsia" w:hint="eastAsia"/>
        </w:rPr>
        <w:t>計画相談支援給付費、地域相談支援給付費等</w:t>
      </w:r>
      <w:r w:rsidR="00FE792F" w:rsidRPr="003E2719">
        <w:rPr>
          <w:rFonts w:asciiTheme="minorEastAsia" w:hAnsiTheme="minorEastAsia" w:hint="eastAsia"/>
        </w:rPr>
        <w:t>の</w:t>
      </w:r>
      <w:r w:rsidR="004D3C6A" w:rsidRPr="003E2719">
        <w:rPr>
          <w:rFonts w:asciiTheme="minorEastAsia" w:hAnsiTheme="minorEastAsia" w:hint="eastAsia"/>
        </w:rPr>
        <w:t>報酬で実施される</w:t>
      </w:r>
      <w:r w:rsidR="009D5F2E" w:rsidRPr="003E2719">
        <w:rPr>
          <w:rFonts w:asciiTheme="minorEastAsia" w:hAnsiTheme="minorEastAsia" w:hint="eastAsia"/>
        </w:rPr>
        <w:t>「</w:t>
      </w:r>
      <w:r w:rsidR="004D3C6A" w:rsidRPr="003E2719">
        <w:rPr>
          <w:rFonts w:asciiTheme="minorEastAsia" w:hAnsiTheme="minorEastAsia" w:hint="eastAsia"/>
        </w:rPr>
        <w:t>相談支援</w:t>
      </w:r>
      <w:r w:rsidR="009D5F2E" w:rsidRPr="003E2719">
        <w:rPr>
          <w:rFonts w:asciiTheme="minorEastAsia" w:hAnsiTheme="minorEastAsia" w:hint="eastAsia"/>
        </w:rPr>
        <w:t>」</w:t>
      </w:r>
      <w:r w:rsidR="00C53A91" w:rsidRPr="003E2719">
        <w:rPr>
          <w:rFonts w:asciiTheme="minorEastAsia" w:hAnsiTheme="minorEastAsia" w:hint="eastAsia"/>
        </w:rPr>
        <w:t>（障害者総合支援法第５条</w:t>
      </w:r>
      <w:r w:rsidR="00C24276" w:rsidRPr="003E2719">
        <w:rPr>
          <w:rFonts w:asciiTheme="minorEastAsia" w:hAnsiTheme="minorEastAsia" w:hint="eastAsia"/>
        </w:rPr>
        <w:t>、児童福祉法第６条の２</w:t>
      </w:r>
      <w:r w:rsidR="00754C67">
        <w:rPr>
          <w:rFonts w:asciiTheme="minorEastAsia" w:hAnsiTheme="minorEastAsia" w:hint="eastAsia"/>
        </w:rPr>
        <w:t>の２</w:t>
      </w:r>
      <w:r w:rsidR="00C53A91" w:rsidRPr="003E2719">
        <w:rPr>
          <w:rFonts w:asciiTheme="minorEastAsia" w:hAnsiTheme="minorEastAsia" w:hint="eastAsia"/>
        </w:rPr>
        <w:t>）</w:t>
      </w:r>
      <w:r w:rsidR="00EA1AF1" w:rsidRPr="003E2719">
        <w:rPr>
          <w:rFonts w:asciiTheme="minorEastAsia" w:hAnsiTheme="minorEastAsia" w:hint="eastAsia"/>
        </w:rPr>
        <w:t>です</w:t>
      </w:r>
      <w:r w:rsidR="004D3C6A" w:rsidRPr="003E2719">
        <w:rPr>
          <w:rFonts w:asciiTheme="minorEastAsia" w:hAnsiTheme="minorEastAsia" w:hint="eastAsia"/>
        </w:rPr>
        <w:t>。</w:t>
      </w:r>
    </w:p>
    <w:p w:rsidR="00A650B9" w:rsidRPr="003E2719" w:rsidRDefault="004D3C6A" w:rsidP="00137E60">
      <w:pPr>
        <w:rPr>
          <w:rFonts w:asciiTheme="minorEastAsia" w:hAnsiTheme="minorEastAsia"/>
        </w:rPr>
      </w:pPr>
      <w:r w:rsidRPr="003E2719">
        <w:rPr>
          <w:rFonts w:asciiTheme="minorEastAsia" w:hAnsiTheme="minorEastAsia" w:hint="eastAsia"/>
        </w:rPr>
        <w:t xml:space="preserve">　</w:t>
      </w:r>
      <w:r w:rsidR="0074652F" w:rsidRPr="003E2719">
        <w:rPr>
          <w:rFonts w:asciiTheme="minorEastAsia" w:hAnsiTheme="minorEastAsia" w:hint="eastAsia"/>
        </w:rPr>
        <w:t>市町村</w:t>
      </w:r>
      <w:r w:rsidR="006E43AA" w:rsidRPr="003E2719">
        <w:rPr>
          <w:rFonts w:asciiTheme="minorEastAsia" w:hAnsiTheme="minorEastAsia" w:hint="eastAsia"/>
        </w:rPr>
        <w:t>の責務である</w:t>
      </w:r>
      <w:r w:rsidR="009D5F2E" w:rsidRPr="003E2719">
        <w:rPr>
          <w:rFonts w:asciiTheme="minorEastAsia" w:hAnsiTheme="minorEastAsia" w:hint="eastAsia"/>
        </w:rPr>
        <w:t>「</w:t>
      </w:r>
      <w:r w:rsidR="00D313F5" w:rsidRPr="003E2719">
        <w:rPr>
          <w:rFonts w:asciiTheme="minorEastAsia" w:hAnsiTheme="minorEastAsia" w:hint="eastAsia"/>
        </w:rPr>
        <w:t>障がい者</w:t>
      </w:r>
      <w:r w:rsidR="0074652F" w:rsidRPr="003E2719">
        <w:rPr>
          <w:rFonts w:asciiTheme="minorEastAsia" w:hAnsiTheme="minorEastAsia" w:hint="eastAsia"/>
        </w:rPr>
        <w:t>相談支援事業</w:t>
      </w:r>
      <w:r w:rsidR="009D5F2E" w:rsidRPr="003E2719">
        <w:rPr>
          <w:rFonts w:asciiTheme="minorEastAsia" w:hAnsiTheme="minorEastAsia" w:hint="eastAsia"/>
        </w:rPr>
        <w:t>」</w:t>
      </w:r>
      <w:r w:rsidR="0074652F" w:rsidRPr="003E2719">
        <w:rPr>
          <w:rFonts w:asciiTheme="minorEastAsia" w:hAnsiTheme="minorEastAsia" w:hint="eastAsia"/>
        </w:rPr>
        <w:t>は、</w:t>
      </w:r>
      <w:r w:rsidR="006300FE" w:rsidRPr="003E2719">
        <w:rPr>
          <w:rFonts w:asciiTheme="minorEastAsia" w:hAnsiTheme="minorEastAsia" w:hint="eastAsia"/>
        </w:rPr>
        <w:t>障がい福祉サービスの利用の有無に関わらず、</w:t>
      </w:r>
      <w:r w:rsidR="008D43DA" w:rsidRPr="003E2719">
        <w:rPr>
          <w:rFonts w:asciiTheme="minorEastAsia" w:hAnsiTheme="minorEastAsia" w:hint="eastAsia"/>
        </w:rPr>
        <w:t>障がい児者及びその家族からの</w:t>
      </w:r>
      <w:r w:rsidR="00677F7B" w:rsidRPr="003E2719">
        <w:rPr>
          <w:rFonts w:asciiTheme="minorEastAsia" w:hAnsiTheme="minorEastAsia" w:hint="eastAsia"/>
        </w:rPr>
        <w:t>相談に応じ、必要な情報の提供や助言等を行います。</w:t>
      </w:r>
      <w:r w:rsidR="00B11610" w:rsidRPr="003E2719">
        <w:rPr>
          <w:rFonts w:asciiTheme="minorEastAsia" w:hAnsiTheme="minorEastAsia" w:hint="eastAsia"/>
        </w:rPr>
        <w:t>一般的な</w:t>
      </w:r>
      <w:r w:rsidR="00DF6C57" w:rsidRPr="003E2719">
        <w:rPr>
          <w:rFonts w:asciiTheme="minorEastAsia" w:hAnsiTheme="minorEastAsia" w:hint="eastAsia"/>
        </w:rPr>
        <w:t>相談は、市町村</w:t>
      </w:r>
      <w:r w:rsidR="004B0304" w:rsidRPr="003E2719">
        <w:rPr>
          <w:rFonts w:asciiTheme="minorEastAsia" w:hAnsiTheme="minorEastAsia" w:hint="eastAsia"/>
        </w:rPr>
        <w:t>が直接行うか、</w:t>
      </w:r>
      <w:r w:rsidR="00DF6C57" w:rsidRPr="003E2719">
        <w:rPr>
          <w:rFonts w:asciiTheme="minorEastAsia" w:hAnsiTheme="minorEastAsia" w:hint="eastAsia"/>
        </w:rPr>
        <w:t>指定特定・一</w:t>
      </w:r>
      <w:r w:rsidR="00B11610" w:rsidRPr="003E2719">
        <w:rPr>
          <w:rFonts w:asciiTheme="minorEastAsia" w:hAnsiTheme="minorEastAsia" w:hint="eastAsia"/>
        </w:rPr>
        <w:t>般相談支援事業者</w:t>
      </w:r>
      <w:r w:rsidR="00A650B9" w:rsidRPr="003E2719">
        <w:rPr>
          <w:rFonts w:asciiTheme="minorEastAsia" w:hAnsiTheme="minorEastAsia" w:hint="eastAsia"/>
        </w:rPr>
        <w:t>、指定障がい児相談支援事業者</w:t>
      </w:r>
      <w:r w:rsidR="00677F7B" w:rsidRPr="003E2719">
        <w:rPr>
          <w:rFonts w:asciiTheme="minorEastAsia" w:hAnsiTheme="minorEastAsia" w:hint="eastAsia"/>
        </w:rPr>
        <w:t>に委託して</w:t>
      </w:r>
      <w:r w:rsidR="00A650B9" w:rsidRPr="003E2719">
        <w:rPr>
          <w:rFonts w:asciiTheme="minorEastAsia" w:hAnsiTheme="minorEastAsia" w:hint="eastAsia"/>
        </w:rPr>
        <w:t>、</w:t>
      </w:r>
      <w:r w:rsidR="00DF6C57" w:rsidRPr="003E2719">
        <w:rPr>
          <w:rFonts w:asciiTheme="minorEastAsia" w:hAnsiTheme="minorEastAsia" w:hint="eastAsia"/>
        </w:rPr>
        <w:t>全ての市町村で</w:t>
      </w:r>
      <w:r w:rsidR="00677F7B" w:rsidRPr="003E2719">
        <w:rPr>
          <w:rFonts w:asciiTheme="minorEastAsia" w:hAnsiTheme="minorEastAsia" w:hint="eastAsia"/>
        </w:rPr>
        <w:t>実施されて</w:t>
      </w:r>
      <w:r w:rsidR="008C7586" w:rsidRPr="003E2719">
        <w:rPr>
          <w:rFonts w:asciiTheme="minorEastAsia" w:hAnsiTheme="minorEastAsia" w:hint="eastAsia"/>
        </w:rPr>
        <w:t>い</w:t>
      </w:r>
      <w:r w:rsidR="009D5F2E" w:rsidRPr="003E2719">
        <w:rPr>
          <w:rFonts w:asciiTheme="minorEastAsia" w:hAnsiTheme="minorEastAsia" w:hint="eastAsia"/>
        </w:rPr>
        <w:t>るところです</w:t>
      </w:r>
      <w:r w:rsidR="00677F7B" w:rsidRPr="003E2719">
        <w:rPr>
          <w:rFonts w:asciiTheme="minorEastAsia" w:hAnsiTheme="minorEastAsia" w:hint="eastAsia"/>
        </w:rPr>
        <w:t>。</w:t>
      </w:r>
    </w:p>
    <w:p w:rsidR="007A20BB" w:rsidRPr="003E2719" w:rsidRDefault="00A650B9" w:rsidP="009E6B3A">
      <w:pPr>
        <w:rPr>
          <w:rFonts w:asciiTheme="minorEastAsia" w:hAnsiTheme="minorEastAsia"/>
        </w:rPr>
      </w:pPr>
      <w:r w:rsidRPr="003E2719">
        <w:rPr>
          <w:rFonts w:asciiTheme="minorEastAsia" w:hAnsiTheme="minorEastAsia" w:hint="eastAsia"/>
        </w:rPr>
        <w:t xml:space="preserve">　</w:t>
      </w:r>
      <w:r w:rsidR="009D5F2E" w:rsidRPr="003E2719">
        <w:rPr>
          <w:rFonts w:asciiTheme="minorEastAsia" w:hAnsiTheme="minorEastAsia" w:hint="eastAsia"/>
        </w:rPr>
        <w:t>一方</w:t>
      </w:r>
      <w:r w:rsidRPr="003E2719">
        <w:rPr>
          <w:rFonts w:asciiTheme="minorEastAsia" w:hAnsiTheme="minorEastAsia" w:hint="eastAsia"/>
        </w:rPr>
        <w:t>、個別</w:t>
      </w:r>
      <w:r w:rsidR="00687D24" w:rsidRPr="003E2719">
        <w:rPr>
          <w:rFonts w:asciiTheme="minorEastAsia" w:hAnsiTheme="minorEastAsia" w:hint="eastAsia"/>
        </w:rPr>
        <w:t>給付</w:t>
      </w:r>
      <w:r w:rsidR="009D5F2E" w:rsidRPr="003E2719">
        <w:rPr>
          <w:rFonts w:asciiTheme="minorEastAsia" w:hAnsiTheme="minorEastAsia" w:hint="eastAsia"/>
        </w:rPr>
        <w:t>である</w:t>
      </w:r>
      <w:r w:rsidRPr="003E2719">
        <w:rPr>
          <w:rFonts w:asciiTheme="minorEastAsia" w:hAnsiTheme="minorEastAsia" w:hint="eastAsia"/>
        </w:rPr>
        <w:t>、指定特定相談支援事業者等が実施する特定相談支援事業、</w:t>
      </w:r>
      <w:r w:rsidR="00687D24" w:rsidRPr="003E2719">
        <w:rPr>
          <w:rFonts w:asciiTheme="minorEastAsia" w:hAnsiTheme="minorEastAsia" w:hint="eastAsia"/>
        </w:rPr>
        <w:t>障がい児相談支援事業及び</w:t>
      </w:r>
      <w:r w:rsidRPr="003E2719">
        <w:rPr>
          <w:rFonts w:asciiTheme="minorEastAsia" w:hAnsiTheme="minorEastAsia" w:hint="eastAsia"/>
        </w:rPr>
        <w:t>一般相談支援事業の基本相談支援は、計画相談支援</w:t>
      </w:r>
      <w:r w:rsidR="00687D24" w:rsidRPr="003E2719">
        <w:rPr>
          <w:rFonts w:asciiTheme="minorEastAsia" w:hAnsiTheme="minorEastAsia" w:hint="eastAsia"/>
        </w:rPr>
        <w:t>（障がい児相談支援を含む）</w:t>
      </w:r>
      <w:r w:rsidRPr="003E2719">
        <w:rPr>
          <w:rFonts w:asciiTheme="minorEastAsia" w:hAnsiTheme="minorEastAsia" w:hint="eastAsia"/>
        </w:rPr>
        <w:t>や地域移行支援・地域定着支援につなげるために必要な障がい福祉サービス等の情報提供等があたると考えられます</w:t>
      </w:r>
      <w:r w:rsidR="002D5114" w:rsidRPr="003E2719">
        <w:rPr>
          <w:rFonts w:asciiTheme="minorEastAsia" w:hAnsiTheme="minorEastAsia" w:hint="eastAsia"/>
        </w:rPr>
        <w:t>（</w:t>
      </w:r>
      <w:r w:rsidR="000C7961" w:rsidRPr="003E2719">
        <w:rPr>
          <w:rFonts w:asciiTheme="minorEastAsia" w:hAnsiTheme="minorEastAsia" w:hint="eastAsia"/>
        </w:rPr>
        <w:t>「相談支援の内容（イメージ）</w:t>
      </w:r>
      <w:r w:rsidR="009D5F2E" w:rsidRPr="003E2719">
        <w:rPr>
          <w:rFonts w:asciiTheme="minorEastAsia" w:hAnsiTheme="minorEastAsia" w:hint="eastAsia"/>
        </w:rPr>
        <w:t>」</w:t>
      </w:r>
      <w:r w:rsidR="00687D24" w:rsidRPr="003E2719">
        <w:rPr>
          <w:rFonts w:asciiTheme="minorEastAsia" w:hAnsiTheme="minorEastAsia" w:hint="eastAsia"/>
        </w:rPr>
        <w:t>参照）。</w:t>
      </w:r>
      <w:r w:rsidR="005E1137" w:rsidRPr="003E2719">
        <w:rPr>
          <w:rFonts w:asciiTheme="minorEastAsia" w:hAnsiTheme="minorEastAsia"/>
        </w:rPr>
        <w:br/>
      </w:r>
      <w:r w:rsidR="005E1137" w:rsidRPr="003E2719">
        <w:rPr>
          <w:rFonts w:asciiTheme="minorEastAsia" w:hAnsiTheme="minorEastAsia" w:hint="eastAsia"/>
        </w:rPr>
        <w:lastRenderedPageBreak/>
        <w:t xml:space="preserve">　市町村における相談支援体制の充実・強化に向けては、これらの相談支援</w:t>
      </w:r>
      <w:r w:rsidR="009E6B3A" w:rsidRPr="003E2719">
        <w:rPr>
          <w:rFonts w:asciiTheme="minorEastAsia" w:hAnsiTheme="minorEastAsia" w:hint="eastAsia"/>
        </w:rPr>
        <w:t>事業所が最適な役割分担と</w:t>
      </w:r>
      <w:r w:rsidR="005E1137" w:rsidRPr="003E2719">
        <w:rPr>
          <w:rFonts w:asciiTheme="minorEastAsia" w:hAnsiTheme="minorEastAsia" w:hint="eastAsia"/>
        </w:rPr>
        <w:t>有機的な連携を図れるようなグランドデザインを描くことが必要になります。市町村の役割、基幹相談支援センターの役割、委託している場合の委託相談支援事業所の役割、</w:t>
      </w:r>
      <w:r w:rsidR="009E6B3A" w:rsidRPr="003E2719">
        <w:rPr>
          <w:rFonts w:asciiTheme="minorEastAsia" w:hAnsiTheme="minorEastAsia" w:hint="eastAsia"/>
        </w:rPr>
        <w:t>並びに指定相談支援事業所の役割を精査するとともに、地域の各支援機関で共有できるように工夫することが必要です。</w:t>
      </w:r>
    </w:p>
    <w:p w:rsidR="007A20BB" w:rsidRPr="003E2719" w:rsidRDefault="000C7961" w:rsidP="001F060E">
      <w:pPr>
        <w:rPr>
          <w:rFonts w:asciiTheme="minorEastAsia" w:hAnsiTheme="minorEastAsia"/>
        </w:rPr>
      </w:pPr>
      <w:r w:rsidRPr="003E2719">
        <w:rPr>
          <w:rFonts w:asciiTheme="minorEastAsia" w:hAnsiTheme="minorEastAsia"/>
          <w:noProof/>
        </w:rPr>
        <mc:AlternateContent>
          <mc:Choice Requires="wps">
            <w:drawing>
              <wp:anchor distT="0" distB="0" distL="114300" distR="114300" simplePos="0" relativeHeight="251662336" behindDoc="0" locked="0" layoutInCell="1" allowOverlap="1" wp14:anchorId="2CF62BB1" wp14:editId="7AF6EAE8">
                <wp:simplePos x="0" y="0"/>
                <wp:positionH relativeFrom="margin">
                  <wp:posOffset>1558290</wp:posOffset>
                </wp:positionH>
                <wp:positionV relativeFrom="paragraph">
                  <wp:posOffset>136821</wp:posOffset>
                </wp:positionV>
                <wp:extent cx="4267200" cy="3714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4267200" cy="371475"/>
                        </a:xfrm>
                        <a:prstGeom prst="rect">
                          <a:avLst/>
                        </a:prstGeom>
                        <a:solidFill>
                          <a:sysClr val="window" lastClr="FFFFFF"/>
                        </a:solidFill>
                        <a:ln w="6350">
                          <a:noFill/>
                        </a:ln>
                        <a:effectLst/>
                      </wps:spPr>
                      <wps:txbx>
                        <w:txbxContent>
                          <w:p w:rsidR="004E47E2" w:rsidRPr="00F449F3" w:rsidRDefault="004E47E2"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0" o:spid="_x0000_s1029" type="#_x0000_t202" style="position:absolute;left:0;text-align:left;margin-left:122.7pt;margin-top:10.75pt;width:336pt;height:29.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" fillcolor="window" stroked="f" strokeweight=".5pt">
                <v:textbox>
                  <w:txbxContent>
                    <w:p w:rsidR="004E47E2" w:rsidRPr="00F449F3" w:rsidRDefault="004E47E2"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9E6B3A" w:rsidRPr="003E2719" w:rsidRDefault="009E6B3A" w:rsidP="001F060E">
      <w:pPr>
        <w:rPr>
          <w:rFonts w:asciiTheme="minorEastAsia" w:hAnsiTheme="minorEastAsia"/>
        </w:rPr>
      </w:pPr>
    </w:p>
    <w:p w:rsidR="00753450" w:rsidRPr="003E2719" w:rsidRDefault="00687D24" w:rsidP="001F060E">
      <w:pPr>
        <w:rPr>
          <w:rFonts w:asciiTheme="minorEastAsia" w:hAnsiTheme="minorEastAsia"/>
        </w:rPr>
      </w:pPr>
      <w:r w:rsidRPr="003E2719">
        <w:rPr>
          <w:rFonts w:asciiTheme="minorEastAsia" w:hAnsiTheme="minorEastAsia"/>
          <w:noProof/>
        </w:rPr>
        <mc:AlternateContent>
          <mc:Choice Requires="wpg">
            <w:drawing>
              <wp:anchor distT="0" distB="0" distL="114300" distR="114300" simplePos="0" relativeHeight="251691008" behindDoc="0" locked="0" layoutInCell="1" allowOverlap="1" wp14:anchorId="28BC0AF1" wp14:editId="50FC878E">
                <wp:simplePos x="0" y="0"/>
                <wp:positionH relativeFrom="column">
                  <wp:posOffset>91440</wp:posOffset>
                </wp:positionH>
                <wp:positionV relativeFrom="paragraph">
                  <wp:posOffset>44450</wp:posOffset>
                </wp:positionV>
                <wp:extent cx="5429250" cy="2905125"/>
                <wp:effectExtent l="57150" t="19050" r="76200" b="28575"/>
                <wp:wrapNone/>
                <wp:docPr id="1" name="グループ化 1"/>
                <wp:cNvGraphicFramePr/>
                <a:graphic xmlns:a="http://schemas.openxmlformats.org/drawingml/2006/main">
                  <a:graphicData uri="http://schemas.microsoft.com/office/word/2010/wordprocessingGroup">
                    <wpg:wgp>
                      <wpg:cNvGrpSpPr/>
                      <wpg:grpSpPr>
                        <a:xfrm>
                          <a:off x="0" y="0"/>
                          <a:ext cx="5429250" cy="2905125"/>
                          <a:chOff x="0" y="0"/>
                          <a:chExt cx="5547995" cy="2961967"/>
                        </a:xfrm>
                      </wpg:grpSpPr>
                      <wps:wsp>
                        <wps:cNvPr id="2" name="正方形/長方形 2"/>
                        <wps:cNvSpPr/>
                        <wps:spPr>
                          <a:xfrm>
                            <a:off x="9525" y="523759"/>
                            <a:ext cx="1943735" cy="2231779"/>
                          </a:xfrm>
                          <a:prstGeom prst="rect">
                            <a:avLst/>
                          </a:prstGeom>
                          <a:ln>
                            <a:solidFill>
                              <a:srgbClr val="6699FF"/>
                            </a:solidFill>
                          </a:ln>
                        </wps:spPr>
                        <wps:style>
                          <a:lnRef idx="2">
                            <a:schemeClr val="accent5"/>
                          </a:lnRef>
                          <a:fillRef idx="1">
                            <a:schemeClr val="lt1"/>
                          </a:fillRef>
                          <a:effectRef idx="0">
                            <a:schemeClr val="accent5"/>
                          </a:effectRef>
                          <a:fontRef idx="minor">
                            <a:schemeClr val="dk1"/>
                          </a:fontRef>
                        </wps:style>
                        <wps:txbx>
                          <w:txbxContent>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4E47E2" w:rsidRPr="00BB64AC" w:rsidRDefault="004E47E2" w:rsidP="003D5272">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4E47E2" w:rsidRPr="00BB64AC" w:rsidRDefault="004E47E2"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wps:txbx>
                        <wps:bodyPr wrap="square" rtlCol="0" anchor="ctr">
                          <a:noAutofit/>
                        </wps:bodyPr>
                      </wps:wsp>
                      <wps:wsp>
                        <wps:cNvPr id="17" name="正方形/長方形 17"/>
                        <wps:cNvSpPr/>
                        <wps:spPr>
                          <a:xfrm>
                            <a:off x="0" y="0"/>
                            <a:ext cx="5544000" cy="540000"/>
                          </a:xfrm>
                          <a:prstGeom prst="rect">
                            <a:avLst/>
                          </a:prstGeom>
                          <a:solidFill>
                            <a:srgbClr val="6699FF"/>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4E47E2" w:rsidRPr="00A81781" w:rsidRDefault="004E47E2"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wps:txbx>
                        <wps:bodyPr wrap="square" rtlCol="0" anchor="ctr">
                          <a:noAutofit/>
                        </wps:bodyPr>
                      </wps:wsp>
                      <wps:wsp>
                        <wps:cNvPr id="18" name="正方形/長方形 18"/>
                        <wps:cNvSpPr/>
                        <wps:spPr>
                          <a:xfrm>
                            <a:off x="1885950" y="723720"/>
                            <a:ext cx="1943735" cy="2141133"/>
                          </a:xfrm>
                          <a:prstGeom prst="rect">
                            <a:avLst/>
                          </a:prstGeom>
                          <a:ln>
                            <a:solidFill>
                              <a:srgbClr val="00DA00"/>
                            </a:solidFill>
                          </a:ln>
                        </wps:spPr>
                        <wps:style>
                          <a:lnRef idx="2">
                            <a:schemeClr val="accent3"/>
                          </a:lnRef>
                          <a:fillRef idx="1">
                            <a:schemeClr val="lt1"/>
                          </a:fillRef>
                          <a:effectRef idx="0">
                            <a:schemeClr val="accent3"/>
                          </a:effectRef>
                          <a:fontRef idx="minor">
                            <a:schemeClr val="dk1"/>
                          </a:fontRef>
                        </wps:style>
                        <wps:txbx>
                          <w:txbxContent>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4E47E2" w:rsidRDefault="004E47E2"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20"/>
                                  <w:szCs w:val="21"/>
                                </w:rPr>
                              </w:pPr>
                            </w:p>
                            <w:p w:rsidR="004E47E2" w:rsidRDefault="004E47E2"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18"/>
                                  <w:szCs w:val="18"/>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wps:txbx>
                        <wps:bodyPr wrap="square" rtlCol="0" anchor="ctr">
                          <a:noAutofit/>
                        </wps:bodyPr>
                      </wps:wsp>
                      <wps:wsp>
                        <wps:cNvPr id="19" name="正方形/長方形 19"/>
                        <wps:cNvSpPr/>
                        <wps:spPr>
                          <a:xfrm>
                            <a:off x="1876425" y="304800"/>
                            <a:ext cx="3671570" cy="539750"/>
                          </a:xfrm>
                          <a:prstGeom prst="rect">
                            <a:avLst/>
                          </a:prstGeom>
                          <a:solidFill>
                            <a:srgbClr val="00DA00"/>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4E47E2" w:rsidRPr="00C1028A" w:rsidRDefault="004E47E2"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wps:txbx>
                        <wps:bodyPr wrap="square" rtlCol="0" anchor="ctr">
                          <a:noAutofit/>
                        </wps:bodyPr>
                      </wps:wsp>
                      <wps:wsp>
                        <wps:cNvPr id="20" name="正方形/長方形 20"/>
                        <wps:cNvSpPr/>
                        <wps:spPr>
                          <a:xfrm>
                            <a:off x="3762375" y="895237"/>
                            <a:ext cx="1763395" cy="2066730"/>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4E47E2" w:rsidRDefault="004E47E2"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4E47E2" w:rsidRPr="003330CF" w:rsidRDefault="004E47E2" w:rsidP="003330CF">
                              <w:pPr>
                                <w:pStyle w:val="Web"/>
                                <w:spacing w:before="0" w:beforeAutospacing="0" w:after="0" w:afterAutospacing="0" w:line="0" w:lineRule="atLeast"/>
                                <w:rPr>
                                  <w:sz w:val="18"/>
                                </w:rPr>
                              </w:pPr>
                            </w:p>
                          </w:txbxContent>
                        </wps:txbx>
                        <wps:bodyPr wrap="square" rtlCol="0" anchor="ctr">
                          <a:noAutofit/>
                        </wps:bodyPr>
                      </wps:wsp>
                      <wps:wsp>
                        <wps:cNvPr id="21" name="正方形/長方形 21"/>
                        <wps:cNvSpPr/>
                        <wps:spPr>
                          <a:xfrm>
                            <a:off x="3743325" y="581025"/>
                            <a:ext cx="1800000" cy="540000"/>
                          </a:xfrm>
                          <a:prstGeom prst="rect">
                            <a:avLst/>
                          </a:prstGeom>
                          <a:solidFill>
                            <a:srgbClr val="FF6600"/>
                          </a:solidFill>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rsidR="004E47E2" w:rsidRPr="00C1028A" w:rsidRDefault="004E47E2"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4E47E2" w:rsidRPr="0041231C" w:rsidRDefault="004E47E2"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30" style="position:absolute;left:0;text-align:left;margin-left:7.2pt;margin-top:3.5pt;width:427.5pt;height:228.75pt;z-index:251691008;mso-width-relative:margin;mso-height-relative:margin" coordsize="55479,2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">
                <v:rect id="正方形/長方形 2" o:spid="_x0000_s1031" style="position:absolute;left:95;top:5237;width:19437;height:2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EqL4A&#10;AADaAAAADwAAAGRycy9kb3ducmV2LnhtbESPwQrCMBBE74L/EFbwZlM9iFSjqCAIgqLW+9KsbbHZ&#10;lCbW+vdGEDwOM/OGWaw6U4mWGldaVjCOYhDEmdUl5wrS6240A+E8ssbKMil4k4PVst9bYKLti8/U&#10;XnwuAoRdggoK7+tESpcVZNBFtiYO3t02Bn2QTS51g68AN5WcxPFUGiw5LBRY07ag7HF5GgU3PG7a&#10;0/hwPe3SZymn667CdKPUcNCt5yA8df4f/rX3WsEE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axKi+AAAA2gAAAA8AAAAAAAAAAAAAAAAAmAIAAGRycy9kb3ducmV2&#10;LnhtbFBLBQYAAAAABAAEAPUAAACDAwAAAAA=&#10;" fillcolor="white [3201]" strokecolor="#69f" strokeweight="2pt">
                  <v:textbox>
                    <w:txbxContent>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4E47E2" w:rsidRPr="00BB64AC" w:rsidRDefault="004E47E2" w:rsidP="003D5272">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4E47E2" w:rsidRPr="00BB64AC" w:rsidRDefault="004E47E2"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v:textbox>
                </v:rect>
                <v:rect id="正方形/長方形 17" o:spid="_x0000_s1032" style="position:absolute;width:5544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cS8MA&#10;AADbAAAADwAAAGRycy9kb3ducmV2LnhtbERPTWsCMRC9F/wPYQRvNasH265GKYWioIfWSutx3Iy7&#10;SzeTNYm76b9vCkJv83ifs1hF04iOnK8tK5iMMxDEhdU1lwoOH6/3jyB8QNbYWCYFP+RhtRzcLTDX&#10;tud36vahFCmEfY4KqhDaXEpfVGTQj21LnLizdQZDgq6U2mGfwk0jp1k2kwZrTg0VtvRSUfG9vxoF&#10;fXy7fMXdRDfr+vD5tD5uqTs5pUbD+DwHESiGf/HNvdFp/gP8/Z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cS8MAAADbAAAADwAAAAAAAAAAAAAAAACYAgAAZHJzL2Rv&#10;d25yZXYueG1sUEsFBgAAAAAEAAQA9QAAAIgDAAAAAA==&#10;" fillcolor="#69f" strokecolor="white [3212]">
                  <v:shadow on="t" color="black" opacity="22937f" origin=",.5" offset="0,.63889mm"/>
                  <v:textbox>
                    <w:txbxContent>
                      <w:p w:rsidR="004E47E2" w:rsidRPr="00A81781" w:rsidRDefault="004E47E2"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v:textbox>
                </v:rect>
                <v:rect id="正方形/長方形 18" o:spid="_x0000_s1033" style="position:absolute;left:18859;top:7237;width:19437;height:2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risQA&#10;AADbAAAADwAAAGRycy9kb3ducmV2LnhtbESPQWvCQBCF74X+h2UKvdWNrYhEV5GA6KWUphU8Dtkx&#10;CWZnw+42xv76zkHobYb35r1vVpvRdWqgEFvPBqaTDBRx5W3LtYHvr93LAlRMyBY7z2TgRhE268eH&#10;FebWX/mThjLVSkI45migSanPtY5VQw7jxPfEop19cJhkDbW2Aa8S7jr9mmVz7bBlaWiwp6Kh6lL+&#10;OAPz32IIu1Pxcdy/vdvt7NbSyZbGPD+N2yWoRGP6N9+vD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rEAAAA2wAAAA8AAAAAAAAAAAAAAAAAmAIAAGRycy9k&#10;b3ducmV2LnhtbFBLBQYAAAAABAAEAPUAAACJAwAAAAA=&#10;" fillcolor="white [3201]" strokecolor="#00da00" strokeweight="2pt">
                  <v:textbox>
                    <w:txbxContent>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4E47E2" w:rsidRDefault="004E47E2"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20"/>
                            <w:szCs w:val="21"/>
                          </w:rPr>
                        </w:pPr>
                      </w:p>
                      <w:p w:rsidR="004E47E2" w:rsidRDefault="004E47E2"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4E47E2" w:rsidRPr="003330CF" w:rsidRDefault="004E47E2" w:rsidP="003330CF">
                        <w:pPr>
                          <w:pStyle w:val="Web"/>
                          <w:spacing w:before="0" w:beforeAutospacing="0" w:after="0" w:afterAutospacing="0" w:line="0" w:lineRule="atLeast"/>
                          <w:rPr>
                            <w:rFonts w:ascii="ＭＳ ゴシック" w:eastAsia="ＭＳ ゴシック" w:hAnsi="ＭＳ ゴシック"/>
                            <w:sz w:val="18"/>
                            <w:szCs w:val="18"/>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v:textbox>
                </v:rect>
                <v:rect id="正方形/長方形 19" o:spid="_x0000_s1034" style="position:absolute;left:18764;top:3048;width:3671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WEMMA&#10;AADbAAAADwAAAGRycy9kb3ducmV2LnhtbERPTWvCQBC9F/oflhF6KXVjD8GkrkEUQXspVfE8zY5J&#10;MDub7q5J/PfdQqG3ebzPWRSjaUVPzjeWFcymCQji0uqGKwWn4/ZlDsIHZI2tZVJwJw/F8vFhgbm2&#10;A39SfwiViCHsc1RQh9DlUvqyJoN+ajviyF2sMxgidJXUDocYblr5miSpNNhwbKixo3VN5fVwMwrO&#10;9rj/Cs/r8+k6d+3lY5Zu3rNvpZ4m4+oNRKAx/Iv/3Dsd52f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WEMMAAADbAAAADwAAAAAAAAAAAAAAAACYAgAAZHJzL2Rv&#10;d25yZXYueG1sUEsFBgAAAAAEAAQA9QAAAIgDAAAAAA==&#10;" fillcolor="#00da00" strokecolor="white [3212]">
                  <v:shadow on="t" color="black" opacity="22937f" origin=",.5" offset="0,.63889mm"/>
                  <v:textbox>
                    <w:txbxContent>
                      <w:p w:rsidR="004E47E2" w:rsidRPr="00C1028A" w:rsidRDefault="004E47E2"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v:textbox>
                </v:rect>
                <v:rect id="正方形/長方形 20" o:spid="_x0000_s1035" style="position:absolute;left:37623;top:8952;width:17634;height:20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Y3sEA&#10;AADbAAAADwAAAGRycy9kb3ducmV2LnhtbERPy2qDQBTdB/IPww10F8daSIp1EoIgJGSVB5Turs6N&#10;Sp074kzU/n1nUejycN7ZfjadGGlwrWUFr1EMgriyuuVawf1WrN9BOI+ssbNMCn7IwX63XGSYajvx&#10;hcarr0UIYZeigsb7PpXSVQ0ZdJHtiQP3sINBH+BQSz3gFMJNJ5M43kiDLYeGBnvKG6q+r0+jYEy6&#10;U356lJx8nr/Kw7bOz29Fq9TLaj58gPA0+3/xn/uoFSRhffg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GN7BAAAA2wAAAA8AAAAAAAAAAAAAAAAAmAIAAGRycy9kb3du&#10;cmV2LnhtbFBLBQYAAAAABAAEAPUAAACGAwAAAAA=&#10;" fillcolor="white [3201]" strokecolor="#f60" strokeweight="2pt">
                  <v:textbox>
                    <w:txbxContent>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4E47E2" w:rsidRPr="003330CF" w:rsidRDefault="004E47E2" w:rsidP="003D5272">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4E47E2" w:rsidRDefault="004E47E2"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4E47E2" w:rsidRPr="003330CF" w:rsidRDefault="004E47E2" w:rsidP="003D5272">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4E47E2" w:rsidRPr="003330CF" w:rsidRDefault="004E47E2" w:rsidP="003330CF">
                        <w:pPr>
                          <w:pStyle w:val="Web"/>
                          <w:spacing w:before="0" w:beforeAutospacing="0" w:after="0" w:afterAutospacing="0" w:line="0" w:lineRule="atLeast"/>
                          <w:rPr>
                            <w:sz w:val="18"/>
                          </w:rPr>
                        </w:pPr>
                      </w:p>
                    </w:txbxContent>
                  </v:textbox>
                </v:rect>
                <v:rect id="正方形/長方形 21" o:spid="_x0000_s1036" style="position:absolute;left:37433;top:5810;width:18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idcIA&#10;AADbAAAADwAAAGRycy9kb3ducmV2LnhtbESPQWvCQBCF7wX/wzJCb83GYEuJWUUkSj1Wa85DdswG&#10;s7Mhu8b033cLhR4fb9735hWbyXZipMG3jhUskhQEce10y42Cr/P+5R2ED8gaO8ek4Js8bNazpwJz&#10;7R78SeMpNCJC2OeowITQ51L62pBFn7ieOHpXN1gMUQ6N1AM+Itx2MkvTN2mx5dhgsKedofp2utv4&#10;xrF8PW+PJuXlvRwr5w6hulRKPc+n7QpEoCn8H/+lP7SCbAG/WyI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SJ1wgAAANsAAAAPAAAAAAAAAAAAAAAAAJgCAABkcnMvZG93&#10;bnJldi54bWxQSwUGAAAAAAQABAD1AAAAhwMAAAAA&#10;" fillcolor="#f60" strokecolor="white [3212]">
                  <v:shadow on="t" color="black" opacity="22937f" origin=",.5" offset="0,.63889mm"/>
                  <v:textbox>
                    <w:txbxContent>
                      <w:p w:rsidR="004E47E2" w:rsidRPr="00C1028A" w:rsidRDefault="004E47E2"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4E47E2" w:rsidRPr="0041231C" w:rsidRDefault="004E47E2"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v:textbox>
                </v:rect>
              </v:group>
            </w:pict>
          </mc:Fallback>
        </mc:AlternateContent>
      </w:r>
    </w:p>
    <w:p w:rsidR="001F060E" w:rsidRPr="003E2719" w:rsidRDefault="001F060E"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687D24" w:rsidRPr="003E2719" w:rsidRDefault="00687D24" w:rsidP="001F060E">
      <w:pPr>
        <w:rPr>
          <w:rFonts w:asciiTheme="minorEastAsia" w:hAnsiTheme="minorEastAsia"/>
        </w:rPr>
      </w:pPr>
    </w:p>
    <w:p w:rsidR="000C7961" w:rsidRPr="003E2719" w:rsidRDefault="000C7961" w:rsidP="001F060E">
      <w:pPr>
        <w:rPr>
          <w:rFonts w:asciiTheme="minorEastAsia" w:hAnsiTheme="minorEastAsia"/>
        </w:rPr>
      </w:pPr>
    </w:p>
    <w:p w:rsidR="000C7961" w:rsidRPr="003E2719" w:rsidRDefault="000C7961" w:rsidP="001F060E">
      <w:pPr>
        <w:rPr>
          <w:rFonts w:asciiTheme="minorEastAsia" w:hAnsiTheme="minorEastAsia"/>
        </w:rPr>
      </w:pPr>
    </w:p>
    <w:p w:rsidR="000C7961" w:rsidRPr="003E2719" w:rsidRDefault="000C7961" w:rsidP="001F060E">
      <w:pPr>
        <w:rPr>
          <w:rFonts w:asciiTheme="minorEastAsia" w:hAnsiTheme="minorEastAsia"/>
        </w:rPr>
      </w:pPr>
    </w:p>
    <w:p w:rsidR="000C7961" w:rsidRPr="003E2719" w:rsidRDefault="000C7961" w:rsidP="001F060E">
      <w:pPr>
        <w:rPr>
          <w:rFonts w:asciiTheme="minorEastAsia" w:hAnsiTheme="minorEastAsia"/>
        </w:rPr>
      </w:pPr>
    </w:p>
    <w:p w:rsidR="00EA1991" w:rsidRPr="003E2719" w:rsidRDefault="00EA1991" w:rsidP="001F060E">
      <w:pPr>
        <w:rPr>
          <w:rFonts w:asciiTheme="minorEastAsia" w:hAnsiTheme="minorEastAsia"/>
        </w:rPr>
      </w:pPr>
    </w:p>
    <w:p w:rsidR="00F50EE6" w:rsidRPr="003E2719" w:rsidRDefault="00FE792F" w:rsidP="001F060E">
      <w:pPr>
        <w:rPr>
          <w:rFonts w:asciiTheme="minorEastAsia" w:hAnsiTheme="minorEastAsia"/>
        </w:rPr>
      </w:pPr>
      <w:r w:rsidRPr="003E2719">
        <w:rPr>
          <w:rFonts w:asciiTheme="minorEastAsia" w:hAnsiTheme="minorEastAsia"/>
          <w:noProof/>
        </w:rPr>
        <mc:AlternateContent>
          <mc:Choice Requires="wps">
            <w:drawing>
              <wp:anchor distT="0" distB="0" distL="114300" distR="114300" simplePos="0" relativeHeight="251693056" behindDoc="0" locked="0" layoutInCell="1" allowOverlap="1" wp14:anchorId="2614286D" wp14:editId="6E5FAC0C">
                <wp:simplePos x="0" y="0"/>
                <wp:positionH relativeFrom="margin">
                  <wp:posOffset>1786890</wp:posOffset>
                </wp:positionH>
                <wp:positionV relativeFrom="paragraph">
                  <wp:posOffset>101600</wp:posOffset>
                </wp:positionV>
                <wp:extent cx="39814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981450" cy="285750"/>
                        </a:xfrm>
                        <a:prstGeom prst="rect">
                          <a:avLst/>
                        </a:prstGeom>
                        <a:noFill/>
                        <a:ln w="6350">
                          <a:noFill/>
                        </a:ln>
                        <a:effectLst/>
                      </wps:spPr>
                      <wps:txbx>
                        <w:txbxContent>
                          <w:p w:rsidR="004E47E2" w:rsidRPr="00C744E9" w:rsidRDefault="004E47E2"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140.7pt;margin-top:8pt;width:313.5pt;height: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" filled="f" stroked="f" strokeweight=".5pt">
                <v:textbox>
                  <w:txbxContent>
                    <w:p w:rsidR="004E47E2" w:rsidRPr="00C744E9" w:rsidRDefault="004E47E2"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EA1991" w:rsidRPr="003E2719" w:rsidRDefault="00EA1991" w:rsidP="001F060E">
      <w:pPr>
        <w:rPr>
          <w:rFonts w:asciiTheme="minorEastAsia" w:hAnsiTheme="minorEastAsia"/>
        </w:rPr>
      </w:pPr>
    </w:p>
    <w:p w:rsidR="00EA1991" w:rsidRPr="003E2719" w:rsidRDefault="00EA1991" w:rsidP="002B319F">
      <w:pPr>
        <w:rPr>
          <w:rFonts w:asciiTheme="minorEastAsia" w:hAnsiTheme="minorEastAsia"/>
        </w:rPr>
      </w:pPr>
      <w:r w:rsidRPr="003E2719">
        <w:rPr>
          <w:noProof/>
        </w:rPr>
        <w:drawing>
          <wp:inline distT="0" distB="0" distL="0" distR="0" wp14:anchorId="75C7410C" wp14:editId="78174DE9">
            <wp:extent cx="5400040" cy="2886176"/>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886176"/>
                    </a:xfrm>
                    <a:prstGeom prst="rect">
                      <a:avLst/>
                    </a:prstGeom>
                    <a:noFill/>
                    <a:ln>
                      <a:noFill/>
                    </a:ln>
                  </pic:spPr>
                </pic:pic>
              </a:graphicData>
            </a:graphic>
          </wp:inline>
        </w:drawing>
      </w:r>
    </w:p>
    <w:p w:rsidR="007A20BB" w:rsidRPr="003E2719" w:rsidRDefault="007A20BB" w:rsidP="00C01E0D">
      <w:pPr>
        <w:rPr>
          <w:rFonts w:asciiTheme="minorEastAsia" w:hAnsiTheme="minorEastAsia"/>
        </w:rPr>
      </w:pPr>
    </w:p>
    <w:p w:rsidR="00C01E0D" w:rsidRPr="003E2719" w:rsidRDefault="00C01E0D" w:rsidP="00C01E0D">
      <w:pPr>
        <w:rPr>
          <w:rFonts w:asciiTheme="minorEastAsia" w:hAnsiTheme="minorEastAsia"/>
        </w:rPr>
      </w:pPr>
      <w:r w:rsidRPr="003E2719">
        <w:rPr>
          <w:rFonts w:asciiTheme="minorEastAsia" w:hAnsiTheme="minorEastAsia" w:hint="eastAsia"/>
        </w:rPr>
        <w:t>○計画相談支援</w:t>
      </w:r>
      <w:r w:rsidR="005C27F3" w:rsidRPr="003E2719">
        <w:rPr>
          <w:rFonts w:asciiTheme="minorEastAsia" w:hAnsiTheme="minorEastAsia" w:hint="eastAsia"/>
        </w:rPr>
        <w:t>等～本人の生活の質向上に向けて</w:t>
      </w:r>
    </w:p>
    <w:p w:rsidR="00C01E0D" w:rsidRPr="003E2719" w:rsidRDefault="00C01E0D" w:rsidP="00C01E0D">
      <w:pPr>
        <w:rPr>
          <w:rFonts w:asciiTheme="minorEastAsia" w:hAnsiTheme="minorEastAsia"/>
        </w:rPr>
      </w:pPr>
      <w:r w:rsidRPr="003E2719">
        <w:rPr>
          <w:rFonts w:asciiTheme="minorEastAsia" w:hAnsiTheme="minorEastAsia" w:hint="eastAsia"/>
        </w:rPr>
        <w:t xml:space="preserve">　支給決定プロセスにサービス等利用計画の提出が位置付けられたことにより、障がい福祉サービス等を利用するすべての障がい者等に計画相談支援又は障がい児相談支援</w:t>
      </w:r>
      <w:r w:rsidR="00FE792F" w:rsidRPr="003E2719">
        <w:rPr>
          <w:rFonts w:asciiTheme="minorEastAsia" w:hAnsiTheme="minorEastAsia" w:hint="eastAsia"/>
        </w:rPr>
        <w:t>を</w:t>
      </w:r>
      <w:r w:rsidRPr="003E2719">
        <w:rPr>
          <w:rFonts w:asciiTheme="minorEastAsia" w:hAnsiTheme="minorEastAsia" w:hint="eastAsia"/>
        </w:rPr>
        <w:t>実施</w:t>
      </w:r>
      <w:r w:rsidR="00FE792F" w:rsidRPr="003E2719">
        <w:rPr>
          <w:rFonts w:asciiTheme="minorEastAsia" w:hAnsiTheme="minorEastAsia" w:hint="eastAsia"/>
        </w:rPr>
        <w:t>する</w:t>
      </w:r>
      <w:r w:rsidRPr="003E2719">
        <w:rPr>
          <w:rFonts w:asciiTheme="minorEastAsia" w:hAnsiTheme="minorEastAsia" w:hint="eastAsia"/>
        </w:rPr>
        <w:t>ことになりました。計画相談支援等の導入により、障がい者ケアマネジメントの基本理念に基づき、本人のニーズに沿って、適切な組み合わせによるサービスが共通の目標のもと提供され、本人の生活の質の向上に寄与することが</w:t>
      </w:r>
      <w:r w:rsidR="005C27F3" w:rsidRPr="003E2719">
        <w:rPr>
          <w:rFonts w:asciiTheme="minorEastAsia" w:hAnsiTheme="minorEastAsia" w:hint="eastAsia"/>
        </w:rPr>
        <w:t>期待されます</w:t>
      </w:r>
      <w:r w:rsidRPr="003E2719">
        <w:rPr>
          <w:rFonts w:asciiTheme="minorEastAsia" w:hAnsiTheme="minorEastAsia" w:hint="eastAsia"/>
        </w:rPr>
        <w:t>。</w:t>
      </w:r>
    </w:p>
    <w:p w:rsidR="0041231C" w:rsidRPr="003E2719" w:rsidRDefault="0041231C" w:rsidP="00C01E0D">
      <w:pPr>
        <w:rPr>
          <w:rFonts w:asciiTheme="minorEastAsia" w:hAnsiTheme="minorEastAsia"/>
        </w:rPr>
      </w:pPr>
    </w:p>
    <w:p w:rsidR="00C01E0D" w:rsidRPr="003E2719" w:rsidRDefault="00C01E0D" w:rsidP="00C01E0D">
      <w:pPr>
        <w:rPr>
          <w:rFonts w:asciiTheme="minorEastAsia" w:hAnsiTheme="minorEastAsia"/>
        </w:rPr>
      </w:pPr>
      <w:r w:rsidRPr="003E2719">
        <w:rPr>
          <w:rFonts w:asciiTheme="minorEastAsia" w:hAnsiTheme="minorEastAsia" w:hint="eastAsia"/>
        </w:rPr>
        <w:t>○セルフプラン</w:t>
      </w:r>
      <w:r w:rsidR="005C27F3" w:rsidRPr="003E2719">
        <w:rPr>
          <w:rFonts w:asciiTheme="minorEastAsia" w:hAnsiTheme="minorEastAsia" w:hint="eastAsia"/>
        </w:rPr>
        <w:t>～本人のエンパワメントの観点から</w:t>
      </w:r>
    </w:p>
    <w:p w:rsidR="0089431B" w:rsidRPr="003E2719" w:rsidRDefault="00D5046B" w:rsidP="00C01E0D">
      <w:pPr>
        <w:rPr>
          <w:rFonts w:asciiTheme="minorEastAsia" w:hAnsiTheme="minorEastAsia"/>
        </w:rPr>
      </w:pPr>
      <w:r w:rsidRPr="003E2719">
        <w:rPr>
          <w:rFonts w:asciiTheme="minorEastAsia" w:hAnsiTheme="minorEastAsia" w:hint="eastAsia"/>
        </w:rPr>
        <w:t xml:space="preserve">　</w:t>
      </w:r>
      <w:r w:rsidR="0041231C" w:rsidRPr="003E2719">
        <w:rPr>
          <w:rFonts w:asciiTheme="minorEastAsia" w:hAnsiTheme="minorEastAsia" w:hint="eastAsia"/>
        </w:rPr>
        <w:t>法令上、</w:t>
      </w:r>
      <w:r w:rsidR="006913BD" w:rsidRPr="003E2719">
        <w:rPr>
          <w:rFonts w:asciiTheme="minorEastAsia" w:hAnsiTheme="minorEastAsia" w:hint="eastAsia"/>
        </w:rPr>
        <w:t>身近な地域に事業者がない場合や、障がい者又は障がい児の保護者が希望する場合に提出できるもの</w:t>
      </w:r>
      <w:r w:rsidR="005C27F3" w:rsidRPr="003E2719">
        <w:rPr>
          <w:rFonts w:asciiTheme="minorEastAsia" w:hAnsiTheme="minorEastAsia" w:hint="eastAsia"/>
        </w:rPr>
        <w:t>として、指定特定相談支援事業者や指定障がい児相談支援事業者以外の者が作成する</w:t>
      </w:r>
      <w:r w:rsidR="00F430A0" w:rsidRPr="003E2719">
        <w:rPr>
          <w:rFonts w:asciiTheme="minorEastAsia" w:hAnsiTheme="minorEastAsia" w:hint="eastAsia"/>
        </w:rPr>
        <w:t>「</w:t>
      </w:r>
      <w:r w:rsidR="005C27F3" w:rsidRPr="003E2719">
        <w:rPr>
          <w:rFonts w:asciiTheme="minorEastAsia" w:hAnsiTheme="minorEastAsia" w:hint="eastAsia"/>
        </w:rPr>
        <w:t>セルフプラン</w:t>
      </w:r>
      <w:r w:rsidR="00F430A0" w:rsidRPr="003E2719">
        <w:rPr>
          <w:rFonts w:asciiTheme="minorEastAsia" w:hAnsiTheme="minorEastAsia" w:hint="eastAsia"/>
        </w:rPr>
        <w:t>」</w:t>
      </w:r>
      <w:r w:rsidR="005C27F3" w:rsidRPr="003E2719">
        <w:rPr>
          <w:rFonts w:asciiTheme="minorEastAsia" w:hAnsiTheme="minorEastAsia" w:hint="eastAsia"/>
        </w:rPr>
        <w:t>があります</w:t>
      </w:r>
      <w:r w:rsidR="006913BD" w:rsidRPr="003E2719">
        <w:rPr>
          <w:rFonts w:asciiTheme="minorEastAsia" w:hAnsiTheme="minorEastAsia" w:hint="eastAsia"/>
        </w:rPr>
        <w:t>。セルフプラン自体は、障がい者</w:t>
      </w:r>
      <w:r w:rsidR="0089431B" w:rsidRPr="003E2719">
        <w:rPr>
          <w:rFonts w:asciiTheme="minorEastAsia" w:hAnsiTheme="minorEastAsia" w:hint="eastAsia"/>
        </w:rPr>
        <w:t>等</w:t>
      </w:r>
      <w:r w:rsidR="006913BD" w:rsidRPr="003E2719">
        <w:rPr>
          <w:rFonts w:asciiTheme="minorEastAsia" w:hAnsiTheme="minorEastAsia" w:hint="eastAsia"/>
        </w:rPr>
        <w:t>のエンパワメントの観点からは望ましいものです</w:t>
      </w:r>
      <w:r w:rsidR="0089431B" w:rsidRPr="003E2719">
        <w:rPr>
          <w:rFonts w:asciiTheme="minorEastAsia" w:hAnsiTheme="minorEastAsia" w:hint="eastAsia"/>
        </w:rPr>
        <w:t>が、一方で市町村が体制整備に向けた努力を十分にしないまま安易に申請者をセルフプランに誘導することは、障がい者ケアマネジメントの観点からも望ましいとは言えません。</w:t>
      </w:r>
      <w:r w:rsidR="00ED706B" w:rsidRPr="003E2719">
        <w:rPr>
          <w:rFonts w:asciiTheme="minorEastAsia" w:hAnsiTheme="minorEastAsia" w:hint="eastAsia"/>
        </w:rPr>
        <w:t>セルフプランは本人の希望に基づいて選択されるものですので、</w:t>
      </w:r>
      <w:r w:rsidR="002358B4" w:rsidRPr="003E2719">
        <w:rPr>
          <w:rFonts w:asciiTheme="minorEastAsia" w:hAnsiTheme="minorEastAsia" w:hint="eastAsia"/>
        </w:rPr>
        <w:t>市町村が十分な説明のもと</w:t>
      </w:r>
      <w:r w:rsidR="00385606" w:rsidRPr="003E2719">
        <w:rPr>
          <w:rFonts w:asciiTheme="minorEastAsia" w:hAnsiTheme="minorEastAsia" w:hint="eastAsia"/>
        </w:rPr>
        <w:t>、本人が真に希望しているか</w:t>
      </w:r>
      <w:r w:rsidR="002358B4" w:rsidRPr="003E2719">
        <w:rPr>
          <w:rFonts w:asciiTheme="minorEastAsia" w:hAnsiTheme="minorEastAsia" w:hint="eastAsia"/>
        </w:rPr>
        <w:t>意向を確認することが</w:t>
      </w:r>
      <w:r w:rsidR="00385606" w:rsidRPr="003E2719">
        <w:rPr>
          <w:rFonts w:asciiTheme="minorEastAsia" w:hAnsiTheme="minorEastAsia" w:hint="eastAsia"/>
        </w:rPr>
        <w:t>必要です。さらに、すでにセルフプランを選択されている方であっても、市町村は</w:t>
      </w:r>
      <w:r w:rsidR="002358B4" w:rsidRPr="003E2719">
        <w:rPr>
          <w:rFonts w:asciiTheme="minorEastAsia" w:hAnsiTheme="minorEastAsia" w:hint="eastAsia"/>
        </w:rPr>
        <w:t>本人の状況を把握し、</w:t>
      </w:r>
      <w:r w:rsidR="00385606" w:rsidRPr="003E2719">
        <w:rPr>
          <w:rFonts w:asciiTheme="minorEastAsia" w:hAnsiTheme="minorEastAsia" w:hint="eastAsia"/>
        </w:rPr>
        <w:t>作成時から変化があった場合等</w:t>
      </w:r>
      <w:r w:rsidR="002358B4" w:rsidRPr="003E2719">
        <w:rPr>
          <w:rFonts w:asciiTheme="minorEastAsia" w:hAnsiTheme="minorEastAsia" w:hint="eastAsia"/>
        </w:rPr>
        <w:t>必要</w:t>
      </w:r>
      <w:r w:rsidR="00385606" w:rsidRPr="003E2719">
        <w:rPr>
          <w:rFonts w:asciiTheme="minorEastAsia" w:hAnsiTheme="minorEastAsia" w:hint="eastAsia"/>
        </w:rPr>
        <w:t>と考えられるときは</w:t>
      </w:r>
      <w:r w:rsidR="00ED706B" w:rsidRPr="003E2719">
        <w:rPr>
          <w:rFonts w:asciiTheme="minorEastAsia" w:hAnsiTheme="minorEastAsia" w:hint="eastAsia"/>
        </w:rPr>
        <w:t>、</w:t>
      </w:r>
      <w:r w:rsidR="00385606" w:rsidRPr="003E2719">
        <w:rPr>
          <w:rFonts w:asciiTheme="minorEastAsia" w:hAnsiTheme="minorEastAsia" w:hint="eastAsia"/>
        </w:rPr>
        <w:t>相談支援専門員による計画相談支援の実施についても丁寧に説明</w:t>
      </w:r>
      <w:r w:rsidR="002358B4" w:rsidRPr="003E2719">
        <w:rPr>
          <w:rFonts w:asciiTheme="minorEastAsia" w:hAnsiTheme="minorEastAsia" w:hint="eastAsia"/>
        </w:rPr>
        <w:t>していくことが必要です。</w:t>
      </w:r>
    </w:p>
    <w:p w:rsidR="0029619B" w:rsidRPr="003E2719" w:rsidRDefault="0029619B" w:rsidP="00180503">
      <w:pPr>
        <w:rPr>
          <w:rFonts w:asciiTheme="minorEastAsia" w:hAnsiTheme="minorEastAsia"/>
        </w:rPr>
      </w:pPr>
      <w:r w:rsidRPr="003E2719">
        <w:rPr>
          <w:rFonts w:asciiTheme="minorEastAsia" w:hAnsiTheme="minorEastAsia" w:hint="eastAsia"/>
        </w:rPr>
        <w:t xml:space="preserve">　</w:t>
      </w:r>
      <w:r w:rsidR="00ED706B" w:rsidRPr="003E2719">
        <w:rPr>
          <w:rFonts w:asciiTheme="minorEastAsia" w:hAnsiTheme="minorEastAsia" w:hint="eastAsia"/>
        </w:rPr>
        <w:t>本来、セルフプランの作成は本人が</w:t>
      </w:r>
      <w:r w:rsidR="00E65E87" w:rsidRPr="003E2719">
        <w:rPr>
          <w:rFonts w:asciiTheme="minorEastAsia" w:hAnsiTheme="minorEastAsia" w:hint="eastAsia"/>
        </w:rPr>
        <w:t>自らの力で自身の生活をマネジメントすることであり、障がい者ケアマネジメント</w:t>
      </w:r>
      <w:r w:rsidR="00ED706B" w:rsidRPr="003E2719">
        <w:rPr>
          <w:rFonts w:asciiTheme="minorEastAsia" w:hAnsiTheme="minorEastAsia" w:hint="eastAsia"/>
        </w:rPr>
        <w:t>の最終的な</w:t>
      </w:r>
      <w:r w:rsidR="002358B4" w:rsidRPr="003E2719">
        <w:rPr>
          <w:rFonts w:asciiTheme="minorEastAsia" w:hAnsiTheme="minorEastAsia" w:hint="eastAsia"/>
        </w:rPr>
        <w:t>目標</w:t>
      </w:r>
      <w:r w:rsidR="00385606" w:rsidRPr="003E2719">
        <w:rPr>
          <w:rFonts w:asciiTheme="minorEastAsia" w:hAnsiTheme="minorEastAsia" w:hint="eastAsia"/>
        </w:rPr>
        <w:t>とも言えます。</w:t>
      </w:r>
      <w:r w:rsidRPr="003E2719">
        <w:rPr>
          <w:rFonts w:asciiTheme="minorEastAsia" w:hAnsiTheme="minorEastAsia" w:hint="eastAsia"/>
        </w:rPr>
        <w:t>相談支援の実施にあたっては、利用者が本来もっている力（ストレングス）を引き出し、</w:t>
      </w:r>
      <w:r w:rsidR="00385606" w:rsidRPr="003E2719">
        <w:rPr>
          <w:rFonts w:asciiTheme="minorEastAsia" w:hAnsiTheme="minorEastAsia" w:hint="eastAsia"/>
        </w:rPr>
        <w:t>本人が</w:t>
      </w:r>
      <w:r w:rsidRPr="003E2719">
        <w:rPr>
          <w:rFonts w:asciiTheme="minorEastAsia" w:hAnsiTheme="minorEastAsia" w:hint="eastAsia"/>
        </w:rPr>
        <w:t>自分の生活を自分で作っていくという視点をもっ</w:t>
      </w:r>
      <w:r w:rsidR="00180503" w:rsidRPr="003E2719">
        <w:rPr>
          <w:rFonts w:asciiTheme="minorEastAsia" w:hAnsiTheme="minorEastAsia" w:hint="eastAsia"/>
        </w:rPr>
        <w:t>て</w:t>
      </w:r>
      <w:r w:rsidRPr="003E2719">
        <w:rPr>
          <w:rFonts w:asciiTheme="minorEastAsia" w:hAnsiTheme="minorEastAsia" w:hint="eastAsia"/>
        </w:rPr>
        <w:t>力をつけていく（とりもどしていく）</w:t>
      </w:r>
      <w:r w:rsidR="00385606" w:rsidRPr="003E2719">
        <w:rPr>
          <w:rFonts w:asciiTheme="minorEastAsia" w:hAnsiTheme="minorEastAsia" w:hint="eastAsia"/>
        </w:rPr>
        <w:t>関わりが常に必要で</w:t>
      </w:r>
      <w:r w:rsidRPr="003E2719">
        <w:rPr>
          <w:rFonts w:asciiTheme="minorEastAsia" w:hAnsiTheme="minorEastAsia" w:hint="eastAsia"/>
        </w:rPr>
        <w:t>す。</w:t>
      </w:r>
      <w:r w:rsidR="00385606" w:rsidRPr="003E2719">
        <w:rPr>
          <w:rFonts w:asciiTheme="minorEastAsia" w:hAnsiTheme="minorEastAsia" w:hint="eastAsia"/>
        </w:rPr>
        <w:t>したがって、</w:t>
      </w:r>
      <w:r w:rsidR="00ED706B" w:rsidRPr="003E2719">
        <w:rPr>
          <w:rFonts w:asciiTheme="minorEastAsia" w:hAnsiTheme="minorEastAsia" w:hint="eastAsia"/>
        </w:rPr>
        <w:t>相談支援専門員は</w:t>
      </w:r>
      <w:r w:rsidR="00180503" w:rsidRPr="003E2719">
        <w:rPr>
          <w:rFonts w:asciiTheme="minorEastAsia" w:hAnsiTheme="minorEastAsia" w:hint="eastAsia"/>
        </w:rPr>
        <w:t>、</w:t>
      </w:r>
      <w:r w:rsidR="00ED706B" w:rsidRPr="003E2719">
        <w:rPr>
          <w:rFonts w:asciiTheme="minorEastAsia" w:hAnsiTheme="minorEastAsia" w:hint="eastAsia"/>
        </w:rPr>
        <w:t>本人が自身のニーズに基づ</w:t>
      </w:r>
      <w:r w:rsidR="00385606" w:rsidRPr="003E2719">
        <w:rPr>
          <w:rFonts w:asciiTheme="minorEastAsia" w:hAnsiTheme="minorEastAsia" w:hint="eastAsia"/>
        </w:rPr>
        <w:t>き</w:t>
      </w:r>
      <w:r w:rsidR="00ED706B" w:rsidRPr="003E2719">
        <w:rPr>
          <w:rFonts w:asciiTheme="minorEastAsia" w:hAnsiTheme="minorEastAsia" w:hint="eastAsia"/>
        </w:rPr>
        <w:t>、十分に選択できる情報を得た上で自己選択</w:t>
      </w:r>
      <w:r w:rsidR="00E65E87" w:rsidRPr="003E2719">
        <w:rPr>
          <w:rFonts w:asciiTheme="minorEastAsia" w:hAnsiTheme="minorEastAsia" w:hint="eastAsia"/>
        </w:rPr>
        <w:t>・自己決定のもと生活をマネジメントし</w:t>
      </w:r>
      <w:r w:rsidR="00180503" w:rsidRPr="003E2719">
        <w:rPr>
          <w:rFonts w:asciiTheme="minorEastAsia" w:hAnsiTheme="minorEastAsia" w:hint="eastAsia"/>
        </w:rPr>
        <w:t>、</w:t>
      </w:r>
      <w:r w:rsidR="00385606" w:rsidRPr="003E2719">
        <w:rPr>
          <w:rFonts w:asciiTheme="minorEastAsia" w:hAnsiTheme="minorEastAsia" w:hint="eastAsia"/>
        </w:rPr>
        <w:t>セルフプランを作成するという可能性を視野に入れながら、そのプロセスに寄り添って本人をエンパワメントし、</w:t>
      </w:r>
      <w:r w:rsidR="00ED706B" w:rsidRPr="003E2719">
        <w:rPr>
          <w:rFonts w:asciiTheme="minorEastAsia" w:hAnsiTheme="minorEastAsia" w:hint="eastAsia"/>
        </w:rPr>
        <w:t>支えていくことが求められます。</w:t>
      </w:r>
    </w:p>
    <w:p w:rsidR="00ED706B" w:rsidRPr="003E2719" w:rsidRDefault="00724B37" w:rsidP="0029619B">
      <w:pPr>
        <w:rPr>
          <w:rFonts w:asciiTheme="minorEastAsia" w:hAnsiTheme="minorEastAsia"/>
        </w:rPr>
      </w:pPr>
      <w:r w:rsidRPr="003E2719">
        <w:rPr>
          <w:rFonts w:asciiTheme="minorEastAsia" w:hAnsiTheme="minorEastAsia" w:hint="eastAsia"/>
          <w:noProof/>
        </w:rPr>
        <mc:AlternateContent>
          <mc:Choice Requires="wps">
            <w:drawing>
              <wp:anchor distT="0" distB="0" distL="114300" distR="114300" simplePos="0" relativeHeight="251710464" behindDoc="0" locked="0" layoutInCell="1" allowOverlap="1" wp14:anchorId="6215B05B" wp14:editId="751B870B">
                <wp:simplePos x="0" y="0"/>
                <wp:positionH relativeFrom="column">
                  <wp:posOffset>-89535</wp:posOffset>
                </wp:positionH>
                <wp:positionV relativeFrom="paragraph">
                  <wp:posOffset>187325</wp:posOffset>
                </wp:positionV>
                <wp:extent cx="5676900" cy="199072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5676900" cy="1990725"/>
                        </a:xfrm>
                        <a:prstGeom prst="roundRect">
                          <a:avLst>
                            <a:gd name="adj" fmla="val 11495"/>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 o:spid="_x0000_s1026" style="position:absolute;left:0;text-align:left;margin-left:-7.05pt;margin-top:14.75pt;width:447pt;height:156.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" filled="f" strokecolor="black [3213]">
                <v:stroke dashstyle="dash"/>
              </v:roundrect>
            </w:pict>
          </mc:Fallback>
        </mc:AlternateContent>
      </w:r>
    </w:p>
    <w:p w:rsidR="008B5BC9" w:rsidRPr="003E2719" w:rsidRDefault="008B5BC9" w:rsidP="0029619B">
      <w:pPr>
        <w:rPr>
          <w:rFonts w:asciiTheme="minorEastAsia" w:hAnsiTheme="minorEastAsia"/>
        </w:rPr>
      </w:pPr>
      <w:r w:rsidRPr="003E2719">
        <w:rPr>
          <w:rFonts w:asciiTheme="minorEastAsia" w:hAnsiTheme="minorEastAsia" w:hint="eastAsia"/>
        </w:rPr>
        <w:t>＜コラム＞　セルフプランから</w:t>
      </w:r>
      <w:r w:rsidR="00C31CFD" w:rsidRPr="003E2719">
        <w:rPr>
          <w:rFonts w:asciiTheme="minorEastAsia" w:hAnsiTheme="minorEastAsia" w:hint="eastAsia"/>
        </w:rPr>
        <w:t>相談支援専門員による</w:t>
      </w:r>
      <w:r w:rsidRPr="003E2719">
        <w:rPr>
          <w:rFonts w:asciiTheme="minorEastAsia" w:hAnsiTheme="minorEastAsia" w:hint="eastAsia"/>
        </w:rPr>
        <w:t>計画</w:t>
      </w:r>
      <w:r w:rsidR="00C31CFD" w:rsidRPr="003E2719">
        <w:rPr>
          <w:rFonts w:asciiTheme="minorEastAsia" w:hAnsiTheme="minorEastAsia" w:hint="eastAsia"/>
        </w:rPr>
        <w:t>作成</w:t>
      </w:r>
      <w:r w:rsidRPr="003E2719">
        <w:rPr>
          <w:rFonts w:asciiTheme="minorEastAsia" w:hAnsiTheme="minorEastAsia" w:hint="eastAsia"/>
        </w:rPr>
        <w:t>に移行した事例</w:t>
      </w:r>
    </w:p>
    <w:p w:rsidR="00D35476" w:rsidRPr="003E2719" w:rsidRDefault="00AE748A" w:rsidP="00D35476">
      <w:pPr>
        <w:pStyle w:val="aa"/>
        <w:numPr>
          <w:ilvl w:val="0"/>
          <w:numId w:val="32"/>
        </w:numPr>
        <w:ind w:leftChars="0"/>
        <w:rPr>
          <w:rFonts w:asciiTheme="minorEastAsia" w:hAnsiTheme="minorEastAsia"/>
        </w:rPr>
      </w:pPr>
      <w:r w:rsidRPr="003E2719">
        <w:rPr>
          <w:rFonts w:asciiTheme="minorEastAsia" w:hAnsiTheme="minorEastAsia" w:hint="eastAsia"/>
        </w:rPr>
        <w:t>人との関わりが苦手な</w:t>
      </w:r>
      <w:r w:rsidR="00D35476" w:rsidRPr="003E2719">
        <w:rPr>
          <w:rFonts w:asciiTheme="minorEastAsia" w:hAnsiTheme="minorEastAsia" w:hint="eastAsia"/>
        </w:rPr>
        <w:t>精神障がい</w:t>
      </w:r>
      <w:r w:rsidRPr="003E2719">
        <w:rPr>
          <w:rFonts w:asciiTheme="minorEastAsia" w:hAnsiTheme="minorEastAsia" w:hint="eastAsia"/>
        </w:rPr>
        <w:t>者</w:t>
      </w:r>
      <w:r w:rsidR="00D35476" w:rsidRPr="003E2719">
        <w:rPr>
          <w:rFonts w:asciiTheme="minorEastAsia" w:hAnsiTheme="minorEastAsia" w:hint="eastAsia"/>
        </w:rPr>
        <w:t>の事例　～本人の困りごとに合わせてメリットを伝える～</w:t>
      </w:r>
    </w:p>
    <w:p w:rsidR="00D35476" w:rsidRPr="003E2719" w:rsidRDefault="00246C30" w:rsidP="00D35476">
      <w:pPr>
        <w:ind w:leftChars="100" w:left="210" w:firstLineChars="100" w:firstLine="210"/>
        <w:rPr>
          <w:rFonts w:asciiTheme="minorEastAsia" w:hAnsiTheme="minorEastAsia"/>
        </w:rPr>
      </w:pPr>
      <w:r w:rsidRPr="003E2719">
        <w:rPr>
          <w:rFonts w:asciiTheme="minorEastAsia" w:hAnsiTheme="minorEastAsia" w:hint="eastAsia"/>
        </w:rPr>
        <w:t>Ａ</w:t>
      </w:r>
      <w:r w:rsidR="00AE748A" w:rsidRPr="003E2719">
        <w:rPr>
          <w:rFonts w:asciiTheme="minorEastAsia" w:hAnsiTheme="minorEastAsia" w:hint="eastAsia"/>
        </w:rPr>
        <w:t>さんは</w:t>
      </w:r>
      <w:r w:rsidR="00D35476" w:rsidRPr="003E2719">
        <w:rPr>
          <w:rFonts w:asciiTheme="minorEastAsia" w:hAnsiTheme="minorEastAsia" w:hint="eastAsia"/>
        </w:rPr>
        <w:t>居宅介護の支給申請にあたり、市</w:t>
      </w:r>
      <w:r w:rsidRPr="003E2719">
        <w:rPr>
          <w:rFonts w:asciiTheme="minorEastAsia" w:hAnsiTheme="minorEastAsia" w:hint="eastAsia"/>
        </w:rPr>
        <w:t>職員</w:t>
      </w:r>
      <w:r w:rsidR="00D35476" w:rsidRPr="003E2719">
        <w:rPr>
          <w:rFonts w:asciiTheme="minorEastAsia" w:hAnsiTheme="minorEastAsia" w:hint="eastAsia"/>
        </w:rPr>
        <w:t>から計画相談支援の説明を受けましたが、新しい人との関わりを少なくしたいため、自身でのセルフプラン作成を希望されました。</w:t>
      </w:r>
    </w:p>
    <w:p w:rsidR="00D35476" w:rsidRPr="003E2719" w:rsidRDefault="00D35476" w:rsidP="00D35476">
      <w:pPr>
        <w:ind w:leftChars="100" w:left="210" w:firstLineChars="100" w:firstLine="210"/>
        <w:rPr>
          <w:rFonts w:asciiTheme="minorEastAsia" w:hAnsiTheme="minorEastAsia"/>
        </w:rPr>
      </w:pPr>
      <w:r w:rsidRPr="003E2719">
        <w:rPr>
          <w:rFonts w:asciiTheme="minorEastAsia" w:hAnsiTheme="minorEastAsia" w:hint="eastAsia"/>
        </w:rPr>
        <w:t>居宅介護を利用する中で、ヘルパーとの関係がうまくいかず、事業所を何度も変えることが続きました。そのような中で、</w:t>
      </w:r>
      <w:r w:rsidR="00246C30" w:rsidRPr="003E2719">
        <w:rPr>
          <w:rFonts w:asciiTheme="minorEastAsia" w:hAnsiTheme="minorEastAsia" w:hint="eastAsia"/>
        </w:rPr>
        <w:t>Ａ</w:t>
      </w:r>
      <w:r w:rsidR="00AE748A" w:rsidRPr="003E2719">
        <w:rPr>
          <w:rFonts w:asciiTheme="minorEastAsia" w:hAnsiTheme="minorEastAsia" w:hint="eastAsia"/>
        </w:rPr>
        <w:t>さん</w:t>
      </w:r>
      <w:r w:rsidRPr="003E2719">
        <w:rPr>
          <w:rFonts w:asciiTheme="minorEastAsia" w:hAnsiTheme="minorEastAsia" w:hint="eastAsia"/>
        </w:rPr>
        <w:t>自身もどうしたらいいかわからなくなって</w:t>
      </w:r>
      <w:r w:rsidRPr="003E2719">
        <w:rPr>
          <w:rFonts w:asciiTheme="minorEastAsia" w:hAnsiTheme="minorEastAsia" w:hint="eastAsia"/>
        </w:rPr>
        <w:lastRenderedPageBreak/>
        <w:t>しまい、市</w:t>
      </w:r>
      <w:r w:rsidR="00246C30" w:rsidRPr="003E2719">
        <w:rPr>
          <w:rFonts w:asciiTheme="minorEastAsia" w:hAnsiTheme="minorEastAsia" w:hint="eastAsia"/>
        </w:rPr>
        <w:t>職員</w:t>
      </w:r>
      <w:r w:rsidRPr="003E2719">
        <w:rPr>
          <w:rFonts w:asciiTheme="minorEastAsia" w:hAnsiTheme="minorEastAsia" w:hint="eastAsia"/>
        </w:rPr>
        <w:t>に相談がありました。</w:t>
      </w:r>
    </w:p>
    <w:p w:rsidR="00D35476" w:rsidRPr="003E2719" w:rsidRDefault="00246C30" w:rsidP="00D35476">
      <w:pPr>
        <w:ind w:leftChars="100" w:left="210" w:firstLineChars="100" w:firstLine="210"/>
        <w:rPr>
          <w:rFonts w:asciiTheme="minorEastAsia" w:hAnsiTheme="minorEastAsia"/>
        </w:rPr>
      </w:pPr>
      <w:r w:rsidRPr="003E2719">
        <w:rPr>
          <w:rFonts w:asciiTheme="minorEastAsia" w:hAnsiTheme="minorEastAsia" w:hint="eastAsia"/>
          <w:noProof/>
        </w:rPr>
        <mc:AlternateContent>
          <mc:Choice Requires="wps">
            <w:drawing>
              <wp:anchor distT="0" distB="0" distL="114300" distR="114300" simplePos="0" relativeHeight="251712512" behindDoc="0" locked="0" layoutInCell="1" allowOverlap="1" wp14:anchorId="01ED0F6B" wp14:editId="7E751E7C">
                <wp:simplePos x="0" y="0"/>
                <wp:positionH relativeFrom="column">
                  <wp:posOffset>-118110</wp:posOffset>
                </wp:positionH>
                <wp:positionV relativeFrom="paragraph">
                  <wp:posOffset>-307975</wp:posOffset>
                </wp:positionV>
                <wp:extent cx="5676900" cy="583882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5676900" cy="5838825"/>
                        </a:xfrm>
                        <a:prstGeom prst="roundRect">
                          <a:avLst>
                            <a:gd name="adj" fmla="val 8732"/>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2" o:spid="_x0000_s1026" style="position:absolute;left:0;text-align:left;margin-left:-9.3pt;margin-top:-24.25pt;width:447pt;height:45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" filled="f" strokecolor="black [3213]">
                <v:stroke dashstyle="dash"/>
              </v:roundrect>
            </w:pict>
          </mc:Fallback>
        </mc:AlternateContent>
      </w:r>
      <w:r w:rsidR="00D35476" w:rsidRPr="003E2719">
        <w:rPr>
          <w:rFonts w:asciiTheme="minorEastAsia" w:hAnsiTheme="minorEastAsia" w:hint="eastAsia"/>
        </w:rPr>
        <w:t>市</w:t>
      </w:r>
      <w:r w:rsidRPr="003E2719">
        <w:rPr>
          <w:rFonts w:asciiTheme="minorEastAsia" w:hAnsiTheme="minorEastAsia" w:hint="eastAsia"/>
        </w:rPr>
        <w:t>職員</w:t>
      </w:r>
      <w:r w:rsidR="00D35476" w:rsidRPr="003E2719">
        <w:rPr>
          <w:rFonts w:asciiTheme="minorEastAsia" w:hAnsiTheme="minorEastAsia" w:hint="eastAsia"/>
        </w:rPr>
        <w:t>が</w:t>
      </w:r>
      <w:r w:rsidRPr="003E2719">
        <w:rPr>
          <w:rFonts w:asciiTheme="minorEastAsia" w:hAnsiTheme="minorEastAsia" w:hint="eastAsia"/>
        </w:rPr>
        <w:t>Ａ</w:t>
      </w:r>
      <w:r w:rsidR="00AE748A" w:rsidRPr="003E2719">
        <w:rPr>
          <w:rFonts w:asciiTheme="minorEastAsia" w:hAnsiTheme="minorEastAsia" w:hint="eastAsia"/>
        </w:rPr>
        <w:t>さん</w:t>
      </w:r>
      <w:r w:rsidR="00D35476" w:rsidRPr="003E2719">
        <w:rPr>
          <w:rFonts w:asciiTheme="minorEastAsia" w:hAnsiTheme="minorEastAsia" w:hint="eastAsia"/>
        </w:rPr>
        <w:t>の気持ちを確認しながら、本人が困っている事業所の調整や、どうしていいかわからなくなったときに相談できる先として、相談支援専門員がいることを説明しました。計画相談支援の提供により、本人が相談支援専門員に相談しながら</w:t>
      </w:r>
      <w:r w:rsidR="00AE748A" w:rsidRPr="003E2719">
        <w:rPr>
          <w:rFonts w:asciiTheme="minorEastAsia" w:hAnsiTheme="minorEastAsia" w:hint="eastAsia"/>
        </w:rPr>
        <w:t>ニーズや</w:t>
      </w:r>
      <w:r w:rsidR="00D35476" w:rsidRPr="003E2719">
        <w:rPr>
          <w:rFonts w:asciiTheme="minorEastAsia" w:hAnsiTheme="minorEastAsia" w:hint="eastAsia"/>
        </w:rPr>
        <w:t>気持ちの整理をし、事業所の調整も相談支援専門員が間に入ることで本人の混乱が少なくなり、安心感につながりました。</w:t>
      </w:r>
    </w:p>
    <w:p w:rsidR="00D35476" w:rsidRPr="003E2719" w:rsidRDefault="00D35476" w:rsidP="00D35476">
      <w:pPr>
        <w:ind w:leftChars="100" w:left="210" w:firstLineChars="100" w:firstLine="210"/>
        <w:rPr>
          <w:rFonts w:asciiTheme="minorEastAsia" w:hAnsiTheme="minorEastAsia"/>
        </w:rPr>
      </w:pPr>
    </w:p>
    <w:p w:rsidR="008B5BC9" w:rsidRPr="003E2719" w:rsidRDefault="008B5BC9" w:rsidP="00CD38FE">
      <w:pPr>
        <w:pStyle w:val="aa"/>
        <w:numPr>
          <w:ilvl w:val="0"/>
          <w:numId w:val="32"/>
        </w:numPr>
        <w:ind w:leftChars="0"/>
        <w:rPr>
          <w:rFonts w:asciiTheme="minorEastAsia" w:hAnsiTheme="minorEastAsia"/>
        </w:rPr>
      </w:pPr>
      <w:r w:rsidRPr="003E2719">
        <w:rPr>
          <w:rFonts w:asciiTheme="minorEastAsia" w:hAnsiTheme="minorEastAsia" w:hint="eastAsia"/>
        </w:rPr>
        <w:t>在宅で高齢の両親と生活する重度障がい者の事例</w:t>
      </w:r>
      <w:r w:rsidR="002B6653" w:rsidRPr="003E2719">
        <w:rPr>
          <w:rFonts w:asciiTheme="minorEastAsia" w:hAnsiTheme="minorEastAsia" w:hint="eastAsia"/>
        </w:rPr>
        <w:t xml:space="preserve">　～将来の生活を共に考える～</w:t>
      </w:r>
    </w:p>
    <w:p w:rsidR="003D5272" w:rsidRPr="003E2719" w:rsidRDefault="00BB1D66" w:rsidP="00CD38FE">
      <w:pPr>
        <w:ind w:leftChars="100" w:left="210"/>
        <w:rPr>
          <w:rFonts w:asciiTheme="minorEastAsia" w:hAnsiTheme="minorEastAsia"/>
        </w:rPr>
      </w:pPr>
      <w:r w:rsidRPr="003E2719">
        <w:rPr>
          <w:rFonts w:asciiTheme="minorEastAsia" w:hAnsiTheme="minorEastAsia" w:hint="eastAsia"/>
        </w:rPr>
        <w:t xml:space="preserve">　計画相談支援の導入以前より障がい福祉サービスを利用している</w:t>
      </w:r>
      <w:r w:rsidR="00AE748A" w:rsidRPr="003E2719">
        <w:rPr>
          <w:rFonts w:asciiTheme="minorEastAsia" w:hAnsiTheme="minorEastAsia" w:hint="eastAsia"/>
        </w:rPr>
        <w:t>Ｂさんに</w:t>
      </w:r>
      <w:r w:rsidR="004C7D03" w:rsidRPr="003E2719">
        <w:rPr>
          <w:rFonts w:asciiTheme="minorEastAsia" w:hAnsiTheme="minorEastAsia" w:hint="eastAsia"/>
        </w:rPr>
        <w:t>支給決定の更新</w:t>
      </w:r>
      <w:r w:rsidRPr="003E2719">
        <w:rPr>
          <w:rFonts w:asciiTheme="minorEastAsia" w:hAnsiTheme="minorEastAsia" w:hint="eastAsia"/>
        </w:rPr>
        <w:t>時期がきた</w:t>
      </w:r>
      <w:r w:rsidR="004C7D03" w:rsidRPr="003E2719">
        <w:rPr>
          <w:rFonts w:asciiTheme="minorEastAsia" w:hAnsiTheme="minorEastAsia" w:hint="eastAsia"/>
        </w:rPr>
        <w:t>ため、市</w:t>
      </w:r>
      <w:r w:rsidR="00D30E7C" w:rsidRPr="003E2719">
        <w:rPr>
          <w:rFonts w:asciiTheme="minorEastAsia" w:hAnsiTheme="minorEastAsia" w:hint="eastAsia"/>
        </w:rPr>
        <w:t>職員</w:t>
      </w:r>
      <w:r w:rsidR="004C7D03" w:rsidRPr="003E2719">
        <w:rPr>
          <w:rFonts w:asciiTheme="minorEastAsia" w:hAnsiTheme="minorEastAsia" w:hint="eastAsia"/>
        </w:rPr>
        <w:t>から計画相談について説明を行いました。</w:t>
      </w:r>
      <w:r w:rsidRPr="003E2719">
        <w:rPr>
          <w:rFonts w:asciiTheme="minorEastAsia" w:hAnsiTheme="minorEastAsia" w:hint="eastAsia"/>
        </w:rPr>
        <w:t>本人は</w:t>
      </w:r>
      <w:r w:rsidR="004C7D03" w:rsidRPr="003E2719">
        <w:rPr>
          <w:rFonts w:asciiTheme="minorEastAsia" w:hAnsiTheme="minorEastAsia" w:hint="eastAsia"/>
        </w:rPr>
        <w:t>現在利</w:t>
      </w:r>
      <w:r w:rsidRPr="003E2719">
        <w:rPr>
          <w:rFonts w:asciiTheme="minorEastAsia" w:hAnsiTheme="minorEastAsia" w:hint="eastAsia"/>
        </w:rPr>
        <w:t>用している事業所への通所を楽しみにしており利用継続を希望していました。</w:t>
      </w:r>
      <w:r w:rsidR="00153105" w:rsidRPr="003E2719">
        <w:rPr>
          <w:rFonts w:asciiTheme="minorEastAsia" w:hAnsiTheme="minorEastAsia" w:hint="eastAsia"/>
        </w:rPr>
        <w:t>それ以外の支援については、</w:t>
      </w:r>
      <w:r w:rsidR="004C7D03" w:rsidRPr="003E2719">
        <w:rPr>
          <w:rFonts w:asciiTheme="minorEastAsia" w:hAnsiTheme="minorEastAsia" w:hint="eastAsia"/>
        </w:rPr>
        <w:t>両親</w:t>
      </w:r>
      <w:r w:rsidR="00153105" w:rsidRPr="003E2719">
        <w:rPr>
          <w:rFonts w:asciiTheme="minorEastAsia" w:hAnsiTheme="minorEastAsia" w:hint="eastAsia"/>
        </w:rPr>
        <w:t>が</w:t>
      </w:r>
      <w:r w:rsidR="004C7D03" w:rsidRPr="003E2719">
        <w:rPr>
          <w:rFonts w:asciiTheme="minorEastAsia" w:hAnsiTheme="minorEastAsia" w:hint="eastAsia"/>
        </w:rPr>
        <w:t>自分たち</w:t>
      </w:r>
      <w:r w:rsidR="00153105" w:rsidRPr="003E2719">
        <w:rPr>
          <w:rFonts w:asciiTheme="minorEastAsia" w:hAnsiTheme="minorEastAsia" w:hint="eastAsia"/>
        </w:rPr>
        <w:t>で</w:t>
      </w:r>
      <w:r w:rsidR="004C7D03" w:rsidRPr="003E2719">
        <w:rPr>
          <w:rFonts w:asciiTheme="minorEastAsia" w:hAnsiTheme="minorEastAsia" w:hint="eastAsia"/>
        </w:rPr>
        <w:t>みていきたいという気持ち</w:t>
      </w:r>
      <w:r w:rsidR="00D30E7C" w:rsidRPr="003E2719">
        <w:rPr>
          <w:rFonts w:asciiTheme="minorEastAsia" w:hAnsiTheme="minorEastAsia" w:hint="eastAsia"/>
        </w:rPr>
        <w:t>が</w:t>
      </w:r>
      <w:r w:rsidR="004C7D03" w:rsidRPr="003E2719">
        <w:rPr>
          <w:rFonts w:asciiTheme="minorEastAsia" w:hAnsiTheme="minorEastAsia" w:hint="eastAsia"/>
        </w:rPr>
        <w:t>あり</w:t>
      </w:r>
      <w:r w:rsidR="00FD4CFF" w:rsidRPr="003E2719">
        <w:rPr>
          <w:rFonts w:asciiTheme="minorEastAsia" w:hAnsiTheme="minorEastAsia" w:hint="eastAsia"/>
        </w:rPr>
        <w:t>ました。よって、サービスの継続利用の希望のみであり</w:t>
      </w:r>
      <w:r w:rsidRPr="003E2719">
        <w:rPr>
          <w:rFonts w:asciiTheme="minorEastAsia" w:hAnsiTheme="minorEastAsia" w:hint="eastAsia"/>
        </w:rPr>
        <w:t>新たに相談しなくて大丈夫との思いから</w:t>
      </w:r>
      <w:r w:rsidR="002F0A05" w:rsidRPr="003E2719">
        <w:rPr>
          <w:rFonts w:asciiTheme="minorEastAsia" w:hAnsiTheme="minorEastAsia" w:hint="eastAsia"/>
        </w:rPr>
        <w:t>セルフプランを選択しました。</w:t>
      </w:r>
    </w:p>
    <w:p w:rsidR="00E263DF" w:rsidRPr="003E2719" w:rsidRDefault="00D35476" w:rsidP="00CD38FE">
      <w:pPr>
        <w:ind w:leftChars="100" w:left="210" w:firstLineChars="100" w:firstLine="210"/>
        <w:rPr>
          <w:rFonts w:asciiTheme="minorEastAsia" w:hAnsiTheme="minorEastAsia"/>
        </w:rPr>
      </w:pPr>
      <w:r w:rsidRPr="003E2719">
        <w:rPr>
          <w:rFonts w:asciiTheme="minorEastAsia" w:hAnsiTheme="minorEastAsia" w:hint="eastAsia"/>
        </w:rPr>
        <w:t>しばらくして、母親が要介護状態と</w:t>
      </w:r>
      <w:r w:rsidR="00AE748A" w:rsidRPr="003E2719">
        <w:rPr>
          <w:rFonts w:asciiTheme="minorEastAsia" w:hAnsiTheme="minorEastAsia" w:hint="eastAsia"/>
        </w:rPr>
        <w:t>なって</w:t>
      </w:r>
      <w:r w:rsidRPr="003E2719">
        <w:rPr>
          <w:rFonts w:asciiTheme="minorEastAsia" w:hAnsiTheme="minorEastAsia" w:hint="eastAsia"/>
        </w:rPr>
        <w:t>デイ</w:t>
      </w:r>
      <w:r w:rsidR="00815F77" w:rsidRPr="003E2719">
        <w:rPr>
          <w:rFonts w:asciiTheme="minorEastAsia" w:hAnsiTheme="minorEastAsia" w:hint="eastAsia"/>
        </w:rPr>
        <w:t>サービスを利用すること</w:t>
      </w:r>
      <w:r w:rsidRPr="003E2719">
        <w:rPr>
          <w:rFonts w:asciiTheme="minorEastAsia" w:hAnsiTheme="minorEastAsia" w:hint="eastAsia"/>
        </w:rPr>
        <w:t>となり、両親は</w:t>
      </w:r>
      <w:r w:rsidR="00153105" w:rsidRPr="003E2719">
        <w:rPr>
          <w:rFonts w:asciiTheme="minorEastAsia" w:hAnsiTheme="minorEastAsia" w:hint="eastAsia"/>
        </w:rPr>
        <w:t>Ｂさん</w:t>
      </w:r>
      <w:r w:rsidRPr="003E2719">
        <w:rPr>
          <w:rFonts w:asciiTheme="minorEastAsia" w:hAnsiTheme="minorEastAsia" w:hint="eastAsia"/>
        </w:rPr>
        <w:t>の介助や</w:t>
      </w:r>
      <w:r w:rsidR="002F0A05" w:rsidRPr="003E2719">
        <w:rPr>
          <w:rFonts w:asciiTheme="minorEastAsia" w:hAnsiTheme="minorEastAsia" w:hint="eastAsia"/>
        </w:rPr>
        <w:t>将来に</w:t>
      </w:r>
      <w:r w:rsidR="00713F82" w:rsidRPr="003E2719">
        <w:rPr>
          <w:rFonts w:asciiTheme="minorEastAsia" w:hAnsiTheme="minorEastAsia" w:hint="eastAsia"/>
        </w:rPr>
        <w:t>対する不安は</w:t>
      </w:r>
      <w:r w:rsidR="004C7D03" w:rsidRPr="003E2719">
        <w:rPr>
          <w:rFonts w:asciiTheme="minorEastAsia" w:hAnsiTheme="minorEastAsia" w:hint="eastAsia"/>
        </w:rPr>
        <w:t>高ま</w:t>
      </w:r>
      <w:r w:rsidRPr="003E2719">
        <w:rPr>
          <w:rFonts w:asciiTheme="minorEastAsia" w:hAnsiTheme="minorEastAsia" w:hint="eastAsia"/>
        </w:rPr>
        <w:t>っていました。母親の担当のケアマネジャーが本人のことについて市の障がい福祉担当課へ相談することを勧め、父親が相談に来ました。市職員</w:t>
      </w:r>
      <w:r w:rsidR="00713F82" w:rsidRPr="003E2719">
        <w:rPr>
          <w:rFonts w:asciiTheme="minorEastAsia" w:hAnsiTheme="minorEastAsia" w:hint="eastAsia"/>
        </w:rPr>
        <w:t>は、</w:t>
      </w:r>
      <w:r w:rsidRPr="003E2719">
        <w:rPr>
          <w:rFonts w:asciiTheme="minorEastAsia" w:hAnsiTheme="minorEastAsia" w:hint="eastAsia"/>
        </w:rPr>
        <w:t>母親の状況や</w:t>
      </w:r>
      <w:r w:rsidR="00FD4CFF" w:rsidRPr="003E2719">
        <w:rPr>
          <w:rFonts w:asciiTheme="minorEastAsia" w:hAnsiTheme="minorEastAsia" w:hint="eastAsia"/>
        </w:rPr>
        <w:t>両親の不安を</w:t>
      </w:r>
      <w:r w:rsidR="00713F82" w:rsidRPr="003E2719">
        <w:rPr>
          <w:rFonts w:asciiTheme="minorEastAsia" w:hAnsiTheme="minorEastAsia" w:hint="eastAsia"/>
        </w:rPr>
        <w:t>聞き取る中で</w:t>
      </w:r>
      <w:r w:rsidR="00FD4CFF" w:rsidRPr="003E2719">
        <w:rPr>
          <w:rFonts w:asciiTheme="minorEastAsia" w:hAnsiTheme="minorEastAsia" w:hint="eastAsia"/>
        </w:rPr>
        <w:t>、</w:t>
      </w:r>
      <w:r w:rsidR="00CA7503" w:rsidRPr="003E2719">
        <w:rPr>
          <w:rFonts w:asciiTheme="minorEastAsia" w:hAnsiTheme="minorEastAsia" w:hint="eastAsia"/>
        </w:rPr>
        <w:t>計画相談支援について改めて説明しました</w:t>
      </w:r>
      <w:r w:rsidR="00713F82" w:rsidRPr="003E2719">
        <w:rPr>
          <w:rFonts w:asciiTheme="minorEastAsia" w:hAnsiTheme="minorEastAsia" w:hint="eastAsia"/>
        </w:rPr>
        <w:t>。</w:t>
      </w:r>
      <w:r w:rsidR="002F0A05" w:rsidRPr="003E2719">
        <w:rPr>
          <w:rFonts w:asciiTheme="minorEastAsia" w:hAnsiTheme="minorEastAsia" w:hint="eastAsia"/>
        </w:rPr>
        <w:t>将来本人が希望する生活を送れるように相談支援専門員が</w:t>
      </w:r>
      <w:r w:rsidR="00FD4CFF" w:rsidRPr="003E2719">
        <w:rPr>
          <w:rFonts w:asciiTheme="minorEastAsia" w:hAnsiTheme="minorEastAsia" w:hint="eastAsia"/>
        </w:rPr>
        <w:t>継続して</w:t>
      </w:r>
      <w:r w:rsidR="002F0A05" w:rsidRPr="003E2719">
        <w:rPr>
          <w:rFonts w:asciiTheme="minorEastAsia" w:hAnsiTheme="minorEastAsia" w:hint="eastAsia"/>
        </w:rPr>
        <w:t>相談にの</w:t>
      </w:r>
      <w:r w:rsidR="00FD4CFF" w:rsidRPr="003E2719">
        <w:rPr>
          <w:rFonts w:asciiTheme="minorEastAsia" w:hAnsiTheme="minorEastAsia" w:hint="eastAsia"/>
        </w:rPr>
        <w:t>れ</w:t>
      </w:r>
      <w:r w:rsidR="002F0A05" w:rsidRPr="003E2719">
        <w:rPr>
          <w:rFonts w:asciiTheme="minorEastAsia" w:hAnsiTheme="minorEastAsia" w:hint="eastAsia"/>
        </w:rPr>
        <w:t>ることや、</w:t>
      </w:r>
      <w:r w:rsidR="000B54C1" w:rsidRPr="003E2719">
        <w:rPr>
          <w:rFonts w:asciiTheme="minorEastAsia" w:hAnsiTheme="minorEastAsia" w:hint="eastAsia"/>
        </w:rPr>
        <w:t>希望する生活を実現するためのサービス利用の調整等を</w:t>
      </w:r>
      <w:r w:rsidR="00CD38FE" w:rsidRPr="003E2719">
        <w:rPr>
          <w:rFonts w:asciiTheme="minorEastAsia" w:hAnsiTheme="minorEastAsia" w:hint="eastAsia"/>
        </w:rPr>
        <w:t>行</w:t>
      </w:r>
      <w:r w:rsidR="00713F82" w:rsidRPr="003E2719">
        <w:rPr>
          <w:rFonts w:asciiTheme="minorEastAsia" w:hAnsiTheme="minorEastAsia" w:hint="eastAsia"/>
        </w:rPr>
        <w:t>えることを伝え</w:t>
      </w:r>
      <w:r w:rsidR="00E263DF" w:rsidRPr="003E2719">
        <w:rPr>
          <w:rFonts w:asciiTheme="minorEastAsia" w:hAnsiTheme="minorEastAsia" w:hint="eastAsia"/>
        </w:rPr>
        <w:t>、計画相談支援につながりました。</w:t>
      </w:r>
    </w:p>
    <w:p w:rsidR="000B54C1" w:rsidRPr="003E2719" w:rsidRDefault="003D5272" w:rsidP="00CD38FE">
      <w:pPr>
        <w:ind w:leftChars="100" w:left="210" w:firstLineChars="100" w:firstLine="210"/>
        <w:rPr>
          <w:rFonts w:asciiTheme="minorEastAsia" w:hAnsiTheme="minorEastAsia"/>
        </w:rPr>
      </w:pPr>
      <w:r w:rsidRPr="003E2719">
        <w:rPr>
          <w:rFonts w:asciiTheme="minorEastAsia" w:hAnsiTheme="minorEastAsia" w:hint="eastAsia"/>
        </w:rPr>
        <w:t>相談支援専門員が本人や家族と相談を進め</w:t>
      </w:r>
      <w:r w:rsidR="00E263DF" w:rsidRPr="003E2719">
        <w:rPr>
          <w:rFonts w:asciiTheme="minorEastAsia" w:hAnsiTheme="minorEastAsia" w:hint="eastAsia"/>
        </w:rPr>
        <w:t>、</w:t>
      </w:r>
      <w:r w:rsidR="000B54C1" w:rsidRPr="003E2719">
        <w:rPr>
          <w:rFonts w:asciiTheme="minorEastAsia" w:hAnsiTheme="minorEastAsia" w:hint="eastAsia"/>
        </w:rPr>
        <w:t>将来に向けて</w:t>
      </w:r>
      <w:r w:rsidR="00C31CFD" w:rsidRPr="003E2719">
        <w:rPr>
          <w:rFonts w:asciiTheme="minorEastAsia" w:hAnsiTheme="minorEastAsia" w:hint="eastAsia"/>
        </w:rPr>
        <w:t>自宅以外の生活の体験の意味も含めて、</w:t>
      </w:r>
      <w:r w:rsidR="000B54C1" w:rsidRPr="003E2719">
        <w:rPr>
          <w:rFonts w:asciiTheme="minorEastAsia" w:hAnsiTheme="minorEastAsia" w:hint="eastAsia"/>
        </w:rPr>
        <w:t>新たに短期入所の利用等</w:t>
      </w:r>
      <w:r w:rsidR="00C31CFD" w:rsidRPr="003E2719">
        <w:rPr>
          <w:rFonts w:asciiTheme="minorEastAsia" w:hAnsiTheme="minorEastAsia" w:hint="eastAsia"/>
        </w:rPr>
        <w:t>を進めるために</w:t>
      </w:r>
      <w:r w:rsidRPr="003E2719">
        <w:rPr>
          <w:rFonts w:asciiTheme="minorEastAsia" w:hAnsiTheme="minorEastAsia" w:hint="eastAsia"/>
        </w:rPr>
        <w:t>調整を行いました。</w:t>
      </w:r>
      <w:r w:rsidR="00E263DF" w:rsidRPr="003E2719">
        <w:rPr>
          <w:rFonts w:asciiTheme="minorEastAsia" w:hAnsiTheme="minorEastAsia" w:hint="eastAsia"/>
        </w:rPr>
        <w:t>また、ケアマネジャーにも母親への支援の状況を聞き取りながら、家族全体を支えられるように連携して対応していくことを確認しました。</w:t>
      </w:r>
    </w:p>
    <w:p w:rsidR="00E263DF" w:rsidRPr="003E2719" w:rsidRDefault="00E263DF" w:rsidP="002B319F">
      <w:pPr>
        <w:rPr>
          <w:rFonts w:asciiTheme="minorEastAsia" w:hAnsiTheme="minorEastAsia"/>
        </w:rPr>
      </w:pPr>
    </w:p>
    <w:p w:rsidR="008F5C8F" w:rsidRPr="003E2719" w:rsidRDefault="008F5C8F" w:rsidP="002B319F">
      <w:pPr>
        <w:rPr>
          <w:rFonts w:asciiTheme="minorEastAsia" w:hAnsiTheme="minorEastAsia"/>
        </w:rPr>
      </w:pPr>
      <w:r w:rsidRPr="003E2719">
        <w:rPr>
          <w:rFonts w:asciiTheme="minorEastAsia" w:hAnsiTheme="minorEastAsia" w:hint="eastAsia"/>
        </w:rPr>
        <w:t>○</w:t>
      </w:r>
      <w:r w:rsidR="002358B4" w:rsidRPr="003E2719">
        <w:rPr>
          <w:rFonts w:asciiTheme="minorEastAsia" w:hAnsiTheme="minorEastAsia" w:hint="eastAsia"/>
        </w:rPr>
        <w:t>ライフステージを見据えた連携について</w:t>
      </w:r>
    </w:p>
    <w:p w:rsidR="002358B4" w:rsidRPr="003E2719" w:rsidRDefault="002358B4" w:rsidP="002B319F">
      <w:pPr>
        <w:rPr>
          <w:rFonts w:asciiTheme="minorEastAsia" w:hAnsiTheme="minorEastAsia"/>
        </w:rPr>
      </w:pPr>
      <w:r w:rsidRPr="003E2719">
        <w:rPr>
          <w:rFonts w:asciiTheme="minorEastAsia" w:hAnsiTheme="minorEastAsia" w:hint="eastAsia"/>
        </w:rPr>
        <w:t xml:space="preserve">　ライフステージに応じて、障がい児者の生活環境や支援者は変化していきます。これをつなぎ、一貫性・継続性のある支援を提供するためにも、相談支援専門員はライフステージに応じた変化を見据えて、障がい児者に対する説明や支援者をつなぐ</w:t>
      </w:r>
      <w:r w:rsidR="00332C7B" w:rsidRPr="003E2719">
        <w:rPr>
          <w:rFonts w:asciiTheme="minorEastAsia" w:hAnsiTheme="minorEastAsia" w:hint="eastAsia"/>
        </w:rPr>
        <w:t>といった視点をもつことが大切です。</w:t>
      </w:r>
    </w:p>
    <w:p w:rsidR="009D66E2" w:rsidRPr="003E2719" w:rsidRDefault="007D4612" w:rsidP="009D66E2">
      <w:pPr>
        <w:rPr>
          <w:rFonts w:asciiTheme="minorEastAsia" w:hAnsiTheme="minorEastAsia"/>
        </w:rPr>
      </w:pPr>
      <w:r w:rsidRPr="003E2719">
        <w:rPr>
          <w:rFonts w:asciiTheme="minorEastAsia" w:hAnsiTheme="minorEastAsia" w:hint="eastAsia"/>
        </w:rPr>
        <w:t xml:space="preserve">　児童</w:t>
      </w:r>
      <w:r w:rsidR="00657102" w:rsidRPr="003E2719">
        <w:rPr>
          <w:rFonts w:asciiTheme="minorEastAsia" w:hAnsiTheme="minorEastAsia" w:hint="eastAsia"/>
        </w:rPr>
        <w:t>期</w:t>
      </w:r>
      <w:r w:rsidR="00CF276E" w:rsidRPr="003E2719">
        <w:rPr>
          <w:rFonts w:asciiTheme="minorEastAsia" w:hAnsiTheme="minorEastAsia" w:hint="eastAsia"/>
        </w:rPr>
        <w:t>から成人</w:t>
      </w:r>
      <w:r w:rsidR="00657102" w:rsidRPr="003E2719">
        <w:rPr>
          <w:rFonts w:asciiTheme="minorEastAsia" w:hAnsiTheme="minorEastAsia" w:hint="eastAsia"/>
        </w:rPr>
        <w:t>期</w:t>
      </w:r>
      <w:r w:rsidR="00CF276E" w:rsidRPr="003E2719">
        <w:rPr>
          <w:rFonts w:asciiTheme="minorEastAsia" w:hAnsiTheme="minorEastAsia" w:hint="eastAsia"/>
        </w:rPr>
        <w:t>に</w:t>
      </w:r>
      <w:r w:rsidR="00180503" w:rsidRPr="003E2719">
        <w:rPr>
          <w:rFonts w:asciiTheme="minorEastAsia" w:hAnsiTheme="minorEastAsia" w:hint="eastAsia"/>
        </w:rPr>
        <w:t>は</w:t>
      </w:r>
      <w:r w:rsidR="00CF276E" w:rsidRPr="003E2719">
        <w:rPr>
          <w:rFonts w:asciiTheme="minorEastAsia" w:hAnsiTheme="minorEastAsia" w:hint="eastAsia"/>
        </w:rPr>
        <w:t>、</w:t>
      </w:r>
      <w:r w:rsidRPr="003E2719">
        <w:rPr>
          <w:rFonts w:asciiTheme="minorEastAsia" w:hAnsiTheme="minorEastAsia" w:hint="eastAsia"/>
        </w:rPr>
        <w:t>学校を中心とする</w:t>
      </w:r>
      <w:r w:rsidR="00CF276E" w:rsidRPr="003E2719">
        <w:rPr>
          <w:rFonts w:asciiTheme="minorEastAsia" w:hAnsiTheme="minorEastAsia" w:hint="eastAsia"/>
        </w:rPr>
        <w:t>生活</w:t>
      </w:r>
      <w:r w:rsidRPr="003E2719">
        <w:rPr>
          <w:rFonts w:asciiTheme="minorEastAsia" w:hAnsiTheme="minorEastAsia" w:hint="eastAsia"/>
        </w:rPr>
        <w:t>から就労や障がい福祉サービス</w:t>
      </w:r>
      <w:r w:rsidR="00AF32CD" w:rsidRPr="003E2719">
        <w:rPr>
          <w:rFonts w:asciiTheme="minorEastAsia" w:hAnsiTheme="minorEastAsia" w:hint="eastAsia"/>
        </w:rPr>
        <w:t>等</w:t>
      </w:r>
      <w:r w:rsidR="00CF276E" w:rsidRPr="003E2719">
        <w:rPr>
          <w:rFonts w:asciiTheme="minorEastAsia" w:hAnsiTheme="minorEastAsia" w:hint="eastAsia"/>
        </w:rPr>
        <w:t>の利用を中心とする生活</w:t>
      </w:r>
      <w:r w:rsidR="00AF32CD" w:rsidRPr="003E2719">
        <w:rPr>
          <w:rFonts w:asciiTheme="minorEastAsia" w:hAnsiTheme="minorEastAsia" w:hint="eastAsia"/>
        </w:rPr>
        <w:t>に大きく</w:t>
      </w:r>
      <w:r w:rsidR="00CF276E" w:rsidRPr="003E2719">
        <w:rPr>
          <w:rFonts w:asciiTheme="minorEastAsia" w:hAnsiTheme="minorEastAsia" w:hint="eastAsia"/>
        </w:rPr>
        <w:t>変化</w:t>
      </w:r>
      <w:r w:rsidR="00AF32CD" w:rsidRPr="003E2719">
        <w:rPr>
          <w:rFonts w:asciiTheme="minorEastAsia" w:hAnsiTheme="minorEastAsia" w:hint="eastAsia"/>
        </w:rPr>
        <w:t>していくため、</w:t>
      </w:r>
      <w:r w:rsidR="00B27A09" w:rsidRPr="003E2719">
        <w:rPr>
          <w:rFonts w:asciiTheme="minorEastAsia" w:hAnsiTheme="minorEastAsia" w:hint="eastAsia"/>
        </w:rPr>
        <w:t>相談支援専門員や</w:t>
      </w:r>
      <w:r w:rsidR="00AF32CD" w:rsidRPr="003E2719">
        <w:rPr>
          <w:rFonts w:asciiTheme="minorEastAsia" w:hAnsiTheme="minorEastAsia" w:hint="eastAsia"/>
        </w:rPr>
        <w:t>それぞれのライフステージを支える</w:t>
      </w:r>
      <w:r w:rsidR="00E20564" w:rsidRPr="003E2719">
        <w:rPr>
          <w:rFonts w:asciiTheme="minorEastAsia" w:hAnsiTheme="minorEastAsia" w:hint="eastAsia"/>
        </w:rPr>
        <w:t>支援者</w:t>
      </w:r>
      <w:r w:rsidR="009D66E2" w:rsidRPr="003E2719">
        <w:rPr>
          <w:rFonts w:asciiTheme="minorEastAsia" w:hAnsiTheme="minorEastAsia" w:hint="eastAsia"/>
        </w:rPr>
        <w:t>は</w:t>
      </w:r>
      <w:r w:rsidR="00AF32CD" w:rsidRPr="003E2719">
        <w:rPr>
          <w:rFonts w:asciiTheme="minorEastAsia" w:hAnsiTheme="minorEastAsia" w:hint="eastAsia"/>
        </w:rPr>
        <w:t>、本人の希望や生活スタイル等</w:t>
      </w:r>
      <w:r w:rsidR="009D66E2" w:rsidRPr="003E2719">
        <w:rPr>
          <w:rFonts w:asciiTheme="minorEastAsia" w:hAnsiTheme="minorEastAsia" w:hint="eastAsia"/>
        </w:rPr>
        <w:t>の情報</w:t>
      </w:r>
      <w:r w:rsidR="00153105" w:rsidRPr="003E2719">
        <w:rPr>
          <w:rFonts w:asciiTheme="minorEastAsia" w:hAnsiTheme="minorEastAsia" w:hint="eastAsia"/>
        </w:rPr>
        <w:t>を共有しつつ</w:t>
      </w:r>
      <w:r w:rsidR="009D66E2" w:rsidRPr="003E2719">
        <w:rPr>
          <w:rFonts w:asciiTheme="minorEastAsia" w:hAnsiTheme="minorEastAsia" w:hint="eastAsia"/>
        </w:rPr>
        <w:t>、変化の大きい時期を乗り切れるよう本人</w:t>
      </w:r>
      <w:r w:rsidR="00153105" w:rsidRPr="003E2719">
        <w:rPr>
          <w:rFonts w:asciiTheme="minorEastAsia" w:hAnsiTheme="minorEastAsia" w:hint="eastAsia"/>
        </w:rPr>
        <w:t>に寄り添うことが</w:t>
      </w:r>
      <w:r w:rsidR="00B27A09" w:rsidRPr="003E2719">
        <w:rPr>
          <w:rFonts w:asciiTheme="minorEastAsia" w:hAnsiTheme="minorEastAsia" w:hint="eastAsia"/>
        </w:rPr>
        <w:t>重要です</w:t>
      </w:r>
      <w:r w:rsidR="009D66E2" w:rsidRPr="003E2719">
        <w:rPr>
          <w:rFonts w:asciiTheme="minorEastAsia" w:hAnsiTheme="minorEastAsia" w:hint="eastAsia"/>
        </w:rPr>
        <w:t xml:space="preserve">。　　</w:t>
      </w:r>
    </w:p>
    <w:p w:rsidR="00332C7B" w:rsidRPr="003E2719" w:rsidRDefault="00E20564" w:rsidP="009D66E2">
      <w:pPr>
        <w:ind w:firstLineChars="100" w:firstLine="210"/>
        <w:rPr>
          <w:rFonts w:asciiTheme="minorEastAsia" w:hAnsiTheme="minorEastAsia"/>
        </w:rPr>
      </w:pPr>
      <w:r w:rsidRPr="003E2719">
        <w:rPr>
          <w:rFonts w:asciiTheme="minorEastAsia" w:hAnsiTheme="minorEastAsia" w:hint="eastAsia"/>
        </w:rPr>
        <w:t>また、</w:t>
      </w:r>
      <w:r w:rsidR="00CF276E" w:rsidRPr="003E2719">
        <w:rPr>
          <w:rFonts w:asciiTheme="minorEastAsia" w:hAnsiTheme="minorEastAsia" w:hint="eastAsia"/>
        </w:rPr>
        <w:t>65歳を迎えるにあたっては、</w:t>
      </w:r>
      <w:r w:rsidR="0071205C" w:rsidRPr="003E2719">
        <w:rPr>
          <w:rFonts w:asciiTheme="minorEastAsia" w:hAnsiTheme="minorEastAsia" w:hint="eastAsia"/>
        </w:rPr>
        <w:t>本人の状態や気持ちも確認し</w:t>
      </w:r>
      <w:r w:rsidR="009D66E2" w:rsidRPr="003E2719">
        <w:rPr>
          <w:rFonts w:asciiTheme="minorEastAsia" w:hAnsiTheme="minorEastAsia" w:hint="eastAsia"/>
        </w:rPr>
        <w:t>つつ</w:t>
      </w:r>
      <w:r w:rsidR="0071205C" w:rsidRPr="003E2719">
        <w:rPr>
          <w:rFonts w:asciiTheme="minorEastAsia" w:hAnsiTheme="minorEastAsia" w:hint="eastAsia"/>
        </w:rPr>
        <w:t>、</w:t>
      </w:r>
      <w:r w:rsidR="00AF32CD" w:rsidRPr="003E2719">
        <w:rPr>
          <w:rFonts w:asciiTheme="minorEastAsia" w:hAnsiTheme="minorEastAsia" w:hint="eastAsia"/>
        </w:rPr>
        <w:t>市町村（障がい</w:t>
      </w:r>
      <w:r w:rsidR="00AF32CD" w:rsidRPr="003E2719">
        <w:rPr>
          <w:rFonts w:asciiTheme="minorEastAsia" w:hAnsiTheme="minorEastAsia" w:hint="eastAsia"/>
        </w:rPr>
        <w:lastRenderedPageBreak/>
        <w:t>担当課及び高齢担当課）</w:t>
      </w:r>
      <w:r w:rsidR="009D66E2" w:rsidRPr="003E2719">
        <w:rPr>
          <w:rFonts w:asciiTheme="minorEastAsia" w:hAnsiTheme="minorEastAsia" w:hint="eastAsia"/>
        </w:rPr>
        <w:t>やケアマネジャー等の関係機関と連携しながら、相談支援専門員も制度や</w:t>
      </w:r>
      <w:r w:rsidR="0071205C" w:rsidRPr="003E2719">
        <w:rPr>
          <w:rFonts w:asciiTheme="minorEastAsia" w:hAnsiTheme="minorEastAsia" w:hint="eastAsia"/>
        </w:rPr>
        <w:t>必要な</w:t>
      </w:r>
      <w:r w:rsidR="00CF276E" w:rsidRPr="003E2719">
        <w:rPr>
          <w:rFonts w:asciiTheme="minorEastAsia" w:hAnsiTheme="minorEastAsia" w:hint="eastAsia"/>
        </w:rPr>
        <w:t>介護保険サービス</w:t>
      </w:r>
      <w:r w:rsidRPr="003E2719">
        <w:rPr>
          <w:rFonts w:asciiTheme="minorEastAsia" w:hAnsiTheme="minorEastAsia" w:hint="eastAsia"/>
        </w:rPr>
        <w:t>について</w:t>
      </w:r>
      <w:r w:rsidR="0071205C" w:rsidRPr="003E2719">
        <w:rPr>
          <w:rFonts w:asciiTheme="minorEastAsia" w:hAnsiTheme="minorEastAsia" w:hint="eastAsia"/>
        </w:rPr>
        <w:t>丁寧に</w:t>
      </w:r>
      <w:r w:rsidRPr="003E2719">
        <w:rPr>
          <w:rFonts w:asciiTheme="minorEastAsia" w:hAnsiTheme="minorEastAsia" w:hint="eastAsia"/>
        </w:rPr>
        <w:t>説明し</w:t>
      </w:r>
      <w:r w:rsidR="0071205C" w:rsidRPr="003E2719">
        <w:rPr>
          <w:rFonts w:asciiTheme="minorEastAsia" w:hAnsiTheme="minorEastAsia" w:hint="eastAsia"/>
        </w:rPr>
        <w:t>ておくことが必要です。</w:t>
      </w:r>
    </w:p>
    <w:p w:rsidR="00FD4CFF" w:rsidRPr="003E2719" w:rsidRDefault="00FD4CFF" w:rsidP="002B319F">
      <w:pPr>
        <w:rPr>
          <w:rFonts w:asciiTheme="minorEastAsia" w:hAnsiTheme="minorEastAsia"/>
        </w:rPr>
      </w:pPr>
    </w:p>
    <w:p w:rsidR="0041231C" w:rsidRPr="003E2719" w:rsidRDefault="0041231C" w:rsidP="002B319F">
      <w:pPr>
        <w:rPr>
          <w:rFonts w:asciiTheme="majorEastAsia" w:eastAsiaTheme="majorEastAsia" w:hAnsiTheme="majorEastAsia"/>
        </w:rPr>
      </w:pPr>
      <w:r w:rsidRPr="003E2719">
        <w:rPr>
          <w:rFonts w:asciiTheme="majorEastAsia" w:eastAsiaTheme="majorEastAsia" w:hAnsiTheme="majorEastAsia" w:hint="eastAsia"/>
        </w:rPr>
        <w:t>【</w:t>
      </w:r>
      <w:r w:rsidR="002B319F" w:rsidRPr="003E2719">
        <w:rPr>
          <w:rFonts w:asciiTheme="majorEastAsia" w:eastAsiaTheme="majorEastAsia" w:hAnsiTheme="majorEastAsia" w:hint="eastAsia"/>
        </w:rPr>
        <w:t>相談支援</w:t>
      </w:r>
      <w:r w:rsidRPr="003E2719">
        <w:rPr>
          <w:rFonts w:asciiTheme="majorEastAsia" w:eastAsiaTheme="majorEastAsia" w:hAnsiTheme="majorEastAsia" w:hint="eastAsia"/>
        </w:rPr>
        <w:t>と障がい者ケアマネジメント】</w:t>
      </w:r>
    </w:p>
    <w:p w:rsidR="002B319F" w:rsidRPr="003E2719" w:rsidRDefault="0041231C" w:rsidP="002B319F">
      <w:pPr>
        <w:rPr>
          <w:rFonts w:asciiTheme="minorEastAsia" w:hAnsiTheme="minorEastAsia"/>
        </w:rPr>
      </w:pPr>
      <w:r w:rsidRPr="003E2719">
        <w:rPr>
          <w:rFonts w:asciiTheme="minorEastAsia" w:hAnsiTheme="minorEastAsia" w:hint="eastAsia"/>
        </w:rPr>
        <w:t>○相談支援の</w:t>
      </w:r>
      <w:r w:rsidR="002B319F" w:rsidRPr="003E2719">
        <w:rPr>
          <w:rFonts w:asciiTheme="minorEastAsia" w:hAnsiTheme="minorEastAsia" w:hint="eastAsia"/>
        </w:rPr>
        <w:t>基本方針</w:t>
      </w:r>
    </w:p>
    <w:p w:rsidR="002B319F" w:rsidRPr="003E2719" w:rsidRDefault="002B319F" w:rsidP="002B319F">
      <w:pPr>
        <w:ind w:firstLineChars="100" w:firstLine="210"/>
        <w:rPr>
          <w:rFonts w:asciiTheme="minorEastAsia" w:hAnsiTheme="minorEastAsia"/>
        </w:rPr>
      </w:pPr>
      <w:r w:rsidRPr="003E2719">
        <w:rPr>
          <w:rFonts w:asciiTheme="minorEastAsia" w:hAnsiTheme="minorEastAsia" w:hint="eastAsia"/>
        </w:rPr>
        <w:t>相談支援事業に共通する基本方針として</w:t>
      </w:r>
      <w:r w:rsidR="0075381C" w:rsidRPr="003E2719">
        <w:rPr>
          <w:rFonts w:asciiTheme="minorEastAsia" w:hAnsiTheme="minorEastAsia" w:hint="eastAsia"/>
        </w:rPr>
        <w:t>、</w:t>
      </w:r>
      <w:r w:rsidRPr="003E2719">
        <w:rPr>
          <w:rFonts w:asciiTheme="minorEastAsia" w:hAnsiTheme="minorEastAsia" w:hint="eastAsia"/>
        </w:rPr>
        <w:t>下記の内容が</w:t>
      </w:r>
      <w:r w:rsidR="0075381C" w:rsidRPr="003E2719">
        <w:rPr>
          <w:rFonts w:asciiTheme="minorEastAsia" w:hAnsiTheme="minorEastAsia" w:hint="eastAsia"/>
        </w:rPr>
        <w:t>あ</w:t>
      </w:r>
      <w:r w:rsidRPr="003E2719">
        <w:rPr>
          <w:rFonts w:asciiTheme="minorEastAsia" w:hAnsiTheme="minorEastAsia" w:hint="eastAsia"/>
        </w:rPr>
        <w:t>げられます。</w:t>
      </w:r>
    </w:p>
    <w:p w:rsidR="00EF4293" w:rsidRPr="003E2719" w:rsidRDefault="00EF4293" w:rsidP="002B319F">
      <w:pPr>
        <w:ind w:firstLineChars="100" w:firstLine="210"/>
        <w:rPr>
          <w:rFonts w:asciiTheme="minorEastAsia" w:hAnsiTheme="minorEastAsia"/>
        </w:rPr>
      </w:pPr>
    </w:p>
    <w:p w:rsidR="002B319F" w:rsidRPr="003E2719" w:rsidRDefault="00332C7B" w:rsidP="001B5721">
      <w:pPr>
        <w:ind w:leftChars="100" w:left="420" w:hangingChars="100" w:hanging="210"/>
        <w:rPr>
          <w:rFonts w:asciiTheme="minorEastAsia" w:hAnsiTheme="minorEastAsia"/>
        </w:rPr>
      </w:pPr>
      <w:r w:rsidRPr="003E2719">
        <w:rPr>
          <w:rFonts w:asciiTheme="minorEastAsia" w:hAnsiTheme="minorEastAsia"/>
          <w:noProof/>
        </w:rPr>
        <mc:AlternateContent>
          <mc:Choice Requires="wps">
            <w:drawing>
              <wp:anchor distT="0" distB="0" distL="114300" distR="114300" simplePos="0" relativeHeight="251698176" behindDoc="0" locked="0" layoutInCell="1" allowOverlap="1" wp14:anchorId="0FAD1258" wp14:editId="7DA57ADA">
                <wp:simplePos x="0" y="0"/>
                <wp:positionH relativeFrom="column">
                  <wp:posOffset>-3810</wp:posOffset>
                </wp:positionH>
                <wp:positionV relativeFrom="paragraph">
                  <wp:posOffset>-107950</wp:posOffset>
                </wp:positionV>
                <wp:extent cx="5467350" cy="350520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5467350" cy="3505200"/>
                        </a:xfrm>
                        <a:prstGeom prst="roundRect">
                          <a:avLst>
                            <a:gd name="adj" fmla="val 8677"/>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3pt;margin-top:-8.5pt;width:430.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" filled="f" strokecolor="#243f60 [1604]">
                <v:stroke dashstyle="dash"/>
              </v:roundrect>
            </w:pict>
          </mc:Fallback>
        </mc:AlternateContent>
      </w:r>
      <w:r w:rsidR="002B319F" w:rsidRPr="003E2719">
        <w:rPr>
          <w:rFonts w:asciiTheme="minorEastAsia" w:hAnsiTheme="minorEastAsia" w:hint="eastAsia"/>
        </w:rPr>
        <w:t>①　相談支援は、</w:t>
      </w:r>
      <w:r w:rsidR="0075381C" w:rsidRPr="003E2719">
        <w:rPr>
          <w:rFonts w:asciiTheme="minorEastAsia" w:hAnsiTheme="minorEastAsia" w:hint="eastAsia"/>
        </w:rPr>
        <w:t>障がい者本人（</w:t>
      </w:r>
      <w:r w:rsidR="002B319F" w:rsidRPr="003E2719">
        <w:rPr>
          <w:rFonts w:asciiTheme="minorEastAsia" w:hAnsiTheme="minorEastAsia" w:hint="eastAsia"/>
        </w:rPr>
        <w:t>利用者</w:t>
      </w:r>
      <w:r w:rsidR="0075381C" w:rsidRPr="003E2719">
        <w:rPr>
          <w:rFonts w:asciiTheme="minorEastAsia" w:hAnsiTheme="minorEastAsia" w:hint="eastAsia"/>
        </w:rPr>
        <w:t>）</w:t>
      </w:r>
      <w:r w:rsidR="002B319F" w:rsidRPr="003E2719">
        <w:rPr>
          <w:rFonts w:asciiTheme="minorEastAsia" w:hAnsiTheme="minorEastAsia" w:hint="eastAsia"/>
        </w:rPr>
        <w:t>の意思及び人格を尊重し、常に当該利用者の立場に立って、行われるものでなければならない。</w:t>
      </w:r>
    </w:p>
    <w:p w:rsidR="002B319F" w:rsidRPr="003E2719" w:rsidRDefault="002B319F" w:rsidP="002B319F">
      <w:pPr>
        <w:ind w:left="420" w:hangingChars="200" w:hanging="420"/>
        <w:rPr>
          <w:rFonts w:asciiTheme="minorEastAsia" w:hAnsiTheme="minorEastAsia"/>
        </w:rPr>
      </w:pPr>
      <w:r w:rsidRPr="003E2719">
        <w:rPr>
          <w:rFonts w:asciiTheme="minorEastAsia" w:hAnsiTheme="minorEastAsia" w:hint="eastAsia"/>
        </w:rPr>
        <w:t xml:space="preserve">　②　利用者が自立した日常生活又は社会生活を営むことができるように配慮して行われるものでなければならない。</w:t>
      </w:r>
    </w:p>
    <w:p w:rsidR="002B319F" w:rsidRPr="003E2719" w:rsidRDefault="002B319F" w:rsidP="002B319F">
      <w:pPr>
        <w:ind w:left="420" w:hangingChars="200" w:hanging="420"/>
        <w:rPr>
          <w:rFonts w:asciiTheme="minorEastAsia" w:hAnsiTheme="minorEastAsia"/>
        </w:rPr>
      </w:pPr>
      <w:r w:rsidRPr="003E2719">
        <w:rPr>
          <w:rFonts w:asciiTheme="minorEastAsia" w:hAnsiTheme="minorEastAsia" w:hint="eastAsia"/>
        </w:rPr>
        <w:t xml:space="preserve">　③　利用者の心身の状況、その置かれている環境等に応じて、利用者等の選択に基づき、適切な保健、医療、福祉、就労支援、教育等のサービス（以下「福祉サービス等」という。）が、多様な事業者から、総合的かつ効率的に提供されるよう配慮して行われるものでなければならない。</w:t>
      </w:r>
    </w:p>
    <w:p w:rsidR="002B319F" w:rsidRPr="003E2719" w:rsidRDefault="002B319F" w:rsidP="002B319F">
      <w:pPr>
        <w:ind w:left="420" w:hangingChars="200" w:hanging="420"/>
        <w:rPr>
          <w:rFonts w:asciiTheme="minorEastAsia" w:hAnsiTheme="minorEastAsia"/>
        </w:rPr>
      </w:pPr>
      <w:r w:rsidRPr="003E2719">
        <w:rPr>
          <w:rFonts w:asciiTheme="minorEastAsia" w:hAnsiTheme="minorEastAsia" w:hint="eastAsia"/>
        </w:rPr>
        <w:t xml:space="preserve">　④　利用者に提供される福祉サービス等が特定の種類又は特定の障がい福祉サービス事業等を行う者に不当に偏ることのないよう、公平中立に行われるものでなければならない。</w:t>
      </w:r>
    </w:p>
    <w:p w:rsidR="002B319F" w:rsidRPr="003E2719" w:rsidRDefault="002B319F" w:rsidP="002B319F">
      <w:pPr>
        <w:ind w:left="420" w:hangingChars="200" w:hanging="420"/>
        <w:rPr>
          <w:rFonts w:asciiTheme="minorEastAsia" w:hAnsiTheme="minorEastAsia"/>
        </w:rPr>
      </w:pPr>
      <w:r w:rsidRPr="003E2719">
        <w:rPr>
          <w:rFonts w:asciiTheme="minorEastAsia" w:hAnsiTheme="minorEastAsia" w:hint="eastAsia"/>
        </w:rPr>
        <w:t xml:space="preserve">　⑤　相談支援事業者は、市町村、障がい福祉サービス事業等を行う者等との連携を図り、地域において必要な社会資源の改善及び開発に努めなければならない。</w:t>
      </w:r>
    </w:p>
    <w:p w:rsidR="002B319F" w:rsidRPr="003E2719" w:rsidRDefault="002B319F" w:rsidP="002B319F">
      <w:pPr>
        <w:ind w:left="420" w:hangingChars="200" w:hanging="420"/>
        <w:rPr>
          <w:rFonts w:asciiTheme="minorEastAsia" w:hAnsiTheme="minorEastAsia"/>
        </w:rPr>
      </w:pPr>
      <w:r w:rsidRPr="003E2719">
        <w:rPr>
          <w:rFonts w:asciiTheme="minorEastAsia" w:hAnsiTheme="minorEastAsia" w:hint="eastAsia"/>
        </w:rPr>
        <w:t xml:space="preserve">　⑥　相談支援事業者は、自らその提供する相談支援の評価を行い、常にその改善を図らなければならない。</w:t>
      </w:r>
    </w:p>
    <w:p w:rsidR="00687D24" w:rsidRPr="003E2719" w:rsidRDefault="00687D24" w:rsidP="001F060E">
      <w:pPr>
        <w:rPr>
          <w:rFonts w:asciiTheme="minorEastAsia" w:hAnsiTheme="minorEastAsia"/>
        </w:rPr>
      </w:pPr>
    </w:p>
    <w:p w:rsidR="00F430A0" w:rsidRPr="003E2719" w:rsidRDefault="0041231C" w:rsidP="001F060E">
      <w:pPr>
        <w:rPr>
          <w:rFonts w:asciiTheme="minorEastAsia" w:hAnsiTheme="minorEastAsia"/>
        </w:rPr>
      </w:pPr>
      <w:r w:rsidRPr="003E2719">
        <w:rPr>
          <w:rFonts w:asciiTheme="minorEastAsia" w:hAnsiTheme="minorEastAsia" w:hint="eastAsia"/>
        </w:rPr>
        <w:t>○</w:t>
      </w:r>
      <w:r w:rsidR="00F430A0" w:rsidRPr="003E2719">
        <w:rPr>
          <w:rFonts w:asciiTheme="minorEastAsia" w:hAnsiTheme="minorEastAsia" w:hint="eastAsia"/>
        </w:rPr>
        <w:t>障がい者ケアマネジメント</w:t>
      </w:r>
    </w:p>
    <w:p w:rsidR="003D1D72" w:rsidRPr="003E2719" w:rsidRDefault="002B319F" w:rsidP="001F060E">
      <w:pPr>
        <w:rPr>
          <w:rFonts w:asciiTheme="minorEastAsia" w:hAnsiTheme="minorEastAsia"/>
        </w:rPr>
      </w:pPr>
      <w:r w:rsidRPr="003E2719">
        <w:rPr>
          <w:rFonts w:asciiTheme="minorEastAsia" w:hAnsiTheme="minorEastAsia" w:hint="eastAsia"/>
        </w:rPr>
        <w:t xml:space="preserve">　</w:t>
      </w:r>
      <w:r w:rsidR="003D1D72" w:rsidRPr="003E2719">
        <w:rPr>
          <w:rFonts w:asciiTheme="minorEastAsia" w:hAnsiTheme="minorEastAsia" w:hint="eastAsia"/>
        </w:rPr>
        <w:t>「障がい者ケアマネジメント」は、</w:t>
      </w:r>
      <w:r w:rsidR="0041231C" w:rsidRPr="003E2719">
        <w:rPr>
          <w:rFonts w:asciiTheme="minorEastAsia" w:hAnsiTheme="minorEastAsia" w:hint="eastAsia"/>
        </w:rPr>
        <w:t>「</w:t>
      </w:r>
      <w:r w:rsidR="008A7893" w:rsidRPr="003E2719">
        <w:rPr>
          <w:rFonts w:asciiTheme="minorEastAsia" w:hAnsiTheme="minorEastAsia" w:hint="eastAsia"/>
        </w:rPr>
        <w:t>本人</w:t>
      </w:r>
      <w:r w:rsidR="003D1D72" w:rsidRPr="003E2719">
        <w:rPr>
          <w:rFonts w:asciiTheme="minorEastAsia" w:hAnsiTheme="minorEastAsia" w:hint="eastAsia"/>
        </w:rPr>
        <w:t>の生活支援のために、</w:t>
      </w:r>
      <w:r w:rsidR="008A7893" w:rsidRPr="003E2719">
        <w:rPr>
          <w:rFonts w:asciiTheme="minorEastAsia" w:hAnsiTheme="minorEastAsia" w:hint="eastAsia"/>
        </w:rPr>
        <w:t>本人</w:t>
      </w:r>
      <w:r w:rsidR="003D1D72" w:rsidRPr="003E2719">
        <w:rPr>
          <w:rFonts w:asciiTheme="minorEastAsia" w:hAnsiTheme="minorEastAsia" w:hint="eastAsia"/>
        </w:rPr>
        <w:t>の意向を踏まえ、福祉・医療・保健・教育・就労などの幅広いニーズと様々な資源との間に立って、複数のサービスを適切に結びつけるとともに調整を図り、総合的かつ継続的なサービス提供を確保し、さらには、社会資源の改善及び開発を推進する援助手法</w:t>
      </w:r>
      <w:r w:rsidR="0041231C" w:rsidRPr="003E2719">
        <w:rPr>
          <w:rFonts w:asciiTheme="minorEastAsia" w:hAnsiTheme="minorEastAsia" w:hint="eastAsia"/>
        </w:rPr>
        <w:t>」</w:t>
      </w:r>
      <w:r w:rsidR="003D1D72" w:rsidRPr="003E2719">
        <w:rPr>
          <w:rFonts w:asciiTheme="minorEastAsia" w:hAnsiTheme="minorEastAsia" w:hint="eastAsia"/>
        </w:rPr>
        <w:t>と定義されています。</w:t>
      </w:r>
    </w:p>
    <w:p w:rsidR="003D1D72" w:rsidRPr="003E2719" w:rsidRDefault="00F430A0" w:rsidP="0041231C">
      <w:pPr>
        <w:ind w:firstLineChars="100" w:firstLine="210"/>
        <w:rPr>
          <w:rFonts w:asciiTheme="minorEastAsia" w:hAnsiTheme="minorEastAsia"/>
        </w:rPr>
      </w:pPr>
      <w:r w:rsidRPr="003E2719">
        <w:rPr>
          <w:rFonts w:asciiTheme="minorEastAsia" w:hAnsiTheme="minorEastAsia" w:hint="eastAsia"/>
        </w:rPr>
        <w:t>相談支援は、「障がい者ケアマネジメント」の手法により、本人中心、本人が望む生活の実現をめざします。</w:t>
      </w:r>
      <w:r w:rsidR="003D1D72" w:rsidRPr="003E2719">
        <w:rPr>
          <w:rFonts w:asciiTheme="minorEastAsia" w:hAnsiTheme="minorEastAsia" w:hint="eastAsia"/>
        </w:rPr>
        <w:t>相談支援専門員には、障がい者ケアマネジメント</w:t>
      </w:r>
      <w:r w:rsidR="008A7893" w:rsidRPr="003E2719">
        <w:rPr>
          <w:rFonts w:asciiTheme="minorEastAsia" w:hAnsiTheme="minorEastAsia" w:hint="eastAsia"/>
        </w:rPr>
        <w:t>による相談支援</w:t>
      </w:r>
      <w:r w:rsidR="003D1D72" w:rsidRPr="003E2719">
        <w:rPr>
          <w:rFonts w:asciiTheme="minorEastAsia" w:hAnsiTheme="minorEastAsia" w:hint="eastAsia"/>
        </w:rPr>
        <w:t>を通じて、障がい者一人ひとりに</w:t>
      </w:r>
      <w:r w:rsidR="008A7893" w:rsidRPr="003E2719">
        <w:rPr>
          <w:rFonts w:asciiTheme="minorEastAsia" w:hAnsiTheme="minorEastAsia" w:hint="eastAsia"/>
        </w:rPr>
        <w:t>寄り添ったきめの細かい支援を行うとともに、多職種で構成される</w:t>
      </w:r>
      <w:r w:rsidR="003D1D72" w:rsidRPr="003E2719">
        <w:rPr>
          <w:rFonts w:asciiTheme="minorEastAsia" w:hAnsiTheme="minorEastAsia" w:hint="eastAsia"/>
        </w:rPr>
        <w:t>チーム</w:t>
      </w:r>
      <w:r w:rsidR="008A7893" w:rsidRPr="003E2719">
        <w:rPr>
          <w:rFonts w:asciiTheme="minorEastAsia" w:hAnsiTheme="minorEastAsia" w:hint="eastAsia"/>
        </w:rPr>
        <w:t>が、同じ方向性・統一性</w:t>
      </w:r>
      <w:r w:rsidR="00BE2E68" w:rsidRPr="003E2719">
        <w:rPr>
          <w:rFonts w:asciiTheme="minorEastAsia" w:hAnsiTheme="minorEastAsia" w:hint="eastAsia"/>
        </w:rPr>
        <w:t>をもとに環境調整を行っていくこと</w:t>
      </w:r>
      <w:r w:rsidR="003D1D72" w:rsidRPr="003E2719">
        <w:rPr>
          <w:rFonts w:asciiTheme="minorEastAsia" w:hAnsiTheme="minorEastAsia" w:hint="eastAsia"/>
        </w:rPr>
        <w:t>が求められ</w:t>
      </w:r>
      <w:r w:rsidR="008A7893" w:rsidRPr="003E2719">
        <w:rPr>
          <w:rFonts w:asciiTheme="minorEastAsia" w:hAnsiTheme="minorEastAsia" w:hint="eastAsia"/>
        </w:rPr>
        <w:t>ます</w:t>
      </w:r>
      <w:r w:rsidR="003D1D72" w:rsidRPr="003E2719">
        <w:rPr>
          <w:rFonts w:asciiTheme="minorEastAsia" w:hAnsiTheme="minorEastAsia" w:hint="eastAsia"/>
        </w:rPr>
        <w:t>。</w:t>
      </w:r>
    </w:p>
    <w:p w:rsidR="0022164C" w:rsidRPr="003E2719" w:rsidRDefault="0022164C" w:rsidP="001F060E">
      <w:pPr>
        <w:rPr>
          <w:rFonts w:asciiTheme="minorEastAsia" w:hAnsiTheme="minorEastAsia"/>
        </w:rPr>
      </w:pPr>
    </w:p>
    <w:p w:rsidR="00E263DF" w:rsidRPr="003E2719" w:rsidRDefault="00E263DF" w:rsidP="001F060E">
      <w:pPr>
        <w:rPr>
          <w:rFonts w:asciiTheme="minorEastAsia" w:hAnsiTheme="minorEastAsia"/>
        </w:rPr>
      </w:pPr>
    </w:p>
    <w:p w:rsidR="00E263DF" w:rsidRPr="003E2719" w:rsidRDefault="00E263DF" w:rsidP="001F060E">
      <w:pPr>
        <w:rPr>
          <w:rFonts w:asciiTheme="minorEastAsia" w:hAnsiTheme="minorEastAsia"/>
        </w:rPr>
      </w:pPr>
    </w:p>
    <w:p w:rsidR="00E263DF" w:rsidRPr="003E2719" w:rsidRDefault="00E263DF" w:rsidP="001F060E">
      <w:pPr>
        <w:rPr>
          <w:rFonts w:asciiTheme="minorEastAsia" w:hAnsiTheme="minorEastAsia"/>
        </w:rPr>
      </w:pPr>
    </w:p>
    <w:p w:rsidR="00EF4293" w:rsidRPr="003E2719" w:rsidRDefault="00EF4293" w:rsidP="001F060E">
      <w:pPr>
        <w:rPr>
          <w:rFonts w:asciiTheme="minorEastAsia" w:hAnsiTheme="minorEastAsia"/>
        </w:rPr>
      </w:pPr>
      <w:r w:rsidRPr="003E2719">
        <w:rPr>
          <w:rFonts w:asciiTheme="minorEastAsia" w:hAnsiTheme="minorEastAsia"/>
          <w:noProof/>
        </w:rPr>
        <w:lastRenderedPageBreak/>
        <mc:AlternateContent>
          <mc:Choice Requires="wps">
            <w:drawing>
              <wp:anchor distT="0" distB="0" distL="114300" distR="114300" simplePos="0" relativeHeight="251697152" behindDoc="0" locked="0" layoutInCell="1" allowOverlap="1" wp14:anchorId="7EF31D5F" wp14:editId="4FBAD167">
                <wp:simplePos x="0" y="0"/>
                <wp:positionH relativeFrom="margin">
                  <wp:posOffset>1566545</wp:posOffset>
                </wp:positionH>
                <wp:positionV relativeFrom="paragraph">
                  <wp:posOffset>63500</wp:posOffset>
                </wp:positionV>
                <wp:extent cx="19812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4E47E2" w:rsidRPr="00C744E9" w:rsidRDefault="004E47E2"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38" type="#_x0000_t202" style="position:absolute;left:0;text-align:left;margin-left:123.35pt;margin-top:5pt;width:156pt;height:2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" filled="f" stroked="f" strokeweight=".5pt">
                <v:textbox>
                  <w:txbxContent>
                    <w:p w:rsidR="004E47E2" w:rsidRPr="00C744E9" w:rsidRDefault="004E47E2"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v:textbox>
                <w10:wrap anchorx="margin"/>
              </v:shape>
            </w:pict>
          </mc:Fallback>
        </mc:AlternateContent>
      </w:r>
    </w:p>
    <w:p w:rsidR="003D1D72" w:rsidRPr="003E2719" w:rsidRDefault="003D1D72" w:rsidP="000C7961">
      <w:pPr>
        <w:widowControl/>
        <w:jc w:val="left"/>
        <w:rPr>
          <w:rFonts w:asciiTheme="minorEastAsia" w:hAnsiTheme="minorEastAsia"/>
        </w:rPr>
      </w:pPr>
      <w:r w:rsidRPr="003E2719">
        <w:rPr>
          <w:rFonts w:asciiTheme="minorEastAsia" w:hAnsiTheme="minorEastAsia"/>
          <w:noProof/>
        </w:rPr>
        <w:drawing>
          <wp:inline distT="0" distB="0" distL="0" distR="0" wp14:anchorId="49E659B2" wp14:editId="250BE7DE">
            <wp:extent cx="5381625" cy="3658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095" cy="3662118"/>
                    </a:xfrm>
                    <a:prstGeom prst="rect">
                      <a:avLst/>
                    </a:prstGeom>
                    <a:noFill/>
                    <a:ln>
                      <a:noFill/>
                    </a:ln>
                  </pic:spPr>
                </pic:pic>
              </a:graphicData>
            </a:graphic>
          </wp:inline>
        </w:drawing>
      </w:r>
    </w:p>
    <w:p w:rsidR="007A20BB" w:rsidRPr="003E2719" w:rsidRDefault="0041231C">
      <w:pPr>
        <w:widowControl/>
        <w:jc w:val="left"/>
        <w:rPr>
          <w:rFonts w:asciiTheme="minorEastAsia" w:hAnsiTheme="minorEastAsia"/>
        </w:rPr>
      </w:pPr>
      <w:r w:rsidRPr="003E2719">
        <w:rPr>
          <w:rFonts w:asciiTheme="minorEastAsia" w:hAnsiTheme="minorEastAsia"/>
          <w:noProof/>
        </w:rPr>
        <mc:AlternateContent>
          <mc:Choice Requires="wps">
            <w:drawing>
              <wp:anchor distT="0" distB="0" distL="114300" distR="114300" simplePos="0" relativeHeight="251695104" behindDoc="0" locked="0" layoutInCell="1" allowOverlap="1" wp14:anchorId="7B2006FD" wp14:editId="16B92155">
                <wp:simplePos x="0" y="0"/>
                <wp:positionH relativeFrom="margin">
                  <wp:posOffset>1461770</wp:posOffset>
                </wp:positionH>
                <wp:positionV relativeFrom="paragraph">
                  <wp:posOffset>-3175</wp:posOffset>
                </wp:positionV>
                <wp:extent cx="1981200" cy="2857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4E47E2" w:rsidRPr="00C744E9" w:rsidRDefault="004E47E2"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39" type="#_x0000_t202" style="position:absolute;margin-left:115.1pt;margin-top:-.25pt;width:156pt;height:2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" filled="f" stroked="f" strokeweight=".5pt">
                <v:textbox>
                  <w:txbxContent>
                    <w:p w:rsidR="004E47E2" w:rsidRPr="00C744E9" w:rsidRDefault="004E47E2"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v:textbox>
                <w10:wrap anchorx="margin"/>
              </v:shape>
            </w:pict>
          </mc:Fallback>
        </mc:AlternateContent>
      </w:r>
    </w:p>
    <w:p w:rsidR="007B7F95" w:rsidRPr="003E2719" w:rsidRDefault="007B7F95" w:rsidP="001F060E">
      <w:pPr>
        <w:rPr>
          <w:rFonts w:asciiTheme="minorEastAsia" w:hAnsiTheme="minorEastAsia"/>
        </w:rPr>
      </w:pPr>
      <w:r w:rsidRPr="003E2719">
        <w:rPr>
          <w:rFonts w:asciiTheme="minorEastAsia" w:hAnsiTheme="minorEastAsia"/>
          <w:noProof/>
        </w:rPr>
        <w:drawing>
          <wp:inline distT="0" distB="0" distL="0" distR="0" wp14:anchorId="3432E51C" wp14:editId="1F8C23C3">
            <wp:extent cx="5433879" cy="36099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488" cy="3623666"/>
                    </a:xfrm>
                    <a:prstGeom prst="rect">
                      <a:avLst/>
                    </a:prstGeom>
                    <a:noFill/>
                    <a:ln>
                      <a:noFill/>
                    </a:ln>
                  </pic:spPr>
                </pic:pic>
              </a:graphicData>
            </a:graphic>
          </wp:inline>
        </w:drawing>
      </w:r>
    </w:p>
    <w:p w:rsidR="00E263DF" w:rsidRPr="003E2719" w:rsidRDefault="00E263DF" w:rsidP="001F060E">
      <w:pPr>
        <w:rPr>
          <w:rFonts w:asciiTheme="majorEastAsia" w:eastAsiaTheme="majorEastAsia" w:hAnsiTheme="majorEastAsia"/>
        </w:rPr>
      </w:pPr>
    </w:p>
    <w:p w:rsidR="007B7F95" w:rsidRPr="003E2719" w:rsidRDefault="007B7F95" w:rsidP="001F060E">
      <w:pPr>
        <w:rPr>
          <w:rFonts w:asciiTheme="majorEastAsia" w:eastAsiaTheme="majorEastAsia" w:hAnsiTheme="majorEastAsia"/>
        </w:rPr>
      </w:pPr>
      <w:r w:rsidRPr="003E2719">
        <w:rPr>
          <w:rFonts w:asciiTheme="majorEastAsia" w:eastAsiaTheme="majorEastAsia" w:hAnsiTheme="majorEastAsia" w:hint="eastAsia"/>
        </w:rPr>
        <w:t>【相談支援専門員に求められる力】</w:t>
      </w:r>
    </w:p>
    <w:p w:rsidR="00906C6F" w:rsidRPr="003E2719" w:rsidRDefault="007B7F95" w:rsidP="007B7F95">
      <w:pPr>
        <w:ind w:firstLineChars="100" w:firstLine="210"/>
        <w:rPr>
          <w:rFonts w:asciiTheme="minorEastAsia" w:hAnsiTheme="minorEastAsia"/>
        </w:rPr>
      </w:pPr>
      <w:r w:rsidRPr="003E2719">
        <w:rPr>
          <w:rFonts w:asciiTheme="minorEastAsia" w:hAnsiTheme="minorEastAsia" w:hint="eastAsia"/>
        </w:rPr>
        <w:t>障がい者ケアマネジメント</w:t>
      </w:r>
      <w:r w:rsidR="00EA1AF1" w:rsidRPr="003E2719">
        <w:rPr>
          <w:rFonts w:asciiTheme="minorEastAsia" w:hAnsiTheme="minorEastAsia" w:hint="eastAsia"/>
        </w:rPr>
        <w:t>を担う</w:t>
      </w:r>
      <w:r w:rsidR="00687D24" w:rsidRPr="003E2719">
        <w:rPr>
          <w:rFonts w:asciiTheme="minorEastAsia" w:hAnsiTheme="minorEastAsia" w:hint="eastAsia"/>
        </w:rPr>
        <w:t>「相談支援専門員」は、</w:t>
      </w:r>
      <w:r w:rsidR="00906C6F" w:rsidRPr="003E2719">
        <w:rPr>
          <w:rFonts w:asciiTheme="minorEastAsia" w:hAnsiTheme="minorEastAsia" w:hint="eastAsia"/>
        </w:rPr>
        <w:t>障がい者やその家族等との信頼関係を構築し、障がい者の生活</w:t>
      </w:r>
      <w:r w:rsidR="009B0202" w:rsidRPr="003E2719">
        <w:rPr>
          <w:rFonts w:asciiTheme="minorEastAsia" w:hAnsiTheme="minorEastAsia" w:hint="eastAsia"/>
        </w:rPr>
        <w:t>のみならず、</w:t>
      </w:r>
      <w:r w:rsidR="00AF5E5A" w:rsidRPr="003E2719">
        <w:rPr>
          <w:rFonts w:asciiTheme="minorEastAsia" w:hAnsiTheme="minorEastAsia" w:hint="eastAsia"/>
        </w:rPr>
        <w:t>その方の</w:t>
      </w:r>
      <w:r w:rsidR="00906C6F" w:rsidRPr="003E2719">
        <w:rPr>
          <w:rFonts w:asciiTheme="minorEastAsia" w:hAnsiTheme="minorEastAsia" w:hint="eastAsia"/>
        </w:rPr>
        <w:t>夢</w:t>
      </w:r>
      <w:r w:rsidR="00AF5E5A" w:rsidRPr="003E2719">
        <w:rPr>
          <w:rFonts w:asciiTheme="minorEastAsia" w:hAnsiTheme="minorEastAsia" w:hint="eastAsia"/>
        </w:rPr>
        <w:t>や</w:t>
      </w:r>
      <w:r w:rsidR="00906C6F" w:rsidRPr="003E2719">
        <w:rPr>
          <w:rFonts w:asciiTheme="minorEastAsia" w:hAnsiTheme="minorEastAsia" w:hint="eastAsia"/>
        </w:rPr>
        <w:t>希望などを叶えることを含め</w:t>
      </w:r>
      <w:r w:rsidR="00AF5E5A" w:rsidRPr="003E2719">
        <w:rPr>
          <w:rFonts w:asciiTheme="minorEastAsia" w:hAnsiTheme="minorEastAsia" w:hint="eastAsia"/>
        </w:rPr>
        <w:t>、</w:t>
      </w:r>
      <w:r w:rsidR="00906C6F" w:rsidRPr="003E2719">
        <w:rPr>
          <w:rFonts w:asciiTheme="minorEastAsia" w:hAnsiTheme="minorEastAsia" w:hint="eastAsia"/>
        </w:rPr>
        <w:t>個々の人生を支援する専門職です。</w:t>
      </w:r>
      <w:r w:rsidR="00637CF8" w:rsidRPr="003E2719">
        <w:rPr>
          <w:rFonts w:asciiTheme="minorEastAsia" w:hAnsiTheme="minorEastAsia" w:hint="eastAsia"/>
        </w:rPr>
        <w:t>障がい者ケアマネジメントの担い手として、ケアマネジメントの構成要素となる力を備えておくことが必要です。</w:t>
      </w:r>
    </w:p>
    <w:p w:rsidR="00637CF8" w:rsidRPr="003E2719" w:rsidRDefault="00C147CA" w:rsidP="00637CF8">
      <w:pPr>
        <w:rPr>
          <w:rFonts w:asciiTheme="minorEastAsia" w:hAnsiTheme="minorEastAsia"/>
        </w:rPr>
      </w:pPr>
      <w:r w:rsidRPr="003E2719">
        <w:rPr>
          <w:rFonts w:asciiTheme="minorEastAsia" w:hAnsiTheme="minorEastAsia" w:hint="eastAsia"/>
        </w:rPr>
        <w:t>（平成24年3月　大阪府障がい者自立支援協議会ケアマネジメント推進部会「相談支援ガイドライン」参照）</w:t>
      </w:r>
    </w:p>
    <w:p w:rsidR="00C147CA" w:rsidRPr="003E2719" w:rsidRDefault="00C147CA" w:rsidP="00637CF8">
      <w:pPr>
        <w:rPr>
          <w:rFonts w:asciiTheme="minorEastAsia" w:hAnsiTheme="minorEastAsia"/>
        </w:rPr>
      </w:pPr>
    </w:p>
    <w:p w:rsidR="00637CF8" w:rsidRPr="003E2719" w:rsidRDefault="00637CF8" w:rsidP="00637CF8">
      <w:pPr>
        <w:pStyle w:val="aa"/>
        <w:numPr>
          <w:ilvl w:val="0"/>
          <w:numId w:val="18"/>
        </w:numPr>
        <w:ind w:leftChars="0"/>
        <w:rPr>
          <w:rFonts w:asciiTheme="minorEastAsia" w:hAnsiTheme="minorEastAsia"/>
        </w:rPr>
      </w:pPr>
      <w:r w:rsidRPr="003E2719">
        <w:rPr>
          <w:rFonts w:asciiTheme="minorEastAsia" w:hAnsiTheme="minorEastAsia" w:hint="eastAsia"/>
        </w:rPr>
        <w:t>信頼関係を形成する力</w:t>
      </w:r>
    </w:p>
    <w:p w:rsidR="00906C6F" w:rsidRPr="003E2719" w:rsidRDefault="00F07925" w:rsidP="001B5721">
      <w:pPr>
        <w:ind w:firstLineChars="100" w:firstLine="210"/>
        <w:rPr>
          <w:rFonts w:asciiTheme="minorEastAsia" w:hAnsiTheme="minorEastAsia"/>
        </w:rPr>
      </w:pPr>
      <w:r w:rsidRPr="003E2719">
        <w:rPr>
          <w:rFonts w:asciiTheme="minorEastAsia" w:hAnsiTheme="minorEastAsia" w:hint="eastAsia"/>
        </w:rPr>
        <w:t>相談支援専門員が作成する</w:t>
      </w:r>
      <w:r w:rsidR="00AF5E5A" w:rsidRPr="003E2719">
        <w:rPr>
          <w:rFonts w:asciiTheme="minorEastAsia" w:hAnsiTheme="minorEastAsia" w:hint="eastAsia"/>
        </w:rPr>
        <w:t>「サービス等利用計画」は、</w:t>
      </w:r>
      <w:r w:rsidR="00906C6F" w:rsidRPr="003E2719">
        <w:rPr>
          <w:rFonts w:asciiTheme="minorEastAsia" w:hAnsiTheme="minorEastAsia" w:hint="eastAsia"/>
        </w:rPr>
        <w:t>本人の希望に基づいて、本人とともに立案する生活設計の総合的プラン（本人中心の総合支援計画、マスタープラン等）とその支援のあり方</w:t>
      </w:r>
      <w:r w:rsidR="00AF5E5A" w:rsidRPr="003E2719">
        <w:rPr>
          <w:rFonts w:asciiTheme="minorEastAsia" w:hAnsiTheme="minorEastAsia" w:hint="eastAsia"/>
        </w:rPr>
        <w:t>、</w:t>
      </w:r>
      <w:r w:rsidR="00906C6F" w:rsidRPr="003E2719">
        <w:rPr>
          <w:rFonts w:asciiTheme="minorEastAsia" w:hAnsiTheme="minorEastAsia" w:hint="eastAsia"/>
        </w:rPr>
        <w:t>インフォーマルな支援等も含めた総合的な計画</w:t>
      </w:r>
      <w:r w:rsidRPr="003E2719">
        <w:rPr>
          <w:rFonts w:asciiTheme="minorEastAsia" w:hAnsiTheme="minorEastAsia" w:hint="eastAsia"/>
        </w:rPr>
        <w:t>として位置付けされています</w:t>
      </w:r>
      <w:r w:rsidR="00906C6F" w:rsidRPr="003E2719">
        <w:rPr>
          <w:rFonts w:asciiTheme="minorEastAsia" w:hAnsiTheme="minorEastAsia" w:hint="eastAsia"/>
        </w:rPr>
        <w:t>。</w:t>
      </w:r>
      <w:r w:rsidR="00CB032C" w:rsidRPr="003E2719">
        <w:rPr>
          <w:rFonts w:asciiTheme="minorEastAsia" w:hAnsiTheme="minorEastAsia" w:hint="eastAsia"/>
        </w:rPr>
        <w:t>相談支援専門員は、サービス等利用計画の</w:t>
      </w:r>
      <w:r w:rsidRPr="003E2719">
        <w:rPr>
          <w:rFonts w:asciiTheme="minorEastAsia" w:hAnsiTheme="minorEastAsia" w:hint="eastAsia"/>
        </w:rPr>
        <w:t>作成プロセス</w:t>
      </w:r>
      <w:r w:rsidR="00CB032C" w:rsidRPr="003E2719">
        <w:rPr>
          <w:rFonts w:asciiTheme="minorEastAsia" w:hAnsiTheme="minorEastAsia" w:hint="eastAsia"/>
        </w:rPr>
        <w:t>において</w:t>
      </w:r>
      <w:r w:rsidR="00906C6F" w:rsidRPr="003E2719">
        <w:rPr>
          <w:rFonts w:asciiTheme="minorEastAsia" w:hAnsiTheme="minorEastAsia" w:hint="eastAsia"/>
        </w:rPr>
        <w:t>、本人の</w:t>
      </w:r>
      <w:r w:rsidR="00637CF8" w:rsidRPr="003E2719">
        <w:rPr>
          <w:rFonts w:asciiTheme="minorEastAsia" w:hAnsiTheme="minorEastAsia" w:hint="eastAsia"/>
        </w:rPr>
        <w:t>想い</w:t>
      </w:r>
      <w:r w:rsidR="00906C6F" w:rsidRPr="003E2719">
        <w:rPr>
          <w:rFonts w:asciiTheme="minorEastAsia" w:hAnsiTheme="minorEastAsia" w:hint="eastAsia"/>
        </w:rPr>
        <w:t>や希望</w:t>
      </w:r>
      <w:r w:rsidRPr="003E2719">
        <w:rPr>
          <w:rFonts w:asciiTheme="minorEastAsia" w:hAnsiTheme="minorEastAsia" w:hint="eastAsia"/>
        </w:rPr>
        <w:t>をニーズとして</w:t>
      </w:r>
      <w:r w:rsidR="00906C6F" w:rsidRPr="003E2719">
        <w:rPr>
          <w:rFonts w:asciiTheme="minorEastAsia" w:hAnsiTheme="minorEastAsia" w:hint="eastAsia"/>
        </w:rPr>
        <w:t>明確化し</w:t>
      </w:r>
      <w:r w:rsidRPr="003E2719">
        <w:rPr>
          <w:rFonts w:asciiTheme="minorEastAsia" w:hAnsiTheme="minorEastAsia" w:hint="eastAsia"/>
        </w:rPr>
        <w:t>、それを本人並びに支援者や、本人と</w:t>
      </w:r>
      <w:r w:rsidR="00637CF8" w:rsidRPr="003E2719">
        <w:rPr>
          <w:rFonts w:asciiTheme="minorEastAsia" w:hAnsiTheme="minorEastAsia" w:hint="eastAsia"/>
        </w:rPr>
        <w:t>関わり</w:t>
      </w:r>
      <w:r w:rsidRPr="003E2719">
        <w:rPr>
          <w:rFonts w:asciiTheme="minorEastAsia" w:hAnsiTheme="minorEastAsia" w:hint="eastAsia"/>
        </w:rPr>
        <w:t>のある人と共有し、本人が望む将来像の</w:t>
      </w:r>
      <w:r w:rsidR="00906C6F" w:rsidRPr="003E2719">
        <w:rPr>
          <w:rFonts w:asciiTheme="minorEastAsia" w:hAnsiTheme="minorEastAsia" w:hint="eastAsia"/>
        </w:rPr>
        <w:t>実現に向けて</w:t>
      </w:r>
      <w:r w:rsidRPr="003E2719">
        <w:rPr>
          <w:rFonts w:asciiTheme="minorEastAsia" w:hAnsiTheme="minorEastAsia" w:hint="eastAsia"/>
        </w:rPr>
        <w:t>、エンパワメントし、</w:t>
      </w:r>
      <w:r w:rsidR="00906C6F" w:rsidRPr="003E2719">
        <w:rPr>
          <w:rFonts w:asciiTheme="minorEastAsia" w:hAnsiTheme="minorEastAsia" w:hint="eastAsia"/>
        </w:rPr>
        <w:t>コーディネートして</w:t>
      </w:r>
      <w:r w:rsidR="00AF5E5A" w:rsidRPr="003E2719">
        <w:rPr>
          <w:rFonts w:asciiTheme="minorEastAsia" w:hAnsiTheme="minorEastAsia" w:hint="eastAsia"/>
        </w:rPr>
        <w:t>いきます</w:t>
      </w:r>
      <w:r w:rsidR="00906C6F" w:rsidRPr="003E2719">
        <w:rPr>
          <w:rFonts w:asciiTheme="minorEastAsia" w:hAnsiTheme="minorEastAsia" w:hint="eastAsia"/>
        </w:rPr>
        <w:t>。</w:t>
      </w:r>
      <w:r w:rsidR="00637CF8" w:rsidRPr="003E2719">
        <w:rPr>
          <w:rFonts w:asciiTheme="minorEastAsia" w:hAnsiTheme="minorEastAsia" w:hint="eastAsia"/>
        </w:rPr>
        <w:t>その過程において、本人に寄り添い、信頼関係を形成することが重要です。</w:t>
      </w:r>
    </w:p>
    <w:p w:rsidR="00083E80" w:rsidRPr="003E2719" w:rsidRDefault="00083E80" w:rsidP="001B5721">
      <w:pPr>
        <w:ind w:firstLineChars="100" w:firstLine="210"/>
        <w:rPr>
          <w:rFonts w:asciiTheme="minorEastAsia" w:hAnsiTheme="minorEastAsia"/>
        </w:rPr>
      </w:pPr>
      <w:r w:rsidRPr="003E2719">
        <w:rPr>
          <w:rFonts w:asciiTheme="minorEastAsia" w:hAnsiTheme="minorEastAsia" w:hint="eastAsia"/>
        </w:rPr>
        <w:t>信頼関係を築いていくためには、基本的なコミュニケーション技術を習得し、自分の考えを分かり易く明確に伝えるだけでなく、相手の表情、沈黙、場の空気など非言語的要素にも十分注意を払い、相手の気持ちを推察する能力が必要です。</w:t>
      </w:r>
    </w:p>
    <w:p w:rsidR="00637CF8" w:rsidRPr="003E2719" w:rsidRDefault="00637CF8" w:rsidP="00637CF8">
      <w:pPr>
        <w:rPr>
          <w:rFonts w:asciiTheme="minorEastAsia" w:hAnsiTheme="minorEastAsia"/>
        </w:rPr>
      </w:pPr>
    </w:p>
    <w:p w:rsidR="00637CF8" w:rsidRPr="003E2719" w:rsidRDefault="00083E80" w:rsidP="00637CF8">
      <w:pPr>
        <w:pStyle w:val="aa"/>
        <w:numPr>
          <w:ilvl w:val="0"/>
          <w:numId w:val="18"/>
        </w:numPr>
        <w:ind w:leftChars="0"/>
        <w:rPr>
          <w:rFonts w:asciiTheme="minorEastAsia" w:hAnsiTheme="minorEastAsia"/>
        </w:rPr>
      </w:pPr>
      <w:r w:rsidRPr="003E2719">
        <w:rPr>
          <w:rFonts w:asciiTheme="minorEastAsia" w:hAnsiTheme="minorEastAsia" w:hint="eastAsia"/>
        </w:rPr>
        <w:t>サービスの知識</w:t>
      </w:r>
      <w:r w:rsidR="00702784" w:rsidRPr="003E2719">
        <w:rPr>
          <w:rFonts w:asciiTheme="minorEastAsia" w:hAnsiTheme="minorEastAsia" w:hint="eastAsia"/>
        </w:rPr>
        <w:t>・体験的理解</w:t>
      </w:r>
    </w:p>
    <w:p w:rsidR="00083E80" w:rsidRPr="003E2719" w:rsidRDefault="00083E80" w:rsidP="00083E80">
      <w:pPr>
        <w:ind w:firstLineChars="100" w:firstLine="210"/>
        <w:rPr>
          <w:rFonts w:asciiTheme="minorEastAsia" w:hAnsiTheme="minorEastAsia"/>
        </w:rPr>
      </w:pPr>
      <w:r w:rsidRPr="003E2719">
        <w:rPr>
          <w:rFonts w:asciiTheme="minorEastAsia" w:hAnsiTheme="minorEastAsia" w:hint="eastAsia"/>
        </w:rPr>
        <w:t>相談支援専門員は、相談支援に必要とされる福祉の理念、法制度やサービス等について、幅広く理解しておく必要があります。特に、障害者総合支援法における相談支援の位置付けやサービス等利用計画について、詳細に理解しておくことが求められます。また、そのような知識を必要に応じて分かりやすく</w:t>
      </w:r>
      <w:r w:rsidR="00C147CA" w:rsidRPr="003E2719">
        <w:rPr>
          <w:rFonts w:asciiTheme="minorEastAsia" w:hAnsiTheme="minorEastAsia" w:hint="eastAsia"/>
        </w:rPr>
        <w:t>本人</w:t>
      </w:r>
      <w:r w:rsidRPr="003E2719">
        <w:rPr>
          <w:rFonts w:asciiTheme="minorEastAsia" w:hAnsiTheme="minorEastAsia" w:hint="eastAsia"/>
        </w:rPr>
        <w:t>に提供する</w:t>
      </w:r>
      <w:r w:rsidR="00C147CA" w:rsidRPr="003E2719">
        <w:rPr>
          <w:rFonts w:asciiTheme="minorEastAsia" w:hAnsiTheme="minorEastAsia" w:hint="eastAsia"/>
        </w:rPr>
        <w:t>こと</w:t>
      </w:r>
      <w:r w:rsidRPr="003E2719">
        <w:rPr>
          <w:rFonts w:asciiTheme="minorEastAsia" w:hAnsiTheme="minorEastAsia" w:hint="eastAsia"/>
        </w:rPr>
        <w:t>が必要です。</w:t>
      </w:r>
    </w:p>
    <w:p w:rsidR="00083E80" w:rsidRPr="003E2719" w:rsidRDefault="00083E80" w:rsidP="00083E80">
      <w:pPr>
        <w:rPr>
          <w:rFonts w:asciiTheme="minorEastAsia" w:hAnsiTheme="minorEastAsia"/>
        </w:rPr>
      </w:pPr>
    </w:p>
    <w:p w:rsidR="00083E80" w:rsidRPr="003E2719" w:rsidRDefault="00702784" w:rsidP="00083E80">
      <w:pPr>
        <w:pStyle w:val="aa"/>
        <w:numPr>
          <w:ilvl w:val="0"/>
          <w:numId w:val="18"/>
        </w:numPr>
        <w:ind w:leftChars="0"/>
        <w:rPr>
          <w:rFonts w:asciiTheme="minorEastAsia" w:hAnsiTheme="minorEastAsia"/>
        </w:rPr>
      </w:pPr>
      <w:r w:rsidRPr="003E2719">
        <w:rPr>
          <w:rFonts w:asciiTheme="minorEastAsia" w:hAnsiTheme="minorEastAsia" w:hint="eastAsia"/>
        </w:rPr>
        <w:t>専門的</w:t>
      </w:r>
      <w:r w:rsidR="00083E80" w:rsidRPr="003E2719">
        <w:rPr>
          <w:rFonts w:asciiTheme="minorEastAsia" w:hAnsiTheme="minorEastAsia" w:hint="eastAsia"/>
        </w:rPr>
        <w:t>面接技術</w:t>
      </w:r>
    </w:p>
    <w:p w:rsidR="00083E80" w:rsidRPr="003E2719" w:rsidRDefault="00083E80" w:rsidP="00083E80">
      <w:pPr>
        <w:ind w:firstLineChars="100" w:firstLine="210"/>
        <w:rPr>
          <w:rFonts w:asciiTheme="minorEastAsia" w:hAnsiTheme="minorEastAsia"/>
        </w:rPr>
      </w:pPr>
      <w:r w:rsidRPr="003E2719">
        <w:rPr>
          <w:rFonts w:asciiTheme="minorEastAsia" w:hAnsiTheme="minorEastAsia" w:hint="eastAsia"/>
        </w:rPr>
        <w:t>相談支援専門員は、相談を通して、本人の生活全体を理解します。したがって、本人を一人の生活者として理解し、相互の十分な意思疎通を図ることによって、本人のニーズを共に明らかにしていくことが求められます。これらの過程において、本人の感情表現を敏感に受け止め、本人の価値を受容し、本人の自己決定を促すような面接技術を伸ばすことが大切です。</w:t>
      </w:r>
    </w:p>
    <w:p w:rsidR="00083E80" w:rsidRPr="003E2719" w:rsidRDefault="00083E80" w:rsidP="00083E80">
      <w:pPr>
        <w:rPr>
          <w:rFonts w:asciiTheme="minorEastAsia" w:hAnsiTheme="minorEastAsia"/>
        </w:rPr>
      </w:pPr>
    </w:p>
    <w:p w:rsidR="00083E80" w:rsidRPr="003E2719" w:rsidRDefault="00083E80" w:rsidP="00083E80">
      <w:pPr>
        <w:pStyle w:val="aa"/>
        <w:numPr>
          <w:ilvl w:val="0"/>
          <w:numId w:val="18"/>
        </w:numPr>
        <w:ind w:leftChars="0"/>
        <w:rPr>
          <w:rFonts w:asciiTheme="minorEastAsia" w:hAnsiTheme="minorEastAsia"/>
        </w:rPr>
      </w:pPr>
      <w:r w:rsidRPr="003E2719">
        <w:rPr>
          <w:rFonts w:asciiTheme="minorEastAsia" w:hAnsiTheme="minorEastAsia" w:hint="eastAsia"/>
        </w:rPr>
        <w:t>ニーズ</w:t>
      </w:r>
      <w:r w:rsidR="00702784" w:rsidRPr="003E2719">
        <w:rPr>
          <w:rFonts w:asciiTheme="minorEastAsia" w:hAnsiTheme="minorEastAsia" w:hint="eastAsia"/>
        </w:rPr>
        <w:t>中心の</w:t>
      </w:r>
      <w:r w:rsidRPr="003E2719">
        <w:rPr>
          <w:rFonts w:asciiTheme="minorEastAsia" w:hAnsiTheme="minorEastAsia" w:hint="eastAsia"/>
        </w:rPr>
        <w:t>アセスメント力</w:t>
      </w:r>
    </w:p>
    <w:p w:rsidR="00083E80" w:rsidRPr="003E2719" w:rsidRDefault="00083E80" w:rsidP="00083E80">
      <w:pPr>
        <w:ind w:firstLineChars="100" w:firstLine="210"/>
        <w:rPr>
          <w:rFonts w:asciiTheme="minorEastAsia" w:hAnsiTheme="minorEastAsia"/>
        </w:rPr>
      </w:pPr>
      <w:r w:rsidRPr="003E2719">
        <w:rPr>
          <w:rFonts w:asciiTheme="minorEastAsia" w:hAnsiTheme="minorEastAsia" w:hint="eastAsia"/>
        </w:rPr>
        <w:t>相談支援専門員は、本人とともにニーズを探し出すアセスメントの能力が求められます。</w:t>
      </w:r>
      <w:r w:rsidRPr="003E2719">
        <w:rPr>
          <w:rFonts w:asciiTheme="minorEastAsia" w:hAnsiTheme="minorEastAsia" w:hint="eastAsia"/>
        </w:rPr>
        <w:lastRenderedPageBreak/>
        <w:t>本人に関する情報収集の過程を経て、課題を明らかにしてニーズを明確にしていく観点を理解することが大切です。さらに、ニーズの背景となっている要因を分析することも重要です。その際、本人のできないことに着目するのではなく、本人の</w:t>
      </w:r>
      <w:r w:rsidR="00CB032C" w:rsidRPr="003E2719">
        <w:rPr>
          <w:rFonts w:asciiTheme="minorEastAsia" w:hAnsiTheme="minorEastAsia" w:hint="eastAsia"/>
        </w:rPr>
        <w:t>ストレングス</w:t>
      </w:r>
      <w:r w:rsidRPr="003E2719">
        <w:rPr>
          <w:rFonts w:asciiTheme="minorEastAsia" w:hAnsiTheme="minorEastAsia" w:hint="eastAsia"/>
        </w:rPr>
        <w:t>に着目して、エンパワメントしながらニーズを探し出す観点が重要です。</w:t>
      </w:r>
    </w:p>
    <w:p w:rsidR="00332C7B" w:rsidRPr="003E2719" w:rsidRDefault="00332C7B" w:rsidP="00083E80">
      <w:pPr>
        <w:rPr>
          <w:rFonts w:asciiTheme="minorEastAsia" w:hAnsiTheme="minorEastAsia"/>
        </w:rPr>
      </w:pPr>
    </w:p>
    <w:p w:rsidR="00083E80" w:rsidRPr="003E2719" w:rsidRDefault="00083E80" w:rsidP="00083E80">
      <w:pPr>
        <w:pStyle w:val="aa"/>
        <w:numPr>
          <w:ilvl w:val="0"/>
          <w:numId w:val="18"/>
        </w:numPr>
        <w:ind w:leftChars="0"/>
        <w:rPr>
          <w:rFonts w:asciiTheme="minorEastAsia" w:hAnsiTheme="minorEastAsia"/>
        </w:rPr>
      </w:pPr>
      <w:r w:rsidRPr="003E2719">
        <w:rPr>
          <w:rFonts w:asciiTheme="minorEastAsia" w:hAnsiTheme="minorEastAsia" w:hint="eastAsia"/>
        </w:rPr>
        <w:t>チームアプローチを展開する力</w:t>
      </w:r>
    </w:p>
    <w:p w:rsidR="00906C6F" w:rsidRPr="003E2719" w:rsidRDefault="00906C6F" w:rsidP="001B5721">
      <w:pPr>
        <w:ind w:firstLineChars="100" w:firstLine="210"/>
        <w:rPr>
          <w:rFonts w:asciiTheme="minorEastAsia" w:hAnsiTheme="minorEastAsia"/>
        </w:rPr>
      </w:pPr>
      <w:r w:rsidRPr="003E2719">
        <w:rPr>
          <w:rFonts w:asciiTheme="minorEastAsia" w:hAnsiTheme="minorEastAsia" w:hint="eastAsia"/>
        </w:rPr>
        <w:t>住み慣れた地域で継続して生活するために、本人の希望や多様な生活課題、生活全体を総合的に捉え、具体的支援を明確にし、地域の障がい福祉サービス事業者等の関係者と広くネットワークをつくり、チームアプローチの視点をもって支援を展開していきます。</w:t>
      </w:r>
    </w:p>
    <w:p w:rsidR="00083E80" w:rsidRPr="003E2719" w:rsidRDefault="00861491" w:rsidP="001D5B32">
      <w:pPr>
        <w:ind w:firstLineChars="100" w:firstLine="210"/>
        <w:rPr>
          <w:rFonts w:asciiTheme="minorEastAsia" w:hAnsiTheme="minorEastAsia"/>
        </w:rPr>
      </w:pPr>
      <w:r w:rsidRPr="003E2719">
        <w:rPr>
          <w:rFonts w:asciiTheme="minorEastAsia" w:hAnsiTheme="minorEastAsia" w:hint="eastAsia"/>
        </w:rPr>
        <w:t>そのため、相談支援専門員には、</w:t>
      </w:r>
      <w:r w:rsidR="002C44AC" w:rsidRPr="003E2719">
        <w:rPr>
          <w:rFonts w:asciiTheme="minorEastAsia" w:hAnsiTheme="minorEastAsia" w:hint="eastAsia"/>
        </w:rPr>
        <w:t>ケースを</w:t>
      </w:r>
      <w:r w:rsidRPr="003E2719">
        <w:rPr>
          <w:rFonts w:asciiTheme="minorEastAsia" w:hAnsiTheme="minorEastAsia" w:hint="eastAsia"/>
        </w:rPr>
        <w:t>一人で</w:t>
      </w:r>
      <w:r w:rsidR="009426CB" w:rsidRPr="003E2719">
        <w:rPr>
          <w:rFonts w:asciiTheme="minorEastAsia" w:hAnsiTheme="minorEastAsia" w:hint="eastAsia"/>
        </w:rPr>
        <w:t>すべてを</w:t>
      </w:r>
      <w:r w:rsidRPr="003E2719">
        <w:rPr>
          <w:rFonts w:asciiTheme="minorEastAsia" w:hAnsiTheme="minorEastAsia" w:hint="eastAsia"/>
        </w:rPr>
        <w:t>抱え込</w:t>
      </w:r>
      <w:r w:rsidR="009426CB" w:rsidRPr="003E2719">
        <w:rPr>
          <w:rFonts w:asciiTheme="minorEastAsia" w:hAnsiTheme="minorEastAsia" w:hint="eastAsia"/>
        </w:rPr>
        <w:t>むことなく</w:t>
      </w:r>
      <w:r w:rsidRPr="003E2719">
        <w:rPr>
          <w:rFonts w:asciiTheme="minorEastAsia" w:hAnsiTheme="minorEastAsia" w:hint="eastAsia"/>
        </w:rPr>
        <w:t>、関係機関</w:t>
      </w:r>
      <w:r w:rsidR="002C44AC" w:rsidRPr="003E2719">
        <w:rPr>
          <w:rFonts w:asciiTheme="minorEastAsia" w:hAnsiTheme="minorEastAsia" w:hint="eastAsia"/>
        </w:rPr>
        <w:t>と</w:t>
      </w:r>
      <w:r w:rsidRPr="003E2719">
        <w:rPr>
          <w:rFonts w:asciiTheme="minorEastAsia" w:hAnsiTheme="minorEastAsia" w:hint="eastAsia"/>
        </w:rPr>
        <w:t>関係者</w:t>
      </w:r>
      <w:r w:rsidR="002C44AC" w:rsidRPr="003E2719">
        <w:rPr>
          <w:rFonts w:asciiTheme="minorEastAsia" w:hAnsiTheme="minorEastAsia" w:hint="eastAsia"/>
        </w:rPr>
        <w:t>に</w:t>
      </w:r>
      <w:r w:rsidRPr="003E2719">
        <w:rPr>
          <w:rFonts w:asciiTheme="minorEastAsia" w:hAnsiTheme="minorEastAsia" w:hint="eastAsia"/>
        </w:rPr>
        <w:t>情報</w:t>
      </w:r>
      <w:r w:rsidR="002C44AC" w:rsidRPr="003E2719">
        <w:rPr>
          <w:rFonts w:asciiTheme="minorEastAsia" w:hAnsiTheme="minorEastAsia" w:hint="eastAsia"/>
        </w:rPr>
        <w:t>発信・情報</w:t>
      </w:r>
      <w:r w:rsidRPr="003E2719">
        <w:rPr>
          <w:rFonts w:asciiTheme="minorEastAsia" w:hAnsiTheme="minorEastAsia" w:hint="eastAsia"/>
        </w:rPr>
        <w:t>共有しながら、</w:t>
      </w:r>
      <w:r w:rsidR="002C44AC" w:rsidRPr="003E2719">
        <w:rPr>
          <w:rFonts w:asciiTheme="minorEastAsia" w:hAnsiTheme="minorEastAsia" w:hint="eastAsia"/>
        </w:rPr>
        <w:t>関係者間の</w:t>
      </w:r>
      <w:r w:rsidR="00D13BBB" w:rsidRPr="003E2719">
        <w:rPr>
          <w:rFonts w:asciiTheme="minorEastAsia" w:hAnsiTheme="minorEastAsia" w:hint="eastAsia"/>
        </w:rPr>
        <w:t>統一的な</w:t>
      </w:r>
      <w:r w:rsidRPr="003E2719">
        <w:rPr>
          <w:rFonts w:asciiTheme="minorEastAsia" w:hAnsiTheme="minorEastAsia" w:hint="eastAsia"/>
        </w:rPr>
        <w:t>支援</w:t>
      </w:r>
      <w:r w:rsidR="00D13BBB" w:rsidRPr="003E2719">
        <w:rPr>
          <w:rFonts w:asciiTheme="minorEastAsia" w:hAnsiTheme="minorEastAsia" w:hint="eastAsia"/>
        </w:rPr>
        <w:t>方法</w:t>
      </w:r>
      <w:r w:rsidRPr="003E2719">
        <w:rPr>
          <w:rFonts w:asciiTheme="minorEastAsia" w:hAnsiTheme="minorEastAsia" w:hint="eastAsia"/>
        </w:rPr>
        <w:t>を分かりやすく伝え</w:t>
      </w:r>
      <w:r w:rsidR="00083E80" w:rsidRPr="003E2719">
        <w:rPr>
          <w:rFonts w:asciiTheme="minorEastAsia" w:hAnsiTheme="minorEastAsia" w:hint="eastAsia"/>
        </w:rPr>
        <w:t>、</w:t>
      </w:r>
      <w:r w:rsidR="00AE6527" w:rsidRPr="003E2719">
        <w:rPr>
          <w:rFonts w:asciiTheme="minorEastAsia" w:hAnsiTheme="minorEastAsia" w:hint="eastAsia"/>
        </w:rPr>
        <w:t>チーム内の合意形成や役割調整を確保していくなど、チームアプローチを可能とする調整の能力が求められています。</w:t>
      </w:r>
    </w:p>
    <w:p w:rsidR="00F56078" w:rsidRPr="003E2719" w:rsidRDefault="00F56078" w:rsidP="00F84DAF">
      <w:pPr>
        <w:ind w:firstLineChars="100" w:firstLine="210"/>
        <w:rPr>
          <w:rFonts w:asciiTheme="minorEastAsia" w:hAnsiTheme="minorEastAsia"/>
        </w:rPr>
      </w:pPr>
      <w:r w:rsidRPr="003E2719">
        <w:rPr>
          <w:rFonts w:asciiTheme="minorEastAsia" w:hAnsiTheme="minorEastAsia" w:hint="eastAsia"/>
        </w:rPr>
        <w:t>なお、チームの一員として、同じ</w:t>
      </w:r>
      <w:r w:rsidR="00C01E0D" w:rsidRPr="003E2719">
        <w:rPr>
          <w:rFonts w:asciiTheme="minorEastAsia" w:hAnsiTheme="minorEastAsia" w:hint="eastAsia"/>
        </w:rPr>
        <w:t>当事者の立場</w:t>
      </w:r>
      <w:r w:rsidRPr="003E2719">
        <w:rPr>
          <w:rFonts w:asciiTheme="minorEastAsia" w:hAnsiTheme="minorEastAsia" w:hint="eastAsia"/>
        </w:rPr>
        <w:t>から寄り添うことのできるピア</w:t>
      </w:r>
      <w:r w:rsidR="00CB032C" w:rsidRPr="003E2719">
        <w:rPr>
          <w:rFonts w:asciiTheme="minorEastAsia" w:hAnsiTheme="minorEastAsia" w:hint="eastAsia"/>
        </w:rPr>
        <w:t>と一緒に相談支援を進めることも</w:t>
      </w:r>
      <w:r w:rsidRPr="003E2719">
        <w:rPr>
          <w:rFonts w:asciiTheme="minorEastAsia" w:hAnsiTheme="minorEastAsia" w:hint="eastAsia"/>
        </w:rPr>
        <w:t>考えられます。当事者として地域生活</w:t>
      </w:r>
      <w:r w:rsidR="00C01E0D" w:rsidRPr="003E2719">
        <w:rPr>
          <w:rFonts w:asciiTheme="minorEastAsia" w:hAnsiTheme="minorEastAsia" w:hint="eastAsia"/>
        </w:rPr>
        <w:t>を送っている</w:t>
      </w:r>
      <w:r w:rsidRPr="003E2719">
        <w:rPr>
          <w:rFonts w:asciiTheme="minorEastAsia" w:hAnsiTheme="minorEastAsia" w:hint="eastAsia"/>
        </w:rPr>
        <w:t>経験や工夫等の情報は本人のエンパワメントを促す上で</w:t>
      </w:r>
      <w:r w:rsidR="00702784" w:rsidRPr="003E2719">
        <w:rPr>
          <w:rFonts w:asciiTheme="minorEastAsia" w:hAnsiTheme="minorEastAsia" w:hint="eastAsia"/>
        </w:rPr>
        <w:t>、</w:t>
      </w:r>
      <w:r w:rsidR="001573E4" w:rsidRPr="003E2719">
        <w:rPr>
          <w:rFonts w:asciiTheme="minorEastAsia" w:hAnsiTheme="minorEastAsia" w:hint="eastAsia"/>
        </w:rPr>
        <w:t>説得力があり、とても</w:t>
      </w:r>
      <w:r w:rsidRPr="003E2719">
        <w:rPr>
          <w:rFonts w:asciiTheme="minorEastAsia" w:hAnsiTheme="minorEastAsia" w:hint="eastAsia"/>
        </w:rPr>
        <w:t>力強いものです。</w:t>
      </w:r>
      <w:r w:rsidR="00B27A09" w:rsidRPr="003E2719">
        <w:rPr>
          <w:rFonts w:asciiTheme="minorEastAsia" w:hAnsiTheme="minorEastAsia" w:hint="eastAsia"/>
        </w:rPr>
        <w:t>他の人に自分の体験談を話すことは</w:t>
      </w:r>
      <w:r w:rsidR="008F5C8F" w:rsidRPr="003E2719">
        <w:rPr>
          <w:rFonts w:asciiTheme="minorEastAsia" w:hAnsiTheme="minorEastAsia" w:hint="eastAsia"/>
        </w:rPr>
        <w:t>ピア自身</w:t>
      </w:r>
      <w:r w:rsidR="00B27A09" w:rsidRPr="003E2719">
        <w:rPr>
          <w:rFonts w:asciiTheme="minorEastAsia" w:hAnsiTheme="minorEastAsia" w:hint="eastAsia"/>
        </w:rPr>
        <w:t>も</w:t>
      </w:r>
      <w:r w:rsidR="008F5C8F" w:rsidRPr="003E2719">
        <w:rPr>
          <w:rFonts w:asciiTheme="minorEastAsia" w:hAnsiTheme="minorEastAsia" w:hint="eastAsia"/>
        </w:rPr>
        <w:t>エンパワメント</w:t>
      </w:r>
      <w:r w:rsidR="00B27A09" w:rsidRPr="003E2719">
        <w:rPr>
          <w:rFonts w:asciiTheme="minorEastAsia" w:hAnsiTheme="minorEastAsia" w:hint="eastAsia"/>
        </w:rPr>
        <w:t>につながりますが</w:t>
      </w:r>
      <w:r w:rsidR="008F5C8F" w:rsidRPr="003E2719">
        <w:rPr>
          <w:rFonts w:asciiTheme="minorEastAsia" w:hAnsiTheme="minorEastAsia" w:hint="eastAsia"/>
        </w:rPr>
        <w:t>、</w:t>
      </w:r>
      <w:r w:rsidR="00B27A09" w:rsidRPr="003E2719">
        <w:rPr>
          <w:rFonts w:asciiTheme="minorEastAsia" w:hAnsiTheme="minorEastAsia" w:hint="eastAsia"/>
        </w:rPr>
        <w:t>一方で過去の感情（うれしい、悲しいなど）を思い起こす可能性もあります。同様に、ピアの話がどう心に響くのか</w:t>
      </w:r>
      <w:r w:rsidR="00657102" w:rsidRPr="003E2719">
        <w:rPr>
          <w:rFonts w:asciiTheme="minorEastAsia" w:hAnsiTheme="minorEastAsia" w:hint="eastAsia"/>
        </w:rPr>
        <w:t>、</w:t>
      </w:r>
      <w:r w:rsidR="00B27A09" w:rsidRPr="003E2719">
        <w:rPr>
          <w:rFonts w:asciiTheme="minorEastAsia" w:hAnsiTheme="minorEastAsia" w:hint="eastAsia"/>
        </w:rPr>
        <w:t>相談支援専門員は</w:t>
      </w:r>
      <w:r w:rsidR="00657102" w:rsidRPr="003E2719">
        <w:rPr>
          <w:rFonts w:asciiTheme="minorEastAsia" w:hAnsiTheme="minorEastAsia" w:hint="eastAsia"/>
        </w:rPr>
        <w:t>適切に</w:t>
      </w:r>
      <w:r w:rsidR="00B27A09" w:rsidRPr="003E2719">
        <w:rPr>
          <w:rFonts w:asciiTheme="minorEastAsia" w:hAnsiTheme="minorEastAsia" w:hint="eastAsia"/>
        </w:rPr>
        <w:t>アセスメント</w:t>
      </w:r>
      <w:r w:rsidR="00657102" w:rsidRPr="003E2719">
        <w:rPr>
          <w:rFonts w:asciiTheme="minorEastAsia" w:hAnsiTheme="minorEastAsia" w:hint="eastAsia"/>
        </w:rPr>
        <w:t>し、</w:t>
      </w:r>
      <w:r w:rsidRPr="003E2719">
        <w:rPr>
          <w:rFonts w:asciiTheme="minorEastAsia" w:hAnsiTheme="minorEastAsia" w:hint="eastAsia"/>
        </w:rPr>
        <w:t>本人のニーズや状態に応じて、</w:t>
      </w:r>
      <w:r w:rsidR="00F84DAF" w:rsidRPr="003E2719">
        <w:rPr>
          <w:rFonts w:asciiTheme="minorEastAsia" w:hAnsiTheme="minorEastAsia" w:hint="eastAsia"/>
        </w:rPr>
        <w:t>ロールモデルとしての</w:t>
      </w:r>
      <w:r w:rsidRPr="003E2719">
        <w:rPr>
          <w:rFonts w:asciiTheme="minorEastAsia" w:hAnsiTheme="minorEastAsia" w:hint="eastAsia"/>
        </w:rPr>
        <w:t>ピアの</w:t>
      </w:r>
      <w:r w:rsidR="00F84DAF" w:rsidRPr="003E2719">
        <w:rPr>
          <w:rFonts w:asciiTheme="minorEastAsia" w:hAnsiTheme="minorEastAsia" w:hint="eastAsia"/>
        </w:rPr>
        <w:t>姿</w:t>
      </w:r>
      <w:r w:rsidR="008F5C8F" w:rsidRPr="003E2719">
        <w:rPr>
          <w:rFonts w:asciiTheme="minorEastAsia" w:hAnsiTheme="minorEastAsia" w:hint="eastAsia"/>
        </w:rPr>
        <w:t>を提示することや</w:t>
      </w:r>
      <w:r w:rsidR="00F84DAF" w:rsidRPr="003E2719">
        <w:rPr>
          <w:rFonts w:asciiTheme="minorEastAsia" w:hAnsiTheme="minorEastAsia" w:hint="eastAsia"/>
        </w:rPr>
        <w:t>ピアとの出会い</w:t>
      </w:r>
      <w:r w:rsidR="008F5C8F" w:rsidRPr="003E2719">
        <w:rPr>
          <w:rFonts w:asciiTheme="minorEastAsia" w:hAnsiTheme="minorEastAsia" w:hint="eastAsia"/>
        </w:rPr>
        <w:t>・</w:t>
      </w:r>
      <w:r w:rsidR="00F84DAF" w:rsidRPr="003E2719">
        <w:rPr>
          <w:rFonts w:asciiTheme="minorEastAsia" w:hAnsiTheme="minorEastAsia" w:hint="eastAsia"/>
        </w:rPr>
        <w:t>分かち合いの機会を作っていく</w:t>
      </w:r>
      <w:r w:rsidR="00C01E0D" w:rsidRPr="003E2719">
        <w:rPr>
          <w:rFonts w:asciiTheme="minorEastAsia" w:hAnsiTheme="minorEastAsia" w:hint="eastAsia"/>
        </w:rPr>
        <w:t>こと</w:t>
      </w:r>
      <w:r w:rsidR="00657102" w:rsidRPr="003E2719">
        <w:rPr>
          <w:rFonts w:asciiTheme="minorEastAsia" w:hAnsiTheme="minorEastAsia" w:hint="eastAsia"/>
        </w:rPr>
        <w:t>が</w:t>
      </w:r>
      <w:r w:rsidR="00C01E0D" w:rsidRPr="003E2719">
        <w:rPr>
          <w:rFonts w:asciiTheme="minorEastAsia" w:hAnsiTheme="minorEastAsia" w:hint="eastAsia"/>
        </w:rPr>
        <w:t>相談支援専門員には求められます。</w:t>
      </w:r>
    </w:p>
    <w:p w:rsidR="00AE6527" w:rsidRPr="003E2719" w:rsidRDefault="00AE6527" w:rsidP="00AE6527">
      <w:pPr>
        <w:rPr>
          <w:rFonts w:asciiTheme="minorEastAsia" w:hAnsiTheme="minorEastAsia"/>
        </w:rPr>
      </w:pPr>
    </w:p>
    <w:p w:rsidR="00AE6527" w:rsidRPr="003E2719" w:rsidRDefault="00AE6527" w:rsidP="00AE6527">
      <w:pPr>
        <w:pStyle w:val="aa"/>
        <w:numPr>
          <w:ilvl w:val="0"/>
          <w:numId w:val="18"/>
        </w:numPr>
        <w:ind w:leftChars="0"/>
        <w:rPr>
          <w:rFonts w:asciiTheme="minorEastAsia" w:hAnsiTheme="minorEastAsia"/>
        </w:rPr>
      </w:pPr>
      <w:r w:rsidRPr="003E2719">
        <w:rPr>
          <w:rFonts w:asciiTheme="minorEastAsia" w:hAnsiTheme="minorEastAsia" w:hint="eastAsia"/>
        </w:rPr>
        <w:t>支援ネットワークの形成力</w:t>
      </w:r>
    </w:p>
    <w:p w:rsidR="00AE6527" w:rsidRPr="003E2719" w:rsidRDefault="00AE6527" w:rsidP="00AE6527">
      <w:pPr>
        <w:ind w:firstLineChars="100" w:firstLine="210"/>
        <w:rPr>
          <w:rFonts w:asciiTheme="minorEastAsia" w:hAnsiTheme="minorEastAsia"/>
        </w:rPr>
      </w:pPr>
      <w:r w:rsidRPr="003E2719">
        <w:rPr>
          <w:rFonts w:asciiTheme="minorEastAsia" w:hAnsiTheme="minorEastAsia" w:hint="eastAsia"/>
        </w:rPr>
        <w:t>相談支援専門員は、本人のニーズを充足させるために、サービスを総合的・一体的に提供する役割を担っています。これらのサービス提供は、</w:t>
      </w:r>
      <w:r w:rsidR="001573E4" w:rsidRPr="003E2719">
        <w:rPr>
          <w:rFonts w:asciiTheme="minorEastAsia" w:hAnsiTheme="minorEastAsia" w:hint="eastAsia"/>
        </w:rPr>
        <w:t>障がい福祉サービスをはじめとする</w:t>
      </w:r>
      <w:r w:rsidRPr="003E2719">
        <w:rPr>
          <w:rFonts w:asciiTheme="minorEastAsia" w:hAnsiTheme="minorEastAsia" w:hint="eastAsia"/>
        </w:rPr>
        <w:t>公的サービスやインフォーマル・サポート等を組み合わせるものであり、支援のネットワークにより可能となります。相談支援専門員には、これらのネットワーク形成の能力も求められます。</w:t>
      </w:r>
    </w:p>
    <w:p w:rsidR="00083E80" w:rsidRPr="003E2719" w:rsidRDefault="00083E80" w:rsidP="00AE6527">
      <w:pPr>
        <w:rPr>
          <w:rFonts w:asciiTheme="minorEastAsia" w:hAnsiTheme="minorEastAsia"/>
        </w:rPr>
      </w:pPr>
    </w:p>
    <w:p w:rsidR="00AE6527" w:rsidRPr="003E2719" w:rsidRDefault="00AE6527" w:rsidP="00AE6527">
      <w:pPr>
        <w:pStyle w:val="aa"/>
        <w:numPr>
          <w:ilvl w:val="0"/>
          <w:numId w:val="18"/>
        </w:numPr>
        <w:ind w:leftChars="0"/>
        <w:rPr>
          <w:rFonts w:asciiTheme="minorEastAsia" w:hAnsiTheme="minorEastAsia"/>
        </w:rPr>
      </w:pPr>
      <w:r w:rsidRPr="003E2719">
        <w:rPr>
          <w:rFonts w:asciiTheme="minorEastAsia" w:hAnsiTheme="minorEastAsia" w:hint="eastAsia"/>
        </w:rPr>
        <w:t>資源改善・開発に取り組む姿勢</w:t>
      </w:r>
    </w:p>
    <w:p w:rsidR="00AE6527" w:rsidRPr="003E2719" w:rsidRDefault="00AE6527" w:rsidP="00AE6527">
      <w:pPr>
        <w:ind w:firstLineChars="100" w:firstLine="210"/>
        <w:rPr>
          <w:rFonts w:asciiTheme="minorEastAsia" w:hAnsiTheme="minorEastAsia"/>
        </w:rPr>
      </w:pPr>
      <w:r w:rsidRPr="003E2719">
        <w:rPr>
          <w:rFonts w:asciiTheme="minorEastAsia" w:hAnsiTheme="minorEastAsia" w:hint="eastAsia"/>
        </w:rPr>
        <w:t>相談支援専門員は、チームアプローチやネットワークの形成に加え、本人の生活の質を一層高めるための支援内容に向けて、障がい福祉サービス事業所や行政機関をはじめインフォーマルサービスの活用の工夫など、社会資源を開発するための行動力や交渉力が求められています。</w:t>
      </w:r>
    </w:p>
    <w:p w:rsidR="00083E80" w:rsidRPr="003E2719" w:rsidRDefault="00AE6527" w:rsidP="00AE6527">
      <w:pPr>
        <w:ind w:firstLineChars="100" w:firstLine="210"/>
        <w:rPr>
          <w:rFonts w:asciiTheme="minorEastAsia" w:hAnsiTheme="minorEastAsia"/>
        </w:rPr>
      </w:pPr>
      <w:r w:rsidRPr="003E2719">
        <w:rPr>
          <w:rFonts w:asciiTheme="minorEastAsia" w:hAnsiTheme="minorEastAsia" w:hint="eastAsia"/>
        </w:rPr>
        <w:t>本人ニーズに合致したサービスを提供</w:t>
      </w:r>
      <w:r w:rsidR="001573E4" w:rsidRPr="003E2719">
        <w:rPr>
          <w:rFonts w:asciiTheme="minorEastAsia" w:hAnsiTheme="minorEastAsia" w:hint="eastAsia"/>
        </w:rPr>
        <w:t>できるよう</w:t>
      </w:r>
      <w:r w:rsidRPr="003E2719">
        <w:rPr>
          <w:rFonts w:asciiTheme="minorEastAsia" w:hAnsiTheme="minorEastAsia" w:hint="eastAsia"/>
        </w:rPr>
        <w:t>、</w:t>
      </w:r>
      <w:r w:rsidR="001573E4" w:rsidRPr="003E2719">
        <w:rPr>
          <w:rFonts w:asciiTheme="minorEastAsia" w:hAnsiTheme="minorEastAsia" w:hint="eastAsia"/>
        </w:rPr>
        <w:t>自立支援協議会や事業者連絡会等を活用しながら、</w:t>
      </w:r>
      <w:r w:rsidRPr="003E2719">
        <w:rPr>
          <w:rFonts w:asciiTheme="minorEastAsia" w:hAnsiTheme="minorEastAsia" w:hint="eastAsia"/>
        </w:rPr>
        <w:t>社会資源の改善</w:t>
      </w:r>
      <w:r w:rsidR="001573E4" w:rsidRPr="003E2719">
        <w:rPr>
          <w:rFonts w:asciiTheme="minorEastAsia" w:hAnsiTheme="minorEastAsia" w:hint="eastAsia"/>
        </w:rPr>
        <w:t>や</w:t>
      </w:r>
      <w:r w:rsidRPr="003E2719">
        <w:rPr>
          <w:rFonts w:asciiTheme="minorEastAsia" w:hAnsiTheme="minorEastAsia" w:hint="eastAsia"/>
        </w:rPr>
        <w:t>開発</w:t>
      </w:r>
      <w:r w:rsidR="001573E4" w:rsidRPr="003E2719">
        <w:rPr>
          <w:rFonts w:asciiTheme="minorEastAsia" w:hAnsiTheme="minorEastAsia" w:hint="eastAsia"/>
        </w:rPr>
        <w:t>を</w:t>
      </w:r>
      <w:r w:rsidRPr="003E2719">
        <w:rPr>
          <w:rFonts w:asciiTheme="minorEastAsia" w:hAnsiTheme="minorEastAsia" w:hint="eastAsia"/>
        </w:rPr>
        <w:t>提言していくことが重要です。</w:t>
      </w:r>
    </w:p>
    <w:p w:rsidR="00AE6527" w:rsidRPr="003E2719" w:rsidRDefault="00AE6527" w:rsidP="00AE6527">
      <w:pPr>
        <w:rPr>
          <w:rFonts w:asciiTheme="minorEastAsia" w:hAnsiTheme="minorEastAsia"/>
        </w:rPr>
      </w:pPr>
    </w:p>
    <w:p w:rsidR="00684105" w:rsidRPr="003E2719" w:rsidRDefault="00684105" w:rsidP="00AE6527">
      <w:pPr>
        <w:rPr>
          <w:rFonts w:asciiTheme="minorEastAsia" w:hAnsiTheme="minorEastAsia"/>
        </w:rPr>
      </w:pPr>
    </w:p>
    <w:p w:rsidR="00D5046B" w:rsidRPr="003E2719" w:rsidRDefault="001573E4" w:rsidP="00D5046B">
      <w:pPr>
        <w:ind w:firstLineChars="100" w:firstLine="210"/>
        <w:rPr>
          <w:rFonts w:asciiTheme="minorEastAsia" w:hAnsiTheme="minorEastAsia"/>
        </w:rPr>
      </w:pPr>
      <w:r w:rsidRPr="003E2719">
        <w:rPr>
          <w:rFonts w:asciiTheme="minorEastAsia" w:hAnsiTheme="minorEastAsia" w:hint="eastAsia"/>
        </w:rPr>
        <w:t>大切な</w:t>
      </w:r>
      <w:r w:rsidR="00D5046B" w:rsidRPr="003E2719">
        <w:rPr>
          <w:rFonts w:asciiTheme="minorEastAsia" w:hAnsiTheme="minorEastAsia" w:hint="eastAsia"/>
        </w:rPr>
        <w:t>ことは、</w:t>
      </w:r>
      <w:r w:rsidR="004310E3" w:rsidRPr="003E2719">
        <w:rPr>
          <w:rFonts w:asciiTheme="minorEastAsia" w:hAnsiTheme="minorEastAsia" w:hint="eastAsia"/>
        </w:rPr>
        <w:t>中心となるのはあくまで本人であり、相談支援専門員は専門的な知識や技術を活用しながら、本人が選択し、自己決定するプロセスを支えるために力を発揮していくことです。</w:t>
      </w:r>
    </w:p>
    <w:p w:rsidR="00D5046B" w:rsidRPr="003E2719" w:rsidRDefault="00D5046B" w:rsidP="00D5046B">
      <w:pPr>
        <w:ind w:firstLineChars="100" w:firstLine="210"/>
        <w:rPr>
          <w:rFonts w:asciiTheme="minorEastAsia" w:hAnsiTheme="minorEastAsia"/>
        </w:rPr>
      </w:pPr>
    </w:p>
    <w:p w:rsidR="00F84DAF" w:rsidRPr="003E2719" w:rsidRDefault="00D5046B" w:rsidP="00D5046B">
      <w:pPr>
        <w:ind w:firstLineChars="100" w:firstLine="210"/>
        <w:rPr>
          <w:rFonts w:asciiTheme="minorEastAsia" w:hAnsiTheme="minorEastAsia"/>
        </w:rPr>
      </w:pPr>
      <w:r w:rsidRPr="003E2719">
        <w:rPr>
          <w:rFonts w:asciiTheme="minorEastAsia" w:hAnsiTheme="minorEastAsia" w:hint="eastAsia"/>
        </w:rPr>
        <w:t>また、</w:t>
      </w:r>
      <w:r w:rsidR="001573E4" w:rsidRPr="003E2719">
        <w:rPr>
          <w:rFonts w:asciiTheme="minorEastAsia" w:hAnsiTheme="minorEastAsia" w:hint="eastAsia"/>
        </w:rPr>
        <w:t>相談支援専門員の活動のベースには</w:t>
      </w:r>
      <w:r w:rsidRPr="003E2719">
        <w:rPr>
          <w:rFonts w:asciiTheme="minorEastAsia" w:hAnsiTheme="minorEastAsia" w:hint="eastAsia"/>
        </w:rPr>
        <w:t>、</w:t>
      </w:r>
      <w:r w:rsidR="00684105" w:rsidRPr="003E2719">
        <w:rPr>
          <w:rFonts w:asciiTheme="minorEastAsia" w:hAnsiTheme="minorEastAsia" w:hint="eastAsia"/>
        </w:rPr>
        <w:t>ケアマネジメントの基本理念となる、①ノーマライゼーションの実現</w:t>
      </w:r>
      <w:r w:rsidRPr="003E2719">
        <w:rPr>
          <w:rFonts w:asciiTheme="minorEastAsia" w:hAnsiTheme="minorEastAsia" w:hint="eastAsia"/>
        </w:rPr>
        <w:t>、</w:t>
      </w:r>
      <w:r w:rsidR="00684105" w:rsidRPr="003E2719">
        <w:rPr>
          <w:rFonts w:asciiTheme="minorEastAsia" w:hAnsiTheme="minorEastAsia" w:hint="eastAsia"/>
        </w:rPr>
        <w:t>②自立と社会参加、③主体性</w:t>
      </w:r>
      <w:r w:rsidR="00AE221E" w:rsidRPr="003E2719">
        <w:rPr>
          <w:rFonts w:asciiTheme="minorEastAsia" w:hAnsiTheme="minorEastAsia" w:hint="eastAsia"/>
        </w:rPr>
        <w:t>・</w:t>
      </w:r>
      <w:r w:rsidR="00684105" w:rsidRPr="003E2719">
        <w:rPr>
          <w:rFonts w:asciiTheme="minorEastAsia" w:hAnsiTheme="minorEastAsia" w:hint="eastAsia"/>
        </w:rPr>
        <w:t>自己決定の尊重、④地域における生活、⑤エンパワメントの視点</w:t>
      </w:r>
      <w:r w:rsidR="00AE221E" w:rsidRPr="003E2719">
        <w:rPr>
          <w:rFonts w:asciiTheme="minorEastAsia" w:hAnsiTheme="minorEastAsia" w:hint="eastAsia"/>
        </w:rPr>
        <w:t>を認識するとともに、</w:t>
      </w:r>
      <w:r w:rsidR="00F84DAF" w:rsidRPr="003E2719">
        <w:rPr>
          <w:rFonts w:asciiTheme="minorEastAsia" w:hAnsiTheme="minorEastAsia" w:hint="eastAsia"/>
        </w:rPr>
        <w:t>冒頭にも触れた</w:t>
      </w:r>
      <w:r w:rsidRPr="003E2719">
        <w:rPr>
          <w:rFonts w:asciiTheme="minorEastAsia" w:hAnsiTheme="minorEastAsia" w:hint="eastAsia"/>
        </w:rPr>
        <w:t>「利用者の権利擁護」の視点が</w:t>
      </w:r>
      <w:r w:rsidR="00F84DAF" w:rsidRPr="003E2719">
        <w:rPr>
          <w:rFonts w:asciiTheme="minorEastAsia" w:hAnsiTheme="minorEastAsia" w:hint="eastAsia"/>
        </w:rPr>
        <w:t>何より</w:t>
      </w:r>
      <w:r w:rsidRPr="003E2719">
        <w:rPr>
          <w:rFonts w:asciiTheme="minorEastAsia" w:hAnsiTheme="minorEastAsia" w:hint="eastAsia"/>
        </w:rPr>
        <w:t>重要です。</w:t>
      </w:r>
    </w:p>
    <w:p w:rsidR="00D5046B" w:rsidRPr="003E2719" w:rsidRDefault="001573E4" w:rsidP="00D5046B">
      <w:pPr>
        <w:ind w:firstLineChars="100" w:firstLine="210"/>
        <w:rPr>
          <w:rFonts w:asciiTheme="minorEastAsia" w:hAnsiTheme="minorEastAsia"/>
        </w:rPr>
      </w:pPr>
      <w:r w:rsidRPr="003E2719">
        <w:rPr>
          <w:rFonts w:asciiTheme="minorEastAsia" w:hAnsiTheme="minorEastAsia" w:hint="eastAsia"/>
        </w:rPr>
        <w:t>自身の</w:t>
      </w:r>
      <w:r w:rsidR="00D5046B" w:rsidRPr="003E2719">
        <w:rPr>
          <w:rFonts w:asciiTheme="minorEastAsia" w:hAnsiTheme="minorEastAsia" w:hint="eastAsia"/>
        </w:rPr>
        <w:t xml:space="preserve">業務を振り返り、自らの価値観や支援者としての課題を客観的に見つめなおし、自己研鑽していくことが必要となります。　</w:t>
      </w:r>
    </w:p>
    <w:p w:rsidR="00C01E0D" w:rsidRPr="003E2719" w:rsidRDefault="00C01E0D" w:rsidP="001D5B32">
      <w:pPr>
        <w:ind w:firstLineChars="100" w:firstLine="210"/>
        <w:rPr>
          <w:rFonts w:asciiTheme="minorEastAsia" w:hAnsiTheme="minorEastAsia"/>
        </w:rPr>
      </w:pPr>
    </w:p>
    <w:p w:rsidR="00F84DAF" w:rsidRPr="003E2719" w:rsidRDefault="00F84DAF" w:rsidP="001D5B32">
      <w:pPr>
        <w:ind w:firstLineChars="100" w:firstLine="210"/>
        <w:rPr>
          <w:rFonts w:asciiTheme="minorEastAsia" w:hAnsiTheme="minorEastAsia"/>
        </w:rPr>
      </w:pPr>
      <w:r w:rsidRPr="003E2719">
        <w:rPr>
          <w:rFonts w:asciiTheme="minorEastAsia" w:hAnsiTheme="minorEastAsia"/>
          <w:noProof/>
        </w:rPr>
        <mc:AlternateContent>
          <mc:Choice Requires="wps">
            <w:drawing>
              <wp:anchor distT="0" distB="0" distL="114300" distR="114300" simplePos="0" relativeHeight="251706368" behindDoc="0" locked="0" layoutInCell="1" allowOverlap="1" wp14:anchorId="1B2F1FB2" wp14:editId="79DFA1B7">
                <wp:simplePos x="0" y="0"/>
                <wp:positionH relativeFrom="column">
                  <wp:posOffset>-3810</wp:posOffset>
                </wp:positionH>
                <wp:positionV relativeFrom="paragraph">
                  <wp:posOffset>177801</wp:posOffset>
                </wp:positionV>
                <wp:extent cx="5448300" cy="50482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448300" cy="5048250"/>
                        </a:xfrm>
                        <a:prstGeom prst="roundRect">
                          <a:avLst>
                            <a:gd name="adj" fmla="val 10650"/>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46843" w:rsidRPr="003E2719" w:rsidRDefault="00D46843" w:rsidP="00D46843">
                            <w:r w:rsidRPr="003E2719">
                              <w:rPr>
                                <w:rFonts w:hint="eastAsia"/>
                              </w:rPr>
                              <w:t>＜コラム＞相談支援専門員として大切にしていること</w:t>
                            </w:r>
                          </w:p>
                          <w:p w:rsidR="00D46843" w:rsidRPr="003E2719" w:rsidRDefault="00D46843" w:rsidP="00D46843">
                            <w:r w:rsidRPr="003E2719">
                              <w:rPr>
                                <w:rFonts w:hint="eastAsia"/>
                              </w:rPr>
                              <w:t xml:space="preserve">　Ｃさんは、脳性マヒの身体障がい２級で、十数年間、入所施設で生活していました。地域での自立生活を望まれていましたが、お父さんからは無理だと言われ、本人もいろんなことが自分でできないと自立は難しいと思っていました。そのような本人の気持ちに寄り添いながら、折に触れて相談を継続し、７年近くたったころ、お父さんが旅行先で倒れ、緊急入院しました。その際に、お父さんは「将来のことは自分で考えろ」と本人に告げ、本人も「自分で考えないといけない」と思いはじめました。</w:t>
                            </w:r>
                          </w:p>
                          <w:p w:rsidR="004E47E2" w:rsidRPr="00A45D9A" w:rsidRDefault="00D46843" w:rsidP="00D46843">
                            <w:pPr>
                              <w:rPr>
                                <w:color w:val="FF0000"/>
                              </w:rPr>
                            </w:pPr>
                            <w:r w:rsidRPr="003E2719">
                              <w:rPr>
                                <w:rFonts w:hint="eastAsia"/>
                              </w:rPr>
                              <w:t xml:space="preserve">　その気持ちの変化を受けた相談支援専門員は、いきなり自立生活をめざして取り組もうとアプローチするのではなく、本人が自分に自信をもつために、まず、身体にかかる負担軽減と活動範囲を広げて生活の質（ＱＯＬ）を高めることを目的に電動車いすの取得を勧め、必要な補装具の再申請等の手続きを本人自身に行政の窓口に出向いてもらったり、生活費も自身で管理できるよう銀行で手続きを進めてもらいました。相談支援専門員は、それらの手続きに窓口に一緒に出向いても、後ろに控えて見守り、困ったときの情報提供やアドバイスをするだけに努めました。そうした経験を通じて本人の自信を高めながら、当事者活動によるピアカウンセリングや自立生活プログラムに取り組んでいき、ほぼ</w:t>
                            </w:r>
                            <w:r w:rsidRPr="003E2719">
                              <w:rPr>
                                <w:rFonts w:hint="eastAsia"/>
                              </w:rPr>
                              <w:t>5</w:t>
                            </w:r>
                            <w:r w:rsidRPr="003E2719">
                              <w:rPr>
                                <w:rFonts w:hint="eastAsia"/>
                              </w:rPr>
                              <w:t>年をかけて地域での自立生活を果たしました。自立生活後も、ヘルパーの開始時間や終了時間がなかなか守れなかったり、食生活の不安定さから投薬を怠ったりすることに対しても、幼い頃からの自分の特徴を振り返ってもらうなどして、どう対処していくかを一緒に考える機会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 o:spid="_x0000_s1040" style="position:absolute;left:0;text-align:left;margin-left:-.3pt;margin-top:14pt;width:429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" fillcolor="white [3201]" strokeweight=".5pt">
                <v:stroke dashstyle="dash"/>
                <v:textbox>
                  <w:txbxContent>
                    <w:p w:rsidR="00D46843" w:rsidRPr="003E2719" w:rsidRDefault="00D46843" w:rsidP="00D46843">
                      <w:r w:rsidRPr="003E2719">
                        <w:rPr>
                          <w:rFonts w:hint="eastAsia"/>
                        </w:rPr>
                        <w:t>＜コラム＞相談支援専門員として大切にしていること</w:t>
                      </w:r>
                    </w:p>
                    <w:p w:rsidR="00D46843" w:rsidRPr="003E2719" w:rsidRDefault="00D46843" w:rsidP="00D46843">
                      <w:r w:rsidRPr="003E2719">
                        <w:rPr>
                          <w:rFonts w:hint="eastAsia"/>
                        </w:rPr>
                        <w:t xml:space="preserve">　Ｃさんは、脳性マヒの身体障がい２級で、十数年間、入所施設で生活していました。地域での自立生活を望まれていましたが、お父さんからは無理だと言われ、本人もいろんなことが自分でできないと自立は難しいと思っていました。そのような本人の気持ちに寄り添いながら、折に触れて相談を継続し、７年近くたったころ、お父さんが旅行先で倒れ、緊急入院しました。その際に、お父さんは「将来のことは自分で考えろ」と本人に告げ、本人も「自分で考えないといけない」と思いはじめました。</w:t>
                      </w:r>
                    </w:p>
                    <w:p w:rsidR="004E47E2" w:rsidRPr="00A45D9A" w:rsidRDefault="00D46843" w:rsidP="00D46843">
                      <w:pPr>
                        <w:rPr>
                          <w:color w:val="FF0000"/>
                        </w:rPr>
                      </w:pPr>
                      <w:r w:rsidRPr="003E2719">
                        <w:rPr>
                          <w:rFonts w:hint="eastAsia"/>
                        </w:rPr>
                        <w:t xml:space="preserve">　その気持ちの変化を受けた相談支援専門員は、いきなり自立生活をめざして取り組もうとアプローチするのではなく、本人が自分に自信をもつために、まず、身体にかかる負担軽減と活動範囲を広げて生活の質（ＱＯＬ）を高めることを目的に電動車いすの取得を勧め、必要な補装具の再申請等の手続きを本人自身に行政の窓口に出向いてもらったり、生活費も自身で管理できるよう銀行で手続きを進めてもらいました。相談支援専門員は、それらの手続きに窓口に一緒に出向いても、後ろに控えて見守り、困ったときの情報提供やアドバイスをするだけに努めました。そうした経験を通じて本人の自信を高めながら、当事者活動によるピアカウンセリングや自立生活プログラムに取り組んでいき、ほぼ</w:t>
                      </w:r>
                      <w:r w:rsidRPr="003E2719">
                        <w:rPr>
                          <w:rFonts w:hint="eastAsia"/>
                        </w:rPr>
                        <w:t>5</w:t>
                      </w:r>
                      <w:r w:rsidRPr="003E2719">
                        <w:rPr>
                          <w:rFonts w:hint="eastAsia"/>
                        </w:rPr>
                        <w:t>年をかけて地域での自立生活を果たしました。自立生活後も、ヘルパーの開始時間や終了時間がなかなか守れなかったり、食生活の不安定さから投薬を怠ったりすることに対しても、幼い頃からの自分の特徴を振り返ってもらうなどして、どう対処していくかを一緒に考える機会を</w:t>
                      </w:r>
                    </w:p>
                  </w:txbxContent>
                </v:textbox>
              </v:roundrect>
            </w:pict>
          </mc:Fallback>
        </mc:AlternateContent>
      </w:r>
    </w:p>
    <w:p w:rsidR="00CE7C3B" w:rsidRPr="003E2719" w:rsidRDefault="00CE7C3B" w:rsidP="001D5B32">
      <w:pPr>
        <w:ind w:firstLineChars="100" w:firstLine="210"/>
        <w:rPr>
          <w:rFonts w:asciiTheme="minorEastAsia" w:hAnsiTheme="minorEastAsia"/>
        </w:rPr>
      </w:pPr>
      <w:r w:rsidRPr="003E2719">
        <w:rPr>
          <w:rFonts w:asciiTheme="minorEastAsia" w:hAnsiTheme="minorEastAsia"/>
        </w:rPr>
        <w:br w:type="page"/>
      </w:r>
    </w:p>
    <w:bookmarkStart w:id="3" w:name="_Toc429383715"/>
    <w:p w:rsidR="00D46843" w:rsidRPr="003E2719" w:rsidRDefault="00D46843">
      <w:pPr>
        <w:widowControl/>
        <w:jc w:val="left"/>
      </w:pPr>
      <w:r w:rsidRPr="003E2719">
        <w:rPr>
          <w:rFonts w:asciiTheme="minorEastAsia" w:hAnsiTheme="minorEastAsia"/>
          <w:noProof/>
        </w:rPr>
        <w:lastRenderedPageBreak/>
        <mc:AlternateContent>
          <mc:Choice Requires="wps">
            <w:drawing>
              <wp:anchor distT="0" distB="0" distL="114300" distR="114300" simplePos="0" relativeHeight="251750400" behindDoc="0" locked="0" layoutInCell="1" allowOverlap="1" wp14:anchorId="1C716C8B" wp14:editId="465DE4B7">
                <wp:simplePos x="0" y="0"/>
                <wp:positionH relativeFrom="column">
                  <wp:posOffset>-155102</wp:posOffset>
                </wp:positionH>
                <wp:positionV relativeFrom="paragraph">
                  <wp:posOffset>15432</wp:posOffset>
                </wp:positionV>
                <wp:extent cx="5448300" cy="2913321"/>
                <wp:effectExtent l="0" t="0" r="19050" b="20955"/>
                <wp:wrapNone/>
                <wp:docPr id="23" name="テキスト ボックス 23"/>
                <wp:cNvGraphicFramePr/>
                <a:graphic xmlns:a="http://schemas.openxmlformats.org/drawingml/2006/main">
                  <a:graphicData uri="http://schemas.microsoft.com/office/word/2010/wordprocessingShape">
                    <wps:wsp>
                      <wps:cNvSpPr txBox="1"/>
                      <wps:spPr>
                        <a:xfrm>
                          <a:off x="0" y="0"/>
                          <a:ext cx="5448300" cy="2913321"/>
                        </a:xfrm>
                        <a:prstGeom prst="roundRect">
                          <a:avLst>
                            <a:gd name="adj" fmla="val 10650"/>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46843" w:rsidRPr="003E2719" w:rsidRDefault="00D46843" w:rsidP="00D46843">
                            <w:r w:rsidRPr="003E2719">
                              <w:rPr>
                                <w:rFonts w:hint="eastAsia"/>
                              </w:rPr>
                              <w:t>もつなど、ＱＯＬを高めるサポートも継続しています。</w:t>
                            </w:r>
                          </w:p>
                          <w:p w:rsidR="00D46843" w:rsidRPr="003E2719" w:rsidRDefault="00D46843" w:rsidP="00D46843">
                            <w:r w:rsidRPr="003E2719">
                              <w:rPr>
                                <w:rFonts w:hint="eastAsia"/>
                              </w:rPr>
                              <w:t xml:space="preserve">　こうした中で、相談支援専門員として心がけたことは、</w:t>
                            </w:r>
                          </w:p>
                          <w:p w:rsidR="00D46843" w:rsidRPr="003E2719" w:rsidRDefault="00D46843" w:rsidP="00D46843">
                            <w:r w:rsidRPr="003E2719">
                              <w:rPr>
                                <w:rFonts w:hint="eastAsia"/>
                              </w:rPr>
                              <w:t>・本人の後ろで寄り添うこと。</w:t>
                            </w:r>
                          </w:p>
                          <w:p w:rsidR="00D46843" w:rsidRPr="003E2719" w:rsidRDefault="00D46843" w:rsidP="00D46843">
                            <w:r w:rsidRPr="003E2719">
                              <w:rPr>
                                <w:rFonts w:hint="eastAsia"/>
                              </w:rPr>
                              <w:t>・信頼関係を築くこと。</w:t>
                            </w:r>
                          </w:p>
                          <w:p w:rsidR="00D46843" w:rsidRPr="003E2719" w:rsidRDefault="00D46843" w:rsidP="00D46843">
                            <w:r w:rsidRPr="003E2719">
                              <w:rPr>
                                <w:rFonts w:hint="eastAsia"/>
                              </w:rPr>
                              <w:t>・本人のニーズをキャッチし、確認していくこと。</w:t>
                            </w:r>
                          </w:p>
                          <w:p w:rsidR="00D46843" w:rsidRPr="003E2719" w:rsidRDefault="00D46843" w:rsidP="00D46843">
                            <w:r w:rsidRPr="003E2719">
                              <w:rPr>
                                <w:rFonts w:hint="eastAsia"/>
                              </w:rPr>
                              <w:t>・本人の意思決定を待つこと。</w:t>
                            </w:r>
                          </w:p>
                          <w:p w:rsidR="00D46843" w:rsidRPr="003E2719" w:rsidRDefault="00D46843" w:rsidP="00D46843">
                            <w:r w:rsidRPr="003E2719">
                              <w:rPr>
                                <w:rFonts w:hint="eastAsia"/>
                              </w:rPr>
                              <w:t>・「『本人が』変わっていく」ことを信じること。</w:t>
                            </w:r>
                          </w:p>
                          <w:p w:rsidR="00D46843" w:rsidRPr="003E2719" w:rsidRDefault="00D46843" w:rsidP="003E2719">
                            <w:pPr>
                              <w:ind w:firstLineChars="100" w:firstLine="210"/>
                            </w:pPr>
                            <w:r w:rsidRPr="003E2719">
                              <w:rPr>
                                <w:rFonts w:hint="eastAsia"/>
                              </w:rPr>
                              <w:t>表面的な本人の行動の裏にある、本人自身も気づいていない意識やニーズをつかみ、本人の気づきを促して次の行動につなげていくことは、時間も手間も必要ですが、本人に強いることなく、その思いに寄り添い、本人がよりよい生活を過ごせるよう支援することが相談支援専門員の役割だと考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3" o:spid="_x0000_s1041" style="position:absolute;margin-left:-12.2pt;margin-top:1.2pt;width:429pt;height:22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" fillcolor="white [3201]" strokeweight=".5pt">
                <v:stroke dashstyle="dash"/>
                <v:textbox>
                  <w:txbxContent>
                    <w:p w:rsidR="00D46843" w:rsidRPr="003E2719" w:rsidRDefault="00D46843" w:rsidP="00D46843">
                      <w:r w:rsidRPr="003E2719">
                        <w:rPr>
                          <w:rFonts w:hint="eastAsia"/>
                        </w:rPr>
                        <w:t>もつなど、ＱＯＬを高めるサポートも継続しています。</w:t>
                      </w:r>
                    </w:p>
                    <w:p w:rsidR="00D46843" w:rsidRPr="003E2719" w:rsidRDefault="00D46843" w:rsidP="00D46843">
                      <w:r w:rsidRPr="003E2719">
                        <w:rPr>
                          <w:rFonts w:hint="eastAsia"/>
                        </w:rPr>
                        <w:t xml:space="preserve">　こうした中で、相談支援専門員として心がけたことは、</w:t>
                      </w:r>
                    </w:p>
                    <w:p w:rsidR="00D46843" w:rsidRPr="003E2719" w:rsidRDefault="00D46843" w:rsidP="00D46843">
                      <w:r w:rsidRPr="003E2719">
                        <w:rPr>
                          <w:rFonts w:hint="eastAsia"/>
                        </w:rPr>
                        <w:t>・本人の後ろで寄り添うこと。</w:t>
                      </w:r>
                    </w:p>
                    <w:p w:rsidR="00D46843" w:rsidRPr="003E2719" w:rsidRDefault="00D46843" w:rsidP="00D46843">
                      <w:r w:rsidRPr="003E2719">
                        <w:rPr>
                          <w:rFonts w:hint="eastAsia"/>
                        </w:rPr>
                        <w:t>・信頼関係を築くこと。</w:t>
                      </w:r>
                    </w:p>
                    <w:p w:rsidR="00D46843" w:rsidRPr="003E2719" w:rsidRDefault="00D46843" w:rsidP="00D46843">
                      <w:r w:rsidRPr="003E2719">
                        <w:rPr>
                          <w:rFonts w:hint="eastAsia"/>
                        </w:rPr>
                        <w:t>・本人のニーズをキャッチし、確認していくこと。</w:t>
                      </w:r>
                    </w:p>
                    <w:p w:rsidR="00D46843" w:rsidRPr="003E2719" w:rsidRDefault="00D46843" w:rsidP="00D46843">
                      <w:r w:rsidRPr="003E2719">
                        <w:rPr>
                          <w:rFonts w:hint="eastAsia"/>
                        </w:rPr>
                        <w:t>・本人の意思決定を待つこと。</w:t>
                      </w:r>
                    </w:p>
                    <w:p w:rsidR="00D46843" w:rsidRPr="003E2719" w:rsidRDefault="00D46843" w:rsidP="00D46843">
                      <w:r w:rsidRPr="003E2719">
                        <w:rPr>
                          <w:rFonts w:hint="eastAsia"/>
                        </w:rPr>
                        <w:t>・「『本人が』変わっていく」ことを信じること。</w:t>
                      </w:r>
                    </w:p>
                    <w:p w:rsidR="00D46843" w:rsidRPr="003E2719" w:rsidRDefault="00D46843" w:rsidP="003E2719">
                      <w:pPr>
                        <w:ind w:firstLineChars="100" w:firstLine="210"/>
                      </w:pPr>
                      <w:r w:rsidRPr="003E2719">
                        <w:rPr>
                          <w:rFonts w:hint="eastAsia"/>
                        </w:rPr>
                        <w:t>表面的な本人の行動の裏にある、本人自身も気づいていない意識やニーズをつかみ、本人の気づきを促して次の行動につなげていくことは、時間も手間も必要ですが、本人に強いることなく、その思いに寄り添い、本人がよりよい生活を過ごせるよう支援することが相談支援専門員の役割だと考えています。</w:t>
                      </w:r>
                    </w:p>
                  </w:txbxContent>
                </v:textbox>
              </v:roundrect>
            </w:pict>
          </mc:Fallback>
        </mc:AlternateContent>
      </w:r>
    </w:p>
    <w:p w:rsidR="00D46843" w:rsidRPr="003E2719" w:rsidRDefault="00D46843">
      <w:pPr>
        <w:widowControl/>
        <w:jc w:val="left"/>
      </w:pPr>
    </w:p>
    <w:p w:rsidR="00D46843" w:rsidRPr="003E2719" w:rsidRDefault="00D46843">
      <w:pPr>
        <w:widowControl/>
        <w:jc w:val="left"/>
        <w:rPr>
          <w:rFonts w:asciiTheme="majorHAnsi" w:eastAsiaTheme="majorEastAsia" w:hAnsiTheme="majorHAnsi" w:cstheme="majorBidi"/>
          <w:sz w:val="24"/>
          <w:szCs w:val="24"/>
        </w:rPr>
      </w:pPr>
      <w:r w:rsidRPr="003E2719">
        <w:br w:type="page"/>
      </w:r>
    </w:p>
    <w:p w:rsidR="00F247EF" w:rsidRPr="003E2719" w:rsidRDefault="00F247EF" w:rsidP="00F0478A">
      <w:pPr>
        <w:pStyle w:val="1"/>
      </w:pPr>
      <w:r w:rsidRPr="003E2719">
        <w:rPr>
          <w:rFonts w:hint="eastAsia"/>
        </w:rPr>
        <w:lastRenderedPageBreak/>
        <w:t xml:space="preserve">２　</w:t>
      </w:r>
      <w:r w:rsidR="007B7F95" w:rsidRPr="003E2719">
        <w:rPr>
          <w:rFonts w:hint="eastAsia"/>
        </w:rPr>
        <w:t>相談支援専門員の研修体系</w:t>
      </w:r>
      <w:bookmarkEnd w:id="3"/>
    </w:p>
    <w:p w:rsidR="00C601C3" w:rsidRPr="003E2719" w:rsidRDefault="00C601C3" w:rsidP="00C601C3"/>
    <w:p w:rsidR="00F449F3" w:rsidRPr="003E2719" w:rsidRDefault="00F449F3" w:rsidP="00F449F3">
      <w:pPr>
        <w:pStyle w:val="2"/>
      </w:pPr>
      <w:bookmarkStart w:id="4" w:name="_Toc429383716"/>
      <w:r w:rsidRPr="003E2719">
        <w:rPr>
          <w:rFonts w:hint="eastAsia"/>
        </w:rPr>
        <w:t>（１）</w:t>
      </w:r>
      <w:r w:rsidR="007B7F95" w:rsidRPr="003E2719">
        <w:rPr>
          <w:rFonts w:hint="eastAsia"/>
        </w:rPr>
        <w:t>大阪府における相談支援専門員に係る研修体系</w:t>
      </w:r>
      <w:bookmarkEnd w:id="4"/>
    </w:p>
    <w:p w:rsidR="007B7F95" w:rsidRPr="003E2719" w:rsidRDefault="00985B17" w:rsidP="009502FF">
      <w:pPr>
        <w:rPr>
          <w:rFonts w:asciiTheme="majorEastAsia" w:eastAsiaTheme="majorEastAsia" w:hAnsiTheme="majorEastAsia"/>
        </w:rPr>
      </w:pPr>
      <w:r w:rsidRPr="003E2719">
        <w:rPr>
          <w:rFonts w:asciiTheme="majorEastAsia" w:eastAsiaTheme="majorEastAsia" w:hAnsiTheme="majorEastAsia" w:hint="eastAsia"/>
        </w:rPr>
        <w:t>【相談支援従事者初任者研修、現任</w:t>
      </w:r>
      <w:r w:rsidR="007B7F95" w:rsidRPr="003E2719">
        <w:rPr>
          <w:rFonts w:asciiTheme="majorEastAsia" w:eastAsiaTheme="majorEastAsia" w:hAnsiTheme="majorEastAsia" w:hint="eastAsia"/>
        </w:rPr>
        <w:t>研修、専門コース別研修</w:t>
      </w:r>
      <w:r w:rsidR="00627EB0" w:rsidRPr="003E2719">
        <w:rPr>
          <w:rFonts w:asciiTheme="majorEastAsia" w:eastAsiaTheme="majorEastAsia" w:hAnsiTheme="majorEastAsia" w:hint="eastAsia"/>
        </w:rPr>
        <w:t>の位置づけ</w:t>
      </w:r>
      <w:r w:rsidR="007B7F95" w:rsidRPr="003E2719">
        <w:rPr>
          <w:rFonts w:asciiTheme="majorEastAsia" w:eastAsiaTheme="majorEastAsia" w:hAnsiTheme="majorEastAsia" w:hint="eastAsia"/>
        </w:rPr>
        <w:t>】</w:t>
      </w:r>
    </w:p>
    <w:p w:rsidR="00985B17" w:rsidRPr="003E2719" w:rsidRDefault="00985B17" w:rsidP="009502FF">
      <w:r w:rsidRPr="003E2719">
        <w:rPr>
          <w:rFonts w:hint="eastAsia"/>
        </w:rPr>
        <w:t>○相談支援従事者初任者研修</w:t>
      </w:r>
    </w:p>
    <w:p w:rsidR="004477B1" w:rsidRPr="003E2719" w:rsidRDefault="00BC0260" w:rsidP="004E10B5">
      <w:pPr>
        <w:ind w:firstLineChars="100" w:firstLine="210"/>
      </w:pPr>
      <w:r w:rsidRPr="003E2719">
        <w:rPr>
          <w:rFonts w:hint="eastAsia"/>
        </w:rPr>
        <w:t>相談支援専門員として従事するため</w:t>
      </w:r>
      <w:r w:rsidR="004477B1" w:rsidRPr="003E2719">
        <w:rPr>
          <w:rFonts w:hint="eastAsia"/>
        </w:rPr>
        <w:t>の研修として</w:t>
      </w:r>
      <w:r w:rsidRPr="003E2719">
        <w:rPr>
          <w:rFonts w:hint="eastAsia"/>
        </w:rPr>
        <w:t>、</w:t>
      </w:r>
      <w:r w:rsidR="004477B1" w:rsidRPr="003E2719">
        <w:rPr>
          <w:rFonts w:hint="eastAsia"/>
        </w:rPr>
        <w:t>まず、相談支援従事者初任者研修</w:t>
      </w:r>
      <w:r w:rsidR="00632919" w:rsidRPr="003E2719">
        <w:rPr>
          <w:rFonts w:hint="eastAsia"/>
        </w:rPr>
        <w:t>（５日課程）</w:t>
      </w:r>
      <w:r w:rsidR="004477B1" w:rsidRPr="003E2719">
        <w:rPr>
          <w:rFonts w:hint="eastAsia"/>
        </w:rPr>
        <w:t>（以下、「初任者研修」という。）があります。初任者研修の修了と厚生労働省告示に定められた</w:t>
      </w:r>
      <w:r w:rsidR="00312643" w:rsidRPr="003E2719">
        <w:rPr>
          <w:rFonts w:hint="eastAsia"/>
        </w:rPr>
        <w:t>実務経験</w:t>
      </w:r>
      <w:r w:rsidR="004477B1" w:rsidRPr="003E2719">
        <w:rPr>
          <w:rFonts w:hint="eastAsia"/>
        </w:rPr>
        <w:t>を満たすことにより、指定</w:t>
      </w:r>
      <w:r w:rsidR="00632919" w:rsidRPr="003E2719">
        <w:rPr>
          <w:rFonts w:hint="eastAsia"/>
        </w:rPr>
        <w:t>特定</w:t>
      </w:r>
      <w:r w:rsidR="004477B1" w:rsidRPr="003E2719">
        <w:rPr>
          <w:rFonts w:hint="eastAsia"/>
        </w:rPr>
        <w:t>相談支援事業所</w:t>
      </w:r>
      <w:r w:rsidR="00632919" w:rsidRPr="003E2719">
        <w:rPr>
          <w:rFonts w:hint="eastAsia"/>
        </w:rPr>
        <w:t>等</w:t>
      </w:r>
      <w:r w:rsidR="004477B1" w:rsidRPr="003E2719">
        <w:rPr>
          <w:rFonts w:hint="eastAsia"/>
        </w:rPr>
        <w:t>の相談支援専門員として従事することが可能になります。</w:t>
      </w:r>
      <w:r w:rsidR="00632919" w:rsidRPr="003E2719">
        <w:rPr>
          <w:rFonts w:hint="eastAsia"/>
        </w:rPr>
        <w:t>初任者研修では、ケアマネジメントの基本姿勢及び地域の障がい者等の意向に基づく地域生活を実現するために必要な保健、医療、福祉、就労、教育などのサービスの総合的かつ適切な利用支援等の相談支援専門員として従事するに当たり必要な知識・援助技術の習得を目的として実施されます。</w:t>
      </w:r>
    </w:p>
    <w:p w:rsidR="00FE1CBC" w:rsidRPr="003E2719" w:rsidRDefault="00FE1CBC" w:rsidP="00FE1CBC"/>
    <w:p w:rsidR="00FE1CBC" w:rsidRPr="003E2719" w:rsidRDefault="00FE1CBC" w:rsidP="00FE1CBC">
      <w:r w:rsidRPr="003E2719">
        <w:rPr>
          <w:rFonts w:hint="eastAsia"/>
        </w:rPr>
        <w:t>○相談支援従事者現任研修</w:t>
      </w:r>
    </w:p>
    <w:p w:rsidR="00985B17" w:rsidRPr="003E2719" w:rsidRDefault="008A2811" w:rsidP="00632919">
      <w:pPr>
        <w:ind w:firstLineChars="100" w:firstLine="210"/>
      </w:pPr>
      <w:r w:rsidRPr="003E2719">
        <w:rPr>
          <w:rFonts w:hint="eastAsia"/>
        </w:rPr>
        <w:t>次に</w:t>
      </w:r>
      <w:r w:rsidR="00312643" w:rsidRPr="003E2719">
        <w:rPr>
          <w:rFonts w:hint="eastAsia"/>
        </w:rPr>
        <w:t>、</w:t>
      </w:r>
      <w:r w:rsidR="00956C51" w:rsidRPr="003E2719">
        <w:rPr>
          <w:rFonts w:hint="eastAsia"/>
        </w:rPr>
        <w:t>相談支援専門員として従事を続けるためのいわゆる更新研修として、</w:t>
      </w:r>
      <w:r w:rsidR="00312643" w:rsidRPr="003E2719">
        <w:rPr>
          <w:rFonts w:hint="eastAsia"/>
        </w:rPr>
        <w:t>相談支援従事者現任研修（以下、「現任研修」という。）</w:t>
      </w:r>
      <w:r w:rsidR="00956C51" w:rsidRPr="003E2719">
        <w:rPr>
          <w:rFonts w:hint="eastAsia"/>
        </w:rPr>
        <w:t>が位置付けられています。現任研修は初任者研修修了の翌年度を初年度として</w:t>
      </w:r>
      <w:r w:rsidR="00956C51" w:rsidRPr="003E2719">
        <w:rPr>
          <w:rFonts w:hint="eastAsia"/>
        </w:rPr>
        <w:t>5</w:t>
      </w:r>
      <w:r w:rsidR="00956C51" w:rsidRPr="003E2719">
        <w:rPr>
          <w:rFonts w:hint="eastAsia"/>
        </w:rPr>
        <w:t>年以内毎に修了することが必要とされています</w:t>
      </w:r>
      <w:r w:rsidR="00632919" w:rsidRPr="003E2719">
        <w:rPr>
          <w:rFonts w:hint="eastAsia"/>
        </w:rPr>
        <w:t>（「現任研修受講イメージ」参照）</w:t>
      </w:r>
      <w:r w:rsidR="00956C51" w:rsidRPr="003E2719">
        <w:rPr>
          <w:rFonts w:hint="eastAsia"/>
        </w:rPr>
        <w:t>。</w:t>
      </w:r>
      <w:r w:rsidR="00FE1CBC" w:rsidRPr="003E2719">
        <w:rPr>
          <w:rFonts w:hint="eastAsia"/>
        </w:rPr>
        <w:t>大阪府においては、</w:t>
      </w:r>
      <w:r w:rsidR="00BD305B" w:rsidRPr="003E2719">
        <w:rPr>
          <w:rFonts w:hint="eastAsia"/>
        </w:rPr>
        <w:t>現任研修</w:t>
      </w:r>
      <w:r w:rsidR="00FE1CBC" w:rsidRPr="003E2719">
        <w:rPr>
          <w:rFonts w:hint="eastAsia"/>
        </w:rPr>
        <w:t>を相談支援に現に従事する者を対象とする「現任者コース」と今後相談支援専門員として従事する予定の者を対象とする「予定者コース」にわけて実施しています。現任者コースでは、</w:t>
      </w:r>
      <w:r w:rsidR="00632919" w:rsidRPr="003E2719">
        <w:rPr>
          <w:rFonts w:hint="eastAsia"/>
        </w:rPr>
        <w:t>初任者研修で学んだ知識と実務を行うなかで</w:t>
      </w:r>
      <w:r w:rsidR="00FE1CBC" w:rsidRPr="003E2719">
        <w:rPr>
          <w:rFonts w:hint="eastAsia"/>
        </w:rPr>
        <w:t>得た</w:t>
      </w:r>
      <w:r w:rsidR="00632919" w:rsidRPr="003E2719">
        <w:rPr>
          <w:rFonts w:hint="eastAsia"/>
        </w:rPr>
        <w:t>経験を踏まえ、</w:t>
      </w:r>
      <w:r w:rsidR="00FE1CBC" w:rsidRPr="003E2719">
        <w:rPr>
          <w:rFonts w:hint="eastAsia"/>
        </w:rPr>
        <w:t>自らが担当した事例をもとに業務の振り返りを行うとともに、個別課題を地域課題へとつなげるスキルを身に付けるよう演習を実施し、</w:t>
      </w:r>
      <w:r w:rsidR="00632919" w:rsidRPr="003E2719">
        <w:rPr>
          <w:rFonts w:hint="eastAsia"/>
        </w:rPr>
        <w:t>相談支援専門員としての更なる質の向上</w:t>
      </w:r>
      <w:r w:rsidR="00FE1CBC" w:rsidRPr="003E2719">
        <w:rPr>
          <w:rFonts w:hint="eastAsia"/>
        </w:rPr>
        <w:t>を目指します。また、予定者コースでは初任者研修で学んだ内容を振り返り、相談支援の基本理念等を再確認し、円滑に相談支援業務に従事</w:t>
      </w:r>
      <w:r w:rsidR="005A3800" w:rsidRPr="003E2719">
        <w:rPr>
          <w:rFonts w:hint="eastAsia"/>
        </w:rPr>
        <w:t>していける</w:t>
      </w:r>
      <w:r w:rsidR="00FE1CBC" w:rsidRPr="003E2719">
        <w:rPr>
          <w:rFonts w:hint="eastAsia"/>
        </w:rPr>
        <w:t>よう研修を実施します。</w:t>
      </w:r>
    </w:p>
    <w:p w:rsidR="007C2CC7" w:rsidRPr="003E2719" w:rsidRDefault="007C2CC7" w:rsidP="007C2CC7"/>
    <w:p w:rsidR="00632919" w:rsidRPr="003E2719" w:rsidRDefault="007C2CC7" w:rsidP="00FE1CBC">
      <w:pPr>
        <w:jc w:val="center"/>
        <w:rPr>
          <w:rFonts w:asciiTheme="majorEastAsia" w:eastAsiaTheme="majorEastAsia" w:hAnsiTheme="majorEastAsia"/>
        </w:rPr>
      </w:pPr>
      <w:r w:rsidRPr="003E2719">
        <w:rPr>
          <w:rFonts w:asciiTheme="majorEastAsia" w:eastAsiaTheme="majorEastAsia" w:hAnsiTheme="majorEastAsia" w:hint="eastAsia"/>
        </w:rPr>
        <w:t>相談支援専門員の要件</w:t>
      </w:r>
    </w:p>
    <w:p w:rsidR="00C05AF8" w:rsidRPr="003E2719" w:rsidRDefault="005A3800" w:rsidP="00FE1CBC">
      <w:pPr>
        <w:jc w:val="center"/>
        <w:rPr>
          <w:rFonts w:asciiTheme="majorEastAsia" w:eastAsiaTheme="majorEastAsia" w:hAnsiTheme="majorEastAsia"/>
        </w:rPr>
      </w:pPr>
      <w:r w:rsidRPr="003E2719">
        <w:rPr>
          <w:rFonts w:asciiTheme="majorEastAsia" w:eastAsiaTheme="majorEastAsia" w:hAnsiTheme="majorEastAsia"/>
          <w:noProof/>
        </w:rPr>
        <w:drawing>
          <wp:inline distT="0" distB="0" distL="0" distR="0" wp14:anchorId="4AD24E1B" wp14:editId="010B4132">
            <wp:extent cx="5391150" cy="1898157"/>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4160" cy="1902738"/>
                    </a:xfrm>
                    <a:prstGeom prst="rect">
                      <a:avLst/>
                    </a:prstGeom>
                    <a:noFill/>
                    <a:ln>
                      <a:noFill/>
                    </a:ln>
                  </pic:spPr>
                </pic:pic>
              </a:graphicData>
            </a:graphic>
          </wp:inline>
        </w:drawing>
      </w:r>
    </w:p>
    <w:p w:rsidR="00632919" w:rsidRPr="003E2719" w:rsidRDefault="00632919" w:rsidP="00632919">
      <w:pPr>
        <w:jc w:val="center"/>
        <w:rPr>
          <w:rFonts w:asciiTheme="majorEastAsia" w:eastAsiaTheme="majorEastAsia" w:hAnsiTheme="majorEastAsia"/>
        </w:rPr>
      </w:pPr>
      <w:r w:rsidRPr="003E2719">
        <w:rPr>
          <w:rFonts w:asciiTheme="majorEastAsia" w:eastAsiaTheme="majorEastAsia" w:hAnsiTheme="majorEastAsia" w:hint="eastAsia"/>
        </w:rPr>
        <w:lastRenderedPageBreak/>
        <w:t>現任研修受講イメージ</w:t>
      </w:r>
    </w:p>
    <w:p w:rsidR="00632919" w:rsidRPr="003E2719" w:rsidRDefault="00632919" w:rsidP="00985B17">
      <w:r w:rsidRPr="003E2719">
        <w:rPr>
          <w:noProof/>
        </w:rPr>
        <w:drawing>
          <wp:inline distT="0" distB="0" distL="0" distR="0" wp14:anchorId="522BEAFA" wp14:editId="79E25E0C">
            <wp:extent cx="5334000" cy="1638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045" cy="1642000"/>
                    </a:xfrm>
                    <a:prstGeom prst="rect">
                      <a:avLst/>
                    </a:prstGeom>
                    <a:noFill/>
                    <a:ln>
                      <a:noFill/>
                    </a:ln>
                  </pic:spPr>
                </pic:pic>
              </a:graphicData>
            </a:graphic>
          </wp:inline>
        </w:drawing>
      </w:r>
    </w:p>
    <w:p w:rsidR="00632919" w:rsidRPr="003E2719" w:rsidRDefault="00632919" w:rsidP="00985B17"/>
    <w:p w:rsidR="00985B17" w:rsidRPr="003E2719" w:rsidRDefault="00985B17" w:rsidP="00985B17">
      <w:r w:rsidRPr="003E2719">
        <w:rPr>
          <w:rFonts w:hint="eastAsia"/>
        </w:rPr>
        <w:t>○専門コース別研修</w:t>
      </w:r>
    </w:p>
    <w:p w:rsidR="0022164C" w:rsidRPr="003E2719" w:rsidRDefault="00EA4A36" w:rsidP="00985B17">
      <w:pPr>
        <w:rPr>
          <w:bdr w:val="single" w:sz="4" w:space="0" w:color="auto"/>
        </w:rPr>
      </w:pPr>
      <w:r w:rsidRPr="003E2719">
        <w:rPr>
          <w:rFonts w:hint="eastAsia"/>
        </w:rPr>
        <w:t>＜</w:t>
      </w:r>
      <w:r w:rsidR="00D66866" w:rsidRPr="003E2719">
        <w:rPr>
          <w:rFonts w:hint="eastAsia"/>
        </w:rPr>
        <w:t>専門テーマ別コース</w:t>
      </w:r>
      <w:r w:rsidRPr="003E2719">
        <w:rPr>
          <w:rFonts w:hint="eastAsia"/>
        </w:rPr>
        <w:t>＞</w:t>
      </w:r>
    </w:p>
    <w:p w:rsidR="00B214C7" w:rsidRPr="003E2719" w:rsidRDefault="00DA5107" w:rsidP="004E10B5">
      <w:pPr>
        <w:ind w:firstLineChars="100" w:firstLine="210"/>
      </w:pPr>
      <w:r w:rsidRPr="003E2719">
        <w:rPr>
          <w:rFonts w:hint="eastAsia"/>
        </w:rPr>
        <w:t>初任者研修や現任研修は相談支援専門員として従事するために身に付けるべき障がい者ケアマネジメントの基本理念や相談支援専門員の役割、援助技術の習得を目的とした研修です。しかし、実際の支援においては</w:t>
      </w:r>
      <w:r w:rsidR="00062E81" w:rsidRPr="003E2719">
        <w:rPr>
          <w:rFonts w:hint="eastAsia"/>
        </w:rPr>
        <w:t>障がい特性が</w:t>
      </w:r>
      <w:r w:rsidRPr="003E2719">
        <w:rPr>
          <w:rFonts w:hint="eastAsia"/>
        </w:rPr>
        <w:t>多岐にわたる利用者を様々な関係機関と連携しながら支援することが必要であり</w:t>
      </w:r>
      <w:r w:rsidR="005A3800" w:rsidRPr="003E2719">
        <w:rPr>
          <w:rFonts w:hint="eastAsia"/>
        </w:rPr>
        <w:t>、様々な分野</w:t>
      </w:r>
      <w:r w:rsidR="00062E81" w:rsidRPr="003E2719">
        <w:rPr>
          <w:rFonts w:hint="eastAsia"/>
        </w:rPr>
        <w:t>の</w:t>
      </w:r>
      <w:r w:rsidR="005A3800" w:rsidRPr="003E2719">
        <w:rPr>
          <w:rFonts w:hint="eastAsia"/>
        </w:rPr>
        <w:t>より</w:t>
      </w:r>
      <w:r w:rsidR="00BD305B" w:rsidRPr="003E2719">
        <w:rPr>
          <w:rFonts w:hint="eastAsia"/>
        </w:rPr>
        <w:t>専門的な知識</w:t>
      </w:r>
      <w:r w:rsidR="005A3800" w:rsidRPr="003E2719">
        <w:rPr>
          <w:rFonts w:hint="eastAsia"/>
        </w:rPr>
        <w:t>や支援技術</w:t>
      </w:r>
      <w:r w:rsidR="00BD305B" w:rsidRPr="003E2719">
        <w:rPr>
          <w:rFonts w:hint="eastAsia"/>
        </w:rPr>
        <w:t>の習得が必要となります。</w:t>
      </w:r>
      <w:r w:rsidR="00985B17" w:rsidRPr="003E2719">
        <w:rPr>
          <w:rFonts w:hint="eastAsia"/>
        </w:rPr>
        <w:t>そこで、</w:t>
      </w:r>
      <w:r w:rsidR="00BD305B" w:rsidRPr="003E2719">
        <w:rPr>
          <w:rFonts w:hint="eastAsia"/>
        </w:rPr>
        <w:t>大阪府では</w:t>
      </w:r>
      <w:r w:rsidR="0098126D" w:rsidRPr="003E2719">
        <w:rPr>
          <w:rFonts w:hint="eastAsia"/>
        </w:rPr>
        <w:t>地域</w:t>
      </w:r>
      <w:r w:rsidR="00D26896" w:rsidRPr="003E2719">
        <w:rPr>
          <w:rFonts w:hint="eastAsia"/>
        </w:rPr>
        <w:t>生活</w:t>
      </w:r>
      <w:r w:rsidR="005A0336" w:rsidRPr="003E2719">
        <w:rPr>
          <w:rFonts w:hint="eastAsia"/>
        </w:rPr>
        <w:t>移行や高次脳機能障がい支援等</w:t>
      </w:r>
      <w:r w:rsidR="008A2811" w:rsidRPr="003E2719">
        <w:rPr>
          <w:rFonts w:hint="eastAsia"/>
        </w:rPr>
        <w:t>テーマ別の</w:t>
      </w:r>
      <w:r w:rsidR="00BD305B" w:rsidRPr="003E2719">
        <w:rPr>
          <w:rFonts w:hint="eastAsia"/>
        </w:rPr>
        <w:t>専門コース別研修を実施し</w:t>
      </w:r>
      <w:r w:rsidR="008A2811" w:rsidRPr="003E2719">
        <w:rPr>
          <w:rFonts w:hint="eastAsia"/>
        </w:rPr>
        <w:t>ています。</w:t>
      </w:r>
    </w:p>
    <w:p w:rsidR="00996C47" w:rsidRPr="003E2719" w:rsidRDefault="00996C47" w:rsidP="00996C47">
      <w:pPr>
        <w:jc w:val="left"/>
        <w:rPr>
          <w:rFonts w:ascii="ＭＳ Ｐゴシック" w:eastAsia="ＭＳ Ｐゴシック" w:hAnsi="ＭＳ Ｐゴシック"/>
          <w:szCs w:val="21"/>
        </w:rPr>
      </w:pPr>
    </w:p>
    <w:p w:rsidR="00996C47" w:rsidRPr="003E2719" w:rsidRDefault="00996C47" w:rsidP="00996C47">
      <w:pPr>
        <w:jc w:val="left"/>
        <w:rPr>
          <w:rFonts w:asciiTheme="minorEastAsia" w:hAnsiTheme="minorEastAsia"/>
          <w:szCs w:val="21"/>
        </w:rPr>
      </w:pPr>
      <w:r w:rsidRPr="003E2719">
        <w:rPr>
          <w:rFonts w:ascii="ＭＳ Ｐゴシック" w:eastAsia="ＭＳ Ｐゴシック" w:hAnsi="ＭＳ Ｐゴシック" w:hint="eastAsia"/>
          <w:szCs w:val="21"/>
        </w:rPr>
        <w:t>専門コース別研修「専門テーマ別コース」</w:t>
      </w:r>
    </w:p>
    <w:tbl>
      <w:tblPr>
        <w:tblStyle w:val="a3"/>
        <w:tblpPr w:leftFromText="142" w:rightFromText="142" w:vertAnchor="text" w:horzAnchor="margin" w:tblpXSpec="center" w:tblpY="170"/>
        <w:tblW w:w="8611" w:type="dxa"/>
        <w:tblLook w:val="04A0" w:firstRow="1" w:lastRow="0" w:firstColumn="1" w:lastColumn="0" w:noHBand="0" w:noVBand="1"/>
      </w:tblPr>
      <w:tblGrid>
        <w:gridCol w:w="675"/>
        <w:gridCol w:w="2835"/>
        <w:gridCol w:w="2552"/>
        <w:gridCol w:w="1276"/>
        <w:gridCol w:w="1273"/>
      </w:tblGrid>
      <w:tr w:rsidR="003E2719" w:rsidRPr="003E2719" w:rsidTr="00BE0D5E">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3E2719" w:rsidRDefault="00996C47" w:rsidP="00203486">
            <w:pPr>
              <w:jc w:val="center"/>
              <w:rPr>
                <w:rFonts w:asciiTheme="minorEastAsia" w:hAnsiTheme="minorEastAsia"/>
                <w:szCs w:val="21"/>
              </w:rPr>
            </w:pPr>
            <w:r w:rsidRPr="003E2719">
              <w:rPr>
                <w:rFonts w:asciiTheme="minorEastAsia" w:hAnsiTheme="minorEastAsia" w:hint="eastAsia"/>
                <w:szCs w:val="21"/>
              </w:rPr>
              <w:t>年度</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3E2719" w:rsidRDefault="00996C47" w:rsidP="00203486">
            <w:pPr>
              <w:jc w:val="center"/>
              <w:rPr>
                <w:rFonts w:asciiTheme="minorEastAsia" w:hAnsiTheme="minorEastAsia"/>
                <w:szCs w:val="21"/>
              </w:rPr>
            </w:pPr>
            <w:r w:rsidRPr="003E2719">
              <w:rPr>
                <w:rFonts w:asciiTheme="minorEastAsia" w:hAnsiTheme="minorEastAsia" w:hint="eastAsia"/>
                <w:szCs w:val="21"/>
              </w:rPr>
              <w:t>コース名</w:t>
            </w:r>
          </w:p>
        </w:tc>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3E2719" w:rsidRDefault="00996C47" w:rsidP="00203486">
            <w:pPr>
              <w:jc w:val="center"/>
              <w:rPr>
                <w:rFonts w:asciiTheme="minorEastAsia" w:hAnsiTheme="minorEastAsia"/>
                <w:szCs w:val="21"/>
              </w:rPr>
            </w:pPr>
            <w:r w:rsidRPr="003E2719">
              <w:rPr>
                <w:rFonts w:asciiTheme="minorEastAsia" w:hAnsiTheme="minorEastAsia" w:hint="eastAsia"/>
                <w:szCs w:val="21"/>
              </w:rPr>
              <w:t>内容</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3E2719" w:rsidRDefault="00996C47" w:rsidP="00203486">
            <w:pPr>
              <w:jc w:val="center"/>
              <w:rPr>
                <w:rFonts w:asciiTheme="minorEastAsia" w:hAnsiTheme="minorEastAsia"/>
                <w:szCs w:val="21"/>
              </w:rPr>
            </w:pPr>
            <w:r w:rsidRPr="003E2719">
              <w:rPr>
                <w:rFonts w:asciiTheme="minorEastAsia" w:hAnsiTheme="minorEastAsia" w:hint="eastAsia"/>
                <w:szCs w:val="21"/>
              </w:rPr>
              <w:t>時期</w:t>
            </w:r>
          </w:p>
        </w:tc>
        <w:tc>
          <w:tcPr>
            <w:tcW w:w="12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3E2719" w:rsidRDefault="00996C47" w:rsidP="003B0E89">
            <w:pPr>
              <w:jc w:val="center"/>
              <w:rPr>
                <w:rFonts w:asciiTheme="minorEastAsia" w:hAnsiTheme="minorEastAsia"/>
                <w:szCs w:val="21"/>
              </w:rPr>
            </w:pPr>
            <w:r w:rsidRPr="003E2719">
              <w:rPr>
                <w:rFonts w:asciiTheme="minorEastAsia" w:hAnsiTheme="minorEastAsia" w:hint="eastAsia"/>
                <w:szCs w:val="21"/>
              </w:rPr>
              <w:t>修了者数</w:t>
            </w:r>
          </w:p>
        </w:tc>
      </w:tr>
      <w:tr w:rsidR="003E2719" w:rsidRPr="003E2719" w:rsidTr="00BE0D5E">
        <w:trPr>
          <w:trHeight w:val="345"/>
        </w:trPr>
        <w:tc>
          <w:tcPr>
            <w:tcW w:w="675" w:type="dxa"/>
            <w:vMerge w:val="restart"/>
            <w:tcBorders>
              <w:top w:val="single" w:sz="4" w:space="0" w:color="auto"/>
              <w:left w:val="single" w:sz="4" w:space="0" w:color="auto"/>
              <w:right w:val="single" w:sz="4" w:space="0" w:color="auto"/>
            </w:tcBorders>
            <w:hideMark/>
          </w:tcPr>
          <w:p w:rsidR="00203486" w:rsidRPr="003E2719" w:rsidRDefault="00203486" w:rsidP="00203486">
            <w:pPr>
              <w:jc w:val="center"/>
              <w:rPr>
                <w:rFonts w:asciiTheme="minorEastAsia" w:hAnsiTheme="minorEastAsia"/>
                <w:szCs w:val="21"/>
              </w:rPr>
            </w:pPr>
            <w:r w:rsidRPr="003E2719">
              <w:rPr>
                <w:rFonts w:asciiTheme="minorEastAsia" w:hAnsiTheme="minorEastAsia" w:hint="eastAsia"/>
                <w:szCs w:val="21"/>
              </w:rPr>
              <w:t>26</w:t>
            </w:r>
          </w:p>
        </w:tc>
        <w:tc>
          <w:tcPr>
            <w:tcW w:w="2835" w:type="dxa"/>
            <w:tcBorders>
              <w:top w:val="single" w:sz="4" w:space="0" w:color="auto"/>
              <w:left w:val="single" w:sz="4" w:space="0" w:color="auto"/>
              <w:bottom w:val="single" w:sz="4" w:space="0" w:color="auto"/>
              <w:right w:val="single" w:sz="4" w:space="0" w:color="auto"/>
            </w:tcBorders>
            <w:hideMark/>
          </w:tcPr>
          <w:p w:rsidR="00203486" w:rsidRPr="003E2719" w:rsidRDefault="00203486" w:rsidP="004E47E2">
            <w:pPr>
              <w:jc w:val="left"/>
              <w:rPr>
                <w:rFonts w:asciiTheme="minorEastAsia" w:hAnsiTheme="minorEastAsia"/>
                <w:szCs w:val="21"/>
              </w:rPr>
            </w:pPr>
            <w:r w:rsidRPr="003E2719">
              <w:rPr>
                <w:rFonts w:asciiTheme="minorEastAsia" w:hAnsiTheme="minorEastAsia" w:hint="eastAsia"/>
                <w:szCs w:val="21"/>
              </w:rPr>
              <w:t>高次脳機能障がい</w:t>
            </w:r>
            <w:r w:rsidR="00D66866" w:rsidRPr="003E2719">
              <w:rPr>
                <w:rFonts w:asciiTheme="minorEastAsia" w:hAnsiTheme="minorEastAsia" w:hint="eastAsia"/>
                <w:szCs w:val="21"/>
              </w:rPr>
              <w:t>支援</w:t>
            </w:r>
            <w:r w:rsidRPr="003E2719">
              <w:rPr>
                <w:rFonts w:asciiTheme="minorEastAsia" w:hAnsiTheme="minorEastAsia" w:hint="eastAsia"/>
                <w:szCs w:val="21"/>
              </w:rPr>
              <w:t>コース</w:t>
            </w:r>
          </w:p>
        </w:tc>
        <w:tc>
          <w:tcPr>
            <w:tcW w:w="2552" w:type="dxa"/>
            <w:tcBorders>
              <w:top w:val="single" w:sz="4" w:space="0" w:color="auto"/>
              <w:left w:val="single" w:sz="4" w:space="0" w:color="auto"/>
              <w:bottom w:val="single" w:sz="4" w:space="0" w:color="auto"/>
              <w:right w:val="single" w:sz="4" w:space="0" w:color="auto"/>
            </w:tcBorders>
            <w:hideMark/>
          </w:tcPr>
          <w:p w:rsidR="00203486" w:rsidRPr="003E2719" w:rsidRDefault="003B0E89" w:rsidP="004E47E2">
            <w:pPr>
              <w:rPr>
                <w:rFonts w:asciiTheme="minorEastAsia" w:hAnsiTheme="minorEastAsia"/>
                <w:szCs w:val="21"/>
              </w:rPr>
            </w:pPr>
            <w:r w:rsidRPr="003E2719">
              <w:rPr>
                <w:rFonts w:asciiTheme="minorEastAsia" w:hAnsiTheme="minorEastAsia" w:hint="eastAsia"/>
                <w:szCs w:val="21"/>
              </w:rPr>
              <w:t>高次脳機能障がいの障がい特性の理解と計画作成</w:t>
            </w:r>
          </w:p>
        </w:tc>
        <w:tc>
          <w:tcPr>
            <w:tcW w:w="1276" w:type="dxa"/>
            <w:tcBorders>
              <w:top w:val="single" w:sz="4" w:space="0" w:color="auto"/>
              <w:left w:val="single" w:sz="4" w:space="0" w:color="auto"/>
              <w:bottom w:val="single" w:sz="4" w:space="0" w:color="auto"/>
              <w:right w:val="single" w:sz="4" w:space="0" w:color="auto"/>
            </w:tcBorders>
            <w:hideMark/>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H26.5</w:t>
            </w:r>
            <w:r w:rsidR="003B0E89" w:rsidRPr="003E2719">
              <w:rPr>
                <w:rFonts w:asciiTheme="minorEastAsia" w:hAnsiTheme="minorEastAsia" w:hint="eastAsia"/>
                <w:szCs w:val="21"/>
              </w:rPr>
              <w:t>～6</w:t>
            </w:r>
          </w:p>
        </w:tc>
        <w:tc>
          <w:tcPr>
            <w:tcW w:w="1273" w:type="dxa"/>
            <w:tcBorders>
              <w:top w:val="single" w:sz="4" w:space="0" w:color="auto"/>
              <w:left w:val="single" w:sz="4" w:space="0" w:color="auto"/>
              <w:bottom w:val="single" w:sz="4" w:space="0" w:color="auto"/>
              <w:right w:val="single" w:sz="4" w:space="0" w:color="auto"/>
            </w:tcBorders>
            <w:hideMark/>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54名</w:t>
            </w:r>
          </w:p>
        </w:tc>
      </w:tr>
      <w:tr w:rsidR="003E2719" w:rsidRPr="003E2719" w:rsidTr="00BE0D5E">
        <w:trPr>
          <w:trHeight w:val="660"/>
        </w:trPr>
        <w:tc>
          <w:tcPr>
            <w:tcW w:w="675" w:type="dxa"/>
            <w:vMerge/>
            <w:tcBorders>
              <w:left w:val="single" w:sz="4" w:space="0" w:color="auto"/>
              <w:right w:val="single" w:sz="4" w:space="0" w:color="auto"/>
            </w:tcBorders>
          </w:tcPr>
          <w:p w:rsidR="00203486" w:rsidRPr="003E2719"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left"/>
              <w:rPr>
                <w:rFonts w:asciiTheme="minorEastAsia" w:hAnsiTheme="minorEastAsia"/>
                <w:szCs w:val="21"/>
              </w:rPr>
            </w:pPr>
            <w:r w:rsidRPr="003E2719">
              <w:rPr>
                <w:rFonts w:asciiTheme="minorEastAsia" w:hAnsiTheme="minorEastAsia" w:hint="eastAsia"/>
                <w:szCs w:val="21"/>
              </w:rPr>
              <w:t>医療的ケア（重症心身障がい児者）コース</w:t>
            </w:r>
          </w:p>
        </w:tc>
        <w:tc>
          <w:tcPr>
            <w:tcW w:w="2552" w:type="dxa"/>
            <w:tcBorders>
              <w:top w:val="single" w:sz="4" w:space="0" w:color="auto"/>
              <w:left w:val="single" w:sz="4" w:space="0" w:color="auto"/>
              <w:bottom w:val="single" w:sz="4" w:space="0" w:color="auto"/>
              <w:right w:val="single" w:sz="4" w:space="0" w:color="auto"/>
            </w:tcBorders>
          </w:tcPr>
          <w:p w:rsidR="00203486" w:rsidRPr="003E2719" w:rsidRDefault="003B0E89" w:rsidP="004E47E2">
            <w:pPr>
              <w:rPr>
                <w:rFonts w:asciiTheme="minorEastAsia" w:hAnsiTheme="minorEastAsia"/>
                <w:szCs w:val="21"/>
              </w:rPr>
            </w:pPr>
            <w:r w:rsidRPr="003E2719">
              <w:rPr>
                <w:rFonts w:asciiTheme="minorEastAsia" w:hAnsiTheme="minorEastAsia" w:hint="eastAsia"/>
                <w:szCs w:val="21"/>
              </w:rPr>
              <w:t>重症心身障がい児者及び社会資源等の理解</w:t>
            </w:r>
          </w:p>
        </w:tc>
        <w:tc>
          <w:tcPr>
            <w:tcW w:w="1276" w:type="dxa"/>
            <w:tcBorders>
              <w:top w:val="single" w:sz="4" w:space="0" w:color="auto"/>
              <w:left w:val="single" w:sz="4" w:space="0" w:color="auto"/>
              <w:bottom w:val="single" w:sz="4" w:space="0" w:color="auto"/>
              <w:right w:val="single" w:sz="4" w:space="0" w:color="auto"/>
            </w:tcBorders>
          </w:tcPr>
          <w:p w:rsidR="006A24C0" w:rsidRPr="003E2719" w:rsidRDefault="00203486" w:rsidP="004E47E2">
            <w:pPr>
              <w:jc w:val="center"/>
              <w:rPr>
                <w:rFonts w:asciiTheme="minorEastAsia" w:hAnsiTheme="minorEastAsia"/>
                <w:szCs w:val="21"/>
              </w:rPr>
            </w:pPr>
            <w:r w:rsidRPr="003E2719">
              <w:rPr>
                <w:rFonts w:asciiTheme="minorEastAsia" w:hAnsiTheme="minorEastAsia" w:hint="eastAsia"/>
                <w:szCs w:val="21"/>
              </w:rPr>
              <w:t>H26.9</w:t>
            </w:r>
            <w:r w:rsidR="006A24C0" w:rsidRPr="003E2719">
              <w:rPr>
                <w:rFonts w:asciiTheme="minorEastAsia" w:hAnsiTheme="minorEastAsia" w:hint="eastAsia"/>
                <w:szCs w:val="21"/>
              </w:rPr>
              <w:t>～10</w:t>
            </w:r>
          </w:p>
        </w:tc>
        <w:tc>
          <w:tcPr>
            <w:tcW w:w="1273"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64名</w:t>
            </w:r>
          </w:p>
        </w:tc>
      </w:tr>
      <w:tr w:rsidR="003E2719" w:rsidRPr="003E2719" w:rsidTr="00BE0D5E">
        <w:trPr>
          <w:trHeight w:val="195"/>
        </w:trPr>
        <w:tc>
          <w:tcPr>
            <w:tcW w:w="675" w:type="dxa"/>
            <w:vMerge/>
            <w:tcBorders>
              <w:left w:val="single" w:sz="4" w:space="0" w:color="auto"/>
              <w:right w:val="single" w:sz="4" w:space="0" w:color="auto"/>
            </w:tcBorders>
          </w:tcPr>
          <w:p w:rsidR="00203486" w:rsidRPr="003E2719"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left"/>
              <w:rPr>
                <w:rFonts w:asciiTheme="minorEastAsia" w:hAnsiTheme="minorEastAsia"/>
                <w:szCs w:val="21"/>
              </w:rPr>
            </w:pPr>
            <w:r w:rsidRPr="003E2719">
              <w:rPr>
                <w:rFonts w:asciiTheme="minorEastAsia" w:hAnsiTheme="minorEastAsia" w:hint="eastAsia"/>
                <w:szCs w:val="21"/>
              </w:rPr>
              <w:t>権利擁護と虐待防止コース</w:t>
            </w:r>
          </w:p>
        </w:tc>
        <w:tc>
          <w:tcPr>
            <w:tcW w:w="2552" w:type="dxa"/>
            <w:tcBorders>
              <w:top w:val="single" w:sz="4" w:space="0" w:color="auto"/>
              <w:left w:val="single" w:sz="4" w:space="0" w:color="auto"/>
              <w:bottom w:val="single" w:sz="4" w:space="0" w:color="auto"/>
              <w:right w:val="single" w:sz="4" w:space="0" w:color="auto"/>
            </w:tcBorders>
          </w:tcPr>
          <w:p w:rsidR="00203486" w:rsidRPr="003E2719" w:rsidRDefault="003B0E89" w:rsidP="004E47E2">
            <w:pPr>
              <w:rPr>
                <w:rFonts w:asciiTheme="minorEastAsia" w:hAnsiTheme="minorEastAsia"/>
                <w:szCs w:val="21"/>
              </w:rPr>
            </w:pPr>
            <w:r w:rsidRPr="003E2719">
              <w:rPr>
                <w:rFonts w:asciiTheme="minorEastAsia" w:hAnsiTheme="minorEastAsia" w:hint="eastAsia"/>
                <w:szCs w:val="21"/>
              </w:rPr>
              <w:t>障害者虐待防止法、成年後見制度等の理解</w:t>
            </w:r>
          </w:p>
        </w:tc>
        <w:tc>
          <w:tcPr>
            <w:tcW w:w="1276" w:type="dxa"/>
            <w:tcBorders>
              <w:top w:val="single" w:sz="4" w:space="0" w:color="auto"/>
              <w:left w:val="single" w:sz="4" w:space="0" w:color="auto"/>
              <w:bottom w:val="single" w:sz="4" w:space="0" w:color="auto"/>
              <w:right w:val="single" w:sz="4" w:space="0" w:color="auto"/>
            </w:tcBorders>
          </w:tcPr>
          <w:p w:rsidR="006A24C0" w:rsidRPr="003E2719" w:rsidRDefault="00203486" w:rsidP="004E47E2">
            <w:pPr>
              <w:jc w:val="center"/>
              <w:rPr>
                <w:rFonts w:asciiTheme="minorEastAsia" w:hAnsiTheme="minorEastAsia"/>
                <w:szCs w:val="21"/>
              </w:rPr>
            </w:pPr>
            <w:r w:rsidRPr="003E2719">
              <w:rPr>
                <w:rFonts w:asciiTheme="minorEastAsia" w:hAnsiTheme="minorEastAsia" w:hint="eastAsia"/>
                <w:szCs w:val="21"/>
              </w:rPr>
              <w:t>H26.10</w:t>
            </w:r>
            <w:r w:rsidR="006A24C0" w:rsidRPr="003E2719">
              <w:rPr>
                <w:rFonts w:asciiTheme="minorEastAsia" w:hAnsiTheme="minorEastAsia" w:hint="eastAsia"/>
                <w:szCs w:val="21"/>
              </w:rPr>
              <w:t>～11</w:t>
            </w:r>
          </w:p>
        </w:tc>
        <w:tc>
          <w:tcPr>
            <w:tcW w:w="1273"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67名</w:t>
            </w:r>
          </w:p>
        </w:tc>
      </w:tr>
      <w:tr w:rsidR="003E2719" w:rsidRPr="003E2719" w:rsidTr="00BE0D5E">
        <w:trPr>
          <w:trHeight w:val="330"/>
        </w:trPr>
        <w:tc>
          <w:tcPr>
            <w:tcW w:w="675" w:type="dxa"/>
            <w:vMerge/>
            <w:tcBorders>
              <w:left w:val="single" w:sz="4" w:space="0" w:color="auto"/>
              <w:right w:val="single" w:sz="4" w:space="0" w:color="auto"/>
            </w:tcBorders>
          </w:tcPr>
          <w:p w:rsidR="00203486" w:rsidRPr="003E2719"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left"/>
              <w:rPr>
                <w:rFonts w:asciiTheme="minorEastAsia" w:hAnsiTheme="minorEastAsia"/>
                <w:szCs w:val="21"/>
              </w:rPr>
            </w:pPr>
            <w:r w:rsidRPr="003E2719">
              <w:rPr>
                <w:rFonts w:asciiTheme="minorEastAsia" w:hAnsiTheme="minorEastAsia" w:hint="eastAsia"/>
                <w:szCs w:val="21"/>
              </w:rPr>
              <w:t>強度行動障がい支援コース</w:t>
            </w:r>
          </w:p>
        </w:tc>
        <w:tc>
          <w:tcPr>
            <w:tcW w:w="2552" w:type="dxa"/>
            <w:tcBorders>
              <w:top w:val="single" w:sz="4" w:space="0" w:color="auto"/>
              <w:left w:val="single" w:sz="4" w:space="0" w:color="auto"/>
              <w:bottom w:val="single" w:sz="4" w:space="0" w:color="auto"/>
              <w:right w:val="single" w:sz="4" w:space="0" w:color="auto"/>
            </w:tcBorders>
          </w:tcPr>
          <w:p w:rsidR="00203486" w:rsidRPr="003E2719" w:rsidRDefault="003B0E89" w:rsidP="004E47E2">
            <w:pPr>
              <w:rPr>
                <w:rFonts w:asciiTheme="minorEastAsia" w:hAnsiTheme="minorEastAsia"/>
                <w:szCs w:val="21"/>
              </w:rPr>
            </w:pPr>
            <w:r w:rsidRPr="003E2719">
              <w:rPr>
                <w:rFonts w:asciiTheme="minorEastAsia" w:hAnsiTheme="minorEastAsia" w:hint="eastAsia"/>
                <w:szCs w:val="21"/>
              </w:rPr>
              <w:t>強度行動障がいの障がい特性等の理解</w:t>
            </w:r>
          </w:p>
        </w:tc>
        <w:tc>
          <w:tcPr>
            <w:tcW w:w="1276" w:type="dxa"/>
            <w:tcBorders>
              <w:top w:val="single" w:sz="4" w:space="0" w:color="auto"/>
              <w:left w:val="single" w:sz="4" w:space="0" w:color="auto"/>
              <w:bottom w:val="single" w:sz="4" w:space="0" w:color="auto"/>
              <w:right w:val="single" w:sz="4" w:space="0" w:color="auto"/>
            </w:tcBorders>
          </w:tcPr>
          <w:p w:rsidR="006A24C0" w:rsidRPr="003E2719" w:rsidRDefault="00203486" w:rsidP="004E47E2">
            <w:pPr>
              <w:jc w:val="center"/>
              <w:rPr>
                <w:rFonts w:asciiTheme="minorEastAsia" w:hAnsiTheme="minorEastAsia"/>
                <w:szCs w:val="21"/>
              </w:rPr>
            </w:pPr>
            <w:r w:rsidRPr="003E2719">
              <w:rPr>
                <w:rFonts w:asciiTheme="minorEastAsia" w:hAnsiTheme="minorEastAsia" w:hint="eastAsia"/>
                <w:szCs w:val="21"/>
              </w:rPr>
              <w:t>H26.12</w:t>
            </w:r>
            <w:r w:rsidR="006A24C0" w:rsidRPr="003E2719">
              <w:rPr>
                <w:rFonts w:asciiTheme="minorEastAsia" w:hAnsiTheme="minorEastAsia" w:hint="eastAsia"/>
                <w:szCs w:val="21"/>
              </w:rPr>
              <w:t>～H27.1</w:t>
            </w:r>
          </w:p>
        </w:tc>
        <w:tc>
          <w:tcPr>
            <w:tcW w:w="1273"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53名</w:t>
            </w:r>
          </w:p>
        </w:tc>
      </w:tr>
      <w:tr w:rsidR="003E2719" w:rsidRPr="003E2719" w:rsidTr="00BE0D5E">
        <w:trPr>
          <w:trHeight w:val="375"/>
        </w:trPr>
        <w:tc>
          <w:tcPr>
            <w:tcW w:w="675" w:type="dxa"/>
            <w:vMerge/>
            <w:tcBorders>
              <w:left w:val="single" w:sz="4" w:space="0" w:color="auto"/>
              <w:bottom w:val="single" w:sz="4" w:space="0" w:color="auto"/>
              <w:right w:val="single" w:sz="4" w:space="0" w:color="auto"/>
            </w:tcBorders>
          </w:tcPr>
          <w:p w:rsidR="00203486" w:rsidRPr="003E2719"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left"/>
              <w:rPr>
                <w:rFonts w:asciiTheme="minorEastAsia" w:hAnsiTheme="minorEastAsia"/>
                <w:szCs w:val="21"/>
              </w:rPr>
            </w:pPr>
            <w:r w:rsidRPr="003E2719">
              <w:rPr>
                <w:rFonts w:asciiTheme="minorEastAsia" w:hAnsiTheme="minorEastAsia" w:hint="eastAsia"/>
                <w:szCs w:val="21"/>
              </w:rPr>
              <w:t>地域移行支援コース</w:t>
            </w:r>
          </w:p>
        </w:tc>
        <w:tc>
          <w:tcPr>
            <w:tcW w:w="2552" w:type="dxa"/>
            <w:tcBorders>
              <w:top w:val="single" w:sz="4" w:space="0" w:color="auto"/>
              <w:left w:val="single" w:sz="4" w:space="0" w:color="auto"/>
              <w:bottom w:val="single" w:sz="4" w:space="0" w:color="auto"/>
              <w:right w:val="single" w:sz="4" w:space="0" w:color="auto"/>
            </w:tcBorders>
          </w:tcPr>
          <w:p w:rsidR="00203486" w:rsidRPr="003E2719" w:rsidRDefault="003B0E89" w:rsidP="004E47E2">
            <w:pPr>
              <w:rPr>
                <w:rFonts w:asciiTheme="minorEastAsia" w:hAnsiTheme="minorEastAsia"/>
                <w:szCs w:val="21"/>
              </w:rPr>
            </w:pPr>
            <w:r w:rsidRPr="003E2719">
              <w:rPr>
                <w:rFonts w:asciiTheme="minorEastAsia" w:hAnsiTheme="minorEastAsia" w:hint="eastAsia"/>
                <w:szCs w:val="21"/>
              </w:rPr>
              <w:t>地域生活移行に係る制度等の理解と地域移行支援計画等の作成</w:t>
            </w:r>
          </w:p>
        </w:tc>
        <w:tc>
          <w:tcPr>
            <w:tcW w:w="1276" w:type="dxa"/>
            <w:tcBorders>
              <w:top w:val="single" w:sz="4" w:space="0" w:color="auto"/>
              <w:left w:val="single" w:sz="4" w:space="0" w:color="auto"/>
              <w:bottom w:val="single" w:sz="4" w:space="0" w:color="auto"/>
              <w:right w:val="single" w:sz="4" w:space="0" w:color="auto"/>
            </w:tcBorders>
          </w:tcPr>
          <w:p w:rsidR="006A24C0" w:rsidRPr="003E2719" w:rsidRDefault="00203486" w:rsidP="004E47E2">
            <w:pPr>
              <w:jc w:val="center"/>
              <w:rPr>
                <w:rFonts w:asciiTheme="minorEastAsia" w:hAnsiTheme="minorEastAsia"/>
                <w:szCs w:val="21"/>
              </w:rPr>
            </w:pPr>
            <w:r w:rsidRPr="003E2719">
              <w:rPr>
                <w:rFonts w:asciiTheme="minorEastAsia" w:hAnsiTheme="minorEastAsia" w:hint="eastAsia"/>
                <w:szCs w:val="21"/>
              </w:rPr>
              <w:t>H27.2</w:t>
            </w:r>
          </w:p>
        </w:tc>
        <w:tc>
          <w:tcPr>
            <w:tcW w:w="1273" w:type="dxa"/>
            <w:tcBorders>
              <w:top w:val="single" w:sz="4" w:space="0" w:color="auto"/>
              <w:left w:val="single" w:sz="4" w:space="0" w:color="auto"/>
              <w:bottom w:val="single" w:sz="4" w:space="0" w:color="auto"/>
              <w:right w:val="single" w:sz="4" w:space="0" w:color="auto"/>
            </w:tcBorders>
          </w:tcPr>
          <w:p w:rsidR="00203486" w:rsidRPr="003E2719" w:rsidRDefault="00203486" w:rsidP="004E47E2">
            <w:pPr>
              <w:jc w:val="center"/>
              <w:rPr>
                <w:rFonts w:asciiTheme="minorEastAsia" w:hAnsiTheme="minorEastAsia"/>
                <w:szCs w:val="21"/>
              </w:rPr>
            </w:pPr>
            <w:r w:rsidRPr="003E2719">
              <w:rPr>
                <w:rFonts w:asciiTheme="minorEastAsia" w:hAnsiTheme="minorEastAsia" w:hint="eastAsia"/>
                <w:szCs w:val="21"/>
              </w:rPr>
              <w:t>40名</w:t>
            </w:r>
          </w:p>
        </w:tc>
      </w:tr>
    </w:tbl>
    <w:p w:rsidR="00996C47" w:rsidRPr="003E2719" w:rsidRDefault="00D66866" w:rsidP="00DA6F6D">
      <w:pPr>
        <w:ind w:left="210" w:hangingChars="100" w:hanging="210"/>
      </w:pPr>
      <w:r w:rsidRPr="003E2719">
        <w:rPr>
          <w:rFonts w:hint="eastAsia"/>
        </w:rPr>
        <w:t>※</w:t>
      </w:r>
      <w:r w:rsidR="00C66E9D" w:rsidRPr="003E2719">
        <w:rPr>
          <w:rFonts w:hint="eastAsia"/>
        </w:rPr>
        <w:t>相談支援従事者研修事業実施要綱にて示されるテーマ</w:t>
      </w:r>
      <w:r w:rsidR="004E47E2" w:rsidRPr="003E2719">
        <w:rPr>
          <w:rFonts w:hint="eastAsia"/>
        </w:rPr>
        <w:t>等</w:t>
      </w:r>
      <w:r w:rsidR="00C66E9D" w:rsidRPr="003E2719">
        <w:rPr>
          <w:rFonts w:hint="eastAsia"/>
        </w:rPr>
        <w:t>に応じて</w:t>
      </w:r>
      <w:r w:rsidR="00BE0D5E" w:rsidRPr="003E2719">
        <w:rPr>
          <w:rFonts w:hint="eastAsia"/>
        </w:rPr>
        <w:t>、コース・時期</w:t>
      </w:r>
      <w:r w:rsidRPr="003E2719">
        <w:rPr>
          <w:rFonts w:hint="eastAsia"/>
        </w:rPr>
        <w:t>は年度ごとに見直し、</w:t>
      </w:r>
      <w:r w:rsidR="00BE0D5E" w:rsidRPr="003E2719">
        <w:rPr>
          <w:rFonts w:hint="eastAsia"/>
        </w:rPr>
        <w:t>企画・</w:t>
      </w:r>
      <w:r w:rsidRPr="003E2719">
        <w:rPr>
          <w:rFonts w:hint="eastAsia"/>
        </w:rPr>
        <w:t>実施</w:t>
      </w:r>
      <w:r w:rsidR="00BE0D5E" w:rsidRPr="003E2719">
        <w:rPr>
          <w:rFonts w:hint="eastAsia"/>
        </w:rPr>
        <w:t>予定</w:t>
      </w:r>
      <w:r w:rsidRPr="003E2719">
        <w:rPr>
          <w:rFonts w:hint="eastAsia"/>
        </w:rPr>
        <w:t>。</w:t>
      </w:r>
    </w:p>
    <w:p w:rsidR="00B6476D" w:rsidRPr="003E2719" w:rsidRDefault="00B6476D" w:rsidP="00EA4A36"/>
    <w:p w:rsidR="00AD3A34" w:rsidRPr="003E2719" w:rsidRDefault="00AD3A34" w:rsidP="00EA4A36"/>
    <w:p w:rsidR="00EA4A36" w:rsidRPr="003E2719" w:rsidRDefault="00EA4A36" w:rsidP="00EA4A36">
      <w:r w:rsidRPr="003E2719">
        <w:rPr>
          <w:rFonts w:hint="eastAsia"/>
        </w:rPr>
        <w:lastRenderedPageBreak/>
        <w:t>＜指導者養成コース＞</w:t>
      </w:r>
    </w:p>
    <w:p w:rsidR="00634E55" w:rsidRPr="003E2719" w:rsidRDefault="008A2811" w:rsidP="00820522">
      <w:pPr>
        <w:ind w:firstLineChars="100" w:firstLine="210"/>
      </w:pPr>
      <w:r w:rsidRPr="003E2719">
        <w:rPr>
          <w:rFonts w:hint="eastAsia"/>
        </w:rPr>
        <w:t>さらに、</w:t>
      </w:r>
      <w:r w:rsidR="00DC7102" w:rsidRPr="003E2719">
        <w:rPr>
          <w:rFonts w:hint="eastAsia"/>
        </w:rPr>
        <w:t>地域における相談支援体制の充実に向けては</w:t>
      </w:r>
      <w:r w:rsidR="005F763F" w:rsidRPr="003E2719">
        <w:rPr>
          <w:rFonts w:hint="eastAsia"/>
        </w:rPr>
        <w:t>、</w:t>
      </w:r>
      <w:r w:rsidR="005C3798" w:rsidRPr="003E2719">
        <w:rPr>
          <w:rFonts w:hint="eastAsia"/>
        </w:rPr>
        <w:t>相談支援専門員が個別ケースを適切に支援できる力を身につけるのはもちろんのこと、各個別ケースに共通する課題を見極め、地域</w:t>
      </w:r>
      <w:r w:rsidR="00A86454" w:rsidRPr="003E2719">
        <w:rPr>
          <w:rFonts w:hint="eastAsia"/>
        </w:rPr>
        <w:t>の</w:t>
      </w:r>
      <w:r w:rsidR="005C3798" w:rsidRPr="003E2719">
        <w:rPr>
          <w:rFonts w:hint="eastAsia"/>
        </w:rPr>
        <w:t>資源を活用して</w:t>
      </w:r>
      <w:r w:rsidR="005A0336" w:rsidRPr="003E2719">
        <w:rPr>
          <w:rFonts w:hint="eastAsia"/>
        </w:rPr>
        <w:t>その</w:t>
      </w:r>
      <w:r w:rsidR="000E45AD" w:rsidRPr="003E2719">
        <w:rPr>
          <w:rFonts w:hint="eastAsia"/>
        </w:rPr>
        <w:t>課題</w:t>
      </w:r>
      <w:r w:rsidR="005A0336" w:rsidRPr="003E2719">
        <w:rPr>
          <w:rFonts w:hint="eastAsia"/>
        </w:rPr>
        <w:t>の</w:t>
      </w:r>
      <w:r w:rsidR="005C3798" w:rsidRPr="003E2719">
        <w:rPr>
          <w:rFonts w:hint="eastAsia"/>
        </w:rPr>
        <w:t>解決に導く</w:t>
      </w:r>
      <w:r w:rsidR="005A0336" w:rsidRPr="003E2719">
        <w:rPr>
          <w:rFonts w:hint="eastAsia"/>
        </w:rPr>
        <w:t>、</w:t>
      </w:r>
      <w:r w:rsidR="00527769" w:rsidRPr="003E2719">
        <w:rPr>
          <w:rFonts w:hint="eastAsia"/>
        </w:rPr>
        <w:t>いわゆる</w:t>
      </w:r>
      <w:r w:rsidR="005C3798" w:rsidRPr="003E2719">
        <w:rPr>
          <w:rFonts w:hint="eastAsia"/>
        </w:rPr>
        <w:t>「地域</w:t>
      </w:r>
      <w:r w:rsidR="00A86454" w:rsidRPr="003E2719">
        <w:rPr>
          <w:rFonts w:hint="eastAsia"/>
        </w:rPr>
        <w:t>づくり</w:t>
      </w:r>
      <w:r w:rsidR="005C3798" w:rsidRPr="003E2719">
        <w:rPr>
          <w:rFonts w:hint="eastAsia"/>
        </w:rPr>
        <w:t>」</w:t>
      </w:r>
      <w:r w:rsidR="000E45AD" w:rsidRPr="003E2719">
        <w:rPr>
          <w:rFonts w:hint="eastAsia"/>
        </w:rPr>
        <w:t>の</w:t>
      </w:r>
      <w:r w:rsidR="005C3798" w:rsidRPr="003E2719">
        <w:rPr>
          <w:rFonts w:hint="eastAsia"/>
        </w:rPr>
        <w:t>力も</w:t>
      </w:r>
      <w:r w:rsidR="00E30533" w:rsidRPr="003E2719">
        <w:rPr>
          <w:rFonts w:hint="eastAsia"/>
        </w:rPr>
        <w:t>求められます。この地域</w:t>
      </w:r>
      <w:r w:rsidR="005A0336" w:rsidRPr="003E2719">
        <w:rPr>
          <w:rFonts w:hint="eastAsia"/>
        </w:rPr>
        <w:t>づくり</w:t>
      </w:r>
      <w:r w:rsidR="00E30533" w:rsidRPr="003E2719">
        <w:rPr>
          <w:rFonts w:hint="eastAsia"/>
        </w:rPr>
        <w:t>の中核となる相談支援専門員を育成するために、</w:t>
      </w:r>
      <w:r w:rsidR="00397299" w:rsidRPr="003E2719">
        <w:rPr>
          <w:rFonts w:hint="eastAsia"/>
        </w:rPr>
        <w:t>大阪府では</w:t>
      </w:r>
      <w:r w:rsidR="009502FF" w:rsidRPr="003E2719">
        <w:rPr>
          <w:rFonts w:hint="eastAsia"/>
        </w:rPr>
        <w:t>専門コース別研修の</w:t>
      </w:r>
      <w:r w:rsidR="00E30533" w:rsidRPr="003E2719">
        <w:rPr>
          <w:rFonts w:hint="eastAsia"/>
        </w:rPr>
        <w:t>指導者養成コースとして</w:t>
      </w:r>
      <w:r w:rsidR="00397299" w:rsidRPr="003E2719">
        <w:rPr>
          <w:rFonts w:hint="eastAsia"/>
        </w:rPr>
        <w:t>、</w:t>
      </w:r>
      <w:r w:rsidR="00E30533" w:rsidRPr="003E2719">
        <w:rPr>
          <w:rFonts w:hint="eastAsia"/>
        </w:rPr>
        <w:t>ファシリテーションコースとスーパービジョンコース</w:t>
      </w:r>
      <w:r w:rsidR="00397299" w:rsidRPr="003E2719">
        <w:rPr>
          <w:rFonts w:hint="eastAsia"/>
        </w:rPr>
        <w:t>が</w:t>
      </w:r>
      <w:r w:rsidR="00E30533" w:rsidRPr="003E2719">
        <w:rPr>
          <w:rFonts w:hint="eastAsia"/>
        </w:rPr>
        <w:t>実施</w:t>
      </w:r>
      <w:r w:rsidR="00397299" w:rsidRPr="003E2719">
        <w:rPr>
          <w:rFonts w:hint="eastAsia"/>
        </w:rPr>
        <w:t>されています</w:t>
      </w:r>
      <w:r w:rsidR="00E30533" w:rsidRPr="003E2719">
        <w:rPr>
          <w:rFonts w:hint="eastAsia"/>
        </w:rPr>
        <w:t>。</w:t>
      </w:r>
      <w:r w:rsidR="0098126D" w:rsidRPr="003E2719">
        <w:rPr>
          <w:rFonts w:hint="eastAsia"/>
        </w:rPr>
        <w:t>ファシリテーションコースでは</w:t>
      </w:r>
      <w:r w:rsidR="00DB6443" w:rsidRPr="003E2719">
        <w:rPr>
          <w:rFonts w:hint="eastAsia"/>
        </w:rPr>
        <w:t>サービス担当者</w:t>
      </w:r>
      <w:r w:rsidR="0098126D" w:rsidRPr="003E2719">
        <w:rPr>
          <w:rFonts w:hint="eastAsia"/>
        </w:rPr>
        <w:t>会議や自立支援協議会等で他のメンバー</w:t>
      </w:r>
      <w:r w:rsidR="00397299" w:rsidRPr="003E2719">
        <w:rPr>
          <w:rFonts w:hint="eastAsia"/>
        </w:rPr>
        <w:t>やチームの力を引き出すファシリテーション技術をもつ人材の育成をおこなっています</w:t>
      </w:r>
      <w:r w:rsidR="0098126D" w:rsidRPr="003E2719">
        <w:rPr>
          <w:rFonts w:hint="eastAsia"/>
        </w:rPr>
        <w:t>。</w:t>
      </w:r>
      <w:r w:rsidR="006F7112" w:rsidRPr="003E2719">
        <w:rPr>
          <w:rFonts w:hint="eastAsia"/>
        </w:rPr>
        <w:t>ファシリテーションコースの修了者は、相談支援従事者研修等で実際に</w:t>
      </w:r>
      <w:r w:rsidR="00634E55" w:rsidRPr="003E2719">
        <w:rPr>
          <w:rFonts w:hint="eastAsia"/>
        </w:rPr>
        <w:t>演習のグループワーク</w:t>
      </w:r>
      <w:r w:rsidR="000E45AD" w:rsidRPr="003E2719">
        <w:rPr>
          <w:rFonts w:hint="eastAsia"/>
        </w:rPr>
        <w:t>の</w:t>
      </w:r>
      <w:r w:rsidR="006F7112" w:rsidRPr="003E2719">
        <w:rPr>
          <w:rFonts w:hint="eastAsia"/>
        </w:rPr>
        <w:t>ファシリテーターを担い、</w:t>
      </w:r>
      <w:r w:rsidR="00634E55" w:rsidRPr="003E2719">
        <w:rPr>
          <w:rFonts w:hint="eastAsia"/>
        </w:rPr>
        <w:t>研修で身につけた</w:t>
      </w:r>
      <w:r w:rsidR="006F7112" w:rsidRPr="003E2719">
        <w:rPr>
          <w:rFonts w:hint="eastAsia"/>
        </w:rPr>
        <w:t>技術</w:t>
      </w:r>
      <w:r w:rsidR="00634E55" w:rsidRPr="003E2719">
        <w:rPr>
          <w:rFonts w:hint="eastAsia"/>
        </w:rPr>
        <w:t>を</w:t>
      </w:r>
      <w:r w:rsidR="006F7112" w:rsidRPr="003E2719">
        <w:rPr>
          <w:rFonts w:hint="eastAsia"/>
        </w:rPr>
        <w:t>実践により</w:t>
      </w:r>
      <w:r w:rsidR="00634E55" w:rsidRPr="003E2719">
        <w:rPr>
          <w:rFonts w:hint="eastAsia"/>
        </w:rPr>
        <w:t>更に</w:t>
      </w:r>
      <w:r w:rsidR="006F7112" w:rsidRPr="003E2719">
        <w:rPr>
          <w:rFonts w:hint="eastAsia"/>
        </w:rPr>
        <w:t>スキルアップ</w:t>
      </w:r>
      <w:r w:rsidR="00634E55" w:rsidRPr="003E2719">
        <w:rPr>
          <w:rFonts w:hint="eastAsia"/>
        </w:rPr>
        <w:t>すること</w:t>
      </w:r>
      <w:r w:rsidR="006F7112" w:rsidRPr="003E2719">
        <w:rPr>
          <w:rFonts w:hint="eastAsia"/>
        </w:rPr>
        <w:t>が望まれます。</w:t>
      </w:r>
      <w:r w:rsidR="0098126D" w:rsidRPr="003E2719">
        <w:rPr>
          <w:rFonts w:hint="eastAsia"/>
        </w:rPr>
        <w:t>また、</w:t>
      </w:r>
      <w:r w:rsidR="009E4817" w:rsidRPr="003E2719">
        <w:rPr>
          <w:rFonts w:hint="eastAsia"/>
        </w:rPr>
        <w:t>スーパービジョンコースでは、地域において事例検討や困難事例を支援する際のスーパービジョンの実施や地域の実情に応じたスキルアップ研修の企画、並びに相談支援従事者研修における研修企画や演習リーダーとして活躍できる人材の育成を行います。スーパービジョンコースの修了者は、他の相談支援専門員への指導・助言やスキルアップのための研修企画・実施等を通して、積極的に後進の育成に励むことが期待されます。</w:t>
      </w:r>
    </w:p>
    <w:p w:rsidR="008A2811" w:rsidRPr="003E2719" w:rsidRDefault="00985B17" w:rsidP="00902892">
      <w:pPr>
        <w:ind w:firstLineChars="100" w:firstLine="210"/>
      </w:pPr>
      <w:r w:rsidRPr="003E2719">
        <w:rPr>
          <w:rFonts w:hint="eastAsia"/>
        </w:rPr>
        <w:t>指導者養成</w:t>
      </w:r>
      <w:r w:rsidR="00397299" w:rsidRPr="003E2719">
        <w:rPr>
          <w:rFonts w:hint="eastAsia"/>
        </w:rPr>
        <w:t>・スーパービジョン</w:t>
      </w:r>
      <w:r w:rsidRPr="003E2719">
        <w:rPr>
          <w:rFonts w:hint="eastAsia"/>
        </w:rPr>
        <w:t>コースの修了者は自らの</w:t>
      </w:r>
      <w:r w:rsidR="008D5101" w:rsidRPr="003E2719">
        <w:rPr>
          <w:rFonts w:hint="eastAsia"/>
        </w:rPr>
        <w:t>豊富な</w:t>
      </w:r>
      <w:r w:rsidRPr="003E2719">
        <w:rPr>
          <w:rFonts w:hint="eastAsia"/>
        </w:rPr>
        <w:t>経験と研修で習得した知識や技術を活用し、地域の相談支援</w:t>
      </w:r>
      <w:r w:rsidR="00E53C0A" w:rsidRPr="003E2719">
        <w:rPr>
          <w:rFonts w:hint="eastAsia"/>
        </w:rPr>
        <w:t>専門員を支えるとともに、</w:t>
      </w:r>
      <w:r w:rsidR="006F7112" w:rsidRPr="003E2719">
        <w:rPr>
          <w:rFonts w:hint="eastAsia"/>
        </w:rPr>
        <w:t>地域全体の</w:t>
      </w:r>
      <w:r w:rsidR="00511BE2" w:rsidRPr="003E2719">
        <w:rPr>
          <w:rFonts w:hint="eastAsia"/>
        </w:rPr>
        <w:t>資質向上に向けて</w:t>
      </w:r>
      <w:r w:rsidR="00E53C0A" w:rsidRPr="003E2719">
        <w:rPr>
          <w:rFonts w:hint="eastAsia"/>
        </w:rPr>
        <w:t>取組むこと</w:t>
      </w:r>
      <w:r w:rsidRPr="003E2719">
        <w:rPr>
          <w:rFonts w:hint="eastAsia"/>
        </w:rPr>
        <w:t>が期待されます。</w:t>
      </w:r>
    </w:p>
    <w:p w:rsidR="00397299" w:rsidRPr="003E2719" w:rsidRDefault="00397299" w:rsidP="00902892">
      <w:pPr>
        <w:ind w:firstLineChars="100" w:firstLine="210"/>
      </w:pPr>
    </w:p>
    <w:p w:rsidR="00397299" w:rsidRPr="003E2719" w:rsidRDefault="00397299" w:rsidP="00397299">
      <w:pPr>
        <w:jc w:val="left"/>
        <w:rPr>
          <w:rFonts w:asciiTheme="minorEastAsia" w:hAnsiTheme="minorEastAsia"/>
          <w:szCs w:val="21"/>
        </w:rPr>
      </w:pPr>
      <w:r w:rsidRPr="003E2719">
        <w:rPr>
          <w:rFonts w:ascii="ＭＳ Ｐゴシック" w:eastAsia="ＭＳ Ｐゴシック" w:hAnsi="ＭＳ Ｐゴシック" w:hint="eastAsia"/>
          <w:szCs w:val="21"/>
        </w:rPr>
        <w:t>専門コース別研修「指導者養成コース」</w:t>
      </w:r>
    </w:p>
    <w:tbl>
      <w:tblPr>
        <w:tblStyle w:val="a3"/>
        <w:tblpPr w:leftFromText="142" w:rightFromText="142" w:vertAnchor="text" w:horzAnchor="margin" w:tblpXSpec="center" w:tblpY="170"/>
        <w:tblW w:w="8611" w:type="dxa"/>
        <w:tblLook w:val="04A0" w:firstRow="1" w:lastRow="0" w:firstColumn="1" w:lastColumn="0" w:noHBand="0" w:noVBand="1"/>
      </w:tblPr>
      <w:tblGrid>
        <w:gridCol w:w="675"/>
        <w:gridCol w:w="2835"/>
        <w:gridCol w:w="2552"/>
        <w:gridCol w:w="1417"/>
        <w:gridCol w:w="1132"/>
      </w:tblGrid>
      <w:tr w:rsidR="003E2719" w:rsidRPr="003E2719" w:rsidTr="00B6476D">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3E2719" w:rsidRDefault="00397299" w:rsidP="00B6476D">
            <w:pPr>
              <w:jc w:val="center"/>
              <w:rPr>
                <w:rFonts w:asciiTheme="minorEastAsia" w:hAnsiTheme="minorEastAsia"/>
                <w:szCs w:val="21"/>
              </w:rPr>
            </w:pPr>
            <w:r w:rsidRPr="003E2719">
              <w:rPr>
                <w:rFonts w:asciiTheme="minorEastAsia" w:hAnsiTheme="minorEastAsia" w:hint="eastAsia"/>
                <w:szCs w:val="21"/>
              </w:rPr>
              <w:t>年度</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3E2719" w:rsidRDefault="00397299" w:rsidP="00B6476D">
            <w:pPr>
              <w:jc w:val="center"/>
              <w:rPr>
                <w:rFonts w:asciiTheme="minorEastAsia" w:hAnsiTheme="minorEastAsia"/>
                <w:szCs w:val="21"/>
              </w:rPr>
            </w:pPr>
            <w:r w:rsidRPr="003E2719">
              <w:rPr>
                <w:rFonts w:asciiTheme="minorEastAsia" w:hAnsiTheme="minorEastAsia" w:hint="eastAsia"/>
                <w:szCs w:val="21"/>
              </w:rPr>
              <w:t>コース名</w:t>
            </w:r>
          </w:p>
        </w:tc>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3E2719" w:rsidRDefault="00397299" w:rsidP="00B6476D">
            <w:pPr>
              <w:jc w:val="center"/>
              <w:rPr>
                <w:rFonts w:asciiTheme="minorEastAsia" w:hAnsiTheme="minorEastAsia"/>
                <w:szCs w:val="21"/>
              </w:rPr>
            </w:pPr>
            <w:r w:rsidRPr="003E2719">
              <w:rPr>
                <w:rFonts w:asciiTheme="minorEastAsia" w:hAnsiTheme="minorEastAsia" w:hint="eastAsia"/>
                <w:szCs w:val="21"/>
              </w:rPr>
              <w:t>内容</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3E2719" w:rsidRDefault="00397299" w:rsidP="00B6476D">
            <w:pPr>
              <w:jc w:val="center"/>
              <w:rPr>
                <w:rFonts w:asciiTheme="minorEastAsia" w:hAnsiTheme="minorEastAsia"/>
                <w:szCs w:val="21"/>
              </w:rPr>
            </w:pPr>
            <w:r w:rsidRPr="003E2719">
              <w:rPr>
                <w:rFonts w:asciiTheme="minorEastAsia" w:hAnsiTheme="minorEastAsia" w:hint="eastAsia"/>
                <w:szCs w:val="21"/>
              </w:rPr>
              <w:t>時期</w:t>
            </w:r>
          </w:p>
        </w:tc>
        <w:tc>
          <w:tcPr>
            <w:tcW w:w="113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3E2719" w:rsidRDefault="00397299" w:rsidP="00B6476D">
            <w:pPr>
              <w:snapToGrid w:val="0"/>
              <w:spacing w:line="240" w:lineRule="exact"/>
              <w:jc w:val="center"/>
              <w:rPr>
                <w:rFonts w:asciiTheme="minorEastAsia" w:hAnsiTheme="minorEastAsia"/>
                <w:szCs w:val="21"/>
              </w:rPr>
            </w:pPr>
            <w:r w:rsidRPr="003E2719">
              <w:rPr>
                <w:rFonts w:asciiTheme="minorEastAsia" w:hAnsiTheme="minorEastAsia" w:hint="eastAsia"/>
                <w:szCs w:val="21"/>
              </w:rPr>
              <w:t>修了者数又は定員</w:t>
            </w:r>
          </w:p>
        </w:tc>
      </w:tr>
      <w:tr w:rsidR="003E2719" w:rsidRPr="003E2719" w:rsidTr="00B6476D">
        <w:trPr>
          <w:trHeight w:val="240"/>
        </w:trPr>
        <w:tc>
          <w:tcPr>
            <w:tcW w:w="675"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26</w:t>
            </w:r>
          </w:p>
        </w:tc>
        <w:tc>
          <w:tcPr>
            <w:tcW w:w="2835"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left"/>
              <w:rPr>
                <w:rFonts w:asciiTheme="minorEastAsia" w:hAnsiTheme="minorEastAsia"/>
                <w:szCs w:val="21"/>
              </w:rPr>
            </w:pPr>
            <w:r w:rsidRPr="003E2719">
              <w:rPr>
                <w:rFonts w:asciiTheme="minorEastAsia" w:hAnsiTheme="minorEastAsia" w:hint="eastAsia"/>
                <w:szCs w:val="21"/>
              </w:rPr>
              <w:t>ファシリテーションコース</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97299" w:rsidRPr="003E2719" w:rsidRDefault="00397299" w:rsidP="00D66866">
            <w:pPr>
              <w:spacing w:line="0" w:lineRule="atLeast"/>
              <w:rPr>
                <w:rFonts w:asciiTheme="minorEastAsia" w:hAnsiTheme="minorEastAsia"/>
                <w:szCs w:val="21"/>
              </w:rPr>
            </w:pPr>
            <w:r w:rsidRPr="003E2719">
              <w:rPr>
                <w:rFonts w:asciiTheme="minorEastAsia" w:hAnsiTheme="minorEastAsia" w:hint="eastAsia"/>
                <w:szCs w:val="21"/>
              </w:rPr>
              <w:t>初任者研修演習ファシリテーターの養成</w:t>
            </w:r>
          </w:p>
        </w:tc>
        <w:tc>
          <w:tcPr>
            <w:tcW w:w="1417"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H26.7</w:t>
            </w:r>
          </w:p>
        </w:tc>
        <w:tc>
          <w:tcPr>
            <w:tcW w:w="1132"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60名</w:t>
            </w:r>
          </w:p>
        </w:tc>
      </w:tr>
      <w:tr w:rsidR="003E2719" w:rsidRPr="003E2719" w:rsidTr="00B6476D">
        <w:trPr>
          <w:trHeight w:val="225"/>
        </w:trPr>
        <w:tc>
          <w:tcPr>
            <w:tcW w:w="675" w:type="dxa"/>
            <w:vMerge w:val="restart"/>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27</w:t>
            </w:r>
          </w:p>
        </w:tc>
        <w:tc>
          <w:tcPr>
            <w:tcW w:w="2835"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left"/>
              <w:rPr>
                <w:rFonts w:asciiTheme="minorEastAsia" w:hAnsiTheme="minorEastAsia"/>
                <w:szCs w:val="21"/>
              </w:rPr>
            </w:pPr>
            <w:r w:rsidRPr="003E2719">
              <w:rPr>
                <w:rFonts w:asciiTheme="minorEastAsia" w:hAnsiTheme="minorEastAsia" w:hint="eastAsia"/>
                <w:szCs w:val="21"/>
              </w:rPr>
              <w:t>ファシリテーションコース</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97299" w:rsidRPr="003E2719" w:rsidRDefault="00397299" w:rsidP="00D66866">
            <w:pPr>
              <w:widowControl/>
              <w:spacing w:line="0" w:lineRule="atLeast"/>
              <w:jc w:val="left"/>
              <w:rPr>
                <w:rFonts w:ascii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H27.7</w:t>
            </w:r>
          </w:p>
        </w:tc>
        <w:tc>
          <w:tcPr>
            <w:tcW w:w="1132" w:type="dxa"/>
            <w:tcBorders>
              <w:top w:val="single" w:sz="4" w:space="0" w:color="auto"/>
              <w:left w:val="single" w:sz="4" w:space="0" w:color="auto"/>
              <w:bottom w:val="single" w:sz="4" w:space="0" w:color="auto"/>
              <w:right w:val="single" w:sz="4" w:space="0" w:color="auto"/>
            </w:tcBorders>
            <w:hideMark/>
          </w:tcPr>
          <w:p w:rsidR="00397299" w:rsidRPr="003E2719" w:rsidRDefault="00397299" w:rsidP="00E941E2">
            <w:pPr>
              <w:jc w:val="center"/>
              <w:rPr>
                <w:rFonts w:asciiTheme="minorEastAsia" w:hAnsiTheme="minorEastAsia"/>
                <w:szCs w:val="21"/>
              </w:rPr>
            </w:pPr>
            <w:r w:rsidRPr="003E2719">
              <w:rPr>
                <w:rFonts w:asciiTheme="minorEastAsia" w:hAnsiTheme="minorEastAsia" w:hint="eastAsia"/>
                <w:szCs w:val="21"/>
              </w:rPr>
              <w:t>70名</w:t>
            </w:r>
          </w:p>
        </w:tc>
      </w:tr>
      <w:tr w:rsidR="003E2719" w:rsidRPr="003E2719" w:rsidTr="00B6476D">
        <w:trPr>
          <w:trHeight w:val="10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97299" w:rsidRPr="003E2719" w:rsidRDefault="00397299" w:rsidP="00E941E2">
            <w:pPr>
              <w:widowControl/>
              <w:jc w:val="left"/>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397299" w:rsidRPr="003E2719" w:rsidRDefault="00397299" w:rsidP="00D66866">
            <w:pPr>
              <w:rPr>
                <w:rFonts w:asciiTheme="minorEastAsia" w:hAnsiTheme="minorEastAsia"/>
                <w:szCs w:val="21"/>
              </w:rPr>
            </w:pPr>
            <w:r w:rsidRPr="003E2719">
              <w:rPr>
                <w:rFonts w:asciiTheme="minorEastAsia" w:hAnsiTheme="minorEastAsia" w:hint="eastAsia"/>
                <w:szCs w:val="21"/>
              </w:rPr>
              <w:t>スーパービジョンコース</w:t>
            </w:r>
          </w:p>
        </w:tc>
        <w:tc>
          <w:tcPr>
            <w:tcW w:w="2552" w:type="dxa"/>
            <w:tcBorders>
              <w:top w:val="single" w:sz="4" w:space="0" w:color="auto"/>
              <w:left w:val="single" w:sz="4" w:space="0" w:color="auto"/>
              <w:bottom w:val="single" w:sz="4" w:space="0" w:color="auto"/>
              <w:right w:val="single" w:sz="4" w:space="0" w:color="auto"/>
            </w:tcBorders>
            <w:hideMark/>
          </w:tcPr>
          <w:p w:rsidR="00397299" w:rsidRPr="003E2719" w:rsidRDefault="00397299" w:rsidP="00D66866">
            <w:pPr>
              <w:spacing w:line="0" w:lineRule="atLeast"/>
              <w:rPr>
                <w:rFonts w:asciiTheme="minorEastAsia" w:hAnsiTheme="minorEastAsia"/>
                <w:szCs w:val="21"/>
              </w:rPr>
            </w:pPr>
            <w:r w:rsidRPr="003E2719">
              <w:rPr>
                <w:rFonts w:asciiTheme="minorEastAsia" w:hAnsiTheme="minorEastAsia" w:hint="eastAsia"/>
                <w:szCs w:val="21"/>
              </w:rPr>
              <w:t>地域の相談支援のリーダー役の養成</w:t>
            </w:r>
          </w:p>
        </w:tc>
        <w:tc>
          <w:tcPr>
            <w:tcW w:w="1417" w:type="dxa"/>
            <w:tcBorders>
              <w:top w:val="single" w:sz="4" w:space="0" w:color="auto"/>
              <w:left w:val="single" w:sz="4" w:space="0" w:color="auto"/>
              <w:bottom w:val="single" w:sz="4" w:space="0" w:color="auto"/>
              <w:right w:val="single" w:sz="4" w:space="0" w:color="auto"/>
            </w:tcBorders>
            <w:hideMark/>
          </w:tcPr>
          <w:p w:rsidR="00397299" w:rsidRPr="003E2719" w:rsidRDefault="00C66E9D" w:rsidP="00D66866">
            <w:pPr>
              <w:spacing w:line="0" w:lineRule="atLeast"/>
              <w:jc w:val="center"/>
              <w:rPr>
                <w:rFonts w:asciiTheme="minorEastAsia" w:hAnsiTheme="minorEastAsia"/>
                <w:szCs w:val="21"/>
              </w:rPr>
            </w:pPr>
            <w:r w:rsidRPr="003E2719">
              <w:rPr>
                <w:rFonts w:asciiTheme="minorEastAsia" w:hAnsiTheme="minorEastAsia" w:hint="eastAsia"/>
                <w:szCs w:val="21"/>
              </w:rPr>
              <w:t>H28.2</w:t>
            </w:r>
          </w:p>
          <w:p w:rsidR="00397299" w:rsidRPr="003E2719" w:rsidRDefault="00397299" w:rsidP="00D66866">
            <w:pPr>
              <w:spacing w:line="0" w:lineRule="atLeast"/>
              <w:jc w:val="center"/>
              <w:rPr>
                <w:rFonts w:asciiTheme="minorEastAsia" w:hAnsiTheme="minorEastAsia"/>
                <w:szCs w:val="21"/>
              </w:rPr>
            </w:pPr>
            <w:r w:rsidRPr="003E2719">
              <w:rPr>
                <w:rFonts w:asciiTheme="minorEastAsia" w:hAnsiTheme="minorEastAsia" w:hint="eastAsia"/>
                <w:szCs w:val="21"/>
              </w:rPr>
              <w:t>（予定）</w:t>
            </w:r>
          </w:p>
        </w:tc>
        <w:tc>
          <w:tcPr>
            <w:tcW w:w="1132" w:type="dxa"/>
            <w:tcBorders>
              <w:top w:val="single" w:sz="4" w:space="0" w:color="auto"/>
              <w:left w:val="single" w:sz="4" w:space="0" w:color="auto"/>
              <w:bottom w:val="single" w:sz="4" w:space="0" w:color="auto"/>
              <w:right w:val="single" w:sz="4" w:space="0" w:color="auto"/>
            </w:tcBorders>
            <w:vAlign w:val="center"/>
            <w:hideMark/>
          </w:tcPr>
          <w:p w:rsidR="00397299" w:rsidRPr="003E2719" w:rsidRDefault="00397299" w:rsidP="00D66866">
            <w:pPr>
              <w:jc w:val="center"/>
              <w:rPr>
                <w:rFonts w:asciiTheme="minorEastAsia" w:hAnsiTheme="minorEastAsia"/>
                <w:szCs w:val="21"/>
              </w:rPr>
            </w:pPr>
            <w:r w:rsidRPr="003E2719">
              <w:rPr>
                <w:rFonts w:asciiTheme="minorEastAsia" w:hAnsiTheme="minorEastAsia" w:hint="eastAsia"/>
                <w:szCs w:val="21"/>
              </w:rPr>
              <w:t>30名</w:t>
            </w:r>
          </w:p>
        </w:tc>
      </w:tr>
    </w:tbl>
    <w:p w:rsidR="00985B17" w:rsidRPr="003E2719" w:rsidRDefault="00985B17" w:rsidP="0013479A"/>
    <w:p w:rsidR="007B5529" w:rsidRPr="003E2719" w:rsidRDefault="009C73AC" w:rsidP="007B5529">
      <w:pPr>
        <w:ind w:firstLineChars="100" w:firstLine="210"/>
      </w:pPr>
      <w:r w:rsidRPr="003E2719">
        <w:rPr>
          <w:rFonts w:hint="eastAsia"/>
        </w:rPr>
        <w:t>大阪府ではこれらの研修を通して相談支援専門員の養成・育成に取り組まれていますが、初任者研修から現任研修の受講まで最大で５年の間が空くこともあり、相談支援業務に従事したばかりの相談支援専門員にとっては不安解消や資質向上のための機会が必要とされます。</w:t>
      </w:r>
      <w:r w:rsidR="00E53C0A" w:rsidRPr="003E2719">
        <w:rPr>
          <w:rFonts w:hint="eastAsia"/>
        </w:rPr>
        <w:t>したがって、</w:t>
      </w:r>
      <w:r w:rsidRPr="003E2719">
        <w:rPr>
          <w:rFonts w:hint="eastAsia"/>
        </w:rPr>
        <w:t>この時期に市町村において</w:t>
      </w:r>
      <w:r w:rsidR="00397299" w:rsidRPr="003E2719">
        <w:rPr>
          <w:rFonts w:hint="eastAsia"/>
        </w:rPr>
        <w:t>、</w:t>
      </w:r>
      <w:r w:rsidR="0013479A" w:rsidRPr="003E2719">
        <w:rPr>
          <w:rFonts w:hint="eastAsia"/>
        </w:rPr>
        <w:t>相談支援事業所内の</w:t>
      </w:r>
      <w:r w:rsidR="0013479A" w:rsidRPr="003E2719">
        <w:rPr>
          <w:rFonts w:hint="eastAsia"/>
        </w:rPr>
        <w:t>OJT</w:t>
      </w:r>
      <w:r w:rsidR="0013479A" w:rsidRPr="003E2719">
        <w:rPr>
          <w:rFonts w:hint="eastAsia"/>
        </w:rPr>
        <w:t>だけでは補うことが難しい、</w:t>
      </w:r>
      <w:r w:rsidRPr="003E2719">
        <w:rPr>
          <w:rFonts w:hint="eastAsia"/>
        </w:rPr>
        <w:t>身近な事例の検討や地域で課題となっている事柄を共有</w:t>
      </w:r>
      <w:r w:rsidR="00397299" w:rsidRPr="003E2719">
        <w:rPr>
          <w:rFonts w:hint="eastAsia"/>
        </w:rPr>
        <w:t>する</w:t>
      </w:r>
      <w:r w:rsidRPr="003E2719">
        <w:rPr>
          <w:rFonts w:hint="eastAsia"/>
        </w:rPr>
        <w:t>研修会</w:t>
      </w:r>
      <w:r w:rsidR="00397299" w:rsidRPr="003E2719">
        <w:rPr>
          <w:rFonts w:hint="eastAsia"/>
        </w:rPr>
        <w:t>等</w:t>
      </w:r>
      <w:r w:rsidRPr="003E2719">
        <w:rPr>
          <w:rFonts w:hint="eastAsia"/>
        </w:rPr>
        <w:t>を実施することが効果的と考えられます。</w:t>
      </w:r>
      <w:r w:rsidR="007B5529" w:rsidRPr="003E2719">
        <w:rPr>
          <w:rFonts w:hint="eastAsia"/>
        </w:rPr>
        <w:t>市町村や基幹相談支援センター職員に加え、指導者養成・スーパービジョンコースの修了者なども中心に、地域の相談支援専門員の経験や、地域で抱えている支援の課題に応じた研修の実施が望まれます。</w:t>
      </w:r>
    </w:p>
    <w:p w:rsidR="009C73AC" w:rsidRPr="003E2719" w:rsidRDefault="009C73AC" w:rsidP="009C73AC">
      <w:pPr>
        <w:ind w:firstLineChars="100" w:firstLine="210"/>
      </w:pPr>
    </w:p>
    <w:p w:rsidR="007B5529" w:rsidRPr="003E2719" w:rsidRDefault="00435536" w:rsidP="00435536">
      <w:pPr>
        <w:ind w:firstLineChars="100" w:firstLine="210"/>
      </w:pPr>
      <w:r w:rsidRPr="003E2719">
        <w:rPr>
          <w:rFonts w:hint="eastAsia"/>
        </w:rPr>
        <w:lastRenderedPageBreak/>
        <w:t>平成</w:t>
      </w:r>
      <w:r w:rsidRPr="003E2719">
        <w:rPr>
          <w:rFonts w:hint="eastAsia"/>
        </w:rPr>
        <w:t>24</w:t>
      </w:r>
      <w:r w:rsidRPr="003E2719">
        <w:rPr>
          <w:rFonts w:hint="eastAsia"/>
        </w:rPr>
        <w:t>年</w:t>
      </w:r>
      <w:r w:rsidRPr="003E2719">
        <w:rPr>
          <w:rFonts w:hint="eastAsia"/>
        </w:rPr>
        <w:t>4</w:t>
      </w:r>
      <w:r w:rsidRPr="003E2719">
        <w:rPr>
          <w:rFonts w:hint="eastAsia"/>
        </w:rPr>
        <w:t>月より市町村での基幹相談支援センター設置が位置付けられ、各市町村において基幹相談支援センターの設置が進められました。基幹相談支援センターは地域の相談支援体制の中核となり、</w:t>
      </w:r>
      <w:r w:rsidR="00A07E98" w:rsidRPr="003E2719">
        <w:rPr>
          <w:rFonts w:hint="eastAsia"/>
        </w:rPr>
        <w:t>その専門性を活かして</w:t>
      </w:r>
      <w:r w:rsidRPr="003E2719">
        <w:rPr>
          <w:rFonts w:hint="eastAsia"/>
        </w:rPr>
        <w:t>上述の市町村における研修</w:t>
      </w:r>
      <w:r w:rsidR="00A07E98" w:rsidRPr="003E2719">
        <w:rPr>
          <w:rFonts w:hint="eastAsia"/>
        </w:rPr>
        <w:t>を</w:t>
      </w:r>
      <w:r w:rsidRPr="003E2719">
        <w:rPr>
          <w:rFonts w:hint="eastAsia"/>
        </w:rPr>
        <w:t>実施することが望まれます。しかし、基幹相談支援センターの設置から間もなく、研修</w:t>
      </w:r>
      <w:r w:rsidR="00A07E98" w:rsidRPr="003E2719">
        <w:rPr>
          <w:rFonts w:hint="eastAsia"/>
        </w:rPr>
        <w:t>の企画・運営を行う</w:t>
      </w:r>
      <w:r w:rsidRPr="003E2719">
        <w:rPr>
          <w:rFonts w:hint="eastAsia"/>
        </w:rPr>
        <w:t>技術を習得することが</w:t>
      </w:r>
      <w:r w:rsidR="00A07E98" w:rsidRPr="003E2719">
        <w:rPr>
          <w:rFonts w:hint="eastAsia"/>
        </w:rPr>
        <w:t>今後</w:t>
      </w:r>
      <w:r w:rsidRPr="003E2719">
        <w:rPr>
          <w:rFonts w:hint="eastAsia"/>
        </w:rPr>
        <w:t>必要とされています。したがって、</w:t>
      </w:r>
      <w:r w:rsidR="0013479A" w:rsidRPr="003E2719">
        <w:rPr>
          <w:rFonts w:hint="eastAsia"/>
        </w:rPr>
        <w:t>大阪府においては、</w:t>
      </w:r>
      <w:r w:rsidR="007B5529" w:rsidRPr="003E2719">
        <w:rPr>
          <w:rFonts w:hint="eastAsia"/>
        </w:rPr>
        <w:t>地域で実施する研修</w:t>
      </w:r>
      <w:r w:rsidR="005F26F8" w:rsidRPr="003E2719">
        <w:rPr>
          <w:rFonts w:hint="eastAsia"/>
        </w:rPr>
        <w:t>を</w:t>
      </w:r>
      <w:r w:rsidR="007B5529" w:rsidRPr="003E2719">
        <w:rPr>
          <w:rFonts w:hint="eastAsia"/>
        </w:rPr>
        <w:t>バックアップ</w:t>
      </w:r>
      <w:r w:rsidR="005F26F8" w:rsidRPr="003E2719">
        <w:rPr>
          <w:rFonts w:hint="eastAsia"/>
        </w:rPr>
        <w:t>するため</w:t>
      </w:r>
      <w:r w:rsidR="007B5529" w:rsidRPr="003E2719">
        <w:rPr>
          <w:rFonts w:hint="eastAsia"/>
        </w:rPr>
        <w:t>、</w:t>
      </w:r>
      <w:r w:rsidR="0013479A" w:rsidRPr="003E2719">
        <w:rPr>
          <w:rFonts w:hint="eastAsia"/>
        </w:rPr>
        <w:t>基幹相談支援センターの職員に向け</w:t>
      </w:r>
      <w:r w:rsidR="00373DA1" w:rsidRPr="003E2719">
        <w:rPr>
          <w:rFonts w:hint="eastAsia"/>
        </w:rPr>
        <w:t>て、</w:t>
      </w:r>
      <w:r w:rsidR="00F170C5" w:rsidRPr="003E2719">
        <w:rPr>
          <w:rFonts w:hint="eastAsia"/>
        </w:rPr>
        <w:t>地域の</w:t>
      </w:r>
      <w:r w:rsidR="00373DA1" w:rsidRPr="003E2719">
        <w:rPr>
          <w:rFonts w:hint="eastAsia"/>
        </w:rPr>
        <w:t>相談支援専門員に対する</w:t>
      </w:r>
      <w:r w:rsidR="00F170C5" w:rsidRPr="003E2719">
        <w:rPr>
          <w:rFonts w:hint="eastAsia"/>
        </w:rPr>
        <w:t>人材育成（研修会の</w:t>
      </w:r>
      <w:r w:rsidR="00373DA1" w:rsidRPr="003E2719">
        <w:rPr>
          <w:rFonts w:hint="eastAsia"/>
        </w:rPr>
        <w:t>企画・運営</w:t>
      </w:r>
      <w:r w:rsidR="00F170C5" w:rsidRPr="003E2719">
        <w:rPr>
          <w:rFonts w:hint="eastAsia"/>
        </w:rPr>
        <w:t>、日常的な事例検討会の開催、サービス等利用計画の点検・評価</w:t>
      </w:r>
      <w:r w:rsidR="00373DA1" w:rsidRPr="003E2719">
        <w:rPr>
          <w:rFonts w:hint="eastAsia"/>
        </w:rPr>
        <w:t>等</w:t>
      </w:r>
      <w:r w:rsidR="00F170C5" w:rsidRPr="003E2719">
        <w:rPr>
          <w:rFonts w:hint="eastAsia"/>
        </w:rPr>
        <w:t>）</w:t>
      </w:r>
      <w:r w:rsidR="00373DA1" w:rsidRPr="003E2719">
        <w:rPr>
          <w:rFonts w:hint="eastAsia"/>
        </w:rPr>
        <w:t>のノウハウや</w:t>
      </w:r>
      <w:r w:rsidR="0080192D" w:rsidRPr="003E2719">
        <w:rPr>
          <w:rFonts w:hint="eastAsia"/>
        </w:rPr>
        <w:t>先行的な</w:t>
      </w:r>
      <w:r w:rsidR="00373DA1" w:rsidRPr="003E2719">
        <w:rPr>
          <w:rFonts w:hint="eastAsia"/>
        </w:rPr>
        <w:t>取組</w:t>
      </w:r>
      <w:r w:rsidR="0080192D" w:rsidRPr="003E2719">
        <w:rPr>
          <w:rFonts w:hint="eastAsia"/>
        </w:rPr>
        <w:t>事例等の情報共有を図る</w:t>
      </w:r>
      <w:r w:rsidR="007B5529" w:rsidRPr="003E2719">
        <w:rPr>
          <w:rFonts w:hint="eastAsia"/>
        </w:rPr>
        <w:t>、</w:t>
      </w:r>
      <w:r w:rsidR="0080192D" w:rsidRPr="003E2719">
        <w:rPr>
          <w:rFonts w:hint="eastAsia"/>
        </w:rPr>
        <w:t>研修</w:t>
      </w:r>
      <w:r w:rsidR="00A07E98" w:rsidRPr="003E2719">
        <w:rPr>
          <w:rFonts w:hint="eastAsia"/>
        </w:rPr>
        <w:t>会を新たに</w:t>
      </w:r>
      <w:r w:rsidR="0080192D" w:rsidRPr="003E2719">
        <w:rPr>
          <w:rFonts w:hint="eastAsia"/>
        </w:rPr>
        <w:t>実施</w:t>
      </w:r>
      <w:r w:rsidR="00A07E98" w:rsidRPr="003E2719">
        <w:rPr>
          <w:rFonts w:hint="eastAsia"/>
        </w:rPr>
        <w:t>すること</w:t>
      </w:r>
      <w:r w:rsidR="0080192D" w:rsidRPr="003E2719">
        <w:rPr>
          <w:rFonts w:hint="eastAsia"/>
        </w:rPr>
        <w:t>が望まれます。</w:t>
      </w:r>
    </w:p>
    <w:p w:rsidR="002710E3" w:rsidRPr="003E2719" w:rsidRDefault="002710E3" w:rsidP="0013479A">
      <w:r w:rsidRPr="003E2719">
        <w:rPr>
          <w:rFonts w:hint="eastAsia"/>
        </w:rPr>
        <w:t xml:space="preserve">　</w:t>
      </w:r>
      <w:r w:rsidR="00AD3A34" w:rsidRPr="003E2719">
        <w:rPr>
          <w:rFonts w:hint="eastAsia"/>
        </w:rPr>
        <w:t>地域における</w:t>
      </w:r>
      <w:r w:rsidR="00852A4D" w:rsidRPr="003E2719">
        <w:rPr>
          <w:rFonts w:hint="eastAsia"/>
        </w:rPr>
        <w:t>相談支援専門員の育成</w:t>
      </w:r>
      <w:r w:rsidR="00AD3A34" w:rsidRPr="003E2719">
        <w:rPr>
          <w:rFonts w:hint="eastAsia"/>
        </w:rPr>
        <w:t>に向けては、その地域の実情に応じて相談支援専門員に必要とされる知識・スキルなどの課題を抽出することが必要であり、これは</w:t>
      </w:r>
      <w:r w:rsidR="00852A4D" w:rsidRPr="003E2719">
        <w:rPr>
          <w:rFonts w:hint="eastAsia"/>
        </w:rPr>
        <w:t>基幹相談支援センターだけで</w:t>
      </w:r>
      <w:r w:rsidR="00F32FBA" w:rsidRPr="003E2719">
        <w:rPr>
          <w:rFonts w:hint="eastAsia"/>
        </w:rPr>
        <w:t>は</w:t>
      </w:r>
      <w:r w:rsidR="00852A4D" w:rsidRPr="003E2719">
        <w:rPr>
          <w:rFonts w:hint="eastAsia"/>
        </w:rPr>
        <w:t>なく、自立支援協議会</w:t>
      </w:r>
      <w:r w:rsidR="00AD3A34" w:rsidRPr="003E2719">
        <w:rPr>
          <w:rFonts w:hint="eastAsia"/>
        </w:rPr>
        <w:t>として取り組むことが重要です。</w:t>
      </w:r>
      <w:r w:rsidR="00CB7325" w:rsidRPr="003E2719">
        <w:rPr>
          <w:rFonts w:hint="eastAsia"/>
        </w:rPr>
        <w:t>人材育成の観点からも、自立支援協議会を活性化し、地域</w:t>
      </w:r>
      <w:r w:rsidR="00AD3A34" w:rsidRPr="003E2719">
        <w:rPr>
          <w:rFonts w:hint="eastAsia"/>
        </w:rPr>
        <w:t>の関係機関同士の連携の緊密化や地域の実情に応じた支援体制の整備が求められるため、</w:t>
      </w:r>
      <w:r w:rsidR="00CB7325" w:rsidRPr="003E2719">
        <w:rPr>
          <w:rFonts w:hint="eastAsia"/>
        </w:rPr>
        <w:t>基幹相談支援センターを対象とした研修会にあたっては、自立支援協議会の活性化の視点を盛り込むことが望まれます</w:t>
      </w:r>
      <w:r w:rsidR="00F32FBA" w:rsidRPr="003E2719">
        <w:rPr>
          <w:rFonts w:hint="eastAsia"/>
        </w:rPr>
        <w:t>。</w:t>
      </w:r>
    </w:p>
    <w:p w:rsidR="00C10863" w:rsidRPr="003E2719" w:rsidRDefault="00C10863" w:rsidP="0013479A"/>
    <w:p w:rsidR="009502FF" w:rsidRPr="003E2719" w:rsidRDefault="00C10863" w:rsidP="00C10863">
      <w:pPr>
        <w:ind w:firstLineChars="100" w:firstLine="210"/>
      </w:pPr>
      <w:r w:rsidRPr="003E2719">
        <w:rPr>
          <w:noProof/>
        </w:rPr>
        <w:drawing>
          <wp:inline distT="0" distB="0" distL="0" distR="0" wp14:anchorId="1671AE0A" wp14:editId="222E850F">
            <wp:extent cx="5295014" cy="394468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4694" cy="3951896"/>
                    </a:xfrm>
                    <a:prstGeom prst="rect">
                      <a:avLst/>
                    </a:prstGeom>
                    <a:noFill/>
                    <a:ln>
                      <a:noFill/>
                    </a:ln>
                  </pic:spPr>
                </pic:pic>
              </a:graphicData>
            </a:graphic>
          </wp:inline>
        </w:drawing>
      </w:r>
    </w:p>
    <w:p w:rsidR="00C10863" w:rsidRPr="003E2719" w:rsidRDefault="00C10863" w:rsidP="00902892">
      <w:pPr>
        <w:ind w:firstLineChars="100" w:firstLine="210"/>
      </w:pPr>
    </w:p>
    <w:p w:rsidR="00F247EF" w:rsidRPr="003E2719" w:rsidRDefault="00F449F3" w:rsidP="00F0478A">
      <w:pPr>
        <w:pStyle w:val="2"/>
      </w:pPr>
      <w:bookmarkStart w:id="5" w:name="_Toc429383717"/>
      <w:r w:rsidRPr="003E2719">
        <w:rPr>
          <w:rFonts w:hint="eastAsia"/>
        </w:rPr>
        <w:lastRenderedPageBreak/>
        <w:t>（２</w:t>
      </w:r>
      <w:r w:rsidR="00F247EF" w:rsidRPr="003E2719">
        <w:rPr>
          <w:rFonts w:hint="eastAsia"/>
        </w:rPr>
        <w:t>）</w:t>
      </w:r>
      <w:r w:rsidR="007B7F95" w:rsidRPr="003E2719">
        <w:rPr>
          <w:rFonts w:hint="eastAsia"/>
        </w:rPr>
        <w:t>各研修の</w:t>
      </w:r>
      <w:r w:rsidR="00992535" w:rsidRPr="003E2719">
        <w:rPr>
          <w:rFonts w:hint="eastAsia"/>
        </w:rPr>
        <w:t>対象者と到達目標</w:t>
      </w:r>
      <w:bookmarkEnd w:id="5"/>
    </w:p>
    <w:p w:rsidR="007B7F95" w:rsidRPr="003E2719" w:rsidRDefault="007B7F95" w:rsidP="003D3817">
      <w:pPr>
        <w:rPr>
          <w:rFonts w:asciiTheme="majorEastAsia" w:eastAsiaTheme="majorEastAsia" w:hAnsiTheme="majorEastAsia"/>
        </w:rPr>
      </w:pPr>
      <w:r w:rsidRPr="003E2719">
        <w:rPr>
          <w:rFonts w:asciiTheme="majorEastAsia" w:eastAsiaTheme="majorEastAsia" w:hAnsiTheme="majorEastAsia" w:hint="eastAsia"/>
        </w:rPr>
        <w:t>【各研修の対象となる層・獲得目的等】</w:t>
      </w:r>
    </w:p>
    <w:p w:rsidR="004816D1" w:rsidRPr="003E2719" w:rsidRDefault="006876A4" w:rsidP="003D3817">
      <w:r w:rsidRPr="003E2719">
        <w:rPr>
          <w:rFonts w:hint="eastAsia"/>
        </w:rPr>
        <w:t xml:space="preserve">　相談支援専門員の養成・育成のために大阪府で実施している初任者研修、現任研修、専門コース別研修</w:t>
      </w:r>
      <w:r w:rsidR="007B5529" w:rsidRPr="003E2719">
        <w:rPr>
          <w:rFonts w:hint="eastAsia"/>
        </w:rPr>
        <w:t>（</w:t>
      </w:r>
      <w:r w:rsidR="00325750" w:rsidRPr="003E2719">
        <w:rPr>
          <w:rFonts w:hint="eastAsia"/>
        </w:rPr>
        <w:t>専門テーマ別コース</w:t>
      </w:r>
      <w:r w:rsidR="007B5529" w:rsidRPr="003E2719">
        <w:rPr>
          <w:rFonts w:hint="eastAsia"/>
        </w:rPr>
        <w:t>、</w:t>
      </w:r>
      <w:r w:rsidRPr="003E2719">
        <w:rPr>
          <w:rFonts w:hint="eastAsia"/>
        </w:rPr>
        <w:t>指導者養成</w:t>
      </w:r>
      <w:r w:rsidR="009C73AC" w:rsidRPr="003E2719">
        <w:rPr>
          <w:rFonts w:hint="eastAsia"/>
        </w:rPr>
        <w:t>コース</w:t>
      </w:r>
      <w:r w:rsidR="007B5529" w:rsidRPr="003E2719">
        <w:rPr>
          <w:rFonts w:hint="eastAsia"/>
        </w:rPr>
        <w:t>、基幹相談支援センター職員コース</w:t>
      </w:r>
      <w:r w:rsidR="004E47E2" w:rsidRPr="003E2719">
        <w:rPr>
          <w:rFonts w:hint="eastAsia"/>
        </w:rPr>
        <w:t>）</w:t>
      </w:r>
      <w:r w:rsidRPr="003E2719">
        <w:rPr>
          <w:rFonts w:hint="eastAsia"/>
        </w:rPr>
        <w:t>における目的、獲得目標</w:t>
      </w:r>
      <w:r w:rsidR="005F26F8" w:rsidRPr="003E2719">
        <w:rPr>
          <w:rFonts w:hint="eastAsia"/>
        </w:rPr>
        <w:t>、期待する役割</w:t>
      </w:r>
      <w:r w:rsidRPr="003E2719">
        <w:rPr>
          <w:rFonts w:hint="eastAsia"/>
        </w:rPr>
        <w:t>等</w:t>
      </w:r>
      <w:r w:rsidR="007B5529" w:rsidRPr="003E2719">
        <w:rPr>
          <w:rFonts w:hint="eastAsia"/>
        </w:rPr>
        <w:t>については</w:t>
      </w:r>
      <w:r w:rsidR="0013479A" w:rsidRPr="003E2719">
        <w:rPr>
          <w:rFonts w:hint="eastAsia"/>
        </w:rPr>
        <w:t>、</w:t>
      </w:r>
      <w:r w:rsidR="007B5529" w:rsidRPr="003E2719">
        <w:rPr>
          <w:rFonts w:hint="eastAsia"/>
        </w:rPr>
        <w:t>相談支援従事者研修体系</w:t>
      </w:r>
      <w:r w:rsidR="00220DEF" w:rsidRPr="003E2719">
        <w:rPr>
          <w:rFonts w:hint="eastAsia"/>
        </w:rPr>
        <w:t>表</w:t>
      </w:r>
      <w:r w:rsidR="005F26F8" w:rsidRPr="003E2719">
        <w:rPr>
          <w:rFonts w:hint="eastAsia"/>
        </w:rPr>
        <w:t>（獲得目標及び期待する役割等）（</w:t>
      </w:r>
      <w:r w:rsidR="000E45AD" w:rsidRPr="003E2719">
        <w:rPr>
          <w:rFonts w:hint="eastAsia"/>
        </w:rPr>
        <w:t>別表</w:t>
      </w:r>
      <w:r w:rsidR="000E45AD" w:rsidRPr="003E2719">
        <w:rPr>
          <w:rFonts w:hint="eastAsia"/>
        </w:rPr>
        <w:t>P.</w:t>
      </w:r>
      <w:r w:rsidR="000E45AD" w:rsidRPr="003E2719">
        <w:rPr>
          <w:rFonts w:hint="eastAsia"/>
        </w:rPr>
        <w:t>●</w:t>
      </w:r>
      <w:r w:rsidR="003E2719" w:rsidRPr="003E2719">
        <w:rPr>
          <w:rFonts w:hint="eastAsia"/>
          <w:color w:val="FF0000"/>
        </w:rPr>
        <w:t>＜資料２＞</w:t>
      </w:r>
      <w:r w:rsidR="000E45AD" w:rsidRPr="003E2719">
        <w:rPr>
          <w:rFonts w:hint="eastAsia"/>
        </w:rPr>
        <w:t>）</w:t>
      </w:r>
      <w:r w:rsidR="00220DEF" w:rsidRPr="003E2719">
        <w:rPr>
          <w:rFonts w:hint="eastAsia"/>
        </w:rPr>
        <w:t>のとおりです。また、</w:t>
      </w:r>
      <w:r w:rsidR="005F26F8" w:rsidRPr="003E2719">
        <w:rPr>
          <w:rFonts w:hint="eastAsia"/>
        </w:rPr>
        <w:t>相談支援専門員が経験年数に応じて、これらの研修を受講するタイミングのイメージは、次</w:t>
      </w:r>
      <w:r w:rsidRPr="003E2719">
        <w:rPr>
          <w:rFonts w:hint="eastAsia"/>
        </w:rPr>
        <w:t>のとおり</w:t>
      </w:r>
      <w:r w:rsidR="007B5529" w:rsidRPr="003E2719">
        <w:rPr>
          <w:rFonts w:hint="eastAsia"/>
        </w:rPr>
        <w:t>です</w:t>
      </w:r>
      <w:r w:rsidRPr="003E2719">
        <w:rPr>
          <w:rFonts w:hint="eastAsia"/>
        </w:rPr>
        <w:t>。</w:t>
      </w:r>
    </w:p>
    <w:p w:rsidR="0000224C" w:rsidRPr="003E2719" w:rsidRDefault="0000224C" w:rsidP="0000224C">
      <w:pPr>
        <w:jc w:val="center"/>
        <w:rPr>
          <w:rFonts w:ascii="HGSｺﾞｼｯｸM" w:eastAsia="HGSｺﾞｼｯｸM"/>
          <w:b/>
          <w:sz w:val="24"/>
          <w:szCs w:val="28"/>
        </w:rPr>
      </w:pPr>
      <w:r w:rsidRPr="003E2719">
        <w:rPr>
          <w:rFonts w:ascii="HGSｺﾞｼｯｸM" w:eastAsia="HGSｺﾞｼｯｸM" w:hint="eastAsia"/>
          <w:b/>
          <w:sz w:val="24"/>
          <w:szCs w:val="28"/>
        </w:rPr>
        <w:t>大阪府における相談支援従事者の研修受講のイメージ</w:t>
      </w:r>
    </w:p>
    <w:tbl>
      <w:tblPr>
        <w:tblStyle w:val="a3"/>
        <w:tblpPr w:leftFromText="142" w:rightFromText="142" w:vertAnchor="page" w:horzAnchor="margin" w:tblpY="5527"/>
        <w:tblW w:w="9071" w:type="dxa"/>
        <w:tblLook w:val="04A0" w:firstRow="1" w:lastRow="0" w:firstColumn="1" w:lastColumn="0" w:noHBand="0" w:noVBand="1"/>
      </w:tblPr>
      <w:tblGrid>
        <w:gridCol w:w="1134"/>
        <w:gridCol w:w="1304"/>
        <w:gridCol w:w="5046"/>
        <w:gridCol w:w="1587"/>
      </w:tblGrid>
      <w:tr w:rsidR="003E2719" w:rsidRPr="003E2719" w:rsidTr="0000224C">
        <w:tc>
          <w:tcPr>
            <w:tcW w:w="1134" w:type="dxa"/>
            <w:tcBorders>
              <w:top w:val="single" w:sz="12" w:space="0" w:color="auto"/>
              <w:left w:val="single" w:sz="12" w:space="0" w:color="auto"/>
              <w:bottom w:val="single" w:sz="12" w:space="0" w:color="auto"/>
              <w:right w:val="single" w:sz="12" w:space="0" w:color="auto"/>
            </w:tcBorders>
          </w:tcPr>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経験年数</w: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（目安）</w:t>
            </w:r>
          </w:p>
        </w:tc>
        <w:tc>
          <w:tcPr>
            <w:tcW w:w="1304" w:type="dxa"/>
            <w:tcBorders>
              <w:top w:val="single" w:sz="12" w:space="0" w:color="auto"/>
              <w:left w:val="single" w:sz="12" w:space="0" w:color="auto"/>
              <w:bottom w:val="single" w:sz="12" w:space="0" w:color="auto"/>
              <w:right w:val="single" w:sz="12" w:space="0" w:color="auto"/>
            </w:tcBorders>
            <w:vAlign w:val="center"/>
          </w:tcPr>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法定研修</w:t>
            </w:r>
          </w:p>
        </w:tc>
        <w:tc>
          <w:tcPr>
            <w:tcW w:w="5046" w:type="dxa"/>
            <w:tcBorders>
              <w:top w:val="single" w:sz="12" w:space="0" w:color="auto"/>
              <w:left w:val="single" w:sz="12" w:space="0" w:color="auto"/>
              <w:bottom w:val="single" w:sz="12" w:space="0" w:color="auto"/>
              <w:right w:val="single" w:sz="12" w:space="0" w:color="auto"/>
            </w:tcBorders>
            <w:vAlign w:val="center"/>
          </w:tcPr>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任意研修（スキルアップ研修）</w:t>
            </w:r>
          </w:p>
        </w:tc>
        <w:tc>
          <w:tcPr>
            <w:tcW w:w="1587" w:type="dxa"/>
            <w:tcBorders>
              <w:top w:val="single" w:sz="12" w:space="0" w:color="auto"/>
              <w:left w:val="single" w:sz="12" w:space="0" w:color="auto"/>
              <w:bottom w:val="single" w:sz="12" w:space="0" w:color="auto"/>
              <w:right w:val="single" w:sz="12" w:space="0" w:color="auto"/>
            </w:tcBorders>
            <w:vAlign w:val="center"/>
          </w:tcPr>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基幹相談支援</w: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センター対象</w:t>
            </w:r>
          </w:p>
        </w:tc>
      </w:tr>
      <w:tr w:rsidR="003E2719" w:rsidRPr="003E2719" w:rsidTr="0000224C">
        <w:trPr>
          <w:trHeight w:val="4305"/>
        </w:trPr>
        <w:tc>
          <w:tcPr>
            <w:tcW w:w="1134" w:type="dxa"/>
            <w:tcBorders>
              <w:top w:val="single" w:sz="12" w:space="0" w:color="auto"/>
              <w:left w:val="single" w:sz="12" w:space="0" w:color="auto"/>
              <w:bottom w:val="single" w:sz="12" w:space="0" w:color="auto"/>
              <w:right w:val="single" w:sz="12" w:space="0" w:color="auto"/>
            </w:tcBorders>
          </w:tcPr>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0年</w: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5年</w: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10年</w: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15年</w: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p>
        </w:tc>
        <w:tc>
          <w:tcPr>
            <w:tcW w:w="1304" w:type="dxa"/>
            <w:tcBorders>
              <w:top w:val="single" w:sz="12" w:space="0" w:color="auto"/>
              <w:left w:val="single" w:sz="12" w:space="0" w:color="auto"/>
              <w:bottom w:val="single" w:sz="12" w:space="0" w:color="auto"/>
              <w:right w:val="single" w:sz="12" w:space="0" w:color="auto"/>
            </w:tcBorders>
          </w:tcPr>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32992" behindDoc="1" locked="0" layoutInCell="1" allowOverlap="1" wp14:anchorId="7175195B" wp14:editId="345AB9E9">
                      <wp:simplePos x="0" y="0"/>
                      <wp:positionH relativeFrom="column">
                        <wp:posOffset>-25400</wp:posOffset>
                      </wp:positionH>
                      <wp:positionV relativeFrom="paragraph">
                        <wp:posOffset>193675</wp:posOffset>
                      </wp:positionV>
                      <wp:extent cx="720000" cy="295275"/>
                      <wp:effectExtent l="0" t="0" r="23495" b="28575"/>
                      <wp:wrapNone/>
                      <wp:docPr id="1040" name="角丸四角形 1040"/>
                      <wp:cNvGraphicFramePr/>
                      <a:graphic xmlns:a="http://schemas.openxmlformats.org/drawingml/2006/main">
                        <a:graphicData uri="http://schemas.microsoft.com/office/word/2010/wordprocessingShape">
                          <wps:wsp>
                            <wps:cNvSpPr/>
                            <wps:spPr>
                              <a:xfrm>
                                <a:off x="0" y="0"/>
                                <a:ext cx="720000" cy="295275"/>
                              </a:xfrm>
                              <a:prstGeom prst="round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0" o:spid="_x0000_s1026" style="position:absolute;left:0;text-align:left;margin-left:-2pt;margin-top:15.25pt;width:56.7pt;height: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" fillcolor="white [3201]" strokecolor="#f79646 [3209]" strokeweight="2pt"/>
                  </w:pict>
                </mc:Fallback>
              </mc:AlternateContent>
            </w:r>
          </w:p>
          <w:p w:rsidR="0000224C" w:rsidRPr="003E2719" w:rsidRDefault="0000224C" w:rsidP="0000224C">
            <w:pPr>
              <w:tabs>
                <w:tab w:val="left" w:pos="270"/>
                <w:tab w:val="center" w:pos="955"/>
              </w:tabs>
              <w:jc w:val="center"/>
              <w:rPr>
                <w:rFonts w:ascii="HGSｺﾞｼｯｸM" w:eastAsia="HGSｺﾞｼｯｸM"/>
              </w:rPr>
            </w:pPr>
            <w:r w:rsidRPr="003E2719">
              <w:rPr>
                <w:rFonts w:ascii="HGSｺﾞｼｯｸM" w:eastAsia="HGSｺﾞｼｯｸM" w:hint="eastAsia"/>
              </w:rPr>
              <w:t>初任者研修</w: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47328" behindDoc="0" locked="0" layoutInCell="1" allowOverlap="1" wp14:anchorId="179AF13F" wp14:editId="2E25A9F2">
                      <wp:simplePos x="0" y="0"/>
                      <wp:positionH relativeFrom="column">
                        <wp:posOffset>260350</wp:posOffset>
                      </wp:positionH>
                      <wp:positionV relativeFrom="paragraph">
                        <wp:posOffset>136525</wp:posOffset>
                      </wp:positionV>
                      <wp:extent cx="190500" cy="466725"/>
                      <wp:effectExtent l="19050" t="0" r="19050" b="47625"/>
                      <wp:wrapNone/>
                      <wp:docPr id="1041" name="下矢印 1041"/>
                      <wp:cNvGraphicFramePr/>
                      <a:graphic xmlns:a="http://schemas.openxmlformats.org/drawingml/2006/main">
                        <a:graphicData uri="http://schemas.microsoft.com/office/word/2010/wordprocessingShape">
                          <wps:wsp>
                            <wps:cNvSpPr/>
                            <wps:spPr>
                              <a:xfrm>
                                <a:off x="0" y="0"/>
                                <a:ext cx="190500" cy="466725"/>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41" o:spid="_x0000_s1026" type="#_x0000_t67" style="position:absolute;left:0;text-align:left;margin-left:20.5pt;margin-top:10.75pt;width:1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" adj="17192" fillcolor="white [3201]" strokecolor="#1f497d [3215]" strokeweight="1pt"/>
                  </w:pict>
                </mc:Fallback>
              </mc:AlternateConten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34016" behindDoc="1" locked="0" layoutInCell="1" allowOverlap="1" wp14:anchorId="75F57B42" wp14:editId="658684B7">
                      <wp:simplePos x="0" y="0"/>
                      <wp:positionH relativeFrom="column">
                        <wp:posOffset>-25400</wp:posOffset>
                      </wp:positionH>
                      <wp:positionV relativeFrom="paragraph">
                        <wp:posOffset>193675</wp:posOffset>
                      </wp:positionV>
                      <wp:extent cx="720000" cy="288000"/>
                      <wp:effectExtent l="0" t="0" r="23495" b="17145"/>
                      <wp:wrapNone/>
                      <wp:docPr id="1042" name="角丸四角形 1042"/>
                      <wp:cNvGraphicFramePr/>
                      <a:graphic xmlns:a="http://schemas.openxmlformats.org/drawingml/2006/main">
                        <a:graphicData uri="http://schemas.microsoft.com/office/word/2010/wordprocessingShape">
                          <wps:wsp>
                            <wps:cNvSpPr/>
                            <wps:spPr>
                              <a:xfrm>
                                <a:off x="0" y="0"/>
                                <a:ext cx="720000" cy="28800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2" o:spid="_x0000_s1026" style="position:absolute;left:0;text-align:left;margin-left:-2pt;margin-top:15.25pt;width:56.7pt;height:2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" fillcolor="white [3201]" strokecolor="#9bbb59 [3206]" strokeweight="2pt"/>
                  </w:pict>
                </mc:Fallback>
              </mc:AlternateConten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現任研修</w: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48352" behindDoc="0" locked="0" layoutInCell="1" allowOverlap="1" wp14:anchorId="749E5657" wp14:editId="79633D17">
                      <wp:simplePos x="0" y="0"/>
                      <wp:positionH relativeFrom="column">
                        <wp:posOffset>250825</wp:posOffset>
                      </wp:positionH>
                      <wp:positionV relativeFrom="paragraph">
                        <wp:posOffset>127000</wp:posOffset>
                      </wp:positionV>
                      <wp:extent cx="190500" cy="466725"/>
                      <wp:effectExtent l="19050" t="0" r="19050" b="47625"/>
                      <wp:wrapNone/>
                      <wp:docPr id="1043" name="下矢印 1043"/>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3" o:spid="_x0000_s1026" type="#_x0000_t67" style="position:absolute;left:0;text-align:left;margin-left:19.75pt;margin-top:10pt;width:1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" adj="17192" fillcolor="window" strokecolor="#1f497d" strokeweight="1pt"/>
                  </w:pict>
                </mc:Fallback>
              </mc:AlternateConten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szCs w:val="24"/>
              </w:rPr>
            </w:pPr>
            <w:r w:rsidRPr="003E2719">
              <w:rPr>
                <w:rFonts w:ascii="HGSｺﾞｼｯｸM" w:eastAsia="HGSｺﾞｼｯｸM" w:hint="eastAsia"/>
                <w:noProof/>
                <w:szCs w:val="24"/>
              </w:rPr>
              <mc:AlternateContent>
                <mc:Choice Requires="wps">
                  <w:drawing>
                    <wp:anchor distT="0" distB="0" distL="114300" distR="114300" simplePos="0" relativeHeight="251735040" behindDoc="1" locked="0" layoutInCell="1" allowOverlap="1" wp14:anchorId="6F2B945D" wp14:editId="75E79B1C">
                      <wp:simplePos x="0" y="0"/>
                      <wp:positionH relativeFrom="column">
                        <wp:posOffset>-25400</wp:posOffset>
                      </wp:positionH>
                      <wp:positionV relativeFrom="paragraph">
                        <wp:posOffset>193675</wp:posOffset>
                      </wp:positionV>
                      <wp:extent cx="720000" cy="285750"/>
                      <wp:effectExtent l="0" t="0" r="23495" b="19050"/>
                      <wp:wrapNone/>
                      <wp:docPr id="1044" name="角丸四角形 1044"/>
                      <wp:cNvGraphicFramePr/>
                      <a:graphic xmlns:a="http://schemas.openxmlformats.org/drawingml/2006/main">
                        <a:graphicData uri="http://schemas.microsoft.com/office/word/2010/wordprocessingShape">
                          <wps:wsp>
                            <wps:cNvSpPr/>
                            <wps:spPr>
                              <a:xfrm>
                                <a:off x="0" y="0"/>
                                <a:ext cx="720000" cy="28575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4" o:spid="_x0000_s1026" style="position:absolute;left:0;text-align:left;margin-left:-2pt;margin-top:15.25pt;width:56.7pt;height: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" fillcolor="white [3201]" strokecolor="#9bbb59 [3206]" strokeweight="2pt"/>
                  </w:pict>
                </mc:Fallback>
              </mc:AlternateConten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rPr>
              <w:t>現任研修</w: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37088" behindDoc="0" locked="0" layoutInCell="1" allowOverlap="1" wp14:anchorId="51366D98" wp14:editId="301733C4">
                      <wp:simplePos x="0" y="0"/>
                      <wp:positionH relativeFrom="column">
                        <wp:posOffset>231775</wp:posOffset>
                      </wp:positionH>
                      <wp:positionV relativeFrom="paragraph">
                        <wp:posOffset>107950</wp:posOffset>
                      </wp:positionV>
                      <wp:extent cx="190500" cy="466725"/>
                      <wp:effectExtent l="19050" t="0" r="19050" b="47625"/>
                      <wp:wrapNone/>
                      <wp:docPr id="1045" name="下矢印 1045"/>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5" o:spid="_x0000_s1026" type="#_x0000_t67" style="position:absolute;left:0;text-align:left;margin-left:18.25pt;margin-top:8.5pt;width:15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" adj="17192" fillcolor="window" strokecolor="#1f497d" strokeweight="1pt"/>
                  </w:pict>
                </mc:Fallback>
              </mc:AlternateContent>
            </w:r>
          </w:p>
          <w:p w:rsidR="0000224C" w:rsidRPr="003E2719" w:rsidRDefault="0000224C" w:rsidP="0000224C">
            <w:pPr>
              <w:jc w:val="center"/>
              <w:rPr>
                <w:rFonts w:ascii="HGSｺﾞｼｯｸM" w:eastAsia="HGSｺﾞｼｯｸM"/>
              </w:rPr>
            </w:pP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36064" behindDoc="1" locked="0" layoutInCell="1" allowOverlap="1" wp14:anchorId="0529ADFD" wp14:editId="2B0476D6">
                      <wp:simplePos x="0" y="0"/>
                      <wp:positionH relativeFrom="column">
                        <wp:posOffset>-25400</wp:posOffset>
                      </wp:positionH>
                      <wp:positionV relativeFrom="paragraph">
                        <wp:posOffset>193040</wp:posOffset>
                      </wp:positionV>
                      <wp:extent cx="720000" cy="295275"/>
                      <wp:effectExtent l="0" t="0" r="23495" b="28575"/>
                      <wp:wrapNone/>
                      <wp:docPr id="1046" name="角丸四角形 1046"/>
                      <wp:cNvGraphicFramePr/>
                      <a:graphic xmlns:a="http://schemas.openxmlformats.org/drawingml/2006/main">
                        <a:graphicData uri="http://schemas.microsoft.com/office/word/2010/wordprocessingShape">
                          <wps:wsp>
                            <wps:cNvSpPr/>
                            <wps:spPr>
                              <a:xfrm>
                                <a:off x="0" y="0"/>
                                <a:ext cx="720000" cy="295275"/>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2pt;margin-top:15.2pt;width:56.7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" fillcolor="white [3201]" strokecolor="#9bbb59 [3206]" strokeweight="2pt"/>
                  </w:pict>
                </mc:Fallback>
              </mc:AlternateContent>
            </w:r>
          </w:p>
          <w:p w:rsidR="0000224C" w:rsidRPr="003E2719" w:rsidRDefault="0000224C" w:rsidP="0000224C">
            <w:pPr>
              <w:jc w:val="cente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38112" behindDoc="0" locked="0" layoutInCell="1" allowOverlap="1" wp14:anchorId="654FC4DC" wp14:editId="404012F3">
                      <wp:simplePos x="0" y="0"/>
                      <wp:positionH relativeFrom="column">
                        <wp:posOffset>222250</wp:posOffset>
                      </wp:positionH>
                      <wp:positionV relativeFrom="paragraph">
                        <wp:posOffset>374650</wp:posOffset>
                      </wp:positionV>
                      <wp:extent cx="190500" cy="466725"/>
                      <wp:effectExtent l="19050" t="0" r="19050" b="47625"/>
                      <wp:wrapNone/>
                      <wp:docPr id="1047" name="下矢印 1047"/>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7" o:spid="_x0000_s1026" type="#_x0000_t67" style="position:absolute;left:0;text-align:left;margin-left:17.5pt;margin-top:29.5pt;width:15pt;height:3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" adj="17192" fillcolor="window" strokecolor="#1f497d" strokeweight="1pt"/>
                  </w:pict>
                </mc:Fallback>
              </mc:AlternateContent>
            </w:r>
            <w:r w:rsidRPr="003E2719">
              <w:rPr>
                <w:rFonts w:ascii="HGSｺﾞｼｯｸM" w:eastAsia="HGSｺﾞｼｯｸM" w:hint="eastAsia"/>
              </w:rPr>
              <w:t>現任研修</w:t>
            </w:r>
          </w:p>
        </w:tc>
        <w:tc>
          <w:tcPr>
            <w:tcW w:w="5046" w:type="dxa"/>
            <w:tcBorders>
              <w:top w:val="single" w:sz="12" w:space="0" w:color="auto"/>
              <w:left w:val="single" w:sz="12" w:space="0" w:color="auto"/>
              <w:bottom w:val="single" w:sz="12" w:space="0" w:color="auto"/>
              <w:right w:val="single" w:sz="12" w:space="0" w:color="auto"/>
            </w:tcBorders>
          </w:tcPr>
          <w:p w:rsidR="0000224C" w:rsidRPr="003E2719" w:rsidRDefault="0000224C" w:rsidP="0000224C">
            <w:pPr>
              <w:rPr>
                <w:rFonts w:ascii="HGSｺﾞｼｯｸM" w:eastAsia="HGSｺﾞｼｯｸM"/>
              </w:rPr>
            </w:pPr>
          </w:p>
          <w:p w:rsidR="0000224C" w:rsidRPr="003E2719" w:rsidRDefault="0000224C" w:rsidP="0000224C">
            <w:pPr>
              <w:rPr>
                <w:rFonts w:ascii="HGSｺﾞｼｯｸM" w:eastAsia="HGSｺﾞｼｯｸM"/>
              </w:rPr>
            </w:pPr>
          </w:p>
          <w:p w:rsidR="0000224C" w:rsidRPr="003E2719" w:rsidRDefault="0000224C" w:rsidP="0000224C">
            <w:pPr>
              <w:rPr>
                <w:rFonts w:ascii="HGSｺﾞｼｯｸM" w:eastAsia="HGSｺﾞｼｯｸM"/>
                <w:szCs w:val="18"/>
              </w:rPr>
            </w:pPr>
            <w:r w:rsidRPr="003E2719">
              <w:rPr>
                <w:rFonts w:ascii="HGSｺﾞｼｯｸM" w:eastAsia="HGSｺﾞｼｯｸM" w:hint="eastAsia"/>
                <w:noProof/>
                <w:szCs w:val="18"/>
              </w:rPr>
              <mc:AlternateContent>
                <mc:Choice Requires="wps">
                  <w:drawing>
                    <wp:anchor distT="0" distB="0" distL="114300" distR="114300" simplePos="0" relativeHeight="251746304" behindDoc="0" locked="0" layoutInCell="1" allowOverlap="1" wp14:anchorId="7523C4BF" wp14:editId="783FD6BC">
                      <wp:simplePos x="0" y="0"/>
                      <wp:positionH relativeFrom="column">
                        <wp:posOffset>2475230</wp:posOffset>
                      </wp:positionH>
                      <wp:positionV relativeFrom="paragraph">
                        <wp:posOffset>2222500</wp:posOffset>
                      </wp:positionV>
                      <wp:extent cx="179705" cy="1133475"/>
                      <wp:effectExtent l="19050" t="0" r="10795" b="47625"/>
                      <wp:wrapNone/>
                      <wp:docPr id="1049" name="下矢印 1049"/>
                      <wp:cNvGraphicFramePr/>
                      <a:graphic xmlns:a="http://schemas.openxmlformats.org/drawingml/2006/main">
                        <a:graphicData uri="http://schemas.microsoft.com/office/word/2010/wordprocessingShape">
                          <wps:wsp>
                            <wps:cNvSpPr/>
                            <wps:spPr>
                              <a:xfrm>
                                <a:off x="0" y="0"/>
                                <a:ext cx="179705" cy="1133475"/>
                              </a:xfrm>
                              <a:prstGeom prst="downArrow">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49" o:spid="_x0000_s1026" type="#_x0000_t67" style="position:absolute;left:0;text-align:left;margin-left:194.9pt;margin-top:175pt;width:14.15pt;height:89.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" adj="19888" filled="f" strokecolor="#243f60 [1604]" strokeweight="1pt"/>
                  </w:pict>
                </mc:Fallback>
              </mc:AlternateContent>
            </w:r>
            <w:r w:rsidRPr="003E2719">
              <w:rPr>
                <w:rFonts w:ascii="HGSｺﾞｼｯｸM" w:eastAsia="HGSｺﾞｼｯｸM" w:hint="eastAsia"/>
                <w:noProof/>
                <w:szCs w:val="18"/>
              </w:rPr>
              <mc:AlternateContent>
                <mc:Choice Requires="wps">
                  <w:drawing>
                    <wp:anchor distT="0" distB="0" distL="114300" distR="114300" simplePos="0" relativeHeight="251741184" behindDoc="0" locked="0" layoutInCell="1" allowOverlap="1" wp14:anchorId="441DD42C" wp14:editId="476168C9">
                      <wp:simplePos x="0" y="0"/>
                      <wp:positionH relativeFrom="column">
                        <wp:posOffset>2055657</wp:posOffset>
                      </wp:positionH>
                      <wp:positionV relativeFrom="paragraph">
                        <wp:posOffset>1339850</wp:posOffset>
                      </wp:positionV>
                      <wp:extent cx="1007745" cy="827405"/>
                      <wp:effectExtent l="0" t="0" r="20955" b="10795"/>
                      <wp:wrapNone/>
                      <wp:docPr id="1050" name="角丸四角形 1050"/>
                      <wp:cNvGraphicFramePr/>
                      <a:graphic xmlns:a="http://schemas.openxmlformats.org/drawingml/2006/main">
                        <a:graphicData uri="http://schemas.microsoft.com/office/word/2010/wordprocessingShape">
                          <wps:wsp>
                            <wps:cNvSpPr/>
                            <wps:spPr>
                              <a:xfrm>
                                <a:off x="0" y="0"/>
                                <a:ext cx="1007745" cy="8274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スーパービジョンコース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0" o:spid="_x0000_s1042" style="position:absolute;left:0;text-align:left;margin-left:161.85pt;margin-top:105.5pt;width:79.35pt;height:6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" fillcolor="white [3201]" strokecolor="#4f81bd [3204]" strokeweight="2pt">
                      <v:textbox inset="1mm,,1mm">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スーパービジョンコース</w:t>
                            </w:r>
                          </w:p>
                        </w:txbxContent>
                      </v:textbox>
                    </v:roundrect>
                  </w:pict>
                </mc:Fallback>
              </mc:AlternateContent>
            </w:r>
            <w:r w:rsidRPr="003E2719">
              <w:rPr>
                <w:rFonts w:ascii="HGSｺﾞｼｯｸM" w:eastAsia="HGSｺﾞｼｯｸM" w:hint="eastAsia"/>
                <w:noProof/>
                <w:szCs w:val="18"/>
              </w:rPr>
              <mc:AlternateContent>
                <mc:Choice Requires="wps">
                  <w:drawing>
                    <wp:anchor distT="0" distB="0" distL="114300" distR="114300" simplePos="0" relativeHeight="251745280" behindDoc="0" locked="0" layoutInCell="1" allowOverlap="1" wp14:anchorId="7EFDC7D3" wp14:editId="68E7DD90">
                      <wp:simplePos x="0" y="0"/>
                      <wp:positionH relativeFrom="column">
                        <wp:posOffset>1379220</wp:posOffset>
                      </wp:positionH>
                      <wp:positionV relativeFrom="paragraph">
                        <wp:posOffset>1574800</wp:posOffset>
                      </wp:positionV>
                      <wp:extent cx="179705" cy="1771650"/>
                      <wp:effectExtent l="19050" t="0" r="10795" b="38100"/>
                      <wp:wrapNone/>
                      <wp:docPr id="1048" name="下矢印 1048"/>
                      <wp:cNvGraphicFramePr/>
                      <a:graphic xmlns:a="http://schemas.openxmlformats.org/drawingml/2006/main">
                        <a:graphicData uri="http://schemas.microsoft.com/office/word/2010/wordprocessingShape">
                          <wps:wsp>
                            <wps:cNvSpPr/>
                            <wps:spPr>
                              <a:xfrm>
                                <a:off x="0" y="0"/>
                                <a:ext cx="179705" cy="1771650"/>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48" o:spid="_x0000_s1026" type="#_x0000_t67" style="position:absolute;left:0;text-align:left;margin-left:108.6pt;margin-top:124pt;width:14.15pt;height:13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" adj="20505" fillcolor="white [3201]" strokecolor="#1f497d [3215]" strokeweight="1pt"/>
                  </w:pict>
                </mc:Fallback>
              </mc:AlternateContent>
            </w:r>
            <w:r w:rsidRPr="003E2719">
              <w:rPr>
                <w:rFonts w:ascii="HGSｺﾞｼｯｸM" w:eastAsia="HGSｺﾞｼｯｸM" w:hint="eastAsia"/>
                <w:noProof/>
                <w:szCs w:val="18"/>
              </w:rPr>
              <mc:AlternateContent>
                <mc:Choice Requires="wps">
                  <w:drawing>
                    <wp:anchor distT="0" distB="0" distL="114300" distR="114300" simplePos="0" relativeHeight="251740160" behindDoc="0" locked="0" layoutInCell="1" allowOverlap="1" wp14:anchorId="222BDD84" wp14:editId="07DDE2A1">
                      <wp:simplePos x="0" y="0"/>
                      <wp:positionH relativeFrom="column">
                        <wp:posOffset>951392</wp:posOffset>
                      </wp:positionH>
                      <wp:positionV relativeFrom="paragraph">
                        <wp:posOffset>644525</wp:posOffset>
                      </wp:positionV>
                      <wp:extent cx="1043940" cy="857250"/>
                      <wp:effectExtent l="0" t="0" r="22860" b="19050"/>
                      <wp:wrapNone/>
                      <wp:docPr id="1051" name="角丸四角形 1051"/>
                      <wp:cNvGraphicFramePr/>
                      <a:graphic xmlns:a="http://schemas.openxmlformats.org/drawingml/2006/main">
                        <a:graphicData uri="http://schemas.microsoft.com/office/word/2010/wordprocessingShape">
                          <wps:wsp>
                            <wps:cNvSpPr/>
                            <wps:spPr>
                              <a:xfrm>
                                <a:off x="0" y="0"/>
                                <a:ext cx="1043940" cy="8572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ファシリテーションコース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1" o:spid="_x0000_s1043" style="position:absolute;left:0;text-align:left;margin-left:74.9pt;margin-top:50.75pt;width:82.2pt;height: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" fillcolor="white [3201]" strokecolor="#4f81bd [3204]" strokeweight="2pt">
                      <v:textbox inset="1mm,,1mm">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ファシリテーションコース</w:t>
                            </w:r>
                          </w:p>
                        </w:txbxContent>
                      </v:textbox>
                    </v:roundrect>
                  </w:pict>
                </mc:Fallback>
              </mc:AlternateContent>
            </w:r>
            <w:r w:rsidRPr="003E2719">
              <w:rPr>
                <w:rFonts w:ascii="HGSｺﾞｼｯｸM" w:eastAsia="HGSｺﾞｼｯｸM" w:hint="eastAsia"/>
                <w:noProof/>
              </w:rPr>
              <mc:AlternateContent>
                <mc:Choice Requires="wps">
                  <w:drawing>
                    <wp:anchor distT="0" distB="0" distL="114300" distR="114300" simplePos="0" relativeHeight="251743232" behindDoc="0" locked="0" layoutInCell="1" allowOverlap="1" wp14:anchorId="664BED83" wp14:editId="09E3AF2F">
                      <wp:simplePos x="0" y="0"/>
                      <wp:positionH relativeFrom="column">
                        <wp:posOffset>341157</wp:posOffset>
                      </wp:positionH>
                      <wp:positionV relativeFrom="paragraph">
                        <wp:posOffset>930275</wp:posOffset>
                      </wp:positionV>
                      <wp:extent cx="179705" cy="2438400"/>
                      <wp:effectExtent l="19050" t="0" r="10795" b="38100"/>
                      <wp:wrapNone/>
                      <wp:docPr id="1052" name="下矢印 1052"/>
                      <wp:cNvGraphicFramePr/>
                      <a:graphic xmlns:a="http://schemas.openxmlformats.org/drawingml/2006/main">
                        <a:graphicData uri="http://schemas.microsoft.com/office/word/2010/wordprocessingShape">
                          <wps:wsp>
                            <wps:cNvSpPr/>
                            <wps:spPr>
                              <a:xfrm flipH="1">
                                <a:off x="0" y="0"/>
                                <a:ext cx="179705" cy="2438400"/>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52" o:spid="_x0000_s1026" type="#_x0000_t67" style="position:absolute;left:0;text-align:left;margin-left:26.85pt;margin-top:73.25pt;width:14.15pt;height:192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" adj="20804" fillcolor="window" strokecolor="#1f497d" strokeweight="1pt"/>
                  </w:pict>
                </mc:Fallback>
              </mc:AlternateContent>
            </w:r>
            <w:r w:rsidRPr="003E2719">
              <w:rPr>
                <w:rFonts w:ascii="HGSｺﾞｼｯｸM" w:eastAsia="HGSｺﾞｼｯｸM" w:hint="eastAsia"/>
                <w:noProof/>
                <w:szCs w:val="18"/>
              </w:rPr>
              <mc:AlternateContent>
                <mc:Choice Requires="wps">
                  <w:drawing>
                    <wp:anchor distT="0" distB="0" distL="114300" distR="114300" simplePos="0" relativeHeight="251742208" behindDoc="0" locked="0" layoutInCell="1" allowOverlap="1" wp14:anchorId="7EC44376" wp14:editId="4A5CF835">
                      <wp:simplePos x="0" y="0"/>
                      <wp:positionH relativeFrom="column">
                        <wp:posOffset>25400</wp:posOffset>
                      </wp:positionH>
                      <wp:positionV relativeFrom="paragraph">
                        <wp:posOffset>6350</wp:posOffset>
                      </wp:positionV>
                      <wp:extent cx="864000" cy="828675"/>
                      <wp:effectExtent l="0" t="0" r="12700" b="28575"/>
                      <wp:wrapNone/>
                      <wp:docPr id="1053" name="角丸四角形 1053"/>
                      <wp:cNvGraphicFramePr/>
                      <a:graphic xmlns:a="http://schemas.openxmlformats.org/drawingml/2006/main">
                        <a:graphicData uri="http://schemas.microsoft.com/office/word/2010/wordprocessingShape">
                          <wps:wsp>
                            <wps:cNvSpPr/>
                            <wps:spPr>
                              <a:xfrm>
                                <a:off x="0" y="0"/>
                                <a:ext cx="864000" cy="828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専門テーマ別コース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3" o:spid="_x0000_s1044" style="position:absolute;left:0;text-align:left;margin-left:2pt;margin-top:.5pt;width:68.05pt;height:6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" fillcolor="white [3201]" strokecolor="#4f81bd [3204]" strokeweight="2pt">
                      <v:textbox inset="1mm,,1mm">
                        <w:txbxContent>
                          <w:p w:rsidR="0000224C" w:rsidRPr="00C25409" w:rsidRDefault="0000224C" w:rsidP="0000224C">
                            <w:pPr>
                              <w:jc w:val="center"/>
                              <w:rPr>
                                <w:rFonts w:ascii="HGSｺﾞｼｯｸM" w:eastAsia="HGSｺﾞｼｯｸM"/>
                                <w:szCs w:val="21"/>
                              </w:rPr>
                            </w:pPr>
                            <w:r w:rsidRPr="00C25409">
                              <w:rPr>
                                <w:rFonts w:ascii="HGSｺﾞｼｯｸM" w:eastAsia="HGSｺﾞｼｯｸM" w:hint="eastAsia"/>
                                <w:szCs w:val="21"/>
                              </w:rPr>
                              <w:t>専門テーマ別コース</w:t>
                            </w:r>
                          </w:p>
                        </w:txbxContent>
                      </v:textbox>
                    </v:roundrect>
                  </w:pict>
                </mc:Fallback>
              </mc:AlternateContent>
            </w:r>
          </w:p>
        </w:tc>
        <w:tc>
          <w:tcPr>
            <w:tcW w:w="1587" w:type="dxa"/>
            <w:tcBorders>
              <w:top w:val="single" w:sz="12" w:space="0" w:color="auto"/>
              <w:left w:val="single" w:sz="12" w:space="0" w:color="auto"/>
              <w:bottom w:val="single" w:sz="12" w:space="0" w:color="auto"/>
              <w:right w:val="single" w:sz="12" w:space="0" w:color="auto"/>
            </w:tcBorders>
          </w:tcPr>
          <w:p w:rsidR="0000224C" w:rsidRPr="003E2719" w:rsidRDefault="0000224C" w:rsidP="0000224C">
            <w:pPr>
              <w:rPr>
                <w:rFonts w:ascii="HGSｺﾞｼｯｸM" w:eastAsia="HGSｺﾞｼｯｸM"/>
              </w:rPr>
            </w:pPr>
            <w:r w:rsidRPr="003E2719">
              <w:rPr>
                <w:rFonts w:ascii="HGSｺﾞｼｯｸM" w:eastAsia="HGSｺﾞｼｯｸM" w:hint="eastAsia"/>
                <w:noProof/>
              </w:rPr>
              <mc:AlternateContent>
                <mc:Choice Requires="wps">
                  <w:drawing>
                    <wp:anchor distT="0" distB="0" distL="114300" distR="114300" simplePos="0" relativeHeight="251744256" behindDoc="0" locked="0" layoutInCell="1" allowOverlap="1" wp14:anchorId="6BAAEA22" wp14:editId="16E5153D">
                      <wp:simplePos x="0" y="0"/>
                      <wp:positionH relativeFrom="column">
                        <wp:posOffset>355600</wp:posOffset>
                      </wp:positionH>
                      <wp:positionV relativeFrom="paragraph">
                        <wp:posOffset>1543050</wp:posOffset>
                      </wp:positionV>
                      <wp:extent cx="179705" cy="2267585"/>
                      <wp:effectExtent l="19050" t="0" r="10795" b="37465"/>
                      <wp:wrapNone/>
                      <wp:docPr id="1054" name="下矢印 1054"/>
                      <wp:cNvGraphicFramePr/>
                      <a:graphic xmlns:a="http://schemas.openxmlformats.org/drawingml/2006/main">
                        <a:graphicData uri="http://schemas.microsoft.com/office/word/2010/wordprocessingShape">
                          <wps:wsp>
                            <wps:cNvSpPr/>
                            <wps:spPr>
                              <a:xfrm>
                                <a:off x="0" y="0"/>
                                <a:ext cx="179705" cy="2267585"/>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54" o:spid="_x0000_s1026" type="#_x0000_t67" style="position:absolute;left:0;text-align:left;margin-left:28pt;margin-top:121.5pt;width:14.15pt;height:17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" adj="20744" fillcolor="white [3201]" strokecolor="#1f497d [3215]" strokeweight="1pt"/>
                  </w:pict>
                </mc:Fallback>
              </mc:AlternateContent>
            </w:r>
            <w:r w:rsidRPr="003E2719">
              <w:rPr>
                <w:rFonts w:ascii="HGSｺﾞｼｯｸM" w:eastAsia="HGSｺﾞｼｯｸM" w:hint="eastAsia"/>
                <w:noProof/>
              </w:rPr>
              <mc:AlternateContent>
                <mc:Choice Requires="wps">
                  <w:drawing>
                    <wp:anchor distT="0" distB="0" distL="114300" distR="114300" simplePos="0" relativeHeight="251739136" behindDoc="0" locked="0" layoutInCell="1" allowOverlap="1" wp14:anchorId="6D6C7470" wp14:editId="74BBDE20">
                      <wp:simplePos x="0" y="0"/>
                      <wp:positionH relativeFrom="column">
                        <wp:posOffset>5080</wp:posOffset>
                      </wp:positionH>
                      <wp:positionV relativeFrom="paragraph">
                        <wp:posOffset>638175</wp:posOffset>
                      </wp:positionV>
                      <wp:extent cx="857250" cy="838200"/>
                      <wp:effectExtent l="0" t="0" r="19050" b="19050"/>
                      <wp:wrapNone/>
                      <wp:docPr id="1055" name="角丸四角形 1055"/>
                      <wp:cNvGraphicFramePr/>
                      <a:graphic xmlns:a="http://schemas.openxmlformats.org/drawingml/2006/main">
                        <a:graphicData uri="http://schemas.microsoft.com/office/word/2010/wordprocessingShape">
                          <wps:wsp>
                            <wps:cNvSpPr/>
                            <wps:spPr>
                              <a:xfrm>
                                <a:off x="0" y="0"/>
                                <a:ext cx="857250" cy="838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00224C" w:rsidRPr="00C25409" w:rsidRDefault="0000224C" w:rsidP="0000224C">
                                  <w:pPr>
                                    <w:jc w:val="center"/>
                                    <w:rPr>
                                      <w:rFonts w:ascii="HGSｺﾞｼｯｸM" w:eastAsia="HGSｺﾞｼｯｸM"/>
                                      <w:szCs w:val="18"/>
                                    </w:rPr>
                                  </w:pPr>
                                  <w:r w:rsidRPr="00C25409">
                                    <w:rPr>
                                      <w:rFonts w:ascii="HGSｺﾞｼｯｸM" w:eastAsia="HGSｺﾞｼｯｸM" w:hint="eastAsia"/>
                                      <w:szCs w:val="18"/>
                                    </w:rPr>
                                    <w:t>基幹相談支援センター職員研修</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5" o:spid="_x0000_s1045" style="position:absolute;left:0;text-align:left;margin-left:.4pt;margin-top:50.25pt;width:67.5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" fillcolor="white [3201]" strokecolor="#4f81bd [3204]" strokeweight="2pt">
                      <v:textbox inset="1mm,,1mm">
                        <w:txbxContent>
                          <w:p w:rsidR="0000224C" w:rsidRPr="00C25409" w:rsidRDefault="0000224C" w:rsidP="0000224C">
                            <w:pPr>
                              <w:jc w:val="center"/>
                              <w:rPr>
                                <w:rFonts w:ascii="HGSｺﾞｼｯｸM" w:eastAsia="HGSｺﾞｼｯｸM"/>
                                <w:szCs w:val="18"/>
                              </w:rPr>
                            </w:pPr>
                            <w:r w:rsidRPr="00C25409">
                              <w:rPr>
                                <w:rFonts w:ascii="HGSｺﾞｼｯｸM" w:eastAsia="HGSｺﾞｼｯｸM" w:hint="eastAsia"/>
                                <w:szCs w:val="18"/>
                              </w:rPr>
                              <w:t>基幹相談支援センター職員研修</w:t>
                            </w:r>
                          </w:p>
                        </w:txbxContent>
                      </v:textbox>
                    </v:roundrect>
                  </w:pict>
                </mc:Fallback>
              </mc:AlternateContent>
            </w:r>
          </w:p>
        </w:tc>
      </w:tr>
    </w:tbl>
    <w:p w:rsidR="003E2719" w:rsidRDefault="003E2719" w:rsidP="0000224C">
      <w:pPr>
        <w:widowControl/>
        <w:jc w:val="left"/>
      </w:pPr>
    </w:p>
    <w:p w:rsidR="00627974" w:rsidRPr="003E2719" w:rsidRDefault="00627974" w:rsidP="0000224C">
      <w:pPr>
        <w:widowControl/>
        <w:jc w:val="left"/>
      </w:pPr>
      <w:r w:rsidRPr="003E2719">
        <w:br w:type="page"/>
      </w:r>
    </w:p>
    <w:p w:rsidR="00F247EF" w:rsidRPr="003E2719" w:rsidRDefault="00992ECA" w:rsidP="00F0478A">
      <w:pPr>
        <w:pStyle w:val="1"/>
      </w:pPr>
      <w:bookmarkStart w:id="6" w:name="_Toc429383718"/>
      <w:r w:rsidRPr="003E2719">
        <w:rPr>
          <w:rFonts w:hint="eastAsia"/>
        </w:rPr>
        <w:lastRenderedPageBreak/>
        <w:t>３</w:t>
      </w:r>
      <w:r w:rsidR="00F247EF" w:rsidRPr="003E2719">
        <w:rPr>
          <w:rFonts w:hint="eastAsia"/>
        </w:rPr>
        <w:t xml:space="preserve">　</w:t>
      </w:r>
      <w:r w:rsidR="007B7F95" w:rsidRPr="003E2719">
        <w:rPr>
          <w:rFonts w:hint="eastAsia"/>
        </w:rPr>
        <w:t>地域における相談支援専門員を支える仕組み</w:t>
      </w:r>
      <w:bookmarkEnd w:id="6"/>
    </w:p>
    <w:p w:rsidR="009703A3" w:rsidRPr="003E2719" w:rsidRDefault="009703A3" w:rsidP="00C601C3"/>
    <w:p w:rsidR="00F247EF" w:rsidRPr="003E2719" w:rsidRDefault="00F247EF" w:rsidP="00F0478A">
      <w:pPr>
        <w:pStyle w:val="2"/>
      </w:pPr>
      <w:bookmarkStart w:id="7" w:name="_Toc429383719"/>
      <w:r w:rsidRPr="003E2719">
        <w:rPr>
          <w:rFonts w:hint="eastAsia"/>
        </w:rPr>
        <w:t>（１）</w:t>
      </w:r>
      <w:r w:rsidR="007B7F95" w:rsidRPr="003E2719">
        <w:rPr>
          <w:rFonts w:hint="eastAsia"/>
        </w:rPr>
        <w:t>市町村において相談支援専門員を支える仕組み</w:t>
      </w:r>
      <w:bookmarkEnd w:id="7"/>
    </w:p>
    <w:p w:rsidR="00F247EF" w:rsidRPr="003E2719" w:rsidRDefault="005B658D" w:rsidP="00F247EF">
      <w:pPr>
        <w:widowControl/>
        <w:jc w:val="left"/>
        <w:rPr>
          <w:rFonts w:asciiTheme="majorEastAsia" w:eastAsiaTheme="majorEastAsia" w:hAnsiTheme="majorEastAsia"/>
        </w:rPr>
      </w:pPr>
      <w:r w:rsidRPr="003E2719">
        <w:rPr>
          <w:rFonts w:asciiTheme="majorEastAsia" w:eastAsiaTheme="majorEastAsia" w:hAnsiTheme="majorEastAsia" w:hint="eastAsia"/>
        </w:rPr>
        <w:t>①</w:t>
      </w:r>
      <w:r w:rsidR="009703A3" w:rsidRPr="003E2719">
        <w:rPr>
          <w:rFonts w:asciiTheme="majorEastAsia" w:eastAsiaTheme="majorEastAsia" w:hAnsiTheme="majorEastAsia" w:hint="eastAsia"/>
        </w:rPr>
        <w:t>相談支援専門員のフォローアップの取組み</w:t>
      </w:r>
    </w:p>
    <w:p w:rsidR="000C4CB2" w:rsidRPr="003E2719" w:rsidRDefault="00F247EF" w:rsidP="00B36140">
      <w:pPr>
        <w:widowControl/>
        <w:jc w:val="left"/>
      </w:pPr>
      <w:r w:rsidRPr="003E2719">
        <w:rPr>
          <w:rFonts w:hint="eastAsia"/>
        </w:rPr>
        <w:t xml:space="preserve">　</w:t>
      </w:r>
      <w:r w:rsidR="00B36140" w:rsidRPr="003E2719">
        <w:rPr>
          <w:rFonts w:hint="eastAsia"/>
        </w:rPr>
        <w:t>市町村においては、相談支援事業の実施者として、市町村内の相談支援のグランドデザインを描き、地域のネットワークを構築しながら、相談支援専門員のフォローアップや相談支援事業の円滑な実施に向けて取り組むことが求められます。</w:t>
      </w:r>
    </w:p>
    <w:p w:rsidR="004450D7" w:rsidRPr="003E2719" w:rsidRDefault="004450D7" w:rsidP="00B36140">
      <w:pPr>
        <w:widowControl/>
        <w:jc w:val="left"/>
      </w:pPr>
    </w:p>
    <w:p w:rsidR="00683BAC" w:rsidRPr="003E2719" w:rsidRDefault="00683BAC" w:rsidP="00B36140">
      <w:pPr>
        <w:widowControl/>
        <w:jc w:val="left"/>
        <w:rPr>
          <w:rFonts w:ascii="ＭＳ ゴシック" w:eastAsia="ＭＳ ゴシック" w:hAnsi="ＭＳ ゴシック"/>
        </w:rPr>
      </w:pPr>
      <w:r w:rsidRPr="003E2719">
        <w:rPr>
          <w:rFonts w:ascii="ＭＳ ゴシック" w:eastAsia="ＭＳ ゴシック" w:hAnsi="ＭＳ ゴシック" w:hint="eastAsia"/>
        </w:rPr>
        <w:t>■市町村と相談支援事業所間の情報共有</w:t>
      </w:r>
    </w:p>
    <w:p w:rsidR="00D32B4F" w:rsidRPr="003E2719" w:rsidRDefault="004450D7" w:rsidP="004450D7">
      <w:pPr>
        <w:widowControl/>
        <w:jc w:val="left"/>
      </w:pPr>
      <w:r w:rsidRPr="003E2719">
        <w:rPr>
          <w:rFonts w:hint="eastAsia"/>
        </w:rPr>
        <w:t xml:space="preserve">　</w:t>
      </w:r>
      <w:r w:rsidR="00FA65C9" w:rsidRPr="003E2719">
        <w:rPr>
          <w:rFonts w:hint="eastAsia"/>
        </w:rPr>
        <w:t>市町村域の相談支援体制</w:t>
      </w:r>
      <w:r w:rsidR="00515209" w:rsidRPr="003E2719">
        <w:rPr>
          <w:rFonts w:hint="eastAsia"/>
        </w:rPr>
        <w:t>の整備・推進の</w:t>
      </w:r>
      <w:r w:rsidR="00FA65C9" w:rsidRPr="003E2719">
        <w:rPr>
          <w:rFonts w:hint="eastAsia"/>
        </w:rPr>
        <w:t>ためには、</w:t>
      </w:r>
      <w:r w:rsidRPr="003E2719">
        <w:rPr>
          <w:rFonts w:hint="eastAsia"/>
        </w:rPr>
        <w:t>まずは、市町村と相談支援事業所が現状や課題について情報を共有</w:t>
      </w:r>
      <w:r w:rsidR="00515209" w:rsidRPr="003E2719">
        <w:rPr>
          <w:rFonts w:hint="eastAsia"/>
        </w:rPr>
        <w:t>することが重要</w:t>
      </w:r>
      <w:r w:rsidRPr="003E2719">
        <w:rPr>
          <w:rFonts w:hint="eastAsia"/>
        </w:rPr>
        <w:t>です。</w:t>
      </w:r>
      <w:r w:rsidR="00FA65C9" w:rsidRPr="003E2719">
        <w:rPr>
          <w:rFonts w:hint="eastAsia"/>
        </w:rPr>
        <w:t>特に計画相談支援の推進にあたっては、市町村から</w:t>
      </w:r>
      <w:r w:rsidRPr="003E2719">
        <w:rPr>
          <w:rFonts w:hint="eastAsia"/>
        </w:rPr>
        <w:t>計画作成の</w:t>
      </w:r>
      <w:r w:rsidR="00FA65C9" w:rsidRPr="003E2719">
        <w:rPr>
          <w:rFonts w:hint="eastAsia"/>
        </w:rPr>
        <w:t>全体の</w:t>
      </w:r>
      <w:r w:rsidRPr="003E2719">
        <w:rPr>
          <w:rFonts w:hint="eastAsia"/>
        </w:rPr>
        <w:t>必要者数や</w:t>
      </w:r>
      <w:r w:rsidR="00FA65C9" w:rsidRPr="003E2719">
        <w:rPr>
          <w:rFonts w:hint="eastAsia"/>
        </w:rPr>
        <w:t>月ごとの更新者数を示し</w:t>
      </w:r>
      <w:r w:rsidRPr="003E2719">
        <w:rPr>
          <w:rFonts w:hint="eastAsia"/>
        </w:rPr>
        <w:t>、</w:t>
      </w:r>
      <w:r w:rsidR="00FA65C9" w:rsidRPr="003E2719">
        <w:rPr>
          <w:rFonts w:hint="eastAsia"/>
        </w:rPr>
        <w:t>全体の見通しを共有しながら、相談支援</w:t>
      </w:r>
      <w:r w:rsidRPr="003E2719">
        <w:rPr>
          <w:rFonts w:hint="eastAsia"/>
        </w:rPr>
        <w:t>事業所の受入可能状況</w:t>
      </w:r>
      <w:r w:rsidR="00FA65C9" w:rsidRPr="003E2719">
        <w:rPr>
          <w:rFonts w:hint="eastAsia"/>
        </w:rPr>
        <w:t>等</w:t>
      </w:r>
      <w:r w:rsidRPr="003E2719">
        <w:rPr>
          <w:rFonts w:hint="eastAsia"/>
        </w:rPr>
        <w:t>について</w:t>
      </w:r>
      <w:r w:rsidR="00FA65C9" w:rsidRPr="003E2719">
        <w:rPr>
          <w:rFonts w:hint="eastAsia"/>
        </w:rPr>
        <w:t>情報交換することが必要です。また、計画相談支援を実施するにあたり、アセスメントやニーズ整理、支援方法について、相談支援専門員は日々悩みながら取り組んでいることが想定されます。相談支援専門員が</w:t>
      </w:r>
      <w:r w:rsidR="00515209" w:rsidRPr="003E2719">
        <w:rPr>
          <w:rFonts w:hint="eastAsia"/>
        </w:rPr>
        <w:t>一人で</w:t>
      </w:r>
      <w:r w:rsidR="00FA65C9" w:rsidRPr="003E2719">
        <w:rPr>
          <w:rFonts w:hint="eastAsia"/>
        </w:rPr>
        <w:t>抱え込むのではなく、悩みや課題を地</w:t>
      </w:r>
      <w:r w:rsidR="007E353C" w:rsidRPr="003E2719">
        <w:rPr>
          <w:rFonts w:hint="eastAsia"/>
        </w:rPr>
        <w:t>域で共有し、解決に向けてどう取り組むか検討していくことが求められます</w:t>
      </w:r>
      <w:r w:rsidR="00FA65C9" w:rsidRPr="003E2719">
        <w:rPr>
          <w:rFonts w:hint="eastAsia"/>
        </w:rPr>
        <w:t>。</w:t>
      </w:r>
    </w:p>
    <w:p w:rsidR="002B73CB" w:rsidRPr="003E2719" w:rsidRDefault="002B73CB" w:rsidP="004450D7">
      <w:pPr>
        <w:widowControl/>
        <w:jc w:val="left"/>
      </w:pPr>
    </w:p>
    <w:p w:rsidR="00683BAC" w:rsidRPr="003E2719" w:rsidRDefault="00683BAC" w:rsidP="004450D7">
      <w:pPr>
        <w:widowControl/>
        <w:jc w:val="left"/>
        <w:rPr>
          <w:rFonts w:asciiTheme="majorEastAsia" w:eastAsiaTheme="majorEastAsia" w:hAnsiTheme="majorEastAsia"/>
        </w:rPr>
      </w:pPr>
      <w:r w:rsidRPr="003E2719">
        <w:rPr>
          <w:rFonts w:asciiTheme="majorEastAsia" w:eastAsiaTheme="majorEastAsia" w:hAnsiTheme="majorEastAsia" w:hint="eastAsia"/>
        </w:rPr>
        <w:t>【市町村における取組み例】</w:t>
      </w:r>
    </w:p>
    <w:p w:rsidR="00683BAC" w:rsidRPr="003E2719" w:rsidRDefault="00683BAC" w:rsidP="004450D7">
      <w:pPr>
        <w:widowControl/>
        <w:jc w:val="left"/>
      </w:pPr>
      <w:r w:rsidRPr="003E2719">
        <w:rPr>
          <w:rFonts w:hint="eastAsia"/>
        </w:rPr>
        <w:t xml:space="preserve">　○岸和田市</w:t>
      </w:r>
      <w:r w:rsidR="002B73CB" w:rsidRPr="003E2719">
        <w:rPr>
          <w:rFonts w:hint="eastAsia"/>
        </w:rPr>
        <w:t>での取組み</w:t>
      </w:r>
    </w:p>
    <w:p w:rsidR="00DB6443" w:rsidRPr="003E2719" w:rsidRDefault="00DB6443" w:rsidP="00DB6443">
      <w:pPr>
        <w:widowControl/>
        <w:ind w:leftChars="100" w:left="210"/>
        <w:jc w:val="left"/>
      </w:pPr>
      <w:r w:rsidRPr="003E2719">
        <w:rPr>
          <w:rFonts w:hint="eastAsia"/>
        </w:rPr>
        <w:t xml:space="preserve">　相談支援事業所と市が参加する自立支援協議会相談支援部会の計画相談ワーキングと勉強会</w:t>
      </w:r>
      <w:r w:rsidR="00A7045A" w:rsidRPr="003E2719">
        <w:rPr>
          <w:rFonts w:hint="eastAsia"/>
        </w:rPr>
        <w:t>のそれぞれを隔月ごとに</w:t>
      </w:r>
      <w:r w:rsidRPr="003E2719">
        <w:rPr>
          <w:rFonts w:hint="eastAsia"/>
        </w:rPr>
        <w:t>実施しています。計画相談ワークキングでは、市より計画相談支援の進捗状況や支給決定の更新者数に加え、新規の指定障がい福祉サービス事業所等の社会資源の情報についての情報提供や、計画相談支援に関する課題検討を実施しています。勉強会は主にグループワーク等の事例検討会を中心に実施しお互いに知恵を出し合いながら相談し合える体制をつくるとともに、その中で課題となったテーマについて得意とする相談支援専門員が中心となり事例の紹介・情報提供を実施するなどして、地域の相談支援専門員がよりよい相談支援を提供できるように連携しながら取り組んでいます。</w:t>
      </w:r>
    </w:p>
    <w:p w:rsidR="00DB6443" w:rsidRPr="003E2719" w:rsidRDefault="00DB6443" w:rsidP="00DB6443">
      <w:pPr>
        <w:widowControl/>
        <w:ind w:leftChars="100" w:left="210"/>
        <w:jc w:val="left"/>
      </w:pPr>
      <w:r w:rsidRPr="003E2719">
        <w:rPr>
          <w:rFonts w:hint="eastAsia"/>
        </w:rPr>
        <w:t xml:space="preserve">　また、これらの取組みのなかで、提出書類や報酬請求のタイミング等、計画相談支援を実施する上での基本的な仕組みや事務手続き、各事業所から疑問に挙がったこと等を資料にまとめ、相談支援事業所と市とで共有できるようにしています。</w:t>
      </w:r>
    </w:p>
    <w:p w:rsidR="004450D7" w:rsidRPr="003E2719" w:rsidRDefault="004450D7" w:rsidP="00B36140">
      <w:pPr>
        <w:widowControl/>
        <w:jc w:val="left"/>
      </w:pPr>
    </w:p>
    <w:p w:rsidR="002B73CB" w:rsidRPr="003E2719" w:rsidRDefault="002B73CB" w:rsidP="00B36140">
      <w:pPr>
        <w:widowControl/>
        <w:jc w:val="left"/>
      </w:pPr>
      <w:r w:rsidRPr="003E2719">
        <w:rPr>
          <w:rFonts w:hint="eastAsia"/>
        </w:rPr>
        <w:t xml:space="preserve">　○泉佐野市での取組み</w:t>
      </w:r>
    </w:p>
    <w:p w:rsidR="00B214C7" w:rsidRPr="003E2719" w:rsidRDefault="00D32B4F" w:rsidP="00B214C7">
      <w:pPr>
        <w:pStyle w:val="aa"/>
        <w:ind w:leftChars="71" w:left="149" w:firstLineChars="100" w:firstLine="210"/>
      </w:pPr>
      <w:r w:rsidRPr="003E2719">
        <w:rPr>
          <w:rFonts w:hint="eastAsia"/>
        </w:rPr>
        <w:t>平成</w:t>
      </w:r>
      <w:r w:rsidRPr="003E2719">
        <w:rPr>
          <w:rFonts w:hint="eastAsia"/>
        </w:rPr>
        <w:t>26</w:t>
      </w:r>
      <w:r w:rsidRPr="003E2719">
        <w:rPr>
          <w:rFonts w:hint="eastAsia"/>
        </w:rPr>
        <w:t>年度に</w:t>
      </w:r>
      <w:r w:rsidR="002B73CB" w:rsidRPr="003E2719">
        <w:rPr>
          <w:rFonts w:hint="eastAsia"/>
        </w:rPr>
        <w:t>「計画相談推進ロードマップ」を作成し、計画相談</w:t>
      </w:r>
      <w:r w:rsidRPr="003E2719">
        <w:rPr>
          <w:rFonts w:hint="eastAsia"/>
        </w:rPr>
        <w:t>支援</w:t>
      </w:r>
      <w:r w:rsidR="002B73CB" w:rsidRPr="003E2719">
        <w:rPr>
          <w:rFonts w:hint="eastAsia"/>
        </w:rPr>
        <w:t>の</w:t>
      </w:r>
      <w:r w:rsidR="00515209" w:rsidRPr="003E2719">
        <w:rPr>
          <w:rFonts w:hint="eastAsia"/>
        </w:rPr>
        <w:t>進め方や</w:t>
      </w:r>
      <w:r w:rsidR="002B73CB" w:rsidRPr="003E2719">
        <w:rPr>
          <w:rFonts w:hint="eastAsia"/>
        </w:rPr>
        <w:t>振り分けの流れを整理しました。市内の指定特定相談支援事業所と</w:t>
      </w:r>
      <w:r w:rsidRPr="003E2719">
        <w:rPr>
          <w:rFonts w:hint="eastAsia"/>
        </w:rPr>
        <w:t>支給決定の</w:t>
      </w:r>
      <w:r w:rsidR="002B73CB" w:rsidRPr="003E2719">
        <w:rPr>
          <w:rFonts w:hint="eastAsia"/>
        </w:rPr>
        <w:t>更新者の情報や</w:t>
      </w:r>
      <w:r w:rsidR="002B73CB" w:rsidRPr="003E2719">
        <w:rPr>
          <w:rFonts w:hint="eastAsia"/>
        </w:rPr>
        <w:lastRenderedPageBreak/>
        <w:t>計画相談</w:t>
      </w:r>
      <w:r w:rsidRPr="003E2719">
        <w:rPr>
          <w:rFonts w:hint="eastAsia"/>
        </w:rPr>
        <w:t>支援</w:t>
      </w:r>
      <w:r w:rsidR="002B73CB" w:rsidRPr="003E2719">
        <w:rPr>
          <w:rFonts w:hint="eastAsia"/>
        </w:rPr>
        <w:t>の進め方を可視化し共有しながら円滑な実施に向けて取り組んでいます。</w:t>
      </w:r>
    </w:p>
    <w:p w:rsidR="00CC3810" w:rsidRPr="003E2719" w:rsidRDefault="00CC3810" w:rsidP="00B214C7">
      <w:pPr>
        <w:ind w:leftChars="100" w:left="210"/>
      </w:pPr>
    </w:p>
    <w:p w:rsidR="00B214C7" w:rsidRPr="003E2719" w:rsidRDefault="00B214C7" w:rsidP="00B214C7">
      <w:pPr>
        <w:ind w:leftChars="100" w:left="210"/>
      </w:pPr>
      <w:r w:rsidRPr="003E2719">
        <w:rPr>
          <w:rFonts w:hint="eastAsia"/>
        </w:rPr>
        <w:t>○交野市での取組み</w:t>
      </w:r>
    </w:p>
    <w:p w:rsidR="007E353C" w:rsidRPr="003E2719" w:rsidRDefault="00B214C7" w:rsidP="007E353C">
      <w:pPr>
        <w:ind w:leftChars="100" w:left="210"/>
      </w:pPr>
      <w:r w:rsidRPr="003E2719">
        <w:rPr>
          <w:rFonts w:hint="eastAsia"/>
        </w:rPr>
        <w:t xml:space="preserve">　</w:t>
      </w:r>
      <w:r w:rsidR="007E353C" w:rsidRPr="003E2719">
        <w:rPr>
          <w:rFonts w:hint="eastAsia"/>
        </w:rPr>
        <w:t>自立支援協議会定例会の年</w:t>
      </w:r>
      <w:r w:rsidR="00361AAC" w:rsidRPr="003E2719">
        <w:rPr>
          <w:rFonts w:hint="eastAsia"/>
        </w:rPr>
        <w:t>間計画を決めるにあたり、年度末の定例会で現在の課題と次年度に取</w:t>
      </w:r>
      <w:r w:rsidR="007E353C" w:rsidRPr="003E2719">
        <w:rPr>
          <w:rFonts w:hint="eastAsia"/>
        </w:rPr>
        <w:t>組みたいことを参加者がグループワーク形式で検討し、意見を出し合い共有するようにしています。ここで出た意見を踏まえ、基幹相談支援センターを中心に相談支援連絡会で市内の相談支援事業所とも協議して、勉強会や事例検討等の取組み内容を決めるようにしています。【参考資料：平成</w:t>
      </w:r>
      <w:r w:rsidR="007E353C" w:rsidRPr="003E2719">
        <w:rPr>
          <w:rFonts w:hint="eastAsia"/>
        </w:rPr>
        <w:t>26</w:t>
      </w:r>
      <w:r w:rsidR="007E353C" w:rsidRPr="003E2719">
        <w:rPr>
          <w:rFonts w:hint="eastAsia"/>
        </w:rPr>
        <w:t xml:space="preserve">年度定例会活動報告　</w:t>
      </w:r>
      <w:r w:rsidR="007E353C" w:rsidRPr="003E2719">
        <w:rPr>
          <w:rFonts w:hint="eastAsia"/>
        </w:rPr>
        <w:t>P.</w:t>
      </w:r>
      <w:r w:rsidR="007E353C" w:rsidRPr="003E2719">
        <w:rPr>
          <w:rFonts w:hint="eastAsia"/>
        </w:rPr>
        <w:t>●】</w:t>
      </w:r>
    </w:p>
    <w:p w:rsidR="00184791" w:rsidRPr="003E2719" w:rsidRDefault="007E353C" w:rsidP="007922AF">
      <w:pPr>
        <w:ind w:leftChars="100" w:left="210" w:firstLineChars="100" w:firstLine="210"/>
      </w:pPr>
      <w:r w:rsidRPr="003E2719">
        <w:rPr>
          <w:rFonts w:hint="eastAsia"/>
        </w:rPr>
        <w:t>また、計画相談支援の導入をスムーズに行えるよう、利用者の同意を得て区分認定や勘案事項での聴き取りで市が把握している情報を指定特定相談支援事業所に提供しています。</w:t>
      </w:r>
    </w:p>
    <w:p w:rsidR="00184791" w:rsidRPr="003E2719" w:rsidRDefault="008F2EE3" w:rsidP="006D6DAC">
      <w:pPr>
        <w:ind w:leftChars="100" w:left="210" w:firstLineChars="100" w:firstLine="210"/>
      </w:pPr>
      <w:r w:rsidRPr="003E2719">
        <w:rPr>
          <w:rFonts w:hint="eastAsia"/>
        </w:rPr>
        <w:t>（</w:t>
      </w:r>
      <w:r w:rsidR="00184791" w:rsidRPr="003E2719">
        <w:rPr>
          <w:rFonts w:hint="eastAsia"/>
        </w:rPr>
        <w:t>参考</w:t>
      </w:r>
      <w:r w:rsidRPr="003E2719">
        <w:rPr>
          <w:rFonts w:hint="eastAsia"/>
        </w:rPr>
        <w:t>）</w:t>
      </w:r>
      <w:r w:rsidR="00184791" w:rsidRPr="003E2719">
        <w:rPr>
          <w:rFonts w:hint="eastAsia"/>
        </w:rPr>
        <w:t>相談支援事業所の事務の効率化を図るための取組み</w:t>
      </w:r>
    </w:p>
    <w:tbl>
      <w:tblPr>
        <w:tblStyle w:val="a3"/>
        <w:tblW w:w="0" w:type="auto"/>
        <w:tblInd w:w="675" w:type="dxa"/>
        <w:tblLook w:val="04A0" w:firstRow="1" w:lastRow="0" w:firstColumn="1" w:lastColumn="0" w:noHBand="0" w:noVBand="1"/>
      </w:tblPr>
      <w:tblGrid>
        <w:gridCol w:w="4535"/>
        <w:gridCol w:w="1644"/>
        <w:gridCol w:w="1701"/>
      </w:tblGrid>
      <w:tr w:rsidR="003E2719" w:rsidRPr="003E2719" w:rsidTr="008F2EE3">
        <w:tc>
          <w:tcPr>
            <w:tcW w:w="4535" w:type="dxa"/>
          </w:tcPr>
          <w:p w:rsidR="008F2EE3" w:rsidRPr="003E2719" w:rsidRDefault="008F2EE3" w:rsidP="008F2EE3">
            <w:pPr>
              <w:jc w:val="center"/>
            </w:pPr>
            <w:r w:rsidRPr="003E2719">
              <w:rPr>
                <w:rFonts w:hint="eastAsia"/>
              </w:rPr>
              <w:t>取組み</w:t>
            </w:r>
          </w:p>
        </w:tc>
        <w:tc>
          <w:tcPr>
            <w:tcW w:w="1644" w:type="dxa"/>
          </w:tcPr>
          <w:p w:rsidR="008F2EE3" w:rsidRPr="003E2719" w:rsidRDefault="008F2EE3" w:rsidP="008F2EE3">
            <w:pPr>
              <w:jc w:val="center"/>
            </w:pPr>
            <w:r w:rsidRPr="003E2719">
              <w:rPr>
                <w:rFonts w:hint="eastAsia"/>
              </w:rPr>
              <w:t>計画相談支援</w:t>
            </w:r>
          </w:p>
        </w:tc>
        <w:tc>
          <w:tcPr>
            <w:tcW w:w="1701" w:type="dxa"/>
          </w:tcPr>
          <w:p w:rsidR="008F2EE3" w:rsidRPr="003E2719" w:rsidRDefault="008F2EE3" w:rsidP="008F2EE3">
            <w:r w:rsidRPr="00DA6F6D">
              <w:rPr>
                <w:rFonts w:hint="eastAsia"/>
                <w:w w:val="87"/>
                <w:kern w:val="0"/>
                <w:fitText w:val="1470" w:id="949644800"/>
              </w:rPr>
              <w:t>障がい児相談支</w:t>
            </w:r>
            <w:r w:rsidRPr="00DA6F6D">
              <w:rPr>
                <w:rFonts w:hint="eastAsia"/>
                <w:spacing w:val="15"/>
                <w:w w:val="87"/>
                <w:kern w:val="0"/>
                <w:fitText w:val="1470" w:id="949644800"/>
              </w:rPr>
              <w:t>援</w:t>
            </w:r>
          </w:p>
        </w:tc>
      </w:tr>
      <w:tr w:rsidR="003E2719" w:rsidRPr="003E2719" w:rsidTr="008F2EE3">
        <w:tc>
          <w:tcPr>
            <w:tcW w:w="4535" w:type="dxa"/>
          </w:tcPr>
          <w:p w:rsidR="008F2EE3" w:rsidRPr="003E2719" w:rsidRDefault="008F2EE3" w:rsidP="006D6DAC">
            <w:r w:rsidRPr="003E2719">
              <w:rPr>
                <w:rFonts w:hint="eastAsia"/>
              </w:rPr>
              <w:t>計画相談支援等にかかる手引きを作成し、指定特定相談支援事業所等に提示し共有している</w:t>
            </w:r>
          </w:p>
        </w:tc>
        <w:tc>
          <w:tcPr>
            <w:tcW w:w="1644" w:type="dxa"/>
            <w:vAlign w:val="center"/>
          </w:tcPr>
          <w:p w:rsidR="008F2EE3" w:rsidRPr="003E2719" w:rsidRDefault="008F2EE3" w:rsidP="008F2EE3">
            <w:pPr>
              <w:jc w:val="center"/>
            </w:pPr>
            <w:r w:rsidRPr="003E2719">
              <w:rPr>
                <w:rFonts w:hint="eastAsia"/>
              </w:rPr>
              <w:t>12</w:t>
            </w:r>
            <w:r w:rsidRPr="003E2719">
              <w:rPr>
                <w:rFonts w:hint="eastAsia"/>
              </w:rPr>
              <w:t>市町村</w:t>
            </w:r>
          </w:p>
        </w:tc>
        <w:tc>
          <w:tcPr>
            <w:tcW w:w="1701" w:type="dxa"/>
            <w:vAlign w:val="center"/>
          </w:tcPr>
          <w:p w:rsidR="008F2EE3" w:rsidRPr="003E2719" w:rsidRDefault="008F2EE3" w:rsidP="008F2EE3">
            <w:pPr>
              <w:jc w:val="center"/>
            </w:pPr>
            <w:r w:rsidRPr="003E2719">
              <w:rPr>
                <w:rFonts w:hint="eastAsia"/>
              </w:rPr>
              <w:t>6</w:t>
            </w:r>
            <w:r w:rsidRPr="003E2719">
              <w:rPr>
                <w:rFonts w:hint="eastAsia"/>
              </w:rPr>
              <w:t>市町村</w:t>
            </w:r>
          </w:p>
        </w:tc>
      </w:tr>
      <w:tr w:rsidR="003E2719" w:rsidRPr="003E2719" w:rsidTr="008F2EE3">
        <w:tc>
          <w:tcPr>
            <w:tcW w:w="4535" w:type="dxa"/>
          </w:tcPr>
          <w:p w:rsidR="008F2EE3" w:rsidRPr="003E2719" w:rsidRDefault="008F2EE3" w:rsidP="006D6DAC">
            <w:r w:rsidRPr="003E2719">
              <w:rPr>
                <w:rFonts w:hint="eastAsia"/>
              </w:rPr>
              <w:t>利用者の同意を得て、区分認定や勘案事項での聴き取り内容を指定特定相談支援事業所等に情報提供している</w:t>
            </w:r>
          </w:p>
        </w:tc>
        <w:tc>
          <w:tcPr>
            <w:tcW w:w="1644" w:type="dxa"/>
            <w:vAlign w:val="center"/>
          </w:tcPr>
          <w:p w:rsidR="008F2EE3" w:rsidRPr="003E2719" w:rsidRDefault="008F2EE3" w:rsidP="008F2EE3">
            <w:pPr>
              <w:jc w:val="center"/>
            </w:pPr>
            <w:r w:rsidRPr="003E2719">
              <w:rPr>
                <w:rFonts w:hint="eastAsia"/>
              </w:rPr>
              <w:t>25</w:t>
            </w:r>
            <w:r w:rsidRPr="003E2719">
              <w:rPr>
                <w:rFonts w:hint="eastAsia"/>
              </w:rPr>
              <w:t>市町村</w:t>
            </w:r>
          </w:p>
        </w:tc>
        <w:tc>
          <w:tcPr>
            <w:tcW w:w="1701" w:type="dxa"/>
            <w:vAlign w:val="center"/>
          </w:tcPr>
          <w:p w:rsidR="008F2EE3" w:rsidRPr="003E2719" w:rsidRDefault="008F2EE3" w:rsidP="008F2EE3">
            <w:pPr>
              <w:jc w:val="center"/>
            </w:pPr>
            <w:r w:rsidRPr="003E2719">
              <w:rPr>
                <w:rFonts w:hint="eastAsia"/>
              </w:rPr>
              <w:t>16</w:t>
            </w:r>
            <w:r w:rsidRPr="003E2719">
              <w:rPr>
                <w:rFonts w:hint="eastAsia"/>
              </w:rPr>
              <w:t>市町村</w:t>
            </w:r>
          </w:p>
        </w:tc>
      </w:tr>
    </w:tbl>
    <w:p w:rsidR="00184791" w:rsidRPr="003E2719" w:rsidRDefault="006D6DAC" w:rsidP="00527769">
      <w:pPr>
        <w:ind w:leftChars="100" w:left="606" w:hangingChars="200" w:hanging="396"/>
        <w:jc w:val="right"/>
        <w:rPr>
          <w:spacing w:val="-6"/>
        </w:rPr>
      </w:pPr>
      <w:r w:rsidRPr="003E2719">
        <w:rPr>
          <w:rFonts w:hint="eastAsia"/>
          <w:spacing w:val="-6"/>
        </w:rPr>
        <w:t>（</w:t>
      </w:r>
      <w:r w:rsidR="00184791" w:rsidRPr="003E2719">
        <w:rPr>
          <w:rFonts w:hint="eastAsia"/>
          <w:spacing w:val="-6"/>
        </w:rPr>
        <w:t>平成</w:t>
      </w:r>
      <w:r w:rsidR="00184791" w:rsidRPr="003E2719">
        <w:rPr>
          <w:rFonts w:hint="eastAsia"/>
          <w:spacing w:val="-6"/>
        </w:rPr>
        <w:t>27</w:t>
      </w:r>
      <w:r w:rsidR="00184791" w:rsidRPr="003E2719">
        <w:rPr>
          <w:rFonts w:hint="eastAsia"/>
          <w:spacing w:val="-6"/>
        </w:rPr>
        <w:t>年度障がい児者の相談支援に関する実施状況調査結果</w:t>
      </w:r>
      <w:r w:rsidR="007922AF" w:rsidRPr="003E2719">
        <w:rPr>
          <w:rFonts w:hint="eastAsia"/>
          <w:spacing w:val="-6"/>
        </w:rPr>
        <w:t>（大阪府調べ）</w:t>
      </w:r>
      <w:r w:rsidRPr="003E2719">
        <w:rPr>
          <w:rFonts w:hint="eastAsia"/>
          <w:spacing w:val="-6"/>
        </w:rPr>
        <w:t>より）</w:t>
      </w:r>
    </w:p>
    <w:p w:rsidR="00D32B4F" w:rsidRPr="003E2719" w:rsidRDefault="00D32B4F" w:rsidP="00D32B4F">
      <w:pPr>
        <w:widowControl/>
        <w:jc w:val="left"/>
      </w:pPr>
    </w:p>
    <w:p w:rsidR="002B73CB" w:rsidRPr="003E2719" w:rsidRDefault="00D32B4F" w:rsidP="00B36140">
      <w:pPr>
        <w:widowControl/>
        <w:jc w:val="left"/>
        <w:rPr>
          <w:rFonts w:ascii="ＭＳ ゴシック" w:eastAsia="ＭＳ ゴシック" w:hAnsi="ＭＳ ゴシック"/>
        </w:rPr>
      </w:pPr>
      <w:r w:rsidRPr="003E2719">
        <w:rPr>
          <w:rFonts w:ascii="ＭＳ ゴシック" w:eastAsia="ＭＳ ゴシック" w:hAnsi="ＭＳ ゴシック" w:hint="eastAsia"/>
        </w:rPr>
        <w:t>■新任の相談支援専門員へのフォロー体制の確保</w:t>
      </w:r>
    </w:p>
    <w:p w:rsidR="000954FA" w:rsidRPr="003E2719" w:rsidRDefault="000954FA" w:rsidP="000954FA">
      <w:pPr>
        <w:widowControl/>
        <w:ind w:firstLineChars="100" w:firstLine="210"/>
        <w:jc w:val="left"/>
      </w:pPr>
      <w:r w:rsidRPr="003E2719">
        <w:rPr>
          <w:rFonts w:hint="eastAsia"/>
        </w:rPr>
        <w:t>新規に相談支援事業を実施するにあたり、事業者や新たに相談支援専門員として従事する</w:t>
      </w:r>
      <w:r w:rsidR="00515209" w:rsidRPr="003E2719">
        <w:rPr>
          <w:rFonts w:hint="eastAsia"/>
        </w:rPr>
        <w:t>者</w:t>
      </w:r>
      <w:r w:rsidRPr="003E2719">
        <w:rPr>
          <w:rFonts w:hint="eastAsia"/>
        </w:rPr>
        <w:t>は、計画相談支援の実施の仕方や、対応に困ったときに相談先があるのか等不安を抱えていることが想定されます。新規事業者や新任の相談支援専門員</w:t>
      </w:r>
      <w:r w:rsidR="00D37535" w:rsidRPr="003E2719">
        <w:rPr>
          <w:rFonts w:hint="eastAsia"/>
        </w:rPr>
        <w:t>が安心して円滑に事業を実施できるように</w:t>
      </w:r>
      <w:r w:rsidR="00515209" w:rsidRPr="003E2719">
        <w:rPr>
          <w:rFonts w:hint="eastAsia"/>
        </w:rPr>
        <w:t>市町村内での</w:t>
      </w:r>
      <w:r w:rsidR="00D37535" w:rsidRPr="003E2719">
        <w:rPr>
          <w:rFonts w:hint="eastAsia"/>
        </w:rPr>
        <w:t>フォロー体制を整えておくことが、新規参入を</w:t>
      </w:r>
      <w:r w:rsidR="00515209" w:rsidRPr="003E2719">
        <w:rPr>
          <w:rFonts w:hint="eastAsia"/>
        </w:rPr>
        <w:t>促す上でも、利用者に円滑に計画相談支援を提供する上でも求められます。</w:t>
      </w:r>
    </w:p>
    <w:p w:rsidR="000954FA" w:rsidRPr="003E2719" w:rsidRDefault="000954FA" w:rsidP="000954FA">
      <w:pPr>
        <w:widowControl/>
        <w:ind w:firstLineChars="100" w:firstLine="210"/>
        <w:jc w:val="left"/>
      </w:pPr>
    </w:p>
    <w:p w:rsidR="00D32B4F" w:rsidRPr="003E2719" w:rsidRDefault="009E76C4" w:rsidP="00B36140">
      <w:pPr>
        <w:widowControl/>
        <w:jc w:val="left"/>
      </w:pPr>
      <w:r w:rsidRPr="003E2719">
        <w:rPr>
          <w:rFonts w:hint="eastAsia"/>
        </w:rPr>
        <w:t xml:space="preserve">　○岸和田市の取組み</w:t>
      </w:r>
    </w:p>
    <w:p w:rsidR="00DB6443" w:rsidRPr="003E2719" w:rsidRDefault="00DB6443" w:rsidP="00DB6443">
      <w:pPr>
        <w:pStyle w:val="aa"/>
        <w:ind w:leftChars="100" w:left="210" w:firstLineChars="100" w:firstLine="210"/>
      </w:pPr>
      <w:r w:rsidRPr="003E2719">
        <w:rPr>
          <w:rFonts w:hint="eastAsia"/>
        </w:rPr>
        <w:t>新規に指定を受けた相談支援事業所に対して、既存の相談支援事業所と既に共有しているサービス等利用計画を作成する上での留意点等をまとめた資料を渡すとともに、今後のフォローアップとして相談支援部会のワーキングや勉強会があることを説明し、参加を呼び掛けています。</w:t>
      </w:r>
    </w:p>
    <w:p w:rsidR="00DB6443" w:rsidRPr="003E2719" w:rsidRDefault="00DB6443" w:rsidP="00DB6443">
      <w:pPr>
        <w:pStyle w:val="aa"/>
        <w:ind w:leftChars="100" w:left="210" w:firstLineChars="100" w:firstLine="210"/>
      </w:pPr>
      <w:r w:rsidRPr="003E2719">
        <w:rPr>
          <w:rFonts w:hint="eastAsia"/>
        </w:rPr>
        <w:t>また、市職員が障がい支援区分の認定調査に行く際に、新任の相談支援専門員に同行してもらい、アセスメントの仕方を学んでもらうとともに、相談支援専門員が行うアセスメントのフォローを行っています。さらに、既存事業所が作成したサービス等利用計画の好事例に市がなぜ良いのかのポイントをつけて提示したり、提出してもらった計画</w:t>
      </w:r>
      <w:r w:rsidRPr="003E2719">
        <w:rPr>
          <w:rFonts w:hint="eastAsia"/>
        </w:rPr>
        <w:lastRenderedPageBreak/>
        <w:t>に今後確認すべき視点等を市がコメントして返したりして、新任の相談支援専門員が計画相談を実施しやすくなるようフォローを行っています。</w:t>
      </w:r>
    </w:p>
    <w:p w:rsidR="009E76C4" w:rsidRPr="003E2719" w:rsidRDefault="009E76C4" w:rsidP="009E76C4">
      <w:pPr>
        <w:ind w:leftChars="100" w:left="210"/>
      </w:pPr>
    </w:p>
    <w:p w:rsidR="009E76C4" w:rsidRPr="003E2719" w:rsidRDefault="009E76C4" w:rsidP="009E76C4">
      <w:pPr>
        <w:ind w:leftChars="100" w:left="210"/>
      </w:pPr>
      <w:r w:rsidRPr="003E2719">
        <w:rPr>
          <w:rFonts w:hint="eastAsia"/>
        </w:rPr>
        <w:t>○泉佐野市の取組み</w:t>
      </w:r>
    </w:p>
    <w:p w:rsidR="009E76C4" w:rsidRPr="003E2719" w:rsidRDefault="000954FA" w:rsidP="006D1561">
      <w:pPr>
        <w:pStyle w:val="aa"/>
        <w:ind w:leftChars="100" w:left="210" w:firstLineChars="100" w:firstLine="210"/>
      </w:pPr>
      <w:r w:rsidRPr="003E2719">
        <w:rPr>
          <w:rFonts w:hint="eastAsia"/>
        </w:rPr>
        <w:t>新規指定事業者の</w:t>
      </w:r>
      <w:r w:rsidR="009E76C4" w:rsidRPr="003E2719">
        <w:rPr>
          <w:rFonts w:hint="eastAsia"/>
        </w:rPr>
        <w:t>不安を軽減するための対応として、泉佐野市では</w:t>
      </w:r>
      <w:r w:rsidRPr="003E2719">
        <w:rPr>
          <w:rFonts w:hint="eastAsia"/>
        </w:rPr>
        <w:t>新規指定の働きかけのために</w:t>
      </w:r>
      <w:r w:rsidR="009E76C4" w:rsidRPr="003E2719">
        <w:rPr>
          <w:rFonts w:hint="eastAsia"/>
        </w:rPr>
        <w:t>法人へ説明に行った際に</w:t>
      </w:r>
      <w:r w:rsidRPr="003E2719">
        <w:rPr>
          <w:rFonts w:hint="eastAsia"/>
        </w:rPr>
        <w:t>、</w:t>
      </w:r>
      <w:r w:rsidR="00E60FC8" w:rsidRPr="003E2719">
        <w:rPr>
          <w:rFonts w:hint="eastAsia"/>
        </w:rPr>
        <w:t>相談支援の実施に関する協議の場としてケアマネジメント</w:t>
      </w:r>
      <w:r w:rsidR="009E76C4" w:rsidRPr="003E2719">
        <w:rPr>
          <w:rFonts w:hint="eastAsia"/>
        </w:rPr>
        <w:t>部会があることや、基幹相談支援センターによるバックアップ体制があることを説明し、事業実施後もフォローを受けることができる体制があることを伝えています。</w:t>
      </w:r>
      <w:r w:rsidR="006D1561" w:rsidRPr="003E2719">
        <w:rPr>
          <w:rFonts w:hint="eastAsia"/>
        </w:rPr>
        <w:t xml:space="preserve">【参考資料：ケアマネジメント推進部会年間計画と実践項目　</w:t>
      </w:r>
      <w:r w:rsidR="006D1561" w:rsidRPr="003E2719">
        <w:rPr>
          <w:rFonts w:hint="eastAsia"/>
        </w:rPr>
        <w:t>P.</w:t>
      </w:r>
      <w:r w:rsidR="006D1561" w:rsidRPr="003E2719">
        <w:rPr>
          <w:rFonts w:hint="eastAsia"/>
        </w:rPr>
        <w:t>●】</w:t>
      </w:r>
    </w:p>
    <w:p w:rsidR="009E76C4" w:rsidRPr="003E2719" w:rsidRDefault="009E76C4" w:rsidP="00B36140">
      <w:pPr>
        <w:widowControl/>
        <w:jc w:val="left"/>
      </w:pPr>
    </w:p>
    <w:p w:rsidR="00D32B4F" w:rsidRPr="003E2719" w:rsidRDefault="00D37535" w:rsidP="00B36140">
      <w:pPr>
        <w:widowControl/>
        <w:jc w:val="left"/>
        <w:rPr>
          <w:rFonts w:ascii="ＭＳ ゴシック" w:eastAsia="ＭＳ ゴシック" w:hAnsi="ＭＳ ゴシック"/>
        </w:rPr>
      </w:pPr>
      <w:r w:rsidRPr="003E2719">
        <w:rPr>
          <w:rFonts w:ascii="ＭＳ ゴシック" w:eastAsia="ＭＳ ゴシック" w:hAnsi="ＭＳ ゴシック" w:hint="eastAsia"/>
        </w:rPr>
        <w:t>■基幹相談支援センターにおける支援</w:t>
      </w:r>
    </w:p>
    <w:p w:rsidR="00B36140" w:rsidRPr="003E2719" w:rsidRDefault="00B36140" w:rsidP="00D37535">
      <w:pPr>
        <w:widowControl/>
        <w:ind w:firstLineChars="100" w:firstLine="210"/>
        <w:jc w:val="left"/>
      </w:pPr>
      <w:r w:rsidRPr="003E2719">
        <w:rPr>
          <w:rFonts w:hint="eastAsia"/>
        </w:rPr>
        <w:t>基幹相談支援センターには、「総合相談・専門相談」（地域の相談支援事業所では対応が困難なケースに対して、専門的な相談支援）、「地域の相談支援体制の強化の取組</w:t>
      </w:r>
      <w:r w:rsidR="00361AAC" w:rsidRPr="003E2719">
        <w:rPr>
          <w:rFonts w:hint="eastAsia"/>
        </w:rPr>
        <w:t>み</w:t>
      </w:r>
      <w:r w:rsidRPr="003E2719">
        <w:rPr>
          <w:rFonts w:hint="eastAsia"/>
        </w:rPr>
        <w:t>」（地域の相談支援事業所へのスーパーバイズや、人材育成のための勉強会や研修等を実施し、地域における相談支援体制の強化）の機能が備えられており、相談支援専門員に対する専門的な助言やフォローアップが求められています。</w:t>
      </w:r>
    </w:p>
    <w:p w:rsidR="00EA1991" w:rsidRPr="003E2719" w:rsidRDefault="00EA1991" w:rsidP="00EA1991">
      <w:pPr>
        <w:widowControl/>
        <w:jc w:val="left"/>
      </w:pPr>
      <w:r w:rsidRPr="003E2719">
        <w:rPr>
          <w:rFonts w:hint="eastAsia"/>
        </w:rPr>
        <w:t xml:space="preserve">　</w:t>
      </w:r>
      <w:r w:rsidRPr="003E2719">
        <w:rPr>
          <w:noProof/>
        </w:rPr>
        <w:drawing>
          <wp:inline distT="0" distB="0" distL="0" distR="0" wp14:anchorId="60C4D293" wp14:editId="79CF4D1B">
            <wp:extent cx="5106926" cy="4314825"/>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a:stretch>
                      <a:fillRect/>
                    </a:stretch>
                  </pic:blipFill>
                  <pic:spPr>
                    <a:xfrm>
                      <a:off x="0" y="0"/>
                      <a:ext cx="5106926" cy="4314825"/>
                    </a:xfrm>
                    <a:prstGeom prst="rect">
                      <a:avLst/>
                    </a:prstGeom>
                  </pic:spPr>
                </pic:pic>
              </a:graphicData>
            </a:graphic>
          </wp:inline>
        </w:drawing>
      </w:r>
    </w:p>
    <w:p w:rsidR="00EA1991" w:rsidRPr="003E2719" w:rsidRDefault="00EA1991" w:rsidP="00527769">
      <w:pPr>
        <w:widowControl/>
        <w:spacing w:line="240" w:lineRule="exact"/>
        <w:jc w:val="right"/>
      </w:pPr>
      <w:r w:rsidRPr="003E2719">
        <w:rPr>
          <w:rFonts w:hint="eastAsia"/>
        </w:rPr>
        <w:t>厚生労働省資料（</w:t>
      </w:r>
      <w:r w:rsidRPr="003E2719">
        <w:rPr>
          <w:rFonts w:hint="eastAsia"/>
        </w:rPr>
        <w:t>H24.2.20</w:t>
      </w:r>
      <w:r w:rsidRPr="003E2719">
        <w:rPr>
          <w:rFonts w:hint="eastAsia"/>
        </w:rPr>
        <w:t>障害保健福祉関係主管課長会議）より</w:t>
      </w:r>
    </w:p>
    <w:p w:rsidR="00153A4D" w:rsidRPr="003E2719" w:rsidRDefault="00153A4D" w:rsidP="00153A4D"/>
    <w:p w:rsidR="00D37535" w:rsidRPr="003E2719" w:rsidRDefault="00D37535" w:rsidP="00D37535">
      <w:pPr>
        <w:ind w:leftChars="100" w:left="210"/>
      </w:pPr>
      <w:r w:rsidRPr="003E2719">
        <w:rPr>
          <w:rFonts w:hint="eastAsia"/>
        </w:rPr>
        <w:lastRenderedPageBreak/>
        <w:t>○堺市での取組み</w:t>
      </w:r>
    </w:p>
    <w:p w:rsidR="00D37535" w:rsidRPr="003E2719" w:rsidRDefault="00E258F7" w:rsidP="00D37535">
      <w:pPr>
        <w:ind w:leftChars="100" w:left="210"/>
      </w:pPr>
      <w:r w:rsidRPr="003E2719">
        <w:rPr>
          <w:rFonts w:hint="eastAsia"/>
        </w:rPr>
        <w:t xml:space="preserve">　堺市では、各区に１か所障害者基幹相談支援センター</w:t>
      </w:r>
      <w:r w:rsidR="003F4442" w:rsidRPr="003E2719">
        <w:rPr>
          <w:rFonts w:hint="eastAsia"/>
        </w:rPr>
        <w:t>を設置し</w:t>
      </w:r>
      <w:r w:rsidRPr="003E2719">
        <w:rPr>
          <w:rFonts w:hint="eastAsia"/>
        </w:rPr>
        <w:t>、</w:t>
      </w:r>
      <w:r w:rsidR="003F4442" w:rsidRPr="003E2719">
        <w:rPr>
          <w:rFonts w:hint="eastAsia"/>
        </w:rPr>
        <w:t>指定相談支援事業者で対応できない複雑困難な事例に対してのケースワークを実施しています。また、</w:t>
      </w:r>
      <w:r w:rsidRPr="003E2719">
        <w:rPr>
          <w:rFonts w:hint="eastAsia"/>
        </w:rPr>
        <w:t>市</w:t>
      </w:r>
      <w:r w:rsidR="003F4442" w:rsidRPr="003E2719">
        <w:rPr>
          <w:rFonts w:hint="eastAsia"/>
        </w:rPr>
        <w:t>全域の相談支援の拠点</w:t>
      </w:r>
      <w:r w:rsidR="00527769" w:rsidRPr="003E2719">
        <w:rPr>
          <w:rFonts w:hint="eastAsia"/>
        </w:rPr>
        <w:t>と</w:t>
      </w:r>
      <w:r w:rsidR="0096551F" w:rsidRPr="003E2719">
        <w:rPr>
          <w:rFonts w:hint="eastAsia"/>
        </w:rPr>
        <w:t>なる基幹相談支援センターと</w:t>
      </w:r>
      <w:r w:rsidR="00527769" w:rsidRPr="003E2719">
        <w:rPr>
          <w:rFonts w:hint="eastAsia"/>
        </w:rPr>
        <w:t>して</w:t>
      </w:r>
      <w:r w:rsidR="0096551F" w:rsidRPr="003E2719">
        <w:rPr>
          <w:rFonts w:hint="eastAsia"/>
        </w:rPr>
        <w:t>「</w:t>
      </w:r>
      <w:r w:rsidR="003F4442" w:rsidRPr="003E2719">
        <w:rPr>
          <w:rFonts w:hint="eastAsia"/>
        </w:rPr>
        <w:t>総合相談情報セン</w:t>
      </w:r>
      <w:r w:rsidR="00DE22F3" w:rsidRPr="003E2719">
        <w:rPr>
          <w:rFonts w:hint="eastAsia"/>
        </w:rPr>
        <w:t>ター</w:t>
      </w:r>
      <w:r w:rsidR="0096551F" w:rsidRPr="003E2719">
        <w:rPr>
          <w:rFonts w:hint="eastAsia"/>
        </w:rPr>
        <w:t>」</w:t>
      </w:r>
      <w:r w:rsidR="00527769" w:rsidRPr="003E2719">
        <w:rPr>
          <w:rFonts w:hint="eastAsia"/>
        </w:rPr>
        <w:t>を設置し、</w:t>
      </w:r>
      <w:r w:rsidR="00DE22F3" w:rsidRPr="003E2719">
        <w:rPr>
          <w:rFonts w:hint="eastAsia"/>
        </w:rPr>
        <w:t>区障害者基幹相談支援センターや地域の指定相談支援事業所</w:t>
      </w:r>
      <w:r w:rsidR="003F4442" w:rsidRPr="003E2719">
        <w:rPr>
          <w:rFonts w:hint="eastAsia"/>
        </w:rPr>
        <w:t>で対応できない専門的な相談に対し、市の専門相談機関と連携しながらサポートするとともに、障がい者に必要な情報の発信や、</w:t>
      </w:r>
      <w:r w:rsidR="0096551F" w:rsidRPr="003E2719">
        <w:rPr>
          <w:rFonts w:hint="eastAsia"/>
        </w:rPr>
        <w:t>国制度やサービス事業所の開設など</w:t>
      </w:r>
      <w:r w:rsidR="003F4442" w:rsidRPr="003E2719">
        <w:rPr>
          <w:rFonts w:hint="eastAsia"/>
        </w:rPr>
        <w:t>新たな情報を収集する役割により、地域の</w:t>
      </w:r>
      <w:r w:rsidR="00DE22F3" w:rsidRPr="003E2719">
        <w:rPr>
          <w:rFonts w:hint="eastAsia"/>
        </w:rPr>
        <w:t>相談支援</w:t>
      </w:r>
      <w:r w:rsidR="003F4442" w:rsidRPr="003E2719">
        <w:rPr>
          <w:rFonts w:hint="eastAsia"/>
        </w:rPr>
        <w:t>事業所を支援しています。</w:t>
      </w:r>
    </w:p>
    <w:p w:rsidR="000D17FB" w:rsidRPr="003E2719" w:rsidRDefault="000D17FB" w:rsidP="00D37535">
      <w:pPr>
        <w:ind w:leftChars="100" w:left="210"/>
      </w:pPr>
    </w:p>
    <w:p w:rsidR="00D37535" w:rsidRPr="003E2719" w:rsidRDefault="00D37535" w:rsidP="00D37535">
      <w:pPr>
        <w:ind w:leftChars="100" w:left="210"/>
      </w:pPr>
      <w:r w:rsidRPr="003E2719">
        <w:rPr>
          <w:rFonts w:hint="eastAsia"/>
        </w:rPr>
        <w:t>○泉佐野市での取組み</w:t>
      </w:r>
    </w:p>
    <w:p w:rsidR="0096551F" w:rsidRPr="003E2719" w:rsidRDefault="000D17FB" w:rsidP="000D17FB">
      <w:pPr>
        <w:pStyle w:val="aa"/>
        <w:ind w:leftChars="71" w:left="149" w:firstLineChars="100" w:firstLine="210"/>
      </w:pPr>
      <w:r w:rsidRPr="003E2719">
        <w:rPr>
          <w:rFonts w:hint="eastAsia"/>
        </w:rPr>
        <w:t>計画の質の担保と事業者へのフォローアップのため、サービス等利用計画案</w:t>
      </w:r>
      <w:r w:rsidR="007922AF" w:rsidRPr="003E2719">
        <w:rPr>
          <w:rFonts w:hint="eastAsia"/>
        </w:rPr>
        <w:t>とあわせて</w:t>
      </w:r>
      <w:r w:rsidR="00F64A3C" w:rsidRPr="003E2719">
        <w:rPr>
          <w:rFonts w:hint="eastAsia"/>
        </w:rPr>
        <w:t>自己確認</w:t>
      </w:r>
      <w:r w:rsidRPr="003E2719">
        <w:rPr>
          <w:rFonts w:hint="eastAsia"/>
        </w:rPr>
        <w:t>シート（「大阪府相談支援ハンドブック」のチェックシートを一部改訂）を</w:t>
      </w:r>
      <w:r w:rsidR="00DE22F3" w:rsidRPr="003E2719">
        <w:rPr>
          <w:rFonts w:hint="eastAsia"/>
        </w:rPr>
        <w:t>記入し</w:t>
      </w:r>
      <w:r w:rsidRPr="003E2719">
        <w:rPr>
          <w:rFonts w:hint="eastAsia"/>
        </w:rPr>
        <w:t>て提出してもらい、基幹相談支援センターで確認しています。これにより、計画作成者がポイントに沿って自己確認できるとともに、基幹相談支援センターで確認することにより各相談支援専門員が抱える課題の可視化・共有化を図り、適宜助言をすることで、相談支援専門員の悩みの解決や計画の質向上</w:t>
      </w:r>
      <w:r w:rsidR="00DE22F3" w:rsidRPr="003E2719">
        <w:rPr>
          <w:rFonts w:hint="eastAsia"/>
        </w:rPr>
        <w:t>に向けて取り組んでいます</w:t>
      </w:r>
      <w:r w:rsidRPr="003E2719">
        <w:rPr>
          <w:rFonts w:hint="eastAsia"/>
        </w:rPr>
        <w:t>。</w:t>
      </w:r>
    </w:p>
    <w:p w:rsidR="000D17FB" w:rsidRPr="003E2719" w:rsidRDefault="00F64A3C" w:rsidP="0096551F">
      <w:r w:rsidRPr="003E2719">
        <w:rPr>
          <w:rFonts w:hint="eastAsia"/>
        </w:rPr>
        <w:t xml:space="preserve">【参考資料：自己確認シート　</w:t>
      </w:r>
      <w:r w:rsidRPr="003E2719">
        <w:rPr>
          <w:rFonts w:hint="eastAsia"/>
        </w:rPr>
        <w:t>P.</w:t>
      </w:r>
      <w:r w:rsidRPr="003E2719">
        <w:rPr>
          <w:rFonts w:hint="eastAsia"/>
        </w:rPr>
        <w:t>●】</w:t>
      </w:r>
    </w:p>
    <w:p w:rsidR="000D17FB" w:rsidRPr="003E2719" w:rsidRDefault="000D17FB" w:rsidP="000D17FB">
      <w:pPr>
        <w:pStyle w:val="aa"/>
        <w:ind w:leftChars="71" w:left="149" w:firstLineChars="100" w:firstLine="210"/>
      </w:pPr>
      <w:r w:rsidRPr="003E2719">
        <w:rPr>
          <w:rFonts w:hint="eastAsia"/>
        </w:rPr>
        <w:t>また、必要に応じて基幹相談支援センター</w:t>
      </w:r>
      <w:r w:rsidR="0096551F" w:rsidRPr="003E2719">
        <w:rPr>
          <w:rFonts w:hint="eastAsia"/>
        </w:rPr>
        <w:t>の職員</w:t>
      </w:r>
      <w:r w:rsidRPr="003E2719">
        <w:rPr>
          <w:rFonts w:hint="eastAsia"/>
        </w:rPr>
        <w:t>が指定事業所のアセスメントに同行したり、計画作成に当たっての利用者の課題整理を共に行うなど、個別の状況に応じた支援を行うことで事業所のフォローアップを行っています。</w:t>
      </w:r>
    </w:p>
    <w:p w:rsidR="00EA1991" w:rsidRPr="003E2719" w:rsidRDefault="00EA1991" w:rsidP="000B085B">
      <w:pPr>
        <w:widowControl/>
        <w:jc w:val="left"/>
      </w:pPr>
    </w:p>
    <w:p w:rsidR="00F247EF" w:rsidRPr="003E2719" w:rsidRDefault="005B658D" w:rsidP="00F247EF">
      <w:pPr>
        <w:widowControl/>
        <w:jc w:val="left"/>
        <w:rPr>
          <w:rFonts w:asciiTheme="majorEastAsia" w:eastAsiaTheme="majorEastAsia" w:hAnsiTheme="majorEastAsia"/>
        </w:rPr>
      </w:pPr>
      <w:r w:rsidRPr="003E2719">
        <w:rPr>
          <w:rFonts w:asciiTheme="majorEastAsia" w:eastAsiaTheme="majorEastAsia" w:hAnsiTheme="majorEastAsia" w:hint="eastAsia"/>
        </w:rPr>
        <w:t>②</w:t>
      </w:r>
      <w:r w:rsidR="000B085B" w:rsidRPr="003E2719">
        <w:rPr>
          <w:rFonts w:asciiTheme="majorEastAsia" w:eastAsiaTheme="majorEastAsia" w:hAnsiTheme="majorEastAsia" w:hint="eastAsia"/>
        </w:rPr>
        <w:t>市町村で実施している</w:t>
      </w:r>
      <w:r w:rsidR="00153A4D" w:rsidRPr="003E2719">
        <w:rPr>
          <w:rFonts w:asciiTheme="majorEastAsia" w:eastAsiaTheme="majorEastAsia" w:hAnsiTheme="majorEastAsia" w:hint="eastAsia"/>
        </w:rPr>
        <w:t>研修例（OJT）</w:t>
      </w:r>
    </w:p>
    <w:p w:rsidR="00E74126" w:rsidRPr="003E2719" w:rsidRDefault="00235D69" w:rsidP="00E74126">
      <w:r w:rsidRPr="003E2719">
        <w:rPr>
          <w:rFonts w:hint="eastAsia"/>
        </w:rPr>
        <w:t xml:space="preserve">　平成</w:t>
      </w:r>
      <w:r w:rsidRPr="003E2719">
        <w:rPr>
          <w:rFonts w:hint="eastAsia"/>
        </w:rPr>
        <w:t>27</w:t>
      </w:r>
      <w:r w:rsidRPr="003E2719">
        <w:rPr>
          <w:rFonts w:hint="eastAsia"/>
        </w:rPr>
        <w:t>年度障がい児者の相談支援に関する実施状況調査（大阪府調べ）によると、相談支援専門員を対象に研修会や事例検討会を実施している市町村は</w:t>
      </w:r>
      <w:r w:rsidRPr="003E2719">
        <w:rPr>
          <w:rFonts w:hint="eastAsia"/>
        </w:rPr>
        <w:t>25</w:t>
      </w:r>
      <w:r w:rsidRPr="003E2719">
        <w:rPr>
          <w:rFonts w:hint="eastAsia"/>
        </w:rPr>
        <w:t>か所（平成</w:t>
      </w:r>
      <w:r w:rsidRPr="003E2719">
        <w:rPr>
          <w:rFonts w:hint="eastAsia"/>
        </w:rPr>
        <w:t>26</w:t>
      </w:r>
      <w:r w:rsidRPr="003E2719">
        <w:rPr>
          <w:rFonts w:hint="eastAsia"/>
        </w:rPr>
        <w:t>年度実績）</w:t>
      </w:r>
      <w:r w:rsidR="006D1561" w:rsidRPr="003E2719">
        <w:rPr>
          <w:rFonts w:hint="eastAsia"/>
        </w:rPr>
        <w:t>となっています</w:t>
      </w:r>
      <w:r w:rsidRPr="003E2719">
        <w:rPr>
          <w:rFonts w:hint="eastAsia"/>
        </w:rPr>
        <w:t>。</w:t>
      </w:r>
      <w:r w:rsidR="00AB632A" w:rsidRPr="003E2719">
        <w:rPr>
          <w:rFonts w:hint="eastAsia"/>
        </w:rPr>
        <w:t>実施主体は基幹相談支援センターや自立支援協議会運営事務局が主に担っており、市町村域のすべての相談支援事業所を対象に研修が実施されています。</w:t>
      </w:r>
    </w:p>
    <w:p w:rsidR="00AB632A" w:rsidRPr="003E2719" w:rsidRDefault="00AB632A" w:rsidP="00E74126">
      <w:r w:rsidRPr="003E2719">
        <w:rPr>
          <w:rFonts w:hint="eastAsia"/>
        </w:rPr>
        <w:t xml:space="preserve">　内容としては、事例検討や相談支援専門員間の情報交換に加え、相談支援専門員の役割やサービス等利用計画の</w:t>
      </w:r>
      <w:r w:rsidR="003E061E" w:rsidRPr="003E2719">
        <w:rPr>
          <w:rFonts w:hint="eastAsia"/>
        </w:rPr>
        <w:t>作成</w:t>
      </w:r>
      <w:r w:rsidRPr="003E2719">
        <w:rPr>
          <w:rFonts w:hint="eastAsia"/>
        </w:rPr>
        <w:t>方法、面接技術や各種制度についてなど多岐にわたります。</w:t>
      </w:r>
    </w:p>
    <w:p w:rsidR="00AB632A" w:rsidRPr="003E2719" w:rsidRDefault="00AB632A" w:rsidP="00E74126"/>
    <w:p w:rsidR="002C4E1B" w:rsidRPr="003E2719" w:rsidRDefault="002C4E1B" w:rsidP="00E74126"/>
    <w:p w:rsidR="002C4E1B" w:rsidRPr="003E2719" w:rsidRDefault="002C4E1B" w:rsidP="00E74126"/>
    <w:p w:rsidR="002C4E1B" w:rsidRPr="003E2719" w:rsidRDefault="002C4E1B" w:rsidP="00E74126"/>
    <w:p w:rsidR="002C4E1B" w:rsidRPr="003E2719" w:rsidRDefault="002C4E1B" w:rsidP="00E74126"/>
    <w:p w:rsidR="00C71D7F" w:rsidRPr="003E2719" w:rsidRDefault="00C71D7F" w:rsidP="00E74126"/>
    <w:p w:rsidR="002C4E1B" w:rsidRPr="003E2719" w:rsidRDefault="002C4E1B" w:rsidP="00E74126"/>
    <w:p w:rsidR="002C4E1B" w:rsidRPr="003E2719" w:rsidRDefault="002C4E1B" w:rsidP="00E74126"/>
    <w:p w:rsidR="00AB632A" w:rsidRPr="003E2719" w:rsidRDefault="004A1E39" w:rsidP="00E74126">
      <w:r w:rsidRPr="003E2719">
        <w:rPr>
          <w:rFonts w:hint="eastAsia"/>
          <w:noProof/>
        </w:rPr>
        <w:lastRenderedPageBreak/>
        <mc:AlternateContent>
          <mc:Choice Requires="wps">
            <w:drawing>
              <wp:anchor distT="0" distB="0" distL="114300" distR="114300" simplePos="0" relativeHeight="251702272" behindDoc="0" locked="0" layoutInCell="1" allowOverlap="1" wp14:anchorId="7C8137D0" wp14:editId="04472C04">
                <wp:simplePos x="0" y="0"/>
                <wp:positionH relativeFrom="column">
                  <wp:posOffset>-3810</wp:posOffset>
                </wp:positionH>
                <wp:positionV relativeFrom="paragraph">
                  <wp:posOffset>196850</wp:posOffset>
                </wp:positionV>
                <wp:extent cx="5457825" cy="2085975"/>
                <wp:effectExtent l="0" t="0" r="28575" b="28575"/>
                <wp:wrapNone/>
                <wp:docPr id="35" name="角丸四角形 35"/>
                <wp:cNvGraphicFramePr/>
                <a:graphic xmlns:a="http://schemas.openxmlformats.org/drawingml/2006/main">
                  <a:graphicData uri="http://schemas.microsoft.com/office/word/2010/wordprocessingShape">
                    <wps:wsp>
                      <wps:cNvSpPr/>
                      <wps:spPr>
                        <a:xfrm>
                          <a:off x="0" y="0"/>
                          <a:ext cx="5457825" cy="2085975"/>
                        </a:xfrm>
                        <a:prstGeom prst="roundRect">
                          <a:avLst>
                            <a:gd name="adj" fmla="val 9823"/>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6" style="position:absolute;left:0;text-align:left;margin-left:-.3pt;margin-top:15.5pt;width:429.75pt;height:16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" filled="f" strokecolor="black [3213]">
                <v:stroke dashstyle="1 1"/>
              </v:roundrect>
            </w:pict>
          </mc:Fallback>
        </mc:AlternateContent>
      </w:r>
      <w:r w:rsidR="008F2EE3" w:rsidRPr="003E2719">
        <w:rPr>
          <w:rFonts w:hint="eastAsia"/>
        </w:rPr>
        <w:t>（</w:t>
      </w:r>
      <w:r w:rsidR="00AB632A" w:rsidRPr="003E2719">
        <w:rPr>
          <w:rFonts w:hint="eastAsia"/>
        </w:rPr>
        <w:t>参考</w:t>
      </w:r>
      <w:r w:rsidR="008F2EE3" w:rsidRPr="003E2719">
        <w:rPr>
          <w:rFonts w:hint="eastAsia"/>
        </w:rPr>
        <w:t>）</w:t>
      </w:r>
      <w:r w:rsidR="00AB632A" w:rsidRPr="003E2719">
        <w:rPr>
          <w:rFonts w:hint="eastAsia"/>
        </w:rPr>
        <w:t>研修会や事例検討会の実施状況（平成</w:t>
      </w:r>
      <w:r w:rsidR="00AB632A" w:rsidRPr="003E2719">
        <w:rPr>
          <w:rFonts w:hint="eastAsia"/>
        </w:rPr>
        <w:t>26</w:t>
      </w:r>
      <w:r w:rsidR="00AB632A" w:rsidRPr="003E2719">
        <w:rPr>
          <w:rFonts w:hint="eastAsia"/>
        </w:rPr>
        <w:t>年度実績）</w:t>
      </w:r>
    </w:p>
    <w:p w:rsidR="00AB632A" w:rsidRPr="003E2719" w:rsidRDefault="00AB632A" w:rsidP="00AB632A">
      <w:pPr>
        <w:pStyle w:val="aa"/>
        <w:numPr>
          <w:ilvl w:val="0"/>
          <w:numId w:val="9"/>
        </w:numPr>
        <w:spacing w:line="0" w:lineRule="atLeast"/>
        <w:ind w:leftChars="0"/>
        <w:rPr>
          <w:rFonts w:asciiTheme="minorEastAsia" w:hAnsiTheme="minorEastAsia"/>
          <w:sz w:val="20"/>
        </w:rPr>
      </w:pPr>
      <w:r w:rsidRPr="003E2719">
        <w:rPr>
          <w:rFonts w:asciiTheme="minorEastAsia" w:hAnsiTheme="minorEastAsia" w:hint="eastAsia"/>
          <w:sz w:val="20"/>
        </w:rPr>
        <w:t>研修実施の有無：あり25市町村、なし18市町村</w:t>
      </w:r>
    </w:p>
    <w:p w:rsidR="00AB632A" w:rsidRPr="003E2719" w:rsidRDefault="00AB632A" w:rsidP="00AB632A">
      <w:pPr>
        <w:pStyle w:val="aa"/>
        <w:numPr>
          <w:ilvl w:val="0"/>
          <w:numId w:val="9"/>
        </w:numPr>
        <w:spacing w:line="0" w:lineRule="atLeast"/>
        <w:ind w:leftChars="0"/>
        <w:rPr>
          <w:rFonts w:asciiTheme="minorEastAsia" w:hAnsiTheme="minorEastAsia"/>
          <w:sz w:val="20"/>
        </w:rPr>
      </w:pPr>
      <w:r w:rsidRPr="003E2719">
        <w:rPr>
          <w:rFonts w:asciiTheme="minorEastAsia" w:hAnsiTheme="minorEastAsia" w:hint="eastAsia"/>
          <w:sz w:val="20"/>
        </w:rPr>
        <w:t xml:space="preserve">実施主体（複数回答有）　　　　　　　　③　対象者（複数回答有）　</w:t>
      </w:r>
    </w:p>
    <w:p w:rsidR="00AB632A" w:rsidRPr="003E2719" w:rsidRDefault="00AB632A" w:rsidP="00AB632A">
      <w:pPr>
        <w:spacing w:line="0" w:lineRule="atLeast"/>
        <w:rPr>
          <w:rFonts w:asciiTheme="minorEastAsia" w:hAnsiTheme="minorEastAsia"/>
        </w:rPr>
      </w:pPr>
      <w:r w:rsidRPr="003E2719">
        <w:rPr>
          <w:rFonts w:asciiTheme="minorEastAsia" w:hAnsiTheme="minorEastAsia"/>
          <w:noProof/>
        </w:rPr>
        <w:drawing>
          <wp:inline distT="0" distB="0" distL="0" distR="0" wp14:anchorId="470C54BE" wp14:editId="3F1BDFEE">
            <wp:extent cx="2724150" cy="971550"/>
            <wp:effectExtent l="0" t="0" r="0" b="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E2719">
        <w:rPr>
          <w:rFonts w:asciiTheme="minorEastAsia" w:hAnsiTheme="minorEastAsia"/>
          <w:noProof/>
        </w:rPr>
        <w:drawing>
          <wp:inline distT="0" distB="0" distL="0" distR="0" wp14:anchorId="2F7C762A" wp14:editId="54CDFE73">
            <wp:extent cx="2600325" cy="971550"/>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632A" w:rsidRPr="003E2719" w:rsidRDefault="00522354" w:rsidP="00522354">
      <w:pPr>
        <w:spacing w:line="0" w:lineRule="atLeast"/>
        <w:ind w:firstLineChars="100" w:firstLine="200"/>
        <w:rPr>
          <w:rFonts w:asciiTheme="minorEastAsia" w:hAnsiTheme="minorEastAsia"/>
          <w:sz w:val="20"/>
        </w:rPr>
      </w:pPr>
      <w:r w:rsidRPr="003E2719">
        <w:rPr>
          <w:rFonts w:asciiTheme="minorEastAsia" w:hAnsiTheme="minorEastAsia" w:hint="eastAsia"/>
          <w:sz w:val="20"/>
        </w:rPr>
        <w:t>④　実</w:t>
      </w:r>
      <w:r w:rsidR="00AB632A" w:rsidRPr="003E2719">
        <w:rPr>
          <w:rFonts w:asciiTheme="minorEastAsia" w:hAnsiTheme="minorEastAsia" w:hint="eastAsia"/>
          <w:sz w:val="20"/>
        </w:rPr>
        <w:t>施内容</w:t>
      </w:r>
    </w:p>
    <w:p w:rsidR="00E74126" w:rsidRPr="003E2719" w:rsidRDefault="00AB632A" w:rsidP="00AB632A">
      <w:pPr>
        <w:spacing w:line="0" w:lineRule="atLeast"/>
        <w:ind w:leftChars="200" w:left="420"/>
        <w:rPr>
          <w:rFonts w:asciiTheme="minorEastAsia" w:hAnsiTheme="minorEastAsia"/>
        </w:rPr>
      </w:pPr>
      <w:r w:rsidRPr="003E2719">
        <w:rPr>
          <w:rFonts w:asciiTheme="minorEastAsia" w:hAnsiTheme="minorEastAsia" w:hint="eastAsia"/>
          <w:sz w:val="18"/>
        </w:rPr>
        <w:t>相談支援専門員の役割、本人中心の計画作成について、サービス等利用計画の記入方法、計画相談支援の事務の流れ　面接技法の実践的研修、地域移行支援に関する研修（制度説明、地域移行支援計画の作成等）、　各種制度について、発達障がいの理解、　サービス等利用計画と個別支援計画の整合性について、事例検討、相談支援事業所間の意見交換　等</w:t>
      </w:r>
    </w:p>
    <w:p w:rsidR="00AB632A" w:rsidRPr="003E2719" w:rsidRDefault="00AB632A" w:rsidP="004A1E39">
      <w:pPr>
        <w:wordWrap w:val="0"/>
        <w:ind w:leftChars="100" w:left="630" w:hangingChars="200" w:hanging="420"/>
        <w:jc w:val="right"/>
        <w:rPr>
          <w:rFonts w:asciiTheme="minorEastAsia" w:hAnsiTheme="minorEastAsia"/>
        </w:rPr>
      </w:pPr>
      <w:r w:rsidRPr="003E2719">
        <w:rPr>
          <w:rFonts w:asciiTheme="minorEastAsia" w:hAnsiTheme="minorEastAsia" w:hint="eastAsia"/>
        </w:rPr>
        <w:t>（平成27年度障がい児者の相談支援に関する実施状況調査結果より）</w:t>
      </w:r>
    </w:p>
    <w:p w:rsidR="00765567" w:rsidRPr="003E2719" w:rsidRDefault="00765567" w:rsidP="003E061E">
      <w:pPr>
        <w:jc w:val="left"/>
      </w:pPr>
    </w:p>
    <w:p w:rsidR="00F77C29" w:rsidRPr="003E2719" w:rsidRDefault="00F77C29" w:rsidP="003E061E">
      <w:pPr>
        <w:jc w:val="left"/>
      </w:pPr>
    </w:p>
    <w:p w:rsidR="00E74126" w:rsidRPr="003E2719" w:rsidRDefault="003E061E" w:rsidP="003E061E">
      <w:pPr>
        <w:jc w:val="left"/>
      </w:pPr>
      <w:r w:rsidRPr="003E2719">
        <w:rPr>
          <w:rFonts w:hint="eastAsia"/>
        </w:rPr>
        <w:t xml:space="preserve">　次に、市町村で取り組まれている研修</w:t>
      </w:r>
      <w:r w:rsidR="0013214A" w:rsidRPr="003E2719">
        <w:rPr>
          <w:rFonts w:hint="eastAsia"/>
        </w:rPr>
        <w:t>や勉強会</w:t>
      </w:r>
      <w:r w:rsidRPr="003E2719">
        <w:rPr>
          <w:rFonts w:hint="eastAsia"/>
        </w:rPr>
        <w:t>の具体例について紹介します。</w:t>
      </w:r>
    </w:p>
    <w:p w:rsidR="003E061E" w:rsidRPr="003E2719" w:rsidRDefault="003E061E" w:rsidP="003E061E">
      <w:pPr>
        <w:jc w:val="left"/>
      </w:pPr>
    </w:p>
    <w:p w:rsidR="003E061E" w:rsidRPr="003E2719" w:rsidRDefault="003E061E" w:rsidP="003E061E">
      <w:pPr>
        <w:jc w:val="left"/>
      </w:pPr>
      <w:r w:rsidRPr="003E2719">
        <w:rPr>
          <w:rFonts w:hint="eastAsia"/>
        </w:rPr>
        <w:t>○堺市の取組み</w:t>
      </w:r>
    </w:p>
    <w:p w:rsidR="00DD78ED" w:rsidRPr="003E2719" w:rsidRDefault="004A1E39" w:rsidP="003E061E">
      <w:pPr>
        <w:jc w:val="left"/>
      </w:pPr>
      <w:r w:rsidRPr="003E2719">
        <w:rPr>
          <w:rFonts w:hint="eastAsia"/>
        </w:rPr>
        <w:t xml:space="preserve">　堺市では、</w:t>
      </w:r>
      <w:r w:rsidR="00DD78ED" w:rsidRPr="003E2719">
        <w:rPr>
          <w:rFonts w:hint="eastAsia"/>
        </w:rPr>
        <w:t>計画相談支援・地域相談支援を実施する</w:t>
      </w:r>
      <w:r w:rsidR="0099251D" w:rsidRPr="003E2719">
        <w:rPr>
          <w:rFonts w:hint="eastAsia"/>
        </w:rPr>
        <w:t>相談支援専門員に対し、その制度理解や質を高めることを目的に相談支援実務者研修を実施しています。特に、障がい相談の経験年数が浅い職員については、現場で学習するだけでなく、現在の自分の支援手法を改めて自己評価し、</w:t>
      </w:r>
      <w:r w:rsidR="00C66E9D" w:rsidRPr="003E2719">
        <w:rPr>
          <w:rFonts w:hint="eastAsia"/>
        </w:rPr>
        <w:t>見聞を広める</w:t>
      </w:r>
      <w:r w:rsidR="0099251D" w:rsidRPr="003E2719">
        <w:rPr>
          <w:rFonts w:hint="eastAsia"/>
        </w:rPr>
        <w:t>機会が必要と考え、初任者研修修了後から現任研修を受ける間のフォローを含め、障がい者相談経験が</w:t>
      </w:r>
      <w:r w:rsidR="0099251D" w:rsidRPr="003E2719">
        <w:rPr>
          <w:rFonts w:hint="eastAsia"/>
        </w:rPr>
        <w:t>5</w:t>
      </w:r>
      <w:r w:rsidR="0099251D" w:rsidRPr="003E2719">
        <w:rPr>
          <w:rFonts w:hint="eastAsia"/>
        </w:rPr>
        <w:t>年以下の相談支援専門員を対象として、市が実施しています。</w:t>
      </w:r>
    </w:p>
    <w:p w:rsidR="002D5E2C" w:rsidRPr="003E2719" w:rsidRDefault="002D5E2C" w:rsidP="002D5E2C">
      <w:pPr>
        <w:jc w:val="left"/>
      </w:pPr>
      <w:r w:rsidRPr="003E2719">
        <w:rPr>
          <w:rFonts w:hint="eastAsia"/>
        </w:rPr>
        <w:t xml:space="preserve">　また、基幹相談支援センターでは、市域事業所向けに相談支援に関する研修を年</w:t>
      </w:r>
      <w:r w:rsidRPr="003E2719">
        <w:rPr>
          <w:rFonts w:hint="eastAsia"/>
        </w:rPr>
        <w:t>2</w:t>
      </w:r>
      <w:r w:rsidRPr="003E2719">
        <w:rPr>
          <w:rFonts w:hint="eastAsia"/>
        </w:rPr>
        <w:t>回、その年のトピックスに関する研修を年</w:t>
      </w:r>
      <w:r w:rsidRPr="003E2719">
        <w:rPr>
          <w:rFonts w:hint="eastAsia"/>
        </w:rPr>
        <w:t>2</w:t>
      </w:r>
      <w:r w:rsidRPr="003E2719">
        <w:rPr>
          <w:rFonts w:hint="eastAsia"/>
        </w:rPr>
        <w:t>回、地域移行支援に関する研修を年</w:t>
      </w:r>
      <w:r w:rsidRPr="003E2719">
        <w:rPr>
          <w:rFonts w:hint="eastAsia"/>
        </w:rPr>
        <w:t>1</w:t>
      </w:r>
      <w:r w:rsidRPr="003E2719">
        <w:rPr>
          <w:rFonts w:hint="eastAsia"/>
        </w:rPr>
        <w:t>回実施しています。また、区域向けに障がい啓発を含む内容の研修等を各区年</w:t>
      </w:r>
      <w:r w:rsidRPr="003E2719">
        <w:rPr>
          <w:rFonts w:hint="eastAsia"/>
        </w:rPr>
        <w:t>1</w:t>
      </w:r>
      <w:r w:rsidRPr="003E2719">
        <w:rPr>
          <w:rFonts w:hint="eastAsia"/>
        </w:rPr>
        <w:t>回</w:t>
      </w:r>
      <w:r w:rsidRPr="003E2719">
        <w:rPr>
          <w:rFonts w:hint="eastAsia"/>
        </w:rPr>
        <w:t>(</w:t>
      </w:r>
      <w:r w:rsidRPr="003E2719">
        <w:rPr>
          <w:rFonts w:hint="eastAsia"/>
        </w:rPr>
        <w:t>計</w:t>
      </w:r>
      <w:r w:rsidRPr="003E2719">
        <w:rPr>
          <w:rFonts w:hint="eastAsia"/>
        </w:rPr>
        <w:t>7</w:t>
      </w:r>
      <w:r w:rsidRPr="003E2719">
        <w:rPr>
          <w:rFonts w:hint="eastAsia"/>
        </w:rPr>
        <w:t>回</w:t>
      </w:r>
      <w:r w:rsidRPr="003E2719">
        <w:rPr>
          <w:rFonts w:hint="eastAsia"/>
        </w:rPr>
        <w:t>)</w:t>
      </w:r>
      <w:r w:rsidRPr="003E2719">
        <w:rPr>
          <w:rFonts w:hint="eastAsia"/>
        </w:rPr>
        <w:t>実施しています。</w:t>
      </w:r>
    </w:p>
    <w:p w:rsidR="00A7567E" w:rsidRPr="003E2719" w:rsidRDefault="00A7567E" w:rsidP="002D5E2C">
      <w:pPr>
        <w:jc w:val="left"/>
      </w:pPr>
      <w:r w:rsidRPr="003E2719">
        <w:rPr>
          <w:rFonts w:hint="eastAsia"/>
        </w:rPr>
        <w:t xml:space="preserve">　</w:t>
      </w:r>
      <w:r w:rsidR="00D34A0A" w:rsidRPr="003E2719">
        <w:rPr>
          <w:rFonts w:hint="eastAsia"/>
        </w:rPr>
        <w:t>なお、平成</w:t>
      </w:r>
      <w:r w:rsidR="00D34A0A" w:rsidRPr="003E2719">
        <w:t>27</w:t>
      </w:r>
      <w:r w:rsidR="00D34A0A" w:rsidRPr="003E2719">
        <w:rPr>
          <w:rFonts w:hint="eastAsia"/>
        </w:rPr>
        <w:t>年度からは研修体系を、主に障がい福祉等に関する制度や堺市の窓口等相談支援を実施する上で知っておくべき手続き等に関する説明を市が担い、相談支援専門員の資質向上のための研修を基幹相談支援センターや堺市障害者相談支援専門員協会（任意団体）が実施、障がい</w:t>
      </w:r>
      <w:r w:rsidR="0006768C" w:rsidRPr="003E2719">
        <w:rPr>
          <w:rFonts w:hint="eastAsia"/>
        </w:rPr>
        <w:t>種別に応じた専門的な</w:t>
      </w:r>
      <w:r w:rsidR="00D34A0A" w:rsidRPr="003E2719">
        <w:rPr>
          <w:rFonts w:hint="eastAsia"/>
        </w:rPr>
        <w:t>理解</w:t>
      </w:r>
      <w:r w:rsidR="00FC2197" w:rsidRPr="003E2719">
        <w:rPr>
          <w:rFonts w:hint="eastAsia"/>
        </w:rPr>
        <w:t>を促す</w:t>
      </w:r>
      <w:r w:rsidR="00D34A0A" w:rsidRPr="003E2719">
        <w:rPr>
          <w:rFonts w:hint="eastAsia"/>
        </w:rPr>
        <w:t>研修は専門機関が実施するよう整理し、より役割を明確にして取り組むこととしました</w:t>
      </w:r>
      <w:r w:rsidRPr="003E2719">
        <w:rPr>
          <w:rFonts w:hint="eastAsia"/>
        </w:rPr>
        <w:t>。</w:t>
      </w:r>
    </w:p>
    <w:p w:rsidR="004A1E39" w:rsidRPr="003E2719" w:rsidRDefault="004A1E39" w:rsidP="003E061E">
      <w:pPr>
        <w:jc w:val="left"/>
      </w:pPr>
    </w:p>
    <w:p w:rsidR="00807573" w:rsidRPr="003E2719" w:rsidRDefault="00807573" w:rsidP="003E061E">
      <w:pPr>
        <w:jc w:val="left"/>
      </w:pPr>
    </w:p>
    <w:p w:rsidR="00807573" w:rsidRPr="003E2719" w:rsidRDefault="00807573" w:rsidP="003E061E">
      <w:pPr>
        <w:jc w:val="left"/>
      </w:pPr>
    </w:p>
    <w:p w:rsidR="00807573" w:rsidRPr="003E2719" w:rsidRDefault="00807573" w:rsidP="003E061E">
      <w:pPr>
        <w:jc w:val="left"/>
      </w:pPr>
    </w:p>
    <w:p w:rsidR="00807573" w:rsidRPr="003E2719" w:rsidRDefault="00807573" w:rsidP="003E061E">
      <w:pPr>
        <w:jc w:val="left"/>
      </w:pPr>
    </w:p>
    <w:p w:rsidR="004A1E39" w:rsidRPr="003E2719" w:rsidRDefault="004A1E39" w:rsidP="003E061E">
      <w:pPr>
        <w:jc w:val="left"/>
      </w:pPr>
      <w:r w:rsidRPr="003E2719">
        <w:rPr>
          <w:rFonts w:hint="eastAsia"/>
        </w:rPr>
        <w:lastRenderedPageBreak/>
        <w:t>≪平成</w:t>
      </w:r>
      <w:r w:rsidRPr="003E2719">
        <w:rPr>
          <w:rFonts w:hint="eastAsia"/>
        </w:rPr>
        <w:t>26</w:t>
      </w:r>
      <w:r w:rsidRPr="003E2719">
        <w:rPr>
          <w:rFonts w:hint="eastAsia"/>
        </w:rPr>
        <w:t>年度</w:t>
      </w:r>
      <w:r w:rsidR="00FA4521" w:rsidRPr="003E2719">
        <w:rPr>
          <w:rFonts w:hint="eastAsia"/>
        </w:rPr>
        <w:t>取組み例</w:t>
      </w:r>
      <w:r w:rsidRPr="003E2719">
        <w:rPr>
          <w:rFonts w:hint="eastAsia"/>
        </w:rPr>
        <w:t>≫</w:t>
      </w:r>
    </w:p>
    <w:tbl>
      <w:tblPr>
        <w:tblStyle w:val="a3"/>
        <w:tblW w:w="0" w:type="auto"/>
        <w:tblInd w:w="250" w:type="dxa"/>
        <w:tblLook w:val="04A0" w:firstRow="1" w:lastRow="0" w:firstColumn="1" w:lastColumn="0" w:noHBand="0" w:noVBand="1"/>
      </w:tblPr>
      <w:tblGrid>
        <w:gridCol w:w="1134"/>
        <w:gridCol w:w="1350"/>
        <w:gridCol w:w="5968"/>
      </w:tblGrid>
      <w:tr w:rsidR="003E2719" w:rsidRPr="003E2719" w:rsidTr="004A1E39">
        <w:tc>
          <w:tcPr>
            <w:tcW w:w="1134" w:type="dxa"/>
          </w:tcPr>
          <w:p w:rsidR="004A1E39" w:rsidRPr="003E2719" w:rsidRDefault="004A1E39" w:rsidP="003E061E">
            <w:pPr>
              <w:jc w:val="left"/>
            </w:pPr>
            <w:r w:rsidRPr="003E2719">
              <w:rPr>
                <w:rFonts w:hint="eastAsia"/>
              </w:rPr>
              <w:t>テーマ</w:t>
            </w:r>
          </w:p>
        </w:tc>
        <w:tc>
          <w:tcPr>
            <w:tcW w:w="7318" w:type="dxa"/>
            <w:gridSpan w:val="2"/>
          </w:tcPr>
          <w:p w:rsidR="004A1E39" w:rsidRPr="003E2719" w:rsidRDefault="004A1E39" w:rsidP="003E061E">
            <w:pPr>
              <w:jc w:val="left"/>
            </w:pPr>
            <w:r w:rsidRPr="003E2719">
              <w:rPr>
                <w:rFonts w:hint="eastAsia"/>
              </w:rPr>
              <w:t>計画の見直し（モニタリング）について</w:t>
            </w:r>
          </w:p>
        </w:tc>
      </w:tr>
      <w:tr w:rsidR="003E2719" w:rsidRPr="003E2719" w:rsidTr="00F47730">
        <w:trPr>
          <w:trHeight w:val="1035"/>
        </w:trPr>
        <w:tc>
          <w:tcPr>
            <w:tcW w:w="1134" w:type="dxa"/>
          </w:tcPr>
          <w:p w:rsidR="004A1E39" w:rsidRPr="003E2719" w:rsidRDefault="004A1E39" w:rsidP="003E061E">
            <w:pPr>
              <w:jc w:val="left"/>
            </w:pPr>
            <w:r w:rsidRPr="003E2719">
              <w:rPr>
                <w:rFonts w:hint="eastAsia"/>
              </w:rPr>
              <w:t>対象者</w:t>
            </w:r>
          </w:p>
        </w:tc>
        <w:tc>
          <w:tcPr>
            <w:tcW w:w="7318" w:type="dxa"/>
            <w:gridSpan w:val="2"/>
          </w:tcPr>
          <w:p w:rsidR="004A1E39" w:rsidRPr="003E2719" w:rsidRDefault="004A1E39" w:rsidP="003E061E">
            <w:pPr>
              <w:jc w:val="left"/>
            </w:pPr>
            <w:r w:rsidRPr="003E2719">
              <w:rPr>
                <w:rFonts w:hint="eastAsia"/>
              </w:rPr>
              <w:t>初任者研修修了者のうち現任研修未受講の方</w:t>
            </w:r>
          </w:p>
          <w:p w:rsidR="004A1E39" w:rsidRPr="003E2719" w:rsidRDefault="004A1E39" w:rsidP="003E061E">
            <w:pPr>
              <w:jc w:val="left"/>
            </w:pPr>
            <w:r w:rsidRPr="003E2719">
              <w:rPr>
                <w:rFonts w:hint="eastAsia"/>
              </w:rPr>
              <w:t>初任者研修修了者のうち相談経験５年以下の方</w:t>
            </w:r>
          </w:p>
          <w:p w:rsidR="00F47730" w:rsidRPr="003E2719" w:rsidRDefault="004A1E39" w:rsidP="003E061E">
            <w:pPr>
              <w:jc w:val="left"/>
            </w:pPr>
            <w:r w:rsidRPr="003E2719">
              <w:rPr>
                <w:rFonts w:hint="eastAsia"/>
              </w:rPr>
              <w:t>（当てはまらない場合でも申し込みは可）</w:t>
            </w:r>
          </w:p>
        </w:tc>
      </w:tr>
      <w:tr w:rsidR="003E2719" w:rsidRPr="003E2719" w:rsidTr="00F47730">
        <w:trPr>
          <w:trHeight w:val="117"/>
        </w:trPr>
        <w:tc>
          <w:tcPr>
            <w:tcW w:w="1134" w:type="dxa"/>
          </w:tcPr>
          <w:p w:rsidR="00F47730" w:rsidRPr="003E2719" w:rsidRDefault="00F47730" w:rsidP="0099251D">
            <w:pPr>
              <w:jc w:val="left"/>
            </w:pPr>
            <w:r w:rsidRPr="003E2719">
              <w:rPr>
                <w:rFonts w:hint="eastAsia"/>
              </w:rPr>
              <w:t>実施主体</w:t>
            </w:r>
          </w:p>
        </w:tc>
        <w:tc>
          <w:tcPr>
            <w:tcW w:w="7318" w:type="dxa"/>
            <w:gridSpan w:val="2"/>
          </w:tcPr>
          <w:p w:rsidR="00F47730" w:rsidRPr="003E2719" w:rsidRDefault="00F47730" w:rsidP="0099251D">
            <w:pPr>
              <w:jc w:val="left"/>
            </w:pPr>
            <w:r w:rsidRPr="003E2719">
              <w:rPr>
                <w:rFonts w:hint="eastAsia"/>
              </w:rPr>
              <w:t>堺市　障害施策推進課　相談支援係</w:t>
            </w:r>
          </w:p>
        </w:tc>
      </w:tr>
      <w:tr w:rsidR="003E2719" w:rsidRPr="003E2719" w:rsidTr="002E519D">
        <w:tc>
          <w:tcPr>
            <w:tcW w:w="1134" w:type="dxa"/>
          </w:tcPr>
          <w:p w:rsidR="00F47730" w:rsidRPr="003E2719" w:rsidRDefault="00F47730" w:rsidP="003E061E">
            <w:pPr>
              <w:jc w:val="left"/>
            </w:pPr>
            <w:r w:rsidRPr="003E2719">
              <w:rPr>
                <w:rFonts w:hint="eastAsia"/>
              </w:rPr>
              <w:t>実施内容</w:t>
            </w:r>
          </w:p>
        </w:tc>
        <w:tc>
          <w:tcPr>
            <w:tcW w:w="1350" w:type="dxa"/>
            <w:tcBorders>
              <w:right w:val="dashSmallGap" w:sz="4" w:space="0" w:color="auto"/>
            </w:tcBorders>
          </w:tcPr>
          <w:p w:rsidR="00F47730" w:rsidRPr="003E2719" w:rsidRDefault="00F47730" w:rsidP="00F47730">
            <w:pPr>
              <w:jc w:val="left"/>
            </w:pPr>
            <w:r w:rsidRPr="003E2719">
              <w:rPr>
                <w:rFonts w:hint="eastAsia"/>
              </w:rPr>
              <w:t>1</w:t>
            </w:r>
            <w:r w:rsidRPr="003E2719">
              <w:rPr>
                <w:rFonts w:hint="eastAsia"/>
              </w:rPr>
              <w:t>日目（</w:t>
            </w:r>
            <w:r w:rsidRPr="003E2719">
              <w:rPr>
                <w:rFonts w:hint="eastAsia"/>
              </w:rPr>
              <w:t>PM</w:t>
            </w:r>
            <w:r w:rsidRPr="003E2719">
              <w:rPr>
                <w:rFonts w:hint="eastAsia"/>
              </w:rPr>
              <w:t>）</w:t>
            </w:r>
          </w:p>
          <w:p w:rsidR="00F47730" w:rsidRPr="003E2719" w:rsidRDefault="00F47730" w:rsidP="000B171A">
            <w:pPr>
              <w:spacing w:line="0" w:lineRule="atLeast"/>
              <w:jc w:val="left"/>
            </w:pPr>
          </w:p>
          <w:p w:rsidR="000B171A" w:rsidRPr="003E2719" w:rsidRDefault="000B171A" w:rsidP="000B171A">
            <w:pPr>
              <w:spacing w:line="0" w:lineRule="atLeast"/>
              <w:jc w:val="left"/>
            </w:pPr>
          </w:p>
          <w:p w:rsidR="00F47730" w:rsidRPr="003E2719" w:rsidRDefault="00F47730" w:rsidP="00F47730">
            <w:pPr>
              <w:jc w:val="left"/>
            </w:pPr>
            <w:r w:rsidRPr="003E2719">
              <w:rPr>
                <w:rFonts w:hint="eastAsia"/>
              </w:rPr>
              <w:t>2</w:t>
            </w:r>
            <w:r w:rsidRPr="003E2719">
              <w:rPr>
                <w:rFonts w:hint="eastAsia"/>
              </w:rPr>
              <w:t>日目（</w:t>
            </w:r>
            <w:r w:rsidRPr="003E2719">
              <w:rPr>
                <w:rFonts w:hint="eastAsia"/>
              </w:rPr>
              <w:t>AM</w:t>
            </w:r>
            <w:r w:rsidRPr="003E2719">
              <w:rPr>
                <w:rFonts w:hint="eastAsia"/>
              </w:rPr>
              <w:t>）</w:t>
            </w:r>
          </w:p>
        </w:tc>
        <w:tc>
          <w:tcPr>
            <w:tcW w:w="5968" w:type="dxa"/>
            <w:tcBorders>
              <w:left w:val="dashSmallGap" w:sz="4" w:space="0" w:color="auto"/>
            </w:tcBorders>
          </w:tcPr>
          <w:p w:rsidR="00F47730" w:rsidRPr="003E2719" w:rsidRDefault="00F47730" w:rsidP="00F47730">
            <w:pPr>
              <w:jc w:val="left"/>
            </w:pPr>
            <w:r w:rsidRPr="003E2719">
              <w:rPr>
                <w:rFonts w:hint="eastAsia"/>
              </w:rPr>
              <w:t>制度説明（講義）　　　講師：堺市障害施策推進課</w:t>
            </w:r>
          </w:p>
          <w:p w:rsidR="000B171A" w:rsidRPr="003E2719" w:rsidRDefault="00F47730" w:rsidP="000B171A">
            <w:pPr>
              <w:spacing w:line="0" w:lineRule="atLeast"/>
              <w:ind w:left="2940" w:hangingChars="1400" w:hanging="2940"/>
              <w:jc w:val="left"/>
            </w:pPr>
            <w:r w:rsidRPr="003E2719">
              <w:rPr>
                <w:rFonts w:hint="eastAsia"/>
              </w:rPr>
              <w:t>計画の見直し（演習）　講師：</w:t>
            </w:r>
            <w:r w:rsidR="007902DC" w:rsidRPr="003E2719">
              <w:rPr>
                <w:rFonts w:hint="eastAsia"/>
              </w:rPr>
              <w:t>プール学院</w:t>
            </w:r>
            <w:r w:rsidRPr="003E2719">
              <w:rPr>
                <w:rFonts w:hint="eastAsia"/>
              </w:rPr>
              <w:t>大学</w:t>
            </w:r>
            <w:r w:rsidR="000B171A" w:rsidRPr="003E2719">
              <w:rPr>
                <w:rFonts w:hint="eastAsia"/>
              </w:rPr>
              <w:t>（現</w:t>
            </w:r>
            <w:r w:rsidR="000B171A" w:rsidRPr="003E2719">
              <w:rPr>
                <w:rFonts w:hint="eastAsia"/>
              </w:rPr>
              <w:t xml:space="preserve"> </w:t>
            </w:r>
            <w:r w:rsidR="000B171A" w:rsidRPr="003E2719">
              <w:rPr>
                <w:rFonts w:hint="eastAsia"/>
              </w:rPr>
              <w:t>長崎国際大学）</w:t>
            </w:r>
            <w:r w:rsidR="007902DC" w:rsidRPr="003E2719">
              <w:rPr>
                <w:rFonts w:hint="eastAsia"/>
              </w:rPr>
              <w:t xml:space="preserve">　武藤</w:t>
            </w:r>
            <w:r w:rsidR="005E6B3C" w:rsidRPr="003E2719">
              <w:rPr>
                <w:rFonts w:hint="eastAsia"/>
              </w:rPr>
              <w:t>准</w:t>
            </w:r>
            <w:r w:rsidRPr="003E2719">
              <w:rPr>
                <w:rFonts w:hint="eastAsia"/>
              </w:rPr>
              <w:t>教授</w:t>
            </w:r>
            <w:r w:rsidR="000B171A" w:rsidRPr="003E2719">
              <w:rPr>
                <w:rFonts w:hint="eastAsia"/>
              </w:rPr>
              <w:t xml:space="preserve">　　　　　　　　　　　　　　</w:t>
            </w:r>
          </w:p>
          <w:p w:rsidR="00F47730" w:rsidRPr="003E2719" w:rsidRDefault="00F47730" w:rsidP="00D056A1">
            <w:pPr>
              <w:jc w:val="left"/>
            </w:pPr>
            <w:r w:rsidRPr="003E2719">
              <w:rPr>
                <w:rFonts w:hint="eastAsia"/>
              </w:rPr>
              <w:t>計画の見直し（演習）　講師：同上</w:t>
            </w:r>
          </w:p>
        </w:tc>
      </w:tr>
      <w:tr w:rsidR="003E2719" w:rsidRPr="003E2719" w:rsidTr="004A1E39">
        <w:tc>
          <w:tcPr>
            <w:tcW w:w="1134" w:type="dxa"/>
          </w:tcPr>
          <w:p w:rsidR="00F47730" w:rsidRPr="003E2719" w:rsidRDefault="00F47730" w:rsidP="003E061E">
            <w:pPr>
              <w:jc w:val="left"/>
            </w:pPr>
            <w:r w:rsidRPr="003E2719">
              <w:rPr>
                <w:rFonts w:hint="eastAsia"/>
              </w:rPr>
              <w:t>テーマ設定の経緯</w:t>
            </w:r>
          </w:p>
        </w:tc>
        <w:tc>
          <w:tcPr>
            <w:tcW w:w="7318" w:type="dxa"/>
            <w:gridSpan w:val="2"/>
          </w:tcPr>
          <w:p w:rsidR="00717486" w:rsidRPr="003E2719" w:rsidRDefault="0099251D" w:rsidP="00717486">
            <w:pPr>
              <w:jc w:val="left"/>
            </w:pPr>
            <w:r w:rsidRPr="003E2719">
              <w:rPr>
                <w:rFonts w:hint="eastAsia"/>
              </w:rPr>
              <w:t>平成</w:t>
            </w:r>
            <w:r w:rsidRPr="003E2719">
              <w:rPr>
                <w:rFonts w:hint="eastAsia"/>
              </w:rPr>
              <w:t>25</w:t>
            </w:r>
            <w:r w:rsidR="00717486" w:rsidRPr="003E2719">
              <w:rPr>
                <w:rFonts w:hint="eastAsia"/>
              </w:rPr>
              <w:t>年度実務者研修ではアセスメントをテーマに研修を実施。</w:t>
            </w:r>
          </w:p>
          <w:p w:rsidR="00F47730" w:rsidRPr="003E2719" w:rsidRDefault="00717486" w:rsidP="00717486">
            <w:pPr>
              <w:jc w:val="left"/>
            </w:pPr>
            <w:r w:rsidRPr="003E2719">
              <w:rPr>
                <w:rFonts w:hint="eastAsia"/>
              </w:rPr>
              <w:t>モニタリングにおいて毎回同じようになっていないかという課題を踏まえ、その時の本人のニーズや状況を把握し、目標やサービスの見直しをできるように、利用者への聞き取り方法の工夫等を習得するため、「計画の見直し」をテーマとした。</w:t>
            </w:r>
          </w:p>
        </w:tc>
      </w:tr>
      <w:tr w:rsidR="00F47730" w:rsidRPr="003E2719" w:rsidTr="004A1E39">
        <w:tc>
          <w:tcPr>
            <w:tcW w:w="1134" w:type="dxa"/>
          </w:tcPr>
          <w:p w:rsidR="00F47730" w:rsidRPr="003E2719" w:rsidRDefault="009652A2" w:rsidP="003E061E">
            <w:pPr>
              <w:jc w:val="left"/>
            </w:pPr>
            <w:r w:rsidRPr="003E2719">
              <w:rPr>
                <w:rFonts w:hint="eastAsia"/>
              </w:rPr>
              <w:t>参考資料</w:t>
            </w:r>
          </w:p>
        </w:tc>
        <w:tc>
          <w:tcPr>
            <w:tcW w:w="7318" w:type="dxa"/>
            <w:gridSpan w:val="2"/>
          </w:tcPr>
          <w:p w:rsidR="00D056A1" w:rsidRPr="003E2719" w:rsidRDefault="00D056A1" w:rsidP="00E93FE3">
            <w:pPr>
              <w:jc w:val="left"/>
            </w:pPr>
            <w:r w:rsidRPr="003E2719">
              <w:rPr>
                <w:rFonts w:hint="eastAsia"/>
              </w:rPr>
              <w:t>実施要領兼企画書、タイムスケジュール、研修資料</w:t>
            </w:r>
            <w:r w:rsidR="00E93FE3" w:rsidRPr="003E2719">
              <w:rPr>
                <w:rFonts w:hint="eastAsia"/>
              </w:rPr>
              <w:t xml:space="preserve">　</w:t>
            </w:r>
            <w:r w:rsidR="00E93FE3" w:rsidRPr="003E2719">
              <w:rPr>
                <w:rFonts w:hint="eastAsia"/>
              </w:rPr>
              <w:t>P.</w:t>
            </w:r>
            <w:r w:rsidRPr="003E2719">
              <w:rPr>
                <w:rFonts w:hint="eastAsia"/>
              </w:rPr>
              <w:t>●～●</w:t>
            </w:r>
          </w:p>
        </w:tc>
      </w:tr>
    </w:tbl>
    <w:p w:rsidR="003E061E" w:rsidRPr="003E2719" w:rsidRDefault="003E061E" w:rsidP="003E061E">
      <w:pPr>
        <w:jc w:val="left"/>
      </w:pPr>
    </w:p>
    <w:tbl>
      <w:tblPr>
        <w:tblStyle w:val="a3"/>
        <w:tblW w:w="0" w:type="auto"/>
        <w:tblInd w:w="250" w:type="dxa"/>
        <w:tblLook w:val="04A0" w:firstRow="1" w:lastRow="0" w:firstColumn="1" w:lastColumn="0" w:noHBand="0" w:noVBand="1"/>
      </w:tblPr>
      <w:tblGrid>
        <w:gridCol w:w="1134"/>
        <w:gridCol w:w="1843"/>
        <w:gridCol w:w="5475"/>
      </w:tblGrid>
      <w:tr w:rsidR="003E2719" w:rsidRPr="003E2719" w:rsidTr="00A95DDE">
        <w:tc>
          <w:tcPr>
            <w:tcW w:w="1134" w:type="dxa"/>
          </w:tcPr>
          <w:p w:rsidR="002D5E2C" w:rsidRPr="003E2719" w:rsidRDefault="002D5E2C" w:rsidP="00A95DDE">
            <w:pPr>
              <w:jc w:val="left"/>
            </w:pPr>
            <w:r w:rsidRPr="003E2719">
              <w:rPr>
                <w:rFonts w:hint="eastAsia"/>
              </w:rPr>
              <w:t>テーマ</w:t>
            </w:r>
          </w:p>
        </w:tc>
        <w:tc>
          <w:tcPr>
            <w:tcW w:w="7318" w:type="dxa"/>
            <w:gridSpan w:val="2"/>
          </w:tcPr>
          <w:p w:rsidR="002D5E2C" w:rsidRPr="003E2719" w:rsidRDefault="002D5E2C" w:rsidP="00A95DDE">
            <w:pPr>
              <w:jc w:val="left"/>
            </w:pPr>
            <w:r w:rsidRPr="003E2719">
              <w:rPr>
                <w:rFonts w:hint="eastAsia"/>
              </w:rPr>
              <w:t>【相談支援】本人中心の計画作成のために大切なこと</w:t>
            </w:r>
            <w:r w:rsidRPr="003E2719">
              <w:rPr>
                <w:rFonts w:hint="eastAsia"/>
              </w:rPr>
              <w:t>(</w:t>
            </w:r>
            <w:r w:rsidRPr="003E2719">
              <w:rPr>
                <w:rFonts w:hint="eastAsia"/>
              </w:rPr>
              <w:t>基礎編</w:t>
            </w:r>
            <w:r w:rsidRPr="003E2719">
              <w:rPr>
                <w:rFonts w:hint="eastAsia"/>
              </w:rPr>
              <w:t>)</w:t>
            </w:r>
            <w:r w:rsidRPr="003E2719">
              <w:rPr>
                <w:rFonts w:hint="eastAsia"/>
              </w:rPr>
              <w:t>・</w:t>
            </w:r>
            <w:r w:rsidRPr="003E2719">
              <w:rPr>
                <w:rFonts w:hint="eastAsia"/>
              </w:rPr>
              <w:t xml:space="preserve"> (</w:t>
            </w:r>
            <w:r w:rsidRPr="003E2719">
              <w:rPr>
                <w:rFonts w:hint="eastAsia"/>
              </w:rPr>
              <w:t>実践編</w:t>
            </w:r>
            <w:r w:rsidRPr="003E2719">
              <w:rPr>
                <w:rFonts w:hint="eastAsia"/>
              </w:rPr>
              <w:t>)</w:t>
            </w:r>
          </w:p>
        </w:tc>
      </w:tr>
      <w:tr w:rsidR="003E2719" w:rsidRPr="003E2719" w:rsidTr="00A95DDE">
        <w:trPr>
          <w:trHeight w:val="70"/>
        </w:trPr>
        <w:tc>
          <w:tcPr>
            <w:tcW w:w="1134" w:type="dxa"/>
          </w:tcPr>
          <w:p w:rsidR="002D5E2C" w:rsidRPr="003E2719" w:rsidRDefault="002D5E2C" w:rsidP="00A95DDE">
            <w:pPr>
              <w:jc w:val="left"/>
            </w:pPr>
            <w:r w:rsidRPr="003E2719">
              <w:rPr>
                <w:rFonts w:hint="eastAsia"/>
              </w:rPr>
              <w:t>対象者</w:t>
            </w:r>
          </w:p>
        </w:tc>
        <w:tc>
          <w:tcPr>
            <w:tcW w:w="7318" w:type="dxa"/>
            <w:gridSpan w:val="2"/>
          </w:tcPr>
          <w:p w:rsidR="002D5E2C" w:rsidRPr="003E2719" w:rsidRDefault="002D5E2C" w:rsidP="00A95DDE">
            <w:pPr>
              <w:jc w:val="left"/>
            </w:pPr>
            <w:r w:rsidRPr="003E2719">
              <w:rPr>
                <w:rFonts w:hint="eastAsia"/>
              </w:rPr>
              <w:t>堺市内の指定相談事業所　他</w:t>
            </w:r>
          </w:p>
        </w:tc>
      </w:tr>
      <w:tr w:rsidR="003E2719" w:rsidRPr="003E2719" w:rsidTr="00A95DDE">
        <w:trPr>
          <w:trHeight w:val="117"/>
        </w:trPr>
        <w:tc>
          <w:tcPr>
            <w:tcW w:w="1134" w:type="dxa"/>
          </w:tcPr>
          <w:p w:rsidR="002D5E2C" w:rsidRPr="003E2719" w:rsidRDefault="002D5E2C" w:rsidP="00A95DDE">
            <w:pPr>
              <w:jc w:val="left"/>
            </w:pPr>
            <w:r w:rsidRPr="003E2719">
              <w:rPr>
                <w:rFonts w:hint="eastAsia"/>
              </w:rPr>
              <w:t>実施主体</w:t>
            </w:r>
          </w:p>
        </w:tc>
        <w:tc>
          <w:tcPr>
            <w:tcW w:w="7318" w:type="dxa"/>
            <w:gridSpan w:val="2"/>
          </w:tcPr>
          <w:p w:rsidR="002D5E2C" w:rsidRPr="003E2719" w:rsidRDefault="002D5E2C" w:rsidP="00A95DDE">
            <w:pPr>
              <w:jc w:val="left"/>
            </w:pPr>
            <w:r w:rsidRPr="003E2719">
              <w:rPr>
                <w:rFonts w:hint="eastAsia"/>
              </w:rPr>
              <w:t>基幹相談支援センター</w:t>
            </w:r>
          </w:p>
        </w:tc>
      </w:tr>
      <w:tr w:rsidR="003E2719" w:rsidRPr="003E2719" w:rsidTr="00E379F1">
        <w:trPr>
          <w:trHeight w:val="2940"/>
        </w:trPr>
        <w:tc>
          <w:tcPr>
            <w:tcW w:w="1134" w:type="dxa"/>
            <w:vMerge w:val="restart"/>
          </w:tcPr>
          <w:p w:rsidR="00E379F1" w:rsidRPr="003E2719" w:rsidRDefault="00E379F1" w:rsidP="00A95DDE">
            <w:pPr>
              <w:jc w:val="left"/>
            </w:pPr>
            <w:r w:rsidRPr="003E2719">
              <w:rPr>
                <w:rFonts w:hint="eastAsia"/>
              </w:rPr>
              <w:t>実施内容</w:t>
            </w:r>
          </w:p>
        </w:tc>
        <w:tc>
          <w:tcPr>
            <w:tcW w:w="1843" w:type="dxa"/>
            <w:tcBorders>
              <w:bottom w:val="dotted" w:sz="4" w:space="0" w:color="auto"/>
              <w:right w:val="dashSmallGap" w:sz="4" w:space="0" w:color="auto"/>
            </w:tcBorders>
          </w:tcPr>
          <w:p w:rsidR="00E379F1" w:rsidRPr="003E2719" w:rsidRDefault="00E379F1" w:rsidP="00A95DDE">
            <w:pPr>
              <w:jc w:val="left"/>
            </w:pPr>
            <w:r w:rsidRPr="003E2719">
              <w:rPr>
                <w:rFonts w:hint="eastAsia"/>
              </w:rPr>
              <w:t>(</w:t>
            </w:r>
            <w:r w:rsidRPr="003E2719">
              <w:rPr>
                <w:rFonts w:hint="eastAsia"/>
              </w:rPr>
              <w:t>基礎編</w:t>
            </w:r>
            <w:r w:rsidRPr="003E2719">
              <w:rPr>
                <w:rFonts w:hint="eastAsia"/>
              </w:rPr>
              <w:t>)</w:t>
            </w: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tc>
        <w:tc>
          <w:tcPr>
            <w:tcW w:w="5475" w:type="dxa"/>
            <w:tcBorders>
              <w:left w:val="dashSmallGap" w:sz="4" w:space="0" w:color="auto"/>
              <w:bottom w:val="dotted" w:sz="4" w:space="0" w:color="auto"/>
            </w:tcBorders>
          </w:tcPr>
          <w:p w:rsidR="00E379F1" w:rsidRPr="003E2719" w:rsidRDefault="00E379F1" w:rsidP="00A95DDE">
            <w:pPr>
              <w:jc w:val="left"/>
            </w:pPr>
            <w:r w:rsidRPr="003E2719">
              <w:rPr>
                <w:rFonts w:hint="eastAsia"/>
              </w:rPr>
              <w:t>相談支援の基礎、ミスポジション理論の基礎を学ぶ研修。講義・一部個人ワーク。</w:t>
            </w:r>
          </w:p>
          <w:p w:rsidR="00E379F1" w:rsidRPr="003E2719" w:rsidRDefault="00E379F1" w:rsidP="00E379F1">
            <w:pPr>
              <w:spacing w:line="0" w:lineRule="atLeast"/>
              <w:jc w:val="left"/>
            </w:pPr>
            <w:r w:rsidRPr="003E2719">
              <w:rPr>
                <w:rFonts w:hint="eastAsia"/>
              </w:rPr>
              <w:t xml:space="preserve">　（タイムスケジュール）</w:t>
            </w:r>
          </w:p>
          <w:p w:rsidR="00E379F1" w:rsidRPr="003E2719" w:rsidRDefault="00E379F1" w:rsidP="00E379F1">
            <w:pPr>
              <w:spacing w:line="0" w:lineRule="atLeast"/>
              <w:jc w:val="left"/>
            </w:pPr>
            <w:r w:rsidRPr="003E2719">
              <w:rPr>
                <w:rFonts w:hint="eastAsia"/>
              </w:rPr>
              <w:t xml:space="preserve">　　・ミスポジション論の説明（２０分）</w:t>
            </w:r>
          </w:p>
          <w:p w:rsidR="00E379F1" w:rsidRPr="003E2719" w:rsidRDefault="00E379F1" w:rsidP="00E379F1">
            <w:pPr>
              <w:spacing w:line="0" w:lineRule="atLeast"/>
              <w:jc w:val="left"/>
            </w:pPr>
            <w:r w:rsidRPr="003E2719">
              <w:rPr>
                <w:rFonts w:hint="eastAsia"/>
              </w:rPr>
              <w:t xml:space="preserve">　　・「顔」とエコマップ（１５分）</w:t>
            </w:r>
          </w:p>
          <w:p w:rsidR="00E379F1" w:rsidRPr="003E2719" w:rsidRDefault="00E379F1" w:rsidP="00E379F1">
            <w:pPr>
              <w:spacing w:line="0" w:lineRule="atLeast"/>
              <w:jc w:val="left"/>
            </w:pPr>
            <w:r w:rsidRPr="003E2719">
              <w:rPr>
                <w:rFonts w:hint="eastAsia"/>
              </w:rPr>
              <w:t xml:space="preserve">　　・ストレングスとリフレーミング（１５分）</w:t>
            </w:r>
          </w:p>
          <w:p w:rsidR="00E379F1" w:rsidRPr="003E2719" w:rsidRDefault="00E379F1" w:rsidP="00E379F1">
            <w:pPr>
              <w:spacing w:line="0" w:lineRule="atLeast"/>
              <w:jc w:val="left"/>
            </w:pPr>
            <w:r w:rsidRPr="003E2719">
              <w:rPr>
                <w:rFonts w:hint="eastAsia"/>
              </w:rPr>
              <w:t xml:space="preserve">　　・５ピクチャーズ記入（１５分）</w:t>
            </w:r>
          </w:p>
          <w:p w:rsidR="00E379F1" w:rsidRPr="003E2719" w:rsidRDefault="00E379F1" w:rsidP="00E379F1">
            <w:pPr>
              <w:spacing w:line="0" w:lineRule="atLeast"/>
              <w:jc w:val="left"/>
            </w:pPr>
            <w:r w:rsidRPr="003E2719">
              <w:rPr>
                <w:rFonts w:hint="eastAsia"/>
              </w:rPr>
              <w:t xml:space="preserve">　　・主訴と背景のズレの核の見定め（１５分）</w:t>
            </w:r>
          </w:p>
          <w:p w:rsidR="00E379F1" w:rsidRPr="003E2719" w:rsidRDefault="00E379F1" w:rsidP="00E379F1">
            <w:pPr>
              <w:spacing w:line="0" w:lineRule="atLeast"/>
              <w:jc w:val="left"/>
            </w:pPr>
            <w:r w:rsidRPr="003E2719">
              <w:rPr>
                <w:rFonts w:hint="eastAsia"/>
              </w:rPr>
              <w:t xml:space="preserve">　　・まず、何から始めるか（５分）</w:t>
            </w:r>
          </w:p>
          <w:p w:rsidR="00E379F1" w:rsidRPr="003E2719" w:rsidRDefault="00E379F1" w:rsidP="00E379F1">
            <w:pPr>
              <w:spacing w:line="0" w:lineRule="atLeast"/>
              <w:jc w:val="left"/>
            </w:pPr>
            <w:r w:rsidRPr="003E2719">
              <w:rPr>
                <w:rFonts w:hint="eastAsia"/>
              </w:rPr>
              <w:t xml:space="preserve">　　・社会資源（説明）（１０分）</w:t>
            </w:r>
          </w:p>
          <w:p w:rsidR="00E379F1" w:rsidRPr="003E2719" w:rsidRDefault="00E379F1" w:rsidP="00E379F1">
            <w:pPr>
              <w:spacing w:line="0" w:lineRule="atLeast"/>
              <w:jc w:val="left"/>
            </w:pPr>
            <w:r w:rsidRPr="003E2719">
              <w:rPr>
                <w:rFonts w:hint="eastAsia"/>
              </w:rPr>
              <w:t xml:space="preserve">　　・質疑応答（１０分）</w:t>
            </w:r>
          </w:p>
        </w:tc>
      </w:tr>
      <w:tr w:rsidR="003E2719" w:rsidRPr="003E2719" w:rsidTr="00E379F1">
        <w:trPr>
          <w:trHeight w:val="1895"/>
        </w:trPr>
        <w:tc>
          <w:tcPr>
            <w:tcW w:w="1134" w:type="dxa"/>
            <w:vMerge/>
          </w:tcPr>
          <w:p w:rsidR="00E379F1" w:rsidRPr="003E2719" w:rsidRDefault="00E379F1" w:rsidP="00A95DDE">
            <w:pPr>
              <w:jc w:val="left"/>
            </w:pPr>
          </w:p>
        </w:tc>
        <w:tc>
          <w:tcPr>
            <w:tcW w:w="1843" w:type="dxa"/>
            <w:tcBorders>
              <w:top w:val="dotted" w:sz="4" w:space="0" w:color="auto"/>
              <w:bottom w:val="dotted" w:sz="4" w:space="0" w:color="auto"/>
              <w:right w:val="dashSmallGap" w:sz="4" w:space="0" w:color="auto"/>
            </w:tcBorders>
          </w:tcPr>
          <w:p w:rsidR="00E379F1" w:rsidRPr="003E2719" w:rsidRDefault="00E379F1" w:rsidP="00A95DDE">
            <w:pPr>
              <w:jc w:val="left"/>
            </w:pPr>
            <w:r w:rsidRPr="003E2719">
              <w:rPr>
                <w:rFonts w:hint="eastAsia"/>
              </w:rPr>
              <w:t>(</w:t>
            </w:r>
            <w:r w:rsidRPr="003E2719">
              <w:rPr>
                <w:rFonts w:hint="eastAsia"/>
              </w:rPr>
              <w:t>実践編</w:t>
            </w:r>
            <w:r w:rsidRPr="003E2719">
              <w:rPr>
                <w:rFonts w:hint="eastAsia"/>
              </w:rPr>
              <w:t>)</w:t>
            </w: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p w:rsidR="00E379F1" w:rsidRPr="003E2719" w:rsidRDefault="00E379F1" w:rsidP="00A95DDE">
            <w:pPr>
              <w:jc w:val="left"/>
            </w:pPr>
          </w:p>
        </w:tc>
        <w:tc>
          <w:tcPr>
            <w:tcW w:w="5475" w:type="dxa"/>
            <w:tcBorders>
              <w:top w:val="dotted" w:sz="4" w:space="0" w:color="auto"/>
              <w:left w:val="dashSmallGap" w:sz="4" w:space="0" w:color="auto"/>
              <w:bottom w:val="dotted" w:sz="4" w:space="0" w:color="auto"/>
            </w:tcBorders>
          </w:tcPr>
          <w:p w:rsidR="00E379F1" w:rsidRPr="003E2719" w:rsidRDefault="00E379F1" w:rsidP="00A95DDE">
            <w:pPr>
              <w:jc w:val="left"/>
            </w:pPr>
            <w:r w:rsidRPr="003E2719">
              <w:rPr>
                <w:rFonts w:hint="eastAsia"/>
              </w:rPr>
              <w:t>ロールプレイを含むグループワーク</w:t>
            </w:r>
          </w:p>
          <w:p w:rsidR="00E379F1" w:rsidRPr="003E2719" w:rsidRDefault="00E379F1" w:rsidP="00E379F1">
            <w:pPr>
              <w:spacing w:line="0" w:lineRule="atLeast"/>
              <w:ind w:leftChars="100" w:left="420" w:hangingChars="100" w:hanging="210"/>
              <w:jc w:val="left"/>
            </w:pPr>
            <w:r w:rsidRPr="003E2719">
              <w:rPr>
                <w:rFonts w:hint="eastAsia"/>
              </w:rPr>
              <w:t>・相談支援専門員役、本人役、父親役を決めて、事例に沿って、重要事項の説明、計画作成のためアセスメントのロールプレイを実施。</w:t>
            </w:r>
          </w:p>
          <w:p w:rsidR="00E379F1" w:rsidRPr="003E2719" w:rsidRDefault="00E379F1" w:rsidP="00E379F1">
            <w:pPr>
              <w:spacing w:line="0" w:lineRule="atLeast"/>
              <w:ind w:leftChars="100" w:left="420" w:hangingChars="100" w:hanging="210"/>
              <w:jc w:val="left"/>
            </w:pPr>
            <w:r w:rsidRPr="003E2719">
              <w:rPr>
                <w:rFonts w:hint="eastAsia"/>
              </w:rPr>
              <w:t>・グループごとに計画案を作成し、発表。</w:t>
            </w:r>
          </w:p>
          <w:p w:rsidR="00E379F1" w:rsidRPr="003E2719" w:rsidRDefault="00E379F1" w:rsidP="00E379F1">
            <w:pPr>
              <w:spacing w:line="0" w:lineRule="atLeast"/>
              <w:ind w:leftChars="100" w:left="420" w:hangingChars="100" w:hanging="210"/>
              <w:jc w:val="left"/>
            </w:pPr>
            <w:r w:rsidRPr="003E2719">
              <w:rPr>
                <w:rFonts w:hint="eastAsia"/>
              </w:rPr>
              <w:t>・本人役が計画を選び、その後の担当者会議、本人への同意等についてロールプレイを実施。</w:t>
            </w:r>
          </w:p>
          <w:p w:rsidR="00E379F1" w:rsidRPr="003E2719" w:rsidRDefault="00E379F1" w:rsidP="00E379F1">
            <w:pPr>
              <w:spacing w:line="0" w:lineRule="atLeast"/>
              <w:ind w:leftChars="100" w:left="420" w:hangingChars="100" w:hanging="210"/>
              <w:jc w:val="left"/>
            </w:pPr>
            <w:r w:rsidRPr="003E2719">
              <w:rPr>
                <w:rFonts w:hint="eastAsia"/>
              </w:rPr>
              <w:t>・振り返りまとめ</w:t>
            </w:r>
          </w:p>
        </w:tc>
      </w:tr>
      <w:tr w:rsidR="003E2719" w:rsidRPr="003E2719" w:rsidTr="00E379F1">
        <w:trPr>
          <w:trHeight w:val="465"/>
        </w:trPr>
        <w:tc>
          <w:tcPr>
            <w:tcW w:w="1134" w:type="dxa"/>
            <w:vMerge/>
          </w:tcPr>
          <w:p w:rsidR="00E379F1" w:rsidRPr="003E2719" w:rsidRDefault="00E379F1" w:rsidP="00A95DDE">
            <w:pPr>
              <w:jc w:val="left"/>
            </w:pPr>
          </w:p>
        </w:tc>
        <w:tc>
          <w:tcPr>
            <w:tcW w:w="1843" w:type="dxa"/>
            <w:tcBorders>
              <w:top w:val="dotted" w:sz="4" w:space="0" w:color="auto"/>
              <w:right w:val="dashSmallGap" w:sz="4" w:space="0" w:color="auto"/>
            </w:tcBorders>
          </w:tcPr>
          <w:p w:rsidR="00E379F1" w:rsidRPr="003E2719" w:rsidRDefault="00E379F1" w:rsidP="00A95DDE">
            <w:pPr>
              <w:jc w:val="left"/>
            </w:pPr>
            <w:r w:rsidRPr="003E2719">
              <w:rPr>
                <w:rFonts w:hint="eastAsia"/>
              </w:rPr>
              <w:t>(</w:t>
            </w:r>
            <w:r w:rsidRPr="003E2719">
              <w:rPr>
                <w:rFonts w:hint="eastAsia"/>
              </w:rPr>
              <w:t>基礎編・実践編</w:t>
            </w:r>
            <w:r w:rsidRPr="003E2719">
              <w:rPr>
                <w:rFonts w:hint="eastAsia"/>
              </w:rPr>
              <w:t>)</w:t>
            </w:r>
          </w:p>
        </w:tc>
        <w:tc>
          <w:tcPr>
            <w:tcW w:w="5475" w:type="dxa"/>
            <w:tcBorders>
              <w:top w:val="dotted" w:sz="4" w:space="0" w:color="auto"/>
              <w:left w:val="dashSmallGap" w:sz="4" w:space="0" w:color="auto"/>
            </w:tcBorders>
          </w:tcPr>
          <w:p w:rsidR="00E379F1" w:rsidRPr="003E2719" w:rsidRDefault="00E379F1" w:rsidP="00A95DDE">
            <w:pPr>
              <w:jc w:val="left"/>
            </w:pPr>
            <w:r w:rsidRPr="003E2719">
              <w:rPr>
                <w:rFonts w:hint="eastAsia"/>
              </w:rPr>
              <w:t>講師：大阪府障がい者相談支援アドバイザー</w:t>
            </w:r>
          </w:p>
        </w:tc>
      </w:tr>
      <w:tr w:rsidR="00A95DDE" w:rsidRPr="003E2719" w:rsidTr="00A95DDE">
        <w:tc>
          <w:tcPr>
            <w:tcW w:w="1134" w:type="dxa"/>
          </w:tcPr>
          <w:p w:rsidR="002D5E2C" w:rsidRPr="003E2719" w:rsidRDefault="007902DC" w:rsidP="00A95DDE">
            <w:pPr>
              <w:jc w:val="left"/>
            </w:pPr>
            <w:r w:rsidRPr="003E2719">
              <w:rPr>
                <w:rFonts w:hint="eastAsia"/>
              </w:rPr>
              <w:lastRenderedPageBreak/>
              <w:t>テーマ設定の意図</w:t>
            </w:r>
          </w:p>
        </w:tc>
        <w:tc>
          <w:tcPr>
            <w:tcW w:w="7318" w:type="dxa"/>
            <w:gridSpan w:val="2"/>
          </w:tcPr>
          <w:p w:rsidR="002D5E2C" w:rsidRPr="003E2719" w:rsidRDefault="002D5E2C" w:rsidP="005E6B3C">
            <w:pPr>
              <w:ind w:left="210" w:hangingChars="100" w:hanging="210"/>
              <w:jc w:val="left"/>
            </w:pPr>
            <w:r w:rsidRPr="003E2719">
              <w:rPr>
                <w:rFonts w:hint="eastAsia"/>
              </w:rPr>
              <w:t>(</w:t>
            </w:r>
            <w:r w:rsidRPr="003E2719">
              <w:rPr>
                <w:rFonts w:hint="eastAsia"/>
              </w:rPr>
              <w:t>共通</w:t>
            </w:r>
            <w:r w:rsidRPr="003E2719">
              <w:rPr>
                <w:rFonts w:hint="eastAsia"/>
              </w:rPr>
              <w:t>)</w:t>
            </w:r>
            <w:r w:rsidRPr="003E2719">
              <w:rPr>
                <w:rFonts w:hint="eastAsia"/>
              </w:rPr>
              <w:t>本人中心としたサービス等利用計画作成のために必要なアプローチを身につけることで、相談員自身のスキルアップにつなげる。</w:t>
            </w:r>
          </w:p>
          <w:p w:rsidR="002D5E2C" w:rsidRPr="003E2719" w:rsidRDefault="002D5E2C" w:rsidP="005E6B3C">
            <w:pPr>
              <w:ind w:left="210" w:hangingChars="100" w:hanging="210"/>
              <w:jc w:val="left"/>
            </w:pPr>
            <w:r w:rsidRPr="003E2719">
              <w:rPr>
                <w:rFonts w:hint="eastAsia"/>
              </w:rPr>
              <w:t>(</w:t>
            </w:r>
            <w:r w:rsidRPr="003E2719">
              <w:rPr>
                <w:rFonts w:hint="eastAsia"/>
              </w:rPr>
              <w:t>基礎編</w:t>
            </w:r>
            <w:r w:rsidRPr="003E2719">
              <w:rPr>
                <w:rFonts w:hint="eastAsia"/>
              </w:rPr>
              <w:t>)</w:t>
            </w:r>
            <w:r w:rsidRPr="003E2719">
              <w:rPr>
                <w:rFonts w:hint="eastAsia"/>
              </w:rPr>
              <w:t>相談員として働いているが初任者研修が未履修の方、日中活動事業所職員が『５ピクチャーズ』を使いこなすための基礎的な知識を学ぶことで、堺市全体の相談支援の質の向上を</w:t>
            </w:r>
            <w:r w:rsidR="00FF10C0" w:rsidRPr="003E2719">
              <w:rPr>
                <w:rFonts w:hint="eastAsia"/>
              </w:rPr>
              <w:t>目指す</w:t>
            </w:r>
            <w:r w:rsidRPr="003E2719">
              <w:rPr>
                <w:rFonts w:hint="eastAsia"/>
              </w:rPr>
              <w:t>。</w:t>
            </w:r>
          </w:p>
          <w:p w:rsidR="002D5E2C" w:rsidRPr="003E2719" w:rsidRDefault="002D5E2C" w:rsidP="005E6B3C">
            <w:pPr>
              <w:ind w:leftChars="100" w:left="210" w:firstLineChars="100" w:firstLine="220"/>
              <w:jc w:val="left"/>
            </w:pPr>
            <w:r w:rsidRPr="003E2719">
              <w:rPr>
                <w:rFonts w:hint="eastAsia"/>
                <w:sz w:val="22"/>
              </w:rPr>
              <w:t>現任研修履修レベルの相談員が、相談支援の場面のロールプレイを通しお互いの気付きの中で、支援のあり方を学ぶ。</w:t>
            </w:r>
          </w:p>
        </w:tc>
      </w:tr>
    </w:tbl>
    <w:p w:rsidR="002D5E2C" w:rsidRPr="003E2719"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A95DDE">
        <w:tc>
          <w:tcPr>
            <w:tcW w:w="1134" w:type="dxa"/>
          </w:tcPr>
          <w:p w:rsidR="002D5E2C" w:rsidRPr="003E2719" w:rsidRDefault="002D5E2C" w:rsidP="00A95DDE">
            <w:pPr>
              <w:jc w:val="left"/>
            </w:pPr>
            <w:r w:rsidRPr="003E2719">
              <w:rPr>
                <w:rFonts w:hint="eastAsia"/>
              </w:rPr>
              <w:t>テーマ</w:t>
            </w:r>
          </w:p>
        </w:tc>
        <w:tc>
          <w:tcPr>
            <w:tcW w:w="7318" w:type="dxa"/>
          </w:tcPr>
          <w:p w:rsidR="002D5E2C" w:rsidRPr="003E2719" w:rsidRDefault="002D5E2C" w:rsidP="00A95DDE">
            <w:pPr>
              <w:jc w:val="left"/>
            </w:pPr>
            <w:r w:rsidRPr="003E2719">
              <w:rPr>
                <w:rFonts w:hint="eastAsia"/>
              </w:rPr>
              <w:t>【トピックス】改正精神保健福祉法における医療と福祉の連携について</w:t>
            </w:r>
          </w:p>
        </w:tc>
      </w:tr>
      <w:tr w:rsidR="003E2719" w:rsidRPr="003E2719" w:rsidTr="00A95DDE">
        <w:trPr>
          <w:trHeight w:val="70"/>
        </w:trPr>
        <w:tc>
          <w:tcPr>
            <w:tcW w:w="1134" w:type="dxa"/>
          </w:tcPr>
          <w:p w:rsidR="002D5E2C" w:rsidRPr="003E2719" w:rsidRDefault="002D5E2C" w:rsidP="00A95DDE">
            <w:pPr>
              <w:jc w:val="left"/>
            </w:pPr>
            <w:r w:rsidRPr="003E2719">
              <w:rPr>
                <w:rFonts w:hint="eastAsia"/>
              </w:rPr>
              <w:t>対象者</w:t>
            </w:r>
          </w:p>
        </w:tc>
        <w:tc>
          <w:tcPr>
            <w:tcW w:w="7318" w:type="dxa"/>
          </w:tcPr>
          <w:p w:rsidR="002D5E2C" w:rsidRPr="003E2719" w:rsidRDefault="002D5E2C" w:rsidP="00A95DDE">
            <w:pPr>
              <w:jc w:val="left"/>
            </w:pPr>
            <w:r w:rsidRPr="003E2719">
              <w:rPr>
                <w:rFonts w:hint="eastAsia"/>
              </w:rPr>
              <w:t>堺市内の指定相談事業所・精神科病院スタッフ他</w:t>
            </w:r>
          </w:p>
        </w:tc>
      </w:tr>
      <w:tr w:rsidR="003E2719" w:rsidRPr="003E2719" w:rsidTr="00A95DDE">
        <w:trPr>
          <w:trHeight w:val="117"/>
        </w:trPr>
        <w:tc>
          <w:tcPr>
            <w:tcW w:w="1134" w:type="dxa"/>
          </w:tcPr>
          <w:p w:rsidR="002D5E2C" w:rsidRPr="003E2719" w:rsidRDefault="002D5E2C" w:rsidP="00A95DDE">
            <w:pPr>
              <w:jc w:val="left"/>
            </w:pPr>
            <w:r w:rsidRPr="003E2719">
              <w:rPr>
                <w:rFonts w:hint="eastAsia"/>
              </w:rPr>
              <w:t>実施主体</w:t>
            </w:r>
          </w:p>
        </w:tc>
        <w:tc>
          <w:tcPr>
            <w:tcW w:w="7318" w:type="dxa"/>
          </w:tcPr>
          <w:p w:rsidR="002D5E2C" w:rsidRPr="003E2719" w:rsidRDefault="002D5E2C" w:rsidP="00A95DDE">
            <w:pPr>
              <w:jc w:val="left"/>
            </w:pPr>
            <w:r w:rsidRPr="003E2719">
              <w:rPr>
                <w:rFonts w:hint="eastAsia"/>
              </w:rPr>
              <w:t>基幹相談支援センター</w:t>
            </w:r>
          </w:p>
        </w:tc>
      </w:tr>
      <w:tr w:rsidR="003E2719" w:rsidRPr="003E2719" w:rsidTr="00A95DDE">
        <w:tc>
          <w:tcPr>
            <w:tcW w:w="1134" w:type="dxa"/>
          </w:tcPr>
          <w:p w:rsidR="002D5E2C" w:rsidRPr="003E2719" w:rsidRDefault="002D5E2C" w:rsidP="00A95DDE">
            <w:pPr>
              <w:jc w:val="left"/>
            </w:pPr>
            <w:r w:rsidRPr="003E2719">
              <w:rPr>
                <w:rFonts w:hint="eastAsia"/>
              </w:rPr>
              <w:t>実施内容</w:t>
            </w:r>
          </w:p>
        </w:tc>
        <w:tc>
          <w:tcPr>
            <w:tcW w:w="7318" w:type="dxa"/>
          </w:tcPr>
          <w:p w:rsidR="002D5E2C" w:rsidRPr="003E2719" w:rsidRDefault="002E519D" w:rsidP="00A95DDE">
            <w:pPr>
              <w:jc w:val="left"/>
            </w:pPr>
            <w:r w:rsidRPr="003E2719">
              <w:rPr>
                <w:rFonts w:hint="eastAsia"/>
              </w:rPr>
              <w:t>・</w:t>
            </w:r>
            <w:r w:rsidR="002D5E2C" w:rsidRPr="003E2719">
              <w:rPr>
                <w:rFonts w:hint="eastAsia"/>
              </w:rPr>
              <w:t>改正精神保健福祉法に関する行政説明</w:t>
            </w:r>
          </w:p>
          <w:p w:rsidR="002D5E2C" w:rsidRPr="003E2719" w:rsidRDefault="002E519D" w:rsidP="00E379F1">
            <w:pPr>
              <w:ind w:left="210" w:hangingChars="100" w:hanging="210"/>
              <w:jc w:val="left"/>
            </w:pPr>
            <w:r w:rsidRPr="003E2719">
              <w:rPr>
                <w:rFonts w:hint="eastAsia"/>
              </w:rPr>
              <w:t>・</w:t>
            </w:r>
            <w:r w:rsidR="002D5E2C" w:rsidRPr="003E2719">
              <w:rPr>
                <w:rFonts w:hint="eastAsia"/>
              </w:rPr>
              <w:t>病院の立場から（入院からの流れ、退院後生活環境相談員、医療保護入院者退院支援委員会について）</w:t>
            </w:r>
          </w:p>
          <w:p w:rsidR="002D5E2C" w:rsidRPr="003E2719" w:rsidRDefault="002E519D" w:rsidP="00E379F1">
            <w:pPr>
              <w:ind w:left="210" w:hangingChars="100" w:hanging="210"/>
              <w:jc w:val="left"/>
            </w:pPr>
            <w:r w:rsidRPr="003E2719">
              <w:rPr>
                <w:rFonts w:hint="eastAsia"/>
              </w:rPr>
              <w:t>・</w:t>
            </w:r>
            <w:r w:rsidR="002D5E2C" w:rsidRPr="003E2719">
              <w:rPr>
                <w:rFonts w:hint="eastAsia"/>
              </w:rPr>
              <w:t>地域の立場から（地域援助事業者について、堺市における医療と福祉の連携フロー</w:t>
            </w:r>
            <w:r w:rsidR="002D5E2C" w:rsidRPr="003E2719">
              <w:rPr>
                <w:rFonts w:hint="eastAsia"/>
              </w:rPr>
              <w:t xml:space="preserve"> (</w:t>
            </w:r>
            <w:r w:rsidR="002D5E2C" w:rsidRPr="003E2719">
              <w:rPr>
                <w:rFonts w:hint="eastAsia"/>
              </w:rPr>
              <w:t>案</w:t>
            </w:r>
            <w:r w:rsidR="002D5E2C" w:rsidRPr="003E2719">
              <w:rPr>
                <w:rFonts w:hint="eastAsia"/>
              </w:rPr>
              <w:t xml:space="preserve">) </w:t>
            </w:r>
            <w:r w:rsidR="002D5E2C" w:rsidRPr="003E2719">
              <w:rPr>
                <w:rFonts w:hint="eastAsia"/>
              </w:rPr>
              <w:t>について）</w:t>
            </w:r>
          </w:p>
        </w:tc>
      </w:tr>
      <w:tr w:rsidR="00A95DDE" w:rsidRPr="003E2719" w:rsidTr="00A95DDE">
        <w:tc>
          <w:tcPr>
            <w:tcW w:w="1134" w:type="dxa"/>
          </w:tcPr>
          <w:p w:rsidR="002D5E2C" w:rsidRPr="003E2719" w:rsidRDefault="002D5E2C" w:rsidP="00A95DDE">
            <w:pPr>
              <w:jc w:val="left"/>
            </w:pPr>
            <w:r w:rsidRPr="003E2719">
              <w:rPr>
                <w:rFonts w:hint="eastAsia"/>
              </w:rPr>
              <w:t>テーマ設定の</w:t>
            </w:r>
            <w:r w:rsidR="007902DC" w:rsidRPr="003E2719">
              <w:rPr>
                <w:rFonts w:hint="eastAsia"/>
              </w:rPr>
              <w:t>意図</w:t>
            </w:r>
          </w:p>
        </w:tc>
        <w:tc>
          <w:tcPr>
            <w:tcW w:w="7318" w:type="dxa"/>
          </w:tcPr>
          <w:p w:rsidR="002D5E2C" w:rsidRPr="003E2719" w:rsidRDefault="002D5E2C" w:rsidP="00FF10C0">
            <w:pPr>
              <w:jc w:val="left"/>
            </w:pPr>
            <w:r w:rsidRPr="003E2719">
              <w:rPr>
                <w:rFonts w:hint="eastAsia"/>
              </w:rPr>
              <w:t>改正精神保健福祉法</w:t>
            </w:r>
            <w:r w:rsidR="00FF10C0" w:rsidRPr="003E2719">
              <w:rPr>
                <w:rFonts w:hint="eastAsia"/>
              </w:rPr>
              <w:t>の施行を踏まえ、</w:t>
            </w:r>
            <w:r w:rsidRPr="003E2719">
              <w:rPr>
                <w:rFonts w:hint="eastAsia"/>
              </w:rPr>
              <w:t>精神科病院からの地域移行に関してスムーズな体制作りを行う。精神科病院と地域の連携強化を目指す。</w:t>
            </w:r>
          </w:p>
        </w:tc>
      </w:tr>
    </w:tbl>
    <w:p w:rsidR="00CC3810" w:rsidRPr="003E2719" w:rsidRDefault="00CC3810" w:rsidP="002D5E2C">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A95DDE">
        <w:tc>
          <w:tcPr>
            <w:tcW w:w="1134" w:type="dxa"/>
          </w:tcPr>
          <w:p w:rsidR="002D5E2C" w:rsidRPr="003E2719" w:rsidRDefault="002D5E2C" w:rsidP="00A95DDE">
            <w:pPr>
              <w:jc w:val="left"/>
            </w:pPr>
            <w:r w:rsidRPr="003E2719">
              <w:rPr>
                <w:rFonts w:hint="eastAsia"/>
              </w:rPr>
              <w:t>テーマ</w:t>
            </w:r>
          </w:p>
        </w:tc>
        <w:tc>
          <w:tcPr>
            <w:tcW w:w="7318" w:type="dxa"/>
          </w:tcPr>
          <w:p w:rsidR="002D5E2C" w:rsidRPr="003E2719" w:rsidRDefault="002D5E2C" w:rsidP="00A95DDE">
            <w:pPr>
              <w:jc w:val="left"/>
            </w:pPr>
            <w:r w:rsidRPr="003E2719">
              <w:rPr>
                <w:rFonts w:hint="eastAsia"/>
              </w:rPr>
              <w:t>【トピックス】医療と福祉の連携～小児慢性特定疾患の事例を通じて～</w:t>
            </w:r>
          </w:p>
        </w:tc>
      </w:tr>
      <w:tr w:rsidR="003E2719" w:rsidRPr="003E2719" w:rsidTr="00A95DDE">
        <w:trPr>
          <w:trHeight w:val="70"/>
        </w:trPr>
        <w:tc>
          <w:tcPr>
            <w:tcW w:w="1134" w:type="dxa"/>
          </w:tcPr>
          <w:p w:rsidR="002D5E2C" w:rsidRPr="003E2719" w:rsidRDefault="002D5E2C" w:rsidP="00A95DDE">
            <w:pPr>
              <w:jc w:val="left"/>
            </w:pPr>
            <w:r w:rsidRPr="003E2719">
              <w:rPr>
                <w:rFonts w:hint="eastAsia"/>
              </w:rPr>
              <w:t>対象者</w:t>
            </w:r>
          </w:p>
        </w:tc>
        <w:tc>
          <w:tcPr>
            <w:tcW w:w="7318" w:type="dxa"/>
          </w:tcPr>
          <w:p w:rsidR="002D5E2C" w:rsidRPr="003E2719" w:rsidRDefault="002D5E2C" w:rsidP="00A95DDE">
            <w:pPr>
              <w:jc w:val="left"/>
            </w:pPr>
            <w:r w:rsidRPr="003E2719">
              <w:rPr>
                <w:rFonts w:hint="eastAsia"/>
              </w:rPr>
              <w:t>堺市内の指定相談事業所</w:t>
            </w:r>
            <w:r w:rsidR="00E379F1" w:rsidRPr="003E2719">
              <w:rPr>
                <w:rFonts w:hint="eastAsia"/>
              </w:rPr>
              <w:t>、医療機関</w:t>
            </w:r>
            <w:r w:rsidRPr="003E2719">
              <w:rPr>
                <w:rFonts w:hint="eastAsia"/>
              </w:rPr>
              <w:t xml:space="preserve">　他</w:t>
            </w:r>
          </w:p>
        </w:tc>
      </w:tr>
      <w:tr w:rsidR="003E2719" w:rsidRPr="003E2719" w:rsidTr="00A95DDE">
        <w:trPr>
          <w:trHeight w:val="117"/>
        </w:trPr>
        <w:tc>
          <w:tcPr>
            <w:tcW w:w="1134" w:type="dxa"/>
          </w:tcPr>
          <w:p w:rsidR="002D5E2C" w:rsidRPr="003E2719" w:rsidRDefault="002D5E2C" w:rsidP="00A95DDE">
            <w:pPr>
              <w:jc w:val="left"/>
            </w:pPr>
            <w:r w:rsidRPr="003E2719">
              <w:rPr>
                <w:rFonts w:hint="eastAsia"/>
              </w:rPr>
              <w:t>実施主体</w:t>
            </w:r>
          </w:p>
        </w:tc>
        <w:tc>
          <w:tcPr>
            <w:tcW w:w="7318" w:type="dxa"/>
          </w:tcPr>
          <w:p w:rsidR="002D5E2C" w:rsidRPr="003E2719" w:rsidRDefault="002D5E2C" w:rsidP="00A95DDE">
            <w:pPr>
              <w:jc w:val="left"/>
            </w:pPr>
            <w:r w:rsidRPr="003E2719">
              <w:rPr>
                <w:rFonts w:hint="eastAsia"/>
              </w:rPr>
              <w:t>基幹相談支援センター</w:t>
            </w:r>
          </w:p>
        </w:tc>
      </w:tr>
      <w:tr w:rsidR="003E2719" w:rsidRPr="003E2719" w:rsidTr="00A95DDE">
        <w:tc>
          <w:tcPr>
            <w:tcW w:w="1134" w:type="dxa"/>
          </w:tcPr>
          <w:p w:rsidR="002D5E2C" w:rsidRPr="003E2719" w:rsidRDefault="002D5E2C" w:rsidP="00A95DDE">
            <w:pPr>
              <w:jc w:val="left"/>
            </w:pPr>
            <w:r w:rsidRPr="003E2719">
              <w:rPr>
                <w:rFonts w:hint="eastAsia"/>
              </w:rPr>
              <w:t>実施内容</w:t>
            </w:r>
          </w:p>
        </w:tc>
        <w:tc>
          <w:tcPr>
            <w:tcW w:w="7318" w:type="dxa"/>
          </w:tcPr>
          <w:p w:rsidR="002D5E2C" w:rsidRPr="003E2719" w:rsidRDefault="002D5E2C" w:rsidP="00A95DDE">
            <w:pPr>
              <w:jc w:val="left"/>
            </w:pPr>
            <w:r w:rsidRPr="003E2719">
              <w:rPr>
                <w:rFonts w:hint="eastAsia"/>
              </w:rPr>
              <w:t>第一部『パネルディスカッション医療と福祉の連携～事例を通じて～』</w:t>
            </w:r>
          </w:p>
          <w:p w:rsidR="005E6B3C" w:rsidRPr="003E2719" w:rsidRDefault="002D5E2C" w:rsidP="005E6B3C">
            <w:pPr>
              <w:ind w:left="210" w:hangingChars="100" w:hanging="210"/>
              <w:jc w:val="left"/>
            </w:pPr>
            <w:r w:rsidRPr="003E2719">
              <w:rPr>
                <w:rFonts w:hint="eastAsia"/>
              </w:rPr>
              <w:t xml:space="preserve">　モデルケース（小児慢性慢性疾患）を通じて各機関の役割や制度の紹介を行う。①小児慢性特定疾患について、疾患や制度について②事例紹介</w:t>
            </w:r>
          </w:p>
          <w:p w:rsidR="002D5E2C" w:rsidRPr="003E2719" w:rsidRDefault="002D5E2C" w:rsidP="005E6B3C">
            <w:pPr>
              <w:ind w:leftChars="100" w:left="210"/>
              <w:jc w:val="left"/>
            </w:pPr>
            <w:r w:rsidRPr="003E2719">
              <w:rPr>
                <w:rFonts w:hint="eastAsia"/>
              </w:rPr>
              <w:t>③ディスカッション　テーマ</w:t>
            </w:r>
            <w:r w:rsidR="005E6B3C" w:rsidRPr="003E2719">
              <w:rPr>
                <w:rFonts w:hint="eastAsia"/>
              </w:rPr>
              <w:t>：</w:t>
            </w:r>
            <w:r w:rsidRPr="003E2719">
              <w:rPr>
                <w:rFonts w:hint="eastAsia"/>
              </w:rPr>
              <w:t>医療と福祉の連携で感じていること。</w:t>
            </w:r>
          </w:p>
          <w:p w:rsidR="00A95DDE" w:rsidRPr="003E2719" w:rsidRDefault="002D5E2C" w:rsidP="00A95DDE">
            <w:pPr>
              <w:ind w:firstLineChars="100" w:firstLine="210"/>
              <w:jc w:val="left"/>
            </w:pPr>
            <w:r w:rsidRPr="003E2719">
              <w:rPr>
                <w:rFonts w:hint="eastAsia"/>
              </w:rPr>
              <w:t>講師：</w:t>
            </w:r>
            <w:r w:rsidR="00A95DDE" w:rsidRPr="003E2719">
              <w:rPr>
                <w:rFonts w:hint="eastAsia"/>
              </w:rPr>
              <w:t>診療所、</w:t>
            </w:r>
            <w:r w:rsidRPr="003E2719">
              <w:rPr>
                <w:rFonts w:hint="eastAsia"/>
              </w:rPr>
              <w:t>保健センター、</w:t>
            </w:r>
            <w:r w:rsidR="00A95DDE" w:rsidRPr="003E2719">
              <w:rPr>
                <w:rFonts w:hint="eastAsia"/>
              </w:rPr>
              <w:t>障がい福祉サービス事業所</w:t>
            </w:r>
            <w:r w:rsidRPr="003E2719">
              <w:rPr>
                <w:rFonts w:hint="eastAsia"/>
              </w:rPr>
              <w:t>、相談事業所</w:t>
            </w:r>
          </w:p>
          <w:p w:rsidR="00E379F1" w:rsidRPr="003E2719" w:rsidRDefault="002D5E2C" w:rsidP="00A95DDE">
            <w:pPr>
              <w:jc w:val="left"/>
            </w:pPr>
            <w:r w:rsidRPr="003E2719">
              <w:rPr>
                <w:rFonts w:hint="eastAsia"/>
              </w:rPr>
              <w:t>第二部『グループワーク』</w:t>
            </w:r>
          </w:p>
          <w:p w:rsidR="00E379F1" w:rsidRPr="003E2719" w:rsidRDefault="002D5E2C" w:rsidP="00E379F1">
            <w:pPr>
              <w:ind w:firstLineChars="100" w:firstLine="210"/>
              <w:jc w:val="left"/>
            </w:pPr>
            <w:r w:rsidRPr="003E2719">
              <w:rPr>
                <w:rFonts w:hint="eastAsia"/>
              </w:rPr>
              <w:t>テーマ：医療と福祉の連携の現状・困っていること</w:t>
            </w:r>
          </w:p>
        </w:tc>
      </w:tr>
      <w:tr w:rsidR="00A95DDE" w:rsidRPr="003E2719" w:rsidTr="00A95DDE">
        <w:tc>
          <w:tcPr>
            <w:tcW w:w="1134" w:type="dxa"/>
          </w:tcPr>
          <w:p w:rsidR="002D5E2C" w:rsidRPr="003E2719" w:rsidRDefault="002D5E2C" w:rsidP="00A95DDE">
            <w:pPr>
              <w:jc w:val="left"/>
            </w:pPr>
            <w:r w:rsidRPr="003E2719">
              <w:rPr>
                <w:rFonts w:hint="eastAsia"/>
              </w:rPr>
              <w:t>テーマ設定の</w:t>
            </w:r>
            <w:r w:rsidR="007902DC" w:rsidRPr="003E2719">
              <w:rPr>
                <w:rFonts w:hint="eastAsia"/>
              </w:rPr>
              <w:t>意図</w:t>
            </w:r>
          </w:p>
        </w:tc>
        <w:tc>
          <w:tcPr>
            <w:tcW w:w="7318" w:type="dxa"/>
          </w:tcPr>
          <w:p w:rsidR="002D5E2C" w:rsidRPr="003E2719" w:rsidRDefault="002D5E2C" w:rsidP="00A95DDE">
            <w:pPr>
              <w:jc w:val="left"/>
            </w:pPr>
            <w:r w:rsidRPr="003E2719">
              <w:rPr>
                <w:rFonts w:hint="eastAsia"/>
              </w:rPr>
              <w:t>事例を通じて医療従事者、障</w:t>
            </w:r>
            <w:r w:rsidR="007922AF" w:rsidRPr="003E2719">
              <w:rPr>
                <w:rFonts w:hint="eastAsia"/>
              </w:rPr>
              <w:t>がい</w:t>
            </w:r>
            <w:r w:rsidRPr="003E2719">
              <w:rPr>
                <w:rFonts w:hint="eastAsia"/>
              </w:rPr>
              <w:t>福祉の連携の実際、難病で利用できる制度を知る。またグループワークを通じて顔の見える関係を作り、医療と福祉それぞれの支援者間のスムーズな連携に</w:t>
            </w:r>
            <w:r w:rsidR="00FF10C0" w:rsidRPr="003E2719">
              <w:rPr>
                <w:rFonts w:hint="eastAsia"/>
              </w:rPr>
              <w:t>つな</w:t>
            </w:r>
            <w:r w:rsidRPr="003E2719">
              <w:rPr>
                <w:rFonts w:hint="eastAsia"/>
              </w:rPr>
              <w:t>げていく。</w:t>
            </w:r>
          </w:p>
        </w:tc>
      </w:tr>
    </w:tbl>
    <w:p w:rsidR="002D5E2C" w:rsidRPr="003E2719"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A95DDE">
        <w:tc>
          <w:tcPr>
            <w:tcW w:w="1134" w:type="dxa"/>
          </w:tcPr>
          <w:p w:rsidR="002D5E2C" w:rsidRPr="003E2719" w:rsidRDefault="002D5E2C" w:rsidP="00A95DDE">
            <w:pPr>
              <w:jc w:val="left"/>
            </w:pPr>
            <w:r w:rsidRPr="003E2719">
              <w:rPr>
                <w:rFonts w:hint="eastAsia"/>
              </w:rPr>
              <w:t>テーマ</w:t>
            </w:r>
          </w:p>
        </w:tc>
        <w:tc>
          <w:tcPr>
            <w:tcW w:w="7318" w:type="dxa"/>
          </w:tcPr>
          <w:p w:rsidR="002D5E2C" w:rsidRPr="003E2719" w:rsidRDefault="002D5E2C" w:rsidP="00A95DDE">
            <w:pPr>
              <w:jc w:val="left"/>
            </w:pPr>
            <w:r w:rsidRPr="003E2719">
              <w:rPr>
                <w:rFonts w:hint="eastAsia"/>
              </w:rPr>
              <w:t>【地域移行】地域移行支援研修～自分で暮らすっていいよ</w:t>
            </w:r>
            <w:r w:rsidRPr="003E2719">
              <w:rPr>
                <w:rFonts w:hint="eastAsia"/>
              </w:rPr>
              <w:t>!!</w:t>
            </w:r>
            <w:r w:rsidRPr="003E2719">
              <w:rPr>
                <w:rFonts w:hint="eastAsia"/>
              </w:rPr>
              <w:t>～</w:t>
            </w:r>
          </w:p>
        </w:tc>
      </w:tr>
      <w:tr w:rsidR="003E2719" w:rsidRPr="003E2719" w:rsidTr="00A95DDE">
        <w:trPr>
          <w:trHeight w:val="70"/>
        </w:trPr>
        <w:tc>
          <w:tcPr>
            <w:tcW w:w="1134" w:type="dxa"/>
          </w:tcPr>
          <w:p w:rsidR="002D5E2C" w:rsidRPr="003E2719" w:rsidRDefault="002D5E2C" w:rsidP="00A95DDE">
            <w:pPr>
              <w:jc w:val="left"/>
            </w:pPr>
            <w:r w:rsidRPr="003E2719">
              <w:rPr>
                <w:rFonts w:hint="eastAsia"/>
              </w:rPr>
              <w:t>対象者</w:t>
            </w:r>
          </w:p>
        </w:tc>
        <w:tc>
          <w:tcPr>
            <w:tcW w:w="7318" w:type="dxa"/>
          </w:tcPr>
          <w:p w:rsidR="002D5E2C" w:rsidRPr="003E2719" w:rsidRDefault="002D5E2C" w:rsidP="00A95DDE">
            <w:pPr>
              <w:jc w:val="left"/>
            </w:pPr>
            <w:r w:rsidRPr="003E2719">
              <w:rPr>
                <w:rFonts w:hint="eastAsia"/>
              </w:rPr>
              <w:t>堺市内の指定相談事業所・精神科病院スタッフ・入所施設　他</w:t>
            </w:r>
          </w:p>
        </w:tc>
      </w:tr>
      <w:tr w:rsidR="003E2719" w:rsidRPr="003E2719" w:rsidTr="00A95DDE">
        <w:trPr>
          <w:trHeight w:val="117"/>
        </w:trPr>
        <w:tc>
          <w:tcPr>
            <w:tcW w:w="1134" w:type="dxa"/>
          </w:tcPr>
          <w:p w:rsidR="002D5E2C" w:rsidRPr="003E2719" w:rsidRDefault="002D5E2C" w:rsidP="00A95DDE">
            <w:pPr>
              <w:jc w:val="left"/>
            </w:pPr>
            <w:r w:rsidRPr="003E2719">
              <w:rPr>
                <w:rFonts w:hint="eastAsia"/>
              </w:rPr>
              <w:t>実施主体</w:t>
            </w:r>
          </w:p>
        </w:tc>
        <w:tc>
          <w:tcPr>
            <w:tcW w:w="7318" w:type="dxa"/>
          </w:tcPr>
          <w:p w:rsidR="002D5E2C" w:rsidRPr="003E2719" w:rsidRDefault="002D5E2C" w:rsidP="00A95DDE">
            <w:pPr>
              <w:jc w:val="left"/>
            </w:pPr>
            <w:r w:rsidRPr="003E2719">
              <w:rPr>
                <w:rFonts w:hint="eastAsia"/>
              </w:rPr>
              <w:t>基幹相談支援センター</w:t>
            </w:r>
          </w:p>
        </w:tc>
      </w:tr>
      <w:tr w:rsidR="003E2719" w:rsidRPr="003E2719" w:rsidTr="00A95DDE">
        <w:tc>
          <w:tcPr>
            <w:tcW w:w="1134" w:type="dxa"/>
          </w:tcPr>
          <w:p w:rsidR="002D5E2C" w:rsidRPr="003E2719" w:rsidRDefault="002D5E2C" w:rsidP="00A95DDE">
            <w:pPr>
              <w:jc w:val="left"/>
            </w:pPr>
            <w:r w:rsidRPr="003E2719">
              <w:rPr>
                <w:rFonts w:hint="eastAsia"/>
              </w:rPr>
              <w:lastRenderedPageBreak/>
              <w:t>実施内容</w:t>
            </w:r>
          </w:p>
        </w:tc>
        <w:tc>
          <w:tcPr>
            <w:tcW w:w="7318" w:type="dxa"/>
          </w:tcPr>
          <w:p w:rsidR="002D5E2C" w:rsidRPr="003E2719" w:rsidRDefault="002D5E2C" w:rsidP="00A95DDE">
            <w:pPr>
              <w:jc w:val="left"/>
            </w:pPr>
            <w:r w:rsidRPr="003E2719">
              <w:rPr>
                <w:rFonts w:hint="eastAsia"/>
              </w:rPr>
              <w:t>『</w:t>
            </w:r>
            <w:r w:rsidR="00A95DDE" w:rsidRPr="003E2719">
              <w:rPr>
                <w:rFonts w:hint="eastAsia"/>
              </w:rPr>
              <w:t>グループ</w:t>
            </w:r>
            <w:r w:rsidRPr="003E2719">
              <w:rPr>
                <w:rFonts w:hint="eastAsia"/>
              </w:rPr>
              <w:t>ホームでの取組みと当事者さんのお話し』</w:t>
            </w:r>
          </w:p>
          <w:p w:rsidR="002D5E2C" w:rsidRPr="003E2719" w:rsidRDefault="002D5E2C" w:rsidP="00A95DDE">
            <w:pPr>
              <w:jc w:val="left"/>
            </w:pPr>
            <w:r w:rsidRPr="003E2719">
              <w:rPr>
                <w:rFonts w:hint="eastAsia"/>
              </w:rPr>
              <w:t>・</w:t>
            </w:r>
            <w:r w:rsidR="00A95DDE" w:rsidRPr="003E2719">
              <w:rPr>
                <w:rFonts w:hint="eastAsia"/>
              </w:rPr>
              <w:t>グループ</w:t>
            </w:r>
            <w:r w:rsidRPr="003E2719">
              <w:rPr>
                <w:rFonts w:hint="eastAsia"/>
              </w:rPr>
              <w:t>ホームで行っている地域生活への取組みについて</w:t>
            </w:r>
          </w:p>
          <w:p w:rsidR="002D5E2C" w:rsidRPr="003E2719" w:rsidRDefault="002D5E2C" w:rsidP="00A95DDE">
            <w:pPr>
              <w:jc w:val="left"/>
            </w:pPr>
            <w:r w:rsidRPr="003E2719">
              <w:rPr>
                <w:rFonts w:hint="eastAsia"/>
              </w:rPr>
              <w:t>・実際に</w:t>
            </w:r>
            <w:r w:rsidRPr="003E2719">
              <w:rPr>
                <w:rFonts w:hint="eastAsia"/>
              </w:rPr>
              <w:t>GH</w:t>
            </w:r>
            <w:r w:rsidRPr="003E2719">
              <w:rPr>
                <w:rFonts w:hint="eastAsia"/>
              </w:rPr>
              <w:t>からでて、単身生活等をしている当事者さんのお話し</w:t>
            </w:r>
          </w:p>
        </w:tc>
      </w:tr>
      <w:tr w:rsidR="00A95DDE" w:rsidRPr="003E2719" w:rsidTr="00A95DDE">
        <w:tc>
          <w:tcPr>
            <w:tcW w:w="1134" w:type="dxa"/>
          </w:tcPr>
          <w:p w:rsidR="002D5E2C" w:rsidRPr="003E2719" w:rsidRDefault="002D5E2C" w:rsidP="00A95DDE">
            <w:pPr>
              <w:jc w:val="left"/>
            </w:pPr>
            <w:r w:rsidRPr="003E2719">
              <w:rPr>
                <w:rFonts w:hint="eastAsia"/>
              </w:rPr>
              <w:t>テーマ設定の</w:t>
            </w:r>
            <w:r w:rsidR="007902DC" w:rsidRPr="003E2719">
              <w:rPr>
                <w:rFonts w:hint="eastAsia"/>
              </w:rPr>
              <w:t>意図</w:t>
            </w:r>
          </w:p>
        </w:tc>
        <w:tc>
          <w:tcPr>
            <w:tcW w:w="7318" w:type="dxa"/>
          </w:tcPr>
          <w:p w:rsidR="002D5E2C" w:rsidRPr="003E2719" w:rsidRDefault="002D5E2C" w:rsidP="00A95DDE">
            <w:pPr>
              <w:jc w:val="left"/>
            </w:pPr>
            <w:r w:rsidRPr="003E2719">
              <w:rPr>
                <w:rFonts w:hint="eastAsia"/>
              </w:rPr>
              <w:t>医療機関・施設等地域移行前の関係機関、グループホーム事業者に「地域生活を目指す」プログラムの紹介と実際に活用し地域で暮らす当事者の生の声を届け、地域移行＝グループホームだけではない、「地域で暮らすこと」を改めて考える場とする。指定相談事業所にとって労力のかかる地域移行支援の醍醐味を感じてもら</w:t>
            </w:r>
            <w:r w:rsidR="007922AF" w:rsidRPr="003E2719">
              <w:rPr>
                <w:rFonts w:hint="eastAsia"/>
              </w:rPr>
              <w:t>い</w:t>
            </w:r>
            <w:r w:rsidRPr="003E2719">
              <w:rPr>
                <w:rFonts w:hint="eastAsia"/>
              </w:rPr>
              <w:t>、元気のもらえる研修とする</w:t>
            </w:r>
            <w:r w:rsidR="00FF10C0" w:rsidRPr="003E2719">
              <w:rPr>
                <w:rFonts w:hint="eastAsia"/>
              </w:rPr>
              <w:t>。</w:t>
            </w:r>
          </w:p>
        </w:tc>
      </w:tr>
    </w:tbl>
    <w:p w:rsidR="00A440EE" w:rsidRPr="003E2719" w:rsidRDefault="00A440EE" w:rsidP="003E061E">
      <w:pPr>
        <w:jc w:val="left"/>
      </w:pPr>
    </w:p>
    <w:p w:rsidR="003E061E" w:rsidRPr="003E2719" w:rsidRDefault="003E061E" w:rsidP="003E061E">
      <w:pPr>
        <w:jc w:val="left"/>
      </w:pPr>
      <w:r w:rsidRPr="003E2719">
        <w:rPr>
          <w:rFonts w:hint="eastAsia"/>
        </w:rPr>
        <w:t>○岸和田市の取組み</w:t>
      </w:r>
    </w:p>
    <w:p w:rsidR="00DB6443" w:rsidRPr="003E2719" w:rsidRDefault="00717486" w:rsidP="00DB6443">
      <w:pPr>
        <w:jc w:val="left"/>
      </w:pPr>
      <w:r w:rsidRPr="003E2719">
        <w:rPr>
          <w:rFonts w:hint="eastAsia"/>
        </w:rPr>
        <w:t xml:space="preserve">　</w:t>
      </w:r>
      <w:r w:rsidR="00DB6443" w:rsidRPr="003E2719">
        <w:rPr>
          <w:rFonts w:hint="eastAsia"/>
        </w:rPr>
        <w:t>岸和田市では、すべての指定相談支援事業所と市障がい者担当課、障がい児担当課が参加する相談支援部会において事例検討や勉強会を実施しています。相談支援専門員が対応している事例で支援が困難な場合等に、事例検討の場に挙げることにより、他事業所の相談支援専門員から様々な意見を聞き、対応につなげています。また、勉強会では、各相談支援専門員の強みを活かして、例えば障がい種別や居宅系や施設等のサービス種別ごとの特徴等について情報交換を行い、知識を共有しています。なお、事例検討や勉強会から出てきた課題を抽出し、研修内容や取組みに反映するようにしており、平成</w:t>
      </w:r>
      <w:r w:rsidR="00DB6443" w:rsidRPr="003E2719">
        <w:rPr>
          <w:rFonts w:hint="eastAsia"/>
        </w:rPr>
        <w:t>26</w:t>
      </w:r>
      <w:r w:rsidR="00DB6443" w:rsidRPr="003E2719">
        <w:rPr>
          <w:rFonts w:hint="eastAsia"/>
        </w:rPr>
        <w:t>年度はサービス等利用計画の様式の作成を行いました。</w:t>
      </w:r>
    </w:p>
    <w:p w:rsidR="00C16D6D" w:rsidRPr="003E2719" w:rsidRDefault="00C16D6D" w:rsidP="003E061E">
      <w:pPr>
        <w:jc w:val="left"/>
      </w:pPr>
    </w:p>
    <w:p w:rsidR="004C3B5E" w:rsidRPr="003E2719" w:rsidRDefault="00C16D6D" w:rsidP="003E061E">
      <w:pPr>
        <w:jc w:val="left"/>
      </w:pPr>
      <w:r w:rsidRPr="003E2719">
        <w:rPr>
          <w:rFonts w:hint="eastAsia"/>
        </w:rPr>
        <w:t>≪研修</w:t>
      </w:r>
      <w:r w:rsidR="004706F2" w:rsidRPr="003E2719">
        <w:rPr>
          <w:rFonts w:hint="eastAsia"/>
        </w:rPr>
        <w:t>会</w:t>
      </w:r>
      <w:r w:rsidRPr="003E2719">
        <w:rPr>
          <w:rFonts w:hint="eastAsia"/>
        </w:rPr>
        <w:t>（勉強会）</w:t>
      </w:r>
      <w:r w:rsidR="004706F2" w:rsidRPr="003E2719">
        <w:rPr>
          <w:rFonts w:hint="eastAsia"/>
        </w:rPr>
        <w:t>の取組み例</w:t>
      </w:r>
      <w:r w:rsidR="004C3B5E" w:rsidRPr="003E2719">
        <w:rPr>
          <w:rFonts w:hint="eastAsia"/>
        </w:rPr>
        <w:t>≫</w:t>
      </w:r>
      <w:r w:rsidR="006F01BB" w:rsidRPr="003E2719">
        <w:rPr>
          <w:rFonts w:hint="eastAsia"/>
        </w:rPr>
        <w:t xml:space="preserve">　</w:t>
      </w:r>
    </w:p>
    <w:p w:rsidR="00390E6E" w:rsidRPr="003E2719" w:rsidRDefault="00390E6E" w:rsidP="00390E6E">
      <w:pPr>
        <w:ind w:firstLineChars="100" w:firstLine="210"/>
        <w:jc w:val="left"/>
      </w:pPr>
      <w:r w:rsidRPr="003E2719">
        <w:rPr>
          <w:rFonts w:hint="eastAsia"/>
        </w:rPr>
        <w:t>頻度　：</w:t>
      </w:r>
      <w:r w:rsidRPr="003E2719">
        <w:rPr>
          <w:rFonts w:hint="eastAsia"/>
        </w:rPr>
        <w:t>2</w:t>
      </w:r>
      <w:r w:rsidRPr="003E2719">
        <w:rPr>
          <w:rFonts w:hint="eastAsia"/>
        </w:rPr>
        <w:t>か月に</w:t>
      </w:r>
      <w:r w:rsidRPr="003E2719">
        <w:rPr>
          <w:rFonts w:hint="eastAsia"/>
        </w:rPr>
        <w:t>1</w:t>
      </w:r>
      <w:r w:rsidRPr="003E2719">
        <w:rPr>
          <w:rFonts w:hint="eastAsia"/>
        </w:rPr>
        <w:t>回実施</w:t>
      </w:r>
    </w:p>
    <w:p w:rsidR="00390E6E" w:rsidRPr="003E2719" w:rsidRDefault="00390E6E" w:rsidP="00390E6E">
      <w:pPr>
        <w:jc w:val="left"/>
      </w:pPr>
      <w:r w:rsidRPr="003E2719">
        <w:rPr>
          <w:rFonts w:hint="eastAsia"/>
        </w:rPr>
        <w:t xml:space="preserve">　出席者：市障害者支援課、市児童育成課、市保育課、市内指定特定相談支援事業所</w:t>
      </w:r>
    </w:p>
    <w:p w:rsidR="00390E6E" w:rsidRPr="003E2719" w:rsidRDefault="00390E6E" w:rsidP="003E061E">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C16D6D">
        <w:tc>
          <w:tcPr>
            <w:tcW w:w="1134" w:type="dxa"/>
          </w:tcPr>
          <w:p w:rsidR="00C16D6D" w:rsidRPr="003E2719" w:rsidRDefault="00C16D6D" w:rsidP="00C16D6D">
            <w:pPr>
              <w:jc w:val="left"/>
            </w:pPr>
            <w:r w:rsidRPr="003E2719">
              <w:rPr>
                <w:rFonts w:hint="eastAsia"/>
              </w:rPr>
              <w:t>テーマ</w:t>
            </w:r>
          </w:p>
        </w:tc>
        <w:tc>
          <w:tcPr>
            <w:tcW w:w="7318" w:type="dxa"/>
          </w:tcPr>
          <w:p w:rsidR="00C16D6D" w:rsidRPr="003E2719" w:rsidRDefault="00C16D6D" w:rsidP="00C16D6D">
            <w:pPr>
              <w:jc w:val="left"/>
            </w:pPr>
            <w:r w:rsidRPr="003E2719">
              <w:rPr>
                <w:rFonts w:hint="eastAsia"/>
              </w:rPr>
              <w:t>障がい児支援について</w:t>
            </w:r>
          </w:p>
        </w:tc>
      </w:tr>
      <w:tr w:rsidR="003E2719" w:rsidRPr="003E2719" w:rsidTr="00C16D6D">
        <w:tc>
          <w:tcPr>
            <w:tcW w:w="1134" w:type="dxa"/>
          </w:tcPr>
          <w:p w:rsidR="00C16D6D" w:rsidRPr="003E2719" w:rsidRDefault="00C16D6D" w:rsidP="00C16D6D">
            <w:pPr>
              <w:jc w:val="left"/>
            </w:pPr>
            <w:r w:rsidRPr="003E2719">
              <w:rPr>
                <w:rFonts w:hint="eastAsia"/>
              </w:rPr>
              <w:t>実施内容</w:t>
            </w:r>
          </w:p>
        </w:tc>
        <w:tc>
          <w:tcPr>
            <w:tcW w:w="7318" w:type="dxa"/>
          </w:tcPr>
          <w:p w:rsidR="00DB6443" w:rsidRPr="003E2719" w:rsidRDefault="00DB6443" w:rsidP="00DB6443">
            <w:pPr>
              <w:jc w:val="left"/>
            </w:pPr>
            <w:r w:rsidRPr="003E2719">
              <w:rPr>
                <w:rFonts w:hint="eastAsia"/>
              </w:rPr>
              <w:t>療育過程、発達相談、社会資源について（就学前後の岸和田市のフォロー体制、就学児童の利用できる制度、家庭児童相談・子どもの発達相談、障</w:t>
            </w:r>
            <w:r w:rsidR="007922AF" w:rsidRPr="003E2719">
              <w:rPr>
                <w:rFonts w:hint="eastAsia"/>
              </w:rPr>
              <w:t>がい</w:t>
            </w:r>
            <w:r w:rsidRPr="003E2719">
              <w:rPr>
                <w:rFonts w:hint="eastAsia"/>
              </w:rPr>
              <w:t>児通所支援事業所</w:t>
            </w:r>
            <w:r w:rsidR="005E6B3C" w:rsidRPr="003E2719">
              <w:rPr>
                <w:rFonts w:hint="eastAsia"/>
              </w:rPr>
              <w:t xml:space="preserve">　</w:t>
            </w:r>
            <w:r w:rsidRPr="003E2719">
              <w:rPr>
                <w:rFonts w:hint="eastAsia"/>
              </w:rPr>
              <w:t>＜医療的ケアの可能施設、聴覚障</w:t>
            </w:r>
            <w:r w:rsidR="007922AF" w:rsidRPr="003E2719">
              <w:rPr>
                <w:rFonts w:hint="eastAsia"/>
              </w:rPr>
              <w:t>がい</w:t>
            </w:r>
            <w:r w:rsidR="00E85633" w:rsidRPr="003E2719">
              <w:rPr>
                <w:rFonts w:hint="eastAsia"/>
              </w:rPr>
              <w:t>児の対応</w:t>
            </w:r>
            <w:r w:rsidRPr="003E2719">
              <w:rPr>
                <w:rFonts w:hint="eastAsia"/>
              </w:rPr>
              <w:t>可能施設等＞）</w:t>
            </w:r>
          </w:p>
          <w:p w:rsidR="00C16D6D" w:rsidRPr="003E2719" w:rsidRDefault="00DB6443" w:rsidP="00DB6443">
            <w:pPr>
              <w:ind w:firstLineChars="100" w:firstLine="210"/>
              <w:jc w:val="left"/>
            </w:pPr>
            <w:r w:rsidRPr="003E2719">
              <w:rPr>
                <w:rFonts w:hint="eastAsia"/>
              </w:rPr>
              <w:t>担当：児童育成課</w:t>
            </w:r>
          </w:p>
        </w:tc>
      </w:tr>
      <w:tr w:rsidR="00C16D6D" w:rsidRPr="003E2719" w:rsidTr="00C16D6D">
        <w:tc>
          <w:tcPr>
            <w:tcW w:w="1134" w:type="dxa"/>
          </w:tcPr>
          <w:p w:rsidR="00C16D6D" w:rsidRPr="003E2719" w:rsidRDefault="00C16D6D" w:rsidP="00C16D6D">
            <w:pPr>
              <w:jc w:val="left"/>
            </w:pPr>
            <w:r w:rsidRPr="003E2719">
              <w:rPr>
                <w:rFonts w:hint="eastAsia"/>
              </w:rPr>
              <w:t>テーマ設定の経緯</w:t>
            </w:r>
          </w:p>
        </w:tc>
        <w:tc>
          <w:tcPr>
            <w:tcW w:w="7318" w:type="dxa"/>
          </w:tcPr>
          <w:p w:rsidR="00C16D6D" w:rsidRPr="003E2719" w:rsidRDefault="00DB6443" w:rsidP="00C16D6D">
            <w:pPr>
              <w:jc w:val="left"/>
            </w:pPr>
            <w:r w:rsidRPr="003E2719">
              <w:rPr>
                <w:rFonts w:hint="eastAsia"/>
              </w:rPr>
              <w:t>相談支援専門員より</w:t>
            </w:r>
            <w:r w:rsidRPr="003E2719">
              <w:rPr>
                <w:rFonts w:hint="eastAsia"/>
              </w:rPr>
              <w:t>18</w:t>
            </w:r>
            <w:r w:rsidRPr="003E2719">
              <w:rPr>
                <w:rFonts w:hint="eastAsia"/>
              </w:rPr>
              <w:t>歳までに利用できるサービスや社会資源が知りたいとの声が挙がり、児童育成課より説明を実施。</w:t>
            </w:r>
          </w:p>
        </w:tc>
      </w:tr>
    </w:tbl>
    <w:p w:rsidR="00C16D6D" w:rsidRPr="003E2719" w:rsidRDefault="00C16D6D" w:rsidP="003E061E">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C16D6D">
        <w:tc>
          <w:tcPr>
            <w:tcW w:w="1134" w:type="dxa"/>
          </w:tcPr>
          <w:p w:rsidR="00C16D6D" w:rsidRPr="003E2719" w:rsidRDefault="00C16D6D" w:rsidP="00C16D6D">
            <w:pPr>
              <w:jc w:val="left"/>
            </w:pPr>
            <w:r w:rsidRPr="003E2719">
              <w:rPr>
                <w:rFonts w:hint="eastAsia"/>
              </w:rPr>
              <w:t>テーマ</w:t>
            </w:r>
          </w:p>
        </w:tc>
        <w:tc>
          <w:tcPr>
            <w:tcW w:w="7318" w:type="dxa"/>
          </w:tcPr>
          <w:p w:rsidR="00C16D6D" w:rsidRPr="003E2719" w:rsidRDefault="00C16D6D" w:rsidP="00C16D6D">
            <w:pPr>
              <w:jc w:val="left"/>
            </w:pPr>
            <w:r w:rsidRPr="003E2719">
              <w:rPr>
                <w:rFonts w:hint="eastAsia"/>
              </w:rPr>
              <w:t>精神障がいについての基礎知識</w:t>
            </w:r>
          </w:p>
        </w:tc>
      </w:tr>
      <w:tr w:rsidR="003E2719" w:rsidRPr="003E2719" w:rsidTr="00C16D6D">
        <w:tc>
          <w:tcPr>
            <w:tcW w:w="1134" w:type="dxa"/>
          </w:tcPr>
          <w:p w:rsidR="00DB6443" w:rsidRPr="003E2719" w:rsidRDefault="00DB6443" w:rsidP="00C16D6D">
            <w:pPr>
              <w:jc w:val="left"/>
            </w:pPr>
            <w:r w:rsidRPr="003E2719">
              <w:rPr>
                <w:rFonts w:hint="eastAsia"/>
              </w:rPr>
              <w:t>実施内容</w:t>
            </w:r>
          </w:p>
        </w:tc>
        <w:tc>
          <w:tcPr>
            <w:tcW w:w="7318" w:type="dxa"/>
          </w:tcPr>
          <w:p w:rsidR="00DB6443" w:rsidRPr="003E2719" w:rsidRDefault="00DB6443" w:rsidP="00A95DDE">
            <w:pPr>
              <w:jc w:val="left"/>
            </w:pPr>
            <w:r w:rsidRPr="003E2719">
              <w:rPr>
                <w:rFonts w:hint="eastAsia"/>
              </w:rPr>
              <w:t>精神疾患と症状、支援の例、質疑応答</w:t>
            </w:r>
          </w:p>
          <w:p w:rsidR="00DB6443" w:rsidRPr="003E2719" w:rsidRDefault="00DB6443" w:rsidP="00FF10C0">
            <w:pPr>
              <w:jc w:val="left"/>
            </w:pPr>
            <w:r w:rsidRPr="003E2719">
              <w:rPr>
                <w:rFonts w:hint="eastAsia"/>
              </w:rPr>
              <w:t xml:space="preserve">　担当：委託相談支援事業所</w:t>
            </w:r>
            <w:r w:rsidR="00FF10C0" w:rsidRPr="003E2719">
              <w:rPr>
                <w:rFonts w:hint="eastAsia"/>
              </w:rPr>
              <w:t>（精神）</w:t>
            </w:r>
          </w:p>
        </w:tc>
      </w:tr>
      <w:tr w:rsidR="00DB6443" w:rsidRPr="003E2719" w:rsidTr="00C16D6D">
        <w:tc>
          <w:tcPr>
            <w:tcW w:w="1134" w:type="dxa"/>
          </w:tcPr>
          <w:p w:rsidR="00DB6443" w:rsidRPr="003E2719" w:rsidRDefault="00DB6443" w:rsidP="00C16D6D">
            <w:pPr>
              <w:jc w:val="left"/>
            </w:pPr>
            <w:r w:rsidRPr="003E2719">
              <w:rPr>
                <w:rFonts w:hint="eastAsia"/>
              </w:rPr>
              <w:t>テーマ設</w:t>
            </w:r>
            <w:r w:rsidRPr="003E2719">
              <w:rPr>
                <w:rFonts w:hint="eastAsia"/>
              </w:rPr>
              <w:lastRenderedPageBreak/>
              <w:t>定の経緯</w:t>
            </w:r>
          </w:p>
        </w:tc>
        <w:tc>
          <w:tcPr>
            <w:tcW w:w="7318" w:type="dxa"/>
          </w:tcPr>
          <w:p w:rsidR="00DB6443" w:rsidRPr="003E2719" w:rsidRDefault="00DB6443" w:rsidP="005E6B3C">
            <w:pPr>
              <w:jc w:val="left"/>
            </w:pPr>
            <w:r w:rsidRPr="003E2719">
              <w:rPr>
                <w:rFonts w:hint="eastAsia"/>
              </w:rPr>
              <w:lastRenderedPageBreak/>
              <w:t>勉強会の中で、精神障</w:t>
            </w:r>
            <w:r w:rsidR="00FF10C0" w:rsidRPr="003E2719">
              <w:rPr>
                <w:rFonts w:hint="eastAsia"/>
              </w:rPr>
              <w:t>がい</w:t>
            </w:r>
            <w:r w:rsidRPr="003E2719">
              <w:rPr>
                <w:rFonts w:hint="eastAsia"/>
              </w:rPr>
              <w:t>者に対する支援が難しいとの声が挙がり、精神の</w:t>
            </w:r>
            <w:r w:rsidR="007922AF" w:rsidRPr="003E2719">
              <w:rPr>
                <w:rFonts w:hint="eastAsia"/>
              </w:rPr>
              <w:lastRenderedPageBreak/>
              <w:t>障がい者支援に強い</w:t>
            </w:r>
            <w:r w:rsidRPr="003E2719">
              <w:rPr>
                <w:rFonts w:hint="eastAsia"/>
              </w:rPr>
              <w:t>委託相談支援事業所はどのような支援方法を行っているかを知りたいとのことで、</w:t>
            </w:r>
            <w:r w:rsidR="00FF10C0" w:rsidRPr="003E2719">
              <w:rPr>
                <w:rFonts w:hint="eastAsia"/>
              </w:rPr>
              <w:t>当該</w:t>
            </w:r>
            <w:r w:rsidR="00A95DDE" w:rsidRPr="003E2719">
              <w:rPr>
                <w:rFonts w:hint="eastAsia"/>
              </w:rPr>
              <w:t>相談支援事業所</w:t>
            </w:r>
            <w:r w:rsidRPr="003E2719">
              <w:rPr>
                <w:rFonts w:hint="eastAsia"/>
              </w:rPr>
              <w:t>職員が講師役となって説明を実施</w:t>
            </w:r>
          </w:p>
        </w:tc>
      </w:tr>
    </w:tbl>
    <w:p w:rsidR="00C16D6D" w:rsidRPr="003E2719" w:rsidRDefault="00C16D6D" w:rsidP="00C16D6D">
      <w:pPr>
        <w:jc w:val="left"/>
      </w:pPr>
    </w:p>
    <w:tbl>
      <w:tblPr>
        <w:tblStyle w:val="a3"/>
        <w:tblW w:w="8452" w:type="dxa"/>
        <w:tblInd w:w="250" w:type="dxa"/>
        <w:tblLook w:val="04A0" w:firstRow="1" w:lastRow="0" w:firstColumn="1" w:lastColumn="0" w:noHBand="0" w:noVBand="1"/>
      </w:tblPr>
      <w:tblGrid>
        <w:gridCol w:w="1134"/>
        <w:gridCol w:w="7318"/>
      </w:tblGrid>
      <w:tr w:rsidR="003E2719" w:rsidRPr="003E2719" w:rsidTr="00DB6443">
        <w:tc>
          <w:tcPr>
            <w:tcW w:w="1134" w:type="dxa"/>
          </w:tcPr>
          <w:p w:rsidR="00DB6443" w:rsidRPr="003E2719" w:rsidRDefault="00DB6443" w:rsidP="00C16D6D">
            <w:pPr>
              <w:jc w:val="left"/>
            </w:pPr>
            <w:r w:rsidRPr="003E2719">
              <w:rPr>
                <w:rFonts w:hint="eastAsia"/>
              </w:rPr>
              <w:t>テーマ</w:t>
            </w:r>
          </w:p>
        </w:tc>
        <w:tc>
          <w:tcPr>
            <w:tcW w:w="7318" w:type="dxa"/>
          </w:tcPr>
          <w:p w:rsidR="00DB6443" w:rsidRPr="003E2719" w:rsidRDefault="00DB6443" w:rsidP="00A95DDE">
            <w:pPr>
              <w:jc w:val="left"/>
            </w:pPr>
            <w:r w:rsidRPr="003E2719">
              <w:rPr>
                <w:rFonts w:hint="eastAsia"/>
              </w:rPr>
              <w:t>地域移行支援について～２つの方法から～</w:t>
            </w:r>
          </w:p>
        </w:tc>
      </w:tr>
      <w:tr w:rsidR="003E2719" w:rsidRPr="003E2719" w:rsidTr="00DB6443">
        <w:tc>
          <w:tcPr>
            <w:tcW w:w="1134" w:type="dxa"/>
          </w:tcPr>
          <w:p w:rsidR="00DB6443" w:rsidRPr="003E2719" w:rsidRDefault="00DB6443" w:rsidP="00C16D6D">
            <w:pPr>
              <w:jc w:val="left"/>
            </w:pPr>
            <w:r w:rsidRPr="003E2719">
              <w:rPr>
                <w:rFonts w:hint="eastAsia"/>
              </w:rPr>
              <w:t>実施内容</w:t>
            </w:r>
          </w:p>
        </w:tc>
        <w:tc>
          <w:tcPr>
            <w:tcW w:w="7318" w:type="dxa"/>
          </w:tcPr>
          <w:p w:rsidR="00DB6443" w:rsidRPr="003E2719" w:rsidRDefault="00DB6443" w:rsidP="00A95DDE">
            <w:pPr>
              <w:jc w:val="left"/>
            </w:pPr>
            <w:r w:rsidRPr="003E2719">
              <w:rPr>
                <w:rFonts w:hint="eastAsia"/>
              </w:rPr>
              <w:t>精神科病院からの地域移行と、障</w:t>
            </w:r>
            <w:r w:rsidR="00A95DDE" w:rsidRPr="003E2719">
              <w:rPr>
                <w:rFonts w:hint="eastAsia"/>
              </w:rPr>
              <w:t>がい</w:t>
            </w:r>
            <w:r w:rsidRPr="003E2719">
              <w:rPr>
                <w:rFonts w:hint="eastAsia"/>
              </w:rPr>
              <w:t>者施設からの地域移行</w:t>
            </w:r>
          </w:p>
          <w:p w:rsidR="00DB6443" w:rsidRPr="003E2719" w:rsidRDefault="00361AAC" w:rsidP="00A95DDE">
            <w:pPr>
              <w:jc w:val="left"/>
            </w:pPr>
            <w:r w:rsidRPr="003E2719">
              <w:rPr>
                <w:rFonts w:hint="eastAsia"/>
              </w:rPr>
              <w:t>地域移行支援の利用をする方法としない方法での取</w:t>
            </w:r>
            <w:r w:rsidR="00DB6443" w:rsidRPr="003E2719">
              <w:rPr>
                <w:rFonts w:hint="eastAsia"/>
              </w:rPr>
              <w:t>組みについて</w:t>
            </w:r>
          </w:p>
          <w:p w:rsidR="00DB6443" w:rsidRPr="003E2719" w:rsidRDefault="00DB6443" w:rsidP="005E6B3C">
            <w:pPr>
              <w:jc w:val="left"/>
            </w:pPr>
            <w:r w:rsidRPr="003E2719">
              <w:rPr>
                <w:rFonts w:hint="eastAsia"/>
              </w:rPr>
              <w:t xml:space="preserve">　担当：</w:t>
            </w:r>
            <w:r w:rsidR="00A95DDE" w:rsidRPr="003E2719">
              <w:rPr>
                <w:rFonts w:hint="eastAsia"/>
              </w:rPr>
              <w:t>相談支援事業所</w:t>
            </w:r>
          </w:p>
        </w:tc>
      </w:tr>
      <w:tr w:rsidR="003E2719" w:rsidRPr="003E2719" w:rsidTr="00DB6443">
        <w:tc>
          <w:tcPr>
            <w:tcW w:w="1134" w:type="dxa"/>
          </w:tcPr>
          <w:p w:rsidR="00DB6443" w:rsidRPr="003E2719" w:rsidRDefault="00DB6443" w:rsidP="00C16D6D">
            <w:pPr>
              <w:jc w:val="left"/>
            </w:pPr>
            <w:r w:rsidRPr="003E2719">
              <w:rPr>
                <w:rFonts w:hint="eastAsia"/>
              </w:rPr>
              <w:t>テーマ設定の経緯</w:t>
            </w:r>
          </w:p>
        </w:tc>
        <w:tc>
          <w:tcPr>
            <w:tcW w:w="7318" w:type="dxa"/>
          </w:tcPr>
          <w:p w:rsidR="00DB6443" w:rsidRPr="003E2719" w:rsidRDefault="00DB6443" w:rsidP="00E85633">
            <w:pPr>
              <w:jc w:val="left"/>
            </w:pPr>
            <w:r w:rsidRPr="003E2719">
              <w:rPr>
                <w:rFonts w:hint="eastAsia"/>
              </w:rPr>
              <w:t>地域移行支援部会の一員である</w:t>
            </w:r>
            <w:r w:rsidR="00A95DDE" w:rsidRPr="003E2719">
              <w:rPr>
                <w:rFonts w:hint="eastAsia"/>
              </w:rPr>
              <w:t>２つの相談支援事業所</w:t>
            </w:r>
            <w:r w:rsidRPr="003E2719">
              <w:rPr>
                <w:rFonts w:hint="eastAsia"/>
              </w:rPr>
              <w:t>より、地域移行を担う事業所の不足が課題となっており、特定相談支援事業所がこの課題に関心を持つことで課題解決に</w:t>
            </w:r>
            <w:r w:rsidR="00FF10C0" w:rsidRPr="003E2719">
              <w:rPr>
                <w:rFonts w:hint="eastAsia"/>
              </w:rPr>
              <w:t>つな</w:t>
            </w:r>
            <w:r w:rsidRPr="003E2719">
              <w:rPr>
                <w:rFonts w:hint="eastAsia"/>
              </w:rPr>
              <w:t>げたいとの意向から、部会を代表して地域移行支援の取組みを発表。</w:t>
            </w:r>
          </w:p>
        </w:tc>
      </w:tr>
    </w:tbl>
    <w:p w:rsidR="00C16D6D" w:rsidRPr="003E2719" w:rsidRDefault="00C16D6D" w:rsidP="003E061E">
      <w:pPr>
        <w:jc w:val="left"/>
      </w:pPr>
      <w:r w:rsidRPr="003E2719">
        <w:rPr>
          <w:rFonts w:hint="eastAsia"/>
        </w:rPr>
        <w:t xml:space="preserve">　【参考資料：相談支援部会報告書（平成</w:t>
      </w:r>
      <w:r w:rsidRPr="003E2719">
        <w:rPr>
          <w:rFonts w:hint="eastAsia"/>
        </w:rPr>
        <w:t>26</w:t>
      </w:r>
      <w:r w:rsidRPr="003E2719">
        <w:rPr>
          <w:rFonts w:hint="eastAsia"/>
        </w:rPr>
        <w:t>年</w:t>
      </w:r>
      <w:r w:rsidRPr="003E2719">
        <w:rPr>
          <w:rFonts w:hint="eastAsia"/>
        </w:rPr>
        <w:t>4</w:t>
      </w:r>
      <w:r w:rsidRPr="003E2719">
        <w:rPr>
          <w:rFonts w:hint="eastAsia"/>
        </w:rPr>
        <w:t>月～</w:t>
      </w:r>
      <w:r w:rsidRPr="003E2719">
        <w:rPr>
          <w:rFonts w:hint="eastAsia"/>
        </w:rPr>
        <w:t>27</w:t>
      </w:r>
      <w:r w:rsidRPr="003E2719">
        <w:rPr>
          <w:rFonts w:hint="eastAsia"/>
        </w:rPr>
        <w:t>年</w:t>
      </w:r>
      <w:r w:rsidRPr="003E2719">
        <w:rPr>
          <w:rFonts w:hint="eastAsia"/>
        </w:rPr>
        <w:t>6</w:t>
      </w:r>
      <w:r w:rsidRPr="003E2719">
        <w:rPr>
          <w:rFonts w:hint="eastAsia"/>
        </w:rPr>
        <w:t>月）</w:t>
      </w:r>
      <w:r w:rsidRPr="003E2719">
        <w:rPr>
          <w:rFonts w:hint="eastAsia"/>
        </w:rPr>
        <w:t>P.</w:t>
      </w:r>
      <w:r w:rsidRPr="003E2719">
        <w:rPr>
          <w:rFonts w:hint="eastAsia"/>
        </w:rPr>
        <w:t>●】</w:t>
      </w:r>
    </w:p>
    <w:p w:rsidR="00717486" w:rsidRPr="003E2719" w:rsidRDefault="00717486" w:rsidP="003E061E">
      <w:pPr>
        <w:jc w:val="left"/>
      </w:pPr>
    </w:p>
    <w:p w:rsidR="003E061E" w:rsidRPr="003E2719" w:rsidRDefault="003E061E" w:rsidP="003E061E">
      <w:pPr>
        <w:jc w:val="left"/>
      </w:pPr>
      <w:r w:rsidRPr="003E2719">
        <w:rPr>
          <w:rFonts w:hint="eastAsia"/>
        </w:rPr>
        <w:t>○泉佐野市の取組み</w:t>
      </w:r>
    </w:p>
    <w:p w:rsidR="003E061E" w:rsidRPr="003E2719" w:rsidRDefault="004706F2" w:rsidP="003E061E">
      <w:pPr>
        <w:jc w:val="left"/>
      </w:pPr>
      <w:r w:rsidRPr="003E2719">
        <w:rPr>
          <w:rFonts w:hint="eastAsia"/>
        </w:rPr>
        <w:t xml:space="preserve">　泉佐野市では、</w:t>
      </w:r>
      <w:r w:rsidR="00BE47BE" w:rsidRPr="003E2719">
        <w:rPr>
          <w:rFonts w:hint="eastAsia"/>
        </w:rPr>
        <w:t>自立支援協議会</w:t>
      </w:r>
      <w:r w:rsidRPr="003E2719">
        <w:rPr>
          <w:rFonts w:hint="eastAsia"/>
        </w:rPr>
        <w:t>ケアマネジメント部会において</w:t>
      </w:r>
      <w:r w:rsidR="00BE47BE" w:rsidRPr="003E2719">
        <w:rPr>
          <w:rFonts w:hint="eastAsia"/>
        </w:rPr>
        <w:t>基幹相談支援センターが中心となり企画し、研修を実施しています。</w:t>
      </w:r>
    </w:p>
    <w:p w:rsidR="008A74CC" w:rsidRPr="003E2719" w:rsidRDefault="00BE47BE" w:rsidP="003E061E">
      <w:pPr>
        <w:jc w:val="left"/>
      </w:pPr>
      <w:r w:rsidRPr="003E2719">
        <w:rPr>
          <w:rFonts w:hint="eastAsia"/>
        </w:rPr>
        <w:t xml:space="preserve">　平成</w:t>
      </w:r>
      <w:r w:rsidRPr="003E2719">
        <w:rPr>
          <w:rFonts w:hint="eastAsia"/>
        </w:rPr>
        <w:t>26</w:t>
      </w:r>
      <w:r w:rsidRPr="003E2719">
        <w:rPr>
          <w:rFonts w:hint="eastAsia"/>
        </w:rPr>
        <w:t>年度は、大阪府の初任者研修の第</w:t>
      </w:r>
      <w:r w:rsidRPr="003E2719">
        <w:rPr>
          <w:rFonts w:hint="eastAsia"/>
        </w:rPr>
        <w:t>1</w:t>
      </w:r>
      <w:r w:rsidRPr="003E2719">
        <w:rPr>
          <w:rFonts w:hint="eastAsia"/>
        </w:rPr>
        <w:t>回目の終了に合わせて、</w:t>
      </w:r>
      <w:r w:rsidR="008A74CC" w:rsidRPr="003E2719">
        <w:rPr>
          <w:rFonts w:hint="eastAsia"/>
        </w:rPr>
        <w:t>10</w:t>
      </w:r>
      <w:r w:rsidR="008A74CC" w:rsidRPr="003E2719">
        <w:rPr>
          <w:rFonts w:hint="eastAsia"/>
        </w:rPr>
        <w:t>月に</w:t>
      </w:r>
      <w:r w:rsidR="00591D12" w:rsidRPr="003E2719">
        <w:rPr>
          <w:rFonts w:hint="eastAsia"/>
        </w:rPr>
        <w:t>相談支援専門員の</w:t>
      </w:r>
      <w:r w:rsidR="008A74CC" w:rsidRPr="003E2719">
        <w:rPr>
          <w:rFonts w:hint="eastAsia"/>
        </w:rPr>
        <w:t>現任者と初任者</w:t>
      </w:r>
      <w:r w:rsidR="00591D12" w:rsidRPr="003E2719">
        <w:rPr>
          <w:rFonts w:hint="eastAsia"/>
        </w:rPr>
        <w:t>の双方を対象とした</w:t>
      </w:r>
      <w:r w:rsidR="008A74CC" w:rsidRPr="003E2719">
        <w:rPr>
          <w:rFonts w:hint="eastAsia"/>
        </w:rPr>
        <w:t>合同研修を実施しました。さらに、</w:t>
      </w:r>
      <w:r w:rsidRPr="003E2719">
        <w:rPr>
          <w:rFonts w:hint="eastAsia"/>
        </w:rPr>
        <w:t>11</w:t>
      </w:r>
      <w:r w:rsidRPr="003E2719">
        <w:rPr>
          <w:rFonts w:hint="eastAsia"/>
        </w:rPr>
        <w:t>月に</w:t>
      </w:r>
      <w:r w:rsidR="008A74CC" w:rsidRPr="003E2719">
        <w:rPr>
          <w:rFonts w:hint="eastAsia"/>
        </w:rPr>
        <w:t>はケアマネジメント部会（</w:t>
      </w:r>
      <w:r w:rsidRPr="003E2719">
        <w:rPr>
          <w:rFonts w:hint="eastAsia"/>
        </w:rPr>
        <w:t>現任者</w:t>
      </w:r>
      <w:r w:rsidR="008A74CC" w:rsidRPr="003E2719">
        <w:rPr>
          <w:rFonts w:hint="eastAsia"/>
        </w:rPr>
        <w:t>及び</w:t>
      </w:r>
      <w:r w:rsidRPr="003E2719">
        <w:rPr>
          <w:rFonts w:hint="eastAsia"/>
        </w:rPr>
        <w:t>初任者</w:t>
      </w:r>
      <w:r w:rsidR="008A74CC" w:rsidRPr="003E2719">
        <w:rPr>
          <w:rFonts w:hint="eastAsia"/>
        </w:rPr>
        <w:t>）と事業所連絡会</w:t>
      </w:r>
      <w:r w:rsidRPr="003E2719">
        <w:rPr>
          <w:rFonts w:hint="eastAsia"/>
        </w:rPr>
        <w:t>合同研修</w:t>
      </w:r>
      <w:r w:rsidR="008A74CC" w:rsidRPr="003E2719">
        <w:rPr>
          <w:rFonts w:hint="eastAsia"/>
        </w:rPr>
        <w:t>会として、相談支援専門員だけでなく障がい福祉サービス等事業所も</w:t>
      </w:r>
      <w:r w:rsidR="007922AF" w:rsidRPr="003E2719">
        <w:rPr>
          <w:rFonts w:hint="eastAsia"/>
        </w:rPr>
        <w:t>対象に</w:t>
      </w:r>
      <w:r w:rsidR="008A74CC" w:rsidRPr="003E2719">
        <w:rPr>
          <w:rFonts w:hint="eastAsia"/>
        </w:rPr>
        <w:t>、サービス等利用計画と個別支援計画の関係を取り上げた研修</w:t>
      </w:r>
      <w:r w:rsidRPr="003E2719">
        <w:rPr>
          <w:rFonts w:hint="eastAsia"/>
        </w:rPr>
        <w:t>を実施</w:t>
      </w:r>
      <w:r w:rsidR="008A74CC" w:rsidRPr="003E2719">
        <w:rPr>
          <w:rFonts w:hint="eastAsia"/>
        </w:rPr>
        <w:t>し、相談支援専門員とサービス事業所の双方がそれぞれの役割や計画の関係性に対する理解を深め、連携しやすくなるよう取り組まれています。</w:t>
      </w:r>
    </w:p>
    <w:p w:rsidR="00BE47BE" w:rsidRPr="003E2719" w:rsidRDefault="008A74CC" w:rsidP="008A74CC">
      <w:pPr>
        <w:ind w:firstLineChars="100" w:firstLine="210"/>
        <w:jc w:val="left"/>
      </w:pPr>
      <w:r w:rsidRPr="003E2719">
        <w:rPr>
          <w:rFonts w:hint="eastAsia"/>
        </w:rPr>
        <w:t>さら</w:t>
      </w:r>
      <w:r w:rsidR="00BE47BE" w:rsidRPr="003E2719">
        <w:rPr>
          <w:rFonts w:hint="eastAsia"/>
        </w:rPr>
        <w:t>に、</w:t>
      </w:r>
      <w:r w:rsidR="00BE47BE" w:rsidRPr="003E2719">
        <w:rPr>
          <w:rFonts w:hint="eastAsia"/>
        </w:rPr>
        <w:t>12</w:t>
      </w:r>
      <w:r w:rsidR="00BE47BE" w:rsidRPr="003E2719">
        <w:rPr>
          <w:rFonts w:hint="eastAsia"/>
        </w:rPr>
        <w:t>月以降は、現任者向けと初任者向けを分け、それぞれのスキルの応じた研修やバックアップ支援を行っています。</w:t>
      </w:r>
    </w:p>
    <w:p w:rsidR="004706F2" w:rsidRPr="003E2719" w:rsidRDefault="004706F2" w:rsidP="003E061E">
      <w:pPr>
        <w:jc w:val="left"/>
      </w:pPr>
    </w:p>
    <w:p w:rsidR="00BE47BE" w:rsidRPr="003E2719" w:rsidRDefault="00BE47BE" w:rsidP="003E061E">
      <w:pPr>
        <w:jc w:val="left"/>
      </w:pPr>
      <w:r w:rsidRPr="003E2719">
        <w:rPr>
          <w:rFonts w:hint="eastAsia"/>
        </w:rPr>
        <w:t>≪平成</w:t>
      </w:r>
      <w:r w:rsidRPr="003E2719">
        <w:rPr>
          <w:rFonts w:hint="eastAsia"/>
        </w:rPr>
        <w:t>26</w:t>
      </w:r>
      <w:r w:rsidRPr="003E2719">
        <w:rPr>
          <w:rFonts w:hint="eastAsia"/>
        </w:rPr>
        <w:t>年度</w:t>
      </w:r>
      <w:r w:rsidR="00FA4521" w:rsidRPr="003E2719">
        <w:rPr>
          <w:rFonts w:hint="eastAsia"/>
        </w:rPr>
        <w:t>取組み例</w:t>
      </w:r>
      <w:r w:rsidRPr="003E2719">
        <w:rPr>
          <w:rFonts w:hint="eastAsia"/>
        </w:rPr>
        <w:t>≫</w:t>
      </w:r>
    </w:p>
    <w:tbl>
      <w:tblPr>
        <w:tblStyle w:val="a3"/>
        <w:tblW w:w="0" w:type="auto"/>
        <w:tblInd w:w="250" w:type="dxa"/>
        <w:tblLook w:val="04A0" w:firstRow="1" w:lastRow="0" w:firstColumn="1" w:lastColumn="0" w:noHBand="0" w:noVBand="1"/>
      </w:tblPr>
      <w:tblGrid>
        <w:gridCol w:w="1134"/>
        <w:gridCol w:w="7318"/>
      </w:tblGrid>
      <w:tr w:rsidR="003E2719" w:rsidRPr="003E2719" w:rsidTr="00BE47BE">
        <w:tc>
          <w:tcPr>
            <w:tcW w:w="1134" w:type="dxa"/>
          </w:tcPr>
          <w:p w:rsidR="00BE47BE" w:rsidRPr="003E2719" w:rsidRDefault="00BE47BE" w:rsidP="00BE47BE">
            <w:pPr>
              <w:jc w:val="left"/>
            </w:pPr>
            <w:r w:rsidRPr="003E2719">
              <w:rPr>
                <w:rFonts w:hint="eastAsia"/>
              </w:rPr>
              <w:t>テーマ</w:t>
            </w:r>
          </w:p>
        </w:tc>
        <w:tc>
          <w:tcPr>
            <w:tcW w:w="7318" w:type="dxa"/>
          </w:tcPr>
          <w:p w:rsidR="00BE47BE" w:rsidRPr="003E2719" w:rsidRDefault="00BE47BE" w:rsidP="00BE47BE">
            <w:pPr>
              <w:jc w:val="left"/>
            </w:pPr>
            <w:r w:rsidRPr="003E2719">
              <w:rPr>
                <w:rFonts w:hint="eastAsia"/>
              </w:rPr>
              <w:t>相談支援専門員の役割</w:t>
            </w:r>
            <w:r w:rsidR="00432752" w:rsidRPr="003E2719">
              <w:rPr>
                <w:rFonts w:hint="eastAsia"/>
              </w:rPr>
              <w:t>～本人中心支援～</w:t>
            </w:r>
          </w:p>
        </w:tc>
      </w:tr>
      <w:tr w:rsidR="003E2719" w:rsidRPr="003E2719" w:rsidTr="00BE47BE">
        <w:trPr>
          <w:trHeight w:val="70"/>
        </w:trPr>
        <w:tc>
          <w:tcPr>
            <w:tcW w:w="1134" w:type="dxa"/>
          </w:tcPr>
          <w:p w:rsidR="00BE47BE" w:rsidRPr="003E2719" w:rsidRDefault="00BE47BE" w:rsidP="00BE47BE">
            <w:pPr>
              <w:jc w:val="left"/>
            </w:pPr>
            <w:r w:rsidRPr="003E2719">
              <w:rPr>
                <w:rFonts w:hint="eastAsia"/>
              </w:rPr>
              <w:t>対象者</w:t>
            </w:r>
          </w:p>
        </w:tc>
        <w:tc>
          <w:tcPr>
            <w:tcW w:w="7318" w:type="dxa"/>
          </w:tcPr>
          <w:p w:rsidR="00BE47BE" w:rsidRPr="003E2719" w:rsidRDefault="00D249D7" w:rsidP="00BE47BE">
            <w:pPr>
              <w:jc w:val="left"/>
            </w:pPr>
            <w:r w:rsidRPr="003E2719">
              <w:rPr>
                <w:rFonts w:hint="eastAsia"/>
              </w:rPr>
              <w:t>相談支援専門員現任者、初任者研修修了者、</w:t>
            </w:r>
            <w:r w:rsidR="00432752" w:rsidRPr="003E2719">
              <w:rPr>
                <w:rFonts w:hint="eastAsia"/>
              </w:rPr>
              <w:t>行政、基幹相談支援センター</w:t>
            </w:r>
          </w:p>
        </w:tc>
      </w:tr>
      <w:tr w:rsidR="003E2719" w:rsidRPr="003E2719" w:rsidTr="00BE47BE">
        <w:trPr>
          <w:trHeight w:val="117"/>
        </w:trPr>
        <w:tc>
          <w:tcPr>
            <w:tcW w:w="1134" w:type="dxa"/>
          </w:tcPr>
          <w:p w:rsidR="00BE47BE" w:rsidRPr="003E2719" w:rsidRDefault="00BE47BE" w:rsidP="00BE47BE">
            <w:pPr>
              <w:jc w:val="left"/>
            </w:pPr>
            <w:r w:rsidRPr="003E2719">
              <w:rPr>
                <w:rFonts w:hint="eastAsia"/>
              </w:rPr>
              <w:t>実施主体</w:t>
            </w:r>
          </w:p>
        </w:tc>
        <w:tc>
          <w:tcPr>
            <w:tcW w:w="7318" w:type="dxa"/>
          </w:tcPr>
          <w:p w:rsidR="00BE47BE" w:rsidRPr="003E2719" w:rsidRDefault="00BE47BE" w:rsidP="00BE47BE">
            <w:pPr>
              <w:jc w:val="left"/>
            </w:pPr>
            <w:r w:rsidRPr="003E2719">
              <w:rPr>
                <w:rFonts w:hint="eastAsia"/>
              </w:rPr>
              <w:t>基幹相談支援センター</w:t>
            </w:r>
          </w:p>
        </w:tc>
      </w:tr>
      <w:tr w:rsidR="003E2719" w:rsidRPr="003E2719" w:rsidTr="00772630">
        <w:tc>
          <w:tcPr>
            <w:tcW w:w="1134" w:type="dxa"/>
          </w:tcPr>
          <w:p w:rsidR="00432752" w:rsidRPr="003E2719" w:rsidRDefault="00432752" w:rsidP="00BE47BE">
            <w:pPr>
              <w:jc w:val="left"/>
            </w:pPr>
            <w:r w:rsidRPr="003E2719">
              <w:rPr>
                <w:rFonts w:hint="eastAsia"/>
              </w:rPr>
              <w:t>実施内容</w:t>
            </w:r>
          </w:p>
        </w:tc>
        <w:tc>
          <w:tcPr>
            <w:tcW w:w="7318" w:type="dxa"/>
          </w:tcPr>
          <w:p w:rsidR="00432752" w:rsidRPr="003E2719" w:rsidRDefault="00432752" w:rsidP="00432752">
            <w:pPr>
              <w:pStyle w:val="aa"/>
              <w:numPr>
                <w:ilvl w:val="0"/>
                <w:numId w:val="11"/>
              </w:numPr>
              <w:ind w:leftChars="0"/>
              <w:jc w:val="left"/>
            </w:pPr>
            <w:r w:rsidRPr="003E2719">
              <w:rPr>
                <w:rFonts w:hint="eastAsia"/>
              </w:rPr>
              <w:t>研修会の目的について</w:t>
            </w:r>
          </w:p>
          <w:p w:rsidR="00432752" w:rsidRPr="003E2719" w:rsidRDefault="00432752" w:rsidP="00432752">
            <w:pPr>
              <w:pStyle w:val="aa"/>
              <w:numPr>
                <w:ilvl w:val="0"/>
                <w:numId w:val="11"/>
              </w:numPr>
              <w:ind w:leftChars="0"/>
              <w:jc w:val="left"/>
            </w:pPr>
            <w:r w:rsidRPr="003E2719">
              <w:rPr>
                <w:rFonts w:hint="eastAsia"/>
              </w:rPr>
              <w:t>本人中心支援（事例検討）　講師：大阪体育大学　大谷教授</w:t>
            </w:r>
          </w:p>
        </w:tc>
      </w:tr>
      <w:tr w:rsidR="003E2719" w:rsidRPr="003E2719" w:rsidTr="00BE47BE">
        <w:tc>
          <w:tcPr>
            <w:tcW w:w="1134" w:type="dxa"/>
          </w:tcPr>
          <w:p w:rsidR="00BE47BE" w:rsidRPr="003E2719" w:rsidRDefault="00BE47BE" w:rsidP="00BE47BE">
            <w:pPr>
              <w:jc w:val="left"/>
            </w:pPr>
            <w:r w:rsidRPr="003E2719">
              <w:rPr>
                <w:rFonts w:hint="eastAsia"/>
              </w:rPr>
              <w:t>テーマ設定の経緯</w:t>
            </w:r>
          </w:p>
        </w:tc>
        <w:tc>
          <w:tcPr>
            <w:tcW w:w="7318" w:type="dxa"/>
          </w:tcPr>
          <w:p w:rsidR="00BE47BE" w:rsidRPr="003E2719" w:rsidRDefault="00432752" w:rsidP="009652A2">
            <w:pPr>
              <w:jc w:val="left"/>
            </w:pPr>
            <w:r w:rsidRPr="003E2719">
              <w:rPr>
                <w:rFonts w:hint="eastAsia"/>
              </w:rPr>
              <w:t>計画推進に</w:t>
            </w:r>
            <w:r w:rsidR="005E6B3C" w:rsidRPr="003E2719">
              <w:rPr>
                <w:rFonts w:hint="eastAsia"/>
              </w:rPr>
              <w:t>向け</w:t>
            </w:r>
            <w:r w:rsidRPr="003E2719">
              <w:rPr>
                <w:rFonts w:hint="eastAsia"/>
              </w:rPr>
              <w:t>、相談支援専門員の初任者と現任者の交流の機会をもつとともに、サービス等の利用計画作成の視点を共有する</w:t>
            </w:r>
            <w:r w:rsidR="009652A2" w:rsidRPr="003E2719">
              <w:rPr>
                <w:rFonts w:hint="eastAsia"/>
              </w:rPr>
              <w:t>ために</w:t>
            </w:r>
            <w:r w:rsidRPr="003E2719">
              <w:rPr>
                <w:rFonts w:hint="eastAsia"/>
              </w:rPr>
              <w:t>、</w:t>
            </w:r>
            <w:r w:rsidR="009652A2" w:rsidRPr="003E2719">
              <w:rPr>
                <w:rFonts w:hint="eastAsia"/>
              </w:rPr>
              <w:t>計画作成する上で重要な「本人中心支援」の視点をテーマに設定した。</w:t>
            </w:r>
          </w:p>
        </w:tc>
      </w:tr>
      <w:tr w:rsidR="00BE47BE" w:rsidRPr="003E2719" w:rsidTr="00BE47BE">
        <w:tc>
          <w:tcPr>
            <w:tcW w:w="1134" w:type="dxa"/>
          </w:tcPr>
          <w:p w:rsidR="00BE47BE" w:rsidRPr="003E2719" w:rsidRDefault="009652A2" w:rsidP="00BE47BE">
            <w:pPr>
              <w:jc w:val="left"/>
            </w:pPr>
            <w:r w:rsidRPr="003E2719">
              <w:rPr>
                <w:rFonts w:hint="eastAsia"/>
              </w:rPr>
              <w:t>参考資料</w:t>
            </w:r>
          </w:p>
        </w:tc>
        <w:tc>
          <w:tcPr>
            <w:tcW w:w="7318" w:type="dxa"/>
          </w:tcPr>
          <w:p w:rsidR="00BE47BE" w:rsidRPr="003E2719" w:rsidRDefault="009652A2" w:rsidP="00E93FE3">
            <w:pPr>
              <w:jc w:val="left"/>
            </w:pPr>
            <w:r w:rsidRPr="003E2719">
              <w:rPr>
                <w:rFonts w:hint="eastAsia"/>
              </w:rPr>
              <w:t>実施内容等</w:t>
            </w:r>
            <w:r w:rsidR="00F64A3C" w:rsidRPr="003E2719">
              <w:rPr>
                <w:rFonts w:hint="eastAsia"/>
              </w:rPr>
              <w:t>（ケアマネジメント部会・初任者合同研修会報告書）</w:t>
            </w:r>
            <w:r w:rsidR="00F4262C" w:rsidRPr="003E2719">
              <w:rPr>
                <w:rFonts w:hint="eastAsia"/>
              </w:rPr>
              <w:t xml:space="preserve">　</w:t>
            </w:r>
            <w:r w:rsidRPr="003E2719">
              <w:rPr>
                <w:rFonts w:hint="eastAsia"/>
              </w:rPr>
              <w:t>P</w:t>
            </w:r>
            <w:r w:rsidR="00F64A3C" w:rsidRPr="003E2719">
              <w:rPr>
                <w:rFonts w:hint="eastAsia"/>
              </w:rPr>
              <w:t>.</w:t>
            </w:r>
            <w:r w:rsidRPr="003E2719">
              <w:rPr>
                <w:rFonts w:hint="eastAsia"/>
              </w:rPr>
              <w:t>●</w:t>
            </w:r>
          </w:p>
        </w:tc>
      </w:tr>
    </w:tbl>
    <w:p w:rsidR="004706F2" w:rsidRPr="003E2719" w:rsidRDefault="004706F2" w:rsidP="003E061E">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BE47BE">
        <w:tc>
          <w:tcPr>
            <w:tcW w:w="1134" w:type="dxa"/>
          </w:tcPr>
          <w:p w:rsidR="00BE47BE" w:rsidRPr="003E2719" w:rsidRDefault="00BE47BE" w:rsidP="00BE47BE">
            <w:pPr>
              <w:jc w:val="left"/>
            </w:pPr>
            <w:r w:rsidRPr="003E2719">
              <w:rPr>
                <w:rFonts w:hint="eastAsia"/>
              </w:rPr>
              <w:t>テーマ</w:t>
            </w:r>
          </w:p>
        </w:tc>
        <w:tc>
          <w:tcPr>
            <w:tcW w:w="7318" w:type="dxa"/>
          </w:tcPr>
          <w:p w:rsidR="00BE47BE" w:rsidRPr="003E2719" w:rsidRDefault="00BE47BE" w:rsidP="00BE47BE">
            <w:pPr>
              <w:jc w:val="left"/>
            </w:pPr>
            <w:r w:rsidRPr="003E2719">
              <w:rPr>
                <w:rFonts w:hint="eastAsia"/>
              </w:rPr>
              <w:t>サービス等利用計画と個別支援計画</w:t>
            </w:r>
            <w:r w:rsidR="00D44396" w:rsidRPr="003E2719">
              <w:rPr>
                <w:rFonts w:hint="eastAsia"/>
              </w:rPr>
              <w:t>との整合性について</w:t>
            </w:r>
          </w:p>
          <w:p w:rsidR="00D44396" w:rsidRPr="003E2719" w:rsidRDefault="00D44396" w:rsidP="00BE47BE">
            <w:pPr>
              <w:jc w:val="left"/>
            </w:pPr>
            <w:r w:rsidRPr="003E2719">
              <w:rPr>
                <w:rFonts w:hint="eastAsia"/>
              </w:rPr>
              <w:t xml:space="preserve">　～相談支援事業所とサービス提供事業所の関係性～</w:t>
            </w:r>
          </w:p>
        </w:tc>
      </w:tr>
      <w:tr w:rsidR="003E2719" w:rsidRPr="003E2719" w:rsidTr="00BE47BE">
        <w:trPr>
          <w:trHeight w:val="70"/>
        </w:trPr>
        <w:tc>
          <w:tcPr>
            <w:tcW w:w="1134" w:type="dxa"/>
          </w:tcPr>
          <w:p w:rsidR="00BE47BE" w:rsidRPr="003E2719" w:rsidRDefault="00BE47BE" w:rsidP="00BE47BE">
            <w:pPr>
              <w:jc w:val="left"/>
            </w:pPr>
            <w:r w:rsidRPr="003E2719">
              <w:rPr>
                <w:rFonts w:hint="eastAsia"/>
              </w:rPr>
              <w:t>対象者</w:t>
            </w:r>
          </w:p>
        </w:tc>
        <w:tc>
          <w:tcPr>
            <w:tcW w:w="7318" w:type="dxa"/>
          </w:tcPr>
          <w:p w:rsidR="00BE47BE" w:rsidRPr="003E2719" w:rsidRDefault="00D44396" w:rsidP="00BE47BE">
            <w:pPr>
              <w:jc w:val="left"/>
            </w:pPr>
            <w:r w:rsidRPr="003E2719">
              <w:rPr>
                <w:rFonts w:hint="eastAsia"/>
              </w:rPr>
              <w:t>相談支援専門員、障がい福祉サービス等従事者</w:t>
            </w:r>
          </w:p>
        </w:tc>
      </w:tr>
      <w:tr w:rsidR="003E2719" w:rsidRPr="003E2719" w:rsidTr="00BE47BE">
        <w:trPr>
          <w:trHeight w:val="117"/>
        </w:trPr>
        <w:tc>
          <w:tcPr>
            <w:tcW w:w="1134" w:type="dxa"/>
          </w:tcPr>
          <w:p w:rsidR="00BE47BE" w:rsidRPr="003E2719" w:rsidRDefault="00BE47BE" w:rsidP="00BE47BE">
            <w:pPr>
              <w:jc w:val="left"/>
            </w:pPr>
            <w:r w:rsidRPr="003E2719">
              <w:rPr>
                <w:rFonts w:hint="eastAsia"/>
              </w:rPr>
              <w:t>実施主体</w:t>
            </w:r>
          </w:p>
        </w:tc>
        <w:tc>
          <w:tcPr>
            <w:tcW w:w="7318" w:type="dxa"/>
          </w:tcPr>
          <w:p w:rsidR="00BE47BE" w:rsidRPr="003E2719" w:rsidRDefault="00BE47BE" w:rsidP="00BE47BE">
            <w:pPr>
              <w:jc w:val="left"/>
            </w:pPr>
            <w:r w:rsidRPr="003E2719">
              <w:rPr>
                <w:rFonts w:hint="eastAsia"/>
              </w:rPr>
              <w:t>基幹相談支援センター</w:t>
            </w:r>
          </w:p>
        </w:tc>
      </w:tr>
      <w:tr w:rsidR="003E2719" w:rsidRPr="003E2719" w:rsidTr="00772630">
        <w:tc>
          <w:tcPr>
            <w:tcW w:w="1134" w:type="dxa"/>
          </w:tcPr>
          <w:p w:rsidR="00432752" w:rsidRPr="003E2719" w:rsidRDefault="00432752" w:rsidP="00BE47BE">
            <w:pPr>
              <w:jc w:val="left"/>
            </w:pPr>
            <w:r w:rsidRPr="003E2719">
              <w:rPr>
                <w:rFonts w:hint="eastAsia"/>
              </w:rPr>
              <w:t>実施内容</w:t>
            </w:r>
          </w:p>
        </w:tc>
        <w:tc>
          <w:tcPr>
            <w:tcW w:w="7318" w:type="dxa"/>
          </w:tcPr>
          <w:p w:rsidR="00432752" w:rsidRPr="003E2719" w:rsidRDefault="00F4262C" w:rsidP="00F4262C">
            <w:pPr>
              <w:ind w:left="840" w:hangingChars="400" w:hanging="840"/>
            </w:pPr>
            <w:r w:rsidRPr="003E2719">
              <w:rPr>
                <w:rFonts w:hint="eastAsia"/>
              </w:rPr>
              <w:t>第</w:t>
            </w:r>
            <w:r w:rsidRPr="003E2719">
              <w:rPr>
                <w:rFonts w:hint="eastAsia"/>
              </w:rPr>
              <w:t>1</w:t>
            </w:r>
            <w:r w:rsidRPr="003E2719">
              <w:rPr>
                <w:rFonts w:hint="eastAsia"/>
              </w:rPr>
              <w:t>部【共通】本人の想いに寄り添う相談支援　サービス等利用計画について（講義）　講師：大阪府障がい者相談支援アドバイザー</w:t>
            </w:r>
          </w:p>
          <w:p w:rsidR="00F4262C" w:rsidRPr="003E2719" w:rsidRDefault="00F4262C" w:rsidP="00F4262C">
            <w:pPr>
              <w:jc w:val="left"/>
            </w:pPr>
            <w:r w:rsidRPr="003E2719">
              <w:rPr>
                <w:rFonts w:hint="eastAsia"/>
              </w:rPr>
              <w:t>第</w:t>
            </w:r>
            <w:r w:rsidRPr="003E2719">
              <w:rPr>
                <w:rFonts w:hint="eastAsia"/>
              </w:rPr>
              <w:t>2</w:t>
            </w:r>
            <w:r w:rsidRPr="003E2719">
              <w:rPr>
                <w:rFonts w:hint="eastAsia"/>
              </w:rPr>
              <w:t>部【サービス事業所向け】本人中心の支援に向けて（講義）</w:t>
            </w:r>
          </w:p>
          <w:p w:rsidR="00F4262C" w:rsidRPr="003E2719" w:rsidRDefault="00F4262C" w:rsidP="00F4262C">
            <w:pPr>
              <w:ind w:firstLineChars="400" w:firstLine="840"/>
              <w:jc w:val="left"/>
            </w:pPr>
            <w:r w:rsidRPr="003E2719">
              <w:rPr>
                <w:rFonts w:hint="eastAsia"/>
              </w:rPr>
              <w:t>講師：大阪府障がい者相談支援アドバイザー</w:t>
            </w:r>
          </w:p>
          <w:p w:rsidR="00F4262C" w:rsidRPr="003E2719" w:rsidRDefault="00F4262C" w:rsidP="00F4262C">
            <w:pPr>
              <w:jc w:val="left"/>
            </w:pPr>
            <w:r w:rsidRPr="003E2719">
              <w:rPr>
                <w:rFonts w:hint="eastAsia"/>
              </w:rPr>
              <w:t>第</w:t>
            </w:r>
            <w:r w:rsidRPr="003E2719">
              <w:rPr>
                <w:rFonts w:hint="eastAsia"/>
              </w:rPr>
              <w:t>2</w:t>
            </w:r>
            <w:r w:rsidRPr="003E2719">
              <w:rPr>
                <w:rFonts w:hint="eastAsia"/>
              </w:rPr>
              <w:t>部【相談支援専門員向け】意見交換</w:t>
            </w:r>
          </w:p>
          <w:p w:rsidR="00F4262C" w:rsidRPr="003E2719" w:rsidRDefault="00F4262C" w:rsidP="00A95DDE">
            <w:pPr>
              <w:jc w:val="left"/>
            </w:pPr>
            <w:r w:rsidRPr="003E2719">
              <w:rPr>
                <w:rFonts w:hint="eastAsia"/>
              </w:rPr>
              <w:t xml:space="preserve">　　　　ファシリテーター：大阪府障がい者相談支援アドバイザー</w:t>
            </w:r>
          </w:p>
        </w:tc>
      </w:tr>
      <w:tr w:rsidR="003E2719" w:rsidRPr="003E2719" w:rsidTr="00BE47BE">
        <w:tc>
          <w:tcPr>
            <w:tcW w:w="1134" w:type="dxa"/>
          </w:tcPr>
          <w:p w:rsidR="00BE47BE" w:rsidRPr="003E2719" w:rsidRDefault="00BE47BE" w:rsidP="00BE47BE">
            <w:pPr>
              <w:jc w:val="left"/>
            </w:pPr>
            <w:r w:rsidRPr="003E2719">
              <w:rPr>
                <w:rFonts w:hint="eastAsia"/>
              </w:rPr>
              <w:t>テーマ設定の経緯</w:t>
            </w:r>
          </w:p>
        </w:tc>
        <w:tc>
          <w:tcPr>
            <w:tcW w:w="7318" w:type="dxa"/>
          </w:tcPr>
          <w:p w:rsidR="00BE47BE" w:rsidRPr="003E2719" w:rsidRDefault="001B570D" w:rsidP="001B570D">
            <w:pPr>
              <w:jc w:val="left"/>
            </w:pPr>
            <w:r w:rsidRPr="003E2719">
              <w:rPr>
                <w:rFonts w:hint="eastAsia"/>
              </w:rPr>
              <w:t>計画推進にあたり、サービス事業所にサービス等利用計画の周知と相談支援専門員との連携を図るため「サービス等利用計画と個別支援計画との整合性について」をテーマに設定した。</w:t>
            </w:r>
          </w:p>
        </w:tc>
      </w:tr>
      <w:tr w:rsidR="00BE47BE" w:rsidRPr="003E2719" w:rsidTr="00BE47BE">
        <w:tc>
          <w:tcPr>
            <w:tcW w:w="1134" w:type="dxa"/>
          </w:tcPr>
          <w:p w:rsidR="00BE47BE" w:rsidRPr="003E2719" w:rsidRDefault="009652A2" w:rsidP="00BE47BE">
            <w:pPr>
              <w:jc w:val="left"/>
            </w:pPr>
            <w:r w:rsidRPr="003E2719">
              <w:rPr>
                <w:rFonts w:hint="eastAsia"/>
              </w:rPr>
              <w:t>参考資料</w:t>
            </w:r>
          </w:p>
        </w:tc>
        <w:tc>
          <w:tcPr>
            <w:tcW w:w="7318" w:type="dxa"/>
          </w:tcPr>
          <w:p w:rsidR="00BE47BE" w:rsidRPr="003E2719" w:rsidRDefault="00F4262C" w:rsidP="00BE47BE">
            <w:pPr>
              <w:jc w:val="left"/>
            </w:pPr>
            <w:r w:rsidRPr="003E2719">
              <w:rPr>
                <w:rFonts w:hint="eastAsia"/>
              </w:rPr>
              <w:t>実施内容等</w:t>
            </w:r>
            <w:r w:rsidR="00F64A3C" w:rsidRPr="003E2719">
              <w:rPr>
                <w:rFonts w:hint="eastAsia"/>
              </w:rPr>
              <w:t>（ケアマネジメント部会・事業所連絡会合同研修会報告書）</w:t>
            </w:r>
            <w:r w:rsidRPr="003E2719">
              <w:rPr>
                <w:rFonts w:hint="eastAsia"/>
              </w:rPr>
              <w:t xml:space="preserve">　</w:t>
            </w:r>
            <w:r w:rsidRPr="003E2719">
              <w:rPr>
                <w:rFonts w:hint="eastAsia"/>
              </w:rPr>
              <w:t>P</w:t>
            </w:r>
            <w:r w:rsidR="00F64A3C" w:rsidRPr="003E2719">
              <w:rPr>
                <w:rFonts w:hint="eastAsia"/>
              </w:rPr>
              <w:t>.</w:t>
            </w:r>
            <w:r w:rsidR="00E93FE3" w:rsidRPr="003E2719">
              <w:rPr>
                <w:rFonts w:hint="eastAsia"/>
              </w:rPr>
              <w:t>●</w:t>
            </w:r>
          </w:p>
        </w:tc>
      </w:tr>
    </w:tbl>
    <w:p w:rsidR="00CC3810" w:rsidRPr="003E2719" w:rsidRDefault="00CC3810" w:rsidP="003E061E">
      <w:pPr>
        <w:jc w:val="left"/>
      </w:pPr>
    </w:p>
    <w:p w:rsidR="003E061E" w:rsidRPr="003E2719" w:rsidRDefault="003E061E" w:rsidP="003E061E">
      <w:pPr>
        <w:jc w:val="left"/>
      </w:pPr>
      <w:r w:rsidRPr="003E2719">
        <w:rPr>
          <w:rFonts w:hint="eastAsia"/>
        </w:rPr>
        <w:t>○交野市の取組み</w:t>
      </w:r>
    </w:p>
    <w:p w:rsidR="00FA4521" w:rsidRPr="003E2719" w:rsidRDefault="00954D6D" w:rsidP="003E061E">
      <w:pPr>
        <w:jc w:val="left"/>
      </w:pPr>
      <w:r w:rsidRPr="003E2719">
        <w:rPr>
          <w:rFonts w:hint="eastAsia"/>
        </w:rPr>
        <w:t xml:space="preserve">　交野市では、自立支援協議会定例会で年に</w:t>
      </w:r>
      <w:r w:rsidR="00E85633" w:rsidRPr="003E2719">
        <w:rPr>
          <w:rFonts w:hint="eastAsia"/>
        </w:rPr>
        <w:t>３</w:t>
      </w:r>
      <w:r w:rsidRPr="003E2719">
        <w:rPr>
          <w:rFonts w:hint="eastAsia"/>
        </w:rPr>
        <w:t>回程度事例検討を実施しています。定例会のメンバー（</w:t>
      </w:r>
      <w:r w:rsidR="00FA4521" w:rsidRPr="003E2719">
        <w:rPr>
          <w:rFonts w:hint="eastAsia"/>
        </w:rPr>
        <w:t>相談支援事業所や障がい福祉サービス等事業所、支援学校、市社会福祉協議会、障害者就業・生活支援センター等）に</w:t>
      </w:r>
      <w:r w:rsidR="00E85633" w:rsidRPr="003E2719">
        <w:rPr>
          <w:rFonts w:hint="eastAsia"/>
        </w:rPr>
        <w:t>３</w:t>
      </w:r>
      <w:r w:rsidR="00FA4521" w:rsidRPr="003E2719">
        <w:rPr>
          <w:rFonts w:hint="eastAsia"/>
        </w:rPr>
        <w:t>グループに分かれてもらい、事例紹介の後、</w:t>
      </w:r>
      <w:r w:rsidR="00EA7549" w:rsidRPr="003E2719">
        <w:rPr>
          <w:rFonts w:hint="eastAsia"/>
        </w:rPr>
        <w:t>相談支援専門員がファシリテーター役を担って</w:t>
      </w:r>
      <w:r w:rsidR="00FA4521" w:rsidRPr="003E2719">
        <w:rPr>
          <w:rFonts w:hint="eastAsia"/>
        </w:rPr>
        <w:t>グループワークを行い、その内容を発表して全体で共有するようにしています。</w:t>
      </w:r>
      <w:r w:rsidR="00EA7549" w:rsidRPr="003E2719">
        <w:rPr>
          <w:rFonts w:hint="eastAsia"/>
        </w:rPr>
        <w:t>なお</w:t>
      </w:r>
      <w:r w:rsidR="00FA4521" w:rsidRPr="003E2719">
        <w:rPr>
          <w:rFonts w:hint="eastAsia"/>
        </w:rPr>
        <w:t>、機関同士の関係づくりの意味も含めて、定例会では１年間を通して同じグループで検討するようにしました。そして、事例検討を通して挙がった課題について勉強会を実施し、支援力の向上につなげています。</w:t>
      </w:r>
    </w:p>
    <w:p w:rsidR="00E423AB" w:rsidRPr="003E2719" w:rsidRDefault="00E423AB" w:rsidP="003E061E">
      <w:pPr>
        <w:jc w:val="left"/>
      </w:pPr>
    </w:p>
    <w:p w:rsidR="00FA4521" w:rsidRPr="003E2719" w:rsidRDefault="00FA4521" w:rsidP="003E061E">
      <w:pPr>
        <w:jc w:val="left"/>
      </w:pPr>
      <w:r w:rsidRPr="003E2719">
        <w:rPr>
          <w:rFonts w:hint="eastAsia"/>
        </w:rPr>
        <w:t>≪平成</w:t>
      </w:r>
      <w:r w:rsidRPr="003E2719">
        <w:rPr>
          <w:rFonts w:hint="eastAsia"/>
        </w:rPr>
        <w:t>26</w:t>
      </w:r>
      <w:r w:rsidRPr="003E2719">
        <w:rPr>
          <w:rFonts w:hint="eastAsia"/>
        </w:rPr>
        <w:t>年度取組み例≫</w:t>
      </w:r>
    </w:p>
    <w:tbl>
      <w:tblPr>
        <w:tblStyle w:val="a3"/>
        <w:tblW w:w="0" w:type="auto"/>
        <w:tblInd w:w="250" w:type="dxa"/>
        <w:tblLook w:val="04A0" w:firstRow="1" w:lastRow="0" w:firstColumn="1" w:lastColumn="0" w:noHBand="0" w:noVBand="1"/>
      </w:tblPr>
      <w:tblGrid>
        <w:gridCol w:w="1134"/>
        <w:gridCol w:w="7318"/>
      </w:tblGrid>
      <w:tr w:rsidR="003E2719" w:rsidRPr="003E2719" w:rsidTr="00772630">
        <w:tc>
          <w:tcPr>
            <w:tcW w:w="1134" w:type="dxa"/>
          </w:tcPr>
          <w:p w:rsidR="00FA4521" w:rsidRPr="003E2719" w:rsidRDefault="00FA4521" w:rsidP="00772630">
            <w:pPr>
              <w:jc w:val="left"/>
            </w:pPr>
            <w:r w:rsidRPr="003E2719">
              <w:rPr>
                <w:rFonts w:hint="eastAsia"/>
              </w:rPr>
              <w:t>テーマ</w:t>
            </w:r>
          </w:p>
        </w:tc>
        <w:tc>
          <w:tcPr>
            <w:tcW w:w="7318" w:type="dxa"/>
          </w:tcPr>
          <w:p w:rsidR="00FA4521" w:rsidRPr="003E2719" w:rsidRDefault="00FA4521" w:rsidP="00772630">
            <w:pPr>
              <w:jc w:val="left"/>
            </w:pPr>
            <w:r w:rsidRPr="003E2719">
              <w:rPr>
                <w:rFonts w:hint="eastAsia"/>
              </w:rPr>
              <w:t>性に関する教育について</w:t>
            </w:r>
          </w:p>
        </w:tc>
      </w:tr>
      <w:tr w:rsidR="003E2719" w:rsidRPr="003E2719" w:rsidTr="00772630">
        <w:trPr>
          <w:trHeight w:val="70"/>
        </w:trPr>
        <w:tc>
          <w:tcPr>
            <w:tcW w:w="1134" w:type="dxa"/>
          </w:tcPr>
          <w:p w:rsidR="00FA4521" w:rsidRPr="003E2719" w:rsidRDefault="00FA4521" w:rsidP="00772630">
            <w:pPr>
              <w:jc w:val="left"/>
            </w:pPr>
            <w:r w:rsidRPr="003E2719">
              <w:rPr>
                <w:rFonts w:hint="eastAsia"/>
              </w:rPr>
              <w:t>対象者</w:t>
            </w:r>
          </w:p>
        </w:tc>
        <w:tc>
          <w:tcPr>
            <w:tcW w:w="7318" w:type="dxa"/>
          </w:tcPr>
          <w:p w:rsidR="00FA4521" w:rsidRPr="003E2719" w:rsidRDefault="00FA4521" w:rsidP="00772630">
            <w:pPr>
              <w:jc w:val="left"/>
            </w:pPr>
            <w:r w:rsidRPr="003E2719">
              <w:rPr>
                <w:rFonts w:hint="eastAsia"/>
              </w:rPr>
              <w:t>自立支援協議会定例会メンバー</w:t>
            </w:r>
          </w:p>
        </w:tc>
      </w:tr>
      <w:tr w:rsidR="003E2719" w:rsidRPr="003E2719" w:rsidTr="00772630">
        <w:trPr>
          <w:trHeight w:val="117"/>
        </w:trPr>
        <w:tc>
          <w:tcPr>
            <w:tcW w:w="1134" w:type="dxa"/>
          </w:tcPr>
          <w:p w:rsidR="00FA4521" w:rsidRPr="003E2719" w:rsidRDefault="00FA4521" w:rsidP="00772630">
            <w:pPr>
              <w:jc w:val="left"/>
            </w:pPr>
            <w:r w:rsidRPr="003E2719">
              <w:rPr>
                <w:rFonts w:hint="eastAsia"/>
              </w:rPr>
              <w:t>実施主体</w:t>
            </w:r>
          </w:p>
        </w:tc>
        <w:tc>
          <w:tcPr>
            <w:tcW w:w="7318" w:type="dxa"/>
          </w:tcPr>
          <w:p w:rsidR="00FA4521" w:rsidRPr="003E2719" w:rsidRDefault="00FA4521" w:rsidP="00772630">
            <w:pPr>
              <w:jc w:val="left"/>
            </w:pPr>
            <w:r w:rsidRPr="003E2719">
              <w:rPr>
                <w:rFonts w:hint="eastAsia"/>
              </w:rPr>
              <w:t>自立支援協議会運営事務局（基幹相談支援センター）</w:t>
            </w:r>
          </w:p>
        </w:tc>
      </w:tr>
      <w:tr w:rsidR="003E2719" w:rsidRPr="003E2719" w:rsidTr="00772630">
        <w:tc>
          <w:tcPr>
            <w:tcW w:w="1134" w:type="dxa"/>
          </w:tcPr>
          <w:p w:rsidR="00FA4521" w:rsidRPr="003E2719" w:rsidRDefault="00FA4521" w:rsidP="00772630">
            <w:pPr>
              <w:jc w:val="left"/>
            </w:pPr>
            <w:r w:rsidRPr="003E2719">
              <w:rPr>
                <w:rFonts w:hint="eastAsia"/>
              </w:rPr>
              <w:t>実施内容</w:t>
            </w:r>
          </w:p>
        </w:tc>
        <w:tc>
          <w:tcPr>
            <w:tcW w:w="7318" w:type="dxa"/>
          </w:tcPr>
          <w:p w:rsidR="007E353C" w:rsidRPr="003E2719" w:rsidRDefault="007E353C" w:rsidP="007E353C">
            <w:pPr>
              <w:jc w:val="left"/>
            </w:pPr>
            <w:r w:rsidRPr="003E2719">
              <w:rPr>
                <w:rFonts w:hint="eastAsia"/>
              </w:rPr>
              <w:t>性に関する教育について　女子少年院の実践から学ぶ（講義）</w:t>
            </w:r>
          </w:p>
          <w:p w:rsidR="0039519F" w:rsidRPr="003E2719" w:rsidRDefault="007E353C" w:rsidP="007E353C">
            <w:pPr>
              <w:jc w:val="left"/>
            </w:pPr>
            <w:r w:rsidRPr="003E2719">
              <w:rPr>
                <w:rFonts w:hint="eastAsia"/>
              </w:rPr>
              <w:t>講師：女子少年院　法務教官</w:t>
            </w:r>
          </w:p>
        </w:tc>
      </w:tr>
      <w:tr w:rsidR="00FA4521" w:rsidRPr="003E2719" w:rsidTr="00772630">
        <w:tc>
          <w:tcPr>
            <w:tcW w:w="1134" w:type="dxa"/>
          </w:tcPr>
          <w:p w:rsidR="00FA4521" w:rsidRPr="003E2719" w:rsidRDefault="00FA4521" w:rsidP="00772630">
            <w:pPr>
              <w:jc w:val="left"/>
            </w:pPr>
            <w:r w:rsidRPr="003E2719">
              <w:rPr>
                <w:rFonts w:hint="eastAsia"/>
              </w:rPr>
              <w:t>テーマ設定の経緯</w:t>
            </w:r>
          </w:p>
        </w:tc>
        <w:tc>
          <w:tcPr>
            <w:tcW w:w="7318" w:type="dxa"/>
          </w:tcPr>
          <w:p w:rsidR="00FA4521" w:rsidRPr="003E2719" w:rsidRDefault="0039519F" w:rsidP="00772630">
            <w:pPr>
              <w:jc w:val="left"/>
            </w:pPr>
            <w:r w:rsidRPr="003E2719">
              <w:rPr>
                <w:rFonts w:hint="eastAsia"/>
              </w:rPr>
              <w:t>事例検討の中で、異性との関係がうまく作れない当事者への支援が課題となり、女子少年院での性教育の実践例から障がい者の性について学ぶこととした。</w:t>
            </w:r>
          </w:p>
        </w:tc>
      </w:tr>
    </w:tbl>
    <w:p w:rsidR="003E061E" w:rsidRPr="003E2719" w:rsidRDefault="003E061E" w:rsidP="003E061E">
      <w:pPr>
        <w:jc w:val="left"/>
      </w:pPr>
    </w:p>
    <w:tbl>
      <w:tblPr>
        <w:tblStyle w:val="a3"/>
        <w:tblW w:w="0" w:type="auto"/>
        <w:tblInd w:w="250" w:type="dxa"/>
        <w:tblLook w:val="04A0" w:firstRow="1" w:lastRow="0" w:firstColumn="1" w:lastColumn="0" w:noHBand="0" w:noVBand="1"/>
      </w:tblPr>
      <w:tblGrid>
        <w:gridCol w:w="1134"/>
        <w:gridCol w:w="945"/>
        <w:gridCol w:w="6373"/>
      </w:tblGrid>
      <w:tr w:rsidR="003E2719" w:rsidRPr="003E2719" w:rsidTr="00772630">
        <w:tc>
          <w:tcPr>
            <w:tcW w:w="1134" w:type="dxa"/>
          </w:tcPr>
          <w:p w:rsidR="0039519F" w:rsidRPr="003E2719" w:rsidRDefault="0039519F" w:rsidP="00772630">
            <w:pPr>
              <w:jc w:val="left"/>
            </w:pPr>
            <w:r w:rsidRPr="003E2719">
              <w:rPr>
                <w:rFonts w:hint="eastAsia"/>
              </w:rPr>
              <w:lastRenderedPageBreak/>
              <w:t>テーマ</w:t>
            </w:r>
          </w:p>
        </w:tc>
        <w:tc>
          <w:tcPr>
            <w:tcW w:w="7318" w:type="dxa"/>
            <w:gridSpan w:val="2"/>
          </w:tcPr>
          <w:p w:rsidR="0039519F" w:rsidRPr="003E2719" w:rsidRDefault="0039519F" w:rsidP="00772630">
            <w:pPr>
              <w:jc w:val="left"/>
            </w:pPr>
            <w:r w:rsidRPr="003E2719">
              <w:rPr>
                <w:rFonts w:hint="eastAsia"/>
              </w:rPr>
              <w:t>障がい児支援について</w:t>
            </w:r>
          </w:p>
        </w:tc>
      </w:tr>
      <w:tr w:rsidR="003E2719" w:rsidRPr="003E2719" w:rsidTr="00772630">
        <w:trPr>
          <w:trHeight w:val="70"/>
        </w:trPr>
        <w:tc>
          <w:tcPr>
            <w:tcW w:w="1134" w:type="dxa"/>
          </w:tcPr>
          <w:p w:rsidR="0039519F" w:rsidRPr="003E2719" w:rsidRDefault="0039519F" w:rsidP="00772630">
            <w:pPr>
              <w:jc w:val="left"/>
            </w:pPr>
            <w:r w:rsidRPr="003E2719">
              <w:rPr>
                <w:rFonts w:hint="eastAsia"/>
              </w:rPr>
              <w:t>対象者</w:t>
            </w:r>
          </w:p>
        </w:tc>
        <w:tc>
          <w:tcPr>
            <w:tcW w:w="7318" w:type="dxa"/>
            <w:gridSpan w:val="2"/>
          </w:tcPr>
          <w:p w:rsidR="0039519F" w:rsidRPr="003E2719" w:rsidRDefault="0039519F" w:rsidP="00772630">
            <w:pPr>
              <w:jc w:val="left"/>
            </w:pPr>
            <w:r w:rsidRPr="003E2719">
              <w:rPr>
                <w:rFonts w:hint="eastAsia"/>
              </w:rPr>
              <w:t>自立支援協議会定例会メンバー</w:t>
            </w:r>
          </w:p>
        </w:tc>
      </w:tr>
      <w:tr w:rsidR="003E2719" w:rsidRPr="003E2719" w:rsidTr="00772630">
        <w:trPr>
          <w:trHeight w:val="117"/>
        </w:trPr>
        <w:tc>
          <w:tcPr>
            <w:tcW w:w="1134" w:type="dxa"/>
          </w:tcPr>
          <w:p w:rsidR="0039519F" w:rsidRPr="003E2719" w:rsidRDefault="0039519F" w:rsidP="00772630">
            <w:pPr>
              <w:jc w:val="left"/>
            </w:pPr>
            <w:r w:rsidRPr="003E2719">
              <w:rPr>
                <w:rFonts w:hint="eastAsia"/>
              </w:rPr>
              <w:t>実施主体</w:t>
            </w:r>
          </w:p>
        </w:tc>
        <w:tc>
          <w:tcPr>
            <w:tcW w:w="7318" w:type="dxa"/>
            <w:gridSpan w:val="2"/>
          </w:tcPr>
          <w:p w:rsidR="0039519F" w:rsidRPr="003E2719" w:rsidRDefault="0039519F" w:rsidP="00772630">
            <w:pPr>
              <w:jc w:val="left"/>
            </w:pPr>
            <w:r w:rsidRPr="003E2719">
              <w:rPr>
                <w:rFonts w:hint="eastAsia"/>
              </w:rPr>
              <w:t>自立支援協議会運営事務局（基幹相談支援センター）</w:t>
            </w:r>
          </w:p>
        </w:tc>
      </w:tr>
      <w:tr w:rsidR="003E2719" w:rsidRPr="003E2719" w:rsidTr="005E6B3C">
        <w:tc>
          <w:tcPr>
            <w:tcW w:w="1134" w:type="dxa"/>
          </w:tcPr>
          <w:p w:rsidR="0039519F" w:rsidRPr="003E2719" w:rsidRDefault="0039519F" w:rsidP="00772630">
            <w:pPr>
              <w:jc w:val="left"/>
            </w:pPr>
            <w:r w:rsidRPr="003E2719">
              <w:rPr>
                <w:rFonts w:hint="eastAsia"/>
              </w:rPr>
              <w:t>実施内容</w:t>
            </w:r>
          </w:p>
        </w:tc>
        <w:tc>
          <w:tcPr>
            <w:tcW w:w="945" w:type="dxa"/>
            <w:tcBorders>
              <w:right w:val="dashSmallGap" w:sz="4" w:space="0" w:color="auto"/>
            </w:tcBorders>
          </w:tcPr>
          <w:p w:rsidR="0039519F" w:rsidRPr="003E2719" w:rsidRDefault="0039519F" w:rsidP="0039519F">
            <w:pPr>
              <w:jc w:val="left"/>
            </w:pPr>
            <w:r w:rsidRPr="003E2719">
              <w:rPr>
                <w:rFonts w:hint="eastAsia"/>
              </w:rPr>
              <w:t>1</w:t>
            </w:r>
            <w:r w:rsidRPr="003E2719">
              <w:rPr>
                <w:rFonts w:hint="eastAsia"/>
              </w:rPr>
              <w:t>回目</w:t>
            </w:r>
          </w:p>
          <w:p w:rsidR="0039519F" w:rsidRPr="003E2719" w:rsidRDefault="0039519F" w:rsidP="0039519F">
            <w:pPr>
              <w:jc w:val="left"/>
            </w:pPr>
          </w:p>
          <w:p w:rsidR="0039519F" w:rsidRPr="003E2719" w:rsidRDefault="0039519F" w:rsidP="0039519F">
            <w:pPr>
              <w:jc w:val="left"/>
            </w:pPr>
            <w:r w:rsidRPr="003E2719">
              <w:rPr>
                <w:rFonts w:hint="eastAsia"/>
              </w:rPr>
              <w:t>2</w:t>
            </w:r>
            <w:r w:rsidRPr="003E2719">
              <w:rPr>
                <w:rFonts w:hint="eastAsia"/>
              </w:rPr>
              <w:t>回目</w:t>
            </w:r>
          </w:p>
        </w:tc>
        <w:tc>
          <w:tcPr>
            <w:tcW w:w="6373" w:type="dxa"/>
            <w:tcBorders>
              <w:left w:val="dashSmallGap" w:sz="4" w:space="0" w:color="auto"/>
            </w:tcBorders>
          </w:tcPr>
          <w:p w:rsidR="0039519F" w:rsidRPr="003E2719" w:rsidRDefault="0039519F" w:rsidP="0039519F">
            <w:pPr>
              <w:pStyle w:val="aa"/>
              <w:numPr>
                <w:ilvl w:val="0"/>
                <w:numId w:val="14"/>
              </w:numPr>
              <w:ind w:leftChars="0"/>
              <w:jc w:val="left"/>
            </w:pPr>
            <w:r w:rsidRPr="003E2719">
              <w:rPr>
                <w:rFonts w:hint="eastAsia"/>
              </w:rPr>
              <w:t>療育について　②</w:t>
            </w:r>
            <w:r w:rsidRPr="003E2719">
              <w:rPr>
                <w:rFonts w:hint="eastAsia"/>
              </w:rPr>
              <w:t xml:space="preserve"> </w:t>
            </w:r>
            <w:r w:rsidRPr="003E2719">
              <w:rPr>
                <w:rFonts w:hint="eastAsia"/>
              </w:rPr>
              <w:t>市内児童関連事業所の紹介</w:t>
            </w:r>
          </w:p>
          <w:p w:rsidR="0039519F" w:rsidRPr="003E2719" w:rsidRDefault="0039519F" w:rsidP="0039519F">
            <w:pPr>
              <w:jc w:val="left"/>
            </w:pPr>
            <w:r w:rsidRPr="003E2719">
              <w:rPr>
                <w:rFonts w:hint="eastAsia"/>
              </w:rPr>
              <w:t>講師：市内の児童発達支援事業所職員</w:t>
            </w:r>
          </w:p>
          <w:p w:rsidR="0039519F" w:rsidRPr="003E2719" w:rsidRDefault="0039519F" w:rsidP="0039519F">
            <w:pPr>
              <w:jc w:val="left"/>
            </w:pPr>
            <w:r w:rsidRPr="003E2719">
              <w:rPr>
                <w:rFonts w:hint="eastAsia"/>
              </w:rPr>
              <w:t>交野市における子育て</w:t>
            </w:r>
            <w:r w:rsidR="00A87187" w:rsidRPr="003E2719">
              <w:rPr>
                <w:rFonts w:hint="eastAsia"/>
              </w:rPr>
              <w:t>支援</w:t>
            </w:r>
            <w:r w:rsidRPr="003E2719">
              <w:rPr>
                <w:rFonts w:hint="eastAsia"/>
              </w:rPr>
              <w:t>について</w:t>
            </w:r>
          </w:p>
          <w:p w:rsidR="0039519F" w:rsidRPr="003E2719" w:rsidRDefault="0039519F" w:rsidP="0039519F">
            <w:pPr>
              <w:jc w:val="left"/>
            </w:pPr>
            <w:r w:rsidRPr="003E2719">
              <w:rPr>
                <w:rFonts w:hint="eastAsia"/>
              </w:rPr>
              <w:t>講師：交野市子育て支援課、健康増進課</w:t>
            </w:r>
          </w:p>
        </w:tc>
      </w:tr>
      <w:tr w:rsidR="0039519F" w:rsidRPr="003E2719" w:rsidTr="00772630">
        <w:tc>
          <w:tcPr>
            <w:tcW w:w="1134" w:type="dxa"/>
          </w:tcPr>
          <w:p w:rsidR="0039519F" w:rsidRPr="003E2719" w:rsidRDefault="0039519F" w:rsidP="00772630">
            <w:pPr>
              <w:jc w:val="left"/>
            </w:pPr>
            <w:r w:rsidRPr="003E2719">
              <w:rPr>
                <w:rFonts w:hint="eastAsia"/>
              </w:rPr>
              <w:t>テーマ設定の経緯</w:t>
            </w:r>
          </w:p>
        </w:tc>
        <w:tc>
          <w:tcPr>
            <w:tcW w:w="7318" w:type="dxa"/>
            <w:gridSpan w:val="2"/>
          </w:tcPr>
          <w:p w:rsidR="0039519F" w:rsidRPr="003E2719" w:rsidRDefault="0039519F" w:rsidP="00772630">
            <w:pPr>
              <w:jc w:val="left"/>
            </w:pPr>
            <w:r w:rsidRPr="003E2719">
              <w:rPr>
                <w:rFonts w:hint="eastAsia"/>
              </w:rPr>
              <w:t>障がい児の相談支援を得意とする事業所がなく、障がい児相談の質の向上を図るため</w:t>
            </w:r>
            <w:r w:rsidR="00A87187" w:rsidRPr="003E2719">
              <w:rPr>
                <w:rFonts w:hint="eastAsia"/>
              </w:rPr>
              <w:t>に</w:t>
            </w:r>
            <w:r w:rsidRPr="003E2719">
              <w:rPr>
                <w:rFonts w:hint="eastAsia"/>
              </w:rPr>
              <w:t>、</w:t>
            </w:r>
            <w:r w:rsidR="00A87187" w:rsidRPr="003E2719">
              <w:rPr>
                <w:rFonts w:hint="eastAsia"/>
              </w:rPr>
              <w:t>まずは</w:t>
            </w:r>
            <w:r w:rsidRPr="003E2719">
              <w:rPr>
                <w:rFonts w:hint="eastAsia"/>
              </w:rPr>
              <w:t>障がい児に関係する制度や</w:t>
            </w:r>
            <w:r w:rsidR="00A87187" w:rsidRPr="003E2719">
              <w:rPr>
                <w:rFonts w:hint="eastAsia"/>
              </w:rPr>
              <w:t>市の取組み内容を理解することが必要と考え、本テーマで勉強会を行った。</w:t>
            </w:r>
          </w:p>
        </w:tc>
      </w:tr>
    </w:tbl>
    <w:p w:rsidR="0039519F" w:rsidRPr="003E2719" w:rsidRDefault="0039519F" w:rsidP="003E061E">
      <w:pPr>
        <w:jc w:val="left"/>
      </w:pPr>
    </w:p>
    <w:tbl>
      <w:tblPr>
        <w:tblStyle w:val="a3"/>
        <w:tblW w:w="0" w:type="auto"/>
        <w:tblInd w:w="250" w:type="dxa"/>
        <w:tblLook w:val="04A0" w:firstRow="1" w:lastRow="0" w:firstColumn="1" w:lastColumn="0" w:noHBand="0" w:noVBand="1"/>
      </w:tblPr>
      <w:tblGrid>
        <w:gridCol w:w="1134"/>
        <w:gridCol w:w="7318"/>
      </w:tblGrid>
      <w:tr w:rsidR="003E2719" w:rsidRPr="003E2719" w:rsidTr="00772630">
        <w:tc>
          <w:tcPr>
            <w:tcW w:w="1134" w:type="dxa"/>
          </w:tcPr>
          <w:p w:rsidR="00A87187" w:rsidRPr="003E2719" w:rsidRDefault="00A87187" w:rsidP="00772630">
            <w:pPr>
              <w:jc w:val="left"/>
            </w:pPr>
            <w:r w:rsidRPr="003E2719">
              <w:rPr>
                <w:rFonts w:hint="eastAsia"/>
              </w:rPr>
              <w:t>テーマ</w:t>
            </w:r>
          </w:p>
        </w:tc>
        <w:tc>
          <w:tcPr>
            <w:tcW w:w="7318" w:type="dxa"/>
          </w:tcPr>
          <w:p w:rsidR="00A87187" w:rsidRPr="003E2719" w:rsidRDefault="004E100F" w:rsidP="00772630">
            <w:pPr>
              <w:jc w:val="left"/>
            </w:pPr>
            <w:r w:rsidRPr="003E2719">
              <w:rPr>
                <w:rFonts w:hint="eastAsia"/>
              </w:rPr>
              <w:t>交野市介護支援専門員連絡会、交野市相談支援連絡会交流会</w:t>
            </w:r>
          </w:p>
        </w:tc>
      </w:tr>
      <w:tr w:rsidR="003E2719" w:rsidRPr="003E2719" w:rsidTr="00772630">
        <w:trPr>
          <w:trHeight w:val="70"/>
        </w:trPr>
        <w:tc>
          <w:tcPr>
            <w:tcW w:w="1134" w:type="dxa"/>
          </w:tcPr>
          <w:p w:rsidR="00A87187" w:rsidRPr="003E2719" w:rsidRDefault="00A87187" w:rsidP="00772630">
            <w:pPr>
              <w:jc w:val="left"/>
            </w:pPr>
            <w:r w:rsidRPr="003E2719">
              <w:rPr>
                <w:rFonts w:hint="eastAsia"/>
              </w:rPr>
              <w:t>対象者</w:t>
            </w:r>
          </w:p>
        </w:tc>
        <w:tc>
          <w:tcPr>
            <w:tcW w:w="7318" w:type="dxa"/>
          </w:tcPr>
          <w:p w:rsidR="00A87187" w:rsidRPr="003E2719" w:rsidRDefault="00E64CCE" w:rsidP="00772630">
            <w:pPr>
              <w:jc w:val="left"/>
            </w:pPr>
            <w:r w:rsidRPr="003E2719">
              <w:rPr>
                <w:rFonts w:hint="eastAsia"/>
              </w:rPr>
              <w:t>ケアマネジャー、地域包括支援センター、相談支援専門員、市職員</w:t>
            </w:r>
          </w:p>
        </w:tc>
      </w:tr>
      <w:tr w:rsidR="003E2719" w:rsidRPr="003E2719" w:rsidTr="00772630">
        <w:trPr>
          <w:trHeight w:val="117"/>
        </w:trPr>
        <w:tc>
          <w:tcPr>
            <w:tcW w:w="1134" w:type="dxa"/>
          </w:tcPr>
          <w:p w:rsidR="00A87187" w:rsidRPr="003E2719" w:rsidRDefault="00A87187" w:rsidP="00772630">
            <w:pPr>
              <w:jc w:val="left"/>
            </w:pPr>
            <w:r w:rsidRPr="003E2719">
              <w:rPr>
                <w:rFonts w:hint="eastAsia"/>
              </w:rPr>
              <w:t>実施主体</w:t>
            </w:r>
          </w:p>
        </w:tc>
        <w:tc>
          <w:tcPr>
            <w:tcW w:w="7318" w:type="dxa"/>
          </w:tcPr>
          <w:p w:rsidR="00A87187" w:rsidRPr="003E2719" w:rsidRDefault="007E353C" w:rsidP="004E100F">
            <w:pPr>
              <w:jc w:val="left"/>
            </w:pPr>
            <w:r w:rsidRPr="003E2719">
              <w:rPr>
                <w:rFonts w:hint="eastAsia"/>
              </w:rPr>
              <w:t>交野市介護支援専門員連絡会・交野市相談支援連絡会</w:t>
            </w:r>
          </w:p>
        </w:tc>
      </w:tr>
      <w:tr w:rsidR="003E2719" w:rsidRPr="003E2719" w:rsidTr="00772630">
        <w:tc>
          <w:tcPr>
            <w:tcW w:w="1134" w:type="dxa"/>
          </w:tcPr>
          <w:p w:rsidR="004E100F" w:rsidRPr="003E2719" w:rsidRDefault="004E100F" w:rsidP="00772630">
            <w:pPr>
              <w:jc w:val="left"/>
            </w:pPr>
            <w:r w:rsidRPr="003E2719">
              <w:rPr>
                <w:rFonts w:hint="eastAsia"/>
              </w:rPr>
              <w:t>実施内容</w:t>
            </w:r>
          </w:p>
        </w:tc>
        <w:tc>
          <w:tcPr>
            <w:tcW w:w="7318" w:type="dxa"/>
          </w:tcPr>
          <w:p w:rsidR="00E85633" w:rsidRPr="003E2719" w:rsidRDefault="007E353C" w:rsidP="007E353C">
            <w:pPr>
              <w:jc w:val="left"/>
            </w:pPr>
            <w:r w:rsidRPr="003E2719">
              <w:rPr>
                <w:rFonts w:hint="eastAsia"/>
              </w:rPr>
              <w:t>計画相談とは　講師：相談支援専門員</w:t>
            </w:r>
          </w:p>
          <w:p w:rsidR="007E353C" w:rsidRPr="003E2719" w:rsidRDefault="007E353C" w:rsidP="00E85633">
            <w:pPr>
              <w:ind w:firstLineChars="100" w:firstLine="210"/>
              <w:jc w:val="left"/>
            </w:pPr>
            <w:r w:rsidRPr="003E2719">
              <w:rPr>
                <w:rFonts w:hint="eastAsia"/>
              </w:rPr>
              <w:t>事例説明（担当の相談支援専門員及びケアマネジャー）</w:t>
            </w:r>
          </w:p>
          <w:p w:rsidR="007E353C" w:rsidRPr="003E2719" w:rsidRDefault="00E85633" w:rsidP="007E353C">
            <w:pPr>
              <w:ind w:left="840" w:hangingChars="400" w:hanging="840"/>
              <w:jc w:val="left"/>
            </w:pPr>
            <w:r w:rsidRPr="003E2719">
              <w:rPr>
                <w:rFonts w:hint="eastAsia"/>
              </w:rPr>
              <w:t xml:space="preserve">　　</w:t>
            </w:r>
            <w:r w:rsidR="007E353C" w:rsidRPr="003E2719">
              <w:rPr>
                <w:rFonts w:hint="eastAsia"/>
              </w:rPr>
              <w:t>※介護保険サービスを利用する両親と障がい福祉サービスを利用する障がい者が同一の世帯にいる事例を通して、相談支援専門員やケアマネジャーの役割や障がい・高齢のサービスをお互いに理解する。</w:t>
            </w:r>
          </w:p>
          <w:p w:rsidR="007E353C" w:rsidRPr="003E2719" w:rsidRDefault="007E353C" w:rsidP="007E353C">
            <w:pPr>
              <w:jc w:val="left"/>
            </w:pPr>
            <w:r w:rsidRPr="003E2719">
              <w:rPr>
                <w:rFonts w:hint="eastAsia"/>
              </w:rPr>
              <w:t>基幹相談支援センターの紹介　講師：基幹相談支援センター</w:t>
            </w:r>
          </w:p>
          <w:p w:rsidR="007E353C" w:rsidRPr="003E2719" w:rsidRDefault="007E353C" w:rsidP="007E353C">
            <w:pPr>
              <w:jc w:val="left"/>
            </w:pPr>
            <w:r w:rsidRPr="003E2719">
              <w:rPr>
                <w:rFonts w:hint="eastAsia"/>
              </w:rPr>
              <w:t>グループワーク【テーマ】お互いに聞きたいことや悩んでいること</w:t>
            </w:r>
          </w:p>
          <w:p w:rsidR="00C60970" w:rsidRPr="003E2719" w:rsidRDefault="007E353C" w:rsidP="007E353C">
            <w:pPr>
              <w:jc w:val="left"/>
            </w:pPr>
            <w:r w:rsidRPr="003E2719">
              <w:rPr>
                <w:rFonts w:hint="eastAsia"/>
              </w:rPr>
              <w:t>発表</w:t>
            </w:r>
          </w:p>
        </w:tc>
      </w:tr>
      <w:tr w:rsidR="003E2719" w:rsidRPr="003E2719" w:rsidTr="005E0B9B">
        <w:trPr>
          <w:trHeight w:val="274"/>
        </w:trPr>
        <w:tc>
          <w:tcPr>
            <w:tcW w:w="1134" w:type="dxa"/>
          </w:tcPr>
          <w:p w:rsidR="00A87187" w:rsidRPr="003E2719" w:rsidRDefault="00772630" w:rsidP="00772630">
            <w:pPr>
              <w:jc w:val="left"/>
            </w:pPr>
            <w:r w:rsidRPr="003E2719">
              <w:rPr>
                <w:rFonts w:hint="eastAsia"/>
              </w:rPr>
              <w:t>実施</w:t>
            </w:r>
            <w:r w:rsidR="00A87187" w:rsidRPr="003E2719">
              <w:rPr>
                <w:rFonts w:hint="eastAsia"/>
              </w:rPr>
              <w:t>の経緯</w:t>
            </w:r>
          </w:p>
        </w:tc>
        <w:tc>
          <w:tcPr>
            <w:tcW w:w="7318" w:type="dxa"/>
          </w:tcPr>
          <w:p w:rsidR="00772630" w:rsidRPr="003E2719" w:rsidRDefault="00772630" w:rsidP="00772630">
            <w:pPr>
              <w:ind w:firstLineChars="100" w:firstLine="210"/>
              <w:jc w:val="left"/>
            </w:pPr>
            <w:r w:rsidRPr="003E2719">
              <w:rPr>
                <w:rFonts w:hint="eastAsia"/>
              </w:rPr>
              <w:t>高齢</w:t>
            </w:r>
            <w:r w:rsidR="00E85633" w:rsidRPr="003E2719">
              <w:rPr>
                <w:rFonts w:hint="eastAsia"/>
              </w:rPr>
              <w:t>者で介護保険を利用している</w:t>
            </w:r>
            <w:r w:rsidRPr="003E2719">
              <w:rPr>
                <w:rFonts w:hint="eastAsia"/>
              </w:rPr>
              <w:t>ケースにおいて</w:t>
            </w:r>
            <w:r w:rsidR="00E85633" w:rsidRPr="003E2719">
              <w:rPr>
                <w:rFonts w:hint="eastAsia"/>
              </w:rPr>
              <w:t>、その</w:t>
            </w:r>
            <w:r w:rsidRPr="003E2719">
              <w:rPr>
                <w:rFonts w:hint="eastAsia"/>
              </w:rPr>
              <w:t>家族に精神障がいや発達障がいのある方がいる</w:t>
            </w:r>
            <w:r w:rsidR="00E85633" w:rsidRPr="003E2719">
              <w:rPr>
                <w:rFonts w:hint="eastAsia"/>
              </w:rPr>
              <w:t>場合</w:t>
            </w:r>
            <w:r w:rsidRPr="003E2719">
              <w:rPr>
                <w:rFonts w:hint="eastAsia"/>
              </w:rPr>
              <w:t>や、</w:t>
            </w:r>
            <w:r w:rsidR="00E85633" w:rsidRPr="003E2719">
              <w:rPr>
                <w:rFonts w:hint="eastAsia"/>
              </w:rPr>
              <w:t>障がい者が</w:t>
            </w:r>
            <w:r w:rsidRPr="003E2719">
              <w:rPr>
                <w:rFonts w:hint="eastAsia"/>
              </w:rPr>
              <w:t>介護保険に移行する際の課題等</w:t>
            </w:r>
            <w:r w:rsidR="00E85633" w:rsidRPr="003E2719">
              <w:rPr>
                <w:rFonts w:hint="eastAsia"/>
              </w:rPr>
              <w:t>について</w:t>
            </w:r>
            <w:r w:rsidR="00362FE3" w:rsidRPr="003E2719">
              <w:rPr>
                <w:rFonts w:hint="eastAsia"/>
              </w:rPr>
              <w:t>理解を深めるため</w:t>
            </w:r>
            <w:r w:rsidRPr="003E2719">
              <w:rPr>
                <w:rFonts w:hint="eastAsia"/>
              </w:rPr>
              <w:t>、介護支援専門員連絡会からの申し出により相談支援連絡会との交流会を実施することとなった。</w:t>
            </w:r>
          </w:p>
          <w:p w:rsidR="00A87187" w:rsidRPr="003E2719" w:rsidRDefault="00772630" w:rsidP="00362FE3">
            <w:pPr>
              <w:ind w:firstLineChars="100" w:firstLine="210"/>
              <w:jc w:val="left"/>
            </w:pPr>
            <w:r w:rsidRPr="003E2719">
              <w:rPr>
                <w:rFonts w:hint="eastAsia"/>
              </w:rPr>
              <w:t>相談支援専門員とケアマネジャーとの顔の見える関係づくりを目的に、具体的な事例を通して相談支援専門員の役割や障がい福祉サービスの説明をすることで</w:t>
            </w:r>
            <w:r w:rsidR="00362FE3" w:rsidRPr="003E2719">
              <w:rPr>
                <w:rFonts w:hint="eastAsia"/>
              </w:rPr>
              <w:t>、障がい者の生活像や相談支援専門員とケアマネジャーの連携の</w:t>
            </w:r>
            <w:r w:rsidRPr="003E2719">
              <w:rPr>
                <w:rFonts w:hint="eastAsia"/>
              </w:rPr>
              <w:t>イメージをもってもらえるよう工夫して実施した。</w:t>
            </w:r>
          </w:p>
        </w:tc>
      </w:tr>
      <w:tr w:rsidR="00A87187" w:rsidRPr="003E2719" w:rsidTr="00772630">
        <w:trPr>
          <w:trHeight w:val="360"/>
        </w:trPr>
        <w:tc>
          <w:tcPr>
            <w:tcW w:w="1134" w:type="dxa"/>
          </w:tcPr>
          <w:p w:rsidR="00A87187" w:rsidRPr="003E2719" w:rsidRDefault="00A87187" w:rsidP="00772630">
            <w:pPr>
              <w:jc w:val="left"/>
            </w:pPr>
            <w:r w:rsidRPr="003E2719">
              <w:rPr>
                <w:rFonts w:hint="eastAsia"/>
              </w:rPr>
              <w:t>参考資料</w:t>
            </w:r>
          </w:p>
        </w:tc>
        <w:tc>
          <w:tcPr>
            <w:tcW w:w="7318" w:type="dxa"/>
          </w:tcPr>
          <w:p w:rsidR="00A87187" w:rsidRPr="003E2719" w:rsidRDefault="00E93FE3" w:rsidP="00772630">
            <w:pPr>
              <w:jc w:val="left"/>
            </w:pPr>
            <w:r w:rsidRPr="003E2719">
              <w:rPr>
                <w:rFonts w:hint="eastAsia"/>
              </w:rPr>
              <w:t>プログラム、</w:t>
            </w:r>
            <w:r w:rsidR="005E0B9B" w:rsidRPr="003E2719">
              <w:rPr>
                <w:rFonts w:hint="eastAsia"/>
              </w:rPr>
              <w:t xml:space="preserve">交流会資料　</w:t>
            </w:r>
            <w:r w:rsidR="005E0B9B" w:rsidRPr="003E2719">
              <w:rPr>
                <w:rFonts w:hint="eastAsia"/>
              </w:rPr>
              <w:t>P</w:t>
            </w:r>
            <w:r w:rsidRPr="003E2719">
              <w:rPr>
                <w:rFonts w:hint="eastAsia"/>
              </w:rPr>
              <w:t>●</w:t>
            </w:r>
          </w:p>
        </w:tc>
      </w:tr>
    </w:tbl>
    <w:p w:rsidR="00F247EF" w:rsidRPr="003E2719" w:rsidRDefault="00F247EF" w:rsidP="00F247EF">
      <w:pPr>
        <w:widowControl/>
        <w:jc w:val="left"/>
      </w:pPr>
    </w:p>
    <w:p w:rsidR="00137844" w:rsidRPr="003E2719" w:rsidRDefault="00C81496" w:rsidP="00C81496">
      <w:pPr>
        <w:widowControl/>
        <w:jc w:val="left"/>
        <w:rPr>
          <w:rFonts w:ascii="ＭＳ ゴシック" w:eastAsia="ＭＳ ゴシック" w:hAnsi="ＭＳ ゴシック"/>
        </w:rPr>
      </w:pPr>
      <w:r w:rsidRPr="003E2719">
        <w:rPr>
          <w:rFonts w:ascii="ＭＳ ゴシック" w:eastAsia="ＭＳ ゴシック" w:hAnsi="ＭＳ ゴシック" w:hint="eastAsia"/>
        </w:rPr>
        <w:t>③連</w:t>
      </w:r>
      <w:r w:rsidR="00137844" w:rsidRPr="003E2719">
        <w:rPr>
          <w:rFonts w:ascii="ＭＳ ゴシック" w:eastAsia="ＭＳ ゴシック" w:hAnsi="ＭＳ ゴシック" w:hint="eastAsia"/>
        </w:rPr>
        <w:t>携の基盤づくり</w:t>
      </w:r>
    </w:p>
    <w:p w:rsidR="0095394C" w:rsidRPr="003E2719" w:rsidRDefault="00041468" w:rsidP="00041468">
      <w:r w:rsidRPr="003E2719">
        <w:rPr>
          <w:rFonts w:hint="eastAsia"/>
        </w:rPr>
        <w:t xml:space="preserve">　地域で障がい</w:t>
      </w:r>
      <w:r w:rsidR="00C81496" w:rsidRPr="003E2719">
        <w:rPr>
          <w:rFonts w:hint="eastAsia"/>
        </w:rPr>
        <w:t>者等</w:t>
      </w:r>
      <w:r w:rsidRPr="003E2719">
        <w:rPr>
          <w:rFonts w:hint="eastAsia"/>
        </w:rPr>
        <w:t>の暮らしを支えるためには、</w:t>
      </w:r>
      <w:r w:rsidR="00C81496" w:rsidRPr="003E2719">
        <w:rPr>
          <w:rFonts w:hint="eastAsia"/>
        </w:rPr>
        <w:t>相談支援事業所、障がい福祉サービス等事業所、そして障がい者等</w:t>
      </w:r>
      <w:r w:rsidRPr="003E2719">
        <w:rPr>
          <w:rFonts w:hint="eastAsia"/>
        </w:rPr>
        <w:t>を支える</w:t>
      </w:r>
      <w:r w:rsidR="00B54CE3" w:rsidRPr="003E2719">
        <w:rPr>
          <w:rFonts w:hint="eastAsia"/>
        </w:rPr>
        <w:t>医療、教育、就労等の</w:t>
      </w:r>
      <w:r w:rsidRPr="003E2719">
        <w:rPr>
          <w:rFonts w:hint="eastAsia"/>
        </w:rPr>
        <w:t>関係機関が連携することが必要不可欠です。</w:t>
      </w:r>
      <w:r w:rsidR="0095394C" w:rsidRPr="003E2719">
        <w:rPr>
          <w:rFonts w:hint="eastAsia"/>
        </w:rPr>
        <w:t>相談支援専門員間のネットワークづくりや</w:t>
      </w:r>
      <w:r w:rsidR="00152C43" w:rsidRPr="003E2719">
        <w:rPr>
          <w:rFonts w:hint="eastAsia"/>
        </w:rPr>
        <w:t>相談支援事業所と障がい福祉サー</w:t>
      </w:r>
      <w:r w:rsidR="00152C43" w:rsidRPr="003E2719">
        <w:rPr>
          <w:rFonts w:hint="eastAsia"/>
        </w:rPr>
        <w:lastRenderedPageBreak/>
        <w:t>ビス事業所間のネットワークの構築が市町村の役割として求められています。</w:t>
      </w:r>
    </w:p>
    <w:p w:rsidR="00041468" w:rsidRPr="003E2719" w:rsidRDefault="00041468" w:rsidP="00137844">
      <w:pPr>
        <w:widowControl/>
        <w:jc w:val="left"/>
        <w:rPr>
          <w:rFonts w:ascii="ＭＳ ゴシック" w:eastAsia="ＭＳ ゴシック" w:hAnsi="ＭＳ ゴシック"/>
        </w:rPr>
      </w:pPr>
    </w:p>
    <w:p w:rsidR="00137844" w:rsidRPr="003E2719" w:rsidRDefault="00E74126" w:rsidP="00033506">
      <w:pPr>
        <w:widowControl/>
        <w:jc w:val="left"/>
        <w:rPr>
          <w:rFonts w:ascii="ＭＳ ゴシック" w:eastAsia="ＭＳ ゴシック" w:hAnsi="ＭＳ ゴシック"/>
        </w:rPr>
      </w:pPr>
      <w:r w:rsidRPr="003E2719">
        <w:rPr>
          <w:rFonts w:ascii="ＭＳ ゴシック" w:eastAsia="ＭＳ ゴシック" w:hAnsi="ＭＳ ゴシック" w:hint="eastAsia"/>
        </w:rPr>
        <w:t>■</w:t>
      </w:r>
      <w:r w:rsidR="00033506" w:rsidRPr="003E2719">
        <w:rPr>
          <w:rFonts w:ascii="ＭＳ ゴシック" w:eastAsia="ＭＳ ゴシック" w:hAnsi="ＭＳ ゴシック" w:hint="eastAsia"/>
        </w:rPr>
        <w:t>相談支援専門員間のネットワークづくり</w:t>
      </w:r>
    </w:p>
    <w:p w:rsidR="00041468" w:rsidRPr="003E2719" w:rsidRDefault="00550AB8" w:rsidP="00033506">
      <w:pPr>
        <w:widowControl/>
        <w:jc w:val="left"/>
      </w:pPr>
      <w:r w:rsidRPr="003E2719">
        <w:rPr>
          <w:rFonts w:hint="eastAsia"/>
        </w:rPr>
        <w:t xml:space="preserve">　相談支援の充実に向けては、</w:t>
      </w:r>
      <w:r w:rsidR="00D234FE" w:rsidRPr="003E2719">
        <w:rPr>
          <w:rFonts w:hint="eastAsia"/>
        </w:rPr>
        <w:t>スーパービジョンの実施や</w:t>
      </w:r>
      <w:r w:rsidR="00C81496" w:rsidRPr="003E2719">
        <w:rPr>
          <w:rFonts w:hint="eastAsia"/>
        </w:rPr>
        <w:t>相談支援専門員が</w:t>
      </w:r>
      <w:r w:rsidR="00D234FE" w:rsidRPr="003E2719">
        <w:rPr>
          <w:rFonts w:hint="eastAsia"/>
        </w:rPr>
        <w:t>互いに相談し合う体制の確保</w:t>
      </w:r>
      <w:r w:rsidRPr="003E2719">
        <w:rPr>
          <w:rFonts w:hint="eastAsia"/>
        </w:rPr>
        <w:t>が求められ</w:t>
      </w:r>
      <w:r w:rsidR="00D234FE" w:rsidRPr="003E2719">
        <w:rPr>
          <w:rFonts w:hint="eastAsia"/>
        </w:rPr>
        <w:t>てい</w:t>
      </w:r>
      <w:r w:rsidR="00C81496" w:rsidRPr="003E2719">
        <w:rPr>
          <w:rFonts w:hint="eastAsia"/>
        </w:rPr>
        <w:t>ます。しかし、</w:t>
      </w:r>
      <w:r w:rsidR="00D234FE" w:rsidRPr="003E2719">
        <w:rPr>
          <w:rFonts w:hint="eastAsia"/>
        </w:rPr>
        <w:t>現状としては相談支援専門員が</w:t>
      </w:r>
      <w:r w:rsidR="00C81496" w:rsidRPr="003E2719">
        <w:rPr>
          <w:rFonts w:hint="eastAsia"/>
        </w:rPr>
        <w:t>一人の相談支援事業所が多く</w:t>
      </w:r>
      <w:r w:rsidR="00D234FE" w:rsidRPr="003E2719">
        <w:rPr>
          <w:rFonts w:hint="eastAsia"/>
        </w:rPr>
        <w:t>、</w:t>
      </w:r>
      <w:r w:rsidR="00C81496" w:rsidRPr="003E2719">
        <w:rPr>
          <w:rFonts w:hint="eastAsia"/>
        </w:rPr>
        <w:t>一人</w:t>
      </w:r>
      <w:r w:rsidR="00D234FE" w:rsidRPr="003E2719">
        <w:rPr>
          <w:rFonts w:hint="eastAsia"/>
        </w:rPr>
        <w:t>で悩みを抱え込むことや、不安を抱えながらも相談できずにいることなどが想定されます。したがって、</w:t>
      </w:r>
      <w:r w:rsidR="005B026F" w:rsidRPr="003E2719">
        <w:rPr>
          <w:rFonts w:hint="eastAsia"/>
        </w:rPr>
        <w:t>地域の相談支援専門員が</w:t>
      </w:r>
      <w:r w:rsidRPr="003E2719">
        <w:rPr>
          <w:rFonts w:hint="eastAsia"/>
        </w:rPr>
        <w:t>集まり、</w:t>
      </w:r>
      <w:r w:rsidR="005B026F" w:rsidRPr="003E2719">
        <w:rPr>
          <w:rFonts w:hint="eastAsia"/>
        </w:rPr>
        <w:t>情報交換や課題を共有し共に検討できる場</w:t>
      </w:r>
      <w:r w:rsidR="0018362A" w:rsidRPr="003E2719">
        <w:rPr>
          <w:rFonts w:hint="eastAsia"/>
        </w:rPr>
        <w:t>、つまり相</w:t>
      </w:r>
      <w:r w:rsidR="00C81496" w:rsidRPr="003E2719">
        <w:rPr>
          <w:rFonts w:hint="eastAsia"/>
        </w:rPr>
        <w:t>談支援専門員同士が互いにエンパワメントし合える</w:t>
      </w:r>
      <w:r w:rsidR="0018362A" w:rsidRPr="003E2719">
        <w:rPr>
          <w:rFonts w:hint="eastAsia"/>
        </w:rPr>
        <w:t>場</w:t>
      </w:r>
      <w:r w:rsidR="005B026F" w:rsidRPr="003E2719">
        <w:rPr>
          <w:rFonts w:hint="eastAsia"/>
        </w:rPr>
        <w:t>を設定するなど、相談支援専門員間のネットワークづくりに資する取組みが必要とされています。</w:t>
      </w:r>
    </w:p>
    <w:p w:rsidR="00152C43" w:rsidRPr="003E2719" w:rsidRDefault="00152C43" w:rsidP="00033506">
      <w:pPr>
        <w:widowControl/>
        <w:jc w:val="left"/>
      </w:pPr>
    </w:p>
    <w:p w:rsidR="000D17FB" w:rsidRPr="003E2719" w:rsidRDefault="00E74126" w:rsidP="000D17FB">
      <w:r w:rsidRPr="003E2719">
        <w:rPr>
          <w:rFonts w:hint="eastAsia"/>
        </w:rPr>
        <w:t>○岸和田市の取組み</w:t>
      </w:r>
    </w:p>
    <w:p w:rsidR="00DB6443" w:rsidRPr="003E2719" w:rsidRDefault="000D17FB" w:rsidP="00DB6443">
      <w:pPr>
        <w:ind w:left="210" w:hangingChars="100" w:hanging="210"/>
      </w:pPr>
      <w:r w:rsidRPr="003E2719">
        <w:rPr>
          <w:rFonts w:hint="eastAsia"/>
        </w:rPr>
        <w:t xml:space="preserve">　</w:t>
      </w:r>
      <w:r w:rsidR="00DB6443" w:rsidRPr="003E2719">
        <w:rPr>
          <w:rFonts w:hint="eastAsia"/>
        </w:rPr>
        <w:t xml:space="preserve">　岸和田市では、平成</w:t>
      </w:r>
      <w:r w:rsidR="00DB6443" w:rsidRPr="003E2719">
        <w:rPr>
          <w:rFonts w:hint="eastAsia"/>
        </w:rPr>
        <w:t>24</w:t>
      </w:r>
      <w:r w:rsidR="00DB6443" w:rsidRPr="003E2719">
        <w:rPr>
          <w:rFonts w:hint="eastAsia"/>
        </w:rPr>
        <w:t>年度当初、計画相談支援の開始にあたって必要な方策を市と</w:t>
      </w:r>
      <w:r w:rsidR="00DB6443" w:rsidRPr="003E2719">
        <w:rPr>
          <w:rFonts w:hint="eastAsia"/>
        </w:rPr>
        <w:t>4</w:t>
      </w:r>
      <w:r w:rsidR="00DB6443" w:rsidRPr="003E2719">
        <w:rPr>
          <w:rFonts w:hint="eastAsia"/>
        </w:rPr>
        <w:t>か所の相談支援事業所とともに検討し、サービス等利用計画の意義を押さえること、相談支援専門員を孤立させないこと、相談支援事業所間のネットワークを構築することを方針として進めることにしました。</w:t>
      </w:r>
    </w:p>
    <w:p w:rsidR="00DB6443" w:rsidRPr="003E2719" w:rsidRDefault="00DB6443" w:rsidP="00DB6443">
      <w:pPr>
        <w:ind w:left="210" w:hangingChars="100" w:hanging="210"/>
      </w:pPr>
      <w:r w:rsidRPr="003E2719">
        <w:rPr>
          <w:rFonts w:hint="eastAsia"/>
        </w:rPr>
        <w:t xml:space="preserve">　　まず、計画相談支援の意義を伝えるための取組みとして、計画相談の基本（サービス等利用計画と個別支援計画の違いや計画相談支援の意義）を市と相談支援事業所が一緒に寸劇を実施し、相談支援事業所や障がい福祉サービス等事業所にわかりやすく伝えるようにしました。【参考資料：寸劇シナリオ</w:t>
      </w:r>
      <w:r w:rsidRPr="003E2719">
        <w:rPr>
          <w:rFonts w:hint="eastAsia"/>
        </w:rPr>
        <w:t xml:space="preserve"> P.</w:t>
      </w:r>
      <w:r w:rsidRPr="003E2719">
        <w:rPr>
          <w:rFonts w:hint="eastAsia"/>
        </w:rPr>
        <w:t>●】</w:t>
      </w:r>
    </w:p>
    <w:p w:rsidR="00DB6443" w:rsidRPr="003E2719" w:rsidRDefault="00DB6443" w:rsidP="00DB6443">
      <w:pPr>
        <w:ind w:leftChars="100" w:left="210" w:firstLineChars="100" w:firstLine="210"/>
      </w:pPr>
      <w:r w:rsidRPr="003E2719">
        <w:rPr>
          <w:rFonts w:hint="eastAsia"/>
        </w:rPr>
        <w:t>次に、相談支援事業所間のネットワークの構築のために、相談支援事業所間及び市と</w:t>
      </w:r>
      <w:r w:rsidR="005E6B3C" w:rsidRPr="003E2719">
        <w:rPr>
          <w:rFonts w:hint="eastAsia"/>
        </w:rPr>
        <w:t>の</w:t>
      </w:r>
      <w:r w:rsidRPr="003E2719">
        <w:rPr>
          <w:rFonts w:hint="eastAsia"/>
        </w:rPr>
        <w:t>情報交換ができる場として、市内のすべての指定相談支援事業所が参加する自立支援協議会相談支援部会の計画相談ワーキングと勉強会をそれぞれ隔月で実施しています。計画相談ワーキングは、市の障がい者担当課と障がい児担当課が交互に司会進行を行い、主に市からの情報提供（計画の進捗状況や更新必要者数、社会資源の情報等）や計画相談支援の課題検討の場として実施しています。また、勉強会では、司会進行を事業所の輪番制とし、グループワーク等の事例検討や講師を招いて勉強会等を実施しています。それぞれの課題や悩みを共有し、他の事業所から支援に対する助言をし合い、悩みの解決や支援の向上につながるよう取り組んでいます。</w:t>
      </w:r>
    </w:p>
    <w:p w:rsidR="00DB6443" w:rsidRPr="003E2719" w:rsidRDefault="00DB6443" w:rsidP="00DB6443">
      <w:pPr>
        <w:ind w:leftChars="100" w:left="210" w:firstLineChars="100" w:firstLine="210"/>
      </w:pPr>
      <w:r w:rsidRPr="003E2719">
        <w:rPr>
          <w:rFonts w:hint="eastAsia"/>
        </w:rPr>
        <w:t>これらの取組みを通して、相談支援専門員の孤立化を防止し、一人で抱え込まず地域全体で支えることのできるネットワークを構築しています。</w:t>
      </w:r>
    </w:p>
    <w:p w:rsidR="007D4612" w:rsidRPr="003E2719" w:rsidRDefault="007D4612" w:rsidP="00DB6443">
      <w:pPr>
        <w:ind w:left="210" w:hangingChars="100" w:hanging="210"/>
      </w:pPr>
      <w:r w:rsidRPr="003E2719">
        <w:rPr>
          <w:rFonts w:hint="eastAsia"/>
        </w:rPr>
        <w:t xml:space="preserve">　　</w:t>
      </w:r>
      <w:r w:rsidRPr="003E2719">
        <w:t xml:space="preserve"> </w:t>
      </w:r>
    </w:p>
    <w:p w:rsidR="00F32620" w:rsidRPr="003E2719" w:rsidRDefault="00F32620" w:rsidP="00137844">
      <w:pPr>
        <w:widowControl/>
        <w:jc w:val="left"/>
      </w:pPr>
      <w:r w:rsidRPr="003E2719">
        <w:rPr>
          <w:rFonts w:hint="eastAsia"/>
        </w:rPr>
        <w:t>○</w:t>
      </w:r>
      <w:r w:rsidR="005E6B3C" w:rsidRPr="003E2719">
        <w:rPr>
          <w:rFonts w:hint="eastAsia"/>
        </w:rPr>
        <w:t>兵庫県</w:t>
      </w:r>
      <w:r w:rsidRPr="003E2719">
        <w:rPr>
          <w:rFonts w:hint="eastAsia"/>
        </w:rPr>
        <w:t>姫路市の取組み</w:t>
      </w:r>
    </w:p>
    <w:p w:rsidR="000E125B" w:rsidRPr="003E2719" w:rsidRDefault="00F32620" w:rsidP="000E125B">
      <w:pPr>
        <w:widowControl/>
        <w:jc w:val="left"/>
      </w:pPr>
      <w:r w:rsidRPr="003E2719">
        <w:rPr>
          <w:rFonts w:hint="eastAsia"/>
        </w:rPr>
        <w:t xml:space="preserve">　</w:t>
      </w:r>
      <w:r w:rsidR="000E125B" w:rsidRPr="003E2719">
        <w:rPr>
          <w:rFonts w:hint="eastAsia"/>
        </w:rPr>
        <w:t>姫路市では指定特定相談支援事業所が急増し（</w:t>
      </w:r>
      <w:r w:rsidR="000E125B" w:rsidRPr="003E2719">
        <w:t>H27.7</w:t>
      </w:r>
      <w:r w:rsidR="000E125B" w:rsidRPr="003E2719">
        <w:rPr>
          <w:rFonts w:hint="eastAsia"/>
        </w:rPr>
        <w:t>現在</w:t>
      </w:r>
      <w:r w:rsidR="000E125B" w:rsidRPr="003E2719">
        <w:t>35</w:t>
      </w:r>
      <w:r w:rsidR="000E125B" w:rsidRPr="003E2719">
        <w:rPr>
          <w:rFonts w:hint="eastAsia"/>
        </w:rPr>
        <w:t>ヶ所、相談支援専門員</w:t>
      </w:r>
      <w:r w:rsidR="000E125B" w:rsidRPr="003E2719">
        <w:t>64</w:t>
      </w:r>
      <w:r w:rsidR="000E125B" w:rsidRPr="003E2719">
        <w:rPr>
          <w:rFonts w:hint="eastAsia"/>
        </w:rPr>
        <w:t>名）、一堂に会して行う会議や研修では双方向の意見交換や自由な発言をすることが困難になってきたことから、平成</w:t>
      </w:r>
      <w:r w:rsidR="000E125B" w:rsidRPr="003E2719">
        <w:t>27</w:t>
      </w:r>
      <w:r w:rsidR="000E125B" w:rsidRPr="003E2719">
        <w:rPr>
          <w:rFonts w:hint="eastAsia"/>
        </w:rPr>
        <w:t>年度より委託の相談拠点事業所（</w:t>
      </w:r>
      <w:r w:rsidR="000E125B" w:rsidRPr="003E2719">
        <w:t>5</w:t>
      </w:r>
      <w:r w:rsidR="000E125B" w:rsidRPr="003E2719">
        <w:rPr>
          <w:rFonts w:hint="eastAsia"/>
        </w:rPr>
        <w:t>法人）を中心とした東西</w:t>
      </w:r>
      <w:r w:rsidR="000E125B" w:rsidRPr="003E2719">
        <w:rPr>
          <w:rFonts w:hint="eastAsia"/>
        </w:rPr>
        <w:lastRenderedPageBreak/>
        <w:t>２ブロックに分かれた取組みを開始しています。「タイムリーに、こじんまりと、双方向のバックアップ体制」を掲げて隔月でブロック会議を開催し、事例検討会や計画相談に関するグループワーク、国や県・市からの情報提供、参加事業所の紹介や見学なども盛り込んで実施しており、互いに顔が見える関係づくり、拠点事業所が一般の指定特定相談支援事業所をサポートする仕組みづくりを展開しています。</w:t>
      </w:r>
    </w:p>
    <w:p w:rsidR="00D04A43" w:rsidRPr="003E2719" w:rsidRDefault="000E125B" w:rsidP="00F170C5">
      <w:pPr>
        <w:widowControl/>
        <w:ind w:firstLineChars="100" w:firstLine="210"/>
        <w:jc w:val="left"/>
        <w:rPr>
          <w:kern w:val="0"/>
        </w:rPr>
      </w:pPr>
      <w:r w:rsidRPr="003E2719">
        <w:rPr>
          <w:rFonts w:hint="eastAsia"/>
          <w:kern w:val="0"/>
        </w:rPr>
        <w:t>また、年に３回は市内の全相談支援事業者が集まる場を設定し、行政や就業・生活支援センターなど他の相談支援機関なども加わって姫路市全体の課題や取組みを全員で共有している</w:t>
      </w:r>
      <w:r w:rsidR="00F170C5" w:rsidRPr="003E2719">
        <w:rPr>
          <w:rFonts w:hint="eastAsia"/>
          <w:kern w:val="0"/>
        </w:rPr>
        <w:t>ほか</w:t>
      </w:r>
      <w:r w:rsidRPr="003E2719">
        <w:rPr>
          <w:rFonts w:hint="eastAsia"/>
          <w:kern w:val="0"/>
        </w:rPr>
        <w:t>、相談支援専門員と自立支援協議会を結ぶ橋渡しの</w:t>
      </w:r>
      <w:r w:rsidR="00F170C5" w:rsidRPr="003E2719">
        <w:rPr>
          <w:rFonts w:hint="eastAsia"/>
          <w:kern w:val="0"/>
        </w:rPr>
        <w:t>場としての</w:t>
      </w:r>
      <w:r w:rsidRPr="003E2719">
        <w:rPr>
          <w:rFonts w:hint="eastAsia"/>
          <w:kern w:val="0"/>
        </w:rPr>
        <w:t>役割も果たしてい</w:t>
      </w:r>
      <w:r w:rsidR="00F170C5" w:rsidRPr="003E2719">
        <w:rPr>
          <w:rFonts w:hint="eastAsia"/>
          <w:kern w:val="0"/>
        </w:rPr>
        <w:t>ます</w:t>
      </w:r>
      <w:r w:rsidRPr="003E2719">
        <w:rPr>
          <w:rFonts w:hint="eastAsia"/>
          <w:kern w:val="0"/>
        </w:rPr>
        <w:t>。</w:t>
      </w:r>
    </w:p>
    <w:p w:rsidR="00F170C5" w:rsidRPr="003E2719" w:rsidRDefault="00F170C5" w:rsidP="00F170C5">
      <w:pPr>
        <w:widowControl/>
        <w:ind w:firstLineChars="100" w:firstLine="210"/>
        <w:jc w:val="left"/>
        <w:rPr>
          <w:kern w:val="0"/>
        </w:rPr>
      </w:pPr>
    </w:p>
    <w:p w:rsidR="00F32620" w:rsidRPr="003E2719" w:rsidRDefault="00EC34E7" w:rsidP="000E125B">
      <w:pPr>
        <w:widowControl/>
        <w:jc w:val="left"/>
      </w:pPr>
      <w:r w:rsidRPr="003E2719">
        <w:rPr>
          <w:noProof/>
        </w:rPr>
        <w:drawing>
          <wp:inline distT="0" distB="0" distL="0" distR="0" wp14:anchorId="37439EFA" wp14:editId="3836B1DD">
            <wp:extent cx="4781550" cy="3578935"/>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4108" cy="3588335"/>
                    </a:xfrm>
                    <a:prstGeom prst="rect">
                      <a:avLst/>
                    </a:prstGeom>
                    <a:noFill/>
                    <a:ln>
                      <a:noFill/>
                    </a:ln>
                  </pic:spPr>
                </pic:pic>
              </a:graphicData>
            </a:graphic>
          </wp:inline>
        </w:drawing>
      </w:r>
    </w:p>
    <w:p w:rsidR="00EC34E7" w:rsidRPr="003E2719" w:rsidRDefault="00EC34E7" w:rsidP="00137844">
      <w:pPr>
        <w:widowControl/>
        <w:jc w:val="left"/>
      </w:pPr>
      <w:r w:rsidRPr="003E2719">
        <w:rPr>
          <w:noProof/>
        </w:rPr>
        <w:lastRenderedPageBreak/>
        <w:drawing>
          <wp:inline distT="0" distB="0" distL="0" distR="0" wp14:anchorId="5429C7EC" wp14:editId="61E7960E">
            <wp:extent cx="4873920" cy="3648075"/>
            <wp:effectExtent l="0" t="0" r="317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045" cy="3651911"/>
                    </a:xfrm>
                    <a:prstGeom prst="rect">
                      <a:avLst/>
                    </a:prstGeom>
                    <a:noFill/>
                    <a:ln>
                      <a:noFill/>
                    </a:ln>
                  </pic:spPr>
                </pic:pic>
              </a:graphicData>
            </a:graphic>
          </wp:inline>
        </w:drawing>
      </w:r>
    </w:p>
    <w:p w:rsidR="00220DEF" w:rsidRPr="003E2719" w:rsidRDefault="00220DEF" w:rsidP="00137844">
      <w:pPr>
        <w:widowControl/>
        <w:jc w:val="left"/>
      </w:pPr>
    </w:p>
    <w:p w:rsidR="00EC34E7" w:rsidRPr="003E2719" w:rsidRDefault="00EC34E7" w:rsidP="00137844">
      <w:pPr>
        <w:widowControl/>
        <w:jc w:val="left"/>
      </w:pPr>
      <w:r w:rsidRPr="003E2719">
        <w:rPr>
          <w:noProof/>
        </w:rPr>
        <w:drawing>
          <wp:inline distT="0" distB="0" distL="0" distR="0" wp14:anchorId="5319C9A6" wp14:editId="1F59BED9">
            <wp:extent cx="4876800" cy="3650228"/>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618" cy="3665062"/>
                    </a:xfrm>
                    <a:prstGeom prst="rect">
                      <a:avLst/>
                    </a:prstGeom>
                    <a:noFill/>
                    <a:ln>
                      <a:noFill/>
                    </a:ln>
                  </pic:spPr>
                </pic:pic>
              </a:graphicData>
            </a:graphic>
          </wp:inline>
        </w:drawing>
      </w:r>
    </w:p>
    <w:p w:rsidR="00921F1A" w:rsidRPr="003E2719" w:rsidRDefault="00921F1A" w:rsidP="00921F1A">
      <w:pPr>
        <w:widowControl/>
        <w:snapToGrid w:val="0"/>
        <w:spacing w:line="220" w:lineRule="exact"/>
        <w:ind w:firstLineChars="708" w:firstLine="1274"/>
        <w:jc w:val="left"/>
        <w:rPr>
          <w:rFonts w:asciiTheme="minorEastAsia" w:hAnsiTheme="minorEastAsia"/>
          <w:sz w:val="18"/>
        </w:rPr>
      </w:pPr>
      <w:r w:rsidRPr="003E2719">
        <w:rPr>
          <w:rFonts w:asciiTheme="minorEastAsia" w:hAnsiTheme="minorEastAsia" w:hint="eastAsia"/>
          <w:sz w:val="18"/>
        </w:rPr>
        <w:t>出典：大阪府平成27年度第1回地域自立支援協議会情報交換会(平成27年7月7日)</w:t>
      </w:r>
    </w:p>
    <w:p w:rsidR="00921F1A" w:rsidRPr="003E2719" w:rsidRDefault="00921F1A" w:rsidP="00921F1A">
      <w:pPr>
        <w:widowControl/>
        <w:snapToGrid w:val="0"/>
        <w:spacing w:line="220" w:lineRule="exact"/>
        <w:ind w:firstLineChars="708" w:firstLine="1274"/>
        <w:jc w:val="left"/>
        <w:rPr>
          <w:rFonts w:asciiTheme="minorEastAsia" w:hAnsiTheme="minorEastAsia"/>
          <w:sz w:val="18"/>
        </w:rPr>
      </w:pPr>
      <w:r w:rsidRPr="003E2719">
        <w:rPr>
          <w:rFonts w:asciiTheme="minorEastAsia" w:hAnsiTheme="minorEastAsia" w:hint="eastAsia"/>
          <w:sz w:val="18"/>
        </w:rPr>
        <w:t xml:space="preserve">　　　（社福）姫路市社会福祉事業団　　姫路市総合福祉通園センター・ルネス花北</w:t>
      </w:r>
    </w:p>
    <w:p w:rsidR="00921F1A" w:rsidRPr="003E2719" w:rsidRDefault="00921F1A" w:rsidP="00921F1A">
      <w:pPr>
        <w:widowControl/>
        <w:snapToGrid w:val="0"/>
        <w:spacing w:line="220" w:lineRule="exact"/>
        <w:ind w:firstLineChars="708" w:firstLine="1274"/>
        <w:jc w:val="left"/>
        <w:rPr>
          <w:rFonts w:asciiTheme="minorEastAsia" w:hAnsiTheme="minorEastAsia"/>
          <w:sz w:val="18"/>
        </w:rPr>
      </w:pPr>
      <w:r w:rsidRPr="003E2719">
        <w:rPr>
          <w:rFonts w:asciiTheme="minorEastAsia" w:hAnsiTheme="minorEastAsia" w:hint="eastAsia"/>
          <w:sz w:val="18"/>
        </w:rPr>
        <w:t xml:space="preserve">　　　相談支援事業所　ぱっそ・あ・ぱっそ　相談支援専門員　濱　亜紀子氏資料より</w:t>
      </w:r>
    </w:p>
    <w:p w:rsidR="00921F1A" w:rsidRPr="003E2719" w:rsidRDefault="00921F1A" w:rsidP="00137844">
      <w:pPr>
        <w:widowControl/>
        <w:jc w:val="left"/>
        <w:rPr>
          <w:rFonts w:ascii="ＭＳ ゴシック" w:eastAsia="ＭＳ ゴシック" w:hAnsi="ＭＳ ゴシック"/>
        </w:rPr>
      </w:pPr>
    </w:p>
    <w:p w:rsidR="00033506" w:rsidRPr="003E2719" w:rsidRDefault="00E74126" w:rsidP="00137844">
      <w:pPr>
        <w:widowControl/>
        <w:jc w:val="left"/>
        <w:rPr>
          <w:rFonts w:ascii="ＭＳ ゴシック" w:eastAsia="ＭＳ ゴシック" w:hAnsi="ＭＳ ゴシック"/>
        </w:rPr>
      </w:pPr>
      <w:r w:rsidRPr="003E2719">
        <w:rPr>
          <w:rFonts w:ascii="ＭＳ ゴシック" w:eastAsia="ＭＳ ゴシック" w:hAnsi="ＭＳ ゴシック" w:hint="eastAsia"/>
        </w:rPr>
        <w:lastRenderedPageBreak/>
        <w:t>■</w:t>
      </w:r>
      <w:r w:rsidR="00033506" w:rsidRPr="003E2719">
        <w:rPr>
          <w:rFonts w:ascii="ＭＳ ゴシック" w:eastAsia="ＭＳ ゴシック" w:hAnsi="ＭＳ ゴシック" w:hint="eastAsia"/>
        </w:rPr>
        <w:t>地域のネットワークの構築</w:t>
      </w:r>
    </w:p>
    <w:p w:rsidR="00D04A43" w:rsidRPr="003E2719" w:rsidRDefault="00D234FE" w:rsidP="005B026F">
      <w:r w:rsidRPr="003E2719">
        <w:rPr>
          <w:rFonts w:hint="eastAsia"/>
        </w:rPr>
        <w:t xml:space="preserve">　</w:t>
      </w:r>
      <w:r w:rsidR="00465EFE" w:rsidRPr="003E2719">
        <w:rPr>
          <w:rFonts w:hint="eastAsia"/>
        </w:rPr>
        <w:t>相談支援業務は、障がいのある方のニーズと地域の社会資源をつなぐ業務です。障がい者のニーズに沿った暮らしを支えるためには、様々な分野の支援者がチームとして対応することが求められます。様々な機関がチームとして連携して対応することができるよう、</w:t>
      </w:r>
      <w:r w:rsidR="00760E3D" w:rsidRPr="003E2719">
        <w:rPr>
          <w:rFonts w:hint="eastAsia"/>
        </w:rPr>
        <w:t>市町村又は基幹相談支援センターが中心となって、</w:t>
      </w:r>
      <w:r w:rsidR="00465EFE" w:rsidRPr="003E2719">
        <w:rPr>
          <w:rFonts w:hint="eastAsia"/>
        </w:rPr>
        <w:t>自立支援協議会等を活用しながら地域のネットワークの構築に取り組むことが必要とされています。</w:t>
      </w:r>
      <w:r w:rsidR="00D04A43" w:rsidRPr="003E2719">
        <w:rPr>
          <w:rFonts w:hint="eastAsia"/>
        </w:rPr>
        <w:t>その際には、高齢や児童の担当部局</w:t>
      </w:r>
      <w:r w:rsidR="00760E3D" w:rsidRPr="003E2719">
        <w:rPr>
          <w:rFonts w:hint="eastAsia"/>
        </w:rPr>
        <w:t>、保健センターなどの関係</w:t>
      </w:r>
      <w:r w:rsidR="00E74851" w:rsidRPr="003E2719">
        <w:rPr>
          <w:rFonts w:hint="eastAsia"/>
        </w:rPr>
        <w:t>機関</w:t>
      </w:r>
      <w:r w:rsidR="00760E3D" w:rsidRPr="003E2719">
        <w:rPr>
          <w:rFonts w:hint="eastAsia"/>
        </w:rPr>
        <w:t>はもとより</w:t>
      </w:r>
      <w:r w:rsidR="00D04A43" w:rsidRPr="003E2719">
        <w:rPr>
          <w:rFonts w:hint="eastAsia"/>
        </w:rPr>
        <w:t>、社会福祉協議会をはじめとする地域福祉を</w:t>
      </w:r>
      <w:r w:rsidR="00E74851" w:rsidRPr="003E2719">
        <w:rPr>
          <w:rFonts w:hint="eastAsia"/>
        </w:rPr>
        <w:t>担う機関等幅広い支援機関との連携も視野に入れ、ネットワークを構築していくことが期待されます。障がい児者の生活を支えるために、地域資源の情報を収集し、その方にとって最適な連携を構築できるよう常に心がけておくことが求められます。</w:t>
      </w:r>
    </w:p>
    <w:p w:rsidR="00760E3D" w:rsidRPr="003E2719" w:rsidRDefault="00760E3D" w:rsidP="00B24CFC">
      <w:pPr>
        <w:jc w:val="right"/>
      </w:pPr>
      <w:r w:rsidRPr="003E2719">
        <w:rPr>
          <w:rFonts w:hint="eastAsia"/>
        </w:rPr>
        <w:t>【参考資料：Ｐ●</w:t>
      </w:r>
      <w:r w:rsidR="00B24CFC" w:rsidRPr="003E2719">
        <w:rPr>
          <w:rFonts w:hint="eastAsia"/>
        </w:rPr>
        <w:t xml:space="preserve">　</w:t>
      </w:r>
      <w:bookmarkStart w:id="8" w:name="_GoBack"/>
      <w:bookmarkEnd w:id="8"/>
      <w:r w:rsidR="00B24CFC" w:rsidRPr="003E2719">
        <w:rPr>
          <w:rFonts w:hint="eastAsia"/>
        </w:rPr>
        <w:t>地域の相談支援・関係機関とのネットワーク】</w:t>
      </w:r>
    </w:p>
    <w:p w:rsidR="00D04A43" w:rsidRPr="003E2719" w:rsidRDefault="00996C47" w:rsidP="005B026F">
      <w:r w:rsidRPr="003E2719">
        <w:rPr>
          <w:noProof/>
        </w:rPr>
        <w:drawing>
          <wp:inline distT="0" distB="0" distL="0" distR="0" wp14:anchorId="47FA315F" wp14:editId="6444E645">
            <wp:extent cx="6251727" cy="4412511"/>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8272" cy="4424189"/>
                    </a:xfrm>
                    <a:prstGeom prst="rect">
                      <a:avLst/>
                    </a:prstGeom>
                    <a:noFill/>
                    <a:ln>
                      <a:noFill/>
                    </a:ln>
                  </pic:spPr>
                </pic:pic>
              </a:graphicData>
            </a:graphic>
          </wp:inline>
        </w:drawing>
      </w:r>
    </w:p>
    <w:p w:rsidR="00996C47" w:rsidRPr="003E2719" w:rsidRDefault="00996C47" w:rsidP="005B026F"/>
    <w:p w:rsidR="0005494B" w:rsidRPr="003E2719" w:rsidRDefault="0005494B" w:rsidP="005B026F">
      <w:r w:rsidRPr="003E2719">
        <w:rPr>
          <w:rFonts w:hint="eastAsia"/>
        </w:rPr>
        <w:t>○岸和田市の取組み</w:t>
      </w:r>
    </w:p>
    <w:p w:rsidR="00DB6443" w:rsidRPr="003E2719" w:rsidRDefault="0005494B" w:rsidP="00DB6443">
      <w:pPr>
        <w:ind w:left="210" w:hangingChars="100" w:hanging="210"/>
      </w:pPr>
      <w:r w:rsidRPr="003E2719">
        <w:rPr>
          <w:rFonts w:hint="eastAsia"/>
        </w:rPr>
        <w:t xml:space="preserve">　</w:t>
      </w:r>
      <w:r w:rsidR="00DB6443" w:rsidRPr="003E2719">
        <w:rPr>
          <w:rFonts w:hint="eastAsia"/>
        </w:rPr>
        <w:t xml:space="preserve">　計画相談支援を導入するにあたり、</w:t>
      </w:r>
      <w:r w:rsidR="0080107A" w:rsidRPr="003E2719">
        <w:rPr>
          <w:rFonts w:hint="eastAsia"/>
        </w:rPr>
        <w:t>相談支援事業所と</w:t>
      </w:r>
      <w:r w:rsidR="00DB6443" w:rsidRPr="003E2719">
        <w:rPr>
          <w:rFonts w:hint="eastAsia"/>
        </w:rPr>
        <w:t>障がい福祉サービス等事業所との連携は不可欠であったため、障がい福祉サービス等事業所にも計画相談支援の意義やサービス等利用計画と個別支援計画の違い等について、市と相談支援事業所が一緒に寸</w:t>
      </w:r>
      <w:r w:rsidR="00DB6443" w:rsidRPr="003E2719">
        <w:rPr>
          <w:rFonts w:hint="eastAsia"/>
        </w:rPr>
        <w:lastRenderedPageBreak/>
        <w:t>劇を行い、わかりやすく伝えるようにしました。</w:t>
      </w:r>
    </w:p>
    <w:p w:rsidR="00DB6443" w:rsidRPr="003E2719" w:rsidRDefault="00DB6443" w:rsidP="00DB6443">
      <w:pPr>
        <w:ind w:left="210" w:hangingChars="100" w:hanging="210"/>
      </w:pPr>
      <w:r w:rsidRPr="003E2719">
        <w:rPr>
          <w:rFonts w:hint="eastAsia"/>
        </w:rPr>
        <w:t xml:space="preserve">　　また、市主催の障がい福祉サービス等事業所等を対象とした事業所説明会の際には、相談支援専門員に協力してもらい、相談支援の役割の説明とともに、サービス担当者会議等への協力を呼び掛けています。相談支援専門員が直接説明することで、相談支援専門員と障がい福祉サービス等事業所が顔の見える関係となるようにしています。</w:t>
      </w:r>
    </w:p>
    <w:p w:rsidR="0005494B" w:rsidRPr="003E2719" w:rsidRDefault="0005494B" w:rsidP="00DB6443">
      <w:pPr>
        <w:ind w:left="210" w:hangingChars="100" w:hanging="210"/>
      </w:pPr>
    </w:p>
    <w:p w:rsidR="000D17FB" w:rsidRPr="003E2719" w:rsidRDefault="00E74126" w:rsidP="000D17FB">
      <w:r w:rsidRPr="003E2719">
        <w:rPr>
          <w:rFonts w:hint="eastAsia"/>
        </w:rPr>
        <w:t>○</w:t>
      </w:r>
      <w:r w:rsidR="000D17FB" w:rsidRPr="003E2719">
        <w:rPr>
          <w:rFonts w:hint="eastAsia"/>
        </w:rPr>
        <w:t>交野市の取組み</w:t>
      </w:r>
    </w:p>
    <w:p w:rsidR="000D17FB" w:rsidRPr="003E2719" w:rsidRDefault="000D17FB" w:rsidP="00550AB8">
      <w:pPr>
        <w:ind w:leftChars="100" w:left="210" w:firstLineChars="100" w:firstLine="210"/>
      </w:pPr>
      <w:r w:rsidRPr="003E2719">
        <w:rPr>
          <w:rFonts w:hint="eastAsia"/>
        </w:rPr>
        <w:t>相談支援事業所と他の障がい福祉サービス等事業所との連携にあたり、平成</w:t>
      </w:r>
      <w:r w:rsidRPr="003E2719">
        <w:rPr>
          <w:rFonts w:hint="eastAsia"/>
        </w:rPr>
        <w:t>25</w:t>
      </w:r>
      <w:r w:rsidRPr="003E2719">
        <w:rPr>
          <w:rFonts w:hint="eastAsia"/>
        </w:rPr>
        <w:t>年度の自立支援協議会各部会において</w:t>
      </w:r>
      <w:r w:rsidR="0080107A" w:rsidRPr="003E2719">
        <w:rPr>
          <w:rFonts w:hint="eastAsia"/>
        </w:rPr>
        <w:t>、</w:t>
      </w:r>
      <w:r w:rsidRPr="003E2719">
        <w:rPr>
          <w:rFonts w:hint="eastAsia"/>
        </w:rPr>
        <w:t>市職員がサービス等利用計画と個別支援計画の違いを説明し、それぞれの役割を理解した上で実務を行えるように取組みました。</w:t>
      </w:r>
    </w:p>
    <w:p w:rsidR="00F1094D" w:rsidRPr="003E2719" w:rsidRDefault="00024281" w:rsidP="00F1094D">
      <w:pPr>
        <w:widowControl/>
        <w:ind w:leftChars="100" w:left="210" w:firstLineChars="100" w:firstLine="210"/>
        <w:jc w:val="left"/>
      </w:pPr>
      <w:r w:rsidRPr="003E2719">
        <w:rPr>
          <w:rFonts w:hint="eastAsia"/>
        </w:rPr>
        <w:t>また、自立支援協議会定例会において相談支援の</w:t>
      </w:r>
      <w:r w:rsidR="00550AB8" w:rsidRPr="003E2719">
        <w:rPr>
          <w:rFonts w:hint="eastAsia"/>
        </w:rPr>
        <w:t>事例</w:t>
      </w:r>
      <w:r w:rsidRPr="003E2719">
        <w:rPr>
          <w:rFonts w:hint="eastAsia"/>
        </w:rPr>
        <w:t>を</w:t>
      </w:r>
      <w:r w:rsidR="00550AB8" w:rsidRPr="003E2719">
        <w:rPr>
          <w:rFonts w:hint="eastAsia"/>
        </w:rPr>
        <w:t>相談支援事業所だけでなく、障がい福祉サービス等事業所や</w:t>
      </w:r>
      <w:r w:rsidR="002E36C7" w:rsidRPr="003E2719">
        <w:rPr>
          <w:rFonts w:hint="eastAsia"/>
        </w:rPr>
        <w:t>支援</w:t>
      </w:r>
      <w:r w:rsidR="00550AB8" w:rsidRPr="003E2719">
        <w:rPr>
          <w:rFonts w:hint="eastAsia"/>
        </w:rPr>
        <w:t>学校</w:t>
      </w:r>
      <w:r w:rsidR="00B54CE3" w:rsidRPr="003E2719">
        <w:rPr>
          <w:rFonts w:hint="eastAsia"/>
        </w:rPr>
        <w:t>、市社会福祉協議会、障害者就業・生活支援センター</w:t>
      </w:r>
      <w:r w:rsidR="00550AB8" w:rsidRPr="003E2719">
        <w:rPr>
          <w:rFonts w:hint="eastAsia"/>
        </w:rPr>
        <w:t>等の</w:t>
      </w:r>
      <w:r w:rsidR="00E77E0D" w:rsidRPr="003E2719">
        <w:rPr>
          <w:rFonts w:hint="eastAsia"/>
        </w:rPr>
        <w:t>各種</w:t>
      </w:r>
      <w:r w:rsidR="00550AB8" w:rsidRPr="003E2719">
        <w:rPr>
          <w:rFonts w:hint="eastAsia"/>
        </w:rPr>
        <w:t>関係機関がともに考えることにより、相談支援の理解を促すとともに、地域全体で連携して</w:t>
      </w:r>
      <w:r w:rsidR="00E77E0D" w:rsidRPr="003E2719">
        <w:rPr>
          <w:rFonts w:hint="eastAsia"/>
        </w:rPr>
        <w:t>障がい者を</w:t>
      </w:r>
      <w:r w:rsidR="00550AB8" w:rsidRPr="003E2719">
        <w:rPr>
          <w:rFonts w:hint="eastAsia"/>
        </w:rPr>
        <w:t>支える意識づくり</w:t>
      </w:r>
      <w:r w:rsidR="00F9181C" w:rsidRPr="003E2719">
        <w:rPr>
          <w:rFonts w:hint="eastAsia"/>
        </w:rPr>
        <w:t>のきっかけとし</w:t>
      </w:r>
      <w:r w:rsidR="00550AB8" w:rsidRPr="003E2719">
        <w:rPr>
          <w:rFonts w:hint="eastAsia"/>
        </w:rPr>
        <w:t>ています。</w:t>
      </w:r>
    </w:p>
    <w:p w:rsidR="000B085B" w:rsidRPr="003E2719" w:rsidRDefault="000B085B">
      <w:pPr>
        <w:widowControl/>
        <w:jc w:val="left"/>
        <w:rPr>
          <w:rFonts w:ascii="ＭＳ Ｐゴシック" w:eastAsia="ＭＳ Ｐゴシック" w:hAnsi="ＭＳ Ｐゴシック"/>
        </w:rPr>
      </w:pPr>
    </w:p>
    <w:p w:rsidR="00F247EF" w:rsidRPr="003E2719" w:rsidRDefault="00F247EF" w:rsidP="00F0478A">
      <w:pPr>
        <w:pStyle w:val="2"/>
      </w:pPr>
      <w:bookmarkStart w:id="9" w:name="_Toc429383720"/>
      <w:r w:rsidRPr="003E2719">
        <w:rPr>
          <w:rFonts w:hint="eastAsia"/>
        </w:rPr>
        <w:t>（２）</w:t>
      </w:r>
      <w:r w:rsidR="000B085B" w:rsidRPr="003E2719">
        <w:rPr>
          <w:rFonts w:hint="eastAsia"/>
        </w:rPr>
        <w:t>大阪府の役割</w:t>
      </w:r>
      <w:bookmarkEnd w:id="9"/>
    </w:p>
    <w:p w:rsidR="00F247EF" w:rsidRPr="003E2719" w:rsidRDefault="00D338A6" w:rsidP="00F247EF">
      <w:pPr>
        <w:widowControl/>
        <w:jc w:val="left"/>
        <w:rPr>
          <w:rFonts w:asciiTheme="majorEastAsia" w:eastAsiaTheme="majorEastAsia" w:hAnsiTheme="majorEastAsia"/>
        </w:rPr>
      </w:pPr>
      <w:r w:rsidRPr="003E2719">
        <w:rPr>
          <w:rFonts w:asciiTheme="majorEastAsia" w:eastAsiaTheme="majorEastAsia" w:hAnsiTheme="majorEastAsia" w:hint="eastAsia"/>
        </w:rPr>
        <w:t>①</w:t>
      </w:r>
      <w:r w:rsidR="00FD4E1D" w:rsidRPr="003E2719">
        <w:rPr>
          <w:rFonts w:asciiTheme="majorEastAsia" w:eastAsiaTheme="majorEastAsia" w:hAnsiTheme="majorEastAsia" w:hint="eastAsia"/>
        </w:rPr>
        <w:t>相談支援専門員に対する支援</w:t>
      </w:r>
    </w:p>
    <w:p w:rsidR="000B085B" w:rsidRPr="003E2719" w:rsidRDefault="00F247EF" w:rsidP="00F247EF">
      <w:pPr>
        <w:widowControl/>
        <w:jc w:val="left"/>
      </w:pPr>
      <w:r w:rsidRPr="003E2719">
        <w:rPr>
          <w:rFonts w:hint="eastAsia"/>
        </w:rPr>
        <w:t xml:space="preserve">　</w:t>
      </w:r>
      <w:r w:rsidR="0041270A" w:rsidRPr="003E2719">
        <w:rPr>
          <w:rFonts w:hint="eastAsia"/>
        </w:rPr>
        <w:t>○相談支援</w:t>
      </w:r>
      <w:r w:rsidR="0002475B" w:rsidRPr="003E2719">
        <w:rPr>
          <w:rFonts w:hint="eastAsia"/>
        </w:rPr>
        <w:t>専門員の養成</w:t>
      </w:r>
    </w:p>
    <w:p w:rsidR="00354D4B" w:rsidRPr="003E2719" w:rsidRDefault="0041270A" w:rsidP="00354D4B">
      <w:pPr>
        <w:widowControl/>
        <w:ind w:left="210" w:hangingChars="100" w:hanging="210"/>
        <w:jc w:val="left"/>
      </w:pPr>
      <w:r w:rsidRPr="003E2719">
        <w:rPr>
          <w:rFonts w:hint="eastAsia"/>
        </w:rPr>
        <w:t xml:space="preserve">　　相談支援専門員として従事するために必要となる初任者研修は都道府県が実施主体として位置付けられており、</w:t>
      </w:r>
      <w:r w:rsidR="0002475B" w:rsidRPr="003E2719">
        <w:rPr>
          <w:rFonts w:hint="eastAsia"/>
        </w:rPr>
        <w:t>第</w:t>
      </w:r>
      <w:r w:rsidR="0002475B" w:rsidRPr="003E2719">
        <w:rPr>
          <w:rFonts w:hint="eastAsia"/>
        </w:rPr>
        <w:t>2</w:t>
      </w:r>
      <w:r w:rsidR="0002475B" w:rsidRPr="003E2719">
        <w:rPr>
          <w:rFonts w:hint="eastAsia"/>
        </w:rPr>
        <w:t>章にも記載のとおり、</w:t>
      </w:r>
      <w:r w:rsidRPr="003E2719">
        <w:rPr>
          <w:rFonts w:hint="eastAsia"/>
        </w:rPr>
        <w:t>大阪府においても</w:t>
      </w:r>
      <w:r w:rsidR="0002475B" w:rsidRPr="003E2719">
        <w:rPr>
          <w:rFonts w:hint="eastAsia"/>
        </w:rPr>
        <w:t>相談支援専門員の養成確保に向けて実施されているところです。</w:t>
      </w:r>
      <w:r w:rsidR="00354D4B" w:rsidRPr="003E2719">
        <w:rPr>
          <w:rFonts w:hint="eastAsia"/>
        </w:rPr>
        <w:t>初任者研修では、相談支援事業に従事するにあたり必要な</w:t>
      </w:r>
      <w:r w:rsidR="002831F4" w:rsidRPr="003E2719">
        <w:rPr>
          <w:rFonts w:hint="eastAsia"/>
        </w:rPr>
        <w:t>障がい者</w:t>
      </w:r>
      <w:r w:rsidR="00354D4B" w:rsidRPr="003E2719">
        <w:rPr>
          <w:rFonts w:hint="eastAsia"/>
        </w:rPr>
        <w:t>ケアマネジメントの基本理念や相談支援専門員として求められる力や視点を理解し、実践につなげていくことのできるよう、</w:t>
      </w:r>
      <w:r w:rsidR="003D4920" w:rsidRPr="003E2719">
        <w:rPr>
          <w:rFonts w:hint="eastAsia"/>
        </w:rPr>
        <w:t>研修内容を検討し、</w:t>
      </w:r>
      <w:r w:rsidR="00354D4B" w:rsidRPr="003E2719">
        <w:rPr>
          <w:rFonts w:hint="eastAsia"/>
        </w:rPr>
        <w:t>質</w:t>
      </w:r>
      <w:r w:rsidR="003D4920" w:rsidRPr="003E2719">
        <w:rPr>
          <w:rFonts w:hint="eastAsia"/>
        </w:rPr>
        <w:t>の確保に努めていくことが必要です。</w:t>
      </w:r>
    </w:p>
    <w:p w:rsidR="0041270A" w:rsidRPr="003E2719" w:rsidRDefault="003D4920" w:rsidP="003D4920">
      <w:pPr>
        <w:widowControl/>
        <w:ind w:leftChars="100" w:left="210" w:firstLineChars="100" w:firstLine="210"/>
        <w:jc w:val="left"/>
      </w:pPr>
      <w:r w:rsidRPr="003E2719">
        <w:rPr>
          <w:rFonts w:hint="eastAsia"/>
        </w:rPr>
        <w:t>さらに、養成した相談支援専門員が</w:t>
      </w:r>
      <w:r w:rsidR="0002475B" w:rsidRPr="003E2719">
        <w:rPr>
          <w:rFonts w:hint="eastAsia"/>
        </w:rPr>
        <w:t>着実</w:t>
      </w:r>
      <w:r w:rsidR="00361AAC" w:rsidRPr="003E2719">
        <w:rPr>
          <w:rFonts w:hint="eastAsia"/>
        </w:rPr>
        <w:t>に</w:t>
      </w:r>
      <w:r w:rsidR="0002475B" w:rsidRPr="003E2719">
        <w:rPr>
          <w:rFonts w:hint="eastAsia"/>
        </w:rPr>
        <w:t>相談支援事業</w:t>
      </w:r>
      <w:r w:rsidR="00361AAC" w:rsidRPr="003E2719">
        <w:rPr>
          <w:rFonts w:hint="eastAsia"/>
        </w:rPr>
        <w:t>に</w:t>
      </w:r>
      <w:r w:rsidR="0002475B" w:rsidRPr="003E2719">
        <w:rPr>
          <w:rFonts w:hint="eastAsia"/>
        </w:rPr>
        <w:t>従事</w:t>
      </w:r>
      <w:r w:rsidR="00361AAC" w:rsidRPr="003E2719">
        <w:rPr>
          <w:rFonts w:hint="eastAsia"/>
        </w:rPr>
        <w:t>するよう、</w:t>
      </w:r>
      <w:r w:rsidR="00354D4B" w:rsidRPr="003E2719">
        <w:rPr>
          <w:rFonts w:hint="eastAsia"/>
        </w:rPr>
        <w:t>市町村と連携するなどの工夫を</w:t>
      </w:r>
      <w:r w:rsidR="0080107A" w:rsidRPr="003E2719">
        <w:rPr>
          <w:rFonts w:hint="eastAsia"/>
        </w:rPr>
        <w:t>重ねていく</w:t>
      </w:r>
      <w:r w:rsidR="00354D4B" w:rsidRPr="003E2719">
        <w:rPr>
          <w:rFonts w:hint="eastAsia"/>
        </w:rPr>
        <w:t>ことが</w:t>
      </w:r>
      <w:r w:rsidR="00361AAC" w:rsidRPr="003E2719">
        <w:rPr>
          <w:rFonts w:hint="eastAsia"/>
        </w:rPr>
        <w:t>重要</w:t>
      </w:r>
      <w:r w:rsidR="00354D4B" w:rsidRPr="003E2719">
        <w:rPr>
          <w:rFonts w:hint="eastAsia"/>
        </w:rPr>
        <w:t>です。</w:t>
      </w:r>
    </w:p>
    <w:p w:rsidR="00354D4B" w:rsidRPr="003E2719" w:rsidRDefault="00354D4B" w:rsidP="0002475B">
      <w:pPr>
        <w:widowControl/>
        <w:ind w:left="210" w:hangingChars="100" w:hanging="210"/>
        <w:jc w:val="left"/>
      </w:pPr>
    </w:p>
    <w:p w:rsidR="00354D4B" w:rsidRPr="003E2719" w:rsidRDefault="00354D4B" w:rsidP="0002475B">
      <w:pPr>
        <w:widowControl/>
        <w:ind w:left="210" w:hangingChars="100" w:hanging="210"/>
        <w:jc w:val="left"/>
      </w:pPr>
      <w:r w:rsidRPr="003E2719">
        <w:rPr>
          <w:rFonts w:hint="eastAsia"/>
        </w:rPr>
        <w:t xml:space="preserve">　○相談支援専門員の育成と質の向上</w:t>
      </w:r>
    </w:p>
    <w:p w:rsidR="0002475B" w:rsidRPr="003E2719" w:rsidRDefault="00354D4B" w:rsidP="0002475B">
      <w:pPr>
        <w:widowControl/>
        <w:ind w:left="210" w:hangingChars="100" w:hanging="210"/>
        <w:jc w:val="left"/>
      </w:pPr>
      <w:r w:rsidRPr="003E2719">
        <w:rPr>
          <w:rFonts w:hint="eastAsia"/>
        </w:rPr>
        <w:t xml:space="preserve">　</w:t>
      </w:r>
      <w:r w:rsidR="00084FFF" w:rsidRPr="003E2719">
        <w:rPr>
          <w:rFonts w:hint="eastAsia"/>
        </w:rPr>
        <w:t xml:space="preserve">　</w:t>
      </w:r>
      <w:r w:rsidR="00361AAC" w:rsidRPr="003E2719">
        <w:rPr>
          <w:rFonts w:hint="eastAsia"/>
        </w:rPr>
        <w:t>専門的スキルを高めた</w:t>
      </w:r>
      <w:r w:rsidR="00084FFF" w:rsidRPr="003E2719">
        <w:rPr>
          <w:rFonts w:hint="eastAsia"/>
        </w:rPr>
        <w:t>相談支援専門</w:t>
      </w:r>
      <w:r w:rsidR="007B73CC" w:rsidRPr="003E2719">
        <w:rPr>
          <w:rFonts w:hint="eastAsia"/>
        </w:rPr>
        <w:t>員</w:t>
      </w:r>
      <w:r w:rsidR="00084FFF" w:rsidRPr="003E2719">
        <w:rPr>
          <w:rFonts w:hint="eastAsia"/>
        </w:rPr>
        <w:t>を</w:t>
      </w:r>
      <w:r w:rsidR="003466FA" w:rsidRPr="003E2719">
        <w:rPr>
          <w:rFonts w:hint="eastAsia"/>
        </w:rPr>
        <w:t>育成</w:t>
      </w:r>
      <w:r w:rsidR="00084FFF" w:rsidRPr="003E2719">
        <w:rPr>
          <w:rFonts w:hint="eastAsia"/>
        </w:rPr>
        <w:t>する専門コース別研修を実施し、</w:t>
      </w:r>
      <w:r w:rsidR="00012D10" w:rsidRPr="003E2719">
        <w:rPr>
          <w:rFonts w:hint="eastAsia"/>
        </w:rPr>
        <w:t>府域の課題や制度の動向等を踏まえた</w:t>
      </w:r>
      <w:r w:rsidR="00173633" w:rsidRPr="003E2719">
        <w:rPr>
          <w:rFonts w:hint="eastAsia"/>
        </w:rPr>
        <w:t>テーマ別の</w:t>
      </w:r>
      <w:r w:rsidR="00012D10" w:rsidRPr="003E2719">
        <w:rPr>
          <w:rFonts w:hint="eastAsia"/>
        </w:rPr>
        <w:t>研修機会を確保し、相談支援専門員</w:t>
      </w:r>
      <w:r w:rsidR="003466FA" w:rsidRPr="003E2719">
        <w:rPr>
          <w:rFonts w:hint="eastAsia"/>
        </w:rPr>
        <w:t>の</w:t>
      </w:r>
      <w:r w:rsidR="00EB435E" w:rsidRPr="003E2719">
        <w:rPr>
          <w:rFonts w:hint="eastAsia"/>
        </w:rPr>
        <w:t>さらなる</w:t>
      </w:r>
      <w:r w:rsidR="00361AAC" w:rsidRPr="003E2719">
        <w:rPr>
          <w:rFonts w:hint="eastAsia"/>
        </w:rPr>
        <w:t>質の向上</w:t>
      </w:r>
      <w:r w:rsidR="003466FA" w:rsidRPr="003E2719">
        <w:rPr>
          <w:rFonts w:hint="eastAsia"/>
        </w:rPr>
        <w:t>を図ることが求められます。</w:t>
      </w:r>
    </w:p>
    <w:p w:rsidR="0040015E" w:rsidRPr="003E2719" w:rsidRDefault="003466FA" w:rsidP="0040015E">
      <w:pPr>
        <w:widowControl/>
        <w:ind w:left="210" w:hangingChars="100" w:hanging="210"/>
        <w:jc w:val="left"/>
      </w:pPr>
      <w:r w:rsidRPr="003E2719">
        <w:rPr>
          <w:rFonts w:hint="eastAsia"/>
        </w:rPr>
        <w:t xml:space="preserve">　　</w:t>
      </w:r>
      <w:r w:rsidR="00173633" w:rsidRPr="003E2719">
        <w:rPr>
          <w:rFonts w:hint="eastAsia"/>
        </w:rPr>
        <w:t>また、</w:t>
      </w:r>
      <w:r w:rsidR="00740118" w:rsidRPr="003E2719">
        <w:rPr>
          <w:rFonts w:hint="eastAsia"/>
        </w:rPr>
        <w:t>相談支援専門員の人材育成と定着支援に向けては、地域で支え合う仕組みが必要です。平成</w:t>
      </w:r>
      <w:r w:rsidR="00740118" w:rsidRPr="003E2719">
        <w:rPr>
          <w:rFonts w:hint="eastAsia"/>
        </w:rPr>
        <w:t>27</w:t>
      </w:r>
      <w:r w:rsidR="00740118" w:rsidRPr="003E2719">
        <w:rPr>
          <w:rFonts w:hint="eastAsia"/>
        </w:rPr>
        <w:t>年</w:t>
      </w:r>
      <w:r w:rsidR="00740118" w:rsidRPr="003E2719">
        <w:rPr>
          <w:rFonts w:hint="eastAsia"/>
        </w:rPr>
        <w:t>4</w:t>
      </w:r>
      <w:r w:rsidR="00740118" w:rsidRPr="003E2719">
        <w:rPr>
          <w:rFonts w:hint="eastAsia"/>
        </w:rPr>
        <w:t>月</w:t>
      </w:r>
      <w:r w:rsidR="00740118" w:rsidRPr="003E2719">
        <w:rPr>
          <w:rFonts w:hint="eastAsia"/>
        </w:rPr>
        <w:t>1</w:t>
      </w:r>
      <w:r w:rsidR="00740118" w:rsidRPr="003E2719">
        <w:rPr>
          <w:rFonts w:hint="eastAsia"/>
        </w:rPr>
        <w:t>日現在、基幹相談支援センターは府内</w:t>
      </w:r>
      <w:r w:rsidR="00740118" w:rsidRPr="003E2719">
        <w:rPr>
          <w:rFonts w:hint="eastAsia"/>
        </w:rPr>
        <w:t>28</w:t>
      </w:r>
      <w:r w:rsidR="00740118" w:rsidRPr="003E2719">
        <w:rPr>
          <w:rFonts w:hint="eastAsia"/>
        </w:rPr>
        <w:t>市町村で設置されており、各市町村においては基幹相談支援センターや自立支援協議会事務局が中心となり地域の指定相談支援事業所のフォローアップや研修を実施しているところですが、さらなる充実に向けて、</w:t>
      </w:r>
      <w:r w:rsidR="00FD4E1D" w:rsidRPr="003E2719">
        <w:rPr>
          <w:rFonts w:hint="eastAsia"/>
        </w:rPr>
        <w:t>地域の相談支援の中核となる相談支援専門員が</w:t>
      </w:r>
      <w:r w:rsidR="00173633" w:rsidRPr="003E2719">
        <w:rPr>
          <w:rFonts w:hint="eastAsia"/>
        </w:rPr>
        <w:t>スーパービジョンや</w:t>
      </w:r>
      <w:r w:rsidR="00173633" w:rsidRPr="003E2719">
        <w:rPr>
          <w:rFonts w:hint="eastAsia"/>
        </w:rPr>
        <w:lastRenderedPageBreak/>
        <w:t>ファシリテーション</w:t>
      </w:r>
      <w:r w:rsidR="00740118" w:rsidRPr="003E2719">
        <w:rPr>
          <w:rFonts w:hint="eastAsia"/>
        </w:rPr>
        <w:t>等</w:t>
      </w:r>
      <w:r w:rsidR="00173633" w:rsidRPr="003E2719">
        <w:rPr>
          <w:rFonts w:hint="eastAsia"/>
        </w:rPr>
        <w:t>の専門的な技術を習得し、地域の</w:t>
      </w:r>
      <w:r w:rsidR="00FD4E1D" w:rsidRPr="003E2719">
        <w:rPr>
          <w:rFonts w:hint="eastAsia"/>
        </w:rPr>
        <w:t>相談支援の充実に向けたマネジメントや地域の</w:t>
      </w:r>
      <w:r w:rsidR="00173633" w:rsidRPr="003E2719">
        <w:rPr>
          <w:rFonts w:hint="eastAsia"/>
        </w:rPr>
        <w:t>相談支援専門員</w:t>
      </w:r>
      <w:r w:rsidR="00FD4E1D" w:rsidRPr="003E2719">
        <w:rPr>
          <w:rFonts w:hint="eastAsia"/>
        </w:rPr>
        <w:t>を</w:t>
      </w:r>
      <w:r w:rsidR="00173633" w:rsidRPr="003E2719">
        <w:rPr>
          <w:rFonts w:hint="eastAsia"/>
        </w:rPr>
        <w:t>支援</w:t>
      </w:r>
      <w:r w:rsidR="00FD4E1D" w:rsidRPr="003E2719">
        <w:rPr>
          <w:rFonts w:hint="eastAsia"/>
        </w:rPr>
        <w:t>できるようスキルアップを図ることが</w:t>
      </w:r>
      <w:r w:rsidR="00740118" w:rsidRPr="003E2719">
        <w:rPr>
          <w:rFonts w:hint="eastAsia"/>
        </w:rPr>
        <w:t>求められています</w:t>
      </w:r>
      <w:r w:rsidR="00173633" w:rsidRPr="003E2719">
        <w:rPr>
          <w:rFonts w:hint="eastAsia"/>
        </w:rPr>
        <w:t>。</w:t>
      </w:r>
      <w:r w:rsidR="00FD4E1D" w:rsidRPr="003E2719">
        <w:rPr>
          <w:rFonts w:hint="eastAsia"/>
        </w:rPr>
        <w:t>これらの者に対して</w:t>
      </w:r>
      <w:r w:rsidR="0040015E" w:rsidRPr="003E2719">
        <w:rPr>
          <w:rFonts w:hint="eastAsia"/>
        </w:rPr>
        <w:t>指導者養成コース（</w:t>
      </w:r>
      <w:r w:rsidR="007B73CC" w:rsidRPr="003E2719">
        <w:rPr>
          <w:rFonts w:hint="eastAsia"/>
        </w:rPr>
        <w:t>スーパーバイズコース、ファシリテーション</w:t>
      </w:r>
      <w:r w:rsidR="0040015E" w:rsidRPr="003E2719">
        <w:rPr>
          <w:rFonts w:hint="eastAsia"/>
        </w:rPr>
        <w:t>コース）</w:t>
      </w:r>
      <w:r w:rsidR="00FD4E1D" w:rsidRPr="003E2719">
        <w:rPr>
          <w:rFonts w:hint="eastAsia"/>
        </w:rPr>
        <w:t>を</w:t>
      </w:r>
      <w:r w:rsidR="0040015E" w:rsidRPr="003E2719">
        <w:rPr>
          <w:rFonts w:hint="eastAsia"/>
        </w:rPr>
        <w:t>実施</w:t>
      </w:r>
      <w:r w:rsidR="00FD4E1D" w:rsidRPr="003E2719">
        <w:rPr>
          <w:rFonts w:hint="eastAsia"/>
        </w:rPr>
        <w:t>し</w:t>
      </w:r>
      <w:r w:rsidR="0040015E" w:rsidRPr="003E2719">
        <w:rPr>
          <w:rFonts w:hint="eastAsia"/>
        </w:rPr>
        <w:t>人材育成を図るとともに、市町村への修了者名簿の情報提供等を通して、修</w:t>
      </w:r>
      <w:r w:rsidR="00924560" w:rsidRPr="003E2719">
        <w:rPr>
          <w:rFonts w:hint="eastAsia"/>
        </w:rPr>
        <w:t>了者が自立支援協議会の運営・参画や人材育成のための研修企画等の役割を担うなど地域で</w:t>
      </w:r>
      <w:r w:rsidR="0040015E" w:rsidRPr="003E2719">
        <w:rPr>
          <w:rFonts w:hint="eastAsia"/>
        </w:rPr>
        <w:t>活躍できるよう市町村との連携を図ることが望まれます。</w:t>
      </w:r>
    </w:p>
    <w:p w:rsidR="00912B0D" w:rsidRPr="003E2719" w:rsidRDefault="00912B0D" w:rsidP="00156600"/>
    <w:p w:rsidR="00156600" w:rsidRPr="003E2719" w:rsidRDefault="00C603CE" w:rsidP="00C603CE">
      <w:pPr>
        <w:pStyle w:val="aa"/>
        <w:numPr>
          <w:ilvl w:val="0"/>
          <w:numId w:val="14"/>
        </w:numPr>
        <w:ind w:leftChars="0"/>
        <w:rPr>
          <w:rFonts w:asciiTheme="majorEastAsia" w:eastAsiaTheme="majorEastAsia" w:hAnsiTheme="majorEastAsia"/>
        </w:rPr>
      </w:pPr>
      <w:r w:rsidRPr="003E2719">
        <w:rPr>
          <w:rFonts w:asciiTheme="majorEastAsia" w:eastAsiaTheme="majorEastAsia" w:hAnsiTheme="majorEastAsia" w:hint="eastAsia"/>
        </w:rPr>
        <w:t>市</w:t>
      </w:r>
      <w:r w:rsidR="00EA1991" w:rsidRPr="003E2719">
        <w:rPr>
          <w:rFonts w:asciiTheme="majorEastAsia" w:eastAsiaTheme="majorEastAsia" w:hAnsiTheme="majorEastAsia" w:hint="eastAsia"/>
        </w:rPr>
        <w:t>町村に対するバックアップ支援</w:t>
      </w:r>
    </w:p>
    <w:p w:rsidR="00EB435E" w:rsidRPr="003E2719" w:rsidRDefault="00EB435E" w:rsidP="00C603CE">
      <w:r w:rsidRPr="003E2719">
        <w:rPr>
          <w:rFonts w:hint="eastAsia"/>
        </w:rPr>
        <w:t xml:space="preserve">　○府内の状況把握及び</w:t>
      </w:r>
      <w:r w:rsidR="00E274CA" w:rsidRPr="003E2719">
        <w:rPr>
          <w:rFonts w:hint="eastAsia"/>
        </w:rPr>
        <w:t>先行</w:t>
      </w:r>
      <w:r w:rsidR="00C603CE" w:rsidRPr="003E2719">
        <w:rPr>
          <w:rFonts w:hint="eastAsia"/>
        </w:rPr>
        <w:t>事例等の紹介</w:t>
      </w:r>
    </w:p>
    <w:p w:rsidR="00903DC5" w:rsidRPr="003E2719" w:rsidRDefault="00EB435E" w:rsidP="00156600">
      <w:pPr>
        <w:ind w:left="210" w:hangingChars="100" w:hanging="210"/>
      </w:pPr>
      <w:r w:rsidRPr="003E2719">
        <w:rPr>
          <w:rFonts w:asciiTheme="majorEastAsia" w:eastAsiaTheme="majorEastAsia" w:hAnsiTheme="majorEastAsia" w:hint="eastAsia"/>
        </w:rPr>
        <w:t xml:space="preserve">　</w:t>
      </w:r>
      <w:r w:rsidR="00C603CE" w:rsidRPr="003E2719">
        <w:rPr>
          <w:rFonts w:asciiTheme="majorEastAsia" w:eastAsiaTheme="majorEastAsia" w:hAnsiTheme="majorEastAsia" w:hint="eastAsia"/>
        </w:rPr>
        <w:t xml:space="preserve">　</w:t>
      </w:r>
      <w:r w:rsidR="00C603CE" w:rsidRPr="003E2719">
        <w:rPr>
          <w:rFonts w:hint="eastAsia"/>
        </w:rPr>
        <w:t>市町村における相談支援体制の整備が図られるよう、大阪府としては市町村の実態を調査等</w:t>
      </w:r>
      <w:r w:rsidR="00E274CA" w:rsidRPr="003E2719">
        <w:rPr>
          <w:rFonts w:hint="eastAsia"/>
        </w:rPr>
        <w:t>により把握し課題を抽出するとともに、各市町村における取組みの先行</w:t>
      </w:r>
      <w:r w:rsidR="00C603CE" w:rsidRPr="003E2719">
        <w:rPr>
          <w:rFonts w:hint="eastAsia"/>
        </w:rPr>
        <w:t>事</w:t>
      </w:r>
      <w:r w:rsidR="00E274CA" w:rsidRPr="003E2719">
        <w:rPr>
          <w:rFonts w:hint="eastAsia"/>
        </w:rPr>
        <w:t>例について市町村間で共有する機会を確保することが必要です。先行</w:t>
      </w:r>
      <w:r w:rsidR="00C603CE" w:rsidRPr="003E2719">
        <w:rPr>
          <w:rFonts w:hint="eastAsia"/>
        </w:rPr>
        <w:t>事例を集約し、工夫点等を取りまとめて市町村に周知することに加え、市町村や基幹相談支援センター等の職員を対象に情報交換</w:t>
      </w:r>
      <w:r w:rsidR="004F3F4A" w:rsidRPr="003E2719">
        <w:rPr>
          <w:rFonts w:hint="eastAsia"/>
        </w:rPr>
        <w:t>の機会を設けることが有効と考えられます。</w:t>
      </w:r>
      <w:r w:rsidR="0048280F" w:rsidRPr="003E2719">
        <w:rPr>
          <w:rFonts w:hint="eastAsia"/>
        </w:rPr>
        <w:t>特に</w:t>
      </w:r>
      <w:r w:rsidR="00903DC5" w:rsidRPr="003E2719">
        <w:rPr>
          <w:rFonts w:hint="eastAsia"/>
        </w:rPr>
        <w:t>、基幹相談支援センター</w:t>
      </w:r>
      <w:r w:rsidR="0048280F" w:rsidRPr="003E2719">
        <w:rPr>
          <w:rFonts w:hint="eastAsia"/>
        </w:rPr>
        <w:t>は</w:t>
      </w:r>
      <w:r w:rsidR="00637891" w:rsidRPr="003E2719">
        <w:rPr>
          <w:rFonts w:hint="eastAsia"/>
        </w:rPr>
        <w:t>、現時点では、</w:t>
      </w:r>
      <w:r w:rsidR="0048280F" w:rsidRPr="003E2719">
        <w:rPr>
          <w:rFonts w:hint="eastAsia"/>
        </w:rPr>
        <w:t>設置されて間もないセンターが多</w:t>
      </w:r>
      <w:r w:rsidR="00637891" w:rsidRPr="003E2719">
        <w:rPr>
          <w:rFonts w:hint="eastAsia"/>
        </w:rPr>
        <w:t>い中</w:t>
      </w:r>
      <w:r w:rsidR="0048280F" w:rsidRPr="003E2719">
        <w:rPr>
          <w:rFonts w:hint="eastAsia"/>
        </w:rPr>
        <w:t>、地域の相談支援の中核的役割を果たせるよう、</w:t>
      </w:r>
      <w:r w:rsidR="00637891" w:rsidRPr="003E2719">
        <w:rPr>
          <w:rFonts w:hint="eastAsia"/>
        </w:rPr>
        <w:t>府が</w:t>
      </w:r>
      <w:r w:rsidR="0048280F" w:rsidRPr="003E2719">
        <w:rPr>
          <w:rFonts w:hint="eastAsia"/>
        </w:rPr>
        <w:t>先行事例やノウハウ等を共有する</w:t>
      </w:r>
      <w:r w:rsidR="00637891" w:rsidRPr="003E2719">
        <w:rPr>
          <w:rFonts w:hint="eastAsia"/>
        </w:rPr>
        <w:t>機会を創出する</w:t>
      </w:r>
      <w:r w:rsidR="0048280F" w:rsidRPr="003E2719">
        <w:rPr>
          <w:rFonts w:hint="eastAsia"/>
        </w:rPr>
        <w:t>など</w:t>
      </w:r>
      <w:r w:rsidR="00637891" w:rsidRPr="003E2719">
        <w:rPr>
          <w:rFonts w:hint="eastAsia"/>
        </w:rPr>
        <w:t>の</w:t>
      </w:r>
      <w:r w:rsidR="0048280F" w:rsidRPr="003E2719">
        <w:rPr>
          <w:rFonts w:hint="eastAsia"/>
        </w:rPr>
        <w:t>バックアップ機能を発揮していく</w:t>
      </w:r>
      <w:r w:rsidR="00903DC5" w:rsidRPr="003E2719">
        <w:rPr>
          <w:rFonts w:hint="eastAsia"/>
        </w:rPr>
        <w:t>必要があります。</w:t>
      </w:r>
    </w:p>
    <w:p w:rsidR="00EB435E" w:rsidRPr="003E2719" w:rsidRDefault="00903DC5" w:rsidP="00903DC5">
      <w:pPr>
        <w:ind w:leftChars="100" w:left="210" w:firstLineChars="100" w:firstLine="210"/>
      </w:pPr>
      <w:r w:rsidRPr="003E2719">
        <w:rPr>
          <w:rFonts w:hint="eastAsia"/>
        </w:rPr>
        <w:t>これらを通じて把握した</w:t>
      </w:r>
      <w:r w:rsidR="00C603CE" w:rsidRPr="003E2719">
        <w:rPr>
          <w:rFonts w:hint="eastAsia"/>
        </w:rPr>
        <w:t>市町村で</w:t>
      </w:r>
      <w:r w:rsidRPr="003E2719">
        <w:rPr>
          <w:rFonts w:hint="eastAsia"/>
        </w:rPr>
        <w:t>の</w:t>
      </w:r>
      <w:r w:rsidR="00C603CE" w:rsidRPr="003E2719">
        <w:rPr>
          <w:rFonts w:hint="eastAsia"/>
        </w:rPr>
        <w:t>課題に対して</w:t>
      </w:r>
      <w:r w:rsidRPr="003E2719">
        <w:rPr>
          <w:rFonts w:hint="eastAsia"/>
        </w:rPr>
        <w:t>、</w:t>
      </w:r>
      <w:r w:rsidR="00C603CE" w:rsidRPr="003E2719">
        <w:rPr>
          <w:rFonts w:hint="eastAsia"/>
        </w:rPr>
        <w:t>他市町村が実施</w:t>
      </w:r>
      <w:r w:rsidR="004F3F4A" w:rsidRPr="003E2719">
        <w:rPr>
          <w:rFonts w:hint="eastAsia"/>
        </w:rPr>
        <w:t>す</w:t>
      </w:r>
      <w:r w:rsidR="00C603CE" w:rsidRPr="003E2719">
        <w:rPr>
          <w:rFonts w:hint="eastAsia"/>
        </w:rPr>
        <w:t>る取組みを聞き取り、</w:t>
      </w:r>
      <w:r w:rsidR="00E274CA" w:rsidRPr="003E2719">
        <w:rPr>
          <w:rFonts w:hint="eastAsia"/>
        </w:rPr>
        <w:t>参考としながら各市町村の実情に合わせた取組みを推進でき</w:t>
      </w:r>
      <w:r w:rsidR="004F3F4A" w:rsidRPr="003E2719">
        <w:rPr>
          <w:rFonts w:hint="eastAsia"/>
        </w:rPr>
        <w:t>るよう働きかけていくことが必要です。</w:t>
      </w:r>
    </w:p>
    <w:p w:rsidR="00565DE6" w:rsidRPr="003E2719" w:rsidRDefault="001F1668" w:rsidP="002C4E1B">
      <w:pPr>
        <w:ind w:left="210" w:hangingChars="100" w:hanging="210"/>
      </w:pPr>
      <w:r w:rsidRPr="003E2719">
        <w:rPr>
          <w:rFonts w:hint="eastAsia"/>
        </w:rPr>
        <w:t xml:space="preserve">　　</w:t>
      </w:r>
      <w:r w:rsidR="002F15D5" w:rsidRPr="003E2719">
        <w:rPr>
          <w:rFonts w:hint="eastAsia"/>
        </w:rPr>
        <w:t>さらに</w:t>
      </w:r>
      <w:r w:rsidRPr="003E2719">
        <w:rPr>
          <w:rFonts w:hint="eastAsia"/>
        </w:rPr>
        <w:t>、大阪府障がい者自立支援協議会ケアマネジメント推進部会では、</w:t>
      </w:r>
      <w:r w:rsidR="002F15D5" w:rsidRPr="003E2719">
        <w:rPr>
          <w:rFonts w:hint="eastAsia"/>
        </w:rPr>
        <w:t>「市町村における相談支援体制の充実に向けて」（平成</w:t>
      </w:r>
      <w:r w:rsidR="002F15D5" w:rsidRPr="003E2719">
        <w:rPr>
          <w:rFonts w:hint="eastAsia"/>
        </w:rPr>
        <w:t>25</w:t>
      </w:r>
      <w:r w:rsidR="002F15D5" w:rsidRPr="003E2719">
        <w:rPr>
          <w:rFonts w:hint="eastAsia"/>
        </w:rPr>
        <w:t>年度）を取りまとめ、基幹相談支援センターの先行事例の紹介や</w:t>
      </w:r>
      <w:r w:rsidRPr="003E2719">
        <w:rPr>
          <w:rFonts w:hint="eastAsia"/>
        </w:rPr>
        <w:t>相談支援体制の整備に向けた市町村及び大阪府の役割を</w:t>
      </w:r>
      <w:r w:rsidR="002F15D5" w:rsidRPr="003E2719">
        <w:rPr>
          <w:rFonts w:hint="eastAsia"/>
        </w:rPr>
        <w:t>提示しています。また、相談支援の基本理念をまとめた「相談支援ガイドライン」（平成</w:t>
      </w:r>
      <w:r w:rsidR="002F15D5" w:rsidRPr="003E2719">
        <w:rPr>
          <w:rFonts w:hint="eastAsia"/>
        </w:rPr>
        <w:t>23</w:t>
      </w:r>
      <w:r w:rsidR="002F15D5" w:rsidRPr="003E2719">
        <w:rPr>
          <w:rFonts w:hint="eastAsia"/>
        </w:rPr>
        <w:t>年度）やサービス等利用計画の記入例や作成プロセスを紹介した「相談支援ハンドブック」（平成</w:t>
      </w:r>
      <w:r w:rsidR="002F15D5" w:rsidRPr="003E2719">
        <w:rPr>
          <w:rFonts w:hint="eastAsia"/>
        </w:rPr>
        <w:t>24</w:t>
      </w:r>
      <w:r w:rsidR="002F15D5" w:rsidRPr="003E2719">
        <w:rPr>
          <w:rFonts w:hint="eastAsia"/>
        </w:rPr>
        <w:t>年度作成、平成</w:t>
      </w:r>
      <w:r w:rsidR="002F15D5" w:rsidRPr="003E2719">
        <w:rPr>
          <w:rFonts w:hint="eastAsia"/>
        </w:rPr>
        <w:t>26</w:t>
      </w:r>
      <w:r w:rsidR="002F15D5" w:rsidRPr="003E2719">
        <w:rPr>
          <w:rFonts w:hint="eastAsia"/>
        </w:rPr>
        <w:t>年度改訂）を作成しています。市町村がこれらを活用して体制整備を図り、円滑に事業を推進していけるように、大阪府が働きかけていくことも必要とされます。</w:t>
      </w:r>
    </w:p>
    <w:p w:rsidR="002C4E1B" w:rsidRPr="003E2719" w:rsidRDefault="002C4E1B" w:rsidP="002C4E1B">
      <w:pPr>
        <w:ind w:left="210" w:hangingChars="100" w:hanging="210"/>
      </w:pPr>
    </w:p>
    <w:p w:rsidR="00565DE6" w:rsidRPr="003E2719" w:rsidRDefault="00565DE6" w:rsidP="004F3F4A">
      <w:pPr>
        <w:ind w:leftChars="100" w:left="210"/>
      </w:pPr>
      <w:r w:rsidRPr="003E2719">
        <w:rPr>
          <w:rFonts w:hint="eastAsia"/>
        </w:rPr>
        <w:t>○障がい者相談支援アドバイザーの派遣</w:t>
      </w:r>
    </w:p>
    <w:p w:rsidR="00565DE6" w:rsidRPr="003E2719" w:rsidRDefault="002F15D5" w:rsidP="00565DE6">
      <w:pPr>
        <w:ind w:leftChars="100" w:left="210" w:firstLineChars="100" w:firstLine="210"/>
      </w:pPr>
      <w:r w:rsidRPr="003E2719">
        <w:rPr>
          <w:rFonts w:hint="eastAsia"/>
        </w:rPr>
        <w:t>大阪府では</w:t>
      </w:r>
      <w:r w:rsidR="00565DE6" w:rsidRPr="003E2719">
        <w:rPr>
          <w:rFonts w:hint="eastAsia"/>
        </w:rPr>
        <w:t>障がい者相談支援アドバイザー派遣事業により、障がい者等の相談支援に関し実務経験豊富なアドバイザーを派遣し、各市町村の基幹相談支援センター等に対するスーパーバイズや地域自立支援協議会の活性化など市町村及び地域の相談支援体制の充実強化を</w:t>
      </w:r>
      <w:r w:rsidR="0028345B" w:rsidRPr="003E2719">
        <w:rPr>
          <w:rFonts w:hint="eastAsia"/>
        </w:rPr>
        <w:t>目指した</w:t>
      </w:r>
      <w:r w:rsidR="00565DE6" w:rsidRPr="003E2719">
        <w:rPr>
          <w:rFonts w:hint="eastAsia"/>
        </w:rPr>
        <w:t>助言等を実施しています。アドバイザーの派遣申込みにあたって市町村が自ら、アドバイスを求めるに至る背景・課題等の整理を行うことで、市町村の強み・弱みを分析する「地域診断」の</w:t>
      </w:r>
      <w:r w:rsidR="005811B5" w:rsidRPr="003E2719">
        <w:rPr>
          <w:rFonts w:hint="eastAsia"/>
        </w:rPr>
        <w:t>一助と</w:t>
      </w:r>
      <w:r w:rsidR="009E4817" w:rsidRPr="003E2719">
        <w:rPr>
          <w:rFonts w:hint="eastAsia"/>
        </w:rPr>
        <w:t>なることが期待されます</w:t>
      </w:r>
      <w:r w:rsidR="00565DE6" w:rsidRPr="003E2719">
        <w:rPr>
          <w:rFonts w:hint="eastAsia"/>
        </w:rPr>
        <w:t>。</w:t>
      </w:r>
    </w:p>
    <w:p w:rsidR="002A2CDB" w:rsidRPr="003E2719" w:rsidRDefault="002A2CDB" w:rsidP="002F15D5"/>
    <w:p w:rsidR="002F15D5" w:rsidRPr="003E2719" w:rsidRDefault="002F15D5" w:rsidP="002F15D5">
      <w:r w:rsidRPr="003E2719">
        <w:rPr>
          <w:rFonts w:hint="eastAsia"/>
        </w:rPr>
        <w:t xml:space="preserve">　大阪府においては、これらの取組みを通して、市町村が地域の実情に合わせた相談支援体制を整備し、地域のネットワークを構築して相談支援専門員を支え</w:t>
      </w:r>
      <w:r w:rsidR="0028345B" w:rsidRPr="003E2719">
        <w:rPr>
          <w:rFonts w:hint="eastAsia"/>
        </w:rPr>
        <w:t>ることにより相談支援のさらなる向上を図り、障がい</w:t>
      </w:r>
      <w:r w:rsidR="00537EE9" w:rsidRPr="003E2719">
        <w:rPr>
          <w:rFonts w:hint="eastAsia"/>
        </w:rPr>
        <w:t>者等</w:t>
      </w:r>
      <w:r w:rsidR="0028345B" w:rsidRPr="003E2719">
        <w:rPr>
          <w:rFonts w:hint="eastAsia"/>
        </w:rPr>
        <w:t>の暮らしを支えていけるよう、バックアップ支援を行うことが求められます。</w:t>
      </w:r>
    </w:p>
    <w:p w:rsidR="00637891" w:rsidRPr="003E2719" w:rsidRDefault="00637891" w:rsidP="002F15D5"/>
    <w:p w:rsidR="00637891" w:rsidRPr="003E2719" w:rsidRDefault="002710E3" w:rsidP="002F15D5">
      <w:r w:rsidRPr="003E2719">
        <w:rPr>
          <w:noProof/>
        </w:rPr>
        <w:drawing>
          <wp:inline distT="0" distB="0" distL="0" distR="0" wp14:anchorId="62C9AB6D" wp14:editId="6DC25BB2">
            <wp:extent cx="5700155" cy="427511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028_研修_市と府の関係.gif"/>
                    <pic:cNvPicPr/>
                  </pic:nvPicPr>
                  <pic:blipFill>
                    <a:blip r:embed="rId23">
                      <a:extLst>
                        <a:ext uri="{28A0092B-C50C-407E-A947-70E740481C1C}">
                          <a14:useLocalDpi xmlns:a14="http://schemas.microsoft.com/office/drawing/2010/main" val="0"/>
                        </a:ext>
                      </a:extLst>
                    </a:blip>
                    <a:stretch>
                      <a:fillRect/>
                    </a:stretch>
                  </pic:blipFill>
                  <pic:spPr>
                    <a:xfrm>
                      <a:off x="0" y="0"/>
                      <a:ext cx="5700922" cy="4275692"/>
                    </a:xfrm>
                    <a:prstGeom prst="rect">
                      <a:avLst/>
                    </a:prstGeom>
                  </pic:spPr>
                </pic:pic>
              </a:graphicData>
            </a:graphic>
          </wp:inline>
        </w:drawing>
      </w:r>
    </w:p>
    <w:p w:rsidR="00FF10C0" w:rsidRPr="003E2719" w:rsidRDefault="00FF10C0">
      <w:pPr>
        <w:widowControl/>
        <w:jc w:val="left"/>
      </w:pPr>
      <w:r w:rsidRPr="003E2719">
        <w:br w:type="page"/>
      </w:r>
    </w:p>
    <w:p w:rsidR="00F162B5" w:rsidRPr="003E2719" w:rsidRDefault="00F162B5" w:rsidP="00B14707">
      <w:pPr>
        <w:pStyle w:val="1"/>
      </w:pPr>
      <w:bookmarkStart w:id="10" w:name="_Toc429383721"/>
      <w:r w:rsidRPr="003E2719">
        <w:rPr>
          <w:rFonts w:hint="eastAsia"/>
        </w:rPr>
        <w:lastRenderedPageBreak/>
        <w:t>◆参考資料</w:t>
      </w:r>
      <w:bookmarkEnd w:id="10"/>
    </w:p>
    <w:p w:rsidR="00D825D4" w:rsidRPr="003E2719" w:rsidRDefault="00E87683" w:rsidP="004521C3">
      <w:pPr>
        <w:spacing w:line="276" w:lineRule="auto"/>
        <w:rPr>
          <w:rFonts w:ascii="ＭＳ Ｐ明朝" w:eastAsia="ＭＳ Ｐ明朝" w:hAnsi="ＭＳ Ｐ明朝"/>
        </w:rPr>
      </w:pPr>
      <w:r w:rsidRPr="003E2719">
        <w:rPr>
          <w:rFonts w:ascii="ＭＳ Ｐ明朝" w:eastAsia="ＭＳ Ｐ明朝" w:hAnsi="ＭＳ Ｐ明朝" w:hint="eastAsia"/>
        </w:rPr>
        <w:t xml:space="preserve">　</w:t>
      </w:r>
      <w:r w:rsidRPr="003E2719">
        <w:rPr>
          <w:rFonts w:ascii="ＭＳ Ｐ明朝" w:eastAsia="ＭＳ Ｐ明朝" w:hAnsi="ＭＳ Ｐ明朝" w:hint="eastAsia"/>
          <w:color w:val="FF0000"/>
        </w:rPr>
        <w:t>＜資料</w:t>
      </w:r>
      <w:r w:rsidR="000707ED">
        <w:rPr>
          <w:rFonts w:ascii="ＭＳ Ｐ明朝" w:eastAsia="ＭＳ Ｐ明朝" w:hAnsi="ＭＳ Ｐ明朝" w:hint="eastAsia"/>
          <w:color w:val="FF0000"/>
        </w:rPr>
        <w:t>３</w:t>
      </w:r>
      <w:r w:rsidRPr="003E2719">
        <w:rPr>
          <w:rFonts w:ascii="ＭＳ Ｐ明朝" w:eastAsia="ＭＳ Ｐ明朝" w:hAnsi="ＭＳ Ｐ明朝" w:hint="eastAsia"/>
          <w:color w:val="FF0000"/>
        </w:rPr>
        <w:t>＞</w:t>
      </w:r>
    </w:p>
    <w:p w:rsidR="00D825D4" w:rsidRPr="003E2719" w:rsidRDefault="00D825D4" w:rsidP="002D5E2C">
      <w:pPr>
        <w:widowControl/>
        <w:spacing w:line="276" w:lineRule="auto"/>
        <w:jc w:val="left"/>
        <w:rPr>
          <w:rFonts w:asciiTheme="minorEastAsia" w:hAnsiTheme="minorEastAsia"/>
        </w:rPr>
      </w:pPr>
    </w:p>
    <w:p w:rsidR="004521C3" w:rsidRPr="003E2719" w:rsidRDefault="004521C3">
      <w:pPr>
        <w:widowControl/>
        <w:jc w:val="left"/>
        <w:rPr>
          <w:rFonts w:ascii="ＭＳ Ｐゴシック" w:eastAsia="ＭＳ Ｐゴシック" w:hAnsi="ＭＳ Ｐゴシック"/>
        </w:rPr>
        <w:sectPr w:rsidR="004521C3" w:rsidRPr="003E2719" w:rsidSect="00F4179A">
          <w:footerReference w:type="default" r:id="rId24"/>
          <w:type w:val="continuous"/>
          <w:pgSz w:w="11906" w:h="16838"/>
          <w:pgMar w:top="1985" w:right="1701" w:bottom="1701" w:left="1701" w:header="851" w:footer="992" w:gutter="0"/>
          <w:pgNumType w:start="1"/>
          <w:cols w:space="425"/>
          <w:docGrid w:type="lines" w:linePitch="360"/>
        </w:sectPr>
      </w:pPr>
    </w:p>
    <w:p w:rsidR="00021751" w:rsidRPr="003E2719" w:rsidRDefault="00A40CA8" w:rsidP="00B14707">
      <w:pPr>
        <w:pStyle w:val="1"/>
      </w:pPr>
      <w:bookmarkStart w:id="11" w:name="_Toc429383722"/>
      <w:r w:rsidRPr="003E2719">
        <w:rPr>
          <w:rFonts w:hint="eastAsia"/>
        </w:rPr>
        <w:lastRenderedPageBreak/>
        <w:t>◆</w:t>
      </w:r>
      <w:r w:rsidR="00F162B5" w:rsidRPr="003E2719">
        <w:rPr>
          <w:rFonts w:hint="eastAsia"/>
        </w:rPr>
        <w:t>大阪府障がい者自立支援協議会ケアマネジメント推進部会　委員名簿</w:t>
      </w:r>
      <w:bookmarkEnd w:id="11"/>
    </w:p>
    <w:p w:rsidR="00F162B5" w:rsidRPr="003E2719" w:rsidRDefault="00F162B5" w:rsidP="00F162B5">
      <w:pPr>
        <w:ind w:firstLineChars="100" w:firstLine="210"/>
      </w:pPr>
    </w:p>
    <w:p w:rsidR="00F162B5" w:rsidRPr="003E2719" w:rsidRDefault="00F162B5" w:rsidP="00F162B5">
      <w:pPr>
        <w:ind w:firstLineChars="100" w:firstLine="210"/>
        <w:jc w:val="right"/>
      </w:pPr>
      <w:r w:rsidRPr="003E2719">
        <w:rPr>
          <w:rFonts w:hint="eastAsia"/>
        </w:rPr>
        <w:tab/>
      </w:r>
      <w:r w:rsidRPr="003E2719">
        <w:rPr>
          <w:rFonts w:hint="eastAsia"/>
        </w:rPr>
        <w:tab/>
      </w:r>
      <w:r w:rsidRPr="003E2719">
        <w:rPr>
          <w:rFonts w:hint="eastAsia"/>
        </w:rPr>
        <w:t>（敬称略・五十音順）</w:t>
      </w:r>
    </w:p>
    <w:tbl>
      <w:tblPr>
        <w:tblStyle w:val="a3"/>
        <w:tblW w:w="0" w:type="auto"/>
        <w:tblInd w:w="250" w:type="dxa"/>
        <w:tblLook w:val="04A0" w:firstRow="1" w:lastRow="0" w:firstColumn="1" w:lastColumn="0" w:noHBand="0" w:noVBand="1"/>
      </w:tblPr>
      <w:tblGrid>
        <w:gridCol w:w="1559"/>
        <w:gridCol w:w="5670"/>
        <w:gridCol w:w="1223"/>
      </w:tblGrid>
      <w:tr w:rsidR="003E2719" w:rsidRPr="003E2719" w:rsidTr="001814B9">
        <w:trPr>
          <w:trHeight w:val="496"/>
        </w:trPr>
        <w:tc>
          <w:tcPr>
            <w:tcW w:w="1559" w:type="dxa"/>
            <w:shd w:val="clear" w:color="auto" w:fill="FDE9D9" w:themeFill="accent6" w:themeFillTint="33"/>
            <w:vAlign w:val="center"/>
          </w:tcPr>
          <w:p w:rsidR="00F162B5" w:rsidRPr="003E2719" w:rsidRDefault="00F162B5" w:rsidP="00FB6C90">
            <w:pPr>
              <w:ind w:firstLineChars="16" w:firstLine="34"/>
              <w:jc w:val="center"/>
            </w:pPr>
            <w:r w:rsidRPr="003E2719">
              <w:rPr>
                <w:rFonts w:hint="eastAsia"/>
              </w:rPr>
              <w:t>氏　　　名</w:t>
            </w:r>
          </w:p>
        </w:tc>
        <w:tc>
          <w:tcPr>
            <w:tcW w:w="5670" w:type="dxa"/>
            <w:shd w:val="clear" w:color="auto" w:fill="FDE9D9" w:themeFill="accent6" w:themeFillTint="33"/>
            <w:vAlign w:val="center"/>
          </w:tcPr>
          <w:p w:rsidR="00F162B5" w:rsidRPr="003E2719" w:rsidRDefault="00F162B5" w:rsidP="00FB6C90">
            <w:pPr>
              <w:ind w:firstLineChars="16" w:firstLine="34"/>
              <w:jc w:val="center"/>
            </w:pPr>
            <w:r w:rsidRPr="003E2719">
              <w:rPr>
                <w:rFonts w:hint="eastAsia"/>
              </w:rPr>
              <w:t>職　　　　　　　　　　名</w:t>
            </w:r>
          </w:p>
        </w:tc>
        <w:tc>
          <w:tcPr>
            <w:tcW w:w="1223" w:type="dxa"/>
            <w:shd w:val="clear" w:color="auto" w:fill="FDE9D9" w:themeFill="accent6" w:themeFillTint="33"/>
            <w:vAlign w:val="center"/>
          </w:tcPr>
          <w:p w:rsidR="00F162B5" w:rsidRPr="003E2719" w:rsidRDefault="00F162B5" w:rsidP="00FB6C90">
            <w:pPr>
              <w:ind w:firstLineChars="16" w:firstLine="34"/>
              <w:jc w:val="center"/>
            </w:pPr>
            <w:r w:rsidRPr="003E2719">
              <w:rPr>
                <w:rFonts w:hint="eastAsia"/>
              </w:rPr>
              <w:t>備</w:t>
            </w:r>
            <w:r w:rsidR="00FB6C90" w:rsidRPr="003E2719">
              <w:rPr>
                <w:rFonts w:hint="eastAsia"/>
              </w:rPr>
              <w:t xml:space="preserve">　</w:t>
            </w:r>
            <w:r w:rsidRPr="003E2719">
              <w:rPr>
                <w:rFonts w:hint="eastAsia"/>
              </w:rPr>
              <w:t>考</w:t>
            </w:r>
          </w:p>
        </w:tc>
      </w:tr>
      <w:tr w:rsidR="003E2719" w:rsidRPr="003E2719" w:rsidTr="001814B9">
        <w:trPr>
          <w:trHeight w:val="720"/>
        </w:trPr>
        <w:tc>
          <w:tcPr>
            <w:tcW w:w="1559" w:type="dxa"/>
            <w:vAlign w:val="center"/>
          </w:tcPr>
          <w:p w:rsidR="00F162B5" w:rsidRPr="003E2719" w:rsidRDefault="00F162B5" w:rsidP="00FB6C90">
            <w:pPr>
              <w:jc w:val="center"/>
            </w:pPr>
            <w:r w:rsidRPr="003E2719">
              <w:rPr>
                <w:rFonts w:hint="eastAsia"/>
              </w:rPr>
              <w:t>大谷　悟</w:t>
            </w:r>
          </w:p>
        </w:tc>
        <w:tc>
          <w:tcPr>
            <w:tcW w:w="5670" w:type="dxa"/>
            <w:vAlign w:val="center"/>
          </w:tcPr>
          <w:p w:rsidR="00F162B5" w:rsidRPr="003E2719" w:rsidRDefault="00F162B5" w:rsidP="00FB6C90">
            <w:r w:rsidRPr="003E2719">
              <w:rPr>
                <w:rFonts w:hint="eastAsia"/>
              </w:rPr>
              <w:t>大阪体育大学　健康福祉学部健康福祉学科　教授</w:t>
            </w:r>
          </w:p>
        </w:tc>
        <w:tc>
          <w:tcPr>
            <w:tcW w:w="1223" w:type="dxa"/>
            <w:vAlign w:val="center"/>
          </w:tcPr>
          <w:p w:rsidR="00F162B5" w:rsidRPr="003E2719" w:rsidRDefault="00F162B5" w:rsidP="00FB6C90">
            <w:pPr>
              <w:jc w:val="center"/>
            </w:pPr>
            <w:r w:rsidRPr="003E2719">
              <w:rPr>
                <w:rFonts w:hint="eastAsia"/>
              </w:rPr>
              <w:t>部会長</w:t>
            </w:r>
          </w:p>
        </w:tc>
      </w:tr>
      <w:tr w:rsidR="003E2719" w:rsidRPr="003E2719" w:rsidTr="001814B9">
        <w:trPr>
          <w:trHeight w:val="720"/>
        </w:trPr>
        <w:tc>
          <w:tcPr>
            <w:tcW w:w="1559" w:type="dxa"/>
            <w:vAlign w:val="center"/>
          </w:tcPr>
          <w:p w:rsidR="00F162B5" w:rsidRPr="003E2719" w:rsidRDefault="00F162B5" w:rsidP="00FB6C90">
            <w:pPr>
              <w:jc w:val="center"/>
            </w:pPr>
            <w:r w:rsidRPr="003E2719">
              <w:rPr>
                <w:rFonts w:hint="eastAsia"/>
              </w:rPr>
              <w:t>姜　博久</w:t>
            </w:r>
          </w:p>
        </w:tc>
        <w:tc>
          <w:tcPr>
            <w:tcW w:w="5670" w:type="dxa"/>
            <w:vAlign w:val="center"/>
          </w:tcPr>
          <w:p w:rsidR="00F162B5" w:rsidRPr="003E2719" w:rsidRDefault="00F162B5" w:rsidP="00FB6C90">
            <w:r w:rsidRPr="003E2719">
              <w:rPr>
                <w:rFonts w:hint="eastAsia"/>
              </w:rPr>
              <w:t>特定非営利活動法人障害者自立生活センター　スクラム</w:t>
            </w:r>
          </w:p>
          <w:p w:rsidR="00F162B5" w:rsidRPr="003E2719" w:rsidRDefault="00F162B5" w:rsidP="00FB6C90">
            <w:r w:rsidRPr="003E2719">
              <w:rPr>
                <w:rFonts w:hint="eastAsia"/>
              </w:rPr>
              <w:t>代表理事</w:t>
            </w:r>
          </w:p>
        </w:tc>
        <w:tc>
          <w:tcPr>
            <w:tcW w:w="1223" w:type="dxa"/>
            <w:vAlign w:val="center"/>
          </w:tcPr>
          <w:p w:rsidR="00F162B5" w:rsidRPr="003E2719" w:rsidRDefault="00F162B5" w:rsidP="00FB6C90">
            <w:pPr>
              <w:jc w:val="center"/>
            </w:pPr>
          </w:p>
        </w:tc>
      </w:tr>
      <w:tr w:rsidR="003E2719" w:rsidRPr="003E2719" w:rsidTr="001814B9">
        <w:trPr>
          <w:trHeight w:val="720"/>
        </w:trPr>
        <w:tc>
          <w:tcPr>
            <w:tcW w:w="1559" w:type="dxa"/>
            <w:vAlign w:val="center"/>
          </w:tcPr>
          <w:p w:rsidR="00F162B5" w:rsidRPr="003E2719" w:rsidRDefault="00F162B5" w:rsidP="00DC05C1">
            <w:pPr>
              <w:jc w:val="center"/>
            </w:pPr>
            <w:r w:rsidRPr="003E2719">
              <w:rPr>
                <w:rFonts w:hint="eastAsia"/>
              </w:rPr>
              <w:t>辻　和也</w:t>
            </w:r>
          </w:p>
        </w:tc>
        <w:tc>
          <w:tcPr>
            <w:tcW w:w="5670" w:type="dxa"/>
            <w:vAlign w:val="center"/>
          </w:tcPr>
          <w:p w:rsidR="00F162B5" w:rsidRPr="003E2719" w:rsidRDefault="00F162B5" w:rsidP="00FB6C90">
            <w:r w:rsidRPr="003E2719">
              <w:rPr>
                <w:rFonts w:hint="eastAsia"/>
              </w:rPr>
              <w:t>社会福祉法人わらしべ会　わらしべ園　施設長</w:t>
            </w:r>
          </w:p>
        </w:tc>
        <w:tc>
          <w:tcPr>
            <w:tcW w:w="1223" w:type="dxa"/>
            <w:vAlign w:val="center"/>
          </w:tcPr>
          <w:p w:rsidR="00F162B5" w:rsidRPr="003E2719" w:rsidRDefault="00F162B5" w:rsidP="00FB6C90">
            <w:pPr>
              <w:jc w:val="center"/>
            </w:pPr>
          </w:p>
        </w:tc>
      </w:tr>
      <w:tr w:rsidR="003E2719" w:rsidRPr="003E2719" w:rsidTr="007025FA">
        <w:trPr>
          <w:trHeight w:val="720"/>
        </w:trPr>
        <w:tc>
          <w:tcPr>
            <w:tcW w:w="1559" w:type="dxa"/>
            <w:vAlign w:val="center"/>
          </w:tcPr>
          <w:p w:rsidR="007025FA" w:rsidRPr="003E2719" w:rsidRDefault="007025FA" w:rsidP="007025FA">
            <w:pPr>
              <w:jc w:val="center"/>
            </w:pPr>
            <w:r w:rsidRPr="003E2719">
              <w:rPr>
                <w:rFonts w:hint="eastAsia"/>
              </w:rPr>
              <w:t>羽室　剛</w:t>
            </w:r>
          </w:p>
        </w:tc>
        <w:tc>
          <w:tcPr>
            <w:tcW w:w="5670" w:type="dxa"/>
            <w:vAlign w:val="center"/>
          </w:tcPr>
          <w:p w:rsidR="007025FA" w:rsidRPr="003E2719" w:rsidRDefault="007025FA" w:rsidP="007025FA">
            <w:r w:rsidRPr="003E2719">
              <w:rPr>
                <w:rFonts w:hint="eastAsia"/>
              </w:rPr>
              <w:t>社会福祉法人ふれあい共生会</w:t>
            </w:r>
          </w:p>
          <w:p w:rsidR="007025FA" w:rsidRPr="003E2719" w:rsidRDefault="007025FA" w:rsidP="007025FA">
            <w:r w:rsidRPr="003E2719">
              <w:rPr>
                <w:rFonts w:hint="eastAsia"/>
              </w:rPr>
              <w:t>地域活動支援センターもくれん　管理者</w:t>
            </w:r>
          </w:p>
        </w:tc>
        <w:tc>
          <w:tcPr>
            <w:tcW w:w="1223" w:type="dxa"/>
          </w:tcPr>
          <w:p w:rsidR="007025FA" w:rsidRPr="003E2719" w:rsidRDefault="007025FA" w:rsidP="009B0202"/>
        </w:tc>
      </w:tr>
      <w:tr w:rsidR="003E2719" w:rsidRPr="003E2719" w:rsidTr="007025FA">
        <w:trPr>
          <w:trHeight w:val="720"/>
        </w:trPr>
        <w:tc>
          <w:tcPr>
            <w:tcW w:w="1559" w:type="dxa"/>
            <w:vAlign w:val="center"/>
          </w:tcPr>
          <w:p w:rsidR="007025FA" w:rsidRPr="003E2719" w:rsidRDefault="007025FA" w:rsidP="007025FA">
            <w:pPr>
              <w:jc w:val="center"/>
            </w:pPr>
            <w:r w:rsidRPr="003E2719">
              <w:rPr>
                <w:rFonts w:hint="eastAsia"/>
              </w:rPr>
              <w:t>森　繁樹</w:t>
            </w:r>
          </w:p>
        </w:tc>
        <w:tc>
          <w:tcPr>
            <w:tcW w:w="5670" w:type="dxa"/>
            <w:vAlign w:val="center"/>
          </w:tcPr>
          <w:p w:rsidR="007025FA" w:rsidRPr="003E2719" w:rsidRDefault="007025FA" w:rsidP="007025FA">
            <w:r w:rsidRPr="003E2719">
              <w:rPr>
                <w:rFonts w:hint="eastAsia"/>
              </w:rPr>
              <w:t>堺市健康福祉局障害福祉部障害施策推進課</w:t>
            </w:r>
          </w:p>
          <w:p w:rsidR="007025FA" w:rsidRPr="003E2719" w:rsidRDefault="007025FA" w:rsidP="007025FA">
            <w:r w:rsidRPr="003E2719">
              <w:rPr>
                <w:rFonts w:hint="eastAsia"/>
              </w:rPr>
              <w:t>主幹兼相談支援係長</w:t>
            </w:r>
          </w:p>
        </w:tc>
        <w:tc>
          <w:tcPr>
            <w:tcW w:w="1223" w:type="dxa"/>
          </w:tcPr>
          <w:p w:rsidR="007025FA" w:rsidRPr="003E2719" w:rsidRDefault="007025FA" w:rsidP="009B0202"/>
        </w:tc>
      </w:tr>
      <w:tr w:rsidR="007025FA" w:rsidRPr="003E2719" w:rsidTr="007025FA">
        <w:trPr>
          <w:trHeight w:val="720"/>
        </w:trPr>
        <w:tc>
          <w:tcPr>
            <w:tcW w:w="1559" w:type="dxa"/>
            <w:vAlign w:val="center"/>
          </w:tcPr>
          <w:p w:rsidR="007025FA" w:rsidRPr="003E2719" w:rsidRDefault="007025FA" w:rsidP="007025FA">
            <w:pPr>
              <w:jc w:val="center"/>
            </w:pPr>
            <w:r w:rsidRPr="003E2719">
              <w:rPr>
                <w:rFonts w:hint="eastAsia"/>
              </w:rPr>
              <w:t>米本　紗織</w:t>
            </w:r>
          </w:p>
        </w:tc>
        <w:tc>
          <w:tcPr>
            <w:tcW w:w="5670" w:type="dxa"/>
            <w:vAlign w:val="center"/>
          </w:tcPr>
          <w:p w:rsidR="007025FA" w:rsidRPr="003E2719" w:rsidRDefault="007025FA" w:rsidP="007025FA">
            <w:r w:rsidRPr="003E2719">
              <w:rPr>
                <w:rFonts w:hint="eastAsia"/>
              </w:rPr>
              <w:t>岸和田市</w:t>
            </w:r>
            <w:r w:rsidRPr="003E2719">
              <w:rPr>
                <w:rFonts w:hint="eastAsia"/>
              </w:rPr>
              <w:t xml:space="preserve"> </w:t>
            </w:r>
            <w:r w:rsidRPr="003E2719">
              <w:rPr>
                <w:rFonts w:hint="eastAsia"/>
              </w:rPr>
              <w:t>保健福祉部　障害者支援課</w:t>
            </w:r>
          </w:p>
        </w:tc>
        <w:tc>
          <w:tcPr>
            <w:tcW w:w="1223" w:type="dxa"/>
          </w:tcPr>
          <w:p w:rsidR="007025FA" w:rsidRPr="003E2719" w:rsidRDefault="007025FA" w:rsidP="009B0202"/>
        </w:tc>
      </w:tr>
    </w:tbl>
    <w:p w:rsidR="00992B32" w:rsidRPr="003E2719" w:rsidRDefault="00992B32" w:rsidP="00CB03E6"/>
    <w:p w:rsidR="004F14EA" w:rsidRPr="003E2719" w:rsidRDefault="004F14EA" w:rsidP="002E3EED">
      <w:pPr>
        <w:ind w:firstLineChars="200" w:firstLine="420"/>
      </w:pPr>
      <w:r w:rsidRPr="003E2719">
        <w:rPr>
          <w:rFonts w:hint="eastAsia"/>
        </w:rPr>
        <w:t>事務局　大阪府福祉部障がい福祉室地域生活支援課</w:t>
      </w:r>
    </w:p>
    <w:p w:rsidR="002E3EED" w:rsidRPr="003E2719" w:rsidRDefault="002E3EED" w:rsidP="002E3EED">
      <w:pPr>
        <w:ind w:firstLineChars="200" w:firstLine="420"/>
      </w:pPr>
      <w:r w:rsidRPr="003E2719">
        <w:rPr>
          <w:rFonts w:hint="eastAsia"/>
        </w:rPr>
        <w:t xml:space="preserve">　　　　大阪府障がい者自立相談支援センター</w:t>
      </w:r>
    </w:p>
    <w:sectPr w:rsidR="002E3EED" w:rsidRPr="003E2719" w:rsidSect="00FF10C0">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7E2" w:rsidRDefault="004E47E2" w:rsidP="006474FC">
      <w:r>
        <w:separator/>
      </w:r>
    </w:p>
  </w:endnote>
  <w:endnote w:type="continuationSeparator" w:id="0">
    <w:p w:rsidR="004E47E2" w:rsidRDefault="004E47E2" w:rsidP="0064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7E2" w:rsidRDefault="004E47E2">
    <w:pPr>
      <w:pStyle w:val="a6"/>
      <w:jc w:val="center"/>
    </w:pPr>
  </w:p>
  <w:p w:rsidR="004E47E2" w:rsidRDefault="004E47E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225113"/>
      <w:docPartObj>
        <w:docPartGallery w:val="Page Numbers (Bottom of Page)"/>
        <w:docPartUnique/>
      </w:docPartObj>
    </w:sdtPr>
    <w:sdtEndPr/>
    <w:sdtContent>
      <w:p w:rsidR="004E47E2" w:rsidRDefault="004E47E2">
        <w:pPr>
          <w:pStyle w:val="a6"/>
          <w:jc w:val="center"/>
        </w:pPr>
        <w:r>
          <w:fldChar w:fldCharType="begin"/>
        </w:r>
        <w:r>
          <w:instrText>PAGE   \* MERGEFORMAT</w:instrText>
        </w:r>
        <w:r>
          <w:fldChar w:fldCharType="separate"/>
        </w:r>
        <w:r w:rsidR="00DA6F6D" w:rsidRPr="00DA6F6D">
          <w:rPr>
            <w:noProof/>
            <w:lang w:val="ja-JP"/>
          </w:rPr>
          <w:t>32</w:t>
        </w:r>
        <w:r>
          <w:fldChar w:fldCharType="end"/>
        </w:r>
      </w:p>
    </w:sdtContent>
  </w:sdt>
  <w:p w:rsidR="004E47E2" w:rsidRDefault="004E47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7E2" w:rsidRDefault="004E47E2" w:rsidP="006474FC">
      <w:r>
        <w:separator/>
      </w:r>
    </w:p>
  </w:footnote>
  <w:footnote w:type="continuationSeparator" w:id="0">
    <w:p w:rsidR="004E47E2" w:rsidRDefault="004E47E2" w:rsidP="00647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880"/>
    <w:multiLevelType w:val="hybridMultilevel"/>
    <w:tmpl w:val="B3B6DAB8"/>
    <w:lvl w:ilvl="0" w:tplc="B9E066F2">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386CEB"/>
    <w:multiLevelType w:val="hybridMultilevel"/>
    <w:tmpl w:val="EEAE45B4"/>
    <w:lvl w:ilvl="0" w:tplc="1F708252">
      <w:start w:val="1"/>
      <w:numFmt w:val="decimalEnclosedCircle"/>
      <w:lvlText w:val="%1"/>
      <w:lvlJc w:val="left"/>
      <w:pPr>
        <w:ind w:left="570" w:hanging="360"/>
      </w:pPr>
      <w:rPr>
        <w:rFonts w:hint="default"/>
      </w:rPr>
    </w:lvl>
    <w:lvl w:ilvl="1" w:tplc="725A59C4">
      <w:start w:val="5"/>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8387AA2"/>
    <w:multiLevelType w:val="hybridMultilevel"/>
    <w:tmpl w:val="0D0E42B0"/>
    <w:lvl w:ilvl="0" w:tplc="90F237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0BB41E13"/>
    <w:multiLevelType w:val="hybridMultilevel"/>
    <w:tmpl w:val="CF1E470C"/>
    <w:lvl w:ilvl="0" w:tplc="A4282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4D53C0"/>
    <w:multiLevelType w:val="hybridMultilevel"/>
    <w:tmpl w:val="7B4213CC"/>
    <w:lvl w:ilvl="0" w:tplc="42808624">
      <w:start w:val="1"/>
      <w:numFmt w:val="decimal"/>
      <w:lvlText w:val="第%1部"/>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0925A97"/>
    <w:multiLevelType w:val="hybridMultilevel"/>
    <w:tmpl w:val="7B061890"/>
    <w:lvl w:ilvl="0" w:tplc="8098E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38B702E"/>
    <w:multiLevelType w:val="hybridMultilevel"/>
    <w:tmpl w:val="C980C890"/>
    <w:lvl w:ilvl="0" w:tplc="AAC61F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4F82A5E"/>
    <w:multiLevelType w:val="hybridMultilevel"/>
    <w:tmpl w:val="8E32A326"/>
    <w:lvl w:ilvl="0" w:tplc="49DAC3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5C307E6"/>
    <w:multiLevelType w:val="hybridMultilevel"/>
    <w:tmpl w:val="3856CE7E"/>
    <w:lvl w:ilvl="0" w:tplc="C2F4C6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B375221"/>
    <w:multiLevelType w:val="hybridMultilevel"/>
    <w:tmpl w:val="12ACCD6C"/>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BCD2BC1"/>
    <w:multiLevelType w:val="hybridMultilevel"/>
    <w:tmpl w:val="4E5C7D0A"/>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1F57DC8"/>
    <w:multiLevelType w:val="hybridMultilevel"/>
    <w:tmpl w:val="E4309E78"/>
    <w:lvl w:ilvl="0" w:tplc="F10C1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484263"/>
    <w:multiLevelType w:val="hybridMultilevel"/>
    <w:tmpl w:val="1AF225E0"/>
    <w:lvl w:ilvl="0" w:tplc="E4DEA2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C824302"/>
    <w:multiLevelType w:val="hybridMultilevel"/>
    <w:tmpl w:val="707E034A"/>
    <w:lvl w:ilvl="0" w:tplc="216A29B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3D3846EF"/>
    <w:multiLevelType w:val="hybridMultilevel"/>
    <w:tmpl w:val="EE7CB3F2"/>
    <w:lvl w:ilvl="0" w:tplc="E4D6827A">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5">
    <w:nsid w:val="433629AF"/>
    <w:multiLevelType w:val="hybridMultilevel"/>
    <w:tmpl w:val="4752A822"/>
    <w:lvl w:ilvl="0" w:tplc="4894A45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7321C7C"/>
    <w:multiLevelType w:val="hybridMultilevel"/>
    <w:tmpl w:val="4AE48ED2"/>
    <w:lvl w:ilvl="0" w:tplc="B8EE083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47A13D2F"/>
    <w:multiLevelType w:val="hybridMultilevel"/>
    <w:tmpl w:val="A476AF28"/>
    <w:lvl w:ilvl="0" w:tplc="35D463F2">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8">
    <w:nsid w:val="48523E8D"/>
    <w:multiLevelType w:val="hybridMultilevel"/>
    <w:tmpl w:val="888CC24C"/>
    <w:lvl w:ilvl="0" w:tplc="F9B2C82E">
      <w:start w:val="1"/>
      <w:numFmt w:val="decimalEnclosedCircle"/>
      <w:lvlText w:val="%1"/>
      <w:lvlJc w:val="left"/>
      <w:pPr>
        <w:ind w:left="360" w:hanging="360"/>
      </w:pPr>
      <w:rPr>
        <w:rFonts w:hint="default"/>
      </w:rPr>
    </w:lvl>
    <w:lvl w:ilvl="1" w:tplc="F9B2C82E">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98B12B4"/>
    <w:multiLevelType w:val="hybridMultilevel"/>
    <w:tmpl w:val="F1A4DE5A"/>
    <w:lvl w:ilvl="0" w:tplc="1F708252">
      <w:start w:val="1"/>
      <w:numFmt w:val="decimalEnclosedCircle"/>
      <w:lvlText w:val="%1"/>
      <w:lvlJc w:val="left"/>
      <w:pPr>
        <w:ind w:left="570" w:hanging="360"/>
      </w:pPr>
      <w:rPr>
        <w:rFonts w:hint="default"/>
      </w:rPr>
    </w:lvl>
    <w:lvl w:ilvl="1" w:tplc="BE9CEE4E">
      <w:start w:val="3"/>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4FB22D1B"/>
    <w:multiLevelType w:val="hybridMultilevel"/>
    <w:tmpl w:val="C106B434"/>
    <w:lvl w:ilvl="0" w:tplc="0BDE99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FF52295"/>
    <w:multiLevelType w:val="hybridMultilevel"/>
    <w:tmpl w:val="CEE827E0"/>
    <w:lvl w:ilvl="0" w:tplc="995E23E0">
      <w:start w:val="1"/>
      <w:numFmt w:val="decimalEnclosedCircle"/>
      <w:lvlText w:val="%1"/>
      <w:lvlJc w:val="left"/>
      <w:pPr>
        <w:ind w:left="36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53F23FC0"/>
    <w:multiLevelType w:val="hybridMultilevel"/>
    <w:tmpl w:val="56AC5872"/>
    <w:lvl w:ilvl="0" w:tplc="3F24DB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nsid w:val="57215814"/>
    <w:multiLevelType w:val="hybridMultilevel"/>
    <w:tmpl w:val="696E2954"/>
    <w:lvl w:ilvl="0" w:tplc="89587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2E40CAE"/>
    <w:multiLevelType w:val="hybridMultilevel"/>
    <w:tmpl w:val="379E2954"/>
    <w:lvl w:ilvl="0" w:tplc="74C29D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66A3FF6"/>
    <w:multiLevelType w:val="hybridMultilevel"/>
    <w:tmpl w:val="217E5F0A"/>
    <w:lvl w:ilvl="0" w:tplc="56765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DF17371"/>
    <w:multiLevelType w:val="hybridMultilevel"/>
    <w:tmpl w:val="15607B26"/>
    <w:lvl w:ilvl="0" w:tplc="F9B2C82E">
      <w:start w:val="1"/>
      <w:numFmt w:val="decimalEnclosedCircle"/>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7">
    <w:nsid w:val="7058209F"/>
    <w:multiLevelType w:val="hybridMultilevel"/>
    <w:tmpl w:val="5D62FDB8"/>
    <w:lvl w:ilvl="0" w:tplc="664011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212678B"/>
    <w:multiLevelType w:val="hybridMultilevel"/>
    <w:tmpl w:val="2DEC3F6C"/>
    <w:lvl w:ilvl="0" w:tplc="1F708252">
      <w:start w:val="1"/>
      <w:numFmt w:val="decimalEnclosedCircle"/>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nsid w:val="725A286C"/>
    <w:multiLevelType w:val="hybridMultilevel"/>
    <w:tmpl w:val="41E438D8"/>
    <w:lvl w:ilvl="0" w:tplc="4F5C08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nsid w:val="74681AD2"/>
    <w:multiLevelType w:val="hybridMultilevel"/>
    <w:tmpl w:val="1FF2FE52"/>
    <w:lvl w:ilvl="0" w:tplc="F9B2C82E">
      <w:start w:val="1"/>
      <w:numFmt w:val="decimalEnclosedCircle"/>
      <w:lvlText w:val="%1"/>
      <w:lvlJc w:val="left"/>
      <w:pPr>
        <w:ind w:left="735" w:hanging="42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1">
    <w:nsid w:val="7D0F6ED8"/>
    <w:multiLevelType w:val="hybridMultilevel"/>
    <w:tmpl w:val="1B640DA4"/>
    <w:lvl w:ilvl="0" w:tplc="4ADEB7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6"/>
  </w:num>
  <w:num w:numId="2">
    <w:abstractNumId w:val="7"/>
  </w:num>
  <w:num w:numId="3">
    <w:abstractNumId w:val="12"/>
  </w:num>
  <w:num w:numId="4">
    <w:abstractNumId w:val="15"/>
  </w:num>
  <w:num w:numId="5">
    <w:abstractNumId w:val="13"/>
  </w:num>
  <w:num w:numId="6">
    <w:abstractNumId w:val="14"/>
  </w:num>
  <w:num w:numId="7">
    <w:abstractNumId w:val="21"/>
  </w:num>
  <w:num w:numId="8">
    <w:abstractNumId w:val="2"/>
  </w:num>
  <w:num w:numId="9">
    <w:abstractNumId w:val="29"/>
  </w:num>
  <w:num w:numId="10">
    <w:abstractNumId w:val="27"/>
  </w:num>
  <w:num w:numId="11">
    <w:abstractNumId w:val="23"/>
  </w:num>
  <w:num w:numId="12">
    <w:abstractNumId w:val="4"/>
  </w:num>
  <w:num w:numId="13">
    <w:abstractNumId w:val="11"/>
  </w:num>
  <w:num w:numId="14">
    <w:abstractNumId w:val="5"/>
  </w:num>
  <w:num w:numId="15">
    <w:abstractNumId w:val="24"/>
  </w:num>
  <w:num w:numId="16">
    <w:abstractNumId w:val="25"/>
  </w:num>
  <w:num w:numId="17">
    <w:abstractNumId w:val="3"/>
  </w:num>
  <w:num w:numId="18">
    <w:abstractNumId w:val="8"/>
  </w:num>
  <w:num w:numId="19">
    <w:abstractNumId w:val="20"/>
  </w:num>
  <w:num w:numId="20">
    <w:abstractNumId w:val="18"/>
  </w:num>
  <w:num w:numId="21">
    <w:abstractNumId w:val="9"/>
  </w:num>
  <w:num w:numId="22">
    <w:abstractNumId w:val="10"/>
  </w:num>
  <w:num w:numId="23">
    <w:abstractNumId w:val="1"/>
  </w:num>
  <w:num w:numId="24">
    <w:abstractNumId w:val="28"/>
  </w:num>
  <w:num w:numId="25">
    <w:abstractNumId w:val="19"/>
  </w:num>
  <w:num w:numId="26">
    <w:abstractNumId w:val="0"/>
  </w:num>
  <w:num w:numId="27">
    <w:abstractNumId w:val="30"/>
  </w:num>
  <w:num w:numId="28">
    <w:abstractNumId w:val="26"/>
  </w:num>
  <w:num w:numId="29">
    <w:abstractNumId w:val="22"/>
  </w:num>
  <w:num w:numId="30">
    <w:abstractNumId w:val="31"/>
  </w:num>
  <w:num w:numId="31">
    <w:abstractNumId w:val="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63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56E"/>
    <w:rsid w:val="0000224C"/>
    <w:rsid w:val="00003141"/>
    <w:rsid w:val="00003657"/>
    <w:rsid w:val="0000521C"/>
    <w:rsid w:val="00005E80"/>
    <w:rsid w:val="0000618F"/>
    <w:rsid w:val="00007496"/>
    <w:rsid w:val="000102B0"/>
    <w:rsid w:val="00012D10"/>
    <w:rsid w:val="00015113"/>
    <w:rsid w:val="00021751"/>
    <w:rsid w:val="00022E36"/>
    <w:rsid w:val="00024064"/>
    <w:rsid w:val="00024281"/>
    <w:rsid w:val="0002475B"/>
    <w:rsid w:val="00024D1D"/>
    <w:rsid w:val="000320CD"/>
    <w:rsid w:val="000332EA"/>
    <w:rsid w:val="000334B3"/>
    <w:rsid w:val="00033506"/>
    <w:rsid w:val="00033B1D"/>
    <w:rsid w:val="000362B8"/>
    <w:rsid w:val="00041468"/>
    <w:rsid w:val="000433FF"/>
    <w:rsid w:val="000465AB"/>
    <w:rsid w:val="00046F4A"/>
    <w:rsid w:val="00047DCF"/>
    <w:rsid w:val="00051929"/>
    <w:rsid w:val="00054313"/>
    <w:rsid w:val="000545D6"/>
    <w:rsid w:val="0005494B"/>
    <w:rsid w:val="00055D57"/>
    <w:rsid w:val="00061739"/>
    <w:rsid w:val="00062E81"/>
    <w:rsid w:val="0006411B"/>
    <w:rsid w:val="00065145"/>
    <w:rsid w:val="000667D5"/>
    <w:rsid w:val="0006768C"/>
    <w:rsid w:val="000707ED"/>
    <w:rsid w:val="00070F0A"/>
    <w:rsid w:val="00071686"/>
    <w:rsid w:val="00076E5F"/>
    <w:rsid w:val="000775F7"/>
    <w:rsid w:val="00077872"/>
    <w:rsid w:val="000779C0"/>
    <w:rsid w:val="000804EE"/>
    <w:rsid w:val="0008195D"/>
    <w:rsid w:val="00082D36"/>
    <w:rsid w:val="00082DC5"/>
    <w:rsid w:val="00083AA7"/>
    <w:rsid w:val="00083E80"/>
    <w:rsid w:val="00084FFF"/>
    <w:rsid w:val="000860D2"/>
    <w:rsid w:val="000903AB"/>
    <w:rsid w:val="000952CD"/>
    <w:rsid w:val="000954FA"/>
    <w:rsid w:val="00096C75"/>
    <w:rsid w:val="000A23B5"/>
    <w:rsid w:val="000A27A0"/>
    <w:rsid w:val="000A2CEB"/>
    <w:rsid w:val="000A39E8"/>
    <w:rsid w:val="000A409D"/>
    <w:rsid w:val="000A41A7"/>
    <w:rsid w:val="000B0350"/>
    <w:rsid w:val="000B085B"/>
    <w:rsid w:val="000B171A"/>
    <w:rsid w:val="000B3DF1"/>
    <w:rsid w:val="000B45AF"/>
    <w:rsid w:val="000B54C1"/>
    <w:rsid w:val="000B5D0E"/>
    <w:rsid w:val="000C113D"/>
    <w:rsid w:val="000C4CB2"/>
    <w:rsid w:val="000C7961"/>
    <w:rsid w:val="000D17FB"/>
    <w:rsid w:val="000D38ED"/>
    <w:rsid w:val="000D3A38"/>
    <w:rsid w:val="000E011D"/>
    <w:rsid w:val="000E125B"/>
    <w:rsid w:val="000E45AD"/>
    <w:rsid w:val="000E6136"/>
    <w:rsid w:val="000F0423"/>
    <w:rsid w:val="000F1685"/>
    <w:rsid w:val="000F1AE2"/>
    <w:rsid w:val="00101B7F"/>
    <w:rsid w:val="00102057"/>
    <w:rsid w:val="001025FB"/>
    <w:rsid w:val="00102F04"/>
    <w:rsid w:val="001056C4"/>
    <w:rsid w:val="0011163C"/>
    <w:rsid w:val="00111D73"/>
    <w:rsid w:val="00113AA1"/>
    <w:rsid w:val="00114AFC"/>
    <w:rsid w:val="00115EE3"/>
    <w:rsid w:val="0013214A"/>
    <w:rsid w:val="00132D00"/>
    <w:rsid w:val="0013479A"/>
    <w:rsid w:val="00137844"/>
    <w:rsid w:val="00137E60"/>
    <w:rsid w:val="00141D6A"/>
    <w:rsid w:val="00143A72"/>
    <w:rsid w:val="00150866"/>
    <w:rsid w:val="00152C43"/>
    <w:rsid w:val="00153105"/>
    <w:rsid w:val="00153A4D"/>
    <w:rsid w:val="00153E43"/>
    <w:rsid w:val="00156600"/>
    <w:rsid w:val="001573E4"/>
    <w:rsid w:val="001628D4"/>
    <w:rsid w:val="00163C4F"/>
    <w:rsid w:val="00164A59"/>
    <w:rsid w:val="00165169"/>
    <w:rsid w:val="001656A6"/>
    <w:rsid w:val="00165C9C"/>
    <w:rsid w:val="0016699E"/>
    <w:rsid w:val="00171BEC"/>
    <w:rsid w:val="00173633"/>
    <w:rsid w:val="00175859"/>
    <w:rsid w:val="00180414"/>
    <w:rsid w:val="00180503"/>
    <w:rsid w:val="00180957"/>
    <w:rsid w:val="001814B9"/>
    <w:rsid w:val="00181CAB"/>
    <w:rsid w:val="0018282F"/>
    <w:rsid w:val="0018362A"/>
    <w:rsid w:val="00183A9D"/>
    <w:rsid w:val="00184791"/>
    <w:rsid w:val="00185DF4"/>
    <w:rsid w:val="00186D93"/>
    <w:rsid w:val="00187999"/>
    <w:rsid w:val="001921D9"/>
    <w:rsid w:val="00192C3A"/>
    <w:rsid w:val="00193A1B"/>
    <w:rsid w:val="00194D38"/>
    <w:rsid w:val="001952AF"/>
    <w:rsid w:val="0019750C"/>
    <w:rsid w:val="001A4D0A"/>
    <w:rsid w:val="001A619A"/>
    <w:rsid w:val="001A7ED5"/>
    <w:rsid w:val="001B32CB"/>
    <w:rsid w:val="001B570D"/>
    <w:rsid w:val="001B5721"/>
    <w:rsid w:val="001C34A8"/>
    <w:rsid w:val="001C421E"/>
    <w:rsid w:val="001C64C2"/>
    <w:rsid w:val="001D0045"/>
    <w:rsid w:val="001D0C22"/>
    <w:rsid w:val="001D1352"/>
    <w:rsid w:val="001D23AC"/>
    <w:rsid w:val="001D36AF"/>
    <w:rsid w:val="001D3DF6"/>
    <w:rsid w:val="001D5B32"/>
    <w:rsid w:val="001D5EDF"/>
    <w:rsid w:val="001D662F"/>
    <w:rsid w:val="001D6F51"/>
    <w:rsid w:val="001D773F"/>
    <w:rsid w:val="001E2EDF"/>
    <w:rsid w:val="001E38E1"/>
    <w:rsid w:val="001E3EBC"/>
    <w:rsid w:val="001E6648"/>
    <w:rsid w:val="001E745A"/>
    <w:rsid w:val="001F060E"/>
    <w:rsid w:val="001F1668"/>
    <w:rsid w:val="001F3C47"/>
    <w:rsid w:val="001F4973"/>
    <w:rsid w:val="00203486"/>
    <w:rsid w:val="002105BA"/>
    <w:rsid w:val="0021571D"/>
    <w:rsid w:val="002170FC"/>
    <w:rsid w:val="00220DEF"/>
    <w:rsid w:val="0022164C"/>
    <w:rsid w:val="00223B10"/>
    <w:rsid w:val="00223C1A"/>
    <w:rsid w:val="00224C9A"/>
    <w:rsid w:val="00225541"/>
    <w:rsid w:val="0022672E"/>
    <w:rsid w:val="00233377"/>
    <w:rsid w:val="002346E2"/>
    <w:rsid w:val="002353F6"/>
    <w:rsid w:val="002358B4"/>
    <w:rsid w:val="00235D69"/>
    <w:rsid w:val="00242547"/>
    <w:rsid w:val="00243813"/>
    <w:rsid w:val="002461E6"/>
    <w:rsid w:val="00246C30"/>
    <w:rsid w:val="00247501"/>
    <w:rsid w:val="00247D02"/>
    <w:rsid w:val="002501E9"/>
    <w:rsid w:val="002516DA"/>
    <w:rsid w:val="0026369F"/>
    <w:rsid w:val="00265CD1"/>
    <w:rsid w:val="0026655F"/>
    <w:rsid w:val="002710E3"/>
    <w:rsid w:val="0027238E"/>
    <w:rsid w:val="002726BF"/>
    <w:rsid w:val="002754C8"/>
    <w:rsid w:val="00277556"/>
    <w:rsid w:val="00282850"/>
    <w:rsid w:val="002831F4"/>
    <w:rsid w:val="0028345B"/>
    <w:rsid w:val="002837EF"/>
    <w:rsid w:val="00291913"/>
    <w:rsid w:val="00293E5E"/>
    <w:rsid w:val="00295046"/>
    <w:rsid w:val="0029619B"/>
    <w:rsid w:val="00297061"/>
    <w:rsid w:val="00297725"/>
    <w:rsid w:val="002A2CDB"/>
    <w:rsid w:val="002A67EE"/>
    <w:rsid w:val="002B319F"/>
    <w:rsid w:val="002B3F73"/>
    <w:rsid w:val="002B5B99"/>
    <w:rsid w:val="002B6653"/>
    <w:rsid w:val="002B73CB"/>
    <w:rsid w:val="002C2524"/>
    <w:rsid w:val="002C3187"/>
    <w:rsid w:val="002C44AC"/>
    <w:rsid w:val="002C4E1B"/>
    <w:rsid w:val="002C7BE2"/>
    <w:rsid w:val="002D0D03"/>
    <w:rsid w:val="002D5114"/>
    <w:rsid w:val="002D5E2C"/>
    <w:rsid w:val="002D6FC3"/>
    <w:rsid w:val="002D75E6"/>
    <w:rsid w:val="002E0B24"/>
    <w:rsid w:val="002E36C7"/>
    <w:rsid w:val="002E3EED"/>
    <w:rsid w:val="002E519D"/>
    <w:rsid w:val="002E68D6"/>
    <w:rsid w:val="002E7958"/>
    <w:rsid w:val="002F0A05"/>
    <w:rsid w:val="002F15D5"/>
    <w:rsid w:val="002F7F78"/>
    <w:rsid w:val="003017C5"/>
    <w:rsid w:val="003021E1"/>
    <w:rsid w:val="00306483"/>
    <w:rsid w:val="00306F04"/>
    <w:rsid w:val="0030763B"/>
    <w:rsid w:val="00312643"/>
    <w:rsid w:val="00312E59"/>
    <w:rsid w:val="003167A5"/>
    <w:rsid w:val="00316869"/>
    <w:rsid w:val="00316D03"/>
    <w:rsid w:val="00320679"/>
    <w:rsid w:val="00322DD1"/>
    <w:rsid w:val="00325750"/>
    <w:rsid w:val="00331761"/>
    <w:rsid w:val="00331763"/>
    <w:rsid w:val="00332C7B"/>
    <w:rsid w:val="003330CF"/>
    <w:rsid w:val="003332F2"/>
    <w:rsid w:val="00334E29"/>
    <w:rsid w:val="00337EB7"/>
    <w:rsid w:val="00342252"/>
    <w:rsid w:val="003444A8"/>
    <w:rsid w:val="00344780"/>
    <w:rsid w:val="003449B7"/>
    <w:rsid w:val="003466FA"/>
    <w:rsid w:val="00347DD3"/>
    <w:rsid w:val="00351D57"/>
    <w:rsid w:val="0035274E"/>
    <w:rsid w:val="00352A0D"/>
    <w:rsid w:val="003535CA"/>
    <w:rsid w:val="00353D2E"/>
    <w:rsid w:val="00354D4B"/>
    <w:rsid w:val="00354F83"/>
    <w:rsid w:val="00356464"/>
    <w:rsid w:val="00361995"/>
    <w:rsid w:val="00361AAC"/>
    <w:rsid w:val="00362FE3"/>
    <w:rsid w:val="00365469"/>
    <w:rsid w:val="003664AD"/>
    <w:rsid w:val="00366589"/>
    <w:rsid w:val="00366AC4"/>
    <w:rsid w:val="00373A55"/>
    <w:rsid w:val="00373DA1"/>
    <w:rsid w:val="00375D94"/>
    <w:rsid w:val="00376CAD"/>
    <w:rsid w:val="00376F65"/>
    <w:rsid w:val="00384DBB"/>
    <w:rsid w:val="0038543A"/>
    <w:rsid w:val="00385606"/>
    <w:rsid w:val="00386478"/>
    <w:rsid w:val="0039072F"/>
    <w:rsid w:val="00390E6E"/>
    <w:rsid w:val="003910CC"/>
    <w:rsid w:val="00391D74"/>
    <w:rsid w:val="00393F7A"/>
    <w:rsid w:val="0039519F"/>
    <w:rsid w:val="00396833"/>
    <w:rsid w:val="00397299"/>
    <w:rsid w:val="003A03B9"/>
    <w:rsid w:val="003A21B7"/>
    <w:rsid w:val="003A2D7D"/>
    <w:rsid w:val="003A51E3"/>
    <w:rsid w:val="003A5A67"/>
    <w:rsid w:val="003A6579"/>
    <w:rsid w:val="003B019C"/>
    <w:rsid w:val="003B0E89"/>
    <w:rsid w:val="003B3510"/>
    <w:rsid w:val="003B7D16"/>
    <w:rsid w:val="003C43AF"/>
    <w:rsid w:val="003D1D3F"/>
    <w:rsid w:val="003D1D72"/>
    <w:rsid w:val="003D3817"/>
    <w:rsid w:val="003D3FDC"/>
    <w:rsid w:val="003D42CC"/>
    <w:rsid w:val="003D4920"/>
    <w:rsid w:val="003D5272"/>
    <w:rsid w:val="003D64CD"/>
    <w:rsid w:val="003D67BF"/>
    <w:rsid w:val="003E061E"/>
    <w:rsid w:val="003E2719"/>
    <w:rsid w:val="003E2A9B"/>
    <w:rsid w:val="003E4260"/>
    <w:rsid w:val="003E477B"/>
    <w:rsid w:val="003F1804"/>
    <w:rsid w:val="003F2184"/>
    <w:rsid w:val="003F4442"/>
    <w:rsid w:val="003F7C76"/>
    <w:rsid w:val="0040013E"/>
    <w:rsid w:val="0040015E"/>
    <w:rsid w:val="0040084A"/>
    <w:rsid w:val="0040162A"/>
    <w:rsid w:val="00401AF5"/>
    <w:rsid w:val="0040344D"/>
    <w:rsid w:val="00403E91"/>
    <w:rsid w:val="004109B7"/>
    <w:rsid w:val="00410F49"/>
    <w:rsid w:val="00412234"/>
    <w:rsid w:val="0041231C"/>
    <w:rsid w:val="0041270A"/>
    <w:rsid w:val="004200B4"/>
    <w:rsid w:val="0042013E"/>
    <w:rsid w:val="00420BE6"/>
    <w:rsid w:val="0042260D"/>
    <w:rsid w:val="00422F6C"/>
    <w:rsid w:val="00423DB2"/>
    <w:rsid w:val="00425092"/>
    <w:rsid w:val="004269CA"/>
    <w:rsid w:val="00430349"/>
    <w:rsid w:val="004310E3"/>
    <w:rsid w:val="00432752"/>
    <w:rsid w:val="00434071"/>
    <w:rsid w:val="004344DD"/>
    <w:rsid w:val="0043505A"/>
    <w:rsid w:val="00435536"/>
    <w:rsid w:val="00444CA6"/>
    <w:rsid w:val="004450D7"/>
    <w:rsid w:val="00445840"/>
    <w:rsid w:val="004477B1"/>
    <w:rsid w:val="004479A6"/>
    <w:rsid w:val="004504FA"/>
    <w:rsid w:val="004521C3"/>
    <w:rsid w:val="00453177"/>
    <w:rsid w:val="00460A9A"/>
    <w:rsid w:val="00461B81"/>
    <w:rsid w:val="00462201"/>
    <w:rsid w:val="0046336B"/>
    <w:rsid w:val="00465EFE"/>
    <w:rsid w:val="00466C53"/>
    <w:rsid w:val="00467EB3"/>
    <w:rsid w:val="004706F2"/>
    <w:rsid w:val="004816D1"/>
    <w:rsid w:val="0048280F"/>
    <w:rsid w:val="00483495"/>
    <w:rsid w:val="004836DA"/>
    <w:rsid w:val="00486F04"/>
    <w:rsid w:val="0049100B"/>
    <w:rsid w:val="004A05FA"/>
    <w:rsid w:val="004A1E39"/>
    <w:rsid w:val="004B0304"/>
    <w:rsid w:val="004B0883"/>
    <w:rsid w:val="004B1014"/>
    <w:rsid w:val="004B3FE7"/>
    <w:rsid w:val="004C1251"/>
    <w:rsid w:val="004C3B5E"/>
    <w:rsid w:val="004C4E3B"/>
    <w:rsid w:val="004C7D03"/>
    <w:rsid w:val="004D372C"/>
    <w:rsid w:val="004D3C6A"/>
    <w:rsid w:val="004D4075"/>
    <w:rsid w:val="004D4305"/>
    <w:rsid w:val="004E0D4A"/>
    <w:rsid w:val="004E100F"/>
    <w:rsid w:val="004E10B5"/>
    <w:rsid w:val="004E47E2"/>
    <w:rsid w:val="004E6C76"/>
    <w:rsid w:val="004E73A0"/>
    <w:rsid w:val="004F14EA"/>
    <w:rsid w:val="004F38E4"/>
    <w:rsid w:val="004F3F4A"/>
    <w:rsid w:val="004F4F70"/>
    <w:rsid w:val="004F6C5D"/>
    <w:rsid w:val="00501353"/>
    <w:rsid w:val="0050212E"/>
    <w:rsid w:val="00504FA7"/>
    <w:rsid w:val="005078BC"/>
    <w:rsid w:val="00511BE2"/>
    <w:rsid w:val="00515209"/>
    <w:rsid w:val="00516239"/>
    <w:rsid w:val="00522354"/>
    <w:rsid w:val="00525073"/>
    <w:rsid w:val="00526C84"/>
    <w:rsid w:val="00527769"/>
    <w:rsid w:val="00537EE9"/>
    <w:rsid w:val="00540482"/>
    <w:rsid w:val="00543DB8"/>
    <w:rsid w:val="005450B6"/>
    <w:rsid w:val="005458B6"/>
    <w:rsid w:val="00550AB8"/>
    <w:rsid w:val="00550EB3"/>
    <w:rsid w:val="00552C0B"/>
    <w:rsid w:val="005545B3"/>
    <w:rsid w:val="00557168"/>
    <w:rsid w:val="00561BD9"/>
    <w:rsid w:val="005629D0"/>
    <w:rsid w:val="005633C3"/>
    <w:rsid w:val="00565DE6"/>
    <w:rsid w:val="005660A0"/>
    <w:rsid w:val="0056747E"/>
    <w:rsid w:val="005701A4"/>
    <w:rsid w:val="00570A9A"/>
    <w:rsid w:val="0057103F"/>
    <w:rsid w:val="005710BA"/>
    <w:rsid w:val="00571682"/>
    <w:rsid w:val="0057282B"/>
    <w:rsid w:val="00574F50"/>
    <w:rsid w:val="00577AA0"/>
    <w:rsid w:val="005811B5"/>
    <w:rsid w:val="00584BA1"/>
    <w:rsid w:val="00584FD5"/>
    <w:rsid w:val="0058654B"/>
    <w:rsid w:val="00587E43"/>
    <w:rsid w:val="00590DFC"/>
    <w:rsid w:val="00591C58"/>
    <w:rsid w:val="00591D12"/>
    <w:rsid w:val="00597EE3"/>
    <w:rsid w:val="005A0336"/>
    <w:rsid w:val="005A3800"/>
    <w:rsid w:val="005B026F"/>
    <w:rsid w:val="005B1058"/>
    <w:rsid w:val="005B141F"/>
    <w:rsid w:val="005B47A7"/>
    <w:rsid w:val="005B48CA"/>
    <w:rsid w:val="005B55C0"/>
    <w:rsid w:val="005B658D"/>
    <w:rsid w:val="005B797F"/>
    <w:rsid w:val="005C1360"/>
    <w:rsid w:val="005C27F3"/>
    <w:rsid w:val="005C3798"/>
    <w:rsid w:val="005C3EAE"/>
    <w:rsid w:val="005C5398"/>
    <w:rsid w:val="005C7BC0"/>
    <w:rsid w:val="005D0C50"/>
    <w:rsid w:val="005D182F"/>
    <w:rsid w:val="005E0B9B"/>
    <w:rsid w:val="005E1137"/>
    <w:rsid w:val="005E2452"/>
    <w:rsid w:val="005E6A44"/>
    <w:rsid w:val="005E6B3C"/>
    <w:rsid w:val="005E7250"/>
    <w:rsid w:val="005E7862"/>
    <w:rsid w:val="005F1B64"/>
    <w:rsid w:val="005F1FE1"/>
    <w:rsid w:val="005F26F8"/>
    <w:rsid w:val="005F3D1C"/>
    <w:rsid w:val="005F763F"/>
    <w:rsid w:val="005F7CC5"/>
    <w:rsid w:val="006005D5"/>
    <w:rsid w:val="00600A02"/>
    <w:rsid w:val="00600C63"/>
    <w:rsid w:val="00604C91"/>
    <w:rsid w:val="00610B01"/>
    <w:rsid w:val="00610BA1"/>
    <w:rsid w:val="006139FC"/>
    <w:rsid w:val="006217EC"/>
    <w:rsid w:val="00621C4E"/>
    <w:rsid w:val="00621CE5"/>
    <w:rsid w:val="00623589"/>
    <w:rsid w:val="00625375"/>
    <w:rsid w:val="00627974"/>
    <w:rsid w:val="00627A63"/>
    <w:rsid w:val="00627E94"/>
    <w:rsid w:val="00627EB0"/>
    <w:rsid w:val="006300FE"/>
    <w:rsid w:val="00632919"/>
    <w:rsid w:val="006333AD"/>
    <w:rsid w:val="0063464F"/>
    <w:rsid w:val="00634E55"/>
    <w:rsid w:val="00634F29"/>
    <w:rsid w:val="00637891"/>
    <w:rsid w:val="00637CF8"/>
    <w:rsid w:val="00637F4E"/>
    <w:rsid w:val="0064510E"/>
    <w:rsid w:val="00646FDC"/>
    <w:rsid w:val="006474FC"/>
    <w:rsid w:val="006507C1"/>
    <w:rsid w:val="0065329B"/>
    <w:rsid w:val="00654EAA"/>
    <w:rsid w:val="00656382"/>
    <w:rsid w:val="006567C8"/>
    <w:rsid w:val="00657102"/>
    <w:rsid w:val="006606DF"/>
    <w:rsid w:val="00660D66"/>
    <w:rsid w:val="00662C5A"/>
    <w:rsid w:val="006647AD"/>
    <w:rsid w:val="006663D6"/>
    <w:rsid w:val="00670CD8"/>
    <w:rsid w:val="00673C3D"/>
    <w:rsid w:val="0067523F"/>
    <w:rsid w:val="00677011"/>
    <w:rsid w:val="00677E68"/>
    <w:rsid w:val="00677F7B"/>
    <w:rsid w:val="006819DA"/>
    <w:rsid w:val="00681B50"/>
    <w:rsid w:val="00682592"/>
    <w:rsid w:val="00683BAC"/>
    <w:rsid w:val="00684105"/>
    <w:rsid w:val="006876A4"/>
    <w:rsid w:val="00687D24"/>
    <w:rsid w:val="006913BD"/>
    <w:rsid w:val="006915EB"/>
    <w:rsid w:val="00691F54"/>
    <w:rsid w:val="006923ED"/>
    <w:rsid w:val="00692C71"/>
    <w:rsid w:val="00692D51"/>
    <w:rsid w:val="0069590F"/>
    <w:rsid w:val="006A24C0"/>
    <w:rsid w:val="006A3364"/>
    <w:rsid w:val="006A33B4"/>
    <w:rsid w:val="006A4DAC"/>
    <w:rsid w:val="006B67C1"/>
    <w:rsid w:val="006B78AE"/>
    <w:rsid w:val="006C21E3"/>
    <w:rsid w:val="006C2722"/>
    <w:rsid w:val="006C2DA1"/>
    <w:rsid w:val="006C3368"/>
    <w:rsid w:val="006C49CA"/>
    <w:rsid w:val="006C4DA2"/>
    <w:rsid w:val="006D1561"/>
    <w:rsid w:val="006D3001"/>
    <w:rsid w:val="006D3745"/>
    <w:rsid w:val="006D3A1F"/>
    <w:rsid w:val="006D6C24"/>
    <w:rsid w:val="006D6DAC"/>
    <w:rsid w:val="006E256E"/>
    <w:rsid w:val="006E43AA"/>
    <w:rsid w:val="006E5554"/>
    <w:rsid w:val="006E617D"/>
    <w:rsid w:val="006E745B"/>
    <w:rsid w:val="006F01BB"/>
    <w:rsid w:val="006F1999"/>
    <w:rsid w:val="006F61AE"/>
    <w:rsid w:val="006F7112"/>
    <w:rsid w:val="006F71E5"/>
    <w:rsid w:val="00700748"/>
    <w:rsid w:val="00702544"/>
    <w:rsid w:val="007025FA"/>
    <w:rsid w:val="00702784"/>
    <w:rsid w:val="00705B3A"/>
    <w:rsid w:val="0071205C"/>
    <w:rsid w:val="00712D9A"/>
    <w:rsid w:val="00713F82"/>
    <w:rsid w:val="00717486"/>
    <w:rsid w:val="00720E63"/>
    <w:rsid w:val="00724B37"/>
    <w:rsid w:val="0072660B"/>
    <w:rsid w:val="00733831"/>
    <w:rsid w:val="00734109"/>
    <w:rsid w:val="0073624A"/>
    <w:rsid w:val="00740118"/>
    <w:rsid w:val="00743B86"/>
    <w:rsid w:val="0074425D"/>
    <w:rsid w:val="0074652F"/>
    <w:rsid w:val="00746909"/>
    <w:rsid w:val="00747A33"/>
    <w:rsid w:val="00751755"/>
    <w:rsid w:val="0075211F"/>
    <w:rsid w:val="00753450"/>
    <w:rsid w:val="0075381C"/>
    <w:rsid w:val="00754899"/>
    <w:rsid w:val="00754C67"/>
    <w:rsid w:val="00757973"/>
    <w:rsid w:val="00760E3D"/>
    <w:rsid w:val="00765567"/>
    <w:rsid w:val="00765589"/>
    <w:rsid w:val="00771773"/>
    <w:rsid w:val="00772630"/>
    <w:rsid w:val="00774DFD"/>
    <w:rsid w:val="007758E9"/>
    <w:rsid w:val="00775E88"/>
    <w:rsid w:val="007777F2"/>
    <w:rsid w:val="00777903"/>
    <w:rsid w:val="007827FD"/>
    <w:rsid w:val="007902DC"/>
    <w:rsid w:val="007922AF"/>
    <w:rsid w:val="007941DB"/>
    <w:rsid w:val="007958FB"/>
    <w:rsid w:val="007A1536"/>
    <w:rsid w:val="007A154E"/>
    <w:rsid w:val="007A2022"/>
    <w:rsid w:val="007A20BB"/>
    <w:rsid w:val="007A21D8"/>
    <w:rsid w:val="007A2788"/>
    <w:rsid w:val="007A333C"/>
    <w:rsid w:val="007A7CC2"/>
    <w:rsid w:val="007B1E5B"/>
    <w:rsid w:val="007B22A1"/>
    <w:rsid w:val="007B5529"/>
    <w:rsid w:val="007B73CC"/>
    <w:rsid w:val="007B7A91"/>
    <w:rsid w:val="007B7F95"/>
    <w:rsid w:val="007C24DC"/>
    <w:rsid w:val="007C2CC7"/>
    <w:rsid w:val="007D2F90"/>
    <w:rsid w:val="007D4612"/>
    <w:rsid w:val="007E353C"/>
    <w:rsid w:val="007E4241"/>
    <w:rsid w:val="007E6DCA"/>
    <w:rsid w:val="007E7060"/>
    <w:rsid w:val="007F3D4F"/>
    <w:rsid w:val="008008E6"/>
    <w:rsid w:val="0080107A"/>
    <w:rsid w:val="0080192D"/>
    <w:rsid w:val="00804172"/>
    <w:rsid w:val="008051F2"/>
    <w:rsid w:val="00807573"/>
    <w:rsid w:val="00810554"/>
    <w:rsid w:val="00813027"/>
    <w:rsid w:val="008153D3"/>
    <w:rsid w:val="00815F77"/>
    <w:rsid w:val="00816BC0"/>
    <w:rsid w:val="00820243"/>
    <w:rsid w:val="00820522"/>
    <w:rsid w:val="00822EE7"/>
    <w:rsid w:val="00827250"/>
    <w:rsid w:val="00832340"/>
    <w:rsid w:val="00832B8B"/>
    <w:rsid w:val="00840616"/>
    <w:rsid w:val="00841EDF"/>
    <w:rsid w:val="00842124"/>
    <w:rsid w:val="00842E38"/>
    <w:rsid w:val="00844C87"/>
    <w:rsid w:val="00844D5F"/>
    <w:rsid w:val="008506D0"/>
    <w:rsid w:val="00852A4D"/>
    <w:rsid w:val="00853A25"/>
    <w:rsid w:val="00855450"/>
    <w:rsid w:val="008602A7"/>
    <w:rsid w:val="00861491"/>
    <w:rsid w:val="0086213D"/>
    <w:rsid w:val="00863A57"/>
    <w:rsid w:val="0086547A"/>
    <w:rsid w:val="008658AE"/>
    <w:rsid w:val="00871444"/>
    <w:rsid w:val="008744E8"/>
    <w:rsid w:val="008800D1"/>
    <w:rsid w:val="0088325D"/>
    <w:rsid w:val="008845F4"/>
    <w:rsid w:val="00884F8B"/>
    <w:rsid w:val="00891288"/>
    <w:rsid w:val="0089431B"/>
    <w:rsid w:val="00897DBE"/>
    <w:rsid w:val="008A2811"/>
    <w:rsid w:val="008A300A"/>
    <w:rsid w:val="008A4872"/>
    <w:rsid w:val="008A4A49"/>
    <w:rsid w:val="008A74CC"/>
    <w:rsid w:val="008A7893"/>
    <w:rsid w:val="008B003A"/>
    <w:rsid w:val="008B5BC9"/>
    <w:rsid w:val="008C047C"/>
    <w:rsid w:val="008C3FED"/>
    <w:rsid w:val="008C4AC5"/>
    <w:rsid w:val="008C5203"/>
    <w:rsid w:val="008C7586"/>
    <w:rsid w:val="008D43DA"/>
    <w:rsid w:val="008D5101"/>
    <w:rsid w:val="008E0EEC"/>
    <w:rsid w:val="008E2B09"/>
    <w:rsid w:val="008E5163"/>
    <w:rsid w:val="008E5E3E"/>
    <w:rsid w:val="008E670E"/>
    <w:rsid w:val="008F10A9"/>
    <w:rsid w:val="008F2EE3"/>
    <w:rsid w:val="008F3508"/>
    <w:rsid w:val="008F5C8F"/>
    <w:rsid w:val="0090018C"/>
    <w:rsid w:val="00902892"/>
    <w:rsid w:val="00903DC5"/>
    <w:rsid w:val="00905A2D"/>
    <w:rsid w:val="00906244"/>
    <w:rsid w:val="00906C6F"/>
    <w:rsid w:val="0090764A"/>
    <w:rsid w:val="00911985"/>
    <w:rsid w:val="00912350"/>
    <w:rsid w:val="009128A1"/>
    <w:rsid w:val="00912B0D"/>
    <w:rsid w:val="009145DB"/>
    <w:rsid w:val="009179A5"/>
    <w:rsid w:val="00917A1F"/>
    <w:rsid w:val="00921D4B"/>
    <w:rsid w:val="00921F1A"/>
    <w:rsid w:val="00924560"/>
    <w:rsid w:val="009257CE"/>
    <w:rsid w:val="00926DA7"/>
    <w:rsid w:val="00930D95"/>
    <w:rsid w:val="009319FF"/>
    <w:rsid w:val="0093533B"/>
    <w:rsid w:val="00935658"/>
    <w:rsid w:val="00936743"/>
    <w:rsid w:val="009426CB"/>
    <w:rsid w:val="009455AC"/>
    <w:rsid w:val="00946D1F"/>
    <w:rsid w:val="00946EE8"/>
    <w:rsid w:val="009502FF"/>
    <w:rsid w:val="0095394C"/>
    <w:rsid w:val="009545FE"/>
    <w:rsid w:val="00954735"/>
    <w:rsid w:val="00954D02"/>
    <w:rsid w:val="00954D6D"/>
    <w:rsid w:val="00956C51"/>
    <w:rsid w:val="00956EF8"/>
    <w:rsid w:val="00960854"/>
    <w:rsid w:val="00961070"/>
    <w:rsid w:val="009616AA"/>
    <w:rsid w:val="00961DFE"/>
    <w:rsid w:val="00963289"/>
    <w:rsid w:val="00963450"/>
    <w:rsid w:val="009639CB"/>
    <w:rsid w:val="009639CF"/>
    <w:rsid w:val="009652A2"/>
    <w:rsid w:val="0096551F"/>
    <w:rsid w:val="0096724F"/>
    <w:rsid w:val="00967F86"/>
    <w:rsid w:val="009703A3"/>
    <w:rsid w:val="0097228E"/>
    <w:rsid w:val="00980CB6"/>
    <w:rsid w:val="0098126D"/>
    <w:rsid w:val="00982B98"/>
    <w:rsid w:val="009855D2"/>
    <w:rsid w:val="00985B17"/>
    <w:rsid w:val="0098669C"/>
    <w:rsid w:val="009901C0"/>
    <w:rsid w:val="00992484"/>
    <w:rsid w:val="0099251D"/>
    <w:rsid w:val="00992535"/>
    <w:rsid w:val="00992B32"/>
    <w:rsid w:val="00992ECA"/>
    <w:rsid w:val="00993E40"/>
    <w:rsid w:val="00996C47"/>
    <w:rsid w:val="009A27DC"/>
    <w:rsid w:val="009A3315"/>
    <w:rsid w:val="009A658D"/>
    <w:rsid w:val="009B0202"/>
    <w:rsid w:val="009B1A58"/>
    <w:rsid w:val="009B2558"/>
    <w:rsid w:val="009B2A10"/>
    <w:rsid w:val="009B4655"/>
    <w:rsid w:val="009C2707"/>
    <w:rsid w:val="009C2FA7"/>
    <w:rsid w:val="009C35FC"/>
    <w:rsid w:val="009C4200"/>
    <w:rsid w:val="009C6981"/>
    <w:rsid w:val="009C73AC"/>
    <w:rsid w:val="009C7B87"/>
    <w:rsid w:val="009D5412"/>
    <w:rsid w:val="009D5F2E"/>
    <w:rsid w:val="009D66E2"/>
    <w:rsid w:val="009E4817"/>
    <w:rsid w:val="009E666F"/>
    <w:rsid w:val="009E6B3A"/>
    <w:rsid w:val="009E76C4"/>
    <w:rsid w:val="009F1F1B"/>
    <w:rsid w:val="009F232F"/>
    <w:rsid w:val="009F439E"/>
    <w:rsid w:val="009F556B"/>
    <w:rsid w:val="009F5F2E"/>
    <w:rsid w:val="009F755B"/>
    <w:rsid w:val="009F7BBA"/>
    <w:rsid w:val="00A01876"/>
    <w:rsid w:val="00A01F33"/>
    <w:rsid w:val="00A021CF"/>
    <w:rsid w:val="00A02AF6"/>
    <w:rsid w:val="00A02C40"/>
    <w:rsid w:val="00A030F0"/>
    <w:rsid w:val="00A041E5"/>
    <w:rsid w:val="00A04597"/>
    <w:rsid w:val="00A04F06"/>
    <w:rsid w:val="00A06E96"/>
    <w:rsid w:val="00A07E98"/>
    <w:rsid w:val="00A1036A"/>
    <w:rsid w:val="00A119F8"/>
    <w:rsid w:val="00A11BC7"/>
    <w:rsid w:val="00A1478B"/>
    <w:rsid w:val="00A14A86"/>
    <w:rsid w:val="00A17AEE"/>
    <w:rsid w:val="00A2263C"/>
    <w:rsid w:val="00A2401D"/>
    <w:rsid w:val="00A240A0"/>
    <w:rsid w:val="00A246A4"/>
    <w:rsid w:val="00A334D7"/>
    <w:rsid w:val="00A37320"/>
    <w:rsid w:val="00A40CA8"/>
    <w:rsid w:val="00A42DEB"/>
    <w:rsid w:val="00A433CE"/>
    <w:rsid w:val="00A440EE"/>
    <w:rsid w:val="00A45117"/>
    <w:rsid w:val="00A45B6E"/>
    <w:rsid w:val="00A45D9A"/>
    <w:rsid w:val="00A47C3D"/>
    <w:rsid w:val="00A5256B"/>
    <w:rsid w:val="00A52DC4"/>
    <w:rsid w:val="00A57258"/>
    <w:rsid w:val="00A636DC"/>
    <w:rsid w:val="00A650B9"/>
    <w:rsid w:val="00A66591"/>
    <w:rsid w:val="00A7045A"/>
    <w:rsid w:val="00A7567E"/>
    <w:rsid w:val="00A80A22"/>
    <w:rsid w:val="00A81781"/>
    <w:rsid w:val="00A81D7C"/>
    <w:rsid w:val="00A81EC6"/>
    <w:rsid w:val="00A859F7"/>
    <w:rsid w:val="00A86454"/>
    <w:rsid w:val="00A86F7A"/>
    <w:rsid w:val="00A87187"/>
    <w:rsid w:val="00A922D7"/>
    <w:rsid w:val="00A95DDE"/>
    <w:rsid w:val="00AA40C0"/>
    <w:rsid w:val="00AA5559"/>
    <w:rsid w:val="00AB2177"/>
    <w:rsid w:val="00AB2BE0"/>
    <w:rsid w:val="00AB3445"/>
    <w:rsid w:val="00AB3782"/>
    <w:rsid w:val="00AB632A"/>
    <w:rsid w:val="00AB73ED"/>
    <w:rsid w:val="00AB7E32"/>
    <w:rsid w:val="00AC168C"/>
    <w:rsid w:val="00AC18DB"/>
    <w:rsid w:val="00AC1D28"/>
    <w:rsid w:val="00AC3070"/>
    <w:rsid w:val="00AC4C9F"/>
    <w:rsid w:val="00AC7351"/>
    <w:rsid w:val="00AD151D"/>
    <w:rsid w:val="00AD1A45"/>
    <w:rsid w:val="00AD352E"/>
    <w:rsid w:val="00AD3984"/>
    <w:rsid w:val="00AD3A34"/>
    <w:rsid w:val="00AD6046"/>
    <w:rsid w:val="00AD6481"/>
    <w:rsid w:val="00AD7447"/>
    <w:rsid w:val="00AE1DEA"/>
    <w:rsid w:val="00AE221E"/>
    <w:rsid w:val="00AE2BF8"/>
    <w:rsid w:val="00AE3B29"/>
    <w:rsid w:val="00AE6527"/>
    <w:rsid w:val="00AE7272"/>
    <w:rsid w:val="00AE748A"/>
    <w:rsid w:val="00AE7770"/>
    <w:rsid w:val="00AE7CB4"/>
    <w:rsid w:val="00AF02CF"/>
    <w:rsid w:val="00AF0BB2"/>
    <w:rsid w:val="00AF1C61"/>
    <w:rsid w:val="00AF3088"/>
    <w:rsid w:val="00AF32CD"/>
    <w:rsid w:val="00AF4F6E"/>
    <w:rsid w:val="00AF5E5A"/>
    <w:rsid w:val="00AF6F24"/>
    <w:rsid w:val="00AF79A1"/>
    <w:rsid w:val="00AF7EA7"/>
    <w:rsid w:val="00B009B8"/>
    <w:rsid w:val="00B04C1E"/>
    <w:rsid w:val="00B05377"/>
    <w:rsid w:val="00B06AFB"/>
    <w:rsid w:val="00B11610"/>
    <w:rsid w:val="00B13771"/>
    <w:rsid w:val="00B13E66"/>
    <w:rsid w:val="00B14707"/>
    <w:rsid w:val="00B17C67"/>
    <w:rsid w:val="00B214C7"/>
    <w:rsid w:val="00B21FB0"/>
    <w:rsid w:val="00B24CFC"/>
    <w:rsid w:val="00B27A09"/>
    <w:rsid w:val="00B3081F"/>
    <w:rsid w:val="00B34A56"/>
    <w:rsid w:val="00B34C9F"/>
    <w:rsid w:val="00B36140"/>
    <w:rsid w:val="00B43740"/>
    <w:rsid w:val="00B5460C"/>
    <w:rsid w:val="00B54CE3"/>
    <w:rsid w:val="00B54DA4"/>
    <w:rsid w:val="00B60420"/>
    <w:rsid w:val="00B6237F"/>
    <w:rsid w:val="00B62AFC"/>
    <w:rsid w:val="00B6476D"/>
    <w:rsid w:val="00B66DBF"/>
    <w:rsid w:val="00B67674"/>
    <w:rsid w:val="00B75945"/>
    <w:rsid w:val="00B75AAF"/>
    <w:rsid w:val="00B75DDB"/>
    <w:rsid w:val="00B7608F"/>
    <w:rsid w:val="00B7664D"/>
    <w:rsid w:val="00B85C99"/>
    <w:rsid w:val="00B87634"/>
    <w:rsid w:val="00B91DDC"/>
    <w:rsid w:val="00B92E3D"/>
    <w:rsid w:val="00BA12CB"/>
    <w:rsid w:val="00BA1623"/>
    <w:rsid w:val="00BA31FF"/>
    <w:rsid w:val="00BA41E5"/>
    <w:rsid w:val="00BB1D66"/>
    <w:rsid w:val="00BB2BE0"/>
    <w:rsid w:val="00BB3E78"/>
    <w:rsid w:val="00BB52F5"/>
    <w:rsid w:val="00BB5C01"/>
    <w:rsid w:val="00BB64AC"/>
    <w:rsid w:val="00BC0109"/>
    <w:rsid w:val="00BC0260"/>
    <w:rsid w:val="00BC5BEC"/>
    <w:rsid w:val="00BC6A3E"/>
    <w:rsid w:val="00BD2DAF"/>
    <w:rsid w:val="00BD305B"/>
    <w:rsid w:val="00BD6886"/>
    <w:rsid w:val="00BE05EE"/>
    <w:rsid w:val="00BE0D5E"/>
    <w:rsid w:val="00BE2E68"/>
    <w:rsid w:val="00BE47BE"/>
    <w:rsid w:val="00BE6CDF"/>
    <w:rsid w:val="00BF2E07"/>
    <w:rsid w:val="00BF3A7F"/>
    <w:rsid w:val="00C01E0D"/>
    <w:rsid w:val="00C0252C"/>
    <w:rsid w:val="00C02E98"/>
    <w:rsid w:val="00C05AF8"/>
    <w:rsid w:val="00C0752F"/>
    <w:rsid w:val="00C1028A"/>
    <w:rsid w:val="00C10863"/>
    <w:rsid w:val="00C116EA"/>
    <w:rsid w:val="00C12177"/>
    <w:rsid w:val="00C121CA"/>
    <w:rsid w:val="00C147CA"/>
    <w:rsid w:val="00C14826"/>
    <w:rsid w:val="00C15CB5"/>
    <w:rsid w:val="00C16D6D"/>
    <w:rsid w:val="00C20BE7"/>
    <w:rsid w:val="00C21323"/>
    <w:rsid w:val="00C2177B"/>
    <w:rsid w:val="00C229BB"/>
    <w:rsid w:val="00C230A3"/>
    <w:rsid w:val="00C24276"/>
    <w:rsid w:val="00C25F21"/>
    <w:rsid w:val="00C26D94"/>
    <w:rsid w:val="00C2794B"/>
    <w:rsid w:val="00C30006"/>
    <w:rsid w:val="00C303CB"/>
    <w:rsid w:val="00C31CFD"/>
    <w:rsid w:val="00C44C12"/>
    <w:rsid w:val="00C53A91"/>
    <w:rsid w:val="00C5453D"/>
    <w:rsid w:val="00C55794"/>
    <w:rsid w:val="00C601C3"/>
    <w:rsid w:val="00C602F1"/>
    <w:rsid w:val="00C603CE"/>
    <w:rsid w:val="00C6055D"/>
    <w:rsid w:val="00C608FE"/>
    <w:rsid w:val="00C60970"/>
    <w:rsid w:val="00C6301E"/>
    <w:rsid w:val="00C66E9D"/>
    <w:rsid w:val="00C70C93"/>
    <w:rsid w:val="00C71D7F"/>
    <w:rsid w:val="00C73FEF"/>
    <w:rsid w:val="00C744E9"/>
    <w:rsid w:val="00C748E0"/>
    <w:rsid w:val="00C75146"/>
    <w:rsid w:val="00C763A0"/>
    <w:rsid w:val="00C81496"/>
    <w:rsid w:val="00C84C5D"/>
    <w:rsid w:val="00C8776C"/>
    <w:rsid w:val="00C9215E"/>
    <w:rsid w:val="00C92BC6"/>
    <w:rsid w:val="00C92BC9"/>
    <w:rsid w:val="00C93B53"/>
    <w:rsid w:val="00C95076"/>
    <w:rsid w:val="00C9526D"/>
    <w:rsid w:val="00C96A0A"/>
    <w:rsid w:val="00CA33AE"/>
    <w:rsid w:val="00CA4293"/>
    <w:rsid w:val="00CA64CE"/>
    <w:rsid w:val="00CA7503"/>
    <w:rsid w:val="00CB032C"/>
    <w:rsid w:val="00CB03E6"/>
    <w:rsid w:val="00CB228E"/>
    <w:rsid w:val="00CB3F29"/>
    <w:rsid w:val="00CB4BEC"/>
    <w:rsid w:val="00CB7325"/>
    <w:rsid w:val="00CB7564"/>
    <w:rsid w:val="00CB75AB"/>
    <w:rsid w:val="00CB7923"/>
    <w:rsid w:val="00CC3810"/>
    <w:rsid w:val="00CC6CEB"/>
    <w:rsid w:val="00CD12C4"/>
    <w:rsid w:val="00CD2B90"/>
    <w:rsid w:val="00CD3645"/>
    <w:rsid w:val="00CD38FE"/>
    <w:rsid w:val="00CD3F48"/>
    <w:rsid w:val="00CE12C0"/>
    <w:rsid w:val="00CE3411"/>
    <w:rsid w:val="00CE54BC"/>
    <w:rsid w:val="00CE5926"/>
    <w:rsid w:val="00CE6951"/>
    <w:rsid w:val="00CE7C3B"/>
    <w:rsid w:val="00CF276E"/>
    <w:rsid w:val="00CF7886"/>
    <w:rsid w:val="00D01EB7"/>
    <w:rsid w:val="00D02584"/>
    <w:rsid w:val="00D02CDB"/>
    <w:rsid w:val="00D04A43"/>
    <w:rsid w:val="00D056A1"/>
    <w:rsid w:val="00D077A1"/>
    <w:rsid w:val="00D10756"/>
    <w:rsid w:val="00D10D7F"/>
    <w:rsid w:val="00D13947"/>
    <w:rsid w:val="00D13BBB"/>
    <w:rsid w:val="00D20821"/>
    <w:rsid w:val="00D234FE"/>
    <w:rsid w:val="00D2407D"/>
    <w:rsid w:val="00D249D7"/>
    <w:rsid w:val="00D2501B"/>
    <w:rsid w:val="00D25AD7"/>
    <w:rsid w:val="00D25EA5"/>
    <w:rsid w:val="00D26896"/>
    <w:rsid w:val="00D30E7C"/>
    <w:rsid w:val="00D313F5"/>
    <w:rsid w:val="00D31A10"/>
    <w:rsid w:val="00D32B4F"/>
    <w:rsid w:val="00D338A6"/>
    <w:rsid w:val="00D34A0A"/>
    <w:rsid w:val="00D35476"/>
    <w:rsid w:val="00D374C6"/>
    <w:rsid w:val="00D37535"/>
    <w:rsid w:val="00D42E46"/>
    <w:rsid w:val="00D44396"/>
    <w:rsid w:val="00D46113"/>
    <w:rsid w:val="00D46843"/>
    <w:rsid w:val="00D46E2A"/>
    <w:rsid w:val="00D5046B"/>
    <w:rsid w:val="00D507E5"/>
    <w:rsid w:val="00D52DFD"/>
    <w:rsid w:val="00D53AD1"/>
    <w:rsid w:val="00D5453E"/>
    <w:rsid w:val="00D5572A"/>
    <w:rsid w:val="00D57AD1"/>
    <w:rsid w:val="00D57B04"/>
    <w:rsid w:val="00D66866"/>
    <w:rsid w:val="00D66BC5"/>
    <w:rsid w:val="00D66E47"/>
    <w:rsid w:val="00D6785C"/>
    <w:rsid w:val="00D67E4A"/>
    <w:rsid w:val="00D7000F"/>
    <w:rsid w:val="00D73AF1"/>
    <w:rsid w:val="00D825D4"/>
    <w:rsid w:val="00D828D3"/>
    <w:rsid w:val="00D82BA3"/>
    <w:rsid w:val="00D83AD7"/>
    <w:rsid w:val="00D86CC9"/>
    <w:rsid w:val="00D93225"/>
    <w:rsid w:val="00D94317"/>
    <w:rsid w:val="00D95BC8"/>
    <w:rsid w:val="00D96084"/>
    <w:rsid w:val="00D967D9"/>
    <w:rsid w:val="00DA5107"/>
    <w:rsid w:val="00DA6F6D"/>
    <w:rsid w:val="00DA7ED4"/>
    <w:rsid w:val="00DB08EC"/>
    <w:rsid w:val="00DB5A86"/>
    <w:rsid w:val="00DB6443"/>
    <w:rsid w:val="00DB7A93"/>
    <w:rsid w:val="00DC05C1"/>
    <w:rsid w:val="00DC55E9"/>
    <w:rsid w:val="00DC5BF0"/>
    <w:rsid w:val="00DC6207"/>
    <w:rsid w:val="00DC7014"/>
    <w:rsid w:val="00DC7102"/>
    <w:rsid w:val="00DD3AD4"/>
    <w:rsid w:val="00DD40CB"/>
    <w:rsid w:val="00DD42BE"/>
    <w:rsid w:val="00DD4A4D"/>
    <w:rsid w:val="00DD6B99"/>
    <w:rsid w:val="00DD78ED"/>
    <w:rsid w:val="00DE22F3"/>
    <w:rsid w:val="00DE32E5"/>
    <w:rsid w:val="00DE35DB"/>
    <w:rsid w:val="00DE3B3C"/>
    <w:rsid w:val="00DF2A01"/>
    <w:rsid w:val="00DF2F31"/>
    <w:rsid w:val="00DF41BA"/>
    <w:rsid w:val="00DF63C9"/>
    <w:rsid w:val="00DF6C57"/>
    <w:rsid w:val="00E02CEB"/>
    <w:rsid w:val="00E04083"/>
    <w:rsid w:val="00E04BE0"/>
    <w:rsid w:val="00E056F6"/>
    <w:rsid w:val="00E06B20"/>
    <w:rsid w:val="00E06C09"/>
    <w:rsid w:val="00E20564"/>
    <w:rsid w:val="00E25631"/>
    <w:rsid w:val="00E258F7"/>
    <w:rsid w:val="00E25E5A"/>
    <w:rsid w:val="00E261DF"/>
    <w:rsid w:val="00E263DF"/>
    <w:rsid w:val="00E274CA"/>
    <w:rsid w:val="00E2753F"/>
    <w:rsid w:val="00E27C46"/>
    <w:rsid w:val="00E30533"/>
    <w:rsid w:val="00E35917"/>
    <w:rsid w:val="00E3598C"/>
    <w:rsid w:val="00E364D8"/>
    <w:rsid w:val="00E3687D"/>
    <w:rsid w:val="00E379F1"/>
    <w:rsid w:val="00E41B65"/>
    <w:rsid w:val="00E423AB"/>
    <w:rsid w:val="00E53C0A"/>
    <w:rsid w:val="00E56936"/>
    <w:rsid w:val="00E56A57"/>
    <w:rsid w:val="00E57AB1"/>
    <w:rsid w:val="00E57ACC"/>
    <w:rsid w:val="00E60FC8"/>
    <w:rsid w:val="00E611E8"/>
    <w:rsid w:val="00E624E6"/>
    <w:rsid w:val="00E63EE6"/>
    <w:rsid w:val="00E64793"/>
    <w:rsid w:val="00E64C91"/>
    <w:rsid w:val="00E64CCE"/>
    <w:rsid w:val="00E655A0"/>
    <w:rsid w:val="00E65E87"/>
    <w:rsid w:val="00E66F1C"/>
    <w:rsid w:val="00E71228"/>
    <w:rsid w:val="00E71806"/>
    <w:rsid w:val="00E74126"/>
    <w:rsid w:val="00E74851"/>
    <w:rsid w:val="00E762C1"/>
    <w:rsid w:val="00E7675E"/>
    <w:rsid w:val="00E77E0D"/>
    <w:rsid w:val="00E840C7"/>
    <w:rsid w:val="00E85633"/>
    <w:rsid w:val="00E85992"/>
    <w:rsid w:val="00E87683"/>
    <w:rsid w:val="00E8793E"/>
    <w:rsid w:val="00E900C9"/>
    <w:rsid w:val="00E93FE3"/>
    <w:rsid w:val="00E941E2"/>
    <w:rsid w:val="00E97712"/>
    <w:rsid w:val="00EA1991"/>
    <w:rsid w:val="00EA1AF1"/>
    <w:rsid w:val="00EA31BD"/>
    <w:rsid w:val="00EA4A36"/>
    <w:rsid w:val="00EA548F"/>
    <w:rsid w:val="00EA743B"/>
    <w:rsid w:val="00EA74E2"/>
    <w:rsid w:val="00EA7549"/>
    <w:rsid w:val="00EA7F57"/>
    <w:rsid w:val="00EB2C0E"/>
    <w:rsid w:val="00EB4330"/>
    <w:rsid w:val="00EB435E"/>
    <w:rsid w:val="00EB4D96"/>
    <w:rsid w:val="00EB5045"/>
    <w:rsid w:val="00EB5106"/>
    <w:rsid w:val="00EB5691"/>
    <w:rsid w:val="00EB5747"/>
    <w:rsid w:val="00EB7210"/>
    <w:rsid w:val="00EB7561"/>
    <w:rsid w:val="00EC2000"/>
    <w:rsid w:val="00EC34E7"/>
    <w:rsid w:val="00EC38B5"/>
    <w:rsid w:val="00EC3C04"/>
    <w:rsid w:val="00EC5937"/>
    <w:rsid w:val="00EC7AC0"/>
    <w:rsid w:val="00ED2829"/>
    <w:rsid w:val="00ED706B"/>
    <w:rsid w:val="00EE1C39"/>
    <w:rsid w:val="00EE1CA4"/>
    <w:rsid w:val="00EE4908"/>
    <w:rsid w:val="00EF0060"/>
    <w:rsid w:val="00EF36E7"/>
    <w:rsid w:val="00EF37C3"/>
    <w:rsid w:val="00EF3C80"/>
    <w:rsid w:val="00EF420C"/>
    <w:rsid w:val="00EF4293"/>
    <w:rsid w:val="00EF59D5"/>
    <w:rsid w:val="00F01B92"/>
    <w:rsid w:val="00F04189"/>
    <w:rsid w:val="00F0478A"/>
    <w:rsid w:val="00F04EF3"/>
    <w:rsid w:val="00F067AE"/>
    <w:rsid w:val="00F07925"/>
    <w:rsid w:val="00F1094D"/>
    <w:rsid w:val="00F13627"/>
    <w:rsid w:val="00F1481A"/>
    <w:rsid w:val="00F1548F"/>
    <w:rsid w:val="00F162B5"/>
    <w:rsid w:val="00F170C5"/>
    <w:rsid w:val="00F247EF"/>
    <w:rsid w:val="00F251EE"/>
    <w:rsid w:val="00F26FDD"/>
    <w:rsid w:val="00F27765"/>
    <w:rsid w:val="00F32620"/>
    <w:rsid w:val="00F32FBA"/>
    <w:rsid w:val="00F40117"/>
    <w:rsid w:val="00F40FB4"/>
    <w:rsid w:val="00F4179A"/>
    <w:rsid w:val="00F4262C"/>
    <w:rsid w:val="00F430A0"/>
    <w:rsid w:val="00F4402B"/>
    <w:rsid w:val="00F449F3"/>
    <w:rsid w:val="00F46AEE"/>
    <w:rsid w:val="00F47730"/>
    <w:rsid w:val="00F50C8E"/>
    <w:rsid w:val="00F50EE6"/>
    <w:rsid w:val="00F51B8B"/>
    <w:rsid w:val="00F5450A"/>
    <w:rsid w:val="00F56078"/>
    <w:rsid w:val="00F57205"/>
    <w:rsid w:val="00F60A9E"/>
    <w:rsid w:val="00F615C1"/>
    <w:rsid w:val="00F62C74"/>
    <w:rsid w:val="00F63411"/>
    <w:rsid w:val="00F648F0"/>
    <w:rsid w:val="00F64A2B"/>
    <w:rsid w:val="00F64A3C"/>
    <w:rsid w:val="00F70F1E"/>
    <w:rsid w:val="00F72707"/>
    <w:rsid w:val="00F72C34"/>
    <w:rsid w:val="00F7695F"/>
    <w:rsid w:val="00F771E9"/>
    <w:rsid w:val="00F77AB9"/>
    <w:rsid w:val="00F77C29"/>
    <w:rsid w:val="00F81C2A"/>
    <w:rsid w:val="00F84DAF"/>
    <w:rsid w:val="00F864FE"/>
    <w:rsid w:val="00F87BFD"/>
    <w:rsid w:val="00F9135B"/>
    <w:rsid w:val="00F9181C"/>
    <w:rsid w:val="00F938E2"/>
    <w:rsid w:val="00F94C03"/>
    <w:rsid w:val="00F94DEA"/>
    <w:rsid w:val="00F958E2"/>
    <w:rsid w:val="00F96DDD"/>
    <w:rsid w:val="00FA01E0"/>
    <w:rsid w:val="00FA4521"/>
    <w:rsid w:val="00FA65C9"/>
    <w:rsid w:val="00FB4643"/>
    <w:rsid w:val="00FB6C90"/>
    <w:rsid w:val="00FB6FD3"/>
    <w:rsid w:val="00FB7CE2"/>
    <w:rsid w:val="00FC2197"/>
    <w:rsid w:val="00FD4CFF"/>
    <w:rsid w:val="00FD4D94"/>
    <w:rsid w:val="00FD4E1D"/>
    <w:rsid w:val="00FD5DE6"/>
    <w:rsid w:val="00FD740E"/>
    <w:rsid w:val="00FE1CBC"/>
    <w:rsid w:val="00FE26CF"/>
    <w:rsid w:val="00FE3F96"/>
    <w:rsid w:val="00FE53A7"/>
    <w:rsid w:val="00FE637F"/>
    <w:rsid w:val="00FE7373"/>
    <w:rsid w:val="00FE792F"/>
    <w:rsid w:val="00FF04F6"/>
    <w:rsid w:val="00FF1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38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8177">
      <w:bodyDiv w:val="1"/>
      <w:marLeft w:val="0"/>
      <w:marRight w:val="0"/>
      <w:marTop w:val="0"/>
      <w:marBottom w:val="0"/>
      <w:divBdr>
        <w:top w:val="none" w:sz="0" w:space="0" w:color="auto"/>
        <w:left w:val="none" w:sz="0" w:space="0" w:color="auto"/>
        <w:bottom w:val="none" w:sz="0" w:space="0" w:color="auto"/>
        <w:right w:val="none" w:sz="0" w:space="0" w:color="auto"/>
      </w:divBdr>
    </w:div>
    <w:div w:id="285546105">
      <w:bodyDiv w:val="1"/>
      <w:marLeft w:val="0"/>
      <w:marRight w:val="0"/>
      <w:marTop w:val="0"/>
      <w:marBottom w:val="0"/>
      <w:divBdr>
        <w:top w:val="none" w:sz="0" w:space="0" w:color="auto"/>
        <w:left w:val="none" w:sz="0" w:space="0" w:color="auto"/>
        <w:bottom w:val="none" w:sz="0" w:space="0" w:color="auto"/>
        <w:right w:val="none" w:sz="0" w:space="0" w:color="auto"/>
      </w:divBdr>
    </w:div>
    <w:div w:id="408575484">
      <w:bodyDiv w:val="1"/>
      <w:marLeft w:val="0"/>
      <w:marRight w:val="0"/>
      <w:marTop w:val="0"/>
      <w:marBottom w:val="0"/>
      <w:divBdr>
        <w:top w:val="none" w:sz="0" w:space="0" w:color="auto"/>
        <w:left w:val="none" w:sz="0" w:space="0" w:color="auto"/>
        <w:bottom w:val="none" w:sz="0" w:space="0" w:color="auto"/>
        <w:right w:val="none" w:sz="0" w:space="0" w:color="auto"/>
      </w:divBdr>
    </w:div>
    <w:div w:id="433598945">
      <w:bodyDiv w:val="1"/>
      <w:marLeft w:val="0"/>
      <w:marRight w:val="0"/>
      <w:marTop w:val="0"/>
      <w:marBottom w:val="0"/>
      <w:divBdr>
        <w:top w:val="none" w:sz="0" w:space="0" w:color="auto"/>
        <w:left w:val="none" w:sz="0" w:space="0" w:color="auto"/>
        <w:bottom w:val="none" w:sz="0" w:space="0" w:color="auto"/>
        <w:right w:val="none" w:sz="0" w:space="0" w:color="auto"/>
      </w:divBdr>
    </w:div>
    <w:div w:id="682248764">
      <w:bodyDiv w:val="1"/>
      <w:marLeft w:val="0"/>
      <w:marRight w:val="0"/>
      <w:marTop w:val="0"/>
      <w:marBottom w:val="0"/>
      <w:divBdr>
        <w:top w:val="none" w:sz="0" w:space="0" w:color="auto"/>
        <w:left w:val="none" w:sz="0" w:space="0" w:color="auto"/>
        <w:bottom w:val="none" w:sz="0" w:space="0" w:color="auto"/>
        <w:right w:val="none" w:sz="0" w:space="0" w:color="auto"/>
      </w:divBdr>
    </w:div>
    <w:div w:id="709189547">
      <w:bodyDiv w:val="1"/>
      <w:marLeft w:val="0"/>
      <w:marRight w:val="0"/>
      <w:marTop w:val="0"/>
      <w:marBottom w:val="0"/>
      <w:divBdr>
        <w:top w:val="none" w:sz="0" w:space="0" w:color="auto"/>
        <w:left w:val="none" w:sz="0" w:space="0" w:color="auto"/>
        <w:bottom w:val="none" w:sz="0" w:space="0" w:color="auto"/>
        <w:right w:val="none" w:sz="0" w:space="0" w:color="auto"/>
      </w:divBdr>
    </w:div>
    <w:div w:id="782843097">
      <w:bodyDiv w:val="1"/>
      <w:marLeft w:val="0"/>
      <w:marRight w:val="0"/>
      <w:marTop w:val="0"/>
      <w:marBottom w:val="0"/>
      <w:divBdr>
        <w:top w:val="none" w:sz="0" w:space="0" w:color="auto"/>
        <w:left w:val="none" w:sz="0" w:space="0" w:color="auto"/>
        <w:bottom w:val="none" w:sz="0" w:space="0" w:color="auto"/>
        <w:right w:val="none" w:sz="0" w:space="0" w:color="auto"/>
      </w:divBdr>
    </w:div>
    <w:div w:id="913859137">
      <w:bodyDiv w:val="1"/>
      <w:marLeft w:val="0"/>
      <w:marRight w:val="0"/>
      <w:marTop w:val="0"/>
      <w:marBottom w:val="0"/>
      <w:divBdr>
        <w:top w:val="none" w:sz="0" w:space="0" w:color="auto"/>
        <w:left w:val="none" w:sz="0" w:space="0" w:color="auto"/>
        <w:bottom w:val="none" w:sz="0" w:space="0" w:color="auto"/>
        <w:right w:val="none" w:sz="0" w:space="0" w:color="auto"/>
      </w:divBdr>
    </w:div>
    <w:div w:id="1134955048">
      <w:bodyDiv w:val="1"/>
      <w:marLeft w:val="0"/>
      <w:marRight w:val="0"/>
      <w:marTop w:val="0"/>
      <w:marBottom w:val="0"/>
      <w:divBdr>
        <w:top w:val="none" w:sz="0" w:space="0" w:color="auto"/>
        <w:left w:val="none" w:sz="0" w:space="0" w:color="auto"/>
        <w:bottom w:val="none" w:sz="0" w:space="0" w:color="auto"/>
        <w:right w:val="none" w:sz="0" w:space="0" w:color="auto"/>
      </w:divBdr>
    </w:div>
    <w:div w:id="1459297896">
      <w:bodyDiv w:val="1"/>
      <w:marLeft w:val="0"/>
      <w:marRight w:val="0"/>
      <w:marTop w:val="0"/>
      <w:marBottom w:val="0"/>
      <w:divBdr>
        <w:top w:val="none" w:sz="0" w:space="0" w:color="auto"/>
        <w:left w:val="none" w:sz="0" w:space="0" w:color="auto"/>
        <w:bottom w:val="none" w:sz="0" w:space="0" w:color="auto"/>
        <w:right w:val="none" w:sz="0" w:space="0" w:color="auto"/>
      </w:divBdr>
    </w:div>
    <w:div w:id="1585383744">
      <w:bodyDiv w:val="1"/>
      <w:marLeft w:val="0"/>
      <w:marRight w:val="0"/>
      <w:marTop w:val="0"/>
      <w:marBottom w:val="0"/>
      <w:divBdr>
        <w:top w:val="none" w:sz="0" w:space="0" w:color="auto"/>
        <w:left w:val="none" w:sz="0" w:space="0" w:color="auto"/>
        <w:bottom w:val="none" w:sz="0" w:space="0" w:color="auto"/>
        <w:right w:val="none" w:sz="0" w:space="0" w:color="auto"/>
      </w:divBdr>
    </w:div>
    <w:div w:id="1800293043">
      <w:bodyDiv w:val="1"/>
      <w:marLeft w:val="0"/>
      <w:marRight w:val="0"/>
      <w:marTop w:val="0"/>
      <w:marBottom w:val="0"/>
      <w:divBdr>
        <w:top w:val="none" w:sz="0" w:space="0" w:color="auto"/>
        <w:left w:val="none" w:sz="0" w:space="0" w:color="auto"/>
        <w:bottom w:val="none" w:sz="0" w:space="0" w:color="auto"/>
        <w:right w:val="none" w:sz="0" w:space="0" w:color="auto"/>
      </w:divBdr>
    </w:div>
    <w:div w:id="1826900070">
      <w:bodyDiv w:val="1"/>
      <w:marLeft w:val="0"/>
      <w:marRight w:val="0"/>
      <w:marTop w:val="0"/>
      <w:marBottom w:val="0"/>
      <w:divBdr>
        <w:top w:val="none" w:sz="0" w:space="0" w:color="auto"/>
        <w:left w:val="none" w:sz="0" w:space="0" w:color="auto"/>
        <w:bottom w:val="none" w:sz="0" w:space="0" w:color="auto"/>
        <w:right w:val="none" w:sz="0" w:space="0" w:color="auto"/>
      </w:divBdr>
    </w:div>
    <w:div w:id="1834367377">
      <w:bodyDiv w:val="1"/>
      <w:marLeft w:val="0"/>
      <w:marRight w:val="0"/>
      <w:marTop w:val="0"/>
      <w:marBottom w:val="0"/>
      <w:divBdr>
        <w:top w:val="none" w:sz="0" w:space="0" w:color="auto"/>
        <w:left w:val="none" w:sz="0" w:space="0" w:color="auto"/>
        <w:bottom w:val="none" w:sz="0" w:space="0" w:color="auto"/>
        <w:right w:val="none" w:sz="0" w:space="0" w:color="auto"/>
      </w:divBdr>
    </w:div>
    <w:div w:id="1901941580">
      <w:bodyDiv w:val="1"/>
      <w:marLeft w:val="0"/>
      <w:marRight w:val="0"/>
      <w:marTop w:val="0"/>
      <w:marBottom w:val="0"/>
      <w:divBdr>
        <w:top w:val="none" w:sz="0" w:space="0" w:color="auto"/>
        <w:left w:val="none" w:sz="0" w:space="0" w:color="auto"/>
        <w:bottom w:val="none" w:sz="0" w:space="0" w:color="auto"/>
        <w:right w:val="none" w:sz="0" w:space="0" w:color="auto"/>
      </w:divBdr>
    </w:div>
    <w:div w:id="1978679043">
      <w:bodyDiv w:val="1"/>
      <w:marLeft w:val="0"/>
      <w:marRight w:val="0"/>
      <w:marTop w:val="0"/>
      <w:marBottom w:val="0"/>
      <w:divBdr>
        <w:top w:val="none" w:sz="0" w:space="0" w:color="auto"/>
        <w:left w:val="none" w:sz="0" w:space="0" w:color="auto"/>
        <w:bottom w:val="none" w:sz="0" w:space="0" w:color="auto"/>
        <w:right w:val="none" w:sz="0" w:space="0" w:color="auto"/>
      </w:divBdr>
    </w:div>
    <w:div w:id="200392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gif"/><Relationship Id="rId10" Type="http://schemas.openxmlformats.org/officeDocument/2006/relationships/image" Target="media/image1.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13088856333275"/>
          <c:y val="7.5601415483624479E-2"/>
          <c:w val="0.50355579280834162"/>
          <c:h val="0.75222217832734173"/>
        </c:manualLayout>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'[【集計】02 調査票１.xls]３②研修③効率化策'!$B$6:$F$6</c:f>
              <c:strCache>
                <c:ptCount val="5"/>
                <c:pt idx="0">
                  <c:v>その他</c:v>
                </c:pt>
                <c:pt idx="1">
                  <c:v>自立支援協議会運営事務局</c:v>
                </c:pt>
                <c:pt idx="2">
                  <c:v>委託相談支援事業所</c:v>
                </c:pt>
                <c:pt idx="3">
                  <c:v>基幹相談支援センター</c:v>
                </c:pt>
                <c:pt idx="4">
                  <c:v>市町村</c:v>
                </c:pt>
              </c:strCache>
            </c:strRef>
          </c:cat>
          <c:val>
            <c:numRef>
              <c:f>'[【集計】02 調査票１.xls]３②研修③効率化策'!$B$7:$F$7</c:f>
              <c:numCache>
                <c:formatCode>General</c:formatCode>
                <c:ptCount val="5"/>
                <c:pt idx="0">
                  <c:v>4</c:v>
                </c:pt>
                <c:pt idx="1">
                  <c:v>12</c:v>
                </c:pt>
                <c:pt idx="2">
                  <c:v>4</c:v>
                </c:pt>
                <c:pt idx="3">
                  <c:v>13</c:v>
                </c:pt>
                <c:pt idx="4">
                  <c:v>7</c:v>
                </c:pt>
              </c:numCache>
            </c:numRef>
          </c:val>
        </c:ser>
        <c:dLbls>
          <c:showLegendKey val="0"/>
          <c:showVal val="0"/>
          <c:showCatName val="0"/>
          <c:showSerName val="0"/>
          <c:showPercent val="0"/>
          <c:showBubbleSize val="0"/>
        </c:dLbls>
        <c:gapWidth val="150"/>
        <c:axId val="41267584"/>
        <c:axId val="41269120"/>
      </c:barChart>
      <c:catAx>
        <c:axId val="41267584"/>
        <c:scaling>
          <c:orientation val="minMax"/>
        </c:scaling>
        <c:delete val="0"/>
        <c:axPos val="l"/>
        <c:numFmt formatCode="General" sourceLinked="0"/>
        <c:majorTickMark val="out"/>
        <c:minorTickMark val="none"/>
        <c:tickLblPos val="nextTo"/>
        <c:txPr>
          <a:bodyPr/>
          <a:lstStyle/>
          <a:p>
            <a:pPr>
              <a:defRPr sz="700"/>
            </a:pPr>
            <a:endParaRPr lang="ja-JP"/>
          </a:p>
        </c:txPr>
        <c:crossAx val="41269120"/>
        <c:crosses val="autoZero"/>
        <c:auto val="1"/>
        <c:lblAlgn val="ctr"/>
        <c:lblOffset val="100"/>
        <c:noMultiLvlLbl val="0"/>
      </c:catAx>
      <c:valAx>
        <c:axId val="41269120"/>
        <c:scaling>
          <c:orientation val="minMax"/>
        </c:scaling>
        <c:delete val="0"/>
        <c:axPos val="b"/>
        <c:majorGridlines/>
        <c:numFmt formatCode="General" sourceLinked="1"/>
        <c:majorTickMark val="out"/>
        <c:minorTickMark val="none"/>
        <c:tickLblPos val="nextTo"/>
        <c:crossAx val="41267584"/>
        <c:crosses val="autoZero"/>
        <c:crossBetween val="between"/>
      </c:valAx>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56956505365934"/>
          <c:y val="7.5601415483624479E-2"/>
          <c:w val="0.51695215373431991"/>
          <c:h val="0.75222217832734173"/>
        </c:manualLayout>
      </c:layout>
      <c:barChart>
        <c:barDir val="bar"/>
        <c:grouping val="clustered"/>
        <c:varyColors val="0"/>
        <c:ser>
          <c:idx val="0"/>
          <c:order val="0"/>
          <c:spPr>
            <a:solidFill>
              <a:srgbClr val="0070C0"/>
            </a:solidFill>
            <a:ln>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Pos val="outEnd"/>
            <c:showLegendKey val="0"/>
            <c:showVal val="1"/>
            <c:showCatName val="0"/>
            <c:showSerName val="0"/>
            <c:showPercent val="0"/>
            <c:showBubbleSize val="0"/>
            <c:showLeaderLines val="0"/>
          </c:dLbls>
          <c:cat>
            <c:strRef>
              <c:f>'[【集計】02 調査票１.xls]３②研修③効率化策'!$B$9:$F$9</c:f>
              <c:strCache>
                <c:ptCount val="5"/>
                <c:pt idx="0">
                  <c:v>その他</c:v>
                </c:pt>
                <c:pt idx="1">
                  <c:v>指定相談支援事業所職員</c:v>
                </c:pt>
                <c:pt idx="2">
                  <c:v>委託相談支援事業所職員</c:v>
                </c:pt>
                <c:pt idx="3">
                  <c:v>基幹相談支援センター職員</c:v>
                </c:pt>
                <c:pt idx="4">
                  <c:v>市町村職員</c:v>
                </c:pt>
              </c:strCache>
            </c:strRef>
          </c:cat>
          <c:val>
            <c:numRef>
              <c:f>'[【集計】02 調査票１.xls]３②研修③効率化策'!$B$10:$F$10</c:f>
              <c:numCache>
                <c:formatCode>General</c:formatCode>
                <c:ptCount val="5"/>
                <c:pt idx="0">
                  <c:v>7</c:v>
                </c:pt>
                <c:pt idx="1">
                  <c:v>23</c:v>
                </c:pt>
                <c:pt idx="2">
                  <c:v>17</c:v>
                </c:pt>
                <c:pt idx="3">
                  <c:v>15</c:v>
                </c:pt>
                <c:pt idx="4">
                  <c:v>15</c:v>
                </c:pt>
              </c:numCache>
            </c:numRef>
          </c:val>
        </c:ser>
        <c:dLbls>
          <c:showLegendKey val="0"/>
          <c:showVal val="0"/>
          <c:showCatName val="0"/>
          <c:showSerName val="0"/>
          <c:showPercent val="0"/>
          <c:showBubbleSize val="0"/>
        </c:dLbls>
        <c:gapWidth val="150"/>
        <c:axId val="101979648"/>
        <c:axId val="101981184"/>
      </c:barChart>
      <c:catAx>
        <c:axId val="101979648"/>
        <c:scaling>
          <c:orientation val="minMax"/>
        </c:scaling>
        <c:delete val="0"/>
        <c:axPos val="l"/>
        <c:numFmt formatCode="General" sourceLinked="1"/>
        <c:majorTickMark val="out"/>
        <c:minorTickMark val="none"/>
        <c:tickLblPos val="nextTo"/>
        <c:txPr>
          <a:bodyPr/>
          <a:lstStyle/>
          <a:p>
            <a:pPr>
              <a:defRPr sz="700">
                <a:latin typeface="ＭＳ ゴシック" panose="020B0609070205080204" pitchFamily="49" charset="-128"/>
                <a:ea typeface="ＭＳ ゴシック" panose="020B0609070205080204" pitchFamily="49" charset="-128"/>
              </a:defRPr>
            </a:pPr>
            <a:endParaRPr lang="ja-JP"/>
          </a:p>
        </c:txPr>
        <c:crossAx val="101981184"/>
        <c:crosses val="autoZero"/>
        <c:auto val="1"/>
        <c:lblAlgn val="ctr"/>
        <c:lblOffset val="100"/>
        <c:noMultiLvlLbl val="0"/>
      </c:catAx>
      <c:valAx>
        <c:axId val="101981184"/>
        <c:scaling>
          <c:orientation val="minMax"/>
        </c:scaling>
        <c:delete val="0"/>
        <c:axPos val="b"/>
        <c:majorGridlines/>
        <c:numFmt formatCode="General" sourceLinked="1"/>
        <c:majorTickMark val="out"/>
        <c:minorTickMark val="none"/>
        <c:tickLblPos val="nextTo"/>
        <c:crossAx val="101979648"/>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BC655-1345-4CE2-A1E8-4807C3BAB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38</Pages>
  <Words>4111</Words>
  <Characters>23436</Characters>
  <Application>Microsoft Office Word</Application>
  <DocSecurity>0</DocSecurity>
  <Lines>195</Lines>
  <Paragraphs>54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28</cp:revision>
  <cp:lastPrinted>2015-10-30T05:19:00Z</cp:lastPrinted>
  <dcterms:created xsi:type="dcterms:W3CDTF">2015-10-23T04:33:00Z</dcterms:created>
  <dcterms:modified xsi:type="dcterms:W3CDTF">2015-11-05T05:33:00Z</dcterms:modified>
</cp:coreProperties>
</file>