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26866" w:rsidRDefault="00850D8F" w:rsidP="00255A08">
      <w:pPr>
        <w:spacing w:line="360" w:lineRule="exact"/>
        <w:ind w:rightChars="100" w:right="210"/>
        <w:jc w:val="right"/>
        <w:rPr>
          <w:rFonts w:ascii="ＭＳ 明朝" w:hAnsi="ＭＳ 明朝"/>
          <w:b/>
          <w:sz w:val="24"/>
        </w:rPr>
      </w:pPr>
      <w:r w:rsidRPr="00850D8F">
        <w:rPr>
          <w:rFonts w:ascii="ＭＳ 明朝" w:hAnsi="ＭＳ 明朝" w:hint="eastAsia"/>
          <w:b/>
          <w:sz w:val="24"/>
        </w:rPr>
        <w:t xml:space="preserve">　</w:t>
      </w:r>
      <w:r w:rsidR="009B365C" w:rsidRPr="00E26866">
        <w:rPr>
          <w:rFonts w:ascii="ＭＳ 明朝" w:hAnsi="ＭＳ 明朝" w:hint="eastAsia"/>
          <w:b/>
          <w:sz w:val="24"/>
        </w:rPr>
        <w:t>校長</w:t>
      </w:r>
      <w:r w:rsidR="00DC2B1B">
        <w:rPr>
          <w:rFonts w:ascii="ＭＳ 明朝" w:hAnsi="ＭＳ 明朝" w:hint="eastAsia"/>
          <w:b/>
          <w:sz w:val="24"/>
        </w:rPr>
        <w:t xml:space="preserve">　</w:t>
      </w:r>
      <w:r w:rsidRPr="00E26866">
        <w:rPr>
          <w:rFonts w:ascii="ＭＳ 明朝" w:hAnsi="ＭＳ 明朝" w:hint="eastAsia"/>
          <w:b/>
          <w:sz w:val="24"/>
        </w:rPr>
        <w:t xml:space="preserve">　</w:t>
      </w:r>
      <w:r w:rsidR="006D6AC8" w:rsidRPr="00E26866">
        <w:rPr>
          <w:rFonts w:ascii="ＭＳ 明朝" w:hAnsi="ＭＳ 明朝" w:hint="eastAsia"/>
          <w:b/>
          <w:sz w:val="24"/>
        </w:rPr>
        <w:t>長尾　浩一</w:t>
      </w:r>
    </w:p>
    <w:p w:rsidR="00D77C73" w:rsidRPr="00E26866" w:rsidRDefault="008D183C" w:rsidP="008D183C">
      <w:pPr>
        <w:spacing w:line="360" w:lineRule="exact"/>
        <w:ind w:rightChars="100" w:right="210"/>
        <w:jc w:val="right"/>
        <w:rPr>
          <w:rFonts w:ascii="ＭＳ 明朝" w:hAnsi="ＭＳ 明朝"/>
          <w:b/>
          <w:sz w:val="24"/>
        </w:rPr>
      </w:pPr>
      <w:r w:rsidRPr="00E26866">
        <w:rPr>
          <w:rFonts w:ascii="ＭＳ 明朝" w:hAnsi="ＭＳ 明朝" w:hint="eastAsia"/>
          <w:b/>
          <w:sz w:val="24"/>
        </w:rPr>
        <w:t>（肢体不自由教育部門）</w:t>
      </w:r>
    </w:p>
    <w:p w:rsidR="00731310" w:rsidRPr="00E26866" w:rsidRDefault="0037367C" w:rsidP="009B365C">
      <w:pPr>
        <w:spacing w:line="360" w:lineRule="exact"/>
        <w:ind w:rightChars="-326" w:right="-685"/>
        <w:jc w:val="center"/>
        <w:rPr>
          <w:rFonts w:ascii="ＭＳ ゴシック" w:eastAsia="ＭＳ ゴシック" w:hAnsi="ＭＳ ゴシック"/>
          <w:b/>
          <w:sz w:val="32"/>
          <w:szCs w:val="32"/>
        </w:rPr>
      </w:pPr>
      <w:r w:rsidRPr="00E26866">
        <w:rPr>
          <w:rFonts w:ascii="ＭＳ ゴシック" w:eastAsia="ＭＳ ゴシック" w:hAnsi="ＭＳ ゴシック" w:hint="eastAsia"/>
          <w:b/>
          <w:sz w:val="32"/>
          <w:szCs w:val="32"/>
        </w:rPr>
        <w:t>平成</w:t>
      </w:r>
      <w:r w:rsidR="00B063A9" w:rsidRPr="00E26866">
        <w:rPr>
          <w:rFonts w:ascii="ＭＳ ゴシック" w:eastAsia="ＭＳ ゴシック" w:hAnsi="ＭＳ ゴシック" w:hint="eastAsia"/>
          <w:b/>
          <w:sz w:val="32"/>
          <w:szCs w:val="32"/>
        </w:rPr>
        <w:t>30</w:t>
      </w:r>
      <w:r w:rsidRPr="00E26866">
        <w:rPr>
          <w:rFonts w:ascii="ＭＳ ゴシック" w:eastAsia="ＭＳ ゴシック" w:hAnsi="ＭＳ ゴシック" w:hint="eastAsia"/>
          <w:b/>
          <w:sz w:val="32"/>
          <w:szCs w:val="32"/>
        </w:rPr>
        <w:t xml:space="preserve">年度　</w:t>
      </w:r>
      <w:r w:rsidR="009B365C" w:rsidRPr="00E26866">
        <w:rPr>
          <w:rFonts w:ascii="ＭＳ ゴシック" w:eastAsia="ＭＳ ゴシック" w:hAnsi="ＭＳ ゴシック" w:hint="eastAsia"/>
          <w:b/>
          <w:sz w:val="32"/>
          <w:szCs w:val="32"/>
        </w:rPr>
        <w:t>学校経営</w:t>
      </w:r>
      <w:r w:rsidR="00A920A8" w:rsidRPr="00E26866">
        <w:rPr>
          <w:rFonts w:ascii="ＭＳ ゴシック" w:eastAsia="ＭＳ ゴシック" w:hAnsi="ＭＳ ゴシック" w:hint="eastAsia"/>
          <w:b/>
          <w:sz w:val="32"/>
          <w:szCs w:val="32"/>
        </w:rPr>
        <w:t>計画及び</w:t>
      </w:r>
      <w:r w:rsidR="00225A63" w:rsidRPr="00E26866">
        <w:rPr>
          <w:rFonts w:ascii="ＭＳ ゴシック" w:eastAsia="ＭＳ ゴシック" w:hAnsi="ＭＳ ゴシック" w:hint="eastAsia"/>
          <w:b/>
          <w:sz w:val="32"/>
          <w:szCs w:val="32"/>
        </w:rPr>
        <w:t>学校</w:t>
      </w:r>
      <w:r w:rsidR="00A920A8" w:rsidRPr="00E26866">
        <w:rPr>
          <w:rFonts w:ascii="ＭＳ ゴシック" w:eastAsia="ＭＳ ゴシック" w:hAnsi="ＭＳ ゴシック" w:hint="eastAsia"/>
          <w:b/>
          <w:sz w:val="32"/>
          <w:szCs w:val="32"/>
        </w:rPr>
        <w:t>評価</w:t>
      </w:r>
    </w:p>
    <w:p w:rsidR="00A920A8" w:rsidRPr="00E26866"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26866" w:rsidRDefault="005846E8" w:rsidP="004245A1">
      <w:pPr>
        <w:spacing w:line="300" w:lineRule="exact"/>
        <w:ind w:hanging="187"/>
        <w:jc w:val="left"/>
        <w:rPr>
          <w:rFonts w:ascii="ＭＳ ゴシック" w:eastAsia="ＭＳ ゴシック" w:hAnsi="ＭＳ ゴシック"/>
          <w:szCs w:val="21"/>
        </w:rPr>
      </w:pPr>
      <w:r w:rsidRPr="00E2686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6866" w:rsidTr="000354D4">
        <w:trPr>
          <w:jc w:val="center"/>
        </w:trPr>
        <w:tc>
          <w:tcPr>
            <w:tcW w:w="14944" w:type="dxa"/>
            <w:shd w:val="clear" w:color="auto" w:fill="auto"/>
          </w:tcPr>
          <w:p w:rsidR="00201A51" w:rsidRPr="00E26866" w:rsidRDefault="006D6AC8" w:rsidP="00FF790B">
            <w:pPr>
              <w:spacing w:line="36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一人ひとりの生命と個性を尊重し、障がいの状況と心身の発達に応じたきめ細やかな教育を行い、豊かな人間性を育み、自立や社会参加を支援する学校</w:t>
            </w:r>
            <w:r w:rsidR="00850D8F" w:rsidRPr="00E26866">
              <w:rPr>
                <w:rFonts w:ascii="ＭＳ ゴシック" w:eastAsia="ＭＳ ゴシック" w:hAnsi="ＭＳ ゴシック" w:hint="eastAsia"/>
                <w:szCs w:val="21"/>
              </w:rPr>
              <w:t>。</w:t>
            </w:r>
          </w:p>
          <w:p w:rsidR="006D6AC8" w:rsidRPr="00E26866" w:rsidRDefault="006D6AC8" w:rsidP="006D6AC8">
            <w:pPr>
              <w:spacing w:line="36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Ⅰ　児童生徒が持てる可能性を最大限に発揮し、自己肯定感を育てる学校。</w:t>
            </w:r>
          </w:p>
          <w:p w:rsidR="006D6AC8" w:rsidRPr="00E26866" w:rsidRDefault="006D6AC8" w:rsidP="006D6AC8">
            <w:pPr>
              <w:spacing w:line="36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Ⅱ　児童生徒の個々のニーズを把握し、自立と社会参加に向けたキャリア教育を推進する学校。</w:t>
            </w:r>
          </w:p>
          <w:p w:rsidR="006D6AC8" w:rsidRPr="00E26866" w:rsidRDefault="002E38EA" w:rsidP="006D6AC8">
            <w:pPr>
              <w:spacing w:line="36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Ⅲ　児童生徒保護者が安心して学習活動を送ることができる</w:t>
            </w:r>
            <w:r w:rsidR="006D6AC8" w:rsidRPr="00E26866">
              <w:rPr>
                <w:rFonts w:ascii="ＭＳ ゴシック" w:eastAsia="ＭＳ ゴシック" w:hAnsi="ＭＳ ゴシック" w:hint="eastAsia"/>
                <w:szCs w:val="21"/>
              </w:rPr>
              <w:t>学校。</w:t>
            </w:r>
          </w:p>
          <w:p w:rsidR="006D6AC8" w:rsidRPr="00E26866" w:rsidRDefault="006D6AC8" w:rsidP="006D6AC8">
            <w:pPr>
              <w:spacing w:line="36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Ⅳ　共生社会の形成に向け、地域の特別支援教育のセンター的機能を発揮する学校。</w:t>
            </w:r>
          </w:p>
        </w:tc>
      </w:tr>
    </w:tbl>
    <w:p w:rsidR="00324B67" w:rsidRPr="00E26866" w:rsidRDefault="00324B67" w:rsidP="004245A1">
      <w:pPr>
        <w:spacing w:line="300" w:lineRule="exact"/>
        <w:ind w:hanging="187"/>
        <w:jc w:val="left"/>
        <w:rPr>
          <w:rFonts w:ascii="ＭＳ ゴシック" w:eastAsia="ＭＳ ゴシック" w:hAnsi="ＭＳ ゴシック"/>
          <w:szCs w:val="21"/>
        </w:rPr>
      </w:pPr>
    </w:p>
    <w:p w:rsidR="009B365C" w:rsidRPr="00E26866" w:rsidRDefault="009B365C" w:rsidP="004245A1">
      <w:pPr>
        <w:spacing w:line="300" w:lineRule="exact"/>
        <w:ind w:hanging="187"/>
        <w:jc w:val="left"/>
        <w:rPr>
          <w:rFonts w:ascii="ＭＳ ゴシック" w:eastAsia="ＭＳ ゴシック" w:hAnsi="ＭＳ ゴシック"/>
          <w:szCs w:val="21"/>
        </w:rPr>
      </w:pPr>
      <w:r w:rsidRPr="00E2686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6866" w:rsidTr="000354D4">
        <w:trPr>
          <w:jc w:val="center"/>
        </w:trPr>
        <w:tc>
          <w:tcPr>
            <w:tcW w:w="14944" w:type="dxa"/>
            <w:shd w:val="clear" w:color="auto" w:fill="auto"/>
          </w:tcPr>
          <w:p w:rsidR="006D6AC8" w:rsidRPr="00E26866" w:rsidRDefault="006D6AC8" w:rsidP="006D6AC8">
            <w:pPr>
              <w:spacing w:line="36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１．児童生徒が生き生きと学べる授業づくりを実践し、障がいの特性に応じた指導力の向上・充実を図る。</w:t>
            </w:r>
          </w:p>
          <w:p w:rsidR="006D6AC8" w:rsidRPr="00E26866" w:rsidRDefault="006D6AC8" w:rsidP="006D6AC8">
            <w:pPr>
              <w:spacing w:line="36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２．障がいのある児童生徒一人ひとりの自立や社会参加に向けた進路指導の充実を図る。</w:t>
            </w:r>
          </w:p>
          <w:p w:rsidR="006D6AC8" w:rsidRPr="00E26866" w:rsidRDefault="006D6AC8" w:rsidP="006D6AC8">
            <w:pPr>
              <w:spacing w:line="360" w:lineRule="exact"/>
              <w:rPr>
                <w:rFonts w:ascii="ＭＳ ゴシック" w:eastAsia="ＭＳ ゴシック" w:hAnsi="ＭＳ ゴシック"/>
                <w:color w:val="000000"/>
              </w:rPr>
            </w:pPr>
            <w:bookmarkStart w:id="0" w:name="_Hlk503705486"/>
            <w:r w:rsidRPr="00E26866">
              <w:rPr>
                <w:rFonts w:ascii="ＭＳ ゴシック" w:eastAsia="ＭＳ ゴシック" w:hAnsi="ＭＳ ゴシック" w:hint="eastAsia"/>
                <w:color w:val="000000"/>
              </w:rPr>
              <w:t>３．児童生徒保護者にとって、安全・安心な教育環境の充実を図る。</w:t>
            </w:r>
            <w:bookmarkEnd w:id="0"/>
          </w:p>
          <w:p w:rsidR="006D6AC8" w:rsidRPr="00E26866" w:rsidRDefault="006D6AC8" w:rsidP="006D6AC8">
            <w:pPr>
              <w:spacing w:line="360" w:lineRule="exact"/>
              <w:ind w:left="420" w:hangingChars="200" w:hanging="420"/>
              <w:rPr>
                <w:rFonts w:ascii="ＭＳ ゴシック" w:eastAsia="ＭＳ ゴシック" w:hAnsi="ＭＳ ゴシック"/>
                <w:color w:val="000000"/>
              </w:rPr>
            </w:pPr>
            <w:r w:rsidRPr="00E26866">
              <w:rPr>
                <w:rFonts w:ascii="ＭＳ ゴシック" w:eastAsia="ＭＳ ゴシック" w:hAnsi="ＭＳ ゴシック" w:hint="eastAsia"/>
                <w:color w:val="000000"/>
              </w:rPr>
              <w:t>４．障がいのある子どもたちと障がいのない子どもたちが相互に理解しあい、共に人格と個性を尊重しあえる共生社会の実現をめざし、地域社会の人たちと、ふれあい、共に活動する機会の充実を図る。</w:t>
            </w:r>
          </w:p>
          <w:p w:rsidR="009B365C" w:rsidRPr="00E26866" w:rsidRDefault="006D6AC8" w:rsidP="006D6AC8">
            <w:pPr>
              <w:spacing w:line="36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５．特別支援学校のセンター</w:t>
            </w:r>
            <w:r w:rsidR="000E516D" w:rsidRPr="00E26866">
              <w:rPr>
                <w:rFonts w:ascii="ＭＳ ゴシック" w:eastAsia="ＭＳ ゴシック" w:hAnsi="ＭＳ ゴシック" w:hint="eastAsia"/>
                <w:color w:val="000000"/>
              </w:rPr>
              <w:t>的機能</w:t>
            </w:r>
            <w:r w:rsidRPr="00E26866">
              <w:rPr>
                <w:rFonts w:ascii="ＭＳ ゴシック" w:eastAsia="ＭＳ ゴシック" w:hAnsi="ＭＳ ゴシック" w:hint="eastAsia"/>
                <w:color w:val="000000"/>
              </w:rPr>
              <w:t>を発揮し、幼稚</w:t>
            </w:r>
            <w:r w:rsidR="000E516D" w:rsidRPr="00E26866">
              <w:rPr>
                <w:rFonts w:ascii="ＭＳ ゴシック" w:eastAsia="ＭＳ ゴシック" w:hAnsi="ＭＳ ゴシック" w:hint="eastAsia"/>
                <w:color w:val="000000"/>
              </w:rPr>
              <w:t>園、小学校、中学校及び高等学校等における特別支援教育の充実を図れるよう支援する。</w:t>
            </w:r>
          </w:p>
        </w:tc>
      </w:tr>
    </w:tbl>
    <w:p w:rsidR="001D401B" w:rsidRPr="00E2686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26866" w:rsidRDefault="009B365C" w:rsidP="001D401B">
      <w:pPr>
        <w:spacing w:line="300" w:lineRule="exact"/>
        <w:ind w:leftChars="-342" w:left="-718" w:firstLineChars="250" w:firstLine="525"/>
        <w:rPr>
          <w:rFonts w:ascii="ＭＳ ゴシック" w:eastAsia="ＭＳ ゴシック" w:hAnsi="ＭＳ ゴシック"/>
          <w:szCs w:val="21"/>
        </w:rPr>
      </w:pPr>
      <w:r w:rsidRPr="00E26866">
        <w:rPr>
          <w:rFonts w:ascii="ＭＳ ゴシック" w:eastAsia="ＭＳ ゴシック" w:hAnsi="ＭＳ ゴシック" w:hint="eastAsia"/>
          <w:szCs w:val="21"/>
        </w:rPr>
        <w:t>【</w:t>
      </w:r>
      <w:r w:rsidR="0037367C" w:rsidRPr="00E26866">
        <w:rPr>
          <w:rFonts w:ascii="ＭＳ ゴシック" w:eastAsia="ＭＳ ゴシック" w:hAnsi="ＭＳ ゴシック" w:hint="eastAsia"/>
          <w:szCs w:val="21"/>
        </w:rPr>
        <w:t>学校教育自己診断</w:t>
      </w:r>
      <w:r w:rsidR="005E3C2A" w:rsidRPr="00E26866">
        <w:rPr>
          <w:rFonts w:ascii="ＭＳ ゴシック" w:eastAsia="ＭＳ ゴシック" w:hAnsi="ＭＳ ゴシック" w:hint="eastAsia"/>
          <w:szCs w:val="21"/>
        </w:rPr>
        <w:t>の</w:t>
      </w:r>
      <w:r w:rsidR="0037367C" w:rsidRPr="00E26866">
        <w:rPr>
          <w:rFonts w:ascii="ＭＳ ゴシック" w:eastAsia="ＭＳ ゴシック" w:hAnsi="ＭＳ ゴシック" w:hint="eastAsia"/>
          <w:szCs w:val="21"/>
        </w:rPr>
        <w:t>結果と分析・学校</w:t>
      </w:r>
      <w:r w:rsidR="00C158A6" w:rsidRPr="00E26866">
        <w:rPr>
          <w:rFonts w:ascii="ＭＳ ゴシック" w:eastAsia="ＭＳ ゴシック" w:hAnsi="ＭＳ ゴシック" w:hint="eastAsia"/>
          <w:szCs w:val="21"/>
        </w:rPr>
        <w:t>運営</w:t>
      </w:r>
      <w:r w:rsidR="0037367C" w:rsidRPr="00E26866">
        <w:rPr>
          <w:rFonts w:ascii="ＭＳ ゴシック" w:eastAsia="ＭＳ ゴシック" w:hAnsi="ＭＳ ゴシック" w:hint="eastAsia"/>
          <w:szCs w:val="21"/>
        </w:rPr>
        <w:t>協議会</w:t>
      </w:r>
      <w:r w:rsidR="0096649A" w:rsidRPr="00E26866">
        <w:rPr>
          <w:rFonts w:ascii="ＭＳ ゴシック" w:eastAsia="ＭＳ ゴシック" w:hAnsi="ＭＳ ゴシック" w:hint="eastAsia"/>
          <w:szCs w:val="21"/>
        </w:rPr>
        <w:t>からの意見</w:t>
      </w:r>
      <w:r w:rsidRPr="00E2686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26866" w:rsidTr="004245A1">
        <w:trPr>
          <w:trHeight w:val="411"/>
          <w:jc w:val="center"/>
        </w:trPr>
        <w:tc>
          <w:tcPr>
            <w:tcW w:w="6771" w:type="dxa"/>
            <w:shd w:val="clear" w:color="auto" w:fill="auto"/>
            <w:vAlign w:val="center"/>
          </w:tcPr>
          <w:p w:rsidR="00267D3C" w:rsidRPr="00E26866" w:rsidRDefault="00267D3C" w:rsidP="001D401B">
            <w:pPr>
              <w:spacing w:line="300" w:lineRule="exact"/>
              <w:jc w:val="center"/>
              <w:rPr>
                <w:rFonts w:ascii="ＭＳ 明朝" w:hAnsi="ＭＳ 明朝"/>
                <w:sz w:val="20"/>
                <w:szCs w:val="20"/>
              </w:rPr>
            </w:pPr>
            <w:r w:rsidRPr="00E26866">
              <w:rPr>
                <w:rFonts w:ascii="ＭＳ 明朝" w:hAnsi="ＭＳ 明朝" w:hint="eastAsia"/>
                <w:sz w:val="20"/>
                <w:szCs w:val="20"/>
              </w:rPr>
              <w:t>学校教育自己診断の結果と分析［平成</w:t>
            </w:r>
            <w:r w:rsidR="00DC2B1B">
              <w:rPr>
                <w:rFonts w:ascii="ＭＳ 明朝" w:hAnsi="ＭＳ 明朝" w:hint="eastAsia"/>
                <w:sz w:val="20"/>
                <w:szCs w:val="20"/>
              </w:rPr>
              <w:t>30</w:t>
            </w:r>
            <w:r w:rsidRPr="00E26866">
              <w:rPr>
                <w:rFonts w:ascii="ＭＳ 明朝" w:hAnsi="ＭＳ 明朝" w:hint="eastAsia"/>
                <w:sz w:val="20"/>
                <w:szCs w:val="20"/>
              </w:rPr>
              <w:t>年</w:t>
            </w:r>
            <w:r w:rsidR="00DC2B1B">
              <w:rPr>
                <w:rFonts w:ascii="ＭＳ 明朝" w:hAnsi="ＭＳ 明朝" w:hint="eastAsia"/>
                <w:sz w:val="20"/>
                <w:szCs w:val="20"/>
              </w:rPr>
              <w:t>12</w:t>
            </w:r>
            <w:r w:rsidRPr="00E26866">
              <w:rPr>
                <w:rFonts w:ascii="ＭＳ 明朝" w:hAnsi="ＭＳ 明朝" w:hint="eastAsia"/>
                <w:sz w:val="20"/>
                <w:szCs w:val="20"/>
              </w:rPr>
              <w:t>月実施分］</w:t>
            </w:r>
          </w:p>
        </w:tc>
        <w:tc>
          <w:tcPr>
            <w:tcW w:w="8221" w:type="dxa"/>
            <w:shd w:val="clear" w:color="auto" w:fill="auto"/>
            <w:vAlign w:val="center"/>
          </w:tcPr>
          <w:p w:rsidR="00267D3C" w:rsidRPr="00E26866" w:rsidRDefault="00267D3C" w:rsidP="00225A63">
            <w:pPr>
              <w:spacing w:line="300" w:lineRule="exact"/>
              <w:jc w:val="center"/>
              <w:rPr>
                <w:rFonts w:ascii="ＭＳ 明朝" w:hAnsi="ＭＳ 明朝"/>
                <w:sz w:val="20"/>
                <w:szCs w:val="20"/>
              </w:rPr>
            </w:pPr>
            <w:r w:rsidRPr="00E26866">
              <w:rPr>
                <w:rFonts w:ascii="ＭＳ 明朝" w:hAnsi="ＭＳ 明朝" w:hint="eastAsia"/>
                <w:sz w:val="20"/>
                <w:szCs w:val="20"/>
              </w:rPr>
              <w:t>学校</w:t>
            </w:r>
            <w:r w:rsidR="007F2D68" w:rsidRPr="00E26866">
              <w:rPr>
                <w:rFonts w:ascii="ＭＳ 明朝" w:hAnsi="ＭＳ 明朝" w:hint="eastAsia"/>
                <w:sz w:val="20"/>
                <w:szCs w:val="20"/>
              </w:rPr>
              <w:t>運営</w:t>
            </w:r>
            <w:r w:rsidRPr="00E26866">
              <w:rPr>
                <w:rFonts w:ascii="ＭＳ 明朝" w:hAnsi="ＭＳ 明朝" w:hint="eastAsia"/>
                <w:sz w:val="20"/>
                <w:szCs w:val="20"/>
              </w:rPr>
              <w:t>協議会</w:t>
            </w:r>
            <w:r w:rsidR="00225A63" w:rsidRPr="00E26866">
              <w:rPr>
                <w:rFonts w:ascii="ＭＳ 明朝" w:hAnsi="ＭＳ 明朝" w:hint="eastAsia"/>
                <w:sz w:val="20"/>
                <w:szCs w:val="20"/>
              </w:rPr>
              <w:t>からの意見</w:t>
            </w:r>
          </w:p>
        </w:tc>
      </w:tr>
      <w:tr w:rsidR="0086696C" w:rsidRPr="00E26866" w:rsidTr="004245A1">
        <w:trPr>
          <w:trHeight w:val="981"/>
          <w:jc w:val="center"/>
        </w:trPr>
        <w:tc>
          <w:tcPr>
            <w:tcW w:w="6771" w:type="dxa"/>
            <w:shd w:val="clear" w:color="auto" w:fill="auto"/>
          </w:tcPr>
          <w:p w:rsidR="00E03812" w:rsidRPr="00E26866" w:rsidRDefault="00E03812" w:rsidP="00E03812">
            <w:pPr>
              <w:spacing w:line="30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保護者診断結果…アンケート形式で40項目（昨年度より項目数増）</w:t>
            </w:r>
          </w:p>
          <w:p w:rsidR="00E03812" w:rsidRPr="00E26866" w:rsidRDefault="00B45471" w:rsidP="00E03812">
            <w:pPr>
              <w:spacing w:line="300" w:lineRule="exact"/>
              <w:ind w:firstLineChars="100" w:firstLine="210"/>
              <w:rPr>
                <w:rFonts w:ascii="ＭＳ ゴシック" w:eastAsia="ＭＳ ゴシック" w:hAnsi="ＭＳ ゴシック"/>
                <w:color w:val="000000"/>
              </w:rPr>
            </w:pPr>
            <w:r w:rsidRPr="00E26866">
              <w:rPr>
                <w:rFonts w:ascii="ＭＳ ゴシック" w:eastAsia="ＭＳ ゴシック" w:hAnsi="ＭＳ ゴシック" w:hint="eastAsia"/>
                <w:color w:val="000000"/>
              </w:rPr>
              <w:t>提出率は</w:t>
            </w:r>
            <w:r w:rsidR="00E03812" w:rsidRPr="00E26866">
              <w:rPr>
                <w:rFonts w:ascii="ＭＳ ゴシック" w:eastAsia="ＭＳ ゴシック" w:hAnsi="ＭＳ ゴシック" w:hint="eastAsia"/>
                <w:color w:val="000000"/>
              </w:rPr>
              <w:t>肢体不自由教育部門全体で</w:t>
            </w:r>
            <w:r w:rsidR="00883CE9" w:rsidRPr="00E26866">
              <w:rPr>
                <w:rFonts w:ascii="ＭＳ ゴシック" w:eastAsia="ＭＳ ゴシック" w:hAnsi="ＭＳ ゴシック" w:hint="eastAsia"/>
                <w:color w:val="000000"/>
              </w:rPr>
              <w:t>76</w:t>
            </w:r>
            <w:r w:rsidRPr="00E26866">
              <w:rPr>
                <w:rFonts w:ascii="ＭＳ ゴシック" w:eastAsia="ＭＳ ゴシック" w:hAnsi="ＭＳ ゴシック" w:hint="eastAsia"/>
                <w:color w:val="000000"/>
              </w:rPr>
              <w:t>％</w:t>
            </w:r>
            <w:r w:rsidR="00E03812" w:rsidRPr="00E26866">
              <w:rPr>
                <w:rFonts w:ascii="ＭＳ ゴシック" w:eastAsia="ＭＳ ゴシック" w:hAnsi="ＭＳ ゴシック" w:hint="eastAsia"/>
                <w:color w:val="000000"/>
              </w:rPr>
              <w:t>、</w:t>
            </w:r>
            <w:r w:rsidR="00883CE9" w:rsidRPr="00E26866">
              <w:rPr>
                <w:rFonts w:ascii="ＭＳ ゴシック" w:eastAsia="ＭＳ ゴシック" w:hAnsi="ＭＳ ゴシック" w:hint="eastAsia"/>
                <w:color w:val="000000"/>
              </w:rPr>
              <w:t>昨年度比＋8ポイントでほぼ昨年より</w:t>
            </w:r>
            <w:r w:rsidR="00E03812" w:rsidRPr="00E26866">
              <w:rPr>
                <w:rFonts w:ascii="ＭＳ ゴシック" w:eastAsia="ＭＳ ゴシック" w:hAnsi="ＭＳ ゴシック" w:hint="eastAsia"/>
                <w:color w:val="000000"/>
              </w:rPr>
              <w:t>提出率</w:t>
            </w:r>
            <w:r w:rsidR="00883CE9" w:rsidRPr="00E26866">
              <w:rPr>
                <w:rFonts w:ascii="ＭＳ ゴシック" w:eastAsia="ＭＳ ゴシック" w:hAnsi="ＭＳ ゴシック" w:hint="eastAsia"/>
                <w:color w:val="000000"/>
              </w:rPr>
              <w:t>は上昇した</w:t>
            </w:r>
            <w:r w:rsidR="00E03812" w:rsidRPr="00E26866">
              <w:rPr>
                <w:rFonts w:ascii="ＭＳ ゴシック" w:eastAsia="ＭＳ ゴシック" w:hAnsi="ＭＳ ゴシック" w:hint="eastAsia"/>
                <w:color w:val="000000"/>
              </w:rPr>
              <w:t>。</w:t>
            </w:r>
          </w:p>
          <w:p w:rsidR="003D6F24" w:rsidRPr="00E26866" w:rsidRDefault="00E03812" w:rsidP="00E03812">
            <w:pPr>
              <w:spacing w:line="30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質問内容として、学校に対する意識に関する質問</w:t>
            </w:r>
            <w:r w:rsidR="0002144D" w:rsidRPr="00E26866">
              <w:rPr>
                <w:rFonts w:ascii="ＭＳ ゴシック" w:eastAsia="ＭＳ ゴシック" w:hAnsi="ＭＳ ゴシック" w:hint="eastAsia"/>
                <w:color w:val="000000"/>
              </w:rPr>
              <w:t xml:space="preserve">　</w:t>
            </w:r>
            <w:r w:rsidR="00EF6DB2" w:rsidRPr="00E26866">
              <w:rPr>
                <w:rFonts w:ascii="ＭＳ ゴシック" w:eastAsia="ＭＳ ゴシック" w:hAnsi="ＭＳ ゴシック" w:hint="eastAsia"/>
                <w:color w:val="000000"/>
              </w:rPr>
              <w:t>87</w:t>
            </w:r>
            <w:r w:rsidRPr="00E26866">
              <w:rPr>
                <w:rFonts w:ascii="ＭＳ ゴシック" w:eastAsia="ＭＳ ゴシック" w:hAnsi="ＭＳ ゴシック" w:hint="eastAsia"/>
                <w:color w:val="000000"/>
              </w:rPr>
              <w:t>％</w:t>
            </w:r>
            <w:r w:rsidR="0002144D" w:rsidRPr="00E26866">
              <w:rPr>
                <w:rFonts w:ascii="ＭＳ ゴシック" w:eastAsia="ＭＳ ゴシック" w:hAnsi="ＭＳ ゴシック" w:hint="eastAsia"/>
                <w:color w:val="000000"/>
              </w:rPr>
              <w:t xml:space="preserve">、学習指導に関する質問　</w:t>
            </w:r>
            <w:r w:rsidR="00EF6DB2" w:rsidRPr="00E26866">
              <w:rPr>
                <w:rFonts w:ascii="ＭＳ ゴシック" w:eastAsia="ＭＳ ゴシック" w:hAnsi="ＭＳ ゴシック" w:hint="eastAsia"/>
                <w:color w:val="000000"/>
              </w:rPr>
              <w:t>74</w:t>
            </w:r>
            <w:r w:rsidR="0002144D" w:rsidRPr="00E26866">
              <w:rPr>
                <w:rFonts w:ascii="ＭＳ ゴシック" w:eastAsia="ＭＳ ゴシック" w:hAnsi="ＭＳ ゴシック" w:hint="eastAsia"/>
                <w:color w:val="000000"/>
              </w:rPr>
              <w:t xml:space="preserve">％、進路指導に関する質問　</w:t>
            </w:r>
            <w:r w:rsidR="00883CE9" w:rsidRPr="00E26866">
              <w:rPr>
                <w:rFonts w:ascii="ＭＳ ゴシック" w:eastAsia="ＭＳ ゴシック" w:hAnsi="ＭＳ ゴシック" w:hint="eastAsia"/>
                <w:color w:val="000000"/>
              </w:rPr>
              <w:t>87</w:t>
            </w:r>
            <w:r w:rsidR="0002144D" w:rsidRPr="00E26866">
              <w:rPr>
                <w:rFonts w:ascii="ＭＳ ゴシック" w:eastAsia="ＭＳ ゴシック" w:hAnsi="ＭＳ ゴシック" w:hint="eastAsia"/>
                <w:color w:val="000000"/>
              </w:rPr>
              <w:t xml:space="preserve">％、いじめに関する質問　</w:t>
            </w:r>
            <w:r w:rsidR="00883CE9" w:rsidRPr="00E26866">
              <w:rPr>
                <w:rFonts w:ascii="ＭＳ ゴシック" w:eastAsia="ＭＳ ゴシック" w:hAnsi="ＭＳ ゴシック" w:hint="eastAsia"/>
                <w:color w:val="000000"/>
              </w:rPr>
              <w:t>72</w:t>
            </w:r>
            <w:r w:rsidR="0002144D" w:rsidRPr="00E26866">
              <w:rPr>
                <w:rFonts w:ascii="ＭＳ ゴシック" w:eastAsia="ＭＳ ゴシック" w:hAnsi="ＭＳ ゴシック" w:hint="eastAsia"/>
                <w:color w:val="000000"/>
              </w:rPr>
              <w:t xml:space="preserve">％、道徳教育人権に関する質問　</w:t>
            </w:r>
            <w:r w:rsidR="00883CE9" w:rsidRPr="00E26866">
              <w:rPr>
                <w:rFonts w:ascii="ＭＳ ゴシック" w:eastAsia="ＭＳ ゴシック" w:hAnsi="ＭＳ ゴシック" w:hint="eastAsia"/>
                <w:color w:val="000000"/>
              </w:rPr>
              <w:t>85</w:t>
            </w:r>
            <w:r w:rsidR="0002144D" w:rsidRPr="00E26866">
              <w:rPr>
                <w:rFonts w:ascii="ＭＳ ゴシック" w:eastAsia="ＭＳ ゴシック" w:hAnsi="ＭＳ ゴシック" w:hint="eastAsia"/>
                <w:color w:val="000000"/>
              </w:rPr>
              <w:t>％、情報提供に関する質問で、97％、学校教育への参画に関する質問　97％、児童生徒理解に関する質問　97％の肯定的意見をいただいた。</w:t>
            </w:r>
            <w:r w:rsidR="003D6F24" w:rsidRPr="00E26866">
              <w:rPr>
                <w:rFonts w:ascii="ＭＳ ゴシック" w:eastAsia="ＭＳ ゴシック" w:hAnsi="ＭＳ ゴシック" w:hint="eastAsia"/>
                <w:color w:val="000000"/>
              </w:rPr>
              <w:t>（肯定的意見とはよくあてはまる、ややあてはまる、あまりあてはまらない、まったくあてはまらない、無回答のうち、よくあてはまる、ややあてはまるを合計したもの）以上の</w:t>
            </w:r>
            <w:r w:rsidR="007A6DE9" w:rsidRPr="00E26866">
              <w:rPr>
                <w:rFonts w:ascii="ＭＳ ゴシック" w:eastAsia="ＭＳ ゴシック" w:hAnsi="ＭＳ ゴシック" w:hint="eastAsia"/>
                <w:color w:val="000000"/>
              </w:rPr>
              <w:t>必須</w:t>
            </w:r>
            <w:r w:rsidR="003D6F24" w:rsidRPr="00E26866">
              <w:rPr>
                <w:rFonts w:ascii="ＭＳ ゴシック" w:eastAsia="ＭＳ ゴシック" w:hAnsi="ＭＳ ゴシック" w:hint="eastAsia"/>
                <w:color w:val="000000"/>
              </w:rPr>
              <w:t>項目については昨年度とほぼ</w:t>
            </w:r>
            <w:r w:rsidR="007A6DE9" w:rsidRPr="00E26866">
              <w:rPr>
                <w:rFonts w:ascii="ＭＳ ゴシック" w:eastAsia="ＭＳ ゴシック" w:hAnsi="ＭＳ ゴシック" w:hint="eastAsia"/>
                <w:color w:val="000000"/>
              </w:rPr>
              <w:t>同じ回答である。肢体不自由</w:t>
            </w:r>
            <w:r w:rsidR="008D183C" w:rsidRPr="00E26866">
              <w:rPr>
                <w:rFonts w:ascii="ＭＳ ゴシック" w:eastAsia="ＭＳ ゴシック" w:hAnsi="ＭＳ ゴシック" w:hint="eastAsia"/>
                <w:color w:val="000000"/>
              </w:rPr>
              <w:t>教育</w:t>
            </w:r>
            <w:r w:rsidR="007A6DE9" w:rsidRPr="00E26866">
              <w:rPr>
                <w:rFonts w:ascii="ＭＳ ゴシック" w:eastAsia="ＭＳ ゴシック" w:hAnsi="ＭＳ ゴシック" w:hint="eastAsia"/>
                <w:color w:val="000000"/>
              </w:rPr>
              <w:t>部門の実態からクラブ活動に関する質問やボランティア活動に関する質問に関しては無回答の方が、多数を占めている。</w:t>
            </w:r>
            <w:r w:rsidR="00C65FD3" w:rsidRPr="00E26866">
              <w:rPr>
                <w:rFonts w:ascii="ＭＳ ゴシック" w:eastAsia="ＭＳ ゴシック" w:hAnsi="ＭＳ ゴシック" w:hint="eastAsia"/>
                <w:color w:val="000000"/>
              </w:rPr>
              <w:t>同じ</w:t>
            </w:r>
            <w:r w:rsidR="008D183C" w:rsidRPr="00E26866">
              <w:rPr>
                <w:rFonts w:ascii="ＭＳ ゴシック" w:eastAsia="ＭＳ ゴシック" w:hAnsi="ＭＳ ゴシック" w:hint="eastAsia"/>
                <w:color w:val="000000"/>
              </w:rPr>
              <w:t>く子どもは授業が楽しいと言っているという</w:t>
            </w:r>
            <w:r w:rsidR="00C65FD3" w:rsidRPr="00E26866">
              <w:rPr>
                <w:rFonts w:ascii="ＭＳ ゴシック" w:eastAsia="ＭＳ ゴシック" w:hAnsi="ＭＳ ゴシック" w:hint="eastAsia"/>
                <w:color w:val="000000"/>
              </w:rPr>
              <w:t>質問には</w:t>
            </w:r>
            <w:r w:rsidR="00EF6DB2" w:rsidRPr="00E26866">
              <w:rPr>
                <w:rFonts w:ascii="ＭＳ ゴシック" w:eastAsia="ＭＳ ゴシック" w:hAnsi="ＭＳ ゴシック" w:hint="eastAsia"/>
                <w:color w:val="000000"/>
              </w:rPr>
              <w:t>26</w:t>
            </w:r>
            <w:r w:rsidR="00C65FD3" w:rsidRPr="00E26866">
              <w:rPr>
                <w:rFonts w:ascii="ＭＳ ゴシック" w:eastAsia="ＭＳ ゴシック" w:hAnsi="ＭＳ ゴシック" w:hint="eastAsia"/>
                <w:color w:val="000000"/>
              </w:rPr>
              <w:t>％のご家庭が無回答であった。</w:t>
            </w:r>
            <w:r w:rsidR="007A6DE9" w:rsidRPr="00E26866">
              <w:rPr>
                <w:rFonts w:ascii="ＭＳ ゴシック" w:eastAsia="ＭＳ ゴシック" w:hAnsi="ＭＳ ゴシック" w:hint="eastAsia"/>
                <w:color w:val="000000"/>
              </w:rPr>
              <w:t>学校のホームページの閲覧に関しての質問では、無回答の方を含めると</w:t>
            </w:r>
            <w:r w:rsidR="00274B5B" w:rsidRPr="00E26866">
              <w:rPr>
                <w:rFonts w:ascii="ＭＳ ゴシック" w:eastAsia="ＭＳ ゴシック" w:hAnsi="ＭＳ ゴシック" w:hint="eastAsia"/>
                <w:color w:val="000000"/>
              </w:rPr>
              <w:t>57</w:t>
            </w:r>
            <w:r w:rsidR="007A6DE9" w:rsidRPr="00E26866">
              <w:rPr>
                <w:rFonts w:ascii="ＭＳ ゴシック" w:eastAsia="ＭＳ ゴシック" w:hAnsi="ＭＳ ゴシック" w:hint="eastAsia"/>
                <w:color w:val="000000"/>
              </w:rPr>
              <w:t>％の方が肯定的意見ではないことがわかり、ホームページの在り方を検討していく必要はある。施設設備面についての質問では満足できるがよくあてはまるの回答が</w:t>
            </w:r>
            <w:r w:rsidR="0065755E" w:rsidRPr="00E26866">
              <w:rPr>
                <w:rFonts w:ascii="ＭＳ ゴシック" w:eastAsia="ＭＳ ゴシック" w:hAnsi="ＭＳ ゴシック" w:hint="eastAsia"/>
                <w:color w:val="000000"/>
              </w:rPr>
              <w:t>46</w:t>
            </w:r>
            <w:r w:rsidR="007A6DE9" w:rsidRPr="00E26866">
              <w:rPr>
                <w:rFonts w:ascii="ＭＳ ゴシック" w:eastAsia="ＭＳ ゴシック" w:hAnsi="ＭＳ ゴシック" w:hint="eastAsia"/>
                <w:color w:val="000000"/>
              </w:rPr>
              <w:t>％と、施設整備の関しての</w:t>
            </w:r>
            <w:r w:rsidR="00C65FD3" w:rsidRPr="00E26866">
              <w:rPr>
                <w:rFonts w:ascii="ＭＳ ゴシック" w:eastAsia="ＭＳ ゴシック" w:hAnsi="ＭＳ ゴシック" w:hint="eastAsia"/>
                <w:color w:val="000000"/>
              </w:rPr>
              <w:t>充実を進めていく必要がある。地域や保護者からの意見を聞き機会についての質問でも</w:t>
            </w:r>
            <w:r w:rsidR="00EF6DB2" w:rsidRPr="00E26866">
              <w:rPr>
                <w:rFonts w:ascii="ＭＳ ゴシック" w:eastAsia="ＭＳ ゴシック" w:hAnsi="ＭＳ ゴシック" w:hint="eastAsia"/>
                <w:color w:val="000000"/>
              </w:rPr>
              <w:t>16</w:t>
            </w:r>
            <w:r w:rsidR="00C65FD3" w:rsidRPr="00E26866">
              <w:rPr>
                <w:rFonts w:ascii="ＭＳ ゴシック" w:eastAsia="ＭＳ ゴシック" w:hAnsi="ＭＳ ゴシック" w:hint="eastAsia"/>
                <w:color w:val="000000"/>
              </w:rPr>
              <w:t>％の方が無回答で地域との情報交換の在り方など一考が必要である。</w:t>
            </w:r>
          </w:p>
          <w:p w:rsidR="00EA33AF" w:rsidRPr="00E26866" w:rsidRDefault="008D183C" w:rsidP="00E03812">
            <w:pPr>
              <w:spacing w:line="30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 xml:space="preserve">　自由記述では、医療的ケアの必要な子どもたち</w:t>
            </w:r>
            <w:r w:rsidR="00EA33AF" w:rsidRPr="00E26866">
              <w:rPr>
                <w:rFonts w:ascii="ＭＳ ゴシック" w:eastAsia="ＭＳ ゴシック" w:hAnsi="ＭＳ ゴシック" w:hint="eastAsia"/>
                <w:color w:val="000000"/>
              </w:rPr>
              <w:t>の通学支援のこと、体育館、講堂の空調の要望、先生方の写真や名前を掲示</w:t>
            </w:r>
            <w:r w:rsidR="00850D8F" w:rsidRPr="00E26866">
              <w:rPr>
                <w:rFonts w:ascii="ＭＳ ゴシック" w:eastAsia="ＭＳ ゴシック" w:hAnsi="ＭＳ ゴシック" w:hint="eastAsia"/>
                <w:color w:val="000000"/>
              </w:rPr>
              <w:t>の</w:t>
            </w:r>
            <w:r w:rsidR="00EA33AF" w:rsidRPr="00E26866">
              <w:rPr>
                <w:rFonts w:ascii="ＭＳ ゴシック" w:eastAsia="ＭＳ ゴシック" w:hAnsi="ＭＳ ゴシック" w:hint="eastAsia"/>
                <w:color w:val="000000"/>
              </w:rPr>
              <w:t>ご提案などをご記入いただきました。</w:t>
            </w:r>
            <w:r w:rsidR="00883CE9" w:rsidRPr="00E26866">
              <w:rPr>
                <w:rFonts w:ascii="ＭＳ ゴシック" w:eastAsia="ＭＳ ゴシック" w:hAnsi="ＭＳ ゴシック" w:hint="eastAsia"/>
                <w:color w:val="000000"/>
              </w:rPr>
              <w:t>訪問</w:t>
            </w:r>
            <w:r w:rsidR="00850D8F" w:rsidRPr="00E26866">
              <w:rPr>
                <w:rFonts w:ascii="ＭＳ ゴシック" w:eastAsia="ＭＳ ゴシック" w:hAnsi="ＭＳ ゴシック" w:hint="eastAsia"/>
                <w:color w:val="000000"/>
              </w:rPr>
              <w:t>学級の児童生徒に関する質問内容が無いので回答しにくかった。という</w:t>
            </w:r>
            <w:r w:rsidR="00883CE9" w:rsidRPr="00E26866">
              <w:rPr>
                <w:rFonts w:ascii="ＭＳ ゴシック" w:eastAsia="ＭＳ ゴシック" w:hAnsi="ＭＳ ゴシック" w:hint="eastAsia"/>
                <w:color w:val="000000"/>
              </w:rPr>
              <w:t>ご意見も頂戴しました。</w:t>
            </w:r>
          </w:p>
          <w:p w:rsidR="00E03812" w:rsidRPr="00E26866" w:rsidRDefault="005837EA" w:rsidP="00E03812">
            <w:pPr>
              <w:spacing w:line="30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 xml:space="preserve">　全体として教育活動に関する質問に関して肯定的意見87％（無回答11％）、学校経営に関する質問で肯定的意見は92％（無回答4％）の結果であった。</w:t>
            </w:r>
          </w:p>
          <w:p w:rsidR="00EA33AF" w:rsidRPr="00E26866" w:rsidRDefault="00B45471" w:rsidP="00E03812">
            <w:pPr>
              <w:spacing w:line="300" w:lineRule="exact"/>
              <w:rPr>
                <w:rFonts w:ascii="ＭＳ ゴシック" w:eastAsia="ＭＳ ゴシック" w:hAnsi="ＭＳ ゴシック"/>
                <w:color w:val="000000"/>
              </w:rPr>
            </w:pPr>
            <w:r w:rsidRPr="00E26866">
              <w:rPr>
                <w:rFonts w:ascii="ＭＳ ゴシック" w:eastAsia="ＭＳ ゴシック" w:hAnsi="ＭＳ ゴシック" w:hint="eastAsia"/>
                <w:color w:val="000000"/>
              </w:rPr>
              <w:t>教職員</w:t>
            </w:r>
            <w:r w:rsidR="00EA33AF" w:rsidRPr="00E26866">
              <w:rPr>
                <w:rFonts w:ascii="ＭＳ ゴシック" w:eastAsia="ＭＳ ゴシック" w:hAnsi="ＭＳ ゴシック" w:hint="eastAsia"/>
                <w:color w:val="000000"/>
              </w:rPr>
              <w:t>診断結果…アンケート形式で75項目（昨年度より項目数増）</w:t>
            </w:r>
          </w:p>
          <w:p w:rsidR="00B45471" w:rsidRPr="00E26866" w:rsidRDefault="00EA33AF" w:rsidP="00EA33AF">
            <w:pPr>
              <w:spacing w:line="300" w:lineRule="exact"/>
              <w:ind w:firstLineChars="100" w:firstLine="210"/>
              <w:rPr>
                <w:rFonts w:ascii="ＭＳ ゴシック" w:eastAsia="ＭＳ ゴシック" w:hAnsi="ＭＳ ゴシック"/>
                <w:color w:val="000000"/>
              </w:rPr>
            </w:pPr>
            <w:r w:rsidRPr="00E26866">
              <w:rPr>
                <w:rFonts w:ascii="ＭＳ ゴシック" w:eastAsia="ＭＳ ゴシック" w:hAnsi="ＭＳ ゴシック" w:hint="eastAsia"/>
                <w:color w:val="000000"/>
              </w:rPr>
              <w:t>提出率は肢体不自由教育部門全体で61</w:t>
            </w:r>
            <w:r w:rsidR="00B45471" w:rsidRPr="00E26866">
              <w:rPr>
                <w:rFonts w:ascii="ＭＳ ゴシック" w:eastAsia="ＭＳ ゴシック" w:hAnsi="ＭＳ ゴシック" w:hint="eastAsia"/>
                <w:color w:val="000000"/>
              </w:rPr>
              <w:t>％</w:t>
            </w:r>
            <w:r w:rsidRPr="00E26866">
              <w:rPr>
                <w:rFonts w:ascii="ＭＳ ゴシック" w:eastAsia="ＭＳ ゴシック" w:hAnsi="ＭＳ ゴシック" w:hint="eastAsia"/>
                <w:color w:val="000000"/>
              </w:rPr>
              <w:t>、</w:t>
            </w:r>
            <w:r w:rsidR="00E03812" w:rsidRPr="00E26866">
              <w:rPr>
                <w:rFonts w:ascii="ＭＳ ゴシック" w:eastAsia="ＭＳ ゴシック" w:hAnsi="ＭＳ ゴシック" w:hint="eastAsia"/>
                <w:color w:val="000000"/>
              </w:rPr>
              <w:t>昨年度比＋25</w:t>
            </w:r>
            <w:r w:rsidR="00252835" w:rsidRPr="00E26866">
              <w:rPr>
                <w:rFonts w:ascii="ＭＳ ゴシック" w:eastAsia="ＭＳ ゴシック" w:hAnsi="ＭＳ ゴシック" w:hint="eastAsia"/>
                <w:color w:val="000000"/>
              </w:rPr>
              <w:t>ポイントで大きく上昇した。</w:t>
            </w:r>
          </w:p>
          <w:p w:rsidR="00252835" w:rsidRPr="00E26866" w:rsidRDefault="00252835" w:rsidP="00EA33AF">
            <w:pPr>
              <w:spacing w:line="300" w:lineRule="exact"/>
              <w:ind w:firstLineChars="100" w:firstLine="210"/>
              <w:rPr>
                <w:rFonts w:ascii="ＭＳ ゴシック" w:eastAsia="ＭＳ ゴシック" w:hAnsi="ＭＳ ゴシック"/>
                <w:color w:val="000000"/>
              </w:rPr>
            </w:pPr>
            <w:r w:rsidRPr="00E26866">
              <w:rPr>
                <w:rFonts w:ascii="ＭＳ ゴシック" w:eastAsia="ＭＳ ゴシック" w:hAnsi="ＭＳ ゴシック" w:hint="eastAsia"/>
                <w:color w:val="000000"/>
              </w:rPr>
              <w:t>質問内容として学校組織に関する質問100％　教育活動の改善に関する質問83％　生徒指導に関する質問</w:t>
            </w:r>
            <w:r w:rsidR="00DB408B" w:rsidRPr="00E26866">
              <w:rPr>
                <w:rFonts w:ascii="ＭＳ ゴシック" w:eastAsia="ＭＳ ゴシック" w:hAnsi="ＭＳ ゴシック" w:hint="eastAsia"/>
                <w:color w:val="000000"/>
              </w:rPr>
              <w:t>54％</w:t>
            </w:r>
            <w:r w:rsidRPr="00E26866">
              <w:rPr>
                <w:rFonts w:ascii="ＭＳ ゴシック" w:eastAsia="ＭＳ ゴシック" w:hAnsi="ＭＳ ゴシック" w:hint="eastAsia"/>
                <w:color w:val="000000"/>
              </w:rPr>
              <w:t xml:space="preserve">　進路指導に関する質問</w:t>
            </w:r>
            <w:r w:rsidR="00DB408B" w:rsidRPr="00E26866">
              <w:rPr>
                <w:rFonts w:ascii="ＭＳ ゴシック" w:eastAsia="ＭＳ ゴシック" w:hAnsi="ＭＳ ゴシック" w:hint="eastAsia"/>
                <w:color w:val="000000"/>
              </w:rPr>
              <w:t>77％</w:t>
            </w:r>
            <w:r w:rsidRPr="00E26866">
              <w:rPr>
                <w:rFonts w:ascii="ＭＳ ゴシック" w:eastAsia="ＭＳ ゴシック" w:hAnsi="ＭＳ ゴシック" w:hint="eastAsia"/>
                <w:color w:val="000000"/>
              </w:rPr>
              <w:t xml:space="preserve">　いじめに関する質問</w:t>
            </w:r>
            <w:r w:rsidR="00DB408B" w:rsidRPr="00E26866">
              <w:rPr>
                <w:rFonts w:ascii="ＭＳ ゴシック" w:eastAsia="ＭＳ ゴシック" w:hAnsi="ＭＳ ゴシック" w:hint="eastAsia"/>
                <w:color w:val="000000"/>
              </w:rPr>
              <w:t>57％</w:t>
            </w:r>
            <w:r w:rsidRPr="00E26866">
              <w:rPr>
                <w:rFonts w:ascii="ＭＳ ゴシック" w:eastAsia="ＭＳ ゴシック" w:hAnsi="ＭＳ ゴシック" w:hint="eastAsia"/>
                <w:color w:val="000000"/>
              </w:rPr>
              <w:t xml:space="preserve">　教育相談に関する質問</w:t>
            </w:r>
            <w:r w:rsidR="00DB408B" w:rsidRPr="00E26866">
              <w:rPr>
                <w:rFonts w:ascii="ＭＳ ゴシック" w:eastAsia="ＭＳ ゴシック" w:hAnsi="ＭＳ ゴシック" w:hint="eastAsia"/>
                <w:color w:val="000000"/>
              </w:rPr>
              <w:t>54％</w:t>
            </w:r>
            <w:r w:rsidRPr="00E26866">
              <w:rPr>
                <w:rFonts w:ascii="ＭＳ ゴシック" w:eastAsia="ＭＳ ゴシック" w:hAnsi="ＭＳ ゴシック" w:hint="eastAsia"/>
                <w:color w:val="000000"/>
              </w:rPr>
              <w:t xml:space="preserve">　特別活動、学校行事に関する質問</w:t>
            </w:r>
            <w:r w:rsidR="00DB408B" w:rsidRPr="00E26866">
              <w:rPr>
                <w:rFonts w:ascii="ＭＳ ゴシック" w:eastAsia="ＭＳ ゴシック" w:hAnsi="ＭＳ ゴシック" w:hint="eastAsia"/>
                <w:color w:val="000000"/>
              </w:rPr>
              <w:t>100％</w:t>
            </w:r>
            <w:r w:rsidRPr="00E26866">
              <w:rPr>
                <w:rFonts w:ascii="ＭＳ ゴシック" w:eastAsia="ＭＳ ゴシック" w:hAnsi="ＭＳ ゴシック" w:hint="eastAsia"/>
                <w:color w:val="000000"/>
              </w:rPr>
              <w:t xml:space="preserve">　保護者への情報提供に関する質問</w:t>
            </w:r>
            <w:r w:rsidR="00DB408B" w:rsidRPr="00E26866">
              <w:rPr>
                <w:rFonts w:ascii="ＭＳ ゴシック" w:eastAsia="ＭＳ ゴシック" w:hAnsi="ＭＳ ゴシック" w:hint="eastAsia"/>
                <w:color w:val="000000"/>
              </w:rPr>
              <w:t>77％</w:t>
            </w:r>
            <w:r w:rsidRPr="00E26866">
              <w:rPr>
                <w:rFonts w:ascii="ＭＳ ゴシック" w:eastAsia="ＭＳ ゴシック" w:hAnsi="ＭＳ ゴシック" w:hint="eastAsia"/>
                <w:color w:val="000000"/>
              </w:rPr>
              <w:t xml:space="preserve">　児童生徒理解に関する質問</w:t>
            </w:r>
            <w:r w:rsidR="00DB408B" w:rsidRPr="00E26866">
              <w:rPr>
                <w:rFonts w:ascii="ＭＳ ゴシック" w:eastAsia="ＭＳ ゴシック" w:hAnsi="ＭＳ ゴシック" w:hint="eastAsia"/>
                <w:color w:val="000000"/>
              </w:rPr>
              <w:t>91％</w:t>
            </w:r>
            <w:r w:rsidRPr="00E26866">
              <w:rPr>
                <w:rFonts w:ascii="ＭＳ ゴシック" w:eastAsia="ＭＳ ゴシック" w:hAnsi="ＭＳ ゴシック" w:hint="eastAsia"/>
                <w:color w:val="000000"/>
              </w:rPr>
              <w:t xml:space="preserve">　について肯定的回答を得ている</w:t>
            </w:r>
            <w:r w:rsidR="00DB408B" w:rsidRPr="00E26866">
              <w:rPr>
                <w:rFonts w:ascii="ＭＳ ゴシック" w:eastAsia="ＭＳ ゴシック" w:hAnsi="ＭＳ ゴシック" w:hint="eastAsia"/>
                <w:color w:val="000000"/>
              </w:rPr>
              <w:t>。</w:t>
            </w:r>
          </w:p>
          <w:p w:rsidR="00DB408B" w:rsidRPr="00E26866" w:rsidRDefault="00DB408B" w:rsidP="007244A3">
            <w:pPr>
              <w:spacing w:line="300" w:lineRule="exact"/>
              <w:ind w:firstLineChars="100" w:firstLine="210"/>
              <w:rPr>
                <w:rFonts w:ascii="ＭＳ ゴシック" w:eastAsia="ＭＳ ゴシック" w:hAnsi="ＭＳ ゴシック"/>
                <w:color w:val="000000"/>
              </w:rPr>
            </w:pPr>
            <w:r w:rsidRPr="00E26866">
              <w:rPr>
                <w:rFonts w:ascii="ＭＳ ゴシック" w:eastAsia="ＭＳ ゴシック" w:hAnsi="ＭＳ ゴシック" w:hint="eastAsia"/>
                <w:color w:val="000000"/>
              </w:rPr>
              <w:t>学校経営に関しては</w:t>
            </w:r>
            <w:r w:rsidR="007244A3" w:rsidRPr="00E26866">
              <w:rPr>
                <w:rFonts w:ascii="ＭＳ ゴシック" w:eastAsia="ＭＳ ゴシック" w:hAnsi="ＭＳ ゴシック" w:hint="eastAsia"/>
                <w:color w:val="000000"/>
              </w:rPr>
              <w:t>、</w:t>
            </w:r>
            <w:r w:rsidRPr="00E26866">
              <w:rPr>
                <w:rFonts w:ascii="ＭＳ ゴシック" w:eastAsia="ＭＳ ゴシック" w:hAnsi="ＭＳ ゴシック" w:hint="eastAsia"/>
                <w:color w:val="000000"/>
              </w:rPr>
              <w:t>人権に関する研修</w:t>
            </w:r>
            <w:r w:rsidR="007244A3" w:rsidRPr="00E26866">
              <w:rPr>
                <w:rFonts w:ascii="ＭＳ ゴシック" w:eastAsia="ＭＳ ゴシック" w:hAnsi="ＭＳ ゴシック" w:hint="eastAsia"/>
                <w:color w:val="000000"/>
              </w:rPr>
              <w:t>機会や、教育相談体制、また施設設備面や教育センター等での研修の参加体制などに教職員の肯定的ではない意見が多く見受けられる。個別の支援計画の作成については教職員</w:t>
            </w:r>
            <w:r w:rsidR="009115EE" w:rsidRPr="00E26866">
              <w:rPr>
                <w:rFonts w:ascii="ＭＳ ゴシック" w:eastAsia="ＭＳ ゴシック" w:hAnsi="ＭＳ ゴシック" w:hint="eastAsia"/>
                <w:color w:val="000000"/>
              </w:rPr>
              <w:t>が</w:t>
            </w:r>
            <w:r w:rsidR="007244A3" w:rsidRPr="00E26866">
              <w:rPr>
                <w:rFonts w:ascii="ＭＳ ゴシック" w:eastAsia="ＭＳ ゴシック" w:hAnsi="ＭＳ ゴシック" w:hint="eastAsia"/>
                <w:color w:val="000000"/>
              </w:rPr>
              <w:t>本人</w:t>
            </w:r>
            <w:r w:rsidR="009115EE" w:rsidRPr="00E26866">
              <w:rPr>
                <w:rFonts w:ascii="ＭＳ ゴシック" w:eastAsia="ＭＳ ゴシック" w:hAnsi="ＭＳ ゴシック" w:hint="eastAsia"/>
                <w:color w:val="000000"/>
              </w:rPr>
              <w:t>・</w:t>
            </w:r>
            <w:r w:rsidR="007244A3" w:rsidRPr="00E26866">
              <w:rPr>
                <w:rFonts w:ascii="ＭＳ ゴシック" w:eastAsia="ＭＳ ゴシック" w:hAnsi="ＭＳ ゴシック" w:hint="eastAsia"/>
                <w:color w:val="000000"/>
              </w:rPr>
              <w:t>保護者のニーズを踏まえ慎重に作成</w:t>
            </w:r>
            <w:r w:rsidR="009115EE" w:rsidRPr="00E26866">
              <w:rPr>
                <w:rFonts w:ascii="ＭＳ ゴシック" w:eastAsia="ＭＳ ゴシック" w:hAnsi="ＭＳ ゴシック" w:hint="eastAsia"/>
                <w:color w:val="000000"/>
              </w:rPr>
              <w:t>して</w:t>
            </w:r>
            <w:r w:rsidR="007244A3" w:rsidRPr="00E26866">
              <w:rPr>
                <w:rFonts w:ascii="ＭＳ ゴシック" w:eastAsia="ＭＳ ゴシック" w:hAnsi="ＭＳ ゴシック" w:hint="eastAsia"/>
                <w:color w:val="000000"/>
              </w:rPr>
              <w:t>いる。</w:t>
            </w:r>
          </w:p>
          <w:p w:rsidR="007244A3" w:rsidRPr="00DC2B1B" w:rsidRDefault="005837EA" w:rsidP="007244A3">
            <w:pPr>
              <w:spacing w:line="300" w:lineRule="exact"/>
              <w:rPr>
                <w:rFonts w:ascii="ＭＳ ゴシック" w:eastAsia="ＭＳ ゴシック" w:hAnsi="ＭＳ ゴシック" w:hint="eastAsia"/>
                <w:color w:val="000000"/>
              </w:rPr>
            </w:pPr>
            <w:r w:rsidRPr="00E26866">
              <w:rPr>
                <w:rFonts w:ascii="ＭＳ ゴシック" w:eastAsia="ＭＳ ゴシック" w:hAnsi="ＭＳ ゴシック" w:hint="eastAsia"/>
                <w:color w:val="000000"/>
              </w:rPr>
              <w:t xml:space="preserve">　全体として教育活動に関する質問に関して肯定的意見78％（無回答6％）、学校経営に関する質問で肯定的意見は74％（無回答6％）の結果であった。</w:t>
            </w:r>
          </w:p>
        </w:tc>
        <w:tc>
          <w:tcPr>
            <w:tcW w:w="8221" w:type="dxa"/>
            <w:shd w:val="clear" w:color="auto" w:fill="auto"/>
          </w:tcPr>
          <w:p w:rsidR="007F2D68" w:rsidRPr="00E26866" w:rsidRDefault="007F2D68" w:rsidP="001D401B">
            <w:pPr>
              <w:spacing w:line="300" w:lineRule="exact"/>
              <w:rPr>
                <w:rFonts w:ascii="ＭＳ ゴシック" w:eastAsia="ＭＳ ゴシック" w:hAnsi="ＭＳ ゴシック"/>
                <w:color w:val="000000"/>
                <w:szCs w:val="21"/>
              </w:rPr>
            </w:pPr>
            <w:r w:rsidRPr="00E26866">
              <w:rPr>
                <w:rFonts w:ascii="ＭＳ ゴシック" w:eastAsia="ＭＳ ゴシック" w:hAnsi="ＭＳ ゴシック" w:hint="eastAsia"/>
                <w:color w:val="000000"/>
                <w:szCs w:val="21"/>
              </w:rPr>
              <w:t>第1回</w:t>
            </w:r>
            <w:r w:rsidR="00DC2B1B">
              <w:rPr>
                <w:rFonts w:ascii="ＭＳ ゴシック" w:eastAsia="ＭＳ ゴシック" w:hAnsi="ＭＳ ゴシック" w:hint="eastAsia"/>
                <w:color w:val="000000"/>
                <w:szCs w:val="21"/>
              </w:rPr>
              <w:t xml:space="preserve">　</w:t>
            </w:r>
            <w:r w:rsidRPr="00E26866">
              <w:rPr>
                <w:rFonts w:ascii="ＭＳ ゴシック" w:eastAsia="ＭＳ ゴシック" w:hAnsi="ＭＳ ゴシック" w:hint="eastAsia"/>
                <w:color w:val="000000"/>
                <w:szCs w:val="21"/>
              </w:rPr>
              <w:t>平成30年6月15日　10:00～11:00</w:t>
            </w:r>
          </w:p>
          <w:p w:rsidR="007F2D68" w:rsidRPr="00E26866" w:rsidRDefault="007F2D68" w:rsidP="007F2D68">
            <w:pPr>
              <w:rPr>
                <w:rFonts w:ascii="ＭＳ ゴシック" w:eastAsia="ＭＳ ゴシック" w:hAnsi="ＭＳ ゴシック"/>
                <w:szCs w:val="21"/>
              </w:rPr>
            </w:pPr>
            <w:r w:rsidRPr="00E26866">
              <w:rPr>
                <w:rFonts w:ascii="ＭＳ ゴシック" w:eastAsia="ＭＳ ゴシック" w:hAnsi="ＭＳ ゴシック" w:hint="eastAsia"/>
                <w:szCs w:val="21"/>
              </w:rPr>
              <w:t xml:space="preserve">（１）学校運営協議会実施要項について　　　　</w:t>
            </w:r>
          </w:p>
          <w:p w:rsidR="007F2D68" w:rsidRPr="00E26866" w:rsidRDefault="007F2D68" w:rsidP="007F2D68">
            <w:pPr>
              <w:rPr>
                <w:rFonts w:ascii="ＭＳ ゴシック" w:eastAsia="ＭＳ ゴシック" w:hAnsi="ＭＳ ゴシック"/>
                <w:szCs w:val="21"/>
              </w:rPr>
            </w:pPr>
            <w:r w:rsidRPr="00E26866">
              <w:rPr>
                <w:rFonts w:ascii="ＭＳ ゴシック" w:eastAsia="ＭＳ ゴシック" w:hAnsi="ＭＳ ゴシック" w:hint="eastAsia"/>
                <w:szCs w:val="21"/>
              </w:rPr>
              <w:t>（２）会長・副会長の選出</w:t>
            </w:r>
          </w:p>
          <w:p w:rsidR="007F2D68" w:rsidRPr="00E26866" w:rsidRDefault="009115EE" w:rsidP="007F2D68">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（３）平成30</w:t>
            </w:r>
            <w:r w:rsidR="007F2D68" w:rsidRPr="00E26866">
              <w:rPr>
                <w:rFonts w:ascii="ＭＳ ゴシック" w:eastAsia="ＭＳ ゴシック" w:hAnsi="ＭＳ ゴシック" w:hint="eastAsia"/>
                <w:szCs w:val="21"/>
              </w:rPr>
              <w:t xml:space="preserve">年度学校経営計画について　　　</w:t>
            </w:r>
          </w:p>
          <w:p w:rsidR="007F2D68" w:rsidRPr="00E26866" w:rsidRDefault="007F2D68" w:rsidP="007F2D68">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（４）今後の活動について</w:t>
            </w:r>
          </w:p>
          <w:p w:rsidR="00DC328D" w:rsidRPr="00E26866" w:rsidRDefault="007F2D68" w:rsidP="007F2D68">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学校運営協議会実施要項の確認了解のもと、会長1名副会長の選出を行い決定した。部門ごとに校長准校長より学校経営計画及び学校評価の説明を行い確認した。その中で、防災については地域と一緒に行うことも提案され、地域の防犯担当者に提案したところである。</w:t>
            </w:r>
            <w:r w:rsidR="00DC328D" w:rsidRPr="00E26866">
              <w:rPr>
                <w:rFonts w:ascii="ＭＳ ゴシック" w:eastAsia="ＭＳ ゴシック" w:hAnsi="ＭＳ ゴシック" w:hint="eastAsia"/>
                <w:szCs w:val="21"/>
              </w:rPr>
              <w:t>ＰＴＡ活動については肢知両部門ある中での共存できるところもあれば難</w:t>
            </w:r>
            <w:r w:rsidR="00850D8F" w:rsidRPr="00E26866">
              <w:rPr>
                <w:rFonts w:ascii="ＭＳ ゴシック" w:eastAsia="ＭＳ ゴシック" w:hAnsi="ＭＳ ゴシック" w:hint="eastAsia"/>
                <w:szCs w:val="21"/>
              </w:rPr>
              <w:t>しいところもでてきた。保護者間の横の連携をすすめていく必要がある</w:t>
            </w:r>
            <w:r w:rsidR="00DC328D" w:rsidRPr="00E26866">
              <w:rPr>
                <w:rFonts w:ascii="ＭＳ ゴシック" w:eastAsia="ＭＳ ゴシック" w:hAnsi="ＭＳ ゴシック" w:hint="eastAsia"/>
                <w:szCs w:val="21"/>
              </w:rPr>
              <w:t>との意見も聞かれた。</w:t>
            </w:r>
          </w:p>
          <w:p w:rsidR="007F2D68" w:rsidRPr="00E26866" w:rsidRDefault="00DC328D" w:rsidP="007F2D68">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・第2回、第3回と年間計画の日程確認を行った。</w:t>
            </w:r>
          </w:p>
          <w:p w:rsidR="00DC328D" w:rsidRPr="00E26866" w:rsidRDefault="00DC328D" w:rsidP="007F2D68">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第2回</w:t>
            </w:r>
            <w:r w:rsidR="00DC2B1B">
              <w:rPr>
                <w:rFonts w:ascii="ＭＳ ゴシック" w:eastAsia="ＭＳ ゴシック" w:hAnsi="ＭＳ ゴシック" w:hint="eastAsia"/>
                <w:szCs w:val="21"/>
              </w:rPr>
              <w:t xml:space="preserve">　</w:t>
            </w:r>
            <w:r w:rsidRPr="00E26866">
              <w:rPr>
                <w:rFonts w:ascii="ＭＳ ゴシック" w:eastAsia="ＭＳ ゴシック" w:hAnsi="ＭＳ ゴシック" w:hint="eastAsia"/>
                <w:szCs w:val="21"/>
              </w:rPr>
              <w:t>平成30年11月2日　10:00～11:00</w:t>
            </w:r>
          </w:p>
          <w:p w:rsidR="00DC328D" w:rsidRPr="00E26866" w:rsidRDefault="00850D8F" w:rsidP="00DC328D">
            <w:pPr>
              <w:rPr>
                <w:rFonts w:ascii="ＭＳ ゴシック" w:eastAsia="ＭＳ ゴシック" w:hAnsi="ＭＳ ゴシック"/>
                <w:szCs w:val="21"/>
              </w:rPr>
            </w:pPr>
            <w:r w:rsidRPr="00E26866">
              <w:rPr>
                <w:rFonts w:ascii="ＭＳ ゴシック" w:eastAsia="ＭＳ ゴシック" w:hAnsi="ＭＳ ゴシック" w:hint="eastAsia"/>
                <w:szCs w:val="21"/>
              </w:rPr>
              <w:t>（１）平成30</w:t>
            </w:r>
            <w:r w:rsidR="00DC328D" w:rsidRPr="00E26866">
              <w:rPr>
                <w:rFonts w:ascii="ＭＳ ゴシック" w:eastAsia="ＭＳ ゴシック" w:hAnsi="ＭＳ ゴシック" w:hint="eastAsia"/>
                <w:szCs w:val="21"/>
              </w:rPr>
              <w:t>年度学校経営計画及び学校評価の進捗状況について</w:t>
            </w:r>
          </w:p>
          <w:p w:rsidR="00DC328D" w:rsidRPr="00E26866" w:rsidRDefault="00DC328D" w:rsidP="00DC328D">
            <w:pPr>
              <w:rPr>
                <w:rFonts w:ascii="ＭＳ ゴシック" w:eastAsia="ＭＳ ゴシック" w:hAnsi="ＭＳ ゴシック"/>
                <w:szCs w:val="21"/>
              </w:rPr>
            </w:pPr>
            <w:r w:rsidRPr="00E26866">
              <w:rPr>
                <w:rFonts w:ascii="ＭＳ ゴシック" w:eastAsia="ＭＳ ゴシック" w:hAnsi="ＭＳ ゴシック" w:hint="eastAsia"/>
                <w:szCs w:val="21"/>
              </w:rPr>
              <w:t>（２）教科書採択について</w:t>
            </w:r>
          </w:p>
          <w:p w:rsidR="00DC328D" w:rsidRPr="00E26866" w:rsidRDefault="009115EE" w:rsidP="00DC328D">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（報告）台風21号による被害状況（体育館）及び10月10</w:t>
            </w:r>
            <w:r w:rsidR="00DC328D" w:rsidRPr="00E26866">
              <w:rPr>
                <w:rFonts w:ascii="ＭＳ ゴシック" w:eastAsia="ＭＳ ゴシック" w:hAnsi="ＭＳ ゴシック" w:hint="eastAsia"/>
                <w:szCs w:val="21"/>
              </w:rPr>
              <w:t>日実施</w:t>
            </w:r>
            <w:r w:rsidR="00850D8F" w:rsidRPr="00E26866">
              <w:rPr>
                <w:rFonts w:ascii="ＭＳ ゴシック" w:eastAsia="ＭＳ ゴシック" w:hAnsi="ＭＳ ゴシック" w:hint="eastAsia"/>
                <w:szCs w:val="21"/>
              </w:rPr>
              <w:t>「</w:t>
            </w:r>
            <w:r w:rsidR="00DC328D" w:rsidRPr="00E26866">
              <w:rPr>
                <w:rFonts w:ascii="ＭＳ ゴシック" w:eastAsia="ＭＳ ゴシック" w:hAnsi="ＭＳ ゴシック" w:hint="eastAsia"/>
                <w:szCs w:val="21"/>
              </w:rPr>
              <w:t>ゆめ水族館</w:t>
            </w:r>
            <w:r w:rsidR="00850D8F" w:rsidRPr="00E26866">
              <w:rPr>
                <w:rFonts w:ascii="ＭＳ ゴシック" w:eastAsia="ＭＳ ゴシック" w:hAnsi="ＭＳ ゴシック" w:hint="eastAsia"/>
                <w:szCs w:val="21"/>
              </w:rPr>
              <w:t>」</w:t>
            </w:r>
            <w:r w:rsidR="00DC328D" w:rsidRPr="00E26866">
              <w:rPr>
                <w:rFonts w:ascii="ＭＳ ゴシック" w:eastAsia="ＭＳ ゴシック" w:hAnsi="ＭＳ ゴシック" w:hint="eastAsia"/>
                <w:szCs w:val="21"/>
              </w:rPr>
              <w:t>について、写真・映像にて報告。</w:t>
            </w:r>
          </w:p>
          <w:p w:rsidR="00DC328D" w:rsidRPr="00E26866" w:rsidRDefault="00DC328D" w:rsidP="00DC328D">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・両部門の学校経営計画の進捗状況の説明を行った。シラバスの作成については作成することで教育内容が限定的にならないようにとのご意見をいただいた。</w:t>
            </w:r>
          </w:p>
          <w:p w:rsidR="00795550" w:rsidRPr="00E26866" w:rsidRDefault="00DC328D" w:rsidP="00795550">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安心安全な教育環境については、安心安全メールの周知徹底や</w:t>
            </w:r>
            <w:r w:rsidR="00850D8F" w:rsidRPr="00E26866">
              <w:rPr>
                <w:rFonts w:ascii="ＭＳ ゴシック" w:eastAsia="ＭＳ ゴシック" w:hAnsi="ＭＳ ゴシック" w:hint="eastAsia"/>
                <w:szCs w:val="21"/>
              </w:rPr>
              <w:t>送られてくるメールがご自身のお子様たち</w:t>
            </w:r>
            <w:r w:rsidR="00795550" w:rsidRPr="00E26866">
              <w:rPr>
                <w:rFonts w:ascii="ＭＳ ゴシック" w:eastAsia="ＭＳ ゴシック" w:hAnsi="ＭＳ ゴシック" w:hint="eastAsia"/>
                <w:szCs w:val="21"/>
              </w:rPr>
              <w:t>とは関係のない</w:t>
            </w:r>
            <w:r w:rsidRPr="00E26866">
              <w:rPr>
                <w:rFonts w:ascii="ＭＳ ゴシック" w:eastAsia="ＭＳ ゴシック" w:hAnsi="ＭＳ ゴシック" w:hint="eastAsia"/>
                <w:szCs w:val="21"/>
              </w:rPr>
              <w:t>メール</w:t>
            </w:r>
            <w:r w:rsidR="008D183C" w:rsidRPr="00E26866">
              <w:rPr>
                <w:rFonts w:ascii="ＭＳ ゴシック" w:eastAsia="ＭＳ ゴシック" w:hAnsi="ＭＳ ゴシック" w:hint="eastAsia"/>
                <w:szCs w:val="21"/>
              </w:rPr>
              <w:t>であるという</w:t>
            </w:r>
            <w:r w:rsidRPr="00E26866">
              <w:rPr>
                <w:rFonts w:ascii="ＭＳ ゴシック" w:eastAsia="ＭＳ ゴシック" w:hAnsi="ＭＳ ゴシック" w:hint="eastAsia"/>
                <w:szCs w:val="21"/>
              </w:rPr>
              <w:t>送信対象について（現在は一斉送信）のご意見が</w:t>
            </w:r>
            <w:r w:rsidR="00795550" w:rsidRPr="00E26866">
              <w:rPr>
                <w:rFonts w:ascii="ＭＳ ゴシック" w:eastAsia="ＭＳ ゴシック" w:hAnsi="ＭＳ ゴシック" w:hint="eastAsia"/>
                <w:szCs w:val="21"/>
              </w:rPr>
              <w:t>あった。大規模災害時に医療的ケアの必要なお子さんの</w:t>
            </w:r>
            <w:r w:rsidR="009115EE" w:rsidRPr="00E26866">
              <w:rPr>
                <w:rFonts w:ascii="ＭＳ ゴシック" w:eastAsia="ＭＳ ゴシック" w:hAnsi="ＭＳ ゴシック" w:hint="eastAsia"/>
                <w:szCs w:val="21"/>
              </w:rPr>
              <w:t>特に電源確保などは府教育庁とディスカッションしたらよいとの意見を</w:t>
            </w:r>
            <w:r w:rsidR="00795550" w:rsidRPr="00E26866">
              <w:rPr>
                <w:rFonts w:ascii="ＭＳ ゴシック" w:eastAsia="ＭＳ ゴシック" w:hAnsi="ＭＳ ゴシック" w:hint="eastAsia"/>
                <w:szCs w:val="21"/>
              </w:rPr>
              <w:t>いただいた。地域と交流できるのはうれしいこと。子どもたちによい影響だと思う。今後、外部との交流がすすむとよいとの意見をいただいている。</w:t>
            </w:r>
            <w:r w:rsidR="008D183C" w:rsidRPr="00E26866">
              <w:rPr>
                <w:rFonts w:ascii="ＭＳ ゴシック" w:eastAsia="ＭＳ ゴシック" w:hAnsi="ＭＳ ゴシック" w:hint="eastAsia"/>
                <w:szCs w:val="21"/>
              </w:rPr>
              <w:t>交流活動で作成した作品などＨＰで発信したらよいとのご意見</w:t>
            </w:r>
            <w:r w:rsidR="009115EE" w:rsidRPr="00E26866">
              <w:rPr>
                <w:rFonts w:ascii="ＭＳ ゴシック" w:eastAsia="ＭＳ ゴシック" w:hAnsi="ＭＳ ゴシック" w:hint="eastAsia"/>
                <w:szCs w:val="21"/>
              </w:rPr>
              <w:t>を</w:t>
            </w:r>
            <w:r w:rsidR="0087192A" w:rsidRPr="00E26866">
              <w:rPr>
                <w:rFonts w:ascii="ＭＳ ゴシック" w:eastAsia="ＭＳ ゴシック" w:hAnsi="ＭＳ ゴシック" w:hint="eastAsia"/>
                <w:szCs w:val="21"/>
              </w:rPr>
              <w:t>いただいた。</w:t>
            </w:r>
          </w:p>
          <w:p w:rsidR="0094626D" w:rsidRPr="00E26866" w:rsidRDefault="0094626D" w:rsidP="00795550">
            <w:pPr>
              <w:spacing w:line="300" w:lineRule="exact"/>
              <w:rPr>
                <w:rFonts w:ascii="ＭＳ ゴシック" w:eastAsia="ＭＳ ゴシック" w:hAnsi="ＭＳ ゴシック"/>
                <w:szCs w:val="21"/>
              </w:rPr>
            </w:pPr>
            <w:r w:rsidRPr="00E26866">
              <w:rPr>
                <w:rFonts w:ascii="ＭＳ ゴシック" w:eastAsia="ＭＳ ゴシック" w:hAnsi="ＭＳ ゴシック" w:hint="eastAsia"/>
                <w:szCs w:val="21"/>
              </w:rPr>
              <w:t>・教科書採択に関しては全会一致で了承していただけた。</w:t>
            </w:r>
          </w:p>
          <w:p w:rsidR="00795550" w:rsidRPr="00E26866" w:rsidRDefault="009115EE" w:rsidP="00795550">
            <w:pPr>
              <w:rPr>
                <w:rFonts w:ascii="ＭＳ ゴシック" w:eastAsia="ＭＳ ゴシック" w:hAnsi="ＭＳ ゴシック"/>
                <w:szCs w:val="21"/>
              </w:rPr>
            </w:pPr>
            <w:r w:rsidRPr="00E26866">
              <w:rPr>
                <w:rFonts w:ascii="ＭＳ ゴシック" w:eastAsia="ＭＳ ゴシック" w:hAnsi="ＭＳ ゴシック" w:hint="eastAsia"/>
                <w:szCs w:val="21"/>
              </w:rPr>
              <w:t>・報告として、台風21号による被害状況（体育館）</w:t>
            </w:r>
            <w:r w:rsidR="00795550" w:rsidRPr="00E26866">
              <w:rPr>
                <w:rFonts w:ascii="ＭＳ ゴシック" w:eastAsia="ＭＳ ゴシック" w:hAnsi="ＭＳ ゴシック" w:hint="eastAsia"/>
                <w:szCs w:val="21"/>
              </w:rPr>
              <w:t>、また10月10日に実施した「ゆめ水族園」についての写真・映像をご覧いただいた。</w:t>
            </w:r>
            <w:r w:rsidR="00850D8F" w:rsidRPr="00E26866">
              <w:rPr>
                <w:rFonts w:ascii="ＭＳ ゴシック" w:eastAsia="ＭＳ ゴシック" w:hAnsi="ＭＳ ゴシック" w:hint="eastAsia"/>
                <w:szCs w:val="21"/>
              </w:rPr>
              <w:t>「</w:t>
            </w:r>
            <w:r w:rsidRPr="00E26866">
              <w:rPr>
                <w:rFonts w:ascii="ＭＳ ゴシック" w:eastAsia="ＭＳ ゴシック" w:hAnsi="ＭＳ ゴシック" w:hint="eastAsia"/>
                <w:szCs w:val="21"/>
              </w:rPr>
              <w:t>ゆめ水族園</w:t>
            </w:r>
            <w:r w:rsidR="00850D8F" w:rsidRPr="00E26866">
              <w:rPr>
                <w:rFonts w:ascii="ＭＳ ゴシック" w:eastAsia="ＭＳ ゴシック" w:hAnsi="ＭＳ ゴシック" w:hint="eastAsia"/>
                <w:szCs w:val="21"/>
              </w:rPr>
              <w:t>」</w:t>
            </w:r>
            <w:r w:rsidRPr="00E26866">
              <w:rPr>
                <w:rFonts w:ascii="ＭＳ ゴシック" w:eastAsia="ＭＳ ゴシック" w:hAnsi="ＭＳ ゴシック" w:hint="eastAsia"/>
                <w:szCs w:val="21"/>
              </w:rPr>
              <w:t>については委員の方は興味深そうにご覧になっていた。</w:t>
            </w:r>
          </w:p>
          <w:p w:rsidR="00FF5B27" w:rsidRPr="00E26866" w:rsidRDefault="00FF5B27" w:rsidP="00850D8F">
            <w:pPr>
              <w:rPr>
                <w:rFonts w:ascii="ＭＳ ゴシック" w:eastAsia="ＭＳ ゴシック" w:hAnsi="ＭＳ ゴシック"/>
                <w:szCs w:val="21"/>
              </w:rPr>
            </w:pPr>
            <w:r w:rsidRPr="00E26866">
              <w:rPr>
                <w:rFonts w:ascii="ＭＳ ゴシック" w:eastAsia="ＭＳ ゴシック" w:hAnsi="ＭＳ ゴシック" w:hint="eastAsia"/>
                <w:szCs w:val="21"/>
              </w:rPr>
              <w:t>第3回</w:t>
            </w:r>
            <w:r w:rsidR="00DC2B1B">
              <w:rPr>
                <w:rFonts w:ascii="ＭＳ ゴシック" w:eastAsia="ＭＳ ゴシック" w:hAnsi="ＭＳ ゴシック" w:hint="eastAsia"/>
                <w:szCs w:val="21"/>
              </w:rPr>
              <w:t xml:space="preserve">　</w:t>
            </w:r>
            <w:r w:rsidRPr="00E26866">
              <w:rPr>
                <w:rFonts w:ascii="ＭＳ ゴシック" w:eastAsia="ＭＳ ゴシック" w:hAnsi="ＭＳ ゴシック" w:hint="eastAsia"/>
                <w:szCs w:val="21"/>
              </w:rPr>
              <w:t>平成31年2月22日　10:00～</w:t>
            </w:r>
          </w:p>
          <w:p w:rsidR="006E5ABC" w:rsidRPr="00E26866" w:rsidRDefault="006E5ABC" w:rsidP="006E5ABC">
            <w:pPr>
              <w:numPr>
                <w:ilvl w:val="0"/>
                <w:numId w:val="35"/>
              </w:numPr>
              <w:rPr>
                <w:rFonts w:ascii="ＭＳ ゴシック" w:eastAsia="ＭＳ ゴシック" w:hAnsi="ＭＳ ゴシック"/>
                <w:szCs w:val="21"/>
              </w:rPr>
            </w:pPr>
            <w:r w:rsidRPr="00E26866">
              <w:rPr>
                <w:rFonts w:ascii="ＭＳ ゴシック" w:eastAsia="ＭＳ ゴシック" w:hAnsi="ＭＳ ゴシック" w:hint="eastAsia"/>
                <w:szCs w:val="21"/>
              </w:rPr>
              <w:t>平成30年度学校経営計画及び学校評価について</w:t>
            </w:r>
          </w:p>
          <w:p w:rsidR="00B46D65" w:rsidRPr="00E26866" w:rsidRDefault="00B46D65" w:rsidP="006E5ABC">
            <w:pPr>
              <w:numPr>
                <w:ilvl w:val="0"/>
                <w:numId w:val="35"/>
              </w:numPr>
              <w:rPr>
                <w:rFonts w:ascii="ＭＳ ゴシック" w:eastAsia="ＭＳ ゴシック" w:hAnsi="ＭＳ ゴシック"/>
                <w:szCs w:val="21"/>
              </w:rPr>
            </w:pPr>
            <w:r w:rsidRPr="00E26866">
              <w:rPr>
                <w:rFonts w:ascii="ＭＳ ゴシック" w:eastAsia="ＭＳ ゴシック" w:hAnsi="ＭＳ ゴシック" w:hint="eastAsia"/>
                <w:szCs w:val="21"/>
              </w:rPr>
              <w:t>学校自己診断について</w:t>
            </w:r>
          </w:p>
          <w:p w:rsidR="00B46D65" w:rsidRPr="00E26866" w:rsidRDefault="00B46D65" w:rsidP="00B46D65">
            <w:pPr>
              <w:numPr>
                <w:ilvl w:val="0"/>
                <w:numId w:val="35"/>
              </w:numPr>
              <w:rPr>
                <w:rFonts w:ascii="ＭＳ ゴシック" w:eastAsia="ＭＳ ゴシック" w:hAnsi="ＭＳ ゴシック"/>
                <w:szCs w:val="21"/>
              </w:rPr>
            </w:pPr>
            <w:r w:rsidRPr="00E26866">
              <w:rPr>
                <w:rFonts w:ascii="ＭＳ ゴシック" w:eastAsia="ＭＳ ゴシック" w:hAnsi="ＭＳ ゴシック" w:hint="eastAsia"/>
                <w:szCs w:val="21"/>
              </w:rPr>
              <w:t>授業アンケートについて</w:t>
            </w:r>
          </w:p>
          <w:p w:rsidR="00B46D65" w:rsidRPr="00E26866" w:rsidRDefault="00B46D65" w:rsidP="00B46D65">
            <w:pPr>
              <w:numPr>
                <w:ilvl w:val="0"/>
                <w:numId w:val="35"/>
              </w:numPr>
              <w:rPr>
                <w:rFonts w:ascii="ＭＳ ゴシック" w:eastAsia="ＭＳ ゴシック" w:hAnsi="ＭＳ ゴシック"/>
                <w:szCs w:val="21"/>
              </w:rPr>
            </w:pPr>
            <w:r w:rsidRPr="00E26866">
              <w:rPr>
                <w:rFonts w:ascii="ＭＳ ゴシック" w:eastAsia="ＭＳ ゴシック" w:hAnsi="ＭＳ ゴシック" w:hint="eastAsia"/>
                <w:szCs w:val="21"/>
              </w:rPr>
              <w:t>平成31年度　学校経営計画「めざす学校像」及び「中期的目標」について</w:t>
            </w:r>
          </w:p>
          <w:p w:rsidR="00B46D65" w:rsidRPr="00E26866" w:rsidRDefault="00B46D65" w:rsidP="006E5ABC">
            <w:pPr>
              <w:numPr>
                <w:ilvl w:val="0"/>
                <w:numId w:val="35"/>
              </w:numPr>
              <w:rPr>
                <w:rFonts w:ascii="ＭＳ ゴシック" w:eastAsia="ＭＳ ゴシック" w:hAnsi="ＭＳ ゴシック"/>
                <w:szCs w:val="21"/>
              </w:rPr>
            </w:pPr>
            <w:r w:rsidRPr="00E26866">
              <w:rPr>
                <w:rFonts w:ascii="ＭＳ ゴシック" w:eastAsia="ＭＳ ゴシック" w:hAnsi="ＭＳ ゴシック" w:hint="eastAsia"/>
                <w:szCs w:val="21"/>
              </w:rPr>
              <w:t>その他</w:t>
            </w:r>
          </w:p>
          <w:p w:rsidR="006E5ABC" w:rsidRPr="00E26866" w:rsidRDefault="006E5ABC" w:rsidP="006128A3">
            <w:pPr>
              <w:rPr>
                <w:rFonts w:ascii="ＭＳ ゴシック" w:eastAsia="ＭＳ ゴシック" w:hAnsi="ＭＳ ゴシック"/>
                <w:szCs w:val="21"/>
              </w:rPr>
            </w:pPr>
            <w:r w:rsidRPr="00E26866">
              <w:rPr>
                <w:rFonts w:ascii="ＭＳ ゴシック" w:eastAsia="ＭＳ ゴシック" w:hAnsi="ＭＳ ゴシック" w:hint="eastAsia"/>
                <w:szCs w:val="21"/>
              </w:rPr>
              <w:t>・両部門の学校経営計画の達成状況の説明を行った。全会一致で了承いただいた。その中で、毎年いい意味で学校に変化がみられる</w:t>
            </w:r>
            <w:r w:rsidR="001C241C" w:rsidRPr="00E26866">
              <w:rPr>
                <w:rFonts w:ascii="ＭＳ ゴシック" w:eastAsia="ＭＳ ゴシック" w:hAnsi="ＭＳ ゴシック" w:hint="eastAsia"/>
                <w:color w:val="FF0000"/>
                <w:szCs w:val="21"/>
              </w:rPr>
              <w:t>、</w:t>
            </w:r>
            <w:r w:rsidRPr="00E26866">
              <w:rPr>
                <w:rFonts w:ascii="ＭＳ ゴシック" w:eastAsia="ＭＳ ゴシック" w:hAnsi="ＭＳ ゴシック" w:hint="eastAsia"/>
                <w:szCs w:val="21"/>
              </w:rPr>
              <w:t>不登校児童生徒にはSSWなどの外部人材を積極的に活用すべきなどのご意見をいただいた。・</w:t>
            </w:r>
            <w:r w:rsidR="00EB6CC8" w:rsidRPr="00E26866">
              <w:rPr>
                <w:rFonts w:ascii="ＭＳ ゴシック" w:eastAsia="ＭＳ ゴシック" w:hAnsi="ＭＳ ゴシック" w:hint="eastAsia"/>
                <w:szCs w:val="21"/>
              </w:rPr>
              <w:t>入学後の不登校児童生徒への対応について</w:t>
            </w:r>
            <w:r w:rsidR="001C241C" w:rsidRPr="00E26866">
              <w:rPr>
                <w:rFonts w:ascii="ＭＳ ゴシック" w:eastAsia="ＭＳ ゴシック" w:hAnsi="ＭＳ ゴシック" w:hint="eastAsia"/>
                <w:color w:val="FF0000"/>
                <w:szCs w:val="21"/>
              </w:rPr>
              <w:t>、</w:t>
            </w:r>
            <w:r w:rsidR="00EB6CC8" w:rsidRPr="00E26866">
              <w:rPr>
                <w:rFonts w:ascii="ＭＳ ゴシック" w:eastAsia="ＭＳ ゴシック" w:hAnsi="ＭＳ ゴシック" w:hint="eastAsia"/>
                <w:szCs w:val="21"/>
              </w:rPr>
              <w:t>不登校児童生徒のアンケートにとり方についての困難さなどの意見をいただいた。</w:t>
            </w:r>
            <w:r w:rsidR="00B46D65" w:rsidRPr="00E26866">
              <w:rPr>
                <w:rFonts w:ascii="ＭＳ ゴシック" w:eastAsia="ＭＳ ゴシック" w:hAnsi="ＭＳ ゴシック" w:hint="eastAsia"/>
                <w:szCs w:val="21"/>
              </w:rPr>
              <w:t>・授業アンケートについて両部門の</w:t>
            </w:r>
            <w:r w:rsidR="006128A3" w:rsidRPr="00E26866">
              <w:rPr>
                <w:rFonts w:ascii="ＭＳ ゴシック" w:eastAsia="ＭＳ ゴシック" w:hAnsi="ＭＳ ゴシック" w:hint="eastAsia"/>
                <w:szCs w:val="21"/>
              </w:rPr>
              <w:t>結果の説明を行い学部ごとになど意見交換した。・次年度の「めざ</w:t>
            </w:r>
            <w:r w:rsidR="00B46D65" w:rsidRPr="00E26866">
              <w:rPr>
                <w:rFonts w:ascii="ＭＳ ゴシック" w:eastAsia="ＭＳ ゴシック" w:hAnsi="ＭＳ ゴシック" w:hint="eastAsia"/>
                <w:szCs w:val="21"/>
              </w:rPr>
              <w:t>す学校像」等については了承いただいた。</w:t>
            </w:r>
          </w:p>
        </w:tc>
      </w:tr>
    </w:tbl>
    <w:p w:rsidR="00225A63" w:rsidRPr="00E26866" w:rsidRDefault="00225A63" w:rsidP="00EB6CC8">
      <w:pPr>
        <w:jc w:val="left"/>
        <w:rPr>
          <w:rFonts w:ascii="ＭＳ ゴシック" w:eastAsia="ＭＳ ゴシック" w:hAnsi="ＭＳ ゴシック"/>
          <w:szCs w:val="21"/>
        </w:rPr>
      </w:pPr>
    </w:p>
    <w:p w:rsidR="00DC2B1B" w:rsidRDefault="00DC2B1B" w:rsidP="00B44397">
      <w:pPr>
        <w:ind w:leftChars="-92" w:left="-4" w:hangingChars="90" w:hanging="189"/>
        <w:jc w:val="left"/>
        <w:rPr>
          <w:rFonts w:ascii="ＭＳ ゴシック" w:eastAsia="ＭＳ ゴシック" w:hAnsi="ＭＳ ゴシック"/>
          <w:szCs w:val="21"/>
        </w:rPr>
      </w:pPr>
    </w:p>
    <w:p w:rsidR="00DC2B1B" w:rsidRDefault="00DC2B1B" w:rsidP="00B44397">
      <w:pPr>
        <w:ind w:leftChars="-92" w:left="-4" w:hangingChars="90" w:hanging="189"/>
        <w:jc w:val="left"/>
        <w:rPr>
          <w:rFonts w:ascii="ＭＳ ゴシック" w:eastAsia="ＭＳ ゴシック" w:hAnsi="ＭＳ ゴシック"/>
          <w:szCs w:val="21"/>
        </w:rPr>
      </w:pPr>
    </w:p>
    <w:p w:rsidR="00DC2B1B" w:rsidRDefault="00DC2B1B" w:rsidP="00B44397">
      <w:pPr>
        <w:ind w:leftChars="-92" w:left="-4" w:hangingChars="90" w:hanging="189"/>
        <w:jc w:val="left"/>
        <w:rPr>
          <w:rFonts w:ascii="ＭＳ ゴシック" w:eastAsia="ＭＳ ゴシック" w:hAnsi="ＭＳ ゴシック"/>
          <w:szCs w:val="21"/>
        </w:rPr>
      </w:pPr>
    </w:p>
    <w:p w:rsidR="0086696C" w:rsidRPr="00E26866" w:rsidRDefault="0037367C" w:rsidP="00B44397">
      <w:pPr>
        <w:ind w:leftChars="-92" w:left="-4" w:hangingChars="90" w:hanging="189"/>
        <w:jc w:val="left"/>
        <w:rPr>
          <w:rFonts w:ascii="ＭＳ ゴシック" w:eastAsia="ＭＳ ゴシック" w:hAnsi="ＭＳ ゴシック"/>
          <w:szCs w:val="21"/>
        </w:rPr>
      </w:pPr>
      <w:r w:rsidRPr="00E26866">
        <w:rPr>
          <w:rFonts w:ascii="ＭＳ ゴシック" w:eastAsia="ＭＳ ゴシック" w:hAnsi="ＭＳ ゴシック" w:hint="eastAsia"/>
          <w:szCs w:val="21"/>
        </w:rPr>
        <w:lastRenderedPageBreak/>
        <w:t xml:space="preserve">３　</w:t>
      </w:r>
      <w:r w:rsidR="0086696C" w:rsidRPr="00E26866">
        <w:rPr>
          <w:rFonts w:ascii="ＭＳ ゴシック" w:eastAsia="ＭＳ ゴシック" w:hAnsi="ＭＳ ゴシック" w:hint="eastAsia"/>
          <w:szCs w:val="21"/>
        </w:rPr>
        <w:t>本年度の取組</w:t>
      </w:r>
      <w:r w:rsidRPr="00E26866">
        <w:rPr>
          <w:rFonts w:ascii="ＭＳ ゴシック" w:eastAsia="ＭＳ ゴシック" w:hAnsi="ＭＳ ゴシック" w:hint="eastAsia"/>
          <w:szCs w:val="21"/>
        </w:rPr>
        <w:t>内容</w:t>
      </w:r>
      <w:r w:rsidR="0086696C" w:rsidRPr="00E2686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2694"/>
        <w:gridCol w:w="3721"/>
        <w:gridCol w:w="2657"/>
        <w:gridCol w:w="4856"/>
      </w:tblGrid>
      <w:tr w:rsidR="00897939" w:rsidRPr="00E26866" w:rsidTr="007021CE">
        <w:trPr>
          <w:trHeight w:val="586"/>
          <w:jc w:val="center"/>
        </w:trPr>
        <w:tc>
          <w:tcPr>
            <w:tcW w:w="1058" w:type="dxa"/>
            <w:shd w:val="clear" w:color="auto" w:fill="auto"/>
            <w:vAlign w:val="center"/>
          </w:tcPr>
          <w:p w:rsidR="00897939" w:rsidRPr="00E26866" w:rsidRDefault="00897939" w:rsidP="0054712D">
            <w:pPr>
              <w:spacing w:line="240" w:lineRule="exact"/>
              <w:jc w:val="center"/>
              <w:rPr>
                <w:rFonts w:ascii="ＭＳ 明朝" w:hAnsi="ＭＳ 明朝"/>
                <w:sz w:val="20"/>
                <w:szCs w:val="20"/>
              </w:rPr>
            </w:pPr>
            <w:r w:rsidRPr="00E26866">
              <w:rPr>
                <w:rFonts w:ascii="ＭＳ 明朝" w:hAnsi="ＭＳ 明朝" w:hint="eastAsia"/>
                <w:sz w:val="20"/>
                <w:szCs w:val="20"/>
              </w:rPr>
              <w:t>中期的</w:t>
            </w:r>
          </w:p>
          <w:p w:rsidR="00897939" w:rsidRPr="00E26866" w:rsidRDefault="00897939" w:rsidP="0054712D">
            <w:pPr>
              <w:spacing w:line="240" w:lineRule="exact"/>
              <w:jc w:val="center"/>
              <w:rPr>
                <w:rFonts w:ascii="ＭＳ 明朝" w:hAnsi="ＭＳ 明朝"/>
                <w:spacing w:val="-20"/>
                <w:sz w:val="20"/>
                <w:szCs w:val="20"/>
              </w:rPr>
            </w:pPr>
            <w:r w:rsidRPr="00E26866">
              <w:rPr>
                <w:rFonts w:ascii="ＭＳ 明朝" w:hAnsi="ＭＳ 明朝" w:hint="eastAsia"/>
                <w:sz w:val="20"/>
                <w:szCs w:val="20"/>
              </w:rPr>
              <w:t>目標</w:t>
            </w:r>
          </w:p>
        </w:tc>
        <w:tc>
          <w:tcPr>
            <w:tcW w:w="2694" w:type="dxa"/>
            <w:shd w:val="clear" w:color="auto" w:fill="auto"/>
            <w:vAlign w:val="center"/>
          </w:tcPr>
          <w:p w:rsidR="00897939" w:rsidRPr="00E26866" w:rsidRDefault="00897939" w:rsidP="006B5B51">
            <w:pPr>
              <w:spacing w:line="320" w:lineRule="exact"/>
              <w:jc w:val="center"/>
              <w:rPr>
                <w:rFonts w:ascii="ＭＳ 明朝" w:hAnsi="ＭＳ 明朝"/>
                <w:sz w:val="20"/>
                <w:szCs w:val="20"/>
              </w:rPr>
            </w:pPr>
            <w:r w:rsidRPr="00E26866">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rsidR="00897939" w:rsidRPr="00E26866" w:rsidRDefault="00897939" w:rsidP="006B5B51">
            <w:pPr>
              <w:spacing w:line="320" w:lineRule="exact"/>
              <w:jc w:val="center"/>
              <w:rPr>
                <w:rFonts w:ascii="ＭＳ 明朝" w:hAnsi="ＭＳ 明朝"/>
                <w:sz w:val="20"/>
                <w:szCs w:val="20"/>
              </w:rPr>
            </w:pPr>
            <w:r w:rsidRPr="00E26866">
              <w:rPr>
                <w:rFonts w:ascii="ＭＳ 明朝" w:hAnsi="ＭＳ 明朝" w:hint="eastAsia"/>
                <w:sz w:val="20"/>
                <w:szCs w:val="20"/>
              </w:rPr>
              <w:t>具体的な取組計画・内容</w:t>
            </w:r>
          </w:p>
        </w:tc>
        <w:tc>
          <w:tcPr>
            <w:tcW w:w="2657" w:type="dxa"/>
            <w:tcBorders>
              <w:right w:val="dashed" w:sz="4" w:space="0" w:color="auto"/>
            </w:tcBorders>
            <w:vAlign w:val="center"/>
          </w:tcPr>
          <w:p w:rsidR="00897939" w:rsidRPr="00E26866" w:rsidRDefault="00897939" w:rsidP="006B5B51">
            <w:pPr>
              <w:spacing w:line="320" w:lineRule="exact"/>
              <w:jc w:val="center"/>
              <w:rPr>
                <w:rFonts w:ascii="ＭＳ 明朝" w:hAnsi="ＭＳ 明朝"/>
                <w:sz w:val="20"/>
                <w:szCs w:val="20"/>
              </w:rPr>
            </w:pPr>
            <w:r w:rsidRPr="00E26866">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rsidR="00897939" w:rsidRPr="00E26866" w:rsidRDefault="00897939" w:rsidP="006B5B51">
            <w:pPr>
              <w:spacing w:line="320" w:lineRule="exact"/>
              <w:jc w:val="center"/>
              <w:rPr>
                <w:rFonts w:ascii="ＭＳ 明朝" w:hAnsi="ＭＳ 明朝"/>
                <w:sz w:val="20"/>
                <w:szCs w:val="20"/>
              </w:rPr>
            </w:pPr>
            <w:r w:rsidRPr="00E26866">
              <w:rPr>
                <w:rFonts w:ascii="ＭＳ 明朝" w:hAnsi="ＭＳ 明朝" w:hint="eastAsia"/>
                <w:sz w:val="20"/>
                <w:szCs w:val="20"/>
              </w:rPr>
              <w:t>自己評価</w:t>
            </w:r>
          </w:p>
        </w:tc>
      </w:tr>
      <w:tr w:rsidR="00897939" w:rsidRPr="00E26866" w:rsidTr="007021CE">
        <w:trPr>
          <w:cantSplit/>
          <w:trHeight w:val="5370"/>
          <w:jc w:val="center"/>
        </w:trPr>
        <w:tc>
          <w:tcPr>
            <w:tcW w:w="1058" w:type="dxa"/>
            <w:shd w:val="clear" w:color="auto" w:fill="auto"/>
            <w:textDirection w:val="tbRlV"/>
            <w:vAlign w:val="center"/>
          </w:tcPr>
          <w:p w:rsidR="00CA5F32" w:rsidRPr="00E26866" w:rsidRDefault="00A05583" w:rsidP="00A05583">
            <w:pPr>
              <w:spacing w:line="320" w:lineRule="exact"/>
              <w:ind w:left="113" w:right="113" w:firstLineChars="200" w:firstLine="320"/>
              <w:jc w:val="left"/>
              <w:rPr>
                <w:rFonts w:ascii="ＭＳ 明朝" w:hAnsi="ＭＳ 明朝"/>
                <w:sz w:val="20"/>
                <w:szCs w:val="20"/>
              </w:rPr>
            </w:pPr>
            <w:r w:rsidRPr="00E26866">
              <w:rPr>
                <w:rFonts w:ascii="ＭＳ 明朝" w:hAnsi="ＭＳ 明朝" w:hint="eastAsia"/>
                <w:spacing w:val="-20"/>
                <w:sz w:val="20"/>
                <w:szCs w:val="20"/>
              </w:rPr>
              <w:t>１．</w:t>
            </w:r>
            <w:r w:rsidR="00CA5F32" w:rsidRPr="00E26866">
              <w:rPr>
                <w:rFonts w:ascii="ＭＳ 明朝" w:hAnsi="ＭＳ 明朝" w:hint="eastAsia"/>
                <w:sz w:val="20"/>
                <w:szCs w:val="20"/>
              </w:rPr>
              <w:t>児童生徒が生き生きと学べる授業づくりを実践し、</w:t>
            </w:r>
          </w:p>
          <w:p w:rsidR="00897939" w:rsidRPr="00E26866" w:rsidRDefault="00CA5F32" w:rsidP="00CA5F32">
            <w:pPr>
              <w:spacing w:line="320" w:lineRule="exact"/>
              <w:ind w:left="113" w:right="113" w:firstLineChars="200" w:firstLine="400"/>
              <w:jc w:val="left"/>
              <w:rPr>
                <w:rFonts w:ascii="ＭＳ 明朝" w:hAnsi="ＭＳ 明朝"/>
                <w:sz w:val="20"/>
                <w:szCs w:val="20"/>
              </w:rPr>
            </w:pPr>
            <w:r w:rsidRPr="00E26866">
              <w:rPr>
                <w:rFonts w:ascii="ＭＳ 明朝" w:hAnsi="ＭＳ 明朝" w:hint="eastAsia"/>
                <w:sz w:val="20"/>
                <w:szCs w:val="20"/>
              </w:rPr>
              <w:t>障がい</w:t>
            </w:r>
            <w:r w:rsidR="006D6AC8" w:rsidRPr="00E26866">
              <w:rPr>
                <w:rFonts w:ascii="ＭＳ 明朝" w:hAnsi="ＭＳ 明朝" w:hint="eastAsia"/>
                <w:sz w:val="20"/>
                <w:szCs w:val="20"/>
              </w:rPr>
              <w:t>特性に応じた指導力の向上・充実を図る。</w:t>
            </w:r>
          </w:p>
        </w:tc>
        <w:tc>
          <w:tcPr>
            <w:tcW w:w="2694" w:type="dxa"/>
            <w:shd w:val="clear" w:color="auto" w:fill="auto"/>
          </w:tcPr>
          <w:p w:rsidR="007021CE" w:rsidRPr="00E26866" w:rsidRDefault="001D662D"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552387" w:rsidRPr="00E26866" w:rsidRDefault="007021CE"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学習指導要領に基づいた</w:t>
            </w:r>
          </w:p>
          <w:p w:rsidR="00552387" w:rsidRPr="00E26866" w:rsidRDefault="00552387"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学習内容に充実に努め</w:t>
            </w:r>
          </w:p>
          <w:p w:rsidR="001D662D" w:rsidRPr="00E26866" w:rsidRDefault="001D662D"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る。</w:t>
            </w:r>
          </w:p>
          <w:p w:rsidR="0003705F" w:rsidRPr="00E26866" w:rsidRDefault="0003705F" w:rsidP="001D662D">
            <w:pPr>
              <w:spacing w:line="320" w:lineRule="exact"/>
              <w:ind w:left="200" w:hangingChars="100" w:hanging="200"/>
              <w:rPr>
                <w:rFonts w:ascii="ＭＳ 明朝" w:hAnsi="ＭＳ 明朝"/>
                <w:sz w:val="20"/>
                <w:szCs w:val="20"/>
              </w:rPr>
            </w:pPr>
          </w:p>
          <w:p w:rsidR="007021CE" w:rsidRPr="00E26866" w:rsidRDefault="001D662D"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552387" w:rsidRPr="00E26866" w:rsidRDefault="001D662D"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合理的配慮の観点を踏ま</w:t>
            </w:r>
          </w:p>
          <w:p w:rsidR="00552387" w:rsidRPr="00E26866" w:rsidRDefault="001D662D"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え、指導・支援の充実に</w:t>
            </w:r>
          </w:p>
          <w:p w:rsidR="001D662D" w:rsidRPr="00E26866" w:rsidRDefault="001D662D"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向け授業改善に努める。</w:t>
            </w:r>
          </w:p>
          <w:p w:rsidR="00144E22" w:rsidRPr="00E26866" w:rsidRDefault="00144E22" w:rsidP="007021CE">
            <w:pPr>
              <w:spacing w:line="320" w:lineRule="exact"/>
              <w:rPr>
                <w:rFonts w:ascii="ＭＳ 明朝" w:hAnsi="ＭＳ 明朝"/>
                <w:sz w:val="20"/>
                <w:szCs w:val="20"/>
              </w:rPr>
            </w:pPr>
          </w:p>
          <w:p w:rsidR="00552387" w:rsidRPr="00E26866" w:rsidRDefault="00552387" w:rsidP="007021CE">
            <w:pPr>
              <w:spacing w:line="320" w:lineRule="exact"/>
              <w:rPr>
                <w:rFonts w:ascii="ＭＳ 明朝" w:hAnsi="ＭＳ 明朝"/>
                <w:sz w:val="20"/>
                <w:szCs w:val="20"/>
              </w:rPr>
            </w:pPr>
          </w:p>
          <w:p w:rsidR="00CA5F32" w:rsidRPr="00E26866" w:rsidRDefault="00CA5F32" w:rsidP="007021CE">
            <w:pPr>
              <w:spacing w:line="320" w:lineRule="exact"/>
              <w:rPr>
                <w:rFonts w:ascii="ＭＳ 明朝" w:hAnsi="ＭＳ 明朝"/>
                <w:sz w:val="20"/>
                <w:szCs w:val="20"/>
              </w:rPr>
            </w:pPr>
          </w:p>
          <w:p w:rsidR="00AA4DA2" w:rsidRPr="00E26866" w:rsidRDefault="00AA4DA2" w:rsidP="007021CE">
            <w:pPr>
              <w:spacing w:line="320" w:lineRule="exact"/>
              <w:rPr>
                <w:rFonts w:ascii="ＭＳ 明朝" w:hAnsi="ＭＳ 明朝"/>
                <w:sz w:val="20"/>
                <w:szCs w:val="20"/>
              </w:rPr>
            </w:pPr>
          </w:p>
          <w:p w:rsidR="007021CE" w:rsidRPr="00E26866" w:rsidRDefault="00DC601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7021CE" w:rsidRPr="00E26866" w:rsidRDefault="00DC601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タブレット端末やICT</w:t>
            </w:r>
          </w:p>
          <w:p w:rsidR="007021CE" w:rsidRPr="00E26866" w:rsidRDefault="001D662D"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機器を活用して児童生徒</w:t>
            </w:r>
          </w:p>
          <w:p w:rsidR="007021CE" w:rsidRPr="00E26866" w:rsidRDefault="001D662D"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の興味関心が広がる授業</w:t>
            </w:r>
          </w:p>
          <w:p w:rsidR="00461806" w:rsidRPr="00E26866" w:rsidRDefault="001D662D" w:rsidP="00461806">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作りに努める。</w:t>
            </w:r>
          </w:p>
        </w:tc>
        <w:tc>
          <w:tcPr>
            <w:tcW w:w="3721" w:type="dxa"/>
            <w:tcBorders>
              <w:right w:val="dashed" w:sz="4" w:space="0" w:color="auto"/>
            </w:tcBorders>
            <w:shd w:val="clear" w:color="auto" w:fill="auto"/>
          </w:tcPr>
          <w:p w:rsidR="0003705F" w:rsidRPr="00E26866" w:rsidRDefault="00907FBD" w:rsidP="00907FB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031810" w:rsidRPr="00E26866" w:rsidRDefault="00031810" w:rsidP="00031810">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ア．新学習指導要領の方向性に沿った</w:t>
            </w:r>
          </w:p>
          <w:p w:rsidR="00031810" w:rsidRPr="00E26866" w:rsidRDefault="00115BCF" w:rsidP="00031810">
            <w:pPr>
              <w:spacing w:line="320" w:lineRule="exact"/>
              <w:ind w:leftChars="200" w:left="420"/>
              <w:rPr>
                <w:rFonts w:ascii="ＭＳ 明朝" w:hAnsi="ＭＳ 明朝"/>
                <w:sz w:val="20"/>
                <w:szCs w:val="20"/>
              </w:rPr>
            </w:pPr>
            <w:r w:rsidRPr="00E26866">
              <w:rPr>
                <w:rFonts w:ascii="ＭＳ 明朝" w:hAnsi="ＭＳ 明朝" w:hint="eastAsia"/>
                <w:sz w:val="20"/>
                <w:szCs w:val="20"/>
              </w:rPr>
              <w:t>教育課程の編成</w:t>
            </w:r>
            <w:r w:rsidR="00031810" w:rsidRPr="00E26866">
              <w:rPr>
                <w:rFonts w:ascii="ＭＳ 明朝" w:hAnsi="ＭＳ 明朝" w:hint="eastAsia"/>
                <w:sz w:val="20"/>
                <w:szCs w:val="20"/>
              </w:rPr>
              <w:t>を行う。</w:t>
            </w:r>
          </w:p>
          <w:p w:rsidR="00115BCF" w:rsidRPr="00E26866" w:rsidRDefault="00115BCF" w:rsidP="005B4253">
            <w:pPr>
              <w:spacing w:line="320" w:lineRule="exact"/>
              <w:rPr>
                <w:rFonts w:ascii="ＭＳ 明朝" w:hAnsi="ＭＳ 明朝"/>
                <w:sz w:val="20"/>
                <w:szCs w:val="20"/>
              </w:rPr>
            </w:pPr>
          </w:p>
          <w:p w:rsidR="00115BCF" w:rsidRPr="00E26866" w:rsidRDefault="00115BCF" w:rsidP="005B4253">
            <w:pPr>
              <w:spacing w:line="320" w:lineRule="exact"/>
              <w:rPr>
                <w:rFonts w:ascii="ＭＳ 明朝" w:hAnsi="ＭＳ 明朝"/>
                <w:sz w:val="20"/>
                <w:szCs w:val="20"/>
              </w:rPr>
            </w:pPr>
          </w:p>
          <w:p w:rsidR="0003705F" w:rsidRPr="00E26866" w:rsidRDefault="00907FBD" w:rsidP="005B4253">
            <w:pPr>
              <w:spacing w:line="320" w:lineRule="exact"/>
              <w:rPr>
                <w:rFonts w:ascii="ＭＳ 明朝" w:hAnsi="ＭＳ 明朝"/>
                <w:sz w:val="20"/>
                <w:szCs w:val="20"/>
              </w:rPr>
            </w:pPr>
            <w:r w:rsidRPr="00E26866">
              <w:rPr>
                <w:rFonts w:ascii="ＭＳ 明朝" w:hAnsi="ＭＳ 明朝" w:hint="eastAsia"/>
                <w:sz w:val="20"/>
                <w:szCs w:val="20"/>
              </w:rPr>
              <w:t>（２）</w:t>
            </w:r>
          </w:p>
          <w:p w:rsidR="00907FBD" w:rsidRPr="00E26866" w:rsidRDefault="0003705F" w:rsidP="005B4253">
            <w:pPr>
              <w:spacing w:line="320" w:lineRule="exact"/>
              <w:rPr>
                <w:rFonts w:ascii="ＭＳ 明朝" w:hAnsi="ＭＳ 明朝"/>
                <w:sz w:val="20"/>
                <w:szCs w:val="20"/>
              </w:rPr>
            </w:pPr>
            <w:r w:rsidRPr="00E26866">
              <w:rPr>
                <w:rFonts w:ascii="ＭＳ 明朝" w:hAnsi="ＭＳ 明朝" w:hint="eastAsia"/>
                <w:sz w:val="20"/>
                <w:szCs w:val="20"/>
              </w:rPr>
              <w:t>ア．</w:t>
            </w:r>
            <w:r w:rsidR="00907FBD" w:rsidRPr="00E26866">
              <w:rPr>
                <w:rFonts w:ascii="ＭＳ 明朝" w:hAnsi="ＭＳ 明朝" w:hint="eastAsia"/>
                <w:sz w:val="20"/>
                <w:szCs w:val="20"/>
              </w:rPr>
              <w:t>個別の教育支援計画の様式を変更</w:t>
            </w:r>
          </w:p>
          <w:p w:rsidR="00907FBD" w:rsidRPr="00E26866" w:rsidRDefault="00907FBD" w:rsidP="005B4253">
            <w:pPr>
              <w:spacing w:line="320" w:lineRule="exact"/>
              <w:rPr>
                <w:rFonts w:ascii="ＭＳ 明朝" w:hAnsi="ＭＳ 明朝"/>
                <w:sz w:val="20"/>
                <w:szCs w:val="20"/>
              </w:rPr>
            </w:pPr>
            <w:r w:rsidRPr="00E26866">
              <w:rPr>
                <w:rFonts w:ascii="ＭＳ 明朝" w:hAnsi="ＭＳ 明朝" w:hint="eastAsia"/>
                <w:sz w:val="20"/>
                <w:szCs w:val="20"/>
              </w:rPr>
              <w:t xml:space="preserve">　　し個別に合理的配慮を記載し、明確</w:t>
            </w:r>
          </w:p>
          <w:p w:rsidR="00907FBD" w:rsidRPr="00E26866" w:rsidRDefault="00907FBD" w:rsidP="00907FBD">
            <w:pPr>
              <w:spacing w:line="320" w:lineRule="exact"/>
              <w:ind w:firstLineChars="200" w:firstLine="400"/>
              <w:rPr>
                <w:rFonts w:ascii="ＭＳ 明朝" w:hAnsi="ＭＳ 明朝"/>
                <w:sz w:val="20"/>
                <w:szCs w:val="20"/>
              </w:rPr>
            </w:pPr>
            <w:r w:rsidRPr="00E26866">
              <w:rPr>
                <w:rFonts w:ascii="ＭＳ 明朝" w:hAnsi="ＭＳ 明朝" w:hint="eastAsia"/>
                <w:sz w:val="20"/>
                <w:szCs w:val="20"/>
              </w:rPr>
              <w:t>化する。</w:t>
            </w:r>
          </w:p>
          <w:p w:rsidR="00907FBD" w:rsidRPr="00E26866" w:rsidRDefault="00907FBD" w:rsidP="005B4253">
            <w:pPr>
              <w:spacing w:line="320" w:lineRule="exact"/>
              <w:rPr>
                <w:rFonts w:ascii="ＭＳ 明朝" w:hAnsi="ＭＳ 明朝"/>
                <w:sz w:val="20"/>
                <w:szCs w:val="20"/>
              </w:rPr>
            </w:pPr>
            <w:r w:rsidRPr="00E26866">
              <w:rPr>
                <w:rFonts w:ascii="ＭＳ 明朝" w:hAnsi="ＭＳ 明朝" w:hint="eastAsia"/>
                <w:sz w:val="20"/>
                <w:szCs w:val="20"/>
              </w:rPr>
              <w:t xml:space="preserve">　　</w:t>
            </w:r>
          </w:p>
          <w:p w:rsidR="00144E22" w:rsidRPr="00E26866" w:rsidRDefault="00144E22" w:rsidP="005B4253">
            <w:pPr>
              <w:spacing w:line="320" w:lineRule="exact"/>
              <w:rPr>
                <w:rFonts w:ascii="ＭＳ 明朝" w:hAnsi="ＭＳ 明朝"/>
                <w:sz w:val="20"/>
                <w:szCs w:val="20"/>
              </w:rPr>
            </w:pPr>
          </w:p>
          <w:p w:rsidR="00FF5B27" w:rsidRPr="00E26866" w:rsidRDefault="00FF5B27" w:rsidP="005B4253">
            <w:pPr>
              <w:spacing w:line="320" w:lineRule="exact"/>
              <w:rPr>
                <w:rFonts w:ascii="ＭＳ 明朝" w:hAnsi="ＭＳ 明朝"/>
                <w:sz w:val="20"/>
                <w:szCs w:val="20"/>
              </w:rPr>
            </w:pPr>
          </w:p>
          <w:p w:rsidR="00AA4DA2" w:rsidRPr="00E26866" w:rsidRDefault="00AA4DA2" w:rsidP="005B4253">
            <w:pPr>
              <w:spacing w:line="320" w:lineRule="exact"/>
              <w:rPr>
                <w:rFonts w:ascii="ＭＳ 明朝" w:hAnsi="ＭＳ 明朝"/>
                <w:sz w:val="20"/>
                <w:szCs w:val="20"/>
              </w:rPr>
            </w:pPr>
          </w:p>
          <w:p w:rsidR="0003705F" w:rsidRPr="00E26866" w:rsidRDefault="00907FBD" w:rsidP="00DC6013">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031810" w:rsidRPr="00E26866" w:rsidRDefault="0003705F" w:rsidP="00DC6013">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w:t>
            </w:r>
            <w:r w:rsidR="00DC6013" w:rsidRPr="00E26866">
              <w:rPr>
                <w:rFonts w:ascii="ＭＳ 明朝" w:hAnsi="ＭＳ 明朝" w:hint="eastAsia"/>
                <w:sz w:val="20"/>
                <w:szCs w:val="20"/>
              </w:rPr>
              <w:t>学習指導やコニュニケーションの</w:t>
            </w:r>
          </w:p>
          <w:p w:rsidR="0003705F" w:rsidRPr="00E26866" w:rsidRDefault="00031810" w:rsidP="00031810">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 xml:space="preserve">　　</w:t>
            </w:r>
            <w:r w:rsidR="00DC6013" w:rsidRPr="00E26866">
              <w:rPr>
                <w:rFonts w:ascii="ＭＳ 明朝" w:hAnsi="ＭＳ 明朝" w:hint="eastAsia"/>
                <w:sz w:val="20"/>
                <w:szCs w:val="20"/>
              </w:rPr>
              <w:t>手段としてICT機器を授業等に積極的に活用</w:t>
            </w:r>
            <w:r w:rsidR="0003705F" w:rsidRPr="00E26866">
              <w:rPr>
                <w:rFonts w:ascii="ＭＳ 明朝" w:hAnsi="ＭＳ 明朝" w:hint="eastAsia"/>
                <w:sz w:val="20"/>
                <w:szCs w:val="20"/>
              </w:rPr>
              <w:t>し学習効果の向上を図る</w:t>
            </w:r>
            <w:r w:rsidR="00DC6013" w:rsidRPr="00E26866">
              <w:rPr>
                <w:rFonts w:ascii="ＭＳ 明朝" w:hAnsi="ＭＳ 明朝" w:hint="eastAsia"/>
                <w:sz w:val="20"/>
                <w:szCs w:val="20"/>
              </w:rPr>
              <w:t>。</w:t>
            </w:r>
          </w:p>
        </w:tc>
        <w:tc>
          <w:tcPr>
            <w:tcW w:w="2657" w:type="dxa"/>
            <w:tcBorders>
              <w:right w:val="dashed" w:sz="4" w:space="0" w:color="auto"/>
            </w:tcBorders>
          </w:tcPr>
          <w:p w:rsidR="00B90CDA" w:rsidRPr="00E26866" w:rsidRDefault="006044F3" w:rsidP="00606705">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6044F3" w:rsidRPr="00E26866" w:rsidRDefault="006044F3"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ア．保護者による学校自己診断</w:t>
            </w:r>
            <w:r w:rsidR="00144E22" w:rsidRPr="00E26866">
              <w:rPr>
                <w:rFonts w:ascii="ＭＳ 明朝" w:hAnsi="ＭＳ 明朝" w:hint="eastAsia"/>
                <w:sz w:val="18"/>
                <w:szCs w:val="18"/>
              </w:rPr>
              <w:t>「適した授業を行っている」</w:t>
            </w:r>
            <w:r w:rsidR="004624E0" w:rsidRPr="00E26866">
              <w:rPr>
                <w:rFonts w:ascii="ＭＳ 明朝" w:hAnsi="ＭＳ 明朝" w:hint="eastAsia"/>
                <w:sz w:val="18"/>
                <w:szCs w:val="18"/>
              </w:rPr>
              <w:t>において80</w:t>
            </w:r>
            <w:r w:rsidRPr="00E26866">
              <w:rPr>
                <w:rFonts w:ascii="ＭＳ 明朝" w:hAnsi="ＭＳ 明朝" w:hint="eastAsia"/>
                <w:sz w:val="18"/>
                <w:szCs w:val="18"/>
              </w:rPr>
              <w:t>％の肯定的回答をめざす。</w:t>
            </w:r>
          </w:p>
          <w:p w:rsidR="006044F3" w:rsidRPr="00E26866" w:rsidRDefault="006044F3"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（２）</w:t>
            </w:r>
          </w:p>
          <w:p w:rsidR="006044F3" w:rsidRPr="00E26866" w:rsidRDefault="006044F3"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AE2EFF" w:rsidRPr="00E26866">
              <w:rPr>
                <w:rFonts w:ascii="ＭＳ 明朝" w:hAnsi="ＭＳ 明朝" w:hint="eastAsia"/>
                <w:sz w:val="18"/>
                <w:szCs w:val="18"/>
              </w:rPr>
              <w:t>個別の教育支援計画に記載し学校自己診断「学校は子ども</w:t>
            </w:r>
            <w:r w:rsidR="002F22C0" w:rsidRPr="00E26866">
              <w:rPr>
                <w:rFonts w:ascii="ＭＳ 明朝" w:hAnsi="ＭＳ 明朝" w:hint="eastAsia"/>
                <w:sz w:val="18"/>
                <w:szCs w:val="18"/>
              </w:rPr>
              <w:t>の</w:t>
            </w:r>
            <w:r w:rsidR="00AE2EFF" w:rsidRPr="00E26866">
              <w:rPr>
                <w:rFonts w:ascii="ＭＳ 明朝" w:hAnsi="ＭＳ 明朝" w:hint="eastAsia"/>
                <w:sz w:val="18"/>
                <w:szCs w:val="18"/>
              </w:rPr>
              <w:t>障がいについてよく理解している。</w:t>
            </w:r>
            <w:r w:rsidR="004624E0" w:rsidRPr="00E26866">
              <w:rPr>
                <w:rFonts w:ascii="ＭＳ 明朝" w:hAnsi="ＭＳ 明朝" w:hint="eastAsia"/>
                <w:sz w:val="18"/>
                <w:szCs w:val="18"/>
              </w:rPr>
              <w:t>」において80</w:t>
            </w:r>
            <w:r w:rsidR="00144E22" w:rsidRPr="00E26866">
              <w:rPr>
                <w:rFonts w:ascii="ＭＳ 明朝" w:hAnsi="ＭＳ 明朝" w:hint="eastAsia"/>
                <w:sz w:val="18"/>
                <w:szCs w:val="18"/>
              </w:rPr>
              <w:t>％の肯定的意見をめざす。</w:t>
            </w:r>
          </w:p>
          <w:p w:rsidR="00AA4DA2" w:rsidRPr="00E26866" w:rsidRDefault="00AA4DA2" w:rsidP="00AA4DA2">
            <w:pPr>
              <w:spacing w:line="320" w:lineRule="exact"/>
              <w:rPr>
                <w:rFonts w:ascii="ＭＳ 明朝" w:hAnsi="ＭＳ 明朝"/>
                <w:sz w:val="18"/>
                <w:szCs w:val="18"/>
              </w:rPr>
            </w:pPr>
          </w:p>
          <w:p w:rsidR="00144E22" w:rsidRPr="00E26866" w:rsidRDefault="00144E22"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（３）</w:t>
            </w:r>
          </w:p>
          <w:p w:rsidR="00144E22" w:rsidRPr="00E26866" w:rsidRDefault="00BB3AB4"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144E22" w:rsidRPr="00E26866">
              <w:rPr>
                <w:rFonts w:ascii="ＭＳ 明朝" w:hAnsi="ＭＳ 明朝" w:hint="eastAsia"/>
                <w:sz w:val="18"/>
                <w:szCs w:val="18"/>
              </w:rPr>
              <w:t>ICTを利用した教材を</w:t>
            </w:r>
            <w:r w:rsidR="000E516D" w:rsidRPr="00E26866">
              <w:rPr>
                <w:rFonts w:ascii="ＭＳ 明朝" w:hAnsi="ＭＳ 明朝" w:hint="eastAsia"/>
                <w:sz w:val="18"/>
                <w:szCs w:val="18"/>
              </w:rPr>
              <w:t>昨年と同様</w:t>
            </w:r>
            <w:r w:rsidR="00144E22" w:rsidRPr="00E26866">
              <w:rPr>
                <w:rFonts w:ascii="ＭＳ 明朝" w:hAnsi="ＭＳ 明朝" w:hint="eastAsia"/>
                <w:sz w:val="18"/>
                <w:szCs w:val="18"/>
              </w:rPr>
              <w:t>10事例以上ホームページにアップし情報発信を行う。</w:t>
            </w:r>
          </w:p>
          <w:p w:rsidR="00CA5F32" w:rsidRPr="00E26866" w:rsidRDefault="00CA5F32" w:rsidP="00CA5F32">
            <w:pPr>
              <w:spacing w:line="320" w:lineRule="exact"/>
              <w:ind w:left="320" w:hangingChars="200" w:hanging="320"/>
              <w:rPr>
                <w:rFonts w:ascii="ＭＳ 明朝" w:hAnsi="ＭＳ 明朝"/>
                <w:sz w:val="16"/>
                <w:szCs w:val="16"/>
              </w:rPr>
            </w:pPr>
          </w:p>
        </w:tc>
        <w:tc>
          <w:tcPr>
            <w:tcW w:w="4856" w:type="dxa"/>
            <w:tcBorders>
              <w:left w:val="dashed" w:sz="4" w:space="0" w:color="auto"/>
              <w:right w:val="single" w:sz="4" w:space="0" w:color="auto"/>
            </w:tcBorders>
            <w:shd w:val="clear" w:color="auto" w:fill="auto"/>
          </w:tcPr>
          <w:p w:rsidR="00897939" w:rsidRPr="00E26866" w:rsidRDefault="0011551E" w:rsidP="0011551E">
            <w:pPr>
              <w:spacing w:line="320" w:lineRule="exact"/>
              <w:rPr>
                <w:rFonts w:ascii="ＭＳ 明朝" w:hAnsi="ＭＳ 明朝"/>
                <w:sz w:val="18"/>
                <w:szCs w:val="18"/>
              </w:rPr>
            </w:pPr>
            <w:r w:rsidRPr="00E26866">
              <w:rPr>
                <w:rFonts w:ascii="ＭＳ 明朝" w:hAnsi="ＭＳ 明朝" w:hint="eastAsia"/>
                <w:sz w:val="20"/>
                <w:szCs w:val="20"/>
              </w:rPr>
              <w:t>（</w:t>
            </w:r>
            <w:r w:rsidRPr="00E26866">
              <w:rPr>
                <w:rFonts w:ascii="ＭＳ 明朝" w:hAnsi="ＭＳ 明朝" w:hint="eastAsia"/>
                <w:sz w:val="18"/>
                <w:szCs w:val="18"/>
              </w:rPr>
              <w:t>１）</w:t>
            </w:r>
          </w:p>
          <w:p w:rsidR="0011551E" w:rsidRPr="00E26866" w:rsidRDefault="00DC2B1B" w:rsidP="00AA4DA2">
            <w:pPr>
              <w:spacing w:line="320" w:lineRule="exact"/>
              <w:ind w:left="400" w:hangingChars="200" w:hanging="400"/>
              <w:rPr>
                <w:rFonts w:ascii="ＭＳ 明朝" w:hAnsi="ＭＳ 明朝"/>
                <w:sz w:val="20"/>
                <w:szCs w:val="20"/>
              </w:rPr>
            </w:pPr>
            <w:r>
              <w:rPr>
                <w:rFonts w:ascii="ＭＳ 明朝" w:hAnsi="ＭＳ 明朝" w:hint="eastAsia"/>
                <w:sz w:val="20"/>
                <w:szCs w:val="20"/>
              </w:rPr>
              <w:t>ア．97</w:t>
            </w:r>
            <w:r w:rsidR="0011551E" w:rsidRPr="00E26866">
              <w:rPr>
                <w:rFonts w:ascii="ＭＳ 明朝" w:hAnsi="ＭＳ 明朝" w:hint="eastAsia"/>
                <w:sz w:val="20"/>
                <w:szCs w:val="20"/>
              </w:rPr>
              <w:t>％肯定的回答を得ることができている。</w:t>
            </w:r>
            <w:r w:rsidR="00BB2D62" w:rsidRPr="00E26866">
              <w:rPr>
                <w:rFonts w:ascii="ＭＳ 明朝" w:hAnsi="ＭＳ 明朝" w:hint="eastAsia"/>
                <w:sz w:val="20"/>
                <w:szCs w:val="20"/>
              </w:rPr>
              <w:t>本校独自の</w:t>
            </w:r>
            <w:r w:rsidR="0043600E" w:rsidRPr="00E26866">
              <w:rPr>
                <w:rFonts w:ascii="ＭＳ 明朝" w:hAnsi="ＭＳ 明朝" w:hint="eastAsia"/>
                <w:sz w:val="20"/>
                <w:szCs w:val="20"/>
              </w:rPr>
              <w:t>シラバス</w:t>
            </w:r>
            <w:r w:rsidR="00BB2D62" w:rsidRPr="00E26866">
              <w:rPr>
                <w:rFonts w:ascii="ＭＳ 明朝" w:hAnsi="ＭＳ 明朝" w:hint="eastAsia"/>
                <w:sz w:val="20"/>
                <w:szCs w:val="20"/>
              </w:rPr>
              <w:t>を</w:t>
            </w:r>
            <w:r w:rsidR="0043600E" w:rsidRPr="00E26866">
              <w:rPr>
                <w:rFonts w:ascii="ＭＳ 明朝" w:hAnsi="ＭＳ 明朝" w:hint="eastAsia"/>
                <w:sz w:val="20"/>
                <w:szCs w:val="20"/>
              </w:rPr>
              <w:t>策定</w:t>
            </w:r>
            <w:r w:rsidR="00BB2D62" w:rsidRPr="00E26866">
              <w:rPr>
                <w:rFonts w:ascii="ＭＳ 明朝" w:hAnsi="ＭＳ 明朝" w:hint="eastAsia"/>
                <w:sz w:val="20"/>
                <w:szCs w:val="20"/>
              </w:rPr>
              <w:t>したが、今後共通される様式に改定していく必要がある。</w:t>
            </w:r>
            <w:r w:rsidR="00850D8F" w:rsidRPr="00E26866">
              <w:rPr>
                <w:rFonts w:ascii="ＭＳ 明朝" w:hAnsi="ＭＳ 明朝" w:hint="eastAsia"/>
                <w:sz w:val="20"/>
                <w:szCs w:val="20"/>
              </w:rPr>
              <w:t>（◎</w:t>
            </w:r>
            <w:r w:rsidR="00AA4DA2" w:rsidRPr="00E26866">
              <w:rPr>
                <w:rFonts w:ascii="ＭＳ 明朝" w:hAnsi="ＭＳ 明朝" w:hint="eastAsia"/>
                <w:sz w:val="20"/>
                <w:szCs w:val="20"/>
              </w:rPr>
              <w:t>）</w:t>
            </w:r>
          </w:p>
          <w:p w:rsidR="0011551E" w:rsidRPr="00E26866" w:rsidRDefault="0011551E" w:rsidP="0011551E">
            <w:pPr>
              <w:spacing w:line="320" w:lineRule="exact"/>
              <w:rPr>
                <w:rFonts w:ascii="ＭＳ 明朝" w:hAnsi="ＭＳ 明朝"/>
                <w:sz w:val="20"/>
                <w:szCs w:val="20"/>
              </w:rPr>
            </w:pPr>
          </w:p>
          <w:p w:rsidR="0011551E" w:rsidRPr="00E26866" w:rsidRDefault="00CB0526" w:rsidP="0011551E">
            <w:pPr>
              <w:spacing w:line="320" w:lineRule="exact"/>
              <w:rPr>
                <w:rFonts w:ascii="ＭＳ 明朝" w:hAnsi="ＭＳ 明朝"/>
                <w:sz w:val="20"/>
                <w:szCs w:val="20"/>
              </w:rPr>
            </w:pPr>
            <w:r w:rsidRPr="00E26866">
              <w:rPr>
                <w:rFonts w:ascii="ＭＳ 明朝" w:hAnsi="ＭＳ 明朝" w:hint="eastAsia"/>
                <w:sz w:val="20"/>
                <w:szCs w:val="20"/>
              </w:rPr>
              <w:t>（２）</w:t>
            </w:r>
          </w:p>
          <w:p w:rsidR="00CB0526" w:rsidRPr="00E26866" w:rsidRDefault="00CB0526" w:rsidP="00CB0526">
            <w:pPr>
              <w:spacing w:line="320" w:lineRule="exact"/>
              <w:rPr>
                <w:rFonts w:ascii="ＭＳ 明朝" w:hAnsi="ＭＳ 明朝"/>
                <w:sz w:val="20"/>
                <w:szCs w:val="20"/>
              </w:rPr>
            </w:pPr>
            <w:r w:rsidRPr="00E26866">
              <w:rPr>
                <w:rFonts w:ascii="ＭＳ 明朝" w:hAnsi="ＭＳ 明朝" w:hint="eastAsia"/>
                <w:sz w:val="20"/>
                <w:szCs w:val="20"/>
              </w:rPr>
              <w:t>ア．</w:t>
            </w:r>
            <w:r w:rsidR="00DC2B1B">
              <w:rPr>
                <w:rFonts w:ascii="ＭＳ 明朝" w:hAnsi="ＭＳ 明朝" w:hint="eastAsia"/>
                <w:sz w:val="20"/>
                <w:szCs w:val="20"/>
              </w:rPr>
              <w:t>97</w:t>
            </w:r>
            <w:r w:rsidR="0011551E" w:rsidRPr="00E26866">
              <w:rPr>
                <w:rFonts w:ascii="ＭＳ 明朝" w:hAnsi="ＭＳ 明朝" w:hint="eastAsia"/>
                <w:sz w:val="20"/>
                <w:szCs w:val="20"/>
              </w:rPr>
              <w:t>％肯定的回答を得ることができている。</w:t>
            </w:r>
          </w:p>
          <w:p w:rsidR="00CB0526" w:rsidRPr="00E26866" w:rsidRDefault="00DB5FCC" w:rsidP="00AA4DA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 xml:space="preserve">　　外部より専門家の講師を招き、支援学校における合理的</w:t>
            </w:r>
            <w:r w:rsidR="00BB2D62" w:rsidRPr="00E26866">
              <w:rPr>
                <w:rFonts w:ascii="ＭＳ 明朝" w:hAnsi="ＭＳ 明朝" w:hint="eastAsia"/>
                <w:sz w:val="20"/>
                <w:szCs w:val="20"/>
              </w:rPr>
              <w:t>配慮について研修を実施し、個別の教育支援計画の様式に落とし込むことができた。</w:t>
            </w:r>
          </w:p>
          <w:p w:rsidR="00CB0526" w:rsidRPr="00E26866" w:rsidRDefault="00DB5FCC" w:rsidP="00AA4DA2">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 xml:space="preserve">　記入</w:t>
            </w:r>
            <w:r w:rsidR="00BB2D62" w:rsidRPr="00E26866">
              <w:rPr>
                <w:rFonts w:ascii="ＭＳ 明朝" w:hAnsi="ＭＳ 明朝" w:hint="eastAsia"/>
                <w:sz w:val="20"/>
                <w:szCs w:val="20"/>
              </w:rPr>
              <w:t>内容について共通理解をはかっていく必要がある。</w:t>
            </w:r>
            <w:r w:rsidR="00850D8F" w:rsidRPr="00E26866">
              <w:rPr>
                <w:rFonts w:ascii="ＭＳ 明朝" w:hAnsi="ＭＳ 明朝" w:hint="eastAsia"/>
                <w:sz w:val="20"/>
                <w:szCs w:val="20"/>
              </w:rPr>
              <w:t>（◎</w:t>
            </w:r>
            <w:r w:rsidR="00AA4DA2" w:rsidRPr="00E26866">
              <w:rPr>
                <w:rFonts w:ascii="ＭＳ 明朝" w:hAnsi="ＭＳ 明朝" w:hint="eastAsia"/>
                <w:sz w:val="20"/>
                <w:szCs w:val="20"/>
              </w:rPr>
              <w:t>）</w:t>
            </w:r>
          </w:p>
          <w:p w:rsidR="00CA5F32" w:rsidRPr="00E26866" w:rsidRDefault="00CA5F32" w:rsidP="00CB0526">
            <w:pPr>
              <w:spacing w:line="320" w:lineRule="exact"/>
              <w:rPr>
                <w:rFonts w:ascii="ＭＳ 明朝" w:hAnsi="ＭＳ 明朝"/>
                <w:sz w:val="20"/>
                <w:szCs w:val="20"/>
              </w:rPr>
            </w:pPr>
          </w:p>
          <w:p w:rsidR="00CB0526" w:rsidRPr="00E26866" w:rsidRDefault="00CB0526" w:rsidP="00CB0526">
            <w:pPr>
              <w:spacing w:line="320" w:lineRule="exact"/>
              <w:rPr>
                <w:rFonts w:ascii="ＭＳ 明朝" w:hAnsi="ＭＳ 明朝"/>
                <w:sz w:val="20"/>
                <w:szCs w:val="20"/>
              </w:rPr>
            </w:pPr>
            <w:r w:rsidRPr="00E26866">
              <w:rPr>
                <w:rFonts w:ascii="ＭＳ 明朝" w:hAnsi="ＭＳ 明朝" w:hint="eastAsia"/>
                <w:sz w:val="20"/>
                <w:szCs w:val="20"/>
              </w:rPr>
              <w:t>（３）</w:t>
            </w:r>
          </w:p>
          <w:p w:rsidR="00CB0526" w:rsidRPr="00E26866" w:rsidRDefault="004E1E2D" w:rsidP="00CB0526">
            <w:pPr>
              <w:spacing w:line="320" w:lineRule="exact"/>
              <w:rPr>
                <w:rFonts w:ascii="ＭＳ 明朝" w:hAnsi="ＭＳ 明朝"/>
                <w:sz w:val="20"/>
                <w:szCs w:val="20"/>
              </w:rPr>
            </w:pPr>
            <w:r w:rsidRPr="00E26866">
              <w:rPr>
                <w:rFonts w:ascii="ＭＳ 明朝" w:hAnsi="ＭＳ 明朝" w:hint="eastAsia"/>
                <w:sz w:val="20"/>
                <w:szCs w:val="20"/>
              </w:rPr>
              <w:t>ア．10</w:t>
            </w:r>
            <w:r w:rsidR="00CB0526" w:rsidRPr="00E26866">
              <w:rPr>
                <w:rFonts w:ascii="ＭＳ 明朝" w:hAnsi="ＭＳ 明朝" w:hint="eastAsia"/>
                <w:sz w:val="20"/>
                <w:szCs w:val="20"/>
              </w:rPr>
              <w:t>事例をホームページにアップできた。</w:t>
            </w:r>
          </w:p>
          <w:p w:rsidR="0027795C" w:rsidRPr="00E26866" w:rsidRDefault="0027795C" w:rsidP="00AA4DA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 xml:space="preserve">　</w:t>
            </w:r>
            <w:r w:rsidR="00BB2D62" w:rsidRPr="00E26866">
              <w:rPr>
                <w:rFonts w:ascii="ＭＳ 明朝" w:hAnsi="ＭＳ 明朝" w:hint="eastAsia"/>
                <w:sz w:val="20"/>
                <w:szCs w:val="20"/>
              </w:rPr>
              <w:t xml:space="preserve">　</w:t>
            </w:r>
            <w:r w:rsidRPr="00E26866">
              <w:rPr>
                <w:rFonts w:ascii="ＭＳ 明朝" w:hAnsi="ＭＳ 明朝" w:hint="eastAsia"/>
                <w:sz w:val="20"/>
                <w:szCs w:val="20"/>
              </w:rPr>
              <w:t>視線入力装置に関する研修会を行い新たなＩＣＴ機器の活用を始めた。</w:t>
            </w:r>
            <w:r w:rsidR="00FF5B27" w:rsidRPr="00E26866">
              <w:rPr>
                <w:rFonts w:ascii="ＭＳ 明朝" w:hAnsi="ＭＳ 明朝" w:hint="eastAsia"/>
                <w:sz w:val="20"/>
                <w:szCs w:val="20"/>
              </w:rPr>
              <w:t>（○）</w:t>
            </w:r>
          </w:p>
        </w:tc>
      </w:tr>
      <w:tr w:rsidR="00E50B6C" w:rsidRPr="00E26866" w:rsidTr="007021CE">
        <w:trPr>
          <w:cantSplit/>
          <w:trHeight w:val="5459"/>
          <w:jc w:val="center"/>
        </w:trPr>
        <w:tc>
          <w:tcPr>
            <w:tcW w:w="1058" w:type="dxa"/>
            <w:shd w:val="clear" w:color="auto" w:fill="auto"/>
            <w:textDirection w:val="tbRlV"/>
            <w:vAlign w:val="center"/>
          </w:tcPr>
          <w:p w:rsidR="00B008B1" w:rsidRPr="00E26866" w:rsidRDefault="006D6AC8" w:rsidP="001E7128">
            <w:pPr>
              <w:spacing w:line="320" w:lineRule="exact"/>
              <w:ind w:left="113" w:right="113" w:firstLineChars="300" w:firstLine="480"/>
              <w:rPr>
                <w:rFonts w:ascii="ＭＳ 明朝" w:hAnsi="ＭＳ 明朝"/>
                <w:spacing w:val="-20"/>
                <w:sz w:val="20"/>
                <w:szCs w:val="20"/>
              </w:rPr>
            </w:pPr>
            <w:r w:rsidRPr="00E26866">
              <w:rPr>
                <w:rFonts w:ascii="ＭＳ 明朝" w:hAnsi="ＭＳ 明朝" w:hint="eastAsia"/>
                <w:spacing w:val="-20"/>
                <w:sz w:val="20"/>
                <w:szCs w:val="20"/>
              </w:rPr>
              <w:t>２．障がいのある児童生徒一人ひとりの自立や社会参加に向けた進路指導</w:t>
            </w:r>
            <w:r w:rsidR="001E7128" w:rsidRPr="00E26866">
              <w:rPr>
                <w:rFonts w:ascii="ＭＳ 明朝" w:hAnsi="ＭＳ 明朝" w:hint="eastAsia"/>
                <w:spacing w:val="-20"/>
                <w:sz w:val="20"/>
                <w:szCs w:val="20"/>
              </w:rPr>
              <w:t>の充実を図る。</w:t>
            </w:r>
          </w:p>
        </w:tc>
        <w:tc>
          <w:tcPr>
            <w:tcW w:w="2694" w:type="dxa"/>
            <w:shd w:val="clear" w:color="auto" w:fill="auto"/>
          </w:tcPr>
          <w:p w:rsidR="007021CE" w:rsidRPr="00E26866" w:rsidRDefault="007021CE" w:rsidP="007021CE">
            <w:pPr>
              <w:spacing w:line="320" w:lineRule="exact"/>
              <w:ind w:left="200" w:hangingChars="100" w:hanging="200"/>
              <w:rPr>
                <w:rFonts w:ascii="ＭＳ 明朝" w:hAnsi="ＭＳ 明朝"/>
                <w:sz w:val="20"/>
                <w:szCs w:val="20"/>
              </w:rPr>
            </w:pPr>
            <w:r w:rsidRPr="00E26866">
              <w:rPr>
                <w:rFonts w:ascii="ＭＳ 明朝" w:hAnsi="ＭＳ 明朝" w:hint="eastAsia"/>
                <w:sz w:val="20"/>
                <w:szCs w:val="20"/>
              </w:rPr>
              <w:t>（１）</w:t>
            </w:r>
          </w:p>
          <w:p w:rsidR="005B4253" w:rsidRPr="00E26866" w:rsidRDefault="007021CE" w:rsidP="007021CE">
            <w:pPr>
              <w:spacing w:line="320" w:lineRule="exact"/>
              <w:ind w:leftChars="100" w:left="210"/>
              <w:rPr>
                <w:rFonts w:ascii="ＭＳ 明朝" w:hAnsi="ＭＳ 明朝"/>
                <w:sz w:val="20"/>
                <w:szCs w:val="20"/>
              </w:rPr>
            </w:pPr>
            <w:r w:rsidRPr="00E26866">
              <w:rPr>
                <w:rFonts w:ascii="ＭＳ 明朝" w:hAnsi="ＭＳ 明朝" w:hint="eastAsia"/>
                <w:sz w:val="20"/>
                <w:szCs w:val="20"/>
              </w:rPr>
              <w:t>小学部段階より児</w:t>
            </w:r>
            <w:r w:rsidR="005B4253" w:rsidRPr="00E26866">
              <w:rPr>
                <w:rFonts w:ascii="ＭＳ 明朝" w:hAnsi="ＭＳ 明朝" w:hint="eastAsia"/>
                <w:sz w:val="20"/>
                <w:szCs w:val="20"/>
              </w:rPr>
              <w:t>童生徒の実態に応じたキャリア教育を段階的に行い、学びや勤労について基盤となる能力や態度を育てる。</w:t>
            </w:r>
          </w:p>
          <w:p w:rsidR="00FF5B27" w:rsidRPr="00E26866" w:rsidRDefault="00FF5B27" w:rsidP="007021CE">
            <w:pPr>
              <w:spacing w:line="320" w:lineRule="exact"/>
              <w:ind w:left="400" w:hangingChars="200" w:hanging="400"/>
              <w:rPr>
                <w:rFonts w:ascii="ＭＳ 明朝" w:hAnsi="ＭＳ 明朝"/>
                <w:sz w:val="20"/>
                <w:szCs w:val="20"/>
              </w:rPr>
            </w:pPr>
          </w:p>
          <w:p w:rsidR="00FF5B27" w:rsidRPr="00E26866" w:rsidRDefault="00FF5B27" w:rsidP="007021CE">
            <w:pPr>
              <w:spacing w:line="320" w:lineRule="exact"/>
              <w:ind w:left="400" w:hangingChars="200" w:hanging="400"/>
              <w:rPr>
                <w:rFonts w:ascii="ＭＳ 明朝" w:hAnsi="ＭＳ 明朝"/>
                <w:sz w:val="20"/>
                <w:szCs w:val="20"/>
              </w:rPr>
            </w:pPr>
          </w:p>
          <w:p w:rsidR="00461806" w:rsidRPr="00E26866" w:rsidRDefault="00461806" w:rsidP="007021CE">
            <w:pPr>
              <w:spacing w:line="320" w:lineRule="exact"/>
              <w:ind w:left="400" w:hangingChars="200" w:hanging="400"/>
              <w:rPr>
                <w:rFonts w:ascii="ＭＳ 明朝" w:hAnsi="ＭＳ 明朝"/>
                <w:sz w:val="20"/>
                <w:szCs w:val="20"/>
              </w:rPr>
            </w:pPr>
          </w:p>
          <w:p w:rsidR="00CA5F32" w:rsidRPr="00E26866" w:rsidRDefault="00CA5F32" w:rsidP="007021CE">
            <w:pPr>
              <w:spacing w:line="320" w:lineRule="exact"/>
              <w:ind w:left="400" w:hangingChars="200" w:hanging="400"/>
              <w:rPr>
                <w:rFonts w:ascii="ＭＳ 明朝" w:hAnsi="ＭＳ 明朝"/>
                <w:sz w:val="20"/>
                <w:szCs w:val="20"/>
              </w:rPr>
            </w:pPr>
          </w:p>
          <w:p w:rsidR="00CA5F32" w:rsidRPr="00E26866" w:rsidRDefault="00CA5F32" w:rsidP="007021CE">
            <w:pPr>
              <w:spacing w:line="320" w:lineRule="exact"/>
              <w:ind w:left="400" w:hangingChars="200" w:hanging="400"/>
              <w:rPr>
                <w:rFonts w:ascii="ＭＳ 明朝" w:hAnsi="ＭＳ 明朝"/>
                <w:sz w:val="20"/>
                <w:szCs w:val="20"/>
              </w:rPr>
            </w:pPr>
          </w:p>
          <w:p w:rsidR="006B0E06" w:rsidRPr="00E26866" w:rsidRDefault="006B0E06" w:rsidP="007021CE">
            <w:pPr>
              <w:spacing w:line="320" w:lineRule="exact"/>
              <w:ind w:left="400" w:hangingChars="200" w:hanging="400"/>
              <w:rPr>
                <w:rFonts w:ascii="ＭＳ 明朝" w:hAnsi="ＭＳ 明朝"/>
                <w:sz w:val="20"/>
                <w:szCs w:val="20"/>
              </w:rPr>
            </w:pPr>
          </w:p>
          <w:p w:rsidR="00CA5F32" w:rsidRPr="00E26866" w:rsidRDefault="00CA5F32" w:rsidP="007021CE">
            <w:pPr>
              <w:spacing w:line="320" w:lineRule="exact"/>
              <w:ind w:left="400" w:hangingChars="200" w:hanging="400"/>
              <w:rPr>
                <w:rFonts w:ascii="ＭＳ 明朝" w:hAnsi="ＭＳ 明朝"/>
                <w:sz w:val="20"/>
                <w:szCs w:val="20"/>
              </w:rPr>
            </w:pPr>
          </w:p>
          <w:p w:rsidR="00DE2718" w:rsidRPr="00E26866" w:rsidRDefault="00DE2718" w:rsidP="007021CE">
            <w:pPr>
              <w:spacing w:line="320" w:lineRule="exact"/>
              <w:ind w:left="400" w:hangingChars="200" w:hanging="400"/>
              <w:rPr>
                <w:rFonts w:ascii="ＭＳ 明朝" w:hAnsi="ＭＳ 明朝"/>
                <w:sz w:val="20"/>
                <w:szCs w:val="20"/>
              </w:rPr>
            </w:pPr>
          </w:p>
          <w:p w:rsidR="007021CE"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自己の障がいを理解</w:t>
            </w:r>
            <w:r w:rsidR="007021CE" w:rsidRPr="00E26866">
              <w:rPr>
                <w:rFonts w:ascii="ＭＳ 明朝" w:hAnsi="ＭＳ 明朝" w:hint="eastAsia"/>
                <w:sz w:val="20"/>
                <w:szCs w:val="20"/>
              </w:rPr>
              <w:t>し</w:t>
            </w:r>
            <w:r w:rsidRPr="00E26866">
              <w:rPr>
                <w:rFonts w:ascii="ＭＳ 明朝" w:hAnsi="ＭＳ 明朝" w:hint="eastAsia"/>
                <w:sz w:val="20"/>
                <w:szCs w:val="20"/>
              </w:rPr>
              <w:t>将</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来の社会自立と職業的自</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立に向けた進路指導や職</w:t>
            </w:r>
          </w:p>
          <w:p w:rsidR="00A3330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業教育の充実をめざす。</w:t>
            </w:r>
          </w:p>
          <w:p w:rsidR="00F04031" w:rsidRPr="00E26866" w:rsidRDefault="00F04031" w:rsidP="00F04031">
            <w:pPr>
              <w:spacing w:line="320" w:lineRule="exact"/>
              <w:ind w:leftChars="100" w:left="410" w:hangingChars="100" w:hanging="200"/>
              <w:rPr>
                <w:rFonts w:ascii="ＭＳ 明朝" w:hAnsi="ＭＳ 明朝"/>
                <w:sz w:val="20"/>
                <w:szCs w:val="20"/>
              </w:rPr>
            </w:pPr>
          </w:p>
          <w:p w:rsidR="00552387" w:rsidRPr="00E26866" w:rsidRDefault="00552387" w:rsidP="00F04031">
            <w:pPr>
              <w:spacing w:line="320" w:lineRule="exact"/>
              <w:ind w:leftChars="100" w:left="410" w:hangingChars="100" w:hanging="200"/>
              <w:rPr>
                <w:rFonts w:ascii="ＭＳ 明朝" w:hAnsi="ＭＳ 明朝"/>
                <w:sz w:val="20"/>
                <w:szCs w:val="20"/>
              </w:rPr>
            </w:pPr>
          </w:p>
          <w:p w:rsidR="00FF5B27" w:rsidRPr="00E26866" w:rsidRDefault="00FF5B27" w:rsidP="00F04031">
            <w:pPr>
              <w:spacing w:line="320" w:lineRule="exact"/>
              <w:ind w:leftChars="100" w:left="410" w:hangingChars="100" w:hanging="200"/>
              <w:rPr>
                <w:rFonts w:ascii="ＭＳ 明朝" w:hAnsi="ＭＳ 明朝"/>
                <w:sz w:val="20"/>
                <w:szCs w:val="20"/>
              </w:rPr>
            </w:pPr>
          </w:p>
          <w:p w:rsidR="00FF5B27" w:rsidRPr="00E26866" w:rsidRDefault="00FF5B27" w:rsidP="00F04031">
            <w:pPr>
              <w:spacing w:line="320" w:lineRule="exact"/>
              <w:ind w:leftChars="100" w:left="410" w:hangingChars="100" w:hanging="200"/>
              <w:rPr>
                <w:rFonts w:ascii="ＭＳ 明朝" w:hAnsi="ＭＳ 明朝"/>
                <w:sz w:val="20"/>
                <w:szCs w:val="20"/>
              </w:rPr>
            </w:pPr>
          </w:p>
          <w:p w:rsidR="00FF5B27" w:rsidRPr="00E26866" w:rsidRDefault="00FF5B27" w:rsidP="00F04031">
            <w:pPr>
              <w:spacing w:line="320" w:lineRule="exact"/>
              <w:ind w:leftChars="100" w:left="410" w:hangingChars="100" w:hanging="200"/>
              <w:rPr>
                <w:rFonts w:ascii="ＭＳ 明朝" w:hAnsi="ＭＳ 明朝"/>
                <w:sz w:val="20"/>
                <w:szCs w:val="20"/>
              </w:rPr>
            </w:pPr>
          </w:p>
          <w:p w:rsidR="00461806" w:rsidRPr="00E26866" w:rsidRDefault="00461806" w:rsidP="00F04031">
            <w:pPr>
              <w:spacing w:line="320" w:lineRule="exact"/>
              <w:ind w:leftChars="100" w:left="410" w:hangingChars="100" w:hanging="200"/>
              <w:rPr>
                <w:rFonts w:ascii="ＭＳ 明朝" w:hAnsi="ＭＳ 明朝"/>
                <w:sz w:val="20"/>
                <w:szCs w:val="20"/>
              </w:rPr>
            </w:pPr>
          </w:p>
          <w:p w:rsidR="00CA5F32" w:rsidRPr="00E26866" w:rsidRDefault="00CA5F32" w:rsidP="00F04031">
            <w:pPr>
              <w:spacing w:line="320" w:lineRule="exact"/>
              <w:ind w:leftChars="100" w:left="410" w:hangingChars="100" w:hanging="200"/>
              <w:rPr>
                <w:rFonts w:ascii="ＭＳ 明朝" w:hAnsi="ＭＳ 明朝"/>
                <w:sz w:val="20"/>
                <w:szCs w:val="20"/>
              </w:rPr>
            </w:pPr>
          </w:p>
          <w:p w:rsidR="00CA5F32" w:rsidRPr="00E26866" w:rsidRDefault="00CA5F32" w:rsidP="00F04031">
            <w:pPr>
              <w:spacing w:line="320" w:lineRule="exact"/>
              <w:ind w:leftChars="100" w:left="410" w:hangingChars="100" w:hanging="200"/>
              <w:rPr>
                <w:rFonts w:ascii="ＭＳ 明朝" w:hAnsi="ＭＳ 明朝"/>
                <w:sz w:val="20"/>
                <w:szCs w:val="20"/>
              </w:rPr>
            </w:pPr>
          </w:p>
          <w:p w:rsidR="00CA5F32" w:rsidRPr="00E26866" w:rsidRDefault="00CA5F32" w:rsidP="00F04031">
            <w:pPr>
              <w:spacing w:line="320" w:lineRule="exact"/>
              <w:ind w:leftChars="100" w:left="410" w:hangingChars="100" w:hanging="200"/>
              <w:rPr>
                <w:rFonts w:ascii="ＭＳ 明朝" w:hAnsi="ＭＳ 明朝"/>
                <w:sz w:val="20"/>
                <w:szCs w:val="20"/>
              </w:rPr>
            </w:pPr>
          </w:p>
          <w:p w:rsidR="00CA5F32" w:rsidRPr="00E26866" w:rsidRDefault="00CA5F32" w:rsidP="00CA5F32">
            <w:pPr>
              <w:spacing w:line="320" w:lineRule="exact"/>
              <w:rPr>
                <w:rFonts w:ascii="ＭＳ 明朝" w:hAnsi="ＭＳ 明朝"/>
                <w:sz w:val="20"/>
                <w:szCs w:val="20"/>
              </w:rPr>
            </w:pPr>
          </w:p>
          <w:p w:rsidR="00A42A96" w:rsidRPr="00E26866" w:rsidRDefault="00A42A96" w:rsidP="00CA5F32">
            <w:pPr>
              <w:spacing w:line="320" w:lineRule="exact"/>
              <w:rPr>
                <w:rFonts w:ascii="ＭＳ 明朝" w:hAnsi="ＭＳ 明朝"/>
                <w:sz w:val="20"/>
                <w:szCs w:val="20"/>
              </w:rPr>
            </w:pPr>
          </w:p>
          <w:p w:rsidR="00A42A96" w:rsidRPr="00E26866" w:rsidRDefault="00A42A96" w:rsidP="00CA5F32">
            <w:pPr>
              <w:spacing w:line="320" w:lineRule="exact"/>
              <w:rPr>
                <w:rFonts w:ascii="ＭＳ 明朝" w:hAnsi="ＭＳ 明朝"/>
                <w:sz w:val="20"/>
                <w:szCs w:val="20"/>
              </w:rPr>
            </w:pPr>
          </w:p>
          <w:p w:rsidR="007021CE"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多くの児童生徒がスポー</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ツ、文化活動等に親しみ、</w:t>
            </w:r>
          </w:p>
          <w:p w:rsidR="007021CE"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関係諸機関と連携しなが</w:t>
            </w:r>
          </w:p>
          <w:p w:rsidR="00B008B1" w:rsidRPr="00E26866" w:rsidRDefault="005B4253"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ら、活動の促進を図る。</w:t>
            </w:r>
          </w:p>
        </w:tc>
        <w:tc>
          <w:tcPr>
            <w:tcW w:w="3721" w:type="dxa"/>
            <w:tcBorders>
              <w:right w:val="dashed" w:sz="4" w:space="0" w:color="auto"/>
            </w:tcBorders>
            <w:shd w:val="clear" w:color="auto" w:fill="auto"/>
          </w:tcPr>
          <w:p w:rsidR="00B008B1" w:rsidRPr="00E26866" w:rsidRDefault="00907FBD" w:rsidP="001D662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03705F" w:rsidRPr="00E26866" w:rsidRDefault="0003705F" w:rsidP="0003705F">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ア．部門、各学部の発達段階に応じたキャリア教育を進める。</w:t>
            </w:r>
          </w:p>
          <w:p w:rsidR="00596938" w:rsidRPr="00E26866" w:rsidRDefault="00596938" w:rsidP="00BB3AB4">
            <w:pPr>
              <w:spacing w:line="320" w:lineRule="exact"/>
              <w:ind w:left="400" w:hangingChars="200" w:hanging="400"/>
              <w:rPr>
                <w:rFonts w:ascii="ＭＳ 明朝" w:hAnsi="ＭＳ 明朝"/>
                <w:sz w:val="20"/>
                <w:szCs w:val="20"/>
              </w:rPr>
            </w:pPr>
          </w:p>
          <w:p w:rsidR="00596938" w:rsidRPr="00E26866" w:rsidRDefault="00596938" w:rsidP="00596938">
            <w:pPr>
              <w:spacing w:line="320" w:lineRule="exact"/>
              <w:ind w:left="400" w:hangingChars="200" w:hanging="400"/>
              <w:rPr>
                <w:rFonts w:ascii="ＭＳ 明朝" w:hAnsi="ＭＳ 明朝"/>
                <w:sz w:val="20"/>
                <w:szCs w:val="20"/>
              </w:rPr>
            </w:pPr>
          </w:p>
          <w:p w:rsidR="00CA5F32" w:rsidRPr="00E26866" w:rsidRDefault="00CA5F32" w:rsidP="00596938">
            <w:pPr>
              <w:spacing w:line="320" w:lineRule="exact"/>
              <w:ind w:left="400" w:hangingChars="200" w:hanging="400"/>
              <w:rPr>
                <w:rFonts w:ascii="ＭＳ 明朝" w:hAnsi="ＭＳ 明朝"/>
                <w:sz w:val="20"/>
                <w:szCs w:val="20"/>
              </w:rPr>
            </w:pPr>
          </w:p>
          <w:p w:rsidR="00CA5F32" w:rsidRPr="00E26866" w:rsidRDefault="00CA5F32" w:rsidP="00596938">
            <w:pPr>
              <w:spacing w:line="320" w:lineRule="exact"/>
              <w:ind w:left="400" w:hangingChars="200" w:hanging="400"/>
              <w:rPr>
                <w:rFonts w:ascii="ＭＳ 明朝" w:hAnsi="ＭＳ 明朝"/>
                <w:sz w:val="20"/>
                <w:szCs w:val="20"/>
              </w:rPr>
            </w:pPr>
          </w:p>
          <w:p w:rsidR="006B0E06" w:rsidRPr="00E26866" w:rsidRDefault="006B0E06" w:rsidP="00596938">
            <w:pPr>
              <w:spacing w:line="320" w:lineRule="exact"/>
              <w:ind w:left="400" w:hangingChars="200" w:hanging="400"/>
              <w:rPr>
                <w:rFonts w:ascii="ＭＳ 明朝" w:hAnsi="ＭＳ 明朝"/>
                <w:sz w:val="20"/>
                <w:szCs w:val="20"/>
              </w:rPr>
            </w:pPr>
          </w:p>
          <w:p w:rsidR="00552387" w:rsidRPr="00E26866" w:rsidRDefault="0003705F" w:rsidP="00596938">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イ．自己理解を深めるとともに、進路への関心を高めさせる。</w:t>
            </w:r>
            <w:r w:rsidRPr="00E26866">
              <w:rPr>
                <w:rFonts w:ascii="ＭＳ ゴシック" w:eastAsia="ＭＳ ゴシック" w:hAnsi="ＭＳ ゴシック" w:hint="eastAsia"/>
                <w:sz w:val="18"/>
                <w:szCs w:val="18"/>
              </w:rPr>
              <w:tab/>
            </w:r>
          </w:p>
          <w:p w:rsidR="00FF5B27" w:rsidRPr="00E26866" w:rsidRDefault="00FF5B27" w:rsidP="001D662D">
            <w:pPr>
              <w:spacing w:line="320" w:lineRule="exact"/>
              <w:ind w:left="400" w:hangingChars="200" w:hanging="400"/>
              <w:rPr>
                <w:rFonts w:ascii="ＭＳ 明朝" w:hAnsi="ＭＳ 明朝"/>
                <w:sz w:val="20"/>
                <w:szCs w:val="20"/>
              </w:rPr>
            </w:pPr>
          </w:p>
          <w:p w:rsidR="00FF5B27" w:rsidRPr="00E26866" w:rsidRDefault="00FF5B27" w:rsidP="001D662D">
            <w:pPr>
              <w:spacing w:line="320" w:lineRule="exact"/>
              <w:ind w:left="400" w:hangingChars="200" w:hanging="400"/>
              <w:rPr>
                <w:rFonts w:ascii="ＭＳ 明朝" w:hAnsi="ＭＳ 明朝"/>
                <w:sz w:val="20"/>
                <w:szCs w:val="20"/>
              </w:rPr>
            </w:pPr>
          </w:p>
          <w:p w:rsidR="00461806" w:rsidRPr="00E26866" w:rsidRDefault="00461806" w:rsidP="001D662D">
            <w:pPr>
              <w:spacing w:line="320" w:lineRule="exact"/>
              <w:ind w:left="400" w:hangingChars="200" w:hanging="400"/>
              <w:rPr>
                <w:rFonts w:ascii="ＭＳ 明朝" w:hAnsi="ＭＳ 明朝"/>
                <w:sz w:val="20"/>
                <w:szCs w:val="20"/>
              </w:rPr>
            </w:pPr>
          </w:p>
          <w:p w:rsidR="00CA5F32" w:rsidRPr="00E26866" w:rsidRDefault="00CA5F32" w:rsidP="001D662D">
            <w:pPr>
              <w:spacing w:line="320" w:lineRule="exact"/>
              <w:ind w:left="400" w:hangingChars="200" w:hanging="400"/>
              <w:rPr>
                <w:rFonts w:ascii="ＭＳ 明朝" w:hAnsi="ＭＳ 明朝"/>
                <w:sz w:val="20"/>
                <w:szCs w:val="20"/>
              </w:rPr>
            </w:pPr>
          </w:p>
          <w:p w:rsidR="00DE2718" w:rsidRPr="00E26866" w:rsidRDefault="00DE2718" w:rsidP="001D662D">
            <w:pPr>
              <w:spacing w:line="320" w:lineRule="exact"/>
              <w:ind w:left="400" w:hangingChars="200" w:hanging="400"/>
              <w:rPr>
                <w:rFonts w:ascii="ＭＳ 明朝" w:hAnsi="ＭＳ 明朝"/>
                <w:sz w:val="20"/>
                <w:szCs w:val="20"/>
              </w:rPr>
            </w:pPr>
          </w:p>
          <w:p w:rsidR="00907FBD" w:rsidRPr="00E26866" w:rsidRDefault="00907FBD" w:rsidP="001D662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03705F" w:rsidRPr="00E26866" w:rsidRDefault="006044F3" w:rsidP="0012434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w:t>
            </w:r>
            <w:r w:rsidR="0003705F" w:rsidRPr="00E26866">
              <w:rPr>
                <w:rFonts w:ascii="ＭＳ 明朝" w:hAnsi="ＭＳ 明朝" w:hint="eastAsia"/>
                <w:sz w:val="20"/>
                <w:szCs w:val="20"/>
              </w:rPr>
              <w:t>保護者向け進路見学会を設定し、卒業後の進路に向けた啓発に努める。</w:t>
            </w:r>
          </w:p>
          <w:p w:rsidR="00461806" w:rsidRPr="00E26866" w:rsidRDefault="00461806" w:rsidP="00124342">
            <w:pPr>
              <w:spacing w:line="320" w:lineRule="exact"/>
              <w:ind w:left="400" w:hangingChars="200" w:hanging="400"/>
              <w:rPr>
                <w:rFonts w:ascii="ＭＳ 明朝" w:hAnsi="ＭＳ 明朝"/>
                <w:sz w:val="20"/>
                <w:szCs w:val="20"/>
              </w:rPr>
            </w:pPr>
          </w:p>
          <w:p w:rsidR="00461806" w:rsidRPr="00E26866" w:rsidRDefault="00461806" w:rsidP="00124342">
            <w:pPr>
              <w:spacing w:line="320" w:lineRule="exact"/>
              <w:ind w:left="400" w:hangingChars="200" w:hanging="400"/>
              <w:rPr>
                <w:rFonts w:ascii="ＭＳ 明朝" w:hAnsi="ＭＳ 明朝"/>
                <w:sz w:val="20"/>
                <w:szCs w:val="20"/>
              </w:rPr>
            </w:pPr>
          </w:p>
          <w:p w:rsidR="00461806" w:rsidRPr="00E26866" w:rsidRDefault="00461806" w:rsidP="00124342">
            <w:pPr>
              <w:spacing w:line="320" w:lineRule="exact"/>
              <w:ind w:left="400" w:hangingChars="200" w:hanging="400"/>
              <w:rPr>
                <w:rFonts w:ascii="ＭＳ 明朝" w:hAnsi="ＭＳ 明朝"/>
                <w:sz w:val="20"/>
                <w:szCs w:val="20"/>
              </w:rPr>
            </w:pPr>
          </w:p>
          <w:p w:rsidR="00461806" w:rsidRPr="00E26866" w:rsidRDefault="00461806" w:rsidP="00124342">
            <w:pPr>
              <w:spacing w:line="320" w:lineRule="exact"/>
              <w:ind w:left="400" w:hangingChars="200" w:hanging="400"/>
              <w:rPr>
                <w:rFonts w:ascii="ＭＳ 明朝" w:hAnsi="ＭＳ 明朝"/>
                <w:sz w:val="20"/>
                <w:szCs w:val="20"/>
              </w:rPr>
            </w:pPr>
          </w:p>
          <w:p w:rsidR="00A42A96" w:rsidRPr="00E26866" w:rsidRDefault="00A42A96" w:rsidP="00124342">
            <w:pPr>
              <w:spacing w:line="320" w:lineRule="exact"/>
              <w:ind w:left="400" w:hangingChars="200" w:hanging="400"/>
              <w:rPr>
                <w:rFonts w:ascii="ＭＳ 明朝" w:hAnsi="ＭＳ 明朝"/>
                <w:sz w:val="20"/>
                <w:szCs w:val="20"/>
              </w:rPr>
            </w:pPr>
          </w:p>
          <w:p w:rsidR="00CA5F32" w:rsidRPr="00E26866" w:rsidRDefault="00CA5F32" w:rsidP="00124342">
            <w:pPr>
              <w:spacing w:line="320" w:lineRule="exact"/>
              <w:ind w:left="400" w:hangingChars="200" w:hanging="400"/>
              <w:rPr>
                <w:rFonts w:ascii="ＭＳ 明朝" w:hAnsi="ＭＳ 明朝"/>
                <w:sz w:val="20"/>
                <w:szCs w:val="20"/>
              </w:rPr>
            </w:pPr>
            <w:r w:rsidRPr="00E26866">
              <w:rPr>
                <w:rFonts w:ascii="ＭＳ 明朝" w:hAnsi="ＭＳ 明朝"/>
                <w:sz w:val="20"/>
                <w:szCs w:val="20"/>
              </w:rPr>
              <w:br/>
            </w:r>
          </w:p>
          <w:p w:rsidR="00A33301" w:rsidRPr="00E26866" w:rsidRDefault="006044F3" w:rsidP="0012434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イ．</w:t>
            </w:r>
            <w:r w:rsidR="00124342" w:rsidRPr="00E26866">
              <w:rPr>
                <w:rFonts w:ascii="ＭＳ 明朝" w:hAnsi="ＭＳ 明朝" w:hint="eastAsia"/>
                <w:sz w:val="20"/>
                <w:szCs w:val="20"/>
              </w:rPr>
              <w:t>現場実習や</w:t>
            </w:r>
            <w:r w:rsidR="0003705F" w:rsidRPr="00E26866">
              <w:rPr>
                <w:rFonts w:ascii="ＭＳ 明朝" w:hAnsi="ＭＳ 明朝" w:hint="eastAsia"/>
                <w:sz w:val="20"/>
                <w:szCs w:val="20"/>
              </w:rPr>
              <w:t>一日体験、卒業生等による進路</w:t>
            </w:r>
            <w:r w:rsidRPr="00E26866">
              <w:rPr>
                <w:rFonts w:ascii="ＭＳ 明朝" w:hAnsi="ＭＳ 明朝" w:hint="eastAsia"/>
                <w:sz w:val="20"/>
                <w:szCs w:val="20"/>
              </w:rPr>
              <w:t>講話</w:t>
            </w:r>
            <w:r w:rsidR="0003705F" w:rsidRPr="00E26866">
              <w:rPr>
                <w:rFonts w:ascii="ＭＳ 明朝" w:hAnsi="ＭＳ 明朝" w:hint="eastAsia"/>
                <w:sz w:val="20"/>
                <w:szCs w:val="20"/>
              </w:rPr>
              <w:t>などの機会を通して</w:t>
            </w:r>
            <w:r w:rsidRPr="00E26866">
              <w:rPr>
                <w:rFonts w:ascii="ＭＳ 明朝" w:hAnsi="ＭＳ 明朝" w:hint="eastAsia"/>
                <w:sz w:val="20"/>
                <w:szCs w:val="20"/>
              </w:rPr>
              <w:t>進路指導の充実を図る</w:t>
            </w:r>
            <w:r w:rsidR="00A33301" w:rsidRPr="00E26866">
              <w:rPr>
                <w:rFonts w:ascii="ＭＳ 明朝" w:hAnsi="ＭＳ 明朝" w:hint="eastAsia"/>
                <w:sz w:val="20"/>
                <w:szCs w:val="20"/>
              </w:rPr>
              <w:t>。</w:t>
            </w:r>
          </w:p>
          <w:p w:rsidR="00F04031" w:rsidRPr="00E26866" w:rsidRDefault="00F04031" w:rsidP="00124342">
            <w:pPr>
              <w:spacing w:line="320" w:lineRule="exact"/>
              <w:ind w:left="400" w:hangingChars="200" w:hanging="400"/>
              <w:rPr>
                <w:rFonts w:ascii="ＭＳ 明朝" w:hAnsi="ＭＳ 明朝"/>
                <w:sz w:val="20"/>
                <w:szCs w:val="20"/>
              </w:rPr>
            </w:pPr>
          </w:p>
          <w:p w:rsidR="00FF5B27" w:rsidRPr="00E26866" w:rsidRDefault="00FF5B27" w:rsidP="00461806">
            <w:pPr>
              <w:spacing w:line="320" w:lineRule="exact"/>
              <w:rPr>
                <w:rFonts w:ascii="ＭＳ 明朝" w:hAnsi="ＭＳ 明朝"/>
                <w:sz w:val="20"/>
                <w:szCs w:val="20"/>
              </w:rPr>
            </w:pPr>
          </w:p>
          <w:p w:rsidR="00CA5F32" w:rsidRPr="00E26866" w:rsidRDefault="00CA5F32" w:rsidP="00461806">
            <w:pPr>
              <w:spacing w:line="320" w:lineRule="exact"/>
              <w:rPr>
                <w:rFonts w:ascii="ＭＳ 明朝" w:hAnsi="ＭＳ 明朝"/>
                <w:sz w:val="20"/>
                <w:szCs w:val="20"/>
              </w:rPr>
            </w:pPr>
          </w:p>
          <w:p w:rsidR="00A42A96" w:rsidRPr="00E26866" w:rsidRDefault="00A42A96" w:rsidP="00461806">
            <w:pPr>
              <w:spacing w:line="320" w:lineRule="exact"/>
              <w:rPr>
                <w:rFonts w:ascii="ＭＳ 明朝" w:hAnsi="ＭＳ 明朝"/>
                <w:sz w:val="20"/>
                <w:szCs w:val="20"/>
              </w:rPr>
            </w:pPr>
          </w:p>
          <w:p w:rsidR="00907FBD" w:rsidRPr="00E26866" w:rsidRDefault="00907FBD" w:rsidP="001D662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6044F3" w:rsidRPr="00E26866" w:rsidRDefault="00124342" w:rsidP="001D662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ア．特別活動、クラブ活動を通じてスポ</w:t>
            </w:r>
            <w:r w:rsidR="006044F3" w:rsidRPr="00E26866">
              <w:rPr>
                <w:rFonts w:ascii="ＭＳ 明朝" w:hAnsi="ＭＳ 明朝" w:hint="eastAsia"/>
                <w:sz w:val="20"/>
                <w:szCs w:val="20"/>
              </w:rPr>
              <w:t>ーツ文化に触れる機会を作る。</w:t>
            </w:r>
          </w:p>
        </w:tc>
        <w:tc>
          <w:tcPr>
            <w:tcW w:w="2657" w:type="dxa"/>
            <w:tcBorders>
              <w:right w:val="dashed" w:sz="4" w:space="0" w:color="auto"/>
            </w:tcBorders>
          </w:tcPr>
          <w:p w:rsidR="00490073" w:rsidRPr="00E26866" w:rsidRDefault="00490073" w:rsidP="00490073">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BB3AB4" w:rsidRPr="00E26866" w:rsidRDefault="00BB3AB4" w:rsidP="00CA5F3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w:t>
            </w:r>
            <w:r w:rsidR="00596938" w:rsidRPr="00E26866">
              <w:rPr>
                <w:rFonts w:ascii="ＭＳ 明朝" w:hAnsi="ＭＳ 明朝" w:hint="eastAsia"/>
                <w:sz w:val="20"/>
                <w:szCs w:val="20"/>
              </w:rPr>
              <w:t>本年度策定した</w:t>
            </w:r>
            <w:r w:rsidRPr="00E26866">
              <w:rPr>
                <w:rFonts w:ascii="ＭＳ 明朝" w:hAnsi="ＭＳ 明朝" w:hint="eastAsia"/>
                <w:sz w:val="20"/>
                <w:szCs w:val="20"/>
              </w:rPr>
              <w:t>キャリアプランニング・マトリックスの検証</w:t>
            </w:r>
            <w:r w:rsidR="00596938" w:rsidRPr="00E26866">
              <w:rPr>
                <w:rFonts w:ascii="ＭＳ 明朝" w:hAnsi="ＭＳ 明朝" w:hint="eastAsia"/>
                <w:sz w:val="20"/>
                <w:szCs w:val="20"/>
              </w:rPr>
              <w:t>を行い、より本校の実態に即いたものにしていく</w:t>
            </w:r>
            <w:r w:rsidRPr="00E26866">
              <w:rPr>
                <w:rFonts w:ascii="ＭＳ 明朝" w:hAnsi="ＭＳ 明朝" w:hint="eastAsia"/>
                <w:sz w:val="20"/>
                <w:szCs w:val="20"/>
              </w:rPr>
              <w:t>。</w:t>
            </w:r>
          </w:p>
          <w:p w:rsidR="006B0E06" w:rsidRPr="00E26866" w:rsidRDefault="006B0E06" w:rsidP="00CA5F32">
            <w:pPr>
              <w:spacing w:line="320" w:lineRule="exact"/>
              <w:ind w:left="400" w:hangingChars="200" w:hanging="400"/>
              <w:rPr>
                <w:rFonts w:ascii="ＭＳ 明朝" w:hAnsi="ＭＳ 明朝"/>
                <w:sz w:val="20"/>
                <w:szCs w:val="20"/>
              </w:rPr>
            </w:pPr>
          </w:p>
          <w:p w:rsidR="00552387" w:rsidRPr="00E26866" w:rsidRDefault="00F04031" w:rsidP="00CA5F3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イ．進路希望調査により、ニーズを把握し、在宅０をめざす</w:t>
            </w:r>
            <w:r w:rsidR="00BB3AB4" w:rsidRPr="00E26866">
              <w:rPr>
                <w:rFonts w:ascii="ＭＳ 明朝" w:hAnsi="ＭＳ 明朝" w:hint="eastAsia"/>
                <w:sz w:val="20"/>
                <w:szCs w:val="20"/>
              </w:rPr>
              <w:t>。</w:t>
            </w:r>
          </w:p>
          <w:p w:rsidR="00461806" w:rsidRPr="00E26866" w:rsidRDefault="00461806" w:rsidP="00CA5F32">
            <w:pPr>
              <w:spacing w:line="320" w:lineRule="exact"/>
              <w:rPr>
                <w:rFonts w:ascii="ＭＳ 明朝" w:hAnsi="ＭＳ 明朝"/>
                <w:sz w:val="20"/>
                <w:szCs w:val="20"/>
              </w:rPr>
            </w:pPr>
          </w:p>
          <w:p w:rsidR="00CA5F32" w:rsidRPr="00E26866" w:rsidRDefault="00CA5F32" w:rsidP="00CA5F32">
            <w:pPr>
              <w:spacing w:line="320" w:lineRule="exact"/>
              <w:rPr>
                <w:rFonts w:ascii="ＭＳ 明朝" w:hAnsi="ＭＳ 明朝"/>
                <w:sz w:val="20"/>
                <w:szCs w:val="20"/>
              </w:rPr>
            </w:pPr>
          </w:p>
          <w:p w:rsidR="00CA5F32" w:rsidRPr="00E26866" w:rsidRDefault="00CA5F32" w:rsidP="00CA5F32">
            <w:pPr>
              <w:spacing w:line="320" w:lineRule="exact"/>
              <w:rPr>
                <w:rFonts w:ascii="ＭＳ 明朝" w:hAnsi="ＭＳ 明朝"/>
                <w:sz w:val="20"/>
                <w:szCs w:val="20"/>
              </w:rPr>
            </w:pPr>
          </w:p>
          <w:p w:rsidR="00DE2718" w:rsidRPr="00E26866" w:rsidRDefault="00DE2718" w:rsidP="00CA5F32">
            <w:pPr>
              <w:spacing w:line="320" w:lineRule="exact"/>
              <w:rPr>
                <w:rFonts w:ascii="ＭＳ 明朝" w:hAnsi="ＭＳ 明朝"/>
                <w:sz w:val="20"/>
                <w:szCs w:val="20"/>
              </w:rPr>
            </w:pPr>
          </w:p>
          <w:p w:rsidR="00BB3AB4" w:rsidRPr="00E26866" w:rsidRDefault="00BB3AB4" w:rsidP="00BB3AB4">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BB3AB4" w:rsidRPr="00E26866" w:rsidRDefault="00BB3AB4" w:rsidP="00CA5F3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ア．保護者進路見学会、教職員進路見学会を各年間５回以上実施する。</w:t>
            </w:r>
          </w:p>
          <w:p w:rsidR="00461806" w:rsidRPr="00E26866" w:rsidRDefault="00461806" w:rsidP="00CA5F32">
            <w:pPr>
              <w:spacing w:line="320" w:lineRule="exact"/>
              <w:ind w:left="400" w:hangingChars="200" w:hanging="400"/>
              <w:rPr>
                <w:rFonts w:ascii="ＭＳ 明朝" w:hAnsi="ＭＳ 明朝"/>
                <w:sz w:val="20"/>
                <w:szCs w:val="20"/>
              </w:rPr>
            </w:pPr>
          </w:p>
          <w:p w:rsidR="00461806" w:rsidRPr="00E26866" w:rsidRDefault="00461806" w:rsidP="00CA5F32">
            <w:pPr>
              <w:spacing w:line="320" w:lineRule="exact"/>
              <w:ind w:left="400" w:hangingChars="200" w:hanging="400"/>
              <w:rPr>
                <w:rFonts w:ascii="ＭＳ 明朝" w:hAnsi="ＭＳ 明朝"/>
                <w:sz w:val="20"/>
                <w:szCs w:val="20"/>
              </w:rPr>
            </w:pPr>
          </w:p>
          <w:p w:rsidR="00461806" w:rsidRPr="00E26866" w:rsidRDefault="00461806" w:rsidP="00CA5F32">
            <w:pPr>
              <w:spacing w:line="320" w:lineRule="exact"/>
              <w:ind w:left="400" w:hangingChars="200" w:hanging="400"/>
              <w:rPr>
                <w:rFonts w:ascii="ＭＳ 明朝" w:hAnsi="ＭＳ 明朝"/>
                <w:sz w:val="20"/>
                <w:szCs w:val="20"/>
              </w:rPr>
            </w:pPr>
          </w:p>
          <w:p w:rsidR="00CA5F32" w:rsidRPr="00E26866" w:rsidRDefault="00CA5F32" w:rsidP="00461806">
            <w:pPr>
              <w:spacing w:line="320" w:lineRule="exact"/>
              <w:rPr>
                <w:rFonts w:ascii="ＭＳ 明朝" w:hAnsi="ＭＳ 明朝"/>
                <w:sz w:val="20"/>
                <w:szCs w:val="20"/>
              </w:rPr>
            </w:pPr>
          </w:p>
          <w:p w:rsidR="00CA5F32" w:rsidRPr="00E26866" w:rsidRDefault="00CA5F32" w:rsidP="00461806">
            <w:pPr>
              <w:spacing w:line="320" w:lineRule="exact"/>
              <w:rPr>
                <w:rFonts w:ascii="ＭＳ 明朝" w:hAnsi="ＭＳ 明朝"/>
                <w:sz w:val="20"/>
                <w:szCs w:val="20"/>
              </w:rPr>
            </w:pPr>
          </w:p>
          <w:p w:rsidR="00A42A96" w:rsidRPr="00E26866" w:rsidRDefault="00A42A96" w:rsidP="00461806">
            <w:pPr>
              <w:spacing w:line="320" w:lineRule="exact"/>
              <w:rPr>
                <w:rFonts w:ascii="ＭＳ 明朝" w:hAnsi="ＭＳ 明朝"/>
                <w:sz w:val="20"/>
                <w:szCs w:val="20"/>
              </w:rPr>
            </w:pPr>
          </w:p>
          <w:p w:rsidR="00BB3AB4" w:rsidRPr="00E26866" w:rsidRDefault="00BB3AB4" w:rsidP="00063A9B">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イ．</w:t>
            </w:r>
            <w:r w:rsidR="00490073" w:rsidRPr="00E26866">
              <w:rPr>
                <w:rFonts w:ascii="ＭＳ 明朝" w:hAnsi="ＭＳ 明朝" w:hint="eastAsia"/>
                <w:sz w:val="20"/>
                <w:szCs w:val="20"/>
              </w:rPr>
              <w:t>進路講話を</w:t>
            </w:r>
            <w:r w:rsidR="000E516D" w:rsidRPr="00E26866">
              <w:rPr>
                <w:rFonts w:ascii="ＭＳ 明朝" w:hAnsi="ＭＳ 明朝" w:hint="eastAsia"/>
                <w:sz w:val="20"/>
                <w:szCs w:val="20"/>
              </w:rPr>
              <w:t>年</w:t>
            </w:r>
            <w:r w:rsidR="00490073" w:rsidRPr="00E26866">
              <w:rPr>
                <w:rFonts w:ascii="ＭＳ 明朝" w:hAnsi="ＭＳ 明朝" w:hint="eastAsia"/>
                <w:sz w:val="20"/>
                <w:szCs w:val="20"/>
              </w:rPr>
              <w:t>1回実施する。実習発表会を前後期2回実施する。</w:t>
            </w:r>
          </w:p>
          <w:p w:rsidR="00FF5B27" w:rsidRPr="00E26866" w:rsidRDefault="00FF5B27" w:rsidP="00490073">
            <w:pPr>
              <w:spacing w:line="320" w:lineRule="exact"/>
              <w:ind w:left="400" w:hangingChars="200" w:hanging="400"/>
              <w:rPr>
                <w:rFonts w:ascii="ＭＳ 明朝" w:hAnsi="ＭＳ 明朝"/>
                <w:sz w:val="20"/>
                <w:szCs w:val="20"/>
              </w:rPr>
            </w:pPr>
          </w:p>
          <w:p w:rsidR="00FF5B27" w:rsidRPr="00E26866" w:rsidRDefault="00FF5B27" w:rsidP="00490073">
            <w:pPr>
              <w:spacing w:line="320" w:lineRule="exact"/>
              <w:ind w:left="400" w:hangingChars="200" w:hanging="400"/>
              <w:rPr>
                <w:rFonts w:ascii="ＭＳ 明朝" w:hAnsi="ＭＳ 明朝"/>
                <w:sz w:val="20"/>
                <w:szCs w:val="20"/>
              </w:rPr>
            </w:pPr>
          </w:p>
          <w:p w:rsidR="00FF5B27" w:rsidRPr="00E26866" w:rsidRDefault="00FF5B27" w:rsidP="00490073">
            <w:pPr>
              <w:spacing w:line="320" w:lineRule="exact"/>
              <w:ind w:left="400" w:hangingChars="200" w:hanging="400"/>
              <w:rPr>
                <w:rFonts w:ascii="ＭＳ 明朝" w:hAnsi="ＭＳ 明朝"/>
                <w:sz w:val="20"/>
                <w:szCs w:val="20"/>
              </w:rPr>
            </w:pPr>
          </w:p>
          <w:p w:rsidR="00A42A96" w:rsidRPr="00E26866" w:rsidRDefault="00A42A96" w:rsidP="00490073">
            <w:pPr>
              <w:spacing w:line="320" w:lineRule="exact"/>
              <w:ind w:left="400" w:hangingChars="200" w:hanging="400"/>
              <w:rPr>
                <w:rFonts w:ascii="ＭＳ 明朝" w:hAnsi="ＭＳ 明朝"/>
                <w:sz w:val="20"/>
                <w:szCs w:val="20"/>
              </w:rPr>
            </w:pPr>
          </w:p>
          <w:p w:rsidR="00490073" w:rsidRPr="00E26866" w:rsidRDefault="00490073" w:rsidP="00490073">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490073" w:rsidRPr="00E26866" w:rsidRDefault="00490073" w:rsidP="00063A9B">
            <w:pPr>
              <w:spacing w:line="320" w:lineRule="exact"/>
              <w:ind w:left="200" w:hangingChars="100" w:hanging="200"/>
              <w:rPr>
                <w:rFonts w:ascii="ＭＳ 明朝" w:hAnsi="ＭＳ 明朝"/>
                <w:sz w:val="20"/>
                <w:szCs w:val="20"/>
              </w:rPr>
            </w:pPr>
            <w:r w:rsidRPr="00E26866">
              <w:rPr>
                <w:rFonts w:ascii="ＭＳ 明朝" w:hAnsi="ＭＳ 明朝" w:hint="eastAsia"/>
                <w:sz w:val="20"/>
                <w:szCs w:val="20"/>
              </w:rPr>
              <w:t>ア．芸術鑑賞会を実施する。</w:t>
            </w:r>
            <w:r w:rsidR="00A33301" w:rsidRPr="00E26866">
              <w:rPr>
                <w:rFonts w:ascii="ＭＳ 明朝" w:hAnsi="ＭＳ 明朝" w:hint="eastAsia"/>
                <w:sz w:val="20"/>
                <w:szCs w:val="20"/>
              </w:rPr>
              <w:t>スポーツに触れる</w:t>
            </w:r>
            <w:r w:rsidR="003238D0" w:rsidRPr="00E26866">
              <w:rPr>
                <w:rFonts w:ascii="ＭＳ 明朝" w:hAnsi="ＭＳ 明朝" w:hint="eastAsia"/>
                <w:sz w:val="20"/>
                <w:szCs w:val="20"/>
              </w:rPr>
              <w:t>機会を提供する。</w:t>
            </w:r>
          </w:p>
        </w:tc>
        <w:tc>
          <w:tcPr>
            <w:tcW w:w="4856" w:type="dxa"/>
            <w:tcBorders>
              <w:left w:val="dashed" w:sz="4" w:space="0" w:color="auto"/>
              <w:right w:val="single" w:sz="4" w:space="0" w:color="auto"/>
            </w:tcBorders>
            <w:shd w:val="clear" w:color="auto" w:fill="auto"/>
          </w:tcPr>
          <w:p w:rsidR="00B008B1" w:rsidRPr="00E26866" w:rsidRDefault="00461806" w:rsidP="00CA5F32">
            <w:pPr>
              <w:spacing w:line="320" w:lineRule="exact"/>
              <w:ind w:left="200" w:hangingChars="100" w:hanging="200"/>
              <w:rPr>
                <w:rFonts w:cs="ＭＳ Ｐ明朝"/>
                <w:sz w:val="20"/>
                <w:szCs w:val="20"/>
              </w:rPr>
            </w:pPr>
            <w:r w:rsidRPr="00E26866">
              <w:rPr>
                <w:rFonts w:cs="ＭＳ Ｐ明朝" w:hint="eastAsia"/>
                <w:sz w:val="20"/>
                <w:szCs w:val="20"/>
              </w:rPr>
              <w:t>（１</w:t>
            </w:r>
            <w:r w:rsidR="004E1E2D" w:rsidRPr="00E26866">
              <w:rPr>
                <w:rFonts w:cs="ＭＳ Ｐ明朝" w:hint="eastAsia"/>
                <w:sz w:val="20"/>
                <w:szCs w:val="20"/>
              </w:rPr>
              <w:t>）</w:t>
            </w:r>
          </w:p>
          <w:p w:rsidR="004E1E2D" w:rsidRPr="00E26866" w:rsidRDefault="00BB2D62" w:rsidP="00CA5F32">
            <w:pPr>
              <w:spacing w:line="320" w:lineRule="exact"/>
              <w:ind w:left="400" w:hangingChars="200" w:hanging="400"/>
              <w:rPr>
                <w:rFonts w:cs="ＭＳ Ｐ明朝"/>
                <w:sz w:val="20"/>
                <w:szCs w:val="20"/>
              </w:rPr>
            </w:pPr>
            <w:r w:rsidRPr="00E26866">
              <w:rPr>
                <w:rFonts w:cs="ＭＳ Ｐ明朝" w:hint="eastAsia"/>
                <w:sz w:val="20"/>
                <w:szCs w:val="20"/>
              </w:rPr>
              <w:t>ア．</w:t>
            </w:r>
            <w:r w:rsidR="00850D8F" w:rsidRPr="00E26866">
              <w:rPr>
                <w:rFonts w:cs="ＭＳ Ｐ明朝" w:hint="eastAsia"/>
                <w:sz w:val="20"/>
                <w:szCs w:val="20"/>
              </w:rPr>
              <w:t>キャリアプランマトリックスの検証を行った。</w:t>
            </w:r>
            <w:r w:rsidR="004E1E2D" w:rsidRPr="00E26866">
              <w:rPr>
                <w:rFonts w:cs="ＭＳ Ｐ明朝" w:hint="eastAsia"/>
                <w:sz w:val="20"/>
                <w:szCs w:val="20"/>
              </w:rPr>
              <w:t>学校生活において自立や社会参加に向けた取り組みを意識して実施した。教科学習、総合的な学習の時間において発達段階に応じたキャリア教育を進めることができた。　（○）</w:t>
            </w:r>
          </w:p>
          <w:p w:rsidR="00CA5F32" w:rsidRPr="00E26866" w:rsidRDefault="00CA5F32" w:rsidP="00CA5F32">
            <w:pPr>
              <w:spacing w:line="320" w:lineRule="exact"/>
              <w:ind w:left="400" w:hangingChars="200" w:hanging="400"/>
              <w:rPr>
                <w:rFonts w:cs="ＭＳ Ｐ明朝"/>
                <w:sz w:val="20"/>
                <w:szCs w:val="20"/>
              </w:rPr>
            </w:pPr>
          </w:p>
          <w:p w:rsidR="00CA5F32" w:rsidRPr="00E26866" w:rsidRDefault="00CA5F32" w:rsidP="00CA5F32">
            <w:pPr>
              <w:spacing w:line="320" w:lineRule="exact"/>
              <w:ind w:left="400" w:hangingChars="200" w:hanging="400"/>
              <w:rPr>
                <w:rFonts w:cs="ＭＳ Ｐ明朝"/>
                <w:sz w:val="20"/>
                <w:szCs w:val="20"/>
              </w:rPr>
            </w:pPr>
          </w:p>
          <w:p w:rsidR="006B0E06" w:rsidRPr="00E26866" w:rsidRDefault="006B0E06" w:rsidP="00CA5F32">
            <w:pPr>
              <w:spacing w:line="320" w:lineRule="exact"/>
              <w:ind w:left="400" w:hangingChars="200" w:hanging="400"/>
              <w:rPr>
                <w:rFonts w:cs="ＭＳ Ｐ明朝"/>
                <w:sz w:val="20"/>
                <w:szCs w:val="20"/>
              </w:rPr>
            </w:pPr>
          </w:p>
          <w:p w:rsidR="00CA5F32" w:rsidRPr="00E26866" w:rsidRDefault="00BB2D62" w:rsidP="00DE2718">
            <w:pPr>
              <w:spacing w:line="320" w:lineRule="exact"/>
              <w:ind w:left="400" w:hangingChars="200" w:hanging="400"/>
              <w:rPr>
                <w:rFonts w:cs="ＭＳ Ｐ明朝"/>
                <w:sz w:val="20"/>
                <w:szCs w:val="20"/>
              </w:rPr>
            </w:pPr>
            <w:r w:rsidRPr="00E26866">
              <w:rPr>
                <w:rFonts w:cs="ＭＳ Ｐ明朝" w:hint="eastAsia"/>
                <w:sz w:val="20"/>
                <w:szCs w:val="20"/>
              </w:rPr>
              <w:t>イ．</w:t>
            </w:r>
            <w:r w:rsidR="00850D8F" w:rsidRPr="00E26866">
              <w:rPr>
                <w:rFonts w:cs="ＭＳ Ｐ明朝" w:hint="eastAsia"/>
                <w:sz w:val="20"/>
                <w:szCs w:val="20"/>
              </w:rPr>
              <w:t>高等部卒業生</w:t>
            </w:r>
            <w:r w:rsidR="00DE2718" w:rsidRPr="00E26866">
              <w:rPr>
                <w:rFonts w:cs="ＭＳ Ｐ明朝" w:hint="eastAsia"/>
                <w:sz w:val="20"/>
                <w:szCs w:val="20"/>
              </w:rPr>
              <w:t>には在宅はいない</w:t>
            </w:r>
            <w:r w:rsidR="00850D8F" w:rsidRPr="00E26866">
              <w:rPr>
                <w:rFonts w:cs="ＭＳ Ｐ明朝" w:hint="eastAsia"/>
                <w:sz w:val="20"/>
                <w:szCs w:val="20"/>
              </w:rPr>
              <w:t>。</w:t>
            </w:r>
            <w:r w:rsidR="004E1E2D" w:rsidRPr="00E26866">
              <w:rPr>
                <w:rFonts w:cs="ＭＳ Ｐ明朝" w:hint="eastAsia"/>
                <w:sz w:val="20"/>
                <w:szCs w:val="20"/>
              </w:rPr>
              <w:t>中学部・高等部において希望調査を実施し、生徒保護者が進路選択に際して何を重視しているかなどニーズの把握をし、希望に沿った進路情報を提供した。（○）</w:t>
            </w:r>
          </w:p>
          <w:p w:rsidR="00DE2718" w:rsidRPr="00E26866" w:rsidRDefault="00DE2718" w:rsidP="00DE2718">
            <w:pPr>
              <w:spacing w:line="320" w:lineRule="exact"/>
              <w:ind w:left="400" w:hangingChars="200" w:hanging="400"/>
              <w:rPr>
                <w:rFonts w:cs="ＭＳ Ｐ明朝"/>
                <w:sz w:val="20"/>
                <w:szCs w:val="20"/>
              </w:rPr>
            </w:pPr>
          </w:p>
          <w:p w:rsidR="004E1E2D" w:rsidRPr="00E26866" w:rsidRDefault="004E1E2D" w:rsidP="00CA5F32">
            <w:pPr>
              <w:spacing w:line="320" w:lineRule="exact"/>
              <w:ind w:left="200" w:hangingChars="100" w:hanging="200"/>
              <w:rPr>
                <w:rFonts w:cs="ＭＳ Ｐ明朝"/>
                <w:sz w:val="20"/>
                <w:szCs w:val="20"/>
              </w:rPr>
            </w:pPr>
            <w:r w:rsidRPr="00E26866">
              <w:rPr>
                <w:rFonts w:cs="ＭＳ Ｐ明朝" w:hint="eastAsia"/>
                <w:sz w:val="20"/>
                <w:szCs w:val="20"/>
              </w:rPr>
              <w:t>（２）</w:t>
            </w:r>
          </w:p>
          <w:p w:rsidR="004E1E2D" w:rsidRPr="00E26866" w:rsidRDefault="00BB2D62" w:rsidP="00CA5F32">
            <w:pPr>
              <w:spacing w:line="320" w:lineRule="exact"/>
              <w:ind w:left="400" w:hangingChars="200" w:hanging="400"/>
              <w:rPr>
                <w:rFonts w:cs="ＭＳ Ｐ明朝"/>
                <w:sz w:val="20"/>
                <w:szCs w:val="20"/>
              </w:rPr>
            </w:pPr>
            <w:r w:rsidRPr="00E26866">
              <w:rPr>
                <w:rFonts w:cs="ＭＳ Ｐ明朝" w:hint="eastAsia"/>
                <w:sz w:val="20"/>
                <w:szCs w:val="20"/>
              </w:rPr>
              <w:t>ア．</w:t>
            </w:r>
            <w:r w:rsidR="00A42A96" w:rsidRPr="00E26866">
              <w:rPr>
                <w:rFonts w:ascii="ＭＳ 明朝" w:hAnsi="ＭＳ 明朝" w:hint="eastAsia"/>
                <w:sz w:val="20"/>
                <w:szCs w:val="20"/>
              </w:rPr>
              <w:t>保護者進路見学会</w:t>
            </w:r>
            <w:r w:rsidR="00DC2B1B">
              <w:rPr>
                <w:rFonts w:ascii="ＭＳ 明朝" w:hAnsi="ＭＳ 明朝" w:hint="eastAsia"/>
                <w:sz w:val="20"/>
                <w:szCs w:val="20"/>
              </w:rPr>
              <w:t>６</w:t>
            </w:r>
            <w:r w:rsidR="00A42A96" w:rsidRPr="00E26866">
              <w:rPr>
                <w:rFonts w:ascii="ＭＳ 明朝" w:hAnsi="ＭＳ 明朝" w:hint="eastAsia"/>
                <w:sz w:val="20"/>
                <w:szCs w:val="20"/>
              </w:rPr>
              <w:t>カ所実施した。また、教職員進路見学会を</w:t>
            </w:r>
            <w:r w:rsidR="004E1E2D" w:rsidRPr="00E26866">
              <w:rPr>
                <w:rFonts w:cs="ＭＳ Ｐ明朝" w:hint="eastAsia"/>
                <w:sz w:val="20"/>
                <w:szCs w:val="20"/>
              </w:rPr>
              <w:t>６ケ所実施し、アンケートを取ることによって不参加の教職員へも情報を発信した。自立支援協議会と協力して施設合同説明会を実施し、小・中学部の保護者も積極的な参加があった。「夏休み施設一日体験」にも、中学部の保護者生徒の積極的な参加があった。（○）</w:t>
            </w:r>
          </w:p>
          <w:p w:rsidR="00CA5F32" w:rsidRPr="00E26866" w:rsidRDefault="00CA5F32" w:rsidP="00CA5F32">
            <w:pPr>
              <w:spacing w:line="320" w:lineRule="exact"/>
              <w:ind w:left="400" w:hangingChars="200" w:hanging="400"/>
              <w:rPr>
                <w:rFonts w:cs="ＭＳ Ｐ明朝"/>
                <w:sz w:val="20"/>
                <w:szCs w:val="20"/>
              </w:rPr>
            </w:pPr>
          </w:p>
          <w:p w:rsidR="00A42A96" w:rsidRPr="00E26866" w:rsidRDefault="00A42A96" w:rsidP="00CA5F32">
            <w:pPr>
              <w:spacing w:line="320" w:lineRule="exact"/>
              <w:ind w:left="400" w:hangingChars="200" w:hanging="400"/>
              <w:rPr>
                <w:rFonts w:cs="ＭＳ Ｐ明朝"/>
                <w:sz w:val="20"/>
                <w:szCs w:val="20"/>
              </w:rPr>
            </w:pPr>
          </w:p>
          <w:p w:rsidR="004E1E2D" w:rsidRPr="00E26866" w:rsidRDefault="00BB2D62" w:rsidP="00CA5F32">
            <w:pPr>
              <w:spacing w:line="320" w:lineRule="exact"/>
              <w:ind w:left="400" w:hangingChars="200" w:hanging="400"/>
              <w:rPr>
                <w:rFonts w:ascii="ＭＳ 明朝" w:hAnsi="ＭＳ 明朝"/>
                <w:sz w:val="20"/>
                <w:szCs w:val="20"/>
              </w:rPr>
            </w:pPr>
            <w:r w:rsidRPr="00E26866">
              <w:rPr>
                <w:rFonts w:cs="ＭＳ Ｐ明朝" w:hint="eastAsia"/>
                <w:sz w:val="20"/>
                <w:szCs w:val="20"/>
              </w:rPr>
              <w:t>イ．</w:t>
            </w:r>
            <w:r w:rsidR="00A42A96" w:rsidRPr="00E26866">
              <w:rPr>
                <w:rFonts w:cs="ＭＳ Ｐ明朝" w:hint="eastAsia"/>
                <w:sz w:val="20"/>
                <w:szCs w:val="20"/>
              </w:rPr>
              <w:t>進路講話１回、実習発表会を１、２学期末に</w:t>
            </w:r>
            <w:r w:rsidR="00CA5F32" w:rsidRPr="00E26866">
              <w:rPr>
                <w:rFonts w:ascii="ＭＳ 明朝" w:hAnsi="ＭＳ 明朝" w:hint="eastAsia"/>
                <w:sz w:val="20"/>
                <w:szCs w:val="20"/>
              </w:rPr>
              <w:t>前後期の</w:t>
            </w:r>
            <w:r w:rsidR="00DC2B1B">
              <w:rPr>
                <w:rFonts w:ascii="ＭＳ 明朝" w:hAnsi="ＭＳ 明朝" w:hint="eastAsia"/>
                <w:sz w:val="20"/>
                <w:szCs w:val="20"/>
              </w:rPr>
              <w:t>２</w:t>
            </w:r>
            <w:r w:rsidR="00A42A96" w:rsidRPr="00E26866">
              <w:rPr>
                <w:rFonts w:ascii="ＭＳ 明朝" w:hAnsi="ＭＳ 明朝" w:hint="eastAsia"/>
                <w:sz w:val="20"/>
                <w:szCs w:val="20"/>
              </w:rPr>
              <w:t>回の</w:t>
            </w:r>
            <w:r w:rsidR="00CA5F32" w:rsidRPr="00E26866">
              <w:rPr>
                <w:rFonts w:ascii="ＭＳ 明朝" w:hAnsi="ＭＳ 明朝" w:hint="eastAsia"/>
                <w:sz w:val="20"/>
                <w:szCs w:val="20"/>
              </w:rPr>
              <w:t>実習発表会を実施し、高等部生徒や保護者に対して啓発を行っている。またビジネスマナーなどの進路講話</w:t>
            </w:r>
            <w:r w:rsidR="004E1E2D" w:rsidRPr="00E26866">
              <w:rPr>
                <w:rFonts w:ascii="ＭＳ 明朝" w:hAnsi="ＭＳ 明朝" w:hint="eastAsia"/>
                <w:sz w:val="20"/>
                <w:szCs w:val="20"/>
              </w:rPr>
              <w:t>を行い、卒業後</w:t>
            </w:r>
            <w:r w:rsidR="00E811E3" w:rsidRPr="00E26866">
              <w:rPr>
                <w:rFonts w:ascii="ＭＳ 明朝" w:hAnsi="ＭＳ 明朝" w:hint="eastAsia"/>
                <w:sz w:val="20"/>
                <w:szCs w:val="20"/>
              </w:rPr>
              <w:t>の進路に向けた啓発を行った。（</w:t>
            </w:r>
            <w:r w:rsidR="004E1E2D" w:rsidRPr="00E26866">
              <w:rPr>
                <w:rFonts w:ascii="ＭＳ 明朝" w:hAnsi="ＭＳ 明朝" w:hint="eastAsia"/>
                <w:sz w:val="20"/>
                <w:szCs w:val="20"/>
              </w:rPr>
              <w:t>○</w:t>
            </w:r>
            <w:r w:rsidR="00E811E3" w:rsidRPr="00E26866">
              <w:rPr>
                <w:rFonts w:ascii="ＭＳ 明朝" w:hAnsi="ＭＳ 明朝" w:hint="eastAsia"/>
                <w:sz w:val="20"/>
                <w:szCs w:val="20"/>
              </w:rPr>
              <w:t>）</w:t>
            </w:r>
          </w:p>
          <w:p w:rsidR="00461806" w:rsidRPr="00E26866" w:rsidRDefault="00461806" w:rsidP="00461806">
            <w:pPr>
              <w:spacing w:line="320" w:lineRule="exact"/>
              <w:rPr>
                <w:rFonts w:ascii="ＭＳ 明朝" w:hAnsi="ＭＳ 明朝"/>
                <w:sz w:val="20"/>
                <w:szCs w:val="20"/>
              </w:rPr>
            </w:pPr>
          </w:p>
          <w:p w:rsidR="00CA5F32" w:rsidRPr="00E26866" w:rsidRDefault="00CA5F32" w:rsidP="00461806">
            <w:pPr>
              <w:spacing w:line="320" w:lineRule="exact"/>
              <w:rPr>
                <w:rFonts w:ascii="ＭＳ 明朝" w:hAnsi="ＭＳ 明朝"/>
                <w:sz w:val="20"/>
                <w:szCs w:val="20"/>
              </w:rPr>
            </w:pPr>
          </w:p>
          <w:p w:rsidR="00E811E3" w:rsidRPr="00E26866" w:rsidRDefault="00E811E3" w:rsidP="00E50B6C">
            <w:pPr>
              <w:spacing w:line="320" w:lineRule="exact"/>
              <w:rPr>
                <w:rFonts w:ascii="ＭＳ 明朝" w:hAnsi="ＭＳ 明朝"/>
                <w:sz w:val="20"/>
                <w:szCs w:val="20"/>
              </w:rPr>
            </w:pPr>
            <w:r w:rsidRPr="00E26866">
              <w:rPr>
                <w:rFonts w:ascii="ＭＳ 明朝" w:hAnsi="ＭＳ 明朝" w:hint="eastAsia"/>
                <w:sz w:val="20"/>
                <w:szCs w:val="20"/>
              </w:rPr>
              <w:t>（３）</w:t>
            </w:r>
          </w:p>
          <w:p w:rsidR="004E1E2D" w:rsidRPr="00E26866" w:rsidRDefault="00BB2D62" w:rsidP="00CA5F32">
            <w:pPr>
              <w:spacing w:line="320" w:lineRule="exact"/>
              <w:ind w:left="400" w:hangingChars="200" w:hanging="400"/>
              <w:rPr>
                <w:rFonts w:ascii="ＭＳ 明朝" w:hAnsi="ＭＳ 明朝"/>
                <w:sz w:val="20"/>
                <w:szCs w:val="20"/>
              </w:rPr>
            </w:pPr>
            <w:r w:rsidRPr="00E26866">
              <w:rPr>
                <w:rFonts w:cs="ＭＳ Ｐ明朝" w:hint="eastAsia"/>
                <w:sz w:val="20"/>
                <w:szCs w:val="20"/>
              </w:rPr>
              <w:t>ア．</w:t>
            </w:r>
            <w:r w:rsidR="00E811E3" w:rsidRPr="00E26866">
              <w:rPr>
                <w:rFonts w:ascii="ＭＳ 明朝" w:hAnsi="ＭＳ 明朝" w:hint="eastAsia"/>
                <w:sz w:val="20"/>
                <w:szCs w:val="20"/>
              </w:rPr>
              <w:t>多くの児童生徒が文化活動に親しめる芸術鑑賞会を実施できた。</w:t>
            </w:r>
          </w:p>
          <w:p w:rsidR="00E811E3" w:rsidRPr="00E26866" w:rsidRDefault="00A42A96" w:rsidP="00CA5F3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 xml:space="preserve">　　府市の大会・民間の大会に参加しスポーツに親しむ</w:t>
            </w:r>
            <w:r w:rsidR="00E811E3" w:rsidRPr="00E26866">
              <w:rPr>
                <w:rFonts w:ascii="ＭＳ 明朝" w:hAnsi="ＭＳ 明朝" w:hint="eastAsia"/>
                <w:sz w:val="20"/>
                <w:szCs w:val="20"/>
              </w:rPr>
              <w:t>機会が増えた。（○）</w:t>
            </w:r>
          </w:p>
          <w:p w:rsidR="00CA5F32" w:rsidRPr="00E26866" w:rsidRDefault="00CA5F32" w:rsidP="00CA5F32">
            <w:pPr>
              <w:spacing w:line="320" w:lineRule="exact"/>
              <w:ind w:left="400" w:hangingChars="200" w:hanging="400"/>
              <w:rPr>
                <w:rFonts w:ascii="ＭＳ 明朝" w:hAnsi="ＭＳ 明朝"/>
                <w:sz w:val="20"/>
                <w:szCs w:val="20"/>
              </w:rPr>
            </w:pPr>
          </w:p>
          <w:p w:rsidR="00CA5F32" w:rsidRPr="00E26866" w:rsidRDefault="00CA5F32" w:rsidP="00CA5F32">
            <w:pPr>
              <w:spacing w:line="320" w:lineRule="exact"/>
              <w:ind w:left="400" w:hangingChars="200" w:hanging="400"/>
              <w:rPr>
                <w:rFonts w:ascii="ＭＳ 明朝" w:hAnsi="ＭＳ 明朝"/>
                <w:sz w:val="20"/>
                <w:szCs w:val="20"/>
              </w:rPr>
            </w:pPr>
          </w:p>
          <w:p w:rsidR="00CA5F32" w:rsidRPr="00E26866" w:rsidRDefault="00CA5F32" w:rsidP="00B46D65">
            <w:pPr>
              <w:spacing w:line="320" w:lineRule="exact"/>
              <w:rPr>
                <w:rFonts w:ascii="ＭＳ 明朝" w:hAnsi="ＭＳ 明朝"/>
                <w:sz w:val="20"/>
                <w:szCs w:val="20"/>
              </w:rPr>
            </w:pPr>
          </w:p>
          <w:p w:rsidR="00B46D65" w:rsidRPr="00E26866" w:rsidRDefault="00B46D65" w:rsidP="00B46D65">
            <w:pPr>
              <w:spacing w:line="320" w:lineRule="exact"/>
              <w:rPr>
                <w:rFonts w:ascii="ＭＳ 明朝" w:hAnsi="ＭＳ 明朝"/>
                <w:sz w:val="20"/>
                <w:szCs w:val="20"/>
              </w:rPr>
            </w:pPr>
          </w:p>
        </w:tc>
      </w:tr>
      <w:tr w:rsidR="00E50B6C" w:rsidRPr="00E26866" w:rsidTr="007021CE">
        <w:trPr>
          <w:cantSplit/>
          <w:trHeight w:val="4325"/>
          <w:jc w:val="center"/>
        </w:trPr>
        <w:tc>
          <w:tcPr>
            <w:tcW w:w="1058" w:type="dxa"/>
            <w:shd w:val="clear" w:color="auto" w:fill="auto"/>
            <w:textDirection w:val="tbRlV"/>
            <w:vAlign w:val="center"/>
          </w:tcPr>
          <w:p w:rsidR="006D6AC8" w:rsidRPr="00E26866" w:rsidRDefault="006D6AC8" w:rsidP="002E38EA">
            <w:pPr>
              <w:spacing w:line="320" w:lineRule="exact"/>
              <w:ind w:firstLineChars="100" w:firstLine="200"/>
              <w:rPr>
                <w:rFonts w:ascii="ＭＳ 明朝" w:hAnsi="ＭＳ 明朝"/>
                <w:sz w:val="20"/>
                <w:szCs w:val="20"/>
              </w:rPr>
            </w:pPr>
            <w:r w:rsidRPr="00E26866">
              <w:rPr>
                <w:rFonts w:ascii="ＭＳ 明朝" w:hAnsi="ＭＳ 明朝" w:hint="eastAsia"/>
                <w:sz w:val="20"/>
                <w:szCs w:val="20"/>
              </w:rPr>
              <w:lastRenderedPageBreak/>
              <w:t>３．児童生徒保護者にとって、安全・安心な教</w:t>
            </w:r>
            <w:r w:rsidR="005B4253" w:rsidRPr="00E26866">
              <w:rPr>
                <w:rFonts w:ascii="ＭＳ 明朝" w:hAnsi="ＭＳ 明朝" w:hint="eastAsia"/>
                <w:sz w:val="20"/>
                <w:szCs w:val="20"/>
              </w:rPr>
              <w:t>育環</w:t>
            </w:r>
            <w:r w:rsidRPr="00E26866">
              <w:rPr>
                <w:rFonts w:ascii="ＭＳ 明朝" w:hAnsi="ＭＳ 明朝" w:hint="eastAsia"/>
                <w:sz w:val="20"/>
                <w:szCs w:val="20"/>
              </w:rPr>
              <w:t>境の充実を図る。</w:t>
            </w:r>
          </w:p>
        </w:tc>
        <w:tc>
          <w:tcPr>
            <w:tcW w:w="2694" w:type="dxa"/>
            <w:shd w:val="clear" w:color="auto" w:fill="auto"/>
          </w:tcPr>
          <w:p w:rsidR="0087192A" w:rsidRPr="00E26866" w:rsidRDefault="0087192A" w:rsidP="0087192A">
            <w:pPr>
              <w:spacing w:line="320" w:lineRule="exact"/>
              <w:rPr>
                <w:rFonts w:ascii="ＭＳ 明朝" w:hAnsi="ＭＳ 明朝"/>
                <w:sz w:val="20"/>
                <w:szCs w:val="20"/>
              </w:rPr>
            </w:pPr>
            <w:r w:rsidRPr="00E26866">
              <w:rPr>
                <w:rFonts w:ascii="ＭＳ 明朝" w:hAnsi="ＭＳ 明朝" w:hint="eastAsia"/>
                <w:sz w:val="20"/>
                <w:szCs w:val="20"/>
              </w:rPr>
              <w:t>（１）</w:t>
            </w:r>
          </w:p>
          <w:p w:rsidR="001D662D" w:rsidRPr="00E26866" w:rsidRDefault="001D662D" w:rsidP="0087192A">
            <w:pPr>
              <w:spacing w:line="320" w:lineRule="exact"/>
              <w:ind w:leftChars="100" w:left="210"/>
              <w:rPr>
                <w:rFonts w:ascii="ＭＳ 明朝" w:hAnsi="ＭＳ 明朝"/>
                <w:sz w:val="20"/>
                <w:szCs w:val="20"/>
              </w:rPr>
            </w:pPr>
            <w:r w:rsidRPr="00E26866">
              <w:rPr>
                <w:rFonts w:ascii="ＭＳ 明朝" w:hAnsi="ＭＳ 明朝" w:hint="eastAsia"/>
                <w:sz w:val="20"/>
                <w:szCs w:val="20"/>
              </w:rPr>
              <w:t>教職員・看護師等と連携し、安全に医療的ケアの実施を行う。</w:t>
            </w:r>
          </w:p>
          <w:p w:rsidR="00EC0757" w:rsidRPr="00E26866" w:rsidRDefault="00EC0757" w:rsidP="007021CE">
            <w:pPr>
              <w:spacing w:line="320" w:lineRule="exact"/>
              <w:rPr>
                <w:rFonts w:ascii="ＭＳ 明朝" w:hAnsi="ＭＳ 明朝"/>
                <w:sz w:val="20"/>
                <w:szCs w:val="20"/>
              </w:rPr>
            </w:pPr>
          </w:p>
          <w:p w:rsidR="00DC76CE" w:rsidRPr="00E26866" w:rsidRDefault="00DC76CE" w:rsidP="007021CE">
            <w:pPr>
              <w:spacing w:line="320" w:lineRule="exact"/>
              <w:rPr>
                <w:rFonts w:ascii="ＭＳ 明朝" w:hAnsi="ＭＳ 明朝"/>
                <w:sz w:val="20"/>
                <w:szCs w:val="20"/>
              </w:rPr>
            </w:pPr>
          </w:p>
          <w:p w:rsidR="007021CE" w:rsidRPr="00E26866" w:rsidRDefault="001D662D"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F04031" w:rsidRPr="00E26866" w:rsidRDefault="001D662D"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警察・消防等と連携</w:t>
            </w:r>
            <w:r w:rsidR="007021CE" w:rsidRPr="00E26866">
              <w:rPr>
                <w:rFonts w:ascii="ＭＳ 明朝" w:hAnsi="ＭＳ 明朝" w:hint="eastAsia"/>
                <w:sz w:val="20"/>
                <w:szCs w:val="20"/>
              </w:rPr>
              <w:t>し</w:t>
            </w:r>
          </w:p>
          <w:p w:rsidR="00F04031" w:rsidRPr="00E26866" w:rsidRDefault="00F04031"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防犯</w:t>
            </w:r>
            <w:r w:rsidR="001D662D" w:rsidRPr="00E26866">
              <w:rPr>
                <w:rFonts w:ascii="ＭＳ 明朝" w:hAnsi="ＭＳ 明朝" w:hint="eastAsia"/>
                <w:sz w:val="20"/>
                <w:szCs w:val="20"/>
              </w:rPr>
              <w:t>・交通完全、防災等</w:t>
            </w:r>
          </w:p>
          <w:p w:rsidR="00F04031" w:rsidRPr="00E26866" w:rsidRDefault="001D662D"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の安全体制の確保に努め</w:t>
            </w:r>
          </w:p>
          <w:p w:rsidR="001D662D" w:rsidRPr="00E26866" w:rsidRDefault="001D662D" w:rsidP="007021CE">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る。</w:t>
            </w:r>
          </w:p>
          <w:p w:rsidR="00EC0757" w:rsidRPr="00E26866" w:rsidRDefault="00EC0757" w:rsidP="005B4253">
            <w:pPr>
              <w:spacing w:line="320" w:lineRule="exact"/>
              <w:ind w:left="200" w:hangingChars="100" w:hanging="200"/>
              <w:rPr>
                <w:rFonts w:ascii="ＭＳ 明朝" w:hAnsi="ＭＳ 明朝"/>
                <w:sz w:val="20"/>
                <w:szCs w:val="20"/>
              </w:rPr>
            </w:pPr>
          </w:p>
          <w:p w:rsidR="003238D0" w:rsidRPr="00E26866" w:rsidRDefault="003238D0" w:rsidP="00F04031">
            <w:pPr>
              <w:spacing w:line="320" w:lineRule="exact"/>
              <w:rPr>
                <w:rFonts w:ascii="ＭＳ 明朝" w:hAnsi="ＭＳ 明朝"/>
                <w:sz w:val="20"/>
                <w:szCs w:val="20"/>
              </w:rPr>
            </w:pPr>
          </w:p>
          <w:p w:rsidR="00F04031" w:rsidRPr="00E26866" w:rsidRDefault="001D662D"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F04031" w:rsidRPr="00E26866" w:rsidRDefault="001D662D"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給食、調理実習等、食の</w:t>
            </w:r>
          </w:p>
          <w:p w:rsidR="00F04031" w:rsidRPr="00E26866" w:rsidRDefault="001D662D"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安全を守るための体制整</w:t>
            </w:r>
          </w:p>
          <w:p w:rsidR="006B0E06" w:rsidRPr="00E26866" w:rsidRDefault="001D662D" w:rsidP="00284E1F">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備の充実を図る。</w:t>
            </w:r>
          </w:p>
          <w:p w:rsidR="00F04031" w:rsidRPr="00E26866" w:rsidRDefault="001D662D"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（４）</w:t>
            </w:r>
          </w:p>
          <w:p w:rsidR="00F04031" w:rsidRPr="00E26866" w:rsidRDefault="001D662D"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個人情報の適正な管理を</w:t>
            </w:r>
          </w:p>
          <w:p w:rsidR="00F04031" w:rsidRPr="00E26866" w:rsidRDefault="008D183C"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行い、誤配付</w:t>
            </w:r>
            <w:r w:rsidR="001D662D" w:rsidRPr="00E26866">
              <w:rPr>
                <w:rFonts w:ascii="ＭＳ 明朝" w:hAnsi="ＭＳ 明朝" w:hint="eastAsia"/>
                <w:sz w:val="20"/>
                <w:szCs w:val="20"/>
              </w:rPr>
              <w:t>、誤送付等</w:t>
            </w:r>
          </w:p>
          <w:p w:rsidR="00B008B1" w:rsidRPr="00E26866" w:rsidRDefault="001D662D"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がないようする。</w:t>
            </w:r>
          </w:p>
          <w:p w:rsidR="00284E1F" w:rsidRPr="00E26866" w:rsidRDefault="00284E1F" w:rsidP="00F04031">
            <w:pPr>
              <w:spacing w:line="320" w:lineRule="exact"/>
              <w:ind w:leftChars="100" w:left="410" w:hangingChars="100" w:hanging="200"/>
              <w:rPr>
                <w:rFonts w:ascii="ＭＳ 明朝" w:hAnsi="ＭＳ 明朝"/>
                <w:sz w:val="20"/>
                <w:szCs w:val="20"/>
              </w:rPr>
            </w:pPr>
          </w:p>
          <w:p w:rsidR="0087192A" w:rsidRPr="00E26866" w:rsidRDefault="002E38EA" w:rsidP="0087192A">
            <w:pPr>
              <w:spacing w:line="320" w:lineRule="exact"/>
              <w:rPr>
                <w:rFonts w:ascii="ＭＳ 明朝" w:hAnsi="ＭＳ 明朝"/>
                <w:sz w:val="20"/>
                <w:szCs w:val="20"/>
              </w:rPr>
            </w:pPr>
            <w:r w:rsidRPr="00E26866">
              <w:rPr>
                <w:rFonts w:ascii="ＭＳ 明朝" w:hAnsi="ＭＳ 明朝" w:hint="eastAsia"/>
                <w:sz w:val="20"/>
                <w:szCs w:val="20"/>
              </w:rPr>
              <w:t>（５）</w:t>
            </w:r>
          </w:p>
          <w:p w:rsidR="002E38EA" w:rsidRPr="00E26866" w:rsidRDefault="002E38EA" w:rsidP="0087192A">
            <w:pPr>
              <w:spacing w:line="320" w:lineRule="exact"/>
              <w:ind w:left="200" w:hangingChars="100" w:hanging="200"/>
              <w:rPr>
                <w:rFonts w:ascii="ＭＳ 明朝" w:hAnsi="ＭＳ 明朝"/>
                <w:sz w:val="20"/>
                <w:szCs w:val="20"/>
              </w:rPr>
            </w:pPr>
            <w:r w:rsidRPr="00E26866">
              <w:rPr>
                <w:rFonts w:ascii="ＭＳ 明朝" w:hAnsi="ＭＳ 明朝" w:hint="eastAsia"/>
                <w:sz w:val="20"/>
                <w:szCs w:val="20"/>
              </w:rPr>
              <w:t xml:space="preserve">　</w:t>
            </w:r>
            <w:r w:rsidR="00E81E1A" w:rsidRPr="00E26866">
              <w:rPr>
                <w:rFonts w:ascii="ＭＳ 明朝" w:hAnsi="ＭＳ 明朝" w:hint="eastAsia"/>
                <w:sz w:val="20"/>
                <w:szCs w:val="20"/>
              </w:rPr>
              <w:t>長時間勤務解消に向け教職員の意識改革を推進する。</w:t>
            </w:r>
          </w:p>
        </w:tc>
        <w:tc>
          <w:tcPr>
            <w:tcW w:w="3721" w:type="dxa"/>
            <w:tcBorders>
              <w:right w:val="dashed" w:sz="4" w:space="0" w:color="auto"/>
            </w:tcBorders>
            <w:shd w:val="clear" w:color="auto" w:fill="auto"/>
          </w:tcPr>
          <w:p w:rsidR="00B008B1"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907FBD" w:rsidRPr="00E26866" w:rsidRDefault="00124342" w:rsidP="0012434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EC0757" w:rsidRPr="00E26866">
              <w:rPr>
                <w:rFonts w:ascii="ＭＳ 明朝" w:hAnsi="ＭＳ 明朝" w:hint="eastAsia"/>
                <w:sz w:val="18"/>
                <w:szCs w:val="18"/>
              </w:rPr>
              <w:t>医療的ケアが必要な児童生徒の安全や学習保障の観点から保護者等の連携を密にし、定期的な職員研修を行う。</w:t>
            </w:r>
          </w:p>
          <w:p w:rsidR="00EC0757" w:rsidRPr="00E26866" w:rsidRDefault="000E516D" w:rsidP="00E50B6C">
            <w:pPr>
              <w:spacing w:line="320" w:lineRule="exact"/>
              <w:rPr>
                <w:rFonts w:ascii="ＭＳ 明朝" w:hAnsi="ＭＳ 明朝"/>
                <w:sz w:val="18"/>
                <w:szCs w:val="18"/>
              </w:rPr>
            </w:pPr>
            <w:r w:rsidRPr="00E26866">
              <w:rPr>
                <w:rFonts w:ascii="ＭＳ 明朝" w:hAnsi="ＭＳ 明朝" w:hint="eastAsia"/>
                <w:sz w:val="18"/>
                <w:szCs w:val="18"/>
              </w:rPr>
              <w:t>イ．ヒヤ</w:t>
            </w:r>
            <w:r w:rsidR="00243538" w:rsidRPr="00E26866">
              <w:rPr>
                <w:rFonts w:ascii="ＭＳ 明朝" w:hAnsi="ＭＳ 明朝" w:hint="eastAsia"/>
                <w:sz w:val="18"/>
                <w:szCs w:val="18"/>
              </w:rPr>
              <w:t>リハットの記入を継続する。</w:t>
            </w:r>
          </w:p>
          <w:p w:rsidR="00DC76CE" w:rsidRPr="00E26866" w:rsidRDefault="00DC76CE" w:rsidP="00E50B6C">
            <w:pPr>
              <w:spacing w:line="320" w:lineRule="exact"/>
              <w:rPr>
                <w:rFonts w:ascii="ＭＳ 明朝" w:hAnsi="ＭＳ 明朝"/>
                <w:sz w:val="18"/>
                <w:szCs w:val="18"/>
              </w:rPr>
            </w:pPr>
          </w:p>
          <w:p w:rsidR="00907FBD"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（２）</w:t>
            </w:r>
          </w:p>
          <w:p w:rsidR="00243538" w:rsidRPr="00E26866" w:rsidRDefault="00EC0757" w:rsidP="0012434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ア．消防署の協力のもと、火災、地震、津波等に応</w:t>
            </w:r>
            <w:r w:rsidR="00243538" w:rsidRPr="00E26866">
              <w:rPr>
                <w:rFonts w:ascii="ＭＳ 明朝" w:hAnsi="ＭＳ 明朝" w:hint="eastAsia"/>
                <w:sz w:val="18"/>
                <w:szCs w:val="18"/>
              </w:rPr>
              <w:t>じた避難訓練を実施し、災害時の避難方法について意識を高める</w:t>
            </w:r>
          </w:p>
          <w:p w:rsidR="00DB4D6E" w:rsidRPr="00E26866" w:rsidRDefault="00DB4D6E" w:rsidP="00DB4D6E">
            <w:pPr>
              <w:spacing w:line="320" w:lineRule="exact"/>
              <w:ind w:left="360" w:hangingChars="200" w:hanging="360"/>
              <w:rPr>
                <w:rFonts w:ascii="ＭＳ 明朝" w:hAnsi="ＭＳ 明朝"/>
                <w:sz w:val="18"/>
                <w:szCs w:val="18"/>
              </w:rPr>
            </w:pPr>
          </w:p>
          <w:p w:rsidR="003238D0" w:rsidRPr="00E26866" w:rsidRDefault="00243538" w:rsidP="00DB4D6E">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イ．</w:t>
            </w:r>
            <w:r w:rsidR="00EC0757" w:rsidRPr="00E26866">
              <w:rPr>
                <w:rFonts w:ascii="ＭＳ 明朝" w:hAnsi="ＭＳ 明朝" w:hint="eastAsia"/>
                <w:sz w:val="18"/>
                <w:szCs w:val="18"/>
              </w:rPr>
              <w:t>警察とも連携し防犯・交通安全の研修を行う。</w:t>
            </w:r>
          </w:p>
          <w:p w:rsidR="00907FBD"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（３）</w:t>
            </w:r>
          </w:p>
          <w:p w:rsidR="00EC0757" w:rsidRPr="00E26866" w:rsidRDefault="00EC0757" w:rsidP="0012434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ア．アレルギー検討委員会を中心に情報共有の徹底をはかる。</w:t>
            </w:r>
          </w:p>
          <w:p w:rsidR="006B0E06" w:rsidRPr="00E26866" w:rsidRDefault="006B0E06" w:rsidP="00DC76CE">
            <w:pPr>
              <w:spacing w:line="320" w:lineRule="exact"/>
              <w:rPr>
                <w:rFonts w:ascii="ＭＳ 明朝" w:hAnsi="ＭＳ 明朝"/>
                <w:sz w:val="20"/>
                <w:szCs w:val="20"/>
              </w:rPr>
            </w:pPr>
          </w:p>
          <w:p w:rsidR="00552387" w:rsidRPr="00E26866" w:rsidRDefault="00552387" w:rsidP="00552387">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（４）</w:t>
            </w:r>
          </w:p>
          <w:p w:rsidR="00650252" w:rsidRPr="00E26866" w:rsidRDefault="00650252" w:rsidP="000E516D">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0E516D" w:rsidRPr="00E26866">
              <w:rPr>
                <w:rFonts w:ascii="ＭＳ 明朝" w:hAnsi="ＭＳ 明朝" w:hint="eastAsia"/>
                <w:sz w:val="18"/>
                <w:szCs w:val="18"/>
              </w:rPr>
              <w:t>個人の責任の重さを意識し、</w:t>
            </w:r>
            <w:r w:rsidR="00124342" w:rsidRPr="00E26866">
              <w:rPr>
                <w:rFonts w:ascii="ＭＳ 明朝" w:hAnsi="ＭＳ 明朝" w:hint="eastAsia"/>
                <w:sz w:val="18"/>
                <w:szCs w:val="18"/>
              </w:rPr>
              <w:t>ダブル</w:t>
            </w:r>
            <w:r w:rsidRPr="00E26866">
              <w:rPr>
                <w:rFonts w:ascii="ＭＳ 明朝" w:hAnsi="ＭＳ 明朝" w:hint="eastAsia"/>
                <w:sz w:val="18"/>
                <w:szCs w:val="18"/>
              </w:rPr>
              <w:t>チェックを確実に実施するとともに形骸化しないようにする。</w:t>
            </w:r>
          </w:p>
          <w:p w:rsidR="00284E1F" w:rsidRPr="00E26866" w:rsidRDefault="00284E1F" w:rsidP="000E516D">
            <w:pPr>
              <w:spacing w:line="320" w:lineRule="exact"/>
              <w:ind w:left="360" w:hangingChars="200" w:hanging="360"/>
              <w:rPr>
                <w:rFonts w:ascii="ＭＳ 明朝" w:hAnsi="ＭＳ 明朝"/>
                <w:sz w:val="18"/>
                <w:szCs w:val="18"/>
              </w:rPr>
            </w:pPr>
          </w:p>
          <w:p w:rsidR="002E38EA" w:rsidRPr="00E26866" w:rsidRDefault="002E38EA" w:rsidP="002E38EA">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（５）</w:t>
            </w:r>
          </w:p>
          <w:p w:rsidR="002E38EA" w:rsidRPr="00E26866" w:rsidRDefault="002E38EA" w:rsidP="00F42913">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F42913" w:rsidRPr="00E26866">
              <w:rPr>
                <w:rFonts w:ascii="ＭＳ 明朝" w:hAnsi="ＭＳ 明朝" w:hint="eastAsia"/>
                <w:sz w:val="18"/>
                <w:szCs w:val="18"/>
              </w:rPr>
              <w:t>時間外在校時間の教職員に対して、注意喚起を促す。</w:t>
            </w:r>
          </w:p>
        </w:tc>
        <w:tc>
          <w:tcPr>
            <w:tcW w:w="2657" w:type="dxa"/>
            <w:tcBorders>
              <w:right w:val="dashed" w:sz="4" w:space="0" w:color="auto"/>
            </w:tcBorders>
          </w:tcPr>
          <w:p w:rsidR="005B66F8" w:rsidRPr="00E26866" w:rsidRDefault="00CB5EA8"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CB5EA8" w:rsidRPr="00E26866" w:rsidRDefault="00CB5EA8" w:rsidP="00CB5EA8">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ア．安全な医療的ケアを実施するため、研修会を実施する。</w:t>
            </w:r>
          </w:p>
          <w:p w:rsidR="00CB5EA8" w:rsidRPr="00E26866" w:rsidRDefault="000E516D" w:rsidP="00CB5EA8">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イ．ヒヤ</w:t>
            </w:r>
            <w:r w:rsidR="00CB5EA8" w:rsidRPr="00E26866">
              <w:rPr>
                <w:rFonts w:ascii="ＭＳ 明朝" w:hAnsi="ＭＳ 明朝" w:hint="eastAsia"/>
                <w:sz w:val="16"/>
                <w:szCs w:val="16"/>
              </w:rPr>
              <w:t>リハットの提出を行い、分析し注意喚起を行う。</w:t>
            </w:r>
          </w:p>
          <w:p w:rsidR="00DC76CE" w:rsidRPr="00E26866" w:rsidRDefault="00DC76CE" w:rsidP="00DC76CE">
            <w:pPr>
              <w:spacing w:line="320" w:lineRule="exact"/>
              <w:rPr>
                <w:rFonts w:ascii="ＭＳ 明朝" w:hAnsi="ＭＳ 明朝"/>
                <w:sz w:val="16"/>
                <w:szCs w:val="16"/>
              </w:rPr>
            </w:pPr>
          </w:p>
          <w:p w:rsidR="00CB5EA8" w:rsidRPr="00E26866" w:rsidRDefault="00CB5EA8" w:rsidP="00CB5EA8">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CB5EA8" w:rsidRPr="00E26866" w:rsidRDefault="00CB5EA8" w:rsidP="00650252">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w:t>
            </w:r>
            <w:r w:rsidR="00A42A96" w:rsidRPr="00E26866">
              <w:rPr>
                <w:rFonts w:ascii="ＭＳ 明朝" w:hAnsi="ＭＳ 明朝" w:hint="eastAsia"/>
                <w:sz w:val="16"/>
                <w:szCs w:val="16"/>
              </w:rPr>
              <w:t>火災に対する訓練、地震津波に対する訓練を各１</w:t>
            </w:r>
            <w:r w:rsidR="000E516D" w:rsidRPr="00E26866">
              <w:rPr>
                <w:rFonts w:ascii="ＭＳ 明朝" w:hAnsi="ＭＳ 明朝" w:hint="eastAsia"/>
                <w:sz w:val="16"/>
                <w:szCs w:val="16"/>
              </w:rPr>
              <w:t>回ずつ</w:t>
            </w:r>
            <w:r w:rsidR="00650252" w:rsidRPr="00E26866">
              <w:rPr>
                <w:rFonts w:ascii="ＭＳ 明朝" w:hAnsi="ＭＳ 明朝" w:hint="eastAsia"/>
                <w:sz w:val="16"/>
                <w:szCs w:val="16"/>
              </w:rPr>
              <w:t>実施する。</w:t>
            </w:r>
            <w:r w:rsidR="00DB4D6E" w:rsidRPr="00E26866">
              <w:rPr>
                <w:rFonts w:ascii="ＭＳ 明朝" w:hAnsi="ＭＳ 明朝" w:hint="eastAsia"/>
                <w:sz w:val="16"/>
                <w:szCs w:val="16"/>
              </w:rPr>
              <w:t>訓練の際</w:t>
            </w:r>
            <w:r w:rsidR="00650252" w:rsidRPr="00E26866">
              <w:rPr>
                <w:rFonts w:ascii="ＭＳ 明朝" w:hAnsi="ＭＳ 明朝" w:hint="eastAsia"/>
                <w:sz w:val="16"/>
                <w:szCs w:val="16"/>
              </w:rPr>
              <w:t>非常持ち出し袋を持ち出すようにする。</w:t>
            </w:r>
          </w:p>
          <w:p w:rsidR="00650252" w:rsidRPr="00E26866" w:rsidRDefault="00650252" w:rsidP="00650252">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イ．不審者に対する訓練を教職員対象に</w:t>
            </w:r>
            <w:r w:rsidR="00DB4D6E" w:rsidRPr="00E26866">
              <w:rPr>
                <w:rFonts w:ascii="ＭＳ 明朝" w:hAnsi="ＭＳ 明朝" w:hint="eastAsia"/>
                <w:sz w:val="16"/>
                <w:szCs w:val="16"/>
              </w:rPr>
              <w:t>年1回</w:t>
            </w:r>
            <w:r w:rsidRPr="00E26866">
              <w:rPr>
                <w:rFonts w:ascii="ＭＳ 明朝" w:hAnsi="ＭＳ 明朝" w:hint="eastAsia"/>
                <w:sz w:val="16"/>
                <w:szCs w:val="16"/>
              </w:rPr>
              <w:t>実施する。</w:t>
            </w:r>
          </w:p>
          <w:p w:rsidR="00650252" w:rsidRPr="00E26866" w:rsidRDefault="00650252" w:rsidP="00650252">
            <w:pPr>
              <w:spacing w:line="320" w:lineRule="exact"/>
              <w:rPr>
                <w:rFonts w:ascii="ＭＳ 明朝" w:hAnsi="ＭＳ 明朝"/>
                <w:sz w:val="20"/>
                <w:szCs w:val="20"/>
              </w:rPr>
            </w:pPr>
            <w:r w:rsidRPr="00E26866">
              <w:rPr>
                <w:rFonts w:ascii="ＭＳ 明朝" w:hAnsi="ＭＳ 明朝" w:hint="eastAsia"/>
                <w:sz w:val="20"/>
                <w:szCs w:val="20"/>
              </w:rPr>
              <w:t>（３）</w:t>
            </w:r>
          </w:p>
          <w:p w:rsidR="006B0E06" w:rsidRPr="00E26866" w:rsidRDefault="00650252" w:rsidP="00284E1F">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w:t>
            </w:r>
            <w:r w:rsidR="003238D0" w:rsidRPr="00E26866">
              <w:rPr>
                <w:rFonts w:ascii="ＭＳ 明朝" w:hAnsi="ＭＳ 明朝" w:hint="eastAsia"/>
                <w:sz w:val="16"/>
                <w:szCs w:val="16"/>
              </w:rPr>
              <w:t>アレルギー調査票の情報を担任、栄養教諭、管理職で情報共有する仕組みを作る。</w:t>
            </w:r>
          </w:p>
          <w:p w:rsidR="00650252" w:rsidRPr="00E26866" w:rsidRDefault="00650252" w:rsidP="00650252">
            <w:pPr>
              <w:spacing w:line="320" w:lineRule="exact"/>
              <w:rPr>
                <w:rFonts w:ascii="ＭＳ 明朝" w:hAnsi="ＭＳ 明朝"/>
                <w:sz w:val="20"/>
                <w:szCs w:val="20"/>
              </w:rPr>
            </w:pPr>
            <w:r w:rsidRPr="00E26866">
              <w:rPr>
                <w:rFonts w:ascii="ＭＳ 明朝" w:hAnsi="ＭＳ 明朝" w:hint="eastAsia"/>
                <w:sz w:val="20"/>
                <w:szCs w:val="20"/>
              </w:rPr>
              <w:t>（４）</w:t>
            </w:r>
          </w:p>
          <w:p w:rsidR="00650252" w:rsidRPr="00E26866" w:rsidRDefault="00243538" w:rsidP="00650252">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ア．ダブルチェック</w:t>
            </w:r>
            <w:r w:rsidR="00B5700F" w:rsidRPr="00E26866">
              <w:rPr>
                <w:rFonts w:ascii="ＭＳ 明朝" w:hAnsi="ＭＳ 明朝" w:hint="eastAsia"/>
                <w:sz w:val="16"/>
                <w:szCs w:val="16"/>
              </w:rPr>
              <w:t>表の</w:t>
            </w:r>
            <w:r w:rsidR="003238D0" w:rsidRPr="00E26866">
              <w:rPr>
                <w:rFonts w:ascii="ＭＳ 明朝" w:hAnsi="ＭＳ 明朝" w:hint="eastAsia"/>
                <w:sz w:val="16"/>
                <w:szCs w:val="16"/>
              </w:rPr>
              <w:t>記載を定期的に点検をするとともに、常に注意</w:t>
            </w:r>
            <w:r w:rsidR="00650252" w:rsidRPr="00E26866">
              <w:rPr>
                <w:rFonts w:ascii="ＭＳ 明朝" w:hAnsi="ＭＳ 明朝" w:hint="eastAsia"/>
                <w:sz w:val="16"/>
                <w:szCs w:val="16"/>
              </w:rPr>
              <w:t>喚起を実施する。</w:t>
            </w:r>
          </w:p>
          <w:p w:rsidR="00284E1F" w:rsidRPr="00E26866" w:rsidRDefault="00284E1F" w:rsidP="00284E1F">
            <w:pPr>
              <w:spacing w:line="320" w:lineRule="exact"/>
              <w:ind w:left="400" w:hangingChars="200" w:hanging="400"/>
              <w:rPr>
                <w:rFonts w:ascii="ＭＳ 明朝" w:hAnsi="ＭＳ 明朝"/>
                <w:sz w:val="20"/>
                <w:szCs w:val="20"/>
              </w:rPr>
            </w:pPr>
          </w:p>
          <w:p w:rsidR="00284E1F" w:rsidRPr="00E26866" w:rsidRDefault="002E38EA" w:rsidP="00284E1F">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（５）</w:t>
            </w:r>
          </w:p>
          <w:p w:rsidR="00F42913" w:rsidRPr="00E26866" w:rsidRDefault="00A42A96" w:rsidP="00F42913">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ア．月80</w:t>
            </w:r>
            <w:r w:rsidR="00F42913" w:rsidRPr="00E26866">
              <w:rPr>
                <w:rFonts w:ascii="ＭＳ 明朝" w:hAnsi="ＭＳ 明朝" w:hint="eastAsia"/>
                <w:sz w:val="16"/>
                <w:szCs w:val="16"/>
              </w:rPr>
              <w:t>時間以上の</w:t>
            </w:r>
            <w:r w:rsidR="00E81E1A" w:rsidRPr="00E26866">
              <w:rPr>
                <w:rFonts w:ascii="ＭＳ 明朝" w:hAnsi="ＭＳ 明朝" w:hint="eastAsia"/>
                <w:sz w:val="16"/>
                <w:szCs w:val="16"/>
              </w:rPr>
              <w:t>時間外勤務の教職員、</w:t>
            </w:r>
            <w:r w:rsidR="00F42913" w:rsidRPr="00E26866">
              <w:rPr>
                <w:rFonts w:ascii="ＭＳ 明朝" w:hAnsi="ＭＳ 明朝" w:hint="eastAsia"/>
                <w:sz w:val="16"/>
                <w:szCs w:val="16"/>
              </w:rPr>
              <w:t>０</w:t>
            </w:r>
            <w:r w:rsidR="00E81E1A" w:rsidRPr="00E26866">
              <w:rPr>
                <w:rFonts w:ascii="ＭＳ 明朝" w:hAnsi="ＭＳ 明朝" w:hint="eastAsia"/>
                <w:sz w:val="16"/>
                <w:szCs w:val="16"/>
              </w:rPr>
              <w:t>人</w:t>
            </w:r>
            <w:r w:rsidR="00F42913" w:rsidRPr="00E26866">
              <w:rPr>
                <w:rFonts w:ascii="ＭＳ 明朝" w:hAnsi="ＭＳ 明朝" w:hint="eastAsia"/>
                <w:sz w:val="16"/>
                <w:szCs w:val="16"/>
              </w:rPr>
              <w:t>をめざす。</w:t>
            </w:r>
          </w:p>
        </w:tc>
        <w:tc>
          <w:tcPr>
            <w:tcW w:w="4856" w:type="dxa"/>
            <w:tcBorders>
              <w:left w:val="dashed" w:sz="4" w:space="0" w:color="auto"/>
              <w:right w:val="single" w:sz="4" w:space="0" w:color="auto"/>
            </w:tcBorders>
            <w:shd w:val="clear" w:color="auto" w:fill="auto"/>
          </w:tcPr>
          <w:p w:rsidR="00B008B1" w:rsidRPr="00E26866" w:rsidRDefault="00CB0526"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880807" w:rsidRPr="00E26866" w:rsidRDefault="00880807" w:rsidP="00880807">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ア．基本研修の前に看護師よる医療的ケア研修会を実施することでより基本研修の理解が深まった。医療的ケアに関して必要に応じて保護者からの情報提供の</w:t>
            </w:r>
            <w:r w:rsidR="006B0E06" w:rsidRPr="00E26866">
              <w:rPr>
                <w:rFonts w:ascii="ＭＳ 明朝" w:hAnsi="ＭＳ 明朝" w:hint="eastAsia"/>
                <w:sz w:val="16"/>
                <w:szCs w:val="16"/>
              </w:rPr>
              <w:t>機会を持った</w:t>
            </w:r>
            <w:r w:rsidRPr="00E26866">
              <w:rPr>
                <w:rFonts w:ascii="ＭＳ 明朝" w:hAnsi="ＭＳ 明朝" w:hint="eastAsia"/>
                <w:sz w:val="16"/>
                <w:szCs w:val="16"/>
              </w:rPr>
              <w:t>。（〇）</w:t>
            </w:r>
          </w:p>
          <w:p w:rsidR="00DC76CE" w:rsidRPr="00E26866" w:rsidRDefault="00880807" w:rsidP="00DC76CE">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イ．</w:t>
            </w:r>
            <w:r w:rsidR="00A42A96" w:rsidRPr="00E26866">
              <w:rPr>
                <w:rFonts w:ascii="ＭＳ 明朝" w:hAnsi="ＭＳ 明朝" w:hint="eastAsia"/>
                <w:sz w:val="16"/>
                <w:szCs w:val="16"/>
              </w:rPr>
              <w:t>提出された</w:t>
            </w:r>
            <w:r w:rsidRPr="00E26866">
              <w:rPr>
                <w:rFonts w:ascii="ＭＳ 明朝" w:hAnsi="ＭＳ 明朝" w:hint="eastAsia"/>
                <w:sz w:val="16"/>
                <w:szCs w:val="16"/>
              </w:rPr>
              <w:t>ヒヤリハット</w:t>
            </w:r>
            <w:r w:rsidR="00A42A96" w:rsidRPr="00E26866">
              <w:rPr>
                <w:rFonts w:ascii="ＭＳ 明朝" w:hAnsi="ＭＳ 明朝" w:hint="eastAsia"/>
                <w:sz w:val="16"/>
                <w:szCs w:val="16"/>
              </w:rPr>
              <w:t>分析、注意喚起を行った。</w:t>
            </w:r>
            <w:r w:rsidRPr="00E26866">
              <w:rPr>
                <w:rFonts w:ascii="ＭＳ 明朝" w:hAnsi="ＭＳ 明朝" w:hint="eastAsia"/>
                <w:sz w:val="16"/>
                <w:szCs w:val="16"/>
              </w:rPr>
              <w:t>提出様式の変更を行い、より提出しやすいように工夫をした。（〇）</w:t>
            </w:r>
          </w:p>
          <w:p w:rsidR="00E811E3" w:rsidRPr="00E26866" w:rsidRDefault="00E811E3" w:rsidP="00E811E3">
            <w:pPr>
              <w:spacing w:line="320" w:lineRule="exact"/>
              <w:rPr>
                <w:rFonts w:ascii="ＭＳ 明朝" w:hAnsi="ＭＳ 明朝"/>
                <w:sz w:val="20"/>
                <w:szCs w:val="20"/>
              </w:rPr>
            </w:pPr>
            <w:r w:rsidRPr="00E26866">
              <w:rPr>
                <w:rFonts w:ascii="ＭＳ 明朝" w:hAnsi="ＭＳ 明朝" w:hint="eastAsia"/>
                <w:sz w:val="20"/>
                <w:szCs w:val="20"/>
              </w:rPr>
              <w:t>（２）</w:t>
            </w:r>
          </w:p>
          <w:p w:rsidR="00414DD6" w:rsidRPr="00E26866" w:rsidRDefault="00BB2D62" w:rsidP="00DC76CE">
            <w:pPr>
              <w:spacing w:line="320" w:lineRule="exact"/>
              <w:ind w:left="320" w:hangingChars="200" w:hanging="320"/>
              <w:rPr>
                <w:rFonts w:ascii="ＭＳ 明朝" w:hAnsi="ＭＳ 明朝"/>
                <w:sz w:val="20"/>
                <w:szCs w:val="20"/>
              </w:rPr>
            </w:pPr>
            <w:r w:rsidRPr="00E26866">
              <w:rPr>
                <w:rFonts w:cs="ＭＳ Ｐ明朝" w:hint="eastAsia"/>
                <w:sz w:val="16"/>
                <w:szCs w:val="16"/>
              </w:rPr>
              <w:t>ア．</w:t>
            </w:r>
            <w:r w:rsidR="00DC2B1B">
              <w:rPr>
                <w:rFonts w:ascii="ＭＳ 明朝" w:hAnsi="ＭＳ 明朝" w:hint="eastAsia"/>
                <w:sz w:val="16"/>
                <w:szCs w:val="16"/>
              </w:rPr>
              <w:t>火災に対する訓練、地震津波に対する訓練を各１</w:t>
            </w:r>
            <w:r w:rsidR="00E811E3" w:rsidRPr="00E26866">
              <w:rPr>
                <w:rFonts w:ascii="ＭＳ 明朝" w:hAnsi="ＭＳ 明朝" w:hint="eastAsia"/>
                <w:sz w:val="16"/>
                <w:szCs w:val="16"/>
              </w:rPr>
              <w:t>回ずつ実施できた。訓練の際の非</w:t>
            </w:r>
            <w:r w:rsidR="00FB11D1" w:rsidRPr="00E26866">
              <w:rPr>
                <w:rFonts w:ascii="ＭＳ 明朝" w:hAnsi="ＭＳ 明朝" w:hint="eastAsia"/>
                <w:sz w:val="16"/>
                <w:szCs w:val="16"/>
              </w:rPr>
              <w:t>常持ち出し袋については、保管場所を確認することにとどめ</w:t>
            </w:r>
            <w:r w:rsidR="00E811E3" w:rsidRPr="00E26866">
              <w:rPr>
                <w:rFonts w:ascii="ＭＳ 明朝" w:hAnsi="ＭＳ 明朝" w:hint="eastAsia"/>
                <w:sz w:val="16"/>
                <w:szCs w:val="16"/>
              </w:rPr>
              <w:t>持ち出すことはなかった。（○）</w:t>
            </w:r>
          </w:p>
          <w:p w:rsidR="00E811E3" w:rsidRPr="00E26866" w:rsidRDefault="00E811E3" w:rsidP="00E811E3">
            <w:pPr>
              <w:spacing w:line="320" w:lineRule="exact"/>
              <w:rPr>
                <w:rFonts w:ascii="ＭＳ 明朝" w:hAnsi="ＭＳ 明朝"/>
                <w:sz w:val="16"/>
                <w:szCs w:val="16"/>
              </w:rPr>
            </w:pPr>
            <w:r w:rsidRPr="00E26866">
              <w:rPr>
                <w:rFonts w:ascii="ＭＳ 明朝" w:hAnsi="ＭＳ 明朝" w:hint="eastAsia"/>
                <w:sz w:val="16"/>
                <w:szCs w:val="16"/>
              </w:rPr>
              <w:t>イ. 不審者に対する訓練は、警察からの依頼により児童生徒と教</w:t>
            </w:r>
          </w:p>
          <w:p w:rsidR="00FF5B27" w:rsidRPr="00E26866" w:rsidRDefault="00E811E3" w:rsidP="00414DD6">
            <w:pPr>
              <w:spacing w:line="320" w:lineRule="exact"/>
              <w:ind w:firstLineChars="200" w:firstLine="320"/>
              <w:rPr>
                <w:rFonts w:ascii="ＭＳ 明朝" w:hAnsi="ＭＳ 明朝"/>
                <w:sz w:val="16"/>
                <w:szCs w:val="16"/>
              </w:rPr>
            </w:pPr>
            <w:r w:rsidRPr="00E26866">
              <w:rPr>
                <w:rFonts w:ascii="ＭＳ 明朝" w:hAnsi="ＭＳ 明朝" w:hint="eastAsia"/>
                <w:sz w:val="16"/>
                <w:szCs w:val="16"/>
              </w:rPr>
              <w:t>職員対象にしたものを合わせて年1</w:t>
            </w:r>
            <w:r w:rsidR="00DC76CE" w:rsidRPr="00E26866">
              <w:rPr>
                <w:rFonts w:ascii="ＭＳ 明朝" w:hAnsi="ＭＳ 明朝" w:hint="eastAsia"/>
                <w:sz w:val="16"/>
                <w:szCs w:val="16"/>
              </w:rPr>
              <w:t>回実施できた。（△</w:t>
            </w:r>
            <w:r w:rsidRPr="00E26866">
              <w:rPr>
                <w:rFonts w:ascii="ＭＳ 明朝" w:hAnsi="ＭＳ 明朝" w:hint="eastAsia"/>
                <w:sz w:val="16"/>
                <w:szCs w:val="16"/>
              </w:rPr>
              <w:t>）</w:t>
            </w:r>
          </w:p>
          <w:p w:rsidR="001E7128" w:rsidRPr="00E26866" w:rsidRDefault="001E7128" w:rsidP="00414DD6">
            <w:pPr>
              <w:spacing w:line="320" w:lineRule="exact"/>
              <w:ind w:firstLineChars="200" w:firstLine="320"/>
              <w:rPr>
                <w:rFonts w:ascii="ＭＳ 明朝" w:hAnsi="ＭＳ 明朝"/>
                <w:sz w:val="16"/>
                <w:szCs w:val="16"/>
              </w:rPr>
            </w:pPr>
          </w:p>
          <w:p w:rsidR="00FF5B27" w:rsidRPr="00E26866" w:rsidRDefault="00FF5B27" w:rsidP="00FF5B27">
            <w:pPr>
              <w:spacing w:line="320" w:lineRule="exact"/>
              <w:rPr>
                <w:rFonts w:ascii="ＭＳ 明朝" w:hAnsi="ＭＳ 明朝"/>
                <w:sz w:val="20"/>
                <w:szCs w:val="20"/>
              </w:rPr>
            </w:pPr>
            <w:r w:rsidRPr="00E26866">
              <w:rPr>
                <w:rFonts w:ascii="ＭＳ 明朝" w:hAnsi="ＭＳ 明朝" w:hint="eastAsia"/>
                <w:sz w:val="20"/>
                <w:szCs w:val="20"/>
              </w:rPr>
              <w:t>（３）</w:t>
            </w:r>
          </w:p>
          <w:p w:rsidR="00DC76CE" w:rsidRPr="00E26866" w:rsidRDefault="00F57B42" w:rsidP="00284E1F">
            <w:pPr>
              <w:spacing w:line="320" w:lineRule="exact"/>
              <w:ind w:left="320" w:hangingChars="200" w:hanging="320"/>
              <w:rPr>
                <w:rFonts w:ascii="ＭＳ 明朝" w:hAnsi="ＭＳ 明朝"/>
                <w:sz w:val="16"/>
                <w:szCs w:val="16"/>
              </w:rPr>
            </w:pPr>
            <w:r w:rsidRPr="00E26866">
              <w:rPr>
                <w:rFonts w:ascii="ＭＳ 明朝" w:hAnsi="ＭＳ 明朝" w:hint="eastAsia"/>
                <w:sz w:val="16"/>
                <w:szCs w:val="16"/>
              </w:rPr>
              <w:t>ア　定期的にアレルギー検討委員会を開催し、情報の共有と何か起こった場合の対応を共通化する。</w:t>
            </w:r>
            <w:r w:rsidR="00FF5B27" w:rsidRPr="00E26866">
              <w:rPr>
                <w:rFonts w:ascii="ＭＳ 明朝" w:hAnsi="ＭＳ 明朝" w:hint="eastAsia"/>
                <w:sz w:val="16"/>
                <w:szCs w:val="16"/>
              </w:rPr>
              <w:t>アレルギー調査票の仕組みは</w:t>
            </w:r>
            <w:r w:rsidR="00DF749E" w:rsidRPr="00E26866">
              <w:rPr>
                <w:rFonts w:ascii="ＭＳ 明朝" w:hAnsi="ＭＳ 明朝" w:hint="eastAsia"/>
                <w:sz w:val="16"/>
                <w:szCs w:val="16"/>
              </w:rPr>
              <w:t>共有する仕組みはできた。</w:t>
            </w:r>
            <w:r w:rsidR="0099347B" w:rsidRPr="00E26866">
              <w:rPr>
                <w:rFonts w:ascii="ＭＳ 明朝" w:hAnsi="ＭＳ 明朝" w:hint="eastAsia"/>
                <w:sz w:val="16"/>
                <w:szCs w:val="16"/>
              </w:rPr>
              <w:t>（○）</w:t>
            </w:r>
          </w:p>
          <w:p w:rsidR="0099347B" w:rsidRPr="00E26866" w:rsidRDefault="0099347B" w:rsidP="00FF5B27">
            <w:pPr>
              <w:spacing w:line="320" w:lineRule="exact"/>
              <w:rPr>
                <w:rFonts w:ascii="ＭＳ 明朝" w:hAnsi="ＭＳ 明朝"/>
                <w:sz w:val="20"/>
                <w:szCs w:val="20"/>
              </w:rPr>
            </w:pPr>
            <w:r w:rsidRPr="00E26866">
              <w:rPr>
                <w:rFonts w:ascii="ＭＳ 明朝" w:hAnsi="ＭＳ 明朝" w:hint="eastAsia"/>
                <w:sz w:val="20"/>
                <w:szCs w:val="20"/>
              </w:rPr>
              <w:t>（４）</w:t>
            </w:r>
          </w:p>
          <w:p w:rsidR="001E7128" w:rsidRPr="00E26866" w:rsidRDefault="00F57B42" w:rsidP="00FF5B27">
            <w:pPr>
              <w:spacing w:line="320" w:lineRule="exact"/>
              <w:rPr>
                <w:rFonts w:ascii="ＭＳ 明朝" w:hAnsi="ＭＳ 明朝"/>
                <w:sz w:val="16"/>
                <w:szCs w:val="16"/>
              </w:rPr>
            </w:pPr>
            <w:r w:rsidRPr="00E26866">
              <w:rPr>
                <w:rFonts w:ascii="ＭＳ 明朝" w:hAnsi="ＭＳ 明朝" w:hint="eastAsia"/>
                <w:sz w:val="16"/>
                <w:szCs w:val="16"/>
              </w:rPr>
              <w:t>ア．</w:t>
            </w:r>
            <w:r w:rsidR="006B0E06" w:rsidRPr="00E26866">
              <w:rPr>
                <w:rFonts w:ascii="ＭＳ 明朝" w:hAnsi="ＭＳ 明朝" w:hint="eastAsia"/>
                <w:sz w:val="16"/>
                <w:szCs w:val="16"/>
              </w:rPr>
              <w:t>各学部で教務より注意喚起し、ダブルチェック表の記載がで</w:t>
            </w:r>
          </w:p>
          <w:p w:rsidR="00414DD6" w:rsidRPr="00E26866" w:rsidRDefault="006B0E06" w:rsidP="001E7128">
            <w:pPr>
              <w:spacing w:line="320" w:lineRule="exact"/>
              <w:ind w:firstLineChars="200" w:firstLine="320"/>
              <w:rPr>
                <w:rFonts w:ascii="ＭＳ 明朝" w:hAnsi="ＭＳ 明朝"/>
                <w:sz w:val="16"/>
                <w:szCs w:val="16"/>
              </w:rPr>
            </w:pPr>
            <w:r w:rsidRPr="00E26866">
              <w:rPr>
                <w:rFonts w:ascii="ＭＳ 明朝" w:hAnsi="ＭＳ 明朝" w:hint="eastAsia"/>
                <w:sz w:val="16"/>
                <w:szCs w:val="16"/>
              </w:rPr>
              <w:t>きているか</w:t>
            </w:r>
            <w:r w:rsidR="006128A3" w:rsidRPr="00E26866">
              <w:rPr>
                <w:rFonts w:ascii="ＭＳ 明朝" w:hAnsi="ＭＳ 明朝" w:hint="eastAsia"/>
                <w:sz w:val="16"/>
                <w:szCs w:val="16"/>
              </w:rPr>
              <w:t>定期的に</w:t>
            </w:r>
            <w:r w:rsidRPr="00E26866">
              <w:rPr>
                <w:rFonts w:ascii="ＭＳ 明朝" w:hAnsi="ＭＳ 明朝" w:hint="eastAsia"/>
                <w:sz w:val="16"/>
                <w:szCs w:val="16"/>
              </w:rPr>
              <w:t xml:space="preserve">点検をしている。（〇） </w:t>
            </w:r>
          </w:p>
          <w:p w:rsidR="00DC76CE" w:rsidRPr="00E26866" w:rsidRDefault="00DC76CE" w:rsidP="00FF5B27">
            <w:pPr>
              <w:spacing w:line="320" w:lineRule="exact"/>
              <w:rPr>
                <w:rFonts w:ascii="ＭＳ 明朝" w:hAnsi="ＭＳ 明朝"/>
                <w:sz w:val="16"/>
                <w:szCs w:val="16"/>
              </w:rPr>
            </w:pPr>
          </w:p>
          <w:p w:rsidR="00284E1F" w:rsidRPr="00E26866" w:rsidRDefault="00284E1F" w:rsidP="00FF5B27">
            <w:pPr>
              <w:spacing w:line="320" w:lineRule="exact"/>
              <w:rPr>
                <w:rFonts w:ascii="ＭＳ 明朝" w:hAnsi="ＭＳ 明朝"/>
                <w:sz w:val="16"/>
                <w:szCs w:val="16"/>
              </w:rPr>
            </w:pPr>
          </w:p>
          <w:p w:rsidR="00FF5B27" w:rsidRPr="00E26866" w:rsidRDefault="00FF5B27" w:rsidP="00FF5B27">
            <w:pPr>
              <w:spacing w:line="320" w:lineRule="exact"/>
              <w:rPr>
                <w:rFonts w:ascii="ＭＳ 明朝" w:hAnsi="ＭＳ 明朝"/>
                <w:sz w:val="20"/>
                <w:szCs w:val="20"/>
              </w:rPr>
            </w:pPr>
            <w:r w:rsidRPr="00E26866">
              <w:rPr>
                <w:rFonts w:ascii="ＭＳ 明朝" w:hAnsi="ＭＳ 明朝" w:hint="eastAsia"/>
                <w:sz w:val="20"/>
                <w:szCs w:val="20"/>
              </w:rPr>
              <w:t>（５）</w:t>
            </w:r>
          </w:p>
          <w:p w:rsidR="00FF5B27" w:rsidRPr="00E26866" w:rsidRDefault="00FF5B27" w:rsidP="00FF5B27">
            <w:pPr>
              <w:spacing w:line="320" w:lineRule="exact"/>
              <w:ind w:left="320" w:hangingChars="200" w:hanging="320"/>
              <w:rPr>
                <w:rFonts w:ascii="ＭＳ 明朝" w:hAnsi="ＭＳ 明朝"/>
                <w:sz w:val="20"/>
                <w:szCs w:val="20"/>
              </w:rPr>
            </w:pPr>
            <w:r w:rsidRPr="00E26866">
              <w:rPr>
                <w:rFonts w:ascii="ＭＳ 明朝" w:hAnsi="ＭＳ 明朝" w:hint="eastAsia"/>
                <w:sz w:val="16"/>
                <w:szCs w:val="16"/>
              </w:rPr>
              <w:t>ア．</w:t>
            </w:r>
            <w:r w:rsidR="00DC76CE" w:rsidRPr="00E26866">
              <w:rPr>
                <w:rFonts w:ascii="ＭＳ 明朝" w:hAnsi="ＭＳ 明朝" w:hint="eastAsia"/>
                <w:sz w:val="16"/>
                <w:szCs w:val="16"/>
              </w:rPr>
              <w:t>80</w:t>
            </w:r>
            <w:r w:rsidR="00FB11D1" w:rsidRPr="00E26866">
              <w:rPr>
                <w:rFonts w:ascii="ＭＳ 明朝" w:hAnsi="ＭＳ 明朝" w:hint="eastAsia"/>
                <w:sz w:val="16"/>
                <w:szCs w:val="16"/>
              </w:rPr>
              <w:t>時間以上の時間外</w:t>
            </w:r>
            <w:r w:rsidR="00DC76CE" w:rsidRPr="00E26866">
              <w:rPr>
                <w:rFonts w:ascii="ＭＳ 明朝" w:hAnsi="ＭＳ 明朝" w:hint="eastAsia"/>
                <w:sz w:val="16"/>
                <w:szCs w:val="16"/>
              </w:rPr>
              <w:t>勤務者は月平均</w:t>
            </w:r>
            <w:r w:rsidR="001E7128" w:rsidRPr="00E26866">
              <w:rPr>
                <w:rFonts w:ascii="ＭＳ 明朝" w:hAnsi="ＭＳ 明朝" w:hint="eastAsia"/>
                <w:sz w:val="16"/>
                <w:szCs w:val="16"/>
              </w:rPr>
              <w:t>0.5人で</w:t>
            </w:r>
            <w:r w:rsidRPr="00E26866">
              <w:rPr>
                <w:rFonts w:ascii="ＭＳ 明朝" w:hAnsi="ＭＳ 明朝" w:hint="eastAsia"/>
                <w:sz w:val="16"/>
                <w:szCs w:val="16"/>
              </w:rPr>
              <w:t>長時間労働は労働</w:t>
            </w:r>
            <w:r w:rsidR="00DC76CE" w:rsidRPr="00E26866">
              <w:rPr>
                <w:rFonts w:ascii="ＭＳ 明朝" w:hAnsi="ＭＳ 明朝" w:hint="eastAsia"/>
                <w:sz w:val="16"/>
                <w:szCs w:val="16"/>
              </w:rPr>
              <w:t>安全委員の声掛けやノー残業デイの取り組みで改善は進んでいる。（△</w:t>
            </w:r>
            <w:r w:rsidRPr="00E26866">
              <w:rPr>
                <w:rFonts w:ascii="ＭＳ 明朝" w:hAnsi="ＭＳ 明朝" w:hint="eastAsia"/>
                <w:sz w:val="16"/>
                <w:szCs w:val="16"/>
              </w:rPr>
              <w:t>）</w:t>
            </w:r>
          </w:p>
        </w:tc>
      </w:tr>
      <w:tr w:rsidR="006D6AC8" w:rsidRPr="00E26866" w:rsidTr="00DC76CE">
        <w:trPr>
          <w:cantSplit/>
          <w:trHeight w:val="7556"/>
          <w:jc w:val="center"/>
        </w:trPr>
        <w:tc>
          <w:tcPr>
            <w:tcW w:w="1058" w:type="dxa"/>
            <w:shd w:val="clear" w:color="auto" w:fill="auto"/>
            <w:textDirection w:val="tbRlV"/>
            <w:vAlign w:val="center"/>
          </w:tcPr>
          <w:p w:rsidR="001D662D" w:rsidRPr="00E26866" w:rsidRDefault="006D6AC8" w:rsidP="00FF790B">
            <w:pPr>
              <w:spacing w:line="320" w:lineRule="exact"/>
              <w:jc w:val="center"/>
              <w:rPr>
                <w:rFonts w:ascii="ＭＳ 明朝" w:hAnsi="ＭＳ 明朝"/>
                <w:sz w:val="20"/>
                <w:szCs w:val="20"/>
              </w:rPr>
            </w:pPr>
            <w:r w:rsidRPr="00E26866">
              <w:rPr>
                <w:rFonts w:ascii="ＭＳ 明朝" w:hAnsi="ＭＳ 明朝" w:hint="eastAsia"/>
                <w:sz w:val="20"/>
                <w:szCs w:val="20"/>
              </w:rPr>
              <w:t>４．障がいのある子どもたちと障がいのない子どもたちが相互に理解しあい、障がい</w:t>
            </w:r>
          </w:p>
          <w:p w:rsidR="001D662D" w:rsidRPr="00E26866" w:rsidRDefault="001D662D" w:rsidP="001D662D">
            <w:pPr>
              <w:spacing w:line="320" w:lineRule="exact"/>
              <w:jc w:val="center"/>
              <w:rPr>
                <w:rFonts w:ascii="ＭＳ 明朝" w:hAnsi="ＭＳ 明朝"/>
                <w:sz w:val="20"/>
                <w:szCs w:val="20"/>
              </w:rPr>
            </w:pPr>
            <w:r w:rsidRPr="00E26866">
              <w:rPr>
                <w:rFonts w:ascii="ＭＳ 明朝" w:hAnsi="ＭＳ 明朝" w:hint="eastAsia"/>
                <w:sz w:val="20"/>
                <w:szCs w:val="20"/>
              </w:rPr>
              <w:t xml:space="preserve">　　</w:t>
            </w:r>
            <w:r w:rsidR="006D6AC8" w:rsidRPr="00E26866">
              <w:rPr>
                <w:rFonts w:ascii="ＭＳ 明朝" w:hAnsi="ＭＳ 明朝" w:hint="eastAsia"/>
                <w:sz w:val="20"/>
                <w:szCs w:val="20"/>
              </w:rPr>
              <w:t>の有無にかかわらず、共に人格と個性を尊重しあえる共生社会の実現をめざし地</w:t>
            </w:r>
          </w:p>
          <w:p w:rsidR="006D6AC8" w:rsidRPr="00E26866" w:rsidRDefault="001D662D" w:rsidP="001D662D">
            <w:pPr>
              <w:spacing w:line="320" w:lineRule="exact"/>
              <w:ind w:firstLineChars="200" w:firstLine="400"/>
              <w:rPr>
                <w:rFonts w:ascii="ＭＳ 明朝" w:hAnsi="ＭＳ 明朝"/>
                <w:sz w:val="20"/>
                <w:szCs w:val="20"/>
              </w:rPr>
            </w:pPr>
            <w:r w:rsidRPr="00E26866">
              <w:rPr>
                <w:rFonts w:ascii="ＭＳ 明朝" w:hAnsi="ＭＳ 明朝" w:hint="eastAsia"/>
                <w:sz w:val="20"/>
                <w:szCs w:val="20"/>
              </w:rPr>
              <w:t>社</w:t>
            </w:r>
            <w:r w:rsidR="006D6AC8" w:rsidRPr="00E26866">
              <w:rPr>
                <w:rFonts w:ascii="ＭＳ 明朝" w:hAnsi="ＭＳ 明朝" w:hint="eastAsia"/>
                <w:sz w:val="20"/>
                <w:szCs w:val="20"/>
              </w:rPr>
              <w:t>会の人たちと、ふれあい、共に活動する機会の充実を図る。</w:t>
            </w:r>
          </w:p>
        </w:tc>
        <w:tc>
          <w:tcPr>
            <w:tcW w:w="2694" w:type="dxa"/>
            <w:shd w:val="clear" w:color="auto" w:fill="auto"/>
          </w:tcPr>
          <w:p w:rsidR="00F04031"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（１）</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肢体不自由教育部門・知</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的障がい教育部門の両部</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門での、学部間の特徴を</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活かした部門間交流活動</w:t>
            </w:r>
          </w:p>
          <w:p w:rsidR="005C65F3"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を実施する。</w:t>
            </w:r>
          </w:p>
          <w:p w:rsidR="00284E1F" w:rsidRPr="00E26866" w:rsidRDefault="00284E1F" w:rsidP="00F04031">
            <w:pPr>
              <w:spacing w:line="320" w:lineRule="exact"/>
              <w:ind w:leftChars="100" w:left="410" w:hangingChars="100" w:hanging="200"/>
              <w:rPr>
                <w:rFonts w:ascii="ＭＳ 明朝" w:hAnsi="ＭＳ 明朝"/>
                <w:sz w:val="20"/>
                <w:szCs w:val="20"/>
              </w:rPr>
            </w:pPr>
          </w:p>
          <w:p w:rsidR="00F04031"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交流及び共同学習に取り</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組み、居住地また地域と</w:t>
            </w:r>
          </w:p>
          <w:p w:rsidR="005B4253"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の交流を行う。</w:t>
            </w:r>
          </w:p>
          <w:p w:rsidR="00733ECF" w:rsidRPr="00E26866" w:rsidRDefault="00733ECF" w:rsidP="007021CE">
            <w:pPr>
              <w:spacing w:line="320" w:lineRule="exact"/>
              <w:rPr>
                <w:rFonts w:ascii="ＭＳ 明朝" w:hAnsi="ＭＳ 明朝"/>
                <w:sz w:val="20"/>
                <w:szCs w:val="20"/>
              </w:rPr>
            </w:pPr>
          </w:p>
          <w:p w:rsidR="00D4783C" w:rsidRPr="00E26866" w:rsidRDefault="00D4783C" w:rsidP="007021CE">
            <w:pPr>
              <w:spacing w:line="320" w:lineRule="exact"/>
              <w:rPr>
                <w:rFonts w:ascii="ＭＳ 明朝" w:hAnsi="ＭＳ 明朝"/>
                <w:sz w:val="20"/>
                <w:szCs w:val="20"/>
              </w:rPr>
            </w:pPr>
          </w:p>
          <w:p w:rsidR="00F04031"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（３）</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児童生徒の人権が尊重さ</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れ、いじめ、体罰等のな</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い安心できる環境づくり</w:t>
            </w:r>
          </w:p>
          <w:p w:rsidR="006D6AC8"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を進める。</w:t>
            </w:r>
          </w:p>
        </w:tc>
        <w:tc>
          <w:tcPr>
            <w:tcW w:w="3721" w:type="dxa"/>
            <w:tcBorders>
              <w:right w:val="dashed" w:sz="4" w:space="0" w:color="auto"/>
            </w:tcBorders>
            <w:shd w:val="clear" w:color="auto" w:fill="auto"/>
          </w:tcPr>
          <w:p w:rsidR="00725555"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4B2672" w:rsidRPr="00E26866" w:rsidRDefault="004B2672" w:rsidP="0012434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ア．定期的な生徒会主催の交流以外に各学部、学年においての</w:t>
            </w:r>
            <w:r w:rsidR="00EA3B69" w:rsidRPr="00E26866">
              <w:rPr>
                <w:rFonts w:ascii="ＭＳ 明朝" w:hAnsi="ＭＳ 明朝" w:hint="eastAsia"/>
                <w:sz w:val="18"/>
                <w:szCs w:val="18"/>
              </w:rPr>
              <w:t>交流活動</w:t>
            </w:r>
            <w:r w:rsidRPr="00E26866">
              <w:rPr>
                <w:rFonts w:ascii="ＭＳ 明朝" w:hAnsi="ＭＳ 明朝" w:hint="eastAsia"/>
                <w:sz w:val="18"/>
                <w:szCs w:val="18"/>
              </w:rPr>
              <w:t>を実施する。</w:t>
            </w:r>
          </w:p>
          <w:p w:rsidR="005C65F3" w:rsidRPr="00E26866" w:rsidRDefault="005C65F3" w:rsidP="00E50B6C">
            <w:pPr>
              <w:spacing w:line="320" w:lineRule="exact"/>
              <w:rPr>
                <w:rFonts w:ascii="ＭＳ 明朝" w:hAnsi="ＭＳ 明朝"/>
                <w:sz w:val="20"/>
                <w:szCs w:val="20"/>
              </w:rPr>
            </w:pPr>
          </w:p>
          <w:p w:rsidR="005C65F3" w:rsidRPr="00E26866" w:rsidRDefault="005C65F3" w:rsidP="00E50B6C">
            <w:pPr>
              <w:spacing w:line="320" w:lineRule="exact"/>
              <w:rPr>
                <w:rFonts w:ascii="ＭＳ 明朝" w:hAnsi="ＭＳ 明朝"/>
                <w:sz w:val="20"/>
                <w:szCs w:val="20"/>
              </w:rPr>
            </w:pPr>
          </w:p>
          <w:p w:rsidR="00284E1F" w:rsidRPr="00E26866" w:rsidRDefault="00284E1F" w:rsidP="00E50B6C">
            <w:pPr>
              <w:spacing w:line="320" w:lineRule="exact"/>
              <w:rPr>
                <w:rFonts w:ascii="ＭＳ 明朝" w:hAnsi="ＭＳ 明朝"/>
                <w:sz w:val="20"/>
                <w:szCs w:val="20"/>
              </w:rPr>
            </w:pPr>
          </w:p>
          <w:p w:rsidR="00907FBD"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（２）</w:t>
            </w:r>
          </w:p>
          <w:p w:rsidR="00907FBD" w:rsidRPr="00E26866" w:rsidRDefault="005C65F3" w:rsidP="0012434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ア．居住地校交流にあたっては児童生徒に必要な合理的配慮の観点を踏まえ実施計画等を十分話し合い立案する</w:t>
            </w:r>
            <w:r w:rsidR="000E516D" w:rsidRPr="00E26866">
              <w:rPr>
                <w:rFonts w:ascii="ＭＳ 明朝" w:hAnsi="ＭＳ 明朝" w:hint="eastAsia"/>
                <w:sz w:val="18"/>
                <w:szCs w:val="18"/>
              </w:rPr>
              <w:t>。</w:t>
            </w:r>
          </w:p>
          <w:p w:rsidR="00733ECF" w:rsidRPr="00E26866" w:rsidRDefault="00733ECF" w:rsidP="00733ECF">
            <w:pPr>
              <w:spacing w:line="320" w:lineRule="exact"/>
              <w:ind w:left="400" w:hangingChars="200" w:hanging="400"/>
              <w:rPr>
                <w:rFonts w:ascii="ＭＳ 明朝" w:hAnsi="ＭＳ 明朝"/>
                <w:sz w:val="20"/>
                <w:szCs w:val="20"/>
              </w:rPr>
            </w:pPr>
          </w:p>
          <w:p w:rsidR="00D4783C" w:rsidRPr="00E26866" w:rsidRDefault="00D4783C" w:rsidP="00E50B6C">
            <w:pPr>
              <w:spacing w:line="320" w:lineRule="exact"/>
              <w:rPr>
                <w:rFonts w:ascii="ＭＳ 明朝" w:hAnsi="ＭＳ 明朝"/>
                <w:sz w:val="20"/>
                <w:szCs w:val="20"/>
              </w:rPr>
            </w:pPr>
          </w:p>
          <w:p w:rsidR="00907FBD" w:rsidRPr="00E26866" w:rsidRDefault="00907FBD" w:rsidP="00E50B6C">
            <w:pPr>
              <w:spacing w:line="320" w:lineRule="exact"/>
              <w:rPr>
                <w:rFonts w:ascii="ＭＳ 明朝" w:hAnsi="ＭＳ 明朝"/>
                <w:sz w:val="20"/>
                <w:szCs w:val="20"/>
              </w:rPr>
            </w:pPr>
            <w:r w:rsidRPr="00E26866">
              <w:rPr>
                <w:rFonts w:ascii="ＭＳ 明朝" w:hAnsi="ＭＳ 明朝" w:hint="eastAsia"/>
                <w:sz w:val="20"/>
                <w:szCs w:val="20"/>
              </w:rPr>
              <w:t>（３）</w:t>
            </w:r>
          </w:p>
          <w:p w:rsidR="00EA3B69" w:rsidRPr="00E26866" w:rsidRDefault="00EA3B69" w:rsidP="00124342">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ア．教職員対象の研修会を実施し、教職員の人権意識の向上を促す。</w:t>
            </w:r>
          </w:p>
          <w:p w:rsidR="00124342" w:rsidRPr="00E26866" w:rsidRDefault="00124342" w:rsidP="00124342">
            <w:pPr>
              <w:spacing w:line="320" w:lineRule="exact"/>
              <w:ind w:left="400" w:hangingChars="200" w:hanging="400"/>
              <w:rPr>
                <w:rFonts w:ascii="ＭＳ 明朝" w:hAnsi="ＭＳ 明朝"/>
                <w:sz w:val="20"/>
                <w:szCs w:val="20"/>
              </w:rPr>
            </w:pPr>
          </w:p>
          <w:p w:rsidR="00124342" w:rsidRPr="00E26866" w:rsidRDefault="00124342" w:rsidP="00124342">
            <w:pPr>
              <w:spacing w:line="320" w:lineRule="exact"/>
              <w:ind w:left="400" w:hangingChars="200" w:hanging="400"/>
              <w:rPr>
                <w:rFonts w:ascii="ＭＳ 明朝" w:hAnsi="ＭＳ 明朝"/>
                <w:sz w:val="20"/>
                <w:szCs w:val="20"/>
              </w:rPr>
            </w:pPr>
          </w:p>
          <w:p w:rsidR="00F04031" w:rsidRPr="00E26866" w:rsidRDefault="00F04031" w:rsidP="00880807">
            <w:pPr>
              <w:spacing w:line="320" w:lineRule="exact"/>
              <w:rPr>
                <w:rFonts w:ascii="ＭＳ 明朝" w:hAnsi="ＭＳ 明朝"/>
                <w:sz w:val="20"/>
                <w:szCs w:val="20"/>
              </w:rPr>
            </w:pPr>
          </w:p>
          <w:p w:rsidR="00880807" w:rsidRPr="00E26866" w:rsidRDefault="00880807" w:rsidP="00880807">
            <w:pPr>
              <w:spacing w:line="320" w:lineRule="exact"/>
              <w:rPr>
                <w:rFonts w:ascii="ＭＳ 明朝" w:hAnsi="ＭＳ 明朝"/>
                <w:sz w:val="20"/>
                <w:szCs w:val="20"/>
              </w:rPr>
            </w:pPr>
          </w:p>
          <w:p w:rsidR="00124342" w:rsidRPr="00E26866" w:rsidRDefault="00124342" w:rsidP="00880807">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イ．いじめに関しては、早期発見、早期解決をするため、組織的対応に心がける。</w:t>
            </w:r>
          </w:p>
        </w:tc>
        <w:tc>
          <w:tcPr>
            <w:tcW w:w="2657" w:type="dxa"/>
            <w:tcBorders>
              <w:right w:val="dashed" w:sz="4" w:space="0" w:color="auto"/>
            </w:tcBorders>
          </w:tcPr>
          <w:p w:rsidR="006D6AC8" w:rsidRPr="00E26866" w:rsidRDefault="004B2672"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4B2672" w:rsidRPr="00E26866" w:rsidRDefault="00124342" w:rsidP="00733ECF">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ア．各学部ごと</w:t>
            </w:r>
            <w:r w:rsidR="00733ECF" w:rsidRPr="00E26866">
              <w:rPr>
                <w:rFonts w:ascii="ＭＳ 明朝" w:hAnsi="ＭＳ 明朝" w:hint="eastAsia"/>
                <w:sz w:val="20"/>
                <w:szCs w:val="20"/>
              </w:rPr>
              <w:t>学年ごと</w:t>
            </w:r>
            <w:r w:rsidRPr="00E26866">
              <w:rPr>
                <w:rFonts w:ascii="ＭＳ 明朝" w:hAnsi="ＭＳ 明朝" w:hint="eastAsia"/>
                <w:sz w:val="20"/>
                <w:szCs w:val="20"/>
              </w:rPr>
              <w:t>の交流を</w:t>
            </w:r>
            <w:r w:rsidR="00733ECF" w:rsidRPr="00E26866">
              <w:rPr>
                <w:rFonts w:ascii="ＭＳ 明朝" w:hAnsi="ＭＳ 明朝" w:hint="eastAsia"/>
                <w:sz w:val="20"/>
                <w:szCs w:val="20"/>
              </w:rPr>
              <w:t>実態に合わせて、年1回以上　実施する</w:t>
            </w:r>
            <w:r w:rsidR="00733ECF" w:rsidRPr="00E26866">
              <w:rPr>
                <w:rFonts w:ascii="ＭＳ 明朝" w:hAnsi="ＭＳ 明朝" w:hint="eastAsia"/>
                <w:sz w:val="16"/>
                <w:szCs w:val="16"/>
              </w:rPr>
              <w:t>。</w:t>
            </w:r>
          </w:p>
          <w:p w:rsidR="00733ECF" w:rsidRPr="00E26866" w:rsidRDefault="00733ECF" w:rsidP="00E50B6C">
            <w:pPr>
              <w:spacing w:line="320" w:lineRule="exact"/>
              <w:rPr>
                <w:rFonts w:ascii="ＭＳ 明朝" w:hAnsi="ＭＳ 明朝"/>
                <w:sz w:val="20"/>
                <w:szCs w:val="20"/>
              </w:rPr>
            </w:pPr>
          </w:p>
          <w:p w:rsidR="00284E1F" w:rsidRPr="00E26866" w:rsidRDefault="00284E1F" w:rsidP="00E50B6C">
            <w:pPr>
              <w:spacing w:line="320" w:lineRule="exact"/>
              <w:rPr>
                <w:rFonts w:ascii="ＭＳ 明朝" w:hAnsi="ＭＳ 明朝"/>
                <w:sz w:val="20"/>
                <w:szCs w:val="20"/>
              </w:rPr>
            </w:pPr>
          </w:p>
          <w:p w:rsidR="004B2672" w:rsidRPr="00E26866" w:rsidRDefault="004B2672" w:rsidP="00E50B6C">
            <w:pPr>
              <w:spacing w:line="320" w:lineRule="exact"/>
              <w:rPr>
                <w:rFonts w:ascii="ＭＳ 明朝" w:hAnsi="ＭＳ 明朝"/>
                <w:sz w:val="20"/>
                <w:szCs w:val="20"/>
              </w:rPr>
            </w:pPr>
            <w:r w:rsidRPr="00E26866">
              <w:rPr>
                <w:rFonts w:ascii="ＭＳ 明朝" w:hAnsi="ＭＳ 明朝" w:hint="eastAsia"/>
                <w:sz w:val="20"/>
                <w:szCs w:val="20"/>
              </w:rPr>
              <w:t>（２）</w:t>
            </w:r>
          </w:p>
          <w:p w:rsidR="004B2672" w:rsidRPr="00E26866" w:rsidRDefault="004B2672" w:rsidP="00733ECF">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ア．希望調査を行い、居住地校との</w:t>
            </w:r>
            <w:r w:rsidR="00EA3B69" w:rsidRPr="00E26866">
              <w:rPr>
                <w:rFonts w:ascii="ＭＳ 明朝" w:hAnsi="ＭＳ 明朝" w:hint="eastAsia"/>
                <w:sz w:val="20"/>
                <w:szCs w:val="20"/>
              </w:rPr>
              <w:t>交流及び</w:t>
            </w:r>
            <w:r w:rsidRPr="00E26866">
              <w:rPr>
                <w:rFonts w:ascii="ＭＳ 明朝" w:hAnsi="ＭＳ 明朝" w:hint="eastAsia"/>
                <w:sz w:val="20"/>
                <w:szCs w:val="20"/>
              </w:rPr>
              <w:t>共同学習の希望</w:t>
            </w:r>
            <w:r w:rsidR="00EA3B69" w:rsidRPr="00E26866">
              <w:rPr>
                <w:rFonts w:ascii="ＭＳ 明朝" w:hAnsi="ＭＳ 明朝" w:hint="eastAsia"/>
                <w:sz w:val="20"/>
                <w:szCs w:val="20"/>
              </w:rPr>
              <w:t>者</w:t>
            </w:r>
            <w:r w:rsidRPr="00E26866">
              <w:rPr>
                <w:rFonts w:ascii="ＭＳ 明朝" w:hAnsi="ＭＳ 明朝" w:hint="eastAsia"/>
                <w:sz w:val="20"/>
                <w:szCs w:val="20"/>
              </w:rPr>
              <w:t>には100％の実施をめざす。</w:t>
            </w:r>
          </w:p>
          <w:p w:rsidR="00D4783C" w:rsidRPr="00E26866" w:rsidRDefault="00D4783C" w:rsidP="00E50B6C">
            <w:pPr>
              <w:spacing w:line="320" w:lineRule="exact"/>
              <w:rPr>
                <w:rFonts w:ascii="ＭＳ 明朝" w:hAnsi="ＭＳ 明朝"/>
                <w:sz w:val="20"/>
                <w:szCs w:val="20"/>
              </w:rPr>
            </w:pPr>
          </w:p>
          <w:p w:rsidR="004B2672" w:rsidRPr="00E26866" w:rsidRDefault="004B2672" w:rsidP="00E50B6C">
            <w:pPr>
              <w:spacing w:line="320" w:lineRule="exact"/>
              <w:rPr>
                <w:rFonts w:ascii="ＭＳ 明朝" w:hAnsi="ＭＳ 明朝"/>
                <w:sz w:val="20"/>
                <w:szCs w:val="20"/>
              </w:rPr>
            </w:pPr>
            <w:r w:rsidRPr="00E26866">
              <w:rPr>
                <w:rFonts w:ascii="ＭＳ 明朝" w:hAnsi="ＭＳ 明朝" w:hint="eastAsia"/>
                <w:sz w:val="20"/>
                <w:szCs w:val="20"/>
              </w:rPr>
              <w:t>（３）</w:t>
            </w:r>
          </w:p>
          <w:p w:rsidR="004B2672" w:rsidRPr="00E26866" w:rsidRDefault="004B2672" w:rsidP="00733ECF">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ア．自己診断において「日常の教育活動におい</w:t>
            </w:r>
            <w:r w:rsidR="004624E0" w:rsidRPr="00E26866">
              <w:rPr>
                <w:rFonts w:ascii="ＭＳ 明朝" w:hAnsi="ＭＳ 明朝" w:hint="eastAsia"/>
                <w:sz w:val="20"/>
                <w:szCs w:val="20"/>
              </w:rPr>
              <w:t>て、子どもの人権を十分に尊重している」の問いに肯定的な意見は90</w:t>
            </w:r>
            <w:r w:rsidRPr="00E26866">
              <w:rPr>
                <w:rFonts w:ascii="ＭＳ 明朝" w:hAnsi="ＭＳ 明朝" w:hint="eastAsia"/>
                <w:sz w:val="20"/>
                <w:szCs w:val="20"/>
              </w:rPr>
              <w:t>％以上をめざす。</w:t>
            </w:r>
          </w:p>
          <w:p w:rsidR="00124342" w:rsidRPr="00E26866" w:rsidRDefault="000E516D" w:rsidP="00733ECF">
            <w:pPr>
              <w:spacing w:line="320" w:lineRule="exact"/>
              <w:ind w:left="400" w:hangingChars="200" w:hanging="400"/>
              <w:rPr>
                <w:rFonts w:ascii="ＭＳ 明朝" w:hAnsi="ＭＳ 明朝"/>
                <w:sz w:val="16"/>
                <w:szCs w:val="16"/>
              </w:rPr>
            </w:pPr>
            <w:r w:rsidRPr="00E26866">
              <w:rPr>
                <w:rFonts w:ascii="ＭＳ 明朝" w:hAnsi="ＭＳ 明朝" w:hint="eastAsia"/>
                <w:sz w:val="20"/>
                <w:szCs w:val="20"/>
              </w:rPr>
              <w:t>イ．学部会・学年会を</w:t>
            </w:r>
            <w:r w:rsidR="00124342" w:rsidRPr="00E26866">
              <w:rPr>
                <w:rFonts w:ascii="ＭＳ 明朝" w:hAnsi="ＭＳ 明朝" w:hint="eastAsia"/>
                <w:sz w:val="20"/>
                <w:szCs w:val="20"/>
              </w:rPr>
              <w:t>通じて情報交換を実施</w:t>
            </w:r>
            <w:r w:rsidR="00733ECF" w:rsidRPr="00E26866">
              <w:rPr>
                <w:rFonts w:ascii="ＭＳ 明朝" w:hAnsi="ＭＳ 明朝" w:hint="eastAsia"/>
                <w:sz w:val="20"/>
                <w:szCs w:val="20"/>
              </w:rPr>
              <w:t>する。継続的な調査を実施する。</w:t>
            </w:r>
          </w:p>
        </w:tc>
        <w:tc>
          <w:tcPr>
            <w:tcW w:w="4856" w:type="dxa"/>
            <w:tcBorders>
              <w:left w:val="dashed" w:sz="4" w:space="0" w:color="auto"/>
              <w:right w:val="single" w:sz="4" w:space="0" w:color="auto"/>
            </w:tcBorders>
            <w:shd w:val="clear" w:color="auto" w:fill="auto"/>
          </w:tcPr>
          <w:p w:rsidR="006D6AC8" w:rsidRPr="00E26866" w:rsidRDefault="0043600E"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11551E" w:rsidRPr="00E26866" w:rsidRDefault="0043600E" w:rsidP="001E7128">
            <w:pPr>
              <w:spacing w:line="320" w:lineRule="exact"/>
              <w:ind w:left="180" w:hangingChars="100" w:hanging="180"/>
              <w:rPr>
                <w:rFonts w:ascii="ＭＳ 明朝" w:hAnsi="ＭＳ 明朝"/>
                <w:sz w:val="18"/>
                <w:szCs w:val="18"/>
              </w:rPr>
            </w:pPr>
            <w:r w:rsidRPr="00E26866">
              <w:rPr>
                <w:rFonts w:ascii="ＭＳ 明朝" w:hAnsi="ＭＳ 明朝" w:hint="eastAsia"/>
                <w:sz w:val="18"/>
                <w:szCs w:val="18"/>
              </w:rPr>
              <w:t>ア．計画通り</w:t>
            </w:r>
            <w:r w:rsidR="00D4783C" w:rsidRPr="00E26866">
              <w:rPr>
                <w:rFonts w:ascii="ＭＳ 明朝" w:hAnsi="ＭＳ 明朝" w:hint="eastAsia"/>
                <w:sz w:val="18"/>
                <w:szCs w:val="18"/>
              </w:rPr>
              <w:t>各学部の実態に応じて</w:t>
            </w:r>
            <w:r w:rsidRPr="00E26866">
              <w:rPr>
                <w:rFonts w:ascii="ＭＳ 明朝" w:hAnsi="ＭＳ 明朝" w:hint="eastAsia"/>
                <w:sz w:val="18"/>
                <w:szCs w:val="18"/>
              </w:rPr>
              <w:t>学部ごとの交流活動は実施できた。</w:t>
            </w:r>
            <w:r w:rsidR="001E7128" w:rsidRPr="00E26866">
              <w:rPr>
                <w:rFonts w:ascii="ＭＳ 明朝" w:hAnsi="ＭＳ 明朝" w:hint="eastAsia"/>
                <w:sz w:val="18"/>
                <w:szCs w:val="18"/>
              </w:rPr>
              <w:t>また、中学部において宿泊学習（</w:t>
            </w:r>
            <w:r w:rsidR="00DC2B1B">
              <w:rPr>
                <w:rFonts w:ascii="ＭＳ 明朝" w:hAnsi="ＭＳ 明朝" w:hint="eastAsia"/>
                <w:sz w:val="18"/>
                <w:szCs w:val="18"/>
              </w:rPr>
              <w:t>２</w:t>
            </w:r>
            <w:r w:rsidR="001E7128" w:rsidRPr="00E26866">
              <w:rPr>
                <w:rFonts w:ascii="ＭＳ 明朝" w:hAnsi="ＭＳ 明朝" w:hint="eastAsia"/>
                <w:sz w:val="18"/>
                <w:szCs w:val="18"/>
              </w:rPr>
              <w:t>年）、高等部においては宿泊学習(2年)、修学旅行（</w:t>
            </w:r>
            <w:r w:rsidR="00DC2B1B">
              <w:rPr>
                <w:rFonts w:ascii="ＭＳ 明朝" w:hAnsi="ＭＳ 明朝" w:hint="eastAsia"/>
                <w:sz w:val="18"/>
                <w:szCs w:val="18"/>
              </w:rPr>
              <w:t>３</w:t>
            </w:r>
            <w:r w:rsidR="001E7128" w:rsidRPr="00E26866">
              <w:rPr>
                <w:rFonts w:ascii="ＭＳ 明朝" w:hAnsi="ＭＳ 明朝" w:hint="eastAsia"/>
                <w:sz w:val="18"/>
                <w:szCs w:val="18"/>
              </w:rPr>
              <w:t>年）の肢知合同実施</w:t>
            </w:r>
            <w:r w:rsidRPr="00E26866">
              <w:rPr>
                <w:rFonts w:ascii="ＭＳ 明朝" w:hAnsi="ＭＳ 明朝" w:hint="eastAsia"/>
                <w:sz w:val="18"/>
                <w:szCs w:val="18"/>
              </w:rPr>
              <w:t>を行うことができた。（○）</w:t>
            </w:r>
          </w:p>
          <w:p w:rsidR="0011551E" w:rsidRPr="00E26866" w:rsidRDefault="0011551E" w:rsidP="00E50B6C">
            <w:pPr>
              <w:spacing w:line="320" w:lineRule="exact"/>
              <w:rPr>
                <w:rFonts w:ascii="ＭＳ 明朝" w:hAnsi="ＭＳ 明朝"/>
                <w:sz w:val="18"/>
                <w:szCs w:val="18"/>
              </w:rPr>
            </w:pPr>
          </w:p>
          <w:p w:rsidR="00284E1F" w:rsidRPr="00E26866" w:rsidRDefault="00284E1F" w:rsidP="00E50B6C">
            <w:pPr>
              <w:spacing w:line="320" w:lineRule="exact"/>
              <w:rPr>
                <w:rFonts w:ascii="ＭＳ 明朝" w:hAnsi="ＭＳ 明朝"/>
                <w:sz w:val="18"/>
                <w:szCs w:val="18"/>
              </w:rPr>
            </w:pPr>
          </w:p>
          <w:p w:rsidR="0011551E" w:rsidRPr="00E26866" w:rsidRDefault="0043600E" w:rsidP="00E50B6C">
            <w:pPr>
              <w:spacing w:line="320" w:lineRule="exact"/>
              <w:rPr>
                <w:rFonts w:ascii="ＭＳ 明朝" w:hAnsi="ＭＳ 明朝"/>
                <w:sz w:val="20"/>
                <w:szCs w:val="20"/>
              </w:rPr>
            </w:pPr>
            <w:r w:rsidRPr="00E26866">
              <w:rPr>
                <w:rFonts w:ascii="ＭＳ 明朝" w:hAnsi="ＭＳ 明朝" w:hint="eastAsia"/>
                <w:sz w:val="20"/>
                <w:szCs w:val="20"/>
              </w:rPr>
              <w:t>（２）</w:t>
            </w:r>
          </w:p>
          <w:p w:rsidR="0043600E" w:rsidRPr="00E26866" w:rsidRDefault="00BB2D62" w:rsidP="0043600E">
            <w:pPr>
              <w:spacing w:line="320" w:lineRule="exact"/>
              <w:rPr>
                <w:rFonts w:ascii="ＭＳ 明朝" w:hAnsi="ＭＳ 明朝"/>
                <w:sz w:val="18"/>
                <w:szCs w:val="18"/>
              </w:rPr>
            </w:pPr>
            <w:r w:rsidRPr="00E26866">
              <w:rPr>
                <w:rFonts w:ascii="ＭＳ 明朝" w:hAnsi="ＭＳ 明朝" w:hint="eastAsia"/>
                <w:sz w:val="18"/>
                <w:szCs w:val="18"/>
              </w:rPr>
              <w:t>ア．</w:t>
            </w:r>
            <w:r w:rsidR="0043600E" w:rsidRPr="00E26866">
              <w:rPr>
                <w:rFonts w:ascii="ＭＳ 明朝" w:hAnsi="ＭＳ 明朝" w:hint="eastAsia"/>
                <w:sz w:val="18"/>
                <w:szCs w:val="18"/>
              </w:rPr>
              <w:t>希望するご家庭には100％実施することができた。</w:t>
            </w:r>
          </w:p>
          <w:p w:rsidR="0043600E" w:rsidRPr="00E26866" w:rsidRDefault="0043600E" w:rsidP="00D4783C">
            <w:pPr>
              <w:spacing w:line="320" w:lineRule="exact"/>
              <w:ind w:firstLineChars="100" w:firstLine="180"/>
              <w:rPr>
                <w:rFonts w:ascii="ＭＳ 明朝" w:hAnsi="ＭＳ 明朝"/>
                <w:sz w:val="18"/>
                <w:szCs w:val="18"/>
              </w:rPr>
            </w:pPr>
            <w:r w:rsidRPr="00E26866">
              <w:rPr>
                <w:rFonts w:ascii="ＭＳ 明朝" w:hAnsi="ＭＳ 明朝" w:hint="eastAsia"/>
                <w:sz w:val="18"/>
                <w:szCs w:val="18"/>
              </w:rPr>
              <w:t>（児童の体調不良で実施できない場合があった。）</w:t>
            </w:r>
          </w:p>
          <w:p w:rsidR="00BB2D62" w:rsidRPr="00E26866" w:rsidRDefault="00BB2D62" w:rsidP="00CA5F32">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 xml:space="preserve">　 </w:t>
            </w:r>
            <w:r w:rsidR="00FB11D1" w:rsidRPr="00E26866">
              <w:rPr>
                <w:rFonts w:ascii="ＭＳ 明朝" w:hAnsi="ＭＳ 明朝" w:hint="eastAsia"/>
                <w:sz w:val="18"/>
                <w:szCs w:val="18"/>
              </w:rPr>
              <w:t>実施できたご家庭は概ね</w:t>
            </w:r>
            <w:r w:rsidRPr="00E26866">
              <w:rPr>
                <w:rFonts w:ascii="ＭＳ 明朝" w:hAnsi="ＭＳ 明朝" w:hint="eastAsia"/>
                <w:sz w:val="18"/>
                <w:szCs w:val="18"/>
              </w:rPr>
              <w:t>良好な感想をいただいている。（○）</w:t>
            </w:r>
          </w:p>
          <w:p w:rsidR="00CA5F32" w:rsidRPr="00E26866" w:rsidRDefault="00CA5F32" w:rsidP="00E50B6C">
            <w:pPr>
              <w:spacing w:line="320" w:lineRule="exact"/>
              <w:rPr>
                <w:rFonts w:ascii="ＭＳ 明朝" w:hAnsi="ＭＳ 明朝"/>
                <w:sz w:val="18"/>
                <w:szCs w:val="18"/>
              </w:rPr>
            </w:pPr>
          </w:p>
          <w:p w:rsidR="0011551E" w:rsidRPr="00E26866" w:rsidRDefault="00CB0526" w:rsidP="00E50B6C">
            <w:pPr>
              <w:spacing w:line="320" w:lineRule="exact"/>
              <w:rPr>
                <w:rFonts w:ascii="ＭＳ 明朝" w:hAnsi="ＭＳ 明朝"/>
                <w:sz w:val="20"/>
                <w:szCs w:val="20"/>
              </w:rPr>
            </w:pPr>
            <w:r w:rsidRPr="00E26866">
              <w:rPr>
                <w:rFonts w:ascii="ＭＳ 明朝" w:hAnsi="ＭＳ 明朝" w:hint="eastAsia"/>
                <w:sz w:val="20"/>
                <w:szCs w:val="20"/>
              </w:rPr>
              <w:t>（３）</w:t>
            </w:r>
          </w:p>
          <w:p w:rsidR="00DB3082" w:rsidRPr="00E26866" w:rsidRDefault="00A42A96" w:rsidP="00DB3082">
            <w:pPr>
              <w:spacing w:line="320" w:lineRule="exact"/>
              <w:rPr>
                <w:rFonts w:ascii="ＭＳ 明朝" w:hAnsi="ＭＳ 明朝"/>
                <w:sz w:val="18"/>
                <w:szCs w:val="18"/>
              </w:rPr>
            </w:pPr>
            <w:r w:rsidRPr="00E26866">
              <w:rPr>
                <w:rFonts w:ascii="ＭＳ 明朝" w:hAnsi="ＭＳ 明朝" w:hint="eastAsia"/>
                <w:sz w:val="18"/>
                <w:szCs w:val="18"/>
              </w:rPr>
              <w:t>ア．97</w:t>
            </w:r>
            <w:r w:rsidR="00DB3082" w:rsidRPr="00E26866">
              <w:rPr>
                <w:rFonts w:ascii="ＭＳ 明朝" w:hAnsi="ＭＳ 明朝" w:hint="eastAsia"/>
                <w:sz w:val="18"/>
                <w:szCs w:val="18"/>
              </w:rPr>
              <w:t>％肯定的回答を得ることができている。</w:t>
            </w:r>
          </w:p>
          <w:p w:rsidR="00414DD6" w:rsidRPr="00E26866" w:rsidRDefault="00414DD6" w:rsidP="00414DD6">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 xml:space="preserve">　　今後も引き続き注意喚起をして、不適切な発言や行動等、人権配慮した指導を続けていく。（○）</w:t>
            </w:r>
          </w:p>
          <w:p w:rsidR="0043600E" w:rsidRPr="00E26866" w:rsidRDefault="0043600E" w:rsidP="0043600E">
            <w:pPr>
              <w:spacing w:line="320" w:lineRule="exact"/>
              <w:rPr>
                <w:rFonts w:ascii="ＭＳ 明朝" w:hAnsi="ＭＳ 明朝"/>
                <w:sz w:val="18"/>
                <w:szCs w:val="18"/>
              </w:rPr>
            </w:pPr>
            <w:r w:rsidRPr="00E26866">
              <w:rPr>
                <w:rFonts w:ascii="ＭＳ 明朝" w:hAnsi="ＭＳ 明朝" w:hint="eastAsia"/>
                <w:sz w:val="18"/>
                <w:szCs w:val="18"/>
              </w:rPr>
              <w:t xml:space="preserve">　</w:t>
            </w:r>
            <w:r w:rsidR="00D34616" w:rsidRPr="00E26866">
              <w:rPr>
                <w:rFonts w:ascii="ＭＳ 明朝" w:hAnsi="ＭＳ 明朝" w:hint="eastAsia"/>
                <w:sz w:val="18"/>
                <w:szCs w:val="18"/>
              </w:rPr>
              <w:t xml:space="preserve">　</w:t>
            </w:r>
          </w:p>
          <w:p w:rsidR="00414DD6" w:rsidRPr="00E26866" w:rsidRDefault="00414DD6" w:rsidP="00414DD6">
            <w:pPr>
              <w:spacing w:line="320" w:lineRule="exact"/>
              <w:rPr>
                <w:rFonts w:ascii="ＭＳ 明朝" w:hAnsi="ＭＳ 明朝"/>
                <w:sz w:val="18"/>
                <w:szCs w:val="18"/>
              </w:rPr>
            </w:pPr>
          </w:p>
          <w:p w:rsidR="00414DD6" w:rsidRPr="00E26866" w:rsidRDefault="00414DD6" w:rsidP="00414DD6">
            <w:pPr>
              <w:spacing w:line="320" w:lineRule="exact"/>
              <w:rPr>
                <w:rFonts w:ascii="ＭＳ 明朝" w:hAnsi="ＭＳ 明朝"/>
                <w:sz w:val="18"/>
                <w:szCs w:val="18"/>
              </w:rPr>
            </w:pPr>
          </w:p>
          <w:p w:rsidR="00CB0526" w:rsidRPr="00E26866" w:rsidRDefault="001E7128" w:rsidP="001E7128">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イ．</w:t>
            </w:r>
            <w:r w:rsidR="0043600E" w:rsidRPr="00E26866">
              <w:rPr>
                <w:rFonts w:ascii="ＭＳ 明朝" w:hAnsi="ＭＳ 明朝" w:hint="eastAsia"/>
                <w:sz w:val="18"/>
                <w:szCs w:val="18"/>
              </w:rPr>
              <w:t>いじめ対策委員会を定期的に開催し、</w:t>
            </w:r>
            <w:r w:rsidR="00CB0526" w:rsidRPr="00E26866">
              <w:rPr>
                <w:rFonts w:ascii="ＭＳ 明朝" w:hAnsi="ＭＳ 明朝" w:hint="eastAsia"/>
                <w:sz w:val="18"/>
                <w:szCs w:val="18"/>
              </w:rPr>
              <w:t>学部会、部門会で情報を共</w:t>
            </w:r>
            <w:r w:rsidR="00BB2D62" w:rsidRPr="00E26866">
              <w:rPr>
                <w:rFonts w:ascii="ＭＳ 明朝" w:hAnsi="ＭＳ 明朝" w:hint="eastAsia"/>
                <w:sz w:val="18"/>
                <w:szCs w:val="18"/>
              </w:rPr>
              <w:t>有した</w:t>
            </w:r>
            <w:r w:rsidR="00CB0526" w:rsidRPr="00E26866">
              <w:rPr>
                <w:rFonts w:ascii="ＭＳ 明朝" w:hAnsi="ＭＳ 明朝" w:hint="eastAsia"/>
                <w:sz w:val="18"/>
                <w:szCs w:val="18"/>
              </w:rPr>
              <w:t>。学期に</w:t>
            </w:r>
            <w:r w:rsidR="00DC2B1B">
              <w:rPr>
                <w:rFonts w:ascii="ＭＳ 明朝" w:hAnsi="ＭＳ 明朝" w:hint="eastAsia"/>
                <w:sz w:val="18"/>
                <w:szCs w:val="18"/>
              </w:rPr>
              <w:t>１</w:t>
            </w:r>
            <w:r w:rsidRPr="00E26866">
              <w:rPr>
                <w:rFonts w:ascii="ＭＳ 明朝" w:hAnsi="ＭＳ 明朝" w:hint="eastAsia"/>
                <w:sz w:val="18"/>
                <w:szCs w:val="18"/>
              </w:rPr>
              <w:t>回</w:t>
            </w:r>
            <w:r w:rsidR="00A42A96" w:rsidRPr="00E26866">
              <w:rPr>
                <w:rFonts w:ascii="ＭＳ 明朝" w:hAnsi="ＭＳ 明朝" w:hint="eastAsia"/>
                <w:sz w:val="18"/>
                <w:szCs w:val="18"/>
              </w:rPr>
              <w:t>調査を実施した</w:t>
            </w:r>
            <w:r w:rsidR="00CB0526" w:rsidRPr="00E26866">
              <w:rPr>
                <w:rFonts w:ascii="ＭＳ 明朝" w:hAnsi="ＭＳ 明朝" w:hint="eastAsia"/>
                <w:sz w:val="18"/>
                <w:szCs w:val="18"/>
              </w:rPr>
              <w:t>。今年度報告は0</w:t>
            </w:r>
            <w:r w:rsidR="00BB2D62" w:rsidRPr="00E26866">
              <w:rPr>
                <w:rFonts w:ascii="ＭＳ 明朝" w:hAnsi="ＭＳ 明朝" w:hint="eastAsia"/>
                <w:sz w:val="18"/>
                <w:szCs w:val="18"/>
              </w:rPr>
              <w:t>件であった</w:t>
            </w:r>
            <w:r w:rsidR="00CB0526" w:rsidRPr="00E26866">
              <w:rPr>
                <w:rFonts w:ascii="ＭＳ 明朝" w:hAnsi="ＭＳ 明朝" w:hint="eastAsia"/>
                <w:sz w:val="18"/>
                <w:szCs w:val="18"/>
              </w:rPr>
              <w:t>。</w:t>
            </w:r>
            <w:r w:rsidR="00414DD6" w:rsidRPr="00E26866">
              <w:rPr>
                <w:rFonts w:ascii="ＭＳ 明朝" w:hAnsi="ＭＳ 明朝" w:hint="eastAsia"/>
                <w:sz w:val="18"/>
                <w:szCs w:val="18"/>
              </w:rPr>
              <w:t>（○）</w:t>
            </w:r>
          </w:p>
          <w:p w:rsidR="00880807" w:rsidRPr="00E26866" w:rsidRDefault="00880807" w:rsidP="006B0E06">
            <w:pPr>
              <w:spacing w:line="320" w:lineRule="exact"/>
              <w:ind w:left="360"/>
              <w:rPr>
                <w:rFonts w:ascii="ＭＳ 明朝" w:hAnsi="ＭＳ 明朝"/>
                <w:sz w:val="18"/>
                <w:szCs w:val="18"/>
              </w:rPr>
            </w:pPr>
          </w:p>
        </w:tc>
      </w:tr>
      <w:tr w:rsidR="006D6AC8" w:rsidRPr="00E50B6C" w:rsidTr="00B5700F">
        <w:trPr>
          <w:cantSplit/>
          <w:trHeight w:val="5574"/>
          <w:jc w:val="center"/>
        </w:trPr>
        <w:tc>
          <w:tcPr>
            <w:tcW w:w="1058" w:type="dxa"/>
            <w:shd w:val="clear" w:color="auto" w:fill="auto"/>
            <w:textDirection w:val="tbRlV"/>
            <w:vAlign w:val="center"/>
          </w:tcPr>
          <w:p w:rsidR="005B4253" w:rsidRPr="00E26866" w:rsidRDefault="006D6AC8" w:rsidP="00FF790B">
            <w:pPr>
              <w:spacing w:line="320" w:lineRule="exact"/>
              <w:jc w:val="center"/>
              <w:rPr>
                <w:rFonts w:ascii="ＭＳ 明朝" w:hAnsi="ＭＳ 明朝"/>
                <w:sz w:val="20"/>
                <w:szCs w:val="20"/>
              </w:rPr>
            </w:pPr>
            <w:r w:rsidRPr="00E26866">
              <w:rPr>
                <w:rFonts w:ascii="ＭＳ 明朝" w:hAnsi="ＭＳ 明朝" w:hint="eastAsia"/>
                <w:sz w:val="20"/>
                <w:szCs w:val="20"/>
              </w:rPr>
              <w:t>５．特別支援学校のセンターを発揮し、幼稚園、小学校、中</w:t>
            </w:r>
          </w:p>
          <w:p w:rsidR="006D6AC8" w:rsidRPr="00E26866" w:rsidRDefault="005B4253" w:rsidP="00FF790B">
            <w:pPr>
              <w:spacing w:line="320" w:lineRule="exact"/>
              <w:jc w:val="center"/>
              <w:rPr>
                <w:rFonts w:ascii="ＭＳ 明朝" w:hAnsi="ＭＳ 明朝"/>
                <w:sz w:val="20"/>
                <w:szCs w:val="20"/>
              </w:rPr>
            </w:pPr>
            <w:r w:rsidRPr="00E26866">
              <w:rPr>
                <w:rFonts w:ascii="ＭＳ 明朝" w:hAnsi="ＭＳ 明朝" w:hint="eastAsia"/>
                <w:sz w:val="20"/>
                <w:szCs w:val="20"/>
              </w:rPr>
              <w:t xml:space="preserve">　 </w:t>
            </w:r>
            <w:r w:rsidR="006D6AC8" w:rsidRPr="00E26866">
              <w:rPr>
                <w:rFonts w:ascii="ＭＳ 明朝" w:hAnsi="ＭＳ 明朝" w:hint="eastAsia"/>
                <w:sz w:val="20"/>
                <w:szCs w:val="20"/>
              </w:rPr>
              <w:t>学校及び高等学校等における特別支援教育の充実を図る。</w:t>
            </w:r>
          </w:p>
        </w:tc>
        <w:tc>
          <w:tcPr>
            <w:tcW w:w="2694" w:type="dxa"/>
            <w:shd w:val="clear" w:color="auto" w:fill="auto"/>
          </w:tcPr>
          <w:p w:rsidR="00F04031" w:rsidRPr="00E26866" w:rsidRDefault="00F04031" w:rsidP="00F04031">
            <w:pPr>
              <w:spacing w:line="320" w:lineRule="exact"/>
              <w:rPr>
                <w:rFonts w:ascii="ＭＳ 明朝" w:hAnsi="ＭＳ 明朝"/>
                <w:sz w:val="20"/>
                <w:szCs w:val="20"/>
              </w:rPr>
            </w:pPr>
            <w:r w:rsidRPr="00E26866">
              <w:rPr>
                <w:rFonts w:ascii="ＭＳ 明朝" w:hAnsi="ＭＳ 明朝" w:hint="eastAsia"/>
                <w:sz w:val="20"/>
                <w:szCs w:val="20"/>
              </w:rPr>
              <w:t>（１）</w:t>
            </w:r>
          </w:p>
          <w:p w:rsidR="005B4253" w:rsidRPr="00E26866" w:rsidRDefault="005B4253" w:rsidP="00F04031">
            <w:pPr>
              <w:spacing w:line="320" w:lineRule="exact"/>
              <w:ind w:leftChars="100" w:left="210"/>
              <w:rPr>
                <w:rFonts w:ascii="ＭＳ 明朝" w:hAnsi="ＭＳ 明朝"/>
                <w:sz w:val="20"/>
                <w:szCs w:val="20"/>
              </w:rPr>
            </w:pPr>
            <w:r w:rsidRPr="00E26866">
              <w:rPr>
                <w:rFonts w:ascii="ＭＳ 明朝" w:hAnsi="ＭＳ 明朝" w:hint="eastAsia"/>
                <w:sz w:val="20"/>
                <w:szCs w:val="20"/>
              </w:rPr>
              <w:t>大阪市教育委員会とともに、大阪市内各学校園との連携を図る。</w:t>
            </w:r>
          </w:p>
          <w:p w:rsidR="007021CE" w:rsidRPr="00E26866" w:rsidRDefault="007021CE" w:rsidP="007021CE">
            <w:pPr>
              <w:spacing w:line="320" w:lineRule="exact"/>
              <w:rPr>
                <w:rFonts w:ascii="ＭＳ 明朝" w:hAnsi="ＭＳ 明朝"/>
                <w:sz w:val="20"/>
                <w:szCs w:val="20"/>
              </w:rPr>
            </w:pPr>
          </w:p>
          <w:p w:rsidR="00B5700F" w:rsidRPr="00E26866" w:rsidRDefault="00B5700F" w:rsidP="007021CE">
            <w:pPr>
              <w:spacing w:line="320" w:lineRule="exact"/>
              <w:rPr>
                <w:rFonts w:ascii="ＭＳ 明朝" w:hAnsi="ＭＳ 明朝"/>
                <w:sz w:val="20"/>
                <w:szCs w:val="20"/>
              </w:rPr>
            </w:pPr>
          </w:p>
          <w:p w:rsidR="00A8418D" w:rsidRPr="00E26866" w:rsidRDefault="00A8418D" w:rsidP="007021CE">
            <w:pPr>
              <w:spacing w:line="320" w:lineRule="exact"/>
              <w:ind w:left="400" w:hangingChars="200" w:hanging="400"/>
              <w:rPr>
                <w:rFonts w:ascii="ＭＳ 明朝" w:hAnsi="ＭＳ 明朝"/>
                <w:sz w:val="20"/>
                <w:szCs w:val="20"/>
              </w:rPr>
            </w:pPr>
          </w:p>
          <w:p w:rsidR="00DC76CE" w:rsidRPr="00E26866" w:rsidRDefault="00DC76CE" w:rsidP="007021CE">
            <w:pPr>
              <w:spacing w:line="320" w:lineRule="exact"/>
              <w:ind w:left="400" w:hangingChars="200" w:hanging="400"/>
              <w:rPr>
                <w:rFonts w:ascii="ＭＳ 明朝" w:hAnsi="ＭＳ 明朝"/>
                <w:sz w:val="20"/>
                <w:szCs w:val="20"/>
              </w:rPr>
            </w:pPr>
          </w:p>
          <w:p w:rsidR="00F04031" w:rsidRPr="00E26866" w:rsidRDefault="005B4253"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地域の幼稚園小学校中学</w:t>
            </w:r>
          </w:p>
          <w:p w:rsidR="00F04031" w:rsidRPr="00E26866" w:rsidRDefault="005B4253" w:rsidP="00F04031">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校高等学校及び私立の学</w:t>
            </w:r>
          </w:p>
          <w:p w:rsidR="00552387" w:rsidRPr="00E26866" w:rsidRDefault="005B4253"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校園のニーズ</w:t>
            </w:r>
            <w:r w:rsidR="00552387" w:rsidRPr="00E26866">
              <w:rPr>
                <w:rFonts w:ascii="ＭＳ 明朝" w:hAnsi="ＭＳ 明朝" w:hint="eastAsia"/>
                <w:sz w:val="20"/>
                <w:szCs w:val="20"/>
              </w:rPr>
              <w:t>の</w:t>
            </w:r>
            <w:r w:rsidRPr="00E26866">
              <w:rPr>
                <w:rFonts w:ascii="ＭＳ 明朝" w:hAnsi="ＭＳ 明朝" w:hint="eastAsia"/>
                <w:sz w:val="20"/>
                <w:szCs w:val="20"/>
              </w:rPr>
              <w:t>把握と特</w:t>
            </w:r>
          </w:p>
          <w:p w:rsidR="00552387" w:rsidRPr="00E26866" w:rsidRDefault="005B4253"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別支援教育の充実に努</w:t>
            </w:r>
          </w:p>
          <w:p w:rsidR="00552387" w:rsidRPr="00E26866" w:rsidRDefault="005B4253"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め、センター的機能を発</w:t>
            </w:r>
          </w:p>
          <w:p w:rsidR="006D6AC8" w:rsidRPr="00E26866" w:rsidRDefault="005B4253" w:rsidP="00552387">
            <w:pPr>
              <w:spacing w:line="320" w:lineRule="exact"/>
              <w:ind w:leftChars="100" w:left="410" w:hangingChars="100" w:hanging="200"/>
              <w:rPr>
                <w:rFonts w:ascii="ＭＳ 明朝" w:hAnsi="ＭＳ 明朝"/>
                <w:sz w:val="20"/>
                <w:szCs w:val="20"/>
              </w:rPr>
            </w:pPr>
            <w:r w:rsidRPr="00E26866">
              <w:rPr>
                <w:rFonts w:ascii="ＭＳ 明朝" w:hAnsi="ＭＳ 明朝" w:hint="eastAsia"/>
                <w:sz w:val="20"/>
                <w:szCs w:val="20"/>
              </w:rPr>
              <w:t>揮する。</w:t>
            </w:r>
          </w:p>
        </w:tc>
        <w:tc>
          <w:tcPr>
            <w:tcW w:w="3721" w:type="dxa"/>
            <w:tcBorders>
              <w:right w:val="dashed" w:sz="4" w:space="0" w:color="auto"/>
            </w:tcBorders>
            <w:shd w:val="clear" w:color="auto" w:fill="auto"/>
          </w:tcPr>
          <w:p w:rsidR="007021CE" w:rsidRPr="00E26866" w:rsidRDefault="00907FBD" w:rsidP="00A33301">
            <w:pPr>
              <w:spacing w:line="320" w:lineRule="exact"/>
              <w:ind w:left="200" w:hangingChars="100" w:hanging="200"/>
              <w:rPr>
                <w:rFonts w:ascii="ＭＳ 明朝" w:hAnsi="ＭＳ 明朝"/>
                <w:sz w:val="20"/>
                <w:szCs w:val="20"/>
              </w:rPr>
            </w:pPr>
            <w:r w:rsidRPr="00E26866">
              <w:rPr>
                <w:rFonts w:ascii="ＭＳ 明朝" w:hAnsi="ＭＳ 明朝" w:hint="eastAsia"/>
                <w:sz w:val="20"/>
                <w:szCs w:val="20"/>
              </w:rPr>
              <w:t>（１）</w:t>
            </w:r>
          </w:p>
          <w:p w:rsidR="00A33301" w:rsidRPr="00E26866" w:rsidRDefault="007021CE" w:rsidP="007021CE">
            <w:pPr>
              <w:spacing w:line="320" w:lineRule="exact"/>
              <w:ind w:left="400" w:hangingChars="200" w:hanging="400"/>
              <w:rPr>
                <w:rFonts w:ascii="ＭＳ 明朝" w:hAnsi="ＭＳ 明朝"/>
                <w:sz w:val="18"/>
                <w:szCs w:val="18"/>
              </w:rPr>
            </w:pPr>
            <w:r w:rsidRPr="00E26866">
              <w:rPr>
                <w:rFonts w:ascii="ＭＳ 明朝" w:hAnsi="ＭＳ 明朝" w:hint="eastAsia"/>
                <w:sz w:val="20"/>
                <w:szCs w:val="20"/>
              </w:rPr>
              <w:t>ア．</w:t>
            </w:r>
            <w:r w:rsidR="00A33301" w:rsidRPr="00E26866">
              <w:rPr>
                <w:rFonts w:ascii="ＭＳ 明朝" w:hAnsi="ＭＳ 明朝" w:hint="eastAsia"/>
                <w:sz w:val="18"/>
                <w:szCs w:val="18"/>
              </w:rPr>
              <w:t>大阪市立の校園と大阪市教委との連携をスムーズに行い、必要な支援を実施する。</w:t>
            </w:r>
          </w:p>
          <w:p w:rsidR="007021CE" w:rsidRPr="00E26866" w:rsidRDefault="007021CE" w:rsidP="007021CE">
            <w:pPr>
              <w:spacing w:line="320" w:lineRule="exact"/>
              <w:ind w:left="180" w:hangingChars="100" w:hanging="180"/>
              <w:rPr>
                <w:rFonts w:ascii="ＭＳ 明朝" w:hAnsi="ＭＳ 明朝"/>
                <w:sz w:val="18"/>
                <w:szCs w:val="18"/>
              </w:rPr>
            </w:pPr>
          </w:p>
          <w:p w:rsidR="007021CE" w:rsidRPr="00E26866" w:rsidRDefault="007021CE" w:rsidP="007021CE">
            <w:pPr>
              <w:spacing w:line="320" w:lineRule="exact"/>
              <w:ind w:left="200" w:hangingChars="100" w:hanging="200"/>
              <w:rPr>
                <w:rFonts w:ascii="ＭＳ 明朝" w:hAnsi="ＭＳ 明朝"/>
                <w:sz w:val="20"/>
                <w:szCs w:val="20"/>
              </w:rPr>
            </w:pPr>
          </w:p>
          <w:p w:rsidR="00A8418D" w:rsidRPr="00E26866" w:rsidRDefault="00A8418D" w:rsidP="00A33301">
            <w:pPr>
              <w:spacing w:line="320" w:lineRule="exact"/>
              <w:ind w:left="400" w:hangingChars="200" w:hanging="400"/>
              <w:rPr>
                <w:rFonts w:ascii="ＭＳ 明朝" w:hAnsi="ＭＳ 明朝"/>
                <w:sz w:val="20"/>
                <w:szCs w:val="20"/>
              </w:rPr>
            </w:pPr>
          </w:p>
          <w:p w:rsidR="00DC76CE" w:rsidRPr="00E26866" w:rsidRDefault="00DC76CE" w:rsidP="00A33301">
            <w:pPr>
              <w:spacing w:line="320" w:lineRule="exact"/>
              <w:ind w:left="400" w:hangingChars="200" w:hanging="400"/>
              <w:rPr>
                <w:rFonts w:ascii="ＭＳ 明朝" w:hAnsi="ＭＳ 明朝"/>
                <w:sz w:val="20"/>
                <w:szCs w:val="20"/>
              </w:rPr>
            </w:pPr>
          </w:p>
          <w:p w:rsidR="00907FBD" w:rsidRPr="00E26866" w:rsidRDefault="00907FBD" w:rsidP="00A33301">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A33301" w:rsidRPr="00E26866" w:rsidRDefault="00A33301" w:rsidP="00A33301">
            <w:pPr>
              <w:spacing w:line="320" w:lineRule="exact"/>
              <w:ind w:left="360" w:hangingChars="200" w:hanging="360"/>
              <w:rPr>
                <w:rFonts w:ascii="ＭＳ 明朝" w:hAnsi="ＭＳ 明朝"/>
                <w:sz w:val="20"/>
                <w:szCs w:val="20"/>
              </w:rPr>
            </w:pPr>
            <w:r w:rsidRPr="00E26866">
              <w:rPr>
                <w:rFonts w:ascii="ＭＳ 明朝" w:hAnsi="ＭＳ 明朝" w:hint="eastAsia"/>
                <w:sz w:val="18"/>
                <w:szCs w:val="18"/>
              </w:rPr>
              <w:t>ア．特別支援教育のセンター校として情報発信や支援を実施する。</w:t>
            </w:r>
          </w:p>
          <w:p w:rsidR="00A33301" w:rsidRPr="00E26866" w:rsidRDefault="00A33301" w:rsidP="00A33301">
            <w:pPr>
              <w:spacing w:line="320" w:lineRule="exact"/>
              <w:ind w:left="400" w:hangingChars="200" w:hanging="400"/>
              <w:rPr>
                <w:rFonts w:ascii="ＭＳ 明朝" w:hAnsi="ＭＳ 明朝"/>
                <w:sz w:val="20"/>
                <w:szCs w:val="20"/>
              </w:rPr>
            </w:pPr>
          </w:p>
        </w:tc>
        <w:tc>
          <w:tcPr>
            <w:tcW w:w="2657" w:type="dxa"/>
            <w:tcBorders>
              <w:right w:val="dashed" w:sz="4" w:space="0" w:color="auto"/>
            </w:tcBorders>
          </w:tcPr>
          <w:p w:rsidR="007021CE" w:rsidRPr="00E26866" w:rsidRDefault="00573B62" w:rsidP="00573B62">
            <w:pPr>
              <w:spacing w:line="320" w:lineRule="exact"/>
              <w:rPr>
                <w:rFonts w:ascii="ＭＳ 明朝" w:hAnsi="ＭＳ 明朝"/>
                <w:sz w:val="20"/>
                <w:szCs w:val="20"/>
              </w:rPr>
            </w:pPr>
            <w:r w:rsidRPr="00E26866">
              <w:rPr>
                <w:rFonts w:ascii="ＭＳ 明朝" w:hAnsi="ＭＳ 明朝" w:hint="eastAsia"/>
                <w:sz w:val="20"/>
                <w:szCs w:val="20"/>
              </w:rPr>
              <w:t>（１）</w:t>
            </w:r>
          </w:p>
          <w:p w:rsidR="006D6AC8" w:rsidRPr="00E26866" w:rsidRDefault="007021CE"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w:t>
            </w:r>
            <w:r w:rsidR="00573B62" w:rsidRPr="00E26866">
              <w:rPr>
                <w:rFonts w:ascii="ＭＳ 明朝" w:hAnsi="ＭＳ 明朝" w:hint="eastAsia"/>
                <w:sz w:val="20"/>
                <w:szCs w:val="20"/>
              </w:rPr>
              <w:t>大阪市教育委員会と</w:t>
            </w:r>
            <w:r w:rsidRPr="00E26866">
              <w:rPr>
                <w:rFonts w:ascii="ＭＳ 明朝" w:hAnsi="ＭＳ 明朝" w:hint="eastAsia"/>
                <w:sz w:val="20"/>
                <w:szCs w:val="20"/>
              </w:rPr>
              <w:t>情報共有し支援を進める。</w:t>
            </w:r>
            <w:r w:rsidR="00DB4D6E" w:rsidRPr="00E26866">
              <w:rPr>
                <w:rFonts w:ascii="ＭＳ 明朝" w:hAnsi="ＭＳ 明朝" w:hint="eastAsia"/>
                <w:sz w:val="20"/>
                <w:szCs w:val="20"/>
              </w:rPr>
              <w:t>支援相談部が中心となり、</w:t>
            </w:r>
            <w:r w:rsidRPr="00E26866">
              <w:rPr>
                <w:rFonts w:ascii="ＭＳ 明朝" w:hAnsi="ＭＳ 明朝" w:hint="eastAsia"/>
                <w:sz w:val="20"/>
                <w:szCs w:val="20"/>
              </w:rPr>
              <w:t>依頼の支援は全て対応する。</w:t>
            </w:r>
          </w:p>
          <w:p w:rsidR="00A8418D" w:rsidRPr="00E26866" w:rsidRDefault="00A8418D" w:rsidP="00DB4D6E">
            <w:pPr>
              <w:spacing w:line="320" w:lineRule="exact"/>
              <w:rPr>
                <w:rFonts w:ascii="ＭＳ 明朝" w:hAnsi="ＭＳ 明朝"/>
                <w:sz w:val="20"/>
                <w:szCs w:val="20"/>
              </w:rPr>
            </w:pPr>
          </w:p>
          <w:p w:rsidR="00DC76CE" w:rsidRPr="00E26866" w:rsidRDefault="00DC76CE" w:rsidP="00DB4D6E">
            <w:pPr>
              <w:spacing w:line="320" w:lineRule="exact"/>
              <w:rPr>
                <w:rFonts w:ascii="ＭＳ 明朝" w:hAnsi="ＭＳ 明朝"/>
                <w:sz w:val="20"/>
                <w:szCs w:val="20"/>
              </w:rPr>
            </w:pPr>
          </w:p>
          <w:p w:rsidR="00DC76CE" w:rsidRPr="00E26866" w:rsidRDefault="007021CE" w:rsidP="00DB4D6E">
            <w:pPr>
              <w:spacing w:line="320" w:lineRule="exact"/>
              <w:rPr>
                <w:rFonts w:ascii="ＭＳ 明朝" w:hAnsi="ＭＳ 明朝"/>
                <w:sz w:val="20"/>
                <w:szCs w:val="20"/>
              </w:rPr>
            </w:pPr>
            <w:r w:rsidRPr="00E26866">
              <w:rPr>
                <w:rFonts w:ascii="ＭＳ 明朝" w:hAnsi="ＭＳ 明朝" w:hint="eastAsia"/>
                <w:sz w:val="20"/>
                <w:szCs w:val="20"/>
              </w:rPr>
              <w:t>（２）</w:t>
            </w:r>
          </w:p>
          <w:p w:rsidR="007021CE" w:rsidRPr="00E26866" w:rsidRDefault="007021CE" w:rsidP="007021CE">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ア．地域支援講座や、ホームページ上でのICT機器の活用など情報発信を積極的に進め、センター校的役割を果たす。</w:t>
            </w:r>
          </w:p>
        </w:tc>
        <w:tc>
          <w:tcPr>
            <w:tcW w:w="4856" w:type="dxa"/>
            <w:tcBorders>
              <w:left w:val="dashed" w:sz="4" w:space="0" w:color="auto"/>
              <w:right w:val="single" w:sz="4" w:space="0" w:color="auto"/>
            </w:tcBorders>
            <w:shd w:val="clear" w:color="auto" w:fill="auto"/>
          </w:tcPr>
          <w:p w:rsidR="006D6AC8" w:rsidRPr="00E26866" w:rsidRDefault="0087192A" w:rsidP="00E50B6C">
            <w:pPr>
              <w:spacing w:line="320" w:lineRule="exact"/>
              <w:rPr>
                <w:rFonts w:ascii="ＭＳ 明朝" w:hAnsi="ＭＳ 明朝"/>
                <w:sz w:val="20"/>
                <w:szCs w:val="20"/>
              </w:rPr>
            </w:pPr>
            <w:r w:rsidRPr="00E26866">
              <w:rPr>
                <w:rFonts w:ascii="ＭＳ 明朝" w:hAnsi="ＭＳ 明朝" w:hint="eastAsia"/>
                <w:sz w:val="20"/>
                <w:szCs w:val="20"/>
              </w:rPr>
              <w:t>（１）</w:t>
            </w:r>
          </w:p>
          <w:p w:rsidR="0087192A" w:rsidRPr="00E26866" w:rsidRDefault="0087192A" w:rsidP="00A8418D">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DC2B1B">
              <w:rPr>
                <w:rFonts w:ascii="ＭＳ 明朝" w:hAnsi="ＭＳ 明朝" w:hint="eastAsia"/>
                <w:sz w:val="18"/>
                <w:szCs w:val="18"/>
              </w:rPr>
              <w:t>２</w:t>
            </w:r>
            <w:r w:rsidRPr="00E26866">
              <w:rPr>
                <w:rFonts w:ascii="ＭＳ 明朝" w:hAnsi="ＭＳ 明朝" w:hint="eastAsia"/>
                <w:sz w:val="18"/>
                <w:szCs w:val="18"/>
              </w:rPr>
              <w:t>月</w:t>
            </w:r>
            <w:r w:rsidR="004624E0" w:rsidRPr="00E26866">
              <w:rPr>
                <w:rFonts w:ascii="ＭＳ 明朝" w:hAnsi="ＭＳ 明朝" w:hint="eastAsia"/>
                <w:sz w:val="18"/>
                <w:szCs w:val="18"/>
              </w:rPr>
              <w:t>28</w:t>
            </w:r>
            <w:r w:rsidRPr="00E26866">
              <w:rPr>
                <w:rFonts w:ascii="ＭＳ 明朝" w:hAnsi="ＭＳ 明朝" w:hint="eastAsia"/>
                <w:sz w:val="18"/>
                <w:szCs w:val="18"/>
              </w:rPr>
              <w:t>日現在支援相談としてケース相談</w:t>
            </w:r>
            <w:r w:rsidR="004624E0" w:rsidRPr="00E26866">
              <w:rPr>
                <w:rFonts w:ascii="ＭＳ 明朝" w:hAnsi="ＭＳ 明朝" w:hint="eastAsia"/>
                <w:sz w:val="18"/>
                <w:szCs w:val="18"/>
              </w:rPr>
              <w:t>38</w:t>
            </w:r>
            <w:r w:rsidRPr="00E26866">
              <w:rPr>
                <w:rFonts w:ascii="ＭＳ 明朝" w:hAnsi="ＭＳ 明朝" w:hint="eastAsia"/>
                <w:sz w:val="18"/>
                <w:szCs w:val="18"/>
              </w:rPr>
              <w:t>件　情報提供</w:t>
            </w:r>
            <w:r w:rsidR="00DC2B1B">
              <w:rPr>
                <w:rFonts w:ascii="ＭＳ 明朝" w:hAnsi="ＭＳ 明朝" w:hint="eastAsia"/>
                <w:sz w:val="18"/>
                <w:szCs w:val="18"/>
              </w:rPr>
              <w:t>１</w:t>
            </w:r>
            <w:r w:rsidRPr="00E26866">
              <w:rPr>
                <w:rFonts w:ascii="ＭＳ 明朝" w:hAnsi="ＭＳ 明朝" w:hint="eastAsia"/>
                <w:sz w:val="18"/>
                <w:szCs w:val="18"/>
              </w:rPr>
              <w:t>件</w:t>
            </w:r>
            <w:r w:rsidR="004624E0" w:rsidRPr="00E26866">
              <w:rPr>
                <w:rFonts w:ascii="ＭＳ 明朝" w:hAnsi="ＭＳ 明朝" w:hint="eastAsia"/>
                <w:sz w:val="18"/>
                <w:szCs w:val="18"/>
              </w:rPr>
              <w:t>研修講師</w:t>
            </w:r>
            <w:r w:rsidR="00DC2B1B">
              <w:rPr>
                <w:rFonts w:ascii="ＭＳ 明朝" w:hAnsi="ＭＳ 明朝" w:hint="eastAsia"/>
                <w:sz w:val="18"/>
                <w:szCs w:val="18"/>
              </w:rPr>
              <w:t>１</w:t>
            </w:r>
            <w:r w:rsidR="004624E0" w:rsidRPr="00E26866">
              <w:rPr>
                <w:rFonts w:ascii="ＭＳ 明朝" w:hAnsi="ＭＳ 明朝" w:hint="eastAsia"/>
                <w:sz w:val="18"/>
                <w:szCs w:val="18"/>
              </w:rPr>
              <w:t>件</w:t>
            </w:r>
            <w:r w:rsidRPr="00E26866">
              <w:rPr>
                <w:rFonts w:ascii="ＭＳ 明朝" w:hAnsi="ＭＳ 明朝" w:hint="eastAsia"/>
                <w:sz w:val="18"/>
                <w:szCs w:val="18"/>
              </w:rPr>
              <w:t>その他の相談</w:t>
            </w:r>
            <w:r w:rsidR="00DC2B1B">
              <w:rPr>
                <w:rFonts w:ascii="ＭＳ 明朝" w:hAnsi="ＭＳ 明朝" w:hint="eastAsia"/>
                <w:sz w:val="18"/>
                <w:szCs w:val="18"/>
              </w:rPr>
              <w:t>１</w:t>
            </w:r>
            <w:r w:rsidRPr="00E26866">
              <w:rPr>
                <w:rFonts w:ascii="ＭＳ 明朝" w:hAnsi="ＭＳ 明朝" w:hint="eastAsia"/>
                <w:sz w:val="18"/>
                <w:szCs w:val="18"/>
              </w:rPr>
              <w:t>件すべての相談に応じている。（</w:t>
            </w:r>
            <w:r w:rsidR="00DC2B1B">
              <w:rPr>
                <w:rFonts w:ascii="ＭＳ 明朝" w:hAnsi="ＭＳ 明朝" w:hint="eastAsia"/>
                <w:sz w:val="18"/>
                <w:szCs w:val="18"/>
              </w:rPr>
              <w:t>１</w:t>
            </w:r>
            <w:r w:rsidRPr="00E26866">
              <w:rPr>
                <w:rFonts w:ascii="ＭＳ 明朝" w:hAnsi="ＭＳ 明朝" w:hint="eastAsia"/>
                <w:sz w:val="18"/>
                <w:szCs w:val="18"/>
              </w:rPr>
              <w:t>件本校の都合でキャンセルして別の日程を提案する予定であったが、日程調整が</w:t>
            </w:r>
            <w:r w:rsidR="00414DD6" w:rsidRPr="00E26866">
              <w:rPr>
                <w:rFonts w:ascii="ＭＳ 明朝" w:hAnsi="ＭＳ 明朝" w:hint="eastAsia"/>
                <w:sz w:val="18"/>
                <w:szCs w:val="18"/>
              </w:rPr>
              <w:t>つかなかった。）大阪市教育委員会とはできるだけ情報交換をスムーズ</w:t>
            </w:r>
            <w:r w:rsidRPr="00E26866">
              <w:rPr>
                <w:rFonts w:ascii="ＭＳ 明朝" w:hAnsi="ＭＳ 明朝" w:hint="eastAsia"/>
                <w:sz w:val="18"/>
                <w:szCs w:val="18"/>
              </w:rPr>
              <w:t>に支援に入れるように調整した。</w:t>
            </w:r>
            <w:r w:rsidR="00A42A96" w:rsidRPr="00E26866">
              <w:rPr>
                <w:rFonts w:ascii="ＭＳ 明朝" w:hAnsi="ＭＳ 明朝" w:hint="eastAsia"/>
                <w:sz w:val="18"/>
                <w:szCs w:val="18"/>
              </w:rPr>
              <w:t>(○)</w:t>
            </w:r>
          </w:p>
          <w:p w:rsidR="00DC76CE" w:rsidRPr="00E26866" w:rsidRDefault="00DC76CE" w:rsidP="00A8418D">
            <w:pPr>
              <w:spacing w:line="320" w:lineRule="exact"/>
              <w:ind w:left="360" w:hangingChars="200" w:hanging="360"/>
              <w:rPr>
                <w:rFonts w:ascii="ＭＳ 明朝" w:hAnsi="ＭＳ 明朝"/>
                <w:sz w:val="18"/>
                <w:szCs w:val="18"/>
              </w:rPr>
            </w:pPr>
          </w:p>
          <w:p w:rsidR="00A8418D" w:rsidRPr="00E26866" w:rsidRDefault="00A8418D" w:rsidP="00A8418D">
            <w:pPr>
              <w:spacing w:line="320" w:lineRule="exact"/>
              <w:ind w:left="400" w:hangingChars="200" w:hanging="400"/>
              <w:rPr>
                <w:rFonts w:ascii="ＭＳ 明朝" w:hAnsi="ＭＳ 明朝"/>
                <w:sz w:val="20"/>
                <w:szCs w:val="20"/>
              </w:rPr>
            </w:pPr>
            <w:r w:rsidRPr="00E26866">
              <w:rPr>
                <w:rFonts w:ascii="ＭＳ 明朝" w:hAnsi="ＭＳ 明朝" w:hint="eastAsia"/>
                <w:sz w:val="20"/>
                <w:szCs w:val="20"/>
              </w:rPr>
              <w:t>（２）</w:t>
            </w:r>
          </w:p>
          <w:p w:rsidR="00A8418D" w:rsidRPr="00E26866" w:rsidRDefault="00A8418D" w:rsidP="00A8418D">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ア．</w:t>
            </w:r>
            <w:r w:rsidR="00DC2B1B">
              <w:rPr>
                <w:rFonts w:ascii="ＭＳ 明朝" w:hAnsi="ＭＳ 明朝" w:hint="eastAsia"/>
                <w:sz w:val="18"/>
                <w:szCs w:val="18"/>
              </w:rPr>
              <w:t>３</w:t>
            </w:r>
            <w:r w:rsidRPr="00E26866">
              <w:rPr>
                <w:rFonts w:ascii="ＭＳ 明朝" w:hAnsi="ＭＳ 明朝" w:hint="eastAsia"/>
                <w:sz w:val="18"/>
                <w:szCs w:val="18"/>
              </w:rPr>
              <w:t>日間の地域支援講座でのべ119人の地域の小中学校からの参加があった。</w:t>
            </w:r>
          </w:p>
          <w:p w:rsidR="00CD5B18" w:rsidRPr="00E26866" w:rsidRDefault="008D183C" w:rsidP="00A8418D">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 xml:space="preserve">　　夏季休業中の校内自主研修に関しては発達障がい</w:t>
            </w:r>
            <w:r w:rsidR="00CD5B18" w:rsidRPr="00E26866">
              <w:rPr>
                <w:rFonts w:ascii="ＭＳ 明朝" w:hAnsi="ＭＳ 明朝" w:hint="eastAsia"/>
                <w:sz w:val="18"/>
                <w:szCs w:val="18"/>
              </w:rPr>
              <w:t>についてなど計7回のべ109名の参加者があり</w:t>
            </w:r>
            <w:r w:rsidR="00E6752E" w:rsidRPr="00E26866">
              <w:rPr>
                <w:rFonts w:ascii="ＭＳ 明朝" w:hAnsi="ＭＳ 明朝" w:hint="eastAsia"/>
                <w:sz w:val="18"/>
                <w:szCs w:val="18"/>
              </w:rPr>
              <w:t>専門性</w:t>
            </w:r>
            <w:r w:rsidR="00414DD6" w:rsidRPr="00E26866">
              <w:rPr>
                <w:rFonts w:ascii="ＭＳ 明朝" w:hAnsi="ＭＳ 明朝" w:hint="eastAsia"/>
                <w:sz w:val="18"/>
                <w:szCs w:val="18"/>
              </w:rPr>
              <w:t>の向上に努めた。</w:t>
            </w:r>
          </w:p>
          <w:p w:rsidR="00224E67" w:rsidRPr="00A8418D" w:rsidRDefault="003554F3" w:rsidP="004624E0">
            <w:pPr>
              <w:spacing w:line="320" w:lineRule="exact"/>
              <w:ind w:left="360" w:hangingChars="200" w:hanging="360"/>
              <w:rPr>
                <w:rFonts w:ascii="ＭＳ 明朝" w:hAnsi="ＭＳ 明朝"/>
                <w:sz w:val="18"/>
                <w:szCs w:val="18"/>
              </w:rPr>
            </w:pPr>
            <w:r w:rsidRPr="00E26866">
              <w:rPr>
                <w:rFonts w:ascii="ＭＳ 明朝" w:hAnsi="ＭＳ 明朝" w:hint="eastAsia"/>
                <w:sz w:val="18"/>
                <w:szCs w:val="18"/>
              </w:rPr>
              <w:t xml:space="preserve">　　ICTの活用ではプレゼンテーションソフトを</w:t>
            </w:r>
            <w:r w:rsidR="004624E0" w:rsidRPr="00E26866">
              <w:rPr>
                <w:rFonts w:ascii="ＭＳ 明朝" w:hAnsi="ＭＳ 明朝" w:hint="eastAsia"/>
                <w:sz w:val="18"/>
                <w:szCs w:val="18"/>
              </w:rPr>
              <w:t>利用した絵本の読み聞かせ、タブレット</w:t>
            </w:r>
            <w:r w:rsidR="00B46D65" w:rsidRPr="00E26866">
              <w:rPr>
                <w:rFonts w:ascii="ＭＳ 明朝" w:hAnsi="ＭＳ 明朝" w:hint="eastAsia"/>
                <w:sz w:val="18"/>
                <w:szCs w:val="18"/>
              </w:rPr>
              <w:t>端末</w:t>
            </w:r>
            <w:r w:rsidR="004624E0" w:rsidRPr="00E26866">
              <w:rPr>
                <w:rFonts w:ascii="ＭＳ 明朝" w:hAnsi="ＭＳ 明朝" w:hint="eastAsia"/>
                <w:sz w:val="18"/>
                <w:szCs w:val="18"/>
              </w:rPr>
              <w:t>を利用したリズム遊びを行った。（○）</w:t>
            </w:r>
            <w:bookmarkStart w:id="1" w:name="_GoBack"/>
            <w:bookmarkEnd w:id="1"/>
          </w:p>
        </w:tc>
      </w:tr>
    </w:tbl>
    <w:p w:rsidR="0086696C" w:rsidRDefault="0086696C" w:rsidP="006206CE">
      <w:pPr>
        <w:spacing w:line="120" w:lineRule="exact"/>
      </w:pPr>
    </w:p>
    <w:sectPr w:rsidR="0086696C" w:rsidSect="00A05583">
      <w:headerReference w:type="default" r:id="rId11"/>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1F" w:rsidRDefault="00D9721F">
      <w:r>
        <w:separator/>
      </w:r>
    </w:p>
  </w:endnote>
  <w:endnote w:type="continuationSeparator" w:id="0">
    <w:p w:rsidR="00D9721F" w:rsidRDefault="00D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1F" w:rsidRDefault="00D9721F">
      <w:r>
        <w:separator/>
      </w:r>
    </w:p>
  </w:footnote>
  <w:footnote w:type="continuationSeparator" w:id="0">
    <w:p w:rsidR="00D9721F" w:rsidRDefault="00D9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DC2B1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128A3">
      <w:rPr>
        <w:rFonts w:ascii="ＭＳ ゴシック" w:eastAsia="ＭＳ ゴシック" w:hAnsi="ＭＳ ゴシック" w:hint="eastAsia"/>
        <w:sz w:val="20"/>
        <w:szCs w:val="20"/>
      </w:rPr>
      <w:t>Ｓ４２</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F7939">
      <w:rPr>
        <w:rFonts w:ascii="ＭＳ 明朝" w:hAnsi="ＭＳ 明朝" w:hint="eastAsia"/>
        <w:b/>
        <w:sz w:val="24"/>
      </w:rPr>
      <w:t>東住吉支援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A0"/>
    <w:multiLevelType w:val="hybridMultilevel"/>
    <w:tmpl w:val="615A31E0"/>
    <w:lvl w:ilvl="0" w:tplc="7CF2DE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0911047D"/>
    <w:multiLevelType w:val="hybridMultilevel"/>
    <w:tmpl w:val="E29ADBC6"/>
    <w:lvl w:ilvl="0" w:tplc="64125BD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22E3E"/>
    <w:multiLevelType w:val="hybridMultilevel"/>
    <w:tmpl w:val="8932DDC4"/>
    <w:lvl w:ilvl="0" w:tplc="204662AA">
      <w:start w:val="1"/>
      <w:numFmt w:val="decimalFullWidth"/>
      <w:lvlText w:val="%1．"/>
      <w:lvlJc w:val="left"/>
      <w:pPr>
        <w:ind w:left="893" w:hanging="39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4" w15:restartNumberingAfterBreak="0">
    <w:nsid w:val="17136F9B"/>
    <w:multiLevelType w:val="hybridMultilevel"/>
    <w:tmpl w:val="CFE6213A"/>
    <w:lvl w:ilvl="0" w:tplc="C4D4A61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E66329"/>
    <w:multiLevelType w:val="hybridMultilevel"/>
    <w:tmpl w:val="B87ABDAE"/>
    <w:lvl w:ilvl="0" w:tplc="5B10F90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458E5"/>
    <w:multiLevelType w:val="hybridMultilevel"/>
    <w:tmpl w:val="34DE74F0"/>
    <w:lvl w:ilvl="0" w:tplc="ACF25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AB0111"/>
    <w:multiLevelType w:val="hybridMultilevel"/>
    <w:tmpl w:val="89EA5E4E"/>
    <w:lvl w:ilvl="0" w:tplc="AC6E6DAA">
      <w:start w:val="1"/>
      <w:numFmt w:val="decimalFullWidth"/>
      <w:lvlText w:val="%1．"/>
      <w:lvlJc w:val="left"/>
      <w:pPr>
        <w:ind w:left="503" w:hanging="39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CD44E0"/>
    <w:multiLevelType w:val="hybridMultilevel"/>
    <w:tmpl w:val="76AE8350"/>
    <w:lvl w:ilvl="0" w:tplc="24E27ED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801668"/>
    <w:multiLevelType w:val="hybridMultilevel"/>
    <w:tmpl w:val="0DAE100E"/>
    <w:lvl w:ilvl="0" w:tplc="CC4C1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A451FF"/>
    <w:multiLevelType w:val="hybridMultilevel"/>
    <w:tmpl w:val="E0C0E6AE"/>
    <w:lvl w:ilvl="0" w:tplc="4C527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513598"/>
    <w:multiLevelType w:val="hybridMultilevel"/>
    <w:tmpl w:val="DE5C1BCA"/>
    <w:lvl w:ilvl="0" w:tplc="B9AC9148">
      <w:start w:val="1"/>
      <w:numFmt w:val="decimalFullWidth"/>
      <w:lvlText w:val="%1．"/>
      <w:lvlJc w:val="left"/>
      <w:pPr>
        <w:ind w:left="703" w:hanging="39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9" w15:restartNumberingAfterBreak="0">
    <w:nsid w:val="421147DA"/>
    <w:multiLevelType w:val="hybridMultilevel"/>
    <w:tmpl w:val="93DCC8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AC382F"/>
    <w:multiLevelType w:val="hybridMultilevel"/>
    <w:tmpl w:val="B404B21A"/>
    <w:lvl w:ilvl="0" w:tplc="83BC53F0">
      <w:start w:val="1"/>
      <w:numFmt w:val="decimalFullWidth"/>
      <w:lvlText w:val="%1．"/>
      <w:lvlJc w:val="left"/>
      <w:pPr>
        <w:ind w:left="893" w:hanging="39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2" w15:restartNumberingAfterBreak="0">
    <w:nsid w:val="564F66DE"/>
    <w:multiLevelType w:val="hybridMultilevel"/>
    <w:tmpl w:val="9AB23B9C"/>
    <w:lvl w:ilvl="0" w:tplc="18442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37D0A"/>
    <w:multiLevelType w:val="hybridMultilevel"/>
    <w:tmpl w:val="2D161694"/>
    <w:lvl w:ilvl="0" w:tplc="BEFEAAF0">
      <w:start w:val="1"/>
      <w:numFmt w:val="decimalFullWidth"/>
      <w:lvlText w:val="%1．"/>
      <w:lvlJc w:val="left"/>
      <w:pPr>
        <w:ind w:left="703" w:hanging="39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25" w15:restartNumberingAfterBreak="0">
    <w:nsid w:val="5D0B4775"/>
    <w:multiLevelType w:val="hybridMultilevel"/>
    <w:tmpl w:val="1AE2BC78"/>
    <w:lvl w:ilvl="0" w:tplc="49ACBF30">
      <w:start w:val="1"/>
      <w:numFmt w:val="decimalFullWidth"/>
      <w:lvlText w:val="%1．"/>
      <w:lvlJc w:val="left"/>
      <w:pPr>
        <w:ind w:left="503" w:hanging="39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051085"/>
    <w:multiLevelType w:val="hybridMultilevel"/>
    <w:tmpl w:val="D6D66740"/>
    <w:lvl w:ilvl="0" w:tplc="F03CDA5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FB3254"/>
    <w:multiLevelType w:val="hybridMultilevel"/>
    <w:tmpl w:val="7F78A564"/>
    <w:lvl w:ilvl="0" w:tplc="788E80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6729C"/>
    <w:multiLevelType w:val="hybridMultilevel"/>
    <w:tmpl w:val="3DC62788"/>
    <w:lvl w:ilvl="0" w:tplc="BC5E1C5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8C82022"/>
    <w:multiLevelType w:val="hybridMultilevel"/>
    <w:tmpl w:val="D1C03454"/>
    <w:lvl w:ilvl="0" w:tplc="E122551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896E00"/>
    <w:multiLevelType w:val="hybridMultilevel"/>
    <w:tmpl w:val="2292A170"/>
    <w:lvl w:ilvl="0" w:tplc="09D22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804019"/>
    <w:multiLevelType w:val="hybridMultilevel"/>
    <w:tmpl w:val="BA88997C"/>
    <w:lvl w:ilvl="0" w:tplc="A6C6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813DFC"/>
    <w:multiLevelType w:val="hybridMultilevel"/>
    <w:tmpl w:val="1C1A74DC"/>
    <w:lvl w:ilvl="0" w:tplc="35CC21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737B792A"/>
    <w:multiLevelType w:val="hybridMultilevel"/>
    <w:tmpl w:val="3558E8F2"/>
    <w:lvl w:ilvl="0" w:tplc="20EA0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A75232"/>
    <w:multiLevelType w:val="hybridMultilevel"/>
    <w:tmpl w:val="0B308E46"/>
    <w:lvl w:ilvl="0" w:tplc="F63AC362">
      <w:start w:val="1"/>
      <w:numFmt w:val="decimalFullWidth"/>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28"/>
  </w:num>
  <w:num w:numId="4">
    <w:abstractNumId w:val="7"/>
  </w:num>
  <w:num w:numId="5">
    <w:abstractNumId w:val="26"/>
  </w:num>
  <w:num w:numId="6">
    <w:abstractNumId w:val="40"/>
  </w:num>
  <w:num w:numId="7">
    <w:abstractNumId w:val="30"/>
  </w:num>
  <w:num w:numId="8">
    <w:abstractNumId w:val="12"/>
  </w:num>
  <w:num w:numId="9">
    <w:abstractNumId w:val="33"/>
  </w:num>
  <w:num w:numId="10">
    <w:abstractNumId w:val="5"/>
  </w:num>
  <w:num w:numId="11">
    <w:abstractNumId w:val="11"/>
  </w:num>
  <w:num w:numId="12">
    <w:abstractNumId w:val="27"/>
  </w:num>
  <w:num w:numId="13">
    <w:abstractNumId w:val="23"/>
  </w:num>
  <w:num w:numId="14">
    <w:abstractNumId w:val="14"/>
  </w:num>
  <w:num w:numId="15">
    <w:abstractNumId w:val="20"/>
  </w:num>
  <w:num w:numId="16">
    <w:abstractNumId w:val="1"/>
  </w:num>
  <w:num w:numId="17">
    <w:abstractNumId w:val="16"/>
  </w:num>
  <w:num w:numId="18">
    <w:abstractNumId w:val="22"/>
  </w:num>
  <w:num w:numId="19">
    <w:abstractNumId w:val="31"/>
  </w:num>
  <w:num w:numId="20">
    <w:abstractNumId w:val="37"/>
  </w:num>
  <w:num w:numId="21">
    <w:abstractNumId w:val="9"/>
  </w:num>
  <w:num w:numId="22">
    <w:abstractNumId w:val="17"/>
  </w:num>
  <w:num w:numId="23">
    <w:abstractNumId w:val="35"/>
  </w:num>
  <w:num w:numId="24">
    <w:abstractNumId w:val="36"/>
  </w:num>
  <w:num w:numId="25">
    <w:abstractNumId w:val="19"/>
  </w:num>
  <w:num w:numId="26">
    <w:abstractNumId w:val="34"/>
  </w:num>
  <w:num w:numId="27">
    <w:abstractNumId w:val="32"/>
  </w:num>
  <w:num w:numId="28">
    <w:abstractNumId w:val="8"/>
  </w:num>
  <w:num w:numId="29">
    <w:abstractNumId w:val="29"/>
  </w:num>
  <w:num w:numId="30">
    <w:abstractNumId w:val="15"/>
  </w:num>
  <w:num w:numId="31">
    <w:abstractNumId w:val="18"/>
  </w:num>
  <w:num w:numId="32">
    <w:abstractNumId w:val="0"/>
  </w:num>
  <w:num w:numId="33">
    <w:abstractNumId w:val="2"/>
  </w:num>
  <w:num w:numId="34">
    <w:abstractNumId w:val="4"/>
  </w:num>
  <w:num w:numId="35">
    <w:abstractNumId w:val="38"/>
  </w:num>
  <w:num w:numId="36">
    <w:abstractNumId w:val="13"/>
  </w:num>
  <w:num w:numId="37">
    <w:abstractNumId w:val="21"/>
  </w:num>
  <w:num w:numId="38">
    <w:abstractNumId w:val="24"/>
  </w:num>
  <w:num w:numId="39">
    <w:abstractNumId w:val="39"/>
  </w:num>
  <w:num w:numId="40">
    <w:abstractNumId w:val="2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144D"/>
    <w:rsid w:val="00031810"/>
    <w:rsid w:val="00031A86"/>
    <w:rsid w:val="000354D4"/>
    <w:rsid w:val="0003705F"/>
    <w:rsid w:val="00037946"/>
    <w:rsid w:val="00045480"/>
    <w:rsid w:val="000524AE"/>
    <w:rsid w:val="00063A9B"/>
    <w:rsid w:val="000724B0"/>
    <w:rsid w:val="00091587"/>
    <w:rsid w:val="0009658C"/>
    <w:rsid w:val="000967CE"/>
    <w:rsid w:val="000A1890"/>
    <w:rsid w:val="000B0C54"/>
    <w:rsid w:val="000B395F"/>
    <w:rsid w:val="000B7F10"/>
    <w:rsid w:val="000C0CDB"/>
    <w:rsid w:val="000D1B70"/>
    <w:rsid w:val="000D7707"/>
    <w:rsid w:val="000D7C02"/>
    <w:rsid w:val="000E1F4D"/>
    <w:rsid w:val="000E516D"/>
    <w:rsid w:val="000E5470"/>
    <w:rsid w:val="000E6B9D"/>
    <w:rsid w:val="000F7917"/>
    <w:rsid w:val="000F7B2E"/>
    <w:rsid w:val="00100533"/>
    <w:rsid w:val="00100CC5"/>
    <w:rsid w:val="00103546"/>
    <w:rsid w:val="001105EA"/>
    <w:rsid w:val="001112AC"/>
    <w:rsid w:val="00112A5C"/>
    <w:rsid w:val="0011551E"/>
    <w:rsid w:val="00115BCF"/>
    <w:rsid w:val="001218A7"/>
    <w:rsid w:val="00123116"/>
    <w:rsid w:val="00124342"/>
    <w:rsid w:val="00127BB5"/>
    <w:rsid w:val="00132D6F"/>
    <w:rsid w:val="00134824"/>
    <w:rsid w:val="00135CE9"/>
    <w:rsid w:val="00137359"/>
    <w:rsid w:val="00144E22"/>
    <w:rsid w:val="00145D50"/>
    <w:rsid w:val="00157860"/>
    <w:rsid w:val="00162098"/>
    <w:rsid w:val="0018261A"/>
    <w:rsid w:val="00184B1B"/>
    <w:rsid w:val="00192419"/>
    <w:rsid w:val="00193569"/>
    <w:rsid w:val="00195DCF"/>
    <w:rsid w:val="001A4539"/>
    <w:rsid w:val="001B38EB"/>
    <w:rsid w:val="001C241C"/>
    <w:rsid w:val="001C6B84"/>
    <w:rsid w:val="001C7FE4"/>
    <w:rsid w:val="001D401B"/>
    <w:rsid w:val="001D44D9"/>
    <w:rsid w:val="001D5135"/>
    <w:rsid w:val="001D662D"/>
    <w:rsid w:val="001E22E7"/>
    <w:rsid w:val="001E4B70"/>
    <w:rsid w:val="001E4FDA"/>
    <w:rsid w:val="001E7128"/>
    <w:rsid w:val="001F472F"/>
    <w:rsid w:val="00201A51"/>
    <w:rsid w:val="00201C86"/>
    <w:rsid w:val="002034A6"/>
    <w:rsid w:val="0021285A"/>
    <w:rsid w:val="0022073E"/>
    <w:rsid w:val="00220AE7"/>
    <w:rsid w:val="00221AA2"/>
    <w:rsid w:val="00224AB0"/>
    <w:rsid w:val="00224E67"/>
    <w:rsid w:val="00225A63"/>
    <w:rsid w:val="00225C70"/>
    <w:rsid w:val="00230487"/>
    <w:rsid w:val="00235785"/>
    <w:rsid w:val="00235B86"/>
    <w:rsid w:val="0024006D"/>
    <w:rsid w:val="00243538"/>
    <w:rsid w:val="002439A4"/>
    <w:rsid w:val="00246B37"/>
    <w:rsid w:val="002479D4"/>
    <w:rsid w:val="00252835"/>
    <w:rsid w:val="00255A08"/>
    <w:rsid w:val="002619D2"/>
    <w:rsid w:val="00262794"/>
    <w:rsid w:val="0026370F"/>
    <w:rsid w:val="00267D3C"/>
    <w:rsid w:val="00271252"/>
    <w:rsid w:val="0027129F"/>
    <w:rsid w:val="00274864"/>
    <w:rsid w:val="00274B5B"/>
    <w:rsid w:val="00277476"/>
    <w:rsid w:val="00277761"/>
    <w:rsid w:val="0027795C"/>
    <w:rsid w:val="00284E1F"/>
    <w:rsid w:val="00295EB2"/>
    <w:rsid w:val="0029712A"/>
    <w:rsid w:val="002A0AA7"/>
    <w:rsid w:val="002A148E"/>
    <w:rsid w:val="002A5F31"/>
    <w:rsid w:val="002A766F"/>
    <w:rsid w:val="002B0BC8"/>
    <w:rsid w:val="002B14E8"/>
    <w:rsid w:val="002B3BE1"/>
    <w:rsid w:val="002B690B"/>
    <w:rsid w:val="002C40DD"/>
    <w:rsid w:val="002C423D"/>
    <w:rsid w:val="002E38EA"/>
    <w:rsid w:val="002F22C0"/>
    <w:rsid w:val="002F608A"/>
    <w:rsid w:val="002F62DD"/>
    <w:rsid w:val="002F6E1B"/>
    <w:rsid w:val="00301498"/>
    <w:rsid w:val="00301B59"/>
    <w:rsid w:val="003029E3"/>
    <w:rsid w:val="00302EB2"/>
    <w:rsid w:val="00303211"/>
    <w:rsid w:val="0030555A"/>
    <w:rsid w:val="00305D0E"/>
    <w:rsid w:val="00310645"/>
    <w:rsid w:val="0031492C"/>
    <w:rsid w:val="003238D0"/>
    <w:rsid w:val="00324B67"/>
    <w:rsid w:val="00334F83"/>
    <w:rsid w:val="00336089"/>
    <w:rsid w:val="00347C0B"/>
    <w:rsid w:val="003551CD"/>
    <w:rsid w:val="003554F3"/>
    <w:rsid w:val="0036174C"/>
    <w:rsid w:val="00364F35"/>
    <w:rsid w:val="003730D3"/>
    <w:rsid w:val="0037367C"/>
    <w:rsid w:val="0037506F"/>
    <w:rsid w:val="00384C02"/>
    <w:rsid w:val="00386133"/>
    <w:rsid w:val="00387D41"/>
    <w:rsid w:val="003A3356"/>
    <w:rsid w:val="003A62E8"/>
    <w:rsid w:val="003C503E"/>
    <w:rsid w:val="003D288C"/>
    <w:rsid w:val="003D2C9D"/>
    <w:rsid w:val="003D6D2E"/>
    <w:rsid w:val="003D6F24"/>
    <w:rsid w:val="003D71A7"/>
    <w:rsid w:val="003D7473"/>
    <w:rsid w:val="003E55A0"/>
    <w:rsid w:val="003F2CF1"/>
    <w:rsid w:val="00400648"/>
    <w:rsid w:val="00407905"/>
    <w:rsid w:val="00414618"/>
    <w:rsid w:val="00414DD6"/>
    <w:rsid w:val="00416A59"/>
    <w:rsid w:val="004243CF"/>
    <w:rsid w:val="004245A1"/>
    <w:rsid w:val="00427E0B"/>
    <w:rsid w:val="004312EE"/>
    <w:rsid w:val="0043600E"/>
    <w:rsid w:val="004368AD"/>
    <w:rsid w:val="00436BBA"/>
    <w:rsid w:val="00441743"/>
    <w:rsid w:val="00445E74"/>
    <w:rsid w:val="00454AF4"/>
    <w:rsid w:val="004552E5"/>
    <w:rsid w:val="00460710"/>
    <w:rsid w:val="00460F8E"/>
    <w:rsid w:val="00461806"/>
    <w:rsid w:val="004624E0"/>
    <w:rsid w:val="004632FA"/>
    <w:rsid w:val="00465B85"/>
    <w:rsid w:val="0048087F"/>
    <w:rsid w:val="00480EB4"/>
    <w:rsid w:val="00490073"/>
    <w:rsid w:val="004930C6"/>
    <w:rsid w:val="004949CC"/>
    <w:rsid w:val="00497ABE"/>
    <w:rsid w:val="004A1605"/>
    <w:rsid w:val="004A7442"/>
    <w:rsid w:val="004B2672"/>
    <w:rsid w:val="004C1B92"/>
    <w:rsid w:val="004C2F46"/>
    <w:rsid w:val="004C5A47"/>
    <w:rsid w:val="004C6D4A"/>
    <w:rsid w:val="004D1BCF"/>
    <w:rsid w:val="004D28A8"/>
    <w:rsid w:val="004D70F9"/>
    <w:rsid w:val="004E08FB"/>
    <w:rsid w:val="004E1C72"/>
    <w:rsid w:val="004E1E2D"/>
    <w:rsid w:val="004F2B87"/>
    <w:rsid w:val="004F3627"/>
    <w:rsid w:val="00500AF9"/>
    <w:rsid w:val="00502EF2"/>
    <w:rsid w:val="00505A1C"/>
    <w:rsid w:val="0051706C"/>
    <w:rsid w:val="0052580C"/>
    <w:rsid w:val="005261C4"/>
    <w:rsid w:val="00526530"/>
    <w:rsid w:val="0054712D"/>
    <w:rsid w:val="00552387"/>
    <w:rsid w:val="00553E4B"/>
    <w:rsid w:val="00565B55"/>
    <w:rsid w:val="00565F35"/>
    <w:rsid w:val="00573B62"/>
    <w:rsid w:val="00575298"/>
    <w:rsid w:val="00577DE4"/>
    <w:rsid w:val="005837EA"/>
    <w:rsid w:val="005846E8"/>
    <w:rsid w:val="00585D6A"/>
    <w:rsid w:val="00586254"/>
    <w:rsid w:val="005875B4"/>
    <w:rsid w:val="0059472B"/>
    <w:rsid w:val="00596938"/>
    <w:rsid w:val="00597E7D"/>
    <w:rsid w:val="00597FBA"/>
    <w:rsid w:val="005A2C72"/>
    <w:rsid w:val="005B0FAD"/>
    <w:rsid w:val="005B4253"/>
    <w:rsid w:val="005B66F8"/>
    <w:rsid w:val="005C2C84"/>
    <w:rsid w:val="005C65F3"/>
    <w:rsid w:val="005D41A3"/>
    <w:rsid w:val="005E218B"/>
    <w:rsid w:val="005E3C2A"/>
    <w:rsid w:val="005E535C"/>
    <w:rsid w:val="005F2C9F"/>
    <w:rsid w:val="006044F3"/>
    <w:rsid w:val="00606705"/>
    <w:rsid w:val="0061051D"/>
    <w:rsid w:val="00611B70"/>
    <w:rsid w:val="006128A3"/>
    <w:rsid w:val="006206CE"/>
    <w:rsid w:val="00624A4E"/>
    <w:rsid w:val="00626AE2"/>
    <w:rsid w:val="00627FC9"/>
    <w:rsid w:val="00630EC1"/>
    <w:rsid w:val="00631815"/>
    <w:rsid w:val="00634F9A"/>
    <w:rsid w:val="00637161"/>
    <w:rsid w:val="00644AE0"/>
    <w:rsid w:val="00647631"/>
    <w:rsid w:val="006478E9"/>
    <w:rsid w:val="00650252"/>
    <w:rsid w:val="0065302E"/>
    <w:rsid w:val="00654953"/>
    <w:rsid w:val="006567B2"/>
    <w:rsid w:val="00656B78"/>
    <w:rsid w:val="0065755E"/>
    <w:rsid w:val="00662F6E"/>
    <w:rsid w:val="00663113"/>
    <w:rsid w:val="006632F1"/>
    <w:rsid w:val="006971F3"/>
    <w:rsid w:val="006B0E06"/>
    <w:rsid w:val="006B4E60"/>
    <w:rsid w:val="006B5B51"/>
    <w:rsid w:val="006C220F"/>
    <w:rsid w:val="006C5797"/>
    <w:rsid w:val="006C7FE8"/>
    <w:rsid w:val="006D4637"/>
    <w:rsid w:val="006D4F17"/>
    <w:rsid w:val="006D54AE"/>
    <w:rsid w:val="006D5A31"/>
    <w:rsid w:val="006D6AC8"/>
    <w:rsid w:val="006E5ABC"/>
    <w:rsid w:val="006F4599"/>
    <w:rsid w:val="00701AD6"/>
    <w:rsid w:val="007021CE"/>
    <w:rsid w:val="00703386"/>
    <w:rsid w:val="0071748A"/>
    <w:rsid w:val="00717D96"/>
    <w:rsid w:val="007244A3"/>
    <w:rsid w:val="00725555"/>
    <w:rsid w:val="007275B1"/>
    <w:rsid w:val="0072763C"/>
    <w:rsid w:val="00727B59"/>
    <w:rsid w:val="00731310"/>
    <w:rsid w:val="00733ECF"/>
    <w:rsid w:val="00735E63"/>
    <w:rsid w:val="00740F81"/>
    <w:rsid w:val="0074118C"/>
    <w:rsid w:val="007520A2"/>
    <w:rsid w:val="007541E8"/>
    <w:rsid w:val="0075612D"/>
    <w:rsid w:val="007578CC"/>
    <w:rsid w:val="007606A0"/>
    <w:rsid w:val="00775D41"/>
    <w:rsid w:val="007765E0"/>
    <w:rsid w:val="007769AD"/>
    <w:rsid w:val="00781F22"/>
    <w:rsid w:val="00786F0E"/>
    <w:rsid w:val="007907FC"/>
    <w:rsid w:val="007922A7"/>
    <w:rsid w:val="00792B44"/>
    <w:rsid w:val="00795550"/>
    <w:rsid w:val="00795C88"/>
    <w:rsid w:val="00796024"/>
    <w:rsid w:val="00797E40"/>
    <w:rsid w:val="007A3E54"/>
    <w:rsid w:val="007A47FF"/>
    <w:rsid w:val="007A69E8"/>
    <w:rsid w:val="007A6DE9"/>
    <w:rsid w:val="007B1DB6"/>
    <w:rsid w:val="007C63C6"/>
    <w:rsid w:val="007D6241"/>
    <w:rsid w:val="007F2D68"/>
    <w:rsid w:val="007F4C68"/>
    <w:rsid w:val="007F52AB"/>
    <w:rsid w:val="007F5A7B"/>
    <w:rsid w:val="007F7499"/>
    <w:rsid w:val="008026B0"/>
    <w:rsid w:val="008101A4"/>
    <w:rsid w:val="00827C74"/>
    <w:rsid w:val="00830C0D"/>
    <w:rsid w:val="008333AC"/>
    <w:rsid w:val="008455F4"/>
    <w:rsid w:val="00850D8F"/>
    <w:rsid w:val="00853545"/>
    <w:rsid w:val="008563E0"/>
    <w:rsid w:val="00866790"/>
    <w:rsid w:val="0086696C"/>
    <w:rsid w:val="008678F7"/>
    <w:rsid w:val="0087170D"/>
    <w:rsid w:val="0087192A"/>
    <w:rsid w:val="00873E2E"/>
    <w:rsid w:val="008741C2"/>
    <w:rsid w:val="00880807"/>
    <w:rsid w:val="00883CE9"/>
    <w:rsid w:val="00885FB9"/>
    <w:rsid w:val="008912ED"/>
    <w:rsid w:val="0089387E"/>
    <w:rsid w:val="00897939"/>
    <w:rsid w:val="008A315D"/>
    <w:rsid w:val="008A5D1C"/>
    <w:rsid w:val="008A63F1"/>
    <w:rsid w:val="008B091B"/>
    <w:rsid w:val="008C533F"/>
    <w:rsid w:val="008C6685"/>
    <w:rsid w:val="008D0F98"/>
    <w:rsid w:val="008D183C"/>
    <w:rsid w:val="008D3E85"/>
    <w:rsid w:val="008E1182"/>
    <w:rsid w:val="008E62B7"/>
    <w:rsid w:val="008F317E"/>
    <w:rsid w:val="00907FBD"/>
    <w:rsid w:val="009115EE"/>
    <w:rsid w:val="0094626D"/>
    <w:rsid w:val="009470D0"/>
    <w:rsid w:val="00947184"/>
    <w:rsid w:val="00947C4F"/>
    <w:rsid w:val="00953790"/>
    <w:rsid w:val="0096649A"/>
    <w:rsid w:val="00971A46"/>
    <w:rsid w:val="009810AB"/>
    <w:rsid w:val="009817F2"/>
    <w:rsid w:val="009835B8"/>
    <w:rsid w:val="009870A5"/>
    <w:rsid w:val="009919BC"/>
    <w:rsid w:val="0099347B"/>
    <w:rsid w:val="009B1C3D"/>
    <w:rsid w:val="009B365C"/>
    <w:rsid w:val="009B4DEB"/>
    <w:rsid w:val="009B5AD2"/>
    <w:rsid w:val="009C3D99"/>
    <w:rsid w:val="009D31EC"/>
    <w:rsid w:val="009D6553"/>
    <w:rsid w:val="00A05583"/>
    <w:rsid w:val="00A07A63"/>
    <w:rsid w:val="00A12A53"/>
    <w:rsid w:val="00A163D5"/>
    <w:rsid w:val="00A16862"/>
    <w:rsid w:val="00A16E26"/>
    <w:rsid w:val="00A204E1"/>
    <w:rsid w:val="00A225C1"/>
    <w:rsid w:val="00A33301"/>
    <w:rsid w:val="00A42A96"/>
    <w:rsid w:val="00A47ADC"/>
    <w:rsid w:val="00A653FF"/>
    <w:rsid w:val="00A81BA8"/>
    <w:rsid w:val="00A8418D"/>
    <w:rsid w:val="00A87AEC"/>
    <w:rsid w:val="00A920A8"/>
    <w:rsid w:val="00A9400C"/>
    <w:rsid w:val="00AA4BF8"/>
    <w:rsid w:val="00AA4DA2"/>
    <w:rsid w:val="00AA540D"/>
    <w:rsid w:val="00AB2E00"/>
    <w:rsid w:val="00AC3438"/>
    <w:rsid w:val="00AC3902"/>
    <w:rsid w:val="00AD123A"/>
    <w:rsid w:val="00AD3212"/>
    <w:rsid w:val="00AD64C2"/>
    <w:rsid w:val="00AD6CC7"/>
    <w:rsid w:val="00AE0DFA"/>
    <w:rsid w:val="00AE2843"/>
    <w:rsid w:val="00AE2EFF"/>
    <w:rsid w:val="00AF7084"/>
    <w:rsid w:val="00B00840"/>
    <w:rsid w:val="00B008B1"/>
    <w:rsid w:val="00B05652"/>
    <w:rsid w:val="00B063A9"/>
    <w:rsid w:val="00B131DD"/>
    <w:rsid w:val="00B20620"/>
    <w:rsid w:val="00B24BA4"/>
    <w:rsid w:val="00B25096"/>
    <w:rsid w:val="00B25A13"/>
    <w:rsid w:val="00B27B3C"/>
    <w:rsid w:val="00B3243C"/>
    <w:rsid w:val="00B34710"/>
    <w:rsid w:val="00B350E4"/>
    <w:rsid w:val="00B42334"/>
    <w:rsid w:val="00B42CBA"/>
    <w:rsid w:val="00B43DB1"/>
    <w:rsid w:val="00B44397"/>
    <w:rsid w:val="00B44B20"/>
    <w:rsid w:val="00B45471"/>
    <w:rsid w:val="00B466D8"/>
    <w:rsid w:val="00B46D65"/>
    <w:rsid w:val="00B4741A"/>
    <w:rsid w:val="00B52BB6"/>
    <w:rsid w:val="00B5700F"/>
    <w:rsid w:val="00B62051"/>
    <w:rsid w:val="00B6294D"/>
    <w:rsid w:val="00B66ED2"/>
    <w:rsid w:val="00B7090D"/>
    <w:rsid w:val="00B75528"/>
    <w:rsid w:val="00B8044F"/>
    <w:rsid w:val="00B814A7"/>
    <w:rsid w:val="00B850FE"/>
    <w:rsid w:val="00B854CE"/>
    <w:rsid w:val="00B90CDA"/>
    <w:rsid w:val="00B94DEA"/>
    <w:rsid w:val="00BA1FBD"/>
    <w:rsid w:val="00BB1121"/>
    <w:rsid w:val="00BB2D62"/>
    <w:rsid w:val="00BB3AB4"/>
    <w:rsid w:val="00BB5396"/>
    <w:rsid w:val="00BB626D"/>
    <w:rsid w:val="00BC40F4"/>
    <w:rsid w:val="00BC55F6"/>
    <w:rsid w:val="00BC587F"/>
    <w:rsid w:val="00BD6470"/>
    <w:rsid w:val="00BD69B1"/>
    <w:rsid w:val="00BE1991"/>
    <w:rsid w:val="00BE47DD"/>
    <w:rsid w:val="00BE49F0"/>
    <w:rsid w:val="00BE62AE"/>
    <w:rsid w:val="00BF2494"/>
    <w:rsid w:val="00BF3A51"/>
    <w:rsid w:val="00BF432C"/>
    <w:rsid w:val="00C0026F"/>
    <w:rsid w:val="00C02630"/>
    <w:rsid w:val="00C03CE3"/>
    <w:rsid w:val="00C0740C"/>
    <w:rsid w:val="00C14480"/>
    <w:rsid w:val="00C158A6"/>
    <w:rsid w:val="00C17F2E"/>
    <w:rsid w:val="00C223A9"/>
    <w:rsid w:val="00C33FF4"/>
    <w:rsid w:val="00C3420E"/>
    <w:rsid w:val="00C37416"/>
    <w:rsid w:val="00C43728"/>
    <w:rsid w:val="00C4635D"/>
    <w:rsid w:val="00C65FD3"/>
    <w:rsid w:val="00C73659"/>
    <w:rsid w:val="00C81CD5"/>
    <w:rsid w:val="00C87770"/>
    <w:rsid w:val="00C95271"/>
    <w:rsid w:val="00C97C29"/>
    <w:rsid w:val="00CA5F32"/>
    <w:rsid w:val="00CA70DE"/>
    <w:rsid w:val="00CB0526"/>
    <w:rsid w:val="00CB2D93"/>
    <w:rsid w:val="00CB4BC6"/>
    <w:rsid w:val="00CB5D88"/>
    <w:rsid w:val="00CB5DEC"/>
    <w:rsid w:val="00CB5EA8"/>
    <w:rsid w:val="00CC03B1"/>
    <w:rsid w:val="00CC19D9"/>
    <w:rsid w:val="00CD5B18"/>
    <w:rsid w:val="00CE2D05"/>
    <w:rsid w:val="00CE323E"/>
    <w:rsid w:val="00CE5ADB"/>
    <w:rsid w:val="00CE6CBD"/>
    <w:rsid w:val="00CF0218"/>
    <w:rsid w:val="00CF0374"/>
    <w:rsid w:val="00CF1922"/>
    <w:rsid w:val="00CF2FD9"/>
    <w:rsid w:val="00CF33FF"/>
    <w:rsid w:val="00D0467C"/>
    <w:rsid w:val="00D07F2D"/>
    <w:rsid w:val="00D1608B"/>
    <w:rsid w:val="00D23660"/>
    <w:rsid w:val="00D30974"/>
    <w:rsid w:val="00D3275B"/>
    <w:rsid w:val="00D34616"/>
    <w:rsid w:val="00D37257"/>
    <w:rsid w:val="00D3766A"/>
    <w:rsid w:val="00D41C37"/>
    <w:rsid w:val="00D4783C"/>
    <w:rsid w:val="00D62464"/>
    <w:rsid w:val="00D726CB"/>
    <w:rsid w:val="00D7574D"/>
    <w:rsid w:val="00D7774A"/>
    <w:rsid w:val="00D77C73"/>
    <w:rsid w:val="00D8247A"/>
    <w:rsid w:val="00D84CC8"/>
    <w:rsid w:val="00D926BB"/>
    <w:rsid w:val="00D9721F"/>
    <w:rsid w:val="00DA13D1"/>
    <w:rsid w:val="00DA34D6"/>
    <w:rsid w:val="00DA458D"/>
    <w:rsid w:val="00DB1858"/>
    <w:rsid w:val="00DB3082"/>
    <w:rsid w:val="00DB3D1A"/>
    <w:rsid w:val="00DB408B"/>
    <w:rsid w:val="00DB4D6E"/>
    <w:rsid w:val="00DB5FCC"/>
    <w:rsid w:val="00DC2B1B"/>
    <w:rsid w:val="00DC2FCD"/>
    <w:rsid w:val="00DC328D"/>
    <w:rsid w:val="00DC6013"/>
    <w:rsid w:val="00DC76CE"/>
    <w:rsid w:val="00DC79BD"/>
    <w:rsid w:val="00DE2718"/>
    <w:rsid w:val="00DE27FC"/>
    <w:rsid w:val="00DE626E"/>
    <w:rsid w:val="00DE64EF"/>
    <w:rsid w:val="00DE744C"/>
    <w:rsid w:val="00DF3B21"/>
    <w:rsid w:val="00DF49F3"/>
    <w:rsid w:val="00DF749E"/>
    <w:rsid w:val="00DF7939"/>
    <w:rsid w:val="00E03812"/>
    <w:rsid w:val="00E05623"/>
    <w:rsid w:val="00E15291"/>
    <w:rsid w:val="00E16445"/>
    <w:rsid w:val="00E1683E"/>
    <w:rsid w:val="00E2104D"/>
    <w:rsid w:val="00E231D8"/>
    <w:rsid w:val="00E26866"/>
    <w:rsid w:val="00E331F1"/>
    <w:rsid w:val="00E34C87"/>
    <w:rsid w:val="00E50B6C"/>
    <w:rsid w:val="00E53EE3"/>
    <w:rsid w:val="00E56A95"/>
    <w:rsid w:val="00E600AD"/>
    <w:rsid w:val="00E67370"/>
    <w:rsid w:val="00E6752E"/>
    <w:rsid w:val="00E679B2"/>
    <w:rsid w:val="00E73DA5"/>
    <w:rsid w:val="00E811E3"/>
    <w:rsid w:val="00E81E1A"/>
    <w:rsid w:val="00E8267D"/>
    <w:rsid w:val="00E87E7A"/>
    <w:rsid w:val="00E92928"/>
    <w:rsid w:val="00EA05FD"/>
    <w:rsid w:val="00EA2B01"/>
    <w:rsid w:val="00EA33AF"/>
    <w:rsid w:val="00EA3B69"/>
    <w:rsid w:val="00EA5C58"/>
    <w:rsid w:val="00EA6BCB"/>
    <w:rsid w:val="00EB3DB7"/>
    <w:rsid w:val="00EB4A00"/>
    <w:rsid w:val="00EB6CC8"/>
    <w:rsid w:val="00EC0757"/>
    <w:rsid w:val="00EC15F1"/>
    <w:rsid w:val="00EC5FAE"/>
    <w:rsid w:val="00EC6884"/>
    <w:rsid w:val="00ED0CC7"/>
    <w:rsid w:val="00ED2AB2"/>
    <w:rsid w:val="00ED2BD8"/>
    <w:rsid w:val="00ED5214"/>
    <w:rsid w:val="00EE74A1"/>
    <w:rsid w:val="00EE7E25"/>
    <w:rsid w:val="00EF1275"/>
    <w:rsid w:val="00EF69A0"/>
    <w:rsid w:val="00EF6DB2"/>
    <w:rsid w:val="00F015CF"/>
    <w:rsid w:val="00F01768"/>
    <w:rsid w:val="00F0238C"/>
    <w:rsid w:val="00F04031"/>
    <w:rsid w:val="00F070B8"/>
    <w:rsid w:val="00F0750B"/>
    <w:rsid w:val="00F14B82"/>
    <w:rsid w:val="00F15844"/>
    <w:rsid w:val="00F215E0"/>
    <w:rsid w:val="00F22BBF"/>
    <w:rsid w:val="00F2332E"/>
    <w:rsid w:val="00F24590"/>
    <w:rsid w:val="00F304BF"/>
    <w:rsid w:val="00F322BB"/>
    <w:rsid w:val="00F33B2B"/>
    <w:rsid w:val="00F36095"/>
    <w:rsid w:val="00F42913"/>
    <w:rsid w:val="00F44556"/>
    <w:rsid w:val="00F50FC1"/>
    <w:rsid w:val="00F516CE"/>
    <w:rsid w:val="00F57B42"/>
    <w:rsid w:val="00F65F11"/>
    <w:rsid w:val="00F6686B"/>
    <w:rsid w:val="00F71540"/>
    <w:rsid w:val="00F71E78"/>
    <w:rsid w:val="00F72C7A"/>
    <w:rsid w:val="00F73A1A"/>
    <w:rsid w:val="00F7539D"/>
    <w:rsid w:val="00F76B28"/>
    <w:rsid w:val="00F77A0A"/>
    <w:rsid w:val="00F77F28"/>
    <w:rsid w:val="00F80DBA"/>
    <w:rsid w:val="00F80E7E"/>
    <w:rsid w:val="00F80F97"/>
    <w:rsid w:val="00F81A35"/>
    <w:rsid w:val="00F84E81"/>
    <w:rsid w:val="00F85189"/>
    <w:rsid w:val="00F93090"/>
    <w:rsid w:val="00F974C2"/>
    <w:rsid w:val="00FA2EDD"/>
    <w:rsid w:val="00FA4FF5"/>
    <w:rsid w:val="00FB11D1"/>
    <w:rsid w:val="00FC71A1"/>
    <w:rsid w:val="00FD5C8E"/>
    <w:rsid w:val="00FD7E65"/>
    <w:rsid w:val="00FE0692"/>
    <w:rsid w:val="00FE11A5"/>
    <w:rsid w:val="00FE4763"/>
    <w:rsid w:val="00FE512D"/>
    <w:rsid w:val="00FE606E"/>
    <w:rsid w:val="00FE7D05"/>
    <w:rsid w:val="00FF5B2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726D20"/>
  <w15:docId w15:val="{4E24E68A-46CA-44AB-BA61-0199466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1C241C"/>
    <w:rPr>
      <w:sz w:val="18"/>
      <w:szCs w:val="18"/>
    </w:rPr>
  </w:style>
  <w:style w:type="paragraph" w:styleId="ab">
    <w:name w:val="annotation text"/>
    <w:basedOn w:val="a"/>
    <w:link w:val="ac"/>
    <w:rsid w:val="001C241C"/>
    <w:pPr>
      <w:jc w:val="left"/>
    </w:pPr>
  </w:style>
  <w:style w:type="character" w:customStyle="1" w:styleId="ac">
    <w:name w:val="コメント文字列 (文字)"/>
    <w:link w:val="ab"/>
    <w:rsid w:val="001C241C"/>
    <w:rPr>
      <w:kern w:val="2"/>
      <w:sz w:val="21"/>
      <w:szCs w:val="24"/>
    </w:rPr>
  </w:style>
  <w:style w:type="paragraph" w:styleId="ad">
    <w:name w:val="annotation subject"/>
    <w:basedOn w:val="ab"/>
    <w:next w:val="ab"/>
    <w:link w:val="ae"/>
    <w:rsid w:val="001C241C"/>
    <w:rPr>
      <w:b/>
      <w:bCs/>
    </w:rPr>
  </w:style>
  <w:style w:type="character" w:customStyle="1" w:styleId="ae">
    <w:name w:val="コメント内容 (文字)"/>
    <w:link w:val="ad"/>
    <w:rsid w:val="001C2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5FED-B851-4EF5-93D5-156F55F65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CE5651-4892-4ACF-98C9-7EC46FEE2B0D}">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28EBDD-7A2D-4899-B828-F76661ABEA25}">
  <ds:schemaRefs>
    <ds:schemaRef ds:uri="http://schemas.microsoft.com/sharepoint/v3/contenttype/forms"/>
  </ds:schemaRefs>
</ds:datastoreItem>
</file>

<file path=customXml/itemProps4.xml><?xml version="1.0" encoding="utf-8"?>
<ds:datastoreItem xmlns:ds="http://schemas.openxmlformats.org/officeDocument/2006/customXml" ds:itemID="{F14346A3-FB5C-4AB0-BA51-04405FC3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1191</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2019-03-31T07:28:00Z</cp:lastPrinted>
  <dcterms:created xsi:type="dcterms:W3CDTF">2019-04-01T03:14:00Z</dcterms:created>
  <dcterms:modified xsi:type="dcterms:W3CDTF">2019-04-21T02:56:00Z</dcterms:modified>
</cp:coreProperties>
</file>