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C69B7" w:rsidP="00FB7EEF">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w:t>
      </w:r>
      <w:bookmarkStart w:id="0" w:name="_GoBack"/>
      <w:bookmarkEnd w:id="0"/>
      <w:r w:rsidR="009B365C" w:rsidRPr="00045480">
        <w:rPr>
          <w:rFonts w:ascii="ＭＳ 明朝" w:hAnsi="ＭＳ 明朝" w:hint="eastAsia"/>
          <w:b/>
          <w:sz w:val="24"/>
        </w:rPr>
        <w:t>長</w:t>
      </w:r>
      <w:r w:rsidR="00FB7EEF">
        <w:rPr>
          <w:rFonts w:ascii="ＭＳ 明朝" w:hAnsi="ＭＳ 明朝" w:hint="eastAsia"/>
          <w:b/>
          <w:sz w:val="24"/>
        </w:rPr>
        <w:t xml:space="preserve">　川田　和子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FD4B7B" w:rsidRDefault="0037367C" w:rsidP="009B365C">
      <w:pPr>
        <w:spacing w:line="360" w:lineRule="exact"/>
        <w:ind w:rightChars="-326" w:right="-685"/>
        <w:jc w:val="center"/>
        <w:rPr>
          <w:rFonts w:asciiTheme="majorEastAsia" w:eastAsiaTheme="majorEastAsia" w:hAnsiTheme="majorEastAsia"/>
          <w:b/>
          <w:sz w:val="32"/>
          <w:szCs w:val="18"/>
        </w:rPr>
      </w:pPr>
      <w:r w:rsidRPr="00FD4B7B">
        <w:rPr>
          <w:rFonts w:asciiTheme="majorEastAsia" w:eastAsiaTheme="majorEastAsia" w:hAnsiTheme="majorEastAsia" w:hint="eastAsia"/>
          <w:b/>
          <w:sz w:val="32"/>
          <w:szCs w:val="18"/>
        </w:rPr>
        <w:t>平成</w:t>
      </w:r>
      <w:r w:rsidR="000B033C" w:rsidRPr="00FD4B7B">
        <w:rPr>
          <w:rFonts w:asciiTheme="majorEastAsia" w:eastAsiaTheme="majorEastAsia" w:hAnsiTheme="majorEastAsia" w:hint="eastAsia"/>
          <w:b/>
          <w:sz w:val="32"/>
          <w:szCs w:val="18"/>
        </w:rPr>
        <w:t>30</w:t>
      </w:r>
      <w:r w:rsidRPr="00FD4B7B">
        <w:rPr>
          <w:rFonts w:asciiTheme="majorEastAsia" w:eastAsiaTheme="majorEastAsia" w:hAnsiTheme="majorEastAsia" w:hint="eastAsia"/>
          <w:b/>
          <w:sz w:val="32"/>
          <w:szCs w:val="18"/>
        </w:rPr>
        <w:t xml:space="preserve">年度　</w:t>
      </w:r>
      <w:r w:rsidR="009B365C" w:rsidRPr="00FD4B7B">
        <w:rPr>
          <w:rFonts w:asciiTheme="majorEastAsia" w:eastAsiaTheme="majorEastAsia" w:hAnsiTheme="majorEastAsia" w:hint="eastAsia"/>
          <w:b/>
          <w:sz w:val="32"/>
          <w:szCs w:val="18"/>
        </w:rPr>
        <w:t>学校経営</w:t>
      </w:r>
      <w:r w:rsidR="00A920A8" w:rsidRPr="00FD4B7B">
        <w:rPr>
          <w:rFonts w:asciiTheme="majorEastAsia" w:eastAsiaTheme="majorEastAsia" w:hAnsiTheme="majorEastAsia" w:hint="eastAsia"/>
          <w:b/>
          <w:sz w:val="32"/>
          <w:szCs w:val="18"/>
        </w:rPr>
        <w:t>計画及び</w:t>
      </w:r>
      <w:r w:rsidR="00225A63" w:rsidRPr="00FD4B7B">
        <w:rPr>
          <w:rFonts w:asciiTheme="majorEastAsia" w:eastAsiaTheme="majorEastAsia" w:hAnsiTheme="majorEastAsia" w:hint="eastAsia"/>
          <w:b/>
          <w:sz w:val="32"/>
          <w:szCs w:val="18"/>
        </w:rPr>
        <w:t>学校</w:t>
      </w:r>
      <w:r w:rsidR="00A920A8" w:rsidRPr="00FD4B7B">
        <w:rPr>
          <w:rFonts w:asciiTheme="majorEastAsia" w:eastAsiaTheme="majorEastAsia" w:hAnsiTheme="majorEastAsia" w:hint="eastAsia"/>
          <w:b/>
          <w:sz w:val="32"/>
          <w:szCs w:val="18"/>
        </w:rPr>
        <w:t>評価</w:t>
      </w:r>
    </w:p>
    <w:p w:rsidR="00A920A8" w:rsidRPr="007B61FE" w:rsidRDefault="00A920A8" w:rsidP="009B365C">
      <w:pPr>
        <w:spacing w:line="360" w:lineRule="exact"/>
        <w:ind w:rightChars="-326" w:right="-685"/>
        <w:jc w:val="center"/>
        <w:rPr>
          <w:rFonts w:asciiTheme="minorEastAsia" w:eastAsiaTheme="minorEastAsia" w:hAnsiTheme="minorEastAsia"/>
          <w:b/>
          <w:sz w:val="18"/>
          <w:szCs w:val="18"/>
        </w:rPr>
      </w:pPr>
    </w:p>
    <w:p w:rsidR="000F7917" w:rsidRPr="007B61FE" w:rsidRDefault="005846E8" w:rsidP="004245A1">
      <w:pPr>
        <w:spacing w:line="300" w:lineRule="exact"/>
        <w:ind w:hanging="187"/>
        <w:jc w:val="lef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B61FE" w:rsidTr="001A7569">
        <w:trPr>
          <w:trHeight w:val="2010"/>
          <w:jc w:val="center"/>
        </w:trPr>
        <w:tc>
          <w:tcPr>
            <w:tcW w:w="14944" w:type="dxa"/>
            <w:shd w:val="clear" w:color="auto" w:fill="auto"/>
          </w:tcPr>
          <w:p w:rsidR="00DA137F" w:rsidRPr="007B61FE" w:rsidRDefault="00DA137F" w:rsidP="00DA137F">
            <w:pPr>
              <w:spacing w:line="36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将来を見据え心身の成長と生きる力を育む学校</w:t>
            </w:r>
            <w:r w:rsidR="00E7767C" w:rsidRPr="007B61FE">
              <w:rPr>
                <w:rFonts w:asciiTheme="minorEastAsia" w:eastAsiaTheme="minorEastAsia" w:hAnsiTheme="minorEastAsia" w:hint="eastAsia"/>
                <w:sz w:val="18"/>
                <w:szCs w:val="18"/>
              </w:rPr>
              <w:t xml:space="preserve">　　</w:t>
            </w:r>
            <w:r w:rsidR="00B50359" w:rsidRPr="007B61FE">
              <w:rPr>
                <w:rFonts w:asciiTheme="minorEastAsia" w:eastAsiaTheme="minorEastAsia" w:hAnsiTheme="minorEastAsia" w:hint="eastAsia"/>
                <w:sz w:val="18"/>
                <w:szCs w:val="18"/>
              </w:rPr>
              <w:t>「コミュニケーション力を鍛える」</w:t>
            </w:r>
          </w:p>
          <w:p w:rsidR="00DA137F" w:rsidRPr="007B61FE" w:rsidRDefault="00DA137F" w:rsidP="00DA137F">
            <w:pPr>
              <w:spacing w:line="36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　児童生徒が安全で安心して教育活動に取り組める学校</w:t>
            </w:r>
          </w:p>
          <w:p w:rsidR="00DA137F" w:rsidRPr="007B61FE" w:rsidRDefault="00DA137F" w:rsidP="00DA137F">
            <w:pPr>
              <w:spacing w:line="36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２　自立と社会参加に向け、豊かな感性や表現力を養い、確かな学力を身につけ、キャリア教育を推進する学校</w:t>
            </w:r>
          </w:p>
          <w:p w:rsidR="00DA137F" w:rsidRPr="007B61FE" w:rsidRDefault="00DA137F" w:rsidP="00DA137F">
            <w:pPr>
              <w:spacing w:line="36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３　社会の一員としての自覚をはぐくみ、集団の中で仲間と育ちあえる力を育成</w:t>
            </w:r>
            <w:r w:rsidR="009A350F" w:rsidRPr="007B61FE">
              <w:rPr>
                <w:rFonts w:asciiTheme="minorEastAsia" w:eastAsiaTheme="minorEastAsia" w:hAnsiTheme="minorEastAsia" w:hint="eastAsia"/>
                <w:sz w:val="18"/>
                <w:szCs w:val="18"/>
              </w:rPr>
              <w:t>し、地域に貢献する</w:t>
            </w:r>
            <w:r w:rsidRPr="007B61FE">
              <w:rPr>
                <w:rFonts w:asciiTheme="minorEastAsia" w:eastAsiaTheme="minorEastAsia" w:hAnsiTheme="minorEastAsia" w:hint="eastAsia"/>
                <w:sz w:val="18"/>
                <w:szCs w:val="18"/>
              </w:rPr>
              <w:t>学校</w:t>
            </w:r>
          </w:p>
          <w:p w:rsidR="00201A51" w:rsidRPr="007B61FE" w:rsidRDefault="00DA137F" w:rsidP="009A350F">
            <w:pPr>
              <w:spacing w:line="36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４　学校の組織力の向上と、教職員の専門性・授業力向上</w:t>
            </w:r>
            <w:r w:rsidR="00E23AC8" w:rsidRPr="007B61FE">
              <w:rPr>
                <w:rFonts w:asciiTheme="minorEastAsia" w:eastAsiaTheme="minorEastAsia" w:hAnsiTheme="minorEastAsia" w:hint="eastAsia"/>
                <w:sz w:val="18"/>
                <w:szCs w:val="18"/>
              </w:rPr>
              <w:t>に取り</w:t>
            </w:r>
            <w:r w:rsidR="0076097B" w:rsidRPr="007B61FE">
              <w:rPr>
                <w:rFonts w:asciiTheme="minorEastAsia" w:eastAsiaTheme="minorEastAsia" w:hAnsiTheme="minorEastAsia" w:hint="eastAsia"/>
                <w:sz w:val="18"/>
                <w:szCs w:val="18"/>
              </w:rPr>
              <w:t>組む</w:t>
            </w:r>
            <w:r w:rsidR="00A52385" w:rsidRPr="007B61FE">
              <w:rPr>
                <w:rFonts w:asciiTheme="minorEastAsia" w:eastAsiaTheme="minorEastAsia" w:hAnsiTheme="minorEastAsia" w:hint="eastAsia"/>
                <w:sz w:val="18"/>
                <w:szCs w:val="18"/>
              </w:rPr>
              <w:t>学校</w:t>
            </w:r>
          </w:p>
        </w:tc>
      </w:tr>
    </w:tbl>
    <w:p w:rsidR="00324B67" w:rsidRPr="007B61FE" w:rsidRDefault="00324B67" w:rsidP="004245A1">
      <w:pPr>
        <w:spacing w:line="300" w:lineRule="exact"/>
        <w:ind w:hanging="187"/>
        <w:jc w:val="left"/>
        <w:rPr>
          <w:rFonts w:asciiTheme="minorEastAsia" w:eastAsiaTheme="minorEastAsia" w:hAnsiTheme="minorEastAsia"/>
          <w:sz w:val="18"/>
          <w:szCs w:val="18"/>
        </w:rPr>
      </w:pPr>
    </w:p>
    <w:p w:rsidR="009B365C" w:rsidRPr="007B61FE" w:rsidRDefault="009B365C" w:rsidP="004245A1">
      <w:pPr>
        <w:spacing w:line="300" w:lineRule="exact"/>
        <w:ind w:hanging="187"/>
        <w:jc w:val="lef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B61FE" w:rsidTr="001A7569">
        <w:trPr>
          <w:trHeight w:val="6112"/>
          <w:jc w:val="center"/>
        </w:trPr>
        <w:tc>
          <w:tcPr>
            <w:tcW w:w="14944" w:type="dxa"/>
            <w:shd w:val="clear" w:color="auto" w:fill="auto"/>
          </w:tcPr>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１　児童生徒</w:t>
            </w:r>
            <w:r w:rsidR="00BD1608" w:rsidRPr="007B61FE">
              <w:rPr>
                <w:rFonts w:asciiTheme="minorEastAsia" w:eastAsiaTheme="minorEastAsia" w:hAnsiTheme="minorEastAsia" w:hint="eastAsia"/>
                <w:color w:val="000000"/>
                <w:sz w:val="18"/>
                <w:szCs w:val="18"/>
              </w:rPr>
              <w:t>の</w:t>
            </w:r>
            <w:r w:rsidRPr="007B61FE">
              <w:rPr>
                <w:rFonts w:asciiTheme="minorEastAsia" w:eastAsiaTheme="minorEastAsia" w:hAnsiTheme="minorEastAsia" w:hint="eastAsia"/>
                <w:color w:val="000000"/>
                <w:sz w:val="18"/>
                <w:szCs w:val="18"/>
              </w:rPr>
              <w:t>安全</w:t>
            </w:r>
            <w:r w:rsidR="00617131" w:rsidRPr="007B61FE">
              <w:rPr>
                <w:rFonts w:asciiTheme="minorEastAsia" w:eastAsiaTheme="minorEastAsia" w:hAnsiTheme="minorEastAsia" w:hint="eastAsia"/>
                <w:color w:val="000000"/>
                <w:sz w:val="18"/>
                <w:szCs w:val="18"/>
              </w:rPr>
              <w:t>・</w:t>
            </w:r>
            <w:r w:rsidRPr="007B61FE">
              <w:rPr>
                <w:rFonts w:asciiTheme="minorEastAsia" w:eastAsiaTheme="minorEastAsia" w:hAnsiTheme="minorEastAsia" w:hint="eastAsia"/>
                <w:color w:val="000000"/>
                <w:sz w:val="18"/>
                <w:szCs w:val="18"/>
              </w:rPr>
              <w:t>安心</w:t>
            </w:r>
            <w:r w:rsidR="00617131" w:rsidRPr="007B61FE">
              <w:rPr>
                <w:rFonts w:asciiTheme="minorEastAsia" w:eastAsiaTheme="minorEastAsia" w:hAnsiTheme="minorEastAsia" w:hint="eastAsia"/>
                <w:color w:val="000000"/>
                <w:sz w:val="18"/>
                <w:szCs w:val="18"/>
              </w:rPr>
              <w:t>を守る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（１）大</w:t>
            </w:r>
            <w:r w:rsidR="00617131" w:rsidRPr="007B61FE">
              <w:rPr>
                <w:rFonts w:asciiTheme="minorEastAsia" w:eastAsiaTheme="minorEastAsia" w:hAnsiTheme="minorEastAsia" w:hint="eastAsia"/>
                <w:color w:val="000000"/>
                <w:sz w:val="18"/>
                <w:szCs w:val="18"/>
              </w:rPr>
              <w:t>震災</w:t>
            </w:r>
            <w:r w:rsidRPr="007B61FE">
              <w:rPr>
                <w:rFonts w:asciiTheme="minorEastAsia" w:eastAsiaTheme="minorEastAsia" w:hAnsiTheme="minorEastAsia" w:hint="eastAsia"/>
                <w:color w:val="000000"/>
                <w:sz w:val="18"/>
                <w:szCs w:val="18"/>
              </w:rPr>
              <w:t>発生時の状況</w:t>
            </w:r>
            <w:r w:rsidR="00617131" w:rsidRPr="007B61FE">
              <w:rPr>
                <w:rFonts w:asciiTheme="minorEastAsia" w:eastAsiaTheme="minorEastAsia" w:hAnsiTheme="minorEastAsia" w:hint="eastAsia"/>
                <w:color w:val="000000"/>
                <w:sz w:val="18"/>
                <w:szCs w:val="18"/>
              </w:rPr>
              <w:t>に応じた校内体制と</w:t>
            </w:r>
            <w:r w:rsidR="00503FCB" w:rsidRPr="007B61FE">
              <w:rPr>
                <w:rFonts w:asciiTheme="minorEastAsia" w:eastAsiaTheme="minorEastAsia" w:hAnsiTheme="minorEastAsia" w:hint="eastAsia"/>
                <w:color w:val="000000"/>
                <w:sz w:val="18"/>
                <w:szCs w:val="18"/>
              </w:rPr>
              <w:t>大阪</w:t>
            </w:r>
            <w:r w:rsidR="00617131" w:rsidRPr="007B61FE">
              <w:rPr>
                <w:rFonts w:asciiTheme="minorEastAsia" w:eastAsiaTheme="minorEastAsia" w:hAnsiTheme="minorEastAsia" w:hint="eastAsia"/>
                <w:color w:val="000000"/>
                <w:sz w:val="18"/>
                <w:szCs w:val="18"/>
              </w:rPr>
              <w:t>整肢学院と連携した対応マニュアルを完成する。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（２）</w:t>
            </w:r>
            <w:r w:rsidR="00244E66" w:rsidRPr="007B61FE">
              <w:rPr>
                <w:rFonts w:asciiTheme="minorEastAsia" w:eastAsiaTheme="minorEastAsia" w:hAnsiTheme="minorEastAsia" w:hint="eastAsia"/>
                <w:color w:val="000000"/>
                <w:sz w:val="18"/>
                <w:szCs w:val="18"/>
              </w:rPr>
              <w:t>事故・怪我のない学校づくりのために、</w:t>
            </w:r>
            <w:r w:rsidRPr="007B61FE">
              <w:rPr>
                <w:rFonts w:asciiTheme="minorEastAsia" w:eastAsiaTheme="minorEastAsia" w:hAnsiTheme="minorEastAsia" w:hint="eastAsia"/>
                <w:color w:val="000000"/>
                <w:sz w:val="18"/>
                <w:szCs w:val="18"/>
              </w:rPr>
              <w:t>校内環境の整備・改善、ヒヤリハットの共有化と活用</w:t>
            </w:r>
            <w:r w:rsidR="00617131" w:rsidRPr="007B61FE">
              <w:rPr>
                <w:rFonts w:asciiTheme="minorEastAsia" w:eastAsiaTheme="minorEastAsia" w:hAnsiTheme="minorEastAsia" w:hint="eastAsia"/>
                <w:color w:val="000000"/>
                <w:sz w:val="18"/>
                <w:szCs w:val="18"/>
              </w:rPr>
              <w:t>を行</w:t>
            </w:r>
            <w:r w:rsidR="00244E66" w:rsidRPr="007B61FE">
              <w:rPr>
                <w:rFonts w:asciiTheme="minorEastAsia" w:eastAsiaTheme="minorEastAsia" w:hAnsiTheme="minorEastAsia" w:hint="eastAsia"/>
                <w:color w:val="000000"/>
                <w:sz w:val="18"/>
                <w:szCs w:val="18"/>
              </w:rPr>
              <w:t>う</w:t>
            </w:r>
            <w:r w:rsidR="00617131" w:rsidRPr="007B61FE">
              <w:rPr>
                <w:rFonts w:asciiTheme="minorEastAsia" w:eastAsiaTheme="minorEastAsia" w:hAnsiTheme="minorEastAsia" w:hint="eastAsia"/>
                <w:color w:val="000000"/>
                <w:sz w:val="18"/>
                <w:szCs w:val="18"/>
              </w:rPr>
              <w:t>。</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（３）</w:t>
            </w:r>
            <w:r w:rsidR="00617131" w:rsidRPr="007B61FE">
              <w:rPr>
                <w:rFonts w:asciiTheme="minorEastAsia" w:eastAsiaTheme="minorEastAsia" w:hAnsiTheme="minorEastAsia" w:hint="eastAsia"/>
                <w:color w:val="000000"/>
                <w:sz w:val="18"/>
                <w:szCs w:val="18"/>
              </w:rPr>
              <w:t>教職員の人権意識を高め、児童生徒の人権</w:t>
            </w:r>
            <w:r w:rsidR="00244E66" w:rsidRPr="007B61FE">
              <w:rPr>
                <w:rFonts w:asciiTheme="minorEastAsia" w:eastAsiaTheme="minorEastAsia" w:hAnsiTheme="minorEastAsia" w:hint="eastAsia"/>
                <w:color w:val="000000"/>
                <w:sz w:val="18"/>
                <w:szCs w:val="18"/>
              </w:rPr>
              <w:t>を</w:t>
            </w:r>
            <w:r w:rsidR="00617131" w:rsidRPr="007B61FE">
              <w:rPr>
                <w:rFonts w:asciiTheme="minorEastAsia" w:eastAsiaTheme="minorEastAsia" w:hAnsiTheme="minorEastAsia" w:hint="eastAsia"/>
                <w:color w:val="000000"/>
                <w:sz w:val="18"/>
                <w:szCs w:val="18"/>
              </w:rPr>
              <w:t>守</w:t>
            </w:r>
            <w:r w:rsidR="00244E66" w:rsidRPr="007B61FE">
              <w:rPr>
                <w:rFonts w:asciiTheme="minorEastAsia" w:eastAsiaTheme="minorEastAsia" w:hAnsiTheme="minorEastAsia" w:hint="eastAsia"/>
                <w:color w:val="000000"/>
                <w:sz w:val="18"/>
                <w:szCs w:val="18"/>
              </w:rPr>
              <w:t>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２　自立と社会参加に向け、豊かな感性や表現力を養い、確かな学力を身につけ、キャリア教育を推進する</w:t>
            </w:r>
            <w:r w:rsidR="00244E66" w:rsidRPr="007B61FE">
              <w:rPr>
                <w:rFonts w:asciiTheme="minorEastAsia" w:eastAsiaTheme="minorEastAsia" w:hAnsiTheme="minorEastAsia" w:hint="eastAsia"/>
                <w:color w:val="000000"/>
                <w:sz w:val="18"/>
                <w:szCs w:val="18"/>
              </w:rPr>
              <w:t>。</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（１）小・中・高一貫教育の充実を</w:t>
            </w:r>
            <w:r w:rsidR="00B716BD" w:rsidRPr="007B61FE">
              <w:rPr>
                <w:rFonts w:asciiTheme="minorEastAsia" w:eastAsiaTheme="minorEastAsia" w:hAnsiTheme="minorEastAsia" w:hint="eastAsia"/>
                <w:color w:val="000000"/>
                <w:sz w:val="18"/>
                <w:szCs w:val="18"/>
              </w:rPr>
              <w:t>図</w:t>
            </w:r>
            <w:r w:rsidRPr="007B61FE">
              <w:rPr>
                <w:rFonts w:asciiTheme="minorEastAsia" w:eastAsiaTheme="minorEastAsia" w:hAnsiTheme="minorEastAsia" w:hint="eastAsia"/>
                <w:color w:val="000000"/>
                <w:sz w:val="18"/>
                <w:szCs w:val="18"/>
              </w:rPr>
              <w:t>り、</w:t>
            </w:r>
            <w:r w:rsidR="00DF3F04" w:rsidRPr="007B61FE">
              <w:rPr>
                <w:rFonts w:asciiTheme="minorEastAsia" w:eastAsiaTheme="minorEastAsia" w:hAnsiTheme="minorEastAsia" w:hint="eastAsia"/>
                <w:color w:val="000000"/>
                <w:sz w:val="18"/>
                <w:szCs w:val="18"/>
              </w:rPr>
              <w:t>「個別の教育支援計画」を実現する</w:t>
            </w:r>
            <w:r w:rsidR="00A3296F" w:rsidRPr="007B61FE">
              <w:rPr>
                <w:rFonts w:asciiTheme="minorEastAsia" w:eastAsiaTheme="minorEastAsia" w:hAnsiTheme="minorEastAsia" w:hint="eastAsia"/>
                <w:color w:val="000000"/>
                <w:sz w:val="18"/>
                <w:szCs w:val="18"/>
              </w:rPr>
              <w:t>教育課程の検討を進める</w:t>
            </w:r>
            <w:r w:rsidR="00AB3DE4" w:rsidRPr="007B61FE">
              <w:rPr>
                <w:rFonts w:asciiTheme="minorEastAsia" w:eastAsiaTheme="minorEastAsia" w:hAnsiTheme="minorEastAsia" w:hint="eastAsia"/>
                <w:color w:val="000000"/>
                <w:sz w:val="18"/>
                <w:szCs w:val="18"/>
              </w:rPr>
              <w:t>とともに質の高い芸術との触れ合いや社会体験を積む。</w:t>
            </w:r>
          </w:p>
          <w:p w:rsidR="00320A6C"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（２）</w:t>
            </w:r>
            <w:r w:rsidR="000B033C" w:rsidRPr="007B61FE">
              <w:rPr>
                <w:rFonts w:asciiTheme="minorEastAsia" w:eastAsiaTheme="minorEastAsia" w:hAnsiTheme="minorEastAsia" w:hint="eastAsia"/>
                <w:color w:val="000000"/>
                <w:sz w:val="18"/>
                <w:szCs w:val="18"/>
              </w:rPr>
              <w:t>ICT</w:t>
            </w:r>
            <w:r w:rsidR="00E14B56" w:rsidRPr="007B61FE">
              <w:rPr>
                <w:rFonts w:asciiTheme="minorEastAsia" w:eastAsiaTheme="minorEastAsia" w:hAnsiTheme="minorEastAsia" w:hint="eastAsia"/>
                <w:color w:val="000000"/>
                <w:sz w:val="18"/>
                <w:szCs w:val="18"/>
              </w:rPr>
              <w:t>の活用、</w:t>
            </w:r>
            <w:r w:rsidR="00A66ED9" w:rsidRPr="007B61FE">
              <w:rPr>
                <w:rFonts w:asciiTheme="minorEastAsia" w:eastAsiaTheme="minorEastAsia" w:hAnsiTheme="minorEastAsia" w:hint="eastAsia"/>
                <w:color w:val="000000"/>
                <w:sz w:val="18"/>
                <w:szCs w:val="18"/>
              </w:rPr>
              <w:t>教材や補助</w:t>
            </w:r>
            <w:r w:rsidR="000B033C" w:rsidRPr="007B61FE">
              <w:rPr>
                <w:rFonts w:asciiTheme="minorEastAsia" w:eastAsiaTheme="minorEastAsia" w:hAnsiTheme="minorEastAsia" w:hint="eastAsia"/>
                <w:color w:val="000000"/>
                <w:sz w:val="18"/>
                <w:szCs w:val="18"/>
              </w:rPr>
              <w:t>具</w:t>
            </w:r>
            <w:r w:rsidR="00E14B56" w:rsidRPr="007B61FE">
              <w:rPr>
                <w:rFonts w:asciiTheme="minorEastAsia" w:eastAsiaTheme="minorEastAsia" w:hAnsiTheme="minorEastAsia" w:hint="eastAsia"/>
                <w:color w:val="000000"/>
                <w:sz w:val="18"/>
                <w:szCs w:val="18"/>
              </w:rPr>
              <w:t>の考案および</w:t>
            </w:r>
            <w:r w:rsidRPr="007B61FE">
              <w:rPr>
                <w:rFonts w:asciiTheme="minorEastAsia" w:eastAsiaTheme="minorEastAsia" w:hAnsiTheme="minorEastAsia" w:hint="eastAsia"/>
                <w:color w:val="000000"/>
                <w:sz w:val="18"/>
                <w:szCs w:val="18"/>
              </w:rPr>
              <w:t>授業の活性化</w:t>
            </w:r>
            <w:r w:rsidR="00A3296F" w:rsidRPr="007B61FE">
              <w:rPr>
                <w:rFonts w:asciiTheme="minorEastAsia" w:eastAsiaTheme="minorEastAsia" w:hAnsiTheme="minorEastAsia" w:hint="eastAsia"/>
                <w:color w:val="000000"/>
                <w:sz w:val="18"/>
                <w:szCs w:val="18"/>
              </w:rPr>
              <w:t>により</w:t>
            </w:r>
            <w:r w:rsidR="00E14B56" w:rsidRPr="007B61FE">
              <w:rPr>
                <w:rFonts w:asciiTheme="minorEastAsia" w:eastAsiaTheme="minorEastAsia" w:hAnsiTheme="minorEastAsia" w:hint="eastAsia"/>
                <w:color w:val="000000"/>
                <w:sz w:val="18"/>
                <w:szCs w:val="18"/>
              </w:rPr>
              <w:t>、</w:t>
            </w:r>
            <w:r w:rsidR="00A3296F" w:rsidRPr="007B61FE">
              <w:rPr>
                <w:rFonts w:asciiTheme="minorEastAsia" w:eastAsiaTheme="minorEastAsia" w:hAnsiTheme="minorEastAsia" w:hint="eastAsia"/>
                <w:color w:val="000000"/>
                <w:sz w:val="18"/>
                <w:szCs w:val="18"/>
              </w:rPr>
              <w:t>児童生徒の</w:t>
            </w:r>
            <w:r w:rsidR="00E14B56" w:rsidRPr="007B61FE">
              <w:rPr>
                <w:rFonts w:asciiTheme="minorEastAsia" w:eastAsiaTheme="minorEastAsia" w:hAnsiTheme="minorEastAsia" w:hint="eastAsia"/>
                <w:color w:val="000000"/>
                <w:sz w:val="18"/>
                <w:szCs w:val="18"/>
              </w:rPr>
              <w:t>「つたえる」「やりたい」「できる」を増やし一人ひとりを伸ばす。</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３　社会の一員としての自覚を持たせ、集団の中で仲間と育ちあえる力を育成する。</w:t>
            </w:r>
          </w:p>
          <w:p w:rsidR="00503FCB" w:rsidRPr="007B61FE" w:rsidRDefault="00DA137F" w:rsidP="00503FCB">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（１）</w:t>
            </w:r>
            <w:r w:rsidR="00503FCB" w:rsidRPr="007B61FE">
              <w:rPr>
                <w:rFonts w:asciiTheme="minorEastAsia" w:eastAsiaTheme="minorEastAsia" w:hAnsiTheme="minorEastAsia" w:hint="eastAsia"/>
                <w:color w:val="000000"/>
                <w:sz w:val="18"/>
                <w:szCs w:val="18"/>
              </w:rPr>
              <w:t>大阪</w:t>
            </w:r>
            <w:r w:rsidRPr="007B61FE">
              <w:rPr>
                <w:rFonts w:asciiTheme="minorEastAsia" w:eastAsiaTheme="minorEastAsia" w:hAnsiTheme="minorEastAsia" w:hint="eastAsia"/>
                <w:color w:val="000000"/>
                <w:sz w:val="18"/>
                <w:szCs w:val="18"/>
              </w:rPr>
              <w:t>整肢学院との連携のもと、進路指導を一層充実し、学校と学校以外の場所での実習体験を通して、児童生徒の社会的スキルを高め、社会自立を</w:t>
            </w:r>
          </w:p>
          <w:p w:rsidR="00DA137F" w:rsidRPr="007B61FE" w:rsidRDefault="00DA137F" w:rsidP="007B61FE">
            <w:pPr>
              <w:spacing w:line="360" w:lineRule="exact"/>
              <w:ind w:firstLineChars="300" w:firstLine="540"/>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促進させる。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（２）</w:t>
            </w:r>
            <w:r w:rsidR="00A70371" w:rsidRPr="007B61FE">
              <w:rPr>
                <w:rFonts w:asciiTheme="minorEastAsia" w:eastAsiaTheme="minorEastAsia" w:hAnsiTheme="minorEastAsia" w:hint="eastAsia"/>
                <w:color w:val="000000"/>
                <w:sz w:val="18"/>
                <w:szCs w:val="18"/>
              </w:rPr>
              <w:t>行事を通じて仲間とともに活動し課題を乗り越える体験をさせる。児童生徒会を中心に、他校や地域施設との交流を進め、社会性を身に</w:t>
            </w:r>
            <w:r w:rsidR="00503FCB" w:rsidRPr="007B61FE">
              <w:rPr>
                <w:rFonts w:asciiTheme="minorEastAsia" w:eastAsiaTheme="minorEastAsia" w:hAnsiTheme="minorEastAsia" w:hint="eastAsia"/>
                <w:color w:val="000000"/>
                <w:sz w:val="18"/>
                <w:szCs w:val="18"/>
              </w:rPr>
              <w:t>つ</w:t>
            </w:r>
            <w:r w:rsidR="00A70371" w:rsidRPr="007B61FE">
              <w:rPr>
                <w:rFonts w:asciiTheme="minorEastAsia" w:eastAsiaTheme="minorEastAsia" w:hAnsiTheme="minorEastAsia" w:hint="eastAsia"/>
                <w:color w:val="000000"/>
                <w:sz w:val="18"/>
                <w:szCs w:val="18"/>
              </w:rPr>
              <w:t>けさせる</w:t>
            </w:r>
            <w:r w:rsidRPr="007B61FE">
              <w:rPr>
                <w:rFonts w:asciiTheme="minorEastAsia" w:eastAsiaTheme="minorEastAsia" w:hAnsiTheme="minorEastAsia" w:hint="eastAsia"/>
                <w:color w:val="000000"/>
                <w:sz w:val="18"/>
                <w:szCs w:val="18"/>
              </w:rPr>
              <w:t>。</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（３）ボランティアと協力し、校内緑化や周辺清掃などをより進めることにより、集団での取組みや地域への貢献</w:t>
            </w:r>
            <w:r w:rsidR="009A350F" w:rsidRPr="007B61FE">
              <w:rPr>
                <w:rFonts w:asciiTheme="minorEastAsia" w:eastAsiaTheme="minorEastAsia" w:hAnsiTheme="minorEastAsia" w:hint="eastAsia"/>
                <w:color w:val="000000"/>
                <w:sz w:val="18"/>
                <w:szCs w:val="18"/>
              </w:rPr>
              <w:t>・協働</w:t>
            </w:r>
            <w:r w:rsidRPr="007B61FE">
              <w:rPr>
                <w:rFonts w:asciiTheme="minorEastAsia" w:eastAsiaTheme="minorEastAsia" w:hAnsiTheme="minorEastAsia" w:hint="eastAsia"/>
                <w:color w:val="000000"/>
                <w:sz w:val="18"/>
                <w:szCs w:val="18"/>
              </w:rPr>
              <w:t>について体験する。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４　学校の組織力の向上と、教職員の専門性・授業力向上</w:t>
            </w:r>
            <w:r w:rsidR="00BD1608" w:rsidRPr="007B61FE">
              <w:rPr>
                <w:rFonts w:asciiTheme="minorEastAsia" w:eastAsiaTheme="minorEastAsia" w:hAnsiTheme="minorEastAsia" w:hint="eastAsia"/>
                <w:color w:val="000000"/>
                <w:sz w:val="18"/>
                <w:szCs w:val="18"/>
              </w:rPr>
              <w:t>に取り組む</w:t>
            </w:r>
            <w:r w:rsidRPr="007B61FE">
              <w:rPr>
                <w:rFonts w:asciiTheme="minorEastAsia" w:eastAsiaTheme="minorEastAsia" w:hAnsiTheme="minorEastAsia" w:hint="eastAsia"/>
                <w:color w:val="000000"/>
                <w:sz w:val="18"/>
                <w:szCs w:val="18"/>
              </w:rPr>
              <w:t>。</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（１）</w:t>
            </w:r>
            <w:r w:rsidR="00DF207E" w:rsidRPr="007B61FE">
              <w:rPr>
                <w:rFonts w:asciiTheme="minorEastAsia" w:eastAsiaTheme="minorEastAsia" w:hAnsiTheme="minorEastAsia" w:hint="eastAsia"/>
                <w:color w:val="000000"/>
                <w:sz w:val="18"/>
                <w:szCs w:val="18"/>
              </w:rPr>
              <w:t>運営会議</w:t>
            </w:r>
            <w:r w:rsidR="00503FCB" w:rsidRPr="007B61FE">
              <w:rPr>
                <w:rFonts w:asciiTheme="minorEastAsia" w:eastAsiaTheme="minorEastAsia" w:hAnsiTheme="minorEastAsia" w:hint="eastAsia"/>
                <w:color w:val="000000"/>
                <w:sz w:val="18"/>
                <w:szCs w:val="18"/>
              </w:rPr>
              <w:t>で</w:t>
            </w:r>
            <w:r w:rsidRPr="007B61FE">
              <w:rPr>
                <w:rFonts w:asciiTheme="minorEastAsia" w:eastAsiaTheme="minorEastAsia" w:hAnsiTheme="minorEastAsia" w:hint="eastAsia"/>
                <w:color w:val="000000"/>
                <w:sz w:val="18"/>
                <w:szCs w:val="18"/>
              </w:rPr>
              <w:t>学校の課題</w:t>
            </w:r>
            <w:r w:rsidR="00503FCB" w:rsidRPr="007B61FE">
              <w:rPr>
                <w:rFonts w:asciiTheme="minorEastAsia" w:eastAsiaTheme="minorEastAsia" w:hAnsiTheme="minorEastAsia" w:hint="eastAsia"/>
                <w:color w:val="000000"/>
                <w:sz w:val="18"/>
                <w:szCs w:val="18"/>
              </w:rPr>
              <w:t>を</w:t>
            </w:r>
            <w:r w:rsidRPr="007B61FE">
              <w:rPr>
                <w:rFonts w:asciiTheme="minorEastAsia" w:eastAsiaTheme="minorEastAsia" w:hAnsiTheme="minorEastAsia" w:hint="eastAsia"/>
                <w:color w:val="000000"/>
                <w:sz w:val="18"/>
                <w:szCs w:val="18"/>
              </w:rPr>
              <w:t>検討</w:t>
            </w:r>
            <w:r w:rsidR="00503FCB" w:rsidRPr="007B61FE">
              <w:rPr>
                <w:rFonts w:asciiTheme="minorEastAsia" w:eastAsiaTheme="minorEastAsia" w:hAnsiTheme="minorEastAsia" w:hint="eastAsia"/>
                <w:color w:val="000000"/>
                <w:sz w:val="18"/>
                <w:szCs w:val="18"/>
              </w:rPr>
              <w:t>し</w:t>
            </w:r>
            <w:r w:rsidRPr="007B61FE">
              <w:rPr>
                <w:rFonts w:asciiTheme="minorEastAsia" w:eastAsiaTheme="minorEastAsia" w:hAnsiTheme="minorEastAsia" w:hint="eastAsia"/>
                <w:color w:val="000000"/>
                <w:sz w:val="18"/>
                <w:szCs w:val="18"/>
              </w:rPr>
              <w:t>、教職員間の共有化を図る。</w:t>
            </w:r>
          </w:p>
          <w:p w:rsidR="00DA137F" w:rsidRPr="007B61FE" w:rsidRDefault="00DA137F" w:rsidP="00DA137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（２）研修や外部人材を活用し、特別支援教育の専門性を高めるとともに、</w:t>
            </w:r>
            <w:r w:rsidR="00A05AEC" w:rsidRPr="007B61FE">
              <w:rPr>
                <w:rFonts w:asciiTheme="minorEastAsia" w:eastAsiaTheme="minorEastAsia" w:hAnsiTheme="minorEastAsia" w:hint="eastAsia"/>
                <w:color w:val="000000"/>
                <w:sz w:val="18"/>
                <w:szCs w:val="18"/>
              </w:rPr>
              <w:t>地域のセンター的役割を担い、</w:t>
            </w:r>
            <w:r w:rsidR="00503FCB" w:rsidRPr="007B61FE">
              <w:rPr>
                <w:rFonts w:asciiTheme="minorEastAsia" w:eastAsiaTheme="minorEastAsia" w:hAnsiTheme="minorEastAsia" w:hint="eastAsia"/>
                <w:color w:val="000000"/>
                <w:sz w:val="18"/>
                <w:szCs w:val="18"/>
              </w:rPr>
              <w:t>次世代人材の育成を図る</w:t>
            </w:r>
            <w:r w:rsidRPr="007B61FE">
              <w:rPr>
                <w:rFonts w:asciiTheme="minorEastAsia" w:eastAsiaTheme="minorEastAsia" w:hAnsiTheme="minorEastAsia" w:hint="eastAsia"/>
                <w:color w:val="000000"/>
                <w:sz w:val="18"/>
                <w:szCs w:val="18"/>
              </w:rPr>
              <w:t>。</w:t>
            </w:r>
          </w:p>
          <w:p w:rsidR="00503FCB" w:rsidRPr="007B61FE" w:rsidRDefault="00DA137F" w:rsidP="009A350F">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color w:val="000000"/>
                <w:sz w:val="18"/>
                <w:szCs w:val="18"/>
              </w:rPr>
              <w:t>（３）研究授業</w:t>
            </w:r>
            <w:r w:rsidR="00503FCB" w:rsidRPr="007B61FE">
              <w:rPr>
                <w:rFonts w:asciiTheme="minorEastAsia" w:eastAsiaTheme="minorEastAsia" w:hAnsiTheme="minorEastAsia" w:hint="eastAsia"/>
                <w:color w:val="000000"/>
                <w:sz w:val="18"/>
                <w:szCs w:val="18"/>
              </w:rPr>
              <w:t>や</w:t>
            </w:r>
            <w:r w:rsidRPr="007B61FE">
              <w:rPr>
                <w:rFonts w:asciiTheme="minorEastAsia" w:eastAsiaTheme="minorEastAsia" w:hAnsiTheme="minorEastAsia" w:hint="eastAsia"/>
                <w:color w:val="000000"/>
                <w:sz w:val="18"/>
                <w:szCs w:val="18"/>
              </w:rPr>
              <w:t>公開授業等</w:t>
            </w:r>
            <w:r w:rsidR="00503FCB" w:rsidRPr="007B61FE">
              <w:rPr>
                <w:rFonts w:asciiTheme="minorEastAsia" w:eastAsiaTheme="minorEastAsia" w:hAnsiTheme="minorEastAsia" w:hint="eastAsia"/>
                <w:color w:val="000000"/>
                <w:sz w:val="18"/>
                <w:szCs w:val="18"/>
              </w:rPr>
              <w:t>を</w:t>
            </w:r>
            <w:r w:rsidR="00F81169" w:rsidRPr="007B61FE">
              <w:rPr>
                <w:rFonts w:asciiTheme="minorEastAsia" w:eastAsiaTheme="minorEastAsia" w:hAnsiTheme="minorEastAsia" w:hint="eastAsia"/>
                <w:color w:val="000000"/>
                <w:sz w:val="18"/>
                <w:szCs w:val="18"/>
              </w:rPr>
              <w:t>さらに充実させ</w:t>
            </w:r>
            <w:r w:rsidR="00E23AC8" w:rsidRPr="007B61FE">
              <w:rPr>
                <w:rFonts w:asciiTheme="minorEastAsia" w:eastAsiaTheme="minorEastAsia" w:hAnsiTheme="minorEastAsia" w:hint="eastAsia"/>
                <w:color w:val="000000"/>
                <w:sz w:val="18"/>
                <w:szCs w:val="18"/>
              </w:rPr>
              <w:t>、授業力向上及び授業改善に取り組</w:t>
            </w:r>
            <w:r w:rsidR="009A350F" w:rsidRPr="007B61FE">
              <w:rPr>
                <w:rFonts w:asciiTheme="minorEastAsia" w:eastAsiaTheme="minorEastAsia" w:hAnsiTheme="minorEastAsia" w:hint="eastAsia"/>
                <w:color w:val="000000"/>
                <w:sz w:val="18"/>
                <w:szCs w:val="18"/>
              </w:rPr>
              <w:t>む。</w:t>
            </w:r>
          </w:p>
          <w:p w:rsidR="0008715C" w:rsidRPr="007B61FE" w:rsidRDefault="0008715C" w:rsidP="00E14B56">
            <w:pPr>
              <w:spacing w:line="360" w:lineRule="exact"/>
              <w:rPr>
                <w:rFonts w:asciiTheme="minorEastAsia" w:eastAsiaTheme="minorEastAsia" w:hAnsiTheme="minorEastAsia"/>
                <w:color w:val="000000"/>
                <w:sz w:val="18"/>
                <w:szCs w:val="18"/>
              </w:rPr>
            </w:pPr>
            <w:r w:rsidRPr="007B61FE">
              <w:rPr>
                <w:rFonts w:asciiTheme="minorEastAsia" w:eastAsiaTheme="minorEastAsia" w:hAnsiTheme="minorEastAsia" w:hint="eastAsia"/>
                <w:sz w:val="18"/>
                <w:szCs w:val="18"/>
              </w:rPr>
              <w:t>（４）大阪</w:t>
            </w:r>
            <w:r w:rsidR="00E14B56" w:rsidRPr="007B61FE">
              <w:rPr>
                <w:rFonts w:asciiTheme="minorEastAsia" w:eastAsiaTheme="minorEastAsia" w:hAnsiTheme="minorEastAsia" w:hint="eastAsia"/>
                <w:sz w:val="18"/>
                <w:szCs w:val="18"/>
              </w:rPr>
              <w:t>整肢学院の協力のもと、保護者との連携を図る。</w:t>
            </w:r>
          </w:p>
        </w:tc>
      </w:tr>
    </w:tbl>
    <w:p w:rsidR="001D401B" w:rsidRPr="007B61FE" w:rsidRDefault="001D401B" w:rsidP="007B61FE">
      <w:pPr>
        <w:spacing w:line="300" w:lineRule="exact"/>
        <w:ind w:leftChars="-342" w:left="-718" w:firstLineChars="250" w:firstLine="450"/>
        <w:rPr>
          <w:rFonts w:asciiTheme="minorEastAsia" w:eastAsiaTheme="minorEastAsia" w:hAnsiTheme="minorEastAsia"/>
          <w:sz w:val="18"/>
          <w:szCs w:val="18"/>
        </w:rPr>
      </w:pPr>
    </w:p>
    <w:p w:rsidR="00267D3C" w:rsidRPr="007B61FE" w:rsidRDefault="009B365C" w:rsidP="007B61FE">
      <w:pPr>
        <w:spacing w:line="300" w:lineRule="exact"/>
        <w:ind w:leftChars="-342" w:left="-718" w:firstLineChars="250" w:firstLine="45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w:t>
      </w:r>
      <w:r w:rsidR="0037367C" w:rsidRPr="007B61FE">
        <w:rPr>
          <w:rFonts w:asciiTheme="minorEastAsia" w:eastAsiaTheme="minorEastAsia" w:hAnsiTheme="minorEastAsia" w:hint="eastAsia"/>
          <w:sz w:val="18"/>
          <w:szCs w:val="18"/>
        </w:rPr>
        <w:t>学校教育自己診断</w:t>
      </w:r>
      <w:r w:rsidR="005E3C2A" w:rsidRPr="007B61FE">
        <w:rPr>
          <w:rFonts w:asciiTheme="minorEastAsia" w:eastAsiaTheme="minorEastAsia" w:hAnsiTheme="minorEastAsia" w:hint="eastAsia"/>
          <w:sz w:val="18"/>
          <w:szCs w:val="18"/>
        </w:rPr>
        <w:t>の</w:t>
      </w:r>
      <w:r w:rsidR="0037367C" w:rsidRPr="007B61FE">
        <w:rPr>
          <w:rFonts w:asciiTheme="minorEastAsia" w:eastAsiaTheme="minorEastAsia" w:hAnsiTheme="minorEastAsia" w:hint="eastAsia"/>
          <w:sz w:val="18"/>
          <w:szCs w:val="18"/>
        </w:rPr>
        <w:t>結果と分析・学校</w:t>
      </w:r>
      <w:r w:rsidR="00F45787" w:rsidRPr="007B61FE">
        <w:rPr>
          <w:rFonts w:asciiTheme="minorEastAsia" w:eastAsiaTheme="minorEastAsia" w:hAnsiTheme="minorEastAsia" w:hint="eastAsia"/>
          <w:sz w:val="18"/>
          <w:szCs w:val="18"/>
        </w:rPr>
        <w:t>運営</w:t>
      </w:r>
      <w:r w:rsidR="0037367C" w:rsidRPr="007B61FE">
        <w:rPr>
          <w:rFonts w:asciiTheme="minorEastAsia" w:eastAsiaTheme="minorEastAsia" w:hAnsiTheme="minorEastAsia" w:hint="eastAsia"/>
          <w:sz w:val="18"/>
          <w:szCs w:val="18"/>
        </w:rPr>
        <w:t>協議会</w:t>
      </w:r>
      <w:r w:rsidR="0096649A" w:rsidRPr="007B61FE">
        <w:rPr>
          <w:rFonts w:asciiTheme="minorEastAsia" w:eastAsiaTheme="minorEastAsia" w:hAnsiTheme="minorEastAsia" w:hint="eastAsia"/>
          <w:sz w:val="18"/>
          <w:szCs w:val="18"/>
        </w:rPr>
        <w:t>からの意見</w:t>
      </w:r>
      <w:r w:rsidRPr="007B61FE">
        <w:rPr>
          <w:rFonts w:asciiTheme="minorEastAsia" w:eastAsiaTheme="minorEastAsia" w:hAnsiTheme="minorEastAsia"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9820"/>
      </w:tblGrid>
      <w:tr w:rsidR="00267D3C" w:rsidRPr="007B61FE" w:rsidTr="00186827">
        <w:trPr>
          <w:trHeight w:val="411"/>
          <w:jc w:val="center"/>
        </w:trPr>
        <w:tc>
          <w:tcPr>
            <w:tcW w:w="5172" w:type="dxa"/>
            <w:shd w:val="clear" w:color="auto" w:fill="auto"/>
            <w:vAlign w:val="center"/>
          </w:tcPr>
          <w:p w:rsidR="00267D3C" w:rsidRPr="007B61FE" w:rsidRDefault="00267D3C" w:rsidP="001D401B">
            <w:pPr>
              <w:spacing w:line="30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学校教育自己診断の結果と分析［平成</w:t>
            </w:r>
            <w:r w:rsidR="005C0D4F" w:rsidRPr="007B61FE">
              <w:rPr>
                <w:rFonts w:asciiTheme="minorEastAsia" w:eastAsiaTheme="minorEastAsia" w:hAnsiTheme="minorEastAsia" w:hint="eastAsia"/>
                <w:sz w:val="18"/>
                <w:szCs w:val="18"/>
              </w:rPr>
              <w:t>３０</w:t>
            </w:r>
            <w:r w:rsidRPr="007B61FE">
              <w:rPr>
                <w:rFonts w:asciiTheme="minorEastAsia" w:eastAsiaTheme="minorEastAsia" w:hAnsiTheme="minorEastAsia" w:hint="eastAsia"/>
                <w:sz w:val="18"/>
                <w:szCs w:val="18"/>
              </w:rPr>
              <w:t>年</w:t>
            </w:r>
            <w:r w:rsidR="005C0D4F" w:rsidRPr="007B61FE">
              <w:rPr>
                <w:rFonts w:asciiTheme="minorEastAsia" w:eastAsiaTheme="minorEastAsia" w:hAnsiTheme="minorEastAsia" w:hint="eastAsia"/>
                <w:sz w:val="18"/>
                <w:szCs w:val="18"/>
              </w:rPr>
              <w:t>１１</w:t>
            </w:r>
            <w:r w:rsidRPr="007B61FE">
              <w:rPr>
                <w:rFonts w:asciiTheme="minorEastAsia" w:eastAsiaTheme="minorEastAsia" w:hAnsiTheme="minorEastAsia" w:hint="eastAsia"/>
                <w:sz w:val="18"/>
                <w:szCs w:val="18"/>
              </w:rPr>
              <w:t>月実施分］</w:t>
            </w:r>
          </w:p>
        </w:tc>
        <w:tc>
          <w:tcPr>
            <w:tcW w:w="9820" w:type="dxa"/>
            <w:shd w:val="clear" w:color="auto" w:fill="auto"/>
            <w:vAlign w:val="center"/>
          </w:tcPr>
          <w:p w:rsidR="00267D3C" w:rsidRPr="007B61FE" w:rsidRDefault="00267D3C" w:rsidP="00225A63">
            <w:pPr>
              <w:spacing w:line="30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学校</w:t>
            </w:r>
            <w:r w:rsidR="00F45787" w:rsidRPr="007B61FE">
              <w:rPr>
                <w:rFonts w:asciiTheme="minorEastAsia" w:eastAsiaTheme="minorEastAsia" w:hAnsiTheme="minorEastAsia" w:hint="eastAsia"/>
                <w:sz w:val="18"/>
                <w:szCs w:val="18"/>
              </w:rPr>
              <w:t>運営</w:t>
            </w:r>
            <w:r w:rsidRPr="007B61FE">
              <w:rPr>
                <w:rFonts w:asciiTheme="minorEastAsia" w:eastAsiaTheme="minorEastAsia" w:hAnsiTheme="minorEastAsia" w:hint="eastAsia"/>
                <w:sz w:val="18"/>
                <w:szCs w:val="18"/>
              </w:rPr>
              <w:t>協議会</w:t>
            </w:r>
            <w:r w:rsidR="00225A63" w:rsidRPr="007B61FE">
              <w:rPr>
                <w:rFonts w:asciiTheme="minorEastAsia" w:eastAsiaTheme="minorEastAsia" w:hAnsiTheme="minorEastAsia" w:hint="eastAsia"/>
                <w:sz w:val="18"/>
                <w:szCs w:val="18"/>
              </w:rPr>
              <w:t>からの意見</w:t>
            </w:r>
          </w:p>
        </w:tc>
      </w:tr>
      <w:tr w:rsidR="0086696C" w:rsidRPr="007B61FE" w:rsidTr="00186827">
        <w:trPr>
          <w:trHeight w:val="306"/>
          <w:jc w:val="center"/>
        </w:trPr>
        <w:tc>
          <w:tcPr>
            <w:tcW w:w="5172" w:type="dxa"/>
            <w:shd w:val="clear" w:color="auto" w:fill="auto"/>
          </w:tcPr>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学校に対する意識では、児童生徒、学校職員、保護者、整肢学院職員ともに</w:t>
            </w:r>
            <w:r w:rsidR="00B7146F" w:rsidRPr="00186827">
              <w:rPr>
                <w:rFonts w:asciiTheme="minorEastAsia" w:eastAsiaTheme="minorEastAsia" w:hAnsiTheme="minorEastAsia" w:hint="eastAsia"/>
                <w:color w:val="000000" w:themeColor="text1"/>
                <w:sz w:val="18"/>
                <w:szCs w:val="18"/>
              </w:rPr>
              <w:t>85~100％と</w:t>
            </w:r>
            <w:r w:rsidRPr="00186827">
              <w:rPr>
                <w:rFonts w:asciiTheme="minorEastAsia" w:eastAsiaTheme="minorEastAsia" w:hAnsiTheme="minorEastAsia" w:hint="eastAsia"/>
                <w:color w:val="000000" w:themeColor="text1"/>
                <w:sz w:val="18"/>
                <w:szCs w:val="18"/>
              </w:rPr>
              <w:t>高く、児童生徒のほとんどが学校に行くのを楽しみにしていることがうかがえる。</w:t>
            </w:r>
          </w:p>
          <w:p w:rsidR="001B0DBD" w:rsidRPr="00186827" w:rsidRDefault="001B0DBD" w:rsidP="001B0DBD">
            <w:pPr>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学校職員に対する、カウンセリングマインドを取り入れた生活指導については、7割の学校職員が行っていると回答し、肯定的評価が上がった。</w:t>
            </w:r>
          </w:p>
          <w:p w:rsidR="001B0DBD" w:rsidRPr="00186827" w:rsidRDefault="001B0DBD" w:rsidP="001B0DBD">
            <w:pPr>
              <w:jc w:val="left"/>
              <w:rPr>
                <w:rFonts w:asciiTheme="minorEastAsia" w:eastAsiaTheme="minorEastAsia" w:hAnsiTheme="minorEastAsia" w:cstheme="minorBidi"/>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進路指導に関する質問では、児童生徒A(支援を受けて回答する子ども)の意識が42％と半数以下だが、児童生徒B(自力回答できる子ども)では８割の児童生徒が将来のことについて考えたことがあると答えている。また保護者も86%が肯定的に捉えている。しかし、学校職員で、適切な指導を行っていると考えている者は56%、整肢学院職員は20%にとどまり、学校職員・保護者に比べ、整肢学院職員は学校が適切な進路指導を行っていないと捉えていると思われる。</w:t>
            </w:r>
          </w:p>
          <w:p w:rsidR="001B0DBD" w:rsidRPr="00186827" w:rsidRDefault="001B0DBD" w:rsidP="001B0DBD">
            <w:pPr>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教育相談に関わる質問では、今年度も児童生徒、学校職員共に肯定的評価が比較的高い。</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道徳・人権教育に関する質問では、児童生徒学校職員保護者が８割以上の肯定率なのに対し、整肢学院職員の肯定的評価は３割を切っており、学校職員・保護者と 整肢学院職員の間に大きな開きがある。</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障がい理解に関する質問では、児童生徒・学校職員・保護者の数値に比べ、整肢学院職員の肯定的評価は低く『障がい理解が不十分』と整肢学院職員の三分の二が感じている。</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学習指導に関する質問では、児童生徒・学校職員・保護者からは高く、整肢学院職員からの評価は低い。</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学校職員に対する学校組織に関する質問では、小中高の一貫教育に対する数値が上がっており、学校運営に個々の教職員の意見が反映されていると感じている教職員が増えている。一方で、教育活動の改善に関する質問では、</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hint="eastAsia"/>
                <w:color w:val="000000" w:themeColor="text1"/>
                <w:sz w:val="18"/>
                <w:szCs w:val="18"/>
              </w:rPr>
              <w:t>評価が一昨年度並みの６割台まで下がった。</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いじめの対応に関する質問では、児童生徒・保護者・学校職</w:t>
            </w:r>
            <w:r w:rsidRPr="00186827">
              <w:rPr>
                <w:rFonts w:asciiTheme="minorEastAsia" w:eastAsiaTheme="minorEastAsia" w:hAnsiTheme="minorEastAsia" w:hint="eastAsia"/>
                <w:color w:val="000000" w:themeColor="text1"/>
                <w:sz w:val="18"/>
                <w:szCs w:val="18"/>
              </w:rPr>
              <w:lastRenderedPageBreak/>
              <w:t>員に比べ、整肢学院職員の肯定的評価の数値が低い。</w:t>
            </w:r>
          </w:p>
          <w:p w:rsidR="001B0DBD" w:rsidRPr="00186827" w:rsidRDefault="001B0DBD" w:rsidP="001B0DBD">
            <w:pPr>
              <w:jc w:val="left"/>
              <w:rPr>
                <w:rFonts w:asciiTheme="minorEastAsia" w:eastAsiaTheme="minorEastAsia" w:hAnsiTheme="minorEastAsia"/>
                <w:color w:val="000000" w:themeColor="text1"/>
                <w:sz w:val="18"/>
                <w:szCs w:val="18"/>
              </w:rPr>
            </w:pPr>
            <w:r w:rsidRPr="00186827">
              <w:rPr>
                <w:rFonts w:asciiTheme="minorEastAsia" w:eastAsiaTheme="minorEastAsia" w:hAnsiTheme="minorEastAsia" w:cstheme="minorBidi" w:hint="eastAsia"/>
                <w:sz w:val="18"/>
                <w:szCs w:val="18"/>
              </w:rPr>
              <w:t>※</w:t>
            </w:r>
            <w:r w:rsidRPr="00186827">
              <w:rPr>
                <w:rFonts w:asciiTheme="minorEastAsia" w:eastAsiaTheme="minorEastAsia" w:hAnsiTheme="minorEastAsia" w:hint="eastAsia"/>
                <w:color w:val="000000" w:themeColor="text1"/>
                <w:sz w:val="18"/>
                <w:szCs w:val="18"/>
              </w:rPr>
              <w:t>ここから見えてくる課題は、児童生徒・保護者・学校職員に比べ、整肢学院職員からの学校への評価が全般的に低いと言うことである。これからも、地道に学校職員と学院職員が持つお互いの専門性を交流し合い、情報交換や声かけを大事にして、お互いの理解を深めていく努力をさらに進める必要がある。</w:t>
            </w:r>
          </w:p>
          <w:p w:rsidR="00F859B7" w:rsidRPr="00186827" w:rsidRDefault="00F859B7" w:rsidP="001B0DBD">
            <w:pPr>
              <w:jc w:val="left"/>
              <w:rPr>
                <w:color w:val="000000" w:themeColor="text1"/>
              </w:rPr>
            </w:pPr>
          </w:p>
        </w:tc>
        <w:tc>
          <w:tcPr>
            <w:tcW w:w="9820" w:type="dxa"/>
            <w:shd w:val="clear" w:color="auto" w:fill="auto"/>
          </w:tcPr>
          <w:p w:rsidR="005C0D4F" w:rsidRPr="00186827" w:rsidRDefault="005C0D4F" w:rsidP="005C0D4F">
            <w:pPr>
              <w:tabs>
                <w:tab w:val="left" w:pos="1690"/>
              </w:tabs>
              <w:rPr>
                <w:rFonts w:asciiTheme="minorEastAsia" w:eastAsiaTheme="minorEastAsia" w:hAnsiTheme="minorEastAsia"/>
                <w:sz w:val="18"/>
                <w:szCs w:val="18"/>
                <w:u w:val="single"/>
              </w:rPr>
            </w:pPr>
            <w:r w:rsidRPr="00186827">
              <w:rPr>
                <w:rFonts w:asciiTheme="minorEastAsia" w:eastAsiaTheme="minorEastAsia" w:hAnsiTheme="minorEastAsia" w:hint="eastAsia"/>
                <w:sz w:val="18"/>
                <w:szCs w:val="18"/>
                <w:u w:val="single"/>
              </w:rPr>
              <w:lastRenderedPageBreak/>
              <w:t>第1回、平成３０年７月４日（水）</w:t>
            </w:r>
          </w:p>
          <w:p w:rsidR="005C0D4F" w:rsidRPr="00186827" w:rsidRDefault="00AF4EEE"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・ＩＣＴ活用によって意志を伝える方法とは、代替できる機器を使い意思表示をすることと実例交え説明。</w:t>
            </w:r>
          </w:p>
          <w:p w:rsidR="005C0D4F" w:rsidRPr="00186827" w:rsidRDefault="00AF4EEE"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・ことばのない子が「トイレに行きたい」意思表示は</w:t>
            </w:r>
            <w:r w:rsidR="005C0D4F" w:rsidRPr="00186827">
              <w:rPr>
                <w:rFonts w:asciiTheme="minorEastAsia" w:eastAsiaTheme="minorEastAsia" w:hAnsiTheme="minorEastAsia" w:hint="eastAsia"/>
                <w:sz w:val="18"/>
                <w:szCs w:val="18"/>
              </w:rPr>
              <w:t>表情やサインで伝えている</w:t>
            </w:r>
            <w:r w:rsidRPr="00186827">
              <w:rPr>
                <w:rFonts w:asciiTheme="minorEastAsia" w:eastAsiaTheme="minorEastAsia" w:hAnsiTheme="minorEastAsia" w:hint="eastAsia"/>
                <w:sz w:val="18"/>
                <w:szCs w:val="18"/>
              </w:rPr>
              <w:t>と説明</w:t>
            </w:r>
            <w:r w:rsidR="005C0D4F" w:rsidRPr="00186827">
              <w:rPr>
                <w:rFonts w:asciiTheme="minorEastAsia" w:eastAsiaTheme="minorEastAsia" w:hAnsiTheme="minorEastAsia" w:hint="eastAsia"/>
                <w:sz w:val="18"/>
                <w:szCs w:val="18"/>
              </w:rPr>
              <w:t>。</w:t>
            </w:r>
          </w:p>
          <w:p w:rsidR="005C0D4F" w:rsidRPr="00186827" w:rsidRDefault="00AF4EEE"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・教育課程の３つの類型と学習グループの関係は</w:t>
            </w:r>
            <w:r w:rsidR="005C0D4F" w:rsidRPr="00186827">
              <w:rPr>
                <w:rFonts w:asciiTheme="minorEastAsia" w:eastAsiaTheme="minorEastAsia" w:hAnsiTheme="minorEastAsia" w:hint="eastAsia"/>
                <w:sz w:val="18"/>
                <w:szCs w:val="18"/>
              </w:rPr>
              <w:t>個々の課題により決定している</w:t>
            </w:r>
            <w:r w:rsidRPr="00186827">
              <w:rPr>
                <w:rFonts w:asciiTheme="minorEastAsia" w:eastAsiaTheme="minorEastAsia" w:hAnsiTheme="minorEastAsia" w:hint="eastAsia"/>
                <w:sz w:val="18"/>
                <w:szCs w:val="18"/>
              </w:rPr>
              <w:t>が、「準ずる課程」は該当する児童生徒がいない、と現状を説明</w:t>
            </w:r>
            <w:r w:rsidR="005C0D4F" w:rsidRPr="00186827">
              <w:rPr>
                <w:rFonts w:asciiTheme="minorEastAsia" w:eastAsiaTheme="minorEastAsia" w:hAnsiTheme="minorEastAsia" w:hint="eastAsia"/>
                <w:sz w:val="18"/>
                <w:szCs w:val="18"/>
              </w:rPr>
              <w:t>。</w:t>
            </w:r>
          </w:p>
          <w:p w:rsidR="005C0D4F" w:rsidRPr="00186827" w:rsidRDefault="00AF4EEE"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・卒業の進路は就労系はあるのかの問いには、</w:t>
            </w:r>
            <w:r w:rsidR="005C0D4F" w:rsidRPr="00186827">
              <w:rPr>
                <w:rFonts w:asciiTheme="minorEastAsia" w:eastAsiaTheme="minorEastAsia" w:hAnsiTheme="minorEastAsia" w:hint="eastAsia"/>
                <w:sz w:val="18"/>
                <w:szCs w:val="18"/>
              </w:rPr>
              <w:t>ほとんどが施設入所をして</w:t>
            </w:r>
            <w:r w:rsidRPr="00186827">
              <w:rPr>
                <w:rFonts w:asciiTheme="minorEastAsia" w:eastAsiaTheme="minorEastAsia" w:hAnsiTheme="minorEastAsia" w:hint="eastAsia"/>
                <w:sz w:val="18"/>
                <w:szCs w:val="18"/>
              </w:rPr>
              <w:t>おり、少数が就労移行Ｂ型をめざす</w:t>
            </w:r>
            <w:r w:rsidR="005C0D4F" w:rsidRPr="00186827">
              <w:rPr>
                <w:rFonts w:asciiTheme="minorEastAsia" w:eastAsiaTheme="minorEastAsia" w:hAnsiTheme="minorEastAsia" w:hint="eastAsia"/>
                <w:sz w:val="18"/>
                <w:szCs w:val="18"/>
              </w:rPr>
              <w:t>。</w:t>
            </w:r>
          </w:p>
          <w:p w:rsidR="005C0D4F" w:rsidRPr="00186827" w:rsidRDefault="00AF4EEE"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・児童生徒の意思表示の力については、</w:t>
            </w:r>
            <w:r w:rsidR="005C0D4F" w:rsidRPr="00186827">
              <w:rPr>
                <w:rFonts w:asciiTheme="minorEastAsia" w:eastAsiaTheme="minorEastAsia" w:hAnsiTheme="minorEastAsia" w:hint="eastAsia"/>
                <w:sz w:val="18"/>
                <w:szCs w:val="18"/>
              </w:rPr>
              <w:t>社会に出た時の基本的な力と考え、在学中は子どもの思いを受け止めることを重視している。</w:t>
            </w:r>
          </w:p>
          <w:p w:rsidR="00AF4EEE" w:rsidRPr="00186827" w:rsidRDefault="005C0D4F" w:rsidP="00AF4EE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・地域の取組み</w:t>
            </w:r>
            <w:r w:rsidR="00AF4EEE" w:rsidRPr="00186827">
              <w:rPr>
                <w:rFonts w:asciiTheme="minorEastAsia" w:eastAsiaTheme="minorEastAsia" w:hAnsiTheme="minorEastAsia" w:hint="eastAsia"/>
                <w:sz w:val="18"/>
                <w:szCs w:val="18"/>
              </w:rPr>
              <w:t>は土日が多いが、極力平日にも生徒さんが参加できるよう考えていく、と自治会長から。</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・障が</w:t>
            </w:r>
            <w:r w:rsidR="00AF4EEE" w:rsidRPr="00186827">
              <w:rPr>
                <w:rFonts w:asciiTheme="minorEastAsia" w:eastAsiaTheme="minorEastAsia" w:hAnsiTheme="minorEastAsia" w:hint="eastAsia"/>
                <w:sz w:val="18"/>
                <w:szCs w:val="18"/>
              </w:rPr>
              <w:t>い者の方は</w:t>
            </w:r>
            <w:r w:rsidRPr="00186827">
              <w:rPr>
                <w:rFonts w:asciiTheme="minorEastAsia" w:eastAsiaTheme="minorEastAsia" w:hAnsiTheme="minorEastAsia" w:hint="eastAsia"/>
                <w:sz w:val="18"/>
                <w:szCs w:val="18"/>
              </w:rPr>
              <w:t>地道に進歩していくので、生徒さんが実習にきたり、作業の提供をしたりして協力をさせていただく。</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授業の内容をみせていただいたが、自分の意思表示をすることをとても大事にしておられた。障がいによっては自分で意思表示することが難しい方もいらっしゃるが、リハビリのように改善したり、機会をもうけて、基本的なことを覚えていってほしい。</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・中央公園には身障者用トイレがないので、地域の方からお願いしていただいている。また連携できることがあれば言っていただければ協力したい。</w:t>
            </w:r>
          </w:p>
          <w:p w:rsidR="00AE2843" w:rsidRPr="00186827" w:rsidRDefault="005C0D4F" w:rsidP="005C0D4F">
            <w:pPr>
              <w:spacing w:line="300" w:lineRule="exact"/>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・「スポーツのつどい」に寄せていただいた。今後も支援にかかわっていきたい。</w:t>
            </w:r>
          </w:p>
          <w:p w:rsidR="005C0D4F" w:rsidRPr="00186827" w:rsidRDefault="005C0D4F" w:rsidP="005C0D4F">
            <w:pPr>
              <w:spacing w:line="300" w:lineRule="exact"/>
              <w:rPr>
                <w:rFonts w:asciiTheme="minorEastAsia" w:eastAsiaTheme="minorEastAsia" w:hAnsiTheme="minorEastAsia"/>
                <w:sz w:val="18"/>
                <w:szCs w:val="18"/>
                <w:u w:val="single"/>
              </w:rPr>
            </w:pPr>
            <w:r w:rsidRPr="00186827">
              <w:rPr>
                <w:rFonts w:asciiTheme="minorEastAsia" w:eastAsiaTheme="minorEastAsia" w:hAnsiTheme="minorEastAsia" w:hint="eastAsia"/>
                <w:sz w:val="18"/>
                <w:szCs w:val="18"/>
                <w:u w:val="single"/>
              </w:rPr>
              <w:t>第2回、平成３０年１１月６日（火）</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・すでに地域の保育園、小・中学校、高等学校と交流されているが、地域の小学生中学生にも、色々な人がいて当たり前という意識付けをしてもらいたいので、特に中津小学校と大淀中学校に対してはもっと</w:t>
            </w:r>
            <w:r w:rsidR="00AF4EEE" w:rsidRPr="00186827">
              <w:rPr>
                <w:rFonts w:asciiTheme="minorEastAsia" w:eastAsiaTheme="minorEastAsia" w:hAnsiTheme="minorEastAsia" w:hint="eastAsia"/>
                <w:sz w:val="18"/>
                <w:szCs w:val="18"/>
              </w:rPr>
              <w:t>交流の</w:t>
            </w:r>
            <w:r w:rsidRPr="00186827">
              <w:rPr>
                <w:rFonts w:asciiTheme="minorEastAsia" w:eastAsiaTheme="minorEastAsia" w:hAnsiTheme="minorEastAsia" w:hint="eastAsia"/>
                <w:sz w:val="18"/>
                <w:szCs w:val="18"/>
              </w:rPr>
              <w:t>機会を増やしてほしい。</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・在学中より社会に出てからの方が長い。社会に出る前までに学校で経験を積み重ねて、社会へのイメージをふくらませ、道筋をつけていくことが大切である。</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・次年度も学院リハビリテーション部と学校が協力して、「自立活動」の質と教員の専門性を向上させる取り組みを継続・推進してほしい。</w:t>
            </w:r>
          </w:p>
          <w:p w:rsidR="005C0D4F" w:rsidRPr="00186827" w:rsidRDefault="005C0D4F"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・地域の方や地域の子ども達は、障がいのある方と関わったことが少ない。災害時のことも考慮すると、お互いに顔見知りになっておくということは、今後生活していく上で大切だと考えられる。</w:t>
            </w:r>
          </w:p>
          <w:p w:rsidR="005C0D4F" w:rsidRPr="00186827" w:rsidRDefault="005C0D4F" w:rsidP="005C0D4F">
            <w:pPr>
              <w:spacing w:line="300" w:lineRule="exact"/>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・タブレット端末で授業をされていたが、訓練というだけでなく、意思表示の手段としても意味のあることだと思う。</w:t>
            </w:r>
          </w:p>
          <w:p w:rsidR="005C0D4F" w:rsidRPr="00186827" w:rsidRDefault="005C0D4F" w:rsidP="005C0D4F">
            <w:pPr>
              <w:spacing w:line="300" w:lineRule="exact"/>
              <w:rPr>
                <w:rFonts w:asciiTheme="minorEastAsia" w:eastAsiaTheme="minorEastAsia" w:hAnsiTheme="minorEastAsia"/>
                <w:sz w:val="18"/>
                <w:szCs w:val="18"/>
                <w:u w:val="single"/>
              </w:rPr>
            </w:pPr>
            <w:r w:rsidRPr="00186827">
              <w:rPr>
                <w:rFonts w:asciiTheme="minorEastAsia" w:eastAsiaTheme="minorEastAsia" w:hAnsiTheme="minorEastAsia" w:hint="eastAsia"/>
                <w:sz w:val="18"/>
                <w:szCs w:val="18"/>
                <w:u w:val="single"/>
              </w:rPr>
              <w:t>第3回、平成３１年２月１日（金）</w:t>
            </w:r>
          </w:p>
          <w:p w:rsidR="0091593D" w:rsidRPr="00186827" w:rsidRDefault="0091593D"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平成３１年度学校経営計画及び学校評価のめざす学校像については、「家族と離れて大阪整肢学院で生活している」の部分が不要ではという意見も出たが、大阪整肢学院に生活している子ども達が通学する学校であることが、中津支援学校の特徴であるとして、委員からの賛</w:t>
            </w:r>
            <w:r w:rsidR="00F64AF5">
              <w:rPr>
                <w:rFonts w:asciiTheme="minorEastAsia" w:eastAsiaTheme="minorEastAsia" w:hAnsiTheme="minorEastAsia" w:hint="eastAsia"/>
                <w:sz w:val="18"/>
                <w:szCs w:val="18"/>
              </w:rPr>
              <w:t>同を得た。４項目について協議し、中期目標の一部を「学校の組織力の向上</w:t>
            </w:r>
            <w:r w:rsidR="00F64AF5">
              <w:rPr>
                <w:rFonts w:asciiTheme="minorEastAsia" w:eastAsiaTheme="minorEastAsia" w:hAnsiTheme="minorEastAsia" w:hint="eastAsia"/>
                <w:sz w:val="18"/>
                <w:szCs w:val="18"/>
              </w:rPr>
              <w:lastRenderedPageBreak/>
              <w:t>と、</w:t>
            </w:r>
            <w:r w:rsidRPr="00186827">
              <w:rPr>
                <w:rFonts w:asciiTheme="minorEastAsia" w:eastAsiaTheme="minorEastAsia" w:hAnsiTheme="minorEastAsia" w:hint="eastAsia"/>
                <w:sz w:val="18"/>
                <w:szCs w:val="18"/>
              </w:rPr>
              <w:t>教職員の専門性・支援力向上」と修正した。</w:t>
            </w:r>
          </w:p>
          <w:p w:rsidR="0091593D" w:rsidRPr="00186827" w:rsidRDefault="0091593D"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w:t>
            </w:r>
            <w:r w:rsidR="00AF4EEE" w:rsidRPr="00186827">
              <w:rPr>
                <w:rFonts w:asciiTheme="minorEastAsia" w:eastAsiaTheme="minorEastAsia" w:hAnsiTheme="minorEastAsia" w:hint="eastAsia"/>
                <w:sz w:val="18"/>
                <w:szCs w:val="18"/>
              </w:rPr>
              <w:t>「学</w:t>
            </w:r>
            <w:r w:rsidR="00C53CFA" w:rsidRPr="00186827">
              <w:rPr>
                <w:rFonts w:asciiTheme="minorEastAsia" w:eastAsiaTheme="minorEastAsia" w:hAnsiTheme="minorEastAsia" w:hint="eastAsia"/>
                <w:sz w:val="18"/>
                <w:szCs w:val="18"/>
              </w:rPr>
              <w:t>校の授業が大切で、社会に出てからばかりを強調しすぎ」との</w:t>
            </w:r>
            <w:r w:rsidR="00AF4EEE" w:rsidRPr="00186827">
              <w:rPr>
                <w:rFonts w:asciiTheme="minorEastAsia" w:eastAsiaTheme="minorEastAsia" w:hAnsiTheme="minorEastAsia" w:hint="eastAsia"/>
                <w:sz w:val="18"/>
                <w:szCs w:val="18"/>
              </w:rPr>
              <w:t>意見に対し、「</w:t>
            </w:r>
            <w:r w:rsidRPr="00186827">
              <w:rPr>
                <w:rFonts w:asciiTheme="minorEastAsia" w:eastAsiaTheme="minorEastAsia" w:hAnsiTheme="minorEastAsia" w:hint="eastAsia"/>
                <w:sz w:val="18"/>
                <w:szCs w:val="18"/>
              </w:rPr>
              <w:t>在学中より社会に出てからの方が長い。社会に出る前までに学校で経験を積み重ねて、社会へのイメージをふくらませ、道筋をつけていくことが大切である。卒業後にどのような生活をするのかイメージして教育していかないと、卒業後本人が苦労する。自立という意味も健常児とは異なってくるので、学校でも社会へのイメージをふくらませる取り組みをおこなっていってほしい。</w:t>
            </w:r>
            <w:r w:rsidR="00C53CFA" w:rsidRPr="00186827">
              <w:rPr>
                <w:rFonts w:asciiTheme="minorEastAsia" w:eastAsiaTheme="minorEastAsia" w:hAnsiTheme="minorEastAsia" w:hint="eastAsia"/>
                <w:sz w:val="18"/>
                <w:szCs w:val="18"/>
              </w:rPr>
              <w:t>」と</w:t>
            </w:r>
            <w:r w:rsidR="00295E41" w:rsidRPr="00186827">
              <w:rPr>
                <w:rFonts w:asciiTheme="minorEastAsia" w:eastAsiaTheme="minorEastAsia" w:hAnsiTheme="minorEastAsia" w:hint="eastAsia"/>
                <w:sz w:val="18"/>
                <w:szCs w:val="18"/>
              </w:rPr>
              <w:t>反論が出され、了承された。</w:t>
            </w:r>
          </w:p>
          <w:p w:rsidR="0091593D" w:rsidRPr="00186827" w:rsidRDefault="0091593D" w:rsidP="007B61FE">
            <w:pPr>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・今年度から始めた、学院リハビリテーション部と学校が協力して、「自立活動」の質と教員の専門性を向上させる取り組みを、次年度も推進する。</w:t>
            </w:r>
          </w:p>
          <w:p w:rsidR="005C0D4F" w:rsidRPr="00186827" w:rsidRDefault="0091593D" w:rsidP="007B61FE">
            <w:pPr>
              <w:ind w:left="180" w:hangingChars="100" w:hanging="180"/>
              <w:jc w:val="left"/>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・学校の教職員と大阪整肢学院の職員の認識の乖離を埋めるためにも、職員同士が、学校での困り感、学院での困り感を話し合う場を設定していく。</w:t>
            </w:r>
          </w:p>
        </w:tc>
      </w:tr>
    </w:tbl>
    <w:p w:rsidR="0086696C" w:rsidRPr="007B61FE" w:rsidRDefault="0086696C" w:rsidP="0037367C">
      <w:pPr>
        <w:spacing w:line="120" w:lineRule="exact"/>
        <w:ind w:leftChars="-428" w:left="-899"/>
        <w:rPr>
          <w:rFonts w:asciiTheme="minorEastAsia" w:eastAsiaTheme="minorEastAsia" w:hAnsiTheme="minorEastAsia"/>
          <w:sz w:val="18"/>
          <w:szCs w:val="18"/>
        </w:rPr>
      </w:pPr>
    </w:p>
    <w:p w:rsidR="00225A63" w:rsidRPr="007B61FE" w:rsidRDefault="00225A63" w:rsidP="007B61FE">
      <w:pPr>
        <w:ind w:leftChars="-92" w:left="-31" w:hangingChars="90" w:hanging="162"/>
        <w:jc w:val="left"/>
        <w:rPr>
          <w:rFonts w:asciiTheme="minorEastAsia" w:eastAsiaTheme="minorEastAsia" w:hAnsiTheme="minorEastAsia"/>
          <w:sz w:val="18"/>
          <w:szCs w:val="18"/>
        </w:rPr>
      </w:pPr>
    </w:p>
    <w:p w:rsidR="0086696C" w:rsidRPr="007B61FE" w:rsidRDefault="0037367C" w:rsidP="007B61FE">
      <w:pPr>
        <w:ind w:leftChars="-92" w:left="-31" w:hangingChars="90" w:hanging="162"/>
        <w:jc w:val="lef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 xml:space="preserve">３　</w:t>
      </w:r>
      <w:r w:rsidR="0086696C" w:rsidRPr="007B61FE">
        <w:rPr>
          <w:rFonts w:asciiTheme="minorEastAsia" w:eastAsiaTheme="minorEastAsia" w:hAnsiTheme="minorEastAsia" w:hint="eastAsia"/>
          <w:sz w:val="18"/>
          <w:szCs w:val="18"/>
        </w:rPr>
        <w:t>本年度の取組</w:t>
      </w:r>
      <w:r w:rsidRPr="007B61FE">
        <w:rPr>
          <w:rFonts w:asciiTheme="minorEastAsia" w:eastAsiaTheme="minorEastAsia" w:hAnsiTheme="minorEastAsia" w:hint="eastAsia"/>
          <w:sz w:val="18"/>
          <w:szCs w:val="18"/>
        </w:rPr>
        <w:t>内容</w:t>
      </w:r>
      <w:r w:rsidR="0086696C" w:rsidRPr="007B61FE">
        <w:rPr>
          <w:rFonts w:asciiTheme="minorEastAsia" w:eastAsiaTheme="minorEastAsia" w:hAnsiTheme="minorEastAsia" w:hint="eastAsia"/>
          <w:sz w:val="18"/>
          <w:szCs w:val="1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737"/>
        <w:gridCol w:w="2693"/>
        <w:gridCol w:w="3827"/>
        <w:gridCol w:w="5848"/>
      </w:tblGrid>
      <w:tr w:rsidR="00897939" w:rsidRPr="007B61FE" w:rsidTr="007B61FE">
        <w:trPr>
          <w:trHeight w:val="586"/>
          <w:jc w:val="center"/>
        </w:trPr>
        <w:tc>
          <w:tcPr>
            <w:tcW w:w="881" w:type="dxa"/>
            <w:shd w:val="clear" w:color="auto" w:fill="auto"/>
            <w:vAlign w:val="center"/>
          </w:tcPr>
          <w:p w:rsidR="00897939" w:rsidRPr="007B61FE" w:rsidRDefault="00897939" w:rsidP="0054712D">
            <w:pPr>
              <w:spacing w:line="24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中期的</w:t>
            </w:r>
          </w:p>
          <w:p w:rsidR="00897939" w:rsidRPr="007B61FE" w:rsidRDefault="00897939" w:rsidP="0054712D">
            <w:pPr>
              <w:spacing w:line="240" w:lineRule="exact"/>
              <w:jc w:val="center"/>
              <w:rPr>
                <w:rFonts w:asciiTheme="minorEastAsia" w:eastAsiaTheme="minorEastAsia" w:hAnsiTheme="minorEastAsia"/>
                <w:spacing w:val="-20"/>
                <w:sz w:val="18"/>
                <w:szCs w:val="18"/>
              </w:rPr>
            </w:pPr>
            <w:r w:rsidRPr="007B61FE">
              <w:rPr>
                <w:rFonts w:asciiTheme="minorEastAsia" w:eastAsiaTheme="minorEastAsia" w:hAnsiTheme="minorEastAsia" w:hint="eastAsia"/>
                <w:sz w:val="18"/>
                <w:szCs w:val="18"/>
              </w:rPr>
              <w:t>目標</w:t>
            </w:r>
          </w:p>
        </w:tc>
        <w:tc>
          <w:tcPr>
            <w:tcW w:w="1737" w:type="dxa"/>
            <w:shd w:val="clear" w:color="auto" w:fill="auto"/>
            <w:vAlign w:val="center"/>
          </w:tcPr>
          <w:p w:rsidR="00897939" w:rsidRPr="007B61FE" w:rsidRDefault="00897939" w:rsidP="006B5B51">
            <w:pPr>
              <w:spacing w:line="32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今年度の重点目標</w:t>
            </w:r>
          </w:p>
        </w:tc>
        <w:tc>
          <w:tcPr>
            <w:tcW w:w="2693" w:type="dxa"/>
            <w:tcBorders>
              <w:right w:val="dashed" w:sz="4" w:space="0" w:color="auto"/>
            </w:tcBorders>
            <w:shd w:val="clear" w:color="auto" w:fill="auto"/>
            <w:vAlign w:val="center"/>
          </w:tcPr>
          <w:p w:rsidR="00897939" w:rsidRPr="007B61FE" w:rsidRDefault="00897939" w:rsidP="006B5B51">
            <w:pPr>
              <w:spacing w:line="32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具体的な取組計画・内容</w:t>
            </w:r>
          </w:p>
        </w:tc>
        <w:tc>
          <w:tcPr>
            <w:tcW w:w="3827" w:type="dxa"/>
            <w:tcBorders>
              <w:right w:val="dashed" w:sz="4" w:space="0" w:color="auto"/>
            </w:tcBorders>
            <w:vAlign w:val="center"/>
          </w:tcPr>
          <w:p w:rsidR="00897939" w:rsidRPr="007B61FE" w:rsidRDefault="00897939" w:rsidP="006B5B51">
            <w:pPr>
              <w:spacing w:line="32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評価指標</w:t>
            </w:r>
          </w:p>
        </w:tc>
        <w:tc>
          <w:tcPr>
            <w:tcW w:w="5848" w:type="dxa"/>
            <w:tcBorders>
              <w:left w:val="dashed" w:sz="4" w:space="0" w:color="auto"/>
              <w:right w:val="single" w:sz="4" w:space="0" w:color="auto"/>
            </w:tcBorders>
            <w:shd w:val="clear" w:color="auto" w:fill="auto"/>
            <w:vAlign w:val="center"/>
          </w:tcPr>
          <w:p w:rsidR="00897939" w:rsidRPr="007B61FE" w:rsidRDefault="00897939" w:rsidP="006B5B51">
            <w:pPr>
              <w:spacing w:line="320" w:lineRule="exact"/>
              <w:jc w:val="center"/>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自己評価</w:t>
            </w:r>
          </w:p>
        </w:tc>
      </w:tr>
      <w:tr w:rsidR="00F45787" w:rsidRPr="007B61FE" w:rsidTr="007B61FE">
        <w:trPr>
          <w:cantSplit/>
          <w:trHeight w:val="5667"/>
          <w:jc w:val="center"/>
        </w:trPr>
        <w:tc>
          <w:tcPr>
            <w:tcW w:w="881" w:type="dxa"/>
            <w:shd w:val="clear" w:color="auto" w:fill="auto"/>
            <w:textDirection w:val="tbRlV"/>
            <w:vAlign w:val="center"/>
          </w:tcPr>
          <w:p w:rsidR="00F45787" w:rsidRPr="007B61FE" w:rsidRDefault="00F45787" w:rsidP="007B61FE">
            <w:pPr>
              <w:spacing w:line="360" w:lineRule="exact"/>
              <w:ind w:firstLineChars="100" w:firstLine="18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　児童生徒の安全・安心を守る</w:t>
            </w:r>
          </w:p>
        </w:tc>
        <w:tc>
          <w:tcPr>
            <w:tcW w:w="1737" w:type="dxa"/>
            <w:shd w:val="clear" w:color="auto" w:fill="auto"/>
          </w:tcPr>
          <w:p w:rsidR="00F45787" w:rsidRPr="007B61FE" w:rsidRDefault="00F45787" w:rsidP="00E0323E">
            <w:pPr>
              <w:spacing w:line="32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（１）大震災発生時の状況に応じた校内体制を整備・試行する。</w:t>
            </w:r>
          </w:p>
          <w:p w:rsidR="00F45787" w:rsidRPr="007B61FE" w:rsidRDefault="00F45787"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p>
          <w:p w:rsidR="00EC494A" w:rsidRPr="007B61FE" w:rsidRDefault="00EC494A"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（２）事故・怪我のない学校づくりを更に推進する。</w:t>
            </w:r>
          </w:p>
          <w:p w:rsidR="00F45787" w:rsidRPr="007B61FE" w:rsidRDefault="00F45787"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p>
          <w:p w:rsidR="00306FED" w:rsidRPr="007B61FE" w:rsidRDefault="00306FED" w:rsidP="00E0323E">
            <w:pPr>
              <w:spacing w:line="320" w:lineRule="exact"/>
              <w:rPr>
                <w:rFonts w:asciiTheme="minorEastAsia" w:eastAsiaTheme="minorEastAsia" w:hAnsiTheme="minorEastAsia"/>
                <w:sz w:val="18"/>
                <w:szCs w:val="18"/>
              </w:rPr>
            </w:pPr>
          </w:p>
          <w:p w:rsidR="00306FED" w:rsidRPr="007B61FE" w:rsidRDefault="00306FED" w:rsidP="00E0323E">
            <w:pPr>
              <w:spacing w:line="320" w:lineRule="exact"/>
              <w:rPr>
                <w:rFonts w:asciiTheme="minorEastAsia" w:eastAsiaTheme="minorEastAsia" w:hAnsiTheme="minorEastAsia"/>
                <w:sz w:val="18"/>
                <w:szCs w:val="18"/>
              </w:rPr>
            </w:pPr>
          </w:p>
          <w:p w:rsidR="00F45787" w:rsidRPr="007B61FE" w:rsidRDefault="00F45787" w:rsidP="00E0323E">
            <w:pPr>
              <w:spacing w:line="32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（３）すべての教育活動において児童生徒が「大切にされている」と実感できる指導・支援を行う。</w:t>
            </w:r>
          </w:p>
        </w:tc>
        <w:tc>
          <w:tcPr>
            <w:tcW w:w="2693" w:type="dxa"/>
            <w:tcBorders>
              <w:right w:val="dashed" w:sz="4" w:space="0" w:color="auto"/>
            </w:tcBorders>
            <w:shd w:val="clear" w:color="auto" w:fill="auto"/>
          </w:tcPr>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引き続き大阪整肢学院と緊急時の対応について防災連携会議を設定し、協力体制を確立する。</w:t>
            </w:r>
          </w:p>
          <w:p w:rsidR="00EC494A"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大阪整肢学院と共同の防災訓練、防犯訓練を実施し、緊急時の協力体制を確認する。</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（２）</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毎月「安全点検の日」を設定し、環境整備を確認する。</w:t>
            </w:r>
          </w:p>
          <w:p w:rsidR="00F45787" w:rsidRPr="007B61FE" w:rsidRDefault="00F45787" w:rsidP="007B61FE">
            <w:pPr>
              <w:spacing w:line="320" w:lineRule="exact"/>
              <w:ind w:left="211" w:hangingChars="117" w:hanging="211"/>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不注意による事故発生をなくすために、ヒヤリハットや学院への報告事項を健康安全指導部で集約し、研修を行う。</w:t>
            </w:r>
          </w:p>
          <w:p w:rsidR="00F45787" w:rsidRPr="007B61FE" w:rsidRDefault="00F45787" w:rsidP="007B61FE">
            <w:pPr>
              <w:spacing w:line="320" w:lineRule="exact"/>
              <w:ind w:left="211" w:hangingChars="117" w:hanging="211"/>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（３）</w:t>
            </w:r>
          </w:p>
          <w:p w:rsidR="00F45787" w:rsidRPr="007B61FE" w:rsidRDefault="00F45787" w:rsidP="007B61FE">
            <w:pPr>
              <w:spacing w:line="320" w:lineRule="exact"/>
              <w:ind w:left="211" w:hangingChars="117" w:hanging="211"/>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人権研修を更に充実させる。</w:t>
            </w:r>
          </w:p>
          <w:p w:rsidR="00F45787" w:rsidRPr="007B61FE" w:rsidRDefault="00F45787" w:rsidP="007B61FE">
            <w:pPr>
              <w:spacing w:line="320" w:lineRule="exact"/>
              <w:ind w:left="211" w:hangingChars="117" w:hanging="211"/>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学習グループで毎週児童生徒の状況を確認する。</w:t>
            </w:r>
          </w:p>
          <w:p w:rsidR="00F45787" w:rsidRPr="007B61FE" w:rsidRDefault="00F45787" w:rsidP="007B61FE">
            <w:pPr>
              <w:spacing w:line="320" w:lineRule="exact"/>
              <w:ind w:left="211" w:hangingChars="117" w:hanging="211"/>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ウ　児童生徒への「カウンセリングマインド」を強化する。</w:t>
            </w:r>
          </w:p>
        </w:tc>
        <w:tc>
          <w:tcPr>
            <w:tcW w:w="3827" w:type="dxa"/>
            <w:tcBorders>
              <w:right w:val="dashed" w:sz="4" w:space="0" w:color="auto"/>
            </w:tcBorders>
          </w:tcPr>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防災連携会議を受け、個々の職員の緊急時の具体的な行動について演習する。学校職員の備蓄品を校内に配置する。</w:t>
            </w:r>
          </w:p>
          <w:p w:rsidR="00EC494A"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大阪整肢学院と共同の教職員向け実地防犯訓練を実施する。</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（２）</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老朽化にも注視し継続する。</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職員朝礼等で担当者から自主的に注意喚起を行うとともに、研修をグループ・学年会で月１回行い、年間でけが０をめざす（平成29年度4件）。</w:t>
            </w:r>
            <w:r w:rsidR="001C47FF" w:rsidRPr="007B61FE">
              <w:rPr>
                <w:rFonts w:asciiTheme="minorEastAsia" w:eastAsiaTheme="minorEastAsia" w:hAnsiTheme="minorEastAsia" w:hint="eastAsia"/>
                <w:sz w:val="18"/>
                <w:szCs w:val="18"/>
              </w:rPr>
              <w:t>外部専門家からも学ぶ。</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（３）</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　引き続き各学期に外部講師や参加体験型の人権研修を実施し、事後に振り返りをする。</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　学習グループ打合せで毎週確認する。</w:t>
            </w:r>
          </w:p>
          <w:p w:rsidR="00F45787" w:rsidRPr="007B61FE" w:rsidRDefault="00F45787" w:rsidP="007B61FE">
            <w:pPr>
              <w:spacing w:line="320" w:lineRule="exact"/>
              <w:ind w:left="360" w:hangingChars="200" w:hanging="36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ウ　教職員向け学校教育自己診断の「カウンセリングマインド」に関する項目の肯定的回答率を60％以上とする（H29年度53％）。</w:t>
            </w:r>
          </w:p>
        </w:tc>
        <w:tc>
          <w:tcPr>
            <w:tcW w:w="5848" w:type="dxa"/>
            <w:tcBorders>
              <w:left w:val="dashed" w:sz="4" w:space="0" w:color="auto"/>
              <w:right w:val="single" w:sz="4" w:space="0" w:color="auto"/>
            </w:tcBorders>
            <w:shd w:val="clear" w:color="auto" w:fill="auto"/>
          </w:tcPr>
          <w:p w:rsidR="0091593D" w:rsidRPr="007B61FE" w:rsidRDefault="0091593D" w:rsidP="007B61FE">
            <w:pPr>
              <w:spacing w:line="320" w:lineRule="exact"/>
              <w:ind w:left="180" w:hangingChars="100" w:hanging="18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（１）</w:t>
            </w:r>
          </w:p>
          <w:p w:rsidR="00155366" w:rsidRPr="007B61FE" w:rsidRDefault="000029F5" w:rsidP="007B61FE">
            <w:pPr>
              <w:spacing w:line="320" w:lineRule="exact"/>
              <w:ind w:left="180" w:hangingChars="100" w:hanging="18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ア</w:t>
            </w:r>
            <w:r w:rsidR="0091593D" w:rsidRPr="007B61FE">
              <w:rPr>
                <w:rFonts w:asciiTheme="minorEastAsia" w:eastAsiaTheme="minorEastAsia" w:hAnsiTheme="minorEastAsia" w:hint="eastAsia"/>
                <w:sz w:val="18"/>
                <w:szCs w:val="18"/>
              </w:rPr>
              <w:t xml:space="preserve">　</w:t>
            </w:r>
            <w:r w:rsidRPr="007B61FE">
              <w:rPr>
                <w:rFonts w:asciiTheme="minorEastAsia" w:eastAsiaTheme="minorEastAsia" w:hAnsiTheme="minorEastAsia" w:hint="eastAsia"/>
                <w:sz w:val="18"/>
                <w:szCs w:val="18"/>
              </w:rPr>
              <w:t>6月火災避難訓練(消防署連携)、10月地震津波避難訓練(児童生徒の保護者引渡しから二次避難まで)を学院と連携して行った。教職員用は</w:t>
            </w:r>
            <w:r w:rsidR="00155366" w:rsidRPr="007B61FE">
              <w:rPr>
                <w:rFonts w:asciiTheme="minorEastAsia" w:eastAsiaTheme="minorEastAsia" w:hAnsiTheme="minorEastAsia" w:hint="eastAsia"/>
                <w:sz w:val="18"/>
                <w:szCs w:val="18"/>
              </w:rPr>
              <w:t>学校保健委員会で防災士によるワークショップで自主購入が22名、機械室に配置済み。(○)</w:t>
            </w:r>
          </w:p>
          <w:p w:rsidR="00B367D3" w:rsidRPr="00186827" w:rsidRDefault="00155366" w:rsidP="007B61FE">
            <w:pPr>
              <w:spacing w:line="320" w:lineRule="exact"/>
              <w:ind w:left="180" w:hangingChars="100" w:hanging="180"/>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イ</w:t>
            </w:r>
            <w:r w:rsidR="0091593D" w:rsidRPr="007B61FE">
              <w:rPr>
                <w:rFonts w:asciiTheme="minorEastAsia" w:eastAsiaTheme="minorEastAsia" w:hAnsiTheme="minorEastAsia" w:hint="eastAsia"/>
                <w:sz w:val="18"/>
                <w:szCs w:val="18"/>
              </w:rPr>
              <w:t xml:space="preserve">　</w:t>
            </w:r>
            <w:r w:rsidRPr="007B61FE">
              <w:rPr>
                <w:rFonts w:asciiTheme="minorEastAsia" w:eastAsiaTheme="minorEastAsia" w:hAnsiTheme="minorEastAsia" w:hint="eastAsia"/>
                <w:sz w:val="18"/>
                <w:szCs w:val="18"/>
              </w:rPr>
              <w:t>6月</w:t>
            </w:r>
            <w:r w:rsidRPr="00186827">
              <w:rPr>
                <w:rFonts w:asciiTheme="minorEastAsia" w:eastAsiaTheme="minorEastAsia" w:hAnsiTheme="minorEastAsia" w:hint="eastAsia"/>
                <w:sz w:val="18"/>
                <w:szCs w:val="18"/>
              </w:rPr>
              <w:t>に警察の指導を受け教員が校内侵入者を演じるシュミレーション・体験型防犯訓練実施。(○)</w:t>
            </w:r>
          </w:p>
          <w:p w:rsidR="0091593D" w:rsidRPr="00186827" w:rsidRDefault="0091593D" w:rsidP="007473B2">
            <w:pPr>
              <w:spacing w:line="320" w:lineRule="exact"/>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（２）</w:t>
            </w:r>
          </w:p>
          <w:p w:rsidR="00155366" w:rsidRPr="00186827" w:rsidRDefault="00DD1678" w:rsidP="007B61FE">
            <w:pPr>
              <w:spacing w:line="320" w:lineRule="exact"/>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ア</w:t>
            </w:r>
            <w:r w:rsidR="0091593D" w:rsidRPr="00186827">
              <w:rPr>
                <w:rFonts w:asciiTheme="minorEastAsia" w:eastAsiaTheme="minorEastAsia" w:hAnsiTheme="minorEastAsia" w:hint="eastAsia"/>
                <w:sz w:val="18"/>
                <w:szCs w:val="18"/>
              </w:rPr>
              <w:t xml:space="preserve">　</w:t>
            </w:r>
            <w:r w:rsidR="00295E41" w:rsidRPr="00186827">
              <w:rPr>
                <w:rFonts w:asciiTheme="minorEastAsia" w:eastAsiaTheme="minorEastAsia" w:hAnsiTheme="minorEastAsia" w:hint="eastAsia"/>
                <w:sz w:val="18"/>
                <w:szCs w:val="18"/>
              </w:rPr>
              <w:t>安全点検(毎月)の結果を受け、</w:t>
            </w:r>
            <w:r w:rsidRPr="00186827">
              <w:rPr>
                <w:rFonts w:asciiTheme="minorEastAsia" w:eastAsiaTheme="minorEastAsia" w:hAnsiTheme="minorEastAsia" w:hint="eastAsia"/>
                <w:sz w:val="18"/>
                <w:szCs w:val="18"/>
              </w:rPr>
              <w:t>全天候型グラウンド段差解消、</w:t>
            </w:r>
            <w:r w:rsidR="00155366" w:rsidRPr="00186827">
              <w:rPr>
                <w:rFonts w:asciiTheme="minorEastAsia" w:eastAsiaTheme="minorEastAsia" w:hAnsiTheme="minorEastAsia" w:hint="eastAsia"/>
                <w:sz w:val="18"/>
                <w:szCs w:val="18"/>
              </w:rPr>
              <w:t>介護ベット</w:t>
            </w:r>
            <w:r w:rsidRPr="00186827">
              <w:rPr>
                <w:rFonts w:asciiTheme="minorEastAsia" w:eastAsiaTheme="minorEastAsia" w:hAnsiTheme="minorEastAsia" w:hint="eastAsia"/>
                <w:sz w:val="18"/>
                <w:szCs w:val="18"/>
              </w:rPr>
              <w:t>3台購入、網戸設置、ピアノキャリー購入等4</w:t>
            </w:r>
            <w:r w:rsidR="00155366" w:rsidRPr="00186827">
              <w:rPr>
                <w:rFonts w:asciiTheme="minorEastAsia" w:eastAsiaTheme="minorEastAsia" w:hAnsiTheme="minorEastAsia" w:hint="eastAsia"/>
                <w:sz w:val="18"/>
                <w:szCs w:val="18"/>
              </w:rPr>
              <w:t>件</w:t>
            </w:r>
            <w:r w:rsidR="00295E41" w:rsidRPr="00186827">
              <w:rPr>
                <w:rFonts w:asciiTheme="minorEastAsia" w:eastAsiaTheme="minorEastAsia" w:hAnsiTheme="minorEastAsia" w:hint="eastAsia"/>
                <w:sz w:val="18"/>
                <w:szCs w:val="18"/>
              </w:rPr>
              <w:t>を実施。</w:t>
            </w:r>
            <w:r w:rsidR="00155366" w:rsidRPr="00186827">
              <w:rPr>
                <w:rFonts w:asciiTheme="minorEastAsia" w:eastAsiaTheme="minorEastAsia" w:hAnsiTheme="minorEastAsia" w:hint="eastAsia"/>
                <w:sz w:val="18"/>
                <w:szCs w:val="18"/>
              </w:rPr>
              <w:t>(</w:t>
            </w:r>
            <w:r w:rsidRPr="00186827">
              <w:rPr>
                <w:rFonts w:asciiTheme="minorEastAsia" w:eastAsiaTheme="minorEastAsia" w:hAnsiTheme="minorEastAsia" w:hint="eastAsia"/>
                <w:sz w:val="18"/>
                <w:szCs w:val="18"/>
              </w:rPr>
              <w:t>◎</w:t>
            </w:r>
            <w:r w:rsidR="00155366" w:rsidRPr="00186827">
              <w:rPr>
                <w:rFonts w:asciiTheme="minorEastAsia" w:eastAsiaTheme="minorEastAsia" w:hAnsiTheme="minorEastAsia" w:hint="eastAsia"/>
                <w:sz w:val="18"/>
                <w:szCs w:val="18"/>
              </w:rPr>
              <w:t>)</w:t>
            </w:r>
          </w:p>
          <w:p w:rsidR="006A1037" w:rsidRPr="00186827" w:rsidRDefault="00155366" w:rsidP="007B61FE">
            <w:pPr>
              <w:spacing w:line="320" w:lineRule="exact"/>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イ</w:t>
            </w:r>
            <w:r w:rsidR="0091593D" w:rsidRPr="00186827">
              <w:rPr>
                <w:rFonts w:asciiTheme="minorEastAsia" w:eastAsiaTheme="minorEastAsia" w:hAnsiTheme="minorEastAsia" w:hint="eastAsia"/>
                <w:sz w:val="18"/>
                <w:szCs w:val="18"/>
              </w:rPr>
              <w:t xml:space="preserve">　</w:t>
            </w:r>
            <w:r w:rsidR="006A1037" w:rsidRPr="00186827">
              <w:rPr>
                <w:rFonts w:asciiTheme="minorEastAsia" w:eastAsiaTheme="minorEastAsia" w:hAnsiTheme="minorEastAsia" w:hint="eastAsia"/>
                <w:sz w:val="18"/>
                <w:szCs w:val="18"/>
              </w:rPr>
              <w:t>学院のアドバイスや</w:t>
            </w:r>
            <w:r w:rsidRPr="00186827">
              <w:rPr>
                <w:rFonts w:asciiTheme="minorEastAsia" w:eastAsiaTheme="minorEastAsia" w:hAnsiTheme="minorEastAsia" w:hint="eastAsia"/>
                <w:sz w:val="18"/>
                <w:szCs w:val="18"/>
              </w:rPr>
              <w:t>反省点加えた報告が定着。</w:t>
            </w:r>
            <w:r w:rsidR="00E27F7D" w:rsidRPr="00186827">
              <w:rPr>
                <w:rFonts w:asciiTheme="minorEastAsia" w:eastAsiaTheme="minorEastAsia" w:hAnsiTheme="minorEastAsia" w:hint="eastAsia"/>
                <w:sz w:val="18"/>
                <w:szCs w:val="18"/>
              </w:rPr>
              <w:t>けが3件で</w:t>
            </w:r>
            <w:r w:rsidR="00DD1678" w:rsidRPr="00186827">
              <w:rPr>
                <w:rFonts w:asciiTheme="minorEastAsia" w:eastAsiaTheme="minorEastAsia" w:hAnsiTheme="minorEastAsia" w:hint="eastAsia"/>
                <w:sz w:val="18"/>
                <w:szCs w:val="18"/>
              </w:rPr>
              <w:t>外傷報告は</w:t>
            </w:r>
            <w:r w:rsidR="00E27F7D" w:rsidRPr="00186827">
              <w:rPr>
                <w:rFonts w:asciiTheme="minorEastAsia" w:eastAsiaTheme="minorEastAsia" w:hAnsiTheme="minorEastAsia" w:hint="eastAsia"/>
                <w:sz w:val="18"/>
                <w:szCs w:val="18"/>
              </w:rPr>
              <w:t>23</w:t>
            </w:r>
            <w:r w:rsidR="006A1037" w:rsidRPr="00186827">
              <w:rPr>
                <w:rFonts w:asciiTheme="minorEastAsia" w:eastAsiaTheme="minorEastAsia" w:hAnsiTheme="minorEastAsia" w:hint="eastAsia"/>
                <w:sz w:val="18"/>
                <w:szCs w:val="18"/>
              </w:rPr>
              <w:t>件</w:t>
            </w:r>
            <w:r w:rsidR="00E27F7D" w:rsidRPr="00186827">
              <w:rPr>
                <w:rFonts w:asciiTheme="minorEastAsia" w:eastAsiaTheme="minorEastAsia" w:hAnsiTheme="minorEastAsia" w:hint="eastAsia"/>
                <w:sz w:val="18"/>
                <w:szCs w:val="18"/>
              </w:rPr>
              <w:t>で</w:t>
            </w:r>
            <w:r w:rsidR="00DD1678" w:rsidRPr="00186827">
              <w:rPr>
                <w:rFonts w:asciiTheme="minorEastAsia" w:eastAsiaTheme="minorEastAsia" w:hAnsiTheme="minorEastAsia" w:hint="eastAsia"/>
                <w:sz w:val="18"/>
                <w:szCs w:val="18"/>
              </w:rPr>
              <w:t>うち7件は防げた</w:t>
            </w:r>
            <w:r w:rsidR="00E27F7D" w:rsidRPr="00186827">
              <w:rPr>
                <w:rFonts w:asciiTheme="minorEastAsia" w:eastAsiaTheme="minorEastAsia" w:hAnsiTheme="minorEastAsia" w:hint="eastAsia"/>
                <w:sz w:val="18"/>
                <w:szCs w:val="18"/>
              </w:rPr>
              <w:t>(昨年度外傷報告25件)</w:t>
            </w:r>
            <w:r w:rsidR="006A1037" w:rsidRPr="00186827">
              <w:rPr>
                <w:rFonts w:asciiTheme="minorEastAsia" w:eastAsiaTheme="minorEastAsia" w:hAnsiTheme="minorEastAsia" w:hint="eastAsia"/>
                <w:sz w:val="18"/>
                <w:szCs w:val="18"/>
              </w:rPr>
              <w:t>。自主研修で教室環境整備への意識が向上。(</w:t>
            </w:r>
            <w:r w:rsidR="00295E41" w:rsidRPr="00186827">
              <w:rPr>
                <w:rFonts w:asciiTheme="minorEastAsia" w:eastAsiaTheme="minorEastAsia" w:hAnsiTheme="minorEastAsia" w:hint="eastAsia"/>
                <w:sz w:val="18"/>
                <w:szCs w:val="18"/>
              </w:rPr>
              <w:t>△</w:t>
            </w:r>
            <w:r w:rsidR="006A1037" w:rsidRPr="00186827">
              <w:rPr>
                <w:rFonts w:asciiTheme="minorEastAsia" w:eastAsiaTheme="minorEastAsia" w:hAnsiTheme="minorEastAsia" w:hint="eastAsia"/>
                <w:sz w:val="18"/>
                <w:szCs w:val="18"/>
              </w:rPr>
              <w:t>)</w:t>
            </w:r>
          </w:p>
          <w:p w:rsidR="00B367D3" w:rsidRPr="00186827" w:rsidRDefault="00B367D3" w:rsidP="007B61FE">
            <w:pPr>
              <w:spacing w:line="320" w:lineRule="exact"/>
              <w:ind w:left="180" w:hangingChars="100" w:hanging="180"/>
              <w:rPr>
                <w:rFonts w:asciiTheme="minorEastAsia" w:eastAsiaTheme="minorEastAsia" w:hAnsiTheme="minorEastAsia"/>
                <w:sz w:val="18"/>
                <w:szCs w:val="18"/>
              </w:rPr>
            </w:pPr>
          </w:p>
          <w:p w:rsidR="0091593D" w:rsidRPr="00186827" w:rsidRDefault="0091593D" w:rsidP="006A1037">
            <w:pPr>
              <w:spacing w:line="320" w:lineRule="exact"/>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（３）</w:t>
            </w:r>
          </w:p>
          <w:p w:rsidR="006A1037" w:rsidRPr="00295E41" w:rsidRDefault="006A1037" w:rsidP="007B61FE">
            <w:pPr>
              <w:spacing w:line="320" w:lineRule="exact"/>
              <w:ind w:left="180" w:hangingChars="100" w:hanging="180"/>
              <w:rPr>
                <w:rFonts w:asciiTheme="minorEastAsia" w:eastAsiaTheme="minorEastAsia" w:hAnsiTheme="minorEastAsia"/>
                <w:sz w:val="18"/>
                <w:szCs w:val="18"/>
              </w:rPr>
            </w:pPr>
            <w:r w:rsidRPr="00186827">
              <w:rPr>
                <w:rFonts w:asciiTheme="minorEastAsia" w:eastAsiaTheme="minorEastAsia" w:hAnsiTheme="minorEastAsia" w:hint="eastAsia"/>
                <w:sz w:val="18"/>
                <w:szCs w:val="18"/>
              </w:rPr>
              <w:t>ア</w:t>
            </w:r>
            <w:r w:rsidR="0091593D" w:rsidRPr="00186827">
              <w:rPr>
                <w:rFonts w:asciiTheme="minorEastAsia" w:eastAsiaTheme="minorEastAsia" w:hAnsiTheme="minorEastAsia" w:hint="eastAsia"/>
                <w:sz w:val="18"/>
                <w:szCs w:val="18"/>
              </w:rPr>
              <w:t xml:space="preserve">　</w:t>
            </w:r>
            <w:r w:rsidR="00295E41" w:rsidRPr="00186827">
              <w:rPr>
                <w:rFonts w:asciiTheme="minorEastAsia" w:eastAsiaTheme="minorEastAsia" w:hAnsiTheme="minorEastAsia" w:hint="eastAsia"/>
                <w:sz w:val="18"/>
                <w:szCs w:val="18"/>
              </w:rPr>
              <w:t>各学期の人権研修[</w:t>
            </w:r>
            <w:r w:rsidRPr="00186827">
              <w:rPr>
                <w:rFonts w:asciiTheme="minorEastAsia" w:eastAsiaTheme="minorEastAsia" w:hAnsiTheme="minorEastAsia" w:hint="eastAsia"/>
                <w:sz w:val="18"/>
                <w:szCs w:val="18"/>
              </w:rPr>
              <w:t>校長によるグループワーク、</w:t>
            </w:r>
            <w:r w:rsidR="00E765E7" w:rsidRPr="00186827">
              <w:rPr>
                <w:rFonts w:asciiTheme="minorEastAsia" w:eastAsiaTheme="minorEastAsia" w:hAnsiTheme="minorEastAsia" w:hint="eastAsia"/>
                <w:sz w:val="18"/>
                <w:szCs w:val="18"/>
              </w:rPr>
              <w:t>臨床心理士</w:t>
            </w:r>
            <w:r w:rsidR="00295E41" w:rsidRPr="00186827">
              <w:rPr>
                <w:rFonts w:asciiTheme="minorEastAsia" w:eastAsiaTheme="minorEastAsia" w:hAnsiTheme="minorEastAsia" w:hint="eastAsia"/>
                <w:sz w:val="18"/>
                <w:szCs w:val="18"/>
              </w:rPr>
              <w:t>(外部講師)</w:t>
            </w:r>
            <w:r w:rsidRPr="00186827">
              <w:rPr>
                <w:rFonts w:asciiTheme="minorEastAsia" w:eastAsiaTheme="minorEastAsia" w:hAnsiTheme="minorEastAsia" w:hint="eastAsia"/>
                <w:sz w:val="18"/>
                <w:szCs w:val="18"/>
              </w:rPr>
              <w:t>による</w:t>
            </w:r>
            <w:r w:rsidR="00E765E7" w:rsidRPr="00186827">
              <w:rPr>
                <w:rFonts w:asciiTheme="minorEastAsia" w:eastAsiaTheme="minorEastAsia" w:hAnsiTheme="minorEastAsia" w:hint="eastAsia"/>
                <w:sz w:val="18"/>
                <w:szCs w:val="18"/>
              </w:rPr>
              <w:t>子どもうけとめの糸口</w:t>
            </w:r>
            <w:r w:rsidR="009E1EF0" w:rsidRPr="00186827">
              <w:rPr>
                <w:rFonts w:asciiTheme="minorEastAsia" w:eastAsiaTheme="minorEastAsia" w:hAnsiTheme="minorEastAsia" w:hint="eastAsia"/>
                <w:sz w:val="18"/>
                <w:szCs w:val="18"/>
              </w:rPr>
              <w:t>、出張研修の発表</w:t>
            </w:r>
            <w:r w:rsidR="00295E41" w:rsidRPr="00186827">
              <w:rPr>
                <w:rFonts w:asciiTheme="minorEastAsia" w:eastAsiaTheme="minorEastAsia" w:hAnsiTheme="minorEastAsia" w:hint="eastAsia"/>
                <w:sz w:val="18"/>
                <w:szCs w:val="18"/>
              </w:rPr>
              <w:t>]により学びと</w:t>
            </w:r>
            <w:r w:rsidR="009E1EF0" w:rsidRPr="00186827">
              <w:rPr>
                <w:rFonts w:asciiTheme="minorEastAsia" w:eastAsiaTheme="minorEastAsia" w:hAnsiTheme="minorEastAsia" w:hint="eastAsia"/>
                <w:sz w:val="18"/>
                <w:szCs w:val="18"/>
              </w:rPr>
              <w:t>共有を実施。事後アンケート結果を</w:t>
            </w:r>
            <w:r w:rsidR="009E1EF0" w:rsidRPr="00295E41">
              <w:rPr>
                <w:rFonts w:asciiTheme="minorEastAsia" w:eastAsiaTheme="minorEastAsia" w:hAnsiTheme="minorEastAsia" w:hint="eastAsia"/>
                <w:sz w:val="18"/>
                <w:szCs w:val="18"/>
              </w:rPr>
              <w:t>確認</w:t>
            </w:r>
            <w:r w:rsidR="00FD6D4B" w:rsidRPr="00295E41">
              <w:rPr>
                <w:rFonts w:asciiTheme="minorEastAsia" w:eastAsiaTheme="minorEastAsia" w:hAnsiTheme="minorEastAsia" w:hint="eastAsia"/>
                <w:sz w:val="18"/>
                <w:szCs w:val="18"/>
              </w:rPr>
              <w:t>。(○)</w:t>
            </w:r>
          </w:p>
          <w:p w:rsidR="00FD6D4B" w:rsidRPr="007B61FE" w:rsidRDefault="00FD6D4B" w:rsidP="006A1037">
            <w:pPr>
              <w:spacing w:line="320" w:lineRule="exact"/>
              <w:rPr>
                <w:rFonts w:asciiTheme="minorEastAsia" w:eastAsiaTheme="minorEastAsia" w:hAnsiTheme="minorEastAsia"/>
                <w:sz w:val="18"/>
                <w:szCs w:val="18"/>
              </w:rPr>
            </w:pPr>
            <w:r w:rsidRPr="00295E41">
              <w:rPr>
                <w:rFonts w:asciiTheme="minorEastAsia" w:eastAsiaTheme="minorEastAsia" w:hAnsiTheme="minorEastAsia" w:hint="eastAsia"/>
                <w:sz w:val="18"/>
                <w:szCs w:val="18"/>
              </w:rPr>
              <w:t>イ</w:t>
            </w:r>
            <w:r w:rsidR="0091593D" w:rsidRPr="00295E41">
              <w:rPr>
                <w:rFonts w:asciiTheme="minorEastAsia" w:eastAsiaTheme="minorEastAsia" w:hAnsiTheme="minorEastAsia" w:hint="eastAsia"/>
                <w:sz w:val="18"/>
                <w:szCs w:val="18"/>
              </w:rPr>
              <w:t xml:space="preserve">　</w:t>
            </w:r>
            <w:r w:rsidR="00295E41">
              <w:rPr>
                <w:rFonts w:asciiTheme="minorEastAsia" w:eastAsiaTheme="minorEastAsia" w:hAnsiTheme="minorEastAsia" w:hint="eastAsia"/>
                <w:sz w:val="18"/>
                <w:szCs w:val="18"/>
              </w:rPr>
              <w:t>グループ会議での確認を首席部主事会で報告させ、困り感あれば首席により支援し</w:t>
            </w:r>
            <w:r w:rsidRPr="00295E41">
              <w:rPr>
                <w:rFonts w:asciiTheme="minorEastAsia" w:eastAsiaTheme="minorEastAsia" w:hAnsiTheme="minorEastAsia" w:hint="eastAsia"/>
                <w:sz w:val="18"/>
                <w:szCs w:val="18"/>
              </w:rPr>
              <w:t>報告は</w:t>
            </w:r>
            <w:r w:rsidR="00295E41">
              <w:rPr>
                <w:rFonts w:asciiTheme="minorEastAsia" w:eastAsiaTheme="minorEastAsia" w:hAnsiTheme="minorEastAsia" w:hint="eastAsia"/>
                <w:sz w:val="18"/>
                <w:szCs w:val="18"/>
              </w:rPr>
              <w:t>校長が確認した。結果校内委員会開催を1度</w:t>
            </w:r>
            <w:r w:rsidR="00186827" w:rsidRPr="00FD4B7B">
              <w:rPr>
                <w:rFonts w:asciiTheme="minorEastAsia" w:eastAsiaTheme="minorEastAsia" w:hAnsiTheme="minorEastAsia" w:hint="eastAsia"/>
                <w:sz w:val="18"/>
                <w:szCs w:val="18"/>
              </w:rPr>
              <w:t>開催し生徒の進路変更へと結実した。</w:t>
            </w:r>
            <w:r w:rsidR="00295E41"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w:t>
            </w:r>
            <w:r w:rsidRPr="00295E41">
              <w:rPr>
                <w:rFonts w:asciiTheme="minorEastAsia" w:eastAsiaTheme="minorEastAsia" w:hAnsiTheme="minorEastAsia" w:hint="eastAsia"/>
                <w:sz w:val="18"/>
                <w:szCs w:val="18"/>
              </w:rPr>
              <w:t>○)</w:t>
            </w:r>
          </w:p>
          <w:p w:rsidR="00FD6D4B" w:rsidRPr="007B61FE" w:rsidRDefault="00FD6D4B" w:rsidP="006A1037">
            <w:pPr>
              <w:spacing w:line="320" w:lineRule="exact"/>
              <w:rPr>
                <w:rFonts w:asciiTheme="minorEastAsia" w:eastAsiaTheme="minorEastAsia" w:hAnsiTheme="minorEastAsia"/>
                <w:sz w:val="18"/>
                <w:szCs w:val="18"/>
              </w:rPr>
            </w:pPr>
            <w:r w:rsidRPr="007B61FE">
              <w:rPr>
                <w:rFonts w:asciiTheme="minorEastAsia" w:eastAsiaTheme="minorEastAsia" w:hAnsiTheme="minorEastAsia" w:hint="eastAsia"/>
                <w:sz w:val="18"/>
                <w:szCs w:val="18"/>
              </w:rPr>
              <w:t>ウ</w:t>
            </w:r>
            <w:r w:rsidR="0091593D" w:rsidRPr="007B61FE">
              <w:rPr>
                <w:rFonts w:asciiTheme="minorEastAsia" w:eastAsiaTheme="minorEastAsia" w:hAnsiTheme="minorEastAsia" w:hint="eastAsia"/>
                <w:sz w:val="18"/>
                <w:szCs w:val="18"/>
              </w:rPr>
              <w:t xml:space="preserve">　</w:t>
            </w:r>
            <w:r w:rsidRPr="007B61FE">
              <w:rPr>
                <w:rFonts w:asciiTheme="minorEastAsia" w:eastAsiaTheme="minorEastAsia" w:hAnsiTheme="minorEastAsia" w:hint="eastAsia"/>
                <w:sz w:val="18"/>
                <w:szCs w:val="18"/>
              </w:rPr>
              <w:t>H30年度</w:t>
            </w:r>
            <w:r w:rsidR="00F0315D" w:rsidRPr="007B61FE">
              <w:rPr>
                <w:rFonts w:asciiTheme="minorEastAsia" w:eastAsiaTheme="minorEastAsia" w:hAnsiTheme="minorEastAsia" w:hint="eastAsia"/>
                <w:sz w:val="18"/>
                <w:szCs w:val="18"/>
              </w:rPr>
              <w:t>は7</w:t>
            </w:r>
            <w:r w:rsidRPr="007B61FE">
              <w:rPr>
                <w:rFonts w:asciiTheme="minorEastAsia" w:eastAsiaTheme="minorEastAsia" w:hAnsiTheme="minorEastAsia" w:hint="eastAsia"/>
                <w:sz w:val="18"/>
                <w:szCs w:val="18"/>
              </w:rPr>
              <w:t>3％(</w:t>
            </w:r>
            <w:r w:rsidR="00F0315D" w:rsidRPr="007B61FE">
              <w:rPr>
                <w:rFonts w:asciiTheme="minorEastAsia" w:eastAsiaTheme="minorEastAsia" w:hAnsiTheme="minorEastAsia" w:hint="eastAsia"/>
                <w:sz w:val="18"/>
                <w:szCs w:val="18"/>
              </w:rPr>
              <w:t>◎</w:t>
            </w:r>
            <w:r w:rsidRPr="007B61FE">
              <w:rPr>
                <w:rFonts w:asciiTheme="minorEastAsia" w:eastAsiaTheme="minorEastAsia" w:hAnsiTheme="minorEastAsia" w:hint="eastAsia"/>
                <w:sz w:val="18"/>
                <w:szCs w:val="18"/>
              </w:rPr>
              <w:t>)</w:t>
            </w:r>
          </w:p>
        </w:tc>
      </w:tr>
      <w:tr w:rsidR="00DA137F" w:rsidRPr="00FD4B7B" w:rsidTr="007B61FE">
        <w:trPr>
          <w:cantSplit/>
          <w:trHeight w:val="4183"/>
          <w:jc w:val="center"/>
        </w:trPr>
        <w:tc>
          <w:tcPr>
            <w:tcW w:w="881" w:type="dxa"/>
            <w:shd w:val="clear" w:color="auto" w:fill="auto"/>
            <w:textDirection w:val="tbRlV"/>
            <w:vAlign w:val="center"/>
          </w:tcPr>
          <w:p w:rsidR="009475A7" w:rsidRPr="00FD4B7B" w:rsidRDefault="00F81169" w:rsidP="008F1320">
            <w:pPr>
              <w:spacing w:line="320" w:lineRule="exact"/>
              <w:ind w:left="113" w:right="113"/>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lastRenderedPageBreak/>
              <w:t>２　自立と社会参加に向け、豊かな感性や</w:t>
            </w:r>
          </w:p>
          <w:p w:rsidR="009475A7" w:rsidRPr="00FD4B7B" w:rsidRDefault="00F81169" w:rsidP="007B61FE">
            <w:pPr>
              <w:spacing w:line="320" w:lineRule="exact"/>
              <w:ind w:left="113" w:right="113" w:firstLineChars="200" w:firstLine="36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表現力を養い、確かな学力を身につけ、</w:t>
            </w:r>
          </w:p>
          <w:p w:rsidR="00DA137F" w:rsidRPr="00FD4B7B" w:rsidRDefault="00F81169" w:rsidP="007B61FE">
            <w:pPr>
              <w:spacing w:line="320" w:lineRule="exact"/>
              <w:ind w:left="113" w:right="113" w:firstLineChars="200" w:firstLine="360"/>
              <w:jc w:val="left"/>
              <w:rPr>
                <w:rFonts w:asciiTheme="minorEastAsia" w:eastAsiaTheme="minorEastAsia" w:hAnsiTheme="minorEastAsia"/>
                <w:spacing w:val="-20"/>
                <w:sz w:val="18"/>
                <w:szCs w:val="18"/>
              </w:rPr>
            </w:pPr>
            <w:r w:rsidRPr="00FD4B7B">
              <w:rPr>
                <w:rFonts w:asciiTheme="minorEastAsia" w:eastAsiaTheme="minorEastAsia" w:hAnsiTheme="minorEastAsia" w:hint="eastAsia"/>
                <w:sz w:val="18"/>
                <w:szCs w:val="18"/>
              </w:rPr>
              <w:t>キャリア教育を推進する。</w:t>
            </w:r>
          </w:p>
        </w:tc>
        <w:tc>
          <w:tcPr>
            <w:tcW w:w="1737" w:type="dxa"/>
            <w:shd w:val="clear" w:color="auto" w:fill="auto"/>
          </w:tcPr>
          <w:p w:rsidR="006A7D30" w:rsidRPr="00FD4B7B" w:rsidRDefault="008F1320" w:rsidP="008F1320">
            <w:pPr>
              <w:pStyle w:val="aa"/>
              <w:spacing w:line="320" w:lineRule="exact"/>
              <w:ind w:leftChars="0" w:left="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8F1320" w:rsidRPr="00FD4B7B" w:rsidRDefault="008F1320" w:rsidP="008F1320">
            <w:pPr>
              <w:pStyle w:val="aa"/>
              <w:spacing w:line="320" w:lineRule="exact"/>
              <w:ind w:leftChars="0" w:left="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小・中・高一貫教育の充実を計り、「個別の教育支援計画」を実現する教育課程の検討を</w:t>
            </w:r>
            <w:r w:rsidR="006E05DF" w:rsidRPr="00FD4B7B">
              <w:rPr>
                <w:rFonts w:asciiTheme="minorEastAsia" w:eastAsiaTheme="minorEastAsia" w:hAnsiTheme="minorEastAsia" w:hint="eastAsia"/>
                <w:sz w:val="18"/>
                <w:szCs w:val="18"/>
              </w:rPr>
              <w:t>進める</w:t>
            </w:r>
            <w:r w:rsidR="00AB3DE4" w:rsidRPr="00FD4B7B">
              <w:rPr>
                <w:rFonts w:asciiTheme="minorEastAsia" w:eastAsiaTheme="minorEastAsia" w:hAnsiTheme="minorEastAsia" w:hint="eastAsia"/>
                <w:color w:val="000000"/>
                <w:sz w:val="18"/>
                <w:szCs w:val="18"/>
              </w:rPr>
              <w:t>とともに質の高い芸術との触れ合いや社会体験を積む。</w:t>
            </w:r>
            <w:r w:rsidRPr="00FD4B7B">
              <w:rPr>
                <w:rFonts w:asciiTheme="minorEastAsia" w:eastAsiaTheme="minorEastAsia" w:hAnsiTheme="minorEastAsia" w:hint="eastAsia"/>
                <w:sz w:val="18"/>
                <w:szCs w:val="18"/>
              </w:rPr>
              <w:t>。</w:t>
            </w:r>
          </w:p>
          <w:p w:rsidR="008F1320" w:rsidRPr="00FD4B7B" w:rsidRDefault="008F1320" w:rsidP="008F1320">
            <w:pPr>
              <w:pStyle w:val="aa"/>
              <w:spacing w:line="320" w:lineRule="exact"/>
              <w:ind w:leftChars="0" w:left="0"/>
              <w:rPr>
                <w:rFonts w:asciiTheme="minorEastAsia" w:eastAsiaTheme="minorEastAsia" w:hAnsiTheme="minorEastAsia"/>
                <w:sz w:val="18"/>
                <w:szCs w:val="18"/>
              </w:rPr>
            </w:pPr>
          </w:p>
          <w:p w:rsidR="00297D72" w:rsidRPr="00FD4B7B" w:rsidRDefault="00297D72" w:rsidP="008F1320">
            <w:pPr>
              <w:pStyle w:val="aa"/>
              <w:spacing w:line="320" w:lineRule="exact"/>
              <w:ind w:leftChars="0" w:left="0"/>
              <w:rPr>
                <w:rFonts w:asciiTheme="minorEastAsia" w:eastAsiaTheme="minorEastAsia" w:hAnsiTheme="minorEastAsia"/>
                <w:sz w:val="18"/>
                <w:szCs w:val="18"/>
              </w:rPr>
            </w:pPr>
          </w:p>
          <w:p w:rsidR="00297D72" w:rsidRPr="00FD4B7B" w:rsidRDefault="00297D72" w:rsidP="008F1320">
            <w:pPr>
              <w:pStyle w:val="aa"/>
              <w:spacing w:line="320" w:lineRule="exact"/>
              <w:ind w:leftChars="0" w:left="0"/>
              <w:rPr>
                <w:rFonts w:asciiTheme="minorEastAsia" w:eastAsiaTheme="minorEastAsia" w:hAnsiTheme="minorEastAsia"/>
                <w:sz w:val="18"/>
                <w:szCs w:val="18"/>
              </w:rPr>
            </w:pPr>
          </w:p>
          <w:p w:rsidR="008C466D" w:rsidRPr="00FD4B7B" w:rsidRDefault="008C466D" w:rsidP="008F1320">
            <w:pPr>
              <w:pStyle w:val="aa"/>
              <w:spacing w:line="320" w:lineRule="exact"/>
              <w:ind w:leftChars="0" w:left="0"/>
              <w:rPr>
                <w:rFonts w:asciiTheme="minorEastAsia" w:eastAsiaTheme="minorEastAsia" w:hAnsiTheme="minorEastAsia"/>
                <w:sz w:val="18"/>
                <w:szCs w:val="18"/>
              </w:rPr>
            </w:pPr>
          </w:p>
          <w:p w:rsidR="006A7D30" w:rsidRPr="00FD4B7B" w:rsidRDefault="008C466D" w:rsidP="008C466D">
            <w:pPr>
              <w:spacing w:line="360" w:lineRule="exact"/>
              <w:rPr>
                <w:rFonts w:asciiTheme="minorEastAsia" w:eastAsiaTheme="minorEastAsia" w:hAnsiTheme="minorEastAsia"/>
                <w:color w:val="000000"/>
                <w:sz w:val="18"/>
                <w:szCs w:val="18"/>
              </w:rPr>
            </w:pPr>
            <w:r w:rsidRPr="00FD4B7B">
              <w:rPr>
                <w:rFonts w:asciiTheme="minorEastAsia" w:eastAsiaTheme="minorEastAsia" w:hAnsiTheme="minorEastAsia" w:hint="eastAsia"/>
                <w:color w:val="000000"/>
                <w:sz w:val="18"/>
                <w:szCs w:val="18"/>
              </w:rPr>
              <w:t>（２）</w:t>
            </w:r>
          </w:p>
          <w:p w:rsidR="00DA137F" w:rsidRPr="00FD4B7B" w:rsidRDefault="008C466D" w:rsidP="008C466D">
            <w:pPr>
              <w:spacing w:line="360" w:lineRule="exact"/>
              <w:rPr>
                <w:rFonts w:asciiTheme="minorEastAsia" w:eastAsiaTheme="minorEastAsia" w:hAnsiTheme="minorEastAsia"/>
                <w:color w:val="000000"/>
                <w:sz w:val="18"/>
                <w:szCs w:val="18"/>
              </w:rPr>
            </w:pPr>
            <w:r w:rsidRPr="00FD4B7B">
              <w:rPr>
                <w:rFonts w:asciiTheme="minorEastAsia" w:eastAsiaTheme="minorEastAsia" w:hAnsiTheme="minorEastAsia" w:hint="eastAsia"/>
                <w:color w:val="000000"/>
                <w:sz w:val="18"/>
                <w:szCs w:val="18"/>
              </w:rPr>
              <w:t>ICT</w:t>
            </w:r>
            <w:r w:rsidR="00A66ED9" w:rsidRPr="00FD4B7B">
              <w:rPr>
                <w:rFonts w:asciiTheme="minorEastAsia" w:eastAsiaTheme="minorEastAsia" w:hAnsiTheme="minorEastAsia" w:hint="eastAsia"/>
                <w:color w:val="000000"/>
                <w:sz w:val="18"/>
                <w:szCs w:val="18"/>
              </w:rPr>
              <w:t>の活用、教材や補助具</w:t>
            </w:r>
            <w:r w:rsidRPr="00FD4B7B">
              <w:rPr>
                <w:rFonts w:asciiTheme="minorEastAsia" w:eastAsiaTheme="minorEastAsia" w:hAnsiTheme="minorEastAsia" w:hint="eastAsia"/>
                <w:color w:val="000000"/>
                <w:sz w:val="18"/>
                <w:szCs w:val="18"/>
              </w:rPr>
              <w:t>の考案および授業の活性化により、児童生徒の「つたえる」「やりたい」「できる」を増やし一人ひとりを伸ばす。</w:t>
            </w:r>
          </w:p>
        </w:tc>
        <w:tc>
          <w:tcPr>
            <w:tcW w:w="2693" w:type="dxa"/>
            <w:tcBorders>
              <w:right w:val="dashed" w:sz="4" w:space="0" w:color="auto"/>
            </w:tcBorders>
            <w:shd w:val="clear" w:color="auto" w:fill="auto"/>
          </w:tcPr>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177C01"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9E35A5" w:rsidRPr="00FD4B7B">
              <w:rPr>
                <w:rFonts w:asciiTheme="minorEastAsia" w:eastAsiaTheme="minorEastAsia" w:hAnsiTheme="minorEastAsia" w:hint="eastAsia"/>
                <w:sz w:val="18"/>
                <w:szCs w:val="18"/>
              </w:rPr>
              <w:t>それぞれの児童生徒に</w:t>
            </w:r>
            <w:r w:rsidR="00177C01" w:rsidRPr="00FD4B7B">
              <w:rPr>
                <w:rFonts w:asciiTheme="minorEastAsia" w:eastAsiaTheme="minorEastAsia" w:hAnsiTheme="minorEastAsia" w:hint="eastAsia"/>
                <w:sz w:val="18"/>
                <w:szCs w:val="18"/>
              </w:rPr>
              <w:t>必要な学力を確認し</w:t>
            </w:r>
            <w:r w:rsidR="009E35A5" w:rsidRPr="00FD4B7B">
              <w:rPr>
                <w:rFonts w:asciiTheme="minorEastAsia" w:eastAsiaTheme="minorEastAsia" w:hAnsiTheme="minorEastAsia" w:hint="eastAsia"/>
                <w:sz w:val="18"/>
                <w:szCs w:val="18"/>
              </w:rPr>
              <w:t>、</w:t>
            </w:r>
            <w:r w:rsidR="00301021" w:rsidRPr="00FD4B7B">
              <w:rPr>
                <w:rFonts w:asciiTheme="minorEastAsia" w:eastAsiaTheme="minorEastAsia" w:hAnsiTheme="minorEastAsia" w:hint="eastAsia"/>
                <w:sz w:val="18"/>
                <w:szCs w:val="18"/>
              </w:rPr>
              <w:t>発達課題に応じた教育課程を編成する。</w:t>
            </w:r>
          </w:p>
          <w:p w:rsidR="00DA137F" w:rsidRPr="00FD4B7B" w:rsidRDefault="00177C01" w:rsidP="007B61FE">
            <w:pPr>
              <w:ind w:left="360" w:hangingChars="200" w:hanging="360"/>
              <w:rPr>
                <w:rFonts w:asciiTheme="minorEastAsia" w:eastAsiaTheme="minorEastAsia" w:hAnsiTheme="minorEastAsia" w:cstheme="minorBidi"/>
                <w:sz w:val="18"/>
                <w:szCs w:val="18"/>
              </w:rPr>
            </w:pPr>
            <w:r w:rsidRPr="00FD4B7B">
              <w:rPr>
                <w:rFonts w:asciiTheme="minorEastAsia" w:eastAsiaTheme="minorEastAsia" w:hAnsiTheme="minorEastAsia" w:hint="eastAsia"/>
                <w:sz w:val="18"/>
                <w:szCs w:val="18"/>
              </w:rPr>
              <w:t xml:space="preserve">イ　</w:t>
            </w:r>
            <w:r w:rsidR="00622337" w:rsidRPr="00FD4B7B">
              <w:rPr>
                <w:rFonts w:asciiTheme="minorEastAsia" w:eastAsiaTheme="minorEastAsia" w:hAnsiTheme="minorEastAsia" w:hint="eastAsia"/>
                <w:sz w:val="18"/>
                <w:szCs w:val="18"/>
              </w:rPr>
              <w:t>研究部</w:t>
            </w:r>
            <w:r w:rsidR="00A66ED9" w:rsidRPr="00FD4B7B">
              <w:rPr>
                <w:rFonts w:asciiTheme="minorEastAsia" w:eastAsiaTheme="minorEastAsia" w:hAnsiTheme="minorEastAsia" w:hint="eastAsia"/>
                <w:sz w:val="18"/>
                <w:szCs w:val="18"/>
              </w:rPr>
              <w:t>を中心に</w:t>
            </w:r>
            <w:r w:rsidR="009E1EF0" w:rsidRPr="00FD4B7B">
              <w:rPr>
                <w:rFonts w:asciiTheme="minorEastAsia" w:eastAsiaTheme="minorEastAsia" w:hAnsiTheme="minorEastAsia" w:hint="eastAsia"/>
                <w:sz w:val="18"/>
                <w:szCs w:val="18"/>
              </w:rPr>
              <w:t>日々の実践を確認しあい研究テーマに沿った授業力向上</w:t>
            </w:r>
            <w:r w:rsidR="002C53DC" w:rsidRPr="00FD4B7B">
              <w:rPr>
                <w:rFonts w:asciiTheme="minorEastAsia" w:eastAsiaTheme="minorEastAsia" w:hAnsiTheme="minorEastAsia" w:hint="eastAsia"/>
                <w:sz w:val="18"/>
                <w:szCs w:val="18"/>
              </w:rPr>
              <w:t>の取り組みを全校で推進する。</w:t>
            </w:r>
          </w:p>
          <w:p w:rsidR="008D7059"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　各学部での授業交流、共同授業の</w:t>
            </w:r>
            <w:r w:rsidR="009475A7" w:rsidRPr="00FD4B7B">
              <w:rPr>
                <w:rFonts w:asciiTheme="minorEastAsia" w:eastAsiaTheme="minorEastAsia" w:hAnsiTheme="minorEastAsia" w:hint="eastAsia"/>
                <w:sz w:val="18"/>
                <w:szCs w:val="18"/>
              </w:rPr>
              <w:t>検討</w:t>
            </w:r>
            <w:r w:rsidR="00A633FF" w:rsidRPr="00FD4B7B">
              <w:rPr>
                <w:rFonts w:asciiTheme="minorEastAsia" w:eastAsiaTheme="minorEastAsia" w:hAnsiTheme="minorEastAsia" w:hint="eastAsia"/>
                <w:sz w:val="18"/>
                <w:szCs w:val="18"/>
              </w:rPr>
              <w:t>を推進し、芸術イベント等に全校で参加・鑑賞する。</w:t>
            </w:r>
          </w:p>
          <w:p w:rsidR="00B367D3" w:rsidRPr="00FD4B7B" w:rsidRDefault="00B367D3" w:rsidP="007B61FE">
            <w:pPr>
              <w:spacing w:line="320" w:lineRule="exact"/>
              <w:ind w:left="360" w:hangingChars="200" w:hanging="360"/>
              <w:rPr>
                <w:rFonts w:asciiTheme="minorEastAsia" w:eastAsiaTheme="minorEastAsia" w:hAnsiTheme="minorEastAsia"/>
                <w:sz w:val="18"/>
                <w:szCs w:val="18"/>
              </w:rPr>
            </w:pP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DA137F" w:rsidRPr="00FD4B7B" w:rsidRDefault="00DA137F" w:rsidP="007B61FE">
            <w:pPr>
              <w:spacing w:line="320" w:lineRule="exact"/>
              <w:ind w:left="360" w:hangingChars="200" w:hanging="360"/>
              <w:rPr>
                <w:rFonts w:asciiTheme="minorEastAsia" w:eastAsiaTheme="minorEastAsia" w:hAnsiTheme="minorEastAsia"/>
                <w:color w:val="000000"/>
                <w:sz w:val="18"/>
                <w:szCs w:val="18"/>
              </w:rPr>
            </w:pPr>
            <w:r w:rsidRPr="00FD4B7B">
              <w:rPr>
                <w:rFonts w:asciiTheme="minorEastAsia" w:eastAsiaTheme="minorEastAsia" w:hAnsiTheme="minorEastAsia" w:hint="eastAsia"/>
                <w:sz w:val="18"/>
                <w:szCs w:val="18"/>
              </w:rPr>
              <w:t xml:space="preserve">ア　</w:t>
            </w:r>
            <w:r w:rsidR="00301021" w:rsidRPr="00FD4B7B">
              <w:rPr>
                <w:rFonts w:asciiTheme="minorEastAsia" w:eastAsiaTheme="minorEastAsia" w:hAnsiTheme="minorEastAsia" w:hint="eastAsia"/>
                <w:color w:val="000000"/>
                <w:sz w:val="18"/>
                <w:szCs w:val="18"/>
              </w:rPr>
              <w:t>ICTの活用や教材</w:t>
            </w:r>
            <w:r w:rsidR="00CB267B" w:rsidRPr="00FD4B7B">
              <w:rPr>
                <w:rFonts w:asciiTheme="minorEastAsia" w:eastAsiaTheme="minorEastAsia" w:hAnsiTheme="minorEastAsia" w:hint="eastAsia"/>
                <w:color w:val="000000"/>
                <w:sz w:val="18"/>
                <w:szCs w:val="18"/>
              </w:rPr>
              <w:t>教具・</w:t>
            </w:r>
            <w:r w:rsidR="00A66ED9" w:rsidRPr="00FD4B7B">
              <w:rPr>
                <w:rFonts w:asciiTheme="minorEastAsia" w:eastAsiaTheme="minorEastAsia" w:hAnsiTheme="minorEastAsia" w:hint="eastAsia"/>
                <w:color w:val="000000"/>
                <w:sz w:val="18"/>
                <w:szCs w:val="18"/>
              </w:rPr>
              <w:t>補助</w:t>
            </w:r>
            <w:r w:rsidR="00301021" w:rsidRPr="00FD4B7B">
              <w:rPr>
                <w:rFonts w:asciiTheme="minorEastAsia" w:eastAsiaTheme="minorEastAsia" w:hAnsiTheme="minorEastAsia" w:hint="eastAsia"/>
                <w:color w:val="000000"/>
                <w:sz w:val="18"/>
                <w:szCs w:val="18"/>
              </w:rPr>
              <w:t>具の考案・</w:t>
            </w:r>
            <w:r w:rsidRPr="00FD4B7B">
              <w:rPr>
                <w:rFonts w:asciiTheme="minorEastAsia" w:eastAsiaTheme="minorEastAsia" w:hAnsiTheme="minorEastAsia" w:hint="eastAsia"/>
                <w:sz w:val="18"/>
                <w:szCs w:val="18"/>
              </w:rPr>
              <w:t>充実</w:t>
            </w:r>
            <w:r w:rsidR="006B0BA6" w:rsidRPr="00FD4B7B">
              <w:rPr>
                <w:rFonts w:asciiTheme="minorEastAsia" w:eastAsiaTheme="minorEastAsia" w:hAnsiTheme="minorEastAsia" w:hint="eastAsia"/>
                <w:sz w:val="18"/>
                <w:szCs w:val="18"/>
              </w:rPr>
              <w:t>を推進するとともにその成果を</w:t>
            </w:r>
            <w:r w:rsidR="00046CA5" w:rsidRPr="00FD4B7B">
              <w:rPr>
                <w:rFonts w:asciiTheme="minorEastAsia" w:eastAsiaTheme="minorEastAsia" w:hAnsiTheme="minorEastAsia" w:hint="eastAsia"/>
                <w:sz w:val="18"/>
                <w:szCs w:val="18"/>
              </w:rPr>
              <w:t>共有することで学部を越えた合理的な教材等の共有を図る。</w:t>
            </w:r>
          </w:p>
          <w:p w:rsidR="00301021" w:rsidRPr="00FD4B7B" w:rsidRDefault="008C466D"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A66ED9" w:rsidRPr="00FD4B7B">
              <w:rPr>
                <w:rFonts w:asciiTheme="minorEastAsia" w:eastAsiaTheme="minorEastAsia" w:hAnsiTheme="minorEastAsia" w:hint="eastAsia"/>
                <w:sz w:val="18"/>
                <w:szCs w:val="18"/>
              </w:rPr>
              <w:t>情報教育部を中心に</w:t>
            </w:r>
            <w:r w:rsidRPr="00FD4B7B">
              <w:rPr>
                <w:rFonts w:asciiTheme="minorEastAsia" w:eastAsiaTheme="minorEastAsia" w:hAnsiTheme="minorEastAsia" w:hint="eastAsia"/>
                <w:sz w:val="18"/>
                <w:szCs w:val="18"/>
              </w:rPr>
              <w:t>情報機器を活用した授業公開の実施と</w:t>
            </w:r>
            <w:r w:rsidR="00CB267B" w:rsidRPr="00FD4B7B">
              <w:rPr>
                <w:rFonts w:asciiTheme="minorEastAsia" w:eastAsiaTheme="minorEastAsia" w:hAnsiTheme="minorEastAsia" w:hint="eastAsia"/>
                <w:sz w:val="18"/>
                <w:szCs w:val="18"/>
              </w:rPr>
              <w:t>外部講師を活用した</w:t>
            </w:r>
            <w:r w:rsidRPr="00FD4B7B">
              <w:rPr>
                <w:rFonts w:asciiTheme="minorEastAsia" w:eastAsiaTheme="minorEastAsia" w:hAnsiTheme="minorEastAsia" w:hint="eastAsia"/>
                <w:sz w:val="18"/>
                <w:szCs w:val="18"/>
              </w:rPr>
              <w:t>研修会を</w:t>
            </w:r>
            <w:r w:rsidR="00DA137F" w:rsidRPr="00FD4B7B">
              <w:rPr>
                <w:rFonts w:asciiTheme="minorEastAsia" w:eastAsiaTheme="minorEastAsia" w:hAnsiTheme="minorEastAsia" w:hint="eastAsia"/>
                <w:sz w:val="18"/>
                <w:szCs w:val="18"/>
              </w:rPr>
              <w:t>開催</w:t>
            </w:r>
            <w:r w:rsidRPr="00FD4B7B">
              <w:rPr>
                <w:rFonts w:asciiTheme="minorEastAsia" w:eastAsiaTheme="minorEastAsia" w:hAnsiTheme="minorEastAsia" w:hint="eastAsia"/>
                <w:sz w:val="18"/>
                <w:szCs w:val="18"/>
              </w:rPr>
              <w:t>する</w:t>
            </w:r>
            <w:r w:rsidR="008D7059" w:rsidRPr="00FD4B7B">
              <w:rPr>
                <w:rFonts w:asciiTheme="minorEastAsia" w:eastAsiaTheme="minorEastAsia" w:hAnsiTheme="minorEastAsia" w:hint="eastAsia"/>
                <w:sz w:val="18"/>
                <w:szCs w:val="18"/>
              </w:rPr>
              <w:t>。</w:t>
            </w:r>
          </w:p>
          <w:p w:rsidR="00E23AC8" w:rsidRPr="00FD4B7B" w:rsidRDefault="00E23AC8"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　図書ホールを活用し、読書活動の推進を図る。</w:t>
            </w:r>
          </w:p>
        </w:tc>
        <w:tc>
          <w:tcPr>
            <w:tcW w:w="3827" w:type="dxa"/>
            <w:tcBorders>
              <w:right w:val="dashed" w:sz="4" w:space="0" w:color="auto"/>
            </w:tcBorders>
          </w:tcPr>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EC494A" w:rsidRPr="00FD4B7B" w:rsidRDefault="008C466D"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ア①</w:t>
            </w:r>
            <w:r w:rsidR="00092A50" w:rsidRPr="00FD4B7B">
              <w:rPr>
                <w:rFonts w:asciiTheme="minorEastAsia" w:eastAsiaTheme="minorEastAsia" w:hAnsiTheme="minorEastAsia" w:hint="eastAsia"/>
                <w:sz w:val="18"/>
                <w:szCs w:val="18"/>
              </w:rPr>
              <w:t>教育課程検討ＰＴにより</w:t>
            </w:r>
            <w:r w:rsidR="006E05DF" w:rsidRPr="00FD4B7B">
              <w:rPr>
                <w:rFonts w:asciiTheme="minorEastAsia" w:eastAsiaTheme="minorEastAsia" w:hAnsiTheme="minorEastAsia" w:hint="eastAsia"/>
                <w:sz w:val="18"/>
                <w:szCs w:val="18"/>
              </w:rPr>
              <w:t>、今年</w:t>
            </w:r>
            <w:r w:rsidR="00177C01" w:rsidRPr="00FD4B7B">
              <w:rPr>
                <w:rFonts w:asciiTheme="minorEastAsia" w:eastAsiaTheme="minorEastAsia" w:hAnsiTheme="minorEastAsia" w:hint="eastAsia"/>
                <w:sz w:val="18"/>
                <w:szCs w:val="18"/>
              </w:rPr>
              <w:t>度</w:t>
            </w:r>
            <w:r w:rsidR="009475A7" w:rsidRPr="00FD4B7B">
              <w:rPr>
                <w:rFonts w:asciiTheme="minorEastAsia" w:eastAsiaTheme="minorEastAsia" w:hAnsiTheme="minorEastAsia" w:hint="eastAsia"/>
                <w:sz w:val="18"/>
                <w:szCs w:val="18"/>
              </w:rPr>
              <w:t>に</w:t>
            </w:r>
            <w:r w:rsidR="00297D72" w:rsidRPr="00FD4B7B">
              <w:rPr>
                <w:rFonts w:asciiTheme="minorEastAsia" w:eastAsiaTheme="minorEastAsia" w:hAnsiTheme="minorEastAsia" w:hint="eastAsia"/>
                <w:sz w:val="18"/>
                <w:szCs w:val="18"/>
              </w:rPr>
              <w:t>個別の指導計画様式の3学部統一及び</w:t>
            </w:r>
            <w:r w:rsidR="00177C01" w:rsidRPr="00FD4B7B">
              <w:rPr>
                <w:rFonts w:asciiTheme="minorEastAsia" w:eastAsiaTheme="minorEastAsia" w:hAnsiTheme="minorEastAsia" w:hint="eastAsia"/>
                <w:sz w:val="18"/>
                <w:szCs w:val="18"/>
              </w:rPr>
              <w:t>教育課程を再編成する。</w:t>
            </w:r>
          </w:p>
          <w:p w:rsidR="00297D72" w:rsidRPr="00FD4B7B" w:rsidRDefault="008C466D"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②</w:t>
            </w:r>
            <w:r w:rsidR="00297D72" w:rsidRPr="00FD4B7B">
              <w:rPr>
                <w:rFonts w:asciiTheme="minorEastAsia" w:eastAsiaTheme="minorEastAsia" w:hAnsiTheme="minorEastAsia" w:hint="eastAsia"/>
                <w:sz w:val="18"/>
                <w:szCs w:val="18"/>
              </w:rPr>
              <w:t>学習グ</w:t>
            </w:r>
            <w:r w:rsidR="00FC034C" w:rsidRPr="00FD4B7B">
              <w:rPr>
                <w:rFonts w:asciiTheme="minorEastAsia" w:eastAsiaTheme="minorEastAsia" w:hAnsiTheme="minorEastAsia" w:hint="eastAsia"/>
                <w:sz w:val="18"/>
                <w:szCs w:val="18"/>
              </w:rPr>
              <w:t>ループで一人ひとりに必要な力と伸ばす手段を明確化し、学期ごとに</w:t>
            </w:r>
            <w:r w:rsidR="00297D72" w:rsidRPr="00FD4B7B">
              <w:rPr>
                <w:rFonts w:asciiTheme="minorEastAsia" w:eastAsiaTheme="minorEastAsia" w:hAnsiTheme="minorEastAsia" w:hint="eastAsia"/>
                <w:sz w:val="18"/>
                <w:szCs w:val="18"/>
              </w:rPr>
              <w:t>PDCAを確認・報告する。</w:t>
            </w:r>
          </w:p>
          <w:p w:rsidR="00B619AE" w:rsidRPr="00FD4B7B" w:rsidRDefault="00B619AE"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622337" w:rsidRPr="00FD4B7B">
              <w:rPr>
                <w:rFonts w:asciiTheme="minorEastAsia" w:eastAsiaTheme="minorEastAsia" w:hAnsiTheme="minorEastAsia" w:hint="eastAsia"/>
                <w:sz w:val="18"/>
                <w:szCs w:val="18"/>
              </w:rPr>
              <w:t>3学部で</w:t>
            </w:r>
            <w:r w:rsidR="008C466D" w:rsidRPr="00FD4B7B">
              <w:rPr>
                <w:rFonts w:asciiTheme="minorEastAsia" w:eastAsiaTheme="minorEastAsia" w:hAnsiTheme="minorEastAsia" w:hint="eastAsia"/>
                <w:sz w:val="18"/>
                <w:szCs w:val="18"/>
              </w:rPr>
              <w:t>公開</w:t>
            </w:r>
            <w:r w:rsidR="00092A50" w:rsidRPr="00FD4B7B">
              <w:rPr>
                <w:rFonts w:asciiTheme="minorEastAsia" w:eastAsiaTheme="minorEastAsia" w:hAnsiTheme="minorEastAsia" w:hint="eastAsia"/>
                <w:sz w:val="18"/>
                <w:szCs w:val="18"/>
              </w:rPr>
              <w:t>授業</w:t>
            </w:r>
            <w:r w:rsidR="00622337" w:rsidRPr="00FD4B7B">
              <w:rPr>
                <w:rFonts w:asciiTheme="minorEastAsia" w:eastAsiaTheme="minorEastAsia" w:hAnsiTheme="minorEastAsia" w:hint="eastAsia"/>
                <w:sz w:val="18"/>
                <w:szCs w:val="18"/>
              </w:rPr>
              <w:t>を参観しあい、</w:t>
            </w:r>
            <w:r w:rsidR="002C53DC" w:rsidRPr="00FD4B7B">
              <w:rPr>
                <w:rFonts w:asciiTheme="minorEastAsia" w:eastAsiaTheme="minorEastAsia" w:hAnsiTheme="minorEastAsia" w:hint="eastAsia"/>
                <w:sz w:val="18"/>
                <w:szCs w:val="18"/>
              </w:rPr>
              <w:t>「授業改善」を目標に</w:t>
            </w:r>
            <w:r w:rsidR="00622337" w:rsidRPr="00FD4B7B">
              <w:rPr>
                <w:rFonts w:asciiTheme="minorEastAsia" w:eastAsiaTheme="minorEastAsia" w:hAnsiTheme="minorEastAsia" w:hint="eastAsia"/>
                <w:sz w:val="18"/>
                <w:szCs w:val="18"/>
              </w:rPr>
              <w:t>学習グループ</w:t>
            </w:r>
            <w:r w:rsidR="008C466D" w:rsidRPr="00FD4B7B">
              <w:rPr>
                <w:rFonts w:asciiTheme="minorEastAsia" w:eastAsiaTheme="minorEastAsia" w:hAnsiTheme="minorEastAsia" w:hint="eastAsia"/>
                <w:sz w:val="18"/>
                <w:szCs w:val="18"/>
              </w:rPr>
              <w:t>毎の研究授業を行う</w:t>
            </w:r>
            <w:r w:rsidR="00092A50" w:rsidRPr="00FD4B7B">
              <w:rPr>
                <w:rFonts w:asciiTheme="minorEastAsia" w:eastAsiaTheme="minorEastAsia" w:hAnsiTheme="minorEastAsia" w:hint="eastAsia"/>
                <w:sz w:val="18"/>
                <w:szCs w:val="18"/>
              </w:rPr>
              <w:t>。</w:t>
            </w:r>
            <w:r w:rsidR="008C466D" w:rsidRPr="00FD4B7B">
              <w:rPr>
                <w:rFonts w:asciiTheme="minorEastAsia" w:eastAsiaTheme="minorEastAsia" w:hAnsiTheme="minorEastAsia" w:hint="eastAsia"/>
                <w:sz w:val="18"/>
                <w:szCs w:val="18"/>
              </w:rPr>
              <w:t>外部講師等により効果測定する。</w:t>
            </w:r>
          </w:p>
          <w:p w:rsidR="008D7059" w:rsidRPr="00FD4B7B" w:rsidRDefault="009475A7"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　中学部・高等部の合同授業</w:t>
            </w:r>
            <w:r w:rsidR="00301021" w:rsidRPr="00FD4B7B">
              <w:rPr>
                <w:rFonts w:asciiTheme="minorEastAsia" w:eastAsiaTheme="minorEastAsia" w:hAnsiTheme="minorEastAsia" w:hint="eastAsia"/>
                <w:sz w:val="18"/>
                <w:szCs w:val="18"/>
              </w:rPr>
              <w:t>及び教員の授業参観週間</w:t>
            </w:r>
            <w:r w:rsidR="00A633FF" w:rsidRPr="00FD4B7B">
              <w:rPr>
                <w:rFonts w:asciiTheme="minorEastAsia" w:eastAsiaTheme="minorEastAsia" w:hAnsiTheme="minorEastAsia" w:hint="eastAsia"/>
                <w:sz w:val="18"/>
                <w:szCs w:val="18"/>
              </w:rPr>
              <w:t>を実施し、プロの音楽や芸能等に全校児童生徒が参加する</w:t>
            </w:r>
            <w:r w:rsidRPr="00FD4B7B">
              <w:rPr>
                <w:rFonts w:asciiTheme="minorEastAsia" w:eastAsiaTheme="minorEastAsia" w:hAnsiTheme="minorEastAsia" w:hint="eastAsia"/>
                <w:sz w:val="18"/>
                <w:szCs w:val="18"/>
              </w:rPr>
              <w:t>。</w:t>
            </w: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046CA5" w:rsidRPr="00FD4B7B" w:rsidRDefault="00046CA5" w:rsidP="007B61FE">
            <w:pPr>
              <w:spacing w:line="320" w:lineRule="exact"/>
              <w:ind w:left="360" w:hangingChars="200" w:hanging="360"/>
              <w:rPr>
                <w:rFonts w:asciiTheme="minorEastAsia" w:eastAsiaTheme="minorEastAsia" w:hAnsiTheme="minorEastAsia"/>
                <w:color w:val="000000"/>
                <w:sz w:val="18"/>
                <w:szCs w:val="18"/>
              </w:rPr>
            </w:pPr>
            <w:r w:rsidRPr="00FD4B7B">
              <w:rPr>
                <w:rFonts w:asciiTheme="minorEastAsia" w:eastAsiaTheme="minorEastAsia" w:hAnsiTheme="minorEastAsia" w:hint="eastAsia"/>
                <w:sz w:val="18"/>
                <w:szCs w:val="18"/>
              </w:rPr>
              <w:t xml:space="preserve">ア　</w:t>
            </w:r>
            <w:r w:rsidR="00E765E7" w:rsidRPr="00FD4B7B">
              <w:rPr>
                <w:rFonts w:asciiTheme="minorEastAsia" w:eastAsiaTheme="minorEastAsia" w:hAnsiTheme="minorEastAsia" w:hint="eastAsia"/>
                <w:sz w:val="18"/>
                <w:szCs w:val="18"/>
              </w:rPr>
              <w:t>①</w:t>
            </w:r>
            <w:r w:rsidR="00CB267B" w:rsidRPr="00FD4B7B">
              <w:rPr>
                <w:rFonts w:asciiTheme="minorEastAsia" w:eastAsiaTheme="minorEastAsia" w:hAnsiTheme="minorEastAsia" w:hint="eastAsia"/>
                <w:sz w:val="18"/>
                <w:szCs w:val="18"/>
              </w:rPr>
              <w:t>アナログ</w:t>
            </w:r>
            <w:r w:rsidR="002A32EF" w:rsidRPr="00FD4B7B">
              <w:rPr>
                <w:rFonts w:asciiTheme="minorEastAsia" w:eastAsiaTheme="minorEastAsia" w:hAnsiTheme="minorEastAsia" w:hint="eastAsia"/>
                <w:sz w:val="18"/>
                <w:szCs w:val="18"/>
              </w:rPr>
              <w:t>教材</w:t>
            </w:r>
            <w:r w:rsidR="00CB267B" w:rsidRPr="00FD4B7B">
              <w:rPr>
                <w:rFonts w:asciiTheme="minorEastAsia" w:eastAsiaTheme="minorEastAsia" w:hAnsiTheme="minorEastAsia" w:hint="eastAsia"/>
                <w:sz w:val="18"/>
                <w:szCs w:val="18"/>
              </w:rPr>
              <w:t>の自主制作および</w:t>
            </w:r>
            <w:r w:rsidR="002A32EF" w:rsidRPr="00FD4B7B">
              <w:rPr>
                <w:rFonts w:asciiTheme="minorEastAsia" w:eastAsiaTheme="minorEastAsia" w:hAnsiTheme="minorEastAsia" w:hint="eastAsia"/>
                <w:sz w:val="18"/>
                <w:szCs w:val="18"/>
              </w:rPr>
              <w:t>アシスティブテクノロジー</w:t>
            </w:r>
            <w:r w:rsidR="006B0BA6" w:rsidRPr="00FD4B7B">
              <w:rPr>
                <w:rFonts w:asciiTheme="minorEastAsia" w:eastAsiaTheme="minorEastAsia" w:hAnsiTheme="minorEastAsia" w:hint="eastAsia"/>
                <w:sz w:val="18"/>
                <w:szCs w:val="18"/>
              </w:rPr>
              <w:t>の活用で</w:t>
            </w:r>
            <w:r w:rsidR="002A32EF" w:rsidRPr="00FD4B7B">
              <w:rPr>
                <w:rFonts w:asciiTheme="minorEastAsia" w:eastAsiaTheme="minorEastAsia" w:hAnsiTheme="minorEastAsia" w:hint="eastAsia"/>
                <w:sz w:val="18"/>
                <w:szCs w:val="18"/>
              </w:rPr>
              <w:t>児童生徒</w:t>
            </w:r>
            <w:r w:rsidR="006B0BA6" w:rsidRPr="00FD4B7B">
              <w:rPr>
                <w:rFonts w:asciiTheme="minorEastAsia" w:eastAsiaTheme="minorEastAsia" w:hAnsiTheme="minorEastAsia" w:hint="eastAsia"/>
                <w:sz w:val="18"/>
                <w:szCs w:val="18"/>
              </w:rPr>
              <w:t>個々に有効</w:t>
            </w:r>
            <w:r w:rsidR="00297D72" w:rsidRPr="00FD4B7B">
              <w:rPr>
                <w:rFonts w:asciiTheme="minorEastAsia" w:eastAsiaTheme="minorEastAsia" w:hAnsiTheme="minorEastAsia" w:hint="eastAsia"/>
                <w:sz w:val="18"/>
                <w:szCs w:val="18"/>
              </w:rPr>
              <w:t>な</w:t>
            </w:r>
            <w:r w:rsidR="002C53DC" w:rsidRPr="00FD4B7B">
              <w:rPr>
                <w:rFonts w:asciiTheme="minorEastAsia" w:eastAsiaTheme="minorEastAsia" w:hAnsiTheme="minorEastAsia" w:hint="eastAsia"/>
                <w:color w:val="000000"/>
                <w:sz w:val="18"/>
                <w:szCs w:val="18"/>
              </w:rPr>
              <w:t>教材や補助</w:t>
            </w:r>
            <w:r w:rsidR="00297D72" w:rsidRPr="00FD4B7B">
              <w:rPr>
                <w:rFonts w:asciiTheme="minorEastAsia" w:eastAsiaTheme="minorEastAsia" w:hAnsiTheme="minorEastAsia" w:hint="eastAsia"/>
                <w:color w:val="000000"/>
                <w:sz w:val="18"/>
                <w:szCs w:val="18"/>
              </w:rPr>
              <w:t>具</w:t>
            </w:r>
            <w:r w:rsidR="00FC034C" w:rsidRPr="00FD4B7B">
              <w:rPr>
                <w:rFonts w:asciiTheme="minorEastAsia" w:eastAsiaTheme="minorEastAsia" w:hAnsiTheme="minorEastAsia" w:hint="eastAsia"/>
                <w:color w:val="000000"/>
                <w:sz w:val="18"/>
                <w:szCs w:val="18"/>
              </w:rPr>
              <w:t>を担当教員が自己申告票等で提案、</w:t>
            </w:r>
            <w:r w:rsidR="006B0BA6" w:rsidRPr="00FD4B7B">
              <w:rPr>
                <w:rFonts w:asciiTheme="minorEastAsia" w:eastAsiaTheme="minorEastAsia" w:hAnsiTheme="minorEastAsia" w:hint="eastAsia"/>
                <w:color w:val="000000"/>
                <w:sz w:val="18"/>
                <w:szCs w:val="18"/>
              </w:rPr>
              <w:t>指導・支援に</w:t>
            </w:r>
            <w:r w:rsidR="00FC034C" w:rsidRPr="00FD4B7B">
              <w:rPr>
                <w:rFonts w:asciiTheme="minorEastAsia" w:eastAsiaTheme="minorEastAsia" w:hAnsiTheme="minorEastAsia" w:hint="eastAsia"/>
                <w:color w:val="000000"/>
                <w:sz w:val="18"/>
                <w:szCs w:val="18"/>
              </w:rPr>
              <w:t>活用する</w:t>
            </w:r>
            <w:r w:rsidR="00297D72" w:rsidRPr="00FD4B7B">
              <w:rPr>
                <w:rFonts w:asciiTheme="minorEastAsia" w:eastAsiaTheme="minorEastAsia" w:hAnsiTheme="minorEastAsia" w:hint="eastAsia"/>
                <w:color w:val="000000"/>
                <w:sz w:val="18"/>
                <w:szCs w:val="18"/>
              </w:rPr>
              <w:t>。</w:t>
            </w:r>
          </w:p>
          <w:p w:rsidR="00A409CF" w:rsidRPr="00FD4B7B" w:rsidRDefault="00E765E7"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color w:val="000000"/>
                <w:sz w:val="18"/>
                <w:szCs w:val="18"/>
              </w:rPr>
              <w:t xml:space="preserve">　②</w:t>
            </w:r>
            <w:r w:rsidR="00046CA5" w:rsidRPr="00FD4B7B">
              <w:rPr>
                <w:rFonts w:asciiTheme="minorEastAsia" w:eastAsiaTheme="minorEastAsia" w:hAnsiTheme="minorEastAsia" w:hint="eastAsia"/>
                <w:color w:val="000000"/>
                <w:sz w:val="18"/>
                <w:szCs w:val="18"/>
              </w:rPr>
              <w:t>イントラフォルダや教材庫に教材やプリントを整理し、担当の児童生徒に適した物を共有することで授業準備等を合理化する。</w:t>
            </w: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297D72" w:rsidRPr="00FD4B7B">
              <w:rPr>
                <w:rFonts w:asciiTheme="minorEastAsia" w:eastAsiaTheme="minorEastAsia" w:hAnsiTheme="minorEastAsia" w:hint="eastAsia"/>
                <w:sz w:val="18"/>
                <w:szCs w:val="18"/>
              </w:rPr>
              <w:t xml:space="preserve">　公開研修・公開授業を</w:t>
            </w:r>
            <w:r w:rsidR="00A66ED9" w:rsidRPr="00FD4B7B">
              <w:rPr>
                <w:rFonts w:asciiTheme="minorEastAsia" w:eastAsiaTheme="minorEastAsia" w:hAnsiTheme="minorEastAsia" w:hint="eastAsia"/>
                <w:sz w:val="18"/>
                <w:szCs w:val="18"/>
              </w:rPr>
              <w:t>各2</w:t>
            </w:r>
            <w:r w:rsidR="00297D72" w:rsidRPr="00FD4B7B">
              <w:rPr>
                <w:rFonts w:asciiTheme="minorEastAsia" w:eastAsiaTheme="minorEastAsia" w:hAnsiTheme="minorEastAsia" w:hint="eastAsia"/>
                <w:sz w:val="18"/>
                <w:szCs w:val="18"/>
              </w:rPr>
              <w:t>回以上開催する。</w:t>
            </w:r>
          </w:p>
          <w:p w:rsidR="00E23AC8" w:rsidRPr="00FD4B7B" w:rsidRDefault="00E23AC8"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ウ　</w:t>
            </w:r>
            <w:r w:rsidR="0076097B" w:rsidRPr="00FD4B7B">
              <w:rPr>
                <w:rFonts w:asciiTheme="minorEastAsia" w:eastAsiaTheme="minorEastAsia" w:hAnsiTheme="minorEastAsia" w:hint="eastAsia"/>
                <w:sz w:val="18"/>
                <w:szCs w:val="18"/>
              </w:rPr>
              <w:t>図書ホール</w:t>
            </w:r>
            <w:r w:rsidR="00A409CF" w:rsidRPr="00FD4B7B">
              <w:rPr>
                <w:rFonts w:asciiTheme="minorEastAsia" w:eastAsiaTheme="minorEastAsia" w:hAnsiTheme="minorEastAsia" w:hint="eastAsia"/>
                <w:sz w:val="18"/>
                <w:szCs w:val="18"/>
              </w:rPr>
              <w:t>や多目的ホール</w:t>
            </w:r>
            <w:r w:rsidR="0076097B" w:rsidRPr="00FD4B7B">
              <w:rPr>
                <w:rFonts w:asciiTheme="minorEastAsia" w:eastAsiaTheme="minorEastAsia" w:hAnsiTheme="minorEastAsia" w:hint="eastAsia"/>
                <w:sz w:val="18"/>
                <w:szCs w:val="18"/>
              </w:rPr>
              <w:t>での活動を毎日</w:t>
            </w:r>
            <w:r w:rsidRPr="00FD4B7B">
              <w:rPr>
                <w:rFonts w:asciiTheme="minorEastAsia" w:eastAsiaTheme="minorEastAsia" w:hAnsiTheme="minorEastAsia" w:hint="eastAsia"/>
                <w:sz w:val="18"/>
                <w:szCs w:val="18"/>
              </w:rPr>
              <w:t>、</w:t>
            </w:r>
            <w:r w:rsidR="00A409CF" w:rsidRPr="00FD4B7B">
              <w:rPr>
                <w:rFonts w:asciiTheme="minorEastAsia" w:eastAsiaTheme="minorEastAsia" w:hAnsiTheme="minorEastAsia" w:hint="eastAsia"/>
                <w:sz w:val="18"/>
                <w:szCs w:val="18"/>
              </w:rPr>
              <w:t>年間イベント3回以上実施する。</w:t>
            </w:r>
            <w:r w:rsidRPr="00FD4B7B">
              <w:rPr>
                <w:rFonts w:asciiTheme="minorEastAsia" w:eastAsiaTheme="minorEastAsia" w:hAnsiTheme="minorEastAsia" w:hint="eastAsia"/>
                <w:sz w:val="18"/>
                <w:szCs w:val="18"/>
              </w:rPr>
              <w:t>人材バンク活用の読み聞かせ</w:t>
            </w:r>
            <w:r w:rsidR="00A409CF" w:rsidRPr="00FD4B7B">
              <w:rPr>
                <w:rFonts w:asciiTheme="minorEastAsia" w:eastAsiaTheme="minorEastAsia" w:hAnsiTheme="minorEastAsia" w:hint="eastAsia"/>
                <w:sz w:val="18"/>
                <w:szCs w:val="18"/>
              </w:rPr>
              <w:t>や体験活動</w:t>
            </w:r>
            <w:r w:rsidRPr="00FD4B7B">
              <w:rPr>
                <w:rFonts w:asciiTheme="minorEastAsia" w:eastAsiaTheme="minorEastAsia" w:hAnsiTheme="minorEastAsia" w:hint="eastAsia"/>
                <w:sz w:val="18"/>
                <w:szCs w:val="18"/>
              </w:rPr>
              <w:t>を年間10回以上</w:t>
            </w:r>
            <w:r w:rsidR="00297D72" w:rsidRPr="00FD4B7B">
              <w:rPr>
                <w:rFonts w:asciiTheme="minorEastAsia" w:eastAsiaTheme="minorEastAsia" w:hAnsiTheme="minorEastAsia" w:hint="eastAsia"/>
                <w:sz w:val="18"/>
                <w:szCs w:val="18"/>
              </w:rPr>
              <w:t>実施する</w:t>
            </w:r>
            <w:r w:rsidRPr="00FD4B7B">
              <w:rPr>
                <w:rFonts w:asciiTheme="minorEastAsia" w:eastAsiaTheme="minorEastAsia" w:hAnsiTheme="minorEastAsia" w:hint="eastAsia"/>
                <w:sz w:val="18"/>
                <w:szCs w:val="18"/>
              </w:rPr>
              <w:t>。</w:t>
            </w:r>
          </w:p>
        </w:tc>
        <w:tc>
          <w:tcPr>
            <w:tcW w:w="5848" w:type="dxa"/>
            <w:tcBorders>
              <w:left w:val="dashed" w:sz="4" w:space="0" w:color="auto"/>
              <w:right w:val="single" w:sz="4" w:space="0" w:color="auto"/>
            </w:tcBorders>
            <w:shd w:val="clear" w:color="auto" w:fill="auto"/>
          </w:tcPr>
          <w:p w:rsidR="0091593D" w:rsidRPr="00FD4B7B" w:rsidRDefault="0091593D" w:rsidP="00FD6D4B">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DA137F" w:rsidRPr="00FD4B7B" w:rsidRDefault="00D80923"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ア①様式の統一はできたが教育課程の再編成は、</w:t>
            </w:r>
            <w:r w:rsidR="00295E41" w:rsidRPr="00FD4B7B">
              <w:rPr>
                <w:rFonts w:asciiTheme="minorEastAsia" w:eastAsiaTheme="minorEastAsia" w:hAnsiTheme="minorEastAsia" w:hint="eastAsia"/>
                <w:sz w:val="18"/>
                <w:szCs w:val="18"/>
              </w:rPr>
              <w:t>教科化は音・美・体</w:t>
            </w:r>
            <w:r w:rsidR="000B300F" w:rsidRPr="00FD4B7B">
              <w:rPr>
                <w:rFonts w:asciiTheme="minorEastAsia" w:eastAsiaTheme="minorEastAsia" w:hAnsiTheme="minorEastAsia" w:hint="eastAsia"/>
                <w:sz w:val="18"/>
                <w:szCs w:val="18"/>
              </w:rPr>
              <w:t>はでき、国・数は検討中</w:t>
            </w:r>
            <w:r w:rsidRPr="00FD4B7B">
              <w:rPr>
                <w:rFonts w:asciiTheme="minorEastAsia" w:eastAsiaTheme="minorEastAsia" w:hAnsiTheme="minorEastAsia" w:hint="eastAsia"/>
                <w:sz w:val="18"/>
                <w:szCs w:val="18"/>
              </w:rPr>
              <w:t>。(△)</w:t>
            </w:r>
          </w:p>
          <w:p w:rsidR="00D80923" w:rsidRPr="00FD4B7B" w:rsidRDefault="00D80923" w:rsidP="0091593D">
            <w:pPr>
              <w:spacing w:line="320" w:lineRule="exact"/>
              <w:ind w:leftChars="100" w:left="21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②担当教員が自己申告票にあげた子どもの目標や進捗、課題を小学部高等部では</w:t>
            </w:r>
            <w:r w:rsidR="000B300F" w:rsidRPr="00FD4B7B">
              <w:rPr>
                <w:rFonts w:asciiTheme="minorEastAsia" w:eastAsiaTheme="minorEastAsia" w:hAnsiTheme="minorEastAsia" w:hint="eastAsia"/>
                <w:sz w:val="18"/>
                <w:szCs w:val="18"/>
              </w:rPr>
              <w:t>学期ごとに</w:t>
            </w:r>
            <w:r w:rsidRPr="00FD4B7B">
              <w:rPr>
                <w:rFonts w:asciiTheme="minorEastAsia" w:eastAsiaTheme="minorEastAsia" w:hAnsiTheme="minorEastAsia" w:hint="eastAsia"/>
                <w:sz w:val="18"/>
                <w:szCs w:val="18"/>
              </w:rPr>
              <w:t>話し合った。(△)</w:t>
            </w:r>
          </w:p>
          <w:p w:rsidR="00D80923" w:rsidRPr="00FD4B7B" w:rsidRDefault="00D80923"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91593D"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公開授業参観週間は6,7月に</w:t>
            </w:r>
            <w:r w:rsidR="003270C7" w:rsidRPr="00FD4B7B">
              <w:rPr>
                <w:rFonts w:asciiTheme="minorEastAsia" w:eastAsiaTheme="minorEastAsia" w:hAnsiTheme="minorEastAsia" w:hint="eastAsia"/>
                <w:sz w:val="18"/>
                <w:szCs w:val="18"/>
              </w:rPr>
              <w:t>実施し教員同士の授業参観も今年は70％が参観できた(h29は30％)。各学習グループによる「授業改善</w:t>
            </w:r>
            <w:r w:rsidRPr="00FD4B7B">
              <w:rPr>
                <w:rFonts w:asciiTheme="minorEastAsia" w:eastAsiaTheme="minorEastAsia" w:hAnsiTheme="minorEastAsia" w:hint="eastAsia"/>
                <w:sz w:val="18"/>
                <w:szCs w:val="18"/>
              </w:rPr>
              <w:t>」は</w:t>
            </w:r>
            <w:r w:rsidR="003270C7" w:rsidRPr="00FD4B7B">
              <w:rPr>
                <w:rFonts w:asciiTheme="minorEastAsia" w:eastAsiaTheme="minorEastAsia" w:hAnsiTheme="minorEastAsia" w:hint="eastAsia"/>
                <w:sz w:val="18"/>
                <w:szCs w:val="18"/>
              </w:rPr>
              <w:t>「T.T.のあり方」について</w:t>
            </w:r>
            <w:r w:rsidRPr="00FD4B7B">
              <w:rPr>
                <w:rFonts w:asciiTheme="minorEastAsia" w:eastAsiaTheme="minorEastAsia" w:hAnsiTheme="minorEastAsia" w:hint="eastAsia"/>
                <w:sz w:val="18"/>
                <w:szCs w:val="18"/>
              </w:rPr>
              <w:t>夏季に略案を作成し9</w:t>
            </w:r>
            <w:r w:rsidR="009E1EF0" w:rsidRPr="00FD4B7B">
              <w:rPr>
                <w:rFonts w:asciiTheme="minorEastAsia" w:eastAsiaTheme="minorEastAsia" w:hAnsiTheme="minorEastAsia" w:hint="eastAsia"/>
                <w:sz w:val="18"/>
                <w:szCs w:val="18"/>
              </w:rPr>
              <w:t>,10</w:t>
            </w:r>
            <w:r w:rsidR="003270C7" w:rsidRPr="00FD4B7B">
              <w:rPr>
                <w:rFonts w:asciiTheme="minorEastAsia" w:eastAsiaTheme="minorEastAsia" w:hAnsiTheme="minorEastAsia" w:hint="eastAsia"/>
                <w:sz w:val="18"/>
                <w:szCs w:val="18"/>
              </w:rPr>
              <w:t>月に</w:t>
            </w:r>
            <w:r w:rsidRPr="00FD4B7B">
              <w:rPr>
                <w:rFonts w:asciiTheme="minorEastAsia" w:eastAsiaTheme="minorEastAsia" w:hAnsiTheme="minorEastAsia" w:hint="eastAsia"/>
                <w:sz w:val="18"/>
                <w:szCs w:val="18"/>
              </w:rPr>
              <w:t>実施。</w:t>
            </w:r>
            <w:r w:rsidR="003270C7" w:rsidRPr="00FD4B7B">
              <w:rPr>
                <w:rFonts w:asciiTheme="minorEastAsia" w:eastAsiaTheme="minorEastAsia" w:hAnsiTheme="minorEastAsia" w:hint="eastAsia"/>
                <w:sz w:val="18"/>
                <w:szCs w:val="18"/>
              </w:rPr>
              <w:t>教員の事後アンケートでは該当3項目で</w:t>
            </w:r>
            <w:r w:rsidR="009E1EF0" w:rsidRPr="00FD4B7B">
              <w:rPr>
                <w:rFonts w:asciiTheme="minorEastAsia" w:eastAsiaTheme="minorEastAsia" w:hAnsiTheme="minorEastAsia" w:hint="eastAsia"/>
                <w:sz w:val="18"/>
                <w:szCs w:val="18"/>
              </w:rPr>
              <w:t>(H28</w:t>
            </w:r>
            <w:r w:rsidR="003270C7" w:rsidRPr="00FD4B7B">
              <w:rPr>
                <w:rFonts w:asciiTheme="minorEastAsia" w:eastAsiaTheme="minorEastAsia" w:hAnsiTheme="minorEastAsia" w:hint="eastAsia"/>
                <w:sz w:val="18"/>
                <w:szCs w:val="18"/>
              </w:rPr>
              <w:t>⇒H30)71％⇒100％</w:t>
            </w:r>
            <w:r w:rsidR="00767F5A" w:rsidRPr="00FD4B7B">
              <w:rPr>
                <w:rFonts w:asciiTheme="minorEastAsia" w:eastAsiaTheme="minorEastAsia" w:hAnsiTheme="minorEastAsia" w:hint="eastAsia"/>
                <w:sz w:val="18"/>
                <w:szCs w:val="18"/>
              </w:rPr>
              <w:t>、66％⇒96％、55％⇒90％と｢できている｣率が大きく向上した。</w:t>
            </w:r>
            <w:r w:rsidR="00186827" w:rsidRPr="00FD4B7B">
              <w:rPr>
                <w:rFonts w:asciiTheme="minorEastAsia" w:eastAsiaTheme="minorEastAsia" w:hAnsiTheme="minorEastAsia" w:hint="eastAsia"/>
                <w:sz w:val="18"/>
                <w:szCs w:val="18"/>
              </w:rPr>
              <w:t>校内で対応可能となったため</w:t>
            </w:r>
            <w:r w:rsidR="009E1EF0" w:rsidRPr="00FD4B7B">
              <w:rPr>
                <w:rFonts w:asciiTheme="minorEastAsia" w:eastAsiaTheme="minorEastAsia" w:hAnsiTheme="minorEastAsia" w:hint="eastAsia"/>
                <w:sz w:val="18"/>
                <w:szCs w:val="18"/>
              </w:rPr>
              <w:t>外部講師は活用せず</w:t>
            </w:r>
            <w:r w:rsidR="000B300F" w:rsidRPr="00FD4B7B">
              <w:rPr>
                <w:rFonts w:asciiTheme="minorEastAsia" w:eastAsiaTheme="minorEastAsia" w:hAnsiTheme="minorEastAsia" w:hint="eastAsia"/>
                <w:sz w:val="18"/>
                <w:szCs w:val="18"/>
              </w:rPr>
              <w:t>(◎)</w:t>
            </w:r>
            <w:r w:rsidR="009E1EF0" w:rsidRPr="00FD4B7B">
              <w:rPr>
                <w:rFonts w:asciiTheme="minorEastAsia" w:eastAsiaTheme="minorEastAsia" w:hAnsiTheme="minorEastAsia" w:hint="eastAsia"/>
                <w:sz w:val="18"/>
                <w:szCs w:val="18"/>
              </w:rPr>
              <w:t>。</w:t>
            </w:r>
          </w:p>
          <w:p w:rsidR="00D80923" w:rsidRPr="00FD4B7B" w:rsidRDefault="00D80923"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91593D" w:rsidRPr="00FD4B7B">
              <w:rPr>
                <w:rFonts w:asciiTheme="minorEastAsia" w:eastAsiaTheme="minorEastAsia" w:hAnsiTheme="minorEastAsia" w:hint="eastAsia"/>
                <w:sz w:val="18"/>
                <w:szCs w:val="18"/>
              </w:rPr>
              <w:t xml:space="preserve">　</w:t>
            </w:r>
            <w:r w:rsidR="00816212" w:rsidRPr="00FD4B7B">
              <w:rPr>
                <w:rFonts w:asciiTheme="minorEastAsia" w:eastAsiaTheme="minorEastAsia" w:hAnsiTheme="minorEastAsia" w:hint="eastAsia"/>
                <w:sz w:val="18"/>
                <w:szCs w:val="18"/>
              </w:rPr>
              <w:t>ＡＬＴ活用は小学部のみ</w:t>
            </w:r>
            <w:r w:rsidR="000B300F" w:rsidRPr="00FD4B7B">
              <w:rPr>
                <w:rFonts w:asciiTheme="minorEastAsia" w:eastAsiaTheme="minorEastAsia" w:hAnsiTheme="minorEastAsia" w:hint="eastAsia"/>
                <w:sz w:val="18"/>
                <w:szCs w:val="18"/>
              </w:rPr>
              <w:t>だ</w:t>
            </w:r>
            <w:r w:rsidR="0091593D" w:rsidRPr="00FD4B7B">
              <w:rPr>
                <w:rFonts w:asciiTheme="minorEastAsia" w:eastAsiaTheme="minorEastAsia" w:hAnsiTheme="minorEastAsia" w:hint="eastAsia"/>
                <w:sz w:val="18"/>
                <w:szCs w:val="18"/>
              </w:rPr>
              <w:t>がダンス教室や</w:t>
            </w:r>
            <w:r w:rsidR="00087F26" w:rsidRPr="00FD4B7B">
              <w:rPr>
                <w:rFonts w:asciiTheme="minorEastAsia" w:eastAsiaTheme="minorEastAsia" w:hAnsiTheme="minorEastAsia" w:hint="eastAsia"/>
                <w:sz w:val="18"/>
                <w:szCs w:val="18"/>
              </w:rPr>
              <w:t>特別活動等で合</w:t>
            </w:r>
            <w:r w:rsidR="0091593D" w:rsidRPr="00FD4B7B">
              <w:rPr>
                <w:rFonts w:asciiTheme="minorEastAsia" w:eastAsiaTheme="minorEastAsia" w:hAnsiTheme="minorEastAsia" w:hint="eastAsia"/>
                <w:sz w:val="18"/>
                <w:szCs w:val="18"/>
              </w:rPr>
              <w:t>同授業を実施した。</w:t>
            </w:r>
          </w:p>
          <w:p w:rsidR="00087F26" w:rsidRPr="00FD4B7B" w:rsidRDefault="00087F26" w:rsidP="007B61FE">
            <w:pPr>
              <w:spacing w:line="320" w:lineRule="exact"/>
              <w:ind w:firstLineChars="100" w:firstLine="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プロ</w:t>
            </w:r>
            <w:r w:rsidR="000B300F" w:rsidRPr="00FD4B7B">
              <w:rPr>
                <w:rFonts w:asciiTheme="minorEastAsia" w:eastAsiaTheme="minorEastAsia" w:hAnsiTheme="minorEastAsia" w:hint="eastAsia"/>
                <w:sz w:val="18"/>
                <w:szCs w:val="18"/>
              </w:rPr>
              <w:t>芸術</w:t>
            </w:r>
            <w:r w:rsidRPr="00FD4B7B">
              <w:rPr>
                <w:rFonts w:asciiTheme="minorEastAsia" w:eastAsiaTheme="minorEastAsia" w:hAnsiTheme="minorEastAsia" w:hint="eastAsia"/>
                <w:sz w:val="18"/>
                <w:szCs w:val="18"/>
              </w:rPr>
              <w:t>(</w:t>
            </w:r>
            <w:r w:rsidR="00E765E7" w:rsidRPr="00FD4B7B">
              <w:rPr>
                <w:rFonts w:asciiTheme="minorEastAsia" w:eastAsiaTheme="minorEastAsia" w:hAnsiTheme="minorEastAsia" w:hint="eastAsia"/>
                <w:sz w:val="18"/>
                <w:szCs w:val="18"/>
              </w:rPr>
              <w:t>人形劇、</w:t>
            </w:r>
            <w:r w:rsidRPr="00FD4B7B">
              <w:rPr>
                <w:rFonts w:asciiTheme="minorEastAsia" w:eastAsiaTheme="minorEastAsia" w:hAnsiTheme="minorEastAsia" w:hint="eastAsia"/>
                <w:sz w:val="18"/>
                <w:szCs w:val="18"/>
              </w:rPr>
              <w:t>ダンス、</w:t>
            </w:r>
            <w:r w:rsidR="00E765E7" w:rsidRPr="00FD4B7B">
              <w:rPr>
                <w:rFonts w:asciiTheme="minorEastAsia" w:eastAsiaTheme="minorEastAsia" w:hAnsiTheme="minorEastAsia" w:hint="eastAsia"/>
                <w:sz w:val="18"/>
                <w:szCs w:val="18"/>
              </w:rPr>
              <w:t>演奏等</w:t>
            </w:r>
            <w:r w:rsidRPr="00FD4B7B">
              <w:rPr>
                <w:rFonts w:asciiTheme="minorEastAsia" w:eastAsiaTheme="minorEastAsia" w:hAnsiTheme="minorEastAsia" w:hint="eastAsia"/>
                <w:sz w:val="18"/>
                <w:szCs w:val="18"/>
              </w:rPr>
              <w:t>)</w:t>
            </w:r>
            <w:r w:rsidR="00E765E7" w:rsidRPr="00FD4B7B">
              <w:rPr>
                <w:rFonts w:asciiTheme="minorEastAsia" w:eastAsiaTheme="minorEastAsia" w:hAnsiTheme="minorEastAsia" w:hint="eastAsia"/>
                <w:sz w:val="18"/>
                <w:szCs w:val="18"/>
              </w:rPr>
              <w:t>の鑑賞。(○)</w:t>
            </w:r>
          </w:p>
          <w:p w:rsidR="0091593D" w:rsidRPr="00FD4B7B" w:rsidRDefault="00E765E7" w:rsidP="00E765E7">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(2)</w:t>
            </w:r>
          </w:p>
          <w:p w:rsidR="00E765E7" w:rsidRPr="00FD4B7B" w:rsidRDefault="00E765E7"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ア①自己申告票でのアセスメント、実行、成果と課題は各自明記し、効果測定は今後へ。(○)　</w:t>
            </w:r>
          </w:p>
          <w:p w:rsidR="00E765E7" w:rsidRPr="00FD4B7B" w:rsidRDefault="00E765E7" w:rsidP="00B367D3">
            <w:pPr>
              <w:spacing w:line="320" w:lineRule="exact"/>
              <w:ind w:leftChars="100" w:left="21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②首席による「教材教具開発ＷＧ」で校内の教材等がイントラフォルダに入りうち13</w:t>
            </w:r>
            <w:r w:rsidR="00FF2307" w:rsidRPr="00FD4B7B">
              <w:rPr>
                <w:rFonts w:asciiTheme="minorEastAsia" w:eastAsiaTheme="minorEastAsia" w:hAnsiTheme="minorEastAsia" w:hint="eastAsia"/>
                <w:sz w:val="18"/>
                <w:szCs w:val="18"/>
              </w:rPr>
              <w:t>教材教具が</w:t>
            </w:r>
            <w:r w:rsidRPr="00FD4B7B">
              <w:rPr>
                <w:rFonts w:asciiTheme="minorEastAsia" w:eastAsiaTheme="minorEastAsia" w:hAnsiTheme="minorEastAsia" w:hint="eastAsia"/>
                <w:sz w:val="18"/>
                <w:szCs w:val="18"/>
              </w:rPr>
              <w:t>Web公開予定に。</w:t>
            </w:r>
            <w:r w:rsidR="00816212" w:rsidRPr="00FD4B7B">
              <w:rPr>
                <w:rFonts w:asciiTheme="minorEastAsia" w:eastAsiaTheme="minorEastAsia" w:hAnsiTheme="minorEastAsia" w:hint="eastAsia"/>
                <w:sz w:val="18"/>
                <w:szCs w:val="18"/>
              </w:rPr>
              <w:t>教材庫にプリント等</w:t>
            </w:r>
            <w:r w:rsidR="00FF2307" w:rsidRPr="00FD4B7B">
              <w:rPr>
                <w:rFonts w:asciiTheme="minorEastAsia" w:eastAsiaTheme="minorEastAsia" w:hAnsiTheme="minorEastAsia" w:hint="eastAsia"/>
                <w:sz w:val="18"/>
                <w:szCs w:val="18"/>
              </w:rPr>
              <w:t>整理はできず</w:t>
            </w:r>
            <w:r w:rsidR="00186827" w:rsidRPr="00FD4B7B">
              <w:rPr>
                <w:rFonts w:asciiTheme="minorEastAsia" w:eastAsiaTheme="minorEastAsia" w:hAnsiTheme="minorEastAsia" w:hint="eastAsia"/>
                <w:sz w:val="18"/>
                <w:szCs w:val="18"/>
              </w:rPr>
              <w:t>合理化には至らなかった</w:t>
            </w:r>
            <w:r w:rsidR="00FF2307" w:rsidRPr="00FD4B7B">
              <w:rPr>
                <w:rFonts w:asciiTheme="minorEastAsia" w:eastAsiaTheme="minorEastAsia" w:hAnsiTheme="minorEastAsia" w:hint="eastAsia"/>
                <w:sz w:val="18"/>
                <w:szCs w:val="18"/>
              </w:rPr>
              <w:t>。(△)</w:t>
            </w:r>
          </w:p>
          <w:p w:rsidR="00FF2307" w:rsidRPr="00FD4B7B" w:rsidRDefault="00FF2307"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00663D5C" w:rsidRPr="00FD4B7B">
              <w:rPr>
                <w:rFonts w:asciiTheme="minorEastAsia" w:eastAsiaTheme="minorEastAsia" w:hAnsiTheme="minorEastAsia" w:hint="eastAsia"/>
                <w:sz w:val="18"/>
                <w:szCs w:val="18"/>
              </w:rPr>
              <w:t>公開研修は人権、ICTで計</w:t>
            </w:r>
            <w:r w:rsidR="009E1EF0" w:rsidRPr="00FD4B7B">
              <w:rPr>
                <w:rFonts w:asciiTheme="minorEastAsia" w:eastAsiaTheme="minorEastAsia" w:hAnsiTheme="minorEastAsia" w:hint="eastAsia"/>
                <w:sz w:val="18"/>
                <w:szCs w:val="18"/>
              </w:rPr>
              <w:t>3</w:t>
            </w:r>
            <w:r w:rsidR="00663D5C" w:rsidRPr="00FD4B7B">
              <w:rPr>
                <w:rFonts w:asciiTheme="minorEastAsia" w:eastAsiaTheme="minorEastAsia" w:hAnsiTheme="minorEastAsia" w:hint="eastAsia"/>
                <w:sz w:val="18"/>
                <w:szCs w:val="18"/>
              </w:rPr>
              <w:t>回実施。</w:t>
            </w:r>
            <w:r w:rsidR="009E1EF0" w:rsidRPr="00FD4B7B">
              <w:rPr>
                <w:rFonts w:asciiTheme="minorEastAsia" w:eastAsiaTheme="minorEastAsia" w:hAnsiTheme="minorEastAsia" w:hint="eastAsia"/>
                <w:sz w:val="18"/>
                <w:szCs w:val="18"/>
              </w:rPr>
              <w:t>研究部による</w:t>
            </w:r>
            <w:r w:rsidRPr="00FD4B7B">
              <w:rPr>
                <w:rFonts w:asciiTheme="minorEastAsia" w:eastAsiaTheme="minorEastAsia" w:hAnsiTheme="minorEastAsia" w:hint="eastAsia"/>
                <w:sz w:val="18"/>
                <w:szCs w:val="18"/>
              </w:rPr>
              <w:t>公開授業は6月に小48、中23、高17、10月に9、</w:t>
            </w:r>
            <w:r w:rsidR="009E1EF0" w:rsidRPr="00FD4B7B">
              <w:rPr>
                <w:rFonts w:asciiTheme="minorEastAsia" w:eastAsiaTheme="minorEastAsia" w:hAnsiTheme="minorEastAsia" w:hint="eastAsia"/>
                <w:sz w:val="18"/>
                <w:szCs w:val="18"/>
              </w:rPr>
              <w:t>首席による</w:t>
            </w:r>
            <w:r w:rsidR="00663D5C" w:rsidRPr="00FD4B7B">
              <w:rPr>
                <w:rFonts w:asciiTheme="minorEastAsia" w:eastAsiaTheme="minorEastAsia" w:hAnsiTheme="minorEastAsia" w:hint="eastAsia"/>
                <w:sz w:val="18"/>
                <w:szCs w:val="18"/>
              </w:rPr>
              <w:t>法定研修に係って5回</w:t>
            </w:r>
            <w:r w:rsidRPr="00FD4B7B">
              <w:rPr>
                <w:rFonts w:asciiTheme="minorEastAsia" w:eastAsiaTheme="minorEastAsia" w:hAnsiTheme="minorEastAsia" w:hint="eastAsia"/>
                <w:sz w:val="18"/>
                <w:szCs w:val="18"/>
              </w:rPr>
              <w:t>校外へは</w:t>
            </w:r>
            <w:r w:rsidR="009E1EF0" w:rsidRPr="00FD4B7B">
              <w:rPr>
                <w:rFonts w:asciiTheme="minorEastAsia" w:eastAsiaTheme="minorEastAsia" w:hAnsiTheme="minorEastAsia" w:hint="eastAsia"/>
                <w:sz w:val="18"/>
                <w:szCs w:val="18"/>
              </w:rPr>
              <w:t>情報教育部による</w:t>
            </w:r>
            <w:r w:rsidR="00663D5C" w:rsidRPr="00FD4B7B">
              <w:rPr>
                <w:rFonts w:asciiTheme="minorEastAsia" w:eastAsiaTheme="minorEastAsia" w:hAnsiTheme="minorEastAsia" w:hint="eastAsia"/>
                <w:sz w:val="18"/>
                <w:szCs w:val="18"/>
              </w:rPr>
              <w:t>ICTで2回。(◎)</w:t>
            </w:r>
          </w:p>
          <w:p w:rsidR="00663D5C" w:rsidRPr="00FD4B7B" w:rsidRDefault="00663D5C"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授業で毎日</w:t>
            </w:r>
            <w:r w:rsidR="00F0315D" w:rsidRPr="00FD4B7B">
              <w:rPr>
                <w:rFonts w:asciiTheme="minorEastAsia" w:eastAsiaTheme="minorEastAsia" w:hAnsiTheme="minorEastAsia" w:hint="eastAsia"/>
                <w:sz w:val="18"/>
                <w:szCs w:val="18"/>
              </w:rPr>
              <w:t>、地域の学校園との交流等活用</w:t>
            </w:r>
            <w:r w:rsidRPr="00FD4B7B">
              <w:rPr>
                <w:rFonts w:asciiTheme="minorEastAsia" w:eastAsiaTheme="minorEastAsia" w:hAnsiTheme="minorEastAsia" w:hint="eastAsia"/>
                <w:sz w:val="18"/>
                <w:szCs w:val="18"/>
              </w:rPr>
              <w:t>するほか今年は</w:t>
            </w:r>
            <w:r w:rsidR="00F0315D" w:rsidRPr="00FD4B7B">
              <w:rPr>
                <w:rFonts w:asciiTheme="minorEastAsia" w:eastAsiaTheme="minorEastAsia" w:hAnsiTheme="minorEastAsia" w:hint="eastAsia"/>
                <w:sz w:val="18"/>
                <w:szCs w:val="18"/>
              </w:rPr>
              <w:t>「平和と文化のつどい」や</w:t>
            </w:r>
            <w:r w:rsidR="000B300F" w:rsidRPr="00FD4B7B">
              <w:rPr>
                <w:rFonts w:asciiTheme="minorEastAsia" w:eastAsiaTheme="minorEastAsia" w:hAnsiTheme="minorEastAsia" w:hint="eastAsia"/>
                <w:sz w:val="18"/>
                <w:szCs w:val="18"/>
              </w:rPr>
              <w:t>「北区障がい児スポーツレクレーションひろば」</w:t>
            </w:r>
            <w:r w:rsidR="00F0315D" w:rsidRPr="00FD4B7B">
              <w:rPr>
                <w:rFonts w:asciiTheme="minorEastAsia" w:eastAsiaTheme="minorEastAsia" w:hAnsiTheme="minorEastAsia" w:hint="eastAsia"/>
                <w:sz w:val="18"/>
                <w:szCs w:val="18"/>
              </w:rPr>
              <w:t>(府立学校メルマガ9月号参照)</w:t>
            </w:r>
            <w:r w:rsidR="000B300F" w:rsidRPr="00FD4B7B">
              <w:rPr>
                <w:rFonts w:asciiTheme="minorEastAsia" w:eastAsiaTheme="minorEastAsia" w:hAnsiTheme="minorEastAsia" w:hint="eastAsia"/>
                <w:sz w:val="18"/>
                <w:szCs w:val="18"/>
              </w:rPr>
              <w:t>他4回</w:t>
            </w:r>
            <w:r w:rsidR="00F0315D" w:rsidRPr="00FD4B7B">
              <w:rPr>
                <w:rFonts w:asciiTheme="minorEastAsia" w:eastAsiaTheme="minorEastAsia" w:hAnsiTheme="minorEastAsia" w:hint="eastAsia"/>
                <w:sz w:val="18"/>
                <w:szCs w:val="18"/>
              </w:rPr>
              <w:t>。人材バンクは</w:t>
            </w:r>
            <w:r w:rsidR="000B300F" w:rsidRPr="00FD4B7B">
              <w:rPr>
                <w:rFonts w:asciiTheme="minorEastAsia" w:eastAsiaTheme="minorEastAsia" w:hAnsiTheme="minorEastAsia" w:hint="eastAsia"/>
                <w:sz w:val="18"/>
                <w:szCs w:val="18"/>
              </w:rPr>
              <w:t>読み聞かせ10回、</w:t>
            </w:r>
            <w:r w:rsidR="00F0315D" w:rsidRPr="00FD4B7B">
              <w:rPr>
                <w:rFonts w:asciiTheme="minorEastAsia" w:eastAsiaTheme="minorEastAsia" w:hAnsiTheme="minorEastAsia" w:hint="eastAsia"/>
                <w:sz w:val="18"/>
                <w:szCs w:val="18"/>
              </w:rPr>
              <w:t>園芸ボランティアによる「中庭花いっぱい」</w:t>
            </w:r>
            <w:r w:rsidR="000B300F" w:rsidRPr="00FD4B7B">
              <w:rPr>
                <w:rFonts w:asciiTheme="minorEastAsia" w:eastAsiaTheme="minorEastAsia" w:hAnsiTheme="minorEastAsia" w:hint="eastAsia"/>
                <w:sz w:val="18"/>
                <w:szCs w:val="18"/>
              </w:rPr>
              <w:t>5回</w:t>
            </w:r>
            <w:r w:rsidR="00F0315D" w:rsidRPr="00FD4B7B">
              <w:rPr>
                <w:rFonts w:asciiTheme="minorEastAsia" w:eastAsiaTheme="minorEastAsia" w:hAnsiTheme="minorEastAsia" w:hint="eastAsia"/>
                <w:sz w:val="18"/>
                <w:szCs w:val="18"/>
              </w:rPr>
              <w:t>の取組みが追加で15回に。</w:t>
            </w:r>
            <w:r w:rsidR="007B61FE" w:rsidRPr="00FD4B7B">
              <w:rPr>
                <w:rFonts w:asciiTheme="minorEastAsia" w:eastAsiaTheme="minorEastAsia" w:hAnsiTheme="minorEastAsia" w:hint="eastAsia"/>
                <w:sz w:val="18"/>
                <w:szCs w:val="18"/>
              </w:rPr>
              <w:t>大阪教</w:t>
            </w:r>
            <w:r w:rsidR="00B16730" w:rsidRPr="00FD4B7B">
              <w:rPr>
                <w:rFonts w:asciiTheme="minorEastAsia" w:eastAsiaTheme="minorEastAsia" w:hAnsiTheme="minorEastAsia" w:hint="eastAsia"/>
                <w:sz w:val="18"/>
                <w:szCs w:val="18"/>
              </w:rPr>
              <w:t>弘</w:t>
            </w:r>
            <w:r w:rsidR="007B61FE" w:rsidRPr="00FD4B7B">
              <w:rPr>
                <w:rFonts w:asciiTheme="minorEastAsia" w:eastAsiaTheme="minorEastAsia" w:hAnsiTheme="minorEastAsia" w:hint="eastAsia"/>
                <w:sz w:val="18"/>
                <w:szCs w:val="18"/>
              </w:rPr>
              <w:t>より8万円寄付を活用し図書も充実。</w:t>
            </w:r>
            <w:r w:rsidR="00F0315D" w:rsidRPr="00FD4B7B">
              <w:rPr>
                <w:rFonts w:asciiTheme="minorEastAsia" w:eastAsiaTheme="minorEastAsia" w:hAnsiTheme="minorEastAsia" w:hint="eastAsia"/>
                <w:sz w:val="18"/>
                <w:szCs w:val="18"/>
              </w:rPr>
              <w:t>(◎)</w:t>
            </w:r>
          </w:p>
        </w:tc>
      </w:tr>
      <w:tr w:rsidR="00DA137F" w:rsidRPr="00FD4B7B" w:rsidTr="007B61FE">
        <w:trPr>
          <w:cantSplit/>
          <w:trHeight w:val="7071"/>
          <w:jc w:val="center"/>
        </w:trPr>
        <w:tc>
          <w:tcPr>
            <w:tcW w:w="881" w:type="dxa"/>
            <w:shd w:val="clear" w:color="auto" w:fill="auto"/>
            <w:textDirection w:val="tbRlV"/>
            <w:vAlign w:val="center"/>
          </w:tcPr>
          <w:p w:rsidR="00DA137F" w:rsidRPr="00FD4B7B" w:rsidRDefault="00DA137F" w:rsidP="007B61FE">
            <w:pPr>
              <w:spacing w:line="360" w:lineRule="exact"/>
              <w:ind w:firstLineChars="100" w:firstLine="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r w:rsidR="008F1320" w:rsidRPr="00FD4B7B">
              <w:rPr>
                <w:rFonts w:asciiTheme="minorEastAsia" w:eastAsiaTheme="minorEastAsia" w:hAnsiTheme="minorEastAsia" w:hint="eastAsia"/>
                <w:sz w:val="18"/>
                <w:szCs w:val="18"/>
              </w:rPr>
              <w:t xml:space="preserve">　社会の一員としての自覚を持たせ、集団の中で仲間と育ちあえる力を育成する。</w:t>
            </w:r>
          </w:p>
        </w:tc>
        <w:tc>
          <w:tcPr>
            <w:tcW w:w="1737" w:type="dxa"/>
            <w:shd w:val="clear" w:color="auto" w:fill="auto"/>
          </w:tcPr>
          <w:p w:rsidR="006A7D30" w:rsidRPr="00FD4B7B" w:rsidRDefault="008F1320" w:rsidP="008F1320">
            <w:pPr>
              <w:pStyle w:val="aa"/>
              <w:spacing w:line="320" w:lineRule="exact"/>
              <w:ind w:leftChars="0" w:left="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8F1320" w:rsidRPr="00FD4B7B" w:rsidRDefault="008F1320" w:rsidP="008F1320">
            <w:pPr>
              <w:pStyle w:val="aa"/>
              <w:spacing w:line="320" w:lineRule="exact"/>
              <w:ind w:leftChars="0" w:left="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大阪整肢学院との連携のもと、進路指導を一層充実し、学校と学校以外の場所での実習体験を通して、児童生徒の社会的スキルを高め、社会自立を促進させる。</w:t>
            </w:r>
          </w:p>
          <w:p w:rsidR="008F1320" w:rsidRPr="00FD4B7B" w:rsidRDefault="008F1320" w:rsidP="008F1320">
            <w:pPr>
              <w:pStyle w:val="aa"/>
              <w:spacing w:line="320" w:lineRule="exact"/>
              <w:ind w:leftChars="0" w:left="0"/>
              <w:rPr>
                <w:rFonts w:asciiTheme="minorEastAsia" w:eastAsiaTheme="minorEastAsia" w:hAnsiTheme="minorEastAsia"/>
                <w:sz w:val="18"/>
                <w:szCs w:val="18"/>
              </w:rPr>
            </w:pPr>
          </w:p>
          <w:p w:rsidR="00C45CE5" w:rsidRPr="00FD4B7B" w:rsidRDefault="00C45CE5" w:rsidP="008F1320">
            <w:pPr>
              <w:pStyle w:val="aa"/>
              <w:spacing w:line="320" w:lineRule="exact"/>
              <w:ind w:leftChars="0" w:left="0"/>
              <w:rPr>
                <w:rFonts w:asciiTheme="minorEastAsia" w:eastAsiaTheme="minorEastAsia" w:hAnsiTheme="minorEastAsia"/>
                <w:sz w:val="18"/>
                <w:szCs w:val="18"/>
              </w:rPr>
            </w:pPr>
          </w:p>
          <w:p w:rsidR="00767F5A" w:rsidRPr="00FD4B7B" w:rsidRDefault="00767F5A" w:rsidP="008F1320">
            <w:pPr>
              <w:pStyle w:val="aa"/>
              <w:spacing w:line="320" w:lineRule="exact"/>
              <w:ind w:leftChars="0" w:left="0"/>
              <w:rPr>
                <w:rFonts w:asciiTheme="minorEastAsia" w:eastAsiaTheme="minorEastAsia" w:hAnsiTheme="minorEastAsia"/>
                <w:sz w:val="18"/>
                <w:szCs w:val="18"/>
              </w:rPr>
            </w:pPr>
          </w:p>
          <w:p w:rsidR="00767F5A" w:rsidRPr="00FD4B7B" w:rsidRDefault="00767F5A" w:rsidP="008F1320">
            <w:pPr>
              <w:pStyle w:val="aa"/>
              <w:spacing w:line="320" w:lineRule="exact"/>
              <w:ind w:leftChars="0" w:left="0"/>
              <w:rPr>
                <w:rFonts w:asciiTheme="minorEastAsia" w:eastAsiaTheme="minorEastAsia" w:hAnsiTheme="minorEastAsia"/>
                <w:sz w:val="18"/>
                <w:szCs w:val="18"/>
              </w:rPr>
            </w:pPr>
          </w:p>
          <w:p w:rsidR="00B367D3" w:rsidRPr="00FD4B7B" w:rsidRDefault="00B367D3" w:rsidP="008F1320">
            <w:pPr>
              <w:pStyle w:val="aa"/>
              <w:spacing w:line="320" w:lineRule="exact"/>
              <w:ind w:leftChars="0" w:left="0"/>
              <w:rPr>
                <w:rFonts w:asciiTheme="minorEastAsia" w:eastAsiaTheme="minorEastAsia" w:hAnsiTheme="minorEastAsia"/>
                <w:sz w:val="18"/>
                <w:szCs w:val="18"/>
              </w:rPr>
            </w:pPr>
          </w:p>
          <w:p w:rsidR="00767F5A" w:rsidRPr="00FD4B7B" w:rsidRDefault="00B367D3" w:rsidP="008F1320">
            <w:pPr>
              <w:pStyle w:val="aa"/>
              <w:spacing w:line="320" w:lineRule="exact"/>
              <w:ind w:leftChars="0" w:left="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　　　　　　　　</w:t>
            </w:r>
          </w:p>
          <w:p w:rsidR="006A7D30"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B367D3"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行事を通じて仲間とともに活動し課題を乗り越える体験をさせる。児童生徒会を中心に、他校や地域施設との交流を進め、社会性を身につけさせる。</w:t>
            </w:r>
          </w:p>
          <w:p w:rsidR="006A7D30"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DA137F"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集団での取組みや地域への貢献</w:t>
            </w:r>
            <w:r w:rsidR="008551A2" w:rsidRPr="00FD4B7B">
              <w:rPr>
                <w:rFonts w:asciiTheme="minorEastAsia" w:eastAsiaTheme="minorEastAsia" w:hAnsiTheme="minorEastAsia" w:hint="eastAsia"/>
                <w:sz w:val="18"/>
                <w:szCs w:val="18"/>
              </w:rPr>
              <w:t>・協働</w:t>
            </w:r>
            <w:r w:rsidRPr="00FD4B7B">
              <w:rPr>
                <w:rFonts w:asciiTheme="minorEastAsia" w:eastAsiaTheme="minorEastAsia" w:hAnsiTheme="minorEastAsia" w:hint="eastAsia"/>
                <w:sz w:val="18"/>
                <w:szCs w:val="18"/>
              </w:rPr>
              <w:t>について体験する。</w:t>
            </w:r>
          </w:p>
        </w:tc>
        <w:tc>
          <w:tcPr>
            <w:tcW w:w="2693" w:type="dxa"/>
            <w:tcBorders>
              <w:right w:val="dashed" w:sz="4" w:space="0" w:color="auto"/>
            </w:tcBorders>
            <w:shd w:val="clear" w:color="auto" w:fill="auto"/>
          </w:tcPr>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9475A7" w:rsidRPr="00FD4B7B" w:rsidRDefault="009475A7" w:rsidP="007B61FE">
            <w:pPr>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　大阪整肢学院の</w:t>
            </w:r>
            <w:r w:rsidR="008551A2" w:rsidRPr="00FD4B7B">
              <w:rPr>
                <w:rFonts w:asciiTheme="minorEastAsia" w:eastAsiaTheme="minorEastAsia" w:hAnsiTheme="minorEastAsia" w:hint="eastAsia"/>
                <w:sz w:val="18"/>
                <w:szCs w:val="18"/>
              </w:rPr>
              <w:t>ケース</w:t>
            </w:r>
            <w:r w:rsidRPr="00FD4B7B">
              <w:rPr>
                <w:rFonts w:asciiTheme="minorEastAsia" w:eastAsiaTheme="minorEastAsia" w:hAnsiTheme="minorEastAsia" w:hint="eastAsia"/>
                <w:sz w:val="18"/>
                <w:szCs w:val="18"/>
              </w:rPr>
              <w:t>カンファレンスに参加</w:t>
            </w:r>
            <w:r w:rsidR="00A633FF" w:rsidRPr="00FD4B7B">
              <w:rPr>
                <w:rFonts w:asciiTheme="minorEastAsia" w:eastAsiaTheme="minorEastAsia" w:hAnsiTheme="minorEastAsia" w:hint="eastAsia"/>
                <w:sz w:val="18"/>
                <w:szCs w:val="18"/>
              </w:rPr>
              <w:t>を継続、リハビリテーションへの参加等</w:t>
            </w:r>
            <w:r w:rsidR="001C47FF" w:rsidRPr="00FD4B7B">
              <w:rPr>
                <w:rFonts w:asciiTheme="minorEastAsia" w:eastAsiaTheme="minorEastAsia" w:hAnsiTheme="minorEastAsia" w:hint="eastAsia"/>
                <w:sz w:val="18"/>
                <w:szCs w:val="18"/>
              </w:rPr>
              <w:t>により児童生徒理解・自立への課題共有を進め、校内外で自立活動について教員の研鑽を深める。</w:t>
            </w:r>
          </w:p>
          <w:p w:rsidR="00DA137F" w:rsidRPr="00FD4B7B" w:rsidRDefault="00FC034C"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5C7AF6" w:rsidRPr="00FD4B7B">
              <w:rPr>
                <w:rFonts w:asciiTheme="minorEastAsia" w:eastAsiaTheme="minorEastAsia" w:hAnsiTheme="minorEastAsia" w:hint="eastAsia"/>
                <w:sz w:val="18"/>
                <w:szCs w:val="18"/>
              </w:rPr>
              <w:t xml:space="preserve">　生徒の就労意欲や地域移行をバックアップする</w:t>
            </w:r>
            <w:r w:rsidR="00DA137F" w:rsidRPr="00FD4B7B">
              <w:rPr>
                <w:rFonts w:asciiTheme="minorEastAsia" w:eastAsiaTheme="minorEastAsia" w:hAnsiTheme="minorEastAsia" w:hint="eastAsia"/>
                <w:sz w:val="18"/>
                <w:szCs w:val="18"/>
              </w:rPr>
              <w:t>。</w:t>
            </w:r>
          </w:p>
          <w:p w:rsidR="00717F30" w:rsidRPr="00FD4B7B" w:rsidRDefault="005C7AF6"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DA137F" w:rsidRPr="00FD4B7B">
              <w:rPr>
                <w:rFonts w:asciiTheme="minorEastAsia" w:eastAsiaTheme="minorEastAsia" w:hAnsiTheme="minorEastAsia" w:hint="eastAsia"/>
                <w:sz w:val="18"/>
                <w:szCs w:val="18"/>
              </w:rPr>
              <w:t xml:space="preserve">　</w:t>
            </w:r>
            <w:r w:rsidR="00435ECA" w:rsidRPr="00FD4B7B">
              <w:rPr>
                <w:rFonts w:asciiTheme="minorEastAsia" w:eastAsiaTheme="minorEastAsia" w:hAnsiTheme="minorEastAsia" w:hint="eastAsia"/>
                <w:sz w:val="18"/>
                <w:szCs w:val="18"/>
              </w:rPr>
              <w:t>障がい者福祉のしくみを理解活用し</w:t>
            </w:r>
            <w:r w:rsidR="009475A7" w:rsidRPr="00FD4B7B">
              <w:rPr>
                <w:rFonts w:asciiTheme="minorEastAsia" w:eastAsiaTheme="minorEastAsia" w:hAnsiTheme="minorEastAsia" w:hint="eastAsia"/>
                <w:sz w:val="18"/>
                <w:szCs w:val="18"/>
              </w:rPr>
              <w:t>進路指導部</w:t>
            </w:r>
            <w:r w:rsidR="00DA137F" w:rsidRPr="00FD4B7B">
              <w:rPr>
                <w:rFonts w:asciiTheme="minorEastAsia" w:eastAsiaTheme="minorEastAsia" w:hAnsiTheme="minorEastAsia" w:hint="eastAsia"/>
                <w:sz w:val="18"/>
                <w:szCs w:val="18"/>
              </w:rPr>
              <w:t>を中心に</w:t>
            </w:r>
            <w:r w:rsidR="009475A7" w:rsidRPr="00FD4B7B">
              <w:rPr>
                <w:rFonts w:asciiTheme="minorEastAsia" w:eastAsiaTheme="minorEastAsia" w:hAnsiTheme="minorEastAsia" w:hint="eastAsia"/>
                <w:sz w:val="18"/>
                <w:szCs w:val="18"/>
              </w:rPr>
              <w:t>卒業後の</w:t>
            </w:r>
            <w:r w:rsidR="00DA137F" w:rsidRPr="00FD4B7B">
              <w:rPr>
                <w:rFonts w:asciiTheme="minorEastAsia" w:eastAsiaTheme="minorEastAsia" w:hAnsiTheme="minorEastAsia" w:hint="eastAsia"/>
                <w:sz w:val="18"/>
                <w:szCs w:val="18"/>
              </w:rPr>
              <w:t>自立支援等</w:t>
            </w:r>
            <w:r w:rsidR="009475A7" w:rsidRPr="00FD4B7B">
              <w:rPr>
                <w:rFonts w:asciiTheme="minorEastAsia" w:eastAsiaTheme="minorEastAsia" w:hAnsiTheme="minorEastAsia" w:hint="eastAsia"/>
                <w:sz w:val="18"/>
                <w:szCs w:val="18"/>
              </w:rPr>
              <w:t>を行う。</w:t>
            </w:r>
          </w:p>
          <w:p w:rsidR="00767F5A" w:rsidRPr="00FD4B7B" w:rsidRDefault="00767F5A" w:rsidP="007B61FE">
            <w:pPr>
              <w:spacing w:line="320" w:lineRule="exact"/>
              <w:ind w:left="360" w:hangingChars="200" w:hanging="360"/>
              <w:rPr>
                <w:rFonts w:asciiTheme="minorEastAsia" w:eastAsiaTheme="minorEastAsia" w:hAnsiTheme="minorEastAsia"/>
                <w:sz w:val="18"/>
                <w:szCs w:val="18"/>
              </w:rPr>
            </w:pPr>
          </w:p>
          <w:p w:rsidR="00767F5A" w:rsidRPr="00FD4B7B" w:rsidRDefault="00767F5A" w:rsidP="007B61FE">
            <w:pPr>
              <w:spacing w:line="320" w:lineRule="exact"/>
              <w:ind w:left="360" w:hangingChars="200" w:hanging="360"/>
              <w:rPr>
                <w:rFonts w:asciiTheme="minorEastAsia" w:eastAsiaTheme="minorEastAsia" w:hAnsiTheme="minorEastAsia"/>
                <w:sz w:val="18"/>
                <w:szCs w:val="18"/>
              </w:rPr>
            </w:pPr>
          </w:p>
          <w:p w:rsidR="00B367D3" w:rsidRPr="00FD4B7B" w:rsidRDefault="00B367D3" w:rsidP="007B61FE">
            <w:pPr>
              <w:spacing w:line="320" w:lineRule="exact"/>
              <w:ind w:left="360" w:hangingChars="200" w:hanging="360"/>
              <w:rPr>
                <w:rFonts w:asciiTheme="minorEastAsia" w:eastAsiaTheme="minorEastAsia" w:hAnsiTheme="minorEastAsia"/>
                <w:sz w:val="18"/>
                <w:szCs w:val="18"/>
              </w:rPr>
            </w:pPr>
          </w:p>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1A7569" w:rsidRPr="00FD4B7B">
              <w:rPr>
                <w:rFonts w:asciiTheme="minorEastAsia" w:eastAsiaTheme="minorEastAsia" w:hAnsiTheme="minorEastAsia" w:hint="eastAsia"/>
                <w:sz w:val="18"/>
                <w:szCs w:val="18"/>
              </w:rPr>
              <w:t>校外学習</w:t>
            </w:r>
            <w:r w:rsidR="00827F4E" w:rsidRPr="00FD4B7B">
              <w:rPr>
                <w:rFonts w:asciiTheme="minorEastAsia" w:eastAsiaTheme="minorEastAsia" w:hAnsiTheme="minorEastAsia" w:hint="eastAsia"/>
                <w:sz w:val="18"/>
                <w:szCs w:val="18"/>
              </w:rPr>
              <w:t>・泊行事・社会体験等</w:t>
            </w:r>
            <w:r w:rsidR="001A7569" w:rsidRPr="00FD4B7B">
              <w:rPr>
                <w:rFonts w:asciiTheme="minorEastAsia" w:eastAsiaTheme="minorEastAsia" w:hAnsiTheme="minorEastAsia" w:hint="eastAsia"/>
                <w:sz w:val="18"/>
                <w:szCs w:val="18"/>
              </w:rPr>
              <w:t>の</w:t>
            </w:r>
            <w:r w:rsidR="00827F4E" w:rsidRPr="00FD4B7B">
              <w:rPr>
                <w:rFonts w:asciiTheme="minorEastAsia" w:eastAsiaTheme="minorEastAsia" w:hAnsiTheme="minorEastAsia" w:hint="eastAsia"/>
                <w:sz w:val="18"/>
                <w:szCs w:val="18"/>
              </w:rPr>
              <w:t>校外活動において</w:t>
            </w:r>
            <w:r w:rsidR="001A7569" w:rsidRPr="00FD4B7B">
              <w:rPr>
                <w:rFonts w:asciiTheme="minorEastAsia" w:eastAsiaTheme="minorEastAsia" w:hAnsiTheme="minorEastAsia" w:hint="eastAsia"/>
                <w:sz w:val="18"/>
                <w:szCs w:val="18"/>
              </w:rPr>
              <w:t>目的を再確認し、授業との関連付けを行う。</w:t>
            </w:r>
          </w:p>
          <w:p w:rsidR="005C7AF6" w:rsidRPr="00FD4B7B" w:rsidRDefault="009926A3"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　他校</w:t>
            </w:r>
            <w:r w:rsidR="005C7AF6" w:rsidRPr="00FD4B7B">
              <w:rPr>
                <w:rFonts w:asciiTheme="minorEastAsia" w:eastAsiaTheme="minorEastAsia" w:hAnsiTheme="minorEastAsia" w:hint="eastAsia"/>
                <w:sz w:val="18"/>
                <w:szCs w:val="18"/>
              </w:rPr>
              <w:t>児童生徒</w:t>
            </w:r>
            <w:r w:rsidRPr="00FD4B7B">
              <w:rPr>
                <w:rFonts w:asciiTheme="minorEastAsia" w:eastAsiaTheme="minorEastAsia" w:hAnsiTheme="minorEastAsia" w:hint="eastAsia"/>
                <w:sz w:val="18"/>
                <w:szCs w:val="18"/>
              </w:rPr>
              <w:t>との交流に</w:t>
            </w:r>
            <w:r w:rsidR="005C7AF6" w:rsidRPr="00FD4B7B">
              <w:rPr>
                <w:rFonts w:asciiTheme="minorEastAsia" w:eastAsiaTheme="minorEastAsia" w:hAnsiTheme="minorEastAsia" w:hint="eastAsia"/>
                <w:sz w:val="18"/>
                <w:szCs w:val="18"/>
              </w:rPr>
              <w:t>おいて、本校児童生徒の経験も広げる。</w:t>
            </w:r>
          </w:p>
          <w:p w:rsidR="00B367D3" w:rsidRPr="00FD4B7B" w:rsidRDefault="005C7AF6" w:rsidP="0045647A">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　児童生徒会活動を推進し役員の自主性を伸ばす。</w:t>
            </w:r>
          </w:p>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9A350F" w:rsidRPr="00FD4B7B" w:rsidRDefault="005C7AF6"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9A350F" w:rsidRPr="00FD4B7B">
              <w:rPr>
                <w:rFonts w:asciiTheme="minorEastAsia" w:eastAsiaTheme="minorEastAsia" w:hAnsiTheme="minorEastAsia" w:hint="eastAsia"/>
                <w:sz w:val="18"/>
                <w:szCs w:val="18"/>
              </w:rPr>
              <w:t xml:space="preserve">　</w:t>
            </w:r>
            <w:r w:rsidR="00827F4E" w:rsidRPr="00FD4B7B">
              <w:rPr>
                <w:rFonts w:asciiTheme="minorEastAsia" w:eastAsiaTheme="minorEastAsia" w:hAnsiTheme="minorEastAsia" w:hint="eastAsia"/>
                <w:color w:val="000000"/>
                <w:sz w:val="18"/>
                <w:szCs w:val="18"/>
              </w:rPr>
              <w:t>地域の</w:t>
            </w:r>
            <w:r w:rsidR="002A32EF" w:rsidRPr="00FD4B7B">
              <w:rPr>
                <w:rFonts w:asciiTheme="minorEastAsia" w:eastAsiaTheme="minorEastAsia" w:hAnsiTheme="minorEastAsia" w:hint="eastAsia"/>
                <w:color w:val="000000"/>
                <w:sz w:val="18"/>
                <w:szCs w:val="18"/>
              </w:rPr>
              <w:t>センター的機能</w:t>
            </w:r>
            <w:r w:rsidR="00E14B56" w:rsidRPr="00FD4B7B">
              <w:rPr>
                <w:rFonts w:asciiTheme="minorEastAsia" w:eastAsiaTheme="minorEastAsia" w:hAnsiTheme="minorEastAsia" w:hint="eastAsia"/>
                <w:color w:val="000000"/>
                <w:sz w:val="18"/>
                <w:szCs w:val="18"/>
              </w:rPr>
              <w:t>を果たし、</w:t>
            </w:r>
            <w:r w:rsidR="009A350F" w:rsidRPr="00FD4B7B">
              <w:rPr>
                <w:rFonts w:asciiTheme="minorEastAsia" w:eastAsiaTheme="minorEastAsia" w:hAnsiTheme="minorEastAsia" w:hint="eastAsia"/>
                <w:color w:val="000000"/>
                <w:sz w:val="18"/>
                <w:szCs w:val="18"/>
              </w:rPr>
              <w:t>支援学校</w:t>
            </w:r>
            <w:r w:rsidR="00827F4E" w:rsidRPr="00FD4B7B">
              <w:rPr>
                <w:rFonts w:asciiTheme="minorEastAsia" w:eastAsiaTheme="minorEastAsia" w:hAnsiTheme="minorEastAsia" w:hint="eastAsia"/>
                <w:color w:val="000000"/>
                <w:sz w:val="18"/>
                <w:szCs w:val="18"/>
              </w:rPr>
              <w:t>、幼小中高</w:t>
            </w:r>
            <w:r w:rsidR="009A350F" w:rsidRPr="00FD4B7B">
              <w:rPr>
                <w:rFonts w:asciiTheme="minorEastAsia" w:eastAsiaTheme="minorEastAsia" w:hAnsiTheme="minorEastAsia" w:hint="eastAsia"/>
                <w:color w:val="000000"/>
                <w:sz w:val="18"/>
                <w:szCs w:val="18"/>
              </w:rPr>
              <w:t>等と連携する。</w:t>
            </w:r>
          </w:p>
        </w:tc>
        <w:tc>
          <w:tcPr>
            <w:tcW w:w="3827" w:type="dxa"/>
            <w:tcBorders>
              <w:right w:val="dashed" w:sz="4" w:space="0" w:color="auto"/>
            </w:tcBorders>
          </w:tcPr>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9926A3" w:rsidRPr="00FD4B7B" w:rsidRDefault="00FC034C"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9926A3" w:rsidRPr="00FD4B7B">
              <w:rPr>
                <w:rFonts w:asciiTheme="minorEastAsia" w:eastAsiaTheme="minorEastAsia" w:hAnsiTheme="minorEastAsia" w:hint="eastAsia"/>
                <w:sz w:val="18"/>
                <w:szCs w:val="18"/>
              </w:rPr>
              <w:t>学校教育自己診断の「学院と学校の連携」の項目の肯定的回答を</w:t>
            </w:r>
            <w:r w:rsidR="00013932" w:rsidRPr="00FD4B7B">
              <w:rPr>
                <w:rFonts w:asciiTheme="minorEastAsia" w:eastAsiaTheme="minorEastAsia" w:hAnsiTheme="minorEastAsia" w:hint="eastAsia"/>
                <w:sz w:val="18"/>
                <w:szCs w:val="18"/>
              </w:rPr>
              <w:t>5</w:t>
            </w:r>
            <w:r w:rsidR="009926A3" w:rsidRPr="00FD4B7B">
              <w:rPr>
                <w:rFonts w:asciiTheme="minorEastAsia" w:eastAsiaTheme="minorEastAsia" w:hAnsiTheme="minorEastAsia" w:hint="eastAsia"/>
                <w:sz w:val="18"/>
                <w:szCs w:val="18"/>
              </w:rPr>
              <w:t>0％以上とする（平成</w:t>
            </w:r>
            <w:r w:rsidR="00013932" w:rsidRPr="00FD4B7B">
              <w:rPr>
                <w:rFonts w:asciiTheme="minorEastAsia" w:eastAsiaTheme="minorEastAsia" w:hAnsiTheme="minorEastAsia" w:hint="eastAsia"/>
                <w:sz w:val="18"/>
                <w:szCs w:val="18"/>
              </w:rPr>
              <w:t>29</w:t>
            </w:r>
            <w:r w:rsidR="009926A3" w:rsidRPr="00FD4B7B">
              <w:rPr>
                <w:rFonts w:asciiTheme="minorEastAsia" w:eastAsiaTheme="minorEastAsia" w:hAnsiTheme="minorEastAsia" w:hint="eastAsia"/>
                <w:sz w:val="18"/>
                <w:szCs w:val="18"/>
              </w:rPr>
              <w:t>年度</w:t>
            </w:r>
            <w:r w:rsidR="00E0323E" w:rsidRPr="00FD4B7B">
              <w:rPr>
                <w:rFonts w:asciiTheme="minorEastAsia" w:eastAsiaTheme="minorEastAsia" w:hAnsiTheme="minorEastAsia" w:hint="eastAsia"/>
                <w:color w:val="FF0000"/>
                <w:sz w:val="18"/>
                <w:szCs w:val="18"/>
              </w:rPr>
              <w:t>学院</w:t>
            </w:r>
            <w:r w:rsidR="009926A3" w:rsidRPr="00FD4B7B">
              <w:rPr>
                <w:rFonts w:asciiTheme="minorEastAsia" w:eastAsiaTheme="minorEastAsia" w:hAnsiTheme="minorEastAsia" w:hint="eastAsia"/>
                <w:sz w:val="18"/>
                <w:szCs w:val="18"/>
              </w:rPr>
              <w:t>41％</w:t>
            </w:r>
            <w:r w:rsidR="00013932" w:rsidRPr="00FD4B7B">
              <w:rPr>
                <w:rFonts w:asciiTheme="minorEastAsia" w:eastAsiaTheme="minorEastAsia" w:hAnsiTheme="minorEastAsia" w:hint="eastAsia"/>
                <w:sz w:val="18"/>
                <w:szCs w:val="18"/>
              </w:rPr>
              <w:t>、</w:t>
            </w:r>
            <w:r w:rsidR="00E0323E" w:rsidRPr="00FD4B7B">
              <w:rPr>
                <w:rFonts w:asciiTheme="minorEastAsia" w:eastAsiaTheme="minorEastAsia" w:hAnsiTheme="minorEastAsia" w:hint="eastAsia"/>
                <w:color w:val="FF0000"/>
                <w:sz w:val="18"/>
                <w:szCs w:val="18"/>
              </w:rPr>
              <w:t>教員</w:t>
            </w:r>
            <w:r w:rsidR="00013932" w:rsidRPr="00FD4B7B">
              <w:rPr>
                <w:rFonts w:asciiTheme="minorEastAsia" w:eastAsiaTheme="minorEastAsia" w:hAnsiTheme="minorEastAsia" w:hint="eastAsia"/>
                <w:sz w:val="18"/>
                <w:szCs w:val="18"/>
              </w:rPr>
              <w:t>33％</w:t>
            </w:r>
            <w:r w:rsidR="009926A3" w:rsidRPr="00FD4B7B">
              <w:rPr>
                <w:rFonts w:asciiTheme="minorEastAsia" w:eastAsiaTheme="minorEastAsia" w:hAnsiTheme="minorEastAsia" w:hint="eastAsia"/>
                <w:sz w:val="18"/>
                <w:szCs w:val="18"/>
              </w:rPr>
              <w:t>）</w:t>
            </w:r>
            <w:r w:rsidR="001C47FF" w:rsidRPr="00FD4B7B">
              <w:rPr>
                <w:rFonts w:asciiTheme="minorEastAsia" w:eastAsiaTheme="minorEastAsia" w:hAnsiTheme="minorEastAsia" w:hint="eastAsia"/>
                <w:sz w:val="18"/>
                <w:szCs w:val="18"/>
              </w:rPr>
              <w:t>。校外での研究会に向け研究部の教員研修等で教員の専門性を向上する。</w:t>
            </w:r>
          </w:p>
          <w:p w:rsidR="00DA137F" w:rsidRPr="00FD4B7B" w:rsidRDefault="001A7569"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FC034C" w:rsidRPr="00FD4B7B">
              <w:rPr>
                <w:rFonts w:asciiTheme="minorEastAsia" w:eastAsiaTheme="minorEastAsia" w:hAnsiTheme="minorEastAsia" w:hint="eastAsia"/>
                <w:sz w:val="18"/>
                <w:szCs w:val="18"/>
              </w:rPr>
              <w:t>進路懇談会(年４回)で住居併設型の就労移行福祉施設なども視野に大阪整肢学院への情報提供をする(生徒</w:t>
            </w:r>
            <w:r w:rsidR="00A37C58" w:rsidRPr="00FD4B7B">
              <w:rPr>
                <w:rFonts w:asciiTheme="minorEastAsia" w:eastAsiaTheme="minorEastAsia" w:hAnsiTheme="minorEastAsia" w:hint="eastAsia"/>
                <w:sz w:val="18"/>
                <w:szCs w:val="18"/>
              </w:rPr>
              <w:t>3</w:t>
            </w:r>
            <w:r w:rsidR="00FC034C" w:rsidRPr="00FD4B7B">
              <w:rPr>
                <w:rFonts w:asciiTheme="minorEastAsia" w:eastAsiaTheme="minorEastAsia" w:hAnsiTheme="minorEastAsia" w:hint="eastAsia"/>
                <w:sz w:val="18"/>
                <w:szCs w:val="18"/>
              </w:rPr>
              <w:t>名について)。</w:t>
            </w:r>
          </w:p>
          <w:p w:rsidR="00767F5A" w:rsidRPr="00FD4B7B" w:rsidRDefault="001A7569"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013932" w:rsidRPr="00FD4B7B">
              <w:rPr>
                <w:rFonts w:asciiTheme="minorEastAsia" w:eastAsiaTheme="minorEastAsia" w:hAnsiTheme="minorEastAsia" w:hint="eastAsia"/>
                <w:sz w:val="18"/>
                <w:szCs w:val="18"/>
              </w:rPr>
              <w:t xml:space="preserve">　</w:t>
            </w:r>
            <w:r w:rsidR="00FC034C" w:rsidRPr="00FD4B7B">
              <w:rPr>
                <w:rFonts w:asciiTheme="minorEastAsia" w:eastAsiaTheme="minorEastAsia" w:hAnsiTheme="minorEastAsia" w:hint="eastAsia"/>
                <w:sz w:val="18"/>
                <w:szCs w:val="18"/>
              </w:rPr>
              <w:t>施設体験実習を高等部全生徒に実施す</w:t>
            </w:r>
          </w:p>
          <w:p w:rsidR="00767F5A" w:rsidRPr="00FD4B7B" w:rsidRDefault="00FC034C"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る。</w:t>
            </w:r>
            <w:r w:rsidR="00013932" w:rsidRPr="00FD4B7B">
              <w:rPr>
                <w:rFonts w:asciiTheme="minorEastAsia" w:eastAsiaTheme="minorEastAsia" w:hAnsiTheme="minorEastAsia" w:hint="eastAsia"/>
                <w:sz w:val="18"/>
                <w:szCs w:val="18"/>
              </w:rPr>
              <w:t>学校行事等</w:t>
            </w:r>
            <w:r w:rsidR="00C45CE5" w:rsidRPr="00FD4B7B">
              <w:rPr>
                <w:rFonts w:asciiTheme="minorEastAsia" w:eastAsiaTheme="minorEastAsia" w:hAnsiTheme="minorEastAsia" w:hint="eastAsia"/>
                <w:sz w:val="18"/>
                <w:szCs w:val="18"/>
              </w:rPr>
              <w:t>について学校Ｗｅｂ等で</w:t>
            </w:r>
          </w:p>
          <w:p w:rsidR="00767F5A" w:rsidRPr="00FD4B7B" w:rsidRDefault="00C45CE5"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情報発信をする。</w:t>
            </w:r>
            <w:r w:rsidR="00435ECA" w:rsidRPr="00FD4B7B">
              <w:rPr>
                <w:rFonts w:asciiTheme="minorEastAsia" w:eastAsiaTheme="minorEastAsia" w:hAnsiTheme="minorEastAsia" w:hint="eastAsia"/>
                <w:sz w:val="18"/>
                <w:szCs w:val="18"/>
              </w:rPr>
              <w:t>障がい者福祉の制度を</w:t>
            </w:r>
          </w:p>
          <w:p w:rsidR="00767F5A" w:rsidRPr="00FD4B7B" w:rsidRDefault="00435ECA"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知り、</w:t>
            </w:r>
            <w:r w:rsidR="00B02175" w:rsidRPr="00FD4B7B">
              <w:rPr>
                <w:rFonts w:asciiTheme="minorEastAsia" w:eastAsiaTheme="minorEastAsia" w:hAnsiTheme="minorEastAsia" w:hint="eastAsia"/>
                <w:sz w:val="18"/>
                <w:szCs w:val="18"/>
              </w:rPr>
              <w:t>卒業後の生活も視野に学院相談部</w:t>
            </w:r>
          </w:p>
          <w:p w:rsidR="009926A3" w:rsidRPr="00FD4B7B" w:rsidRDefault="00B02175"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と連携する(年3回)。</w:t>
            </w:r>
          </w:p>
          <w:p w:rsidR="001C47FF" w:rsidRPr="00FD4B7B" w:rsidRDefault="001C47FF" w:rsidP="007B61FE">
            <w:pPr>
              <w:spacing w:line="320" w:lineRule="exact"/>
              <w:ind w:left="360" w:hangingChars="200" w:hanging="360"/>
              <w:rPr>
                <w:rFonts w:asciiTheme="minorEastAsia" w:eastAsiaTheme="minorEastAsia" w:hAnsiTheme="minorEastAsia"/>
                <w:sz w:val="18"/>
                <w:szCs w:val="18"/>
              </w:rPr>
            </w:pPr>
          </w:p>
          <w:p w:rsidR="00767F5A" w:rsidRPr="00FD4B7B" w:rsidRDefault="00767F5A" w:rsidP="007B61FE">
            <w:pPr>
              <w:spacing w:line="320" w:lineRule="exact"/>
              <w:ind w:left="360" w:hangingChars="200" w:hanging="360"/>
              <w:rPr>
                <w:rFonts w:asciiTheme="minorEastAsia" w:eastAsiaTheme="minorEastAsia" w:hAnsiTheme="minorEastAsia"/>
                <w:sz w:val="18"/>
                <w:szCs w:val="18"/>
              </w:rPr>
            </w:pPr>
          </w:p>
          <w:p w:rsidR="00E14B56" w:rsidRPr="00FD4B7B" w:rsidRDefault="00DA137F"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767F5A" w:rsidRPr="00FD4B7B" w:rsidRDefault="005C7AF6"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E14B56" w:rsidRPr="00FD4B7B">
              <w:rPr>
                <w:rFonts w:asciiTheme="minorEastAsia" w:eastAsiaTheme="minorEastAsia" w:hAnsiTheme="minorEastAsia" w:hint="eastAsia"/>
                <w:sz w:val="18"/>
                <w:szCs w:val="18"/>
              </w:rPr>
              <w:t>泊行事</w:t>
            </w:r>
            <w:r w:rsidRPr="00FD4B7B">
              <w:rPr>
                <w:rFonts w:asciiTheme="minorEastAsia" w:eastAsiaTheme="minorEastAsia" w:hAnsiTheme="minorEastAsia" w:hint="eastAsia"/>
                <w:sz w:val="18"/>
                <w:szCs w:val="18"/>
              </w:rPr>
              <w:t>・日帰り行事</w:t>
            </w:r>
            <w:r w:rsidR="00E14B56" w:rsidRPr="00FD4B7B">
              <w:rPr>
                <w:rFonts w:asciiTheme="minorEastAsia" w:eastAsiaTheme="minorEastAsia" w:hAnsiTheme="minorEastAsia" w:hint="eastAsia"/>
                <w:sz w:val="18"/>
                <w:szCs w:val="18"/>
              </w:rPr>
              <w:t>の目的や教育効果</w:t>
            </w:r>
          </w:p>
          <w:p w:rsidR="00767F5A" w:rsidRPr="00FD4B7B" w:rsidRDefault="00E14B56"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について保護者や整肢学院に明瞭に示</w:t>
            </w:r>
          </w:p>
          <w:p w:rsidR="00DA137F" w:rsidRPr="00FD4B7B" w:rsidRDefault="00E14B56" w:rsidP="007B61FE">
            <w:pPr>
              <w:spacing w:line="320" w:lineRule="exact"/>
              <w:ind w:leftChars="100" w:left="39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す。</w:t>
            </w:r>
          </w:p>
          <w:p w:rsidR="00767F5A" w:rsidRPr="00FD4B7B" w:rsidRDefault="009926A3" w:rsidP="00827F4E">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5C7AF6" w:rsidRPr="00FD4B7B">
              <w:rPr>
                <w:rFonts w:asciiTheme="minorEastAsia" w:eastAsiaTheme="minorEastAsia" w:hAnsiTheme="minorEastAsia" w:hint="eastAsia"/>
                <w:sz w:val="18"/>
                <w:szCs w:val="18"/>
              </w:rPr>
              <w:t>交流相手校と</w:t>
            </w:r>
            <w:r w:rsidR="00827F4E" w:rsidRPr="00FD4B7B">
              <w:rPr>
                <w:rFonts w:asciiTheme="minorEastAsia" w:eastAsiaTheme="minorEastAsia" w:hAnsiTheme="minorEastAsia" w:hint="eastAsia"/>
                <w:sz w:val="18"/>
                <w:szCs w:val="18"/>
              </w:rPr>
              <w:t>、共同学習や居住地校交</w:t>
            </w:r>
          </w:p>
          <w:p w:rsidR="009926A3" w:rsidRPr="00FD4B7B" w:rsidRDefault="00827F4E" w:rsidP="007B61FE">
            <w:pPr>
              <w:spacing w:line="320" w:lineRule="exact"/>
              <w:ind w:firstLineChars="100" w:firstLine="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流への発展をめざす</w:t>
            </w:r>
            <w:r w:rsidR="009926A3" w:rsidRPr="00FD4B7B">
              <w:rPr>
                <w:rFonts w:asciiTheme="minorEastAsia" w:eastAsiaTheme="minorEastAsia" w:hAnsiTheme="minorEastAsia" w:hint="eastAsia"/>
                <w:sz w:val="18"/>
                <w:szCs w:val="18"/>
              </w:rPr>
              <w:t>。</w:t>
            </w:r>
          </w:p>
          <w:p w:rsidR="00767F5A" w:rsidRPr="00FD4B7B" w:rsidRDefault="009926A3"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ウ　</w:t>
            </w:r>
            <w:r w:rsidR="00827F4E" w:rsidRPr="00FD4B7B">
              <w:rPr>
                <w:rFonts w:asciiTheme="minorEastAsia" w:eastAsiaTheme="minorEastAsia" w:hAnsiTheme="minorEastAsia" w:hint="eastAsia"/>
                <w:sz w:val="18"/>
                <w:szCs w:val="18"/>
              </w:rPr>
              <w:t>児童生徒運営委員会</w:t>
            </w:r>
            <w:r w:rsidR="005C7AF6" w:rsidRPr="00FD4B7B">
              <w:rPr>
                <w:rFonts w:asciiTheme="minorEastAsia" w:eastAsiaTheme="minorEastAsia" w:hAnsiTheme="minorEastAsia" w:hint="eastAsia"/>
                <w:sz w:val="18"/>
                <w:szCs w:val="18"/>
              </w:rPr>
              <w:t>等、長期休業中の</w:t>
            </w:r>
          </w:p>
          <w:p w:rsidR="005C7AF6" w:rsidRPr="00FD4B7B" w:rsidRDefault="005C7AF6" w:rsidP="007B61FE">
            <w:pPr>
              <w:spacing w:line="320" w:lineRule="exact"/>
              <w:ind w:firstLineChars="100" w:firstLine="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課外活動を行う。</w:t>
            </w:r>
          </w:p>
          <w:p w:rsidR="00B367D3" w:rsidRPr="00FD4B7B" w:rsidRDefault="00B367D3" w:rsidP="00DA137F">
            <w:pPr>
              <w:spacing w:line="320" w:lineRule="exact"/>
              <w:rPr>
                <w:rFonts w:asciiTheme="minorEastAsia" w:eastAsiaTheme="minorEastAsia" w:hAnsiTheme="minorEastAsia"/>
                <w:sz w:val="18"/>
                <w:szCs w:val="18"/>
              </w:rPr>
            </w:pPr>
          </w:p>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9A350F" w:rsidRPr="00FD4B7B" w:rsidRDefault="00DA137F"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1C47FF" w:rsidRPr="00FD4B7B">
              <w:rPr>
                <w:rFonts w:asciiTheme="minorEastAsia" w:eastAsiaTheme="minorEastAsia" w:hAnsiTheme="minorEastAsia" w:hint="eastAsia"/>
                <w:sz w:val="18"/>
                <w:szCs w:val="18"/>
              </w:rPr>
              <w:t xml:space="preserve">「支援教育地域支援整備事業　</w:t>
            </w:r>
            <w:r w:rsidR="00827F4E" w:rsidRPr="00FD4B7B">
              <w:rPr>
                <w:rFonts w:asciiTheme="minorEastAsia" w:eastAsiaTheme="minorEastAsia" w:hAnsiTheme="minorEastAsia" w:hint="eastAsia"/>
                <w:sz w:val="18"/>
                <w:szCs w:val="18"/>
              </w:rPr>
              <w:t>豊能ブロック</w:t>
            </w:r>
            <w:r w:rsidR="00DD1678" w:rsidRPr="00FD4B7B">
              <w:rPr>
                <w:rFonts w:asciiTheme="minorEastAsia" w:eastAsiaTheme="minorEastAsia" w:hAnsiTheme="minorEastAsia" w:hint="eastAsia"/>
                <w:sz w:val="18"/>
                <w:szCs w:val="18"/>
              </w:rPr>
              <w:t>」として「支援教育学習会」を主催できた。</w:t>
            </w:r>
            <w:r w:rsidR="00827F4E" w:rsidRPr="00FD4B7B">
              <w:rPr>
                <w:rFonts w:asciiTheme="minorEastAsia" w:eastAsiaTheme="minorEastAsia" w:hAnsiTheme="minorEastAsia" w:hint="eastAsia"/>
                <w:sz w:val="18"/>
                <w:szCs w:val="18"/>
              </w:rPr>
              <w:t>や</w:t>
            </w:r>
            <w:r w:rsidR="009A350F" w:rsidRPr="00FD4B7B">
              <w:rPr>
                <w:rFonts w:asciiTheme="minorEastAsia" w:eastAsiaTheme="minorEastAsia" w:hAnsiTheme="minorEastAsia" w:hint="eastAsia"/>
                <w:sz w:val="18"/>
                <w:szCs w:val="18"/>
              </w:rPr>
              <w:t>大阪市内の支援学校等と児童生徒による交流及び共同学習または教職員の合同研修</w:t>
            </w:r>
            <w:r w:rsidR="00FB7EEF" w:rsidRPr="00FD4B7B">
              <w:rPr>
                <w:rFonts w:asciiTheme="minorEastAsia" w:eastAsiaTheme="minorEastAsia" w:hAnsiTheme="minorEastAsia" w:hint="eastAsia"/>
                <w:sz w:val="18"/>
                <w:szCs w:val="18"/>
              </w:rPr>
              <w:t>など</w:t>
            </w:r>
            <w:r w:rsidR="009A350F" w:rsidRPr="00FD4B7B">
              <w:rPr>
                <w:rFonts w:asciiTheme="minorEastAsia" w:eastAsiaTheme="minorEastAsia" w:hAnsiTheme="minorEastAsia" w:hint="eastAsia"/>
                <w:sz w:val="18"/>
                <w:szCs w:val="18"/>
              </w:rPr>
              <w:t>を合計2回実施。</w:t>
            </w:r>
          </w:p>
        </w:tc>
        <w:tc>
          <w:tcPr>
            <w:tcW w:w="5848" w:type="dxa"/>
            <w:tcBorders>
              <w:left w:val="dashed" w:sz="4" w:space="0" w:color="auto"/>
              <w:right w:val="single" w:sz="4" w:space="0" w:color="auto"/>
            </w:tcBorders>
            <w:shd w:val="clear" w:color="auto" w:fill="auto"/>
          </w:tcPr>
          <w:p w:rsidR="00EC494A" w:rsidRPr="00FD4B7B" w:rsidRDefault="00EC494A" w:rsidP="00F0315D">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DA137F" w:rsidRPr="00FD4B7B" w:rsidRDefault="00F0315D"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00E0323E" w:rsidRPr="00FD4B7B">
              <w:rPr>
                <w:rFonts w:asciiTheme="minorEastAsia" w:eastAsiaTheme="minorEastAsia" w:hAnsiTheme="minorEastAsia" w:hint="eastAsia"/>
                <w:sz w:val="18"/>
                <w:szCs w:val="18"/>
              </w:rPr>
              <w:t>学院40％、教員58,5％。自立活動PTを立ち上げ、学院リハビリテーション部との合同授業を35人の児童生徒(58,3％にあたる)に対し</w:t>
            </w:r>
            <w:r w:rsidR="00DD1678" w:rsidRPr="00FD4B7B">
              <w:rPr>
                <w:rFonts w:asciiTheme="minorEastAsia" w:eastAsiaTheme="minorEastAsia" w:hAnsiTheme="minorEastAsia" w:hint="eastAsia"/>
                <w:sz w:val="18"/>
                <w:szCs w:val="18"/>
              </w:rPr>
              <w:t>63</w:t>
            </w:r>
            <w:r w:rsidR="000B300F" w:rsidRPr="00FD4B7B">
              <w:rPr>
                <w:rFonts w:asciiTheme="minorEastAsia" w:eastAsiaTheme="minorEastAsia" w:hAnsiTheme="minorEastAsia" w:hint="eastAsia"/>
                <w:sz w:val="18"/>
                <w:szCs w:val="18"/>
              </w:rPr>
              <w:t>回</w:t>
            </w:r>
            <w:r w:rsidR="00E0323E" w:rsidRPr="00FD4B7B">
              <w:rPr>
                <w:rFonts w:asciiTheme="minorEastAsia" w:eastAsiaTheme="minorEastAsia" w:hAnsiTheme="minorEastAsia" w:hint="eastAsia"/>
                <w:sz w:val="18"/>
                <w:szCs w:val="18"/>
              </w:rPr>
              <w:t>実施し子どもを介して教員が自立活動のスキルを上げた。(</w:t>
            </w:r>
            <w:r w:rsidR="00A37C58" w:rsidRPr="00FD4B7B">
              <w:rPr>
                <w:rFonts w:asciiTheme="minorEastAsia" w:eastAsiaTheme="minorEastAsia" w:hAnsiTheme="minorEastAsia" w:hint="eastAsia"/>
                <w:sz w:val="18"/>
                <w:szCs w:val="18"/>
              </w:rPr>
              <w:t>◎</w:t>
            </w:r>
            <w:r w:rsidR="00E0323E" w:rsidRPr="00FD4B7B">
              <w:rPr>
                <w:rFonts w:asciiTheme="minorEastAsia" w:eastAsiaTheme="minorEastAsia" w:hAnsiTheme="minorEastAsia" w:hint="eastAsia"/>
                <w:sz w:val="18"/>
                <w:szCs w:val="18"/>
              </w:rPr>
              <w:t>)</w:t>
            </w:r>
          </w:p>
          <w:p w:rsidR="00E0323E" w:rsidRPr="00FD4B7B" w:rsidRDefault="00E0323E"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461C23" w:rsidRPr="00FD4B7B">
              <w:rPr>
                <w:rFonts w:asciiTheme="minorEastAsia" w:eastAsiaTheme="minorEastAsia" w:hAnsiTheme="minorEastAsia" w:hint="eastAsia"/>
                <w:sz w:val="18"/>
                <w:szCs w:val="18"/>
              </w:rPr>
              <w:t>①</w:t>
            </w:r>
            <w:r w:rsidRPr="00FD4B7B">
              <w:rPr>
                <w:rFonts w:asciiTheme="minorEastAsia" w:eastAsiaTheme="minorEastAsia" w:hAnsiTheme="minorEastAsia" w:hint="eastAsia"/>
                <w:sz w:val="18"/>
                <w:szCs w:val="18"/>
              </w:rPr>
              <w:t>高３生４人中今のところ２人が卒業と同時に住居併設型の福祉施設へ移行予定。(○)</w:t>
            </w:r>
          </w:p>
          <w:p w:rsidR="00461C23" w:rsidRPr="00FD4B7B" w:rsidRDefault="00461C23" w:rsidP="00EC494A">
            <w:pPr>
              <w:spacing w:line="320" w:lineRule="exact"/>
              <w:ind w:leftChars="100" w:left="21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②視覚支援学校の相談支援や学院相談部との連携、支援教育課の支援により本校入学以来の悲願であった全盲の中1生徒の適切な進路変更を実現できた。3学期から整肢学院での生活を続けながら視覚支援学校で学んでいる。</w:t>
            </w:r>
            <w:r w:rsidR="000B300F" w:rsidRPr="00FD4B7B">
              <w:rPr>
                <w:rFonts w:asciiTheme="minorEastAsia" w:eastAsiaTheme="minorEastAsia" w:hAnsiTheme="minorEastAsia" w:hint="eastAsia"/>
                <w:sz w:val="18"/>
                <w:szCs w:val="18"/>
              </w:rPr>
              <w:t>⇒指標になかったので評価なし。</w:t>
            </w:r>
          </w:p>
          <w:p w:rsidR="00540912" w:rsidRPr="00FD4B7B" w:rsidRDefault="00E0323E"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EC494A" w:rsidRPr="00FD4B7B">
              <w:rPr>
                <w:rFonts w:asciiTheme="minorEastAsia" w:eastAsiaTheme="minorEastAsia" w:hAnsiTheme="minorEastAsia" w:hint="eastAsia"/>
                <w:sz w:val="18"/>
                <w:szCs w:val="18"/>
              </w:rPr>
              <w:t xml:space="preserve">　</w:t>
            </w:r>
            <w:r w:rsidR="000B300F" w:rsidRPr="00FD4B7B">
              <w:rPr>
                <w:rFonts w:asciiTheme="minorEastAsia" w:eastAsiaTheme="minorEastAsia" w:hAnsiTheme="minorEastAsia" w:hint="eastAsia"/>
                <w:sz w:val="18"/>
                <w:szCs w:val="18"/>
              </w:rPr>
              <w:t>学院相談部とは進路懇談等4回ができた。</w:t>
            </w:r>
            <w:r w:rsidR="00540912" w:rsidRPr="00FD4B7B">
              <w:rPr>
                <w:rFonts w:asciiTheme="minorEastAsia" w:eastAsiaTheme="minorEastAsia" w:hAnsiTheme="minorEastAsia" w:hint="eastAsia"/>
                <w:sz w:val="18"/>
                <w:szCs w:val="18"/>
              </w:rPr>
              <w:t>１年生の２名が未実施。個人情報保護の関係上Webは馴染まないことがわかり、パソコンクラブへの卒業生参加を増やすことで自主的な情報発信を促進した。福祉に係る研修への情報提供及び、学院への新転任者16名の夏季体験研修を受け入れいただき教員の子ども理解が進んだ。(○)</w:t>
            </w:r>
          </w:p>
          <w:p w:rsidR="00EC494A" w:rsidRPr="00FD4B7B" w:rsidRDefault="00EC494A" w:rsidP="00F0315D">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B367D3" w:rsidRPr="00FD4B7B" w:rsidRDefault="00540912" w:rsidP="000B300F">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ア校外学習・泊行事全体計画PTを立ち上げ、効果的計画的な内容の確認、3学部一貫性のある目的・名称の整理、行事日程等の精選(旅費予算の縮減対応)</w:t>
            </w:r>
            <w:r w:rsidR="000B300F" w:rsidRPr="00FD4B7B">
              <w:rPr>
                <w:rFonts w:asciiTheme="minorEastAsia" w:eastAsiaTheme="minorEastAsia" w:hAnsiTheme="minorEastAsia" w:hint="eastAsia"/>
                <w:sz w:val="18"/>
                <w:szCs w:val="18"/>
              </w:rPr>
              <w:t>を行い、年度末に向け学院や保護者に説明した</w:t>
            </w:r>
            <w:r w:rsidRPr="00FD4B7B">
              <w:rPr>
                <w:rFonts w:asciiTheme="minorEastAsia" w:eastAsiaTheme="minorEastAsia" w:hAnsiTheme="minorEastAsia" w:hint="eastAsia"/>
                <w:sz w:val="18"/>
                <w:szCs w:val="18"/>
              </w:rPr>
              <w:t>。</w:t>
            </w:r>
            <w:r w:rsidR="000B300F" w:rsidRPr="00FD4B7B">
              <w:rPr>
                <w:rFonts w:asciiTheme="minorEastAsia" w:eastAsiaTheme="minorEastAsia" w:hAnsiTheme="minorEastAsia" w:hint="eastAsia"/>
                <w:sz w:val="18"/>
                <w:szCs w:val="18"/>
              </w:rPr>
              <w:t>「スポーツのつどい」59人⇒74人、｢中津まつり｣140人⇒158人と行事の来校者が増え、児童生徒の励みとなった。</w:t>
            </w:r>
            <w:r w:rsidRPr="00FD4B7B">
              <w:rPr>
                <w:rFonts w:asciiTheme="minorEastAsia" w:eastAsiaTheme="minorEastAsia" w:hAnsiTheme="minorEastAsia" w:hint="eastAsia"/>
                <w:sz w:val="18"/>
                <w:szCs w:val="18"/>
              </w:rPr>
              <w:t>(○)</w:t>
            </w:r>
          </w:p>
          <w:p w:rsidR="00540912" w:rsidRPr="00FD4B7B" w:rsidRDefault="00540912"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大阪市北区の支援による新たな交流活動や、地域小</w:t>
            </w:r>
            <w:r w:rsidR="00164602" w:rsidRPr="00FD4B7B">
              <w:rPr>
                <w:rFonts w:asciiTheme="minorEastAsia" w:eastAsiaTheme="minorEastAsia" w:hAnsiTheme="minorEastAsia" w:hint="eastAsia"/>
                <w:sz w:val="18"/>
                <w:szCs w:val="18"/>
              </w:rPr>
              <w:t>中</w:t>
            </w:r>
            <w:r w:rsidRPr="00FD4B7B">
              <w:rPr>
                <w:rFonts w:asciiTheme="minorEastAsia" w:eastAsiaTheme="minorEastAsia" w:hAnsiTheme="minorEastAsia" w:hint="eastAsia"/>
                <w:sz w:val="18"/>
                <w:szCs w:val="18"/>
              </w:rPr>
              <w:t>学校の</w:t>
            </w:r>
            <w:r w:rsidR="0045647A" w:rsidRPr="00FD4B7B">
              <w:rPr>
                <w:rFonts w:asciiTheme="minorEastAsia" w:eastAsiaTheme="minorEastAsia" w:hAnsiTheme="minorEastAsia" w:hint="eastAsia"/>
                <w:sz w:val="18"/>
                <w:szCs w:val="18"/>
              </w:rPr>
              <w:t>行事や授業への参加など今年新たな交流2回増と</w:t>
            </w:r>
            <w:r w:rsidR="00164602" w:rsidRPr="00FD4B7B">
              <w:rPr>
                <w:rFonts w:asciiTheme="minorEastAsia" w:eastAsiaTheme="minorEastAsia" w:hAnsiTheme="minorEastAsia" w:hint="eastAsia"/>
                <w:sz w:val="18"/>
                <w:szCs w:val="18"/>
              </w:rPr>
              <w:t>広がっている。(○)</w:t>
            </w:r>
          </w:p>
          <w:p w:rsidR="00164602" w:rsidRPr="00FD4B7B" w:rsidRDefault="00164602"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EC494A" w:rsidRPr="00FD4B7B">
              <w:rPr>
                <w:rFonts w:asciiTheme="minorEastAsia" w:eastAsiaTheme="minorEastAsia" w:hAnsiTheme="minorEastAsia" w:hint="eastAsia"/>
                <w:sz w:val="18"/>
                <w:szCs w:val="18"/>
              </w:rPr>
              <w:t xml:space="preserve">　</w:t>
            </w:r>
            <w:r w:rsidR="00186827" w:rsidRPr="00FD4B7B">
              <w:rPr>
                <w:rFonts w:asciiTheme="minorEastAsia" w:eastAsiaTheme="minorEastAsia" w:hAnsiTheme="minorEastAsia" w:hint="eastAsia"/>
                <w:sz w:val="18"/>
                <w:szCs w:val="18"/>
              </w:rPr>
              <w:t>年間39回の児童生徒運営委員会活動と、</w:t>
            </w:r>
            <w:r w:rsidR="007B61FE" w:rsidRPr="00FD4B7B">
              <w:rPr>
                <w:rFonts w:asciiTheme="minorEastAsia" w:eastAsiaTheme="minorEastAsia" w:hAnsiTheme="minorEastAsia" w:hint="eastAsia"/>
                <w:sz w:val="18"/>
                <w:szCs w:val="18"/>
              </w:rPr>
              <w:t>8/1</w:t>
            </w:r>
            <w:r w:rsidRPr="00FD4B7B">
              <w:rPr>
                <w:rFonts w:asciiTheme="minorEastAsia" w:eastAsiaTheme="minorEastAsia" w:hAnsiTheme="minorEastAsia" w:hint="eastAsia"/>
                <w:sz w:val="18"/>
                <w:szCs w:val="18"/>
              </w:rPr>
              <w:t>「平和と文化のつどい」や</w:t>
            </w:r>
            <w:r w:rsidR="007B61FE" w:rsidRPr="00FD4B7B">
              <w:rPr>
                <w:rFonts w:asciiTheme="minorEastAsia" w:eastAsiaTheme="minorEastAsia" w:hAnsiTheme="minorEastAsia" w:hint="eastAsia"/>
                <w:sz w:val="18"/>
                <w:szCs w:val="18"/>
              </w:rPr>
              <w:t>8/30</w:t>
            </w:r>
            <w:r w:rsidRPr="00FD4B7B">
              <w:rPr>
                <w:rFonts w:asciiTheme="minorEastAsia" w:eastAsiaTheme="minorEastAsia" w:hAnsiTheme="minorEastAsia" w:hint="eastAsia"/>
                <w:sz w:val="18"/>
                <w:szCs w:val="18"/>
              </w:rPr>
              <w:t>「北区障がい児スポーツレクレーションひろば」など</w:t>
            </w:r>
            <w:r w:rsidR="00186827" w:rsidRPr="00FD4B7B">
              <w:rPr>
                <w:rFonts w:asciiTheme="minorEastAsia" w:eastAsiaTheme="minorEastAsia" w:hAnsiTheme="minorEastAsia" w:hint="eastAsia"/>
                <w:sz w:val="18"/>
                <w:szCs w:val="18"/>
              </w:rPr>
              <w:t>長期休業中の</w:t>
            </w:r>
            <w:r w:rsidRPr="00FD4B7B">
              <w:rPr>
                <w:rFonts w:asciiTheme="minorEastAsia" w:eastAsiaTheme="minorEastAsia" w:hAnsiTheme="minorEastAsia" w:hint="eastAsia"/>
                <w:sz w:val="18"/>
                <w:szCs w:val="18"/>
              </w:rPr>
              <w:t>大きな活動</w:t>
            </w:r>
            <w:r w:rsidR="0045647A" w:rsidRPr="00FD4B7B">
              <w:rPr>
                <w:rFonts w:asciiTheme="minorEastAsia" w:eastAsiaTheme="minorEastAsia" w:hAnsiTheme="minorEastAsia" w:hint="eastAsia"/>
                <w:sz w:val="18"/>
                <w:szCs w:val="18"/>
              </w:rPr>
              <w:t>2つ</w:t>
            </w:r>
            <w:r w:rsidRPr="00FD4B7B">
              <w:rPr>
                <w:rFonts w:asciiTheme="minorEastAsia" w:eastAsiaTheme="minorEastAsia" w:hAnsiTheme="minorEastAsia" w:hint="eastAsia"/>
                <w:sz w:val="18"/>
                <w:szCs w:val="18"/>
              </w:rPr>
              <w:t>が新たにできた。(</w:t>
            </w:r>
            <w:r w:rsidR="007B61FE" w:rsidRPr="00FD4B7B">
              <w:rPr>
                <w:rFonts w:asciiTheme="minorEastAsia" w:eastAsiaTheme="minorEastAsia" w:hAnsiTheme="minorEastAsia" w:hint="eastAsia"/>
                <w:sz w:val="18"/>
                <w:szCs w:val="18"/>
              </w:rPr>
              <w:t>◎</w:t>
            </w:r>
            <w:r w:rsidRPr="00FD4B7B">
              <w:rPr>
                <w:rFonts w:asciiTheme="minorEastAsia" w:eastAsiaTheme="minorEastAsia" w:hAnsiTheme="minorEastAsia" w:hint="eastAsia"/>
                <w:sz w:val="18"/>
                <w:szCs w:val="18"/>
              </w:rPr>
              <w:t>)</w:t>
            </w:r>
          </w:p>
          <w:p w:rsidR="00EC494A" w:rsidRPr="00FD4B7B" w:rsidRDefault="00EC494A" w:rsidP="00F0315D">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164602" w:rsidRPr="00FD4B7B" w:rsidRDefault="00DD1678" w:rsidP="0045647A">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「支援教育学習会」(12/25、80名参加)等</w:t>
            </w:r>
            <w:r w:rsidR="00164602" w:rsidRPr="00FD4B7B">
              <w:rPr>
                <w:rFonts w:asciiTheme="minorEastAsia" w:eastAsiaTheme="minorEastAsia" w:hAnsiTheme="minorEastAsia" w:hint="eastAsia"/>
                <w:sz w:val="18"/>
                <w:szCs w:val="18"/>
              </w:rPr>
              <w:t>本校教員の参加や活動、「地域支援だより」による学び</w:t>
            </w:r>
            <w:r w:rsidRPr="00FD4B7B">
              <w:rPr>
                <w:rFonts w:asciiTheme="minorEastAsia" w:eastAsiaTheme="minorEastAsia" w:hAnsiTheme="minorEastAsia" w:hint="eastAsia"/>
                <w:sz w:val="18"/>
                <w:szCs w:val="18"/>
              </w:rPr>
              <w:t>によりセンター的機能への意識</w:t>
            </w:r>
            <w:r w:rsidR="00164602" w:rsidRPr="00FD4B7B">
              <w:rPr>
                <w:rFonts w:asciiTheme="minorEastAsia" w:eastAsiaTheme="minorEastAsia" w:hAnsiTheme="minorEastAsia" w:hint="eastAsia"/>
                <w:sz w:val="18"/>
                <w:szCs w:val="18"/>
              </w:rPr>
              <w:t>が深まった。市内の支援学校間の交流はできていない。(</w:t>
            </w:r>
            <w:r w:rsidR="0045647A" w:rsidRPr="00FD4B7B">
              <w:rPr>
                <w:rFonts w:asciiTheme="minorEastAsia" w:eastAsiaTheme="minorEastAsia" w:hAnsiTheme="minorEastAsia" w:hint="eastAsia"/>
                <w:sz w:val="18"/>
                <w:szCs w:val="18"/>
              </w:rPr>
              <w:t>○</w:t>
            </w:r>
            <w:r w:rsidR="00164602" w:rsidRPr="00FD4B7B">
              <w:rPr>
                <w:rFonts w:asciiTheme="minorEastAsia" w:eastAsiaTheme="minorEastAsia" w:hAnsiTheme="minorEastAsia" w:hint="eastAsia"/>
                <w:sz w:val="18"/>
                <w:szCs w:val="18"/>
              </w:rPr>
              <w:t>)</w:t>
            </w:r>
          </w:p>
        </w:tc>
      </w:tr>
      <w:tr w:rsidR="00DA137F" w:rsidRPr="007B61FE" w:rsidTr="007B61FE">
        <w:trPr>
          <w:cantSplit/>
          <w:trHeight w:val="6095"/>
          <w:jc w:val="center"/>
        </w:trPr>
        <w:tc>
          <w:tcPr>
            <w:tcW w:w="881" w:type="dxa"/>
            <w:shd w:val="clear" w:color="auto" w:fill="auto"/>
            <w:textDirection w:val="tbRlV"/>
            <w:vAlign w:val="center"/>
          </w:tcPr>
          <w:p w:rsidR="00544379" w:rsidRPr="00FD4B7B" w:rsidRDefault="008F1320" w:rsidP="007B61FE">
            <w:pPr>
              <w:spacing w:line="360" w:lineRule="exact"/>
              <w:ind w:firstLineChars="100" w:firstLine="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lastRenderedPageBreak/>
              <w:t>４　学校の組織力の向上と、教職員の</w:t>
            </w:r>
          </w:p>
          <w:p w:rsidR="00DA137F" w:rsidRPr="00FD4B7B" w:rsidRDefault="008F1320" w:rsidP="007B61FE">
            <w:pPr>
              <w:spacing w:line="360" w:lineRule="exact"/>
              <w:ind w:firstLineChars="300" w:firstLine="54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専門性・授業力向上に取り組む。</w:t>
            </w:r>
          </w:p>
        </w:tc>
        <w:tc>
          <w:tcPr>
            <w:tcW w:w="1737" w:type="dxa"/>
            <w:shd w:val="clear" w:color="auto" w:fill="auto"/>
          </w:tcPr>
          <w:p w:rsidR="002A32EF"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8F1320" w:rsidRPr="00FD4B7B" w:rsidRDefault="00DF207E"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運営会議</w:t>
            </w:r>
            <w:r w:rsidR="008F1320" w:rsidRPr="00FD4B7B">
              <w:rPr>
                <w:rFonts w:asciiTheme="minorEastAsia" w:eastAsiaTheme="minorEastAsia" w:hAnsiTheme="minorEastAsia" w:hint="eastAsia"/>
                <w:sz w:val="18"/>
                <w:szCs w:val="18"/>
              </w:rPr>
              <w:t>で学校の課題を検討し、教職員間の共有化を図る。</w:t>
            </w:r>
          </w:p>
          <w:p w:rsidR="008F1320" w:rsidRPr="00FD4B7B" w:rsidRDefault="008F1320" w:rsidP="008F1320">
            <w:pPr>
              <w:spacing w:line="320" w:lineRule="exact"/>
              <w:rPr>
                <w:rFonts w:asciiTheme="minorEastAsia" w:eastAsiaTheme="minorEastAsia" w:hAnsiTheme="minorEastAsia"/>
                <w:sz w:val="18"/>
                <w:szCs w:val="18"/>
              </w:rPr>
            </w:pPr>
          </w:p>
          <w:p w:rsidR="002A32EF" w:rsidRPr="00FD4B7B" w:rsidRDefault="002A32EF" w:rsidP="008F1320">
            <w:pPr>
              <w:spacing w:line="320" w:lineRule="exact"/>
              <w:rPr>
                <w:rFonts w:asciiTheme="minorEastAsia" w:eastAsiaTheme="minorEastAsia" w:hAnsiTheme="minorEastAsia"/>
                <w:sz w:val="18"/>
                <w:szCs w:val="18"/>
              </w:rPr>
            </w:pPr>
          </w:p>
          <w:p w:rsidR="00767F5A" w:rsidRPr="00FD4B7B" w:rsidRDefault="00767F5A" w:rsidP="008F1320">
            <w:pPr>
              <w:spacing w:line="320" w:lineRule="exact"/>
              <w:rPr>
                <w:rFonts w:asciiTheme="minorEastAsia" w:eastAsiaTheme="minorEastAsia" w:hAnsiTheme="minorEastAsia"/>
                <w:sz w:val="18"/>
                <w:szCs w:val="18"/>
              </w:rPr>
            </w:pPr>
          </w:p>
          <w:p w:rsidR="002A32EF"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8F1320" w:rsidRPr="00FD4B7B" w:rsidRDefault="008F1320" w:rsidP="008F1320">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研修や外部人材を活用し、特別支援教育の専門性を高めるとともに、次世代人材の育成を図る。</w:t>
            </w:r>
          </w:p>
          <w:p w:rsidR="008F1320" w:rsidRPr="00FD4B7B" w:rsidRDefault="008F1320" w:rsidP="008F1320">
            <w:pPr>
              <w:spacing w:line="320" w:lineRule="exact"/>
              <w:rPr>
                <w:rFonts w:asciiTheme="minorEastAsia" w:eastAsiaTheme="minorEastAsia" w:hAnsiTheme="minorEastAsia"/>
                <w:sz w:val="18"/>
                <w:szCs w:val="18"/>
              </w:rPr>
            </w:pPr>
          </w:p>
          <w:p w:rsidR="00767F5A" w:rsidRPr="00FD4B7B" w:rsidRDefault="00767F5A" w:rsidP="008F1320">
            <w:pPr>
              <w:spacing w:line="320" w:lineRule="exact"/>
              <w:rPr>
                <w:rFonts w:asciiTheme="minorEastAsia" w:eastAsiaTheme="minorEastAsia" w:hAnsiTheme="minorEastAsia"/>
                <w:sz w:val="18"/>
                <w:szCs w:val="18"/>
              </w:rPr>
            </w:pPr>
          </w:p>
          <w:p w:rsidR="00C53CFA" w:rsidRPr="00FD4B7B" w:rsidRDefault="00C53CFA" w:rsidP="008F1320">
            <w:pPr>
              <w:spacing w:line="320" w:lineRule="exact"/>
              <w:rPr>
                <w:rFonts w:asciiTheme="minorEastAsia" w:eastAsiaTheme="minorEastAsia" w:hAnsiTheme="minorEastAsia"/>
                <w:sz w:val="18"/>
                <w:szCs w:val="18"/>
              </w:rPr>
            </w:pPr>
          </w:p>
          <w:p w:rsidR="00C53CFA" w:rsidRPr="00FD4B7B" w:rsidRDefault="00C53CFA" w:rsidP="008F1320">
            <w:pPr>
              <w:spacing w:line="320" w:lineRule="exact"/>
              <w:rPr>
                <w:rFonts w:asciiTheme="minorEastAsia" w:eastAsiaTheme="minorEastAsia" w:hAnsiTheme="minorEastAsia"/>
                <w:sz w:val="18"/>
                <w:szCs w:val="18"/>
              </w:rPr>
            </w:pPr>
          </w:p>
          <w:p w:rsidR="002A32EF" w:rsidRPr="00FD4B7B" w:rsidRDefault="008F1320" w:rsidP="009A350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DA137F" w:rsidRPr="00FD4B7B" w:rsidRDefault="008F1320" w:rsidP="009A350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研究授業や公開授業等をさらに充実させ、</w:t>
            </w:r>
            <w:r w:rsidR="00A05AEC" w:rsidRPr="00FD4B7B">
              <w:rPr>
                <w:rFonts w:asciiTheme="minorEastAsia" w:eastAsiaTheme="minorEastAsia" w:hAnsiTheme="minorEastAsia" w:hint="eastAsia"/>
                <w:sz w:val="18"/>
                <w:szCs w:val="18"/>
              </w:rPr>
              <w:t>地域のセンター的役割を自覚し、</w:t>
            </w:r>
            <w:r w:rsidRPr="00FD4B7B">
              <w:rPr>
                <w:rFonts w:asciiTheme="minorEastAsia" w:eastAsiaTheme="minorEastAsia" w:hAnsiTheme="minorEastAsia" w:hint="eastAsia"/>
                <w:sz w:val="18"/>
                <w:szCs w:val="18"/>
              </w:rPr>
              <w:t>授業力向上及び授業改善に取り組</w:t>
            </w:r>
            <w:r w:rsidR="009A350F" w:rsidRPr="00FD4B7B">
              <w:rPr>
                <w:rFonts w:asciiTheme="minorEastAsia" w:eastAsiaTheme="minorEastAsia" w:hAnsiTheme="minorEastAsia" w:hint="eastAsia"/>
                <w:sz w:val="18"/>
                <w:szCs w:val="18"/>
              </w:rPr>
              <w:t>む。</w:t>
            </w:r>
          </w:p>
          <w:p w:rsidR="00E14B56" w:rsidRPr="00FD4B7B" w:rsidRDefault="00E14B56" w:rsidP="009A350F">
            <w:pPr>
              <w:spacing w:line="320" w:lineRule="exact"/>
              <w:rPr>
                <w:rFonts w:asciiTheme="minorEastAsia" w:eastAsiaTheme="minorEastAsia" w:hAnsiTheme="minorEastAsia"/>
                <w:sz w:val="18"/>
                <w:szCs w:val="18"/>
              </w:rPr>
            </w:pPr>
          </w:p>
          <w:p w:rsidR="00E14B56" w:rsidRPr="00FD4B7B" w:rsidRDefault="00E14B56" w:rsidP="009A350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（４）大阪整肢学院の協力のもと、保護者との連携を図る。</w:t>
            </w:r>
          </w:p>
        </w:tc>
        <w:tc>
          <w:tcPr>
            <w:tcW w:w="2693" w:type="dxa"/>
            <w:tcBorders>
              <w:right w:val="dashed" w:sz="4" w:space="0" w:color="auto"/>
            </w:tcBorders>
            <w:shd w:val="clear" w:color="auto" w:fill="auto"/>
          </w:tcPr>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DF207E" w:rsidRPr="00FD4B7B">
              <w:rPr>
                <w:rFonts w:asciiTheme="minorEastAsia" w:eastAsiaTheme="minorEastAsia" w:hAnsiTheme="minorEastAsia" w:hint="eastAsia"/>
                <w:sz w:val="18"/>
                <w:szCs w:val="18"/>
              </w:rPr>
              <w:t>運営会議</w:t>
            </w:r>
            <w:r w:rsidRPr="00FD4B7B">
              <w:rPr>
                <w:rFonts w:asciiTheme="minorEastAsia" w:eastAsiaTheme="minorEastAsia" w:hAnsiTheme="minorEastAsia" w:hint="eastAsia"/>
                <w:sz w:val="18"/>
                <w:szCs w:val="18"/>
              </w:rPr>
              <w:t>の</w:t>
            </w:r>
            <w:r w:rsidR="00762A5D" w:rsidRPr="00FD4B7B">
              <w:rPr>
                <w:rFonts w:asciiTheme="minorEastAsia" w:eastAsiaTheme="minorEastAsia" w:hAnsiTheme="minorEastAsia" w:hint="eastAsia"/>
                <w:sz w:val="18"/>
                <w:szCs w:val="18"/>
              </w:rPr>
              <w:t>一層の</w:t>
            </w:r>
            <w:r w:rsidRPr="00FD4B7B">
              <w:rPr>
                <w:rFonts w:asciiTheme="minorEastAsia" w:eastAsiaTheme="minorEastAsia" w:hAnsiTheme="minorEastAsia" w:hint="eastAsia"/>
                <w:sz w:val="18"/>
                <w:szCs w:val="18"/>
              </w:rPr>
              <w:t>活性化</w:t>
            </w:r>
            <w:r w:rsidR="00760384" w:rsidRPr="00FD4B7B">
              <w:rPr>
                <w:rFonts w:asciiTheme="minorEastAsia" w:eastAsiaTheme="minorEastAsia" w:hAnsiTheme="minorEastAsia" w:hint="eastAsia"/>
                <w:sz w:val="18"/>
                <w:szCs w:val="18"/>
              </w:rPr>
              <w:t>を図り、首席部主事会の水曜実施を定着する</w:t>
            </w:r>
            <w:r w:rsidRPr="00FD4B7B">
              <w:rPr>
                <w:rFonts w:asciiTheme="minorEastAsia" w:eastAsiaTheme="minorEastAsia" w:hAnsiTheme="minorEastAsia" w:hint="eastAsia"/>
                <w:sz w:val="18"/>
                <w:szCs w:val="18"/>
              </w:rPr>
              <w:t>。</w:t>
            </w:r>
          </w:p>
          <w:p w:rsidR="00DA137F" w:rsidRPr="00FD4B7B" w:rsidRDefault="00DA137F" w:rsidP="00760384">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　学校経営計画の達成のために</w:t>
            </w:r>
            <w:r w:rsidR="008D7059" w:rsidRPr="00FD4B7B">
              <w:rPr>
                <w:rFonts w:asciiTheme="minorEastAsia" w:eastAsiaTheme="minorEastAsia" w:hAnsiTheme="minorEastAsia" w:hint="eastAsia"/>
                <w:sz w:val="18"/>
                <w:szCs w:val="18"/>
              </w:rPr>
              <w:t>、</w:t>
            </w:r>
            <w:r w:rsidR="00760384" w:rsidRPr="00FD4B7B">
              <w:rPr>
                <w:rFonts w:asciiTheme="minorEastAsia" w:eastAsiaTheme="minorEastAsia" w:hAnsiTheme="minorEastAsia" w:hint="eastAsia"/>
                <w:sz w:val="18"/>
                <w:szCs w:val="18"/>
              </w:rPr>
              <w:t>教頭・首席の指揮で</w:t>
            </w:r>
            <w:r w:rsidR="008D7059" w:rsidRPr="00FD4B7B">
              <w:rPr>
                <w:rFonts w:asciiTheme="minorEastAsia" w:eastAsiaTheme="minorEastAsia" w:hAnsiTheme="minorEastAsia" w:hint="eastAsia"/>
                <w:sz w:val="18"/>
                <w:szCs w:val="18"/>
              </w:rPr>
              <w:t>全職員間で</w:t>
            </w:r>
            <w:r w:rsidRPr="00FD4B7B">
              <w:rPr>
                <w:rFonts w:asciiTheme="minorEastAsia" w:eastAsiaTheme="minorEastAsia" w:hAnsiTheme="minorEastAsia" w:hint="eastAsia"/>
                <w:sz w:val="18"/>
                <w:szCs w:val="18"/>
              </w:rPr>
              <w:t>課題を共有する。</w:t>
            </w:r>
          </w:p>
          <w:p w:rsidR="00CB459C" w:rsidRPr="00FD4B7B" w:rsidRDefault="00CB459C" w:rsidP="00DA137F">
            <w:pPr>
              <w:spacing w:line="320" w:lineRule="exact"/>
              <w:rPr>
                <w:rFonts w:asciiTheme="minorEastAsia" w:eastAsiaTheme="minorEastAsia" w:hAnsiTheme="minorEastAsia"/>
                <w:sz w:val="18"/>
                <w:szCs w:val="18"/>
              </w:rPr>
            </w:pPr>
          </w:p>
          <w:p w:rsidR="002F5697"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DA137F" w:rsidRPr="00FD4B7B" w:rsidRDefault="002F5697" w:rsidP="007C7E74">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092A50" w:rsidRPr="00FD4B7B">
              <w:rPr>
                <w:rFonts w:asciiTheme="minorEastAsia" w:eastAsiaTheme="minorEastAsia" w:hAnsiTheme="minorEastAsia" w:hint="eastAsia"/>
                <w:sz w:val="18"/>
                <w:szCs w:val="18"/>
              </w:rPr>
              <w:t xml:space="preserve">　</w:t>
            </w:r>
            <w:r w:rsidR="00B619AE" w:rsidRPr="00FD4B7B">
              <w:rPr>
                <w:rFonts w:asciiTheme="minorEastAsia" w:eastAsiaTheme="minorEastAsia" w:hAnsiTheme="minorEastAsia" w:hint="eastAsia"/>
                <w:sz w:val="18"/>
                <w:szCs w:val="18"/>
              </w:rPr>
              <w:t>人材育成</w:t>
            </w:r>
            <w:r w:rsidR="00B02175" w:rsidRPr="00FD4B7B">
              <w:rPr>
                <w:rFonts w:asciiTheme="minorEastAsia" w:eastAsiaTheme="minorEastAsia" w:hAnsiTheme="minorEastAsia" w:hint="eastAsia"/>
                <w:sz w:val="18"/>
                <w:szCs w:val="18"/>
              </w:rPr>
              <w:t>や教材･自助具</w:t>
            </w:r>
            <w:r w:rsidR="00B619AE" w:rsidRPr="00FD4B7B">
              <w:rPr>
                <w:rFonts w:asciiTheme="minorEastAsia" w:eastAsiaTheme="minorEastAsia" w:hAnsiTheme="minorEastAsia" w:hint="eastAsia"/>
                <w:sz w:val="18"/>
                <w:szCs w:val="18"/>
              </w:rPr>
              <w:t>等の教員</w:t>
            </w:r>
            <w:r w:rsidR="00B02175" w:rsidRPr="00FD4B7B">
              <w:rPr>
                <w:rFonts w:asciiTheme="minorEastAsia" w:eastAsiaTheme="minorEastAsia" w:hAnsiTheme="minorEastAsia" w:hint="eastAsia"/>
                <w:sz w:val="18"/>
                <w:szCs w:val="18"/>
              </w:rPr>
              <w:t>実習および</w:t>
            </w:r>
            <w:r w:rsidR="00B619AE" w:rsidRPr="00FD4B7B">
              <w:rPr>
                <w:rFonts w:asciiTheme="minorEastAsia" w:eastAsiaTheme="minorEastAsia" w:hAnsiTheme="minorEastAsia" w:hint="eastAsia"/>
                <w:sz w:val="18"/>
                <w:szCs w:val="18"/>
              </w:rPr>
              <w:t>研修</w:t>
            </w:r>
            <w:r w:rsidR="00092A50" w:rsidRPr="00FD4B7B">
              <w:rPr>
                <w:rFonts w:asciiTheme="minorEastAsia" w:eastAsiaTheme="minorEastAsia" w:hAnsiTheme="minorEastAsia" w:hint="eastAsia"/>
                <w:sz w:val="18"/>
                <w:szCs w:val="18"/>
              </w:rPr>
              <w:t>を実施する。</w:t>
            </w:r>
          </w:p>
          <w:p w:rsidR="00DA137F" w:rsidRPr="00FD4B7B" w:rsidRDefault="004C1220"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2C53DC" w:rsidRPr="00FD4B7B">
              <w:rPr>
                <w:rFonts w:asciiTheme="minorEastAsia" w:eastAsiaTheme="minorEastAsia" w:hAnsiTheme="minorEastAsia" w:hint="eastAsia"/>
                <w:sz w:val="18"/>
                <w:szCs w:val="18"/>
              </w:rPr>
              <w:t>近畿</w:t>
            </w:r>
            <w:r w:rsidR="00DA137F" w:rsidRPr="00FD4B7B">
              <w:rPr>
                <w:rFonts w:asciiTheme="minorEastAsia" w:eastAsiaTheme="minorEastAsia" w:hAnsiTheme="minorEastAsia" w:hint="eastAsia"/>
                <w:sz w:val="18"/>
                <w:szCs w:val="18"/>
              </w:rPr>
              <w:t>肢体不自由教育研究会</w:t>
            </w:r>
            <w:r w:rsidR="002C53DC" w:rsidRPr="00FD4B7B">
              <w:rPr>
                <w:rFonts w:asciiTheme="minorEastAsia" w:eastAsiaTheme="minorEastAsia" w:hAnsiTheme="minorEastAsia" w:hint="eastAsia"/>
                <w:sz w:val="18"/>
                <w:szCs w:val="18"/>
              </w:rPr>
              <w:t>夏季研修分科会担当校の役割を果たし、</w:t>
            </w:r>
            <w:r w:rsidR="002A32EF" w:rsidRPr="00FD4B7B">
              <w:rPr>
                <w:rFonts w:asciiTheme="minorEastAsia" w:eastAsiaTheme="minorEastAsia" w:hAnsiTheme="minorEastAsia" w:hint="eastAsia"/>
                <w:sz w:val="18"/>
                <w:szCs w:val="18"/>
              </w:rPr>
              <w:t>学びを深める</w:t>
            </w:r>
            <w:r w:rsidR="00762A5D" w:rsidRPr="00FD4B7B">
              <w:rPr>
                <w:rFonts w:asciiTheme="minorEastAsia" w:eastAsiaTheme="minorEastAsia" w:hAnsiTheme="minorEastAsia" w:hint="eastAsia"/>
                <w:sz w:val="18"/>
                <w:szCs w:val="18"/>
              </w:rPr>
              <w:t>。</w:t>
            </w:r>
          </w:p>
          <w:p w:rsidR="00092A50" w:rsidRPr="00FD4B7B" w:rsidRDefault="004C1220"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ウ　</w:t>
            </w:r>
            <w:r w:rsidR="002A32EF" w:rsidRPr="00FD4B7B">
              <w:rPr>
                <w:rFonts w:asciiTheme="minorEastAsia" w:eastAsiaTheme="minorEastAsia" w:hAnsiTheme="minorEastAsia" w:hint="eastAsia"/>
                <w:sz w:val="18"/>
                <w:szCs w:val="18"/>
              </w:rPr>
              <w:t>整肢</w:t>
            </w:r>
            <w:r w:rsidR="002C53DC" w:rsidRPr="00FD4B7B">
              <w:rPr>
                <w:rFonts w:asciiTheme="minorEastAsia" w:eastAsiaTheme="minorEastAsia" w:hAnsiTheme="minorEastAsia" w:hint="eastAsia"/>
                <w:sz w:val="18"/>
                <w:szCs w:val="18"/>
              </w:rPr>
              <w:t>学院の看護部やリハビリテーション部</w:t>
            </w:r>
            <w:r w:rsidR="002A32EF" w:rsidRPr="00FD4B7B">
              <w:rPr>
                <w:rFonts w:asciiTheme="minorEastAsia" w:eastAsiaTheme="minorEastAsia" w:hAnsiTheme="minorEastAsia" w:hint="eastAsia"/>
                <w:sz w:val="18"/>
                <w:szCs w:val="18"/>
              </w:rPr>
              <w:t>、他の支援学校</w:t>
            </w:r>
            <w:r w:rsidR="002C53DC" w:rsidRPr="00FD4B7B">
              <w:rPr>
                <w:rFonts w:asciiTheme="minorEastAsia" w:eastAsiaTheme="minorEastAsia" w:hAnsiTheme="minorEastAsia" w:hint="eastAsia"/>
                <w:sz w:val="18"/>
                <w:szCs w:val="18"/>
              </w:rPr>
              <w:t>等と連携し、肢体不自由児教育</w:t>
            </w:r>
            <w:r w:rsidR="00092A50" w:rsidRPr="00FD4B7B">
              <w:rPr>
                <w:rFonts w:asciiTheme="minorEastAsia" w:eastAsiaTheme="minorEastAsia" w:hAnsiTheme="minorEastAsia" w:hint="eastAsia"/>
                <w:sz w:val="18"/>
                <w:szCs w:val="18"/>
              </w:rPr>
              <w:t>への専門性を高める。</w:t>
            </w:r>
          </w:p>
          <w:p w:rsidR="00DA137F" w:rsidRPr="00FD4B7B" w:rsidRDefault="004C1220"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エ　</w:t>
            </w:r>
            <w:r w:rsidR="00DA137F" w:rsidRPr="00FD4B7B">
              <w:rPr>
                <w:rFonts w:asciiTheme="minorEastAsia" w:eastAsiaTheme="minorEastAsia" w:hAnsiTheme="minorEastAsia" w:hint="eastAsia"/>
                <w:sz w:val="18"/>
                <w:szCs w:val="18"/>
              </w:rPr>
              <w:t>特別支援のコーディネート</w:t>
            </w:r>
            <w:r w:rsidR="003A65B4" w:rsidRPr="00FD4B7B">
              <w:rPr>
                <w:rFonts w:asciiTheme="minorEastAsia" w:eastAsiaTheme="minorEastAsia" w:hAnsiTheme="minorEastAsia" w:hint="eastAsia"/>
                <w:sz w:val="18"/>
                <w:szCs w:val="18"/>
              </w:rPr>
              <w:t>が</w:t>
            </w:r>
            <w:r w:rsidR="00DA137F" w:rsidRPr="00FD4B7B">
              <w:rPr>
                <w:rFonts w:asciiTheme="minorEastAsia" w:eastAsiaTheme="minorEastAsia" w:hAnsiTheme="minorEastAsia" w:hint="eastAsia"/>
                <w:sz w:val="18"/>
                <w:szCs w:val="18"/>
              </w:rPr>
              <w:t>できる人材</w:t>
            </w:r>
            <w:r w:rsidR="008C3546" w:rsidRPr="00FD4B7B">
              <w:rPr>
                <w:rFonts w:asciiTheme="minorEastAsia" w:eastAsiaTheme="minorEastAsia" w:hAnsiTheme="minorEastAsia" w:hint="eastAsia"/>
                <w:sz w:val="18"/>
                <w:szCs w:val="18"/>
              </w:rPr>
              <w:t>を</w:t>
            </w:r>
            <w:r w:rsidR="00DA137F" w:rsidRPr="00FD4B7B">
              <w:rPr>
                <w:rFonts w:asciiTheme="minorEastAsia" w:eastAsiaTheme="minorEastAsia" w:hAnsiTheme="minorEastAsia" w:hint="eastAsia"/>
                <w:sz w:val="18"/>
                <w:szCs w:val="18"/>
              </w:rPr>
              <w:t>育成</w:t>
            </w:r>
            <w:r w:rsidR="008C3546" w:rsidRPr="00FD4B7B">
              <w:rPr>
                <w:rFonts w:asciiTheme="minorEastAsia" w:eastAsiaTheme="minorEastAsia" w:hAnsiTheme="minorEastAsia" w:hint="eastAsia"/>
                <w:sz w:val="18"/>
                <w:szCs w:val="18"/>
              </w:rPr>
              <w:t>する</w:t>
            </w:r>
            <w:r w:rsidRPr="00FD4B7B">
              <w:rPr>
                <w:rFonts w:asciiTheme="minorEastAsia" w:eastAsiaTheme="minorEastAsia" w:hAnsiTheme="minorEastAsia" w:hint="eastAsia"/>
                <w:sz w:val="18"/>
                <w:szCs w:val="18"/>
              </w:rPr>
              <w:t>。</w:t>
            </w:r>
          </w:p>
          <w:p w:rsidR="003A65B4" w:rsidRPr="00FD4B7B" w:rsidRDefault="00DA137F" w:rsidP="007C7E74">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E14B56" w:rsidRPr="00FD4B7B" w:rsidRDefault="00E14B56" w:rsidP="00CF1E26">
            <w:pPr>
              <w:spacing w:line="320" w:lineRule="exact"/>
              <w:ind w:left="360" w:hangingChars="200" w:hanging="360"/>
              <w:rPr>
                <w:rFonts w:asciiTheme="minorEastAsia" w:eastAsiaTheme="minorEastAsia" w:hAnsiTheme="minorEastAsia"/>
                <w:color w:val="000000"/>
                <w:sz w:val="18"/>
                <w:szCs w:val="18"/>
              </w:rPr>
            </w:pPr>
            <w:r w:rsidRPr="00FD4B7B">
              <w:rPr>
                <w:rFonts w:asciiTheme="minorEastAsia" w:eastAsiaTheme="minorEastAsia" w:hAnsiTheme="minorEastAsia" w:hint="eastAsia"/>
                <w:sz w:val="18"/>
                <w:szCs w:val="18"/>
              </w:rPr>
              <w:t>ア　平成30・31年度</w:t>
            </w:r>
            <w:r w:rsidR="00CF1E26" w:rsidRPr="00FD4B7B">
              <w:rPr>
                <w:rFonts w:asciiTheme="minorEastAsia" w:eastAsiaTheme="minorEastAsia" w:hAnsiTheme="minorEastAsia" w:hint="eastAsia"/>
                <w:color w:val="000000"/>
                <w:sz w:val="18"/>
                <w:szCs w:val="18"/>
              </w:rPr>
              <w:t>地域支援整備事業豊能ブロック推進</w:t>
            </w:r>
            <w:r w:rsidRPr="00FD4B7B">
              <w:rPr>
                <w:rFonts w:asciiTheme="minorEastAsia" w:eastAsiaTheme="minorEastAsia" w:hAnsiTheme="minorEastAsia" w:hint="eastAsia"/>
                <w:color w:val="000000"/>
                <w:sz w:val="18"/>
                <w:szCs w:val="18"/>
              </w:rPr>
              <w:t>校の役割を果たす。</w:t>
            </w:r>
          </w:p>
          <w:p w:rsidR="00B367D3" w:rsidRPr="00FD4B7B" w:rsidRDefault="00E14B56" w:rsidP="007C7E74">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3D2E98" w:rsidRPr="00FD4B7B">
              <w:rPr>
                <w:rFonts w:asciiTheme="minorEastAsia" w:eastAsiaTheme="minorEastAsia" w:hAnsiTheme="minorEastAsia" w:hint="eastAsia"/>
                <w:sz w:val="18"/>
                <w:szCs w:val="18"/>
              </w:rPr>
              <w:t>研究授業を公開し、開かれた学校づくりを進め</w:t>
            </w:r>
            <w:r w:rsidR="004C1220" w:rsidRPr="00FD4B7B">
              <w:rPr>
                <w:rFonts w:asciiTheme="minorEastAsia" w:eastAsiaTheme="minorEastAsia" w:hAnsiTheme="minorEastAsia" w:hint="eastAsia"/>
                <w:sz w:val="18"/>
                <w:szCs w:val="18"/>
              </w:rPr>
              <w:t>、授業改善について意欲を高める。</w:t>
            </w:r>
          </w:p>
          <w:p w:rsidR="00DA137F" w:rsidRPr="00FD4B7B" w:rsidRDefault="007C7E74"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（４）</w:t>
            </w:r>
          </w:p>
          <w:p w:rsidR="003A65B4" w:rsidRPr="00FD4B7B" w:rsidRDefault="00143472"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　大阪</w:t>
            </w:r>
            <w:r w:rsidR="00E14B56" w:rsidRPr="00FD4B7B">
              <w:rPr>
                <w:rFonts w:asciiTheme="minorEastAsia" w:eastAsiaTheme="minorEastAsia" w:hAnsiTheme="minorEastAsia" w:hint="eastAsia"/>
                <w:sz w:val="18"/>
                <w:szCs w:val="18"/>
              </w:rPr>
              <w:t>整肢学院のめざす方針に協力し、保護者への支援教育への理解啓発を進める。</w:t>
            </w:r>
          </w:p>
        </w:tc>
        <w:tc>
          <w:tcPr>
            <w:tcW w:w="3827" w:type="dxa"/>
            <w:tcBorders>
              <w:right w:val="dashed" w:sz="4" w:space="0" w:color="auto"/>
            </w:tcBorders>
          </w:tcPr>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DA137F" w:rsidRPr="00FD4B7B" w:rsidRDefault="00DA137F"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DF207E" w:rsidRPr="00FD4B7B">
              <w:rPr>
                <w:rFonts w:asciiTheme="minorEastAsia" w:eastAsiaTheme="minorEastAsia" w:hAnsiTheme="minorEastAsia" w:hint="eastAsia"/>
                <w:sz w:val="18"/>
                <w:szCs w:val="18"/>
              </w:rPr>
              <w:t>運営会議</w:t>
            </w:r>
            <w:r w:rsidR="00CB459C" w:rsidRPr="00FD4B7B">
              <w:rPr>
                <w:rFonts w:asciiTheme="minorEastAsia" w:eastAsiaTheme="minorEastAsia" w:hAnsiTheme="minorEastAsia" w:hint="eastAsia"/>
                <w:sz w:val="18"/>
                <w:szCs w:val="18"/>
              </w:rPr>
              <w:t>で課題を</w:t>
            </w:r>
            <w:r w:rsidRPr="00FD4B7B">
              <w:rPr>
                <w:rFonts w:asciiTheme="minorEastAsia" w:eastAsiaTheme="minorEastAsia" w:hAnsiTheme="minorEastAsia" w:hint="eastAsia"/>
                <w:sz w:val="18"/>
                <w:szCs w:val="18"/>
              </w:rPr>
              <w:t>検討し学校運営の基盤を作る。</w:t>
            </w:r>
          </w:p>
          <w:p w:rsidR="00DA137F" w:rsidRPr="00FD4B7B" w:rsidRDefault="00762A5D"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DA137F" w:rsidRPr="00FD4B7B">
              <w:rPr>
                <w:rFonts w:asciiTheme="minorEastAsia" w:eastAsiaTheme="minorEastAsia" w:hAnsiTheme="minorEastAsia" w:hint="eastAsia"/>
                <w:sz w:val="18"/>
                <w:szCs w:val="18"/>
              </w:rPr>
              <w:t xml:space="preserve">　学校経営計画の進捗状況の把握</w:t>
            </w:r>
            <w:r w:rsidR="00760384" w:rsidRPr="00FD4B7B">
              <w:rPr>
                <w:rFonts w:asciiTheme="minorEastAsia" w:eastAsiaTheme="minorEastAsia" w:hAnsiTheme="minorEastAsia" w:hint="eastAsia"/>
                <w:sz w:val="18"/>
                <w:szCs w:val="18"/>
              </w:rPr>
              <w:t>、中津スケジュールの更新確認、課題の検討を運営会議等</w:t>
            </w:r>
            <w:r w:rsidR="002F5697" w:rsidRPr="00FD4B7B">
              <w:rPr>
                <w:rFonts w:asciiTheme="minorEastAsia" w:eastAsiaTheme="minorEastAsia" w:hAnsiTheme="minorEastAsia" w:hint="eastAsia"/>
                <w:sz w:val="18"/>
                <w:szCs w:val="18"/>
              </w:rPr>
              <w:t>で行い、職員会議で周知を徹底する。</w:t>
            </w:r>
          </w:p>
          <w:p w:rsidR="002A32EF" w:rsidRPr="00FD4B7B" w:rsidRDefault="002A32EF" w:rsidP="007B61FE">
            <w:pPr>
              <w:spacing w:line="320" w:lineRule="exact"/>
              <w:ind w:left="180" w:hangingChars="100" w:hanging="180"/>
              <w:rPr>
                <w:rFonts w:asciiTheme="minorEastAsia" w:eastAsiaTheme="minorEastAsia" w:hAnsiTheme="minorEastAsia"/>
                <w:sz w:val="18"/>
                <w:szCs w:val="18"/>
              </w:rPr>
            </w:pPr>
          </w:p>
          <w:p w:rsidR="00DA137F" w:rsidRPr="00FD4B7B" w:rsidRDefault="00DA137F" w:rsidP="002A32EF">
            <w:pPr>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B367D3" w:rsidRPr="00FD4B7B" w:rsidRDefault="00DA137F" w:rsidP="00092A50">
            <w:pPr>
              <w:rPr>
                <w:rFonts w:asciiTheme="minorEastAsia" w:eastAsiaTheme="minorEastAsia" w:hAnsiTheme="minorEastAsia" w:cstheme="minorBidi"/>
                <w:sz w:val="18"/>
                <w:szCs w:val="18"/>
              </w:rPr>
            </w:pPr>
            <w:r w:rsidRPr="00FD4B7B">
              <w:rPr>
                <w:rFonts w:asciiTheme="minorEastAsia" w:eastAsiaTheme="minorEastAsia" w:hAnsiTheme="minorEastAsia" w:hint="eastAsia"/>
                <w:sz w:val="18"/>
                <w:szCs w:val="18"/>
              </w:rPr>
              <w:t xml:space="preserve">ア　</w:t>
            </w:r>
            <w:r w:rsidR="00092A50" w:rsidRPr="00FD4B7B">
              <w:rPr>
                <w:rFonts w:asciiTheme="minorEastAsia" w:eastAsiaTheme="minorEastAsia" w:hAnsiTheme="minorEastAsia" w:hint="eastAsia"/>
                <w:sz w:val="18"/>
                <w:szCs w:val="18"/>
              </w:rPr>
              <w:t>首席</w:t>
            </w:r>
            <w:r w:rsidR="00B02175" w:rsidRPr="00FD4B7B">
              <w:rPr>
                <w:rFonts w:asciiTheme="minorEastAsia" w:eastAsiaTheme="minorEastAsia" w:hAnsiTheme="minorEastAsia" w:cstheme="minorBidi" w:hint="eastAsia"/>
                <w:sz w:val="18"/>
                <w:szCs w:val="18"/>
              </w:rPr>
              <w:t>によるＰＴやＷＧで学校経営推進</w:t>
            </w:r>
          </w:p>
          <w:p w:rsidR="004C1220" w:rsidRPr="00FD4B7B" w:rsidRDefault="00B02175" w:rsidP="007B61FE">
            <w:pPr>
              <w:ind w:firstLineChars="100" w:firstLine="180"/>
              <w:rPr>
                <w:rFonts w:asciiTheme="minorEastAsia" w:eastAsiaTheme="minorEastAsia" w:hAnsiTheme="minorEastAsia" w:cstheme="minorBidi"/>
                <w:sz w:val="18"/>
                <w:szCs w:val="18"/>
              </w:rPr>
            </w:pPr>
            <w:r w:rsidRPr="00FD4B7B">
              <w:rPr>
                <w:rFonts w:asciiTheme="minorEastAsia" w:eastAsiaTheme="minorEastAsia" w:hAnsiTheme="minorEastAsia" w:cstheme="minorBidi" w:hint="eastAsia"/>
                <w:sz w:val="18"/>
                <w:szCs w:val="18"/>
              </w:rPr>
              <w:t>費や職業備品費にトライする。</w:t>
            </w:r>
          </w:p>
          <w:p w:rsidR="00DA137F" w:rsidRPr="00FD4B7B" w:rsidRDefault="004C1220" w:rsidP="008C3546">
            <w:pPr>
              <w:rPr>
                <w:rFonts w:asciiTheme="minorEastAsia" w:eastAsiaTheme="minorEastAsia" w:hAnsiTheme="minorEastAsia" w:cstheme="minorBidi"/>
                <w:sz w:val="18"/>
                <w:szCs w:val="18"/>
              </w:rPr>
            </w:pPr>
            <w:r w:rsidRPr="00FD4B7B">
              <w:rPr>
                <w:rFonts w:asciiTheme="minorEastAsia" w:eastAsiaTheme="minorEastAsia" w:hAnsiTheme="minorEastAsia" w:hint="eastAsia"/>
                <w:sz w:val="18"/>
                <w:szCs w:val="18"/>
              </w:rPr>
              <w:t xml:space="preserve">イ　</w:t>
            </w:r>
            <w:r w:rsidR="00092A50" w:rsidRPr="00FD4B7B">
              <w:rPr>
                <w:rFonts w:asciiTheme="minorEastAsia" w:eastAsiaTheme="minorEastAsia" w:hAnsiTheme="minorEastAsia" w:hint="eastAsia"/>
                <w:sz w:val="18"/>
                <w:szCs w:val="18"/>
              </w:rPr>
              <w:t>外部への</w:t>
            </w:r>
            <w:r w:rsidR="008C3546" w:rsidRPr="00FD4B7B">
              <w:rPr>
                <w:rFonts w:asciiTheme="minorEastAsia" w:eastAsiaTheme="minorEastAsia" w:hAnsiTheme="minorEastAsia" w:cstheme="minorBidi" w:hint="eastAsia"/>
                <w:sz w:val="18"/>
                <w:szCs w:val="18"/>
              </w:rPr>
              <w:t>教員研修の義務化（1人１回以上）</w:t>
            </w:r>
          </w:p>
          <w:p w:rsidR="00DA137F" w:rsidRPr="00FD4B7B" w:rsidRDefault="004C1220"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ウ　</w:t>
            </w:r>
            <w:r w:rsidR="003A65B4" w:rsidRPr="00FD4B7B">
              <w:rPr>
                <w:rFonts w:asciiTheme="minorEastAsia" w:eastAsiaTheme="minorEastAsia" w:hAnsiTheme="minorEastAsia" w:hint="eastAsia"/>
                <w:sz w:val="18"/>
                <w:szCs w:val="18"/>
              </w:rPr>
              <w:t>長期休業中や放課後も活用し、学習グループや分掌業務に応じて</w:t>
            </w:r>
            <w:r w:rsidR="002A32EF" w:rsidRPr="00FD4B7B">
              <w:rPr>
                <w:rFonts w:asciiTheme="minorEastAsia" w:eastAsiaTheme="minorEastAsia" w:hAnsiTheme="minorEastAsia" w:hint="eastAsia"/>
                <w:sz w:val="18"/>
                <w:szCs w:val="18"/>
              </w:rPr>
              <w:t>整肢</w:t>
            </w:r>
            <w:r w:rsidR="003A65B4" w:rsidRPr="00FD4B7B">
              <w:rPr>
                <w:rFonts w:asciiTheme="minorEastAsia" w:eastAsiaTheme="minorEastAsia" w:hAnsiTheme="minorEastAsia" w:hint="eastAsia"/>
                <w:sz w:val="18"/>
                <w:szCs w:val="18"/>
              </w:rPr>
              <w:t>学院</w:t>
            </w:r>
            <w:r w:rsidR="002A32EF" w:rsidRPr="00FD4B7B">
              <w:rPr>
                <w:rFonts w:asciiTheme="minorEastAsia" w:eastAsiaTheme="minorEastAsia" w:hAnsiTheme="minorEastAsia" w:hint="eastAsia"/>
                <w:sz w:val="18"/>
                <w:szCs w:val="18"/>
              </w:rPr>
              <w:t>、他校</w:t>
            </w:r>
            <w:r w:rsidR="003A65B4" w:rsidRPr="00FD4B7B">
              <w:rPr>
                <w:rFonts w:asciiTheme="minorEastAsia" w:eastAsiaTheme="minorEastAsia" w:hAnsiTheme="minorEastAsia" w:hint="eastAsia"/>
                <w:sz w:val="18"/>
                <w:szCs w:val="18"/>
              </w:rPr>
              <w:t>に見学・共同研修を実施する。</w:t>
            </w:r>
          </w:p>
          <w:p w:rsidR="00DA137F" w:rsidRPr="00FD4B7B" w:rsidRDefault="004C1220" w:rsidP="007B61FE">
            <w:pPr>
              <w:spacing w:line="320" w:lineRule="exact"/>
              <w:ind w:left="180" w:hangingChars="100" w:hanging="18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エ</w:t>
            </w:r>
            <w:r w:rsidR="00DA137F" w:rsidRPr="00FD4B7B">
              <w:rPr>
                <w:rFonts w:asciiTheme="minorEastAsia" w:eastAsiaTheme="minorEastAsia" w:hAnsiTheme="minorEastAsia" w:hint="eastAsia"/>
                <w:sz w:val="18"/>
                <w:szCs w:val="18"/>
              </w:rPr>
              <w:t xml:space="preserve">　</w:t>
            </w:r>
            <w:r w:rsidR="003A65B4" w:rsidRPr="00FD4B7B">
              <w:rPr>
                <w:rFonts w:asciiTheme="minorEastAsia" w:eastAsiaTheme="minorEastAsia" w:hAnsiTheme="minorEastAsia" w:hint="eastAsia"/>
                <w:sz w:val="18"/>
                <w:szCs w:val="18"/>
              </w:rPr>
              <w:t>首席やリーディングスタッフを中心に本校1校目教員への指導授業や研修を各学期実施する。</w:t>
            </w:r>
          </w:p>
          <w:p w:rsidR="00767F5A" w:rsidRPr="00FD4B7B" w:rsidRDefault="00767F5A" w:rsidP="00DA137F">
            <w:pPr>
              <w:spacing w:line="320" w:lineRule="exact"/>
              <w:rPr>
                <w:rFonts w:asciiTheme="minorEastAsia" w:eastAsiaTheme="minorEastAsia" w:hAnsiTheme="minorEastAsia"/>
                <w:sz w:val="18"/>
                <w:szCs w:val="18"/>
              </w:rPr>
            </w:pPr>
          </w:p>
          <w:p w:rsidR="00DA137F" w:rsidRPr="00FD4B7B" w:rsidRDefault="00DA137F" w:rsidP="00DA137F">
            <w:pPr>
              <w:spacing w:line="320" w:lineRule="exac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544379" w:rsidRPr="00FD4B7B">
              <w:rPr>
                <w:rFonts w:asciiTheme="minorEastAsia" w:eastAsiaTheme="minorEastAsia" w:hAnsiTheme="minorEastAsia" w:hint="eastAsia"/>
                <w:sz w:val="18"/>
                <w:szCs w:val="18"/>
              </w:rPr>
              <w:t>各学期に研究授業を行い、</w:t>
            </w:r>
            <w:r w:rsidR="007C7E74" w:rsidRPr="00FD4B7B">
              <w:rPr>
                <w:rFonts w:asciiTheme="minorEastAsia" w:eastAsiaTheme="minorEastAsia" w:hAnsiTheme="minorEastAsia" w:hint="eastAsia"/>
                <w:sz w:val="18"/>
                <w:szCs w:val="18"/>
              </w:rPr>
              <w:t>大阪整肢学院職員・</w:t>
            </w:r>
            <w:r w:rsidR="00E53239" w:rsidRPr="00FD4B7B">
              <w:rPr>
                <w:rFonts w:asciiTheme="minorEastAsia" w:eastAsiaTheme="minorEastAsia" w:hAnsiTheme="minorEastAsia" w:hint="eastAsia"/>
                <w:sz w:val="18"/>
                <w:szCs w:val="18"/>
              </w:rPr>
              <w:t>府立支援学校の教職員に</w:t>
            </w:r>
            <w:r w:rsidR="00544379" w:rsidRPr="00FD4B7B">
              <w:rPr>
                <w:rFonts w:asciiTheme="minorEastAsia" w:eastAsiaTheme="minorEastAsia" w:hAnsiTheme="minorEastAsia" w:hint="eastAsia"/>
                <w:sz w:val="18"/>
                <w:szCs w:val="18"/>
              </w:rPr>
              <w:t>公開する。</w:t>
            </w:r>
          </w:p>
          <w:p w:rsidR="00DA137F" w:rsidRPr="00FD4B7B" w:rsidRDefault="00DA137F"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E53239" w:rsidRPr="00FD4B7B">
              <w:rPr>
                <w:rFonts w:asciiTheme="minorEastAsia" w:eastAsiaTheme="minorEastAsia" w:hAnsiTheme="minorEastAsia" w:hint="eastAsia"/>
                <w:sz w:val="18"/>
                <w:szCs w:val="18"/>
              </w:rPr>
              <w:t>整肢学院職員向け</w:t>
            </w:r>
            <w:r w:rsidR="00544379" w:rsidRPr="00FD4B7B">
              <w:rPr>
                <w:rFonts w:asciiTheme="minorEastAsia" w:eastAsiaTheme="minorEastAsia" w:hAnsiTheme="minorEastAsia" w:hint="eastAsia"/>
                <w:sz w:val="18"/>
                <w:szCs w:val="18"/>
              </w:rPr>
              <w:t>学校教育自己診断の</w:t>
            </w:r>
            <w:r w:rsidR="007C7E74" w:rsidRPr="00FD4B7B">
              <w:rPr>
                <w:rFonts w:asciiTheme="minorEastAsia" w:eastAsiaTheme="minorEastAsia" w:hAnsiTheme="minorEastAsia" w:hint="eastAsia"/>
                <w:sz w:val="18"/>
                <w:szCs w:val="18"/>
              </w:rPr>
              <w:t>「教育内容…</w:t>
            </w:r>
            <w:r w:rsidR="00544379" w:rsidRPr="00FD4B7B">
              <w:rPr>
                <w:rFonts w:asciiTheme="minorEastAsia" w:eastAsiaTheme="minorEastAsia" w:hAnsiTheme="minorEastAsia" w:hint="eastAsia"/>
                <w:sz w:val="18"/>
                <w:szCs w:val="18"/>
              </w:rPr>
              <w:t>わかりやすく伝えている」の項目の肯定的回答率</w:t>
            </w:r>
            <w:r w:rsidR="007C7E74" w:rsidRPr="00FD4B7B">
              <w:rPr>
                <w:rFonts w:asciiTheme="minorEastAsia" w:eastAsiaTheme="minorEastAsia" w:hAnsiTheme="minorEastAsia" w:hint="eastAsia"/>
                <w:sz w:val="18"/>
                <w:szCs w:val="18"/>
              </w:rPr>
              <w:t>50</w:t>
            </w:r>
            <w:r w:rsidR="00544379" w:rsidRPr="00FD4B7B">
              <w:rPr>
                <w:rFonts w:asciiTheme="minorEastAsia" w:eastAsiaTheme="minorEastAsia" w:hAnsiTheme="minorEastAsia" w:hint="eastAsia"/>
                <w:sz w:val="18"/>
                <w:szCs w:val="18"/>
              </w:rPr>
              <w:t>％以上（平成</w:t>
            </w:r>
            <w:r w:rsidR="007C7E74" w:rsidRPr="00FD4B7B">
              <w:rPr>
                <w:rFonts w:asciiTheme="minorEastAsia" w:eastAsiaTheme="minorEastAsia" w:hAnsiTheme="minorEastAsia" w:hint="eastAsia"/>
                <w:sz w:val="18"/>
                <w:szCs w:val="18"/>
              </w:rPr>
              <w:t>29</w:t>
            </w:r>
            <w:r w:rsidR="00544379" w:rsidRPr="00FD4B7B">
              <w:rPr>
                <w:rFonts w:asciiTheme="minorEastAsia" w:eastAsiaTheme="minorEastAsia" w:hAnsiTheme="minorEastAsia" w:hint="eastAsia"/>
                <w:sz w:val="18"/>
                <w:szCs w:val="18"/>
              </w:rPr>
              <w:t>年度</w:t>
            </w:r>
            <w:r w:rsidR="007C7E74" w:rsidRPr="00FD4B7B">
              <w:rPr>
                <w:rFonts w:asciiTheme="minorEastAsia" w:eastAsiaTheme="minorEastAsia" w:hAnsiTheme="minorEastAsia" w:hint="eastAsia"/>
                <w:sz w:val="18"/>
                <w:szCs w:val="18"/>
              </w:rPr>
              <w:t>35</w:t>
            </w:r>
            <w:r w:rsidR="00544379" w:rsidRPr="00FD4B7B">
              <w:rPr>
                <w:rFonts w:asciiTheme="minorEastAsia" w:eastAsiaTheme="minorEastAsia" w:hAnsiTheme="minorEastAsia" w:hint="eastAsia"/>
                <w:sz w:val="18"/>
                <w:szCs w:val="18"/>
              </w:rPr>
              <w:t>％）。</w:t>
            </w:r>
          </w:p>
          <w:p w:rsidR="007C7E74" w:rsidRPr="00FD4B7B" w:rsidRDefault="007C7E74"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（４）</w:t>
            </w:r>
          </w:p>
          <w:p w:rsidR="003A65B4" w:rsidRPr="00FD4B7B" w:rsidRDefault="003A65B4"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ア　</w:t>
            </w:r>
            <w:r w:rsidR="00143472" w:rsidRPr="00FD4B7B">
              <w:rPr>
                <w:rFonts w:asciiTheme="minorEastAsia" w:eastAsiaTheme="minorEastAsia" w:hAnsiTheme="minorEastAsia" w:hint="eastAsia"/>
                <w:sz w:val="18"/>
                <w:szCs w:val="18"/>
              </w:rPr>
              <w:t>今年度から</w:t>
            </w:r>
            <w:r w:rsidRPr="00FD4B7B">
              <w:rPr>
                <w:rFonts w:asciiTheme="minorEastAsia" w:eastAsiaTheme="minorEastAsia" w:hAnsiTheme="minorEastAsia" w:hint="eastAsia"/>
                <w:sz w:val="18"/>
                <w:szCs w:val="18"/>
              </w:rPr>
              <w:t>入学説明会、宿泊学習・修学旅行保護者説明会を実施する。</w:t>
            </w:r>
          </w:p>
          <w:p w:rsidR="003A65B4" w:rsidRPr="00FD4B7B" w:rsidRDefault="003A65B4" w:rsidP="007B61FE">
            <w:pPr>
              <w:spacing w:line="320" w:lineRule="exact"/>
              <w:ind w:left="360" w:hangingChars="200" w:hanging="360"/>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 xml:space="preserve">イ　</w:t>
            </w:r>
            <w:r w:rsidR="00E14B56" w:rsidRPr="00FD4B7B">
              <w:rPr>
                <w:rFonts w:asciiTheme="minorEastAsia" w:eastAsiaTheme="minorEastAsia" w:hAnsiTheme="minorEastAsia" w:hint="eastAsia"/>
                <w:sz w:val="18"/>
                <w:szCs w:val="18"/>
              </w:rPr>
              <w:t>懇談会等の機会を活用し保護者支援を推進する。</w:t>
            </w:r>
          </w:p>
        </w:tc>
        <w:tc>
          <w:tcPr>
            <w:tcW w:w="5848" w:type="dxa"/>
            <w:tcBorders>
              <w:left w:val="dashed" w:sz="4" w:space="0" w:color="auto"/>
              <w:right w:val="single" w:sz="4" w:space="0" w:color="auto"/>
            </w:tcBorders>
            <w:shd w:val="clear" w:color="auto" w:fill="auto"/>
          </w:tcPr>
          <w:p w:rsidR="00EC494A" w:rsidRPr="00FD4B7B" w:rsidRDefault="00EC494A"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（１）</w:t>
            </w:r>
          </w:p>
          <w:p w:rsidR="00164602" w:rsidRPr="00FD4B7B" w:rsidRDefault="00164602" w:rsidP="00FD4B7B">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今年度は</w:t>
            </w:r>
            <w:r w:rsidR="0045647A" w:rsidRPr="00FD4B7B">
              <w:rPr>
                <w:rFonts w:asciiTheme="minorEastAsia" w:eastAsiaTheme="minorEastAsia" w:hAnsiTheme="minorEastAsia" w:hint="eastAsia"/>
                <w:sz w:val="18"/>
                <w:szCs w:val="18"/>
              </w:rPr>
              <w:t>運営会議で</w:t>
            </w:r>
            <w:r w:rsidRPr="00FD4B7B">
              <w:rPr>
                <w:rFonts w:asciiTheme="minorEastAsia" w:eastAsiaTheme="minorEastAsia" w:hAnsiTheme="minorEastAsia" w:hint="eastAsia"/>
                <w:sz w:val="18"/>
                <w:szCs w:val="18"/>
              </w:rPr>
              <w:t>職員会議への項目整理を超え、校内の</w:t>
            </w:r>
            <w:r w:rsidR="0045647A" w:rsidRPr="00FD4B7B">
              <w:rPr>
                <w:rFonts w:asciiTheme="minorEastAsia" w:eastAsiaTheme="minorEastAsia" w:hAnsiTheme="minorEastAsia" w:hint="eastAsia"/>
                <w:sz w:val="18"/>
                <w:szCs w:val="18"/>
              </w:rPr>
              <w:t>課題や校長方針の進め方等をディスカッションを行い、新たな取組みの実施や</w:t>
            </w:r>
            <w:r w:rsidRPr="00FD4B7B">
              <w:rPr>
                <w:rFonts w:asciiTheme="minorEastAsia" w:eastAsiaTheme="minorEastAsia" w:hAnsiTheme="minorEastAsia" w:hint="eastAsia"/>
                <w:sz w:val="18"/>
                <w:szCs w:val="18"/>
              </w:rPr>
              <w:t>校内組織(プール委員会など)についての提案も</w:t>
            </w:r>
            <w:r w:rsidR="0045647A" w:rsidRPr="00FD4B7B">
              <w:rPr>
                <w:rFonts w:asciiTheme="minorEastAsia" w:eastAsiaTheme="minorEastAsia" w:hAnsiTheme="minorEastAsia" w:hint="eastAsia"/>
                <w:sz w:val="18"/>
                <w:szCs w:val="18"/>
              </w:rPr>
              <w:t>計6回</w:t>
            </w:r>
            <w:r w:rsidRPr="00FD4B7B">
              <w:rPr>
                <w:rFonts w:asciiTheme="minorEastAsia" w:eastAsiaTheme="minorEastAsia" w:hAnsiTheme="minorEastAsia" w:hint="eastAsia"/>
                <w:sz w:val="18"/>
                <w:szCs w:val="18"/>
              </w:rPr>
              <w:t>なされた。(○)</w:t>
            </w:r>
          </w:p>
          <w:p w:rsidR="00164602" w:rsidRPr="00FD4B7B" w:rsidRDefault="00164602" w:rsidP="007B61FE">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運営会議での話し合いや校長のヒアリングの機会に</w:t>
            </w:r>
            <w:r w:rsidR="0045647A" w:rsidRPr="00FD4B7B">
              <w:rPr>
                <w:rFonts w:asciiTheme="minorEastAsia" w:eastAsiaTheme="minorEastAsia" w:hAnsiTheme="minorEastAsia" w:hint="eastAsia"/>
                <w:sz w:val="18"/>
                <w:szCs w:val="18"/>
              </w:rPr>
              <w:t>会議メンバーから上がった提言を職員会議で3回紹介した</w:t>
            </w:r>
            <w:r w:rsidR="0047077B" w:rsidRPr="00FD4B7B">
              <w:rPr>
                <w:rFonts w:asciiTheme="minorEastAsia" w:eastAsiaTheme="minorEastAsia" w:hAnsiTheme="minorEastAsia" w:hint="eastAsia"/>
                <w:sz w:val="18"/>
                <w:szCs w:val="18"/>
              </w:rPr>
              <w:t>。(○)</w:t>
            </w:r>
          </w:p>
          <w:p w:rsidR="00EC494A" w:rsidRPr="00FD4B7B" w:rsidRDefault="00EC494A"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（２）</w:t>
            </w:r>
          </w:p>
          <w:p w:rsidR="0047077B" w:rsidRPr="00FD4B7B" w:rsidRDefault="0047077B" w:rsidP="007B61FE">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今年は新たに4つを立ち上げ、首席を中心に学校課題の解決に月1</w:t>
            </w:r>
            <w:r w:rsidR="0045647A" w:rsidRPr="00FD4B7B">
              <w:rPr>
                <w:rFonts w:asciiTheme="minorEastAsia" w:eastAsiaTheme="minorEastAsia" w:hAnsiTheme="minorEastAsia" w:hint="eastAsia"/>
                <w:sz w:val="18"/>
                <w:szCs w:val="18"/>
              </w:rPr>
              <w:t>会議で成果を上げた。推進費は落選、職業備品費は活用</w:t>
            </w:r>
            <w:r w:rsidRPr="00FD4B7B">
              <w:rPr>
                <w:rFonts w:asciiTheme="minorEastAsia" w:eastAsiaTheme="minorEastAsia" w:hAnsiTheme="minorEastAsia" w:hint="eastAsia"/>
                <w:sz w:val="18"/>
                <w:szCs w:val="18"/>
              </w:rPr>
              <w:t>。</w:t>
            </w:r>
          </w:p>
          <w:p w:rsidR="0047077B" w:rsidRPr="00FD4B7B" w:rsidRDefault="0047077B" w:rsidP="00EC494A">
            <w:pPr>
              <w:ind w:leftChars="100" w:left="21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教材教具等開発・共有</w:t>
            </w:r>
            <w:r w:rsidR="0045647A" w:rsidRPr="00FD4B7B">
              <w:rPr>
                <w:rFonts w:asciiTheme="minorEastAsia" w:eastAsiaTheme="minorEastAsia" w:hAnsiTheme="minorEastAsia" w:hint="eastAsia"/>
                <w:sz w:val="18"/>
                <w:szCs w:val="18"/>
              </w:rPr>
              <w:t>WG</w:t>
            </w:r>
            <w:r w:rsidRPr="00FD4B7B">
              <w:rPr>
                <w:rFonts w:asciiTheme="minorEastAsia" w:eastAsiaTheme="minorEastAsia" w:hAnsiTheme="minorEastAsia" w:hint="eastAsia"/>
                <w:sz w:val="18"/>
                <w:szCs w:val="18"/>
              </w:rPr>
              <w:t>、自立活動</w:t>
            </w:r>
            <w:r w:rsidR="0045647A" w:rsidRPr="00FD4B7B">
              <w:rPr>
                <w:rFonts w:asciiTheme="minorEastAsia" w:eastAsiaTheme="minorEastAsia" w:hAnsiTheme="minorEastAsia" w:hint="eastAsia"/>
                <w:sz w:val="18"/>
                <w:szCs w:val="18"/>
              </w:rPr>
              <w:t>PT</w:t>
            </w:r>
            <w:r w:rsidRPr="00FD4B7B">
              <w:rPr>
                <w:rFonts w:asciiTheme="minorEastAsia" w:eastAsiaTheme="minorEastAsia" w:hAnsiTheme="minorEastAsia" w:hint="eastAsia"/>
                <w:sz w:val="18"/>
                <w:szCs w:val="18"/>
              </w:rPr>
              <w:t>、校外学習・泊行事全体計画</w:t>
            </w:r>
            <w:r w:rsidR="0045647A" w:rsidRPr="00FD4B7B">
              <w:rPr>
                <w:rFonts w:asciiTheme="minorEastAsia" w:eastAsiaTheme="minorEastAsia" w:hAnsiTheme="minorEastAsia" w:hint="eastAsia"/>
                <w:sz w:val="18"/>
                <w:szCs w:val="18"/>
              </w:rPr>
              <w:t>PTは成果をあげたが 教育課程検討PTは新提案ができず。(○)</w:t>
            </w:r>
          </w:p>
          <w:p w:rsidR="00186827" w:rsidRPr="00FD4B7B" w:rsidRDefault="00D94D40" w:rsidP="00186827">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009E1EF0" w:rsidRPr="00FD4B7B">
              <w:rPr>
                <w:rFonts w:asciiTheme="minorEastAsia" w:eastAsiaTheme="minorEastAsia" w:hAnsiTheme="minorEastAsia" w:hint="eastAsia"/>
                <w:sz w:val="18"/>
                <w:szCs w:val="18"/>
              </w:rPr>
              <w:t>近肢研には、本校から7</w:t>
            </w:r>
            <w:r w:rsidR="0045647A" w:rsidRPr="00FD4B7B">
              <w:rPr>
                <w:rFonts w:asciiTheme="minorEastAsia" w:eastAsiaTheme="minorEastAsia" w:hAnsiTheme="minorEastAsia" w:hint="eastAsia"/>
                <w:sz w:val="18"/>
                <w:szCs w:val="18"/>
              </w:rPr>
              <w:t>名が学び分科会では80</w:t>
            </w:r>
            <w:r w:rsidR="00B16730" w:rsidRPr="00FD4B7B">
              <w:rPr>
                <w:rFonts w:asciiTheme="minorEastAsia" w:eastAsiaTheme="minorEastAsia" w:hAnsiTheme="minorEastAsia" w:hint="eastAsia"/>
                <w:sz w:val="18"/>
                <w:szCs w:val="18"/>
              </w:rPr>
              <w:t>名</w:t>
            </w:r>
            <w:r w:rsidR="009E1EF0" w:rsidRPr="00FD4B7B">
              <w:rPr>
                <w:rFonts w:asciiTheme="minorEastAsia" w:eastAsiaTheme="minorEastAsia" w:hAnsiTheme="minorEastAsia" w:hint="eastAsia"/>
                <w:sz w:val="18"/>
                <w:szCs w:val="18"/>
              </w:rPr>
              <w:t>の参加者がポジショニングを実技も交えて熱心に学んだ</w:t>
            </w:r>
            <w:r w:rsidR="00B16730" w:rsidRPr="00FD4B7B">
              <w:rPr>
                <w:rFonts w:asciiTheme="minorEastAsia" w:eastAsiaTheme="minorEastAsia" w:hAnsiTheme="minorEastAsia" w:hint="eastAsia"/>
                <w:sz w:val="18"/>
                <w:szCs w:val="18"/>
              </w:rPr>
              <w:t>。「1人1研修」は、</w:t>
            </w:r>
            <w:r w:rsidR="000B54C4" w:rsidRPr="00FD4B7B">
              <w:rPr>
                <w:rFonts w:asciiTheme="minorEastAsia" w:eastAsiaTheme="minorEastAsia" w:hAnsiTheme="minorEastAsia" w:hint="eastAsia"/>
                <w:sz w:val="18"/>
                <w:szCs w:val="18"/>
              </w:rPr>
              <w:t>教員が自己申告票に記入。年度末まで受講を呼び掛け</w:t>
            </w:r>
            <w:r w:rsidR="00DD1678" w:rsidRPr="00FD4B7B">
              <w:rPr>
                <w:rFonts w:asciiTheme="minorEastAsia" w:eastAsiaTheme="minorEastAsia" w:hAnsiTheme="minorEastAsia" w:hint="eastAsia"/>
                <w:sz w:val="18"/>
                <w:szCs w:val="18"/>
              </w:rPr>
              <w:t>未受講は</w:t>
            </w:r>
            <w:r w:rsidR="0045647A" w:rsidRPr="00FD4B7B">
              <w:rPr>
                <w:rFonts w:asciiTheme="minorEastAsia" w:eastAsiaTheme="minorEastAsia" w:hAnsiTheme="minorEastAsia" w:hint="eastAsia"/>
                <w:sz w:val="18"/>
                <w:szCs w:val="18"/>
              </w:rPr>
              <w:t>3</w:t>
            </w:r>
            <w:r w:rsidR="00DD1678" w:rsidRPr="00FD4B7B">
              <w:rPr>
                <w:rFonts w:asciiTheme="minorEastAsia" w:eastAsiaTheme="minorEastAsia" w:hAnsiTheme="minorEastAsia" w:hint="eastAsia"/>
                <w:sz w:val="18"/>
                <w:szCs w:val="18"/>
              </w:rPr>
              <w:t>名。</w:t>
            </w:r>
            <w:r w:rsidRPr="00FD4B7B">
              <w:rPr>
                <w:rFonts w:asciiTheme="minorEastAsia" w:eastAsiaTheme="minorEastAsia" w:hAnsiTheme="minorEastAsia" w:hint="eastAsia"/>
                <w:sz w:val="18"/>
                <w:szCs w:val="18"/>
              </w:rPr>
              <w:t>(</w:t>
            </w:r>
            <w:r w:rsidR="00F91BFF" w:rsidRPr="00FD4B7B">
              <w:rPr>
                <w:rFonts w:asciiTheme="minorEastAsia" w:eastAsiaTheme="minorEastAsia" w:hAnsiTheme="minorEastAsia" w:hint="eastAsia"/>
                <w:sz w:val="18"/>
                <w:szCs w:val="18"/>
              </w:rPr>
              <w:t>〇</w:t>
            </w:r>
            <w:r w:rsidRPr="00FD4B7B">
              <w:rPr>
                <w:rFonts w:asciiTheme="minorEastAsia" w:eastAsiaTheme="minorEastAsia" w:hAnsiTheme="minorEastAsia" w:hint="eastAsia"/>
                <w:sz w:val="18"/>
                <w:szCs w:val="18"/>
              </w:rPr>
              <w:t>)</w:t>
            </w:r>
          </w:p>
          <w:p w:rsidR="00D94D40" w:rsidRPr="00FD4B7B" w:rsidRDefault="00D94D40" w:rsidP="007B61FE">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ウ</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夏季休業中に新転任16名が学院へ体験研修へ。1人1研修で他校に学んだ教員</w:t>
            </w:r>
            <w:r w:rsidR="00EC494A" w:rsidRPr="00FD4B7B">
              <w:rPr>
                <w:rFonts w:asciiTheme="minorEastAsia" w:eastAsiaTheme="minorEastAsia" w:hAnsiTheme="minorEastAsia" w:hint="eastAsia"/>
                <w:sz w:val="18"/>
                <w:szCs w:val="18"/>
              </w:rPr>
              <w:t>58</w:t>
            </w:r>
            <w:r w:rsidRPr="00FD4B7B">
              <w:rPr>
                <w:rFonts w:asciiTheme="minorEastAsia" w:eastAsiaTheme="minorEastAsia" w:hAnsiTheme="minorEastAsia" w:hint="eastAsia"/>
                <w:sz w:val="18"/>
                <w:szCs w:val="18"/>
              </w:rPr>
              <w:t>名。</w:t>
            </w:r>
            <w:r w:rsidR="000B54C4" w:rsidRPr="00FD4B7B">
              <w:rPr>
                <w:rFonts w:asciiTheme="minorEastAsia" w:eastAsiaTheme="minorEastAsia" w:hAnsiTheme="minorEastAsia" w:hint="eastAsia"/>
                <w:sz w:val="18"/>
                <w:szCs w:val="18"/>
              </w:rPr>
              <w:t>(交野自立センターへの見学</w:t>
            </w:r>
            <w:r w:rsidRPr="00FD4B7B">
              <w:rPr>
                <w:rFonts w:asciiTheme="minorEastAsia" w:eastAsiaTheme="minorEastAsia" w:hAnsiTheme="minorEastAsia" w:hint="eastAsia"/>
                <w:sz w:val="18"/>
                <w:szCs w:val="18"/>
              </w:rPr>
              <w:t>10名</w:t>
            </w:r>
            <w:r w:rsidR="000B54C4" w:rsidRPr="00FD4B7B">
              <w:rPr>
                <w:rFonts w:asciiTheme="minorEastAsia" w:eastAsiaTheme="minorEastAsia" w:hAnsiTheme="minorEastAsia" w:hint="eastAsia"/>
                <w:sz w:val="18"/>
                <w:szCs w:val="18"/>
              </w:rPr>
              <w:t>含む</w:t>
            </w:r>
            <w:r w:rsidRPr="00FD4B7B">
              <w:rPr>
                <w:rFonts w:asciiTheme="minorEastAsia" w:eastAsiaTheme="minorEastAsia" w:hAnsiTheme="minorEastAsia" w:hint="eastAsia"/>
                <w:sz w:val="18"/>
                <w:szCs w:val="18"/>
              </w:rPr>
              <w:t>。</w:t>
            </w:r>
            <w:r w:rsidR="000B54C4" w:rsidRPr="00FD4B7B">
              <w:rPr>
                <w:rFonts w:asciiTheme="minorEastAsia" w:eastAsiaTheme="minorEastAsia" w:hAnsiTheme="minorEastAsia" w:hint="eastAsia"/>
                <w:sz w:val="18"/>
                <w:szCs w:val="18"/>
              </w:rPr>
              <w:t>)(○)</w:t>
            </w:r>
          </w:p>
          <w:p w:rsidR="00D94D40" w:rsidRPr="00FD4B7B" w:rsidRDefault="00D94D40"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エ</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OJTの範囲でしか実施できず。(×)</w:t>
            </w:r>
          </w:p>
          <w:p w:rsidR="00EC494A" w:rsidRPr="00FD4B7B" w:rsidRDefault="00EC494A"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（３）</w:t>
            </w:r>
          </w:p>
          <w:p w:rsidR="00D94D40" w:rsidRPr="00FD4B7B" w:rsidRDefault="00D94D40" w:rsidP="007B61FE">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研究部</w:t>
            </w:r>
            <w:r w:rsidR="00186827" w:rsidRPr="00FD4B7B">
              <w:rPr>
                <w:rFonts w:asciiTheme="minorEastAsia" w:eastAsiaTheme="minorEastAsia" w:hAnsiTheme="minorEastAsia" w:hint="eastAsia"/>
                <w:sz w:val="18"/>
                <w:szCs w:val="18"/>
              </w:rPr>
              <w:t>が主導した研究授業や公開授業週間を学院職員等に参観･評価いただき</w:t>
            </w:r>
            <w:r w:rsidRPr="00FD4B7B">
              <w:rPr>
                <w:rFonts w:asciiTheme="minorEastAsia" w:eastAsiaTheme="minorEastAsia" w:hAnsiTheme="minorEastAsia" w:hint="eastAsia"/>
                <w:sz w:val="18"/>
                <w:szCs w:val="18"/>
              </w:rPr>
              <w:t>、情報教育部を中心に</w:t>
            </w:r>
            <w:r w:rsidR="00CF1E26" w:rsidRPr="00FD4B7B">
              <w:rPr>
                <w:rFonts w:asciiTheme="minorEastAsia" w:eastAsiaTheme="minorEastAsia" w:hAnsiTheme="minorEastAsia" w:hint="eastAsia"/>
                <w:sz w:val="18"/>
                <w:szCs w:val="18"/>
              </w:rPr>
              <w:t>1～</w:t>
            </w:r>
            <w:r w:rsidRPr="00FD4B7B">
              <w:rPr>
                <w:rFonts w:asciiTheme="minorEastAsia" w:eastAsiaTheme="minorEastAsia" w:hAnsiTheme="minorEastAsia" w:hint="eastAsia"/>
                <w:sz w:val="18"/>
                <w:szCs w:val="18"/>
              </w:rPr>
              <w:t>3学期も</w:t>
            </w:r>
            <w:r w:rsidR="00B16730" w:rsidRPr="00FD4B7B">
              <w:rPr>
                <w:rFonts w:asciiTheme="minorEastAsia" w:eastAsiaTheme="minorEastAsia" w:hAnsiTheme="minorEastAsia" w:hint="eastAsia"/>
                <w:sz w:val="18"/>
                <w:szCs w:val="18"/>
              </w:rPr>
              <w:t>公開授業を</w:t>
            </w:r>
            <w:r w:rsidR="00CF1E26" w:rsidRPr="00FD4B7B">
              <w:rPr>
                <w:rFonts w:asciiTheme="minorEastAsia" w:eastAsiaTheme="minorEastAsia" w:hAnsiTheme="minorEastAsia" w:hint="eastAsia"/>
                <w:sz w:val="18"/>
                <w:szCs w:val="18"/>
              </w:rPr>
              <w:t>実施し府立支援学校からの見学者と協議を深めた</w:t>
            </w:r>
            <w:r w:rsidRPr="00FD4B7B">
              <w:rPr>
                <w:rFonts w:asciiTheme="minorEastAsia" w:eastAsiaTheme="minorEastAsia" w:hAnsiTheme="minorEastAsia" w:hint="eastAsia"/>
                <w:sz w:val="18"/>
                <w:szCs w:val="18"/>
              </w:rPr>
              <w:t>。</w:t>
            </w:r>
            <w:r w:rsidR="00C53CFA" w:rsidRPr="00FD4B7B">
              <w:rPr>
                <w:rFonts w:asciiTheme="minorEastAsia" w:eastAsiaTheme="minorEastAsia" w:hAnsiTheme="minorEastAsia" w:hint="eastAsia"/>
                <w:sz w:val="18"/>
                <w:szCs w:val="18"/>
              </w:rPr>
              <w:t>教員の自己肯定感が向上した。</w:t>
            </w:r>
            <w:r w:rsidRPr="00FD4B7B">
              <w:rPr>
                <w:rFonts w:asciiTheme="minorEastAsia" w:eastAsiaTheme="minorEastAsia" w:hAnsiTheme="minorEastAsia" w:hint="eastAsia"/>
                <w:sz w:val="18"/>
                <w:szCs w:val="18"/>
              </w:rPr>
              <w:t>(◎)</w:t>
            </w:r>
          </w:p>
          <w:p w:rsidR="00B367D3" w:rsidRPr="00FD4B7B" w:rsidRDefault="00D94D40"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00336A93" w:rsidRPr="00FD4B7B">
              <w:rPr>
                <w:rFonts w:asciiTheme="minorEastAsia" w:eastAsiaTheme="minorEastAsia" w:hAnsiTheme="minorEastAsia" w:hint="eastAsia"/>
                <w:sz w:val="18"/>
                <w:szCs w:val="18"/>
              </w:rPr>
              <w:t>H30年度結果36％(×)</w:t>
            </w:r>
          </w:p>
          <w:p w:rsidR="00EC494A" w:rsidRPr="00FD4B7B" w:rsidRDefault="00EC494A" w:rsidP="007473B2">
            <w:pPr>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（４）</w:t>
            </w:r>
          </w:p>
          <w:p w:rsidR="00336A93" w:rsidRPr="00FD4B7B" w:rsidRDefault="00336A93" w:rsidP="007B61FE">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ア</w:t>
            </w:r>
            <w:r w:rsidR="00EC494A" w:rsidRPr="00FD4B7B">
              <w:rPr>
                <w:rFonts w:asciiTheme="minorEastAsia" w:eastAsiaTheme="minorEastAsia" w:hAnsiTheme="minorEastAsia" w:hint="eastAsia"/>
                <w:sz w:val="18"/>
                <w:szCs w:val="18"/>
              </w:rPr>
              <w:t xml:space="preserve">　</w:t>
            </w:r>
            <w:r w:rsidR="004A2D2C" w:rsidRPr="00FD4B7B">
              <w:rPr>
                <w:rFonts w:asciiTheme="minorEastAsia" w:eastAsiaTheme="minorEastAsia" w:hAnsiTheme="minorEastAsia" w:hint="eastAsia"/>
                <w:sz w:val="18"/>
                <w:szCs w:val="18"/>
              </w:rPr>
              <w:t>泊行事保護者説明会はH30.4.25に実施し、</w:t>
            </w:r>
            <w:r w:rsidR="00EC494A" w:rsidRPr="00FD4B7B">
              <w:rPr>
                <w:rFonts w:asciiTheme="minorEastAsia" w:eastAsiaTheme="minorEastAsia" w:hAnsiTheme="minorEastAsia" w:hint="eastAsia"/>
                <w:sz w:val="18"/>
                <w:szCs w:val="18"/>
              </w:rPr>
              <w:t>昨年度から実施した入学説明会は</w:t>
            </w:r>
            <w:r w:rsidRPr="00FD4B7B">
              <w:rPr>
                <w:rFonts w:asciiTheme="minorEastAsia" w:eastAsiaTheme="minorEastAsia" w:hAnsiTheme="minorEastAsia" w:hint="eastAsia"/>
                <w:sz w:val="18"/>
                <w:szCs w:val="18"/>
              </w:rPr>
              <w:t>H31.3.</w:t>
            </w:r>
            <w:r w:rsidR="004A2D2C" w:rsidRPr="00FD4B7B">
              <w:rPr>
                <w:rFonts w:asciiTheme="minorEastAsia" w:eastAsiaTheme="minorEastAsia" w:hAnsiTheme="minorEastAsia" w:hint="eastAsia"/>
                <w:sz w:val="18"/>
                <w:szCs w:val="18"/>
              </w:rPr>
              <w:t>20の予定。(○)</w:t>
            </w:r>
          </w:p>
          <w:p w:rsidR="004A2D2C" w:rsidRPr="007B61FE" w:rsidRDefault="004A2D2C" w:rsidP="000B54C4">
            <w:pPr>
              <w:ind w:left="180" w:hangingChars="100" w:hanging="180"/>
              <w:jc w:val="left"/>
              <w:rPr>
                <w:rFonts w:asciiTheme="minorEastAsia" w:eastAsiaTheme="minorEastAsia" w:hAnsiTheme="minorEastAsia"/>
                <w:sz w:val="18"/>
                <w:szCs w:val="18"/>
              </w:rPr>
            </w:pPr>
            <w:r w:rsidRPr="00FD4B7B">
              <w:rPr>
                <w:rFonts w:asciiTheme="minorEastAsia" w:eastAsiaTheme="minorEastAsia" w:hAnsiTheme="minorEastAsia" w:hint="eastAsia"/>
                <w:sz w:val="18"/>
                <w:szCs w:val="18"/>
              </w:rPr>
              <w:t>イ</w:t>
            </w:r>
            <w:r w:rsidR="00EC494A" w:rsidRPr="00FD4B7B">
              <w:rPr>
                <w:rFonts w:asciiTheme="minorEastAsia" w:eastAsiaTheme="minorEastAsia" w:hAnsiTheme="minorEastAsia" w:hint="eastAsia"/>
                <w:sz w:val="18"/>
                <w:szCs w:val="18"/>
              </w:rPr>
              <w:t xml:space="preserve">　</w:t>
            </w:r>
            <w:r w:rsidRPr="00FD4B7B">
              <w:rPr>
                <w:rFonts w:asciiTheme="minorEastAsia" w:eastAsiaTheme="minorEastAsia" w:hAnsiTheme="minorEastAsia" w:hint="eastAsia"/>
                <w:sz w:val="18"/>
                <w:szCs w:val="18"/>
              </w:rPr>
              <w:t>外傷等報告は当日中に学院了承のもと直接担任が保護者に説明・謝罪を行い、進路や教育上の相談等土日来院等の機会を捉え会って話す機会を活用した。</w:t>
            </w:r>
            <w:r w:rsidR="000B54C4" w:rsidRPr="00FD4B7B">
              <w:rPr>
                <w:rFonts w:asciiTheme="minorEastAsia" w:eastAsiaTheme="minorEastAsia" w:hAnsiTheme="minorEastAsia" w:hint="eastAsia"/>
                <w:sz w:val="18"/>
                <w:szCs w:val="18"/>
              </w:rPr>
              <w:t>授業アンケートへの回答数が133 (前年109) 通に増加した。(○)</w:t>
            </w:r>
          </w:p>
        </w:tc>
      </w:tr>
    </w:tbl>
    <w:p w:rsidR="0086696C" w:rsidRPr="007B61FE" w:rsidRDefault="0086696C" w:rsidP="006206CE">
      <w:pPr>
        <w:spacing w:line="120" w:lineRule="exact"/>
        <w:rPr>
          <w:rFonts w:asciiTheme="minorEastAsia" w:eastAsiaTheme="minorEastAsia" w:hAnsiTheme="minorEastAsia"/>
          <w:sz w:val="18"/>
          <w:szCs w:val="18"/>
        </w:rPr>
      </w:pPr>
    </w:p>
    <w:p w:rsidR="007B61FE" w:rsidRPr="007B61FE" w:rsidRDefault="007B61FE">
      <w:pPr>
        <w:spacing w:line="120" w:lineRule="exact"/>
        <w:rPr>
          <w:rFonts w:asciiTheme="minorEastAsia" w:eastAsiaTheme="minorEastAsia" w:hAnsiTheme="minorEastAsia"/>
          <w:sz w:val="18"/>
          <w:szCs w:val="18"/>
        </w:rPr>
      </w:pPr>
    </w:p>
    <w:sectPr w:rsidR="007B61FE" w:rsidRPr="007B61FE" w:rsidSect="00F770A8">
      <w:headerReference w:type="default" r:id="rId8"/>
      <w:type w:val="evenPage"/>
      <w:pgSz w:w="16840" w:h="23814" w:code="8"/>
      <w:pgMar w:top="851" w:right="851" w:bottom="851"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13" w:rsidRDefault="00166A13">
      <w:r>
        <w:separator/>
      </w:r>
    </w:p>
  </w:endnote>
  <w:endnote w:type="continuationSeparator" w:id="0">
    <w:p w:rsidR="00166A13" w:rsidRDefault="0016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13" w:rsidRDefault="00166A13">
      <w:r>
        <w:separator/>
      </w:r>
    </w:p>
  </w:footnote>
  <w:footnote w:type="continuationSeparator" w:id="0">
    <w:p w:rsidR="00166A13" w:rsidRDefault="0016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7B" w:rsidRDefault="00E0323E" w:rsidP="00FD4B7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rsidR="00E0323E" w:rsidRPr="00FD4B7B" w:rsidRDefault="00E0323E" w:rsidP="00FD4B7B">
    <w:pPr>
      <w:spacing w:line="360" w:lineRule="exact"/>
      <w:ind w:rightChars="100" w:right="210"/>
      <w:jc w:val="right"/>
      <w:rPr>
        <w:rFonts w:ascii="ＭＳ ゴシック" w:eastAsia="ＭＳ ゴシック" w:hAnsi="ＭＳ ゴシック"/>
        <w:sz w:val="20"/>
        <w:szCs w:val="20"/>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19"/>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3"/>
  </w:num>
  <w:num w:numId="14">
    <w:abstractNumId w:val="9"/>
  </w:num>
  <w:num w:numId="15">
    <w:abstractNumId w:val="10"/>
  </w:num>
  <w:num w:numId="16">
    <w:abstractNumId w:val="0"/>
  </w:num>
  <w:num w:numId="17">
    <w:abstractNumId w:val="8"/>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41A"/>
    <w:rsid w:val="000029F5"/>
    <w:rsid w:val="00013932"/>
    <w:rsid w:val="00013C0C"/>
    <w:rsid w:val="00014126"/>
    <w:rsid w:val="00014579"/>
    <w:rsid w:val="00014961"/>
    <w:rsid w:val="000156EF"/>
    <w:rsid w:val="00020099"/>
    <w:rsid w:val="00031A86"/>
    <w:rsid w:val="000354D4"/>
    <w:rsid w:val="00045480"/>
    <w:rsid w:val="00046CA5"/>
    <w:rsid w:val="000524AE"/>
    <w:rsid w:val="000724B0"/>
    <w:rsid w:val="00073647"/>
    <w:rsid w:val="00074DF5"/>
    <w:rsid w:val="0008715C"/>
    <w:rsid w:val="00087F26"/>
    <w:rsid w:val="00091587"/>
    <w:rsid w:val="00092A50"/>
    <w:rsid w:val="0009658C"/>
    <w:rsid w:val="000967CE"/>
    <w:rsid w:val="000A1890"/>
    <w:rsid w:val="000B033C"/>
    <w:rsid w:val="000B0C54"/>
    <w:rsid w:val="000B300F"/>
    <w:rsid w:val="000B312E"/>
    <w:rsid w:val="000B395F"/>
    <w:rsid w:val="000B54C4"/>
    <w:rsid w:val="000B7F10"/>
    <w:rsid w:val="000C0CDB"/>
    <w:rsid w:val="000D1B70"/>
    <w:rsid w:val="000D7707"/>
    <w:rsid w:val="000D7C02"/>
    <w:rsid w:val="000E041D"/>
    <w:rsid w:val="000E1F4D"/>
    <w:rsid w:val="000E5470"/>
    <w:rsid w:val="000E5FEB"/>
    <w:rsid w:val="000E6B9D"/>
    <w:rsid w:val="000F3591"/>
    <w:rsid w:val="000F7917"/>
    <w:rsid w:val="000F7B2E"/>
    <w:rsid w:val="00100533"/>
    <w:rsid w:val="00100CC5"/>
    <w:rsid w:val="00103546"/>
    <w:rsid w:val="0010361B"/>
    <w:rsid w:val="001112AC"/>
    <w:rsid w:val="00112A5C"/>
    <w:rsid w:val="0011587E"/>
    <w:rsid w:val="001218A7"/>
    <w:rsid w:val="00127BB5"/>
    <w:rsid w:val="00132D6F"/>
    <w:rsid w:val="00134824"/>
    <w:rsid w:val="00135CE9"/>
    <w:rsid w:val="00137359"/>
    <w:rsid w:val="00143472"/>
    <w:rsid w:val="00145D50"/>
    <w:rsid w:val="00155366"/>
    <w:rsid w:val="00157860"/>
    <w:rsid w:val="00164602"/>
    <w:rsid w:val="00166A13"/>
    <w:rsid w:val="00177C01"/>
    <w:rsid w:val="0018261A"/>
    <w:rsid w:val="00184B1B"/>
    <w:rsid w:val="00186827"/>
    <w:rsid w:val="001919F4"/>
    <w:rsid w:val="00192419"/>
    <w:rsid w:val="00193569"/>
    <w:rsid w:val="00195DCF"/>
    <w:rsid w:val="0019704B"/>
    <w:rsid w:val="001A4539"/>
    <w:rsid w:val="001A7569"/>
    <w:rsid w:val="001B0DBD"/>
    <w:rsid w:val="001B38EB"/>
    <w:rsid w:val="001B7AC1"/>
    <w:rsid w:val="001C47FF"/>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0CCE"/>
    <w:rsid w:val="00221AA2"/>
    <w:rsid w:val="00224AB0"/>
    <w:rsid w:val="00225A63"/>
    <w:rsid w:val="00225C70"/>
    <w:rsid w:val="00230487"/>
    <w:rsid w:val="00235785"/>
    <w:rsid w:val="00235B86"/>
    <w:rsid w:val="0024006D"/>
    <w:rsid w:val="002401DC"/>
    <w:rsid w:val="002439A4"/>
    <w:rsid w:val="00244E66"/>
    <w:rsid w:val="002479D4"/>
    <w:rsid w:val="00252EBE"/>
    <w:rsid w:val="00255D79"/>
    <w:rsid w:val="00262794"/>
    <w:rsid w:val="00267D3C"/>
    <w:rsid w:val="00271252"/>
    <w:rsid w:val="0027129F"/>
    <w:rsid w:val="00271A40"/>
    <w:rsid w:val="00274864"/>
    <w:rsid w:val="00277476"/>
    <w:rsid w:val="00277761"/>
    <w:rsid w:val="002922B4"/>
    <w:rsid w:val="002926CB"/>
    <w:rsid w:val="00295E41"/>
    <w:rsid w:val="00295EB2"/>
    <w:rsid w:val="0029712A"/>
    <w:rsid w:val="00297D72"/>
    <w:rsid w:val="002A0AA7"/>
    <w:rsid w:val="002A148E"/>
    <w:rsid w:val="002A32EF"/>
    <w:rsid w:val="002A5F31"/>
    <w:rsid w:val="002A766F"/>
    <w:rsid w:val="002B0BC8"/>
    <w:rsid w:val="002B3BE1"/>
    <w:rsid w:val="002B5987"/>
    <w:rsid w:val="002B690B"/>
    <w:rsid w:val="002C40DD"/>
    <w:rsid w:val="002C423D"/>
    <w:rsid w:val="002C53DC"/>
    <w:rsid w:val="002C69B7"/>
    <w:rsid w:val="002E688B"/>
    <w:rsid w:val="002F5697"/>
    <w:rsid w:val="002F608A"/>
    <w:rsid w:val="002F62DD"/>
    <w:rsid w:val="002F6E1B"/>
    <w:rsid w:val="002F7214"/>
    <w:rsid w:val="00301021"/>
    <w:rsid w:val="00301498"/>
    <w:rsid w:val="00301B59"/>
    <w:rsid w:val="003029E3"/>
    <w:rsid w:val="00302EB2"/>
    <w:rsid w:val="0030555A"/>
    <w:rsid w:val="00305D0E"/>
    <w:rsid w:val="00306FED"/>
    <w:rsid w:val="00310645"/>
    <w:rsid w:val="0031492C"/>
    <w:rsid w:val="00320A6C"/>
    <w:rsid w:val="00324B67"/>
    <w:rsid w:val="003270C7"/>
    <w:rsid w:val="00334F83"/>
    <w:rsid w:val="00335C09"/>
    <w:rsid w:val="00336089"/>
    <w:rsid w:val="00336A93"/>
    <w:rsid w:val="003551CD"/>
    <w:rsid w:val="0036174C"/>
    <w:rsid w:val="00364F35"/>
    <w:rsid w:val="003730D3"/>
    <w:rsid w:val="0037367C"/>
    <w:rsid w:val="0037506F"/>
    <w:rsid w:val="0038357F"/>
    <w:rsid w:val="00384C02"/>
    <w:rsid w:val="00386133"/>
    <w:rsid w:val="00387D41"/>
    <w:rsid w:val="003907C2"/>
    <w:rsid w:val="00393CB6"/>
    <w:rsid w:val="003A3356"/>
    <w:rsid w:val="003A3DA7"/>
    <w:rsid w:val="003A62E8"/>
    <w:rsid w:val="003A65B4"/>
    <w:rsid w:val="003B1140"/>
    <w:rsid w:val="003C503E"/>
    <w:rsid w:val="003C7061"/>
    <w:rsid w:val="003D288C"/>
    <w:rsid w:val="003D2C9D"/>
    <w:rsid w:val="003D2E98"/>
    <w:rsid w:val="003D71A7"/>
    <w:rsid w:val="003D7473"/>
    <w:rsid w:val="003E55A0"/>
    <w:rsid w:val="003F3592"/>
    <w:rsid w:val="00400648"/>
    <w:rsid w:val="00407905"/>
    <w:rsid w:val="00414618"/>
    <w:rsid w:val="00416A59"/>
    <w:rsid w:val="004243CF"/>
    <w:rsid w:val="004245A1"/>
    <w:rsid w:val="00427E0B"/>
    <w:rsid w:val="004312EE"/>
    <w:rsid w:val="00435ECA"/>
    <w:rsid w:val="004368AD"/>
    <w:rsid w:val="00436BBA"/>
    <w:rsid w:val="00436BEC"/>
    <w:rsid w:val="00441743"/>
    <w:rsid w:val="00445E74"/>
    <w:rsid w:val="00454AF4"/>
    <w:rsid w:val="004552E5"/>
    <w:rsid w:val="0045647A"/>
    <w:rsid w:val="00460710"/>
    <w:rsid w:val="00461C23"/>
    <w:rsid w:val="004632FA"/>
    <w:rsid w:val="00465B85"/>
    <w:rsid w:val="0047077B"/>
    <w:rsid w:val="0048087F"/>
    <w:rsid w:val="00480EB4"/>
    <w:rsid w:val="004930C6"/>
    <w:rsid w:val="004949CC"/>
    <w:rsid w:val="00497ABE"/>
    <w:rsid w:val="004A1605"/>
    <w:rsid w:val="004A2D2C"/>
    <w:rsid w:val="004A63DD"/>
    <w:rsid w:val="004A7442"/>
    <w:rsid w:val="004B5B09"/>
    <w:rsid w:val="004C1220"/>
    <w:rsid w:val="004C1B92"/>
    <w:rsid w:val="004C2F46"/>
    <w:rsid w:val="004C5A47"/>
    <w:rsid w:val="004C6D4A"/>
    <w:rsid w:val="004C7B87"/>
    <w:rsid w:val="004D1BCF"/>
    <w:rsid w:val="004D224B"/>
    <w:rsid w:val="004D28A8"/>
    <w:rsid w:val="004D70F9"/>
    <w:rsid w:val="004E08FB"/>
    <w:rsid w:val="004F2B87"/>
    <w:rsid w:val="004F3627"/>
    <w:rsid w:val="00500AF9"/>
    <w:rsid w:val="00502EF2"/>
    <w:rsid w:val="00503FCB"/>
    <w:rsid w:val="0051706C"/>
    <w:rsid w:val="0052580C"/>
    <w:rsid w:val="005261C4"/>
    <w:rsid w:val="00526530"/>
    <w:rsid w:val="00537C9C"/>
    <w:rsid w:val="00540912"/>
    <w:rsid w:val="00544379"/>
    <w:rsid w:val="0054712D"/>
    <w:rsid w:val="0055785F"/>
    <w:rsid w:val="00565B55"/>
    <w:rsid w:val="005735C0"/>
    <w:rsid w:val="00575298"/>
    <w:rsid w:val="00577DE4"/>
    <w:rsid w:val="005808B5"/>
    <w:rsid w:val="005846E8"/>
    <w:rsid w:val="00585D6A"/>
    <w:rsid w:val="00586254"/>
    <w:rsid w:val="005875B4"/>
    <w:rsid w:val="0059472B"/>
    <w:rsid w:val="00594A67"/>
    <w:rsid w:val="00597E7D"/>
    <w:rsid w:val="00597FBA"/>
    <w:rsid w:val="005A2266"/>
    <w:rsid w:val="005A2C72"/>
    <w:rsid w:val="005B0FAD"/>
    <w:rsid w:val="005B66F8"/>
    <w:rsid w:val="005C0D4F"/>
    <w:rsid w:val="005C2C84"/>
    <w:rsid w:val="005C7AF6"/>
    <w:rsid w:val="005D41A3"/>
    <w:rsid w:val="005E218B"/>
    <w:rsid w:val="005E3C2A"/>
    <w:rsid w:val="005E535C"/>
    <w:rsid w:val="005F2C9F"/>
    <w:rsid w:val="005F3554"/>
    <w:rsid w:val="00606705"/>
    <w:rsid w:val="0061051D"/>
    <w:rsid w:val="00611B70"/>
    <w:rsid w:val="00615A2B"/>
    <w:rsid w:val="00617131"/>
    <w:rsid w:val="006206CE"/>
    <w:rsid w:val="00622337"/>
    <w:rsid w:val="00624A4E"/>
    <w:rsid w:val="00626AE2"/>
    <w:rsid w:val="00630863"/>
    <w:rsid w:val="00630EC1"/>
    <w:rsid w:val="00631815"/>
    <w:rsid w:val="00634F9A"/>
    <w:rsid w:val="00637161"/>
    <w:rsid w:val="00644AE0"/>
    <w:rsid w:val="00647631"/>
    <w:rsid w:val="006478E9"/>
    <w:rsid w:val="0065302E"/>
    <w:rsid w:val="006567B2"/>
    <w:rsid w:val="00656B78"/>
    <w:rsid w:val="00663113"/>
    <w:rsid w:val="006632F1"/>
    <w:rsid w:val="00663D5C"/>
    <w:rsid w:val="006731C5"/>
    <w:rsid w:val="006939B3"/>
    <w:rsid w:val="00694E66"/>
    <w:rsid w:val="006971F3"/>
    <w:rsid w:val="006A1037"/>
    <w:rsid w:val="006A7D30"/>
    <w:rsid w:val="006B0BA6"/>
    <w:rsid w:val="006B4E60"/>
    <w:rsid w:val="006B5B51"/>
    <w:rsid w:val="006C220F"/>
    <w:rsid w:val="006C5797"/>
    <w:rsid w:val="006C693F"/>
    <w:rsid w:val="006C7FE8"/>
    <w:rsid w:val="006D4A15"/>
    <w:rsid w:val="006D4F17"/>
    <w:rsid w:val="006D54AE"/>
    <w:rsid w:val="006D5A31"/>
    <w:rsid w:val="006E05DF"/>
    <w:rsid w:val="006F1E7C"/>
    <w:rsid w:val="006F4599"/>
    <w:rsid w:val="00701AD6"/>
    <w:rsid w:val="00703386"/>
    <w:rsid w:val="0071135C"/>
    <w:rsid w:val="0071748A"/>
    <w:rsid w:val="00717D96"/>
    <w:rsid w:val="00717F30"/>
    <w:rsid w:val="007217C6"/>
    <w:rsid w:val="0072763C"/>
    <w:rsid w:val="00727B59"/>
    <w:rsid w:val="00735E63"/>
    <w:rsid w:val="0074118C"/>
    <w:rsid w:val="007473B2"/>
    <w:rsid w:val="007520A2"/>
    <w:rsid w:val="007541E8"/>
    <w:rsid w:val="0075612D"/>
    <w:rsid w:val="007578CC"/>
    <w:rsid w:val="00760384"/>
    <w:rsid w:val="007606A0"/>
    <w:rsid w:val="0076097B"/>
    <w:rsid w:val="00762A5D"/>
    <w:rsid w:val="00767F5A"/>
    <w:rsid w:val="00775D41"/>
    <w:rsid w:val="007765E0"/>
    <w:rsid w:val="00781F22"/>
    <w:rsid w:val="00786F0E"/>
    <w:rsid w:val="007922A7"/>
    <w:rsid w:val="00792B44"/>
    <w:rsid w:val="00795C88"/>
    <w:rsid w:val="00796024"/>
    <w:rsid w:val="007A3E54"/>
    <w:rsid w:val="007A47FF"/>
    <w:rsid w:val="007A69E8"/>
    <w:rsid w:val="007B1DB6"/>
    <w:rsid w:val="007B61FE"/>
    <w:rsid w:val="007C63C6"/>
    <w:rsid w:val="007C7E74"/>
    <w:rsid w:val="007D6241"/>
    <w:rsid w:val="007F31B5"/>
    <w:rsid w:val="007F4C68"/>
    <w:rsid w:val="007F557A"/>
    <w:rsid w:val="007F5A7B"/>
    <w:rsid w:val="007F7499"/>
    <w:rsid w:val="008101A4"/>
    <w:rsid w:val="00816212"/>
    <w:rsid w:val="0081729C"/>
    <w:rsid w:val="008228FD"/>
    <w:rsid w:val="00827C74"/>
    <w:rsid w:val="00827F4E"/>
    <w:rsid w:val="008333AC"/>
    <w:rsid w:val="008455F4"/>
    <w:rsid w:val="0085239E"/>
    <w:rsid w:val="00853545"/>
    <w:rsid w:val="008551A2"/>
    <w:rsid w:val="008563E0"/>
    <w:rsid w:val="00866790"/>
    <w:rsid w:val="0086696C"/>
    <w:rsid w:val="008678F7"/>
    <w:rsid w:val="0087170D"/>
    <w:rsid w:val="008741C2"/>
    <w:rsid w:val="00885FB9"/>
    <w:rsid w:val="00887FA8"/>
    <w:rsid w:val="008912ED"/>
    <w:rsid w:val="0089387E"/>
    <w:rsid w:val="00897939"/>
    <w:rsid w:val="008A315D"/>
    <w:rsid w:val="008A5D1C"/>
    <w:rsid w:val="008A63F1"/>
    <w:rsid w:val="008B091B"/>
    <w:rsid w:val="008C3546"/>
    <w:rsid w:val="008C466D"/>
    <w:rsid w:val="008C533F"/>
    <w:rsid w:val="008C6685"/>
    <w:rsid w:val="008D315A"/>
    <w:rsid w:val="008D3E85"/>
    <w:rsid w:val="008D4ADF"/>
    <w:rsid w:val="008D7059"/>
    <w:rsid w:val="008E1182"/>
    <w:rsid w:val="008E62B7"/>
    <w:rsid w:val="008F1320"/>
    <w:rsid w:val="008F317E"/>
    <w:rsid w:val="00905751"/>
    <w:rsid w:val="0091593D"/>
    <w:rsid w:val="009470D0"/>
    <w:rsid w:val="00947184"/>
    <w:rsid w:val="009475A7"/>
    <w:rsid w:val="00947C4F"/>
    <w:rsid w:val="00953790"/>
    <w:rsid w:val="0096003D"/>
    <w:rsid w:val="0096649A"/>
    <w:rsid w:val="009702D9"/>
    <w:rsid w:val="0097175C"/>
    <w:rsid w:val="00971A46"/>
    <w:rsid w:val="009817F2"/>
    <w:rsid w:val="009835B8"/>
    <w:rsid w:val="009870A5"/>
    <w:rsid w:val="00987833"/>
    <w:rsid w:val="009919BC"/>
    <w:rsid w:val="009926A3"/>
    <w:rsid w:val="009A350F"/>
    <w:rsid w:val="009B1C3D"/>
    <w:rsid w:val="009B365C"/>
    <w:rsid w:val="009B4DEB"/>
    <w:rsid w:val="009B5AD2"/>
    <w:rsid w:val="009C332C"/>
    <w:rsid w:val="009D31EC"/>
    <w:rsid w:val="009D6553"/>
    <w:rsid w:val="009E1EF0"/>
    <w:rsid w:val="009E35A5"/>
    <w:rsid w:val="00A05AEC"/>
    <w:rsid w:val="00A07A63"/>
    <w:rsid w:val="00A12A53"/>
    <w:rsid w:val="00A163D5"/>
    <w:rsid w:val="00A16862"/>
    <w:rsid w:val="00A16E26"/>
    <w:rsid w:val="00A204E1"/>
    <w:rsid w:val="00A225C1"/>
    <w:rsid w:val="00A3296F"/>
    <w:rsid w:val="00A33768"/>
    <w:rsid w:val="00A37C58"/>
    <w:rsid w:val="00A409CF"/>
    <w:rsid w:val="00A47ADC"/>
    <w:rsid w:val="00A47E17"/>
    <w:rsid w:val="00A52385"/>
    <w:rsid w:val="00A633FF"/>
    <w:rsid w:val="00A653FF"/>
    <w:rsid w:val="00A66ED9"/>
    <w:rsid w:val="00A70371"/>
    <w:rsid w:val="00A81BA8"/>
    <w:rsid w:val="00A87AEC"/>
    <w:rsid w:val="00A920A8"/>
    <w:rsid w:val="00A9400C"/>
    <w:rsid w:val="00A96537"/>
    <w:rsid w:val="00AA4BF8"/>
    <w:rsid w:val="00AA540D"/>
    <w:rsid w:val="00AB2E00"/>
    <w:rsid w:val="00AB3DE4"/>
    <w:rsid w:val="00AC3438"/>
    <w:rsid w:val="00AC3902"/>
    <w:rsid w:val="00AD123A"/>
    <w:rsid w:val="00AD3212"/>
    <w:rsid w:val="00AD64C2"/>
    <w:rsid w:val="00AD6CC7"/>
    <w:rsid w:val="00AE0DFA"/>
    <w:rsid w:val="00AE2843"/>
    <w:rsid w:val="00AF4EEE"/>
    <w:rsid w:val="00AF7084"/>
    <w:rsid w:val="00B00840"/>
    <w:rsid w:val="00B008B1"/>
    <w:rsid w:val="00B02175"/>
    <w:rsid w:val="00B05652"/>
    <w:rsid w:val="00B131DD"/>
    <w:rsid w:val="00B16730"/>
    <w:rsid w:val="00B20620"/>
    <w:rsid w:val="00B24BA4"/>
    <w:rsid w:val="00B25096"/>
    <w:rsid w:val="00B27B3C"/>
    <w:rsid w:val="00B3243C"/>
    <w:rsid w:val="00B34710"/>
    <w:rsid w:val="00B350E4"/>
    <w:rsid w:val="00B367D3"/>
    <w:rsid w:val="00B42334"/>
    <w:rsid w:val="00B42CBA"/>
    <w:rsid w:val="00B43DB1"/>
    <w:rsid w:val="00B44397"/>
    <w:rsid w:val="00B44B20"/>
    <w:rsid w:val="00B46453"/>
    <w:rsid w:val="00B466D8"/>
    <w:rsid w:val="00B50359"/>
    <w:rsid w:val="00B52BB6"/>
    <w:rsid w:val="00B619AE"/>
    <w:rsid w:val="00B6294D"/>
    <w:rsid w:val="00B66ED2"/>
    <w:rsid w:val="00B7090D"/>
    <w:rsid w:val="00B7146F"/>
    <w:rsid w:val="00B716BD"/>
    <w:rsid w:val="00B75528"/>
    <w:rsid w:val="00B8044F"/>
    <w:rsid w:val="00B814A7"/>
    <w:rsid w:val="00B850FE"/>
    <w:rsid w:val="00B854CE"/>
    <w:rsid w:val="00B90CDA"/>
    <w:rsid w:val="00B94DEA"/>
    <w:rsid w:val="00BB1121"/>
    <w:rsid w:val="00BB5396"/>
    <w:rsid w:val="00BC40F4"/>
    <w:rsid w:val="00BC55F6"/>
    <w:rsid w:val="00BD1608"/>
    <w:rsid w:val="00BD6470"/>
    <w:rsid w:val="00BD69B1"/>
    <w:rsid w:val="00BE1991"/>
    <w:rsid w:val="00BE47DD"/>
    <w:rsid w:val="00BE49F0"/>
    <w:rsid w:val="00BE62AE"/>
    <w:rsid w:val="00BF3A51"/>
    <w:rsid w:val="00BF432C"/>
    <w:rsid w:val="00BF43A2"/>
    <w:rsid w:val="00C0026F"/>
    <w:rsid w:val="00C02630"/>
    <w:rsid w:val="00C03CE3"/>
    <w:rsid w:val="00C06F99"/>
    <w:rsid w:val="00C0740C"/>
    <w:rsid w:val="00C17F2E"/>
    <w:rsid w:val="00C20A5E"/>
    <w:rsid w:val="00C33FF4"/>
    <w:rsid w:val="00C37416"/>
    <w:rsid w:val="00C43728"/>
    <w:rsid w:val="00C45CE5"/>
    <w:rsid w:val="00C4635D"/>
    <w:rsid w:val="00C53CFA"/>
    <w:rsid w:val="00C74E13"/>
    <w:rsid w:val="00C77EA1"/>
    <w:rsid w:val="00C81CD5"/>
    <w:rsid w:val="00C84191"/>
    <w:rsid w:val="00C85100"/>
    <w:rsid w:val="00C86D58"/>
    <w:rsid w:val="00C87770"/>
    <w:rsid w:val="00C97C29"/>
    <w:rsid w:val="00CA2CD8"/>
    <w:rsid w:val="00CA3F98"/>
    <w:rsid w:val="00CA70DE"/>
    <w:rsid w:val="00CB267B"/>
    <w:rsid w:val="00CB2D93"/>
    <w:rsid w:val="00CB459C"/>
    <w:rsid w:val="00CB4A08"/>
    <w:rsid w:val="00CB4BC6"/>
    <w:rsid w:val="00CB5D88"/>
    <w:rsid w:val="00CB5DEC"/>
    <w:rsid w:val="00CC03B1"/>
    <w:rsid w:val="00CC19D9"/>
    <w:rsid w:val="00CC411B"/>
    <w:rsid w:val="00CD345F"/>
    <w:rsid w:val="00CE2D05"/>
    <w:rsid w:val="00CE323E"/>
    <w:rsid w:val="00CE5ADB"/>
    <w:rsid w:val="00CE6CBD"/>
    <w:rsid w:val="00CF0218"/>
    <w:rsid w:val="00CF1922"/>
    <w:rsid w:val="00CF1E26"/>
    <w:rsid w:val="00CF2FD9"/>
    <w:rsid w:val="00CF33FF"/>
    <w:rsid w:val="00CF5ADE"/>
    <w:rsid w:val="00D0467C"/>
    <w:rsid w:val="00D07F2D"/>
    <w:rsid w:val="00D1608B"/>
    <w:rsid w:val="00D23660"/>
    <w:rsid w:val="00D37257"/>
    <w:rsid w:val="00D378F2"/>
    <w:rsid w:val="00D41C37"/>
    <w:rsid w:val="00D50D4D"/>
    <w:rsid w:val="00D55966"/>
    <w:rsid w:val="00D62464"/>
    <w:rsid w:val="00D726CB"/>
    <w:rsid w:val="00D77C73"/>
    <w:rsid w:val="00D80923"/>
    <w:rsid w:val="00D8247A"/>
    <w:rsid w:val="00D84BCF"/>
    <w:rsid w:val="00D84CC8"/>
    <w:rsid w:val="00D926BB"/>
    <w:rsid w:val="00D94D40"/>
    <w:rsid w:val="00DA137F"/>
    <w:rsid w:val="00DA13D1"/>
    <w:rsid w:val="00DA34D6"/>
    <w:rsid w:val="00DB1858"/>
    <w:rsid w:val="00DB3D1A"/>
    <w:rsid w:val="00DC2FCD"/>
    <w:rsid w:val="00DC79BD"/>
    <w:rsid w:val="00DD1678"/>
    <w:rsid w:val="00DD2EB3"/>
    <w:rsid w:val="00DD74D2"/>
    <w:rsid w:val="00DE27FC"/>
    <w:rsid w:val="00DE2833"/>
    <w:rsid w:val="00DE626E"/>
    <w:rsid w:val="00DE64EF"/>
    <w:rsid w:val="00DE7271"/>
    <w:rsid w:val="00DE744C"/>
    <w:rsid w:val="00DF207E"/>
    <w:rsid w:val="00DF3B21"/>
    <w:rsid w:val="00DF3F04"/>
    <w:rsid w:val="00DF49F3"/>
    <w:rsid w:val="00E0323E"/>
    <w:rsid w:val="00E05623"/>
    <w:rsid w:val="00E14B56"/>
    <w:rsid w:val="00E15291"/>
    <w:rsid w:val="00E1683E"/>
    <w:rsid w:val="00E2104D"/>
    <w:rsid w:val="00E231D8"/>
    <w:rsid w:val="00E23AC8"/>
    <w:rsid w:val="00E27F7D"/>
    <w:rsid w:val="00E331F1"/>
    <w:rsid w:val="00E34C87"/>
    <w:rsid w:val="00E50B6C"/>
    <w:rsid w:val="00E53239"/>
    <w:rsid w:val="00E53EE3"/>
    <w:rsid w:val="00E56A95"/>
    <w:rsid w:val="00E600AD"/>
    <w:rsid w:val="00E67370"/>
    <w:rsid w:val="00E73DA5"/>
    <w:rsid w:val="00E765E7"/>
    <w:rsid w:val="00E7767C"/>
    <w:rsid w:val="00E87E7A"/>
    <w:rsid w:val="00E92928"/>
    <w:rsid w:val="00EA05FD"/>
    <w:rsid w:val="00EA2B01"/>
    <w:rsid w:val="00EA5C58"/>
    <w:rsid w:val="00EA6BCB"/>
    <w:rsid w:val="00EB3DB7"/>
    <w:rsid w:val="00EB4A00"/>
    <w:rsid w:val="00EC494A"/>
    <w:rsid w:val="00EC5FAE"/>
    <w:rsid w:val="00ED1E63"/>
    <w:rsid w:val="00ED2AB2"/>
    <w:rsid w:val="00ED5214"/>
    <w:rsid w:val="00ED6665"/>
    <w:rsid w:val="00EE74A1"/>
    <w:rsid w:val="00EE7E25"/>
    <w:rsid w:val="00EF1275"/>
    <w:rsid w:val="00EF33AE"/>
    <w:rsid w:val="00EF69A0"/>
    <w:rsid w:val="00F015CF"/>
    <w:rsid w:val="00F01768"/>
    <w:rsid w:val="00F0238C"/>
    <w:rsid w:val="00F0315D"/>
    <w:rsid w:val="00F05FCE"/>
    <w:rsid w:val="00F070B8"/>
    <w:rsid w:val="00F0750B"/>
    <w:rsid w:val="00F14B82"/>
    <w:rsid w:val="00F15844"/>
    <w:rsid w:val="00F2332E"/>
    <w:rsid w:val="00F24590"/>
    <w:rsid w:val="00F26027"/>
    <w:rsid w:val="00F304BF"/>
    <w:rsid w:val="00F322BB"/>
    <w:rsid w:val="00F33B2B"/>
    <w:rsid w:val="00F36095"/>
    <w:rsid w:val="00F44556"/>
    <w:rsid w:val="00F45787"/>
    <w:rsid w:val="00F50FC1"/>
    <w:rsid w:val="00F516CE"/>
    <w:rsid w:val="00F64AF5"/>
    <w:rsid w:val="00F65F11"/>
    <w:rsid w:val="00F6686B"/>
    <w:rsid w:val="00F71540"/>
    <w:rsid w:val="00F71E78"/>
    <w:rsid w:val="00F72C7A"/>
    <w:rsid w:val="00F73A1A"/>
    <w:rsid w:val="00F7539D"/>
    <w:rsid w:val="00F76B28"/>
    <w:rsid w:val="00F770A8"/>
    <w:rsid w:val="00F77F28"/>
    <w:rsid w:val="00F80DBA"/>
    <w:rsid w:val="00F80E7E"/>
    <w:rsid w:val="00F80F97"/>
    <w:rsid w:val="00F81169"/>
    <w:rsid w:val="00F81A35"/>
    <w:rsid w:val="00F84E81"/>
    <w:rsid w:val="00F85189"/>
    <w:rsid w:val="00F859B7"/>
    <w:rsid w:val="00F91BFF"/>
    <w:rsid w:val="00F93090"/>
    <w:rsid w:val="00F960CD"/>
    <w:rsid w:val="00F974C2"/>
    <w:rsid w:val="00FB7EEF"/>
    <w:rsid w:val="00FC034C"/>
    <w:rsid w:val="00FC71A1"/>
    <w:rsid w:val="00FD4B7B"/>
    <w:rsid w:val="00FD5C8E"/>
    <w:rsid w:val="00FD6D4B"/>
    <w:rsid w:val="00FD7E65"/>
    <w:rsid w:val="00FE11A5"/>
    <w:rsid w:val="00FE4763"/>
    <w:rsid w:val="00FE512D"/>
    <w:rsid w:val="00FE606E"/>
    <w:rsid w:val="00FF2307"/>
    <w:rsid w:val="00FF60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75EA80"/>
  <w15:docId w15:val="{179E9320-F9D4-41C2-B539-BC8E27E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2929-9DCB-470C-8B3D-9334CAE6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1507</Words>
  <Characters>8595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2019-03-25T07:45:00Z</cp:lastPrinted>
  <dcterms:created xsi:type="dcterms:W3CDTF">2019-04-04T23:29:00Z</dcterms:created>
  <dcterms:modified xsi:type="dcterms:W3CDTF">2019-04-21T03:20:00Z</dcterms:modified>
</cp:coreProperties>
</file>