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01DFE" w:rsidRDefault="009B365C" w:rsidP="00535427">
      <w:pPr>
        <w:spacing w:line="360" w:lineRule="exact"/>
        <w:ind w:rightChars="100" w:right="210"/>
        <w:jc w:val="right"/>
        <w:rPr>
          <w:rFonts w:asciiTheme="minorEastAsia" w:eastAsiaTheme="minorEastAsia" w:hAnsiTheme="minorEastAsia"/>
          <w:b/>
          <w:sz w:val="24"/>
        </w:rPr>
      </w:pPr>
      <w:r w:rsidRPr="00701DFE">
        <w:rPr>
          <w:rFonts w:asciiTheme="minorEastAsia" w:eastAsiaTheme="minorEastAsia" w:hAnsiTheme="minorEastAsia" w:hint="eastAsia"/>
          <w:b/>
          <w:kern w:val="0"/>
          <w:sz w:val="24"/>
          <w:fitText w:val="1920" w:id="1937376257"/>
        </w:rPr>
        <w:t xml:space="preserve">校長　</w:t>
      </w:r>
      <w:r w:rsidR="009A4466" w:rsidRPr="00701DFE">
        <w:rPr>
          <w:rFonts w:asciiTheme="minorEastAsia" w:eastAsiaTheme="minorEastAsia" w:hAnsiTheme="minorEastAsia" w:hint="eastAsia"/>
          <w:b/>
          <w:kern w:val="0"/>
          <w:sz w:val="24"/>
          <w:fitText w:val="1920" w:id="1937376257"/>
        </w:rPr>
        <w:t>早野</w:t>
      </w:r>
      <w:r w:rsidR="00B202FA" w:rsidRPr="00701DFE">
        <w:rPr>
          <w:rFonts w:asciiTheme="minorEastAsia" w:eastAsiaTheme="minorEastAsia" w:hAnsiTheme="minorEastAsia" w:hint="eastAsia"/>
          <w:b/>
          <w:kern w:val="0"/>
          <w:sz w:val="24"/>
          <w:fitText w:val="1920" w:id="1937376257"/>
        </w:rPr>
        <w:t xml:space="preserve">　</w:t>
      </w:r>
      <w:r w:rsidR="009A4466" w:rsidRPr="00701DFE">
        <w:rPr>
          <w:rFonts w:asciiTheme="minorEastAsia" w:eastAsiaTheme="minorEastAsia" w:hAnsiTheme="minorEastAsia" w:hint="eastAsia"/>
          <w:b/>
          <w:kern w:val="0"/>
          <w:sz w:val="24"/>
          <w:fitText w:val="1920" w:id="1937376257"/>
        </w:rPr>
        <w:t>眞美</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Pr="00701DFE" w:rsidRDefault="0037367C" w:rsidP="009B365C">
      <w:pPr>
        <w:spacing w:line="360" w:lineRule="exact"/>
        <w:ind w:rightChars="-326" w:right="-685"/>
        <w:jc w:val="center"/>
        <w:rPr>
          <w:rFonts w:asciiTheme="majorEastAsia" w:eastAsiaTheme="majorEastAsia" w:hAnsiTheme="majorEastAsia"/>
          <w:b/>
          <w:sz w:val="32"/>
          <w:szCs w:val="32"/>
        </w:rPr>
      </w:pPr>
      <w:r w:rsidRPr="00701DFE">
        <w:rPr>
          <w:rFonts w:asciiTheme="majorEastAsia" w:eastAsiaTheme="majorEastAsia" w:hAnsiTheme="majorEastAsia" w:hint="eastAsia"/>
          <w:b/>
          <w:sz w:val="32"/>
          <w:szCs w:val="32"/>
        </w:rPr>
        <w:t>平成</w:t>
      </w:r>
      <w:r w:rsidR="00AB6A9A" w:rsidRPr="00701DFE">
        <w:rPr>
          <w:rFonts w:asciiTheme="majorEastAsia" w:eastAsiaTheme="majorEastAsia" w:hAnsiTheme="majorEastAsia" w:hint="eastAsia"/>
          <w:b/>
          <w:sz w:val="32"/>
          <w:szCs w:val="32"/>
        </w:rPr>
        <w:t>30</w:t>
      </w:r>
      <w:r w:rsidRPr="00701DFE">
        <w:rPr>
          <w:rFonts w:asciiTheme="majorEastAsia" w:eastAsiaTheme="majorEastAsia" w:hAnsiTheme="majorEastAsia" w:hint="eastAsia"/>
          <w:b/>
          <w:sz w:val="32"/>
          <w:szCs w:val="32"/>
        </w:rPr>
        <w:t xml:space="preserve">年度　</w:t>
      </w:r>
      <w:r w:rsidR="009B365C" w:rsidRPr="00701DFE">
        <w:rPr>
          <w:rFonts w:asciiTheme="majorEastAsia" w:eastAsiaTheme="majorEastAsia" w:hAnsiTheme="majorEastAsia" w:hint="eastAsia"/>
          <w:b/>
          <w:sz w:val="32"/>
          <w:szCs w:val="32"/>
        </w:rPr>
        <w:t>学校経営</w:t>
      </w:r>
      <w:r w:rsidR="00A920A8" w:rsidRPr="00701DFE">
        <w:rPr>
          <w:rFonts w:asciiTheme="majorEastAsia" w:eastAsiaTheme="majorEastAsia" w:hAnsiTheme="majorEastAsia" w:hint="eastAsia"/>
          <w:b/>
          <w:sz w:val="32"/>
          <w:szCs w:val="32"/>
        </w:rPr>
        <w:t>計画及び</w:t>
      </w:r>
      <w:r w:rsidR="00225A63" w:rsidRPr="00701DFE">
        <w:rPr>
          <w:rFonts w:asciiTheme="majorEastAsia" w:eastAsiaTheme="majorEastAsia" w:hAnsiTheme="majorEastAsia" w:hint="eastAsia"/>
          <w:b/>
          <w:sz w:val="32"/>
          <w:szCs w:val="32"/>
        </w:rPr>
        <w:t>学校</w:t>
      </w:r>
      <w:r w:rsidR="00A920A8" w:rsidRPr="00701DFE">
        <w:rPr>
          <w:rFonts w:asciiTheme="majorEastAsia" w:eastAsiaTheme="majorEastAsia" w:hAnsiTheme="majorEastAsia" w:hint="eastAsia"/>
          <w:b/>
          <w:sz w:val="32"/>
          <w:szCs w:val="32"/>
        </w:rPr>
        <w:t>評価</w:t>
      </w:r>
    </w:p>
    <w:p w:rsidR="000F7917" w:rsidRPr="008C32D1" w:rsidRDefault="005846E8" w:rsidP="004245A1">
      <w:pPr>
        <w:spacing w:line="300" w:lineRule="exact"/>
        <w:ind w:hanging="187"/>
        <w:jc w:val="left"/>
        <w:rPr>
          <w:rFonts w:ascii="HGPｺﾞｼｯｸM" w:eastAsia="HGPｺﾞｼｯｸM" w:hAnsi="ＭＳ ゴシック"/>
          <w:sz w:val="24"/>
          <w:szCs w:val="21"/>
        </w:rPr>
      </w:pPr>
      <w:r w:rsidRPr="008C32D1">
        <w:rPr>
          <w:rFonts w:ascii="HGPｺﾞｼｯｸM" w:eastAsia="HGPｺﾞｼｯｸM" w:hAnsi="ＭＳ ゴシック" w:hint="eastAsia"/>
          <w:sz w:val="24"/>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C32D1" w:rsidTr="000354D4">
        <w:trPr>
          <w:jc w:val="center"/>
        </w:trPr>
        <w:tc>
          <w:tcPr>
            <w:tcW w:w="14944" w:type="dxa"/>
            <w:shd w:val="clear" w:color="auto" w:fill="auto"/>
          </w:tcPr>
          <w:p w:rsidR="004A130B" w:rsidRPr="008C32D1" w:rsidRDefault="004A130B" w:rsidP="00B202FA">
            <w:pPr>
              <w:ind w:firstLineChars="100" w:firstLine="240"/>
              <w:rPr>
                <w:rFonts w:ascii="HGPｺﾞｼｯｸM" w:eastAsia="HGPｺﾞｼｯｸM"/>
                <w:sz w:val="24"/>
              </w:rPr>
            </w:pPr>
          </w:p>
          <w:p w:rsidR="00B202FA" w:rsidRPr="008C32D1" w:rsidRDefault="00B202FA" w:rsidP="00B202FA">
            <w:pPr>
              <w:ind w:firstLineChars="100" w:firstLine="240"/>
              <w:rPr>
                <w:rFonts w:ascii="HGPｺﾞｼｯｸM" w:eastAsia="HGPｺﾞｼｯｸM"/>
                <w:sz w:val="24"/>
              </w:rPr>
            </w:pPr>
            <w:r w:rsidRPr="008C32D1">
              <w:rPr>
                <w:rFonts w:ascii="HGPｺﾞｼｯｸM" w:eastAsia="HGPｺﾞｼｯｸM" w:hint="eastAsia"/>
                <w:sz w:val="24"/>
              </w:rPr>
              <w:t>『 一人ひとりの いのちの輝きを 大切に 』を合言葉に、すべての子どもたちの自立と社会参加をめざし、学校・保護者・地域や関係機関との連携を図り、子どもたちの障がいや発達の状況に応じた専門性の高い教育活動を行う学校をめざします。その実現のために、以下の４点を重点とした学校経営に取り組みます。</w:t>
            </w:r>
          </w:p>
          <w:p w:rsidR="00B202FA" w:rsidRPr="008C32D1" w:rsidRDefault="00B202FA" w:rsidP="006739B8">
            <w:pPr>
              <w:ind w:leftChars="-17" w:left="-36" w:firstLineChars="1600" w:firstLine="3840"/>
              <w:rPr>
                <w:rFonts w:ascii="HGPｺﾞｼｯｸM" w:eastAsia="HGPｺﾞｼｯｸM"/>
                <w:sz w:val="24"/>
              </w:rPr>
            </w:pPr>
            <w:r w:rsidRPr="008C32D1">
              <w:rPr>
                <w:rFonts w:ascii="HGPｺﾞｼｯｸM" w:eastAsia="HGPｺﾞｼｯｸM" w:hint="eastAsia"/>
                <w:sz w:val="24"/>
              </w:rPr>
              <w:t>１．児童生徒の一人ひとりの教育的ニーズを踏まえた教育活動をすすめる学校</w:t>
            </w:r>
          </w:p>
          <w:p w:rsidR="00B202FA" w:rsidRPr="008C32D1" w:rsidRDefault="00B202FA" w:rsidP="006739B8">
            <w:pPr>
              <w:ind w:leftChars="-17" w:left="-36" w:firstLineChars="1600" w:firstLine="3840"/>
              <w:rPr>
                <w:rFonts w:ascii="HGPｺﾞｼｯｸM" w:eastAsia="HGPｺﾞｼｯｸM"/>
                <w:sz w:val="24"/>
              </w:rPr>
            </w:pPr>
            <w:r w:rsidRPr="008C32D1">
              <w:rPr>
                <w:rFonts w:ascii="HGPｺﾞｼｯｸM" w:eastAsia="HGPｺﾞｼｯｸM" w:hint="eastAsia"/>
                <w:sz w:val="24"/>
              </w:rPr>
              <w:t>２．支援教育に関する高い専門性に基づく教育をすすめる学校</w:t>
            </w:r>
          </w:p>
          <w:p w:rsidR="00B202FA" w:rsidRPr="008C32D1" w:rsidRDefault="00B202FA" w:rsidP="006739B8">
            <w:pPr>
              <w:ind w:leftChars="-17" w:left="-36" w:firstLineChars="1600" w:firstLine="3840"/>
              <w:rPr>
                <w:rFonts w:ascii="HGPｺﾞｼｯｸM" w:eastAsia="HGPｺﾞｼｯｸM"/>
                <w:sz w:val="24"/>
              </w:rPr>
            </w:pPr>
            <w:r w:rsidRPr="008C32D1">
              <w:rPr>
                <w:rFonts w:ascii="HGPｺﾞｼｯｸM" w:eastAsia="HGPｺﾞｼｯｸM" w:hint="eastAsia"/>
                <w:sz w:val="24"/>
              </w:rPr>
              <w:t>３．保護者や地域に信頼される開かれた学校</w:t>
            </w:r>
          </w:p>
          <w:p w:rsidR="00B202FA" w:rsidRPr="008C32D1" w:rsidRDefault="00B202FA" w:rsidP="006739B8">
            <w:pPr>
              <w:ind w:leftChars="-17" w:left="-36" w:firstLineChars="1600" w:firstLine="3840"/>
              <w:rPr>
                <w:rFonts w:ascii="HGPｺﾞｼｯｸM" w:eastAsia="HGPｺﾞｼｯｸM"/>
                <w:sz w:val="24"/>
              </w:rPr>
            </w:pPr>
            <w:r w:rsidRPr="008C32D1">
              <w:rPr>
                <w:rFonts w:ascii="HGPｺﾞｼｯｸM" w:eastAsia="HGPｺﾞｼｯｸM" w:hint="eastAsia"/>
                <w:sz w:val="24"/>
              </w:rPr>
              <w:t>４．児童生徒の生命を慈しみ人権を守る安心で安全な学校</w:t>
            </w:r>
          </w:p>
          <w:p w:rsidR="00201A51" w:rsidRPr="008C32D1" w:rsidRDefault="00201A51" w:rsidP="00B202FA">
            <w:pPr>
              <w:spacing w:line="360" w:lineRule="exact"/>
              <w:ind w:firstLineChars="1550" w:firstLine="3255"/>
              <w:rPr>
                <w:rFonts w:ascii="HGPｺﾞｼｯｸM" w:eastAsia="HGPｺﾞｼｯｸM" w:hAnsi="ＭＳ ゴシック"/>
                <w:szCs w:val="21"/>
              </w:rPr>
            </w:pPr>
          </w:p>
        </w:tc>
      </w:tr>
    </w:tbl>
    <w:p w:rsidR="00324B67" w:rsidRPr="008C32D1" w:rsidRDefault="00324B67" w:rsidP="004245A1">
      <w:pPr>
        <w:spacing w:line="300" w:lineRule="exact"/>
        <w:ind w:hanging="187"/>
        <w:jc w:val="left"/>
        <w:rPr>
          <w:rFonts w:ascii="ＭＳ ゴシック" w:eastAsia="ＭＳ ゴシック" w:hAnsi="ＭＳ ゴシック"/>
          <w:szCs w:val="21"/>
        </w:rPr>
      </w:pPr>
    </w:p>
    <w:p w:rsidR="009B365C" w:rsidRPr="008C32D1" w:rsidRDefault="009B365C" w:rsidP="004245A1">
      <w:pPr>
        <w:spacing w:line="300" w:lineRule="exact"/>
        <w:ind w:hanging="187"/>
        <w:jc w:val="left"/>
        <w:rPr>
          <w:rFonts w:ascii="HGPｺﾞｼｯｸM" w:eastAsia="HGPｺﾞｼｯｸM" w:hAnsi="ＭＳ ゴシック"/>
          <w:sz w:val="24"/>
          <w:szCs w:val="21"/>
        </w:rPr>
      </w:pPr>
      <w:r w:rsidRPr="008C32D1">
        <w:rPr>
          <w:rFonts w:ascii="HGPｺﾞｼｯｸM" w:eastAsia="HGPｺﾞｼｯｸM" w:hAnsi="ＭＳ ゴシック" w:hint="eastAsia"/>
          <w:sz w:val="24"/>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553FF" w:rsidRPr="008C32D1" w:rsidTr="000354D4">
        <w:trPr>
          <w:jc w:val="center"/>
        </w:trPr>
        <w:tc>
          <w:tcPr>
            <w:tcW w:w="14944" w:type="dxa"/>
            <w:shd w:val="clear" w:color="auto" w:fill="auto"/>
          </w:tcPr>
          <w:p w:rsidR="00B202FA" w:rsidRPr="008C32D1" w:rsidRDefault="00B202FA" w:rsidP="00B202FA">
            <w:pPr>
              <w:numPr>
                <w:ilvl w:val="0"/>
                <w:numId w:val="18"/>
              </w:numPr>
              <w:rPr>
                <w:rFonts w:ascii="HGPｺﾞｼｯｸM" w:eastAsia="HGPｺﾞｼｯｸM"/>
                <w:b/>
                <w:sz w:val="22"/>
                <w:szCs w:val="22"/>
              </w:rPr>
            </w:pPr>
            <w:r w:rsidRPr="008C32D1">
              <w:rPr>
                <w:rFonts w:ascii="HGPｺﾞｼｯｸM" w:eastAsia="HGPｺﾞｼｯｸM" w:hint="eastAsia"/>
                <w:b/>
                <w:sz w:val="24"/>
              </w:rPr>
              <w:t>児童生徒の一人ひとりの教育的ニーズを踏まえた教育活動の推進</w:t>
            </w:r>
          </w:p>
          <w:p w:rsidR="00B202FA" w:rsidRPr="008C32D1" w:rsidRDefault="00B202FA" w:rsidP="00B202FA">
            <w:pPr>
              <w:numPr>
                <w:ilvl w:val="1"/>
                <w:numId w:val="17"/>
              </w:numPr>
              <w:autoSpaceDE w:val="0"/>
              <w:autoSpaceDN w:val="0"/>
              <w:ind w:left="929" w:hanging="709"/>
              <w:rPr>
                <w:rFonts w:ascii="HGPｺﾞｼｯｸM" w:eastAsia="HGPｺﾞｼｯｸM" w:hAnsi="ＭＳ 明朝"/>
                <w:szCs w:val="21"/>
              </w:rPr>
            </w:pPr>
            <w:r w:rsidRPr="008C32D1">
              <w:rPr>
                <w:rFonts w:ascii="HGPｺﾞｼｯｸM" w:eastAsia="HGPｺﾞｼｯｸM" w:hAnsi="ＭＳ 明朝" w:hint="eastAsia"/>
                <w:szCs w:val="21"/>
              </w:rPr>
              <w:t>就労を通じた社会的自立をはじめとする自己実現や社会参加を促進する教育の充実を図る。</w:t>
            </w:r>
          </w:p>
          <w:p w:rsidR="00B202FA" w:rsidRPr="008C32D1" w:rsidRDefault="00B202FA" w:rsidP="00B202FA">
            <w:pPr>
              <w:numPr>
                <w:ilvl w:val="1"/>
                <w:numId w:val="17"/>
              </w:numPr>
              <w:autoSpaceDE w:val="0"/>
              <w:autoSpaceDN w:val="0"/>
              <w:ind w:left="929" w:hanging="709"/>
              <w:rPr>
                <w:rFonts w:ascii="HGPｺﾞｼｯｸM" w:eastAsia="HGPｺﾞｼｯｸM" w:hAnsi="ＭＳ 明朝"/>
                <w:szCs w:val="21"/>
              </w:rPr>
            </w:pPr>
            <w:r w:rsidRPr="008C32D1">
              <w:rPr>
                <w:rFonts w:ascii="HGPｺﾞｼｯｸM" w:eastAsia="HGPｺﾞｼｯｸM" w:hAnsi="ＭＳ 明朝" w:hint="eastAsia"/>
                <w:szCs w:val="21"/>
              </w:rPr>
              <w:t>一人ひとりのニーズに応じたキャリア教育の充実を図るために「個別の教育支援計画」の有効活用を進めるとともに、関係機関との連携を促進する。</w:t>
            </w:r>
          </w:p>
          <w:p w:rsidR="00B202FA" w:rsidRPr="008C32D1" w:rsidRDefault="00B202FA" w:rsidP="00B202FA">
            <w:pPr>
              <w:numPr>
                <w:ilvl w:val="1"/>
                <w:numId w:val="17"/>
              </w:numPr>
              <w:autoSpaceDE w:val="0"/>
              <w:autoSpaceDN w:val="0"/>
              <w:ind w:left="929" w:hanging="709"/>
              <w:rPr>
                <w:rFonts w:ascii="HGPｺﾞｼｯｸM" w:eastAsia="HGPｺﾞｼｯｸM" w:hAnsi="ＭＳ 明朝"/>
                <w:szCs w:val="21"/>
              </w:rPr>
            </w:pPr>
            <w:r w:rsidRPr="008C32D1">
              <w:rPr>
                <w:rFonts w:ascii="HGPｺﾞｼｯｸM" w:eastAsia="HGPｺﾞｼｯｸM" w:hAnsi="ＭＳ 明朝" w:hint="eastAsia"/>
                <w:szCs w:val="21"/>
              </w:rPr>
              <w:t>高等部における職業コースの充実のために、就労をめざす科目（職業・作業・実習）の関連性を明確にし、授業内容の充実を図る。</w:t>
            </w:r>
          </w:p>
          <w:p w:rsidR="003F6FA4" w:rsidRPr="008C32D1" w:rsidRDefault="00B202FA" w:rsidP="000E78AB">
            <w:pPr>
              <w:numPr>
                <w:ilvl w:val="1"/>
                <w:numId w:val="17"/>
              </w:numPr>
              <w:autoSpaceDE w:val="0"/>
              <w:autoSpaceDN w:val="0"/>
              <w:ind w:left="929" w:hanging="709"/>
              <w:rPr>
                <w:rFonts w:ascii="HGPｺﾞｼｯｸM" w:eastAsia="HGPｺﾞｼｯｸM" w:hAnsi="ＭＳ 明朝"/>
                <w:szCs w:val="21"/>
              </w:rPr>
            </w:pPr>
            <w:r w:rsidRPr="008C32D1">
              <w:rPr>
                <w:rFonts w:ascii="HGPｺﾞｼｯｸM" w:eastAsia="HGPｺﾞｼｯｸM" w:hAnsi="ＭＳ 明朝" w:hint="eastAsia"/>
                <w:szCs w:val="21"/>
              </w:rPr>
              <w:t>キャリア教育</w:t>
            </w:r>
            <w:r w:rsidR="000E78AB" w:rsidRPr="008C32D1">
              <w:rPr>
                <w:rFonts w:ascii="HGPｺﾞｼｯｸM" w:eastAsia="HGPｺﾞｼｯｸM" w:hAnsi="ＭＳ 明朝" w:hint="eastAsia"/>
                <w:szCs w:val="21"/>
              </w:rPr>
              <w:t>コーディネーターが</w:t>
            </w:r>
            <w:r w:rsidR="00AB6A9A" w:rsidRPr="008C32D1">
              <w:rPr>
                <w:rFonts w:ascii="HGPｺﾞｼｯｸM" w:eastAsia="HGPｺﾞｼｯｸM" w:hAnsi="ＭＳ 明朝" w:hint="eastAsia"/>
                <w:szCs w:val="21"/>
              </w:rPr>
              <w:t>中心となり、関係分掌等が</w:t>
            </w:r>
            <w:r w:rsidR="000E78AB" w:rsidRPr="008C32D1">
              <w:rPr>
                <w:rFonts w:ascii="HGPｺﾞｼｯｸM" w:eastAsia="HGPｺﾞｼｯｸM" w:hAnsi="ＭＳ 明朝" w:hint="eastAsia"/>
                <w:szCs w:val="21"/>
              </w:rPr>
              <w:t>連携して</w:t>
            </w:r>
            <w:r w:rsidRPr="008C32D1">
              <w:rPr>
                <w:rFonts w:ascii="HGPｺﾞｼｯｸM" w:eastAsia="HGPｺﾞｼｯｸM" w:hAnsi="ＭＳ 明朝" w:hint="eastAsia"/>
                <w:szCs w:val="21"/>
              </w:rPr>
              <w:t>キャリア教育全体計画を推進し、授業内容の充実と</w:t>
            </w:r>
            <w:r w:rsidR="000E78AB" w:rsidRPr="008C32D1">
              <w:rPr>
                <w:rFonts w:ascii="HGPｺﾞｼｯｸM" w:eastAsia="HGPｺﾞｼｯｸM" w:hAnsi="ＭＳ 明朝" w:hint="eastAsia"/>
                <w:szCs w:val="21"/>
              </w:rPr>
              <w:t>学校全体としての一貫性のあるカリキュラム</w:t>
            </w:r>
            <w:r w:rsidRPr="008C32D1">
              <w:rPr>
                <w:rFonts w:ascii="HGPｺﾞｼｯｸM" w:eastAsia="HGPｺﾞｼｯｸM" w:hAnsi="ＭＳ 明朝" w:hint="eastAsia"/>
                <w:szCs w:val="21"/>
              </w:rPr>
              <w:t>作成</w:t>
            </w:r>
            <w:r w:rsidR="000E78AB" w:rsidRPr="008C32D1">
              <w:rPr>
                <w:rFonts w:ascii="HGPｺﾞｼｯｸM" w:eastAsia="HGPｺﾞｼｯｸM" w:hAnsi="ＭＳ 明朝" w:hint="eastAsia"/>
                <w:szCs w:val="21"/>
              </w:rPr>
              <w:t>を推進</w:t>
            </w:r>
            <w:r w:rsidRPr="008C32D1">
              <w:rPr>
                <w:rFonts w:ascii="HGPｺﾞｼｯｸM" w:eastAsia="HGPｺﾞｼｯｸM" w:hAnsi="ＭＳ 明朝" w:hint="eastAsia"/>
                <w:szCs w:val="21"/>
              </w:rPr>
              <w:t>する。</w:t>
            </w:r>
            <w:r w:rsidR="000E78AB" w:rsidRPr="008C32D1">
              <w:rPr>
                <w:rFonts w:ascii="HGPｺﾞｼｯｸM" w:eastAsia="HGPｺﾞｼｯｸM" w:hAnsi="ＭＳ 明朝" w:hint="eastAsia"/>
                <w:szCs w:val="21"/>
              </w:rPr>
              <w:t>「学校経営推進費事業」として</w:t>
            </w:r>
            <w:r w:rsidR="003F6FA4" w:rsidRPr="008C32D1">
              <w:rPr>
                <w:rFonts w:ascii="HGPｺﾞｼｯｸM" w:eastAsia="HGPｺﾞｼｯｸM" w:hAnsi="ＭＳ 明朝" w:hint="eastAsia"/>
                <w:szCs w:val="21"/>
              </w:rPr>
              <w:t>、「みのおしえん　どこでもカフェ　プロジェクト」</w:t>
            </w:r>
            <w:r w:rsidR="000E78AB" w:rsidRPr="008C32D1">
              <w:rPr>
                <w:rFonts w:ascii="HGPｺﾞｼｯｸM" w:eastAsia="HGPｺﾞｼｯｸM" w:hAnsi="ＭＳ 明朝" w:hint="eastAsia"/>
                <w:szCs w:val="21"/>
              </w:rPr>
              <w:t>（２年目）</w:t>
            </w:r>
            <w:r w:rsidR="003F6FA4" w:rsidRPr="008C32D1">
              <w:rPr>
                <w:rFonts w:ascii="HGPｺﾞｼｯｸM" w:eastAsia="HGPｺﾞｼｯｸM" w:hAnsi="ＭＳ 明朝" w:hint="eastAsia"/>
                <w:szCs w:val="21"/>
              </w:rPr>
              <w:t>を推進し、本校キャリア教育の基幹を</w:t>
            </w:r>
            <w:r w:rsidR="009B39C4" w:rsidRPr="008C32D1">
              <w:rPr>
                <w:rFonts w:ascii="HGPｺﾞｼｯｸM" w:eastAsia="HGPｺﾞｼｯｸM" w:hAnsi="ＭＳ 明朝" w:hint="eastAsia"/>
                <w:szCs w:val="21"/>
              </w:rPr>
              <w:t>完成</w:t>
            </w:r>
            <w:r w:rsidR="003F6FA4" w:rsidRPr="008C32D1">
              <w:rPr>
                <w:rFonts w:ascii="HGPｺﾞｼｯｸM" w:eastAsia="HGPｺﾞｼｯｸM" w:hAnsi="ＭＳ 明朝" w:hint="eastAsia"/>
                <w:szCs w:val="21"/>
              </w:rPr>
              <w:t>する。</w:t>
            </w:r>
          </w:p>
          <w:p w:rsidR="003F6FA4" w:rsidRPr="008C32D1" w:rsidRDefault="003F6FA4" w:rsidP="003F6FA4">
            <w:pPr>
              <w:autoSpaceDE w:val="0"/>
              <w:autoSpaceDN w:val="0"/>
              <w:ind w:firstLineChars="400" w:firstLine="840"/>
              <w:rPr>
                <w:rFonts w:ascii="HGPｺﾞｼｯｸM" w:eastAsia="HGPｺﾞｼｯｸM" w:hAnsi="ＭＳ 明朝"/>
                <w:szCs w:val="21"/>
              </w:rPr>
            </w:pPr>
            <w:r w:rsidRPr="008C32D1">
              <w:rPr>
                <w:rFonts w:ascii="HGPｺﾞｼｯｸM" w:eastAsia="HGPｺﾞｼｯｸM" w:hAnsi="ＭＳ 明朝" w:hint="eastAsia"/>
                <w:szCs w:val="21"/>
              </w:rPr>
              <w:t>※　学校教育自己診断において本校のキャリア教育への取り組みに関する肯定的評価(保護者・教職員)が</w:t>
            </w:r>
            <w:r w:rsidR="00AB6A9A" w:rsidRPr="008C32D1">
              <w:rPr>
                <w:rFonts w:ascii="HGPｺﾞｼｯｸM" w:eastAsia="HGPｺﾞｼｯｸM" w:hAnsi="ＭＳ 明朝" w:hint="eastAsia"/>
                <w:szCs w:val="21"/>
              </w:rPr>
              <w:t>70</w:t>
            </w:r>
            <w:r w:rsidRPr="008C32D1">
              <w:rPr>
                <w:rFonts w:ascii="HGPｺﾞｼｯｸM" w:eastAsia="HGPｺﾞｼｯｸM" w:hAnsi="ＭＳ 明朝" w:hint="eastAsia"/>
                <w:szCs w:val="21"/>
              </w:rPr>
              <w:t>%</w:t>
            </w:r>
            <w:r w:rsidR="000E78AB" w:rsidRPr="008C32D1">
              <w:rPr>
                <w:rFonts w:ascii="HGPｺﾞｼｯｸM" w:eastAsia="HGPｺﾞｼｯｸM" w:hAnsi="ＭＳ 明朝" w:hint="eastAsia"/>
                <w:szCs w:val="21"/>
              </w:rPr>
              <w:t>を超える</w:t>
            </w:r>
            <w:r w:rsidRPr="008C32D1">
              <w:rPr>
                <w:rFonts w:ascii="HGPｺﾞｼｯｸM" w:eastAsia="HGPｺﾞｼｯｸM" w:hAnsi="ＭＳ 明朝" w:hint="eastAsia"/>
                <w:szCs w:val="21"/>
              </w:rPr>
              <w:t>。</w:t>
            </w:r>
          </w:p>
          <w:p w:rsidR="00B202FA" w:rsidRPr="008C32D1" w:rsidRDefault="00B202FA" w:rsidP="00B202FA">
            <w:pPr>
              <w:numPr>
                <w:ilvl w:val="1"/>
                <w:numId w:val="17"/>
              </w:numPr>
              <w:autoSpaceDE w:val="0"/>
              <w:autoSpaceDN w:val="0"/>
              <w:ind w:left="929" w:hanging="709"/>
              <w:rPr>
                <w:rFonts w:ascii="HGPｺﾞｼｯｸM" w:eastAsia="HGPｺﾞｼｯｸM" w:hAnsi="ＭＳ 明朝"/>
                <w:szCs w:val="21"/>
              </w:rPr>
            </w:pPr>
            <w:r w:rsidRPr="008C32D1">
              <w:rPr>
                <w:rFonts w:ascii="HGPｺﾞｼｯｸM" w:eastAsia="HGPｺﾞｼｯｸM" w:hAnsi="ＭＳ 明朝" w:hint="eastAsia"/>
                <w:szCs w:val="21"/>
              </w:rPr>
              <w:t>効率的･機能的な運営組織の構築により「子どもと向き合える時間」の確保を図る。</w:t>
            </w:r>
          </w:p>
          <w:p w:rsidR="002C0948" w:rsidRPr="008C32D1" w:rsidRDefault="00F52F9F" w:rsidP="00B202FA">
            <w:pPr>
              <w:numPr>
                <w:ilvl w:val="1"/>
                <w:numId w:val="17"/>
              </w:numPr>
              <w:autoSpaceDE w:val="0"/>
              <w:autoSpaceDN w:val="0"/>
              <w:ind w:left="929" w:hanging="709"/>
              <w:rPr>
                <w:rFonts w:ascii="HGPｺﾞｼｯｸM" w:eastAsia="HGPｺﾞｼｯｸM" w:hAnsiTheme="minorEastAsia"/>
                <w:szCs w:val="21"/>
              </w:rPr>
            </w:pPr>
            <w:r w:rsidRPr="008C32D1">
              <w:rPr>
                <w:rFonts w:ascii="HGPｺﾞｼｯｸM" w:eastAsia="HGPｺﾞｼｯｸM" w:hAnsiTheme="minorEastAsia" w:hint="eastAsia"/>
                <w:szCs w:val="21"/>
              </w:rPr>
              <w:t>「校外学習及び泊行事全体計画」を基に</w:t>
            </w:r>
            <w:r w:rsidR="004C6C51" w:rsidRPr="008C32D1">
              <w:rPr>
                <w:rFonts w:ascii="HGPｺﾞｼｯｸM" w:eastAsia="HGPｺﾞｼｯｸM" w:hAnsiTheme="minorEastAsia" w:hint="eastAsia"/>
                <w:szCs w:val="21"/>
              </w:rPr>
              <w:t>、キャリア発達に応じた</w:t>
            </w:r>
            <w:r w:rsidR="002C0948" w:rsidRPr="008C32D1">
              <w:rPr>
                <w:rFonts w:ascii="HGPｺﾞｼｯｸM" w:eastAsia="HGPｺﾞｼｯｸM" w:hAnsiTheme="minorEastAsia" w:hint="eastAsia"/>
                <w:szCs w:val="21"/>
              </w:rPr>
              <w:t>行事の実施をめざす。</w:t>
            </w:r>
          </w:p>
          <w:p w:rsidR="00B202FA" w:rsidRPr="008C32D1" w:rsidRDefault="00B202FA" w:rsidP="00B202FA">
            <w:pPr>
              <w:numPr>
                <w:ilvl w:val="0"/>
                <w:numId w:val="22"/>
              </w:numPr>
              <w:spacing w:line="360" w:lineRule="exact"/>
              <w:rPr>
                <w:rFonts w:ascii="HGPｺﾞｼｯｸM" w:eastAsia="HGPｺﾞｼｯｸM" w:hAnsi="ＭＳ ゴシック"/>
                <w:szCs w:val="21"/>
                <w:u w:val="single"/>
              </w:rPr>
            </w:pPr>
            <w:r w:rsidRPr="008C32D1">
              <w:rPr>
                <w:rFonts w:ascii="HGPｺﾞｼｯｸM" w:eastAsia="HGPｺﾞｼｯｸM" w:hAnsi="ＭＳ ゴシック" w:hint="eastAsia"/>
                <w:szCs w:val="21"/>
                <w:u w:val="single"/>
              </w:rPr>
              <w:t>カリキュラム及び授業改善に対する肯定的評価を</w:t>
            </w:r>
            <w:r w:rsidR="00063B54" w:rsidRPr="008C32D1">
              <w:rPr>
                <w:rFonts w:ascii="HGPｺﾞｼｯｸM" w:eastAsia="HGPｺﾞｼｯｸM" w:hAnsi="ＭＳ ゴシック" w:hint="eastAsia"/>
                <w:szCs w:val="21"/>
                <w:u w:val="single"/>
              </w:rPr>
              <w:t>8</w:t>
            </w:r>
            <w:r w:rsidR="00D553FF" w:rsidRPr="008C32D1">
              <w:rPr>
                <w:rFonts w:ascii="HGPｺﾞｼｯｸM" w:eastAsia="HGPｺﾞｼｯｸM" w:hAnsi="ＭＳ ゴシック" w:hint="eastAsia"/>
                <w:szCs w:val="21"/>
                <w:u w:val="single"/>
              </w:rPr>
              <w:t>2</w:t>
            </w:r>
            <w:r w:rsidRPr="008C32D1">
              <w:rPr>
                <w:rFonts w:ascii="HGPｺﾞｼｯｸM" w:eastAsia="HGPｺﾞｼｯｸM" w:hAnsi="ＭＳ ゴシック" w:hint="eastAsia"/>
                <w:szCs w:val="21"/>
                <w:u w:val="single"/>
              </w:rPr>
              <w:t>%とする。</w:t>
            </w:r>
          </w:p>
          <w:p w:rsidR="00B202FA" w:rsidRPr="008C32D1" w:rsidRDefault="00B202FA" w:rsidP="00B202FA">
            <w:pPr>
              <w:numPr>
                <w:ilvl w:val="0"/>
                <w:numId w:val="22"/>
              </w:numPr>
              <w:spacing w:line="360" w:lineRule="exact"/>
              <w:rPr>
                <w:rFonts w:ascii="HGPｺﾞｼｯｸM" w:eastAsia="HGPｺﾞｼｯｸM" w:hAnsi="ＭＳ ゴシック"/>
                <w:szCs w:val="21"/>
                <w:u w:val="single"/>
              </w:rPr>
            </w:pPr>
            <w:r w:rsidRPr="008C32D1">
              <w:rPr>
                <w:rFonts w:ascii="HGPｺﾞｼｯｸM" w:eastAsia="HGPｺﾞｼｯｸM" w:hAnsi="ＭＳ ゴシック" w:hint="eastAsia"/>
                <w:szCs w:val="21"/>
                <w:u w:val="single"/>
              </w:rPr>
              <w:t>新運営組織に対する肯定的評価を</w:t>
            </w:r>
            <w:r w:rsidR="00E516FB" w:rsidRPr="008C32D1">
              <w:rPr>
                <w:rFonts w:ascii="HGPｺﾞｼｯｸM" w:eastAsia="HGPｺﾞｼｯｸM" w:hAnsi="ＭＳ ゴシック" w:hint="eastAsia"/>
                <w:szCs w:val="21"/>
                <w:u w:val="single"/>
              </w:rPr>
              <w:t>75</w:t>
            </w:r>
            <w:r w:rsidRPr="008C32D1">
              <w:rPr>
                <w:rFonts w:ascii="HGPｺﾞｼｯｸM" w:eastAsia="HGPｺﾞｼｯｸM" w:hAnsi="ＭＳ ゴシック" w:hint="eastAsia"/>
                <w:szCs w:val="21"/>
                <w:u w:val="single"/>
              </w:rPr>
              <w:t>％とする。</w:t>
            </w:r>
          </w:p>
          <w:p w:rsidR="00B202FA" w:rsidRPr="008C32D1" w:rsidRDefault="00B202FA" w:rsidP="00B202FA">
            <w:pPr>
              <w:numPr>
                <w:ilvl w:val="0"/>
                <w:numId w:val="18"/>
              </w:numPr>
              <w:autoSpaceDE w:val="0"/>
              <w:autoSpaceDN w:val="0"/>
              <w:jc w:val="left"/>
              <w:rPr>
                <w:rFonts w:ascii="HGPｺﾞｼｯｸM" w:eastAsia="HGPｺﾞｼｯｸM"/>
                <w:b/>
                <w:sz w:val="24"/>
              </w:rPr>
            </w:pPr>
            <w:r w:rsidRPr="008C32D1">
              <w:rPr>
                <w:rFonts w:ascii="HGPｺﾞｼｯｸM" w:eastAsia="HGPｺﾞｼｯｸM" w:hint="eastAsia"/>
                <w:b/>
                <w:sz w:val="24"/>
              </w:rPr>
              <w:t>支援教育に関する高い専門性と授業力の向上</w:t>
            </w:r>
          </w:p>
          <w:p w:rsidR="00B202FA" w:rsidRPr="008C32D1" w:rsidRDefault="00B202FA" w:rsidP="00B202FA">
            <w:pPr>
              <w:numPr>
                <w:ilvl w:val="0"/>
                <w:numId w:val="19"/>
              </w:numPr>
              <w:ind w:left="929"/>
              <w:rPr>
                <w:rFonts w:ascii="HGPｺﾞｼｯｸM" w:eastAsia="HGPｺﾞｼｯｸM"/>
                <w:szCs w:val="21"/>
              </w:rPr>
            </w:pPr>
            <w:r w:rsidRPr="008C32D1">
              <w:rPr>
                <w:rFonts w:ascii="HGPｺﾞｼｯｸM" w:eastAsia="HGPｺﾞｼｯｸM" w:hint="eastAsia"/>
                <w:szCs w:val="21"/>
              </w:rPr>
              <w:t>全校共通の教育課題を解決するための統一研修テーマを設定し、系統的に研修が受講できる体制を構築する。</w:t>
            </w:r>
          </w:p>
          <w:p w:rsidR="006E233A" w:rsidRPr="008C32D1" w:rsidRDefault="006E233A" w:rsidP="00B202FA">
            <w:pPr>
              <w:numPr>
                <w:ilvl w:val="0"/>
                <w:numId w:val="19"/>
              </w:numPr>
              <w:ind w:left="929"/>
              <w:rPr>
                <w:rFonts w:ascii="HGPｺﾞｼｯｸM" w:eastAsia="HGPｺﾞｼｯｸM"/>
                <w:szCs w:val="21"/>
              </w:rPr>
            </w:pPr>
            <w:r w:rsidRPr="008C32D1">
              <w:rPr>
                <w:rFonts w:ascii="HGPｺﾞｼｯｸM" w:eastAsia="HGPｺﾞｼｯｸM" w:hint="eastAsia"/>
                <w:szCs w:val="21"/>
              </w:rPr>
              <w:t>新学習指導要領に対応した教育課程を編成する。</w:t>
            </w:r>
          </w:p>
          <w:p w:rsidR="00B202FA" w:rsidRPr="008C32D1" w:rsidRDefault="00B202FA" w:rsidP="00B202FA">
            <w:pPr>
              <w:numPr>
                <w:ilvl w:val="0"/>
                <w:numId w:val="19"/>
              </w:numPr>
              <w:ind w:left="929"/>
              <w:rPr>
                <w:rFonts w:ascii="HGPｺﾞｼｯｸM" w:eastAsia="HGPｺﾞｼｯｸM"/>
                <w:szCs w:val="21"/>
              </w:rPr>
            </w:pPr>
            <w:r w:rsidRPr="008C32D1">
              <w:rPr>
                <w:rFonts w:ascii="HGPｺﾞｼｯｸM" w:eastAsia="HGPｺﾞｼｯｸM" w:hint="eastAsia"/>
                <w:szCs w:val="21"/>
              </w:rPr>
              <w:t>教員の授業力の向上のための校内研修や公開授業を実施する。</w:t>
            </w:r>
          </w:p>
          <w:p w:rsidR="00B202FA" w:rsidRPr="008C32D1" w:rsidRDefault="00751F48" w:rsidP="00B202FA">
            <w:pPr>
              <w:numPr>
                <w:ilvl w:val="0"/>
                <w:numId w:val="19"/>
              </w:numPr>
              <w:ind w:left="929"/>
              <w:rPr>
                <w:rFonts w:ascii="HGPｺﾞｼｯｸM" w:eastAsia="HGPｺﾞｼｯｸM"/>
                <w:szCs w:val="21"/>
              </w:rPr>
            </w:pPr>
            <w:r w:rsidRPr="008C32D1">
              <w:rPr>
                <w:rFonts w:ascii="HGPｺﾞｼｯｸM" w:eastAsia="HGPｺﾞｼｯｸM" w:hint="eastAsia"/>
                <w:szCs w:val="21"/>
              </w:rPr>
              <w:t>ＩＣＴ</w:t>
            </w:r>
            <w:r w:rsidR="00B202FA" w:rsidRPr="008C32D1">
              <w:rPr>
                <w:rFonts w:ascii="HGPｺﾞｼｯｸM" w:eastAsia="HGPｺﾞｼｯｸM" w:hint="eastAsia"/>
                <w:szCs w:val="21"/>
              </w:rPr>
              <w:t>機器を活用した授業力の向上に努める。</w:t>
            </w:r>
          </w:p>
          <w:p w:rsidR="00B202FA" w:rsidRPr="008C32D1" w:rsidRDefault="00B202FA" w:rsidP="00B202FA">
            <w:pPr>
              <w:numPr>
                <w:ilvl w:val="0"/>
                <w:numId w:val="19"/>
              </w:numPr>
              <w:ind w:left="929"/>
              <w:rPr>
                <w:rFonts w:ascii="HGPｺﾞｼｯｸM" w:eastAsia="HGPｺﾞｼｯｸM"/>
                <w:szCs w:val="21"/>
              </w:rPr>
            </w:pPr>
            <w:r w:rsidRPr="008C32D1">
              <w:rPr>
                <w:rFonts w:ascii="HGPｺﾞｼｯｸM" w:eastAsia="HGPｺﾞｼｯｸM" w:hAnsi="ＭＳ 明朝" w:hint="eastAsia"/>
                <w:szCs w:val="21"/>
              </w:rPr>
              <w:t>教職員の年齢構成の変化を踏まえ、様々な教育課題に対応するため、初任者をはじめ教職経験年数の少ない教職員の資質・能力の向上を図る。</w:t>
            </w:r>
          </w:p>
          <w:p w:rsidR="00B202FA" w:rsidRPr="008C32D1" w:rsidRDefault="00B202FA" w:rsidP="00B202FA">
            <w:pPr>
              <w:numPr>
                <w:ilvl w:val="0"/>
                <w:numId w:val="19"/>
              </w:numPr>
              <w:ind w:left="929"/>
              <w:rPr>
                <w:rFonts w:ascii="HGPｺﾞｼｯｸM" w:eastAsia="HGPｺﾞｼｯｸM"/>
                <w:szCs w:val="21"/>
              </w:rPr>
            </w:pPr>
            <w:r w:rsidRPr="008C32D1">
              <w:rPr>
                <w:rFonts w:ascii="HGPｺﾞｼｯｸM" w:eastAsia="HGPｺﾞｼｯｸM" w:hAnsi="ＭＳ 明朝" w:hint="eastAsia"/>
                <w:szCs w:val="21"/>
              </w:rPr>
              <w:t>支援教育に関する</w:t>
            </w:r>
            <w:r w:rsidRPr="008C32D1">
              <w:rPr>
                <w:rFonts w:ascii="HGPｺﾞｼｯｸM" w:eastAsia="HGPｺﾞｼｯｸM" w:hint="eastAsia"/>
                <w:szCs w:val="21"/>
              </w:rPr>
              <w:t>知識･技術･技能の継承を組織的に実施できるようにベテラン教員―中堅教員―若手教員をつなぐパイプ役として首席を中心としたミドルリーダーの養成に努める。</w:t>
            </w:r>
          </w:p>
          <w:p w:rsidR="00B202FA" w:rsidRPr="008C32D1" w:rsidRDefault="006739B8" w:rsidP="00B202FA">
            <w:pPr>
              <w:numPr>
                <w:ilvl w:val="0"/>
                <w:numId w:val="19"/>
              </w:numPr>
              <w:ind w:left="929"/>
              <w:rPr>
                <w:rFonts w:ascii="HGPｺﾞｼｯｸM" w:eastAsia="HGPｺﾞｼｯｸM"/>
                <w:szCs w:val="21"/>
              </w:rPr>
            </w:pPr>
            <w:r w:rsidRPr="008C32D1">
              <w:rPr>
                <w:rFonts w:ascii="HGPｺﾞｼｯｸM" w:eastAsia="HGPｺﾞｼｯｸM" w:hAnsi="ＭＳ 明朝" w:hint="eastAsia"/>
                <w:szCs w:val="21"/>
              </w:rPr>
              <w:t>自立活動PTが</w:t>
            </w:r>
            <w:r w:rsidR="00B202FA" w:rsidRPr="008C32D1">
              <w:rPr>
                <w:rFonts w:ascii="HGPｺﾞｼｯｸM" w:eastAsia="HGPｺﾞｼｯｸM" w:hAnsi="ＭＳ 明朝" w:hint="eastAsia"/>
                <w:szCs w:val="21"/>
              </w:rPr>
              <w:t>自立活動</w:t>
            </w:r>
            <w:r w:rsidR="008B24C7" w:rsidRPr="008C32D1">
              <w:rPr>
                <w:rFonts w:ascii="HGPｺﾞｼｯｸM" w:eastAsia="HGPｺﾞｼｯｸM" w:hAnsi="ＭＳ 明朝" w:hint="eastAsia"/>
                <w:szCs w:val="21"/>
              </w:rPr>
              <w:t>指導の在り方</w:t>
            </w:r>
            <w:r w:rsidR="00B202FA" w:rsidRPr="008C32D1">
              <w:rPr>
                <w:rFonts w:ascii="HGPｺﾞｼｯｸM" w:eastAsia="HGPｺﾞｼｯｸM" w:hAnsi="ＭＳ 明朝" w:hint="eastAsia"/>
                <w:szCs w:val="21"/>
              </w:rPr>
              <w:t>を</w:t>
            </w:r>
            <w:r w:rsidR="00534383" w:rsidRPr="008C32D1">
              <w:rPr>
                <w:rFonts w:ascii="HGPｺﾞｼｯｸM" w:eastAsia="HGPｺﾞｼｯｸM" w:hAnsi="ＭＳ 明朝" w:hint="eastAsia"/>
                <w:szCs w:val="21"/>
              </w:rPr>
              <w:t>再検討</w:t>
            </w:r>
            <w:r w:rsidRPr="008C32D1">
              <w:rPr>
                <w:rFonts w:ascii="HGPｺﾞｼｯｸM" w:eastAsia="HGPｺﾞｼｯｸM" w:hAnsi="ＭＳ 明朝" w:hint="eastAsia"/>
                <w:szCs w:val="21"/>
              </w:rPr>
              <w:t>し</w:t>
            </w:r>
            <w:r w:rsidR="00B202FA" w:rsidRPr="008C32D1">
              <w:rPr>
                <w:rFonts w:ascii="HGPｺﾞｼｯｸM" w:eastAsia="HGPｺﾞｼｯｸM" w:hAnsi="ＭＳ 明朝" w:hint="eastAsia"/>
                <w:szCs w:val="21"/>
              </w:rPr>
              <w:t>、自立活動におけるより広範でレベルの高い専門性の向上</w:t>
            </w:r>
            <w:r w:rsidR="008B24C7" w:rsidRPr="008C32D1">
              <w:rPr>
                <w:rFonts w:ascii="HGPｺﾞｼｯｸM" w:eastAsia="HGPｺﾞｼｯｸM" w:hAnsi="ＭＳ 明朝" w:hint="eastAsia"/>
                <w:szCs w:val="21"/>
              </w:rPr>
              <w:t>と指導内容の充実</w:t>
            </w:r>
            <w:r w:rsidR="00B202FA" w:rsidRPr="008C32D1">
              <w:rPr>
                <w:rFonts w:ascii="HGPｺﾞｼｯｸM" w:eastAsia="HGPｺﾞｼｯｸM" w:hAnsi="ＭＳ 明朝" w:hint="eastAsia"/>
                <w:szCs w:val="21"/>
              </w:rPr>
              <w:t>を図る。</w:t>
            </w:r>
          </w:p>
          <w:p w:rsidR="00B202FA" w:rsidRPr="008C32D1" w:rsidRDefault="00B202FA" w:rsidP="00B202FA">
            <w:pPr>
              <w:numPr>
                <w:ilvl w:val="0"/>
                <w:numId w:val="19"/>
              </w:numPr>
              <w:spacing w:line="360" w:lineRule="exact"/>
              <w:ind w:left="929"/>
              <w:rPr>
                <w:rFonts w:ascii="HGPｺﾞｼｯｸM" w:eastAsia="HGPｺﾞｼｯｸM"/>
                <w:szCs w:val="21"/>
              </w:rPr>
            </w:pPr>
            <w:r w:rsidRPr="008C32D1">
              <w:rPr>
                <w:rFonts w:ascii="HGPｺﾞｼｯｸM" w:eastAsia="HGPｺﾞｼｯｸM" w:hint="eastAsia"/>
                <w:szCs w:val="21"/>
              </w:rPr>
              <w:t>指導教諭の職責を次のとおりとし、高い専門性と授業力の向上に資する。①首席と連携した校内研修体制の推進②初任期教員の指導及び</w:t>
            </w:r>
            <w:r w:rsidR="00751F48" w:rsidRPr="008C32D1">
              <w:rPr>
                <w:rFonts w:ascii="HGPｺﾞｼｯｸM" w:eastAsia="HGPｺﾞｼｯｸM" w:hint="eastAsia"/>
                <w:szCs w:val="21"/>
              </w:rPr>
              <w:t>ＯＪＴ</w:t>
            </w:r>
            <w:r w:rsidRPr="008C32D1">
              <w:rPr>
                <w:rFonts w:ascii="HGPｺﾞｼｯｸM" w:eastAsia="HGPｺﾞｼｯｸM" w:hint="eastAsia"/>
                <w:szCs w:val="21"/>
              </w:rPr>
              <w:t>担当③系統的な研修の企画運営</w:t>
            </w:r>
          </w:p>
          <w:p w:rsidR="00AB6A9A" w:rsidRPr="008C32D1" w:rsidRDefault="00B202FA" w:rsidP="006E233A">
            <w:pPr>
              <w:numPr>
                <w:ilvl w:val="0"/>
                <w:numId w:val="22"/>
              </w:numPr>
              <w:spacing w:line="360" w:lineRule="exact"/>
              <w:rPr>
                <w:rFonts w:ascii="HGPｺﾞｼｯｸM" w:eastAsia="HGPｺﾞｼｯｸM" w:hAnsi="ＭＳ ゴシック"/>
                <w:u w:val="single"/>
              </w:rPr>
            </w:pPr>
            <w:r w:rsidRPr="008C32D1">
              <w:rPr>
                <w:rFonts w:ascii="HGPｺﾞｼｯｸM" w:eastAsia="HGPｺﾞｼｯｸM" w:hAnsi="ＭＳ ゴシック" w:hint="eastAsia"/>
                <w:szCs w:val="21"/>
                <w:u w:val="single"/>
              </w:rPr>
              <w:t>授業力向上のための取組みに対する肯定的評価を</w:t>
            </w:r>
            <w:r w:rsidR="00AB6A9A" w:rsidRPr="008C32D1">
              <w:rPr>
                <w:rFonts w:ascii="HGPｺﾞｼｯｸM" w:eastAsia="HGPｺﾞｼｯｸM" w:hAnsi="ＭＳ ゴシック" w:hint="eastAsia"/>
                <w:szCs w:val="21"/>
                <w:u w:val="single"/>
              </w:rPr>
              <w:t>80</w:t>
            </w:r>
            <w:r w:rsidRPr="008C32D1">
              <w:rPr>
                <w:rFonts w:ascii="HGPｺﾞｼｯｸM" w:eastAsia="HGPｺﾞｼｯｸM" w:hAnsi="ＭＳ ゴシック" w:hint="eastAsia"/>
                <w:szCs w:val="21"/>
                <w:u w:val="single"/>
              </w:rPr>
              <w:t>%とする。</w:t>
            </w:r>
          </w:p>
          <w:p w:rsidR="00B202FA" w:rsidRPr="008C32D1" w:rsidRDefault="00B202FA" w:rsidP="00B202FA">
            <w:pPr>
              <w:numPr>
                <w:ilvl w:val="0"/>
                <w:numId w:val="18"/>
              </w:numPr>
              <w:rPr>
                <w:rFonts w:ascii="HGPｺﾞｼｯｸM" w:eastAsia="HGPｺﾞｼｯｸM"/>
                <w:b/>
                <w:sz w:val="24"/>
              </w:rPr>
            </w:pPr>
            <w:r w:rsidRPr="008C32D1">
              <w:rPr>
                <w:rFonts w:ascii="HGPｺﾞｼｯｸM" w:eastAsia="HGPｺﾞｼｯｸM" w:hint="eastAsia"/>
                <w:b/>
                <w:sz w:val="24"/>
              </w:rPr>
              <w:t>保護者や地域に信頼される開かれた学校づくり</w:t>
            </w:r>
          </w:p>
          <w:p w:rsidR="00B202FA" w:rsidRPr="008C32D1" w:rsidRDefault="00950A54" w:rsidP="00B202FA">
            <w:pPr>
              <w:numPr>
                <w:ilvl w:val="0"/>
                <w:numId w:val="20"/>
              </w:numPr>
              <w:rPr>
                <w:rFonts w:ascii="HGPｺﾞｼｯｸM" w:eastAsia="HGPｺﾞｼｯｸM" w:hAnsiTheme="minorEastAsia"/>
                <w:szCs w:val="21"/>
              </w:rPr>
            </w:pPr>
            <w:r w:rsidRPr="008C32D1">
              <w:rPr>
                <w:rFonts w:ascii="HGPｺﾞｼｯｸM" w:eastAsia="HGPｺﾞｼｯｸM" w:hAnsiTheme="minorEastAsia" w:hint="eastAsia"/>
                <w:szCs w:val="21"/>
              </w:rPr>
              <w:t>学校情報の積極的な発信に努める。特に学校ホームページの内容のスピーディーな更新と地域への</w:t>
            </w:r>
            <w:r w:rsidR="00B202FA" w:rsidRPr="008C32D1">
              <w:rPr>
                <w:rFonts w:ascii="HGPｺﾞｼｯｸM" w:eastAsia="HGPｺﾞｼｯｸM" w:hAnsiTheme="minorEastAsia" w:hint="eastAsia"/>
                <w:szCs w:val="21"/>
              </w:rPr>
              <w:t>広報活動の充実をめざす。</w:t>
            </w:r>
          </w:p>
          <w:p w:rsidR="00B202FA" w:rsidRPr="008C32D1" w:rsidRDefault="00B202FA" w:rsidP="00B202FA">
            <w:pPr>
              <w:numPr>
                <w:ilvl w:val="0"/>
                <w:numId w:val="20"/>
              </w:numPr>
              <w:rPr>
                <w:rFonts w:ascii="HGPｺﾞｼｯｸM" w:eastAsia="HGPｺﾞｼｯｸM" w:hAnsiTheme="minorEastAsia"/>
                <w:szCs w:val="21"/>
              </w:rPr>
            </w:pPr>
            <w:r w:rsidRPr="008C32D1">
              <w:rPr>
                <w:rFonts w:ascii="HGPｺﾞｼｯｸM" w:eastAsia="HGPｺﾞｼｯｸM" w:hAnsiTheme="minorEastAsia" w:hint="eastAsia"/>
                <w:szCs w:val="21"/>
              </w:rPr>
              <w:t>進路指導を充実するために進路に関する適切な情報を</w:t>
            </w:r>
            <w:r w:rsidR="00950A54" w:rsidRPr="008C32D1">
              <w:rPr>
                <w:rFonts w:ascii="HGPｺﾞｼｯｸM" w:eastAsia="HGPｺﾞｼｯｸM" w:hAnsiTheme="minorEastAsia" w:hint="eastAsia"/>
                <w:szCs w:val="21"/>
              </w:rPr>
              <w:t>全校的に</w:t>
            </w:r>
            <w:r w:rsidRPr="008C32D1">
              <w:rPr>
                <w:rFonts w:ascii="HGPｺﾞｼｯｸM" w:eastAsia="HGPｺﾞｼｯｸM" w:hAnsiTheme="minorEastAsia" w:hint="eastAsia"/>
                <w:szCs w:val="21"/>
              </w:rPr>
              <w:t>提供する。</w:t>
            </w:r>
          </w:p>
          <w:p w:rsidR="00B202FA" w:rsidRPr="008C32D1" w:rsidRDefault="00950A54" w:rsidP="00B202FA">
            <w:pPr>
              <w:numPr>
                <w:ilvl w:val="0"/>
                <w:numId w:val="20"/>
              </w:numPr>
              <w:rPr>
                <w:rFonts w:ascii="HGPｺﾞｼｯｸM" w:eastAsia="HGPｺﾞｼｯｸM" w:hAnsiTheme="minorEastAsia"/>
                <w:szCs w:val="21"/>
              </w:rPr>
            </w:pPr>
            <w:r w:rsidRPr="008C32D1">
              <w:rPr>
                <w:rFonts w:ascii="HGPｺﾞｼｯｸM" w:eastAsia="HGPｺﾞｼｯｸM" w:hAnsiTheme="minorEastAsia" w:hint="eastAsia"/>
                <w:szCs w:val="21"/>
              </w:rPr>
              <w:t>学校教育自己診断の結果への対応・対策、及び学校運営</w:t>
            </w:r>
            <w:r w:rsidR="005C20D2" w:rsidRPr="008C32D1">
              <w:rPr>
                <w:rFonts w:ascii="HGPｺﾞｼｯｸM" w:eastAsia="HGPｺﾞｼｯｸM" w:hAnsiTheme="minorEastAsia" w:hint="eastAsia"/>
                <w:szCs w:val="21"/>
              </w:rPr>
              <w:t>協議</w:t>
            </w:r>
            <w:r w:rsidRPr="008C32D1">
              <w:rPr>
                <w:rFonts w:ascii="HGPｺﾞｼｯｸM" w:eastAsia="HGPｺﾞｼｯｸM" w:hAnsiTheme="minorEastAsia" w:hint="eastAsia"/>
                <w:szCs w:val="21"/>
              </w:rPr>
              <w:t>委員</w:t>
            </w:r>
            <w:r w:rsidR="00B202FA" w:rsidRPr="008C32D1">
              <w:rPr>
                <w:rFonts w:ascii="HGPｺﾞｼｯｸM" w:eastAsia="HGPｺﾞｼｯｸM" w:hAnsiTheme="minorEastAsia" w:hint="eastAsia"/>
                <w:szCs w:val="21"/>
              </w:rPr>
              <w:t>会</w:t>
            </w:r>
            <w:r w:rsidRPr="008C32D1">
              <w:rPr>
                <w:rFonts w:ascii="HGPｺﾞｼｯｸM" w:eastAsia="HGPｺﾞｼｯｸM" w:hAnsiTheme="minorEastAsia" w:hint="eastAsia"/>
                <w:szCs w:val="21"/>
              </w:rPr>
              <w:t>での協議・提言等をスピーディー</w:t>
            </w:r>
            <w:r w:rsidR="00B202FA" w:rsidRPr="008C32D1">
              <w:rPr>
                <w:rFonts w:ascii="HGPｺﾞｼｯｸM" w:eastAsia="HGPｺﾞｼｯｸM" w:hAnsiTheme="minorEastAsia" w:hint="eastAsia"/>
                <w:szCs w:val="21"/>
              </w:rPr>
              <w:t>に具体化するための校内体制を確立する。</w:t>
            </w:r>
          </w:p>
          <w:p w:rsidR="003F6FA4" w:rsidRPr="008C32D1" w:rsidRDefault="00B202FA" w:rsidP="003F6FA4">
            <w:pPr>
              <w:numPr>
                <w:ilvl w:val="0"/>
                <w:numId w:val="20"/>
              </w:numPr>
              <w:rPr>
                <w:rFonts w:ascii="HGPｺﾞｼｯｸM" w:eastAsia="HGPｺﾞｼｯｸM" w:hAnsiTheme="minorEastAsia"/>
                <w:szCs w:val="21"/>
              </w:rPr>
            </w:pPr>
            <w:r w:rsidRPr="008C32D1">
              <w:rPr>
                <w:rFonts w:ascii="HGPｺﾞｼｯｸM" w:eastAsia="HGPｺﾞｼｯｸM" w:hAnsiTheme="minorEastAsia" w:hint="eastAsia"/>
                <w:szCs w:val="21"/>
              </w:rPr>
              <w:t>「ともに学び、ともに育つ」教育を推進し、障がいのある児童生徒が地域社会の中で積極的に活動し、豊かに生きるために、小中高校との「交流及び共同学習」を計画的、組織的に継続して実施する。</w:t>
            </w:r>
            <w:r w:rsidR="003F6FA4" w:rsidRPr="008C32D1">
              <w:rPr>
                <w:rFonts w:ascii="HGPｺﾞｼｯｸM" w:eastAsia="HGPｺﾞｼｯｸM" w:hAnsiTheme="minorEastAsia" w:hint="eastAsia"/>
                <w:szCs w:val="21"/>
              </w:rPr>
              <w:t>「みのおしえん　どこでもカフェ　プロジェクト」を通じて、地域の小・中学校、各事業所等でのカフェ体験、カフェ出店による連携を強化する</w:t>
            </w:r>
            <w:r w:rsidR="00950A54" w:rsidRPr="008C32D1">
              <w:rPr>
                <w:rFonts w:ascii="HGPｺﾞｼｯｸM" w:eastAsia="HGPｺﾞｼｯｸM" w:hAnsiTheme="minorEastAsia" w:hint="eastAsia"/>
                <w:szCs w:val="21"/>
              </w:rPr>
              <w:t>とともに地域における障がい者理解促進の中心となる</w:t>
            </w:r>
            <w:r w:rsidR="003F6FA4" w:rsidRPr="008C32D1">
              <w:rPr>
                <w:rFonts w:ascii="HGPｺﾞｼｯｸM" w:eastAsia="HGPｺﾞｼｯｸM" w:hAnsiTheme="minorEastAsia" w:hint="eastAsia"/>
                <w:szCs w:val="21"/>
              </w:rPr>
              <w:t>。</w:t>
            </w:r>
          </w:p>
          <w:p w:rsidR="00B202FA" w:rsidRPr="008C32D1" w:rsidRDefault="00B202FA" w:rsidP="00B202FA">
            <w:pPr>
              <w:numPr>
                <w:ilvl w:val="0"/>
                <w:numId w:val="20"/>
              </w:numPr>
              <w:rPr>
                <w:rFonts w:ascii="HGPｺﾞｼｯｸM" w:eastAsia="HGPｺﾞｼｯｸM" w:hAnsiTheme="minorEastAsia"/>
                <w:szCs w:val="21"/>
              </w:rPr>
            </w:pPr>
            <w:r w:rsidRPr="008C32D1">
              <w:rPr>
                <w:rFonts w:ascii="HGPｺﾞｼｯｸM" w:eastAsia="HGPｺﾞｼｯｸM" w:hAnsiTheme="minorEastAsia" w:hint="eastAsia"/>
                <w:szCs w:val="21"/>
              </w:rPr>
              <w:t>地域における支援教育の専門性向上のためにセンター的機能の充実（校内組織の強化・本校教員の支援教育に関する専門性・コー</w:t>
            </w:r>
            <w:r w:rsidR="00950A54" w:rsidRPr="008C32D1">
              <w:rPr>
                <w:rFonts w:ascii="HGPｺﾞｼｯｸM" w:eastAsia="HGPｺﾞｼｯｸM" w:hAnsiTheme="minorEastAsia" w:hint="eastAsia"/>
                <w:szCs w:val="21"/>
              </w:rPr>
              <w:t>ディネート力・コミュニケーション力・カウンセリング力の向上）を進め</w:t>
            </w:r>
            <w:r w:rsidRPr="008C32D1">
              <w:rPr>
                <w:rFonts w:ascii="HGPｺﾞｼｯｸM" w:eastAsia="HGPｺﾞｼｯｸM" w:hAnsiTheme="minorEastAsia" w:hint="eastAsia"/>
                <w:szCs w:val="21"/>
              </w:rPr>
              <w:t>る。</w:t>
            </w:r>
          </w:p>
          <w:p w:rsidR="00B202FA" w:rsidRPr="008C32D1" w:rsidRDefault="00B202FA" w:rsidP="00B202FA">
            <w:pPr>
              <w:numPr>
                <w:ilvl w:val="0"/>
                <w:numId w:val="20"/>
              </w:numPr>
              <w:rPr>
                <w:rFonts w:ascii="HGPｺﾞｼｯｸM" w:eastAsia="HGPｺﾞｼｯｸM" w:hAnsiTheme="minorEastAsia"/>
                <w:szCs w:val="21"/>
              </w:rPr>
            </w:pPr>
            <w:r w:rsidRPr="008C32D1">
              <w:rPr>
                <w:rFonts w:ascii="HGPｺﾞｼｯｸM" w:eastAsia="HGPｺﾞｼｯｸM" w:hAnsiTheme="minorEastAsia" w:hint="eastAsia"/>
                <w:szCs w:val="21"/>
              </w:rPr>
              <w:t>課題を抱えた児童生徒及びその家族への家庭教育支援の充実のために</w:t>
            </w:r>
            <w:r w:rsidR="009015A0" w:rsidRPr="008C32D1">
              <w:rPr>
                <w:rFonts w:ascii="HGPｺﾞｼｯｸM" w:eastAsia="HGPｺﾞｼｯｸM" w:hAnsiTheme="minorEastAsia" w:hint="eastAsia"/>
                <w:szCs w:val="21"/>
              </w:rPr>
              <w:t>リーディング・スタッフ</w:t>
            </w:r>
            <w:r w:rsidR="008550D4" w:rsidRPr="008C32D1">
              <w:rPr>
                <w:rFonts w:ascii="HGPｺﾞｼｯｸM" w:eastAsia="HGPｺﾞｼｯｸM" w:hAnsiTheme="minorEastAsia" w:hint="eastAsia"/>
                <w:szCs w:val="21"/>
              </w:rPr>
              <w:t>(</w:t>
            </w:r>
            <w:r w:rsidR="00751F48" w:rsidRPr="008C32D1">
              <w:rPr>
                <w:rFonts w:ascii="HGPｺﾞｼｯｸM" w:eastAsia="HGPｺﾞｼｯｸM" w:hAnsiTheme="minorEastAsia" w:hint="eastAsia"/>
                <w:szCs w:val="21"/>
              </w:rPr>
              <w:t>Ｌ</w:t>
            </w:r>
            <w:r w:rsidR="008550D4" w:rsidRPr="008C32D1">
              <w:rPr>
                <w:rFonts w:ascii="HGPｺﾞｼｯｸM" w:eastAsia="HGPｺﾞｼｯｸM" w:hAnsiTheme="minorEastAsia" w:hint="eastAsia"/>
                <w:szCs w:val="21"/>
              </w:rPr>
              <w:t>・</w:t>
            </w:r>
            <w:r w:rsidR="00751F48" w:rsidRPr="008C32D1">
              <w:rPr>
                <w:rFonts w:ascii="HGPｺﾞｼｯｸM" w:eastAsia="HGPｺﾞｼｯｸM" w:hAnsiTheme="minorEastAsia" w:hint="eastAsia"/>
                <w:szCs w:val="21"/>
              </w:rPr>
              <w:t>Ｓ</w:t>
            </w:r>
            <w:r w:rsidR="008550D4" w:rsidRPr="008C32D1">
              <w:rPr>
                <w:rFonts w:ascii="HGPｺﾞｼｯｸM" w:eastAsia="HGPｺﾞｼｯｸM" w:hAnsiTheme="minorEastAsia" w:hint="eastAsia"/>
                <w:szCs w:val="21"/>
              </w:rPr>
              <w:t>)</w:t>
            </w:r>
            <w:r w:rsidR="00751F48" w:rsidRPr="008C32D1">
              <w:rPr>
                <w:rFonts w:ascii="HGPｺﾞｼｯｸM" w:eastAsia="HGPｺﾞｼｯｸM" w:hAnsiTheme="minorEastAsia" w:hint="eastAsia"/>
                <w:szCs w:val="21"/>
              </w:rPr>
              <w:t>１</w:t>
            </w:r>
            <w:r w:rsidR="009015A0" w:rsidRPr="008C32D1">
              <w:rPr>
                <w:rFonts w:ascii="HGPｺﾞｼｯｸM" w:eastAsia="HGPｺﾞｼｯｸM" w:hAnsiTheme="minorEastAsia" w:hint="eastAsia"/>
                <w:szCs w:val="21"/>
              </w:rPr>
              <w:t>名に校内支援</w:t>
            </w:r>
            <w:r w:rsidRPr="008C32D1">
              <w:rPr>
                <w:rFonts w:ascii="HGPｺﾞｼｯｸM" w:eastAsia="HGPｺﾞｼｯｸM" w:hAnsiTheme="minorEastAsia" w:hint="eastAsia"/>
                <w:szCs w:val="21"/>
              </w:rPr>
              <w:t>業務を</w:t>
            </w:r>
            <w:r w:rsidR="009015A0" w:rsidRPr="008C32D1">
              <w:rPr>
                <w:rFonts w:ascii="HGPｺﾞｼｯｸM" w:eastAsia="HGPｺﾞｼｯｸM" w:hAnsiTheme="minorEastAsia" w:hint="eastAsia"/>
                <w:szCs w:val="21"/>
              </w:rPr>
              <w:t>担当させる</w:t>
            </w:r>
            <w:r w:rsidRPr="008C32D1">
              <w:rPr>
                <w:rFonts w:ascii="HGPｺﾞｼｯｸM" w:eastAsia="HGPｺﾞｼｯｸM" w:hAnsiTheme="minorEastAsia" w:hint="eastAsia"/>
                <w:szCs w:val="21"/>
              </w:rPr>
              <w:t>とともに、担当首席との連携強化を図る。</w:t>
            </w:r>
          </w:p>
          <w:p w:rsidR="00B202FA" w:rsidRPr="008C32D1" w:rsidRDefault="00B202FA" w:rsidP="00B202FA">
            <w:pPr>
              <w:numPr>
                <w:ilvl w:val="0"/>
                <w:numId w:val="22"/>
              </w:numPr>
              <w:spacing w:line="360" w:lineRule="exact"/>
              <w:rPr>
                <w:rFonts w:ascii="HGPｺﾞｼｯｸM" w:eastAsia="HGPｺﾞｼｯｸM" w:hAnsi="ＭＳ ゴシック"/>
                <w:szCs w:val="21"/>
                <w:u w:val="single"/>
              </w:rPr>
            </w:pPr>
            <w:r w:rsidRPr="008C32D1">
              <w:rPr>
                <w:rFonts w:ascii="HGPｺﾞｼｯｸM" w:eastAsia="HGPｺﾞｼｯｸM" w:hAnsi="ＭＳ ゴシック" w:hint="eastAsia"/>
                <w:szCs w:val="21"/>
                <w:u w:val="single"/>
              </w:rPr>
              <w:t>学校ホームページに対する肯定的評価を</w:t>
            </w:r>
            <w:r w:rsidR="00E516FB" w:rsidRPr="008C32D1">
              <w:rPr>
                <w:rFonts w:ascii="HGPｺﾞｼｯｸM" w:eastAsia="HGPｺﾞｼｯｸM" w:hAnsi="ＭＳ ゴシック" w:hint="eastAsia"/>
                <w:szCs w:val="21"/>
                <w:u w:val="single"/>
              </w:rPr>
              <w:t>85</w:t>
            </w:r>
            <w:r w:rsidRPr="008C32D1">
              <w:rPr>
                <w:rFonts w:ascii="HGPｺﾞｼｯｸM" w:eastAsia="HGPｺﾞｼｯｸM" w:hAnsi="ＭＳ ゴシック" w:hint="eastAsia"/>
                <w:szCs w:val="21"/>
                <w:u w:val="single"/>
              </w:rPr>
              <w:t>％とする。地域支援に対する肯定的評価を</w:t>
            </w:r>
            <w:r w:rsidR="00E516FB" w:rsidRPr="008C32D1">
              <w:rPr>
                <w:rFonts w:ascii="HGPｺﾞｼｯｸM" w:eastAsia="HGPｺﾞｼｯｸM" w:hAnsi="ＭＳ ゴシック" w:hint="eastAsia"/>
                <w:szCs w:val="21"/>
                <w:u w:val="single"/>
              </w:rPr>
              <w:t>80</w:t>
            </w:r>
            <w:r w:rsidRPr="008C32D1">
              <w:rPr>
                <w:rFonts w:ascii="HGPｺﾞｼｯｸM" w:eastAsia="HGPｺﾞｼｯｸM" w:hAnsi="ＭＳ ゴシック" w:hint="eastAsia"/>
                <w:szCs w:val="21"/>
                <w:u w:val="single"/>
              </w:rPr>
              <w:t>％とする。家族支援に対する肯定的評価を</w:t>
            </w:r>
            <w:r w:rsidR="00E516FB" w:rsidRPr="008C32D1">
              <w:rPr>
                <w:rFonts w:ascii="HGPｺﾞｼｯｸM" w:eastAsia="HGPｺﾞｼｯｸM" w:hAnsi="ＭＳ ゴシック" w:hint="eastAsia"/>
                <w:szCs w:val="21"/>
                <w:u w:val="single"/>
              </w:rPr>
              <w:t>80</w:t>
            </w:r>
            <w:r w:rsidRPr="008C32D1">
              <w:rPr>
                <w:rFonts w:ascii="HGPｺﾞｼｯｸM" w:eastAsia="HGPｺﾞｼｯｸM" w:hAnsi="ＭＳ ゴシック" w:hint="eastAsia"/>
                <w:szCs w:val="21"/>
                <w:u w:val="single"/>
              </w:rPr>
              <w:t>％とする。</w:t>
            </w:r>
          </w:p>
          <w:p w:rsidR="00B202FA" w:rsidRPr="008C32D1" w:rsidRDefault="00B202FA" w:rsidP="00B202FA">
            <w:pPr>
              <w:numPr>
                <w:ilvl w:val="0"/>
                <w:numId w:val="18"/>
              </w:numPr>
              <w:rPr>
                <w:rFonts w:ascii="HGPｺﾞｼｯｸM" w:eastAsia="HGPｺﾞｼｯｸM"/>
                <w:b/>
                <w:sz w:val="24"/>
              </w:rPr>
            </w:pPr>
            <w:r w:rsidRPr="008C32D1">
              <w:rPr>
                <w:rFonts w:ascii="HGPｺﾞｼｯｸM" w:eastAsia="HGPｺﾞｼｯｸM" w:hint="eastAsia"/>
                <w:b/>
                <w:sz w:val="24"/>
              </w:rPr>
              <w:t>人権を守る安全</w:t>
            </w:r>
            <w:r w:rsidR="00E516FB" w:rsidRPr="008C32D1">
              <w:rPr>
                <w:rFonts w:ascii="HGPｺﾞｼｯｸM" w:eastAsia="HGPｺﾞｼｯｸM" w:hint="eastAsia"/>
                <w:b/>
                <w:sz w:val="24"/>
              </w:rPr>
              <w:t>で安心な</w:t>
            </w:r>
            <w:r w:rsidRPr="008C32D1">
              <w:rPr>
                <w:rFonts w:ascii="HGPｺﾞｼｯｸM" w:eastAsia="HGPｺﾞｼｯｸM" w:hint="eastAsia"/>
                <w:b/>
                <w:sz w:val="24"/>
              </w:rPr>
              <w:t>学校づくり</w:t>
            </w:r>
          </w:p>
          <w:p w:rsidR="00B202FA" w:rsidRPr="008C32D1" w:rsidRDefault="00B202FA" w:rsidP="00B202FA">
            <w:pPr>
              <w:numPr>
                <w:ilvl w:val="0"/>
                <w:numId w:val="21"/>
              </w:numPr>
              <w:autoSpaceDE w:val="0"/>
              <w:autoSpaceDN w:val="0"/>
              <w:rPr>
                <w:rFonts w:ascii="HGPｺﾞｼｯｸM" w:eastAsia="HGPｺﾞｼｯｸM" w:hAnsiTheme="minorEastAsia"/>
                <w:szCs w:val="21"/>
              </w:rPr>
            </w:pPr>
            <w:r w:rsidRPr="008C32D1">
              <w:rPr>
                <w:rFonts w:ascii="HGPｺﾞｼｯｸM" w:eastAsia="HGPｺﾞｼｯｸM" w:hAnsiTheme="minorEastAsia" w:hint="eastAsia"/>
                <w:szCs w:val="21"/>
              </w:rPr>
              <w:t>人権及び人権問題に関する正しい理解を深め、様々な人権問題の解決をめざした教育を人権教育として総合的に推進する。</w:t>
            </w:r>
          </w:p>
          <w:p w:rsidR="00B202FA" w:rsidRPr="008C32D1" w:rsidRDefault="00B202FA" w:rsidP="00B202FA">
            <w:pPr>
              <w:numPr>
                <w:ilvl w:val="0"/>
                <w:numId w:val="21"/>
              </w:numPr>
              <w:autoSpaceDE w:val="0"/>
              <w:autoSpaceDN w:val="0"/>
              <w:rPr>
                <w:rFonts w:ascii="HGPｺﾞｼｯｸM" w:eastAsia="HGPｺﾞｼｯｸM" w:hAnsiTheme="minorEastAsia"/>
                <w:szCs w:val="21"/>
              </w:rPr>
            </w:pPr>
            <w:r w:rsidRPr="008C32D1">
              <w:rPr>
                <w:rFonts w:ascii="HGPｺﾞｼｯｸM" w:eastAsia="HGPｺﾞｼｯｸM" w:hAnsiTheme="minorEastAsia" w:hint="eastAsia"/>
                <w:szCs w:val="21"/>
              </w:rPr>
              <w:t>児童生徒の主体的な人権啓発活動を推進するために、児童生徒会人権委員会の活動内容を充実させる。</w:t>
            </w:r>
          </w:p>
          <w:p w:rsidR="00B202FA" w:rsidRPr="008C32D1" w:rsidRDefault="00B202FA" w:rsidP="00B202FA">
            <w:pPr>
              <w:numPr>
                <w:ilvl w:val="0"/>
                <w:numId w:val="21"/>
              </w:numPr>
              <w:autoSpaceDE w:val="0"/>
              <w:autoSpaceDN w:val="0"/>
              <w:rPr>
                <w:rFonts w:ascii="HGPｺﾞｼｯｸM" w:eastAsia="HGPｺﾞｼｯｸM" w:hAnsiTheme="minorEastAsia"/>
                <w:szCs w:val="21"/>
              </w:rPr>
            </w:pPr>
            <w:r w:rsidRPr="008C32D1">
              <w:rPr>
                <w:rFonts w:ascii="HGPｺﾞｼｯｸM" w:eastAsia="HGPｺﾞｼｯｸM" w:hAnsiTheme="minorEastAsia" w:hint="eastAsia"/>
                <w:szCs w:val="21"/>
              </w:rPr>
              <w:t>「安全で安心な学校づくり推進事業（府立学校）における</w:t>
            </w:r>
            <w:r w:rsidRPr="008C32D1">
              <w:rPr>
                <w:rFonts w:ascii="HGPｺﾞｼｯｸM" w:eastAsia="HGPｺﾞｼｯｸM" w:hAnsiTheme="minorEastAsia" w:hint="eastAsia"/>
              </w:rPr>
              <w:t>研究協力員」に教員を推挙し、実践事例や研究成果の情報提供を行い、テーマ別研修、学区別研修に参加して研究を進める。</w:t>
            </w:r>
          </w:p>
          <w:p w:rsidR="00B202FA" w:rsidRPr="008C32D1" w:rsidRDefault="00B202FA" w:rsidP="00B202FA">
            <w:pPr>
              <w:numPr>
                <w:ilvl w:val="0"/>
                <w:numId w:val="21"/>
              </w:numPr>
              <w:autoSpaceDE w:val="0"/>
              <w:autoSpaceDN w:val="0"/>
              <w:rPr>
                <w:rFonts w:ascii="HGPｺﾞｼｯｸM" w:eastAsia="HGPｺﾞｼｯｸM" w:hAnsiTheme="minorEastAsia"/>
                <w:szCs w:val="21"/>
              </w:rPr>
            </w:pPr>
            <w:r w:rsidRPr="008C32D1">
              <w:rPr>
                <w:rFonts w:ascii="HGPｺﾞｼｯｸM" w:eastAsia="HGPｺﾞｼｯｸM" w:hAnsiTheme="minorEastAsia" w:hint="eastAsia"/>
                <w:szCs w:val="21"/>
              </w:rPr>
              <w:t>児童生徒会人権委員会の活動内容の充実や系統的な人権教育及び人権研修の在り方（特に経験年数の少ない教職員）についてその方向性を確立する。</w:t>
            </w:r>
          </w:p>
          <w:p w:rsidR="00B202FA" w:rsidRPr="008C32D1" w:rsidRDefault="00B202FA" w:rsidP="00B202FA">
            <w:pPr>
              <w:numPr>
                <w:ilvl w:val="0"/>
                <w:numId w:val="21"/>
              </w:numPr>
              <w:autoSpaceDE w:val="0"/>
              <w:autoSpaceDN w:val="0"/>
              <w:rPr>
                <w:rFonts w:ascii="HGPｺﾞｼｯｸM" w:eastAsia="HGPｺﾞｼｯｸM" w:hAnsiTheme="minorEastAsia"/>
                <w:szCs w:val="21"/>
              </w:rPr>
            </w:pPr>
            <w:r w:rsidRPr="008C32D1">
              <w:rPr>
                <w:rFonts w:ascii="HGPｺﾞｼｯｸM" w:eastAsia="HGPｺﾞｼｯｸM" w:hAnsiTheme="minorEastAsia" w:hint="eastAsia"/>
                <w:szCs w:val="21"/>
              </w:rPr>
              <w:t>本校児童生徒の実態に応じた</w:t>
            </w:r>
            <w:r w:rsidRPr="008C32D1">
              <w:rPr>
                <w:rFonts w:ascii="HGPｺﾞｼｯｸM" w:eastAsia="HGPｺﾞｼｯｸM" w:hAnsiTheme="minorEastAsia" w:cs="ＭＳ Ｐゴシック" w:hint="eastAsia"/>
                <w:kern w:val="0"/>
                <w:szCs w:val="21"/>
              </w:rPr>
              <w:t>実践的な避難訓練を実施する</w:t>
            </w:r>
            <w:r w:rsidR="008550D4" w:rsidRPr="008C32D1">
              <w:rPr>
                <w:rFonts w:ascii="HGPｺﾞｼｯｸM" w:eastAsia="HGPｺﾞｼｯｸM" w:hAnsiTheme="minorEastAsia" w:cs="ＭＳ Ｐゴシック" w:hint="eastAsia"/>
                <w:kern w:val="0"/>
                <w:szCs w:val="21"/>
              </w:rPr>
              <w:t>とともに、災害時の危険要因を除くための校内一斉安全点検</w:t>
            </w:r>
            <w:r w:rsidRPr="008C32D1">
              <w:rPr>
                <w:rFonts w:ascii="HGPｺﾞｼｯｸM" w:eastAsia="HGPｺﾞｼｯｸM" w:hAnsiTheme="minorEastAsia" w:cs="ＭＳ Ｐゴシック" w:hint="eastAsia"/>
                <w:kern w:val="0"/>
                <w:szCs w:val="21"/>
              </w:rPr>
              <w:t>を充実する。</w:t>
            </w:r>
          </w:p>
          <w:p w:rsidR="00B202FA" w:rsidRPr="008C32D1" w:rsidRDefault="00B202FA" w:rsidP="00B202FA">
            <w:pPr>
              <w:numPr>
                <w:ilvl w:val="0"/>
                <w:numId w:val="21"/>
              </w:numPr>
              <w:autoSpaceDE w:val="0"/>
              <w:autoSpaceDN w:val="0"/>
              <w:rPr>
                <w:rFonts w:ascii="HGPｺﾞｼｯｸM" w:eastAsia="HGPｺﾞｼｯｸM" w:hAnsiTheme="minorEastAsia"/>
                <w:szCs w:val="21"/>
              </w:rPr>
            </w:pPr>
            <w:r w:rsidRPr="008C32D1">
              <w:rPr>
                <w:rFonts w:ascii="HGPｺﾞｼｯｸM" w:eastAsia="HGPｺﾞｼｯｸM" w:hAnsiTheme="minorEastAsia" w:hint="eastAsia"/>
                <w:szCs w:val="21"/>
              </w:rPr>
              <w:t>大災害への対応のために「本校版BCP</w:t>
            </w:r>
            <w:r w:rsidR="00950A54" w:rsidRPr="008C32D1">
              <w:rPr>
                <w:rFonts w:ascii="HGPｺﾞｼｯｸM" w:eastAsia="HGPｺﾞｼｯｸM" w:hAnsiTheme="minorEastAsia" w:hint="eastAsia"/>
                <w:szCs w:val="21"/>
              </w:rPr>
              <w:t>」を策定し、それに基づいた訓練等を実施する</w:t>
            </w:r>
            <w:r w:rsidRPr="008C32D1">
              <w:rPr>
                <w:rFonts w:ascii="HGPｺﾞｼｯｸM" w:eastAsia="HGPｺﾞｼｯｸM" w:hAnsiTheme="minorEastAsia" w:hint="eastAsia"/>
                <w:szCs w:val="21"/>
              </w:rPr>
              <w:t>。</w:t>
            </w:r>
          </w:p>
          <w:p w:rsidR="00B202FA" w:rsidRPr="008C32D1" w:rsidRDefault="00B202FA" w:rsidP="00B202FA">
            <w:pPr>
              <w:numPr>
                <w:ilvl w:val="0"/>
                <w:numId w:val="21"/>
              </w:numPr>
              <w:autoSpaceDE w:val="0"/>
              <w:autoSpaceDN w:val="0"/>
              <w:rPr>
                <w:rFonts w:ascii="HGPｺﾞｼｯｸM" w:eastAsia="HGPｺﾞｼｯｸM" w:hAnsiTheme="minorEastAsia"/>
                <w:sz w:val="20"/>
                <w:szCs w:val="21"/>
              </w:rPr>
            </w:pPr>
            <w:r w:rsidRPr="008C32D1">
              <w:rPr>
                <w:rFonts w:ascii="HGPｺﾞｼｯｸM" w:eastAsia="HGPｺﾞｼｯｸM" w:hAnsiTheme="minorEastAsia" w:hint="eastAsia"/>
                <w:szCs w:val="22"/>
              </w:rPr>
              <w:t>医療的ケアを必要とする児童生徒の安全確保のために、医療的ケア校内マニュアル、安定した看護師体制、校内組織の強化を推進する。</w:t>
            </w:r>
          </w:p>
          <w:p w:rsidR="00B202FA" w:rsidRPr="008C32D1" w:rsidRDefault="00B202FA" w:rsidP="00B202FA">
            <w:pPr>
              <w:numPr>
                <w:ilvl w:val="0"/>
                <w:numId w:val="23"/>
              </w:numPr>
              <w:spacing w:line="360" w:lineRule="exact"/>
              <w:rPr>
                <w:rFonts w:ascii="HGPｺﾞｼｯｸM" w:eastAsia="HGPｺﾞｼｯｸM" w:hAnsi="ＭＳ ゴシック"/>
                <w:u w:val="single"/>
              </w:rPr>
            </w:pPr>
            <w:r w:rsidRPr="008C32D1">
              <w:rPr>
                <w:rFonts w:ascii="HGPｺﾞｼｯｸM" w:eastAsia="HGPｺﾞｼｯｸM" w:hAnsi="ＭＳ ゴシック" w:hint="eastAsia"/>
                <w:u w:val="single"/>
              </w:rPr>
              <w:t>人権啓発活動</w:t>
            </w:r>
            <w:r w:rsidR="004A130B" w:rsidRPr="008C32D1">
              <w:rPr>
                <w:rFonts w:ascii="HGPｺﾞｼｯｸM" w:eastAsia="HGPｺﾞｼｯｸM" w:hAnsi="ＭＳ ゴシック" w:hint="eastAsia"/>
                <w:u w:val="single"/>
              </w:rPr>
              <w:t>をはじめ人権意識の涵養への取組み</w:t>
            </w:r>
            <w:r w:rsidRPr="008C32D1">
              <w:rPr>
                <w:rFonts w:ascii="HGPｺﾞｼｯｸM" w:eastAsia="HGPｺﾞｼｯｸM" w:hAnsi="ＭＳ ゴシック" w:hint="eastAsia"/>
                <w:u w:val="single"/>
              </w:rPr>
              <w:t>に対する</w:t>
            </w:r>
            <w:r w:rsidRPr="008C32D1">
              <w:rPr>
                <w:rFonts w:ascii="HGPｺﾞｼｯｸM" w:eastAsia="HGPｺﾞｼｯｸM" w:hAnsi="ＭＳ ゴシック" w:hint="eastAsia"/>
                <w:szCs w:val="21"/>
                <w:u w:val="single"/>
              </w:rPr>
              <w:t>肯定的評価を</w:t>
            </w:r>
            <w:r w:rsidR="00743A43" w:rsidRPr="008C32D1">
              <w:rPr>
                <w:rFonts w:ascii="HGPｺﾞｼｯｸM" w:eastAsia="HGPｺﾞｼｯｸM" w:hAnsi="ＭＳ ゴシック" w:hint="eastAsia"/>
                <w:szCs w:val="21"/>
                <w:u w:val="single"/>
              </w:rPr>
              <w:t>85</w:t>
            </w:r>
            <w:r w:rsidRPr="008C32D1">
              <w:rPr>
                <w:rFonts w:ascii="HGPｺﾞｼｯｸM" w:eastAsia="HGPｺﾞｼｯｸM" w:hAnsi="ＭＳ ゴシック" w:hint="eastAsia"/>
                <w:szCs w:val="21"/>
                <w:u w:val="single"/>
              </w:rPr>
              <w:t>％とする。</w:t>
            </w:r>
          </w:p>
          <w:p w:rsidR="00B202FA" w:rsidRPr="008C32D1" w:rsidRDefault="00B202FA" w:rsidP="00B202FA">
            <w:pPr>
              <w:numPr>
                <w:ilvl w:val="0"/>
                <w:numId w:val="23"/>
              </w:numPr>
              <w:spacing w:line="360" w:lineRule="exact"/>
              <w:rPr>
                <w:rFonts w:ascii="HGPｺﾞｼｯｸM" w:eastAsia="HGPｺﾞｼｯｸM" w:hAnsi="ＭＳ ゴシック"/>
              </w:rPr>
            </w:pPr>
            <w:r w:rsidRPr="008C32D1">
              <w:rPr>
                <w:rFonts w:ascii="HGPｺﾞｼｯｸM" w:eastAsia="HGPｺﾞｼｯｸM" w:hAnsi="ＭＳ ゴシック" w:hint="eastAsia"/>
                <w:u w:val="single"/>
              </w:rPr>
              <w:t>防災対策に対する</w:t>
            </w:r>
            <w:r w:rsidRPr="008C32D1">
              <w:rPr>
                <w:rFonts w:ascii="HGPｺﾞｼｯｸM" w:eastAsia="HGPｺﾞｼｯｸM" w:hAnsi="ＭＳ ゴシック" w:hint="eastAsia"/>
                <w:szCs w:val="21"/>
                <w:u w:val="single"/>
              </w:rPr>
              <w:t>肯定的評価を</w:t>
            </w:r>
            <w:r w:rsidR="00743A43" w:rsidRPr="008C32D1">
              <w:rPr>
                <w:rFonts w:ascii="HGPｺﾞｼｯｸM" w:eastAsia="HGPｺﾞｼｯｸM" w:hAnsi="ＭＳ ゴシック" w:hint="eastAsia"/>
                <w:szCs w:val="21"/>
                <w:u w:val="single"/>
              </w:rPr>
              <w:t>88</w:t>
            </w:r>
            <w:r w:rsidRPr="008C32D1">
              <w:rPr>
                <w:rFonts w:ascii="HGPｺﾞｼｯｸM" w:eastAsia="HGPｺﾞｼｯｸM" w:hAnsi="ＭＳ ゴシック" w:hint="eastAsia"/>
                <w:szCs w:val="21"/>
                <w:u w:val="single"/>
              </w:rPr>
              <w:t>％とする。</w:t>
            </w:r>
          </w:p>
          <w:p w:rsidR="009B365C" w:rsidRPr="008C32D1" w:rsidRDefault="004A130B" w:rsidP="003F6FA4">
            <w:pPr>
              <w:numPr>
                <w:ilvl w:val="0"/>
                <w:numId w:val="23"/>
              </w:numPr>
              <w:spacing w:line="360" w:lineRule="exact"/>
              <w:rPr>
                <w:rFonts w:ascii="ＭＳ ゴシック" w:eastAsia="ＭＳ ゴシック" w:hAnsi="ＭＳ ゴシック"/>
              </w:rPr>
            </w:pPr>
            <w:r w:rsidRPr="008C32D1">
              <w:rPr>
                <w:rFonts w:ascii="HGPｺﾞｼｯｸM" w:eastAsia="HGPｺﾞｼｯｸM" w:hAnsi="ＭＳ ゴシック" w:hint="eastAsia"/>
                <w:szCs w:val="21"/>
                <w:u w:val="single"/>
              </w:rPr>
              <w:t>医療的ケアに対する肯定的評価を</w:t>
            </w:r>
            <w:r w:rsidR="00AB6A9A" w:rsidRPr="008C32D1">
              <w:rPr>
                <w:rFonts w:ascii="HGPｺﾞｼｯｸM" w:eastAsia="HGPｺﾞｼｯｸM" w:hAnsi="ＭＳ ゴシック" w:hint="eastAsia"/>
                <w:szCs w:val="21"/>
                <w:u w:val="single"/>
              </w:rPr>
              <w:t>90</w:t>
            </w:r>
            <w:r w:rsidRPr="008C32D1">
              <w:rPr>
                <w:rFonts w:ascii="HGPｺﾞｼｯｸM" w:eastAsia="HGPｺﾞｼｯｸM" w:hAnsi="ＭＳ ゴシック" w:hint="eastAsia"/>
                <w:szCs w:val="21"/>
                <w:u w:val="single"/>
              </w:rPr>
              <w:t>%とする。</w:t>
            </w:r>
          </w:p>
        </w:tc>
      </w:tr>
    </w:tbl>
    <w:p w:rsidR="00D553FF" w:rsidRPr="008C32D1" w:rsidRDefault="00D553FF" w:rsidP="001D401B">
      <w:pPr>
        <w:spacing w:line="300" w:lineRule="exact"/>
        <w:ind w:leftChars="-342" w:left="-718" w:firstLineChars="250" w:firstLine="525"/>
        <w:rPr>
          <w:rFonts w:ascii="ＭＳ ゴシック" w:eastAsia="ＭＳ ゴシック" w:hAnsi="ＭＳ ゴシック"/>
          <w:szCs w:val="21"/>
        </w:rPr>
      </w:pPr>
    </w:p>
    <w:p w:rsidR="00D553FF" w:rsidRDefault="00D553FF" w:rsidP="001D401B">
      <w:pPr>
        <w:spacing w:line="300" w:lineRule="exact"/>
        <w:ind w:leftChars="-342" w:left="-718" w:firstLineChars="250" w:firstLine="525"/>
        <w:rPr>
          <w:rFonts w:ascii="ＭＳ ゴシック" w:eastAsia="ＭＳ ゴシック" w:hAnsi="ＭＳ ゴシック"/>
          <w:szCs w:val="21"/>
        </w:rPr>
      </w:pPr>
    </w:p>
    <w:p w:rsidR="000E0D02" w:rsidRPr="000E0D02" w:rsidRDefault="000E0D02" w:rsidP="001D401B">
      <w:pPr>
        <w:spacing w:line="300" w:lineRule="exact"/>
        <w:ind w:leftChars="-342" w:left="-718" w:firstLineChars="250" w:firstLine="525"/>
        <w:rPr>
          <w:rFonts w:ascii="ＭＳ ゴシック" w:eastAsia="ＭＳ ゴシック" w:hAnsi="ＭＳ ゴシック"/>
          <w:szCs w:val="21"/>
        </w:rPr>
      </w:pPr>
    </w:p>
    <w:p w:rsidR="00267D3C" w:rsidRPr="008C32D1" w:rsidRDefault="009B365C" w:rsidP="001D401B">
      <w:pPr>
        <w:spacing w:line="300" w:lineRule="exact"/>
        <w:ind w:leftChars="-342" w:left="-718" w:firstLineChars="250" w:firstLine="525"/>
        <w:rPr>
          <w:rFonts w:ascii="HGPｺﾞｼｯｸM" w:eastAsia="HGPｺﾞｼｯｸM" w:hAnsi="ＭＳ ゴシック"/>
          <w:szCs w:val="21"/>
        </w:rPr>
      </w:pPr>
      <w:r w:rsidRPr="008C32D1">
        <w:rPr>
          <w:rFonts w:ascii="ＭＳ ゴシック" w:eastAsia="ＭＳ ゴシック" w:hAnsi="ＭＳ ゴシック" w:hint="eastAsia"/>
          <w:szCs w:val="21"/>
        </w:rPr>
        <w:t>【</w:t>
      </w:r>
      <w:r w:rsidR="0037367C" w:rsidRPr="008C32D1">
        <w:rPr>
          <w:rFonts w:ascii="HGPｺﾞｼｯｸM" w:eastAsia="HGPｺﾞｼｯｸM" w:hAnsi="ＭＳ ゴシック" w:hint="eastAsia"/>
          <w:szCs w:val="21"/>
        </w:rPr>
        <w:t>学校教育自己診断</w:t>
      </w:r>
      <w:r w:rsidR="005E3C2A" w:rsidRPr="008C32D1">
        <w:rPr>
          <w:rFonts w:ascii="HGPｺﾞｼｯｸM" w:eastAsia="HGPｺﾞｼｯｸM" w:hAnsi="ＭＳ ゴシック" w:hint="eastAsia"/>
          <w:szCs w:val="21"/>
        </w:rPr>
        <w:t>の</w:t>
      </w:r>
      <w:r w:rsidR="0037367C" w:rsidRPr="008C32D1">
        <w:rPr>
          <w:rFonts w:ascii="HGPｺﾞｼｯｸM" w:eastAsia="HGPｺﾞｼｯｸM" w:hAnsi="ＭＳ ゴシック" w:hint="eastAsia"/>
          <w:szCs w:val="21"/>
        </w:rPr>
        <w:t>結果と分析・学校</w:t>
      </w:r>
      <w:r w:rsidR="00FC1FEF" w:rsidRPr="008C32D1">
        <w:rPr>
          <w:rFonts w:ascii="HGPｺﾞｼｯｸM" w:eastAsia="HGPｺﾞｼｯｸM" w:hAnsi="ＭＳ ゴシック" w:hint="eastAsia"/>
          <w:szCs w:val="21"/>
        </w:rPr>
        <w:t>運営</w:t>
      </w:r>
      <w:r w:rsidR="0037367C" w:rsidRPr="008C32D1">
        <w:rPr>
          <w:rFonts w:ascii="HGPｺﾞｼｯｸM" w:eastAsia="HGPｺﾞｼｯｸM" w:hAnsi="ＭＳ ゴシック" w:hint="eastAsia"/>
          <w:szCs w:val="21"/>
        </w:rPr>
        <w:t>協議会</w:t>
      </w:r>
      <w:r w:rsidR="0096649A" w:rsidRPr="008C32D1">
        <w:rPr>
          <w:rFonts w:ascii="HGPｺﾞｼｯｸM" w:eastAsia="HGPｺﾞｼｯｸM" w:hAnsi="ＭＳ ゴシック" w:hint="eastAsia"/>
          <w:szCs w:val="21"/>
        </w:rPr>
        <w:t>からの意見</w:t>
      </w:r>
      <w:r w:rsidRPr="008C32D1">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7875"/>
      </w:tblGrid>
      <w:tr w:rsidR="0015483D" w:rsidRPr="008C32D1" w:rsidTr="008F3E51">
        <w:trPr>
          <w:trHeight w:val="411"/>
          <w:jc w:val="center"/>
        </w:trPr>
        <w:tc>
          <w:tcPr>
            <w:tcW w:w="7117" w:type="dxa"/>
            <w:shd w:val="clear" w:color="auto" w:fill="auto"/>
            <w:vAlign w:val="center"/>
          </w:tcPr>
          <w:p w:rsidR="00267D3C" w:rsidRPr="008C32D1" w:rsidRDefault="00267D3C" w:rsidP="002D7D1E">
            <w:pPr>
              <w:spacing w:line="30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lastRenderedPageBreak/>
              <w:t>学校教育自己診断の結果と分析［平成</w:t>
            </w:r>
            <w:r w:rsidR="000E0D02">
              <w:rPr>
                <w:rFonts w:ascii="HGPｺﾞｼｯｸM" w:eastAsia="HGPｺﾞｼｯｸM" w:hAnsi="ＭＳ 明朝" w:hint="eastAsia"/>
                <w:sz w:val="20"/>
                <w:szCs w:val="20"/>
              </w:rPr>
              <w:t>３０</w:t>
            </w:r>
            <w:r w:rsidRPr="008C32D1">
              <w:rPr>
                <w:rFonts w:ascii="HGPｺﾞｼｯｸM" w:eastAsia="HGPｺﾞｼｯｸM" w:hAnsi="ＭＳ 明朝" w:hint="eastAsia"/>
                <w:sz w:val="20"/>
                <w:szCs w:val="20"/>
              </w:rPr>
              <w:t>年</w:t>
            </w:r>
            <w:r w:rsidR="000E0D02">
              <w:rPr>
                <w:rFonts w:ascii="HGPｺﾞｼｯｸM" w:eastAsia="HGPｺﾞｼｯｸM" w:hAnsi="ＭＳ 明朝" w:hint="eastAsia"/>
                <w:sz w:val="20"/>
                <w:szCs w:val="20"/>
              </w:rPr>
              <w:t>１２</w:t>
            </w:r>
            <w:r w:rsidRPr="008C32D1">
              <w:rPr>
                <w:rFonts w:ascii="HGPｺﾞｼｯｸM" w:eastAsia="HGPｺﾞｼｯｸM" w:hAnsi="ＭＳ 明朝" w:hint="eastAsia"/>
                <w:sz w:val="20"/>
                <w:szCs w:val="20"/>
              </w:rPr>
              <w:t>月実施分］</w:t>
            </w:r>
          </w:p>
        </w:tc>
        <w:tc>
          <w:tcPr>
            <w:tcW w:w="7875" w:type="dxa"/>
            <w:shd w:val="clear" w:color="auto" w:fill="auto"/>
            <w:vAlign w:val="center"/>
          </w:tcPr>
          <w:p w:rsidR="00267D3C" w:rsidRPr="008C32D1" w:rsidRDefault="00267D3C" w:rsidP="00225A63">
            <w:pPr>
              <w:spacing w:line="30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学校</w:t>
            </w:r>
            <w:r w:rsidR="008D7D39" w:rsidRPr="008C32D1">
              <w:rPr>
                <w:rFonts w:ascii="HGPｺﾞｼｯｸM" w:eastAsia="HGPｺﾞｼｯｸM" w:hAnsi="ＭＳ 明朝" w:hint="eastAsia"/>
                <w:sz w:val="20"/>
                <w:szCs w:val="20"/>
              </w:rPr>
              <w:t>運営</w:t>
            </w:r>
            <w:r w:rsidRPr="008C32D1">
              <w:rPr>
                <w:rFonts w:ascii="HGPｺﾞｼｯｸM" w:eastAsia="HGPｺﾞｼｯｸM" w:hAnsi="ＭＳ 明朝" w:hint="eastAsia"/>
                <w:sz w:val="20"/>
                <w:szCs w:val="20"/>
              </w:rPr>
              <w:t>協議会</w:t>
            </w:r>
            <w:r w:rsidR="00225A63" w:rsidRPr="008C32D1">
              <w:rPr>
                <w:rFonts w:ascii="HGPｺﾞｼｯｸM" w:eastAsia="HGPｺﾞｼｯｸM" w:hAnsi="ＭＳ 明朝" w:hint="eastAsia"/>
                <w:sz w:val="20"/>
                <w:szCs w:val="20"/>
              </w:rPr>
              <w:t>からの意見</w:t>
            </w:r>
          </w:p>
        </w:tc>
      </w:tr>
      <w:tr w:rsidR="0086696C" w:rsidRPr="008C32D1" w:rsidTr="008F3E51">
        <w:trPr>
          <w:trHeight w:val="185"/>
          <w:jc w:val="center"/>
        </w:trPr>
        <w:tc>
          <w:tcPr>
            <w:tcW w:w="7117" w:type="dxa"/>
            <w:shd w:val="clear" w:color="auto" w:fill="auto"/>
          </w:tcPr>
          <w:p w:rsidR="00D8618D" w:rsidRPr="00902772" w:rsidRDefault="00D8618D" w:rsidP="00D8618D">
            <w:pPr>
              <w:rPr>
                <w:rFonts w:ascii="HGSｺﾞｼｯｸM" w:eastAsia="HGSｺﾞｼｯｸM"/>
                <w:sz w:val="20"/>
              </w:rPr>
            </w:pPr>
            <w:r w:rsidRPr="00902772">
              <w:rPr>
                <w:rFonts w:ascii="HGSｺﾞｼｯｸM" w:eastAsia="HGSｺﾞｼｯｸM" w:hAnsi="HG創英角ﾎﾟｯﾌﾟ体" w:hint="eastAsia"/>
              </w:rPr>
              <w:t>【保護者による自己診断】</w:t>
            </w:r>
            <w:r w:rsidRPr="00902772">
              <w:rPr>
                <w:rFonts w:ascii="HGSｺﾞｼｯｸM" w:eastAsia="HGSｺﾞｼｯｸM" w:hint="eastAsia"/>
                <w:b/>
                <w:sz w:val="22"/>
              </w:rPr>
              <w:t xml:space="preserve">　</w:t>
            </w:r>
          </w:p>
          <w:p w:rsidR="00D8618D" w:rsidRPr="002D55CC" w:rsidRDefault="00D8618D" w:rsidP="00D8618D">
            <w:pPr>
              <w:pStyle w:val="aa"/>
              <w:numPr>
                <w:ilvl w:val="0"/>
                <w:numId w:val="24"/>
              </w:numPr>
              <w:ind w:leftChars="0"/>
              <w:rPr>
                <w:rFonts w:ascii="HGPｺﾞｼｯｸM" w:eastAsia="HGPｺﾞｼｯｸM" w:hAnsiTheme="minorEastAsia"/>
                <w:sz w:val="20"/>
                <w:szCs w:val="21"/>
              </w:rPr>
            </w:pPr>
            <w:r w:rsidRPr="002D55CC">
              <w:rPr>
                <w:rFonts w:ascii="HGPｺﾞｼｯｸM" w:eastAsia="HGPｺﾞｼｯｸM" w:hAnsiTheme="minorEastAsia" w:hint="eastAsia"/>
                <w:sz w:val="20"/>
                <w:szCs w:val="21"/>
              </w:rPr>
              <w:t>肯定的回答が多い項目 (肯定的回答率が概ね90％以上)</w:t>
            </w:r>
          </w:p>
          <w:p w:rsidR="008D2CD9" w:rsidRDefault="00D8618D" w:rsidP="00D8618D">
            <w:pPr>
              <w:rPr>
                <w:rFonts w:ascii="HGP創英角ｺﾞｼｯｸUB" w:eastAsia="HGP創英角ｺﾞｼｯｸUB" w:hAnsi="HGP創英角ｺﾞｼｯｸUB"/>
                <w:sz w:val="18"/>
                <w:szCs w:val="18"/>
              </w:rPr>
            </w:pPr>
            <w:r w:rsidRPr="00B314DA">
              <w:rPr>
                <w:rFonts w:hint="eastAsia"/>
                <w:sz w:val="18"/>
                <w:szCs w:val="18"/>
              </w:rPr>
              <w:t>№</w:t>
            </w:r>
            <w:r w:rsidRPr="00B314DA">
              <w:rPr>
                <w:rFonts w:hint="eastAsia"/>
                <w:sz w:val="18"/>
                <w:szCs w:val="18"/>
              </w:rPr>
              <w:t xml:space="preserve">01 </w:t>
            </w:r>
            <w:r w:rsidRPr="00B314DA">
              <w:rPr>
                <w:rFonts w:ascii="HGP創英角ｺﾞｼｯｸUB" w:eastAsia="HGP創英角ｺﾞｼｯｸUB" w:hAnsi="HGP創英角ｺﾞｼｯｸUB" w:hint="eastAsia"/>
                <w:sz w:val="18"/>
                <w:szCs w:val="18"/>
              </w:rPr>
              <w:t>「子どもにとって学校が楽しい場所になっている。」</w:t>
            </w:r>
          </w:p>
          <w:p w:rsidR="00D8618D" w:rsidRPr="00B314DA" w:rsidRDefault="00D8618D" w:rsidP="008D2CD9">
            <w:pPr>
              <w:ind w:firstLineChars="300" w:firstLine="540"/>
              <w:rPr>
                <w:rFonts w:ascii="HGP創英角ｺﾞｼｯｸUB" w:eastAsia="HGP創英角ｺﾞｼｯｸUB" w:hAnsi="HGP創英角ｺﾞｼｯｸUB"/>
                <w:sz w:val="18"/>
                <w:szCs w:val="18"/>
              </w:rPr>
            </w:pPr>
            <w:r w:rsidRPr="00B314DA">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肯</w:instrText>
            </w:r>
            <w:r>
              <w:rPr>
                <w:rFonts w:hint="eastAsia"/>
              </w:rPr>
              <w:instrText>)</w:instrText>
            </w:r>
            <w:r>
              <w:fldChar w:fldCharType="end"/>
            </w:r>
            <w:r w:rsidRPr="00D2710D">
              <w:rPr>
                <w:rFonts w:hint="eastAsia"/>
                <w:sz w:val="18"/>
                <w:szCs w:val="18"/>
              </w:rPr>
              <w:t>96.8</w:t>
            </w:r>
            <w:r w:rsidRPr="00B314DA">
              <w:rPr>
                <w:rFonts w:asciiTheme="minorEastAsia" w:hAnsiTheme="minorEastAsia" w:hint="eastAsia"/>
                <w:sz w:val="18"/>
                <w:szCs w:val="18"/>
              </w:rPr>
              <w:t>％　昨年度比</w:t>
            </w:r>
            <w:r w:rsidRPr="00C37717">
              <w:rPr>
                <w:sz w:val="18"/>
                <w:szCs w:val="18"/>
              </w:rPr>
              <w:t>2.9</w:t>
            </w:r>
            <w:r w:rsidRPr="00B314DA">
              <w:rPr>
                <w:rFonts w:asciiTheme="minorEastAsia" w:hAnsiTheme="minorEastAsia" w:hint="eastAsia"/>
                <w:sz w:val="18"/>
                <w:szCs w:val="18"/>
              </w:rPr>
              <w:t>ﾎﾟｲﾝﾄ</w:t>
            </w:r>
            <w:r>
              <w:rPr>
                <w:rFonts w:asciiTheme="minorEastAsia" w:hAnsiTheme="minorEastAsia" w:hint="eastAsia"/>
                <w:sz w:val="18"/>
                <w:szCs w:val="18"/>
              </w:rPr>
              <w:t>上昇</w:t>
            </w:r>
          </w:p>
          <w:p w:rsidR="002D7D1E" w:rsidRDefault="00D8618D" w:rsidP="00D8618D">
            <w:pPr>
              <w:rPr>
                <w:rFonts w:ascii="HGP創英角ｺﾞｼｯｸUB" w:eastAsia="HGP創英角ｺﾞｼｯｸUB" w:hAnsi="HGP創英角ｺﾞｼｯｸUB"/>
                <w:sz w:val="18"/>
                <w:szCs w:val="18"/>
              </w:rPr>
            </w:pPr>
            <w:r w:rsidRPr="00B314DA">
              <w:rPr>
                <w:rFonts w:hint="eastAsia"/>
                <w:sz w:val="18"/>
                <w:szCs w:val="18"/>
              </w:rPr>
              <w:t>№</w:t>
            </w:r>
            <w:r>
              <w:rPr>
                <w:rFonts w:hint="eastAsia"/>
                <w:sz w:val="18"/>
                <w:szCs w:val="18"/>
              </w:rPr>
              <w:t>22</w:t>
            </w:r>
            <w:r w:rsidRPr="00B314DA">
              <w:rPr>
                <w:rFonts w:hint="eastAsia"/>
                <w:sz w:val="18"/>
                <w:szCs w:val="18"/>
              </w:rPr>
              <w:t xml:space="preserve"> </w:t>
            </w:r>
            <w:r w:rsidRPr="00B314DA">
              <w:rPr>
                <w:rFonts w:ascii="HGP創英角ｺﾞｼｯｸUB" w:eastAsia="HGP創英角ｺﾞｼｯｸUB" w:hAnsi="HGP創英角ｺﾞｼｯｸUB" w:hint="eastAsia"/>
                <w:sz w:val="18"/>
                <w:szCs w:val="18"/>
              </w:rPr>
              <w:t>「</w:t>
            </w:r>
            <w:r>
              <w:rPr>
                <w:rFonts w:ascii="HGP創英角ｺﾞｼｯｸUB" w:eastAsia="HGP創英角ｺﾞｼｯｸUB" w:hAnsi="HGP創英角ｺﾞｼｯｸUB" w:hint="eastAsia"/>
                <w:sz w:val="18"/>
                <w:szCs w:val="18"/>
              </w:rPr>
              <w:t>学校は、児童生徒の個人情報の扱いについて配慮を行い、適切に対処している。</w:t>
            </w:r>
            <w:r w:rsidRPr="00B314DA">
              <w:rPr>
                <w:rFonts w:ascii="HGP創英角ｺﾞｼｯｸUB" w:eastAsia="HGP創英角ｺﾞｼｯｸUB" w:hAnsi="HGP創英角ｺﾞｼｯｸUB" w:hint="eastAsia"/>
                <w:sz w:val="18"/>
                <w:szCs w:val="18"/>
              </w:rPr>
              <w:t>」</w:t>
            </w:r>
          </w:p>
          <w:p w:rsidR="00D8618D" w:rsidRPr="00B314DA" w:rsidRDefault="00D8618D" w:rsidP="002D7D1E">
            <w:pPr>
              <w:ind w:firstLineChars="300" w:firstLine="540"/>
              <w:rPr>
                <w:rFonts w:asciiTheme="minorEastAsia" w:hAnsiTheme="minorEastAsia"/>
                <w:sz w:val="18"/>
                <w:szCs w:val="18"/>
              </w:rPr>
            </w:pPr>
            <w:r w:rsidRPr="00B314DA">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肯</w:instrText>
            </w:r>
            <w:r>
              <w:rPr>
                <w:rFonts w:hint="eastAsia"/>
              </w:rPr>
              <w:instrText>)</w:instrText>
            </w:r>
            <w:r>
              <w:fldChar w:fldCharType="end"/>
            </w:r>
            <w:r w:rsidRPr="00D2710D">
              <w:rPr>
                <w:rFonts w:hint="eastAsia"/>
                <w:sz w:val="18"/>
                <w:szCs w:val="18"/>
              </w:rPr>
              <w:t>92.1</w:t>
            </w:r>
            <w:r w:rsidRPr="00B314DA">
              <w:rPr>
                <w:rFonts w:asciiTheme="minorEastAsia" w:hAnsiTheme="minorEastAsia" w:hint="eastAsia"/>
                <w:sz w:val="18"/>
                <w:szCs w:val="18"/>
              </w:rPr>
              <w:t>％</w:t>
            </w:r>
            <w:r>
              <w:rPr>
                <w:rFonts w:asciiTheme="minorEastAsia" w:hAnsiTheme="minorEastAsia" w:hint="eastAsia"/>
                <w:sz w:val="18"/>
                <w:szCs w:val="18"/>
              </w:rPr>
              <w:t xml:space="preserve">　</w:t>
            </w:r>
            <w:r w:rsidRPr="00B314DA">
              <w:rPr>
                <w:rFonts w:asciiTheme="minorEastAsia" w:hAnsiTheme="minorEastAsia" w:hint="eastAsia"/>
                <w:sz w:val="18"/>
                <w:szCs w:val="18"/>
              </w:rPr>
              <w:t>昨年度比</w:t>
            </w:r>
            <w:r w:rsidRPr="007256CC">
              <w:rPr>
                <w:sz w:val="18"/>
                <w:szCs w:val="18"/>
              </w:rPr>
              <w:t>9.5</w:t>
            </w:r>
            <w:r w:rsidRPr="00B314DA">
              <w:rPr>
                <w:rFonts w:asciiTheme="minorEastAsia" w:hAnsiTheme="minorEastAsia" w:hint="eastAsia"/>
                <w:sz w:val="18"/>
                <w:szCs w:val="18"/>
              </w:rPr>
              <w:t>ﾎﾟｲﾝﾄ</w:t>
            </w:r>
            <w:r w:rsidRPr="00F51DBB">
              <w:rPr>
                <w:rFonts w:asciiTheme="minorEastAsia" w:hAnsiTheme="minorEastAsia" w:hint="eastAsia"/>
                <w:sz w:val="18"/>
                <w:szCs w:val="18"/>
              </w:rPr>
              <w:t>上昇</w:t>
            </w:r>
          </w:p>
          <w:p w:rsidR="00280980" w:rsidRDefault="00D8618D" w:rsidP="00D8618D">
            <w:pPr>
              <w:rPr>
                <w:rFonts w:ascii="HGP創英角ｺﾞｼｯｸUB" w:eastAsia="HGP創英角ｺﾞｼｯｸUB" w:hAnsi="HGP創英角ｺﾞｼｯｸUB"/>
                <w:sz w:val="18"/>
                <w:szCs w:val="18"/>
              </w:rPr>
            </w:pPr>
            <w:r w:rsidRPr="00B314DA">
              <w:rPr>
                <w:rFonts w:hint="eastAsia"/>
                <w:sz w:val="18"/>
                <w:szCs w:val="18"/>
              </w:rPr>
              <w:t>№</w:t>
            </w:r>
            <w:r>
              <w:rPr>
                <w:rFonts w:hint="eastAsia"/>
                <w:sz w:val="18"/>
                <w:szCs w:val="18"/>
              </w:rPr>
              <w:t>25</w:t>
            </w:r>
            <w:r w:rsidRPr="00B314DA">
              <w:rPr>
                <w:rFonts w:hint="eastAsia"/>
                <w:sz w:val="18"/>
                <w:szCs w:val="18"/>
              </w:rPr>
              <w:t xml:space="preserve"> </w:t>
            </w:r>
            <w:r w:rsidRPr="00B314DA">
              <w:rPr>
                <w:rFonts w:ascii="HGP創英角ｺﾞｼｯｸUB" w:eastAsia="HGP創英角ｺﾞｼｯｸUB" w:hAnsi="HGP創英角ｺﾞｼｯｸUB" w:hint="eastAsia"/>
                <w:sz w:val="18"/>
                <w:szCs w:val="18"/>
              </w:rPr>
              <w:t>「学校は、</w:t>
            </w:r>
            <w:r>
              <w:rPr>
                <w:rFonts w:ascii="HGP創英角ｺﾞｼｯｸUB" w:eastAsia="HGP創英角ｺﾞｼｯｸUB" w:hAnsi="HGP創英角ｺﾞｼｯｸUB" w:hint="eastAsia"/>
                <w:sz w:val="18"/>
                <w:szCs w:val="18"/>
              </w:rPr>
              <w:t>通学バス運行についてよく配慮し工夫している</w:t>
            </w:r>
            <w:r w:rsidRPr="00B314DA">
              <w:rPr>
                <w:rFonts w:ascii="HGP創英角ｺﾞｼｯｸUB" w:eastAsia="HGP創英角ｺﾞｼｯｸUB" w:hAnsi="HGP創英角ｺﾞｼｯｸUB" w:hint="eastAsia"/>
                <w:sz w:val="18"/>
                <w:szCs w:val="18"/>
              </w:rPr>
              <w:t>。【該当者のみ】」</w:t>
            </w:r>
          </w:p>
          <w:p w:rsidR="00D8618D" w:rsidRPr="00B314DA" w:rsidRDefault="00D8618D" w:rsidP="00280980">
            <w:pPr>
              <w:ind w:firstLineChars="300" w:firstLine="540"/>
              <w:rPr>
                <w:rFonts w:asciiTheme="minorEastAsia" w:hAnsiTheme="minorEastAsia"/>
                <w:sz w:val="18"/>
                <w:szCs w:val="18"/>
              </w:rPr>
            </w:pPr>
            <w:r w:rsidRPr="00B314DA">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肯</w:instrText>
            </w:r>
            <w:r>
              <w:rPr>
                <w:rFonts w:hint="eastAsia"/>
              </w:rPr>
              <w:instrText>)</w:instrText>
            </w:r>
            <w:r>
              <w:fldChar w:fldCharType="end"/>
            </w:r>
            <w:r w:rsidRPr="00190567">
              <w:rPr>
                <w:rFonts w:hint="eastAsia"/>
                <w:sz w:val="18"/>
                <w:szCs w:val="18"/>
              </w:rPr>
              <w:t>94.5</w:t>
            </w:r>
            <w:r w:rsidRPr="00B314DA">
              <w:rPr>
                <w:rFonts w:asciiTheme="minorEastAsia" w:hAnsiTheme="minorEastAsia" w:hint="eastAsia"/>
                <w:sz w:val="18"/>
                <w:szCs w:val="18"/>
              </w:rPr>
              <w:t>％</w:t>
            </w:r>
            <w:r>
              <w:rPr>
                <w:rFonts w:asciiTheme="minorEastAsia" w:hAnsiTheme="minorEastAsia" w:hint="eastAsia"/>
                <w:sz w:val="18"/>
                <w:szCs w:val="18"/>
              </w:rPr>
              <w:t xml:space="preserve"> </w:t>
            </w:r>
            <w:r w:rsidRPr="00B314DA">
              <w:rPr>
                <w:rFonts w:asciiTheme="minorEastAsia" w:hAnsiTheme="minorEastAsia" w:hint="eastAsia"/>
                <w:sz w:val="18"/>
                <w:szCs w:val="18"/>
              </w:rPr>
              <w:t>昨年度比</w:t>
            </w:r>
            <w:r w:rsidRPr="007256CC">
              <w:rPr>
                <w:sz w:val="18"/>
                <w:szCs w:val="18"/>
              </w:rPr>
              <w:t>8.3</w:t>
            </w:r>
            <w:r w:rsidRPr="00B314DA">
              <w:rPr>
                <w:rFonts w:asciiTheme="minorEastAsia" w:hAnsiTheme="minorEastAsia" w:hint="eastAsia"/>
                <w:sz w:val="18"/>
                <w:szCs w:val="18"/>
              </w:rPr>
              <w:t>ﾎﾟｲﾝﾄ</w:t>
            </w:r>
            <w:r>
              <w:rPr>
                <w:rFonts w:asciiTheme="minorEastAsia" w:hAnsiTheme="minorEastAsia" w:hint="eastAsia"/>
                <w:sz w:val="18"/>
                <w:szCs w:val="18"/>
              </w:rPr>
              <w:t>上昇</w:t>
            </w:r>
          </w:p>
          <w:p w:rsidR="00721ED6" w:rsidRDefault="00D8618D" w:rsidP="00D8618D">
            <w:pPr>
              <w:rPr>
                <w:rFonts w:ascii="HGP創英角ｺﾞｼｯｸUB" w:eastAsia="HGP創英角ｺﾞｼｯｸUB" w:hAnsi="HGP創英角ｺﾞｼｯｸUB"/>
                <w:sz w:val="18"/>
                <w:szCs w:val="18"/>
              </w:rPr>
            </w:pPr>
            <w:r w:rsidRPr="00B314DA">
              <w:rPr>
                <w:rFonts w:hint="eastAsia"/>
                <w:sz w:val="18"/>
                <w:szCs w:val="18"/>
              </w:rPr>
              <w:t>№</w:t>
            </w:r>
            <w:r>
              <w:rPr>
                <w:rFonts w:hint="eastAsia"/>
                <w:sz w:val="18"/>
                <w:szCs w:val="18"/>
              </w:rPr>
              <w:t>27</w:t>
            </w:r>
            <w:r w:rsidRPr="00B314DA">
              <w:rPr>
                <w:rFonts w:hint="eastAsia"/>
                <w:sz w:val="18"/>
                <w:szCs w:val="18"/>
              </w:rPr>
              <w:t xml:space="preserve"> </w:t>
            </w:r>
            <w:r w:rsidRPr="00B314DA">
              <w:rPr>
                <w:rFonts w:ascii="HGP創英角ｺﾞｼｯｸUB" w:eastAsia="HGP創英角ｺﾞｼｯｸUB" w:hAnsi="HGP創英角ｺﾞｼｯｸUB" w:hint="eastAsia"/>
                <w:sz w:val="18"/>
                <w:szCs w:val="18"/>
              </w:rPr>
              <w:t>「</w:t>
            </w:r>
            <w:r>
              <w:rPr>
                <w:rFonts w:ascii="HGP創英角ｺﾞｼｯｸUB" w:eastAsia="HGP創英角ｺﾞｼｯｸUB" w:hAnsi="HGP創英角ｺﾞｼｯｸUB" w:hint="eastAsia"/>
                <w:sz w:val="18"/>
                <w:szCs w:val="18"/>
              </w:rPr>
              <w:t>ホームページや学校だよりを活用し、情報の発信によく取り組んでいる。</w:t>
            </w:r>
            <w:r w:rsidRPr="00B314DA">
              <w:rPr>
                <w:rFonts w:ascii="HGP創英角ｺﾞｼｯｸUB" w:eastAsia="HGP創英角ｺﾞｼｯｸUB" w:hAnsi="HGP創英角ｺﾞｼｯｸUB" w:hint="eastAsia"/>
                <w:sz w:val="18"/>
                <w:szCs w:val="18"/>
              </w:rPr>
              <w:t>」</w:t>
            </w:r>
          </w:p>
          <w:p w:rsidR="00D8618D" w:rsidRDefault="00D8618D" w:rsidP="00721ED6">
            <w:pPr>
              <w:ind w:firstLineChars="300" w:firstLine="540"/>
              <w:rPr>
                <w:rFonts w:asciiTheme="minorEastAsia" w:hAnsiTheme="minorEastAsia"/>
                <w:sz w:val="18"/>
                <w:szCs w:val="18"/>
              </w:rPr>
            </w:pPr>
            <w:r w:rsidRPr="00B314DA">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肯</w:instrText>
            </w:r>
            <w:r>
              <w:rPr>
                <w:rFonts w:hint="eastAsia"/>
              </w:rPr>
              <w:instrText>)</w:instrText>
            </w:r>
            <w:r>
              <w:fldChar w:fldCharType="end"/>
            </w:r>
            <w:r w:rsidRPr="00D2710D">
              <w:rPr>
                <w:rFonts w:hint="eastAsia"/>
                <w:sz w:val="18"/>
                <w:szCs w:val="18"/>
              </w:rPr>
              <w:t>92.9</w:t>
            </w:r>
            <w:r w:rsidRPr="00B314DA">
              <w:rPr>
                <w:rFonts w:asciiTheme="minorEastAsia" w:hAnsiTheme="minorEastAsia" w:hint="eastAsia"/>
                <w:sz w:val="18"/>
                <w:szCs w:val="18"/>
              </w:rPr>
              <w:t>％</w:t>
            </w:r>
            <w:r>
              <w:rPr>
                <w:rFonts w:asciiTheme="minorEastAsia" w:hAnsiTheme="minorEastAsia" w:hint="eastAsia"/>
                <w:sz w:val="18"/>
                <w:szCs w:val="18"/>
              </w:rPr>
              <w:t xml:space="preserve"> </w:t>
            </w:r>
            <w:r>
              <w:rPr>
                <w:rFonts w:asciiTheme="minorEastAsia" w:hAnsiTheme="minorEastAsia"/>
                <w:sz w:val="18"/>
                <w:szCs w:val="18"/>
              </w:rPr>
              <w:t xml:space="preserve"> </w:t>
            </w:r>
            <w:r w:rsidRPr="00B314DA">
              <w:rPr>
                <w:rFonts w:asciiTheme="minorEastAsia" w:hAnsiTheme="minorEastAsia" w:hint="eastAsia"/>
                <w:sz w:val="18"/>
                <w:szCs w:val="18"/>
              </w:rPr>
              <w:t>昨年度比</w:t>
            </w:r>
            <w:r w:rsidRPr="007256CC">
              <w:rPr>
                <w:sz w:val="18"/>
                <w:szCs w:val="18"/>
              </w:rPr>
              <w:t>10.3</w:t>
            </w:r>
            <w:r w:rsidRPr="00B314DA">
              <w:rPr>
                <w:rFonts w:asciiTheme="minorEastAsia" w:hAnsiTheme="minorEastAsia" w:hint="eastAsia"/>
                <w:sz w:val="18"/>
                <w:szCs w:val="18"/>
              </w:rPr>
              <w:t>ﾎﾟｲﾝﾄ</w:t>
            </w:r>
            <w:r>
              <w:rPr>
                <w:rFonts w:asciiTheme="minorEastAsia" w:hAnsiTheme="minorEastAsia" w:hint="eastAsia"/>
                <w:sz w:val="18"/>
                <w:szCs w:val="18"/>
              </w:rPr>
              <w:t>上昇</w:t>
            </w:r>
          </w:p>
          <w:p w:rsidR="008D2CD9" w:rsidRDefault="00D8618D" w:rsidP="00D8618D">
            <w:pPr>
              <w:rPr>
                <w:rFonts w:ascii="HGP創英角ｺﾞｼｯｸUB" w:eastAsia="HGP創英角ｺﾞｼｯｸUB" w:hAnsi="HGP創英角ｺﾞｼｯｸUB"/>
                <w:sz w:val="18"/>
                <w:szCs w:val="18"/>
              </w:rPr>
            </w:pPr>
            <w:r w:rsidRPr="00B314DA">
              <w:rPr>
                <w:rFonts w:hint="eastAsia"/>
                <w:sz w:val="18"/>
                <w:szCs w:val="18"/>
              </w:rPr>
              <w:t>№</w:t>
            </w:r>
            <w:r>
              <w:rPr>
                <w:rFonts w:hint="eastAsia"/>
                <w:sz w:val="18"/>
                <w:szCs w:val="18"/>
              </w:rPr>
              <w:t>28</w:t>
            </w:r>
            <w:r w:rsidRPr="00B314DA">
              <w:rPr>
                <w:rFonts w:hint="eastAsia"/>
                <w:sz w:val="18"/>
                <w:szCs w:val="18"/>
              </w:rPr>
              <w:t xml:space="preserve"> </w:t>
            </w:r>
            <w:r w:rsidRPr="00B314DA">
              <w:rPr>
                <w:rFonts w:ascii="HGP創英角ｺﾞｼｯｸUB" w:eastAsia="HGP創英角ｺﾞｼｯｸUB" w:hAnsi="HGP創英角ｺﾞｼｯｸUB" w:hint="eastAsia"/>
                <w:sz w:val="18"/>
                <w:szCs w:val="18"/>
              </w:rPr>
              <w:t>「</w:t>
            </w:r>
            <w:r>
              <w:rPr>
                <w:rFonts w:ascii="HGP創英角ｺﾞｼｯｸUB" w:eastAsia="HGP創英角ｺﾞｼｯｸUB" w:hAnsi="HGP創英角ｺﾞｼｯｸUB" w:hint="eastAsia"/>
                <w:sz w:val="18"/>
                <w:szCs w:val="18"/>
              </w:rPr>
              <w:t>備蓄品の備えや防災対策によく取り組んでいる。</w:t>
            </w:r>
            <w:r w:rsidRPr="00B314DA">
              <w:rPr>
                <w:rFonts w:ascii="HGP創英角ｺﾞｼｯｸUB" w:eastAsia="HGP創英角ｺﾞｼｯｸUB" w:hAnsi="HGP創英角ｺﾞｼｯｸUB" w:hint="eastAsia"/>
                <w:sz w:val="18"/>
                <w:szCs w:val="18"/>
              </w:rPr>
              <w:t>」</w:t>
            </w:r>
          </w:p>
          <w:p w:rsidR="00D8618D" w:rsidRPr="00B314DA" w:rsidRDefault="00D8618D" w:rsidP="008D2CD9">
            <w:pPr>
              <w:ind w:firstLineChars="300" w:firstLine="540"/>
              <w:rPr>
                <w:sz w:val="18"/>
                <w:szCs w:val="18"/>
              </w:rPr>
            </w:pPr>
            <w:r w:rsidRPr="00B314DA">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肯</w:instrText>
            </w:r>
            <w:r>
              <w:rPr>
                <w:rFonts w:hint="eastAsia"/>
              </w:rPr>
              <w:instrText>)</w:instrText>
            </w:r>
            <w:r>
              <w:fldChar w:fldCharType="end"/>
            </w:r>
            <w:r w:rsidRPr="00D2710D">
              <w:rPr>
                <w:rFonts w:hint="eastAsia"/>
                <w:sz w:val="18"/>
                <w:szCs w:val="18"/>
              </w:rPr>
              <w:t>9</w:t>
            </w:r>
            <w:r>
              <w:rPr>
                <w:rFonts w:hint="eastAsia"/>
                <w:sz w:val="18"/>
                <w:szCs w:val="18"/>
              </w:rPr>
              <w:t>5.2</w:t>
            </w:r>
            <w:r w:rsidRPr="00B314DA">
              <w:rPr>
                <w:rFonts w:asciiTheme="minorEastAsia" w:hAnsiTheme="minorEastAsia" w:hint="eastAsia"/>
                <w:sz w:val="18"/>
                <w:szCs w:val="18"/>
              </w:rPr>
              <w:t>％</w:t>
            </w:r>
            <w:r>
              <w:rPr>
                <w:rFonts w:asciiTheme="minorEastAsia" w:hAnsiTheme="minorEastAsia" w:hint="eastAsia"/>
                <w:sz w:val="18"/>
                <w:szCs w:val="18"/>
              </w:rPr>
              <w:t xml:space="preserve"> </w:t>
            </w:r>
            <w:r>
              <w:rPr>
                <w:rFonts w:asciiTheme="minorEastAsia" w:hAnsiTheme="minorEastAsia"/>
                <w:sz w:val="18"/>
                <w:szCs w:val="18"/>
              </w:rPr>
              <w:t xml:space="preserve"> </w:t>
            </w:r>
            <w:r w:rsidRPr="00B314DA">
              <w:rPr>
                <w:rFonts w:asciiTheme="minorEastAsia" w:hAnsiTheme="minorEastAsia" w:hint="eastAsia"/>
                <w:sz w:val="18"/>
                <w:szCs w:val="18"/>
              </w:rPr>
              <w:t>昨年度比</w:t>
            </w:r>
            <w:r w:rsidRPr="007256CC">
              <w:rPr>
                <w:sz w:val="18"/>
                <w:szCs w:val="18"/>
              </w:rPr>
              <w:t>9.6</w:t>
            </w:r>
            <w:r w:rsidRPr="00B314DA">
              <w:rPr>
                <w:rFonts w:asciiTheme="minorEastAsia" w:hAnsiTheme="minorEastAsia" w:hint="eastAsia"/>
                <w:sz w:val="18"/>
                <w:szCs w:val="18"/>
              </w:rPr>
              <w:t>ﾎﾟｲﾝﾄ</w:t>
            </w:r>
            <w:r>
              <w:rPr>
                <w:rFonts w:asciiTheme="minorEastAsia" w:hAnsiTheme="minorEastAsia" w:hint="eastAsia"/>
                <w:sz w:val="18"/>
                <w:szCs w:val="18"/>
              </w:rPr>
              <w:t>上昇</w:t>
            </w:r>
          </w:p>
          <w:p w:rsidR="00D8618D" w:rsidRPr="002D55CC" w:rsidRDefault="00D8618D" w:rsidP="00D8618D">
            <w:pPr>
              <w:pStyle w:val="aa"/>
              <w:numPr>
                <w:ilvl w:val="0"/>
                <w:numId w:val="24"/>
              </w:numPr>
              <w:ind w:leftChars="0"/>
              <w:rPr>
                <w:rFonts w:ascii="HGPｺﾞｼｯｸM" w:eastAsia="HGPｺﾞｼｯｸM" w:hAnsiTheme="minorEastAsia"/>
                <w:sz w:val="22"/>
                <w:szCs w:val="24"/>
              </w:rPr>
            </w:pPr>
            <w:r w:rsidRPr="002D55CC">
              <w:rPr>
                <w:rFonts w:ascii="HGPｺﾞｼｯｸM" w:eastAsia="HGPｺﾞｼｯｸM" w:hAnsiTheme="minorEastAsia" w:hint="eastAsia"/>
                <w:sz w:val="20"/>
                <w:szCs w:val="24"/>
              </w:rPr>
              <w:t>否定的回答が多い項目 (否定的回答率が概ね約10％以上</w:t>
            </w:r>
            <w:r w:rsidRPr="002D55CC">
              <w:rPr>
                <w:rFonts w:ascii="HGPｺﾞｼｯｸM" w:eastAsia="HGPｺﾞｼｯｸM" w:hAnsiTheme="minorEastAsia" w:hint="eastAsia"/>
                <w:sz w:val="22"/>
                <w:szCs w:val="24"/>
              </w:rPr>
              <w:t>)</w:t>
            </w:r>
          </w:p>
          <w:p w:rsidR="00D8618D" w:rsidRPr="003B7ED3" w:rsidRDefault="00D8618D" w:rsidP="00D8618D">
            <w:pPr>
              <w:rPr>
                <w:rFonts w:asciiTheme="minorEastAsia" w:hAnsiTheme="minorEastAsia"/>
                <w:sz w:val="18"/>
                <w:szCs w:val="18"/>
              </w:rPr>
            </w:pPr>
            <w:r w:rsidRPr="003B7ED3">
              <w:rPr>
                <w:rFonts w:hint="eastAsia"/>
                <w:sz w:val="18"/>
                <w:szCs w:val="18"/>
              </w:rPr>
              <w:t>№</w:t>
            </w:r>
            <w:r w:rsidRPr="003B7ED3">
              <w:rPr>
                <w:sz w:val="18"/>
                <w:szCs w:val="18"/>
              </w:rPr>
              <w:t>0</w:t>
            </w:r>
            <w:r>
              <w:rPr>
                <w:rFonts w:hint="eastAsia"/>
                <w:sz w:val="18"/>
                <w:szCs w:val="18"/>
              </w:rPr>
              <w:t>2</w:t>
            </w:r>
            <w:r w:rsidRPr="003B7ED3">
              <w:rPr>
                <w:sz w:val="18"/>
                <w:szCs w:val="18"/>
              </w:rPr>
              <w:t xml:space="preserve"> </w:t>
            </w:r>
            <w:r w:rsidRPr="003B7ED3">
              <w:rPr>
                <w:rFonts w:ascii="HGP創英角ｺﾞｼｯｸUB" w:eastAsia="HGP創英角ｺﾞｼｯｸUB" w:hAnsi="HGP創英角ｺﾞｼｯｸUB" w:hint="eastAsia"/>
                <w:sz w:val="18"/>
                <w:szCs w:val="18"/>
              </w:rPr>
              <w:t>「</w:t>
            </w:r>
            <w:r>
              <w:rPr>
                <w:rFonts w:ascii="HGP創英角ｺﾞｼｯｸUB" w:eastAsia="HGP創英角ｺﾞｼｯｸUB" w:hAnsi="HGP創英角ｺﾞｼｯｸUB" w:hint="eastAsia"/>
                <w:sz w:val="18"/>
                <w:szCs w:val="18"/>
              </w:rPr>
              <w:t>授業内容は、子どもにあっている</w:t>
            </w:r>
            <w:r w:rsidRPr="003B7ED3">
              <w:rPr>
                <w:rFonts w:ascii="HGP創英角ｺﾞｼｯｸUB" w:eastAsia="HGP創英角ｺﾞｼｯｸUB" w:hAnsi="HGP創英角ｺﾞｼｯｸUB" w:hint="eastAsia"/>
                <w:sz w:val="18"/>
                <w:szCs w:val="18"/>
              </w:rPr>
              <w:t>。」</w:t>
            </w:r>
            <w:r w:rsidRPr="003B7ED3">
              <w:rPr>
                <w:rFonts w:asciiTheme="minorEastAsia" w:hAnsiTheme="minorEastAsia" w:hint="eastAsia"/>
                <w:sz w:val="18"/>
                <w:szCs w:val="18"/>
              </w:rPr>
              <w:t>今年度</w:t>
            </w:r>
            <w:bookmarkStart w:id="0" w:name="_Hlk503304256"/>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否</w:instrText>
            </w:r>
            <w:r>
              <w:rPr>
                <w:rFonts w:hint="eastAsia"/>
              </w:rPr>
              <w:instrText>)</w:instrText>
            </w:r>
            <w:r>
              <w:fldChar w:fldCharType="end"/>
            </w:r>
            <w:r w:rsidRPr="005A07B3">
              <w:rPr>
                <w:rFonts w:hint="eastAsia"/>
                <w:sz w:val="18"/>
                <w:szCs w:val="18"/>
              </w:rPr>
              <w:t>9.5</w:t>
            </w:r>
            <w:r w:rsidRPr="003B7ED3">
              <w:rPr>
                <w:rFonts w:asciiTheme="minorEastAsia" w:hAnsiTheme="minorEastAsia" w:hint="eastAsia"/>
                <w:sz w:val="18"/>
                <w:szCs w:val="18"/>
              </w:rPr>
              <w:t>％</w:t>
            </w:r>
            <w:bookmarkEnd w:id="0"/>
            <w:r w:rsidRPr="003B7ED3">
              <w:rPr>
                <w:rFonts w:asciiTheme="minorEastAsia" w:hAnsiTheme="minorEastAsia" w:hint="eastAsia"/>
                <w:sz w:val="18"/>
                <w:szCs w:val="18"/>
              </w:rPr>
              <w:t xml:space="preserve">　昨年度比</w:t>
            </w:r>
            <w:r w:rsidRPr="005A07B3">
              <w:rPr>
                <w:sz w:val="18"/>
                <w:szCs w:val="18"/>
              </w:rPr>
              <w:t>5.7</w:t>
            </w:r>
            <w:r w:rsidRPr="003B7ED3">
              <w:rPr>
                <w:rFonts w:asciiTheme="minorEastAsia" w:hAnsiTheme="minorEastAsia" w:hint="eastAsia"/>
                <w:sz w:val="18"/>
                <w:szCs w:val="18"/>
              </w:rPr>
              <w:t>ﾎﾟｲﾝﾄ</w:t>
            </w:r>
            <w:r>
              <w:rPr>
                <w:rFonts w:asciiTheme="minorEastAsia" w:hAnsiTheme="minorEastAsia" w:hint="eastAsia"/>
                <w:sz w:val="18"/>
                <w:szCs w:val="18"/>
              </w:rPr>
              <w:t>上昇</w:t>
            </w:r>
          </w:p>
          <w:p w:rsidR="00D8618D" w:rsidRPr="002D55CC" w:rsidRDefault="00D8618D" w:rsidP="00D8618D">
            <w:pPr>
              <w:pStyle w:val="aa"/>
              <w:numPr>
                <w:ilvl w:val="0"/>
                <w:numId w:val="24"/>
              </w:numPr>
              <w:ind w:leftChars="0"/>
              <w:rPr>
                <w:rFonts w:ascii="HGPｺﾞｼｯｸM" w:eastAsia="HGPｺﾞｼｯｸM"/>
                <w:sz w:val="20"/>
                <w:szCs w:val="24"/>
              </w:rPr>
            </w:pPr>
            <w:r w:rsidRPr="002D55CC">
              <w:rPr>
                <w:rFonts w:ascii="HGPｺﾞｼｯｸM" w:eastAsia="HGPｺﾞｼｯｸM" w:hAnsiTheme="minorEastAsia" w:hint="eastAsia"/>
                <w:sz w:val="20"/>
                <w:szCs w:val="24"/>
              </w:rPr>
              <w:t>分からないが多い項目(分からない回答率が概ね10％前後)</w:t>
            </w:r>
          </w:p>
          <w:p w:rsidR="00721ED6" w:rsidRDefault="00D8618D" w:rsidP="00D8618D">
            <w:pPr>
              <w:rPr>
                <w:rFonts w:ascii="HGP創英角ｺﾞｼｯｸUB" w:eastAsia="HGP創英角ｺﾞｼｯｸUB" w:hAnsi="HGP創英角ｺﾞｼｯｸUB"/>
                <w:sz w:val="18"/>
                <w:szCs w:val="18"/>
              </w:rPr>
            </w:pPr>
            <w:r w:rsidRPr="003B7ED3">
              <w:rPr>
                <w:rFonts w:hint="eastAsia"/>
                <w:sz w:val="18"/>
                <w:szCs w:val="18"/>
              </w:rPr>
              <w:t>№</w:t>
            </w:r>
            <w:r w:rsidRPr="003B7ED3">
              <w:rPr>
                <w:sz w:val="18"/>
                <w:szCs w:val="18"/>
              </w:rPr>
              <w:t xml:space="preserve">10 </w:t>
            </w:r>
            <w:r w:rsidRPr="003B7ED3">
              <w:rPr>
                <w:rFonts w:ascii="HGP創英角ｺﾞｼｯｸUB" w:eastAsia="HGP創英角ｺﾞｼｯｸUB" w:hAnsi="HGP創英角ｺﾞｼｯｸUB" w:hint="eastAsia"/>
                <w:sz w:val="18"/>
                <w:szCs w:val="18"/>
              </w:rPr>
              <w:t>「学校は、いじめについて子どもが困っていることがあれば真剣に対応してくれる。」</w:t>
            </w:r>
          </w:p>
          <w:p w:rsidR="00D8618D" w:rsidRPr="003B7ED3" w:rsidRDefault="00D8618D" w:rsidP="00721ED6">
            <w:pPr>
              <w:ind w:firstLineChars="300" w:firstLine="540"/>
              <w:rPr>
                <w:sz w:val="18"/>
                <w:szCs w:val="18"/>
              </w:rPr>
            </w:pPr>
            <w:r w:rsidRPr="003B7ED3">
              <w:rPr>
                <w:rFonts w:asciiTheme="minorEastAsia" w:hAnsiTheme="minorEastAsia" w:hint="eastAsia"/>
                <w:sz w:val="18"/>
                <w:szCs w:val="18"/>
              </w:rPr>
              <w:t>今年度</w:t>
            </w:r>
            <w:bookmarkStart w:id="1" w:name="_Hlk503304876"/>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わ</w:instrText>
            </w:r>
            <w:r>
              <w:rPr>
                <w:rFonts w:hint="eastAsia"/>
              </w:rPr>
              <w:instrText>)</w:instrText>
            </w:r>
            <w:r>
              <w:fldChar w:fldCharType="end"/>
            </w:r>
            <w:r w:rsidRPr="005A07B3">
              <w:rPr>
                <w:sz w:val="18"/>
                <w:szCs w:val="18"/>
              </w:rPr>
              <w:t>31.7</w:t>
            </w:r>
            <w:r w:rsidRPr="003B7ED3">
              <w:rPr>
                <w:rFonts w:asciiTheme="minorEastAsia" w:hAnsiTheme="minorEastAsia" w:hint="eastAsia"/>
                <w:sz w:val="18"/>
                <w:szCs w:val="18"/>
              </w:rPr>
              <w:t>％</w:t>
            </w:r>
            <w:bookmarkEnd w:id="1"/>
            <w:r>
              <w:rPr>
                <w:rFonts w:asciiTheme="minorEastAsia" w:hAnsiTheme="minorEastAsia" w:hint="eastAsia"/>
                <w:sz w:val="18"/>
                <w:szCs w:val="18"/>
              </w:rPr>
              <w:t xml:space="preserve"> </w:t>
            </w:r>
            <w:r w:rsidRPr="003B7ED3">
              <w:rPr>
                <w:rFonts w:asciiTheme="minorEastAsia" w:hAnsiTheme="minorEastAsia" w:hint="eastAsia"/>
                <w:sz w:val="18"/>
                <w:szCs w:val="18"/>
              </w:rPr>
              <w:t>昨年度比</w:t>
            </w:r>
            <w:r w:rsidRPr="005A07B3">
              <w:rPr>
                <w:sz w:val="18"/>
                <w:szCs w:val="18"/>
              </w:rPr>
              <w:t>2.4</w:t>
            </w:r>
            <w:r w:rsidRPr="003B7ED3">
              <w:rPr>
                <w:rFonts w:asciiTheme="minorEastAsia" w:hAnsiTheme="minorEastAsia" w:hint="eastAsia"/>
                <w:sz w:val="18"/>
                <w:szCs w:val="18"/>
              </w:rPr>
              <w:t>ﾎﾟｲﾝﾄ</w:t>
            </w:r>
            <w:r>
              <w:rPr>
                <w:rFonts w:asciiTheme="minorEastAsia" w:hAnsiTheme="minorEastAsia" w:hint="eastAsia"/>
                <w:sz w:val="18"/>
                <w:szCs w:val="18"/>
              </w:rPr>
              <w:t>低下</w:t>
            </w:r>
          </w:p>
          <w:p w:rsidR="00B25761" w:rsidRDefault="00D8618D" w:rsidP="00D8618D">
            <w:pPr>
              <w:rPr>
                <w:rFonts w:ascii="HGP創英角ｺﾞｼｯｸUB" w:eastAsia="HGP創英角ｺﾞｼｯｸUB" w:hAnsi="HGP創英角ｺﾞｼｯｸUB"/>
                <w:sz w:val="18"/>
                <w:szCs w:val="18"/>
              </w:rPr>
            </w:pPr>
            <w:bookmarkStart w:id="2" w:name="_Hlk503304920"/>
            <w:r w:rsidRPr="003B7ED3">
              <w:rPr>
                <w:rFonts w:hint="eastAsia"/>
                <w:sz w:val="18"/>
                <w:szCs w:val="18"/>
              </w:rPr>
              <w:t>№</w:t>
            </w:r>
            <w:r w:rsidRPr="003B7ED3">
              <w:rPr>
                <w:rFonts w:hint="eastAsia"/>
                <w:sz w:val="18"/>
                <w:szCs w:val="18"/>
              </w:rPr>
              <w:t>11</w:t>
            </w:r>
            <w:r w:rsidRPr="003B7ED3">
              <w:rPr>
                <w:sz w:val="18"/>
                <w:szCs w:val="18"/>
              </w:rPr>
              <w:t xml:space="preserve"> </w:t>
            </w:r>
            <w:r w:rsidRPr="003B7ED3">
              <w:rPr>
                <w:rFonts w:ascii="HGP創英角ｺﾞｼｯｸUB" w:eastAsia="HGP創英角ｺﾞｼｯｸUB" w:hAnsi="HGP創英角ｺﾞｼｯｸUB" w:hint="eastAsia"/>
                <w:sz w:val="18"/>
                <w:szCs w:val="18"/>
              </w:rPr>
              <w:t>「学校は、将来の進路や職業などについて適切な指導を行っている。」</w:t>
            </w:r>
          </w:p>
          <w:p w:rsidR="00D8618D" w:rsidRPr="003B7ED3" w:rsidRDefault="00D8618D" w:rsidP="00B25761">
            <w:pPr>
              <w:ind w:firstLineChars="300" w:firstLine="540"/>
              <w:rPr>
                <w:sz w:val="18"/>
                <w:szCs w:val="18"/>
              </w:rPr>
            </w:pPr>
            <w:r w:rsidRPr="003B7ED3">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わ</w:instrText>
            </w:r>
            <w:r>
              <w:rPr>
                <w:rFonts w:hint="eastAsia"/>
              </w:rPr>
              <w:instrText>)</w:instrText>
            </w:r>
            <w:r>
              <w:fldChar w:fldCharType="end"/>
            </w:r>
            <w:r w:rsidRPr="005A07B3">
              <w:rPr>
                <w:sz w:val="18"/>
                <w:szCs w:val="18"/>
              </w:rPr>
              <w:t>27.0</w:t>
            </w:r>
            <w:r w:rsidRPr="003B7ED3">
              <w:rPr>
                <w:rFonts w:asciiTheme="minorEastAsia" w:hAnsiTheme="minorEastAsia" w:hint="eastAsia"/>
                <w:sz w:val="18"/>
                <w:szCs w:val="18"/>
              </w:rPr>
              <w:t>％</w:t>
            </w:r>
            <w:r>
              <w:rPr>
                <w:rFonts w:asciiTheme="minorEastAsia" w:hAnsiTheme="minorEastAsia" w:hint="eastAsia"/>
                <w:sz w:val="18"/>
                <w:szCs w:val="18"/>
              </w:rPr>
              <w:t xml:space="preserve"> </w:t>
            </w:r>
            <w:r w:rsidRPr="003B7ED3">
              <w:rPr>
                <w:rFonts w:asciiTheme="minorEastAsia" w:hAnsiTheme="minorEastAsia" w:hint="eastAsia"/>
                <w:sz w:val="18"/>
                <w:szCs w:val="18"/>
              </w:rPr>
              <w:t>昨年度比</w:t>
            </w:r>
            <w:r w:rsidRPr="005A07B3">
              <w:rPr>
                <w:sz w:val="18"/>
                <w:szCs w:val="18"/>
              </w:rPr>
              <w:t>5.0</w:t>
            </w:r>
            <w:r w:rsidRPr="003B7ED3">
              <w:rPr>
                <w:rFonts w:asciiTheme="minorEastAsia" w:hAnsiTheme="minorEastAsia" w:hint="eastAsia"/>
                <w:sz w:val="18"/>
                <w:szCs w:val="18"/>
              </w:rPr>
              <w:t>ﾎﾟｲﾝﾄ</w:t>
            </w:r>
            <w:r>
              <w:rPr>
                <w:rFonts w:asciiTheme="minorEastAsia" w:hAnsiTheme="minorEastAsia" w:hint="eastAsia"/>
                <w:sz w:val="18"/>
                <w:szCs w:val="18"/>
              </w:rPr>
              <w:t>上昇</w:t>
            </w:r>
          </w:p>
          <w:bookmarkEnd w:id="2"/>
          <w:p w:rsidR="00D16560" w:rsidRPr="00D16560" w:rsidRDefault="00D16560" w:rsidP="00D16560">
            <w:pPr>
              <w:snapToGrid w:val="0"/>
              <w:ind w:firstLineChars="100" w:firstLine="180"/>
              <w:rPr>
                <w:rFonts w:ascii="HGPｺﾞｼｯｸM" w:eastAsia="HGPｺﾞｼｯｸM" w:hAnsiTheme="minorEastAsia" w:cstheme="minorBidi"/>
                <w:sz w:val="18"/>
                <w:szCs w:val="19"/>
              </w:rPr>
            </w:pPr>
            <w:r w:rsidRPr="00D16560">
              <w:rPr>
                <w:rFonts w:ascii="HGPｺﾞｼｯｸM" w:eastAsia="HGPｺﾞｼｯｸM" w:hAnsiTheme="minorEastAsia" w:cstheme="minorBidi" w:hint="eastAsia"/>
                <w:sz w:val="18"/>
                <w:szCs w:val="19"/>
              </w:rPr>
              <w:t>昨年度に引き続き「子どもにとって学校が楽しい場所」への肯定的回答が</w:t>
            </w:r>
            <w:r w:rsidRPr="00D16560">
              <w:rPr>
                <w:rFonts w:ascii="HGPｺﾞｼｯｸM" w:eastAsia="HGPｺﾞｼｯｸM" w:hAnsiTheme="minorHAnsi" w:cstheme="minorBidi" w:hint="eastAsia"/>
                <w:sz w:val="18"/>
                <w:szCs w:val="19"/>
              </w:rPr>
              <w:t>96.8</w:t>
            </w:r>
            <w:r w:rsidRPr="00D16560">
              <w:rPr>
                <w:rFonts w:ascii="HGPｺﾞｼｯｸM" w:eastAsia="HGPｺﾞｼｯｸM" w:hAnsiTheme="minorEastAsia" w:cstheme="minorBidi" w:hint="eastAsia"/>
                <w:sz w:val="18"/>
                <w:szCs w:val="19"/>
              </w:rPr>
              <w:t>％と高く、昨年度比も</w:t>
            </w:r>
            <w:r w:rsidRPr="00D16560">
              <w:rPr>
                <w:rFonts w:ascii="HGPｺﾞｼｯｸM" w:eastAsia="HGPｺﾞｼｯｸM" w:hAnsiTheme="minorHAnsi" w:cstheme="minorBidi" w:hint="eastAsia"/>
                <w:sz w:val="18"/>
                <w:szCs w:val="19"/>
              </w:rPr>
              <w:t>2.9</w:t>
            </w:r>
            <w:r w:rsidRPr="00D16560">
              <w:rPr>
                <w:rFonts w:ascii="HGPｺﾞｼｯｸM" w:eastAsia="HGPｺﾞｼｯｸM" w:hAnsiTheme="minorEastAsia" w:cstheme="minorBidi" w:hint="eastAsia"/>
                <w:sz w:val="18"/>
                <w:szCs w:val="19"/>
              </w:rPr>
              <w:t>％上昇している。クラスや学年、各授業、児童生徒会活動等の様々な集団の中で自分らしさを発揮しながら役割を果たし、自己有用感を感じながら学校生活を送ることができているのではないかと考える。情報発信では、ホームページ内の各ブログ(校長ブログ・学校日記・授業紹介・給食ブログ・PTA活動情報など)の更新や学校だよりを通して、学校全体の活動を伝えることに努めた結果だと考える。また、防災対策では、学校経営計画の重点目標に基づき、PTAとの連携で防災訓練や備蓄品の整備を行っている。昨年6月の大地震を経験しPTAと教職員が共に危機管理意識を高く持てた結果が肯定的回答の多さに繋がったと考える。「授業内容は子どもにあっている」の項目で否定的回答率が</w:t>
            </w:r>
            <w:r w:rsidRPr="00D16560">
              <w:rPr>
                <w:rFonts w:ascii="HGPｺﾞｼｯｸM" w:eastAsia="HGPｺﾞｼｯｸM" w:hAnsiTheme="minorHAnsi" w:cstheme="minorBidi" w:hint="eastAsia"/>
                <w:sz w:val="18"/>
                <w:szCs w:val="19"/>
              </w:rPr>
              <w:t>9.5</w:t>
            </w:r>
            <w:r w:rsidRPr="00D16560">
              <w:rPr>
                <w:rFonts w:ascii="HGPｺﾞｼｯｸM" w:eastAsia="HGPｺﾞｼｯｸM" w:hAnsiTheme="minorEastAsia" w:cstheme="minorBidi" w:hint="eastAsia"/>
                <w:sz w:val="18"/>
                <w:szCs w:val="19"/>
              </w:rPr>
              <w:t>％に関しては、「授業の工夫」については肯定的回答が多いことから、授業における児童生徒の実態把握(興味・発達段階など)を十分に行い、子どもが「分かる」「できる」の達成感を得ることができる、子どもに合った授業づくりを進める必要がある。進路に関する「分からない」回答については、質問内容変更の検討に加えて、ホームページや学校だより等を通した進路に関する情報発信や、夏季休業中に行われる進路先施設見学会に向けた、小中学部保護者への情報提供も検討が必要である。また、小中学部においては、進学先の学部への授業参観を促し、次のステージでの具体的なイメージがつきやすいような機会の設定を検討する必要がある。</w:t>
            </w:r>
          </w:p>
          <w:p w:rsidR="00D16560" w:rsidRDefault="00D16560" w:rsidP="00022049">
            <w:pPr>
              <w:snapToGrid w:val="0"/>
              <w:rPr>
                <w:rFonts w:ascii="HGSｺﾞｼｯｸM" w:eastAsia="HGSｺﾞｼｯｸM" w:hAnsi="HG創英角ﾎﾟｯﾌﾟ体"/>
              </w:rPr>
            </w:pPr>
          </w:p>
          <w:p w:rsidR="00904FF6" w:rsidRPr="00022049" w:rsidRDefault="00684848" w:rsidP="00022049">
            <w:pPr>
              <w:snapToGrid w:val="0"/>
              <w:rPr>
                <w:rFonts w:ascii="HGPｺﾞｼｯｸM" w:eastAsia="HGPｺﾞｼｯｸM" w:hAnsiTheme="minorEastAsia" w:cstheme="minorBidi"/>
                <w:color w:val="000000" w:themeColor="text1"/>
                <w:sz w:val="18"/>
                <w:szCs w:val="19"/>
              </w:rPr>
            </w:pPr>
            <w:r w:rsidRPr="00582E27">
              <w:rPr>
                <w:rFonts w:ascii="HGSｺﾞｼｯｸM" w:eastAsia="HGSｺﾞｼｯｸM" w:hAnsi="HG創英角ﾎﾟｯﾌﾟ体" w:hint="eastAsia"/>
              </w:rPr>
              <w:t>【</w:t>
            </w:r>
            <w:r w:rsidR="00D8618D" w:rsidRPr="00582E27">
              <w:rPr>
                <w:rFonts w:ascii="HGSｺﾞｼｯｸM" w:eastAsia="HGSｺﾞｼｯｸM" w:hAnsi="HG創英角ﾎﾟｯﾌﾟ体" w:hint="eastAsia"/>
              </w:rPr>
              <w:t>教職員による自己診断</w:t>
            </w:r>
            <w:r w:rsidRPr="00582E27">
              <w:rPr>
                <w:rFonts w:ascii="HGSｺﾞｼｯｸM" w:eastAsia="HGSｺﾞｼｯｸM" w:hAnsi="HG創英角ﾎﾟｯﾌﾟ体" w:hint="eastAsia"/>
              </w:rPr>
              <w:t>】</w:t>
            </w:r>
            <w:r w:rsidR="00D8618D">
              <w:rPr>
                <w:rFonts w:hint="eastAsia"/>
                <w:b/>
                <w:sz w:val="24"/>
              </w:rPr>
              <w:t xml:space="preserve">　</w:t>
            </w:r>
          </w:p>
          <w:p w:rsidR="00D8618D" w:rsidRPr="002D55CC" w:rsidRDefault="002D55CC" w:rsidP="002D55CC">
            <w:pPr>
              <w:jc w:val="left"/>
              <w:rPr>
                <w:rFonts w:asciiTheme="minorEastAsia" w:hAnsiTheme="minorEastAsia"/>
                <w:sz w:val="20"/>
                <w:shd w:val="pct15" w:color="auto" w:fill="FFFFFF"/>
              </w:rPr>
            </w:pPr>
            <w:r w:rsidRPr="002D55CC">
              <w:rPr>
                <w:rFonts w:asciiTheme="minorEastAsia" w:hAnsiTheme="minorEastAsia" w:hint="eastAsia"/>
                <w:sz w:val="20"/>
              </w:rPr>
              <w:t>①</w:t>
            </w:r>
            <w:r w:rsidR="00D8618D" w:rsidRPr="002D55CC">
              <w:rPr>
                <w:rFonts w:ascii="HGPｺﾞｼｯｸM" w:eastAsia="HGPｺﾞｼｯｸM" w:hAnsiTheme="minorEastAsia" w:hint="eastAsia"/>
                <w:sz w:val="20"/>
              </w:rPr>
              <w:t>肯定的回答が多い項目(肯定的回答率が概ね90％以上)</w:t>
            </w:r>
          </w:p>
          <w:p w:rsidR="002D7D1E" w:rsidRDefault="00D8618D" w:rsidP="00D8618D">
            <w:pPr>
              <w:rPr>
                <w:rFonts w:ascii="HGP創英角ｺﾞｼｯｸUB" w:eastAsia="HGP創英角ｺﾞｼｯｸUB" w:hAnsi="HGP創英角ｺﾞｼｯｸUB"/>
                <w:sz w:val="18"/>
                <w:szCs w:val="18"/>
              </w:rPr>
            </w:pPr>
            <w:r w:rsidRPr="00B314DA">
              <w:rPr>
                <w:rFonts w:hint="eastAsia"/>
                <w:sz w:val="18"/>
                <w:szCs w:val="18"/>
              </w:rPr>
              <w:t>№</w:t>
            </w:r>
            <w:r w:rsidRPr="00B314DA">
              <w:rPr>
                <w:rFonts w:hint="eastAsia"/>
                <w:sz w:val="18"/>
                <w:szCs w:val="18"/>
              </w:rPr>
              <w:t>0</w:t>
            </w:r>
            <w:r>
              <w:rPr>
                <w:rFonts w:hint="eastAsia"/>
                <w:sz w:val="18"/>
                <w:szCs w:val="18"/>
              </w:rPr>
              <w:t>4</w:t>
            </w:r>
            <w:r w:rsidRPr="00B314DA">
              <w:rPr>
                <w:rFonts w:hint="eastAsia"/>
                <w:sz w:val="18"/>
                <w:szCs w:val="18"/>
              </w:rPr>
              <w:t xml:space="preserve"> </w:t>
            </w:r>
            <w:r w:rsidRPr="00B314DA">
              <w:rPr>
                <w:rFonts w:ascii="HGP創英角ｺﾞｼｯｸUB" w:eastAsia="HGP創英角ｺﾞｼｯｸUB" w:hAnsi="HGP創英角ｺﾞｼｯｸUB" w:hint="eastAsia"/>
                <w:sz w:val="18"/>
                <w:szCs w:val="18"/>
              </w:rPr>
              <w:t>「</w:t>
            </w:r>
            <w:r w:rsidRPr="00691844">
              <w:rPr>
                <w:rFonts w:ascii="HGP創英角ｺﾞｼｯｸUB" w:eastAsia="HGP創英角ｺﾞｼｯｸUB" w:hAnsi="HGP創英角ｺﾞｼｯｸUB" w:hint="eastAsia"/>
                <w:sz w:val="16"/>
                <w:szCs w:val="16"/>
              </w:rPr>
              <w:t>あなたは、児童生徒の実態をふまえ、指導内容や指導方法の工夫・改善を行っている。</w:t>
            </w:r>
            <w:r w:rsidRPr="00B314DA">
              <w:rPr>
                <w:rFonts w:ascii="HGP創英角ｺﾞｼｯｸUB" w:eastAsia="HGP創英角ｺﾞｼｯｸUB" w:hAnsi="HGP創英角ｺﾞｼｯｸUB" w:hint="eastAsia"/>
                <w:sz w:val="18"/>
                <w:szCs w:val="18"/>
              </w:rPr>
              <w:t>」</w:t>
            </w:r>
          </w:p>
          <w:p w:rsidR="00D8618D" w:rsidRPr="00D0098F" w:rsidRDefault="00D8618D" w:rsidP="00904FF6">
            <w:pPr>
              <w:ind w:firstLineChars="300" w:firstLine="540"/>
            </w:pPr>
            <w:r w:rsidRPr="00B314DA">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肯</w:instrText>
            </w:r>
            <w:r>
              <w:rPr>
                <w:rFonts w:hint="eastAsia"/>
              </w:rPr>
              <w:instrText>)</w:instrText>
            </w:r>
            <w:r>
              <w:fldChar w:fldCharType="end"/>
            </w:r>
            <w:r>
              <w:rPr>
                <w:rFonts w:hint="eastAsia"/>
                <w:sz w:val="18"/>
                <w:szCs w:val="18"/>
              </w:rPr>
              <w:t>92.2</w:t>
            </w:r>
            <w:r w:rsidRPr="00B314DA">
              <w:rPr>
                <w:rFonts w:asciiTheme="minorEastAsia" w:hAnsiTheme="minorEastAsia" w:hint="eastAsia"/>
                <w:sz w:val="18"/>
                <w:szCs w:val="18"/>
              </w:rPr>
              <w:t>％</w:t>
            </w:r>
            <w:r>
              <w:rPr>
                <w:rFonts w:asciiTheme="minorEastAsia" w:hAnsiTheme="minorEastAsia" w:hint="eastAsia"/>
                <w:sz w:val="18"/>
                <w:szCs w:val="18"/>
              </w:rPr>
              <w:t xml:space="preserve"> </w:t>
            </w:r>
            <w:r w:rsidRPr="00B314DA">
              <w:rPr>
                <w:rFonts w:asciiTheme="minorEastAsia" w:hAnsiTheme="minorEastAsia" w:hint="eastAsia"/>
                <w:sz w:val="18"/>
                <w:szCs w:val="18"/>
              </w:rPr>
              <w:t>昨年度比</w:t>
            </w:r>
            <w:bookmarkStart w:id="3" w:name="_Hlk503308419"/>
            <w:r w:rsidRPr="005A07B3">
              <w:rPr>
                <w:sz w:val="18"/>
                <w:szCs w:val="18"/>
              </w:rPr>
              <w:t>2.3</w:t>
            </w:r>
            <w:r w:rsidRPr="00B314DA">
              <w:rPr>
                <w:rFonts w:asciiTheme="minorEastAsia" w:hAnsiTheme="minorEastAsia" w:hint="eastAsia"/>
                <w:sz w:val="18"/>
                <w:szCs w:val="18"/>
              </w:rPr>
              <w:t>ﾎﾟｲﾝﾄ</w:t>
            </w:r>
            <w:bookmarkEnd w:id="3"/>
            <w:r>
              <w:rPr>
                <w:rFonts w:asciiTheme="minorEastAsia" w:hAnsiTheme="minorEastAsia" w:hint="eastAsia"/>
                <w:sz w:val="18"/>
                <w:szCs w:val="18"/>
              </w:rPr>
              <w:t>上昇</w:t>
            </w:r>
          </w:p>
          <w:p w:rsidR="00721ED6" w:rsidRDefault="00D8618D" w:rsidP="00D16560">
            <w:pPr>
              <w:ind w:left="360" w:hangingChars="200" w:hanging="360"/>
              <w:rPr>
                <w:rFonts w:ascii="HGP創英角ｺﾞｼｯｸUB" w:eastAsia="HGP創英角ｺﾞｼｯｸUB" w:hAnsi="HGP創英角ｺﾞｼｯｸUB"/>
                <w:sz w:val="18"/>
                <w:szCs w:val="18"/>
              </w:rPr>
            </w:pPr>
            <w:r w:rsidRPr="00B314DA">
              <w:rPr>
                <w:rFonts w:hint="eastAsia"/>
                <w:sz w:val="18"/>
                <w:szCs w:val="18"/>
              </w:rPr>
              <w:t>№</w:t>
            </w:r>
            <w:r>
              <w:rPr>
                <w:rFonts w:hint="eastAsia"/>
                <w:sz w:val="18"/>
                <w:szCs w:val="18"/>
              </w:rPr>
              <w:t>25</w:t>
            </w:r>
            <w:r w:rsidRPr="00B314DA">
              <w:rPr>
                <w:rFonts w:hint="eastAsia"/>
                <w:sz w:val="18"/>
                <w:szCs w:val="18"/>
              </w:rPr>
              <w:t xml:space="preserve"> </w:t>
            </w:r>
            <w:r w:rsidRPr="00B314DA">
              <w:rPr>
                <w:rFonts w:ascii="HGP創英角ｺﾞｼｯｸUB" w:eastAsia="HGP創英角ｺﾞｼｯｸUB" w:hAnsi="HGP創英角ｺﾞｼｯｸUB" w:hint="eastAsia"/>
                <w:sz w:val="18"/>
                <w:szCs w:val="18"/>
              </w:rPr>
              <w:t>「</w:t>
            </w:r>
            <w:r w:rsidRPr="00691844">
              <w:rPr>
                <w:rFonts w:ascii="HGP創英角ｺﾞｼｯｸUB" w:eastAsia="HGP創英角ｺﾞｼｯｸUB" w:hAnsi="HGP創英角ｺﾞｼｯｸUB" w:hint="eastAsia"/>
                <w:sz w:val="18"/>
                <w:szCs w:val="18"/>
              </w:rPr>
              <w:t>学校は、保護者や地域、学校協議会へ学校の情報発信をホームページや配布物等を用いて努めている</w:t>
            </w:r>
            <w:r>
              <w:rPr>
                <w:rFonts w:ascii="HGP創英角ｺﾞｼｯｸUB" w:eastAsia="HGP創英角ｺﾞｼｯｸUB" w:hAnsi="HGP創英角ｺﾞｼｯｸUB" w:hint="eastAsia"/>
                <w:sz w:val="18"/>
                <w:szCs w:val="18"/>
              </w:rPr>
              <w:t>。</w:t>
            </w:r>
            <w:r w:rsidRPr="00B314DA">
              <w:rPr>
                <w:rFonts w:ascii="HGP創英角ｺﾞｼｯｸUB" w:eastAsia="HGP創英角ｺﾞｼｯｸUB" w:hAnsi="HGP創英角ｺﾞｼｯｸUB" w:hint="eastAsia"/>
                <w:sz w:val="18"/>
                <w:szCs w:val="18"/>
              </w:rPr>
              <w:t>」</w:t>
            </w:r>
          </w:p>
          <w:p w:rsidR="00D8618D" w:rsidRPr="00B314DA" w:rsidRDefault="00D8618D" w:rsidP="00904FF6">
            <w:pPr>
              <w:ind w:firstLineChars="300" w:firstLine="540"/>
              <w:rPr>
                <w:rFonts w:asciiTheme="minorEastAsia" w:hAnsiTheme="minorEastAsia"/>
                <w:sz w:val="18"/>
                <w:szCs w:val="18"/>
              </w:rPr>
            </w:pPr>
            <w:r w:rsidRPr="00B314DA">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肯</w:instrText>
            </w:r>
            <w:r>
              <w:rPr>
                <w:rFonts w:hint="eastAsia"/>
              </w:rPr>
              <w:instrText>)</w:instrText>
            </w:r>
            <w:r>
              <w:fldChar w:fldCharType="end"/>
            </w:r>
            <w:r>
              <w:rPr>
                <w:rFonts w:hint="eastAsia"/>
                <w:sz w:val="18"/>
                <w:szCs w:val="18"/>
              </w:rPr>
              <w:t>89.1</w:t>
            </w:r>
            <w:r w:rsidRPr="00B314DA">
              <w:rPr>
                <w:rFonts w:asciiTheme="minorEastAsia" w:hAnsiTheme="minorEastAsia" w:hint="eastAsia"/>
                <w:sz w:val="18"/>
                <w:szCs w:val="18"/>
              </w:rPr>
              <w:t>％昨年度比</w:t>
            </w:r>
            <w:r w:rsidRPr="005A07B3">
              <w:rPr>
                <w:sz w:val="18"/>
                <w:szCs w:val="18"/>
              </w:rPr>
              <w:t>10</w:t>
            </w:r>
            <w:r w:rsidRPr="005341CE">
              <w:rPr>
                <w:rFonts w:asciiTheme="minorEastAsia" w:hAnsiTheme="minorEastAsia" w:hint="eastAsia"/>
                <w:sz w:val="18"/>
                <w:szCs w:val="18"/>
              </w:rPr>
              <w:t>ﾎﾟｲﾝﾄ</w:t>
            </w:r>
            <w:r>
              <w:rPr>
                <w:rFonts w:asciiTheme="minorEastAsia" w:hAnsiTheme="minorEastAsia" w:hint="eastAsia"/>
                <w:sz w:val="18"/>
                <w:szCs w:val="18"/>
              </w:rPr>
              <w:t>上昇</w:t>
            </w:r>
          </w:p>
          <w:p w:rsidR="00904FF6" w:rsidRDefault="00D8618D" w:rsidP="00D8618D">
            <w:pPr>
              <w:rPr>
                <w:rFonts w:ascii="HGP創英角ｺﾞｼｯｸUB" w:eastAsia="HGP創英角ｺﾞｼｯｸUB" w:hAnsi="HGP創英角ｺﾞｼｯｸUB"/>
                <w:sz w:val="18"/>
                <w:szCs w:val="18"/>
              </w:rPr>
            </w:pPr>
            <w:r w:rsidRPr="00B314DA">
              <w:rPr>
                <w:rFonts w:hint="eastAsia"/>
                <w:sz w:val="18"/>
                <w:szCs w:val="18"/>
              </w:rPr>
              <w:t>№</w:t>
            </w:r>
            <w:r>
              <w:rPr>
                <w:rFonts w:hint="eastAsia"/>
                <w:sz w:val="18"/>
                <w:szCs w:val="18"/>
              </w:rPr>
              <w:t>29</w:t>
            </w:r>
            <w:r w:rsidRPr="00B314DA">
              <w:rPr>
                <w:rFonts w:hint="eastAsia"/>
                <w:sz w:val="18"/>
                <w:szCs w:val="18"/>
              </w:rPr>
              <w:t xml:space="preserve"> </w:t>
            </w:r>
            <w:r w:rsidRPr="00B314DA">
              <w:rPr>
                <w:rFonts w:ascii="HGP創英角ｺﾞｼｯｸUB" w:eastAsia="HGP創英角ｺﾞｼｯｸUB" w:hAnsi="HGP創英角ｺﾞｼｯｸUB" w:hint="eastAsia"/>
                <w:sz w:val="18"/>
                <w:szCs w:val="18"/>
              </w:rPr>
              <w:t>「</w:t>
            </w:r>
            <w:r>
              <w:rPr>
                <w:rFonts w:ascii="HGP創英角ｺﾞｼｯｸUB" w:eastAsia="HGP創英角ｺﾞｼｯｸUB" w:hAnsi="HGP創英角ｺﾞｼｯｸUB" w:hint="eastAsia"/>
                <w:sz w:val="18"/>
                <w:szCs w:val="18"/>
              </w:rPr>
              <w:t>防災計画の見直しや備蓄品の購入など大災害への備えに取り組んでいる。</w:t>
            </w:r>
            <w:r w:rsidRPr="00B314DA">
              <w:rPr>
                <w:rFonts w:ascii="HGP創英角ｺﾞｼｯｸUB" w:eastAsia="HGP創英角ｺﾞｼｯｸUB" w:hAnsi="HGP創英角ｺﾞｼｯｸUB" w:hint="eastAsia"/>
                <w:sz w:val="18"/>
                <w:szCs w:val="18"/>
              </w:rPr>
              <w:t>」</w:t>
            </w:r>
          </w:p>
          <w:p w:rsidR="00D8618D" w:rsidRPr="00D0098F" w:rsidRDefault="00D8618D" w:rsidP="00904FF6">
            <w:pPr>
              <w:ind w:firstLineChars="300" w:firstLine="540"/>
            </w:pPr>
            <w:r w:rsidRPr="00B314DA">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肯</w:instrText>
            </w:r>
            <w:r>
              <w:rPr>
                <w:rFonts w:hint="eastAsia"/>
              </w:rPr>
              <w:instrText>)</w:instrText>
            </w:r>
            <w:r>
              <w:fldChar w:fldCharType="end"/>
            </w:r>
            <w:r w:rsidRPr="000C0888">
              <w:rPr>
                <w:sz w:val="18"/>
                <w:szCs w:val="18"/>
              </w:rPr>
              <w:t>91.5</w:t>
            </w:r>
            <w:r w:rsidRPr="000C0888">
              <w:rPr>
                <w:sz w:val="18"/>
                <w:szCs w:val="18"/>
              </w:rPr>
              <w:t>％　昨年度比</w:t>
            </w:r>
            <w:r w:rsidRPr="000C0888">
              <w:rPr>
                <w:sz w:val="18"/>
                <w:szCs w:val="18"/>
              </w:rPr>
              <w:t>3.7</w:t>
            </w:r>
            <w:r w:rsidRPr="00B314DA">
              <w:rPr>
                <w:rFonts w:asciiTheme="minorEastAsia" w:hAnsiTheme="minorEastAsia" w:hint="eastAsia"/>
                <w:sz w:val="18"/>
                <w:szCs w:val="18"/>
              </w:rPr>
              <w:t>ﾎﾟｲﾝﾄ</w:t>
            </w:r>
            <w:r>
              <w:rPr>
                <w:rFonts w:asciiTheme="minorEastAsia" w:hAnsiTheme="minorEastAsia" w:hint="eastAsia"/>
                <w:sz w:val="18"/>
                <w:szCs w:val="18"/>
              </w:rPr>
              <w:t>上昇</w:t>
            </w:r>
          </w:p>
          <w:p w:rsidR="00D8618D" w:rsidRPr="00904FF6" w:rsidRDefault="00904FF6" w:rsidP="00904FF6">
            <w:pPr>
              <w:rPr>
                <w:rFonts w:asciiTheme="minorEastAsia" w:hAnsiTheme="minorEastAsia"/>
                <w:sz w:val="24"/>
              </w:rPr>
            </w:pPr>
            <w:r w:rsidRPr="002D55CC">
              <w:rPr>
                <w:rFonts w:asciiTheme="minorEastAsia" w:hAnsiTheme="minorEastAsia" w:hint="eastAsia"/>
                <w:sz w:val="20"/>
              </w:rPr>
              <w:t>②</w:t>
            </w:r>
            <w:r w:rsidR="00D8618D" w:rsidRPr="002D55CC">
              <w:rPr>
                <w:rFonts w:ascii="HGPｺﾞｼｯｸM" w:eastAsia="HGPｺﾞｼｯｸM" w:hAnsiTheme="minorEastAsia" w:hint="eastAsia"/>
                <w:sz w:val="20"/>
              </w:rPr>
              <w:t>否定的回答が多い項目(否定的回答率が概ね10％以上</w:t>
            </w:r>
            <w:r w:rsidR="00D8618D" w:rsidRPr="002D55CC">
              <w:rPr>
                <w:rFonts w:ascii="HGPｺﾞｼｯｸM" w:eastAsia="HGPｺﾞｼｯｸM" w:hAnsiTheme="minorEastAsia" w:hint="eastAsia"/>
              </w:rPr>
              <w:t>)</w:t>
            </w:r>
          </w:p>
          <w:p w:rsidR="00904FF6" w:rsidRDefault="00D8618D" w:rsidP="00D8618D">
            <w:pPr>
              <w:rPr>
                <w:rFonts w:ascii="HGP創英角ｺﾞｼｯｸUB" w:eastAsia="HGP創英角ｺﾞｼｯｸUB" w:hAnsi="HGP創英角ｺﾞｼｯｸUB"/>
                <w:sz w:val="18"/>
                <w:szCs w:val="18"/>
              </w:rPr>
            </w:pPr>
            <w:r w:rsidRPr="003B7ED3">
              <w:rPr>
                <w:rFonts w:hint="eastAsia"/>
                <w:sz w:val="18"/>
                <w:szCs w:val="18"/>
              </w:rPr>
              <w:t>№</w:t>
            </w:r>
            <w:r w:rsidRPr="003B7ED3">
              <w:rPr>
                <w:sz w:val="18"/>
                <w:szCs w:val="18"/>
              </w:rPr>
              <w:t>0</w:t>
            </w:r>
            <w:r>
              <w:rPr>
                <w:rFonts w:hint="eastAsia"/>
                <w:sz w:val="18"/>
                <w:szCs w:val="18"/>
              </w:rPr>
              <w:t>3</w:t>
            </w:r>
            <w:r w:rsidRPr="003B7ED3">
              <w:rPr>
                <w:sz w:val="18"/>
                <w:szCs w:val="18"/>
              </w:rPr>
              <w:t xml:space="preserve"> </w:t>
            </w:r>
            <w:r w:rsidRPr="003B7ED3">
              <w:rPr>
                <w:rFonts w:ascii="HGP創英角ｺﾞｼｯｸUB" w:eastAsia="HGP創英角ｺﾞｼｯｸUB" w:hAnsi="HGP創英角ｺﾞｼｯｸUB" w:hint="eastAsia"/>
                <w:sz w:val="18"/>
                <w:szCs w:val="18"/>
              </w:rPr>
              <w:t>「</w:t>
            </w:r>
            <w:r w:rsidRPr="00256A23">
              <w:rPr>
                <w:rFonts w:ascii="HGP創英角ｺﾞｼｯｸUB" w:eastAsia="HGP創英角ｺﾞｼｯｸUB" w:hAnsi="HGP創英角ｺﾞｼｯｸUB" w:hint="eastAsia"/>
                <w:sz w:val="16"/>
                <w:szCs w:val="16"/>
              </w:rPr>
              <w:t>本校は、教育活動全般にわたって評価を行い、カリキュラム及び授業改善に活かしている。</w:t>
            </w:r>
            <w:r w:rsidRPr="003B7ED3">
              <w:rPr>
                <w:rFonts w:ascii="HGP創英角ｺﾞｼｯｸUB" w:eastAsia="HGP創英角ｺﾞｼｯｸUB" w:hAnsi="HGP創英角ｺﾞｼｯｸUB" w:hint="eastAsia"/>
                <w:sz w:val="18"/>
                <w:szCs w:val="18"/>
              </w:rPr>
              <w:t>」</w:t>
            </w:r>
          </w:p>
          <w:p w:rsidR="00D8618D" w:rsidRPr="003B7ED3" w:rsidRDefault="00D8618D" w:rsidP="00904FF6">
            <w:pPr>
              <w:ind w:firstLineChars="300" w:firstLine="540"/>
              <w:rPr>
                <w:rFonts w:asciiTheme="minorEastAsia" w:hAnsiTheme="minorEastAsia"/>
                <w:sz w:val="18"/>
                <w:szCs w:val="18"/>
              </w:rPr>
            </w:pPr>
            <w:r w:rsidRPr="003B7ED3">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否</w:instrText>
            </w:r>
            <w:r>
              <w:rPr>
                <w:rFonts w:hint="eastAsia"/>
              </w:rPr>
              <w:instrText>)</w:instrText>
            </w:r>
            <w:r>
              <w:fldChar w:fldCharType="end"/>
            </w:r>
            <w:r>
              <w:rPr>
                <w:rFonts w:hint="eastAsia"/>
                <w:sz w:val="18"/>
                <w:szCs w:val="18"/>
              </w:rPr>
              <w:t>23.3</w:t>
            </w:r>
            <w:r w:rsidRPr="000C0888">
              <w:rPr>
                <w:sz w:val="18"/>
                <w:szCs w:val="18"/>
              </w:rPr>
              <w:t>％　昨年度比</w:t>
            </w:r>
            <w:r>
              <w:rPr>
                <w:rFonts w:hint="eastAsia"/>
                <w:sz w:val="18"/>
                <w:szCs w:val="18"/>
              </w:rPr>
              <w:t>6.8</w:t>
            </w:r>
            <w:r w:rsidRPr="003B7ED3">
              <w:rPr>
                <w:rFonts w:asciiTheme="minorEastAsia" w:hAnsiTheme="minorEastAsia" w:hint="eastAsia"/>
                <w:sz w:val="18"/>
                <w:szCs w:val="18"/>
              </w:rPr>
              <w:t>ﾎﾟｲﾝﾄ</w:t>
            </w:r>
            <w:r>
              <w:rPr>
                <w:rFonts w:asciiTheme="minorEastAsia" w:hAnsiTheme="minorEastAsia" w:hint="eastAsia"/>
                <w:sz w:val="18"/>
                <w:szCs w:val="18"/>
              </w:rPr>
              <w:t>上昇</w:t>
            </w:r>
          </w:p>
          <w:p w:rsidR="00904FF6" w:rsidRDefault="00D8618D" w:rsidP="00D8618D">
            <w:pPr>
              <w:rPr>
                <w:rFonts w:ascii="HGP創英角ｺﾞｼｯｸUB" w:eastAsia="HGP創英角ｺﾞｼｯｸUB" w:hAnsi="HGP創英角ｺﾞｼｯｸUB"/>
                <w:sz w:val="18"/>
                <w:szCs w:val="18"/>
              </w:rPr>
            </w:pPr>
            <w:r w:rsidRPr="003B7ED3">
              <w:rPr>
                <w:rFonts w:hint="eastAsia"/>
                <w:sz w:val="18"/>
                <w:szCs w:val="18"/>
              </w:rPr>
              <w:t>№</w:t>
            </w:r>
            <w:r>
              <w:rPr>
                <w:rFonts w:hint="eastAsia"/>
                <w:sz w:val="18"/>
                <w:szCs w:val="18"/>
              </w:rPr>
              <w:t>14</w:t>
            </w:r>
            <w:r w:rsidRPr="003B7ED3">
              <w:rPr>
                <w:sz w:val="18"/>
                <w:szCs w:val="18"/>
              </w:rPr>
              <w:t xml:space="preserve"> </w:t>
            </w:r>
            <w:r w:rsidRPr="003B7ED3">
              <w:rPr>
                <w:rFonts w:ascii="HGP創英角ｺﾞｼｯｸUB" w:eastAsia="HGP創英角ｺﾞｼｯｸUB" w:hAnsi="HGP創英角ｺﾞｼｯｸUB" w:hint="eastAsia"/>
                <w:sz w:val="18"/>
                <w:szCs w:val="18"/>
              </w:rPr>
              <w:t>「</w:t>
            </w:r>
            <w:r>
              <w:rPr>
                <w:rFonts w:ascii="HGP創英角ｺﾞｼｯｸUB" w:eastAsia="HGP創英角ｺﾞｼｯｸUB" w:hAnsi="HGP創英角ｺﾞｼｯｸUB" w:hint="eastAsia"/>
                <w:sz w:val="18"/>
                <w:szCs w:val="18"/>
              </w:rPr>
              <w:t>各分掌や各部・学年間の連携が円滑に行われ、うまく機能している</w:t>
            </w:r>
            <w:r w:rsidRPr="00674831">
              <w:rPr>
                <w:rFonts w:ascii="HGP創英角ｺﾞｼｯｸUB" w:eastAsia="HGP創英角ｺﾞｼｯｸUB" w:hAnsi="HGP創英角ｺﾞｼｯｸUB" w:hint="eastAsia"/>
                <w:sz w:val="18"/>
                <w:szCs w:val="18"/>
              </w:rPr>
              <w:t>。</w:t>
            </w:r>
            <w:r w:rsidRPr="003B7ED3">
              <w:rPr>
                <w:rFonts w:ascii="HGP創英角ｺﾞｼｯｸUB" w:eastAsia="HGP創英角ｺﾞｼｯｸUB" w:hAnsi="HGP創英角ｺﾞｼｯｸUB" w:hint="eastAsia"/>
                <w:sz w:val="18"/>
                <w:szCs w:val="18"/>
              </w:rPr>
              <w:t>」</w:t>
            </w:r>
          </w:p>
          <w:p w:rsidR="00D8618D" w:rsidRPr="003B7ED3" w:rsidRDefault="00D8618D" w:rsidP="00904FF6">
            <w:pPr>
              <w:ind w:firstLineChars="300" w:firstLine="540"/>
              <w:rPr>
                <w:rFonts w:asciiTheme="minorEastAsia" w:hAnsiTheme="minorEastAsia"/>
                <w:sz w:val="18"/>
                <w:szCs w:val="18"/>
              </w:rPr>
            </w:pPr>
            <w:r w:rsidRPr="003B7ED3">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否</w:instrText>
            </w:r>
            <w:r>
              <w:rPr>
                <w:rFonts w:hint="eastAsia"/>
              </w:rPr>
              <w:instrText>)</w:instrText>
            </w:r>
            <w:r>
              <w:fldChar w:fldCharType="end"/>
            </w:r>
            <w:r>
              <w:rPr>
                <w:rFonts w:hint="eastAsia"/>
                <w:sz w:val="18"/>
                <w:szCs w:val="18"/>
              </w:rPr>
              <w:t>24.0</w:t>
            </w:r>
            <w:r w:rsidRPr="000C0888">
              <w:rPr>
                <w:sz w:val="18"/>
                <w:szCs w:val="18"/>
              </w:rPr>
              <w:t>％　昨年度比</w:t>
            </w:r>
            <w:r>
              <w:rPr>
                <w:rFonts w:hint="eastAsia"/>
                <w:sz w:val="18"/>
                <w:szCs w:val="18"/>
              </w:rPr>
              <w:t>8.9</w:t>
            </w:r>
            <w:r w:rsidRPr="003B7ED3">
              <w:rPr>
                <w:rFonts w:asciiTheme="minorEastAsia" w:hAnsiTheme="minorEastAsia" w:hint="eastAsia"/>
                <w:sz w:val="18"/>
                <w:szCs w:val="18"/>
              </w:rPr>
              <w:t>ﾎﾟｲﾝﾄ</w:t>
            </w:r>
            <w:r>
              <w:rPr>
                <w:rFonts w:asciiTheme="minorEastAsia" w:hAnsiTheme="minorEastAsia" w:hint="eastAsia"/>
                <w:sz w:val="18"/>
                <w:szCs w:val="18"/>
              </w:rPr>
              <w:t>上昇</w:t>
            </w:r>
          </w:p>
          <w:p w:rsidR="00904FF6" w:rsidRDefault="00D8618D" w:rsidP="00D8618D">
            <w:pPr>
              <w:rPr>
                <w:rFonts w:ascii="HGP創英角ｺﾞｼｯｸUB" w:eastAsia="HGP創英角ｺﾞｼｯｸUB" w:hAnsi="HGP創英角ｺﾞｼｯｸUB"/>
                <w:sz w:val="18"/>
                <w:szCs w:val="18"/>
              </w:rPr>
            </w:pPr>
            <w:r w:rsidRPr="003B7ED3">
              <w:rPr>
                <w:rFonts w:hint="eastAsia"/>
                <w:sz w:val="18"/>
                <w:szCs w:val="18"/>
              </w:rPr>
              <w:t>№</w:t>
            </w:r>
            <w:r>
              <w:rPr>
                <w:rFonts w:hint="eastAsia"/>
                <w:sz w:val="18"/>
                <w:szCs w:val="18"/>
              </w:rPr>
              <w:t>15</w:t>
            </w:r>
            <w:r w:rsidRPr="003B7ED3">
              <w:rPr>
                <w:sz w:val="18"/>
                <w:szCs w:val="18"/>
              </w:rPr>
              <w:t xml:space="preserve"> </w:t>
            </w:r>
            <w:r w:rsidRPr="003B7ED3">
              <w:rPr>
                <w:rFonts w:ascii="HGP創英角ｺﾞｼｯｸUB" w:eastAsia="HGP創英角ｺﾞｼｯｸUB" w:hAnsi="HGP創英角ｺﾞｼｯｸUB" w:hint="eastAsia"/>
                <w:sz w:val="18"/>
                <w:szCs w:val="18"/>
              </w:rPr>
              <w:t>「</w:t>
            </w:r>
            <w:r w:rsidRPr="00256A23">
              <w:rPr>
                <w:rFonts w:ascii="HGP創英角ｺﾞｼｯｸUB" w:eastAsia="HGP創英角ｺﾞｼｯｸUB" w:hAnsi="HGP創英角ｺﾞｼｯｸUB" w:hint="eastAsia"/>
                <w:sz w:val="16"/>
                <w:szCs w:val="16"/>
              </w:rPr>
              <w:t>職員会議をはじめ部会や学年会が、情報交換と課題検討の場として有効に機能している。</w:t>
            </w:r>
            <w:r w:rsidRPr="003B7ED3">
              <w:rPr>
                <w:rFonts w:ascii="HGP創英角ｺﾞｼｯｸUB" w:eastAsia="HGP創英角ｺﾞｼｯｸUB" w:hAnsi="HGP創英角ｺﾞｼｯｸUB" w:hint="eastAsia"/>
                <w:sz w:val="18"/>
                <w:szCs w:val="18"/>
              </w:rPr>
              <w:t>」</w:t>
            </w:r>
          </w:p>
          <w:p w:rsidR="00D8618D" w:rsidRPr="000C0888" w:rsidRDefault="00D8618D" w:rsidP="00904FF6">
            <w:pPr>
              <w:ind w:firstLineChars="300" w:firstLine="540"/>
              <w:rPr>
                <w:sz w:val="18"/>
                <w:szCs w:val="18"/>
              </w:rPr>
            </w:pPr>
            <w:r w:rsidRPr="003B7ED3">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否</w:instrText>
            </w:r>
            <w:r>
              <w:rPr>
                <w:rFonts w:hint="eastAsia"/>
              </w:rPr>
              <w:instrText>)</w:instrText>
            </w:r>
            <w:r>
              <w:fldChar w:fldCharType="end"/>
            </w:r>
            <w:r>
              <w:rPr>
                <w:rFonts w:hint="eastAsia"/>
                <w:sz w:val="18"/>
                <w:szCs w:val="18"/>
              </w:rPr>
              <w:t>25.6</w:t>
            </w:r>
            <w:r w:rsidRPr="000C0888">
              <w:rPr>
                <w:sz w:val="18"/>
                <w:szCs w:val="18"/>
              </w:rPr>
              <w:t>％</w:t>
            </w:r>
            <w:r>
              <w:rPr>
                <w:rFonts w:hint="eastAsia"/>
                <w:sz w:val="18"/>
                <w:szCs w:val="18"/>
              </w:rPr>
              <w:t xml:space="preserve">  </w:t>
            </w:r>
            <w:r w:rsidRPr="000C0888">
              <w:rPr>
                <w:sz w:val="18"/>
                <w:szCs w:val="18"/>
              </w:rPr>
              <w:t>昨年度比</w:t>
            </w:r>
            <w:r>
              <w:rPr>
                <w:rFonts w:hint="eastAsia"/>
                <w:sz w:val="18"/>
                <w:szCs w:val="18"/>
              </w:rPr>
              <w:t>5.5</w:t>
            </w:r>
            <w:r w:rsidRPr="000C0888">
              <w:rPr>
                <w:sz w:val="18"/>
                <w:szCs w:val="18"/>
              </w:rPr>
              <w:t>ﾎﾟｲﾝﾄ</w:t>
            </w:r>
            <w:r>
              <w:rPr>
                <w:rFonts w:hint="eastAsia"/>
                <w:sz w:val="18"/>
                <w:szCs w:val="18"/>
              </w:rPr>
              <w:t>上昇</w:t>
            </w:r>
          </w:p>
          <w:p w:rsidR="00D16560" w:rsidRDefault="00D8618D" w:rsidP="00904FF6">
            <w:pPr>
              <w:ind w:left="540" w:hangingChars="300" w:hanging="540"/>
              <w:rPr>
                <w:rFonts w:ascii="HGP創英角ｺﾞｼｯｸUB" w:eastAsia="HGP創英角ｺﾞｼｯｸUB" w:hAnsi="HGP創英角ｺﾞｼｯｸUB"/>
                <w:sz w:val="18"/>
                <w:szCs w:val="18"/>
              </w:rPr>
            </w:pPr>
            <w:r w:rsidRPr="003B7ED3">
              <w:rPr>
                <w:rFonts w:hint="eastAsia"/>
                <w:sz w:val="18"/>
                <w:szCs w:val="18"/>
              </w:rPr>
              <w:t>№</w:t>
            </w:r>
            <w:r>
              <w:rPr>
                <w:rFonts w:hint="eastAsia"/>
                <w:sz w:val="18"/>
                <w:szCs w:val="18"/>
              </w:rPr>
              <w:t>23</w:t>
            </w:r>
            <w:r w:rsidRPr="003B7ED3">
              <w:rPr>
                <w:sz w:val="18"/>
                <w:szCs w:val="18"/>
              </w:rPr>
              <w:t xml:space="preserve"> </w:t>
            </w:r>
            <w:r w:rsidRPr="003B7ED3">
              <w:rPr>
                <w:rFonts w:ascii="HGP創英角ｺﾞｼｯｸUB" w:eastAsia="HGP創英角ｺﾞｼｯｸUB" w:hAnsi="HGP創英角ｺﾞｼｯｸUB" w:hint="eastAsia"/>
                <w:sz w:val="18"/>
                <w:szCs w:val="18"/>
              </w:rPr>
              <w:t>「</w:t>
            </w:r>
            <w:r w:rsidRPr="00674831">
              <w:rPr>
                <w:rFonts w:ascii="HGP創英角ｺﾞｼｯｸUB" w:eastAsia="HGP創英角ｺﾞｼｯｸUB" w:hAnsi="HGP創英角ｺﾞｼｯｸUB" w:hint="eastAsia"/>
                <w:sz w:val="18"/>
                <w:szCs w:val="18"/>
              </w:rPr>
              <w:t>授業シート（ｷﾗｷﾗｼｰﾄ）の活用や、異年齢集団の共同学習の実施、どこでもカフェ事業などを通して、</w:t>
            </w:r>
            <w:r w:rsidRPr="00674831">
              <w:rPr>
                <w:rFonts w:ascii="HGP創英角ｺﾞｼｯｸUB" w:eastAsia="HGP創英角ｺﾞｼｯｸUB" w:hAnsi="HGP創英角ｺﾞｼｯｸUB"/>
                <w:sz w:val="18"/>
                <w:szCs w:val="18"/>
              </w:rPr>
              <w:t>自分らしい生き方を実現していく</w:t>
            </w:r>
            <w:r w:rsidRPr="00674831">
              <w:rPr>
                <w:rFonts w:ascii="HGP創英角ｺﾞｼｯｸUB" w:eastAsia="HGP創英角ｺﾞｼｯｸUB" w:hAnsi="HGP創英角ｺﾞｼｯｸUB" w:hint="eastAsia"/>
                <w:sz w:val="18"/>
                <w:szCs w:val="18"/>
              </w:rPr>
              <w:t>キャリア教育を推進している。</w:t>
            </w:r>
            <w:r w:rsidRPr="003B7ED3">
              <w:rPr>
                <w:rFonts w:ascii="HGP創英角ｺﾞｼｯｸUB" w:eastAsia="HGP創英角ｺﾞｼｯｸUB" w:hAnsi="HGP創英角ｺﾞｼｯｸUB" w:hint="eastAsia"/>
                <w:sz w:val="18"/>
                <w:szCs w:val="18"/>
              </w:rPr>
              <w:t>」</w:t>
            </w:r>
          </w:p>
          <w:p w:rsidR="00D8618D" w:rsidRPr="000C0888" w:rsidRDefault="00D8618D" w:rsidP="00D16560">
            <w:pPr>
              <w:ind w:firstLineChars="300" w:firstLine="540"/>
              <w:rPr>
                <w:sz w:val="18"/>
                <w:szCs w:val="18"/>
              </w:rPr>
            </w:pPr>
            <w:r w:rsidRPr="003B7ED3">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否</w:instrText>
            </w:r>
            <w:r>
              <w:rPr>
                <w:rFonts w:hint="eastAsia"/>
              </w:rPr>
              <w:instrText>)</w:instrText>
            </w:r>
            <w:r>
              <w:fldChar w:fldCharType="end"/>
            </w:r>
            <w:r>
              <w:rPr>
                <w:rFonts w:hint="eastAsia"/>
                <w:sz w:val="18"/>
                <w:szCs w:val="18"/>
              </w:rPr>
              <w:t>26.4</w:t>
            </w:r>
            <w:r w:rsidRPr="000C0888">
              <w:rPr>
                <w:sz w:val="18"/>
                <w:szCs w:val="18"/>
              </w:rPr>
              <w:t>％　昨年度比</w:t>
            </w:r>
            <w:r>
              <w:rPr>
                <w:rFonts w:hint="eastAsia"/>
                <w:sz w:val="18"/>
                <w:szCs w:val="18"/>
              </w:rPr>
              <w:t>2.7</w:t>
            </w:r>
            <w:r w:rsidRPr="000C0888">
              <w:rPr>
                <w:sz w:val="18"/>
                <w:szCs w:val="18"/>
              </w:rPr>
              <w:t>ﾎﾟｲﾝﾄ</w:t>
            </w:r>
            <w:r>
              <w:rPr>
                <w:rFonts w:hint="eastAsia"/>
                <w:sz w:val="18"/>
                <w:szCs w:val="18"/>
              </w:rPr>
              <w:t>上昇</w:t>
            </w:r>
          </w:p>
          <w:p w:rsidR="00D8618D" w:rsidRPr="00904FF6" w:rsidRDefault="00904FF6" w:rsidP="00904FF6">
            <w:pPr>
              <w:rPr>
                <w:sz w:val="24"/>
              </w:rPr>
            </w:pPr>
            <w:r w:rsidRPr="002D55CC">
              <w:rPr>
                <w:rFonts w:asciiTheme="minorEastAsia" w:hAnsiTheme="minorEastAsia" w:hint="eastAsia"/>
                <w:sz w:val="20"/>
              </w:rPr>
              <w:t>③</w:t>
            </w:r>
            <w:r w:rsidR="00D8618D" w:rsidRPr="002D55CC">
              <w:rPr>
                <w:rFonts w:ascii="HGPｺﾞｼｯｸM" w:eastAsia="HGPｺﾞｼｯｸM" w:hAnsiTheme="minorEastAsia" w:hint="eastAsia"/>
                <w:sz w:val="20"/>
              </w:rPr>
              <w:t>分からないが多い項目(分からない回答率が概ね10％前後)</w:t>
            </w:r>
          </w:p>
          <w:p w:rsidR="00904FF6" w:rsidRDefault="00D8618D" w:rsidP="00D8618D">
            <w:pPr>
              <w:rPr>
                <w:rFonts w:ascii="HGP創英角ｺﾞｼｯｸUB" w:eastAsia="HGP創英角ｺﾞｼｯｸUB" w:hAnsi="HGP創英角ｺﾞｼｯｸUB"/>
                <w:sz w:val="18"/>
                <w:szCs w:val="18"/>
              </w:rPr>
            </w:pPr>
            <w:r w:rsidRPr="003B7ED3">
              <w:rPr>
                <w:rFonts w:hint="eastAsia"/>
                <w:sz w:val="18"/>
                <w:szCs w:val="18"/>
              </w:rPr>
              <w:t>№</w:t>
            </w:r>
            <w:r>
              <w:rPr>
                <w:rFonts w:hint="eastAsia"/>
                <w:sz w:val="18"/>
                <w:szCs w:val="18"/>
              </w:rPr>
              <w:t>17</w:t>
            </w:r>
            <w:r w:rsidRPr="003B7ED3">
              <w:rPr>
                <w:sz w:val="18"/>
                <w:szCs w:val="18"/>
              </w:rPr>
              <w:t xml:space="preserve"> </w:t>
            </w:r>
            <w:r w:rsidRPr="003B7ED3">
              <w:rPr>
                <w:rFonts w:ascii="HGP創英角ｺﾞｼｯｸUB" w:eastAsia="HGP創英角ｺﾞｼｯｸUB" w:hAnsi="HGP創英角ｺﾞｼｯｸUB" w:hint="eastAsia"/>
                <w:sz w:val="18"/>
                <w:szCs w:val="18"/>
              </w:rPr>
              <w:t>「</w:t>
            </w:r>
            <w:r w:rsidRPr="004D15B2">
              <w:rPr>
                <w:rFonts w:ascii="HGP創英角ｺﾞｼｯｸUB" w:eastAsia="HGP創英角ｺﾞｼｯｸUB" w:hAnsi="HGP創英角ｺﾞｼｯｸUB" w:hint="eastAsia"/>
                <w:sz w:val="16"/>
                <w:szCs w:val="16"/>
              </w:rPr>
              <w:t>いじめ(疑いを含む)が起こった際の体制が整っており、迅速に対応することができている。</w:t>
            </w:r>
            <w:r w:rsidRPr="003B7ED3">
              <w:rPr>
                <w:rFonts w:ascii="HGP創英角ｺﾞｼｯｸUB" w:eastAsia="HGP創英角ｺﾞｼｯｸUB" w:hAnsi="HGP創英角ｺﾞｼｯｸUB" w:hint="eastAsia"/>
                <w:sz w:val="18"/>
                <w:szCs w:val="18"/>
              </w:rPr>
              <w:t>」</w:t>
            </w:r>
          </w:p>
          <w:p w:rsidR="00D8618D" w:rsidRPr="0039683D" w:rsidRDefault="00D8618D" w:rsidP="00904FF6">
            <w:pPr>
              <w:ind w:firstLineChars="300" w:firstLine="540"/>
              <w:rPr>
                <w:rFonts w:asciiTheme="minorEastAsia" w:hAnsiTheme="minorEastAsia"/>
                <w:sz w:val="18"/>
                <w:szCs w:val="18"/>
              </w:rPr>
            </w:pPr>
            <w:r w:rsidRPr="003B7ED3">
              <w:rPr>
                <w:rFonts w:asciiTheme="minorEastAsia" w:hAnsiTheme="minorEastAsia" w:hint="eastAsia"/>
                <w:sz w:val="18"/>
                <w:szCs w:val="18"/>
              </w:rPr>
              <w:t>今年度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60FA4">
              <w:rPr>
                <w:rFonts w:ascii="ＭＳ 明朝" w:hint="eastAsia"/>
                <w:position w:val="1"/>
                <w:sz w:val="14"/>
              </w:rPr>
              <w:instrText>わ</w:instrText>
            </w:r>
            <w:r>
              <w:rPr>
                <w:rFonts w:hint="eastAsia"/>
              </w:rPr>
              <w:instrText>)</w:instrText>
            </w:r>
            <w:r>
              <w:fldChar w:fldCharType="end"/>
            </w:r>
            <w:r w:rsidRPr="000C0888">
              <w:rPr>
                <w:sz w:val="18"/>
                <w:szCs w:val="18"/>
              </w:rPr>
              <w:t>18.6</w:t>
            </w:r>
            <w:r w:rsidRPr="000C0888">
              <w:rPr>
                <w:sz w:val="18"/>
                <w:szCs w:val="18"/>
              </w:rPr>
              <w:t>％　昨年度比</w:t>
            </w:r>
            <w:r w:rsidRPr="000C0888">
              <w:rPr>
                <w:sz w:val="18"/>
                <w:szCs w:val="18"/>
              </w:rPr>
              <w:t>0.6</w:t>
            </w:r>
            <w:r w:rsidRPr="005341CE">
              <w:rPr>
                <w:rFonts w:asciiTheme="minorEastAsia" w:hAnsiTheme="minorEastAsia" w:hint="eastAsia"/>
                <w:sz w:val="18"/>
                <w:szCs w:val="18"/>
              </w:rPr>
              <w:t>ﾎﾟｲﾝﾄ</w:t>
            </w:r>
            <w:r>
              <w:rPr>
                <w:rFonts w:asciiTheme="minorEastAsia" w:hAnsiTheme="minorEastAsia" w:hint="eastAsia"/>
                <w:sz w:val="18"/>
                <w:szCs w:val="18"/>
              </w:rPr>
              <w:t>上昇</w:t>
            </w:r>
          </w:p>
          <w:p w:rsidR="00582E27" w:rsidRPr="00582E27" w:rsidRDefault="00582E27" w:rsidP="00022049">
            <w:pPr>
              <w:snapToGrid w:val="0"/>
              <w:ind w:firstLineChars="100" w:firstLine="180"/>
              <w:rPr>
                <w:rFonts w:ascii="HGPｺﾞｼｯｸM" w:eastAsia="HGPｺﾞｼｯｸM" w:hAnsiTheme="minorEastAsia" w:cstheme="minorBidi"/>
                <w:color w:val="000000" w:themeColor="text1"/>
                <w:sz w:val="18"/>
                <w:szCs w:val="19"/>
              </w:rPr>
            </w:pPr>
            <w:r w:rsidRPr="00582E27">
              <w:rPr>
                <w:rFonts w:ascii="HGPｺﾞｼｯｸM" w:eastAsia="HGPｺﾞｼｯｸM" w:hAnsiTheme="minorEastAsia" w:cstheme="minorBidi" w:hint="eastAsia"/>
                <w:color w:val="000000" w:themeColor="text1"/>
                <w:sz w:val="18"/>
                <w:szCs w:val="19"/>
              </w:rPr>
              <w:t>今年度、教員からの学校教育自己診断票の回収率が100％となった。学校経営計画の重点目標でもある「授業力の向上」「広報活動の充実」「大災害への備え」は、各関係部署が力を入れて取組み、その内容を教員全体で共有できていることが、肯定的回答の多さと昨年度比のポイント上昇値からも受け取ることができる。</w:t>
            </w:r>
          </w:p>
          <w:p w:rsidR="00D8618D" w:rsidRPr="00022049" w:rsidRDefault="00582E27" w:rsidP="00022049">
            <w:pPr>
              <w:snapToGrid w:val="0"/>
              <w:rPr>
                <w:rFonts w:ascii="HGPｺﾞｼｯｸM" w:eastAsia="HGPｺﾞｼｯｸM" w:hAnsiTheme="minorEastAsia" w:cstheme="minorBidi"/>
                <w:color w:val="000000" w:themeColor="text1"/>
                <w:sz w:val="18"/>
                <w:szCs w:val="19"/>
              </w:rPr>
            </w:pPr>
            <w:r w:rsidRPr="00582E27">
              <w:rPr>
                <w:rFonts w:ascii="HGPｺﾞｼｯｸM" w:eastAsia="HGPｺﾞｼｯｸM" w:hAnsiTheme="minorEastAsia" w:cstheme="minorBidi" w:hint="eastAsia"/>
                <w:color w:val="000000" w:themeColor="text1"/>
                <w:sz w:val="18"/>
                <w:szCs w:val="19"/>
              </w:rPr>
              <w:t>また、否定的回答の多い、「会議の機能」と「各部署の連携」は、昨年度からの課題でもある。教職員の信頼関係と連携を深め、議論しあえる風土づくりを引き続き行い、次年度は「新学習指導要領の実施に伴う全校的な教育課程の検討」「防災対策の検討」を軸にチームや学校全体で諸課題に取組むことができるよう努めることが必要である。分からないが多い「いじめ対応」では、既に本校に設置されている「いじめ対策委員会」の機能と活動内容の更なる周知を行い、未然防止の啓発や、有事の際の対応窓口として校内での認知度を上げることが重要である。</w:t>
            </w:r>
          </w:p>
          <w:p w:rsidR="008D2CD9" w:rsidRDefault="008D2CD9" w:rsidP="00902772">
            <w:pPr>
              <w:spacing w:line="300" w:lineRule="exact"/>
              <w:rPr>
                <w:rFonts w:ascii="ＭＳ 明朝" w:hAnsi="ＭＳ 明朝"/>
                <w:sz w:val="20"/>
                <w:szCs w:val="20"/>
              </w:rPr>
            </w:pPr>
          </w:p>
          <w:p w:rsidR="008D2CD9" w:rsidRDefault="008D2CD9" w:rsidP="00902772">
            <w:pPr>
              <w:spacing w:line="300" w:lineRule="exact"/>
              <w:rPr>
                <w:rFonts w:ascii="ＭＳ 明朝" w:hAnsi="ＭＳ 明朝"/>
                <w:sz w:val="20"/>
                <w:szCs w:val="20"/>
              </w:rPr>
            </w:pPr>
          </w:p>
          <w:p w:rsidR="008F3E51" w:rsidRPr="008C32D1" w:rsidRDefault="008F3E51" w:rsidP="00902772">
            <w:pPr>
              <w:spacing w:line="300" w:lineRule="exact"/>
              <w:rPr>
                <w:rFonts w:ascii="ＭＳ 明朝" w:hAnsi="ＭＳ 明朝"/>
                <w:sz w:val="20"/>
                <w:szCs w:val="20"/>
              </w:rPr>
            </w:pPr>
          </w:p>
        </w:tc>
        <w:tc>
          <w:tcPr>
            <w:tcW w:w="7875" w:type="dxa"/>
            <w:shd w:val="clear" w:color="auto" w:fill="auto"/>
          </w:tcPr>
          <w:p w:rsidR="00D8618D" w:rsidRDefault="00D8618D" w:rsidP="00902772">
            <w:pPr>
              <w:pStyle w:val="Web"/>
              <w:spacing w:after="0" w:afterAutospacing="0"/>
              <w:rPr>
                <w:rFonts w:ascii="HGPｺﾞｼｯｸM" w:eastAsia="HGPｺﾞｼｯｸM" w:hAnsi="ＭＳ 明朝"/>
                <w:b/>
                <w:sz w:val="18"/>
                <w:szCs w:val="20"/>
              </w:rPr>
            </w:pPr>
            <w:r w:rsidRPr="00ED2FFE">
              <w:rPr>
                <w:rFonts w:ascii="HGPｺﾞｼｯｸM" w:eastAsia="HGPｺﾞｼｯｸM" w:hAnsi="ＭＳ 明朝" w:hint="eastAsia"/>
                <w:b/>
                <w:sz w:val="18"/>
                <w:szCs w:val="20"/>
              </w:rPr>
              <w:t>《第１回：平成</w:t>
            </w:r>
            <w:r>
              <w:rPr>
                <w:rFonts w:ascii="HGPｺﾞｼｯｸM" w:eastAsia="HGPｺﾞｼｯｸM" w:hAnsi="ＭＳ 明朝" w:hint="eastAsia"/>
                <w:b/>
                <w:sz w:val="18"/>
                <w:szCs w:val="20"/>
              </w:rPr>
              <w:t>30</w:t>
            </w:r>
            <w:r w:rsidRPr="00ED2FFE">
              <w:rPr>
                <w:rFonts w:ascii="HGPｺﾞｼｯｸM" w:eastAsia="HGPｺﾞｼｯｸM" w:hAnsi="ＭＳ 明朝" w:hint="eastAsia"/>
                <w:b/>
                <w:sz w:val="18"/>
                <w:szCs w:val="20"/>
              </w:rPr>
              <w:t>年7月7日開催》</w:t>
            </w:r>
          </w:p>
          <w:p w:rsidR="00416D32" w:rsidRDefault="008D2CD9" w:rsidP="00416D32">
            <w:pPr>
              <w:pStyle w:val="Web"/>
              <w:spacing w:before="0" w:beforeAutospacing="0" w:after="0" w:afterAutospacing="0" w:line="240" w:lineRule="exact"/>
              <w:rPr>
                <w:rFonts w:ascii="HGPｺﾞｼｯｸM" w:eastAsia="HGPｺﾞｼｯｸM" w:hAnsi="Arial" w:cs="Arial"/>
                <w:b/>
                <w:bCs/>
                <w:sz w:val="20"/>
                <w:szCs w:val="20"/>
              </w:rPr>
            </w:pPr>
            <w:r w:rsidRPr="008D2CD9">
              <w:rPr>
                <w:rFonts w:ascii="HGPｺﾞｼｯｸM" w:eastAsia="HGPｺﾞｼｯｸM" w:hAnsi="Arial" w:cs="Arial" w:hint="eastAsia"/>
                <w:b/>
                <w:bCs/>
                <w:sz w:val="20"/>
                <w:szCs w:val="20"/>
              </w:rPr>
              <w:t>【</w:t>
            </w:r>
            <w:r w:rsidR="00C8118C" w:rsidRPr="00C8118C">
              <w:rPr>
                <w:rFonts w:ascii="Arial" w:hAnsi="Arial" w:cs="Arial" w:hint="eastAsia"/>
                <w:b/>
                <w:sz w:val="20"/>
                <w:szCs w:val="23"/>
              </w:rPr>
              <w:t>学校経営計画について</w:t>
            </w:r>
            <w:r w:rsidRPr="008D2CD9">
              <w:rPr>
                <w:rFonts w:ascii="HGPｺﾞｼｯｸM" w:eastAsia="HGPｺﾞｼｯｸM" w:hAnsi="Arial" w:cs="Arial" w:hint="eastAsia"/>
                <w:b/>
                <w:bCs/>
                <w:sz w:val="20"/>
                <w:szCs w:val="20"/>
              </w:rPr>
              <w:t>】</w:t>
            </w:r>
          </w:p>
          <w:p w:rsidR="00C8118C" w:rsidRPr="00416D32" w:rsidRDefault="00C8118C" w:rsidP="00416D32">
            <w:pPr>
              <w:pStyle w:val="Web"/>
              <w:spacing w:before="0" w:beforeAutospacing="0" w:after="0" w:afterAutospacing="0" w:line="240" w:lineRule="exact"/>
              <w:rPr>
                <w:rFonts w:ascii="HGPｺﾞｼｯｸM" w:eastAsia="HGPｺﾞｼｯｸM" w:hAnsi="Arial" w:cs="Arial"/>
                <w:b/>
                <w:bCs/>
                <w:sz w:val="20"/>
                <w:szCs w:val="20"/>
              </w:rPr>
            </w:pPr>
            <w:r w:rsidRPr="008D2CD9">
              <w:rPr>
                <w:rFonts w:ascii="HGPｺﾞｼｯｸM" w:eastAsia="HGPｺﾞｼｯｸM" w:hAnsi="Arial" w:cs="Arial" w:hint="eastAsia"/>
                <w:sz w:val="18"/>
                <w:szCs w:val="18"/>
              </w:rPr>
              <w:t>○キャリア教育推進校外学習や泊行事についても、小･中･高１２年間にわたって「キャリア発達」に応じた行事として計画・実施しようと考えている点評価できる。計画の中に「キャリア発達」の意味を入れるとよ</w:t>
            </w:r>
            <w:r w:rsidR="00416D32">
              <w:rPr>
                <w:rFonts w:ascii="HGPｺﾞｼｯｸM" w:eastAsia="HGPｺﾞｼｯｸM" w:hAnsi="Arial" w:cs="Arial" w:hint="eastAsia"/>
                <w:sz w:val="18"/>
                <w:szCs w:val="18"/>
              </w:rPr>
              <w:t>い</w:t>
            </w:r>
          </w:p>
          <w:p w:rsidR="00C8118C" w:rsidRPr="008D2CD9" w:rsidRDefault="00C8118C" w:rsidP="00F73125">
            <w:pPr>
              <w:pStyle w:val="Web"/>
              <w:spacing w:before="0" w:beforeAutospacing="0" w:after="0" w:afterAutospacing="0" w:line="240" w:lineRule="exact"/>
              <w:rPr>
                <w:rFonts w:ascii="HGPｺﾞｼｯｸM" w:eastAsia="HGPｺﾞｼｯｸM" w:hAnsi="Arial" w:cs="Arial"/>
                <w:sz w:val="18"/>
                <w:szCs w:val="18"/>
              </w:rPr>
            </w:pPr>
            <w:r w:rsidRPr="008D2CD9">
              <w:rPr>
                <w:rFonts w:ascii="HGPｺﾞｼｯｸM" w:eastAsia="HGPｺﾞｼｯｸM" w:hAnsi="Arial" w:cs="Arial" w:hint="eastAsia"/>
                <w:sz w:val="18"/>
                <w:szCs w:val="18"/>
              </w:rPr>
              <w:t>○福祉との連携</w:t>
            </w:r>
          </w:p>
          <w:p w:rsidR="00C8118C" w:rsidRDefault="00C8118C" w:rsidP="00F73125">
            <w:pPr>
              <w:pStyle w:val="Web"/>
              <w:spacing w:before="0" w:beforeAutospacing="0" w:after="0" w:afterAutospacing="0" w:line="240" w:lineRule="exact"/>
              <w:ind w:firstLineChars="100" w:firstLine="180"/>
              <w:rPr>
                <w:rFonts w:ascii="HGPｺﾞｼｯｸM" w:eastAsia="HGPｺﾞｼｯｸM" w:hAnsi="Arial" w:cs="Arial"/>
                <w:sz w:val="18"/>
                <w:szCs w:val="18"/>
              </w:rPr>
            </w:pPr>
            <w:r w:rsidRPr="008D2CD9">
              <w:rPr>
                <w:rFonts w:ascii="HGPｺﾞｼｯｸM" w:eastAsia="HGPｺﾞｼｯｸM" w:hAnsi="Arial" w:cs="Arial" w:hint="eastAsia"/>
                <w:sz w:val="18"/>
                <w:szCs w:val="18"/>
              </w:rPr>
              <w:t>放課後等デイサービスとの連携という話が出ていたが、教育と福祉が連携し、どのように充実させていくかは非常に難しい問題ではないかと感じる。放課後等デイサービスとの関係を強めていくには、主治医訪問等で学校が知った情報を保護者の承認のもとで放課後等デイサービスにも伝えて情報を共有していくというところからかと感じる。</w:t>
            </w:r>
          </w:p>
          <w:p w:rsidR="00416D32" w:rsidRPr="008D2CD9" w:rsidRDefault="00416D32" w:rsidP="00416D32">
            <w:pPr>
              <w:pStyle w:val="Web"/>
              <w:spacing w:before="0" w:beforeAutospacing="0" w:after="0" w:afterAutospacing="0" w:line="240" w:lineRule="exact"/>
              <w:ind w:firstLineChars="100" w:firstLine="200"/>
              <w:rPr>
                <w:rFonts w:ascii="HGPｺﾞｼｯｸM" w:eastAsia="HGPｺﾞｼｯｸM" w:hAnsi="Arial" w:cs="Arial"/>
                <w:sz w:val="20"/>
                <w:szCs w:val="20"/>
              </w:rPr>
            </w:pPr>
          </w:p>
          <w:p w:rsidR="00416D32" w:rsidRDefault="008A64CD" w:rsidP="00416D32">
            <w:pPr>
              <w:pStyle w:val="Web"/>
              <w:spacing w:before="0" w:beforeAutospacing="0" w:after="0" w:afterAutospacing="0" w:line="240" w:lineRule="exact"/>
              <w:rPr>
                <w:rFonts w:ascii="HGPｺﾞｼｯｸM" w:eastAsia="HGPｺﾞｼｯｸM" w:hAnsi="ＭＳ 明朝"/>
                <w:b/>
                <w:sz w:val="18"/>
                <w:szCs w:val="20"/>
              </w:rPr>
            </w:pPr>
            <w:r w:rsidRPr="00ED2FFE">
              <w:rPr>
                <w:rFonts w:ascii="HGPｺﾞｼｯｸM" w:eastAsia="HGPｺﾞｼｯｸM" w:hAnsi="ＭＳ 明朝" w:hint="eastAsia"/>
                <w:b/>
                <w:sz w:val="18"/>
                <w:szCs w:val="20"/>
              </w:rPr>
              <w:t>《第</w:t>
            </w:r>
            <w:r>
              <w:rPr>
                <w:rFonts w:ascii="HGPｺﾞｼｯｸM" w:eastAsia="HGPｺﾞｼｯｸM" w:hAnsi="ＭＳ 明朝" w:hint="eastAsia"/>
                <w:b/>
                <w:sz w:val="18"/>
                <w:szCs w:val="20"/>
              </w:rPr>
              <w:t>２</w:t>
            </w:r>
            <w:r w:rsidRPr="00ED2FFE">
              <w:rPr>
                <w:rFonts w:ascii="HGPｺﾞｼｯｸM" w:eastAsia="HGPｺﾞｼｯｸM" w:hAnsi="ＭＳ 明朝" w:hint="eastAsia"/>
                <w:b/>
                <w:sz w:val="18"/>
                <w:szCs w:val="20"/>
              </w:rPr>
              <w:t>回：平成</w:t>
            </w:r>
            <w:r>
              <w:rPr>
                <w:rFonts w:ascii="HGPｺﾞｼｯｸM" w:eastAsia="HGPｺﾞｼｯｸM" w:hAnsi="ＭＳ 明朝" w:hint="eastAsia"/>
                <w:b/>
                <w:sz w:val="18"/>
                <w:szCs w:val="20"/>
              </w:rPr>
              <w:t>30</w:t>
            </w:r>
            <w:r w:rsidRPr="00ED2FFE">
              <w:rPr>
                <w:rFonts w:ascii="HGPｺﾞｼｯｸM" w:eastAsia="HGPｺﾞｼｯｸM" w:hAnsi="ＭＳ 明朝" w:hint="eastAsia"/>
                <w:b/>
                <w:sz w:val="18"/>
                <w:szCs w:val="20"/>
              </w:rPr>
              <w:t>年</w:t>
            </w:r>
            <w:r>
              <w:rPr>
                <w:rFonts w:ascii="HGPｺﾞｼｯｸM" w:eastAsia="HGPｺﾞｼｯｸM" w:hAnsi="ＭＳ 明朝" w:hint="eastAsia"/>
                <w:b/>
                <w:sz w:val="18"/>
                <w:szCs w:val="20"/>
              </w:rPr>
              <w:t>１１</w:t>
            </w:r>
            <w:r w:rsidRPr="00ED2FFE">
              <w:rPr>
                <w:rFonts w:ascii="HGPｺﾞｼｯｸM" w:eastAsia="HGPｺﾞｼｯｸM" w:hAnsi="ＭＳ 明朝" w:hint="eastAsia"/>
                <w:b/>
                <w:sz w:val="18"/>
                <w:szCs w:val="20"/>
              </w:rPr>
              <w:t>月</w:t>
            </w:r>
            <w:r>
              <w:rPr>
                <w:rFonts w:ascii="HGPｺﾞｼｯｸM" w:eastAsia="HGPｺﾞｼｯｸM" w:hAnsi="ＭＳ 明朝" w:hint="eastAsia"/>
                <w:b/>
                <w:sz w:val="18"/>
                <w:szCs w:val="20"/>
              </w:rPr>
              <w:t>１９</w:t>
            </w:r>
            <w:r w:rsidRPr="00ED2FFE">
              <w:rPr>
                <w:rFonts w:ascii="HGPｺﾞｼｯｸM" w:eastAsia="HGPｺﾞｼｯｸM" w:hAnsi="ＭＳ 明朝" w:hint="eastAsia"/>
                <w:b/>
                <w:sz w:val="18"/>
                <w:szCs w:val="20"/>
              </w:rPr>
              <w:t>日開催》</w:t>
            </w:r>
          </w:p>
          <w:p w:rsidR="000A3EDB" w:rsidRPr="00416D32" w:rsidRDefault="008A64CD" w:rsidP="00416D32">
            <w:pPr>
              <w:pStyle w:val="Web"/>
              <w:spacing w:before="0" w:beforeAutospacing="0" w:after="0" w:afterAutospacing="0" w:line="240" w:lineRule="exact"/>
              <w:rPr>
                <w:rFonts w:ascii="HGPｺﾞｼｯｸM" w:eastAsia="HGPｺﾞｼｯｸM" w:hAnsi="ＭＳ 明朝"/>
                <w:b/>
                <w:sz w:val="18"/>
                <w:szCs w:val="20"/>
              </w:rPr>
            </w:pPr>
            <w:r w:rsidRPr="00902772">
              <w:rPr>
                <w:rFonts w:ascii="HGSｺﾞｼｯｸM" w:eastAsia="HGSｺﾞｼｯｸM" w:hAnsi="Arial" w:cs="Arial" w:hint="eastAsia"/>
                <w:sz w:val="20"/>
                <w:szCs w:val="20"/>
              </w:rPr>
              <w:t>・</w:t>
            </w:r>
            <w:r w:rsidRPr="008D2CD9">
              <w:rPr>
                <w:rFonts w:ascii="HGPｺﾞｼｯｸM" w:eastAsia="HGPｺﾞｼｯｸM" w:hAnsi="Arial" w:cs="Arial" w:hint="eastAsia"/>
                <w:sz w:val="18"/>
                <w:szCs w:val="20"/>
              </w:rPr>
              <w:t>保健室前に設置した『どこでもカフェ」』</w:t>
            </w:r>
            <w:r w:rsidR="00501221" w:rsidRPr="008D2CD9">
              <w:rPr>
                <w:rFonts w:ascii="HGPｺﾞｼｯｸM" w:eastAsia="HGPｺﾞｼｯｸM" w:hAnsi="Arial" w:cs="Arial" w:hint="eastAsia"/>
                <w:sz w:val="18"/>
                <w:szCs w:val="20"/>
              </w:rPr>
              <w:t>のカフェオープン体験</w:t>
            </w:r>
            <w:r w:rsidR="000A3EDB" w:rsidRPr="008D2CD9">
              <w:rPr>
                <w:rFonts w:ascii="HGPｺﾞｼｯｸM" w:eastAsia="HGPｺﾞｼｯｸM" w:hAnsi="Arial" w:cs="Arial" w:hint="eastAsia"/>
                <w:sz w:val="18"/>
                <w:szCs w:val="20"/>
              </w:rPr>
              <w:t>（中学部生徒が実施）</w:t>
            </w:r>
          </w:p>
          <w:p w:rsidR="00501221" w:rsidRPr="008D2CD9" w:rsidRDefault="008A64CD" w:rsidP="00501221">
            <w:pPr>
              <w:pStyle w:val="Web"/>
              <w:spacing w:before="0" w:beforeAutospacing="0" w:after="0" w:afterAutospacing="0"/>
              <w:rPr>
                <w:rFonts w:ascii="HGPｺﾞｼｯｸM" w:eastAsia="HGPｺﾞｼｯｸM" w:hAnsi="Arial" w:cs="Arial"/>
                <w:sz w:val="20"/>
                <w:szCs w:val="20"/>
              </w:rPr>
            </w:pPr>
            <w:r w:rsidRPr="008D2CD9">
              <w:rPr>
                <w:rFonts w:ascii="HGPｺﾞｼｯｸM" w:eastAsia="HGPｺﾞｼｯｸM" w:hAnsi="Arial" w:cs="Arial" w:hint="eastAsia"/>
                <w:b/>
                <w:bCs/>
                <w:sz w:val="20"/>
                <w:szCs w:val="20"/>
              </w:rPr>
              <w:t>【学校経営計画の進捗状況について】</w:t>
            </w:r>
          </w:p>
          <w:p w:rsidR="00501221" w:rsidRPr="008D2CD9" w:rsidRDefault="00501221" w:rsidP="00F73125">
            <w:pPr>
              <w:pStyle w:val="Web"/>
              <w:spacing w:before="0" w:beforeAutospacing="0" w:after="0" w:afterAutospacing="0" w:line="240" w:lineRule="exact"/>
              <w:rPr>
                <w:rFonts w:ascii="HGPｺﾞｼｯｸM" w:eastAsia="HGPｺﾞｼｯｸM" w:hAnsi="Arial" w:cs="Arial"/>
                <w:sz w:val="18"/>
                <w:szCs w:val="20"/>
              </w:rPr>
            </w:pPr>
            <w:r w:rsidRPr="008D2CD9">
              <w:rPr>
                <w:rFonts w:ascii="HGPｺﾞｼｯｸM" w:eastAsia="HGPｺﾞｼｯｸM" w:hAnsi="Arial" w:cs="Arial" w:hint="eastAsia"/>
                <w:sz w:val="18"/>
                <w:szCs w:val="20"/>
              </w:rPr>
              <w:t>〇『どこでもカフェ』の取組みについて</w:t>
            </w:r>
          </w:p>
          <w:p w:rsidR="008A64CD" w:rsidRPr="008D2CD9" w:rsidRDefault="008A64CD" w:rsidP="00F73125">
            <w:pPr>
              <w:pStyle w:val="Web"/>
              <w:spacing w:before="0" w:beforeAutospacing="0" w:after="0" w:afterAutospacing="0" w:line="240" w:lineRule="exact"/>
              <w:ind w:firstLineChars="100" w:firstLine="180"/>
              <w:rPr>
                <w:rFonts w:ascii="HGPｺﾞｼｯｸM" w:eastAsia="HGPｺﾞｼｯｸM" w:hAnsi="Arial" w:cs="Arial"/>
                <w:sz w:val="18"/>
                <w:szCs w:val="20"/>
              </w:rPr>
            </w:pPr>
            <w:r w:rsidRPr="008D2CD9">
              <w:rPr>
                <w:rFonts w:ascii="HGPｺﾞｼｯｸM" w:eastAsia="HGPｺﾞｼｯｸM" w:hAnsi="Arial" w:cs="Arial" w:hint="eastAsia"/>
                <w:sz w:val="18"/>
                <w:szCs w:val="20"/>
              </w:rPr>
              <w:t>キャリア教育で育てたい力（４項目）を小学部・中学部・高等部で連携・継続して育てていくことがねらい</w:t>
            </w:r>
            <w:r w:rsidR="00501221" w:rsidRPr="008D2CD9">
              <w:rPr>
                <w:rFonts w:ascii="HGPｺﾞｼｯｸM" w:eastAsia="HGPｺﾞｼｯｸM" w:hAnsi="Arial" w:cs="Arial" w:hint="eastAsia"/>
                <w:sz w:val="18"/>
                <w:szCs w:val="20"/>
              </w:rPr>
              <w:t>であることがよくわかった。</w:t>
            </w:r>
            <w:r w:rsidRPr="008D2CD9">
              <w:rPr>
                <w:rFonts w:ascii="HGPｺﾞｼｯｸM" w:eastAsia="HGPｺﾞｼｯｸM" w:hAnsi="Arial" w:cs="Arial" w:hint="eastAsia"/>
                <w:sz w:val="18"/>
                <w:szCs w:val="20"/>
              </w:rPr>
              <w:t>先生方と生徒の積み上げによって、『どこでもカフェ』が深化している様子がわかった。１つのものが完成するまでのプロセスは必ず子どもたちに残る</w:t>
            </w:r>
            <w:r w:rsidR="00501221" w:rsidRPr="008D2CD9">
              <w:rPr>
                <w:rFonts w:ascii="HGPｺﾞｼｯｸM" w:eastAsia="HGPｺﾞｼｯｸM" w:hAnsi="Arial" w:cs="Arial" w:hint="eastAsia"/>
                <w:sz w:val="18"/>
                <w:szCs w:val="20"/>
              </w:rPr>
              <w:t>と思う。就労にも結び付けるといいと感じた。</w:t>
            </w:r>
            <w:r w:rsidRPr="008D2CD9">
              <w:rPr>
                <w:rFonts w:ascii="HGPｺﾞｼｯｸM" w:eastAsia="HGPｺﾞｼｯｸM" w:hAnsi="Arial" w:cs="Arial" w:hint="eastAsia"/>
                <w:sz w:val="18"/>
                <w:szCs w:val="20"/>
              </w:rPr>
              <w:t>今日のカフェ体験はすばらしいと思った。子どもたちに直接関われてよかった。その中で、短時間での子どもたちとの「やり取り」をより効率的にしたいと感じた。できれば、接客をする子どもとお客さんが目線を合わせやすい高さにする、ニックネームなどの名札をつける等の工夫があれば、より話しかけやすくできると思う。３年計画ということで、継続することが大切であり、それが達成感につながる。生徒の状況についても、小・中・高の流れの中で引き継がれていってほしい。</w:t>
            </w:r>
            <w:r w:rsidR="00501221" w:rsidRPr="008D2CD9">
              <w:rPr>
                <w:rFonts w:ascii="HGPｺﾞｼｯｸM" w:eastAsia="HGPｺﾞｼｯｸM" w:hAnsi="Arial" w:cs="Arial" w:hint="eastAsia"/>
                <w:sz w:val="18"/>
                <w:szCs w:val="20"/>
              </w:rPr>
              <w:t>教員がチームとして足並みを揃えて、盛り上げていってほしい。</w:t>
            </w:r>
            <w:r w:rsidRPr="008D2CD9">
              <w:rPr>
                <w:rFonts w:ascii="HGPｺﾞｼｯｸM" w:eastAsia="HGPｺﾞｼｯｸM" w:hAnsi="Arial" w:cs="Arial" w:hint="eastAsia"/>
                <w:sz w:val="18"/>
                <w:szCs w:val="20"/>
              </w:rPr>
              <w:t>また、高等部の生徒だけでなく、小学部児童・中学部生徒も関わって学校全体で取り組んでいることは素晴らしい。予算の確保や目標設定等、いろいろと難しい課題があるとは思うが、どんどん地域に発信し、広く展開していってほしい。</w:t>
            </w:r>
          </w:p>
          <w:p w:rsidR="001F03D6" w:rsidRPr="008D2CD9" w:rsidRDefault="00501221" w:rsidP="00F73125">
            <w:pPr>
              <w:pStyle w:val="Web"/>
              <w:spacing w:before="0" w:beforeAutospacing="0" w:after="0" w:afterAutospacing="0" w:line="240" w:lineRule="exact"/>
              <w:rPr>
                <w:rFonts w:ascii="HGPｺﾞｼｯｸM" w:eastAsia="HGPｺﾞｼｯｸM" w:hAnsi="Arial" w:cs="Arial"/>
                <w:b/>
                <w:bCs/>
                <w:sz w:val="18"/>
                <w:szCs w:val="20"/>
              </w:rPr>
            </w:pPr>
            <w:r w:rsidRPr="008D2CD9">
              <w:rPr>
                <w:rFonts w:ascii="HGPｺﾞｼｯｸM" w:eastAsia="HGPｺﾞｼｯｸM" w:hAnsi="Arial" w:cs="Arial" w:hint="eastAsia"/>
                <w:b/>
                <w:bCs/>
                <w:sz w:val="18"/>
                <w:szCs w:val="20"/>
              </w:rPr>
              <w:t>〇</w:t>
            </w:r>
            <w:r w:rsidR="008A64CD" w:rsidRPr="008D2CD9">
              <w:rPr>
                <w:rFonts w:ascii="HGPｺﾞｼｯｸM" w:eastAsia="HGPｺﾞｼｯｸM" w:hAnsi="Arial" w:cs="Arial" w:hint="eastAsia"/>
                <w:b/>
                <w:bCs/>
                <w:sz w:val="18"/>
                <w:szCs w:val="20"/>
              </w:rPr>
              <w:t>ＬＳ（リーディングスタッフ）の取組みについて</w:t>
            </w:r>
          </w:p>
          <w:p w:rsidR="008A64CD" w:rsidRPr="008D2CD9" w:rsidRDefault="001F03D6" w:rsidP="00F73125">
            <w:pPr>
              <w:pStyle w:val="Web"/>
              <w:spacing w:before="0" w:beforeAutospacing="0" w:after="0" w:afterAutospacing="0" w:line="240" w:lineRule="exact"/>
              <w:ind w:firstLineChars="100" w:firstLine="180"/>
              <w:rPr>
                <w:rFonts w:ascii="HGPｺﾞｼｯｸM" w:eastAsia="HGPｺﾞｼｯｸM" w:hAnsi="Arial" w:cs="Arial"/>
                <w:sz w:val="18"/>
                <w:szCs w:val="20"/>
              </w:rPr>
            </w:pPr>
            <w:r w:rsidRPr="008D2CD9">
              <w:rPr>
                <w:rFonts w:ascii="HGPｺﾞｼｯｸM" w:eastAsia="HGPｺﾞｼｯｸM" w:hAnsi="Arial" w:cs="Arial" w:hint="eastAsia"/>
                <w:bCs/>
                <w:sz w:val="18"/>
                <w:szCs w:val="20"/>
              </w:rPr>
              <w:t>地</w:t>
            </w:r>
            <w:r w:rsidRPr="008D2CD9">
              <w:rPr>
                <w:rFonts w:ascii="HGPｺﾞｼｯｸM" w:eastAsia="HGPｺﾞｼｯｸM" w:hAnsi="Arial" w:cs="Arial" w:hint="eastAsia"/>
                <w:sz w:val="18"/>
                <w:szCs w:val="20"/>
              </w:rPr>
              <w:t>域の学校と支援学校とのどちらに行くかで迷った後に地域の学校に行ったが、支援学級の担当教員（</w:t>
            </w:r>
            <w:r w:rsidRPr="008D2CD9">
              <w:rPr>
                <w:rFonts w:ascii="HGPｺﾞｼｯｸM" w:eastAsia="HGPｺﾞｼｯｸM" w:hAnsi="ＭＳ ゴシック" w:cs="ＭＳ ゴシック" w:hint="eastAsia"/>
                <w:sz w:val="18"/>
                <w:szCs w:val="20"/>
              </w:rPr>
              <w:t>※</w:t>
            </w:r>
            <w:r w:rsidRPr="008D2CD9">
              <w:rPr>
                <w:rFonts w:ascii="HGPｺﾞｼｯｸM" w:eastAsia="HGPｺﾞｼｯｸM" w:hAnsi="Arial" w:cs="Arial" w:hint="eastAsia"/>
                <w:sz w:val="18"/>
                <w:szCs w:val="20"/>
              </w:rPr>
              <w:t>以下、支援担）のスキルや校内支援体制が不十分で、苦労しているようだった。そういったことをサポートする意味でもＬＳには支援</w:t>
            </w:r>
            <w:r w:rsidR="001820B2">
              <w:rPr>
                <w:rFonts w:ascii="HGPｺﾞｼｯｸM" w:eastAsia="HGPｺﾞｼｯｸM" w:hAnsi="Arial" w:cs="Arial" w:hint="eastAsia"/>
                <w:sz w:val="18"/>
                <w:szCs w:val="20"/>
              </w:rPr>
              <w:t>学級担任</w:t>
            </w:r>
            <w:r w:rsidRPr="008D2CD9">
              <w:rPr>
                <w:rFonts w:ascii="HGPｺﾞｼｯｸM" w:eastAsia="HGPｺﾞｼｯｸM" w:hAnsi="Arial" w:cs="Arial" w:hint="eastAsia"/>
                <w:sz w:val="18"/>
                <w:szCs w:val="20"/>
              </w:rPr>
              <w:t>の研修などにも力を入れてほしい。ＬＳが地域の学校とのつながりを持つこと</w:t>
            </w:r>
            <w:r w:rsidR="00B47225">
              <w:rPr>
                <w:rFonts w:ascii="HGPｺﾞｼｯｸM" w:eastAsia="HGPｺﾞｼｯｸM" w:hAnsi="Arial" w:cs="Arial" w:hint="eastAsia"/>
                <w:sz w:val="18"/>
                <w:szCs w:val="20"/>
              </w:rPr>
              <w:t>が</w:t>
            </w:r>
            <w:r w:rsidRPr="008D2CD9">
              <w:rPr>
                <w:rFonts w:ascii="HGPｺﾞｼｯｸM" w:eastAsia="HGPｺﾞｼｯｸM" w:hAnsi="Arial" w:cs="Arial" w:hint="eastAsia"/>
                <w:sz w:val="18"/>
                <w:szCs w:val="20"/>
              </w:rPr>
              <w:t>良いこと</w:t>
            </w:r>
            <w:r w:rsidR="001820B2">
              <w:rPr>
                <w:rFonts w:ascii="HGPｺﾞｼｯｸM" w:eastAsia="HGPｺﾞｼｯｸM" w:hAnsi="Arial" w:cs="Arial" w:hint="eastAsia"/>
                <w:sz w:val="18"/>
                <w:szCs w:val="20"/>
              </w:rPr>
              <w:t>と思う。</w:t>
            </w:r>
            <w:r w:rsidRPr="008D2CD9">
              <w:rPr>
                <w:rFonts w:ascii="HGPｺﾞｼｯｸM" w:eastAsia="HGPｺﾞｼｯｸM" w:hAnsi="Arial" w:cs="Arial" w:hint="eastAsia"/>
                <w:sz w:val="18"/>
                <w:szCs w:val="20"/>
              </w:rPr>
              <w:t>ＬＳには「親の会」でもお世話になったことがある。「お悩み相談ＢＯＸ」の取組が良い。</w:t>
            </w:r>
          </w:p>
          <w:p w:rsidR="001F03D6" w:rsidRPr="008D2CD9" w:rsidRDefault="001F03D6" w:rsidP="00F73125">
            <w:pPr>
              <w:pStyle w:val="Web"/>
              <w:spacing w:before="0" w:beforeAutospacing="0" w:after="0" w:afterAutospacing="0" w:line="240" w:lineRule="exact"/>
              <w:rPr>
                <w:rFonts w:ascii="HGPｺﾞｼｯｸM" w:eastAsia="HGPｺﾞｼｯｸM" w:hAnsi="Arial" w:cs="Arial"/>
                <w:sz w:val="18"/>
                <w:szCs w:val="20"/>
              </w:rPr>
            </w:pPr>
            <w:r w:rsidRPr="008D2CD9">
              <w:rPr>
                <w:rFonts w:ascii="HGPｺﾞｼｯｸM" w:eastAsia="HGPｺﾞｼｯｸM" w:hAnsi="Arial" w:cs="Arial" w:hint="eastAsia"/>
                <w:sz w:val="18"/>
                <w:szCs w:val="20"/>
              </w:rPr>
              <w:t>〇出前授業について</w:t>
            </w:r>
          </w:p>
          <w:p w:rsidR="008A64CD" w:rsidRPr="008D2CD9" w:rsidRDefault="001F03D6" w:rsidP="00F73125">
            <w:pPr>
              <w:pStyle w:val="Web"/>
              <w:spacing w:before="0" w:beforeAutospacing="0" w:after="0" w:afterAutospacing="0" w:line="240" w:lineRule="exact"/>
              <w:rPr>
                <w:rFonts w:ascii="HGPｺﾞｼｯｸM" w:eastAsia="HGPｺﾞｼｯｸM" w:hAnsi="Arial" w:cs="Arial"/>
                <w:sz w:val="18"/>
                <w:szCs w:val="20"/>
              </w:rPr>
            </w:pPr>
            <w:r w:rsidRPr="008D2CD9">
              <w:rPr>
                <w:rFonts w:ascii="HGPｺﾞｼｯｸM" w:eastAsia="HGPｺﾞｼｯｸM" w:hAnsi="Arial" w:cs="Arial" w:hint="eastAsia"/>
                <w:sz w:val="18"/>
                <w:szCs w:val="20"/>
              </w:rPr>
              <w:t>「</w:t>
            </w:r>
            <w:r w:rsidR="008A64CD" w:rsidRPr="008D2CD9">
              <w:rPr>
                <w:rFonts w:ascii="HGPｺﾞｼｯｸM" w:eastAsia="HGPｺﾞｼｯｸM" w:hAnsi="Arial" w:cs="Arial" w:hint="eastAsia"/>
                <w:sz w:val="18"/>
                <w:szCs w:val="20"/>
              </w:rPr>
              <w:t>人権出前授業」での小学校の子どもたちの感想がとても良い。視野を広げる良い機会になっていると思う。一般の学校に何らかの障がいがある子どもが一定数いる。</w:t>
            </w:r>
            <w:r w:rsidR="001820B2">
              <w:rPr>
                <w:rFonts w:ascii="HGPｺﾞｼｯｸM" w:eastAsia="HGPｺﾞｼｯｸM" w:hAnsi="Arial" w:cs="Arial" w:hint="eastAsia"/>
                <w:sz w:val="18"/>
                <w:szCs w:val="20"/>
              </w:rPr>
              <w:t>たとえば委員の身近なところでは、</w:t>
            </w:r>
            <w:r w:rsidR="008A64CD" w:rsidRPr="008D2CD9">
              <w:rPr>
                <w:rFonts w:ascii="HGPｺﾞｼｯｸM" w:eastAsia="HGPｺﾞｼｯｸM" w:hAnsi="Arial" w:cs="Arial" w:hint="eastAsia"/>
                <w:sz w:val="18"/>
                <w:szCs w:val="20"/>
              </w:rPr>
              <w:t>子どもたちは何とかして障がいがある友だちと関わろうとして「○○さんは障がいがあるの？」と声をかけるが、関わりをコーディネートする立場の教員が「障がいという言葉は使ってはいけない」等と言って、表面的なことにこだわり、関わろうとしている子どもの芽を摘んでしまっているケースが見受けられる。個々の教員の「障がいへの理解」がないのだと思われる。</w:t>
            </w:r>
            <w:r w:rsidR="00D82FA4">
              <w:rPr>
                <w:rFonts w:ascii="HGPｺﾞｼｯｸM" w:eastAsia="HGPｺﾞｼｯｸM" w:hAnsi="Arial" w:cs="Arial" w:hint="eastAsia"/>
                <w:sz w:val="18"/>
                <w:szCs w:val="20"/>
              </w:rPr>
              <w:t>その点から</w:t>
            </w:r>
            <w:r w:rsidR="001820B2">
              <w:rPr>
                <w:rFonts w:ascii="HGPｺﾞｼｯｸM" w:eastAsia="HGPｺﾞｼｯｸM" w:hAnsi="Arial" w:cs="Arial" w:hint="eastAsia"/>
                <w:sz w:val="18"/>
                <w:szCs w:val="20"/>
              </w:rPr>
              <w:t>も</w:t>
            </w:r>
            <w:r w:rsidR="008A64CD" w:rsidRPr="008D2CD9">
              <w:rPr>
                <w:rFonts w:ascii="HGPｺﾞｼｯｸM" w:eastAsia="HGPｺﾞｼｯｸM" w:hAnsi="Arial" w:cs="Arial" w:hint="eastAsia"/>
                <w:sz w:val="18"/>
                <w:szCs w:val="20"/>
              </w:rPr>
              <w:t>ＬＳの果たす役割は重要である。地域の教員にもどんどん発信して</w:t>
            </w:r>
            <w:r w:rsidR="001820B2">
              <w:rPr>
                <w:rFonts w:ascii="HGPｺﾞｼｯｸM" w:eastAsia="HGPｺﾞｼｯｸM" w:hAnsi="Arial" w:cs="Arial" w:hint="eastAsia"/>
                <w:sz w:val="18"/>
                <w:szCs w:val="20"/>
              </w:rPr>
              <w:t>いって</w:t>
            </w:r>
            <w:r w:rsidR="008A64CD" w:rsidRPr="008D2CD9">
              <w:rPr>
                <w:rFonts w:ascii="HGPｺﾞｼｯｸM" w:eastAsia="HGPｺﾞｼｯｸM" w:hAnsi="Arial" w:cs="Arial" w:hint="eastAsia"/>
                <w:sz w:val="18"/>
                <w:szCs w:val="20"/>
              </w:rPr>
              <w:t>ほしい。</w:t>
            </w:r>
          </w:p>
          <w:p w:rsidR="001F03D6" w:rsidRPr="008D2CD9" w:rsidRDefault="001F03D6" w:rsidP="00F73125">
            <w:pPr>
              <w:pStyle w:val="Web"/>
              <w:spacing w:before="0" w:beforeAutospacing="0" w:after="0" w:afterAutospacing="0" w:line="240" w:lineRule="exact"/>
              <w:rPr>
                <w:rFonts w:ascii="HGPｺﾞｼｯｸM" w:eastAsia="HGPｺﾞｼｯｸM" w:hAnsi="Arial" w:cs="Arial"/>
                <w:sz w:val="18"/>
                <w:szCs w:val="20"/>
              </w:rPr>
            </w:pPr>
            <w:r w:rsidRPr="008D2CD9">
              <w:rPr>
                <w:rFonts w:ascii="HGPｺﾞｼｯｸM" w:eastAsia="HGPｺﾞｼｯｸM" w:hAnsi="Arial" w:cs="Arial" w:hint="eastAsia"/>
                <w:sz w:val="18"/>
                <w:szCs w:val="20"/>
              </w:rPr>
              <w:t>〇</w:t>
            </w:r>
            <w:r w:rsidRPr="008D2CD9">
              <w:rPr>
                <w:rFonts w:ascii="HGPｺﾞｼｯｸM" w:eastAsia="HGPｺﾞｼｯｸM" w:hAnsi="Arial" w:cs="Arial" w:hint="eastAsia"/>
                <w:b/>
                <w:bCs/>
                <w:sz w:val="18"/>
                <w:szCs w:val="20"/>
              </w:rPr>
              <w:t>放課後等デイサービスとの連携について</w:t>
            </w:r>
          </w:p>
          <w:p w:rsidR="008A64CD" w:rsidRPr="008D2CD9" w:rsidRDefault="008A64CD" w:rsidP="00F73125">
            <w:pPr>
              <w:pStyle w:val="Web"/>
              <w:spacing w:before="0" w:beforeAutospacing="0" w:after="0" w:afterAutospacing="0" w:line="240" w:lineRule="exact"/>
              <w:ind w:firstLineChars="100" w:firstLine="180"/>
              <w:rPr>
                <w:rFonts w:ascii="HGPｺﾞｼｯｸM" w:eastAsia="HGPｺﾞｼｯｸM" w:hAnsi="Arial" w:cs="Arial"/>
                <w:sz w:val="18"/>
                <w:szCs w:val="20"/>
              </w:rPr>
            </w:pPr>
            <w:r w:rsidRPr="008D2CD9">
              <w:rPr>
                <w:rFonts w:ascii="HGPｺﾞｼｯｸM" w:eastAsia="HGPｺﾞｼｯｸM" w:hAnsi="Arial" w:cs="Arial" w:hint="eastAsia"/>
                <w:sz w:val="18"/>
                <w:szCs w:val="20"/>
              </w:rPr>
              <w:t>放課後等デイサービス（</w:t>
            </w:r>
            <w:r w:rsidRPr="008D2CD9">
              <w:rPr>
                <w:rFonts w:ascii="HGPｺﾞｼｯｸM" w:eastAsia="HGPｺﾞｼｯｸM" w:hAnsi="ＭＳ ゴシック" w:cs="ＭＳ ゴシック" w:hint="eastAsia"/>
                <w:sz w:val="18"/>
                <w:szCs w:val="20"/>
              </w:rPr>
              <w:t>※</w:t>
            </w:r>
            <w:r w:rsidRPr="008D2CD9">
              <w:rPr>
                <w:rFonts w:ascii="HGPｺﾞｼｯｸM" w:eastAsia="HGPｺﾞｼｯｸM" w:hAnsi="Arial" w:cs="Arial" w:hint="eastAsia"/>
                <w:sz w:val="18"/>
                <w:szCs w:val="20"/>
              </w:rPr>
              <w:t>以下、放デイ）との連携について</w:t>
            </w:r>
            <w:r w:rsidR="001F03D6" w:rsidRPr="008D2CD9">
              <w:rPr>
                <w:rFonts w:ascii="HGPｺﾞｼｯｸM" w:eastAsia="HGPｺﾞｼｯｸM" w:hAnsi="Arial" w:cs="Arial" w:hint="eastAsia"/>
                <w:sz w:val="18"/>
                <w:szCs w:val="20"/>
              </w:rPr>
              <w:t>いいことである。放デイ自体も変わってきている。現在利用している放デイでは、年に１回１時間程度の保護者懇談がある。きちんとした放デイはそういった努力をしていると思う。選択する親の目も重要。学校教員の負担を増やすばかりでなく、親がしっかりと見る目を養うことも大切だと感じる</w:t>
            </w:r>
            <w:r w:rsidR="001820B2">
              <w:rPr>
                <w:rFonts w:ascii="HGPｺﾞｼｯｸM" w:eastAsia="HGPｺﾞｼｯｸM" w:hAnsi="Arial" w:cs="Arial" w:hint="eastAsia"/>
                <w:sz w:val="18"/>
                <w:szCs w:val="20"/>
              </w:rPr>
              <w:t>ので</w:t>
            </w:r>
            <w:r w:rsidR="00B47225">
              <w:rPr>
                <w:rFonts w:ascii="HGPｺﾞｼｯｸM" w:eastAsia="HGPｺﾞｼｯｸM" w:hAnsi="Arial" w:cs="Arial" w:hint="eastAsia"/>
                <w:sz w:val="18"/>
                <w:szCs w:val="20"/>
              </w:rPr>
              <w:t>、</w:t>
            </w:r>
            <w:r w:rsidR="001820B2">
              <w:rPr>
                <w:rFonts w:ascii="HGPｺﾞｼｯｸM" w:eastAsia="HGPｺﾞｼｯｸM" w:hAnsi="Arial" w:cs="Arial" w:hint="eastAsia"/>
                <w:sz w:val="18"/>
                <w:szCs w:val="20"/>
              </w:rPr>
              <w:t>その点も視野に入れた支援が望まれる。</w:t>
            </w:r>
          </w:p>
          <w:p w:rsidR="001F03D6" w:rsidRPr="008D2CD9" w:rsidRDefault="001F03D6" w:rsidP="00F73125">
            <w:pPr>
              <w:pStyle w:val="Web"/>
              <w:spacing w:before="0" w:beforeAutospacing="0" w:after="0" w:afterAutospacing="0" w:line="240" w:lineRule="exact"/>
              <w:rPr>
                <w:rFonts w:ascii="HGPｺﾞｼｯｸM" w:eastAsia="HGPｺﾞｼｯｸM" w:hAnsi="Arial" w:cs="Arial"/>
                <w:b/>
                <w:bCs/>
                <w:sz w:val="18"/>
                <w:szCs w:val="20"/>
              </w:rPr>
            </w:pPr>
            <w:r w:rsidRPr="008D2CD9">
              <w:rPr>
                <w:rFonts w:ascii="HGPｺﾞｼｯｸM" w:eastAsia="HGPｺﾞｼｯｸM" w:hAnsi="Arial" w:cs="Arial" w:hint="eastAsia"/>
                <w:b/>
                <w:bCs/>
                <w:sz w:val="18"/>
                <w:szCs w:val="20"/>
              </w:rPr>
              <w:t>〇</w:t>
            </w:r>
            <w:r w:rsidR="008A64CD" w:rsidRPr="008D2CD9">
              <w:rPr>
                <w:rFonts w:ascii="HGPｺﾞｼｯｸM" w:eastAsia="HGPｺﾞｼｯｸM" w:hAnsi="Arial" w:cs="Arial" w:hint="eastAsia"/>
                <w:b/>
                <w:bCs/>
                <w:sz w:val="18"/>
                <w:szCs w:val="20"/>
              </w:rPr>
              <w:t>平成３１年度使用教科書採択について</w:t>
            </w:r>
          </w:p>
          <w:p w:rsidR="008A64CD" w:rsidRPr="008D2CD9" w:rsidRDefault="008A64CD" w:rsidP="00416D32">
            <w:pPr>
              <w:pStyle w:val="Web"/>
              <w:spacing w:before="0" w:beforeAutospacing="0" w:after="0" w:afterAutospacing="0" w:line="240" w:lineRule="exact"/>
              <w:ind w:firstLineChars="100" w:firstLine="180"/>
              <w:rPr>
                <w:rFonts w:ascii="HGPｺﾞｼｯｸM" w:eastAsia="HGPｺﾞｼｯｸM" w:hAnsi="Arial" w:cs="Arial"/>
                <w:sz w:val="18"/>
                <w:szCs w:val="20"/>
              </w:rPr>
            </w:pPr>
            <w:r w:rsidRPr="008D2CD9">
              <w:rPr>
                <w:rFonts w:ascii="HGPｺﾞｼｯｸM" w:eastAsia="HGPｺﾞｼｯｸM" w:hAnsi="Arial" w:cs="Arial" w:hint="eastAsia"/>
                <w:sz w:val="18"/>
                <w:szCs w:val="20"/>
              </w:rPr>
              <w:t>確認。（特に意見なし）</w:t>
            </w:r>
          </w:p>
          <w:p w:rsidR="001F03D6" w:rsidRPr="00902772" w:rsidRDefault="001F03D6" w:rsidP="00902772">
            <w:pPr>
              <w:pStyle w:val="Web"/>
              <w:spacing w:before="0" w:beforeAutospacing="0" w:after="0" w:afterAutospacing="0"/>
              <w:rPr>
                <w:rFonts w:ascii="HGSｺﾞｼｯｸM" w:eastAsia="HGSｺﾞｼｯｸM" w:hAnsi="ＭＳ 明朝"/>
                <w:b/>
                <w:sz w:val="18"/>
                <w:szCs w:val="20"/>
              </w:rPr>
            </w:pPr>
          </w:p>
          <w:p w:rsidR="00416D32" w:rsidRDefault="001F03D6" w:rsidP="00416D32">
            <w:pPr>
              <w:pStyle w:val="Web"/>
              <w:spacing w:before="0" w:beforeAutospacing="0" w:after="0" w:afterAutospacing="0" w:line="240" w:lineRule="exact"/>
              <w:rPr>
                <w:rFonts w:ascii="HGPｺﾞｼｯｸM" w:eastAsia="HGPｺﾞｼｯｸM" w:hAnsi="ＭＳ 明朝"/>
                <w:b/>
                <w:sz w:val="18"/>
                <w:szCs w:val="20"/>
              </w:rPr>
            </w:pPr>
            <w:r w:rsidRPr="00ED2FFE">
              <w:rPr>
                <w:rFonts w:ascii="HGPｺﾞｼｯｸM" w:eastAsia="HGPｺﾞｼｯｸM" w:hAnsi="ＭＳ 明朝" w:hint="eastAsia"/>
                <w:b/>
                <w:sz w:val="18"/>
                <w:szCs w:val="20"/>
              </w:rPr>
              <w:t>《第</w:t>
            </w:r>
            <w:r>
              <w:rPr>
                <w:rFonts w:ascii="HGPｺﾞｼｯｸM" w:eastAsia="HGPｺﾞｼｯｸM" w:hAnsi="ＭＳ 明朝" w:hint="eastAsia"/>
                <w:b/>
                <w:sz w:val="18"/>
                <w:szCs w:val="20"/>
              </w:rPr>
              <w:t>３</w:t>
            </w:r>
            <w:r w:rsidRPr="00ED2FFE">
              <w:rPr>
                <w:rFonts w:ascii="HGPｺﾞｼｯｸM" w:eastAsia="HGPｺﾞｼｯｸM" w:hAnsi="ＭＳ 明朝" w:hint="eastAsia"/>
                <w:b/>
                <w:sz w:val="18"/>
                <w:szCs w:val="20"/>
              </w:rPr>
              <w:t>回：平成</w:t>
            </w:r>
            <w:r>
              <w:rPr>
                <w:rFonts w:ascii="HGPｺﾞｼｯｸM" w:eastAsia="HGPｺﾞｼｯｸM" w:hAnsi="ＭＳ 明朝" w:hint="eastAsia"/>
                <w:b/>
                <w:sz w:val="18"/>
                <w:szCs w:val="20"/>
              </w:rPr>
              <w:t>3１</w:t>
            </w:r>
            <w:r w:rsidRPr="00ED2FFE">
              <w:rPr>
                <w:rFonts w:ascii="HGPｺﾞｼｯｸM" w:eastAsia="HGPｺﾞｼｯｸM" w:hAnsi="ＭＳ 明朝" w:hint="eastAsia"/>
                <w:b/>
                <w:sz w:val="18"/>
                <w:szCs w:val="20"/>
              </w:rPr>
              <w:t>年</w:t>
            </w:r>
            <w:r>
              <w:rPr>
                <w:rFonts w:ascii="HGPｺﾞｼｯｸM" w:eastAsia="HGPｺﾞｼｯｸM" w:hAnsi="ＭＳ 明朝" w:hint="eastAsia"/>
                <w:b/>
                <w:sz w:val="18"/>
                <w:szCs w:val="20"/>
              </w:rPr>
              <w:t>２</w:t>
            </w:r>
            <w:r w:rsidRPr="00ED2FFE">
              <w:rPr>
                <w:rFonts w:ascii="HGPｺﾞｼｯｸM" w:eastAsia="HGPｺﾞｼｯｸM" w:hAnsi="ＭＳ 明朝" w:hint="eastAsia"/>
                <w:b/>
                <w:sz w:val="18"/>
                <w:szCs w:val="20"/>
              </w:rPr>
              <w:t>月</w:t>
            </w:r>
            <w:r>
              <w:rPr>
                <w:rFonts w:ascii="HGPｺﾞｼｯｸM" w:eastAsia="HGPｺﾞｼｯｸM" w:hAnsi="ＭＳ 明朝" w:hint="eastAsia"/>
                <w:b/>
                <w:sz w:val="18"/>
                <w:szCs w:val="20"/>
              </w:rPr>
              <w:t>５</w:t>
            </w:r>
            <w:r w:rsidRPr="00ED2FFE">
              <w:rPr>
                <w:rFonts w:ascii="HGPｺﾞｼｯｸM" w:eastAsia="HGPｺﾞｼｯｸM" w:hAnsi="ＭＳ 明朝" w:hint="eastAsia"/>
                <w:b/>
                <w:sz w:val="18"/>
                <w:szCs w:val="20"/>
              </w:rPr>
              <w:t>日開催》</w:t>
            </w:r>
          </w:p>
          <w:p w:rsidR="00416D32" w:rsidRPr="00416D32" w:rsidRDefault="00416D32" w:rsidP="00416D32">
            <w:pPr>
              <w:pStyle w:val="Web"/>
              <w:spacing w:before="0" w:beforeAutospacing="0" w:after="0" w:afterAutospacing="0" w:line="240" w:lineRule="exact"/>
              <w:rPr>
                <w:rFonts w:ascii="HGPｺﾞｼｯｸM" w:eastAsia="HGPｺﾞｼｯｸM" w:hAnsi="ＭＳ 明朝"/>
                <w:b/>
                <w:sz w:val="18"/>
                <w:szCs w:val="20"/>
              </w:rPr>
            </w:pPr>
            <w:r w:rsidRPr="00902772">
              <w:rPr>
                <w:rFonts w:ascii="HGSｺﾞｼｯｸM" w:eastAsia="HGSｺﾞｼｯｸM" w:hAnsi="Arial" w:cs="Arial" w:hint="eastAsia"/>
                <w:sz w:val="20"/>
                <w:szCs w:val="20"/>
              </w:rPr>
              <w:t>・</w:t>
            </w:r>
            <w:r w:rsidRPr="008D2CD9">
              <w:rPr>
                <w:rFonts w:ascii="HGPｺﾞｼｯｸM" w:eastAsia="HGPｺﾞｼｯｸM" w:hAnsi="Arial" w:cs="Arial" w:hint="eastAsia"/>
                <w:sz w:val="18"/>
                <w:szCs w:val="20"/>
              </w:rPr>
              <w:t>保健室前に設置した『どこでもカフェ」』のカフェオープン体験（</w:t>
            </w:r>
            <w:r>
              <w:rPr>
                <w:rFonts w:ascii="HGPｺﾞｼｯｸM" w:eastAsia="HGPｺﾞｼｯｸM" w:hAnsi="Arial" w:cs="Arial" w:hint="eastAsia"/>
                <w:sz w:val="18"/>
                <w:szCs w:val="20"/>
              </w:rPr>
              <w:t>高等部</w:t>
            </w:r>
            <w:r w:rsidRPr="008D2CD9">
              <w:rPr>
                <w:rFonts w:ascii="HGPｺﾞｼｯｸM" w:eastAsia="HGPｺﾞｼｯｸM" w:hAnsi="Arial" w:cs="Arial" w:hint="eastAsia"/>
                <w:sz w:val="18"/>
                <w:szCs w:val="20"/>
              </w:rPr>
              <w:t>生徒が実施）</w:t>
            </w:r>
          </w:p>
          <w:p w:rsidR="000A3EDB" w:rsidRPr="008D2CD9" w:rsidRDefault="000A3EDB" w:rsidP="00416D32">
            <w:pPr>
              <w:pStyle w:val="Web"/>
              <w:spacing w:before="0" w:beforeAutospacing="0" w:after="0" w:afterAutospacing="0" w:line="240" w:lineRule="exact"/>
              <w:rPr>
                <w:rFonts w:ascii="HGPｺﾞｼｯｸM" w:eastAsia="HGPｺﾞｼｯｸM" w:hAnsi="Arial" w:cs="Arial"/>
                <w:sz w:val="20"/>
                <w:szCs w:val="20"/>
              </w:rPr>
            </w:pPr>
            <w:r w:rsidRPr="008D2CD9">
              <w:rPr>
                <w:rFonts w:ascii="HGPｺﾞｼｯｸM" w:eastAsia="HGPｺﾞｼｯｸM" w:hAnsi="Arial" w:cs="Arial" w:hint="eastAsia"/>
                <w:b/>
                <w:bCs/>
                <w:sz w:val="20"/>
                <w:szCs w:val="20"/>
              </w:rPr>
              <w:t>【学校</w:t>
            </w:r>
            <w:r>
              <w:rPr>
                <w:rFonts w:ascii="HGPｺﾞｼｯｸM" w:eastAsia="HGPｺﾞｼｯｸM" w:hAnsi="Arial" w:cs="Arial" w:hint="eastAsia"/>
                <w:b/>
                <w:bCs/>
                <w:sz w:val="20"/>
                <w:szCs w:val="20"/>
              </w:rPr>
              <w:t>自己診断</w:t>
            </w:r>
            <w:r w:rsidRPr="008D2CD9">
              <w:rPr>
                <w:rFonts w:ascii="HGPｺﾞｼｯｸM" w:eastAsia="HGPｺﾞｼｯｸM" w:hAnsi="Arial" w:cs="Arial" w:hint="eastAsia"/>
                <w:b/>
                <w:bCs/>
                <w:sz w:val="20"/>
                <w:szCs w:val="20"/>
              </w:rPr>
              <w:t>について】</w:t>
            </w:r>
          </w:p>
          <w:p w:rsidR="007B0859" w:rsidRDefault="00770E1F" w:rsidP="00416D32">
            <w:pPr>
              <w:tabs>
                <w:tab w:val="center" w:pos="4140"/>
              </w:tabs>
              <w:spacing w:line="240" w:lineRule="exact"/>
              <w:rPr>
                <w:rFonts w:ascii="HGPｺﾞｼｯｸM" w:eastAsia="HGPｺﾞｼｯｸM" w:hAnsiTheme="minorEastAsia" w:cs="メイリオ"/>
                <w:sz w:val="18"/>
                <w:szCs w:val="18"/>
              </w:rPr>
            </w:pPr>
            <w:r>
              <w:rPr>
                <w:rFonts w:ascii="HGPｺﾞｼｯｸM" w:eastAsia="HGPｺﾞｼｯｸM" w:hAnsi="HGPｺﾞｼｯｸE" w:cs="メイリオ" w:hint="eastAsia"/>
                <w:sz w:val="18"/>
                <w:szCs w:val="18"/>
              </w:rPr>
              <w:t>○</w:t>
            </w:r>
            <w:r w:rsidR="000A3EDB" w:rsidRPr="000A3EDB">
              <w:rPr>
                <w:rFonts w:ascii="HGPｺﾞｼｯｸM" w:eastAsia="HGPｺﾞｼｯｸM" w:hAnsi="HGPｺﾞｼｯｸE" w:cs="メイリオ" w:hint="eastAsia"/>
                <w:sz w:val="18"/>
                <w:szCs w:val="18"/>
              </w:rPr>
              <w:t>保護者による自己診断の「肯定的回答」が多い項目</w:t>
            </w:r>
            <w:r w:rsidR="009950F6">
              <w:rPr>
                <w:rFonts w:ascii="HGPｺﾞｼｯｸM" w:eastAsia="HGPｺﾞｼｯｸM" w:hAnsi="HGPｺﾞｼｯｸE" w:cs="メイリオ" w:hint="eastAsia"/>
                <w:sz w:val="18"/>
                <w:szCs w:val="18"/>
              </w:rPr>
              <w:t>の</w:t>
            </w:r>
            <w:r w:rsidR="000A3EDB" w:rsidRPr="000A3EDB">
              <w:rPr>
                <w:rFonts w:ascii="HGPｺﾞｼｯｸM" w:eastAsia="HGPｺﾞｼｯｸM" w:hAnsi="HGPｺﾞｼｯｸE" w:cs="メイリオ" w:hint="eastAsia"/>
                <w:sz w:val="18"/>
                <w:szCs w:val="18"/>
              </w:rPr>
              <w:t>「学校が楽しい場所になっている」</w:t>
            </w:r>
            <w:r w:rsidR="007B0859">
              <w:rPr>
                <w:rFonts w:ascii="HGPｺﾞｼｯｸM" w:eastAsia="HGPｺﾞｼｯｸM" w:hAnsi="HGPｺﾞｼｯｸE" w:cs="メイリオ" w:hint="eastAsia"/>
                <w:sz w:val="18"/>
                <w:szCs w:val="18"/>
              </w:rPr>
              <w:t>は</w:t>
            </w:r>
            <w:r w:rsidR="009950F6">
              <w:rPr>
                <w:rFonts w:ascii="HGPｺﾞｼｯｸM" w:eastAsia="HGPｺﾞｼｯｸM" w:hAnsi="HGPｺﾞｼｯｸE" w:cs="メイリオ" w:hint="eastAsia"/>
                <w:sz w:val="18"/>
                <w:szCs w:val="18"/>
              </w:rPr>
              <w:t>、</w:t>
            </w:r>
            <w:r w:rsidR="000A3EDB" w:rsidRPr="000A3EDB">
              <w:rPr>
                <w:rFonts w:ascii="HGPｺﾞｼｯｸM" w:eastAsia="HGPｺﾞｼｯｸM" w:hAnsi="HGPｺﾞｼｯｸE" w:cs="メイリオ" w:hint="eastAsia"/>
                <w:sz w:val="18"/>
                <w:szCs w:val="18"/>
              </w:rPr>
              <w:t>「どこでもカフェ」の活動などを通して、居場所や活躍できる場所ができたことも一因ではないか</w:t>
            </w:r>
            <w:r>
              <w:rPr>
                <w:rFonts w:ascii="HGPｺﾞｼｯｸM" w:eastAsia="HGPｺﾞｼｯｸM" w:hAnsi="HGPｺﾞｼｯｸE" w:cs="メイリオ" w:hint="eastAsia"/>
                <w:sz w:val="18"/>
                <w:szCs w:val="18"/>
              </w:rPr>
              <w:t>と考える。</w:t>
            </w:r>
            <w:r w:rsidRPr="000A3EDB">
              <w:rPr>
                <w:rFonts w:ascii="HGPｺﾞｼｯｸM" w:eastAsia="HGPｺﾞｼｯｸM" w:hAnsi="HGPｺﾞｼｯｸE" w:cs="メイリオ" w:hint="eastAsia"/>
                <w:sz w:val="18"/>
                <w:szCs w:val="18"/>
              </w:rPr>
              <w:t>ブログや学校便りが活用され</w:t>
            </w:r>
            <w:r w:rsidR="000A3EDB" w:rsidRPr="000A3EDB">
              <w:rPr>
                <w:rFonts w:ascii="HGPｺﾞｼｯｸM" w:eastAsia="HGPｺﾞｼｯｸM" w:hAnsi="HGPｺﾞｼｯｸE" w:cs="メイリオ" w:hint="eastAsia"/>
                <w:sz w:val="18"/>
                <w:szCs w:val="18"/>
              </w:rPr>
              <w:t>情報の発信</w:t>
            </w:r>
            <w:r w:rsidR="009950F6">
              <w:rPr>
                <w:rFonts w:ascii="HGPｺﾞｼｯｸM" w:eastAsia="HGPｺﾞｼｯｸM" w:hAnsi="HGPｺﾞｼｯｸE" w:cs="メイリオ" w:hint="eastAsia"/>
                <w:sz w:val="18"/>
                <w:szCs w:val="18"/>
              </w:rPr>
              <w:t>もよくなった。</w:t>
            </w:r>
            <w:r w:rsidR="000A3EDB" w:rsidRPr="000A3EDB">
              <w:rPr>
                <w:rFonts w:ascii="HGPｺﾞｼｯｸM" w:eastAsia="HGPｺﾞｼｯｸM" w:hAnsi="HGPｺﾞｼｯｸE" w:cs="メイリオ" w:hint="eastAsia"/>
                <w:sz w:val="18"/>
                <w:szCs w:val="18"/>
              </w:rPr>
              <w:t>「備蓄品の備えや防災対策によく取組んでいる」</w:t>
            </w:r>
            <w:r w:rsidR="000048A6">
              <w:rPr>
                <w:rFonts w:ascii="HGPｺﾞｼｯｸM" w:eastAsia="HGPｺﾞｼｯｸM" w:hAnsi="HGPｺﾞｼｯｸE" w:cs="メイリオ" w:hint="eastAsia"/>
                <w:sz w:val="18"/>
                <w:szCs w:val="18"/>
              </w:rPr>
              <w:t>は</w:t>
            </w:r>
            <w:r w:rsidR="000A3EDB" w:rsidRPr="000A3EDB">
              <w:rPr>
                <w:rFonts w:ascii="HGPｺﾞｼｯｸM" w:eastAsia="HGPｺﾞｼｯｸM" w:hAnsi="HGPｺﾞｼｯｸE" w:cs="メイリオ" w:hint="eastAsia"/>
                <w:sz w:val="18"/>
                <w:szCs w:val="18"/>
              </w:rPr>
              <w:t>地震を体験して備えを改善しようとする気持ちの現れ</w:t>
            </w:r>
            <w:r>
              <w:rPr>
                <w:rFonts w:ascii="HGPｺﾞｼｯｸM" w:eastAsia="HGPｺﾞｼｯｸM" w:hAnsi="HGPｺﾞｼｯｸE" w:cs="メイリオ" w:hint="eastAsia"/>
                <w:sz w:val="18"/>
                <w:szCs w:val="18"/>
              </w:rPr>
              <w:t>と考えている。否定的なポイントがやや高い「</w:t>
            </w:r>
            <w:r w:rsidRPr="007F7D2A">
              <w:rPr>
                <w:rFonts w:ascii="HGPｺﾞｼｯｸM" w:eastAsia="HGPｺﾞｼｯｸM" w:hAnsiTheme="minorEastAsia" w:cs="メイリオ" w:hint="eastAsia"/>
                <w:sz w:val="18"/>
                <w:szCs w:val="18"/>
              </w:rPr>
              <w:t>授業内容は子どもに合っている」については、学部・グループによっても評価が違うのではないか</w:t>
            </w:r>
            <w:r w:rsidR="007B0859">
              <w:rPr>
                <w:rFonts w:ascii="HGPｺﾞｼｯｸM" w:eastAsia="HGPｺﾞｼｯｸM" w:hAnsiTheme="minorEastAsia" w:cs="メイリオ" w:hint="eastAsia"/>
                <w:sz w:val="18"/>
                <w:szCs w:val="18"/>
              </w:rPr>
              <w:t>と考える。</w:t>
            </w:r>
            <w:r w:rsidRPr="007F7D2A">
              <w:rPr>
                <w:rFonts w:ascii="HGPｺﾞｼｯｸM" w:eastAsia="HGPｺﾞｼｯｸM" w:hAnsiTheme="minorEastAsia" w:cs="メイリオ" w:hint="eastAsia"/>
                <w:sz w:val="18"/>
                <w:szCs w:val="18"/>
              </w:rPr>
              <w:t>どこに属する保護者が回答しているのかわかれば改善できるのではないか</w:t>
            </w:r>
            <w:r w:rsidR="007B0859">
              <w:rPr>
                <w:rFonts w:ascii="HGPｺﾞｼｯｸM" w:eastAsia="HGPｺﾞｼｯｸM" w:hAnsiTheme="minorEastAsia" w:cs="メイリオ" w:hint="eastAsia"/>
                <w:sz w:val="18"/>
                <w:szCs w:val="18"/>
              </w:rPr>
              <w:t>と思う。</w:t>
            </w:r>
            <w:r w:rsidRPr="007F7D2A">
              <w:rPr>
                <w:rFonts w:ascii="HGPｺﾞｼｯｸM" w:eastAsia="HGPｺﾞｼｯｸM" w:hAnsiTheme="minorEastAsia" w:cs="メイリオ" w:hint="eastAsia"/>
                <w:sz w:val="18"/>
                <w:szCs w:val="18"/>
              </w:rPr>
              <w:t>「学校は進路について必要な情報の提供や相談に応じている」については、小中学部の関心の低さや漠然とした不安の現れ</w:t>
            </w:r>
            <w:r w:rsidR="007B0859">
              <w:rPr>
                <w:rFonts w:ascii="HGPｺﾞｼｯｸM" w:eastAsia="HGPｺﾞｼｯｸM" w:hAnsiTheme="minorEastAsia" w:cs="メイリオ" w:hint="eastAsia"/>
                <w:sz w:val="18"/>
                <w:szCs w:val="18"/>
              </w:rPr>
              <w:t>と考えられる。</w:t>
            </w:r>
            <w:r w:rsidRPr="007F7D2A">
              <w:rPr>
                <w:rFonts w:ascii="HGPｺﾞｼｯｸM" w:eastAsia="HGPｺﾞｼｯｸM" w:hAnsiTheme="minorEastAsia" w:cs="メイリオ" w:hint="eastAsia"/>
                <w:sz w:val="18"/>
                <w:szCs w:val="18"/>
              </w:rPr>
              <w:t>高等部になれば、進路について必死に考える</w:t>
            </w:r>
            <w:r w:rsidR="007B0859">
              <w:rPr>
                <w:rFonts w:ascii="HGPｺﾞｼｯｸM" w:eastAsia="HGPｺﾞｼｯｸM" w:hAnsiTheme="minorEastAsia" w:cs="メイリオ" w:hint="eastAsia"/>
                <w:sz w:val="18"/>
                <w:szCs w:val="18"/>
              </w:rPr>
              <w:t>ので</w:t>
            </w:r>
            <w:r w:rsidRPr="007F7D2A">
              <w:rPr>
                <w:rFonts w:ascii="HGPｺﾞｼｯｸM" w:eastAsia="HGPｺﾞｼｯｸM" w:hAnsiTheme="minorEastAsia" w:cs="メイリオ" w:hint="eastAsia"/>
                <w:sz w:val="18"/>
                <w:szCs w:val="18"/>
              </w:rPr>
              <w:t>それ程懸念しなくてもよいのではないか</w:t>
            </w:r>
            <w:r w:rsidR="007B0859">
              <w:rPr>
                <w:rFonts w:ascii="HGPｺﾞｼｯｸM" w:eastAsia="HGPｺﾞｼｯｸM" w:hAnsiTheme="minorEastAsia" w:cs="メイリオ" w:hint="eastAsia"/>
                <w:sz w:val="18"/>
                <w:szCs w:val="18"/>
              </w:rPr>
              <w:t>と思う。</w:t>
            </w:r>
            <w:r w:rsidR="000A3EDB" w:rsidRPr="000A3EDB">
              <w:rPr>
                <w:rFonts w:ascii="HGPｺﾞｼｯｸM" w:eastAsia="HGPｺﾞｼｯｸM" w:hAnsi="HGPｺﾞｼｯｸE" w:cs="メイリオ" w:hint="eastAsia"/>
                <w:sz w:val="18"/>
                <w:szCs w:val="18"/>
              </w:rPr>
              <w:t>「分からない」が多い項目について</w:t>
            </w:r>
            <w:r w:rsidR="009950F6">
              <w:rPr>
                <w:rFonts w:ascii="HGPｺﾞｼｯｸM" w:eastAsia="HGPｺﾞｼｯｸM" w:hAnsi="HGPｺﾞｼｯｸE" w:cs="メイリオ" w:hint="eastAsia"/>
                <w:sz w:val="18"/>
                <w:szCs w:val="18"/>
              </w:rPr>
              <w:t>の</w:t>
            </w:r>
            <w:r w:rsidR="000A3EDB" w:rsidRPr="000A3EDB">
              <w:rPr>
                <w:rFonts w:ascii="HGPｺﾞｼｯｸM" w:eastAsia="HGPｺﾞｼｯｸM" w:hAnsi="HGPｺﾞｼｯｸE" w:cs="メイリオ" w:hint="eastAsia"/>
                <w:sz w:val="18"/>
                <w:szCs w:val="18"/>
              </w:rPr>
              <w:t>「いじめ」「進路」において、小中学部と高等部で温度差がある。高等部では進路説明会や進路懇談などもあり、一定理解されているが、小中学部では具体的にどういう意味かが分かりにくいのではないか</w:t>
            </w:r>
            <w:r w:rsidR="007B0859">
              <w:rPr>
                <w:rFonts w:ascii="HGPｺﾞｼｯｸM" w:eastAsia="HGPｺﾞｼｯｸM" w:hAnsi="HGPｺﾞｼｯｸE" w:cs="メイリオ" w:hint="eastAsia"/>
                <w:sz w:val="18"/>
                <w:szCs w:val="18"/>
              </w:rPr>
              <w:t>と思う。</w:t>
            </w:r>
            <w:r w:rsidR="007F7D2A" w:rsidRPr="007F7D2A">
              <w:rPr>
                <w:rFonts w:ascii="HGPｺﾞｼｯｸM" w:eastAsia="HGPｺﾞｼｯｸM" w:hAnsiTheme="minorEastAsia" w:cs="メイリオ" w:hint="eastAsia"/>
                <w:sz w:val="18"/>
                <w:szCs w:val="18"/>
              </w:rPr>
              <w:t>「わからない」という回答が多いのは、個々での体験や経験から回答している人もいれば、「何となく」といった感覚でアンケートに答えている人もいるからではないか。それがミックスされた結果なので、真意を読み取るのが難しい。保護者の回収率70％ということなので、まだ取りこぼしている意見があるかもしれない。具体的な意見を回収できれば、より改善につなげていきやすいと思う</w:t>
            </w:r>
            <w:r w:rsidR="007B0859">
              <w:rPr>
                <w:rFonts w:ascii="HGPｺﾞｼｯｸM" w:eastAsia="HGPｺﾞｼｯｸM" w:hAnsiTheme="minorEastAsia" w:cs="メイリオ" w:hint="eastAsia"/>
                <w:sz w:val="18"/>
                <w:szCs w:val="18"/>
              </w:rPr>
              <w:t>。</w:t>
            </w:r>
          </w:p>
          <w:p w:rsidR="007F7D2A" w:rsidRDefault="007B0859" w:rsidP="007B0859">
            <w:pPr>
              <w:tabs>
                <w:tab w:val="center" w:pos="4140"/>
              </w:tabs>
              <w:spacing w:line="240" w:lineRule="exact"/>
              <w:rPr>
                <w:rFonts w:ascii="HGPｺﾞｼｯｸM" w:eastAsia="HGPｺﾞｼｯｸM" w:hAnsiTheme="minorEastAsia" w:cs="メイリオ"/>
                <w:sz w:val="18"/>
                <w:szCs w:val="18"/>
              </w:rPr>
            </w:pPr>
            <w:r>
              <w:rPr>
                <w:rFonts w:ascii="HGPｺﾞｼｯｸM" w:eastAsia="HGPｺﾞｼｯｸM" w:hAnsiTheme="minorEastAsia" w:cs="メイリオ" w:hint="eastAsia"/>
                <w:sz w:val="18"/>
                <w:szCs w:val="18"/>
              </w:rPr>
              <w:t>○</w:t>
            </w:r>
            <w:r w:rsidR="007F7D2A" w:rsidRPr="007F7D2A">
              <w:rPr>
                <w:rFonts w:ascii="HGPｺﾞｼｯｸM" w:eastAsia="HGPｺﾞｼｯｸM" w:hAnsiTheme="minorEastAsia" w:cs="メイリオ" w:hint="eastAsia"/>
                <w:sz w:val="18"/>
                <w:szCs w:val="18"/>
              </w:rPr>
              <w:t>教職員による自己診断については、</w:t>
            </w:r>
            <w:r w:rsidRPr="007F7D2A">
              <w:rPr>
                <w:rFonts w:ascii="HGPｺﾞｼｯｸM" w:eastAsia="HGPｺﾞｼｯｸM" w:hAnsiTheme="minorEastAsia" w:cs="メイリオ" w:hint="eastAsia"/>
                <w:sz w:val="18"/>
                <w:szCs w:val="18"/>
              </w:rPr>
              <w:t>回答率100%は初めて</w:t>
            </w:r>
            <w:r>
              <w:rPr>
                <w:rFonts w:ascii="HGPｺﾞｼｯｸM" w:eastAsia="HGPｺﾞｼｯｸM" w:hAnsiTheme="minorEastAsia" w:cs="メイリオ" w:hint="eastAsia"/>
                <w:sz w:val="18"/>
                <w:szCs w:val="18"/>
              </w:rPr>
              <w:t>で</w:t>
            </w:r>
            <w:r w:rsidRPr="007F7D2A">
              <w:rPr>
                <w:rFonts w:ascii="HGPｺﾞｼｯｸM" w:eastAsia="HGPｺﾞｼｯｸM" w:hAnsiTheme="minorEastAsia" w:cs="メイリオ" w:hint="eastAsia"/>
                <w:sz w:val="18"/>
                <w:szCs w:val="18"/>
              </w:rPr>
              <w:t>進化している。これからどう活用していくかが大切</w:t>
            </w:r>
            <w:r>
              <w:rPr>
                <w:rFonts w:ascii="HGPｺﾞｼｯｸM" w:eastAsia="HGPｺﾞｼｯｸM" w:hAnsiTheme="minorEastAsia" w:cs="メイリオ" w:hint="eastAsia"/>
                <w:sz w:val="18"/>
                <w:szCs w:val="18"/>
              </w:rPr>
              <w:t>となる。「わからない」が多い項目は</w:t>
            </w:r>
            <w:r w:rsidR="007F7D2A" w:rsidRPr="007F7D2A">
              <w:rPr>
                <w:rFonts w:ascii="HGPｺﾞｼｯｸM" w:eastAsia="HGPｺﾞｼｯｸM" w:hAnsiTheme="minorEastAsia" w:cs="メイリオ" w:hint="eastAsia"/>
                <w:sz w:val="18"/>
                <w:szCs w:val="18"/>
              </w:rPr>
              <w:t>質問の文章を工夫していかなければならないのではないか。1つの文章にいろいろな複数の要素が入り過ぎているものがある。アンケート文章内容を改善すると「わからない」が減るのではないか</w:t>
            </w:r>
            <w:r>
              <w:rPr>
                <w:rFonts w:ascii="HGPｺﾞｼｯｸM" w:eastAsia="HGPｺﾞｼｯｸM" w:hAnsiTheme="minorEastAsia" w:cs="メイリオ" w:hint="eastAsia"/>
                <w:sz w:val="18"/>
                <w:szCs w:val="18"/>
              </w:rPr>
              <w:t>と思う。</w:t>
            </w:r>
          </w:p>
          <w:p w:rsidR="007B0859" w:rsidRDefault="007B0859" w:rsidP="007B0859">
            <w:pPr>
              <w:pStyle w:val="Web"/>
              <w:spacing w:before="0" w:beforeAutospacing="0" w:after="0" w:afterAutospacing="0"/>
              <w:rPr>
                <w:rFonts w:ascii="HGPｺﾞｼｯｸM" w:eastAsia="HGPｺﾞｼｯｸM" w:hAnsi="Arial" w:cs="Arial"/>
                <w:b/>
                <w:bCs/>
                <w:sz w:val="20"/>
                <w:szCs w:val="20"/>
              </w:rPr>
            </w:pPr>
            <w:r w:rsidRPr="008D2CD9">
              <w:rPr>
                <w:rFonts w:ascii="HGPｺﾞｼｯｸM" w:eastAsia="HGPｺﾞｼｯｸM" w:hAnsi="Arial" w:cs="Arial" w:hint="eastAsia"/>
                <w:b/>
                <w:bCs/>
                <w:sz w:val="20"/>
                <w:szCs w:val="20"/>
              </w:rPr>
              <w:t>【学校</w:t>
            </w:r>
            <w:r>
              <w:rPr>
                <w:rFonts w:ascii="HGPｺﾞｼｯｸM" w:eastAsia="HGPｺﾞｼｯｸM" w:hAnsi="Arial" w:cs="Arial" w:hint="eastAsia"/>
                <w:b/>
                <w:bCs/>
                <w:sz w:val="20"/>
                <w:szCs w:val="20"/>
              </w:rPr>
              <w:t>自己診断</w:t>
            </w:r>
            <w:r w:rsidRPr="008D2CD9">
              <w:rPr>
                <w:rFonts w:ascii="HGPｺﾞｼｯｸM" w:eastAsia="HGPｺﾞｼｯｸM" w:hAnsi="Arial" w:cs="Arial" w:hint="eastAsia"/>
                <w:b/>
                <w:bCs/>
                <w:sz w:val="20"/>
                <w:szCs w:val="20"/>
              </w:rPr>
              <w:t>について】</w:t>
            </w:r>
          </w:p>
          <w:p w:rsidR="00416D32" w:rsidRDefault="007B0859" w:rsidP="00416D32">
            <w:pPr>
              <w:pStyle w:val="Web"/>
              <w:spacing w:before="0" w:beforeAutospacing="0" w:after="0" w:afterAutospacing="0" w:line="240" w:lineRule="exact"/>
              <w:ind w:firstLineChars="100" w:firstLine="180"/>
              <w:rPr>
                <w:rFonts w:ascii="HGPｺﾞｼｯｸM" w:eastAsia="HGPｺﾞｼｯｸM" w:hAnsiTheme="minorEastAsia" w:cs="メイリオ"/>
                <w:sz w:val="18"/>
                <w:szCs w:val="18"/>
              </w:rPr>
            </w:pPr>
            <w:r w:rsidRPr="007B0859">
              <w:rPr>
                <w:rFonts w:ascii="HGPｺﾞｼｯｸM" w:eastAsia="HGPｺﾞｼｯｸM" w:hAnsiTheme="minorEastAsia" w:cs="メイリオ" w:hint="eastAsia"/>
                <w:sz w:val="18"/>
                <w:szCs w:val="18"/>
              </w:rPr>
              <w:t>平成31年度の計画については、表現のスリム化と方向性を全ての人に分かりやすい形にしたということがわかる。</w:t>
            </w:r>
            <w:r w:rsidR="00416D32">
              <w:rPr>
                <w:rFonts w:ascii="HGPｺﾞｼｯｸM" w:eastAsia="HGPｺﾞｼｯｸM" w:hAnsiTheme="minorEastAsia" w:cs="メイリオ" w:hint="eastAsia"/>
                <w:sz w:val="18"/>
                <w:szCs w:val="18"/>
              </w:rPr>
              <w:t>HPに記載するということであるが、</w:t>
            </w:r>
            <w:r w:rsidRPr="007B0859">
              <w:rPr>
                <w:rFonts w:ascii="HGPｺﾞｼｯｸM" w:eastAsia="HGPｺﾞｼｯｸM" w:hAnsiTheme="minorEastAsia" w:cs="メイリオ" w:hint="eastAsia"/>
                <w:sz w:val="18"/>
                <w:szCs w:val="18"/>
              </w:rPr>
              <w:t>保護者にしてみれば、HPで</w:t>
            </w:r>
            <w:r w:rsidR="009950F6">
              <w:rPr>
                <w:rFonts w:ascii="HGPｺﾞｼｯｸM" w:eastAsia="HGPｺﾞｼｯｸM" w:hAnsiTheme="minorEastAsia" w:cs="メイリオ" w:hint="eastAsia"/>
                <w:sz w:val="18"/>
                <w:szCs w:val="18"/>
              </w:rPr>
              <w:t>学校経営</w:t>
            </w:r>
            <w:r w:rsidRPr="007B0859">
              <w:rPr>
                <w:rFonts w:ascii="HGPｺﾞｼｯｸM" w:eastAsia="HGPｺﾞｼｯｸM" w:hAnsiTheme="minorEastAsia" w:cs="メイリオ" w:hint="eastAsia"/>
                <w:sz w:val="18"/>
                <w:szCs w:val="18"/>
              </w:rPr>
              <w:t>計画を見た時に、「行きたい学校だ」と思えるよ</w:t>
            </w:r>
            <w:r w:rsidR="009950F6">
              <w:rPr>
                <w:rFonts w:ascii="HGPｺﾞｼｯｸM" w:eastAsia="HGPｺﾞｼｯｸM" w:hAnsiTheme="minorEastAsia" w:cs="メイリオ" w:hint="eastAsia"/>
                <w:sz w:val="18"/>
                <w:szCs w:val="18"/>
              </w:rPr>
              <w:t>うなものであって欲しい。入学前に支援学校を経験する機会があれば</w:t>
            </w:r>
            <w:r w:rsidRPr="007B0859">
              <w:rPr>
                <w:rFonts w:ascii="HGPｺﾞｼｯｸM" w:eastAsia="HGPｺﾞｼｯｸM" w:hAnsiTheme="minorEastAsia" w:cs="メイリオ" w:hint="eastAsia"/>
                <w:sz w:val="18"/>
                <w:szCs w:val="18"/>
              </w:rPr>
              <w:t>と思う。</w:t>
            </w:r>
          </w:p>
          <w:p w:rsidR="007B0859" w:rsidRPr="00416D32" w:rsidRDefault="007B0859" w:rsidP="00416D32">
            <w:pPr>
              <w:pStyle w:val="Web"/>
              <w:spacing w:before="0" w:beforeAutospacing="0" w:after="0" w:afterAutospacing="0" w:line="240" w:lineRule="exact"/>
              <w:ind w:firstLineChars="300" w:firstLine="540"/>
              <w:rPr>
                <w:rFonts w:ascii="HGPｺﾞｼｯｸM" w:eastAsia="HGPｺﾞｼｯｸM" w:hAnsiTheme="minorEastAsia" w:cs="メイリオ"/>
                <w:sz w:val="18"/>
                <w:szCs w:val="18"/>
              </w:rPr>
            </w:pPr>
            <w:r w:rsidRPr="00416D32">
              <w:rPr>
                <w:rFonts w:ascii="HGPｺﾞｼｯｸM" w:eastAsia="HGPｺﾞｼｯｸM" w:hAnsiTheme="minorEastAsia" w:cs="メイリオ" w:hint="eastAsia"/>
                <w:sz w:val="18"/>
                <w:szCs w:val="18"/>
                <w:u w:val="single"/>
              </w:rPr>
              <w:t>平成31年度の学校経営計画を承認</w:t>
            </w:r>
            <w:r w:rsidR="00416D32" w:rsidRPr="00416D32">
              <w:rPr>
                <w:rFonts w:ascii="HGPｺﾞｼｯｸM" w:eastAsia="HGPｺﾞｼｯｸM" w:hAnsiTheme="minorEastAsia" w:cs="メイリオ" w:hint="eastAsia"/>
                <w:sz w:val="18"/>
                <w:szCs w:val="18"/>
                <w:u w:val="single"/>
              </w:rPr>
              <w:t>。</w:t>
            </w:r>
          </w:p>
          <w:p w:rsidR="00416D32" w:rsidRDefault="00416D32" w:rsidP="007B0859">
            <w:pPr>
              <w:tabs>
                <w:tab w:val="left" w:pos="1395"/>
              </w:tabs>
              <w:rPr>
                <w:rFonts w:asciiTheme="minorEastAsia" w:eastAsiaTheme="minorEastAsia" w:hAnsiTheme="minorEastAsia" w:cs="メイリオ"/>
                <w:b/>
                <w:szCs w:val="21"/>
              </w:rPr>
            </w:pPr>
            <w:r w:rsidRPr="008D2CD9">
              <w:rPr>
                <w:rFonts w:ascii="HGPｺﾞｼｯｸM" w:eastAsia="HGPｺﾞｼｯｸM" w:hAnsi="Arial" w:cs="Arial" w:hint="eastAsia"/>
                <w:b/>
                <w:bCs/>
                <w:sz w:val="20"/>
                <w:szCs w:val="20"/>
              </w:rPr>
              <w:t>【</w:t>
            </w:r>
            <w:r>
              <w:rPr>
                <w:rFonts w:ascii="HGPｺﾞｼｯｸM" w:eastAsia="HGPｺﾞｼｯｸM" w:hAnsi="Arial" w:cs="Arial" w:hint="eastAsia"/>
                <w:b/>
                <w:bCs/>
                <w:sz w:val="20"/>
                <w:szCs w:val="20"/>
              </w:rPr>
              <w:t>1年を終えて</w:t>
            </w:r>
            <w:r w:rsidRPr="008D2CD9">
              <w:rPr>
                <w:rFonts w:ascii="HGPｺﾞｼｯｸM" w:eastAsia="HGPｺﾞｼｯｸM" w:hAnsi="Arial" w:cs="Arial" w:hint="eastAsia"/>
                <w:b/>
                <w:bCs/>
                <w:sz w:val="20"/>
                <w:szCs w:val="20"/>
              </w:rPr>
              <w:t>】</w:t>
            </w:r>
          </w:p>
          <w:p w:rsidR="00416D32" w:rsidRPr="00416D32" w:rsidRDefault="00416D32" w:rsidP="009950F6">
            <w:pPr>
              <w:tabs>
                <w:tab w:val="left" w:pos="1395"/>
              </w:tabs>
              <w:spacing w:line="240" w:lineRule="exact"/>
              <w:ind w:left="29" w:firstLineChars="100" w:firstLine="180"/>
              <w:rPr>
                <w:rFonts w:ascii="HGPｺﾞｼｯｸM" w:eastAsia="HGPｺﾞｼｯｸM" w:hAnsiTheme="minorEastAsia" w:cs="メイリオ"/>
                <w:sz w:val="18"/>
                <w:szCs w:val="18"/>
              </w:rPr>
            </w:pPr>
            <w:r w:rsidRPr="00416D32">
              <w:rPr>
                <w:rFonts w:ascii="HGPｺﾞｼｯｸM" w:eastAsia="HGPｺﾞｼｯｸM" w:hAnsiTheme="minorEastAsia" w:cs="メイリオ" w:hint="eastAsia"/>
                <w:sz w:val="18"/>
                <w:szCs w:val="18"/>
              </w:rPr>
              <w:t>先生方の努力で学校が年々良くなっていると感じる。ゴールがないことだが、今後も頑張って欲しい。医ケアが充実していることも嬉しく思う。地域との連携も良い関係を作れている。地域の一員として、ここで勉強した事を持ち帰って、協力していきたい。自立活動の取り組みは支援学校ならではと感じる。今後も特色ある活動を充実させていってほしい。毎回先生方が意欲的に取組んでいて勉強になる。進路の情報についても発信していってほしい。自分の息子が来年卒業になる。いい学校だったな、と思う。先生方は、理想と現実のギャップに苦しんで、自分が支援学校に関わっていっていいのかと悩まれる事もあると思う。難しい生徒や保護者もいると思う。でも、先生たちの力で箕面支援</w:t>
            </w:r>
            <w:r w:rsidR="009950F6">
              <w:rPr>
                <w:rFonts w:ascii="HGPｺﾞｼｯｸM" w:eastAsia="HGPｺﾞｼｯｸM" w:hAnsiTheme="minorEastAsia" w:cs="メイリオ" w:hint="eastAsia"/>
                <w:sz w:val="18"/>
                <w:szCs w:val="18"/>
              </w:rPr>
              <w:t>の子どもたちのために</w:t>
            </w:r>
            <w:r w:rsidRPr="00416D32">
              <w:rPr>
                <w:rFonts w:ascii="HGPｺﾞｼｯｸM" w:eastAsia="HGPｺﾞｼｯｸM" w:hAnsiTheme="minorEastAsia" w:cs="メイリオ" w:hint="eastAsia"/>
                <w:sz w:val="18"/>
                <w:szCs w:val="18"/>
              </w:rPr>
              <w:t>頑張ってもらいたい。先生方</w:t>
            </w:r>
            <w:r>
              <w:rPr>
                <w:rFonts w:ascii="HGPｺﾞｼｯｸM" w:eastAsia="HGPｺﾞｼｯｸM" w:hAnsiTheme="minorEastAsia" w:cs="メイリオ" w:hint="eastAsia"/>
                <w:sz w:val="18"/>
                <w:szCs w:val="18"/>
              </w:rPr>
              <w:t>も</w:t>
            </w:r>
            <w:r w:rsidRPr="00416D32">
              <w:rPr>
                <w:rFonts w:ascii="HGPｺﾞｼｯｸM" w:eastAsia="HGPｺﾞｼｯｸM" w:hAnsiTheme="minorEastAsia" w:cs="メイリオ" w:hint="eastAsia"/>
                <w:sz w:val="18"/>
                <w:szCs w:val="18"/>
              </w:rPr>
              <w:t>様々な資料準備等をしていただ</w:t>
            </w:r>
            <w:r w:rsidR="009950F6">
              <w:rPr>
                <w:rFonts w:ascii="HGPｺﾞｼｯｸM" w:eastAsia="HGPｺﾞｼｯｸM" w:hAnsiTheme="minorEastAsia" w:cs="メイリオ" w:hint="eastAsia"/>
                <w:sz w:val="18"/>
                <w:szCs w:val="18"/>
              </w:rPr>
              <w:t>き感謝。</w:t>
            </w:r>
            <w:r>
              <w:rPr>
                <w:rFonts w:ascii="HGPｺﾞｼｯｸM" w:eastAsia="HGPｺﾞｼｯｸM" w:hAnsiTheme="minorEastAsia" w:cs="メイリオ" w:hint="eastAsia"/>
                <w:sz w:val="18"/>
                <w:szCs w:val="18"/>
              </w:rPr>
              <w:t>これからも子どもたちのためによろしくお願いします。</w:t>
            </w:r>
          </w:p>
          <w:p w:rsidR="000A3EDB" w:rsidRPr="00E6018C" w:rsidRDefault="00416D32" w:rsidP="00E6018C">
            <w:pPr>
              <w:tabs>
                <w:tab w:val="left" w:pos="1395"/>
              </w:tabs>
              <w:rPr>
                <w:rFonts w:ascii="HGPｺﾞｼｯｸM" w:eastAsia="HGPｺﾞｼｯｸM" w:hAnsiTheme="minorEastAsia" w:cs="メイリオ"/>
                <w:sz w:val="18"/>
                <w:szCs w:val="18"/>
              </w:rPr>
            </w:pPr>
            <w:r w:rsidRPr="00416D32">
              <w:rPr>
                <w:rFonts w:ascii="HGPｺﾞｼｯｸM" w:eastAsia="HGPｺﾞｼｯｸM" w:hAnsiTheme="minorEastAsia" w:cs="メイリオ" w:hint="eastAsia"/>
                <w:sz w:val="18"/>
                <w:szCs w:val="18"/>
              </w:rPr>
              <w:t xml:space="preserve">　</w:t>
            </w:r>
          </w:p>
        </w:tc>
      </w:tr>
    </w:tbl>
    <w:p w:rsidR="0086696C" w:rsidRPr="008C32D1" w:rsidRDefault="0086696C" w:rsidP="0037367C">
      <w:pPr>
        <w:spacing w:line="120" w:lineRule="exact"/>
        <w:ind w:leftChars="-428" w:left="-899"/>
      </w:pPr>
    </w:p>
    <w:p w:rsidR="0086696C" w:rsidRPr="008C32D1" w:rsidRDefault="0037367C" w:rsidP="00A26253">
      <w:pPr>
        <w:ind w:leftChars="-92" w:left="23" w:hangingChars="90" w:hanging="216"/>
        <w:jc w:val="left"/>
        <w:rPr>
          <w:rFonts w:ascii="HGPｺﾞｼｯｸM" w:eastAsia="HGPｺﾞｼｯｸM" w:hAnsi="ＭＳ ゴシック"/>
          <w:sz w:val="24"/>
          <w:szCs w:val="21"/>
        </w:rPr>
      </w:pPr>
      <w:r w:rsidRPr="008C32D1">
        <w:rPr>
          <w:rFonts w:ascii="HGPｺﾞｼｯｸM" w:eastAsia="HGPｺﾞｼｯｸM" w:hAnsi="ＭＳ ゴシック" w:hint="eastAsia"/>
          <w:sz w:val="24"/>
          <w:szCs w:val="21"/>
        </w:rPr>
        <w:t xml:space="preserve">３　</w:t>
      </w:r>
      <w:r w:rsidR="0086696C" w:rsidRPr="008C32D1">
        <w:rPr>
          <w:rFonts w:ascii="HGPｺﾞｼｯｸM" w:eastAsia="HGPｺﾞｼｯｸM" w:hAnsi="ＭＳ ゴシック" w:hint="eastAsia"/>
          <w:sz w:val="24"/>
          <w:szCs w:val="21"/>
        </w:rPr>
        <w:t>本年度の取組</w:t>
      </w:r>
      <w:r w:rsidRPr="008C32D1">
        <w:rPr>
          <w:rFonts w:ascii="HGPｺﾞｼｯｸM" w:eastAsia="HGPｺﾞｼｯｸM" w:hAnsi="ＭＳ ゴシック" w:hint="eastAsia"/>
          <w:sz w:val="24"/>
          <w:szCs w:val="21"/>
        </w:rPr>
        <w:t>内容</w:t>
      </w:r>
      <w:r w:rsidR="0086696C" w:rsidRPr="008C32D1">
        <w:rPr>
          <w:rFonts w:ascii="HGPｺﾞｼｯｸM" w:eastAsia="HGPｺﾞｼｯｸM" w:hAnsi="ＭＳ ゴシック" w:hint="eastAsia"/>
          <w:sz w:val="24"/>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678"/>
        <w:gridCol w:w="3827"/>
        <w:gridCol w:w="3438"/>
      </w:tblGrid>
      <w:tr w:rsidR="0015483D" w:rsidRPr="008C32D1" w:rsidTr="00215A8B">
        <w:trPr>
          <w:trHeight w:val="586"/>
          <w:jc w:val="center"/>
        </w:trPr>
        <w:tc>
          <w:tcPr>
            <w:tcW w:w="881" w:type="dxa"/>
            <w:shd w:val="clear" w:color="auto" w:fill="auto"/>
            <w:vAlign w:val="center"/>
          </w:tcPr>
          <w:p w:rsidR="00897939" w:rsidRPr="008C32D1" w:rsidRDefault="00897939" w:rsidP="0054712D">
            <w:pPr>
              <w:spacing w:line="24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lastRenderedPageBreak/>
              <w:t>中期的</w:t>
            </w:r>
          </w:p>
          <w:p w:rsidR="00897939" w:rsidRPr="008C32D1" w:rsidRDefault="00897939" w:rsidP="0054712D">
            <w:pPr>
              <w:spacing w:line="240" w:lineRule="exact"/>
              <w:jc w:val="center"/>
              <w:rPr>
                <w:rFonts w:ascii="HGPｺﾞｼｯｸM" w:eastAsia="HGPｺﾞｼｯｸM" w:hAnsi="ＭＳ 明朝"/>
                <w:spacing w:val="-20"/>
                <w:sz w:val="20"/>
                <w:szCs w:val="20"/>
              </w:rPr>
            </w:pPr>
            <w:r w:rsidRPr="008C32D1">
              <w:rPr>
                <w:rFonts w:ascii="HGPｺﾞｼｯｸM" w:eastAsia="HGPｺﾞｼｯｸM" w:hAnsi="ＭＳ 明朝" w:hint="eastAsia"/>
                <w:sz w:val="20"/>
                <w:szCs w:val="20"/>
              </w:rPr>
              <w:t>目標</w:t>
            </w:r>
          </w:p>
        </w:tc>
        <w:tc>
          <w:tcPr>
            <w:tcW w:w="2162" w:type="dxa"/>
            <w:shd w:val="clear" w:color="auto" w:fill="auto"/>
            <w:vAlign w:val="center"/>
          </w:tcPr>
          <w:p w:rsidR="00897939" w:rsidRPr="008C32D1" w:rsidRDefault="00897939" w:rsidP="006B5B51">
            <w:pPr>
              <w:spacing w:line="32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今年度の重点目標</w:t>
            </w:r>
          </w:p>
        </w:tc>
        <w:tc>
          <w:tcPr>
            <w:tcW w:w="4678" w:type="dxa"/>
            <w:tcBorders>
              <w:right w:val="dashed" w:sz="4" w:space="0" w:color="auto"/>
            </w:tcBorders>
            <w:shd w:val="clear" w:color="auto" w:fill="auto"/>
            <w:vAlign w:val="center"/>
          </w:tcPr>
          <w:p w:rsidR="00897939" w:rsidRPr="008C32D1" w:rsidRDefault="00897939" w:rsidP="006B5B51">
            <w:pPr>
              <w:spacing w:line="32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具体的な取組計画・内容</w:t>
            </w:r>
          </w:p>
        </w:tc>
        <w:tc>
          <w:tcPr>
            <w:tcW w:w="3827" w:type="dxa"/>
            <w:tcBorders>
              <w:right w:val="dashed" w:sz="4" w:space="0" w:color="auto"/>
            </w:tcBorders>
            <w:vAlign w:val="center"/>
          </w:tcPr>
          <w:p w:rsidR="00897939" w:rsidRPr="008C32D1" w:rsidRDefault="00897939" w:rsidP="006B5B51">
            <w:pPr>
              <w:spacing w:line="32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rsidR="00897939" w:rsidRPr="008C32D1" w:rsidRDefault="00897939" w:rsidP="006B5B51">
            <w:pPr>
              <w:spacing w:line="32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自己評価</w:t>
            </w:r>
          </w:p>
        </w:tc>
      </w:tr>
      <w:tr w:rsidR="00D553FF" w:rsidRPr="008C32D1" w:rsidTr="00215A8B">
        <w:trPr>
          <w:cantSplit/>
          <w:trHeight w:val="3337"/>
          <w:jc w:val="center"/>
        </w:trPr>
        <w:tc>
          <w:tcPr>
            <w:tcW w:w="881" w:type="dxa"/>
            <w:shd w:val="clear" w:color="auto" w:fill="auto"/>
            <w:textDirection w:val="tbRlV"/>
            <w:vAlign w:val="center"/>
          </w:tcPr>
          <w:p w:rsidR="008550D4" w:rsidRPr="008C32D1" w:rsidRDefault="008550D4" w:rsidP="008550D4">
            <w:pPr>
              <w:jc w:val="center"/>
              <w:rPr>
                <w:rFonts w:ascii="HGPｺﾞｼｯｸM" w:eastAsia="HGPｺﾞｼｯｸM"/>
                <w:b/>
                <w:szCs w:val="21"/>
              </w:rPr>
            </w:pPr>
            <w:r w:rsidRPr="008C32D1">
              <w:rPr>
                <w:rFonts w:ascii="HGPｺﾞｼｯｸM" w:eastAsia="HGPｺﾞｼｯｸM" w:hint="eastAsia"/>
                <w:b/>
                <w:szCs w:val="21"/>
              </w:rPr>
              <w:t>１ 教育的ニーズを踏まえた</w:t>
            </w:r>
          </w:p>
          <w:p w:rsidR="00897939" w:rsidRPr="008C32D1" w:rsidRDefault="008550D4" w:rsidP="008550D4">
            <w:pPr>
              <w:spacing w:line="320" w:lineRule="exact"/>
              <w:ind w:left="113" w:right="113"/>
              <w:jc w:val="center"/>
              <w:rPr>
                <w:rFonts w:ascii="HGPｺﾞｼｯｸM" w:eastAsia="HGPｺﾞｼｯｸM" w:hAnsi="ＭＳ 明朝"/>
                <w:sz w:val="20"/>
                <w:szCs w:val="20"/>
              </w:rPr>
            </w:pPr>
            <w:r w:rsidRPr="008C32D1">
              <w:rPr>
                <w:rFonts w:ascii="HGPｺﾞｼｯｸM" w:eastAsia="HGPｺﾞｼｯｸM" w:hint="eastAsia"/>
                <w:b/>
                <w:szCs w:val="21"/>
              </w:rPr>
              <w:t>教育活動の推進</w:t>
            </w:r>
          </w:p>
        </w:tc>
        <w:tc>
          <w:tcPr>
            <w:tcW w:w="2162" w:type="dxa"/>
            <w:shd w:val="clear" w:color="auto" w:fill="auto"/>
          </w:tcPr>
          <w:p w:rsidR="008550D4" w:rsidRPr="008C32D1" w:rsidRDefault="008550D4" w:rsidP="00D553FF">
            <w:pPr>
              <w:spacing w:line="320" w:lineRule="exact"/>
              <w:ind w:leftChars="-62" w:left="50" w:hangingChars="100" w:hanging="180"/>
              <w:rPr>
                <w:rFonts w:ascii="HGPｺﾞｼｯｸM" w:eastAsia="HGPｺﾞｼｯｸM" w:hAnsi="ＭＳ 明朝"/>
                <w:sz w:val="18"/>
                <w:szCs w:val="18"/>
              </w:rPr>
            </w:pPr>
            <w:r w:rsidRPr="008C32D1">
              <w:rPr>
                <w:rFonts w:ascii="HGPｺﾞｼｯｸM" w:eastAsia="HGPｺﾞｼｯｸM" w:hAnsi="ＭＳ 明朝" w:hint="eastAsia"/>
                <w:sz w:val="18"/>
                <w:szCs w:val="18"/>
              </w:rPr>
              <w:t>（1）キャリア教育全体計画を推進</w:t>
            </w:r>
          </w:p>
          <w:p w:rsidR="008550D4" w:rsidRPr="008C32D1" w:rsidRDefault="008550D4" w:rsidP="00D553FF">
            <w:pPr>
              <w:spacing w:line="320" w:lineRule="exact"/>
              <w:ind w:leftChars="-62" w:left="50" w:hangingChars="100" w:hanging="180"/>
              <w:rPr>
                <w:rFonts w:ascii="HGPｺﾞｼｯｸM" w:eastAsia="HGPｺﾞｼｯｸM" w:hAnsi="ＭＳ 明朝"/>
                <w:sz w:val="18"/>
                <w:szCs w:val="18"/>
              </w:rPr>
            </w:pPr>
          </w:p>
          <w:p w:rsidR="008550D4" w:rsidRPr="008C32D1" w:rsidRDefault="008550D4" w:rsidP="00D553FF">
            <w:pPr>
              <w:spacing w:line="320" w:lineRule="exact"/>
              <w:ind w:leftChars="-62" w:left="50" w:hangingChars="100" w:hanging="180"/>
              <w:rPr>
                <w:rFonts w:ascii="HGPｺﾞｼｯｸM" w:eastAsia="HGPｺﾞｼｯｸM" w:hAnsi="ＭＳ 明朝"/>
                <w:sz w:val="18"/>
                <w:szCs w:val="18"/>
              </w:rPr>
            </w:pPr>
          </w:p>
          <w:p w:rsidR="008550D4" w:rsidRPr="008C32D1" w:rsidRDefault="008550D4" w:rsidP="00D553FF">
            <w:pPr>
              <w:spacing w:line="320" w:lineRule="exact"/>
              <w:ind w:leftChars="-62" w:left="50" w:hangingChars="100" w:hanging="180"/>
              <w:rPr>
                <w:rFonts w:ascii="HGPｺﾞｼｯｸM" w:eastAsia="HGPｺﾞｼｯｸM" w:hAnsi="ＭＳ 明朝"/>
                <w:sz w:val="18"/>
                <w:szCs w:val="18"/>
              </w:rPr>
            </w:pPr>
          </w:p>
          <w:p w:rsidR="008550D4" w:rsidRPr="008C32D1" w:rsidRDefault="008550D4" w:rsidP="00D553FF">
            <w:pPr>
              <w:spacing w:line="320" w:lineRule="exact"/>
              <w:ind w:leftChars="-62" w:left="50" w:hangingChars="100" w:hanging="180"/>
              <w:rPr>
                <w:rFonts w:ascii="HGPｺﾞｼｯｸM" w:eastAsia="HGPｺﾞｼｯｸM" w:hAnsi="ＭＳ 明朝"/>
                <w:sz w:val="18"/>
                <w:szCs w:val="18"/>
              </w:rPr>
            </w:pPr>
          </w:p>
          <w:p w:rsidR="008550D4" w:rsidRPr="008C32D1" w:rsidRDefault="008550D4" w:rsidP="00D553FF">
            <w:pPr>
              <w:spacing w:line="320" w:lineRule="exact"/>
              <w:ind w:leftChars="-62" w:left="50" w:hangingChars="100" w:hanging="180"/>
              <w:rPr>
                <w:rFonts w:ascii="HGPｺﾞｼｯｸM" w:eastAsia="HGPｺﾞｼｯｸM" w:hAnsi="ＭＳ 明朝"/>
                <w:sz w:val="18"/>
                <w:szCs w:val="18"/>
              </w:rPr>
            </w:pPr>
          </w:p>
          <w:p w:rsidR="00576163" w:rsidRDefault="00576163" w:rsidP="008550D4">
            <w:pPr>
              <w:spacing w:line="320" w:lineRule="exact"/>
              <w:rPr>
                <w:rFonts w:ascii="HGPｺﾞｼｯｸM" w:eastAsia="HGPｺﾞｼｯｸM" w:hAnsi="ＭＳ 明朝"/>
                <w:sz w:val="18"/>
                <w:szCs w:val="18"/>
              </w:rPr>
            </w:pPr>
          </w:p>
          <w:p w:rsidR="00215A8B" w:rsidRDefault="00215A8B" w:rsidP="008550D4">
            <w:pPr>
              <w:spacing w:line="320" w:lineRule="exact"/>
              <w:rPr>
                <w:rFonts w:ascii="HGPｺﾞｼｯｸM" w:eastAsia="HGPｺﾞｼｯｸM" w:hAnsi="ＭＳ 明朝"/>
                <w:sz w:val="18"/>
                <w:szCs w:val="18"/>
              </w:rPr>
            </w:pPr>
          </w:p>
          <w:p w:rsidR="00215A8B" w:rsidRDefault="00215A8B" w:rsidP="008550D4">
            <w:pPr>
              <w:spacing w:line="320" w:lineRule="exact"/>
              <w:rPr>
                <w:rFonts w:ascii="HGPｺﾞｼｯｸM" w:eastAsia="HGPｺﾞｼｯｸM" w:hAnsi="ＭＳ 明朝"/>
                <w:sz w:val="18"/>
                <w:szCs w:val="18"/>
              </w:rPr>
            </w:pPr>
          </w:p>
          <w:p w:rsidR="00215A8B" w:rsidRDefault="00215A8B" w:rsidP="008550D4">
            <w:pPr>
              <w:spacing w:line="320" w:lineRule="exact"/>
              <w:rPr>
                <w:rFonts w:ascii="HGPｺﾞｼｯｸM" w:eastAsia="HGPｺﾞｼｯｸM" w:hAnsi="ＭＳ 明朝"/>
                <w:sz w:val="18"/>
                <w:szCs w:val="18"/>
              </w:rPr>
            </w:pPr>
          </w:p>
          <w:p w:rsidR="00215A8B" w:rsidRDefault="00215A8B" w:rsidP="008550D4">
            <w:pPr>
              <w:spacing w:line="320" w:lineRule="exact"/>
              <w:rPr>
                <w:rFonts w:ascii="HGPｺﾞｼｯｸM" w:eastAsia="HGPｺﾞｼｯｸM" w:hAnsi="ＭＳ 明朝"/>
                <w:sz w:val="18"/>
                <w:szCs w:val="18"/>
              </w:rPr>
            </w:pPr>
          </w:p>
          <w:p w:rsidR="00215A8B" w:rsidRPr="008C32D1" w:rsidRDefault="00215A8B" w:rsidP="008550D4">
            <w:pPr>
              <w:spacing w:line="320" w:lineRule="exact"/>
              <w:rPr>
                <w:rFonts w:ascii="HGPｺﾞｼｯｸM" w:eastAsia="HGPｺﾞｼｯｸM" w:hAnsi="ＭＳ 明朝"/>
                <w:sz w:val="18"/>
                <w:szCs w:val="18"/>
              </w:rPr>
            </w:pPr>
          </w:p>
          <w:p w:rsidR="0071748A" w:rsidRPr="008C32D1" w:rsidRDefault="008550D4" w:rsidP="008550D4">
            <w:pPr>
              <w:spacing w:line="320" w:lineRule="exact"/>
              <w:rPr>
                <w:rFonts w:ascii="HGPｺﾞｼｯｸM" w:eastAsia="HGPｺﾞｼｯｸM" w:hAnsi="ＭＳ 明朝"/>
                <w:sz w:val="18"/>
                <w:szCs w:val="18"/>
              </w:rPr>
            </w:pPr>
            <w:r w:rsidRPr="008C32D1">
              <w:rPr>
                <w:rFonts w:ascii="HGPｺﾞｼｯｸM" w:eastAsia="HGPｺﾞｼｯｸM" w:hAnsi="ＭＳ 明朝" w:hint="eastAsia"/>
                <w:sz w:val="18"/>
                <w:szCs w:val="18"/>
              </w:rPr>
              <w:t>（2）「子どもと向き合える時間」の確保</w:t>
            </w:r>
          </w:p>
          <w:p w:rsidR="008550D4" w:rsidRPr="008C32D1" w:rsidRDefault="008550D4" w:rsidP="00D553FF">
            <w:pPr>
              <w:spacing w:line="320" w:lineRule="exact"/>
              <w:ind w:leftChars="-62" w:left="50" w:hangingChars="100" w:hanging="180"/>
              <w:rPr>
                <w:rFonts w:ascii="HGPｺﾞｼｯｸM" w:eastAsia="HGPｺﾞｼｯｸM" w:hAnsi="ＭＳ 明朝"/>
                <w:sz w:val="18"/>
                <w:szCs w:val="18"/>
              </w:rPr>
            </w:pPr>
          </w:p>
        </w:tc>
        <w:tc>
          <w:tcPr>
            <w:tcW w:w="4678" w:type="dxa"/>
            <w:tcBorders>
              <w:right w:val="dashed" w:sz="4" w:space="0" w:color="auto"/>
            </w:tcBorders>
            <w:shd w:val="clear" w:color="auto" w:fill="auto"/>
          </w:tcPr>
          <w:p w:rsidR="008550D4"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(1)キャリア教育</w:t>
            </w:r>
            <w:r w:rsidR="00576163" w:rsidRPr="007C7318">
              <w:rPr>
                <w:rFonts w:ascii="HGPｺﾞｼｯｸM" w:eastAsia="HGPｺﾞｼｯｸM" w:hAnsi="ＭＳ 明朝" w:hint="eastAsia"/>
                <w:sz w:val="16"/>
                <w:szCs w:val="14"/>
              </w:rPr>
              <w:t>コーディネーター</w:t>
            </w:r>
            <w:r w:rsidR="00B164D5" w:rsidRPr="007C7318">
              <w:rPr>
                <w:rFonts w:ascii="HGPｺﾞｼｯｸM" w:eastAsia="HGPｺﾞｼｯｸM" w:hAnsi="ＭＳ 明朝" w:hint="eastAsia"/>
                <w:sz w:val="16"/>
                <w:szCs w:val="14"/>
              </w:rPr>
              <w:t>は</w:t>
            </w:r>
            <w:r w:rsidRPr="007C7318">
              <w:rPr>
                <w:rFonts w:ascii="HGPｺﾞｼｯｸM" w:eastAsia="HGPｺﾞｼｯｸM" w:hAnsi="ＭＳ 明朝" w:hint="eastAsia"/>
                <w:sz w:val="16"/>
                <w:szCs w:val="14"/>
              </w:rPr>
              <w:t>、キャリア教育全体計画を推進する。</w:t>
            </w:r>
          </w:p>
          <w:p w:rsidR="008550D4"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・キャリア教育理解のための</w:t>
            </w:r>
            <w:r w:rsidR="00560D55" w:rsidRPr="007C7318">
              <w:rPr>
                <w:rFonts w:ascii="HGPｺﾞｼｯｸM" w:eastAsia="HGPｺﾞｼｯｸM" w:hAnsi="ＭＳ 明朝" w:hint="eastAsia"/>
                <w:sz w:val="16"/>
                <w:szCs w:val="14"/>
              </w:rPr>
              <w:t>定期的な</w:t>
            </w:r>
            <w:r w:rsidRPr="007C7318">
              <w:rPr>
                <w:rFonts w:ascii="HGPｺﾞｼｯｸM" w:eastAsia="HGPｺﾞｼｯｸM" w:hAnsi="ＭＳ 明朝" w:hint="eastAsia"/>
                <w:sz w:val="16"/>
                <w:szCs w:val="14"/>
              </w:rPr>
              <w:t>各種研修会開催</w:t>
            </w:r>
          </w:p>
          <w:p w:rsidR="008550D4" w:rsidRPr="007C7318" w:rsidRDefault="008550D4" w:rsidP="008550D4">
            <w:pPr>
              <w:spacing w:line="320" w:lineRule="exact"/>
              <w:ind w:left="-2"/>
              <w:rPr>
                <w:rFonts w:ascii="HGPｺﾞｼｯｸM" w:eastAsia="HGPｺﾞｼｯｸM" w:hAnsi="ＭＳ 明朝"/>
                <w:sz w:val="16"/>
                <w:szCs w:val="14"/>
              </w:rPr>
            </w:pPr>
            <w:r w:rsidRPr="007C7318">
              <w:rPr>
                <w:rFonts w:ascii="HGPｺﾞｼｯｸM" w:eastAsia="HGPｺﾞｼｯｸM" w:hAnsi="ＭＳ 明朝" w:hint="eastAsia"/>
                <w:sz w:val="16"/>
                <w:szCs w:val="14"/>
              </w:rPr>
              <w:t>・キャリアプランニング・マトリックス、解説シートの見直し</w:t>
            </w:r>
          </w:p>
          <w:p w:rsidR="00073C9B" w:rsidRPr="007C7318" w:rsidRDefault="008550D4" w:rsidP="007C7318">
            <w:pPr>
              <w:spacing w:line="320" w:lineRule="exact"/>
              <w:ind w:left="160" w:hangingChars="100" w:hanging="160"/>
              <w:rPr>
                <w:rFonts w:ascii="HGPｺﾞｼｯｸM" w:eastAsia="HGPｺﾞｼｯｸM" w:hAnsi="ＭＳ 明朝"/>
                <w:sz w:val="16"/>
                <w:szCs w:val="14"/>
              </w:rPr>
            </w:pPr>
            <w:r w:rsidRPr="007C7318">
              <w:rPr>
                <w:rFonts w:ascii="HGPｺﾞｼｯｸM" w:eastAsia="HGPｺﾞｼｯｸM" w:hAnsi="ＭＳ 明朝" w:hint="eastAsia"/>
                <w:sz w:val="16"/>
                <w:szCs w:val="14"/>
              </w:rPr>
              <w:t>・</w:t>
            </w:r>
            <w:r w:rsidR="00751F48" w:rsidRPr="007C7318">
              <w:rPr>
                <w:rFonts w:ascii="HGPｺﾞｼｯｸM" w:eastAsia="HGPｺﾞｼｯｸM" w:hAnsi="ＭＳ 明朝" w:hint="eastAsia"/>
                <w:sz w:val="16"/>
                <w:szCs w:val="14"/>
              </w:rPr>
              <w:t>４</w:t>
            </w:r>
            <w:r w:rsidRPr="007C7318">
              <w:rPr>
                <w:rFonts w:ascii="HGPｺﾞｼｯｸM" w:eastAsia="HGPｺﾞｼｯｸM" w:hAnsi="ＭＳ 明朝" w:hint="eastAsia"/>
                <w:sz w:val="16"/>
                <w:szCs w:val="14"/>
              </w:rPr>
              <w:t>観点（人間関係形成能力・情報活用能力・将来設計能力・意思決定能力）を組み込んだ授業シート（キラキラシート）</w:t>
            </w:r>
            <w:r w:rsidR="00576163" w:rsidRPr="007C7318">
              <w:rPr>
                <w:rFonts w:ascii="HGPｺﾞｼｯｸM" w:eastAsia="HGPｺﾞｼｯｸM" w:hAnsi="ＭＳ 明朝" w:hint="eastAsia"/>
                <w:sz w:val="16"/>
                <w:szCs w:val="14"/>
              </w:rPr>
              <w:t>の</w:t>
            </w:r>
            <w:r w:rsidRPr="007C7318">
              <w:rPr>
                <w:rFonts w:ascii="HGPｺﾞｼｯｸM" w:eastAsia="HGPｺﾞｼｯｸM" w:hAnsi="ＭＳ 明朝" w:hint="eastAsia"/>
                <w:sz w:val="16"/>
                <w:szCs w:val="14"/>
              </w:rPr>
              <w:t>活用</w:t>
            </w:r>
            <w:r w:rsidR="00576163" w:rsidRPr="007C7318">
              <w:rPr>
                <w:rFonts w:ascii="HGPｺﾞｼｯｸM" w:eastAsia="HGPｺﾞｼｯｸM" w:hAnsi="ＭＳ 明朝" w:hint="eastAsia"/>
                <w:sz w:val="16"/>
                <w:szCs w:val="14"/>
              </w:rPr>
              <w:t>の推進</w:t>
            </w:r>
          </w:p>
          <w:p w:rsidR="00560D55"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・異年齢集団</w:t>
            </w:r>
            <w:r w:rsidR="007D4D02" w:rsidRPr="007C7318">
              <w:rPr>
                <w:rFonts w:ascii="HGPｺﾞｼｯｸM" w:eastAsia="HGPｺﾞｼｯｸM" w:hAnsi="ＭＳ 明朝" w:hint="eastAsia"/>
                <w:sz w:val="16"/>
                <w:szCs w:val="14"/>
              </w:rPr>
              <w:t>（姉妹クラス）</w:t>
            </w:r>
            <w:r w:rsidRPr="007C7318">
              <w:rPr>
                <w:rFonts w:ascii="HGPｺﾞｼｯｸM" w:eastAsia="HGPｺﾞｼｯｸM" w:hAnsi="ＭＳ 明朝" w:hint="eastAsia"/>
                <w:sz w:val="16"/>
                <w:szCs w:val="14"/>
              </w:rPr>
              <w:t>での共同学習を</w:t>
            </w:r>
            <w:r w:rsidR="00053E2A" w:rsidRPr="007C7318">
              <w:rPr>
                <w:rFonts w:ascii="HGPｺﾞｼｯｸM" w:eastAsia="HGPｺﾞｼｯｸM" w:hAnsi="ＭＳ 明朝" w:hint="eastAsia"/>
                <w:sz w:val="16"/>
                <w:szCs w:val="14"/>
              </w:rPr>
              <w:t>計画的に推進</w:t>
            </w:r>
            <w:r w:rsidR="007D4D02" w:rsidRPr="007C7318">
              <w:rPr>
                <w:rFonts w:ascii="HGPｺﾞｼｯｸM" w:eastAsia="HGPｺﾞｼｯｸM" w:hAnsi="ＭＳ 明朝" w:hint="eastAsia"/>
                <w:sz w:val="16"/>
                <w:szCs w:val="14"/>
              </w:rPr>
              <w:t>、拡充</w:t>
            </w:r>
          </w:p>
          <w:p w:rsidR="00FD72D5" w:rsidRPr="007C7318" w:rsidRDefault="007D4D02"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・「みのおしえん　どこでもカフェ　プロジェクト」２年目</w:t>
            </w:r>
            <w:r w:rsidR="00FD72D5" w:rsidRPr="007C7318">
              <w:rPr>
                <w:rFonts w:ascii="HGPｺﾞｼｯｸM" w:eastAsia="HGPｺﾞｼｯｸM" w:hAnsi="ＭＳ 明朝" w:hint="eastAsia"/>
                <w:sz w:val="16"/>
                <w:szCs w:val="14"/>
              </w:rPr>
              <w:t>の取り組みを遂行する。</w:t>
            </w:r>
          </w:p>
          <w:p w:rsidR="007D4D02" w:rsidRPr="007C7318" w:rsidRDefault="007D4D02" w:rsidP="007C7318">
            <w:pPr>
              <w:spacing w:line="320" w:lineRule="exact"/>
              <w:ind w:firstLineChars="100" w:firstLine="160"/>
              <w:rPr>
                <w:rFonts w:ascii="HGPｺﾞｼｯｸM" w:eastAsia="HGPｺﾞｼｯｸM" w:hAnsi="ＭＳ 明朝"/>
                <w:sz w:val="16"/>
                <w:szCs w:val="14"/>
              </w:rPr>
            </w:pPr>
            <w:r w:rsidRPr="007C7318">
              <w:rPr>
                <w:rFonts w:ascii="HGPｺﾞｼｯｸM" w:eastAsia="HGPｺﾞｼｯｸM" w:hAnsi="ＭＳ 明朝" w:hint="eastAsia"/>
                <w:sz w:val="16"/>
                <w:szCs w:val="14"/>
              </w:rPr>
              <w:t>※全校交流会（年４回）の実施</w:t>
            </w:r>
            <w:r w:rsidR="00795C55" w:rsidRPr="007C7318">
              <w:rPr>
                <w:rFonts w:ascii="HGPｺﾞｼｯｸM" w:eastAsia="HGPｺﾞｼｯｸM" w:hAnsi="ＭＳ 明朝" w:hint="eastAsia"/>
                <w:sz w:val="16"/>
                <w:szCs w:val="14"/>
              </w:rPr>
              <w:t>、外部プログラムの活用</w:t>
            </w:r>
          </w:p>
          <w:p w:rsidR="002C0948" w:rsidRPr="007C7318" w:rsidRDefault="002C0948" w:rsidP="008550D4">
            <w:pPr>
              <w:spacing w:line="320" w:lineRule="exact"/>
              <w:rPr>
                <w:rFonts w:ascii="HGPｺﾞｼｯｸM" w:eastAsia="HGPｺﾞｼｯｸM" w:hAnsiTheme="minorEastAsia"/>
                <w:sz w:val="16"/>
                <w:szCs w:val="14"/>
              </w:rPr>
            </w:pPr>
            <w:r w:rsidRPr="007C7318">
              <w:rPr>
                <w:rFonts w:ascii="HGPｺﾞｼｯｸM" w:eastAsia="HGPｺﾞｼｯｸM" w:hAnsi="ＭＳ 明朝" w:hint="eastAsia"/>
                <w:sz w:val="16"/>
                <w:szCs w:val="14"/>
              </w:rPr>
              <w:t>・</w:t>
            </w:r>
            <w:r w:rsidR="00AB58D0" w:rsidRPr="007C7318">
              <w:rPr>
                <w:rFonts w:ascii="HGPｺﾞｼｯｸM" w:eastAsia="HGPｺﾞｼｯｸM" w:hAnsiTheme="minorEastAsia" w:hint="eastAsia"/>
                <w:sz w:val="16"/>
                <w:szCs w:val="14"/>
              </w:rPr>
              <w:t>校外学習及び泊行事全体計画PTは</w:t>
            </w:r>
            <w:r w:rsidRPr="007C7318">
              <w:rPr>
                <w:rFonts w:ascii="HGPｺﾞｼｯｸM" w:eastAsia="HGPｺﾞｼｯｸM" w:hAnsi="ＭＳ 明朝" w:hint="eastAsia"/>
                <w:sz w:val="16"/>
                <w:szCs w:val="14"/>
              </w:rPr>
              <w:t>「</w:t>
            </w:r>
            <w:r w:rsidR="007D4D02" w:rsidRPr="007C7318">
              <w:rPr>
                <w:rFonts w:ascii="HGPｺﾞｼｯｸM" w:eastAsia="HGPｺﾞｼｯｸM" w:hAnsiTheme="minorEastAsia" w:hint="eastAsia"/>
                <w:sz w:val="16"/>
                <w:szCs w:val="14"/>
              </w:rPr>
              <w:t>校外学習及び泊行事全体計画」に基づい</w:t>
            </w:r>
            <w:r w:rsidR="00AB58D0" w:rsidRPr="007C7318">
              <w:rPr>
                <w:rFonts w:ascii="HGPｺﾞｼｯｸM" w:eastAsia="HGPｺﾞｼｯｸM" w:hAnsiTheme="minorEastAsia" w:hint="eastAsia"/>
                <w:sz w:val="16"/>
                <w:szCs w:val="14"/>
              </w:rPr>
              <w:t>て</w:t>
            </w:r>
            <w:r w:rsidR="007D4D02" w:rsidRPr="007C7318">
              <w:rPr>
                <w:rFonts w:ascii="HGPｺﾞｼｯｸM" w:eastAsia="HGPｺﾞｼｯｸM" w:hAnsiTheme="minorEastAsia" w:hint="eastAsia"/>
                <w:sz w:val="16"/>
                <w:szCs w:val="14"/>
              </w:rPr>
              <w:t>各行事</w:t>
            </w:r>
            <w:r w:rsidR="00AB58D0" w:rsidRPr="007C7318">
              <w:rPr>
                <w:rFonts w:ascii="HGPｺﾞｼｯｸM" w:eastAsia="HGPｺﾞｼｯｸM" w:hAnsiTheme="minorEastAsia" w:hint="eastAsia"/>
                <w:sz w:val="16"/>
                <w:szCs w:val="14"/>
              </w:rPr>
              <w:t>の評価</w:t>
            </w:r>
          </w:p>
          <w:p w:rsidR="008550D4" w:rsidRPr="007C7318" w:rsidRDefault="008550D4" w:rsidP="007C7318">
            <w:pPr>
              <w:spacing w:line="320" w:lineRule="exact"/>
              <w:ind w:left="320" w:hangingChars="200" w:hanging="320"/>
              <w:rPr>
                <w:rFonts w:ascii="HGPｺﾞｼｯｸM" w:eastAsia="HGPｺﾞｼｯｸM" w:hAnsi="ＭＳ 明朝"/>
                <w:sz w:val="16"/>
                <w:szCs w:val="14"/>
              </w:rPr>
            </w:pPr>
            <w:r w:rsidRPr="007C7318">
              <w:rPr>
                <w:rFonts w:ascii="HGPｺﾞｼｯｸM" w:eastAsia="HGPｺﾞｼｯｸM" w:hAnsi="ＭＳ 明朝" w:hint="eastAsia"/>
                <w:sz w:val="16"/>
                <w:szCs w:val="14"/>
              </w:rPr>
              <w:t xml:space="preserve">(2) </w:t>
            </w:r>
            <w:r w:rsidR="00A56D6B" w:rsidRPr="007C7318">
              <w:rPr>
                <w:rFonts w:ascii="HGPｺﾞｼｯｸM" w:eastAsia="HGPｺﾞｼｯｸM" w:hAnsi="ＭＳ 明朝" w:hint="eastAsia"/>
                <w:sz w:val="16"/>
                <w:szCs w:val="14"/>
              </w:rPr>
              <w:t>組織運営PTは</w:t>
            </w:r>
            <w:r w:rsidRPr="007C7318">
              <w:rPr>
                <w:rFonts w:ascii="HGPｺﾞｼｯｸM" w:eastAsia="HGPｺﾞｼｯｸM" w:hAnsi="ＭＳ 明朝" w:hint="eastAsia"/>
                <w:sz w:val="16"/>
                <w:szCs w:val="14"/>
              </w:rPr>
              <w:t>組織運営について検討を継続し、以下の課題に取り組む。</w:t>
            </w:r>
          </w:p>
          <w:p w:rsidR="008550D4"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・首席を主任とする</w:t>
            </w:r>
            <w:r w:rsidR="007D4D02" w:rsidRPr="007C7318">
              <w:rPr>
                <w:rFonts w:ascii="HGPｺﾞｼｯｸM" w:eastAsia="HGPｺﾞｼｯｸM" w:hAnsi="ＭＳ 明朝" w:hint="eastAsia"/>
                <w:sz w:val="16"/>
                <w:szCs w:val="14"/>
              </w:rPr>
              <w:t>各部門の整備（首席の組織連携体制の強</w:t>
            </w:r>
            <w:r w:rsidRPr="007C7318">
              <w:rPr>
                <w:rFonts w:ascii="HGPｺﾞｼｯｸM" w:eastAsia="HGPｺﾞｼｯｸM" w:hAnsi="ＭＳ 明朝" w:hint="eastAsia"/>
                <w:sz w:val="16"/>
                <w:szCs w:val="14"/>
              </w:rPr>
              <w:t>化）</w:t>
            </w:r>
          </w:p>
          <w:p w:rsidR="008550D4" w:rsidRPr="007C7318" w:rsidRDefault="007D4D02" w:rsidP="008D7D39">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w:t>
            </w:r>
            <w:r w:rsidR="008D7D39" w:rsidRPr="007C7318">
              <w:rPr>
                <w:rFonts w:ascii="HGPｺﾞｼｯｸM" w:eastAsia="HGPｺﾞｼｯｸM" w:hAnsi="ＭＳ 明朝" w:hint="eastAsia"/>
                <w:sz w:val="16"/>
                <w:szCs w:val="14"/>
              </w:rPr>
              <w:t>教員の活力向上を図り、より充実した教育活動を実現する</w:t>
            </w:r>
            <w:r w:rsidRPr="007C7318">
              <w:rPr>
                <w:rFonts w:ascii="HGPｺﾞｼｯｸM" w:eastAsia="HGPｺﾞｼｯｸM" w:hAnsi="ＭＳ 明朝" w:hint="eastAsia"/>
                <w:sz w:val="16"/>
                <w:szCs w:val="14"/>
              </w:rPr>
              <w:t>ための方策検討</w:t>
            </w:r>
            <w:r w:rsidR="008D7D39" w:rsidRPr="007C7318">
              <w:rPr>
                <w:rFonts w:ascii="HGPｺﾞｼｯｸM" w:eastAsia="HGPｺﾞｼｯｸM" w:hAnsi="ＭＳ 明朝" w:hint="eastAsia"/>
                <w:sz w:val="16"/>
                <w:szCs w:val="14"/>
              </w:rPr>
              <w:t>（</w:t>
            </w:r>
            <w:r w:rsidR="000F2D4C" w:rsidRPr="007C7318">
              <w:rPr>
                <w:rFonts w:ascii="HGPｺﾞｼｯｸM" w:eastAsia="HGPｺﾞｼｯｸM" w:hAnsi="ＭＳ 明朝" w:hint="eastAsia"/>
                <w:sz w:val="16"/>
                <w:szCs w:val="14"/>
              </w:rPr>
              <w:t>円滑</w:t>
            </w:r>
            <w:r w:rsidRPr="007C7318">
              <w:rPr>
                <w:rFonts w:ascii="HGPｺﾞｼｯｸM" w:eastAsia="HGPｺﾞｼｯｸM" w:hAnsi="ＭＳ 明朝" w:hint="eastAsia"/>
                <w:sz w:val="16"/>
                <w:szCs w:val="14"/>
              </w:rPr>
              <w:t>な下校体制</w:t>
            </w:r>
            <w:r w:rsidR="008D7D39" w:rsidRPr="007C7318">
              <w:rPr>
                <w:rFonts w:ascii="HGPｺﾞｼｯｸM" w:eastAsia="HGPｺﾞｼｯｸM" w:hAnsi="ＭＳ 明朝" w:hint="eastAsia"/>
                <w:sz w:val="16"/>
                <w:szCs w:val="14"/>
              </w:rPr>
              <w:t>の</w:t>
            </w:r>
            <w:r w:rsidR="00795C55" w:rsidRPr="007C7318">
              <w:rPr>
                <w:rFonts w:ascii="HGPｺﾞｼｯｸM" w:eastAsia="HGPｺﾞｼｯｸM" w:hAnsi="ＭＳ 明朝" w:hint="eastAsia"/>
                <w:sz w:val="16"/>
                <w:szCs w:val="14"/>
              </w:rPr>
              <w:t>構築</w:t>
            </w:r>
            <w:r w:rsidR="000F2D4C" w:rsidRPr="007C7318">
              <w:rPr>
                <w:rFonts w:ascii="HGPｺﾞｼｯｸM" w:eastAsia="HGPｺﾞｼｯｸM" w:hAnsi="ＭＳ 明朝" w:hint="eastAsia"/>
                <w:sz w:val="16"/>
                <w:szCs w:val="14"/>
              </w:rPr>
              <w:t>等</w:t>
            </w:r>
            <w:r w:rsidR="008550D4" w:rsidRPr="007C7318">
              <w:rPr>
                <w:rFonts w:ascii="HGPｺﾞｼｯｸM" w:eastAsia="HGPｺﾞｼｯｸM" w:hAnsi="ＭＳ 明朝" w:hint="eastAsia"/>
                <w:sz w:val="16"/>
                <w:szCs w:val="14"/>
              </w:rPr>
              <w:t>）</w:t>
            </w:r>
          </w:p>
        </w:tc>
        <w:tc>
          <w:tcPr>
            <w:tcW w:w="3827" w:type="dxa"/>
            <w:tcBorders>
              <w:right w:val="dashed" w:sz="4" w:space="0" w:color="auto"/>
            </w:tcBorders>
          </w:tcPr>
          <w:p w:rsidR="008550D4" w:rsidRPr="007C7318" w:rsidRDefault="008550D4"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(1)</w:t>
            </w:r>
            <w:r w:rsidR="003F63D3" w:rsidRPr="007C7318">
              <w:rPr>
                <w:rFonts w:ascii="HGPｺﾞｼｯｸM" w:eastAsia="HGPｺﾞｼｯｸM" w:hAnsi="ＭＳ 明朝" w:hint="eastAsia"/>
                <w:sz w:val="16"/>
                <w:szCs w:val="16"/>
              </w:rPr>
              <w:t xml:space="preserve"> </w:t>
            </w:r>
          </w:p>
          <w:p w:rsidR="007C7318" w:rsidRPr="007C7318" w:rsidRDefault="002C0948"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○各学期に全校交流会を実施する。</w:t>
            </w:r>
          </w:p>
          <w:p w:rsidR="002C0948" w:rsidRPr="007C7318" w:rsidRDefault="002C0948"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○キャリア発達に即した校外学習・泊行事を</w:t>
            </w:r>
            <w:r w:rsidR="00194AC1" w:rsidRPr="007C7318">
              <w:rPr>
                <w:rFonts w:ascii="HGPｺﾞｼｯｸM" w:eastAsia="HGPｺﾞｼｯｸM" w:hAnsi="ＭＳ 明朝" w:hint="eastAsia"/>
                <w:sz w:val="16"/>
                <w:szCs w:val="16"/>
              </w:rPr>
              <w:t>実行</w:t>
            </w:r>
            <w:r w:rsidR="00B164D5" w:rsidRPr="007C7318">
              <w:rPr>
                <w:rFonts w:ascii="HGPｺﾞｼｯｸM" w:eastAsia="HGPｺﾞｼｯｸM" w:hAnsi="ＭＳ 明朝" w:hint="eastAsia"/>
                <w:sz w:val="16"/>
                <w:szCs w:val="16"/>
              </w:rPr>
              <w:t>する</w:t>
            </w:r>
            <w:r w:rsidRPr="007C7318">
              <w:rPr>
                <w:rFonts w:ascii="HGPｺﾞｼｯｸM" w:eastAsia="HGPｺﾞｼｯｸM" w:hAnsi="ＭＳ 明朝" w:hint="eastAsia"/>
                <w:sz w:val="16"/>
                <w:szCs w:val="16"/>
              </w:rPr>
              <w:t>。</w:t>
            </w:r>
          </w:p>
          <w:p w:rsidR="00576163" w:rsidRPr="007C7318" w:rsidRDefault="00053E2A"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○カリキュラム及び授業改善に対する肯定的評価を</w:t>
            </w:r>
            <w:r w:rsidR="00D553FF" w:rsidRPr="007C7318">
              <w:rPr>
                <w:rFonts w:ascii="HGPｺﾞｼｯｸM" w:eastAsia="HGPｺﾞｼｯｸM" w:hAnsi="ＭＳ 明朝" w:hint="eastAsia"/>
                <w:sz w:val="16"/>
                <w:szCs w:val="16"/>
              </w:rPr>
              <w:t>82</w:t>
            </w:r>
            <w:r w:rsidRPr="007C7318">
              <w:rPr>
                <w:rFonts w:ascii="HGPｺﾞｼｯｸM" w:eastAsia="HGPｺﾞｼｯｸM" w:hAnsi="ＭＳ 明朝" w:hint="eastAsia"/>
                <w:sz w:val="16"/>
                <w:szCs w:val="16"/>
              </w:rPr>
              <w:t>%(</w:t>
            </w:r>
            <w:r w:rsidR="00194AC1" w:rsidRPr="007C7318">
              <w:rPr>
                <w:rFonts w:ascii="HGPｺﾞｼｯｸM" w:eastAsia="HGPｺﾞｼｯｸM" w:hAnsi="ＭＳ 明朝" w:hint="eastAsia"/>
                <w:sz w:val="16"/>
                <w:szCs w:val="16"/>
              </w:rPr>
              <w:t>81.5</w:t>
            </w:r>
            <w:r w:rsidRPr="007C7318">
              <w:rPr>
                <w:rFonts w:ascii="HGPｺﾞｼｯｸM" w:eastAsia="HGPｺﾞｼｯｸM" w:hAnsi="ＭＳ 明朝" w:hint="eastAsia"/>
                <w:sz w:val="16"/>
                <w:szCs w:val="16"/>
              </w:rPr>
              <w:t>%)とする。</w:t>
            </w:r>
          </w:p>
          <w:p w:rsidR="00C17355" w:rsidRPr="007C7318" w:rsidRDefault="00C17355" w:rsidP="008550D4">
            <w:pPr>
              <w:spacing w:line="360" w:lineRule="exact"/>
              <w:rPr>
                <w:rFonts w:ascii="HGPｺﾞｼｯｸM" w:eastAsia="HGPｺﾞｼｯｸM" w:hAnsi="ＭＳ 明朝"/>
                <w:sz w:val="16"/>
                <w:szCs w:val="16"/>
              </w:rPr>
            </w:pPr>
          </w:p>
          <w:p w:rsidR="00B164D5" w:rsidRPr="007C7318" w:rsidRDefault="00FD72D5"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○キャリア教育に関する肯定的評価（教員・保護者）</w:t>
            </w:r>
            <w:r w:rsidR="00B164D5" w:rsidRPr="007C7318">
              <w:rPr>
                <w:rFonts w:ascii="HGPｺﾞｼｯｸM" w:eastAsia="HGPｺﾞｼｯｸM" w:hAnsi="ＭＳ 明朝" w:hint="eastAsia"/>
                <w:sz w:val="16"/>
                <w:szCs w:val="16"/>
              </w:rPr>
              <w:t>を</w:t>
            </w:r>
            <w:r w:rsidR="00A56D6B" w:rsidRPr="007C7318">
              <w:rPr>
                <w:rFonts w:ascii="HGPｺﾞｼｯｸM" w:eastAsia="HGPｺﾞｼｯｸM" w:hAnsi="ＭＳ 明朝" w:hint="eastAsia"/>
                <w:sz w:val="16"/>
                <w:szCs w:val="16"/>
              </w:rPr>
              <w:t>70</w:t>
            </w:r>
            <w:r w:rsidRPr="007C7318">
              <w:rPr>
                <w:rFonts w:ascii="HGPｺﾞｼｯｸM" w:eastAsia="HGPｺﾞｼｯｸM" w:hAnsi="ＭＳ 明朝" w:hint="eastAsia"/>
                <w:sz w:val="16"/>
                <w:szCs w:val="16"/>
              </w:rPr>
              <w:t>％</w:t>
            </w:r>
            <w:r w:rsidR="00194AC1" w:rsidRPr="007C7318">
              <w:rPr>
                <w:rFonts w:ascii="HGPｺﾞｼｯｸM" w:eastAsia="HGPｺﾞｼｯｸM" w:hAnsi="ＭＳ 明朝" w:hint="eastAsia"/>
                <w:sz w:val="16"/>
                <w:szCs w:val="16"/>
              </w:rPr>
              <w:t>(62.7%)</w:t>
            </w:r>
            <w:r w:rsidR="00B164D5" w:rsidRPr="007C7318">
              <w:rPr>
                <w:rFonts w:ascii="HGPｺﾞｼｯｸM" w:eastAsia="HGPｺﾞｼｯｸM" w:hAnsi="ＭＳ 明朝" w:hint="eastAsia"/>
                <w:sz w:val="16"/>
                <w:szCs w:val="16"/>
              </w:rPr>
              <w:t>とする。</w:t>
            </w:r>
          </w:p>
          <w:p w:rsidR="00D553FF" w:rsidRPr="007C7318" w:rsidRDefault="00D553FF" w:rsidP="008550D4">
            <w:pPr>
              <w:spacing w:line="360" w:lineRule="exact"/>
              <w:rPr>
                <w:rFonts w:ascii="HGPｺﾞｼｯｸM" w:eastAsia="HGPｺﾞｼｯｸM" w:hAnsi="ＭＳ 明朝"/>
                <w:color w:val="FF0000"/>
                <w:sz w:val="16"/>
                <w:szCs w:val="16"/>
              </w:rPr>
            </w:pPr>
          </w:p>
          <w:p w:rsidR="00D553FF" w:rsidRPr="007C7318" w:rsidRDefault="00D553FF" w:rsidP="008550D4">
            <w:pPr>
              <w:spacing w:line="360" w:lineRule="exact"/>
              <w:rPr>
                <w:rFonts w:ascii="HGPｺﾞｼｯｸM" w:eastAsia="HGPｺﾞｼｯｸM" w:hAnsi="ＭＳ 明朝"/>
                <w:sz w:val="16"/>
                <w:szCs w:val="16"/>
              </w:rPr>
            </w:pPr>
          </w:p>
          <w:p w:rsidR="00215A8B" w:rsidRDefault="00215A8B" w:rsidP="008550D4">
            <w:pPr>
              <w:spacing w:line="360" w:lineRule="exact"/>
              <w:rPr>
                <w:rFonts w:ascii="HGPｺﾞｼｯｸM" w:eastAsia="HGPｺﾞｼｯｸM" w:hAnsi="ＭＳ 明朝"/>
                <w:sz w:val="16"/>
                <w:szCs w:val="16"/>
              </w:rPr>
            </w:pPr>
          </w:p>
          <w:p w:rsidR="008550D4" w:rsidRPr="007C7318" w:rsidRDefault="008550D4"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 xml:space="preserve">(2) </w:t>
            </w:r>
          </w:p>
          <w:p w:rsidR="008550D4" w:rsidRPr="007C7318" w:rsidRDefault="008550D4"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○部門制の運用</w:t>
            </w:r>
            <w:r w:rsidR="00194AC1" w:rsidRPr="007C7318">
              <w:rPr>
                <w:rFonts w:ascii="HGPｺﾞｼｯｸM" w:eastAsia="HGPｺﾞｼｯｸM" w:hAnsi="ＭＳ 明朝" w:hint="eastAsia"/>
                <w:sz w:val="16"/>
                <w:szCs w:val="16"/>
              </w:rPr>
              <w:t>により効率的な組織連携体制が強化された</w:t>
            </w:r>
            <w:r w:rsidRPr="007C7318">
              <w:rPr>
                <w:rFonts w:ascii="HGPｺﾞｼｯｸM" w:eastAsia="HGPｺﾞｼｯｸM" w:hAnsi="ＭＳ 明朝" w:hint="eastAsia"/>
                <w:sz w:val="16"/>
                <w:szCs w:val="16"/>
              </w:rPr>
              <w:t>。</w:t>
            </w:r>
          </w:p>
          <w:p w:rsidR="00261DC6" w:rsidRPr="007C7318" w:rsidRDefault="008550D4" w:rsidP="00BF3C00">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○組織運営に対する肯定的評価を75％</w:t>
            </w:r>
            <w:r w:rsidR="00194AC1" w:rsidRPr="007C7318">
              <w:rPr>
                <w:rFonts w:ascii="HGPｺﾞｼｯｸM" w:eastAsia="HGPｺﾞｼｯｸM" w:hAnsi="ＭＳ 明朝" w:hint="eastAsia"/>
                <w:sz w:val="16"/>
                <w:szCs w:val="16"/>
              </w:rPr>
              <w:t>(71.9</w:t>
            </w:r>
            <w:r w:rsidR="00576163" w:rsidRPr="007C7318">
              <w:rPr>
                <w:rFonts w:ascii="HGPｺﾞｼｯｸM" w:eastAsia="HGPｺﾞｼｯｸM" w:hAnsi="ＭＳ 明朝" w:hint="eastAsia"/>
                <w:sz w:val="16"/>
                <w:szCs w:val="16"/>
              </w:rPr>
              <w:t>%)</w:t>
            </w:r>
            <w:r w:rsidRPr="007C7318">
              <w:rPr>
                <w:rFonts w:ascii="HGPｺﾞｼｯｸM" w:eastAsia="HGPｺﾞｼｯｸM" w:hAnsi="ＭＳ 明朝" w:hint="eastAsia"/>
                <w:sz w:val="16"/>
                <w:szCs w:val="16"/>
              </w:rPr>
              <w:t>とする。</w:t>
            </w:r>
          </w:p>
        </w:tc>
        <w:tc>
          <w:tcPr>
            <w:tcW w:w="3438" w:type="dxa"/>
            <w:tcBorders>
              <w:left w:val="dashed" w:sz="4" w:space="0" w:color="auto"/>
              <w:right w:val="single" w:sz="4" w:space="0" w:color="auto"/>
            </w:tcBorders>
            <w:shd w:val="clear" w:color="auto" w:fill="auto"/>
          </w:tcPr>
          <w:p w:rsidR="00777B43" w:rsidRPr="006C2685" w:rsidRDefault="00777B43" w:rsidP="00777B43">
            <w:pPr>
              <w:spacing w:line="360" w:lineRule="exact"/>
              <w:rPr>
                <w:rFonts w:ascii="HGPｺﾞｼｯｸM" w:eastAsia="HGPｺﾞｼｯｸM" w:hAnsi="ＭＳ 明朝"/>
                <w:sz w:val="16"/>
                <w:szCs w:val="16"/>
              </w:rPr>
            </w:pPr>
            <w:r w:rsidRPr="006C2685">
              <w:rPr>
                <w:rFonts w:ascii="HGPｺﾞｼｯｸM" w:eastAsia="HGPｺﾞｼｯｸM" w:hAnsi="ＭＳ 明朝" w:hint="eastAsia"/>
                <w:sz w:val="16"/>
                <w:szCs w:val="16"/>
              </w:rPr>
              <w:t>（1)</w:t>
            </w:r>
          </w:p>
          <w:p w:rsidR="00BF3C00" w:rsidRPr="006C2685" w:rsidRDefault="00EA23B7" w:rsidP="007C7318">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777B43" w:rsidRPr="006C2685">
              <w:rPr>
                <w:rFonts w:ascii="HGPｺﾞｼｯｸM" w:eastAsia="HGPｺﾞｼｯｸM" w:hAnsi="ＭＳ 明朝" w:hint="eastAsia"/>
                <w:sz w:val="16"/>
                <w:szCs w:val="16"/>
              </w:rPr>
              <w:t>キャリア教育コーディネーター</w:t>
            </w:r>
            <w:r w:rsidRPr="006C2685">
              <w:rPr>
                <w:rFonts w:ascii="HGPｺﾞｼｯｸM" w:eastAsia="HGPｺﾞｼｯｸM" w:hAnsi="ＭＳ 明朝" w:hint="eastAsia"/>
                <w:sz w:val="16"/>
                <w:szCs w:val="16"/>
              </w:rPr>
              <w:t>は</w:t>
            </w:r>
            <w:r w:rsidR="00777B43" w:rsidRPr="006C2685">
              <w:rPr>
                <w:rFonts w:ascii="HGPｺﾞｼｯｸM" w:eastAsia="HGPｺﾞｼｯｸM" w:hAnsi="ＭＳ 明朝" w:hint="eastAsia"/>
                <w:sz w:val="16"/>
                <w:szCs w:val="16"/>
              </w:rPr>
              <w:t>、キャリア教育全体計画を推進。</w:t>
            </w:r>
            <w:r w:rsidR="00BF3C00" w:rsidRPr="006C2685">
              <w:rPr>
                <w:rFonts w:ascii="HGPｺﾞｼｯｸM" w:eastAsia="HGPｺﾞｼｯｸM" w:hAnsi="ＭＳ 明朝" w:hint="eastAsia"/>
                <w:sz w:val="16"/>
                <w:szCs w:val="16"/>
              </w:rPr>
              <w:t xml:space="preserve">　　　　</w:t>
            </w:r>
          </w:p>
          <w:p w:rsidR="00777B43" w:rsidRPr="006C2685" w:rsidRDefault="00777B43" w:rsidP="007C7318">
            <w:pPr>
              <w:spacing w:line="0" w:lineRule="atLeast"/>
              <w:ind w:left="160" w:hangingChars="100" w:hanging="160"/>
              <w:rPr>
                <w:rFonts w:ascii="HGPｺﾞｼｯｸM" w:eastAsia="HGPｺﾞｼｯｸM" w:hAnsi="ＭＳ 明朝"/>
                <w:sz w:val="16"/>
                <w:szCs w:val="16"/>
                <w:u w:val="single"/>
              </w:rPr>
            </w:pPr>
            <w:r w:rsidRPr="006C2685">
              <w:rPr>
                <w:rFonts w:ascii="HGPｺﾞｼｯｸM" w:eastAsia="HGPｺﾞｼｯｸM" w:hAnsi="ＭＳ 明朝" w:hint="eastAsia"/>
                <w:sz w:val="16"/>
                <w:szCs w:val="16"/>
              </w:rPr>
              <w:t>全校交流会</w:t>
            </w:r>
            <w:r w:rsidR="00EA23B7" w:rsidRPr="006C2685">
              <w:rPr>
                <w:rFonts w:ascii="HGPｺﾞｼｯｸM" w:eastAsia="HGPｺﾞｼｯｸM" w:hAnsi="ＭＳ 明朝" w:hint="eastAsia"/>
                <w:sz w:val="16"/>
                <w:szCs w:val="16"/>
              </w:rPr>
              <w:t>全3回（7月・12月・2月実施）実施</w:t>
            </w:r>
          </w:p>
          <w:p w:rsidR="00777B43" w:rsidRPr="006C2685" w:rsidRDefault="00EA23B7" w:rsidP="00215A8B">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「みのおしえん　どこでもカフェ　プロジェクト」全学部でカフェオープン</w:t>
            </w:r>
            <w:r w:rsidR="00BF3C00" w:rsidRPr="006C2685">
              <w:rPr>
                <w:rFonts w:ascii="HGPｺﾞｼｯｸM" w:eastAsia="HGPｺﾞｼｯｸM" w:hAnsi="ＭＳ 明朝" w:hint="eastAsia"/>
                <w:sz w:val="16"/>
                <w:szCs w:val="16"/>
              </w:rPr>
              <w:t>開催。</w:t>
            </w:r>
            <w:r w:rsidR="00215A8B" w:rsidRPr="006C2685">
              <w:rPr>
                <w:rFonts w:ascii="HGPｺﾞｼｯｸM" w:eastAsia="HGPｺﾞｼｯｸM" w:hAnsi="ＭＳ 明朝" w:hint="eastAsia"/>
                <w:sz w:val="16"/>
                <w:szCs w:val="16"/>
              </w:rPr>
              <w:t>・・・</w:t>
            </w:r>
            <w:r w:rsidR="00777B43" w:rsidRPr="006C2685">
              <w:rPr>
                <w:rFonts w:ascii="HGPｺﾞｼｯｸM" w:eastAsia="HGPｺﾞｼｯｸM" w:hAnsi="ＭＳ 明朝" w:hint="eastAsia"/>
                <w:sz w:val="16"/>
                <w:szCs w:val="16"/>
              </w:rPr>
              <w:t>（〇）</w:t>
            </w:r>
          </w:p>
          <w:p w:rsidR="00777B43" w:rsidRPr="006C2685" w:rsidRDefault="00EA23B7" w:rsidP="007C7318">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777B43" w:rsidRPr="006C2685">
              <w:rPr>
                <w:rFonts w:ascii="HGPｺﾞｼｯｸM" w:eastAsia="HGPｺﾞｼｯｸM" w:hAnsi="ＭＳ 明朝" w:hint="eastAsia"/>
                <w:sz w:val="16"/>
                <w:szCs w:val="16"/>
              </w:rPr>
              <w:t>担当PTを配置し「校外学習及び泊行事全体計画」を策定</w:t>
            </w:r>
            <w:r w:rsidRPr="006C2685">
              <w:rPr>
                <w:rFonts w:ascii="HGPｺﾞｼｯｸM" w:eastAsia="HGPｺﾞｼｯｸM" w:hAnsi="ＭＳ 明朝" w:hint="eastAsia"/>
                <w:sz w:val="16"/>
                <w:szCs w:val="16"/>
              </w:rPr>
              <w:t>し</w:t>
            </w:r>
            <w:r w:rsidR="00777B43" w:rsidRPr="006C2685">
              <w:rPr>
                <w:rFonts w:ascii="HGPｺﾞｼｯｸM" w:eastAsia="HGPｺﾞｼｯｸM" w:hAnsi="ＭＳ 明朝" w:hint="eastAsia"/>
                <w:sz w:val="16"/>
                <w:szCs w:val="16"/>
              </w:rPr>
              <w:t>運用開始</w:t>
            </w:r>
            <w:r w:rsidRPr="006C2685">
              <w:rPr>
                <w:rFonts w:ascii="HGPｺﾞｼｯｸM" w:eastAsia="HGPｺﾞｼｯｸM" w:hAnsi="ＭＳ 明朝" w:hint="eastAsia"/>
                <w:sz w:val="16"/>
                <w:szCs w:val="16"/>
              </w:rPr>
              <w:t>した。</w:t>
            </w:r>
            <w:r w:rsidR="00215A8B" w:rsidRPr="006C2685">
              <w:rPr>
                <w:rFonts w:ascii="HGPｺﾞｼｯｸM" w:eastAsia="HGPｺﾞｼｯｸM" w:hAnsi="ＭＳ 明朝" w:hint="eastAsia"/>
                <w:sz w:val="16"/>
                <w:szCs w:val="16"/>
              </w:rPr>
              <w:t>・・・</w:t>
            </w:r>
            <w:r w:rsidRPr="006C2685">
              <w:rPr>
                <w:rFonts w:ascii="HGPｺﾞｼｯｸM" w:eastAsia="HGPｺﾞｼｯｸM" w:hAnsi="ＭＳ 明朝" w:hint="eastAsia"/>
                <w:sz w:val="16"/>
                <w:szCs w:val="16"/>
              </w:rPr>
              <w:t>（〇）</w:t>
            </w:r>
          </w:p>
          <w:p w:rsidR="00BF3C00" w:rsidRPr="006C2685" w:rsidRDefault="00BF3C00" w:rsidP="007C7318">
            <w:pPr>
              <w:spacing w:line="0" w:lineRule="atLeast"/>
              <w:ind w:left="160" w:hangingChars="100" w:hanging="160"/>
              <w:rPr>
                <w:rFonts w:ascii="HGPｺﾞｼｯｸM" w:eastAsia="HGPｺﾞｼｯｸM" w:hAnsi="ＭＳ 明朝"/>
                <w:sz w:val="16"/>
                <w:szCs w:val="16"/>
              </w:rPr>
            </w:pPr>
          </w:p>
          <w:p w:rsidR="00777B43" w:rsidRPr="006C2685" w:rsidRDefault="00EA23B7" w:rsidP="007C7318">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777B43" w:rsidRPr="006C2685">
              <w:rPr>
                <w:rFonts w:ascii="HGPｺﾞｼｯｸM" w:eastAsia="HGPｺﾞｼｯｸM" w:hAnsi="ＭＳ 明朝" w:hint="eastAsia"/>
                <w:sz w:val="16"/>
                <w:szCs w:val="16"/>
              </w:rPr>
              <w:t>カリキュラム及び授業改善に対する肯定的評価</w:t>
            </w:r>
          </w:p>
          <w:p w:rsidR="00777B43" w:rsidRPr="006C2685" w:rsidRDefault="00EA23B7" w:rsidP="00BF3C00">
            <w:pPr>
              <w:spacing w:line="0" w:lineRule="atLeast"/>
              <w:ind w:leftChars="100" w:left="210"/>
              <w:jc w:val="left"/>
              <w:rPr>
                <w:rFonts w:ascii="HGPｺﾞｼｯｸM" w:eastAsia="HGPｺﾞｼｯｸM" w:hAnsi="ＭＳ 明朝"/>
                <w:sz w:val="16"/>
                <w:szCs w:val="16"/>
              </w:rPr>
            </w:pPr>
            <w:r w:rsidRPr="006C2685">
              <w:rPr>
                <w:rFonts w:ascii="HGPｺﾞｼｯｸM" w:eastAsia="HGPｺﾞｼｯｸM" w:hAnsi="ＭＳ 明朝" w:hint="eastAsia"/>
                <w:sz w:val="16"/>
                <w:szCs w:val="16"/>
              </w:rPr>
              <w:t>86.0%（教員82.2%</w:t>
            </w:r>
            <w:r w:rsidR="00345037" w:rsidRPr="006C2685">
              <w:rPr>
                <w:rFonts w:ascii="HGPｺﾞｼｯｸM" w:eastAsia="HGPｺﾞｼｯｸM" w:hAnsi="ＭＳ 明朝" w:hint="eastAsia"/>
                <w:sz w:val="16"/>
                <w:szCs w:val="16"/>
              </w:rPr>
              <w:t xml:space="preserve">　保護者</w:t>
            </w:r>
            <w:r w:rsidRPr="006C2685">
              <w:rPr>
                <w:rFonts w:ascii="HGPｺﾞｼｯｸM" w:eastAsia="HGPｺﾞｼｯｸM" w:hAnsi="ＭＳ 明朝" w:hint="eastAsia"/>
                <w:sz w:val="16"/>
                <w:szCs w:val="16"/>
              </w:rPr>
              <w:t>89.7%）</w:t>
            </w:r>
            <w:r w:rsidR="00777B43" w:rsidRPr="006C2685">
              <w:rPr>
                <w:rFonts w:ascii="HGPｺﾞｼｯｸM" w:eastAsia="HGPｺﾞｼｯｸM" w:hAnsi="ＭＳ 明朝" w:hint="eastAsia"/>
                <w:sz w:val="16"/>
                <w:szCs w:val="16"/>
              </w:rPr>
              <w:t>・・・（〇）</w:t>
            </w:r>
          </w:p>
          <w:p w:rsidR="00BF3C00" w:rsidRPr="006C2685" w:rsidRDefault="00BF3C00" w:rsidP="007C7318">
            <w:pPr>
              <w:spacing w:line="0" w:lineRule="atLeast"/>
              <w:ind w:left="160" w:hangingChars="100" w:hanging="160"/>
              <w:jc w:val="left"/>
              <w:rPr>
                <w:rFonts w:ascii="HGPｺﾞｼｯｸM" w:eastAsia="HGPｺﾞｼｯｸM" w:hAnsi="ＭＳ 明朝"/>
                <w:sz w:val="16"/>
                <w:szCs w:val="16"/>
              </w:rPr>
            </w:pPr>
          </w:p>
          <w:p w:rsidR="00777B43" w:rsidRPr="006C2685" w:rsidRDefault="00EA23B7" w:rsidP="00345037">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777B43" w:rsidRPr="006C2685">
              <w:rPr>
                <w:rFonts w:ascii="HGPｺﾞｼｯｸM" w:eastAsia="HGPｺﾞｼｯｸM" w:hAnsi="ＭＳ 明朝" w:hint="eastAsia"/>
                <w:sz w:val="16"/>
                <w:szCs w:val="16"/>
              </w:rPr>
              <w:t>キャリア教育に関する肯定的評価</w:t>
            </w:r>
            <w:r w:rsidRPr="006C2685">
              <w:rPr>
                <w:rFonts w:ascii="HGPｺﾞｼｯｸM" w:eastAsia="HGPｺﾞｼｯｸM" w:hAnsi="ＭＳ 明朝" w:hint="eastAsia"/>
                <w:sz w:val="16"/>
                <w:szCs w:val="16"/>
              </w:rPr>
              <w:t>75.1%（教員63.6%</w:t>
            </w:r>
            <w:r w:rsidR="00345037" w:rsidRPr="006C2685">
              <w:rPr>
                <w:rFonts w:ascii="HGPｺﾞｼｯｸM" w:eastAsia="HGPｺﾞｼｯｸM" w:hAnsi="ＭＳ 明朝" w:hint="eastAsia"/>
                <w:sz w:val="16"/>
                <w:szCs w:val="16"/>
              </w:rPr>
              <w:t xml:space="preserve">　</w:t>
            </w:r>
            <w:r w:rsidRPr="006C2685">
              <w:rPr>
                <w:rFonts w:ascii="HGPｺﾞｼｯｸM" w:eastAsia="HGPｺﾞｼｯｸM" w:hAnsi="ＭＳ 明朝" w:hint="eastAsia"/>
                <w:sz w:val="16"/>
                <w:szCs w:val="16"/>
              </w:rPr>
              <w:t>保護者86.5%）</w:t>
            </w:r>
            <w:r w:rsidR="00777B43" w:rsidRPr="006C2685">
              <w:rPr>
                <w:rFonts w:ascii="HGPｺﾞｼｯｸM" w:eastAsia="HGPｺﾞｼｯｸM" w:hAnsi="ＭＳ 明朝" w:hint="eastAsia"/>
                <w:sz w:val="16"/>
                <w:szCs w:val="16"/>
              </w:rPr>
              <w:t>・・・（〇）</w:t>
            </w:r>
          </w:p>
          <w:p w:rsidR="00777B43" w:rsidRPr="006C2685" w:rsidRDefault="00777B43" w:rsidP="007C7318">
            <w:pPr>
              <w:spacing w:line="0" w:lineRule="atLeast"/>
              <w:ind w:leftChars="100" w:left="210" w:firstLineChars="500" w:firstLine="800"/>
              <w:jc w:val="left"/>
              <w:rPr>
                <w:rFonts w:ascii="HGPｺﾞｼｯｸM" w:eastAsia="HGPｺﾞｼｯｸM" w:hAnsi="ＭＳ 明朝"/>
                <w:sz w:val="16"/>
                <w:szCs w:val="16"/>
              </w:rPr>
            </w:pPr>
          </w:p>
          <w:p w:rsidR="00777B43" w:rsidRPr="006C2685" w:rsidRDefault="00777B43" w:rsidP="007C7318">
            <w:pPr>
              <w:spacing w:line="0" w:lineRule="atLeast"/>
              <w:ind w:leftChars="100" w:left="210" w:firstLineChars="500" w:firstLine="800"/>
              <w:jc w:val="left"/>
              <w:rPr>
                <w:rFonts w:ascii="HGPｺﾞｼｯｸM" w:eastAsia="HGPｺﾞｼｯｸM" w:hAnsi="ＭＳ 明朝"/>
                <w:sz w:val="16"/>
                <w:szCs w:val="16"/>
              </w:rPr>
            </w:pPr>
          </w:p>
          <w:p w:rsidR="00215A8B" w:rsidRPr="006C2685" w:rsidRDefault="00215A8B" w:rsidP="00777B43">
            <w:pPr>
              <w:spacing w:line="320" w:lineRule="exact"/>
              <w:jc w:val="left"/>
              <w:rPr>
                <w:rFonts w:ascii="HGPｺﾞｼｯｸM" w:eastAsia="HGPｺﾞｼｯｸM" w:hAnsi="ＭＳ 明朝"/>
                <w:sz w:val="16"/>
                <w:szCs w:val="16"/>
              </w:rPr>
            </w:pPr>
          </w:p>
          <w:p w:rsidR="00B50349" w:rsidRPr="006C2685" w:rsidRDefault="00B50349" w:rsidP="00777B43">
            <w:pPr>
              <w:spacing w:line="320" w:lineRule="exact"/>
              <w:jc w:val="left"/>
              <w:rPr>
                <w:rFonts w:ascii="HGPｺﾞｼｯｸM" w:eastAsia="HGPｺﾞｼｯｸM" w:hAnsi="ＭＳ 明朝"/>
                <w:sz w:val="16"/>
                <w:szCs w:val="16"/>
              </w:rPr>
            </w:pPr>
          </w:p>
          <w:p w:rsidR="00777B43" w:rsidRPr="006C2685" w:rsidRDefault="00215A8B" w:rsidP="00777B43">
            <w:pPr>
              <w:spacing w:line="320" w:lineRule="exact"/>
              <w:jc w:val="left"/>
              <w:rPr>
                <w:rFonts w:ascii="HGPｺﾞｼｯｸM" w:eastAsia="HGPｺﾞｼｯｸM" w:hAnsi="ＭＳ 明朝"/>
                <w:sz w:val="16"/>
                <w:szCs w:val="16"/>
              </w:rPr>
            </w:pPr>
            <w:r w:rsidRPr="006C2685">
              <w:rPr>
                <w:rFonts w:ascii="HGPｺﾞｼｯｸM" w:eastAsia="HGPｺﾞｼｯｸM" w:hAnsi="ＭＳ 明朝" w:hint="eastAsia"/>
                <w:sz w:val="16"/>
                <w:szCs w:val="16"/>
              </w:rPr>
              <w:t xml:space="preserve"> </w:t>
            </w:r>
            <w:r w:rsidR="00777B43" w:rsidRPr="006C2685">
              <w:rPr>
                <w:rFonts w:ascii="HGPｺﾞｼｯｸM" w:eastAsia="HGPｺﾞｼｯｸM" w:hAnsi="ＭＳ 明朝" w:hint="eastAsia"/>
                <w:sz w:val="16"/>
                <w:szCs w:val="16"/>
              </w:rPr>
              <w:t>(2)</w:t>
            </w:r>
          </w:p>
          <w:p w:rsidR="00BF3C00" w:rsidRPr="006C2685" w:rsidRDefault="00BF3C00" w:rsidP="00BF3C00">
            <w:pPr>
              <w:spacing w:line="0" w:lineRule="atLeast"/>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777B43" w:rsidRPr="006C2685">
              <w:rPr>
                <w:rFonts w:ascii="HGPｺﾞｼｯｸM" w:eastAsia="HGPｺﾞｼｯｸM" w:hAnsi="ＭＳ 明朝" w:hint="eastAsia"/>
                <w:sz w:val="16"/>
                <w:szCs w:val="16"/>
              </w:rPr>
              <w:t>首席を主任とする部門制</w:t>
            </w:r>
            <w:r w:rsidR="00EA23B7" w:rsidRPr="006C2685">
              <w:rPr>
                <w:rFonts w:ascii="HGPｺﾞｼｯｸM" w:eastAsia="HGPｺﾞｼｯｸM" w:hAnsi="ＭＳ 明朝" w:hint="eastAsia"/>
                <w:sz w:val="16"/>
                <w:szCs w:val="16"/>
              </w:rPr>
              <w:t>を運用。</w:t>
            </w:r>
            <w:r w:rsidR="00273274" w:rsidRPr="006C2685">
              <w:rPr>
                <w:rFonts w:ascii="HGPｺﾞｼｯｸM" w:eastAsia="HGPｺﾞｼｯｸM" w:hAnsi="ＭＳ 明朝" w:hint="eastAsia"/>
                <w:sz w:val="16"/>
                <w:szCs w:val="16"/>
              </w:rPr>
              <w:t>（○）</w:t>
            </w:r>
          </w:p>
          <w:p w:rsidR="00BF3C00" w:rsidRPr="006C2685" w:rsidRDefault="00BF3C00" w:rsidP="00BF3C00">
            <w:pPr>
              <w:spacing w:line="0" w:lineRule="atLeast"/>
              <w:rPr>
                <w:rFonts w:ascii="HGPｺﾞｼｯｸM" w:eastAsia="HGPｺﾞｼｯｸM" w:hAnsi="ＭＳ 明朝"/>
                <w:sz w:val="16"/>
                <w:szCs w:val="16"/>
              </w:rPr>
            </w:pPr>
            <w:r w:rsidRPr="006C2685">
              <w:rPr>
                <w:rFonts w:ascii="HGPｺﾞｼｯｸM" w:eastAsia="HGPｺﾞｼｯｸM" w:hAnsi="ＭＳ 明朝" w:hint="eastAsia"/>
                <w:sz w:val="16"/>
                <w:szCs w:val="16"/>
              </w:rPr>
              <w:t>・首席連絡会の実施。</w:t>
            </w:r>
          </w:p>
          <w:p w:rsidR="00BF3C00" w:rsidRPr="006C2685" w:rsidRDefault="00BF3C00" w:rsidP="00BF3C00">
            <w:pPr>
              <w:spacing w:line="0" w:lineRule="atLeast"/>
              <w:rPr>
                <w:rFonts w:ascii="HGPｺﾞｼｯｸM" w:eastAsia="HGPｺﾞｼｯｸM" w:hAnsi="ＭＳ 明朝"/>
                <w:sz w:val="16"/>
                <w:szCs w:val="16"/>
              </w:rPr>
            </w:pPr>
          </w:p>
          <w:p w:rsidR="00897939" w:rsidRPr="006C2685" w:rsidRDefault="00BF3C00" w:rsidP="00BF3C00">
            <w:pPr>
              <w:spacing w:line="0" w:lineRule="atLeast"/>
              <w:rPr>
                <w:rFonts w:ascii="HGPｺﾞｼｯｸM" w:eastAsia="HGPｺﾞｼｯｸM" w:hAnsi="ＭＳ 明朝"/>
                <w:sz w:val="20"/>
                <w:szCs w:val="20"/>
              </w:rPr>
            </w:pPr>
            <w:r w:rsidRPr="006C2685">
              <w:rPr>
                <w:rFonts w:ascii="HGPｺﾞｼｯｸM" w:eastAsia="HGPｺﾞｼｯｸM" w:hAnsi="ＭＳ 明朝" w:hint="eastAsia"/>
                <w:sz w:val="16"/>
                <w:szCs w:val="16"/>
              </w:rPr>
              <w:t>・</w:t>
            </w:r>
            <w:r w:rsidR="00777B43" w:rsidRPr="006C2685">
              <w:rPr>
                <w:rFonts w:ascii="HGPｺﾞｼｯｸM" w:eastAsia="HGPｺﾞｼｯｸM" w:hAnsi="ＭＳ 明朝" w:hint="eastAsia"/>
                <w:sz w:val="16"/>
                <w:szCs w:val="16"/>
              </w:rPr>
              <w:t>組織運営に対する肯定的評価</w:t>
            </w:r>
            <w:r w:rsidRPr="006C2685">
              <w:rPr>
                <w:rFonts w:ascii="HGPｺﾞｼｯｸM" w:eastAsia="HGPｺﾞｼｯｸM" w:hAnsi="ＭＳ 明朝" w:hint="eastAsia"/>
                <w:sz w:val="16"/>
                <w:szCs w:val="16"/>
              </w:rPr>
              <w:t>72.9%</w:t>
            </w:r>
            <w:r w:rsidR="00777B43" w:rsidRPr="006C2685">
              <w:rPr>
                <w:rFonts w:ascii="HGPｺﾞｼｯｸM" w:eastAsia="HGPｺﾞｼｯｸM" w:hAnsi="ＭＳ 明朝" w:hint="eastAsia"/>
                <w:sz w:val="16"/>
                <w:szCs w:val="16"/>
              </w:rPr>
              <w:t>・・・（△）</w:t>
            </w:r>
          </w:p>
        </w:tc>
      </w:tr>
      <w:tr w:rsidR="00D553FF" w:rsidRPr="008C32D1" w:rsidTr="00215A8B">
        <w:trPr>
          <w:cantSplit/>
          <w:trHeight w:val="2691"/>
          <w:jc w:val="center"/>
        </w:trPr>
        <w:tc>
          <w:tcPr>
            <w:tcW w:w="881" w:type="dxa"/>
            <w:shd w:val="clear" w:color="auto" w:fill="auto"/>
            <w:textDirection w:val="tbRlV"/>
            <w:vAlign w:val="center"/>
          </w:tcPr>
          <w:p w:rsidR="00B008B1" w:rsidRPr="008C32D1" w:rsidRDefault="008550D4" w:rsidP="00E50B6C">
            <w:pPr>
              <w:spacing w:line="320" w:lineRule="exact"/>
              <w:ind w:left="113" w:right="113"/>
              <w:jc w:val="center"/>
              <w:rPr>
                <w:rFonts w:ascii="HGPｺﾞｼｯｸM" w:eastAsia="HGPｺﾞｼｯｸM" w:hAnsi="ＭＳ 明朝"/>
                <w:spacing w:val="-20"/>
                <w:sz w:val="20"/>
                <w:szCs w:val="20"/>
              </w:rPr>
            </w:pPr>
            <w:r w:rsidRPr="008C32D1">
              <w:rPr>
                <w:rFonts w:ascii="HGPｺﾞｼｯｸM" w:eastAsia="HGPｺﾞｼｯｸM" w:hAnsi="ＭＳ 明朝" w:hint="eastAsia"/>
                <w:b/>
                <w:spacing w:val="-20"/>
                <w:szCs w:val="21"/>
              </w:rPr>
              <w:t xml:space="preserve"> </w:t>
            </w:r>
            <w:r w:rsidR="001F03D6">
              <w:rPr>
                <w:rFonts w:ascii="HGPｺﾞｼｯｸM" w:eastAsia="HGPｺﾞｼｯｸM" w:hAnsi="ＭＳ 明朝" w:hint="eastAsia"/>
                <w:b/>
                <w:spacing w:val="-20"/>
                <w:szCs w:val="21"/>
              </w:rPr>
              <w:t>２</w:t>
            </w:r>
            <w:r w:rsidRPr="008C32D1">
              <w:rPr>
                <w:rFonts w:ascii="HGPｺﾞｼｯｸM" w:eastAsia="HGPｺﾞｼｯｸM" w:hAnsi="ＭＳ 明朝" w:hint="eastAsia"/>
                <w:b/>
                <w:spacing w:val="-20"/>
                <w:szCs w:val="21"/>
              </w:rPr>
              <w:t xml:space="preserve"> </w:t>
            </w:r>
            <w:r w:rsidRPr="008C32D1">
              <w:rPr>
                <w:rFonts w:ascii="HGPｺﾞｼｯｸM" w:eastAsia="HGPｺﾞｼｯｸM" w:hint="eastAsia"/>
                <w:b/>
                <w:szCs w:val="21"/>
              </w:rPr>
              <w:t>専門性と授業力の向上</w:t>
            </w:r>
          </w:p>
        </w:tc>
        <w:tc>
          <w:tcPr>
            <w:tcW w:w="2162" w:type="dxa"/>
            <w:shd w:val="clear" w:color="auto" w:fill="auto"/>
          </w:tcPr>
          <w:p w:rsidR="00B008B1" w:rsidRPr="008C32D1" w:rsidRDefault="008550D4" w:rsidP="00D553FF">
            <w:pPr>
              <w:spacing w:line="320" w:lineRule="exact"/>
              <w:ind w:left="180" w:hangingChars="100" w:hanging="180"/>
              <w:rPr>
                <w:rFonts w:ascii="HGPｺﾞｼｯｸM" w:eastAsia="HGPｺﾞｼｯｸM" w:hAnsi="ＭＳ 明朝"/>
                <w:sz w:val="18"/>
                <w:szCs w:val="18"/>
              </w:rPr>
            </w:pPr>
            <w:r w:rsidRPr="008C32D1">
              <w:rPr>
                <w:rFonts w:ascii="HGPｺﾞｼｯｸM" w:eastAsia="HGPｺﾞｼｯｸM" w:hAnsi="ＭＳ 明朝" w:hint="eastAsia"/>
                <w:sz w:val="18"/>
                <w:szCs w:val="18"/>
              </w:rPr>
              <w:t>（1）教職経験年数の少ない教職員の資質・能力向上</w:t>
            </w:r>
          </w:p>
          <w:p w:rsidR="008550D4" w:rsidRPr="008C32D1" w:rsidRDefault="008550D4" w:rsidP="00D553FF">
            <w:pPr>
              <w:spacing w:line="320" w:lineRule="exact"/>
              <w:ind w:left="180" w:hangingChars="100" w:hanging="180"/>
              <w:rPr>
                <w:rFonts w:ascii="HGPｺﾞｼｯｸM" w:eastAsia="HGPｺﾞｼｯｸM" w:hAnsi="ＭＳ 明朝"/>
                <w:sz w:val="18"/>
                <w:szCs w:val="18"/>
              </w:rPr>
            </w:pPr>
          </w:p>
          <w:p w:rsidR="00345037" w:rsidRDefault="00345037" w:rsidP="00D553FF">
            <w:pPr>
              <w:spacing w:line="320" w:lineRule="exact"/>
              <w:ind w:left="180" w:hangingChars="100" w:hanging="180"/>
              <w:rPr>
                <w:rFonts w:ascii="HGPｺﾞｼｯｸM" w:eastAsia="HGPｺﾞｼｯｸM" w:hAnsi="ＭＳ 明朝"/>
                <w:sz w:val="18"/>
                <w:szCs w:val="18"/>
              </w:rPr>
            </w:pPr>
          </w:p>
          <w:p w:rsidR="008550D4" w:rsidRPr="008C32D1" w:rsidRDefault="008550D4" w:rsidP="00D553FF">
            <w:pPr>
              <w:spacing w:line="320" w:lineRule="exact"/>
              <w:ind w:left="180" w:hangingChars="100" w:hanging="180"/>
              <w:rPr>
                <w:rFonts w:ascii="HGPｺﾞｼｯｸM" w:eastAsia="HGPｺﾞｼｯｸM" w:hAnsi="ＭＳ 明朝"/>
                <w:sz w:val="18"/>
                <w:szCs w:val="18"/>
              </w:rPr>
            </w:pPr>
            <w:r w:rsidRPr="008C32D1">
              <w:rPr>
                <w:rFonts w:ascii="HGPｺﾞｼｯｸM" w:eastAsia="HGPｺﾞｼｯｸM" w:hAnsi="ＭＳ 明朝" w:hint="eastAsia"/>
                <w:sz w:val="18"/>
                <w:szCs w:val="18"/>
              </w:rPr>
              <w:t>(2) 自立活動におけるより広範でレベルの高い専門性の向上を図る。</w:t>
            </w:r>
          </w:p>
          <w:p w:rsidR="008550D4" w:rsidRPr="008C32D1" w:rsidRDefault="008550D4" w:rsidP="00D553FF">
            <w:pPr>
              <w:spacing w:line="320" w:lineRule="exact"/>
              <w:ind w:left="180" w:hangingChars="100" w:hanging="180"/>
              <w:rPr>
                <w:rFonts w:ascii="HGPｺﾞｼｯｸM" w:eastAsia="HGPｺﾞｼｯｸM" w:hAnsi="ＭＳ 明朝"/>
                <w:sz w:val="18"/>
                <w:szCs w:val="18"/>
              </w:rPr>
            </w:pPr>
          </w:p>
          <w:p w:rsidR="007C7318" w:rsidRDefault="007C7318" w:rsidP="00D553FF">
            <w:pPr>
              <w:spacing w:line="320" w:lineRule="exact"/>
              <w:ind w:left="180" w:hangingChars="100" w:hanging="180"/>
              <w:rPr>
                <w:rFonts w:ascii="HGPｺﾞｼｯｸM" w:eastAsia="HGPｺﾞｼｯｸM" w:hAnsi="ＭＳ 明朝"/>
                <w:sz w:val="18"/>
                <w:szCs w:val="18"/>
              </w:rPr>
            </w:pPr>
          </w:p>
          <w:p w:rsidR="007C7318" w:rsidRDefault="007C7318" w:rsidP="00D553FF">
            <w:pPr>
              <w:spacing w:line="320" w:lineRule="exact"/>
              <w:ind w:left="180" w:hangingChars="100" w:hanging="180"/>
              <w:rPr>
                <w:rFonts w:ascii="HGPｺﾞｼｯｸM" w:eastAsia="HGPｺﾞｼｯｸM" w:hAnsi="ＭＳ 明朝"/>
                <w:sz w:val="18"/>
                <w:szCs w:val="18"/>
              </w:rPr>
            </w:pPr>
          </w:p>
          <w:p w:rsidR="00D86C2D" w:rsidRDefault="00D86C2D" w:rsidP="00D553FF">
            <w:pPr>
              <w:spacing w:line="320" w:lineRule="exact"/>
              <w:ind w:left="180" w:hangingChars="100" w:hanging="180"/>
              <w:rPr>
                <w:rFonts w:ascii="HGPｺﾞｼｯｸM" w:eastAsia="HGPｺﾞｼｯｸM" w:hAnsi="ＭＳ 明朝"/>
                <w:sz w:val="18"/>
                <w:szCs w:val="18"/>
              </w:rPr>
            </w:pPr>
          </w:p>
          <w:p w:rsidR="00073C9B" w:rsidRPr="008C32D1" w:rsidRDefault="00073C9B" w:rsidP="00D553FF">
            <w:pPr>
              <w:spacing w:line="320" w:lineRule="exact"/>
              <w:ind w:left="180" w:hangingChars="100" w:hanging="180"/>
              <w:rPr>
                <w:rFonts w:ascii="HGPｺﾞｼｯｸM" w:eastAsia="HGPｺﾞｼｯｸM" w:hAnsi="ＭＳ 明朝"/>
                <w:sz w:val="18"/>
                <w:szCs w:val="18"/>
              </w:rPr>
            </w:pPr>
            <w:r w:rsidRPr="008C32D1">
              <w:rPr>
                <w:rFonts w:ascii="HGPｺﾞｼｯｸM" w:eastAsia="HGPｺﾞｼｯｸM" w:hAnsi="ＭＳ 明朝" w:hint="eastAsia"/>
                <w:sz w:val="18"/>
                <w:szCs w:val="18"/>
              </w:rPr>
              <w:t>(3)新学習指導要領に準拠した教育課程の編成</w:t>
            </w:r>
          </w:p>
        </w:tc>
        <w:tc>
          <w:tcPr>
            <w:tcW w:w="4678" w:type="dxa"/>
            <w:tcBorders>
              <w:right w:val="dashed" w:sz="4" w:space="0" w:color="auto"/>
            </w:tcBorders>
            <w:shd w:val="clear" w:color="auto" w:fill="auto"/>
          </w:tcPr>
          <w:p w:rsidR="008550D4" w:rsidRPr="007C7318" w:rsidRDefault="008550D4" w:rsidP="007C7318">
            <w:pPr>
              <w:spacing w:line="320" w:lineRule="exact"/>
              <w:ind w:left="160" w:hangingChars="100" w:hanging="160"/>
              <w:rPr>
                <w:rFonts w:ascii="HGPｺﾞｼｯｸM" w:eastAsia="HGPｺﾞｼｯｸM" w:hAnsi="ＭＳ 明朝"/>
                <w:sz w:val="16"/>
                <w:szCs w:val="14"/>
              </w:rPr>
            </w:pPr>
            <w:r w:rsidRPr="007C7318">
              <w:rPr>
                <w:rFonts w:ascii="HGPｺﾞｼｯｸM" w:eastAsia="HGPｺﾞｼｯｸM" w:hAnsi="ＭＳ 明朝" w:hint="eastAsia"/>
                <w:sz w:val="16"/>
                <w:szCs w:val="14"/>
              </w:rPr>
              <w:t>(1)</w:t>
            </w:r>
            <w:r w:rsidR="00B164D5" w:rsidRPr="007C7318">
              <w:rPr>
                <w:rFonts w:ascii="HGPｺﾞｼｯｸM" w:eastAsia="HGPｺﾞｼｯｸM" w:hAnsi="ＭＳ 明朝" w:hint="eastAsia"/>
                <w:sz w:val="16"/>
                <w:szCs w:val="14"/>
              </w:rPr>
              <w:t>担当首席は</w:t>
            </w:r>
            <w:r w:rsidRPr="007C7318">
              <w:rPr>
                <w:rFonts w:ascii="HGPｺﾞｼｯｸM" w:eastAsia="HGPｺﾞｼｯｸM" w:hAnsi="ＭＳ 明朝" w:hint="eastAsia"/>
                <w:sz w:val="16"/>
                <w:szCs w:val="14"/>
              </w:rPr>
              <w:t xml:space="preserve"> 教職経験年数の少ない教職員(</w:t>
            </w:r>
            <w:r w:rsidR="00751F48" w:rsidRPr="007C7318">
              <w:rPr>
                <w:rFonts w:ascii="HGPｺﾞｼｯｸM" w:eastAsia="HGPｺﾞｼｯｸM" w:hAnsi="ＭＳ 明朝" w:hint="eastAsia"/>
                <w:sz w:val="16"/>
                <w:szCs w:val="14"/>
              </w:rPr>
              <w:t>４</w:t>
            </w:r>
            <w:r w:rsidRPr="007C7318">
              <w:rPr>
                <w:rFonts w:ascii="HGPｺﾞｼｯｸM" w:eastAsia="HGPｺﾞｼｯｸM" w:hAnsi="ＭＳ 明朝" w:hint="eastAsia"/>
                <w:sz w:val="16"/>
                <w:szCs w:val="14"/>
              </w:rPr>
              <w:t>年以下)について、以下の取組みを推進する。</w:t>
            </w:r>
          </w:p>
          <w:p w:rsidR="008550D4" w:rsidRPr="007C7318" w:rsidRDefault="008550D4" w:rsidP="007C7318">
            <w:pPr>
              <w:spacing w:line="320" w:lineRule="exact"/>
              <w:ind w:left="160" w:hangingChars="100" w:hanging="160"/>
              <w:rPr>
                <w:rFonts w:ascii="HGPｺﾞｼｯｸM" w:eastAsia="HGPｺﾞｼｯｸM" w:hAnsi="ＭＳ 明朝"/>
                <w:sz w:val="16"/>
                <w:szCs w:val="14"/>
              </w:rPr>
            </w:pPr>
            <w:r w:rsidRPr="007C7318">
              <w:rPr>
                <w:rFonts w:ascii="HGPｺﾞｼｯｸM" w:eastAsia="HGPｺﾞｼｯｸM" w:hAnsi="ＭＳ 明朝" w:hint="eastAsia"/>
                <w:sz w:val="16"/>
                <w:szCs w:val="14"/>
              </w:rPr>
              <w:t>・育成チーム・システム（首席等によるチーム年間研修）</w:t>
            </w:r>
            <w:r w:rsidR="00560D55" w:rsidRPr="007C7318">
              <w:rPr>
                <w:rFonts w:ascii="HGPｺﾞｼｯｸM" w:eastAsia="HGPｺﾞｼｯｸM" w:hAnsi="ＭＳ 明朝" w:hint="eastAsia"/>
                <w:sz w:val="16"/>
                <w:szCs w:val="14"/>
              </w:rPr>
              <w:t>の強化</w:t>
            </w:r>
          </w:p>
          <w:p w:rsidR="008550D4" w:rsidRPr="007C7318" w:rsidRDefault="008550D4" w:rsidP="007C7318">
            <w:pPr>
              <w:spacing w:line="320" w:lineRule="exact"/>
              <w:ind w:left="160" w:hangingChars="100" w:hanging="160"/>
              <w:rPr>
                <w:rFonts w:ascii="HGPｺﾞｼｯｸM" w:eastAsia="HGPｺﾞｼｯｸM" w:hAnsi="ＭＳ 明朝"/>
                <w:sz w:val="16"/>
                <w:szCs w:val="14"/>
              </w:rPr>
            </w:pPr>
            <w:r w:rsidRPr="007C7318">
              <w:rPr>
                <w:rFonts w:ascii="HGPｺﾞｼｯｸM" w:eastAsia="HGPｺﾞｼｯｸM" w:hAnsi="ＭＳ 明朝" w:hint="eastAsia"/>
                <w:sz w:val="16"/>
                <w:szCs w:val="14"/>
              </w:rPr>
              <w:t>・外部研修への積極的派遣</w:t>
            </w:r>
          </w:p>
          <w:p w:rsidR="00576163" w:rsidRPr="007C7318" w:rsidRDefault="00560D55" w:rsidP="007C7318">
            <w:pPr>
              <w:spacing w:line="320" w:lineRule="exact"/>
              <w:ind w:left="320" w:hangingChars="200" w:hanging="320"/>
              <w:rPr>
                <w:rFonts w:ascii="HGPｺﾞｼｯｸM" w:eastAsia="HGPｺﾞｼｯｸM" w:hAnsi="ＭＳ 明朝"/>
                <w:sz w:val="16"/>
                <w:szCs w:val="14"/>
              </w:rPr>
            </w:pPr>
            <w:r w:rsidRPr="007C7318">
              <w:rPr>
                <w:rFonts w:ascii="HGPｺﾞｼｯｸM" w:eastAsia="HGPｺﾞｼｯｸM" w:hAnsi="ＭＳ 明朝" w:hint="eastAsia"/>
                <w:sz w:val="16"/>
                <w:szCs w:val="14"/>
              </w:rPr>
              <w:t>・学部を超えた授業見学の定着</w:t>
            </w:r>
          </w:p>
          <w:p w:rsidR="00572779"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(2)</w:t>
            </w:r>
            <w:r w:rsidR="00B164D5" w:rsidRPr="007C7318">
              <w:rPr>
                <w:rFonts w:ascii="HGPｺﾞｼｯｸM" w:eastAsia="HGPｺﾞｼｯｸM" w:hAnsi="ＭＳ 明朝" w:hint="eastAsia"/>
                <w:sz w:val="16"/>
                <w:szCs w:val="14"/>
              </w:rPr>
              <w:t>自立活動部は</w:t>
            </w:r>
            <w:r w:rsidRPr="007C7318">
              <w:rPr>
                <w:rFonts w:ascii="HGPｺﾞｼｯｸM" w:eastAsia="HGPｺﾞｼｯｸM" w:hAnsi="ＭＳ 明朝" w:hint="eastAsia"/>
                <w:sz w:val="16"/>
                <w:szCs w:val="14"/>
              </w:rPr>
              <w:t xml:space="preserve"> 自立活動における広範な専門性の向上</w:t>
            </w:r>
            <w:r w:rsidR="00572779" w:rsidRPr="007C7318">
              <w:rPr>
                <w:rFonts w:ascii="HGPｺﾞｼｯｸM" w:eastAsia="HGPｺﾞｼｯｸM" w:hAnsi="ＭＳ 明朝" w:hint="eastAsia"/>
                <w:sz w:val="16"/>
                <w:szCs w:val="14"/>
              </w:rPr>
              <w:t>を推進</w:t>
            </w:r>
            <w:r w:rsidR="003E0228" w:rsidRPr="007C7318">
              <w:rPr>
                <w:rFonts w:ascii="HGPｺﾞｼｯｸM" w:eastAsia="HGPｺﾞｼｯｸM" w:hAnsi="ＭＳ 明朝" w:hint="eastAsia"/>
                <w:sz w:val="16"/>
                <w:szCs w:val="14"/>
              </w:rPr>
              <w:t>する</w:t>
            </w:r>
            <w:r w:rsidR="00572779" w:rsidRPr="007C7318">
              <w:rPr>
                <w:rFonts w:ascii="HGPｺﾞｼｯｸM" w:eastAsia="HGPｺﾞｼｯｸM" w:hAnsi="ＭＳ 明朝" w:hint="eastAsia"/>
                <w:sz w:val="16"/>
                <w:szCs w:val="14"/>
              </w:rPr>
              <w:t>。</w:t>
            </w:r>
          </w:p>
          <w:p w:rsidR="00572779" w:rsidRPr="007C7318" w:rsidRDefault="00572779"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w:t>
            </w:r>
            <w:r w:rsidR="006739B8" w:rsidRPr="007C7318">
              <w:rPr>
                <w:rFonts w:ascii="HGPｺﾞｼｯｸM" w:eastAsia="HGPｺﾞｼｯｸM" w:hAnsi="ＭＳ 明朝" w:hint="eastAsia"/>
                <w:sz w:val="16"/>
                <w:szCs w:val="14"/>
              </w:rPr>
              <w:t>自立活動PTは</w:t>
            </w:r>
            <w:r w:rsidRPr="007C7318">
              <w:rPr>
                <w:rFonts w:ascii="HGPｺﾞｼｯｸM" w:eastAsia="HGPｺﾞｼｯｸM" w:hAnsi="ＭＳ 明朝" w:hint="eastAsia"/>
                <w:sz w:val="16"/>
                <w:szCs w:val="14"/>
              </w:rPr>
              <w:t>本校の指導の在り方について</w:t>
            </w:r>
            <w:r w:rsidR="00063B54" w:rsidRPr="007C7318">
              <w:rPr>
                <w:rFonts w:ascii="HGPｺﾞｼｯｸM" w:eastAsia="HGPｺﾞｼｯｸM" w:hAnsi="ＭＳ 明朝" w:hint="eastAsia"/>
                <w:sz w:val="16"/>
                <w:szCs w:val="14"/>
              </w:rPr>
              <w:t>再検討</w:t>
            </w:r>
            <w:r w:rsidR="00314A3A" w:rsidRPr="007C7318">
              <w:rPr>
                <w:rFonts w:ascii="HGPｺﾞｼｯｸM" w:eastAsia="HGPｺﾞｼｯｸM" w:hAnsi="ＭＳ 明朝" w:hint="eastAsia"/>
                <w:sz w:val="16"/>
                <w:szCs w:val="14"/>
              </w:rPr>
              <w:t>（新学習指導要領をふまえて）</w:t>
            </w:r>
          </w:p>
          <w:p w:rsidR="008550D4"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・肢体不自由教育の専門性自己評価調査表による自己評価実施</w:t>
            </w:r>
          </w:p>
          <w:p w:rsidR="00B008B1" w:rsidRPr="007C7318" w:rsidRDefault="008550D4" w:rsidP="007C7318">
            <w:pPr>
              <w:spacing w:line="320" w:lineRule="exact"/>
              <w:ind w:left="320" w:hangingChars="200" w:hanging="320"/>
              <w:rPr>
                <w:rFonts w:ascii="HGPｺﾞｼｯｸM" w:eastAsia="HGPｺﾞｼｯｸM" w:hAnsi="ＭＳ 明朝"/>
                <w:sz w:val="16"/>
                <w:szCs w:val="14"/>
              </w:rPr>
            </w:pPr>
            <w:r w:rsidRPr="007C7318">
              <w:rPr>
                <w:rFonts w:ascii="HGPｺﾞｼｯｸM" w:eastAsia="HGPｺﾞｼｯｸM" w:hAnsi="ＭＳ 明朝" w:hint="eastAsia"/>
                <w:sz w:val="16"/>
                <w:szCs w:val="14"/>
              </w:rPr>
              <w:t>・将来の自立活動アドバイザー育成</w:t>
            </w:r>
          </w:p>
          <w:p w:rsidR="00D86C2D" w:rsidRDefault="00D86C2D" w:rsidP="007C7318">
            <w:pPr>
              <w:spacing w:line="320" w:lineRule="exact"/>
              <w:ind w:left="320" w:hangingChars="200" w:hanging="320"/>
              <w:rPr>
                <w:rFonts w:ascii="HGPｺﾞｼｯｸM" w:eastAsia="HGPｺﾞｼｯｸM" w:hAnsi="ＭＳ 明朝"/>
                <w:sz w:val="16"/>
                <w:szCs w:val="14"/>
              </w:rPr>
            </w:pPr>
          </w:p>
          <w:p w:rsidR="00073C9B" w:rsidRPr="007C7318" w:rsidRDefault="00073C9B" w:rsidP="007C7318">
            <w:pPr>
              <w:spacing w:line="320" w:lineRule="exact"/>
              <w:ind w:left="320" w:hangingChars="200" w:hanging="320"/>
              <w:rPr>
                <w:rFonts w:ascii="HGPｺﾞｼｯｸM" w:eastAsia="HGPｺﾞｼｯｸM" w:hAnsi="ＭＳ 明朝"/>
                <w:sz w:val="16"/>
                <w:szCs w:val="14"/>
              </w:rPr>
            </w:pPr>
            <w:r w:rsidRPr="007C7318">
              <w:rPr>
                <w:rFonts w:ascii="HGPｺﾞｼｯｸM" w:eastAsia="HGPｺﾞｼｯｸM" w:hAnsi="ＭＳ 明朝" w:hint="eastAsia"/>
                <w:sz w:val="16"/>
                <w:szCs w:val="14"/>
              </w:rPr>
              <w:t>(3)</w:t>
            </w:r>
            <w:r w:rsidR="00314A3A" w:rsidRPr="007C7318">
              <w:rPr>
                <w:rFonts w:ascii="HGPｺﾞｼｯｸM" w:eastAsia="HGPｺﾞｼｯｸM" w:hAnsi="ＭＳ 明朝" w:hint="eastAsia"/>
                <w:sz w:val="16"/>
                <w:szCs w:val="14"/>
              </w:rPr>
              <w:t>全校教育課程検討ＰＴを設置し、新学習指導要領に基づいた教育課程を編成する。</w:t>
            </w:r>
          </w:p>
        </w:tc>
        <w:tc>
          <w:tcPr>
            <w:tcW w:w="3827" w:type="dxa"/>
            <w:tcBorders>
              <w:right w:val="dashed" w:sz="4" w:space="0" w:color="auto"/>
            </w:tcBorders>
          </w:tcPr>
          <w:p w:rsidR="008550D4" w:rsidRPr="007C7318" w:rsidRDefault="008550D4"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 xml:space="preserve">(1) </w:t>
            </w:r>
          </w:p>
          <w:p w:rsidR="008550D4" w:rsidRPr="007C7318" w:rsidRDefault="008550D4"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w:t>
            </w:r>
            <w:r w:rsidR="00576163" w:rsidRPr="007C7318">
              <w:rPr>
                <w:rFonts w:ascii="HGPｺﾞｼｯｸM" w:eastAsia="HGPｺﾞｼｯｸM" w:hAnsi="ＭＳ 明朝" w:hint="eastAsia"/>
                <w:sz w:val="16"/>
                <w:szCs w:val="16"/>
              </w:rPr>
              <w:t>計画的に</w:t>
            </w:r>
            <w:r w:rsidRPr="007C7318">
              <w:rPr>
                <w:rFonts w:ascii="HGPｺﾞｼｯｸM" w:eastAsia="HGPｺﾞｼｯｸM" w:hAnsi="ＭＳ 明朝" w:hint="eastAsia"/>
                <w:sz w:val="16"/>
                <w:szCs w:val="16"/>
              </w:rPr>
              <w:t>育成チーム</w:t>
            </w:r>
            <w:r w:rsidR="00576163" w:rsidRPr="007C7318">
              <w:rPr>
                <w:rFonts w:ascii="HGPｺﾞｼｯｸM" w:eastAsia="HGPｺﾞｼｯｸM" w:hAnsi="ＭＳ 明朝" w:hint="eastAsia"/>
                <w:sz w:val="16"/>
                <w:szCs w:val="16"/>
              </w:rPr>
              <w:t>研修</w:t>
            </w:r>
            <w:r w:rsidR="003F63D3" w:rsidRPr="007C7318">
              <w:rPr>
                <w:rFonts w:ascii="HGPｺﾞｼｯｸM" w:eastAsia="HGPｺﾞｼｯｸM" w:hAnsi="ＭＳ 明朝" w:hint="eastAsia"/>
                <w:sz w:val="16"/>
                <w:szCs w:val="16"/>
              </w:rPr>
              <w:t>を</w:t>
            </w:r>
            <w:r w:rsidR="00576163" w:rsidRPr="007C7318">
              <w:rPr>
                <w:rFonts w:ascii="HGPｺﾞｼｯｸM" w:eastAsia="HGPｺﾞｼｯｸM" w:hAnsi="ＭＳ 明朝" w:hint="eastAsia"/>
                <w:sz w:val="16"/>
                <w:szCs w:val="16"/>
              </w:rPr>
              <w:t>実施</w:t>
            </w:r>
            <w:r w:rsidR="003F63D3" w:rsidRPr="007C7318">
              <w:rPr>
                <w:rFonts w:ascii="HGPｺﾞｼｯｸM" w:eastAsia="HGPｺﾞｼｯｸM" w:hAnsi="ＭＳ 明朝" w:hint="eastAsia"/>
                <w:sz w:val="16"/>
                <w:szCs w:val="16"/>
              </w:rPr>
              <w:t>した</w:t>
            </w:r>
            <w:r w:rsidRPr="007C7318">
              <w:rPr>
                <w:rFonts w:ascii="HGPｺﾞｼｯｸM" w:eastAsia="HGPｺﾞｼｯｸM" w:hAnsi="ＭＳ 明朝" w:hint="eastAsia"/>
                <w:sz w:val="16"/>
                <w:szCs w:val="16"/>
              </w:rPr>
              <w:t>。</w:t>
            </w:r>
          </w:p>
          <w:p w:rsidR="008550D4" w:rsidRPr="007C7318" w:rsidRDefault="008550D4"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○授業力向上のための取組みに対する肯定的評価を</w:t>
            </w:r>
            <w:r w:rsidR="00194AC1" w:rsidRPr="007C7318">
              <w:rPr>
                <w:rFonts w:ascii="HGPｺﾞｼｯｸM" w:eastAsia="HGPｺﾞｼｯｸM" w:hAnsi="ＭＳ 明朝" w:hint="eastAsia"/>
                <w:sz w:val="16"/>
                <w:szCs w:val="16"/>
              </w:rPr>
              <w:t>80</w:t>
            </w:r>
            <w:r w:rsidR="00576163" w:rsidRPr="007C7318">
              <w:rPr>
                <w:rFonts w:ascii="HGPｺﾞｼｯｸM" w:eastAsia="HGPｺﾞｼｯｸM" w:hAnsi="ＭＳ 明朝" w:hint="eastAsia"/>
                <w:sz w:val="16"/>
                <w:szCs w:val="16"/>
              </w:rPr>
              <w:t>%(</w:t>
            </w:r>
            <w:r w:rsidR="00194AC1" w:rsidRPr="007C7318">
              <w:rPr>
                <w:rFonts w:ascii="HGPｺﾞｼｯｸM" w:eastAsia="HGPｺﾞｼｯｸM" w:hAnsi="ＭＳ 明朝" w:hint="eastAsia"/>
                <w:sz w:val="16"/>
                <w:szCs w:val="16"/>
              </w:rPr>
              <w:t>79.9</w:t>
            </w:r>
            <w:r w:rsidRPr="007C7318">
              <w:rPr>
                <w:rFonts w:ascii="HGPｺﾞｼｯｸM" w:eastAsia="HGPｺﾞｼｯｸM" w:hAnsi="ＭＳ 明朝" w:hint="eastAsia"/>
                <w:sz w:val="16"/>
                <w:szCs w:val="16"/>
              </w:rPr>
              <w:t>%</w:t>
            </w:r>
            <w:r w:rsidR="00576163" w:rsidRPr="007C7318">
              <w:rPr>
                <w:rFonts w:ascii="HGPｺﾞｼｯｸM" w:eastAsia="HGPｺﾞｼｯｸM" w:hAnsi="ＭＳ 明朝" w:hint="eastAsia"/>
                <w:sz w:val="16"/>
                <w:szCs w:val="16"/>
              </w:rPr>
              <w:t>)</w:t>
            </w:r>
            <w:r w:rsidRPr="007C7318">
              <w:rPr>
                <w:rFonts w:ascii="HGPｺﾞｼｯｸM" w:eastAsia="HGPｺﾞｼｯｸM" w:hAnsi="ＭＳ 明朝" w:hint="eastAsia"/>
                <w:sz w:val="16"/>
                <w:szCs w:val="16"/>
              </w:rPr>
              <w:t>とする。</w:t>
            </w:r>
          </w:p>
          <w:p w:rsidR="00DE64AB" w:rsidRDefault="00DE64AB" w:rsidP="008550D4">
            <w:pPr>
              <w:spacing w:line="360" w:lineRule="exact"/>
              <w:rPr>
                <w:rFonts w:ascii="HGPｺﾞｼｯｸM" w:eastAsia="HGPｺﾞｼｯｸM" w:hAnsi="ＭＳ 明朝"/>
                <w:sz w:val="16"/>
                <w:szCs w:val="16"/>
              </w:rPr>
            </w:pPr>
          </w:p>
          <w:p w:rsidR="008550D4" w:rsidRPr="007C7318" w:rsidRDefault="008550D4"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 xml:space="preserve">(2) </w:t>
            </w:r>
          </w:p>
          <w:p w:rsidR="00572779" w:rsidRPr="007C7318" w:rsidRDefault="00572779" w:rsidP="008550D4">
            <w:pPr>
              <w:spacing w:line="360" w:lineRule="exact"/>
              <w:rPr>
                <w:rFonts w:ascii="HGPｺﾞｼｯｸM" w:eastAsia="HGPｺﾞｼｯｸM" w:hAnsi="ＭＳ 明朝"/>
                <w:sz w:val="16"/>
                <w:szCs w:val="16"/>
              </w:rPr>
            </w:pPr>
            <w:r w:rsidRPr="007C7318">
              <w:rPr>
                <w:rFonts w:ascii="HGPｺﾞｼｯｸM" w:eastAsia="HGPｺﾞｼｯｸM" w:hAnsi="ＭＳ 明朝" w:hint="eastAsia"/>
                <w:sz w:val="16"/>
                <w:szCs w:val="16"/>
              </w:rPr>
              <w:t>〇自立活動の在り方について</w:t>
            </w:r>
            <w:r w:rsidR="00063B54" w:rsidRPr="007C7318">
              <w:rPr>
                <w:rFonts w:ascii="HGPｺﾞｼｯｸM" w:eastAsia="HGPｺﾞｼｯｸM" w:hAnsi="ＭＳ 明朝" w:hint="eastAsia"/>
                <w:sz w:val="16"/>
                <w:szCs w:val="16"/>
              </w:rPr>
              <w:t>の</w:t>
            </w:r>
            <w:r w:rsidR="003E0228" w:rsidRPr="007C7318">
              <w:rPr>
                <w:rFonts w:ascii="HGPｺﾞｼｯｸM" w:eastAsia="HGPｺﾞｼｯｸM" w:hAnsi="ＭＳ 明朝" w:hint="eastAsia"/>
                <w:sz w:val="16"/>
                <w:szCs w:val="16"/>
              </w:rPr>
              <w:t>方向性を確認できた</w:t>
            </w:r>
            <w:r w:rsidRPr="007C7318">
              <w:rPr>
                <w:rFonts w:ascii="HGPｺﾞｼｯｸM" w:eastAsia="HGPｺﾞｼｯｸM" w:hAnsi="ＭＳ 明朝" w:hint="eastAsia"/>
                <w:sz w:val="16"/>
                <w:szCs w:val="16"/>
              </w:rPr>
              <w:t>。</w:t>
            </w:r>
          </w:p>
          <w:p w:rsidR="00B008B1" w:rsidRPr="007C7318" w:rsidRDefault="00C0418C" w:rsidP="007C7318">
            <w:pPr>
              <w:spacing w:line="320" w:lineRule="exact"/>
              <w:ind w:left="320" w:hangingChars="200" w:hanging="320"/>
              <w:rPr>
                <w:rFonts w:ascii="HGPｺﾞｼｯｸM" w:eastAsia="HGPｺﾞｼｯｸM" w:hAnsi="ＭＳ 明朝"/>
                <w:sz w:val="16"/>
                <w:szCs w:val="16"/>
              </w:rPr>
            </w:pPr>
            <w:r w:rsidRPr="007C7318">
              <w:rPr>
                <w:rFonts w:ascii="HGPｺﾞｼｯｸM" w:eastAsia="HGPｺﾞｼｯｸM" w:hAnsi="ＭＳ 明朝" w:hint="eastAsia"/>
                <w:sz w:val="16"/>
                <w:szCs w:val="16"/>
              </w:rPr>
              <w:t>○</w:t>
            </w:r>
            <w:r w:rsidR="008550D4" w:rsidRPr="007C7318">
              <w:rPr>
                <w:rFonts w:ascii="HGPｺﾞｼｯｸM" w:eastAsia="HGPｺﾞｼｯｸM" w:hAnsi="ＭＳ 明朝" w:hint="eastAsia"/>
                <w:sz w:val="16"/>
                <w:szCs w:val="16"/>
              </w:rPr>
              <w:t>専門性自己評価</w:t>
            </w:r>
            <w:r w:rsidRPr="007C7318">
              <w:rPr>
                <w:rFonts w:ascii="HGPｺﾞｼｯｸM" w:eastAsia="HGPｺﾞｼｯｸM" w:hAnsi="ＭＳ 明朝" w:hint="eastAsia"/>
                <w:sz w:val="16"/>
                <w:szCs w:val="16"/>
              </w:rPr>
              <w:t>平均</w:t>
            </w:r>
            <w:r w:rsidR="0025622A" w:rsidRPr="007C7318">
              <w:rPr>
                <w:rFonts w:ascii="HGPｺﾞｼｯｸM" w:eastAsia="HGPｺﾞｼｯｸM" w:hAnsi="ＭＳ 明朝" w:hint="eastAsia"/>
                <w:sz w:val="16"/>
                <w:szCs w:val="16"/>
              </w:rPr>
              <w:t>を</w:t>
            </w:r>
            <w:r w:rsidRPr="007C7318">
              <w:rPr>
                <w:rFonts w:ascii="HGPｺﾞｼｯｸM" w:eastAsia="HGPｺﾞｼｯｸM" w:hAnsi="ＭＳ 明朝" w:hint="eastAsia"/>
                <w:sz w:val="16"/>
                <w:szCs w:val="16"/>
              </w:rPr>
              <w:t>70Pとする。</w:t>
            </w:r>
          </w:p>
          <w:p w:rsidR="00D553FF" w:rsidRPr="007C7318" w:rsidRDefault="00D553FF" w:rsidP="007C7318">
            <w:pPr>
              <w:spacing w:line="320" w:lineRule="exact"/>
              <w:ind w:left="320" w:hangingChars="200" w:hanging="320"/>
              <w:rPr>
                <w:rFonts w:ascii="HGPｺﾞｼｯｸM" w:eastAsia="HGPｺﾞｼｯｸM" w:hAnsi="ＭＳ 明朝"/>
                <w:sz w:val="16"/>
                <w:szCs w:val="16"/>
              </w:rPr>
            </w:pPr>
          </w:p>
          <w:p w:rsidR="00215A8B" w:rsidRDefault="00215A8B" w:rsidP="007C7318">
            <w:pPr>
              <w:spacing w:line="320" w:lineRule="exact"/>
              <w:ind w:left="320" w:hangingChars="200" w:hanging="320"/>
              <w:rPr>
                <w:rFonts w:ascii="HGPｺﾞｼｯｸM" w:eastAsia="HGPｺﾞｼｯｸM" w:hAnsi="ＭＳ 明朝"/>
                <w:sz w:val="16"/>
                <w:szCs w:val="16"/>
              </w:rPr>
            </w:pPr>
          </w:p>
          <w:p w:rsidR="00215A8B" w:rsidRDefault="00215A8B" w:rsidP="007C7318">
            <w:pPr>
              <w:spacing w:line="320" w:lineRule="exact"/>
              <w:ind w:left="320" w:hangingChars="200" w:hanging="320"/>
              <w:rPr>
                <w:rFonts w:ascii="HGPｺﾞｼｯｸM" w:eastAsia="HGPｺﾞｼｯｸM" w:hAnsi="ＭＳ 明朝"/>
                <w:sz w:val="16"/>
                <w:szCs w:val="16"/>
              </w:rPr>
            </w:pPr>
          </w:p>
          <w:p w:rsidR="00194AC1" w:rsidRPr="007C7318" w:rsidRDefault="00194AC1" w:rsidP="007C7318">
            <w:pPr>
              <w:spacing w:line="320" w:lineRule="exact"/>
              <w:ind w:left="320" w:hangingChars="200" w:hanging="320"/>
              <w:rPr>
                <w:rFonts w:ascii="HGPｺﾞｼｯｸM" w:eastAsia="HGPｺﾞｼｯｸM" w:hAnsi="ＭＳ 明朝"/>
                <w:sz w:val="16"/>
                <w:szCs w:val="16"/>
              </w:rPr>
            </w:pPr>
            <w:r w:rsidRPr="007C7318">
              <w:rPr>
                <w:rFonts w:ascii="HGPｺﾞｼｯｸM" w:eastAsia="HGPｺﾞｼｯｸM" w:hAnsi="ＭＳ 明朝" w:hint="eastAsia"/>
                <w:sz w:val="16"/>
                <w:szCs w:val="16"/>
              </w:rPr>
              <w:t>(3)</w:t>
            </w:r>
          </w:p>
          <w:p w:rsidR="00194AC1" w:rsidRPr="007C7318" w:rsidRDefault="00746960" w:rsidP="007C7318">
            <w:pPr>
              <w:spacing w:line="320" w:lineRule="exact"/>
              <w:ind w:left="320" w:hangingChars="200" w:hanging="320"/>
              <w:rPr>
                <w:rFonts w:ascii="HGPｺﾞｼｯｸM" w:eastAsia="HGPｺﾞｼｯｸM" w:hAnsi="ＭＳ 明朝"/>
                <w:sz w:val="16"/>
                <w:szCs w:val="16"/>
              </w:rPr>
            </w:pPr>
            <w:r w:rsidRPr="007C7318">
              <w:rPr>
                <w:rFonts w:ascii="HGPｺﾞｼｯｸM" w:eastAsia="HGPｺﾞｼｯｸM" w:hAnsi="ＭＳ 明朝" w:hint="eastAsia"/>
                <w:sz w:val="16"/>
                <w:szCs w:val="16"/>
              </w:rPr>
              <w:t>○小学部新教育課程</w:t>
            </w:r>
            <w:r w:rsidR="004219AD" w:rsidRPr="007C7318">
              <w:rPr>
                <w:rFonts w:ascii="HGPｺﾞｼｯｸM" w:eastAsia="HGPｺﾞｼｯｸM" w:hAnsi="ＭＳ 明朝" w:hint="eastAsia"/>
                <w:sz w:val="16"/>
                <w:szCs w:val="16"/>
              </w:rPr>
              <w:t>完成</w:t>
            </w:r>
            <w:r w:rsidR="00B164D5" w:rsidRPr="007C7318">
              <w:rPr>
                <w:rFonts w:ascii="HGPｺﾞｼｯｸM" w:eastAsia="HGPｺﾞｼｯｸM" w:hAnsi="ＭＳ 明朝" w:hint="eastAsia"/>
                <w:sz w:val="16"/>
                <w:szCs w:val="16"/>
              </w:rPr>
              <w:t>、中高等部新教育課程原案を作成する</w:t>
            </w:r>
            <w:r w:rsidRPr="007C7318">
              <w:rPr>
                <w:rFonts w:ascii="HGPｺﾞｼｯｸM" w:eastAsia="HGPｺﾞｼｯｸM" w:hAnsi="ＭＳ 明朝" w:hint="eastAsia"/>
                <w:sz w:val="16"/>
                <w:szCs w:val="16"/>
              </w:rPr>
              <w:t>。</w:t>
            </w:r>
          </w:p>
        </w:tc>
        <w:tc>
          <w:tcPr>
            <w:tcW w:w="3438" w:type="dxa"/>
            <w:tcBorders>
              <w:left w:val="dashed" w:sz="4" w:space="0" w:color="auto"/>
              <w:right w:val="single" w:sz="4" w:space="0" w:color="auto"/>
            </w:tcBorders>
            <w:shd w:val="clear" w:color="auto" w:fill="auto"/>
          </w:tcPr>
          <w:p w:rsidR="00BF3C00" w:rsidRPr="006C2685" w:rsidRDefault="00BF3C00" w:rsidP="00215A8B">
            <w:pPr>
              <w:spacing w:line="0" w:lineRule="atLeast"/>
              <w:ind w:left="160" w:hangingChars="100" w:hanging="160"/>
              <w:rPr>
                <w:rFonts w:ascii="HGPｺﾞｼｯｸM" w:eastAsia="HGPｺﾞｼｯｸM" w:hAnsi="ＭＳ 明朝"/>
                <w:sz w:val="16"/>
                <w:szCs w:val="16"/>
                <w:u w:val="single"/>
              </w:rPr>
            </w:pPr>
          </w:p>
          <w:p w:rsidR="00BF3C00" w:rsidRPr="006C2685" w:rsidRDefault="00BF3C00" w:rsidP="00215A8B">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（1）</w:t>
            </w:r>
          </w:p>
          <w:p w:rsidR="00DD3469" w:rsidRPr="006C2685" w:rsidRDefault="00BF3C00" w:rsidP="00DD3469">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DD3469" w:rsidRPr="006C2685">
              <w:rPr>
                <w:rFonts w:ascii="HGPｺﾞｼｯｸM" w:eastAsia="HGPｺﾞｼｯｸM" w:hAnsi="ＭＳ 明朝" w:hint="eastAsia"/>
                <w:sz w:val="16"/>
                <w:szCs w:val="16"/>
              </w:rPr>
              <w:t>首席によるチーム年間研修「育成チーム・システム」 において初任教諭へのサポート・指導を毎月実施。</w:t>
            </w:r>
          </w:p>
          <w:p w:rsidR="00DD3469" w:rsidRPr="006C2685" w:rsidRDefault="00DD3469" w:rsidP="00DD3469">
            <w:pPr>
              <w:spacing w:line="0" w:lineRule="atLeast"/>
              <w:ind w:leftChars="100" w:left="210"/>
              <w:rPr>
                <w:rFonts w:ascii="HGPｺﾞｼｯｸM" w:eastAsia="HGPｺﾞｼｯｸM" w:hAnsi="ＭＳ 明朝"/>
                <w:sz w:val="16"/>
                <w:szCs w:val="16"/>
              </w:rPr>
            </w:pPr>
            <w:r w:rsidRPr="006C2685">
              <w:rPr>
                <w:rFonts w:ascii="HGPｺﾞｼｯｸM" w:eastAsia="HGPｺﾞｼｯｸM" w:hAnsi="ＭＳ 明朝" w:hint="eastAsia"/>
                <w:sz w:val="16"/>
                <w:szCs w:val="16"/>
              </w:rPr>
              <w:t>支援教育基礎講座や授業入り込みサポート等を行った。・・・(〇)</w:t>
            </w:r>
          </w:p>
          <w:p w:rsidR="00345037" w:rsidRPr="006C2685" w:rsidRDefault="00345037" w:rsidP="00345037">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・授業力向上のための取組みに対する肯定的評価86.0%・・・（〇）</w:t>
            </w:r>
          </w:p>
          <w:p w:rsidR="00BF3C00" w:rsidRPr="006C2685" w:rsidRDefault="00BF3C00" w:rsidP="00BF3C00">
            <w:pPr>
              <w:spacing w:line="360" w:lineRule="exact"/>
              <w:rPr>
                <w:rFonts w:ascii="HGPｺﾞｼｯｸM" w:eastAsia="HGPｺﾞｼｯｸM" w:hAnsi="ＭＳ 明朝"/>
                <w:sz w:val="16"/>
                <w:szCs w:val="16"/>
              </w:rPr>
            </w:pPr>
            <w:r w:rsidRPr="006C2685">
              <w:rPr>
                <w:rFonts w:ascii="HGPｺﾞｼｯｸM" w:eastAsia="HGPｺﾞｼｯｸM" w:hAnsi="ＭＳ 明朝" w:hint="eastAsia"/>
                <w:sz w:val="16"/>
                <w:szCs w:val="16"/>
              </w:rPr>
              <w:t xml:space="preserve">(2) </w:t>
            </w:r>
          </w:p>
          <w:p w:rsidR="00BF3C00" w:rsidRPr="006C2685" w:rsidRDefault="00B05338" w:rsidP="00DD3469">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273274" w:rsidRPr="006C2685">
              <w:rPr>
                <w:rFonts w:ascii="HGPｺﾞｼｯｸM" w:eastAsia="HGPｺﾞｼｯｸM" w:hAnsi="ＭＳ 明朝" w:hint="eastAsia"/>
                <w:sz w:val="16"/>
                <w:szCs w:val="16"/>
              </w:rPr>
              <w:t>自活部担当制ではない方法での</w:t>
            </w:r>
            <w:r w:rsidRPr="006C2685">
              <w:rPr>
                <w:rFonts w:ascii="HGPｺﾞｼｯｸM" w:eastAsia="HGPｺﾞｼｯｸM" w:hAnsi="ＭＳ 明朝" w:hint="eastAsia"/>
                <w:sz w:val="16"/>
                <w:szCs w:val="16"/>
              </w:rPr>
              <w:t>自立活動の在り方</w:t>
            </w:r>
            <w:r w:rsidR="00345037" w:rsidRPr="006C2685">
              <w:rPr>
                <w:rFonts w:ascii="HGPｺﾞｼｯｸM" w:eastAsia="HGPｺﾞｼｯｸM" w:hAnsi="ＭＳ 明朝" w:hint="eastAsia"/>
                <w:sz w:val="16"/>
                <w:szCs w:val="16"/>
              </w:rPr>
              <w:t>の方向性</w:t>
            </w:r>
            <w:r w:rsidR="00215A8B" w:rsidRPr="006C2685">
              <w:rPr>
                <w:rFonts w:ascii="HGPｺﾞｼｯｸM" w:eastAsia="HGPｺﾞｼｯｸM" w:hAnsi="ＭＳ 明朝" w:hint="eastAsia"/>
                <w:sz w:val="16"/>
                <w:szCs w:val="16"/>
              </w:rPr>
              <w:t>が</w:t>
            </w:r>
            <w:r w:rsidR="00345037" w:rsidRPr="006C2685">
              <w:rPr>
                <w:rFonts w:ascii="HGPｺﾞｼｯｸM" w:eastAsia="HGPｺﾞｼｯｸM" w:hAnsi="ＭＳ 明朝" w:hint="eastAsia"/>
                <w:sz w:val="16"/>
                <w:szCs w:val="16"/>
              </w:rPr>
              <w:t>できた。</w:t>
            </w:r>
            <w:r w:rsidR="00273274" w:rsidRPr="006C2685">
              <w:rPr>
                <w:rFonts w:ascii="HGPｺﾞｼｯｸM" w:eastAsia="HGPｺﾞｼｯｸM" w:hAnsi="ＭＳ 明朝" w:hint="eastAsia"/>
                <w:sz w:val="16"/>
                <w:szCs w:val="16"/>
              </w:rPr>
              <w:t>（○）</w:t>
            </w:r>
          </w:p>
          <w:p w:rsidR="00215A8B" w:rsidRPr="006C2685" w:rsidRDefault="00B05338" w:rsidP="007A55B0">
            <w:pPr>
              <w:spacing w:line="320" w:lineRule="exact"/>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BF3C00" w:rsidRPr="006C2685">
              <w:rPr>
                <w:rFonts w:ascii="HGPｺﾞｼｯｸM" w:eastAsia="HGPｺﾞｼｯｸM" w:hAnsi="ＭＳ 明朝" w:hint="eastAsia"/>
                <w:sz w:val="16"/>
                <w:szCs w:val="16"/>
              </w:rPr>
              <w:t>専門性</w:t>
            </w:r>
            <w:r w:rsidR="007A55B0" w:rsidRPr="006C2685">
              <w:rPr>
                <w:rFonts w:ascii="HGPｺﾞｼｯｸM" w:eastAsia="HGPｺﾞｼｯｸM" w:hAnsi="ＭＳ 明朝" w:hint="eastAsia"/>
                <w:sz w:val="16"/>
                <w:szCs w:val="16"/>
              </w:rPr>
              <w:t>自己評価平均の前期と後期の比較</w:t>
            </w:r>
            <w:r w:rsidR="00273274" w:rsidRPr="006C2685">
              <w:rPr>
                <w:rFonts w:ascii="HGPｺﾞｼｯｸM" w:eastAsia="HGPｺﾞｼｯｸM" w:hAnsi="ＭＳ 明朝" w:hint="eastAsia"/>
                <w:sz w:val="16"/>
                <w:szCs w:val="16"/>
              </w:rPr>
              <w:t>48.5⇒</w:t>
            </w:r>
            <w:r w:rsidR="007A55B0" w:rsidRPr="006C2685">
              <w:rPr>
                <w:rFonts w:ascii="HGPｺﾞｼｯｸM" w:eastAsia="HGPｺﾞｼｯｸM" w:hAnsi="ＭＳ 明朝" w:hint="eastAsia"/>
                <w:sz w:val="16"/>
                <w:szCs w:val="16"/>
              </w:rPr>
              <w:t>64.2　前期比+15Pであるが７０Pは達成できず・・・（○）</w:t>
            </w:r>
          </w:p>
          <w:p w:rsidR="00215A8B" w:rsidRPr="006C2685" w:rsidRDefault="00B05338" w:rsidP="00B05338">
            <w:pPr>
              <w:spacing w:line="320" w:lineRule="exact"/>
              <w:rPr>
                <w:rFonts w:ascii="HGPｺﾞｼｯｸM" w:eastAsia="HGPｺﾞｼｯｸM" w:hAnsi="ＭＳ 明朝"/>
                <w:sz w:val="16"/>
                <w:szCs w:val="16"/>
              </w:rPr>
            </w:pPr>
            <w:r w:rsidRPr="006C2685">
              <w:rPr>
                <w:rFonts w:ascii="HGPｺﾞｼｯｸM" w:eastAsia="HGPｺﾞｼｯｸM" w:hAnsi="ＭＳ 明朝" w:hint="eastAsia"/>
                <w:sz w:val="16"/>
                <w:szCs w:val="16"/>
              </w:rPr>
              <w:t>（3）</w:t>
            </w:r>
          </w:p>
          <w:p w:rsidR="00B05338" w:rsidRPr="006C2685" w:rsidRDefault="00B05338" w:rsidP="00B05338">
            <w:pPr>
              <w:spacing w:line="320" w:lineRule="exact"/>
              <w:rPr>
                <w:rFonts w:ascii="HGPｺﾞｼｯｸM" w:eastAsia="HGPｺﾞｼｯｸM" w:hAnsi="ＭＳ 明朝"/>
                <w:sz w:val="16"/>
                <w:szCs w:val="16"/>
              </w:rPr>
            </w:pPr>
            <w:r w:rsidRPr="006C2685">
              <w:rPr>
                <w:rFonts w:ascii="HGPｺﾞｼｯｸM" w:eastAsia="HGPｺﾞｼｯｸM" w:hAnsi="ＭＳ 明朝" w:hint="eastAsia"/>
                <w:sz w:val="16"/>
                <w:szCs w:val="16"/>
              </w:rPr>
              <w:t>・教育課程ＰＴが中心となり、シラバス作成の</w:t>
            </w:r>
            <w:r w:rsidR="00215A8B" w:rsidRPr="006C2685">
              <w:rPr>
                <w:rFonts w:ascii="HGPｺﾞｼｯｸM" w:eastAsia="HGPｺﾞｼｯｸM" w:hAnsi="ＭＳ 明朝" w:hint="eastAsia"/>
                <w:sz w:val="16"/>
                <w:szCs w:val="16"/>
              </w:rPr>
              <w:t>素案</w:t>
            </w:r>
            <w:r w:rsidRPr="006C2685">
              <w:rPr>
                <w:rFonts w:ascii="HGPｺﾞｼｯｸM" w:eastAsia="HGPｺﾞｼｯｸM" w:hAnsi="ＭＳ 明朝" w:hint="eastAsia"/>
                <w:sz w:val="16"/>
                <w:szCs w:val="16"/>
              </w:rPr>
              <w:t>と方向性が整った。…（○）</w:t>
            </w:r>
          </w:p>
        </w:tc>
      </w:tr>
      <w:tr w:rsidR="00D553FF" w:rsidRPr="006C2685" w:rsidTr="00215A8B">
        <w:trPr>
          <w:cantSplit/>
          <w:trHeight w:val="5234"/>
          <w:jc w:val="center"/>
        </w:trPr>
        <w:tc>
          <w:tcPr>
            <w:tcW w:w="881" w:type="dxa"/>
            <w:shd w:val="clear" w:color="auto" w:fill="auto"/>
            <w:textDirection w:val="tbRlV"/>
            <w:vAlign w:val="center"/>
          </w:tcPr>
          <w:p w:rsidR="00B008B1" w:rsidRPr="008C32D1" w:rsidRDefault="008550D4" w:rsidP="00FF790B">
            <w:pPr>
              <w:spacing w:line="320" w:lineRule="exact"/>
              <w:jc w:val="center"/>
              <w:rPr>
                <w:rFonts w:ascii="HGPｺﾞｼｯｸM" w:eastAsia="HGPｺﾞｼｯｸM" w:hAnsi="ＭＳ 明朝"/>
                <w:sz w:val="20"/>
                <w:szCs w:val="20"/>
              </w:rPr>
            </w:pPr>
            <w:r w:rsidRPr="008C32D1">
              <w:rPr>
                <w:rFonts w:ascii="HGPｺﾞｼｯｸM" w:eastAsia="HGPｺﾞｼｯｸM" w:hAnsi="ＭＳ 明朝" w:hint="eastAsia"/>
                <w:b/>
                <w:szCs w:val="21"/>
              </w:rPr>
              <w:t xml:space="preserve">３　</w:t>
            </w:r>
            <w:r w:rsidRPr="008C32D1">
              <w:rPr>
                <w:rFonts w:ascii="HGPｺﾞｼｯｸM" w:eastAsia="HGPｺﾞｼｯｸM" w:hint="eastAsia"/>
                <w:b/>
                <w:szCs w:val="21"/>
              </w:rPr>
              <w:t>開かれた学校づくり</w:t>
            </w:r>
          </w:p>
        </w:tc>
        <w:tc>
          <w:tcPr>
            <w:tcW w:w="2162" w:type="dxa"/>
            <w:shd w:val="clear" w:color="auto" w:fill="auto"/>
          </w:tcPr>
          <w:p w:rsidR="00B008B1" w:rsidRPr="008C32D1" w:rsidRDefault="008550D4" w:rsidP="00D553FF">
            <w:pPr>
              <w:spacing w:line="320" w:lineRule="exact"/>
              <w:ind w:left="180" w:hangingChars="100" w:hanging="180"/>
              <w:rPr>
                <w:rFonts w:ascii="HGPｺﾞｼｯｸM" w:eastAsia="HGPｺﾞｼｯｸM" w:hAnsi="ＭＳ 明朝"/>
                <w:sz w:val="18"/>
                <w:szCs w:val="18"/>
              </w:rPr>
            </w:pPr>
            <w:r w:rsidRPr="008C32D1">
              <w:rPr>
                <w:rFonts w:ascii="HGPｺﾞｼｯｸM" w:eastAsia="HGPｺﾞｼｯｸM" w:hAnsi="ＭＳ 明朝" w:hint="eastAsia"/>
                <w:sz w:val="18"/>
                <w:szCs w:val="18"/>
              </w:rPr>
              <w:t>(1)学校ホームページの内容の充実とともに広報活動の充実をめざす。</w:t>
            </w:r>
          </w:p>
          <w:p w:rsidR="00C04539" w:rsidRPr="008C32D1" w:rsidRDefault="00C04539" w:rsidP="00D553FF">
            <w:pPr>
              <w:spacing w:line="320" w:lineRule="exact"/>
              <w:ind w:left="180" w:hangingChars="100" w:hanging="180"/>
              <w:rPr>
                <w:rFonts w:ascii="HGPｺﾞｼｯｸM" w:eastAsia="HGPｺﾞｼｯｸM" w:hAnsi="ＭＳ 明朝"/>
                <w:sz w:val="18"/>
                <w:szCs w:val="18"/>
              </w:rPr>
            </w:pPr>
          </w:p>
          <w:p w:rsidR="008550D4" w:rsidRPr="008C32D1" w:rsidRDefault="008550D4" w:rsidP="00D553FF">
            <w:pPr>
              <w:spacing w:line="320" w:lineRule="exact"/>
              <w:ind w:left="180" w:hangingChars="100" w:hanging="180"/>
              <w:rPr>
                <w:rFonts w:ascii="HGPｺﾞｼｯｸM" w:eastAsia="HGPｺﾞｼｯｸM" w:hAnsi="ＭＳ 明朝"/>
                <w:sz w:val="18"/>
                <w:szCs w:val="18"/>
              </w:rPr>
            </w:pPr>
          </w:p>
          <w:p w:rsidR="00345037" w:rsidRDefault="00345037" w:rsidP="00D553FF">
            <w:pPr>
              <w:spacing w:line="320" w:lineRule="exact"/>
              <w:ind w:left="180" w:hangingChars="100" w:hanging="180"/>
              <w:rPr>
                <w:rFonts w:ascii="HGPｺﾞｼｯｸM" w:eastAsia="HGPｺﾞｼｯｸM" w:hAnsi="ＭＳ 明朝"/>
                <w:sz w:val="18"/>
                <w:szCs w:val="18"/>
              </w:rPr>
            </w:pPr>
          </w:p>
          <w:p w:rsidR="00345037" w:rsidRDefault="00345037" w:rsidP="00D553FF">
            <w:pPr>
              <w:spacing w:line="320" w:lineRule="exact"/>
              <w:ind w:left="180" w:hangingChars="100" w:hanging="180"/>
              <w:rPr>
                <w:rFonts w:ascii="HGPｺﾞｼｯｸM" w:eastAsia="HGPｺﾞｼｯｸM" w:hAnsi="ＭＳ 明朝"/>
                <w:sz w:val="18"/>
                <w:szCs w:val="18"/>
              </w:rPr>
            </w:pPr>
          </w:p>
          <w:p w:rsidR="00345037" w:rsidRDefault="00345037" w:rsidP="00D553FF">
            <w:pPr>
              <w:spacing w:line="320" w:lineRule="exact"/>
              <w:ind w:left="180" w:hangingChars="100" w:hanging="180"/>
              <w:rPr>
                <w:rFonts w:ascii="HGPｺﾞｼｯｸM" w:eastAsia="HGPｺﾞｼｯｸM" w:hAnsi="ＭＳ 明朝"/>
                <w:sz w:val="18"/>
                <w:szCs w:val="18"/>
              </w:rPr>
            </w:pPr>
          </w:p>
          <w:p w:rsidR="008550D4" w:rsidRPr="008C32D1" w:rsidRDefault="008550D4" w:rsidP="00D553FF">
            <w:pPr>
              <w:spacing w:line="320" w:lineRule="exact"/>
              <w:ind w:left="180" w:hangingChars="100" w:hanging="180"/>
              <w:rPr>
                <w:rFonts w:ascii="HGPｺﾞｼｯｸM" w:eastAsia="HGPｺﾞｼｯｸM" w:hAnsi="ＭＳ 明朝"/>
                <w:sz w:val="18"/>
                <w:szCs w:val="18"/>
              </w:rPr>
            </w:pPr>
            <w:r w:rsidRPr="008C32D1">
              <w:rPr>
                <w:rFonts w:ascii="HGPｺﾞｼｯｸM" w:eastAsia="HGPｺﾞｼｯｸM" w:hAnsi="ＭＳ 明朝" w:hint="eastAsia"/>
                <w:sz w:val="18"/>
                <w:szCs w:val="18"/>
              </w:rPr>
              <w:t>(2) 地域における支援教育の専門性向上のためのセンター的機能の充実をめざす。</w:t>
            </w:r>
          </w:p>
          <w:p w:rsidR="008550D4" w:rsidRPr="008C32D1" w:rsidRDefault="008550D4" w:rsidP="00D553FF">
            <w:pPr>
              <w:spacing w:line="320" w:lineRule="exact"/>
              <w:ind w:left="180" w:hangingChars="100" w:hanging="180"/>
              <w:rPr>
                <w:rFonts w:ascii="HGPｺﾞｼｯｸM" w:eastAsia="HGPｺﾞｼｯｸM" w:hAnsi="ＭＳ 明朝"/>
                <w:sz w:val="18"/>
                <w:szCs w:val="18"/>
              </w:rPr>
            </w:pPr>
          </w:p>
          <w:p w:rsidR="004219AD" w:rsidRDefault="004219AD" w:rsidP="00D553FF">
            <w:pPr>
              <w:spacing w:line="320" w:lineRule="exact"/>
              <w:ind w:left="180" w:hangingChars="100" w:hanging="180"/>
              <w:rPr>
                <w:rFonts w:ascii="HGPｺﾞｼｯｸM" w:eastAsia="HGPｺﾞｼｯｸM" w:hAnsi="ＭＳ 明朝"/>
                <w:sz w:val="18"/>
                <w:szCs w:val="18"/>
              </w:rPr>
            </w:pPr>
          </w:p>
          <w:p w:rsidR="007C7318" w:rsidRDefault="007C7318" w:rsidP="00D553FF">
            <w:pPr>
              <w:spacing w:line="320" w:lineRule="exact"/>
              <w:ind w:left="180" w:hangingChars="100" w:hanging="180"/>
              <w:rPr>
                <w:rFonts w:ascii="HGPｺﾞｼｯｸM" w:eastAsia="HGPｺﾞｼｯｸM" w:hAnsi="ＭＳ 明朝"/>
                <w:sz w:val="18"/>
                <w:szCs w:val="18"/>
              </w:rPr>
            </w:pPr>
          </w:p>
          <w:p w:rsidR="007C7318" w:rsidRDefault="007C7318" w:rsidP="00D553FF">
            <w:pPr>
              <w:spacing w:line="320" w:lineRule="exact"/>
              <w:ind w:left="180" w:hangingChars="100" w:hanging="180"/>
              <w:rPr>
                <w:rFonts w:ascii="HGPｺﾞｼｯｸM" w:eastAsia="HGPｺﾞｼｯｸM" w:hAnsi="ＭＳ 明朝"/>
                <w:sz w:val="18"/>
                <w:szCs w:val="18"/>
              </w:rPr>
            </w:pPr>
          </w:p>
          <w:p w:rsidR="007C7318" w:rsidRDefault="007C7318" w:rsidP="00D553FF">
            <w:pPr>
              <w:spacing w:line="320" w:lineRule="exact"/>
              <w:ind w:left="180" w:hangingChars="100" w:hanging="180"/>
              <w:rPr>
                <w:rFonts w:ascii="HGPｺﾞｼｯｸM" w:eastAsia="HGPｺﾞｼｯｸM" w:hAnsi="ＭＳ 明朝"/>
                <w:sz w:val="18"/>
                <w:szCs w:val="18"/>
              </w:rPr>
            </w:pPr>
          </w:p>
          <w:p w:rsidR="00F77245" w:rsidRDefault="00F77245" w:rsidP="00D553FF">
            <w:pPr>
              <w:spacing w:line="320" w:lineRule="exact"/>
              <w:ind w:left="180" w:hangingChars="100" w:hanging="180"/>
              <w:rPr>
                <w:rFonts w:ascii="HGPｺﾞｼｯｸM" w:eastAsia="HGPｺﾞｼｯｸM" w:hAnsi="ＭＳ 明朝"/>
                <w:sz w:val="18"/>
                <w:szCs w:val="18"/>
              </w:rPr>
            </w:pPr>
          </w:p>
          <w:p w:rsidR="00F77245" w:rsidRDefault="00F77245" w:rsidP="00D553FF">
            <w:pPr>
              <w:spacing w:line="320" w:lineRule="exact"/>
              <w:ind w:left="180" w:hangingChars="100" w:hanging="180"/>
              <w:rPr>
                <w:rFonts w:ascii="HGPｺﾞｼｯｸM" w:eastAsia="HGPｺﾞｼｯｸM" w:hAnsi="ＭＳ 明朝"/>
                <w:sz w:val="18"/>
                <w:szCs w:val="18"/>
              </w:rPr>
            </w:pPr>
          </w:p>
          <w:p w:rsidR="008550D4" w:rsidRPr="008C32D1" w:rsidRDefault="008550D4" w:rsidP="00D553FF">
            <w:pPr>
              <w:spacing w:line="320" w:lineRule="exact"/>
              <w:ind w:left="180" w:hangingChars="100" w:hanging="180"/>
              <w:rPr>
                <w:rFonts w:ascii="HGPｺﾞｼｯｸM" w:eastAsia="HGPｺﾞｼｯｸM" w:hAnsi="ＭＳ 明朝"/>
                <w:sz w:val="18"/>
                <w:szCs w:val="18"/>
              </w:rPr>
            </w:pPr>
            <w:r w:rsidRPr="008C32D1">
              <w:rPr>
                <w:rFonts w:ascii="HGPｺﾞｼｯｸM" w:eastAsia="HGPｺﾞｼｯｸM" w:hAnsi="ＭＳ 明朝" w:hint="eastAsia"/>
                <w:sz w:val="18"/>
                <w:szCs w:val="18"/>
              </w:rPr>
              <w:t>(3) 課題を抱えた児童生徒及びその家族への家庭教育支援の充実を図る。</w:t>
            </w:r>
          </w:p>
        </w:tc>
        <w:tc>
          <w:tcPr>
            <w:tcW w:w="4678" w:type="dxa"/>
            <w:tcBorders>
              <w:right w:val="dashed" w:sz="4" w:space="0" w:color="auto"/>
            </w:tcBorders>
            <w:shd w:val="clear" w:color="auto" w:fill="auto"/>
          </w:tcPr>
          <w:p w:rsidR="008550D4"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 xml:space="preserve">(1) </w:t>
            </w:r>
            <w:r w:rsidR="004C5509" w:rsidRPr="007C7318">
              <w:rPr>
                <w:rFonts w:ascii="HGPｺﾞｼｯｸM" w:eastAsia="HGPｺﾞｼｯｸM" w:hAnsi="ＭＳ 明朝" w:hint="eastAsia"/>
                <w:sz w:val="16"/>
                <w:szCs w:val="14"/>
              </w:rPr>
              <w:t>担当首席は</w:t>
            </w:r>
            <w:r w:rsidRPr="007C7318">
              <w:rPr>
                <w:rFonts w:ascii="HGPｺﾞｼｯｸM" w:eastAsia="HGPｺﾞｼｯｸM" w:hAnsi="ＭＳ 明朝" w:hint="eastAsia"/>
                <w:sz w:val="16"/>
                <w:szCs w:val="14"/>
              </w:rPr>
              <w:t>学校ホームページの内容及び広報活動の充実のために以下の課題に取</w:t>
            </w:r>
            <w:r w:rsidR="00751F48" w:rsidRPr="007C7318">
              <w:rPr>
                <w:rFonts w:ascii="HGPｺﾞｼｯｸM" w:eastAsia="HGPｺﾞｼｯｸM" w:hAnsi="ＭＳ 明朝" w:hint="eastAsia"/>
                <w:sz w:val="16"/>
                <w:szCs w:val="14"/>
              </w:rPr>
              <w:t>り</w:t>
            </w:r>
            <w:r w:rsidRPr="007C7318">
              <w:rPr>
                <w:rFonts w:ascii="HGPｺﾞｼｯｸM" w:eastAsia="HGPｺﾞｼｯｸM" w:hAnsi="ＭＳ 明朝" w:hint="eastAsia"/>
                <w:sz w:val="16"/>
                <w:szCs w:val="14"/>
              </w:rPr>
              <w:t>組む。</w:t>
            </w:r>
          </w:p>
          <w:p w:rsidR="005002F7" w:rsidRPr="007C7318" w:rsidRDefault="005002F7" w:rsidP="007C7318">
            <w:pPr>
              <w:spacing w:line="320" w:lineRule="exact"/>
              <w:ind w:left="160" w:hangingChars="100" w:hanging="160"/>
              <w:rPr>
                <w:rFonts w:ascii="HGPｺﾞｼｯｸM" w:eastAsia="HGPｺﾞｼｯｸM" w:hAnsi="ＭＳ 明朝"/>
                <w:sz w:val="16"/>
                <w:szCs w:val="14"/>
              </w:rPr>
            </w:pPr>
            <w:r w:rsidRPr="007C7318">
              <w:rPr>
                <w:rFonts w:ascii="HGPｺﾞｼｯｸM" w:eastAsia="HGPｺﾞｼｯｸM" w:hAnsi="ＭＳ 明朝" w:hint="eastAsia"/>
                <w:sz w:val="16"/>
                <w:szCs w:val="14"/>
              </w:rPr>
              <w:t>・「学校だより」を学校ＨＰにアップし、地域への情報発信強化</w:t>
            </w:r>
          </w:p>
          <w:p w:rsidR="008550D4" w:rsidRPr="007C7318" w:rsidRDefault="008550D4" w:rsidP="00345037">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w:t>
            </w:r>
            <w:r w:rsidR="00560D55" w:rsidRPr="007C7318">
              <w:rPr>
                <w:rFonts w:ascii="HGPｺﾞｼｯｸM" w:eastAsia="HGPｺﾞｼｯｸM" w:hAnsi="ＭＳ 明朝" w:hint="eastAsia"/>
                <w:sz w:val="16"/>
                <w:szCs w:val="14"/>
              </w:rPr>
              <w:t>さらに</w:t>
            </w:r>
            <w:r w:rsidR="009D00B3" w:rsidRPr="007C7318">
              <w:rPr>
                <w:rFonts w:ascii="HGPｺﾞｼｯｸM" w:eastAsia="HGPｺﾞｼｯｸM" w:hAnsi="ＭＳ 明朝" w:hint="eastAsia"/>
                <w:sz w:val="16"/>
                <w:szCs w:val="14"/>
              </w:rPr>
              <w:t>スピーディー</w:t>
            </w:r>
            <w:r w:rsidRPr="007C7318">
              <w:rPr>
                <w:rFonts w:ascii="HGPｺﾞｼｯｸM" w:eastAsia="HGPｺﾞｼｯｸM" w:hAnsi="ＭＳ 明朝" w:hint="eastAsia"/>
                <w:sz w:val="16"/>
                <w:szCs w:val="14"/>
              </w:rPr>
              <w:t>な学校ホームページ更新のための事務手続きの研究</w:t>
            </w:r>
          </w:p>
          <w:p w:rsidR="00903983" w:rsidRPr="007C7318" w:rsidRDefault="00903983"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・保護者への情報提供方法の工夫</w:t>
            </w:r>
          </w:p>
          <w:p w:rsidR="008550D4" w:rsidRPr="007C7318" w:rsidRDefault="008550D4" w:rsidP="007C7318">
            <w:pPr>
              <w:spacing w:line="320" w:lineRule="exact"/>
              <w:ind w:left="160" w:hangingChars="100" w:hanging="160"/>
              <w:rPr>
                <w:rFonts w:ascii="HGPｺﾞｼｯｸM" w:eastAsia="HGPｺﾞｼｯｸM" w:hAnsi="ＭＳ 明朝"/>
                <w:sz w:val="16"/>
                <w:szCs w:val="14"/>
              </w:rPr>
            </w:pPr>
            <w:r w:rsidRPr="007C7318">
              <w:rPr>
                <w:rFonts w:ascii="HGPｺﾞｼｯｸM" w:eastAsia="HGPｺﾞｼｯｸM" w:hAnsi="ＭＳ 明朝" w:hint="eastAsia"/>
                <w:sz w:val="16"/>
                <w:szCs w:val="14"/>
              </w:rPr>
              <w:t>・</w:t>
            </w:r>
            <w:r w:rsidR="00746960" w:rsidRPr="007C7318">
              <w:rPr>
                <w:rFonts w:ascii="HGPｺﾞｼｯｸM" w:eastAsia="HGPｺﾞｼｯｸM" w:hAnsi="ＭＳ 明朝" w:hint="eastAsia"/>
                <w:sz w:val="16"/>
                <w:szCs w:val="14"/>
              </w:rPr>
              <w:t>「みのおしえん　どこでもカフェ　プロジェクト」を介しての</w:t>
            </w:r>
            <w:r w:rsidRPr="007C7318">
              <w:rPr>
                <w:rFonts w:ascii="HGPｺﾞｼｯｸM" w:eastAsia="HGPｺﾞｼｯｸM" w:hAnsi="ＭＳ 明朝" w:hint="eastAsia"/>
                <w:sz w:val="16"/>
                <w:szCs w:val="14"/>
              </w:rPr>
              <w:t>地域への学校情報の発信についての研究</w:t>
            </w:r>
          </w:p>
          <w:p w:rsidR="008550D4" w:rsidRPr="007C7318" w:rsidRDefault="008550D4" w:rsidP="007C7318">
            <w:pPr>
              <w:spacing w:line="320" w:lineRule="exact"/>
              <w:ind w:left="160" w:hangingChars="100" w:hanging="160"/>
              <w:rPr>
                <w:rFonts w:ascii="HGPｺﾞｼｯｸM" w:eastAsia="HGPｺﾞｼｯｸM" w:hAnsi="ＭＳ 明朝"/>
                <w:sz w:val="16"/>
                <w:szCs w:val="14"/>
              </w:rPr>
            </w:pPr>
            <w:r w:rsidRPr="007C7318">
              <w:rPr>
                <w:rFonts w:ascii="HGPｺﾞｼｯｸM" w:eastAsia="HGPｺﾞｼｯｸM" w:hAnsi="ＭＳ 明朝" w:hint="eastAsia"/>
                <w:sz w:val="16"/>
                <w:szCs w:val="14"/>
              </w:rPr>
              <w:t xml:space="preserve">(2) </w:t>
            </w:r>
            <w:r w:rsidR="004C5509" w:rsidRPr="007C7318">
              <w:rPr>
                <w:rFonts w:ascii="HGPｺﾞｼｯｸM" w:eastAsia="HGPｺﾞｼｯｸM" w:hAnsi="ＭＳ 明朝" w:hint="eastAsia"/>
                <w:sz w:val="16"/>
                <w:szCs w:val="14"/>
              </w:rPr>
              <w:t>関係分掌等は支援教育の</w:t>
            </w:r>
            <w:r w:rsidRPr="007C7318">
              <w:rPr>
                <w:rFonts w:ascii="HGPｺﾞｼｯｸM" w:eastAsia="HGPｺﾞｼｯｸM" w:hAnsi="ＭＳ 明朝" w:hint="eastAsia"/>
                <w:sz w:val="16"/>
                <w:szCs w:val="14"/>
              </w:rPr>
              <w:t>センター的機能の充実のために以下の課題に取り組む。</w:t>
            </w:r>
          </w:p>
          <w:p w:rsidR="008550D4"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・豊中支援学校との連携を強化</w:t>
            </w:r>
          </w:p>
          <w:p w:rsidR="008550D4"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・将来の地域支援を担う人材の育成</w:t>
            </w:r>
            <w:r w:rsidR="004C5509" w:rsidRPr="007C7318">
              <w:rPr>
                <w:rFonts w:ascii="HGPｺﾞｼｯｸM" w:eastAsia="HGPｺﾞｼｯｸM" w:hAnsi="ＭＳ 明朝" w:hint="eastAsia"/>
                <w:sz w:val="16"/>
                <w:szCs w:val="14"/>
              </w:rPr>
              <w:t>（管理職・研究支援部）</w:t>
            </w:r>
          </w:p>
          <w:p w:rsidR="00270EA0" w:rsidRPr="007C7318" w:rsidRDefault="00270EA0" w:rsidP="00A56D6B">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w:t>
            </w:r>
            <w:r w:rsidR="004C6C51" w:rsidRPr="007C7318">
              <w:rPr>
                <w:rFonts w:ascii="HGPｺﾞｼｯｸM" w:eastAsia="HGPｺﾞｼｯｸM" w:hAnsi="ＭＳ 明朝" w:hint="eastAsia"/>
                <w:sz w:val="16"/>
                <w:szCs w:val="14"/>
              </w:rPr>
              <w:t>「みのおしえん　どこでもカフェ　プロジェクト」を介した近隣支援学校との交流及び共同学習実施の準備</w:t>
            </w:r>
            <w:r w:rsidR="004C5509" w:rsidRPr="007C7318">
              <w:rPr>
                <w:rFonts w:ascii="HGPｺﾞｼｯｸM" w:eastAsia="HGPｺﾞｼｯｸM" w:hAnsi="ＭＳ 明朝" w:hint="eastAsia"/>
                <w:sz w:val="16"/>
                <w:szCs w:val="14"/>
              </w:rPr>
              <w:t>（特色創造PT）</w:t>
            </w:r>
          </w:p>
          <w:p w:rsidR="007A55B0" w:rsidRDefault="007A55B0" w:rsidP="008550D4">
            <w:pPr>
              <w:spacing w:line="320" w:lineRule="exact"/>
              <w:rPr>
                <w:rFonts w:ascii="HGPｺﾞｼｯｸM" w:eastAsia="HGPｺﾞｼｯｸM" w:hAnsi="ＭＳ 明朝"/>
                <w:sz w:val="16"/>
                <w:szCs w:val="14"/>
              </w:rPr>
            </w:pPr>
          </w:p>
          <w:p w:rsidR="007A55B0" w:rsidRDefault="007A55B0" w:rsidP="008550D4">
            <w:pPr>
              <w:spacing w:line="320" w:lineRule="exact"/>
              <w:rPr>
                <w:rFonts w:ascii="HGPｺﾞｼｯｸM" w:eastAsia="HGPｺﾞｼｯｸM" w:hAnsi="ＭＳ 明朝"/>
                <w:sz w:val="16"/>
                <w:szCs w:val="14"/>
              </w:rPr>
            </w:pPr>
          </w:p>
          <w:p w:rsidR="007A55B0" w:rsidRDefault="007A55B0" w:rsidP="008550D4">
            <w:pPr>
              <w:spacing w:line="320" w:lineRule="exact"/>
              <w:rPr>
                <w:rFonts w:ascii="HGPｺﾞｼｯｸM" w:eastAsia="HGPｺﾞｼｯｸM" w:hAnsi="ＭＳ 明朝"/>
                <w:sz w:val="16"/>
                <w:szCs w:val="14"/>
              </w:rPr>
            </w:pPr>
          </w:p>
          <w:p w:rsidR="00F77245" w:rsidRDefault="00F77245" w:rsidP="008550D4">
            <w:pPr>
              <w:spacing w:line="320" w:lineRule="exact"/>
              <w:rPr>
                <w:rFonts w:ascii="HGPｺﾞｼｯｸM" w:eastAsia="HGPｺﾞｼｯｸM" w:hAnsi="ＭＳ 明朝"/>
                <w:sz w:val="16"/>
                <w:szCs w:val="14"/>
              </w:rPr>
            </w:pPr>
          </w:p>
          <w:p w:rsidR="00F77245" w:rsidRDefault="00F77245" w:rsidP="008550D4">
            <w:pPr>
              <w:spacing w:line="320" w:lineRule="exact"/>
              <w:rPr>
                <w:rFonts w:ascii="HGPｺﾞｼｯｸM" w:eastAsia="HGPｺﾞｼｯｸM" w:hAnsi="ＭＳ 明朝"/>
                <w:sz w:val="16"/>
                <w:szCs w:val="14"/>
              </w:rPr>
            </w:pPr>
          </w:p>
          <w:p w:rsidR="008550D4" w:rsidRPr="007C7318" w:rsidRDefault="008550D4" w:rsidP="008550D4">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(3) 家族支援の充実のために以下の取組みを進める。</w:t>
            </w:r>
          </w:p>
          <w:p w:rsidR="008550D4" w:rsidRPr="007C7318" w:rsidRDefault="008550D4" w:rsidP="007C7318">
            <w:pPr>
              <w:spacing w:line="320" w:lineRule="exact"/>
              <w:ind w:left="160" w:hangingChars="100" w:hanging="160"/>
              <w:rPr>
                <w:rFonts w:ascii="HGPｺﾞｼｯｸM" w:eastAsia="HGPｺﾞｼｯｸM" w:hAnsi="ＭＳ 明朝"/>
                <w:sz w:val="16"/>
                <w:szCs w:val="14"/>
              </w:rPr>
            </w:pPr>
            <w:r w:rsidRPr="007C7318">
              <w:rPr>
                <w:rFonts w:ascii="HGPｺﾞｼｯｸM" w:eastAsia="HGPｺﾞｼｯｸM" w:hAnsi="ＭＳ 明朝" w:hint="eastAsia"/>
                <w:sz w:val="16"/>
                <w:szCs w:val="14"/>
              </w:rPr>
              <w:t>・相談専任者(校内支援担当L・S)</w:t>
            </w:r>
            <w:r w:rsidR="004C5509" w:rsidRPr="007C7318">
              <w:rPr>
                <w:rFonts w:ascii="HGPｺﾞｼｯｸM" w:eastAsia="HGPｺﾞｼｯｸM" w:hAnsi="ＭＳ 明朝" w:hint="eastAsia"/>
                <w:sz w:val="16"/>
                <w:szCs w:val="14"/>
              </w:rPr>
              <w:t>は</w:t>
            </w:r>
            <w:r w:rsidRPr="007C7318">
              <w:rPr>
                <w:rFonts w:ascii="HGPｺﾞｼｯｸM" w:eastAsia="HGPｺﾞｼｯｸM" w:hAnsi="ＭＳ 明朝" w:hint="eastAsia"/>
                <w:sz w:val="16"/>
                <w:szCs w:val="14"/>
              </w:rPr>
              <w:t>、各部統括首席と連携しての地域関係機関との協同支援を推進</w:t>
            </w:r>
          </w:p>
          <w:p w:rsidR="008550D4" w:rsidRPr="007C7318" w:rsidRDefault="008550D4" w:rsidP="003E0228">
            <w:pPr>
              <w:spacing w:line="320" w:lineRule="exact"/>
              <w:rPr>
                <w:rFonts w:ascii="HGPｺﾞｼｯｸM" w:eastAsia="HGPｺﾞｼｯｸM" w:hAnsi="ＭＳ 明朝"/>
                <w:sz w:val="16"/>
                <w:szCs w:val="14"/>
              </w:rPr>
            </w:pPr>
            <w:r w:rsidRPr="007C7318">
              <w:rPr>
                <w:rFonts w:ascii="HGPｺﾞｼｯｸM" w:eastAsia="HGPｺﾞｼｯｸM" w:hAnsi="ＭＳ 明朝" w:hint="eastAsia"/>
                <w:sz w:val="16"/>
                <w:szCs w:val="14"/>
              </w:rPr>
              <w:t>・各種地域情報の定期的な提供</w:t>
            </w:r>
            <w:r w:rsidR="00F8491E" w:rsidRPr="007C7318">
              <w:rPr>
                <w:rFonts w:ascii="HGPｺﾞｼｯｸM" w:eastAsia="HGPｺﾞｼｯｸM" w:hAnsi="ＭＳ 明朝" w:hint="eastAsia"/>
                <w:sz w:val="16"/>
                <w:szCs w:val="14"/>
              </w:rPr>
              <w:t>を行うとともに各市別懇談会を実施</w:t>
            </w:r>
          </w:p>
        </w:tc>
        <w:tc>
          <w:tcPr>
            <w:tcW w:w="3827" w:type="dxa"/>
            <w:tcBorders>
              <w:right w:val="dashed" w:sz="4" w:space="0" w:color="auto"/>
            </w:tcBorders>
          </w:tcPr>
          <w:p w:rsidR="008550D4" w:rsidRPr="00215A8B" w:rsidRDefault="008550D4" w:rsidP="00215A8B">
            <w:pPr>
              <w:spacing w:line="320" w:lineRule="exact"/>
              <w:ind w:left="320" w:hangingChars="200" w:hanging="320"/>
              <w:rPr>
                <w:rFonts w:ascii="HGPｺﾞｼｯｸM" w:eastAsia="HGPｺﾞｼｯｸM" w:hAnsi="ＭＳ 明朝"/>
                <w:sz w:val="16"/>
                <w:szCs w:val="14"/>
              </w:rPr>
            </w:pPr>
            <w:r w:rsidRPr="00215A8B">
              <w:rPr>
                <w:rFonts w:ascii="HGPｺﾞｼｯｸM" w:eastAsia="HGPｺﾞｼｯｸM" w:hAnsi="ＭＳ 明朝" w:hint="eastAsia"/>
                <w:sz w:val="16"/>
                <w:szCs w:val="14"/>
              </w:rPr>
              <w:t>(1)</w:t>
            </w:r>
          </w:p>
          <w:p w:rsidR="008550D4" w:rsidRPr="00215A8B" w:rsidRDefault="008550D4" w:rsidP="00215A8B">
            <w:pPr>
              <w:spacing w:line="320" w:lineRule="exact"/>
              <w:ind w:left="320" w:hangingChars="200" w:hanging="320"/>
              <w:rPr>
                <w:rFonts w:ascii="HGPｺﾞｼｯｸM" w:eastAsia="HGPｺﾞｼｯｸM" w:hAnsi="ＭＳ 明朝"/>
                <w:sz w:val="16"/>
                <w:szCs w:val="14"/>
              </w:rPr>
            </w:pPr>
            <w:r w:rsidRPr="00215A8B">
              <w:rPr>
                <w:rFonts w:ascii="HGPｺﾞｼｯｸM" w:eastAsia="HGPｺﾞｼｯｸM" w:hAnsi="ＭＳ 明朝" w:hint="eastAsia"/>
                <w:sz w:val="16"/>
                <w:szCs w:val="14"/>
              </w:rPr>
              <w:t>○学校ホームページの構成</w:t>
            </w:r>
            <w:r w:rsidR="00FD070E" w:rsidRPr="00215A8B">
              <w:rPr>
                <w:rFonts w:ascii="HGPｺﾞｼｯｸM" w:eastAsia="HGPｺﾞｼｯｸM" w:hAnsi="ＭＳ 明朝" w:hint="eastAsia"/>
                <w:sz w:val="16"/>
                <w:szCs w:val="14"/>
              </w:rPr>
              <w:t>を</w:t>
            </w:r>
            <w:r w:rsidR="00746960" w:rsidRPr="00215A8B">
              <w:rPr>
                <w:rFonts w:ascii="HGPｺﾞｼｯｸM" w:eastAsia="HGPｺﾞｼｯｸM" w:hAnsi="ＭＳ 明朝" w:hint="eastAsia"/>
                <w:sz w:val="16"/>
                <w:szCs w:val="14"/>
              </w:rPr>
              <w:t>改編</w:t>
            </w:r>
            <w:r w:rsidR="00FD070E" w:rsidRPr="00215A8B">
              <w:rPr>
                <w:rFonts w:ascii="HGPｺﾞｼｯｸM" w:eastAsia="HGPｺﾞｼｯｸM" w:hAnsi="ＭＳ 明朝" w:hint="eastAsia"/>
                <w:sz w:val="16"/>
                <w:szCs w:val="14"/>
              </w:rPr>
              <w:t>する。</w:t>
            </w:r>
          </w:p>
          <w:p w:rsidR="008550D4" w:rsidRPr="00215A8B" w:rsidRDefault="008550D4" w:rsidP="00215A8B">
            <w:pPr>
              <w:spacing w:line="320" w:lineRule="exact"/>
              <w:ind w:left="320" w:hangingChars="200" w:hanging="320"/>
              <w:rPr>
                <w:rFonts w:ascii="HGPｺﾞｼｯｸM" w:eastAsia="HGPｺﾞｼｯｸM" w:hAnsi="ＭＳ 明朝"/>
                <w:sz w:val="16"/>
                <w:szCs w:val="14"/>
              </w:rPr>
            </w:pPr>
            <w:r w:rsidRPr="00215A8B">
              <w:rPr>
                <w:rFonts w:ascii="HGPｺﾞｼｯｸM" w:eastAsia="HGPｺﾞｼｯｸM" w:hAnsi="ＭＳ 明朝" w:hint="eastAsia"/>
                <w:sz w:val="16"/>
                <w:szCs w:val="14"/>
              </w:rPr>
              <w:t>○</w:t>
            </w:r>
            <w:r w:rsidR="00746960" w:rsidRPr="00215A8B">
              <w:rPr>
                <w:rFonts w:ascii="HGPｺﾞｼｯｸM" w:eastAsia="HGPｺﾞｼｯｸM" w:hAnsi="ＭＳ 明朝" w:hint="eastAsia"/>
                <w:sz w:val="16"/>
                <w:szCs w:val="14"/>
              </w:rPr>
              <w:t>学校ホームページ更新回数が前年度を上回</w:t>
            </w:r>
            <w:r w:rsidR="00B86961" w:rsidRPr="00215A8B">
              <w:rPr>
                <w:rFonts w:ascii="HGPｺﾞｼｯｸM" w:eastAsia="HGPｺﾞｼｯｸM" w:hAnsi="ＭＳ 明朝" w:hint="eastAsia"/>
                <w:sz w:val="16"/>
                <w:szCs w:val="14"/>
              </w:rPr>
              <w:t>る</w:t>
            </w:r>
            <w:r w:rsidRPr="00215A8B">
              <w:rPr>
                <w:rFonts w:ascii="HGPｺﾞｼｯｸM" w:eastAsia="HGPｺﾞｼｯｸM" w:hAnsi="ＭＳ 明朝" w:hint="eastAsia"/>
                <w:sz w:val="16"/>
                <w:szCs w:val="14"/>
              </w:rPr>
              <w:t>。</w:t>
            </w:r>
          </w:p>
          <w:p w:rsidR="00053E2A" w:rsidRPr="00215A8B" w:rsidRDefault="008550D4" w:rsidP="008550D4">
            <w:pPr>
              <w:spacing w:line="320" w:lineRule="exact"/>
              <w:rPr>
                <w:rFonts w:ascii="HGPｺﾞｼｯｸM" w:eastAsia="HGPｺﾞｼｯｸM" w:hAnsi="ＭＳ 明朝"/>
                <w:sz w:val="16"/>
                <w:szCs w:val="14"/>
              </w:rPr>
            </w:pPr>
            <w:r w:rsidRPr="00215A8B">
              <w:rPr>
                <w:rFonts w:ascii="HGPｺﾞｼｯｸM" w:eastAsia="HGPｺﾞｼｯｸM" w:hAnsi="ＭＳ 明朝" w:hint="eastAsia"/>
                <w:sz w:val="16"/>
                <w:szCs w:val="14"/>
              </w:rPr>
              <w:t>○学校ホームペ―ジに関する肯定的評価を</w:t>
            </w:r>
            <w:r w:rsidR="00C04539" w:rsidRPr="00215A8B">
              <w:rPr>
                <w:rFonts w:ascii="HGPｺﾞｼｯｸM" w:eastAsia="HGPｺﾞｼｯｸM" w:hAnsi="ＭＳ 明朝" w:hint="eastAsia"/>
                <w:sz w:val="16"/>
                <w:szCs w:val="14"/>
              </w:rPr>
              <w:t>85%(</w:t>
            </w:r>
            <w:r w:rsidR="00746960" w:rsidRPr="00215A8B">
              <w:rPr>
                <w:rFonts w:ascii="HGPｺﾞｼｯｸM" w:eastAsia="HGPｺﾞｼｯｸM" w:hAnsi="ＭＳ 明朝" w:hint="eastAsia"/>
                <w:sz w:val="16"/>
                <w:szCs w:val="14"/>
              </w:rPr>
              <w:t>80.9</w:t>
            </w:r>
            <w:r w:rsidRPr="00215A8B">
              <w:rPr>
                <w:rFonts w:ascii="HGPｺﾞｼｯｸM" w:eastAsia="HGPｺﾞｼｯｸM" w:hAnsi="ＭＳ 明朝" w:hint="eastAsia"/>
                <w:sz w:val="16"/>
                <w:szCs w:val="14"/>
              </w:rPr>
              <w:t>%</w:t>
            </w:r>
            <w:r w:rsidR="00C04539" w:rsidRPr="00215A8B">
              <w:rPr>
                <w:rFonts w:ascii="HGPｺﾞｼｯｸM" w:eastAsia="HGPｺﾞｼｯｸM" w:hAnsi="ＭＳ 明朝" w:hint="eastAsia"/>
                <w:sz w:val="16"/>
                <w:szCs w:val="14"/>
              </w:rPr>
              <w:t>)</w:t>
            </w:r>
            <w:r w:rsidRPr="00215A8B">
              <w:rPr>
                <w:rFonts w:ascii="HGPｺﾞｼｯｸM" w:eastAsia="HGPｺﾞｼｯｸM" w:hAnsi="ＭＳ 明朝" w:hint="eastAsia"/>
                <w:sz w:val="16"/>
                <w:szCs w:val="14"/>
              </w:rPr>
              <w:t>とする。</w:t>
            </w:r>
          </w:p>
          <w:p w:rsidR="00345037" w:rsidRDefault="00345037" w:rsidP="008550D4">
            <w:pPr>
              <w:spacing w:line="320" w:lineRule="exact"/>
              <w:rPr>
                <w:rFonts w:ascii="HGPｺﾞｼｯｸM" w:eastAsia="HGPｺﾞｼｯｸM" w:hAnsi="ＭＳ 明朝"/>
                <w:sz w:val="16"/>
                <w:szCs w:val="14"/>
              </w:rPr>
            </w:pPr>
          </w:p>
          <w:p w:rsidR="00345037" w:rsidRDefault="00345037" w:rsidP="008550D4">
            <w:pPr>
              <w:spacing w:line="320" w:lineRule="exact"/>
              <w:rPr>
                <w:rFonts w:ascii="HGPｺﾞｼｯｸM" w:eastAsia="HGPｺﾞｼｯｸM" w:hAnsi="ＭＳ 明朝"/>
                <w:sz w:val="16"/>
                <w:szCs w:val="14"/>
              </w:rPr>
            </w:pPr>
          </w:p>
          <w:p w:rsidR="00345037" w:rsidRDefault="00345037" w:rsidP="008550D4">
            <w:pPr>
              <w:spacing w:line="320" w:lineRule="exact"/>
              <w:rPr>
                <w:rFonts w:ascii="HGPｺﾞｼｯｸM" w:eastAsia="HGPｺﾞｼｯｸM" w:hAnsi="ＭＳ 明朝"/>
                <w:sz w:val="16"/>
                <w:szCs w:val="14"/>
              </w:rPr>
            </w:pPr>
          </w:p>
          <w:p w:rsidR="008550D4" w:rsidRPr="00215A8B" w:rsidRDefault="008550D4" w:rsidP="008550D4">
            <w:pPr>
              <w:spacing w:line="320" w:lineRule="exact"/>
              <w:rPr>
                <w:rFonts w:ascii="HGPｺﾞｼｯｸM" w:eastAsia="HGPｺﾞｼｯｸM" w:hAnsi="ＭＳ 明朝"/>
                <w:sz w:val="16"/>
                <w:szCs w:val="14"/>
              </w:rPr>
            </w:pPr>
            <w:r w:rsidRPr="00215A8B">
              <w:rPr>
                <w:rFonts w:ascii="HGPｺﾞｼｯｸM" w:eastAsia="HGPｺﾞｼｯｸM" w:hAnsi="ＭＳ 明朝" w:hint="eastAsia"/>
                <w:sz w:val="16"/>
                <w:szCs w:val="14"/>
              </w:rPr>
              <w:t xml:space="preserve">(2) </w:t>
            </w:r>
          </w:p>
          <w:p w:rsidR="008550D4" w:rsidRPr="00215A8B" w:rsidRDefault="00FD070E" w:rsidP="008550D4">
            <w:pPr>
              <w:spacing w:line="320" w:lineRule="exact"/>
              <w:rPr>
                <w:rFonts w:ascii="HGPｺﾞｼｯｸM" w:eastAsia="HGPｺﾞｼｯｸM" w:hAnsi="ＭＳ 明朝"/>
                <w:sz w:val="16"/>
                <w:szCs w:val="14"/>
              </w:rPr>
            </w:pPr>
            <w:r w:rsidRPr="00215A8B">
              <w:rPr>
                <w:rFonts w:ascii="HGPｺﾞｼｯｸM" w:eastAsia="HGPｺﾞｼｯｸM" w:hAnsi="ＭＳ 明朝" w:hint="eastAsia"/>
                <w:sz w:val="16"/>
                <w:szCs w:val="14"/>
              </w:rPr>
              <w:t>○</w:t>
            </w:r>
            <w:r w:rsidR="008550D4" w:rsidRPr="00215A8B">
              <w:rPr>
                <w:rFonts w:ascii="HGPｺﾞｼｯｸM" w:eastAsia="HGPｺﾞｼｯｸM" w:hAnsi="ＭＳ 明朝" w:hint="eastAsia"/>
                <w:sz w:val="16"/>
                <w:szCs w:val="14"/>
              </w:rPr>
              <w:t>豊中支援学校との連携</w:t>
            </w:r>
            <w:r w:rsidR="00010B5B" w:rsidRPr="00215A8B">
              <w:rPr>
                <w:rFonts w:ascii="HGPｺﾞｼｯｸM" w:eastAsia="HGPｺﾞｼｯｸM" w:hAnsi="ＭＳ 明朝" w:hint="eastAsia"/>
                <w:sz w:val="16"/>
                <w:szCs w:val="14"/>
              </w:rPr>
              <w:t>を</w:t>
            </w:r>
            <w:r w:rsidR="008550D4" w:rsidRPr="00215A8B">
              <w:rPr>
                <w:rFonts w:ascii="HGPｺﾞｼｯｸM" w:eastAsia="HGPｺﾞｼｯｸM" w:hAnsi="ＭＳ 明朝" w:hint="eastAsia"/>
                <w:sz w:val="16"/>
                <w:szCs w:val="14"/>
              </w:rPr>
              <w:t>地域や自校へ情報発信</w:t>
            </w:r>
            <w:r w:rsidR="0025622A" w:rsidRPr="00215A8B">
              <w:rPr>
                <w:rFonts w:ascii="HGPｺﾞｼｯｸM" w:eastAsia="HGPｺﾞｼｯｸM" w:hAnsi="ＭＳ 明朝" w:hint="eastAsia"/>
                <w:sz w:val="16"/>
                <w:szCs w:val="14"/>
              </w:rPr>
              <w:t>する</w:t>
            </w:r>
            <w:r w:rsidR="008550D4" w:rsidRPr="00215A8B">
              <w:rPr>
                <w:rFonts w:ascii="HGPｺﾞｼｯｸM" w:eastAsia="HGPｺﾞｼｯｸM" w:hAnsi="ＭＳ 明朝" w:hint="eastAsia"/>
                <w:sz w:val="16"/>
                <w:szCs w:val="14"/>
              </w:rPr>
              <w:t>。</w:t>
            </w:r>
            <w:r w:rsidR="005002F7" w:rsidRPr="00215A8B">
              <w:rPr>
                <w:rFonts w:ascii="HGPｺﾞｼｯｸM" w:eastAsia="HGPｺﾞｼｯｸM" w:hAnsi="ＭＳ 明朝" w:hint="eastAsia"/>
                <w:sz w:val="16"/>
                <w:szCs w:val="14"/>
              </w:rPr>
              <w:t>事業所説明会を豊中支援と共同開催する</w:t>
            </w:r>
          </w:p>
          <w:p w:rsidR="008550D4" w:rsidRPr="00215A8B" w:rsidRDefault="008550D4" w:rsidP="008550D4">
            <w:pPr>
              <w:spacing w:line="320" w:lineRule="exact"/>
              <w:rPr>
                <w:rFonts w:ascii="HGPｺﾞｼｯｸM" w:eastAsia="HGPｺﾞｼｯｸM" w:hAnsi="ＭＳ 明朝"/>
                <w:sz w:val="16"/>
                <w:szCs w:val="14"/>
              </w:rPr>
            </w:pPr>
            <w:r w:rsidRPr="00215A8B">
              <w:rPr>
                <w:rFonts w:ascii="HGPｺﾞｼｯｸM" w:eastAsia="HGPｺﾞｼｯｸM" w:hAnsi="ＭＳ 明朝" w:hint="eastAsia"/>
                <w:sz w:val="16"/>
                <w:szCs w:val="14"/>
              </w:rPr>
              <w:t>○</w:t>
            </w:r>
            <w:r w:rsidR="00746960" w:rsidRPr="00215A8B">
              <w:rPr>
                <w:rFonts w:ascii="HGPｺﾞｼｯｸM" w:eastAsia="HGPｺﾞｼｯｸM" w:hAnsi="ＭＳ 明朝" w:hint="eastAsia"/>
                <w:sz w:val="16"/>
                <w:szCs w:val="14"/>
              </w:rPr>
              <w:t>地域の小中学校への見学会を定例化し人材育成を進める</w:t>
            </w:r>
            <w:r w:rsidRPr="00215A8B">
              <w:rPr>
                <w:rFonts w:ascii="HGPｺﾞｼｯｸM" w:eastAsia="HGPｺﾞｼｯｸM" w:hAnsi="ＭＳ 明朝" w:hint="eastAsia"/>
                <w:sz w:val="16"/>
                <w:szCs w:val="14"/>
              </w:rPr>
              <w:t>。</w:t>
            </w:r>
          </w:p>
          <w:p w:rsidR="00F77245" w:rsidRDefault="00F77245" w:rsidP="008550D4">
            <w:pPr>
              <w:spacing w:line="320" w:lineRule="exact"/>
              <w:rPr>
                <w:rFonts w:ascii="HGPｺﾞｼｯｸM" w:eastAsia="HGPｺﾞｼｯｸM" w:hAnsi="ＭＳ 明朝"/>
                <w:sz w:val="16"/>
                <w:szCs w:val="14"/>
              </w:rPr>
            </w:pPr>
          </w:p>
          <w:p w:rsidR="00F77245" w:rsidRDefault="00F77245" w:rsidP="008550D4">
            <w:pPr>
              <w:spacing w:line="320" w:lineRule="exact"/>
              <w:rPr>
                <w:rFonts w:ascii="HGPｺﾞｼｯｸM" w:eastAsia="HGPｺﾞｼｯｸM" w:hAnsi="ＭＳ 明朝"/>
                <w:sz w:val="16"/>
                <w:szCs w:val="14"/>
              </w:rPr>
            </w:pPr>
          </w:p>
          <w:p w:rsidR="008550D4" w:rsidRPr="00215A8B" w:rsidRDefault="008550D4" w:rsidP="008550D4">
            <w:pPr>
              <w:spacing w:line="320" w:lineRule="exact"/>
              <w:rPr>
                <w:rFonts w:ascii="HGPｺﾞｼｯｸM" w:eastAsia="HGPｺﾞｼｯｸM" w:hAnsi="ＭＳ 明朝"/>
                <w:sz w:val="16"/>
                <w:szCs w:val="14"/>
              </w:rPr>
            </w:pPr>
            <w:r w:rsidRPr="00215A8B">
              <w:rPr>
                <w:rFonts w:ascii="HGPｺﾞｼｯｸM" w:eastAsia="HGPｺﾞｼｯｸM" w:hAnsi="ＭＳ 明朝" w:hint="eastAsia"/>
                <w:sz w:val="16"/>
                <w:szCs w:val="14"/>
              </w:rPr>
              <w:t>○大阪府教育委員会主催研修（支援教育コーディネーター研修</w:t>
            </w:r>
            <w:r w:rsidR="006F7482" w:rsidRPr="00DD3469">
              <w:rPr>
                <w:rFonts w:ascii="HGPｺﾞｼｯｸM" w:eastAsia="HGPｺﾞｼｯｸM" w:hAnsi="ＭＳ 明朝" w:hint="eastAsia"/>
                <w:sz w:val="16"/>
                <w:szCs w:val="14"/>
              </w:rPr>
              <w:t>等</w:t>
            </w:r>
            <w:r w:rsidRPr="00215A8B">
              <w:rPr>
                <w:rFonts w:ascii="HGPｺﾞｼｯｸM" w:eastAsia="HGPｺﾞｼｯｸM" w:hAnsi="ＭＳ 明朝" w:hint="eastAsia"/>
                <w:sz w:val="16"/>
                <w:szCs w:val="14"/>
              </w:rPr>
              <w:t>）を</w:t>
            </w:r>
            <w:r w:rsidR="00751F48" w:rsidRPr="00215A8B">
              <w:rPr>
                <w:rFonts w:ascii="HGPｺﾞｼｯｸM" w:eastAsia="HGPｺﾞｼｯｸM" w:hAnsi="ＭＳ 明朝" w:hint="eastAsia"/>
                <w:sz w:val="16"/>
                <w:szCs w:val="14"/>
              </w:rPr>
              <w:t>３</w:t>
            </w:r>
            <w:r w:rsidRPr="00215A8B">
              <w:rPr>
                <w:rFonts w:ascii="HGPｺﾞｼｯｸM" w:eastAsia="HGPｺﾞｼｯｸM" w:hAnsi="ＭＳ 明朝" w:hint="eastAsia"/>
                <w:sz w:val="16"/>
                <w:szCs w:val="14"/>
              </w:rPr>
              <w:t>名が受講</w:t>
            </w:r>
            <w:r w:rsidR="00FD070E" w:rsidRPr="00215A8B">
              <w:rPr>
                <w:rFonts w:ascii="HGPｺﾞｼｯｸM" w:eastAsia="HGPｺﾞｼｯｸM" w:hAnsi="ＭＳ 明朝" w:hint="eastAsia"/>
                <w:sz w:val="16"/>
                <w:szCs w:val="14"/>
              </w:rPr>
              <w:t>する</w:t>
            </w:r>
            <w:r w:rsidRPr="00215A8B">
              <w:rPr>
                <w:rFonts w:ascii="HGPｺﾞｼｯｸM" w:eastAsia="HGPｺﾞｼｯｸM" w:hAnsi="ＭＳ 明朝" w:hint="eastAsia"/>
                <w:sz w:val="16"/>
                <w:szCs w:val="14"/>
              </w:rPr>
              <w:t>。</w:t>
            </w:r>
          </w:p>
          <w:p w:rsidR="00DD3469" w:rsidRDefault="00053E2A" w:rsidP="008550D4">
            <w:pPr>
              <w:spacing w:line="320" w:lineRule="exact"/>
              <w:rPr>
                <w:rFonts w:ascii="HGPｺﾞｼｯｸM" w:eastAsia="HGPｺﾞｼｯｸM" w:hAnsi="ＭＳ 明朝"/>
                <w:sz w:val="16"/>
                <w:szCs w:val="14"/>
              </w:rPr>
            </w:pPr>
            <w:r w:rsidRPr="00215A8B">
              <w:rPr>
                <w:rFonts w:ascii="HGPｺﾞｼｯｸM" w:eastAsia="HGPｺﾞｼｯｸM" w:hAnsi="ＭＳ 明朝" w:hint="eastAsia"/>
                <w:sz w:val="16"/>
                <w:szCs w:val="14"/>
              </w:rPr>
              <w:t>○地域支援に対する肯定的評価を</w:t>
            </w:r>
            <w:r w:rsidR="002D5CA4" w:rsidRPr="00215A8B">
              <w:rPr>
                <w:rFonts w:ascii="HGPｺﾞｼｯｸM" w:eastAsia="HGPｺﾞｼｯｸM" w:hAnsi="ＭＳ 明朝" w:hint="eastAsia"/>
                <w:sz w:val="16"/>
                <w:szCs w:val="14"/>
              </w:rPr>
              <w:t>80</w:t>
            </w:r>
            <w:r w:rsidRPr="00215A8B">
              <w:rPr>
                <w:rFonts w:ascii="HGPｺﾞｼｯｸM" w:eastAsia="HGPｺﾞｼｯｸM" w:hAnsi="ＭＳ 明朝" w:hint="eastAsia"/>
                <w:sz w:val="16"/>
                <w:szCs w:val="14"/>
              </w:rPr>
              <w:t>%(</w:t>
            </w:r>
            <w:r w:rsidR="002D5CA4" w:rsidRPr="00215A8B">
              <w:rPr>
                <w:rFonts w:ascii="HGPｺﾞｼｯｸM" w:eastAsia="HGPｺﾞｼｯｸM" w:hAnsi="ＭＳ 明朝" w:hint="eastAsia"/>
                <w:sz w:val="16"/>
                <w:szCs w:val="14"/>
              </w:rPr>
              <w:t>79.1</w:t>
            </w:r>
            <w:r w:rsidR="008550D4" w:rsidRPr="00215A8B">
              <w:rPr>
                <w:rFonts w:ascii="HGPｺﾞｼｯｸM" w:eastAsia="HGPｺﾞｼｯｸM" w:hAnsi="ＭＳ 明朝" w:hint="eastAsia"/>
                <w:sz w:val="16"/>
                <w:szCs w:val="14"/>
              </w:rPr>
              <w:t>％</w:t>
            </w:r>
            <w:r w:rsidRPr="00215A8B">
              <w:rPr>
                <w:rFonts w:ascii="HGPｺﾞｼｯｸM" w:eastAsia="HGPｺﾞｼｯｸM" w:hAnsi="ＭＳ 明朝" w:hint="eastAsia"/>
                <w:sz w:val="16"/>
                <w:szCs w:val="14"/>
              </w:rPr>
              <w:t>)</w:t>
            </w:r>
            <w:r w:rsidR="008550D4" w:rsidRPr="00215A8B">
              <w:rPr>
                <w:rFonts w:ascii="HGPｺﾞｼｯｸM" w:eastAsia="HGPｺﾞｼｯｸM" w:hAnsi="ＭＳ 明朝" w:hint="eastAsia"/>
                <w:sz w:val="16"/>
                <w:szCs w:val="14"/>
              </w:rPr>
              <w:t>とする。</w:t>
            </w:r>
          </w:p>
          <w:p w:rsidR="008550D4" w:rsidRPr="00215A8B" w:rsidRDefault="00DD3469" w:rsidP="008550D4">
            <w:pPr>
              <w:spacing w:line="320" w:lineRule="exact"/>
              <w:rPr>
                <w:rFonts w:ascii="HGPｺﾞｼｯｸM" w:eastAsia="HGPｺﾞｼｯｸM" w:hAnsi="ＭＳ 明朝"/>
                <w:sz w:val="16"/>
                <w:szCs w:val="14"/>
              </w:rPr>
            </w:pPr>
            <w:r w:rsidRPr="00215A8B">
              <w:rPr>
                <w:rFonts w:ascii="HGPｺﾞｼｯｸM" w:eastAsia="HGPｺﾞｼｯｸM" w:hAnsi="ＭＳ 明朝" w:hint="eastAsia"/>
                <w:sz w:val="16"/>
                <w:szCs w:val="14"/>
              </w:rPr>
              <w:t xml:space="preserve"> </w:t>
            </w:r>
            <w:r w:rsidR="008550D4" w:rsidRPr="00215A8B">
              <w:rPr>
                <w:rFonts w:ascii="HGPｺﾞｼｯｸM" w:eastAsia="HGPｺﾞｼｯｸM" w:hAnsi="ＭＳ 明朝" w:hint="eastAsia"/>
                <w:sz w:val="16"/>
                <w:szCs w:val="14"/>
              </w:rPr>
              <w:t xml:space="preserve">(3) </w:t>
            </w:r>
          </w:p>
          <w:p w:rsidR="008550D4" w:rsidRPr="00215A8B" w:rsidRDefault="008550D4" w:rsidP="008550D4">
            <w:pPr>
              <w:spacing w:line="320" w:lineRule="exact"/>
              <w:rPr>
                <w:rFonts w:ascii="HGPｺﾞｼｯｸM" w:eastAsia="HGPｺﾞｼｯｸM" w:hAnsi="ＭＳ 明朝"/>
                <w:sz w:val="16"/>
                <w:szCs w:val="14"/>
              </w:rPr>
            </w:pPr>
            <w:r w:rsidRPr="00215A8B">
              <w:rPr>
                <w:rFonts w:ascii="HGPｺﾞｼｯｸM" w:eastAsia="HGPｺﾞｼｯｸM" w:hAnsi="ＭＳ 明朝" w:hint="eastAsia"/>
                <w:sz w:val="16"/>
                <w:szCs w:val="14"/>
              </w:rPr>
              <w:t>○相談専任者(校内支援担当L・S)と各部統括首</w:t>
            </w:r>
            <w:r w:rsidR="00FD070E" w:rsidRPr="00215A8B">
              <w:rPr>
                <w:rFonts w:ascii="HGPｺﾞｼｯｸM" w:eastAsia="HGPｺﾞｼｯｸM" w:hAnsi="ＭＳ 明朝" w:hint="eastAsia"/>
                <w:sz w:val="16"/>
                <w:szCs w:val="14"/>
              </w:rPr>
              <w:t>席による地域関係機関との協同支援体制</w:t>
            </w:r>
            <w:r w:rsidR="00B86961" w:rsidRPr="00215A8B">
              <w:rPr>
                <w:rFonts w:ascii="HGPｺﾞｼｯｸM" w:eastAsia="HGPｺﾞｼｯｸM" w:hAnsi="ＭＳ 明朝" w:hint="eastAsia"/>
                <w:sz w:val="16"/>
                <w:szCs w:val="14"/>
              </w:rPr>
              <w:t>を</w:t>
            </w:r>
            <w:r w:rsidR="002D5CA4" w:rsidRPr="00215A8B">
              <w:rPr>
                <w:rFonts w:ascii="HGPｺﾞｼｯｸM" w:eastAsia="HGPｺﾞｼｯｸM" w:hAnsi="ＭＳ 明朝" w:hint="eastAsia"/>
                <w:sz w:val="16"/>
                <w:szCs w:val="14"/>
              </w:rPr>
              <w:t>強化</w:t>
            </w:r>
            <w:r w:rsidR="00B86961" w:rsidRPr="00215A8B">
              <w:rPr>
                <w:rFonts w:ascii="HGPｺﾞｼｯｸM" w:eastAsia="HGPｺﾞｼｯｸM" w:hAnsi="ＭＳ 明朝" w:hint="eastAsia"/>
                <w:sz w:val="16"/>
                <w:szCs w:val="14"/>
              </w:rPr>
              <w:t>する</w:t>
            </w:r>
            <w:r w:rsidRPr="00215A8B">
              <w:rPr>
                <w:rFonts w:ascii="HGPｺﾞｼｯｸM" w:eastAsia="HGPｺﾞｼｯｸM" w:hAnsi="ＭＳ 明朝" w:hint="eastAsia"/>
                <w:sz w:val="16"/>
                <w:szCs w:val="14"/>
              </w:rPr>
              <w:t>。</w:t>
            </w:r>
          </w:p>
          <w:p w:rsidR="008550D4" w:rsidRPr="008C32D1" w:rsidRDefault="008550D4" w:rsidP="00DD3469">
            <w:pPr>
              <w:spacing w:line="320" w:lineRule="exact"/>
              <w:rPr>
                <w:rFonts w:ascii="HGPｺﾞｼｯｸM" w:eastAsia="HGPｺﾞｼｯｸM" w:hAnsi="ＭＳ 明朝"/>
                <w:sz w:val="14"/>
                <w:szCs w:val="14"/>
              </w:rPr>
            </w:pPr>
            <w:r w:rsidRPr="00215A8B">
              <w:rPr>
                <w:rFonts w:ascii="HGPｺﾞｼｯｸM" w:eastAsia="HGPｺﾞｼｯｸM" w:hAnsi="ＭＳ 明朝" w:hint="eastAsia"/>
                <w:sz w:val="16"/>
                <w:szCs w:val="14"/>
              </w:rPr>
              <w:t>○家族支援に対する肯定的評価を</w:t>
            </w:r>
            <w:r w:rsidR="002D5CA4" w:rsidRPr="00215A8B">
              <w:rPr>
                <w:rFonts w:ascii="HGPｺﾞｼｯｸM" w:eastAsia="HGPｺﾞｼｯｸM" w:hAnsi="ＭＳ 明朝" w:hint="eastAsia"/>
                <w:sz w:val="16"/>
                <w:szCs w:val="14"/>
              </w:rPr>
              <w:t>80</w:t>
            </w:r>
            <w:r w:rsidRPr="00215A8B">
              <w:rPr>
                <w:rFonts w:ascii="HGPｺﾞｼｯｸM" w:eastAsia="HGPｺﾞｼｯｸM" w:hAnsi="ＭＳ 明朝" w:hint="eastAsia"/>
                <w:sz w:val="16"/>
                <w:szCs w:val="14"/>
              </w:rPr>
              <w:t>％</w:t>
            </w:r>
            <w:r w:rsidR="002D5CA4" w:rsidRPr="00215A8B">
              <w:rPr>
                <w:rFonts w:ascii="HGPｺﾞｼｯｸM" w:eastAsia="HGPｺﾞｼｯｸM" w:hAnsi="ＭＳ 明朝" w:hint="eastAsia"/>
                <w:sz w:val="16"/>
                <w:szCs w:val="14"/>
              </w:rPr>
              <w:t>(79.1%)</w:t>
            </w:r>
            <w:r w:rsidRPr="00215A8B">
              <w:rPr>
                <w:rFonts w:ascii="HGPｺﾞｼｯｸM" w:eastAsia="HGPｺﾞｼｯｸM" w:hAnsi="ＭＳ 明朝" w:hint="eastAsia"/>
                <w:sz w:val="16"/>
                <w:szCs w:val="14"/>
              </w:rPr>
              <w:t>とする。</w:t>
            </w:r>
          </w:p>
        </w:tc>
        <w:tc>
          <w:tcPr>
            <w:tcW w:w="3438" w:type="dxa"/>
            <w:tcBorders>
              <w:left w:val="dashed" w:sz="4" w:space="0" w:color="auto"/>
              <w:right w:val="single" w:sz="4" w:space="0" w:color="auto"/>
            </w:tcBorders>
            <w:shd w:val="clear" w:color="auto" w:fill="auto"/>
          </w:tcPr>
          <w:p w:rsidR="00A26253" w:rsidRPr="006C2685" w:rsidRDefault="00A26253" w:rsidP="00215A8B">
            <w:pPr>
              <w:spacing w:line="320" w:lineRule="exact"/>
              <w:ind w:left="320" w:hangingChars="200" w:hanging="320"/>
              <w:rPr>
                <w:rFonts w:ascii="HGPｺﾞｼｯｸM" w:eastAsia="HGPｺﾞｼｯｸM" w:hAnsi="ＭＳ 明朝"/>
                <w:sz w:val="16"/>
                <w:szCs w:val="16"/>
              </w:rPr>
            </w:pPr>
            <w:r w:rsidRPr="006C2685">
              <w:rPr>
                <w:rFonts w:ascii="HGPｺﾞｼｯｸM" w:eastAsia="HGPｺﾞｼｯｸM" w:hAnsi="ＭＳ 明朝" w:hint="eastAsia"/>
                <w:sz w:val="16"/>
                <w:szCs w:val="16"/>
              </w:rPr>
              <w:t>(1)</w:t>
            </w:r>
          </w:p>
          <w:p w:rsidR="00A26253" w:rsidRPr="006C2685" w:rsidRDefault="00A26253" w:rsidP="00215A8B">
            <w:pPr>
              <w:spacing w:line="0" w:lineRule="atLeast"/>
              <w:ind w:left="160" w:hangingChars="100" w:hanging="160"/>
              <w:jc w:val="left"/>
              <w:rPr>
                <w:rFonts w:ascii="HGPｺﾞｼｯｸM" w:eastAsia="HGPｺﾞｼｯｸM" w:hAnsi="ＭＳ 明朝"/>
                <w:sz w:val="16"/>
                <w:szCs w:val="16"/>
              </w:rPr>
            </w:pPr>
            <w:r w:rsidRPr="006C2685">
              <w:rPr>
                <w:rFonts w:ascii="HGPｺﾞｼｯｸM" w:eastAsia="HGPｺﾞｼｯｸM" w:hAnsi="ＭＳ 明朝" w:hint="eastAsia"/>
                <w:sz w:val="16"/>
                <w:szCs w:val="16"/>
              </w:rPr>
              <w:t>・「学校だより」やブログ等でタイムリーな情報提供に努めた</w:t>
            </w:r>
            <w:r w:rsidR="00215A8B" w:rsidRPr="006C2685">
              <w:rPr>
                <w:rFonts w:ascii="HGPｺﾞｼｯｸM" w:eastAsia="HGPｺﾞｼｯｸM" w:hAnsi="ＭＳ 明朝" w:hint="eastAsia"/>
                <w:sz w:val="16"/>
                <w:szCs w:val="16"/>
              </w:rPr>
              <w:t>。・・・</w:t>
            </w:r>
            <w:r w:rsidRPr="006C2685">
              <w:rPr>
                <w:rFonts w:ascii="HGPｺﾞｼｯｸM" w:eastAsia="HGPｺﾞｼｯｸM" w:hAnsi="ＭＳ 明朝" w:hint="eastAsia"/>
                <w:sz w:val="16"/>
                <w:szCs w:val="16"/>
              </w:rPr>
              <w:t>（○)</w:t>
            </w:r>
            <w:r w:rsidRPr="006C2685">
              <w:rPr>
                <w:rFonts w:ascii="HGPｺﾞｼｯｸM" w:eastAsia="HGPｺﾞｼｯｸM" w:hAnsi="ＭＳ 明朝"/>
                <w:sz w:val="16"/>
                <w:szCs w:val="16"/>
              </w:rPr>
              <w:t xml:space="preserve"> </w:t>
            </w:r>
          </w:p>
          <w:p w:rsidR="00E61774" w:rsidRPr="006C2685" w:rsidRDefault="007A55B0" w:rsidP="00E61774">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9439D0" w:rsidRPr="006C2685">
              <w:rPr>
                <w:rFonts w:ascii="HGPｺﾞｼｯｸM" w:eastAsia="HGPｺﾞｼｯｸM" w:hAnsi="ＭＳ 明朝" w:hint="eastAsia"/>
                <w:sz w:val="16"/>
                <w:szCs w:val="16"/>
              </w:rPr>
              <w:t>学校だより</w:t>
            </w:r>
            <w:r w:rsidR="00E61774" w:rsidRPr="006C2685">
              <w:rPr>
                <w:rFonts w:ascii="HGPｺﾞｼｯｸM" w:eastAsia="HGPｺﾞｼｯｸM" w:hAnsi="ＭＳ 明朝" w:hint="eastAsia"/>
                <w:sz w:val="16"/>
                <w:szCs w:val="16"/>
              </w:rPr>
              <w:t>を毎回アップ・・・ (〇)</w:t>
            </w:r>
          </w:p>
          <w:p w:rsidR="00A26253" w:rsidRPr="006C2685" w:rsidRDefault="00215A8B" w:rsidP="00215A8B">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A26253" w:rsidRPr="006C2685">
              <w:rPr>
                <w:rFonts w:ascii="HGPｺﾞｼｯｸM" w:eastAsia="HGPｺﾞｼｯｸM" w:hAnsi="ＭＳ 明朝" w:hint="eastAsia"/>
                <w:sz w:val="16"/>
                <w:szCs w:val="16"/>
              </w:rPr>
              <w:t>学校ホームペ―ジに関する肯定的評価91.0%（教員：89.1%保護者 92.9%）・・・（◎）</w:t>
            </w:r>
          </w:p>
          <w:p w:rsidR="00345037" w:rsidRPr="006C2685" w:rsidRDefault="00345037" w:rsidP="00DD3469">
            <w:pPr>
              <w:spacing w:line="320" w:lineRule="exact"/>
              <w:rPr>
                <w:rFonts w:ascii="HGPｺﾞｼｯｸM" w:eastAsia="HGPｺﾞｼｯｸM" w:hAnsi="ＭＳ 明朝"/>
                <w:sz w:val="16"/>
                <w:szCs w:val="16"/>
              </w:rPr>
            </w:pPr>
          </w:p>
          <w:p w:rsidR="00345037" w:rsidRPr="006C2685" w:rsidRDefault="00345037" w:rsidP="00DD3469">
            <w:pPr>
              <w:spacing w:line="320" w:lineRule="exact"/>
              <w:rPr>
                <w:rFonts w:ascii="HGPｺﾞｼｯｸM" w:eastAsia="HGPｺﾞｼｯｸM" w:hAnsi="ＭＳ 明朝"/>
                <w:sz w:val="16"/>
                <w:szCs w:val="16"/>
              </w:rPr>
            </w:pPr>
          </w:p>
          <w:p w:rsidR="00345037" w:rsidRPr="006C2685" w:rsidRDefault="00345037" w:rsidP="00DD3469">
            <w:pPr>
              <w:spacing w:line="320" w:lineRule="exact"/>
              <w:rPr>
                <w:rFonts w:ascii="HGPｺﾞｼｯｸM" w:eastAsia="HGPｺﾞｼｯｸM" w:hAnsi="ＭＳ 明朝"/>
                <w:sz w:val="16"/>
                <w:szCs w:val="16"/>
              </w:rPr>
            </w:pPr>
          </w:p>
          <w:p w:rsidR="00345037" w:rsidRPr="006C2685" w:rsidRDefault="00345037" w:rsidP="00DD3469">
            <w:pPr>
              <w:spacing w:line="320" w:lineRule="exact"/>
              <w:rPr>
                <w:rFonts w:ascii="HGPｺﾞｼｯｸM" w:eastAsia="HGPｺﾞｼｯｸM" w:hAnsi="ＭＳ 明朝"/>
                <w:sz w:val="16"/>
                <w:szCs w:val="16"/>
              </w:rPr>
            </w:pPr>
          </w:p>
          <w:p w:rsidR="00A26253" w:rsidRPr="006C2685" w:rsidRDefault="00A26253" w:rsidP="00DD3469">
            <w:pPr>
              <w:spacing w:line="320" w:lineRule="exact"/>
              <w:rPr>
                <w:rFonts w:ascii="HGPｺﾞｼｯｸM" w:eastAsia="HGPｺﾞｼｯｸM" w:hAnsi="ＭＳ 明朝"/>
                <w:sz w:val="16"/>
                <w:szCs w:val="16"/>
              </w:rPr>
            </w:pPr>
            <w:r w:rsidRPr="006C2685">
              <w:rPr>
                <w:rFonts w:ascii="HGPｺﾞｼｯｸM" w:eastAsia="HGPｺﾞｼｯｸM" w:hAnsi="ＭＳ 明朝" w:hint="eastAsia"/>
                <w:sz w:val="16"/>
                <w:szCs w:val="16"/>
              </w:rPr>
              <w:t xml:space="preserve">(2) </w:t>
            </w:r>
          </w:p>
          <w:p w:rsidR="007C7318" w:rsidRPr="006C2685" w:rsidRDefault="007C7318" w:rsidP="00DD3469">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A26253" w:rsidRPr="006C2685">
              <w:rPr>
                <w:rFonts w:ascii="HGPｺﾞｼｯｸM" w:eastAsia="HGPｺﾞｼｯｸM" w:hAnsi="ＭＳ 明朝" w:hint="eastAsia"/>
                <w:sz w:val="16"/>
                <w:szCs w:val="16"/>
              </w:rPr>
              <w:t>豊中支援学校と中津支援学校との連携</w:t>
            </w:r>
            <w:r w:rsidRPr="006C2685">
              <w:rPr>
                <w:rFonts w:ascii="HGPｺﾞｼｯｸM" w:eastAsia="HGPｺﾞｼｯｸM" w:hAnsi="ＭＳ 明朝" w:hint="eastAsia"/>
                <w:sz w:val="16"/>
                <w:szCs w:val="16"/>
              </w:rPr>
              <w:t>強化</w:t>
            </w:r>
            <w:r w:rsidR="007A55B0" w:rsidRPr="006C2685">
              <w:rPr>
                <w:rFonts w:ascii="HGPｺﾞｼｯｸM" w:eastAsia="HGPｺﾞｼｯｸM" w:hAnsi="ＭＳ 明朝" w:hint="eastAsia"/>
                <w:sz w:val="16"/>
                <w:szCs w:val="16"/>
              </w:rPr>
              <w:t>（毎月合同LS会議の実施）…（◎）</w:t>
            </w:r>
          </w:p>
          <w:p w:rsidR="00F77245" w:rsidRPr="006C2685" w:rsidRDefault="007C7318" w:rsidP="00F77245">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A26253" w:rsidRPr="006C2685">
              <w:rPr>
                <w:rFonts w:ascii="HGPｺﾞｼｯｸM" w:eastAsia="HGPｺﾞｼｯｸM" w:hAnsi="ＭＳ 明朝" w:hint="eastAsia"/>
                <w:sz w:val="16"/>
                <w:szCs w:val="16"/>
              </w:rPr>
              <w:t>事業所説明会を</w:t>
            </w:r>
            <w:r w:rsidR="007A55B0" w:rsidRPr="006C2685">
              <w:rPr>
                <w:rFonts w:ascii="HGPｺﾞｼｯｸM" w:eastAsia="HGPｺﾞｼｯｸM" w:hAnsi="ＭＳ 明朝" w:hint="eastAsia"/>
                <w:sz w:val="16"/>
                <w:szCs w:val="16"/>
              </w:rPr>
              <w:t>5月に</w:t>
            </w:r>
            <w:r w:rsidR="00A26253" w:rsidRPr="006C2685">
              <w:rPr>
                <w:rFonts w:ascii="HGPｺﾞｼｯｸM" w:eastAsia="HGPｺﾞｼｯｸM" w:hAnsi="ＭＳ 明朝" w:hint="eastAsia"/>
                <w:sz w:val="16"/>
                <w:szCs w:val="16"/>
              </w:rPr>
              <w:t>豊中支援と共同開催。</w:t>
            </w:r>
            <w:r w:rsidR="00F77245" w:rsidRPr="006C2685">
              <w:rPr>
                <w:rFonts w:ascii="HGPｺﾞｼｯｸM" w:eastAsia="HGPｺﾞｼｯｸM" w:hAnsi="ＭＳ 明朝" w:hint="eastAsia"/>
                <w:sz w:val="16"/>
                <w:szCs w:val="16"/>
              </w:rPr>
              <w:t>・・・</w:t>
            </w:r>
            <w:r w:rsidR="00F77245" w:rsidRPr="006C2685">
              <w:rPr>
                <w:rFonts w:ascii="HGPｺﾞｼｯｸM" w:eastAsia="HGPｺﾞｼｯｸM" w:hAnsi="ＭＳ 明朝"/>
                <w:sz w:val="16"/>
                <w:szCs w:val="16"/>
              </w:rPr>
              <w:t xml:space="preserve"> </w:t>
            </w:r>
            <w:r w:rsidR="00F77245" w:rsidRPr="006C2685">
              <w:rPr>
                <w:rFonts w:ascii="HGPｺﾞｼｯｸM" w:eastAsia="HGPｺﾞｼｯｸM" w:hAnsi="ＭＳ 明朝" w:hint="eastAsia"/>
                <w:sz w:val="16"/>
                <w:szCs w:val="16"/>
              </w:rPr>
              <w:t>(〇)</w:t>
            </w:r>
          </w:p>
          <w:p w:rsidR="00F77245" w:rsidRPr="006C2685" w:rsidRDefault="007C7318" w:rsidP="00F77245">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・箕面市との連携による市内の支援学級訪問の実現。</w:t>
            </w:r>
            <w:r w:rsidR="00F77245" w:rsidRPr="006C2685">
              <w:rPr>
                <w:rFonts w:ascii="HGPｺﾞｼｯｸM" w:eastAsia="HGPｺﾞｼｯｸM" w:hAnsi="ＭＳ 明朝" w:hint="eastAsia"/>
                <w:sz w:val="16"/>
                <w:szCs w:val="16"/>
              </w:rPr>
              <w:t>・・・</w:t>
            </w:r>
            <w:r w:rsidR="00F77245" w:rsidRPr="006C2685">
              <w:rPr>
                <w:rFonts w:ascii="HGPｺﾞｼｯｸM" w:eastAsia="HGPｺﾞｼｯｸM" w:hAnsi="ＭＳ 明朝"/>
                <w:sz w:val="16"/>
                <w:szCs w:val="16"/>
              </w:rPr>
              <w:t xml:space="preserve"> </w:t>
            </w:r>
            <w:r w:rsidR="00F77245" w:rsidRPr="006C2685">
              <w:rPr>
                <w:rFonts w:ascii="HGPｺﾞｼｯｸM" w:eastAsia="HGPｺﾞｼｯｸM" w:hAnsi="ＭＳ 明朝" w:hint="eastAsia"/>
                <w:sz w:val="16"/>
                <w:szCs w:val="16"/>
              </w:rPr>
              <w:t>(◎)</w:t>
            </w:r>
          </w:p>
          <w:p w:rsidR="00D16560" w:rsidRPr="006C2685" w:rsidRDefault="00D16560" w:rsidP="00DD3469">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・池田市の支援学級初任者研修の会場校</w:t>
            </w:r>
          </w:p>
          <w:p w:rsidR="00D16560" w:rsidRPr="006C2685" w:rsidRDefault="007C7318" w:rsidP="00DD3469">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A26253" w:rsidRPr="006C2685">
              <w:rPr>
                <w:rFonts w:ascii="HGPｺﾞｼｯｸM" w:eastAsia="HGPｺﾞｼｯｸM" w:hAnsi="ＭＳ 明朝" w:hint="eastAsia"/>
                <w:sz w:val="16"/>
                <w:szCs w:val="16"/>
              </w:rPr>
              <w:t>L・S専任システム（１名）が定着</w:t>
            </w:r>
            <w:r w:rsidRPr="006C2685">
              <w:rPr>
                <w:rFonts w:ascii="HGPｺﾞｼｯｸM" w:eastAsia="HGPｺﾞｼｯｸM" w:hAnsi="ＭＳ 明朝" w:hint="eastAsia"/>
                <w:sz w:val="16"/>
                <w:szCs w:val="16"/>
              </w:rPr>
              <w:t>。相談ボックスによる校内支援強化。</w:t>
            </w:r>
            <w:r w:rsidR="00DD3469" w:rsidRPr="006C2685">
              <w:rPr>
                <w:rFonts w:ascii="HGPｺﾞｼｯｸM" w:eastAsia="HGPｺﾞｼｯｸM" w:hAnsi="ＭＳ 明朝" w:hint="eastAsia"/>
                <w:sz w:val="16"/>
                <w:szCs w:val="16"/>
              </w:rPr>
              <w:t>・・・</w:t>
            </w:r>
            <w:r w:rsidRPr="006C2685">
              <w:rPr>
                <w:rFonts w:ascii="HGPｺﾞｼｯｸM" w:eastAsia="HGPｺﾞｼｯｸM" w:hAnsi="ＭＳ 明朝"/>
                <w:sz w:val="16"/>
                <w:szCs w:val="16"/>
              </w:rPr>
              <w:t xml:space="preserve"> </w:t>
            </w:r>
            <w:r w:rsidR="00A26253" w:rsidRPr="006C2685">
              <w:rPr>
                <w:rFonts w:ascii="HGPｺﾞｼｯｸM" w:eastAsia="HGPｺﾞｼｯｸM" w:hAnsi="ＭＳ 明朝" w:hint="eastAsia"/>
                <w:sz w:val="16"/>
                <w:szCs w:val="16"/>
              </w:rPr>
              <w:t>(〇)</w:t>
            </w:r>
          </w:p>
          <w:p w:rsidR="007C7318" w:rsidRPr="006C2685" w:rsidRDefault="007C7318" w:rsidP="00DD3469">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A26253" w:rsidRPr="006C2685">
              <w:rPr>
                <w:rFonts w:ascii="HGPｺﾞｼｯｸM" w:eastAsia="HGPｺﾞｼｯｸM" w:hAnsi="ＭＳ 明朝" w:hint="eastAsia"/>
                <w:sz w:val="16"/>
                <w:szCs w:val="16"/>
              </w:rPr>
              <w:t>大阪府教育委員会主催研修</w:t>
            </w:r>
          </w:p>
          <w:p w:rsidR="00A26253" w:rsidRPr="006C2685" w:rsidRDefault="00A26253" w:rsidP="00DD3469">
            <w:pPr>
              <w:spacing w:line="0" w:lineRule="atLeast"/>
              <w:ind w:leftChars="100" w:left="210"/>
              <w:rPr>
                <w:rFonts w:ascii="HGPｺﾞｼｯｸM" w:eastAsia="HGPｺﾞｼｯｸM" w:hAnsi="ＭＳ 明朝"/>
                <w:sz w:val="16"/>
                <w:szCs w:val="16"/>
              </w:rPr>
            </w:pPr>
            <w:r w:rsidRPr="006C2685">
              <w:rPr>
                <w:rFonts w:ascii="HGPｺﾞｼｯｸM" w:eastAsia="HGPｺﾞｼｯｸM" w:hAnsi="ＭＳ 明朝" w:hint="eastAsia"/>
                <w:sz w:val="16"/>
                <w:szCs w:val="16"/>
              </w:rPr>
              <w:t>受講者はアドバンスコース1名のみ。・・・（△）</w:t>
            </w:r>
          </w:p>
          <w:p w:rsidR="00A26253" w:rsidRPr="006C2685" w:rsidRDefault="00A26253" w:rsidP="00215A8B">
            <w:pPr>
              <w:spacing w:line="0" w:lineRule="atLeast"/>
              <w:ind w:left="160" w:hangingChars="100" w:hanging="160"/>
              <w:jc w:val="left"/>
              <w:rPr>
                <w:rFonts w:ascii="HGPｺﾞｼｯｸM" w:eastAsia="HGPｺﾞｼｯｸM" w:hAnsi="ＭＳ 明朝"/>
                <w:sz w:val="16"/>
                <w:szCs w:val="16"/>
              </w:rPr>
            </w:pPr>
          </w:p>
          <w:p w:rsidR="00A26253" w:rsidRPr="006C2685" w:rsidRDefault="00DD3469" w:rsidP="00215A8B">
            <w:pPr>
              <w:spacing w:line="0" w:lineRule="atLeast"/>
              <w:ind w:left="160" w:hangingChars="100" w:hanging="160"/>
              <w:jc w:val="left"/>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A26253" w:rsidRPr="006C2685">
              <w:rPr>
                <w:rFonts w:ascii="HGPｺﾞｼｯｸM" w:eastAsia="HGPｺﾞｼｯｸM" w:hAnsi="ＭＳ 明朝" w:hint="eastAsia"/>
                <w:sz w:val="16"/>
                <w:szCs w:val="16"/>
              </w:rPr>
              <w:t>地域支援に対する肯定的評価</w:t>
            </w:r>
            <w:r w:rsidRPr="006C2685">
              <w:rPr>
                <w:rFonts w:ascii="HGPｺﾞｼｯｸM" w:eastAsia="HGPｺﾞｼｯｸM" w:hAnsi="ＭＳ 明朝" w:hint="eastAsia"/>
                <w:sz w:val="16"/>
                <w:szCs w:val="14"/>
              </w:rPr>
              <w:t>85.3%</w:t>
            </w:r>
            <w:r w:rsidR="00A26253" w:rsidRPr="006C2685">
              <w:rPr>
                <w:rFonts w:ascii="HGPｺﾞｼｯｸM" w:eastAsia="HGPｺﾞｼｯｸM" w:hAnsi="ＭＳ 明朝" w:hint="eastAsia"/>
                <w:sz w:val="16"/>
                <w:szCs w:val="16"/>
              </w:rPr>
              <w:t>・・・（〇）</w:t>
            </w:r>
          </w:p>
          <w:p w:rsidR="00A26253" w:rsidRPr="006C2685" w:rsidRDefault="00A26253" w:rsidP="00215A8B">
            <w:pPr>
              <w:spacing w:line="0" w:lineRule="atLeast"/>
              <w:ind w:left="160" w:hangingChars="100" w:hanging="160"/>
              <w:jc w:val="left"/>
              <w:rPr>
                <w:rFonts w:ascii="HGPｺﾞｼｯｸM" w:eastAsia="HGPｺﾞｼｯｸM" w:hAnsi="ＭＳ 明朝"/>
                <w:sz w:val="16"/>
                <w:szCs w:val="16"/>
              </w:rPr>
            </w:pPr>
          </w:p>
          <w:p w:rsidR="00DD3469" w:rsidRPr="006C2685" w:rsidRDefault="00DD3469" w:rsidP="00215A8B">
            <w:pPr>
              <w:spacing w:line="0" w:lineRule="atLeast"/>
              <w:ind w:left="160" w:hangingChars="100" w:hanging="160"/>
              <w:jc w:val="left"/>
              <w:rPr>
                <w:rFonts w:ascii="HGPｺﾞｼｯｸM" w:eastAsia="HGPｺﾞｼｯｸM" w:hAnsi="ＭＳ 明朝"/>
                <w:sz w:val="16"/>
                <w:szCs w:val="16"/>
              </w:rPr>
            </w:pPr>
          </w:p>
          <w:p w:rsidR="00F77245" w:rsidRPr="006C2685" w:rsidRDefault="00F77245" w:rsidP="00215A8B">
            <w:pPr>
              <w:spacing w:line="0" w:lineRule="atLeast"/>
              <w:ind w:left="160" w:hangingChars="100" w:hanging="160"/>
              <w:jc w:val="left"/>
              <w:rPr>
                <w:rFonts w:ascii="HGPｺﾞｼｯｸM" w:eastAsia="HGPｺﾞｼｯｸM" w:hAnsi="ＭＳ 明朝"/>
                <w:sz w:val="16"/>
                <w:szCs w:val="16"/>
              </w:rPr>
            </w:pPr>
          </w:p>
          <w:p w:rsidR="00A26253" w:rsidRPr="006C2685" w:rsidRDefault="00A26253" w:rsidP="00215A8B">
            <w:pPr>
              <w:spacing w:line="0" w:lineRule="atLeast"/>
              <w:ind w:left="160" w:hangingChars="100" w:hanging="160"/>
              <w:jc w:val="left"/>
              <w:rPr>
                <w:rFonts w:ascii="HGPｺﾞｼｯｸM" w:eastAsia="HGPｺﾞｼｯｸM" w:hAnsi="ＭＳ 明朝"/>
                <w:sz w:val="16"/>
                <w:szCs w:val="16"/>
              </w:rPr>
            </w:pPr>
            <w:r w:rsidRPr="006C2685">
              <w:rPr>
                <w:rFonts w:ascii="HGPｺﾞｼｯｸM" w:eastAsia="HGPｺﾞｼｯｸM" w:hAnsi="ＭＳ 明朝" w:hint="eastAsia"/>
                <w:sz w:val="16"/>
                <w:szCs w:val="16"/>
              </w:rPr>
              <w:t>(3)</w:t>
            </w:r>
          </w:p>
          <w:p w:rsidR="00F77245" w:rsidRPr="006C2685" w:rsidRDefault="00DD3469" w:rsidP="00F77245">
            <w:pPr>
              <w:spacing w:line="0" w:lineRule="atLeast"/>
              <w:ind w:left="160" w:hangingChars="100" w:hanging="160"/>
              <w:rPr>
                <w:rFonts w:ascii="HGPｺﾞｼｯｸM" w:eastAsia="HGPｺﾞｼｯｸM" w:hAnsi="ＭＳ 明朝"/>
                <w:sz w:val="16"/>
                <w:szCs w:val="16"/>
              </w:rPr>
            </w:pPr>
            <w:r w:rsidRPr="006C2685">
              <w:rPr>
                <w:rFonts w:ascii="HGPｺﾞｼｯｸM" w:eastAsia="HGPｺﾞｼｯｸM" w:hAnsi="ＭＳ 明朝" w:hint="eastAsia"/>
                <w:sz w:val="16"/>
                <w:szCs w:val="16"/>
              </w:rPr>
              <w:t>・地域関係機関との連携や臨床心理士による</w:t>
            </w:r>
            <w:r w:rsidR="00A26253" w:rsidRPr="006C2685">
              <w:rPr>
                <w:rFonts w:ascii="HGPｺﾞｼｯｸM" w:eastAsia="HGPｺﾞｼｯｸM" w:hAnsi="ＭＳ 明朝" w:hint="eastAsia"/>
                <w:sz w:val="16"/>
                <w:szCs w:val="16"/>
              </w:rPr>
              <w:t>校内支援</w:t>
            </w:r>
            <w:r w:rsidRPr="006C2685">
              <w:rPr>
                <w:rFonts w:ascii="HGPｺﾞｼｯｸM" w:eastAsia="HGPｺﾞｼｯｸM" w:hAnsi="ＭＳ 明朝" w:hint="eastAsia"/>
                <w:sz w:val="16"/>
                <w:szCs w:val="16"/>
              </w:rPr>
              <w:t>の充実</w:t>
            </w:r>
            <w:r w:rsidR="00F77245" w:rsidRPr="006C2685">
              <w:rPr>
                <w:rFonts w:ascii="HGPｺﾞｼｯｸM" w:eastAsia="HGPｺﾞｼｯｸM" w:hAnsi="ＭＳ 明朝" w:hint="eastAsia"/>
                <w:sz w:val="16"/>
                <w:szCs w:val="16"/>
              </w:rPr>
              <w:t>（支援ケース会議10ケース以上・臨床心理による支援3日）・・・</w:t>
            </w:r>
            <w:r w:rsidR="00F77245" w:rsidRPr="006C2685">
              <w:rPr>
                <w:rFonts w:ascii="HGPｺﾞｼｯｸM" w:eastAsia="HGPｺﾞｼｯｸM" w:hAnsi="ＭＳ 明朝"/>
                <w:sz w:val="16"/>
                <w:szCs w:val="16"/>
              </w:rPr>
              <w:t xml:space="preserve"> </w:t>
            </w:r>
            <w:r w:rsidR="00F77245" w:rsidRPr="006C2685">
              <w:rPr>
                <w:rFonts w:ascii="HGPｺﾞｼｯｸM" w:eastAsia="HGPｺﾞｼｯｸM" w:hAnsi="ＭＳ 明朝" w:hint="eastAsia"/>
                <w:sz w:val="16"/>
                <w:szCs w:val="16"/>
              </w:rPr>
              <w:t>(〇)</w:t>
            </w:r>
          </w:p>
          <w:p w:rsidR="00A26253" w:rsidRPr="006C2685" w:rsidRDefault="00A26253" w:rsidP="00215A8B">
            <w:pPr>
              <w:spacing w:line="0" w:lineRule="atLeast"/>
              <w:ind w:left="160" w:hangingChars="100" w:hanging="160"/>
              <w:jc w:val="left"/>
              <w:rPr>
                <w:rFonts w:ascii="HGPｺﾞｼｯｸM" w:eastAsia="HGPｺﾞｼｯｸM" w:hAnsi="ＭＳ 明朝"/>
                <w:sz w:val="16"/>
                <w:szCs w:val="16"/>
              </w:rPr>
            </w:pPr>
          </w:p>
          <w:p w:rsidR="00B008B1" w:rsidRPr="006C2685" w:rsidRDefault="00DD3469" w:rsidP="00DD3469">
            <w:pPr>
              <w:spacing w:line="320" w:lineRule="exact"/>
              <w:rPr>
                <w:rFonts w:ascii="HGPｺﾞｼｯｸM" w:eastAsia="HGPｺﾞｼｯｸM" w:hAnsi="ＭＳ 明朝"/>
                <w:sz w:val="16"/>
                <w:szCs w:val="16"/>
              </w:rPr>
            </w:pPr>
            <w:r w:rsidRPr="006C2685">
              <w:rPr>
                <w:rFonts w:ascii="HGPｺﾞｼｯｸM" w:eastAsia="HGPｺﾞｼｯｸM" w:hAnsi="ＭＳ 明朝" w:hint="eastAsia"/>
                <w:sz w:val="16"/>
                <w:szCs w:val="16"/>
              </w:rPr>
              <w:t>・</w:t>
            </w:r>
            <w:r w:rsidR="00A26253" w:rsidRPr="006C2685">
              <w:rPr>
                <w:rFonts w:ascii="HGPｺﾞｼｯｸM" w:eastAsia="HGPｺﾞｼｯｸM" w:hAnsi="ＭＳ 明朝" w:hint="eastAsia"/>
                <w:sz w:val="16"/>
                <w:szCs w:val="16"/>
              </w:rPr>
              <w:t>家族支援に対する肯定的評価</w:t>
            </w:r>
            <w:r w:rsidRPr="006C2685">
              <w:rPr>
                <w:rFonts w:ascii="HGPｺﾞｼｯｸM" w:eastAsia="HGPｺﾞｼｯｸM" w:hAnsi="ＭＳ 明朝" w:hint="eastAsia"/>
                <w:sz w:val="16"/>
                <w:szCs w:val="14"/>
              </w:rPr>
              <w:t>85.3%</w:t>
            </w:r>
            <w:r w:rsidR="00A26253" w:rsidRPr="006C2685">
              <w:rPr>
                <w:rFonts w:ascii="HGPｺﾞｼｯｸM" w:eastAsia="HGPｺﾞｼｯｸM" w:hAnsi="ＭＳ 明朝" w:hint="eastAsia"/>
                <w:sz w:val="16"/>
                <w:szCs w:val="16"/>
              </w:rPr>
              <w:t>・・・（〇）</w:t>
            </w:r>
          </w:p>
        </w:tc>
      </w:tr>
      <w:tr w:rsidR="00D553FF" w:rsidRPr="00D553FF" w:rsidTr="00215A8B">
        <w:trPr>
          <w:cantSplit/>
          <w:trHeight w:val="3408"/>
          <w:jc w:val="center"/>
        </w:trPr>
        <w:tc>
          <w:tcPr>
            <w:tcW w:w="881" w:type="dxa"/>
            <w:shd w:val="clear" w:color="auto" w:fill="auto"/>
            <w:textDirection w:val="tbRlV"/>
            <w:vAlign w:val="center"/>
          </w:tcPr>
          <w:p w:rsidR="008550D4" w:rsidRPr="008C32D1" w:rsidRDefault="008550D4" w:rsidP="00FF790B">
            <w:pPr>
              <w:spacing w:line="320" w:lineRule="exact"/>
              <w:jc w:val="center"/>
              <w:rPr>
                <w:rFonts w:ascii="HGPｺﾞｼｯｸM" w:eastAsia="HGPｺﾞｼｯｸM" w:hAnsi="ＭＳ 明朝"/>
                <w:sz w:val="20"/>
                <w:szCs w:val="20"/>
              </w:rPr>
            </w:pPr>
            <w:r w:rsidRPr="008C32D1">
              <w:rPr>
                <w:rFonts w:ascii="HGPｺﾞｼｯｸM" w:eastAsia="HGPｺﾞｼｯｸM" w:hint="eastAsia"/>
                <w:b/>
                <w:szCs w:val="21"/>
              </w:rPr>
              <w:lastRenderedPageBreak/>
              <w:t>４ 安心で安全な学校づくり</w:t>
            </w:r>
          </w:p>
        </w:tc>
        <w:tc>
          <w:tcPr>
            <w:tcW w:w="2162" w:type="dxa"/>
            <w:shd w:val="clear" w:color="auto" w:fill="auto"/>
          </w:tcPr>
          <w:p w:rsidR="008550D4" w:rsidRPr="008C32D1" w:rsidRDefault="008550D4" w:rsidP="00E50B6C">
            <w:pPr>
              <w:spacing w:line="320" w:lineRule="exact"/>
              <w:rPr>
                <w:rFonts w:ascii="HGPｺﾞｼｯｸM" w:eastAsia="HGPｺﾞｼｯｸM" w:hAnsi="ＭＳ 明朝"/>
                <w:sz w:val="18"/>
                <w:szCs w:val="18"/>
              </w:rPr>
            </w:pPr>
            <w:r w:rsidRPr="008C32D1">
              <w:rPr>
                <w:rFonts w:ascii="HGPｺﾞｼｯｸM" w:eastAsia="HGPｺﾞｼｯｸM" w:hAnsi="ＭＳ 明朝" w:hint="eastAsia"/>
                <w:sz w:val="18"/>
                <w:szCs w:val="18"/>
              </w:rPr>
              <w:t>(1) 様々な人権問題の解決をめざした教育を人権教育として総合的に推進する。</w:t>
            </w:r>
          </w:p>
          <w:p w:rsidR="008550D4" w:rsidRPr="008C32D1" w:rsidRDefault="008550D4" w:rsidP="008550D4">
            <w:pPr>
              <w:spacing w:line="320" w:lineRule="exact"/>
              <w:rPr>
                <w:rFonts w:ascii="HGPｺﾞｼｯｸM" w:eastAsia="HGPｺﾞｼｯｸM" w:hAnsi="ＭＳ 明朝"/>
                <w:sz w:val="18"/>
                <w:szCs w:val="18"/>
              </w:rPr>
            </w:pPr>
          </w:p>
          <w:p w:rsidR="008550D4" w:rsidRPr="008C32D1" w:rsidRDefault="008550D4" w:rsidP="008550D4">
            <w:pPr>
              <w:spacing w:line="320" w:lineRule="exact"/>
              <w:rPr>
                <w:rFonts w:ascii="HGPｺﾞｼｯｸM" w:eastAsia="HGPｺﾞｼｯｸM" w:hAnsi="ＭＳ 明朝"/>
                <w:sz w:val="18"/>
                <w:szCs w:val="18"/>
              </w:rPr>
            </w:pPr>
            <w:r w:rsidRPr="008C32D1">
              <w:rPr>
                <w:rFonts w:ascii="HGPｺﾞｼｯｸM" w:eastAsia="HGPｺﾞｼｯｸM" w:hAnsi="ＭＳ 明朝" w:hint="eastAsia"/>
                <w:sz w:val="18"/>
                <w:szCs w:val="18"/>
              </w:rPr>
              <w:t>(2)系統的な人権研修の在り方についてその方向性を確立する。</w:t>
            </w:r>
          </w:p>
          <w:p w:rsidR="008550D4" w:rsidRPr="008C32D1" w:rsidRDefault="008550D4" w:rsidP="008550D4">
            <w:pPr>
              <w:spacing w:line="320" w:lineRule="exact"/>
              <w:rPr>
                <w:rFonts w:ascii="HGPｺﾞｼｯｸM" w:eastAsia="HGPｺﾞｼｯｸM" w:hAnsi="ＭＳ 明朝"/>
                <w:sz w:val="18"/>
                <w:szCs w:val="18"/>
              </w:rPr>
            </w:pPr>
          </w:p>
          <w:p w:rsidR="00345037" w:rsidRDefault="00345037" w:rsidP="008550D4">
            <w:pPr>
              <w:spacing w:line="320" w:lineRule="exact"/>
              <w:rPr>
                <w:rFonts w:ascii="HGPｺﾞｼｯｸM" w:eastAsia="HGPｺﾞｼｯｸM" w:hAnsi="ＭＳ 明朝"/>
                <w:sz w:val="18"/>
                <w:szCs w:val="18"/>
              </w:rPr>
            </w:pPr>
          </w:p>
          <w:p w:rsidR="008550D4" w:rsidRPr="008C32D1" w:rsidRDefault="008550D4" w:rsidP="008550D4">
            <w:pPr>
              <w:spacing w:line="320" w:lineRule="exact"/>
              <w:rPr>
                <w:rFonts w:ascii="HGPｺﾞｼｯｸM" w:eastAsia="HGPｺﾞｼｯｸM" w:hAnsi="ＭＳ 明朝"/>
                <w:sz w:val="18"/>
                <w:szCs w:val="18"/>
              </w:rPr>
            </w:pPr>
            <w:r w:rsidRPr="008C32D1">
              <w:rPr>
                <w:rFonts w:ascii="HGPｺﾞｼｯｸM" w:eastAsia="HGPｺﾞｼｯｸM" w:hAnsi="ＭＳ 明朝" w:hint="eastAsia"/>
                <w:sz w:val="18"/>
                <w:szCs w:val="18"/>
              </w:rPr>
              <w:t>(3) 大災害への具体的対応策を推進・強化する。</w:t>
            </w:r>
          </w:p>
          <w:p w:rsidR="00053E2A" w:rsidRPr="008C32D1" w:rsidRDefault="00053E2A" w:rsidP="008550D4">
            <w:pPr>
              <w:spacing w:line="320" w:lineRule="exact"/>
              <w:rPr>
                <w:rFonts w:ascii="HGPｺﾞｼｯｸM" w:eastAsia="HGPｺﾞｼｯｸM" w:hAnsi="ＭＳ 明朝"/>
                <w:sz w:val="18"/>
                <w:szCs w:val="18"/>
              </w:rPr>
            </w:pPr>
          </w:p>
          <w:p w:rsidR="004C6C51" w:rsidRPr="008C32D1" w:rsidRDefault="004C6C51" w:rsidP="008550D4">
            <w:pPr>
              <w:spacing w:line="320" w:lineRule="exact"/>
              <w:rPr>
                <w:rFonts w:ascii="HGPｺﾞｼｯｸM" w:eastAsia="HGPｺﾞｼｯｸM" w:hAnsi="ＭＳ 明朝"/>
                <w:sz w:val="18"/>
                <w:szCs w:val="18"/>
              </w:rPr>
            </w:pPr>
          </w:p>
          <w:p w:rsidR="004C6C51" w:rsidRPr="008C32D1" w:rsidRDefault="004C6C51" w:rsidP="008550D4">
            <w:pPr>
              <w:spacing w:line="320" w:lineRule="exact"/>
              <w:rPr>
                <w:rFonts w:ascii="HGPｺﾞｼｯｸM" w:eastAsia="HGPｺﾞｼｯｸM" w:hAnsi="ＭＳ 明朝"/>
                <w:sz w:val="18"/>
                <w:szCs w:val="18"/>
              </w:rPr>
            </w:pPr>
          </w:p>
          <w:p w:rsidR="00A01D71" w:rsidRDefault="00A01D71" w:rsidP="008550D4">
            <w:pPr>
              <w:spacing w:line="320" w:lineRule="exact"/>
              <w:rPr>
                <w:rFonts w:ascii="HGPｺﾞｼｯｸM" w:eastAsia="HGPｺﾞｼｯｸM" w:hAnsi="ＭＳ 明朝"/>
                <w:sz w:val="18"/>
                <w:szCs w:val="18"/>
              </w:rPr>
            </w:pPr>
          </w:p>
          <w:p w:rsidR="00A01D71" w:rsidRDefault="00A01D71" w:rsidP="008550D4">
            <w:pPr>
              <w:spacing w:line="320" w:lineRule="exact"/>
              <w:rPr>
                <w:rFonts w:ascii="HGPｺﾞｼｯｸM" w:eastAsia="HGPｺﾞｼｯｸM" w:hAnsi="ＭＳ 明朝"/>
                <w:sz w:val="18"/>
                <w:szCs w:val="18"/>
              </w:rPr>
            </w:pPr>
          </w:p>
          <w:p w:rsidR="00A01D71" w:rsidRDefault="00A01D71" w:rsidP="008550D4">
            <w:pPr>
              <w:spacing w:line="320" w:lineRule="exact"/>
              <w:rPr>
                <w:rFonts w:ascii="HGPｺﾞｼｯｸM" w:eastAsia="HGPｺﾞｼｯｸM" w:hAnsi="ＭＳ 明朝"/>
                <w:sz w:val="18"/>
                <w:szCs w:val="18"/>
              </w:rPr>
            </w:pPr>
          </w:p>
          <w:p w:rsidR="00A01D71" w:rsidRDefault="00A01D71" w:rsidP="008550D4">
            <w:pPr>
              <w:spacing w:line="320" w:lineRule="exact"/>
              <w:rPr>
                <w:rFonts w:ascii="HGPｺﾞｼｯｸM" w:eastAsia="HGPｺﾞｼｯｸM" w:hAnsi="ＭＳ 明朝"/>
                <w:sz w:val="18"/>
                <w:szCs w:val="18"/>
              </w:rPr>
            </w:pPr>
          </w:p>
          <w:p w:rsidR="00A01D71" w:rsidRDefault="00A01D71" w:rsidP="008550D4">
            <w:pPr>
              <w:spacing w:line="320" w:lineRule="exact"/>
              <w:rPr>
                <w:rFonts w:ascii="HGPｺﾞｼｯｸM" w:eastAsia="HGPｺﾞｼｯｸM" w:hAnsi="ＭＳ 明朝"/>
                <w:sz w:val="18"/>
                <w:szCs w:val="18"/>
              </w:rPr>
            </w:pPr>
          </w:p>
          <w:p w:rsidR="008550D4" w:rsidRPr="008C32D1" w:rsidRDefault="008550D4" w:rsidP="008550D4">
            <w:pPr>
              <w:spacing w:line="320" w:lineRule="exact"/>
              <w:rPr>
                <w:rFonts w:ascii="HGPｺﾞｼｯｸM" w:eastAsia="HGPｺﾞｼｯｸM" w:hAnsi="ＭＳ 明朝"/>
                <w:sz w:val="18"/>
                <w:szCs w:val="18"/>
              </w:rPr>
            </w:pPr>
            <w:r w:rsidRPr="008C32D1">
              <w:rPr>
                <w:rFonts w:ascii="HGPｺﾞｼｯｸM" w:eastAsia="HGPｺﾞｼｯｸM" w:hAnsi="ＭＳ 明朝" w:hint="eastAsia"/>
                <w:sz w:val="18"/>
                <w:szCs w:val="18"/>
              </w:rPr>
              <w:t>(4)</w:t>
            </w:r>
            <w:r w:rsidRPr="008C32D1">
              <w:rPr>
                <w:rFonts w:ascii="HGPｺﾞｼｯｸM" w:eastAsia="HGPｺﾞｼｯｸM" w:hint="eastAsia"/>
                <w:sz w:val="18"/>
                <w:szCs w:val="18"/>
              </w:rPr>
              <w:t xml:space="preserve"> </w:t>
            </w:r>
            <w:r w:rsidRPr="008C32D1">
              <w:rPr>
                <w:rFonts w:ascii="HGPｺﾞｼｯｸM" w:eastAsia="HGPｺﾞｼｯｸM" w:hAnsi="ＭＳ 明朝" w:hint="eastAsia"/>
                <w:sz w:val="18"/>
                <w:szCs w:val="18"/>
              </w:rPr>
              <w:t>医療的ケアを必要とする児童生徒の安全確保を推進する。</w:t>
            </w:r>
          </w:p>
        </w:tc>
        <w:tc>
          <w:tcPr>
            <w:tcW w:w="4678" w:type="dxa"/>
            <w:tcBorders>
              <w:right w:val="dashed" w:sz="4" w:space="0" w:color="auto"/>
            </w:tcBorders>
            <w:shd w:val="clear" w:color="auto" w:fill="auto"/>
          </w:tcPr>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(1)児童生徒文化部は、児童生徒が主体となった人権啓発活動の推進のために以下の取組みを継続する。</w:t>
            </w:r>
          </w:p>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・児童生徒による企画立案を推進</w:t>
            </w:r>
            <w:r w:rsidR="004C6C51" w:rsidRPr="00694961">
              <w:rPr>
                <w:rFonts w:ascii="HGPｺﾞｼｯｸM" w:eastAsia="HGPｺﾞｼｯｸM" w:hAnsi="ＭＳ 明朝" w:hint="eastAsia"/>
                <w:sz w:val="16"/>
                <w:szCs w:val="16"/>
              </w:rPr>
              <w:t>（音楽発表等）</w:t>
            </w:r>
          </w:p>
          <w:p w:rsidR="008550D4" w:rsidRPr="00694961" w:rsidRDefault="008550D4" w:rsidP="007C7318">
            <w:pPr>
              <w:spacing w:line="320" w:lineRule="exact"/>
              <w:ind w:left="160" w:hangingChars="100" w:hanging="160"/>
              <w:rPr>
                <w:rFonts w:ascii="HGPｺﾞｼｯｸM" w:eastAsia="HGPｺﾞｼｯｸM" w:hAnsi="ＭＳ 明朝"/>
                <w:sz w:val="16"/>
                <w:szCs w:val="16"/>
              </w:rPr>
            </w:pPr>
            <w:r w:rsidRPr="00694961">
              <w:rPr>
                <w:rFonts w:ascii="HGPｺﾞｼｯｸM" w:eastAsia="HGPｺﾞｼｯｸM" w:hAnsi="ＭＳ 明朝" w:hint="eastAsia"/>
                <w:sz w:val="16"/>
                <w:szCs w:val="16"/>
              </w:rPr>
              <w:t>・安全で安心な学校づくり推進事業参加</w:t>
            </w:r>
          </w:p>
          <w:p w:rsidR="004C6C51" w:rsidRPr="00694961" w:rsidRDefault="004C6C51" w:rsidP="007C7318">
            <w:pPr>
              <w:spacing w:line="320" w:lineRule="exact"/>
              <w:ind w:left="160" w:hangingChars="100" w:hanging="160"/>
              <w:rPr>
                <w:rFonts w:ascii="HGPｺﾞｼｯｸM" w:eastAsia="HGPｺﾞｼｯｸM" w:hAnsi="ＭＳ 明朝"/>
                <w:sz w:val="16"/>
                <w:szCs w:val="16"/>
              </w:rPr>
            </w:pPr>
            <w:r w:rsidRPr="00694961">
              <w:rPr>
                <w:rFonts w:ascii="HGPｺﾞｼｯｸM" w:eastAsia="HGPｺﾞｼｯｸM" w:hAnsi="ＭＳ 明朝" w:hint="eastAsia"/>
                <w:sz w:val="16"/>
                <w:szCs w:val="16"/>
              </w:rPr>
              <w:t>・余暇活動の充実（高等部生徒中心の音楽同好会新設）</w:t>
            </w:r>
          </w:p>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(2)研究支援部及び児童生徒文化部は、人権教育に関する経験の少ない教職員への指導充実を図る。</w:t>
            </w:r>
          </w:p>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・外部講師を招聘した参加型研修</w:t>
            </w:r>
            <w:r w:rsidR="004C6C51" w:rsidRPr="00694961">
              <w:rPr>
                <w:rFonts w:ascii="HGPｺﾞｼｯｸM" w:eastAsia="HGPｺﾞｼｯｸM" w:hAnsi="ＭＳ 明朝" w:hint="eastAsia"/>
                <w:sz w:val="16"/>
                <w:szCs w:val="16"/>
              </w:rPr>
              <w:t>および人権教育</w:t>
            </w:r>
            <w:r w:rsidRPr="00694961">
              <w:rPr>
                <w:rFonts w:ascii="HGPｺﾞｼｯｸM" w:eastAsia="HGPｺﾞｼｯｸM" w:hAnsi="ＭＳ 明朝" w:hint="eastAsia"/>
                <w:sz w:val="16"/>
                <w:szCs w:val="16"/>
              </w:rPr>
              <w:t>の実施</w:t>
            </w:r>
          </w:p>
          <w:p w:rsidR="008550D4" w:rsidRPr="00694961" w:rsidRDefault="004C6C51"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・キャリア教育に主眼をおいた人権研修の</w:t>
            </w:r>
            <w:r w:rsidR="008550D4" w:rsidRPr="00694961">
              <w:rPr>
                <w:rFonts w:ascii="HGPｺﾞｼｯｸM" w:eastAsia="HGPｺﾞｼｯｸM" w:hAnsi="ＭＳ 明朝" w:hint="eastAsia"/>
                <w:sz w:val="16"/>
                <w:szCs w:val="16"/>
              </w:rPr>
              <w:t>実施</w:t>
            </w:r>
          </w:p>
          <w:p w:rsidR="008550D4" w:rsidRPr="00694961" w:rsidRDefault="008550D4" w:rsidP="007C7318">
            <w:pPr>
              <w:spacing w:line="320" w:lineRule="exact"/>
              <w:ind w:left="160" w:hangingChars="100" w:hanging="160"/>
              <w:rPr>
                <w:rFonts w:ascii="HGPｺﾞｼｯｸM" w:eastAsia="HGPｺﾞｼｯｸM" w:hAnsi="ＭＳ 明朝"/>
                <w:sz w:val="16"/>
                <w:szCs w:val="16"/>
              </w:rPr>
            </w:pPr>
            <w:r w:rsidRPr="00694961">
              <w:rPr>
                <w:rFonts w:ascii="HGPｺﾞｼｯｸM" w:eastAsia="HGPｺﾞｼｯｸM" w:hAnsi="ＭＳ 明朝" w:hint="eastAsia"/>
                <w:sz w:val="16"/>
                <w:szCs w:val="16"/>
              </w:rPr>
              <w:t>・地域の小中学校への人権啓発活動（出前授業）</w:t>
            </w:r>
          </w:p>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(3) 安全部は、</w:t>
            </w:r>
            <w:r w:rsidR="00751F48" w:rsidRPr="00694961">
              <w:rPr>
                <w:rFonts w:ascii="HGPｺﾞｼｯｸM" w:eastAsia="HGPｺﾞｼｯｸM" w:hAnsi="ＭＳ 明朝" w:hint="eastAsia"/>
                <w:sz w:val="16"/>
                <w:szCs w:val="16"/>
              </w:rPr>
              <w:t>ＰＴＡ</w:t>
            </w:r>
            <w:r w:rsidRPr="00694961">
              <w:rPr>
                <w:rFonts w:ascii="HGPｺﾞｼｯｸM" w:eastAsia="HGPｺﾞｼｯｸM" w:hAnsi="ＭＳ 明朝" w:hint="eastAsia"/>
                <w:sz w:val="16"/>
                <w:szCs w:val="16"/>
              </w:rPr>
              <w:t>と連携した大災害への備えを充実するために以下の取組みを継続する。</w:t>
            </w:r>
          </w:p>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・さまざまな状況を想定した防災訓練の実施</w:t>
            </w:r>
            <w:r w:rsidR="0046590A" w:rsidRPr="00694961">
              <w:rPr>
                <w:rFonts w:ascii="HGPｺﾞｼｯｸM" w:eastAsia="HGPｺﾞｼｯｸM" w:hAnsi="ＭＳ 明朝" w:hint="eastAsia"/>
                <w:sz w:val="16"/>
                <w:szCs w:val="16"/>
              </w:rPr>
              <w:t>（スロープが使えない状況等）</w:t>
            </w:r>
          </w:p>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・備蓄品の充実</w:t>
            </w:r>
            <w:r w:rsidR="006E233A" w:rsidRPr="00694961">
              <w:rPr>
                <w:rFonts w:ascii="HGPｺﾞｼｯｸM" w:eastAsia="HGPｺﾞｼｯｸM" w:hAnsi="ＭＳ 明朝" w:hint="eastAsia"/>
                <w:sz w:val="16"/>
                <w:szCs w:val="16"/>
              </w:rPr>
              <w:t>（児童生徒、教職員３日分</w:t>
            </w:r>
            <w:r w:rsidR="0046590A" w:rsidRPr="00694961">
              <w:rPr>
                <w:rFonts w:ascii="HGPｺﾞｼｯｸM" w:eastAsia="HGPｺﾞｼｯｸM" w:hAnsi="ＭＳ 明朝" w:hint="eastAsia"/>
                <w:sz w:val="16"/>
                <w:szCs w:val="16"/>
              </w:rPr>
              <w:t>の食料・飲料水</w:t>
            </w:r>
            <w:r w:rsidR="006E233A" w:rsidRPr="00694961">
              <w:rPr>
                <w:rFonts w:ascii="HGPｺﾞｼｯｸM" w:eastAsia="HGPｺﾞｼｯｸM" w:hAnsi="ＭＳ 明朝" w:hint="eastAsia"/>
                <w:sz w:val="16"/>
                <w:szCs w:val="16"/>
              </w:rPr>
              <w:t>、教室</w:t>
            </w:r>
            <w:r w:rsidR="0046590A" w:rsidRPr="00694961">
              <w:rPr>
                <w:rFonts w:ascii="HGPｺﾞｼｯｸM" w:eastAsia="HGPｺﾞｼｯｸM" w:hAnsi="ＭＳ 明朝" w:hint="eastAsia"/>
                <w:sz w:val="16"/>
                <w:szCs w:val="16"/>
              </w:rPr>
              <w:t>にヘルメット配備）</w:t>
            </w:r>
          </w:p>
          <w:p w:rsidR="003E0228" w:rsidRPr="00694961" w:rsidRDefault="008550D4" w:rsidP="007C7318">
            <w:pPr>
              <w:spacing w:line="320" w:lineRule="exact"/>
              <w:ind w:left="160" w:hangingChars="100" w:hanging="160"/>
              <w:rPr>
                <w:rFonts w:ascii="HGPｺﾞｼｯｸM" w:eastAsia="HGPｺﾞｼｯｸM" w:hAnsi="ＭＳ 明朝"/>
                <w:sz w:val="16"/>
                <w:szCs w:val="16"/>
              </w:rPr>
            </w:pPr>
            <w:r w:rsidRPr="00694961">
              <w:rPr>
                <w:rFonts w:ascii="HGPｺﾞｼｯｸM" w:eastAsia="HGPｺﾞｼｯｸM" w:hAnsi="ＭＳ 明朝" w:hint="eastAsia"/>
                <w:sz w:val="16"/>
                <w:szCs w:val="16"/>
              </w:rPr>
              <w:t>・本校版</w:t>
            </w:r>
            <w:r w:rsidR="00751F48" w:rsidRPr="00694961">
              <w:rPr>
                <w:rFonts w:ascii="HGPｺﾞｼｯｸM" w:eastAsia="HGPｺﾞｼｯｸM" w:hAnsi="ＭＳ 明朝" w:hint="eastAsia"/>
                <w:sz w:val="16"/>
                <w:szCs w:val="16"/>
              </w:rPr>
              <w:t>ＢＣＰ</w:t>
            </w:r>
            <w:r w:rsidRPr="00694961">
              <w:rPr>
                <w:rFonts w:ascii="HGPｺﾞｼｯｸM" w:eastAsia="HGPｺﾞｼｯｸM" w:hAnsi="ＭＳ 明朝" w:hint="eastAsia"/>
                <w:sz w:val="16"/>
                <w:szCs w:val="16"/>
              </w:rPr>
              <w:t>（Business Continuity Planning）</w:t>
            </w:r>
            <w:r w:rsidR="003E0228" w:rsidRPr="00694961">
              <w:rPr>
                <w:rFonts w:ascii="HGPｺﾞｼｯｸM" w:eastAsia="HGPｺﾞｼｯｸM" w:hAnsi="ＭＳ 明朝" w:hint="eastAsia"/>
                <w:sz w:val="16"/>
                <w:szCs w:val="16"/>
              </w:rPr>
              <w:t>の</w:t>
            </w:r>
            <w:r w:rsidR="00F8491E" w:rsidRPr="00694961">
              <w:rPr>
                <w:rFonts w:ascii="HGPｺﾞｼｯｸM" w:eastAsia="HGPｺﾞｼｯｸM" w:hAnsi="ＭＳ 明朝" w:hint="eastAsia"/>
                <w:sz w:val="16"/>
                <w:szCs w:val="16"/>
              </w:rPr>
              <w:t>推進</w:t>
            </w:r>
            <w:r w:rsidR="003E0228" w:rsidRPr="00694961">
              <w:rPr>
                <w:rFonts w:ascii="HGPｺﾞｼｯｸM" w:eastAsia="HGPｺﾞｼｯｸM" w:hAnsi="ＭＳ 明朝" w:hint="eastAsia"/>
                <w:sz w:val="16"/>
                <w:szCs w:val="16"/>
              </w:rPr>
              <w:t>と</w:t>
            </w:r>
            <w:r w:rsidR="00F8491E" w:rsidRPr="00694961">
              <w:rPr>
                <w:rFonts w:ascii="HGPｺﾞｼｯｸM" w:eastAsia="HGPｺﾞｼｯｸM" w:hAnsi="ＭＳ 明朝" w:hint="eastAsia"/>
                <w:sz w:val="16"/>
                <w:szCs w:val="16"/>
              </w:rPr>
              <w:t>全校防災教育の定着</w:t>
            </w:r>
          </w:p>
          <w:p w:rsidR="00D553FF" w:rsidRPr="00694961" w:rsidRDefault="003E0228" w:rsidP="007C7318">
            <w:pPr>
              <w:spacing w:line="320" w:lineRule="exact"/>
              <w:ind w:left="160" w:hangingChars="100" w:hanging="160"/>
              <w:rPr>
                <w:rFonts w:ascii="HGPｺﾞｼｯｸM" w:eastAsia="HGPｺﾞｼｯｸM" w:hAnsi="ＭＳ 明朝"/>
                <w:sz w:val="16"/>
                <w:szCs w:val="16"/>
              </w:rPr>
            </w:pPr>
            <w:r w:rsidRPr="00694961">
              <w:rPr>
                <w:rFonts w:ascii="HGPｺﾞｼｯｸM" w:eastAsia="HGPｺﾞｼｯｸM" w:hAnsi="ＭＳ 明朝" w:hint="eastAsia"/>
                <w:sz w:val="16"/>
                <w:szCs w:val="16"/>
              </w:rPr>
              <w:t>・</w:t>
            </w:r>
            <w:r w:rsidR="006E233A" w:rsidRPr="00694961">
              <w:rPr>
                <w:rFonts w:ascii="HGPｺﾞｼｯｸM" w:eastAsia="HGPｺﾞｼｯｸM" w:hAnsi="ＭＳ 明朝" w:hint="eastAsia"/>
                <w:sz w:val="16"/>
                <w:szCs w:val="16"/>
              </w:rPr>
              <w:t>本校の実情に応じた</w:t>
            </w:r>
            <w:r w:rsidR="00F8491E" w:rsidRPr="00694961">
              <w:rPr>
                <w:rFonts w:ascii="HGPｺﾞｼｯｸM" w:eastAsia="HGPｺﾞｼｯｸM" w:hAnsi="ＭＳ 明朝" w:hint="eastAsia"/>
                <w:sz w:val="16"/>
                <w:szCs w:val="16"/>
              </w:rPr>
              <w:t>保護者への引継ぎ訓練実施</w:t>
            </w:r>
          </w:p>
          <w:p w:rsidR="008550D4" w:rsidRPr="00694961" w:rsidRDefault="008550D4" w:rsidP="008550D4">
            <w:pPr>
              <w:spacing w:line="320" w:lineRule="exact"/>
              <w:rPr>
                <w:rFonts w:ascii="HGPｺﾞｼｯｸM" w:eastAsia="HGPｺﾞｼｯｸM"/>
                <w:sz w:val="16"/>
                <w:szCs w:val="16"/>
              </w:rPr>
            </w:pPr>
            <w:r w:rsidRPr="00694961">
              <w:rPr>
                <w:rFonts w:ascii="HGPｺﾞｼｯｸM" w:eastAsia="HGPｺﾞｼｯｸM" w:hAnsi="ＭＳ 明朝" w:hint="eastAsia"/>
                <w:sz w:val="16"/>
                <w:szCs w:val="16"/>
              </w:rPr>
              <w:t>(4)</w:t>
            </w:r>
            <w:r w:rsidR="0046590A" w:rsidRPr="00694961">
              <w:rPr>
                <w:rFonts w:ascii="HGPｺﾞｼｯｸM" w:eastAsia="HGPｺﾞｼｯｸM" w:hAnsi="ＭＳ 明朝" w:hint="eastAsia"/>
                <w:sz w:val="16"/>
                <w:szCs w:val="16"/>
              </w:rPr>
              <w:t>医療的ケア部</w:t>
            </w:r>
            <w:r w:rsidRPr="00694961">
              <w:rPr>
                <w:rFonts w:ascii="HGPｺﾞｼｯｸM" w:eastAsia="HGPｺﾞｼｯｸM" w:hAnsi="ＭＳ 明朝" w:hint="eastAsia"/>
                <w:sz w:val="16"/>
                <w:szCs w:val="16"/>
              </w:rPr>
              <w:t>は、人工呼吸器が必要な児童生徒をはじめ、</w:t>
            </w:r>
            <w:r w:rsidR="00125D8B" w:rsidRPr="00694961">
              <w:rPr>
                <w:rFonts w:ascii="HGPｺﾞｼｯｸM" w:eastAsia="HGPｺﾞｼｯｸM" w:hAnsi="ＭＳ 明朝" w:hint="eastAsia"/>
                <w:sz w:val="16"/>
                <w:szCs w:val="16"/>
              </w:rPr>
              <w:t>安全な</w:t>
            </w:r>
            <w:r w:rsidRPr="00694961">
              <w:rPr>
                <w:rFonts w:ascii="HGPｺﾞｼｯｸM" w:eastAsia="HGPｺﾞｼｯｸM" w:hAnsi="ＭＳ 明朝" w:hint="eastAsia"/>
                <w:sz w:val="16"/>
                <w:szCs w:val="16"/>
              </w:rPr>
              <w:t>医療的ケア</w:t>
            </w:r>
            <w:r w:rsidR="00125D8B" w:rsidRPr="00694961">
              <w:rPr>
                <w:rFonts w:ascii="HGPｺﾞｼｯｸM" w:eastAsia="HGPｺﾞｼｯｸM" w:hAnsi="ＭＳ 明朝" w:hint="eastAsia"/>
                <w:sz w:val="16"/>
                <w:szCs w:val="16"/>
              </w:rPr>
              <w:t>実施</w:t>
            </w:r>
            <w:r w:rsidRPr="00694961">
              <w:rPr>
                <w:rFonts w:ascii="HGPｺﾞｼｯｸM" w:eastAsia="HGPｺﾞｼｯｸM" w:hint="eastAsia"/>
                <w:sz w:val="16"/>
                <w:szCs w:val="16"/>
              </w:rPr>
              <w:t>のために以下の取組みを進める。</w:t>
            </w:r>
          </w:p>
          <w:p w:rsidR="008550D4" w:rsidRPr="00694961" w:rsidRDefault="008550D4" w:rsidP="008550D4">
            <w:pPr>
              <w:spacing w:line="320" w:lineRule="exact"/>
              <w:rPr>
                <w:rFonts w:ascii="HGPｺﾞｼｯｸM" w:eastAsia="HGPｺﾞｼｯｸM"/>
                <w:sz w:val="16"/>
                <w:szCs w:val="16"/>
              </w:rPr>
            </w:pPr>
            <w:r w:rsidRPr="00694961">
              <w:rPr>
                <w:rFonts w:ascii="HGPｺﾞｼｯｸM" w:eastAsia="HGPｺﾞｼｯｸM" w:hint="eastAsia"/>
                <w:sz w:val="16"/>
                <w:szCs w:val="16"/>
              </w:rPr>
              <w:t>・システマチックな看護師体制確立</w:t>
            </w:r>
          </w:p>
          <w:p w:rsidR="008550D4" w:rsidRPr="00694961" w:rsidRDefault="008550D4" w:rsidP="008550D4">
            <w:pPr>
              <w:spacing w:line="320" w:lineRule="exact"/>
              <w:rPr>
                <w:rFonts w:ascii="HGPｺﾞｼｯｸM" w:eastAsia="HGPｺﾞｼｯｸM"/>
                <w:sz w:val="16"/>
                <w:szCs w:val="16"/>
              </w:rPr>
            </w:pPr>
            <w:r w:rsidRPr="00694961">
              <w:rPr>
                <w:rFonts w:ascii="HGPｺﾞｼｯｸM" w:eastAsia="HGPｺﾞｼｯｸM" w:hint="eastAsia"/>
                <w:sz w:val="16"/>
                <w:szCs w:val="16"/>
              </w:rPr>
              <w:t>・集中研修による看護師の資質向上</w:t>
            </w:r>
          </w:p>
          <w:p w:rsidR="008550D4" w:rsidRPr="00694961" w:rsidRDefault="008550D4" w:rsidP="008550D4">
            <w:pPr>
              <w:spacing w:line="320" w:lineRule="exact"/>
              <w:rPr>
                <w:rFonts w:ascii="HGPｺﾞｼｯｸM" w:eastAsia="HGPｺﾞｼｯｸM"/>
                <w:sz w:val="16"/>
                <w:szCs w:val="16"/>
              </w:rPr>
            </w:pPr>
            <w:r w:rsidRPr="00694961">
              <w:rPr>
                <w:rFonts w:ascii="HGPｺﾞｼｯｸM" w:eastAsia="HGPｺﾞｼｯｸM" w:hint="eastAsia"/>
                <w:sz w:val="16"/>
                <w:szCs w:val="16"/>
              </w:rPr>
              <w:t>・より安全な宿泊行事とするための方策推進</w:t>
            </w:r>
          </w:p>
          <w:p w:rsidR="008550D4" w:rsidRPr="00694961" w:rsidRDefault="008550D4" w:rsidP="008550D4">
            <w:pPr>
              <w:spacing w:line="320" w:lineRule="exact"/>
              <w:rPr>
                <w:rFonts w:ascii="HGPｺﾞｼｯｸM" w:eastAsia="HGPｺﾞｼｯｸM"/>
                <w:sz w:val="16"/>
                <w:szCs w:val="16"/>
              </w:rPr>
            </w:pPr>
            <w:r w:rsidRPr="00694961">
              <w:rPr>
                <w:rFonts w:ascii="HGPｺﾞｼｯｸM" w:eastAsia="HGPｺﾞｼｯｸM" w:hint="eastAsia"/>
                <w:sz w:val="16"/>
                <w:szCs w:val="16"/>
              </w:rPr>
              <w:t>・大阪大学医学部附属病院との相互連携体制</w:t>
            </w:r>
            <w:r w:rsidR="003E0228" w:rsidRPr="00694961">
              <w:rPr>
                <w:rFonts w:ascii="HGPｺﾞｼｯｸM" w:eastAsia="HGPｺﾞｼｯｸM" w:hint="eastAsia"/>
                <w:sz w:val="16"/>
                <w:szCs w:val="16"/>
              </w:rPr>
              <w:t>強化</w:t>
            </w:r>
          </w:p>
          <w:p w:rsidR="00125D8B" w:rsidRPr="00694961" w:rsidRDefault="00125D8B" w:rsidP="003E0228">
            <w:pPr>
              <w:spacing w:line="320" w:lineRule="exact"/>
              <w:rPr>
                <w:rFonts w:ascii="HGPｺﾞｼｯｸM" w:eastAsia="HGPｺﾞｼｯｸM" w:hAnsi="ＭＳ 明朝"/>
                <w:sz w:val="16"/>
                <w:szCs w:val="16"/>
              </w:rPr>
            </w:pPr>
            <w:r w:rsidRPr="00694961">
              <w:rPr>
                <w:rFonts w:ascii="HGPｺﾞｼｯｸM" w:eastAsia="HGPｺﾞｼｯｸM" w:hint="eastAsia"/>
                <w:sz w:val="16"/>
                <w:szCs w:val="16"/>
              </w:rPr>
              <w:t>・新転入児童生徒の情報確保（医ケア・摂食など）のための方策について検討</w:t>
            </w:r>
          </w:p>
        </w:tc>
        <w:tc>
          <w:tcPr>
            <w:tcW w:w="3827" w:type="dxa"/>
            <w:tcBorders>
              <w:right w:val="dashed" w:sz="4" w:space="0" w:color="auto"/>
            </w:tcBorders>
          </w:tcPr>
          <w:p w:rsidR="008550D4" w:rsidRPr="00694961" w:rsidRDefault="008550D4"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(1)(2)</w:t>
            </w:r>
          </w:p>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○児童生徒による新規企画</w:t>
            </w:r>
            <w:r w:rsidR="002D5CA4" w:rsidRPr="00694961">
              <w:rPr>
                <w:rFonts w:ascii="HGPｺﾞｼｯｸM" w:eastAsia="HGPｺﾞｼｯｸM" w:hAnsi="ＭＳ 明朝" w:hint="eastAsia"/>
                <w:sz w:val="16"/>
                <w:szCs w:val="16"/>
              </w:rPr>
              <w:t>を</w:t>
            </w:r>
            <w:r w:rsidRPr="00694961">
              <w:rPr>
                <w:rFonts w:ascii="HGPｺﾞｼｯｸM" w:eastAsia="HGPｺﾞｼｯｸM" w:hAnsi="ＭＳ 明朝" w:hint="eastAsia"/>
                <w:sz w:val="16"/>
                <w:szCs w:val="16"/>
              </w:rPr>
              <w:t>実行</w:t>
            </w:r>
            <w:r w:rsidR="002D5CA4" w:rsidRPr="00694961">
              <w:rPr>
                <w:rFonts w:ascii="HGPｺﾞｼｯｸM" w:eastAsia="HGPｺﾞｼｯｸM" w:hAnsi="ＭＳ 明朝" w:hint="eastAsia"/>
                <w:sz w:val="16"/>
                <w:szCs w:val="16"/>
              </w:rPr>
              <w:t>する</w:t>
            </w:r>
            <w:r w:rsidR="00FD070E" w:rsidRPr="00694961">
              <w:rPr>
                <w:rFonts w:ascii="HGPｺﾞｼｯｸM" w:eastAsia="HGPｺﾞｼｯｸM" w:hAnsi="ＭＳ 明朝" w:hint="eastAsia"/>
                <w:sz w:val="16"/>
                <w:szCs w:val="16"/>
              </w:rPr>
              <w:t>。</w:t>
            </w:r>
          </w:p>
          <w:p w:rsidR="008550D4" w:rsidRPr="00694961" w:rsidRDefault="008550D4"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○外部講師</w:t>
            </w:r>
            <w:r w:rsidR="00903983" w:rsidRPr="00694961">
              <w:rPr>
                <w:rFonts w:ascii="HGPｺﾞｼｯｸM" w:eastAsia="HGPｺﾞｼｯｸM" w:hAnsi="ＭＳ 明朝" w:hint="eastAsia"/>
                <w:sz w:val="16"/>
                <w:szCs w:val="16"/>
              </w:rPr>
              <w:t>による</w:t>
            </w:r>
            <w:r w:rsidRPr="00694961">
              <w:rPr>
                <w:rFonts w:ascii="HGPｺﾞｼｯｸM" w:eastAsia="HGPｺﾞｼｯｸM" w:hAnsi="ＭＳ 明朝" w:hint="eastAsia"/>
                <w:sz w:val="16"/>
                <w:szCs w:val="16"/>
              </w:rPr>
              <w:t>参加型研修を</w:t>
            </w:r>
            <w:r w:rsidR="00751F48" w:rsidRPr="00694961">
              <w:rPr>
                <w:rFonts w:ascii="HGPｺﾞｼｯｸM" w:eastAsia="HGPｺﾞｼｯｸM" w:hAnsi="ＭＳ 明朝" w:hint="eastAsia"/>
                <w:sz w:val="16"/>
                <w:szCs w:val="16"/>
              </w:rPr>
              <w:t>２</w:t>
            </w:r>
            <w:r w:rsidRPr="00694961">
              <w:rPr>
                <w:rFonts w:ascii="HGPｺﾞｼｯｸM" w:eastAsia="HGPｺﾞｼｯｸM" w:hAnsi="ＭＳ 明朝" w:hint="eastAsia"/>
                <w:sz w:val="16"/>
                <w:szCs w:val="16"/>
              </w:rPr>
              <w:t>回実施</w:t>
            </w:r>
            <w:r w:rsidR="00FD070E" w:rsidRPr="00694961">
              <w:rPr>
                <w:rFonts w:ascii="HGPｺﾞｼｯｸM" w:eastAsia="HGPｺﾞｼｯｸM" w:hAnsi="ＭＳ 明朝" w:hint="eastAsia"/>
                <w:sz w:val="16"/>
                <w:szCs w:val="16"/>
              </w:rPr>
              <w:t>する</w:t>
            </w:r>
            <w:r w:rsidR="00A9055F" w:rsidRPr="00694961">
              <w:rPr>
                <w:rFonts w:ascii="HGPｺﾞｼｯｸM" w:eastAsia="HGPｺﾞｼｯｸM" w:hAnsi="ＭＳ 明朝" w:hint="eastAsia"/>
                <w:sz w:val="16"/>
                <w:szCs w:val="16"/>
              </w:rPr>
              <w:t>。</w:t>
            </w:r>
          </w:p>
          <w:p w:rsidR="008550D4" w:rsidRPr="00694961" w:rsidRDefault="008550D4"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○箕面市教委との連携を</w:t>
            </w:r>
            <w:r w:rsidR="00B86961" w:rsidRPr="00694961">
              <w:rPr>
                <w:rFonts w:ascii="HGPｺﾞｼｯｸM" w:eastAsia="HGPｺﾞｼｯｸM" w:hAnsi="ＭＳ 明朝" w:hint="eastAsia"/>
                <w:sz w:val="16"/>
                <w:szCs w:val="16"/>
              </w:rPr>
              <w:t>確立</w:t>
            </w:r>
            <w:r w:rsidRPr="00694961">
              <w:rPr>
                <w:rFonts w:ascii="HGPｺﾞｼｯｸM" w:eastAsia="HGPｺﾞｼｯｸM" w:hAnsi="ＭＳ 明朝" w:hint="eastAsia"/>
                <w:sz w:val="16"/>
                <w:szCs w:val="16"/>
              </w:rPr>
              <w:t>し、箕面市立学校への「人権に関する授業」を実施</w:t>
            </w:r>
            <w:r w:rsidR="00A9055F" w:rsidRPr="00694961">
              <w:rPr>
                <w:rFonts w:ascii="HGPｺﾞｼｯｸM" w:eastAsia="HGPｺﾞｼｯｸM" w:hAnsi="ＭＳ 明朝" w:hint="eastAsia"/>
                <w:sz w:val="16"/>
                <w:szCs w:val="16"/>
              </w:rPr>
              <w:t>する</w:t>
            </w:r>
            <w:r w:rsidR="003E0228" w:rsidRPr="00694961">
              <w:rPr>
                <w:rFonts w:ascii="HGPｺﾞｼｯｸM" w:eastAsia="HGPｺﾞｼｯｸM" w:hAnsi="ＭＳ 明朝" w:hint="eastAsia"/>
                <w:sz w:val="16"/>
                <w:szCs w:val="16"/>
              </w:rPr>
              <w:t>（3校）</w:t>
            </w:r>
            <w:r w:rsidRPr="00694961">
              <w:rPr>
                <w:rFonts w:ascii="HGPｺﾞｼｯｸM" w:eastAsia="HGPｺﾞｼｯｸM" w:hAnsi="ＭＳ 明朝" w:hint="eastAsia"/>
                <w:sz w:val="16"/>
                <w:szCs w:val="16"/>
              </w:rPr>
              <w:t>。</w:t>
            </w:r>
          </w:p>
          <w:p w:rsidR="00694961" w:rsidRDefault="008550D4"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○人権啓発活動をはじめ人権意識の涵養への取組みに対する肯定的評価を85％</w:t>
            </w:r>
            <w:r w:rsidR="00053E2A" w:rsidRPr="00694961">
              <w:rPr>
                <w:rFonts w:ascii="HGPｺﾞｼｯｸM" w:eastAsia="HGPｺﾞｼｯｸM" w:hAnsi="ＭＳ 明朝" w:hint="eastAsia"/>
                <w:sz w:val="16"/>
                <w:szCs w:val="16"/>
              </w:rPr>
              <w:t>(</w:t>
            </w:r>
            <w:r w:rsidR="002D5CA4" w:rsidRPr="00694961">
              <w:rPr>
                <w:rFonts w:ascii="HGPｺﾞｼｯｸM" w:eastAsia="HGPｺﾞｼｯｸM" w:hAnsi="ＭＳ 明朝" w:hint="eastAsia"/>
                <w:sz w:val="16"/>
                <w:szCs w:val="16"/>
              </w:rPr>
              <w:t>81.3</w:t>
            </w:r>
            <w:r w:rsidR="00053E2A" w:rsidRPr="00694961">
              <w:rPr>
                <w:rFonts w:ascii="HGPｺﾞｼｯｸM" w:eastAsia="HGPｺﾞｼｯｸM" w:hAnsi="ＭＳ 明朝" w:hint="eastAsia"/>
                <w:sz w:val="16"/>
                <w:szCs w:val="16"/>
              </w:rPr>
              <w:t>%)</w:t>
            </w:r>
            <w:r w:rsidRPr="00694961">
              <w:rPr>
                <w:rFonts w:ascii="HGPｺﾞｼｯｸM" w:eastAsia="HGPｺﾞｼｯｸM" w:hAnsi="ＭＳ 明朝" w:hint="eastAsia"/>
                <w:sz w:val="16"/>
                <w:szCs w:val="16"/>
              </w:rPr>
              <w:t>とする。</w:t>
            </w:r>
          </w:p>
          <w:p w:rsidR="00345037" w:rsidRDefault="00694961"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 xml:space="preserve"> </w:t>
            </w:r>
          </w:p>
          <w:p w:rsidR="00345037" w:rsidRDefault="00345037" w:rsidP="008550D4">
            <w:pPr>
              <w:spacing w:line="360" w:lineRule="exact"/>
              <w:rPr>
                <w:rFonts w:ascii="HGPｺﾞｼｯｸM" w:eastAsia="HGPｺﾞｼｯｸM" w:hAnsi="ＭＳ 明朝"/>
                <w:sz w:val="16"/>
                <w:szCs w:val="16"/>
              </w:rPr>
            </w:pPr>
          </w:p>
          <w:p w:rsidR="008550D4" w:rsidRPr="00694961" w:rsidRDefault="008550D4"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 xml:space="preserve">(3) </w:t>
            </w:r>
          </w:p>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○現実的課題を想定した防災訓練</w:t>
            </w:r>
            <w:r w:rsidR="00A9055F" w:rsidRPr="00694961">
              <w:rPr>
                <w:rFonts w:ascii="HGPｺﾞｼｯｸM" w:eastAsia="HGPｺﾞｼｯｸM" w:hAnsi="ＭＳ 明朝" w:hint="eastAsia"/>
                <w:sz w:val="16"/>
                <w:szCs w:val="16"/>
              </w:rPr>
              <w:t>（地震・火災）を</w:t>
            </w:r>
            <w:r w:rsidR="00751F48" w:rsidRPr="00694961">
              <w:rPr>
                <w:rFonts w:ascii="HGPｺﾞｼｯｸM" w:eastAsia="HGPｺﾞｼｯｸM" w:hAnsi="ＭＳ 明朝" w:hint="eastAsia"/>
                <w:sz w:val="16"/>
                <w:szCs w:val="16"/>
              </w:rPr>
              <w:t>２</w:t>
            </w:r>
            <w:r w:rsidR="00A9055F" w:rsidRPr="00694961">
              <w:rPr>
                <w:rFonts w:ascii="HGPｺﾞｼｯｸM" w:eastAsia="HGPｺﾞｼｯｸM" w:hAnsi="ＭＳ 明朝" w:hint="eastAsia"/>
                <w:sz w:val="16"/>
                <w:szCs w:val="16"/>
              </w:rPr>
              <w:t>回</w:t>
            </w:r>
            <w:r w:rsidRPr="00694961">
              <w:rPr>
                <w:rFonts w:ascii="HGPｺﾞｼｯｸM" w:eastAsia="HGPｺﾞｼｯｸM" w:hAnsi="ＭＳ 明朝" w:hint="eastAsia"/>
                <w:sz w:val="16"/>
                <w:szCs w:val="16"/>
              </w:rPr>
              <w:t>実施</w:t>
            </w:r>
            <w:r w:rsidR="00A9055F" w:rsidRPr="00694961">
              <w:rPr>
                <w:rFonts w:ascii="HGPｺﾞｼｯｸM" w:eastAsia="HGPｺﾞｼｯｸM" w:hAnsi="ＭＳ 明朝" w:hint="eastAsia"/>
                <w:sz w:val="16"/>
                <w:szCs w:val="16"/>
              </w:rPr>
              <w:t>する。</w:t>
            </w:r>
          </w:p>
          <w:p w:rsidR="008550D4" w:rsidRPr="00694961" w:rsidRDefault="008550D4" w:rsidP="008550D4">
            <w:pPr>
              <w:spacing w:line="32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w:t>
            </w:r>
            <w:r w:rsidR="00A9055F" w:rsidRPr="00694961">
              <w:rPr>
                <w:rFonts w:ascii="HGPｺﾞｼｯｸM" w:eastAsia="HGPｺﾞｼｯｸM" w:hAnsi="ＭＳ 明朝" w:hint="eastAsia"/>
                <w:sz w:val="16"/>
                <w:szCs w:val="16"/>
              </w:rPr>
              <w:t>防災対策に対する肯定的評価を</w:t>
            </w:r>
            <w:r w:rsidR="00B86961" w:rsidRPr="00694961">
              <w:rPr>
                <w:rFonts w:ascii="HGPｺﾞｼｯｸM" w:eastAsia="HGPｺﾞｼｯｸM" w:hAnsi="ＭＳ 明朝" w:hint="eastAsia"/>
                <w:sz w:val="16"/>
                <w:szCs w:val="16"/>
              </w:rPr>
              <w:t>88</w:t>
            </w:r>
            <w:r w:rsidR="00A9055F" w:rsidRPr="00694961">
              <w:rPr>
                <w:rFonts w:ascii="HGPｺﾞｼｯｸM" w:eastAsia="HGPｺﾞｼｯｸM" w:hAnsi="ＭＳ 明朝" w:hint="eastAsia"/>
                <w:sz w:val="16"/>
                <w:szCs w:val="16"/>
              </w:rPr>
              <w:t>％</w:t>
            </w:r>
            <w:r w:rsidR="00053E2A" w:rsidRPr="00694961">
              <w:rPr>
                <w:rFonts w:ascii="HGPｺﾞｼｯｸM" w:eastAsia="HGPｺﾞｼｯｸM" w:hAnsi="ＭＳ 明朝" w:hint="eastAsia"/>
                <w:sz w:val="16"/>
                <w:szCs w:val="16"/>
              </w:rPr>
              <w:t>(</w:t>
            </w:r>
            <w:r w:rsidR="00B86961" w:rsidRPr="00694961">
              <w:rPr>
                <w:rFonts w:ascii="HGPｺﾞｼｯｸM" w:eastAsia="HGPｺﾞｼｯｸM" w:hAnsi="ＭＳ 明朝" w:hint="eastAsia"/>
                <w:sz w:val="16"/>
                <w:szCs w:val="16"/>
              </w:rPr>
              <w:t>86.7</w:t>
            </w:r>
            <w:r w:rsidR="00053E2A" w:rsidRPr="00694961">
              <w:rPr>
                <w:rFonts w:ascii="HGPｺﾞｼｯｸM" w:eastAsia="HGPｺﾞｼｯｸM" w:hAnsi="ＭＳ 明朝" w:hint="eastAsia"/>
                <w:sz w:val="16"/>
                <w:szCs w:val="16"/>
              </w:rPr>
              <w:t>%)</w:t>
            </w:r>
            <w:r w:rsidR="00A9055F" w:rsidRPr="00694961">
              <w:rPr>
                <w:rFonts w:ascii="HGPｺﾞｼｯｸM" w:eastAsia="HGPｺﾞｼｯｸM" w:hAnsi="ＭＳ 明朝" w:hint="eastAsia"/>
                <w:sz w:val="16"/>
                <w:szCs w:val="16"/>
              </w:rPr>
              <w:t>とする</w:t>
            </w:r>
            <w:r w:rsidR="00B86961" w:rsidRPr="00694961">
              <w:rPr>
                <w:rFonts w:ascii="HGPｺﾞｼｯｸM" w:eastAsia="HGPｺﾞｼｯｸM" w:hAnsi="ＭＳ 明朝" w:hint="eastAsia"/>
                <w:sz w:val="16"/>
                <w:szCs w:val="16"/>
              </w:rPr>
              <w:t>。</w:t>
            </w:r>
            <w:r w:rsidR="009C363B" w:rsidRPr="00694961">
              <w:rPr>
                <w:rFonts w:ascii="HGPｺﾞｼｯｸM" w:eastAsia="HGPｺﾞｼｯｸM" w:hAnsi="ＭＳ 明朝" w:hint="eastAsia"/>
                <w:color w:val="FF0000"/>
                <w:sz w:val="16"/>
                <w:szCs w:val="16"/>
              </w:rPr>
              <w:t xml:space="preserve"> </w:t>
            </w:r>
          </w:p>
          <w:p w:rsidR="00647D0D" w:rsidRPr="00694961" w:rsidRDefault="008550D4"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w:t>
            </w:r>
            <w:r w:rsidR="00A9055F" w:rsidRPr="00694961">
              <w:rPr>
                <w:rFonts w:ascii="HGPｺﾞｼｯｸM" w:eastAsia="HGPｺﾞｼｯｸM" w:hAnsi="ＭＳ 明朝" w:hint="eastAsia"/>
                <w:sz w:val="16"/>
                <w:szCs w:val="16"/>
              </w:rPr>
              <w:t>本校版</w:t>
            </w:r>
            <w:r w:rsidR="00751F48" w:rsidRPr="00694961">
              <w:rPr>
                <w:rFonts w:ascii="HGPｺﾞｼｯｸM" w:eastAsia="HGPｺﾞｼｯｸM" w:hAnsi="ＭＳ 明朝" w:hint="eastAsia"/>
                <w:sz w:val="16"/>
                <w:szCs w:val="16"/>
              </w:rPr>
              <w:t>ＢＣＰ</w:t>
            </w:r>
            <w:r w:rsidR="00A9055F" w:rsidRPr="00694961">
              <w:rPr>
                <w:rFonts w:ascii="HGPｺﾞｼｯｸM" w:eastAsia="HGPｺﾞｼｯｸM" w:hAnsi="ＭＳ 明朝" w:hint="eastAsia"/>
                <w:sz w:val="16"/>
                <w:szCs w:val="16"/>
              </w:rPr>
              <w:t>運用を開始する。</w:t>
            </w:r>
          </w:p>
          <w:p w:rsidR="002C0948" w:rsidRPr="00694961" w:rsidRDefault="002C0948"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○引</w:t>
            </w:r>
            <w:r w:rsidR="00D16560">
              <w:rPr>
                <w:rFonts w:ascii="HGPｺﾞｼｯｸM" w:eastAsia="HGPｺﾞｼｯｸM" w:hAnsi="ＭＳ 明朝" w:hint="eastAsia"/>
                <w:sz w:val="16"/>
                <w:szCs w:val="16"/>
              </w:rPr>
              <w:t>渡し</w:t>
            </w:r>
            <w:r w:rsidRPr="00694961">
              <w:rPr>
                <w:rFonts w:ascii="HGPｺﾞｼｯｸM" w:eastAsia="HGPｺﾞｼｯｸM" w:hAnsi="ＭＳ 明朝" w:hint="eastAsia"/>
                <w:sz w:val="16"/>
                <w:szCs w:val="16"/>
              </w:rPr>
              <w:t>訓練を年度中に最低１回実施する。</w:t>
            </w:r>
          </w:p>
          <w:p w:rsidR="00A01D71" w:rsidRDefault="00A01D71" w:rsidP="008550D4">
            <w:pPr>
              <w:spacing w:line="360" w:lineRule="exact"/>
              <w:rPr>
                <w:rFonts w:ascii="HGPｺﾞｼｯｸM" w:eastAsia="HGPｺﾞｼｯｸM" w:hAnsi="ＭＳ 明朝"/>
                <w:sz w:val="16"/>
                <w:szCs w:val="16"/>
              </w:rPr>
            </w:pPr>
          </w:p>
          <w:p w:rsidR="00D16560" w:rsidRDefault="00D16560" w:rsidP="008550D4">
            <w:pPr>
              <w:spacing w:line="360" w:lineRule="exact"/>
              <w:rPr>
                <w:rFonts w:ascii="HGPｺﾞｼｯｸM" w:eastAsia="HGPｺﾞｼｯｸM" w:hAnsi="ＭＳ 明朝"/>
                <w:sz w:val="16"/>
                <w:szCs w:val="16"/>
              </w:rPr>
            </w:pPr>
          </w:p>
          <w:p w:rsidR="00523C3C" w:rsidRPr="00694961" w:rsidRDefault="008550D4"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 xml:space="preserve">(4) </w:t>
            </w:r>
          </w:p>
          <w:p w:rsidR="008550D4" w:rsidRPr="00694961" w:rsidRDefault="008550D4"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○看護師研修を</w:t>
            </w:r>
            <w:r w:rsidR="00751F48" w:rsidRPr="00694961">
              <w:rPr>
                <w:rFonts w:ascii="HGPｺﾞｼｯｸM" w:eastAsia="HGPｺﾞｼｯｸM" w:hAnsi="ＭＳ 明朝" w:hint="eastAsia"/>
                <w:sz w:val="16"/>
                <w:szCs w:val="16"/>
              </w:rPr>
              <w:t>３</w:t>
            </w:r>
            <w:r w:rsidRPr="00694961">
              <w:rPr>
                <w:rFonts w:ascii="HGPｺﾞｼｯｸM" w:eastAsia="HGPｺﾞｼｯｸM" w:hAnsi="ＭＳ 明朝" w:hint="eastAsia"/>
                <w:sz w:val="16"/>
                <w:szCs w:val="16"/>
              </w:rPr>
              <w:t>回実施</w:t>
            </w:r>
            <w:r w:rsidR="00A9055F" w:rsidRPr="00694961">
              <w:rPr>
                <w:rFonts w:ascii="HGPｺﾞｼｯｸM" w:eastAsia="HGPｺﾞｼｯｸM" w:hAnsi="ＭＳ 明朝" w:hint="eastAsia"/>
                <w:sz w:val="16"/>
                <w:szCs w:val="16"/>
              </w:rPr>
              <w:t>する</w:t>
            </w:r>
            <w:r w:rsidRPr="00694961">
              <w:rPr>
                <w:rFonts w:ascii="HGPｺﾞｼｯｸM" w:eastAsia="HGPｺﾞｼｯｸM" w:hAnsi="ＭＳ 明朝" w:hint="eastAsia"/>
                <w:sz w:val="16"/>
                <w:szCs w:val="16"/>
              </w:rPr>
              <w:t>。</w:t>
            </w:r>
          </w:p>
          <w:p w:rsidR="008550D4" w:rsidRPr="00694961" w:rsidRDefault="008550D4" w:rsidP="008550D4">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w:t>
            </w:r>
            <w:r w:rsidR="00270EA0" w:rsidRPr="00694961">
              <w:rPr>
                <w:rFonts w:ascii="HGPｺﾞｼｯｸM" w:eastAsia="HGPｺﾞｼｯｸM" w:hint="eastAsia"/>
                <w:sz w:val="16"/>
                <w:szCs w:val="16"/>
              </w:rPr>
              <w:t>大阪大学医学部附属病院との相互連携</w:t>
            </w:r>
            <w:r w:rsidR="00A9055F" w:rsidRPr="00694961">
              <w:rPr>
                <w:rFonts w:ascii="HGPｺﾞｼｯｸM" w:eastAsia="HGPｺﾞｼｯｸM" w:hint="eastAsia"/>
                <w:sz w:val="16"/>
                <w:szCs w:val="16"/>
              </w:rPr>
              <w:t>を</w:t>
            </w:r>
            <w:r w:rsidR="00270EA0" w:rsidRPr="00694961">
              <w:rPr>
                <w:rFonts w:ascii="HGPｺﾞｼｯｸM" w:eastAsia="HGPｺﾞｼｯｸM" w:hint="eastAsia"/>
                <w:sz w:val="16"/>
                <w:szCs w:val="16"/>
              </w:rPr>
              <w:t>確立</w:t>
            </w:r>
            <w:r w:rsidR="00A9055F" w:rsidRPr="00694961">
              <w:rPr>
                <w:rFonts w:ascii="HGPｺﾞｼｯｸM" w:eastAsia="HGPｺﾞｼｯｸM" w:hint="eastAsia"/>
                <w:sz w:val="16"/>
                <w:szCs w:val="16"/>
              </w:rPr>
              <w:t>する。</w:t>
            </w:r>
          </w:p>
          <w:p w:rsidR="008550D4" w:rsidRPr="00694961" w:rsidRDefault="008550D4" w:rsidP="004219AD">
            <w:pPr>
              <w:spacing w:line="360" w:lineRule="exact"/>
              <w:rPr>
                <w:rFonts w:ascii="HGPｺﾞｼｯｸM" w:eastAsia="HGPｺﾞｼｯｸM" w:hAnsi="ＭＳ 明朝"/>
                <w:sz w:val="16"/>
                <w:szCs w:val="16"/>
              </w:rPr>
            </w:pPr>
            <w:r w:rsidRPr="00694961">
              <w:rPr>
                <w:rFonts w:ascii="HGPｺﾞｼｯｸM" w:eastAsia="HGPｺﾞｼｯｸM" w:hAnsi="ＭＳ 明朝" w:hint="eastAsia"/>
                <w:sz w:val="16"/>
                <w:szCs w:val="16"/>
              </w:rPr>
              <w:t>○医療的ケアに対する肯定的評価を</w:t>
            </w:r>
            <w:r w:rsidR="004219AD" w:rsidRPr="00694961">
              <w:rPr>
                <w:rFonts w:ascii="HGPｺﾞｼｯｸM" w:eastAsia="HGPｺﾞｼｯｸM" w:hAnsi="ＭＳ 明朝" w:hint="eastAsia"/>
                <w:sz w:val="16"/>
                <w:szCs w:val="16"/>
              </w:rPr>
              <w:t>90</w:t>
            </w:r>
            <w:r w:rsidR="000310C4" w:rsidRPr="00694961">
              <w:rPr>
                <w:rFonts w:ascii="HGPｺﾞｼｯｸM" w:eastAsia="HGPｺﾞｼｯｸM" w:hAnsi="ＭＳ 明朝" w:hint="eastAsia"/>
                <w:sz w:val="16"/>
                <w:szCs w:val="16"/>
              </w:rPr>
              <w:t>%(</w:t>
            </w:r>
            <w:r w:rsidR="004219AD" w:rsidRPr="00694961">
              <w:rPr>
                <w:rFonts w:ascii="HGPｺﾞｼｯｸM" w:eastAsia="HGPｺﾞｼｯｸM" w:hAnsi="ＭＳ 明朝" w:hint="eastAsia"/>
                <w:sz w:val="16"/>
                <w:szCs w:val="16"/>
              </w:rPr>
              <w:t>89.1</w:t>
            </w:r>
            <w:r w:rsidRPr="00694961">
              <w:rPr>
                <w:rFonts w:ascii="HGPｺﾞｼｯｸM" w:eastAsia="HGPｺﾞｼｯｸM" w:hAnsi="ＭＳ 明朝" w:hint="eastAsia"/>
                <w:sz w:val="16"/>
                <w:szCs w:val="16"/>
              </w:rPr>
              <w:t>%</w:t>
            </w:r>
            <w:r w:rsidR="000310C4" w:rsidRPr="00694961">
              <w:rPr>
                <w:rFonts w:ascii="HGPｺﾞｼｯｸM" w:eastAsia="HGPｺﾞｼｯｸM" w:hAnsi="ＭＳ 明朝" w:hint="eastAsia"/>
                <w:sz w:val="16"/>
                <w:szCs w:val="16"/>
              </w:rPr>
              <w:t>)</w:t>
            </w:r>
            <w:r w:rsidRPr="00694961">
              <w:rPr>
                <w:rFonts w:ascii="HGPｺﾞｼｯｸM" w:eastAsia="HGPｺﾞｼｯｸM" w:hAnsi="ＭＳ 明朝" w:hint="eastAsia"/>
                <w:sz w:val="16"/>
                <w:szCs w:val="16"/>
              </w:rPr>
              <w:t>とする。</w:t>
            </w:r>
          </w:p>
          <w:p w:rsidR="009C363B" w:rsidRPr="00694961" w:rsidRDefault="009C363B" w:rsidP="00A01D71">
            <w:pPr>
              <w:spacing w:line="360" w:lineRule="exact"/>
              <w:rPr>
                <w:rFonts w:ascii="HGPｺﾞｼｯｸM" w:eastAsia="HGPｺﾞｼｯｸM" w:hAnsi="ＭＳ 明朝"/>
                <w:sz w:val="16"/>
                <w:szCs w:val="16"/>
              </w:rPr>
            </w:pPr>
          </w:p>
        </w:tc>
        <w:tc>
          <w:tcPr>
            <w:tcW w:w="3438" w:type="dxa"/>
            <w:tcBorders>
              <w:left w:val="dashed" w:sz="4" w:space="0" w:color="auto"/>
              <w:right w:val="single" w:sz="4" w:space="0" w:color="auto"/>
            </w:tcBorders>
            <w:shd w:val="clear" w:color="auto" w:fill="auto"/>
          </w:tcPr>
          <w:p w:rsidR="00DD3469" w:rsidRPr="00694961" w:rsidRDefault="00DD3469" w:rsidP="00DD3469">
            <w:pPr>
              <w:spacing w:line="360" w:lineRule="exact"/>
              <w:rPr>
                <w:rFonts w:ascii="HGPｺﾞｼｯｸM" w:eastAsia="HGPｺﾞｼｯｸM" w:hAnsi="ＭＳ 明朝"/>
                <w:sz w:val="16"/>
                <w:szCs w:val="18"/>
              </w:rPr>
            </w:pPr>
            <w:r w:rsidRPr="00694961">
              <w:rPr>
                <w:rFonts w:ascii="HGPｺﾞｼｯｸM" w:eastAsia="HGPｺﾞｼｯｸM" w:hAnsi="ＭＳ 明朝" w:hint="eastAsia"/>
                <w:sz w:val="16"/>
                <w:szCs w:val="18"/>
              </w:rPr>
              <w:t>(1)(2)</w:t>
            </w:r>
          </w:p>
          <w:p w:rsidR="00694961" w:rsidRPr="00694961" w:rsidRDefault="00694961" w:rsidP="00694961">
            <w:pPr>
              <w:spacing w:line="0" w:lineRule="atLeast"/>
              <w:ind w:left="160" w:hangingChars="100" w:hanging="160"/>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00DD3469" w:rsidRPr="00694961">
              <w:rPr>
                <w:rFonts w:ascii="HGPｺﾞｼｯｸM" w:eastAsia="HGPｺﾞｼｯｸM" w:hAnsi="ＭＳ 明朝" w:hint="eastAsia"/>
                <w:sz w:val="16"/>
                <w:szCs w:val="18"/>
              </w:rPr>
              <w:t>児童生徒会</w:t>
            </w:r>
            <w:r>
              <w:rPr>
                <w:rFonts w:ascii="HGPｺﾞｼｯｸM" w:eastAsia="HGPｺﾞｼｯｸM" w:hAnsi="ＭＳ 明朝" w:hint="eastAsia"/>
                <w:sz w:val="16"/>
                <w:szCs w:val="18"/>
              </w:rPr>
              <w:t>による継続の取組の定着。新規企画には至らなかった。</w:t>
            </w:r>
            <w:r w:rsidRPr="00694961">
              <w:rPr>
                <w:rFonts w:ascii="HGPｺﾞｼｯｸM" w:eastAsia="HGPｺﾞｼｯｸM" w:hAnsi="ＭＳ 明朝" w:hint="eastAsia"/>
                <w:sz w:val="16"/>
                <w:szCs w:val="18"/>
              </w:rPr>
              <w:t>・・・（</w:t>
            </w:r>
            <w:r>
              <w:rPr>
                <w:rFonts w:ascii="HGPｺﾞｼｯｸM" w:eastAsia="HGPｺﾞｼｯｸM" w:hAnsi="ＭＳ 明朝" w:hint="eastAsia"/>
                <w:sz w:val="16"/>
                <w:szCs w:val="18"/>
              </w:rPr>
              <w:t>△）</w:t>
            </w:r>
          </w:p>
          <w:p w:rsidR="00DD3469" w:rsidRPr="00694961" w:rsidRDefault="00DD3469" w:rsidP="00694961">
            <w:pPr>
              <w:spacing w:line="0" w:lineRule="atLeast"/>
              <w:ind w:left="160" w:hangingChars="100" w:hanging="160"/>
              <w:jc w:val="left"/>
              <w:rPr>
                <w:rFonts w:ascii="HGPｺﾞｼｯｸM" w:eastAsia="HGPｺﾞｼｯｸM" w:hAnsi="ＭＳ 明朝"/>
                <w:sz w:val="16"/>
                <w:szCs w:val="18"/>
              </w:rPr>
            </w:pPr>
          </w:p>
          <w:p w:rsidR="00694961" w:rsidRPr="00694961" w:rsidRDefault="00694961" w:rsidP="00694961">
            <w:pPr>
              <w:spacing w:line="0" w:lineRule="atLeast"/>
              <w:ind w:left="160" w:hangingChars="100" w:hanging="160"/>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00DD3469" w:rsidRPr="00694961">
              <w:rPr>
                <w:rFonts w:ascii="HGPｺﾞｼｯｸM" w:eastAsia="HGPｺﾞｼｯｸM" w:hAnsi="ＭＳ 明朝" w:hint="eastAsia"/>
                <w:sz w:val="16"/>
                <w:szCs w:val="18"/>
              </w:rPr>
              <w:t>外部講師による研修を２回（7月,</w:t>
            </w:r>
            <w:r w:rsidRPr="00694961">
              <w:rPr>
                <w:rFonts w:ascii="HGPｺﾞｼｯｸM" w:eastAsia="HGPｺﾞｼｯｸM" w:hAnsi="ＭＳ 明朝" w:hint="eastAsia"/>
                <w:sz w:val="16"/>
                <w:szCs w:val="18"/>
              </w:rPr>
              <w:t>１</w:t>
            </w:r>
            <w:r w:rsidR="00DD3469" w:rsidRPr="00694961">
              <w:rPr>
                <w:rFonts w:ascii="HGPｺﾞｼｯｸM" w:eastAsia="HGPｺﾞｼｯｸM" w:hAnsi="ＭＳ 明朝" w:hint="eastAsia"/>
                <w:sz w:val="16"/>
                <w:szCs w:val="18"/>
              </w:rPr>
              <w:t>月）実施。</w:t>
            </w:r>
            <w:r w:rsidRPr="00694961">
              <w:rPr>
                <w:rFonts w:ascii="HGPｺﾞｼｯｸM" w:eastAsia="HGPｺﾞｼｯｸM" w:hAnsi="ＭＳ 明朝" w:hint="eastAsia"/>
                <w:sz w:val="16"/>
                <w:szCs w:val="18"/>
              </w:rPr>
              <w:t>・・・（</w:t>
            </w:r>
            <w:r>
              <w:rPr>
                <w:rFonts w:ascii="HGPｺﾞｼｯｸM" w:eastAsia="HGPｺﾞｼｯｸM" w:hAnsi="ＭＳ 明朝" w:hint="eastAsia"/>
                <w:sz w:val="16"/>
                <w:szCs w:val="18"/>
              </w:rPr>
              <w:t>○）</w:t>
            </w:r>
          </w:p>
          <w:p w:rsidR="00694961" w:rsidRPr="00694961" w:rsidRDefault="00694961" w:rsidP="00694961">
            <w:pPr>
              <w:spacing w:line="0" w:lineRule="atLeast"/>
              <w:ind w:left="160" w:hangingChars="100" w:hanging="160"/>
              <w:jc w:val="left"/>
              <w:rPr>
                <w:rFonts w:ascii="HGPｺﾞｼｯｸM" w:eastAsia="HGPｺﾞｼｯｸM" w:hAnsi="ＭＳ 明朝"/>
                <w:sz w:val="16"/>
                <w:szCs w:val="18"/>
              </w:rPr>
            </w:pPr>
            <w:r w:rsidRPr="00694961">
              <w:rPr>
                <w:rFonts w:ascii="HGPｺﾞｼｯｸM" w:eastAsia="HGPｺﾞｼｯｸM" w:hAnsi="ＭＳ 明朝" w:hint="eastAsia"/>
                <w:sz w:val="16"/>
                <w:szCs w:val="16"/>
              </w:rPr>
              <w:t>・箕面市教委と連携し、箕面市立小学校 4 校で「人権に関する授業」を実施。</w:t>
            </w:r>
            <w:r w:rsidRPr="00694961">
              <w:rPr>
                <w:rFonts w:ascii="HGPｺﾞｼｯｸM" w:eastAsia="HGPｺﾞｼｯｸM" w:hAnsi="ＭＳ 明朝" w:hint="eastAsia"/>
                <w:sz w:val="16"/>
                <w:szCs w:val="18"/>
              </w:rPr>
              <w:t>・・・（</w:t>
            </w:r>
            <w:r w:rsidR="00345037">
              <w:rPr>
                <w:rFonts w:ascii="HGPｺﾞｼｯｸM" w:eastAsia="HGPｺﾞｼｯｸM" w:hAnsi="ＭＳ 明朝" w:hint="eastAsia"/>
                <w:sz w:val="16"/>
                <w:szCs w:val="18"/>
              </w:rPr>
              <w:t>◎</w:t>
            </w:r>
            <w:r>
              <w:rPr>
                <w:rFonts w:ascii="HGPｺﾞｼｯｸM" w:eastAsia="HGPｺﾞｼｯｸM" w:hAnsi="ＭＳ 明朝" w:hint="eastAsia"/>
                <w:sz w:val="16"/>
                <w:szCs w:val="18"/>
              </w:rPr>
              <w:t>）</w:t>
            </w:r>
          </w:p>
          <w:p w:rsidR="00DD3469" w:rsidRPr="00694961" w:rsidRDefault="00DD3469" w:rsidP="00694961">
            <w:pPr>
              <w:spacing w:line="0" w:lineRule="atLeast"/>
              <w:ind w:left="160" w:hangingChars="100" w:hanging="160"/>
              <w:jc w:val="left"/>
              <w:rPr>
                <w:rFonts w:ascii="HGPｺﾞｼｯｸM" w:eastAsia="HGPｺﾞｼｯｸM" w:hAnsi="ＭＳ 明朝"/>
                <w:sz w:val="16"/>
                <w:szCs w:val="18"/>
              </w:rPr>
            </w:pPr>
          </w:p>
          <w:p w:rsidR="00DD3469" w:rsidRPr="00694961" w:rsidRDefault="00A01D71" w:rsidP="00694961">
            <w:pPr>
              <w:spacing w:line="0" w:lineRule="atLeast"/>
              <w:ind w:left="160" w:hangingChars="100" w:hanging="160"/>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00694961">
              <w:rPr>
                <w:rFonts w:ascii="HGPｺﾞｼｯｸM" w:eastAsia="HGPｺﾞｼｯｸM" w:hAnsi="ＭＳ 明朝" w:hint="eastAsia"/>
                <w:sz w:val="16"/>
                <w:szCs w:val="18"/>
              </w:rPr>
              <w:t>人権に関する</w:t>
            </w:r>
            <w:r w:rsidR="00DD3469" w:rsidRPr="00694961">
              <w:rPr>
                <w:rFonts w:ascii="HGPｺﾞｼｯｸM" w:eastAsia="HGPｺﾞｼｯｸM" w:hAnsi="ＭＳ 明朝" w:hint="eastAsia"/>
                <w:sz w:val="16"/>
                <w:szCs w:val="18"/>
              </w:rPr>
              <w:t>肯定的評価</w:t>
            </w:r>
            <w:r w:rsidR="00694961" w:rsidRPr="00694961">
              <w:rPr>
                <w:rFonts w:ascii="HGPｺﾞｼｯｸM" w:eastAsia="HGPｺﾞｼｯｸM" w:hAnsi="ＭＳ 明朝" w:hint="eastAsia"/>
                <w:sz w:val="16"/>
                <w:szCs w:val="16"/>
              </w:rPr>
              <w:t>85.6%（教員：79.8%保護者 91.3%）</w:t>
            </w:r>
            <w:r w:rsidR="00DD3469" w:rsidRPr="00694961">
              <w:rPr>
                <w:rFonts w:ascii="HGPｺﾞｼｯｸM" w:eastAsia="HGPｺﾞｼｯｸM" w:hAnsi="ＭＳ 明朝" w:hint="eastAsia"/>
                <w:sz w:val="16"/>
                <w:szCs w:val="18"/>
              </w:rPr>
              <w:t>・・・</w:t>
            </w:r>
            <w:r w:rsidR="00345037">
              <w:rPr>
                <w:rFonts w:ascii="HGPｺﾞｼｯｸM" w:eastAsia="HGPｺﾞｼｯｸM" w:hAnsi="ＭＳ 明朝" w:hint="eastAsia"/>
                <w:sz w:val="16"/>
                <w:szCs w:val="18"/>
              </w:rPr>
              <w:t>（○）</w:t>
            </w:r>
          </w:p>
          <w:p w:rsidR="00DD3469" w:rsidRPr="00694961" w:rsidRDefault="00DD3469" w:rsidP="00694961">
            <w:pPr>
              <w:spacing w:line="0" w:lineRule="atLeast"/>
              <w:ind w:left="160" w:hangingChars="100" w:hanging="160"/>
              <w:jc w:val="left"/>
              <w:rPr>
                <w:rFonts w:ascii="HGPｺﾞｼｯｸM" w:eastAsia="HGPｺﾞｼｯｸM" w:hAnsi="ＭＳ 明朝"/>
                <w:sz w:val="16"/>
                <w:szCs w:val="18"/>
              </w:rPr>
            </w:pPr>
          </w:p>
          <w:p w:rsidR="00DD3469" w:rsidRPr="00694961" w:rsidRDefault="00DD3469" w:rsidP="00694961">
            <w:pPr>
              <w:spacing w:line="0" w:lineRule="atLeast"/>
              <w:ind w:left="160" w:hangingChars="100" w:hanging="160"/>
              <w:jc w:val="left"/>
              <w:rPr>
                <w:rFonts w:ascii="HGPｺﾞｼｯｸM" w:eastAsia="HGPｺﾞｼｯｸM" w:hAnsi="ＭＳ 明朝"/>
                <w:sz w:val="16"/>
                <w:szCs w:val="18"/>
              </w:rPr>
            </w:pPr>
          </w:p>
          <w:p w:rsidR="00345037" w:rsidRDefault="00345037" w:rsidP="00694961">
            <w:pPr>
              <w:spacing w:line="0" w:lineRule="atLeast"/>
              <w:ind w:left="160" w:hangingChars="100" w:hanging="160"/>
              <w:jc w:val="left"/>
              <w:rPr>
                <w:rFonts w:ascii="HGPｺﾞｼｯｸM" w:eastAsia="HGPｺﾞｼｯｸM" w:hAnsi="ＭＳ 明朝"/>
                <w:sz w:val="16"/>
                <w:szCs w:val="18"/>
              </w:rPr>
            </w:pPr>
          </w:p>
          <w:p w:rsidR="00345037" w:rsidRDefault="00345037" w:rsidP="00694961">
            <w:pPr>
              <w:spacing w:line="0" w:lineRule="atLeast"/>
              <w:ind w:left="160" w:hangingChars="100" w:hanging="160"/>
              <w:jc w:val="left"/>
              <w:rPr>
                <w:rFonts w:ascii="HGPｺﾞｼｯｸM" w:eastAsia="HGPｺﾞｼｯｸM" w:hAnsi="ＭＳ 明朝"/>
                <w:sz w:val="16"/>
                <w:szCs w:val="18"/>
              </w:rPr>
            </w:pPr>
          </w:p>
          <w:p w:rsidR="00345037" w:rsidRDefault="00345037" w:rsidP="00694961">
            <w:pPr>
              <w:spacing w:line="0" w:lineRule="atLeast"/>
              <w:ind w:left="160" w:hangingChars="100" w:hanging="160"/>
              <w:jc w:val="left"/>
              <w:rPr>
                <w:rFonts w:ascii="HGPｺﾞｼｯｸM" w:eastAsia="HGPｺﾞｼｯｸM" w:hAnsi="ＭＳ 明朝"/>
                <w:sz w:val="16"/>
                <w:szCs w:val="18"/>
              </w:rPr>
            </w:pPr>
          </w:p>
          <w:p w:rsidR="00DD3469" w:rsidRPr="00694961" w:rsidRDefault="00DD3469" w:rsidP="00694961">
            <w:pPr>
              <w:spacing w:line="0" w:lineRule="atLeast"/>
              <w:ind w:left="160" w:hangingChars="100" w:hanging="160"/>
              <w:jc w:val="left"/>
              <w:rPr>
                <w:rFonts w:ascii="HGPｺﾞｼｯｸM" w:eastAsia="HGPｺﾞｼｯｸM" w:hAnsi="ＭＳ 明朝"/>
                <w:sz w:val="16"/>
                <w:szCs w:val="18"/>
              </w:rPr>
            </w:pPr>
            <w:r w:rsidRPr="00694961">
              <w:rPr>
                <w:rFonts w:ascii="HGPｺﾞｼｯｸM" w:eastAsia="HGPｺﾞｼｯｸM" w:hAnsi="ＭＳ 明朝" w:hint="eastAsia"/>
                <w:sz w:val="16"/>
                <w:szCs w:val="18"/>
              </w:rPr>
              <w:t xml:space="preserve">(3) </w:t>
            </w:r>
          </w:p>
          <w:p w:rsidR="00DD3469" w:rsidRPr="00694961" w:rsidRDefault="00A01D71" w:rsidP="00694961">
            <w:pPr>
              <w:spacing w:line="0" w:lineRule="atLeast"/>
              <w:ind w:left="160" w:hangingChars="100" w:hanging="160"/>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00694961">
              <w:rPr>
                <w:rFonts w:ascii="HGPｺﾞｼｯｸM" w:eastAsia="HGPｺﾞｼｯｸM" w:hAnsi="ＭＳ 明朝" w:hint="eastAsia"/>
                <w:sz w:val="16"/>
                <w:szCs w:val="18"/>
              </w:rPr>
              <w:t>火元を知らせない火災訓練</w:t>
            </w:r>
            <w:r w:rsidR="00DD3469" w:rsidRPr="00694961">
              <w:rPr>
                <w:rFonts w:ascii="HGPｺﾞｼｯｸM" w:eastAsia="HGPｺﾞｼｯｸM" w:hAnsi="ＭＳ 明朝" w:hint="eastAsia"/>
                <w:sz w:val="16"/>
                <w:szCs w:val="18"/>
              </w:rPr>
              <w:t>を実施した。</w:t>
            </w:r>
          </w:p>
          <w:p w:rsidR="00A01D71" w:rsidRDefault="00A01D71" w:rsidP="00A01D71">
            <w:pPr>
              <w:spacing w:line="0" w:lineRule="atLeast"/>
              <w:ind w:leftChars="100" w:left="210"/>
              <w:jc w:val="left"/>
              <w:rPr>
                <w:rFonts w:ascii="HGPｺﾞｼｯｸM" w:eastAsia="HGPｺﾞｼｯｸM" w:hAnsi="ＭＳ 明朝"/>
                <w:sz w:val="16"/>
                <w:szCs w:val="18"/>
              </w:rPr>
            </w:pPr>
            <w:r>
              <w:rPr>
                <w:rFonts w:ascii="HGPｺﾞｼｯｸM" w:eastAsia="HGPｺﾞｼｯｸM" w:hAnsi="ＭＳ 明朝" w:hint="eastAsia"/>
                <w:sz w:val="16"/>
                <w:szCs w:val="18"/>
              </w:rPr>
              <w:t>消防署から</w:t>
            </w:r>
            <w:r w:rsidR="00DD3469" w:rsidRPr="00694961">
              <w:rPr>
                <w:rFonts w:ascii="HGPｺﾞｼｯｸM" w:eastAsia="HGPｺﾞｼｯｸM" w:hAnsi="ＭＳ 明朝" w:hint="eastAsia"/>
                <w:sz w:val="16"/>
                <w:szCs w:val="18"/>
              </w:rPr>
              <w:t>高評価を得た</w:t>
            </w:r>
            <w:r w:rsidR="00345037" w:rsidRPr="00F77245">
              <w:rPr>
                <w:rFonts w:ascii="HGPｺﾞｼｯｸM" w:eastAsia="HGPｺﾞｼｯｸM" w:hAnsi="ＭＳ 明朝" w:hint="eastAsia"/>
                <w:sz w:val="16"/>
                <w:szCs w:val="18"/>
              </w:rPr>
              <w:t>。</w:t>
            </w:r>
            <w:r w:rsidR="00345037" w:rsidRPr="00694961">
              <w:rPr>
                <w:rFonts w:ascii="HGPｺﾞｼｯｸM" w:eastAsia="HGPｺﾞｼｯｸM" w:hAnsi="ＭＳ 明朝" w:hint="eastAsia"/>
                <w:sz w:val="16"/>
                <w:szCs w:val="18"/>
              </w:rPr>
              <w:t>・・・</w:t>
            </w:r>
            <w:r w:rsidR="00345037">
              <w:rPr>
                <w:rFonts w:ascii="HGPｺﾞｼｯｸM" w:eastAsia="HGPｺﾞｼｯｸM" w:hAnsi="ＭＳ 明朝" w:hint="eastAsia"/>
                <w:sz w:val="16"/>
                <w:szCs w:val="18"/>
              </w:rPr>
              <w:t>（○）</w:t>
            </w:r>
          </w:p>
          <w:p w:rsidR="00D16560" w:rsidRDefault="00D16560" w:rsidP="00D16560">
            <w:pPr>
              <w:spacing w:line="0" w:lineRule="atLeast"/>
              <w:jc w:val="left"/>
              <w:rPr>
                <w:rFonts w:ascii="HGPｺﾞｼｯｸM" w:eastAsia="HGPｺﾞｼｯｸM" w:hAnsi="ＭＳ 明朝"/>
                <w:sz w:val="16"/>
                <w:szCs w:val="18"/>
              </w:rPr>
            </w:pPr>
            <w:r>
              <w:rPr>
                <w:rFonts w:ascii="HGPｺﾞｼｯｸM" w:eastAsia="HGPｺﾞｼｯｸM" w:hAnsi="ＭＳ 明朝" w:hint="eastAsia"/>
                <w:sz w:val="16"/>
                <w:szCs w:val="18"/>
              </w:rPr>
              <w:t>・備蓄品の追加</w:t>
            </w:r>
          </w:p>
          <w:p w:rsidR="00F77245" w:rsidRDefault="00F77245" w:rsidP="00D16560">
            <w:pPr>
              <w:spacing w:line="0" w:lineRule="atLeast"/>
              <w:ind w:left="160" w:hangingChars="100" w:hanging="160"/>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Pr="00694961">
              <w:rPr>
                <w:rFonts w:ascii="HGPｺﾞｼｯｸM" w:eastAsia="HGPｺﾞｼｯｸM" w:hAnsi="ＭＳ 明朝" w:hint="eastAsia"/>
                <w:sz w:val="16"/>
                <w:szCs w:val="18"/>
              </w:rPr>
              <w:t>防災対策に対する肯定的評価</w:t>
            </w:r>
            <w:r w:rsidRPr="00A01D71">
              <w:rPr>
                <w:rFonts w:ascii="HGPｺﾞｼｯｸM" w:eastAsia="HGPｺﾞｼｯｸM" w:hAnsi="ＭＳ 明朝" w:hint="eastAsia"/>
                <w:sz w:val="16"/>
                <w:szCs w:val="16"/>
              </w:rPr>
              <w:t>93.4％(教員 91.5%  保護者95.2%)</w:t>
            </w:r>
            <w:r w:rsidRPr="00694961">
              <w:rPr>
                <w:rFonts w:ascii="HGPｺﾞｼｯｸM" w:eastAsia="HGPｺﾞｼｯｸM" w:hAnsi="ＭＳ 明朝" w:hint="eastAsia"/>
                <w:sz w:val="16"/>
                <w:szCs w:val="18"/>
              </w:rPr>
              <w:t>・・・（</w:t>
            </w:r>
            <w:r>
              <w:rPr>
                <w:rFonts w:ascii="HGPｺﾞｼｯｸM" w:eastAsia="HGPｺﾞｼｯｸM" w:hAnsi="ＭＳ 明朝" w:hint="eastAsia"/>
                <w:sz w:val="16"/>
                <w:szCs w:val="18"/>
              </w:rPr>
              <w:t>◎</w:t>
            </w:r>
            <w:r w:rsidRPr="00694961">
              <w:rPr>
                <w:rFonts w:ascii="HGPｺﾞｼｯｸM" w:eastAsia="HGPｺﾞｼｯｸM" w:hAnsi="ＭＳ 明朝" w:hint="eastAsia"/>
                <w:sz w:val="16"/>
                <w:szCs w:val="18"/>
              </w:rPr>
              <w:t>）</w:t>
            </w:r>
          </w:p>
          <w:p w:rsidR="00F77245" w:rsidRDefault="00F77245" w:rsidP="00D16560">
            <w:pPr>
              <w:spacing w:line="0" w:lineRule="atLeast"/>
              <w:ind w:left="160" w:hangingChars="100" w:hanging="160"/>
              <w:jc w:val="left"/>
              <w:rPr>
                <w:rFonts w:ascii="HGPｺﾞｼｯｸM" w:eastAsia="HGPｺﾞｼｯｸM" w:hAnsi="ＭＳ 明朝"/>
                <w:sz w:val="16"/>
                <w:szCs w:val="18"/>
              </w:rPr>
            </w:pPr>
          </w:p>
          <w:p w:rsidR="00D16560" w:rsidRDefault="00D16560" w:rsidP="00D16560">
            <w:pPr>
              <w:spacing w:line="0" w:lineRule="atLeast"/>
              <w:ind w:left="160" w:hangingChars="100" w:hanging="160"/>
              <w:jc w:val="left"/>
              <w:rPr>
                <w:rFonts w:ascii="HGPｺﾞｼｯｸM" w:eastAsia="HGPｺﾞｼｯｸM" w:hAnsi="ＭＳ 明朝"/>
                <w:sz w:val="16"/>
                <w:szCs w:val="18"/>
                <w:u w:val="single"/>
              </w:rPr>
            </w:pPr>
            <w:r>
              <w:rPr>
                <w:rFonts w:ascii="HGPｺﾞｼｯｸM" w:eastAsia="HGPｺﾞｼｯｸM" w:hAnsi="ＭＳ 明朝" w:hint="eastAsia"/>
                <w:sz w:val="16"/>
                <w:szCs w:val="18"/>
              </w:rPr>
              <w:t>・防災の専門家による防災研修の実施・マニュアル等見直し作成に助言・保護者向け懇談会の実施</w:t>
            </w:r>
            <w:r w:rsidRPr="00694961">
              <w:rPr>
                <w:rFonts w:ascii="HGPｺﾞｼｯｸM" w:eastAsia="HGPｺﾞｼｯｸM" w:hAnsi="ＭＳ 明朝" w:hint="eastAsia"/>
                <w:sz w:val="16"/>
                <w:szCs w:val="18"/>
              </w:rPr>
              <w:t>・・・</w:t>
            </w:r>
            <w:r>
              <w:rPr>
                <w:rFonts w:ascii="HGPｺﾞｼｯｸM" w:eastAsia="HGPｺﾞｼｯｸM" w:hAnsi="ＭＳ 明朝" w:hint="eastAsia"/>
                <w:sz w:val="16"/>
                <w:szCs w:val="18"/>
              </w:rPr>
              <w:t>（◎）</w:t>
            </w:r>
          </w:p>
          <w:p w:rsidR="00345037" w:rsidRDefault="00A01D71" w:rsidP="00345037">
            <w:pPr>
              <w:spacing w:line="0" w:lineRule="atLeast"/>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00DD3469" w:rsidRPr="00A01D71">
              <w:rPr>
                <w:rFonts w:ascii="HGPｺﾞｼｯｸM" w:eastAsia="HGPｺﾞｼｯｸM" w:hAnsi="ＭＳ 明朝" w:hint="eastAsia"/>
                <w:sz w:val="16"/>
                <w:szCs w:val="18"/>
              </w:rPr>
              <w:t>本校版ＢＣＰ</w:t>
            </w:r>
            <w:r>
              <w:rPr>
                <w:rFonts w:ascii="HGPｺﾞｼｯｸM" w:eastAsia="HGPｺﾞｼｯｸM" w:hAnsi="ＭＳ 明朝" w:hint="eastAsia"/>
                <w:sz w:val="16"/>
                <w:szCs w:val="18"/>
              </w:rPr>
              <w:t>完成。</w:t>
            </w:r>
            <w:r w:rsidR="00345037" w:rsidRPr="00694961">
              <w:rPr>
                <w:rFonts w:ascii="HGPｺﾞｼｯｸM" w:eastAsia="HGPｺﾞｼｯｸM" w:hAnsi="ＭＳ 明朝" w:hint="eastAsia"/>
                <w:sz w:val="16"/>
                <w:szCs w:val="18"/>
              </w:rPr>
              <w:t>・・・</w:t>
            </w:r>
            <w:r w:rsidR="00345037">
              <w:rPr>
                <w:rFonts w:ascii="HGPｺﾞｼｯｸM" w:eastAsia="HGPｺﾞｼｯｸM" w:hAnsi="ＭＳ 明朝" w:hint="eastAsia"/>
                <w:sz w:val="16"/>
                <w:szCs w:val="18"/>
              </w:rPr>
              <w:t>（○）</w:t>
            </w:r>
          </w:p>
          <w:p w:rsidR="00DD3469" w:rsidRPr="00A01D71" w:rsidRDefault="00345037" w:rsidP="00345037">
            <w:pPr>
              <w:spacing w:line="0" w:lineRule="atLeast"/>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00DD3469" w:rsidRPr="00A01D71">
              <w:rPr>
                <w:rFonts w:ascii="HGPｺﾞｼｯｸM" w:eastAsia="HGPｺﾞｼｯｸM" w:hAnsi="ＭＳ 明朝" w:hint="eastAsia"/>
                <w:sz w:val="16"/>
                <w:szCs w:val="18"/>
              </w:rPr>
              <w:t>引</w:t>
            </w:r>
            <w:r w:rsidR="00D16560">
              <w:rPr>
                <w:rFonts w:ascii="HGPｺﾞｼｯｸM" w:eastAsia="HGPｺﾞｼｯｸM" w:hAnsi="ＭＳ 明朝" w:hint="eastAsia"/>
                <w:sz w:val="16"/>
                <w:szCs w:val="18"/>
              </w:rPr>
              <w:t>渡し</w:t>
            </w:r>
            <w:r w:rsidR="00DD3469" w:rsidRPr="00A01D71">
              <w:rPr>
                <w:rFonts w:ascii="HGPｺﾞｼｯｸM" w:eastAsia="HGPｺﾞｼｯｸM" w:hAnsi="ＭＳ 明朝" w:hint="eastAsia"/>
                <w:sz w:val="16"/>
                <w:szCs w:val="18"/>
              </w:rPr>
              <w:t>訓練</w:t>
            </w:r>
            <w:r w:rsidR="00A01D71">
              <w:rPr>
                <w:rFonts w:ascii="HGPｺﾞｼｯｸM" w:eastAsia="HGPｺﾞｼｯｸM" w:hAnsi="ＭＳ 明朝" w:hint="eastAsia"/>
                <w:sz w:val="16"/>
                <w:szCs w:val="18"/>
              </w:rPr>
              <w:t>の計画のみ完成</w:t>
            </w:r>
            <w:r w:rsidR="00A01D71" w:rsidRPr="00A01D71">
              <w:rPr>
                <w:rFonts w:ascii="HGPｺﾞｼｯｸM" w:eastAsia="HGPｺﾞｼｯｸM" w:hAnsi="ＭＳ 明朝" w:hint="eastAsia"/>
                <w:sz w:val="16"/>
                <w:szCs w:val="18"/>
              </w:rPr>
              <w:t>。</w:t>
            </w:r>
            <w:r w:rsidR="00A01D71" w:rsidRPr="00694961">
              <w:rPr>
                <w:rFonts w:ascii="HGPｺﾞｼｯｸM" w:eastAsia="HGPｺﾞｼｯｸM" w:hAnsi="ＭＳ 明朝" w:hint="eastAsia"/>
                <w:sz w:val="16"/>
                <w:szCs w:val="18"/>
              </w:rPr>
              <w:t>・・・</w:t>
            </w:r>
            <w:r w:rsidR="00DD3469" w:rsidRPr="00A01D71">
              <w:rPr>
                <w:rFonts w:ascii="HGPｺﾞｼｯｸM" w:eastAsia="HGPｺﾞｼｯｸM" w:hAnsi="ＭＳ 明朝" w:hint="eastAsia"/>
                <w:sz w:val="16"/>
                <w:szCs w:val="18"/>
              </w:rPr>
              <w:t>（</w:t>
            </w:r>
            <w:r w:rsidR="00A01D71">
              <w:rPr>
                <w:rFonts w:ascii="HGPｺﾞｼｯｸM" w:eastAsia="HGPｺﾞｼｯｸM" w:hAnsi="ＭＳ 明朝" w:hint="eastAsia"/>
                <w:sz w:val="16"/>
                <w:szCs w:val="18"/>
              </w:rPr>
              <w:t>△）</w:t>
            </w:r>
          </w:p>
          <w:p w:rsidR="00A01D71" w:rsidRDefault="00A01D71" w:rsidP="00A01D71">
            <w:pPr>
              <w:spacing w:line="0" w:lineRule="atLeast"/>
              <w:ind w:left="160" w:hangingChars="100" w:hanging="160"/>
              <w:jc w:val="left"/>
              <w:rPr>
                <w:rFonts w:ascii="HGPｺﾞｼｯｸM" w:eastAsia="HGPｺﾞｼｯｸM" w:hAnsi="ＭＳ 明朝"/>
                <w:sz w:val="16"/>
                <w:szCs w:val="18"/>
              </w:rPr>
            </w:pPr>
          </w:p>
          <w:p w:rsidR="00DD3469" w:rsidRPr="00694961" w:rsidRDefault="00DD3469" w:rsidP="00A01D71">
            <w:pPr>
              <w:spacing w:line="0" w:lineRule="atLeast"/>
              <w:ind w:left="160" w:hangingChars="100" w:hanging="160"/>
              <w:jc w:val="left"/>
              <w:rPr>
                <w:rFonts w:ascii="HGPｺﾞｼｯｸM" w:eastAsia="HGPｺﾞｼｯｸM" w:hAnsi="ＭＳ 明朝"/>
                <w:sz w:val="16"/>
                <w:szCs w:val="18"/>
              </w:rPr>
            </w:pPr>
          </w:p>
          <w:p w:rsidR="00F77245" w:rsidRDefault="00F77245" w:rsidP="00694961">
            <w:pPr>
              <w:spacing w:line="0" w:lineRule="atLeast"/>
              <w:ind w:left="160" w:hangingChars="100" w:hanging="160"/>
              <w:jc w:val="left"/>
              <w:rPr>
                <w:rFonts w:ascii="HGPｺﾞｼｯｸM" w:eastAsia="HGPｺﾞｼｯｸM" w:hAnsi="ＭＳ 明朝"/>
                <w:sz w:val="16"/>
                <w:szCs w:val="18"/>
              </w:rPr>
            </w:pPr>
          </w:p>
          <w:p w:rsidR="00DD3469" w:rsidRPr="00694961" w:rsidRDefault="00F77245" w:rsidP="00694961">
            <w:pPr>
              <w:spacing w:line="0" w:lineRule="atLeast"/>
              <w:ind w:left="160" w:hangingChars="100" w:hanging="160"/>
              <w:jc w:val="left"/>
              <w:rPr>
                <w:rFonts w:ascii="HGPｺﾞｼｯｸM" w:eastAsia="HGPｺﾞｼｯｸM" w:hAnsi="ＭＳ 明朝"/>
                <w:sz w:val="16"/>
                <w:szCs w:val="18"/>
              </w:rPr>
            </w:pPr>
            <w:r w:rsidRPr="00694961">
              <w:rPr>
                <w:rFonts w:ascii="HGPｺﾞｼｯｸM" w:eastAsia="HGPｺﾞｼｯｸM" w:hAnsi="ＭＳ 明朝" w:hint="eastAsia"/>
                <w:sz w:val="16"/>
                <w:szCs w:val="18"/>
              </w:rPr>
              <w:t xml:space="preserve"> </w:t>
            </w:r>
            <w:r w:rsidR="00DD3469" w:rsidRPr="00694961">
              <w:rPr>
                <w:rFonts w:ascii="HGPｺﾞｼｯｸM" w:eastAsia="HGPｺﾞｼｯｸM" w:hAnsi="ＭＳ 明朝" w:hint="eastAsia"/>
                <w:sz w:val="16"/>
                <w:szCs w:val="18"/>
              </w:rPr>
              <w:t xml:space="preserve">(4) </w:t>
            </w:r>
          </w:p>
          <w:p w:rsidR="00A01D71" w:rsidRPr="00A01D71" w:rsidRDefault="00A01D71" w:rsidP="00694961">
            <w:pPr>
              <w:spacing w:line="0" w:lineRule="atLeast"/>
              <w:ind w:left="160" w:hangingChars="100" w:hanging="160"/>
              <w:jc w:val="left"/>
              <w:rPr>
                <w:rFonts w:ascii="HGPｺﾞｼｯｸM" w:eastAsia="HGPｺﾞｼｯｸM" w:hAnsi="ＭＳ 明朝"/>
                <w:sz w:val="16"/>
                <w:szCs w:val="18"/>
              </w:rPr>
            </w:pPr>
            <w:r w:rsidRPr="00A01D71">
              <w:rPr>
                <w:rFonts w:ascii="HGPｺﾞｼｯｸM" w:eastAsia="HGPｺﾞｼｯｸM" w:hAnsi="ＭＳ 明朝" w:hint="eastAsia"/>
                <w:sz w:val="16"/>
                <w:szCs w:val="18"/>
              </w:rPr>
              <w:t>・看護師研修</w:t>
            </w:r>
            <w:r w:rsidR="00040D05">
              <w:rPr>
                <w:rFonts w:ascii="HGPｺﾞｼｯｸM" w:eastAsia="HGPｺﾞｼｯｸM" w:hAnsi="ＭＳ 明朝" w:hint="eastAsia"/>
                <w:sz w:val="16"/>
                <w:szCs w:val="18"/>
              </w:rPr>
              <w:t>3回</w:t>
            </w:r>
            <w:r w:rsidRPr="00A01D71">
              <w:rPr>
                <w:rFonts w:ascii="HGPｺﾞｼｯｸM" w:eastAsia="HGPｺﾞｼｯｸM" w:hAnsi="ＭＳ 明朝" w:hint="eastAsia"/>
                <w:sz w:val="16"/>
                <w:szCs w:val="18"/>
              </w:rPr>
              <w:t>の実施。</w:t>
            </w:r>
            <w:r w:rsidR="00040D05" w:rsidRPr="00694961">
              <w:rPr>
                <w:rFonts w:ascii="HGPｺﾞｼｯｸM" w:eastAsia="HGPｺﾞｼｯｸM" w:hAnsi="ＭＳ 明朝" w:hint="eastAsia"/>
                <w:sz w:val="16"/>
                <w:szCs w:val="18"/>
              </w:rPr>
              <w:t>・・・</w:t>
            </w:r>
            <w:r w:rsidR="00040D05">
              <w:rPr>
                <w:rFonts w:ascii="HGPｺﾞｼｯｸM" w:eastAsia="HGPｺﾞｼｯｸM" w:hAnsi="ＭＳ 明朝" w:hint="eastAsia"/>
                <w:sz w:val="16"/>
                <w:szCs w:val="18"/>
              </w:rPr>
              <w:t>（○）</w:t>
            </w:r>
          </w:p>
          <w:p w:rsidR="00A01D71" w:rsidRDefault="00A01D71" w:rsidP="00694961">
            <w:pPr>
              <w:spacing w:line="0" w:lineRule="atLeast"/>
              <w:ind w:left="160" w:hangingChars="100" w:hanging="160"/>
              <w:jc w:val="left"/>
              <w:rPr>
                <w:rFonts w:ascii="HGPｺﾞｼｯｸM" w:eastAsia="HGPｺﾞｼｯｸM" w:hAnsi="ＭＳ 明朝"/>
                <w:sz w:val="16"/>
                <w:szCs w:val="18"/>
                <w:u w:val="single"/>
              </w:rPr>
            </w:pPr>
          </w:p>
          <w:p w:rsidR="00A01D71" w:rsidRDefault="00A01D71" w:rsidP="00A01D71">
            <w:pPr>
              <w:spacing w:line="0" w:lineRule="atLeast"/>
              <w:ind w:left="160" w:hangingChars="100" w:hanging="160"/>
              <w:jc w:val="left"/>
              <w:rPr>
                <w:rFonts w:ascii="HGPｺﾞｼｯｸM" w:eastAsia="HGPｺﾞｼｯｸM" w:hAnsi="ＭＳ 明朝"/>
                <w:sz w:val="16"/>
                <w:szCs w:val="18"/>
              </w:rPr>
            </w:pPr>
            <w:r w:rsidRPr="00A01D71">
              <w:rPr>
                <w:rFonts w:ascii="HGPｺﾞｼｯｸM" w:eastAsia="HGPｺﾞｼｯｸM" w:hAnsi="ＭＳ 明朝" w:hint="eastAsia"/>
                <w:sz w:val="16"/>
                <w:szCs w:val="18"/>
              </w:rPr>
              <w:t>・連携会議での本校看護師</w:t>
            </w:r>
            <w:r w:rsidR="00040D05">
              <w:rPr>
                <w:rFonts w:ascii="HGPｺﾞｼｯｸM" w:eastAsia="HGPｺﾞｼｯｸM" w:hAnsi="ＭＳ 明朝" w:hint="eastAsia"/>
                <w:sz w:val="16"/>
                <w:szCs w:val="18"/>
              </w:rPr>
              <w:t>が</w:t>
            </w:r>
            <w:r w:rsidRPr="00A01D71">
              <w:rPr>
                <w:rFonts w:ascii="HGPｺﾞｼｯｸM" w:eastAsia="HGPｺﾞｼｯｸM" w:hAnsi="ＭＳ 明朝" w:hint="eastAsia"/>
                <w:sz w:val="16"/>
                <w:szCs w:val="18"/>
              </w:rPr>
              <w:t>本校の取組</w:t>
            </w:r>
            <w:r>
              <w:rPr>
                <w:rFonts w:ascii="HGPｺﾞｼｯｸM" w:eastAsia="HGPｺﾞｼｯｸM" w:hAnsi="ＭＳ 明朝" w:hint="eastAsia"/>
                <w:sz w:val="16"/>
                <w:szCs w:val="18"/>
              </w:rPr>
              <w:t>み</w:t>
            </w:r>
            <w:r w:rsidRPr="00A01D71">
              <w:rPr>
                <w:rFonts w:ascii="HGPｺﾞｼｯｸM" w:eastAsia="HGPｺﾞｼｯｸM" w:hAnsi="ＭＳ 明朝" w:hint="eastAsia"/>
                <w:sz w:val="16"/>
                <w:szCs w:val="18"/>
              </w:rPr>
              <w:t>の発表</w:t>
            </w:r>
          </w:p>
          <w:p w:rsidR="00A01D71" w:rsidRDefault="00F455E8" w:rsidP="00A01D71">
            <w:pPr>
              <w:spacing w:line="0" w:lineRule="atLeast"/>
              <w:ind w:left="160" w:hangingChars="100" w:hanging="160"/>
              <w:jc w:val="left"/>
              <w:rPr>
                <w:rFonts w:ascii="HGPｺﾞｼｯｸM" w:eastAsia="HGPｺﾞｼｯｸM" w:hAnsi="ＭＳ 明朝"/>
                <w:sz w:val="16"/>
                <w:szCs w:val="18"/>
              </w:rPr>
            </w:pPr>
            <w:r>
              <w:rPr>
                <w:rFonts w:ascii="HGPｺﾞｼｯｸM" w:eastAsia="HGPｺﾞｼｯｸM" w:hAnsi="ＭＳ 明朝" w:hint="eastAsia"/>
                <w:sz w:val="16"/>
                <w:szCs w:val="18"/>
              </w:rPr>
              <w:t>・主治医の学校訪問のシステム確立。</w:t>
            </w:r>
          </w:p>
          <w:p w:rsidR="00F455E8" w:rsidRPr="00A01D71" w:rsidRDefault="00F455E8" w:rsidP="00A01D71">
            <w:pPr>
              <w:spacing w:line="0" w:lineRule="atLeast"/>
              <w:ind w:left="160" w:hangingChars="100" w:hanging="160"/>
              <w:jc w:val="left"/>
              <w:rPr>
                <w:rFonts w:ascii="HGPｺﾞｼｯｸM" w:eastAsia="HGPｺﾞｼｯｸM" w:hAnsi="ＭＳ 明朝"/>
                <w:sz w:val="16"/>
                <w:szCs w:val="18"/>
              </w:rPr>
            </w:pPr>
          </w:p>
          <w:p w:rsidR="00DD3469" w:rsidRPr="00A01D71" w:rsidRDefault="00A01D71" w:rsidP="00694961">
            <w:pPr>
              <w:spacing w:line="0" w:lineRule="atLeast"/>
              <w:ind w:left="160" w:hangingChars="100" w:hanging="160"/>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00DD3469" w:rsidRPr="00A01D71">
              <w:rPr>
                <w:rFonts w:ascii="HGPｺﾞｼｯｸM" w:eastAsia="HGPｺﾞｼｯｸM" w:hAnsi="ＭＳ 明朝" w:hint="eastAsia"/>
                <w:sz w:val="16"/>
                <w:szCs w:val="18"/>
              </w:rPr>
              <w:t>大阪大学医学部附属病院との相互</w:t>
            </w:r>
            <w:r w:rsidR="00040D05">
              <w:rPr>
                <w:rFonts w:ascii="HGPｺﾞｼｯｸM" w:eastAsia="HGPｺﾞｼｯｸM" w:hAnsi="ＭＳ 明朝" w:hint="eastAsia"/>
                <w:sz w:val="16"/>
                <w:szCs w:val="18"/>
              </w:rPr>
              <w:t>連携</w:t>
            </w:r>
            <w:r w:rsidR="00DD3469" w:rsidRPr="00A01D71">
              <w:rPr>
                <w:rFonts w:ascii="HGPｺﾞｼｯｸM" w:eastAsia="HGPｺﾞｼｯｸM" w:hAnsi="ＭＳ 明朝" w:hint="eastAsia"/>
                <w:sz w:val="16"/>
                <w:szCs w:val="18"/>
              </w:rPr>
              <w:t>関係を</w:t>
            </w:r>
          </w:p>
          <w:p w:rsidR="00A01D71" w:rsidRDefault="00DD3469" w:rsidP="00A01D71">
            <w:pPr>
              <w:spacing w:line="0" w:lineRule="atLeast"/>
              <w:ind w:leftChars="100" w:left="210"/>
              <w:jc w:val="left"/>
              <w:rPr>
                <w:rFonts w:ascii="HGPｺﾞｼｯｸM" w:eastAsia="HGPｺﾞｼｯｸM" w:hAnsi="ＭＳ 明朝"/>
                <w:sz w:val="16"/>
                <w:szCs w:val="18"/>
              </w:rPr>
            </w:pPr>
            <w:r w:rsidRPr="00A01D71">
              <w:rPr>
                <w:rFonts w:ascii="HGPｺﾞｼｯｸM" w:eastAsia="HGPｺﾞｼｯｸM" w:hAnsi="ＭＳ 明朝" w:hint="eastAsia"/>
                <w:sz w:val="16"/>
                <w:szCs w:val="18"/>
              </w:rPr>
              <w:t>継続中</w:t>
            </w:r>
            <w:r w:rsidR="00A01D71" w:rsidRPr="00694961">
              <w:rPr>
                <w:rFonts w:ascii="HGPｺﾞｼｯｸM" w:eastAsia="HGPｺﾞｼｯｸM" w:hAnsi="ＭＳ 明朝" w:hint="eastAsia"/>
                <w:sz w:val="16"/>
                <w:szCs w:val="18"/>
              </w:rPr>
              <w:t>・・・</w:t>
            </w:r>
            <w:r w:rsidRPr="00A01D71">
              <w:rPr>
                <w:rFonts w:ascii="HGPｺﾞｼｯｸM" w:eastAsia="HGPｺﾞｼｯｸM" w:hAnsi="ＭＳ 明朝" w:hint="eastAsia"/>
                <w:sz w:val="16"/>
                <w:szCs w:val="18"/>
              </w:rPr>
              <w:t>（〇）。</w:t>
            </w:r>
            <w:bookmarkStart w:id="4" w:name="_GoBack"/>
            <w:bookmarkEnd w:id="4"/>
          </w:p>
          <w:p w:rsidR="00A01D71" w:rsidRDefault="00A01D71" w:rsidP="00A01D71">
            <w:pPr>
              <w:spacing w:line="0" w:lineRule="atLeast"/>
              <w:ind w:left="160" w:hangingChars="100" w:hanging="160"/>
              <w:jc w:val="left"/>
              <w:rPr>
                <w:rFonts w:ascii="HGPｺﾞｼｯｸM" w:eastAsia="HGPｺﾞｼｯｸM" w:hAnsi="ＭＳ 明朝"/>
                <w:sz w:val="16"/>
                <w:szCs w:val="18"/>
              </w:rPr>
            </w:pPr>
          </w:p>
          <w:p w:rsidR="00DD3469" w:rsidRPr="00694961" w:rsidRDefault="00A01D71" w:rsidP="00F455E8">
            <w:pPr>
              <w:spacing w:line="0" w:lineRule="atLeast"/>
              <w:ind w:left="160" w:hangingChars="100" w:hanging="160"/>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00DD3469" w:rsidRPr="00A01D71">
              <w:rPr>
                <w:rFonts w:ascii="HGPｺﾞｼｯｸM" w:eastAsia="HGPｺﾞｼｯｸM" w:hAnsi="ＭＳ 明朝" w:hint="eastAsia"/>
                <w:sz w:val="16"/>
                <w:szCs w:val="18"/>
              </w:rPr>
              <w:t>「学校における安全な医療的ケア実施体制構築事業」（文科省事業）の</w:t>
            </w:r>
            <w:r>
              <w:rPr>
                <w:rFonts w:ascii="HGPｺﾞｼｯｸM" w:eastAsia="HGPｺﾞｼｯｸM" w:hAnsi="ＭＳ 明朝" w:hint="eastAsia"/>
                <w:sz w:val="16"/>
                <w:szCs w:val="18"/>
              </w:rPr>
              <w:t>重点</w:t>
            </w:r>
            <w:r w:rsidR="00DD3469" w:rsidRPr="00A01D71">
              <w:rPr>
                <w:rFonts w:ascii="HGPｺﾞｼｯｸM" w:eastAsia="HGPｺﾞｼｯｸM" w:hAnsi="ＭＳ 明朝" w:hint="eastAsia"/>
                <w:sz w:val="16"/>
                <w:szCs w:val="18"/>
              </w:rPr>
              <w:t>校</w:t>
            </w:r>
            <w:r>
              <w:rPr>
                <w:rFonts w:ascii="HGPｺﾞｼｯｸM" w:eastAsia="HGPｺﾞｼｯｸM" w:hAnsi="ＭＳ 明朝" w:hint="eastAsia"/>
                <w:sz w:val="16"/>
                <w:szCs w:val="18"/>
              </w:rPr>
              <w:t>として府の取組み協力連携</w:t>
            </w:r>
            <w:r w:rsidR="00DD3469" w:rsidRPr="00A01D71">
              <w:rPr>
                <w:rFonts w:ascii="HGPｺﾞｼｯｸM" w:eastAsia="HGPｺﾞｼｯｸM" w:hAnsi="ＭＳ 明朝" w:hint="eastAsia"/>
                <w:sz w:val="16"/>
                <w:szCs w:val="18"/>
              </w:rPr>
              <w:t xml:space="preserve">　</w:t>
            </w:r>
            <w:r w:rsidR="00DD3469" w:rsidRPr="00694961">
              <w:rPr>
                <w:rFonts w:ascii="HGPｺﾞｼｯｸM" w:eastAsia="HGPｺﾞｼｯｸM" w:hAnsi="ＭＳ 明朝" w:hint="eastAsia"/>
                <w:sz w:val="16"/>
                <w:szCs w:val="18"/>
              </w:rPr>
              <w:t xml:space="preserve">　　　</w:t>
            </w:r>
          </w:p>
          <w:p w:rsidR="00F455E8" w:rsidRDefault="00F455E8" w:rsidP="00A01D71">
            <w:pPr>
              <w:spacing w:line="0" w:lineRule="atLeast"/>
              <w:ind w:left="160" w:hangingChars="100" w:hanging="160"/>
              <w:jc w:val="left"/>
              <w:rPr>
                <w:rFonts w:ascii="HGPｺﾞｼｯｸM" w:eastAsia="HGPｺﾞｼｯｸM" w:hAnsi="ＭＳ 明朝"/>
                <w:sz w:val="16"/>
                <w:szCs w:val="18"/>
              </w:rPr>
            </w:pPr>
          </w:p>
          <w:p w:rsidR="00DD3469" w:rsidRPr="00694961" w:rsidRDefault="00A01D71" w:rsidP="00A01D71">
            <w:pPr>
              <w:spacing w:line="0" w:lineRule="atLeast"/>
              <w:ind w:left="160" w:hangingChars="100" w:hanging="160"/>
              <w:jc w:val="left"/>
              <w:rPr>
                <w:rFonts w:ascii="HGPｺﾞｼｯｸM" w:eastAsia="HGPｺﾞｼｯｸM" w:hAnsi="ＭＳ 明朝"/>
                <w:sz w:val="16"/>
                <w:szCs w:val="18"/>
              </w:rPr>
            </w:pPr>
            <w:r>
              <w:rPr>
                <w:rFonts w:ascii="HGPｺﾞｼｯｸM" w:eastAsia="HGPｺﾞｼｯｸM" w:hAnsi="ＭＳ 明朝" w:hint="eastAsia"/>
                <w:sz w:val="16"/>
                <w:szCs w:val="18"/>
              </w:rPr>
              <w:t>・</w:t>
            </w:r>
            <w:r w:rsidR="00DD3469" w:rsidRPr="00694961">
              <w:rPr>
                <w:rFonts w:ascii="HGPｺﾞｼｯｸM" w:eastAsia="HGPｺﾞｼｯｸM" w:hAnsi="ＭＳ 明朝" w:hint="eastAsia"/>
                <w:sz w:val="16"/>
                <w:szCs w:val="18"/>
              </w:rPr>
              <w:t>医療的ケアに対する肯定的評価</w:t>
            </w:r>
            <w:r w:rsidRPr="00A01D71">
              <w:rPr>
                <w:rFonts w:ascii="HGPｺﾞｼｯｸM" w:eastAsia="HGPｺﾞｼｯｸM" w:hAnsi="ＭＳ 明朝" w:hint="eastAsia"/>
                <w:sz w:val="16"/>
                <w:szCs w:val="16"/>
              </w:rPr>
              <w:t>93.1％(教員93.0%  保護者93.2%)</w:t>
            </w:r>
            <w:r w:rsidR="00DD3469" w:rsidRPr="00694961">
              <w:rPr>
                <w:rFonts w:ascii="HGPｺﾞｼｯｸM" w:eastAsia="HGPｺﾞｼｯｸM" w:hAnsi="ＭＳ 明朝" w:hint="eastAsia"/>
                <w:sz w:val="16"/>
                <w:szCs w:val="18"/>
              </w:rPr>
              <w:t>・・・（◎）</w:t>
            </w:r>
          </w:p>
          <w:p w:rsidR="008550D4" w:rsidRPr="00D553FF" w:rsidRDefault="008550D4" w:rsidP="00E50B6C">
            <w:pPr>
              <w:spacing w:line="320" w:lineRule="exact"/>
              <w:rPr>
                <w:rFonts w:ascii="HGPｺﾞｼｯｸM" w:eastAsia="HGPｺﾞｼｯｸM" w:hAnsi="ＭＳ 明朝"/>
                <w:sz w:val="20"/>
                <w:szCs w:val="20"/>
              </w:rPr>
            </w:pPr>
          </w:p>
        </w:tc>
      </w:tr>
    </w:tbl>
    <w:p w:rsidR="0086696C" w:rsidRPr="00D553FF" w:rsidRDefault="0086696C" w:rsidP="006206CE">
      <w:pPr>
        <w:spacing w:line="120" w:lineRule="exact"/>
        <w:rPr>
          <w:rFonts w:ascii="HGPｺﾞｼｯｸM" w:eastAsia="HGPｺﾞｼｯｸM"/>
        </w:rPr>
      </w:pPr>
    </w:p>
    <w:sectPr w:rsidR="0086696C" w:rsidRPr="00D553FF" w:rsidSect="003F6FA4">
      <w:headerReference w:type="default" r:id="rId8"/>
      <w:type w:val="evenPage"/>
      <w:pgSz w:w="16840" w:h="23814" w:code="8"/>
      <w:pgMar w:top="567" w:right="851" w:bottom="709" w:left="851" w:header="397" w:footer="60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E7" w:rsidRDefault="00436AE7">
      <w:r>
        <w:separator/>
      </w:r>
    </w:p>
  </w:endnote>
  <w:endnote w:type="continuationSeparator" w:id="0">
    <w:p w:rsidR="00436AE7" w:rsidRDefault="0043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E7" w:rsidRDefault="00436AE7">
      <w:r>
        <w:separator/>
      </w:r>
    </w:p>
  </w:footnote>
  <w:footnote w:type="continuationSeparator" w:id="0">
    <w:p w:rsidR="00436AE7" w:rsidRDefault="0043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FE" w:rsidRDefault="004A130B" w:rsidP="00701DFE">
    <w:pPr>
      <w:spacing w:line="360" w:lineRule="exact"/>
      <w:ind w:rightChars="100" w:right="210"/>
      <w:jc w:val="right"/>
      <w:rPr>
        <w:rFonts w:ascii="ＭＳ ゴシック" w:eastAsia="ＭＳ ゴシック" w:hAnsi="ＭＳ ゴシック"/>
        <w:sz w:val="20"/>
        <w:szCs w:val="20"/>
      </w:rPr>
    </w:pPr>
    <w:r w:rsidRPr="006F11A7">
      <w:rPr>
        <w:rFonts w:ascii="ＭＳ ゴシック" w:eastAsia="ＭＳ ゴシック" w:hAnsi="ＭＳ ゴシック" w:hint="eastAsia"/>
        <w:sz w:val="20"/>
        <w:szCs w:val="20"/>
      </w:rPr>
      <w:t>№</w:t>
    </w:r>
    <w:r w:rsidR="00376B9E">
      <w:rPr>
        <w:rFonts w:ascii="ＭＳ ゴシック" w:eastAsia="ＭＳ ゴシック" w:hAnsi="ＭＳ ゴシック" w:hint="eastAsia"/>
        <w:sz w:val="20"/>
        <w:szCs w:val="20"/>
      </w:rPr>
      <w:t>Ｓ</w:t>
    </w:r>
    <w:r w:rsidR="00B05F86" w:rsidRPr="006F11A7">
      <w:rPr>
        <w:rFonts w:ascii="ＭＳ ゴシック" w:eastAsia="ＭＳ ゴシック" w:hAnsi="ＭＳ ゴシック" w:hint="eastAsia"/>
        <w:sz w:val="20"/>
        <w:szCs w:val="20"/>
      </w:rPr>
      <w:t>３７</w:t>
    </w:r>
  </w:p>
  <w:p w:rsidR="004A130B" w:rsidRPr="00701DFE" w:rsidRDefault="004A130B" w:rsidP="00701DFE">
    <w:pPr>
      <w:spacing w:line="360" w:lineRule="exact"/>
      <w:ind w:rightChars="100" w:right="210"/>
      <w:jc w:val="right"/>
      <w:rPr>
        <w:rFonts w:ascii="ＭＳ ゴシック" w:eastAsia="ＭＳ ゴシック" w:hAnsi="ＭＳ ゴシック"/>
        <w:sz w:val="20"/>
        <w:szCs w:val="20"/>
      </w:rPr>
    </w:pPr>
    <w:r w:rsidRPr="00045480">
      <w:rPr>
        <w:rFonts w:ascii="ＭＳ 明朝" w:hAnsi="ＭＳ 明朝" w:hint="eastAsia"/>
        <w:b/>
        <w:sz w:val="24"/>
      </w:rPr>
      <w:t>府立</w:t>
    </w:r>
    <w:r>
      <w:rPr>
        <w:rFonts w:ascii="ＭＳ 明朝" w:hAnsi="ＭＳ 明朝" w:hint="eastAsia"/>
        <w:b/>
        <w:sz w:val="24"/>
      </w:rPr>
      <w:t>箕面支援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B4327"/>
    <w:multiLevelType w:val="hybridMultilevel"/>
    <w:tmpl w:val="36FA5CD0"/>
    <w:lvl w:ilvl="0" w:tplc="2FF8CCB8">
      <w:start w:val="1"/>
      <w:numFmt w:val="decimalEnclosedCircle"/>
      <w:lvlText w:val="%1"/>
      <w:lvlJc w:val="left"/>
      <w:pPr>
        <w:ind w:left="420" w:hanging="420"/>
      </w:pPr>
      <w:rPr>
        <w:sz w:val="24"/>
        <w:szCs w:val="24"/>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17DCC"/>
    <w:multiLevelType w:val="hybridMultilevel"/>
    <w:tmpl w:val="6F8CD41A"/>
    <w:lvl w:ilvl="0" w:tplc="95BAACD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D17422"/>
    <w:multiLevelType w:val="hybridMultilevel"/>
    <w:tmpl w:val="BA6A2918"/>
    <w:lvl w:ilvl="0" w:tplc="B72EE7D8">
      <w:start w:val="1"/>
      <w:numFmt w:val="decimalFullWidth"/>
      <w:lvlText w:val="（%1）"/>
      <w:lvlJc w:val="left"/>
      <w:pPr>
        <w:ind w:left="907" w:hanging="720"/>
      </w:pPr>
      <w:rPr>
        <w:rFonts w:hint="default"/>
      </w:rPr>
    </w:lvl>
    <w:lvl w:ilvl="1" w:tplc="05DAE46A">
      <w:start w:val="1"/>
      <w:numFmt w:val="decimalEnclosedCircle"/>
      <w:lvlText w:val="%2"/>
      <w:lvlJc w:val="left"/>
      <w:pPr>
        <w:ind w:left="967" w:hanging="360"/>
      </w:pPr>
      <w:rPr>
        <w:rFonts w:hint="default"/>
      </w:r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F50929"/>
    <w:multiLevelType w:val="hybridMultilevel"/>
    <w:tmpl w:val="8A822EF8"/>
    <w:lvl w:ilvl="0" w:tplc="04090001">
      <w:start w:val="1"/>
      <w:numFmt w:val="bullet"/>
      <w:lvlText w:val=""/>
      <w:lvlJc w:val="left"/>
      <w:pPr>
        <w:ind w:left="420" w:hanging="420"/>
      </w:pPr>
      <w:rPr>
        <w:rFonts w:ascii="Wingdings" w:hAnsi="Wingdings" w:hint="default"/>
      </w:rPr>
    </w:lvl>
    <w:lvl w:ilvl="1" w:tplc="569C0D72">
      <w:numFmt w:val="bullet"/>
      <w:lvlText w:val="・"/>
      <w:lvlJc w:val="left"/>
      <w:pPr>
        <w:ind w:left="780" w:hanging="360"/>
      </w:pPr>
      <w:rPr>
        <w:rFonts w:ascii="ＭＳ Ｐゴシック" w:eastAsia="ＭＳ Ｐゴシック" w:hAnsi="ＭＳ Ｐゴシック" w:cs="Arial" w:hint="eastAsia"/>
        <w:b w:val="0"/>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444CE3"/>
    <w:multiLevelType w:val="hybridMultilevel"/>
    <w:tmpl w:val="AC360E6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A35573"/>
    <w:multiLevelType w:val="hybridMultilevel"/>
    <w:tmpl w:val="1C2413E8"/>
    <w:lvl w:ilvl="0" w:tplc="1DB4CC66">
      <w:start w:val="1"/>
      <w:numFmt w:val="decimalFullWidth"/>
      <w:lvlText w:val="（%1）"/>
      <w:lvlJc w:val="left"/>
      <w:pPr>
        <w:ind w:left="930" w:hanging="7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EF2CAC"/>
    <w:multiLevelType w:val="hybridMultilevel"/>
    <w:tmpl w:val="3E98ACAA"/>
    <w:lvl w:ilvl="0" w:tplc="DBBC43AE">
      <w:start w:val="1"/>
      <w:numFmt w:val="decimal"/>
      <w:lvlText w:val="%1."/>
      <w:lvlJc w:val="left"/>
      <w:pPr>
        <w:ind w:left="420" w:hanging="420"/>
      </w:pPr>
      <w:rPr>
        <w:b/>
        <w:color w:val="000000" w:themeColor="text1"/>
        <w:sz w:val="24"/>
        <w:szCs w:val="24"/>
      </w:rPr>
    </w:lvl>
    <w:lvl w:ilvl="1" w:tplc="A7B2C62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8477D9"/>
    <w:multiLevelType w:val="hybridMultilevel"/>
    <w:tmpl w:val="A3D01358"/>
    <w:lvl w:ilvl="0" w:tplc="5BA080E4">
      <w:start w:val="1"/>
      <w:numFmt w:val="decimalEnclosedCircle"/>
      <w:lvlText w:val="%1"/>
      <w:lvlJc w:val="left"/>
      <w:pPr>
        <w:ind w:left="459" w:hanging="420"/>
      </w:pPr>
      <w:rPr>
        <w:sz w:val="24"/>
        <w:szCs w:val="24"/>
        <w:shd w:val="clear" w:color="auto" w:fill="auto"/>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4121CC"/>
    <w:multiLevelType w:val="hybridMultilevel"/>
    <w:tmpl w:val="644E918A"/>
    <w:lvl w:ilvl="0" w:tplc="04090005">
      <w:start w:val="1"/>
      <w:numFmt w:val="bullet"/>
      <w:lvlText w:val=""/>
      <w:lvlJc w:val="left"/>
      <w:pPr>
        <w:ind w:left="1004" w:hanging="720"/>
      </w:pPr>
      <w:rPr>
        <w:rFonts w:ascii="Wingdings" w:hAnsi="Wingdings" w:hint="default"/>
      </w:rPr>
    </w:lvl>
    <w:lvl w:ilvl="1" w:tplc="CCAEB904">
      <w:start w:val="1"/>
      <w:numFmt w:val="decimalFullWidth"/>
      <w:lvlText w:val="（%2）"/>
      <w:lvlJc w:val="left"/>
      <w:pPr>
        <w:ind w:left="1424" w:hanging="720"/>
      </w:pPr>
      <w:rPr>
        <w:rFonts w:hint="default"/>
      </w:rPr>
    </w:lvl>
    <w:lvl w:ilvl="2" w:tplc="37EA7CBA">
      <w:start w:val="1"/>
      <w:numFmt w:val="decimal"/>
      <w:lvlText w:val="(%3)"/>
      <w:lvlJc w:val="left"/>
      <w:pPr>
        <w:ind w:left="1484" w:hanging="360"/>
      </w:pPr>
      <w:rPr>
        <w:rFonts w:hint="default"/>
      </w:rPr>
    </w:lvl>
    <w:lvl w:ilvl="3" w:tplc="798EDB98">
      <w:numFmt w:val="bullet"/>
      <w:lvlText w:val="※"/>
      <w:lvlJc w:val="left"/>
      <w:pPr>
        <w:ind w:left="1904" w:hanging="360"/>
      </w:pPr>
      <w:rPr>
        <w:rFonts w:ascii="ＭＳ ゴシック" w:eastAsia="ＭＳ ゴシック" w:hAnsi="ＭＳ ゴシック" w:cs="Times New Roman" w:hint="eastAsia"/>
      </w:rPr>
    </w:lvl>
    <w:lvl w:ilvl="4" w:tplc="DA72C7DC">
      <w:start w:val="1"/>
      <w:numFmt w:val="decimalFullWidth"/>
      <w:lvlText w:val="%5．"/>
      <w:lvlJc w:val="left"/>
      <w:pPr>
        <w:ind w:left="2324" w:hanging="360"/>
      </w:pPr>
      <w:rPr>
        <w:rFonts w:hint="default"/>
      </w:r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746869"/>
    <w:multiLevelType w:val="hybridMultilevel"/>
    <w:tmpl w:val="C0807734"/>
    <w:lvl w:ilvl="0" w:tplc="798EDB98">
      <w:numFmt w:val="bullet"/>
      <w:lvlText w:val="※"/>
      <w:lvlJc w:val="left"/>
      <w:pPr>
        <w:ind w:left="1050" w:hanging="42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6395613"/>
    <w:multiLevelType w:val="hybridMultilevel"/>
    <w:tmpl w:val="A998C624"/>
    <w:lvl w:ilvl="0" w:tplc="AEAEB750">
      <w:numFmt w:val="bullet"/>
      <w:lvlText w:val="※"/>
      <w:lvlJc w:val="left"/>
      <w:pPr>
        <w:ind w:left="1208" w:hanging="420"/>
      </w:pPr>
      <w:rPr>
        <w:rFonts w:ascii="ＭＳ ゴシック" w:eastAsia="ＭＳ ゴシック" w:hAnsi="ＭＳ ゴシック" w:cs="Times New Roman"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6" w15:restartNumberingAfterBreak="0">
    <w:nsid w:val="77D45B90"/>
    <w:multiLevelType w:val="hybridMultilevel"/>
    <w:tmpl w:val="EFC2892A"/>
    <w:lvl w:ilvl="0" w:tplc="0A5CED6C">
      <w:start w:val="1"/>
      <w:numFmt w:val="decimalFullWidth"/>
      <w:lvlText w:val="（%1）"/>
      <w:lvlJc w:val="left"/>
      <w:pPr>
        <w:ind w:left="720" w:hanging="720"/>
      </w:pPr>
      <w:rPr>
        <w:rFonts w:hint="default"/>
      </w:rPr>
    </w:lvl>
    <w:lvl w:ilvl="1" w:tplc="AEAEB75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21"/>
  </w:num>
  <w:num w:numId="4">
    <w:abstractNumId w:val="6"/>
  </w:num>
  <w:num w:numId="5">
    <w:abstractNumId w:val="18"/>
  </w:num>
  <w:num w:numId="6">
    <w:abstractNumId w:val="27"/>
  </w:num>
  <w:num w:numId="7">
    <w:abstractNumId w:val="22"/>
  </w:num>
  <w:num w:numId="8">
    <w:abstractNumId w:val="12"/>
  </w:num>
  <w:num w:numId="9">
    <w:abstractNumId w:val="24"/>
  </w:num>
  <w:num w:numId="10">
    <w:abstractNumId w:val="4"/>
  </w:num>
  <w:num w:numId="11">
    <w:abstractNumId w:val="10"/>
  </w:num>
  <w:num w:numId="12">
    <w:abstractNumId w:val="20"/>
  </w:num>
  <w:num w:numId="13">
    <w:abstractNumId w:val="16"/>
  </w:num>
  <w:num w:numId="14">
    <w:abstractNumId w:val="14"/>
  </w:num>
  <w:num w:numId="15">
    <w:abstractNumId w:val="15"/>
  </w:num>
  <w:num w:numId="16">
    <w:abstractNumId w:val="0"/>
  </w:num>
  <w:num w:numId="17">
    <w:abstractNumId w:val="19"/>
  </w:num>
  <w:num w:numId="18">
    <w:abstractNumId w:val="2"/>
  </w:num>
  <w:num w:numId="19">
    <w:abstractNumId w:val="26"/>
  </w:num>
  <w:num w:numId="20">
    <w:abstractNumId w:val="11"/>
  </w:num>
  <w:num w:numId="21">
    <w:abstractNumId w:val="3"/>
  </w:num>
  <w:num w:numId="22">
    <w:abstractNumId w:val="25"/>
  </w:num>
  <w:num w:numId="23">
    <w:abstractNumId w:val="23"/>
  </w:num>
  <w:num w:numId="24">
    <w:abstractNumId w:val="17"/>
  </w:num>
  <w:num w:numId="25">
    <w:abstractNumId w:val="1"/>
  </w:num>
  <w:num w:numId="26">
    <w:abstractNumId w:val="13"/>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8A6"/>
    <w:rsid w:val="00007C6D"/>
    <w:rsid w:val="00010B5B"/>
    <w:rsid w:val="00013C0C"/>
    <w:rsid w:val="00014126"/>
    <w:rsid w:val="00014961"/>
    <w:rsid w:val="000156EF"/>
    <w:rsid w:val="00022049"/>
    <w:rsid w:val="000310C4"/>
    <w:rsid w:val="00031A86"/>
    <w:rsid w:val="000354D4"/>
    <w:rsid w:val="00040D05"/>
    <w:rsid w:val="00045480"/>
    <w:rsid w:val="000524AE"/>
    <w:rsid w:val="00053E2A"/>
    <w:rsid w:val="00060A65"/>
    <w:rsid w:val="00063B54"/>
    <w:rsid w:val="00066156"/>
    <w:rsid w:val="000724B0"/>
    <w:rsid w:val="00073C9B"/>
    <w:rsid w:val="00091587"/>
    <w:rsid w:val="0009658C"/>
    <w:rsid w:val="000967CE"/>
    <w:rsid w:val="000A1890"/>
    <w:rsid w:val="000A3EDB"/>
    <w:rsid w:val="000B0C54"/>
    <w:rsid w:val="000B395F"/>
    <w:rsid w:val="000B7F10"/>
    <w:rsid w:val="000C0CDB"/>
    <w:rsid w:val="000D1385"/>
    <w:rsid w:val="000D1B70"/>
    <w:rsid w:val="000D7707"/>
    <w:rsid w:val="000D7C02"/>
    <w:rsid w:val="000E0D02"/>
    <w:rsid w:val="000E1F4D"/>
    <w:rsid w:val="000E5470"/>
    <w:rsid w:val="000E6B9D"/>
    <w:rsid w:val="000E78AB"/>
    <w:rsid w:val="000F2D4C"/>
    <w:rsid w:val="000F7917"/>
    <w:rsid w:val="000F7B2E"/>
    <w:rsid w:val="00100533"/>
    <w:rsid w:val="00100CC5"/>
    <w:rsid w:val="00103546"/>
    <w:rsid w:val="001112AC"/>
    <w:rsid w:val="00112A5C"/>
    <w:rsid w:val="001218A7"/>
    <w:rsid w:val="00125D8B"/>
    <w:rsid w:val="00127BB5"/>
    <w:rsid w:val="00132D6F"/>
    <w:rsid w:val="00134824"/>
    <w:rsid w:val="00135CE9"/>
    <w:rsid w:val="00137359"/>
    <w:rsid w:val="00145D50"/>
    <w:rsid w:val="00153D71"/>
    <w:rsid w:val="0015483D"/>
    <w:rsid w:val="00157860"/>
    <w:rsid w:val="001624E6"/>
    <w:rsid w:val="00172022"/>
    <w:rsid w:val="001820B2"/>
    <w:rsid w:val="0018261A"/>
    <w:rsid w:val="00184B1B"/>
    <w:rsid w:val="00192419"/>
    <w:rsid w:val="00193569"/>
    <w:rsid w:val="00194AC1"/>
    <w:rsid w:val="00195DCF"/>
    <w:rsid w:val="001A4539"/>
    <w:rsid w:val="001B38EB"/>
    <w:rsid w:val="001C6B84"/>
    <w:rsid w:val="001C7FE4"/>
    <w:rsid w:val="001D401B"/>
    <w:rsid w:val="001D44D9"/>
    <w:rsid w:val="001D5135"/>
    <w:rsid w:val="001E22E7"/>
    <w:rsid w:val="001E4FDA"/>
    <w:rsid w:val="001F03D6"/>
    <w:rsid w:val="001F472F"/>
    <w:rsid w:val="00201A51"/>
    <w:rsid w:val="00201C86"/>
    <w:rsid w:val="002034A6"/>
    <w:rsid w:val="0021285A"/>
    <w:rsid w:val="00215A8B"/>
    <w:rsid w:val="0022073E"/>
    <w:rsid w:val="00220AE7"/>
    <w:rsid w:val="00221AA2"/>
    <w:rsid w:val="00224AB0"/>
    <w:rsid w:val="00225A63"/>
    <w:rsid w:val="00225C70"/>
    <w:rsid w:val="00230487"/>
    <w:rsid w:val="00235785"/>
    <w:rsid w:val="00235B86"/>
    <w:rsid w:val="0024006D"/>
    <w:rsid w:val="002439A4"/>
    <w:rsid w:val="002479D4"/>
    <w:rsid w:val="0025622A"/>
    <w:rsid w:val="00261DC6"/>
    <w:rsid w:val="00262794"/>
    <w:rsid w:val="00267D3C"/>
    <w:rsid w:val="00270EA0"/>
    <w:rsid w:val="00271252"/>
    <w:rsid w:val="0027129F"/>
    <w:rsid w:val="00273274"/>
    <w:rsid w:val="00274864"/>
    <w:rsid w:val="002770CF"/>
    <w:rsid w:val="00277476"/>
    <w:rsid w:val="00277761"/>
    <w:rsid w:val="00280980"/>
    <w:rsid w:val="00295EB2"/>
    <w:rsid w:val="0029712A"/>
    <w:rsid w:val="002A0AA7"/>
    <w:rsid w:val="002A148E"/>
    <w:rsid w:val="002A5F31"/>
    <w:rsid w:val="002A766F"/>
    <w:rsid w:val="002B0BC8"/>
    <w:rsid w:val="002B3BE1"/>
    <w:rsid w:val="002B690B"/>
    <w:rsid w:val="002C0948"/>
    <w:rsid w:val="002C1356"/>
    <w:rsid w:val="002C13C2"/>
    <w:rsid w:val="002C40DD"/>
    <w:rsid w:val="002C423D"/>
    <w:rsid w:val="002D55CC"/>
    <w:rsid w:val="002D5CA4"/>
    <w:rsid w:val="002D7D1E"/>
    <w:rsid w:val="002E181E"/>
    <w:rsid w:val="002F608A"/>
    <w:rsid w:val="002F62DD"/>
    <w:rsid w:val="002F6E1B"/>
    <w:rsid w:val="00301498"/>
    <w:rsid w:val="00301B59"/>
    <w:rsid w:val="003029E3"/>
    <w:rsid w:val="00302EB2"/>
    <w:rsid w:val="0030555A"/>
    <w:rsid w:val="00305D0E"/>
    <w:rsid w:val="00310645"/>
    <w:rsid w:val="0031492C"/>
    <w:rsid w:val="00314A3A"/>
    <w:rsid w:val="00324B67"/>
    <w:rsid w:val="00334F83"/>
    <w:rsid w:val="003355FB"/>
    <w:rsid w:val="00336089"/>
    <w:rsid w:val="00345037"/>
    <w:rsid w:val="003551CD"/>
    <w:rsid w:val="0036174C"/>
    <w:rsid w:val="00364F35"/>
    <w:rsid w:val="003730D3"/>
    <w:rsid w:val="0037367C"/>
    <w:rsid w:val="0037506F"/>
    <w:rsid w:val="00376B9E"/>
    <w:rsid w:val="00384C02"/>
    <w:rsid w:val="00386133"/>
    <w:rsid w:val="00387D41"/>
    <w:rsid w:val="003A3356"/>
    <w:rsid w:val="003A62E8"/>
    <w:rsid w:val="003C503E"/>
    <w:rsid w:val="003D288C"/>
    <w:rsid w:val="003D2C9D"/>
    <w:rsid w:val="003D71A7"/>
    <w:rsid w:val="003D7473"/>
    <w:rsid w:val="003E0228"/>
    <w:rsid w:val="003E55A0"/>
    <w:rsid w:val="003F63D3"/>
    <w:rsid w:val="003F6FA4"/>
    <w:rsid w:val="00400648"/>
    <w:rsid w:val="00407905"/>
    <w:rsid w:val="00414618"/>
    <w:rsid w:val="00416A59"/>
    <w:rsid w:val="00416D32"/>
    <w:rsid w:val="004219AD"/>
    <w:rsid w:val="004243CF"/>
    <w:rsid w:val="004245A1"/>
    <w:rsid w:val="00427E0B"/>
    <w:rsid w:val="004312EE"/>
    <w:rsid w:val="004368AD"/>
    <w:rsid w:val="00436AE7"/>
    <w:rsid w:val="00436BBA"/>
    <w:rsid w:val="00441743"/>
    <w:rsid w:val="00445E74"/>
    <w:rsid w:val="00454AF4"/>
    <w:rsid w:val="004552E5"/>
    <w:rsid w:val="00460710"/>
    <w:rsid w:val="00460A4B"/>
    <w:rsid w:val="004632FA"/>
    <w:rsid w:val="0046590A"/>
    <w:rsid w:val="00465B85"/>
    <w:rsid w:val="00480EB4"/>
    <w:rsid w:val="00485A66"/>
    <w:rsid w:val="00490698"/>
    <w:rsid w:val="004930C6"/>
    <w:rsid w:val="004949CC"/>
    <w:rsid w:val="00497ABE"/>
    <w:rsid w:val="004A130B"/>
    <w:rsid w:val="004A1605"/>
    <w:rsid w:val="004A7442"/>
    <w:rsid w:val="004C1B92"/>
    <w:rsid w:val="004C2F46"/>
    <w:rsid w:val="004C5509"/>
    <w:rsid w:val="004C5A47"/>
    <w:rsid w:val="004C6C51"/>
    <w:rsid w:val="004C6D4A"/>
    <w:rsid w:val="004D1BCF"/>
    <w:rsid w:val="004D28A8"/>
    <w:rsid w:val="004D70F9"/>
    <w:rsid w:val="004E08FB"/>
    <w:rsid w:val="004F2B87"/>
    <w:rsid w:val="004F3627"/>
    <w:rsid w:val="005002F7"/>
    <w:rsid w:val="00500AF9"/>
    <w:rsid w:val="00501221"/>
    <w:rsid w:val="00502EF2"/>
    <w:rsid w:val="0051706C"/>
    <w:rsid w:val="00523C3C"/>
    <w:rsid w:val="0052580C"/>
    <w:rsid w:val="005261C4"/>
    <w:rsid w:val="00526530"/>
    <w:rsid w:val="00534383"/>
    <w:rsid w:val="00535427"/>
    <w:rsid w:val="0054712D"/>
    <w:rsid w:val="00560D55"/>
    <w:rsid w:val="00565B55"/>
    <w:rsid w:val="00572779"/>
    <w:rsid w:val="00575298"/>
    <w:rsid w:val="00576163"/>
    <w:rsid w:val="00577DE4"/>
    <w:rsid w:val="00582E27"/>
    <w:rsid w:val="005846E8"/>
    <w:rsid w:val="00585D6A"/>
    <w:rsid w:val="00586254"/>
    <w:rsid w:val="005875B4"/>
    <w:rsid w:val="0059472B"/>
    <w:rsid w:val="00597E7D"/>
    <w:rsid w:val="00597FBA"/>
    <w:rsid w:val="005A2C72"/>
    <w:rsid w:val="005A47F4"/>
    <w:rsid w:val="005B0FAD"/>
    <w:rsid w:val="005B66F8"/>
    <w:rsid w:val="005C20D2"/>
    <w:rsid w:val="005C2C84"/>
    <w:rsid w:val="005D41A3"/>
    <w:rsid w:val="005E218B"/>
    <w:rsid w:val="005E3C2A"/>
    <w:rsid w:val="005E535C"/>
    <w:rsid w:val="005F2C9F"/>
    <w:rsid w:val="005F4702"/>
    <w:rsid w:val="00606705"/>
    <w:rsid w:val="0061051D"/>
    <w:rsid w:val="00611B70"/>
    <w:rsid w:val="006206CE"/>
    <w:rsid w:val="00624A4E"/>
    <w:rsid w:val="00626AE2"/>
    <w:rsid w:val="00627194"/>
    <w:rsid w:val="00630EC1"/>
    <w:rsid w:val="00631815"/>
    <w:rsid w:val="00634F9A"/>
    <w:rsid w:val="00636753"/>
    <w:rsid w:val="00637161"/>
    <w:rsid w:val="00644AE0"/>
    <w:rsid w:val="00647631"/>
    <w:rsid w:val="00647D0D"/>
    <w:rsid w:val="0065302E"/>
    <w:rsid w:val="00653404"/>
    <w:rsid w:val="006567B2"/>
    <w:rsid w:val="00656B78"/>
    <w:rsid w:val="00663113"/>
    <w:rsid w:val="006632F1"/>
    <w:rsid w:val="006739B8"/>
    <w:rsid w:val="00684848"/>
    <w:rsid w:val="00694961"/>
    <w:rsid w:val="006971F3"/>
    <w:rsid w:val="006B4E60"/>
    <w:rsid w:val="006B5B51"/>
    <w:rsid w:val="006C220F"/>
    <w:rsid w:val="006C2685"/>
    <w:rsid w:val="006C442A"/>
    <w:rsid w:val="006C5797"/>
    <w:rsid w:val="006C7FE8"/>
    <w:rsid w:val="006D4F17"/>
    <w:rsid w:val="006D54AE"/>
    <w:rsid w:val="006D5A31"/>
    <w:rsid w:val="006E233A"/>
    <w:rsid w:val="006F11A7"/>
    <w:rsid w:val="006F4599"/>
    <w:rsid w:val="006F7482"/>
    <w:rsid w:val="00701AD6"/>
    <w:rsid w:val="00701DFE"/>
    <w:rsid w:val="0071748A"/>
    <w:rsid w:val="00717D96"/>
    <w:rsid w:val="00721ED6"/>
    <w:rsid w:val="0072763C"/>
    <w:rsid w:val="00727B59"/>
    <w:rsid w:val="00735E63"/>
    <w:rsid w:val="0074118C"/>
    <w:rsid w:val="00743A43"/>
    <w:rsid w:val="00746960"/>
    <w:rsid w:val="00751F48"/>
    <w:rsid w:val="007520A2"/>
    <w:rsid w:val="007541E8"/>
    <w:rsid w:val="0075612D"/>
    <w:rsid w:val="007578CC"/>
    <w:rsid w:val="007606A0"/>
    <w:rsid w:val="00763FCD"/>
    <w:rsid w:val="00770E1F"/>
    <w:rsid w:val="00771DAA"/>
    <w:rsid w:val="00775D41"/>
    <w:rsid w:val="007765E0"/>
    <w:rsid w:val="00777B43"/>
    <w:rsid w:val="00781F22"/>
    <w:rsid w:val="00782E35"/>
    <w:rsid w:val="00786DB6"/>
    <w:rsid w:val="00786F0E"/>
    <w:rsid w:val="007922A7"/>
    <w:rsid w:val="00792B44"/>
    <w:rsid w:val="00795C55"/>
    <w:rsid w:val="00795C88"/>
    <w:rsid w:val="00796024"/>
    <w:rsid w:val="007A1935"/>
    <w:rsid w:val="007A3E54"/>
    <w:rsid w:val="007A47FF"/>
    <w:rsid w:val="007A55B0"/>
    <w:rsid w:val="007A69E8"/>
    <w:rsid w:val="007B0859"/>
    <w:rsid w:val="007B1DB6"/>
    <w:rsid w:val="007C1275"/>
    <w:rsid w:val="007C63C6"/>
    <w:rsid w:val="007C7318"/>
    <w:rsid w:val="007D4D02"/>
    <w:rsid w:val="007D6241"/>
    <w:rsid w:val="007F4C68"/>
    <w:rsid w:val="007F5A7B"/>
    <w:rsid w:val="007F7499"/>
    <w:rsid w:val="007F7D2A"/>
    <w:rsid w:val="008101A4"/>
    <w:rsid w:val="00827C74"/>
    <w:rsid w:val="008333AC"/>
    <w:rsid w:val="008455F4"/>
    <w:rsid w:val="00853545"/>
    <w:rsid w:val="008550D4"/>
    <w:rsid w:val="008563E0"/>
    <w:rsid w:val="00866790"/>
    <w:rsid w:val="0086696C"/>
    <w:rsid w:val="008678F7"/>
    <w:rsid w:val="0087170D"/>
    <w:rsid w:val="008741C2"/>
    <w:rsid w:val="0087655B"/>
    <w:rsid w:val="00884404"/>
    <w:rsid w:val="00885FB9"/>
    <w:rsid w:val="008912ED"/>
    <w:rsid w:val="0089387E"/>
    <w:rsid w:val="00897939"/>
    <w:rsid w:val="008A315D"/>
    <w:rsid w:val="008A5D1C"/>
    <w:rsid w:val="008A63F1"/>
    <w:rsid w:val="008A64CD"/>
    <w:rsid w:val="008B091B"/>
    <w:rsid w:val="008B24C7"/>
    <w:rsid w:val="008C32D1"/>
    <w:rsid w:val="008C533F"/>
    <w:rsid w:val="008C6685"/>
    <w:rsid w:val="008D2CD9"/>
    <w:rsid w:val="008D3E85"/>
    <w:rsid w:val="008D7D39"/>
    <w:rsid w:val="008E1182"/>
    <w:rsid w:val="008E62B7"/>
    <w:rsid w:val="008F317E"/>
    <w:rsid w:val="008F3E51"/>
    <w:rsid w:val="009015A0"/>
    <w:rsid w:val="00902772"/>
    <w:rsid w:val="00903983"/>
    <w:rsid w:val="00904FF6"/>
    <w:rsid w:val="009439D0"/>
    <w:rsid w:val="009470D0"/>
    <w:rsid w:val="00947184"/>
    <w:rsid w:val="00947C4F"/>
    <w:rsid w:val="00950A54"/>
    <w:rsid w:val="00953790"/>
    <w:rsid w:val="009619FB"/>
    <w:rsid w:val="0096649A"/>
    <w:rsid w:val="00971A46"/>
    <w:rsid w:val="009817F2"/>
    <w:rsid w:val="009835B8"/>
    <w:rsid w:val="009870A5"/>
    <w:rsid w:val="009919BC"/>
    <w:rsid w:val="009950F6"/>
    <w:rsid w:val="009A4466"/>
    <w:rsid w:val="009B1C3D"/>
    <w:rsid w:val="009B365C"/>
    <w:rsid w:val="009B39C4"/>
    <w:rsid w:val="009B4DEB"/>
    <w:rsid w:val="009B5AD2"/>
    <w:rsid w:val="009C363B"/>
    <w:rsid w:val="009D00B3"/>
    <w:rsid w:val="009D31EC"/>
    <w:rsid w:val="009D6553"/>
    <w:rsid w:val="009F1AFD"/>
    <w:rsid w:val="00A01D71"/>
    <w:rsid w:val="00A07A63"/>
    <w:rsid w:val="00A12A53"/>
    <w:rsid w:val="00A163D5"/>
    <w:rsid w:val="00A16862"/>
    <w:rsid w:val="00A16E26"/>
    <w:rsid w:val="00A204E1"/>
    <w:rsid w:val="00A225C1"/>
    <w:rsid w:val="00A26253"/>
    <w:rsid w:val="00A4750D"/>
    <w:rsid w:val="00A47ADC"/>
    <w:rsid w:val="00A56D6B"/>
    <w:rsid w:val="00A62597"/>
    <w:rsid w:val="00A6355F"/>
    <w:rsid w:val="00A653FF"/>
    <w:rsid w:val="00A666F4"/>
    <w:rsid w:val="00A81BA8"/>
    <w:rsid w:val="00A87AEC"/>
    <w:rsid w:val="00A9055F"/>
    <w:rsid w:val="00A920A8"/>
    <w:rsid w:val="00AA4BF8"/>
    <w:rsid w:val="00AA540D"/>
    <w:rsid w:val="00AB2E00"/>
    <w:rsid w:val="00AB58D0"/>
    <w:rsid w:val="00AB6A9A"/>
    <w:rsid w:val="00AC3438"/>
    <w:rsid w:val="00AC3902"/>
    <w:rsid w:val="00AD123A"/>
    <w:rsid w:val="00AD3212"/>
    <w:rsid w:val="00AD5BE8"/>
    <w:rsid w:val="00AD64C2"/>
    <w:rsid w:val="00AD6CC7"/>
    <w:rsid w:val="00AE0DFA"/>
    <w:rsid w:val="00AE2843"/>
    <w:rsid w:val="00AF7084"/>
    <w:rsid w:val="00B00840"/>
    <w:rsid w:val="00B008B1"/>
    <w:rsid w:val="00B05338"/>
    <w:rsid w:val="00B05652"/>
    <w:rsid w:val="00B05F86"/>
    <w:rsid w:val="00B131DD"/>
    <w:rsid w:val="00B164D5"/>
    <w:rsid w:val="00B202FA"/>
    <w:rsid w:val="00B20620"/>
    <w:rsid w:val="00B24BA4"/>
    <w:rsid w:val="00B25096"/>
    <w:rsid w:val="00B25761"/>
    <w:rsid w:val="00B27B3C"/>
    <w:rsid w:val="00B3243C"/>
    <w:rsid w:val="00B34710"/>
    <w:rsid w:val="00B350E4"/>
    <w:rsid w:val="00B36D52"/>
    <w:rsid w:val="00B42334"/>
    <w:rsid w:val="00B42CBA"/>
    <w:rsid w:val="00B43DB1"/>
    <w:rsid w:val="00B44397"/>
    <w:rsid w:val="00B44B20"/>
    <w:rsid w:val="00B466D8"/>
    <w:rsid w:val="00B47225"/>
    <w:rsid w:val="00B50349"/>
    <w:rsid w:val="00B52BB6"/>
    <w:rsid w:val="00B55BA6"/>
    <w:rsid w:val="00B60239"/>
    <w:rsid w:val="00B6294D"/>
    <w:rsid w:val="00B66ED2"/>
    <w:rsid w:val="00B7090D"/>
    <w:rsid w:val="00B75528"/>
    <w:rsid w:val="00B8044F"/>
    <w:rsid w:val="00B814A7"/>
    <w:rsid w:val="00B850FE"/>
    <w:rsid w:val="00B854CE"/>
    <w:rsid w:val="00B86961"/>
    <w:rsid w:val="00B90CDA"/>
    <w:rsid w:val="00B94DEA"/>
    <w:rsid w:val="00BB1121"/>
    <w:rsid w:val="00BB5396"/>
    <w:rsid w:val="00BC40F4"/>
    <w:rsid w:val="00BC55F6"/>
    <w:rsid w:val="00BD6470"/>
    <w:rsid w:val="00BD69B1"/>
    <w:rsid w:val="00BE1991"/>
    <w:rsid w:val="00BE47DD"/>
    <w:rsid w:val="00BE49F0"/>
    <w:rsid w:val="00BE62AE"/>
    <w:rsid w:val="00BF3A51"/>
    <w:rsid w:val="00BF3C00"/>
    <w:rsid w:val="00BF432C"/>
    <w:rsid w:val="00C0026F"/>
    <w:rsid w:val="00C02630"/>
    <w:rsid w:val="00C03CE3"/>
    <w:rsid w:val="00C0418C"/>
    <w:rsid w:val="00C04539"/>
    <w:rsid w:val="00C0740C"/>
    <w:rsid w:val="00C17355"/>
    <w:rsid w:val="00C17F2E"/>
    <w:rsid w:val="00C33FF4"/>
    <w:rsid w:val="00C37416"/>
    <w:rsid w:val="00C43728"/>
    <w:rsid w:val="00C4635D"/>
    <w:rsid w:val="00C8118C"/>
    <w:rsid w:val="00C81CD5"/>
    <w:rsid w:val="00C87770"/>
    <w:rsid w:val="00C97C29"/>
    <w:rsid w:val="00CA70DE"/>
    <w:rsid w:val="00CB2D93"/>
    <w:rsid w:val="00CB4BC6"/>
    <w:rsid w:val="00CB4D40"/>
    <w:rsid w:val="00CB5D88"/>
    <w:rsid w:val="00CB5DEC"/>
    <w:rsid w:val="00CC03B1"/>
    <w:rsid w:val="00CC19D9"/>
    <w:rsid w:val="00CD7D66"/>
    <w:rsid w:val="00CE2D05"/>
    <w:rsid w:val="00CE323E"/>
    <w:rsid w:val="00CE5ADB"/>
    <w:rsid w:val="00CE6CBD"/>
    <w:rsid w:val="00CF0218"/>
    <w:rsid w:val="00CF1922"/>
    <w:rsid w:val="00CF2FD9"/>
    <w:rsid w:val="00CF33FF"/>
    <w:rsid w:val="00D0467C"/>
    <w:rsid w:val="00D07F2D"/>
    <w:rsid w:val="00D1608B"/>
    <w:rsid w:val="00D16560"/>
    <w:rsid w:val="00D23660"/>
    <w:rsid w:val="00D37257"/>
    <w:rsid w:val="00D41C37"/>
    <w:rsid w:val="00D553FF"/>
    <w:rsid w:val="00D62464"/>
    <w:rsid w:val="00D726CB"/>
    <w:rsid w:val="00D77C73"/>
    <w:rsid w:val="00D8247A"/>
    <w:rsid w:val="00D82FA4"/>
    <w:rsid w:val="00D84CC8"/>
    <w:rsid w:val="00D8618D"/>
    <w:rsid w:val="00D86C2D"/>
    <w:rsid w:val="00D926BB"/>
    <w:rsid w:val="00DA13D1"/>
    <w:rsid w:val="00DA34D6"/>
    <w:rsid w:val="00DB1858"/>
    <w:rsid w:val="00DB3D1A"/>
    <w:rsid w:val="00DC2FCD"/>
    <w:rsid w:val="00DC79BD"/>
    <w:rsid w:val="00DD3469"/>
    <w:rsid w:val="00DE27FC"/>
    <w:rsid w:val="00DE626E"/>
    <w:rsid w:val="00DE64AB"/>
    <w:rsid w:val="00DE64EF"/>
    <w:rsid w:val="00DE744C"/>
    <w:rsid w:val="00DF3B21"/>
    <w:rsid w:val="00DF44B6"/>
    <w:rsid w:val="00DF49F3"/>
    <w:rsid w:val="00DF53A8"/>
    <w:rsid w:val="00E048E5"/>
    <w:rsid w:val="00E05623"/>
    <w:rsid w:val="00E06AE7"/>
    <w:rsid w:val="00E15291"/>
    <w:rsid w:val="00E1683E"/>
    <w:rsid w:val="00E2104D"/>
    <w:rsid w:val="00E231D8"/>
    <w:rsid w:val="00E331F1"/>
    <w:rsid w:val="00E34C87"/>
    <w:rsid w:val="00E50B6C"/>
    <w:rsid w:val="00E516FB"/>
    <w:rsid w:val="00E53EE3"/>
    <w:rsid w:val="00E56A95"/>
    <w:rsid w:val="00E600AD"/>
    <w:rsid w:val="00E6018C"/>
    <w:rsid w:val="00E61774"/>
    <w:rsid w:val="00E67370"/>
    <w:rsid w:val="00E715C9"/>
    <w:rsid w:val="00E73DA5"/>
    <w:rsid w:val="00E87E7A"/>
    <w:rsid w:val="00E92928"/>
    <w:rsid w:val="00EA05FD"/>
    <w:rsid w:val="00EA23B7"/>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3317"/>
    <w:rsid w:val="00F44556"/>
    <w:rsid w:val="00F455E8"/>
    <w:rsid w:val="00F50FC1"/>
    <w:rsid w:val="00F516CE"/>
    <w:rsid w:val="00F52F9F"/>
    <w:rsid w:val="00F65F11"/>
    <w:rsid w:val="00F6686B"/>
    <w:rsid w:val="00F71540"/>
    <w:rsid w:val="00F71E78"/>
    <w:rsid w:val="00F72C7A"/>
    <w:rsid w:val="00F73125"/>
    <w:rsid w:val="00F73A1A"/>
    <w:rsid w:val="00F7539D"/>
    <w:rsid w:val="00F76B28"/>
    <w:rsid w:val="00F77245"/>
    <w:rsid w:val="00F77F28"/>
    <w:rsid w:val="00F80DBA"/>
    <w:rsid w:val="00F80E7E"/>
    <w:rsid w:val="00F80F97"/>
    <w:rsid w:val="00F8114D"/>
    <w:rsid w:val="00F81A35"/>
    <w:rsid w:val="00F8491E"/>
    <w:rsid w:val="00F84E81"/>
    <w:rsid w:val="00F85189"/>
    <w:rsid w:val="00F93090"/>
    <w:rsid w:val="00F974C2"/>
    <w:rsid w:val="00FB170F"/>
    <w:rsid w:val="00FC1FEF"/>
    <w:rsid w:val="00FC2E5F"/>
    <w:rsid w:val="00FC71A1"/>
    <w:rsid w:val="00FD070E"/>
    <w:rsid w:val="00FD5C8E"/>
    <w:rsid w:val="00FD72D5"/>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DFEADC"/>
  <w15:docId w15:val="{F90661BF-AF29-403D-9663-113DF24F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8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8618D"/>
    <w:pPr>
      <w:ind w:leftChars="400" w:left="840"/>
    </w:pPr>
    <w:rPr>
      <w:rFonts w:asciiTheme="minorHAnsi" w:eastAsiaTheme="minorEastAsia" w:hAnsiTheme="minorHAnsi" w:cstheme="minorBidi"/>
      <w:szCs w:val="22"/>
    </w:rPr>
  </w:style>
  <w:style w:type="paragraph" w:styleId="Web">
    <w:name w:val="Normal (Web)"/>
    <w:basedOn w:val="a"/>
    <w:uiPriority w:val="99"/>
    <w:unhideWhenUsed/>
    <w:rsid w:val="00D8618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1819-CB94-4D70-A567-6C12E926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1944</Words>
  <Characters>11086</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2019-01-29T10:21:00Z</cp:lastPrinted>
  <dcterms:created xsi:type="dcterms:W3CDTF">2019-04-02T05:04:00Z</dcterms:created>
  <dcterms:modified xsi:type="dcterms:W3CDTF">2019-04-21T03:23:00Z</dcterms:modified>
</cp:coreProperties>
</file>