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060B" w14:textId="574787A8" w:rsidR="0037367C" w:rsidRPr="00FB0785" w:rsidRDefault="00C30E6B" w:rsidP="00813C4B">
      <w:pPr>
        <w:wordWrap w:val="0"/>
        <w:spacing w:line="360" w:lineRule="exact"/>
        <w:ind w:rightChars="100" w:right="210"/>
        <w:jc w:val="right"/>
        <w:rPr>
          <w:rFonts w:ascii="ＭＳ 明朝" w:hAnsi="ＭＳ 明朝"/>
          <w:b/>
          <w:sz w:val="24"/>
        </w:rPr>
      </w:pPr>
      <w:r>
        <w:rPr>
          <w:rFonts w:ascii="ＭＳ 明朝" w:hAnsi="ＭＳ 明朝" w:hint="eastAsia"/>
          <w:b/>
          <w:kern w:val="0"/>
          <w:sz w:val="24"/>
        </w:rPr>
        <w:t xml:space="preserve">　　</w:t>
      </w:r>
      <w:r w:rsidR="009B365C" w:rsidRPr="00D5641F">
        <w:rPr>
          <w:rFonts w:ascii="ＭＳ 明朝" w:hAnsi="ＭＳ 明朝" w:hint="eastAsia"/>
          <w:b/>
          <w:spacing w:val="80"/>
          <w:kern w:val="0"/>
          <w:sz w:val="24"/>
          <w:fitText w:val="2651" w:id="1106065665"/>
        </w:rPr>
        <w:t>校長</w:t>
      </w:r>
      <w:r w:rsidR="00B77151" w:rsidRPr="00D5641F">
        <w:rPr>
          <w:rFonts w:ascii="ＭＳ 明朝" w:hAnsi="ＭＳ 明朝" w:hint="eastAsia"/>
          <w:b/>
          <w:spacing w:val="80"/>
          <w:kern w:val="0"/>
          <w:sz w:val="24"/>
          <w:fitText w:val="2651" w:id="1106065665"/>
        </w:rPr>
        <w:t xml:space="preserve">　</w:t>
      </w:r>
      <w:r w:rsidR="00DF1796" w:rsidRPr="00D5641F">
        <w:rPr>
          <w:rFonts w:ascii="ＭＳ 明朝" w:hAnsi="ＭＳ 明朝" w:hint="eastAsia"/>
          <w:b/>
          <w:spacing w:val="80"/>
          <w:kern w:val="0"/>
          <w:sz w:val="24"/>
          <w:fitText w:val="2651" w:id="1106065665"/>
        </w:rPr>
        <w:t>吉武</w:t>
      </w:r>
      <w:r w:rsidR="009B365C" w:rsidRPr="00D5641F">
        <w:rPr>
          <w:rFonts w:ascii="ＭＳ 明朝" w:hAnsi="ＭＳ 明朝" w:hint="eastAsia"/>
          <w:b/>
          <w:spacing w:val="80"/>
          <w:kern w:val="0"/>
          <w:sz w:val="24"/>
          <w:fitText w:val="2651" w:id="1106065665"/>
        </w:rPr>
        <w:t xml:space="preserve">　</w:t>
      </w:r>
      <w:r w:rsidR="00DF1796" w:rsidRPr="00D5641F">
        <w:rPr>
          <w:rFonts w:ascii="ＭＳ 明朝" w:hAnsi="ＭＳ 明朝" w:hint="eastAsia"/>
          <w:b/>
          <w:spacing w:val="2"/>
          <w:kern w:val="0"/>
          <w:sz w:val="24"/>
          <w:fitText w:val="2651" w:id="1106065665"/>
        </w:rPr>
        <w:t>進</w:t>
      </w:r>
    </w:p>
    <w:p w14:paraId="0023060C" w14:textId="77777777" w:rsidR="00D77C73" w:rsidRPr="00FB0785" w:rsidRDefault="00D77C73" w:rsidP="00BB1121">
      <w:pPr>
        <w:spacing w:line="360" w:lineRule="exact"/>
        <w:ind w:rightChars="-326" w:right="-685"/>
        <w:rPr>
          <w:rFonts w:ascii="ＭＳ ゴシック" w:eastAsia="ＭＳ ゴシック" w:hAnsi="ＭＳ ゴシック"/>
          <w:b/>
          <w:sz w:val="28"/>
          <w:szCs w:val="28"/>
        </w:rPr>
      </w:pPr>
    </w:p>
    <w:p w14:paraId="0023060D" w14:textId="0978ABCC" w:rsidR="00A920A8" w:rsidRPr="00FB0785" w:rsidRDefault="0037367C" w:rsidP="00893308">
      <w:pPr>
        <w:spacing w:line="360" w:lineRule="exact"/>
        <w:ind w:rightChars="-326" w:right="-685"/>
        <w:jc w:val="center"/>
        <w:rPr>
          <w:rFonts w:ascii="ＭＳ ゴシック" w:eastAsia="ＭＳ ゴシック" w:hAnsi="ＭＳ ゴシック"/>
          <w:b/>
          <w:sz w:val="32"/>
          <w:szCs w:val="32"/>
        </w:rPr>
      </w:pPr>
      <w:r w:rsidRPr="00FB0785">
        <w:rPr>
          <w:rFonts w:ascii="ＭＳ ゴシック" w:eastAsia="ＭＳ ゴシック" w:hAnsi="ＭＳ ゴシック" w:hint="eastAsia"/>
          <w:b/>
          <w:sz w:val="32"/>
          <w:szCs w:val="32"/>
        </w:rPr>
        <w:t>平成</w:t>
      </w:r>
      <w:r w:rsidR="00526643" w:rsidRPr="00FB0785">
        <w:rPr>
          <w:rFonts w:ascii="ＭＳ ゴシック" w:eastAsia="ＭＳ ゴシック" w:hAnsi="ＭＳ ゴシック" w:hint="eastAsia"/>
          <w:b/>
          <w:sz w:val="32"/>
          <w:szCs w:val="32"/>
        </w:rPr>
        <w:t>30</w:t>
      </w:r>
      <w:r w:rsidRPr="00FB0785">
        <w:rPr>
          <w:rFonts w:ascii="ＭＳ ゴシック" w:eastAsia="ＭＳ ゴシック" w:hAnsi="ＭＳ ゴシック" w:hint="eastAsia"/>
          <w:b/>
          <w:sz w:val="32"/>
          <w:szCs w:val="32"/>
        </w:rPr>
        <w:t xml:space="preserve">年度　</w:t>
      </w:r>
      <w:r w:rsidR="009B365C" w:rsidRPr="00FB0785">
        <w:rPr>
          <w:rFonts w:ascii="ＭＳ ゴシック" w:eastAsia="ＭＳ ゴシック" w:hAnsi="ＭＳ ゴシック" w:hint="eastAsia"/>
          <w:b/>
          <w:sz w:val="32"/>
          <w:szCs w:val="32"/>
        </w:rPr>
        <w:t>学校経営</w:t>
      </w:r>
      <w:r w:rsidR="00A920A8" w:rsidRPr="00FB0785">
        <w:rPr>
          <w:rFonts w:ascii="ＭＳ ゴシック" w:eastAsia="ＭＳ ゴシック" w:hAnsi="ＭＳ ゴシック" w:hint="eastAsia"/>
          <w:b/>
          <w:sz w:val="32"/>
          <w:szCs w:val="32"/>
        </w:rPr>
        <w:t>計画</w:t>
      </w:r>
      <w:r w:rsidR="00553EF1" w:rsidRPr="00FB0785">
        <w:rPr>
          <w:rFonts w:ascii="ＭＳ ゴシック" w:eastAsia="ＭＳ ゴシック" w:hAnsi="ＭＳ ゴシック" w:hint="eastAsia"/>
          <w:b/>
          <w:sz w:val="32"/>
          <w:szCs w:val="32"/>
        </w:rPr>
        <w:t>及び学校評価</w:t>
      </w:r>
    </w:p>
    <w:p w14:paraId="0023060E" w14:textId="74672D9E" w:rsidR="007A5594" w:rsidRPr="000D566B" w:rsidRDefault="007A5594" w:rsidP="00813C4B">
      <w:pPr>
        <w:spacing w:line="360" w:lineRule="exact"/>
        <w:ind w:rightChars="-326" w:right="-685"/>
        <w:jc w:val="center"/>
        <w:rPr>
          <w:rFonts w:ascii="ＭＳ ゴシック" w:eastAsia="ＭＳ ゴシック" w:hAnsi="ＭＳ ゴシック"/>
          <w:sz w:val="32"/>
          <w:szCs w:val="32"/>
        </w:rPr>
      </w:pPr>
    </w:p>
    <w:p w14:paraId="0023060F" w14:textId="77777777" w:rsidR="000F7917" w:rsidRPr="00FB0785" w:rsidRDefault="005846E8" w:rsidP="004245A1">
      <w:pPr>
        <w:spacing w:line="300" w:lineRule="exact"/>
        <w:ind w:hanging="187"/>
        <w:jc w:val="left"/>
        <w:rPr>
          <w:rFonts w:ascii="ＭＳ ゴシック" w:eastAsia="ＭＳ ゴシック" w:hAnsi="ＭＳ ゴシック"/>
          <w:szCs w:val="21"/>
        </w:rPr>
      </w:pPr>
      <w:r w:rsidRPr="00FB0785">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785" w14:paraId="00230614" w14:textId="77777777" w:rsidTr="003C098C">
        <w:trPr>
          <w:trHeight w:val="2246"/>
          <w:jc w:val="center"/>
        </w:trPr>
        <w:tc>
          <w:tcPr>
            <w:tcW w:w="14944" w:type="dxa"/>
            <w:shd w:val="clear" w:color="auto" w:fill="auto"/>
          </w:tcPr>
          <w:p w14:paraId="00230610" w14:textId="77777777" w:rsidR="00F41C8C" w:rsidRPr="00FB0785" w:rsidRDefault="0034721A" w:rsidP="0061352E">
            <w:pPr>
              <w:spacing w:line="360" w:lineRule="exact"/>
              <w:rPr>
                <w:rFonts w:asciiTheme="minorEastAsia" w:eastAsiaTheme="minorEastAsia" w:hAnsiTheme="minorEastAsia"/>
                <w:strike/>
                <w:sz w:val="20"/>
                <w:szCs w:val="20"/>
              </w:rPr>
            </w:pPr>
            <w:r w:rsidRPr="00FB0785">
              <w:rPr>
                <w:rFonts w:asciiTheme="minorEastAsia" w:eastAsiaTheme="minorEastAsia" w:hAnsiTheme="minorEastAsia" w:hint="eastAsia"/>
                <w:szCs w:val="21"/>
              </w:rPr>
              <w:t>「</w:t>
            </w:r>
            <w:r w:rsidRPr="00FB0785">
              <w:rPr>
                <w:rFonts w:asciiTheme="minorEastAsia" w:eastAsiaTheme="minorEastAsia" w:hAnsiTheme="minorEastAsia" w:hint="eastAsia"/>
                <w:sz w:val="20"/>
                <w:szCs w:val="20"/>
              </w:rPr>
              <w:t>チャンス・チャレンジ・チェンジ」をキーワードとして、</w:t>
            </w:r>
            <w:r w:rsidR="00027347" w:rsidRPr="00FB0785">
              <w:rPr>
                <w:rFonts w:asciiTheme="minorEastAsia" w:eastAsiaTheme="minorEastAsia" w:hAnsiTheme="minorEastAsia" w:hint="eastAsia"/>
                <w:sz w:val="20"/>
                <w:szCs w:val="20"/>
              </w:rPr>
              <w:t>知的障がいのある生徒が就労を通じた社会的自立をし、生き生きと暮らしていける</w:t>
            </w:r>
            <w:r w:rsidR="0061352E" w:rsidRPr="00FB0785">
              <w:rPr>
                <w:rFonts w:asciiTheme="minorEastAsia" w:eastAsiaTheme="minorEastAsia" w:hAnsiTheme="minorEastAsia" w:hint="eastAsia"/>
                <w:sz w:val="20"/>
                <w:szCs w:val="20"/>
              </w:rPr>
              <w:t>人材を育成する。</w:t>
            </w:r>
          </w:p>
          <w:p w14:paraId="00230611" w14:textId="77777777" w:rsidR="00F41C8C" w:rsidRPr="00FB0785" w:rsidRDefault="00E026F3" w:rsidP="00D11C07">
            <w:pPr>
              <w:spacing w:line="360" w:lineRule="exact"/>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F41C8C" w:rsidRPr="00FB0785">
              <w:rPr>
                <w:rFonts w:asciiTheme="minorEastAsia" w:eastAsiaTheme="minorEastAsia" w:hAnsiTheme="minorEastAsia" w:hint="eastAsia"/>
                <w:sz w:val="20"/>
                <w:szCs w:val="20"/>
              </w:rPr>
              <w:t>「チャンス」＝「人との出会い」を大事にする。学校外の人に広く本校の教育活動や生徒の良さを知ってもら</w:t>
            </w:r>
            <w:r w:rsidR="00CE5C2B" w:rsidRPr="00FB0785">
              <w:rPr>
                <w:rFonts w:asciiTheme="minorEastAsia" w:eastAsiaTheme="minorEastAsia" w:hAnsiTheme="minorEastAsia" w:hint="eastAsia"/>
                <w:sz w:val="20"/>
                <w:szCs w:val="20"/>
              </w:rPr>
              <w:t>う。</w:t>
            </w:r>
          </w:p>
          <w:p w14:paraId="00230612" w14:textId="77777777" w:rsidR="00027347" w:rsidRPr="00FB0785" w:rsidRDefault="00E026F3" w:rsidP="00D11C07">
            <w:pPr>
              <w:spacing w:line="360" w:lineRule="exact"/>
              <w:ind w:left="200" w:hangingChars="100" w:hanging="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CE5C2B" w:rsidRPr="00FB0785">
              <w:rPr>
                <w:rFonts w:asciiTheme="minorEastAsia" w:eastAsiaTheme="minorEastAsia" w:hAnsiTheme="minorEastAsia" w:hint="eastAsia"/>
                <w:sz w:val="20"/>
                <w:szCs w:val="20"/>
              </w:rPr>
              <w:t>「チャレンジ」＝自己達成感を高められる</w:t>
            </w:r>
            <w:r w:rsidR="00833B2F" w:rsidRPr="00FB0785">
              <w:rPr>
                <w:rFonts w:asciiTheme="minorEastAsia" w:eastAsiaTheme="minorEastAsia" w:hAnsiTheme="minorEastAsia" w:hint="eastAsia"/>
                <w:sz w:val="20"/>
                <w:szCs w:val="20"/>
              </w:rPr>
              <w:t>生徒の</w:t>
            </w:r>
            <w:r w:rsidR="00027A44" w:rsidRPr="00FB0785">
              <w:rPr>
                <w:rFonts w:asciiTheme="minorEastAsia" w:eastAsiaTheme="minorEastAsia" w:hAnsiTheme="minorEastAsia" w:hint="eastAsia"/>
                <w:sz w:val="20"/>
                <w:szCs w:val="20"/>
              </w:rPr>
              <w:t>個別の</w:t>
            </w:r>
            <w:r w:rsidR="00833B2F" w:rsidRPr="00FB0785">
              <w:rPr>
                <w:rFonts w:asciiTheme="minorEastAsia" w:eastAsiaTheme="minorEastAsia" w:hAnsiTheme="minorEastAsia" w:hint="eastAsia"/>
                <w:sz w:val="20"/>
                <w:szCs w:val="20"/>
              </w:rPr>
              <w:t>実態</w:t>
            </w:r>
            <w:r w:rsidR="00027A44" w:rsidRPr="00FB0785">
              <w:rPr>
                <w:rFonts w:asciiTheme="minorEastAsia" w:eastAsiaTheme="minorEastAsia" w:hAnsiTheme="minorEastAsia" w:hint="eastAsia"/>
                <w:sz w:val="20"/>
                <w:szCs w:val="20"/>
              </w:rPr>
              <w:t>に</w:t>
            </w:r>
            <w:r w:rsidR="00833B2F" w:rsidRPr="00FB0785">
              <w:rPr>
                <w:rFonts w:asciiTheme="minorEastAsia" w:eastAsiaTheme="minorEastAsia" w:hAnsiTheme="minorEastAsia" w:hint="eastAsia"/>
                <w:sz w:val="20"/>
                <w:szCs w:val="20"/>
              </w:rPr>
              <w:t>応じた支援を行い</w:t>
            </w:r>
            <w:r w:rsidR="00CE5C2B" w:rsidRPr="00FB0785">
              <w:rPr>
                <w:rFonts w:asciiTheme="minorEastAsia" w:eastAsiaTheme="minorEastAsia" w:hAnsiTheme="minorEastAsia" w:hint="eastAsia"/>
                <w:sz w:val="20"/>
                <w:szCs w:val="20"/>
              </w:rPr>
              <w:t>つつ</w:t>
            </w:r>
            <w:r w:rsidR="00027A44" w:rsidRPr="00FB0785">
              <w:rPr>
                <w:rFonts w:asciiTheme="minorEastAsia" w:eastAsiaTheme="minorEastAsia" w:hAnsiTheme="minorEastAsia" w:hint="eastAsia"/>
                <w:sz w:val="20"/>
                <w:szCs w:val="20"/>
              </w:rPr>
              <w:t>、</w:t>
            </w:r>
            <w:r w:rsidR="00027347" w:rsidRPr="00FB0785">
              <w:rPr>
                <w:rFonts w:asciiTheme="minorEastAsia" w:eastAsiaTheme="minorEastAsia" w:hAnsiTheme="minorEastAsia" w:hint="eastAsia"/>
                <w:sz w:val="20"/>
                <w:szCs w:val="20"/>
              </w:rPr>
              <w:t>最も多感な</w:t>
            </w:r>
            <w:r w:rsidR="00833B2F" w:rsidRPr="00FB0785">
              <w:rPr>
                <w:rFonts w:asciiTheme="minorEastAsia" w:eastAsiaTheme="minorEastAsia" w:hAnsiTheme="minorEastAsia" w:hint="eastAsia"/>
                <w:sz w:val="20"/>
                <w:szCs w:val="20"/>
              </w:rPr>
              <w:t>思春期を迎える高等部生徒の</w:t>
            </w:r>
            <w:r w:rsidR="00027A44" w:rsidRPr="00FB0785">
              <w:rPr>
                <w:rFonts w:asciiTheme="minorEastAsia" w:eastAsiaTheme="minorEastAsia" w:hAnsiTheme="minorEastAsia" w:hint="eastAsia"/>
                <w:sz w:val="20"/>
                <w:szCs w:val="20"/>
              </w:rPr>
              <w:t>集団であることを踏まえ、</w:t>
            </w:r>
            <w:r w:rsidR="00833B2F" w:rsidRPr="00FB0785">
              <w:rPr>
                <w:rFonts w:asciiTheme="minorEastAsia" w:eastAsiaTheme="minorEastAsia" w:hAnsiTheme="minorEastAsia" w:hint="eastAsia"/>
                <w:sz w:val="20"/>
                <w:szCs w:val="20"/>
              </w:rPr>
              <w:t>生活年齢に応じた</w:t>
            </w:r>
            <w:r w:rsidR="00027A44" w:rsidRPr="00FB0785">
              <w:rPr>
                <w:rFonts w:asciiTheme="minorEastAsia" w:eastAsiaTheme="minorEastAsia" w:hAnsiTheme="minorEastAsia" w:hint="eastAsia"/>
                <w:sz w:val="20"/>
                <w:szCs w:val="20"/>
              </w:rPr>
              <w:t>社会</w:t>
            </w:r>
            <w:r w:rsidR="00833B2F" w:rsidRPr="00FB0785">
              <w:rPr>
                <w:rFonts w:asciiTheme="minorEastAsia" w:eastAsiaTheme="minorEastAsia" w:hAnsiTheme="minorEastAsia" w:hint="eastAsia"/>
                <w:sz w:val="20"/>
                <w:szCs w:val="20"/>
              </w:rPr>
              <w:t>体験的な</w:t>
            </w:r>
            <w:r w:rsidR="00027A44" w:rsidRPr="00FB0785">
              <w:rPr>
                <w:rFonts w:asciiTheme="minorEastAsia" w:eastAsiaTheme="minorEastAsia" w:hAnsiTheme="minorEastAsia" w:hint="eastAsia"/>
                <w:sz w:val="20"/>
                <w:szCs w:val="20"/>
              </w:rPr>
              <w:t>学びの場を</w:t>
            </w:r>
            <w:r w:rsidR="00F41C8C" w:rsidRPr="00FB0785">
              <w:rPr>
                <w:rFonts w:asciiTheme="minorEastAsia" w:eastAsiaTheme="minorEastAsia" w:hAnsiTheme="minorEastAsia" w:hint="eastAsia"/>
                <w:sz w:val="20"/>
                <w:szCs w:val="20"/>
              </w:rPr>
              <w:t>多く</w:t>
            </w:r>
            <w:r w:rsidR="00027A44" w:rsidRPr="00FB0785">
              <w:rPr>
                <w:rFonts w:asciiTheme="minorEastAsia" w:eastAsiaTheme="minorEastAsia" w:hAnsiTheme="minorEastAsia" w:hint="eastAsia"/>
                <w:sz w:val="20"/>
                <w:szCs w:val="20"/>
              </w:rPr>
              <w:t>用意</w:t>
            </w:r>
            <w:r w:rsidR="00CE5C2B" w:rsidRPr="00FB0785">
              <w:rPr>
                <w:rFonts w:asciiTheme="minorEastAsia" w:eastAsiaTheme="minorEastAsia" w:hAnsiTheme="minorEastAsia" w:hint="eastAsia"/>
                <w:sz w:val="20"/>
                <w:szCs w:val="20"/>
              </w:rPr>
              <w:t>する</w:t>
            </w:r>
            <w:r w:rsidR="004C41F3" w:rsidRPr="00FB0785">
              <w:rPr>
                <w:rFonts w:asciiTheme="minorEastAsia" w:eastAsiaTheme="minorEastAsia" w:hAnsiTheme="minorEastAsia" w:hint="eastAsia"/>
                <w:sz w:val="20"/>
                <w:szCs w:val="20"/>
              </w:rPr>
              <w:t>。</w:t>
            </w:r>
            <w:r w:rsidR="00CE5C2B" w:rsidRPr="00FB0785">
              <w:rPr>
                <w:rFonts w:asciiTheme="minorEastAsia" w:eastAsiaTheme="minorEastAsia" w:hAnsiTheme="minorEastAsia" w:hint="eastAsia"/>
                <w:sz w:val="20"/>
                <w:szCs w:val="20"/>
              </w:rPr>
              <w:t>未経験の課題に対して挑戦する</w:t>
            </w:r>
            <w:r w:rsidR="00027A44" w:rsidRPr="00FB0785">
              <w:rPr>
                <w:rFonts w:asciiTheme="minorEastAsia" w:eastAsiaTheme="minorEastAsia" w:hAnsiTheme="minorEastAsia" w:hint="eastAsia"/>
                <w:sz w:val="20"/>
                <w:szCs w:val="20"/>
              </w:rPr>
              <w:t>力を</w:t>
            </w:r>
            <w:r w:rsidR="00CE5C2B" w:rsidRPr="00FB0785">
              <w:rPr>
                <w:rFonts w:asciiTheme="minorEastAsia" w:eastAsiaTheme="minorEastAsia" w:hAnsiTheme="minorEastAsia" w:hint="eastAsia"/>
                <w:sz w:val="20"/>
                <w:szCs w:val="20"/>
              </w:rPr>
              <w:t>段階を追って</w:t>
            </w:r>
            <w:r w:rsidR="00027A44" w:rsidRPr="00FB0785">
              <w:rPr>
                <w:rFonts w:asciiTheme="minorEastAsia" w:eastAsiaTheme="minorEastAsia" w:hAnsiTheme="minorEastAsia" w:hint="eastAsia"/>
                <w:sz w:val="20"/>
                <w:szCs w:val="20"/>
              </w:rPr>
              <w:t>つける</w:t>
            </w:r>
            <w:r w:rsidR="0034637E" w:rsidRPr="00FB0785">
              <w:rPr>
                <w:rFonts w:asciiTheme="minorEastAsia" w:eastAsiaTheme="minorEastAsia" w:hAnsiTheme="minorEastAsia" w:hint="eastAsia"/>
                <w:sz w:val="20"/>
                <w:szCs w:val="20"/>
              </w:rPr>
              <w:t>よう支援する。</w:t>
            </w:r>
          </w:p>
          <w:p w14:paraId="00230613" w14:textId="77777777" w:rsidR="0034637E" w:rsidRPr="00FB0785" w:rsidRDefault="00E026F3" w:rsidP="00D11C07">
            <w:pPr>
              <w:spacing w:line="360" w:lineRule="exact"/>
              <w:ind w:left="200" w:hangingChars="100" w:hanging="200"/>
              <w:rPr>
                <w:rFonts w:asciiTheme="minorEastAsia" w:eastAsiaTheme="minorEastAsia" w:hAnsiTheme="minorEastAsia"/>
                <w:szCs w:val="21"/>
              </w:rPr>
            </w:pPr>
            <w:r w:rsidRPr="00FB0785">
              <w:rPr>
                <w:rFonts w:asciiTheme="minorEastAsia" w:eastAsiaTheme="minorEastAsia" w:hAnsiTheme="minorEastAsia" w:hint="eastAsia"/>
                <w:sz w:val="20"/>
                <w:szCs w:val="20"/>
              </w:rPr>
              <w:t>●</w:t>
            </w:r>
            <w:r w:rsidR="00CE5C2B" w:rsidRPr="00FB0785">
              <w:rPr>
                <w:rFonts w:asciiTheme="minorEastAsia" w:eastAsiaTheme="minorEastAsia" w:hAnsiTheme="minorEastAsia" w:hint="eastAsia"/>
                <w:sz w:val="20"/>
                <w:szCs w:val="20"/>
              </w:rPr>
              <w:t>「チェンジ」＝</w:t>
            </w:r>
            <w:r w:rsidR="006D3422" w:rsidRPr="00FB0785">
              <w:rPr>
                <w:rFonts w:asciiTheme="minorEastAsia" w:eastAsiaTheme="minorEastAsia" w:hAnsiTheme="minorEastAsia" w:hint="eastAsia"/>
                <w:sz w:val="20"/>
                <w:szCs w:val="20"/>
              </w:rPr>
              <w:t>お互いの違い</w:t>
            </w:r>
            <w:r w:rsidRPr="00FB0785">
              <w:rPr>
                <w:rFonts w:asciiTheme="minorEastAsia" w:eastAsiaTheme="minorEastAsia" w:hAnsiTheme="minorEastAsia" w:hint="eastAsia"/>
                <w:sz w:val="20"/>
                <w:szCs w:val="20"/>
              </w:rPr>
              <w:t>・</w:t>
            </w:r>
            <w:r w:rsidR="006D3422" w:rsidRPr="00FB0785">
              <w:rPr>
                <w:rFonts w:asciiTheme="minorEastAsia" w:eastAsiaTheme="minorEastAsia" w:hAnsiTheme="minorEastAsia" w:hint="eastAsia"/>
                <w:sz w:val="20"/>
                <w:szCs w:val="20"/>
              </w:rPr>
              <w:t>よさを認め合う仲間づくりを</w:t>
            </w:r>
            <w:r w:rsidRPr="00FB0785">
              <w:rPr>
                <w:rFonts w:asciiTheme="minorEastAsia" w:eastAsiaTheme="minorEastAsia" w:hAnsiTheme="minorEastAsia" w:hint="eastAsia"/>
                <w:sz w:val="20"/>
                <w:szCs w:val="20"/>
              </w:rPr>
              <w:t>めざし、生徒が自己肯定感を高める中で、めざすべき新しい自分</w:t>
            </w:r>
            <w:r w:rsidR="00C0623B"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目標</w:t>
            </w:r>
            <w:r w:rsidR="00C0623B"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を見つけて社会へ巣立つ</w:t>
            </w:r>
            <w:r w:rsidR="004C41F3" w:rsidRPr="00FB0785">
              <w:rPr>
                <w:rFonts w:asciiTheme="minorEastAsia" w:eastAsiaTheme="minorEastAsia" w:hAnsiTheme="minorEastAsia" w:hint="eastAsia"/>
                <w:sz w:val="20"/>
                <w:szCs w:val="20"/>
              </w:rPr>
              <w:t>ことができる</w:t>
            </w:r>
            <w:r w:rsidRPr="00FB0785">
              <w:rPr>
                <w:rFonts w:asciiTheme="minorEastAsia" w:eastAsiaTheme="minorEastAsia" w:hAnsiTheme="minorEastAsia" w:hint="eastAsia"/>
                <w:sz w:val="20"/>
                <w:szCs w:val="20"/>
              </w:rPr>
              <w:t>よう支援する。</w:t>
            </w:r>
          </w:p>
        </w:tc>
      </w:tr>
    </w:tbl>
    <w:p w14:paraId="00230615" w14:textId="77777777" w:rsidR="00F41C8C" w:rsidRPr="00FB0785" w:rsidRDefault="00F41C8C" w:rsidP="004245A1">
      <w:pPr>
        <w:spacing w:line="300" w:lineRule="exact"/>
        <w:ind w:hanging="187"/>
        <w:jc w:val="left"/>
        <w:rPr>
          <w:rFonts w:ascii="ＭＳ ゴシック" w:eastAsia="ＭＳ ゴシック" w:hAnsi="ＭＳ ゴシック"/>
          <w:szCs w:val="21"/>
        </w:rPr>
      </w:pPr>
    </w:p>
    <w:p w14:paraId="00230616" w14:textId="77777777" w:rsidR="009B365C" w:rsidRPr="00FB0785" w:rsidRDefault="009B365C" w:rsidP="004245A1">
      <w:pPr>
        <w:spacing w:line="300" w:lineRule="exact"/>
        <w:ind w:hanging="187"/>
        <w:jc w:val="left"/>
        <w:rPr>
          <w:rFonts w:ascii="ＭＳ ゴシック" w:eastAsia="ＭＳ ゴシック" w:hAnsi="ＭＳ ゴシック"/>
          <w:szCs w:val="21"/>
        </w:rPr>
      </w:pPr>
      <w:r w:rsidRPr="00FB078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785" w14:paraId="00230631" w14:textId="77777777" w:rsidTr="00D5641F">
        <w:trPr>
          <w:trHeight w:val="13117"/>
          <w:jc w:val="center"/>
        </w:trPr>
        <w:tc>
          <w:tcPr>
            <w:tcW w:w="14944" w:type="dxa"/>
            <w:shd w:val="clear" w:color="auto" w:fill="auto"/>
          </w:tcPr>
          <w:p w14:paraId="00230617" w14:textId="77777777" w:rsidR="000846CD" w:rsidRPr="00FB0785" w:rsidRDefault="00DE49F6" w:rsidP="00E96E88">
            <w:pPr>
              <w:spacing w:line="320" w:lineRule="exact"/>
              <w:ind w:left="402" w:hangingChars="200" w:hanging="402"/>
              <w:rPr>
                <w:rFonts w:asciiTheme="minorEastAsia" w:eastAsiaTheme="minorEastAsia" w:hAnsiTheme="minorEastAsia"/>
                <w:b/>
                <w:sz w:val="20"/>
                <w:szCs w:val="20"/>
              </w:rPr>
            </w:pPr>
            <w:r w:rsidRPr="00FB0785">
              <w:rPr>
                <w:rFonts w:asciiTheme="minorEastAsia" w:eastAsiaTheme="minorEastAsia" w:hAnsiTheme="minorEastAsia" w:hint="eastAsia"/>
                <w:b/>
                <w:sz w:val="20"/>
                <w:szCs w:val="20"/>
              </w:rPr>
              <w:t xml:space="preserve">１　</w:t>
            </w:r>
            <w:r w:rsidR="00710425" w:rsidRPr="00FB0785">
              <w:rPr>
                <w:rFonts w:asciiTheme="minorEastAsia" w:eastAsiaTheme="minorEastAsia" w:hAnsiTheme="minorEastAsia" w:hint="eastAsia"/>
                <w:b/>
                <w:sz w:val="20"/>
                <w:szCs w:val="20"/>
              </w:rPr>
              <w:t>「就労を通じた社会的自立」を</w:t>
            </w:r>
            <w:r w:rsidR="00F54A91" w:rsidRPr="00FB0785">
              <w:rPr>
                <w:rFonts w:asciiTheme="minorEastAsia" w:eastAsiaTheme="minorEastAsia" w:hAnsiTheme="minorEastAsia" w:hint="eastAsia"/>
                <w:b/>
                <w:sz w:val="20"/>
                <w:szCs w:val="20"/>
              </w:rPr>
              <w:t>めざした</w:t>
            </w:r>
            <w:r w:rsidR="006E7465" w:rsidRPr="00FB0785">
              <w:rPr>
                <w:rFonts w:asciiTheme="minorEastAsia" w:eastAsiaTheme="minorEastAsia" w:hAnsiTheme="minorEastAsia" w:hint="eastAsia"/>
                <w:b/>
                <w:sz w:val="20"/>
                <w:szCs w:val="20"/>
              </w:rPr>
              <w:t>『キャリア教育』の推進</w:t>
            </w:r>
            <w:r w:rsidR="00925F65" w:rsidRPr="00FB0785">
              <w:rPr>
                <w:rFonts w:asciiTheme="minorEastAsia" w:eastAsiaTheme="minorEastAsia" w:hAnsiTheme="minorEastAsia" w:hint="eastAsia"/>
                <w:b/>
                <w:sz w:val="20"/>
                <w:szCs w:val="20"/>
              </w:rPr>
              <w:t>～</w:t>
            </w:r>
            <w:r w:rsidR="00F54A91" w:rsidRPr="00FB0785">
              <w:rPr>
                <w:rFonts w:asciiTheme="minorEastAsia" w:eastAsiaTheme="minorEastAsia" w:hAnsiTheme="minorEastAsia" w:hint="eastAsia"/>
                <w:b/>
                <w:sz w:val="20"/>
                <w:szCs w:val="20"/>
              </w:rPr>
              <w:t>教育課程と</w:t>
            </w:r>
            <w:r w:rsidR="00710425" w:rsidRPr="00FB0785">
              <w:rPr>
                <w:rFonts w:asciiTheme="minorEastAsia" w:eastAsiaTheme="minorEastAsia" w:hAnsiTheme="minorEastAsia" w:hint="eastAsia"/>
                <w:b/>
                <w:sz w:val="20"/>
                <w:szCs w:val="20"/>
              </w:rPr>
              <w:t>教科</w:t>
            </w:r>
            <w:r w:rsidR="001D7EEE" w:rsidRPr="00FB0785">
              <w:rPr>
                <w:rFonts w:asciiTheme="minorEastAsia" w:eastAsiaTheme="minorEastAsia" w:hAnsiTheme="minorEastAsia" w:hint="eastAsia"/>
                <w:b/>
                <w:sz w:val="20"/>
                <w:szCs w:val="20"/>
              </w:rPr>
              <w:t>の</w:t>
            </w:r>
            <w:r w:rsidR="00EC39E5" w:rsidRPr="00FB0785">
              <w:rPr>
                <w:rFonts w:asciiTheme="minorEastAsia" w:eastAsiaTheme="minorEastAsia" w:hAnsiTheme="minorEastAsia" w:hint="eastAsia"/>
                <w:b/>
                <w:sz w:val="20"/>
                <w:szCs w:val="20"/>
              </w:rPr>
              <w:t>個別の</w:t>
            </w:r>
            <w:r w:rsidR="001D7EEE" w:rsidRPr="00FB0785">
              <w:rPr>
                <w:rFonts w:asciiTheme="minorEastAsia" w:eastAsiaTheme="minorEastAsia" w:hAnsiTheme="minorEastAsia" w:hint="eastAsia"/>
                <w:b/>
                <w:sz w:val="20"/>
                <w:szCs w:val="20"/>
              </w:rPr>
              <w:t>指導計画</w:t>
            </w:r>
            <w:r w:rsidR="00EC43DC" w:rsidRPr="00FB0785">
              <w:rPr>
                <w:rFonts w:asciiTheme="minorEastAsia" w:eastAsiaTheme="minorEastAsia" w:hAnsiTheme="minorEastAsia" w:hint="eastAsia"/>
                <w:b/>
                <w:sz w:val="20"/>
                <w:szCs w:val="20"/>
              </w:rPr>
              <w:t>の充実</w:t>
            </w:r>
            <w:r w:rsidR="00925F65" w:rsidRPr="00FB0785">
              <w:rPr>
                <w:rFonts w:asciiTheme="minorEastAsia" w:eastAsiaTheme="minorEastAsia" w:hAnsiTheme="minorEastAsia" w:hint="eastAsia"/>
                <w:b/>
                <w:sz w:val="20"/>
                <w:szCs w:val="20"/>
              </w:rPr>
              <w:t>～</w:t>
            </w:r>
          </w:p>
          <w:p w14:paraId="00230618" w14:textId="77777777" w:rsidR="00B70225" w:rsidRPr="00FB0785" w:rsidRDefault="003F6474" w:rsidP="00ED6C80">
            <w:pPr>
              <w:spacing w:line="320" w:lineRule="exact"/>
              <w:ind w:leftChars="100" w:left="210"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卒業後に、前向きに生きていく力を</w:t>
            </w:r>
            <w:r w:rsidR="00B70225" w:rsidRPr="00FB0785">
              <w:rPr>
                <w:rFonts w:asciiTheme="minorEastAsia" w:eastAsiaTheme="minorEastAsia" w:hAnsiTheme="minorEastAsia" w:hint="eastAsia"/>
                <w:sz w:val="20"/>
                <w:szCs w:val="20"/>
              </w:rPr>
              <w:t>育成する</w:t>
            </w:r>
            <w:r w:rsidRPr="00FB0785">
              <w:rPr>
                <w:rFonts w:asciiTheme="minorEastAsia" w:eastAsiaTheme="minorEastAsia" w:hAnsiTheme="minorEastAsia" w:hint="eastAsia"/>
                <w:sz w:val="20"/>
                <w:szCs w:val="20"/>
              </w:rPr>
              <w:t>：</w:t>
            </w:r>
            <w:r w:rsidR="006E7465" w:rsidRPr="00FB0785">
              <w:rPr>
                <w:rFonts w:asciiTheme="minorEastAsia" w:eastAsiaTheme="minorEastAsia" w:hAnsiTheme="minorEastAsia" w:hint="eastAsia"/>
                <w:sz w:val="20"/>
                <w:szCs w:val="20"/>
              </w:rPr>
              <w:t>ライフキャリア</w:t>
            </w:r>
            <w:r w:rsidR="00395DE8" w:rsidRPr="00FB0785">
              <w:rPr>
                <w:rFonts w:asciiTheme="minorEastAsia" w:eastAsiaTheme="minorEastAsia" w:hAnsiTheme="minorEastAsia" w:hint="eastAsia"/>
                <w:sz w:val="20"/>
                <w:szCs w:val="20"/>
              </w:rPr>
              <w:t>支援</w:t>
            </w:r>
            <w:r w:rsidR="006E7465" w:rsidRPr="00FB0785">
              <w:rPr>
                <w:rFonts w:asciiTheme="minorEastAsia" w:eastAsiaTheme="minorEastAsia" w:hAnsiTheme="minorEastAsia" w:hint="eastAsia"/>
                <w:sz w:val="20"/>
                <w:szCs w:val="20"/>
              </w:rPr>
              <w:t>の視点に立ち、</w:t>
            </w:r>
            <w:r w:rsidR="0055773B" w:rsidRPr="00FB0785">
              <w:rPr>
                <w:rFonts w:asciiTheme="minorEastAsia" w:eastAsiaTheme="minorEastAsia" w:hAnsiTheme="minorEastAsia" w:hint="eastAsia"/>
                <w:sz w:val="20"/>
                <w:szCs w:val="20"/>
              </w:rPr>
              <w:t>「</w:t>
            </w:r>
            <w:r w:rsidR="00D11C07" w:rsidRPr="00FB0785">
              <w:rPr>
                <w:rFonts w:asciiTheme="minorEastAsia" w:eastAsiaTheme="minorEastAsia" w:hAnsiTheme="minorEastAsia" w:hint="eastAsia"/>
                <w:sz w:val="20"/>
                <w:szCs w:val="20"/>
              </w:rPr>
              <w:t>ＭＵＲＡＮＯ</w:t>
            </w:r>
            <w:r w:rsidR="0055773B" w:rsidRPr="00FB0785">
              <w:rPr>
                <w:rFonts w:asciiTheme="minorEastAsia" w:eastAsiaTheme="minorEastAsia" w:hAnsiTheme="minorEastAsia" w:hint="eastAsia"/>
                <w:sz w:val="20"/>
                <w:szCs w:val="20"/>
              </w:rPr>
              <w:t>キャリアプラン</w:t>
            </w:r>
            <w:r w:rsidR="00D11C07" w:rsidRPr="00FB0785">
              <w:rPr>
                <w:rFonts w:asciiTheme="minorEastAsia" w:eastAsiaTheme="minorEastAsia" w:hAnsiTheme="minorEastAsia" w:hint="eastAsia"/>
                <w:sz w:val="20"/>
                <w:szCs w:val="20"/>
              </w:rPr>
              <w:t>Ｌｉｎｋ</w:t>
            </w:r>
            <w:r w:rsidR="0055773B" w:rsidRPr="00FB0785">
              <w:rPr>
                <w:rFonts w:asciiTheme="minorEastAsia" w:eastAsiaTheme="minorEastAsia" w:hAnsiTheme="minorEastAsia" w:hint="eastAsia"/>
                <w:sz w:val="20"/>
                <w:szCs w:val="20"/>
              </w:rPr>
              <w:t>～つながる～</w:t>
            </w:r>
            <w:r w:rsidR="00D11C07" w:rsidRPr="00FB0785">
              <w:rPr>
                <w:rFonts w:asciiTheme="minorEastAsia" w:eastAsiaTheme="minorEastAsia" w:hAnsiTheme="minorEastAsia" w:hint="eastAsia"/>
                <w:sz w:val="20"/>
                <w:szCs w:val="20"/>
              </w:rPr>
              <w:t>Ｌｉｎｋ</w:t>
            </w:r>
            <w:r w:rsidR="0055773B" w:rsidRPr="00FB0785">
              <w:rPr>
                <w:rFonts w:asciiTheme="minorEastAsia" w:eastAsiaTheme="minorEastAsia" w:hAnsiTheme="minorEastAsia" w:hint="eastAsia"/>
                <w:sz w:val="20"/>
                <w:szCs w:val="20"/>
              </w:rPr>
              <w:t>」にもとづき</w:t>
            </w:r>
            <w:r w:rsidRPr="00FB0785">
              <w:rPr>
                <w:rFonts w:asciiTheme="minorEastAsia" w:eastAsiaTheme="minorEastAsia" w:hAnsiTheme="minorEastAsia" w:hint="eastAsia"/>
                <w:sz w:val="20"/>
                <w:szCs w:val="20"/>
              </w:rPr>
              <w:t>、</w:t>
            </w:r>
            <w:r w:rsidR="00B94D05" w:rsidRPr="00FB0785">
              <w:rPr>
                <w:rFonts w:asciiTheme="minorEastAsia" w:eastAsiaTheme="minorEastAsia" w:hAnsiTheme="minorEastAsia" w:hint="eastAsia"/>
                <w:sz w:val="20"/>
                <w:szCs w:val="20"/>
              </w:rPr>
              <w:t>専門学科</w:t>
            </w:r>
            <w:r w:rsidR="000846CD" w:rsidRPr="00FB0785">
              <w:rPr>
                <w:rFonts w:asciiTheme="minorEastAsia" w:eastAsiaTheme="minorEastAsia" w:hAnsiTheme="minorEastAsia" w:hint="eastAsia"/>
                <w:sz w:val="20"/>
                <w:szCs w:val="20"/>
              </w:rPr>
              <w:t>「</w:t>
            </w:r>
            <w:r w:rsidR="001D7EEE" w:rsidRPr="00FB0785">
              <w:rPr>
                <w:rFonts w:asciiTheme="minorEastAsia" w:eastAsiaTheme="minorEastAsia" w:hAnsiTheme="minorEastAsia" w:hint="eastAsia"/>
                <w:sz w:val="20"/>
                <w:szCs w:val="20"/>
              </w:rPr>
              <w:t>フードデザイン」「プロダクトデザイン」「リビングデザイン」、職業共通</w:t>
            </w:r>
            <w:r w:rsidR="00C0623B" w:rsidRPr="00FB0785">
              <w:rPr>
                <w:rFonts w:asciiTheme="minorEastAsia" w:eastAsiaTheme="minorEastAsia" w:hAnsiTheme="minorEastAsia" w:hint="eastAsia"/>
                <w:sz w:val="20"/>
                <w:szCs w:val="20"/>
              </w:rPr>
              <w:t>（</w:t>
            </w:r>
            <w:r w:rsidR="001D7EEE" w:rsidRPr="00FB0785">
              <w:rPr>
                <w:rFonts w:asciiTheme="minorEastAsia" w:eastAsiaTheme="minorEastAsia" w:hAnsiTheme="minorEastAsia" w:hint="eastAsia"/>
                <w:sz w:val="20"/>
                <w:szCs w:val="20"/>
              </w:rPr>
              <w:t>清掃</w:t>
            </w:r>
            <w:r w:rsidR="00F51666" w:rsidRPr="00FB0785">
              <w:rPr>
                <w:rFonts w:asciiTheme="minorEastAsia" w:eastAsiaTheme="minorEastAsia" w:hAnsiTheme="minorEastAsia" w:hint="eastAsia"/>
                <w:sz w:val="20"/>
                <w:szCs w:val="20"/>
              </w:rPr>
              <w:t>、</w:t>
            </w:r>
            <w:r w:rsidR="006E7465" w:rsidRPr="00FB0785">
              <w:rPr>
                <w:rFonts w:asciiTheme="minorEastAsia" w:eastAsiaTheme="minorEastAsia" w:hAnsiTheme="minorEastAsia" w:hint="eastAsia"/>
                <w:sz w:val="20"/>
                <w:szCs w:val="20"/>
              </w:rPr>
              <w:t>流通</w:t>
            </w:r>
            <w:r w:rsidR="00E0288B" w:rsidRPr="00FB0785">
              <w:rPr>
                <w:rFonts w:asciiTheme="minorEastAsia" w:eastAsiaTheme="minorEastAsia" w:hAnsiTheme="minorEastAsia" w:hint="eastAsia"/>
                <w:sz w:val="20"/>
                <w:szCs w:val="20"/>
              </w:rPr>
              <w:t>サービス</w:t>
            </w:r>
            <w:r w:rsidR="00F51666" w:rsidRPr="00FB0785">
              <w:rPr>
                <w:rFonts w:asciiTheme="minorEastAsia" w:eastAsiaTheme="minorEastAsia" w:hAnsiTheme="minorEastAsia" w:hint="eastAsia"/>
                <w:sz w:val="20"/>
                <w:szCs w:val="20"/>
              </w:rPr>
              <w:t>、</w:t>
            </w:r>
            <w:r w:rsidR="001D7EEE" w:rsidRPr="00FB0785">
              <w:rPr>
                <w:rFonts w:asciiTheme="minorEastAsia" w:eastAsiaTheme="minorEastAsia" w:hAnsiTheme="minorEastAsia" w:hint="eastAsia"/>
                <w:sz w:val="20"/>
                <w:szCs w:val="20"/>
              </w:rPr>
              <w:t>カフェ</w:t>
            </w:r>
            <w:r w:rsidR="00F51666" w:rsidRPr="00FB0785">
              <w:rPr>
                <w:rFonts w:asciiTheme="minorEastAsia" w:eastAsiaTheme="minorEastAsia" w:hAnsiTheme="minorEastAsia" w:hint="eastAsia"/>
                <w:sz w:val="20"/>
                <w:szCs w:val="20"/>
              </w:rPr>
              <w:t>、</w:t>
            </w:r>
            <w:r w:rsidR="006E7465" w:rsidRPr="00FB0785">
              <w:rPr>
                <w:rFonts w:asciiTheme="minorEastAsia" w:eastAsiaTheme="minorEastAsia" w:hAnsiTheme="minorEastAsia" w:hint="eastAsia"/>
                <w:sz w:val="20"/>
                <w:szCs w:val="20"/>
              </w:rPr>
              <w:t>キャリアデザイン</w:t>
            </w:r>
            <w:r w:rsidR="00C0623B" w:rsidRPr="00FB0785">
              <w:rPr>
                <w:rFonts w:asciiTheme="minorEastAsia" w:eastAsiaTheme="minorEastAsia" w:hAnsiTheme="minorEastAsia" w:hint="eastAsia"/>
                <w:sz w:val="20"/>
                <w:szCs w:val="20"/>
              </w:rPr>
              <w:t>）</w:t>
            </w:r>
            <w:r w:rsidR="00F32721" w:rsidRPr="00FB0785">
              <w:rPr>
                <w:rFonts w:asciiTheme="minorEastAsia" w:eastAsiaTheme="minorEastAsia" w:hAnsiTheme="minorEastAsia" w:hint="eastAsia"/>
                <w:sz w:val="20"/>
                <w:szCs w:val="20"/>
              </w:rPr>
              <w:t>、教科</w:t>
            </w:r>
            <w:r w:rsidR="00C0623B"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国語</w:t>
            </w:r>
            <w:r w:rsidR="00F51666"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社会</w:t>
            </w:r>
            <w:r w:rsidR="00F51666" w:rsidRPr="00FB0785">
              <w:rPr>
                <w:rFonts w:asciiTheme="minorEastAsia" w:eastAsiaTheme="minorEastAsia" w:hAnsiTheme="minorEastAsia" w:hint="eastAsia"/>
                <w:sz w:val="20"/>
                <w:szCs w:val="20"/>
              </w:rPr>
              <w:t>、</w:t>
            </w:r>
            <w:r w:rsidR="00810C53" w:rsidRPr="00FB0785">
              <w:rPr>
                <w:rFonts w:asciiTheme="minorEastAsia" w:eastAsiaTheme="minorEastAsia" w:hAnsiTheme="minorEastAsia" w:hint="eastAsia"/>
                <w:sz w:val="20"/>
                <w:szCs w:val="20"/>
              </w:rPr>
              <w:t>数学</w:t>
            </w:r>
            <w:r w:rsidR="00F51666" w:rsidRPr="00FB0785">
              <w:rPr>
                <w:rFonts w:asciiTheme="minorEastAsia" w:eastAsiaTheme="minorEastAsia" w:hAnsiTheme="minorEastAsia" w:hint="eastAsia"/>
                <w:sz w:val="20"/>
                <w:szCs w:val="20"/>
              </w:rPr>
              <w:t>、</w:t>
            </w:r>
            <w:r w:rsidR="00810C53" w:rsidRPr="00FB0785">
              <w:rPr>
                <w:rFonts w:asciiTheme="minorEastAsia" w:eastAsiaTheme="minorEastAsia" w:hAnsiTheme="minorEastAsia" w:hint="eastAsia"/>
                <w:sz w:val="20"/>
                <w:szCs w:val="20"/>
              </w:rPr>
              <w:t xml:space="preserve"> </w:t>
            </w:r>
            <w:r w:rsidRPr="00FB0785">
              <w:rPr>
                <w:rFonts w:asciiTheme="minorEastAsia" w:eastAsiaTheme="minorEastAsia" w:hAnsiTheme="minorEastAsia" w:hint="eastAsia"/>
                <w:sz w:val="20"/>
                <w:szCs w:val="20"/>
              </w:rPr>
              <w:t>理科</w:t>
            </w:r>
            <w:r w:rsidR="00F51666" w:rsidRPr="00FB0785">
              <w:rPr>
                <w:rFonts w:asciiTheme="minorEastAsia" w:eastAsiaTheme="minorEastAsia" w:hAnsiTheme="minorEastAsia" w:hint="eastAsia"/>
                <w:sz w:val="20"/>
                <w:szCs w:val="20"/>
              </w:rPr>
              <w:t>、</w:t>
            </w:r>
            <w:r w:rsidR="00B70225" w:rsidRPr="00FB0785">
              <w:rPr>
                <w:rFonts w:asciiTheme="minorEastAsia" w:eastAsiaTheme="minorEastAsia" w:hAnsiTheme="minorEastAsia" w:hint="eastAsia"/>
                <w:sz w:val="20"/>
                <w:szCs w:val="20"/>
              </w:rPr>
              <w:t>芸術</w:t>
            </w:r>
            <w:r w:rsidR="00C0623B" w:rsidRPr="00FB0785">
              <w:rPr>
                <w:rFonts w:asciiTheme="minorEastAsia" w:eastAsiaTheme="minorEastAsia" w:hAnsiTheme="minorEastAsia" w:hint="eastAsia"/>
                <w:sz w:val="20"/>
                <w:szCs w:val="20"/>
              </w:rPr>
              <w:t>（</w:t>
            </w:r>
            <w:r w:rsidR="00B70225" w:rsidRPr="00FB0785">
              <w:rPr>
                <w:rFonts w:asciiTheme="minorEastAsia" w:eastAsiaTheme="minorEastAsia" w:hAnsiTheme="minorEastAsia" w:hint="eastAsia"/>
                <w:sz w:val="20"/>
                <w:szCs w:val="20"/>
              </w:rPr>
              <w:t>音</w:t>
            </w:r>
            <w:r w:rsidR="00F51666"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美</w:t>
            </w:r>
            <w:r w:rsidR="00F51666" w:rsidRPr="00FB0785">
              <w:rPr>
                <w:rFonts w:asciiTheme="minorEastAsia" w:eastAsiaTheme="minorEastAsia" w:hAnsiTheme="minorEastAsia" w:hint="eastAsia"/>
                <w:sz w:val="20"/>
                <w:szCs w:val="20"/>
              </w:rPr>
              <w:t>、</w:t>
            </w:r>
            <w:r w:rsidR="00B70225" w:rsidRPr="00FB0785">
              <w:rPr>
                <w:rFonts w:asciiTheme="minorEastAsia" w:eastAsiaTheme="minorEastAsia" w:hAnsiTheme="minorEastAsia" w:hint="eastAsia"/>
                <w:sz w:val="20"/>
                <w:szCs w:val="20"/>
              </w:rPr>
              <w:t>書</w:t>
            </w:r>
            <w:r w:rsidR="00C0623B" w:rsidRPr="00FB0785">
              <w:rPr>
                <w:rFonts w:asciiTheme="minorEastAsia" w:eastAsiaTheme="minorEastAsia" w:hAnsiTheme="minorEastAsia" w:hint="eastAsia"/>
                <w:sz w:val="20"/>
                <w:szCs w:val="20"/>
              </w:rPr>
              <w:t>）</w:t>
            </w:r>
            <w:r w:rsidR="00F51666"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保健体育</w:t>
            </w:r>
            <w:r w:rsidR="00F51666" w:rsidRPr="00FB0785">
              <w:rPr>
                <w:rFonts w:asciiTheme="minorEastAsia" w:eastAsiaTheme="minorEastAsia" w:hAnsiTheme="minorEastAsia" w:hint="eastAsia"/>
                <w:sz w:val="20"/>
                <w:szCs w:val="20"/>
              </w:rPr>
              <w:t>、</w:t>
            </w:r>
            <w:r w:rsidR="00B70225" w:rsidRPr="00FB0785">
              <w:rPr>
                <w:rFonts w:asciiTheme="minorEastAsia" w:eastAsiaTheme="minorEastAsia" w:hAnsiTheme="minorEastAsia" w:hint="eastAsia"/>
                <w:sz w:val="20"/>
                <w:szCs w:val="20"/>
              </w:rPr>
              <w:t>家庭</w:t>
            </w:r>
            <w:r w:rsidR="00F51666" w:rsidRPr="00FB0785">
              <w:rPr>
                <w:rFonts w:asciiTheme="minorEastAsia" w:eastAsiaTheme="minorEastAsia" w:hAnsiTheme="minorEastAsia" w:hint="eastAsia"/>
                <w:sz w:val="20"/>
                <w:szCs w:val="20"/>
              </w:rPr>
              <w:t>、</w:t>
            </w:r>
            <w:r w:rsidR="00B70225" w:rsidRPr="00FB0785">
              <w:rPr>
                <w:rFonts w:asciiTheme="minorEastAsia" w:eastAsiaTheme="minorEastAsia" w:hAnsiTheme="minorEastAsia" w:hint="eastAsia"/>
                <w:sz w:val="20"/>
                <w:szCs w:val="20"/>
              </w:rPr>
              <w:t>外国語</w:t>
            </w:r>
            <w:r w:rsidR="00F51666" w:rsidRPr="00FB0785">
              <w:rPr>
                <w:rFonts w:asciiTheme="minorEastAsia" w:eastAsiaTheme="minorEastAsia" w:hAnsiTheme="minorEastAsia" w:hint="eastAsia"/>
                <w:sz w:val="20"/>
                <w:szCs w:val="20"/>
              </w:rPr>
              <w:t>、</w:t>
            </w:r>
            <w:r w:rsidR="00B70225" w:rsidRPr="00FB0785">
              <w:rPr>
                <w:rFonts w:asciiTheme="minorEastAsia" w:eastAsiaTheme="minorEastAsia" w:hAnsiTheme="minorEastAsia" w:hint="eastAsia"/>
                <w:sz w:val="20"/>
                <w:szCs w:val="20"/>
              </w:rPr>
              <w:t>情報</w:t>
            </w:r>
            <w:r w:rsidR="00C0623B" w:rsidRPr="00FB0785">
              <w:rPr>
                <w:rFonts w:asciiTheme="minorEastAsia" w:eastAsiaTheme="minorEastAsia" w:hAnsiTheme="minorEastAsia" w:hint="eastAsia"/>
                <w:sz w:val="20"/>
                <w:szCs w:val="20"/>
              </w:rPr>
              <w:t>）</w:t>
            </w:r>
            <w:r w:rsidR="00F32721" w:rsidRPr="00FB0785">
              <w:rPr>
                <w:rFonts w:asciiTheme="minorEastAsia" w:eastAsiaTheme="minorEastAsia" w:hAnsiTheme="minorEastAsia" w:hint="eastAsia"/>
                <w:sz w:val="20"/>
                <w:szCs w:val="20"/>
              </w:rPr>
              <w:t>を</w:t>
            </w:r>
            <w:r w:rsidR="00B94D05" w:rsidRPr="00FB0785">
              <w:rPr>
                <w:rFonts w:asciiTheme="minorEastAsia" w:eastAsiaTheme="minorEastAsia" w:hAnsiTheme="minorEastAsia" w:hint="eastAsia"/>
                <w:sz w:val="20"/>
                <w:szCs w:val="20"/>
              </w:rPr>
              <w:t>効果的に</w:t>
            </w:r>
            <w:r w:rsidR="00EC43DC" w:rsidRPr="00FB0785">
              <w:rPr>
                <w:rFonts w:asciiTheme="minorEastAsia" w:eastAsiaTheme="minorEastAsia" w:hAnsiTheme="minorEastAsia" w:hint="eastAsia"/>
                <w:sz w:val="20"/>
                <w:szCs w:val="20"/>
              </w:rPr>
              <w:t>教育課程上に位置</w:t>
            </w:r>
            <w:r w:rsidR="00F32721" w:rsidRPr="00FB0785">
              <w:rPr>
                <w:rFonts w:asciiTheme="minorEastAsia" w:eastAsiaTheme="minorEastAsia" w:hAnsiTheme="minorEastAsia" w:hint="eastAsia"/>
                <w:sz w:val="20"/>
                <w:szCs w:val="20"/>
              </w:rPr>
              <w:t>づける。</w:t>
            </w:r>
            <w:r w:rsidR="000F58DF" w:rsidRPr="00FB0785">
              <w:rPr>
                <w:rFonts w:asciiTheme="minorEastAsia" w:eastAsiaTheme="minorEastAsia" w:hAnsiTheme="minorEastAsia" w:hint="eastAsia"/>
                <w:sz w:val="20"/>
                <w:szCs w:val="20"/>
              </w:rPr>
              <w:t>それぞれ</w:t>
            </w:r>
            <w:r w:rsidR="00F32721" w:rsidRPr="00FB0785">
              <w:rPr>
                <w:rFonts w:asciiTheme="minorEastAsia" w:eastAsiaTheme="minorEastAsia" w:hAnsiTheme="minorEastAsia" w:hint="eastAsia"/>
                <w:sz w:val="20"/>
                <w:szCs w:val="20"/>
              </w:rPr>
              <w:t>の授業がつながること、学習集団の編成</w:t>
            </w:r>
            <w:r w:rsidR="007A5594" w:rsidRPr="00FB0785">
              <w:rPr>
                <w:rFonts w:asciiTheme="minorEastAsia" w:eastAsiaTheme="minorEastAsia" w:hAnsiTheme="minorEastAsia" w:hint="eastAsia"/>
                <w:sz w:val="20"/>
                <w:szCs w:val="20"/>
              </w:rPr>
              <w:t>の</w:t>
            </w:r>
            <w:r w:rsidR="00F32721" w:rsidRPr="00FB0785">
              <w:rPr>
                <w:rFonts w:asciiTheme="minorEastAsia" w:eastAsiaTheme="minorEastAsia" w:hAnsiTheme="minorEastAsia" w:hint="eastAsia"/>
                <w:sz w:val="20"/>
                <w:szCs w:val="20"/>
              </w:rPr>
              <w:t>工夫</w:t>
            </w:r>
            <w:r w:rsidR="00B70225" w:rsidRPr="00FB0785">
              <w:rPr>
                <w:rFonts w:asciiTheme="minorEastAsia" w:eastAsiaTheme="minorEastAsia" w:hAnsiTheme="minorEastAsia" w:hint="eastAsia"/>
                <w:sz w:val="20"/>
                <w:szCs w:val="20"/>
              </w:rPr>
              <w:t>により</w:t>
            </w:r>
            <w:r w:rsidR="00F32721" w:rsidRPr="00FB0785">
              <w:rPr>
                <w:rFonts w:asciiTheme="minorEastAsia" w:eastAsiaTheme="minorEastAsia" w:hAnsiTheme="minorEastAsia" w:hint="eastAsia"/>
                <w:sz w:val="20"/>
                <w:szCs w:val="20"/>
              </w:rPr>
              <w:t>、</w:t>
            </w:r>
            <w:r w:rsidR="003B21A8" w:rsidRPr="00FB0785">
              <w:rPr>
                <w:rFonts w:asciiTheme="minorEastAsia" w:eastAsiaTheme="minorEastAsia" w:hAnsiTheme="minorEastAsia" w:hint="eastAsia"/>
                <w:sz w:val="20"/>
                <w:szCs w:val="20"/>
              </w:rPr>
              <w:t>生徒が</w:t>
            </w:r>
            <w:r w:rsidR="00B70225" w:rsidRPr="00FB0785">
              <w:rPr>
                <w:rFonts w:asciiTheme="minorEastAsia" w:eastAsiaTheme="minorEastAsia" w:hAnsiTheme="minorEastAsia" w:hint="eastAsia"/>
                <w:sz w:val="20"/>
                <w:szCs w:val="20"/>
              </w:rPr>
              <w:t>社会</w:t>
            </w:r>
            <w:r w:rsidR="001A4557" w:rsidRPr="00FB0785">
              <w:rPr>
                <w:rFonts w:asciiTheme="minorEastAsia" w:eastAsiaTheme="minorEastAsia" w:hAnsiTheme="minorEastAsia" w:hint="eastAsia"/>
                <w:sz w:val="20"/>
                <w:szCs w:val="20"/>
              </w:rPr>
              <w:t>で自立して暮らすため</w:t>
            </w:r>
            <w:r w:rsidR="003B21A8" w:rsidRPr="00FB0785">
              <w:rPr>
                <w:rFonts w:asciiTheme="minorEastAsia" w:eastAsiaTheme="minorEastAsia" w:hAnsiTheme="minorEastAsia" w:hint="eastAsia"/>
                <w:sz w:val="20"/>
                <w:szCs w:val="20"/>
              </w:rPr>
              <w:t>に必要な</w:t>
            </w:r>
            <w:r w:rsidR="001A4557" w:rsidRPr="00FB0785">
              <w:rPr>
                <w:rFonts w:asciiTheme="minorEastAsia" w:eastAsiaTheme="minorEastAsia" w:hAnsiTheme="minorEastAsia" w:hint="eastAsia"/>
                <w:sz w:val="20"/>
                <w:szCs w:val="20"/>
              </w:rPr>
              <w:t>学習内容の</w:t>
            </w:r>
            <w:r w:rsidR="003B21A8" w:rsidRPr="00FB0785">
              <w:rPr>
                <w:rFonts w:asciiTheme="minorEastAsia" w:eastAsiaTheme="minorEastAsia" w:hAnsiTheme="minorEastAsia" w:hint="eastAsia"/>
                <w:sz w:val="20"/>
                <w:szCs w:val="20"/>
              </w:rPr>
              <w:t>精選と、社会</w:t>
            </w:r>
            <w:r w:rsidR="00A84C93" w:rsidRPr="00FB0785">
              <w:rPr>
                <w:rFonts w:asciiTheme="minorEastAsia" w:eastAsiaTheme="minorEastAsia" w:hAnsiTheme="minorEastAsia" w:hint="eastAsia"/>
                <w:sz w:val="20"/>
                <w:szCs w:val="20"/>
              </w:rPr>
              <w:t>と</w:t>
            </w:r>
            <w:r w:rsidR="003B21A8" w:rsidRPr="00FB0785">
              <w:rPr>
                <w:rFonts w:asciiTheme="minorEastAsia" w:eastAsiaTheme="minorEastAsia" w:hAnsiTheme="minorEastAsia" w:hint="eastAsia"/>
                <w:sz w:val="20"/>
                <w:szCs w:val="20"/>
              </w:rPr>
              <w:t>つながる学びの</w:t>
            </w:r>
            <w:r w:rsidR="006C1750" w:rsidRPr="00FB0785">
              <w:rPr>
                <w:rFonts w:asciiTheme="minorEastAsia" w:eastAsiaTheme="minorEastAsia" w:hAnsiTheme="minorEastAsia" w:hint="eastAsia"/>
                <w:sz w:val="20"/>
                <w:szCs w:val="20"/>
              </w:rPr>
              <w:t>場の</w:t>
            </w:r>
            <w:r w:rsidR="003B21A8" w:rsidRPr="00FB0785">
              <w:rPr>
                <w:rFonts w:asciiTheme="minorEastAsia" w:eastAsiaTheme="minorEastAsia" w:hAnsiTheme="minorEastAsia" w:hint="eastAsia"/>
                <w:sz w:val="20"/>
                <w:szCs w:val="20"/>
              </w:rPr>
              <w:t>創造</w:t>
            </w:r>
            <w:r w:rsidR="0038644A" w:rsidRPr="00FB0785">
              <w:rPr>
                <w:rFonts w:asciiTheme="minorEastAsia" w:eastAsiaTheme="minorEastAsia" w:hAnsiTheme="minorEastAsia" w:hint="eastAsia"/>
                <w:sz w:val="20"/>
                <w:szCs w:val="20"/>
              </w:rPr>
              <w:t>に努める。</w:t>
            </w:r>
          </w:p>
          <w:p w14:paraId="00230619" w14:textId="77777777" w:rsidR="00EC39E5" w:rsidRPr="00FB0785" w:rsidRDefault="00C0623B" w:rsidP="00ED6C80">
            <w:pPr>
              <w:spacing w:line="320" w:lineRule="exact"/>
              <w:ind w:leftChars="100" w:left="410" w:hangingChars="100" w:hanging="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EC39E5" w:rsidRPr="00FB0785">
              <w:rPr>
                <w:rFonts w:asciiTheme="minorEastAsia" w:eastAsiaTheme="minorEastAsia" w:hAnsiTheme="minorEastAsia" w:hint="eastAsia"/>
                <w:sz w:val="20"/>
                <w:szCs w:val="20"/>
              </w:rPr>
              <w:t>１</w:t>
            </w:r>
            <w:r w:rsidRPr="00FB0785">
              <w:rPr>
                <w:rFonts w:asciiTheme="minorEastAsia" w:eastAsiaTheme="minorEastAsia" w:hAnsiTheme="minorEastAsia" w:hint="eastAsia"/>
                <w:sz w:val="20"/>
                <w:szCs w:val="20"/>
              </w:rPr>
              <w:t>）</w:t>
            </w:r>
            <w:r w:rsidR="00A6540E" w:rsidRPr="00FB0785">
              <w:rPr>
                <w:rFonts w:asciiTheme="minorEastAsia" w:eastAsiaTheme="minorEastAsia" w:hAnsiTheme="minorEastAsia" w:hint="eastAsia"/>
                <w:sz w:val="20"/>
                <w:szCs w:val="20"/>
              </w:rPr>
              <w:t>2022</w:t>
            </w:r>
            <w:r w:rsidR="0012367C" w:rsidRPr="00FB0785">
              <w:rPr>
                <w:rFonts w:asciiTheme="minorEastAsia" w:eastAsiaTheme="minorEastAsia" w:hAnsiTheme="minorEastAsia" w:hint="eastAsia"/>
                <w:sz w:val="20"/>
                <w:szCs w:val="20"/>
              </w:rPr>
              <w:t>年度から実施の</w:t>
            </w:r>
            <w:r w:rsidR="00A6540E" w:rsidRPr="00FB0785">
              <w:rPr>
                <w:rFonts w:asciiTheme="minorEastAsia" w:eastAsiaTheme="minorEastAsia" w:hAnsiTheme="minorEastAsia" w:hint="eastAsia"/>
                <w:sz w:val="20"/>
                <w:szCs w:val="20"/>
              </w:rPr>
              <w:t>新</w:t>
            </w:r>
            <w:r w:rsidR="0012367C" w:rsidRPr="00FB0785">
              <w:rPr>
                <w:rFonts w:asciiTheme="minorEastAsia" w:eastAsiaTheme="minorEastAsia" w:hAnsiTheme="minorEastAsia" w:hint="eastAsia"/>
                <w:sz w:val="20"/>
                <w:szCs w:val="20"/>
              </w:rPr>
              <w:t>学習指導要領をふまえ</w:t>
            </w:r>
            <w:r w:rsidR="004C41F3" w:rsidRPr="00FB0785">
              <w:rPr>
                <w:rFonts w:asciiTheme="minorEastAsia" w:eastAsiaTheme="minorEastAsia" w:hAnsiTheme="minorEastAsia" w:hint="eastAsia"/>
                <w:sz w:val="20"/>
                <w:szCs w:val="20"/>
              </w:rPr>
              <w:t>、</w:t>
            </w:r>
            <w:r w:rsidR="0055773B" w:rsidRPr="00FB0785">
              <w:rPr>
                <w:rFonts w:asciiTheme="minorEastAsia" w:eastAsiaTheme="minorEastAsia" w:hAnsiTheme="minorEastAsia" w:hint="eastAsia"/>
                <w:sz w:val="20"/>
                <w:szCs w:val="20"/>
              </w:rPr>
              <w:t>本</w:t>
            </w:r>
            <w:r w:rsidR="00A34099" w:rsidRPr="00FB0785">
              <w:rPr>
                <w:rFonts w:asciiTheme="minorEastAsia" w:eastAsiaTheme="minorEastAsia" w:hAnsiTheme="minorEastAsia" w:hint="eastAsia"/>
                <w:sz w:val="20"/>
                <w:szCs w:val="20"/>
              </w:rPr>
              <w:t>プランに</w:t>
            </w:r>
            <w:r w:rsidR="00D16BF8" w:rsidRPr="00FB0785">
              <w:rPr>
                <w:rFonts w:asciiTheme="minorEastAsia" w:eastAsiaTheme="minorEastAsia" w:hAnsiTheme="minorEastAsia" w:hint="eastAsia"/>
                <w:sz w:val="20"/>
                <w:szCs w:val="20"/>
              </w:rPr>
              <w:t>もとづ</w:t>
            </w:r>
            <w:r w:rsidR="00BC1365" w:rsidRPr="00FB0785">
              <w:rPr>
                <w:rFonts w:asciiTheme="minorEastAsia" w:eastAsiaTheme="minorEastAsia" w:hAnsiTheme="minorEastAsia" w:hint="eastAsia"/>
                <w:sz w:val="20"/>
                <w:szCs w:val="20"/>
              </w:rPr>
              <w:t>き、</w:t>
            </w:r>
            <w:r w:rsidR="0012367C" w:rsidRPr="00FB0785">
              <w:rPr>
                <w:rFonts w:asciiTheme="minorEastAsia" w:eastAsiaTheme="minorEastAsia" w:hAnsiTheme="minorEastAsia" w:hint="eastAsia"/>
                <w:sz w:val="20"/>
                <w:szCs w:val="20"/>
              </w:rPr>
              <w:t>社会に開かれた</w:t>
            </w:r>
            <w:r w:rsidR="007740F2" w:rsidRPr="00FB0785">
              <w:rPr>
                <w:rFonts w:asciiTheme="minorEastAsia" w:eastAsiaTheme="minorEastAsia" w:hAnsiTheme="minorEastAsia" w:hint="eastAsia"/>
                <w:sz w:val="20"/>
                <w:szCs w:val="20"/>
              </w:rPr>
              <w:t>教育課程、</w:t>
            </w:r>
            <w:r w:rsidR="00912E2D" w:rsidRPr="00FB0785">
              <w:rPr>
                <w:rFonts w:asciiTheme="minorEastAsia" w:eastAsiaTheme="minorEastAsia" w:hAnsiTheme="minorEastAsia" w:hint="eastAsia"/>
                <w:sz w:val="20"/>
                <w:szCs w:val="20"/>
              </w:rPr>
              <w:t>教科がつながる</w:t>
            </w:r>
            <w:r w:rsidR="00A34099" w:rsidRPr="00FB0785">
              <w:rPr>
                <w:rFonts w:asciiTheme="minorEastAsia" w:eastAsiaTheme="minorEastAsia" w:hAnsiTheme="minorEastAsia" w:hint="eastAsia"/>
                <w:sz w:val="20"/>
                <w:szCs w:val="20"/>
              </w:rPr>
              <w:t>シラバス</w:t>
            </w:r>
            <w:r w:rsidR="0012367C" w:rsidRPr="00FB0785">
              <w:rPr>
                <w:rFonts w:asciiTheme="minorEastAsia" w:eastAsiaTheme="minorEastAsia" w:hAnsiTheme="minorEastAsia" w:hint="eastAsia"/>
                <w:sz w:val="20"/>
                <w:szCs w:val="20"/>
              </w:rPr>
              <w:t>推進</w:t>
            </w:r>
            <w:r w:rsidR="00A34099" w:rsidRPr="00FB0785">
              <w:rPr>
                <w:rFonts w:asciiTheme="minorEastAsia" w:eastAsiaTheme="minorEastAsia" w:hAnsiTheme="minorEastAsia" w:hint="eastAsia"/>
                <w:sz w:val="20"/>
                <w:szCs w:val="20"/>
              </w:rPr>
              <w:t>を行う</w:t>
            </w:r>
            <w:r w:rsidR="00DF3D80" w:rsidRPr="00FB0785">
              <w:rPr>
                <w:rFonts w:asciiTheme="minorEastAsia" w:eastAsiaTheme="minorEastAsia" w:hAnsiTheme="minorEastAsia" w:hint="eastAsia"/>
                <w:sz w:val="20"/>
                <w:szCs w:val="20"/>
              </w:rPr>
              <w:t>とともに、新教育課程の</w:t>
            </w:r>
            <w:r w:rsidR="003300D0" w:rsidRPr="00FB0785">
              <w:rPr>
                <w:rFonts w:asciiTheme="minorEastAsia" w:eastAsiaTheme="minorEastAsia" w:hAnsiTheme="minorEastAsia" w:hint="eastAsia"/>
                <w:sz w:val="20"/>
                <w:szCs w:val="20"/>
              </w:rPr>
              <w:t>検討を進め</w:t>
            </w:r>
            <w:r w:rsidR="00DF3D80" w:rsidRPr="00FB0785">
              <w:rPr>
                <w:rFonts w:asciiTheme="minorEastAsia" w:eastAsiaTheme="minorEastAsia" w:hAnsiTheme="minorEastAsia" w:hint="eastAsia"/>
                <w:sz w:val="20"/>
                <w:szCs w:val="20"/>
              </w:rPr>
              <w:t>る</w:t>
            </w:r>
            <w:r w:rsidR="00A34099" w:rsidRPr="00FB0785">
              <w:rPr>
                <w:rFonts w:asciiTheme="minorEastAsia" w:eastAsiaTheme="minorEastAsia" w:hAnsiTheme="minorEastAsia" w:hint="eastAsia"/>
                <w:sz w:val="20"/>
                <w:szCs w:val="20"/>
              </w:rPr>
              <w:t>。</w:t>
            </w:r>
          </w:p>
          <w:p w14:paraId="0023061A" w14:textId="77777777" w:rsidR="00AA0F38" w:rsidRPr="00FB0785" w:rsidRDefault="00C0623B" w:rsidP="00ED6C80">
            <w:pPr>
              <w:spacing w:line="320" w:lineRule="exact"/>
              <w:ind w:leftChars="100" w:left="410" w:hangingChars="100" w:hanging="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EC39E5" w:rsidRPr="00FB0785">
              <w:rPr>
                <w:rFonts w:asciiTheme="minorEastAsia" w:eastAsiaTheme="minorEastAsia" w:hAnsiTheme="minorEastAsia" w:hint="eastAsia"/>
                <w:sz w:val="20"/>
                <w:szCs w:val="20"/>
              </w:rPr>
              <w:t>２</w:t>
            </w:r>
            <w:r w:rsidRPr="00FB0785">
              <w:rPr>
                <w:rFonts w:asciiTheme="minorEastAsia" w:eastAsiaTheme="minorEastAsia" w:hAnsiTheme="minorEastAsia" w:hint="eastAsia"/>
                <w:sz w:val="20"/>
                <w:szCs w:val="20"/>
              </w:rPr>
              <w:t>）</w:t>
            </w:r>
            <w:r w:rsidR="000F58DF" w:rsidRPr="00FB0785">
              <w:rPr>
                <w:rFonts w:asciiTheme="minorEastAsia" w:eastAsiaTheme="minorEastAsia" w:hAnsiTheme="minorEastAsia" w:hint="eastAsia"/>
                <w:sz w:val="20"/>
                <w:szCs w:val="20"/>
              </w:rPr>
              <w:t>シラバスに</w:t>
            </w:r>
            <w:r w:rsidR="00962153" w:rsidRPr="00FB0785">
              <w:rPr>
                <w:rFonts w:asciiTheme="minorEastAsia" w:eastAsiaTheme="minorEastAsia" w:hAnsiTheme="minorEastAsia" w:hint="eastAsia"/>
                <w:sz w:val="20"/>
                <w:szCs w:val="20"/>
              </w:rPr>
              <w:t>もとづいた</w:t>
            </w:r>
            <w:r w:rsidR="00EC39E5" w:rsidRPr="00FB0785">
              <w:rPr>
                <w:rFonts w:asciiTheme="minorEastAsia" w:eastAsiaTheme="minorEastAsia" w:hAnsiTheme="minorEastAsia" w:hint="eastAsia"/>
                <w:sz w:val="20"/>
                <w:szCs w:val="20"/>
              </w:rPr>
              <w:t>「教科の個別の指導計画」</w:t>
            </w:r>
            <w:r w:rsidR="00143691" w:rsidRPr="00FB0785">
              <w:rPr>
                <w:rFonts w:asciiTheme="minorEastAsia" w:eastAsiaTheme="minorEastAsia" w:hAnsiTheme="minorEastAsia" w:hint="eastAsia"/>
                <w:sz w:val="20"/>
                <w:szCs w:val="20"/>
              </w:rPr>
              <w:t>の</w:t>
            </w:r>
            <w:r w:rsidR="00962153" w:rsidRPr="00FB0785">
              <w:rPr>
                <w:rFonts w:asciiTheme="minorEastAsia" w:eastAsiaTheme="minorEastAsia" w:hAnsiTheme="minorEastAsia" w:hint="eastAsia"/>
                <w:sz w:val="20"/>
                <w:szCs w:val="20"/>
              </w:rPr>
              <w:t>内容の共有を図るとともに、教材等の共有を行う。併せて、評価の</w:t>
            </w:r>
            <w:r w:rsidR="00353D07" w:rsidRPr="00FB0785">
              <w:rPr>
                <w:rFonts w:asciiTheme="minorEastAsia" w:eastAsiaTheme="minorEastAsia" w:hAnsiTheme="minorEastAsia" w:hint="eastAsia"/>
                <w:sz w:val="20"/>
                <w:szCs w:val="20"/>
              </w:rPr>
              <w:t>あり方について整理を行い</w:t>
            </w:r>
            <w:r w:rsidR="00EC39E5" w:rsidRPr="00FB0785">
              <w:rPr>
                <w:rFonts w:asciiTheme="minorEastAsia" w:eastAsiaTheme="minorEastAsia" w:hAnsiTheme="minorEastAsia" w:hint="eastAsia"/>
                <w:sz w:val="20"/>
                <w:szCs w:val="20"/>
              </w:rPr>
              <w:t>、</w:t>
            </w:r>
            <w:r w:rsidR="00912E2D" w:rsidRPr="00FB0785">
              <w:rPr>
                <w:rFonts w:asciiTheme="minorEastAsia" w:eastAsiaTheme="minorEastAsia" w:hAnsiTheme="minorEastAsia" w:hint="eastAsia"/>
                <w:sz w:val="20"/>
                <w:szCs w:val="20"/>
              </w:rPr>
              <w:t>「生徒がわかる・かわる」授業をめざし、</w:t>
            </w:r>
            <w:r w:rsidR="00CD259E" w:rsidRPr="00FB0785">
              <w:rPr>
                <w:rFonts w:asciiTheme="minorEastAsia" w:eastAsiaTheme="minorEastAsia" w:hAnsiTheme="minorEastAsia" w:hint="eastAsia"/>
                <w:sz w:val="20"/>
                <w:szCs w:val="20"/>
              </w:rPr>
              <w:t>一貫した</w:t>
            </w:r>
            <w:r w:rsidR="00904C06" w:rsidRPr="00FB0785">
              <w:rPr>
                <w:rFonts w:asciiTheme="minorEastAsia" w:eastAsiaTheme="minorEastAsia" w:hAnsiTheme="minorEastAsia" w:hint="eastAsia"/>
                <w:sz w:val="20"/>
                <w:szCs w:val="20"/>
              </w:rPr>
              <w:t>指導</w:t>
            </w:r>
            <w:r w:rsidR="00DC1E3F" w:rsidRPr="00FB0785">
              <w:rPr>
                <w:rFonts w:asciiTheme="minorEastAsia" w:eastAsiaTheme="minorEastAsia" w:hAnsiTheme="minorEastAsia" w:hint="eastAsia"/>
                <w:sz w:val="20"/>
                <w:szCs w:val="20"/>
              </w:rPr>
              <w:t>協力</w:t>
            </w:r>
            <w:r w:rsidR="00904C06" w:rsidRPr="00FB0785">
              <w:rPr>
                <w:rFonts w:asciiTheme="minorEastAsia" w:eastAsiaTheme="minorEastAsia" w:hAnsiTheme="minorEastAsia" w:hint="eastAsia"/>
                <w:sz w:val="20"/>
                <w:szCs w:val="20"/>
              </w:rPr>
              <w:t>体制を確立する。</w:t>
            </w:r>
          </w:p>
          <w:p w14:paraId="0023061B" w14:textId="77777777" w:rsidR="00AD6556" w:rsidRPr="00FB0785" w:rsidRDefault="006E7465" w:rsidP="00E96E88">
            <w:pPr>
              <w:spacing w:line="320" w:lineRule="exact"/>
              <w:ind w:left="632" w:hangingChars="315" w:hanging="632"/>
              <w:rPr>
                <w:rFonts w:asciiTheme="minorEastAsia" w:eastAsiaTheme="minorEastAsia" w:hAnsiTheme="minorEastAsia"/>
                <w:b/>
                <w:sz w:val="20"/>
                <w:szCs w:val="20"/>
              </w:rPr>
            </w:pPr>
            <w:r w:rsidRPr="00FB0785">
              <w:rPr>
                <w:rFonts w:asciiTheme="minorEastAsia" w:eastAsiaTheme="minorEastAsia" w:hAnsiTheme="minorEastAsia" w:hint="eastAsia"/>
                <w:b/>
                <w:sz w:val="20"/>
                <w:szCs w:val="20"/>
              </w:rPr>
              <w:t xml:space="preserve">２　</w:t>
            </w:r>
            <w:r w:rsidR="00214A1F" w:rsidRPr="00FB0785">
              <w:rPr>
                <w:rFonts w:asciiTheme="minorEastAsia" w:eastAsiaTheme="minorEastAsia" w:hAnsiTheme="minorEastAsia" w:hint="eastAsia"/>
                <w:b/>
                <w:sz w:val="20"/>
                <w:szCs w:val="20"/>
              </w:rPr>
              <w:t>生徒本人を中心に据えた</w:t>
            </w:r>
            <w:r w:rsidRPr="00FB0785">
              <w:rPr>
                <w:rFonts w:asciiTheme="minorEastAsia" w:eastAsiaTheme="minorEastAsia" w:hAnsiTheme="minorEastAsia" w:hint="eastAsia"/>
                <w:b/>
                <w:sz w:val="20"/>
                <w:szCs w:val="20"/>
              </w:rPr>
              <w:t>「支援</w:t>
            </w:r>
            <w:r w:rsidR="006820F7" w:rsidRPr="00FB0785">
              <w:rPr>
                <w:rFonts w:asciiTheme="minorEastAsia" w:eastAsiaTheme="minorEastAsia" w:hAnsiTheme="minorEastAsia" w:hint="eastAsia"/>
                <w:b/>
                <w:sz w:val="20"/>
                <w:szCs w:val="20"/>
              </w:rPr>
              <w:t>と指導</w:t>
            </w:r>
            <w:r w:rsidRPr="00FB0785">
              <w:rPr>
                <w:rFonts w:asciiTheme="minorEastAsia" w:eastAsiaTheme="minorEastAsia" w:hAnsiTheme="minorEastAsia" w:hint="eastAsia"/>
                <w:b/>
                <w:sz w:val="20"/>
                <w:szCs w:val="20"/>
              </w:rPr>
              <w:t>」</w:t>
            </w:r>
            <w:r w:rsidR="00A6743F" w:rsidRPr="00FB0785">
              <w:rPr>
                <w:rFonts w:asciiTheme="minorEastAsia" w:eastAsiaTheme="minorEastAsia" w:hAnsiTheme="minorEastAsia" w:hint="eastAsia"/>
                <w:b/>
                <w:sz w:val="20"/>
                <w:szCs w:val="20"/>
              </w:rPr>
              <w:t>「相談」</w:t>
            </w:r>
            <w:r w:rsidR="00B870E0" w:rsidRPr="00FB0785">
              <w:rPr>
                <w:rFonts w:asciiTheme="minorEastAsia" w:eastAsiaTheme="minorEastAsia" w:hAnsiTheme="minorEastAsia" w:hint="eastAsia"/>
                <w:b/>
                <w:sz w:val="20"/>
                <w:szCs w:val="20"/>
              </w:rPr>
              <w:t>体制の整備</w:t>
            </w:r>
            <w:r w:rsidR="00AD6556" w:rsidRPr="00FB0785">
              <w:rPr>
                <w:rFonts w:asciiTheme="minorEastAsia" w:eastAsiaTheme="minorEastAsia" w:hAnsiTheme="minorEastAsia" w:hint="eastAsia"/>
                <w:b/>
                <w:sz w:val="20"/>
                <w:szCs w:val="20"/>
              </w:rPr>
              <w:t xml:space="preserve">　</w:t>
            </w:r>
          </w:p>
          <w:p w14:paraId="0023061C" w14:textId="77777777" w:rsidR="00063EF2" w:rsidRPr="00FB0785" w:rsidRDefault="00B870E0" w:rsidP="00ED6C80">
            <w:pPr>
              <w:spacing w:line="320" w:lineRule="exact"/>
              <w:ind w:leftChars="100" w:left="210"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「障</w:t>
            </w:r>
            <w:r w:rsidR="00B054F9" w:rsidRPr="00FB0785">
              <w:rPr>
                <w:rFonts w:asciiTheme="minorEastAsia" w:eastAsiaTheme="minorEastAsia" w:hAnsiTheme="minorEastAsia" w:hint="eastAsia"/>
                <w:sz w:val="20"/>
                <w:szCs w:val="20"/>
              </w:rPr>
              <w:t>がい</w:t>
            </w:r>
            <w:r w:rsidRPr="00FB0785">
              <w:rPr>
                <w:rFonts w:asciiTheme="minorEastAsia" w:eastAsiaTheme="minorEastAsia" w:hAnsiTheme="minorEastAsia" w:hint="eastAsia"/>
                <w:sz w:val="20"/>
                <w:szCs w:val="20"/>
              </w:rPr>
              <w:t>による学習上</w:t>
            </w:r>
            <w:r w:rsidR="000069DF" w:rsidRPr="00FB0785">
              <w:rPr>
                <w:rFonts w:asciiTheme="minorEastAsia" w:eastAsiaTheme="minorEastAsia" w:hAnsiTheme="minorEastAsia" w:hint="eastAsia"/>
                <w:sz w:val="20"/>
                <w:szCs w:val="20"/>
              </w:rPr>
              <w:t>または</w:t>
            </w:r>
            <w:r w:rsidRPr="00FB0785">
              <w:rPr>
                <w:rFonts w:asciiTheme="minorEastAsia" w:eastAsiaTheme="minorEastAsia" w:hAnsiTheme="minorEastAsia" w:hint="eastAsia"/>
                <w:sz w:val="20"/>
                <w:szCs w:val="20"/>
              </w:rPr>
              <w:t>生活上の困難を改善・克服し自立を図るために必要な知識、技能、態度及び習慣を養う」ために、本人やその周辺の環境の困難性を十分に把握し</w:t>
            </w:r>
            <w:r w:rsidR="00063EF2" w:rsidRPr="00FB0785">
              <w:rPr>
                <w:rFonts w:asciiTheme="minorEastAsia" w:eastAsiaTheme="minorEastAsia" w:hAnsiTheme="minorEastAsia" w:hint="eastAsia"/>
                <w:sz w:val="20"/>
                <w:szCs w:val="20"/>
              </w:rPr>
              <w:t>、本人や保護者の合意形成の過程を大事にしながら</w:t>
            </w:r>
            <w:r w:rsidRPr="00FB0785">
              <w:rPr>
                <w:rFonts w:asciiTheme="minorEastAsia" w:eastAsiaTheme="minorEastAsia" w:hAnsiTheme="minorEastAsia" w:hint="eastAsia"/>
                <w:sz w:val="20"/>
                <w:szCs w:val="20"/>
              </w:rPr>
              <w:t>「個別の教育支援計画</w:t>
            </w:r>
            <w:r w:rsidR="00C0623B"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含：個別の移行支援計画</w:t>
            </w:r>
            <w:r w:rsidR="00C0623B"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w:t>
            </w:r>
            <w:r w:rsidR="00063EF2" w:rsidRPr="00FB0785">
              <w:rPr>
                <w:rFonts w:asciiTheme="minorEastAsia" w:eastAsiaTheme="minorEastAsia" w:hAnsiTheme="minorEastAsia" w:hint="eastAsia"/>
                <w:sz w:val="20"/>
                <w:szCs w:val="20"/>
              </w:rPr>
              <w:t>を作成する。</w:t>
            </w:r>
            <w:r w:rsidR="00615CFB" w:rsidRPr="00FB0785">
              <w:rPr>
                <w:rFonts w:asciiTheme="minorEastAsia" w:eastAsiaTheme="minorEastAsia" w:hAnsiTheme="minorEastAsia" w:hint="eastAsia"/>
                <w:sz w:val="20"/>
                <w:szCs w:val="20"/>
              </w:rPr>
              <w:t>また、</w:t>
            </w:r>
            <w:r w:rsidR="00706DE7" w:rsidRPr="00FB0785">
              <w:rPr>
                <w:rFonts w:asciiTheme="minorEastAsia" w:eastAsiaTheme="minorEastAsia" w:hAnsiTheme="minorEastAsia" w:hint="eastAsia"/>
                <w:sz w:val="20"/>
                <w:szCs w:val="20"/>
              </w:rPr>
              <w:t>教職員が人権感覚を磨きつつ、生徒が思春期であることをふまえた個別のカウンセリ</w:t>
            </w:r>
            <w:r w:rsidR="00DF1796" w:rsidRPr="00FB0785">
              <w:rPr>
                <w:rFonts w:asciiTheme="minorEastAsia" w:eastAsiaTheme="minorEastAsia" w:hAnsiTheme="minorEastAsia" w:hint="eastAsia"/>
                <w:sz w:val="20"/>
                <w:szCs w:val="20"/>
              </w:rPr>
              <w:t>ン</w:t>
            </w:r>
            <w:r w:rsidR="00706DE7" w:rsidRPr="00FB0785">
              <w:rPr>
                <w:rFonts w:asciiTheme="minorEastAsia" w:eastAsiaTheme="minorEastAsia" w:hAnsiTheme="minorEastAsia" w:hint="eastAsia"/>
                <w:sz w:val="20"/>
                <w:szCs w:val="20"/>
              </w:rPr>
              <w:t>グ的アプロ－チや集団指導</w:t>
            </w:r>
            <w:r w:rsidR="00F5274F" w:rsidRPr="00FB0785">
              <w:rPr>
                <w:rFonts w:asciiTheme="minorEastAsia" w:eastAsiaTheme="minorEastAsia" w:hAnsiTheme="minorEastAsia" w:hint="eastAsia"/>
                <w:sz w:val="20"/>
                <w:szCs w:val="20"/>
              </w:rPr>
              <w:t>・支援</w:t>
            </w:r>
            <w:r w:rsidR="00706DE7" w:rsidRPr="00FB0785">
              <w:rPr>
                <w:rFonts w:asciiTheme="minorEastAsia" w:eastAsiaTheme="minorEastAsia" w:hAnsiTheme="minorEastAsia" w:hint="eastAsia"/>
                <w:sz w:val="20"/>
                <w:szCs w:val="20"/>
              </w:rPr>
              <w:t>力をつけ</w:t>
            </w:r>
            <w:r w:rsidR="00A6743F" w:rsidRPr="00FB0785">
              <w:rPr>
                <w:rFonts w:asciiTheme="minorEastAsia" w:eastAsiaTheme="minorEastAsia" w:hAnsiTheme="minorEastAsia" w:hint="eastAsia"/>
                <w:sz w:val="20"/>
                <w:szCs w:val="20"/>
              </w:rPr>
              <w:t>、</w:t>
            </w:r>
            <w:r w:rsidR="006820F7" w:rsidRPr="00FB0785">
              <w:rPr>
                <w:rFonts w:asciiTheme="minorEastAsia" w:eastAsiaTheme="minorEastAsia" w:hAnsiTheme="minorEastAsia" w:hint="eastAsia"/>
                <w:sz w:val="20"/>
                <w:szCs w:val="20"/>
              </w:rPr>
              <w:t>校内の</w:t>
            </w:r>
            <w:r w:rsidR="00063EF2" w:rsidRPr="00FB0785">
              <w:rPr>
                <w:rFonts w:asciiTheme="minorEastAsia" w:eastAsiaTheme="minorEastAsia" w:hAnsiTheme="minorEastAsia" w:hint="eastAsia"/>
                <w:sz w:val="20"/>
                <w:szCs w:val="20"/>
              </w:rPr>
              <w:t>教育相談体制を</w:t>
            </w:r>
            <w:r w:rsidR="00810C53" w:rsidRPr="00FB0785">
              <w:rPr>
                <w:rFonts w:asciiTheme="minorEastAsia" w:eastAsiaTheme="minorEastAsia" w:hAnsiTheme="minorEastAsia" w:hint="eastAsia"/>
                <w:sz w:val="20"/>
                <w:szCs w:val="20"/>
              </w:rPr>
              <w:t>さらに</w:t>
            </w:r>
            <w:r w:rsidR="00063EF2" w:rsidRPr="00FB0785">
              <w:rPr>
                <w:rFonts w:asciiTheme="minorEastAsia" w:eastAsiaTheme="minorEastAsia" w:hAnsiTheme="minorEastAsia" w:hint="eastAsia"/>
                <w:sz w:val="20"/>
                <w:szCs w:val="20"/>
              </w:rPr>
              <w:t>整備し</w:t>
            </w:r>
            <w:r w:rsidR="006820F7" w:rsidRPr="00FB0785">
              <w:rPr>
                <w:rFonts w:asciiTheme="minorEastAsia" w:eastAsiaTheme="minorEastAsia" w:hAnsiTheme="minorEastAsia" w:hint="eastAsia"/>
                <w:sz w:val="20"/>
                <w:szCs w:val="20"/>
              </w:rPr>
              <w:t>、</w:t>
            </w:r>
            <w:r w:rsidR="00A6743F" w:rsidRPr="00FB0785">
              <w:rPr>
                <w:rFonts w:asciiTheme="minorEastAsia" w:eastAsiaTheme="minorEastAsia" w:hAnsiTheme="minorEastAsia" w:hint="eastAsia"/>
                <w:sz w:val="20"/>
                <w:szCs w:val="20"/>
              </w:rPr>
              <w:t>気軽に生徒や保護者が</w:t>
            </w:r>
            <w:r w:rsidR="004866AB" w:rsidRPr="00FB0785">
              <w:rPr>
                <w:rFonts w:asciiTheme="minorEastAsia" w:eastAsiaTheme="minorEastAsia" w:hAnsiTheme="minorEastAsia" w:hint="eastAsia"/>
                <w:sz w:val="20"/>
                <w:szCs w:val="20"/>
              </w:rPr>
              <w:t>「性に関すること」「友人とのコミュニケーショントラブル」など</w:t>
            </w:r>
            <w:r w:rsidR="000069DF" w:rsidRPr="00FB0785">
              <w:rPr>
                <w:rFonts w:asciiTheme="minorEastAsia" w:eastAsiaTheme="minorEastAsia" w:hAnsiTheme="minorEastAsia" w:hint="eastAsia"/>
                <w:sz w:val="20"/>
                <w:szCs w:val="20"/>
              </w:rPr>
              <w:t>を</w:t>
            </w:r>
            <w:r w:rsidR="00A6743F" w:rsidRPr="00FB0785">
              <w:rPr>
                <w:rFonts w:asciiTheme="minorEastAsia" w:eastAsiaTheme="minorEastAsia" w:hAnsiTheme="minorEastAsia" w:hint="eastAsia"/>
                <w:sz w:val="20"/>
                <w:szCs w:val="20"/>
              </w:rPr>
              <w:t>相談できる関係作りをめざ</w:t>
            </w:r>
            <w:r w:rsidR="00DF1796" w:rsidRPr="00FB0785">
              <w:rPr>
                <w:rFonts w:asciiTheme="minorEastAsia" w:eastAsiaTheme="minorEastAsia" w:hAnsiTheme="minorEastAsia" w:hint="eastAsia"/>
                <w:sz w:val="20"/>
                <w:szCs w:val="20"/>
              </w:rPr>
              <w:t>す</w:t>
            </w:r>
            <w:r w:rsidR="00A6743F" w:rsidRPr="00FB0785">
              <w:rPr>
                <w:rFonts w:asciiTheme="minorEastAsia" w:eastAsiaTheme="minorEastAsia" w:hAnsiTheme="minorEastAsia" w:hint="eastAsia"/>
                <w:sz w:val="20"/>
                <w:szCs w:val="20"/>
              </w:rPr>
              <w:t>。</w:t>
            </w:r>
            <w:r w:rsidR="006820F7" w:rsidRPr="00FB0785">
              <w:rPr>
                <w:rFonts w:asciiTheme="minorEastAsia" w:eastAsiaTheme="minorEastAsia" w:hAnsiTheme="minorEastAsia" w:hint="eastAsia"/>
                <w:sz w:val="20"/>
                <w:szCs w:val="20"/>
              </w:rPr>
              <w:t>自分</w:t>
            </w:r>
            <w:r w:rsidR="001C131D" w:rsidRPr="00FB0785">
              <w:rPr>
                <w:rFonts w:asciiTheme="minorEastAsia" w:eastAsiaTheme="minorEastAsia" w:hAnsiTheme="minorEastAsia" w:hint="eastAsia"/>
                <w:sz w:val="20"/>
                <w:szCs w:val="20"/>
              </w:rPr>
              <w:t>や</w:t>
            </w:r>
            <w:r w:rsidR="006820F7" w:rsidRPr="00FB0785">
              <w:rPr>
                <w:rFonts w:asciiTheme="minorEastAsia" w:eastAsiaTheme="minorEastAsia" w:hAnsiTheme="minorEastAsia" w:hint="eastAsia"/>
                <w:sz w:val="20"/>
                <w:szCs w:val="20"/>
              </w:rPr>
              <w:t>他者の</w:t>
            </w:r>
            <w:r w:rsidR="00615CFB" w:rsidRPr="00FB0785">
              <w:rPr>
                <w:rFonts w:asciiTheme="minorEastAsia" w:eastAsiaTheme="minorEastAsia" w:hAnsiTheme="minorEastAsia" w:hint="eastAsia"/>
                <w:sz w:val="20"/>
                <w:szCs w:val="20"/>
              </w:rPr>
              <w:t>人権を大事に</w:t>
            </w:r>
            <w:r w:rsidR="006820F7" w:rsidRPr="00FB0785">
              <w:rPr>
                <w:rFonts w:asciiTheme="minorEastAsia" w:eastAsiaTheme="minorEastAsia" w:hAnsiTheme="minorEastAsia" w:hint="eastAsia"/>
                <w:sz w:val="20"/>
                <w:szCs w:val="20"/>
              </w:rPr>
              <w:t>し、差別やいじめを許さない</w:t>
            </w:r>
            <w:r w:rsidR="00063EF2" w:rsidRPr="00FB0785">
              <w:rPr>
                <w:rFonts w:asciiTheme="minorEastAsia" w:eastAsiaTheme="minorEastAsia" w:hAnsiTheme="minorEastAsia" w:hint="eastAsia"/>
                <w:sz w:val="20"/>
                <w:szCs w:val="20"/>
              </w:rPr>
              <w:t>学校づくりを</w:t>
            </w:r>
            <w:r w:rsidR="003300D0" w:rsidRPr="00FB0785">
              <w:rPr>
                <w:rFonts w:asciiTheme="minorEastAsia" w:eastAsiaTheme="minorEastAsia" w:hAnsiTheme="minorEastAsia" w:hint="eastAsia"/>
                <w:sz w:val="20"/>
                <w:szCs w:val="20"/>
              </w:rPr>
              <w:t>進める</w:t>
            </w:r>
            <w:r w:rsidR="00063EF2" w:rsidRPr="00FB0785">
              <w:rPr>
                <w:rFonts w:asciiTheme="minorEastAsia" w:eastAsiaTheme="minorEastAsia" w:hAnsiTheme="minorEastAsia" w:hint="eastAsia"/>
                <w:sz w:val="20"/>
                <w:szCs w:val="20"/>
              </w:rPr>
              <w:t>。</w:t>
            </w:r>
          </w:p>
          <w:p w14:paraId="0023061D" w14:textId="77777777" w:rsidR="00F5274F" w:rsidRPr="00FB0785" w:rsidRDefault="00C0623B" w:rsidP="00ED6C80">
            <w:pPr>
              <w:spacing w:line="320" w:lineRule="exact"/>
              <w:ind w:leftChars="100" w:left="410" w:hangingChars="100" w:hanging="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F5274F" w:rsidRPr="00FB0785">
              <w:rPr>
                <w:rFonts w:asciiTheme="minorEastAsia" w:eastAsiaTheme="minorEastAsia" w:hAnsiTheme="minorEastAsia" w:hint="eastAsia"/>
                <w:sz w:val="20"/>
                <w:szCs w:val="20"/>
              </w:rPr>
              <w:t>１</w:t>
            </w:r>
            <w:r w:rsidRPr="00FB0785">
              <w:rPr>
                <w:rFonts w:asciiTheme="minorEastAsia" w:eastAsiaTheme="minorEastAsia" w:hAnsiTheme="minorEastAsia" w:hint="eastAsia"/>
                <w:sz w:val="20"/>
                <w:szCs w:val="20"/>
              </w:rPr>
              <w:t>）</w:t>
            </w:r>
            <w:r w:rsidR="00F5274F" w:rsidRPr="00FB0785">
              <w:rPr>
                <w:rFonts w:asciiTheme="minorEastAsia" w:eastAsiaTheme="minorEastAsia" w:hAnsiTheme="minorEastAsia" w:hint="eastAsia"/>
                <w:sz w:val="20"/>
                <w:szCs w:val="20"/>
              </w:rPr>
              <w:t>目標設定～評価のＰＤＣＡサイクルを実践し、スモールステップで目標を引き上げる。そのためには、「発達検査」「福祉医療人材による指導助言」などをとりいれながら、チームで生徒の実態把握に努める。</w:t>
            </w:r>
          </w:p>
          <w:p w14:paraId="0023061E" w14:textId="77777777" w:rsidR="00F5274F" w:rsidRPr="00FB0785" w:rsidRDefault="00C0623B" w:rsidP="00ED6C80">
            <w:pPr>
              <w:spacing w:line="320" w:lineRule="exact"/>
              <w:ind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F5274F" w:rsidRPr="00FB0785">
              <w:rPr>
                <w:rFonts w:asciiTheme="minorEastAsia" w:eastAsiaTheme="minorEastAsia" w:hAnsiTheme="minorEastAsia" w:hint="eastAsia"/>
                <w:sz w:val="20"/>
                <w:szCs w:val="20"/>
              </w:rPr>
              <w:t>２</w:t>
            </w:r>
            <w:r w:rsidRPr="00FB0785">
              <w:rPr>
                <w:rFonts w:asciiTheme="minorEastAsia" w:eastAsiaTheme="minorEastAsia" w:hAnsiTheme="minorEastAsia" w:hint="eastAsia"/>
                <w:sz w:val="20"/>
                <w:szCs w:val="20"/>
              </w:rPr>
              <w:t>）</w:t>
            </w:r>
            <w:r w:rsidR="00F5274F" w:rsidRPr="00FB0785">
              <w:rPr>
                <w:rFonts w:asciiTheme="minorEastAsia" w:eastAsiaTheme="minorEastAsia" w:hAnsiTheme="minorEastAsia" w:hint="eastAsia"/>
                <w:sz w:val="20"/>
                <w:szCs w:val="20"/>
              </w:rPr>
              <w:t>「自立活動の個別の指導計画」については、ＨＲ活動や自立活動の時間を有効に活用し、授業</w:t>
            </w:r>
            <w:r w:rsidR="000069DF" w:rsidRPr="00FB0785">
              <w:rPr>
                <w:rFonts w:asciiTheme="minorEastAsia" w:eastAsiaTheme="minorEastAsia" w:hAnsiTheme="minorEastAsia" w:hint="eastAsia"/>
                <w:sz w:val="20"/>
                <w:szCs w:val="20"/>
              </w:rPr>
              <w:t>担当</w:t>
            </w:r>
            <w:r w:rsidR="00D969BF" w:rsidRPr="00FB0785">
              <w:rPr>
                <w:rFonts w:asciiTheme="minorEastAsia" w:eastAsiaTheme="minorEastAsia" w:hAnsiTheme="minorEastAsia" w:hint="eastAsia"/>
                <w:sz w:val="20"/>
                <w:szCs w:val="20"/>
              </w:rPr>
              <w:t>と</w:t>
            </w:r>
            <w:r w:rsidR="00F5274F" w:rsidRPr="00FB0785">
              <w:rPr>
                <w:rFonts w:asciiTheme="minorEastAsia" w:eastAsiaTheme="minorEastAsia" w:hAnsiTheme="minorEastAsia" w:hint="eastAsia"/>
                <w:sz w:val="20"/>
                <w:szCs w:val="20"/>
              </w:rPr>
              <w:t>保健室が連携し</w:t>
            </w:r>
            <w:r w:rsidR="003300D0" w:rsidRPr="00FB0785">
              <w:rPr>
                <w:rFonts w:asciiTheme="minorEastAsia" w:eastAsiaTheme="minorEastAsia" w:hAnsiTheme="minorEastAsia" w:hint="eastAsia"/>
                <w:sz w:val="20"/>
                <w:szCs w:val="20"/>
              </w:rPr>
              <w:t>進め</w:t>
            </w:r>
            <w:r w:rsidR="00F5274F" w:rsidRPr="00FB0785">
              <w:rPr>
                <w:rFonts w:asciiTheme="minorEastAsia" w:eastAsiaTheme="minorEastAsia" w:hAnsiTheme="minorEastAsia" w:hint="eastAsia"/>
                <w:sz w:val="20"/>
                <w:szCs w:val="20"/>
              </w:rPr>
              <w:t>る。</w:t>
            </w:r>
          </w:p>
          <w:p w14:paraId="0023061F" w14:textId="77777777" w:rsidR="008F023F" w:rsidRPr="00FB0785" w:rsidRDefault="00C0623B" w:rsidP="00ED6C80">
            <w:pPr>
              <w:spacing w:line="320" w:lineRule="exact"/>
              <w:ind w:leftChars="100" w:left="410" w:hangingChars="100" w:hanging="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F5274F" w:rsidRPr="00FB0785">
              <w:rPr>
                <w:rFonts w:asciiTheme="minorEastAsia" w:eastAsiaTheme="minorEastAsia" w:hAnsiTheme="minorEastAsia" w:hint="eastAsia"/>
                <w:sz w:val="20"/>
                <w:szCs w:val="20"/>
              </w:rPr>
              <w:t>３</w:t>
            </w:r>
            <w:r w:rsidRPr="00FB0785">
              <w:rPr>
                <w:rFonts w:asciiTheme="minorEastAsia" w:eastAsiaTheme="minorEastAsia" w:hAnsiTheme="minorEastAsia" w:hint="eastAsia"/>
                <w:sz w:val="20"/>
                <w:szCs w:val="20"/>
              </w:rPr>
              <w:t>）</w:t>
            </w:r>
            <w:r w:rsidR="008F023F" w:rsidRPr="00FB0785">
              <w:rPr>
                <w:rFonts w:asciiTheme="minorEastAsia" w:eastAsiaTheme="minorEastAsia" w:hAnsiTheme="minorEastAsia" w:hint="eastAsia"/>
                <w:sz w:val="20"/>
                <w:szCs w:val="20"/>
              </w:rPr>
              <w:t>「生徒指導」「進路指導」についても、本人が振り返る機会を設定し、課題の発見・理解や、成功体験を味わう過程を大事にし、自己肯定感を高めながら、自身の課題に対して「挑戦する意欲や態度」が身につくよう支援方法を工夫する。</w:t>
            </w:r>
          </w:p>
          <w:p w14:paraId="00230620" w14:textId="77777777" w:rsidR="006E7465" w:rsidRPr="00FB0785" w:rsidRDefault="00C0623B" w:rsidP="00ED6C80">
            <w:pPr>
              <w:spacing w:line="320" w:lineRule="exact"/>
              <w:ind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8F023F" w:rsidRPr="00FB0785">
              <w:rPr>
                <w:rFonts w:asciiTheme="minorEastAsia" w:eastAsiaTheme="minorEastAsia" w:hAnsiTheme="minorEastAsia" w:hint="eastAsia"/>
                <w:sz w:val="20"/>
                <w:szCs w:val="20"/>
              </w:rPr>
              <w:t>４</w:t>
            </w:r>
            <w:r w:rsidRPr="00FB0785">
              <w:rPr>
                <w:rFonts w:asciiTheme="minorEastAsia" w:eastAsiaTheme="minorEastAsia" w:hAnsiTheme="minorEastAsia" w:hint="eastAsia"/>
                <w:sz w:val="20"/>
                <w:szCs w:val="20"/>
              </w:rPr>
              <w:t>）</w:t>
            </w:r>
            <w:r w:rsidR="008F023F" w:rsidRPr="00FB0785">
              <w:rPr>
                <w:rFonts w:asciiTheme="minorEastAsia" w:eastAsiaTheme="minorEastAsia" w:hAnsiTheme="minorEastAsia" w:hint="eastAsia"/>
                <w:sz w:val="20"/>
                <w:szCs w:val="20"/>
              </w:rPr>
              <w:t>相談しやすい環境設定</w:t>
            </w:r>
            <w:r w:rsidR="002E6AB0" w:rsidRPr="00FB0785">
              <w:rPr>
                <w:rFonts w:asciiTheme="minorEastAsia" w:eastAsiaTheme="minorEastAsia" w:hAnsiTheme="minorEastAsia" w:hint="eastAsia"/>
                <w:sz w:val="20"/>
                <w:szCs w:val="20"/>
              </w:rPr>
              <w:t>やその機会を</w:t>
            </w:r>
            <w:r w:rsidR="008F023F" w:rsidRPr="00FB0785">
              <w:rPr>
                <w:rFonts w:asciiTheme="minorEastAsia" w:eastAsiaTheme="minorEastAsia" w:hAnsiTheme="minorEastAsia" w:hint="eastAsia"/>
                <w:sz w:val="20"/>
                <w:szCs w:val="20"/>
              </w:rPr>
              <w:t>計画的に準備する。また、</w:t>
            </w:r>
            <w:r w:rsidR="001630D3" w:rsidRPr="00FB0785">
              <w:rPr>
                <w:rFonts w:asciiTheme="minorEastAsia" w:eastAsiaTheme="minorEastAsia" w:hAnsiTheme="minorEastAsia" w:hint="eastAsia"/>
                <w:sz w:val="20"/>
                <w:szCs w:val="20"/>
              </w:rPr>
              <w:t>在校時から</w:t>
            </w:r>
            <w:r w:rsidR="002E6AB0" w:rsidRPr="00FB0785">
              <w:rPr>
                <w:rFonts w:asciiTheme="minorEastAsia" w:eastAsiaTheme="minorEastAsia" w:hAnsiTheme="minorEastAsia" w:hint="eastAsia"/>
                <w:sz w:val="20"/>
                <w:szCs w:val="20"/>
              </w:rPr>
              <w:t>関係機関との連携体制を深め、個のニーズに応じた相談体制を構築する。</w:t>
            </w:r>
          </w:p>
          <w:p w14:paraId="00230621" w14:textId="77777777" w:rsidR="001630D3" w:rsidRPr="00FB0785" w:rsidRDefault="00C0623B" w:rsidP="00ED6C80">
            <w:pPr>
              <w:spacing w:line="320" w:lineRule="exact"/>
              <w:ind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1630D3" w:rsidRPr="00FB0785">
              <w:rPr>
                <w:rFonts w:asciiTheme="minorEastAsia" w:eastAsiaTheme="minorEastAsia" w:hAnsiTheme="minorEastAsia" w:hint="eastAsia"/>
                <w:sz w:val="20"/>
                <w:szCs w:val="20"/>
              </w:rPr>
              <w:t>５</w:t>
            </w:r>
            <w:r w:rsidRPr="00FB0785">
              <w:rPr>
                <w:rFonts w:asciiTheme="minorEastAsia" w:eastAsiaTheme="minorEastAsia" w:hAnsiTheme="minorEastAsia" w:hint="eastAsia"/>
                <w:sz w:val="20"/>
                <w:szCs w:val="20"/>
              </w:rPr>
              <w:t>）</w:t>
            </w:r>
            <w:r w:rsidR="001630D3" w:rsidRPr="00FB0785">
              <w:rPr>
                <w:rFonts w:asciiTheme="minorEastAsia" w:eastAsiaTheme="minorEastAsia" w:hAnsiTheme="minorEastAsia" w:hint="eastAsia"/>
                <w:sz w:val="20"/>
                <w:szCs w:val="20"/>
              </w:rPr>
              <w:t>教育活動において、「生徒の主体的な参加、選択」「生徒の意見の反映」</w:t>
            </w:r>
            <w:r w:rsidR="002E6AB0" w:rsidRPr="00FB0785">
              <w:rPr>
                <w:rFonts w:asciiTheme="minorEastAsia" w:eastAsiaTheme="minorEastAsia" w:hAnsiTheme="minorEastAsia" w:hint="eastAsia"/>
                <w:sz w:val="20"/>
                <w:szCs w:val="20"/>
              </w:rPr>
              <w:t>を取り入れるよう配慮する。</w:t>
            </w:r>
          </w:p>
          <w:p w14:paraId="00230622" w14:textId="77777777" w:rsidR="00904C06" w:rsidRPr="00FB0785" w:rsidRDefault="00615CFB" w:rsidP="00E96E88">
            <w:pPr>
              <w:spacing w:line="320" w:lineRule="exact"/>
              <w:rPr>
                <w:rFonts w:asciiTheme="minorEastAsia" w:eastAsiaTheme="minorEastAsia" w:hAnsiTheme="minorEastAsia"/>
                <w:b/>
                <w:sz w:val="20"/>
                <w:szCs w:val="20"/>
              </w:rPr>
            </w:pPr>
            <w:r w:rsidRPr="00FB0785">
              <w:rPr>
                <w:rFonts w:asciiTheme="minorEastAsia" w:eastAsiaTheme="minorEastAsia" w:hAnsiTheme="minorEastAsia" w:hint="eastAsia"/>
                <w:b/>
                <w:sz w:val="20"/>
                <w:szCs w:val="20"/>
              </w:rPr>
              <w:t>３</w:t>
            </w:r>
            <w:r w:rsidR="00904C06" w:rsidRPr="00FB0785">
              <w:rPr>
                <w:rFonts w:asciiTheme="minorEastAsia" w:eastAsiaTheme="minorEastAsia" w:hAnsiTheme="minorEastAsia" w:hint="eastAsia"/>
                <w:b/>
                <w:sz w:val="20"/>
                <w:szCs w:val="20"/>
              </w:rPr>
              <w:t xml:space="preserve">　</w:t>
            </w:r>
            <w:r w:rsidR="0027483C" w:rsidRPr="00FB0785">
              <w:rPr>
                <w:rFonts w:asciiTheme="minorEastAsia" w:eastAsiaTheme="minorEastAsia" w:hAnsiTheme="minorEastAsia" w:hint="eastAsia"/>
                <w:b/>
                <w:sz w:val="20"/>
                <w:szCs w:val="20"/>
              </w:rPr>
              <w:t>メッセンジャーとしての</w:t>
            </w:r>
            <w:r w:rsidR="00115BA3" w:rsidRPr="00FB0785">
              <w:rPr>
                <w:rFonts w:asciiTheme="minorEastAsia" w:eastAsiaTheme="minorEastAsia" w:hAnsiTheme="minorEastAsia" w:hint="eastAsia"/>
                <w:b/>
                <w:sz w:val="20"/>
                <w:szCs w:val="20"/>
              </w:rPr>
              <w:t>共生社会作りへの参画</w:t>
            </w:r>
            <w:r w:rsidR="00904C06" w:rsidRPr="00FB0785">
              <w:rPr>
                <w:rFonts w:asciiTheme="minorEastAsia" w:eastAsiaTheme="minorEastAsia" w:hAnsiTheme="minorEastAsia" w:hint="eastAsia"/>
                <w:b/>
                <w:sz w:val="20"/>
                <w:szCs w:val="20"/>
              </w:rPr>
              <w:t xml:space="preserve">　</w:t>
            </w:r>
          </w:p>
          <w:p w14:paraId="00230623" w14:textId="77777777" w:rsidR="00C64DAE" w:rsidRPr="00FB0785" w:rsidRDefault="00C64DAE" w:rsidP="00ED6C80">
            <w:pPr>
              <w:spacing w:line="320" w:lineRule="exact"/>
              <w:ind w:firstLineChars="200" w:firstLine="4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卒業後に地域社会の平等な構成員として本校の生徒が社会参加できるよう、教育公務員の立場から社会に働きかける。</w:t>
            </w:r>
          </w:p>
          <w:p w14:paraId="00230624" w14:textId="56113841" w:rsidR="00697771" w:rsidRPr="00FB0785" w:rsidRDefault="00C0623B" w:rsidP="00ED6C80">
            <w:pPr>
              <w:spacing w:line="320" w:lineRule="exact"/>
              <w:ind w:leftChars="100" w:left="410" w:hangingChars="100" w:hanging="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697771" w:rsidRPr="00FB0785">
              <w:rPr>
                <w:rFonts w:asciiTheme="minorEastAsia" w:eastAsiaTheme="minorEastAsia" w:hAnsiTheme="minorEastAsia" w:hint="eastAsia"/>
                <w:sz w:val="20"/>
                <w:szCs w:val="20"/>
              </w:rPr>
              <w:t>１</w:t>
            </w:r>
            <w:r w:rsidRPr="00FB0785">
              <w:rPr>
                <w:rFonts w:asciiTheme="minorEastAsia" w:eastAsiaTheme="minorEastAsia" w:hAnsiTheme="minorEastAsia" w:hint="eastAsia"/>
                <w:sz w:val="20"/>
                <w:szCs w:val="20"/>
              </w:rPr>
              <w:t>）</w:t>
            </w:r>
            <w:r w:rsidR="00697771" w:rsidRPr="00FB0785">
              <w:rPr>
                <w:rFonts w:asciiTheme="minorEastAsia" w:eastAsiaTheme="minorEastAsia" w:hAnsiTheme="minorEastAsia" w:hint="eastAsia"/>
                <w:sz w:val="20"/>
                <w:szCs w:val="20"/>
              </w:rPr>
              <w:t>本人・保護者の願いである「企業就労」をかなえるために、職場実習を</w:t>
            </w:r>
            <w:r w:rsidR="00A21E1D">
              <w:rPr>
                <w:rFonts w:asciiTheme="minorEastAsia" w:eastAsiaTheme="minorEastAsia" w:hAnsiTheme="minorEastAsia" w:hint="eastAsia"/>
                <w:sz w:val="20"/>
                <w:szCs w:val="20"/>
              </w:rPr>
              <w:t>始め</w:t>
            </w:r>
            <w:r w:rsidR="00697771" w:rsidRPr="00FB0785">
              <w:rPr>
                <w:rFonts w:asciiTheme="minorEastAsia" w:eastAsiaTheme="minorEastAsia" w:hAnsiTheme="minorEastAsia" w:hint="eastAsia"/>
                <w:sz w:val="20"/>
                <w:szCs w:val="20"/>
              </w:rPr>
              <w:t>とする校外の実習先を学びの場として確保する。そのためには、上記１・２の他、ビジネスマナーや「障がい者の権利、雇用や福祉制度に関する基礎知識」をつけるなど、教職員一同社会人としての力を高める。</w:t>
            </w:r>
          </w:p>
          <w:p w14:paraId="00230625" w14:textId="77777777" w:rsidR="00DD7F6F" w:rsidRPr="00FB0785" w:rsidRDefault="00C0623B" w:rsidP="00ED6C80">
            <w:pPr>
              <w:spacing w:line="320" w:lineRule="exact"/>
              <w:ind w:leftChars="100" w:left="410" w:hangingChars="100" w:hanging="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697771" w:rsidRPr="00FB0785">
              <w:rPr>
                <w:rFonts w:asciiTheme="minorEastAsia" w:eastAsiaTheme="minorEastAsia" w:hAnsiTheme="minorEastAsia" w:hint="eastAsia"/>
                <w:sz w:val="20"/>
                <w:szCs w:val="20"/>
              </w:rPr>
              <w:t>２</w:t>
            </w:r>
            <w:r w:rsidRPr="00FB0785">
              <w:rPr>
                <w:rFonts w:asciiTheme="minorEastAsia" w:eastAsiaTheme="minorEastAsia" w:hAnsiTheme="minorEastAsia" w:hint="eastAsia"/>
                <w:sz w:val="20"/>
                <w:szCs w:val="20"/>
              </w:rPr>
              <w:t>）</w:t>
            </w:r>
            <w:r w:rsidR="00C64DAE" w:rsidRPr="00FB0785">
              <w:rPr>
                <w:rFonts w:asciiTheme="minorEastAsia" w:eastAsiaTheme="minorEastAsia" w:hAnsiTheme="minorEastAsia" w:hint="eastAsia"/>
                <w:sz w:val="20"/>
                <w:szCs w:val="20"/>
              </w:rPr>
              <w:t>支援教育のセンター的機能の発揮として、</w:t>
            </w:r>
            <w:r w:rsidR="00DD7F6F" w:rsidRPr="00FB0785">
              <w:rPr>
                <w:rFonts w:asciiTheme="minorEastAsia" w:eastAsiaTheme="minorEastAsia" w:hAnsiTheme="minorEastAsia" w:hint="eastAsia"/>
                <w:sz w:val="20"/>
                <w:szCs w:val="20"/>
              </w:rPr>
              <w:t>共生推進設置校を含む</w:t>
            </w:r>
            <w:r w:rsidR="00C64DAE" w:rsidRPr="00FB0785">
              <w:rPr>
                <w:rFonts w:asciiTheme="minorEastAsia" w:eastAsiaTheme="minorEastAsia" w:hAnsiTheme="minorEastAsia" w:hint="eastAsia"/>
                <w:sz w:val="20"/>
                <w:szCs w:val="20"/>
              </w:rPr>
              <w:t>学校園に対して</w:t>
            </w:r>
            <w:r w:rsidR="009C3ED4" w:rsidRPr="00FB0785">
              <w:rPr>
                <w:rFonts w:asciiTheme="minorEastAsia" w:eastAsiaTheme="minorEastAsia" w:hAnsiTheme="minorEastAsia" w:hint="eastAsia"/>
                <w:sz w:val="20"/>
                <w:szCs w:val="20"/>
              </w:rPr>
              <w:t>「就労支援」</w:t>
            </w:r>
            <w:r w:rsidR="00DD7F6F" w:rsidRPr="00FB0785">
              <w:rPr>
                <w:rFonts w:asciiTheme="minorEastAsia" w:eastAsiaTheme="minorEastAsia" w:hAnsiTheme="minorEastAsia" w:hint="eastAsia"/>
                <w:sz w:val="20"/>
                <w:szCs w:val="20"/>
              </w:rPr>
              <w:t>「</w:t>
            </w:r>
            <w:r w:rsidR="00C64DAE" w:rsidRPr="00FB0785">
              <w:rPr>
                <w:rFonts w:asciiTheme="minorEastAsia" w:eastAsiaTheme="minorEastAsia" w:hAnsiTheme="minorEastAsia" w:hint="eastAsia"/>
                <w:sz w:val="20"/>
                <w:szCs w:val="20"/>
              </w:rPr>
              <w:t>ＭＵＲＡＮＯキャリアプラン</w:t>
            </w:r>
            <w:r w:rsidR="00DD7F6F" w:rsidRPr="00FB0785">
              <w:rPr>
                <w:rFonts w:asciiTheme="minorEastAsia" w:eastAsiaTheme="minorEastAsia" w:hAnsiTheme="minorEastAsia" w:hint="eastAsia"/>
                <w:sz w:val="20"/>
                <w:szCs w:val="20"/>
              </w:rPr>
              <w:t>」</w:t>
            </w:r>
            <w:r w:rsidR="00C64DAE" w:rsidRPr="00FB0785">
              <w:rPr>
                <w:rFonts w:asciiTheme="minorEastAsia" w:eastAsiaTheme="minorEastAsia" w:hAnsiTheme="minorEastAsia" w:hint="eastAsia"/>
                <w:sz w:val="20"/>
                <w:szCs w:val="20"/>
              </w:rPr>
              <w:t>に</w:t>
            </w:r>
            <w:r w:rsidR="00D16BF8" w:rsidRPr="00FB0785">
              <w:rPr>
                <w:rFonts w:asciiTheme="minorEastAsia" w:eastAsiaTheme="minorEastAsia" w:hAnsiTheme="minorEastAsia" w:hint="eastAsia"/>
                <w:sz w:val="20"/>
                <w:szCs w:val="20"/>
              </w:rPr>
              <w:t>もとづ</w:t>
            </w:r>
            <w:r w:rsidR="00C64DAE" w:rsidRPr="00FB0785">
              <w:rPr>
                <w:rFonts w:asciiTheme="minorEastAsia" w:eastAsiaTheme="minorEastAsia" w:hAnsiTheme="minorEastAsia" w:hint="eastAsia"/>
                <w:sz w:val="20"/>
                <w:szCs w:val="20"/>
              </w:rPr>
              <w:t>く教育実践</w:t>
            </w:r>
            <w:r w:rsidR="00DD7F6F" w:rsidRPr="00FB0785">
              <w:rPr>
                <w:rFonts w:asciiTheme="minorEastAsia" w:eastAsiaTheme="minorEastAsia" w:hAnsiTheme="minorEastAsia" w:hint="eastAsia"/>
                <w:sz w:val="20"/>
                <w:szCs w:val="20"/>
              </w:rPr>
              <w:t>や「個別の教育支援計画」「個別の指導計画」「自立活動」等について</w:t>
            </w:r>
            <w:r w:rsidR="00E15443" w:rsidRPr="00FB0785">
              <w:rPr>
                <w:rFonts w:asciiTheme="minorEastAsia" w:eastAsiaTheme="minorEastAsia" w:hAnsiTheme="minorEastAsia" w:hint="eastAsia"/>
                <w:sz w:val="20"/>
                <w:szCs w:val="20"/>
              </w:rPr>
              <w:t>、</w:t>
            </w:r>
            <w:r w:rsidR="000F5AEA" w:rsidRPr="00FB0785">
              <w:rPr>
                <w:rFonts w:asciiTheme="minorEastAsia" w:eastAsiaTheme="minorEastAsia" w:hAnsiTheme="minorEastAsia" w:hint="eastAsia"/>
                <w:sz w:val="20"/>
                <w:szCs w:val="20"/>
              </w:rPr>
              <w:t>本校の教育実践を</w:t>
            </w:r>
            <w:r w:rsidR="00C64DAE" w:rsidRPr="00FB0785">
              <w:rPr>
                <w:rFonts w:asciiTheme="minorEastAsia" w:eastAsiaTheme="minorEastAsia" w:hAnsiTheme="minorEastAsia" w:hint="eastAsia"/>
                <w:sz w:val="20"/>
                <w:szCs w:val="20"/>
              </w:rPr>
              <w:t>広く発信する。</w:t>
            </w:r>
          </w:p>
          <w:p w14:paraId="00230626" w14:textId="77777777" w:rsidR="00C64DAE" w:rsidRPr="00FB0785" w:rsidRDefault="00C0623B" w:rsidP="00ED6C80">
            <w:pPr>
              <w:spacing w:line="320" w:lineRule="exact"/>
              <w:ind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697771" w:rsidRPr="00FB0785">
              <w:rPr>
                <w:rFonts w:asciiTheme="minorEastAsia" w:eastAsiaTheme="minorEastAsia" w:hAnsiTheme="minorEastAsia" w:hint="eastAsia"/>
                <w:sz w:val="20"/>
                <w:szCs w:val="20"/>
              </w:rPr>
              <w:t>３</w:t>
            </w:r>
            <w:r w:rsidRPr="00FB0785">
              <w:rPr>
                <w:rFonts w:asciiTheme="minorEastAsia" w:eastAsiaTheme="minorEastAsia" w:hAnsiTheme="minorEastAsia" w:hint="eastAsia"/>
                <w:sz w:val="20"/>
                <w:szCs w:val="20"/>
              </w:rPr>
              <w:t>）</w:t>
            </w:r>
            <w:r w:rsidR="00DD7F6F" w:rsidRPr="00FB0785">
              <w:rPr>
                <w:rFonts w:asciiTheme="minorEastAsia" w:eastAsiaTheme="minorEastAsia" w:hAnsiTheme="minorEastAsia" w:hint="eastAsia"/>
                <w:sz w:val="20"/>
                <w:szCs w:val="20"/>
              </w:rPr>
              <w:t>事業主や地域住民に対しては、「天の川カフェ」を本校の交流や理解啓発の拠点とし</w:t>
            </w:r>
            <w:r w:rsidR="00E15443" w:rsidRPr="00FB0785">
              <w:rPr>
                <w:rFonts w:asciiTheme="minorEastAsia" w:eastAsiaTheme="minorEastAsia" w:hAnsiTheme="minorEastAsia" w:hint="eastAsia"/>
                <w:sz w:val="20"/>
                <w:szCs w:val="20"/>
              </w:rPr>
              <w:t>て</w:t>
            </w:r>
            <w:r w:rsidR="00DD7F6F" w:rsidRPr="00FB0785">
              <w:rPr>
                <w:rFonts w:asciiTheme="minorEastAsia" w:eastAsiaTheme="minorEastAsia" w:hAnsiTheme="minorEastAsia" w:hint="eastAsia"/>
                <w:sz w:val="20"/>
                <w:szCs w:val="20"/>
              </w:rPr>
              <w:t>充実を図る。</w:t>
            </w:r>
          </w:p>
          <w:p w14:paraId="00230627" w14:textId="77777777" w:rsidR="00697771" w:rsidRPr="00FB0785" w:rsidRDefault="00C0623B" w:rsidP="00ED6C80">
            <w:pPr>
              <w:spacing w:line="320" w:lineRule="exact"/>
              <w:ind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697771" w:rsidRPr="00FB0785">
              <w:rPr>
                <w:rFonts w:asciiTheme="minorEastAsia" w:eastAsiaTheme="minorEastAsia" w:hAnsiTheme="minorEastAsia" w:hint="eastAsia"/>
                <w:sz w:val="20"/>
                <w:szCs w:val="20"/>
              </w:rPr>
              <w:t>４</w:t>
            </w:r>
            <w:r w:rsidRPr="00FB0785">
              <w:rPr>
                <w:rFonts w:asciiTheme="minorEastAsia" w:eastAsiaTheme="minorEastAsia" w:hAnsiTheme="minorEastAsia" w:hint="eastAsia"/>
                <w:sz w:val="20"/>
                <w:szCs w:val="20"/>
              </w:rPr>
              <w:t>）</w:t>
            </w:r>
            <w:r w:rsidR="00697771" w:rsidRPr="00FB0785">
              <w:rPr>
                <w:rFonts w:asciiTheme="minorEastAsia" w:eastAsiaTheme="minorEastAsia" w:hAnsiTheme="minorEastAsia" w:hint="eastAsia"/>
                <w:sz w:val="20"/>
                <w:szCs w:val="20"/>
              </w:rPr>
              <w:t>地域住民や</w:t>
            </w:r>
            <w:r w:rsidR="002662A4" w:rsidRPr="00FB0785">
              <w:rPr>
                <w:rFonts w:asciiTheme="minorEastAsia" w:eastAsiaTheme="minorEastAsia" w:hAnsiTheme="minorEastAsia" w:hint="eastAsia"/>
                <w:sz w:val="20"/>
                <w:szCs w:val="20"/>
              </w:rPr>
              <w:t>近隣の高等学校</w:t>
            </w:r>
            <w:r w:rsidR="00E15443" w:rsidRPr="00FB0785">
              <w:rPr>
                <w:rFonts w:asciiTheme="minorEastAsia" w:eastAsiaTheme="minorEastAsia" w:hAnsiTheme="minorEastAsia" w:hint="eastAsia"/>
                <w:sz w:val="20"/>
                <w:szCs w:val="20"/>
              </w:rPr>
              <w:t>・</w:t>
            </w:r>
            <w:r w:rsidR="002662A4" w:rsidRPr="00FB0785">
              <w:rPr>
                <w:rFonts w:asciiTheme="minorEastAsia" w:eastAsiaTheme="minorEastAsia" w:hAnsiTheme="minorEastAsia" w:hint="eastAsia"/>
                <w:sz w:val="20"/>
                <w:szCs w:val="20"/>
              </w:rPr>
              <w:t>支援学校との連携・交流を</w:t>
            </w:r>
            <w:r w:rsidR="00697771" w:rsidRPr="00FB0785">
              <w:rPr>
                <w:rFonts w:asciiTheme="minorEastAsia" w:eastAsiaTheme="minorEastAsia" w:hAnsiTheme="minorEastAsia" w:hint="eastAsia"/>
                <w:sz w:val="20"/>
                <w:szCs w:val="20"/>
              </w:rPr>
              <w:t>、ボランティア活動や部活動を通じて</w:t>
            </w:r>
            <w:r w:rsidR="003300D0" w:rsidRPr="00FB0785">
              <w:rPr>
                <w:rFonts w:asciiTheme="minorEastAsia" w:eastAsiaTheme="minorEastAsia" w:hAnsiTheme="minorEastAsia" w:hint="eastAsia"/>
                <w:sz w:val="20"/>
                <w:szCs w:val="20"/>
              </w:rPr>
              <w:t>進め</w:t>
            </w:r>
            <w:r w:rsidR="00697771" w:rsidRPr="00FB0785">
              <w:rPr>
                <w:rFonts w:asciiTheme="minorEastAsia" w:eastAsiaTheme="minorEastAsia" w:hAnsiTheme="minorEastAsia" w:hint="eastAsia"/>
                <w:sz w:val="20"/>
                <w:szCs w:val="20"/>
              </w:rPr>
              <w:t>、</w:t>
            </w:r>
            <w:r w:rsidR="00397588" w:rsidRPr="00FB0785">
              <w:rPr>
                <w:rFonts w:asciiTheme="minorEastAsia" w:eastAsiaTheme="minorEastAsia" w:hAnsiTheme="minorEastAsia" w:hint="eastAsia"/>
                <w:sz w:val="20"/>
                <w:szCs w:val="20"/>
              </w:rPr>
              <w:t>本校</w:t>
            </w:r>
            <w:r w:rsidR="002662A4" w:rsidRPr="00FB0785">
              <w:rPr>
                <w:rFonts w:asciiTheme="minorEastAsia" w:eastAsiaTheme="minorEastAsia" w:hAnsiTheme="minorEastAsia" w:hint="eastAsia"/>
                <w:sz w:val="20"/>
                <w:szCs w:val="20"/>
              </w:rPr>
              <w:t>生徒の</w:t>
            </w:r>
            <w:r w:rsidR="00397588" w:rsidRPr="00FB0785">
              <w:rPr>
                <w:rFonts w:asciiTheme="minorEastAsia" w:eastAsiaTheme="minorEastAsia" w:hAnsiTheme="minorEastAsia" w:hint="eastAsia"/>
                <w:sz w:val="20"/>
                <w:szCs w:val="20"/>
              </w:rPr>
              <w:t>サポーターを増やす</w:t>
            </w:r>
            <w:r w:rsidR="00697771" w:rsidRPr="00FB0785">
              <w:rPr>
                <w:rFonts w:asciiTheme="minorEastAsia" w:eastAsiaTheme="minorEastAsia" w:hAnsiTheme="minorEastAsia" w:hint="eastAsia"/>
                <w:sz w:val="20"/>
                <w:szCs w:val="20"/>
              </w:rPr>
              <w:t>。</w:t>
            </w:r>
          </w:p>
          <w:p w14:paraId="00230628" w14:textId="77777777" w:rsidR="00E96F9D" w:rsidRPr="00FB0785" w:rsidRDefault="000A363B" w:rsidP="00E96E88">
            <w:pPr>
              <w:spacing w:line="320" w:lineRule="exact"/>
              <w:ind w:left="1405" w:hangingChars="700" w:hanging="1405"/>
              <w:rPr>
                <w:rFonts w:asciiTheme="minorEastAsia" w:eastAsiaTheme="minorEastAsia" w:hAnsiTheme="minorEastAsia"/>
                <w:b/>
                <w:sz w:val="20"/>
                <w:szCs w:val="20"/>
              </w:rPr>
            </w:pPr>
            <w:r w:rsidRPr="00FB0785">
              <w:rPr>
                <w:rFonts w:asciiTheme="minorEastAsia" w:eastAsiaTheme="minorEastAsia" w:hAnsiTheme="minorEastAsia" w:hint="eastAsia"/>
                <w:b/>
                <w:sz w:val="20"/>
                <w:szCs w:val="20"/>
              </w:rPr>
              <w:t>４</w:t>
            </w:r>
            <w:r w:rsidR="00DE49F6" w:rsidRPr="00FB0785">
              <w:rPr>
                <w:rFonts w:asciiTheme="minorEastAsia" w:eastAsiaTheme="minorEastAsia" w:hAnsiTheme="minorEastAsia" w:hint="eastAsia"/>
                <w:b/>
                <w:sz w:val="20"/>
                <w:szCs w:val="20"/>
              </w:rPr>
              <w:t xml:space="preserve">　</w:t>
            </w:r>
            <w:r w:rsidR="00DF1796" w:rsidRPr="00FB0785">
              <w:rPr>
                <w:rFonts w:asciiTheme="minorEastAsia" w:eastAsiaTheme="minorEastAsia" w:hAnsiTheme="minorEastAsia" w:hint="eastAsia"/>
                <w:b/>
                <w:sz w:val="20"/>
                <w:szCs w:val="20"/>
              </w:rPr>
              <w:t>安全</w:t>
            </w:r>
            <w:r w:rsidR="006B30C0" w:rsidRPr="00FB0785">
              <w:rPr>
                <w:rFonts w:asciiTheme="minorEastAsia" w:eastAsiaTheme="minorEastAsia" w:hAnsiTheme="minorEastAsia" w:hint="eastAsia"/>
                <w:b/>
                <w:sz w:val="20"/>
                <w:szCs w:val="20"/>
              </w:rPr>
              <w:t>・安</w:t>
            </w:r>
            <w:r w:rsidR="00DF1796" w:rsidRPr="00FB0785">
              <w:rPr>
                <w:rFonts w:asciiTheme="minorEastAsia" w:eastAsiaTheme="minorEastAsia" w:hAnsiTheme="minorEastAsia" w:hint="eastAsia"/>
                <w:b/>
                <w:sz w:val="20"/>
                <w:szCs w:val="20"/>
              </w:rPr>
              <w:t>心</w:t>
            </w:r>
            <w:r w:rsidR="006B30C0" w:rsidRPr="00FB0785">
              <w:rPr>
                <w:rFonts w:asciiTheme="minorEastAsia" w:eastAsiaTheme="minorEastAsia" w:hAnsiTheme="minorEastAsia" w:hint="eastAsia"/>
                <w:b/>
                <w:sz w:val="20"/>
                <w:szCs w:val="20"/>
              </w:rPr>
              <w:t>な</w:t>
            </w:r>
            <w:r w:rsidR="000064E8" w:rsidRPr="00FB0785">
              <w:rPr>
                <w:rFonts w:asciiTheme="minorEastAsia" w:eastAsiaTheme="minorEastAsia" w:hAnsiTheme="minorEastAsia" w:hint="eastAsia"/>
                <w:b/>
                <w:sz w:val="20"/>
                <w:szCs w:val="20"/>
              </w:rPr>
              <w:t>二校併設</w:t>
            </w:r>
            <w:r w:rsidR="00363074" w:rsidRPr="00FB0785">
              <w:rPr>
                <w:rFonts w:asciiTheme="minorEastAsia" w:eastAsiaTheme="minorEastAsia" w:hAnsiTheme="minorEastAsia" w:hint="eastAsia"/>
                <w:b/>
                <w:sz w:val="20"/>
                <w:szCs w:val="20"/>
              </w:rPr>
              <w:t>型</w:t>
            </w:r>
            <w:r w:rsidR="000064E8" w:rsidRPr="00FB0785">
              <w:rPr>
                <w:rFonts w:asciiTheme="minorEastAsia" w:eastAsiaTheme="minorEastAsia" w:hAnsiTheme="minorEastAsia" w:hint="eastAsia"/>
                <w:b/>
                <w:sz w:val="20"/>
                <w:szCs w:val="20"/>
              </w:rPr>
              <w:t>の</w:t>
            </w:r>
            <w:r w:rsidR="00363074" w:rsidRPr="00FB0785">
              <w:rPr>
                <w:rFonts w:asciiTheme="minorEastAsia" w:eastAsiaTheme="minorEastAsia" w:hAnsiTheme="minorEastAsia" w:hint="eastAsia"/>
                <w:b/>
                <w:sz w:val="20"/>
                <w:szCs w:val="20"/>
              </w:rPr>
              <w:t>学校</w:t>
            </w:r>
            <w:r w:rsidR="006B30C0" w:rsidRPr="00FB0785">
              <w:rPr>
                <w:rFonts w:asciiTheme="minorEastAsia" w:eastAsiaTheme="minorEastAsia" w:hAnsiTheme="minorEastAsia" w:hint="eastAsia"/>
                <w:b/>
                <w:sz w:val="20"/>
                <w:szCs w:val="20"/>
              </w:rPr>
              <w:t>づくり</w:t>
            </w:r>
          </w:p>
          <w:p w14:paraId="00230629" w14:textId="77777777" w:rsidR="00363074" w:rsidRPr="00FB0785" w:rsidRDefault="00561A6A" w:rsidP="00ED6C80">
            <w:pPr>
              <w:spacing w:line="320" w:lineRule="exact"/>
              <w:ind w:leftChars="100" w:left="210"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２校兼任の教員としての自覚を持ち、</w:t>
            </w:r>
            <w:r w:rsidR="00F57462" w:rsidRPr="00FB0785">
              <w:rPr>
                <w:rFonts w:asciiTheme="minorEastAsia" w:eastAsiaTheme="minorEastAsia" w:hAnsiTheme="minorEastAsia" w:hint="eastAsia"/>
                <w:sz w:val="20"/>
                <w:szCs w:val="20"/>
              </w:rPr>
              <w:t>枚方支援学校との</w:t>
            </w:r>
            <w:r w:rsidR="00363074" w:rsidRPr="00FB0785">
              <w:rPr>
                <w:rFonts w:asciiTheme="minorEastAsia" w:eastAsiaTheme="minorEastAsia" w:hAnsiTheme="minorEastAsia" w:hint="eastAsia"/>
                <w:sz w:val="20"/>
                <w:szCs w:val="20"/>
              </w:rPr>
              <w:t>併設</w:t>
            </w:r>
            <w:r w:rsidR="00F57462" w:rsidRPr="00FB0785">
              <w:rPr>
                <w:rFonts w:asciiTheme="minorEastAsia" w:eastAsiaTheme="minorEastAsia" w:hAnsiTheme="minorEastAsia" w:hint="eastAsia"/>
                <w:sz w:val="20"/>
                <w:szCs w:val="20"/>
              </w:rPr>
              <w:t>校</w:t>
            </w:r>
            <w:r w:rsidR="00363074" w:rsidRPr="00FB0785">
              <w:rPr>
                <w:rFonts w:asciiTheme="minorEastAsia" w:eastAsiaTheme="minorEastAsia" w:hAnsiTheme="minorEastAsia" w:hint="eastAsia"/>
                <w:sz w:val="20"/>
                <w:szCs w:val="20"/>
              </w:rPr>
              <w:t>ならでは</w:t>
            </w:r>
            <w:r w:rsidR="00CD259E" w:rsidRPr="00FB0785">
              <w:rPr>
                <w:rFonts w:asciiTheme="minorEastAsia" w:eastAsiaTheme="minorEastAsia" w:hAnsiTheme="minorEastAsia" w:hint="eastAsia"/>
                <w:sz w:val="20"/>
                <w:szCs w:val="20"/>
              </w:rPr>
              <w:t>の</w:t>
            </w:r>
            <w:r w:rsidR="00363074" w:rsidRPr="00FB0785">
              <w:rPr>
                <w:rFonts w:asciiTheme="minorEastAsia" w:eastAsiaTheme="minorEastAsia" w:hAnsiTheme="minorEastAsia" w:hint="eastAsia"/>
                <w:sz w:val="20"/>
                <w:szCs w:val="20"/>
              </w:rPr>
              <w:t>良さ</w:t>
            </w:r>
            <w:r w:rsidR="00F57462" w:rsidRPr="00FB0785">
              <w:rPr>
                <w:rFonts w:asciiTheme="minorEastAsia" w:eastAsiaTheme="minorEastAsia" w:hAnsiTheme="minorEastAsia" w:hint="eastAsia"/>
                <w:sz w:val="20"/>
                <w:szCs w:val="20"/>
              </w:rPr>
              <w:t>を生かし</w:t>
            </w:r>
            <w:r w:rsidR="00293856" w:rsidRPr="00FB0785">
              <w:rPr>
                <w:rFonts w:asciiTheme="minorEastAsia" w:eastAsiaTheme="minorEastAsia" w:hAnsiTheme="minorEastAsia" w:hint="eastAsia"/>
                <w:sz w:val="20"/>
                <w:szCs w:val="20"/>
              </w:rPr>
              <w:t>、</w:t>
            </w:r>
            <w:r w:rsidRPr="00FB0785">
              <w:rPr>
                <w:rFonts w:asciiTheme="minorEastAsia" w:eastAsiaTheme="minorEastAsia" w:hAnsiTheme="minorEastAsia" w:hint="eastAsia"/>
                <w:sz w:val="20"/>
                <w:szCs w:val="20"/>
              </w:rPr>
              <w:t>難しさ</w:t>
            </w:r>
            <w:r w:rsidR="00F57462" w:rsidRPr="00FB0785">
              <w:rPr>
                <w:rFonts w:asciiTheme="minorEastAsia" w:eastAsiaTheme="minorEastAsia" w:hAnsiTheme="minorEastAsia" w:hint="eastAsia"/>
                <w:sz w:val="20"/>
                <w:szCs w:val="20"/>
              </w:rPr>
              <w:t>を解決するよう、組織体制・</w:t>
            </w:r>
            <w:r w:rsidR="00E710DC" w:rsidRPr="00FB0785">
              <w:rPr>
                <w:rFonts w:asciiTheme="minorEastAsia" w:eastAsiaTheme="minorEastAsia" w:hAnsiTheme="minorEastAsia" w:hint="eastAsia"/>
                <w:sz w:val="20"/>
                <w:szCs w:val="20"/>
              </w:rPr>
              <w:t>学校行事</w:t>
            </w:r>
            <w:r w:rsidR="00F57462" w:rsidRPr="00FB0785">
              <w:rPr>
                <w:rFonts w:asciiTheme="minorEastAsia" w:eastAsiaTheme="minorEastAsia" w:hAnsiTheme="minorEastAsia" w:hint="eastAsia"/>
                <w:sz w:val="20"/>
                <w:szCs w:val="20"/>
              </w:rPr>
              <w:t>企画</w:t>
            </w:r>
            <w:r w:rsidR="00E710DC" w:rsidRPr="00FB0785">
              <w:rPr>
                <w:rFonts w:asciiTheme="minorEastAsia" w:eastAsiaTheme="minorEastAsia" w:hAnsiTheme="minorEastAsia" w:hint="eastAsia"/>
                <w:sz w:val="20"/>
                <w:szCs w:val="20"/>
              </w:rPr>
              <w:t>や授業</w:t>
            </w:r>
            <w:r w:rsidR="00F57462" w:rsidRPr="00FB0785">
              <w:rPr>
                <w:rFonts w:asciiTheme="minorEastAsia" w:eastAsiaTheme="minorEastAsia" w:hAnsiTheme="minorEastAsia" w:hint="eastAsia"/>
                <w:sz w:val="20"/>
                <w:szCs w:val="20"/>
              </w:rPr>
              <w:t>での連携・交流・調整を</w:t>
            </w:r>
            <w:r w:rsidR="00397588" w:rsidRPr="00FB0785">
              <w:rPr>
                <w:rFonts w:asciiTheme="minorEastAsia" w:eastAsiaTheme="minorEastAsia" w:hAnsiTheme="minorEastAsia" w:hint="eastAsia"/>
                <w:sz w:val="20"/>
                <w:szCs w:val="20"/>
              </w:rPr>
              <w:t>維持する。</w:t>
            </w:r>
            <w:r w:rsidR="00F57462" w:rsidRPr="00FB0785">
              <w:rPr>
                <w:rFonts w:asciiTheme="minorEastAsia" w:eastAsiaTheme="minorEastAsia" w:hAnsiTheme="minorEastAsia" w:hint="eastAsia"/>
                <w:sz w:val="20"/>
                <w:szCs w:val="20"/>
              </w:rPr>
              <w:t>特に</w:t>
            </w:r>
            <w:r w:rsidR="00363074" w:rsidRPr="00FB0785">
              <w:rPr>
                <w:rFonts w:asciiTheme="minorEastAsia" w:eastAsiaTheme="minorEastAsia" w:hAnsiTheme="minorEastAsia" w:hint="eastAsia"/>
                <w:sz w:val="20"/>
                <w:szCs w:val="20"/>
              </w:rPr>
              <w:t>「防災・防犯</w:t>
            </w:r>
            <w:r w:rsidR="00EA6115" w:rsidRPr="00FB0785">
              <w:rPr>
                <w:rFonts w:asciiTheme="minorEastAsia" w:eastAsiaTheme="minorEastAsia" w:hAnsiTheme="minorEastAsia" w:hint="eastAsia"/>
                <w:sz w:val="20"/>
                <w:szCs w:val="20"/>
              </w:rPr>
              <w:t>・情報</w:t>
            </w:r>
            <w:r w:rsidR="00CD259E" w:rsidRPr="00FB0785">
              <w:rPr>
                <w:rFonts w:asciiTheme="minorEastAsia" w:eastAsiaTheme="minorEastAsia" w:hAnsiTheme="minorEastAsia" w:hint="eastAsia"/>
                <w:sz w:val="20"/>
                <w:szCs w:val="20"/>
              </w:rPr>
              <w:t>管理・生徒指導</w:t>
            </w:r>
            <w:r w:rsidR="00363074" w:rsidRPr="00FB0785">
              <w:rPr>
                <w:rFonts w:asciiTheme="minorEastAsia" w:eastAsiaTheme="minorEastAsia" w:hAnsiTheme="minorEastAsia" w:hint="eastAsia"/>
                <w:sz w:val="20"/>
                <w:szCs w:val="20"/>
              </w:rPr>
              <w:t>」</w:t>
            </w:r>
            <w:r w:rsidR="00CD259E" w:rsidRPr="00FB0785">
              <w:rPr>
                <w:rFonts w:asciiTheme="minorEastAsia" w:eastAsiaTheme="minorEastAsia" w:hAnsiTheme="minorEastAsia" w:hint="eastAsia"/>
                <w:sz w:val="20"/>
                <w:szCs w:val="20"/>
              </w:rPr>
              <w:t>等の危機管理</w:t>
            </w:r>
            <w:r w:rsidR="00363074" w:rsidRPr="00FB0785">
              <w:rPr>
                <w:rFonts w:asciiTheme="minorEastAsia" w:eastAsiaTheme="minorEastAsia" w:hAnsiTheme="minorEastAsia" w:hint="eastAsia"/>
                <w:sz w:val="20"/>
                <w:szCs w:val="20"/>
              </w:rPr>
              <w:t>については</w:t>
            </w:r>
            <w:r w:rsidR="006D37C7" w:rsidRPr="00FB0785">
              <w:rPr>
                <w:rFonts w:asciiTheme="minorEastAsia" w:eastAsiaTheme="minorEastAsia" w:hAnsiTheme="minorEastAsia" w:hint="eastAsia"/>
                <w:sz w:val="20"/>
                <w:szCs w:val="20"/>
              </w:rPr>
              <w:t>、</w:t>
            </w:r>
            <w:r w:rsidR="00F17D81" w:rsidRPr="00FB0785">
              <w:rPr>
                <w:rFonts w:asciiTheme="minorEastAsia" w:eastAsiaTheme="minorEastAsia" w:hAnsiTheme="minorEastAsia" w:hint="eastAsia"/>
                <w:sz w:val="20"/>
                <w:szCs w:val="20"/>
              </w:rPr>
              <w:t>速やかな情報共有と</w:t>
            </w:r>
            <w:r w:rsidR="00901DE6" w:rsidRPr="00FB0785">
              <w:rPr>
                <w:rFonts w:asciiTheme="minorEastAsia" w:eastAsiaTheme="minorEastAsia" w:hAnsiTheme="minorEastAsia" w:hint="eastAsia"/>
                <w:sz w:val="20"/>
                <w:szCs w:val="20"/>
              </w:rPr>
              <w:t>連携</w:t>
            </w:r>
            <w:r w:rsidR="00F17D81" w:rsidRPr="00FB0785">
              <w:rPr>
                <w:rFonts w:asciiTheme="minorEastAsia" w:eastAsiaTheme="minorEastAsia" w:hAnsiTheme="minorEastAsia" w:hint="eastAsia"/>
                <w:sz w:val="20"/>
                <w:szCs w:val="20"/>
              </w:rPr>
              <w:t>を図り</w:t>
            </w:r>
            <w:r w:rsidR="00363074" w:rsidRPr="00FB0785">
              <w:rPr>
                <w:rFonts w:asciiTheme="minorEastAsia" w:eastAsiaTheme="minorEastAsia" w:hAnsiTheme="minorEastAsia" w:hint="eastAsia"/>
                <w:sz w:val="20"/>
                <w:szCs w:val="20"/>
              </w:rPr>
              <w:t>、２校</w:t>
            </w:r>
            <w:r w:rsidR="00EA6115" w:rsidRPr="00FB0785">
              <w:rPr>
                <w:rFonts w:asciiTheme="minorEastAsia" w:eastAsiaTheme="minorEastAsia" w:hAnsiTheme="minorEastAsia" w:hint="eastAsia"/>
                <w:sz w:val="20"/>
                <w:szCs w:val="20"/>
              </w:rPr>
              <w:t>の教職員</w:t>
            </w:r>
            <w:r w:rsidR="000A363B" w:rsidRPr="00FB0785">
              <w:rPr>
                <w:rFonts w:asciiTheme="minorEastAsia" w:eastAsiaTheme="minorEastAsia" w:hAnsiTheme="minorEastAsia" w:hint="eastAsia"/>
                <w:sz w:val="20"/>
                <w:szCs w:val="20"/>
              </w:rPr>
              <w:t>とＰＴＡ</w:t>
            </w:r>
            <w:r w:rsidR="00293856" w:rsidRPr="00FB0785">
              <w:rPr>
                <w:rFonts w:asciiTheme="minorEastAsia" w:eastAsiaTheme="minorEastAsia" w:hAnsiTheme="minorEastAsia" w:hint="eastAsia"/>
                <w:sz w:val="20"/>
                <w:szCs w:val="20"/>
              </w:rPr>
              <w:t>が</w:t>
            </w:r>
            <w:r w:rsidR="00457986" w:rsidRPr="00FB0785">
              <w:rPr>
                <w:rFonts w:asciiTheme="minorEastAsia" w:eastAsiaTheme="minorEastAsia" w:hAnsiTheme="minorEastAsia" w:hint="eastAsia"/>
                <w:sz w:val="20"/>
                <w:szCs w:val="20"/>
              </w:rPr>
              <w:t>協力しあい</w:t>
            </w:r>
            <w:r w:rsidR="00CD259E" w:rsidRPr="00FB0785">
              <w:rPr>
                <w:rFonts w:asciiTheme="minorEastAsia" w:eastAsiaTheme="minorEastAsia" w:hAnsiTheme="minorEastAsia" w:hint="eastAsia"/>
                <w:sz w:val="20"/>
                <w:szCs w:val="20"/>
              </w:rPr>
              <w:t>「</w:t>
            </w:r>
            <w:r w:rsidR="00615CFB" w:rsidRPr="00FB0785">
              <w:rPr>
                <w:rFonts w:asciiTheme="minorEastAsia" w:eastAsiaTheme="minorEastAsia" w:hAnsiTheme="minorEastAsia" w:hint="eastAsia"/>
                <w:sz w:val="20"/>
                <w:szCs w:val="20"/>
              </w:rPr>
              <w:t>２校一緒に</w:t>
            </w:r>
            <w:r w:rsidR="00CD259E" w:rsidRPr="00FB0785">
              <w:rPr>
                <w:rFonts w:asciiTheme="minorEastAsia" w:eastAsiaTheme="minorEastAsia" w:hAnsiTheme="minorEastAsia" w:hint="eastAsia"/>
                <w:sz w:val="20"/>
                <w:szCs w:val="20"/>
              </w:rPr>
              <w:t>安</w:t>
            </w:r>
            <w:r w:rsidR="00DF1796" w:rsidRPr="00FB0785">
              <w:rPr>
                <w:rFonts w:asciiTheme="minorEastAsia" w:eastAsiaTheme="minorEastAsia" w:hAnsiTheme="minorEastAsia" w:hint="eastAsia"/>
                <w:sz w:val="20"/>
                <w:szCs w:val="20"/>
              </w:rPr>
              <w:t>全</w:t>
            </w:r>
            <w:r w:rsidR="00CD259E" w:rsidRPr="00FB0785">
              <w:rPr>
                <w:rFonts w:asciiTheme="minorEastAsia" w:eastAsiaTheme="minorEastAsia" w:hAnsiTheme="minorEastAsia" w:hint="eastAsia"/>
                <w:sz w:val="20"/>
                <w:szCs w:val="20"/>
              </w:rPr>
              <w:t>・安</w:t>
            </w:r>
            <w:r w:rsidR="00DF1796" w:rsidRPr="00FB0785">
              <w:rPr>
                <w:rFonts w:asciiTheme="minorEastAsia" w:eastAsiaTheme="minorEastAsia" w:hAnsiTheme="minorEastAsia" w:hint="eastAsia"/>
                <w:sz w:val="20"/>
                <w:szCs w:val="20"/>
              </w:rPr>
              <w:t>心</w:t>
            </w:r>
            <w:r w:rsidR="00615CFB" w:rsidRPr="00FB0785">
              <w:rPr>
                <w:rFonts w:asciiTheme="minorEastAsia" w:eastAsiaTheme="minorEastAsia" w:hAnsiTheme="minorEastAsia" w:hint="eastAsia"/>
                <w:sz w:val="20"/>
                <w:szCs w:val="20"/>
              </w:rPr>
              <w:t>」</w:t>
            </w:r>
            <w:r w:rsidR="00CD259E" w:rsidRPr="00FB0785">
              <w:rPr>
                <w:rFonts w:asciiTheme="minorEastAsia" w:eastAsiaTheme="minorEastAsia" w:hAnsiTheme="minorEastAsia" w:hint="eastAsia"/>
                <w:sz w:val="20"/>
                <w:szCs w:val="20"/>
              </w:rPr>
              <w:t>な学校づくりをめざす。</w:t>
            </w:r>
          </w:p>
          <w:p w14:paraId="0023062A" w14:textId="5B8AE7DB" w:rsidR="006570CF" w:rsidRPr="00FB0785" w:rsidRDefault="00376552" w:rsidP="006570CF">
            <w:pPr>
              <w:spacing w:line="320" w:lineRule="exact"/>
              <w:ind w:leftChars="-37" w:left="-78" w:firstLineChars="50" w:firstLine="100"/>
              <w:rPr>
                <w:rFonts w:asciiTheme="minorEastAsia" w:eastAsiaTheme="minorEastAsia" w:hAnsiTheme="minorEastAsia"/>
                <w:b/>
                <w:sz w:val="20"/>
                <w:szCs w:val="20"/>
              </w:rPr>
            </w:pPr>
            <w:r w:rsidRPr="00FB0785">
              <w:rPr>
                <w:rFonts w:asciiTheme="minorEastAsia" w:eastAsiaTheme="minorEastAsia" w:hAnsiTheme="minorEastAsia" w:hint="eastAsia"/>
                <w:b/>
                <w:sz w:val="20"/>
                <w:szCs w:val="20"/>
              </w:rPr>
              <w:t>５</w:t>
            </w:r>
            <w:r w:rsidR="00C8500D">
              <w:rPr>
                <w:rFonts w:asciiTheme="minorEastAsia" w:eastAsiaTheme="minorEastAsia" w:hAnsiTheme="minorEastAsia" w:hint="eastAsia"/>
                <w:b/>
                <w:sz w:val="20"/>
                <w:szCs w:val="20"/>
              </w:rPr>
              <w:t xml:space="preserve">　</w:t>
            </w:r>
            <w:r w:rsidR="006570CF" w:rsidRPr="00FB0785">
              <w:rPr>
                <w:rFonts w:asciiTheme="minorEastAsia" w:eastAsiaTheme="minorEastAsia" w:hAnsiTheme="minorEastAsia" w:hint="eastAsia"/>
                <w:b/>
                <w:sz w:val="20"/>
                <w:szCs w:val="20"/>
              </w:rPr>
              <w:t>教職員の学びあい・資質向上</w:t>
            </w:r>
          </w:p>
          <w:p w14:paraId="0023062B" w14:textId="77777777" w:rsidR="00ED6C80" w:rsidRPr="00FB0785" w:rsidRDefault="006570CF" w:rsidP="00ED6C80">
            <w:pPr>
              <w:pStyle w:val="3"/>
              <w:ind w:leftChars="0" w:left="0" w:firstLineChars="200" w:firstLine="4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今後の社会の変化に対応できる「学び続ける」教職員の組織的・継続的な育成を図る。</w:t>
            </w:r>
          </w:p>
          <w:p w14:paraId="0023062C" w14:textId="77777777" w:rsidR="006570CF" w:rsidRPr="00FB0785" w:rsidRDefault="00C0623B" w:rsidP="00ED6C80">
            <w:pPr>
              <w:pStyle w:val="3"/>
              <w:ind w:leftChars="0" w:left="0"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6570CF" w:rsidRPr="00FB0785">
              <w:rPr>
                <w:rFonts w:asciiTheme="minorEastAsia" w:eastAsiaTheme="minorEastAsia" w:hAnsiTheme="minorEastAsia" w:hint="eastAsia"/>
                <w:sz w:val="20"/>
                <w:szCs w:val="20"/>
              </w:rPr>
              <w:t>１</w:t>
            </w:r>
            <w:r w:rsidRPr="00FB0785">
              <w:rPr>
                <w:rFonts w:asciiTheme="minorEastAsia" w:eastAsiaTheme="minorEastAsia" w:hAnsiTheme="minorEastAsia" w:hint="eastAsia"/>
                <w:sz w:val="20"/>
                <w:szCs w:val="20"/>
              </w:rPr>
              <w:t>）</w:t>
            </w:r>
            <w:r w:rsidR="006570CF" w:rsidRPr="00FB0785">
              <w:rPr>
                <w:rFonts w:asciiTheme="minorEastAsia" w:eastAsiaTheme="minorEastAsia" w:hAnsiTheme="minorEastAsia" w:hint="eastAsia"/>
                <w:sz w:val="20"/>
                <w:szCs w:val="20"/>
              </w:rPr>
              <w:t>計画的な研修や日常的な</w:t>
            </w:r>
            <w:r w:rsidR="00E15443" w:rsidRPr="00FB0785">
              <w:rPr>
                <w:rFonts w:asciiTheme="minorEastAsia" w:eastAsiaTheme="minorEastAsia" w:hAnsiTheme="minorEastAsia" w:hint="eastAsia"/>
                <w:sz w:val="20"/>
                <w:szCs w:val="20"/>
              </w:rPr>
              <w:t>ＯＪＴ</w:t>
            </w:r>
            <w:r w:rsidR="006570CF" w:rsidRPr="00FB0785">
              <w:rPr>
                <w:rFonts w:asciiTheme="minorEastAsia" w:eastAsiaTheme="minorEastAsia" w:hAnsiTheme="minorEastAsia" w:hint="eastAsia"/>
                <w:sz w:val="20"/>
                <w:szCs w:val="20"/>
              </w:rPr>
              <w:t>の中で</w:t>
            </w:r>
            <w:r w:rsidR="00156CAD" w:rsidRPr="00FB0785">
              <w:rPr>
                <w:rFonts w:asciiTheme="minorEastAsia" w:eastAsiaTheme="minorEastAsia" w:hAnsiTheme="minorEastAsia" w:hint="eastAsia"/>
                <w:sz w:val="20"/>
                <w:szCs w:val="20"/>
              </w:rPr>
              <w:t>初任者や</w:t>
            </w:r>
            <w:r w:rsidR="006570CF" w:rsidRPr="00FB0785">
              <w:rPr>
                <w:rFonts w:asciiTheme="minorEastAsia" w:eastAsiaTheme="minorEastAsia" w:hAnsiTheme="minorEastAsia" w:hint="eastAsia"/>
                <w:sz w:val="20"/>
                <w:szCs w:val="20"/>
              </w:rPr>
              <w:t>経験の浅い教員に対する</w:t>
            </w:r>
            <w:r w:rsidR="00156CAD" w:rsidRPr="00FB0785">
              <w:rPr>
                <w:rFonts w:asciiTheme="minorEastAsia" w:eastAsiaTheme="minorEastAsia" w:hAnsiTheme="minorEastAsia" w:hint="eastAsia"/>
                <w:sz w:val="20"/>
                <w:szCs w:val="20"/>
              </w:rPr>
              <w:t>相談・</w:t>
            </w:r>
            <w:r w:rsidR="006570CF" w:rsidRPr="00FB0785">
              <w:rPr>
                <w:rFonts w:asciiTheme="minorEastAsia" w:eastAsiaTheme="minorEastAsia" w:hAnsiTheme="minorEastAsia" w:hint="eastAsia"/>
                <w:sz w:val="20"/>
                <w:szCs w:val="20"/>
              </w:rPr>
              <w:t>育成を</w:t>
            </w:r>
            <w:r w:rsidR="003300D0" w:rsidRPr="00FB0785">
              <w:rPr>
                <w:rFonts w:asciiTheme="minorEastAsia" w:eastAsiaTheme="minorEastAsia" w:hAnsiTheme="minorEastAsia" w:hint="eastAsia"/>
                <w:sz w:val="20"/>
                <w:szCs w:val="20"/>
              </w:rPr>
              <w:t>図る</w:t>
            </w:r>
            <w:r w:rsidR="006570CF" w:rsidRPr="00FB0785">
              <w:rPr>
                <w:rFonts w:asciiTheme="minorEastAsia" w:eastAsiaTheme="minorEastAsia" w:hAnsiTheme="minorEastAsia" w:hint="eastAsia"/>
                <w:sz w:val="20"/>
                <w:szCs w:val="20"/>
              </w:rPr>
              <w:t>。</w:t>
            </w:r>
          </w:p>
          <w:p w14:paraId="0023062D" w14:textId="77777777" w:rsidR="006570CF" w:rsidRPr="00FB0785" w:rsidRDefault="00C0623B" w:rsidP="00ED6C80">
            <w:pPr>
              <w:ind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6570CF" w:rsidRPr="00FB0785">
              <w:rPr>
                <w:rFonts w:asciiTheme="minorEastAsia" w:eastAsiaTheme="minorEastAsia" w:hAnsiTheme="minorEastAsia" w:hint="eastAsia"/>
                <w:sz w:val="20"/>
                <w:szCs w:val="20"/>
              </w:rPr>
              <w:t>２</w:t>
            </w:r>
            <w:r w:rsidRPr="00FB0785">
              <w:rPr>
                <w:rFonts w:asciiTheme="minorEastAsia" w:eastAsiaTheme="minorEastAsia" w:hAnsiTheme="minorEastAsia" w:hint="eastAsia"/>
                <w:sz w:val="20"/>
                <w:szCs w:val="20"/>
              </w:rPr>
              <w:t>）</w:t>
            </w:r>
            <w:r w:rsidR="006570CF" w:rsidRPr="00FB0785">
              <w:rPr>
                <w:rFonts w:asciiTheme="minorEastAsia" w:eastAsiaTheme="minorEastAsia" w:hAnsiTheme="minorEastAsia" w:hint="eastAsia"/>
                <w:sz w:val="20"/>
                <w:szCs w:val="20"/>
              </w:rPr>
              <w:t>首席や指導教諭によ</w:t>
            </w:r>
            <w:r w:rsidR="00E15443" w:rsidRPr="00FB0785">
              <w:rPr>
                <w:rFonts w:asciiTheme="minorEastAsia" w:eastAsiaTheme="minorEastAsia" w:hAnsiTheme="minorEastAsia" w:hint="eastAsia"/>
                <w:sz w:val="20"/>
                <w:szCs w:val="20"/>
              </w:rPr>
              <w:t>り</w:t>
            </w:r>
            <w:r w:rsidR="006570CF" w:rsidRPr="00FB0785">
              <w:rPr>
                <w:rFonts w:asciiTheme="minorEastAsia" w:eastAsiaTheme="minorEastAsia" w:hAnsiTheme="minorEastAsia" w:hint="eastAsia"/>
                <w:sz w:val="20"/>
                <w:szCs w:val="20"/>
              </w:rPr>
              <w:t>、ミドルリーダーの育成を図る。</w:t>
            </w:r>
          </w:p>
          <w:p w14:paraId="0023062E" w14:textId="77777777" w:rsidR="006570CF" w:rsidRPr="00FB0785" w:rsidRDefault="00C0623B" w:rsidP="00ED6C80">
            <w:pPr>
              <w:ind w:firstLineChars="100" w:firstLine="200"/>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w:t>
            </w:r>
            <w:r w:rsidR="006570CF" w:rsidRPr="00FB0785">
              <w:rPr>
                <w:rFonts w:asciiTheme="minorEastAsia" w:eastAsiaTheme="minorEastAsia" w:hAnsiTheme="minorEastAsia" w:hint="eastAsia"/>
                <w:sz w:val="20"/>
                <w:szCs w:val="20"/>
              </w:rPr>
              <w:t>３</w:t>
            </w:r>
            <w:r w:rsidRPr="00FB0785">
              <w:rPr>
                <w:rFonts w:asciiTheme="minorEastAsia" w:eastAsiaTheme="minorEastAsia" w:hAnsiTheme="minorEastAsia" w:hint="eastAsia"/>
                <w:sz w:val="20"/>
                <w:szCs w:val="20"/>
              </w:rPr>
              <w:t>）</w:t>
            </w:r>
            <w:r w:rsidR="00156CAD" w:rsidRPr="00FB0785">
              <w:rPr>
                <w:rFonts w:asciiTheme="minorEastAsia" w:eastAsiaTheme="minorEastAsia" w:hAnsiTheme="minorEastAsia" w:hint="eastAsia"/>
                <w:sz w:val="20"/>
                <w:szCs w:val="20"/>
              </w:rPr>
              <w:t>府教育センターの研修を始め、関係機関の研修や学校視察に参加し、</w:t>
            </w:r>
            <w:r w:rsidR="006570CF" w:rsidRPr="00FB0785">
              <w:rPr>
                <w:rFonts w:asciiTheme="minorEastAsia" w:eastAsiaTheme="minorEastAsia" w:hAnsiTheme="minorEastAsia" w:hint="eastAsia"/>
                <w:sz w:val="20"/>
                <w:szCs w:val="20"/>
              </w:rPr>
              <w:t>学んだ</w:t>
            </w:r>
            <w:r w:rsidR="00156CAD" w:rsidRPr="00FB0785">
              <w:rPr>
                <w:rFonts w:asciiTheme="minorEastAsia" w:eastAsiaTheme="minorEastAsia" w:hAnsiTheme="minorEastAsia" w:hint="eastAsia"/>
                <w:sz w:val="20"/>
                <w:szCs w:val="20"/>
              </w:rPr>
              <w:t>ことを</w:t>
            </w:r>
            <w:r w:rsidR="006570CF" w:rsidRPr="00FB0785">
              <w:rPr>
                <w:rFonts w:asciiTheme="minorEastAsia" w:eastAsiaTheme="minorEastAsia" w:hAnsiTheme="minorEastAsia" w:hint="eastAsia"/>
                <w:sz w:val="20"/>
                <w:szCs w:val="20"/>
              </w:rPr>
              <w:t>校内に伝達し実践する。</w:t>
            </w:r>
          </w:p>
          <w:p w14:paraId="0023062F" w14:textId="77777777" w:rsidR="006570CF" w:rsidRPr="00D5641F" w:rsidRDefault="00C0623B" w:rsidP="00ED6C80">
            <w:pPr>
              <w:ind w:firstLineChars="100" w:firstLine="200"/>
              <w:rPr>
                <w:rFonts w:asciiTheme="minorEastAsia" w:eastAsiaTheme="minorEastAsia" w:hAnsiTheme="minorEastAsia"/>
                <w:sz w:val="20"/>
                <w:szCs w:val="20"/>
              </w:rPr>
            </w:pPr>
            <w:r w:rsidRPr="00D5641F">
              <w:rPr>
                <w:rFonts w:asciiTheme="minorEastAsia" w:eastAsiaTheme="minorEastAsia" w:hAnsiTheme="minorEastAsia" w:hint="eastAsia"/>
                <w:sz w:val="20"/>
                <w:szCs w:val="20"/>
              </w:rPr>
              <w:t>（</w:t>
            </w:r>
            <w:r w:rsidR="006570CF" w:rsidRPr="00D5641F">
              <w:rPr>
                <w:rFonts w:asciiTheme="minorEastAsia" w:eastAsiaTheme="minorEastAsia" w:hAnsiTheme="minorEastAsia" w:hint="eastAsia"/>
                <w:sz w:val="20"/>
                <w:szCs w:val="20"/>
              </w:rPr>
              <w:t>４</w:t>
            </w:r>
            <w:r w:rsidRPr="00D5641F">
              <w:rPr>
                <w:rFonts w:asciiTheme="minorEastAsia" w:eastAsiaTheme="minorEastAsia" w:hAnsiTheme="minorEastAsia" w:hint="eastAsia"/>
                <w:sz w:val="20"/>
                <w:szCs w:val="20"/>
              </w:rPr>
              <w:t>）</w:t>
            </w:r>
            <w:r w:rsidR="000424BB" w:rsidRPr="00D5641F">
              <w:rPr>
                <w:rFonts w:asciiTheme="minorEastAsia" w:eastAsiaTheme="minorEastAsia" w:hAnsiTheme="minorEastAsia" w:hint="eastAsia"/>
                <w:sz w:val="20"/>
                <w:szCs w:val="20"/>
              </w:rPr>
              <w:t>学校行事や会議の精選によ</w:t>
            </w:r>
            <w:r w:rsidR="00DD67BD" w:rsidRPr="00D5641F">
              <w:rPr>
                <w:rFonts w:asciiTheme="minorEastAsia" w:eastAsiaTheme="minorEastAsia" w:hAnsiTheme="minorEastAsia" w:hint="eastAsia"/>
                <w:sz w:val="20"/>
                <w:szCs w:val="20"/>
              </w:rPr>
              <w:t>り</w:t>
            </w:r>
            <w:r w:rsidR="000424BB" w:rsidRPr="00D5641F">
              <w:rPr>
                <w:rFonts w:asciiTheme="minorEastAsia" w:eastAsiaTheme="minorEastAsia" w:hAnsiTheme="minorEastAsia" w:hint="eastAsia"/>
                <w:sz w:val="20"/>
                <w:szCs w:val="20"/>
              </w:rPr>
              <w:t>、教員間の協議や研修時間を確保する。</w:t>
            </w:r>
          </w:p>
          <w:p w14:paraId="00230630" w14:textId="77777777" w:rsidR="001E4BDF" w:rsidRPr="00FB0785" w:rsidRDefault="00C0623B" w:rsidP="00ED6C80">
            <w:pPr>
              <w:ind w:firstLineChars="100" w:firstLine="200"/>
              <w:rPr>
                <w:rFonts w:asciiTheme="minorEastAsia" w:eastAsiaTheme="minorEastAsia" w:hAnsiTheme="minorEastAsia"/>
                <w:sz w:val="20"/>
                <w:szCs w:val="20"/>
              </w:rPr>
            </w:pPr>
            <w:r w:rsidRPr="00D5641F">
              <w:rPr>
                <w:rFonts w:asciiTheme="minorEastAsia" w:eastAsiaTheme="minorEastAsia" w:hAnsiTheme="minorEastAsia" w:hint="eastAsia"/>
                <w:sz w:val="20"/>
                <w:szCs w:val="20"/>
              </w:rPr>
              <w:t>（</w:t>
            </w:r>
            <w:r w:rsidR="000424BB" w:rsidRPr="00D5641F">
              <w:rPr>
                <w:rFonts w:asciiTheme="minorEastAsia" w:eastAsiaTheme="minorEastAsia" w:hAnsiTheme="minorEastAsia" w:hint="eastAsia"/>
                <w:sz w:val="20"/>
                <w:szCs w:val="20"/>
              </w:rPr>
              <w:t>５</w:t>
            </w:r>
            <w:r w:rsidRPr="00D5641F">
              <w:rPr>
                <w:rFonts w:asciiTheme="minorEastAsia" w:eastAsiaTheme="minorEastAsia" w:hAnsiTheme="minorEastAsia" w:hint="eastAsia"/>
                <w:sz w:val="20"/>
                <w:szCs w:val="20"/>
              </w:rPr>
              <w:t>）</w:t>
            </w:r>
            <w:r w:rsidR="000424BB" w:rsidRPr="00D5641F">
              <w:rPr>
                <w:rFonts w:asciiTheme="minorEastAsia" w:eastAsiaTheme="minorEastAsia" w:hAnsiTheme="minorEastAsia" w:hint="eastAsia"/>
                <w:sz w:val="20"/>
                <w:szCs w:val="20"/>
              </w:rPr>
              <w:t>国の働き方改革を受け、教員の時間外勤務の縮減に取り組み、</w:t>
            </w:r>
            <w:r w:rsidR="0027478D" w:rsidRPr="00D5641F">
              <w:rPr>
                <w:rFonts w:asciiTheme="minorEastAsia" w:eastAsiaTheme="minorEastAsia" w:hAnsiTheme="minorEastAsia" w:hint="eastAsia"/>
                <w:sz w:val="20"/>
                <w:szCs w:val="20"/>
              </w:rPr>
              <w:t>心身の健康</w:t>
            </w:r>
            <w:r w:rsidR="00156CAD" w:rsidRPr="00D5641F">
              <w:rPr>
                <w:rFonts w:asciiTheme="minorEastAsia" w:eastAsiaTheme="minorEastAsia" w:hAnsiTheme="minorEastAsia" w:hint="eastAsia"/>
                <w:sz w:val="20"/>
                <w:szCs w:val="20"/>
              </w:rPr>
              <w:t>を</w:t>
            </w:r>
            <w:r w:rsidR="0027478D" w:rsidRPr="00D5641F">
              <w:rPr>
                <w:rFonts w:asciiTheme="minorEastAsia" w:eastAsiaTheme="minorEastAsia" w:hAnsiTheme="minorEastAsia" w:hint="eastAsia"/>
                <w:sz w:val="20"/>
                <w:szCs w:val="20"/>
              </w:rPr>
              <w:t>維持</w:t>
            </w:r>
            <w:r w:rsidR="00156CAD" w:rsidRPr="00D5641F">
              <w:rPr>
                <w:rFonts w:asciiTheme="minorEastAsia" w:eastAsiaTheme="minorEastAsia" w:hAnsiTheme="minorEastAsia" w:hint="eastAsia"/>
                <w:sz w:val="20"/>
                <w:szCs w:val="20"/>
              </w:rPr>
              <w:t>する。</w:t>
            </w:r>
          </w:p>
        </w:tc>
      </w:tr>
    </w:tbl>
    <w:p w14:paraId="4487CC82" w14:textId="254EDB8B" w:rsidR="00D14796" w:rsidRDefault="00D14796">
      <w:pPr>
        <w:widowControl/>
        <w:jc w:val="left"/>
        <w:rPr>
          <w:rFonts w:ascii="ＭＳ ゴシック" w:eastAsia="ＭＳ ゴシック" w:hAnsi="ＭＳ ゴシック"/>
          <w:szCs w:val="21"/>
        </w:rPr>
      </w:pPr>
    </w:p>
    <w:p w14:paraId="00230633" w14:textId="77777777" w:rsidR="00267D3C" w:rsidRPr="00FB0785" w:rsidRDefault="009B365C" w:rsidP="001D401B">
      <w:pPr>
        <w:spacing w:line="300" w:lineRule="exact"/>
        <w:ind w:leftChars="-342" w:left="-718" w:firstLineChars="250" w:firstLine="525"/>
        <w:rPr>
          <w:rFonts w:ascii="ＭＳ ゴシック" w:eastAsia="ＭＳ ゴシック" w:hAnsi="ＭＳ ゴシック"/>
          <w:szCs w:val="21"/>
        </w:rPr>
      </w:pPr>
      <w:r w:rsidRPr="00FB0785">
        <w:rPr>
          <w:rFonts w:ascii="ＭＳ ゴシック" w:eastAsia="ＭＳ ゴシック" w:hAnsi="ＭＳ ゴシック" w:hint="eastAsia"/>
          <w:szCs w:val="21"/>
        </w:rPr>
        <w:t>【</w:t>
      </w:r>
      <w:r w:rsidR="0037367C" w:rsidRPr="00FB0785">
        <w:rPr>
          <w:rFonts w:ascii="ＭＳ ゴシック" w:eastAsia="ＭＳ ゴシック" w:hAnsi="ＭＳ ゴシック" w:hint="eastAsia"/>
          <w:szCs w:val="21"/>
        </w:rPr>
        <w:t>学校教育自己診断</w:t>
      </w:r>
      <w:r w:rsidR="005E3C2A" w:rsidRPr="00FB0785">
        <w:rPr>
          <w:rFonts w:ascii="ＭＳ ゴシック" w:eastAsia="ＭＳ ゴシック" w:hAnsi="ＭＳ ゴシック" w:hint="eastAsia"/>
          <w:szCs w:val="21"/>
        </w:rPr>
        <w:t>の</w:t>
      </w:r>
      <w:r w:rsidR="0037367C" w:rsidRPr="00FB0785">
        <w:rPr>
          <w:rFonts w:ascii="ＭＳ ゴシック" w:eastAsia="ＭＳ ゴシック" w:hAnsi="ＭＳ ゴシック" w:hint="eastAsia"/>
          <w:szCs w:val="21"/>
        </w:rPr>
        <w:t>結果と分析・学校</w:t>
      </w:r>
      <w:r w:rsidR="009135C4" w:rsidRPr="00FB0785">
        <w:rPr>
          <w:rFonts w:ascii="ＭＳ ゴシック" w:eastAsia="ＭＳ ゴシック" w:hAnsi="ＭＳ ゴシック" w:hint="eastAsia"/>
          <w:szCs w:val="21"/>
        </w:rPr>
        <w:t>運営</w:t>
      </w:r>
      <w:r w:rsidR="0037367C" w:rsidRPr="00FB0785">
        <w:rPr>
          <w:rFonts w:ascii="ＭＳ ゴシック" w:eastAsia="ＭＳ ゴシック" w:hAnsi="ＭＳ ゴシック" w:hint="eastAsia"/>
          <w:szCs w:val="21"/>
        </w:rPr>
        <w:t>協議会</w:t>
      </w:r>
      <w:r w:rsidR="0096649A" w:rsidRPr="00FB0785">
        <w:rPr>
          <w:rFonts w:ascii="ＭＳ ゴシック" w:eastAsia="ＭＳ ゴシック" w:hAnsi="ＭＳ ゴシック" w:hint="eastAsia"/>
          <w:szCs w:val="21"/>
        </w:rPr>
        <w:t>からの意見</w:t>
      </w:r>
      <w:r w:rsidRPr="00FB07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407FB7" w:rsidRPr="00FB0785" w14:paraId="00230636" w14:textId="77777777" w:rsidTr="00D14796">
        <w:trPr>
          <w:trHeight w:val="411"/>
          <w:jc w:val="center"/>
        </w:trPr>
        <w:tc>
          <w:tcPr>
            <w:tcW w:w="7440" w:type="dxa"/>
            <w:shd w:val="clear" w:color="auto" w:fill="auto"/>
            <w:vAlign w:val="center"/>
          </w:tcPr>
          <w:p w14:paraId="00230634" w14:textId="2931979A" w:rsidR="00267D3C" w:rsidRPr="00FB0785" w:rsidRDefault="00267D3C" w:rsidP="00C8500D">
            <w:pPr>
              <w:spacing w:line="300" w:lineRule="exact"/>
              <w:jc w:val="center"/>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学校教育自己診断の結果と分析［平成</w:t>
            </w:r>
            <w:r w:rsidR="009135C4" w:rsidRPr="00FB0785">
              <w:rPr>
                <w:rFonts w:asciiTheme="minorEastAsia" w:eastAsiaTheme="minorEastAsia" w:hAnsiTheme="minorEastAsia" w:hint="eastAsia"/>
                <w:sz w:val="20"/>
                <w:szCs w:val="20"/>
              </w:rPr>
              <w:t>30</w:t>
            </w:r>
            <w:r w:rsidRPr="00FB0785">
              <w:rPr>
                <w:rFonts w:asciiTheme="minorEastAsia" w:eastAsiaTheme="minorEastAsia" w:hAnsiTheme="minorEastAsia" w:hint="eastAsia"/>
                <w:sz w:val="20"/>
                <w:szCs w:val="20"/>
              </w:rPr>
              <w:t>年</w:t>
            </w:r>
            <w:r w:rsidR="00E33A03">
              <w:rPr>
                <w:rFonts w:asciiTheme="minorEastAsia" w:eastAsiaTheme="minorEastAsia" w:hAnsiTheme="minorEastAsia" w:hint="eastAsia"/>
                <w:sz w:val="20"/>
                <w:szCs w:val="20"/>
              </w:rPr>
              <w:t>11月</w:t>
            </w:r>
            <w:r w:rsidRPr="00FB0785">
              <w:rPr>
                <w:rFonts w:asciiTheme="minorEastAsia" w:eastAsiaTheme="minorEastAsia" w:hAnsiTheme="minorEastAsia" w:hint="eastAsia"/>
                <w:sz w:val="20"/>
                <w:szCs w:val="20"/>
              </w:rPr>
              <w:t>実施</w:t>
            </w:r>
            <w:r w:rsidR="009135C4" w:rsidRPr="00FB0785">
              <w:rPr>
                <w:rFonts w:asciiTheme="minorEastAsia" w:eastAsiaTheme="minorEastAsia" w:hAnsiTheme="minorEastAsia" w:hint="eastAsia"/>
                <w:sz w:val="20"/>
                <w:szCs w:val="20"/>
              </w:rPr>
              <w:t xml:space="preserve">分 </w:t>
            </w:r>
            <w:r w:rsidRPr="00FB0785">
              <w:rPr>
                <w:rFonts w:asciiTheme="minorEastAsia" w:eastAsiaTheme="minorEastAsia" w:hAnsiTheme="minorEastAsia" w:hint="eastAsia"/>
                <w:sz w:val="20"/>
                <w:szCs w:val="20"/>
              </w:rPr>
              <w:t>］</w:t>
            </w:r>
          </w:p>
        </w:tc>
        <w:tc>
          <w:tcPr>
            <w:tcW w:w="7552" w:type="dxa"/>
            <w:shd w:val="clear" w:color="auto" w:fill="auto"/>
            <w:vAlign w:val="center"/>
          </w:tcPr>
          <w:p w14:paraId="00230635" w14:textId="77777777" w:rsidR="00267D3C" w:rsidRPr="00FB0785" w:rsidRDefault="00267D3C" w:rsidP="000A363B">
            <w:pPr>
              <w:spacing w:line="300" w:lineRule="exact"/>
              <w:jc w:val="center"/>
              <w:rPr>
                <w:rFonts w:asciiTheme="minorEastAsia" w:eastAsiaTheme="minorEastAsia" w:hAnsiTheme="minorEastAsia"/>
                <w:sz w:val="20"/>
                <w:szCs w:val="20"/>
              </w:rPr>
            </w:pPr>
            <w:r w:rsidRPr="00FB0785">
              <w:rPr>
                <w:rFonts w:asciiTheme="minorEastAsia" w:eastAsiaTheme="minorEastAsia" w:hAnsiTheme="minorEastAsia" w:hint="eastAsia"/>
                <w:sz w:val="20"/>
                <w:szCs w:val="20"/>
              </w:rPr>
              <w:t>学校</w:t>
            </w:r>
            <w:r w:rsidR="009135C4" w:rsidRPr="00FB0785">
              <w:rPr>
                <w:rFonts w:asciiTheme="minorEastAsia" w:eastAsiaTheme="minorEastAsia" w:hAnsiTheme="minorEastAsia" w:hint="eastAsia"/>
                <w:sz w:val="20"/>
                <w:szCs w:val="20"/>
              </w:rPr>
              <w:t>運営</w:t>
            </w:r>
            <w:r w:rsidRPr="00FB0785">
              <w:rPr>
                <w:rFonts w:asciiTheme="minorEastAsia" w:eastAsiaTheme="minorEastAsia" w:hAnsiTheme="minorEastAsia" w:hint="eastAsia"/>
                <w:sz w:val="20"/>
                <w:szCs w:val="20"/>
              </w:rPr>
              <w:t>協議会</w:t>
            </w:r>
            <w:r w:rsidR="00225A63" w:rsidRPr="00FB0785">
              <w:rPr>
                <w:rFonts w:asciiTheme="minorEastAsia" w:eastAsiaTheme="minorEastAsia" w:hAnsiTheme="minorEastAsia" w:hint="eastAsia"/>
                <w:sz w:val="20"/>
                <w:szCs w:val="20"/>
              </w:rPr>
              <w:t>からの意見</w:t>
            </w:r>
          </w:p>
        </w:tc>
      </w:tr>
      <w:tr w:rsidR="003619A4" w:rsidRPr="00FB0785" w14:paraId="00230641" w14:textId="77777777" w:rsidTr="00D14796">
        <w:trPr>
          <w:trHeight w:val="70"/>
          <w:jc w:val="center"/>
        </w:trPr>
        <w:tc>
          <w:tcPr>
            <w:tcW w:w="7440" w:type="dxa"/>
            <w:shd w:val="clear" w:color="auto" w:fill="auto"/>
          </w:tcPr>
          <w:p w14:paraId="1CACA126" w14:textId="2B85B806" w:rsidR="003619A4" w:rsidRPr="00F754AA" w:rsidRDefault="003619A4" w:rsidP="003619A4">
            <w:pPr>
              <w:spacing w:line="280" w:lineRule="exact"/>
              <w:ind w:firstLineChars="100" w:firstLine="180"/>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生徒、保護者、教職員を対象に実施した。保護者からの回収率については</w:t>
            </w:r>
            <w:r>
              <w:rPr>
                <w:rFonts w:asciiTheme="minorEastAsia" w:eastAsiaTheme="minorEastAsia" w:hAnsiTheme="minorEastAsia" w:hint="eastAsia"/>
                <w:sz w:val="18"/>
                <w:szCs w:val="18"/>
              </w:rPr>
              <w:t>83</w:t>
            </w:r>
            <w:r w:rsidRPr="00F754AA">
              <w:rPr>
                <w:rFonts w:asciiTheme="minorEastAsia" w:eastAsiaTheme="minorEastAsia" w:hAnsiTheme="minorEastAsia" w:hint="eastAsia"/>
                <w:sz w:val="18"/>
                <w:szCs w:val="18"/>
              </w:rPr>
              <w:t>%であった。数値推移はH29→H30の結果。また、生：生徒、保：保護者、教：教職員の意味で略記。</w:t>
            </w:r>
          </w:p>
          <w:p w14:paraId="7909FBC6" w14:textId="0A0CFD93" w:rsidR="003619A4" w:rsidRPr="00F754AA" w:rsidRDefault="003619A4" w:rsidP="003619A4">
            <w:pPr>
              <w:spacing w:line="280" w:lineRule="exact"/>
              <w:ind w:left="180" w:hangingChars="100" w:hanging="180"/>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○生徒・保護者・教職員間での比較では、「危機管理」「いじめ対策」「学校交流」について、教職員の肯定的評価が生徒・保護者</w:t>
            </w:r>
            <w:r>
              <w:rPr>
                <w:rFonts w:asciiTheme="minorEastAsia" w:eastAsiaTheme="minorEastAsia" w:hAnsiTheme="minorEastAsia" w:hint="eastAsia"/>
                <w:sz w:val="18"/>
                <w:szCs w:val="18"/>
              </w:rPr>
              <w:t>より</w:t>
            </w:r>
            <w:r w:rsidRPr="00F754AA">
              <w:rPr>
                <w:rFonts w:asciiTheme="minorEastAsia" w:eastAsiaTheme="minorEastAsia" w:hAnsiTheme="minorEastAsia" w:hint="eastAsia"/>
                <w:sz w:val="18"/>
                <w:szCs w:val="18"/>
              </w:rPr>
              <w:t>低く、</w:t>
            </w:r>
            <w:r>
              <w:rPr>
                <w:rFonts w:asciiTheme="minorEastAsia" w:eastAsiaTheme="minorEastAsia" w:hAnsiTheme="minorEastAsia" w:hint="eastAsia"/>
                <w:sz w:val="18"/>
                <w:szCs w:val="18"/>
              </w:rPr>
              <w:t>教職員は工夫・改善の余地を</w:t>
            </w:r>
            <w:r w:rsidRPr="00F754AA">
              <w:rPr>
                <w:rFonts w:asciiTheme="minorEastAsia" w:eastAsiaTheme="minorEastAsia" w:hAnsiTheme="minorEastAsia" w:hint="eastAsia"/>
                <w:sz w:val="18"/>
                <w:szCs w:val="18"/>
              </w:rPr>
              <w:t>感じている。</w:t>
            </w:r>
          </w:p>
          <w:p w14:paraId="2D796685" w14:textId="77777777" w:rsidR="003619A4" w:rsidRPr="00F754AA" w:rsidRDefault="003619A4" w:rsidP="003619A4">
            <w:pPr>
              <w:spacing w:line="280" w:lineRule="exact"/>
              <w:ind w:left="180" w:hangingChars="100" w:hanging="180"/>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【危機管理】「地震や火災などの緊急時の対応や安全教育の実施」生76%→91%、保92%→96%、教70%→67%</w:t>
            </w:r>
          </w:p>
          <w:p w14:paraId="327220C7" w14:textId="77777777" w:rsidR="003619A4" w:rsidRPr="00F754AA" w:rsidRDefault="003619A4" w:rsidP="003619A4">
            <w:pPr>
              <w:spacing w:line="280" w:lineRule="exact"/>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【いじめ対策】「いじめなどが起こった際の対応」生81%→85%、保95%→89%、教82%→65%　【学校交流】「他の支援学校や共生推進教室の生徒との交流」生60%→72%、保70%→83%、</w:t>
            </w:r>
          </w:p>
          <w:p w14:paraId="00230639" w14:textId="5F6038A6" w:rsidR="003619A4" w:rsidRPr="00F754AA" w:rsidRDefault="003619A4" w:rsidP="003619A4">
            <w:pPr>
              <w:spacing w:line="280" w:lineRule="exact"/>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 xml:space="preserve">　教40%→59%</w:t>
            </w:r>
          </w:p>
          <w:p w14:paraId="316DC969" w14:textId="2E846280" w:rsidR="003619A4" w:rsidRPr="00F754AA" w:rsidRDefault="003619A4" w:rsidP="003619A4">
            <w:pPr>
              <w:spacing w:line="280" w:lineRule="exact"/>
              <w:ind w:left="180" w:hangingChars="100" w:hanging="180"/>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○「個別の教育支援計画・個別の指導計画」について、今年度、生徒に加えた項目「自分</w:t>
            </w:r>
            <w:r w:rsidRPr="00F754AA">
              <w:rPr>
                <w:rFonts w:asciiTheme="minorEastAsia" w:eastAsiaTheme="minorEastAsia" w:hAnsiTheme="minorEastAsia" w:hint="eastAsia"/>
                <w:sz w:val="18"/>
                <w:szCs w:val="18"/>
              </w:rPr>
              <w:lastRenderedPageBreak/>
              <w:t>の個別の教育支援計画・個別の指導計画の目標を知っている」は72%に留まった。生徒と目標の共有を図っていくことが大切であると考えている。</w:t>
            </w:r>
          </w:p>
          <w:p w14:paraId="5465D36B" w14:textId="1F0BF181" w:rsidR="003619A4" w:rsidRPr="00F754AA" w:rsidRDefault="003619A4" w:rsidP="003619A4">
            <w:pPr>
              <w:spacing w:line="280" w:lineRule="exact"/>
              <w:ind w:left="180" w:hangingChars="100" w:hanging="180"/>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○今年度、年間を通して系統だてて実施した「ホームページ」「性教育」「進路情報」「災害時の対応」は、昨年度よりも生徒の肯定的評価が増加した。計画的に実施した結果が反映したと考えられる。</w:t>
            </w:r>
          </w:p>
          <w:p w14:paraId="283CB509" w14:textId="0FB52E58" w:rsidR="003619A4" w:rsidRDefault="003619A4" w:rsidP="003619A4">
            <w:pPr>
              <w:spacing w:line="280" w:lineRule="exact"/>
              <w:ind w:left="180" w:hangingChars="100" w:hanging="180"/>
              <w:rPr>
                <w:rFonts w:asciiTheme="minorEastAsia" w:eastAsiaTheme="minorEastAsia" w:hAnsiTheme="minorEastAsia"/>
                <w:sz w:val="18"/>
                <w:szCs w:val="18"/>
              </w:rPr>
            </w:pPr>
            <w:r w:rsidRPr="00F754AA">
              <w:rPr>
                <w:rFonts w:asciiTheme="minorEastAsia" w:eastAsiaTheme="minorEastAsia" w:hAnsiTheme="minorEastAsia" w:hint="eastAsia"/>
                <w:sz w:val="18"/>
                <w:szCs w:val="18"/>
              </w:rPr>
              <w:t>○学校生活については、「学校へ行くのが楽しい」生60%→55%、保72%→71%、「学校生活</w:t>
            </w:r>
            <w:r>
              <w:rPr>
                <w:rFonts w:asciiTheme="minorEastAsia" w:eastAsiaTheme="minorEastAsia" w:hAnsiTheme="minorEastAsia" w:hint="eastAsia"/>
                <w:sz w:val="18"/>
                <w:szCs w:val="18"/>
              </w:rPr>
              <w:t>の指導・</w:t>
            </w:r>
            <w:r w:rsidRPr="00F754AA">
              <w:rPr>
                <w:rFonts w:asciiTheme="minorEastAsia" w:eastAsiaTheme="minorEastAsia" w:hAnsiTheme="minorEastAsia" w:hint="eastAsia"/>
                <w:sz w:val="18"/>
                <w:szCs w:val="18"/>
              </w:rPr>
              <w:t>生徒指導についての理解・納得」生70%→85%、保74%→68%</w:t>
            </w:r>
            <w:r>
              <w:rPr>
                <w:rFonts w:asciiTheme="minorEastAsia" w:eastAsiaTheme="minorEastAsia" w:hAnsiTheme="minorEastAsia" w:hint="eastAsia"/>
                <w:sz w:val="18"/>
                <w:szCs w:val="18"/>
              </w:rPr>
              <w:t>であった。診断後、生徒に対する教員の対応について、学年会で意見交換を行うとともに、分掌部会では各分掌が担当する項目結果について検討した。</w:t>
            </w:r>
          </w:p>
          <w:p w14:paraId="43F737C2" w14:textId="3EF4C177" w:rsidR="003619A4" w:rsidRPr="00F754AA" w:rsidRDefault="003619A4" w:rsidP="003619A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共生推進教室の生徒・保護者からの回答は、肯定的評価の割合が高かった。「むらの本校の生徒ともっと交流したい」「情報がほしい」など、むらの本校への期待は高い。「ホームページ」「進路学習」など、共生推進教室生に向けた内容の充実が必要である。</w:t>
            </w:r>
          </w:p>
          <w:p w14:paraId="0023063F" w14:textId="3E0291C9" w:rsidR="003619A4" w:rsidRPr="00F754AA" w:rsidRDefault="003619A4" w:rsidP="003619A4">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今年度、本校は開校から４年が経ち２サイクルめを迎えた。学校教育自己診断の質問項目については、経営会議・学校評価委員会・分掌会議で検討を重ね、質問数の削減を図る一方で、学校経営計画の重点目標の取組み評価が明確になるように精選を行った。明確になった結果を受け、次年度、さらに工夫・改善のもとで取組みを進めていきたい。</w:t>
            </w:r>
          </w:p>
        </w:tc>
        <w:tc>
          <w:tcPr>
            <w:tcW w:w="7552" w:type="dxa"/>
            <w:shd w:val="clear" w:color="auto" w:fill="auto"/>
          </w:tcPr>
          <w:p w14:paraId="0B05B13C"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lastRenderedPageBreak/>
              <w:t>第１回（7/2）</w:t>
            </w:r>
          </w:p>
          <w:p w14:paraId="746D0B4F"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t>・地震等に対する安全対策をどのように行っているか。緊急時に電話回線よりも、ラインなどスマホ活用による生徒の安全確認を取り入れる方が有効と感じる。</w:t>
            </w:r>
          </w:p>
          <w:p w14:paraId="1657BE9A"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t>・実習時に保護者から生徒本人への振り返りコメントをもらうと、生徒の自己肯定感が高まり、次へのステップにつながる。</w:t>
            </w:r>
          </w:p>
          <w:p w14:paraId="3F37D8CF" w14:textId="77777777" w:rsid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t>・就労における定着支援は重要である。今年度から福祉施設利用後の就職者に対する３年間の定着支援制度が始まった。学校卒業後すぐに就職する生徒にも細やかな定着支援を実施するように取り組んでほしい。</w:t>
            </w:r>
          </w:p>
          <w:p w14:paraId="5C85663F"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t>第２回（10/30）</w:t>
            </w:r>
          </w:p>
          <w:p w14:paraId="04B0720E"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t>・今年度の学校教育自己診断票は質問内容が精選されて良い。</w:t>
            </w:r>
          </w:p>
          <w:p w14:paraId="00143D89"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lastRenderedPageBreak/>
              <w:t>・就労定着率が現在100%というのは素晴らしい。働き続けるには「支え」「声掛け」「気づいてもらえる」の３要素が必要。学校在籍中にはそれがあるが、卒業後にどう補うか、センターと連携した支援の活用が大切。卒業で失うものもあるが、得るものも多い。</w:t>
            </w:r>
          </w:p>
          <w:p w14:paraId="238957F6"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t>・小学校の保護者で支援学校を選択肢に考えている場合、情報が入りにくくて不安に感じていることが多い。オープンスクール周知の際に範囲を広げると良いのではないか。</w:t>
            </w:r>
          </w:p>
          <w:p w14:paraId="67002BC4" w14:textId="7777777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hint="eastAsia"/>
                <w:sz w:val="18"/>
                <w:szCs w:val="18"/>
              </w:rPr>
              <w:t>第３回（1/29）</w:t>
            </w:r>
          </w:p>
          <w:p w14:paraId="0C9BFCE9" w14:textId="68CB5793"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sz w:val="18"/>
                <w:szCs w:val="18"/>
              </w:rPr>
              <w:t>・</w:t>
            </w:r>
            <w:r w:rsidRPr="003619A4">
              <w:rPr>
                <w:rFonts w:asciiTheme="minorEastAsia" w:eastAsiaTheme="minorEastAsia" w:hAnsiTheme="minorEastAsia" w:hint="eastAsia"/>
                <w:sz w:val="18"/>
                <w:szCs w:val="18"/>
              </w:rPr>
              <w:t>生徒間に波風を立てないようにする必要はない。</w:t>
            </w:r>
            <w:r w:rsidR="000D2AFB">
              <w:rPr>
                <w:rFonts w:asciiTheme="minorEastAsia" w:eastAsiaTheme="minorEastAsia" w:hAnsiTheme="minorEastAsia" w:hint="eastAsia"/>
                <w:sz w:val="18"/>
                <w:szCs w:val="18"/>
              </w:rPr>
              <w:t>波風があることで</w:t>
            </w:r>
            <w:r w:rsidRPr="003619A4">
              <w:rPr>
                <w:rFonts w:asciiTheme="minorEastAsia" w:eastAsiaTheme="minorEastAsia" w:hAnsiTheme="minorEastAsia" w:hint="eastAsia"/>
                <w:sz w:val="18"/>
                <w:szCs w:val="18"/>
              </w:rPr>
              <w:t>3年間</w:t>
            </w:r>
            <w:r w:rsidR="000D2AFB">
              <w:rPr>
                <w:rFonts w:asciiTheme="minorEastAsia" w:eastAsiaTheme="minorEastAsia" w:hAnsiTheme="minorEastAsia" w:hint="eastAsia"/>
                <w:sz w:val="18"/>
                <w:szCs w:val="18"/>
              </w:rPr>
              <w:t>で</w:t>
            </w:r>
            <w:r w:rsidRPr="003619A4">
              <w:rPr>
                <w:rFonts w:asciiTheme="minorEastAsia" w:eastAsiaTheme="minorEastAsia" w:hAnsiTheme="minorEastAsia" w:hint="eastAsia"/>
                <w:sz w:val="18"/>
                <w:szCs w:val="18"/>
              </w:rPr>
              <w:t>トラブルを解決する力を身に付けていくこと</w:t>
            </w:r>
            <w:r w:rsidR="000D2AFB">
              <w:rPr>
                <w:rFonts w:asciiTheme="minorEastAsia" w:eastAsiaTheme="minorEastAsia" w:hAnsiTheme="minorEastAsia" w:hint="eastAsia"/>
                <w:sz w:val="18"/>
                <w:szCs w:val="18"/>
              </w:rPr>
              <w:t>は、</w:t>
            </w:r>
            <w:r w:rsidR="000D2AFB" w:rsidRPr="003619A4">
              <w:rPr>
                <w:rFonts w:asciiTheme="minorEastAsia" w:eastAsiaTheme="minorEastAsia" w:hAnsiTheme="minorEastAsia" w:hint="eastAsia"/>
                <w:sz w:val="18"/>
                <w:szCs w:val="18"/>
              </w:rPr>
              <w:t>生徒にとって</w:t>
            </w:r>
            <w:r w:rsidR="000D2AFB">
              <w:rPr>
                <w:rFonts w:asciiTheme="minorEastAsia" w:eastAsiaTheme="minorEastAsia" w:hAnsiTheme="minorEastAsia" w:hint="eastAsia"/>
                <w:sz w:val="18"/>
                <w:szCs w:val="18"/>
              </w:rPr>
              <w:t>大切なこと</w:t>
            </w:r>
            <w:r w:rsidRPr="003619A4">
              <w:rPr>
                <w:rFonts w:asciiTheme="minorEastAsia" w:eastAsiaTheme="minorEastAsia" w:hAnsiTheme="minorEastAsia" w:hint="eastAsia"/>
                <w:sz w:val="18"/>
                <w:szCs w:val="18"/>
              </w:rPr>
              <w:t>である。</w:t>
            </w:r>
          </w:p>
          <w:p w14:paraId="5742300A" w14:textId="06113887"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sz w:val="18"/>
                <w:szCs w:val="18"/>
              </w:rPr>
              <w:t>・</w:t>
            </w:r>
            <w:r w:rsidRPr="003619A4">
              <w:rPr>
                <w:rFonts w:asciiTheme="minorEastAsia" w:eastAsiaTheme="minorEastAsia" w:hAnsiTheme="minorEastAsia" w:hint="eastAsia"/>
                <w:sz w:val="18"/>
                <w:szCs w:val="18"/>
              </w:rPr>
              <w:t>自分の個別の教育支援計画・指導計画の目標を意外と多くの生徒が知っている</w:t>
            </w:r>
            <w:r w:rsidR="000D2AFB">
              <w:rPr>
                <w:rFonts w:asciiTheme="minorEastAsia" w:eastAsiaTheme="minorEastAsia" w:hAnsiTheme="minorEastAsia" w:hint="eastAsia"/>
                <w:sz w:val="18"/>
                <w:szCs w:val="18"/>
              </w:rPr>
              <w:t>と感じた</w:t>
            </w:r>
            <w:r w:rsidRPr="003619A4">
              <w:rPr>
                <w:rFonts w:asciiTheme="minorEastAsia" w:eastAsiaTheme="minorEastAsia" w:hAnsiTheme="minorEastAsia" w:hint="eastAsia"/>
                <w:sz w:val="18"/>
                <w:szCs w:val="18"/>
              </w:rPr>
              <w:t>。</w:t>
            </w:r>
          </w:p>
          <w:p w14:paraId="2139CEB8" w14:textId="49C69931" w:rsidR="003619A4" w:rsidRPr="003619A4" w:rsidRDefault="003619A4" w:rsidP="003619A4">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sz w:val="18"/>
                <w:szCs w:val="18"/>
              </w:rPr>
              <w:t>・</w:t>
            </w:r>
            <w:r>
              <w:rPr>
                <w:rFonts w:asciiTheme="minorEastAsia" w:eastAsiaTheme="minorEastAsia" w:hAnsiTheme="minorEastAsia" w:hint="eastAsia"/>
                <w:sz w:val="18"/>
                <w:szCs w:val="18"/>
              </w:rPr>
              <w:t>保護者の前では見せない面を</w:t>
            </w:r>
            <w:r w:rsidR="002D7FE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学校において</w:t>
            </w:r>
            <w:r w:rsidR="002D7FE1">
              <w:rPr>
                <w:rFonts w:asciiTheme="minorEastAsia" w:eastAsiaTheme="minorEastAsia" w:hAnsiTheme="minorEastAsia" w:hint="eastAsia"/>
                <w:sz w:val="18"/>
                <w:szCs w:val="18"/>
              </w:rPr>
              <w:t>見せている</w:t>
            </w:r>
            <w:r>
              <w:rPr>
                <w:rFonts w:asciiTheme="minorEastAsia" w:eastAsiaTheme="minorEastAsia" w:hAnsiTheme="minorEastAsia" w:hint="eastAsia"/>
                <w:sz w:val="18"/>
                <w:szCs w:val="18"/>
              </w:rPr>
              <w:t>ことがあると思う。</w:t>
            </w:r>
            <w:r w:rsidRPr="003619A4">
              <w:rPr>
                <w:rFonts w:asciiTheme="minorEastAsia" w:eastAsiaTheme="minorEastAsia" w:hAnsiTheme="minorEastAsia" w:hint="eastAsia"/>
                <w:sz w:val="18"/>
                <w:szCs w:val="18"/>
              </w:rPr>
              <w:t>保護者が気付いていない</w:t>
            </w:r>
            <w:r w:rsidR="002D7FE1">
              <w:rPr>
                <w:rFonts w:asciiTheme="minorEastAsia" w:eastAsiaTheme="minorEastAsia" w:hAnsiTheme="minorEastAsia" w:hint="eastAsia"/>
                <w:sz w:val="18"/>
                <w:szCs w:val="18"/>
              </w:rPr>
              <w:t>子どもの可能性・力</w:t>
            </w:r>
            <w:r w:rsidR="000D2AFB">
              <w:rPr>
                <w:rFonts w:asciiTheme="minorEastAsia" w:eastAsiaTheme="minorEastAsia" w:hAnsiTheme="minorEastAsia" w:hint="eastAsia"/>
                <w:sz w:val="18"/>
                <w:szCs w:val="18"/>
              </w:rPr>
              <w:t>を</w:t>
            </w:r>
            <w:r w:rsidR="002D7FE1">
              <w:rPr>
                <w:rFonts w:asciiTheme="minorEastAsia" w:eastAsiaTheme="minorEastAsia" w:hAnsiTheme="minorEastAsia" w:hint="eastAsia"/>
                <w:sz w:val="18"/>
                <w:szCs w:val="18"/>
              </w:rPr>
              <w:t>是非</w:t>
            </w:r>
            <w:r w:rsidR="00A11778">
              <w:rPr>
                <w:rFonts w:asciiTheme="minorEastAsia" w:eastAsiaTheme="minorEastAsia" w:hAnsiTheme="minorEastAsia" w:hint="eastAsia"/>
                <w:sz w:val="18"/>
                <w:szCs w:val="18"/>
              </w:rPr>
              <w:t>伝えて</w:t>
            </w:r>
            <w:r w:rsidR="002D7FE1">
              <w:rPr>
                <w:rFonts w:asciiTheme="minorEastAsia" w:eastAsiaTheme="minorEastAsia" w:hAnsiTheme="minorEastAsia" w:hint="eastAsia"/>
                <w:sz w:val="18"/>
                <w:szCs w:val="18"/>
              </w:rPr>
              <w:t>もらいたい。</w:t>
            </w:r>
          </w:p>
          <w:p w14:paraId="00230640" w14:textId="18ED0950" w:rsidR="003619A4" w:rsidRPr="00F754AA" w:rsidRDefault="003619A4" w:rsidP="000D2AFB">
            <w:pPr>
              <w:spacing w:line="280" w:lineRule="exact"/>
              <w:ind w:left="180" w:hangingChars="100" w:hanging="180"/>
              <w:rPr>
                <w:rFonts w:asciiTheme="minorEastAsia" w:eastAsiaTheme="minorEastAsia" w:hAnsiTheme="minorEastAsia"/>
                <w:sz w:val="18"/>
                <w:szCs w:val="18"/>
              </w:rPr>
            </w:pPr>
            <w:r w:rsidRPr="003619A4">
              <w:rPr>
                <w:rFonts w:asciiTheme="minorEastAsia" w:eastAsiaTheme="minorEastAsia" w:hAnsiTheme="minorEastAsia"/>
                <w:sz w:val="18"/>
                <w:szCs w:val="18"/>
              </w:rPr>
              <w:t>・</w:t>
            </w:r>
            <w:r w:rsidRPr="003619A4">
              <w:rPr>
                <w:rFonts w:asciiTheme="minorEastAsia" w:eastAsiaTheme="minorEastAsia" w:hAnsiTheme="minorEastAsia" w:hint="eastAsia"/>
                <w:sz w:val="18"/>
                <w:szCs w:val="18"/>
              </w:rPr>
              <w:t>事例検討会として、皆が集まっていろいろな見立てや指導の重点があることを共有することは</w:t>
            </w:r>
            <w:r w:rsidR="002D7FE1">
              <w:rPr>
                <w:rFonts w:asciiTheme="minorEastAsia" w:eastAsiaTheme="minorEastAsia" w:hAnsiTheme="minorEastAsia" w:hint="eastAsia"/>
                <w:sz w:val="18"/>
                <w:szCs w:val="18"/>
              </w:rPr>
              <w:t>、</w:t>
            </w:r>
            <w:r w:rsidRPr="003619A4">
              <w:rPr>
                <w:rFonts w:asciiTheme="minorEastAsia" w:eastAsiaTheme="minorEastAsia" w:hAnsiTheme="minorEastAsia" w:hint="eastAsia"/>
                <w:sz w:val="18"/>
                <w:szCs w:val="18"/>
              </w:rPr>
              <w:t>いい学びになる</w:t>
            </w:r>
            <w:r w:rsidR="002D7FE1">
              <w:rPr>
                <w:rFonts w:asciiTheme="minorEastAsia" w:eastAsiaTheme="minorEastAsia" w:hAnsiTheme="minorEastAsia" w:hint="eastAsia"/>
                <w:sz w:val="18"/>
                <w:szCs w:val="18"/>
              </w:rPr>
              <w:t>。集まる回数を増やす</w:t>
            </w:r>
            <w:r w:rsidR="000D2AFB">
              <w:rPr>
                <w:rFonts w:asciiTheme="minorEastAsia" w:eastAsiaTheme="minorEastAsia" w:hAnsiTheme="minorEastAsia" w:hint="eastAsia"/>
                <w:sz w:val="18"/>
                <w:szCs w:val="18"/>
              </w:rPr>
              <w:t>ことが難しいならば</w:t>
            </w:r>
            <w:r w:rsidR="002D7FE1">
              <w:rPr>
                <w:rFonts w:asciiTheme="minorEastAsia" w:eastAsiaTheme="minorEastAsia" w:hAnsiTheme="minorEastAsia" w:hint="eastAsia"/>
                <w:sz w:val="18"/>
                <w:szCs w:val="18"/>
              </w:rPr>
              <w:t>、</w:t>
            </w:r>
            <w:r w:rsidRPr="003619A4">
              <w:rPr>
                <w:rFonts w:asciiTheme="minorEastAsia" w:eastAsiaTheme="minorEastAsia" w:hAnsiTheme="minorEastAsia" w:hint="eastAsia"/>
                <w:sz w:val="18"/>
                <w:szCs w:val="18"/>
              </w:rPr>
              <w:t>失敗や成功の事例集を作って共有する</w:t>
            </w:r>
            <w:r w:rsidR="000D2AFB">
              <w:rPr>
                <w:rFonts w:asciiTheme="minorEastAsia" w:eastAsiaTheme="minorEastAsia" w:hAnsiTheme="minorEastAsia" w:hint="eastAsia"/>
                <w:sz w:val="18"/>
                <w:szCs w:val="18"/>
              </w:rPr>
              <w:t>と良い</w:t>
            </w:r>
            <w:r w:rsidRPr="003619A4">
              <w:rPr>
                <w:rFonts w:asciiTheme="minorEastAsia" w:eastAsiaTheme="minorEastAsia" w:hAnsiTheme="minorEastAsia" w:hint="eastAsia"/>
                <w:sz w:val="18"/>
                <w:szCs w:val="18"/>
              </w:rPr>
              <w:t>。</w:t>
            </w:r>
          </w:p>
        </w:tc>
      </w:tr>
    </w:tbl>
    <w:p w14:paraId="203DED70" w14:textId="27915383" w:rsidR="00CB61A5" w:rsidRDefault="00CB61A5" w:rsidP="005609F7">
      <w:pPr>
        <w:widowControl/>
        <w:jc w:val="left"/>
        <w:rPr>
          <w:rFonts w:ascii="ＭＳ ゴシック" w:eastAsia="ＭＳ ゴシック" w:hAnsi="ＭＳ ゴシック"/>
          <w:szCs w:val="21"/>
        </w:rPr>
      </w:pPr>
    </w:p>
    <w:p w14:paraId="00230644" w14:textId="77777777" w:rsidR="0086696C" w:rsidRPr="00FB0785" w:rsidRDefault="0037367C" w:rsidP="00407FB7">
      <w:pPr>
        <w:tabs>
          <w:tab w:val="left" w:pos="5130"/>
        </w:tabs>
        <w:ind w:leftChars="-92" w:left="-4" w:hangingChars="90" w:hanging="189"/>
        <w:jc w:val="left"/>
        <w:rPr>
          <w:rFonts w:ascii="ＭＳ ゴシック" w:eastAsia="ＭＳ ゴシック" w:hAnsi="ＭＳ ゴシック"/>
          <w:szCs w:val="21"/>
        </w:rPr>
      </w:pPr>
      <w:r w:rsidRPr="00FB0785">
        <w:rPr>
          <w:rFonts w:ascii="ＭＳ ゴシック" w:eastAsia="ＭＳ ゴシック" w:hAnsi="ＭＳ ゴシック" w:hint="eastAsia"/>
          <w:szCs w:val="21"/>
        </w:rPr>
        <w:t xml:space="preserve">３　</w:t>
      </w:r>
      <w:r w:rsidR="0086696C" w:rsidRPr="00FB0785">
        <w:rPr>
          <w:rFonts w:ascii="ＭＳ ゴシック" w:eastAsia="ＭＳ ゴシック" w:hAnsi="ＭＳ ゴシック" w:hint="eastAsia"/>
          <w:szCs w:val="21"/>
        </w:rPr>
        <w:t>本年度の取組</w:t>
      </w:r>
      <w:r w:rsidRPr="00FB0785">
        <w:rPr>
          <w:rFonts w:ascii="ＭＳ ゴシック" w:eastAsia="ＭＳ ゴシック" w:hAnsi="ＭＳ ゴシック" w:hint="eastAsia"/>
          <w:szCs w:val="21"/>
        </w:rPr>
        <w:t>内容</w:t>
      </w:r>
      <w:r w:rsidR="0086696C" w:rsidRPr="00FB0785">
        <w:rPr>
          <w:rFonts w:ascii="ＭＳ ゴシック" w:eastAsia="ＭＳ ゴシック" w:hAnsi="ＭＳ ゴシック" w:hint="eastAsia"/>
          <w:szCs w:val="21"/>
        </w:rPr>
        <w:t>及び自己評価</w:t>
      </w:r>
      <w:r w:rsidR="00407FB7" w:rsidRPr="00FB0785">
        <w:rPr>
          <w:rFonts w:ascii="ＭＳ ゴシック" w:eastAsia="ＭＳ ゴシック" w:hAnsi="ＭＳ ゴシック"/>
          <w:szCs w:val="21"/>
        </w:rPr>
        <w:tab/>
      </w:r>
    </w:p>
    <w:tbl>
      <w:tblPr>
        <w:tblW w:w="15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2518"/>
        <w:gridCol w:w="4002"/>
        <w:gridCol w:w="4111"/>
        <w:gridCol w:w="3659"/>
      </w:tblGrid>
      <w:tr w:rsidR="00407FB7" w:rsidRPr="00FB0785" w14:paraId="0023064B" w14:textId="77777777" w:rsidTr="00936A80">
        <w:trPr>
          <w:trHeight w:val="511"/>
          <w:jc w:val="center"/>
        </w:trPr>
        <w:tc>
          <w:tcPr>
            <w:tcW w:w="855" w:type="dxa"/>
            <w:shd w:val="clear" w:color="auto" w:fill="auto"/>
            <w:vAlign w:val="center"/>
          </w:tcPr>
          <w:p w14:paraId="00230645" w14:textId="77777777" w:rsidR="00897939" w:rsidRPr="00FB0785" w:rsidRDefault="00897939" w:rsidP="0054712D">
            <w:pPr>
              <w:spacing w:line="240" w:lineRule="exact"/>
              <w:jc w:val="center"/>
              <w:rPr>
                <w:rFonts w:asciiTheme="minorEastAsia" w:eastAsiaTheme="minorEastAsia" w:hAnsiTheme="minorEastAsia"/>
                <w:sz w:val="18"/>
                <w:szCs w:val="20"/>
              </w:rPr>
            </w:pPr>
            <w:r w:rsidRPr="00FB0785">
              <w:rPr>
                <w:rFonts w:asciiTheme="minorEastAsia" w:eastAsiaTheme="minorEastAsia" w:hAnsiTheme="minorEastAsia" w:hint="eastAsia"/>
                <w:sz w:val="18"/>
                <w:szCs w:val="20"/>
              </w:rPr>
              <w:t>中期的</w:t>
            </w:r>
          </w:p>
          <w:p w14:paraId="00230646" w14:textId="77777777" w:rsidR="00897939" w:rsidRPr="00FB0785" w:rsidRDefault="00897939" w:rsidP="0054712D">
            <w:pPr>
              <w:spacing w:line="240" w:lineRule="exact"/>
              <w:jc w:val="center"/>
              <w:rPr>
                <w:rFonts w:asciiTheme="minorEastAsia" w:eastAsiaTheme="minorEastAsia" w:hAnsiTheme="minorEastAsia"/>
                <w:spacing w:val="-20"/>
                <w:sz w:val="18"/>
                <w:szCs w:val="20"/>
              </w:rPr>
            </w:pPr>
            <w:r w:rsidRPr="00FB0785">
              <w:rPr>
                <w:rFonts w:asciiTheme="minorEastAsia" w:eastAsiaTheme="minorEastAsia" w:hAnsiTheme="minorEastAsia" w:hint="eastAsia"/>
                <w:sz w:val="18"/>
                <w:szCs w:val="20"/>
              </w:rPr>
              <w:t>目標</w:t>
            </w:r>
          </w:p>
        </w:tc>
        <w:tc>
          <w:tcPr>
            <w:tcW w:w="2518" w:type="dxa"/>
            <w:shd w:val="clear" w:color="auto" w:fill="auto"/>
            <w:vAlign w:val="center"/>
          </w:tcPr>
          <w:p w14:paraId="00230647" w14:textId="77777777" w:rsidR="00897939" w:rsidRPr="00FB0785" w:rsidRDefault="00897939" w:rsidP="006B5B51">
            <w:pPr>
              <w:spacing w:line="320" w:lineRule="exact"/>
              <w:jc w:val="center"/>
              <w:rPr>
                <w:rFonts w:asciiTheme="minorEastAsia" w:eastAsiaTheme="minorEastAsia" w:hAnsiTheme="minorEastAsia"/>
                <w:sz w:val="18"/>
                <w:szCs w:val="20"/>
              </w:rPr>
            </w:pPr>
            <w:r w:rsidRPr="00FB0785">
              <w:rPr>
                <w:rFonts w:asciiTheme="minorEastAsia" w:eastAsiaTheme="minorEastAsia" w:hAnsiTheme="minorEastAsia" w:hint="eastAsia"/>
                <w:sz w:val="18"/>
                <w:szCs w:val="20"/>
              </w:rPr>
              <w:t>今年度の重点目標</w:t>
            </w:r>
          </w:p>
        </w:tc>
        <w:tc>
          <w:tcPr>
            <w:tcW w:w="4002" w:type="dxa"/>
            <w:tcBorders>
              <w:right w:val="dashed" w:sz="4" w:space="0" w:color="auto"/>
            </w:tcBorders>
            <w:shd w:val="clear" w:color="auto" w:fill="auto"/>
            <w:vAlign w:val="center"/>
          </w:tcPr>
          <w:p w14:paraId="00230648" w14:textId="77777777" w:rsidR="00897939" w:rsidRPr="00FB0785" w:rsidRDefault="00897939" w:rsidP="006B5B51">
            <w:pPr>
              <w:spacing w:line="320" w:lineRule="exact"/>
              <w:jc w:val="center"/>
              <w:rPr>
                <w:rFonts w:asciiTheme="minorEastAsia" w:eastAsiaTheme="minorEastAsia" w:hAnsiTheme="minorEastAsia"/>
                <w:sz w:val="18"/>
                <w:szCs w:val="20"/>
              </w:rPr>
            </w:pPr>
            <w:r w:rsidRPr="00FB0785">
              <w:rPr>
                <w:rFonts w:asciiTheme="minorEastAsia" w:eastAsiaTheme="minorEastAsia" w:hAnsiTheme="minorEastAsia" w:hint="eastAsia"/>
                <w:sz w:val="18"/>
                <w:szCs w:val="20"/>
              </w:rPr>
              <w:t>具体的な取組計画・内容</w:t>
            </w:r>
          </w:p>
        </w:tc>
        <w:tc>
          <w:tcPr>
            <w:tcW w:w="4111" w:type="dxa"/>
            <w:tcBorders>
              <w:right w:val="dashed" w:sz="4" w:space="0" w:color="auto"/>
            </w:tcBorders>
            <w:vAlign w:val="center"/>
          </w:tcPr>
          <w:p w14:paraId="00230649" w14:textId="77777777" w:rsidR="00897939" w:rsidRPr="00FB0785" w:rsidRDefault="00897939" w:rsidP="006B5B51">
            <w:pPr>
              <w:spacing w:line="320" w:lineRule="exact"/>
              <w:jc w:val="center"/>
              <w:rPr>
                <w:rFonts w:asciiTheme="minorEastAsia" w:eastAsiaTheme="minorEastAsia" w:hAnsiTheme="minorEastAsia"/>
                <w:sz w:val="18"/>
                <w:szCs w:val="20"/>
              </w:rPr>
            </w:pPr>
            <w:r w:rsidRPr="00FB0785">
              <w:rPr>
                <w:rFonts w:asciiTheme="minorEastAsia" w:eastAsiaTheme="minorEastAsia" w:hAnsiTheme="minorEastAsia" w:hint="eastAsia"/>
                <w:sz w:val="18"/>
                <w:szCs w:val="20"/>
              </w:rPr>
              <w:t>評価指標</w:t>
            </w:r>
          </w:p>
        </w:tc>
        <w:tc>
          <w:tcPr>
            <w:tcW w:w="3659" w:type="dxa"/>
            <w:tcBorders>
              <w:left w:val="dashed" w:sz="4" w:space="0" w:color="auto"/>
              <w:right w:val="single" w:sz="4" w:space="0" w:color="auto"/>
            </w:tcBorders>
            <w:shd w:val="clear" w:color="auto" w:fill="auto"/>
            <w:vAlign w:val="center"/>
          </w:tcPr>
          <w:p w14:paraId="0023064A" w14:textId="77777777" w:rsidR="00897939" w:rsidRPr="00FB0785" w:rsidRDefault="00897939" w:rsidP="009437B8">
            <w:pPr>
              <w:spacing w:line="320" w:lineRule="exact"/>
              <w:jc w:val="center"/>
              <w:rPr>
                <w:rFonts w:asciiTheme="minorEastAsia" w:eastAsiaTheme="minorEastAsia" w:hAnsiTheme="minorEastAsia"/>
                <w:sz w:val="18"/>
                <w:szCs w:val="20"/>
              </w:rPr>
            </w:pPr>
            <w:r w:rsidRPr="00FB0785">
              <w:rPr>
                <w:rFonts w:asciiTheme="minorEastAsia" w:eastAsiaTheme="minorEastAsia" w:hAnsiTheme="minorEastAsia" w:hint="eastAsia"/>
                <w:sz w:val="18"/>
                <w:szCs w:val="20"/>
              </w:rPr>
              <w:t>自己評価</w:t>
            </w:r>
          </w:p>
        </w:tc>
      </w:tr>
      <w:tr w:rsidR="00DD67BD" w:rsidRPr="00FB0785" w14:paraId="0023066F" w14:textId="77777777" w:rsidTr="00936A80">
        <w:trPr>
          <w:cantSplit/>
          <w:trHeight w:val="3551"/>
          <w:jc w:val="center"/>
        </w:trPr>
        <w:tc>
          <w:tcPr>
            <w:tcW w:w="855" w:type="dxa"/>
            <w:shd w:val="clear" w:color="auto" w:fill="auto"/>
            <w:textDirection w:val="tbRlV"/>
            <w:vAlign w:val="center"/>
          </w:tcPr>
          <w:p w14:paraId="0023064C" w14:textId="77777777" w:rsidR="002B3691" w:rsidRPr="00FB0785" w:rsidRDefault="00DD67BD" w:rsidP="002B3691">
            <w:pPr>
              <w:spacing w:line="320" w:lineRule="exact"/>
              <w:ind w:left="113" w:right="113" w:firstLineChars="150" w:firstLine="270"/>
              <w:jc w:val="center"/>
              <w:rPr>
                <w:rFonts w:asciiTheme="minorEastAsia" w:eastAsiaTheme="minorEastAsia" w:hAnsiTheme="minorEastAsia"/>
                <w:kern w:val="0"/>
                <w:sz w:val="18"/>
                <w:szCs w:val="20"/>
              </w:rPr>
            </w:pPr>
            <w:r w:rsidRPr="00FB0785">
              <w:rPr>
                <w:rFonts w:asciiTheme="minorEastAsia" w:eastAsiaTheme="minorEastAsia" w:hAnsiTheme="minorEastAsia" w:hint="eastAsia"/>
                <w:kern w:val="0"/>
                <w:sz w:val="18"/>
                <w:szCs w:val="20"/>
              </w:rPr>
              <w:t>１．「就労を通じた社会的自立」を</w:t>
            </w:r>
          </w:p>
          <w:p w14:paraId="0023064D" w14:textId="77777777" w:rsidR="00DD67BD" w:rsidRPr="00FB0785" w:rsidRDefault="00771636" w:rsidP="002B3691">
            <w:pPr>
              <w:spacing w:line="320" w:lineRule="exact"/>
              <w:ind w:left="113" w:right="113" w:firstLineChars="150" w:firstLine="270"/>
              <w:jc w:val="center"/>
              <w:rPr>
                <w:rFonts w:asciiTheme="minorEastAsia" w:eastAsiaTheme="minorEastAsia" w:hAnsiTheme="minorEastAsia"/>
                <w:sz w:val="18"/>
                <w:szCs w:val="20"/>
              </w:rPr>
            </w:pPr>
            <w:r w:rsidRPr="00FB0785">
              <w:rPr>
                <w:rFonts w:asciiTheme="minorEastAsia" w:eastAsiaTheme="minorEastAsia" w:hAnsiTheme="minorEastAsia" w:hint="eastAsia"/>
                <w:kern w:val="0"/>
                <w:sz w:val="18"/>
                <w:szCs w:val="20"/>
              </w:rPr>
              <w:t>めざした</w:t>
            </w:r>
            <w:r w:rsidR="00DD67BD" w:rsidRPr="00FB0785">
              <w:rPr>
                <w:rFonts w:asciiTheme="minorEastAsia" w:eastAsiaTheme="minorEastAsia" w:hAnsiTheme="minorEastAsia" w:hint="eastAsia"/>
                <w:kern w:val="0"/>
                <w:sz w:val="18"/>
                <w:szCs w:val="20"/>
              </w:rPr>
              <w:t>『キャリア教育』の推進</w:t>
            </w:r>
          </w:p>
        </w:tc>
        <w:tc>
          <w:tcPr>
            <w:tcW w:w="2518" w:type="dxa"/>
            <w:shd w:val="clear" w:color="auto" w:fill="auto"/>
          </w:tcPr>
          <w:p w14:paraId="0023064E" w14:textId="77777777" w:rsidR="001A4DF2" w:rsidRPr="00FB0785" w:rsidRDefault="00C0623B" w:rsidP="001B384E">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１</w:t>
            </w:r>
            <w:r w:rsidRPr="00FB0785">
              <w:rPr>
                <w:rFonts w:asciiTheme="minorEastAsia" w:eastAsiaTheme="minorEastAsia" w:hAnsiTheme="minorEastAsia" w:hint="eastAsia"/>
                <w:sz w:val="18"/>
                <w:szCs w:val="18"/>
              </w:rPr>
              <w:t>）</w:t>
            </w:r>
            <w:r w:rsidR="00143691" w:rsidRPr="00FB0785">
              <w:rPr>
                <w:rFonts w:asciiTheme="minorEastAsia" w:eastAsiaTheme="minorEastAsia" w:hAnsiTheme="minorEastAsia" w:hint="eastAsia"/>
                <w:sz w:val="18"/>
                <w:szCs w:val="18"/>
              </w:rPr>
              <w:t>2022</w:t>
            </w:r>
            <w:r w:rsidR="00DD67BD" w:rsidRPr="00FB0785">
              <w:rPr>
                <w:rFonts w:asciiTheme="minorEastAsia" w:eastAsiaTheme="minorEastAsia" w:hAnsiTheme="minorEastAsia" w:hint="eastAsia"/>
                <w:sz w:val="18"/>
                <w:szCs w:val="18"/>
              </w:rPr>
              <w:t>年度から実施の</w:t>
            </w:r>
            <w:r w:rsidR="00143691" w:rsidRPr="00FB0785">
              <w:rPr>
                <w:rFonts w:asciiTheme="minorEastAsia" w:eastAsiaTheme="minorEastAsia" w:hAnsiTheme="minorEastAsia" w:hint="eastAsia"/>
                <w:sz w:val="18"/>
                <w:szCs w:val="18"/>
              </w:rPr>
              <w:t>新</w:t>
            </w:r>
            <w:r w:rsidR="00DD67BD" w:rsidRPr="00FB0785">
              <w:rPr>
                <w:rFonts w:asciiTheme="minorEastAsia" w:eastAsiaTheme="minorEastAsia" w:hAnsiTheme="minorEastAsia" w:hint="eastAsia"/>
                <w:sz w:val="18"/>
                <w:szCs w:val="18"/>
              </w:rPr>
              <w:t>学習指導要領をふまえ、</w:t>
            </w:r>
            <w:r w:rsidR="00143691"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ＭＵＲＡＮＯキャリアプラン</w:t>
            </w:r>
            <w:r w:rsidR="00143691"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に</w:t>
            </w:r>
            <w:r w:rsidR="00D16BF8" w:rsidRPr="00FB0785">
              <w:rPr>
                <w:rFonts w:asciiTheme="minorEastAsia" w:eastAsiaTheme="minorEastAsia" w:hAnsiTheme="minorEastAsia" w:hint="eastAsia"/>
                <w:sz w:val="18"/>
                <w:szCs w:val="18"/>
              </w:rPr>
              <w:t>もとづ</w:t>
            </w:r>
            <w:r w:rsidR="00DD67BD" w:rsidRPr="00FB0785">
              <w:rPr>
                <w:rFonts w:asciiTheme="minorEastAsia" w:eastAsiaTheme="minorEastAsia" w:hAnsiTheme="minorEastAsia" w:hint="eastAsia"/>
                <w:sz w:val="18"/>
                <w:szCs w:val="18"/>
              </w:rPr>
              <w:t>き、社会に開かれた教育課程、</w:t>
            </w:r>
            <w:r w:rsidR="003300D0" w:rsidRPr="00FB0785">
              <w:rPr>
                <w:rFonts w:asciiTheme="minorEastAsia" w:eastAsiaTheme="minorEastAsia" w:hAnsiTheme="minorEastAsia" w:hint="eastAsia"/>
                <w:sz w:val="18"/>
                <w:szCs w:val="18"/>
              </w:rPr>
              <w:t>教科がつながるシラバス推進を行うとともに、新教育課程の検討を進め</w:t>
            </w:r>
            <w:r w:rsidR="00155F22" w:rsidRPr="00FB0785">
              <w:rPr>
                <w:rFonts w:asciiTheme="minorEastAsia" w:eastAsiaTheme="minorEastAsia" w:hAnsiTheme="minorEastAsia" w:hint="eastAsia"/>
                <w:sz w:val="18"/>
                <w:szCs w:val="18"/>
              </w:rPr>
              <w:t>る。</w:t>
            </w:r>
          </w:p>
          <w:p w14:paraId="0023064F" w14:textId="77777777" w:rsidR="00DD67BD" w:rsidRPr="00FB0785" w:rsidRDefault="00353D07" w:rsidP="00672C65">
            <w:pPr>
              <w:spacing w:line="220" w:lineRule="exact"/>
              <w:ind w:leftChars="7" w:left="195" w:hangingChars="100" w:hanging="180"/>
              <w:rPr>
                <w:rFonts w:asciiTheme="minorEastAsia" w:eastAsiaTheme="minorEastAsia" w:hAnsiTheme="minorEastAsia"/>
                <w:sz w:val="18"/>
                <w:szCs w:val="18"/>
              </w:rPr>
            </w:pPr>
            <w:r w:rsidRPr="00FB0785">
              <w:rPr>
                <w:rFonts w:asciiTheme="minorEastAsia" w:eastAsiaTheme="minorEastAsia" w:hAnsiTheme="minorEastAsia"/>
                <w:sz w:val="18"/>
                <w:szCs w:val="18"/>
              </w:rPr>
              <w:t>（２）</w:t>
            </w:r>
            <w:r w:rsidRPr="00FB0785">
              <w:rPr>
                <w:rFonts w:asciiTheme="minorEastAsia" w:eastAsiaTheme="minorEastAsia" w:hAnsiTheme="minorEastAsia" w:hint="eastAsia"/>
                <w:sz w:val="18"/>
                <w:szCs w:val="18"/>
              </w:rPr>
              <w:t>シラバスにもとづいた「教科の個別の指導計画」の内容の共有を図るとともに、教材等の共有を行う。併せて、評価のあり方について整理を行い、「生徒がわかる・かわる」授業をめざし、一貫した指導協力体制を確立する。</w:t>
            </w:r>
          </w:p>
        </w:tc>
        <w:tc>
          <w:tcPr>
            <w:tcW w:w="4002" w:type="dxa"/>
            <w:tcBorders>
              <w:right w:val="dashed" w:sz="4" w:space="0" w:color="auto"/>
            </w:tcBorders>
            <w:shd w:val="clear" w:color="auto" w:fill="auto"/>
          </w:tcPr>
          <w:p w14:paraId="00230650" w14:textId="77777777" w:rsidR="001A4DF2"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１</w:t>
            </w:r>
            <w:r w:rsidRPr="00FB0785">
              <w:rPr>
                <w:rFonts w:asciiTheme="minorEastAsia" w:eastAsiaTheme="minorEastAsia" w:hAnsiTheme="minorEastAsia" w:hint="eastAsia"/>
                <w:sz w:val="18"/>
                <w:szCs w:val="18"/>
              </w:rPr>
              <w:t>）</w:t>
            </w:r>
          </w:p>
          <w:p w14:paraId="00230651" w14:textId="77777777" w:rsidR="00155F22" w:rsidRPr="00FB0785" w:rsidRDefault="00B05760"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F3D80" w:rsidRPr="00FB0785">
              <w:rPr>
                <w:rFonts w:asciiTheme="minorEastAsia" w:eastAsiaTheme="minorEastAsia" w:hAnsiTheme="minorEastAsia" w:hint="eastAsia"/>
                <w:sz w:val="18"/>
                <w:szCs w:val="18"/>
              </w:rPr>
              <w:t>教育課程検討委員会が牽引役となり、</w:t>
            </w:r>
            <w:r w:rsidR="00155F22" w:rsidRPr="00FB0785">
              <w:rPr>
                <w:rFonts w:asciiTheme="minorEastAsia" w:eastAsiaTheme="minorEastAsia" w:hAnsiTheme="minorEastAsia" w:hint="eastAsia"/>
                <w:sz w:val="18"/>
                <w:szCs w:val="18"/>
              </w:rPr>
              <w:t>次の各会議において授業の状況等を情報交換や検討をしながら、課題があれば改善を行う。</w:t>
            </w:r>
          </w:p>
          <w:p w14:paraId="00230652" w14:textId="77777777" w:rsidR="00DD67BD" w:rsidRPr="00FB0785" w:rsidRDefault="00155F22" w:rsidP="00672C65">
            <w:pPr>
              <w:spacing w:line="220" w:lineRule="exact"/>
              <w:ind w:left="180" w:hangingChars="100" w:hanging="180"/>
              <w:rPr>
                <w:rFonts w:asciiTheme="minorEastAsia" w:eastAsiaTheme="minorEastAsia" w:hAnsiTheme="minorEastAsia"/>
                <w:sz w:val="18"/>
                <w:szCs w:val="18"/>
                <w:u w:val="single"/>
              </w:rPr>
            </w:pPr>
            <w:r w:rsidRPr="00FB0785">
              <w:rPr>
                <w:rFonts w:asciiTheme="minorEastAsia" w:eastAsiaTheme="minorEastAsia" w:hAnsiTheme="minorEastAsia" w:hint="eastAsia"/>
                <w:sz w:val="18"/>
                <w:szCs w:val="18"/>
              </w:rPr>
              <w:t>・</w:t>
            </w:r>
            <w:r w:rsidR="00DF3D80" w:rsidRPr="00FB0785">
              <w:rPr>
                <w:rFonts w:asciiTheme="minorEastAsia" w:eastAsiaTheme="minorEastAsia" w:hAnsiTheme="minorEastAsia" w:hint="eastAsia"/>
                <w:sz w:val="18"/>
                <w:szCs w:val="18"/>
              </w:rPr>
              <w:t>2022</w:t>
            </w:r>
            <w:r w:rsidR="003300D0" w:rsidRPr="00FB0785">
              <w:rPr>
                <w:rFonts w:asciiTheme="minorEastAsia" w:eastAsiaTheme="minorEastAsia" w:hAnsiTheme="minorEastAsia" w:hint="eastAsia"/>
                <w:sz w:val="18"/>
                <w:szCs w:val="18"/>
              </w:rPr>
              <w:t>年度からの教育課程の検討を進め</w:t>
            </w:r>
            <w:r w:rsidRPr="00FB0785">
              <w:rPr>
                <w:rFonts w:asciiTheme="minorEastAsia" w:eastAsiaTheme="minorEastAsia" w:hAnsiTheme="minorEastAsia" w:hint="eastAsia"/>
                <w:sz w:val="18"/>
                <w:szCs w:val="18"/>
              </w:rPr>
              <w:t>る</w:t>
            </w:r>
            <w:r w:rsidR="00DF3D80" w:rsidRPr="00FB0785">
              <w:rPr>
                <w:rFonts w:asciiTheme="minorEastAsia" w:eastAsiaTheme="minorEastAsia" w:hAnsiTheme="minorEastAsia" w:hint="eastAsia"/>
                <w:sz w:val="18"/>
                <w:szCs w:val="18"/>
              </w:rPr>
              <w:t>。</w:t>
            </w:r>
          </w:p>
          <w:p w14:paraId="00230653" w14:textId="77777777" w:rsidR="00DD67BD" w:rsidRPr="00FB0785" w:rsidRDefault="00883D54" w:rsidP="005414A2">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F3D80" w:rsidRPr="00FB0785">
              <w:rPr>
                <w:rFonts w:asciiTheme="minorEastAsia" w:eastAsiaTheme="minorEastAsia" w:hAnsiTheme="minorEastAsia" w:hint="eastAsia"/>
                <w:sz w:val="18"/>
                <w:szCs w:val="18"/>
              </w:rPr>
              <w:t>会議の招集</w:t>
            </w:r>
            <w:r w:rsidRPr="00FB0785">
              <w:rPr>
                <w:rFonts w:asciiTheme="minorEastAsia" w:eastAsiaTheme="minorEastAsia" w:hAnsiTheme="minorEastAsia" w:hint="eastAsia"/>
                <w:sz w:val="18"/>
                <w:szCs w:val="18"/>
              </w:rPr>
              <w:t>＞</w:t>
            </w:r>
          </w:p>
          <w:p w14:paraId="00230654" w14:textId="77777777" w:rsidR="00DD67BD" w:rsidRPr="00FB0785" w:rsidRDefault="00DD67BD" w:rsidP="00672C65">
            <w:pPr>
              <w:spacing w:line="220" w:lineRule="exact"/>
              <w:ind w:firstLineChars="100" w:firstLine="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・教科代表：教科代表者会議</w:t>
            </w:r>
          </w:p>
          <w:p w14:paraId="00230655" w14:textId="77777777" w:rsidR="00DD67BD" w:rsidRPr="00FB0785" w:rsidRDefault="00DD67BD" w:rsidP="00672C65">
            <w:pPr>
              <w:spacing w:line="220" w:lineRule="exact"/>
              <w:ind w:firstLineChars="100" w:firstLine="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・職業共通科長：職業共通の</w:t>
            </w:r>
            <w:r w:rsidR="00DF3D80" w:rsidRPr="00FB0785">
              <w:rPr>
                <w:rFonts w:asciiTheme="minorEastAsia" w:eastAsiaTheme="minorEastAsia" w:hAnsiTheme="minorEastAsia" w:hint="eastAsia"/>
                <w:sz w:val="18"/>
                <w:szCs w:val="18"/>
              </w:rPr>
              <w:t>会議</w:t>
            </w:r>
          </w:p>
          <w:p w14:paraId="00230656" w14:textId="77777777" w:rsidR="00883D54" w:rsidRPr="00FB0785" w:rsidRDefault="00DD67BD" w:rsidP="00672C65">
            <w:pPr>
              <w:spacing w:line="220" w:lineRule="exact"/>
              <w:ind w:firstLineChars="100" w:firstLine="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・学科統括：分野長会議</w:t>
            </w:r>
          </w:p>
          <w:p w14:paraId="00230657" w14:textId="77777777" w:rsidR="00B05760" w:rsidRPr="00FB0785" w:rsidRDefault="00DD67BD" w:rsidP="00672C65">
            <w:pPr>
              <w:spacing w:line="220" w:lineRule="exact"/>
              <w:ind w:firstLineChars="100" w:firstLine="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F3D80" w:rsidRPr="00FB0785">
              <w:rPr>
                <w:rFonts w:asciiTheme="minorEastAsia" w:eastAsiaTheme="minorEastAsia" w:hAnsiTheme="minorEastAsia" w:hint="eastAsia"/>
                <w:sz w:val="18"/>
                <w:szCs w:val="18"/>
              </w:rPr>
              <w:t>首席</w:t>
            </w:r>
            <w:r w:rsidRPr="00FB0785">
              <w:rPr>
                <w:rFonts w:asciiTheme="minorEastAsia" w:eastAsiaTheme="minorEastAsia" w:hAnsiTheme="minorEastAsia" w:hint="eastAsia"/>
                <w:sz w:val="18"/>
                <w:szCs w:val="18"/>
              </w:rPr>
              <w:t>：学年主任連絡会</w:t>
            </w:r>
          </w:p>
          <w:p w14:paraId="00230658" w14:textId="77777777" w:rsidR="00DF3D80" w:rsidRPr="00FB0785" w:rsidRDefault="00DF3D80" w:rsidP="00672C65">
            <w:pPr>
              <w:spacing w:line="220" w:lineRule="exact"/>
              <w:ind w:firstLineChars="100" w:firstLine="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・学年主任：学年会</w:t>
            </w:r>
          </w:p>
          <w:p w14:paraId="00230659" w14:textId="77777777" w:rsidR="00DD67BD" w:rsidRPr="00FB0785" w:rsidRDefault="00DD67BD" w:rsidP="00BA56EE">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★社会につながる授業の実践</w:t>
            </w:r>
          </w:p>
          <w:p w14:paraId="0023065A" w14:textId="77777777" w:rsidR="00DD67BD" w:rsidRPr="00FB0785" w:rsidRDefault="00DD67BD" w:rsidP="00BA56EE">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★教科がつながる横断的な授業の実践</w:t>
            </w:r>
          </w:p>
          <w:p w14:paraId="0023065B" w14:textId="77777777" w:rsidR="002B3691" w:rsidRPr="00FB0785" w:rsidRDefault="00DD67BD" w:rsidP="00BA56EE">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★学びを深める行事とつながる授業の実践</w:t>
            </w:r>
          </w:p>
          <w:p w14:paraId="0023065C" w14:textId="77777777" w:rsidR="001A4DF2"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２</w:t>
            </w:r>
            <w:r w:rsidRPr="00FB0785">
              <w:rPr>
                <w:rFonts w:asciiTheme="minorEastAsia" w:eastAsiaTheme="minorEastAsia" w:hAnsiTheme="minorEastAsia" w:hint="eastAsia"/>
                <w:sz w:val="18"/>
                <w:szCs w:val="18"/>
              </w:rPr>
              <w:t>）</w:t>
            </w:r>
          </w:p>
          <w:p w14:paraId="0023065D" w14:textId="77777777" w:rsidR="00CD3BB1" w:rsidRPr="00FB0785" w:rsidRDefault="00353282"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シラバスに</w:t>
            </w:r>
            <w:r w:rsidR="00D16BF8" w:rsidRPr="00FB0785">
              <w:rPr>
                <w:rFonts w:asciiTheme="minorEastAsia" w:eastAsiaTheme="minorEastAsia" w:hAnsiTheme="minorEastAsia" w:hint="eastAsia"/>
                <w:sz w:val="18"/>
                <w:szCs w:val="18"/>
              </w:rPr>
              <w:t>もとづ</w:t>
            </w:r>
            <w:r w:rsidR="00DD67BD" w:rsidRPr="00FB0785">
              <w:rPr>
                <w:rFonts w:asciiTheme="minorEastAsia" w:eastAsiaTheme="minorEastAsia" w:hAnsiTheme="minorEastAsia" w:hint="eastAsia"/>
                <w:sz w:val="18"/>
                <w:szCs w:val="18"/>
              </w:rPr>
              <w:t>いた「教科の個別の指導計画</w:t>
            </w:r>
            <w:r w:rsidR="00DD67BD" w:rsidRPr="00FB0785">
              <w:rPr>
                <w:rFonts w:asciiTheme="minorEastAsia" w:eastAsiaTheme="minorEastAsia" w:hAnsiTheme="minorEastAsia"/>
                <w:sz w:val="18"/>
                <w:szCs w:val="18"/>
              </w:rPr>
              <w:t>」</w:t>
            </w:r>
            <w:r w:rsidR="00CD3BB1" w:rsidRPr="00FB0785">
              <w:rPr>
                <w:rFonts w:asciiTheme="minorEastAsia" w:eastAsiaTheme="minorEastAsia" w:hAnsiTheme="minorEastAsia" w:hint="eastAsia"/>
                <w:sz w:val="18"/>
                <w:szCs w:val="18"/>
              </w:rPr>
              <w:t>について</w:t>
            </w:r>
            <w:r w:rsidR="00DD67BD" w:rsidRPr="00FB0785">
              <w:rPr>
                <w:rFonts w:asciiTheme="minorEastAsia" w:eastAsiaTheme="minorEastAsia" w:hAnsiTheme="minorEastAsia" w:hint="eastAsia"/>
                <w:sz w:val="18"/>
                <w:szCs w:val="18"/>
              </w:rPr>
              <w:t>、主担当者で内容を検討する。</w:t>
            </w:r>
          </w:p>
          <w:p w14:paraId="0023065E" w14:textId="77777777" w:rsidR="00DD67BD" w:rsidRPr="00FB0785" w:rsidRDefault="00353282"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CD3BB1" w:rsidRPr="00FB0785">
              <w:rPr>
                <w:rFonts w:asciiTheme="minorEastAsia" w:eastAsiaTheme="minorEastAsia" w:hAnsiTheme="minorEastAsia" w:hint="eastAsia"/>
                <w:sz w:val="18"/>
                <w:szCs w:val="18"/>
              </w:rPr>
              <w:t>同教科</w:t>
            </w:r>
            <w:r w:rsidR="002B3691" w:rsidRPr="00FB0785">
              <w:rPr>
                <w:rFonts w:asciiTheme="minorEastAsia" w:eastAsiaTheme="minorEastAsia" w:hAnsiTheme="minorEastAsia" w:hint="eastAsia"/>
                <w:sz w:val="18"/>
                <w:szCs w:val="18"/>
              </w:rPr>
              <w:t>内で</w:t>
            </w:r>
            <w:r w:rsidR="00DD67BD" w:rsidRPr="00FB0785">
              <w:rPr>
                <w:rFonts w:asciiTheme="minorEastAsia" w:eastAsiaTheme="minorEastAsia" w:hAnsiTheme="minorEastAsia" w:hint="eastAsia"/>
                <w:sz w:val="18"/>
                <w:szCs w:val="18"/>
              </w:rPr>
              <w:t>教材</w:t>
            </w:r>
            <w:r w:rsidR="002B3691" w:rsidRPr="00FB0785">
              <w:rPr>
                <w:rFonts w:asciiTheme="minorEastAsia" w:eastAsiaTheme="minorEastAsia" w:hAnsiTheme="minorEastAsia" w:hint="eastAsia"/>
                <w:sz w:val="18"/>
                <w:szCs w:val="18"/>
              </w:rPr>
              <w:t>等</w:t>
            </w:r>
            <w:r w:rsidR="00DD67BD" w:rsidRPr="00FB0785">
              <w:rPr>
                <w:rFonts w:asciiTheme="minorEastAsia" w:eastAsiaTheme="minorEastAsia" w:hAnsiTheme="minorEastAsia" w:hint="eastAsia"/>
                <w:sz w:val="18"/>
                <w:szCs w:val="18"/>
              </w:rPr>
              <w:t>の共有を</w:t>
            </w:r>
            <w:r w:rsidR="002B3691" w:rsidRPr="00FB0785">
              <w:rPr>
                <w:rFonts w:asciiTheme="minorEastAsia" w:eastAsiaTheme="minorEastAsia" w:hAnsiTheme="minorEastAsia" w:hint="eastAsia"/>
                <w:sz w:val="18"/>
                <w:szCs w:val="18"/>
              </w:rPr>
              <w:t>行う</w:t>
            </w:r>
            <w:r w:rsidR="002C7E1D" w:rsidRPr="00FB0785">
              <w:rPr>
                <w:rFonts w:asciiTheme="minorEastAsia" w:eastAsiaTheme="minorEastAsia" w:hAnsiTheme="minorEastAsia" w:hint="eastAsia"/>
                <w:sz w:val="18"/>
                <w:szCs w:val="18"/>
              </w:rPr>
              <w:t>。</w:t>
            </w:r>
          </w:p>
        </w:tc>
        <w:tc>
          <w:tcPr>
            <w:tcW w:w="4111" w:type="dxa"/>
            <w:tcBorders>
              <w:right w:val="dashed" w:sz="4" w:space="0" w:color="auto"/>
            </w:tcBorders>
          </w:tcPr>
          <w:p w14:paraId="0023065F" w14:textId="77777777" w:rsidR="00DD67BD" w:rsidRPr="00D5641F" w:rsidRDefault="00C0623B" w:rsidP="00C0623B">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１</w:t>
            </w:r>
            <w:r w:rsidRPr="00D5641F">
              <w:rPr>
                <w:rFonts w:asciiTheme="minorEastAsia" w:eastAsiaTheme="minorEastAsia" w:hAnsiTheme="minorEastAsia" w:hint="eastAsia"/>
                <w:sz w:val="18"/>
                <w:szCs w:val="18"/>
              </w:rPr>
              <w:t>）</w:t>
            </w:r>
          </w:p>
          <w:p w14:paraId="00230660" w14:textId="77777777" w:rsidR="00DD67BD" w:rsidRPr="00D5641F" w:rsidRDefault="00DA57EA" w:rsidP="00672C65">
            <w:pPr>
              <w:spacing w:line="220" w:lineRule="exact"/>
              <w:ind w:left="218" w:hangingChars="121" w:hanging="21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AB13E1" w:rsidRPr="00D5641F">
              <w:rPr>
                <w:rFonts w:asciiTheme="minorEastAsia" w:eastAsiaTheme="minorEastAsia" w:hAnsiTheme="minorEastAsia" w:hint="eastAsia"/>
                <w:sz w:val="18"/>
                <w:szCs w:val="18"/>
              </w:rPr>
              <w:t>会議</w:t>
            </w:r>
            <w:r w:rsidRPr="00D5641F">
              <w:rPr>
                <w:rFonts w:asciiTheme="minorEastAsia" w:eastAsiaTheme="minorEastAsia" w:hAnsiTheme="minorEastAsia" w:hint="eastAsia"/>
                <w:sz w:val="18"/>
                <w:szCs w:val="18"/>
              </w:rPr>
              <w:t>等を有効に活用していくことで、</w:t>
            </w:r>
            <w:r w:rsidR="00DD67BD" w:rsidRPr="00D5641F">
              <w:rPr>
                <w:rFonts w:asciiTheme="minorEastAsia" w:eastAsiaTheme="minorEastAsia" w:hAnsiTheme="minorEastAsia" w:hint="eastAsia"/>
                <w:sz w:val="18"/>
                <w:szCs w:val="18"/>
              </w:rPr>
              <w:t>「授業方法等について情報交換や検討する機会</w:t>
            </w:r>
            <w:r w:rsidRPr="00D5641F">
              <w:rPr>
                <w:rFonts w:asciiTheme="minorEastAsia" w:eastAsiaTheme="minorEastAsia" w:hAnsiTheme="minorEastAsia" w:hint="eastAsia"/>
                <w:sz w:val="18"/>
                <w:szCs w:val="18"/>
              </w:rPr>
              <w:t>がある</w:t>
            </w:r>
            <w:r w:rsidR="00DD67BD" w:rsidRPr="00D5641F">
              <w:rPr>
                <w:rFonts w:asciiTheme="minorEastAsia" w:eastAsiaTheme="minorEastAsia" w:hAnsiTheme="minorEastAsia" w:hint="eastAsia"/>
                <w:sz w:val="18"/>
                <w:szCs w:val="18"/>
              </w:rPr>
              <w:t>」肯定率</w:t>
            </w:r>
            <w:r w:rsidR="00C11FCA" w:rsidRPr="00D5641F">
              <w:rPr>
                <w:rFonts w:asciiTheme="minorEastAsia" w:eastAsiaTheme="minorEastAsia" w:hAnsiTheme="minorEastAsia" w:hint="eastAsia"/>
                <w:sz w:val="18"/>
                <w:szCs w:val="18"/>
              </w:rPr>
              <w:t>60</w:t>
            </w:r>
            <w:r w:rsidR="005414A2" w:rsidRPr="00D5641F">
              <w:rPr>
                <w:rFonts w:asciiTheme="minorEastAsia" w:eastAsiaTheme="minorEastAsia" w:hAnsiTheme="minorEastAsia" w:hint="eastAsia"/>
                <w:sz w:val="18"/>
                <w:szCs w:val="18"/>
              </w:rPr>
              <w:t>%</w:t>
            </w:r>
            <w:r w:rsidR="00C0623B" w:rsidRPr="00D5641F">
              <w:rPr>
                <w:rFonts w:asciiTheme="minorEastAsia" w:eastAsiaTheme="minorEastAsia" w:hAnsiTheme="minorEastAsia" w:hint="eastAsia"/>
                <w:sz w:val="18"/>
                <w:szCs w:val="18"/>
              </w:rPr>
              <w:t>（</w:t>
            </w:r>
            <w:r w:rsidR="007D4140" w:rsidRPr="00D5641F">
              <w:rPr>
                <w:rFonts w:asciiTheme="minorEastAsia" w:eastAsiaTheme="minorEastAsia" w:hAnsiTheme="minorEastAsia" w:hint="eastAsia"/>
                <w:sz w:val="18"/>
                <w:szCs w:val="18"/>
              </w:rPr>
              <w:t>H29：50</w:t>
            </w:r>
            <w:r w:rsidR="005414A2" w:rsidRPr="00D5641F">
              <w:rPr>
                <w:rFonts w:asciiTheme="minorEastAsia" w:eastAsiaTheme="minorEastAsia" w:hAnsiTheme="minorEastAsia" w:hint="eastAsia"/>
                <w:sz w:val="18"/>
                <w:szCs w:val="18"/>
              </w:rPr>
              <w:t>%</w:t>
            </w:r>
            <w:r w:rsidR="00C0623B"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 xml:space="preserve"> </w:t>
            </w:r>
          </w:p>
          <w:p w14:paraId="00230661" w14:textId="77777777" w:rsidR="00B05760" w:rsidRPr="00D5641F" w:rsidRDefault="00B05760" w:rsidP="00672C65">
            <w:pPr>
              <w:spacing w:line="220" w:lineRule="exact"/>
              <w:ind w:left="218" w:hangingChars="121" w:hanging="21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・2022年度からの教育課程の検討を進めることができたか。</w:t>
            </w:r>
          </w:p>
          <w:p w14:paraId="00230662" w14:textId="77777777" w:rsidR="002C7E1D" w:rsidRPr="00D5641F" w:rsidRDefault="002C7E1D" w:rsidP="00672C65">
            <w:pPr>
              <w:spacing w:line="220" w:lineRule="exact"/>
              <w:ind w:left="218" w:hangingChars="121" w:hanging="218"/>
              <w:rPr>
                <w:rFonts w:asciiTheme="minorEastAsia" w:eastAsiaTheme="minorEastAsia" w:hAnsiTheme="minorEastAsia"/>
                <w:sz w:val="18"/>
                <w:szCs w:val="18"/>
              </w:rPr>
            </w:pPr>
          </w:p>
          <w:p w14:paraId="00230664" w14:textId="77777777" w:rsidR="002B3691" w:rsidRPr="00D5641F" w:rsidRDefault="002B3691" w:rsidP="00672C65">
            <w:pPr>
              <w:spacing w:line="220" w:lineRule="exact"/>
              <w:ind w:left="218" w:hangingChars="121" w:hanging="218"/>
              <w:rPr>
                <w:rFonts w:asciiTheme="minorEastAsia" w:eastAsiaTheme="minorEastAsia" w:hAnsiTheme="minorEastAsia"/>
                <w:sz w:val="18"/>
                <w:szCs w:val="18"/>
              </w:rPr>
            </w:pPr>
          </w:p>
          <w:p w14:paraId="00230665" w14:textId="77777777" w:rsidR="00DD67BD" w:rsidRPr="00D5641F" w:rsidRDefault="00C0623B" w:rsidP="00672C65">
            <w:pPr>
              <w:spacing w:line="220" w:lineRule="exact"/>
              <w:ind w:left="218" w:hangingChars="121" w:hanging="21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２</w:t>
            </w:r>
            <w:r w:rsidRPr="00D5641F">
              <w:rPr>
                <w:rFonts w:asciiTheme="minorEastAsia" w:eastAsiaTheme="minorEastAsia" w:hAnsiTheme="minorEastAsia" w:hint="eastAsia"/>
                <w:sz w:val="18"/>
                <w:szCs w:val="18"/>
              </w:rPr>
              <w:t>）</w:t>
            </w:r>
          </w:p>
          <w:p w14:paraId="00230666" w14:textId="77777777" w:rsidR="00DD67BD" w:rsidRPr="00D5641F" w:rsidRDefault="00412185" w:rsidP="00672C65">
            <w:pPr>
              <w:spacing w:line="220" w:lineRule="exact"/>
              <w:ind w:leftChars="2" w:left="238" w:hangingChars="130" w:hanging="234"/>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A57EA"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教科の</w:t>
            </w:r>
            <w:r w:rsidR="00DA57EA" w:rsidRPr="00D5641F">
              <w:rPr>
                <w:rFonts w:asciiTheme="minorEastAsia" w:eastAsiaTheme="minorEastAsia" w:hAnsiTheme="minorEastAsia" w:hint="eastAsia"/>
                <w:sz w:val="18"/>
                <w:szCs w:val="18"/>
              </w:rPr>
              <w:t>個別の</w:t>
            </w:r>
            <w:r w:rsidR="00DD67BD" w:rsidRPr="00D5641F">
              <w:rPr>
                <w:rFonts w:asciiTheme="minorEastAsia" w:eastAsiaTheme="minorEastAsia" w:hAnsiTheme="minorEastAsia" w:hint="eastAsia"/>
                <w:sz w:val="18"/>
                <w:szCs w:val="18"/>
              </w:rPr>
              <w:t>指導計画</w:t>
            </w:r>
            <w:r w:rsidR="00DA57EA"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を</w:t>
            </w:r>
            <w:r w:rsidR="009F12EF" w:rsidRPr="00D5641F">
              <w:rPr>
                <w:rFonts w:asciiTheme="minorEastAsia" w:eastAsiaTheme="minorEastAsia" w:hAnsiTheme="minorEastAsia" w:hint="eastAsia"/>
                <w:sz w:val="18"/>
                <w:szCs w:val="18"/>
              </w:rPr>
              <w:t>主</w:t>
            </w:r>
            <w:r w:rsidR="00DD67BD" w:rsidRPr="00D5641F">
              <w:rPr>
                <w:rFonts w:asciiTheme="minorEastAsia" w:eastAsiaTheme="minorEastAsia" w:hAnsiTheme="minorEastAsia" w:hint="eastAsia"/>
                <w:sz w:val="18"/>
                <w:szCs w:val="18"/>
              </w:rPr>
              <w:t>担当者は検討</w:t>
            </w:r>
            <w:r w:rsidR="009F12EF" w:rsidRPr="00D5641F">
              <w:rPr>
                <w:rFonts w:asciiTheme="minorEastAsia" w:eastAsiaTheme="minorEastAsia" w:hAnsiTheme="minorEastAsia" w:hint="eastAsia"/>
                <w:sz w:val="18"/>
                <w:szCs w:val="18"/>
              </w:rPr>
              <w:t>で</w:t>
            </w:r>
            <w:r w:rsidR="00DD67BD" w:rsidRPr="00D5641F">
              <w:rPr>
                <w:rFonts w:asciiTheme="minorEastAsia" w:eastAsiaTheme="minorEastAsia" w:hAnsiTheme="minorEastAsia" w:hint="eastAsia"/>
                <w:sz w:val="18"/>
                <w:szCs w:val="18"/>
              </w:rPr>
              <w:t>きたか</w:t>
            </w:r>
            <w:r w:rsidR="007D4140" w:rsidRPr="00D5641F">
              <w:rPr>
                <w:rFonts w:asciiTheme="minorEastAsia" w:eastAsiaTheme="minorEastAsia" w:hAnsiTheme="minorEastAsia" w:hint="eastAsia"/>
                <w:sz w:val="18"/>
                <w:szCs w:val="18"/>
              </w:rPr>
              <w:t>。</w:t>
            </w:r>
          </w:p>
          <w:p w14:paraId="00230667" w14:textId="77777777" w:rsidR="002C7E1D" w:rsidRPr="00D5641F" w:rsidRDefault="002C7E1D" w:rsidP="00672C65">
            <w:pPr>
              <w:spacing w:line="220" w:lineRule="exact"/>
              <w:ind w:leftChars="3" w:left="186"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・「教材</w:t>
            </w:r>
            <w:r w:rsidR="00AB13E1" w:rsidRPr="00D5641F">
              <w:rPr>
                <w:rFonts w:asciiTheme="minorEastAsia" w:eastAsiaTheme="minorEastAsia" w:hAnsiTheme="minorEastAsia" w:hint="eastAsia"/>
                <w:sz w:val="18"/>
                <w:szCs w:val="18"/>
              </w:rPr>
              <w:t>等</w:t>
            </w:r>
            <w:r w:rsidRPr="00D5641F">
              <w:rPr>
                <w:rFonts w:asciiTheme="minorEastAsia" w:eastAsiaTheme="minorEastAsia" w:hAnsiTheme="minorEastAsia" w:hint="eastAsia"/>
                <w:sz w:val="18"/>
                <w:szCs w:val="18"/>
              </w:rPr>
              <w:t>の共有ができている」肯定率50</w:t>
            </w:r>
            <w:r w:rsidR="005414A2" w:rsidRPr="00D5641F">
              <w:rPr>
                <w:rFonts w:asciiTheme="minorEastAsia" w:eastAsiaTheme="minorEastAsia" w:hAnsiTheme="minorEastAsia" w:hint="eastAsia"/>
                <w:sz w:val="18"/>
                <w:szCs w:val="18"/>
              </w:rPr>
              <w:t>%</w:t>
            </w:r>
            <w:r w:rsidR="00C0623B"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新規</w:t>
            </w:r>
            <w:r w:rsidR="00C0623B" w:rsidRPr="00D5641F">
              <w:rPr>
                <w:rFonts w:asciiTheme="minorEastAsia" w:eastAsiaTheme="minorEastAsia" w:hAnsiTheme="minorEastAsia" w:hint="eastAsia"/>
                <w:sz w:val="18"/>
                <w:szCs w:val="18"/>
              </w:rPr>
              <w:t>）</w:t>
            </w:r>
          </w:p>
          <w:p w14:paraId="00230668" w14:textId="77777777" w:rsidR="001A4DF2" w:rsidRPr="00D5641F" w:rsidRDefault="00412185" w:rsidP="001A4DF2">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「評価の</w:t>
            </w:r>
            <w:r w:rsidR="00AB13E1" w:rsidRPr="00D5641F">
              <w:rPr>
                <w:rFonts w:asciiTheme="minorEastAsia" w:eastAsiaTheme="minorEastAsia" w:hAnsiTheme="minorEastAsia" w:hint="eastAsia"/>
                <w:sz w:val="18"/>
                <w:szCs w:val="18"/>
              </w:rPr>
              <w:t>あ</w:t>
            </w:r>
            <w:r w:rsidR="00DD67BD" w:rsidRPr="00D5641F">
              <w:rPr>
                <w:rFonts w:asciiTheme="minorEastAsia" w:eastAsiaTheme="minorEastAsia" w:hAnsiTheme="minorEastAsia" w:hint="eastAsia"/>
                <w:sz w:val="18"/>
                <w:szCs w:val="18"/>
              </w:rPr>
              <w:t>り方について話し合う機会がある」</w:t>
            </w:r>
          </w:p>
          <w:p w14:paraId="00230669" w14:textId="77777777" w:rsidR="00DD67BD" w:rsidRPr="00D5641F" w:rsidRDefault="00DD67BD" w:rsidP="00672C65">
            <w:pPr>
              <w:spacing w:line="220" w:lineRule="exact"/>
              <w:ind w:firstLineChars="100" w:firstLine="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肯定率</w:t>
            </w:r>
            <w:r w:rsidR="00412185" w:rsidRPr="00D5641F">
              <w:rPr>
                <w:rFonts w:asciiTheme="minorEastAsia" w:eastAsiaTheme="minorEastAsia" w:hAnsiTheme="minorEastAsia" w:hint="eastAsia"/>
                <w:sz w:val="18"/>
                <w:szCs w:val="18"/>
              </w:rPr>
              <w:t>62</w:t>
            </w:r>
            <w:r w:rsidR="005414A2" w:rsidRPr="00D5641F">
              <w:rPr>
                <w:rFonts w:asciiTheme="minorEastAsia" w:eastAsiaTheme="minorEastAsia" w:hAnsiTheme="minorEastAsia" w:hint="eastAsia"/>
                <w:sz w:val="18"/>
                <w:szCs w:val="18"/>
              </w:rPr>
              <w:t>%</w:t>
            </w:r>
            <w:r w:rsidR="00C0623B" w:rsidRPr="00D5641F">
              <w:rPr>
                <w:rFonts w:asciiTheme="minorEastAsia" w:eastAsiaTheme="minorEastAsia" w:hAnsiTheme="minorEastAsia" w:hint="eastAsia"/>
                <w:sz w:val="18"/>
                <w:szCs w:val="18"/>
              </w:rPr>
              <w:t>（</w:t>
            </w:r>
            <w:r w:rsidR="00412185" w:rsidRPr="00D5641F">
              <w:rPr>
                <w:rFonts w:asciiTheme="minorEastAsia" w:eastAsiaTheme="minorEastAsia" w:hAnsiTheme="minorEastAsia" w:hint="eastAsia"/>
                <w:sz w:val="18"/>
                <w:szCs w:val="18"/>
              </w:rPr>
              <w:t>H29：</w:t>
            </w:r>
            <w:r w:rsidRPr="00D5641F">
              <w:rPr>
                <w:rFonts w:asciiTheme="minorEastAsia" w:eastAsiaTheme="minorEastAsia" w:hAnsiTheme="minorEastAsia" w:hint="eastAsia"/>
                <w:sz w:val="18"/>
                <w:szCs w:val="18"/>
              </w:rPr>
              <w:t>52</w:t>
            </w:r>
            <w:r w:rsidR="005414A2" w:rsidRPr="00D5641F">
              <w:rPr>
                <w:rFonts w:asciiTheme="minorEastAsia" w:eastAsiaTheme="minorEastAsia" w:hAnsiTheme="minorEastAsia" w:hint="eastAsia"/>
                <w:sz w:val="18"/>
                <w:szCs w:val="18"/>
              </w:rPr>
              <w:t>%</w:t>
            </w:r>
            <w:r w:rsidR="00C0623B" w:rsidRPr="00D5641F">
              <w:rPr>
                <w:rFonts w:asciiTheme="minorEastAsia" w:eastAsiaTheme="minorEastAsia" w:hAnsiTheme="minorEastAsia" w:hint="eastAsia"/>
                <w:sz w:val="18"/>
                <w:szCs w:val="18"/>
              </w:rPr>
              <w:t>）</w:t>
            </w:r>
          </w:p>
        </w:tc>
        <w:tc>
          <w:tcPr>
            <w:tcW w:w="3659" w:type="dxa"/>
            <w:tcBorders>
              <w:left w:val="dashed" w:sz="4" w:space="0" w:color="auto"/>
              <w:right w:val="single" w:sz="4" w:space="0" w:color="auto"/>
            </w:tcBorders>
            <w:shd w:val="clear" w:color="auto" w:fill="auto"/>
          </w:tcPr>
          <w:p w14:paraId="0023066A" w14:textId="1428EFDA" w:rsidR="00DD67BD" w:rsidRPr="00D5641F" w:rsidRDefault="00C8500D" w:rsidP="00672C65">
            <w:pPr>
              <w:spacing w:line="220" w:lineRule="exact"/>
              <w:ind w:left="540" w:hangingChars="300" w:hanging="54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w:t>
            </w:r>
          </w:p>
          <w:p w14:paraId="0023066B" w14:textId="073D8C97" w:rsidR="00DD67BD" w:rsidRPr="00D5641F" w:rsidRDefault="00C8500D" w:rsidP="00C8500D">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・「情報交換や検討する機会」</w:t>
            </w:r>
            <w:r w:rsidR="000930C6" w:rsidRPr="00D5641F">
              <w:rPr>
                <w:rFonts w:asciiTheme="minorEastAsia" w:eastAsiaTheme="minorEastAsia" w:hAnsiTheme="minorEastAsia" w:hint="eastAsia"/>
                <w:sz w:val="18"/>
                <w:szCs w:val="18"/>
              </w:rPr>
              <w:t>76</w:t>
            </w:r>
            <w:r w:rsidRPr="00D5641F">
              <w:rPr>
                <w:rFonts w:asciiTheme="minorEastAsia" w:eastAsiaTheme="minorEastAsia" w:hAnsiTheme="minorEastAsia" w:hint="eastAsia"/>
                <w:sz w:val="18"/>
                <w:szCs w:val="18"/>
              </w:rPr>
              <w:t>%（</w:t>
            </w:r>
            <w:r w:rsidR="000930C6"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0023066C" w14:textId="51571CA7" w:rsidR="00DD67BD" w:rsidRPr="00D5641F" w:rsidRDefault="00C8500D" w:rsidP="00653C5D">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B70614" w:rsidRPr="00D5641F">
              <w:rPr>
                <w:rFonts w:asciiTheme="minorEastAsia" w:eastAsiaTheme="minorEastAsia" w:hAnsiTheme="minorEastAsia" w:hint="eastAsia"/>
                <w:sz w:val="18"/>
                <w:szCs w:val="18"/>
              </w:rPr>
              <w:t>新</w:t>
            </w:r>
            <w:r w:rsidRPr="00D5641F">
              <w:rPr>
                <w:rFonts w:asciiTheme="minorEastAsia" w:eastAsiaTheme="minorEastAsia" w:hAnsiTheme="minorEastAsia" w:hint="eastAsia"/>
                <w:sz w:val="18"/>
                <w:szCs w:val="18"/>
              </w:rPr>
              <w:t>教育課程</w:t>
            </w:r>
            <w:r w:rsidR="00841222" w:rsidRPr="00D5641F">
              <w:rPr>
                <w:rFonts w:asciiTheme="minorEastAsia" w:eastAsiaTheme="minorEastAsia" w:hAnsiTheme="minorEastAsia" w:hint="eastAsia"/>
                <w:sz w:val="18"/>
                <w:szCs w:val="18"/>
              </w:rPr>
              <w:t>については</w:t>
            </w:r>
            <w:r w:rsidR="001D5BAA" w:rsidRPr="00D5641F">
              <w:rPr>
                <w:rFonts w:asciiTheme="minorEastAsia" w:eastAsiaTheme="minorEastAsia" w:hAnsiTheme="minorEastAsia" w:hint="eastAsia"/>
                <w:sz w:val="18"/>
                <w:szCs w:val="18"/>
              </w:rPr>
              <w:t>教育課程</w:t>
            </w:r>
            <w:r w:rsidR="00841222" w:rsidRPr="00D5641F">
              <w:rPr>
                <w:rFonts w:asciiTheme="minorEastAsia" w:eastAsiaTheme="minorEastAsia" w:hAnsiTheme="minorEastAsia" w:hint="eastAsia"/>
                <w:sz w:val="18"/>
                <w:szCs w:val="18"/>
              </w:rPr>
              <w:t>担当者</w:t>
            </w:r>
            <w:r w:rsidR="001D5BAA" w:rsidRPr="00D5641F">
              <w:rPr>
                <w:rFonts w:asciiTheme="minorEastAsia" w:eastAsiaTheme="minorEastAsia" w:hAnsiTheme="minorEastAsia" w:hint="eastAsia"/>
                <w:sz w:val="18"/>
                <w:szCs w:val="18"/>
              </w:rPr>
              <w:t>で素案の検討を行った。</w:t>
            </w:r>
            <w:r w:rsidR="00786278" w:rsidRPr="00D5641F">
              <w:rPr>
                <w:rFonts w:asciiTheme="minorEastAsia" w:eastAsiaTheme="minorEastAsia" w:hAnsiTheme="minorEastAsia" w:hint="eastAsia"/>
                <w:sz w:val="18"/>
                <w:szCs w:val="18"/>
              </w:rPr>
              <w:t>新学習指導要領に関する府の研修会等への参加に加えて、</w:t>
            </w:r>
            <w:r w:rsidR="00B70614" w:rsidRPr="00D5641F">
              <w:rPr>
                <w:rFonts w:asciiTheme="minorEastAsia" w:eastAsiaTheme="minorEastAsia" w:hAnsiTheme="minorEastAsia" w:hint="eastAsia"/>
                <w:sz w:val="18"/>
                <w:szCs w:val="18"/>
              </w:rPr>
              <w:t>先行取組みをしている学校視察</w:t>
            </w:r>
            <w:r w:rsidR="00A96596" w:rsidRPr="00D5641F">
              <w:rPr>
                <w:rFonts w:asciiTheme="minorEastAsia" w:eastAsiaTheme="minorEastAsia" w:hAnsiTheme="minorEastAsia" w:hint="eastAsia"/>
                <w:sz w:val="18"/>
                <w:szCs w:val="18"/>
              </w:rPr>
              <w:t>と研究協議会</w:t>
            </w:r>
            <w:r w:rsidR="001D5BAA" w:rsidRPr="00D5641F">
              <w:rPr>
                <w:rFonts w:asciiTheme="minorEastAsia" w:eastAsiaTheme="minorEastAsia" w:hAnsiTheme="minorEastAsia" w:hint="eastAsia"/>
                <w:sz w:val="18"/>
                <w:szCs w:val="18"/>
              </w:rPr>
              <w:t>に</w:t>
            </w:r>
            <w:r w:rsidR="00A96596" w:rsidRPr="00D5641F">
              <w:rPr>
                <w:rFonts w:asciiTheme="minorEastAsia" w:eastAsiaTheme="minorEastAsia" w:hAnsiTheme="minorEastAsia" w:hint="eastAsia"/>
                <w:sz w:val="18"/>
                <w:szCs w:val="18"/>
              </w:rPr>
              <w:t>参加</w:t>
            </w:r>
            <w:r w:rsidR="001D5BAA" w:rsidRPr="00D5641F">
              <w:rPr>
                <w:rFonts w:asciiTheme="minorEastAsia" w:eastAsiaTheme="minorEastAsia" w:hAnsiTheme="minorEastAsia" w:hint="eastAsia"/>
                <w:sz w:val="18"/>
                <w:szCs w:val="18"/>
              </w:rPr>
              <w:t>し、</w:t>
            </w:r>
            <w:r w:rsidR="00321809" w:rsidRPr="00D5641F">
              <w:rPr>
                <w:rFonts w:asciiTheme="minorEastAsia" w:eastAsiaTheme="minorEastAsia" w:hAnsiTheme="minorEastAsia" w:hint="eastAsia"/>
                <w:sz w:val="18"/>
                <w:szCs w:val="18"/>
              </w:rPr>
              <w:t>視察報告会を行</w:t>
            </w:r>
            <w:r w:rsidR="00A96596" w:rsidRPr="00D5641F">
              <w:rPr>
                <w:rFonts w:asciiTheme="minorEastAsia" w:eastAsiaTheme="minorEastAsia" w:hAnsiTheme="minorEastAsia" w:hint="eastAsia"/>
                <w:sz w:val="18"/>
                <w:szCs w:val="18"/>
              </w:rPr>
              <w:t>って</w:t>
            </w:r>
            <w:r w:rsidR="00321809" w:rsidRPr="00D5641F">
              <w:rPr>
                <w:rFonts w:asciiTheme="minorEastAsia" w:eastAsiaTheme="minorEastAsia" w:hAnsiTheme="minorEastAsia" w:hint="eastAsia"/>
                <w:sz w:val="18"/>
                <w:szCs w:val="18"/>
              </w:rPr>
              <w:t>成果を共有</w:t>
            </w:r>
            <w:r w:rsidR="001D5BAA" w:rsidRPr="00D5641F">
              <w:rPr>
                <w:rFonts w:asciiTheme="minorEastAsia" w:eastAsiaTheme="minorEastAsia" w:hAnsiTheme="minorEastAsia" w:hint="eastAsia"/>
                <w:sz w:val="18"/>
                <w:szCs w:val="18"/>
              </w:rPr>
              <w:t>した</w:t>
            </w:r>
            <w:r w:rsidR="00321809" w:rsidRPr="00D5641F">
              <w:rPr>
                <w:rFonts w:asciiTheme="minorEastAsia" w:eastAsiaTheme="minorEastAsia" w:hAnsiTheme="minorEastAsia" w:hint="eastAsia"/>
                <w:sz w:val="18"/>
                <w:szCs w:val="18"/>
              </w:rPr>
              <w:t>。</w:t>
            </w:r>
            <w:r w:rsidR="00B00C7A" w:rsidRPr="00D5641F">
              <w:rPr>
                <w:rFonts w:asciiTheme="minorEastAsia" w:eastAsiaTheme="minorEastAsia" w:hAnsiTheme="minorEastAsia" w:hint="eastAsia"/>
                <w:sz w:val="18"/>
                <w:szCs w:val="18"/>
              </w:rPr>
              <w:t>次年度は、引き続き検討を進める。</w:t>
            </w:r>
            <w:r w:rsidR="00B70614" w:rsidRPr="00D5641F">
              <w:rPr>
                <w:rFonts w:asciiTheme="minorEastAsia" w:eastAsiaTheme="minorEastAsia" w:hAnsiTheme="minorEastAsia" w:hint="eastAsia"/>
                <w:sz w:val="18"/>
                <w:szCs w:val="18"/>
              </w:rPr>
              <w:t>（</w:t>
            </w:r>
            <w:r w:rsidR="000155D2" w:rsidRPr="00D5641F">
              <w:rPr>
                <w:rFonts w:asciiTheme="minorEastAsia" w:eastAsiaTheme="minorEastAsia" w:hAnsiTheme="minorEastAsia" w:hint="eastAsia"/>
                <w:sz w:val="18"/>
                <w:szCs w:val="18"/>
              </w:rPr>
              <w:t>○</w:t>
            </w:r>
            <w:r w:rsidR="00B70614" w:rsidRPr="00D5641F">
              <w:rPr>
                <w:rFonts w:asciiTheme="minorEastAsia" w:eastAsiaTheme="minorEastAsia" w:hAnsiTheme="minorEastAsia" w:hint="eastAsia"/>
                <w:sz w:val="18"/>
                <w:szCs w:val="18"/>
              </w:rPr>
              <w:t>）</w:t>
            </w:r>
          </w:p>
          <w:p w14:paraId="0023066D" w14:textId="0A2E68CC" w:rsidR="00DD67BD" w:rsidRPr="00D5641F" w:rsidRDefault="00B70614" w:rsidP="00C0623B">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（２）</w:t>
            </w:r>
          </w:p>
          <w:p w14:paraId="21375F6B" w14:textId="6876BF4F" w:rsidR="00DD67BD" w:rsidRPr="00D5641F" w:rsidRDefault="00B70614" w:rsidP="00B70614">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・「教科の個別の指導計画」</w:t>
            </w:r>
            <w:r w:rsidR="008934DD" w:rsidRPr="00D5641F">
              <w:rPr>
                <w:rFonts w:asciiTheme="minorEastAsia" w:eastAsiaTheme="minorEastAsia" w:hAnsiTheme="minorEastAsia" w:hint="eastAsia"/>
                <w:sz w:val="18"/>
                <w:szCs w:val="18"/>
              </w:rPr>
              <w:t>の</w:t>
            </w:r>
            <w:r w:rsidRPr="00D5641F">
              <w:rPr>
                <w:rFonts w:asciiTheme="minorEastAsia" w:eastAsiaTheme="minorEastAsia" w:hAnsiTheme="minorEastAsia" w:hint="eastAsia"/>
                <w:sz w:val="18"/>
                <w:szCs w:val="18"/>
              </w:rPr>
              <w:t>検討を</w:t>
            </w:r>
            <w:r w:rsidR="008934DD" w:rsidRPr="00D5641F">
              <w:rPr>
                <w:rFonts w:asciiTheme="minorEastAsia" w:eastAsiaTheme="minorEastAsia" w:hAnsiTheme="minorEastAsia" w:hint="eastAsia"/>
                <w:sz w:val="18"/>
                <w:szCs w:val="18"/>
              </w:rPr>
              <w:t>主担当者は</w:t>
            </w:r>
            <w:r w:rsidR="00A96596" w:rsidRPr="00D5641F">
              <w:rPr>
                <w:rFonts w:asciiTheme="minorEastAsia" w:eastAsiaTheme="minorEastAsia" w:hAnsiTheme="minorEastAsia" w:hint="eastAsia"/>
                <w:sz w:val="18"/>
                <w:szCs w:val="18"/>
              </w:rPr>
              <w:t>実施</w:t>
            </w:r>
            <w:r w:rsidR="006F5400"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r w:rsidR="000155D2"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63687084" w14:textId="7C2FFDD7" w:rsidR="00B70614" w:rsidRPr="00D5641F" w:rsidRDefault="00B70614" w:rsidP="00B70614">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8934DD" w:rsidRPr="00D5641F">
              <w:rPr>
                <w:rFonts w:asciiTheme="minorEastAsia" w:eastAsiaTheme="minorEastAsia" w:hAnsiTheme="minorEastAsia" w:hint="eastAsia"/>
                <w:sz w:val="18"/>
                <w:szCs w:val="18"/>
              </w:rPr>
              <w:t>「教材等の共有</w:t>
            </w:r>
            <w:r w:rsidR="000930C6" w:rsidRPr="00D5641F">
              <w:rPr>
                <w:rFonts w:asciiTheme="minorEastAsia" w:eastAsiaTheme="minorEastAsia" w:hAnsiTheme="minorEastAsia" w:hint="eastAsia"/>
                <w:sz w:val="18"/>
                <w:szCs w:val="18"/>
              </w:rPr>
              <w:t>ができている</w:t>
            </w:r>
            <w:r w:rsidR="008934DD" w:rsidRPr="00D5641F">
              <w:rPr>
                <w:rFonts w:asciiTheme="minorEastAsia" w:eastAsiaTheme="minorEastAsia" w:hAnsiTheme="minorEastAsia" w:hint="eastAsia"/>
                <w:sz w:val="18"/>
                <w:szCs w:val="18"/>
              </w:rPr>
              <w:t>」</w:t>
            </w:r>
            <w:r w:rsidR="000930C6" w:rsidRPr="00D5641F">
              <w:rPr>
                <w:rFonts w:asciiTheme="minorEastAsia" w:eastAsiaTheme="minorEastAsia" w:hAnsiTheme="minorEastAsia" w:hint="eastAsia"/>
                <w:sz w:val="18"/>
                <w:szCs w:val="18"/>
              </w:rPr>
              <w:t>80</w:t>
            </w:r>
            <w:r w:rsidR="008934DD" w:rsidRPr="00D5641F">
              <w:rPr>
                <w:rFonts w:asciiTheme="minorEastAsia" w:eastAsiaTheme="minorEastAsia" w:hAnsiTheme="minorEastAsia" w:hint="eastAsia"/>
                <w:sz w:val="18"/>
                <w:szCs w:val="18"/>
              </w:rPr>
              <w:t>%（</w:t>
            </w:r>
            <w:r w:rsidR="000930C6" w:rsidRPr="00D5641F">
              <w:rPr>
                <w:rFonts w:asciiTheme="minorEastAsia" w:eastAsiaTheme="minorEastAsia" w:hAnsiTheme="minorEastAsia" w:hint="eastAsia"/>
                <w:sz w:val="18"/>
                <w:szCs w:val="18"/>
              </w:rPr>
              <w:t>◎</w:t>
            </w:r>
            <w:r w:rsidR="008934DD" w:rsidRPr="00D5641F">
              <w:rPr>
                <w:rFonts w:asciiTheme="minorEastAsia" w:eastAsiaTheme="minorEastAsia" w:hAnsiTheme="minorEastAsia" w:hint="eastAsia"/>
                <w:sz w:val="18"/>
                <w:szCs w:val="18"/>
              </w:rPr>
              <w:t>）</w:t>
            </w:r>
          </w:p>
          <w:p w14:paraId="0023066E" w14:textId="1421E74E" w:rsidR="008B37C0" w:rsidRPr="00D5641F" w:rsidRDefault="008934DD" w:rsidP="000810B6">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・「評価のあり方について話し合う機会</w:t>
            </w:r>
            <w:r w:rsidR="00A96596" w:rsidRPr="00D5641F">
              <w:rPr>
                <w:rFonts w:asciiTheme="minorEastAsia" w:eastAsiaTheme="minorEastAsia" w:hAnsiTheme="minorEastAsia" w:hint="eastAsia"/>
                <w:sz w:val="18"/>
                <w:szCs w:val="18"/>
              </w:rPr>
              <w:t>がある</w:t>
            </w:r>
            <w:r w:rsidRPr="00D5641F">
              <w:rPr>
                <w:rFonts w:asciiTheme="minorEastAsia" w:eastAsiaTheme="minorEastAsia" w:hAnsiTheme="minorEastAsia" w:hint="eastAsia"/>
                <w:sz w:val="18"/>
                <w:szCs w:val="18"/>
              </w:rPr>
              <w:t>」</w:t>
            </w:r>
            <w:r w:rsidR="00A96596" w:rsidRPr="00D5641F">
              <w:rPr>
                <w:rFonts w:asciiTheme="minorEastAsia" w:eastAsiaTheme="minorEastAsia" w:hAnsiTheme="minorEastAsia" w:hint="eastAsia"/>
                <w:sz w:val="18"/>
                <w:szCs w:val="18"/>
              </w:rPr>
              <w:t>は</w:t>
            </w:r>
            <w:r w:rsidR="00C6367F" w:rsidRPr="00D5641F">
              <w:rPr>
                <w:rFonts w:asciiTheme="minorEastAsia" w:eastAsiaTheme="minorEastAsia" w:hAnsiTheme="minorEastAsia" w:hint="eastAsia"/>
                <w:sz w:val="18"/>
                <w:szCs w:val="18"/>
              </w:rPr>
              <w:t>46</w:t>
            </w:r>
            <w:r w:rsidRPr="00D5641F">
              <w:rPr>
                <w:rFonts w:asciiTheme="minorEastAsia" w:eastAsiaTheme="minorEastAsia" w:hAnsiTheme="minorEastAsia" w:hint="eastAsia"/>
                <w:sz w:val="18"/>
                <w:szCs w:val="18"/>
              </w:rPr>
              <w:t>%</w:t>
            </w:r>
            <w:r w:rsidR="00A96596" w:rsidRPr="00D5641F">
              <w:rPr>
                <w:rFonts w:asciiTheme="minorEastAsia" w:eastAsiaTheme="minorEastAsia" w:hAnsiTheme="minorEastAsia" w:hint="eastAsia"/>
                <w:sz w:val="18"/>
                <w:szCs w:val="18"/>
              </w:rPr>
              <w:t>であった</w:t>
            </w:r>
            <w:r w:rsidR="00497B36" w:rsidRPr="00D5641F">
              <w:rPr>
                <w:rFonts w:asciiTheme="minorEastAsia" w:eastAsiaTheme="minorEastAsia" w:hAnsiTheme="minorEastAsia" w:hint="eastAsia"/>
                <w:sz w:val="18"/>
                <w:szCs w:val="18"/>
              </w:rPr>
              <w:t>。</w:t>
            </w:r>
            <w:r w:rsidR="00960235" w:rsidRPr="00D5641F">
              <w:rPr>
                <w:rFonts w:asciiTheme="minorEastAsia" w:eastAsiaTheme="minorEastAsia" w:hAnsiTheme="minorEastAsia" w:hint="eastAsia"/>
                <w:sz w:val="18"/>
                <w:szCs w:val="18"/>
              </w:rPr>
              <w:t>次年度は</w:t>
            </w:r>
            <w:r w:rsidR="00D04CBC" w:rsidRPr="00D5641F">
              <w:rPr>
                <w:rFonts w:asciiTheme="minorEastAsia" w:eastAsiaTheme="minorEastAsia" w:hAnsiTheme="minorEastAsia" w:hint="eastAsia"/>
                <w:sz w:val="18"/>
                <w:szCs w:val="18"/>
              </w:rPr>
              <w:t>、</w:t>
            </w:r>
            <w:r w:rsidR="008B37C0" w:rsidRPr="00D5641F">
              <w:rPr>
                <w:rFonts w:asciiTheme="minorEastAsia" w:eastAsiaTheme="minorEastAsia" w:hAnsiTheme="minorEastAsia" w:hint="eastAsia"/>
                <w:sz w:val="18"/>
                <w:szCs w:val="18"/>
              </w:rPr>
              <w:t>教科の個別の指導計画の目標・方法・評価の作成に</w:t>
            </w:r>
            <w:r w:rsidR="00D04CBC" w:rsidRPr="00D5641F">
              <w:rPr>
                <w:rFonts w:asciiTheme="minorEastAsia" w:eastAsiaTheme="minorEastAsia" w:hAnsiTheme="minorEastAsia" w:hint="eastAsia"/>
                <w:sz w:val="18"/>
                <w:szCs w:val="18"/>
              </w:rPr>
              <w:t>お</w:t>
            </w:r>
            <w:r w:rsidR="008B37C0" w:rsidRPr="00D5641F">
              <w:rPr>
                <w:rFonts w:asciiTheme="minorEastAsia" w:eastAsiaTheme="minorEastAsia" w:hAnsiTheme="minorEastAsia" w:hint="eastAsia"/>
                <w:sz w:val="18"/>
                <w:szCs w:val="18"/>
              </w:rPr>
              <w:t>いて、複数教員で確認・修正を行うことが役立っている</w:t>
            </w:r>
            <w:r w:rsidR="00D04CBC" w:rsidRPr="00D5641F">
              <w:rPr>
                <w:rFonts w:asciiTheme="minorEastAsia" w:eastAsiaTheme="minorEastAsia" w:hAnsiTheme="minorEastAsia" w:hint="eastAsia"/>
                <w:sz w:val="18"/>
                <w:szCs w:val="18"/>
              </w:rPr>
              <w:t>か、調査を行いたい。</w:t>
            </w:r>
            <w:bookmarkStart w:id="0" w:name="_GoBack"/>
            <w:r w:rsidR="00984A42" w:rsidRPr="00D5641F">
              <w:rPr>
                <w:rFonts w:asciiTheme="minorEastAsia" w:eastAsiaTheme="minorEastAsia" w:hAnsiTheme="minorEastAsia" w:hint="eastAsia"/>
                <w:sz w:val="18"/>
                <w:szCs w:val="18"/>
              </w:rPr>
              <w:t>(△)</w:t>
            </w:r>
            <w:bookmarkEnd w:id="0"/>
          </w:p>
        </w:tc>
      </w:tr>
      <w:tr w:rsidR="00DD67BD" w:rsidRPr="006D028A" w14:paraId="0023069E" w14:textId="77777777" w:rsidTr="00D9647D">
        <w:trPr>
          <w:cantSplit/>
          <w:trHeight w:val="6037"/>
          <w:jc w:val="center"/>
        </w:trPr>
        <w:tc>
          <w:tcPr>
            <w:tcW w:w="855" w:type="dxa"/>
            <w:tcBorders>
              <w:bottom w:val="dotted" w:sz="4" w:space="0" w:color="auto"/>
            </w:tcBorders>
            <w:shd w:val="clear" w:color="auto" w:fill="auto"/>
            <w:textDirection w:val="tbRlV"/>
            <w:vAlign w:val="center"/>
          </w:tcPr>
          <w:p w14:paraId="00230670" w14:textId="099E24A5" w:rsidR="00DD67BD" w:rsidRPr="00FB0785" w:rsidRDefault="00DD67BD" w:rsidP="00771636">
            <w:pPr>
              <w:spacing w:line="320" w:lineRule="exact"/>
              <w:ind w:left="113" w:right="113" w:firstLineChars="150" w:firstLine="270"/>
              <w:jc w:val="center"/>
              <w:rPr>
                <w:rFonts w:asciiTheme="minorEastAsia" w:eastAsiaTheme="minorEastAsia" w:hAnsiTheme="minorEastAsia"/>
                <w:sz w:val="20"/>
                <w:szCs w:val="20"/>
              </w:rPr>
            </w:pPr>
            <w:r w:rsidRPr="00FB0785">
              <w:rPr>
                <w:rFonts w:asciiTheme="minorEastAsia" w:eastAsiaTheme="minorEastAsia" w:hAnsiTheme="minorEastAsia" w:hint="eastAsia"/>
                <w:kern w:val="0"/>
                <w:sz w:val="18"/>
                <w:szCs w:val="20"/>
              </w:rPr>
              <w:t>２．生徒本人を中心に据えた「指導と支援」</w:t>
            </w:r>
            <w:r w:rsidR="00B4041F" w:rsidRPr="00FB0785">
              <w:rPr>
                <w:rFonts w:asciiTheme="minorEastAsia" w:eastAsiaTheme="minorEastAsia" w:hAnsiTheme="minorEastAsia" w:hint="eastAsia"/>
                <w:kern w:val="0"/>
                <w:sz w:val="18"/>
                <w:szCs w:val="20"/>
              </w:rPr>
              <w:t>「相談」</w:t>
            </w:r>
            <w:r w:rsidRPr="00FB0785">
              <w:rPr>
                <w:rFonts w:asciiTheme="minorEastAsia" w:eastAsiaTheme="minorEastAsia" w:hAnsiTheme="minorEastAsia" w:hint="eastAsia"/>
                <w:kern w:val="0"/>
                <w:sz w:val="18"/>
                <w:szCs w:val="20"/>
              </w:rPr>
              <w:t>体制の整備</w:t>
            </w:r>
          </w:p>
        </w:tc>
        <w:tc>
          <w:tcPr>
            <w:tcW w:w="2518" w:type="dxa"/>
            <w:tcBorders>
              <w:bottom w:val="dotted" w:sz="4" w:space="0" w:color="auto"/>
            </w:tcBorders>
            <w:shd w:val="clear" w:color="auto" w:fill="auto"/>
          </w:tcPr>
          <w:p w14:paraId="00230671"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１</w:t>
            </w: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目標設定～評価のＰＤＣＡサイクルを実践し、スモールステップで目標を引き上げる。</w:t>
            </w:r>
          </w:p>
          <w:p w14:paraId="00230672" w14:textId="77777777" w:rsidR="00B23525" w:rsidRPr="00FB0785" w:rsidRDefault="00B23525" w:rsidP="00672C65">
            <w:pPr>
              <w:spacing w:line="220" w:lineRule="exact"/>
              <w:ind w:left="180" w:hangingChars="100" w:hanging="180"/>
              <w:rPr>
                <w:rFonts w:asciiTheme="minorEastAsia" w:eastAsiaTheme="minorEastAsia" w:hAnsiTheme="minorEastAsia"/>
                <w:sz w:val="18"/>
                <w:szCs w:val="18"/>
              </w:rPr>
            </w:pPr>
          </w:p>
          <w:p w14:paraId="00230673"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２</w:t>
            </w: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「自立活動の個別の指導計画」については、ＨＲ活動や自立活動の時間を有効に活用し、授業</w:t>
            </w:r>
            <w:r w:rsidR="003C0EAD" w:rsidRPr="00FB0785">
              <w:rPr>
                <w:rFonts w:asciiTheme="minorEastAsia" w:eastAsiaTheme="minorEastAsia" w:hAnsiTheme="minorEastAsia" w:hint="eastAsia"/>
                <w:sz w:val="18"/>
                <w:szCs w:val="18"/>
              </w:rPr>
              <w:t>担当と</w:t>
            </w:r>
            <w:r w:rsidR="00DD67BD" w:rsidRPr="00FB0785">
              <w:rPr>
                <w:rFonts w:asciiTheme="minorEastAsia" w:eastAsiaTheme="minorEastAsia" w:hAnsiTheme="minorEastAsia" w:hint="eastAsia"/>
                <w:sz w:val="18"/>
                <w:szCs w:val="18"/>
              </w:rPr>
              <w:t>保健室が連携し</w:t>
            </w:r>
            <w:r w:rsidR="003300D0" w:rsidRPr="00FB0785">
              <w:rPr>
                <w:rFonts w:asciiTheme="minorEastAsia" w:eastAsiaTheme="minorEastAsia" w:hAnsiTheme="minorEastAsia" w:hint="eastAsia"/>
                <w:sz w:val="18"/>
                <w:szCs w:val="18"/>
              </w:rPr>
              <w:t>進め</w:t>
            </w:r>
            <w:r w:rsidR="00DD67BD" w:rsidRPr="00FB0785">
              <w:rPr>
                <w:rFonts w:asciiTheme="minorEastAsia" w:eastAsiaTheme="minorEastAsia" w:hAnsiTheme="minorEastAsia" w:hint="eastAsia"/>
                <w:sz w:val="18"/>
                <w:szCs w:val="18"/>
              </w:rPr>
              <w:t>る。</w:t>
            </w:r>
          </w:p>
          <w:p w14:paraId="00230674" w14:textId="77777777" w:rsidR="00B23525" w:rsidRPr="00FB0785" w:rsidRDefault="00B23525" w:rsidP="00672C65">
            <w:pPr>
              <w:spacing w:line="220" w:lineRule="exact"/>
              <w:ind w:left="180" w:hangingChars="100" w:hanging="180"/>
              <w:rPr>
                <w:rFonts w:asciiTheme="minorEastAsia" w:eastAsiaTheme="minorEastAsia" w:hAnsiTheme="minorEastAsia"/>
                <w:sz w:val="18"/>
                <w:szCs w:val="18"/>
              </w:rPr>
            </w:pPr>
          </w:p>
          <w:p w14:paraId="00230675"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３</w:t>
            </w: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生徒指導」「進路指導」についても、本人が振り返る機会を設定し、課題の発見・理解や、成功体験を味わう過程を大事にし、自己肯定感を高めながら、自身の課題に対して「挑戦する意欲や態度」が身につくよう支援方法を工夫する。</w:t>
            </w:r>
          </w:p>
          <w:p w14:paraId="00230676" w14:textId="77777777" w:rsidR="0006678B" w:rsidRPr="00FB0785" w:rsidRDefault="0006678B" w:rsidP="00672C65">
            <w:pPr>
              <w:spacing w:line="220" w:lineRule="exact"/>
              <w:ind w:left="180" w:hangingChars="100" w:hanging="180"/>
              <w:rPr>
                <w:rFonts w:asciiTheme="minorEastAsia" w:eastAsiaTheme="minorEastAsia" w:hAnsiTheme="minorEastAsia"/>
                <w:sz w:val="18"/>
                <w:szCs w:val="18"/>
              </w:rPr>
            </w:pPr>
          </w:p>
          <w:p w14:paraId="00230677"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４</w:t>
            </w: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相談しやすい環境設定やその機会を計画的に準備する。また、在校時から関係機関との連携体制を深め、個のニーズに応じた相談体制を構築する。</w:t>
            </w:r>
          </w:p>
          <w:p w14:paraId="0023067A" w14:textId="6277AFF9" w:rsidR="00DD67BD" w:rsidRPr="00FB0785" w:rsidRDefault="00DD67BD" w:rsidP="000E0AF9">
            <w:pPr>
              <w:spacing w:line="220" w:lineRule="exact"/>
              <w:rPr>
                <w:rFonts w:asciiTheme="minorEastAsia" w:eastAsiaTheme="minorEastAsia" w:hAnsiTheme="minorEastAsia"/>
                <w:sz w:val="18"/>
                <w:szCs w:val="18"/>
              </w:rPr>
            </w:pPr>
          </w:p>
        </w:tc>
        <w:tc>
          <w:tcPr>
            <w:tcW w:w="4002" w:type="dxa"/>
            <w:tcBorders>
              <w:bottom w:val="dotted" w:sz="4" w:space="0" w:color="auto"/>
              <w:right w:val="dashed" w:sz="4" w:space="0" w:color="auto"/>
            </w:tcBorders>
            <w:shd w:val="clear" w:color="auto" w:fill="auto"/>
          </w:tcPr>
          <w:p w14:paraId="0023067B" w14:textId="77777777" w:rsidR="00DD67BD" w:rsidRPr="00FB0785" w:rsidRDefault="00C0623B" w:rsidP="00C0623B">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１</w:t>
            </w: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２</w:t>
            </w:r>
            <w:r w:rsidRPr="00FB0785">
              <w:rPr>
                <w:rFonts w:asciiTheme="minorEastAsia" w:eastAsiaTheme="minorEastAsia" w:hAnsiTheme="minorEastAsia" w:hint="eastAsia"/>
                <w:sz w:val="18"/>
                <w:szCs w:val="18"/>
              </w:rPr>
              <w:t>）</w:t>
            </w:r>
          </w:p>
          <w:p w14:paraId="0023067C" w14:textId="77777777" w:rsidR="00DD67BD" w:rsidRPr="00FB0785" w:rsidRDefault="00C0623B" w:rsidP="00672C65">
            <w:pPr>
              <w:spacing w:line="220" w:lineRule="exact"/>
              <w:ind w:left="182" w:hangingChars="101" w:hanging="182"/>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支援部による、「発達検査」「福祉医療人材による指導助言」などをとりいれながら、チームで生徒の実態把握に努める。</w:t>
            </w:r>
          </w:p>
          <w:p w14:paraId="0023067D" w14:textId="77777777" w:rsidR="00DD67BD" w:rsidRPr="00FB0785" w:rsidRDefault="00C0623B" w:rsidP="00672C65">
            <w:pPr>
              <w:spacing w:line="220" w:lineRule="exact"/>
              <w:ind w:left="182" w:hangingChars="101" w:hanging="182"/>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生徒に関する連絡会や研修会を開催</w:t>
            </w: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「学年・教科連絡会」「事例検討会」等を開催し、共有</w:t>
            </w:r>
            <w:r w:rsidR="00C82D68"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支援を充実させる。</w:t>
            </w:r>
          </w:p>
          <w:p w14:paraId="0023067E" w14:textId="77777777" w:rsidR="006C0A82"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３</w:t>
            </w:r>
            <w:r w:rsidRPr="00FB0785">
              <w:rPr>
                <w:rFonts w:asciiTheme="minorEastAsia" w:eastAsiaTheme="minorEastAsia" w:hAnsiTheme="minorEastAsia" w:hint="eastAsia"/>
                <w:sz w:val="18"/>
                <w:szCs w:val="18"/>
              </w:rPr>
              <w:t>）</w:t>
            </w:r>
          </w:p>
          <w:p w14:paraId="0023067F"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生徒指導会議は、支援部を招集メンバーに加える改編を行い、課題克服の</w:t>
            </w:r>
            <w:r w:rsidR="00A81FD9" w:rsidRPr="00FB0785">
              <w:rPr>
                <w:rFonts w:asciiTheme="minorEastAsia" w:eastAsiaTheme="minorEastAsia" w:hAnsiTheme="minorEastAsia" w:hint="eastAsia"/>
                <w:sz w:val="18"/>
                <w:szCs w:val="18"/>
              </w:rPr>
              <w:t>ため</w:t>
            </w:r>
            <w:r w:rsidR="00DD67BD" w:rsidRPr="00FB0785">
              <w:rPr>
                <w:rFonts w:asciiTheme="minorEastAsia" w:eastAsiaTheme="minorEastAsia" w:hAnsiTheme="minorEastAsia" w:hint="eastAsia"/>
                <w:sz w:val="18"/>
                <w:szCs w:val="18"/>
              </w:rPr>
              <w:t>のプログラムを充実させる。</w:t>
            </w:r>
          </w:p>
          <w:p w14:paraId="00230680"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職場実習の個々の生徒の評価を校内で</w:t>
            </w:r>
            <w:r w:rsidR="001A4DF2" w:rsidRPr="00FB0785">
              <w:rPr>
                <w:rFonts w:asciiTheme="minorEastAsia" w:eastAsiaTheme="minorEastAsia" w:hAnsiTheme="minorEastAsia" w:hint="eastAsia"/>
                <w:sz w:val="18"/>
                <w:szCs w:val="18"/>
              </w:rPr>
              <w:t>い</w:t>
            </w:r>
            <w:r w:rsidR="00DD67BD" w:rsidRPr="00FB0785">
              <w:rPr>
                <w:rFonts w:asciiTheme="minorEastAsia" w:eastAsiaTheme="minorEastAsia" w:hAnsiTheme="minorEastAsia" w:hint="eastAsia"/>
                <w:sz w:val="18"/>
                <w:szCs w:val="18"/>
              </w:rPr>
              <w:t>かし、担任はもとより「職業に関する教科」担当者等で共有し、「教科の個別の指導計画」の目標設定、指導に</w:t>
            </w:r>
            <w:r w:rsidR="001A4DF2" w:rsidRPr="00FB0785">
              <w:rPr>
                <w:rFonts w:asciiTheme="minorEastAsia" w:eastAsiaTheme="minorEastAsia" w:hAnsiTheme="minorEastAsia" w:hint="eastAsia"/>
                <w:sz w:val="18"/>
                <w:szCs w:val="18"/>
              </w:rPr>
              <w:t>い</w:t>
            </w:r>
            <w:r w:rsidR="00DD67BD" w:rsidRPr="00FB0785">
              <w:rPr>
                <w:rFonts w:asciiTheme="minorEastAsia" w:eastAsiaTheme="minorEastAsia" w:hAnsiTheme="minorEastAsia" w:hint="eastAsia"/>
                <w:sz w:val="18"/>
                <w:szCs w:val="18"/>
              </w:rPr>
              <w:t>かす。校内の「職業に関する教科」での評価をもとに、職場実習先のマッチングにいかせるよう情報共有を工夫する。</w:t>
            </w:r>
          </w:p>
          <w:p w14:paraId="2942BA9B" w14:textId="77777777" w:rsidR="005C163C" w:rsidRDefault="005C163C" w:rsidP="00C0623B">
            <w:pPr>
              <w:spacing w:line="220" w:lineRule="exact"/>
              <w:rPr>
                <w:rFonts w:asciiTheme="minorEastAsia" w:eastAsiaTheme="minorEastAsia" w:hAnsiTheme="minorEastAsia"/>
                <w:sz w:val="18"/>
                <w:szCs w:val="18"/>
              </w:rPr>
            </w:pPr>
          </w:p>
          <w:p w14:paraId="00230681" w14:textId="77777777" w:rsidR="00DD67BD" w:rsidRPr="00FB0785" w:rsidRDefault="00C0623B" w:rsidP="00C0623B">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４</w:t>
            </w:r>
            <w:r w:rsidRPr="00FB0785">
              <w:rPr>
                <w:rFonts w:asciiTheme="minorEastAsia" w:eastAsiaTheme="minorEastAsia" w:hAnsiTheme="minorEastAsia" w:hint="eastAsia"/>
                <w:sz w:val="18"/>
                <w:szCs w:val="18"/>
              </w:rPr>
              <w:t>）</w:t>
            </w:r>
          </w:p>
          <w:p w14:paraId="00230682"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887D93" w:rsidRPr="00FB0785">
              <w:rPr>
                <w:rFonts w:asciiTheme="minorEastAsia" w:eastAsiaTheme="minorEastAsia" w:hAnsiTheme="minorEastAsia" w:hint="eastAsia"/>
                <w:sz w:val="18"/>
                <w:szCs w:val="18"/>
              </w:rPr>
              <w:t>「談話室」</w:t>
            </w:r>
            <w:r w:rsidR="00DD67BD" w:rsidRPr="00FB0785">
              <w:rPr>
                <w:rFonts w:asciiTheme="minorEastAsia" w:eastAsiaTheme="minorEastAsia" w:hAnsiTheme="minorEastAsia" w:hint="eastAsia"/>
                <w:sz w:val="18"/>
                <w:szCs w:val="18"/>
              </w:rPr>
              <w:t>をむらの棟内に開設。教員と座って話せる空間の拡充。時間の確保・校内相談担当員の</w:t>
            </w:r>
            <w:r w:rsidR="00887D93" w:rsidRPr="00FB0785">
              <w:rPr>
                <w:rFonts w:asciiTheme="minorEastAsia" w:eastAsiaTheme="minorEastAsia" w:hAnsiTheme="minorEastAsia" w:hint="eastAsia"/>
                <w:sz w:val="18"/>
                <w:szCs w:val="18"/>
              </w:rPr>
              <w:t>設定</w:t>
            </w:r>
            <w:r w:rsidR="00AD0C04" w:rsidRPr="00FB0785">
              <w:rPr>
                <w:rFonts w:asciiTheme="minorEastAsia" w:eastAsiaTheme="minorEastAsia" w:hAnsiTheme="minorEastAsia" w:hint="eastAsia"/>
                <w:sz w:val="18"/>
                <w:szCs w:val="18"/>
              </w:rPr>
              <w:t>。</w:t>
            </w:r>
          </w:p>
          <w:p w14:paraId="00230683" w14:textId="77777777" w:rsidR="00DD67BD" w:rsidRPr="00FB0785" w:rsidRDefault="00C0623B" w:rsidP="00672C65">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887D93" w:rsidRPr="00FB0785">
              <w:rPr>
                <w:rFonts w:asciiTheme="minorEastAsia" w:eastAsiaTheme="minorEastAsia" w:hAnsiTheme="minorEastAsia" w:hint="eastAsia"/>
                <w:sz w:val="18"/>
                <w:szCs w:val="18"/>
              </w:rPr>
              <w:t>各学年</w:t>
            </w:r>
            <w:r w:rsidR="00DD67BD" w:rsidRPr="00FB0785">
              <w:rPr>
                <w:rFonts w:asciiTheme="minorEastAsia" w:eastAsiaTheme="minorEastAsia" w:hAnsiTheme="minorEastAsia" w:hint="eastAsia"/>
                <w:sz w:val="18"/>
                <w:szCs w:val="18"/>
              </w:rPr>
              <w:t>Ｃ</w:t>
            </w:r>
            <w:r w:rsidR="00B836AA" w:rsidRPr="00FB0785">
              <w:rPr>
                <w:rFonts w:asciiTheme="minorEastAsia" w:eastAsiaTheme="minorEastAsia" w:hAnsiTheme="minorEastAsia" w:hint="eastAsia"/>
                <w:sz w:val="18"/>
                <w:szCs w:val="18"/>
              </w:rPr>
              <w:t>Ｏ</w:t>
            </w:r>
            <w:r w:rsidR="00DD67BD" w:rsidRPr="00FB0785">
              <w:rPr>
                <w:rFonts w:asciiTheme="minorEastAsia" w:eastAsiaTheme="minorEastAsia" w:hAnsiTheme="minorEastAsia" w:hint="eastAsia"/>
                <w:sz w:val="18"/>
                <w:szCs w:val="18"/>
              </w:rPr>
              <w:t>を任命</w:t>
            </w:r>
            <w:r w:rsidR="00887D93" w:rsidRPr="00FB0785">
              <w:rPr>
                <w:rFonts w:asciiTheme="minorEastAsia" w:eastAsiaTheme="minorEastAsia" w:hAnsiTheme="minorEastAsia" w:hint="eastAsia"/>
                <w:sz w:val="18"/>
                <w:szCs w:val="18"/>
              </w:rPr>
              <w:t>する。</w:t>
            </w:r>
          </w:p>
          <w:p w14:paraId="00230684" w14:textId="77777777" w:rsidR="00DD67BD" w:rsidRPr="00FB0785" w:rsidRDefault="00C0623B" w:rsidP="00672C65">
            <w:pPr>
              <w:spacing w:line="220" w:lineRule="exact"/>
              <w:ind w:left="180" w:hangingChars="100" w:hanging="180"/>
              <w:rPr>
                <w:rFonts w:asciiTheme="minorEastAsia" w:eastAsiaTheme="minorEastAsia" w:hAnsiTheme="minorEastAsia"/>
                <w:strike/>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性</w:t>
            </w:r>
            <w:r w:rsidR="00B836AA" w:rsidRPr="00FB0785">
              <w:rPr>
                <w:rFonts w:asciiTheme="minorEastAsia" w:eastAsiaTheme="minorEastAsia" w:hAnsiTheme="minorEastAsia" w:hint="eastAsia"/>
                <w:sz w:val="18"/>
                <w:szCs w:val="18"/>
              </w:rPr>
              <w:t>及び人権</w:t>
            </w:r>
            <w:r w:rsidR="00DD67BD" w:rsidRPr="00FB0785">
              <w:rPr>
                <w:rFonts w:asciiTheme="minorEastAsia" w:eastAsiaTheme="minorEastAsia" w:hAnsiTheme="minorEastAsia" w:hint="eastAsia"/>
                <w:sz w:val="18"/>
                <w:szCs w:val="18"/>
              </w:rPr>
              <w:t>に関する</w:t>
            </w:r>
            <w:r w:rsidR="00B836AA" w:rsidRPr="00FB0785">
              <w:rPr>
                <w:rFonts w:asciiTheme="minorEastAsia" w:eastAsiaTheme="minorEastAsia" w:hAnsiTheme="minorEastAsia" w:hint="eastAsia"/>
                <w:sz w:val="18"/>
                <w:szCs w:val="18"/>
              </w:rPr>
              <w:t>学習</w:t>
            </w:r>
            <w:r w:rsidR="00DD67BD" w:rsidRPr="00FB0785">
              <w:rPr>
                <w:rFonts w:asciiTheme="minorEastAsia" w:eastAsiaTheme="minorEastAsia" w:hAnsiTheme="minorEastAsia" w:hint="eastAsia"/>
                <w:sz w:val="18"/>
                <w:szCs w:val="18"/>
              </w:rPr>
              <w:t>については、実態に応じて集団での学習を系統的</w:t>
            </w:r>
            <w:r w:rsidR="00B836AA"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計画的に</w:t>
            </w:r>
            <w:r w:rsidR="003300D0" w:rsidRPr="00FB0785">
              <w:rPr>
                <w:rFonts w:asciiTheme="minorEastAsia" w:eastAsiaTheme="minorEastAsia" w:hAnsiTheme="minorEastAsia" w:hint="eastAsia"/>
                <w:sz w:val="18"/>
                <w:szCs w:val="18"/>
              </w:rPr>
              <w:t>進め</w:t>
            </w:r>
            <w:r w:rsidR="00DD67BD" w:rsidRPr="00FB0785">
              <w:rPr>
                <w:rFonts w:asciiTheme="minorEastAsia" w:eastAsiaTheme="minorEastAsia" w:hAnsiTheme="minorEastAsia" w:hint="eastAsia"/>
                <w:sz w:val="18"/>
                <w:szCs w:val="18"/>
              </w:rPr>
              <w:t>、必要な個別の指導・相談</w:t>
            </w:r>
            <w:r w:rsidR="00B836AA" w:rsidRPr="00FB0785">
              <w:rPr>
                <w:rFonts w:asciiTheme="minorEastAsia" w:eastAsiaTheme="minorEastAsia" w:hAnsiTheme="minorEastAsia" w:hint="eastAsia"/>
                <w:sz w:val="18"/>
                <w:szCs w:val="18"/>
              </w:rPr>
              <w:t>の充実を図る。</w:t>
            </w:r>
          </w:p>
          <w:p w14:paraId="0023068A" w14:textId="4058332E" w:rsidR="00DD67BD" w:rsidRPr="00FB0785" w:rsidRDefault="00982283"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w:t>
            </w:r>
            <w:r w:rsidR="00DD67BD" w:rsidRPr="00FB0785">
              <w:rPr>
                <w:rFonts w:asciiTheme="minorEastAsia" w:eastAsiaTheme="minorEastAsia" w:hAnsiTheme="minorEastAsia" w:hint="eastAsia"/>
                <w:sz w:val="18"/>
                <w:szCs w:val="18"/>
              </w:rPr>
              <w:t>いじめを許さない環境づくりについては、人権教育委員会で推進する。生徒指導部では、今年度も「</w:t>
            </w:r>
            <w:r w:rsidR="00887D93" w:rsidRPr="00FB0785">
              <w:rPr>
                <w:rFonts w:asciiTheme="minorEastAsia" w:eastAsiaTheme="minorEastAsia" w:hAnsiTheme="minorEastAsia" w:hint="eastAsia"/>
                <w:sz w:val="18"/>
                <w:szCs w:val="18"/>
              </w:rPr>
              <w:t>ＳＮＳ</w:t>
            </w:r>
            <w:r w:rsidR="00DD67BD" w:rsidRPr="00FB0785">
              <w:rPr>
                <w:rFonts w:asciiTheme="minorEastAsia" w:eastAsiaTheme="minorEastAsia" w:hAnsiTheme="minorEastAsia" w:hint="eastAsia"/>
                <w:sz w:val="18"/>
                <w:szCs w:val="18"/>
              </w:rPr>
              <w:t>いじめ」等</w:t>
            </w:r>
            <w:r w:rsidR="00212B07" w:rsidRPr="00FB0785">
              <w:rPr>
                <w:rFonts w:asciiTheme="minorEastAsia" w:eastAsiaTheme="minorEastAsia" w:hAnsiTheme="minorEastAsia" w:hint="eastAsia"/>
                <w:sz w:val="18"/>
                <w:szCs w:val="18"/>
              </w:rPr>
              <w:t>の</w:t>
            </w:r>
            <w:r w:rsidR="00DD67BD" w:rsidRPr="00FB0785">
              <w:rPr>
                <w:rFonts w:asciiTheme="minorEastAsia" w:eastAsiaTheme="minorEastAsia" w:hAnsiTheme="minorEastAsia" w:hint="eastAsia"/>
                <w:sz w:val="18"/>
                <w:szCs w:val="18"/>
              </w:rPr>
              <w:t>防止のための</w:t>
            </w:r>
            <w:r w:rsidR="00FE69B7" w:rsidRPr="00FB0785">
              <w:rPr>
                <w:rFonts w:asciiTheme="minorEastAsia" w:eastAsiaTheme="minorEastAsia" w:hAnsiTheme="minorEastAsia" w:hint="eastAsia"/>
                <w:sz w:val="18"/>
                <w:szCs w:val="18"/>
              </w:rPr>
              <w:t>取組み</w:t>
            </w:r>
            <w:r w:rsidR="00B836AA" w:rsidRPr="00FB0785">
              <w:rPr>
                <w:rFonts w:asciiTheme="minorEastAsia" w:eastAsiaTheme="minorEastAsia" w:hAnsiTheme="minorEastAsia" w:hint="eastAsia"/>
                <w:sz w:val="18"/>
                <w:szCs w:val="18"/>
              </w:rPr>
              <w:t>を</w:t>
            </w:r>
            <w:r w:rsidR="003300D0" w:rsidRPr="00FB0785">
              <w:rPr>
                <w:rFonts w:asciiTheme="minorEastAsia" w:eastAsiaTheme="minorEastAsia" w:hAnsiTheme="minorEastAsia" w:hint="eastAsia"/>
                <w:sz w:val="18"/>
                <w:szCs w:val="18"/>
              </w:rPr>
              <w:t>進め</w:t>
            </w:r>
            <w:r w:rsidR="00DD67BD" w:rsidRPr="00FB0785">
              <w:rPr>
                <w:rFonts w:asciiTheme="minorEastAsia" w:eastAsiaTheme="minorEastAsia" w:hAnsiTheme="minorEastAsia" w:hint="eastAsia"/>
                <w:sz w:val="18"/>
                <w:szCs w:val="18"/>
              </w:rPr>
              <w:t>る。</w:t>
            </w:r>
          </w:p>
        </w:tc>
        <w:tc>
          <w:tcPr>
            <w:tcW w:w="4111" w:type="dxa"/>
            <w:tcBorders>
              <w:bottom w:val="dotted" w:sz="4" w:space="0" w:color="auto"/>
              <w:right w:val="dashed" w:sz="4" w:space="0" w:color="auto"/>
            </w:tcBorders>
          </w:tcPr>
          <w:p w14:paraId="0023068B" w14:textId="77777777" w:rsidR="00DD67BD" w:rsidRPr="00D5641F" w:rsidRDefault="00C0623B" w:rsidP="00C0623B">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１</w:t>
            </w: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２</w:t>
            </w:r>
            <w:r w:rsidRPr="00D5641F">
              <w:rPr>
                <w:rFonts w:asciiTheme="minorEastAsia" w:eastAsiaTheme="minorEastAsia" w:hAnsiTheme="minorEastAsia" w:hint="eastAsia"/>
                <w:sz w:val="18"/>
                <w:szCs w:val="18"/>
              </w:rPr>
              <w:t>）</w:t>
            </w:r>
          </w:p>
          <w:p w14:paraId="0023068C" w14:textId="77777777" w:rsidR="00DD67BD" w:rsidRPr="00D5641F" w:rsidRDefault="003C0EAD" w:rsidP="00672C65">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ＯＴ・ＰＴ・Ｓ</w:t>
            </w:r>
            <w:r w:rsidR="00DB1C57" w:rsidRPr="00D5641F">
              <w:rPr>
                <w:rFonts w:asciiTheme="minorEastAsia" w:eastAsiaTheme="minorEastAsia" w:hAnsiTheme="minorEastAsia" w:hint="eastAsia"/>
                <w:sz w:val="18"/>
                <w:szCs w:val="18"/>
              </w:rPr>
              <w:t>Ｔ・臨床心理士</w:t>
            </w:r>
            <w:r w:rsidR="00DD67BD" w:rsidRPr="00D5641F">
              <w:rPr>
                <w:rFonts w:asciiTheme="minorEastAsia" w:eastAsiaTheme="minorEastAsia" w:hAnsiTheme="minorEastAsia" w:hint="eastAsia"/>
                <w:sz w:val="18"/>
                <w:szCs w:val="18"/>
              </w:rPr>
              <w:t>の外部人材活用による研修会で全教職員で生徒の見立てを深めることが</w:t>
            </w:r>
            <w:r w:rsidR="00E729B0" w:rsidRPr="00D5641F">
              <w:rPr>
                <w:rFonts w:asciiTheme="minorEastAsia" w:eastAsiaTheme="minorEastAsia" w:hAnsiTheme="minorEastAsia" w:hint="eastAsia"/>
                <w:sz w:val="18"/>
                <w:szCs w:val="18"/>
              </w:rPr>
              <w:t>でき</w:t>
            </w:r>
            <w:r w:rsidR="00DD67BD" w:rsidRPr="00D5641F">
              <w:rPr>
                <w:rFonts w:asciiTheme="minorEastAsia" w:eastAsiaTheme="minorEastAsia" w:hAnsiTheme="minorEastAsia" w:hint="eastAsia"/>
                <w:sz w:val="18"/>
                <w:szCs w:val="18"/>
              </w:rPr>
              <w:t>たか。</w:t>
            </w:r>
          </w:p>
          <w:p w14:paraId="0023068D" w14:textId="044C30CC" w:rsidR="00DD67BD" w:rsidRPr="00D5641F" w:rsidRDefault="003C0EAD" w:rsidP="00672C65">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「個別の教育支援計画・個別の指導計画の内容について、生徒の特性や実態に合うように協議する時間がある」肯定率</w:t>
            </w:r>
            <w:r w:rsidRPr="00D5641F">
              <w:rPr>
                <w:rFonts w:asciiTheme="minorEastAsia" w:eastAsiaTheme="minorEastAsia" w:hAnsiTheme="minorEastAsia" w:hint="eastAsia"/>
                <w:sz w:val="18"/>
                <w:szCs w:val="18"/>
              </w:rPr>
              <w:t>64</w:t>
            </w:r>
            <w:r w:rsidR="005414A2"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（H29：</w:t>
            </w:r>
            <w:r w:rsidR="00DD67BD" w:rsidRPr="00D5641F">
              <w:rPr>
                <w:rFonts w:asciiTheme="minorEastAsia" w:eastAsiaTheme="minorEastAsia" w:hAnsiTheme="minorEastAsia" w:hint="eastAsia"/>
                <w:sz w:val="18"/>
                <w:szCs w:val="18"/>
              </w:rPr>
              <w:t>54</w:t>
            </w:r>
            <w:r w:rsidR="005414A2"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0023068E" w14:textId="77777777" w:rsidR="00DD67BD" w:rsidRPr="00D5641F" w:rsidRDefault="00C0623B" w:rsidP="00C0623B">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３</w:t>
            </w:r>
            <w:r w:rsidRPr="00D5641F">
              <w:rPr>
                <w:rFonts w:asciiTheme="minorEastAsia" w:eastAsiaTheme="minorEastAsia" w:hAnsiTheme="minorEastAsia" w:hint="eastAsia"/>
                <w:sz w:val="18"/>
                <w:szCs w:val="18"/>
              </w:rPr>
              <w:t>）</w:t>
            </w:r>
          </w:p>
          <w:p w14:paraId="0023068F" w14:textId="77777777" w:rsidR="00DD67BD" w:rsidRPr="00D5641F" w:rsidRDefault="003C0EAD" w:rsidP="00672C65">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生徒指導部はチームで指導にあたれるよう情報共有に努められたか。指導の振り返りシートの速やかな共有</w:t>
            </w:r>
            <w:r w:rsidR="00D16BF8" w:rsidRPr="00D5641F">
              <w:rPr>
                <w:rFonts w:asciiTheme="minorEastAsia" w:eastAsiaTheme="minorEastAsia" w:hAnsiTheme="minorEastAsia" w:hint="eastAsia"/>
                <w:sz w:val="18"/>
                <w:szCs w:val="18"/>
              </w:rPr>
              <w:t>はできたか</w:t>
            </w:r>
            <w:r w:rsidR="00DD67BD" w:rsidRPr="00D5641F">
              <w:rPr>
                <w:rFonts w:asciiTheme="minorEastAsia" w:eastAsiaTheme="minorEastAsia" w:hAnsiTheme="minorEastAsia" w:hint="eastAsia"/>
                <w:sz w:val="18"/>
                <w:szCs w:val="18"/>
              </w:rPr>
              <w:t>。</w:t>
            </w:r>
          </w:p>
          <w:p w14:paraId="00230690" w14:textId="77777777" w:rsidR="00DD67BD" w:rsidRPr="00D5641F" w:rsidRDefault="00D16BF8" w:rsidP="00672C65">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進路指導部は個々に応じて適切な時期に学年団や専門学科の教員等と共有の上「個別の移行支援計画」をもとに進路指導が</w:t>
            </w:r>
            <w:r w:rsidR="00E729B0" w:rsidRPr="00D5641F">
              <w:rPr>
                <w:rFonts w:asciiTheme="minorEastAsia" w:eastAsiaTheme="minorEastAsia" w:hAnsiTheme="minorEastAsia" w:hint="eastAsia"/>
                <w:sz w:val="18"/>
                <w:szCs w:val="18"/>
              </w:rPr>
              <w:t>でき</w:t>
            </w:r>
            <w:r w:rsidR="00DD67BD" w:rsidRPr="00D5641F">
              <w:rPr>
                <w:rFonts w:asciiTheme="minorEastAsia" w:eastAsiaTheme="minorEastAsia" w:hAnsiTheme="minorEastAsia" w:hint="eastAsia"/>
                <w:sz w:val="18"/>
                <w:szCs w:val="18"/>
              </w:rPr>
              <w:t>たか</w:t>
            </w:r>
            <w:r w:rsidR="00C0623B" w:rsidRPr="00D5641F">
              <w:rPr>
                <w:rFonts w:asciiTheme="minorEastAsia" w:eastAsiaTheme="minorEastAsia" w:hAnsiTheme="minorEastAsia" w:hint="eastAsia"/>
                <w:sz w:val="18"/>
                <w:szCs w:val="18"/>
              </w:rPr>
              <w:t>。</w:t>
            </w:r>
          </w:p>
          <w:p w14:paraId="00230691" w14:textId="5DF64CE7" w:rsidR="00DD67BD" w:rsidRPr="00D5641F" w:rsidRDefault="00353282" w:rsidP="005F752F">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「生徒の個々の興味・関心・適性に応じて進路</w:t>
            </w:r>
            <w:r w:rsidR="00A81FD9" w:rsidRPr="00D5641F">
              <w:rPr>
                <w:rFonts w:asciiTheme="minorEastAsia" w:eastAsiaTheme="minorEastAsia" w:hAnsiTheme="minorEastAsia" w:hint="eastAsia"/>
                <w:sz w:val="18"/>
                <w:szCs w:val="18"/>
              </w:rPr>
              <w:t>（就職）</w:t>
            </w:r>
            <w:r w:rsidR="00DD67BD" w:rsidRPr="00D5641F">
              <w:rPr>
                <w:rFonts w:asciiTheme="minorEastAsia" w:eastAsiaTheme="minorEastAsia" w:hAnsiTheme="minorEastAsia" w:hint="eastAsia"/>
                <w:sz w:val="18"/>
                <w:szCs w:val="18"/>
              </w:rPr>
              <w:t>選択ができるよう</w:t>
            </w:r>
            <w:r w:rsidR="00452B7B" w:rsidRPr="00D5641F">
              <w:rPr>
                <w:rFonts w:asciiTheme="minorEastAsia" w:eastAsiaTheme="minorEastAsia" w:hAnsiTheme="minorEastAsia" w:hint="eastAsia"/>
                <w:sz w:val="18"/>
                <w:szCs w:val="18"/>
              </w:rPr>
              <w:t>丁寧</w:t>
            </w:r>
            <w:r w:rsidR="00A81FD9" w:rsidRPr="00D5641F">
              <w:rPr>
                <w:rFonts w:asciiTheme="minorEastAsia" w:eastAsiaTheme="minorEastAsia" w:hAnsiTheme="minorEastAsia" w:hint="eastAsia"/>
                <w:sz w:val="18"/>
                <w:szCs w:val="18"/>
              </w:rPr>
              <w:t>な</w:t>
            </w:r>
            <w:r w:rsidR="00DD67BD" w:rsidRPr="00D5641F">
              <w:rPr>
                <w:rFonts w:asciiTheme="minorEastAsia" w:eastAsiaTheme="minorEastAsia" w:hAnsiTheme="minorEastAsia" w:hint="eastAsia"/>
                <w:sz w:val="18"/>
                <w:szCs w:val="18"/>
              </w:rPr>
              <w:t>指導を行っている</w:t>
            </w:r>
            <w:r w:rsidR="00D16BF8"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肯定率</w:t>
            </w:r>
            <w:r w:rsidR="00D16BF8" w:rsidRPr="00D5641F">
              <w:rPr>
                <w:rFonts w:asciiTheme="minorEastAsia" w:eastAsiaTheme="minorEastAsia" w:hAnsiTheme="minorEastAsia" w:hint="eastAsia"/>
                <w:sz w:val="18"/>
                <w:szCs w:val="18"/>
              </w:rPr>
              <w:t>7</w:t>
            </w:r>
            <w:r w:rsidR="00A81FD9" w:rsidRPr="00D5641F">
              <w:rPr>
                <w:rFonts w:asciiTheme="minorEastAsia" w:eastAsiaTheme="minorEastAsia" w:hAnsiTheme="minorEastAsia" w:hint="eastAsia"/>
                <w:sz w:val="18"/>
                <w:szCs w:val="18"/>
              </w:rPr>
              <w:t>8</w:t>
            </w:r>
            <w:r w:rsidR="005414A2" w:rsidRPr="00D5641F">
              <w:rPr>
                <w:rFonts w:asciiTheme="minorEastAsia" w:eastAsiaTheme="minorEastAsia" w:hAnsiTheme="minorEastAsia" w:hint="eastAsia"/>
                <w:sz w:val="18"/>
                <w:szCs w:val="18"/>
              </w:rPr>
              <w:t>%</w:t>
            </w:r>
            <w:r w:rsidR="00D16BF8" w:rsidRPr="00D5641F">
              <w:rPr>
                <w:rFonts w:asciiTheme="minorEastAsia" w:eastAsiaTheme="minorEastAsia" w:hAnsiTheme="minorEastAsia" w:hint="eastAsia"/>
                <w:sz w:val="18"/>
                <w:szCs w:val="18"/>
              </w:rPr>
              <w:t>（H29：</w:t>
            </w:r>
            <w:r w:rsidR="00DD67BD" w:rsidRPr="00D5641F">
              <w:rPr>
                <w:rFonts w:asciiTheme="minorEastAsia" w:eastAsiaTheme="minorEastAsia" w:hAnsiTheme="minorEastAsia" w:hint="eastAsia"/>
                <w:sz w:val="18"/>
                <w:szCs w:val="18"/>
              </w:rPr>
              <w:t>68</w:t>
            </w:r>
            <w:r w:rsidR="005414A2" w:rsidRPr="00D5641F">
              <w:rPr>
                <w:rFonts w:asciiTheme="minorEastAsia" w:eastAsiaTheme="minorEastAsia" w:hAnsiTheme="minorEastAsia" w:hint="eastAsia"/>
                <w:sz w:val="18"/>
                <w:szCs w:val="18"/>
              </w:rPr>
              <w:t>%</w:t>
            </w:r>
            <w:r w:rsidR="00D16BF8" w:rsidRPr="00D5641F">
              <w:rPr>
                <w:rFonts w:asciiTheme="minorEastAsia" w:eastAsiaTheme="minorEastAsia" w:hAnsiTheme="minorEastAsia" w:hint="eastAsia"/>
                <w:sz w:val="18"/>
                <w:szCs w:val="18"/>
              </w:rPr>
              <w:t>）</w:t>
            </w:r>
          </w:p>
          <w:p w14:paraId="7FFD9224" w14:textId="77777777" w:rsidR="005C163C" w:rsidRPr="00D5641F" w:rsidRDefault="005C163C" w:rsidP="00C0623B">
            <w:pPr>
              <w:spacing w:line="220" w:lineRule="exact"/>
              <w:rPr>
                <w:rFonts w:asciiTheme="minorEastAsia" w:eastAsiaTheme="minorEastAsia" w:hAnsiTheme="minorEastAsia"/>
                <w:sz w:val="18"/>
                <w:szCs w:val="18"/>
              </w:rPr>
            </w:pPr>
          </w:p>
          <w:p w14:paraId="00230692" w14:textId="77777777" w:rsidR="00DD67BD" w:rsidRPr="00D5641F" w:rsidRDefault="00C0623B" w:rsidP="00C0623B">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４</w:t>
            </w:r>
            <w:r w:rsidRPr="00D5641F">
              <w:rPr>
                <w:rFonts w:asciiTheme="minorEastAsia" w:eastAsiaTheme="minorEastAsia" w:hAnsiTheme="minorEastAsia" w:hint="eastAsia"/>
                <w:sz w:val="18"/>
                <w:szCs w:val="18"/>
              </w:rPr>
              <w:t>）</w:t>
            </w:r>
          </w:p>
          <w:p w14:paraId="00230693" w14:textId="77777777" w:rsidR="00DD67BD" w:rsidRPr="00D5641F" w:rsidRDefault="00353282" w:rsidP="00672C65">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「担任の先生以外に保健室や相談室等で気軽に相談できる先生がいる」肯定率</w:t>
            </w:r>
            <w:r w:rsidR="00A81FD9" w:rsidRPr="00D5641F">
              <w:rPr>
                <w:rFonts w:asciiTheme="minorEastAsia" w:eastAsiaTheme="minorEastAsia" w:hAnsiTheme="minorEastAsia" w:hint="eastAsia"/>
                <w:sz w:val="18"/>
                <w:szCs w:val="18"/>
              </w:rPr>
              <w:t>72</w:t>
            </w:r>
            <w:r w:rsidR="005414A2" w:rsidRPr="00D5641F">
              <w:rPr>
                <w:rFonts w:asciiTheme="minorEastAsia" w:eastAsiaTheme="minorEastAsia" w:hAnsiTheme="minorEastAsia" w:hint="eastAsia"/>
                <w:sz w:val="18"/>
                <w:szCs w:val="18"/>
              </w:rPr>
              <w:t>%</w:t>
            </w:r>
            <w:r w:rsidR="00A81FD9" w:rsidRPr="00D5641F">
              <w:rPr>
                <w:rFonts w:asciiTheme="minorEastAsia" w:eastAsiaTheme="minorEastAsia" w:hAnsiTheme="minorEastAsia" w:hint="eastAsia"/>
                <w:sz w:val="18"/>
                <w:szCs w:val="18"/>
              </w:rPr>
              <w:t>（H29:</w:t>
            </w:r>
            <w:r w:rsidR="00DD67BD" w:rsidRPr="00D5641F">
              <w:rPr>
                <w:rFonts w:asciiTheme="minorEastAsia" w:eastAsiaTheme="minorEastAsia" w:hAnsiTheme="minorEastAsia" w:hint="eastAsia"/>
                <w:sz w:val="18"/>
                <w:szCs w:val="18"/>
              </w:rPr>
              <w:t>6</w:t>
            </w:r>
            <w:r w:rsidR="00A81FD9" w:rsidRPr="00D5641F">
              <w:rPr>
                <w:rFonts w:asciiTheme="minorEastAsia" w:eastAsiaTheme="minorEastAsia" w:hAnsiTheme="minorEastAsia" w:hint="eastAsia"/>
                <w:sz w:val="18"/>
                <w:szCs w:val="18"/>
              </w:rPr>
              <w:t>2</w:t>
            </w:r>
            <w:r w:rsidR="005414A2" w:rsidRPr="00D5641F">
              <w:rPr>
                <w:rFonts w:asciiTheme="minorEastAsia" w:eastAsiaTheme="minorEastAsia" w:hAnsiTheme="minorEastAsia" w:hint="eastAsia"/>
                <w:sz w:val="18"/>
                <w:szCs w:val="18"/>
              </w:rPr>
              <w:t>%</w:t>
            </w:r>
            <w:r w:rsidR="00A81FD9" w:rsidRPr="00D5641F">
              <w:rPr>
                <w:rFonts w:asciiTheme="minorEastAsia" w:eastAsiaTheme="minorEastAsia" w:hAnsiTheme="minorEastAsia" w:hint="eastAsia"/>
                <w:sz w:val="18"/>
                <w:szCs w:val="18"/>
              </w:rPr>
              <w:t>）</w:t>
            </w:r>
          </w:p>
          <w:p w14:paraId="00230694" w14:textId="77777777" w:rsidR="00DD67BD" w:rsidRPr="00D5641F" w:rsidRDefault="00A81FD9" w:rsidP="00672C65">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課題が速やかに共有され、主担当者が関係者招集による事例検討を組織的に</w:t>
            </w:r>
            <w:r w:rsidR="003300D0" w:rsidRPr="00D5641F">
              <w:rPr>
                <w:rFonts w:asciiTheme="minorEastAsia" w:eastAsiaTheme="minorEastAsia" w:hAnsiTheme="minorEastAsia" w:hint="eastAsia"/>
                <w:sz w:val="18"/>
                <w:szCs w:val="18"/>
              </w:rPr>
              <w:t>進め</w:t>
            </w:r>
            <w:r w:rsidR="00DD67BD" w:rsidRPr="00D5641F">
              <w:rPr>
                <w:rFonts w:asciiTheme="minorEastAsia" w:eastAsiaTheme="minorEastAsia" w:hAnsiTheme="minorEastAsia" w:hint="eastAsia"/>
                <w:sz w:val="18"/>
                <w:szCs w:val="18"/>
              </w:rPr>
              <w:t>られたか。</w:t>
            </w:r>
          </w:p>
          <w:p w14:paraId="00230695" w14:textId="76F290A0" w:rsidR="00DD67BD" w:rsidRPr="00D5641F" w:rsidRDefault="00AD0C04" w:rsidP="00C82D68">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「学年</w:t>
            </w:r>
            <w:r w:rsidR="000155D2" w:rsidRPr="00D5641F">
              <w:rPr>
                <w:rFonts w:asciiTheme="minorEastAsia" w:eastAsiaTheme="minorEastAsia" w:hAnsiTheme="minorEastAsia" w:hint="eastAsia"/>
                <w:sz w:val="18"/>
                <w:szCs w:val="18"/>
              </w:rPr>
              <w:t>だより</w:t>
            </w:r>
            <w:r w:rsidR="00DD67BD" w:rsidRPr="00D5641F">
              <w:rPr>
                <w:rFonts w:asciiTheme="minorEastAsia" w:eastAsiaTheme="minorEastAsia" w:hAnsiTheme="minorEastAsia" w:hint="eastAsia"/>
                <w:sz w:val="18"/>
                <w:szCs w:val="18"/>
              </w:rPr>
              <w:t>・委員会だより」等により保護者に発信できたか</w:t>
            </w:r>
            <w:r w:rsidR="00C0623B" w:rsidRPr="00D5641F">
              <w:rPr>
                <w:rFonts w:asciiTheme="minorEastAsia" w:eastAsiaTheme="minorEastAsia" w:hAnsiTheme="minorEastAsia" w:hint="eastAsia"/>
                <w:sz w:val="18"/>
                <w:szCs w:val="18"/>
              </w:rPr>
              <w:t>。</w:t>
            </w:r>
          </w:p>
          <w:p w14:paraId="00230696" w14:textId="77777777" w:rsidR="00DD67BD" w:rsidRPr="00D5641F" w:rsidRDefault="00DD67BD" w:rsidP="005F752F">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「性に関する指導は系統的・継続的に行われている。」肯定率60</w:t>
            </w:r>
            <w:r w:rsidR="005414A2"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よりアップ</w:t>
            </w:r>
          </w:p>
          <w:p w14:paraId="0023069C" w14:textId="12B047CD" w:rsidR="00DD67BD" w:rsidRPr="00D5641F" w:rsidRDefault="00FE69B7"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DD67BD" w:rsidRPr="00D5641F">
              <w:rPr>
                <w:rFonts w:asciiTheme="minorEastAsia" w:eastAsiaTheme="minorEastAsia" w:hAnsiTheme="minorEastAsia" w:hint="eastAsia"/>
                <w:sz w:val="18"/>
                <w:szCs w:val="18"/>
              </w:rPr>
              <w:t>「生徒や地域の実態に応じた人権教育の重点課題を毎年設定し、系統的・計画的に取り組んでいる」肯定率</w:t>
            </w:r>
            <w:r w:rsidRPr="00D5641F">
              <w:rPr>
                <w:rFonts w:asciiTheme="minorEastAsia" w:eastAsiaTheme="minorEastAsia" w:hAnsiTheme="minorEastAsia" w:hint="eastAsia"/>
                <w:sz w:val="18"/>
                <w:szCs w:val="18"/>
              </w:rPr>
              <w:t>62</w:t>
            </w:r>
            <w:r w:rsidR="005414A2"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（H29：</w:t>
            </w:r>
            <w:r w:rsidR="00DD67BD" w:rsidRPr="00D5641F">
              <w:rPr>
                <w:rFonts w:asciiTheme="minorEastAsia" w:eastAsiaTheme="minorEastAsia" w:hAnsiTheme="minorEastAsia" w:hint="eastAsia"/>
                <w:sz w:val="18"/>
                <w:szCs w:val="18"/>
              </w:rPr>
              <w:t>52</w:t>
            </w:r>
            <w:r w:rsidR="005414A2"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tc>
        <w:tc>
          <w:tcPr>
            <w:tcW w:w="3659" w:type="dxa"/>
            <w:tcBorders>
              <w:left w:val="dashed" w:sz="4" w:space="0" w:color="auto"/>
              <w:bottom w:val="dotted" w:sz="4" w:space="0" w:color="auto"/>
              <w:right w:val="single" w:sz="4" w:space="0" w:color="auto"/>
            </w:tcBorders>
            <w:shd w:val="clear" w:color="auto" w:fill="auto"/>
          </w:tcPr>
          <w:p w14:paraId="3321DF60" w14:textId="77777777" w:rsidR="00DD67BD" w:rsidRPr="00D5641F" w:rsidRDefault="00D81E71" w:rsidP="00C0623B">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（１）（２）</w:t>
            </w:r>
          </w:p>
          <w:p w14:paraId="56FC9958" w14:textId="2C5B9A6B" w:rsidR="00D81E71" w:rsidRPr="00D5641F" w:rsidRDefault="00D81E71"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9D0850" w:rsidRPr="00D5641F">
              <w:rPr>
                <w:rFonts w:asciiTheme="minorEastAsia" w:eastAsiaTheme="minorEastAsia" w:hAnsiTheme="minorEastAsia" w:hint="eastAsia"/>
                <w:sz w:val="18"/>
                <w:szCs w:val="18"/>
              </w:rPr>
              <w:t>生徒について、各教員の経験</w:t>
            </w:r>
            <w:r w:rsidR="006F5400" w:rsidRPr="00D5641F">
              <w:rPr>
                <w:rFonts w:asciiTheme="minorEastAsia" w:eastAsiaTheme="minorEastAsia" w:hAnsiTheme="minorEastAsia" w:hint="eastAsia"/>
                <w:sz w:val="18"/>
                <w:szCs w:val="18"/>
              </w:rPr>
              <w:t>と</w:t>
            </w:r>
            <w:r w:rsidR="009D0850" w:rsidRPr="00D5641F">
              <w:rPr>
                <w:rFonts w:asciiTheme="minorEastAsia" w:eastAsiaTheme="minorEastAsia" w:hAnsiTheme="minorEastAsia" w:hint="eastAsia"/>
                <w:sz w:val="18"/>
                <w:szCs w:val="18"/>
              </w:rPr>
              <w:t>外部人材の専門的知識を融合したグループ研修会を</w:t>
            </w:r>
            <w:r w:rsidR="00953249" w:rsidRPr="00D5641F">
              <w:rPr>
                <w:rFonts w:asciiTheme="minorEastAsia" w:eastAsiaTheme="minorEastAsia" w:hAnsiTheme="minorEastAsia" w:hint="eastAsia"/>
                <w:sz w:val="18"/>
                <w:szCs w:val="18"/>
              </w:rPr>
              <w:t>2</w:t>
            </w:r>
            <w:r w:rsidR="009D0850" w:rsidRPr="00D5641F">
              <w:rPr>
                <w:rFonts w:asciiTheme="minorEastAsia" w:eastAsiaTheme="minorEastAsia" w:hAnsiTheme="minorEastAsia" w:hint="eastAsia"/>
                <w:sz w:val="18"/>
                <w:szCs w:val="18"/>
              </w:rPr>
              <w:t>回開催し</w:t>
            </w:r>
            <w:r w:rsidR="006F5400" w:rsidRPr="00D5641F">
              <w:rPr>
                <w:rFonts w:asciiTheme="minorEastAsia" w:eastAsiaTheme="minorEastAsia" w:hAnsiTheme="minorEastAsia" w:hint="eastAsia"/>
                <w:sz w:val="18"/>
                <w:szCs w:val="18"/>
              </w:rPr>
              <w:t>て、見立てを</w:t>
            </w:r>
            <w:r w:rsidR="009D0850" w:rsidRPr="00D5641F">
              <w:rPr>
                <w:rFonts w:asciiTheme="minorEastAsia" w:eastAsiaTheme="minorEastAsia" w:hAnsiTheme="minorEastAsia" w:hint="eastAsia"/>
                <w:sz w:val="18"/>
                <w:szCs w:val="18"/>
              </w:rPr>
              <w:t>深めた。（</w:t>
            </w:r>
            <w:r w:rsidR="000155D2" w:rsidRPr="00D5641F">
              <w:rPr>
                <w:rFonts w:asciiTheme="minorEastAsia" w:eastAsiaTheme="minorEastAsia" w:hAnsiTheme="minorEastAsia" w:hint="eastAsia"/>
                <w:sz w:val="18"/>
                <w:szCs w:val="18"/>
              </w:rPr>
              <w:t>○</w:t>
            </w:r>
            <w:r w:rsidR="009D0850" w:rsidRPr="00D5641F">
              <w:rPr>
                <w:rFonts w:asciiTheme="minorEastAsia" w:eastAsiaTheme="minorEastAsia" w:hAnsiTheme="minorEastAsia" w:hint="eastAsia"/>
                <w:sz w:val="18"/>
                <w:szCs w:val="18"/>
              </w:rPr>
              <w:t>）</w:t>
            </w:r>
          </w:p>
          <w:p w14:paraId="5540DB55" w14:textId="47121FD1" w:rsidR="009D0850" w:rsidRPr="00D5641F" w:rsidRDefault="009D0850" w:rsidP="00653C5D">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C6367F" w:rsidRPr="00D5641F">
              <w:rPr>
                <w:rFonts w:asciiTheme="minorEastAsia" w:eastAsiaTheme="minorEastAsia" w:hAnsiTheme="minorEastAsia" w:hint="eastAsia"/>
                <w:sz w:val="18"/>
                <w:szCs w:val="18"/>
              </w:rPr>
              <w:t>個別の</w:t>
            </w:r>
            <w:r w:rsidRPr="00D5641F">
              <w:rPr>
                <w:rFonts w:asciiTheme="minorEastAsia" w:eastAsiaTheme="minorEastAsia" w:hAnsiTheme="minorEastAsia" w:hint="eastAsia"/>
                <w:sz w:val="18"/>
                <w:szCs w:val="18"/>
              </w:rPr>
              <w:t>教育支援計画・指導計画</w:t>
            </w:r>
            <w:r w:rsidR="00452B7B" w:rsidRPr="00D5641F">
              <w:rPr>
                <w:rFonts w:asciiTheme="minorEastAsia" w:eastAsiaTheme="minorEastAsia" w:hAnsiTheme="minorEastAsia" w:hint="eastAsia"/>
                <w:sz w:val="18"/>
                <w:szCs w:val="18"/>
              </w:rPr>
              <w:t>に</w:t>
            </w:r>
            <w:r w:rsidRPr="00D5641F">
              <w:rPr>
                <w:rFonts w:asciiTheme="minorEastAsia" w:eastAsiaTheme="minorEastAsia" w:hAnsiTheme="minorEastAsia" w:hint="eastAsia"/>
                <w:sz w:val="18"/>
                <w:szCs w:val="18"/>
              </w:rPr>
              <w:t>ついて</w:t>
            </w:r>
            <w:r w:rsidR="00452B7B" w:rsidRPr="00D5641F">
              <w:rPr>
                <w:rFonts w:asciiTheme="minorEastAsia" w:eastAsiaTheme="minorEastAsia" w:hAnsiTheme="minorEastAsia" w:hint="eastAsia"/>
                <w:sz w:val="18"/>
                <w:szCs w:val="18"/>
              </w:rPr>
              <w:t>生徒の特性・実態に合う取組み」65</w:t>
            </w:r>
            <w:r w:rsidRPr="00D5641F">
              <w:rPr>
                <w:rFonts w:asciiTheme="minorEastAsia" w:eastAsiaTheme="minorEastAsia" w:hAnsiTheme="minorEastAsia" w:hint="eastAsia"/>
                <w:sz w:val="18"/>
                <w:szCs w:val="18"/>
              </w:rPr>
              <w:t>%（</w:t>
            </w:r>
            <w:r w:rsidR="00452B7B"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1511EFEF" w14:textId="77777777" w:rsidR="009D0850" w:rsidRPr="00D5641F" w:rsidRDefault="009D0850" w:rsidP="009D0850">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（３）</w:t>
            </w:r>
          </w:p>
          <w:p w14:paraId="5AEF0FB5" w14:textId="5967DE5D" w:rsidR="006D028A" w:rsidRPr="00D5641F" w:rsidRDefault="009D0850"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6D028A" w:rsidRPr="00D5641F">
              <w:rPr>
                <w:rFonts w:asciiTheme="minorEastAsia" w:eastAsiaTheme="minorEastAsia" w:hAnsiTheme="minorEastAsia" w:hint="eastAsia"/>
                <w:sz w:val="18"/>
                <w:szCs w:val="18"/>
              </w:rPr>
              <w:t>生徒指導部は</w:t>
            </w:r>
            <w:r w:rsidR="006F5400" w:rsidRPr="00D5641F">
              <w:rPr>
                <w:rFonts w:asciiTheme="minorEastAsia" w:eastAsiaTheme="minorEastAsia" w:hAnsiTheme="minorEastAsia" w:hint="eastAsia"/>
                <w:sz w:val="18"/>
                <w:szCs w:val="18"/>
              </w:rPr>
              <w:t>、指導会議</w:t>
            </w:r>
            <w:r w:rsidR="006D028A" w:rsidRPr="00D5641F">
              <w:rPr>
                <w:rFonts w:asciiTheme="minorEastAsia" w:eastAsiaTheme="minorEastAsia" w:hAnsiTheme="minorEastAsia" w:hint="eastAsia"/>
                <w:sz w:val="18"/>
                <w:szCs w:val="18"/>
              </w:rPr>
              <w:t>において</w:t>
            </w:r>
            <w:r w:rsidR="006F5400" w:rsidRPr="00D5641F">
              <w:rPr>
                <w:rFonts w:asciiTheme="minorEastAsia" w:eastAsiaTheme="minorEastAsia" w:hAnsiTheme="minorEastAsia" w:hint="eastAsia"/>
                <w:sz w:val="18"/>
                <w:szCs w:val="18"/>
              </w:rPr>
              <w:t>学年の支援部員をメンバーに加えて、情報</w:t>
            </w:r>
            <w:r w:rsidR="006D028A" w:rsidRPr="00D5641F">
              <w:rPr>
                <w:rFonts w:asciiTheme="minorEastAsia" w:eastAsiaTheme="minorEastAsia" w:hAnsiTheme="minorEastAsia" w:hint="eastAsia"/>
                <w:sz w:val="18"/>
                <w:szCs w:val="18"/>
              </w:rPr>
              <w:t>共有を行</w:t>
            </w:r>
            <w:r w:rsidR="006F5400" w:rsidRPr="00D5641F">
              <w:rPr>
                <w:rFonts w:asciiTheme="minorEastAsia" w:eastAsiaTheme="minorEastAsia" w:hAnsiTheme="minorEastAsia" w:hint="eastAsia"/>
                <w:sz w:val="18"/>
                <w:szCs w:val="18"/>
              </w:rPr>
              <w:t>え</w:t>
            </w:r>
            <w:r w:rsidR="006D028A" w:rsidRPr="00D5641F">
              <w:rPr>
                <w:rFonts w:asciiTheme="minorEastAsia" w:eastAsiaTheme="minorEastAsia" w:hAnsiTheme="minorEastAsia" w:hint="eastAsia"/>
                <w:sz w:val="18"/>
                <w:szCs w:val="18"/>
              </w:rPr>
              <w:t>た。指導の振り返りシート</w:t>
            </w:r>
            <w:r w:rsidR="00FB6FB2" w:rsidRPr="00D5641F">
              <w:rPr>
                <w:rFonts w:asciiTheme="minorEastAsia" w:eastAsiaTheme="minorEastAsia" w:hAnsiTheme="minorEastAsia" w:hint="eastAsia"/>
                <w:sz w:val="18"/>
                <w:szCs w:val="18"/>
              </w:rPr>
              <w:t>についても、速やかな</w:t>
            </w:r>
            <w:r w:rsidR="006D028A" w:rsidRPr="00D5641F">
              <w:rPr>
                <w:rFonts w:asciiTheme="minorEastAsia" w:eastAsiaTheme="minorEastAsia" w:hAnsiTheme="minorEastAsia" w:hint="eastAsia"/>
                <w:sz w:val="18"/>
                <w:szCs w:val="18"/>
              </w:rPr>
              <w:t>共有を行った。（</w:t>
            </w:r>
            <w:r w:rsidR="000155D2" w:rsidRPr="00D5641F">
              <w:rPr>
                <w:rFonts w:asciiTheme="minorEastAsia" w:eastAsiaTheme="minorEastAsia" w:hAnsiTheme="minorEastAsia" w:hint="eastAsia"/>
                <w:sz w:val="18"/>
                <w:szCs w:val="18"/>
              </w:rPr>
              <w:t>○</w:t>
            </w:r>
            <w:r w:rsidR="006D028A" w:rsidRPr="00D5641F">
              <w:rPr>
                <w:rFonts w:asciiTheme="minorEastAsia" w:eastAsiaTheme="minorEastAsia" w:hAnsiTheme="minorEastAsia" w:hint="eastAsia"/>
                <w:sz w:val="18"/>
                <w:szCs w:val="18"/>
              </w:rPr>
              <w:t>）</w:t>
            </w:r>
          </w:p>
          <w:p w14:paraId="3AD7092E" w14:textId="178B714A" w:rsidR="009D0850" w:rsidRPr="00D5641F" w:rsidRDefault="006D028A"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・進路指導部は個別の移行支援計画を</w:t>
            </w:r>
            <w:r w:rsidR="006F5400" w:rsidRPr="00D5641F">
              <w:rPr>
                <w:rFonts w:asciiTheme="minorEastAsia" w:eastAsiaTheme="minorEastAsia" w:hAnsiTheme="minorEastAsia" w:hint="eastAsia"/>
                <w:sz w:val="18"/>
                <w:szCs w:val="18"/>
              </w:rPr>
              <w:t>含めた</w:t>
            </w:r>
            <w:r w:rsidR="006574CE" w:rsidRPr="00D5641F">
              <w:rPr>
                <w:rFonts w:asciiTheme="minorEastAsia" w:eastAsiaTheme="minorEastAsia" w:hAnsiTheme="minorEastAsia" w:hint="eastAsia"/>
                <w:sz w:val="18"/>
                <w:szCs w:val="18"/>
              </w:rPr>
              <w:t>アセスメントを</w:t>
            </w:r>
            <w:r w:rsidRPr="00D5641F">
              <w:rPr>
                <w:rFonts w:asciiTheme="minorEastAsia" w:eastAsiaTheme="minorEastAsia" w:hAnsiTheme="minorEastAsia" w:hint="eastAsia"/>
                <w:sz w:val="18"/>
                <w:szCs w:val="18"/>
              </w:rPr>
              <w:t>もとに進路指導を行</w:t>
            </w:r>
            <w:r w:rsidR="00FB6FB2" w:rsidRPr="00D5641F">
              <w:rPr>
                <w:rFonts w:asciiTheme="minorEastAsia" w:eastAsiaTheme="minorEastAsia" w:hAnsiTheme="minorEastAsia" w:hint="eastAsia"/>
                <w:sz w:val="18"/>
                <w:szCs w:val="18"/>
              </w:rPr>
              <w:t>った</w:t>
            </w:r>
            <w:r w:rsidRPr="00D5641F">
              <w:rPr>
                <w:rFonts w:asciiTheme="minorEastAsia" w:eastAsiaTheme="minorEastAsia" w:hAnsiTheme="minorEastAsia" w:hint="eastAsia"/>
                <w:sz w:val="18"/>
                <w:szCs w:val="18"/>
              </w:rPr>
              <w:t>。（</w:t>
            </w:r>
            <w:r w:rsidR="006574CE"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158C6C6B" w14:textId="79E8F563" w:rsidR="006D028A" w:rsidRPr="00D5641F" w:rsidRDefault="006D028A"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・「興味・関心・適性に応じて進路選択ができるよう</w:t>
            </w:r>
            <w:r w:rsidR="00C56524" w:rsidRPr="00D5641F">
              <w:rPr>
                <w:rFonts w:asciiTheme="minorEastAsia" w:eastAsiaTheme="minorEastAsia" w:hAnsiTheme="minorEastAsia" w:hint="eastAsia"/>
                <w:sz w:val="18"/>
                <w:szCs w:val="18"/>
              </w:rPr>
              <w:t>丁寧</w:t>
            </w:r>
            <w:r w:rsidRPr="00D5641F">
              <w:rPr>
                <w:rFonts w:asciiTheme="minorEastAsia" w:eastAsiaTheme="minorEastAsia" w:hAnsiTheme="minorEastAsia" w:hint="eastAsia"/>
                <w:sz w:val="18"/>
                <w:szCs w:val="18"/>
              </w:rPr>
              <w:t>な指導」</w:t>
            </w:r>
            <w:r w:rsidR="00452B7B" w:rsidRPr="00D5641F">
              <w:rPr>
                <w:rFonts w:asciiTheme="minorEastAsia" w:eastAsiaTheme="minorEastAsia" w:hAnsiTheme="minorEastAsia" w:hint="eastAsia"/>
                <w:sz w:val="18"/>
                <w:szCs w:val="18"/>
              </w:rPr>
              <w:t>74</w:t>
            </w:r>
            <w:r w:rsidRPr="00D5641F">
              <w:rPr>
                <w:rFonts w:asciiTheme="minorEastAsia" w:eastAsiaTheme="minorEastAsia" w:hAnsiTheme="minorEastAsia" w:hint="eastAsia"/>
                <w:sz w:val="18"/>
                <w:szCs w:val="18"/>
              </w:rPr>
              <w:t>%（</w:t>
            </w:r>
            <w:r w:rsidR="00452B7B"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14B789E0" w14:textId="77777777" w:rsidR="006D028A" w:rsidRPr="00D5641F" w:rsidRDefault="006D028A"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（４）</w:t>
            </w:r>
          </w:p>
          <w:p w14:paraId="10F644D6" w14:textId="7994A389" w:rsidR="006D028A" w:rsidRPr="00D5641F" w:rsidRDefault="006D028A"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・「相談できる先生</w:t>
            </w:r>
            <w:r w:rsidR="000155D2" w:rsidRPr="00D5641F">
              <w:rPr>
                <w:rFonts w:asciiTheme="minorEastAsia" w:eastAsiaTheme="minorEastAsia" w:hAnsiTheme="minorEastAsia" w:hint="eastAsia"/>
                <w:sz w:val="18"/>
                <w:szCs w:val="18"/>
              </w:rPr>
              <w:t>がいる</w:t>
            </w:r>
            <w:r w:rsidRPr="00D5641F">
              <w:rPr>
                <w:rFonts w:asciiTheme="minorEastAsia" w:eastAsiaTheme="minorEastAsia" w:hAnsiTheme="minorEastAsia" w:hint="eastAsia"/>
                <w:sz w:val="18"/>
                <w:szCs w:val="18"/>
              </w:rPr>
              <w:t>」</w:t>
            </w:r>
            <w:r w:rsidR="000155D2" w:rsidRPr="00D5641F">
              <w:rPr>
                <w:rFonts w:asciiTheme="minorEastAsia" w:eastAsiaTheme="minorEastAsia" w:hAnsiTheme="minorEastAsia" w:hint="eastAsia"/>
                <w:sz w:val="18"/>
                <w:szCs w:val="18"/>
              </w:rPr>
              <w:t>71</w:t>
            </w:r>
            <w:r w:rsidRPr="00D5641F">
              <w:rPr>
                <w:rFonts w:asciiTheme="minorEastAsia" w:eastAsiaTheme="minorEastAsia" w:hAnsiTheme="minorEastAsia" w:hint="eastAsia"/>
                <w:sz w:val="18"/>
                <w:szCs w:val="18"/>
              </w:rPr>
              <w:t>%（</w:t>
            </w:r>
            <w:r w:rsidR="000155D2"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52BB704D" w14:textId="64371A5D" w:rsidR="006D028A" w:rsidRPr="00D5641F" w:rsidRDefault="006D028A"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・関係者招集による</w:t>
            </w:r>
            <w:r w:rsidR="00236F5D" w:rsidRPr="00D5641F">
              <w:rPr>
                <w:rFonts w:asciiTheme="minorEastAsia" w:eastAsiaTheme="minorEastAsia" w:hAnsiTheme="minorEastAsia" w:hint="eastAsia"/>
                <w:sz w:val="18"/>
                <w:szCs w:val="18"/>
              </w:rPr>
              <w:t>ケース会議にて、課題を検討し事例検討を</w:t>
            </w:r>
            <w:r w:rsidRPr="00D5641F">
              <w:rPr>
                <w:rFonts w:asciiTheme="minorEastAsia" w:eastAsiaTheme="minorEastAsia" w:hAnsiTheme="minorEastAsia" w:hint="eastAsia"/>
                <w:sz w:val="18"/>
                <w:szCs w:val="18"/>
              </w:rPr>
              <w:t>進め</w:t>
            </w:r>
            <w:r w:rsidR="00CE1AF8" w:rsidRPr="00D5641F">
              <w:rPr>
                <w:rFonts w:asciiTheme="minorEastAsia" w:eastAsiaTheme="minorEastAsia" w:hAnsiTheme="minorEastAsia" w:hint="eastAsia"/>
                <w:sz w:val="18"/>
                <w:szCs w:val="18"/>
              </w:rPr>
              <w:t>た</w:t>
            </w:r>
            <w:r w:rsidR="00C56524" w:rsidRPr="00D5641F">
              <w:rPr>
                <w:rFonts w:asciiTheme="minorEastAsia" w:eastAsiaTheme="minorEastAsia" w:hAnsiTheme="minorEastAsia" w:hint="eastAsia"/>
                <w:sz w:val="18"/>
                <w:szCs w:val="18"/>
              </w:rPr>
              <w:t>。（</w:t>
            </w:r>
            <w:r w:rsidR="00CE1AF8" w:rsidRPr="00D5641F">
              <w:rPr>
                <w:rFonts w:asciiTheme="minorEastAsia" w:eastAsiaTheme="minorEastAsia" w:hAnsiTheme="minorEastAsia" w:hint="eastAsia"/>
                <w:sz w:val="18"/>
                <w:szCs w:val="18"/>
              </w:rPr>
              <w:t>○</w:t>
            </w:r>
            <w:r w:rsidR="00C56524" w:rsidRPr="00D5641F">
              <w:rPr>
                <w:rFonts w:asciiTheme="minorEastAsia" w:eastAsiaTheme="minorEastAsia" w:hAnsiTheme="minorEastAsia" w:hint="eastAsia"/>
                <w:sz w:val="18"/>
                <w:szCs w:val="18"/>
              </w:rPr>
              <w:t>）</w:t>
            </w:r>
          </w:p>
          <w:p w14:paraId="7BD01A67" w14:textId="26F9A3E8" w:rsidR="006D028A" w:rsidRPr="00D5641F" w:rsidRDefault="006D028A"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0E67E9" w:rsidRPr="00D5641F">
              <w:rPr>
                <w:rFonts w:asciiTheme="minorEastAsia" w:eastAsiaTheme="minorEastAsia" w:hAnsiTheme="minorEastAsia" w:hint="eastAsia"/>
                <w:sz w:val="18"/>
                <w:szCs w:val="18"/>
              </w:rPr>
              <w:t>学年</w:t>
            </w:r>
            <w:r w:rsidR="000155D2" w:rsidRPr="00D5641F">
              <w:rPr>
                <w:rFonts w:asciiTheme="minorEastAsia" w:eastAsiaTheme="minorEastAsia" w:hAnsiTheme="minorEastAsia" w:hint="eastAsia"/>
                <w:sz w:val="18"/>
                <w:szCs w:val="18"/>
              </w:rPr>
              <w:t>だより</w:t>
            </w:r>
            <w:r w:rsidR="000E67E9" w:rsidRPr="00D5641F">
              <w:rPr>
                <w:rFonts w:asciiTheme="minorEastAsia" w:eastAsiaTheme="minorEastAsia" w:hAnsiTheme="minorEastAsia" w:hint="eastAsia"/>
                <w:sz w:val="18"/>
                <w:szCs w:val="18"/>
              </w:rPr>
              <w:t>、進路</w:t>
            </w:r>
            <w:r w:rsidR="000155D2" w:rsidRPr="00D5641F">
              <w:rPr>
                <w:rFonts w:asciiTheme="minorEastAsia" w:eastAsiaTheme="minorEastAsia" w:hAnsiTheme="minorEastAsia" w:hint="eastAsia"/>
                <w:sz w:val="18"/>
                <w:szCs w:val="18"/>
              </w:rPr>
              <w:t>だより</w:t>
            </w:r>
            <w:r w:rsidR="000E67E9" w:rsidRPr="00D5641F">
              <w:rPr>
                <w:rFonts w:asciiTheme="minorEastAsia" w:eastAsiaTheme="minorEastAsia" w:hAnsiTheme="minorEastAsia" w:hint="eastAsia"/>
                <w:sz w:val="18"/>
                <w:szCs w:val="18"/>
              </w:rPr>
              <w:t>、保健</w:t>
            </w:r>
            <w:r w:rsidR="000155D2" w:rsidRPr="00D5641F">
              <w:rPr>
                <w:rFonts w:asciiTheme="minorEastAsia" w:eastAsiaTheme="minorEastAsia" w:hAnsiTheme="minorEastAsia" w:hint="eastAsia"/>
                <w:sz w:val="18"/>
                <w:szCs w:val="18"/>
              </w:rPr>
              <w:t>だより</w:t>
            </w:r>
            <w:r w:rsidR="000E67E9" w:rsidRPr="00D5641F">
              <w:rPr>
                <w:rFonts w:asciiTheme="minorEastAsia" w:eastAsiaTheme="minorEastAsia" w:hAnsiTheme="minorEastAsia" w:hint="eastAsia"/>
                <w:sz w:val="18"/>
                <w:szCs w:val="18"/>
              </w:rPr>
              <w:t>により、</w:t>
            </w:r>
            <w:r w:rsidRPr="00D5641F">
              <w:rPr>
                <w:rFonts w:asciiTheme="minorEastAsia" w:eastAsiaTheme="minorEastAsia" w:hAnsiTheme="minorEastAsia" w:hint="eastAsia"/>
                <w:sz w:val="18"/>
                <w:szCs w:val="18"/>
              </w:rPr>
              <w:t>保護者に発信</w:t>
            </w:r>
            <w:r w:rsidR="00FB6FB2" w:rsidRPr="00D5641F">
              <w:rPr>
                <w:rFonts w:asciiTheme="minorEastAsia" w:eastAsiaTheme="minorEastAsia" w:hAnsiTheme="minorEastAsia" w:hint="eastAsia"/>
                <w:sz w:val="18"/>
                <w:szCs w:val="18"/>
              </w:rPr>
              <w:t>し</w:t>
            </w:r>
            <w:r w:rsidR="000E67E9" w:rsidRPr="00D5641F">
              <w:rPr>
                <w:rFonts w:asciiTheme="minorEastAsia" w:eastAsiaTheme="minorEastAsia" w:hAnsiTheme="minorEastAsia" w:hint="eastAsia"/>
                <w:sz w:val="18"/>
                <w:szCs w:val="18"/>
              </w:rPr>
              <w:t>た</w:t>
            </w:r>
            <w:r w:rsidRPr="00D5641F">
              <w:rPr>
                <w:rFonts w:asciiTheme="minorEastAsia" w:eastAsiaTheme="minorEastAsia" w:hAnsiTheme="minorEastAsia" w:hint="eastAsia"/>
                <w:sz w:val="18"/>
                <w:szCs w:val="18"/>
              </w:rPr>
              <w:t>。</w:t>
            </w:r>
            <w:r w:rsidR="00C56524" w:rsidRPr="00D5641F">
              <w:rPr>
                <w:rFonts w:asciiTheme="minorEastAsia" w:eastAsiaTheme="minorEastAsia" w:hAnsiTheme="minorEastAsia" w:hint="eastAsia"/>
                <w:sz w:val="18"/>
                <w:szCs w:val="18"/>
              </w:rPr>
              <w:t>（</w:t>
            </w:r>
            <w:r w:rsidR="000E67E9" w:rsidRPr="00D5641F">
              <w:rPr>
                <w:rFonts w:asciiTheme="minorEastAsia" w:eastAsiaTheme="minorEastAsia" w:hAnsiTheme="minorEastAsia" w:hint="eastAsia"/>
                <w:sz w:val="18"/>
                <w:szCs w:val="18"/>
              </w:rPr>
              <w:t>○</w:t>
            </w:r>
            <w:r w:rsidR="00C56524" w:rsidRPr="00D5641F">
              <w:rPr>
                <w:rFonts w:asciiTheme="minorEastAsia" w:eastAsiaTheme="minorEastAsia" w:hAnsiTheme="minorEastAsia" w:hint="eastAsia"/>
                <w:sz w:val="18"/>
                <w:szCs w:val="18"/>
              </w:rPr>
              <w:t>）</w:t>
            </w:r>
          </w:p>
          <w:p w14:paraId="7991D8DA" w14:textId="3C7B1B66" w:rsidR="006D028A" w:rsidRPr="00D5641F" w:rsidRDefault="006D028A" w:rsidP="006D028A">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「性に関する</w:t>
            </w:r>
            <w:r w:rsidR="000E67E9" w:rsidRPr="00D5641F">
              <w:rPr>
                <w:rFonts w:asciiTheme="minorEastAsia" w:eastAsiaTheme="minorEastAsia" w:hAnsiTheme="minorEastAsia" w:hint="eastAsia"/>
                <w:sz w:val="18"/>
                <w:szCs w:val="18"/>
              </w:rPr>
              <w:t>指導が</w:t>
            </w:r>
            <w:r w:rsidRPr="00D5641F">
              <w:rPr>
                <w:rFonts w:asciiTheme="minorEastAsia" w:eastAsiaTheme="minorEastAsia" w:hAnsiTheme="minorEastAsia" w:hint="eastAsia"/>
                <w:sz w:val="18"/>
                <w:szCs w:val="18"/>
              </w:rPr>
              <w:t>系統的・継続的」</w:t>
            </w:r>
            <w:r w:rsidR="000155D2" w:rsidRPr="00D5641F">
              <w:rPr>
                <w:rFonts w:asciiTheme="minorEastAsia" w:eastAsiaTheme="minorEastAsia" w:hAnsiTheme="minorEastAsia" w:hint="eastAsia"/>
                <w:sz w:val="18"/>
                <w:szCs w:val="18"/>
              </w:rPr>
              <w:t>70</w:t>
            </w:r>
            <w:r w:rsidRPr="00D5641F">
              <w:rPr>
                <w:rFonts w:asciiTheme="minorEastAsia" w:eastAsiaTheme="minorEastAsia" w:hAnsiTheme="minorEastAsia" w:hint="eastAsia"/>
                <w:sz w:val="18"/>
                <w:szCs w:val="18"/>
              </w:rPr>
              <w:t>%</w:t>
            </w:r>
            <w:r w:rsidR="00C56524" w:rsidRPr="00D5641F">
              <w:rPr>
                <w:rFonts w:asciiTheme="minorEastAsia" w:eastAsiaTheme="minorEastAsia" w:hAnsiTheme="minorEastAsia" w:hint="eastAsia"/>
                <w:sz w:val="18"/>
                <w:szCs w:val="18"/>
              </w:rPr>
              <w:t>（</w:t>
            </w:r>
            <w:r w:rsidR="000155D2" w:rsidRPr="00D5641F">
              <w:rPr>
                <w:rFonts w:asciiTheme="minorEastAsia" w:eastAsiaTheme="minorEastAsia" w:hAnsiTheme="minorEastAsia" w:hint="eastAsia"/>
                <w:sz w:val="18"/>
                <w:szCs w:val="18"/>
              </w:rPr>
              <w:t>◎</w:t>
            </w:r>
            <w:r w:rsidR="00C56524" w:rsidRPr="00D5641F">
              <w:rPr>
                <w:rFonts w:asciiTheme="minorEastAsia" w:eastAsiaTheme="minorEastAsia" w:hAnsiTheme="minorEastAsia" w:hint="eastAsia"/>
                <w:sz w:val="18"/>
                <w:szCs w:val="18"/>
              </w:rPr>
              <w:t>）</w:t>
            </w:r>
          </w:p>
          <w:p w14:paraId="0023069D" w14:textId="0582261A" w:rsidR="000E0AF9" w:rsidRPr="00D5641F" w:rsidRDefault="006D028A" w:rsidP="00D828AE">
            <w:pPr>
              <w:spacing w:line="220" w:lineRule="exact"/>
              <w:ind w:left="180" w:hangingChars="100" w:hanging="180"/>
              <w:rPr>
                <w:rFonts w:asciiTheme="minorEastAsia" w:eastAsiaTheme="minorEastAsia" w:hAnsiTheme="minorEastAsia"/>
                <w:color w:val="FF0000"/>
                <w:sz w:val="18"/>
                <w:szCs w:val="18"/>
              </w:rPr>
            </w:pPr>
            <w:r w:rsidRPr="00D5641F">
              <w:rPr>
                <w:rFonts w:asciiTheme="minorEastAsia" w:eastAsiaTheme="minorEastAsia" w:hAnsiTheme="minorEastAsia" w:hint="eastAsia"/>
                <w:sz w:val="18"/>
                <w:szCs w:val="18"/>
              </w:rPr>
              <w:t>・</w:t>
            </w:r>
            <w:r w:rsidR="00C56524"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実態に応じた人権教育の重点課題を設定、系統的・計画的</w:t>
            </w:r>
            <w:r w:rsidR="006B67E1" w:rsidRPr="00D5641F">
              <w:rPr>
                <w:rFonts w:asciiTheme="minorEastAsia" w:eastAsiaTheme="minorEastAsia" w:hAnsiTheme="minorEastAsia" w:hint="eastAsia"/>
                <w:sz w:val="18"/>
                <w:szCs w:val="18"/>
              </w:rPr>
              <w:t>取組</w:t>
            </w:r>
            <w:r w:rsidR="00D0129E" w:rsidRPr="00D5641F">
              <w:rPr>
                <w:rFonts w:asciiTheme="minorEastAsia" w:eastAsiaTheme="minorEastAsia" w:hAnsiTheme="minorEastAsia" w:hint="eastAsia"/>
                <w:sz w:val="18"/>
                <w:szCs w:val="18"/>
              </w:rPr>
              <w:t>み</w:t>
            </w:r>
            <w:r w:rsidRPr="00D5641F">
              <w:rPr>
                <w:rFonts w:asciiTheme="minorEastAsia" w:eastAsiaTheme="minorEastAsia" w:hAnsiTheme="minorEastAsia" w:hint="eastAsia"/>
                <w:sz w:val="18"/>
                <w:szCs w:val="18"/>
              </w:rPr>
              <w:t>」</w:t>
            </w:r>
            <w:r w:rsidR="00D0129E" w:rsidRPr="00D5641F">
              <w:rPr>
                <w:rFonts w:asciiTheme="minorEastAsia" w:eastAsiaTheme="minorEastAsia" w:hAnsiTheme="minorEastAsia" w:hint="eastAsia"/>
                <w:sz w:val="18"/>
                <w:szCs w:val="18"/>
              </w:rPr>
              <w:t>は</w:t>
            </w:r>
            <w:r w:rsidR="008443B4" w:rsidRPr="00D5641F">
              <w:rPr>
                <w:rFonts w:asciiTheme="minorEastAsia" w:eastAsiaTheme="minorEastAsia" w:hAnsiTheme="minorEastAsia" w:hint="eastAsia"/>
                <w:sz w:val="18"/>
                <w:szCs w:val="18"/>
              </w:rPr>
              <w:t>、いじめ対策</w:t>
            </w:r>
            <w:r w:rsidR="00F86539" w:rsidRPr="00D5641F">
              <w:rPr>
                <w:rFonts w:asciiTheme="minorEastAsia" w:eastAsiaTheme="minorEastAsia" w:hAnsiTheme="minorEastAsia" w:hint="eastAsia"/>
                <w:sz w:val="18"/>
                <w:szCs w:val="18"/>
              </w:rPr>
              <w:t>について重点</w:t>
            </w:r>
            <w:r w:rsidR="008443B4" w:rsidRPr="00D5641F">
              <w:rPr>
                <w:rFonts w:asciiTheme="minorEastAsia" w:eastAsiaTheme="minorEastAsia" w:hAnsiTheme="minorEastAsia" w:hint="eastAsia"/>
                <w:sz w:val="18"/>
                <w:szCs w:val="18"/>
              </w:rPr>
              <w:t>的に</w:t>
            </w:r>
            <w:r w:rsidR="00F86539" w:rsidRPr="00D5641F">
              <w:rPr>
                <w:rFonts w:asciiTheme="minorEastAsia" w:eastAsiaTheme="minorEastAsia" w:hAnsiTheme="minorEastAsia" w:hint="eastAsia"/>
                <w:sz w:val="18"/>
                <w:szCs w:val="18"/>
              </w:rPr>
              <w:t>取り組</w:t>
            </w:r>
            <w:r w:rsidR="00D0129E" w:rsidRPr="00D5641F">
              <w:rPr>
                <w:rFonts w:asciiTheme="minorEastAsia" w:eastAsiaTheme="minorEastAsia" w:hAnsiTheme="minorEastAsia" w:hint="eastAsia"/>
                <w:sz w:val="18"/>
                <w:szCs w:val="18"/>
              </w:rPr>
              <w:t>んだ</w:t>
            </w:r>
            <w:r w:rsidR="00D828AE" w:rsidRPr="00D5641F">
              <w:rPr>
                <w:rFonts w:asciiTheme="minorEastAsia" w:eastAsiaTheme="minorEastAsia" w:hAnsiTheme="minorEastAsia" w:hint="eastAsia"/>
                <w:sz w:val="18"/>
                <w:szCs w:val="18"/>
              </w:rPr>
              <w:t>ことから、</w:t>
            </w:r>
            <w:r w:rsidR="0045400A" w:rsidRPr="00D5641F">
              <w:rPr>
                <w:rFonts w:asciiTheme="minorEastAsia" w:eastAsiaTheme="minorEastAsia" w:hAnsiTheme="minorEastAsia" w:hint="eastAsia"/>
                <w:sz w:val="18"/>
                <w:szCs w:val="18"/>
              </w:rPr>
              <w:t>①「</w:t>
            </w:r>
            <w:r w:rsidR="008443B4" w:rsidRPr="00D5641F">
              <w:rPr>
                <w:rFonts w:asciiTheme="minorEastAsia" w:eastAsiaTheme="minorEastAsia" w:hAnsiTheme="minorEastAsia" w:hint="eastAsia"/>
                <w:sz w:val="18"/>
                <w:szCs w:val="18"/>
              </w:rPr>
              <w:t>いじめ（疑いを含む）が起こった際の体制が整っており、迅速に対応</w:t>
            </w:r>
            <w:r w:rsidR="0045400A" w:rsidRPr="00D5641F">
              <w:rPr>
                <w:rFonts w:asciiTheme="minorEastAsia" w:eastAsiaTheme="minorEastAsia" w:hAnsiTheme="minorEastAsia" w:hint="eastAsia"/>
                <w:sz w:val="18"/>
                <w:szCs w:val="18"/>
              </w:rPr>
              <w:t>」、②「</w:t>
            </w:r>
            <w:r w:rsidR="008443B4" w:rsidRPr="00D5641F">
              <w:rPr>
                <w:rFonts w:asciiTheme="minorEastAsia" w:eastAsiaTheme="minorEastAsia" w:hAnsiTheme="minorEastAsia" w:hint="eastAsia"/>
                <w:sz w:val="18"/>
                <w:szCs w:val="18"/>
              </w:rPr>
              <w:t>命の大切さや社会のルールを守る態度を育成」</w:t>
            </w:r>
            <w:r w:rsidR="0045400A" w:rsidRPr="00D5641F">
              <w:rPr>
                <w:rFonts w:asciiTheme="minorEastAsia" w:eastAsiaTheme="minorEastAsia" w:hAnsiTheme="minorEastAsia" w:hint="eastAsia"/>
                <w:sz w:val="18"/>
                <w:szCs w:val="18"/>
              </w:rPr>
              <w:t>に分割して評価</w:t>
            </w:r>
            <w:r w:rsidR="00F86539" w:rsidRPr="00D5641F">
              <w:rPr>
                <w:rFonts w:asciiTheme="minorEastAsia" w:eastAsiaTheme="minorEastAsia" w:hAnsiTheme="minorEastAsia" w:hint="eastAsia"/>
                <w:sz w:val="18"/>
                <w:szCs w:val="18"/>
              </w:rPr>
              <w:t>し、</w:t>
            </w:r>
            <w:r w:rsidR="0045400A" w:rsidRPr="00D5641F">
              <w:rPr>
                <w:rFonts w:asciiTheme="minorEastAsia" w:eastAsiaTheme="minorEastAsia" w:hAnsiTheme="minorEastAsia" w:hint="eastAsia"/>
                <w:sz w:val="18"/>
                <w:szCs w:val="18"/>
              </w:rPr>
              <w:t>①</w:t>
            </w:r>
            <w:r w:rsidR="008443B4" w:rsidRPr="00D5641F">
              <w:rPr>
                <w:rFonts w:asciiTheme="minorEastAsia" w:eastAsiaTheme="minorEastAsia" w:hAnsiTheme="minorEastAsia" w:hint="eastAsia"/>
                <w:sz w:val="18"/>
                <w:szCs w:val="18"/>
              </w:rPr>
              <w:t>65</w:t>
            </w:r>
            <w:r w:rsidR="0045400A" w:rsidRPr="00D5641F">
              <w:rPr>
                <w:rFonts w:asciiTheme="minorEastAsia" w:eastAsiaTheme="minorEastAsia" w:hAnsiTheme="minorEastAsia" w:hint="eastAsia"/>
                <w:sz w:val="18"/>
                <w:szCs w:val="18"/>
              </w:rPr>
              <w:t>%、②</w:t>
            </w:r>
            <w:r w:rsidR="008443B4" w:rsidRPr="00D5641F">
              <w:rPr>
                <w:rFonts w:asciiTheme="minorEastAsia" w:eastAsiaTheme="minorEastAsia" w:hAnsiTheme="minorEastAsia" w:hint="eastAsia"/>
                <w:sz w:val="18"/>
                <w:szCs w:val="18"/>
              </w:rPr>
              <w:t>89</w:t>
            </w:r>
            <w:r w:rsidR="0045400A" w:rsidRPr="00D5641F">
              <w:rPr>
                <w:rFonts w:asciiTheme="minorEastAsia" w:eastAsiaTheme="minorEastAsia" w:hAnsiTheme="minorEastAsia" w:hint="eastAsia"/>
                <w:sz w:val="18"/>
                <w:szCs w:val="18"/>
              </w:rPr>
              <w:t>%</w:t>
            </w:r>
            <w:r w:rsidR="00F86539" w:rsidRPr="00D5641F">
              <w:rPr>
                <w:rFonts w:asciiTheme="minorEastAsia" w:eastAsiaTheme="minorEastAsia" w:hAnsiTheme="minorEastAsia" w:hint="eastAsia"/>
                <w:sz w:val="18"/>
                <w:szCs w:val="18"/>
              </w:rPr>
              <w:t>であった。</w:t>
            </w:r>
            <w:r w:rsidR="00D0129E" w:rsidRPr="00D5641F">
              <w:rPr>
                <w:rFonts w:asciiTheme="minorEastAsia" w:eastAsiaTheme="minorEastAsia" w:hAnsiTheme="minorEastAsia" w:hint="eastAsia"/>
                <w:sz w:val="18"/>
                <w:szCs w:val="18"/>
              </w:rPr>
              <w:t>（○）</w:t>
            </w:r>
          </w:p>
        </w:tc>
      </w:tr>
      <w:tr w:rsidR="000E0AF9" w:rsidRPr="006D028A" w14:paraId="30D5F517" w14:textId="77777777" w:rsidTr="000E0AF9">
        <w:trPr>
          <w:cantSplit/>
          <w:trHeight w:val="563"/>
          <w:jc w:val="center"/>
        </w:trPr>
        <w:tc>
          <w:tcPr>
            <w:tcW w:w="855" w:type="dxa"/>
            <w:tcBorders>
              <w:top w:val="dotted" w:sz="4" w:space="0" w:color="auto"/>
            </w:tcBorders>
            <w:shd w:val="clear" w:color="auto" w:fill="auto"/>
            <w:textDirection w:val="tbRlV"/>
            <w:vAlign w:val="center"/>
          </w:tcPr>
          <w:p w14:paraId="6C1CFA18" w14:textId="5D0A8EE4" w:rsidR="000E0AF9" w:rsidRPr="00FB0785" w:rsidRDefault="0099792D" w:rsidP="000E0AF9">
            <w:pPr>
              <w:spacing w:line="320" w:lineRule="exact"/>
              <w:ind w:left="113" w:right="113"/>
              <w:jc w:val="center"/>
              <w:rPr>
                <w:rFonts w:asciiTheme="minorEastAsia" w:eastAsiaTheme="minorEastAsia" w:hAnsiTheme="minorEastAsia"/>
                <w:kern w:val="0"/>
                <w:sz w:val="18"/>
                <w:szCs w:val="20"/>
              </w:rPr>
            </w:pPr>
            <w:r w:rsidRPr="00FB0785">
              <w:rPr>
                <w:rFonts w:asciiTheme="minorEastAsia" w:eastAsiaTheme="minorEastAsia" w:hAnsiTheme="minorEastAsia" w:hint="eastAsia"/>
                <w:kern w:val="0"/>
                <w:sz w:val="18"/>
                <w:szCs w:val="20"/>
              </w:rPr>
              <w:t>２．生徒本人を中心に据えた「指導と支援」「相談」体制の整備</w:t>
            </w:r>
          </w:p>
        </w:tc>
        <w:tc>
          <w:tcPr>
            <w:tcW w:w="2518" w:type="dxa"/>
            <w:tcBorders>
              <w:top w:val="dotted" w:sz="4" w:space="0" w:color="auto"/>
            </w:tcBorders>
            <w:shd w:val="clear" w:color="auto" w:fill="auto"/>
          </w:tcPr>
          <w:p w14:paraId="2EB358F1" w14:textId="5625FB81"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（５）教育活動において、「生徒の主体的な参加、選択」「生徒の意見の反映」を取り入れるよう配慮する。</w:t>
            </w:r>
          </w:p>
        </w:tc>
        <w:tc>
          <w:tcPr>
            <w:tcW w:w="4002" w:type="dxa"/>
            <w:tcBorders>
              <w:top w:val="dotted" w:sz="4" w:space="0" w:color="auto"/>
              <w:right w:val="dashed" w:sz="4" w:space="0" w:color="auto"/>
            </w:tcBorders>
            <w:shd w:val="clear" w:color="auto" w:fill="auto"/>
          </w:tcPr>
          <w:p w14:paraId="78A1C96A"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（５）生徒の活躍の場を増やす。</w:t>
            </w:r>
          </w:p>
          <w:p w14:paraId="71B8D98C"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・主体的に生徒が参加できる授業づくり</w:t>
            </w:r>
          </w:p>
          <w:p w14:paraId="5B7EBB61"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・生徒会活動・委員会活動・部活動の充実</w:t>
            </w:r>
          </w:p>
          <w:p w14:paraId="3167D085" w14:textId="27E76B41"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・学校行事の企画参加</w:t>
            </w:r>
          </w:p>
        </w:tc>
        <w:tc>
          <w:tcPr>
            <w:tcW w:w="4111" w:type="dxa"/>
            <w:tcBorders>
              <w:top w:val="dotted" w:sz="4" w:space="0" w:color="auto"/>
              <w:right w:val="dashed" w:sz="4" w:space="0" w:color="auto"/>
            </w:tcBorders>
          </w:tcPr>
          <w:p w14:paraId="75090608"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（５）</w:t>
            </w:r>
          </w:p>
          <w:p w14:paraId="7639441C"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・教員間の授業見学、指導教諭等ミドルリーダーによる模範授業の見学を行ったか。</w:t>
            </w:r>
          </w:p>
          <w:p w14:paraId="0DF6D2E5"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・校則の意義を確認し、検討・周知できたか。</w:t>
            </w:r>
          </w:p>
          <w:p w14:paraId="5105643F" w14:textId="49F592EA" w:rsidR="000E0AF9" w:rsidRPr="00D5641F" w:rsidRDefault="000E0AF9" w:rsidP="000E0AF9">
            <w:pPr>
              <w:spacing w:line="220" w:lineRule="exact"/>
              <w:ind w:left="540" w:hangingChars="300" w:hanging="54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・生徒会執行部による生徒</w:t>
            </w:r>
            <w:r w:rsidR="00535D46" w:rsidRPr="00D5641F">
              <w:rPr>
                <w:rFonts w:asciiTheme="minorEastAsia" w:eastAsiaTheme="minorEastAsia" w:hAnsiTheme="minorEastAsia" w:hint="eastAsia"/>
                <w:sz w:val="18"/>
                <w:szCs w:val="18"/>
              </w:rPr>
              <w:t>総会</w:t>
            </w:r>
            <w:r w:rsidRPr="00D5641F">
              <w:rPr>
                <w:rFonts w:asciiTheme="minorEastAsia" w:eastAsiaTheme="minorEastAsia" w:hAnsiTheme="minorEastAsia" w:hint="eastAsia"/>
                <w:sz w:val="18"/>
                <w:szCs w:val="18"/>
              </w:rPr>
              <w:t>等の企画・実施</w:t>
            </w:r>
          </w:p>
          <w:p w14:paraId="76B75647" w14:textId="56E3A28C"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・各委員会活動の実施（H29の年6回以上維持）</w:t>
            </w:r>
          </w:p>
        </w:tc>
        <w:tc>
          <w:tcPr>
            <w:tcW w:w="3659" w:type="dxa"/>
            <w:tcBorders>
              <w:top w:val="dotted" w:sz="4" w:space="0" w:color="auto"/>
              <w:left w:val="dashed" w:sz="4" w:space="0" w:color="auto"/>
              <w:right w:val="single" w:sz="4" w:space="0" w:color="auto"/>
            </w:tcBorders>
            <w:shd w:val="clear" w:color="auto" w:fill="auto"/>
          </w:tcPr>
          <w:p w14:paraId="1F69D11D"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（５）</w:t>
            </w:r>
          </w:p>
          <w:p w14:paraId="39881961" w14:textId="188C863A" w:rsidR="000E0AF9" w:rsidRPr="00D5641F" w:rsidRDefault="000E0AF9" w:rsidP="00E33A03">
            <w:pPr>
              <w:spacing w:line="220" w:lineRule="exact"/>
              <w:ind w:left="180" w:hangingChars="100" w:hanging="180"/>
              <w:jc w:val="lef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・教員間の授業見学を２週間実施</w:t>
            </w:r>
            <w:r w:rsidR="00E33A03" w:rsidRPr="00D5641F">
              <w:rPr>
                <w:rFonts w:asciiTheme="minorEastAsia" w:eastAsiaTheme="minorEastAsia" w:hAnsiTheme="minorEastAsia" w:hint="eastAsia"/>
                <w:sz w:val="18"/>
                <w:szCs w:val="18"/>
              </w:rPr>
              <w:t>した</w:t>
            </w:r>
            <w:r w:rsidRPr="00D5641F">
              <w:rPr>
                <w:rFonts w:asciiTheme="minorEastAsia" w:eastAsiaTheme="minorEastAsia" w:hAnsiTheme="minorEastAsia" w:hint="eastAsia"/>
                <w:sz w:val="18"/>
                <w:szCs w:val="18"/>
              </w:rPr>
              <w:t>。</w:t>
            </w:r>
            <w:r w:rsidR="00953249" w:rsidRPr="00D5641F">
              <w:rPr>
                <w:rFonts w:asciiTheme="minorEastAsia" w:eastAsiaTheme="minorEastAsia" w:hAnsiTheme="minorEastAsia" w:hint="eastAsia"/>
                <w:sz w:val="18"/>
                <w:szCs w:val="18"/>
              </w:rPr>
              <w:t>ミドルリーダーによる模範授業の見学会を2</w:t>
            </w:r>
            <w:r w:rsidRPr="00D5641F">
              <w:rPr>
                <w:rFonts w:asciiTheme="minorEastAsia" w:eastAsiaTheme="minorEastAsia" w:hAnsiTheme="minorEastAsia" w:hint="eastAsia"/>
                <w:sz w:val="18"/>
                <w:szCs w:val="18"/>
              </w:rPr>
              <w:t>回行った。（○）</w:t>
            </w:r>
          </w:p>
          <w:p w14:paraId="354281E5" w14:textId="35092F7D"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・校則について、検討</w:t>
            </w:r>
            <w:r w:rsidR="002B7C7A"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改訂できた。（</w:t>
            </w:r>
            <w:r w:rsidR="00535D46"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537DF7FF" w14:textId="643C831A" w:rsidR="000E0AF9" w:rsidRPr="00D5641F" w:rsidRDefault="002214B8"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・生徒が活躍する場の創出として、今年度</w:t>
            </w:r>
            <w:r w:rsidR="000E0AF9" w:rsidRPr="00D5641F">
              <w:rPr>
                <w:rFonts w:asciiTheme="minorEastAsia" w:eastAsiaTheme="minorEastAsia" w:hAnsiTheme="minorEastAsia" w:hint="eastAsia"/>
                <w:sz w:val="18"/>
                <w:szCs w:val="18"/>
              </w:rPr>
              <w:t>生徒総会を4</w:t>
            </w:r>
            <w:r w:rsidR="00731FAE" w:rsidRPr="00D5641F">
              <w:rPr>
                <w:rFonts w:asciiTheme="minorEastAsia" w:eastAsiaTheme="minorEastAsia" w:hAnsiTheme="minorEastAsia" w:hint="eastAsia"/>
                <w:sz w:val="18"/>
                <w:szCs w:val="18"/>
              </w:rPr>
              <w:t>回</w:t>
            </w:r>
            <w:r w:rsidR="00535D46" w:rsidRPr="00D5641F">
              <w:rPr>
                <w:rFonts w:asciiTheme="minorEastAsia" w:eastAsiaTheme="minorEastAsia" w:hAnsiTheme="minorEastAsia" w:hint="eastAsia"/>
                <w:sz w:val="18"/>
                <w:szCs w:val="18"/>
              </w:rPr>
              <w:t>新設</w:t>
            </w:r>
            <w:r w:rsidR="00731FAE" w:rsidRPr="00D5641F">
              <w:rPr>
                <w:rFonts w:asciiTheme="minorEastAsia" w:eastAsiaTheme="minorEastAsia" w:hAnsiTheme="minorEastAsia" w:hint="eastAsia"/>
                <w:sz w:val="18"/>
                <w:szCs w:val="18"/>
              </w:rPr>
              <w:t>。生徒</w:t>
            </w:r>
            <w:r w:rsidR="000E0AF9" w:rsidRPr="00D5641F">
              <w:rPr>
                <w:rFonts w:asciiTheme="minorEastAsia" w:eastAsiaTheme="minorEastAsia" w:hAnsiTheme="minorEastAsia" w:hint="eastAsia"/>
                <w:sz w:val="18"/>
                <w:szCs w:val="18"/>
              </w:rPr>
              <w:t>意見</w:t>
            </w:r>
            <w:r w:rsidRPr="00D5641F">
              <w:rPr>
                <w:rFonts w:asciiTheme="minorEastAsia" w:eastAsiaTheme="minorEastAsia" w:hAnsiTheme="minorEastAsia" w:hint="eastAsia"/>
                <w:sz w:val="18"/>
                <w:szCs w:val="18"/>
              </w:rPr>
              <w:t>を反映し</w:t>
            </w:r>
            <w:r w:rsidR="000E0AF9" w:rsidRPr="00D5641F">
              <w:rPr>
                <w:rFonts w:asciiTheme="minorEastAsia" w:eastAsiaTheme="minorEastAsia" w:hAnsiTheme="minorEastAsia" w:hint="eastAsia"/>
                <w:sz w:val="18"/>
                <w:szCs w:val="18"/>
              </w:rPr>
              <w:t>お楽しみ会、めだかの飼育やゲーム</w:t>
            </w:r>
            <w:r w:rsidRPr="00D5641F">
              <w:rPr>
                <w:rFonts w:asciiTheme="minorEastAsia" w:eastAsiaTheme="minorEastAsia" w:hAnsiTheme="minorEastAsia" w:hint="eastAsia"/>
                <w:sz w:val="18"/>
                <w:szCs w:val="18"/>
              </w:rPr>
              <w:t>物品の</w:t>
            </w:r>
            <w:r w:rsidR="00E33A03" w:rsidRPr="00D5641F">
              <w:rPr>
                <w:rFonts w:asciiTheme="minorEastAsia" w:eastAsiaTheme="minorEastAsia" w:hAnsiTheme="minorEastAsia" w:hint="eastAsia"/>
                <w:sz w:val="18"/>
                <w:szCs w:val="18"/>
              </w:rPr>
              <w:t>購入</w:t>
            </w:r>
            <w:r w:rsidR="000E0AF9" w:rsidRPr="00D5641F">
              <w:rPr>
                <w:rFonts w:asciiTheme="minorEastAsia" w:eastAsiaTheme="minorEastAsia" w:hAnsiTheme="minorEastAsia" w:hint="eastAsia"/>
                <w:sz w:val="18"/>
                <w:szCs w:val="18"/>
              </w:rPr>
              <w:t>を生徒会</w:t>
            </w:r>
            <w:r w:rsidR="002B7C7A" w:rsidRPr="00D5641F">
              <w:rPr>
                <w:rFonts w:asciiTheme="minorEastAsia" w:eastAsiaTheme="minorEastAsia" w:hAnsiTheme="minorEastAsia" w:hint="eastAsia"/>
                <w:sz w:val="18"/>
                <w:szCs w:val="18"/>
              </w:rPr>
              <w:t>執行部</w:t>
            </w:r>
            <w:r w:rsidR="000E0AF9" w:rsidRPr="00D5641F">
              <w:rPr>
                <w:rFonts w:asciiTheme="minorEastAsia" w:eastAsiaTheme="minorEastAsia" w:hAnsiTheme="minorEastAsia" w:hint="eastAsia"/>
                <w:sz w:val="18"/>
                <w:szCs w:val="18"/>
              </w:rPr>
              <w:t>が</w:t>
            </w:r>
            <w:r w:rsidR="00535D46" w:rsidRPr="00D5641F">
              <w:rPr>
                <w:rFonts w:asciiTheme="minorEastAsia" w:eastAsiaTheme="minorEastAsia" w:hAnsiTheme="minorEastAsia" w:hint="eastAsia"/>
                <w:sz w:val="18"/>
                <w:szCs w:val="18"/>
              </w:rPr>
              <w:t>新規</w:t>
            </w:r>
            <w:r w:rsidR="00731FAE" w:rsidRPr="00D5641F">
              <w:rPr>
                <w:rFonts w:asciiTheme="minorEastAsia" w:eastAsiaTheme="minorEastAsia" w:hAnsiTheme="minorEastAsia" w:hint="eastAsia"/>
                <w:sz w:val="18"/>
                <w:szCs w:val="18"/>
              </w:rPr>
              <w:t>実施</w:t>
            </w:r>
            <w:r w:rsidR="000E0AF9" w:rsidRPr="00D5641F">
              <w:rPr>
                <w:rFonts w:asciiTheme="minorEastAsia" w:eastAsiaTheme="minorEastAsia" w:hAnsiTheme="minorEastAsia" w:hint="eastAsia"/>
                <w:sz w:val="18"/>
                <w:szCs w:val="18"/>
              </w:rPr>
              <w:t>。（◎）</w:t>
            </w:r>
          </w:p>
          <w:p w14:paraId="229FC842" w14:textId="558F994D"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・スポーツ大会、授業</w:t>
            </w:r>
            <w:r w:rsidR="00953249" w:rsidRPr="00D5641F">
              <w:rPr>
                <w:rFonts w:asciiTheme="minorEastAsia" w:eastAsiaTheme="minorEastAsia" w:hAnsiTheme="minorEastAsia" w:hint="eastAsia"/>
                <w:sz w:val="18"/>
                <w:szCs w:val="18"/>
              </w:rPr>
              <w:t>や</w:t>
            </w:r>
            <w:r w:rsidRPr="00D5641F">
              <w:rPr>
                <w:rFonts w:asciiTheme="minorEastAsia" w:eastAsiaTheme="minorEastAsia" w:hAnsiTheme="minorEastAsia" w:hint="eastAsia"/>
                <w:sz w:val="18"/>
                <w:szCs w:val="18"/>
              </w:rPr>
              <w:t>部活動作品</w:t>
            </w:r>
            <w:r w:rsidR="00953249" w:rsidRPr="00D5641F">
              <w:rPr>
                <w:rFonts w:asciiTheme="minorEastAsia" w:eastAsiaTheme="minorEastAsia" w:hAnsiTheme="minorEastAsia" w:hint="eastAsia"/>
                <w:sz w:val="18"/>
                <w:szCs w:val="18"/>
              </w:rPr>
              <w:t>の出品</w:t>
            </w:r>
            <w:r w:rsidRPr="00D5641F">
              <w:rPr>
                <w:rFonts w:asciiTheme="minorEastAsia" w:eastAsiaTheme="minorEastAsia" w:hAnsiTheme="minorEastAsia" w:hint="eastAsia"/>
                <w:sz w:val="18"/>
                <w:szCs w:val="18"/>
              </w:rPr>
              <w:t>、</w:t>
            </w:r>
            <w:r w:rsidR="00953249" w:rsidRPr="00D5641F">
              <w:rPr>
                <w:rFonts w:asciiTheme="minorEastAsia" w:eastAsiaTheme="minorEastAsia" w:hAnsiTheme="minorEastAsia" w:hint="eastAsia"/>
                <w:sz w:val="18"/>
                <w:szCs w:val="18"/>
              </w:rPr>
              <w:t>製作物の</w:t>
            </w:r>
            <w:r w:rsidRPr="00D5641F">
              <w:rPr>
                <w:rFonts w:asciiTheme="minorEastAsia" w:eastAsiaTheme="minorEastAsia" w:hAnsiTheme="minorEastAsia" w:hint="eastAsia"/>
                <w:sz w:val="18"/>
                <w:szCs w:val="18"/>
              </w:rPr>
              <w:t>外部販売、ボランティア</w:t>
            </w:r>
            <w:r w:rsidR="00953249" w:rsidRPr="00D5641F">
              <w:rPr>
                <w:rFonts w:asciiTheme="minorEastAsia" w:eastAsiaTheme="minorEastAsia" w:hAnsiTheme="minorEastAsia" w:hint="eastAsia"/>
                <w:sz w:val="18"/>
                <w:szCs w:val="18"/>
              </w:rPr>
              <w:t>など生徒は</w:t>
            </w:r>
            <w:r w:rsidRPr="00D5641F">
              <w:rPr>
                <w:rFonts w:asciiTheme="minorEastAsia" w:eastAsiaTheme="minorEastAsia" w:hAnsiTheme="minorEastAsia" w:hint="eastAsia"/>
                <w:sz w:val="18"/>
                <w:szCs w:val="18"/>
              </w:rPr>
              <w:t>多方面に活躍</w:t>
            </w:r>
            <w:r w:rsidR="008443B4" w:rsidRPr="00D5641F">
              <w:rPr>
                <w:rFonts w:asciiTheme="minorEastAsia" w:eastAsiaTheme="minorEastAsia" w:hAnsiTheme="minorEastAsia" w:hint="eastAsia"/>
                <w:sz w:val="18"/>
                <w:szCs w:val="18"/>
              </w:rPr>
              <w:t>した</w:t>
            </w:r>
            <w:r w:rsidRPr="00D5641F">
              <w:rPr>
                <w:rFonts w:asciiTheme="minorEastAsia" w:eastAsiaTheme="minorEastAsia" w:hAnsiTheme="minorEastAsia" w:hint="eastAsia"/>
                <w:sz w:val="18"/>
                <w:szCs w:val="18"/>
              </w:rPr>
              <w:t>。（◎）</w:t>
            </w:r>
          </w:p>
          <w:p w14:paraId="7275EB6F" w14:textId="66D23E8D"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・委員会活動は6回実施。（○）</w:t>
            </w:r>
          </w:p>
        </w:tc>
      </w:tr>
      <w:tr w:rsidR="000E0AF9" w:rsidRPr="00F214EA" w14:paraId="002306E3" w14:textId="77777777" w:rsidTr="00936A80">
        <w:trPr>
          <w:cantSplit/>
          <w:trHeight w:val="6389"/>
          <w:jc w:val="center"/>
        </w:trPr>
        <w:tc>
          <w:tcPr>
            <w:tcW w:w="855" w:type="dxa"/>
            <w:tcBorders>
              <w:top w:val="single" w:sz="4" w:space="0" w:color="auto"/>
            </w:tcBorders>
            <w:shd w:val="clear" w:color="auto" w:fill="auto"/>
            <w:textDirection w:val="tbRlV"/>
            <w:vAlign w:val="center"/>
          </w:tcPr>
          <w:p w14:paraId="0023069F" w14:textId="77777777" w:rsidR="000E0AF9" w:rsidRPr="00FB0785" w:rsidRDefault="000E0AF9" w:rsidP="000E0AF9">
            <w:pPr>
              <w:spacing w:line="320" w:lineRule="exact"/>
              <w:ind w:left="113" w:right="113"/>
              <w:jc w:val="center"/>
              <w:rPr>
                <w:rFonts w:asciiTheme="minorEastAsia" w:eastAsiaTheme="minorEastAsia" w:hAnsiTheme="minorEastAsia"/>
                <w:spacing w:val="35"/>
                <w:kern w:val="0"/>
                <w:sz w:val="20"/>
                <w:szCs w:val="20"/>
              </w:rPr>
            </w:pPr>
            <w:r w:rsidRPr="00FB0785">
              <w:rPr>
                <w:rFonts w:asciiTheme="minorEastAsia" w:eastAsiaTheme="minorEastAsia" w:hAnsiTheme="minorEastAsia" w:hint="eastAsia"/>
                <w:kern w:val="0"/>
                <w:sz w:val="18"/>
                <w:szCs w:val="20"/>
              </w:rPr>
              <w:lastRenderedPageBreak/>
              <w:t>３．メッセンジャーとしての共生社会作りへの参画</w:t>
            </w:r>
          </w:p>
        </w:tc>
        <w:tc>
          <w:tcPr>
            <w:tcW w:w="2518" w:type="dxa"/>
            <w:tcBorders>
              <w:top w:val="single" w:sz="4" w:space="0" w:color="auto"/>
            </w:tcBorders>
            <w:shd w:val="clear" w:color="auto" w:fill="auto"/>
          </w:tcPr>
          <w:p w14:paraId="002306A0" w14:textId="669C396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（１）本人・保護者の願いである「企業就労」をかなえるために、職場実習を</w:t>
            </w:r>
            <w:r>
              <w:rPr>
                <w:rFonts w:asciiTheme="minorEastAsia" w:eastAsiaTheme="minorEastAsia" w:hAnsiTheme="minorEastAsia" w:hint="eastAsia"/>
                <w:sz w:val="18"/>
                <w:szCs w:val="18"/>
              </w:rPr>
              <w:t>始め</w:t>
            </w:r>
            <w:r w:rsidRPr="00FB0785">
              <w:rPr>
                <w:rFonts w:asciiTheme="minorEastAsia" w:eastAsiaTheme="minorEastAsia" w:hAnsiTheme="minorEastAsia" w:hint="eastAsia"/>
                <w:sz w:val="18"/>
                <w:szCs w:val="18"/>
              </w:rPr>
              <w:t>とする校外の実習先を学びの場として確保する。そのためには、中期目標１・２の他、ビジネスマナーや「障がい者の権利、雇用や福祉制度に関する基礎知識」をつけるなど、教職員一同社会人としての力を高める。</w:t>
            </w:r>
          </w:p>
          <w:p w14:paraId="002306A1" w14:textId="77777777" w:rsidR="000E0AF9" w:rsidRDefault="000E0AF9" w:rsidP="000E0AF9">
            <w:pPr>
              <w:spacing w:line="220" w:lineRule="exact"/>
              <w:ind w:left="180" w:hangingChars="100" w:hanging="180"/>
              <w:rPr>
                <w:rFonts w:asciiTheme="minorEastAsia" w:eastAsiaTheme="minorEastAsia" w:hAnsiTheme="minorEastAsia"/>
                <w:sz w:val="18"/>
                <w:szCs w:val="18"/>
              </w:rPr>
            </w:pPr>
          </w:p>
          <w:p w14:paraId="4C8A81C5" w14:textId="77777777" w:rsidR="00EF61C9" w:rsidRPr="00FB0785" w:rsidRDefault="00EF61C9" w:rsidP="000E0AF9">
            <w:pPr>
              <w:spacing w:line="220" w:lineRule="exact"/>
              <w:ind w:left="180" w:hangingChars="100" w:hanging="180"/>
              <w:rPr>
                <w:rFonts w:asciiTheme="minorEastAsia" w:eastAsiaTheme="minorEastAsia" w:hAnsiTheme="minorEastAsia"/>
                <w:sz w:val="18"/>
                <w:szCs w:val="18"/>
              </w:rPr>
            </w:pPr>
          </w:p>
          <w:p w14:paraId="002306A2"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２）支援教育のセンター的機能の発揮として、共生推進設置校を含む学校園に対して「就労支援」「ＭＵＲＡＮＯキャリアプラン」にもとづく教育実践や「個別の教育支援計画」「個別の指導計画」「自立活動」等について本校の教育実践を広く発信する。</w:t>
            </w:r>
          </w:p>
          <w:p w14:paraId="002306A3" w14:textId="77777777" w:rsidR="000E0AF9" w:rsidRDefault="000E0AF9" w:rsidP="000E0AF9">
            <w:pPr>
              <w:spacing w:line="220" w:lineRule="exact"/>
              <w:rPr>
                <w:rFonts w:asciiTheme="minorEastAsia" w:eastAsiaTheme="minorEastAsia" w:hAnsiTheme="minorEastAsia"/>
                <w:sz w:val="18"/>
                <w:szCs w:val="18"/>
              </w:rPr>
            </w:pPr>
          </w:p>
          <w:p w14:paraId="02FD5AA1" w14:textId="77777777" w:rsidR="00EF61C9" w:rsidRPr="00FB0785" w:rsidRDefault="00EF61C9" w:rsidP="000E0AF9">
            <w:pPr>
              <w:spacing w:line="220" w:lineRule="exact"/>
              <w:rPr>
                <w:rFonts w:asciiTheme="minorEastAsia" w:eastAsiaTheme="minorEastAsia" w:hAnsiTheme="minorEastAsia"/>
                <w:sz w:val="18"/>
                <w:szCs w:val="18"/>
              </w:rPr>
            </w:pPr>
          </w:p>
          <w:p w14:paraId="002306A4"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（３）事業主や地域住民に対しては、「天の川カフェ」を本校の交流や理解啓発の拠点として充実を図る。</w:t>
            </w:r>
          </w:p>
          <w:p w14:paraId="002306A5" w14:textId="77777777" w:rsidR="000E0AF9" w:rsidRDefault="000E0AF9" w:rsidP="000E0AF9">
            <w:pPr>
              <w:spacing w:line="220" w:lineRule="exact"/>
              <w:rPr>
                <w:rFonts w:asciiTheme="minorEastAsia" w:eastAsiaTheme="minorEastAsia" w:hAnsiTheme="minorEastAsia"/>
                <w:sz w:val="18"/>
                <w:szCs w:val="18"/>
              </w:rPr>
            </w:pPr>
          </w:p>
          <w:p w14:paraId="3BB0A6D7" w14:textId="77777777" w:rsidR="00EF61C9" w:rsidRPr="00FB0785" w:rsidRDefault="00EF61C9" w:rsidP="000E0AF9">
            <w:pPr>
              <w:spacing w:line="220" w:lineRule="exact"/>
              <w:rPr>
                <w:rFonts w:asciiTheme="minorEastAsia" w:eastAsiaTheme="minorEastAsia" w:hAnsiTheme="minorEastAsia"/>
                <w:sz w:val="18"/>
                <w:szCs w:val="18"/>
              </w:rPr>
            </w:pPr>
          </w:p>
          <w:p w14:paraId="002306A6"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（４）地域住民や近隣の高等学校・支援学校との連携・交流を、ボランティア活動や部活動を通じて進め、本校生徒のサポーターを増やす。</w:t>
            </w:r>
          </w:p>
          <w:p w14:paraId="002306A7" w14:textId="77777777" w:rsidR="000E0AF9" w:rsidRPr="00FB0785" w:rsidRDefault="000E0AF9" w:rsidP="000E0AF9">
            <w:pPr>
              <w:spacing w:line="220" w:lineRule="exact"/>
              <w:ind w:left="360" w:hangingChars="200" w:hanging="360"/>
              <w:rPr>
                <w:rFonts w:asciiTheme="minorEastAsia" w:eastAsiaTheme="minorEastAsia" w:hAnsiTheme="minorEastAsia"/>
                <w:sz w:val="18"/>
                <w:szCs w:val="18"/>
              </w:rPr>
            </w:pPr>
          </w:p>
        </w:tc>
        <w:tc>
          <w:tcPr>
            <w:tcW w:w="4002" w:type="dxa"/>
            <w:tcBorders>
              <w:top w:val="single" w:sz="4" w:space="0" w:color="auto"/>
              <w:right w:val="dashed" w:sz="4" w:space="0" w:color="auto"/>
            </w:tcBorders>
            <w:shd w:val="clear" w:color="auto" w:fill="auto"/>
          </w:tcPr>
          <w:p w14:paraId="002306A8"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（１）</w:t>
            </w:r>
          </w:p>
          <w:p w14:paraId="002306A9"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ア）外部人材活用を含む就労支援研修の実施</w:t>
            </w:r>
          </w:p>
          <w:p w14:paraId="002306AA"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イ）進路の手引きの作成・配付と説明</w:t>
            </w:r>
          </w:p>
          <w:p w14:paraId="002306AB"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ウ）職場実習先の確保</w:t>
            </w:r>
          </w:p>
          <w:p w14:paraId="002306AC"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①全校体制による職場開拓</w:t>
            </w:r>
          </w:p>
          <w:p w14:paraId="002306AD"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②ロータリークラブ・商工会議所・中小企業家同友会・地域銀行等との連携維持</w:t>
            </w:r>
          </w:p>
          <w:p w14:paraId="002306AE"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エ）卒業生の進路先訪問による定着支援</w:t>
            </w:r>
          </w:p>
          <w:p w14:paraId="1A428D5E" w14:textId="77777777" w:rsidR="000E0AF9" w:rsidRDefault="000E0AF9" w:rsidP="000E0AF9">
            <w:pPr>
              <w:spacing w:line="220" w:lineRule="exact"/>
              <w:rPr>
                <w:rFonts w:asciiTheme="minorEastAsia" w:eastAsiaTheme="minorEastAsia" w:hAnsiTheme="minorEastAsia"/>
                <w:sz w:val="18"/>
                <w:szCs w:val="18"/>
              </w:rPr>
            </w:pPr>
          </w:p>
          <w:p w14:paraId="78A12DA5" w14:textId="77777777" w:rsidR="00EF61C9" w:rsidRDefault="00EF61C9" w:rsidP="000E0AF9">
            <w:pPr>
              <w:spacing w:line="220" w:lineRule="exact"/>
              <w:rPr>
                <w:rFonts w:asciiTheme="minorEastAsia" w:eastAsiaTheme="minorEastAsia" w:hAnsiTheme="minorEastAsia"/>
                <w:sz w:val="18"/>
                <w:szCs w:val="18"/>
              </w:rPr>
            </w:pPr>
          </w:p>
          <w:p w14:paraId="002306AF"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（２）支援教育リーディングスタッフや首席・指導教諭により推進する。</w:t>
            </w:r>
          </w:p>
          <w:p w14:paraId="002306B0" w14:textId="77777777" w:rsidR="000E0AF9" w:rsidRPr="00FB0785" w:rsidRDefault="000E0AF9" w:rsidP="000E0AF9">
            <w:pPr>
              <w:spacing w:line="220" w:lineRule="exact"/>
              <w:ind w:left="218" w:hangingChars="121" w:hanging="218"/>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ア）高校に対する地域支援の取り組みとして、共生推進教室への相談支援を継続実施</w:t>
            </w:r>
          </w:p>
          <w:p w14:paraId="002306B1"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①校内研修の実施</w:t>
            </w:r>
          </w:p>
          <w:p w14:paraId="002306B2"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②教員間での学校訪問</w:t>
            </w:r>
          </w:p>
          <w:p w14:paraId="002306B3"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イ）「就労支援」「ＭＵＲＡＮＯキャリアプラン」にもとづく教育実践について紹介</w:t>
            </w:r>
          </w:p>
          <w:p w14:paraId="002306B4"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 xml:space="preserve">①支援部：３年間の実践報告発行・配付 </w:t>
            </w:r>
          </w:p>
          <w:p w14:paraId="002306B5"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②ホームページによるブログ掲載</w:t>
            </w:r>
          </w:p>
          <w:p w14:paraId="002306B6"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③研修・施設見学の受け入れ、公開授業案内</w:t>
            </w:r>
          </w:p>
          <w:p w14:paraId="002306B7" w14:textId="77777777" w:rsidR="000E0AF9" w:rsidRPr="00FB0785" w:rsidRDefault="000E0AF9" w:rsidP="000E0AF9">
            <w:pPr>
              <w:spacing w:line="220" w:lineRule="exact"/>
              <w:ind w:left="437" w:hangingChars="243" w:hanging="437"/>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④オープンスクール実施</w:t>
            </w:r>
          </w:p>
          <w:p w14:paraId="002306B8" w14:textId="77777777" w:rsidR="000E0AF9" w:rsidRPr="00FB0785" w:rsidRDefault="000E0AF9" w:rsidP="000E0AF9">
            <w:pPr>
              <w:spacing w:line="220" w:lineRule="exact"/>
              <w:ind w:left="437" w:hangingChars="243" w:hanging="437"/>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⑤学校見学会実施</w:t>
            </w:r>
          </w:p>
          <w:p w14:paraId="002306B9" w14:textId="77777777" w:rsidR="000E0AF9" w:rsidRPr="00FB0785" w:rsidRDefault="000E0AF9" w:rsidP="000E0AF9">
            <w:pPr>
              <w:spacing w:line="220" w:lineRule="exact"/>
              <w:ind w:left="437" w:hangingChars="243" w:hanging="437"/>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⑥進学フェア・自立共生実践報告会</w:t>
            </w:r>
          </w:p>
          <w:p w14:paraId="06361E6D" w14:textId="77777777" w:rsidR="000E0AF9" w:rsidRDefault="000E0AF9" w:rsidP="000E0AF9">
            <w:pPr>
              <w:spacing w:line="220" w:lineRule="exact"/>
              <w:rPr>
                <w:rFonts w:asciiTheme="minorEastAsia" w:eastAsiaTheme="minorEastAsia" w:hAnsiTheme="minorEastAsia"/>
                <w:sz w:val="18"/>
                <w:szCs w:val="18"/>
              </w:rPr>
            </w:pPr>
          </w:p>
          <w:p w14:paraId="5A6103EF" w14:textId="77777777" w:rsidR="00EF61C9" w:rsidRDefault="00EF61C9" w:rsidP="000E0AF9">
            <w:pPr>
              <w:spacing w:line="220" w:lineRule="exact"/>
              <w:rPr>
                <w:rFonts w:asciiTheme="minorEastAsia" w:eastAsiaTheme="minorEastAsia" w:hAnsiTheme="minorEastAsia"/>
                <w:sz w:val="18"/>
                <w:szCs w:val="18"/>
              </w:rPr>
            </w:pPr>
          </w:p>
          <w:p w14:paraId="002306BA"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（３）担当首席とカフェ主担当者を中心に「つながるカフェプラン」（学校経営推進費事業）３年目の履行と、販売学習の拠点としての第２期の天の川カフェの取り組み、広報を推進する。</w:t>
            </w:r>
          </w:p>
          <w:p w14:paraId="1CA99B52" w14:textId="77777777" w:rsidR="00EF61C9" w:rsidRDefault="00EF61C9" w:rsidP="000E0AF9">
            <w:pPr>
              <w:spacing w:line="220" w:lineRule="exact"/>
              <w:ind w:left="437" w:hangingChars="243" w:hanging="437"/>
              <w:rPr>
                <w:rFonts w:asciiTheme="minorEastAsia" w:eastAsiaTheme="minorEastAsia" w:hAnsiTheme="minorEastAsia"/>
                <w:sz w:val="18"/>
                <w:szCs w:val="18"/>
              </w:rPr>
            </w:pPr>
          </w:p>
          <w:p w14:paraId="09F5F47A" w14:textId="77777777" w:rsidR="00EF61C9" w:rsidRDefault="00EF61C9" w:rsidP="000E0AF9">
            <w:pPr>
              <w:spacing w:line="220" w:lineRule="exact"/>
              <w:ind w:left="437" w:hangingChars="243" w:hanging="437"/>
              <w:rPr>
                <w:rFonts w:asciiTheme="minorEastAsia" w:eastAsiaTheme="minorEastAsia" w:hAnsiTheme="minorEastAsia"/>
                <w:sz w:val="18"/>
                <w:szCs w:val="18"/>
              </w:rPr>
            </w:pPr>
          </w:p>
          <w:p w14:paraId="002306BB" w14:textId="77777777" w:rsidR="000E0AF9" w:rsidRPr="00FB0785" w:rsidRDefault="000E0AF9" w:rsidP="000E0AF9">
            <w:pPr>
              <w:spacing w:line="220" w:lineRule="exact"/>
              <w:ind w:left="437" w:hangingChars="243" w:hanging="437"/>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（４）</w:t>
            </w:r>
          </w:p>
          <w:p w14:paraId="002306BC"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 xml:space="preserve">ア）淀川河川公園ふれあいマラソンでの、販売、ボランティアへの参加 </w:t>
            </w:r>
          </w:p>
          <w:p w14:paraId="002306BD" w14:textId="77777777" w:rsidR="000E0AF9" w:rsidRPr="00FB0785" w:rsidRDefault="000E0AF9" w:rsidP="000E0AF9">
            <w:pPr>
              <w:spacing w:line="220" w:lineRule="exact"/>
              <w:ind w:left="209" w:hangingChars="116" w:hanging="209"/>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イ）学校祭「天の川フェスタ」の販売学習を充実させ、地域住民等に開放し、生徒の交流機会を創出</w:t>
            </w:r>
          </w:p>
          <w:p w14:paraId="002306BE"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ウ）広報物の作成・配付、ホームページ・ブログの内容充実</w:t>
            </w:r>
          </w:p>
          <w:p w14:paraId="002306BF" w14:textId="77777777" w:rsidR="000E0AF9" w:rsidRPr="00FB0785" w:rsidRDefault="000E0AF9" w:rsidP="000E0AF9">
            <w:pPr>
              <w:spacing w:line="220" w:lineRule="exact"/>
              <w:rPr>
                <w:rFonts w:asciiTheme="minorEastAsia" w:eastAsiaTheme="minorEastAsia" w:hAnsiTheme="minorEastAsia"/>
                <w:sz w:val="18"/>
                <w:szCs w:val="18"/>
                <w:u w:val="single"/>
              </w:rPr>
            </w:pPr>
            <w:r w:rsidRPr="00FB0785">
              <w:rPr>
                <w:rFonts w:asciiTheme="minorEastAsia" w:eastAsiaTheme="minorEastAsia" w:hAnsiTheme="minorEastAsia" w:hint="eastAsia"/>
                <w:sz w:val="18"/>
                <w:szCs w:val="18"/>
              </w:rPr>
              <w:t>エ）地域清掃等のボランティア活動を試行</w:t>
            </w:r>
          </w:p>
          <w:p w14:paraId="002306C0"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オ）「交流および共同学習」の実施</w:t>
            </w:r>
          </w:p>
          <w:p w14:paraId="002306C1"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①クラブ活動を軸とした他校との交流</w:t>
            </w:r>
          </w:p>
          <w:p w14:paraId="002306C2" w14:textId="77777777" w:rsidR="000E0AF9" w:rsidRPr="00FB0785" w:rsidRDefault="000E0AF9" w:rsidP="000E0AF9">
            <w:pPr>
              <w:spacing w:line="220" w:lineRule="exact"/>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②学校祭等を機会とした設置校との交流</w:t>
            </w:r>
          </w:p>
          <w:p w14:paraId="002306C3" w14:textId="77777777" w:rsidR="000E0AF9" w:rsidRPr="00FB0785" w:rsidRDefault="000E0AF9" w:rsidP="000E0AF9">
            <w:pPr>
              <w:spacing w:line="220" w:lineRule="exact"/>
              <w:ind w:left="180" w:hangingChars="100" w:hanging="180"/>
              <w:rPr>
                <w:rFonts w:asciiTheme="minorEastAsia" w:eastAsiaTheme="minorEastAsia" w:hAnsiTheme="minorEastAsia"/>
                <w:sz w:val="18"/>
                <w:szCs w:val="18"/>
              </w:rPr>
            </w:pPr>
            <w:r w:rsidRPr="00FB0785">
              <w:rPr>
                <w:rFonts w:asciiTheme="minorEastAsia" w:eastAsiaTheme="minorEastAsia" w:hAnsiTheme="minorEastAsia" w:hint="eastAsia"/>
                <w:sz w:val="18"/>
                <w:szCs w:val="18"/>
              </w:rPr>
              <w:t>カ）同窓会開催を企画支援する。卒業生が親交を続ける場及び社会人としての移行期を見守る進路指導アフターフォローの場とする。</w:t>
            </w:r>
          </w:p>
        </w:tc>
        <w:tc>
          <w:tcPr>
            <w:tcW w:w="4111" w:type="dxa"/>
            <w:tcBorders>
              <w:top w:val="single" w:sz="4" w:space="0" w:color="auto"/>
              <w:right w:val="dashed" w:sz="4" w:space="0" w:color="auto"/>
            </w:tcBorders>
          </w:tcPr>
          <w:p w14:paraId="002306C4"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w:t>
            </w:r>
          </w:p>
          <w:p w14:paraId="002306C5" w14:textId="77777777" w:rsidR="000E0AF9" w:rsidRPr="00D5641F" w:rsidRDefault="000E0AF9" w:rsidP="000E0AF9">
            <w:pPr>
              <w:spacing w:line="220" w:lineRule="exact"/>
              <w:ind w:left="180" w:hangingChars="100" w:hanging="180"/>
              <w:rPr>
                <w:rFonts w:asciiTheme="minorEastAsia" w:eastAsiaTheme="minorEastAsia" w:hAnsiTheme="minorEastAsia"/>
                <w:strike/>
                <w:sz w:val="18"/>
                <w:szCs w:val="18"/>
              </w:rPr>
            </w:pPr>
            <w:r w:rsidRPr="00D5641F">
              <w:rPr>
                <w:rFonts w:asciiTheme="minorEastAsia" w:eastAsiaTheme="minorEastAsia" w:hAnsiTheme="minorEastAsia" w:hint="eastAsia"/>
                <w:sz w:val="18"/>
                <w:szCs w:val="18"/>
              </w:rPr>
              <w:t>ア）講師や進路指導主事等による研修が実施できたか。</w:t>
            </w:r>
          </w:p>
          <w:p w14:paraId="002306C6" w14:textId="0BDD7A6F"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イ）</w:t>
            </w:r>
            <w:r w:rsidR="00E33A03" w:rsidRPr="00D5641F">
              <w:rPr>
                <w:rFonts w:asciiTheme="minorEastAsia" w:eastAsiaTheme="minorEastAsia" w:hAnsiTheme="minorEastAsia" w:hint="eastAsia"/>
                <w:sz w:val="18"/>
                <w:szCs w:val="18"/>
              </w:rPr>
              <w:t>9月</w:t>
            </w:r>
            <w:r w:rsidRPr="00D5641F">
              <w:rPr>
                <w:rFonts w:asciiTheme="minorEastAsia" w:eastAsiaTheme="minorEastAsia" w:hAnsiTheme="minorEastAsia" w:hint="eastAsia"/>
                <w:sz w:val="18"/>
                <w:szCs w:val="18"/>
              </w:rPr>
              <w:t>までに新転任教員へ進路の手引きの説明ができたか。</w:t>
            </w:r>
          </w:p>
          <w:p w14:paraId="002306C7"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ウ）①全校体制により実施できたか。</w:t>
            </w:r>
          </w:p>
          <w:p w14:paraId="002306C8" w14:textId="4AF0FB55" w:rsidR="000E0AF9" w:rsidRPr="00D5641F" w:rsidRDefault="00E33A03"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エ）全員の進路先訪問を8月</w:t>
            </w:r>
            <w:r w:rsidR="000E0AF9" w:rsidRPr="00D5641F">
              <w:rPr>
                <w:rFonts w:asciiTheme="minorEastAsia" w:eastAsiaTheme="minorEastAsia" w:hAnsiTheme="minorEastAsia" w:hint="eastAsia"/>
                <w:sz w:val="18"/>
                <w:szCs w:val="18"/>
              </w:rPr>
              <w:t>までに終えたか。</w:t>
            </w:r>
          </w:p>
          <w:p w14:paraId="43C93D54" w14:textId="77777777" w:rsidR="000E0AF9" w:rsidRPr="00D5641F" w:rsidRDefault="000E0AF9" w:rsidP="000E0AF9">
            <w:pPr>
              <w:spacing w:line="220" w:lineRule="exact"/>
              <w:rPr>
                <w:rFonts w:asciiTheme="minorEastAsia" w:eastAsiaTheme="minorEastAsia" w:hAnsiTheme="minorEastAsia"/>
                <w:sz w:val="18"/>
                <w:szCs w:val="18"/>
              </w:rPr>
            </w:pPr>
          </w:p>
          <w:p w14:paraId="7235FFF7" w14:textId="77777777" w:rsidR="00EF61C9" w:rsidRPr="00D5641F" w:rsidRDefault="00EF61C9" w:rsidP="000E0AF9">
            <w:pPr>
              <w:spacing w:line="220" w:lineRule="exact"/>
              <w:rPr>
                <w:rFonts w:asciiTheme="minorEastAsia" w:eastAsiaTheme="minorEastAsia" w:hAnsiTheme="minorEastAsia"/>
                <w:sz w:val="18"/>
                <w:szCs w:val="18"/>
              </w:rPr>
            </w:pPr>
          </w:p>
          <w:p w14:paraId="002306C9"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（２）</w:t>
            </w:r>
          </w:p>
          <w:p w14:paraId="002306CA" w14:textId="5B4A0E6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ア）①校内研修：年１回</w:t>
            </w:r>
            <w:r w:rsidR="00E33A03" w:rsidRPr="00D5641F">
              <w:rPr>
                <w:rFonts w:asciiTheme="minorEastAsia" w:eastAsiaTheme="minorEastAsia" w:hAnsiTheme="minorEastAsia" w:hint="eastAsia"/>
                <w:sz w:val="18"/>
                <w:szCs w:val="18"/>
              </w:rPr>
              <w:t>4月</w:t>
            </w:r>
            <w:r w:rsidRPr="00D5641F">
              <w:rPr>
                <w:rFonts w:asciiTheme="minorEastAsia" w:eastAsiaTheme="minorEastAsia" w:hAnsiTheme="minorEastAsia" w:hint="eastAsia"/>
                <w:sz w:val="18"/>
                <w:szCs w:val="18"/>
              </w:rPr>
              <w:t>中</w:t>
            </w:r>
          </w:p>
          <w:p w14:paraId="002306CB" w14:textId="0FCC1E05" w:rsidR="000E0AF9" w:rsidRPr="00D5641F" w:rsidRDefault="000E0AF9" w:rsidP="000E0AF9">
            <w:pPr>
              <w:spacing w:line="220" w:lineRule="exact"/>
              <w:ind w:firstLineChars="100" w:firstLine="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②学校訪問：H29</w:t>
            </w:r>
            <w:r w:rsidR="00953249" w:rsidRPr="00D5641F">
              <w:rPr>
                <w:rFonts w:asciiTheme="minorEastAsia" w:eastAsiaTheme="minorEastAsia" w:hAnsiTheme="minorEastAsia" w:hint="eastAsia"/>
                <w:sz w:val="18"/>
                <w:szCs w:val="18"/>
              </w:rPr>
              <w:t>の4</w:t>
            </w:r>
            <w:r w:rsidRPr="00D5641F">
              <w:rPr>
                <w:rFonts w:asciiTheme="minorEastAsia" w:eastAsiaTheme="minorEastAsia" w:hAnsiTheme="minorEastAsia" w:hint="eastAsia"/>
                <w:sz w:val="18"/>
                <w:szCs w:val="18"/>
              </w:rPr>
              <w:t>回16名以上</w:t>
            </w:r>
          </w:p>
          <w:p w14:paraId="002306CC"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イ）①本校の教育実践を府立学校・地域中学校に周知できたか。 </w:t>
            </w:r>
          </w:p>
          <w:p w14:paraId="002306CD" w14:textId="77777777" w:rsidR="000E0AF9" w:rsidRPr="00D5641F" w:rsidRDefault="000E0AF9" w:rsidP="000E0AF9">
            <w:pPr>
              <w:spacing w:line="220" w:lineRule="exact"/>
              <w:ind w:left="437" w:hangingChars="243" w:hanging="437"/>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②ホームページ、ブログを毎月更新できたか。</w:t>
            </w:r>
          </w:p>
          <w:p w14:paraId="002306CE" w14:textId="77777777" w:rsidR="000E0AF9" w:rsidRPr="00D5641F" w:rsidRDefault="000E0AF9" w:rsidP="000E0AF9">
            <w:pPr>
              <w:spacing w:line="220" w:lineRule="exact"/>
              <w:ind w:left="182" w:hangingChars="101" w:hanging="182"/>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③公開授業に他校教員の参加が増加したか。（H29：12名）</w:t>
            </w:r>
          </w:p>
          <w:p w14:paraId="002306CF" w14:textId="3A592960" w:rsidR="000E0AF9" w:rsidRPr="00D5641F" w:rsidRDefault="000E0AF9" w:rsidP="000E0AF9">
            <w:pPr>
              <w:spacing w:line="220" w:lineRule="exact"/>
              <w:ind w:left="437" w:hangingChars="243" w:hanging="437"/>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④参加者が増加したか。（H29：486名）</w:t>
            </w:r>
          </w:p>
          <w:p w14:paraId="002306D0" w14:textId="77777777" w:rsidR="000E0AF9" w:rsidRPr="00D5641F" w:rsidRDefault="000E0AF9" w:rsidP="000E0AF9">
            <w:pPr>
              <w:spacing w:line="220" w:lineRule="exact"/>
              <w:ind w:left="437" w:hangingChars="243" w:hanging="437"/>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⑤参加者が増加したか。（H29：210名）</w:t>
            </w:r>
          </w:p>
          <w:p w14:paraId="002306D1"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⑥ブース相談件数が増加したか。</w:t>
            </w:r>
          </w:p>
          <w:p w14:paraId="002306D2" w14:textId="77777777" w:rsidR="000E0AF9" w:rsidRPr="00D5641F" w:rsidRDefault="000E0AF9" w:rsidP="000E0AF9">
            <w:pPr>
              <w:spacing w:line="220" w:lineRule="exact"/>
              <w:ind w:leftChars="100" w:left="21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進学フェア（H29：5件）</w:t>
            </w:r>
          </w:p>
          <w:p w14:paraId="002306D3" w14:textId="77777777" w:rsidR="000E0AF9" w:rsidRPr="00D5641F" w:rsidRDefault="000E0AF9" w:rsidP="000E0AF9">
            <w:pPr>
              <w:spacing w:line="220" w:lineRule="exact"/>
              <w:ind w:leftChars="100" w:left="21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自立共生実践報告会（H29：10件）</w:t>
            </w:r>
          </w:p>
          <w:p w14:paraId="71862F15" w14:textId="77777777" w:rsidR="000E0AF9" w:rsidRPr="00D5641F" w:rsidRDefault="000E0AF9" w:rsidP="000E0AF9">
            <w:pPr>
              <w:spacing w:line="220" w:lineRule="exact"/>
              <w:rPr>
                <w:rFonts w:asciiTheme="minorEastAsia" w:eastAsiaTheme="minorEastAsia" w:hAnsiTheme="minorEastAsia"/>
                <w:sz w:val="18"/>
                <w:szCs w:val="18"/>
              </w:rPr>
            </w:pPr>
          </w:p>
          <w:p w14:paraId="54C3AFA4" w14:textId="77777777" w:rsidR="00EF61C9" w:rsidRPr="00D5641F" w:rsidRDefault="00EF61C9" w:rsidP="000E0AF9">
            <w:pPr>
              <w:spacing w:line="220" w:lineRule="exact"/>
              <w:rPr>
                <w:rFonts w:asciiTheme="minorEastAsia" w:eastAsiaTheme="minorEastAsia" w:hAnsiTheme="minorEastAsia"/>
                <w:sz w:val="18"/>
                <w:szCs w:val="18"/>
              </w:rPr>
            </w:pPr>
          </w:p>
          <w:p w14:paraId="002306D4" w14:textId="766FA446"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（３）地域住民利用者数増（H29：2名程度／週）</w:t>
            </w:r>
          </w:p>
          <w:p w14:paraId="0AAD562B" w14:textId="77777777" w:rsidR="000E0AF9" w:rsidRPr="00D5641F" w:rsidRDefault="000E0AF9" w:rsidP="000E0AF9">
            <w:pPr>
              <w:spacing w:line="220" w:lineRule="exact"/>
              <w:ind w:firstLineChars="100" w:firstLine="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利用者総数増（含校内・併設校・保護者）</w:t>
            </w:r>
          </w:p>
          <w:p w14:paraId="002306D5" w14:textId="36CF5589" w:rsidR="000E0AF9" w:rsidRPr="00D5641F" w:rsidRDefault="000E0AF9" w:rsidP="000E0AF9">
            <w:pPr>
              <w:spacing w:line="220" w:lineRule="exact"/>
              <w:ind w:firstLineChars="100" w:firstLine="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（H29：2700名）</w:t>
            </w:r>
          </w:p>
          <w:p w14:paraId="002306D6" w14:textId="77777777" w:rsidR="000E0AF9" w:rsidRPr="00D5641F" w:rsidRDefault="000E0AF9" w:rsidP="000E0AF9">
            <w:pPr>
              <w:spacing w:line="220" w:lineRule="exact"/>
              <w:ind w:leftChars="100" w:left="21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来店者に抽出にてアンケートを実施し、満足度80%以上をめざす。「つながるカフェプラン」接客サービスの講師を招聘できたか。</w:t>
            </w:r>
          </w:p>
          <w:p w14:paraId="10C5060F" w14:textId="77777777" w:rsidR="000E0AF9" w:rsidRPr="00D5641F" w:rsidRDefault="000E0AF9" w:rsidP="000E0AF9">
            <w:pPr>
              <w:spacing w:line="220" w:lineRule="exact"/>
              <w:rPr>
                <w:rFonts w:asciiTheme="minorEastAsia" w:eastAsiaTheme="minorEastAsia" w:hAnsiTheme="minorEastAsia"/>
                <w:sz w:val="18"/>
                <w:szCs w:val="18"/>
              </w:rPr>
            </w:pPr>
          </w:p>
          <w:p w14:paraId="756F9568" w14:textId="77777777" w:rsidR="00EF61C9" w:rsidRPr="00D5641F" w:rsidRDefault="00EF61C9" w:rsidP="000E0AF9">
            <w:pPr>
              <w:spacing w:line="220" w:lineRule="exact"/>
              <w:rPr>
                <w:rFonts w:asciiTheme="minorEastAsia" w:eastAsiaTheme="minorEastAsia" w:hAnsiTheme="minorEastAsia"/>
                <w:sz w:val="18"/>
                <w:szCs w:val="18"/>
              </w:rPr>
            </w:pPr>
          </w:p>
          <w:p w14:paraId="002306D7"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（４）</w:t>
            </w:r>
          </w:p>
          <w:p w14:paraId="002306D8" w14:textId="77777777" w:rsidR="000E0AF9" w:rsidRPr="00D5641F" w:rsidRDefault="000E0AF9" w:rsidP="000E0AF9">
            <w:pPr>
              <w:spacing w:line="220" w:lineRule="exact"/>
              <w:ind w:leftChars="17" w:left="216"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ア）学校紹介パネルでアピールできたか。製品や作品を販売・展示できたか。</w:t>
            </w:r>
          </w:p>
          <w:p w14:paraId="002306D9" w14:textId="77777777" w:rsidR="000E0AF9" w:rsidRPr="00D5641F" w:rsidRDefault="000E0AF9" w:rsidP="000E0AF9">
            <w:pPr>
              <w:spacing w:line="220" w:lineRule="exact"/>
              <w:ind w:leftChars="17" w:left="414" w:hangingChars="210" w:hanging="37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イ）地域住民等の来校人数がH29から増えたか。</w:t>
            </w:r>
          </w:p>
          <w:p w14:paraId="002306DA" w14:textId="77777777" w:rsidR="000E0AF9" w:rsidRPr="00D5641F" w:rsidRDefault="000E0AF9" w:rsidP="000E0AF9">
            <w:pPr>
              <w:spacing w:line="220" w:lineRule="exact"/>
              <w:ind w:leftChars="16" w:left="34"/>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ウ）広報物をリニューアルできたか。</w:t>
            </w:r>
          </w:p>
          <w:p w14:paraId="002306DB" w14:textId="1B1F4DA8" w:rsidR="000E0AF9" w:rsidRPr="00D5641F" w:rsidRDefault="000E0AF9" w:rsidP="000E0AF9">
            <w:pPr>
              <w:spacing w:line="220" w:lineRule="exact"/>
              <w:ind w:leftChars="100" w:left="21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・地域住民・府内支援学校・地域中学校への「学校新聞」の作成・配付：年3回</w:t>
            </w:r>
          </w:p>
          <w:p w14:paraId="002306DC" w14:textId="77777777" w:rsidR="000E0AF9" w:rsidRPr="00D5641F" w:rsidRDefault="000E0AF9" w:rsidP="000E0AF9">
            <w:pPr>
              <w:spacing w:line="220" w:lineRule="exact"/>
              <w:ind w:leftChars="100" w:left="21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・「学校祭」「カフェ」の宣伝チラシを校区コミュニティー・近隣自治会に、回覧板にて周知できたか。</w:t>
            </w:r>
          </w:p>
          <w:p w14:paraId="002306DD"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エ）地域清掃活動を実施できたか。</w:t>
            </w:r>
          </w:p>
          <w:p w14:paraId="002306DE"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オ）</w:t>
            </w:r>
          </w:p>
          <w:p w14:paraId="002306DF"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①部活動を通じた交流ができたか。</w:t>
            </w:r>
          </w:p>
          <w:p w14:paraId="002306E0"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②生徒が行事を通じて交流できたか。</w:t>
            </w:r>
          </w:p>
          <w:p w14:paraId="002306E1"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カ）進路指導部：周知と企画支援ができたか。</w:t>
            </w:r>
          </w:p>
        </w:tc>
        <w:tc>
          <w:tcPr>
            <w:tcW w:w="3659" w:type="dxa"/>
            <w:tcBorders>
              <w:top w:val="single" w:sz="4" w:space="0" w:color="auto"/>
              <w:left w:val="dashed" w:sz="4" w:space="0" w:color="auto"/>
              <w:right w:val="single" w:sz="4" w:space="0" w:color="auto"/>
            </w:tcBorders>
            <w:shd w:val="clear" w:color="auto" w:fill="auto"/>
          </w:tcPr>
          <w:p w14:paraId="705A9E2F"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w:t>
            </w:r>
          </w:p>
          <w:p w14:paraId="14C46476" w14:textId="74CAA055" w:rsidR="000E0AF9" w:rsidRPr="00D5641F" w:rsidRDefault="00E33A03"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ア）就労支援研修を4月</w:t>
            </w:r>
            <w:r w:rsidR="000E0AF9" w:rsidRPr="00D5641F">
              <w:rPr>
                <w:rFonts w:asciiTheme="minorEastAsia" w:eastAsiaTheme="minorEastAsia" w:hAnsiTheme="minorEastAsia" w:hint="eastAsia"/>
                <w:sz w:val="18"/>
                <w:szCs w:val="18"/>
              </w:rPr>
              <w:t>に実施。（○）</w:t>
            </w:r>
          </w:p>
          <w:p w14:paraId="7CA611EC" w14:textId="6F7E8E15"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イ）</w:t>
            </w:r>
            <w:r w:rsidR="00E33A03" w:rsidRPr="00D5641F">
              <w:rPr>
                <w:rFonts w:asciiTheme="minorEastAsia" w:eastAsiaTheme="minorEastAsia" w:hAnsiTheme="minorEastAsia" w:hint="eastAsia"/>
                <w:sz w:val="18"/>
                <w:szCs w:val="18"/>
              </w:rPr>
              <w:t>4月</w:t>
            </w:r>
            <w:r w:rsidRPr="00D5641F">
              <w:rPr>
                <w:rFonts w:asciiTheme="minorEastAsia" w:eastAsiaTheme="minorEastAsia" w:hAnsiTheme="minorEastAsia" w:hint="eastAsia"/>
                <w:sz w:val="18"/>
                <w:szCs w:val="18"/>
              </w:rPr>
              <w:t>に新転任教員に説明。（○）</w:t>
            </w:r>
          </w:p>
          <w:p w14:paraId="025740A0" w14:textId="1124D5CF"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ウ）①全校体制</w:t>
            </w:r>
            <w:r w:rsidR="00953249" w:rsidRPr="00D5641F">
              <w:rPr>
                <w:rFonts w:asciiTheme="minorEastAsia" w:eastAsiaTheme="minorEastAsia" w:hAnsiTheme="minorEastAsia" w:hint="eastAsia"/>
                <w:sz w:val="18"/>
                <w:szCs w:val="18"/>
              </w:rPr>
              <w:t>で職場開拓が</w:t>
            </w:r>
            <w:r w:rsidRPr="00D5641F">
              <w:rPr>
                <w:rFonts w:asciiTheme="minorEastAsia" w:eastAsiaTheme="minorEastAsia" w:hAnsiTheme="minorEastAsia" w:hint="eastAsia"/>
                <w:sz w:val="18"/>
                <w:szCs w:val="18"/>
              </w:rPr>
              <w:t>できた。（○）</w:t>
            </w:r>
          </w:p>
          <w:p w14:paraId="1909956A" w14:textId="53D0AABC"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エ）進路指導部により</w:t>
            </w:r>
            <w:r w:rsidR="00E33A03" w:rsidRPr="00D5641F">
              <w:rPr>
                <w:rFonts w:asciiTheme="minorEastAsia" w:eastAsiaTheme="minorEastAsia" w:hAnsiTheme="minorEastAsia" w:hint="eastAsia"/>
                <w:sz w:val="18"/>
                <w:szCs w:val="18"/>
              </w:rPr>
              <w:t>6月</w:t>
            </w:r>
            <w:r w:rsidRPr="00D5641F">
              <w:rPr>
                <w:rFonts w:asciiTheme="minorEastAsia" w:eastAsiaTheme="minorEastAsia" w:hAnsiTheme="minorEastAsia" w:hint="eastAsia"/>
                <w:sz w:val="18"/>
                <w:szCs w:val="18"/>
              </w:rPr>
              <w:t>までに全員実施</w:t>
            </w:r>
            <w:r w:rsidR="002B7C7A" w:rsidRPr="00D5641F">
              <w:rPr>
                <w:rFonts w:asciiTheme="minorEastAsia" w:eastAsiaTheme="minorEastAsia" w:hAnsiTheme="minorEastAsia" w:hint="eastAsia"/>
                <w:sz w:val="18"/>
                <w:szCs w:val="18"/>
              </w:rPr>
              <w:t>。</w:t>
            </w:r>
            <w:r w:rsidR="00E33A03" w:rsidRPr="00D5641F">
              <w:rPr>
                <w:rFonts w:asciiTheme="minorEastAsia" w:eastAsiaTheme="minorEastAsia" w:hAnsiTheme="minorEastAsia" w:hint="eastAsia"/>
                <w:sz w:val="18"/>
                <w:szCs w:val="18"/>
              </w:rPr>
              <w:t>8月</w:t>
            </w:r>
            <w:r w:rsidRPr="00D5641F">
              <w:rPr>
                <w:rFonts w:asciiTheme="minorEastAsia" w:eastAsiaTheme="minorEastAsia" w:hAnsiTheme="minorEastAsia" w:hint="eastAsia"/>
                <w:sz w:val="18"/>
                <w:szCs w:val="18"/>
              </w:rPr>
              <w:t>に旧担任により全員実施。（◎）</w:t>
            </w:r>
          </w:p>
          <w:p w14:paraId="2035E682"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（２）</w:t>
            </w:r>
          </w:p>
          <w:p w14:paraId="186ACB9A" w14:textId="6A6430BB"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ア）①</w:t>
            </w:r>
            <w:r w:rsidR="00E33A03" w:rsidRPr="00D5641F">
              <w:rPr>
                <w:rFonts w:asciiTheme="minorEastAsia" w:eastAsiaTheme="minorEastAsia" w:hAnsiTheme="minorEastAsia" w:hint="eastAsia"/>
                <w:sz w:val="18"/>
                <w:szCs w:val="18"/>
              </w:rPr>
              <w:t>5月</w:t>
            </w:r>
            <w:r w:rsidRPr="00D5641F">
              <w:rPr>
                <w:rFonts w:asciiTheme="minorEastAsia" w:eastAsiaTheme="minorEastAsia" w:hAnsiTheme="minorEastAsia" w:hint="eastAsia"/>
                <w:sz w:val="18"/>
                <w:szCs w:val="18"/>
              </w:rPr>
              <w:t>に実施済。（○）</w:t>
            </w:r>
          </w:p>
          <w:p w14:paraId="32FBA25D"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②学校相互訪問29名。（◎）</w:t>
            </w:r>
          </w:p>
          <w:p w14:paraId="00E4AB05" w14:textId="7534BA3A"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イ）①実践報告集を刊行し、配付。（○）</w:t>
            </w:r>
          </w:p>
          <w:p w14:paraId="26B9F5C2" w14:textId="27F32392"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②毎月更新できた。（○）</w:t>
            </w:r>
          </w:p>
          <w:p w14:paraId="44E0652E" w14:textId="0DC29EEC" w:rsidR="000E0AF9" w:rsidRPr="00D5641F" w:rsidRDefault="000E0AF9" w:rsidP="009F4E66">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③公開授業に他校教員の参加4名。</w:t>
            </w:r>
            <w:r w:rsidR="00960235" w:rsidRPr="00D5641F">
              <w:rPr>
                <w:rFonts w:asciiTheme="minorEastAsia" w:eastAsiaTheme="minorEastAsia" w:hAnsiTheme="minorEastAsia" w:hint="eastAsia"/>
                <w:sz w:val="18"/>
                <w:szCs w:val="18"/>
              </w:rPr>
              <w:t>ただ、</w:t>
            </w:r>
            <w:r w:rsidR="005C3032" w:rsidRPr="00D5641F">
              <w:rPr>
                <w:rFonts w:asciiTheme="minorEastAsia" w:eastAsiaTheme="minorEastAsia" w:hAnsiTheme="minorEastAsia" w:hint="eastAsia"/>
                <w:sz w:val="18"/>
                <w:szCs w:val="18"/>
              </w:rPr>
              <w:t>支援研究会や視察による授業</w:t>
            </w:r>
            <w:r w:rsidR="00960235" w:rsidRPr="00D5641F">
              <w:rPr>
                <w:rFonts w:asciiTheme="minorEastAsia" w:eastAsiaTheme="minorEastAsia" w:hAnsiTheme="minorEastAsia" w:hint="eastAsia"/>
                <w:sz w:val="18"/>
                <w:szCs w:val="18"/>
              </w:rPr>
              <w:t>見学・校内</w:t>
            </w:r>
            <w:r w:rsidR="005C3032" w:rsidRPr="00D5641F">
              <w:rPr>
                <w:rFonts w:asciiTheme="minorEastAsia" w:eastAsiaTheme="minorEastAsia" w:hAnsiTheme="minorEastAsia" w:hint="eastAsia"/>
                <w:sz w:val="18"/>
                <w:szCs w:val="18"/>
              </w:rPr>
              <w:t>見学者は増加した</w:t>
            </w:r>
            <w:r w:rsidR="00960235" w:rsidRPr="00D5641F">
              <w:rPr>
                <w:rFonts w:asciiTheme="minorEastAsia" w:eastAsiaTheme="minorEastAsia" w:hAnsiTheme="minorEastAsia" w:hint="eastAsia"/>
                <w:sz w:val="18"/>
                <w:szCs w:val="18"/>
              </w:rPr>
              <w:t>ため、これとリンクした形式も今後検討したい</w:t>
            </w:r>
            <w:r w:rsidR="005C3032" w:rsidRPr="00D5641F">
              <w:rPr>
                <w:rFonts w:asciiTheme="minorEastAsia" w:eastAsiaTheme="minorEastAsia" w:hAnsiTheme="minorEastAsia" w:hint="eastAsia"/>
                <w:sz w:val="18"/>
                <w:szCs w:val="18"/>
              </w:rPr>
              <w:t>。</w:t>
            </w:r>
            <w:r w:rsidR="00960235" w:rsidRPr="00D5641F">
              <w:rPr>
                <w:rFonts w:asciiTheme="minorEastAsia" w:eastAsiaTheme="minorEastAsia" w:hAnsiTheme="minorEastAsia" w:hint="eastAsia"/>
                <w:sz w:val="18"/>
                <w:szCs w:val="18"/>
              </w:rPr>
              <w:t>(△)</w:t>
            </w:r>
          </w:p>
          <w:p w14:paraId="2A98C3EB" w14:textId="1C3DBCC3"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④オープンスクールは暴風警報の影響</w:t>
            </w:r>
            <w:r w:rsidR="00953249" w:rsidRPr="00D5641F">
              <w:rPr>
                <w:rFonts w:asciiTheme="minorEastAsia" w:eastAsiaTheme="minorEastAsia" w:hAnsiTheme="minorEastAsia" w:hint="eastAsia"/>
                <w:sz w:val="18"/>
                <w:szCs w:val="18"/>
              </w:rPr>
              <w:t>も</w:t>
            </w:r>
            <w:r w:rsidRPr="00D5641F">
              <w:rPr>
                <w:rFonts w:asciiTheme="minorEastAsia" w:eastAsiaTheme="minorEastAsia" w:hAnsiTheme="minorEastAsia" w:hint="eastAsia"/>
                <w:sz w:val="18"/>
                <w:szCs w:val="18"/>
              </w:rPr>
              <w:t>あり395名。</w:t>
            </w:r>
            <w:r w:rsidR="00C048CC" w:rsidRPr="00D5641F">
              <w:rPr>
                <w:rFonts w:asciiTheme="minorEastAsia" w:eastAsiaTheme="minorEastAsia" w:hAnsiTheme="minorEastAsia" w:hint="eastAsia"/>
                <w:sz w:val="18"/>
                <w:szCs w:val="18"/>
              </w:rPr>
              <w:t>今後は</w:t>
            </w:r>
            <w:r w:rsidR="00D2661D" w:rsidRPr="00D5641F">
              <w:rPr>
                <w:rFonts w:asciiTheme="minorEastAsia" w:eastAsiaTheme="minorEastAsia" w:hAnsiTheme="minorEastAsia" w:hint="eastAsia"/>
                <w:sz w:val="18"/>
                <w:szCs w:val="18"/>
              </w:rPr>
              <w:t>小学校</w:t>
            </w:r>
            <w:r w:rsidR="00C048CC" w:rsidRPr="00D5641F">
              <w:rPr>
                <w:rFonts w:asciiTheme="minorEastAsia" w:eastAsiaTheme="minorEastAsia" w:hAnsiTheme="minorEastAsia" w:hint="eastAsia"/>
                <w:sz w:val="18"/>
                <w:szCs w:val="18"/>
              </w:rPr>
              <w:t>にも案内の範囲を広げていきたい。</w:t>
            </w:r>
            <w:r w:rsidRPr="00D5641F">
              <w:rPr>
                <w:rFonts w:asciiTheme="minorEastAsia" w:eastAsiaTheme="minorEastAsia" w:hAnsiTheme="minorEastAsia" w:hint="eastAsia"/>
                <w:sz w:val="18"/>
                <w:szCs w:val="18"/>
              </w:rPr>
              <w:t>（△）</w:t>
            </w:r>
          </w:p>
          <w:p w14:paraId="59138070"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⑤学校見学会199名。（○）</w:t>
            </w:r>
          </w:p>
          <w:p w14:paraId="235A3FF3" w14:textId="1570BA6C"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⑥進学フェア相談20件54名。（◎）</w:t>
            </w:r>
          </w:p>
          <w:p w14:paraId="758AB61A" w14:textId="67F2E81D"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共生実践報告会相談16件31名。（◎）</w:t>
            </w:r>
          </w:p>
          <w:p w14:paraId="726C0E8D"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（３）</w:t>
            </w:r>
          </w:p>
          <w:p w14:paraId="7854243F" w14:textId="7F66784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・地域からの来店者は、</w:t>
            </w:r>
            <w:r w:rsidR="005C3032" w:rsidRPr="00D5641F">
              <w:rPr>
                <w:rFonts w:asciiTheme="minorEastAsia" w:eastAsiaTheme="minorEastAsia" w:hAnsiTheme="minorEastAsia" w:hint="eastAsia"/>
                <w:sz w:val="18"/>
                <w:szCs w:val="18"/>
              </w:rPr>
              <w:t>広報時には増えたが、他は</w:t>
            </w:r>
            <w:r w:rsidR="00786278" w:rsidRPr="00D5641F">
              <w:rPr>
                <w:rFonts w:asciiTheme="minorEastAsia" w:eastAsiaTheme="minorEastAsia" w:hAnsiTheme="minorEastAsia" w:hint="eastAsia"/>
                <w:sz w:val="18"/>
                <w:szCs w:val="18"/>
              </w:rPr>
              <w:t>週</w:t>
            </w:r>
            <w:r w:rsidR="005C3032" w:rsidRPr="00D5641F">
              <w:rPr>
                <w:rFonts w:asciiTheme="minorEastAsia" w:eastAsiaTheme="minorEastAsia" w:hAnsiTheme="minorEastAsia" w:hint="eastAsia"/>
                <w:sz w:val="18"/>
                <w:szCs w:val="18"/>
              </w:rPr>
              <w:t>1～</w:t>
            </w:r>
            <w:r w:rsidR="005F00F6" w:rsidRPr="00D5641F">
              <w:rPr>
                <w:rFonts w:asciiTheme="minorEastAsia" w:eastAsiaTheme="minorEastAsia" w:hAnsiTheme="minorEastAsia" w:hint="eastAsia"/>
                <w:sz w:val="18"/>
                <w:szCs w:val="18"/>
              </w:rPr>
              <w:t>2</w:t>
            </w:r>
            <w:r w:rsidRPr="00D5641F">
              <w:rPr>
                <w:rFonts w:asciiTheme="minorEastAsia" w:eastAsiaTheme="minorEastAsia" w:hAnsiTheme="minorEastAsia" w:hint="eastAsia"/>
                <w:sz w:val="18"/>
                <w:szCs w:val="18"/>
              </w:rPr>
              <w:t>名程度</w:t>
            </w:r>
            <w:r w:rsidR="00786278" w:rsidRPr="00D5641F">
              <w:rPr>
                <w:rFonts w:asciiTheme="minorEastAsia" w:eastAsiaTheme="minorEastAsia" w:hAnsiTheme="minorEastAsia" w:hint="eastAsia"/>
                <w:sz w:val="18"/>
                <w:szCs w:val="18"/>
              </w:rPr>
              <w:t>であった</w:t>
            </w:r>
            <w:r w:rsidRPr="00D5641F">
              <w:rPr>
                <w:rFonts w:asciiTheme="minorEastAsia" w:eastAsiaTheme="minorEastAsia" w:hAnsiTheme="minorEastAsia" w:hint="eastAsia"/>
                <w:sz w:val="18"/>
                <w:szCs w:val="18"/>
              </w:rPr>
              <w:t>。</w:t>
            </w:r>
            <w:r w:rsidR="00960235" w:rsidRPr="00D5641F">
              <w:rPr>
                <w:rFonts w:asciiTheme="minorEastAsia" w:eastAsiaTheme="minorEastAsia" w:hAnsiTheme="minorEastAsia" w:hint="eastAsia"/>
                <w:sz w:val="18"/>
                <w:szCs w:val="18"/>
              </w:rPr>
              <w:t>今後、</w:t>
            </w:r>
            <w:r w:rsidR="005C3032" w:rsidRPr="00D5641F">
              <w:rPr>
                <w:rFonts w:asciiTheme="minorEastAsia" w:eastAsiaTheme="minorEastAsia" w:hAnsiTheme="minorEastAsia" w:hint="eastAsia"/>
                <w:sz w:val="18"/>
                <w:szCs w:val="18"/>
              </w:rPr>
              <w:t>定期的な広報や新メニューが必要。</w:t>
            </w:r>
            <w:r w:rsidRPr="00D5641F">
              <w:rPr>
                <w:rFonts w:asciiTheme="minorEastAsia" w:eastAsiaTheme="minorEastAsia" w:hAnsiTheme="minorEastAsia" w:hint="eastAsia"/>
                <w:sz w:val="18"/>
                <w:szCs w:val="18"/>
              </w:rPr>
              <w:t>（</w:t>
            </w:r>
            <w:r w:rsidR="00786278"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252859B8" w14:textId="7B67FCA0" w:rsidR="000E0AF9" w:rsidRPr="00D5641F" w:rsidRDefault="000E0AF9" w:rsidP="000E0AF9">
            <w:pPr>
              <w:spacing w:line="220" w:lineRule="exact"/>
              <w:ind w:left="212" w:hangingChars="118" w:hanging="212"/>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・利用者総数</w:t>
            </w:r>
            <w:r w:rsidR="007D029D" w:rsidRPr="00D5641F">
              <w:rPr>
                <w:rFonts w:asciiTheme="minorEastAsia" w:eastAsiaTheme="minorEastAsia" w:hAnsiTheme="minorEastAsia" w:hint="eastAsia"/>
                <w:sz w:val="18"/>
                <w:szCs w:val="18"/>
              </w:rPr>
              <w:t>2990</w:t>
            </w:r>
            <w:r w:rsidR="00653C5D" w:rsidRPr="00D5641F">
              <w:rPr>
                <w:rFonts w:asciiTheme="minorEastAsia" w:eastAsiaTheme="minorEastAsia" w:hAnsiTheme="minorEastAsia" w:hint="eastAsia"/>
                <w:sz w:val="18"/>
                <w:szCs w:val="18"/>
              </w:rPr>
              <w:t>名</w:t>
            </w:r>
            <w:r w:rsidR="00AE31E9"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（含校内・併設校・保護者）。（</w:t>
            </w:r>
            <w:r w:rsidR="00AE31E9"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58424EA9" w14:textId="1F688F2B"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・校外からの来店者に抽出アンケートを実施し</w:t>
            </w:r>
            <w:r w:rsidR="007D4E50" w:rsidRPr="00D5641F">
              <w:rPr>
                <w:rFonts w:asciiTheme="minorEastAsia" w:eastAsiaTheme="minorEastAsia" w:hAnsiTheme="minorEastAsia" w:hint="eastAsia"/>
                <w:sz w:val="18"/>
                <w:szCs w:val="18"/>
              </w:rPr>
              <w:t>、満足度94%であった。</w:t>
            </w:r>
            <w:r w:rsidRPr="00D5641F">
              <w:rPr>
                <w:rFonts w:asciiTheme="minorEastAsia" w:eastAsiaTheme="minorEastAsia" w:hAnsiTheme="minorEastAsia" w:hint="eastAsia"/>
                <w:sz w:val="18"/>
                <w:szCs w:val="18"/>
              </w:rPr>
              <w:t>（</w:t>
            </w:r>
            <w:r w:rsidR="007D4E50"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1BC6460B" w14:textId="4C364EBE"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・カフェ分野と接客分野の両分野に外部の専門家を講師として招聘。（◎）</w:t>
            </w:r>
          </w:p>
          <w:p w14:paraId="358C6265"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（４）</w:t>
            </w:r>
          </w:p>
          <w:p w14:paraId="292F6163" w14:textId="388B7298" w:rsidR="000E0AF9" w:rsidRPr="00D5641F" w:rsidRDefault="002B7C7A"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ア）</w:t>
            </w:r>
            <w:r w:rsidR="000E0AF9" w:rsidRPr="00D5641F">
              <w:rPr>
                <w:rFonts w:asciiTheme="minorEastAsia" w:eastAsiaTheme="minorEastAsia" w:hAnsiTheme="minorEastAsia" w:hint="eastAsia"/>
                <w:sz w:val="18"/>
                <w:szCs w:val="18"/>
              </w:rPr>
              <w:t>マラソンの</w:t>
            </w:r>
            <w:r w:rsidR="009F4E66" w:rsidRPr="00D5641F">
              <w:rPr>
                <w:rFonts w:asciiTheme="minorEastAsia" w:eastAsiaTheme="minorEastAsia" w:hAnsiTheme="minorEastAsia" w:hint="eastAsia"/>
                <w:sz w:val="18"/>
                <w:szCs w:val="18"/>
              </w:rPr>
              <w:t>協力団体</w:t>
            </w:r>
            <w:r w:rsidR="000E0AF9" w:rsidRPr="00D5641F">
              <w:rPr>
                <w:rFonts w:asciiTheme="minorEastAsia" w:eastAsiaTheme="minorEastAsia" w:hAnsiTheme="minorEastAsia" w:hint="eastAsia"/>
                <w:sz w:val="18"/>
                <w:szCs w:val="18"/>
              </w:rPr>
              <w:t>となり</w:t>
            </w:r>
            <w:r w:rsidRPr="00D5641F">
              <w:rPr>
                <w:rFonts w:asciiTheme="minorEastAsia" w:eastAsiaTheme="minorEastAsia" w:hAnsiTheme="minorEastAsia" w:hint="eastAsia"/>
                <w:sz w:val="18"/>
                <w:szCs w:val="18"/>
              </w:rPr>
              <w:t>、</w:t>
            </w:r>
            <w:r w:rsidR="000E0AF9" w:rsidRPr="00D5641F">
              <w:rPr>
                <w:rFonts w:asciiTheme="minorEastAsia" w:eastAsiaTheme="minorEastAsia" w:hAnsiTheme="minorEastAsia" w:hint="eastAsia"/>
                <w:sz w:val="18"/>
                <w:szCs w:val="18"/>
              </w:rPr>
              <w:t>公式パンフレットに記載された。生徒</w:t>
            </w:r>
            <w:r w:rsidR="009F4E66" w:rsidRPr="00D5641F">
              <w:rPr>
                <w:rFonts w:asciiTheme="minorEastAsia" w:eastAsiaTheme="minorEastAsia" w:hAnsiTheme="minorEastAsia" w:hint="eastAsia"/>
                <w:sz w:val="18"/>
                <w:szCs w:val="18"/>
              </w:rPr>
              <w:t>が</w:t>
            </w:r>
            <w:r w:rsidR="000E0AF9" w:rsidRPr="00D5641F">
              <w:rPr>
                <w:rFonts w:asciiTheme="minorEastAsia" w:eastAsiaTheme="minorEastAsia" w:hAnsiTheme="minorEastAsia" w:hint="eastAsia"/>
                <w:sz w:val="18"/>
                <w:szCs w:val="18"/>
              </w:rPr>
              <w:t>製品販売</w:t>
            </w:r>
            <w:r w:rsidR="00EF61C9" w:rsidRPr="00D5641F">
              <w:rPr>
                <w:rFonts w:asciiTheme="minorEastAsia" w:eastAsiaTheme="minorEastAsia" w:hAnsiTheme="minorEastAsia" w:hint="eastAsia"/>
                <w:sz w:val="18"/>
                <w:szCs w:val="18"/>
              </w:rPr>
              <w:t>を</w:t>
            </w:r>
            <w:r w:rsidR="000E0AF9" w:rsidRPr="00D5641F">
              <w:rPr>
                <w:rFonts w:asciiTheme="minorEastAsia" w:eastAsiaTheme="minorEastAsia" w:hAnsiTheme="minorEastAsia" w:hint="eastAsia"/>
                <w:sz w:val="18"/>
                <w:szCs w:val="18"/>
              </w:rPr>
              <w:t>するとともにボランティア参加。（○）</w:t>
            </w:r>
          </w:p>
          <w:p w14:paraId="62D10ABC" w14:textId="7089E6FE"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イ）天の川フェスタに</w:t>
            </w:r>
            <w:r w:rsidR="009F4E66" w:rsidRPr="00D5641F">
              <w:rPr>
                <w:rFonts w:asciiTheme="minorEastAsia" w:eastAsiaTheme="minorEastAsia" w:hAnsiTheme="minorEastAsia" w:hint="eastAsia"/>
                <w:sz w:val="18"/>
                <w:szCs w:val="18"/>
              </w:rPr>
              <w:t>保護者以外</w:t>
            </w:r>
            <w:r w:rsidR="00EF61C9" w:rsidRPr="00D5641F">
              <w:rPr>
                <w:rFonts w:asciiTheme="minorEastAsia" w:eastAsiaTheme="minorEastAsia" w:hAnsiTheme="minorEastAsia" w:hint="eastAsia"/>
                <w:sz w:val="18"/>
                <w:szCs w:val="18"/>
              </w:rPr>
              <w:t>の</w:t>
            </w:r>
            <w:r w:rsidRPr="00D5641F">
              <w:rPr>
                <w:rFonts w:asciiTheme="minorEastAsia" w:eastAsiaTheme="minorEastAsia" w:hAnsiTheme="minorEastAsia" w:hint="eastAsia"/>
                <w:sz w:val="18"/>
                <w:szCs w:val="18"/>
              </w:rPr>
              <w:t>地域住民</w:t>
            </w:r>
            <w:r w:rsidR="009F4E66" w:rsidRPr="00D5641F">
              <w:rPr>
                <w:rFonts w:asciiTheme="minorEastAsia" w:eastAsiaTheme="minorEastAsia" w:hAnsiTheme="minorEastAsia" w:hint="eastAsia"/>
                <w:sz w:val="18"/>
                <w:szCs w:val="18"/>
              </w:rPr>
              <w:t>等が</w:t>
            </w:r>
            <w:r w:rsidRPr="00D5641F">
              <w:rPr>
                <w:rFonts w:asciiTheme="minorEastAsia" w:eastAsiaTheme="minorEastAsia" w:hAnsiTheme="minorEastAsia" w:hint="eastAsia"/>
                <w:sz w:val="18"/>
                <w:szCs w:val="18"/>
              </w:rPr>
              <w:t>99名</w:t>
            </w:r>
            <w:r w:rsidR="009F4E66" w:rsidRPr="00D5641F">
              <w:rPr>
                <w:rFonts w:asciiTheme="minorEastAsia" w:eastAsiaTheme="minorEastAsia" w:hAnsiTheme="minorEastAsia" w:hint="eastAsia"/>
                <w:sz w:val="18"/>
                <w:szCs w:val="18"/>
              </w:rPr>
              <w:t>来校（</w:t>
            </w:r>
            <w:r w:rsidRPr="00D5641F">
              <w:rPr>
                <w:rFonts w:asciiTheme="minorEastAsia" w:eastAsiaTheme="minorEastAsia" w:hAnsiTheme="minorEastAsia" w:hint="eastAsia"/>
                <w:sz w:val="18"/>
                <w:szCs w:val="18"/>
              </w:rPr>
              <w:t>H29：</w:t>
            </w:r>
            <w:r w:rsidR="009F4E66" w:rsidRPr="00D5641F">
              <w:rPr>
                <w:rFonts w:asciiTheme="minorEastAsia" w:eastAsiaTheme="minorEastAsia" w:hAnsiTheme="minorEastAsia" w:hint="eastAsia"/>
                <w:sz w:val="18"/>
                <w:szCs w:val="18"/>
              </w:rPr>
              <w:t>126</w:t>
            </w:r>
            <w:r w:rsidRPr="00D5641F">
              <w:rPr>
                <w:rFonts w:asciiTheme="minorEastAsia" w:eastAsiaTheme="minorEastAsia" w:hAnsiTheme="minorEastAsia" w:hint="eastAsia"/>
                <w:sz w:val="18"/>
                <w:szCs w:val="18"/>
              </w:rPr>
              <w:t>名）</w:t>
            </w:r>
            <w:r w:rsidR="00EF61C9" w:rsidRPr="00D5641F">
              <w:rPr>
                <w:rFonts w:asciiTheme="minorEastAsia" w:eastAsiaTheme="minorEastAsia" w:hAnsiTheme="minorEastAsia" w:hint="eastAsia"/>
                <w:sz w:val="18"/>
                <w:szCs w:val="18"/>
              </w:rPr>
              <w:t>さらに地域等への広報に努めたい。</w:t>
            </w:r>
            <w:r w:rsidRPr="00D5641F">
              <w:rPr>
                <w:rFonts w:asciiTheme="minorEastAsia" w:eastAsiaTheme="minorEastAsia" w:hAnsiTheme="minorEastAsia" w:hint="eastAsia"/>
                <w:sz w:val="18"/>
                <w:szCs w:val="18"/>
              </w:rPr>
              <w:t>（</w:t>
            </w:r>
            <w:r w:rsidR="009F4E66"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28C583CC" w14:textId="145EDBC7" w:rsidR="00185078" w:rsidRPr="00D5641F" w:rsidRDefault="000E0AF9" w:rsidP="00185078">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ウ）</w:t>
            </w:r>
            <w:r w:rsidR="00185078" w:rsidRPr="00D5641F">
              <w:rPr>
                <w:rFonts w:asciiTheme="minorEastAsia" w:eastAsiaTheme="minorEastAsia" w:hAnsiTheme="minorEastAsia" w:hint="eastAsia"/>
                <w:sz w:val="18"/>
                <w:szCs w:val="18"/>
              </w:rPr>
              <w:t>・学校案内及び職場実習</w:t>
            </w:r>
            <w:r w:rsidR="00236FFB" w:rsidRPr="00D5641F">
              <w:rPr>
                <w:rFonts w:asciiTheme="minorEastAsia" w:eastAsiaTheme="minorEastAsia" w:hAnsiTheme="minorEastAsia" w:hint="eastAsia"/>
                <w:sz w:val="18"/>
                <w:szCs w:val="18"/>
              </w:rPr>
              <w:t>依頼</w:t>
            </w:r>
            <w:r w:rsidR="00185078" w:rsidRPr="00D5641F">
              <w:rPr>
                <w:rFonts w:asciiTheme="minorEastAsia" w:eastAsiaTheme="minorEastAsia" w:hAnsiTheme="minorEastAsia" w:hint="eastAsia"/>
                <w:sz w:val="18"/>
                <w:szCs w:val="18"/>
              </w:rPr>
              <w:t>の広報物をリニューアルして、各所に配付した。（○）</w:t>
            </w:r>
          </w:p>
          <w:p w14:paraId="2F5D58BD" w14:textId="3C5E007A" w:rsidR="000E0AF9" w:rsidRPr="00D5641F" w:rsidRDefault="00185078" w:rsidP="00185078">
            <w:pPr>
              <w:spacing w:line="220" w:lineRule="exact"/>
              <w:ind w:leftChars="100" w:left="21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0E0AF9" w:rsidRPr="00D5641F">
              <w:rPr>
                <w:rFonts w:asciiTheme="minorEastAsia" w:eastAsiaTheme="minorEastAsia" w:hAnsiTheme="minorEastAsia" w:hint="eastAsia"/>
                <w:sz w:val="18"/>
                <w:szCs w:val="18"/>
              </w:rPr>
              <w:t>「学校新聞」を年3回発行し、地域に配付。（○）</w:t>
            </w:r>
          </w:p>
          <w:p w14:paraId="242AE500" w14:textId="53B69D21"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・学校祭及びカフェのチラシを</w:t>
            </w:r>
            <w:r w:rsidR="00EF61C9" w:rsidRPr="00D5641F">
              <w:rPr>
                <w:rFonts w:asciiTheme="minorEastAsia" w:eastAsiaTheme="minorEastAsia" w:hAnsiTheme="minorEastAsia" w:hint="eastAsia"/>
                <w:sz w:val="18"/>
                <w:szCs w:val="18"/>
              </w:rPr>
              <w:t>近隣自治会に</w:t>
            </w:r>
            <w:r w:rsidRPr="00D5641F">
              <w:rPr>
                <w:rFonts w:asciiTheme="minorEastAsia" w:eastAsiaTheme="minorEastAsia" w:hAnsiTheme="minorEastAsia" w:hint="eastAsia"/>
                <w:sz w:val="18"/>
                <w:szCs w:val="18"/>
              </w:rPr>
              <w:t>500</w:t>
            </w:r>
            <w:r w:rsidR="009F4E66" w:rsidRPr="00D5641F">
              <w:rPr>
                <w:rFonts w:asciiTheme="minorEastAsia" w:eastAsiaTheme="minorEastAsia" w:hAnsiTheme="minorEastAsia" w:hint="eastAsia"/>
                <w:sz w:val="18"/>
                <w:szCs w:val="18"/>
              </w:rPr>
              <w:t>枚の回覧板にて周知</w:t>
            </w:r>
            <w:r w:rsidR="00EF61C9" w:rsidRPr="00D5641F">
              <w:rPr>
                <w:rFonts w:asciiTheme="minorEastAsia" w:eastAsiaTheme="minorEastAsia" w:hAnsiTheme="minorEastAsia" w:hint="eastAsia"/>
                <w:sz w:val="18"/>
                <w:szCs w:val="18"/>
              </w:rPr>
              <w:t>し</w:t>
            </w:r>
            <w:r w:rsidRPr="00D5641F">
              <w:rPr>
                <w:rFonts w:asciiTheme="minorEastAsia" w:eastAsiaTheme="minorEastAsia" w:hAnsiTheme="minorEastAsia" w:hint="eastAsia"/>
                <w:sz w:val="18"/>
                <w:szCs w:val="18"/>
              </w:rPr>
              <w:t>た。（</w:t>
            </w:r>
            <w:r w:rsidR="00EF61C9"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w:t>
            </w:r>
          </w:p>
          <w:p w14:paraId="67220C5F" w14:textId="1F4D4299"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エ）学校敷地外の周回部分の清掃を定期的に授業において行った。（○）</w:t>
            </w:r>
          </w:p>
          <w:p w14:paraId="3AF0FC88" w14:textId="45AAA832"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オ）①部活動メンバー</w:t>
            </w:r>
            <w:r w:rsidR="00EF61C9" w:rsidRPr="00D5641F">
              <w:rPr>
                <w:rFonts w:asciiTheme="minorEastAsia" w:eastAsiaTheme="minorEastAsia" w:hAnsiTheme="minorEastAsia" w:hint="eastAsia"/>
                <w:sz w:val="18"/>
                <w:szCs w:val="18"/>
              </w:rPr>
              <w:t>を</w:t>
            </w:r>
            <w:r w:rsidRPr="00D5641F">
              <w:rPr>
                <w:rFonts w:asciiTheme="minorEastAsia" w:eastAsiaTheme="minorEastAsia" w:hAnsiTheme="minorEastAsia" w:hint="eastAsia"/>
                <w:sz w:val="18"/>
                <w:szCs w:val="18"/>
              </w:rPr>
              <w:t>中心にスポーツ競技会に出場し他校生と交流。（○）</w:t>
            </w:r>
          </w:p>
          <w:p w14:paraId="695DFD7B" w14:textId="37D89A00"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 xml:space="preserve">　②共生推進教室設置校の学校祭に参加して販売・展示を行うとともに交流。（○）</w:t>
            </w:r>
          </w:p>
          <w:p w14:paraId="002306E2" w14:textId="360E6AB2"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カ）初めての同窓会を開催し、卒業生に対してアフターフォローができた。（○）</w:t>
            </w:r>
          </w:p>
        </w:tc>
      </w:tr>
      <w:tr w:rsidR="000E0AF9" w:rsidRPr="001276EF" w14:paraId="0023070B" w14:textId="77777777" w:rsidTr="00936A80">
        <w:trPr>
          <w:cantSplit/>
          <w:trHeight w:val="5664"/>
          <w:jc w:val="center"/>
        </w:trPr>
        <w:tc>
          <w:tcPr>
            <w:tcW w:w="855" w:type="dxa"/>
            <w:shd w:val="clear" w:color="auto" w:fill="auto"/>
            <w:textDirection w:val="tbRlV"/>
            <w:vAlign w:val="center"/>
          </w:tcPr>
          <w:p w14:paraId="002306E4" w14:textId="77777777" w:rsidR="000E0AF9" w:rsidRPr="00D5641F" w:rsidRDefault="000E0AF9" w:rsidP="000E0AF9">
            <w:pPr>
              <w:spacing w:line="320" w:lineRule="exact"/>
              <w:ind w:left="113" w:right="113" w:firstLineChars="200" w:firstLine="360"/>
              <w:jc w:val="center"/>
              <w:rPr>
                <w:rFonts w:asciiTheme="minorEastAsia" w:eastAsiaTheme="minorEastAsia" w:hAnsiTheme="minorEastAsia"/>
                <w:kern w:val="0"/>
                <w:sz w:val="20"/>
                <w:szCs w:val="20"/>
              </w:rPr>
            </w:pPr>
            <w:r w:rsidRPr="00D5641F">
              <w:rPr>
                <w:rFonts w:asciiTheme="minorEastAsia" w:eastAsiaTheme="minorEastAsia" w:hAnsiTheme="minorEastAsia" w:hint="eastAsia"/>
                <w:kern w:val="0"/>
                <w:sz w:val="18"/>
                <w:szCs w:val="20"/>
              </w:rPr>
              <w:t>５．教職員の学びあい・資質向上</w:t>
            </w:r>
          </w:p>
        </w:tc>
        <w:tc>
          <w:tcPr>
            <w:tcW w:w="2518" w:type="dxa"/>
            <w:shd w:val="clear" w:color="auto" w:fill="auto"/>
          </w:tcPr>
          <w:p w14:paraId="002306E5"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（１）計画的な研修や日常的なＯＪＴの中で初任者や経験の浅い教員に対する相談・育成体制を図る。</w:t>
            </w:r>
          </w:p>
          <w:p w14:paraId="002306E6" w14:textId="77777777" w:rsidR="000E0AF9" w:rsidRPr="00D5641F" w:rsidRDefault="000E0AF9" w:rsidP="000E0AF9">
            <w:pPr>
              <w:spacing w:line="220" w:lineRule="exact"/>
              <w:ind w:left="58" w:hangingChars="32" w:hanging="58"/>
              <w:rPr>
                <w:rFonts w:asciiTheme="minorEastAsia" w:eastAsiaTheme="minorEastAsia" w:hAnsiTheme="minorEastAsia"/>
                <w:sz w:val="18"/>
                <w:szCs w:val="18"/>
              </w:rPr>
            </w:pPr>
          </w:p>
          <w:p w14:paraId="4AEF83D7" w14:textId="77777777" w:rsidR="000E0AF9" w:rsidRPr="00D5641F" w:rsidRDefault="000E0AF9" w:rsidP="000E0AF9">
            <w:pPr>
              <w:spacing w:line="220" w:lineRule="exact"/>
              <w:ind w:left="58" w:hangingChars="32" w:hanging="58"/>
              <w:rPr>
                <w:rFonts w:asciiTheme="minorEastAsia" w:eastAsiaTheme="minorEastAsia" w:hAnsiTheme="minorEastAsia"/>
                <w:sz w:val="18"/>
                <w:szCs w:val="18"/>
              </w:rPr>
            </w:pPr>
          </w:p>
          <w:p w14:paraId="002306E7"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（２）首席や指導教諭により、ミドルリーダーの育成を図る。</w:t>
            </w:r>
          </w:p>
          <w:p w14:paraId="24E74B7A" w14:textId="77777777" w:rsidR="000E0AF9" w:rsidRPr="00D5641F" w:rsidRDefault="000E0AF9" w:rsidP="000E0AF9">
            <w:pPr>
              <w:spacing w:line="220" w:lineRule="exact"/>
              <w:ind w:left="58" w:hangingChars="32" w:hanging="58"/>
              <w:rPr>
                <w:rFonts w:asciiTheme="minorEastAsia" w:eastAsiaTheme="minorEastAsia" w:hAnsiTheme="minorEastAsia"/>
                <w:sz w:val="18"/>
                <w:szCs w:val="18"/>
              </w:rPr>
            </w:pPr>
          </w:p>
          <w:p w14:paraId="01012393" w14:textId="77777777" w:rsidR="00276183" w:rsidRPr="00D5641F" w:rsidRDefault="00276183" w:rsidP="00276183">
            <w:pPr>
              <w:spacing w:line="220" w:lineRule="exact"/>
              <w:rPr>
                <w:rFonts w:asciiTheme="minorEastAsia" w:eastAsiaTheme="minorEastAsia" w:hAnsiTheme="minorEastAsia"/>
                <w:sz w:val="18"/>
                <w:szCs w:val="18"/>
              </w:rPr>
            </w:pPr>
          </w:p>
          <w:p w14:paraId="002306E9"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（３）府教育センターの研修を始め、関係機関の研修や学校視察に参加し、学んだことを校内に伝達し実践する。</w:t>
            </w:r>
          </w:p>
          <w:p w14:paraId="584752EC"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p>
          <w:p w14:paraId="002306EB"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（４）学校行事や会議の精選等により、教員間の協議や研修時間を確保する。</w:t>
            </w:r>
          </w:p>
          <w:p w14:paraId="43450C23"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p>
          <w:p w14:paraId="23BE7627" w14:textId="77777777" w:rsidR="00276183" w:rsidRPr="00D5641F" w:rsidRDefault="00276183" w:rsidP="000E0AF9">
            <w:pPr>
              <w:spacing w:line="220" w:lineRule="exact"/>
              <w:ind w:left="180" w:hangingChars="100" w:hanging="180"/>
              <w:rPr>
                <w:rFonts w:asciiTheme="minorEastAsia" w:eastAsiaTheme="minorEastAsia" w:hAnsiTheme="minorEastAsia"/>
                <w:sz w:val="18"/>
                <w:szCs w:val="18"/>
              </w:rPr>
            </w:pPr>
          </w:p>
          <w:p w14:paraId="002306ED"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（５）国の働き方改革を受け、教員の時間外勤務の縮減に取り組み、心身の健康を維持する。</w:t>
            </w:r>
          </w:p>
        </w:tc>
        <w:tc>
          <w:tcPr>
            <w:tcW w:w="4002" w:type="dxa"/>
            <w:tcBorders>
              <w:right w:val="dashed" w:sz="4" w:space="0" w:color="auto"/>
            </w:tcBorders>
            <w:shd w:val="clear" w:color="auto" w:fill="auto"/>
          </w:tcPr>
          <w:p w14:paraId="002306EE"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（１）教科指導員及び指導教諭・支援部長・首席による初任者指導体制により、計画的に初任者の指導育成にあたる。</w:t>
            </w:r>
          </w:p>
          <w:p w14:paraId="002306EF" w14:textId="77777777" w:rsidR="000E0AF9" w:rsidRPr="00D5641F" w:rsidRDefault="000E0AF9" w:rsidP="000E0AF9">
            <w:pPr>
              <w:spacing w:line="220" w:lineRule="exact"/>
              <w:ind w:left="1"/>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・ＰＴＡ施設見学会に初任者教員も参加</w:t>
            </w:r>
          </w:p>
          <w:p w14:paraId="002306F0"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・研究授業を実施</w:t>
            </w:r>
          </w:p>
          <w:p w14:paraId="002306F1"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・枚方支援学校への授業見学を実施</w:t>
            </w:r>
          </w:p>
          <w:p w14:paraId="002306F2" w14:textId="77777777" w:rsidR="000E0AF9" w:rsidRPr="00D5641F" w:rsidRDefault="000E0AF9" w:rsidP="000E0AF9">
            <w:pPr>
              <w:spacing w:line="220" w:lineRule="exact"/>
              <w:ind w:left="58" w:hangingChars="32" w:hanging="5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（２）</w:t>
            </w:r>
          </w:p>
          <w:p w14:paraId="002306F3" w14:textId="77777777" w:rsidR="000E0AF9" w:rsidRPr="00D5641F" w:rsidRDefault="000E0AF9" w:rsidP="000E0AF9">
            <w:pPr>
              <w:spacing w:line="220" w:lineRule="exact"/>
              <w:ind w:left="238" w:hangingChars="132" w:hanging="23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・今年度からの首席２名体制により、分掌統括、学年統括として分割することができた。首席及び指導教諭がそれぞれの担当の中でミドルリーダーの育成を図る。</w:t>
            </w:r>
          </w:p>
          <w:p w14:paraId="002306F4" w14:textId="77777777" w:rsidR="000E0AF9" w:rsidRPr="00D5641F" w:rsidRDefault="000E0AF9" w:rsidP="000E0AF9">
            <w:pPr>
              <w:spacing w:line="220" w:lineRule="exact"/>
              <w:ind w:left="238" w:hangingChars="132" w:hanging="238"/>
              <w:rPr>
                <w:rFonts w:asciiTheme="minorEastAsia" w:eastAsiaTheme="minorEastAsia" w:hAnsiTheme="minorEastAsia"/>
                <w:strike/>
                <w:sz w:val="18"/>
                <w:szCs w:val="18"/>
              </w:rPr>
            </w:pPr>
            <w:r w:rsidRPr="00D5641F">
              <w:rPr>
                <w:rFonts w:asciiTheme="minorEastAsia" w:eastAsiaTheme="minorEastAsia" w:hAnsiTheme="minorEastAsia" w:hint="eastAsia"/>
                <w:sz w:val="18"/>
                <w:szCs w:val="18"/>
              </w:rPr>
              <w:t>・府内高等支援学校間で調整し、教務分掌業務連絡会を参考にしながら、他の分野においても教育実践交流の実施を働きかける。ひいてはミドルリーダーの育成を図る。</w:t>
            </w:r>
          </w:p>
          <w:p w14:paraId="002306F5"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（３）</w:t>
            </w:r>
          </w:p>
          <w:p w14:paraId="002306F6" w14:textId="77777777" w:rsidR="000E0AF9" w:rsidRPr="00D5641F" w:rsidRDefault="000E0AF9" w:rsidP="000E0AF9">
            <w:pPr>
              <w:spacing w:line="220" w:lineRule="exact"/>
              <w:ind w:left="238" w:hangingChars="132" w:hanging="23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・近畿特別支援学校知的障害教育研究大会（大阪大会）の参加（H30.8.16開催）</w:t>
            </w:r>
          </w:p>
          <w:p w14:paraId="002306F7" w14:textId="77777777" w:rsidR="000E0AF9" w:rsidRPr="00D5641F" w:rsidRDefault="000E0AF9" w:rsidP="000E0AF9">
            <w:pPr>
              <w:spacing w:line="220" w:lineRule="exact"/>
              <w:ind w:left="238" w:hangingChars="132" w:hanging="238"/>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・各種研修会や実践交流会に参加</w:t>
            </w:r>
          </w:p>
          <w:p w14:paraId="002306F8"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（４）分掌・学年・委員会等からの提案により、業務のスリム化を「経営会議」にて検討。合意が得られれば、できることから年度内に削減を進める。</w:t>
            </w:r>
          </w:p>
          <w:p w14:paraId="002306F9" w14:textId="4B362A29"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（５）「はよかえろうＤＡＹ」の実施に加え、在校時間に係る個人の前年度対比資料を作成・配付することで、状況を見える化する。</w:t>
            </w:r>
          </w:p>
        </w:tc>
        <w:tc>
          <w:tcPr>
            <w:tcW w:w="4111" w:type="dxa"/>
            <w:tcBorders>
              <w:right w:val="dashed" w:sz="4" w:space="0" w:color="auto"/>
            </w:tcBorders>
          </w:tcPr>
          <w:p w14:paraId="002306FA" w14:textId="77777777" w:rsidR="000E0AF9" w:rsidRPr="00D5641F" w:rsidRDefault="000E0AF9" w:rsidP="000E0AF9">
            <w:pPr>
              <w:spacing w:line="220" w:lineRule="exact"/>
              <w:ind w:leftChars="2" w:left="4"/>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w:t>
            </w:r>
          </w:p>
          <w:p w14:paraId="002306FB"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・ＰＴＡ施設見学会に初任者教員も参加して、知的障がい者雇用企業に赴き、就業現場でのニーズを知り、その成果を「職業に関する授業」の指導に取り入れられたか。</w:t>
            </w:r>
          </w:p>
          <w:p w14:paraId="002306FC" w14:textId="77777777" w:rsidR="000E0AF9" w:rsidRPr="00D5641F" w:rsidRDefault="000E0AF9" w:rsidP="000E0AF9">
            <w:pPr>
              <w:spacing w:line="220" w:lineRule="exact"/>
              <w:ind w:left="180" w:hangingChars="100" w:hanging="180"/>
              <w:rPr>
                <w:rFonts w:asciiTheme="minorEastAsia" w:eastAsiaTheme="minorEastAsia" w:hAnsiTheme="minorEastAsia"/>
                <w:strike/>
                <w:sz w:val="18"/>
                <w:szCs w:val="18"/>
              </w:rPr>
            </w:pPr>
            <w:r w:rsidRPr="00D5641F">
              <w:rPr>
                <w:rFonts w:asciiTheme="minorEastAsia" w:eastAsiaTheme="minorEastAsia" w:hAnsiTheme="minorEastAsia" w:hint="eastAsia"/>
                <w:sz w:val="18"/>
                <w:szCs w:val="18"/>
              </w:rPr>
              <w:t>・研究授業により、成果・課題について深められたか。</w:t>
            </w:r>
          </w:p>
          <w:p w14:paraId="002306FD"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・枚方支援学校への授業見学により、本校生徒への見立てを広げられたか。</w:t>
            </w:r>
          </w:p>
          <w:p w14:paraId="002306FE"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（２）</w:t>
            </w:r>
          </w:p>
          <w:p w14:paraId="002306FF"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・分掌統括、学年統括の２分割の掌握はスムーズに進んだか。</w:t>
            </w:r>
          </w:p>
          <w:p w14:paraId="00230700"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・府内高等支援学校間の教育実践交流を新規に実施することができたか。</w:t>
            </w:r>
          </w:p>
          <w:p w14:paraId="00230701" w14:textId="77777777" w:rsidR="000E0AF9" w:rsidRPr="00D5641F" w:rsidRDefault="000E0AF9" w:rsidP="000E0AF9">
            <w:pPr>
              <w:spacing w:line="220" w:lineRule="exact"/>
              <w:rPr>
                <w:rFonts w:asciiTheme="minorEastAsia" w:eastAsiaTheme="minorEastAsia" w:hAnsiTheme="minorEastAsia"/>
                <w:sz w:val="18"/>
                <w:szCs w:val="18"/>
              </w:rPr>
            </w:pPr>
          </w:p>
          <w:p w14:paraId="00230702"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（３）</w:t>
            </w:r>
          </w:p>
          <w:p w14:paraId="00230703"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・教育研究大会への参加ができたか。</w:t>
            </w:r>
          </w:p>
          <w:p w14:paraId="00230704"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・各種研修会や実践交流会に参加ができたか。</w:t>
            </w:r>
          </w:p>
          <w:p w14:paraId="00230705" w14:textId="77777777" w:rsidR="000E0AF9" w:rsidRPr="00D5641F" w:rsidRDefault="000E0AF9" w:rsidP="000E0AF9">
            <w:pPr>
              <w:spacing w:line="220" w:lineRule="exact"/>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・参加後、校内への報告ができたか。</w:t>
            </w:r>
          </w:p>
          <w:p w14:paraId="00230706" w14:textId="77777777" w:rsidR="000E0AF9" w:rsidRPr="00D5641F" w:rsidRDefault="000E0AF9" w:rsidP="000E0AF9">
            <w:pPr>
              <w:spacing w:line="220" w:lineRule="exact"/>
              <w:rPr>
                <w:rFonts w:asciiTheme="minorEastAsia" w:eastAsiaTheme="minorEastAsia" w:hAnsiTheme="minorEastAsia"/>
                <w:sz w:val="18"/>
                <w:szCs w:val="18"/>
              </w:rPr>
            </w:pPr>
          </w:p>
          <w:p w14:paraId="00230707"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（４）合意が得られれば、業務のスリム化について年度内に削減を進めることができたか。</w:t>
            </w:r>
          </w:p>
          <w:p w14:paraId="70BE6082" w14:textId="77777777" w:rsidR="000E0AF9" w:rsidRPr="00D5641F" w:rsidRDefault="000E0AF9" w:rsidP="000E0AF9">
            <w:pPr>
              <w:spacing w:line="220" w:lineRule="exact"/>
              <w:rPr>
                <w:rFonts w:asciiTheme="minorEastAsia" w:eastAsiaTheme="minorEastAsia" w:hAnsiTheme="minorEastAsia"/>
                <w:sz w:val="18"/>
                <w:szCs w:val="18"/>
              </w:rPr>
            </w:pPr>
          </w:p>
          <w:p w14:paraId="00230709" w14:textId="62DC0FAC" w:rsidR="000E0AF9" w:rsidRPr="00D5641F" w:rsidRDefault="000E0AF9" w:rsidP="00FB5CC3">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（５）時間外在校時間の本校平均をH29年度比10%減</w:t>
            </w:r>
          </w:p>
        </w:tc>
        <w:tc>
          <w:tcPr>
            <w:tcW w:w="3659" w:type="dxa"/>
            <w:tcBorders>
              <w:left w:val="dashed" w:sz="4" w:space="0" w:color="auto"/>
              <w:right w:val="single" w:sz="4" w:space="0" w:color="auto"/>
            </w:tcBorders>
            <w:shd w:val="clear" w:color="auto" w:fill="auto"/>
          </w:tcPr>
          <w:p w14:paraId="59D67B54" w14:textId="77777777" w:rsidR="000E0AF9" w:rsidRPr="00D5641F" w:rsidRDefault="000E0AF9" w:rsidP="000E0AF9">
            <w:pPr>
              <w:spacing w:line="220" w:lineRule="exact"/>
              <w:ind w:left="720" w:hangingChars="400" w:hanging="72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（１）</w:t>
            </w:r>
          </w:p>
          <w:p w14:paraId="10075534" w14:textId="3B35A8A7" w:rsidR="000E0AF9" w:rsidRPr="00D5641F" w:rsidRDefault="002B7C7A"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・施設</w:t>
            </w:r>
            <w:r w:rsidR="000E0AF9" w:rsidRPr="00D5641F">
              <w:rPr>
                <w:rFonts w:asciiTheme="minorEastAsia" w:eastAsiaTheme="minorEastAsia" w:hAnsiTheme="minorEastAsia" w:hint="eastAsia"/>
                <w:sz w:val="18"/>
                <w:szCs w:val="18"/>
              </w:rPr>
              <w:t>利用者</w:t>
            </w:r>
            <w:r w:rsidRPr="00D5641F">
              <w:rPr>
                <w:rFonts w:asciiTheme="minorEastAsia" w:eastAsiaTheme="minorEastAsia" w:hAnsiTheme="minorEastAsia" w:hint="eastAsia"/>
                <w:sz w:val="18"/>
                <w:szCs w:val="18"/>
              </w:rPr>
              <w:t>へ</w:t>
            </w:r>
            <w:r w:rsidR="000E0AF9" w:rsidRPr="00D5641F">
              <w:rPr>
                <w:rFonts w:asciiTheme="minorEastAsia" w:eastAsiaTheme="minorEastAsia" w:hAnsiTheme="minorEastAsia" w:hint="eastAsia"/>
                <w:sz w:val="18"/>
                <w:szCs w:val="18"/>
              </w:rPr>
              <w:t>の安全確保への配慮</w:t>
            </w:r>
            <w:r w:rsidRPr="00D5641F">
              <w:rPr>
                <w:rFonts w:asciiTheme="minorEastAsia" w:eastAsiaTheme="minorEastAsia" w:hAnsiTheme="minorEastAsia" w:hint="eastAsia"/>
                <w:sz w:val="18"/>
                <w:szCs w:val="18"/>
              </w:rPr>
              <w:t>等がわかり</w:t>
            </w:r>
            <w:r w:rsidR="000E0AF9" w:rsidRPr="00D5641F">
              <w:rPr>
                <w:rFonts w:asciiTheme="minorEastAsia" w:eastAsiaTheme="minorEastAsia" w:hAnsiTheme="minorEastAsia" w:hint="eastAsia"/>
                <w:sz w:val="18"/>
                <w:szCs w:val="18"/>
              </w:rPr>
              <w:t>、授業で意識して取り組めた。（○）</w:t>
            </w:r>
          </w:p>
          <w:p w14:paraId="2803C780" w14:textId="2F7F10EE" w:rsidR="000E0AF9" w:rsidRPr="00D5641F" w:rsidRDefault="00EF61C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・3</w:t>
            </w:r>
            <w:r w:rsidR="00653C5D" w:rsidRPr="00D5641F">
              <w:rPr>
                <w:rFonts w:asciiTheme="minorEastAsia" w:eastAsiaTheme="minorEastAsia" w:hAnsiTheme="minorEastAsia" w:hint="eastAsia"/>
                <w:sz w:val="18"/>
                <w:szCs w:val="18"/>
              </w:rPr>
              <w:t>名</w:t>
            </w:r>
            <w:r w:rsidR="000E0AF9" w:rsidRPr="00D5641F">
              <w:rPr>
                <w:rFonts w:asciiTheme="minorEastAsia" w:eastAsiaTheme="minorEastAsia" w:hAnsiTheme="minorEastAsia" w:hint="eastAsia"/>
                <w:sz w:val="18"/>
                <w:szCs w:val="18"/>
              </w:rPr>
              <w:t>の初任者が研究授業を行い、研究協議や授業見学者からのアドバイスを受け、深めることができた。（○）</w:t>
            </w:r>
          </w:p>
          <w:p w14:paraId="5092C334" w14:textId="5A48D9E1"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・枚方支援学校への授業見学を行</w:t>
            </w:r>
            <w:r w:rsidR="007D4E50" w:rsidRPr="00D5641F">
              <w:rPr>
                <w:rFonts w:asciiTheme="minorEastAsia" w:eastAsiaTheme="minorEastAsia" w:hAnsiTheme="minorEastAsia" w:hint="eastAsia"/>
                <w:sz w:val="18"/>
                <w:szCs w:val="18"/>
              </w:rPr>
              <w:t>った。参加した教員</w:t>
            </w:r>
            <w:r w:rsidR="00253066" w:rsidRPr="00D5641F">
              <w:rPr>
                <w:rFonts w:asciiTheme="minorEastAsia" w:eastAsiaTheme="minorEastAsia" w:hAnsiTheme="minorEastAsia" w:hint="eastAsia"/>
                <w:sz w:val="18"/>
                <w:szCs w:val="18"/>
              </w:rPr>
              <w:t>から</w:t>
            </w:r>
            <w:r w:rsidR="007D4E50"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生徒への接し方など</w:t>
            </w:r>
            <w:r w:rsidR="00253066" w:rsidRPr="00D5641F">
              <w:rPr>
                <w:rFonts w:asciiTheme="minorEastAsia" w:eastAsiaTheme="minorEastAsia" w:hAnsiTheme="minorEastAsia" w:hint="eastAsia"/>
                <w:sz w:val="18"/>
                <w:szCs w:val="18"/>
              </w:rPr>
              <w:t>、</w:t>
            </w:r>
            <w:r w:rsidRPr="00D5641F">
              <w:rPr>
                <w:rFonts w:asciiTheme="minorEastAsia" w:eastAsiaTheme="minorEastAsia" w:hAnsiTheme="minorEastAsia" w:hint="eastAsia"/>
                <w:sz w:val="18"/>
                <w:szCs w:val="18"/>
              </w:rPr>
              <w:t>本校生徒への見立てを広げることができ</w:t>
            </w:r>
            <w:r w:rsidR="00253066" w:rsidRPr="00D5641F">
              <w:rPr>
                <w:rFonts w:asciiTheme="minorEastAsia" w:eastAsiaTheme="minorEastAsia" w:hAnsiTheme="minorEastAsia" w:hint="eastAsia"/>
                <w:sz w:val="18"/>
                <w:szCs w:val="18"/>
              </w:rPr>
              <w:t>て良かったとの感想を得られた</w:t>
            </w:r>
            <w:r w:rsidRPr="00D5641F">
              <w:rPr>
                <w:rFonts w:asciiTheme="minorEastAsia" w:eastAsiaTheme="minorEastAsia" w:hAnsiTheme="minorEastAsia" w:hint="eastAsia"/>
                <w:sz w:val="18"/>
                <w:szCs w:val="18"/>
              </w:rPr>
              <w:t>。（○）</w:t>
            </w:r>
          </w:p>
          <w:p w14:paraId="522F3D7A"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（２）</w:t>
            </w:r>
          </w:p>
          <w:p w14:paraId="19D7EAC2" w14:textId="1455670A"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EF61C9" w:rsidRPr="00D5641F">
              <w:rPr>
                <w:rFonts w:asciiTheme="minorEastAsia" w:eastAsiaTheme="minorEastAsia" w:hAnsiTheme="minorEastAsia" w:hint="eastAsia"/>
                <w:sz w:val="18"/>
                <w:szCs w:val="18"/>
              </w:rPr>
              <w:t>2</w:t>
            </w:r>
            <w:r w:rsidRPr="00D5641F">
              <w:rPr>
                <w:rFonts w:asciiTheme="minorEastAsia" w:eastAsiaTheme="minorEastAsia" w:hAnsiTheme="minorEastAsia" w:hint="eastAsia"/>
                <w:sz w:val="18"/>
                <w:szCs w:val="18"/>
              </w:rPr>
              <w:t>系統の流れはスムーズに進んだ。（○）</w:t>
            </w:r>
          </w:p>
          <w:p w14:paraId="465ED4C7" w14:textId="6931DAD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EF61C9" w:rsidRPr="00D5641F">
              <w:rPr>
                <w:rFonts w:asciiTheme="minorEastAsia" w:eastAsiaTheme="minorEastAsia" w:hAnsiTheme="minorEastAsia" w:hint="eastAsia"/>
                <w:sz w:val="18"/>
                <w:szCs w:val="18"/>
              </w:rPr>
              <w:t>5</w:t>
            </w:r>
            <w:r w:rsidRPr="00D5641F">
              <w:rPr>
                <w:rFonts w:asciiTheme="minorEastAsia" w:eastAsiaTheme="minorEastAsia" w:hAnsiTheme="minorEastAsia" w:hint="eastAsia"/>
                <w:sz w:val="18"/>
                <w:szCs w:val="18"/>
              </w:rPr>
              <w:t>高等支援学校教員が参加する分掌交流会を</w:t>
            </w:r>
            <w:r w:rsidR="00E33A03" w:rsidRPr="00D5641F">
              <w:rPr>
                <w:rFonts w:asciiTheme="minorEastAsia" w:eastAsiaTheme="minorEastAsia" w:hAnsiTheme="minorEastAsia" w:hint="eastAsia"/>
                <w:sz w:val="18"/>
                <w:szCs w:val="18"/>
              </w:rPr>
              <w:t>8月</w:t>
            </w:r>
            <w:r w:rsidRPr="00D5641F">
              <w:rPr>
                <w:rFonts w:asciiTheme="minorEastAsia" w:eastAsiaTheme="minorEastAsia" w:hAnsiTheme="minorEastAsia" w:hint="eastAsia"/>
                <w:sz w:val="18"/>
                <w:szCs w:val="18"/>
              </w:rPr>
              <w:t>に始めてから定期的に情報共有する流れができた。（○）</w:t>
            </w:r>
          </w:p>
          <w:p w14:paraId="473A3C44" w14:textId="77777777"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（３）</w:t>
            </w:r>
          </w:p>
          <w:p w14:paraId="2ED0DC46" w14:textId="3C8656EE"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w:t>
            </w:r>
            <w:r w:rsidR="00E33A03" w:rsidRPr="00D5641F">
              <w:rPr>
                <w:rFonts w:asciiTheme="minorEastAsia" w:eastAsiaTheme="minorEastAsia" w:hAnsiTheme="minorEastAsia" w:hint="eastAsia"/>
                <w:sz w:val="18"/>
                <w:szCs w:val="18"/>
              </w:rPr>
              <w:t>8月</w:t>
            </w:r>
            <w:r w:rsidRPr="00D5641F">
              <w:rPr>
                <w:rFonts w:asciiTheme="minorEastAsia" w:eastAsiaTheme="minorEastAsia" w:hAnsiTheme="minorEastAsia" w:hint="eastAsia"/>
                <w:sz w:val="18"/>
                <w:szCs w:val="18"/>
              </w:rPr>
              <w:t>の教育研究大会に4名が参加。（○）</w:t>
            </w:r>
          </w:p>
          <w:p w14:paraId="60B57A11" w14:textId="757E9FEF" w:rsidR="000E0AF9" w:rsidRPr="00D5641F" w:rsidRDefault="00253066"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・各分掌・委員会に属する教員が、積極的に研修会や交流会に参加した。1月には東京での</w:t>
            </w:r>
            <w:r w:rsidR="00C505F9" w:rsidRPr="00D5641F">
              <w:rPr>
                <w:rFonts w:asciiTheme="minorEastAsia" w:eastAsiaTheme="minorEastAsia" w:hAnsiTheme="minorEastAsia" w:hint="eastAsia"/>
                <w:sz w:val="18"/>
                <w:szCs w:val="18"/>
              </w:rPr>
              <w:t>研究協議会</w:t>
            </w:r>
            <w:r w:rsidRPr="00D5641F">
              <w:rPr>
                <w:rFonts w:asciiTheme="minorEastAsia" w:eastAsiaTheme="minorEastAsia" w:hAnsiTheme="minorEastAsia" w:hint="eastAsia"/>
                <w:sz w:val="18"/>
                <w:szCs w:val="18"/>
              </w:rPr>
              <w:t>参加と学校視察</w:t>
            </w:r>
            <w:r w:rsidR="000E0AF9" w:rsidRPr="00D5641F">
              <w:rPr>
                <w:rFonts w:asciiTheme="minorEastAsia" w:eastAsiaTheme="minorEastAsia" w:hAnsiTheme="minorEastAsia" w:hint="eastAsia"/>
                <w:sz w:val="18"/>
                <w:szCs w:val="18"/>
              </w:rPr>
              <w:t>を行い、</w:t>
            </w:r>
            <w:r w:rsidRPr="00D5641F">
              <w:rPr>
                <w:rFonts w:asciiTheme="minorEastAsia" w:eastAsiaTheme="minorEastAsia" w:hAnsiTheme="minorEastAsia" w:hint="eastAsia"/>
                <w:sz w:val="18"/>
                <w:szCs w:val="18"/>
              </w:rPr>
              <w:t>校内</w:t>
            </w:r>
            <w:r w:rsidR="000E0AF9" w:rsidRPr="00D5641F">
              <w:rPr>
                <w:rFonts w:asciiTheme="minorEastAsia" w:eastAsiaTheme="minorEastAsia" w:hAnsiTheme="minorEastAsia" w:hint="eastAsia"/>
                <w:sz w:val="18"/>
                <w:szCs w:val="18"/>
              </w:rPr>
              <w:t>報告会</w:t>
            </w:r>
            <w:r w:rsidR="00C505F9" w:rsidRPr="00D5641F">
              <w:rPr>
                <w:rFonts w:asciiTheme="minorEastAsia" w:eastAsiaTheme="minorEastAsia" w:hAnsiTheme="minorEastAsia" w:hint="eastAsia"/>
                <w:sz w:val="18"/>
                <w:szCs w:val="18"/>
              </w:rPr>
              <w:t>で</w:t>
            </w:r>
            <w:r w:rsidR="000E0AF9" w:rsidRPr="00D5641F">
              <w:rPr>
                <w:rFonts w:asciiTheme="minorEastAsia" w:eastAsiaTheme="minorEastAsia" w:hAnsiTheme="minorEastAsia" w:hint="eastAsia"/>
                <w:sz w:val="18"/>
                <w:szCs w:val="18"/>
              </w:rPr>
              <w:t>成果を共有</w:t>
            </w:r>
            <w:r w:rsidRPr="00D5641F">
              <w:rPr>
                <w:rFonts w:asciiTheme="minorEastAsia" w:eastAsiaTheme="minorEastAsia" w:hAnsiTheme="minorEastAsia" w:hint="eastAsia"/>
                <w:sz w:val="18"/>
                <w:szCs w:val="18"/>
              </w:rPr>
              <w:t>した</w:t>
            </w:r>
            <w:r w:rsidR="000E0AF9" w:rsidRPr="00D5641F">
              <w:rPr>
                <w:rFonts w:asciiTheme="minorEastAsia" w:eastAsiaTheme="minorEastAsia" w:hAnsiTheme="minorEastAsia" w:hint="eastAsia"/>
                <w:sz w:val="18"/>
                <w:szCs w:val="18"/>
              </w:rPr>
              <w:t>。（○）</w:t>
            </w:r>
          </w:p>
          <w:p w14:paraId="7C0569C6" w14:textId="78C49709" w:rsidR="000E0AF9" w:rsidRPr="00D5641F" w:rsidRDefault="000E0AF9" w:rsidP="000E0AF9">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（４）分掌会議</w:t>
            </w:r>
            <w:r w:rsidR="00953249" w:rsidRPr="00D5641F">
              <w:rPr>
                <w:rFonts w:asciiTheme="minorEastAsia" w:eastAsiaTheme="minorEastAsia" w:hAnsiTheme="minorEastAsia" w:hint="eastAsia"/>
                <w:sz w:val="18"/>
                <w:szCs w:val="18"/>
              </w:rPr>
              <w:t>2</w:t>
            </w:r>
            <w:r w:rsidRPr="00D5641F">
              <w:rPr>
                <w:rFonts w:asciiTheme="minorEastAsia" w:eastAsiaTheme="minorEastAsia" w:hAnsiTheme="minorEastAsia" w:hint="eastAsia"/>
                <w:sz w:val="18"/>
                <w:szCs w:val="18"/>
              </w:rPr>
              <w:t>→</w:t>
            </w:r>
            <w:r w:rsidR="00953249" w:rsidRPr="00D5641F">
              <w:rPr>
                <w:rFonts w:asciiTheme="minorEastAsia" w:eastAsiaTheme="minorEastAsia" w:hAnsiTheme="minorEastAsia" w:hint="eastAsia"/>
                <w:sz w:val="18"/>
                <w:szCs w:val="18"/>
              </w:rPr>
              <w:t>1</w:t>
            </w:r>
            <w:r w:rsidRPr="00D5641F">
              <w:rPr>
                <w:rFonts w:asciiTheme="minorEastAsia" w:eastAsiaTheme="minorEastAsia" w:hAnsiTheme="minorEastAsia" w:hint="eastAsia"/>
                <w:sz w:val="18"/>
                <w:szCs w:val="18"/>
              </w:rPr>
              <w:t>回／月、個支計等の決裁</w:t>
            </w:r>
            <w:r w:rsidR="00AE31E9" w:rsidRPr="00D5641F">
              <w:rPr>
                <w:rFonts w:asciiTheme="minorEastAsia" w:eastAsiaTheme="minorEastAsia" w:hAnsiTheme="minorEastAsia" w:hint="eastAsia"/>
                <w:sz w:val="18"/>
                <w:szCs w:val="18"/>
              </w:rPr>
              <w:t>システムの改善による</w:t>
            </w:r>
            <w:r w:rsidRPr="00D5641F">
              <w:rPr>
                <w:rFonts w:asciiTheme="minorEastAsia" w:eastAsiaTheme="minorEastAsia" w:hAnsiTheme="minorEastAsia" w:hint="eastAsia"/>
                <w:sz w:val="18"/>
                <w:szCs w:val="18"/>
              </w:rPr>
              <w:t>迅速化</w:t>
            </w:r>
            <w:r w:rsidR="0081315F" w:rsidRPr="00D5641F">
              <w:rPr>
                <w:rFonts w:asciiTheme="minorEastAsia" w:eastAsiaTheme="minorEastAsia" w:hAnsiTheme="minorEastAsia" w:hint="eastAsia"/>
                <w:sz w:val="18"/>
                <w:szCs w:val="18"/>
              </w:rPr>
              <w:t>などに加え</w:t>
            </w:r>
            <w:r w:rsidRPr="00D5641F">
              <w:rPr>
                <w:rFonts w:asciiTheme="minorEastAsia" w:eastAsiaTheme="minorEastAsia" w:hAnsiTheme="minorEastAsia" w:hint="eastAsia"/>
                <w:sz w:val="18"/>
                <w:szCs w:val="18"/>
              </w:rPr>
              <w:t>、併設校共用教室の予約</w:t>
            </w:r>
            <w:r w:rsidR="0081315F" w:rsidRPr="00D5641F">
              <w:rPr>
                <w:rFonts w:asciiTheme="minorEastAsia" w:eastAsiaTheme="minorEastAsia" w:hAnsiTheme="minorEastAsia" w:hint="eastAsia"/>
                <w:sz w:val="18"/>
                <w:szCs w:val="18"/>
              </w:rPr>
              <w:t>方式のシステム化</w:t>
            </w:r>
            <w:r w:rsidRPr="00D5641F">
              <w:rPr>
                <w:rFonts w:asciiTheme="minorEastAsia" w:eastAsiaTheme="minorEastAsia" w:hAnsiTheme="minorEastAsia" w:hint="eastAsia"/>
                <w:sz w:val="18"/>
                <w:szCs w:val="18"/>
              </w:rPr>
              <w:t>など。（○）</w:t>
            </w:r>
          </w:p>
          <w:p w14:paraId="0023070A" w14:textId="3767AB91" w:rsidR="000E0AF9" w:rsidRPr="00D5641F" w:rsidRDefault="000E0AF9" w:rsidP="00253066">
            <w:pPr>
              <w:spacing w:line="220" w:lineRule="exact"/>
              <w:ind w:left="180" w:hangingChars="100" w:hanging="180"/>
              <w:rPr>
                <w:rFonts w:asciiTheme="minorEastAsia" w:eastAsiaTheme="minorEastAsia" w:hAnsiTheme="minorEastAsia"/>
                <w:sz w:val="18"/>
                <w:szCs w:val="18"/>
              </w:rPr>
            </w:pPr>
            <w:r w:rsidRPr="00D5641F">
              <w:rPr>
                <w:rFonts w:asciiTheme="minorEastAsia" w:eastAsiaTheme="minorEastAsia" w:hAnsiTheme="minorEastAsia" w:hint="eastAsia"/>
                <w:sz w:val="18"/>
                <w:szCs w:val="18"/>
              </w:rPr>
              <w:t>（５）</w:t>
            </w:r>
            <w:r w:rsidR="002214B8" w:rsidRPr="00D5641F">
              <w:rPr>
                <w:rFonts w:asciiTheme="minorEastAsia" w:eastAsiaTheme="minorEastAsia" w:hAnsiTheme="minorEastAsia" w:hint="eastAsia"/>
                <w:sz w:val="18"/>
                <w:szCs w:val="18"/>
              </w:rPr>
              <w:t>今年度から</w:t>
            </w:r>
            <w:r w:rsidRPr="00D5641F">
              <w:rPr>
                <w:rFonts w:asciiTheme="minorEastAsia" w:eastAsiaTheme="minorEastAsia" w:hAnsiTheme="minorEastAsia" w:hint="eastAsia"/>
                <w:sz w:val="18"/>
                <w:szCs w:val="18"/>
              </w:rPr>
              <w:t>各教員の時間外在校時間の前年度対比個票を</w:t>
            </w:r>
            <w:r w:rsidR="002214B8" w:rsidRPr="00D5641F">
              <w:rPr>
                <w:rFonts w:asciiTheme="minorEastAsia" w:eastAsiaTheme="minorEastAsia" w:hAnsiTheme="minorEastAsia" w:hint="eastAsia"/>
                <w:sz w:val="18"/>
                <w:szCs w:val="18"/>
              </w:rPr>
              <w:t>作成・配付した</w:t>
            </w:r>
            <w:r w:rsidRPr="00D5641F">
              <w:rPr>
                <w:rFonts w:asciiTheme="minorEastAsia" w:eastAsiaTheme="minorEastAsia" w:hAnsiTheme="minorEastAsia" w:hint="eastAsia"/>
                <w:sz w:val="18"/>
                <w:szCs w:val="18"/>
              </w:rPr>
              <w:t>。時間外在校時間の本校平均</w:t>
            </w:r>
            <w:r w:rsidR="002214B8" w:rsidRPr="00D5641F">
              <w:rPr>
                <w:rFonts w:asciiTheme="minorEastAsia" w:eastAsiaTheme="minorEastAsia" w:hAnsiTheme="minorEastAsia" w:hint="eastAsia"/>
                <w:sz w:val="18"/>
                <w:szCs w:val="18"/>
              </w:rPr>
              <w:t>は</w:t>
            </w:r>
            <w:r w:rsidRPr="00D5641F">
              <w:rPr>
                <w:rFonts w:asciiTheme="minorEastAsia" w:eastAsiaTheme="minorEastAsia" w:hAnsiTheme="minorEastAsia" w:hint="eastAsia"/>
                <w:sz w:val="18"/>
                <w:szCs w:val="18"/>
              </w:rPr>
              <w:t>前年度比</w:t>
            </w:r>
            <w:r w:rsidR="00253066" w:rsidRPr="00D5641F">
              <w:rPr>
                <w:rFonts w:asciiTheme="minorEastAsia" w:eastAsiaTheme="minorEastAsia" w:hAnsiTheme="minorEastAsia" w:hint="eastAsia"/>
                <w:sz w:val="18"/>
                <w:szCs w:val="18"/>
              </w:rPr>
              <w:t>13</w:t>
            </w:r>
            <w:r w:rsidRPr="00D5641F">
              <w:rPr>
                <w:rFonts w:asciiTheme="minorEastAsia" w:eastAsiaTheme="minorEastAsia" w:hAnsiTheme="minorEastAsia" w:hint="eastAsia"/>
                <w:sz w:val="18"/>
                <w:szCs w:val="18"/>
              </w:rPr>
              <w:t>%減。（○）</w:t>
            </w:r>
          </w:p>
        </w:tc>
      </w:tr>
    </w:tbl>
    <w:p w14:paraId="1BC99503" w14:textId="77777777" w:rsidR="002214B8" w:rsidRDefault="002214B8" w:rsidP="000E0AF9">
      <w:pPr>
        <w:spacing w:line="220" w:lineRule="exact"/>
        <w:rPr>
          <w:rFonts w:asciiTheme="minorEastAsia" w:eastAsiaTheme="minorEastAsia" w:hAnsiTheme="minorEastAsia"/>
          <w:sz w:val="16"/>
          <w:szCs w:val="16"/>
        </w:rPr>
      </w:pPr>
    </w:p>
    <w:sectPr w:rsidR="002214B8" w:rsidSect="006F19BD">
      <w:headerReference w:type="default" r:id="rId11"/>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C2C0" w14:textId="77777777" w:rsidR="00A345C3" w:rsidRDefault="00A345C3">
      <w:r>
        <w:separator/>
      </w:r>
    </w:p>
  </w:endnote>
  <w:endnote w:type="continuationSeparator" w:id="0">
    <w:p w14:paraId="5F8B9633" w14:textId="77777777" w:rsidR="00A345C3" w:rsidRDefault="00A3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FE3D" w14:textId="77777777" w:rsidR="00A345C3" w:rsidRDefault="00A345C3">
      <w:r>
        <w:separator/>
      </w:r>
    </w:p>
  </w:footnote>
  <w:footnote w:type="continuationSeparator" w:id="0">
    <w:p w14:paraId="7EE3266E" w14:textId="77777777" w:rsidR="00A345C3" w:rsidRDefault="00A34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711" w14:textId="2C36298B" w:rsidR="003619A4" w:rsidRDefault="00D5641F" w:rsidP="00185990">
    <w:pPr>
      <w:wordWrap w:val="0"/>
      <w:spacing w:line="360" w:lineRule="exact"/>
      <w:ind w:rightChars="100" w:right="210"/>
      <w:jc w:val="right"/>
      <w:rPr>
        <w:rFonts w:ascii="ＭＳ ゴシック" w:eastAsia="ＭＳ ゴシック" w:hAnsi="ＭＳ ゴシック" w:cs="ＭＳ 明朝"/>
        <w:sz w:val="20"/>
        <w:szCs w:val="20"/>
        <w:lang w:val="ja-JP"/>
      </w:rPr>
    </w:pPr>
    <w:r>
      <w:rPr>
        <w:rFonts w:ascii="ＭＳ ゴシック" w:eastAsia="ＭＳ ゴシック" w:hAnsi="ＭＳ ゴシック" w:cs="ＭＳ 明朝" w:hint="eastAsia"/>
        <w:sz w:val="20"/>
        <w:szCs w:val="20"/>
      </w:rPr>
      <w:t>№</w:t>
    </w:r>
    <w:r w:rsidR="003619A4" w:rsidRPr="00B17434">
      <w:rPr>
        <w:rFonts w:ascii="ＭＳ ゴシック" w:eastAsia="ＭＳ ゴシック" w:hAnsi="ＭＳ ゴシック" w:cs="ＭＳ 明朝" w:hint="eastAsia"/>
        <w:sz w:val="20"/>
        <w:szCs w:val="20"/>
        <w:lang w:val="ja-JP"/>
      </w:rPr>
      <w:t>Ｓ２９</w:t>
    </w:r>
  </w:p>
  <w:p w14:paraId="00230712" w14:textId="77777777" w:rsidR="003619A4" w:rsidRPr="003A3356" w:rsidRDefault="003619A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C1345"/>
    <w:multiLevelType w:val="hybridMultilevel"/>
    <w:tmpl w:val="48208AB4"/>
    <w:lvl w:ilvl="0" w:tplc="33BC0E70">
      <w:start w:val="1"/>
      <w:numFmt w:val="decimalEnclosedCircle"/>
      <w:lvlText w:val="%1"/>
      <w:lvlJc w:val="left"/>
      <w:pPr>
        <w:ind w:left="3763" w:hanging="36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11B5035E"/>
    <w:multiLevelType w:val="hybridMultilevel"/>
    <w:tmpl w:val="358EE7A8"/>
    <w:lvl w:ilvl="0" w:tplc="5B7E4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E0AEF"/>
    <w:multiLevelType w:val="hybridMultilevel"/>
    <w:tmpl w:val="3CAE37E6"/>
    <w:lvl w:ilvl="0" w:tplc="2606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AD6C76"/>
    <w:multiLevelType w:val="hybridMultilevel"/>
    <w:tmpl w:val="67744918"/>
    <w:lvl w:ilvl="0" w:tplc="E2E0421A">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3B1EA4"/>
    <w:multiLevelType w:val="hybridMultilevel"/>
    <w:tmpl w:val="B5587D06"/>
    <w:lvl w:ilvl="0" w:tplc="0A90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97FB8"/>
    <w:multiLevelType w:val="hybridMultilevel"/>
    <w:tmpl w:val="2AF4494E"/>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369CB"/>
    <w:multiLevelType w:val="hybridMultilevel"/>
    <w:tmpl w:val="71ECDD60"/>
    <w:lvl w:ilvl="0" w:tplc="818E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F67C5"/>
    <w:multiLevelType w:val="hybridMultilevel"/>
    <w:tmpl w:val="B97C8280"/>
    <w:lvl w:ilvl="0" w:tplc="A0E2ACF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27385"/>
    <w:multiLevelType w:val="hybridMultilevel"/>
    <w:tmpl w:val="FD50A552"/>
    <w:lvl w:ilvl="0" w:tplc="7E6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093B56"/>
    <w:multiLevelType w:val="hybridMultilevel"/>
    <w:tmpl w:val="D6F4D77A"/>
    <w:lvl w:ilvl="0" w:tplc="33C2F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5B7BBF"/>
    <w:multiLevelType w:val="hybridMultilevel"/>
    <w:tmpl w:val="09127964"/>
    <w:lvl w:ilvl="0" w:tplc="EEA4AD76">
      <w:start w:val="3"/>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15:restartNumberingAfterBreak="0">
    <w:nsid w:val="4641661D"/>
    <w:multiLevelType w:val="hybridMultilevel"/>
    <w:tmpl w:val="6E8668D4"/>
    <w:lvl w:ilvl="0" w:tplc="8E280EE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C4E56"/>
    <w:multiLevelType w:val="hybridMultilevel"/>
    <w:tmpl w:val="4DC269B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26BEA"/>
    <w:multiLevelType w:val="hybridMultilevel"/>
    <w:tmpl w:val="642693E4"/>
    <w:lvl w:ilvl="0" w:tplc="4FF8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77939"/>
    <w:multiLevelType w:val="hybridMultilevel"/>
    <w:tmpl w:val="B2EA7236"/>
    <w:lvl w:ilvl="0" w:tplc="F092B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BE7F77"/>
    <w:multiLevelType w:val="hybridMultilevel"/>
    <w:tmpl w:val="912CB70E"/>
    <w:lvl w:ilvl="0" w:tplc="D9F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0167C2"/>
    <w:multiLevelType w:val="hybridMultilevel"/>
    <w:tmpl w:val="D5B65C04"/>
    <w:lvl w:ilvl="0" w:tplc="883C0DC2">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D1015"/>
    <w:multiLevelType w:val="hybridMultilevel"/>
    <w:tmpl w:val="FDDEBE34"/>
    <w:lvl w:ilvl="0" w:tplc="B5F6269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5E3EC2"/>
    <w:multiLevelType w:val="hybridMultilevel"/>
    <w:tmpl w:val="3EBE8C5A"/>
    <w:lvl w:ilvl="0" w:tplc="707A80E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926BCB"/>
    <w:multiLevelType w:val="hybridMultilevel"/>
    <w:tmpl w:val="9CA4DA96"/>
    <w:lvl w:ilvl="0" w:tplc="EA789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9868CB"/>
    <w:multiLevelType w:val="hybridMultilevel"/>
    <w:tmpl w:val="37ECD3F6"/>
    <w:lvl w:ilvl="0" w:tplc="6D6C532C">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B1D7EDB"/>
    <w:multiLevelType w:val="hybridMultilevel"/>
    <w:tmpl w:val="DFD81E9A"/>
    <w:lvl w:ilvl="0" w:tplc="02365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2825D7"/>
    <w:multiLevelType w:val="hybridMultilevel"/>
    <w:tmpl w:val="5A7C9BAA"/>
    <w:lvl w:ilvl="0" w:tplc="54E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F2392E"/>
    <w:multiLevelType w:val="hybridMultilevel"/>
    <w:tmpl w:val="CB80761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652C96"/>
    <w:multiLevelType w:val="hybridMultilevel"/>
    <w:tmpl w:val="BF3604D0"/>
    <w:lvl w:ilvl="0" w:tplc="DCF2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0"/>
  </w:num>
  <w:num w:numId="4">
    <w:abstractNumId w:val="7"/>
  </w:num>
  <w:num w:numId="5">
    <w:abstractNumId w:val="28"/>
  </w:num>
  <w:num w:numId="6">
    <w:abstractNumId w:val="39"/>
  </w:num>
  <w:num w:numId="7">
    <w:abstractNumId w:val="31"/>
  </w:num>
  <w:num w:numId="8">
    <w:abstractNumId w:val="15"/>
  </w:num>
  <w:num w:numId="9">
    <w:abstractNumId w:val="32"/>
  </w:num>
  <w:num w:numId="10">
    <w:abstractNumId w:val="4"/>
  </w:num>
  <w:num w:numId="11">
    <w:abstractNumId w:val="10"/>
  </w:num>
  <w:num w:numId="12">
    <w:abstractNumId w:val="29"/>
  </w:num>
  <w:num w:numId="13">
    <w:abstractNumId w:val="22"/>
  </w:num>
  <w:num w:numId="14">
    <w:abstractNumId w:val="17"/>
  </w:num>
  <w:num w:numId="15">
    <w:abstractNumId w:val="20"/>
  </w:num>
  <w:num w:numId="16">
    <w:abstractNumId w:val="0"/>
  </w:num>
  <w:num w:numId="17">
    <w:abstractNumId w:val="21"/>
  </w:num>
  <w:num w:numId="18">
    <w:abstractNumId w:val="14"/>
  </w:num>
  <w:num w:numId="19">
    <w:abstractNumId w:val="25"/>
  </w:num>
  <w:num w:numId="20">
    <w:abstractNumId w:val="1"/>
  </w:num>
  <w:num w:numId="21">
    <w:abstractNumId w:val="3"/>
  </w:num>
  <w:num w:numId="22">
    <w:abstractNumId w:val="16"/>
  </w:num>
  <w:num w:numId="23">
    <w:abstractNumId w:val="2"/>
  </w:num>
  <w:num w:numId="24">
    <w:abstractNumId w:val="37"/>
  </w:num>
  <w:num w:numId="25">
    <w:abstractNumId w:val="8"/>
  </w:num>
  <w:num w:numId="26">
    <w:abstractNumId w:val="27"/>
  </w:num>
  <w:num w:numId="27">
    <w:abstractNumId w:val="23"/>
  </w:num>
  <w:num w:numId="28">
    <w:abstractNumId w:val="34"/>
  </w:num>
  <w:num w:numId="29">
    <w:abstractNumId w:val="26"/>
  </w:num>
  <w:num w:numId="30">
    <w:abstractNumId w:val="40"/>
  </w:num>
  <w:num w:numId="31">
    <w:abstractNumId w:val="12"/>
  </w:num>
  <w:num w:numId="32">
    <w:abstractNumId w:val="11"/>
  </w:num>
  <w:num w:numId="33">
    <w:abstractNumId w:val="38"/>
  </w:num>
  <w:num w:numId="34">
    <w:abstractNumId w:val="36"/>
  </w:num>
  <w:num w:numId="35">
    <w:abstractNumId w:val="33"/>
  </w:num>
  <w:num w:numId="36">
    <w:abstractNumId w:val="5"/>
  </w:num>
  <w:num w:numId="37">
    <w:abstractNumId w:val="35"/>
  </w:num>
  <w:num w:numId="38">
    <w:abstractNumId w:val="2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2D7"/>
    <w:rsid w:val="0000163D"/>
    <w:rsid w:val="0000328E"/>
    <w:rsid w:val="0000332B"/>
    <w:rsid w:val="00005F26"/>
    <w:rsid w:val="000064E8"/>
    <w:rsid w:val="000069DF"/>
    <w:rsid w:val="00007C49"/>
    <w:rsid w:val="000108CB"/>
    <w:rsid w:val="0001390F"/>
    <w:rsid w:val="00013C0C"/>
    <w:rsid w:val="00014126"/>
    <w:rsid w:val="00014961"/>
    <w:rsid w:val="000155D2"/>
    <w:rsid w:val="0001566D"/>
    <w:rsid w:val="000156EF"/>
    <w:rsid w:val="00015F75"/>
    <w:rsid w:val="00016C97"/>
    <w:rsid w:val="000208D8"/>
    <w:rsid w:val="0002133C"/>
    <w:rsid w:val="0002249A"/>
    <w:rsid w:val="00025A4C"/>
    <w:rsid w:val="00026298"/>
    <w:rsid w:val="00027347"/>
    <w:rsid w:val="00027A44"/>
    <w:rsid w:val="00031A86"/>
    <w:rsid w:val="00032E6E"/>
    <w:rsid w:val="000354D4"/>
    <w:rsid w:val="00036DD9"/>
    <w:rsid w:val="00036FEE"/>
    <w:rsid w:val="0003718F"/>
    <w:rsid w:val="00040D01"/>
    <w:rsid w:val="000424BB"/>
    <w:rsid w:val="00042B06"/>
    <w:rsid w:val="00044BFE"/>
    <w:rsid w:val="00045480"/>
    <w:rsid w:val="00046CFE"/>
    <w:rsid w:val="00051E9D"/>
    <w:rsid w:val="000524AE"/>
    <w:rsid w:val="00052C42"/>
    <w:rsid w:val="000638F4"/>
    <w:rsid w:val="00063EF2"/>
    <w:rsid w:val="0006510E"/>
    <w:rsid w:val="00065509"/>
    <w:rsid w:val="0006678B"/>
    <w:rsid w:val="000724B0"/>
    <w:rsid w:val="00073D1D"/>
    <w:rsid w:val="00073DC2"/>
    <w:rsid w:val="00080367"/>
    <w:rsid w:val="000810B6"/>
    <w:rsid w:val="00081DF6"/>
    <w:rsid w:val="000846CD"/>
    <w:rsid w:val="000900AC"/>
    <w:rsid w:val="00090F29"/>
    <w:rsid w:val="00091587"/>
    <w:rsid w:val="00091703"/>
    <w:rsid w:val="00092B95"/>
    <w:rsid w:val="000930C6"/>
    <w:rsid w:val="00093B3B"/>
    <w:rsid w:val="0009658C"/>
    <w:rsid w:val="000967CE"/>
    <w:rsid w:val="00097431"/>
    <w:rsid w:val="000978ED"/>
    <w:rsid w:val="000A0B5E"/>
    <w:rsid w:val="000A16F7"/>
    <w:rsid w:val="000A1890"/>
    <w:rsid w:val="000A363B"/>
    <w:rsid w:val="000A4C38"/>
    <w:rsid w:val="000A4F44"/>
    <w:rsid w:val="000A52A2"/>
    <w:rsid w:val="000A67E2"/>
    <w:rsid w:val="000A790C"/>
    <w:rsid w:val="000A7B5A"/>
    <w:rsid w:val="000B0C54"/>
    <w:rsid w:val="000B2F68"/>
    <w:rsid w:val="000B395F"/>
    <w:rsid w:val="000B3A7D"/>
    <w:rsid w:val="000B45BE"/>
    <w:rsid w:val="000B7F10"/>
    <w:rsid w:val="000C0CDB"/>
    <w:rsid w:val="000C465A"/>
    <w:rsid w:val="000C609E"/>
    <w:rsid w:val="000D0135"/>
    <w:rsid w:val="000D0C4B"/>
    <w:rsid w:val="000D1B70"/>
    <w:rsid w:val="000D2AFB"/>
    <w:rsid w:val="000D566B"/>
    <w:rsid w:val="000D681C"/>
    <w:rsid w:val="000D7707"/>
    <w:rsid w:val="000D7C02"/>
    <w:rsid w:val="000E0664"/>
    <w:rsid w:val="000E0AF9"/>
    <w:rsid w:val="000E1191"/>
    <w:rsid w:val="000E128C"/>
    <w:rsid w:val="000E1637"/>
    <w:rsid w:val="000E1F4D"/>
    <w:rsid w:val="000E510E"/>
    <w:rsid w:val="000E5470"/>
    <w:rsid w:val="000E66A2"/>
    <w:rsid w:val="000E67E9"/>
    <w:rsid w:val="000E6B9D"/>
    <w:rsid w:val="000F0FCF"/>
    <w:rsid w:val="000F3CCF"/>
    <w:rsid w:val="000F58DF"/>
    <w:rsid w:val="000F5AEA"/>
    <w:rsid w:val="000F6A3A"/>
    <w:rsid w:val="000F7917"/>
    <w:rsid w:val="000F7B2E"/>
    <w:rsid w:val="00100533"/>
    <w:rsid w:val="00100CC5"/>
    <w:rsid w:val="001015B5"/>
    <w:rsid w:val="00103546"/>
    <w:rsid w:val="001107E6"/>
    <w:rsid w:val="001112AC"/>
    <w:rsid w:val="001123C0"/>
    <w:rsid w:val="00112A5C"/>
    <w:rsid w:val="00113B6E"/>
    <w:rsid w:val="00114068"/>
    <w:rsid w:val="0011416C"/>
    <w:rsid w:val="00115BA3"/>
    <w:rsid w:val="0012098A"/>
    <w:rsid w:val="001218A7"/>
    <w:rsid w:val="001224B7"/>
    <w:rsid w:val="00122535"/>
    <w:rsid w:val="0012367C"/>
    <w:rsid w:val="001276EF"/>
    <w:rsid w:val="00127BB5"/>
    <w:rsid w:val="001306DF"/>
    <w:rsid w:val="00132D6F"/>
    <w:rsid w:val="00132D83"/>
    <w:rsid w:val="00134824"/>
    <w:rsid w:val="0013581C"/>
    <w:rsid w:val="00135CE9"/>
    <w:rsid w:val="00137359"/>
    <w:rsid w:val="00140243"/>
    <w:rsid w:val="00141126"/>
    <w:rsid w:val="00142922"/>
    <w:rsid w:val="00142972"/>
    <w:rsid w:val="001431E4"/>
    <w:rsid w:val="00143691"/>
    <w:rsid w:val="00143EC2"/>
    <w:rsid w:val="001441F7"/>
    <w:rsid w:val="00144214"/>
    <w:rsid w:val="00145927"/>
    <w:rsid w:val="00145AAF"/>
    <w:rsid w:val="00145D50"/>
    <w:rsid w:val="00155A02"/>
    <w:rsid w:val="00155F22"/>
    <w:rsid w:val="00156CAD"/>
    <w:rsid w:val="00156F30"/>
    <w:rsid w:val="00157146"/>
    <w:rsid w:val="00157860"/>
    <w:rsid w:val="001630D3"/>
    <w:rsid w:val="00165C6D"/>
    <w:rsid w:val="001668A5"/>
    <w:rsid w:val="001711E0"/>
    <w:rsid w:val="00171FB1"/>
    <w:rsid w:val="001727DD"/>
    <w:rsid w:val="001729AE"/>
    <w:rsid w:val="0017505A"/>
    <w:rsid w:val="00176BE7"/>
    <w:rsid w:val="00176FA3"/>
    <w:rsid w:val="00180A15"/>
    <w:rsid w:val="00181B85"/>
    <w:rsid w:val="0018261A"/>
    <w:rsid w:val="00182BD3"/>
    <w:rsid w:val="00183094"/>
    <w:rsid w:val="001830E2"/>
    <w:rsid w:val="00183F58"/>
    <w:rsid w:val="00184B1B"/>
    <w:rsid w:val="00185078"/>
    <w:rsid w:val="00185333"/>
    <w:rsid w:val="00185990"/>
    <w:rsid w:val="00185B7A"/>
    <w:rsid w:val="00187778"/>
    <w:rsid w:val="00192419"/>
    <w:rsid w:val="00193569"/>
    <w:rsid w:val="00195DCF"/>
    <w:rsid w:val="00197A59"/>
    <w:rsid w:val="001A1735"/>
    <w:rsid w:val="001A17F6"/>
    <w:rsid w:val="001A4539"/>
    <w:rsid w:val="001A4557"/>
    <w:rsid w:val="001A4DF2"/>
    <w:rsid w:val="001A5A03"/>
    <w:rsid w:val="001B2281"/>
    <w:rsid w:val="001B2727"/>
    <w:rsid w:val="001B384E"/>
    <w:rsid w:val="001B38EB"/>
    <w:rsid w:val="001B3B1E"/>
    <w:rsid w:val="001B4281"/>
    <w:rsid w:val="001B515C"/>
    <w:rsid w:val="001B7B3A"/>
    <w:rsid w:val="001C0F99"/>
    <w:rsid w:val="001C131D"/>
    <w:rsid w:val="001C2DDB"/>
    <w:rsid w:val="001C2E11"/>
    <w:rsid w:val="001C5E3E"/>
    <w:rsid w:val="001C6B84"/>
    <w:rsid w:val="001C7FE4"/>
    <w:rsid w:val="001D1B48"/>
    <w:rsid w:val="001D26E7"/>
    <w:rsid w:val="001D32E7"/>
    <w:rsid w:val="001D37CF"/>
    <w:rsid w:val="001D39C2"/>
    <w:rsid w:val="001D401B"/>
    <w:rsid w:val="001D44D9"/>
    <w:rsid w:val="001D4DD0"/>
    <w:rsid w:val="001D5135"/>
    <w:rsid w:val="001D5609"/>
    <w:rsid w:val="001D5BAA"/>
    <w:rsid w:val="001D6F63"/>
    <w:rsid w:val="001D7641"/>
    <w:rsid w:val="001D780C"/>
    <w:rsid w:val="001D7EEE"/>
    <w:rsid w:val="001E22E7"/>
    <w:rsid w:val="001E23A3"/>
    <w:rsid w:val="001E2B15"/>
    <w:rsid w:val="001E3832"/>
    <w:rsid w:val="001E43CB"/>
    <w:rsid w:val="001E4BDF"/>
    <w:rsid w:val="001E4FDA"/>
    <w:rsid w:val="001E58D7"/>
    <w:rsid w:val="001E6A84"/>
    <w:rsid w:val="001F0951"/>
    <w:rsid w:val="001F1F76"/>
    <w:rsid w:val="001F3327"/>
    <w:rsid w:val="001F3B74"/>
    <w:rsid w:val="001F472F"/>
    <w:rsid w:val="001F5929"/>
    <w:rsid w:val="001F5E35"/>
    <w:rsid w:val="001F74F8"/>
    <w:rsid w:val="00201C86"/>
    <w:rsid w:val="002034A6"/>
    <w:rsid w:val="0020499B"/>
    <w:rsid w:val="00205498"/>
    <w:rsid w:val="00206B15"/>
    <w:rsid w:val="0020758F"/>
    <w:rsid w:val="00210B1F"/>
    <w:rsid w:val="00210C48"/>
    <w:rsid w:val="0021285A"/>
    <w:rsid w:val="00212B07"/>
    <w:rsid w:val="00214A1F"/>
    <w:rsid w:val="00216847"/>
    <w:rsid w:val="0022073E"/>
    <w:rsid w:val="002208D2"/>
    <w:rsid w:val="00220AE7"/>
    <w:rsid w:val="00221344"/>
    <w:rsid w:val="002214B8"/>
    <w:rsid w:val="00221AA2"/>
    <w:rsid w:val="00222A5B"/>
    <w:rsid w:val="00224AB0"/>
    <w:rsid w:val="00225A63"/>
    <w:rsid w:val="00225C70"/>
    <w:rsid w:val="002301F3"/>
    <w:rsid w:val="00230487"/>
    <w:rsid w:val="002334A2"/>
    <w:rsid w:val="002334D1"/>
    <w:rsid w:val="00235785"/>
    <w:rsid w:val="00235B86"/>
    <w:rsid w:val="00235FC6"/>
    <w:rsid w:val="002360F6"/>
    <w:rsid w:val="00236F5D"/>
    <w:rsid w:val="00236FFB"/>
    <w:rsid w:val="0023748F"/>
    <w:rsid w:val="0024006D"/>
    <w:rsid w:val="00241E59"/>
    <w:rsid w:val="002428F8"/>
    <w:rsid w:val="002439A4"/>
    <w:rsid w:val="002450D5"/>
    <w:rsid w:val="00245443"/>
    <w:rsid w:val="002479D4"/>
    <w:rsid w:val="00247E1C"/>
    <w:rsid w:val="00250585"/>
    <w:rsid w:val="00251C90"/>
    <w:rsid w:val="00252092"/>
    <w:rsid w:val="00253060"/>
    <w:rsid w:val="00253066"/>
    <w:rsid w:val="002551FD"/>
    <w:rsid w:val="00255AC8"/>
    <w:rsid w:val="00256A06"/>
    <w:rsid w:val="00257CFD"/>
    <w:rsid w:val="0026124C"/>
    <w:rsid w:val="0026159C"/>
    <w:rsid w:val="002625FF"/>
    <w:rsid w:val="00262794"/>
    <w:rsid w:val="00265657"/>
    <w:rsid w:val="002658F9"/>
    <w:rsid w:val="002662A4"/>
    <w:rsid w:val="00267D3C"/>
    <w:rsid w:val="00270DA6"/>
    <w:rsid w:val="00271252"/>
    <w:rsid w:val="0027129F"/>
    <w:rsid w:val="0027478D"/>
    <w:rsid w:val="0027483C"/>
    <w:rsid w:val="00274864"/>
    <w:rsid w:val="0027509A"/>
    <w:rsid w:val="0027558A"/>
    <w:rsid w:val="00276183"/>
    <w:rsid w:val="00276690"/>
    <w:rsid w:val="00277476"/>
    <w:rsid w:val="00281EED"/>
    <w:rsid w:val="002830AF"/>
    <w:rsid w:val="00285199"/>
    <w:rsid w:val="00287B1B"/>
    <w:rsid w:val="002901CC"/>
    <w:rsid w:val="002918BA"/>
    <w:rsid w:val="00291B26"/>
    <w:rsid w:val="00291E3C"/>
    <w:rsid w:val="002932F4"/>
    <w:rsid w:val="00293856"/>
    <w:rsid w:val="00295EB2"/>
    <w:rsid w:val="00296815"/>
    <w:rsid w:val="0029712A"/>
    <w:rsid w:val="002A0A5D"/>
    <w:rsid w:val="002A0AA7"/>
    <w:rsid w:val="002A1477"/>
    <w:rsid w:val="002A148E"/>
    <w:rsid w:val="002A28FF"/>
    <w:rsid w:val="002A55B6"/>
    <w:rsid w:val="002A5F31"/>
    <w:rsid w:val="002A766F"/>
    <w:rsid w:val="002A7750"/>
    <w:rsid w:val="002A77F7"/>
    <w:rsid w:val="002B0BC8"/>
    <w:rsid w:val="002B0C21"/>
    <w:rsid w:val="002B3691"/>
    <w:rsid w:val="002B38F3"/>
    <w:rsid w:val="002B3944"/>
    <w:rsid w:val="002B3BE1"/>
    <w:rsid w:val="002B5174"/>
    <w:rsid w:val="002B690B"/>
    <w:rsid w:val="002B6A74"/>
    <w:rsid w:val="002B7C7A"/>
    <w:rsid w:val="002C24C4"/>
    <w:rsid w:val="002C40DD"/>
    <w:rsid w:val="002C423D"/>
    <w:rsid w:val="002C6AB4"/>
    <w:rsid w:val="002C7E1D"/>
    <w:rsid w:val="002D3D49"/>
    <w:rsid w:val="002D51C0"/>
    <w:rsid w:val="002D6C81"/>
    <w:rsid w:val="002D7FE1"/>
    <w:rsid w:val="002E0A7D"/>
    <w:rsid w:val="002E1230"/>
    <w:rsid w:val="002E23AF"/>
    <w:rsid w:val="002E37A3"/>
    <w:rsid w:val="002E4AD1"/>
    <w:rsid w:val="002E4CAB"/>
    <w:rsid w:val="002E5533"/>
    <w:rsid w:val="002E67E2"/>
    <w:rsid w:val="002E6AB0"/>
    <w:rsid w:val="002F0870"/>
    <w:rsid w:val="002F1311"/>
    <w:rsid w:val="002F1B3A"/>
    <w:rsid w:val="002F267C"/>
    <w:rsid w:val="002F2B39"/>
    <w:rsid w:val="002F2D0B"/>
    <w:rsid w:val="002F3308"/>
    <w:rsid w:val="002F4EF1"/>
    <w:rsid w:val="002F608A"/>
    <w:rsid w:val="002F62DD"/>
    <w:rsid w:val="002F6E1B"/>
    <w:rsid w:val="002F72BC"/>
    <w:rsid w:val="002F7874"/>
    <w:rsid w:val="002F78FF"/>
    <w:rsid w:val="00301498"/>
    <w:rsid w:val="0030162C"/>
    <w:rsid w:val="00301B59"/>
    <w:rsid w:val="00301FF8"/>
    <w:rsid w:val="003027A7"/>
    <w:rsid w:val="003029E3"/>
    <w:rsid w:val="00302EB2"/>
    <w:rsid w:val="00303FEB"/>
    <w:rsid w:val="00304A67"/>
    <w:rsid w:val="0030555A"/>
    <w:rsid w:val="00305D0E"/>
    <w:rsid w:val="00305D90"/>
    <w:rsid w:val="00305DD9"/>
    <w:rsid w:val="00310645"/>
    <w:rsid w:val="00313B52"/>
    <w:rsid w:val="0031492C"/>
    <w:rsid w:val="00314A58"/>
    <w:rsid w:val="003150DB"/>
    <w:rsid w:val="00315387"/>
    <w:rsid w:val="0032104D"/>
    <w:rsid w:val="00321809"/>
    <w:rsid w:val="0032393D"/>
    <w:rsid w:val="00323D80"/>
    <w:rsid w:val="00324B67"/>
    <w:rsid w:val="00325EDC"/>
    <w:rsid w:val="00327FC9"/>
    <w:rsid w:val="003300D0"/>
    <w:rsid w:val="00331609"/>
    <w:rsid w:val="00331670"/>
    <w:rsid w:val="00331A5C"/>
    <w:rsid w:val="00332A0A"/>
    <w:rsid w:val="00334F83"/>
    <w:rsid w:val="00335AA7"/>
    <w:rsid w:val="00336089"/>
    <w:rsid w:val="003371A2"/>
    <w:rsid w:val="003377B1"/>
    <w:rsid w:val="0034563E"/>
    <w:rsid w:val="0034637E"/>
    <w:rsid w:val="0034721A"/>
    <w:rsid w:val="00350972"/>
    <w:rsid w:val="00353282"/>
    <w:rsid w:val="00353968"/>
    <w:rsid w:val="00353C6F"/>
    <w:rsid w:val="00353D07"/>
    <w:rsid w:val="003551CD"/>
    <w:rsid w:val="00355A9B"/>
    <w:rsid w:val="0036174C"/>
    <w:rsid w:val="003619A4"/>
    <w:rsid w:val="00362098"/>
    <w:rsid w:val="003626BC"/>
    <w:rsid w:val="003626FC"/>
    <w:rsid w:val="00363074"/>
    <w:rsid w:val="0036376E"/>
    <w:rsid w:val="00364403"/>
    <w:rsid w:val="0036497B"/>
    <w:rsid w:val="00364F35"/>
    <w:rsid w:val="00365638"/>
    <w:rsid w:val="00372277"/>
    <w:rsid w:val="003730D3"/>
    <w:rsid w:val="0037367C"/>
    <w:rsid w:val="0037389C"/>
    <w:rsid w:val="003738BC"/>
    <w:rsid w:val="0037506F"/>
    <w:rsid w:val="00376552"/>
    <w:rsid w:val="003776D3"/>
    <w:rsid w:val="0038125A"/>
    <w:rsid w:val="003829FC"/>
    <w:rsid w:val="00384C02"/>
    <w:rsid w:val="00386133"/>
    <w:rsid w:val="0038644A"/>
    <w:rsid w:val="003865D7"/>
    <w:rsid w:val="003872A2"/>
    <w:rsid w:val="003876C1"/>
    <w:rsid w:val="00387D41"/>
    <w:rsid w:val="00392B44"/>
    <w:rsid w:val="00395DE8"/>
    <w:rsid w:val="00396E7B"/>
    <w:rsid w:val="00397588"/>
    <w:rsid w:val="003A021D"/>
    <w:rsid w:val="003A21AE"/>
    <w:rsid w:val="003A3356"/>
    <w:rsid w:val="003A447B"/>
    <w:rsid w:val="003A4755"/>
    <w:rsid w:val="003A62E8"/>
    <w:rsid w:val="003B0185"/>
    <w:rsid w:val="003B0E8E"/>
    <w:rsid w:val="003B21A8"/>
    <w:rsid w:val="003B2844"/>
    <w:rsid w:val="003B35F8"/>
    <w:rsid w:val="003B5F11"/>
    <w:rsid w:val="003C098C"/>
    <w:rsid w:val="003C0EAD"/>
    <w:rsid w:val="003C2C7B"/>
    <w:rsid w:val="003C503E"/>
    <w:rsid w:val="003C5211"/>
    <w:rsid w:val="003C77E7"/>
    <w:rsid w:val="003D288C"/>
    <w:rsid w:val="003D2C9D"/>
    <w:rsid w:val="003D305E"/>
    <w:rsid w:val="003D3373"/>
    <w:rsid w:val="003D581D"/>
    <w:rsid w:val="003D6137"/>
    <w:rsid w:val="003D71A7"/>
    <w:rsid w:val="003D7473"/>
    <w:rsid w:val="003E026B"/>
    <w:rsid w:val="003E02DE"/>
    <w:rsid w:val="003E288C"/>
    <w:rsid w:val="003E3FC4"/>
    <w:rsid w:val="003E4E67"/>
    <w:rsid w:val="003E55A0"/>
    <w:rsid w:val="003E575B"/>
    <w:rsid w:val="003E6279"/>
    <w:rsid w:val="003E6461"/>
    <w:rsid w:val="003E6F58"/>
    <w:rsid w:val="003F058E"/>
    <w:rsid w:val="003F09D7"/>
    <w:rsid w:val="003F4C44"/>
    <w:rsid w:val="003F6474"/>
    <w:rsid w:val="003F74E2"/>
    <w:rsid w:val="00400594"/>
    <w:rsid w:val="00400648"/>
    <w:rsid w:val="00400D34"/>
    <w:rsid w:val="0040631C"/>
    <w:rsid w:val="00407905"/>
    <w:rsid w:val="00407FB7"/>
    <w:rsid w:val="00412185"/>
    <w:rsid w:val="004145B8"/>
    <w:rsid w:val="00414618"/>
    <w:rsid w:val="00416A59"/>
    <w:rsid w:val="00422559"/>
    <w:rsid w:val="0042319B"/>
    <w:rsid w:val="004243CF"/>
    <w:rsid w:val="004245A1"/>
    <w:rsid w:val="00427E0B"/>
    <w:rsid w:val="0043071D"/>
    <w:rsid w:val="00430BA5"/>
    <w:rsid w:val="004311D0"/>
    <w:rsid w:val="004312EE"/>
    <w:rsid w:val="00431FCE"/>
    <w:rsid w:val="0043379C"/>
    <w:rsid w:val="00435A20"/>
    <w:rsid w:val="004368AD"/>
    <w:rsid w:val="00436BBA"/>
    <w:rsid w:val="0043722D"/>
    <w:rsid w:val="00437708"/>
    <w:rsid w:val="004411BE"/>
    <w:rsid w:val="00441743"/>
    <w:rsid w:val="0044318C"/>
    <w:rsid w:val="00443288"/>
    <w:rsid w:val="00445285"/>
    <w:rsid w:val="00445E74"/>
    <w:rsid w:val="0044669F"/>
    <w:rsid w:val="00446871"/>
    <w:rsid w:val="004511B0"/>
    <w:rsid w:val="00451679"/>
    <w:rsid w:val="00452B7B"/>
    <w:rsid w:val="00453304"/>
    <w:rsid w:val="0045400A"/>
    <w:rsid w:val="00454AF4"/>
    <w:rsid w:val="004552E5"/>
    <w:rsid w:val="00457986"/>
    <w:rsid w:val="00460710"/>
    <w:rsid w:val="00462D7C"/>
    <w:rsid w:val="004632FA"/>
    <w:rsid w:val="00465580"/>
    <w:rsid w:val="00465B85"/>
    <w:rsid w:val="00470614"/>
    <w:rsid w:val="0047074E"/>
    <w:rsid w:val="00470DE9"/>
    <w:rsid w:val="00471E9F"/>
    <w:rsid w:val="00473219"/>
    <w:rsid w:val="00475405"/>
    <w:rsid w:val="00475DBC"/>
    <w:rsid w:val="00480EB4"/>
    <w:rsid w:val="00481306"/>
    <w:rsid w:val="00484301"/>
    <w:rsid w:val="00485202"/>
    <w:rsid w:val="004853B9"/>
    <w:rsid w:val="004864E1"/>
    <w:rsid w:val="004866AB"/>
    <w:rsid w:val="004930C6"/>
    <w:rsid w:val="00493982"/>
    <w:rsid w:val="004948D7"/>
    <w:rsid w:val="004949CC"/>
    <w:rsid w:val="004970E2"/>
    <w:rsid w:val="00497ABE"/>
    <w:rsid w:val="00497B36"/>
    <w:rsid w:val="00497DEE"/>
    <w:rsid w:val="004A0EE1"/>
    <w:rsid w:val="004A1605"/>
    <w:rsid w:val="004A1CB1"/>
    <w:rsid w:val="004A3CFE"/>
    <w:rsid w:val="004A535A"/>
    <w:rsid w:val="004A7442"/>
    <w:rsid w:val="004A7A93"/>
    <w:rsid w:val="004B0156"/>
    <w:rsid w:val="004B0EF3"/>
    <w:rsid w:val="004B1451"/>
    <w:rsid w:val="004B207F"/>
    <w:rsid w:val="004B342D"/>
    <w:rsid w:val="004B5264"/>
    <w:rsid w:val="004B66C1"/>
    <w:rsid w:val="004B79D2"/>
    <w:rsid w:val="004C1114"/>
    <w:rsid w:val="004C1B92"/>
    <w:rsid w:val="004C1F7A"/>
    <w:rsid w:val="004C2F46"/>
    <w:rsid w:val="004C41F3"/>
    <w:rsid w:val="004C45DF"/>
    <w:rsid w:val="004C5232"/>
    <w:rsid w:val="004C5A47"/>
    <w:rsid w:val="004C5AAF"/>
    <w:rsid w:val="004C6D4A"/>
    <w:rsid w:val="004D1BCF"/>
    <w:rsid w:val="004D28A8"/>
    <w:rsid w:val="004D2E19"/>
    <w:rsid w:val="004D34CA"/>
    <w:rsid w:val="004D4718"/>
    <w:rsid w:val="004D6439"/>
    <w:rsid w:val="004D70F9"/>
    <w:rsid w:val="004E08FB"/>
    <w:rsid w:val="004E129B"/>
    <w:rsid w:val="004E49C3"/>
    <w:rsid w:val="004E4B43"/>
    <w:rsid w:val="004E7000"/>
    <w:rsid w:val="004E7DED"/>
    <w:rsid w:val="004F20F4"/>
    <w:rsid w:val="004F2B87"/>
    <w:rsid w:val="004F3627"/>
    <w:rsid w:val="004F51F6"/>
    <w:rsid w:val="004F73ED"/>
    <w:rsid w:val="00500AF9"/>
    <w:rsid w:val="00502312"/>
    <w:rsid w:val="005027F8"/>
    <w:rsid w:val="00502EF2"/>
    <w:rsid w:val="0050502B"/>
    <w:rsid w:val="005062F4"/>
    <w:rsid w:val="00506854"/>
    <w:rsid w:val="00506B27"/>
    <w:rsid w:val="00506E4C"/>
    <w:rsid w:val="005078B0"/>
    <w:rsid w:val="00507FE1"/>
    <w:rsid w:val="00510508"/>
    <w:rsid w:val="00512590"/>
    <w:rsid w:val="0051305A"/>
    <w:rsid w:val="00514DBE"/>
    <w:rsid w:val="005153A9"/>
    <w:rsid w:val="005159E9"/>
    <w:rsid w:val="0051706C"/>
    <w:rsid w:val="005200A4"/>
    <w:rsid w:val="00522A36"/>
    <w:rsid w:val="005233C1"/>
    <w:rsid w:val="00524163"/>
    <w:rsid w:val="00524C57"/>
    <w:rsid w:val="0052580C"/>
    <w:rsid w:val="005261C4"/>
    <w:rsid w:val="00526530"/>
    <w:rsid w:val="00526643"/>
    <w:rsid w:val="00526B2B"/>
    <w:rsid w:val="00532E65"/>
    <w:rsid w:val="00533942"/>
    <w:rsid w:val="00533DCD"/>
    <w:rsid w:val="00535D46"/>
    <w:rsid w:val="00537B6D"/>
    <w:rsid w:val="00537F0C"/>
    <w:rsid w:val="005414A2"/>
    <w:rsid w:val="00542695"/>
    <w:rsid w:val="00543382"/>
    <w:rsid w:val="00543774"/>
    <w:rsid w:val="005452F6"/>
    <w:rsid w:val="005454EA"/>
    <w:rsid w:val="0054712D"/>
    <w:rsid w:val="005473B0"/>
    <w:rsid w:val="00553EF1"/>
    <w:rsid w:val="0055414C"/>
    <w:rsid w:val="00556F4C"/>
    <w:rsid w:val="0055773B"/>
    <w:rsid w:val="005609F7"/>
    <w:rsid w:val="00560AF3"/>
    <w:rsid w:val="00561A6A"/>
    <w:rsid w:val="00563993"/>
    <w:rsid w:val="00564EFB"/>
    <w:rsid w:val="00565B55"/>
    <w:rsid w:val="00567194"/>
    <w:rsid w:val="00572228"/>
    <w:rsid w:val="00573D66"/>
    <w:rsid w:val="005741C7"/>
    <w:rsid w:val="00575298"/>
    <w:rsid w:val="00575917"/>
    <w:rsid w:val="005759D9"/>
    <w:rsid w:val="00576538"/>
    <w:rsid w:val="00576813"/>
    <w:rsid w:val="00577DBA"/>
    <w:rsid w:val="00577DE4"/>
    <w:rsid w:val="005822EB"/>
    <w:rsid w:val="005830E5"/>
    <w:rsid w:val="005846E8"/>
    <w:rsid w:val="00585947"/>
    <w:rsid w:val="00585D1D"/>
    <w:rsid w:val="00585D6A"/>
    <w:rsid w:val="00586254"/>
    <w:rsid w:val="00586C38"/>
    <w:rsid w:val="00586D27"/>
    <w:rsid w:val="005875B4"/>
    <w:rsid w:val="005912C8"/>
    <w:rsid w:val="00591F1F"/>
    <w:rsid w:val="0059472B"/>
    <w:rsid w:val="00597E7D"/>
    <w:rsid w:val="00597FBA"/>
    <w:rsid w:val="005A0CD5"/>
    <w:rsid w:val="005A0CDE"/>
    <w:rsid w:val="005A2368"/>
    <w:rsid w:val="005A2C72"/>
    <w:rsid w:val="005A436E"/>
    <w:rsid w:val="005A794B"/>
    <w:rsid w:val="005A7D94"/>
    <w:rsid w:val="005B0FAD"/>
    <w:rsid w:val="005B1B19"/>
    <w:rsid w:val="005B1E83"/>
    <w:rsid w:val="005B2392"/>
    <w:rsid w:val="005B42A7"/>
    <w:rsid w:val="005B4403"/>
    <w:rsid w:val="005B51D3"/>
    <w:rsid w:val="005B55BB"/>
    <w:rsid w:val="005B5DD5"/>
    <w:rsid w:val="005B63EE"/>
    <w:rsid w:val="005B66F8"/>
    <w:rsid w:val="005C163C"/>
    <w:rsid w:val="005C2436"/>
    <w:rsid w:val="005C2C84"/>
    <w:rsid w:val="005C3032"/>
    <w:rsid w:val="005C3B69"/>
    <w:rsid w:val="005C478D"/>
    <w:rsid w:val="005C4E22"/>
    <w:rsid w:val="005C52B8"/>
    <w:rsid w:val="005C71AB"/>
    <w:rsid w:val="005D1208"/>
    <w:rsid w:val="005D2874"/>
    <w:rsid w:val="005D3080"/>
    <w:rsid w:val="005D41A3"/>
    <w:rsid w:val="005D4C4E"/>
    <w:rsid w:val="005D4F68"/>
    <w:rsid w:val="005D4FCB"/>
    <w:rsid w:val="005D79BA"/>
    <w:rsid w:val="005E130D"/>
    <w:rsid w:val="005E218B"/>
    <w:rsid w:val="005E22E1"/>
    <w:rsid w:val="005E3C2A"/>
    <w:rsid w:val="005E535C"/>
    <w:rsid w:val="005E6F0D"/>
    <w:rsid w:val="005E6F84"/>
    <w:rsid w:val="005F00F6"/>
    <w:rsid w:val="005F2C9F"/>
    <w:rsid w:val="005F2E91"/>
    <w:rsid w:val="005F2F40"/>
    <w:rsid w:val="005F396F"/>
    <w:rsid w:val="005F527B"/>
    <w:rsid w:val="005F555A"/>
    <w:rsid w:val="005F69EE"/>
    <w:rsid w:val="005F752F"/>
    <w:rsid w:val="00601F0B"/>
    <w:rsid w:val="00602127"/>
    <w:rsid w:val="00605DF7"/>
    <w:rsid w:val="00606705"/>
    <w:rsid w:val="0061051D"/>
    <w:rsid w:val="00611B70"/>
    <w:rsid w:val="00611E16"/>
    <w:rsid w:val="0061221C"/>
    <w:rsid w:val="00612B8F"/>
    <w:rsid w:val="0061352E"/>
    <w:rsid w:val="00613C54"/>
    <w:rsid w:val="00615BC2"/>
    <w:rsid w:val="00615CFB"/>
    <w:rsid w:val="00616F99"/>
    <w:rsid w:val="006175C6"/>
    <w:rsid w:val="006206CE"/>
    <w:rsid w:val="00620F95"/>
    <w:rsid w:val="00622268"/>
    <w:rsid w:val="00624A4E"/>
    <w:rsid w:val="006264BD"/>
    <w:rsid w:val="0062695F"/>
    <w:rsid w:val="00626AE2"/>
    <w:rsid w:val="006275FC"/>
    <w:rsid w:val="00630C4E"/>
    <w:rsid w:val="00630EC1"/>
    <w:rsid w:val="00631815"/>
    <w:rsid w:val="00632427"/>
    <w:rsid w:val="00634791"/>
    <w:rsid w:val="00634F9A"/>
    <w:rsid w:val="006366E1"/>
    <w:rsid w:val="00637161"/>
    <w:rsid w:val="00642D99"/>
    <w:rsid w:val="006446EC"/>
    <w:rsid w:val="00644AE0"/>
    <w:rsid w:val="0064663F"/>
    <w:rsid w:val="00647631"/>
    <w:rsid w:val="0065302E"/>
    <w:rsid w:val="00653C5D"/>
    <w:rsid w:val="0065546C"/>
    <w:rsid w:val="0065625E"/>
    <w:rsid w:val="006567B2"/>
    <w:rsid w:val="00656B78"/>
    <w:rsid w:val="006570CF"/>
    <w:rsid w:val="006574CE"/>
    <w:rsid w:val="00657A55"/>
    <w:rsid w:val="00660091"/>
    <w:rsid w:val="00660B67"/>
    <w:rsid w:val="006632F1"/>
    <w:rsid w:val="006643F7"/>
    <w:rsid w:val="006654C4"/>
    <w:rsid w:val="006678EE"/>
    <w:rsid w:val="00667902"/>
    <w:rsid w:val="00671641"/>
    <w:rsid w:val="00672C65"/>
    <w:rsid w:val="00672D51"/>
    <w:rsid w:val="00675B8C"/>
    <w:rsid w:val="006762F5"/>
    <w:rsid w:val="00676972"/>
    <w:rsid w:val="00676DBD"/>
    <w:rsid w:val="00677F89"/>
    <w:rsid w:val="00682010"/>
    <w:rsid w:val="006820F7"/>
    <w:rsid w:val="00682C16"/>
    <w:rsid w:val="0068319E"/>
    <w:rsid w:val="00686078"/>
    <w:rsid w:val="00691335"/>
    <w:rsid w:val="00692F11"/>
    <w:rsid w:val="00695799"/>
    <w:rsid w:val="00696E4C"/>
    <w:rsid w:val="006971F3"/>
    <w:rsid w:val="00697771"/>
    <w:rsid w:val="00697ED9"/>
    <w:rsid w:val="006A0932"/>
    <w:rsid w:val="006A202D"/>
    <w:rsid w:val="006A25F6"/>
    <w:rsid w:val="006A50BD"/>
    <w:rsid w:val="006A598C"/>
    <w:rsid w:val="006A5F80"/>
    <w:rsid w:val="006A75AC"/>
    <w:rsid w:val="006B2032"/>
    <w:rsid w:val="006B2116"/>
    <w:rsid w:val="006B2C5D"/>
    <w:rsid w:val="006B2FF4"/>
    <w:rsid w:val="006B30C0"/>
    <w:rsid w:val="006B3D86"/>
    <w:rsid w:val="006B4214"/>
    <w:rsid w:val="006B4E60"/>
    <w:rsid w:val="006B5221"/>
    <w:rsid w:val="006B5B51"/>
    <w:rsid w:val="006B67E1"/>
    <w:rsid w:val="006C035D"/>
    <w:rsid w:val="006C0A82"/>
    <w:rsid w:val="006C1087"/>
    <w:rsid w:val="006C1750"/>
    <w:rsid w:val="006C220F"/>
    <w:rsid w:val="006C26F0"/>
    <w:rsid w:val="006C2E79"/>
    <w:rsid w:val="006C3DF5"/>
    <w:rsid w:val="006C4A6F"/>
    <w:rsid w:val="006C5797"/>
    <w:rsid w:val="006C5B4F"/>
    <w:rsid w:val="006C5FAA"/>
    <w:rsid w:val="006C6EAC"/>
    <w:rsid w:val="006C7FE8"/>
    <w:rsid w:val="006D028A"/>
    <w:rsid w:val="006D3422"/>
    <w:rsid w:val="006D37C7"/>
    <w:rsid w:val="006D4F17"/>
    <w:rsid w:val="006D54AE"/>
    <w:rsid w:val="006D5A31"/>
    <w:rsid w:val="006D662C"/>
    <w:rsid w:val="006E25F8"/>
    <w:rsid w:val="006E3EAC"/>
    <w:rsid w:val="006E57C4"/>
    <w:rsid w:val="006E6A29"/>
    <w:rsid w:val="006E6CDC"/>
    <w:rsid w:val="006E6FF7"/>
    <w:rsid w:val="006E7465"/>
    <w:rsid w:val="006F19BD"/>
    <w:rsid w:val="006F2BAF"/>
    <w:rsid w:val="006F39B8"/>
    <w:rsid w:val="006F43BE"/>
    <w:rsid w:val="006F4599"/>
    <w:rsid w:val="006F5400"/>
    <w:rsid w:val="006F567F"/>
    <w:rsid w:val="006F5D84"/>
    <w:rsid w:val="00700307"/>
    <w:rsid w:val="00700343"/>
    <w:rsid w:val="007010B7"/>
    <w:rsid w:val="007019C0"/>
    <w:rsid w:val="00701AD6"/>
    <w:rsid w:val="00701CB6"/>
    <w:rsid w:val="00703E4A"/>
    <w:rsid w:val="00705832"/>
    <w:rsid w:val="00705CA7"/>
    <w:rsid w:val="00706DE7"/>
    <w:rsid w:val="0070766D"/>
    <w:rsid w:val="00710425"/>
    <w:rsid w:val="00712859"/>
    <w:rsid w:val="00713E96"/>
    <w:rsid w:val="00715C6E"/>
    <w:rsid w:val="0071748A"/>
    <w:rsid w:val="00717D96"/>
    <w:rsid w:val="0072076E"/>
    <w:rsid w:val="007212C3"/>
    <w:rsid w:val="00721586"/>
    <w:rsid w:val="0072175D"/>
    <w:rsid w:val="00726793"/>
    <w:rsid w:val="0072763C"/>
    <w:rsid w:val="00727B59"/>
    <w:rsid w:val="00730A14"/>
    <w:rsid w:val="00731FAE"/>
    <w:rsid w:val="0073528C"/>
    <w:rsid w:val="00735E63"/>
    <w:rsid w:val="00735F70"/>
    <w:rsid w:val="00737154"/>
    <w:rsid w:val="0073774F"/>
    <w:rsid w:val="0074118C"/>
    <w:rsid w:val="0074154A"/>
    <w:rsid w:val="00741575"/>
    <w:rsid w:val="00742094"/>
    <w:rsid w:val="0074335B"/>
    <w:rsid w:val="00743B5E"/>
    <w:rsid w:val="00744DC4"/>
    <w:rsid w:val="00745938"/>
    <w:rsid w:val="00745A5B"/>
    <w:rsid w:val="00747E3E"/>
    <w:rsid w:val="007520A2"/>
    <w:rsid w:val="00753936"/>
    <w:rsid w:val="00753B21"/>
    <w:rsid w:val="007541E8"/>
    <w:rsid w:val="00754B7D"/>
    <w:rsid w:val="00754F65"/>
    <w:rsid w:val="0075612D"/>
    <w:rsid w:val="007576AB"/>
    <w:rsid w:val="007578CC"/>
    <w:rsid w:val="007606A0"/>
    <w:rsid w:val="00760B78"/>
    <w:rsid w:val="0076167B"/>
    <w:rsid w:val="0076354D"/>
    <w:rsid w:val="0076376D"/>
    <w:rsid w:val="00763DC5"/>
    <w:rsid w:val="00764E85"/>
    <w:rsid w:val="007656B6"/>
    <w:rsid w:val="00767200"/>
    <w:rsid w:val="00771636"/>
    <w:rsid w:val="007740F2"/>
    <w:rsid w:val="00774FE0"/>
    <w:rsid w:val="007758F5"/>
    <w:rsid w:val="00775D41"/>
    <w:rsid w:val="007765E0"/>
    <w:rsid w:val="00780F14"/>
    <w:rsid w:val="00781F22"/>
    <w:rsid w:val="00782327"/>
    <w:rsid w:val="00783234"/>
    <w:rsid w:val="007835EC"/>
    <w:rsid w:val="007859D1"/>
    <w:rsid w:val="00786278"/>
    <w:rsid w:val="00786F0E"/>
    <w:rsid w:val="00787DFC"/>
    <w:rsid w:val="007911DE"/>
    <w:rsid w:val="00791662"/>
    <w:rsid w:val="007922A7"/>
    <w:rsid w:val="007925E7"/>
    <w:rsid w:val="00792B44"/>
    <w:rsid w:val="00794F43"/>
    <w:rsid w:val="00795518"/>
    <w:rsid w:val="00795C88"/>
    <w:rsid w:val="00796024"/>
    <w:rsid w:val="0079658B"/>
    <w:rsid w:val="00796D45"/>
    <w:rsid w:val="007A146D"/>
    <w:rsid w:val="007A1CF4"/>
    <w:rsid w:val="007A36BD"/>
    <w:rsid w:val="007A36FE"/>
    <w:rsid w:val="007A3E54"/>
    <w:rsid w:val="007A414E"/>
    <w:rsid w:val="007A47FF"/>
    <w:rsid w:val="007A5110"/>
    <w:rsid w:val="007A5594"/>
    <w:rsid w:val="007A6905"/>
    <w:rsid w:val="007A697C"/>
    <w:rsid w:val="007A69E8"/>
    <w:rsid w:val="007B1DB6"/>
    <w:rsid w:val="007B31B4"/>
    <w:rsid w:val="007B37BD"/>
    <w:rsid w:val="007B5132"/>
    <w:rsid w:val="007C16B6"/>
    <w:rsid w:val="007C2297"/>
    <w:rsid w:val="007C3F0E"/>
    <w:rsid w:val="007C47C7"/>
    <w:rsid w:val="007C63C6"/>
    <w:rsid w:val="007D01D5"/>
    <w:rsid w:val="007D029D"/>
    <w:rsid w:val="007D0320"/>
    <w:rsid w:val="007D04F1"/>
    <w:rsid w:val="007D2202"/>
    <w:rsid w:val="007D3D65"/>
    <w:rsid w:val="007D4140"/>
    <w:rsid w:val="007D451F"/>
    <w:rsid w:val="007D4E09"/>
    <w:rsid w:val="007D4E50"/>
    <w:rsid w:val="007D60CF"/>
    <w:rsid w:val="007D6241"/>
    <w:rsid w:val="007E2626"/>
    <w:rsid w:val="007E266E"/>
    <w:rsid w:val="007E50C6"/>
    <w:rsid w:val="007E66C0"/>
    <w:rsid w:val="007F03C6"/>
    <w:rsid w:val="007F4C68"/>
    <w:rsid w:val="007F5A7B"/>
    <w:rsid w:val="007F7499"/>
    <w:rsid w:val="007F75B6"/>
    <w:rsid w:val="00801167"/>
    <w:rsid w:val="0080165F"/>
    <w:rsid w:val="008016FB"/>
    <w:rsid w:val="008025FA"/>
    <w:rsid w:val="00804258"/>
    <w:rsid w:val="00804E64"/>
    <w:rsid w:val="00805A7B"/>
    <w:rsid w:val="008101A4"/>
    <w:rsid w:val="00810C53"/>
    <w:rsid w:val="0081315F"/>
    <w:rsid w:val="008134C1"/>
    <w:rsid w:val="00813C4B"/>
    <w:rsid w:val="008252E1"/>
    <w:rsid w:val="008265DC"/>
    <w:rsid w:val="008275AC"/>
    <w:rsid w:val="00827C74"/>
    <w:rsid w:val="008300AC"/>
    <w:rsid w:val="00832870"/>
    <w:rsid w:val="00832ECE"/>
    <w:rsid w:val="008333AC"/>
    <w:rsid w:val="00833B2F"/>
    <w:rsid w:val="00833EE7"/>
    <w:rsid w:val="00835770"/>
    <w:rsid w:val="00835843"/>
    <w:rsid w:val="0083771B"/>
    <w:rsid w:val="00841222"/>
    <w:rsid w:val="008421DD"/>
    <w:rsid w:val="00844119"/>
    <w:rsid w:val="008443B4"/>
    <w:rsid w:val="008450F0"/>
    <w:rsid w:val="008455F4"/>
    <w:rsid w:val="00850759"/>
    <w:rsid w:val="008512FC"/>
    <w:rsid w:val="00851920"/>
    <w:rsid w:val="00853545"/>
    <w:rsid w:val="0085357D"/>
    <w:rsid w:val="00853A1A"/>
    <w:rsid w:val="0085433E"/>
    <w:rsid w:val="0085474D"/>
    <w:rsid w:val="008563E0"/>
    <w:rsid w:val="008579D5"/>
    <w:rsid w:val="00862175"/>
    <w:rsid w:val="008666A1"/>
    <w:rsid w:val="00866790"/>
    <w:rsid w:val="0086696C"/>
    <w:rsid w:val="0086776D"/>
    <w:rsid w:val="008678F7"/>
    <w:rsid w:val="0087170D"/>
    <w:rsid w:val="0087276C"/>
    <w:rsid w:val="008741C2"/>
    <w:rsid w:val="0087589C"/>
    <w:rsid w:val="00876B03"/>
    <w:rsid w:val="00876B5F"/>
    <w:rsid w:val="008779CB"/>
    <w:rsid w:val="00882C67"/>
    <w:rsid w:val="008831A7"/>
    <w:rsid w:val="00883283"/>
    <w:rsid w:val="00883D54"/>
    <w:rsid w:val="00885FB9"/>
    <w:rsid w:val="00887D93"/>
    <w:rsid w:val="008900E9"/>
    <w:rsid w:val="008912ED"/>
    <w:rsid w:val="00891966"/>
    <w:rsid w:val="00892A41"/>
    <w:rsid w:val="00893308"/>
    <w:rsid w:val="008933AA"/>
    <w:rsid w:val="008934DD"/>
    <w:rsid w:val="0089387E"/>
    <w:rsid w:val="00894CC8"/>
    <w:rsid w:val="00897939"/>
    <w:rsid w:val="008A315D"/>
    <w:rsid w:val="008A37FD"/>
    <w:rsid w:val="008A3824"/>
    <w:rsid w:val="008A4ACC"/>
    <w:rsid w:val="008A5D1C"/>
    <w:rsid w:val="008A63F1"/>
    <w:rsid w:val="008A6AFA"/>
    <w:rsid w:val="008A7B63"/>
    <w:rsid w:val="008B04FE"/>
    <w:rsid w:val="008B091B"/>
    <w:rsid w:val="008B0E6F"/>
    <w:rsid w:val="008B3306"/>
    <w:rsid w:val="008B37C0"/>
    <w:rsid w:val="008B4A59"/>
    <w:rsid w:val="008B56D5"/>
    <w:rsid w:val="008B651F"/>
    <w:rsid w:val="008B7A77"/>
    <w:rsid w:val="008C09EA"/>
    <w:rsid w:val="008C533F"/>
    <w:rsid w:val="008C6685"/>
    <w:rsid w:val="008C73E1"/>
    <w:rsid w:val="008C767C"/>
    <w:rsid w:val="008D07FB"/>
    <w:rsid w:val="008D1229"/>
    <w:rsid w:val="008D130B"/>
    <w:rsid w:val="008D3AA8"/>
    <w:rsid w:val="008D3E85"/>
    <w:rsid w:val="008D4DDC"/>
    <w:rsid w:val="008D7CAF"/>
    <w:rsid w:val="008E1182"/>
    <w:rsid w:val="008E6703"/>
    <w:rsid w:val="008E7CE3"/>
    <w:rsid w:val="008F023F"/>
    <w:rsid w:val="008F317E"/>
    <w:rsid w:val="008F4601"/>
    <w:rsid w:val="008F53DE"/>
    <w:rsid w:val="009003AB"/>
    <w:rsid w:val="00900EC8"/>
    <w:rsid w:val="00901DE6"/>
    <w:rsid w:val="00903F13"/>
    <w:rsid w:val="009047FC"/>
    <w:rsid w:val="00904C06"/>
    <w:rsid w:val="009055A8"/>
    <w:rsid w:val="009069AA"/>
    <w:rsid w:val="00912E2D"/>
    <w:rsid w:val="009135C4"/>
    <w:rsid w:val="00914F5E"/>
    <w:rsid w:val="009158D8"/>
    <w:rsid w:val="009210FB"/>
    <w:rsid w:val="0092288D"/>
    <w:rsid w:val="00922CF9"/>
    <w:rsid w:val="00923954"/>
    <w:rsid w:val="00923D69"/>
    <w:rsid w:val="0092500B"/>
    <w:rsid w:val="00925F65"/>
    <w:rsid w:val="009263FA"/>
    <w:rsid w:val="0093007D"/>
    <w:rsid w:val="00931E54"/>
    <w:rsid w:val="0093219B"/>
    <w:rsid w:val="009324FF"/>
    <w:rsid w:val="0093547C"/>
    <w:rsid w:val="00936A80"/>
    <w:rsid w:val="009371BF"/>
    <w:rsid w:val="00940978"/>
    <w:rsid w:val="00940A71"/>
    <w:rsid w:val="009419F1"/>
    <w:rsid w:val="009429AF"/>
    <w:rsid w:val="009437B8"/>
    <w:rsid w:val="0094529A"/>
    <w:rsid w:val="0094629F"/>
    <w:rsid w:val="009470D0"/>
    <w:rsid w:val="00947184"/>
    <w:rsid w:val="00947C4F"/>
    <w:rsid w:val="00953037"/>
    <w:rsid w:val="00953249"/>
    <w:rsid w:val="00953790"/>
    <w:rsid w:val="009560BC"/>
    <w:rsid w:val="00960235"/>
    <w:rsid w:val="00962153"/>
    <w:rsid w:val="0096367E"/>
    <w:rsid w:val="0096649A"/>
    <w:rsid w:val="0096732E"/>
    <w:rsid w:val="00971A46"/>
    <w:rsid w:val="0097254F"/>
    <w:rsid w:val="00973330"/>
    <w:rsid w:val="00973A2A"/>
    <w:rsid w:val="00973E4E"/>
    <w:rsid w:val="00975164"/>
    <w:rsid w:val="00976A73"/>
    <w:rsid w:val="009817F2"/>
    <w:rsid w:val="009821A3"/>
    <w:rsid w:val="00982283"/>
    <w:rsid w:val="0098297A"/>
    <w:rsid w:val="009832D1"/>
    <w:rsid w:val="009835B8"/>
    <w:rsid w:val="00984A42"/>
    <w:rsid w:val="00986253"/>
    <w:rsid w:val="009870A5"/>
    <w:rsid w:val="009900A3"/>
    <w:rsid w:val="0099045C"/>
    <w:rsid w:val="009919BC"/>
    <w:rsid w:val="00992CC6"/>
    <w:rsid w:val="009947ED"/>
    <w:rsid w:val="0099792D"/>
    <w:rsid w:val="00997BE2"/>
    <w:rsid w:val="009A0852"/>
    <w:rsid w:val="009A2390"/>
    <w:rsid w:val="009A7851"/>
    <w:rsid w:val="009A78B5"/>
    <w:rsid w:val="009A7A46"/>
    <w:rsid w:val="009B0EDB"/>
    <w:rsid w:val="009B1C3D"/>
    <w:rsid w:val="009B365C"/>
    <w:rsid w:val="009B4D9D"/>
    <w:rsid w:val="009B4DEB"/>
    <w:rsid w:val="009B5464"/>
    <w:rsid w:val="009B58AA"/>
    <w:rsid w:val="009B5AD2"/>
    <w:rsid w:val="009C0E04"/>
    <w:rsid w:val="009C15F3"/>
    <w:rsid w:val="009C3ED4"/>
    <w:rsid w:val="009C40F9"/>
    <w:rsid w:val="009C591F"/>
    <w:rsid w:val="009C698D"/>
    <w:rsid w:val="009C700E"/>
    <w:rsid w:val="009D0850"/>
    <w:rsid w:val="009D1688"/>
    <w:rsid w:val="009D31EC"/>
    <w:rsid w:val="009D6073"/>
    <w:rsid w:val="009D6553"/>
    <w:rsid w:val="009D69BE"/>
    <w:rsid w:val="009E21A7"/>
    <w:rsid w:val="009E28DA"/>
    <w:rsid w:val="009E5B23"/>
    <w:rsid w:val="009E7B7A"/>
    <w:rsid w:val="009F12EF"/>
    <w:rsid w:val="009F1423"/>
    <w:rsid w:val="009F17E3"/>
    <w:rsid w:val="009F2023"/>
    <w:rsid w:val="009F3B4B"/>
    <w:rsid w:val="009F3BF0"/>
    <w:rsid w:val="009F4E66"/>
    <w:rsid w:val="00A03E6D"/>
    <w:rsid w:val="00A04B3B"/>
    <w:rsid w:val="00A07A63"/>
    <w:rsid w:val="00A1042E"/>
    <w:rsid w:val="00A11778"/>
    <w:rsid w:val="00A12A53"/>
    <w:rsid w:val="00A15D66"/>
    <w:rsid w:val="00A163D5"/>
    <w:rsid w:val="00A16862"/>
    <w:rsid w:val="00A16E26"/>
    <w:rsid w:val="00A204E1"/>
    <w:rsid w:val="00A21D49"/>
    <w:rsid w:val="00A21E1D"/>
    <w:rsid w:val="00A225C1"/>
    <w:rsid w:val="00A238A2"/>
    <w:rsid w:val="00A241E7"/>
    <w:rsid w:val="00A27836"/>
    <w:rsid w:val="00A32B1F"/>
    <w:rsid w:val="00A34099"/>
    <w:rsid w:val="00A345C3"/>
    <w:rsid w:val="00A36A7A"/>
    <w:rsid w:val="00A37F58"/>
    <w:rsid w:val="00A4038B"/>
    <w:rsid w:val="00A404C4"/>
    <w:rsid w:val="00A45C67"/>
    <w:rsid w:val="00A46064"/>
    <w:rsid w:val="00A46274"/>
    <w:rsid w:val="00A478C6"/>
    <w:rsid w:val="00A47ADC"/>
    <w:rsid w:val="00A5023A"/>
    <w:rsid w:val="00A50370"/>
    <w:rsid w:val="00A52BB4"/>
    <w:rsid w:val="00A54170"/>
    <w:rsid w:val="00A54343"/>
    <w:rsid w:val="00A54380"/>
    <w:rsid w:val="00A57A03"/>
    <w:rsid w:val="00A57E12"/>
    <w:rsid w:val="00A60A9E"/>
    <w:rsid w:val="00A62537"/>
    <w:rsid w:val="00A63582"/>
    <w:rsid w:val="00A637A7"/>
    <w:rsid w:val="00A653FF"/>
    <w:rsid w:val="00A6540E"/>
    <w:rsid w:val="00A6743F"/>
    <w:rsid w:val="00A67546"/>
    <w:rsid w:val="00A67B1D"/>
    <w:rsid w:val="00A7181C"/>
    <w:rsid w:val="00A72E88"/>
    <w:rsid w:val="00A73979"/>
    <w:rsid w:val="00A74118"/>
    <w:rsid w:val="00A74163"/>
    <w:rsid w:val="00A76A22"/>
    <w:rsid w:val="00A77250"/>
    <w:rsid w:val="00A776C6"/>
    <w:rsid w:val="00A801CC"/>
    <w:rsid w:val="00A81BA8"/>
    <w:rsid w:val="00A81FD9"/>
    <w:rsid w:val="00A83676"/>
    <w:rsid w:val="00A84C93"/>
    <w:rsid w:val="00A87AEC"/>
    <w:rsid w:val="00A90162"/>
    <w:rsid w:val="00A920A8"/>
    <w:rsid w:val="00A92557"/>
    <w:rsid w:val="00A93A2B"/>
    <w:rsid w:val="00A96596"/>
    <w:rsid w:val="00A97491"/>
    <w:rsid w:val="00AA02CA"/>
    <w:rsid w:val="00AA055F"/>
    <w:rsid w:val="00AA0F38"/>
    <w:rsid w:val="00AA2F91"/>
    <w:rsid w:val="00AA3FE8"/>
    <w:rsid w:val="00AA4BF8"/>
    <w:rsid w:val="00AA540D"/>
    <w:rsid w:val="00AA62DB"/>
    <w:rsid w:val="00AA672A"/>
    <w:rsid w:val="00AA6E70"/>
    <w:rsid w:val="00AA7C6F"/>
    <w:rsid w:val="00AB13E1"/>
    <w:rsid w:val="00AB24A0"/>
    <w:rsid w:val="00AB2E00"/>
    <w:rsid w:val="00AB36C3"/>
    <w:rsid w:val="00AB4141"/>
    <w:rsid w:val="00AB5393"/>
    <w:rsid w:val="00AC162B"/>
    <w:rsid w:val="00AC2026"/>
    <w:rsid w:val="00AC2177"/>
    <w:rsid w:val="00AC2BAD"/>
    <w:rsid w:val="00AC3438"/>
    <w:rsid w:val="00AC357C"/>
    <w:rsid w:val="00AC3902"/>
    <w:rsid w:val="00AC3D96"/>
    <w:rsid w:val="00AC5DE6"/>
    <w:rsid w:val="00AC624B"/>
    <w:rsid w:val="00AC7480"/>
    <w:rsid w:val="00AD0C04"/>
    <w:rsid w:val="00AD123A"/>
    <w:rsid w:val="00AD3212"/>
    <w:rsid w:val="00AD64C2"/>
    <w:rsid w:val="00AD6556"/>
    <w:rsid w:val="00AD6CC7"/>
    <w:rsid w:val="00AE02F1"/>
    <w:rsid w:val="00AE0DFA"/>
    <w:rsid w:val="00AE2843"/>
    <w:rsid w:val="00AE30C9"/>
    <w:rsid w:val="00AE31E9"/>
    <w:rsid w:val="00AE5519"/>
    <w:rsid w:val="00AE73CC"/>
    <w:rsid w:val="00AF316D"/>
    <w:rsid w:val="00AF6B26"/>
    <w:rsid w:val="00AF7084"/>
    <w:rsid w:val="00B00840"/>
    <w:rsid w:val="00B008B1"/>
    <w:rsid w:val="00B00C7A"/>
    <w:rsid w:val="00B017D2"/>
    <w:rsid w:val="00B04DD0"/>
    <w:rsid w:val="00B054F9"/>
    <w:rsid w:val="00B05652"/>
    <w:rsid w:val="00B05760"/>
    <w:rsid w:val="00B05A05"/>
    <w:rsid w:val="00B075B1"/>
    <w:rsid w:val="00B131DD"/>
    <w:rsid w:val="00B131EB"/>
    <w:rsid w:val="00B17434"/>
    <w:rsid w:val="00B177E0"/>
    <w:rsid w:val="00B17884"/>
    <w:rsid w:val="00B20620"/>
    <w:rsid w:val="00B20773"/>
    <w:rsid w:val="00B207CC"/>
    <w:rsid w:val="00B23525"/>
    <w:rsid w:val="00B24BA4"/>
    <w:rsid w:val="00B25096"/>
    <w:rsid w:val="00B26163"/>
    <w:rsid w:val="00B27B3C"/>
    <w:rsid w:val="00B30CAB"/>
    <w:rsid w:val="00B31AB1"/>
    <w:rsid w:val="00B31E2B"/>
    <w:rsid w:val="00B3225F"/>
    <w:rsid w:val="00B3243C"/>
    <w:rsid w:val="00B32AEC"/>
    <w:rsid w:val="00B34710"/>
    <w:rsid w:val="00B34F80"/>
    <w:rsid w:val="00B350E4"/>
    <w:rsid w:val="00B37D2C"/>
    <w:rsid w:val="00B4041F"/>
    <w:rsid w:val="00B41174"/>
    <w:rsid w:val="00B42334"/>
    <w:rsid w:val="00B42CBA"/>
    <w:rsid w:val="00B43DB1"/>
    <w:rsid w:val="00B4416A"/>
    <w:rsid w:val="00B44397"/>
    <w:rsid w:val="00B445EE"/>
    <w:rsid w:val="00B44625"/>
    <w:rsid w:val="00B44B20"/>
    <w:rsid w:val="00B45731"/>
    <w:rsid w:val="00B45A57"/>
    <w:rsid w:val="00B47CB3"/>
    <w:rsid w:val="00B47E30"/>
    <w:rsid w:val="00B50F67"/>
    <w:rsid w:val="00B52BB6"/>
    <w:rsid w:val="00B53F44"/>
    <w:rsid w:val="00B603D9"/>
    <w:rsid w:val="00B60A87"/>
    <w:rsid w:val="00B62004"/>
    <w:rsid w:val="00B6294D"/>
    <w:rsid w:val="00B62CCC"/>
    <w:rsid w:val="00B66ED2"/>
    <w:rsid w:val="00B70225"/>
    <w:rsid w:val="00B70614"/>
    <w:rsid w:val="00B7090D"/>
    <w:rsid w:val="00B7123F"/>
    <w:rsid w:val="00B75528"/>
    <w:rsid w:val="00B77151"/>
    <w:rsid w:val="00B77442"/>
    <w:rsid w:val="00B776BA"/>
    <w:rsid w:val="00B8044F"/>
    <w:rsid w:val="00B81257"/>
    <w:rsid w:val="00B814A7"/>
    <w:rsid w:val="00B81CC8"/>
    <w:rsid w:val="00B822B0"/>
    <w:rsid w:val="00B82DF3"/>
    <w:rsid w:val="00B8359B"/>
    <w:rsid w:val="00B836AA"/>
    <w:rsid w:val="00B84151"/>
    <w:rsid w:val="00B850FE"/>
    <w:rsid w:val="00B854CE"/>
    <w:rsid w:val="00B866CA"/>
    <w:rsid w:val="00B86A24"/>
    <w:rsid w:val="00B870E0"/>
    <w:rsid w:val="00B90CDA"/>
    <w:rsid w:val="00B90D2C"/>
    <w:rsid w:val="00B9134B"/>
    <w:rsid w:val="00B94D05"/>
    <w:rsid w:val="00B94DEA"/>
    <w:rsid w:val="00B958DF"/>
    <w:rsid w:val="00B95C9B"/>
    <w:rsid w:val="00B97BD2"/>
    <w:rsid w:val="00B97F4D"/>
    <w:rsid w:val="00BA217E"/>
    <w:rsid w:val="00BA275A"/>
    <w:rsid w:val="00BA2CAA"/>
    <w:rsid w:val="00BA2EC1"/>
    <w:rsid w:val="00BA56EE"/>
    <w:rsid w:val="00BA67EE"/>
    <w:rsid w:val="00BA72C6"/>
    <w:rsid w:val="00BA748A"/>
    <w:rsid w:val="00BA78EB"/>
    <w:rsid w:val="00BB046E"/>
    <w:rsid w:val="00BB1121"/>
    <w:rsid w:val="00BB17BE"/>
    <w:rsid w:val="00BB5396"/>
    <w:rsid w:val="00BB5EB7"/>
    <w:rsid w:val="00BB7AF4"/>
    <w:rsid w:val="00BC1365"/>
    <w:rsid w:val="00BC1DFD"/>
    <w:rsid w:val="00BC40F4"/>
    <w:rsid w:val="00BC55F6"/>
    <w:rsid w:val="00BC6FC3"/>
    <w:rsid w:val="00BD0935"/>
    <w:rsid w:val="00BD1B2D"/>
    <w:rsid w:val="00BD252F"/>
    <w:rsid w:val="00BD3948"/>
    <w:rsid w:val="00BD4980"/>
    <w:rsid w:val="00BD6470"/>
    <w:rsid w:val="00BD680F"/>
    <w:rsid w:val="00BD69B1"/>
    <w:rsid w:val="00BD71E1"/>
    <w:rsid w:val="00BE1991"/>
    <w:rsid w:val="00BE2D8B"/>
    <w:rsid w:val="00BE2F95"/>
    <w:rsid w:val="00BE32A7"/>
    <w:rsid w:val="00BE47DD"/>
    <w:rsid w:val="00BE49F0"/>
    <w:rsid w:val="00BE62AE"/>
    <w:rsid w:val="00BF0192"/>
    <w:rsid w:val="00BF1F74"/>
    <w:rsid w:val="00BF33A1"/>
    <w:rsid w:val="00BF3A51"/>
    <w:rsid w:val="00BF3CF1"/>
    <w:rsid w:val="00BF6446"/>
    <w:rsid w:val="00BF651F"/>
    <w:rsid w:val="00BF6E83"/>
    <w:rsid w:val="00BF763B"/>
    <w:rsid w:val="00C0026F"/>
    <w:rsid w:val="00C02630"/>
    <w:rsid w:val="00C03B00"/>
    <w:rsid w:val="00C03CE3"/>
    <w:rsid w:val="00C048CC"/>
    <w:rsid w:val="00C05C60"/>
    <w:rsid w:val="00C0623B"/>
    <w:rsid w:val="00C06CA7"/>
    <w:rsid w:val="00C07332"/>
    <w:rsid w:val="00C0740C"/>
    <w:rsid w:val="00C11FCA"/>
    <w:rsid w:val="00C12040"/>
    <w:rsid w:val="00C13DF3"/>
    <w:rsid w:val="00C15527"/>
    <w:rsid w:val="00C17002"/>
    <w:rsid w:val="00C177A8"/>
    <w:rsid w:val="00C17F2E"/>
    <w:rsid w:val="00C24DBC"/>
    <w:rsid w:val="00C30E6B"/>
    <w:rsid w:val="00C33FF4"/>
    <w:rsid w:val="00C353CB"/>
    <w:rsid w:val="00C35F25"/>
    <w:rsid w:val="00C360DD"/>
    <w:rsid w:val="00C37416"/>
    <w:rsid w:val="00C4150F"/>
    <w:rsid w:val="00C43728"/>
    <w:rsid w:val="00C43ACB"/>
    <w:rsid w:val="00C448D1"/>
    <w:rsid w:val="00C454E8"/>
    <w:rsid w:val="00C45CEB"/>
    <w:rsid w:val="00C4635D"/>
    <w:rsid w:val="00C46C78"/>
    <w:rsid w:val="00C47C1F"/>
    <w:rsid w:val="00C505F9"/>
    <w:rsid w:val="00C52396"/>
    <w:rsid w:val="00C547CD"/>
    <w:rsid w:val="00C55AC0"/>
    <w:rsid w:val="00C56524"/>
    <w:rsid w:val="00C60C82"/>
    <w:rsid w:val="00C60DB4"/>
    <w:rsid w:val="00C60F92"/>
    <w:rsid w:val="00C6367F"/>
    <w:rsid w:val="00C64DAE"/>
    <w:rsid w:val="00C65FBC"/>
    <w:rsid w:val="00C66960"/>
    <w:rsid w:val="00C70787"/>
    <w:rsid w:val="00C70948"/>
    <w:rsid w:val="00C71B39"/>
    <w:rsid w:val="00C71BC7"/>
    <w:rsid w:val="00C7254E"/>
    <w:rsid w:val="00C74917"/>
    <w:rsid w:val="00C81CD5"/>
    <w:rsid w:val="00C82D68"/>
    <w:rsid w:val="00C82E18"/>
    <w:rsid w:val="00C8500D"/>
    <w:rsid w:val="00C85A94"/>
    <w:rsid w:val="00C86BF9"/>
    <w:rsid w:val="00C87770"/>
    <w:rsid w:val="00C87F27"/>
    <w:rsid w:val="00C9002E"/>
    <w:rsid w:val="00C90449"/>
    <w:rsid w:val="00C912AE"/>
    <w:rsid w:val="00C92A15"/>
    <w:rsid w:val="00C9458E"/>
    <w:rsid w:val="00C94989"/>
    <w:rsid w:val="00C96CAA"/>
    <w:rsid w:val="00C96CF4"/>
    <w:rsid w:val="00C9704F"/>
    <w:rsid w:val="00C97AA0"/>
    <w:rsid w:val="00C97C29"/>
    <w:rsid w:val="00CA21AA"/>
    <w:rsid w:val="00CA70DE"/>
    <w:rsid w:val="00CA7D2D"/>
    <w:rsid w:val="00CB2171"/>
    <w:rsid w:val="00CB2D93"/>
    <w:rsid w:val="00CB2DC1"/>
    <w:rsid w:val="00CB3950"/>
    <w:rsid w:val="00CB3A53"/>
    <w:rsid w:val="00CB42C3"/>
    <w:rsid w:val="00CB4BC6"/>
    <w:rsid w:val="00CB5D88"/>
    <w:rsid w:val="00CB5DEC"/>
    <w:rsid w:val="00CB61A5"/>
    <w:rsid w:val="00CB6E03"/>
    <w:rsid w:val="00CB70B8"/>
    <w:rsid w:val="00CC03B1"/>
    <w:rsid w:val="00CC10D6"/>
    <w:rsid w:val="00CC185F"/>
    <w:rsid w:val="00CC19D9"/>
    <w:rsid w:val="00CC314A"/>
    <w:rsid w:val="00CC34E7"/>
    <w:rsid w:val="00CC5495"/>
    <w:rsid w:val="00CC5633"/>
    <w:rsid w:val="00CC60BE"/>
    <w:rsid w:val="00CD05DD"/>
    <w:rsid w:val="00CD10DE"/>
    <w:rsid w:val="00CD259E"/>
    <w:rsid w:val="00CD2E69"/>
    <w:rsid w:val="00CD3BB1"/>
    <w:rsid w:val="00CD4277"/>
    <w:rsid w:val="00CD53B5"/>
    <w:rsid w:val="00CD5581"/>
    <w:rsid w:val="00CE1AF8"/>
    <w:rsid w:val="00CE1EA2"/>
    <w:rsid w:val="00CE2D05"/>
    <w:rsid w:val="00CE31A0"/>
    <w:rsid w:val="00CE323E"/>
    <w:rsid w:val="00CE3AEB"/>
    <w:rsid w:val="00CE5ADB"/>
    <w:rsid w:val="00CE5C2B"/>
    <w:rsid w:val="00CE6CBD"/>
    <w:rsid w:val="00CE6F64"/>
    <w:rsid w:val="00CF0218"/>
    <w:rsid w:val="00CF1922"/>
    <w:rsid w:val="00CF2FB0"/>
    <w:rsid w:val="00CF2FD9"/>
    <w:rsid w:val="00CF33FF"/>
    <w:rsid w:val="00CF463A"/>
    <w:rsid w:val="00CF6D6D"/>
    <w:rsid w:val="00D0129E"/>
    <w:rsid w:val="00D0467C"/>
    <w:rsid w:val="00D04CBC"/>
    <w:rsid w:val="00D063FC"/>
    <w:rsid w:val="00D07F2D"/>
    <w:rsid w:val="00D10B0D"/>
    <w:rsid w:val="00D11C07"/>
    <w:rsid w:val="00D1289A"/>
    <w:rsid w:val="00D12D15"/>
    <w:rsid w:val="00D12E02"/>
    <w:rsid w:val="00D139EF"/>
    <w:rsid w:val="00D13C1D"/>
    <w:rsid w:val="00D14796"/>
    <w:rsid w:val="00D14C38"/>
    <w:rsid w:val="00D15083"/>
    <w:rsid w:val="00D1608B"/>
    <w:rsid w:val="00D16AB7"/>
    <w:rsid w:val="00D16BF8"/>
    <w:rsid w:val="00D1781C"/>
    <w:rsid w:val="00D21FD6"/>
    <w:rsid w:val="00D223F0"/>
    <w:rsid w:val="00D22BC4"/>
    <w:rsid w:val="00D23660"/>
    <w:rsid w:val="00D2661D"/>
    <w:rsid w:val="00D26BBE"/>
    <w:rsid w:val="00D302E0"/>
    <w:rsid w:val="00D318F2"/>
    <w:rsid w:val="00D31BC0"/>
    <w:rsid w:val="00D32787"/>
    <w:rsid w:val="00D33EA8"/>
    <w:rsid w:val="00D35D08"/>
    <w:rsid w:val="00D35FA3"/>
    <w:rsid w:val="00D3606B"/>
    <w:rsid w:val="00D37257"/>
    <w:rsid w:val="00D372F6"/>
    <w:rsid w:val="00D3756E"/>
    <w:rsid w:val="00D41C37"/>
    <w:rsid w:val="00D473D3"/>
    <w:rsid w:val="00D560AD"/>
    <w:rsid w:val="00D5641F"/>
    <w:rsid w:val="00D5665D"/>
    <w:rsid w:val="00D574C2"/>
    <w:rsid w:val="00D60A58"/>
    <w:rsid w:val="00D61C88"/>
    <w:rsid w:val="00D63731"/>
    <w:rsid w:val="00D672BB"/>
    <w:rsid w:val="00D67F9B"/>
    <w:rsid w:val="00D71566"/>
    <w:rsid w:val="00D72484"/>
    <w:rsid w:val="00D72E35"/>
    <w:rsid w:val="00D740D2"/>
    <w:rsid w:val="00D778DA"/>
    <w:rsid w:val="00D77C73"/>
    <w:rsid w:val="00D80BD8"/>
    <w:rsid w:val="00D81E71"/>
    <w:rsid w:val="00D8247A"/>
    <w:rsid w:val="00D828AE"/>
    <w:rsid w:val="00D84C75"/>
    <w:rsid w:val="00D84CC8"/>
    <w:rsid w:val="00D85032"/>
    <w:rsid w:val="00D863F8"/>
    <w:rsid w:val="00D913B9"/>
    <w:rsid w:val="00D926BB"/>
    <w:rsid w:val="00D94910"/>
    <w:rsid w:val="00D9594E"/>
    <w:rsid w:val="00D95982"/>
    <w:rsid w:val="00D9647D"/>
    <w:rsid w:val="00D969BF"/>
    <w:rsid w:val="00D97CE4"/>
    <w:rsid w:val="00DA00DA"/>
    <w:rsid w:val="00DA1117"/>
    <w:rsid w:val="00DA13D1"/>
    <w:rsid w:val="00DA34D6"/>
    <w:rsid w:val="00DA4C47"/>
    <w:rsid w:val="00DA57EA"/>
    <w:rsid w:val="00DA79D6"/>
    <w:rsid w:val="00DB1858"/>
    <w:rsid w:val="00DB1C57"/>
    <w:rsid w:val="00DB3D1A"/>
    <w:rsid w:val="00DB4449"/>
    <w:rsid w:val="00DB4A74"/>
    <w:rsid w:val="00DB4B02"/>
    <w:rsid w:val="00DB4E26"/>
    <w:rsid w:val="00DB5B51"/>
    <w:rsid w:val="00DB796D"/>
    <w:rsid w:val="00DB7C54"/>
    <w:rsid w:val="00DC06F5"/>
    <w:rsid w:val="00DC1E3F"/>
    <w:rsid w:val="00DC2FCD"/>
    <w:rsid w:val="00DC3303"/>
    <w:rsid w:val="00DC5DA2"/>
    <w:rsid w:val="00DC79BD"/>
    <w:rsid w:val="00DD0DDE"/>
    <w:rsid w:val="00DD0EBF"/>
    <w:rsid w:val="00DD2889"/>
    <w:rsid w:val="00DD3639"/>
    <w:rsid w:val="00DD58E9"/>
    <w:rsid w:val="00DD67BD"/>
    <w:rsid w:val="00DD6B9C"/>
    <w:rsid w:val="00DD77F1"/>
    <w:rsid w:val="00DD7F6F"/>
    <w:rsid w:val="00DE27FC"/>
    <w:rsid w:val="00DE38E1"/>
    <w:rsid w:val="00DE49F6"/>
    <w:rsid w:val="00DE5FFA"/>
    <w:rsid w:val="00DE60AD"/>
    <w:rsid w:val="00DE612D"/>
    <w:rsid w:val="00DE626E"/>
    <w:rsid w:val="00DE64EF"/>
    <w:rsid w:val="00DE744C"/>
    <w:rsid w:val="00DF1796"/>
    <w:rsid w:val="00DF2FBD"/>
    <w:rsid w:val="00DF3B21"/>
    <w:rsid w:val="00DF3D80"/>
    <w:rsid w:val="00DF427E"/>
    <w:rsid w:val="00DF49F3"/>
    <w:rsid w:val="00DF4C9D"/>
    <w:rsid w:val="00DF5907"/>
    <w:rsid w:val="00E0026B"/>
    <w:rsid w:val="00E00961"/>
    <w:rsid w:val="00E026F3"/>
    <w:rsid w:val="00E0288B"/>
    <w:rsid w:val="00E02993"/>
    <w:rsid w:val="00E04C80"/>
    <w:rsid w:val="00E05623"/>
    <w:rsid w:val="00E10558"/>
    <w:rsid w:val="00E11C8C"/>
    <w:rsid w:val="00E11D8D"/>
    <w:rsid w:val="00E1509A"/>
    <w:rsid w:val="00E15291"/>
    <w:rsid w:val="00E15443"/>
    <w:rsid w:val="00E15D85"/>
    <w:rsid w:val="00E1683E"/>
    <w:rsid w:val="00E20726"/>
    <w:rsid w:val="00E2104D"/>
    <w:rsid w:val="00E231D8"/>
    <w:rsid w:val="00E26B56"/>
    <w:rsid w:val="00E27B51"/>
    <w:rsid w:val="00E331F1"/>
    <w:rsid w:val="00E33A03"/>
    <w:rsid w:val="00E34C87"/>
    <w:rsid w:val="00E34E86"/>
    <w:rsid w:val="00E4082A"/>
    <w:rsid w:val="00E4140E"/>
    <w:rsid w:val="00E4188E"/>
    <w:rsid w:val="00E42150"/>
    <w:rsid w:val="00E45A65"/>
    <w:rsid w:val="00E50B6C"/>
    <w:rsid w:val="00E50C0D"/>
    <w:rsid w:val="00E5270C"/>
    <w:rsid w:val="00E53EE3"/>
    <w:rsid w:val="00E56A95"/>
    <w:rsid w:val="00E56BA4"/>
    <w:rsid w:val="00E600AD"/>
    <w:rsid w:val="00E6294E"/>
    <w:rsid w:val="00E63E5E"/>
    <w:rsid w:val="00E65CDA"/>
    <w:rsid w:val="00E66D92"/>
    <w:rsid w:val="00E67370"/>
    <w:rsid w:val="00E710DC"/>
    <w:rsid w:val="00E72275"/>
    <w:rsid w:val="00E729B0"/>
    <w:rsid w:val="00E73DA5"/>
    <w:rsid w:val="00E743BC"/>
    <w:rsid w:val="00E74658"/>
    <w:rsid w:val="00E7494B"/>
    <w:rsid w:val="00E80BCD"/>
    <w:rsid w:val="00E817B7"/>
    <w:rsid w:val="00E84872"/>
    <w:rsid w:val="00E850BE"/>
    <w:rsid w:val="00E8545D"/>
    <w:rsid w:val="00E862DF"/>
    <w:rsid w:val="00E87E7A"/>
    <w:rsid w:val="00E902CC"/>
    <w:rsid w:val="00E90427"/>
    <w:rsid w:val="00E92621"/>
    <w:rsid w:val="00E92928"/>
    <w:rsid w:val="00E93EE7"/>
    <w:rsid w:val="00E96E88"/>
    <w:rsid w:val="00E96F9D"/>
    <w:rsid w:val="00EA05FD"/>
    <w:rsid w:val="00EA2B01"/>
    <w:rsid w:val="00EA5C58"/>
    <w:rsid w:val="00EA6115"/>
    <w:rsid w:val="00EA6BCB"/>
    <w:rsid w:val="00EB209D"/>
    <w:rsid w:val="00EB3DB7"/>
    <w:rsid w:val="00EB4A00"/>
    <w:rsid w:val="00EB5D90"/>
    <w:rsid w:val="00EB5E4B"/>
    <w:rsid w:val="00EB7200"/>
    <w:rsid w:val="00EC07E5"/>
    <w:rsid w:val="00EC22F5"/>
    <w:rsid w:val="00EC3900"/>
    <w:rsid w:val="00EC39E5"/>
    <w:rsid w:val="00EC43DC"/>
    <w:rsid w:val="00EC55DB"/>
    <w:rsid w:val="00EC5FAE"/>
    <w:rsid w:val="00EC627B"/>
    <w:rsid w:val="00EC68C5"/>
    <w:rsid w:val="00EC7093"/>
    <w:rsid w:val="00ED2AB2"/>
    <w:rsid w:val="00ED4CAF"/>
    <w:rsid w:val="00ED6C80"/>
    <w:rsid w:val="00EE05A4"/>
    <w:rsid w:val="00EE1103"/>
    <w:rsid w:val="00EE3388"/>
    <w:rsid w:val="00EE5F17"/>
    <w:rsid w:val="00EE6909"/>
    <w:rsid w:val="00EE74A1"/>
    <w:rsid w:val="00EE7E25"/>
    <w:rsid w:val="00EF07CD"/>
    <w:rsid w:val="00EF1275"/>
    <w:rsid w:val="00EF61BA"/>
    <w:rsid w:val="00EF61C9"/>
    <w:rsid w:val="00EF69A0"/>
    <w:rsid w:val="00EF7138"/>
    <w:rsid w:val="00F015CF"/>
    <w:rsid w:val="00F01768"/>
    <w:rsid w:val="00F01E67"/>
    <w:rsid w:val="00F0238C"/>
    <w:rsid w:val="00F029F8"/>
    <w:rsid w:val="00F04667"/>
    <w:rsid w:val="00F04CE3"/>
    <w:rsid w:val="00F070B8"/>
    <w:rsid w:val="00F0750B"/>
    <w:rsid w:val="00F07548"/>
    <w:rsid w:val="00F133AF"/>
    <w:rsid w:val="00F1405C"/>
    <w:rsid w:val="00F14B82"/>
    <w:rsid w:val="00F15844"/>
    <w:rsid w:val="00F16608"/>
    <w:rsid w:val="00F16831"/>
    <w:rsid w:val="00F1774E"/>
    <w:rsid w:val="00F17D81"/>
    <w:rsid w:val="00F214EA"/>
    <w:rsid w:val="00F2332E"/>
    <w:rsid w:val="00F24186"/>
    <w:rsid w:val="00F24590"/>
    <w:rsid w:val="00F26311"/>
    <w:rsid w:val="00F304BF"/>
    <w:rsid w:val="00F30E5D"/>
    <w:rsid w:val="00F31A72"/>
    <w:rsid w:val="00F322BB"/>
    <w:rsid w:val="00F32721"/>
    <w:rsid w:val="00F329AE"/>
    <w:rsid w:val="00F33B2B"/>
    <w:rsid w:val="00F36095"/>
    <w:rsid w:val="00F371DA"/>
    <w:rsid w:val="00F400D3"/>
    <w:rsid w:val="00F40CA7"/>
    <w:rsid w:val="00F41C8C"/>
    <w:rsid w:val="00F428B2"/>
    <w:rsid w:val="00F44556"/>
    <w:rsid w:val="00F44C46"/>
    <w:rsid w:val="00F4782D"/>
    <w:rsid w:val="00F50FC1"/>
    <w:rsid w:val="00F51666"/>
    <w:rsid w:val="00F516CE"/>
    <w:rsid w:val="00F5274F"/>
    <w:rsid w:val="00F534B1"/>
    <w:rsid w:val="00F536A7"/>
    <w:rsid w:val="00F53B6B"/>
    <w:rsid w:val="00F54A91"/>
    <w:rsid w:val="00F5668C"/>
    <w:rsid w:val="00F57462"/>
    <w:rsid w:val="00F57D9B"/>
    <w:rsid w:val="00F61D77"/>
    <w:rsid w:val="00F62D1A"/>
    <w:rsid w:val="00F65F11"/>
    <w:rsid w:val="00F6686B"/>
    <w:rsid w:val="00F67A4D"/>
    <w:rsid w:val="00F707C5"/>
    <w:rsid w:val="00F7096C"/>
    <w:rsid w:val="00F71540"/>
    <w:rsid w:val="00F7177F"/>
    <w:rsid w:val="00F717EC"/>
    <w:rsid w:val="00F71E78"/>
    <w:rsid w:val="00F7288B"/>
    <w:rsid w:val="00F72C7A"/>
    <w:rsid w:val="00F73A1A"/>
    <w:rsid w:val="00F73CDC"/>
    <w:rsid w:val="00F73FB0"/>
    <w:rsid w:val="00F7539D"/>
    <w:rsid w:val="00F754AA"/>
    <w:rsid w:val="00F765BC"/>
    <w:rsid w:val="00F76B28"/>
    <w:rsid w:val="00F774F9"/>
    <w:rsid w:val="00F77A35"/>
    <w:rsid w:val="00F77D9C"/>
    <w:rsid w:val="00F77F28"/>
    <w:rsid w:val="00F80DBA"/>
    <w:rsid w:val="00F80E7E"/>
    <w:rsid w:val="00F80F97"/>
    <w:rsid w:val="00F816BC"/>
    <w:rsid w:val="00F81A35"/>
    <w:rsid w:val="00F8491F"/>
    <w:rsid w:val="00F84E81"/>
    <w:rsid w:val="00F85189"/>
    <w:rsid w:val="00F8571B"/>
    <w:rsid w:val="00F85B59"/>
    <w:rsid w:val="00F86539"/>
    <w:rsid w:val="00F91459"/>
    <w:rsid w:val="00F91772"/>
    <w:rsid w:val="00F91816"/>
    <w:rsid w:val="00F91B7A"/>
    <w:rsid w:val="00F92FAA"/>
    <w:rsid w:val="00F93090"/>
    <w:rsid w:val="00F93F5C"/>
    <w:rsid w:val="00F95957"/>
    <w:rsid w:val="00F974C2"/>
    <w:rsid w:val="00F976A7"/>
    <w:rsid w:val="00FA0913"/>
    <w:rsid w:val="00FA1F3E"/>
    <w:rsid w:val="00FA5B86"/>
    <w:rsid w:val="00FA5DD6"/>
    <w:rsid w:val="00FA7273"/>
    <w:rsid w:val="00FB0223"/>
    <w:rsid w:val="00FB0785"/>
    <w:rsid w:val="00FB1EA1"/>
    <w:rsid w:val="00FB22AB"/>
    <w:rsid w:val="00FB2F44"/>
    <w:rsid w:val="00FB34B3"/>
    <w:rsid w:val="00FB5CC3"/>
    <w:rsid w:val="00FB6127"/>
    <w:rsid w:val="00FB63F2"/>
    <w:rsid w:val="00FB6FB2"/>
    <w:rsid w:val="00FC564C"/>
    <w:rsid w:val="00FC6895"/>
    <w:rsid w:val="00FC691A"/>
    <w:rsid w:val="00FC71A1"/>
    <w:rsid w:val="00FD1294"/>
    <w:rsid w:val="00FD1DEC"/>
    <w:rsid w:val="00FD32CB"/>
    <w:rsid w:val="00FD4350"/>
    <w:rsid w:val="00FD5187"/>
    <w:rsid w:val="00FD5796"/>
    <w:rsid w:val="00FD5C8E"/>
    <w:rsid w:val="00FD5F9F"/>
    <w:rsid w:val="00FD72C4"/>
    <w:rsid w:val="00FD7E65"/>
    <w:rsid w:val="00FE0EF6"/>
    <w:rsid w:val="00FE11A5"/>
    <w:rsid w:val="00FE17F5"/>
    <w:rsid w:val="00FE3EA2"/>
    <w:rsid w:val="00FE4763"/>
    <w:rsid w:val="00FE512D"/>
    <w:rsid w:val="00FE5D6E"/>
    <w:rsid w:val="00FE606E"/>
    <w:rsid w:val="00FE69B7"/>
    <w:rsid w:val="00FE7B9F"/>
    <w:rsid w:val="00FF0656"/>
    <w:rsid w:val="00FF2B2F"/>
    <w:rsid w:val="00FF64C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23060B"/>
  <w15:docId w15:val="{2B802C6D-9FDB-4A7C-A04D-A8E39716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9A4"/>
    <w:pPr>
      <w:widowControl w:val="0"/>
      <w:jc w:val="both"/>
    </w:pPr>
    <w:rPr>
      <w:kern w:val="2"/>
      <w:sz w:val="21"/>
      <w:szCs w:val="24"/>
    </w:rPr>
  </w:style>
  <w:style w:type="paragraph" w:styleId="3">
    <w:name w:val="heading 3"/>
    <w:basedOn w:val="a"/>
    <w:next w:val="a"/>
    <w:link w:val="30"/>
    <w:unhideWhenUsed/>
    <w:qFormat/>
    <w:rsid w:val="006570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 w:type="character" w:customStyle="1" w:styleId="30">
    <w:name w:val="見出し 3 (文字)"/>
    <w:basedOn w:val="a0"/>
    <w:link w:val="3"/>
    <w:rsid w:val="006570CF"/>
    <w:rPr>
      <w:rFonts w:ascii="Arial" w:eastAsia="ＭＳ ゴシック" w:hAnsi="Arial"/>
      <w:kern w:val="2"/>
      <w:sz w:val="21"/>
      <w:szCs w:val="24"/>
    </w:rPr>
  </w:style>
  <w:style w:type="character" w:styleId="ac">
    <w:name w:val="annotation reference"/>
    <w:basedOn w:val="a0"/>
    <w:semiHidden/>
    <w:unhideWhenUsed/>
    <w:rsid w:val="00984A42"/>
    <w:rPr>
      <w:sz w:val="18"/>
      <w:szCs w:val="18"/>
    </w:rPr>
  </w:style>
  <w:style w:type="paragraph" w:styleId="ad">
    <w:name w:val="annotation text"/>
    <w:basedOn w:val="a"/>
    <w:link w:val="ae"/>
    <w:semiHidden/>
    <w:unhideWhenUsed/>
    <w:rsid w:val="00984A42"/>
    <w:pPr>
      <w:jc w:val="left"/>
    </w:pPr>
  </w:style>
  <w:style w:type="character" w:customStyle="1" w:styleId="ae">
    <w:name w:val="コメント文字列 (文字)"/>
    <w:basedOn w:val="a0"/>
    <w:link w:val="ad"/>
    <w:semiHidden/>
    <w:rsid w:val="00984A42"/>
    <w:rPr>
      <w:kern w:val="2"/>
      <w:sz w:val="21"/>
      <w:szCs w:val="24"/>
    </w:rPr>
  </w:style>
  <w:style w:type="paragraph" w:styleId="af">
    <w:name w:val="annotation subject"/>
    <w:basedOn w:val="ad"/>
    <w:next w:val="ad"/>
    <w:link w:val="af0"/>
    <w:semiHidden/>
    <w:unhideWhenUsed/>
    <w:rsid w:val="00984A42"/>
    <w:rPr>
      <w:b/>
      <w:bCs/>
    </w:rPr>
  </w:style>
  <w:style w:type="character" w:customStyle="1" w:styleId="af0">
    <w:name w:val="コメント内容 (文字)"/>
    <w:basedOn w:val="ae"/>
    <w:link w:val="af"/>
    <w:semiHidden/>
    <w:rsid w:val="00984A4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72336">
      <w:bodyDiv w:val="1"/>
      <w:marLeft w:val="0"/>
      <w:marRight w:val="0"/>
      <w:marTop w:val="0"/>
      <w:marBottom w:val="0"/>
      <w:divBdr>
        <w:top w:val="none" w:sz="0" w:space="0" w:color="auto"/>
        <w:left w:val="none" w:sz="0" w:space="0" w:color="auto"/>
        <w:bottom w:val="none" w:sz="0" w:space="0" w:color="auto"/>
        <w:right w:val="none" w:sz="0" w:space="0" w:color="auto"/>
      </w:divBdr>
    </w:div>
    <w:div w:id="12246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6A5F-113E-42CF-B483-59BCBFC5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93C96599-3C59-4494-B41C-D7D5F257D5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84821-5318-4EC0-ADE8-DDCE5A22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1769</Words>
  <Characters>10086</Characters>
  <Application>Microsoft Office Word</Application>
  <DocSecurity>0</DocSecurity>
  <Lines>84</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5</cp:revision>
  <cp:lastPrinted>2019-04-03T09:07:00Z</cp:lastPrinted>
  <dcterms:created xsi:type="dcterms:W3CDTF">2019-04-03T09:13:00Z</dcterms:created>
  <dcterms:modified xsi:type="dcterms:W3CDTF">2019-04-21T04:10:00Z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