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152A31">
        <w:rPr>
          <w:rFonts w:ascii="ＭＳ 明朝" w:hAnsi="ＭＳ 明朝" w:hint="eastAsia"/>
          <w:b/>
          <w:sz w:val="24"/>
        </w:rPr>
        <w:t xml:space="preserve">　宮根　隆</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063A9">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152A31" w:rsidRDefault="00152A31" w:rsidP="00152A31">
            <w:pPr>
              <w:ind w:firstLine="241"/>
              <w:rPr>
                <w:rFonts w:ascii="メイリオ" w:eastAsia="メイリオ" w:hAnsi="メイリオ" w:cs="メイリオ"/>
                <w:b/>
                <w:bCs/>
                <w:color w:val="000000"/>
                <w:sz w:val="28"/>
                <w:szCs w:val="28"/>
              </w:rPr>
            </w:pPr>
            <w:r>
              <w:rPr>
                <w:rFonts w:ascii="メイリオ" w:eastAsia="メイリオ" w:hAnsi="メイリオ" w:cs="メイリオ" w:hint="eastAsia"/>
                <w:b/>
                <w:bCs/>
                <w:color w:val="000000"/>
                <w:sz w:val="28"/>
                <w:szCs w:val="28"/>
              </w:rPr>
              <w:t>激動する時代に</w:t>
            </w:r>
            <w:r w:rsidRPr="00152A31">
              <w:rPr>
                <w:rFonts w:ascii="メイリオ" w:eastAsia="メイリオ" w:hAnsi="メイリオ" w:cs="メイリオ" w:hint="eastAsia"/>
                <w:b/>
                <w:bCs/>
                <w:color w:val="000000"/>
                <w:sz w:val="28"/>
                <w:szCs w:val="28"/>
              </w:rPr>
              <w:t>「ゼロ・プラス・ワン（０＋１）」をモットーに、</w:t>
            </w:r>
          </w:p>
          <w:p w:rsidR="00152A31" w:rsidRPr="00152A31" w:rsidRDefault="00152A31" w:rsidP="00152A31">
            <w:pPr>
              <w:ind w:firstLine="241"/>
              <w:rPr>
                <w:rFonts w:ascii="メイリオ" w:eastAsia="メイリオ" w:hAnsi="メイリオ" w:cs="メイリオ"/>
                <w:b/>
                <w:bCs/>
                <w:color w:val="000000"/>
                <w:sz w:val="28"/>
                <w:szCs w:val="28"/>
              </w:rPr>
            </w:pPr>
            <w:r w:rsidRPr="00152A31">
              <w:rPr>
                <w:rFonts w:ascii="メイリオ" w:eastAsia="メイリオ" w:hAnsi="メイリオ" w:cs="メイリオ" w:hint="eastAsia"/>
                <w:b/>
                <w:bCs/>
                <w:color w:val="000000"/>
                <w:sz w:val="28"/>
                <w:szCs w:val="28"/>
              </w:rPr>
              <w:t>学び続け、</w:t>
            </w:r>
            <w:r w:rsidR="00392B69">
              <w:rPr>
                <w:rFonts w:ascii="メイリオ" w:eastAsia="メイリオ" w:hAnsi="メイリオ" w:cs="メイリオ" w:hint="eastAsia"/>
                <w:b/>
                <w:bCs/>
                <w:color w:val="000000"/>
                <w:sz w:val="28"/>
                <w:szCs w:val="28"/>
              </w:rPr>
              <w:t>変わり</w:t>
            </w:r>
            <w:r w:rsidRPr="00152A31">
              <w:rPr>
                <w:rFonts w:ascii="メイリオ" w:eastAsia="メイリオ" w:hAnsi="メイリオ" w:cs="メイリオ" w:hint="eastAsia"/>
                <w:b/>
                <w:bCs/>
                <w:color w:val="000000"/>
                <w:sz w:val="28"/>
                <w:szCs w:val="28"/>
              </w:rPr>
              <w:t>続けることの出来る生徒を育てる学校をめざします！</w:t>
            </w:r>
          </w:p>
          <w:p w:rsidR="00152A31" w:rsidRPr="00152A31" w:rsidRDefault="00152A31" w:rsidP="00152A31">
            <w:pPr>
              <w:ind w:firstLineChars="100" w:firstLine="220"/>
              <w:rPr>
                <w:rFonts w:ascii="メイリオ" w:eastAsia="メイリオ" w:hAnsi="メイリオ" w:cs="メイリオ"/>
                <w:bCs/>
                <w:color w:val="000000"/>
                <w:sz w:val="22"/>
                <w:szCs w:val="22"/>
              </w:rPr>
            </w:pPr>
            <w:r w:rsidRPr="00152A31">
              <w:rPr>
                <w:rFonts w:ascii="メイリオ" w:eastAsia="メイリオ" w:hAnsi="メイリオ" w:cs="メイリオ" w:hint="eastAsia"/>
                <w:bCs/>
                <w:color w:val="000000"/>
                <w:sz w:val="22"/>
                <w:szCs w:val="22"/>
              </w:rPr>
              <w:t>本校は、「ゼロ・プラス・ワン（０＋１）」を合言葉に、前例にとらわれず「ゼロベース」で考え、失敗を恐れず、失敗してもくじけず、失敗から学んで何度でも立ち上がり、勇気をもって前を向いて一歩を踏み出すことのできる生徒を育てたい、育ってほしい、と願っています。また、「言葉のチカラ（言語技術）」</w:t>
            </w:r>
            <w:r w:rsidR="00E72B07">
              <w:rPr>
                <w:rFonts w:ascii="メイリオ" w:eastAsia="メイリオ" w:hAnsi="メイリオ" w:cs="メイリオ" w:hint="eastAsia"/>
                <w:bCs/>
                <w:color w:val="000000"/>
                <w:sz w:val="22"/>
                <w:szCs w:val="22"/>
              </w:rPr>
              <w:t>を鍛え、論理的思考力・批判的思考力等の21世紀型スキルを身につけます。</w:t>
            </w:r>
          </w:p>
          <w:p w:rsidR="00152A31" w:rsidRPr="00152A31" w:rsidRDefault="00152A31" w:rsidP="00152A31">
            <w:pPr>
              <w:numPr>
                <w:ilvl w:val="0"/>
                <w:numId w:val="17"/>
              </w:numPr>
              <w:rPr>
                <w:rFonts w:ascii="メイリオ" w:eastAsia="メイリオ" w:hAnsi="メイリオ" w:cs="メイリオ"/>
                <w:bCs/>
                <w:color w:val="000000"/>
                <w:sz w:val="22"/>
                <w:szCs w:val="22"/>
              </w:rPr>
            </w:pPr>
            <w:r w:rsidRPr="00152A31">
              <w:rPr>
                <w:rFonts w:ascii="メイリオ" w:eastAsia="メイリオ" w:hAnsi="メイリオ" w:cs="メイリオ" w:hint="eastAsia"/>
                <w:bCs/>
                <w:color w:val="000000"/>
                <w:sz w:val="22"/>
                <w:szCs w:val="22"/>
              </w:rPr>
              <w:t>「知的好奇心のかたまり」　②「ゼロベース思考」　③「失敗を恐れないチャレンジャー」</w:t>
            </w:r>
            <w:r>
              <w:rPr>
                <w:rFonts w:ascii="メイリオ" w:eastAsia="メイリオ" w:hAnsi="メイリオ" w:cs="メイリオ" w:hint="eastAsia"/>
                <w:bCs/>
                <w:color w:val="000000"/>
                <w:sz w:val="22"/>
                <w:szCs w:val="22"/>
              </w:rPr>
              <w:t xml:space="preserve">　</w:t>
            </w:r>
          </w:p>
          <w:p w:rsidR="00201A51" w:rsidRPr="000354D4" w:rsidRDefault="00152A31" w:rsidP="00392B69">
            <w:pPr>
              <w:spacing w:line="360" w:lineRule="exact"/>
              <w:rPr>
                <w:rFonts w:ascii="ＭＳ ゴシック" w:eastAsia="ＭＳ ゴシック" w:hAnsi="ＭＳ ゴシック"/>
                <w:szCs w:val="21"/>
              </w:rPr>
            </w:pPr>
            <w:r w:rsidRPr="00152A31">
              <w:rPr>
                <w:rFonts w:ascii="メイリオ" w:eastAsia="メイリオ" w:hAnsi="メイリオ" w:cs="メイリオ" w:hint="eastAsia"/>
                <w:bCs/>
                <w:color w:val="000000"/>
                <w:sz w:val="22"/>
                <w:szCs w:val="22"/>
              </w:rPr>
              <w:t>こんな生徒を育てたい、こんな生徒に育ってほしいと願い、学び続け</w:t>
            </w:r>
            <w:r w:rsidR="00392B69">
              <w:rPr>
                <w:rFonts w:ascii="メイリオ" w:eastAsia="メイリオ" w:hAnsi="メイリオ" w:cs="メイリオ" w:hint="eastAsia"/>
                <w:bCs/>
                <w:color w:val="000000"/>
                <w:sz w:val="22"/>
                <w:szCs w:val="22"/>
              </w:rPr>
              <w:t>、変わり</w:t>
            </w:r>
            <w:r w:rsidRPr="00152A31">
              <w:rPr>
                <w:rFonts w:ascii="メイリオ" w:eastAsia="メイリオ" w:hAnsi="メイリオ" w:cs="メイリオ" w:hint="eastAsia"/>
                <w:bCs/>
                <w:color w:val="000000"/>
                <w:sz w:val="22"/>
                <w:szCs w:val="22"/>
              </w:rPr>
              <w:t>続ける全教職員が全力でクリエイティブにサポートします！</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C050FB" w:rsidRPr="00C050FB" w:rsidTr="00AC0EDA">
        <w:trPr>
          <w:jc w:val="center"/>
        </w:trPr>
        <w:tc>
          <w:tcPr>
            <w:tcW w:w="14944" w:type="dxa"/>
            <w:shd w:val="clear" w:color="auto" w:fill="auto"/>
          </w:tcPr>
          <w:p w:rsidR="00C050FB" w:rsidRPr="00C050FB" w:rsidRDefault="00C050FB" w:rsidP="00AC0EDA">
            <w:pPr>
              <w:spacing w:line="240" w:lineRule="exact"/>
              <w:rPr>
                <w:rFonts w:ascii="ＭＳ 明朝" w:hAnsi="ＭＳ 明朝"/>
                <w:color w:val="000000"/>
                <w:szCs w:val="21"/>
              </w:rPr>
            </w:pPr>
          </w:p>
          <w:p w:rsidR="00C050FB" w:rsidRPr="00C050FB" w:rsidRDefault="00C050FB" w:rsidP="00AC0EDA">
            <w:pPr>
              <w:spacing w:line="240" w:lineRule="exact"/>
              <w:rPr>
                <w:rFonts w:ascii="ＭＳ 明朝" w:hAnsi="ＭＳ 明朝"/>
                <w:color w:val="000000"/>
                <w:sz w:val="16"/>
                <w:szCs w:val="16"/>
              </w:rPr>
            </w:pPr>
            <w:r w:rsidRPr="00C050FB">
              <w:rPr>
                <w:rFonts w:ascii="ＭＳ 明朝" w:hAnsi="ＭＳ 明朝" w:hint="eastAsia"/>
                <w:color w:val="000000"/>
                <w:szCs w:val="21"/>
              </w:rPr>
              <w:t>１.【授業革命】で</w:t>
            </w:r>
            <w:r w:rsidRPr="00C050FB">
              <w:rPr>
                <w:rFonts w:ascii="ＭＳ 明朝" w:hAnsi="ＭＳ 明朝" w:hint="eastAsia"/>
                <w:color w:val="000000"/>
                <w:sz w:val="22"/>
                <w:szCs w:val="22"/>
              </w:rPr>
              <w:t>「ジェネリック・スキル（汎用的能力）」を育成！〈基礎学力の定着と向上〉〈自己肯定感の向上〉〈進路実現〉</w:t>
            </w:r>
          </w:p>
          <w:p w:rsidR="00C050FB" w:rsidRPr="00C050FB" w:rsidRDefault="00C050FB" w:rsidP="00AC0EDA">
            <w:pPr>
              <w:spacing w:line="240" w:lineRule="exact"/>
              <w:rPr>
                <w:rFonts w:ascii="ＭＳ 明朝" w:hAnsi="ＭＳ 明朝"/>
                <w:color w:val="000000"/>
                <w:sz w:val="22"/>
                <w:szCs w:val="22"/>
              </w:rPr>
            </w:pPr>
          </w:p>
          <w:p w:rsidR="00C050FB" w:rsidRPr="00C050FB" w:rsidRDefault="00C050FB" w:rsidP="00AC0EDA">
            <w:pPr>
              <w:ind w:left="800" w:hangingChars="400" w:hanging="800"/>
              <w:rPr>
                <w:rFonts w:ascii="ＭＳ 明朝" w:hAnsi="ＭＳ 明朝"/>
                <w:color w:val="000000"/>
                <w:sz w:val="20"/>
                <w:szCs w:val="22"/>
              </w:rPr>
            </w:pPr>
            <w:r w:rsidRPr="00C050FB">
              <w:rPr>
                <w:rFonts w:ascii="ＭＳ 明朝" w:hAnsi="ＭＳ 明朝" w:hint="eastAsia"/>
                <w:color w:val="000000"/>
                <w:sz w:val="20"/>
                <w:szCs w:val="22"/>
              </w:rPr>
              <w:t xml:space="preserve">　（１）全教職員が【授業革命】の旗手となり、そのキーワードとなる「アクティブラーニング」を積極的に実践して「教師力」「授業力」を磨くとともに、生徒の主体的・能動的な学ぶ姿勢を引き出すことで「ジェネリック・スキル（汎用的能力）」を育成し、「自己肯定感」を高め、「進路実現」を強力にサポートする。</w:t>
            </w:r>
          </w:p>
          <w:p w:rsidR="00C050FB" w:rsidRPr="00C050FB" w:rsidRDefault="00C050FB" w:rsidP="00C050FB">
            <w:pPr>
              <w:spacing w:beforeLines="50" w:before="163"/>
              <w:ind w:leftChars="412" w:left="1265" w:hangingChars="200" w:hanging="400"/>
              <w:rPr>
                <w:rFonts w:ascii="ＭＳ 明朝" w:hAnsi="ＭＳ 明朝"/>
                <w:color w:val="000000"/>
                <w:sz w:val="20"/>
                <w:szCs w:val="22"/>
              </w:rPr>
            </w:pPr>
            <w:r w:rsidRPr="00C050FB">
              <w:rPr>
                <w:rFonts w:ascii="ＭＳ 明朝" w:hAnsi="ＭＳ 明朝" w:hint="eastAsia"/>
                <w:color w:val="000000"/>
                <w:sz w:val="20"/>
                <w:szCs w:val="22"/>
              </w:rPr>
              <w:t xml:space="preserve">ア　</w:t>
            </w:r>
            <w:r w:rsidR="00D216B5">
              <w:rPr>
                <w:rFonts w:ascii="ＭＳ 明朝" w:hAnsi="ＭＳ 明朝" w:hint="eastAsia"/>
                <w:color w:val="000000"/>
                <w:sz w:val="20"/>
                <w:szCs w:val="22"/>
              </w:rPr>
              <w:t>総合的な学習の時間を用い、</w:t>
            </w:r>
            <w:r w:rsidRPr="00C050FB">
              <w:rPr>
                <w:rFonts w:ascii="ＭＳ 明朝" w:hAnsi="ＭＳ 明朝" w:hint="eastAsia"/>
                <w:color w:val="000000"/>
                <w:sz w:val="20"/>
                <w:szCs w:val="22"/>
              </w:rPr>
              <w:t xml:space="preserve">生徒が主役の新しいアクティブラーニング型授業「探究」を開発実践し、ジェネリック・スキル（問題発見＆解決力、論理的批判的思考力、情報編集力、コミュニケーション能力、表現力など）を磨く。　　</w:t>
            </w:r>
          </w:p>
          <w:p w:rsidR="00C050FB" w:rsidRPr="00C050FB" w:rsidRDefault="00C050FB" w:rsidP="00C050FB">
            <w:pPr>
              <w:spacing w:beforeLines="50" w:before="163"/>
              <w:ind w:leftChars="400" w:left="1240" w:hangingChars="200" w:hanging="400"/>
              <w:rPr>
                <w:rFonts w:ascii="ＭＳ 明朝" w:hAnsi="ＭＳ 明朝"/>
                <w:color w:val="000000"/>
                <w:sz w:val="20"/>
              </w:rPr>
            </w:pPr>
            <w:r w:rsidRPr="00C050FB">
              <w:rPr>
                <w:rFonts w:ascii="ＭＳ 明朝" w:hAnsi="ＭＳ 明朝" w:hint="eastAsia"/>
                <w:color w:val="000000"/>
                <w:sz w:val="20"/>
                <w:szCs w:val="22"/>
              </w:rPr>
              <w:t xml:space="preserve">イ　</w:t>
            </w:r>
            <w:r w:rsidR="00520275">
              <w:rPr>
                <w:rFonts w:ascii="ＭＳ 明朝" w:hAnsi="ＭＳ 明朝" w:hint="eastAsia"/>
                <w:color w:val="000000"/>
                <w:sz w:val="20"/>
                <w:szCs w:val="22"/>
              </w:rPr>
              <w:t>ICTの活用は定着してきた。今後、</w:t>
            </w:r>
            <w:r w:rsidR="00D216B5">
              <w:rPr>
                <w:rFonts w:ascii="ＭＳ 明朝" w:hAnsi="ＭＳ 明朝" w:hint="eastAsia"/>
                <w:color w:val="000000"/>
                <w:sz w:val="20"/>
                <w:szCs w:val="22"/>
              </w:rPr>
              <w:t>情報委員会を中心として</w:t>
            </w:r>
            <w:r w:rsidR="00520275">
              <w:rPr>
                <w:rFonts w:ascii="ＭＳ 明朝" w:hAnsi="ＭＳ 明朝" w:hint="eastAsia"/>
                <w:color w:val="000000"/>
                <w:sz w:val="20"/>
                <w:szCs w:val="22"/>
              </w:rPr>
              <w:t>ICTの有効な活用方法について</w:t>
            </w:r>
            <w:r w:rsidR="00D216B5">
              <w:rPr>
                <w:rFonts w:ascii="ＭＳ 明朝" w:hAnsi="ＭＳ 明朝" w:hint="eastAsia"/>
                <w:color w:val="000000"/>
                <w:sz w:val="20"/>
                <w:szCs w:val="22"/>
              </w:rPr>
              <w:t>研究する。</w:t>
            </w:r>
            <w:r w:rsidR="00520275">
              <w:rPr>
                <w:rFonts w:ascii="ＭＳ 明朝" w:hAnsi="ＭＳ 明朝" w:hint="eastAsia"/>
                <w:color w:val="000000"/>
                <w:sz w:val="20"/>
                <w:szCs w:val="22"/>
              </w:rPr>
              <w:t>また、</w:t>
            </w:r>
            <w:r w:rsidRPr="00C050FB">
              <w:rPr>
                <w:rFonts w:ascii="ＭＳ 明朝" w:hAnsi="ＭＳ 明朝" w:hint="eastAsia"/>
                <w:color w:val="000000"/>
                <w:sz w:val="20"/>
                <w:szCs w:val="22"/>
              </w:rPr>
              <w:t>教職員間の意識改革などを通じて、生徒一人ひとりが主体的･能動的に学習できる教授法・学習法</w:t>
            </w:r>
            <w:r w:rsidR="00520275">
              <w:rPr>
                <w:rFonts w:ascii="ＭＳ 明朝" w:hAnsi="ＭＳ 明朝" w:hint="eastAsia"/>
                <w:color w:val="000000"/>
                <w:sz w:val="20"/>
                <w:szCs w:val="22"/>
              </w:rPr>
              <w:t>を研究していく</w:t>
            </w:r>
            <w:r w:rsidRPr="00C050FB">
              <w:rPr>
                <w:rFonts w:ascii="ＭＳ 明朝" w:hAnsi="ＭＳ 明朝" w:hint="eastAsia"/>
                <w:color w:val="000000"/>
                <w:sz w:val="20"/>
                <w:szCs w:val="22"/>
              </w:rPr>
              <w:t>。教師の</w:t>
            </w:r>
            <w:r w:rsidRPr="00C050FB">
              <w:rPr>
                <w:rFonts w:ascii="ＭＳ 明朝" w:hAnsi="ＭＳ 明朝" w:cs="Helvetica" w:hint="eastAsia"/>
                <w:color w:val="000000"/>
                <w:kern w:val="0"/>
                <w:sz w:val="20"/>
                <w:szCs w:val="26"/>
              </w:rPr>
              <w:t>ファシリテーションスキルを磨き、授業を</w:t>
            </w:r>
            <w:r w:rsidRPr="00C050FB">
              <w:rPr>
                <w:rFonts w:ascii="ＭＳ 明朝" w:hAnsi="ＭＳ 明朝" w:hint="eastAsia"/>
                <w:color w:val="000000"/>
                <w:sz w:val="20"/>
                <w:szCs w:val="22"/>
              </w:rPr>
              <w:t>最強化し</w:t>
            </w:r>
            <w:r w:rsidR="00D216B5">
              <w:rPr>
                <w:rFonts w:ascii="ＭＳ 明朝" w:hAnsi="ＭＳ 明朝" w:hint="eastAsia"/>
                <w:color w:val="000000"/>
                <w:sz w:val="20"/>
                <w:szCs w:val="22"/>
              </w:rPr>
              <w:t>教室が魅力的な</w:t>
            </w:r>
            <w:r w:rsidRPr="00C050FB">
              <w:rPr>
                <w:rFonts w:ascii="ＭＳ 明朝" w:hAnsi="ＭＳ 明朝" w:hint="eastAsia"/>
                <w:color w:val="000000"/>
                <w:sz w:val="20"/>
                <w:szCs w:val="22"/>
              </w:rPr>
              <w:t>学習空間となるよう仕掛けていく。</w:t>
            </w:r>
          </w:p>
          <w:p w:rsidR="00C050FB" w:rsidRPr="00C050FB" w:rsidRDefault="00C050FB" w:rsidP="00AC0EDA">
            <w:pPr>
              <w:ind w:firstLineChars="300" w:firstLine="600"/>
              <w:rPr>
                <w:rFonts w:ascii="ＭＳ 明朝" w:hAnsi="ＭＳ 明朝"/>
                <w:color w:val="000000"/>
                <w:sz w:val="20"/>
                <w:szCs w:val="22"/>
              </w:rPr>
            </w:pPr>
            <w:r w:rsidRPr="00C050FB">
              <w:rPr>
                <w:rFonts w:ascii="ＭＳ 明朝" w:hAnsi="ＭＳ 明朝" w:hint="eastAsia"/>
                <w:color w:val="000000"/>
                <w:sz w:val="20"/>
                <w:szCs w:val="22"/>
              </w:rPr>
              <w:t xml:space="preserve">　　※全教職員がアクティブラーニングにチャレンジする（チャレンジ率100％目標）。</w:t>
            </w:r>
          </w:p>
          <w:p w:rsidR="00C050FB" w:rsidRPr="00C050FB" w:rsidRDefault="00C050FB" w:rsidP="00AC0EDA">
            <w:pPr>
              <w:spacing w:line="240" w:lineRule="exact"/>
              <w:ind w:firstLineChars="500" w:firstLine="1000"/>
              <w:rPr>
                <w:rFonts w:ascii="ＭＳ 明朝" w:hAnsi="ＭＳ 明朝"/>
                <w:color w:val="000000"/>
                <w:sz w:val="20"/>
                <w:szCs w:val="22"/>
              </w:rPr>
            </w:pPr>
            <w:r w:rsidRPr="00C050FB">
              <w:rPr>
                <w:rFonts w:ascii="ＭＳ 明朝" w:hAnsi="ＭＳ 明朝" w:hint="eastAsia"/>
                <w:color w:val="000000"/>
                <w:sz w:val="20"/>
                <w:szCs w:val="22"/>
              </w:rPr>
              <w:t>※全教職員が他の教員の授業を相互に見学して、意見や情報を交換し、お互いに切磋琢磨して授業の質を高める（授業見学率100％目標）。</w:t>
            </w:r>
          </w:p>
          <w:p w:rsidR="00C050FB" w:rsidRPr="00C050FB" w:rsidRDefault="00C050FB" w:rsidP="00AC0EDA">
            <w:pPr>
              <w:spacing w:line="240" w:lineRule="exact"/>
              <w:ind w:firstLineChars="500" w:firstLine="1000"/>
              <w:rPr>
                <w:rFonts w:ascii="ＭＳ 明朝" w:hAnsi="ＭＳ 明朝" w:cs="Helvetica"/>
                <w:color w:val="000000"/>
                <w:kern w:val="0"/>
                <w:sz w:val="20"/>
                <w:szCs w:val="26"/>
              </w:rPr>
            </w:pPr>
            <w:r w:rsidRPr="00C050FB">
              <w:rPr>
                <w:rFonts w:ascii="ＭＳ 明朝" w:hAnsi="ＭＳ 明朝" w:hint="eastAsia"/>
                <w:color w:val="000000"/>
                <w:sz w:val="20"/>
                <w:szCs w:val="22"/>
              </w:rPr>
              <w:t>※</w:t>
            </w:r>
            <w:r w:rsidRPr="00C050FB">
              <w:rPr>
                <w:rFonts w:ascii="ＭＳ 明朝" w:hAnsi="ＭＳ 明朝" w:cs="Helvetica" w:hint="eastAsia"/>
                <w:color w:val="000000"/>
                <w:kern w:val="0"/>
                <w:sz w:val="20"/>
                <w:szCs w:val="26"/>
              </w:rPr>
              <w:t>生徒向け学校教育自己診断「授業はわかりやすい」を</w:t>
            </w:r>
            <w:r w:rsidRPr="00C050FB">
              <w:rPr>
                <w:rFonts w:ascii="ＭＳ 明朝" w:hAnsi="ＭＳ 明朝"/>
                <w:color w:val="000000"/>
                <w:sz w:val="20"/>
                <w:szCs w:val="22"/>
              </w:rPr>
              <w:t>H</w:t>
            </w:r>
            <w:r w:rsidR="00D216B5">
              <w:rPr>
                <w:rFonts w:ascii="ＭＳ 明朝" w:hAnsi="ＭＳ 明朝" w:hint="eastAsia"/>
                <w:color w:val="000000"/>
                <w:sz w:val="20"/>
                <w:szCs w:val="22"/>
              </w:rPr>
              <w:t>30</w:t>
            </w:r>
            <w:r w:rsidRPr="00C050FB">
              <w:rPr>
                <w:rFonts w:ascii="ＭＳ 明朝" w:hAnsi="ＭＳ 明朝" w:hint="eastAsia"/>
                <w:color w:val="000000"/>
                <w:sz w:val="20"/>
                <w:szCs w:val="22"/>
              </w:rPr>
              <w:t>以降≧</w:t>
            </w:r>
            <w:r w:rsidRPr="00C050FB">
              <w:rPr>
                <w:rFonts w:ascii="ＭＳ 明朝" w:hAnsi="ＭＳ 明朝" w:cs="Helvetica" w:hint="eastAsia"/>
                <w:color w:val="000000"/>
                <w:kern w:val="0"/>
                <w:sz w:val="20"/>
                <w:szCs w:val="26"/>
              </w:rPr>
              <w:t>8</w:t>
            </w:r>
            <w:r w:rsidRPr="00C050FB">
              <w:rPr>
                <w:rFonts w:ascii="ＭＳ 明朝" w:hAnsi="ＭＳ 明朝" w:cs="Helvetica"/>
                <w:color w:val="000000"/>
                <w:kern w:val="0"/>
                <w:sz w:val="20"/>
                <w:szCs w:val="26"/>
              </w:rPr>
              <w:t>0</w:t>
            </w:r>
            <w:r w:rsidRPr="00C050FB">
              <w:rPr>
                <w:rFonts w:ascii="ＭＳ 明朝" w:hAnsi="ＭＳ 明朝" w:cs="Helvetica" w:hint="eastAsia"/>
                <w:color w:val="000000"/>
                <w:kern w:val="0"/>
                <w:sz w:val="20"/>
                <w:szCs w:val="26"/>
              </w:rPr>
              <w:t>％、「授業参加度」H</w:t>
            </w:r>
            <w:r w:rsidR="00D216B5">
              <w:rPr>
                <w:rFonts w:ascii="ＭＳ 明朝" w:hAnsi="ＭＳ 明朝" w:cs="Helvetica" w:hint="eastAsia"/>
                <w:color w:val="000000"/>
                <w:kern w:val="0"/>
                <w:sz w:val="20"/>
                <w:szCs w:val="26"/>
              </w:rPr>
              <w:t>30</w:t>
            </w:r>
            <w:r w:rsidRPr="00C050FB">
              <w:rPr>
                <w:rFonts w:ascii="ＭＳ 明朝" w:hAnsi="ＭＳ 明朝" w:cs="Helvetica" w:hint="eastAsia"/>
                <w:color w:val="000000"/>
                <w:kern w:val="0"/>
                <w:sz w:val="20"/>
                <w:szCs w:val="26"/>
              </w:rPr>
              <w:t>以降≧80％とする。</w:t>
            </w:r>
          </w:p>
          <w:p w:rsidR="00C050FB" w:rsidRPr="00176694" w:rsidRDefault="00C050FB" w:rsidP="00C050FB">
            <w:pPr>
              <w:spacing w:beforeLines="50" w:before="163" w:line="240" w:lineRule="exact"/>
              <w:ind w:leftChars="400" w:left="1240" w:hangingChars="200" w:hanging="400"/>
              <w:rPr>
                <w:rFonts w:ascii="ＭＳ 明朝" w:hAnsi="ＭＳ 明朝"/>
                <w:color w:val="000000"/>
                <w:sz w:val="20"/>
                <w:szCs w:val="22"/>
              </w:rPr>
            </w:pPr>
            <w:r w:rsidRPr="00C050FB">
              <w:rPr>
                <w:rFonts w:ascii="ＭＳ 明朝" w:hAnsi="ＭＳ 明朝" w:hint="eastAsia"/>
                <w:color w:val="000000"/>
                <w:sz w:val="20"/>
                <w:szCs w:val="22"/>
              </w:rPr>
              <w:t>ウ　通常授業の冒頭で、「授業のタイトル（めあて</w:t>
            </w:r>
            <w:r w:rsidRPr="00176694">
              <w:rPr>
                <w:rFonts w:ascii="ＭＳ 明朝" w:hAnsi="ＭＳ 明朝" w:hint="eastAsia"/>
                <w:color w:val="000000"/>
                <w:sz w:val="20"/>
                <w:szCs w:val="22"/>
              </w:rPr>
              <w:t>）」を明示し、網羅的ではなく内容を厳選して「めあて」を柱とした授業の展開を行う。また、その対として授業の最後に「まとめ」を行い、授業のビフォー・アフターで「１時間前の自分と違う自分がここにいる！」と思える</w:t>
            </w:r>
            <w:r w:rsidR="00905421" w:rsidRPr="00176694">
              <w:rPr>
                <w:rFonts w:ascii="ＭＳ 明朝" w:hAnsi="ＭＳ 明朝" w:hint="eastAsia"/>
                <w:color w:val="000000"/>
                <w:sz w:val="20"/>
                <w:szCs w:val="22"/>
              </w:rPr>
              <w:t>、</w:t>
            </w:r>
            <w:r w:rsidR="00D216B5" w:rsidRPr="00176694">
              <w:rPr>
                <w:rFonts w:ascii="ＭＳ 明朝" w:hAnsi="ＭＳ 明朝" w:hint="eastAsia"/>
                <w:color w:val="000000"/>
                <w:sz w:val="20"/>
                <w:szCs w:val="22"/>
              </w:rPr>
              <w:t>成長を実感できるような授業</w:t>
            </w:r>
            <w:r w:rsidRPr="00176694">
              <w:rPr>
                <w:rFonts w:ascii="ＭＳ 明朝" w:hAnsi="ＭＳ 明朝" w:hint="eastAsia"/>
                <w:color w:val="000000"/>
                <w:sz w:val="20"/>
                <w:szCs w:val="22"/>
              </w:rPr>
              <w:t>を、全教員が常に提供する。</w:t>
            </w:r>
          </w:p>
          <w:p w:rsidR="00C050FB" w:rsidRPr="00176694" w:rsidRDefault="00C050FB" w:rsidP="00AC0EDA">
            <w:pPr>
              <w:spacing w:line="240" w:lineRule="exact"/>
              <w:rPr>
                <w:rFonts w:ascii="ＭＳ 明朝" w:hAnsi="ＭＳ 明朝"/>
                <w:color w:val="000000"/>
                <w:sz w:val="20"/>
                <w:szCs w:val="22"/>
              </w:rPr>
            </w:pPr>
            <w:r w:rsidRPr="00176694">
              <w:rPr>
                <w:rFonts w:ascii="ＭＳ 明朝" w:hAnsi="ＭＳ 明朝" w:hint="eastAsia"/>
                <w:color w:val="000000"/>
                <w:sz w:val="20"/>
                <w:szCs w:val="22"/>
              </w:rPr>
              <w:t xml:space="preserve">　　　　　※授業の「タイトル（めあて）」明示率H</w:t>
            </w:r>
            <w:r w:rsidR="00D216B5" w:rsidRPr="00176694">
              <w:rPr>
                <w:rFonts w:ascii="ＭＳ 明朝" w:hAnsi="ＭＳ 明朝" w:hint="eastAsia"/>
                <w:color w:val="000000"/>
                <w:sz w:val="20"/>
                <w:szCs w:val="22"/>
              </w:rPr>
              <w:t>30</w:t>
            </w:r>
            <w:r w:rsidRPr="00176694">
              <w:rPr>
                <w:rFonts w:ascii="ＭＳ 明朝" w:hAnsi="ＭＳ 明朝" w:hint="eastAsia"/>
                <w:color w:val="000000"/>
                <w:sz w:val="20"/>
                <w:szCs w:val="22"/>
              </w:rPr>
              <w:t>以降＝100％をめざす。</w:t>
            </w:r>
          </w:p>
          <w:p w:rsidR="00C050FB" w:rsidRPr="00176694" w:rsidRDefault="00C050FB" w:rsidP="00C050FB">
            <w:pPr>
              <w:spacing w:beforeLines="50" w:before="163" w:line="240" w:lineRule="exact"/>
              <w:ind w:left="1200" w:hangingChars="600" w:hanging="1200"/>
              <w:rPr>
                <w:rFonts w:ascii="ＭＳ 明朝" w:hAnsi="ＭＳ 明朝"/>
                <w:color w:val="000000"/>
                <w:sz w:val="20"/>
                <w:szCs w:val="22"/>
              </w:rPr>
            </w:pPr>
            <w:r w:rsidRPr="00176694">
              <w:rPr>
                <w:rFonts w:ascii="ＭＳ 明朝" w:hAnsi="ＭＳ 明朝" w:hint="eastAsia"/>
                <w:color w:val="000000"/>
                <w:sz w:val="20"/>
                <w:szCs w:val="22"/>
              </w:rPr>
              <w:t xml:space="preserve">　　　　エ　授業の質を高めることで学力の向上を図る。</w:t>
            </w:r>
          </w:p>
          <w:p w:rsidR="00C050FB" w:rsidRPr="00176694" w:rsidRDefault="00C050FB" w:rsidP="00AC0EDA">
            <w:pPr>
              <w:ind w:leftChars="476" w:left="1250" w:hangingChars="125" w:hanging="250"/>
              <w:rPr>
                <w:rFonts w:ascii="ＭＳ 明朝" w:hAnsi="ＭＳ 明朝"/>
                <w:color w:val="000000"/>
                <w:sz w:val="20"/>
              </w:rPr>
            </w:pPr>
            <w:r w:rsidRPr="00176694">
              <w:rPr>
                <w:rFonts w:ascii="ＭＳ 明朝" w:hAnsi="ＭＳ 明朝" w:hint="eastAsia"/>
                <w:color w:val="000000"/>
                <w:sz w:val="20"/>
                <w:szCs w:val="22"/>
              </w:rPr>
              <w:t>※学力生活実態調査</w:t>
            </w:r>
            <w:r w:rsidRPr="00176694">
              <w:rPr>
                <w:rFonts w:ascii="ＭＳ 明朝" w:hAnsi="ＭＳ 明朝" w:hint="eastAsia"/>
                <w:color w:val="000000"/>
                <w:sz w:val="20"/>
              </w:rPr>
              <w:t>の学力指標</w:t>
            </w:r>
            <w:r w:rsidRPr="00176694">
              <w:rPr>
                <w:rFonts w:ascii="ＭＳ 明朝" w:hAnsi="ＭＳ 明朝"/>
                <w:color w:val="000000"/>
                <w:sz w:val="20"/>
              </w:rPr>
              <w:t>GTZ</w:t>
            </w:r>
            <w:r w:rsidRPr="00176694">
              <w:rPr>
                <w:rFonts w:ascii="ＭＳ 明朝" w:hAnsi="ＭＳ 明朝" w:hint="eastAsia"/>
                <w:color w:val="000000"/>
                <w:sz w:val="20"/>
              </w:rPr>
              <w:t>（</w:t>
            </w:r>
            <w:r w:rsidRPr="00176694">
              <w:rPr>
                <w:rFonts w:ascii="ＭＳ 明朝" w:hAnsi="ＭＳ 明朝"/>
                <w:color w:val="000000"/>
                <w:sz w:val="20"/>
              </w:rPr>
              <w:t>H2</w:t>
            </w:r>
            <w:r w:rsidR="00D216B5" w:rsidRPr="00176694">
              <w:rPr>
                <w:rFonts w:ascii="ＭＳ 明朝" w:hAnsi="ＭＳ 明朝" w:hint="eastAsia"/>
                <w:color w:val="000000"/>
                <w:sz w:val="20"/>
              </w:rPr>
              <w:t>9</w:t>
            </w:r>
            <w:r w:rsidRPr="00176694">
              <w:rPr>
                <w:rFonts w:ascii="ＭＳ 明朝" w:hAnsi="ＭＳ 明朝"/>
                <w:color w:val="000000"/>
                <w:sz w:val="20"/>
              </w:rPr>
              <w:t>.9</w:t>
            </w:r>
            <w:r w:rsidRPr="00176694">
              <w:rPr>
                <w:rFonts w:ascii="ＭＳ 明朝" w:hAnsi="ＭＳ 明朝" w:hint="eastAsia"/>
                <w:color w:val="000000"/>
                <w:sz w:val="20"/>
              </w:rPr>
              <w:t>月</w:t>
            </w:r>
            <w:r w:rsidRPr="00176694">
              <w:rPr>
                <w:rFonts w:ascii="ＭＳ 明朝" w:hAnsi="ＭＳ 明朝"/>
                <w:color w:val="000000"/>
                <w:sz w:val="20"/>
              </w:rPr>
              <w:t>:</w:t>
            </w:r>
            <w:r w:rsidRPr="00176694" w:rsidDel="006D1473">
              <w:rPr>
                <w:rFonts w:ascii="ＭＳ 明朝" w:hAnsi="ＭＳ 明朝"/>
                <w:color w:val="000000"/>
                <w:sz w:val="20"/>
              </w:rPr>
              <w:t xml:space="preserve"> </w:t>
            </w:r>
            <w:r w:rsidRPr="00176694">
              <w:rPr>
                <w:rFonts w:ascii="ＭＳ 明朝" w:hAnsi="ＭＳ 明朝"/>
                <w:color w:val="000000"/>
                <w:sz w:val="20"/>
              </w:rPr>
              <w:t>A1</w:t>
            </w:r>
            <w:r w:rsidRPr="00176694">
              <w:rPr>
                <w:rFonts w:ascii="ＭＳ 明朝" w:hAnsi="ＭＳ 明朝" w:hint="eastAsia"/>
                <w:color w:val="000000"/>
                <w:sz w:val="20"/>
              </w:rPr>
              <w:t>～</w:t>
            </w:r>
            <w:r w:rsidRPr="00176694">
              <w:rPr>
                <w:rFonts w:ascii="ＭＳ 明朝" w:hAnsi="ＭＳ 明朝"/>
                <w:color w:val="000000"/>
                <w:sz w:val="20"/>
              </w:rPr>
              <w:t>A3=0.</w:t>
            </w:r>
            <w:r w:rsidR="00D216B5" w:rsidRPr="00176694">
              <w:rPr>
                <w:rFonts w:ascii="ＭＳ 明朝" w:hAnsi="ＭＳ 明朝" w:hint="eastAsia"/>
                <w:color w:val="000000"/>
                <w:sz w:val="20"/>
              </w:rPr>
              <w:t>1</w:t>
            </w:r>
            <w:r w:rsidRPr="00176694">
              <w:rPr>
                <w:rFonts w:ascii="ＭＳ 明朝" w:hAnsi="ＭＳ 明朝"/>
                <w:color w:val="000000"/>
                <w:sz w:val="20"/>
              </w:rPr>
              <w:t>%,B1</w:t>
            </w:r>
            <w:r w:rsidRPr="00176694">
              <w:rPr>
                <w:rFonts w:ascii="ＭＳ 明朝" w:hAnsi="ＭＳ 明朝" w:hint="eastAsia"/>
                <w:color w:val="000000"/>
                <w:sz w:val="20"/>
              </w:rPr>
              <w:t>～</w:t>
            </w:r>
            <w:r w:rsidRPr="00176694">
              <w:rPr>
                <w:rFonts w:ascii="ＭＳ 明朝" w:hAnsi="ＭＳ 明朝"/>
                <w:color w:val="000000"/>
                <w:sz w:val="20"/>
              </w:rPr>
              <w:t>3=</w:t>
            </w:r>
            <w:r w:rsidR="00D216B5" w:rsidRPr="00176694">
              <w:rPr>
                <w:rFonts w:ascii="ＭＳ 明朝" w:hAnsi="ＭＳ 明朝" w:hint="eastAsia"/>
                <w:color w:val="000000"/>
                <w:sz w:val="20"/>
              </w:rPr>
              <w:t>36</w:t>
            </w:r>
            <w:r w:rsidRPr="00176694">
              <w:rPr>
                <w:rFonts w:ascii="ＭＳ 明朝" w:hAnsi="ＭＳ 明朝" w:hint="eastAsia"/>
                <w:color w:val="000000"/>
                <w:sz w:val="20"/>
              </w:rPr>
              <w:t>.</w:t>
            </w:r>
            <w:r w:rsidR="00D216B5" w:rsidRPr="00176694">
              <w:rPr>
                <w:rFonts w:ascii="ＭＳ 明朝" w:hAnsi="ＭＳ 明朝" w:hint="eastAsia"/>
                <w:color w:val="000000"/>
                <w:sz w:val="20"/>
              </w:rPr>
              <w:t>0</w:t>
            </w:r>
            <w:r w:rsidRPr="00176694">
              <w:rPr>
                <w:rFonts w:ascii="ＭＳ 明朝" w:hAnsi="ＭＳ 明朝"/>
                <w:color w:val="000000"/>
                <w:sz w:val="20"/>
              </w:rPr>
              <w:t>%,C1</w:t>
            </w:r>
            <w:r w:rsidRPr="00176694">
              <w:rPr>
                <w:rFonts w:ascii="ＭＳ 明朝" w:hAnsi="ＭＳ 明朝" w:hint="eastAsia"/>
                <w:color w:val="000000"/>
                <w:sz w:val="20"/>
              </w:rPr>
              <w:t>～</w:t>
            </w:r>
            <w:r w:rsidRPr="00176694">
              <w:rPr>
                <w:rFonts w:ascii="ＭＳ 明朝" w:hAnsi="ＭＳ 明朝"/>
                <w:color w:val="000000"/>
                <w:sz w:val="20"/>
              </w:rPr>
              <w:t>3=</w:t>
            </w:r>
            <w:r w:rsidRPr="00176694">
              <w:rPr>
                <w:rFonts w:ascii="ＭＳ 明朝" w:hAnsi="ＭＳ 明朝" w:hint="eastAsia"/>
                <w:color w:val="000000"/>
                <w:sz w:val="20"/>
              </w:rPr>
              <w:t>4</w:t>
            </w:r>
            <w:r w:rsidR="00B94081" w:rsidRPr="00176694">
              <w:rPr>
                <w:rFonts w:ascii="ＭＳ 明朝" w:hAnsi="ＭＳ 明朝" w:hint="eastAsia"/>
                <w:color w:val="000000"/>
                <w:sz w:val="20"/>
              </w:rPr>
              <w:t>4.</w:t>
            </w:r>
            <w:r w:rsidR="00CD230F" w:rsidRPr="00176694">
              <w:rPr>
                <w:rFonts w:ascii="ＭＳ 明朝" w:hAnsi="ＭＳ 明朝" w:hint="eastAsia"/>
                <w:color w:val="000000"/>
                <w:sz w:val="20"/>
              </w:rPr>
              <w:t>5</w:t>
            </w:r>
            <w:r w:rsidRPr="00176694">
              <w:rPr>
                <w:rFonts w:ascii="ＭＳ 明朝" w:hAnsi="ＭＳ 明朝" w:hint="eastAsia"/>
                <w:color w:val="000000"/>
                <w:sz w:val="20"/>
              </w:rPr>
              <w:t>%、</w:t>
            </w:r>
            <w:r w:rsidRPr="00176694">
              <w:rPr>
                <w:rFonts w:ascii="ＭＳ 明朝" w:hAnsi="ＭＳ 明朝"/>
                <w:color w:val="000000"/>
                <w:sz w:val="20"/>
              </w:rPr>
              <w:t>D1</w:t>
            </w:r>
            <w:r w:rsidRPr="00176694">
              <w:rPr>
                <w:rFonts w:ascii="ＭＳ 明朝" w:hAnsi="ＭＳ 明朝" w:hint="eastAsia"/>
                <w:color w:val="000000"/>
                <w:sz w:val="20"/>
              </w:rPr>
              <w:t>～</w:t>
            </w:r>
            <w:r w:rsidRPr="00176694">
              <w:rPr>
                <w:rFonts w:ascii="ＭＳ 明朝" w:hAnsi="ＭＳ 明朝"/>
                <w:color w:val="000000"/>
                <w:sz w:val="20"/>
              </w:rPr>
              <w:t>3=</w:t>
            </w:r>
            <w:r w:rsidR="00905421" w:rsidRPr="00176694">
              <w:rPr>
                <w:rFonts w:ascii="ＭＳ 明朝" w:hAnsi="ＭＳ 明朝" w:hint="eastAsia"/>
                <w:color w:val="000000"/>
                <w:sz w:val="20"/>
              </w:rPr>
              <w:t>19.</w:t>
            </w:r>
            <w:r w:rsidR="00CD230F" w:rsidRPr="00176694">
              <w:rPr>
                <w:rFonts w:ascii="ＭＳ 明朝" w:hAnsi="ＭＳ 明朝" w:hint="eastAsia"/>
                <w:color w:val="000000"/>
                <w:sz w:val="20"/>
              </w:rPr>
              <w:t>4</w:t>
            </w:r>
            <w:r w:rsidRPr="00176694">
              <w:rPr>
                <w:rFonts w:ascii="ＭＳ 明朝" w:hAnsi="ＭＳ 明朝"/>
                <w:color w:val="000000"/>
                <w:sz w:val="20"/>
              </w:rPr>
              <w:t>%</w:t>
            </w:r>
            <w:r w:rsidRPr="00176694">
              <w:rPr>
                <w:rFonts w:ascii="ＭＳ 明朝" w:hAnsi="ＭＳ 明朝" w:hint="eastAsia"/>
                <w:color w:val="000000"/>
                <w:sz w:val="20"/>
              </w:rPr>
              <w:t>）で、国公立難関大学を狙える</w:t>
            </w:r>
          </w:p>
          <w:p w:rsidR="00C050FB" w:rsidRPr="00176694" w:rsidRDefault="00C050FB" w:rsidP="00AC0EDA">
            <w:pPr>
              <w:ind w:leftChars="576" w:left="1260" w:hangingChars="25" w:hanging="50"/>
              <w:rPr>
                <w:rFonts w:ascii="ＭＳ 明朝" w:hAnsi="ＭＳ 明朝"/>
                <w:color w:val="000000"/>
                <w:sz w:val="20"/>
              </w:rPr>
            </w:pPr>
            <w:r w:rsidRPr="00176694">
              <w:rPr>
                <w:rFonts w:ascii="ＭＳ 明朝" w:hAnsi="ＭＳ 明朝"/>
                <w:color w:val="000000"/>
                <w:sz w:val="20"/>
              </w:rPr>
              <w:t>A</w:t>
            </w:r>
            <w:r w:rsidRPr="00176694">
              <w:rPr>
                <w:rFonts w:ascii="ＭＳ 明朝" w:hAnsi="ＭＳ 明朝" w:hint="eastAsia"/>
                <w:color w:val="000000"/>
                <w:sz w:val="20"/>
              </w:rPr>
              <w:t>ゾーンをH</w:t>
            </w:r>
            <w:r w:rsidR="00905421" w:rsidRPr="00176694">
              <w:rPr>
                <w:rFonts w:ascii="ＭＳ 明朝" w:hAnsi="ＭＳ 明朝" w:hint="eastAsia"/>
                <w:color w:val="000000"/>
                <w:sz w:val="20"/>
              </w:rPr>
              <w:t>30</w:t>
            </w:r>
            <w:r w:rsidRPr="00176694">
              <w:rPr>
                <w:rFonts w:ascii="ＭＳ 明朝" w:hAnsi="ＭＳ 明朝" w:hint="eastAsia"/>
                <w:color w:val="000000"/>
                <w:sz w:val="20"/>
              </w:rPr>
              <w:t>以降</w:t>
            </w:r>
            <w:r w:rsidRPr="00176694">
              <w:rPr>
                <w:rFonts w:ascii="ＭＳ 明朝" w:hAnsi="ＭＳ 明朝"/>
                <w:color w:val="000000"/>
                <w:sz w:val="20"/>
              </w:rPr>
              <w:t>=</w:t>
            </w:r>
            <w:r w:rsidRPr="00176694">
              <w:rPr>
                <w:rFonts w:ascii="ＭＳ 明朝" w:hAnsi="ＭＳ 明朝" w:hint="eastAsia"/>
                <w:color w:val="000000"/>
                <w:sz w:val="20"/>
              </w:rPr>
              <w:t>3％に。中堅校を狙える</w:t>
            </w:r>
            <w:r w:rsidRPr="00176694">
              <w:rPr>
                <w:rFonts w:ascii="ＭＳ 明朝" w:hAnsi="ＭＳ 明朝"/>
                <w:color w:val="000000"/>
                <w:sz w:val="20"/>
              </w:rPr>
              <w:t>B</w:t>
            </w:r>
            <w:r w:rsidRPr="00176694">
              <w:rPr>
                <w:rFonts w:ascii="ＭＳ 明朝" w:hAnsi="ＭＳ 明朝" w:hint="eastAsia"/>
                <w:color w:val="000000"/>
                <w:sz w:val="20"/>
              </w:rPr>
              <w:t>ゾーンをH</w:t>
            </w:r>
            <w:r w:rsidR="00905421" w:rsidRPr="00176694">
              <w:rPr>
                <w:rFonts w:ascii="ＭＳ 明朝" w:hAnsi="ＭＳ 明朝" w:hint="eastAsia"/>
                <w:color w:val="000000"/>
                <w:sz w:val="20"/>
              </w:rPr>
              <w:t>30</w:t>
            </w:r>
            <w:r w:rsidRPr="00176694">
              <w:rPr>
                <w:rFonts w:ascii="ＭＳ 明朝" w:hAnsi="ＭＳ 明朝" w:hint="eastAsia"/>
                <w:color w:val="000000"/>
                <w:sz w:val="20"/>
              </w:rPr>
              <w:t>以降=</w:t>
            </w:r>
            <w:r w:rsidR="00905421" w:rsidRPr="00176694">
              <w:rPr>
                <w:rFonts w:ascii="ＭＳ 明朝" w:hAnsi="ＭＳ 明朝" w:hint="eastAsia"/>
                <w:color w:val="000000"/>
                <w:sz w:val="20"/>
              </w:rPr>
              <w:t>40</w:t>
            </w:r>
            <w:r w:rsidRPr="00176694">
              <w:rPr>
                <w:rFonts w:ascii="ＭＳ 明朝" w:hAnsi="ＭＳ 明朝" w:hint="eastAsia"/>
                <w:color w:val="000000"/>
                <w:sz w:val="20"/>
              </w:rPr>
              <w:t>％に。</w:t>
            </w:r>
            <w:r w:rsidRPr="00176694">
              <w:rPr>
                <w:rFonts w:ascii="ＭＳ 明朝" w:hAnsi="ＭＳ 明朝"/>
                <w:color w:val="000000"/>
                <w:sz w:val="20"/>
              </w:rPr>
              <w:t>D</w:t>
            </w:r>
            <w:r w:rsidRPr="00176694">
              <w:rPr>
                <w:rFonts w:ascii="ＭＳ 明朝" w:hAnsi="ＭＳ 明朝" w:hint="eastAsia"/>
                <w:color w:val="000000"/>
                <w:sz w:val="20"/>
              </w:rPr>
              <w:t>ゾーンをH</w:t>
            </w:r>
            <w:r w:rsidR="00905421" w:rsidRPr="00176694">
              <w:rPr>
                <w:rFonts w:ascii="ＭＳ 明朝" w:hAnsi="ＭＳ 明朝" w:hint="eastAsia"/>
                <w:color w:val="000000"/>
                <w:sz w:val="20"/>
              </w:rPr>
              <w:t>30</w:t>
            </w:r>
            <w:r w:rsidRPr="00176694">
              <w:rPr>
                <w:rFonts w:ascii="ＭＳ 明朝" w:hAnsi="ＭＳ 明朝" w:hint="eastAsia"/>
                <w:color w:val="000000"/>
                <w:sz w:val="20"/>
              </w:rPr>
              <w:t xml:space="preserve">以降≦10％に。　　</w:t>
            </w:r>
          </w:p>
          <w:p w:rsidR="00C050FB" w:rsidRPr="00176694" w:rsidRDefault="00C050FB" w:rsidP="00AC0EDA">
            <w:pPr>
              <w:spacing w:line="240" w:lineRule="exact"/>
              <w:ind w:firstLineChars="500" w:firstLine="1000"/>
              <w:rPr>
                <w:rFonts w:ascii="ＭＳ 明朝" w:hAnsi="ＭＳ 明朝"/>
                <w:color w:val="000000"/>
                <w:sz w:val="20"/>
                <w:szCs w:val="22"/>
              </w:rPr>
            </w:pPr>
            <w:r w:rsidRPr="00176694">
              <w:rPr>
                <w:rFonts w:ascii="ＭＳ 明朝" w:hAnsi="ＭＳ 明朝" w:hint="eastAsia"/>
                <w:color w:val="000000"/>
                <w:sz w:val="20"/>
                <w:szCs w:val="22"/>
              </w:rPr>
              <w:t>※学力不足による留年・中退率（</w:t>
            </w:r>
            <w:r w:rsidRPr="00176694">
              <w:rPr>
                <w:rFonts w:ascii="ＭＳ 明朝" w:hAnsi="ＭＳ 明朝"/>
                <w:color w:val="000000"/>
                <w:sz w:val="20"/>
                <w:szCs w:val="22"/>
              </w:rPr>
              <w:t>H</w:t>
            </w:r>
            <w:r w:rsidR="00905421" w:rsidRPr="00176694">
              <w:rPr>
                <w:rFonts w:ascii="ＭＳ 明朝" w:hAnsi="ＭＳ 明朝" w:hint="eastAsia"/>
                <w:color w:val="000000"/>
                <w:sz w:val="20"/>
                <w:szCs w:val="22"/>
              </w:rPr>
              <w:t>28</w:t>
            </w:r>
            <w:r w:rsidRPr="00176694">
              <w:rPr>
                <w:rFonts w:ascii="ＭＳ 明朝" w:hAnsi="ＭＳ 明朝"/>
                <w:color w:val="000000"/>
                <w:sz w:val="20"/>
                <w:szCs w:val="22"/>
              </w:rPr>
              <w:t>=</w:t>
            </w:r>
            <w:r w:rsidRPr="00176694">
              <w:rPr>
                <w:rFonts w:ascii="ＭＳ 明朝" w:hAnsi="ＭＳ 明朝" w:hint="eastAsia"/>
                <w:color w:val="000000"/>
                <w:sz w:val="20"/>
                <w:szCs w:val="22"/>
              </w:rPr>
              <w:t>0％）を限りなくゼロに近づけ、年度末の進級率・卒業率を100％とし、維持継続する。</w:t>
            </w:r>
          </w:p>
          <w:p w:rsidR="00C050FB" w:rsidRPr="00176694" w:rsidRDefault="00C050FB" w:rsidP="00AC0EDA">
            <w:pPr>
              <w:spacing w:line="240" w:lineRule="exact"/>
              <w:rPr>
                <w:rFonts w:ascii="ＭＳ 明朝" w:hAnsi="ＭＳ 明朝"/>
                <w:color w:val="000000"/>
                <w:sz w:val="20"/>
                <w:szCs w:val="21"/>
              </w:rPr>
            </w:pPr>
            <w:r w:rsidRPr="00176694">
              <w:rPr>
                <w:rFonts w:ascii="ＭＳ 明朝" w:hAnsi="ＭＳ 明朝" w:hint="eastAsia"/>
                <w:color w:val="000000"/>
                <w:sz w:val="20"/>
                <w:szCs w:val="22"/>
              </w:rPr>
              <w:t xml:space="preserve">　　　　　※</w:t>
            </w:r>
            <w:r w:rsidRPr="00176694">
              <w:rPr>
                <w:rFonts w:ascii="ＭＳ 明朝" w:hAnsi="ＭＳ 明朝" w:hint="eastAsia"/>
                <w:color w:val="000000"/>
                <w:sz w:val="20"/>
                <w:szCs w:val="21"/>
              </w:rPr>
              <w:t>本校が進学実績の指標と位置付ける難関校（国公立・関関同立）、私立中堅校の合格者を、</w:t>
            </w:r>
            <w:r w:rsidRPr="00176694">
              <w:rPr>
                <w:rFonts w:ascii="ＭＳ 明朝" w:hAnsi="ＭＳ 明朝"/>
                <w:color w:val="000000"/>
                <w:sz w:val="20"/>
                <w:szCs w:val="22"/>
              </w:rPr>
              <w:t>H</w:t>
            </w:r>
            <w:r w:rsidR="00905421" w:rsidRPr="00176694">
              <w:rPr>
                <w:rFonts w:ascii="ＭＳ 明朝" w:hAnsi="ＭＳ 明朝" w:hint="eastAsia"/>
                <w:color w:val="000000"/>
                <w:sz w:val="20"/>
                <w:szCs w:val="22"/>
              </w:rPr>
              <w:t>30</w:t>
            </w:r>
            <w:r w:rsidRPr="00176694">
              <w:rPr>
                <w:rFonts w:ascii="ＭＳ 明朝" w:hAnsi="ＭＳ 明朝" w:hint="eastAsia"/>
                <w:color w:val="000000"/>
                <w:sz w:val="20"/>
                <w:szCs w:val="22"/>
              </w:rPr>
              <w:t>以降</w:t>
            </w:r>
            <w:r w:rsidRPr="00176694">
              <w:rPr>
                <w:rFonts w:ascii="ＭＳ 明朝" w:hAnsi="ＭＳ 明朝" w:cs="Helvetica" w:hint="eastAsia"/>
                <w:color w:val="000000"/>
                <w:kern w:val="0"/>
                <w:sz w:val="20"/>
                <w:szCs w:val="26"/>
              </w:rPr>
              <w:t>に各</w:t>
            </w:r>
            <w:r w:rsidRPr="00176694">
              <w:rPr>
                <w:rFonts w:ascii="ＭＳ 明朝" w:hAnsi="ＭＳ 明朝"/>
                <w:color w:val="000000"/>
                <w:sz w:val="20"/>
                <w:szCs w:val="21"/>
              </w:rPr>
              <w:t>10</w:t>
            </w:r>
            <w:r w:rsidRPr="00176694">
              <w:rPr>
                <w:rFonts w:ascii="ＭＳ 明朝" w:hAnsi="ＭＳ 明朝" w:hint="eastAsia"/>
                <w:color w:val="000000"/>
                <w:sz w:val="20"/>
                <w:szCs w:val="21"/>
              </w:rPr>
              <w:t>人超、100人超とする。（H</w:t>
            </w:r>
            <w:r w:rsidR="00D75A16" w:rsidRPr="00176694">
              <w:rPr>
                <w:rFonts w:ascii="ＭＳ 明朝" w:hAnsi="ＭＳ 明朝" w:hint="eastAsia"/>
                <w:color w:val="000000"/>
                <w:sz w:val="20"/>
                <w:szCs w:val="21"/>
              </w:rPr>
              <w:t>29</w:t>
            </w:r>
            <w:r w:rsidRPr="00176694">
              <w:rPr>
                <w:rFonts w:ascii="ＭＳ 明朝" w:hAnsi="ＭＳ 明朝" w:hint="eastAsia"/>
                <w:color w:val="000000"/>
                <w:sz w:val="20"/>
                <w:szCs w:val="21"/>
              </w:rPr>
              <w:t>=13名、</w:t>
            </w:r>
            <w:r w:rsidR="00D75A16" w:rsidRPr="00176694">
              <w:rPr>
                <w:rFonts w:ascii="ＭＳ 明朝" w:hAnsi="ＭＳ 明朝" w:hint="eastAsia"/>
                <w:color w:val="000000"/>
                <w:sz w:val="20"/>
                <w:szCs w:val="21"/>
              </w:rPr>
              <w:t>112</w:t>
            </w:r>
            <w:r w:rsidRPr="00176694">
              <w:rPr>
                <w:rFonts w:ascii="ＭＳ 明朝" w:hAnsi="ＭＳ 明朝" w:hint="eastAsia"/>
                <w:color w:val="000000"/>
                <w:sz w:val="20"/>
                <w:szCs w:val="21"/>
              </w:rPr>
              <w:t>名）</w:t>
            </w:r>
          </w:p>
          <w:p w:rsidR="00C050FB" w:rsidRPr="00176694" w:rsidRDefault="00C050FB" w:rsidP="00AC0EDA">
            <w:pPr>
              <w:spacing w:line="240" w:lineRule="exact"/>
              <w:rPr>
                <w:rFonts w:ascii="ＭＳ 明朝" w:hAnsi="ＭＳ 明朝" w:cs="Helvetica"/>
                <w:color w:val="000000"/>
                <w:kern w:val="0"/>
                <w:sz w:val="20"/>
                <w:szCs w:val="26"/>
              </w:rPr>
            </w:pPr>
            <w:r w:rsidRPr="00176694">
              <w:rPr>
                <w:rFonts w:ascii="ＭＳ 明朝" w:hAnsi="ＭＳ 明朝" w:hint="eastAsia"/>
                <w:color w:val="000000"/>
                <w:sz w:val="20"/>
                <w:szCs w:val="21"/>
              </w:rPr>
              <w:t xml:space="preserve">　　　　　※</w:t>
            </w:r>
            <w:r w:rsidRPr="00176694">
              <w:rPr>
                <w:rFonts w:ascii="ＭＳ 明朝" w:hAnsi="ＭＳ 明朝" w:cs="Helvetica" w:hint="eastAsia"/>
                <w:color w:val="000000"/>
                <w:kern w:val="0"/>
                <w:sz w:val="20"/>
                <w:szCs w:val="26"/>
              </w:rPr>
              <w:t>卒業時アンケートの学校満足度（計画初年度H26=87.6％）を、H</w:t>
            </w:r>
            <w:r w:rsidR="00D75A16" w:rsidRPr="00176694">
              <w:rPr>
                <w:rFonts w:ascii="ＭＳ 明朝" w:hAnsi="ＭＳ 明朝" w:cs="Helvetica" w:hint="eastAsia"/>
                <w:color w:val="000000"/>
                <w:kern w:val="0"/>
                <w:sz w:val="20"/>
                <w:szCs w:val="26"/>
              </w:rPr>
              <w:t>30</w:t>
            </w:r>
            <w:r w:rsidRPr="00176694">
              <w:rPr>
                <w:rFonts w:ascii="ＭＳ 明朝" w:hAnsi="ＭＳ 明朝" w:cs="Helvetica" w:hint="eastAsia"/>
                <w:color w:val="000000"/>
                <w:kern w:val="0"/>
                <w:sz w:val="20"/>
                <w:szCs w:val="26"/>
              </w:rPr>
              <w:t>以降は100％にする。</w:t>
            </w:r>
          </w:p>
          <w:p w:rsidR="00C050FB" w:rsidRPr="00176694" w:rsidRDefault="00C050FB" w:rsidP="00AC0EDA">
            <w:pPr>
              <w:spacing w:line="240" w:lineRule="exact"/>
              <w:rPr>
                <w:rFonts w:ascii="ＭＳ 明朝" w:hAnsi="ＭＳ 明朝" w:cs="Helvetica"/>
                <w:color w:val="000000"/>
                <w:kern w:val="0"/>
                <w:sz w:val="20"/>
                <w:szCs w:val="26"/>
              </w:rPr>
            </w:pPr>
          </w:p>
          <w:p w:rsidR="00C050FB" w:rsidRPr="00176694" w:rsidRDefault="00C050FB" w:rsidP="00AC0EDA">
            <w:pPr>
              <w:spacing w:line="240" w:lineRule="exact"/>
              <w:rPr>
                <w:rFonts w:ascii="ＭＳ 明朝" w:hAnsi="ＭＳ 明朝"/>
                <w:color w:val="000000"/>
                <w:sz w:val="20"/>
                <w:szCs w:val="22"/>
              </w:rPr>
            </w:pPr>
          </w:p>
          <w:p w:rsidR="00C050FB" w:rsidRPr="00176694" w:rsidRDefault="00C050FB" w:rsidP="00AC0EDA">
            <w:pPr>
              <w:spacing w:line="240" w:lineRule="exact"/>
              <w:rPr>
                <w:rFonts w:ascii="ＭＳ 明朝" w:hAnsi="ＭＳ 明朝"/>
                <w:color w:val="000000"/>
                <w:szCs w:val="22"/>
              </w:rPr>
            </w:pPr>
            <w:r w:rsidRPr="00176694">
              <w:rPr>
                <w:rFonts w:ascii="ＭＳ 明朝" w:hAnsi="ＭＳ 明朝" w:hint="eastAsia"/>
                <w:color w:val="000000"/>
                <w:szCs w:val="22"/>
              </w:rPr>
              <w:t xml:space="preserve">　（２）生活習慣の確立と、一人ひとりの時間創造をサポートし</w:t>
            </w:r>
            <w:r w:rsidR="00E9365B" w:rsidRPr="00176694">
              <w:rPr>
                <w:rFonts w:ascii="ＭＳ 明朝" w:hAnsi="ＭＳ 明朝" w:hint="eastAsia"/>
                <w:color w:val="000000"/>
                <w:szCs w:val="22"/>
              </w:rPr>
              <w:t>、</w:t>
            </w:r>
            <w:r w:rsidRPr="00176694">
              <w:rPr>
                <w:rFonts w:ascii="ＭＳ 明朝" w:hAnsi="ＭＳ 明朝" w:hint="eastAsia"/>
                <w:color w:val="000000"/>
                <w:szCs w:val="22"/>
              </w:rPr>
              <w:t>時間を有効に活用</w:t>
            </w:r>
            <w:r w:rsidR="00E9365B" w:rsidRPr="00176694">
              <w:rPr>
                <w:rFonts w:ascii="ＭＳ 明朝" w:hAnsi="ＭＳ 明朝" w:hint="eastAsia"/>
                <w:color w:val="000000"/>
                <w:szCs w:val="22"/>
              </w:rPr>
              <w:t>する習慣をつける。</w:t>
            </w:r>
          </w:p>
          <w:p w:rsidR="00C050FB" w:rsidRPr="00C050FB" w:rsidRDefault="00C050FB" w:rsidP="00C050FB">
            <w:pPr>
              <w:spacing w:beforeLines="50" w:before="163" w:line="240" w:lineRule="exact"/>
              <w:rPr>
                <w:rFonts w:ascii="ＭＳ 明朝" w:hAnsi="ＭＳ 明朝"/>
                <w:color w:val="000000"/>
                <w:sz w:val="20"/>
                <w:szCs w:val="22"/>
              </w:rPr>
            </w:pPr>
            <w:r w:rsidRPr="00176694">
              <w:rPr>
                <w:rFonts w:ascii="ＭＳ 明朝" w:hAnsi="ＭＳ 明朝" w:hint="eastAsia"/>
                <w:color w:val="000000"/>
                <w:szCs w:val="22"/>
              </w:rPr>
              <w:t xml:space="preserve">　　　　ア　規</w:t>
            </w:r>
            <w:r w:rsidRPr="00176694">
              <w:rPr>
                <w:rFonts w:ascii="ＭＳ 明朝" w:hAnsi="ＭＳ 明朝" w:hint="eastAsia"/>
                <w:color w:val="000000"/>
                <w:sz w:val="20"/>
                <w:szCs w:val="22"/>
              </w:rPr>
              <w:t>則正しい生活リズムを作る調査を実施し、啓発・支援活動を通じて、人生の限られた時間を取り戻す。</w:t>
            </w:r>
          </w:p>
          <w:p w:rsidR="00C050FB" w:rsidRPr="00C050FB" w:rsidRDefault="00C050FB" w:rsidP="00AC0EDA">
            <w:pPr>
              <w:spacing w:line="240" w:lineRule="exact"/>
              <w:rPr>
                <w:rFonts w:ascii="ＭＳ 明朝" w:hAnsi="ＭＳ 明朝"/>
                <w:color w:val="000000"/>
                <w:sz w:val="20"/>
                <w:szCs w:val="22"/>
              </w:rPr>
            </w:pPr>
            <w:r w:rsidRPr="00C050FB">
              <w:rPr>
                <w:rFonts w:ascii="ＭＳ 明朝" w:hAnsi="ＭＳ 明朝" w:hint="eastAsia"/>
                <w:color w:val="000000"/>
                <w:sz w:val="20"/>
                <w:szCs w:val="22"/>
              </w:rPr>
              <w:t xml:space="preserve">　　　　　※自宅学習時間平均1時間以上</w:t>
            </w:r>
          </w:p>
          <w:p w:rsidR="00C050FB" w:rsidRPr="00C050FB" w:rsidRDefault="00C050FB" w:rsidP="00AC0EDA">
            <w:pPr>
              <w:spacing w:line="240" w:lineRule="exact"/>
              <w:rPr>
                <w:rFonts w:ascii="ＭＳ 明朝" w:hAnsi="ＭＳ 明朝"/>
                <w:color w:val="000000"/>
                <w:sz w:val="20"/>
                <w:szCs w:val="22"/>
              </w:rPr>
            </w:pPr>
            <w:r w:rsidRPr="00C050FB">
              <w:rPr>
                <w:rFonts w:ascii="ＭＳ 明朝" w:hAnsi="ＭＳ 明朝" w:hint="eastAsia"/>
                <w:color w:val="000000"/>
                <w:sz w:val="20"/>
                <w:szCs w:val="22"/>
              </w:rPr>
              <w:t xml:space="preserve">　　　　</w:t>
            </w:r>
          </w:p>
          <w:p w:rsidR="00C050FB" w:rsidRPr="00C050FB" w:rsidRDefault="00C050FB" w:rsidP="00AC0EDA">
            <w:pPr>
              <w:spacing w:line="240" w:lineRule="exact"/>
              <w:rPr>
                <w:rFonts w:ascii="ＭＳ 明朝" w:hAnsi="ＭＳ 明朝"/>
                <w:color w:val="000000"/>
                <w:sz w:val="20"/>
                <w:szCs w:val="20"/>
              </w:rPr>
            </w:pPr>
            <w:r w:rsidRPr="00C050FB">
              <w:rPr>
                <w:rFonts w:ascii="ＭＳ 明朝" w:hAnsi="ＭＳ 明朝" w:hint="eastAsia"/>
                <w:color w:val="000000"/>
                <w:sz w:val="20"/>
                <w:szCs w:val="20"/>
              </w:rPr>
              <w:t xml:space="preserve">　（３）「言葉のチカラ（言語技術）」を</w:t>
            </w:r>
            <w:r w:rsidR="00905421">
              <w:rPr>
                <w:rFonts w:ascii="ＭＳ 明朝" w:hAnsi="ＭＳ 明朝" w:hint="eastAsia"/>
                <w:color w:val="000000"/>
                <w:sz w:val="20"/>
                <w:szCs w:val="20"/>
              </w:rPr>
              <w:t>鍛え、21世紀型スキルを身につける。</w:t>
            </w:r>
          </w:p>
          <w:p w:rsidR="00C050FB" w:rsidRPr="00C050FB" w:rsidRDefault="00C050FB" w:rsidP="00AC0EDA">
            <w:pPr>
              <w:ind w:leftChars="412" w:left="1265" w:hangingChars="200" w:hanging="400"/>
              <w:rPr>
                <w:rFonts w:ascii="ＭＳ 明朝" w:hAnsi="ＭＳ 明朝"/>
                <w:color w:val="000000"/>
                <w:sz w:val="20"/>
                <w:szCs w:val="22"/>
              </w:rPr>
            </w:pPr>
            <w:r w:rsidRPr="00C050FB">
              <w:rPr>
                <w:rFonts w:ascii="ＭＳ 明朝" w:hAnsi="ＭＳ 明朝" w:hint="eastAsia"/>
                <w:color w:val="000000"/>
                <w:sz w:val="20"/>
                <w:szCs w:val="22"/>
              </w:rPr>
              <w:t>ア　H</w:t>
            </w:r>
            <w:r w:rsidRPr="00C050FB">
              <w:rPr>
                <w:rFonts w:ascii="ＭＳ 明朝" w:hAnsi="ＭＳ 明朝"/>
                <w:color w:val="000000"/>
                <w:sz w:val="20"/>
                <w:szCs w:val="22"/>
              </w:rPr>
              <w:t>28</w:t>
            </w:r>
            <w:r w:rsidRPr="00C050FB">
              <w:rPr>
                <w:rFonts w:ascii="ＭＳ 明朝" w:hAnsi="ＭＳ 明朝" w:hint="eastAsia"/>
                <w:color w:val="000000"/>
                <w:sz w:val="20"/>
                <w:szCs w:val="22"/>
              </w:rPr>
              <w:t>年度「学校経営推進費」を活用し、語彙力増強を意図し、図書室を学習支援型のラーニングコモンズとして、各種の情報や仕掛けを間断なく提供し</w:t>
            </w:r>
          </w:p>
          <w:p w:rsidR="00C050FB" w:rsidRPr="00C050FB" w:rsidRDefault="00C050FB" w:rsidP="00AC0EDA">
            <w:pPr>
              <w:ind w:leftChars="412" w:left="1265" w:hangingChars="200" w:hanging="400"/>
              <w:rPr>
                <w:rFonts w:ascii="ＭＳ 明朝" w:hAnsi="ＭＳ 明朝"/>
                <w:color w:val="000000"/>
                <w:sz w:val="20"/>
                <w:szCs w:val="22"/>
              </w:rPr>
            </w:pPr>
            <w:r w:rsidRPr="00C050FB">
              <w:rPr>
                <w:rFonts w:ascii="ＭＳ 明朝" w:hAnsi="ＭＳ 明朝" w:hint="eastAsia"/>
                <w:color w:val="000000"/>
                <w:sz w:val="20"/>
                <w:szCs w:val="22"/>
              </w:rPr>
              <w:t xml:space="preserve">　　ていく。</w:t>
            </w:r>
          </w:p>
          <w:p w:rsidR="00C050FB" w:rsidRPr="00C050FB" w:rsidRDefault="00C050FB" w:rsidP="00AC0EDA">
            <w:pPr>
              <w:ind w:leftChars="412" w:left="1265" w:hangingChars="200" w:hanging="400"/>
              <w:rPr>
                <w:rFonts w:ascii="ＭＳ 明朝" w:hAnsi="ＭＳ 明朝"/>
                <w:color w:val="000000"/>
                <w:sz w:val="20"/>
                <w:szCs w:val="22"/>
              </w:rPr>
            </w:pPr>
            <w:r w:rsidRPr="00C050FB">
              <w:rPr>
                <w:rFonts w:ascii="ＭＳ 明朝" w:hAnsi="ＭＳ 明朝" w:hint="eastAsia"/>
                <w:color w:val="000000"/>
                <w:sz w:val="20"/>
                <w:szCs w:val="22"/>
              </w:rPr>
              <w:t xml:space="preserve">　　※ラーニングコモンズの利用者数、</w:t>
            </w:r>
            <w:r w:rsidRPr="00C050FB">
              <w:rPr>
                <w:rFonts w:ascii="ＭＳ 明朝" w:hAnsi="ＭＳ 明朝"/>
                <w:color w:val="000000"/>
                <w:sz w:val="20"/>
                <w:szCs w:val="22"/>
              </w:rPr>
              <w:t>H</w:t>
            </w:r>
            <w:r w:rsidR="00905421">
              <w:rPr>
                <w:rFonts w:ascii="ＭＳ 明朝" w:hAnsi="ＭＳ 明朝" w:hint="eastAsia"/>
                <w:color w:val="000000"/>
                <w:sz w:val="20"/>
                <w:szCs w:val="22"/>
              </w:rPr>
              <w:t>30</w:t>
            </w:r>
            <w:r w:rsidRPr="00C050FB">
              <w:rPr>
                <w:rFonts w:ascii="ＭＳ 明朝" w:hAnsi="ＭＳ 明朝" w:hint="eastAsia"/>
                <w:color w:val="000000"/>
                <w:sz w:val="20"/>
                <w:szCs w:val="22"/>
              </w:rPr>
              <w:t xml:space="preserve">≧30人とする。　</w:t>
            </w:r>
          </w:p>
          <w:p w:rsidR="00C050FB" w:rsidRPr="00C050FB" w:rsidRDefault="00C050FB" w:rsidP="00AC0EDA">
            <w:pPr>
              <w:ind w:leftChars="412" w:left="1265" w:hangingChars="200" w:hanging="400"/>
              <w:rPr>
                <w:rFonts w:ascii="ＭＳ 明朝" w:hAnsi="ＭＳ 明朝"/>
                <w:color w:val="000000"/>
                <w:sz w:val="20"/>
                <w:szCs w:val="22"/>
              </w:rPr>
            </w:pPr>
            <w:r w:rsidRPr="00C050FB">
              <w:rPr>
                <w:rFonts w:ascii="ＭＳ 明朝" w:hAnsi="ＭＳ 明朝" w:hint="eastAsia"/>
                <w:color w:val="000000"/>
                <w:sz w:val="20"/>
                <w:szCs w:val="22"/>
              </w:rPr>
              <w:t xml:space="preserve">　　※全国高等学校ビブリオバトル（</w:t>
            </w:r>
            <w:r w:rsidRPr="00C050FB">
              <w:rPr>
                <w:rFonts w:ascii="ＭＳ 明朝" w:hAnsi="ＭＳ 明朝"/>
                <w:color w:val="000000"/>
                <w:sz w:val="20"/>
                <w:szCs w:val="22"/>
              </w:rPr>
              <w:t>H2</w:t>
            </w:r>
            <w:r w:rsidR="00905421">
              <w:rPr>
                <w:rFonts w:ascii="ＭＳ 明朝" w:hAnsi="ＭＳ 明朝" w:hint="eastAsia"/>
                <w:color w:val="000000"/>
                <w:sz w:val="20"/>
                <w:szCs w:val="22"/>
              </w:rPr>
              <w:t>9</w:t>
            </w:r>
            <w:r w:rsidRPr="00C050FB">
              <w:rPr>
                <w:rFonts w:ascii="ＭＳ 明朝" w:hAnsi="ＭＳ 明朝"/>
                <w:color w:val="000000"/>
                <w:sz w:val="20"/>
                <w:szCs w:val="22"/>
              </w:rPr>
              <w:t>:</w:t>
            </w:r>
            <w:r w:rsidR="00905421">
              <w:rPr>
                <w:rFonts w:ascii="ＭＳ 明朝" w:hAnsi="ＭＳ 明朝" w:hint="eastAsia"/>
                <w:color w:val="000000"/>
                <w:sz w:val="20"/>
                <w:szCs w:val="22"/>
              </w:rPr>
              <w:t>4</w:t>
            </w:r>
            <w:r w:rsidRPr="00C050FB">
              <w:rPr>
                <w:rFonts w:ascii="ＭＳ 明朝" w:hAnsi="ＭＳ 明朝" w:hint="eastAsia"/>
                <w:color w:val="000000"/>
                <w:sz w:val="20"/>
                <w:szCs w:val="22"/>
              </w:rPr>
              <w:t>大会連続出場）、中高生ビブリオバトル大阪大会（</w:t>
            </w:r>
            <w:r w:rsidRPr="00C050FB">
              <w:rPr>
                <w:rFonts w:ascii="ＭＳ 明朝" w:hAnsi="ＭＳ 明朝"/>
                <w:color w:val="000000"/>
                <w:sz w:val="20"/>
                <w:szCs w:val="22"/>
              </w:rPr>
              <w:t>H2</w:t>
            </w:r>
            <w:r w:rsidR="00905421">
              <w:rPr>
                <w:rFonts w:ascii="ＭＳ 明朝" w:hAnsi="ＭＳ 明朝" w:hint="eastAsia"/>
                <w:color w:val="000000"/>
                <w:sz w:val="20"/>
                <w:szCs w:val="22"/>
              </w:rPr>
              <w:t>9</w:t>
            </w:r>
            <w:r w:rsidRPr="00C050FB">
              <w:rPr>
                <w:rFonts w:ascii="ＭＳ 明朝" w:hAnsi="ＭＳ 明朝"/>
                <w:color w:val="000000"/>
                <w:sz w:val="20"/>
                <w:szCs w:val="22"/>
              </w:rPr>
              <w:t>:</w:t>
            </w:r>
            <w:r w:rsidR="00905421">
              <w:rPr>
                <w:rFonts w:ascii="ＭＳ 明朝" w:hAnsi="ＭＳ 明朝" w:hint="eastAsia"/>
                <w:color w:val="000000"/>
                <w:sz w:val="20"/>
                <w:szCs w:val="22"/>
              </w:rPr>
              <w:t>3</w:t>
            </w:r>
            <w:r w:rsidRPr="00C050FB">
              <w:rPr>
                <w:rFonts w:ascii="ＭＳ 明朝" w:hAnsi="ＭＳ 明朝" w:hint="eastAsia"/>
                <w:color w:val="000000"/>
                <w:sz w:val="20"/>
                <w:szCs w:val="22"/>
              </w:rPr>
              <w:t>大会連続出場）→毎年連続出場更新をめざす。</w:t>
            </w:r>
          </w:p>
          <w:p w:rsidR="00C050FB" w:rsidRPr="00C050FB" w:rsidRDefault="00C050FB" w:rsidP="00AC0EDA">
            <w:pPr>
              <w:ind w:leftChars="412" w:left="1265" w:hangingChars="200" w:hanging="400"/>
              <w:rPr>
                <w:rFonts w:ascii="ＭＳ 明朝" w:hAnsi="ＭＳ 明朝"/>
                <w:color w:val="000000"/>
                <w:sz w:val="20"/>
                <w:szCs w:val="22"/>
              </w:rPr>
            </w:pPr>
            <w:r w:rsidRPr="00C050FB">
              <w:rPr>
                <w:rFonts w:ascii="ＭＳ 明朝" w:hAnsi="ＭＳ 明朝" w:hint="eastAsia"/>
                <w:color w:val="000000"/>
                <w:sz w:val="20"/>
                <w:szCs w:val="22"/>
              </w:rPr>
              <w:t xml:space="preserve">　　※ビブリオバトル校内大会を、</w:t>
            </w:r>
            <w:r w:rsidRPr="00C050FB">
              <w:rPr>
                <w:rFonts w:ascii="ＭＳ 明朝" w:hAnsi="ＭＳ 明朝"/>
                <w:color w:val="000000"/>
                <w:sz w:val="20"/>
                <w:szCs w:val="22"/>
              </w:rPr>
              <w:t>H30</w:t>
            </w:r>
            <w:r w:rsidRPr="00C050FB">
              <w:rPr>
                <w:rFonts w:ascii="ＭＳ 明朝" w:hAnsi="ＭＳ 明朝" w:hint="eastAsia"/>
                <w:color w:val="000000"/>
                <w:sz w:val="20"/>
                <w:szCs w:val="22"/>
              </w:rPr>
              <w:t xml:space="preserve">以降:月1回の月例開催をめざす。　　　</w:t>
            </w:r>
          </w:p>
          <w:p w:rsidR="00C050FB" w:rsidRPr="00C050FB" w:rsidRDefault="00C050FB" w:rsidP="00C050FB">
            <w:pPr>
              <w:spacing w:beforeLines="50" w:before="163" w:line="240" w:lineRule="exact"/>
              <w:ind w:left="1200" w:hangingChars="600" w:hanging="1200"/>
              <w:rPr>
                <w:rFonts w:ascii="ＭＳ 明朝" w:hAnsi="ＭＳ 明朝"/>
                <w:color w:val="000000"/>
                <w:sz w:val="20"/>
                <w:szCs w:val="22"/>
              </w:rPr>
            </w:pPr>
            <w:r w:rsidRPr="00C050FB">
              <w:rPr>
                <w:rFonts w:ascii="ＭＳ 明朝" w:hAnsi="ＭＳ 明朝" w:hint="eastAsia"/>
                <w:color w:val="000000"/>
                <w:sz w:val="20"/>
                <w:szCs w:val="22"/>
              </w:rPr>
              <w:t xml:space="preserve">　　　　イ　日々のすべての授業や活動で、言語技術のマスター、コミュニケーション能力のトレーニングなどジェネリック・スキルのブラッシュアップを意識する。</w:t>
            </w:r>
          </w:p>
          <w:p w:rsidR="00905421" w:rsidRPr="00905421" w:rsidRDefault="00C050FB" w:rsidP="00905421">
            <w:pPr>
              <w:spacing w:line="240" w:lineRule="exact"/>
              <w:ind w:leftChars="500" w:left="1250" w:hangingChars="100" w:hanging="200"/>
              <w:rPr>
                <w:rFonts w:ascii="ＭＳ 明朝" w:hAnsi="ＭＳ 明朝"/>
                <w:color w:val="000000"/>
                <w:sz w:val="20"/>
                <w:szCs w:val="22"/>
              </w:rPr>
            </w:pPr>
            <w:r w:rsidRPr="00C050FB">
              <w:rPr>
                <w:rFonts w:ascii="ＭＳ 明朝" w:hAnsi="ＭＳ 明朝" w:hint="eastAsia"/>
                <w:color w:val="000000"/>
                <w:sz w:val="20"/>
                <w:szCs w:val="22"/>
              </w:rPr>
              <w:t>※言語技術を意識した授業において、基本となる発語、発音、発話を丁寧に指導する。聞く人を意識したコミュニケーションの基本を徹底指導する。</w:t>
            </w:r>
          </w:p>
          <w:p w:rsidR="00C050FB" w:rsidRDefault="00C050FB" w:rsidP="00AC0EDA">
            <w:pPr>
              <w:spacing w:line="240" w:lineRule="exact"/>
              <w:ind w:left="225"/>
              <w:rPr>
                <w:rFonts w:ascii="ＭＳ 明朝" w:hAnsi="ＭＳ 明朝"/>
                <w:color w:val="000000"/>
                <w:sz w:val="20"/>
                <w:szCs w:val="22"/>
              </w:rPr>
            </w:pPr>
            <w:r w:rsidRPr="00C050FB">
              <w:rPr>
                <w:rFonts w:ascii="ＭＳ 明朝" w:hAnsi="ＭＳ 明朝" w:hint="eastAsia"/>
                <w:color w:val="000000"/>
                <w:sz w:val="20"/>
                <w:szCs w:val="22"/>
              </w:rPr>
              <w:t xml:space="preserve">　　　　※知的書評合戦ビブリオバトルの指導体制強化など各種の仕掛けで語彙力やCSの増強を図る。</w:t>
            </w:r>
          </w:p>
          <w:p w:rsidR="00905421" w:rsidRPr="00C050FB" w:rsidRDefault="00905421" w:rsidP="00AC0EDA">
            <w:pPr>
              <w:spacing w:line="240" w:lineRule="exact"/>
              <w:ind w:left="225"/>
              <w:rPr>
                <w:rFonts w:ascii="ＭＳ 明朝" w:hAnsi="ＭＳ 明朝"/>
                <w:color w:val="000000"/>
                <w:sz w:val="20"/>
                <w:szCs w:val="22"/>
              </w:rPr>
            </w:pPr>
          </w:p>
          <w:p w:rsidR="00C050FB" w:rsidRPr="00C050FB" w:rsidRDefault="00C050FB" w:rsidP="00AC0EDA">
            <w:pPr>
              <w:spacing w:line="276" w:lineRule="auto"/>
              <w:ind w:left="225"/>
              <w:rPr>
                <w:rFonts w:ascii="ＭＳ 明朝" w:hAnsi="ＭＳ 明朝"/>
                <w:color w:val="000000"/>
                <w:sz w:val="20"/>
                <w:szCs w:val="22"/>
              </w:rPr>
            </w:pPr>
            <w:r w:rsidRPr="00C050FB">
              <w:rPr>
                <w:rFonts w:ascii="ＭＳ 明朝" w:hAnsi="ＭＳ 明朝" w:hint="eastAsia"/>
                <w:color w:val="000000"/>
                <w:sz w:val="20"/>
                <w:szCs w:val="22"/>
              </w:rPr>
              <w:t xml:space="preserve">　　　ウ　ソーシャルスキル（傾聴力、アンガーマネジメントなどエモーショナルリテラシー）やメディアリテラシーの育成</w:t>
            </w:r>
          </w:p>
          <w:p w:rsidR="00C050FB" w:rsidRPr="00C050FB" w:rsidRDefault="00C050FB" w:rsidP="00AC0EDA">
            <w:pPr>
              <w:spacing w:line="240" w:lineRule="exact"/>
              <w:ind w:left="225"/>
              <w:rPr>
                <w:rFonts w:ascii="ＭＳ 明朝" w:hAnsi="ＭＳ 明朝"/>
                <w:color w:val="000000"/>
                <w:sz w:val="20"/>
                <w:szCs w:val="22"/>
              </w:rPr>
            </w:pPr>
            <w:r w:rsidRPr="00C050FB">
              <w:rPr>
                <w:rFonts w:ascii="ＭＳ 明朝" w:hAnsi="ＭＳ 明朝" w:hint="eastAsia"/>
                <w:color w:val="000000"/>
                <w:sz w:val="20"/>
                <w:szCs w:val="22"/>
              </w:rPr>
              <w:t xml:space="preserve">　　　　※教員向けに各種研修を実施し（毎年3回以上）、また生徒向けにも実施する。</w:t>
            </w:r>
          </w:p>
          <w:p w:rsidR="00C050FB" w:rsidRPr="00C050FB" w:rsidRDefault="00C050FB" w:rsidP="00AC0EDA">
            <w:pPr>
              <w:spacing w:line="240" w:lineRule="exact"/>
              <w:ind w:left="225"/>
              <w:rPr>
                <w:rFonts w:ascii="ＭＳ 明朝" w:hAnsi="ＭＳ 明朝"/>
                <w:color w:val="000000"/>
                <w:sz w:val="20"/>
                <w:szCs w:val="22"/>
              </w:rPr>
            </w:pPr>
          </w:p>
          <w:p w:rsidR="00C050FB" w:rsidRPr="00C050FB" w:rsidRDefault="00C050FB" w:rsidP="00AC0EDA">
            <w:pPr>
              <w:spacing w:line="240" w:lineRule="exact"/>
              <w:rPr>
                <w:rFonts w:ascii="ＭＳ 明朝" w:hAnsi="ＭＳ 明朝"/>
                <w:color w:val="000000"/>
                <w:sz w:val="22"/>
                <w:szCs w:val="22"/>
              </w:rPr>
            </w:pPr>
            <w:r w:rsidRPr="00C050FB">
              <w:rPr>
                <w:rFonts w:ascii="ＭＳ 明朝" w:hAnsi="ＭＳ 明朝" w:hint="eastAsia"/>
                <w:color w:val="000000"/>
                <w:sz w:val="22"/>
                <w:szCs w:val="22"/>
              </w:rPr>
              <w:t>２　安心安全</w:t>
            </w:r>
            <w:r w:rsidR="00905421">
              <w:rPr>
                <w:rFonts w:ascii="ＭＳ 明朝" w:hAnsi="ＭＳ 明朝" w:hint="eastAsia"/>
                <w:color w:val="000000"/>
                <w:sz w:val="22"/>
                <w:szCs w:val="22"/>
              </w:rPr>
              <w:t>な学校づくり</w:t>
            </w:r>
          </w:p>
          <w:p w:rsidR="00C050FB" w:rsidRPr="00C050FB" w:rsidRDefault="00C050FB" w:rsidP="00C050FB">
            <w:pPr>
              <w:spacing w:beforeLines="50" w:before="163" w:line="240" w:lineRule="exact"/>
              <w:rPr>
                <w:rFonts w:ascii="ＭＳ 明朝" w:hAnsi="ＭＳ 明朝"/>
                <w:color w:val="000000"/>
                <w:sz w:val="20"/>
                <w:szCs w:val="22"/>
              </w:rPr>
            </w:pPr>
            <w:r w:rsidRPr="00C050FB">
              <w:rPr>
                <w:rFonts w:ascii="ＭＳ 明朝" w:hAnsi="ＭＳ 明朝" w:hint="eastAsia"/>
                <w:color w:val="000000"/>
                <w:sz w:val="20"/>
                <w:szCs w:val="22"/>
              </w:rPr>
              <w:t xml:space="preserve">　（１）安心安全な学園環境を整える</w:t>
            </w:r>
          </w:p>
          <w:p w:rsidR="00C050FB" w:rsidRPr="00C050FB" w:rsidRDefault="00C050FB" w:rsidP="00905421">
            <w:pPr>
              <w:spacing w:beforeLines="50" w:before="163" w:line="240" w:lineRule="exact"/>
              <w:ind w:left="1200" w:hangingChars="600" w:hanging="1200"/>
              <w:rPr>
                <w:rFonts w:ascii="ＭＳ 明朝" w:hAnsi="ＭＳ 明朝"/>
                <w:color w:val="000000"/>
                <w:sz w:val="20"/>
                <w:szCs w:val="22"/>
              </w:rPr>
            </w:pPr>
            <w:r w:rsidRPr="00C050FB">
              <w:rPr>
                <w:rFonts w:ascii="ＭＳ 明朝" w:hAnsi="ＭＳ 明朝" w:hint="eastAsia"/>
                <w:color w:val="000000"/>
                <w:sz w:val="20"/>
                <w:szCs w:val="22"/>
              </w:rPr>
              <w:t xml:space="preserve">　　　　ア　</w:t>
            </w:r>
            <w:r w:rsidR="00496118">
              <w:rPr>
                <w:rFonts w:ascii="ＭＳ 明朝" w:hAnsi="ＭＳ 明朝" w:hint="eastAsia"/>
                <w:color w:val="000000"/>
                <w:sz w:val="20"/>
                <w:szCs w:val="22"/>
              </w:rPr>
              <w:t>学校付近の</w:t>
            </w:r>
            <w:r w:rsidR="00905421">
              <w:rPr>
                <w:rFonts w:ascii="ＭＳ 明朝" w:hAnsi="ＭＳ 明朝" w:hint="eastAsia"/>
                <w:color w:val="000000"/>
                <w:sz w:val="20"/>
                <w:szCs w:val="22"/>
              </w:rPr>
              <w:t>厳しい交通環境の中</w:t>
            </w:r>
            <w:r w:rsidR="00496118">
              <w:rPr>
                <w:rFonts w:ascii="ＭＳ 明朝" w:hAnsi="ＭＳ 明朝" w:hint="eastAsia"/>
                <w:color w:val="000000"/>
                <w:sz w:val="20"/>
                <w:szCs w:val="22"/>
              </w:rPr>
              <w:t>、</w:t>
            </w:r>
            <w:r w:rsidR="00905421">
              <w:rPr>
                <w:rFonts w:ascii="ＭＳ 明朝" w:hAnsi="ＭＳ 明朝" w:hint="eastAsia"/>
                <w:color w:val="000000"/>
                <w:sz w:val="20"/>
                <w:szCs w:val="22"/>
              </w:rPr>
              <w:t>通学路における</w:t>
            </w:r>
            <w:r w:rsidRPr="00C050FB">
              <w:rPr>
                <w:rFonts w:ascii="ＭＳ 明朝" w:hAnsi="ＭＳ 明朝" w:hint="eastAsia"/>
                <w:color w:val="000000"/>
                <w:sz w:val="20"/>
                <w:szCs w:val="22"/>
              </w:rPr>
              <w:t>自転車事故ゼロをめざす。</w:t>
            </w:r>
          </w:p>
          <w:p w:rsidR="00C050FB" w:rsidRPr="00C050FB" w:rsidRDefault="00C050FB" w:rsidP="00AC0EDA">
            <w:pPr>
              <w:spacing w:line="240" w:lineRule="exact"/>
              <w:rPr>
                <w:rFonts w:ascii="ＭＳ 明朝" w:hAnsi="ＭＳ 明朝"/>
                <w:color w:val="000000"/>
                <w:sz w:val="20"/>
                <w:szCs w:val="22"/>
              </w:rPr>
            </w:pPr>
          </w:p>
          <w:p w:rsidR="00C050FB" w:rsidRPr="00C050FB" w:rsidRDefault="00C050FB" w:rsidP="00AC0EDA">
            <w:pPr>
              <w:spacing w:line="240" w:lineRule="exact"/>
              <w:rPr>
                <w:rFonts w:ascii="ＭＳ 明朝" w:hAnsi="ＭＳ 明朝"/>
                <w:color w:val="000000"/>
                <w:sz w:val="20"/>
                <w:szCs w:val="21"/>
              </w:rPr>
            </w:pPr>
            <w:r w:rsidRPr="00C050FB">
              <w:rPr>
                <w:rFonts w:ascii="ＭＳ 明朝" w:hAnsi="ＭＳ 明朝" w:hint="eastAsia"/>
                <w:color w:val="000000"/>
                <w:sz w:val="20"/>
                <w:szCs w:val="22"/>
              </w:rPr>
              <w:t xml:space="preserve">　（２）</w:t>
            </w:r>
            <w:r w:rsidRPr="00C050FB">
              <w:rPr>
                <w:rFonts w:ascii="ＭＳ 明朝" w:hAnsi="ＭＳ 明朝" w:hint="eastAsia"/>
                <w:color w:val="000000"/>
                <w:sz w:val="20"/>
                <w:szCs w:val="21"/>
              </w:rPr>
              <w:t>教育相談体制、サポートの充実</w:t>
            </w:r>
          </w:p>
          <w:p w:rsidR="00C050FB" w:rsidRPr="00C050FB" w:rsidRDefault="00C050FB" w:rsidP="00C050FB">
            <w:pPr>
              <w:spacing w:beforeLines="50" w:before="163" w:line="240" w:lineRule="exact"/>
              <w:ind w:firstLineChars="300" w:firstLine="600"/>
              <w:rPr>
                <w:rFonts w:ascii="ＭＳ 明朝" w:hAnsi="ＭＳ 明朝"/>
                <w:color w:val="000000"/>
                <w:sz w:val="20"/>
                <w:szCs w:val="21"/>
              </w:rPr>
            </w:pPr>
            <w:r w:rsidRPr="00C050FB">
              <w:rPr>
                <w:rFonts w:ascii="ＭＳ 明朝" w:hAnsi="ＭＳ 明朝" w:hint="eastAsia"/>
                <w:color w:val="000000"/>
                <w:sz w:val="20"/>
                <w:szCs w:val="21"/>
              </w:rPr>
              <w:t xml:space="preserve">　ア　ＳＳＷ（スクール・ソーシャルワーカー）とＳＣ（スクールカウンセラー）を活用して支援態勢をサポートする。</w:t>
            </w:r>
          </w:p>
          <w:p w:rsidR="00C050FB" w:rsidRPr="00C050FB" w:rsidRDefault="00C050FB" w:rsidP="00AC0EDA">
            <w:pPr>
              <w:spacing w:line="240" w:lineRule="exact"/>
              <w:ind w:firstLineChars="300" w:firstLine="600"/>
              <w:rPr>
                <w:rFonts w:ascii="ＭＳ 明朝" w:hAnsi="ＭＳ 明朝"/>
                <w:color w:val="000000"/>
                <w:sz w:val="20"/>
                <w:szCs w:val="21"/>
              </w:rPr>
            </w:pPr>
            <w:r w:rsidRPr="00C050FB">
              <w:rPr>
                <w:rFonts w:ascii="ＭＳ 明朝" w:hAnsi="ＭＳ 明朝" w:hint="eastAsia"/>
                <w:color w:val="000000"/>
                <w:sz w:val="20"/>
                <w:szCs w:val="21"/>
              </w:rPr>
              <w:t xml:space="preserve">　　※本校独自にＳＳＷを招聘し、定期的にケース会議を開催（H</w:t>
            </w:r>
            <w:r w:rsidR="009258E3">
              <w:rPr>
                <w:rFonts w:ascii="ＭＳ 明朝" w:hAnsi="ＭＳ 明朝" w:hint="eastAsia"/>
                <w:color w:val="000000"/>
                <w:sz w:val="20"/>
                <w:szCs w:val="21"/>
              </w:rPr>
              <w:t>29</w:t>
            </w:r>
            <w:r w:rsidRPr="00C050FB">
              <w:rPr>
                <w:rFonts w:ascii="ＭＳ 明朝" w:hAnsi="ＭＳ 明朝" w:hint="eastAsia"/>
                <w:color w:val="000000"/>
                <w:sz w:val="20"/>
                <w:szCs w:val="21"/>
              </w:rPr>
              <w:t>=６回実施、）。</w:t>
            </w:r>
          </w:p>
          <w:p w:rsidR="00C050FB" w:rsidRPr="00C050FB" w:rsidRDefault="00C050FB" w:rsidP="00C050FB">
            <w:pPr>
              <w:spacing w:beforeLines="50" w:before="163" w:line="240" w:lineRule="exact"/>
              <w:ind w:firstLineChars="300" w:firstLine="600"/>
              <w:rPr>
                <w:rFonts w:ascii="ＭＳ 明朝" w:hAnsi="ＭＳ 明朝"/>
                <w:color w:val="000000"/>
                <w:sz w:val="20"/>
                <w:szCs w:val="21"/>
              </w:rPr>
            </w:pPr>
            <w:r w:rsidRPr="00C050FB">
              <w:rPr>
                <w:rFonts w:ascii="ＭＳ 明朝" w:hAnsi="ＭＳ 明朝" w:hint="eastAsia"/>
                <w:color w:val="000000"/>
                <w:sz w:val="20"/>
                <w:szCs w:val="21"/>
              </w:rPr>
              <w:lastRenderedPageBreak/>
              <w:t xml:space="preserve">　イ　障がいのある生徒の自立と進路実現を目標に日常をサポートしていく。</w:t>
            </w:r>
          </w:p>
          <w:p w:rsidR="00C050FB" w:rsidRPr="00C050FB" w:rsidRDefault="00C050FB" w:rsidP="00AC0EDA">
            <w:pPr>
              <w:ind w:left="-5"/>
              <w:rPr>
                <w:rFonts w:ascii="ＭＳ 明朝" w:hAnsi="ＭＳ 明朝" w:cs="Helvetica"/>
                <w:color w:val="000000"/>
                <w:kern w:val="0"/>
                <w:sz w:val="20"/>
                <w:szCs w:val="26"/>
              </w:rPr>
            </w:pPr>
            <w:r w:rsidRPr="00C050FB">
              <w:rPr>
                <w:rFonts w:ascii="ＭＳ 明朝" w:hAnsi="ＭＳ 明朝" w:hint="eastAsia"/>
                <w:color w:val="000000"/>
                <w:sz w:val="20"/>
                <w:szCs w:val="21"/>
              </w:rPr>
              <w:t xml:space="preserve">　　　　　</w:t>
            </w:r>
          </w:p>
          <w:p w:rsidR="00C050FB" w:rsidRPr="00C050FB" w:rsidRDefault="00C050FB" w:rsidP="00AC0EDA">
            <w:pPr>
              <w:spacing w:line="240" w:lineRule="exact"/>
              <w:ind w:firstLineChars="100" w:firstLine="200"/>
              <w:rPr>
                <w:rFonts w:ascii="ＭＳ 明朝" w:hAnsi="ＭＳ 明朝"/>
                <w:color w:val="000000"/>
                <w:sz w:val="20"/>
                <w:szCs w:val="21"/>
              </w:rPr>
            </w:pPr>
            <w:r w:rsidRPr="00C050FB">
              <w:rPr>
                <w:rFonts w:ascii="ＭＳ 明朝" w:hAnsi="ＭＳ 明朝" w:hint="eastAsia"/>
                <w:color w:val="000000"/>
                <w:sz w:val="20"/>
                <w:szCs w:val="22"/>
              </w:rPr>
              <w:t>（３）</w:t>
            </w:r>
            <w:r w:rsidRPr="00C050FB">
              <w:rPr>
                <w:rFonts w:ascii="ＭＳ 明朝" w:hAnsi="ＭＳ 明朝" w:hint="eastAsia"/>
                <w:color w:val="000000"/>
                <w:sz w:val="20"/>
                <w:szCs w:val="21"/>
              </w:rPr>
              <w:t>地域連携や、部活動・生徒会活動の活性化</w:t>
            </w:r>
          </w:p>
          <w:p w:rsidR="00C050FB" w:rsidRPr="00176694" w:rsidRDefault="00C050FB" w:rsidP="00C050FB">
            <w:pPr>
              <w:spacing w:beforeLines="50" w:before="163" w:line="240" w:lineRule="exact"/>
              <w:ind w:firstLineChars="300" w:firstLine="600"/>
              <w:rPr>
                <w:rFonts w:ascii="ＭＳ 明朝" w:hAnsi="ＭＳ 明朝"/>
                <w:color w:val="000000"/>
                <w:sz w:val="20"/>
                <w:szCs w:val="21"/>
              </w:rPr>
            </w:pPr>
            <w:r w:rsidRPr="00C050FB">
              <w:rPr>
                <w:rFonts w:ascii="ＭＳ 明朝" w:hAnsi="ＭＳ 明朝" w:hint="eastAsia"/>
                <w:color w:val="000000"/>
                <w:sz w:val="20"/>
                <w:szCs w:val="21"/>
              </w:rPr>
              <w:t xml:space="preserve">　ア　地域に</w:t>
            </w:r>
            <w:r w:rsidRPr="00176694">
              <w:rPr>
                <w:rFonts w:ascii="ＭＳ 明朝" w:hAnsi="ＭＳ 明朝" w:hint="eastAsia"/>
                <w:color w:val="000000"/>
                <w:sz w:val="20"/>
                <w:szCs w:val="21"/>
              </w:rPr>
              <w:t>支持される「グローカル・リーダーズ・ハイスクール」をめざす。</w:t>
            </w:r>
          </w:p>
          <w:p w:rsidR="00C050FB" w:rsidRPr="00176694" w:rsidRDefault="00C050FB" w:rsidP="00AC0EDA">
            <w:pPr>
              <w:spacing w:line="240" w:lineRule="exact"/>
              <w:ind w:firstLineChars="300" w:firstLine="600"/>
              <w:rPr>
                <w:rFonts w:ascii="ＭＳ 明朝" w:hAnsi="ＭＳ 明朝"/>
                <w:color w:val="000000"/>
                <w:sz w:val="20"/>
                <w:szCs w:val="21"/>
              </w:rPr>
            </w:pPr>
            <w:r w:rsidRPr="00176694">
              <w:rPr>
                <w:rFonts w:ascii="ＭＳ 明朝" w:hAnsi="ＭＳ 明朝" w:hint="eastAsia"/>
                <w:color w:val="000000"/>
                <w:sz w:val="20"/>
                <w:szCs w:val="21"/>
              </w:rPr>
              <w:t xml:space="preserve">　　　授業参観ウィークを設定すると同時に、通年で授業を公開する。</w:t>
            </w:r>
          </w:p>
          <w:p w:rsidR="00C050FB" w:rsidRPr="00176694" w:rsidRDefault="00C050FB" w:rsidP="00AC0EDA">
            <w:pPr>
              <w:spacing w:line="240" w:lineRule="exact"/>
              <w:ind w:firstLineChars="500" w:firstLine="1000"/>
              <w:rPr>
                <w:rFonts w:ascii="ＭＳ 明朝" w:hAnsi="ＭＳ 明朝"/>
                <w:color w:val="000000"/>
                <w:sz w:val="20"/>
                <w:szCs w:val="21"/>
              </w:rPr>
            </w:pPr>
          </w:p>
          <w:p w:rsidR="00C050FB" w:rsidRPr="00176694" w:rsidRDefault="00C050FB" w:rsidP="00AC0EDA">
            <w:pPr>
              <w:spacing w:line="240" w:lineRule="exact"/>
              <w:ind w:leftChars="476" w:left="1220" w:hangingChars="110" w:hanging="220"/>
              <w:rPr>
                <w:rFonts w:ascii="ＭＳ 明朝" w:hAnsi="ＭＳ 明朝"/>
                <w:color w:val="000000"/>
                <w:sz w:val="20"/>
                <w:szCs w:val="21"/>
              </w:rPr>
            </w:pPr>
            <w:r w:rsidRPr="00176694">
              <w:rPr>
                <w:rFonts w:ascii="ＭＳ 明朝" w:hAnsi="ＭＳ 明朝" w:hint="eastAsia"/>
                <w:color w:val="000000"/>
                <w:sz w:val="20"/>
                <w:szCs w:val="21"/>
              </w:rPr>
              <w:t>※吹奏楽部、軽音楽部、ボランティア部、ハンドメイキング部ほか各クラブや、音楽科、家庭科などの授業でも、地域や保護者、周辺施設と協働して交流を深めると同時に、生徒にさまざまに活躍できる場を提供する。</w:t>
            </w:r>
          </w:p>
          <w:p w:rsidR="00C050FB" w:rsidRPr="00176694" w:rsidRDefault="00C050FB" w:rsidP="00C050FB">
            <w:pPr>
              <w:spacing w:beforeLines="50" w:before="163"/>
              <w:ind w:firstLineChars="100" w:firstLine="200"/>
              <w:rPr>
                <w:rFonts w:ascii="ＭＳ 明朝" w:hAnsi="ＭＳ 明朝"/>
                <w:color w:val="000000"/>
                <w:sz w:val="20"/>
                <w:szCs w:val="21"/>
              </w:rPr>
            </w:pPr>
            <w:r w:rsidRPr="00176694">
              <w:rPr>
                <w:rFonts w:ascii="ＭＳ 明朝" w:hAnsi="ＭＳ 明朝" w:hint="eastAsia"/>
                <w:color w:val="000000"/>
                <w:sz w:val="20"/>
                <w:szCs w:val="21"/>
              </w:rPr>
              <w:t xml:space="preserve">　　　イ　生徒の自主性を尊重し、「生徒が主役」の生徒会、学校行事、ＨＲ活動、委員会活動、部活動をサポートする。</w:t>
            </w:r>
          </w:p>
          <w:p w:rsidR="00C050FB" w:rsidRPr="00176694" w:rsidRDefault="00C050FB" w:rsidP="00AC0EDA">
            <w:pPr>
              <w:spacing w:line="240" w:lineRule="exact"/>
              <w:ind w:firstLineChars="300" w:firstLine="600"/>
              <w:rPr>
                <w:rFonts w:ascii="ＭＳ 明朝" w:hAnsi="ＭＳ 明朝"/>
                <w:color w:val="000000"/>
                <w:sz w:val="20"/>
                <w:szCs w:val="22"/>
              </w:rPr>
            </w:pPr>
            <w:r w:rsidRPr="00176694">
              <w:rPr>
                <w:rFonts w:ascii="ＭＳ 明朝" w:hAnsi="ＭＳ 明朝" w:hint="eastAsia"/>
                <w:color w:val="000000"/>
                <w:sz w:val="20"/>
                <w:szCs w:val="21"/>
              </w:rPr>
              <w:t xml:space="preserve">　　</w:t>
            </w:r>
            <w:r w:rsidR="00905421" w:rsidRPr="00176694">
              <w:rPr>
                <w:rFonts w:ascii="ＭＳ 明朝" w:hAnsi="ＭＳ 明朝" w:hint="eastAsia"/>
                <w:color w:val="000000"/>
                <w:sz w:val="20"/>
                <w:szCs w:val="21"/>
              </w:rPr>
              <w:t>※学校教育自己診断「</w:t>
            </w:r>
            <w:r w:rsidR="00A134A6" w:rsidRPr="00176694">
              <w:rPr>
                <w:rFonts w:ascii="ＭＳ 明朝" w:hAnsi="ＭＳ 明朝" w:hint="eastAsia"/>
                <w:color w:val="000000"/>
                <w:sz w:val="20"/>
                <w:szCs w:val="21"/>
              </w:rPr>
              <w:t>学校行事等が自主的に運営されている」</w:t>
            </w:r>
            <w:r w:rsidR="00905421" w:rsidRPr="00176694">
              <w:rPr>
                <w:rFonts w:ascii="ＭＳ 明朝" w:hAnsi="ＭＳ 明朝" w:hint="eastAsia"/>
                <w:color w:val="000000"/>
                <w:sz w:val="20"/>
                <w:szCs w:val="21"/>
              </w:rPr>
              <w:t>「部活動は活発である」</w:t>
            </w:r>
            <w:r w:rsidR="00A134A6" w:rsidRPr="00176694">
              <w:rPr>
                <w:rFonts w:ascii="ＭＳ 明朝" w:hAnsi="ＭＳ 明朝" w:hint="eastAsia"/>
                <w:color w:val="000000"/>
                <w:sz w:val="20"/>
                <w:szCs w:val="21"/>
              </w:rPr>
              <w:t>肯定値80％</w:t>
            </w:r>
          </w:p>
          <w:p w:rsidR="00C050FB" w:rsidRPr="00176694" w:rsidRDefault="00C050FB" w:rsidP="00A134A6">
            <w:pPr>
              <w:spacing w:beforeLines="50" w:before="163" w:line="240" w:lineRule="exact"/>
              <w:ind w:leftChars="100" w:left="1210" w:hangingChars="500" w:hanging="1000"/>
              <w:rPr>
                <w:rFonts w:ascii="ＭＳ 明朝" w:hAnsi="ＭＳ 明朝"/>
                <w:color w:val="000000"/>
                <w:sz w:val="20"/>
                <w:szCs w:val="22"/>
              </w:rPr>
            </w:pPr>
            <w:r w:rsidRPr="00176694">
              <w:rPr>
                <w:rFonts w:ascii="ＭＳ 明朝" w:hAnsi="ＭＳ 明朝" w:hint="eastAsia"/>
                <w:color w:val="000000"/>
                <w:sz w:val="20"/>
                <w:szCs w:val="22"/>
              </w:rPr>
              <w:t xml:space="preserve">　　　ウ　学校説明会</w:t>
            </w:r>
            <w:r w:rsidR="00A134A6" w:rsidRPr="00176694">
              <w:rPr>
                <w:rFonts w:ascii="ＭＳ 明朝" w:hAnsi="ＭＳ 明朝" w:hint="eastAsia"/>
                <w:color w:val="000000"/>
                <w:sz w:val="20"/>
                <w:szCs w:val="22"/>
              </w:rPr>
              <w:t>を充実させる。</w:t>
            </w:r>
          </w:p>
          <w:p w:rsidR="00D673BD" w:rsidRPr="00176694" w:rsidRDefault="00D673BD" w:rsidP="00A134A6">
            <w:pPr>
              <w:spacing w:beforeLines="50" w:before="163" w:line="240" w:lineRule="exact"/>
              <w:ind w:leftChars="100" w:left="1210" w:hangingChars="500" w:hanging="1000"/>
              <w:rPr>
                <w:rFonts w:ascii="ＭＳ 明朝" w:hAnsi="ＭＳ 明朝"/>
                <w:color w:val="000000"/>
                <w:sz w:val="20"/>
                <w:szCs w:val="22"/>
              </w:rPr>
            </w:pPr>
            <w:r w:rsidRPr="00176694">
              <w:rPr>
                <w:rFonts w:ascii="ＭＳ 明朝" w:hAnsi="ＭＳ 明朝" w:hint="eastAsia"/>
                <w:color w:val="000000"/>
                <w:sz w:val="20"/>
                <w:szCs w:val="22"/>
              </w:rPr>
              <w:t>３．教職員の働き方改革</w:t>
            </w:r>
          </w:p>
          <w:p w:rsidR="00D673BD" w:rsidRPr="00176694" w:rsidRDefault="00D673BD" w:rsidP="00A134A6">
            <w:pPr>
              <w:spacing w:beforeLines="50" w:before="163" w:line="240" w:lineRule="exact"/>
              <w:ind w:leftChars="100" w:left="1210" w:hangingChars="500" w:hanging="1000"/>
              <w:rPr>
                <w:rFonts w:ascii="ＭＳ 明朝" w:hAnsi="ＭＳ 明朝"/>
                <w:color w:val="000000"/>
                <w:sz w:val="20"/>
                <w:szCs w:val="22"/>
              </w:rPr>
            </w:pPr>
            <w:r w:rsidRPr="00176694">
              <w:rPr>
                <w:rFonts w:ascii="ＭＳ 明朝" w:hAnsi="ＭＳ 明朝" w:hint="eastAsia"/>
                <w:color w:val="000000"/>
                <w:sz w:val="20"/>
                <w:szCs w:val="22"/>
              </w:rPr>
              <w:t xml:space="preserve">（１）時間外勤務の削減　　　</w:t>
            </w:r>
          </w:p>
          <w:p w:rsidR="00D673BD" w:rsidRPr="00C050FB" w:rsidRDefault="00D673BD" w:rsidP="00D673BD">
            <w:pPr>
              <w:spacing w:beforeLines="50" w:before="163" w:line="240" w:lineRule="exact"/>
              <w:ind w:leftChars="400" w:left="1240" w:hangingChars="200" w:hanging="400"/>
              <w:rPr>
                <w:rFonts w:ascii="ＭＳ 明朝" w:hAnsi="ＭＳ 明朝"/>
                <w:color w:val="000000"/>
                <w:sz w:val="20"/>
                <w:szCs w:val="21"/>
              </w:rPr>
            </w:pPr>
            <w:r w:rsidRPr="00176694">
              <w:rPr>
                <w:rFonts w:ascii="ＭＳ 明朝" w:hAnsi="ＭＳ 明朝" w:hint="eastAsia"/>
                <w:color w:val="000000"/>
                <w:sz w:val="20"/>
                <w:szCs w:val="22"/>
              </w:rPr>
              <w:t>ア　月の時間外務勤務80時間超の延べ人数を削減する。</w:t>
            </w:r>
            <w:r w:rsidRPr="00176694">
              <w:rPr>
                <w:rFonts w:ascii="ＭＳ 明朝" w:hAnsi="ＭＳ 明朝"/>
                <w:color w:val="000000"/>
                <w:sz w:val="20"/>
                <w:szCs w:val="22"/>
              </w:rPr>
              <w:t>H</w:t>
            </w:r>
            <w:r w:rsidRPr="00176694">
              <w:rPr>
                <w:rFonts w:ascii="ＭＳ 明朝" w:hAnsi="ＭＳ 明朝" w:hint="eastAsia"/>
                <w:color w:val="000000"/>
                <w:sz w:val="20"/>
                <w:szCs w:val="22"/>
              </w:rPr>
              <w:t>29と比較し2割減をめざす。</w:t>
            </w:r>
          </w:p>
        </w:tc>
      </w:tr>
    </w:tbl>
    <w:p w:rsidR="001D401B" w:rsidRPr="00C050F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CD56FA">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CD56FA">
              <w:rPr>
                <w:rFonts w:ascii="ＭＳ 明朝" w:hAnsi="ＭＳ 明朝" w:hint="eastAsia"/>
                <w:sz w:val="20"/>
                <w:szCs w:val="20"/>
              </w:rPr>
              <w:t>30</w:t>
            </w:r>
            <w:r w:rsidRPr="009817F2">
              <w:rPr>
                <w:rFonts w:ascii="ＭＳ 明朝" w:hAnsi="ＭＳ 明朝" w:hint="eastAsia"/>
                <w:sz w:val="20"/>
                <w:szCs w:val="20"/>
              </w:rPr>
              <w:t>年</w:t>
            </w:r>
            <w:r w:rsidR="00CD56FA">
              <w:rPr>
                <w:rFonts w:ascii="ＭＳ 明朝" w:hAnsi="ＭＳ 明朝" w:hint="eastAsia"/>
                <w:sz w:val="20"/>
                <w:szCs w:val="20"/>
              </w:rPr>
              <w:t>12月</w:t>
            </w:r>
            <w:r w:rsidRPr="009817F2">
              <w:rPr>
                <w:rFonts w:ascii="ＭＳ 明朝" w:hAnsi="ＭＳ 明朝" w:hint="eastAsia"/>
                <w:sz w:val="20"/>
                <w:szCs w:val="20"/>
              </w:rPr>
              <w:t>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D673BD">
        <w:trPr>
          <w:trHeight w:val="309"/>
          <w:jc w:val="center"/>
        </w:trPr>
        <w:tc>
          <w:tcPr>
            <w:tcW w:w="6771" w:type="dxa"/>
            <w:shd w:val="clear" w:color="auto" w:fill="auto"/>
          </w:tcPr>
          <w:p w:rsidR="001B4FD7" w:rsidRPr="001B4FD7" w:rsidRDefault="001B4FD7" w:rsidP="001B4FD7">
            <w:pPr>
              <w:spacing w:line="300" w:lineRule="exact"/>
              <w:rPr>
                <w:rFonts w:ascii="ＭＳ 明朝" w:hAnsi="ＭＳ 明朝"/>
                <w:sz w:val="20"/>
                <w:szCs w:val="20"/>
              </w:rPr>
            </w:pPr>
            <w:r w:rsidRPr="001B4FD7">
              <w:rPr>
                <w:rFonts w:ascii="ＭＳ 明朝" w:hAnsi="ＭＳ 明朝" w:hint="eastAsia"/>
                <w:sz w:val="20"/>
                <w:szCs w:val="20"/>
              </w:rPr>
              <w:t>【学習指導等】</w:t>
            </w:r>
          </w:p>
          <w:p w:rsidR="001B4FD7" w:rsidRPr="001B4FD7" w:rsidRDefault="001B4FD7" w:rsidP="001B4FD7">
            <w:pPr>
              <w:spacing w:line="300" w:lineRule="exact"/>
              <w:rPr>
                <w:rFonts w:ascii="ＭＳ 明朝" w:hAnsi="ＭＳ 明朝"/>
                <w:sz w:val="20"/>
                <w:szCs w:val="20"/>
              </w:rPr>
            </w:pPr>
            <w:r w:rsidRPr="001B4FD7">
              <w:rPr>
                <w:rFonts w:ascii="ＭＳ 明朝" w:hAnsi="ＭＳ 明朝" w:hint="eastAsia"/>
                <w:sz w:val="20"/>
                <w:szCs w:val="20"/>
              </w:rPr>
              <w:t>ほとんどの項目において</w:t>
            </w:r>
            <w:r>
              <w:rPr>
                <w:rFonts w:ascii="ＭＳ 明朝" w:hAnsi="ＭＳ 明朝" w:hint="eastAsia"/>
                <w:sz w:val="20"/>
                <w:szCs w:val="20"/>
              </w:rPr>
              <w:t>2年連続で前</w:t>
            </w:r>
            <w:r w:rsidRPr="001B4FD7">
              <w:rPr>
                <w:rFonts w:ascii="ＭＳ 明朝" w:hAnsi="ＭＳ 明朝" w:hint="eastAsia"/>
                <w:sz w:val="20"/>
                <w:szCs w:val="20"/>
              </w:rPr>
              <w:t>年度より肯定的回答が上回っている。「授業が分かりやすい」が、肯定値</w:t>
            </w:r>
            <w:r>
              <w:rPr>
                <w:rFonts w:ascii="ＭＳ 明朝" w:hAnsi="ＭＳ 明朝" w:hint="eastAsia"/>
                <w:sz w:val="20"/>
                <w:szCs w:val="20"/>
              </w:rPr>
              <w:t>76.8</w:t>
            </w:r>
            <w:r w:rsidRPr="001B4FD7">
              <w:rPr>
                <w:rFonts w:ascii="ＭＳ 明朝" w:hAnsi="ＭＳ 明朝" w:hint="eastAsia"/>
                <w:sz w:val="20"/>
                <w:szCs w:val="20"/>
              </w:rPr>
              <w:t>％と、</w:t>
            </w:r>
            <w:r>
              <w:rPr>
                <w:rFonts w:ascii="ＭＳ 明朝" w:hAnsi="ＭＳ 明朝" w:hint="eastAsia"/>
                <w:sz w:val="20"/>
                <w:szCs w:val="20"/>
              </w:rPr>
              <w:t>3年前に比べ21.0％</w:t>
            </w:r>
            <w:r w:rsidRPr="001B4FD7">
              <w:rPr>
                <w:rFonts w:ascii="ＭＳ 明朝" w:hAnsi="ＭＳ 明朝" w:hint="eastAsia"/>
                <w:sz w:val="20"/>
                <w:szCs w:val="20"/>
              </w:rPr>
              <w:t>上昇している。教員の頑張りが生徒に評価されている。今後限りなく100％に近づけていく取組が必要である。</w:t>
            </w:r>
          </w:p>
          <w:p w:rsidR="001B4FD7" w:rsidRPr="001B4FD7" w:rsidRDefault="001B4FD7" w:rsidP="001B4FD7">
            <w:pPr>
              <w:spacing w:line="300" w:lineRule="exact"/>
              <w:rPr>
                <w:rFonts w:ascii="ＭＳ 明朝" w:hAnsi="ＭＳ 明朝"/>
                <w:sz w:val="20"/>
                <w:szCs w:val="20"/>
              </w:rPr>
            </w:pPr>
            <w:r w:rsidRPr="001B4FD7">
              <w:rPr>
                <w:rFonts w:ascii="ＭＳ 明朝" w:hAnsi="ＭＳ 明朝" w:hint="eastAsia"/>
                <w:sz w:val="20"/>
                <w:szCs w:val="20"/>
              </w:rPr>
              <w:t>【生徒指導等】</w:t>
            </w:r>
          </w:p>
          <w:p w:rsidR="001B4FD7" w:rsidRPr="001B4FD7" w:rsidRDefault="001B4FD7" w:rsidP="001B4FD7">
            <w:pPr>
              <w:spacing w:line="300" w:lineRule="exact"/>
              <w:rPr>
                <w:rFonts w:ascii="ＭＳ 明朝" w:hAnsi="ＭＳ 明朝"/>
                <w:sz w:val="20"/>
                <w:szCs w:val="20"/>
              </w:rPr>
            </w:pPr>
            <w:r w:rsidRPr="001B4FD7">
              <w:rPr>
                <w:rFonts w:ascii="ＭＳ 明朝" w:hAnsi="ＭＳ 明朝" w:hint="eastAsia"/>
                <w:sz w:val="20"/>
                <w:szCs w:val="20"/>
              </w:rPr>
              <w:t>ほとんどの項目において昨年度より肯定的回答が上回っている。その中で「生徒が交通マナーを守っている」が生徒自身の評価で肯定値</w:t>
            </w:r>
            <w:r w:rsidR="00444F50">
              <w:rPr>
                <w:rFonts w:ascii="ＭＳ 明朝" w:hAnsi="ＭＳ 明朝" w:hint="eastAsia"/>
                <w:sz w:val="20"/>
                <w:szCs w:val="20"/>
              </w:rPr>
              <w:t>70％弱</w:t>
            </w:r>
            <w:r w:rsidRPr="001B4FD7">
              <w:rPr>
                <w:rFonts w:ascii="ＭＳ 明朝" w:hAnsi="ＭＳ 明朝" w:hint="eastAsia"/>
                <w:sz w:val="20"/>
                <w:szCs w:val="20"/>
              </w:rPr>
              <w:t>とマナーの悪さを感じている様子がうかがえる。本校付近の交通事情の悪さも踏まえながら交通マナーを向上する取組をさらに充実させていく必要がある。</w:t>
            </w:r>
            <w:r w:rsidR="00444F50">
              <w:rPr>
                <w:rFonts w:ascii="ＭＳ 明朝" w:hAnsi="ＭＳ 明朝" w:hint="eastAsia"/>
                <w:sz w:val="20"/>
                <w:szCs w:val="20"/>
              </w:rPr>
              <w:t>また、記名アンケートでは皆無であるいじめが、学校教育自己診断では否定値20％弱と0ではない。職員がアンテナを高くするとともに、相談しやすい雰囲気を作っていく必要がある。</w:t>
            </w:r>
          </w:p>
          <w:p w:rsidR="001B4FD7" w:rsidRPr="001B4FD7" w:rsidRDefault="001B4FD7" w:rsidP="001B4FD7">
            <w:pPr>
              <w:spacing w:line="300" w:lineRule="exact"/>
              <w:rPr>
                <w:rFonts w:ascii="ＭＳ 明朝" w:hAnsi="ＭＳ 明朝"/>
                <w:sz w:val="20"/>
                <w:szCs w:val="20"/>
              </w:rPr>
            </w:pPr>
            <w:r w:rsidRPr="001B4FD7">
              <w:rPr>
                <w:rFonts w:ascii="ＭＳ 明朝" w:hAnsi="ＭＳ 明朝" w:hint="eastAsia"/>
                <w:sz w:val="20"/>
                <w:szCs w:val="20"/>
              </w:rPr>
              <w:t>【学校運営】</w:t>
            </w:r>
          </w:p>
          <w:p w:rsidR="001B4FD7" w:rsidRPr="001B4FD7" w:rsidRDefault="001B4FD7" w:rsidP="001B4FD7">
            <w:pPr>
              <w:spacing w:line="300" w:lineRule="exact"/>
              <w:rPr>
                <w:rFonts w:ascii="ＭＳ 明朝" w:hAnsi="ＭＳ 明朝"/>
                <w:sz w:val="20"/>
                <w:szCs w:val="20"/>
              </w:rPr>
            </w:pPr>
            <w:r w:rsidRPr="001B4FD7">
              <w:rPr>
                <w:rFonts w:ascii="ＭＳ 明朝" w:hAnsi="ＭＳ 明朝" w:hint="eastAsia"/>
                <w:sz w:val="20"/>
                <w:szCs w:val="20"/>
              </w:rPr>
              <w:t>「学校生活に満足している」生徒肯定値が</w:t>
            </w:r>
            <w:r w:rsidR="00444F50">
              <w:rPr>
                <w:rFonts w:ascii="ＭＳ 明朝" w:hAnsi="ＭＳ 明朝" w:hint="eastAsia"/>
                <w:sz w:val="20"/>
                <w:szCs w:val="20"/>
              </w:rPr>
              <w:t>5</w:t>
            </w:r>
            <w:r w:rsidRPr="001B4FD7">
              <w:rPr>
                <w:rFonts w:ascii="ＭＳ 明朝" w:hAnsi="ＭＳ 明朝" w:hint="eastAsia"/>
                <w:sz w:val="20"/>
                <w:szCs w:val="20"/>
              </w:rPr>
              <w:t>年連続80%超、「金岡高校は良い学校だと思う」保護者肯定値が</w:t>
            </w:r>
            <w:r w:rsidR="00444F50">
              <w:rPr>
                <w:rFonts w:ascii="ＭＳ 明朝" w:hAnsi="ＭＳ 明朝" w:hint="eastAsia"/>
                <w:sz w:val="20"/>
                <w:szCs w:val="20"/>
              </w:rPr>
              <w:t>5</w:t>
            </w:r>
            <w:r w:rsidRPr="001B4FD7">
              <w:rPr>
                <w:rFonts w:ascii="ＭＳ 明朝" w:hAnsi="ＭＳ 明朝" w:hint="eastAsia"/>
                <w:sz w:val="20"/>
                <w:szCs w:val="20"/>
              </w:rPr>
              <w:t>年連続90％超と、それ以前の肯定値が、生徒70％保護者80％と比較すると、非常に高い評価を得られるようになってきている。また、教員の学校運営に関する肯定値も上昇している。</w:t>
            </w:r>
            <w:r w:rsidR="00444F50">
              <w:rPr>
                <w:rFonts w:ascii="ＭＳ 明朝" w:hAnsi="ＭＳ 明朝" w:hint="eastAsia"/>
                <w:sz w:val="20"/>
                <w:szCs w:val="20"/>
              </w:rPr>
              <w:t>さらなる肯定値の上昇をめざし取り組んでいく必要がある。</w:t>
            </w:r>
          </w:p>
          <w:p w:rsidR="000B7F10" w:rsidRPr="001B4FD7" w:rsidRDefault="000B7F10" w:rsidP="001D401B">
            <w:pPr>
              <w:spacing w:line="300" w:lineRule="exact"/>
              <w:rPr>
                <w:rFonts w:ascii="ＭＳ 明朝" w:hAnsi="ＭＳ 明朝"/>
                <w:sz w:val="20"/>
                <w:szCs w:val="20"/>
              </w:rPr>
            </w:pPr>
          </w:p>
        </w:tc>
        <w:tc>
          <w:tcPr>
            <w:tcW w:w="8221" w:type="dxa"/>
            <w:shd w:val="clear" w:color="auto" w:fill="auto"/>
          </w:tcPr>
          <w:p w:rsidR="00AE2843" w:rsidRDefault="00CD56FA" w:rsidP="00CD56FA">
            <w:pPr>
              <w:spacing w:line="300" w:lineRule="exact"/>
              <w:rPr>
                <w:rFonts w:ascii="ＭＳ 明朝" w:hAnsi="ＭＳ 明朝"/>
                <w:sz w:val="20"/>
                <w:szCs w:val="20"/>
              </w:rPr>
            </w:pPr>
            <w:r>
              <w:rPr>
                <w:rFonts w:ascii="ＭＳ 明朝" w:hAnsi="ＭＳ 明朝" w:hint="eastAsia"/>
                <w:sz w:val="20"/>
                <w:szCs w:val="20"/>
              </w:rPr>
              <w:t>第1回７月20日</w:t>
            </w:r>
          </w:p>
          <w:p w:rsidR="00CD56FA" w:rsidRDefault="00CD56FA" w:rsidP="00CD56FA">
            <w:pPr>
              <w:spacing w:line="300" w:lineRule="exact"/>
              <w:rPr>
                <w:rFonts w:ascii="ＭＳ 明朝" w:hAnsi="ＭＳ 明朝"/>
                <w:sz w:val="20"/>
                <w:szCs w:val="20"/>
              </w:rPr>
            </w:pPr>
            <w:r>
              <w:rPr>
                <w:rFonts w:ascii="ＭＳ 明朝" w:hAnsi="ＭＳ 明朝" w:hint="eastAsia"/>
                <w:sz w:val="20"/>
                <w:szCs w:val="20"/>
              </w:rPr>
              <w:t>・ＨＰの充実について　行事や部活動の結果をできるだけ更新し広報にも役立ててほしい。</w:t>
            </w:r>
          </w:p>
          <w:p w:rsidR="00CD56FA" w:rsidRDefault="00CD56FA" w:rsidP="00CD56FA">
            <w:pPr>
              <w:spacing w:line="300" w:lineRule="exact"/>
              <w:rPr>
                <w:rFonts w:ascii="ＭＳ 明朝" w:hAnsi="ＭＳ 明朝"/>
                <w:sz w:val="20"/>
                <w:szCs w:val="20"/>
              </w:rPr>
            </w:pPr>
            <w:r>
              <w:rPr>
                <w:rFonts w:ascii="ＭＳ 明朝" w:hAnsi="ＭＳ 明朝" w:hint="eastAsia"/>
                <w:sz w:val="20"/>
                <w:szCs w:val="20"/>
              </w:rPr>
              <w:t>・通学時の安全確保に工夫をしてほしい。</w:t>
            </w:r>
          </w:p>
          <w:p w:rsidR="00CD56FA" w:rsidRDefault="00CD56FA" w:rsidP="00CD56FA">
            <w:pPr>
              <w:spacing w:line="300" w:lineRule="exact"/>
              <w:rPr>
                <w:rFonts w:ascii="ＭＳ 明朝" w:hAnsi="ＭＳ 明朝"/>
                <w:sz w:val="20"/>
                <w:szCs w:val="20"/>
              </w:rPr>
            </w:pPr>
            <w:r>
              <w:rPr>
                <w:rFonts w:ascii="ＭＳ 明朝" w:hAnsi="ＭＳ 明朝" w:hint="eastAsia"/>
                <w:sz w:val="20"/>
                <w:szCs w:val="20"/>
              </w:rPr>
              <w:t>・長年続けている語学研修を学校経営計画に載せてはどうか。</w:t>
            </w:r>
          </w:p>
          <w:p w:rsidR="00CD56FA" w:rsidRDefault="00CD56FA" w:rsidP="00CD56FA">
            <w:pPr>
              <w:spacing w:line="300" w:lineRule="exact"/>
              <w:rPr>
                <w:rFonts w:ascii="ＭＳ 明朝" w:hAnsi="ＭＳ 明朝"/>
                <w:sz w:val="20"/>
                <w:szCs w:val="20"/>
              </w:rPr>
            </w:pPr>
            <w:r>
              <w:rPr>
                <w:rFonts w:ascii="ＭＳ 明朝" w:hAnsi="ＭＳ 明朝" w:hint="eastAsia"/>
                <w:sz w:val="20"/>
                <w:szCs w:val="20"/>
              </w:rPr>
              <w:t>第2回12月21日</w:t>
            </w:r>
          </w:p>
          <w:p w:rsidR="00CD56FA" w:rsidRDefault="00CD56FA" w:rsidP="00CD56FA">
            <w:pPr>
              <w:spacing w:line="300" w:lineRule="exact"/>
              <w:rPr>
                <w:rFonts w:ascii="ＭＳ 明朝" w:hAnsi="ＭＳ 明朝"/>
                <w:sz w:val="20"/>
                <w:szCs w:val="20"/>
              </w:rPr>
            </w:pPr>
            <w:r>
              <w:rPr>
                <w:rFonts w:ascii="ＭＳ 明朝" w:hAnsi="ＭＳ 明朝" w:hint="eastAsia"/>
                <w:sz w:val="20"/>
                <w:szCs w:val="20"/>
              </w:rPr>
              <w:t>・ＨＰの更新について　対応ができていた。</w:t>
            </w:r>
          </w:p>
          <w:p w:rsidR="00CD56FA" w:rsidRDefault="00CD56FA" w:rsidP="00CD56FA">
            <w:pPr>
              <w:spacing w:line="300" w:lineRule="exact"/>
              <w:rPr>
                <w:rFonts w:ascii="ＭＳ 明朝" w:hAnsi="ＭＳ 明朝"/>
                <w:sz w:val="20"/>
                <w:szCs w:val="20"/>
              </w:rPr>
            </w:pPr>
            <w:r>
              <w:rPr>
                <w:rFonts w:ascii="ＭＳ 明朝" w:hAnsi="ＭＳ 明朝" w:hint="eastAsia"/>
                <w:sz w:val="20"/>
                <w:szCs w:val="20"/>
              </w:rPr>
              <w:t>・雨天時の雨合羽の干し場所を校内に確保してはどうか。</w:t>
            </w:r>
          </w:p>
          <w:p w:rsidR="003F6291" w:rsidRDefault="003F6291" w:rsidP="004264DB">
            <w:pPr>
              <w:spacing w:line="300" w:lineRule="exact"/>
              <w:rPr>
                <w:rFonts w:ascii="ＭＳ 明朝" w:hAnsi="ＭＳ 明朝"/>
                <w:sz w:val="20"/>
                <w:szCs w:val="20"/>
              </w:rPr>
            </w:pPr>
            <w:r>
              <w:rPr>
                <w:rFonts w:ascii="ＭＳ 明朝" w:hAnsi="ＭＳ 明朝" w:hint="eastAsia"/>
                <w:sz w:val="20"/>
                <w:szCs w:val="20"/>
              </w:rPr>
              <w:t>第3回2月20日</w:t>
            </w:r>
          </w:p>
          <w:p w:rsidR="004264DB" w:rsidRPr="00B473EE" w:rsidRDefault="004264DB" w:rsidP="00011919">
            <w:pPr>
              <w:spacing w:line="300" w:lineRule="exact"/>
              <w:rPr>
                <w:rFonts w:ascii="ＭＳ 明朝" w:hAnsi="ＭＳ 明朝"/>
                <w:sz w:val="20"/>
                <w:szCs w:val="20"/>
              </w:rPr>
            </w:pPr>
            <w:r w:rsidRPr="00B473EE">
              <w:rPr>
                <w:rFonts w:ascii="ＭＳ 明朝" w:hAnsi="ＭＳ 明朝" w:hint="eastAsia"/>
                <w:sz w:val="20"/>
                <w:szCs w:val="20"/>
              </w:rPr>
              <w:t>・</w:t>
            </w:r>
            <w:r w:rsidR="00011919" w:rsidRPr="00B473EE">
              <w:rPr>
                <w:rFonts w:ascii="ＭＳ 明朝" w:hAnsi="ＭＳ 明朝" w:hint="eastAsia"/>
                <w:sz w:val="20"/>
                <w:szCs w:val="20"/>
              </w:rPr>
              <w:t>進路懇談の在り方について、均質な指導ができるように検討してほしい。</w:t>
            </w:r>
          </w:p>
          <w:p w:rsidR="00011919" w:rsidRPr="00011919" w:rsidRDefault="00011919" w:rsidP="00011919">
            <w:pPr>
              <w:spacing w:line="300" w:lineRule="exact"/>
              <w:rPr>
                <w:rFonts w:ascii="ＭＳ 明朝" w:hAnsi="ＭＳ 明朝"/>
                <w:color w:val="D9D9D9"/>
                <w:sz w:val="20"/>
                <w:szCs w:val="20"/>
              </w:rPr>
            </w:pPr>
            <w:r w:rsidRPr="00B473EE">
              <w:rPr>
                <w:rFonts w:ascii="ＭＳ 明朝" w:hAnsi="ＭＳ 明朝" w:hint="eastAsia"/>
                <w:sz w:val="20"/>
                <w:szCs w:val="20"/>
              </w:rPr>
              <w:t>・図書館がきれいになっているので、さらなる活用ができるよう工夫を考えてほしい。</w:t>
            </w:r>
          </w:p>
        </w:tc>
      </w:tr>
    </w:tbl>
    <w:p w:rsidR="0086696C" w:rsidRPr="00100CC5" w:rsidRDefault="0086696C" w:rsidP="0037367C">
      <w:pPr>
        <w:spacing w:line="120" w:lineRule="exact"/>
        <w:ind w:leftChars="-428" w:left="-899"/>
      </w:pPr>
    </w:p>
    <w:p w:rsidR="00225A63" w:rsidRDefault="00225A63" w:rsidP="00B44397">
      <w:pPr>
        <w:ind w:leftChars="-92" w:left="-4" w:hangingChars="90" w:hanging="189"/>
        <w:jc w:val="left"/>
        <w:rPr>
          <w:rFonts w:ascii="ＭＳ ゴシック" w:eastAsia="ＭＳ ゴシック" w:hAnsi="ＭＳ ゴシック"/>
          <w:szCs w:val="21"/>
        </w:rPr>
      </w:pPr>
    </w:p>
    <w:p w:rsidR="004047ED" w:rsidRDefault="004047ED" w:rsidP="00B44397">
      <w:pPr>
        <w:ind w:leftChars="-92" w:left="-4" w:hangingChars="90" w:hanging="189"/>
        <w:jc w:val="left"/>
        <w:rPr>
          <w:rFonts w:ascii="ＭＳ ゴシック" w:eastAsia="ＭＳ ゴシック" w:hAnsi="ＭＳ ゴシック"/>
          <w:szCs w:val="21"/>
        </w:rPr>
      </w:pPr>
    </w:p>
    <w:p w:rsidR="004047ED" w:rsidRDefault="004047ED" w:rsidP="00B44397">
      <w:pPr>
        <w:ind w:leftChars="-92" w:left="-4" w:hangingChars="90" w:hanging="189"/>
        <w:jc w:val="left"/>
        <w:rPr>
          <w:rFonts w:ascii="ＭＳ ゴシック" w:eastAsia="ＭＳ ゴシック" w:hAnsi="ＭＳ ゴシック"/>
          <w:szCs w:val="21"/>
        </w:rPr>
      </w:pPr>
    </w:p>
    <w:p w:rsidR="004047ED" w:rsidRDefault="004047ED" w:rsidP="00B44397">
      <w:pPr>
        <w:ind w:leftChars="-92" w:left="-4" w:hangingChars="90" w:hanging="189"/>
        <w:jc w:val="left"/>
        <w:rPr>
          <w:rFonts w:ascii="ＭＳ ゴシック" w:eastAsia="ＭＳ ゴシック" w:hAnsi="ＭＳ ゴシック"/>
          <w:szCs w:val="21"/>
        </w:rPr>
      </w:pPr>
    </w:p>
    <w:p w:rsidR="004047ED" w:rsidRDefault="004047ED" w:rsidP="00B44397">
      <w:pPr>
        <w:ind w:leftChars="-92" w:left="-4" w:hangingChars="90" w:hanging="189"/>
        <w:jc w:val="left"/>
        <w:rPr>
          <w:rFonts w:ascii="ＭＳ ゴシック" w:eastAsia="ＭＳ ゴシック" w:hAnsi="ＭＳ ゴシック"/>
          <w:szCs w:val="21"/>
        </w:rPr>
      </w:pPr>
    </w:p>
    <w:p w:rsidR="004047ED" w:rsidRDefault="004047ED" w:rsidP="00B44397">
      <w:pPr>
        <w:ind w:leftChars="-92" w:left="-4" w:hangingChars="90" w:hanging="189"/>
        <w:jc w:val="left"/>
        <w:rPr>
          <w:rFonts w:ascii="ＭＳ ゴシック" w:eastAsia="ＭＳ ゴシック" w:hAnsi="ＭＳ ゴシック"/>
          <w:szCs w:val="21"/>
        </w:rPr>
      </w:pPr>
    </w:p>
    <w:p w:rsidR="004047ED" w:rsidRDefault="004047ED" w:rsidP="00B44397">
      <w:pPr>
        <w:ind w:leftChars="-92" w:left="-4" w:hangingChars="90" w:hanging="189"/>
        <w:jc w:val="left"/>
        <w:rPr>
          <w:rFonts w:ascii="ＭＳ ゴシック" w:eastAsia="ＭＳ ゴシック" w:hAnsi="ＭＳ ゴシック"/>
          <w:szCs w:val="21"/>
        </w:rPr>
      </w:pPr>
    </w:p>
    <w:p w:rsidR="004047ED" w:rsidRDefault="004047ED" w:rsidP="00B44397">
      <w:pPr>
        <w:ind w:leftChars="-92" w:left="-4" w:hangingChars="90" w:hanging="189"/>
        <w:jc w:val="left"/>
        <w:rPr>
          <w:rFonts w:ascii="ＭＳ ゴシック" w:eastAsia="ＭＳ ゴシック" w:hAnsi="ＭＳ ゴシック"/>
          <w:szCs w:val="21"/>
        </w:rPr>
      </w:pPr>
    </w:p>
    <w:p w:rsidR="004047ED" w:rsidRDefault="004047ED" w:rsidP="00B44397">
      <w:pPr>
        <w:ind w:leftChars="-92" w:left="-4" w:hangingChars="90" w:hanging="189"/>
        <w:jc w:val="left"/>
        <w:rPr>
          <w:rFonts w:ascii="ＭＳ ゴシック" w:eastAsia="ＭＳ ゴシック" w:hAnsi="ＭＳ ゴシック"/>
          <w:szCs w:val="21"/>
        </w:rPr>
      </w:pPr>
    </w:p>
    <w:p w:rsidR="004047ED" w:rsidRDefault="004047ED" w:rsidP="00B44397">
      <w:pPr>
        <w:ind w:leftChars="-92" w:left="-4" w:hangingChars="90" w:hanging="189"/>
        <w:jc w:val="left"/>
        <w:rPr>
          <w:rFonts w:ascii="ＭＳ ゴシック" w:eastAsia="ＭＳ ゴシック" w:hAnsi="ＭＳ ゴシック"/>
          <w:szCs w:val="21"/>
        </w:rPr>
      </w:pPr>
    </w:p>
    <w:p w:rsidR="004047ED" w:rsidRDefault="004047ED" w:rsidP="00B44397">
      <w:pPr>
        <w:ind w:leftChars="-92" w:left="-4" w:hangingChars="90" w:hanging="189"/>
        <w:jc w:val="left"/>
        <w:rPr>
          <w:rFonts w:ascii="ＭＳ ゴシック" w:eastAsia="ＭＳ ゴシック" w:hAnsi="ＭＳ ゴシック"/>
          <w:szCs w:val="21"/>
        </w:rPr>
      </w:pPr>
    </w:p>
    <w:p w:rsidR="004047ED" w:rsidRDefault="004047ED" w:rsidP="00B44397">
      <w:pPr>
        <w:ind w:leftChars="-92" w:left="-4" w:hangingChars="90" w:hanging="189"/>
        <w:jc w:val="left"/>
        <w:rPr>
          <w:rFonts w:ascii="ＭＳ ゴシック" w:eastAsia="ＭＳ ゴシック" w:hAnsi="ＭＳ ゴシック"/>
          <w:szCs w:val="21"/>
        </w:rPr>
      </w:pPr>
    </w:p>
    <w:p w:rsidR="004047ED" w:rsidRDefault="004047ED" w:rsidP="00B44397">
      <w:pPr>
        <w:ind w:leftChars="-92" w:left="-4" w:hangingChars="90" w:hanging="189"/>
        <w:jc w:val="left"/>
        <w:rPr>
          <w:rFonts w:ascii="ＭＳ ゴシック" w:eastAsia="ＭＳ ゴシック" w:hAnsi="ＭＳ ゴシック"/>
          <w:szCs w:val="21"/>
        </w:rPr>
      </w:pPr>
    </w:p>
    <w:p w:rsidR="00444F50" w:rsidRDefault="00444F50" w:rsidP="00B44397">
      <w:pPr>
        <w:ind w:leftChars="-92" w:left="-4" w:hangingChars="90" w:hanging="189"/>
        <w:jc w:val="left"/>
        <w:rPr>
          <w:rFonts w:ascii="ＭＳ ゴシック" w:eastAsia="ＭＳ ゴシック" w:hAnsi="ＭＳ ゴシック"/>
          <w:szCs w:val="21"/>
        </w:rPr>
      </w:pPr>
    </w:p>
    <w:p w:rsidR="00444F50" w:rsidRDefault="00444F50" w:rsidP="00B44397">
      <w:pPr>
        <w:ind w:leftChars="-92" w:left="-4" w:hangingChars="90" w:hanging="189"/>
        <w:jc w:val="left"/>
        <w:rPr>
          <w:rFonts w:ascii="ＭＳ ゴシック" w:eastAsia="ＭＳ ゴシック" w:hAnsi="ＭＳ ゴシック"/>
          <w:szCs w:val="21"/>
        </w:rPr>
      </w:pPr>
    </w:p>
    <w:p w:rsidR="00444F50" w:rsidRDefault="00444F50" w:rsidP="00B44397">
      <w:pPr>
        <w:ind w:leftChars="-92" w:left="-4" w:hangingChars="90" w:hanging="189"/>
        <w:jc w:val="left"/>
        <w:rPr>
          <w:rFonts w:ascii="ＭＳ ゴシック" w:eastAsia="ＭＳ ゴシック" w:hAnsi="ＭＳ ゴシック"/>
          <w:szCs w:val="21"/>
        </w:rPr>
      </w:pPr>
    </w:p>
    <w:p w:rsidR="00444F50" w:rsidRDefault="00444F50" w:rsidP="00B44397">
      <w:pPr>
        <w:ind w:leftChars="-92" w:left="-4" w:hangingChars="90" w:hanging="189"/>
        <w:jc w:val="left"/>
        <w:rPr>
          <w:rFonts w:ascii="ＭＳ ゴシック" w:eastAsia="ＭＳ ゴシック" w:hAnsi="ＭＳ ゴシック"/>
          <w:szCs w:val="21"/>
        </w:rPr>
      </w:pPr>
    </w:p>
    <w:p w:rsidR="00444F50" w:rsidRDefault="00444F50" w:rsidP="00B44397">
      <w:pPr>
        <w:ind w:leftChars="-92" w:left="-4" w:hangingChars="90" w:hanging="189"/>
        <w:jc w:val="left"/>
        <w:rPr>
          <w:rFonts w:ascii="ＭＳ ゴシック" w:eastAsia="ＭＳ ゴシック" w:hAnsi="ＭＳ ゴシック"/>
          <w:szCs w:val="21"/>
        </w:rPr>
      </w:pPr>
    </w:p>
    <w:p w:rsidR="00444F50" w:rsidRDefault="00444F50" w:rsidP="00B44397">
      <w:pPr>
        <w:ind w:leftChars="-92" w:left="-4" w:hangingChars="90" w:hanging="189"/>
        <w:jc w:val="left"/>
        <w:rPr>
          <w:rFonts w:ascii="ＭＳ ゴシック" w:eastAsia="ＭＳ ゴシック" w:hAnsi="ＭＳ ゴシック"/>
          <w:szCs w:val="21"/>
        </w:rPr>
      </w:pPr>
    </w:p>
    <w:p w:rsidR="00444F50" w:rsidRDefault="00444F50" w:rsidP="00B44397">
      <w:pPr>
        <w:ind w:leftChars="-92" w:left="-4" w:hangingChars="90" w:hanging="189"/>
        <w:jc w:val="left"/>
        <w:rPr>
          <w:rFonts w:ascii="ＭＳ ゴシック" w:eastAsia="ＭＳ ゴシック" w:hAnsi="ＭＳ ゴシック"/>
          <w:szCs w:val="21"/>
        </w:rPr>
      </w:pPr>
    </w:p>
    <w:p w:rsidR="00444F50" w:rsidRDefault="00444F50" w:rsidP="00B44397">
      <w:pPr>
        <w:ind w:leftChars="-92" w:left="-4" w:hangingChars="90" w:hanging="189"/>
        <w:jc w:val="left"/>
        <w:rPr>
          <w:rFonts w:ascii="ＭＳ ゴシック" w:eastAsia="ＭＳ ゴシック" w:hAnsi="ＭＳ ゴシック"/>
          <w:szCs w:val="21"/>
        </w:rPr>
      </w:pPr>
    </w:p>
    <w:p w:rsidR="00444F50" w:rsidRDefault="00444F50" w:rsidP="00B44397">
      <w:pPr>
        <w:ind w:leftChars="-92" w:left="-4" w:hangingChars="90" w:hanging="189"/>
        <w:jc w:val="left"/>
        <w:rPr>
          <w:rFonts w:ascii="ＭＳ ゴシック" w:eastAsia="ＭＳ ゴシック" w:hAnsi="ＭＳ ゴシック"/>
          <w:szCs w:val="21"/>
        </w:rPr>
      </w:pPr>
    </w:p>
    <w:p w:rsidR="004047ED" w:rsidRDefault="004047ED" w:rsidP="00B44397">
      <w:pPr>
        <w:ind w:leftChars="-92" w:left="-4" w:hangingChars="90" w:hanging="189"/>
        <w:jc w:val="left"/>
        <w:rPr>
          <w:rFonts w:ascii="ＭＳ ゴシック" w:eastAsia="ＭＳ ゴシック" w:hAnsi="ＭＳ ゴシック"/>
          <w:szCs w:val="21"/>
        </w:rPr>
      </w:pPr>
    </w:p>
    <w:p w:rsidR="004047ED" w:rsidRDefault="004047ED" w:rsidP="00B44397">
      <w:pPr>
        <w:ind w:leftChars="-92" w:left="-4" w:hangingChars="90" w:hanging="189"/>
        <w:jc w:val="left"/>
        <w:rPr>
          <w:rFonts w:ascii="ＭＳ ゴシック" w:eastAsia="ＭＳ ゴシック" w:hAnsi="ＭＳ ゴシック"/>
          <w:szCs w:val="21"/>
        </w:rPr>
      </w:pPr>
    </w:p>
    <w:p w:rsidR="004047ED" w:rsidRDefault="004047ED" w:rsidP="00B44397">
      <w:pPr>
        <w:ind w:leftChars="-92" w:left="-4" w:hangingChars="90" w:hanging="189"/>
        <w:jc w:val="left"/>
        <w:rPr>
          <w:rFonts w:ascii="ＭＳ ゴシック" w:eastAsia="ＭＳ ゴシック" w:hAnsi="ＭＳ ゴシック"/>
          <w:szCs w:val="21"/>
        </w:rPr>
      </w:pPr>
    </w:p>
    <w:p w:rsidR="004047ED" w:rsidRDefault="004047ED" w:rsidP="00B44397">
      <w:pPr>
        <w:ind w:leftChars="-92" w:left="-4" w:hangingChars="90" w:hanging="189"/>
        <w:jc w:val="left"/>
        <w:rPr>
          <w:rFonts w:ascii="ＭＳ ゴシック" w:eastAsia="ＭＳ ゴシック" w:hAnsi="ＭＳ ゴシック"/>
          <w:szCs w:val="21"/>
        </w:rPr>
      </w:pPr>
    </w:p>
    <w:p w:rsidR="004047ED" w:rsidRDefault="004047ED" w:rsidP="00B44397">
      <w:pPr>
        <w:ind w:leftChars="-92" w:left="-4" w:hangingChars="90" w:hanging="189"/>
        <w:jc w:val="left"/>
        <w:rPr>
          <w:rFonts w:ascii="ＭＳ ゴシック" w:eastAsia="ＭＳ ゴシック" w:hAnsi="ＭＳ ゴシック"/>
          <w:szCs w:val="21"/>
        </w:rPr>
      </w:pPr>
    </w:p>
    <w:p w:rsidR="004047ED" w:rsidRDefault="004047ED" w:rsidP="00B44397">
      <w:pPr>
        <w:ind w:leftChars="-92" w:left="-4" w:hangingChars="90" w:hanging="189"/>
        <w:jc w:val="left"/>
        <w:rPr>
          <w:rFonts w:ascii="ＭＳ ゴシック" w:eastAsia="ＭＳ ゴシック" w:hAnsi="ＭＳ ゴシック"/>
          <w:szCs w:val="21"/>
        </w:rPr>
      </w:pPr>
    </w:p>
    <w:p w:rsidR="004047ED" w:rsidRDefault="004047ED"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5103"/>
        <w:gridCol w:w="4253"/>
        <w:gridCol w:w="2729"/>
      </w:tblGrid>
      <w:tr w:rsidR="00897939" w:rsidRPr="00E50B6C" w:rsidTr="00521732">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5103"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253"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2729"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392B69" w:rsidRPr="00E50B6C" w:rsidTr="00521732">
        <w:trPr>
          <w:cantSplit/>
          <w:jc w:val="center"/>
        </w:trPr>
        <w:tc>
          <w:tcPr>
            <w:tcW w:w="881" w:type="dxa"/>
            <w:shd w:val="clear" w:color="auto" w:fill="auto"/>
            <w:textDirection w:val="tbRlV"/>
            <w:vAlign w:val="center"/>
          </w:tcPr>
          <w:p w:rsidR="00392B69" w:rsidRPr="00AC0EDA" w:rsidRDefault="00392B69" w:rsidP="00AC0EDA">
            <w:pPr>
              <w:ind w:leftChars="50" w:left="105" w:rightChars="50" w:right="105"/>
              <w:jc w:val="center"/>
              <w:rPr>
                <w:rFonts w:ascii="ＭＳ 明朝" w:hAnsi="ＭＳ 明朝"/>
                <w:color w:val="000000"/>
                <w:sz w:val="20"/>
                <w:szCs w:val="20"/>
              </w:rPr>
            </w:pPr>
            <w:r w:rsidRPr="00AC0EDA">
              <w:rPr>
                <w:rFonts w:ascii="ＭＳ 明朝" w:hAnsi="ＭＳ 明朝" w:hint="eastAsia"/>
                <w:color w:val="000000"/>
                <w:sz w:val="20"/>
                <w:szCs w:val="21"/>
              </w:rPr>
              <w:t xml:space="preserve">１　</w:t>
            </w:r>
            <w:r w:rsidRPr="00AC0EDA">
              <w:rPr>
                <w:rFonts w:ascii="ＭＳ 明朝" w:hAnsi="ＭＳ 明朝" w:hint="eastAsia"/>
                <w:color w:val="000000"/>
                <w:sz w:val="20"/>
                <w:szCs w:val="22"/>
              </w:rPr>
              <w:t>学習＆生活習慣の確立と基礎学力の定着、進路実現</w:t>
            </w:r>
          </w:p>
        </w:tc>
        <w:tc>
          <w:tcPr>
            <w:tcW w:w="2020" w:type="dxa"/>
            <w:shd w:val="clear" w:color="auto" w:fill="auto"/>
          </w:tcPr>
          <w:p w:rsidR="00392B69" w:rsidRPr="00AC0EDA" w:rsidRDefault="00392B69" w:rsidP="00AC0EDA">
            <w:pPr>
              <w:spacing w:line="280" w:lineRule="exact"/>
              <w:rPr>
                <w:rFonts w:ascii="ＭＳ 明朝" w:hAnsi="ＭＳ 明朝"/>
                <w:color w:val="000000"/>
                <w:sz w:val="20"/>
                <w:szCs w:val="22"/>
              </w:rPr>
            </w:pPr>
            <w:r w:rsidRPr="00AC0EDA">
              <w:rPr>
                <w:rFonts w:ascii="ＭＳ 明朝" w:hAnsi="ＭＳ 明朝" w:hint="eastAsia"/>
                <w:color w:val="000000"/>
                <w:sz w:val="20"/>
                <w:szCs w:val="22"/>
              </w:rPr>
              <w:t>（１）授業力を改善＆最強化し、基礎学力の定着を支援</w:t>
            </w:r>
          </w:p>
          <w:p w:rsidR="00392B69" w:rsidRPr="00AC0EDA" w:rsidRDefault="00392B69" w:rsidP="00AC0EDA">
            <w:pPr>
              <w:spacing w:line="280" w:lineRule="exact"/>
              <w:rPr>
                <w:rFonts w:ascii="ＭＳ 明朝" w:hAnsi="ＭＳ 明朝"/>
                <w:color w:val="000000"/>
                <w:sz w:val="20"/>
              </w:rPr>
            </w:pPr>
            <w:r w:rsidRPr="00AC0EDA">
              <w:rPr>
                <w:rFonts w:ascii="ＭＳ 明朝" w:hAnsi="ＭＳ 明朝" w:hint="eastAsia"/>
                <w:color w:val="000000"/>
                <w:sz w:val="20"/>
                <w:szCs w:val="22"/>
              </w:rPr>
              <w:t xml:space="preserve">ア　</w:t>
            </w:r>
            <w:r w:rsidRPr="00AC0EDA">
              <w:rPr>
                <w:rFonts w:ascii="ＭＳ 明朝" w:hAnsi="ＭＳ 明朝" w:hint="eastAsia"/>
                <w:color w:val="000000"/>
                <w:sz w:val="20"/>
              </w:rPr>
              <w:t>情報委員会による授業改善を推進</w:t>
            </w:r>
          </w:p>
          <w:p w:rsidR="00392B69" w:rsidRPr="00AC0EDA" w:rsidRDefault="00392B69" w:rsidP="00AC0EDA">
            <w:pPr>
              <w:spacing w:line="280" w:lineRule="exact"/>
              <w:rPr>
                <w:rFonts w:ascii="ＭＳ 明朝" w:hAnsi="ＭＳ 明朝"/>
                <w:color w:val="000000"/>
                <w:sz w:val="20"/>
                <w:szCs w:val="22"/>
              </w:rPr>
            </w:pPr>
            <w:r w:rsidRPr="00AC0EDA">
              <w:rPr>
                <w:rFonts w:ascii="ＭＳ 明朝" w:hAnsi="ＭＳ 明朝" w:hint="eastAsia"/>
                <w:color w:val="000000"/>
                <w:sz w:val="20"/>
              </w:rPr>
              <w:t>イ</w:t>
            </w:r>
            <w:r w:rsidRPr="00AC0EDA">
              <w:rPr>
                <w:rFonts w:ascii="ＭＳ 明朝" w:hAnsi="ＭＳ 明朝" w:hint="eastAsia"/>
                <w:color w:val="000000"/>
                <w:sz w:val="20"/>
                <w:szCs w:val="22"/>
              </w:rPr>
              <w:t xml:space="preserve">　全授業の冒頭でタイトル（めあて）を明示　</w:t>
            </w:r>
          </w:p>
          <w:p w:rsidR="00392B69" w:rsidRPr="00AC0EDA" w:rsidRDefault="00392B69" w:rsidP="00AC0EDA">
            <w:pPr>
              <w:spacing w:line="280" w:lineRule="exact"/>
              <w:rPr>
                <w:rFonts w:ascii="ＭＳ 明朝" w:hAnsi="ＭＳ 明朝" w:cs="Helvetica"/>
                <w:color w:val="000000"/>
                <w:kern w:val="0"/>
                <w:sz w:val="20"/>
                <w:szCs w:val="26"/>
              </w:rPr>
            </w:pPr>
            <w:r w:rsidRPr="00AC0EDA">
              <w:rPr>
                <w:rFonts w:ascii="ＭＳ 明朝" w:hAnsi="ＭＳ 明朝" w:hint="eastAsia"/>
                <w:color w:val="000000"/>
                <w:sz w:val="20"/>
                <w:szCs w:val="22"/>
              </w:rPr>
              <w:t xml:space="preserve">ウ　</w:t>
            </w:r>
            <w:r w:rsidRPr="00AC0EDA">
              <w:rPr>
                <w:rFonts w:ascii="ＭＳ 明朝" w:hAnsi="ＭＳ 明朝" w:cs="Helvetica" w:hint="eastAsia"/>
                <w:color w:val="000000"/>
                <w:kern w:val="0"/>
                <w:sz w:val="20"/>
                <w:szCs w:val="26"/>
              </w:rPr>
              <w:t>生徒のデータの一元化とトータルな学習支援プランの作成と実践</w:t>
            </w:r>
          </w:p>
          <w:p w:rsidR="00392B69" w:rsidRPr="00AC0EDA" w:rsidRDefault="00392B69" w:rsidP="00AC0EDA">
            <w:pPr>
              <w:spacing w:line="280" w:lineRule="exact"/>
              <w:rPr>
                <w:rFonts w:ascii="ＭＳ 明朝" w:hAnsi="ＭＳ 明朝" w:cs="Helvetica"/>
                <w:color w:val="000000"/>
                <w:kern w:val="0"/>
                <w:sz w:val="20"/>
                <w:szCs w:val="26"/>
              </w:rPr>
            </w:pPr>
          </w:p>
          <w:p w:rsidR="00392B69" w:rsidRPr="00AC0EDA" w:rsidRDefault="00392B69" w:rsidP="00AC0EDA">
            <w:pPr>
              <w:spacing w:line="280" w:lineRule="exact"/>
              <w:rPr>
                <w:rFonts w:ascii="ＭＳ 明朝" w:hAnsi="ＭＳ 明朝" w:cs="Helvetica"/>
                <w:color w:val="000000"/>
                <w:kern w:val="0"/>
                <w:sz w:val="20"/>
                <w:szCs w:val="26"/>
              </w:rPr>
            </w:pPr>
            <w:r w:rsidRPr="00AC0EDA">
              <w:rPr>
                <w:rFonts w:ascii="Helvetica" w:hAnsi="Helvetica" w:cs="Helvetica"/>
                <w:color w:val="000000"/>
                <w:kern w:val="0"/>
                <w:sz w:val="20"/>
                <w:szCs w:val="26"/>
              </w:rPr>
              <w:t>（２）生活習慣の確立と、一人ひとりの時間創造をサポート</w:t>
            </w:r>
          </w:p>
          <w:p w:rsidR="00392B69" w:rsidRPr="00AC0EDA" w:rsidRDefault="00392B69" w:rsidP="00AC0EDA">
            <w:pPr>
              <w:spacing w:line="280" w:lineRule="exact"/>
              <w:rPr>
                <w:rFonts w:ascii="ＭＳ 明朝" w:hAnsi="ＭＳ 明朝"/>
                <w:color w:val="000000"/>
                <w:sz w:val="20"/>
                <w:szCs w:val="22"/>
              </w:rPr>
            </w:pPr>
          </w:p>
          <w:p w:rsidR="00392B69" w:rsidRPr="00AC0EDA" w:rsidRDefault="00392B69" w:rsidP="00B94081">
            <w:pPr>
              <w:spacing w:line="280" w:lineRule="exact"/>
              <w:rPr>
                <w:rFonts w:ascii="ＭＳ 明朝" w:hAnsi="ＭＳ 明朝"/>
                <w:color w:val="000000"/>
                <w:sz w:val="20"/>
                <w:szCs w:val="20"/>
              </w:rPr>
            </w:pPr>
            <w:r w:rsidRPr="00AC0EDA">
              <w:rPr>
                <w:rFonts w:ascii="ＭＳ 明朝" w:hAnsi="ＭＳ 明朝" w:hint="eastAsia"/>
                <w:color w:val="000000"/>
                <w:sz w:val="20"/>
                <w:szCs w:val="22"/>
              </w:rPr>
              <w:t>（３）</w:t>
            </w:r>
            <w:r w:rsidR="00B94081" w:rsidRPr="00AC0EDA">
              <w:rPr>
                <w:rFonts w:ascii="ＭＳ 明朝" w:hAnsi="ＭＳ 明朝" w:hint="eastAsia"/>
                <w:color w:val="000000"/>
                <w:sz w:val="20"/>
                <w:szCs w:val="22"/>
              </w:rPr>
              <w:t>「言葉のチカラ（言語技術）」を鍛え、21世紀型スキルを身につける。</w:t>
            </w:r>
          </w:p>
          <w:p w:rsidR="00392B69" w:rsidRPr="00AC0EDA" w:rsidRDefault="00392B69" w:rsidP="00AC0EDA">
            <w:pPr>
              <w:spacing w:line="280" w:lineRule="exact"/>
              <w:ind w:left="200" w:hangingChars="100" w:hanging="200"/>
              <w:rPr>
                <w:rFonts w:ascii="ＭＳ 明朝" w:hAnsi="ＭＳ 明朝"/>
                <w:color w:val="000000"/>
                <w:sz w:val="20"/>
                <w:szCs w:val="20"/>
              </w:rPr>
            </w:pPr>
          </w:p>
          <w:p w:rsidR="00392B69" w:rsidRPr="00AC0EDA" w:rsidRDefault="00392B69" w:rsidP="00AC0EDA">
            <w:pPr>
              <w:spacing w:line="280" w:lineRule="exact"/>
              <w:ind w:left="200" w:hangingChars="100" w:hanging="200"/>
              <w:rPr>
                <w:rFonts w:ascii="ＭＳ 明朝" w:hAnsi="ＭＳ 明朝"/>
                <w:color w:val="000000"/>
                <w:sz w:val="20"/>
                <w:szCs w:val="20"/>
              </w:rPr>
            </w:pPr>
          </w:p>
          <w:p w:rsidR="00392B69" w:rsidRPr="00AC0EDA" w:rsidRDefault="00392B69" w:rsidP="00AC0EDA">
            <w:pPr>
              <w:spacing w:line="280" w:lineRule="exact"/>
              <w:ind w:left="200" w:hangingChars="100" w:hanging="200"/>
              <w:rPr>
                <w:rFonts w:ascii="ＭＳ 明朝" w:hAnsi="ＭＳ 明朝"/>
                <w:color w:val="000000"/>
                <w:sz w:val="20"/>
                <w:szCs w:val="20"/>
              </w:rPr>
            </w:pPr>
          </w:p>
          <w:p w:rsidR="00392B69" w:rsidRPr="00AC0EDA" w:rsidRDefault="00392B69" w:rsidP="00AC0EDA">
            <w:pPr>
              <w:spacing w:line="280" w:lineRule="exact"/>
              <w:ind w:left="200" w:hangingChars="100" w:hanging="200"/>
              <w:rPr>
                <w:rFonts w:ascii="ＭＳ 明朝" w:hAnsi="ＭＳ 明朝"/>
                <w:color w:val="000000"/>
                <w:sz w:val="20"/>
                <w:szCs w:val="20"/>
              </w:rPr>
            </w:pPr>
          </w:p>
          <w:p w:rsidR="00392B69" w:rsidRPr="00AC0EDA" w:rsidRDefault="00392B69" w:rsidP="00AC0EDA">
            <w:pPr>
              <w:spacing w:line="280" w:lineRule="exact"/>
              <w:ind w:left="200" w:hangingChars="100" w:hanging="200"/>
              <w:rPr>
                <w:rFonts w:ascii="ＭＳ 明朝" w:hAnsi="ＭＳ 明朝"/>
                <w:color w:val="000000"/>
                <w:sz w:val="20"/>
                <w:szCs w:val="20"/>
              </w:rPr>
            </w:pPr>
          </w:p>
          <w:p w:rsidR="00392B69" w:rsidRPr="00AC0EDA" w:rsidRDefault="00392B69" w:rsidP="00AC0EDA">
            <w:pPr>
              <w:spacing w:line="280" w:lineRule="exact"/>
              <w:ind w:left="200" w:hangingChars="100" w:hanging="200"/>
              <w:rPr>
                <w:rFonts w:ascii="ＭＳ 明朝" w:hAnsi="ＭＳ 明朝"/>
                <w:color w:val="000000"/>
                <w:sz w:val="20"/>
                <w:szCs w:val="20"/>
              </w:rPr>
            </w:pPr>
          </w:p>
          <w:p w:rsidR="00392B69" w:rsidRPr="00AC0EDA" w:rsidRDefault="00392B69" w:rsidP="00AC0EDA">
            <w:pPr>
              <w:spacing w:line="280" w:lineRule="exact"/>
              <w:ind w:left="200" w:hangingChars="100" w:hanging="200"/>
              <w:rPr>
                <w:rFonts w:ascii="ＭＳ 明朝" w:hAnsi="ＭＳ 明朝"/>
                <w:color w:val="000000"/>
                <w:sz w:val="20"/>
                <w:szCs w:val="20"/>
              </w:rPr>
            </w:pPr>
          </w:p>
          <w:p w:rsidR="00392B69" w:rsidRPr="00AC0EDA" w:rsidRDefault="00392B69" w:rsidP="00AC0EDA">
            <w:pPr>
              <w:spacing w:line="280" w:lineRule="exact"/>
              <w:ind w:left="200" w:hangingChars="100" w:hanging="200"/>
              <w:rPr>
                <w:rFonts w:ascii="ＭＳ 明朝" w:hAnsi="ＭＳ 明朝"/>
                <w:color w:val="000000"/>
                <w:sz w:val="20"/>
                <w:szCs w:val="20"/>
              </w:rPr>
            </w:pPr>
          </w:p>
          <w:p w:rsidR="00392B69" w:rsidRPr="00AC0EDA" w:rsidRDefault="00392B69" w:rsidP="00AC0EDA">
            <w:pPr>
              <w:spacing w:line="280" w:lineRule="exact"/>
              <w:ind w:left="200" w:hangingChars="100" w:hanging="200"/>
              <w:rPr>
                <w:rFonts w:ascii="ＭＳ 明朝" w:hAnsi="ＭＳ 明朝"/>
                <w:color w:val="000000"/>
                <w:sz w:val="20"/>
                <w:szCs w:val="20"/>
              </w:rPr>
            </w:pPr>
          </w:p>
          <w:p w:rsidR="00392B69" w:rsidRPr="00AC0EDA" w:rsidRDefault="00392B69" w:rsidP="00AC0EDA">
            <w:pPr>
              <w:spacing w:line="280" w:lineRule="exact"/>
              <w:ind w:left="200" w:hangingChars="100" w:hanging="200"/>
              <w:rPr>
                <w:rFonts w:ascii="ＭＳ 明朝" w:hAnsi="ＭＳ 明朝"/>
                <w:color w:val="000000"/>
                <w:sz w:val="20"/>
                <w:szCs w:val="20"/>
              </w:rPr>
            </w:pPr>
          </w:p>
          <w:p w:rsidR="00392B69" w:rsidRPr="00AC0EDA" w:rsidRDefault="00392B69" w:rsidP="00AC0EDA">
            <w:pPr>
              <w:spacing w:line="280" w:lineRule="exact"/>
              <w:rPr>
                <w:rFonts w:ascii="ＭＳ 明朝" w:hAnsi="ＭＳ 明朝"/>
                <w:color w:val="000000"/>
                <w:sz w:val="20"/>
                <w:szCs w:val="20"/>
              </w:rPr>
            </w:pPr>
          </w:p>
          <w:p w:rsidR="00392B69" w:rsidRPr="00AC0EDA" w:rsidRDefault="00392B69" w:rsidP="00AC0EDA">
            <w:pPr>
              <w:spacing w:line="280" w:lineRule="exact"/>
              <w:ind w:left="200" w:hangingChars="100" w:hanging="200"/>
              <w:rPr>
                <w:rFonts w:ascii="ＭＳ 明朝" w:hAnsi="ＭＳ 明朝"/>
                <w:color w:val="000000"/>
                <w:sz w:val="20"/>
                <w:szCs w:val="20"/>
              </w:rPr>
            </w:pPr>
          </w:p>
        </w:tc>
        <w:tc>
          <w:tcPr>
            <w:tcW w:w="5103" w:type="dxa"/>
            <w:tcBorders>
              <w:right w:val="dashed" w:sz="4" w:space="0" w:color="auto"/>
            </w:tcBorders>
            <w:shd w:val="clear" w:color="auto" w:fill="auto"/>
          </w:tcPr>
          <w:p w:rsidR="00392B69" w:rsidRPr="00AC0EDA" w:rsidRDefault="00392B69" w:rsidP="00AC0EDA">
            <w:pPr>
              <w:spacing w:line="280" w:lineRule="exact"/>
              <w:ind w:left="400" w:hangingChars="200" w:hanging="400"/>
              <w:rPr>
                <w:rFonts w:ascii="ＭＳ 明朝" w:hAnsi="ＭＳ 明朝"/>
                <w:color w:val="000000"/>
                <w:sz w:val="20"/>
                <w:szCs w:val="20"/>
              </w:rPr>
            </w:pPr>
            <w:r w:rsidRPr="00AC0EDA">
              <w:rPr>
                <w:rFonts w:ascii="ＭＳ 明朝" w:hAnsi="ＭＳ 明朝" w:hint="eastAsia"/>
                <w:color w:val="000000"/>
                <w:sz w:val="20"/>
                <w:szCs w:val="20"/>
              </w:rPr>
              <w:t>（１）</w:t>
            </w:r>
          </w:p>
          <w:p w:rsidR="00392B69" w:rsidRPr="00AC0EDA" w:rsidRDefault="00392B69" w:rsidP="009258E3">
            <w:pPr>
              <w:spacing w:line="280" w:lineRule="exact"/>
              <w:ind w:left="400" w:hangingChars="200" w:hanging="400"/>
              <w:rPr>
                <w:rFonts w:ascii="ＭＳ 明朝" w:hAnsi="ＭＳ 明朝"/>
                <w:color w:val="000000"/>
                <w:sz w:val="20"/>
                <w:szCs w:val="20"/>
              </w:rPr>
            </w:pPr>
            <w:r w:rsidRPr="00AC0EDA">
              <w:rPr>
                <w:rFonts w:ascii="ＭＳ 明朝" w:hAnsi="ＭＳ 明朝" w:hint="eastAsia"/>
                <w:color w:val="000000"/>
                <w:sz w:val="20"/>
                <w:szCs w:val="20"/>
              </w:rPr>
              <w:t>ア・全教員が他の実験授業を観察、助言しあい、成果</w:t>
            </w:r>
          </w:p>
          <w:p w:rsidR="00392B69" w:rsidRPr="00AC0EDA" w:rsidRDefault="00392B69" w:rsidP="00AC0EDA">
            <w:pPr>
              <w:spacing w:line="280" w:lineRule="exact"/>
              <w:ind w:firstLineChars="200" w:firstLine="400"/>
              <w:rPr>
                <w:rFonts w:ascii="ＭＳ 明朝" w:hAnsi="ＭＳ 明朝"/>
                <w:color w:val="000000"/>
                <w:sz w:val="20"/>
                <w:szCs w:val="20"/>
              </w:rPr>
            </w:pPr>
            <w:r w:rsidRPr="00AC0EDA">
              <w:rPr>
                <w:rFonts w:ascii="ＭＳ 明朝" w:hAnsi="ＭＳ 明朝" w:hint="eastAsia"/>
                <w:color w:val="000000"/>
                <w:sz w:val="20"/>
                <w:szCs w:val="20"/>
              </w:rPr>
              <w:t>検証を行い、改善点について全教員で情報を共有</w:t>
            </w:r>
          </w:p>
          <w:p w:rsidR="00392B69" w:rsidRPr="00AC0EDA" w:rsidRDefault="00392B69" w:rsidP="00AC0EDA">
            <w:pPr>
              <w:spacing w:line="280" w:lineRule="exact"/>
              <w:ind w:firstLineChars="200" w:firstLine="400"/>
              <w:rPr>
                <w:rFonts w:ascii="ＭＳ 明朝" w:hAnsi="ＭＳ 明朝"/>
                <w:color w:val="000000"/>
                <w:sz w:val="20"/>
                <w:szCs w:val="20"/>
              </w:rPr>
            </w:pPr>
            <w:r w:rsidRPr="00AC0EDA">
              <w:rPr>
                <w:rFonts w:ascii="ＭＳ 明朝" w:hAnsi="ＭＳ 明朝" w:hint="eastAsia"/>
                <w:color w:val="000000"/>
                <w:sz w:val="20"/>
                <w:szCs w:val="20"/>
              </w:rPr>
              <w:t>する（９〜１月）。</w:t>
            </w:r>
          </w:p>
          <w:p w:rsidR="00392B69" w:rsidRPr="00AC0EDA" w:rsidRDefault="00392B69" w:rsidP="00AC0EDA">
            <w:pPr>
              <w:spacing w:line="280" w:lineRule="exact"/>
              <w:ind w:left="400" w:hangingChars="200" w:hanging="400"/>
              <w:rPr>
                <w:rFonts w:ascii="ＭＳ 明朝" w:hAnsi="ＭＳ 明朝"/>
                <w:color w:val="000000"/>
                <w:sz w:val="20"/>
                <w:szCs w:val="20"/>
              </w:rPr>
            </w:pPr>
            <w:r w:rsidRPr="00AC0EDA">
              <w:rPr>
                <w:rFonts w:ascii="ＭＳ 明朝" w:hAnsi="ＭＳ 明朝" w:hint="eastAsia"/>
                <w:color w:val="000000"/>
                <w:sz w:val="20"/>
                <w:szCs w:val="20"/>
              </w:rPr>
              <w:t xml:space="preserve">　・第１回の授業アンケート(７月)で課題を把握し、第２回(12月)での改善を推進、次年度計画に活かす。</w:t>
            </w:r>
          </w:p>
          <w:p w:rsidR="00392B69" w:rsidRPr="00AC0EDA" w:rsidRDefault="00392B69" w:rsidP="00AC0EDA">
            <w:pPr>
              <w:spacing w:line="280" w:lineRule="exact"/>
              <w:ind w:left="400" w:hangingChars="200" w:hanging="400"/>
              <w:rPr>
                <w:rFonts w:ascii="ＭＳ 明朝" w:hAnsi="ＭＳ 明朝"/>
                <w:color w:val="000000"/>
                <w:sz w:val="20"/>
                <w:szCs w:val="22"/>
              </w:rPr>
            </w:pPr>
            <w:r w:rsidRPr="00AC0EDA">
              <w:rPr>
                <w:rFonts w:ascii="ＭＳ 明朝" w:hAnsi="ＭＳ 明朝" w:hint="eastAsia"/>
                <w:color w:val="000000"/>
                <w:sz w:val="20"/>
                <w:szCs w:val="20"/>
              </w:rPr>
              <w:t>イ・</w:t>
            </w:r>
            <w:r w:rsidRPr="00AC0EDA">
              <w:rPr>
                <w:rFonts w:ascii="ＭＳ 明朝" w:hAnsi="ＭＳ 明朝" w:hint="eastAsia"/>
                <w:color w:val="000000"/>
                <w:sz w:val="20"/>
                <w:szCs w:val="22"/>
              </w:rPr>
              <w:t>全授業の冒頭で、その授業の「タイトル（めあて）」を明示する。</w:t>
            </w:r>
          </w:p>
          <w:p w:rsidR="00392B69" w:rsidRPr="00AC0EDA" w:rsidRDefault="00392B69" w:rsidP="00AC0EDA">
            <w:pPr>
              <w:spacing w:line="280" w:lineRule="exact"/>
              <w:ind w:left="400" w:hangingChars="200" w:hanging="400"/>
              <w:rPr>
                <w:rFonts w:ascii="ＭＳ 明朝" w:hAnsi="ＭＳ 明朝"/>
                <w:color w:val="000000"/>
                <w:sz w:val="20"/>
                <w:szCs w:val="22"/>
              </w:rPr>
            </w:pPr>
            <w:r w:rsidRPr="00AC0EDA">
              <w:rPr>
                <w:rFonts w:ascii="ＭＳ 明朝" w:hAnsi="ＭＳ 明朝" w:hint="eastAsia"/>
                <w:color w:val="000000"/>
                <w:sz w:val="20"/>
                <w:szCs w:val="22"/>
              </w:rPr>
              <w:t>ウ・きめ細やかな３年育成トータルプランを描いて、進路実現をサポートしていく。</w:t>
            </w:r>
          </w:p>
          <w:p w:rsidR="00392B69" w:rsidRPr="00AC0EDA" w:rsidRDefault="00392B69" w:rsidP="00AC0EDA">
            <w:pPr>
              <w:spacing w:line="280" w:lineRule="exact"/>
              <w:rPr>
                <w:rFonts w:ascii="ＭＳ 明朝" w:hAnsi="ＭＳ 明朝"/>
                <w:color w:val="000000"/>
                <w:sz w:val="20"/>
                <w:szCs w:val="22"/>
              </w:rPr>
            </w:pPr>
            <w:r w:rsidRPr="00AC0EDA">
              <w:rPr>
                <w:rFonts w:ascii="ＭＳ 明朝" w:hAnsi="ＭＳ 明朝" w:hint="eastAsia"/>
                <w:color w:val="000000"/>
                <w:sz w:val="20"/>
                <w:szCs w:val="22"/>
              </w:rPr>
              <w:t>（２）</w:t>
            </w:r>
          </w:p>
          <w:p w:rsidR="00392B69" w:rsidRPr="00AC0EDA" w:rsidRDefault="00392B69" w:rsidP="00AC0EDA">
            <w:pPr>
              <w:spacing w:line="280" w:lineRule="exact"/>
              <w:rPr>
                <w:rFonts w:ascii="Helvetica" w:hAnsi="Helvetica" w:cs="Helvetica"/>
                <w:color w:val="000000"/>
                <w:kern w:val="0"/>
                <w:sz w:val="20"/>
                <w:szCs w:val="26"/>
              </w:rPr>
            </w:pPr>
            <w:r w:rsidRPr="00AC0EDA">
              <w:rPr>
                <w:rFonts w:ascii="Helvetica" w:hAnsi="Helvetica" w:cs="Helvetica"/>
                <w:color w:val="000000"/>
                <w:kern w:val="0"/>
                <w:sz w:val="20"/>
                <w:szCs w:val="26"/>
              </w:rPr>
              <w:t>ア</w:t>
            </w:r>
            <w:r w:rsidRPr="00AC0EDA">
              <w:rPr>
                <w:rFonts w:ascii="Helvetica" w:hAnsi="Helvetica" w:cs="Helvetica" w:hint="eastAsia"/>
                <w:color w:val="000000"/>
                <w:kern w:val="0"/>
                <w:sz w:val="20"/>
                <w:szCs w:val="26"/>
              </w:rPr>
              <w:t>・生活実態</w:t>
            </w:r>
            <w:r w:rsidRPr="00AC0EDA">
              <w:rPr>
                <w:rFonts w:ascii="Helvetica" w:hAnsi="Helvetica" w:cs="Helvetica"/>
                <w:color w:val="000000"/>
                <w:kern w:val="0"/>
                <w:sz w:val="20"/>
                <w:szCs w:val="26"/>
              </w:rPr>
              <w:t>調査を実施し</w:t>
            </w:r>
            <w:r w:rsidRPr="00AC0EDA">
              <w:rPr>
                <w:rFonts w:ascii="Helvetica" w:hAnsi="Helvetica" w:cs="Helvetica" w:hint="eastAsia"/>
                <w:color w:val="000000"/>
                <w:kern w:val="0"/>
                <w:sz w:val="20"/>
                <w:szCs w:val="26"/>
              </w:rPr>
              <w:t>、時間管理術を指導。</w:t>
            </w:r>
          </w:p>
          <w:p w:rsidR="00392B69" w:rsidRPr="00AC0EDA" w:rsidRDefault="00392B69" w:rsidP="00AC0EDA">
            <w:pPr>
              <w:spacing w:line="280" w:lineRule="exact"/>
              <w:rPr>
                <w:rFonts w:ascii="Helvetica" w:hAnsi="Helvetica" w:cs="Helvetica"/>
                <w:color w:val="000000"/>
                <w:kern w:val="0"/>
                <w:sz w:val="20"/>
                <w:szCs w:val="26"/>
              </w:rPr>
            </w:pPr>
          </w:p>
          <w:p w:rsidR="00392B69" w:rsidRPr="00AC0EDA" w:rsidRDefault="00392B69" w:rsidP="00AC0EDA">
            <w:pPr>
              <w:spacing w:line="280" w:lineRule="exact"/>
              <w:rPr>
                <w:rFonts w:ascii="ＭＳ 明朝" w:hAnsi="ＭＳ 明朝"/>
                <w:color w:val="000000"/>
                <w:sz w:val="20"/>
                <w:szCs w:val="22"/>
              </w:rPr>
            </w:pPr>
            <w:r w:rsidRPr="00AC0EDA">
              <w:rPr>
                <w:rFonts w:ascii="ＭＳ 明朝" w:hAnsi="ＭＳ 明朝" w:hint="eastAsia"/>
                <w:color w:val="000000"/>
                <w:sz w:val="20"/>
                <w:szCs w:val="22"/>
              </w:rPr>
              <w:t>（３）</w:t>
            </w:r>
          </w:p>
          <w:p w:rsidR="00392B69" w:rsidRPr="00AC0EDA" w:rsidRDefault="00392B69" w:rsidP="00AC0EDA">
            <w:pPr>
              <w:spacing w:line="280" w:lineRule="exact"/>
              <w:rPr>
                <w:rFonts w:ascii="Helvetica" w:hAnsi="Helvetica" w:cs="Helvetica"/>
                <w:color w:val="000000"/>
                <w:kern w:val="0"/>
                <w:sz w:val="20"/>
                <w:szCs w:val="26"/>
              </w:rPr>
            </w:pPr>
            <w:r w:rsidRPr="00AC0EDA">
              <w:rPr>
                <w:rFonts w:ascii="ＭＳ 明朝" w:hAnsi="ＭＳ 明朝" w:hint="eastAsia"/>
                <w:color w:val="000000"/>
                <w:sz w:val="20"/>
                <w:szCs w:val="22"/>
              </w:rPr>
              <w:t>ア・読書実態調査を実施し、高校生の全国平均（</w:t>
            </w:r>
            <w:r w:rsidRPr="00AC0EDA">
              <w:rPr>
                <w:rFonts w:ascii="Helvetica" w:hAnsi="Helvetica" w:cs="Helvetica" w:hint="eastAsia"/>
                <w:color w:val="000000"/>
                <w:kern w:val="0"/>
                <w:sz w:val="20"/>
                <w:szCs w:val="26"/>
              </w:rPr>
              <w:t>月</w:t>
            </w:r>
          </w:p>
          <w:p w:rsidR="00392B69" w:rsidRPr="00AC0EDA" w:rsidRDefault="00392B69" w:rsidP="00AC0EDA">
            <w:pPr>
              <w:spacing w:line="280" w:lineRule="exact"/>
              <w:rPr>
                <w:rFonts w:ascii="ＭＳ 明朝" w:hAnsi="ＭＳ 明朝"/>
                <w:color w:val="000000"/>
                <w:sz w:val="20"/>
                <w:szCs w:val="22"/>
              </w:rPr>
            </w:pPr>
            <w:r w:rsidRPr="00AC0EDA">
              <w:rPr>
                <w:rFonts w:ascii="Helvetica" w:hAnsi="Helvetica" w:cs="Helvetica" w:hint="eastAsia"/>
                <w:color w:val="000000"/>
                <w:kern w:val="0"/>
                <w:sz w:val="20"/>
                <w:szCs w:val="26"/>
              </w:rPr>
              <w:t xml:space="preserve">　　</w:t>
            </w:r>
            <w:r w:rsidRPr="00AC0EDA">
              <w:rPr>
                <w:rFonts w:ascii="ＭＳ 明朝" w:hAnsi="ＭＳ 明朝" w:cs="Helvetica" w:hint="eastAsia"/>
                <w:color w:val="000000"/>
                <w:kern w:val="0"/>
                <w:sz w:val="20"/>
                <w:szCs w:val="26"/>
              </w:rPr>
              <w:t>1.7冊</w:t>
            </w:r>
            <w:r w:rsidRPr="00AC0EDA">
              <w:rPr>
                <w:rFonts w:ascii="Helvetica" w:hAnsi="Helvetica" w:cs="Helvetica" w:hint="eastAsia"/>
                <w:color w:val="000000"/>
                <w:kern w:val="0"/>
                <w:sz w:val="20"/>
                <w:szCs w:val="26"/>
              </w:rPr>
              <w:t>）</w:t>
            </w:r>
            <w:r w:rsidRPr="00AC0EDA">
              <w:rPr>
                <w:rFonts w:ascii="ＭＳ 明朝" w:hAnsi="ＭＳ 明朝" w:hint="eastAsia"/>
                <w:color w:val="000000"/>
                <w:sz w:val="20"/>
                <w:szCs w:val="22"/>
              </w:rPr>
              <w:t>と比較し、読書を促す戦略を練る。</w:t>
            </w:r>
          </w:p>
          <w:p w:rsidR="00392B69" w:rsidRPr="00AC0EDA" w:rsidRDefault="00392B69" w:rsidP="00B94081">
            <w:pPr>
              <w:spacing w:line="280" w:lineRule="exact"/>
              <w:rPr>
                <w:rFonts w:ascii="Helvetica" w:hAnsi="Helvetica" w:cs="Helvetica"/>
                <w:color w:val="000000"/>
                <w:kern w:val="0"/>
                <w:sz w:val="20"/>
                <w:szCs w:val="26"/>
              </w:rPr>
            </w:pPr>
            <w:r w:rsidRPr="00AC0EDA">
              <w:rPr>
                <w:rFonts w:ascii="ＭＳ 明朝" w:hAnsi="ＭＳ 明朝" w:hint="eastAsia"/>
                <w:color w:val="000000"/>
                <w:sz w:val="20"/>
                <w:szCs w:val="22"/>
              </w:rPr>
              <w:t xml:space="preserve">　</w:t>
            </w:r>
            <w:r w:rsidRPr="00AC0EDA">
              <w:rPr>
                <w:rFonts w:ascii="Helvetica" w:hAnsi="Helvetica" w:cs="Helvetica" w:hint="eastAsia"/>
                <w:color w:val="000000"/>
                <w:kern w:val="0"/>
                <w:sz w:val="20"/>
                <w:szCs w:val="26"/>
              </w:rPr>
              <w:t>・学習支援型図書室ラーニング･コモンズ創設運用</w:t>
            </w:r>
          </w:p>
          <w:p w:rsidR="00392B69" w:rsidRPr="00AC0EDA" w:rsidRDefault="00392B69" w:rsidP="00AC0EDA">
            <w:pPr>
              <w:spacing w:line="280" w:lineRule="exact"/>
              <w:ind w:leftChars="200" w:left="420"/>
              <w:rPr>
                <w:rFonts w:ascii="Helvetica" w:hAnsi="Helvetica" w:cs="Helvetica"/>
                <w:color w:val="000000"/>
                <w:kern w:val="0"/>
                <w:sz w:val="20"/>
                <w:szCs w:val="26"/>
              </w:rPr>
            </w:pPr>
            <w:r w:rsidRPr="00AC0EDA">
              <w:rPr>
                <w:rFonts w:ascii="Helvetica" w:hAnsi="Helvetica" w:cs="Helvetica" w:hint="eastAsia"/>
                <w:color w:val="000000"/>
                <w:kern w:val="0"/>
                <w:sz w:val="20"/>
                <w:szCs w:val="26"/>
              </w:rPr>
              <w:t>利用者がほとんどいない学校のデッドスペースとなっている本校図書室を、生徒の主体的な学びのスペース「学習支援型図書室ラーニングコモンズ」として蘇らせる。当企画は平成</w:t>
            </w:r>
            <w:r w:rsidRPr="00AC0EDA">
              <w:rPr>
                <w:rFonts w:ascii="ＭＳ 明朝" w:hAnsi="ＭＳ 明朝" w:cs="Helvetica" w:hint="eastAsia"/>
                <w:color w:val="000000"/>
                <w:kern w:val="0"/>
                <w:sz w:val="20"/>
                <w:szCs w:val="26"/>
              </w:rPr>
              <w:t>28</w:t>
            </w:r>
            <w:r w:rsidRPr="00AC0EDA">
              <w:rPr>
                <w:rFonts w:ascii="Helvetica" w:hAnsi="Helvetica" w:cs="Helvetica" w:hint="eastAsia"/>
                <w:color w:val="000000"/>
                <w:kern w:val="0"/>
                <w:sz w:val="20"/>
                <w:szCs w:val="26"/>
              </w:rPr>
              <w:t>年度学校経営推進費</w:t>
            </w:r>
            <w:r w:rsidR="00496118" w:rsidRPr="00AC0EDA">
              <w:rPr>
                <w:rFonts w:ascii="Helvetica" w:hAnsi="Helvetica" w:cs="Helvetica" w:hint="eastAsia"/>
                <w:color w:val="000000"/>
                <w:kern w:val="0"/>
                <w:sz w:val="20"/>
                <w:szCs w:val="26"/>
              </w:rPr>
              <w:t>を活用していて</w:t>
            </w:r>
            <w:r w:rsidRPr="00AC0EDA">
              <w:rPr>
                <w:rFonts w:ascii="Helvetica" w:hAnsi="Helvetica" w:cs="Helvetica" w:hint="eastAsia"/>
                <w:color w:val="000000"/>
                <w:kern w:val="0"/>
                <w:sz w:val="20"/>
                <w:szCs w:val="26"/>
              </w:rPr>
              <w:t>、第</w:t>
            </w:r>
            <w:r w:rsidRPr="00AC0EDA">
              <w:rPr>
                <w:rFonts w:ascii="ＭＳ 明朝" w:hAnsi="ＭＳ 明朝" w:cs="Helvetica" w:hint="eastAsia"/>
                <w:color w:val="000000"/>
                <w:kern w:val="0"/>
                <w:sz w:val="20"/>
                <w:szCs w:val="26"/>
              </w:rPr>
              <w:t>３</w:t>
            </w:r>
            <w:r w:rsidRPr="00AC0EDA">
              <w:rPr>
                <w:rFonts w:ascii="Helvetica" w:hAnsi="Helvetica" w:cs="Helvetica" w:hint="eastAsia"/>
                <w:color w:val="000000"/>
                <w:kern w:val="0"/>
                <w:sz w:val="20"/>
                <w:szCs w:val="26"/>
              </w:rPr>
              <w:t>次大阪府子ども読書活動推進計画ともリンクさせてこのプロジェクトを実現・推進するために、教科横断的なプロジェクトチームを発足させ、また外部専門家にも協力を仰ぎ、府立高校における新しい図書室のあり方と可能性を探る。</w:t>
            </w:r>
            <w:r w:rsidR="00B94081" w:rsidRPr="00AC0EDA">
              <w:rPr>
                <w:rFonts w:ascii="Helvetica" w:hAnsi="Helvetica" w:cs="Helvetica" w:hint="eastAsia"/>
                <w:color w:val="000000"/>
                <w:kern w:val="0"/>
                <w:sz w:val="20"/>
                <w:szCs w:val="26"/>
              </w:rPr>
              <w:t>また、ビブリオバトルへの参加促進を図る。</w:t>
            </w:r>
          </w:p>
          <w:p w:rsidR="00392B69" w:rsidRPr="00AC0EDA" w:rsidRDefault="00392B69" w:rsidP="00AC0EDA">
            <w:pPr>
              <w:spacing w:line="280" w:lineRule="exact"/>
              <w:ind w:left="400" w:hangingChars="200" w:hanging="400"/>
              <w:rPr>
                <w:rFonts w:ascii="ＭＳ 明朝" w:hAnsi="ＭＳ 明朝" w:cs="Helvetica"/>
                <w:color w:val="000000"/>
                <w:kern w:val="0"/>
                <w:sz w:val="20"/>
                <w:szCs w:val="26"/>
              </w:rPr>
            </w:pPr>
            <w:r w:rsidRPr="00AC0EDA">
              <w:rPr>
                <w:rFonts w:ascii="Helvetica" w:hAnsi="Helvetica" w:cs="Helvetica" w:hint="eastAsia"/>
                <w:color w:val="000000"/>
                <w:kern w:val="0"/>
                <w:sz w:val="20"/>
                <w:szCs w:val="26"/>
              </w:rPr>
              <w:t>イ</w:t>
            </w:r>
            <w:r w:rsidRPr="00AC0EDA">
              <w:rPr>
                <w:rFonts w:ascii="ＭＳ 明朝" w:hAnsi="ＭＳ 明朝" w:cs="Helvetica" w:hint="eastAsia"/>
                <w:color w:val="000000"/>
                <w:kern w:val="0"/>
                <w:sz w:val="20"/>
                <w:szCs w:val="26"/>
              </w:rPr>
              <w:t>・日々の授業で、コミュニケーション能力のトレーニングを意識して実施</w:t>
            </w:r>
          </w:p>
          <w:p w:rsidR="00392B69" w:rsidRPr="00AC0EDA" w:rsidRDefault="00392B69" w:rsidP="00AC0EDA">
            <w:pPr>
              <w:spacing w:line="280" w:lineRule="exact"/>
              <w:ind w:left="400" w:hangingChars="200" w:hanging="400"/>
              <w:rPr>
                <w:rFonts w:ascii="ＭＳ 明朝" w:hAnsi="ＭＳ 明朝" w:cs="Helvetica"/>
                <w:color w:val="000000"/>
                <w:kern w:val="0"/>
                <w:sz w:val="20"/>
                <w:szCs w:val="26"/>
              </w:rPr>
            </w:pPr>
            <w:r w:rsidRPr="00AC0EDA">
              <w:rPr>
                <w:rFonts w:ascii="ＭＳ 明朝" w:hAnsi="ＭＳ 明朝" w:cs="Helvetica" w:hint="eastAsia"/>
                <w:color w:val="000000"/>
                <w:kern w:val="0"/>
                <w:sz w:val="20"/>
                <w:szCs w:val="26"/>
              </w:rPr>
              <w:t>ウ・ソーシャルスキル（傾聴力ピアリスニング、アンガーマネジメントほかエモーショナル・リテラシー等）やファシリテーションスキル向上などを目的とした各種の研修を教員向けに実施。</w:t>
            </w:r>
          </w:p>
          <w:p w:rsidR="00392B69" w:rsidRPr="00AC0EDA" w:rsidRDefault="00392B69" w:rsidP="00AC0EDA">
            <w:pPr>
              <w:widowControl/>
              <w:autoSpaceDE w:val="0"/>
              <w:autoSpaceDN w:val="0"/>
              <w:adjustRightInd w:val="0"/>
              <w:spacing w:line="280" w:lineRule="exact"/>
              <w:jc w:val="left"/>
              <w:rPr>
                <w:rFonts w:ascii="ＭＳ 明朝" w:hAnsi="ＭＳ 明朝" w:cs="Helvetica"/>
                <w:color w:val="000000"/>
                <w:kern w:val="0"/>
                <w:sz w:val="20"/>
                <w:szCs w:val="26"/>
              </w:rPr>
            </w:pPr>
            <w:r w:rsidRPr="00AC0EDA">
              <w:rPr>
                <w:rFonts w:ascii="ＭＳ 明朝" w:hAnsi="ＭＳ 明朝" w:cs="Helvetica" w:hint="eastAsia"/>
                <w:color w:val="000000"/>
                <w:kern w:val="0"/>
                <w:sz w:val="20"/>
                <w:szCs w:val="26"/>
              </w:rPr>
              <w:t xml:space="preserve">　　</w:t>
            </w:r>
          </w:p>
          <w:p w:rsidR="00392B69" w:rsidRPr="00AC0EDA" w:rsidRDefault="00392B69" w:rsidP="00B94081">
            <w:pPr>
              <w:spacing w:line="280" w:lineRule="exact"/>
              <w:rPr>
                <w:rFonts w:ascii="ＭＳ 明朝" w:hAnsi="ＭＳ 明朝"/>
                <w:color w:val="000000"/>
                <w:sz w:val="20"/>
                <w:szCs w:val="20"/>
              </w:rPr>
            </w:pPr>
            <w:r w:rsidRPr="00AC0EDA">
              <w:rPr>
                <w:rFonts w:ascii="Helvetica" w:hAnsi="Helvetica" w:cs="Helvetica"/>
                <w:color w:val="000000"/>
                <w:kern w:val="0"/>
                <w:sz w:val="26"/>
                <w:szCs w:val="26"/>
              </w:rPr>
              <w:t> </w:t>
            </w:r>
            <w:r w:rsidRPr="00AC0EDA">
              <w:rPr>
                <w:rFonts w:ascii="ＭＳ 明朝" w:hAnsi="ＭＳ 明朝" w:hint="eastAsia"/>
                <w:color w:val="000000"/>
                <w:sz w:val="20"/>
                <w:szCs w:val="22"/>
              </w:rPr>
              <w:t xml:space="preserve">　</w:t>
            </w:r>
          </w:p>
        </w:tc>
        <w:tc>
          <w:tcPr>
            <w:tcW w:w="4253" w:type="dxa"/>
            <w:tcBorders>
              <w:right w:val="dashed" w:sz="4" w:space="0" w:color="auto"/>
            </w:tcBorders>
          </w:tcPr>
          <w:p w:rsidR="00392B69" w:rsidRPr="00176694" w:rsidRDefault="00392B69" w:rsidP="00AC0EDA">
            <w:pPr>
              <w:spacing w:line="280" w:lineRule="exact"/>
              <w:ind w:left="400" w:hangingChars="200" w:hanging="400"/>
              <w:rPr>
                <w:rFonts w:ascii="ＭＳ 明朝" w:hAnsi="ＭＳ 明朝"/>
                <w:color w:val="000000"/>
                <w:sz w:val="20"/>
                <w:szCs w:val="20"/>
              </w:rPr>
            </w:pPr>
            <w:r w:rsidRPr="00176694">
              <w:rPr>
                <w:rFonts w:ascii="ＭＳ 明朝" w:hAnsi="ＭＳ 明朝" w:hint="eastAsia"/>
                <w:color w:val="000000"/>
                <w:sz w:val="20"/>
                <w:szCs w:val="20"/>
              </w:rPr>
              <w:t>（１）</w:t>
            </w:r>
          </w:p>
          <w:p w:rsidR="00392B69" w:rsidRPr="00176694" w:rsidRDefault="00392B69" w:rsidP="009258E3">
            <w:pPr>
              <w:spacing w:line="280" w:lineRule="exact"/>
              <w:ind w:left="400" w:hangingChars="200" w:hanging="400"/>
              <w:rPr>
                <w:rFonts w:ascii="ＭＳ 明朝" w:hAnsi="ＭＳ 明朝"/>
                <w:color w:val="000000"/>
                <w:sz w:val="20"/>
                <w:szCs w:val="20"/>
              </w:rPr>
            </w:pPr>
            <w:r w:rsidRPr="00176694">
              <w:rPr>
                <w:rFonts w:ascii="ＭＳ 明朝" w:hAnsi="ＭＳ 明朝" w:hint="eastAsia"/>
                <w:color w:val="000000"/>
                <w:sz w:val="20"/>
                <w:szCs w:val="20"/>
              </w:rPr>
              <w:t>ア・全教員の</w:t>
            </w:r>
            <w:r w:rsidR="009258E3" w:rsidRPr="00176694">
              <w:rPr>
                <w:rFonts w:ascii="ＭＳ 明朝" w:hAnsi="ＭＳ 明朝" w:hint="eastAsia"/>
                <w:color w:val="000000"/>
                <w:sz w:val="20"/>
                <w:szCs w:val="20"/>
              </w:rPr>
              <w:t>アクティブラーング授業実施</w:t>
            </w:r>
            <w:r w:rsidR="00496118" w:rsidRPr="00176694">
              <w:rPr>
                <w:rFonts w:ascii="ＭＳ 明朝" w:hAnsi="ＭＳ 明朝" w:hint="eastAsia"/>
                <w:color w:val="000000"/>
                <w:sz w:val="20"/>
                <w:szCs w:val="20"/>
              </w:rPr>
              <w:t>率</w:t>
            </w:r>
            <w:r w:rsidRPr="00176694">
              <w:rPr>
                <w:rFonts w:ascii="ＭＳ 明朝" w:hAnsi="ＭＳ 明朝" w:hint="eastAsia"/>
                <w:color w:val="000000"/>
                <w:sz w:val="20"/>
                <w:szCs w:val="20"/>
              </w:rPr>
              <w:t>H</w:t>
            </w:r>
            <w:r w:rsidR="009258E3" w:rsidRPr="00176694">
              <w:rPr>
                <w:rFonts w:ascii="ＭＳ 明朝" w:hAnsi="ＭＳ 明朝" w:hint="eastAsia"/>
                <w:color w:val="000000"/>
                <w:sz w:val="20"/>
                <w:szCs w:val="20"/>
              </w:rPr>
              <w:t>30</w:t>
            </w:r>
            <w:r w:rsidRPr="00176694">
              <w:rPr>
                <w:rFonts w:ascii="ＭＳ 明朝" w:hAnsi="ＭＳ 明朝" w:hint="eastAsia"/>
                <w:color w:val="000000"/>
                <w:sz w:val="20"/>
                <w:szCs w:val="20"/>
              </w:rPr>
              <w:t>≧70％をめざす。(H2</w:t>
            </w:r>
            <w:r w:rsidR="009258E3" w:rsidRPr="00176694">
              <w:rPr>
                <w:rFonts w:ascii="ＭＳ 明朝" w:hAnsi="ＭＳ 明朝" w:hint="eastAsia"/>
                <w:color w:val="000000"/>
                <w:sz w:val="20"/>
                <w:szCs w:val="20"/>
              </w:rPr>
              <w:t>9</w:t>
            </w:r>
            <w:r w:rsidRPr="00176694">
              <w:rPr>
                <w:rFonts w:ascii="ＭＳ 明朝" w:hAnsi="ＭＳ 明朝" w:hint="eastAsia"/>
                <w:color w:val="000000"/>
                <w:sz w:val="20"/>
                <w:szCs w:val="20"/>
              </w:rPr>
              <w:t>＝</w:t>
            </w:r>
            <w:r w:rsidR="009258E3" w:rsidRPr="00176694">
              <w:rPr>
                <w:rFonts w:ascii="ＭＳ 明朝" w:hAnsi="ＭＳ 明朝" w:hint="eastAsia"/>
                <w:color w:val="000000"/>
                <w:sz w:val="20"/>
                <w:szCs w:val="20"/>
              </w:rPr>
              <w:t>66.7</w:t>
            </w:r>
            <w:r w:rsidRPr="00176694">
              <w:rPr>
                <w:rFonts w:ascii="ＭＳ 明朝" w:hAnsi="ＭＳ 明朝" w:hint="eastAsia"/>
                <w:color w:val="000000"/>
                <w:sz w:val="20"/>
                <w:szCs w:val="20"/>
              </w:rPr>
              <w:t>%)</w:t>
            </w:r>
          </w:p>
          <w:p w:rsidR="00392B69" w:rsidRPr="00176694" w:rsidRDefault="00392B69" w:rsidP="00AC0EDA">
            <w:pPr>
              <w:spacing w:line="280" w:lineRule="exact"/>
              <w:ind w:left="400" w:hangingChars="200" w:hanging="400"/>
              <w:rPr>
                <w:rFonts w:ascii="ＭＳ 明朝" w:hAnsi="ＭＳ 明朝" w:cs="Helvetica"/>
                <w:color w:val="000000"/>
                <w:kern w:val="0"/>
                <w:sz w:val="20"/>
                <w:szCs w:val="26"/>
              </w:rPr>
            </w:pPr>
            <w:r w:rsidRPr="00176694">
              <w:rPr>
                <w:rFonts w:ascii="ＭＳ 明朝" w:hAnsi="ＭＳ 明朝" w:hint="eastAsia"/>
                <w:color w:val="000000"/>
                <w:sz w:val="20"/>
                <w:szCs w:val="20"/>
              </w:rPr>
              <w:t xml:space="preserve">　・</w:t>
            </w:r>
            <w:r w:rsidRPr="00176694">
              <w:rPr>
                <w:rFonts w:ascii="ＭＳ 明朝" w:hAnsi="ＭＳ 明朝" w:cs="Helvetica" w:hint="eastAsia"/>
                <w:color w:val="000000"/>
                <w:kern w:val="0"/>
                <w:sz w:val="20"/>
                <w:szCs w:val="26"/>
              </w:rPr>
              <w:t>学校教育自己診断「授業はわかりやすい」を、</w:t>
            </w:r>
            <w:r w:rsidRPr="00176694">
              <w:rPr>
                <w:rFonts w:ascii="ＭＳ 明朝" w:hAnsi="ＭＳ 明朝" w:hint="eastAsia"/>
                <w:color w:val="000000"/>
                <w:sz w:val="20"/>
                <w:szCs w:val="20"/>
              </w:rPr>
              <w:t>Ｈ</w:t>
            </w:r>
            <w:r w:rsidR="009258E3" w:rsidRPr="00176694">
              <w:rPr>
                <w:rFonts w:ascii="ＭＳ 明朝" w:hAnsi="ＭＳ 明朝" w:hint="eastAsia"/>
                <w:color w:val="000000"/>
                <w:sz w:val="20"/>
                <w:szCs w:val="20"/>
              </w:rPr>
              <w:t>30</w:t>
            </w:r>
            <w:r w:rsidRPr="00176694">
              <w:rPr>
                <w:rFonts w:ascii="ＭＳ 明朝" w:hAnsi="ＭＳ 明朝" w:hint="eastAsia"/>
                <w:color w:val="000000"/>
                <w:sz w:val="20"/>
                <w:szCs w:val="20"/>
              </w:rPr>
              <w:t>≧80％をめざす。(H2</w:t>
            </w:r>
            <w:r w:rsidR="009258E3" w:rsidRPr="00176694">
              <w:rPr>
                <w:rFonts w:ascii="ＭＳ 明朝" w:hAnsi="ＭＳ 明朝" w:hint="eastAsia"/>
                <w:color w:val="000000"/>
                <w:sz w:val="20"/>
                <w:szCs w:val="20"/>
              </w:rPr>
              <w:t>9</w:t>
            </w:r>
            <w:r w:rsidRPr="00176694">
              <w:rPr>
                <w:rFonts w:ascii="ＭＳ 明朝" w:hAnsi="ＭＳ 明朝" w:hint="eastAsia"/>
                <w:color w:val="000000"/>
                <w:sz w:val="20"/>
                <w:szCs w:val="20"/>
              </w:rPr>
              <w:t>＝</w:t>
            </w:r>
            <w:r w:rsidR="009258E3" w:rsidRPr="00176694">
              <w:rPr>
                <w:rFonts w:ascii="ＭＳ 明朝" w:hAnsi="ＭＳ 明朝" w:hint="eastAsia"/>
                <w:color w:val="000000"/>
                <w:sz w:val="20"/>
                <w:szCs w:val="20"/>
              </w:rPr>
              <w:t>75</w:t>
            </w:r>
            <w:r w:rsidRPr="00176694">
              <w:rPr>
                <w:rFonts w:ascii="ＭＳ 明朝" w:hAnsi="ＭＳ 明朝" w:hint="eastAsia"/>
                <w:color w:val="000000"/>
                <w:sz w:val="20"/>
                <w:szCs w:val="20"/>
              </w:rPr>
              <w:t>.</w:t>
            </w:r>
            <w:r w:rsidR="009258E3" w:rsidRPr="00176694">
              <w:rPr>
                <w:rFonts w:ascii="ＭＳ 明朝" w:hAnsi="ＭＳ 明朝" w:hint="eastAsia"/>
                <w:color w:val="000000"/>
                <w:sz w:val="20"/>
                <w:szCs w:val="20"/>
              </w:rPr>
              <w:t>0</w:t>
            </w:r>
            <w:r w:rsidRPr="00176694">
              <w:rPr>
                <w:rFonts w:ascii="ＭＳ 明朝" w:hAnsi="ＭＳ 明朝" w:hint="eastAsia"/>
                <w:color w:val="000000"/>
                <w:sz w:val="20"/>
                <w:szCs w:val="20"/>
              </w:rPr>
              <w:t>％)</w:t>
            </w:r>
          </w:p>
          <w:p w:rsidR="00392B69" w:rsidRPr="00176694" w:rsidRDefault="00392B69" w:rsidP="00AC0EDA">
            <w:pPr>
              <w:spacing w:line="280" w:lineRule="exact"/>
              <w:ind w:left="400" w:hangingChars="200" w:hanging="400"/>
              <w:rPr>
                <w:rFonts w:ascii="ＭＳ 明朝" w:hAnsi="ＭＳ 明朝" w:cs="Helvetica"/>
                <w:color w:val="000000"/>
                <w:kern w:val="0"/>
                <w:sz w:val="20"/>
                <w:szCs w:val="26"/>
              </w:rPr>
            </w:pPr>
            <w:r w:rsidRPr="00176694">
              <w:rPr>
                <w:rFonts w:ascii="ＭＳ 明朝" w:hAnsi="ＭＳ 明朝" w:cs="Helvetica" w:hint="eastAsia"/>
                <w:color w:val="000000"/>
                <w:kern w:val="0"/>
                <w:sz w:val="20"/>
                <w:szCs w:val="26"/>
              </w:rPr>
              <w:t xml:space="preserve">　・学校教育自己診断ＩＣＴ関連項目の</w:t>
            </w:r>
            <w:r w:rsidR="00520275" w:rsidRPr="00176694">
              <w:rPr>
                <w:rFonts w:ascii="ＭＳ 明朝" w:hAnsi="ＭＳ 明朝" w:cs="Helvetica" w:hint="eastAsia"/>
                <w:color w:val="000000"/>
                <w:kern w:val="0"/>
                <w:sz w:val="20"/>
                <w:szCs w:val="26"/>
              </w:rPr>
              <w:t>肯定値</w:t>
            </w:r>
            <w:r w:rsidRPr="00176694">
              <w:rPr>
                <w:rFonts w:ascii="ＭＳ 明朝" w:hAnsi="ＭＳ 明朝" w:cs="Helvetica" w:hint="eastAsia"/>
                <w:color w:val="000000"/>
                <w:kern w:val="0"/>
                <w:sz w:val="20"/>
                <w:szCs w:val="26"/>
              </w:rPr>
              <w:t>Ｈ</w:t>
            </w:r>
            <w:r w:rsidR="00520275" w:rsidRPr="00176694">
              <w:rPr>
                <w:rFonts w:ascii="ＭＳ 明朝" w:hAnsi="ＭＳ 明朝" w:cs="Helvetica" w:hint="eastAsia"/>
                <w:color w:val="000000"/>
                <w:kern w:val="0"/>
                <w:sz w:val="20"/>
                <w:szCs w:val="26"/>
              </w:rPr>
              <w:t>30</w:t>
            </w:r>
            <w:r w:rsidRPr="00176694">
              <w:rPr>
                <w:rFonts w:ascii="ＭＳ 明朝" w:hAnsi="ＭＳ 明朝" w:cs="Helvetica" w:hint="eastAsia"/>
                <w:color w:val="000000"/>
                <w:kern w:val="0"/>
                <w:sz w:val="20"/>
                <w:szCs w:val="26"/>
              </w:rPr>
              <w:t>≧90％をめざす。(H</w:t>
            </w:r>
            <w:r w:rsidR="00BB7AED" w:rsidRPr="00176694">
              <w:rPr>
                <w:rFonts w:ascii="ＭＳ 明朝" w:hAnsi="ＭＳ 明朝" w:cs="Helvetica" w:hint="eastAsia"/>
                <w:color w:val="000000"/>
                <w:kern w:val="0"/>
                <w:sz w:val="20"/>
                <w:szCs w:val="26"/>
              </w:rPr>
              <w:t>29</w:t>
            </w:r>
            <w:r w:rsidRPr="00176694">
              <w:rPr>
                <w:rFonts w:ascii="ＭＳ 明朝" w:hAnsi="ＭＳ 明朝" w:cs="Helvetica" w:hint="eastAsia"/>
                <w:color w:val="000000"/>
                <w:kern w:val="0"/>
                <w:sz w:val="20"/>
                <w:szCs w:val="26"/>
              </w:rPr>
              <w:t>＝8</w:t>
            </w:r>
            <w:r w:rsidR="00BB7AED" w:rsidRPr="00176694">
              <w:rPr>
                <w:rFonts w:ascii="ＭＳ 明朝" w:hAnsi="ＭＳ 明朝" w:cs="Helvetica" w:hint="eastAsia"/>
                <w:color w:val="000000"/>
                <w:kern w:val="0"/>
                <w:sz w:val="20"/>
                <w:szCs w:val="26"/>
              </w:rPr>
              <w:t>5</w:t>
            </w:r>
            <w:r w:rsidRPr="00176694">
              <w:rPr>
                <w:rFonts w:ascii="ＭＳ 明朝" w:hAnsi="ＭＳ 明朝" w:cs="Helvetica" w:hint="eastAsia"/>
                <w:color w:val="000000"/>
                <w:kern w:val="0"/>
                <w:sz w:val="20"/>
                <w:szCs w:val="26"/>
              </w:rPr>
              <w:t>.</w:t>
            </w:r>
            <w:r w:rsidR="00BB7AED" w:rsidRPr="00176694">
              <w:rPr>
                <w:rFonts w:ascii="ＭＳ 明朝" w:hAnsi="ＭＳ 明朝" w:cs="Helvetica" w:hint="eastAsia"/>
                <w:color w:val="000000"/>
                <w:kern w:val="0"/>
                <w:sz w:val="20"/>
                <w:szCs w:val="26"/>
              </w:rPr>
              <w:t>3</w:t>
            </w:r>
            <w:r w:rsidRPr="00176694">
              <w:rPr>
                <w:rFonts w:ascii="ＭＳ 明朝" w:hAnsi="ＭＳ 明朝" w:cs="Helvetica" w:hint="eastAsia"/>
                <w:color w:val="000000"/>
                <w:kern w:val="0"/>
                <w:sz w:val="20"/>
                <w:szCs w:val="26"/>
              </w:rPr>
              <w:t>％)</w:t>
            </w:r>
          </w:p>
          <w:p w:rsidR="00392B69" w:rsidRPr="00176694" w:rsidRDefault="00392B69" w:rsidP="00AC0EDA">
            <w:pPr>
              <w:spacing w:line="280" w:lineRule="exact"/>
              <w:ind w:left="400" w:hangingChars="200" w:hanging="400"/>
              <w:rPr>
                <w:rFonts w:ascii="ＭＳ 明朝" w:hAnsi="ＭＳ 明朝"/>
                <w:color w:val="000000"/>
                <w:sz w:val="20"/>
                <w:szCs w:val="20"/>
              </w:rPr>
            </w:pPr>
            <w:r w:rsidRPr="00176694">
              <w:rPr>
                <w:rFonts w:ascii="ＭＳ 明朝" w:hAnsi="ＭＳ 明朝" w:hint="eastAsia"/>
                <w:color w:val="000000"/>
                <w:sz w:val="20"/>
                <w:szCs w:val="20"/>
              </w:rPr>
              <w:t xml:space="preserve">　・</w:t>
            </w:r>
            <w:r w:rsidR="00BB7AED" w:rsidRPr="00176694">
              <w:rPr>
                <w:rFonts w:ascii="ＭＳ 明朝" w:hAnsi="ＭＳ 明朝" w:hint="eastAsia"/>
                <w:color w:val="000000"/>
                <w:sz w:val="20"/>
                <w:szCs w:val="20"/>
              </w:rPr>
              <w:t>授業アンケート</w:t>
            </w:r>
            <w:r w:rsidRPr="00176694">
              <w:rPr>
                <w:rFonts w:ascii="ＭＳ 明朝" w:hAnsi="ＭＳ 明朝" w:hint="eastAsia"/>
                <w:color w:val="000000"/>
                <w:sz w:val="20"/>
                <w:szCs w:val="20"/>
              </w:rPr>
              <w:t>「授業</w:t>
            </w:r>
            <w:r w:rsidR="00BB7AED" w:rsidRPr="00176694">
              <w:rPr>
                <w:rFonts w:ascii="ＭＳ 明朝" w:hAnsi="ＭＳ 明朝" w:hint="eastAsia"/>
                <w:color w:val="000000"/>
                <w:sz w:val="20"/>
                <w:szCs w:val="20"/>
              </w:rPr>
              <w:t>改善</w:t>
            </w:r>
            <w:r w:rsidRPr="00176694">
              <w:rPr>
                <w:rFonts w:ascii="ＭＳ 明朝" w:hAnsi="ＭＳ 明朝" w:hint="eastAsia"/>
                <w:color w:val="000000"/>
                <w:sz w:val="20"/>
                <w:szCs w:val="20"/>
              </w:rPr>
              <w:t>」≧</w:t>
            </w:r>
            <w:r w:rsidR="00BB7AED" w:rsidRPr="00176694">
              <w:rPr>
                <w:rFonts w:ascii="ＭＳ 明朝" w:hAnsi="ＭＳ 明朝" w:hint="eastAsia"/>
                <w:color w:val="000000"/>
                <w:sz w:val="20"/>
                <w:szCs w:val="20"/>
              </w:rPr>
              <w:t>3.11</w:t>
            </w:r>
            <w:r w:rsidRPr="00176694">
              <w:rPr>
                <w:rFonts w:ascii="ＭＳ 明朝" w:hAnsi="ＭＳ 明朝" w:hint="eastAsia"/>
                <w:color w:val="000000"/>
                <w:sz w:val="20"/>
                <w:szCs w:val="20"/>
              </w:rPr>
              <w:t>をめざす。(H</w:t>
            </w:r>
            <w:r w:rsidR="00B94081" w:rsidRPr="00176694">
              <w:rPr>
                <w:rFonts w:ascii="ＭＳ 明朝" w:hAnsi="ＭＳ 明朝" w:hint="eastAsia"/>
                <w:color w:val="000000"/>
                <w:sz w:val="20"/>
                <w:szCs w:val="20"/>
              </w:rPr>
              <w:t>29</w:t>
            </w:r>
            <w:r w:rsidRPr="00176694">
              <w:rPr>
                <w:rFonts w:ascii="ＭＳ 明朝" w:hAnsi="ＭＳ 明朝" w:hint="eastAsia"/>
                <w:color w:val="000000"/>
                <w:sz w:val="20"/>
                <w:szCs w:val="20"/>
              </w:rPr>
              <w:t>＝</w:t>
            </w:r>
            <w:r w:rsidR="00BB7AED" w:rsidRPr="00176694">
              <w:rPr>
                <w:rFonts w:ascii="ＭＳ 明朝" w:hAnsi="ＭＳ 明朝" w:hint="eastAsia"/>
                <w:color w:val="000000"/>
                <w:sz w:val="20"/>
                <w:szCs w:val="20"/>
              </w:rPr>
              <w:t>3.11</w:t>
            </w:r>
            <w:r w:rsidRPr="00176694">
              <w:rPr>
                <w:rFonts w:ascii="ＭＳ 明朝" w:hAnsi="ＭＳ 明朝" w:hint="eastAsia"/>
                <w:color w:val="000000"/>
                <w:sz w:val="20"/>
                <w:szCs w:val="20"/>
              </w:rPr>
              <w:t>)</w:t>
            </w:r>
          </w:p>
          <w:p w:rsidR="00392B69" w:rsidRPr="00176694" w:rsidRDefault="00392B69" w:rsidP="00BB7AED">
            <w:pPr>
              <w:spacing w:line="280" w:lineRule="exact"/>
              <w:ind w:leftChars="100" w:left="410" w:hangingChars="100" w:hanging="200"/>
              <w:rPr>
                <w:rFonts w:ascii="ＭＳ 明朝" w:hAnsi="ＭＳ 明朝"/>
                <w:color w:val="000000"/>
                <w:sz w:val="20"/>
                <w:szCs w:val="20"/>
              </w:rPr>
            </w:pPr>
            <w:r w:rsidRPr="00176694">
              <w:rPr>
                <w:rFonts w:ascii="ＭＳ 明朝" w:hAnsi="ＭＳ 明朝" w:cs="Helvetica" w:hint="eastAsia"/>
                <w:color w:val="000000"/>
                <w:kern w:val="0"/>
                <w:sz w:val="20"/>
                <w:szCs w:val="26"/>
              </w:rPr>
              <w:t>・</w:t>
            </w:r>
            <w:r w:rsidRPr="00176694">
              <w:rPr>
                <w:rFonts w:ascii="ＭＳ 明朝" w:hAnsi="ＭＳ 明朝" w:hint="eastAsia"/>
                <w:color w:val="000000"/>
                <w:sz w:val="20"/>
                <w:szCs w:val="20"/>
              </w:rPr>
              <w:t>授業アンケート</w:t>
            </w:r>
            <w:r w:rsidR="00BB7AED" w:rsidRPr="00176694">
              <w:rPr>
                <w:rFonts w:ascii="ＭＳ 明朝" w:hAnsi="ＭＳ 明朝" w:hint="eastAsia"/>
                <w:color w:val="000000"/>
                <w:sz w:val="20"/>
                <w:szCs w:val="20"/>
              </w:rPr>
              <w:t>「</w:t>
            </w:r>
            <w:r w:rsidRPr="00176694">
              <w:rPr>
                <w:rFonts w:ascii="ＭＳ 明朝" w:hAnsi="ＭＳ 明朝" w:hint="eastAsia"/>
                <w:color w:val="000000"/>
                <w:sz w:val="20"/>
                <w:szCs w:val="20"/>
              </w:rPr>
              <w:t>生徒意識</w:t>
            </w:r>
            <w:r w:rsidR="00BB7AED" w:rsidRPr="00176694">
              <w:rPr>
                <w:rFonts w:ascii="ＭＳ 明朝" w:hAnsi="ＭＳ 明朝" w:hint="eastAsia"/>
                <w:color w:val="000000"/>
                <w:sz w:val="20"/>
                <w:szCs w:val="20"/>
              </w:rPr>
              <w:t>」</w:t>
            </w:r>
            <w:r w:rsidRPr="00176694">
              <w:rPr>
                <w:rFonts w:ascii="ＭＳ 明朝" w:hAnsi="ＭＳ 明朝" w:hint="eastAsia"/>
                <w:color w:val="000000"/>
                <w:sz w:val="20"/>
                <w:szCs w:val="20"/>
              </w:rPr>
              <w:t>≧</w:t>
            </w:r>
            <w:r w:rsidRPr="00176694">
              <w:rPr>
                <w:rFonts w:ascii="ＭＳ 明朝" w:hAnsi="ＭＳ 明朝"/>
                <w:color w:val="000000"/>
                <w:sz w:val="20"/>
                <w:szCs w:val="20"/>
              </w:rPr>
              <w:t>3.1</w:t>
            </w:r>
            <w:r w:rsidR="00BB7AED" w:rsidRPr="00176694">
              <w:rPr>
                <w:rFonts w:ascii="ＭＳ 明朝" w:hAnsi="ＭＳ 明朝" w:hint="eastAsia"/>
                <w:color w:val="000000"/>
                <w:sz w:val="20"/>
                <w:szCs w:val="20"/>
              </w:rPr>
              <w:t>1をめざす。</w:t>
            </w:r>
            <w:r w:rsidRPr="00176694">
              <w:rPr>
                <w:rFonts w:ascii="ＭＳ 明朝" w:hAnsi="ＭＳ 明朝"/>
                <w:color w:val="000000"/>
                <w:sz w:val="20"/>
                <w:szCs w:val="20"/>
              </w:rPr>
              <w:t>(H2</w:t>
            </w:r>
            <w:r w:rsidR="00520275" w:rsidRPr="00176694">
              <w:rPr>
                <w:rFonts w:ascii="ＭＳ 明朝" w:hAnsi="ＭＳ 明朝" w:hint="eastAsia"/>
                <w:color w:val="000000"/>
                <w:sz w:val="20"/>
                <w:szCs w:val="20"/>
              </w:rPr>
              <w:t>9</w:t>
            </w:r>
            <w:r w:rsidRPr="00176694">
              <w:rPr>
                <w:rFonts w:ascii="ＭＳ 明朝" w:hAnsi="ＭＳ 明朝"/>
                <w:color w:val="000000"/>
                <w:sz w:val="20"/>
                <w:szCs w:val="20"/>
              </w:rPr>
              <w:t>=</w:t>
            </w:r>
            <w:r w:rsidR="00520275" w:rsidRPr="00176694">
              <w:rPr>
                <w:rFonts w:ascii="ＭＳ 明朝" w:hAnsi="ＭＳ 明朝" w:hint="eastAsia"/>
                <w:color w:val="000000"/>
                <w:sz w:val="20"/>
                <w:szCs w:val="20"/>
              </w:rPr>
              <w:t>3.11</w:t>
            </w:r>
            <w:r w:rsidRPr="00176694">
              <w:rPr>
                <w:rFonts w:ascii="ＭＳ 明朝" w:hAnsi="ＭＳ 明朝"/>
                <w:color w:val="000000"/>
                <w:sz w:val="20"/>
                <w:szCs w:val="20"/>
              </w:rPr>
              <w:t>)</w:t>
            </w:r>
          </w:p>
          <w:p w:rsidR="00392B69" w:rsidRPr="00176694" w:rsidRDefault="00392B69" w:rsidP="00AC0EDA">
            <w:pPr>
              <w:spacing w:line="280" w:lineRule="exact"/>
              <w:ind w:left="400" w:hangingChars="200" w:hanging="400"/>
              <w:rPr>
                <w:rFonts w:ascii="ＭＳ 明朝" w:hAnsi="ＭＳ 明朝"/>
                <w:color w:val="000000"/>
                <w:sz w:val="20"/>
                <w:szCs w:val="20"/>
              </w:rPr>
            </w:pPr>
            <w:r w:rsidRPr="00176694">
              <w:rPr>
                <w:rFonts w:ascii="ＭＳ 明朝" w:hAnsi="ＭＳ 明朝" w:hint="eastAsia"/>
                <w:color w:val="000000"/>
                <w:sz w:val="20"/>
                <w:szCs w:val="20"/>
              </w:rPr>
              <w:t xml:space="preserve">　・「授業互見率」=100％（←全員）(H</w:t>
            </w:r>
            <w:r w:rsidR="00520275" w:rsidRPr="00176694">
              <w:rPr>
                <w:rFonts w:ascii="ＭＳ 明朝" w:hAnsi="ＭＳ 明朝" w:hint="eastAsia"/>
                <w:color w:val="000000"/>
                <w:sz w:val="20"/>
                <w:szCs w:val="20"/>
              </w:rPr>
              <w:t>29</w:t>
            </w:r>
            <w:r w:rsidRPr="00176694">
              <w:rPr>
                <w:rFonts w:ascii="ＭＳ 明朝" w:hAnsi="ＭＳ 明朝" w:hint="eastAsia"/>
                <w:color w:val="000000"/>
                <w:sz w:val="20"/>
                <w:szCs w:val="20"/>
              </w:rPr>
              <w:t>＝</w:t>
            </w:r>
            <w:r w:rsidR="00520275" w:rsidRPr="00176694">
              <w:rPr>
                <w:rFonts w:ascii="ＭＳ 明朝" w:hAnsi="ＭＳ 明朝" w:hint="eastAsia"/>
                <w:color w:val="000000"/>
                <w:sz w:val="20"/>
                <w:szCs w:val="20"/>
              </w:rPr>
              <w:t>67.3</w:t>
            </w:r>
            <w:r w:rsidRPr="00176694">
              <w:rPr>
                <w:rFonts w:ascii="ＭＳ 明朝" w:hAnsi="ＭＳ 明朝" w:hint="eastAsia"/>
                <w:color w:val="000000"/>
                <w:sz w:val="20"/>
                <w:szCs w:val="20"/>
              </w:rPr>
              <w:t>%)</w:t>
            </w:r>
          </w:p>
          <w:p w:rsidR="00392B69" w:rsidRPr="00176694" w:rsidRDefault="00392B69" w:rsidP="00AC0EDA">
            <w:pPr>
              <w:spacing w:line="280" w:lineRule="exact"/>
              <w:ind w:left="400" w:hangingChars="200" w:hanging="400"/>
              <w:rPr>
                <w:rFonts w:ascii="ＭＳ 明朝" w:hAnsi="ＭＳ 明朝" w:cs="Helvetica"/>
                <w:color w:val="000000"/>
                <w:kern w:val="0"/>
                <w:sz w:val="20"/>
                <w:szCs w:val="26"/>
              </w:rPr>
            </w:pPr>
            <w:r w:rsidRPr="00176694">
              <w:rPr>
                <w:rFonts w:ascii="ＭＳ 明朝" w:hAnsi="ＭＳ 明朝" w:cs="Helvetica" w:hint="eastAsia"/>
                <w:color w:val="000000"/>
                <w:kern w:val="0"/>
                <w:sz w:val="20"/>
                <w:szCs w:val="26"/>
              </w:rPr>
              <w:t>イ・授業の冒頭時タイトル明示率、H</w:t>
            </w:r>
            <w:r w:rsidR="00BB7AED" w:rsidRPr="00176694">
              <w:rPr>
                <w:rFonts w:ascii="ＭＳ 明朝" w:hAnsi="ＭＳ 明朝" w:cs="Helvetica" w:hint="eastAsia"/>
                <w:color w:val="000000"/>
                <w:kern w:val="0"/>
                <w:sz w:val="20"/>
                <w:szCs w:val="26"/>
              </w:rPr>
              <w:t>30</w:t>
            </w:r>
            <w:r w:rsidRPr="00176694">
              <w:rPr>
                <w:rFonts w:ascii="ＭＳ 明朝" w:hAnsi="ＭＳ 明朝" w:cs="Helvetica" w:hint="eastAsia"/>
                <w:color w:val="000000"/>
                <w:kern w:val="0"/>
                <w:sz w:val="20"/>
                <w:szCs w:val="26"/>
              </w:rPr>
              <w:t>＝100％目標。(H2</w:t>
            </w:r>
            <w:r w:rsidR="00520275" w:rsidRPr="00176694">
              <w:rPr>
                <w:rFonts w:ascii="ＭＳ 明朝" w:hAnsi="ＭＳ 明朝" w:cs="Helvetica" w:hint="eastAsia"/>
                <w:color w:val="000000"/>
                <w:kern w:val="0"/>
                <w:sz w:val="20"/>
                <w:szCs w:val="26"/>
              </w:rPr>
              <w:t>9</w:t>
            </w:r>
            <w:r w:rsidRPr="00176694">
              <w:rPr>
                <w:rFonts w:ascii="ＭＳ 明朝" w:hAnsi="ＭＳ 明朝" w:cs="Helvetica" w:hint="eastAsia"/>
                <w:color w:val="000000"/>
                <w:kern w:val="0"/>
                <w:sz w:val="20"/>
                <w:szCs w:val="26"/>
              </w:rPr>
              <w:t>＝</w:t>
            </w:r>
            <w:r w:rsidR="00520275" w:rsidRPr="00176694">
              <w:rPr>
                <w:rFonts w:ascii="ＭＳ 明朝" w:hAnsi="ＭＳ 明朝" w:cs="Helvetica" w:hint="eastAsia"/>
                <w:color w:val="000000"/>
                <w:kern w:val="0"/>
                <w:sz w:val="20"/>
                <w:szCs w:val="26"/>
              </w:rPr>
              <w:t>89.8</w:t>
            </w:r>
            <w:r w:rsidRPr="00176694">
              <w:rPr>
                <w:rFonts w:ascii="ＭＳ 明朝" w:hAnsi="ＭＳ 明朝" w:cs="Helvetica" w:hint="eastAsia"/>
                <w:color w:val="000000"/>
                <w:kern w:val="0"/>
                <w:sz w:val="20"/>
                <w:szCs w:val="26"/>
              </w:rPr>
              <w:t>%)</w:t>
            </w:r>
          </w:p>
          <w:p w:rsidR="00392B69" w:rsidRPr="00176694" w:rsidRDefault="00392B69" w:rsidP="00AC0EDA">
            <w:pPr>
              <w:spacing w:line="280" w:lineRule="exact"/>
              <w:ind w:left="400" w:hangingChars="200" w:hanging="400"/>
              <w:rPr>
                <w:rFonts w:ascii="ＭＳ 明朝" w:hAnsi="ＭＳ 明朝" w:cs="Helvetica"/>
                <w:color w:val="000000"/>
                <w:kern w:val="0"/>
                <w:sz w:val="20"/>
                <w:szCs w:val="26"/>
              </w:rPr>
            </w:pPr>
            <w:r w:rsidRPr="00176694">
              <w:rPr>
                <w:rFonts w:ascii="ＭＳ 明朝" w:hAnsi="ＭＳ 明朝" w:cs="Helvetica" w:hint="eastAsia"/>
                <w:color w:val="000000"/>
                <w:kern w:val="0"/>
                <w:sz w:val="20"/>
                <w:szCs w:val="26"/>
              </w:rPr>
              <w:t>ウ・教育産業の学力生活実態調査における数値について、「平日の自宅学習時間」が平均30分未満の学習者50％以下</w:t>
            </w:r>
            <w:r w:rsidR="00CD230F" w:rsidRPr="00176694">
              <w:rPr>
                <w:rFonts w:ascii="ＭＳ 明朝" w:hAnsi="ＭＳ 明朝" w:cs="Helvetica" w:hint="eastAsia"/>
                <w:color w:val="000000"/>
                <w:kern w:val="0"/>
                <w:sz w:val="20"/>
                <w:szCs w:val="26"/>
              </w:rPr>
              <w:t>を維持</w:t>
            </w:r>
            <w:r w:rsidRPr="00176694">
              <w:rPr>
                <w:rFonts w:ascii="ＭＳ 明朝" w:hAnsi="ＭＳ 明朝" w:cs="Helvetica" w:hint="eastAsia"/>
                <w:color w:val="000000"/>
                <w:kern w:val="0"/>
                <w:sz w:val="20"/>
                <w:szCs w:val="26"/>
              </w:rPr>
              <w:t>(H</w:t>
            </w:r>
            <w:r w:rsidR="00CD230F" w:rsidRPr="00176694">
              <w:rPr>
                <w:rFonts w:ascii="ＭＳ 明朝" w:hAnsi="ＭＳ 明朝" w:cs="Helvetica" w:hint="eastAsia"/>
                <w:color w:val="000000"/>
                <w:kern w:val="0"/>
                <w:sz w:val="20"/>
                <w:szCs w:val="26"/>
              </w:rPr>
              <w:t>29</w:t>
            </w:r>
            <w:r w:rsidRPr="00176694">
              <w:rPr>
                <w:rFonts w:ascii="ＭＳ 明朝" w:hAnsi="ＭＳ 明朝" w:cs="Helvetica" w:hint="eastAsia"/>
                <w:color w:val="000000"/>
                <w:kern w:val="0"/>
                <w:sz w:val="20"/>
                <w:szCs w:val="26"/>
              </w:rPr>
              <w:t>＝</w:t>
            </w:r>
            <w:r w:rsidR="00BB7AED" w:rsidRPr="00176694">
              <w:rPr>
                <w:rFonts w:ascii="ＭＳ 明朝" w:hAnsi="ＭＳ 明朝" w:cs="Helvetica" w:hint="eastAsia"/>
                <w:color w:val="000000"/>
                <w:kern w:val="0"/>
                <w:sz w:val="20"/>
                <w:szCs w:val="26"/>
              </w:rPr>
              <w:t>47.1</w:t>
            </w:r>
            <w:r w:rsidRPr="00176694">
              <w:rPr>
                <w:rFonts w:ascii="ＭＳ 明朝" w:hAnsi="ＭＳ 明朝" w:cs="Helvetica" w:hint="eastAsia"/>
                <w:color w:val="000000"/>
                <w:kern w:val="0"/>
                <w:sz w:val="20"/>
                <w:szCs w:val="26"/>
              </w:rPr>
              <w:t>％)、「ほぼ毎日、自宅学習する」30％(H</w:t>
            </w:r>
            <w:r w:rsidR="00D75A16" w:rsidRPr="00176694">
              <w:rPr>
                <w:rFonts w:ascii="ＭＳ 明朝" w:hAnsi="ＭＳ 明朝" w:cs="Helvetica" w:hint="eastAsia"/>
                <w:color w:val="000000"/>
                <w:kern w:val="0"/>
                <w:sz w:val="20"/>
                <w:szCs w:val="26"/>
              </w:rPr>
              <w:t>29</w:t>
            </w:r>
            <w:r w:rsidRPr="00176694">
              <w:rPr>
                <w:rFonts w:ascii="ＭＳ 明朝" w:hAnsi="ＭＳ 明朝" w:cs="Helvetica" w:hint="eastAsia"/>
                <w:color w:val="000000"/>
                <w:kern w:val="0"/>
                <w:sz w:val="20"/>
                <w:szCs w:val="26"/>
              </w:rPr>
              <w:t>＝</w:t>
            </w:r>
            <w:r w:rsidR="00D75A16" w:rsidRPr="00176694">
              <w:rPr>
                <w:rFonts w:ascii="ＭＳ 明朝" w:hAnsi="ＭＳ 明朝" w:cs="Helvetica" w:hint="eastAsia"/>
                <w:color w:val="000000"/>
                <w:kern w:val="0"/>
                <w:sz w:val="20"/>
                <w:szCs w:val="26"/>
              </w:rPr>
              <w:t>20.3</w:t>
            </w:r>
            <w:r w:rsidRPr="00176694">
              <w:rPr>
                <w:rFonts w:ascii="ＭＳ 明朝" w:hAnsi="ＭＳ 明朝" w:cs="Helvetica" w:hint="eastAsia"/>
                <w:color w:val="000000"/>
                <w:kern w:val="0"/>
                <w:sz w:val="20"/>
                <w:szCs w:val="26"/>
              </w:rPr>
              <w:t>％)、</w:t>
            </w:r>
          </w:p>
          <w:p w:rsidR="00520275" w:rsidRPr="00176694" w:rsidRDefault="00392B69" w:rsidP="00AC0EDA">
            <w:pPr>
              <w:spacing w:line="280" w:lineRule="exact"/>
              <w:ind w:leftChars="100" w:left="410" w:hangingChars="100" w:hanging="200"/>
              <w:rPr>
                <w:rFonts w:ascii="ＭＳ 明朝" w:hAnsi="ＭＳ 明朝"/>
                <w:color w:val="000000"/>
                <w:sz w:val="20"/>
              </w:rPr>
            </w:pPr>
            <w:r w:rsidRPr="00176694">
              <w:rPr>
                <w:rFonts w:ascii="ＭＳ 明朝" w:hAnsi="ＭＳ 明朝" w:hint="eastAsia"/>
                <w:color w:val="000000"/>
                <w:sz w:val="20"/>
              </w:rPr>
              <w:t>・学力生活実態調査の学力指標ＧＴＺ</w:t>
            </w:r>
          </w:p>
          <w:p w:rsidR="00392B69" w:rsidRPr="00176694" w:rsidRDefault="00392B69" w:rsidP="00AC0EDA">
            <w:pPr>
              <w:spacing w:line="280" w:lineRule="exact"/>
              <w:ind w:leftChars="100" w:left="410" w:hangingChars="100" w:hanging="200"/>
              <w:rPr>
                <w:rFonts w:ascii="ＭＳ 明朝" w:hAnsi="ＭＳ 明朝" w:cs="Helvetica"/>
                <w:color w:val="000000"/>
                <w:kern w:val="0"/>
                <w:sz w:val="20"/>
                <w:szCs w:val="26"/>
              </w:rPr>
            </w:pPr>
            <w:r w:rsidRPr="00176694">
              <w:rPr>
                <w:rFonts w:ascii="ＭＳ 明朝" w:hAnsi="ＭＳ 明朝" w:hint="eastAsia"/>
                <w:color w:val="000000"/>
                <w:sz w:val="20"/>
              </w:rPr>
              <w:t>（</w:t>
            </w:r>
            <w:r w:rsidRPr="00176694">
              <w:rPr>
                <w:rFonts w:ascii="ＭＳ 明朝" w:hAnsi="ＭＳ 明朝"/>
                <w:color w:val="000000"/>
                <w:sz w:val="20"/>
              </w:rPr>
              <w:t>H</w:t>
            </w:r>
            <w:r w:rsidR="00D75A16" w:rsidRPr="00176694">
              <w:rPr>
                <w:rFonts w:ascii="ＭＳ 明朝" w:hAnsi="ＭＳ 明朝" w:hint="eastAsia"/>
                <w:color w:val="000000"/>
                <w:sz w:val="20"/>
              </w:rPr>
              <w:t>29</w:t>
            </w:r>
            <w:r w:rsidRPr="00176694">
              <w:rPr>
                <w:rFonts w:ascii="ＭＳ 明朝" w:hAnsi="ＭＳ 明朝"/>
                <w:color w:val="000000"/>
                <w:sz w:val="20"/>
              </w:rPr>
              <w:t>.9</w:t>
            </w:r>
            <w:r w:rsidRPr="00176694">
              <w:rPr>
                <w:rFonts w:ascii="ＭＳ 明朝" w:hAnsi="ＭＳ 明朝" w:hint="eastAsia"/>
                <w:color w:val="000000"/>
                <w:sz w:val="20"/>
              </w:rPr>
              <w:t>月</w:t>
            </w:r>
            <w:r w:rsidRPr="00176694">
              <w:rPr>
                <w:rFonts w:ascii="ＭＳ 明朝" w:hAnsi="ＭＳ 明朝"/>
                <w:color w:val="000000"/>
                <w:sz w:val="20"/>
              </w:rPr>
              <w:t>:</w:t>
            </w:r>
            <w:r w:rsidRPr="00176694" w:rsidDel="00850345">
              <w:rPr>
                <w:rFonts w:ascii="ＭＳ 明朝" w:hAnsi="ＭＳ 明朝"/>
                <w:color w:val="000000"/>
                <w:sz w:val="20"/>
              </w:rPr>
              <w:t xml:space="preserve"> </w:t>
            </w:r>
            <w:r w:rsidRPr="00176694">
              <w:rPr>
                <w:rFonts w:ascii="ＭＳ 明朝" w:hAnsi="ＭＳ 明朝"/>
                <w:color w:val="000000"/>
                <w:sz w:val="20"/>
              </w:rPr>
              <w:t>A1</w:t>
            </w:r>
            <w:r w:rsidRPr="00176694">
              <w:rPr>
                <w:rFonts w:ascii="ＭＳ 明朝" w:hAnsi="ＭＳ 明朝" w:hint="eastAsia"/>
                <w:color w:val="000000"/>
                <w:sz w:val="20"/>
              </w:rPr>
              <w:t>～</w:t>
            </w:r>
            <w:r w:rsidRPr="00176694">
              <w:rPr>
                <w:rFonts w:ascii="ＭＳ 明朝" w:hAnsi="ＭＳ 明朝"/>
                <w:color w:val="000000"/>
                <w:sz w:val="20"/>
              </w:rPr>
              <w:t>A3=0.</w:t>
            </w:r>
            <w:r w:rsidR="00520275" w:rsidRPr="00176694">
              <w:rPr>
                <w:rFonts w:ascii="ＭＳ 明朝" w:hAnsi="ＭＳ 明朝" w:hint="eastAsia"/>
                <w:color w:val="000000"/>
                <w:sz w:val="20"/>
              </w:rPr>
              <w:t>1</w:t>
            </w:r>
            <w:r w:rsidRPr="00176694">
              <w:rPr>
                <w:rFonts w:ascii="ＭＳ 明朝" w:hAnsi="ＭＳ 明朝"/>
                <w:color w:val="000000"/>
                <w:sz w:val="20"/>
              </w:rPr>
              <w:t>%,B1</w:t>
            </w:r>
            <w:r w:rsidRPr="00176694">
              <w:rPr>
                <w:rFonts w:ascii="ＭＳ 明朝" w:hAnsi="ＭＳ 明朝" w:hint="eastAsia"/>
                <w:color w:val="000000"/>
                <w:sz w:val="20"/>
              </w:rPr>
              <w:t>～</w:t>
            </w:r>
            <w:r w:rsidRPr="00176694">
              <w:rPr>
                <w:rFonts w:ascii="ＭＳ 明朝" w:hAnsi="ＭＳ 明朝"/>
                <w:color w:val="000000"/>
                <w:sz w:val="20"/>
              </w:rPr>
              <w:t>3=</w:t>
            </w:r>
            <w:r w:rsidRPr="00176694">
              <w:rPr>
                <w:rFonts w:ascii="ＭＳ 明朝" w:hAnsi="ＭＳ 明朝" w:hint="eastAsia"/>
                <w:color w:val="000000"/>
                <w:sz w:val="20"/>
              </w:rPr>
              <w:t>3</w:t>
            </w:r>
            <w:r w:rsidR="00520275" w:rsidRPr="00176694">
              <w:rPr>
                <w:rFonts w:ascii="ＭＳ 明朝" w:hAnsi="ＭＳ 明朝" w:hint="eastAsia"/>
                <w:color w:val="000000"/>
                <w:sz w:val="20"/>
              </w:rPr>
              <w:t>6</w:t>
            </w:r>
            <w:r w:rsidRPr="00176694">
              <w:rPr>
                <w:rFonts w:ascii="ＭＳ 明朝" w:hAnsi="ＭＳ 明朝" w:hint="eastAsia"/>
                <w:color w:val="000000"/>
                <w:sz w:val="20"/>
              </w:rPr>
              <w:t>.</w:t>
            </w:r>
            <w:r w:rsidR="00520275" w:rsidRPr="00176694">
              <w:rPr>
                <w:rFonts w:ascii="ＭＳ 明朝" w:hAnsi="ＭＳ 明朝" w:hint="eastAsia"/>
                <w:color w:val="000000"/>
                <w:sz w:val="20"/>
              </w:rPr>
              <w:t>0</w:t>
            </w:r>
            <w:r w:rsidRPr="00176694">
              <w:rPr>
                <w:rFonts w:ascii="ＭＳ 明朝" w:hAnsi="ＭＳ 明朝"/>
                <w:color w:val="000000"/>
                <w:sz w:val="20"/>
              </w:rPr>
              <w:t>%,C1</w:t>
            </w:r>
            <w:r w:rsidRPr="00176694">
              <w:rPr>
                <w:rFonts w:ascii="ＭＳ 明朝" w:hAnsi="ＭＳ 明朝" w:hint="eastAsia"/>
                <w:color w:val="000000"/>
                <w:sz w:val="20"/>
              </w:rPr>
              <w:t>～</w:t>
            </w:r>
            <w:r w:rsidRPr="00176694">
              <w:rPr>
                <w:rFonts w:ascii="ＭＳ 明朝" w:hAnsi="ＭＳ 明朝"/>
                <w:color w:val="000000"/>
                <w:sz w:val="20"/>
              </w:rPr>
              <w:t>3=</w:t>
            </w:r>
            <w:r w:rsidR="00B94081" w:rsidRPr="00176694">
              <w:rPr>
                <w:rFonts w:ascii="ＭＳ 明朝" w:hAnsi="ＭＳ 明朝" w:hint="eastAsia"/>
                <w:color w:val="000000"/>
                <w:sz w:val="20"/>
              </w:rPr>
              <w:t>44.</w:t>
            </w:r>
            <w:r w:rsidR="00CD230F" w:rsidRPr="00176694">
              <w:rPr>
                <w:rFonts w:ascii="ＭＳ 明朝" w:hAnsi="ＭＳ 明朝" w:hint="eastAsia"/>
                <w:color w:val="000000"/>
                <w:sz w:val="20"/>
              </w:rPr>
              <w:t>5</w:t>
            </w:r>
            <w:r w:rsidR="00520275" w:rsidRPr="00176694">
              <w:rPr>
                <w:rFonts w:ascii="ＭＳ 明朝" w:hAnsi="ＭＳ 明朝" w:hint="eastAsia"/>
                <w:color w:val="000000"/>
                <w:sz w:val="20"/>
              </w:rPr>
              <w:t>％</w:t>
            </w:r>
            <w:r w:rsidRPr="00176694">
              <w:rPr>
                <w:rFonts w:ascii="ＭＳ 明朝" w:hAnsi="ＭＳ 明朝" w:hint="eastAsia"/>
                <w:color w:val="000000"/>
                <w:sz w:val="20"/>
              </w:rPr>
              <w:t>、</w:t>
            </w:r>
            <w:r w:rsidRPr="00176694">
              <w:rPr>
                <w:rFonts w:ascii="ＭＳ 明朝" w:hAnsi="ＭＳ 明朝"/>
                <w:color w:val="000000"/>
                <w:sz w:val="20"/>
              </w:rPr>
              <w:t>D1</w:t>
            </w:r>
            <w:r w:rsidRPr="00176694">
              <w:rPr>
                <w:rFonts w:ascii="ＭＳ 明朝" w:hAnsi="ＭＳ 明朝" w:hint="eastAsia"/>
                <w:color w:val="000000"/>
                <w:sz w:val="20"/>
              </w:rPr>
              <w:t>～</w:t>
            </w:r>
            <w:r w:rsidRPr="00176694">
              <w:rPr>
                <w:rFonts w:ascii="ＭＳ 明朝" w:hAnsi="ＭＳ 明朝"/>
                <w:color w:val="000000"/>
                <w:sz w:val="20"/>
              </w:rPr>
              <w:t>3=</w:t>
            </w:r>
            <w:r w:rsidR="00520275" w:rsidRPr="00176694">
              <w:rPr>
                <w:rFonts w:ascii="ＭＳ 明朝" w:hAnsi="ＭＳ 明朝" w:hint="eastAsia"/>
                <w:color w:val="000000"/>
                <w:sz w:val="20"/>
              </w:rPr>
              <w:t>19.</w:t>
            </w:r>
            <w:r w:rsidR="00CD230F" w:rsidRPr="00176694">
              <w:rPr>
                <w:rFonts w:ascii="ＭＳ 明朝" w:hAnsi="ＭＳ 明朝" w:hint="eastAsia"/>
                <w:color w:val="000000"/>
                <w:sz w:val="20"/>
              </w:rPr>
              <w:t>4</w:t>
            </w:r>
            <w:r w:rsidRPr="00176694">
              <w:rPr>
                <w:rFonts w:ascii="ＭＳ 明朝" w:hAnsi="ＭＳ 明朝"/>
                <w:color w:val="000000"/>
                <w:sz w:val="20"/>
              </w:rPr>
              <w:t>%</w:t>
            </w:r>
            <w:r w:rsidRPr="00176694">
              <w:rPr>
                <w:rFonts w:ascii="ＭＳ 明朝" w:hAnsi="ＭＳ 明朝" w:hint="eastAsia"/>
                <w:color w:val="000000"/>
                <w:sz w:val="20"/>
              </w:rPr>
              <w:t>）で、国公立難関大学を狙えるＡゾーンをH</w:t>
            </w:r>
            <w:r w:rsidR="00520275" w:rsidRPr="00176694">
              <w:rPr>
                <w:rFonts w:ascii="ＭＳ 明朝" w:hAnsi="ＭＳ 明朝" w:hint="eastAsia"/>
                <w:color w:val="000000"/>
                <w:sz w:val="20"/>
              </w:rPr>
              <w:t>30</w:t>
            </w:r>
            <w:r w:rsidRPr="00176694">
              <w:rPr>
                <w:rFonts w:ascii="ＭＳ 明朝" w:hAnsi="ＭＳ 明朝"/>
                <w:color w:val="000000"/>
                <w:sz w:val="20"/>
              </w:rPr>
              <w:t>=</w:t>
            </w:r>
            <w:r w:rsidR="00520275" w:rsidRPr="00176694">
              <w:rPr>
                <w:rFonts w:ascii="ＭＳ 明朝" w:hAnsi="ＭＳ 明朝" w:hint="eastAsia"/>
                <w:color w:val="000000"/>
                <w:sz w:val="20"/>
              </w:rPr>
              <w:t>3</w:t>
            </w:r>
            <w:r w:rsidRPr="00176694">
              <w:rPr>
                <w:rFonts w:ascii="ＭＳ 明朝" w:hAnsi="ＭＳ 明朝" w:hint="eastAsia"/>
                <w:color w:val="000000"/>
                <w:sz w:val="20"/>
              </w:rPr>
              <w:t>％に。中堅校を狙えるＢゾーンをH</w:t>
            </w:r>
            <w:r w:rsidR="00520275" w:rsidRPr="00176694">
              <w:rPr>
                <w:rFonts w:ascii="ＭＳ 明朝" w:hAnsi="ＭＳ 明朝" w:hint="eastAsia"/>
                <w:color w:val="000000"/>
                <w:sz w:val="20"/>
              </w:rPr>
              <w:t>30</w:t>
            </w:r>
            <w:r w:rsidRPr="00176694">
              <w:rPr>
                <w:rFonts w:ascii="ＭＳ 明朝" w:hAnsi="ＭＳ 明朝" w:hint="eastAsia"/>
                <w:color w:val="000000"/>
                <w:sz w:val="20"/>
              </w:rPr>
              <w:t>=</w:t>
            </w:r>
            <w:r w:rsidR="00520275" w:rsidRPr="00176694">
              <w:rPr>
                <w:rFonts w:ascii="ＭＳ 明朝" w:hAnsi="ＭＳ 明朝" w:hint="eastAsia"/>
                <w:color w:val="000000"/>
                <w:sz w:val="20"/>
              </w:rPr>
              <w:t>40</w:t>
            </w:r>
            <w:r w:rsidRPr="00176694">
              <w:rPr>
                <w:rFonts w:ascii="ＭＳ 明朝" w:hAnsi="ＭＳ 明朝" w:hint="eastAsia"/>
                <w:color w:val="000000"/>
                <w:sz w:val="20"/>
              </w:rPr>
              <w:t>％に。</w:t>
            </w:r>
            <w:r w:rsidRPr="00176694">
              <w:rPr>
                <w:rFonts w:ascii="ＭＳ 明朝" w:hAnsi="ＭＳ 明朝"/>
                <w:color w:val="000000"/>
                <w:sz w:val="20"/>
              </w:rPr>
              <w:t>D</w:t>
            </w:r>
            <w:r w:rsidRPr="00176694">
              <w:rPr>
                <w:rFonts w:ascii="ＭＳ 明朝" w:hAnsi="ＭＳ 明朝" w:hint="eastAsia"/>
                <w:color w:val="000000"/>
                <w:sz w:val="20"/>
              </w:rPr>
              <w:t>ゾーンをH</w:t>
            </w:r>
            <w:r w:rsidR="00520275" w:rsidRPr="00176694">
              <w:rPr>
                <w:rFonts w:ascii="ＭＳ 明朝" w:hAnsi="ＭＳ 明朝" w:hint="eastAsia"/>
                <w:color w:val="000000"/>
                <w:sz w:val="20"/>
              </w:rPr>
              <w:t>30</w:t>
            </w:r>
            <w:r w:rsidRPr="00176694">
              <w:rPr>
                <w:rFonts w:ascii="ＭＳ 明朝" w:hAnsi="ＭＳ 明朝" w:hint="eastAsia"/>
                <w:color w:val="000000"/>
                <w:sz w:val="20"/>
              </w:rPr>
              <w:t>≦10％に。</w:t>
            </w:r>
            <w:r w:rsidRPr="00176694">
              <w:rPr>
                <w:rFonts w:ascii="ＭＳ 明朝" w:hAnsi="ＭＳ 明朝" w:cs="Helvetica" w:hint="eastAsia"/>
                <w:color w:val="000000"/>
                <w:kern w:val="0"/>
                <w:sz w:val="20"/>
                <w:szCs w:val="26"/>
              </w:rPr>
              <w:t xml:space="preserve">　　　　　　</w:t>
            </w:r>
          </w:p>
          <w:p w:rsidR="004264DB" w:rsidRDefault="00392B69" w:rsidP="00AC0EDA">
            <w:pPr>
              <w:spacing w:line="280" w:lineRule="exact"/>
              <w:ind w:left="400" w:hangingChars="200" w:hanging="400"/>
              <w:rPr>
                <w:rFonts w:ascii="ＭＳ 明朝" w:hAnsi="ＭＳ 明朝"/>
                <w:color w:val="000000"/>
                <w:sz w:val="20"/>
                <w:szCs w:val="22"/>
              </w:rPr>
            </w:pPr>
            <w:r w:rsidRPr="00176694">
              <w:rPr>
                <w:rFonts w:ascii="ＭＳ 明朝" w:hAnsi="ＭＳ 明朝" w:hint="eastAsia"/>
                <w:color w:val="000000"/>
                <w:sz w:val="20"/>
                <w:szCs w:val="22"/>
              </w:rPr>
              <w:t xml:space="preserve">　</w:t>
            </w:r>
          </w:p>
          <w:p w:rsidR="004264DB" w:rsidRDefault="004264DB" w:rsidP="00AC0EDA">
            <w:pPr>
              <w:spacing w:line="280" w:lineRule="exact"/>
              <w:ind w:left="400" w:hangingChars="200" w:hanging="400"/>
              <w:rPr>
                <w:rFonts w:ascii="ＭＳ 明朝" w:hAnsi="ＭＳ 明朝"/>
                <w:color w:val="000000"/>
                <w:sz w:val="20"/>
                <w:szCs w:val="22"/>
              </w:rPr>
            </w:pPr>
          </w:p>
          <w:p w:rsidR="004264DB" w:rsidRDefault="004264DB" w:rsidP="00AC0EDA">
            <w:pPr>
              <w:spacing w:line="280" w:lineRule="exact"/>
              <w:ind w:left="400" w:hangingChars="200" w:hanging="400"/>
              <w:rPr>
                <w:rFonts w:ascii="ＭＳ 明朝" w:hAnsi="ＭＳ 明朝"/>
                <w:color w:val="000000"/>
                <w:sz w:val="20"/>
                <w:szCs w:val="22"/>
              </w:rPr>
            </w:pPr>
          </w:p>
          <w:p w:rsidR="004264DB" w:rsidRDefault="004264DB" w:rsidP="00AC0EDA">
            <w:pPr>
              <w:spacing w:line="280" w:lineRule="exact"/>
              <w:ind w:left="400" w:hangingChars="200" w:hanging="400"/>
              <w:rPr>
                <w:rFonts w:ascii="ＭＳ 明朝" w:hAnsi="ＭＳ 明朝"/>
                <w:color w:val="000000"/>
                <w:sz w:val="20"/>
                <w:szCs w:val="22"/>
              </w:rPr>
            </w:pPr>
          </w:p>
          <w:p w:rsidR="004264DB" w:rsidRDefault="004264DB" w:rsidP="00AC0EDA">
            <w:pPr>
              <w:spacing w:line="280" w:lineRule="exact"/>
              <w:ind w:left="400" w:hangingChars="200" w:hanging="400"/>
              <w:rPr>
                <w:rFonts w:ascii="ＭＳ 明朝" w:hAnsi="ＭＳ 明朝"/>
                <w:color w:val="000000"/>
                <w:sz w:val="20"/>
                <w:szCs w:val="22"/>
              </w:rPr>
            </w:pPr>
          </w:p>
          <w:p w:rsidR="004264DB" w:rsidRDefault="004264DB" w:rsidP="00AC0EDA">
            <w:pPr>
              <w:spacing w:line="280" w:lineRule="exact"/>
              <w:ind w:left="400" w:hangingChars="200" w:hanging="400"/>
              <w:rPr>
                <w:rFonts w:ascii="ＭＳ 明朝" w:hAnsi="ＭＳ 明朝"/>
                <w:color w:val="000000"/>
                <w:sz w:val="20"/>
                <w:szCs w:val="22"/>
              </w:rPr>
            </w:pPr>
          </w:p>
          <w:p w:rsidR="004264DB" w:rsidRDefault="004264DB" w:rsidP="00AC0EDA">
            <w:pPr>
              <w:spacing w:line="280" w:lineRule="exact"/>
              <w:ind w:left="400" w:hangingChars="200" w:hanging="400"/>
              <w:rPr>
                <w:rFonts w:ascii="ＭＳ 明朝" w:hAnsi="ＭＳ 明朝"/>
                <w:color w:val="000000"/>
                <w:sz w:val="20"/>
                <w:szCs w:val="22"/>
              </w:rPr>
            </w:pPr>
          </w:p>
          <w:p w:rsidR="004264DB" w:rsidRDefault="004264DB" w:rsidP="00AC0EDA">
            <w:pPr>
              <w:spacing w:line="280" w:lineRule="exact"/>
              <w:ind w:left="400" w:hangingChars="200" w:hanging="400"/>
              <w:rPr>
                <w:rFonts w:ascii="ＭＳ 明朝" w:hAnsi="ＭＳ 明朝"/>
                <w:color w:val="000000"/>
                <w:sz w:val="20"/>
                <w:szCs w:val="22"/>
              </w:rPr>
            </w:pPr>
          </w:p>
          <w:p w:rsidR="004264DB" w:rsidRDefault="004264DB" w:rsidP="00AC0EDA">
            <w:pPr>
              <w:spacing w:line="280" w:lineRule="exact"/>
              <w:ind w:left="400" w:hangingChars="200" w:hanging="400"/>
              <w:rPr>
                <w:rFonts w:ascii="ＭＳ 明朝" w:hAnsi="ＭＳ 明朝"/>
                <w:color w:val="000000"/>
                <w:sz w:val="20"/>
                <w:szCs w:val="22"/>
              </w:rPr>
            </w:pPr>
          </w:p>
          <w:p w:rsidR="004264DB" w:rsidRDefault="004264DB" w:rsidP="00AC0EDA">
            <w:pPr>
              <w:spacing w:line="280" w:lineRule="exact"/>
              <w:ind w:left="400" w:hangingChars="200" w:hanging="400"/>
              <w:rPr>
                <w:rFonts w:ascii="ＭＳ 明朝" w:hAnsi="ＭＳ 明朝"/>
                <w:color w:val="000000"/>
                <w:sz w:val="20"/>
                <w:szCs w:val="22"/>
              </w:rPr>
            </w:pPr>
          </w:p>
          <w:p w:rsidR="004264DB" w:rsidRDefault="004264DB" w:rsidP="00AC0EDA">
            <w:pPr>
              <w:spacing w:line="280" w:lineRule="exact"/>
              <w:ind w:left="400" w:hangingChars="200" w:hanging="400"/>
              <w:rPr>
                <w:rFonts w:ascii="ＭＳ 明朝" w:hAnsi="ＭＳ 明朝"/>
                <w:color w:val="000000"/>
                <w:sz w:val="20"/>
                <w:szCs w:val="22"/>
              </w:rPr>
            </w:pPr>
          </w:p>
          <w:p w:rsidR="004264DB" w:rsidRDefault="004264DB" w:rsidP="00AC0EDA">
            <w:pPr>
              <w:spacing w:line="280" w:lineRule="exact"/>
              <w:ind w:left="400" w:hangingChars="200" w:hanging="400"/>
              <w:rPr>
                <w:rFonts w:ascii="ＭＳ 明朝" w:hAnsi="ＭＳ 明朝"/>
                <w:color w:val="000000"/>
                <w:sz w:val="20"/>
                <w:szCs w:val="22"/>
              </w:rPr>
            </w:pPr>
          </w:p>
          <w:p w:rsidR="004264DB" w:rsidRDefault="004264DB" w:rsidP="00AC0EDA">
            <w:pPr>
              <w:spacing w:line="280" w:lineRule="exact"/>
              <w:ind w:left="400" w:hangingChars="200" w:hanging="400"/>
              <w:rPr>
                <w:rFonts w:ascii="ＭＳ 明朝" w:hAnsi="ＭＳ 明朝"/>
                <w:color w:val="000000"/>
                <w:sz w:val="20"/>
                <w:szCs w:val="22"/>
              </w:rPr>
            </w:pPr>
          </w:p>
          <w:p w:rsidR="004264DB" w:rsidRDefault="004264DB" w:rsidP="00AC0EDA">
            <w:pPr>
              <w:spacing w:line="280" w:lineRule="exact"/>
              <w:ind w:left="400" w:hangingChars="200" w:hanging="400"/>
              <w:rPr>
                <w:rFonts w:ascii="ＭＳ 明朝" w:hAnsi="ＭＳ 明朝"/>
                <w:color w:val="000000"/>
                <w:sz w:val="20"/>
                <w:szCs w:val="22"/>
              </w:rPr>
            </w:pPr>
          </w:p>
          <w:p w:rsidR="004264DB" w:rsidRDefault="004264DB" w:rsidP="00AC0EDA">
            <w:pPr>
              <w:spacing w:line="280" w:lineRule="exact"/>
              <w:ind w:left="400" w:hangingChars="200" w:hanging="400"/>
              <w:rPr>
                <w:rFonts w:ascii="ＭＳ 明朝" w:hAnsi="ＭＳ 明朝"/>
                <w:color w:val="000000"/>
                <w:sz w:val="20"/>
                <w:szCs w:val="22"/>
              </w:rPr>
            </w:pPr>
          </w:p>
          <w:p w:rsidR="004264DB" w:rsidRDefault="004264DB" w:rsidP="00AC0EDA">
            <w:pPr>
              <w:spacing w:line="280" w:lineRule="exact"/>
              <w:ind w:left="400" w:hangingChars="200" w:hanging="400"/>
              <w:rPr>
                <w:rFonts w:ascii="ＭＳ 明朝" w:hAnsi="ＭＳ 明朝"/>
                <w:color w:val="000000"/>
                <w:sz w:val="20"/>
                <w:szCs w:val="22"/>
              </w:rPr>
            </w:pPr>
          </w:p>
          <w:p w:rsidR="004264DB" w:rsidRDefault="004264DB" w:rsidP="00AC0EDA">
            <w:pPr>
              <w:spacing w:line="280" w:lineRule="exact"/>
              <w:ind w:left="400" w:hangingChars="200" w:hanging="400"/>
              <w:rPr>
                <w:rFonts w:ascii="ＭＳ 明朝" w:hAnsi="ＭＳ 明朝"/>
                <w:color w:val="000000"/>
                <w:sz w:val="20"/>
                <w:szCs w:val="22"/>
              </w:rPr>
            </w:pPr>
          </w:p>
          <w:p w:rsidR="00392B69" w:rsidRPr="00176694" w:rsidRDefault="00392B69" w:rsidP="00AC0EDA">
            <w:pPr>
              <w:spacing w:line="280" w:lineRule="exact"/>
              <w:ind w:left="400" w:hangingChars="200" w:hanging="400"/>
              <w:rPr>
                <w:rFonts w:ascii="ＭＳ 明朝" w:hAnsi="ＭＳ 明朝"/>
                <w:color w:val="000000"/>
                <w:sz w:val="20"/>
                <w:szCs w:val="22"/>
              </w:rPr>
            </w:pPr>
            <w:r w:rsidRPr="00176694">
              <w:rPr>
                <w:rFonts w:ascii="ＭＳ 明朝" w:hAnsi="ＭＳ 明朝" w:hint="eastAsia"/>
                <w:color w:val="000000"/>
                <w:sz w:val="20"/>
                <w:szCs w:val="22"/>
              </w:rPr>
              <w:t>・</w:t>
            </w:r>
            <w:r w:rsidRPr="00176694">
              <w:rPr>
                <w:rFonts w:ascii="ＭＳ 明朝" w:hAnsi="ＭＳ 明朝" w:cs="Helvetica" w:hint="eastAsia"/>
                <w:color w:val="000000"/>
                <w:kern w:val="0"/>
                <w:sz w:val="20"/>
                <w:szCs w:val="26"/>
              </w:rPr>
              <w:t>難関校（国公立・関関同立</w:t>
            </w:r>
            <w:r w:rsidR="00B94081" w:rsidRPr="00176694">
              <w:rPr>
                <w:rFonts w:ascii="ＭＳ 明朝" w:hAnsi="ＭＳ 明朝" w:cs="Helvetica" w:hint="eastAsia"/>
                <w:color w:val="000000"/>
                <w:kern w:val="0"/>
                <w:sz w:val="20"/>
                <w:szCs w:val="26"/>
              </w:rPr>
              <w:t>H</w:t>
            </w:r>
            <w:r w:rsidR="00D75A16" w:rsidRPr="00176694">
              <w:rPr>
                <w:rFonts w:ascii="ＭＳ 明朝" w:hAnsi="ＭＳ 明朝" w:cs="Helvetica" w:hint="eastAsia"/>
                <w:color w:val="000000"/>
                <w:kern w:val="0"/>
                <w:sz w:val="20"/>
                <w:szCs w:val="26"/>
              </w:rPr>
              <w:t>29</w:t>
            </w:r>
            <w:r w:rsidR="00B94081" w:rsidRPr="00176694">
              <w:rPr>
                <w:rFonts w:ascii="ＭＳ 明朝" w:hAnsi="ＭＳ 明朝" w:cs="Helvetica" w:hint="eastAsia"/>
                <w:color w:val="000000"/>
                <w:kern w:val="0"/>
                <w:sz w:val="20"/>
                <w:szCs w:val="26"/>
              </w:rPr>
              <w:t>=</w:t>
            </w:r>
            <w:r w:rsidRPr="00176694">
              <w:rPr>
                <w:rFonts w:ascii="ＭＳ 明朝" w:hAnsi="ＭＳ 明朝" w:cs="Helvetica" w:hint="eastAsia"/>
                <w:color w:val="000000"/>
                <w:kern w:val="0"/>
                <w:sz w:val="20"/>
                <w:szCs w:val="26"/>
              </w:rPr>
              <w:t>13人）と私立中堅校の合格者</w:t>
            </w:r>
            <w:r w:rsidR="00B94081" w:rsidRPr="00176694">
              <w:rPr>
                <w:rFonts w:ascii="ＭＳ 明朝" w:hAnsi="ＭＳ 明朝" w:cs="Helvetica" w:hint="eastAsia"/>
                <w:color w:val="000000"/>
                <w:kern w:val="0"/>
                <w:sz w:val="20"/>
                <w:szCs w:val="26"/>
              </w:rPr>
              <w:t>H</w:t>
            </w:r>
            <w:r w:rsidR="00D75A16" w:rsidRPr="00176694">
              <w:rPr>
                <w:rFonts w:ascii="ＭＳ 明朝" w:hAnsi="ＭＳ 明朝" w:cs="Helvetica" w:hint="eastAsia"/>
                <w:color w:val="000000"/>
                <w:kern w:val="0"/>
                <w:sz w:val="20"/>
                <w:szCs w:val="26"/>
              </w:rPr>
              <w:t>29</w:t>
            </w:r>
            <w:r w:rsidR="00B94081" w:rsidRPr="00176694">
              <w:rPr>
                <w:rFonts w:ascii="ＭＳ 明朝" w:hAnsi="ＭＳ 明朝" w:cs="Helvetica" w:hint="eastAsia"/>
                <w:color w:val="000000"/>
                <w:kern w:val="0"/>
                <w:sz w:val="20"/>
                <w:szCs w:val="26"/>
              </w:rPr>
              <w:t>=</w:t>
            </w:r>
            <w:r w:rsidR="00D75A16" w:rsidRPr="00176694">
              <w:rPr>
                <w:rFonts w:ascii="ＭＳ 明朝" w:hAnsi="ＭＳ 明朝" w:cs="Helvetica" w:hint="eastAsia"/>
                <w:color w:val="000000"/>
                <w:kern w:val="0"/>
                <w:sz w:val="20"/>
                <w:szCs w:val="26"/>
              </w:rPr>
              <w:t>112</w:t>
            </w:r>
            <w:r w:rsidRPr="00176694">
              <w:rPr>
                <w:rFonts w:ascii="ＭＳ 明朝" w:hAnsi="ＭＳ 明朝" w:cs="Helvetica" w:hint="eastAsia"/>
                <w:color w:val="000000"/>
                <w:kern w:val="0"/>
                <w:sz w:val="20"/>
                <w:szCs w:val="26"/>
              </w:rPr>
              <w:t>人を、H</w:t>
            </w:r>
            <w:r w:rsidR="00B94081" w:rsidRPr="00176694">
              <w:rPr>
                <w:rFonts w:ascii="ＭＳ 明朝" w:hAnsi="ＭＳ 明朝" w:cs="Helvetica" w:hint="eastAsia"/>
                <w:color w:val="000000"/>
                <w:kern w:val="0"/>
                <w:sz w:val="20"/>
                <w:szCs w:val="26"/>
              </w:rPr>
              <w:t>30</w:t>
            </w:r>
            <w:r w:rsidRPr="00176694">
              <w:rPr>
                <w:rFonts w:ascii="ＭＳ 明朝" w:hAnsi="ＭＳ 明朝" w:cs="Helvetica" w:hint="eastAsia"/>
                <w:color w:val="000000"/>
                <w:kern w:val="0"/>
                <w:sz w:val="20"/>
                <w:szCs w:val="26"/>
              </w:rPr>
              <w:t>=13人、</w:t>
            </w:r>
            <w:r w:rsidR="00D75A16" w:rsidRPr="00176694">
              <w:rPr>
                <w:rFonts w:ascii="ＭＳ 明朝" w:hAnsi="ＭＳ 明朝" w:cs="Helvetica" w:hint="eastAsia"/>
                <w:color w:val="000000"/>
                <w:kern w:val="0"/>
                <w:sz w:val="20"/>
                <w:szCs w:val="26"/>
              </w:rPr>
              <w:t>112</w:t>
            </w:r>
            <w:r w:rsidRPr="00176694">
              <w:rPr>
                <w:rFonts w:ascii="ＭＳ 明朝" w:hAnsi="ＭＳ 明朝" w:cs="Helvetica" w:hint="eastAsia"/>
                <w:color w:val="000000"/>
                <w:kern w:val="0"/>
                <w:sz w:val="20"/>
                <w:szCs w:val="26"/>
              </w:rPr>
              <w:t>人</w:t>
            </w:r>
            <w:r w:rsidR="00D75A16" w:rsidRPr="00176694">
              <w:rPr>
                <w:rFonts w:ascii="ＭＳ 明朝" w:hAnsi="ＭＳ 明朝" w:cs="Helvetica" w:hint="eastAsia"/>
                <w:color w:val="000000"/>
                <w:kern w:val="0"/>
                <w:sz w:val="20"/>
                <w:szCs w:val="26"/>
              </w:rPr>
              <w:t>以</w:t>
            </w:r>
            <w:bookmarkStart w:id="0" w:name="_GoBack"/>
            <w:bookmarkEnd w:id="0"/>
            <w:r w:rsidR="00D75A16" w:rsidRPr="00176694">
              <w:rPr>
                <w:rFonts w:ascii="ＭＳ 明朝" w:hAnsi="ＭＳ 明朝" w:cs="Helvetica" w:hint="eastAsia"/>
                <w:color w:val="000000"/>
                <w:kern w:val="0"/>
                <w:sz w:val="20"/>
                <w:szCs w:val="26"/>
              </w:rPr>
              <w:t>上</w:t>
            </w:r>
            <w:r w:rsidRPr="00176694">
              <w:rPr>
                <w:rFonts w:ascii="ＭＳ 明朝" w:hAnsi="ＭＳ 明朝" w:cs="Helvetica" w:hint="eastAsia"/>
                <w:color w:val="000000"/>
                <w:kern w:val="0"/>
                <w:sz w:val="20"/>
                <w:szCs w:val="26"/>
              </w:rPr>
              <w:t>とする。</w:t>
            </w:r>
          </w:p>
          <w:p w:rsidR="00392B69" w:rsidRPr="00176694" w:rsidRDefault="00392B69" w:rsidP="00AC0EDA">
            <w:pPr>
              <w:spacing w:line="280" w:lineRule="exact"/>
              <w:ind w:leftChars="100" w:left="410" w:hangingChars="100" w:hanging="200"/>
              <w:rPr>
                <w:rFonts w:ascii="ＭＳ 明朝" w:hAnsi="ＭＳ 明朝" w:cs="Helvetica"/>
                <w:color w:val="000000"/>
                <w:kern w:val="0"/>
                <w:sz w:val="20"/>
                <w:szCs w:val="26"/>
              </w:rPr>
            </w:pPr>
            <w:r w:rsidRPr="00176694">
              <w:rPr>
                <w:rFonts w:ascii="ＭＳ 明朝" w:hAnsi="ＭＳ 明朝" w:cs="Helvetica" w:hint="eastAsia"/>
                <w:color w:val="000000"/>
                <w:kern w:val="0"/>
                <w:sz w:val="20"/>
                <w:szCs w:val="26"/>
              </w:rPr>
              <w:t>・現役大学進学率</w:t>
            </w:r>
          </w:p>
          <w:p w:rsidR="00392B69" w:rsidRPr="00176694" w:rsidRDefault="00392B69" w:rsidP="00AC0EDA">
            <w:pPr>
              <w:spacing w:line="280" w:lineRule="exact"/>
              <w:ind w:leftChars="200" w:left="420"/>
              <w:rPr>
                <w:rFonts w:ascii="ＭＳ 明朝" w:hAnsi="ＭＳ 明朝" w:cs="Helvetica"/>
                <w:color w:val="000000"/>
                <w:kern w:val="0"/>
                <w:sz w:val="20"/>
                <w:szCs w:val="26"/>
              </w:rPr>
            </w:pPr>
            <w:r w:rsidRPr="00176694">
              <w:rPr>
                <w:rFonts w:ascii="ＭＳ 明朝" w:hAnsi="ＭＳ 明朝" w:cs="Helvetica"/>
                <w:color w:val="000000"/>
                <w:kern w:val="0"/>
                <w:sz w:val="20"/>
                <w:szCs w:val="26"/>
              </w:rPr>
              <w:t>(</w:t>
            </w:r>
            <w:r w:rsidRPr="00176694">
              <w:rPr>
                <w:rFonts w:ascii="ＭＳ 明朝" w:hAnsi="ＭＳ 明朝" w:hint="eastAsia"/>
                <w:color w:val="000000"/>
                <w:szCs w:val="22"/>
              </w:rPr>
              <w:t>H</w:t>
            </w:r>
            <w:r w:rsidR="00D75A16" w:rsidRPr="00176694">
              <w:rPr>
                <w:rFonts w:ascii="ＭＳ 明朝" w:hAnsi="ＭＳ 明朝" w:hint="eastAsia"/>
                <w:color w:val="000000"/>
                <w:szCs w:val="22"/>
              </w:rPr>
              <w:t>29</w:t>
            </w:r>
            <w:r w:rsidRPr="00176694">
              <w:rPr>
                <w:rFonts w:ascii="ＭＳ 明朝" w:hAnsi="ＭＳ 明朝" w:hint="eastAsia"/>
                <w:color w:val="000000"/>
                <w:szCs w:val="22"/>
              </w:rPr>
              <w:t>=</w:t>
            </w:r>
            <w:r w:rsidR="00D75A16" w:rsidRPr="00176694">
              <w:rPr>
                <w:rFonts w:ascii="ＭＳ 明朝" w:hAnsi="ＭＳ 明朝" w:hint="eastAsia"/>
                <w:color w:val="000000"/>
                <w:szCs w:val="22"/>
              </w:rPr>
              <w:t>48.9</w:t>
            </w:r>
            <w:r w:rsidRPr="00176694">
              <w:rPr>
                <w:rFonts w:ascii="ＭＳ 明朝" w:hAnsi="ＭＳ 明朝" w:hint="eastAsia"/>
                <w:color w:val="000000"/>
                <w:szCs w:val="22"/>
              </w:rPr>
              <w:t>%)、H</w:t>
            </w:r>
            <w:r w:rsidR="00496118" w:rsidRPr="00176694">
              <w:rPr>
                <w:rFonts w:ascii="ＭＳ 明朝" w:hAnsi="ＭＳ 明朝" w:hint="eastAsia"/>
                <w:color w:val="000000"/>
                <w:szCs w:val="22"/>
              </w:rPr>
              <w:t>30</w:t>
            </w:r>
            <w:r w:rsidRPr="00176694">
              <w:rPr>
                <w:rFonts w:ascii="ＭＳ 明朝" w:hAnsi="ＭＳ 明朝" w:hint="eastAsia"/>
                <w:color w:val="000000"/>
                <w:szCs w:val="22"/>
              </w:rPr>
              <w:t>=55%をめざす。</w:t>
            </w:r>
          </w:p>
          <w:p w:rsidR="00392B69" w:rsidRPr="00176694" w:rsidRDefault="00392B69" w:rsidP="00AC0EDA">
            <w:pPr>
              <w:spacing w:line="280" w:lineRule="exact"/>
              <w:ind w:leftChars="100" w:left="410" w:hangingChars="100" w:hanging="200"/>
              <w:rPr>
                <w:rFonts w:ascii="ＭＳ 明朝" w:hAnsi="ＭＳ 明朝" w:cs="Helvetica"/>
                <w:color w:val="000000"/>
                <w:kern w:val="0"/>
                <w:sz w:val="20"/>
                <w:szCs w:val="26"/>
              </w:rPr>
            </w:pPr>
            <w:r w:rsidRPr="00176694">
              <w:rPr>
                <w:rFonts w:ascii="ＭＳ 明朝" w:hAnsi="ＭＳ 明朝" w:cs="Helvetica" w:hint="eastAsia"/>
                <w:color w:val="000000"/>
                <w:kern w:val="0"/>
                <w:sz w:val="20"/>
                <w:szCs w:val="26"/>
              </w:rPr>
              <w:t>・進路希望実現率 H2</w:t>
            </w:r>
            <w:r w:rsidR="00D75A16" w:rsidRPr="00176694">
              <w:rPr>
                <w:rFonts w:ascii="ＭＳ 明朝" w:hAnsi="ＭＳ 明朝" w:cs="Helvetica" w:hint="eastAsia"/>
                <w:color w:val="000000"/>
                <w:kern w:val="0"/>
                <w:sz w:val="20"/>
                <w:szCs w:val="26"/>
              </w:rPr>
              <w:t>9</w:t>
            </w:r>
            <w:r w:rsidRPr="00176694">
              <w:rPr>
                <w:rFonts w:ascii="ＭＳ 明朝" w:hAnsi="ＭＳ 明朝" w:cs="Helvetica" w:hint="eastAsia"/>
                <w:color w:val="000000"/>
                <w:kern w:val="0"/>
                <w:sz w:val="20"/>
                <w:szCs w:val="26"/>
              </w:rPr>
              <w:t>=</w:t>
            </w:r>
            <w:r w:rsidR="00D75A16" w:rsidRPr="00176694">
              <w:rPr>
                <w:rFonts w:ascii="ＭＳ 明朝" w:hAnsi="ＭＳ 明朝" w:cs="Helvetica" w:hint="eastAsia"/>
                <w:color w:val="000000"/>
                <w:kern w:val="0"/>
                <w:sz w:val="20"/>
                <w:szCs w:val="26"/>
              </w:rPr>
              <w:t>55.3</w:t>
            </w:r>
            <w:r w:rsidRPr="00176694">
              <w:rPr>
                <w:rFonts w:ascii="ＭＳ 明朝" w:hAnsi="ＭＳ 明朝" w:cs="Helvetica" w:hint="eastAsia"/>
                <w:color w:val="000000"/>
                <w:kern w:val="0"/>
                <w:sz w:val="20"/>
                <w:szCs w:val="26"/>
              </w:rPr>
              <w:t>％を、H</w:t>
            </w:r>
            <w:r w:rsidR="00B94081" w:rsidRPr="00176694">
              <w:rPr>
                <w:rFonts w:ascii="ＭＳ 明朝" w:hAnsi="ＭＳ 明朝" w:cs="Helvetica" w:hint="eastAsia"/>
                <w:color w:val="000000"/>
                <w:kern w:val="0"/>
                <w:sz w:val="20"/>
                <w:szCs w:val="26"/>
              </w:rPr>
              <w:t>30</w:t>
            </w:r>
            <w:r w:rsidRPr="00176694">
              <w:rPr>
                <w:rFonts w:ascii="ＭＳ 明朝" w:hAnsi="ＭＳ 明朝" w:cs="Helvetica" w:hint="eastAsia"/>
                <w:color w:val="000000"/>
                <w:kern w:val="0"/>
                <w:sz w:val="20"/>
                <w:szCs w:val="26"/>
              </w:rPr>
              <w:t>=56％以上に。</w:t>
            </w:r>
          </w:p>
          <w:p w:rsidR="00392B69" w:rsidRPr="00176694" w:rsidRDefault="00392B69" w:rsidP="00AC0EDA">
            <w:pPr>
              <w:spacing w:line="280" w:lineRule="exact"/>
              <w:rPr>
                <w:rFonts w:ascii="ＭＳ 明朝" w:hAnsi="ＭＳ 明朝" w:cs="Helvetica"/>
                <w:color w:val="000000"/>
                <w:kern w:val="0"/>
                <w:sz w:val="20"/>
                <w:szCs w:val="26"/>
              </w:rPr>
            </w:pPr>
            <w:r w:rsidRPr="00176694">
              <w:rPr>
                <w:rFonts w:ascii="ＭＳ 明朝" w:hAnsi="ＭＳ 明朝" w:cs="Helvetica" w:hint="eastAsia"/>
                <w:color w:val="000000"/>
                <w:kern w:val="0"/>
                <w:sz w:val="20"/>
                <w:szCs w:val="26"/>
              </w:rPr>
              <w:t>（２）</w:t>
            </w:r>
          </w:p>
          <w:p w:rsidR="00392B69" w:rsidRPr="00176694" w:rsidRDefault="00392B69" w:rsidP="00AC0EDA">
            <w:pPr>
              <w:spacing w:line="280" w:lineRule="exact"/>
              <w:ind w:left="400" w:hangingChars="200" w:hanging="400"/>
              <w:rPr>
                <w:rFonts w:ascii="ＭＳ 明朝" w:hAnsi="ＭＳ 明朝" w:cs="Helvetica"/>
                <w:color w:val="000000"/>
                <w:kern w:val="0"/>
                <w:sz w:val="20"/>
                <w:szCs w:val="26"/>
              </w:rPr>
            </w:pPr>
            <w:r w:rsidRPr="00176694">
              <w:rPr>
                <w:rFonts w:ascii="ＭＳ 明朝" w:hAnsi="ＭＳ 明朝" w:cs="Helvetica" w:hint="eastAsia"/>
                <w:color w:val="000000"/>
                <w:kern w:val="0"/>
                <w:sz w:val="20"/>
                <w:szCs w:val="26"/>
              </w:rPr>
              <w:t>ア・携帯・スマホの使用時間、Ｈ</w:t>
            </w:r>
            <w:r w:rsidR="00496118" w:rsidRPr="00176694">
              <w:rPr>
                <w:rFonts w:ascii="ＭＳ 明朝" w:hAnsi="ＭＳ 明朝" w:cs="Helvetica" w:hint="eastAsia"/>
                <w:color w:val="000000"/>
                <w:kern w:val="0"/>
                <w:sz w:val="20"/>
                <w:szCs w:val="26"/>
              </w:rPr>
              <w:t>30</w:t>
            </w:r>
            <w:r w:rsidRPr="00176694">
              <w:rPr>
                <w:rFonts w:ascii="ＭＳ 明朝" w:hAnsi="ＭＳ 明朝" w:cs="Helvetica" w:hint="eastAsia"/>
                <w:color w:val="000000"/>
                <w:kern w:val="0"/>
                <w:sz w:val="20"/>
                <w:szCs w:val="26"/>
              </w:rPr>
              <w:t>≦2ｈを目標とする。(H</w:t>
            </w:r>
            <w:r w:rsidR="00382309" w:rsidRPr="00176694">
              <w:rPr>
                <w:rFonts w:ascii="ＭＳ 明朝" w:hAnsi="ＭＳ 明朝" w:cs="Helvetica" w:hint="eastAsia"/>
                <w:color w:val="000000"/>
                <w:kern w:val="0"/>
                <w:sz w:val="20"/>
                <w:szCs w:val="26"/>
              </w:rPr>
              <w:t>29</w:t>
            </w:r>
            <w:r w:rsidRPr="00176694">
              <w:rPr>
                <w:rFonts w:ascii="ＭＳ 明朝" w:hAnsi="ＭＳ 明朝" w:cs="Helvetica" w:hint="eastAsia"/>
                <w:color w:val="000000"/>
                <w:kern w:val="0"/>
                <w:sz w:val="20"/>
                <w:szCs w:val="26"/>
              </w:rPr>
              <w:t>＝3ｈ30ｍ)</w:t>
            </w:r>
          </w:p>
          <w:p w:rsidR="00392B69" w:rsidRPr="00176694" w:rsidRDefault="00392B69" w:rsidP="00AC0EDA">
            <w:pPr>
              <w:spacing w:line="280" w:lineRule="exact"/>
              <w:rPr>
                <w:rFonts w:ascii="ＭＳ 明朝" w:hAnsi="ＭＳ 明朝"/>
                <w:color w:val="000000"/>
                <w:sz w:val="20"/>
                <w:szCs w:val="22"/>
              </w:rPr>
            </w:pPr>
            <w:r w:rsidRPr="00176694">
              <w:rPr>
                <w:rFonts w:ascii="ＭＳ 明朝" w:hAnsi="ＭＳ 明朝" w:hint="eastAsia"/>
                <w:color w:val="000000"/>
                <w:sz w:val="20"/>
                <w:szCs w:val="22"/>
              </w:rPr>
              <w:t>（３）</w:t>
            </w:r>
          </w:p>
          <w:p w:rsidR="00392B69" w:rsidRPr="00176694" w:rsidRDefault="00392B69" w:rsidP="00AC0EDA">
            <w:pPr>
              <w:spacing w:line="280" w:lineRule="exact"/>
              <w:ind w:left="400" w:hangingChars="200" w:hanging="400"/>
              <w:rPr>
                <w:rFonts w:ascii="ＭＳ 明朝" w:hAnsi="ＭＳ 明朝" w:cs="Helvetica"/>
                <w:color w:val="000000"/>
                <w:kern w:val="0"/>
                <w:sz w:val="20"/>
                <w:szCs w:val="26"/>
              </w:rPr>
            </w:pPr>
            <w:r w:rsidRPr="00176694">
              <w:rPr>
                <w:rFonts w:ascii="ＭＳ 明朝" w:hAnsi="ＭＳ 明朝" w:hint="eastAsia"/>
                <w:color w:val="000000"/>
                <w:sz w:val="20"/>
                <w:szCs w:val="22"/>
              </w:rPr>
              <w:t>ア・図書室</w:t>
            </w:r>
            <w:r w:rsidRPr="00176694">
              <w:rPr>
                <w:rFonts w:ascii="ＭＳ 明朝" w:hAnsi="ＭＳ 明朝" w:cs="Helvetica"/>
                <w:color w:val="000000"/>
                <w:kern w:val="0"/>
                <w:sz w:val="20"/>
                <w:szCs w:val="26"/>
              </w:rPr>
              <w:t>利用者数</w:t>
            </w:r>
            <w:r w:rsidRPr="00176694">
              <w:rPr>
                <w:rFonts w:ascii="ＭＳ 明朝" w:hAnsi="ＭＳ 明朝" w:cs="Helvetica" w:hint="eastAsia"/>
                <w:color w:val="000000"/>
                <w:kern w:val="0"/>
                <w:sz w:val="20"/>
                <w:szCs w:val="26"/>
              </w:rPr>
              <w:t>、Ｈ</w:t>
            </w:r>
            <w:r w:rsidR="00B94081" w:rsidRPr="00176694">
              <w:rPr>
                <w:rFonts w:ascii="ＭＳ 明朝" w:hAnsi="ＭＳ 明朝" w:cs="Helvetica" w:hint="eastAsia"/>
                <w:color w:val="000000"/>
                <w:kern w:val="0"/>
                <w:sz w:val="20"/>
                <w:szCs w:val="26"/>
              </w:rPr>
              <w:t>30</w:t>
            </w:r>
            <w:r w:rsidRPr="00176694">
              <w:rPr>
                <w:rFonts w:ascii="ＭＳ 明朝" w:hAnsi="ＭＳ 明朝" w:cs="Helvetica" w:hint="eastAsia"/>
                <w:color w:val="000000"/>
                <w:kern w:val="0"/>
                <w:sz w:val="20"/>
                <w:szCs w:val="26"/>
              </w:rPr>
              <w:t>≧30人を目標とする。(H</w:t>
            </w:r>
            <w:r w:rsidR="00E9365B" w:rsidRPr="00176694">
              <w:rPr>
                <w:rFonts w:ascii="ＭＳ 明朝" w:hAnsi="ＭＳ 明朝" w:cs="Helvetica" w:hint="eastAsia"/>
                <w:color w:val="000000"/>
                <w:kern w:val="0"/>
                <w:sz w:val="20"/>
                <w:szCs w:val="26"/>
              </w:rPr>
              <w:t>29</w:t>
            </w:r>
            <w:r w:rsidRPr="00176694">
              <w:rPr>
                <w:rFonts w:ascii="ＭＳ 明朝" w:hAnsi="ＭＳ 明朝" w:cs="Helvetica" w:hint="eastAsia"/>
                <w:color w:val="000000"/>
                <w:kern w:val="0"/>
                <w:sz w:val="20"/>
                <w:szCs w:val="26"/>
              </w:rPr>
              <w:t>＝</w:t>
            </w:r>
            <w:r w:rsidR="00E9365B" w:rsidRPr="00176694">
              <w:rPr>
                <w:rFonts w:ascii="ＭＳ 明朝" w:hAnsi="ＭＳ 明朝" w:cs="Helvetica" w:hint="eastAsia"/>
                <w:color w:val="000000"/>
                <w:kern w:val="0"/>
                <w:sz w:val="20"/>
                <w:szCs w:val="26"/>
              </w:rPr>
              <w:t>20</w:t>
            </w:r>
            <w:r w:rsidRPr="00176694">
              <w:rPr>
                <w:rFonts w:ascii="ＭＳ 明朝" w:hAnsi="ＭＳ 明朝" w:cs="Helvetica" w:hint="eastAsia"/>
                <w:color w:val="000000"/>
                <w:kern w:val="0"/>
                <w:sz w:val="20"/>
                <w:szCs w:val="26"/>
              </w:rPr>
              <w:t>.4人)</w:t>
            </w:r>
          </w:p>
          <w:p w:rsidR="00392B69" w:rsidRPr="00176694" w:rsidRDefault="00392B69" w:rsidP="00AC0EDA">
            <w:pPr>
              <w:spacing w:line="280" w:lineRule="exact"/>
              <w:ind w:left="400" w:hangingChars="200" w:hanging="400"/>
              <w:rPr>
                <w:rFonts w:ascii="ＭＳ 明朝" w:hAnsi="ＭＳ 明朝" w:cs="Helvetica"/>
                <w:color w:val="000000"/>
                <w:kern w:val="0"/>
                <w:sz w:val="20"/>
                <w:szCs w:val="26"/>
              </w:rPr>
            </w:pPr>
            <w:r w:rsidRPr="00176694">
              <w:rPr>
                <w:rFonts w:ascii="ＭＳ 明朝" w:hAnsi="ＭＳ 明朝" w:cs="Helvetica" w:hint="eastAsia"/>
                <w:color w:val="000000"/>
                <w:kern w:val="0"/>
                <w:sz w:val="20"/>
                <w:szCs w:val="26"/>
              </w:rPr>
              <w:t xml:space="preserve">　・高校生全国平均一カ月1.7冊を上回る目標について、</w:t>
            </w:r>
            <w:r w:rsidRPr="00176694">
              <w:rPr>
                <w:rFonts w:ascii="ＭＳ 明朝" w:hAnsi="ＭＳ 明朝" w:cs="Helvetica"/>
                <w:color w:val="000000"/>
                <w:kern w:val="0"/>
                <w:sz w:val="20"/>
                <w:szCs w:val="26"/>
              </w:rPr>
              <w:t>H</w:t>
            </w:r>
            <w:r w:rsidR="00B94081" w:rsidRPr="00176694">
              <w:rPr>
                <w:rFonts w:ascii="ＭＳ 明朝" w:hAnsi="ＭＳ 明朝" w:cs="Helvetica" w:hint="eastAsia"/>
                <w:color w:val="000000"/>
                <w:kern w:val="0"/>
                <w:sz w:val="20"/>
                <w:szCs w:val="26"/>
              </w:rPr>
              <w:t>30</w:t>
            </w:r>
            <w:r w:rsidRPr="00176694">
              <w:rPr>
                <w:rFonts w:ascii="ＭＳ 明朝" w:hAnsi="ＭＳ 明朝" w:cs="Helvetica" w:hint="eastAsia"/>
                <w:color w:val="000000"/>
                <w:kern w:val="0"/>
                <w:sz w:val="20"/>
                <w:szCs w:val="26"/>
              </w:rPr>
              <w:t>=5冊以上を目標とする。(H2</w:t>
            </w:r>
            <w:r w:rsidR="00B94081" w:rsidRPr="00176694">
              <w:rPr>
                <w:rFonts w:ascii="ＭＳ 明朝" w:hAnsi="ＭＳ 明朝" w:cs="Helvetica" w:hint="eastAsia"/>
                <w:color w:val="000000"/>
                <w:kern w:val="0"/>
                <w:sz w:val="20"/>
                <w:szCs w:val="26"/>
              </w:rPr>
              <w:t>9</w:t>
            </w:r>
            <w:r w:rsidRPr="00176694">
              <w:rPr>
                <w:rFonts w:ascii="ＭＳ 明朝" w:hAnsi="ＭＳ 明朝" w:cs="Helvetica" w:hint="eastAsia"/>
                <w:color w:val="000000"/>
                <w:kern w:val="0"/>
                <w:sz w:val="20"/>
                <w:szCs w:val="26"/>
              </w:rPr>
              <w:t>＝</w:t>
            </w:r>
            <w:r w:rsidR="00B94081" w:rsidRPr="00176694">
              <w:rPr>
                <w:rFonts w:ascii="ＭＳ 明朝" w:hAnsi="ＭＳ 明朝" w:cs="Helvetica" w:hint="eastAsia"/>
                <w:color w:val="000000"/>
                <w:kern w:val="0"/>
                <w:sz w:val="20"/>
                <w:szCs w:val="26"/>
              </w:rPr>
              <w:t>2.8</w:t>
            </w:r>
            <w:r w:rsidRPr="00176694">
              <w:rPr>
                <w:rFonts w:ascii="ＭＳ 明朝" w:hAnsi="ＭＳ 明朝" w:cs="Helvetica" w:hint="eastAsia"/>
                <w:color w:val="000000"/>
                <w:kern w:val="0"/>
                <w:sz w:val="20"/>
                <w:szCs w:val="26"/>
              </w:rPr>
              <w:t>冊)</w:t>
            </w:r>
          </w:p>
          <w:p w:rsidR="00392B69" w:rsidRPr="00176694" w:rsidRDefault="00392B69" w:rsidP="00AC0EDA">
            <w:pPr>
              <w:spacing w:line="280" w:lineRule="exact"/>
              <w:ind w:leftChars="200" w:left="420"/>
              <w:rPr>
                <w:rFonts w:ascii="ＭＳ 明朝" w:hAnsi="ＭＳ 明朝" w:cs="Helvetica"/>
                <w:color w:val="000000"/>
                <w:kern w:val="0"/>
                <w:sz w:val="20"/>
                <w:szCs w:val="26"/>
              </w:rPr>
            </w:pPr>
            <w:r w:rsidRPr="00176694">
              <w:rPr>
                <w:rFonts w:ascii="ＭＳ 明朝" w:hAnsi="ＭＳ 明朝" w:cs="Helvetica" w:hint="eastAsia"/>
                <w:color w:val="000000"/>
                <w:kern w:val="0"/>
                <w:sz w:val="20"/>
                <w:szCs w:val="26"/>
              </w:rPr>
              <w:t>全国高等学校ビブリオバトル（</w:t>
            </w:r>
            <w:r w:rsidR="00B94081" w:rsidRPr="00176694">
              <w:rPr>
                <w:rFonts w:ascii="ＭＳ 明朝" w:hAnsi="ＭＳ 明朝" w:cs="Helvetica" w:hint="eastAsia"/>
                <w:color w:val="000000"/>
                <w:kern w:val="0"/>
                <w:sz w:val="20"/>
                <w:szCs w:val="26"/>
              </w:rPr>
              <w:t>５</w:t>
            </w:r>
            <w:r w:rsidRPr="00176694">
              <w:rPr>
                <w:rFonts w:ascii="ＭＳ 明朝" w:hAnsi="ＭＳ 明朝" w:cs="Helvetica" w:hint="eastAsia"/>
                <w:color w:val="000000"/>
                <w:kern w:val="0"/>
                <w:sz w:val="20"/>
                <w:szCs w:val="26"/>
              </w:rPr>
              <w:t>年連続）、中高生ビブリオバトル大阪大会（</w:t>
            </w:r>
            <w:r w:rsidR="00B94081" w:rsidRPr="00176694">
              <w:rPr>
                <w:rFonts w:ascii="ＭＳ 明朝" w:hAnsi="ＭＳ 明朝" w:cs="Helvetica" w:hint="eastAsia"/>
                <w:color w:val="000000"/>
                <w:kern w:val="0"/>
                <w:sz w:val="20"/>
                <w:szCs w:val="26"/>
              </w:rPr>
              <w:t>４</w:t>
            </w:r>
            <w:r w:rsidRPr="00176694">
              <w:rPr>
                <w:rFonts w:ascii="ＭＳ 明朝" w:hAnsi="ＭＳ 明朝" w:cs="Helvetica" w:hint="eastAsia"/>
                <w:color w:val="000000"/>
                <w:kern w:val="0"/>
                <w:sz w:val="20"/>
                <w:szCs w:val="26"/>
              </w:rPr>
              <w:t>年連続）出場と校内大会の月</w:t>
            </w:r>
            <w:r w:rsidR="00B94081" w:rsidRPr="00176694">
              <w:rPr>
                <w:rFonts w:ascii="ＭＳ 明朝" w:hAnsi="ＭＳ 明朝" w:cs="Helvetica" w:hint="eastAsia"/>
                <w:color w:val="000000"/>
                <w:kern w:val="0"/>
                <w:sz w:val="20"/>
                <w:szCs w:val="26"/>
              </w:rPr>
              <w:t>1回</w:t>
            </w:r>
            <w:r w:rsidRPr="00176694">
              <w:rPr>
                <w:rFonts w:ascii="ＭＳ 明朝" w:hAnsi="ＭＳ 明朝" w:cs="Helvetica" w:hint="eastAsia"/>
                <w:color w:val="000000"/>
                <w:kern w:val="0"/>
                <w:sz w:val="20"/>
                <w:szCs w:val="26"/>
              </w:rPr>
              <w:t>実施。</w:t>
            </w:r>
          </w:p>
          <w:p w:rsidR="00392B69" w:rsidRPr="00176694" w:rsidRDefault="00392B69" w:rsidP="00AC0EDA">
            <w:pPr>
              <w:spacing w:line="280" w:lineRule="exact"/>
              <w:ind w:left="400" w:hangingChars="200" w:hanging="400"/>
              <w:rPr>
                <w:rFonts w:ascii="ＭＳ 明朝" w:hAnsi="ＭＳ 明朝" w:cs="Helvetica"/>
                <w:color w:val="000000"/>
                <w:kern w:val="0"/>
                <w:sz w:val="20"/>
                <w:szCs w:val="26"/>
              </w:rPr>
            </w:pPr>
            <w:r w:rsidRPr="00176694">
              <w:rPr>
                <w:rFonts w:ascii="ＭＳ 明朝" w:hAnsi="ＭＳ 明朝" w:cs="Helvetica" w:hint="eastAsia"/>
                <w:color w:val="000000"/>
                <w:kern w:val="0"/>
                <w:sz w:val="20"/>
                <w:szCs w:val="26"/>
              </w:rPr>
              <w:t>イ・生徒向けの学校教育自己診断の授業参加度は、</w:t>
            </w:r>
            <w:r w:rsidRPr="00176694">
              <w:rPr>
                <w:rFonts w:ascii="ＭＳ 明朝" w:hAnsi="ＭＳ 明朝" w:cs="Helvetica"/>
                <w:color w:val="000000"/>
                <w:kern w:val="0"/>
                <w:sz w:val="20"/>
                <w:szCs w:val="26"/>
              </w:rPr>
              <w:t>H</w:t>
            </w:r>
            <w:r w:rsidR="00B94081" w:rsidRPr="00176694">
              <w:rPr>
                <w:rFonts w:ascii="ＭＳ 明朝" w:hAnsi="ＭＳ 明朝" w:cs="Helvetica" w:hint="eastAsia"/>
                <w:color w:val="000000"/>
                <w:kern w:val="0"/>
                <w:sz w:val="20"/>
                <w:szCs w:val="26"/>
              </w:rPr>
              <w:t>30</w:t>
            </w:r>
            <w:r w:rsidRPr="00176694">
              <w:rPr>
                <w:rFonts w:ascii="ＭＳ 明朝" w:hAnsi="ＭＳ 明朝" w:cs="Helvetica" w:hint="eastAsia"/>
                <w:color w:val="000000"/>
                <w:kern w:val="0"/>
                <w:sz w:val="20"/>
                <w:szCs w:val="26"/>
              </w:rPr>
              <w:t>=</w:t>
            </w:r>
            <w:r w:rsidR="00B94081" w:rsidRPr="00176694">
              <w:rPr>
                <w:rFonts w:ascii="ＭＳ 明朝" w:hAnsi="ＭＳ 明朝" w:cs="Helvetica" w:hint="eastAsia"/>
                <w:color w:val="000000"/>
                <w:kern w:val="0"/>
                <w:sz w:val="20"/>
                <w:szCs w:val="26"/>
              </w:rPr>
              <w:t>80</w:t>
            </w:r>
            <w:r w:rsidRPr="00176694">
              <w:rPr>
                <w:rFonts w:ascii="ＭＳ 明朝" w:hAnsi="ＭＳ 明朝" w:cs="Helvetica" w:hint="eastAsia"/>
                <w:color w:val="000000"/>
                <w:kern w:val="0"/>
                <w:sz w:val="20"/>
                <w:szCs w:val="26"/>
              </w:rPr>
              <w:t>％以上を目標とする。(H2</w:t>
            </w:r>
            <w:r w:rsidR="00B94081" w:rsidRPr="00176694">
              <w:rPr>
                <w:rFonts w:ascii="ＭＳ 明朝" w:hAnsi="ＭＳ 明朝" w:cs="Helvetica" w:hint="eastAsia"/>
                <w:color w:val="000000"/>
                <w:kern w:val="0"/>
                <w:sz w:val="20"/>
                <w:szCs w:val="26"/>
              </w:rPr>
              <w:t>9</w:t>
            </w:r>
            <w:r w:rsidRPr="00176694">
              <w:rPr>
                <w:rFonts w:ascii="ＭＳ 明朝" w:hAnsi="ＭＳ 明朝" w:cs="Helvetica" w:hint="eastAsia"/>
                <w:color w:val="000000"/>
                <w:kern w:val="0"/>
                <w:sz w:val="20"/>
                <w:szCs w:val="26"/>
              </w:rPr>
              <w:t>＝</w:t>
            </w:r>
            <w:r w:rsidR="00B94081" w:rsidRPr="00176694">
              <w:rPr>
                <w:rFonts w:ascii="ＭＳ 明朝" w:hAnsi="ＭＳ 明朝" w:cs="Helvetica" w:hint="eastAsia"/>
                <w:color w:val="000000"/>
                <w:kern w:val="0"/>
                <w:sz w:val="20"/>
                <w:szCs w:val="26"/>
              </w:rPr>
              <w:t>79.7</w:t>
            </w:r>
            <w:r w:rsidRPr="00176694">
              <w:rPr>
                <w:rFonts w:ascii="ＭＳ 明朝" w:hAnsi="ＭＳ 明朝" w:cs="Helvetica" w:hint="eastAsia"/>
                <w:color w:val="000000"/>
                <w:kern w:val="0"/>
                <w:sz w:val="20"/>
                <w:szCs w:val="26"/>
              </w:rPr>
              <w:t>％)</w:t>
            </w:r>
          </w:p>
          <w:p w:rsidR="00392B69" w:rsidRPr="00176694" w:rsidRDefault="00392B69" w:rsidP="00B94081">
            <w:pPr>
              <w:spacing w:line="280" w:lineRule="exact"/>
              <w:ind w:left="400" w:hangingChars="200" w:hanging="400"/>
              <w:rPr>
                <w:rFonts w:ascii="ＭＳ 明朝" w:hAnsi="ＭＳ 明朝"/>
                <w:color w:val="000000"/>
                <w:sz w:val="20"/>
                <w:szCs w:val="22"/>
              </w:rPr>
            </w:pPr>
            <w:r w:rsidRPr="00176694">
              <w:rPr>
                <w:rFonts w:ascii="ＭＳ 明朝" w:hAnsi="ＭＳ 明朝" w:cs="Helvetica" w:hint="eastAsia"/>
                <w:color w:val="000000"/>
                <w:kern w:val="0"/>
                <w:sz w:val="20"/>
                <w:szCs w:val="26"/>
              </w:rPr>
              <w:t>ウ・教員向け研修、年≧</w:t>
            </w:r>
            <w:r w:rsidR="00B94081" w:rsidRPr="00176694">
              <w:rPr>
                <w:rFonts w:ascii="ＭＳ 明朝" w:hAnsi="ＭＳ 明朝" w:cs="Helvetica" w:hint="eastAsia"/>
                <w:color w:val="000000"/>
                <w:kern w:val="0"/>
                <w:sz w:val="20"/>
                <w:szCs w:val="26"/>
              </w:rPr>
              <w:t>3</w:t>
            </w:r>
            <w:r w:rsidRPr="00176694">
              <w:rPr>
                <w:rFonts w:ascii="ＭＳ 明朝" w:hAnsi="ＭＳ 明朝" w:cs="Helvetica" w:hint="eastAsia"/>
                <w:color w:val="000000"/>
                <w:kern w:val="0"/>
                <w:sz w:val="20"/>
                <w:szCs w:val="26"/>
              </w:rPr>
              <w:t>回実施(H</w:t>
            </w:r>
            <w:r w:rsidR="00B94081" w:rsidRPr="00176694">
              <w:rPr>
                <w:rFonts w:ascii="ＭＳ 明朝" w:hAnsi="ＭＳ 明朝" w:cs="Helvetica" w:hint="eastAsia"/>
                <w:color w:val="000000"/>
                <w:kern w:val="0"/>
                <w:sz w:val="20"/>
                <w:szCs w:val="26"/>
              </w:rPr>
              <w:t>29</w:t>
            </w:r>
            <w:r w:rsidRPr="00176694">
              <w:rPr>
                <w:rFonts w:ascii="ＭＳ 明朝" w:hAnsi="ＭＳ 明朝" w:cs="Helvetica" w:hint="eastAsia"/>
                <w:color w:val="000000"/>
                <w:kern w:val="0"/>
                <w:sz w:val="20"/>
                <w:szCs w:val="26"/>
              </w:rPr>
              <w:t>＝</w:t>
            </w:r>
            <w:r w:rsidR="00B94081" w:rsidRPr="00176694">
              <w:rPr>
                <w:rFonts w:ascii="ＭＳ 明朝" w:hAnsi="ＭＳ 明朝" w:cs="Helvetica" w:hint="eastAsia"/>
                <w:color w:val="000000"/>
                <w:kern w:val="0"/>
                <w:sz w:val="20"/>
                <w:szCs w:val="26"/>
              </w:rPr>
              <w:t>4</w:t>
            </w:r>
            <w:r w:rsidRPr="00176694">
              <w:rPr>
                <w:rFonts w:ascii="ＭＳ 明朝" w:hAnsi="ＭＳ 明朝" w:cs="Helvetica" w:hint="eastAsia"/>
                <w:color w:val="000000"/>
                <w:kern w:val="0"/>
                <w:sz w:val="20"/>
                <w:szCs w:val="26"/>
              </w:rPr>
              <w:t>回)</w:t>
            </w:r>
          </w:p>
        </w:tc>
        <w:tc>
          <w:tcPr>
            <w:tcW w:w="2729" w:type="dxa"/>
            <w:tcBorders>
              <w:left w:val="dashed" w:sz="4" w:space="0" w:color="auto"/>
              <w:right w:val="single" w:sz="4" w:space="0" w:color="auto"/>
            </w:tcBorders>
            <w:shd w:val="clear" w:color="auto" w:fill="auto"/>
          </w:tcPr>
          <w:p w:rsidR="00521732" w:rsidRPr="001A6B50" w:rsidRDefault="00521732" w:rsidP="001A6B50">
            <w:pPr>
              <w:spacing w:line="280" w:lineRule="exact"/>
              <w:ind w:left="360" w:hangingChars="200" w:hanging="360"/>
              <w:rPr>
                <w:rFonts w:ascii="ＭＳ 明朝" w:hAnsi="ＭＳ 明朝"/>
                <w:color w:val="000000"/>
                <w:sz w:val="18"/>
                <w:szCs w:val="18"/>
              </w:rPr>
            </w:pPr>
            <w:r w:rsidRPr="001A6B50">
              <w:rPr>
                <w:rFonts w:ascii="ＭＳ 明朝" w:hAnsi="ＭＳ 明朝" w:hint="eastAsia"/>
                <w:color w:val="000000"/>
                <w:sz w:val="18"/>
                <w:szCs w:val="18"/>
              </w:rPr>
              <w:t>（１）</w:t>
            </w:r>
          </w:p>
          <w:p w:rsidR="00521732" w:rsidRPr="001A6B50" w:rsidRDefault="00521732" w:rsidP="001A6B50">
            <w:pPr>
              <w:spacing w:line="280" w:lineRule="exact"/>
              <w:ind w:left="360" w:hangingChars="200" w:hanging="360"/>
              <w:rPr>
                <w:rFonts w:ascii="ＭＳ 明朝" w:hAnsi="ＭＳ 明朝"/>
                <w:color w:val="000000"/>
                <w:sz w:val="18"/>
                <w:szCs w:val="18"/>
              </w:rPr>
            </w:pPr>
            <w:r w:rsidRPr="001A6B50">
              <w:rPr>
                <w:rFonts w:ascii="ＭＳ 明朝" w:hAnsi="ＭＳ 明朝" w:hint="eastAsia"/>
                <w:color w:val="000000"/>
                <w:sz w:val="18"/>
                <w:szCs w:val="18"/>
              </w:rPr>
              <w:t>ア・アクティブラーング授業</w:t>
            </w:r>
          </w:p>
          <w:p w:rsidR="00521732" w:rsidRPr="001A6B50" w:rsidRDefault="00521732" w:rsidP="001A6B50">
            <w:pPr>
              <w:spacing w:line="280" w:lineRule="exact"/>
              <w:ind w:left="360" w:hangingChars="200" w:hanging="360"/>
              <w:rPr>
                <w:rFonts w:ascii="ＭＳ 明朝" w:hAnsi="ＭＳ 明朝"/>
                <w:color w:val="000000"/>
                <w:sz w:val="18"/>
                <w:szCs w:val="18"/>
              </w:rPr>
            </w:pPr>
            <w:r w:rsidRPr="001A6B50">
              <w:rPr>
                <w:rFonts w:ascii="ＭＳ 明朝" w:hAnsi="ＭＳ 明朝" w:hint="eastAsia"/>
                <w:color w:val="000000"/>
                <w:sz w:val="18"/>
                <w:szCs w:val="18"/>
              </w:rPr>
              <w:t>実施率H30=73.1％（○）</w:t>
            </w:r>
          </w:p>
          <w:p w:rsidR="00521732" w:rsidRPr="001A6B50" w:rsidRDefault="00521732" w:rsidP="001A6B50">
            <w:pPr>
              <w:spacing w:line="280" w:lineRule="exact"/>
              <w:ind w:left="360" w:hangingChars="200" w:hanging="360"/>
              <w:rPr>
                <w:rFonts w:ascii="ＭＳ 明朝" w:hAnsi="ＭＳ 明朝" w:cs="Helvetica"/>
                <w:color w:val="000000"/>
                <w:kern w:val="0"/>
                <w:sz w:val="18"/>
                <w:szCs w:val="18"/>
              </w:rPr>
            </w:pPr>
            <w:r w:rsidRPr="001A6B50">
              <w:rPr>
                <w:rFonts w:ascii="ＭＳ 明朝" w:hAnsi="ＭＳ 明朝" w:hint="eastAsia"/>
                <w:color w:val="000000"/>
                <w:sz w:val="18"/>
                <w:szCs w:val="18"/>
              </w:rPr>
              <w:t>・</w:t>
            </w:r>
            <w:r w:rsidRPr="001A6B50">
              <w:rPr>
                <w:rFonts w:ascii="ＭＳ 明朝" w:hAnsi="ＭＳ 明朝" w:cs="Helvetica" w:hint="eastAsia"/>
                <w:color w:val="000000"/>
                <w:kern w:val="0"/>
                <w:sz w:val="18"/>
                <w:szCs w:val="18"/>
              </w:rPr>
              <w:t>「授業はわかりやすい」を、</w:t>
            </w:r>
          </w:p>
          <w:p w:rsidR="00521732" w:rsidRPr="001A6B50" w:rsidRDefault="00521732" w:rsidP="001A6B50">
            <w:pPr>
              <w:spacing w:line="280" w:lineRule="exact"/>
              <w:ind w:left="360" w:hangingChars="200" w:hanging="360"/>
              <w:rPr>
                <w:rFonts w:ascii="ＭＳ 明朝" w:hAnsi="ＭＳ 明朝"/>
                <w:color w:val="000000"/>
                <w:sz w:val="18"/>
                <w:szCs w:val="18"/>
              </w:rPr>
            </w:pPr>
            <w:r w:rsidRPr="001A6B50">
              <w:rPr>
                <w:rFonts w:ascii="ＭＳ 明朝" w:hAnsi="ＭＳ 明朝" w:hint="eastAsia"/>
                <w:color w:val="000000"/>
                <w:sz w:val="18"/>
                <w:szCs w:val="18"/>
              </w:rPr>
              <w:t>Ｈ30=76.8％（△)昨年度より</w:t>
            </w:r>
          </w:p>
          <w:p w:rsidR="00521732" w:rsidRPr="001A6B50" w:rsidRDefault="00521732" w:rsidP="001A6B50">
            <w:pPr>
              <w:spacing w:line="280" w:lineRule="exact"/>
              <w:ind w:left="360" w:hangingChars="200" w:hanging="360"/>
              <w:rPr>
                <w:rFonts w:ascii="ＭＳ 明朝" w:hAnsi="ＭＳ 明朝" w:cs="Helvetica"/>
                <w:color w:val="000000"/>
                <w:kern w:val="0"/>
                <w:sz w:val="18"/>
                <w:szCs w:val="18"/>
              </w:rPr>
            </w:pPr>
            <w:r w:rsidRPr="001A6B50">
              <w:rPr>
                <w:rFonts w:ascii="ＭＳ 明朝" w:hAnsi="ＭＳ 明朝" w:hint="eastAsia"/>
                <w:color w:val="000000"/>
                <w:sz w:val="18"/>
                <w:szCs w:val="18"/>
              </w:rPr>
              <w:t>目標に近づいた</w:t>
            </w:r>
          </w:p>
          <w:p w:rsidR="00521732" w:rsidRPr="001A6B50" w:rsidRDefault="00521732" w:rsidP="001A6B50">
            <w:pPr>
              <w:spacing w:line="280" w:lineRule="exact"/>
              <w:ind w:left="360" w:hangingChars="200" w:hanging="360"/>
              <w:rPr>
                <w:rFonts w:ascii="ＭＳ 明朝" w:hAnsi="ＭＳ 明朝" w:cs="Helvetica"/>
                <w:color w:val="000000"/>
                <w:kern w:val="0"/>
                <w:sz w:val="18"/>
                <w:szCs w:val="18"/>
              </w:rPr>
            </w:pPr>
            <w:r w:rsidRPr="001A6B50">
              <w:rPr>
                <w:rFonts w:ascii="ＭＳ 明朝" w:hAnsi="ＭＳ 明朝" w:cs="Helvetica" w:hint="eastAsia"/>
                <w:color w:val="000000"/>
                <w:kern w:val="0"/>
                <w:sz w:val="18"/>
                <w:szCs w:val="18"/>
              </w:rPr>
              <w:t>・ＩＣＴ関連項目の肯定値</w:t>
            </w:r>
          </w:p>
          <w:p w:rsidR="00521732" w:rsidRPr="001A6B50" w:rsidRDefault="00521732" w:rsidP="001A6B50">
            <w:pPr>
              <w:spacing w:line="280" w:lineRule="exact"/>
              <w:ind w:left="360" w:hangingChars="200" w:hanging="360"/>
              <w:rPr>
                <w:rFonts w:ascii="ＭＳ 明朝" w:hAnsi="ＭＳ 明朝" w:cs="Helvetica"/>
                <w:color w:val="000000"/>
                <w:kern w:val="0"/>
                <w:sz w:val="18"/>
                <w:szCs w:val="18"/>
              </w:rPr>
            </w:pPr>
            <w:r w:rsidRPr="001A6B50">
              <w:rPr>
                <w:rFonts w:ascii="ＭＳ 明朝" w:hAnsi="ＭＳ 明朝" w:cs="Helvetica" w:hint="eastAsia"/>
                <w:color w:val="000000"/>
                <w:kern w:val="0"/>
                <w:sz w:val="18"/>
                <w:szCs w:val="18"/>
              </w:rPr>
              <w:t>（生徒）Ｈ30=89.1％</w:t>
            </w:r>
            <w:r w:rsidRPr="00B473EE">
              <w:rPr>
                <w:rFonts w:ascii="ＭＳ 明朝" w:hAnsi="ＭＳ 明朝" w:cs="Helvetica" w:hint="eastAsia"/>
                <w:color w:val="000000"/>
                <w:kern w:val="0"/>
                <w:sz w:val="18"/>
                <w:szCs w:val="18"/>
              </w:rPr>
              <w:t>（</w:t>
            </w:r>
            <w:r w:rsidR="00B26FEF" w:rsidRPr="00B473EE">
              <w:rPr>
                <w:rFonts w:ascii="ＭＳ 明朝" w:hAnsi="ＭＳ 明朝" w:cs="Helvetica" w:hint="eastAsia"/>
                <w:color w:val="000000"/>
                <w:kern w:val="0"/>
                <w:sz w:val="18"/>
                <w:szCs w:val="18"/>
              </w:rPr>
              <w:t>△</w:t>
            </w:r>
            <w:r w:rsidRPr="00B473EE">
              <w:rPr>
                <w:rFonts w:ascii="ＭＳ 明朝" w:hAnsi="ＭＳ 明朝" w:cs="Helvetica" w:hint="eastAsia"/>
                <w:color w:val="000000"/>
                <w:kern w:val="0"/>
                <w:sz w:val="18"/>
                <w:szCs w:val="18"/>
              </w:rPr>
              <w:t>)</w:t>
            </w:r>
          </w:p>
          <w:p w:rsidR="0019057D" w:rsidRPr="001A6B50" w:rsidRDefault="00521732" w:rsidP="001A6B50">
            <w:pPr>
              <w:spacing w:line="280" w:lineRule="exact"/>
              <w:ind w:left="360" w:hangingChars="200" w:hanging="360"/>
              <w:rPr>
                <w:rFonts w:ascii="ＭＳ 明朝" w:hAnsi="ＭＳ 明朝"/>
                <w:color w:val="000000"/>
                <w:sz w:val="18"/>
                <w:szCs w:val="18"/>
              </w:rPr>
            </w:pPr>
            <w:r w:rsidRPr="001A6B50">
              <w:rPr>
                <w:rFonts w:ascii="ＭＳ 明朝" w:hAnsi="ＭＳ 明朝" w:hint="eastAsia"/>
                <w:color w:val="000000"/>
                <w:sz w:val="18"/>
                <w:szCs w:val="18"/>
              </w:rPr>
              <w:t>・授業アンケート「授業改善」</w:t>
            </w:r>
          </w:p>
          <w:p w:rsidR="00521732" w:rsidRPr="001A6B50" w:rsidRDefault="00521732" w:rsidP="001A6B50">
            <w:pPr>
              <w:spacing w:line="280" w:lineRule="exact"/>
              <w:ind w:left="360" w:hangingChars="200" w:hanging="360"/>
              <w:rPr>
                <w:rFonts w:ascii="ＭＳ 明朝" w:hAnsi="ＭＳ 明朝"/>
                <w:color w:val="000000"/>
                <w:sz w:val="18"/>
                <w:szCs w:val="18"/>
              </w:rPr>
            </w:pPr>
            <w:r w:rsidRPr="001A6B50">
              <w:rPr>
                <w:rFonts w:ascii="ＭＳ 明朝" w:hAnsi="ＭＳ 明朝" w:hint="eastAsia"/>
                <w:color w:val="000000"/>
                <w:sz w:val="18"/>
                <w:szCs w:val="18"/>
              </w:rPr>
              <w:t>H30=3.1</w:t>
            </w:r>
            <w:r w:rsidR="0019057D" w:rsidRPr="001A6B50">
              <w:rPr>
                <w:rFonts w:ascii="ＭＳ 明朝" w:hAnsi="ＭＳ 明朝" w:hint="eastAsia"/>
                <w:color w:val="000000"/>
                <w:sz w:val="18"/>
                <w:szCs w:val="18"/>
              </w:rPr>
              <w:t>4（○</w:t>
            </w:r>
            <w:r w:rsidRPr="001A6B50">
              <w:rPr>
                <w:rFonts w:ascii="ＭＳ 明朝" w:hAnsi="ＭＳ 明朝" w:hint="eastAsia"/>
                <w:color w:val="000000"/>
                <w:sz w:val="18"/>
                <w:szCs w:val="18"/>
              </w:rPr>
              <w:t>)</w:t>
            </w:r>
          </w:p>
          <w:p w:rsidR="00521732" w:rsidRPr="001A6B50" w:rsidRDefault="00521732" w:rsidP="0019057D">
            <w:pPr>
              <w:spacing w:line="280" w:lineRule="exact"/>
              <w:rPr>
                <w:rFonts w:ascii="ＭＳ 明朝" w:hAnsi="ＭＳ 明朝"/>
                <w:color w:val="000000"/>
                <w:sz w:val="18"/>
                <w:szCs w:val="18"/>
              </w:rPr>
            </w:pPr>
            <w:r w:rsidRPr="001A6B50">
              <w:rPr>
                <w:rFonts w:ascii="ＭＳ 明朝" w:hAnsi="ＭＳ 明朝" w:cs="Helvetica" w:hint="eastAsia"/>
                <w:color w:val="000000"/>
                <w:kern w:val="0"/>
                <w:sz w:val="18"/>
                <w:szCs w:val="18"/>
              </w:rPr>
              <w:t>・</w:t>
            </w:r>
            <w:r w:rsidRPr="001A6B50">
              <w:rPr>
                <w:rFonts w:ascii="ＭＳ 明朝" w:hAnsi="ＭＳ 明朝" w:hint="eastAsia"/>
                <w:color w:val="000000"/>
                <w:sz w:val="18"/>
                <w:szCs w:val="18"/>
              </w:rPr>
              <w:t>授業アンケート「生徒意識」</w:t>
            </w:r>
            <w:r w:rsidR="0019057D" w:rsidRPr="001A6B50">
              <w:rPr>
                <w:rFonts w:ascii="ＭＳ 明朝" w:hAnsi="ＭＳ 明朝" w:hint="eastAsia"/>
                <w:color w:val="000000"/>
                <w:sz w:val="18"/>
                <w:szCs w:val="18"/>
              </w:rPr>
              <w:t>H30=</w:t>
            </w:r>
            <w:r w:rsidRPr="001A6B50">
              <w:rPr>
                <w:rFonts w:ascii="ＭＳ 明朝" w:hAnsi="ＭＳ 明朝"/>
                <w:color w:val="000000"/>
                <w:sz w:val="18"/>
                <w:szCs w:val="18"/>
              </w:rPr>
              <w:t>3.1</w:t>
            </w:r>
            <w:r w:rsidR="0019057D" w:rsidRPr="001A6B50">
              <w:rPr>
                <w:rFonts w:ascii="ＭＳ 明朝" w:hAnsi="ＭＳ 明朝" w:hint="eastAsia"/>
                <w:color w:val="000000"/>
                <w:sz w:val="18"/>
                <w:szCs w:val="18"/>
              </w:rPr>
              <w:t>7（◎）授業が役立っていると感じている生徒が増えている。</w:t>
            </w:r>
          </w:p>
          <w:p w:rsidR="0019057D" w:rsidRPr="001A6B50" w:rsidRDefault="00521732" w:rsidP="001A6B50">
            <w:pPr>
              <w:spacing w:line="280" w:lineRule="exact"/>
              <w:ind w:left="360" w:hangingChars="200" w:hanging="360"/>
              <w:rPr>
                <w:rFonts w:ascii="ＭＳ 明朝" w:hAnsi="ＭＳ 明朝"/>
                <w:color w:val="000000"/>
                <w:sz w:val="18"/>
                <w:szCs w:val="18"/>
              </w:rPr>
            </w:pPr>
            <w:r w:rsidRPr="001A6B50">
              <w:rPr>
                <w:rFonts w:ascii="ＭＳ 明朝" w:hAnsi="ＭＳ 明朝" w:hint="eastAsia"/>
                <w:color w:val="000000"/>
                <w:sz w:val="18"/>
                <w:szCs w:val="18"/>
              </w:rPr>
              <w:t>・「授業互見率」</w:t>
            </w:r>
            <w:r w:rsidR="0019057D" w:rsidRPr="001A6B50">
              <w:rPr>
                <w:rFonts w:ascii="ＭＳ 明朝" w:hAnsi="ＭＳ 明朝" w:hint="eastAsia"/>
                <w:color w:val="000000"/>
                <w:sz w:val="18"/>
                <w:szCs w:val="18"/>
              </w:rPr>
              <w:t>H30</w:t>
            </w:r>
            <w:r w:rsidRPr="001A6B50">
              <w:rPr>
                <w:rFonts w:ascii="ＭＳ 明朝" w:hAnsi="ＭＳ 明朝" w:hint="eastAsia"/>
                <w:color w:val="000000"/>
                <w:sz w:val="18"/>
                <w:szCs w:val="18"/>
              </w:rPr>
              <w:t>=</w:t>
            </w:r>
            <w:r w:rsidR="0019057D" w:rsidRPr="001A6B50">
              <w:rPr>
                <w:rFonts w:ascii="ＭＳ 明朝" w:hAnsi="ＭＳ 明朝" w:hint="eastAsia"/>
                <w:color w:val="000000"/>
                <w:sz w:val="18"/>
                <w:szCs w:val="18"/>
              </w:rPr>
              <w:t>84.6</w:t>
            </w:r>
            <w:r w:rsidRPr="001A6B50">
              <w:rPr>
                <w:rFonts w:ascii="ＭＳ 明朝" w:hAnsi="ＭＳ 明朝" w:hint="eastAsia"/>
                <w:color w:val="000000"/>
                <w:sz w:val="18"/>
                <w:szCs w:val="18"/>
              </w:rPr>
              <w:t>（</w:t>
            </w:r>
            <w:r w:rsidR="0019057D" w:rsidRPr="001A6B50">
              <w:rPr>
                <w:rFonts w:ascii="ＭＳ 明朝" w:hAnsi="ＭＳ 明朝" w:hint="eastAsia"/>
                <w:color w:val="000000"/>
                <w:sz w:val="18"/>
                <w:szCs w:val="18"/>
              </w:rPr>
              <w:t>△）</w:t>
            </w:r>
          </w:p>
          <w:p w:rsidR="00521732" w:rsidRPr="001A6B50" w:rsidRDefault="0019057D" w:rsidP="0019057D">
            <w:pPr>
              <w:spacing w:line="280" w:lineRule="exact"/>
              <w:rPr>
                <w:rFonts w:ascii="ＭＳ 明朝" w:hAnsi="ＭＳ 明朝"/>
                <w:color w:val="000000"/>
                <w:sz w:val="18"/>
                <w:szCs w:val="18"/>
              </w:rPr>
            </w:pPr>
            <w:r w:rsidRPr="001A6B50">
              <w:rPr>
                <w:rFonts w:ascii="ＭＳ 明朝" w:hAnsi="ＭＳ 明朝" w:hint="eastAsia"/>
                <w:color w:val="000000"/>
                <w:sz w:val="18"/>
                <w:szCs w:val="18"/>
              </w:rPr>
              <w:t>別途全員参加の研究授業を行った。</w:t>
            </w:r>
          </w:p>
          <w:p w:rsidR="0019057D" w:rsidRPr="001A6B50" w:rsidRDefault="0019057D" w:rsidP="0019057D">
            <w:pPr>
              <w:spacing w:line="280" w:lineRule="exact"/>
              <w:rPr>
                <w:rFonts w:ascii="ＭＳ 明朝" w:hAnsi="ＭＳ 明朝"/>
                <w:color w:val="000000"/>
                <w:sz w:val="18"/>
                <w:szCs w:val="18"/>
              </w:rPr>
            </w:pPr>
            <w:r w:rsidRPr="001A6B50">
              <w:rPr>
                <w:rFonts w:ascii="ＭＳ 明朝" w:hAnsi="ＭＳ 明朝" w:hint="eastAsia"/>
                <w:color w:val="000000"/>
                <w:sz w:val="18"/>
                <w:szCs w:val="18"/>
              </w:rPr>
              <w:t>イ・冒頭のタイトル明示率</w:t>
            </w:r>
          </w:p>
          <w:p w:rsidR="0019057D" w:rsidRPr="001A6B50" w:rsidRDefault="0019057D" w:rsidP="0019057D">
            <w:pPr>
              <w:spacing w:line="280" w:lineRule="exact"/>
              <w:rPr>
                <w:rFonts w:ascii="ＭＳ 明朝" w:hAnsi="ＭＳ 明朝"/>
                <w:color w:val="000000"/>
                <w:sz w:val="18"/>
                <w:szCs w:val="18"/>
              </w:rPr>
            </w:pPr>
            <w:r w:rsidRPr="001A6B50">
              <w:rPr>
                <w:rFonts w:ascii="ＭＳ 明朝" w:hAnsi="ＭＳ 明朝" w:hint="eastAsia"/>
                <w:color w:val="000000"/>
                <w:sz w:val="18"/>
                <w:szCs w:val="18"/>
              </w:rPr>
              <w:t>H30=78.8%（△）</w:t>
            </w:r>
          </w:p>
          <w:p w:rsidR="0019057D" w:rsidRPr="001A6B50" w:rsidRDefault="0019057D" w:rsidP="0019057D">
            <w:pPr>
              <w:spacing w:line="280" w:lineRule="exact"/>
              <w:rPr>
                <w:rFonts w:ascii="ＭＳ 明朝" w:hAnsi="ＭＳ 明朝"/>
                <w:color w:val="000000"/>
                <w:sz w:val="18"/>
                <w:szCs w:val="18"/>
              </w:rPr>
            </w:pPr>
            <w:r w:rsidRPr="001A6B50">
              <w:rPr>
                <w:rFonts w:ascii="ＭＳ 明朝" w:hAnsi="ＭＳ 明朝" w:hint="eastAsia"/>
                <w:color w:val="000000"/>
                <w:sz w:val="18"/>
                <w:szCs w:val="18"/>
              </w:rPr>
              <w:t>必ずしもポイントを冒頭に設定する必要があるのかという議論をして来年度は目標を変更する。</w:t>
            </w:r>
          </w:p>
          <w:p w:rsidR="0019057D" w:rsidRPr="001A6B50" w:rsidRDefault="0019057D" w:rsidP="0019057D">
            <w:pPr>
              <w:spacing w:line="280" w:lineRule="exact"/>
              <w:rPr>
                <w:rFonts w:ascii="ＭＳ 明朝" w:hAnsi="ＭＳ 明朝"/>
                <w:color w:val="000000"/>
                <w:sz w:val="18"/>
                <w:szCs w:val="18"/>
              </w:rPr>
            </w:pPr>
            <w:r w:rsidRPr="001A6B50">
              <w:rPr>
                <w:rFonts w:ascii="ＭＳ 明朝" w:hAnsi="ＭＳ 明朝" w:hint="eastAsia"/>
                <w:color w:val="000000"/>
                <w:sz w:val="18"/>
                <w:szCs w:val="18"/>
              </w:rPr>
              <w:t>ウ・自宅学習時間30分未満</w:t>
            </w:r>
          </w:p>
          <w:p w:rsidR="005255A1" w:rsidRPr="00B473EE" w:rsidRDefault="005255A1" w:rsidP="0019057D">
            <w:pPr>
              <w:spacing w:line="280" w:lineRule="exact"/>
              <w:rPr>
                <w:rFonts w:ascii="ＭＳ 明朝" w:hAnsi="ＭＳ 明朝"/>
                <w:color w:val="000000"/>
                <w:sz w:val="18"/>
                <w:szCs w:val="18"/>
              </w:rPr>
            </w:pPr>
            <w:r w:rsidRPr="001A6B50">
              <w:rPr>
                <w:rFonts w:ascii="ＭＳ 明朝" w:hAnsi="ＭＳ 明朝" w:hint="eastAsia"/>
                <w:color w:val="000000"/>
                <w:sz w:val="18"/>
                <w:szCs w:val="18"/>
              </w:rPr>
              <w:t>52.2％（△）1年生が55.3％と学習習慣が身についていない。「ほぼ毎日、自宅学習する」</w:t>
            </w:r>
            <w:r w:rsidR="004A6C48" w:rsidRPr="00B473EE">
              <w:rPr>
                <w:rFonts w:ascii="ＭＳ 明朝" w:hAnsi="ＭＳ 明朝" w:hint="eastAsia"/>
                <w:color w:val="000000"/>
                <w:sz w:val="18"/>
                <w:szCs w:val="18"/>
              </w:rPr>
              <w:t>21.3％（△）</w:t>
            </w:r>
          </w:p>
          <w:p w:rsidR="005255A1" w:rsidRPr="00B473EE" w:rsidRDefault="005255A1" w:rsidP="005255A1">
            <w:pPr>
              <w:spacing w:line="280" w:lineRule="exact"/>
              <w:rPr>
                <w:rFonts w:ascii="ＭＳ 明朝" w:hAnsi="ＭＳ 明朝"/>
                <w:color w:val="000000"/>
                <w:sz w:val="18"/>
                <w:szCs w:val="18"/>
              </w:rPr>
            </w:pPr>
            <w:r w:rsidRPr="00B473EE">
              <w:rPr>
                <w:rFonts w:ascii="ＭＳ 明朝" w:hAnsi="ＭＳ 明朝" w:hint="eastAsia"/>
                <w:color w:val="000000"/>
                <w:sz w:val="18"/>
                <w:szCs w:val="18"/>
              </w:rPr>
              <w:t>・H30.9</w:t>
            </w:r>
          </w:p>
          <w:p w:rsidR="005255A1" w:rsidRPr="00B473EE" w:rsidRDefault="005255A1" w:rsidP="005255A1">
            <w:pPr>
              <w:spacing w:line="280" w:lineRule="exact"/>
              <w:rPr>
                <w:rFonts w:ascii="ＭＳ 明朝" w:hAnsi="ＭＳ 明朝"/>
                <w:color w:val="000000"/>
                <w:sz w:val="18"/>
                <w:szCs w:val="18"/>
              </w:rPr>
            </w:pPr>
            <w:r w:rsidRPr="00B473EE">
              <w:rPr>
                <w:rFonts w:ascii="ＭＳ 明朝" w:hAnsi="ＭＳ 明朝" w:hint="eastAsia"/>
                <w:color w:val="000000"/>
                <w:sz w:val="18"/>
                <w:szCs w:val="18"/>
              </w:rPr>
              <w:t>Aゾーン1.5％</w:t>
            </w:r>
          </w:p>
          <w:p w:rsidR="005255A1" w:rsidRPr="00B473EE" w:rsidRDefault="005255A1" w:rsidP="005255A1">
            <w:pPr>
              <w:spacing w:line="280" w:lineRule="exact"/>
              <w:rPr>
                <w:rFonts w:ascii="ＭＳ 明朝" w:hAnsi="ＭＳ 明朝"/>
                <w:color w:val="000000"/>
                <w:sz w:val="18"/>
                <w:szCs w:val="18"/>
              </w:rPr>
            </w:pPr>
            <w:r w:rsidRPr="00B473EE">
              <w:rPr>
                <w:rFonts w:ascii="ＭＳ 明朝" w:hAnsi="ＭＳ 明朝" w:hint="eastAsia"/>
                <w:color w:val="000000"/>
                <w:sz w:val="18"/>
                <w:szCs w:val="18"/>
              </w:rPr>
              <w:t>Bゾーン41.0％</w:t>
            </w:r>
          </w:p>
          <w:p w:rsidR="005255A1" w:rsidRPr="00B473EE" w:rsidRDefault="005255A1" w:rsidP="005255A1">
            <w:pPr>
              <w:spacing w:line="280" w:lineRule="exact"/>
              <w:rPr>
                <w:rFonts w:ascii="ＭＳ 明朝" w:hAnsi="ＭＳ 明朝"/>
                <w:color w:val="000000"/>
                <w:sz w:val="18"/>
                <w:szCs w:val="18"/>
              </w:rPr>
            </w:pPr>
            <w:r w:rsidRPr="00B473EE">
              <w:rPr>
                <w:rFonts w:ascii="ＭＳ 明朝" w:hAnsi="ＭＳ 明朝" w:hint="eastAsia"/>
                <w:color w:val="000000"/>
                <w:sz w:val="18"/>
                <w:szCs w:val="18"/>
              </w:rPr>
              <w:t>Cゾーン43.4％</w:t>
            </w:r>
          </w:p>
          <w:p w:rsidR="005255A1" w:rsidRPr="00B473EE" w:rsidRDefault="005255A1" w:rsidP="0019057D">
            <w:pPr>
              <w:spacing w:line="280" w:lineRule="exact"/>
              <w:rPr>
                <w:rFonts w:ascii="ＭＳ 明朝" w:hAnsi="ＭＳ 明朝"/>
                <w:color w:val="000000"/>
                <w:sz w:val="18"/>
                <w:szCs w:val="18"/>
              </w:rPr>
            </w:pPr>
            <w:r w:rsidRPr="00B473EE">
              <w:rPr>
                <w:rFonts w:ascii="ＭＳ 明朝" w:hAnsi="ＭＳ 明朝" w:hint="eastAsia"/>
                <w:color w:val="000000"/>
                <w:sz w:val="18"/>
                <w:szCs w:val="18"/>
              </w:rPr>
              <w:t>Dゾーン14.1％</w:t>
            </w:r>
          </w:p>
          <w:p w:rsidR="005255A1" w:rsidRPr="00B473EE" w:rsidRDefault="00B26FEF" w:rsidP="0019057D">
            <w:pPr>
              <w:spacing w:line="280" w:lineRule="exact"/>
              <w:rPr>
                <w:rFonts w:ascii="ＭＳ 明朝" w:hAnsi="ＭＳ 明朝"/>
                <w:color w:val="000000"/>
                <w:sz w:val="18"/>
                <w:szCs w:val="18"/>
              </w:rPr>
            </w:pPr>
            <w:r w:rsidRPr="00B473EE">
              <w:rPr>
                <w:rFonts w:ascii="ＭＳ 明朝" w:hAnsi="ＭＳ 明朝" w:hint="eastAsia"/>
                <w:color w:val="000000"/>
                <w:sz w:val="18"/>
                <w:szCs w:val="18"/>
              </w:rPr>
              <w:t>H28,29から比べると</w:t>
            </w:r>
            <w:r w:rsidR="005255A1" w:rsidRPr="00B473EE">
              <w:rPr>
                <w:rFonts w:ascii="ＭＳ 明朝" w:hAnsi="ＭＳ 明朝" w:hint="eastAsia"/>
                <w:color w:val="000000"/>
                <w:sz w:val="18"/>
                <w:szCs w:val="18"/>
              </w:rPr>
              <w:t>Bゾーン</w:t>
            </w:r>
            <w:r w:rsidRPr="00B473EE">
              <w:rPr>
                <w:rFonts w:ascii="ＭＳ 明朝" w:hAnsi="ＭＳ 明朝" w:hint="eastAsia"/>
                <w:color w:val="000000"/>
                <w:sz w:val="18"/>
                <w:szCs w:val="18"/>
              </w:rPr>
              <w:t>の推移は31.5→36.0→41.0、Dゾーンの推移21.2→19.4→14.1と</w:t>
            </w:r>
            <w:r w:rsidR="004264DB" w:rsidRPr="00B473EE">
              <w:rPr>
                <w:rFonts w:ascii="ＭＳ 明朝" w:hAnsi="ＭＳ 明朝" w:hint="eastAsia"/>
                <w:color w:val="000000"/>
                <w:sz w:val="18"/>
                <w:szCs w:val="18"/>
              </w:rPr>
              <w:t>飛躍的に上昇している。上位層のAゾーンとDゾーンで目標に届かなかったものの、目標自体高く設定していたのでほぼほぼ満足いく結果が得られたと考えられる。(○)</w:t>
            </w:r>
          </w:p>
          <w:p w:rsidR="005255A1" w:rsidRPr="00B473EE" w:rsidRDefault="005255A1" w:rsidP="0019057D">
            <w:pPr>
              <w:spacing w:line="280" w:lineRule="exact"/>
              <w:rPr>
                <w:rFonts w:ascii="ＭＳ 明朝" w:hAnsi="ＭＳ 明朝"/>
                <w:sz w:val="18"/>
                <w:szCs w:val="18"/>
              </w:rPr>
            </w:pPr>
            <w:r w:rsidRPr="00B473EE">
              <w:rPr>
                <w:rFonts w:ascii="ＭＳ 明朝" w:hAnsi="ＭＳ 明朝" w:hint="eastAsia"/>
                <w:sz w:val="18"/>
                <w:szCs w:val="18"/>
              </w:rPr>
              <w:t>・</w:t>
            </w:r>
            <w:r w:rsidR="001A6B50" w:rsidRPr="00B473EE">
              <w:rPr>
                <w:rFonts w:ascii="ＭＳ 明朝" w:hAnsi="ＭＳ 明朝" w:hint="eastAsia"/>
                <w:sz w:val="18"/>
                <w:szCs w:val="18"/>
              </w:rPr>
              <w:t>難関校9人中堅校98人（△）</w:t>
            </w:r>
          </w:p>
          <w:p w:rsidR="005255A1" w:rsidRPr="00B473EE" w:rsidRDefault="005255A1" w:rsidP="0019057D">
            <w:pPr>
              <w:spacing w:line="280" w:lineRule="exact"/>
              <w:rPr>
                <w:rFonts w:ascii="ＭＳ 明朝" w:hAnsi="ＭＳ 明朝"/>
                <w:sz w:val="18"/>
                <w:szCs w:val="18"/>
              </w:rPr>
            </w:pPr>
            <w:r w:rsidRPr="00B473EE">
              <w:rPr>
                <w:rFonts w:ascii="ＭＳ 明朝" w:hAnsi="ＭＳ 明朝" w:hint="eastAsia"/>
                <w:sz w:val="18"/>
                <w:szCs w:val="18"/>
              </w:rPr>
              <w:t>・現役進学率</w:t>
            </w:r>
            <w:r w:rsidR="001A6B50" w:rsidRPr="00B473EE">
              <w:rPr>
                <w:rFonts w:ascii="ＭＳ 明朝" w:hAnsi="ＭＳ 明朝" w:hint="eastAsia"/>
                <w:sz w:val="18"/>
                <w:szCs w:val="18"/>
              </w:rPr>
              <w:t>48.0％（△）</w:t>
            </w:r>
          </w:p>
          <w:p w:rsidR="001A6B50" w:rsidRPr="00B473EE" w:rsidRDefault="001A6B50" w:rsidP="0019057D">
            <w:pPr>
              <w:spacing w:line="280" w:lineRule="exact"/>
              <w:rPr>
                <w:rFonts w:ascii="ＭＳ 明朝" w:hAnsi="ＭＳ 明朝"/>
                <w:sz w:val="18"/>
                <w:szCs w:val="18"/>
              </w:rPr>
            </w:pPr>
            <w:r w:rsidRPr="00B473EE">
              <w:rPr>
                <w:rFonts w:ascii="ＭＳ 明朝" w:hAnsi="ＭＳ 明朝" w:hint="eastAsia"/>
                <w:sz w:val="18"/>
                <w:szCs w:val="18"/>
              </w:rPr>
              <w:t>私立大学が合格者を絞り込む中いずれも昨年度を下回った。この中現役で国立大学合格者が2名出た。来年度はH29年度並みの数値をめざしたい。</w:t>
            </w:r>
          </w:p>
          <w:p w:rsidR="005255A1" w:rsidRPr="00B473EE" w:rsidRDefault="005255A1" w:rsidP="0019057D">
            <w:pPr>
              <w:spacing w:line="280" w:lineRule="exact"/>
              <w:rPr>
                <w:rFonts w:ascii="ＭＳ 明朝" w:hAnsi="ＭＳ 明朝"/>
                <w:color w:val="000000"/>
                <w:sz w:val="18"/>
                <w:szCs w:val="18"/>
              </w:rPr>
            </w:pPr>
            <w:r w:rsidRPr="00B473EE">
              <w:rPr>
                <w:rFonts w:ascii="ＭＳ 明朝" w:hAnsi="ＭＳ 明朝" w:hint="eastAsia"/>
                <w:color w:val="000000"/>
                <w:sz w:val="18"/>
                <w:szCs w:val="18"/>
              </w:rPr>
              <w:t>・進路希望実現率</w:t>
            </w:r>
            <w:r w:rsidR="004264DB" w:rsidRPr="00B473EE">
              <w:rPr>
                <w:rFonts w:ascii="ＭＳ 明朝" w:hAnsi="ＭＳ 明朝" w:hint="eastAsia"/>
                <w:color w:val="000000"/>
                <w:sz w:val="18"/>
                <w:szCs w:val="18"/>
              </w:rPr>
              <w:t>56.8%(○)</w:t>
            </w:r>
          </w:p>
          <w:p w:rsidR="00E07777" w:rsidRPr="00B473EE" w:rsidRDefault="00E07777" w:rsidP="00E07777">
            <w:pPr>
              <w:spacing w:line="280" w:lineRule="exact"/>
              <w:rPr>
                <w:rFonts w:ascii="ＭＳ 明朝" w:hAnsi="ＭＳ 明朝"/>
                <w:color w:val="000000"/>
                <w:sz w:val="18"/>
                <w:szCs w:val="18"/>
              </w:rPr>
            </w:pPr>
            <w:r w:rsidRPr="00B473EE">
              <w:rPr>
                <w:rFonts w:ascii="ＭＳ 明朝" w:hAnsi="ＭＳ 明朝" w:hint="eastAsia"/>
                <w:color w:val="000000"/>
                <w:sz w:val="18"/>
                <w:szCs w:val="18"/>
              </w:rPr>
              <w:t>（２）</w:t>
            </w:r>
            <w:r w:rsidR="004264DB" w:rsidRPr="00B473EE">
              <w:rPr>
                <w:rFonts w:ascii="ＭＳ 明朝" w:hAnsi="ＭＳ 明朝" w:hint="eastAsia"/>
                <w:color w:val="000000"/>
                <w:sz w:val="18"/>
                <w:szCs w:val="18"/>
              </w:rPr>
              <w:t>ア3h30ｍ(△)</w:t>
            </w:r>
          </w:p>
          <w:p w:rsidR="004264DB" w:rsidRPr="00B473EE" w:rsidRDefault="004264DB" w:rsidP="00E07777">
            <w:pPr>
              <w:spacing w:line="280" w:lineRule="exact"/>
              <w:rPr>
                <w:rFonts w:ascii="ＭＳ 明朝" w:hAnsi="ＭＳ 明朝"/>
                <w:color w:val="000000"/>
                <w:sz w:val="18"/>
                <w:szCs w:val="18"/>
              </w:rPr>
            </w:pPr>
            <w:r w:rsidRPr="00B473EE">
              <w:rPr>
                <w:rFonts w:ascii="ＭＳ 明朝" w:hAnsi="ＭＳ 明朝" w:hint="eastAsia"/>
                <w:color w:val="000000"/>
                <w:sz w:val="18"/>
                <w:szCs w:val="18"/>
              </w:rPr>
              <w:t>スマホ等の規制ではなく別の指導を考えていく。</w:t>
            </w:r>
          </w:p>
          <w:p w:rsidR="00E07777" w:rsidRPr="001A6B50" w:rsidRDefault="00E07777" w:rsidP="00E07777">
            <w:pPr>
              <w:spacing w:line="280" w:lineRule="exact"/>
              <w:rPr>
                <w:rFonts w:ascii="ＭＳ 明朝" w:hAnsi="ＭＳ 明朝"/>
                <w:color w:val="000000"/>
                <w:sz w:val="18"/>
                <w:szCs w:val="18"/>
              </w:rPr>
            </w:pPr>
            <w:r w:rsidRPr="00B473EE">
              <w:rPr>
                <w:rFonts w:ascii="ＭＳ 明朝" w:hAnsi="ＭＳ 明朝" w:hint="eastAsia"/>
                <w:color w:val="000000"/>
                <w:sz w:val="18"/>
                <w:szCs w:val="18"/>
              </w:rPr>
              <w:t>（３）ア</w:t>
            </w:r>
          </w:p>
          <w:p w:rsidR="00E07777" w:rsidRPr="001A6B50" w:rsidRDefault="00E07777" w:rsidP="00E07777">
            <w:pPr>
              <w:spacing w:line="280" w:lineRule="exact"/>
              <w:rPr>
                <w:rFonts w:ascii="ＭＳ 明朝" w:hAnsi="ＭＳ 明朝"/>
                <w:color w:val="000000"/>
                <w:sz w:val="18"/>
                <w:szCs w:val="18"/>
              </w:rPr>
            </w:pPr>
            <w:r w:rsidRPr="001A6B50">
              <w:rPr>
                <w:rFonts w:ascii="ＭＳ 明朝" w:hAnsi="ＭＳ 明朝" w:hint="eastAsia"/>
                <w:color w:val="000000"/>
                <w:sz w:val="18"/>
                <w:szCs w:val="18"/>
              </w:rPr>
              <w:t>・図書室利用者数21.0人（△)</w:t>
            </w:r>
          </w:p>
          <w:p w:rsidR="00E07777" w:rsidRPr="001A6B50" w:rsidRDefault="00E07777" w:rsidP="0019057D">
            <w:pPr>
              <w:spacing w:line="280" w:lineRule="exact"/>
              <w:rPr>
                <w:rFonts w:ascii="ＭＳ 明朝" w:hAnsi="ＭＳ 明朝"/>
                <w:color w:val="000000"/>
                <w:sz w:val="18"/>
                <w:szCs w:val="18"/>
              </w:rPr>
            </w:pPr>
            <w:r w:rsidRPr="001A6B50">
              <w:rPr>
                <w:rFonts w:ascii="ＭＳ 明朝" w:hAnsi="ＭＳ 明朝" w:hint="eastAsia"/>
                <w:color w:val="000000"/>
                <w:sz w:val="18"/>
                <w:szCs w:val="18"/>
              </w:rPr>
              <w:t>・2.5冊（△）</w:t>
            </w:r>
          </w:p>
          <w:p w:rsidR="00E07777" w:rsidRPr="001A6B50" w:rsidRDefault="00E07777" w:rsidP="0019057D">
            <w:pPr>
              <w:spacing w:line="280" w:lineRule="exact"/>
              <w:rPr>
                <w:rFonts w:ascii="ＭＳ 明朝" w:hAnsi="ＭＳ 明朝"/>
                <w:color w:val="000000"/>
                <w:sz w:val="18"/>
                <w:szCs w:val="18"/>
              </w:rPr>
            </w:pPr>
            <w:r w:rsidRPr="001A6B50">
              <w:rPr>
                <w:rFonts w:ascii="ＭＳ 明朝" w:hAnsi="ＭＳ 明朝" w:hint="eastAsia"/>
                <w:color w:val="000000"/>
                <w:sz w:val="18"/>
                <w:szCs w:val="18"/>
              </w:rPr>
              <w:t>・</w:t>
            </w:r>
            <w:r w:rsidR="00201D1A" w:rsidRPr="001A6B50">
              <w:rPr>
                <w:rFonts w:ascii="ＭＳ 明朝" w:hAnsi="ＭＳ 明朝" w:hint="eastAsia"/>
                <w:color w:val="000000"/>
                <w:sz w:val="18"/>
                <w:szCs w:val="18"/>
              </w:rPr>
              <w:t>ビブリオバトル関西大会</w:t>
            </w:r>
            <w:r w:rsidR="001B4FD7" w:rsidRPr="001A6B50">
              <w:rPr>
                <w:rFonts w:ascii="ＭＳ 明朝" w:hAnsi="ＭＳ 明朝" w:hint="eastAsia"/>
                <w:color w:val="000000"/>
                <w:sz w:val="18"/>
                <w:szCs w:val="18"/>
              </w:rPr>
              <w:t>（名称変更）</w:t>
            </w:r>
            <w:r w:rsidR="00201D1A" w:rsidRPr="001A6B50">
              <w:rPr>
                <w:rFonts w:ascii="ＭＳ 明朝" w:hAnsi="ＭＳ 明朝" w:hint="eastAsia"/>
                <w:color w:val="000000"/>
                <w:sz w:val="18"/>
                <w:szCs w:val="18"/>
              </w:rPr>
              <w:t>・中高生ビブリオバトル連続出場　校内大会</w:t>
            </w:r>
            <w:r w:rsidR="001B4FD7" w:rsidRPr="001A6B50">
              <w:rPr>
                <w:rFonts w:ascii="ＭＳ 明朝" w:hAnsi="ＭＳ 明朝" w:hint="eastAsia"/>
                <w:color w:val="000000"/>
                <w:sz w:val="18"/>
                <w:szCs w:val="18"/>
              </w:rPr>
              <w:t>年5回実施（△）</w:t>
            </w:r>
          </w:p>
          <w:p w:rsidR="001B4FD7" w:rsidRPr="001A6B50" w:rsidRDefault="001B4FD7" w:rsidP="0019057D">
            <w:pPr>
              <w:spacing w:line="280" w:lineRule="exact"/>
              <w:rPr>
                <w:rFonts w:ascii="ＭＳ 明朝" w:hAnsi="ＭＳ 明朝"/>
                <w:color w:val="000000"/>
                <w:sz w:val="18"/>
                <w:szCs w:val="18"/>
              </w:rPr>
            </w:pPr>
            <w:r w:rsidRPr="001A6B50">
              <w:rPr>
                <w:rFonts w:ascii="ＭＳ 明朝" w:hAnsi="ＭＳ 明朝" w:hint="eastAsia"/>
                <w:color w:val="000000"/>
                <w:sz w:val="18"/>
                <w:szCs w:val="18"/>
              </w:rPr>
              <w:t>行事の関係で月1回の実施は困難であった。発表の質は確実に上がっている。</w:t>
            </w:r>
            <w:r w:rsidR="00CB17BF" w:rsidRPr="001A6B50">
              <w:rPr>
                <w:rFonts w:ascii="ＭＳ 明朝" w:hAnsi="ＭＳ 明朝" w:hint="eastAsia"/>
                <w:color w:val="000000"/>
                <w:sz w:val="18"/>
                <w:szCs w:val="18"/>
              </w:rPr>
              <w:t>学校経営推進費の目標は毎月実施であったが、他の行事との関係で</w:t>
            </w:r>
            <w:r w:rsidR="003F6291" w:rsidRPr="001A6B50">
              <w:rPr>
                <w:rFonts w:ascii="ＭＳ 明朝" w:hAnsi="ＭＳ 明朝" w:hint="eastAsia"/>
                <w:color w:val="000000"/>
                <w:sz w:val="18"/>
                <w:szCs w:val="18"/>
              </w:rPr>
              <w:t>実施</w:t>
            </w:r>
            <w:r w:rsidR="00CB17BF" w:rsidRPr="001A6B50">
              <w:rPr>
                <w:rFonts w:ascii="ＭＳ 明朝" w:hAnsi="ＭＳ 明朝" w:hint="eastAsia"/>
                <w:color w:val="000000"/>
                <w:sz w:val="18"/>
                <w:szCs w:val="18"/>
              </w:rPr>
              <w:t>は不可能。来年度以降</w:t>
            </w:r>
            <w:r w:rsidR="003F6291" w:rsidRPr="001A6B50">
              <w:rPr>
                <w:rFonts w:ascii="ＭＳ 明朝" w:hAnsi="ＭＳ 明朝" w:hint="eastAsia"/>
                <w:color w:val="000000"/>
                <w:sz w:val="18"/>
                <w:szCs w:val="18"/>
              </w:rPr>
              <w:t>の</w:t>
            </w:r>
            <w:r w:rsidR="00CB17BF" w:rsidRPr="001A6B50">
              <w:rPr>
                <w:rFonts w:ascii="ＭＳ 明朝" w:hAnsi="ＭＳ 明朝" w:hint="eastAsia"/>
                <w:color w:val="000000"/>
                <w:sz w:val="18"/>
                <w:szCs w:val="18"/>
              </w:rPr>
              <w:t>校内大会は年3</w:t>
            </w:r>
            <w:r w:rsidR="003F6291" w:rsidRPr="001A6B50">
              <w:rPr>
                <w:rFonts w:ascii="ＭＳ 明朝" w:hAnsi="ＭＳ 明朝" w:hint="eastAsia"/>
                <w:color w:val="000000"/>
                <w:sz w:val="18"/>
                <w:szCs w:val="18"/>
              </w:rPr>
              <w:t>回程度の実施に変更し</w:t>
            </w:r>
            <w:r w:rsidR="00CB17BF" w:rsidRPr="001A6B50">
              <w:rPr>
                <w:rFonts w:ascii="ＭＳ 明朝" w:hAnsi="ＭＳ 明朝" w:hint="eastAsia"/>
                <w:color w:val="000000"/>
                <w:sz w:val="18"/>
                <w:szCs w:val="18"/>
              </w:rPr>
              <w:t>内容の充実を図っていく。</w:t>
            </w:r>
          </w:p>
          <w:p w:rsidR="00201D1A" w:rsidRPr="001A6B50" w:rsidRDefault="00201D1A" w:rsidP="0019057D">
            <w:pPr>
              <w:spacing w:line="280" w:lineRule="exact"/>
              <w:rPr>
                <w:rFonts w:ascii="ＭＳ 明朝" w:hAnsi="ＭＳ 明朝"/>
                <w:color w:val="000000"/>
                <w:sz w:val="18"/>
                <w:szCs w:val="18"/>
              </w:rPr>
            </w:pPr>
            <w:r w:rsidRPr="001A6B50">
              <w:rPr>
                <w:rFonts w:ascii="ＭＳ 明朝" w:hAnsi="ＭＳ 明朝" w:hint="eastAsia"/>
                <w:color w:val="000000"/>
                <w:sz w:val="18"/>
                <w:szCs w:val="18"/>
              </w:rPr>
              <w:t>イ・80.8％（○）</w:t>
            </w:r>
          </w:p>
          <w:p w:rsidR="005255A1" w:rsidRPr="00CB17BF" w:rsidRDefault="00CD56FA" w:rsidP="00CB17BF">
            <w:pPr>
              <w:spacing w:line="280" w:lineRule="exact"/>
              <w:rPr>
                <w:rFonts w:ascii="ＭＳ 明朝" w:hAnsi="ＭＳ 明朝"/>
                <w:color w:val="000000"/>
                <w:sz w:val="20"/>
                <w:szCs w:val="20"/>
              </w:rPr>
            </w:pPr>
            <w:r w:rsidRPr="001A6B50">
              <w:rPr>
                <w:rFonts w:ascii="ＭＳ 明朝" w:hAnsi="ＭＳ 明朝" w:hint="eastAsia"/>
                <w:color w:val="000000"/>
                <w:sz w:val="18"/>
                <w:szCs w:val="18"/>
              </w:rPr>
              <w:t>ウ・教育相談を中心に4回実施（○）</w:t>
            </w:r>
          </w:p>
        </w:tc>
      </w:tr>
      <w:tr w:rsidR="00392B69" w:rsidRPr="00E50B6C" w:rsidTr="00521732">
        <w:trPr>
          <w:cantSplit/>
          <w:trHeight w:val="5898"/>
          <w:jc w:val="center"/>
        </w:trPr>
        <w:tc>
          <w:tcPr>
            <w:tcW w:w="881" w:type="dxa"/>
            <w:shd w:val="clear" w:color="auto" w:fill="auto"/>
            <w:textDirection w:val="tbRlV"/>
            <w:vAlign w:val="center"/>
          </w:tcPr>
          <w:p w:rsidR="00392B69" w:rsidRPr="00AC0EDA" w:rsidRDefault="00392B69" w:rsidP="00AC0EDA">
            <w:pPr>
              <w:spacing w:line="320" w:lineRule="exact"/>
              <w:ind w:left="113" w:right="113"/>
              <w:jc w:val="center"/>
              <w:rPr>
                <w:rFonts w:ascii="ＭＳ 明朝" w:hAnsi="ＭＳ 明朝"/>
                <w:color w:val="000000"/>
                <w:spacing w:val="-20"/>
                <w:sz w:val="20"/>
                <w:szCs w:val="20"/>
              </w:rPr>
            </w:pPr>
            <w:r w:rsidRPr="00AC0EDA">
              <w:rPr>
                <w:rFonts w:ascii="Helvetica" w:hAnsi="Helvetica" w:cs="Helvetica" w:hint="eastAsia"/>
                <w:color w:val="000000"/>
                <w:kern w:val="0"/>
                <w:sz w:val="20"/>
                <w:szCs w:val="26"/>
              </w:rPr>
              <w:t xml:space="preserve">２　</w:t>
            </w:r>
            <w:r w:rsidRPr="00AC0EDA">
              <w:rPr>
                <w:rFonts w:ascii="Helvetica" w:hAnsi="Helvetica" w:cs="Helvetica"/>
                <w:color w:val="000000"/>
                <w:kern w:val="0"/>
                <w:sz w:val="20"/>
                <w:szCs w:val="26"/>
              </w:rPr>
              <w:t>安心安全</w:t>
            </w:r>
            <w:r w:rsidRPr="00AC0EDA">
              <w:rPr>
                <w:rFonts w:ascii="Helvetica" w:hAnsi="Helvetica" w:cs="Helvetica" w:hint="eastAsia"/>
                <w:color w:val="000000"/>
                <w:kern w:val="0"/>
                <w:sz w:val="20"/>
                <w:szCs w:val="26"/>
              </w:rPr>
              <w:t>で</w:t>
            </w:r>
            <w:r w:rsidRPr="00AC0EDA">
              <w:rPr>
                <w:rFonts w:ascii="Helvetica" w:hAnsi="Helvetica" w:cs="Helvetica"/>
                <w:color w:val="000000"/>
                <w:kern w:val="0"/>
                <w:sz w:val="20"/>
                <w:szCs w:val="26"/>
              </w:rPr>
              <w:t>グローカルな</w:t>
            </w:r>
            <w:r w:rsidRPr="00AC0EDA">
              <w:rPr>
                <w:rFonts w:ascii="Helvetica" w:hAnsi="Helvetica" w:cs="Helvetica" w:hint="eastAsia"/>
                <w:color w:val="000000"/>
                <w:kern w:val="0"/>
                <w:sz w:val="20"/>
                <w:szCs w:val="26"/>
              </w:rPr>
              <w:t>学校づくりと環境整備</w:t>
            </w:r>
          </w:p>
        </w:tc>
        <w:tc>
          <w:tcPr>
            <w:tcW w:w="2020" w:type="dxa"/>
            <w:shd w:val="clear" w:color="auto" w:fill="auto"/>
          </w:tcPr>
          <w:p w:rsidR="00392B69" w:rsidRPr="00AC0EDA" w:rsidRDefault="00392B69" w:rsidP="00AC0EDA">
            <w:pPr>
              <w:spacing w:line="280" w:lineRule="exact"/>
              <w:ind w:left="200" w:hangingChars="100" w:hanging="200"/>
              <w:rPr>
                <w:rFonts w:ascii="Helvetica" w:hAnsi="Helvetica" w:cs="Helvetica"/>
                <w:color w:val="000000"/>
                <w:kern w:val="0"/>
                <w:sz w:val="20"/>
                <w:szCs w:val="26"/>
              </w:rPr>
            </w:pPr>
            <w:r w:rsidRPr="00AC0EDA">
              <w:rPr>
                <w:rFonts w:ascii="Helvetica" w:hAnsi="Helvetica" w:cs="Helvetica"/>
                <w:color w:val="000000"/>
                <w:kern w:val="0"/>
                <w:sz w:val="20"/>
                <w:szCs w:val="26"/>
              </w:rPr>
              <w:t>（１）安全安心な学園環境を整える</w:t>
            </w:r>
          </w:p>
          <w:p w:rsidR="00392B69" w:rsidRPr="00AC0EDA" w:rsidRDefault="00392B69" w:rsidP="00AC0EDA">
            <w:pPr>
              <w:widowControl/>
              <w:autoSpaceDE w:val="0"/>
              <w:autoSpaceDN w:val="0"/>
              <w:adjustRightInd w:val="0"/>
              <w:spacing w:line="280" w:lineRule="exact"/>
              <w:jc w:val="left"/>
              <w:rPr>
                <w:rFonts w:ascii="Helvetica" w:hAnsi="Helvetica" w:cs="Helvetica"/>
                <w:color w:val="000000"/>
                <w:kern w:val="0"/>
                <w:sz w:val="20"/>
                <w:szCs w:val="26"/>
              </w:rPr>
            </w:pPr>
            <w:r w:rsidRPr="00AC0EDA">
              <w:rPr>
                <w:rFonts w:ascii="Helvetica" w:hAnsi="Helvetica" w:cs="Helvetica" w:hint="eastAsia"/>
                <w:color w:val="000000"/>
                <w:kern w:val="0"/>
                <w:sz w:val="20"/>
                <w:szCs w:val="26"/>
              </w:rPr>
              <w:t>ア　通学路など学園内外での安心</w:t>
            </w:r>
            <w:r w:rsidRPr="00AC0EDA">
              <w:rPr>
                <w:rFonts w:ascii="Helvetica" w:hAnsi="Helvetica" w:cs="Helvetica"/>
                <w:color w:val="000000"/>
                <w:kern w:val="0"/>
                <w:sz w:val="20"/>
                <w:szCs w:val="26"/>
              </w:rPr>
              <w:t>安全</w:t>
            </w:r>
            <w:r w:rsidRPr="00AC0EDA">
              <w:rPr>
                <w:rFonts w:ascii="Helvetica" w:hAnsi="Helvetica" w:cs="Helvetica" w:hint="eastAsia"/>
                <w:color w:val="000000"/>
                <w:kern w:val="0"/>
                <w:sz w:val="20"/>
                <w:szCs w:val="26"/>
              </w:rPr>
              <w:t>の</w:t>
            </w:r>
            <w:r w:rsidRPr="00AC0EDA">
              <w:rPr>
                <w:rFonts w:ascii="Helvetica" w:hAnsi="Helvetica" w:cs="Helvetica"/>
                <w:color w:val="000000"/>
                <w:kern w:val="0"/>
                <w:sz w:val="20"/>
                <w:szCs w:val="26"/>
              </w:rPr>
              <w:t>確保</w:t>
            </w:r>
          </w:p>
          <w:p w:rsidR="00392B69" w:rsidRPr="00AC0EDA" w:rsidRDefault="00392B69" w:rsidP="00AC0EDA">
            <w:pPr>
              <w:spacing w:line="280" w:lineRule="exact"/>
              <w:ind w:left="200" w:hangingChars="100" w:hanging="200"/>
              <w:rPr>
                <w:rFonts w:ascii="Helvetica" w:hAnsi="Helvetica" w:cs="Helvetica"/>
                <w:color w:val="000000"/>
                <w:kern w:val="0"/>
                <w:sz w:val="20"/>
                <w:szCs w:val="26"/>
              </w:rPr>
            </w:pPr>
            <w:r w:rsidRPr="00AC0EDA">
              <w:rPr>
                <w:rFonts w:ascii="Helvetica" w:hAnsi="Helvetica" w:cs="Helvetica"/>
                <w:color w:val="000000"/>
                <w:kern w:val="0"/>
                <w:sz w:val="20"/>
                <w:szCs w:val="26"/>
              </w:rPr>
              <w:t>（２）教育相談体制、サポートの充実</w:t>
            </w:r>
          </w:p>
          <w:p w:rsidR="00392B69" w:rsidRPr="00AC0EDA" w:rsidRDefault="00392B69" w:rsidP="00AC0EDA">
            <w:pPr>
              <w:spacing w:line="280" w:lineRule="exact"/>
              <w:ind w:left="200" w:hangingChars="100" w:hanging="200"/>
              <w:rPr>
                <w:rFonts w:ascii="ＭＳ 明朝" w:hAnsi="ＭＳ 明朝" w:cs="Helvetica"/>
                <w:color w:val="000000"/>
                <w:kern w:val="0"/>
                <w:sz w:val="20"/>
                <w:szCs w:val="26"/>
              </w:rPr>
            </w:pPr>
            <w:r w:rsidRPr="00AC0EDA">
              <w:rPr>
                <w:rFonts w:ascii="Helvetica" w:hAnsi="Helvetica" w:cs="Helvetica" w:hint="eastAsia"/>
                <w:color w:val="000000"/>
                <w:kern w:val="0"/>
                <w:sz w:val="20"/>
                <w:szCs w:val="26"/>
              </w:rPr>
              <w:t>ア　ＳＳＷ</w:t>
            </w:r>
            <w:r w:rsidRPr="00AC0EDA">
              <w:rPr>
                <w:rFonts w:ascii="ＭＳ 明朝" w:hAnsi="ＭＳ 明朝" w:cs="Helvetica" w:hint="eastAsia"/>
                <w:color w:val="000000"/>
                <w:kern w:val="0"/>
                <w:sz w:val="20"/>
                <w:szCs w:val="26"/>
              </w:rPr>
              <w:t>のケース会議で教育相談支援</w:t>
            </w:r>
          </w:p>
          <w:p w:rsidR="00392B69" w:rsidRPr="00AC0EDA" w:rsidRDefault="00392B69" w:rsidP="00AC0EDA">
            <w:pPr>
              <w:spacing w:line="280" w:lineRule="exact"/>
              <w:ind w:left="200" w:hangingChars="100" w:hanging="200"/>
              <w:rPr>
                <w:rFonts w:ascii="Helvetica" w:hAnsi="Helvetica" w:cs="Helvetica"/>
                <w:color w:val="000000"/>
                <w:kern w:val="0"/>
                <w:sz w:val="20"/>
                <w:szCs w:val="26"/>
              </w:rPr>
            </w:pPr>
            <w:r w:rsidRPr="00AC0EDA">
              <w:rPr>
                <w:rFonts w:ascii="Helvetica" w:hAnsi="Helvetica" w:cs="Helvetica"/>
                <w:color w:val="000000"/>
                <w:kern w:val="0"/>
                <w:sz w:val="20"/>
                <w:szCs w:val="26"/>
              </w:rPr>
              <w:t>（３）地域に支持される「グローカル・リーダーズ・ハイスクール」</w:t>
            </w:r>
          </w:p>
          <w:p w:rsidR="00392B69" w:rsidRPr="00AC0EDA" w:rsidRDefault="00392B69" w:rsidP="00AC0EDA">
            <w:pPr>
              <w:spacing w:line="280" w:lineRule="exact"/>
              <w:ind w:left="200" w:hangingChars="100" w:hanging="200"/>
              <w:rPr>
                <w:rFonts w:ascii="Helvetica" w:hAnsi="Helvetica" w:cs="Helvetica"/>
                <w:color w:val="000000"/>
                <w:kern w:val="0"/>
                <w:sz w:val="20"/>
                <w:szCs w:val="26"/>
              </w:rPr>
            </w:pPr>
            <w:r w:rsidRPr="00AC0EDA">
              <w:rPr>
                <w:rFonts w:ascii="Helvetica" w:hAnsi="Helvetica" w:cs="Helvetica" w:hint="eastAsia"/>
                <w:color w:val="000000"/>
                <w:kern w:val="0"/>
                <w:sz w:val="20"/>
                <w:szCs w:val="26"/>
              </w:rPr>
              <w:t>ア　地域や保護者の皆さんの学校参加</w:t>
            </w:r>
          </w:p>
          <w:p w:rsidR="00392B69" w:rsidRPr="00AC0EDA" w:rsidRDefault="00392B69" w:rsidP="00AC0EDA">
            <w:pPr>
              <w:spacing w:line="280" w:lineRule="exact"/>
              <w:ind w:left="200" w:hangingChars="100" w:hanging="200"/>
              <w:rPr>
                <w:rFonts w:ascii="Helvetica" w:hAnsi="Helvetica" w:cs="Helvetica"/>
                <w:color w:val="000000"/>
                <w:kern w:val="0"/>
                <w:sz w:val="20"/>
                <w:szCs w:val="26"/>
              </w:rPr>
            </w:pPr>
            <w:r w:rsidRPr="00AC0EDA">
              <w:rPr>
                <w:rFonts w:ascii="Helvetica" w:hAnsi="Helvetica" w:cs="Helvetica" w:hint="eastAsia"/>
                <w:color w:val="000000"/>
                <w:kern w:val="0"/>
                <w:sz w:val="20"/>
                <w:szCs w:val="26"/>
              </w:rPr>
              <w:t>イ　生徒が主役の学校づくり</w:t>
            </w:r>
          </w:p>
          <w:p w:rsidR="00392B69" w:rsidRPr="00AC0EDA" w:rsidRDefault="00392B69" w:rsidP="00AC0EDA">
            <w:pPr>
              <w:spacing w:line="280" w:lineRule="exact"/>
              <w:ind w:left="200" w:hangingChars="100" w:hanging="200"/>
              <w:rPr>
                <w:rFonts w:ascii="ＭＳ 明朝" w:hAnsi="ＭＳ 明朝"/>
                <w:color w:val="000000"/>
                <w:sz w:val="20"/>
                <w:szCs w:val="20"/>
              </w:rPr>
            </w:pPr>
            <w:r w:rsidRPr="00AC0EDA">
              <w:rPr>
                <w:rFonts w:ascii="Helvetica" w:hAnsi="Helvetica" w:cs="Helvetica" w:hint="eastAsia"/>
                <w:color w:val="000000"/>
                <w:kern w:val="0"/>
                <w:sz w:val="20"/>
                <w:szCs w:val="26"/>
              </w:rPr>
              <w:t>ウ　学校説明会の充実</w:t>
            </w:r>
          </w:p>
        </w:tc>
        <w:tc>
          <w:tcPr>
            <w:tcW w:w="5103" w:type="dxa"/>
            <w:tcBorders>
              <w:right w:val="dashed" w:sz="4" w:space="0" w:color="auto"/>
            </w:tcBorders>
            <w:shd w:val="clear" w:color="auto" w:fill="auto"/>
          </w:tcPr>
          <w:p w:rsidR="00392B69" w:rsidRPr="00AC0EDA" w:rsidRDefault="00392B69" w:rsidP="00AC0EDA">
            <w:pPr>
              <w:spacing w:line="280" w:lineRule="exact"/>
              <w:ind w:left="400" w:hangingChars="200" w:hanging="400"/>
              <w:rPr>
                <w:rFonts w:ascii="ＭＳ 明朝" w:hAnsi="ＭＳ 明朝"/>
                <w:color w:val="000000"/>
                <w:sz w:val="20"/>
                <w:szCs w:val="20"/>
              </w:rPr>
            </w:pPr>
            <w:r w:rsidRPr="00AC0EDA">
              <w:rPr>
                <w:rFonts w:ascii="ＭＳ 明朝" w:hAnsi="ＭＳ 明朝" w:hint="eastAsia"/>
                <w:color w:val="000000"/>
                <w:sz w:val="20"/>
                <w:szCs w:val="20"/>
              </w:rPr>
              <w:t>（１）</w:t>
            </w:r>
          </w:p>
          <w:p w:rsidR="00392B69" w:rsidRPr="00AC0EDA" w:rsidRDefault="00392B69" w:rsidP="00AC0EDA">
            <w:pPr>
              <w:spacing w:line="280" w:lineRule="exact"/>
              <w:ind w:left="400" w:hangingChars="200" w:hanging="400"/>
              <w:rPr>
                <w:rFonts w:ascii="Helvetica" w:hAnsi="Helvetica" w:cs="Helvetica"/>
                <w:color w:val="000000"/>
                <w:kern w:val="0"/>
                <w:sz w:val="20"/>
                <w:szCs w:val="26"/>
              </w:rPr>
            </w:pPr>
            <w:r w:rsidRPr="00AC0EDA">
              <w:rPr>
                <w:rFonts w:ascii="ＭＳ 明朝" w:hAnsi="ＭＳ 明朝" w:hint="eastAsia"/>
                <w:color w:val="000000"/>
                <w:sz w:val="20"/>
                <w:szCs w:val="20"/>
              </w:rPr>
              <w:t>ア・</w:t>
            </w:r>
            <w:r w:rsidRPr="00AC0EDA">
              <w:rPr>
                <w:rFonts w:ascii="Helvetica" w:hAnsi="Helvetica" w:cs="Helvetica" w:hint="eastAsia"/>
                <w:color w:val="000000"/>
                <w:kern w:val="0"/>
                <w:sz w:val="20"/>
                <w:szCs w:val="26"/>
              </w:rPr>
              <w:t>１年生の通学指導を強化し通学路での事故を無くす。</w:t>
            </w:r>
          </w:p>
          <w:p w:rsidR="00392B69" w:rsidRPr="00AC0EDA" w:rsidRDefault="00392B69" w:rsidP="00AC0EDA">
            <w:pPr>
              <w:spacing w:line="280" w:lineRule="exact"/>
              <w:ind w:left="400" w:hangingChars="200" w:hanging="400"/>
              <w:rPr>
                <w:rFonts w:ascii="ＭＳ 明朝" w:hAnsi="ＭＳ 明朝" w:cs="Helvetica"/>
                <w:color w:val="000000"/>
                <w:kern w:val="0"/>
                <w:sz w:val="20"/>
                <w:szCs w:val="26"/>
              </w:rPr>
            </w:pPr>
            <w:r w:rsidRPr="00AC0EDA">
              <w:rPr>
                <w:rFonts w:ascii="Helvetica" w:hAnsi="Helvetica" w:cs="Helvetica" w:hint="eastAsia"/>
                <w:color w:val="000000"/>
                <w:kern w:val="0"/>
                <w:sz w:val="20"/>
                <w:szCs w:val="26"/>
              </w:rPr>
              <w:t>（２）</w:t>
            </w:r>
          </w:p>
          <w:p w:rsidR="00392B69" w:rsidRPr="00AC0EDA" w:rsidRDefault="00392B69" w:rsidP="00AC0EDA">
            <w:pPr>
              <w:widowControl/>
              <w:autoSpaceDE w:val="0"/>
              <w:autoSpaceDN w:val="0"/>
              <w:adjustRightInd w:val="0"/>
              <w:spacing w:line="280" w:lineRule="exact"/>
              <w:jc w:val="left"/>
              <w:rPr>
                <w:rFonts w:ascii="ＭＳ 明朝" w:hAnsi="ＭＳ 明朝" w:cs="Helvetica"/>
                <w:color w:val="000000"/>
                <w:kern w:val="0"/>
                <w:sz w:val="20"/>
                <w:szCs w:val="26"/>
              </w:rPr>
            </w:pPr>
            <w:r w:rsidRPr="00AC0EDA">
              <w:rPr>
                <w:rFonts w:ascii="ＭＳ 明朝" w:hAnsi="ＭＳ 明朝" w:cs="Helvetica" w:hint="eastAsia"/>
                <w:color w:val="000000"/>
                <w:kern w:val="0"/>
                <w:sz w:val="20"/>
                <w:szCs w:val="26"/>
              </w:rPr>
              <w:t>ア</w:t>
            </w:r>
            <w:r w:rsidRPr="00AC0EDA">
              <w:rPr>
                <w:rFonts w:ascii="ＭＳ 明朝" w:hAnsi="ＭＳ 明朝" w:hint="eastAsia"/>
                <w:color w:val="000000"/>
                <w:sz w:val="20"/>
                <w:szCs w:val="20"/>
              </w:rPr>
              <w:t>・ＳＳＷ</w:t>
            </w:r>
            <w:r w:rsidRPr="00AC0EDA">
              <w:rPr>
                <w:rFonts w:ascii="ＭＳ 明朝" w:hAnsi="ＭＳ 明朝" w:cs="Helvetica" w:hint="eastAsia"/>
                <w:color w:val="000000"/>
                <w:kern w:val="0"/>
                <w:sz w:val="20"/>
                <w:szCs w:val="26"/>
              </w:rPr>
              <w:t>中心のケース会議を隔月開催して学級運</w:t>
            </w:r>
          </w:p>
          <w:p w:rsidR="00392B69" w:rsidRPr="00AC0EDA" w:rsidRDefault="00392B69" w:rsidP="00AC0EDA">
            <w:pPr>
              <w:widowControl/>
              <w:autoSpaceDE w:val="0"/>
              <w:autoSpaceDN w:val="0"/>
              <w:adjustRightInd w:val="0"/>
              <w:spacing w:line="280" w:lineRule="exact"/>
              <w:jc w:val="left"/>
              <w:rPr>
                <w:rFonts w:ascii="ＭＳ 明朝" w:hAnsi="ＭＳ 明朝" w:cs="Helvetica"/>
                <w:color w:val="000000"/>
                <w:kern w:val="0"/>
                <w:sz w:val="20"/>
                <w:szCs w:val="26"/>
              </w:rPr>
            </w:pPr>
            <w:r w:rsidRPr="00AC0EDA">
              <w:rPr>
                <w:rFonts w:ascii="ＭＳ 明朝" w:hAnsi="ＭＳ 明朝" w:cs="Helvetica" w:hint="eastAsia"/>
                <w:color w:val="000000"/>
                <w:kern w:val="0"/>
                <w:sz w:val="20"/>
                <w:szCs w:val="26"/>
              </w:rPr>
              <w:t xml:space="preserve">　　営や学習支援をバックアップする。</w:t>
            </w:r>
          </w:p>
          <w:p w:rsidR="00392B69" w:rsidRPr="00AC0EDA" w:rsidRDefault="00392B69" w:rsidP="00AC0EDA">
            <w:pPr>
              <w:widowControl/>
              <w:autoSpaceDE w:val="0"/>
              <w:autoSpaceDN w:val="0"/>
              <w:adjustRightInd w:val="0"/>
              <w:spacing w:line="280" w:lineRule="exact"/>
              <w:jc w:val="left"/>
              <w:rPr>
                <w:rFonts w:ascii="ＭＳ 明朝" w:hAnsi="ＭＳ 明朝" w:cs="Helvetica"/>
                <w:color w:val="000000"/>
                <w:kern w:val="0"/>
                <w:sz w:val="20"/>
                <w:szCs w:val="26"/>
              </w:rPr>
            </w:pPr>
            <w:r w:rsidRPr="00AC0EDA">
              <w:rPr>
                <w:rFonts w:ascii="ＭＳ 明朝" w:hAnsi="ＭＳ 明朝" w:cs="Helvetica" w:hint="eastAsia"/>
                <w:color w:val="000000"/>
                <w:kern w:val="0"/>
                <w:sz w:val="20"/>
                <w:szCs w:val="26"/>
              </w:rPr>
              <w:t>（３）</w:t>
            </w:r>
          </w:p>
          <w:p w:rsidR="00392B69" w:rsidRPr="00AC0EDA" w:rsidRDefault="00392B69" w:rsidP="00AC0EDA">
            <w:pPr>
              <w:widowControl/>
              <w:autoSpaceDE w:val="0"/>
              <w:autoSpaceDN w:val="0"/>
              <w:adjustRightInd w:val="0"/>
              <w:spacing w:line="280" w:lineRule="exact"/>
              <w:jc w:val="left"/>
              <w:rPr>
                <w:rFonts w:ascii="Helvetica" w:hAnsi="Helvetica" w:cs="Helvetica"/>
                <w:color w:val="000000"/>
                <w:kern w:val="0"/>
                <w:sz w:val="20"/>
                <w:szCs w:val="26"/>
              </w:rPr>
            </w:pPr>
            <w:r w:rsidRPr="00AC0EDA">
              <w:rPr>
                <w:rFonts w:ascii="ＭＳ 明朝" w:hAnsi="ＭＳ 明朝" w:cs="Helvetica" w:hint="eastAsia"/>
                <w:color w:val="000000"/>
                <w:kern w:val="0"/>
                <w:sz w:val="20"/>
                <w:szCs w:val="26"/>
              </w:rPr>
              <w:t>ア</w:t>
            </w:r>
            <w:r w:rsidRPr="00AC0EDA">
              <w:rPr>
                <w:rFonts w:ascii="Helvetica" w:hAnsi="Helvetica" w:cs="Helvetica" w:hint="eastAsia"/>
                <w:color w:val="000000"/>
                <w:kern w:val="0"/>
                <w:sz w:val="20"/>
                <w:szCs w:val="26"/>
              </w:rPr>
              <w:t>・通学の安全確保や各種イベントなど日々の</w:t>
            </w:r>
            <w:r w:rsidRPr="00AC0EDA">
              <w:rPr>
                <w:rFonts w:ascii="Helvetica" w:hAnsi="Helvetica" w:cs="Helvetica"/>
                <w:color w:val="000000"/>
                <w:kern w:val="0"/>
                <w:sz w:val="20"/>
                <w:szCs w:val="26"/>
              </w:rPr>
              <w:t>教</w:t>
            </w:r>
          </w:p>
          <w:p w:rsidR="00392B69" w:rsidRPr="00AC0EDA" w:rsidRDefault="00392B69" w:rsidP="00AC0EDA">
            <w:pPr>
              <w:widowControl/>
              <w:autoSpaceDE w:val="0"/>
              <w:autoSpaceDN w:val="0"/>
              <w:adjustRightInd w:val="0"/>
              <w:spacing w:line="280" w:lineRule="exact"/>
              <w:jc w:val="left"/>
              <w:rPr>
                <w:rFonts w:ascii="Helvetica" w:hAnsi="Helvetica" w:cs="Helvetica"/>
                <w:color w:val="000000"/>
                <w:kern w:val="0"/>
                <w:sz w:val="20"/>
                <w:szCs w:val="26"/>
              </w:rPr>
            </w:pPr>
            <w:r w:rsidRPr="00AC0EDA">
              <w:rPr>
                <w:rFonts w:ascii="Helvetica" w:hAnsi="Helvetica" w:cs="Helvetica" w:hint="eastAsia"/>
                <w:color w:val="000000"/>
                <w:kern w:val="0"/>
                <w:sz w:val="20"/>
                <w:szCs w:val="26"/>
              </w:rPr>
              <w:t xml:space="preserve">　　</w:t>
            </w:r>
            <w:r w:rsidRPr="00AC0EDA">
              <w:rPr>
                <w:rFonts w:ascii="Helvetica" w:hAnsi="Helvetica" w:cs="Helvetica"/>
                <w:color w:val="000000"/>
                <w:kern w:val="0"/>
                <w:sz w:val="20"/>
                <w:szCs w:val="26"/>
              </w:rPr>
              <w:t>育活動</w:t>
            </w:r>
            <w:r w:rsidRPr="00AC0EDA">
              <w:rPr>
                <w:rFonts w:ascii="Helvetica" w:hAnsi="Helvetica" w:cs="Helvetica" w:hint="eastAsia"/>
                <w:color w:val="000000"/>
                <w:kern w:val="0"/>
                <w:sz w:val="20"/>
                <w:szCs w:val="26"/>
              </w:rPr>
              <w:t>への</w:t>
            </w:r>
            <w:r w:rsidRPr="00AC0EDA">
              <w:rPr>
                <w:rFonts w:ascii="Helvetica" w:hAnsi="Helvetica" w:cs="Helvetica"/>
                <w:color w:val="000000"/>
                <w:kern w:val="0"/>
                <w:sz w:val="20"/>
                <w:szCs w:val="26"/>
              </w:rPr>
              <w:t>地域や保護者の皆さん</w:t>
            </w:r>
            <w:r w:rsidRPr="00AC0EDA">
              <w:rPr>
                <w:rFonts w:ascii="Helvetica" w:hAnsi="Helvetica" w:cs="Helvetica" w:hint="eastAsia"/>
                <w:color w:val="000000"/>
                <w:kern w:val="0"/>
                <w:sz w:val="20"/>
                <w:szCs w:val="26"/>
              </w:rPr>
              <w:t>の</w:t>
            </w:r>
            <w:r w:rsidRPr="00AC0EDA">
              <w:rPr>
                <w:rFonts w:ascii="Helvetica" w:hAnsi="Helvetica" w:cs="Helvetica"/>
                <w:color w:val="000000"/>
                <w:kern w:val="0"/>
                <w:sz w:val="20"/>
                <w:szCs w:val="26"/>
              </w:rPr>
              <w:t>積極的</w:t>
            </w:r>
          </w:p>
          <w:p w:rsidR="00392B69" w:rsidRPr="00AC0EDA" w:rsidRDefault="00392B69" w:rsidP="00AC0EDA">
            <w:pPr>
              <w:widowControl/>
              <w:autoSpaceDE w:val="0"/>
              <w:autoSpaceDN w:val="0"/>
              <w:adjustRightInd w:val="0"/>
              <w:spacing w:line="280" w:lineRule="exact"/>
              <w:jc w:val="left"/>
              <w:rPr>
                <w:rFonts w:ascii="Helvetica" w:hAnsi="Helvetica" w:cs="Helvetica"/>
                <w:color w:val="000000"/>
                <w:kern w:val="0"/>
                <w:sz w:val="20"/>
                <w:szCs w:val="26"/>
              </w:rPr>
            </w:pPr>
            <w:r w:rsidRPr="00AC0EDA">
              <w:rPr>
                <w:rFonts w:ascii="Helvetica" w:hAnsi="Helvetica" w:cs="Helvetica" w:hint="eastAsia"/>
                <w:color w:val="000000"/>
                <w:kern w:val="0"/>
                <w:sz w:val="20"/>
                <w:szCs w:val="26"/>
              </w:rPr>
              <w:t xml:space="preserve">　　な参加を促し、協力事業参加を仰ぐ。</w:t>
            </w:r>
          </w:p>
          <w:p w:rsidR="00392B69" w:rsidRPr="00AC0EDA" w:rsidRDefault="00392B69" w:rsidP="00AC0EDA">
            <w:pPr>
              <w:spacing w:line="280" w:lineRule="exact"/>
              <w:ind w:firstLineChars="100" w:firstLine="200"/>
              <w:rPr>
                <w:rFonts w:ascii="ＭＳ 明朝" w:hAnsi="ＭＳ 明朝"/>
                <w:color w:val="000000"/>
                <w:sz w:val="20"/>
                <w:szCs w:val="21"/>
              </w:rPr>
            </w:pPr>
            <w:r w:rsidRPr="00AC0EDA">
              <w:rPr>
                <w:rFonts w:ascii="Helvetica" w:hAnsi="Helvetica" w:cs="Helvetica" w:hint="eastAsia"/>
                <w:color w:val="000000"/>
                <w:kern w:val="0"/>
                <w:sz w:val="20"/>
                <w:szCs w:val="26"/>
              </w:rPr>
              <w:t>・</w:t>
            </w:r>
            <w:r w:rsidRPr="00AC0EDA">
              <w:rPr>
                <w:rFonts w:ascii="ＭＳ 明朝" w:hAnsi="ＭＳ 明朝" w:hint="eastAsia"/>
                <w:color w:val="000000"/>
                <w:sz w:val="20"/>
                <w:szCs w:val="21"/>
              </w:rPr>
              <w:t>授業参観ウィークを設定（11月）</w:t>
            </w:r>
          </w:p>
          <w:p w:rsidR="00392B69" w:rsidRPr="00AC0EDA" w:rsidRDefault="00392B69" w:rsidP="00AC0EDA">
            <w:pPr>
              <w:widowControl/>
              <w:autoSpaceDE w:val="0"/>
              <w:autoSpaceDN w:val="0"/>
              <w:adjustRightInd w:val="0"/>
              <w:spacing w:line="280" w:lineRule="exact"/>
              <w:ind w:left="316" w:hangingChars="158" w:hanging="316"/>
              <w:jc w:val="left"/>
              <w:rPr>
                <w:rFonts w:ascii="Helvetica" w:hAnsi="Helvetica" w:cs="Helvetica"/>
                <w:color w:val="000000"/>
                <w:kern w:val="0"/>
                <w:sz w:val="20"/>
                <w:szCs w:val="26"/>
              </w:rPr>
            </w:pPr>
            <w:r w:rsidRPr="00AC0EDA">
              <w:rPr>
                <w:rFonts w:ascii="Helvetica" w:hAnsi="Helvetica" w:cs="Helvetica"/>
                <w:color w:val="000000"/>
                <w:kern w:val="0"/>
                <w:sz w:val="20"/>
                <w:szCs w:val="26"/>
              </w:rPr>
              <w:t>イ</w:t>
            </w:r>
            <w:r w:rsidRPr="00AC0EDA">
              <w:rPr>
                <w:rFonts w:ascii="Helvetica" w:hAnsi="Helvetica" w:cs="Helvetica" w:hint="eastAsia"/>
                <w:color w:val="000000"/>
                <w:kern w:val="0"/>
                <w:sz w:val="20"/>
                <w:szCs w:val="26"/>
              </w:rPr>
              <w:t>・</w:t>
            </w:r>
            <w:r w:rsidRPr="00AC0EDA">
              <w:rPr>
                <w:rFonts w:ascii="Helvetica" w:hAnsi="Helvetica" w:cs="Helvetica"/>
                <w:color w:val="000000"/>
                <w:kern w:val="0"/>
                <w:sz w:val="20"/>
                <w:szCs w:val="26"/>
              </w:rPr>
              <w:t>「生徒が主役」の生徒会執行部、ＨＲ活動、委員</w:t>
            </w:r>
          </w:p>
          <w:p w:rsidR="00496118" w:rsidRPr="00AC0EDA" w:rsidRDefault="00392B69" w:rsidP="00AC0EDA">
            <w:pPr>
              <w:widowControl/>
              <w:autoSpaceDE w:val="0"/>
              <w:autoSpaceDN w:val="0"/>
              <w:adjustRightInd w:val="0"/>
              <w:spacing w:line="280" w:lineRule="exact"/>
              <w:ind w:leftChars="200" w:left="420"/>
              <w:jc w:val="left"/>
              <w:rPr>
                <w:rFonts w:ascii="Helvetica" w:hAnsi="Helvetica" w:cs="Helvetica"/>
                <w:color w:val="000000"/>
                <w:kern w:val="0"/>
                <w:sz w:val="20"/>
                <w:szCs w:val="26"/>
              </w:rPr>
            </w:pPr>
            <w:r w:rsidRPr="00AC0EDA">
              <w:rPr>
                <w:rFonts w:ascii="Helvetica" w:hAnsi="Helvetica" w:cs="Helvetica"/>
                <w:color w:val="000000"/>
                <w:kern w:val="0"/>
                <w:sz w:val="20"/>
                <w:szCs w:val="26"/>
              </w:rPr>
              <w:t>会活動、部活動</w:t>
            </w:r>
            <w:r w:rsidRPr="00AC0EDA">
              <w:rPr>
                <w:rFonts w:ascii="Helvetica" w:hAnsi="Helvetica" w:cs="Helvetica" w:hint="eastAsia"/>
                <w:color w:val="000000"/>
                <w:kern w:val="0"/>
                <w:sz w:val="20"/>
                <w:szCs w:val="26"/>
              </w:rPr>
              <w:t>、行事</w:t>
            </w:r>
            <w:r w:rsidRPr="00AC0EDA">
              <w:rPr>
                <w:rFonts w:ascii="Helvetica" w:hAnsi="Helvetica" w:cs="Helvetica"/>
                <w:color w:val="000000"/>
                <w:kern w:val="0"/>
                <w:sz w:val="20"/>
                <w:szCs w:val="26"/>
              </w:rPr>
              <w:t>を</w:t>
            </w:r>
            <w:r w:rsidRPr="00AC0EDA">
              <w:rPr>
                <w:rFonts w:ascii="Helvetica" w:hAnsi="Helvetica" w:cs="Helvetica" w:hint="eastAsia"/>
                <w:color w:val="000000"/>
                <w:kern w:val="0"/>
                <w:sz w:val="20"/>
                <w:szCs w:val="26"/>
              </w:rPr>
              <w:t>めざすべく、教師の意識改革を促す。教師はあくまで黒子で、陰のサポート役に撤する。</w:t>
            </w:r>
          </w:p>
          <w:p w:rsidR="00392B69" w:rsidRPr="00AC0EDA" w:rsidRDefault="00496118" w:rsidP="00496118">
            <w:pPr>
              <w:widowControl/>
              <w:autoSpaceDE w:val="0"/>
              <w:autoSpaceDN w:val="0"/>
              <w:adjustRightInd w:val="0"/>
              <w:spacing w:line="280" w:lineRule="exact"/>
              <w:jc w:val="left"/>
              <w:rPr>
                <w:rFonts w:ascii="ＭＳ 明朝" w:hAnsi="ＭＳ 明朝"/>
                <w:color w:val="000000"/>
                <w:sz w:val="20"/>
                <w:szCs w:val="20"/>
              </w:rPr>
            </w:pPr>
            <w:r w:rsidRPr="00AC0EDA">
              <w:rPr>
                <w:rFonts w:ascii="Helvetica" w:hAnsi="Helvetica" w:cs="Helvetica" w:hint="eastAsia"/>
                <w:color w:val="000000"/>
                <w:kern w:val="0"/>
                <w:sz w:val="20"/>
                <w:szCs w:val="26"/>
              </w:rPr>
              <w:t>ウ・学校説明会の内容の充実を図る。</w:t>
            </w:r>
            <w:r w:rsidR="00392B69" w:rsidRPr="00AC0EDA">
              <w:rPr>
                <w:rFonts w:ascii="Helvetica" w:hAnsi="Helvetica" w:cs="Helvetica"/>
                <w:color w:val="000000"/>
                <w:kern w:val="0"/>
                <w:sz w:val="20"/>
                <w:szCs w:val="26"/>
              </w:rPr>
              <w:t> </w:t>
            </w:r>
          </w:p>
        </w:tc>
        <w:tc>
          <w:tcPr>
            <w:tcW w:w="4253" w:type="dxa"/>
            <w:tcBorders>
              <w:right w:val="dashed" w:sz="4" w:space="0" w:color="auto"/>
            </w:tcBorders>
          </w:tcPr>
          <w:p w:rsidR="00392B69" w:rsidRPr="00176694" w:rsidRDefault="00392B69" w:rsidP="00AC0EDA">
            <w:pPr>
              <w:spacing w:line="280" w:lineRule="exact"/>
              <w:ind w:left="400" w:hangingChars="200" w:hanging="400"/>
              <w:rPr>
                <w:rFonts w:ascii="ＭＳ 明朝" w:hAnsi="ＭＳ 明朝"/>
                <w:color w:val="000000"/>
                <w:sz w:val="20"/>
                <w:szCs w:val="20"/>
              </w:rPr>
            </w:pPr>
            <w:r w:rsidRPr="00176694">
              <w:rPr>
                <w:rFonts w:ascii="ＭＳ 明朝" w:hAnsi="ＭＳ 明朝" w:hint="eastAsia"/>
                <w:color w:val="000000"/>
                <w:sz w:val="20"/>
                <w:szCs w:val="20"/>
              </w:rPr>
              <w:t>（１）</w:t>
            </w:r>
          </w:p>
          <w:p w:rsidR="00392B69" w:rsidRPr="00176694" w:rsidRDefault="00392B69" w:rsidP="00AC0EDA">
            <w:pPr>
              <w:spacing w:line="280" w:lineRule="exact"/>
              <w:ind w:left="400" w:hangingChars="200" w:hanging="400"/>
              <w:rPr>
                <w:rFonts w:ascii="ＭＳ 明朝" w:hAnsi="ＭＳ 明朝"/>
                <w:color w:val="000000"/>
                <w:sz w:val="20"/>
                <w:szCs w:val="20"/>
              </w:rPr>
            </w:pPr>
            <w:r w:rsidRPr="00176694">
              <w:rPr>
                <w:rFonts w:ascii="ＭＳ 明朝" w:hAnsi="ＭＳ 明朝" w:hint="eastAsia"/>
                <w:color w:val="000000"/>
                <w:sz w:val="20"/>
                <w:szCs w:val="20"/>
              </w:rPr>
              <w:t>ア・自転車通学の事故ゼロをめざす。(H</w:t>
            </w:r>
            <w:r w:rsidR="00382309" w:rsidRPr="00176694">
              <w:rPr>
                <w:rFonts w:ascii="ＭＳ 明朝" w:hAnsi="ＭＳ 明朝" w:hint="eastAsia"/>
                <w:color w:val="000000"/>
                <w:sz w:val="20"/>
                <w:szCs w:val="20"/>
              </w:rPr>
              <w:t>29</w:t>
            </w:r>
            <w:r w:rsidRPr="00176694">
              <w:rPr>
                <w:rFonts w:ascii="ＭＳ 明朝" w:hAnsi="ＭＳ 明朝" w:hint="eastAsia"/>
                <w:color w:val="000000"/>
                <w:sz w:val="20"/>
                <w:szCs w:val="20"/>
              </w:rPr>
              <w:t>＝事故総数</w:t>
            </w:r>
            <w:r w:rsidR="00382309" w:rsidRPr="00176694">
              <w:rPr>
                <w:rFonts w:ascii="ＭＳ 明朝" w:hAnsi="ＭＳ 明朝" w:hint="eastAsia"/>
                <w:color w:val="000000"/>
                <w:sz w:val="20"/>
                <w:szCs w:val="20"/>
              </w:rPr>
              <w:t>34</w:t>
            </w:r>
            <w:r w:rsidRPr="00176694">
              <w:rPr>
                <w:rFonts w:ascii="ＭＳ 明朝" w:hAnsi="ＭＳ 明朝" w:hint="eastAsia"/>
                <w:color w:val="000000"/>
                <w:sz w:val="20"/>
                <w:szCs w:val="20"/>
              </w:rPr>
              <w:t>件)</w:t>
            </w:r>
          </w:p>
          <w:p w:rsidR="00392B69" w:rsidRPr="00176694" w:rsidRDefault="00392B69" w:rsidP="00AC0EDA">
            <w:pPr>
              <w:spacing w:line="280" w:lineRule="exact"/>
              <w:ind w:left="400" w:hangingChars="200" w:hanging="400"/>
              <w:rPr>
                <w:rFonts w:ascii="ＭＳ 明朝" w:hAnsi="ＭＳ 明朝"/>
                <w:color w:val="000000"/>
                <w:sz w:val="20"/>
                <w:szCs w:val="20"/>
              </w:rPr>
            </w:pPr>
            <w:r w:rsidRPr="00176694">
              <w:rPr>
                <w:rFonts w:ascii="ＭＳ 明朝" w:hAnsi="ＭＳ 明朝" w:hint="eastAsia"/>
                <w:color w:val="000000"/>
                <w:sz w:val="20"/>
                <w:szCs w:val="20"/>
              </w:rPr>
              <w:t>（２）</w:t>
            </w:r>
          </w:p>
          <w:p w:rsidR="00392B69" w:rsidRPr="00176694" w:rsidRDefault="00392B69" w:rsidP="00AC0EDA">
            <w:pPr>
              <w:spacing w:line="280" w:lineRule="exact"/>
              <w:ind w:left="400" w:hangingChars="200" w:hanging="400"/>
              <w:rPr>
                <w:rFonts w:ascii="ＭＳ 明朝" w:hAnsi="ＭＳ 明朝" w:cs="Helvetica"/>
                <w:color w:val="000000"/>
                <w:kern w:val="0"/>
                <w:sz w:val="20"/>
                <w:szCs w:val="26"/>
              </w:rPr>
            </w:pPr>
            <w:r w:rsidRPr="00176694">
              <w:rPr>
                <w:rFonts w:ascii="ＭＳ 明朝" w:hAnsi="ＭＳ 明朝" w:hint="eastAsia"/>
                <w:color w:val="000000"/>
                <w:sz w:val="20"/>
                <w:szCs w:val="20"/>
              </w:rPr>
              <w:t>ア・</w:t>
            </w:r>
            <w:r w:rsidR="00176694">
              <w:rPr>
                <w:rFonts w:ascii="ＭＳ 明朝" w:hAnsi="ＭＳ 明朝" w:cs="Helvetica" w:hint="eastAsia"/>
                <w:color w:val="000000"/>
                <w:kern w:val="0"/>
                <w:sz w:val="20"/>
                <w:szCs w:val="26"/>
              </w:rPr>
              <w:t>ＳＳＷ</w:t>
            </w:r>
            <w:r w:rsidRPr="00176694">
              <w:rPr>
                <w:rFonts w:ascii="ＭＳ 明朝" w:hAnsi="ＭＳ 明朝" w:cs="Helvetica" w:hint="eastAsia"/>
                <w:color w:val="000000"/>
                <w:kern w:val="0"/>
                <w:sz w:val="20"/>
                <w:szCs w:val="26"/>
              </w:rPr>
              <w:t>ケース会議を年６</w:t>
            </w:r>
            <w:r w:rsidRPr="00176694">
              <w:rPr>
                <w:rFonts w:ascii="ＭＳ 明朝" w:hAnsi="ＭＳ 明朝" w:cs="Helvetica"/>
                <w:color w:val="000000"/>
                <w:kern w:val="0"/>
                <w:sz w:val="20"/>
                <w:szCs w:val="26"/>
              </w:rPr>
              <w:t>回</w:t>
            </w:r>
            <w:r w:rsidRPr="00176694">
              <w:rPr>
                <w:rFonts w:ascii="ＭＳ 明朝" w:hAnsi="ＭＳ 明朝" w:cs="Helvetica" w:hint="eastAsia"/>
                <w:color w:val="000000"/>
                <w:kern w:val="0"/>
                <w:sz w:val="20"/>
                <w:szCs w:val="26"/>
              </w:rPr>
              <w:t>で開催。</w:t>
            </w:r>
          </w:p>
          <w:p w:rsidR="00392B69" w:rsidRPr="00176694" w:rsidRDefault="00392B69" w:rsidP="00AC0EDA">
            <w:pPr>
              <w:spacing w:line="280" w:lineRule="exact"/>
              <w:ind w:left="400" w:hangingChars="200" w:hanging="400"/>
              <w:rPr>
                <w:rFonts w:ascii="ＭＳ 明朝" w:hAnsi="ＭＳ 明朝" w:cs="Helvetica"/>
                <w:color w:val="000000"/>
                <w:kern w:val="0"/>
                <w:sz w:val="20"/>
                <w:szCs w:val="26"/>
              </w:rPr>
            </w:pPr>
            <w:r w:rsidRPr="00176694">
              <w:rPr>
                <w:rFonts w:ascii="ＭＳ 明朝" w:hAnsi="ＭＳ 明朝" w:cs="Helvetica" w:hint="eastAsia"/>
                <w:color w:val="000000"/>
                <w:kern w:val="0"/>
                <w:sz w:val="20"/>
                <w:szCs w:val="26"/>
              </w:rPr>
              <w:t>（３）</w:t>
            </w:r>
          </w:p>
          <w:p w:rsidR="00392B69" w:rsidRPr="00176694" w:rsidRDefault="00392B69" w:rsidP="00392B69">
            <w:pPr>
              <w:spacing w:line="280" w:lineRule="exact"/>
              <w:ind w:left="400" w:hangingChars="200" w:hanging="400"/>
              <w:rPr>
                <w:rFonts w:ascii="ＭＳ 明朝" w:hAnsi="ＭＳ 明朝" w:cs="Helvetica"/>
                <w:color w:val="000000"/>
                <w:kern w:val="0"/>
                <w:sz w:val="20"/>
                <w:szCs w:val="26"/>
              </w:rPr>
            </w:pPr>
            <w:r w:rsidRPr="00176694">
              <w:rPr>
                <w:rFonts w:ascii="ＭＳ 明朝" w:hAnsi="ＭＳ 明朝" w:cs="Helvetica" w:hint="eastAsia"/>
                <w:color w:val="000000"/>
                <w:kern w:val="0"/>
                <w:sz w:val="20"/>
                <w:szCs w:val="26"/>
              </w:rPr>
              <w:t>ア・最終進学希望調査</w:t>
            </w:r>
            <w:r w:rsidRPr="00176694">
              <w:rPr>
                <w:rFonts w:ascii="ＭＳ 明朝" w:hAnsi="ＭＳ 明朝" w:cs="Helvetica"/>
                <w:color w:val="000000"/>
                <w:kern w:val="0"/>
                <w:sz w:val="20"/>
                <w:szCs w:val="26"/>
              </w:rPr>
              <w:t>府立高校（全日制普通科）の平均以上</w:t>
            </w:r>
            <w:r w:rsidRPr="00176694">
              <w:rPr>
                <w:rFonts w:ascii="ＭＳ 明朝" w:hAnsi="ＭＳ 明朝" w:cs="Helvetica" w:hint="eastAsia"/>
                <w:color w:val="000000"/>
                <w:kern w:val="0"/>
                <w:sz w:val="20"/>
                <w:szCs w:val="26"/>
              </w:rPr>
              <w:t>をめざす。</w:t>
            </w:r>
            <w:r w:rsidRPr="00176694">
              <w:rPr>
                <w:rFonts w:ascii="ＭＳ 明朝" w:hAnsi="ＭＳ 明朝" w:cs="Helvetica"/>
                <w:color w:val="000000"/>
                <w:kern w:val="0"/>
                <w:sz w:val="20"/>
                <w:szCs w:val="26"/>
              </w:rPr>
              <w:t>(H</w:t>
            </w:r>
            <w:r w:rsidR="00917B1E" w:rsidRPr="00176694">
              <w:rPr>
                <w:rFonts w:ascii="ＭＳ 明朝" w:hAnsi="ＭＳ 明朝" w:cs="Helvetica" w:hint="eastAsia"/>
                <w:color w:val="000000"/>
                <w:kern w:val="0"/>
                <w:sz w:val="20"/>
                <w:szCs w:val="26"/>
              </w:rPr>
              <w:t>29</w:t>
            </w:r>
            <w:r w:rsidRPr="00176694">
              <w:rPr>
                <w:rFonts w:ascii="ＭＳ 明朝" w:hAnsi="ＭＳ 明朝" w:cs="Helvetica" w:hint="eastAsia"/>
                <w:color w:val="000000"/>
                <w:kern w:val="0"/>
                <w:sz w:val="20"/>
                <w:szCs w:val="26"/>
              </w:rPr>
              <w:t>＝1.</w:t>
            </w:r>
            <w:r w:rsidR="00917B1E" w:rsidRPr="00176694">
              <w:rPr>
                <w:rFonts w:ascii="ＭＳ 明朝" w:hAnsi="ＭＳ 明朝" w:cs="Helvetica" w:hint="eastAsia"/>
                <w:color w:val="000000"/>
                <w:kern w:val="0"/>
                <w:sz w:val="20"/>
                <w:szCs w:val="26"/>
              </w:rPr>
              <w:t>49</w:t>
            </w:r>
            <w:r w:rsidRPr="00176694">
              <w:rPr>
                <w:rFonts w:ascii="ＭＳ 明朝" w:hAnsi="ＭＳ 明朝" w:cs="Helvetica"/>
                <w:color w:val="000000"/>
                <w:kern w:val="0"/>
                <w:sz w:val="20"/>
                <w:szCs w:val="26"/>
              </w:rPr>
              <w:t>)</w:t>
            </w:r>
          </w:p>
          <w:p w:rsidR="00392B69" w:rsidRPr="00176694" w:rsidRDefault="00392B69" w:rsidP="00392B69">
            <w:pPr>
              <w:spacing w:line="280" w:lineRule="exact"/>
              <w:ind w:left="400" w:hangingChars="200" w:hanging="400"/>
              <w:rPr>
                <w:rFonts w:ascii="ＭＳ 明朝" w:hAnsi="ＭＳ 明朝" w:cs="Helvetica"/>
                <w:color w:val="000000"/>
                <w:kern w:val="0"/>
                <w:sz w:val="20"/>
                <w:szCs w:val="26"/>
              </w:rPr>
            </w:pPr>
            <w:r w:rsidRPr="00176694">
              <w:rPr>
                <w:rFonts w:ascii="ＭＳ 明朝" w:hAnsi="ＭＳ 明朝" w:cs="Helvetica" w:hint="eastAsia"/>
                <w:color w:val="000000"/>
                <w:kern w:val="0"/>
                <w:sz w:val="20"/>
                <w:szCs w:val="26"/>
              </w:rPr>
              <w:t>イ　学校教育自己診断「生徒会等の諸行事において、生徒の自主運営にゆだねられている。」生徒の</w:t>
            </w:r>
            <w:r w:rsidR="004047ED">
              <w:rPr>
                <w:rFonts w:ascii="ＭＳ 明朝" w:hAnsi="ＭＳ 明朝" w:cs="Helvetica" w:hint="eastAsia"/>
                <w:color w:val="000000"/>
                <w:kern w:val="0"/>
                <w:sz w:val="20"/>
                <w:szCs w:val="26"/>
              </w:rPr>
              <w:t>肯定</w:t>
            </w:r>
            <w:r w:rsidRPr="00176694">
              <w:rPr>
                <w:rFonts w:ascii="ＭＳ 明朝" w:hAnsi="ＭＳ 明朝" w:cs="Helvetica" w:hint="eastAsia"/>
                <w:color w:val="000000"/>
                <w:kern w:val="0"/>
                <w:sz w:val="20"/>
                <w:szCs w:val="26"/>
              </w:rPr>
              <w:t>的回答≧</w:t>
            </w:r>
            <w:r w:rsidRPr="00176694">
              <w:rPr>
                <w:rFonts w:ascii="ＭＳ 明朝" w:hAnsi="ＭＳ 明朝" w:cs="Helvetica"/>
                <w:color w:val="000000"/>
                <w:kern w:val="0"/>
                <w:sz w:val="20"/>
                <w:szCs w:val="26"/>
              </w:rPr>
              <w:t>80%</w:t>
            </w:r>
            <w:r w:rsidRPr="00176694">
              <w:rPr>
                <w:rFonts w:ascii="ＭＳ 明朝" w:hAnsi="ＭＳ 明朝" w:cs="Helvetica" w:hint="eastAsia"/>
                <w:color w:val="000000"/>
                <w:kern w:val="0"/>
                <w:sz w:val="20"/>
                <w:szCs w:val="26"/>
              </w:rPr>
              <w:t>を維持する。</w:t>
            </w:r>
            <w:r w:rsidRPr="00176694">
              <w:rPr>
                <w:rFonts w:ascii="ＭＳ 明朝" w:hAnsi="ＭＳ 明朝" w:cs="Helvetica"/>
                <w:color w:val="000000"/>
                <w:kern w:val="0"/>
                <w:sz w:val="20"/>
                <w:szCs w:val="26"/>
              </w:rPr>
              <w:t>(H2</w:t>
            </w:r>
            <w:r w:rsidRPr="00176694">
              <w:rPr>
                <w:rFonts w:ascii="ＭＳ 明朝" w:hAnsi="ＭＳ 明朝" w:cs="Helvetica" w:hint="eastAsia"/>
                <w:color w:val="000000"/>
                <w:kern w:val="0"/>
                <w:sz w:val="20"/>
                <w:szCs w:val="26"/>
              </w:rPr>
              <w:t>9</w:t>
            </w:r>
            <w:r w:rsidRPr="00176694">
              <w:rPr>
                <w:rFonts w:ascii="ＭＳ 明朝" w:hAnsi="ＭＳ 明朝" w:cs="Helvetica"/>
                <w:color w:val="000000"/>
                <w:kern w:val="0"/>
                <w:sz w:val="20"/>
                <w:szCs w:val="26"/>
              </w:rPr>
              <w:t>=</w:t>
            </w:r>
            <w:r w:rsidRPr="00176694">
              <w:rPr>
                <w:rFonts w:ascii="ＭＳ 明朝" w:hAnsi="ＭＳ 明朝" w:cs="Helvetica" w:hint="eastAsia"/>
                <w:color w:val="000000"/>
                <w:kern w:val="0"/>
                <w:sz w:val="20"/>
                <w:szCs w:val="26"/>
              </w:rPr>
              <w:t>82.1</w:t>
            </w:r>
            <w:r w:rsidRPr="00176694">
              <w:rPr>
                <w:rFonts w:ascii="ＭＳ 明朝" w:hAnsi="ＭＳ 明朝" w:cs="Helvetica"/>
                <w:color w:val="000000"/>
                <w:kern w:val="0"/>
                <w:sz w:val="20"/>
                <w:szCs w:val="26"/>
              </w:rPr>
              <w:t>%)</w:t>
            </w:r>
          </w:p>
          <w:p w:rsidR="00496118" w:rsidRPr="00176694" w:rsidRDefault="00496118" w:rsidP="00B60BA9">
            <w:pPr>
              <w:spacing w:line="280" w:lineRule="exact"/>
              <w:ind w:left="400" w:hangingChars="200" w:hanging="400"/>
              <w:rPr>
                <w:rFonts w:ascii="ＭＳ 明朝" w:hAnsi="ＭＳ 明朝"/>
                <w:color w:val="000000"/>
                <w:sz w:val="20"/>
                <w:szCs w:val="20"/>
              </w:rPr>
            </w:pPr>
            <w:r w:rsidRPr="00176694">
              <w:rPr>
                <w:rFonts w:ascii="ＭＳ 明朝" w:hAnsi="ＭＳ 明朝" w:cs="Helvetica" w:hint="eastAsia"/>
                <w:color w:val="000000"/>
                <w:kern w:val="0"/>
                <w:sz w:val="20"/>
                <w:szCs w:val="26"/>
              </w:rPr>
              <w:t>ウ・来校者アンケートの「内容は</w:t>
            </w:r>
            <w:r w:rsidR="00B60BA9" w:rsidRPr="00176694">
              <w:rPr>
                <w:rFonts w:ascii="ＭＳ 明朝" w:hAnsi="ＭＳ 明朝" w:cs="Helvetica" w:hint="eastAsia"/>
                <w:color w:val="000000"/>
                <w:kern w:val="0"/>
                <w:sz w:val="20"/>
                <w:szCs w:val="26"/>
              </w:rPr>
              <w:t>参考になりましたか</w:t>
            </w:r>
            <w:r w:rsidRPr="00176694">
              <w:rPr>
                <w:rFonts w:ascii="ＭＳ 明朝" w:hAnsi="ＭＳ 明朝" w:cs="Helvetica" w:hint="eastAsia"/>
                <w:color w:val="000000"/>
                <w:kern w:val="0"/>
                <w:sz w:val="20"/>
                <w:szCs w:val="26"/>
              </w:rPr>
              <w:t>」の肯定値90％以上をめざす。</w:t>
            </w:r>
          </w:p>
        </w:tc>
        <w:tc>
          <w:tcPr>
            <w:tcW w:w="2729" w:type="dxa"/>
            <w:tcBorders>
              <w:left w:val="dashed" w:sz="4" w:space="0" w:color="auto"/>
              <w:right w:val="single" w:sz="4" w:space="0" w:color="auto"/>
            </w:tcBorders>
            <w:shd w:val="clear" w:color="auto" w:fill="auto"/>
          </w:tcPr>
          <w:p w:rsidR="00392B69" w:rsidRDefault="004047ED" w:rsidP="00E50B6C">
            <w:pPr>
              <w:spacing w:line="320" w:lineRule="exact"/>
              <w:rPr>
                <w:rFonts w:ascii="ＭＳ 明朝" w:hAnsi="ＭＳ 明朝"/>
                <w:sz w:val="20"/>
                <w:szCs w:val="20"/>
              </w:rPr>
            </w:pPr>
            <w:r>
              <w:rPr>
                <w:rFonts w:ascii="ＭＳ 明朝" w:hAnsi="ＭＳ 明朝" w:hint="eastAsia"/>
                <w:sz w:val="20"/>
                <w:szCs w:val="20"/>
              </w:rPr>
              <w:t>（１）</w:t>
            </w:r>
          </w:p>
          <w:p w:rsidR="004047ED" w:rsidRPr="00B473EE" w:rsidRDefault="004047ED" w:rsidP="004047ED">
            <w:pPr>
              <w:spacing w:line="320" w:lineRule="exact"/>
              <w:rPr>
                <w:rFonts w:ascii="ＭＳ 明朝" w:hAnsi="ＭＳ 明朝"/>
                <w:sz w:val="20"/>
                <w:szCs w:val="20"/>
              </w:rPr>
            </w:pPr>
            <w:r w:rsidRPr="004047ED">
              <w:rPr>
                <w:rFonts w:ascii="ＭＳ 明朝" w:hAnsi="ＭＳ 明朝" w:hint="eastAsia"/>
                <w:sz w:val="20"/>
                <w:szCs w:val="20"/>
              </w:rPr>
              <w:t>ア・</w:t>
            </w:r>
            <w:r w:rsidR="008C0431" w:rsidRPr="00B473EE">
              <w:rPr>
                <w:rFonts w:ascii="ＭＳ 明朝" w:hAnsi="ＭＳ 明朝" w:hint="eastAsia"/>
                <w:sz w:val="20"/>
                <w:szCs w:val="20"/>
              </w:rPr>
              <w:t>41件</w:t>
            </w:r>
            <w:r w:rsidRPr="00B473EE">
              <w:rPr>
                <w:rFonts w:ascii="ＭＳ 明朝" w:hAnsi="ＭＳ 明朝" w:hint="eastAsia"/>
                <w:sz w:val="20"/>
                <w:szCs w:val="20"/>
              </w:rPr>
              <w:t>（△）</w:t>
            </w:r>
          </w:p>
          <w:p w:rsidR="004047ED" w:rsidRPr="00B473EE" w:rsidRDefault="004047ED" w:rsidP="004047ED">
            <w:pPr>
              <w:spacing w:line="320" w:lineRule="exact"/>
              <w:rPr>
                <w:rFonts w:ascii="ＭＳ 明朝" w:hAnsi="ＭＳ 明朝"/>
                <w:sz w:val="20"/>
                <w:szCs w:val="20"/>
              </w:rPr>
            </w:pPr>
            <w:r w:rsidRPr="00B473EE">
              <w:rPr>
                <w:rFonts w:ascii="ＭＳ 明朝" w:hAnsi="ＭＳ 明朝" w:hint="eastAsia"/>
                <w:sz w:val="20"/>
                <w:szCs w:val="20"/>
              </w:rPr>
              <w:t>小さな事故は相当数起きている。</w:t>
            </w:r>
          </w:p>
          <w:p w:rsidR="004047ED" w:rsidRPr="00B473EE" w:rsidRDefault="004047ED" w:rsidP="004047ED">
            <w:pPr>
              <w:spacing w:line="320" w:lineRule="exact"/>
              <w:rPr>
                <w:rFonts w:ascii="ＭＳ 明朝" w:hAnsi="ＭＳ 明朝"/>
                <w:sz w:val="20"/>
                <w:szCs w:val="20"/>
              </w:rPr>
            </w:pPr>
            <w:r w:rsidRPr="00B473EE">
              <w:rPr>
                <w:rFonts w:ascii="ＭＳ 明朝" w:hAnsi="ＭＳ 明朝" w:hint="eastAsia"/>
                <w:sz w:val="20"/>
                <w:szCs w:val="20"/>
              </w:rPr>
              <w:t>（２）</w:t>
            </w:r>
          </w:p>
          <w:p w:rsidR="004047ED" w:rsidRPr="00B473EE" w:rsidRDefault="004047ED" w:rsidP="004047ED">
            <w:pPr>
              <w:spacing w:line="320" w:lineRule="exact"/>
              <w:rPr>
                <w:rFonts w:ascii="ＭＳ 明朝" w:hAnsi="ＭＳ 明朝"/>
                <w:sz w:val="20"/>
                <w:szCs w:val="20"/>
              </w:rPr>
            </w:pPr>
            <w:r w:rsidRPr="00B473EE">
              <w:rPr>
                <w:rFonts w:ascii="ＭＳ 明朝" w:hAnsi="ＭＳ 明朝" w:hint="eastAsia"/>
                <w:sz w:val="20"/>
                <w:szCs w:val="20"/>
              </w:rPr>
              <w:t>ア・ＳＳＷケース会議を年10</w:t>
            </w:r>
            <w:r w:rsidRPr="00B473EE">
              <w:rPr>
                <w:rFonts w:ascii="ＭＳ 明朝" w:hAnsi="ＭＳ 明朝"/>
                <w:sz w:val="20"/>
                <w:szCs w:val="20"/>
              </w:rPr>
              <w:t>回</w:t>
            </w:r>
            <w:r w:rsidRPr="00B473EE">
              <w:rPr>
                <w:rFonts w:ascii="ＭＳ 明朝" w:hAnsi="ＭＳ 明朝" w:hint="eastAsia"/>
                <w:sz w:val="20"/>
                <w:szCs w:val="20"/>
              </w:rPr>
              <w:t>開催（○）</w:t>
            </w:r>
          </w:p>
          <w:p w:rsidR="004047ED" w:rsidRPr="00B473EE" w:rsidRDefault="004047ED" w:rsidP="004047ED">
            <w:pPr>
              <w:spacing w:line="320" w:lineRule="exact"/>
              <w:rPr>
                <w:rFonts w:ascii="ＭＳ 明朝" w:hAnsi="ＭＳ 明朝"/>
                <w:sz w:val="20"/>
                <w:szCs w:val="20"/>
              </w:rPr>
            </w:pPr>
            <w:r w:rsidRPr="00B473EE">
              <w:rPr>
                <w:rFonts w:ascii="ＭＳ 明朝" w:hAnsi="ＭＳ 明朝" w:hint="eastAsia"/>
                <w:sz w:val="20"/>
                <w:szCs w:val="20"/>
              </w:rPr>
              <w:t>（３）</w:t>
            </w:r>
          </w:p>
          <w:p w:rsidR="004047ED" w:rsidRPr="004047ED" w:rsidRDefault="004047ED" w:rsidP="004047ED">
            <w:pPr>
              <w:spacing w:line="320" w:lineRule="exact"/>
              <w:rPr>
                <w:rFonts w:ascii="ＭＳ 明朝" w:hAnsi="ＭＳ 明朝"/>
                <w:sz w:val="20"/>
                <w:szCs w:val="20"/>
              </w:rPr>
            </w:pPr>
            <w:r w:rsidRPr="00B473EE">
              <w:rPr>
                <w:rFonts w:ascii="ＭＳ 明朝" w:hAnsi="ＭＳ 明朝" w:hint="eastAsia"/>
                <w:sz w:val="20"/>
                <w:szCs w:val="20"/>
              </w:rPr>
              <w:t>ア・</w:t>
            </w:r>
            <w:r w:rsidR="008C0431" w:rsidRPr="00B473EE">
              <w:rPr>
                <w:rFonts w:ascii="ＭＳ 明朝" w:hAnsi="ＭＳ 明朝" w:hint="eastAsia"/>
                <w:sz w:val="20"/>
                <w:szCs w:val="20"/>
              </w:rPr>
              <w:t>1.26(○)平均は上回った。</w:t>
            </w:r>
          </w:p>
          <w:p w:rsidR="004047ED" w:rsidRPr="004047ED" w:rsidRDefault="004047ED" w:rsidP="004047ED">
            <w:pPr>
              <w:spacing w:line="320" w:lineRule="exact"/>
              <w:rPr>
                <w:rFonts w:ascii="ＭＳ 明朝" w:hAnsi="ＭＳ 明朝"/>
                <w:sz w:val="20"/>
                <w:szCs w:val="20"/>
              </w:rPr>
            </w:pPr>
            <w:r w:rsidRPr="004047ED">
              <w:rPr>
                <w:rFonts w:ascii="ＭＳ 明朝" w:hAnsi="ＭＳ 明朝" w:hint="eastAsia"/>
                <w:sz w:val="20"/>
                <w:szCs w:val="20"/>
              </w:rPr>
              <w:t>イ</w:t>
            </w:r>
            <w:r>
              <w:rPr>
                <w:rFonts w:ascii="ＭＳ 明朝" w:hAnsi="ＭＳ 明朝" w:hint="eastAsia"/>
                <w:sz w:val="20"/>
                <w:szCs w:val="20"/>
              </w:rPr>
              <w:t>・83.9％生徒の意識も高まっている。（○）</w:t>
            </w:r>
          </w:p>
          <w:p w:rsidR="004047ED" w:rsidRDefault="004047ED" w:rsidP="004047ED">
            <w:pPr>
              <w:spacing w:line="320" w:lineRule="exact"/>
              <w:rPr>
                <w:rFonts w:ascii="ＭＳ 明朝" w:hAnsi="ＭＳ 明朝"/>
                <w:sz w:val="20"/>
                <w:szCs w:val="20"/>
              </w:rPr>
            </w:pPr>
            <w:r w:rsidRPr="004047ED">
              <w:rPr>
                <w:rFonts w:ascii="ＭＳ 明朝" w:hAnsi="ＭＳ 明朝" w:hint="eastAsia"/>
                <w:sz w:val="20"/>
                <w:szCs w:val="20"/>
              </w:rPr>
              <w:t>ウ・</w:t>
            </w:r>
            <w:r>
              <w:rPr>
                <w:rFonts w:ascii="ＭＳ 明朝" w:hAnsi="ＭＳ 明朝" w:hint="eastAsia"/>
                <w:sz w:val="20"/>
                <w:szCs w:val="20"/>
              </w:rPr>
              <w:t>肯定値100％（◎）</w:t>
            </w:r>
          </w:p>
          <w:p w:rsidR="004047ED" w:rsidRDefault="004047ED" w:rsidP="004047ED">
            <w:pPr>
              <w:spacing w:line="320" w:lineRule="exact"/>
              <w:rPr>
                <w:rFonts w:ascii="ＭＳ 明朝" w:hAnsi="ＭＳ 明朝"/>
                <w:sz w:val="20"/>
                <w:szCs w:val="20"/>
              </w:rPr>
            </w:pPr>
            <w:r>
              <w:rPr>
                <w:rFonts w:ascii="ＭＳ 明朝" w:hAnsi="ＭＳ 明朝" w:hint="eastAsia"/>
                <w:sz w:val="20"/>
                <w:szCs w:val="20"/>
              </w:rPr>
              <w:t>今後は「とても参考になった」85％以上をめざす。</w:t>
            </w:r>
          </w:p>
          <w:p w:rsidR="004047ED" w:rsidRPr="004047ED" w:rsidRDefault="004047ED" w:rsidP="004047ED">
            <w:pPr>
              <w:spacing w:line="320" w:lineRule="exact"/>
              <w:rPr>
                <w:rFonts w:ascii="ＭＳ 明朝" w:hAnsi="ＭＳ 明朝"/>
                <w:sz w:val="20"/>
                <w:szCs w:val="20"/>
              </w:rPr>
            </w:pPr>
            <w:r>
              <w:rPr>
                <w:rFonts w:ascii="ＭＳ 明朝" w:hAnsi="ＭＳ 明朝" w:hint="eastAsia"/>
                <w:sz w:val="20"/>
                <w:szCs w:val="20"/>
              </w:rPr>
              <w:t>H30=81.7％</w:t>
            </w:r>
          </w:p>
        </w:tc>
      </w:tr>
      <w:tr w:rsidR="00D673BD" w:rsidRPr="00E50B6C" w:rsidTr="00521732">
        <w:trPr>
          <w:cantSplit/>
          <w:trHeight w:val="2679"/>
          <w:jc w:val="center"/>
        </w:trPr>
        <w:tc>
          <w:tcPr>
            <w:tcW w:w="881" w:type="dxa"/>
            <w:shd w:val="clear" w:color="auto" w:fill="auto"/>
            <w:textDirection w:val="tbRlV"/>
            <w:vAlign w:val="center"/>
          </w:tcPr>
          <w:p w:rsidR="00D673BD" w:rsidRPr="00176694" w:rsidRDefault="00D673BD" w:rsidP="00D673BD">
            <w:pPr>
              <w:spacing w:line="320" w:lineRule="exact"/>
              <w:ind w:left="113" w:right="113"/>
              <w:rPr>
                <w:rFonts w:ascii="Helvetica" w:hAnsi="Helvetica" w:cs="Helvetica"/>
                <w:color w:val="000000"/>
                <w:kern w:val="0"/>
                <w:sz w:val="20"/>
                <w:szCs w:val="26"/>
              </w:rPr>
            </w:pPr>
            <w:r w:rsidRPr="00176694">
              <w:rPr>
                <w:rFonts w:ascii="Helvetica" w:hAnsi="Helvetica" w:cs="Helvetica" w:hint="eastAsia"/>
                <w:color w:val="000000"/>
                <w:kern w:val="0"/>
                <w:sz w:val="20"/>
                <w:szCs w:val="26"/>
              </w:rPr>
              <w:t>３　教職員の働き方改革</w:t>
            </w:r>
          </w:p>
        </w:tc>
        <w:tc>
          <w:tcPr>
            <w:tcW w:w="2020" w:type="dxa"/>
            <w:shd w:val="clear" w:color="auto" w:fill="auto"/>
          </w:tcPr>
          <w:p w:rsidR="00D673BD" w:rsidRPr="00176694" w:rsidRDefault="00D673BD" w:rsidP="00D673BD">
            <w:pPr>
              <w:spacing w:line="280" w:lineRule="exact"/>
              <w:ind w:left="200" w:hangingChars="100" w:hanging="200"/>
              <w:rPr>
                <w:rFonts w:ascii="Helvetica" w:hAnsi="Helvetica" w:cs="Helvetica"/>
                <w:color w:val="000000"/>
                <w:kern w:val="0"/>
                <w:sz w:val="20"/>
                <w:szCs w:val="26"/>
              </w:rPr>
            </w:pPr>
            <w:r w:rsidRPr="00176694">
              <w:rPr>
                <w:rFonts w:ascii="Helvetica" w:hAnsi="Helvetica" w:cs="Helvetica" w:hint="eastAsia"/>
                <w:color w:val="000000"/>
                <w:kern w:val="0"/>
                <w:sz w:val="20"/>
                <w:szCs w:val="26"/>
              </w:rPr>
              <w:t xml:space="preserve">（１）時間外勤務の削減　　　</w:t>
            </w:r>
          </w:p>
          <w:p w:rsidR="00D673BD" w:rsidRPr="00176694" w:rsidRDefault="00D673BD" w:rsidP="00D673BD">
            <w:pPr>
              <w:spacing w:line="280" w:lineRule="exact"/>
              <w:ind w:left="200" w:hangingChars="100" w:hanging="200"/>
              <w:rPr>
                <w:rFonts w:ascii="Helvetica" w:hAnsi="Helvetica" w:cs="Helvetica"/>
                <w:color w:val="000000"/>
                <w:kern w:val="0"/>
                <w:sz w:val="20"/>
                <w:szCs w:val="26"/>
              </w:rPr>
            </w:pPr>
            <w:r w:rsidRPr="00176694">
              <w:rPr>
                <w:rFonts w:ascii="Helvetica" w:hAnsi="Helvetica" w:cs="Helvetica" w:hint="eastAsia"/>
                <w:color w:val="000000"/>
                <w:kern w:val="0"/>
                <w:sz w:val="20"/>
                <w:szCs w:val="26"/>
              </w:rPr>
              <w:t>ア　月の時間外務勤務</w:t>
            </w:r>
            <w:r w:rsidRPr="00176694">
              <w:rPr>
                <w:rFonts w:ascii="Helvetica" w:hAnsi="Helvetica" w:cs="Helvetica" w:hint="eastAsia"/>
                <w:color w:val="000000"/>
                <w:kern w:val="0"/>
                <w:sz w:val="20"/>
                <w:szCs w:val="26"/>
              </w:rPr>
              <w:t>80</w:t>
            </w:r>
            <w:r w:rsidRPr="00176694">
              <w:rPr>
                <w:rFonts w:ascii="Helvetica" w:hAnsi="Helvetica" w:cs="Helvetica" w:hint="eastAsia"/>
                <w:color w:val="000000"/>
                <w:kern w:val="0"/>
                <w:sz w:val="20"/>
                <w:szCs w:val="26"/>
              </w:rPr>
              <w:t>時間超の延べ人数を</w:t>
            </w:r>
            <w:r w:rsidRPr="00176694">
              <w:rPr>
                <w:rFonts w:ascii="Helvetica" w:hAnsi="Helvetica" w:cs="Helvetica" w:hint="eastAsia"/>
                <w:color w:val="000000"/>
                <w:kern w:val="0"/>
                <w:sz w:val="20"/>
                <w:szCs w:val="26"/>
              </w:rPr>
              <w:t>H29</w:t>
            </w:r>
            <w:r w:rsidRPr="00176694">
              <w:rPr>
                <w:rFonts w:ascii="Helvetica" w:hAnsi="Helvetica" w:cs="Helvetica" w:hint="eastAsia"/>
                <w:color w:val="000000"/>
                <w:kern w:val="0"/>
                <w:sz w:val="20"/>
                <w:szCs w:val="26"/>
              </w:rPr>
              <w:t>年度より</w:t>
            </w:r>
            <w:r w:rsidRPr="00176694">
              <w:rPr>
                <w:rFonts w:ascii="Helvetica" w:hAnsi="Helvetica" w:cs="Helvetica" w:hint="eastAsia"/>
                <w:color w:val="000000"/>
                <w:kern w:val="0"/>
                <w:sz w:val="20"/>
                <w:szCs w:val="26"/>
              </w:rPr>
              <w:t>2</w:t>
            </w:r>
            <w:r w:rsidRPr="00176694">
              <w:rPr>
                <w:rFonts w:ascii="Helvetica" w:hAnsi="Helvetica" w:cs="Helvetica" w:hint="eastAsia"/>
                <w:color w:val="000000"/>
                <w:kern w:val="0"/>
                <w:sz w:val="20"/>
                <w:szCs w:val="26"/>
              </w:rPr>
              <w:t>割削減する。</w:t>
            </w:r>
          </w:p>
        </w:tc>
        <w:tc>
          <w:tcPr>
            <w:tcW w:w="5103" w:type="dxa"/>
            <w:tcBorders>
              <w:right w:val="dashed" w:sz="4" w:space="0" w:color="auto"/>
            </w:tcBorders>
            <w:shd w:val="clear" w:color="auto" w:fill="auto"/>
          </w:tcPr>
          <w:p w:rsidR="00D673BD" w:rsidRPr="00176694" w:rsidRDefault="00D673BD" w:rsidP="00AC0EDA">
            <w:pPr>
              <w:spacing w:line="280" w:lineRule="exact"/>
              <w:ind w:left="400" w:hangingChars="200" w:hanging="400"/>
              <w:rPr>
                <w:rFonts w:ascii="ＭＳ 明朝" w:hAnsi="ＭＳ 明朝"/>
                <w:color w:val="000000"/>
                <w:sz w:val="20"/>
                <w:szCs w:val="20"/>
              </w:rPr>
            </w:pPr>
            <w:r w:rsidRPr="00176694">
              <w:rPr>
                <w:rFonts w:ascii="ＭＳ 明朝" w:hAnsi="ＭＳ 明朝" w:hint="eastAsia"/>
                <w:color w:val="000000"/>
                <w:sz w:val="20"/>
                <w:szCs w:val="20"/>
              </w:rPr>
              <w:t>（１）</w:t>
            </w:r>
          </w:p>
          <w:p w:rsidR="00D673BD" w:rsidRPr="00176694" w:rsidRDefault="00D673BD" w:rsidP="00AC0EDA">
            <w:pPr>
              <w:spacing w:line="280" w:lineRule="exact"/>
              <w:ind w:left="400" w:hangingChars="200" w:hanging="400"/>
              <w:rPr>
                <w:rFonts w:ascii="ＭＳ 明朝" w:hAnsi="ＭＳ 明朝"/>
                <w:color w:val="000000"/>
                <w:sz w:val="20"/>
                <w:szCs w:val="20"/>
              </w:rPr>
            </w:pPr>
            <w:r w:rsidRPr="00176694">
              <w:rPr>
                <w:rFonts w:ascii="ＭＳ 明朝" w:hAnsi="ＭＳ 明朝" w:hint="eastAsia"/>
                <w:color w:val="000000"/>
                <w:sz w:val="20"/>
                <w:szCs w:val="20"/>
              </w:rPr>
              <w:t>ア・ノークラブデー・ノー残業デーを徹底することにより時間外勤務を削減する。</w:t>
            </w:r>
          </w:p>
        </w:tc>
        <w:tc>
          <w:tcPr>
            <w:tcW w:w="4253" w:type="dxa"/>
            <w:tcBorders>
              <w:right w:val="dashed" w:sz="4" w:space="0" w:color="auto"/>
            </w:tcBorders>
          </w:tcPr>
          <w:p w:rsidR="00D673BD" w:rsidRPr="00176694" w:rsidRDefault="00D673BD" w:rsidP="00AC0EDA">
            <w:pPr>
              <w:spacing w:line="280" w:lineRule="exact"/>
              <w:ind w:left="400" w:hangingChars="200" w:hanging="400"/>
              <w:rPr>
                <w:rFonts w:ascii="ＭＳ 明朝" w:hAnsi="ＭＳ 明朝"/>
                <w:color w:val="000000"/>
                <w:sz w:val="20"/>
                <w:szCs w:val="20"/>
              </w:rPr>
            </w:pPr>
            <w:r w:rsidRPr="00176694">
              <w:rPr>
                <w:rFonts w:ascii="ＭＳ 明朝" w:hAnsi="ＭＳ 明朝" w:hint="eastAsia"/>
                <w:color w:val="000000"/>
                <w:sz w:val="20"/>
                <w:szCs w:val="20"/>
              </w:rPr>
              <w:t>（１）</w:t>
            </w:r>
          </w:p>
          <w:p w:rsidR="00D673BD" w:rsidRPr="00176694" w:rsidRDefault="00D673BD" w:rsidP="00AC0EDA">
            <w:pPr>
              <w:spacing w:line="280" w:lineRule="exact"/>
              <w:ind w:left="400" w:hangingChars="200" w:hanging="400"/>
              <w:rPr>
                <w:rFonts w:ascii="ＭＳ 明朝" w:hAnsi="ＭＳ 明朝"/>
                <w:color w:val="000000"/>
                <w:sz w:val="20"/>
                <w:szCs w:val="20"/>
              </w:rPr>
            </w:pPr>
            <w:r w:rsidRPr="00176694">
              <w:rPr>
                <w:rFonts w:ascii="ＭＳ 明朝" w:hAnsi="ＭＳ 明朝" w:hint="eastAsia"/>
                <w:color w:val="000000"/>
                <w:sz w:val="20"/>
                <w:szCs w:val="20"/>
              </w:rPr>
              <w:t>ア・H29年度4月～2月に</w:t>
            </w:r>
            <w:r w:rsidR="000C7020" w:rsidRPr="00176694">
              <w:rPr>
                <w:rFonts w:ascii="ＭＳ 明朝" w:hAnsi="ＭＳ 明朝" w:hint="eastAsia"/>
                <w:color w:val="000000"/>
                <w:sz w:val="20"/>
                <w:szCs w:val="20"/>
              </w:rPr>
              <w:t>のべ</w:t>
            </w:r>
            <w:r w:rsidR="00C50B09" w:rsidRPr="00176694">
              <w:rPr>
                <w:rFonts w:ascii="ＭＳ 明朝" w:hAnsi="ＭＳ 明朝" w:hint="eastAsia"/>
                <w:color w:val="000000"/>
                <w:sz w:val="20"/>
                <w:szCs w:val="20"/>
              </w:rPr>
              <w:t>89</w:t>
            </w:r>
            <w:r w:rsidRPr="00176694">
              <w:rPr>
                <w:rFonts w:ascii="ＭＳ 明朝" w:hAnsi="ＭＳ 明朝" w:hint="eastAsia"/>
                <w:color w:val="000000"/>
                <w:sz w:val="20"/>
                <w:szCs w:val="20"/>
              </w:rPr>
              <w:t>人であった月80時間超の時間外勤務</w:t>
            </w:r>
            <w:r w:rsidR="000C7020" w:rsidRPr="00176694">
              <w:rPr>
                <w:rFonts w:ascii="ＭＳ 明朝" w:hAnsi="ＭＳ 明朝" w:hint="eastAsia"/>
                <w:color w:val="000000"/>
                <w:sz w:val="20"/>
                <w:szCs w:val="20"/>
              </w:rPr>
              <w:t>の人数を、2割削減し、</w:t>
            </w:r>
            <w:r w:rsidR="00C50B09" w:rsidRPr="00176694">
              <w:rPr>
                <w:rFonts w:ascii="ＭＳ 明朝" w:hAnsi="ＭＳ 明朝" w:hint="eastAsia"/>
                <w:color w:val="000000"/>
                <w:sz w:val="20"/>
                <w:szCs w:val="20"/>
              </w:rPr>
              <w:t>71</w:t>
            </w:r>
            <w:r w:rsidR="000C7020" w:rsidRPr="00176694">
              <w:rPr>
                <w:rFonts w:ascii="ＭＳ 明朝" w:hAnsi="ＭＳ 明朝" w:hint="eastAsia"/>
                <w:color w:val="000000"/>
                <w:sz w:val="20"/>
                <w:szCs w:val="20"/>
              </w:rPr>
              <w:t>人にする。</w:t>
            </w:r>
          </w:p>
          <w:p w:rsidR="00D673BD" w:rsidRPr="00176694" w:rsidRDefault="00D673BD" w:rsidP="00AC0EDA">
            <w:pPr>
              <w:spacing w:line="280" w:lineRule="exact"/>
              <w:ind w:left="400" w:hangingChars="200" w:hanging="400"/>
              <w:rPr>
                <w:rFonts w:ascii="ＭＳ 明朝" w:hAnsi="ＭＳ 明朝"/>
                <w:color w:val="000000"/>
                <w:sz w:val="20"/>
                <w:szCs w:val="20"/>
              </w:rPr>
            </w:pPr>
          </w:p>
        </w:tc>
        <w:tc>
          <w:tcPr>
            <w:tcW w:w="2729" w:type="dxa"/>
            <w:tcBorders>
              <w:left w:val="dashed" w:sz="4" w:space="0" w:color="auto"/>
              <w:right w:val="single" w:sz="4" w:space="0" w:color="auto"/>
            </w:tcBorders>
            <w:shd w:val="clear" w:color="auto" w:fill="auto"/>
          </w:tcPr>
          <w:p w:rsidR="004047ED" w:rsidRPr="004047ED" w:rsidRDefault="004047ED" w:rsidP="004047ED">
            <w:pPr>
              <w:spacing w:line="320" w:lineRule="exact"/>
              <w:rPr>
                <w:rFonts w:ascii="ＭＳ 明朝" w:hAnsi="ＭＳ 明朝"/>
                <w:sz w:val="20"/>
                <w:szCs w:val="20"/>
              </w:rPr>
            </w:pPr>
            <w:r w:rsidRPr="004047ED">
              <w:rPr>
                <w:rFonts w:ascii="ＭＳ 明朝" w:hAnsi="ＭＳ 明朝" w:hint="eastAsia"/>
                <w:sz w:val="20"/>
                <w:szCs w:val="20"/>
              </w:rPr>
              <w:t>（１）</w:t>
            </w:r>
          </w:p>
          <w:p w:rsidR="004047ED" w:rsidRPr="00B473EE" w:rsidRDefault="004047ED" w:rsidP="004047ED">
            <w:pPr>
              <w:spacing w:line="320" w:lineRule="exact"/>
              <w:rPr>
                <w:rFonts w:ascii="ＭＳ 明朝" w:hAnsi="ＭＳ 明朝"/>
                <w:sz w:val="20"/>
                <w:szCs w:val="20"/>
              </w:rPr>
            </w:pPr>
            <w:r w:rsidRPr="004047ED">
              <w:rPr>
                <w:rFonts w:ascii="ＭＳ 明朝" w:hAnsi="ＭＳ 明朝" w:hint="eastAsia"/>
                <w:sz w:val="20"/>
                <w:szCs w:val="20"/>
              </w:rPr>
              <w:t>ア</w:t>
            </w:r>
            <w:r w:rsidRPr="00B473EE">
              <w:rPr>
                <w:rFonts w:ascii="ＭＳ 明朝" w:hAnsi="ＭＳ 明朝" w:hint="eastAsia"/>
                <w:sz w:val="20"/>
                <w:szCs w:val="20"/>
              </w:rPr>
              <w:t>・H29年度4月～2月</w:t>
            </w:r>
          </w:p>
          <w:p w:rsidR="004047ED" w:rsidRPr="004047ED" w:rsidRDefault="00011919" w:rsidP="00011919">
            <w:pPr>
              <w:spacing w:line="320" w:lineRule="exact"/>
              <w:ind w:firstLineChars="100" w:firstLine="200"/>
              <w:rPr>
                <w:rFonts w:ascii="ＭＳ 明朝" w:hAnsi="ＭＳ 明朝"/>
                <w:sz w:val="20"/>
                <w:szCs w:val="20"/>
              </w:rPr>
            </w:pPr>
            <w:r w:rsidRPr="00B473EE">
              <w:rPr>
                <w:rFonts w:ascii="ＭＳ 明朝" w:hAnsi="ＭＳ 明朝" w:hint="eastAsia"/>
                <w:sz w:val="20"/>
                <w:szCs w:val="20"/>
              </w:rPr>
              <w:t>62</w:t>
            </w:r>
            <w:r w:rsidR="004047ED" w:rsidRPr="00B473EE">
              <w:rPr>
                <w:rFonts w:ascii="ＭＳ 明朝" w:hAnsi="ＭＳ 明朝" w:hint="eastAsia"/>
                <w:sz w:val="20"/>
                <w:szCs w:val="20"/>
              </w:rPr>
              <w:t>人（</w:t>
            </w:r>
            <w:r w:rsidRPr="00B473EE">
              <w:rPr>
                <w:rFonts w:ascii="ＭＳ 明朝" w:hAnsi="ＭＳ 明朝" w:hint="eastAsia"/>
                <w:sz w:val="20"/>
                <w:szCs w:val="20"/>
              </w:rPr>
              <w:t>◎</w:t>
            </w:r>
            <w:r w:rsidR="004047ED" w:rsidRPr="00B473EE">
              <w:rPr>
                <w:rFonts w:ascii="ＭＳ 明朝" w:hAnsi="ＭＳ 明朝" w:hint="eastAsia"/>
                <w:sz w:val="20"/>
                <w:szCs w:val="20"/>
              </w:rPr>
              <w:t>）</w:t>
            </w:r>
            <w:r w:rsidRPr="00B473EE">
              <w:rPr>
                <w:rFonts w:ascii="ＭＳ 明朝" w:hAnsi="ＭＳ 明朝" w:hint="eastAsia"/>
                <w:sz w:val="20"/>
                <w:szCs w:val="20"/>
              </w:rPr>
              <w:t>3割程度削減されたが、特定の職員の時間外勤務が多いのでさらなる削減</w:t>
            </w:r>
            <w:r w:rsidR="00F05D9E" w:rsidRPr="00B473EE">
              <w:rPr>
                <w:rFonts w:ascii="ＭＳ 明朝" w:hAnsi="ＭＳ 明朝" w:hint="eastAsia"/>
                <w:sz w:val="20"/>
                <w:szCs w:val="20"/>
              </w:rPr>
              <w:t>に</w:t>
            </w:r>
            <w:r w:rsidRPr="00B473EE">
              <w:rPr>
                <w:rFonts w:ascii="ＭＳ 明朝" w:hAnsi="ＭＳ 明朝" w:hint="eastAsia"/>
                <w:sz w:val="20"/>
                <w:szCs w:val="20"/>
              </w:rPr>
              <w:t>取り組む。</w:t>
            </w:r>
          </w:p>
          <w:p w:rsidR="004047ED" w:rsidRPr="004047ED" w:rsidRDefault="004047ED" w:rsidP="00E50B6C">
            <w:pPr>
              <w:spacing w:line="320" w:lineRule="exact"/>
              <w:rPr>
                <w:rFonts w:ascii="ＭＳ 明朝" w:hAnsi="ＭＳ 明朝"/>
                <w:sz w:val="20"/>
                <w:szCs w:val="20"/>
              </w:rPr>
            </w:pPr>
          </w:p>
        </w:tc>
      </w:tr>
    </w:tbl>
    <w:p w:rsidR="0086696C" w:rsidRDefault="0086696C" w:rsidP="006206CE">
      <w:pPr>
        <w:spacing w:line="12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098" w:rsidRDefault="00F47098">
      <w:r>
        <w:separator/>
      </w:r>
    </w:p>
  </w:endnote>
  <w:endnote w:type="continuationSeparator" w:id="0">
    <w:p w:rsidR="00F47098" w:rsidRDefault="00F4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098" w:rsidRDefault="00F47098">
      <w:r>
        <w:separator/>
      </w:r>
    </w:p>
  </w:footnote>
  <w:footnote w:type="continuationSeparator" w:id="0">
    <w:p w:rsidR="00F47098" w:rsidRDefault="00F47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152A31">
      <w:rPr>
        <w:rFonts w:ascii="ＭＳ ゴシック" w:eastAsia="ＭＳ ゴシック" w:hAnsi="ＭＳ ゴシック" w:hint="eastAsia"/>
        <w:sz w:val="20"/>
        <w:szCs w:val="20"/>
      </w:rPr>
      <w:t>４０</w:t>
    </w:r>
    <w:r w:rsidR="00176694">
      <w:rPr>
        <w:rFonts w:ascii="ＭＳ ゴシック" w:eastAsia="ＭＳ ゴシック" w:hAnsi="ＭＳ ゴシック" w:hint="eastAsia"/>
        <w:sz w:val="20"/>
        <w:szCs w:val="20"/>
      </w:rPr>
      <w:t>３</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152A31">
      <w:rPr>
        <w:rFonts w:ascii="ＭＳ 明朝" w:hAnsi="ＭＳ 明朝" w:hint="eastAsia"/>
        <w:b/>
        <w:sz w:val="24"/>
      </w:rPr>
      <w:t>金岡高等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3E9108C"/>
    <w:multiLevelType w:val="hybridMultilevel"/>
    <w:tmpl w:val="D0EC9360"/>
    <w:lvl w:ilvl="0" w:tplc="77E648EE">
      <w:start w:val="1"/>
      <w:numFmt w:val="decimalEnclosedCircle"/>
      <w:lvlText w:val="%1"/>
      <w:lvlJc w:val="left"/>
      <w:pPr>
        <w:ind w:left="360" w:hanging="360"/>
      </w:pPr>
      <w:rPr>
        <w:rFonts w:ascii="メイリオ" w:eastAsia="メイリオ" w:hAnsi="メイリオ" w:cs="メイリオ"/>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6"/>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1919"/>
    <w:rsid w:val="00013C0C"/>
    <w:rsid w:val="00014126"/>
    <w:rsid w:val="00014961"/>
    <w:rsid w:val="000156EF"/>
    <w:rsid w:val="00031A86"/>
    <w:rsid w:val="000354D4"/>
    <w:rsid w:val="00045480"/>
    <w:rsid w:val="000524AE"/>
    <w:rsid w:val="00054F46"/>
    <w:rsid w:val="000724B0"/>
    <w:rsid w:val="00091587"/>
    <w:rsid w:val="0009658C"/>
    <w:rsid w:val="000967CE"/>
    <w:rsid w:val="000A1890"/>
    <w:rsid w:val="000B0C54"/>
    <w:rsid w:val="000B395F"/>
    <w:rsid w:val="000B7F10"/>
    <w:rsid w:val="000C0CDB"/>
    <w:rsid w:val="000C7020"/>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2A31"/>
    <w:rsid w:val="00157860"/>
    <w:rsid w:val="00176694"/>
    <w:rsid w:val="0018261A"/>
    <w:rsid w:val="00184B1B"/>
    <w:rsid w:val="0019057D"/>
    <w:rsid w:val="00192419"/>
    <w:rsid w:val="00193569"/>
    <w:rsid w:val="00195DCF"/>
    <w:rsid w:val="001A4539"/>
    <w:rsid w:val="001A6B50"/>
    <w:rsid w:val="001B38EB"/>
    <w:rsid w:val="001B4FD7"/>
    <w:rsid w:val="001C6B84"/>
    <w:rsid w:val="001C7FE4"/>
    <w:rsid w:val="001D401B"/>
    <w:rsid w:val="001D44D9"/>
    <w:rsid w:val="001D5135"/>
    <w:rsid w:val="001E22E7"/>
    <w:rsid w:val="001E4FDA"/>
    <w:rsid w:val="001F472F"/>
    <w:rsid w:val="00201A51"/>
    <w:rsid w:val="00201C86"/>
    <w:rsid w:val="00201D1A"/>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0CB"/>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6174C"/>
    <w:rsid w:val="00364F35"/>
    <w:rsid w:val="003730D3"/>
    <w:rsid w:val="0037367C"/>
    <w:rsid w:val="0037506F"/>
    <w:rsid w:val="00382309"/>
    <w:rsid w:val="00384C02"/>
    <w:rsid w:val="00386133"/>
    <w:rsid w:val="00387D41"/>
    <w:rsid w:val="00392B69"/>
    <w:rsid w:val="003A3356"/>
    <w:rsid w:val="003A62E8"/>
    <w:rsid w:val="003C503E"/>
    <w:rsid w:val="003D288C"/>
    <w:rsid w:val="003D2C9D"/>
    <w:rsid w:val="003D71A7"/>
    <w:rsid w:val="003D7473"/>
    <w:rsid w:val="003E55A0"/>
    <w:rsid w:val="003F6291"/>
    <w:rsid w:val="00400648"/>
    <w:rsid w:val="004047ED"/>
    <w:rsid w:val="00407905"/>
    <w:rsid w:val="00414618"/>
    <w:rsid w:val="00416A59"/>
    <w:rsid w:val="004243CF"/>
    <w:rsid w:val="004245A1"/>
    <w:rsid w:val="004264DB"/>
    <w:rsid w:val="00427E0B"/>
    <w:rsid w:val="004312EE"/>
    <w:rsid w:val="004368AD"/>
    <w:rsid w:val="00436BBA"/>
    <w:rsid w:val="00441743"/>
    <w:rsid w:val="00444F50"/>
    <w:rsid w:val="00445E74"/>
    <w:rsid w:val="00454AF4"/>
    <w:rsid w:val="004552E5"/>
    <w:rsid w:val="00460710"/>
    <w:rsid w:val="00460F8E"/>
    <w:rsid w:val="004632FA"/>
    <w:rsid w:val="00465B85"/>
    <w:rsid w:val="0048087F"/>
    <w:rsid w:val="00480EB4"/>
    <w:rsid w:val="004930C6"/>
    <w:rsid w:val="004949CC"/>
    <w:rsid w:val="00496118"/>
    <w:rsid w:val="00497ABE"/>
    <w:rsid w:val="004A1605"/>
    <w:rsid w:val="004A6C48"/>
    <w:rsid w:val="004A7442"/>
    <w:rsid w:val="004C1B92"/>
    <w:rsid w:val="004C2F46"/>
    <w:rsid w:val="004C5A47"/>
    <w:rsid w:val="004C6D4A"/>
    <w:rsid w:val="004D1BCF"/>
    <w:rsid w:val="004D28A8"/>
    <w:rsid w:val="004D70F9"/>
    <w:rsid w:val="004E08FB"/>
    <w:rsid w:val="004F2B87"/>
    <w:rsid w:val="004F3627"/>
    <w:rsid w:val="00500AF9"/>
    <w:rsid w:val="00502EF2"/>
    <w:rsid w:val="0051706C"/>
    <w:rsid w:val="00520275"/>
    <w:rsid w:val="00521732"/>
    <w:rsid w:val="005255A1"/>
    <w:rsid w:val="0052580C"/>
    <w:rsid w:val="005261C4"/>
    <w:rsid w:val="00526530"/>
    <w:rsid w:val="0054712D"/>
    <w:rsid w:val="00565B55"/>
    <w:rsid w:val="0056669C"/>
    <w:rsid w:val="00575298"/>
    <w:rsid w:val="00577DE4"/>
    <w:rsid w:val="005846E8"/>
    <w:rsid w:val="00585D6A"/>
    <w:rsid w:val="00586254"/>
    <w:rsid w:val="005875B4"/>
    <w:rsid w:val="0059472B"/>
    <w:rsid w:val="00597E7D"/>
    <w:rsid w:val="00597FBA"/>
    <w:rsid w:val="005A2C72"/>
    <w:rsid w:val="005B0FAD"/>
    <w:rsid w:val="005B66F8"/>
    <w:rsid w:val="005C2C84"/>
    <w:rsid w:val="005D41A3"/>
    <w:rsid w:val="005E218B"/>
    <w:rsid w:val="005E3C2A"/>
    <w:rsid w:val="005E535C"/>
    <w:rsid w:val="005F2C9F"/>
    <w:rsid w:val="00606705"/>
    <w:rsid w:val="0061051D"/>
    <w:rsid w:val="00611B70"/>
    <w:rsid w:val="006206CE"/>
    <w:rsid w:val="00624A4E"/>
    <w:rsid w:val="00626AE2"/>
    <w:rsid w:val="00627FC9"/>
    <w:rsid w:val="00630EC1"/>
    <w:rsid w:val="00631815"/>
    <w:rsid w:val="00634F9A"/>
    <w:rsid w:val="00637161"/>
    <w:rsid w:val="00644AE0"/>
    <w:rsid w:val="00647631"/>
    <w:rsid w:val="006478E9"/>
    <w:rsid w:val="0065302E"/>
    <w:rsid w:val="006567B2"/>
    <w:rsid w:val="00656B78"/>
    <w:rsid w:val="00663113"/>
    <w:rsid w:val="006632F1"/>
    <w:rsid w:val="006971F3"/>
    <w:rsid w:val="006B4E60"/>
    <w:rsid w:val="006B5B51"/>
    <w:rsid w:val="006C220F"/>
    <w:rsid w:val="006C5797"/>
    <w:rsid w:val="006C7FE8"/>
    <w:rsid w:val="006D4F17"/>
    <w:rsid w:val="006D54AE"/>
    <w:rsid w:val="006D5A31"/>
    <w:rsid w:val="006F4599"/>
    <w:rsid w:val="00701AD6"/>
    <w:rsid w:val="00703386"/>
    <w:rsid w:val="0071748A"/>
    <w:rsid w:val="00717D96"/>
    <w:rsid w:val="0072763C"/>
    <w:rsid w:val="00727B59"/>
    <w:rsid w:val="00735E63"/>
    <w:rsid w:val="0074118C"/>
    <w:rsid w:val="007520A2"/>
    <w:rsid w:val="007541E8"/>
    <w:rsid w:val="0075612D"/>
    <w:rsid w:val="007578CC"/>
    <w:rsid w:val="007606A0"/>
    <w:rsid w:val="00775D41"/>
    <w:rsid w:val="007765E0"/>
    <w:rsid w:val="00781F22"/>
    <w:rsid w:val="00786F0E"/>
    <w:rsid w:val="007922A7"/>
    <w:rsid w:val="00792B44"/>
    <w:rsid w:val="00795C88"/>
    <w:rsid w:val="00796024"/>
    <w:rsid w:val="007A3E54"/>
    <w:rsid w:val="007A47FF"/>
    <w:rsid w:val="007A69E8"/>
    <w:rsid w:val="007B1DB6"/>
    <w:rsid w:val="007C63C6"/>
    <w:rsid w:val="007D6241"/>
    <w:rsid w:val="007F4C68"/>
    <w:rsid w:val="007F5A7B"/>
    <w:rsid w:val="007F7499"/>
    <w:rsid w:val="008101A4"/>
    <w:rsid w:val="00827C74"/>
    <w:rsid w:val="008333AC"/>
    <w:rsid w:val="008455F4"/>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C0431"/>
    <w:rsid w:val="008C533F"/>
    <w:rsid w:val="008C6685"/>
    <w:rsid w:val="008D3E85"/>
    <w:rsid w:val="008E1182"/>
    <w:rsid w:val="008E62B7"/>
    <w:rsid w:val="008F317E"/>
    <w:rsid w:val="00905421"/>
    <w:rsid w:val="00917B1E"/>
    <w:rsid w:val="009258E3"/>
    <w:rsid w:val="009268C2"/>
    <w:rsid w:val="009470D0"/>
    <w:rsid w:val="00947184"/>
    <w:rsid w:val="00947C4F"/>
    <w:rsid w:val="00953790"/>
    <w:rsid w:val="0096649A"/>
    <w:rsid w:val="00971A46"/>
    <w:rsid w:val="009817F2"/>
    <w:rsid w:val="009835B8"/>
    <w:rsid w:val="009870A5"/>
    <w:rsid w:val="009919BC"/>
    <w:rsid w:val="009B1C3D"/>
    <w:rsid w:val="009B365C"/>
    <w:rsid w:val="009B4DEB"/>
    <w:rsid w:val="009B5AD2"/>
    <w:rsid w:val="009D31EC"/>
    <w:rsid w:val="009D6553"/>
    <w:rsid w:val="00A07A63"/>
    <w:rsid w:val="00A12A53"/>
    <w:rsid w:val="00A134A6"/>
    <w:rsid w:val="00A163D5"/>
    <w:rsid w:val="00A16862"/>
    <w:rsid w:val="00A16E26"/>
    <w:rsid w:val="00A204E1"/>
    <w:rsid w:val="00A225C1"/>
    <w:rsid w:val="00A47ADC"/>
    <w:rsid w:val="00A653FF"/>
    <w:rsid w:val="00A81BA8"/>
    <w:rsid w:val="00A87AEC"/>
    <w:rsid w:val="00A920A8"/>
    <w:rsid w:val="00A9400C"/>
    <w:rsid w:val="00AA4BF8"/>
    <w:rsid w:val="00AA540D"/>
    <w:rsid w:val="00AB2E00"/>
    <w:rsid w:val="00AC0EDA"/>
    <w:rsid w:val="00AC3438"/>
    <w:rsid w:val="00AC3902"/>
    <w:rsid w:val="00AD123A"/>
    <w:rsid w:val="00AD3212"/>
    <w:rsid w:val="00AD64C2"/>
    <w:rsid w:val="00AD6CC7"/>
    <w:rsid w:val="00AE0DFA"/>
    <w:rsid w:val="00AE2843"/>
    <w:rsid w:val="00AF7084"/>
    <w:rsid w:val="00B00840"/>
    <w:rsid w:val="00B008B1"/>
    <w:rsid w:val="00B05652"/>
    <w:rsid w:val="00B063A9"/>
    <w:rsid w:val="00B131DD"/>
    <w:rsid w:val="00B20620"/>
    <w:rsid w:val="00B24BA4"/>
    <w:rsid w:val="00B25096"/>
    <w:rsid w:val="00B26FEF"/>
    <w:rsid w:val="00B27B3C"/>
    <w:rsid w:val="00B3243C"/>
    <w:rsid w:val="00B34710"/>
    <w:rsid w:val="00B350E4"/>
    <w:rsid w:val="00B42334"/>
    <w:rsid w:val="00B42CBA"/>
    <w:rsid w:val="00B43DB1"/>
    <w:rsid w:val="00B44397"/>
    <w:rsid w:val="00B44B20"/>
    <w:rsid w:val="00B466D8"/>
    <w:rsid w:val="00B473EE"/>
    <w:rsid w:val="00B52BB6"/>
    <w:rsid w:val="00B564D2"/>
    <w:rsid w:val="00B60BA9"/>
    <w:rsid w:val="00B6294D"/>
    <w:rsid w:val="00B66ED2"/>
    <w:rsid w:val="00B7090D"/>
    <w:rsid w:val="00B75528"/>
    <w:rsid w:val="00B8044F"/>
    <w:rsid w:val="00B814A7"/>
    <w:rsid w:val="00B850FE"/>
    <w:rsid w:val="00B854CE"/>
    <w:rsid w:val="00B90CDA"/>
    <w:rsid w:val="00B9377F"/>
    <w:rsid w:val="00B94081"/>
    <w:rsid w:val="00B94DEA"/>
    <w:rsid w:val="00BB1121"/>
    <w:rsid w:val="00BB5396"/>
    <w:rsid w:val="00BB7AED"/>
    <w:rsid w:val="00BC40F4"/>
    <w:rsid w:val="00BC55F6"/>
    <w:rsid w:val="00BD6470"/>
    <w:rsid w:val="00BD69B1"/>
    <w:rsid w:val="00BE1991"/>
    <w:rsid w:val="00BE47DD"/>
    <w:rsid w:val="00BE49F0"/>
    <w:rsid w:val="00BE62AE"/>
    <w:rsid w:val="00BF3A51"/>
    <w:rsid w:val="00BF432C"/>
    <w:rsid w:val="00C0026F"/>
    <w:rsid w:val="00C02630"/>
    <w:rsid w:val="00C03CE3"/>
    <w:rsid w:val="00C050FB"/>
    <w:rsid w:val="00C0740C"/>
    <w:rsid w:val="00C158A6"/>
    <w:rsid w:val="00C17F2E"/>
    <w:rsid w:val="00C33FF4"/>
    <w:rsid w:val="00C37416"/>
    <w:rsid w:val="00C43728"/>
    <w:rsid w:val="00C4635D"/>
    <w:rsid w:val="00C50B09"/>
    <w:rsid w:val="00C81CD5"/>
    <w:rsid w:val="00C87770"/>
    <w:rsid w:val="00C97C29"/>
    <w:rsid w:val="00CA70DE"/>
    <w:rsid w:val="00CB17BF"/>
    <w:rsid w:val="00CB2D93"/>
    <w:rsid w:val="00CB4BC6"/>
    <w:rsid w:val="00CB5D88"/>
    <w:rsid w:val="00CB5DEC"/>
    <w:rsid w:val="00CC03B1"/>
    <w:rsid w:val="00CC19D9"/>
    <w:rsid w:val="00CD230F"/>
    <w:rsid w:val="00CD56FA"/>
    <w:rsid w:val="00CE2D05"/>
    <w:rsid w:val="00CE323E"/>
    <w:rsid w:val="00CE5ADB"/>
    <w:rsid w:val="00CE6CBD"/>
    <w:rsid w:val="00CF0218"/>
    <w:rsid w:val="00CF1922"/>
    <w:rsid w:val="00CF2FD9"/>
    <w:rsid w:val="00CF33FF"/>
    <w:rsid w:val="00D0467C"/>
    <w:rsid w:val="00D07F2D"/>
    <w:rsid w:val="00D1608B"/>
    <w:rsid w:val="00D216B5"/>
    <w:rsid w:val="00D23660"/>
    <w:rsid w:val="00D37257"/>
    <w:rsid w:val="00D41C37"/>
    <w:rsid w:val="00D44AA3"/>
    <w:rsid w:val="00D62464"/>
    <w:rsid w:val="00D673BD"/>
    <w:rsid w:val="00D726CB"/>
    <w:rsid w:val="00D75A16"/>
    <w:rsid w:val="00D77C73"/>
    <w:rsid w:val="00D8247A"/>
    <w:rsid w:val="00D84CC8"/>
    <w:rsid w:val="00D926BB"/>
    <w:rsid w:val="00DA13D1"/>
    <w:rsid w:val="00DA34D6"/>
    <w:rsid w:val="00DB1858"/>
    <w:rsid w:val="00DB3D1A"/>
    <w:rsid w:val="00DC2FCD"/>
    <w:rsid w:val="00DC79BD"/>
    <w:rsid w:val="00DE27FC"/>
    <w:rsid w:val="00DE626E"/>
    <w:rsid w:val="00DE64EF"/>
    <w:rsid w:val="00DE744C"/>
    <w:rsid w:val="00DF3B21"/>
    <w:rsid w:val="00DF49F3"/>
    <w:rsid w:val="00E05623"/>
    <w:rsid w:val="00E07777"/>
    <w:rsid w:val="00E15291"/>
    <w:rsid w:val="00E1683E"/>
    <w:rsid w:val="00E2104D"/>
    <w:rsid w:val="00E231D8"/>
    <w:rsid w:val="00E331F1"/>
    <w:rsid w:val="00E34C87"/>
    <w:rsid w:val="00E50B6C"/>
    <w:rsid w:val="00E53EE3"/>
    <w:rsid w:val="00E56A95"/>
    <w:rsid w:val="00E600AD"/>
    <w:rsid w:val="00E67370"/>
    <w:rsid w:val="00E679B2"/>
    <w:rsid w:val="00E72B07"/>
    <w:rsid w:val="00E73DA5"/>
    <w:rsid w:val="00E87E7A"/>
    <w:rsid w:val="00E92928"/>
    <w:rsid w:val="00E9365B"/>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5D9E"/>
    <w:rsid w:val="00F070B8"/>
    <w:rsid w:val="00F0750B"/>
    <w:rsid w:val="00F14B82"/>
    <w:rsid w:val="00F15844"/>
    <w:rsid w:val="00F2332E"/>
    <w:rsid w:val="00F24590"/>
    <w:rsid w:val="00F304BF"/>
    <w:rsid w:val="00F322BB"/>
    <w:rsid w:val="00F33B2B"/>
    <w:rsid w:val="00F36095"/>
    <w:rsid w:val="00F44556"/>
    <w:rsid w:val="00F47098"/>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docId w15:val="{B7DE999F-36C2-4547-8FC2-1E64B9CF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94CD3-B440-47AD-B23E-C2F6E2E0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1124</Words>
  <Characters>6408</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4</cp:revision>
  <cp:lastPrinted>2019-03-13T09:50:00Z</cp:lastPrinted>
  <dcterms:created xsi:type="dcterms:W3CDTF">2019-03-29T03:30:00Z</dcterms:created>
  <dcterms:modified xsi:type="dcterms:W3CDTF">2019-05-09T14:00:00Z</dcterms:modified>
</cp:coreProperties>
</file>