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C6E45" w:rsidRDefault="009B365C" w:rsidP="008D4B81">
      <w:pPr>
        <w:wordWrap w:val="0"/>
        <w:spacing w:line="0" w:lineRule="atLeast"/>
        <w:ind w:rightChars="100" w:right="210"/>
        <w:jc w:val="right"/>
        <w:rPr>
          <w:rFonts w:ascii="ＭＳ 明朝" w:hAnsi="ＭＳ 明朝"/>
          <w:b/>
          <w:sz w:val="24"/>
        </w:rPr>
      </w:pPr>
      <w:r w:rsidRPr="002C6E45">
        <w:rPr>
          <w:rFonts w:ascii="ＭＳ 明朝" w:hAnsi="ＭＳ 明朝" w:hint="eastAsia"/>
          <w:b/>
          <w:sz w:val="24"/>
        </w:rPr>
        <w:t>校長</w:t>
      </w:r>
      <w:r w:rsidR="00492B34" w:rsidRPr="002C6E45">
        <w:rPr>
          <w:rFonts w:ascii="ＭＳ 明朝" w:hAnsi="ＭＳ 明朝" w:hint="eastAsia"/>
          <w:b/>
          <w:sz w:val="24"/>
        </w:rPr>
        <w:t xml:space="preserve">　</w:t>
      </w:r>
      <w:r w:rsidR="006F4667" w:rsidRPr="002C6E45">
        <w:rPr>
          <w:rFonts w:ascii="ＭＳ 明朝" w:hAnsi="ＭＳ 明朝" w:hint="eastAsia"/>
          <w:b/>
          <w:sz w:val="24"/>
        </w:rPr>
        <w:t>久　和人</w:t>
      </w:r>
    </w:p>
    <w:p w:rsidR="00D77C73" w:rsidRPr="002C6E45" w:rsidRDefault="00D77C73" w:rsidP="00BB1121">
      <w:pPr>
        <w:spacing w:line="360" w:lineRule="exact"/>
        <w:ind w:rightChars="-326" w:right="-685"/>
        <w:rPr>
          <w:rFonts w:ascii="ＭＳ ゴシック" w:eastAsia="ＭＳ ゴシック" w:hAnsi="ＭＳ ゴシック"/>
          <w:b/>
          <w:sz w:val="28"/>
          <w:szCs w:val="28"/>
        </w:rPr>
      </w:pPr>
    </w:p>
    <w:p w:rsidR="0037367C" w:rsidRPr="002C6E45" w:rsidRDefault="0037367C" w:rsidP="009B365C">
      <w:pPr>
        <w:spacing w:line="360" w:lineRule="exact"/>
        <w:ind w:rightChars="-326" w:right="-685"/>
        <w:jc w:val="center"/>
        <w:rPr>
          <w:rFonts w:ascii="ＭＳ ゴシック" w:eastAsia="ＭＳ ゴシック" w:hAnsi="ＭＳ ゴシック"/>
          <w:b/>
          <w:sz w:val="32"/>
          <w:szCs w:val="32"/>
        </w:rPr>
      </w:pPr>
      <w:r w:rsidRPr="002C6E45">
        <w:rPr>
          <w:rFonts w:ascii="ＭＳ ゴシック" w:eastAsia="ＭＳ ゴシック" w:hAnsi="ＭＳ ゴシック" w:hint="eastAsia"/>
          <w:b/>
          <w:sz w:val="32"/>
          <w:szCs w:val="32"/>
        </w:rPr>
        <w:t>平成</w:t>
      </w:r>
      <w:r w:rsidR="00FC4995" w:rsidRPr="002C6E45">
        <w:rPr>
          <w:rFonts w:ascii="ＭＳ ゴシック" w:eastAsia="ＭＳ ゴシック" w:hAnsi="ＭＳ ゴシック" w:hint="eastAsia"/>
          <w:b/>
          <w:sz w:val="32"/>
          <w:szCs w:val="32"/>
        </w:rPr>
        <w:t>30</w:t>
      </w:r>
      <w:r w:rsidRPr="002C6E45">
        <w:rPr>
          <w:rFonts w:ascii="ＭＳ ゴシック" w:eastAsia="ＭＳ ゴシック" w:hAnsi="ＭＳ ゴシック" w:hint="eastAsia"/>
          <w:b/>
          <w:sz w:val="32"/>
          <w:szCs w:val="32"/>
        </w:rPr>
        <w:t xml:space="preserve">年度　</w:t>
      </w:r>
      <w:r w:rsidR="009B365C" w:rsidRPr="002C6E45">
        <w:rPr>
          <w:rFonts w:ascii="ＭＳ ゴシック" w:eastAsia="ＭＳ ゴシック" w:hAnsi="ＭＳ ゴシック" w:hint="eastAsia"/>
          <w:b/>
          <w:sz w:val="32"/>
          <w:szCs w:val="32"/>
        </w:rPr>
        <w:t>学校経営</w:t>
      </w:r>
      <w:r w:rsidR="00A920A8" w:rsidRPr="002C6E45">
        <w:rPr>
          <w:rFonts w:ascii="ＭＳ ゴシック" w:eastAsia="ＭＳ ゴシック" w:hAnsi="ＭＳ ゴシック" w:hint="eastAsia"/>
          <w:b/>
          <w:sz w:val="32"/>
          <w:szCs w:val="32"/>
        </w:rPr>
        <w:t>計画及び</w:t>
      </w:r>
      <w:r w:rsidR="00225A63" w:rsidRPr="002C6E45">
        <w:rPr>
          <w:rFonts w:ascii="ＭＳ ゴシック" w:eastAsia="ＭＳ ゴシック" w:hAnsi="ＭＳ ゴシック" w:hint="eastAsia"/>
          <w:b/>
          <w:sz w:val="32"/>
          <w:szCs w:val="32"/>
        </w:rPr>
        <w:t>学校</w:t>
      </w:r>
      <w:r w:rsidR="00A920A8" w:rsidRPr="002C6E45">
        <w:rPr>
          <w:rFonts w:ascii="ＭＳ ゴシック" w:eastAsia="ＭＳ ゴシック" w:hAnsi="ＭＳ ゴシック" w:hint="eastAsia"/>
          <w:b/>
          <w:sz w:val="32"/>
          <w:szCs w:val="32"/>
        </w:rPr>
        <w:t>評価</w:t>
      </w:r>
    </w:p>
    <w:p w:rsidR="00A920A8" w:rsidRPr="002C6E4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C6E45" w:rsidRDefault="005846E8" w:rsidP="004245A1">
      <w:pPr>
        <w:spacing w:line="300" w:lineRule="exact"/>
        <w:ind w:hanging="187"/>
        <w:jc w:val="left"/>
        <w:rPr>
          <w:rFonts w:ascii="ＭＳ ゴシック" w:eastAsia="ＭＳ ゴシック" w:hAnsi="ＭＳ ゴシック"/>
          <w:szCs w:val="21"/>
        </w:rPr>
      </w:pPr>
      <w:r w:rsidRPr="002C6E4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6E45" w:rsidTr="000354D4">
        <w:trPr>
          <w:jc w:val="center"/>
        </w:trPr>
        <w:tc>
          <w:tcPr>
            <w:tcW w:w="14944" w:type="dxa"/>
            <w:shd w:val="clear" w:color="auto" w:fill="auto"/>
          </w:tcPr>
          <w:p w:rsidR="00492B34" w:rsidRPr="002C6E45" w:rsidRDefault="003338B8" w:rsidP="003338B8">
            <w:pPr>
              <w:spacing w:line="360" w:lineRule="exact"/>
              <w:rPr>
                <w:rFonts w:ascii="ＭＳ ゴシック" w:eastAsia="ＭＳ ゴシック" w:hAnsi="ＭＳ ゴシック"/>
                <w:szCs w:val="21"/>
              </w:rPr>
            </w:pPr>
            <w:r w:rsidRPr="002C6E45">
              <w:rPr>
                <w:rFonts w:ascii="ＭＳ ゴシック" w:eastAsia="ＭＳ ゴシック" w:hAnsi="ＭＳ ゴシック" w:hint="eastAsia"/>
                <w:szCs w:val="21"/>
              </w:rPr>
              <w:t>１．</w:t>
            </w:r>
            <w:r w:rsidR="00492B34" w:rsidRPr="002C6E45">
              <w:rPr>
                <w:rFonts w:ascii="ＭＳ ゴシック" w:eastAsia="ＭＳ ゴシック" w:hAnsi="ＭＳ ゴシック" w:hint="eastAsia"/>
                <w:szCs w:val="21"/>
              </w:rPr>
              <w:t>明るく健康で、自らを高め、他人を尊重する、人間性豊かな人格の完成をめざす。</w:t>
            </w:r>
          </w:p>
          <w:p w:rsidR="00492B34" w:rsidRPr="002C6E45" w:rsidRDefault="003338B8" w:rsidP="003338B8">
            <w:pPr>
              <w:spacing w:line="360" w:lineRule="exact"/>
              <w:rPr>
                <w:rFonts w:ascii="ＭＳ ゴシック" w:eastAsia="ＭＳ ゴシック" w:hAnsi="ＭＳ ゴシック"/>
                <w:szCs w:val="21"/>
              </w:rPr>
            </w:pPr>
            <w:r w:rsidRPr="002C6E45">
              <w:rPr>
                <w:rFonts w:ascii="ＭＳ ゴシック" w:eastAsia="ＭＳ ゴシック" w:hAnsi="ＭＳ ゴシック" w:hint="eastAsia"/>
                <w:szCs w:val="21"/>
              </w:rPr>
              <w:t>２．</w:t>
            </w:r>
            <w:r w:rsidR="00492B34" w:rsidRPr="002C6E45">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rsidR="00C65A69" w:rsidRPr="002C6E45" w:rsidRDefault="003338B8" w:rsidP="003338B8">
            <w:pPr>
              <w:spacing w:line="360" w:lineRule="exact"/>
              <w:rPr>
                <w:rFonts w:ascii="ＭＳ ゴシック" w:eastAsia="ＭＳ ゴシック" w:hAnsi="ＭＳ ゴシック"/>
                <w:szCs w:val="21"/>
              </w:rPr>
            </w:pPr>
            <w:r w:rsidRPr="002C6E45">
              <w:rPr>
                <w:rFonts w:ascii="ＭＳ ゴシック" w:eastAsia="ＭＳ ゴシック" w:hAnsi="ＭＳ ゴシック" w:hint="eastAsia"/>
                <w:szCs w:val="21"/>
              </w:rPr>
              <w:t>３．</w:t>
            </w:r>
            <w:r w:rsidR="00492B34" w:rsidRPr="002C6E45">
              <w:rPr>
                <w:rFonts w:ascii="ＭＳ ゴシック" w:eastAsia="ＭＳ ゴシック" w:hAnsi="ＭＳ ゴシック" w:hint="eastAsia"/>
                <w:szCs w:val="21"/>
              </w:rPr>
              <w:t>北摂唯一の府立の工業高校として、「ものづくり」の技術と技能、知識によって将来の地域社会を担うことができる人材を育成する。</w:t>
            </w:r>
          </w:p>
          <w:p w:rsidR="009B365C" w:rsidRPr="002C6E45" w:rsidRDefault="003338B8" w:rsidP="003338B8">
            <w:pPr>
              <w:spacing w:line="360" w:lineRule="exact"/>
              <w:rPr>
                <w:rFonts w:ascii="ＭＳ ゴシック" w:eastAsia="ＭＳ ゴシック" w:hAnsi="ＭＳ ゴシック"/>
                <w:szCs w:val="21"/>
              </w:rPr>
            </w:pPr>
            <w:r w:rsidRPr="002C6E45">
              <w:rPr>
                <w:rFonts w:ascii="ＭＳ ゴシック" w:eastAsia="ＭＳ ゴシック" w:hAnsi="ＭＳ ゴシック" w:hint="eastAsia"/>
                <w:szCs w:val="21"/>
              </w:rPr>
              <w:t>４．</w:t>
            </w:r>
            <w:r w:rsidR="00C65A69" w:rsidRPr="002C6E45">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rsidR="00FA3266" w:rsidRPr="002C6E45" w:rsidRDefault="00FA3266" w:rsidP="009E23D0">
            <w:pPr>
              <w:spacing w:line="360" w:lineRule="exact"/>
              <w:rPr>
                <w:rFonts w:ascii="ＭＳ ゴシック" w:eastAsia="ＭＳ ゴシック" w:hAnsi="ＭＳ ゴシック"/>
                <w:szCs w:val="21"/>
              </w:rPr>
            </w:pPr>
            <w:r w:rsidRPr="002C6E45">
              <w:rPr>
                <w:rFonts w:ascii="ＭＳ ゴシック" w:eastAsia="ＭＳ ゴシック" w:hAnsi="ＭＳ ゴシック" w:hint="eastAsia"/>
                <w:szCs w:val="21"/>
              </w:rPr>
              <w:t>５．</w:t>
            </w:r>
            <w:r w:rsidR="009E23D0" w:rsidRPr="002C6E45">
              <w:rPr>
                <w:rFonts w:ascii="ＭＳ ゴシック" w:eastAsia="ＭＳ ゴシック" w:hAnsi="ＭＳ ゴシック" w:hint="eastAsia"/>
                <w:szCs w:val="21"/>
              </w:rPr>
              <w:t>中学校や生徒、</w:t>
            </w:r>
            <w:r w:rsidRPr="002C6E45">
              <w:rPr>
                <w:rFonts w:ascii="ＭＳ ゴシック" w:eastAsia="ＭＳ ゴシック" w:hAnsi="ＭＳ ゴシック" w:hint="eastAsia"/>
                <w:szCs w:val="21"/>
              </w:rPr>
              <w:t>保護者から</w:t>
            </w:r>
            <w:r w:rsidR="009F256D" w:rsidRPr="002C6E45">
              <w:rPr>
                <w:rFonts w:ascii="ＭＳ ゴシック" w:eastAsia="ＭＳ ゴシック" w:hAnsi="ＭＳ ゴシック" w:hint="eastAsia"/>
                <w:szCs w:val="21"/>
              </w:rPr>
              <w:t>「</w:t>
            </w:r>
            <w:r w:rsidRPr="002C6E45">
              <w:rPr>
                <w:rFonts w:ascii="ＭＳ ゴシック" w:eastAsia="ＭＳ ゴシック" w:hAnsi="ＭＳ ゴシック" w:hint="eastAsia"/>
                <w:szCs w:val="21"/>
              </w:rPr>
              <w:t>丁寧でめんどうみのよい学校</w:t>
            </w:r>
            <w:r w:rsidR="009F256D" w:rsidRPr="002C6E45">
              <w:rPr>
                <w:rFonts w:ascii="ＭＳ ゴシック" w:eastAsia="ＭＳ ゴシック" w:hAnsi="ＭＳ ゴシック" w:hint="eastAsia"/>
                <w:szCs w:val="21"/>
              </w:rPr>
              <w:t>」と言われ</w:t>
            </w:r>
            <w:r w:rsidR="009E23D0" w:rsidRPr="002C6E45">
              <w:rPr>
                <w:rFonts w:ascii="ＭＳ ゴシック" w:eastAsia="ＭＳ ゴシック" w:hAnsi="ＭＳ ゴシック" w:hint="eastAsia"/>
                <w:szCs w:val="21"/>
              </w:rPr>
              <w:t>るなど、地域</w:t>
            </w:r>
            <w:r w:rsidR="00925C3B" w:rsidRPr="002C6E45">
              <w:rPr>
                <w:rFonts w:ascii="ＭＳ ゴシック" w:eastAsia="ＭＳ ゴシック" w:hAnsi="ＭＳ ゴシック" w:hint="eastAsia"/>
                <w:szCs w:val="21"/>
              </w:rPr>
              <w:t>等</w:t>
            </w:r>
            <w:r w:rsidR="009E23D0" w:rsidRPr="002C6E45">
              <w:rPr>
                <w:rFonts w:ascii="ＭＳ ゴシック" w:eastAsia="ＭＳ ゴシック" w:hAnsi="ＭＳ ゴシック" w:hint="eastAsia"/>
                <w:szCs w:val="21"/>
              </w:rPr>
              <w:t>から</w:t>
            </w:r>
            <w:r w:rsidRPr="002C6E45">
              <w:rPr>
                <w:rFonts w:ascii="ＭＳ ゴシック" w:eastAsia="ＭＳ ゴシック" w:hAnsi="ＭＳ ゴシック" w:hint="eastAsia"/>
                <w:szCs w:val="21"/>
              </w:rPr>
              <w:t>愛される学校をめざす。</w:t>
            </w:r>
          </w:p>
        </w:tc>
      </w:tr>
    </w:tbl>
    <w:p w:rsidR="00324B67" w:rsidRPr="002C6E45" w:rsidRDefault="00324B67" w:rsidP="004245A1">
      <w:pPr>
        <w:spacing w:line="300" w:lineRule="exact"/>
        <w:ind w:hanging="187"/>
        <w:jc w:val="left"/>
        <w:rPr>
          <w:rFonts w:ascii="ＭＳ ゴシック" w:eastAsia="ＭＳ ゴシック" w:hAnsi="ＭＳ ゴシック"/>
          <w:szCs w:val="21"/>
        </w:rPr>
      </w:pPr>
    </w:p>
    <w:p w:rsidR="009B365C" w:rsidRPr="002C6E45" w:rsidRDefault="009B365C" w:rsidP="004245A1">
      <w:pPr>
        <w:spacing w:line="300" w:lineRule="exact"/>
        <w:ind w:hanging="187"/>
        <w:jc w:val="left"/>
        <w:rPr>
          <w:rFonts w:ascii="ＭＳ ゴシック" w:eastAsia="ＭＳ ゴシック" w:hAnsi="ＭＳ ゴシック"/>
          <w:szCs w:val="21"/>
        </w:rPr>
      </w:pPr>
      <w:r w:rsidRPr="002C6E4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6E45" w:rsidTr="000354D4">
        <w:trPr>
          <w:jc w:val="center"/>
        </w:trPr>
        <w:tc>
          <w:tcPr>
            <w:tcW w:w="14944" w:type="dxa"/>
            <w:shd w:val="clear" w:color="auto" w:fill="auto"/>
          </w:tcPr>
          <w:p w:rsidR="008005CA" w:rsidRPr="002C6E45" w:rsidRDefault="008005CA" w:rsidP="008005CA">
            <w:pPr>
              <w:rPr>
                <w:rFonts w:ascii="ＭＳ 明朝" w:hAnsi="ＭＳ 明朝"/>
                <w:szCs w:val="18"/>
              </w:rPr>
            </w:pPr>
            <w:r w:rsidRPr="002C6E45">
              <w:rPr>
                <w:rFonts w:ascii="ＭＳ 明朝" w:hAnsi="ＭＳ 明朝" w:hint="eastAsia"/>
                <w:szCs w:val="18"/>
              </w:rPr>
              <w:t>１　「確かな学力」の育成</w:t>
            </w:r>
          </w:p>
          <w:p w:rsidR="008005CA" w:rsidRPr="002C6E45" w:rsidRDefault="008005CA" w:rsidP="008005CA">
            <w:pPr>
              <w:numPr>
                <w:ilvl w:val="1"/>
                <w:numId w:val="20"/>
              </w:numPr>
              <w:tabs>
                <w:tab w:val="left" w:pos="788"/>
              </w:tabs>
              <w:ind w:hanging="761"/>
              <w:rPr>
                <w:rFonts w:ascii="ＭＳ 明朝" w:hAnsi="ＭＳ 明朝"/>
                <w:szCs w:val="18"/>
              </w:rPr>
            </w:pPr>
            <w:r w:rsidRPr="002C6E45">
              <w:rPr>
                <w:rFonts w:ascii="ＭＳ 明朝" w:hAnsi="ＭＳ 明朝" w:hint="eastAsia"/>
                <w:szCs w:val="18"/>
              </w:rPr>
              <w:t>新学習指導要領を踏まえ、基礎的・基本的な学力の定着をめざした授業改善に取組む。</w:t>
            </w:r>
          </w:p>
          <w:p w:rsidR="008005CA" w:rsidRPr="002C6E45" w:rsidRDefault="008005CA" w:rsidP="008005CA">
            <w:pPr>
              <w:pStyle w:val="aa"/>
              <w:numPr>
                <w:ilvl w:val="0"/>
                <w:numId w:val="21"/>
              </w:numPr>
              <w:tabs>
                <w:tab w:val="left" w:pos="788"/>
                <w:tab w:val="left" w:pos="1213"/>
              </w:tabs>
              <w:ind w:leftChars="0" w:left="788" w:firstLine="0"/>
              <w:rPr>
                <w:rFonts w:ascii="ＭＳ 明朝" w:hAnsi="ＭＳ 明朝"/>
                <w:szCs w:val="18"/>
              </w:rPr>
            </w:pPr>
            <w:r w:rsidRPr="002C6E45">
              <w:rPr>
                <w:rFonts w:ascii="ＭＳ 明朝" w:hAnsi="ＭＳ 明朝" w:hint="eastAsia"/>
                <w:szCs w:val="18"/>
              </w:rPr>
              <w:t>少人数授業、授業評価、ＩＣＴの活用、研究授業等を通じて、より「わかりやすい授業」をめざして組織的に授業改善に取</w:t>
            </w:r>
            <w:r w:rsidR="005F385E" w:rsidRPr="002C6E45">
              <w:rPr>
                <w:rFonts w:ascii="ＭＳ 明朝" w:hAnsi="ＭＳ 明朝" w:hint="eastAsia"/>
                <w:szCs w:val="18"/>
              </w:rPr>
              <w:t>り</w:t>
            </w:r>
            <w:r w:rsidRPr="002C6E45">
              <w:rPr>
                <w:rFonts w:ascii="ＭＳ 明朝" w:hAnsi="ＭＳ 明朝" w:hint="eastAsia"/>
                <w:szCs w:val="18"/>
              </w:rPr>
              <w:t>組み、中退率改善を図る。</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平成25年度入学生から導入した「学び直し」のための学校設定科目「</w:t>
            </w:r>
            <w:r w:rsidR="00486ECC" w:rsidRPr="002C6E45">
              <w:rPr>
                <w:rFonts w:ascii="ＭＳ 明朝" w:hAnsi="ＭＳ 明朝" w:hint="eastAsia"/>
                <w:szCs w:val="18"/>
              </w:rPr>
              <w:t>基礎教養</w:t>
            </w:r>
            <w:r w:rsidRPr="002C6E45">
              <w:rPr>
                <w:rFonts w:ascii="ＭＳ 明朝" w:hAnsi="ＭＳ 明朝" w:hint="eastAsia"/>
                <w:szCs w:val="18"/>
              </w:rPr>
              <w:t>」を発展、充実させ、基礎的・基本的な学力の定着をめざす。</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生徒向け学校教育自己診断における「授業は分かりやすく楽しい」の肯定的な評価の目標を平成30年度は</w:t>
            </w:r>
            <w:r w:rsidR="00B72BE5" w:rsidRPr="002C6E45">
              <w:rPr>
                <w:rFonts w:ascii="ＭＳ 明朝" w:hAnsi="ＭＳ 明朝" w:hint="eastAsia"/>
                <w:szCs w:val="18"/>
              </w:rPr>
              <w:t>60</w:t>
            </w:r>
            <w:r w:rsidRPr="002C6E45">
              <w:rPr>
                <w:rFonts w:ascii="ＭＳ 明朝" w:hAnsi="ＭＳ 明朝" w:hint="eastAsia"/>
                <w:szCs w:val="18"/>
              </w:rPr>
              <w:t>％以上とし、</w:t>
            </w:r>
            <w:r w:rsidR="005F385E" w:rsidRPr="002C6E45">
              <w:rPr>
                <w:rFonts w:ascii="ＭＳ 明朝" w:hAnsi="ＭＳ 明朝" w:hint="eastAsia"/>
                <w:szCs w:val="18"/>
              </w:rPr>
              <w:t>2020</w:t>
            </w:r>
            <w:r w:rsidRPr="002C6E45">
              <w:rPr>
                <w:rFonts w:ascii="ＭＳ 明朝" w:hAnsi="ＭＳ 明朝" w:hint="eastAsia"/>
                <w:szCs w:val="18"/>
              </w:rPr>
              <w:t>年度には65</w:t>
            </w:r>
            <w:r w:rsidR="004D269B" w:rsidRPr="002C6E45">
              <w:rPr>
                <w:rFonts w:ascii="ＭＳ 明朝" w:hAnsi="ＭＳ 明朝" w:hint="eastAsia"/>
                <w:szCs w:val="18"/>
              </w:rPr>
              <w:t>％とする。（平成</w:t>
            </w:r>
            <w:r w:rsidRPr="002C6E45">
              <w:rPr>
                <w:rFonts w:ascii="ＭＳ 明朝" w:hAnsi="ＭＳ 明朝" w:hint="eastAsia"/>
                <w:szCs w:val="18"/>
              </w:rPr>
              <w:t>29年度</w:t>
            </w:r>
            <w:r w:rsidR="00B72BE5" w:rsidRPr="002C6E45">
              <w:rPr>
                <w:rFonts w:ascii="ＭＳ 明朝" w:hAnsi="ＭＳ 明朝" w:hint="eastAsia"/>
                <w:szCs w:val="18"/>
              </w:rPr>
              <w:t>59</w:t>
            </w:r>
            <w:r w:rsidRPr="002C6E45">
              <w:rPr>
                <w:rFonts w:ascii="ＭＳ 明朝" w:hAnsi="ＭＳ 明朝" w:hint="eastAsia"/>
                <w:szCs w:val="18"/>
              </w:rPr>
              <w:t>.</w:t>
            </w:r>
            <w:r w:rsidR="00B72BE5" w:rsidRPr="002C6E45">
              <w:rPr>
                <w:rFonts w:ascii="ＭＳ 明朝" w:hAnsi="ＭＳ 明朝" w:hint="eastAsia"/>
                <w:szCs w:val="18"/>
              </w:rPr>
              <w:t>0</w:t>
            </w:r>
            <w:r w:rsidRPr="002C6E45">
              <w:rPr>
                <w:rFonts w:ascii="ＭＳ 明朝" w:hAnsi="ＭＳ 明朝" w:hint="eastAsia"/>
                <w:szCs w:val="18"/>
              </w:rPr>
              <w:t>％）</w:t>
            </w:r>
          </w:p>
          <w:p w:rsidR="004D269B" w:rsidRPr="002C6E45" w:rsidRDefault="008B0928" w:rsidP="008B0928">
            <w:pPr>
              <w:ind w:left="420"/>
              <w:rPr>
                <w:rFonts w:ascii="ＭＳ 明朝" w:hAnsi="ＭＳ 明朝"/>
                <w:color w:val="FF0000"/>
                <w:szCs w:val="18"/>
              </w:rPr>
            </w:pPr>
            <w:r w:rsidRPr="002C6E45">
              <w:rPr>
                <w:rFonts w:ascii="ＭＳ 明朝" w:hAnsi="ＭＳ 明朝" w:hint="eastAsia"/>
                <w:szCs w:val="18"/>
              </w:rPr>
              <w:t xml:space="preserve">※　</w:t>
            </w:r>
            <w:r w:rsidR="008005CA" w:rsidRPr="002C6E45">
              <w:rPr>
                <w:rFonts w:ascii="ＭＳ 明朝" w:hAnsi="ＭＳ 明朝" w:hint="eastAsia"/>
                <w:szCs w:val="18"/>
              </w:rPr>
              <w:t>中退率４％未満をめざす。</w:t>
            </w:r>
            <w:r w:rsidR="004D269B" w:rsidRPr="002C6E45">
              <w:rPr>
                <w:rFonts w:ascii="ＭＳ 明朝" w:hAnsi="ＭＳ 明朝" w:hint="eastAsia"/>
                <w:szCs w:val="18"/>
              </w:rPr>
              <w:t>（平成29年度</w:t>
            </w:r>
            <w:r w:rsidR="007E04D5" w:rsidRPr="002C6E45">
              <w:rPr>
                <w:rFonts w:ascii="ＭＳ 明朝" w:hAnsi="ＭＳ 明朝" w:hint="eastAsia"/>
                <w:szCs w:val="18"/>
              </w:rPr>
              <w:t>5</w:t>
            </w:r>
            <w:r w:rsidR="004D269B" w:rsidRPr="002C6E45">
              <w:rPr>
                <w:rFonts w:ascii="ＭＳ 明朝" w:hAnsi="ＭＳ 明朝" w:hint="eastAsia"/>
                <w:szCs w:val="18"/>
              </w:rPr>
              <w:t>.</w:t>
            </w:r>
            <w:r w:rsidR="007E04D5" w:rsidRPr="002C6E45">
              <w:rPr>
                <w:rFonts w:ascii="ＭＳ 明朝" w:hAnsi="ＭＳ 明朝" w:hint="eastAsia"/>
                <w:szCs w:val="18"/>
              </w:rPr>
              <w:t>1</w:t>
            </w:r>
            <w:r w:rsidR="004D269B" w:rsidRPr="002C6E45">
              <w:rPr>
                <w:rFonts w:ascii="ＭＳ 明朝" w:hAnsi="ＭＳ 明朝" w:hint="eastAsia"/>
                <w:szCs w:val="18"/>
              </w:rPr>
              <w:t>％）</w:t>
            </w:r>
          </w:p>
          <w:p w:rsidR="008005CA" w:rsidRPr="002C6E45" w:rsidRDefault="008005CA" w:rsidP="008005CA">
            <w:pPr>
              <w:rPr>
                <w:rFonts w:ascii="ＭＳ 明朝" w:hAnsi="ＭＳ 明朝"/>
                <w:szCs w:val="18"/>
              </w:rPr>
            </w:pPr>
            <w:r w:rsidRPr="002C6E45">
              <w:rPr>
                <w:rFonts w:ascii="ＭＳ 明朝" w:hAnsi="ＭＳ 明朝" w:hint="eastAsia"/>
                <w:szCs w:val="18"/>
              </w:rPr>
              <w:t>２　安全安心で魅力ある学校づくり</w:t>
            </w:r>
          </w:p>
          <w:p w:rsidR="008005CA" w:rsidRPr="002C6E45" w:rsidRDefault="008005CA" w:rsidP="008005CA">
            <w:pPr>
              <w:spacing w:line="360" w:lineRule="exact"/>
              <w:rPr>
                <w:rFonts w:ascii="ＭＳ 明朝" w:hAnsi="ＭＳ 明朝"/>
              </w:rPr>
            </w:pPr>
            <w:r w:rsidRPr="002C6E45">
              <w:rPr>
                <w:rFonts w:ascii="ＭＳ 明朝" w:hAnsi="ＭＳ 明朝" w:hint="eastAsia"/>
              </w:rPr>
              <w:t>（１）</w:t>
            </w:r>
            <w:r w:rsidRPr="002C6E45">
              <w:rPr>
                <w:rFonts w:ascii="ＭＳ 明朝" w:hAnsi="ＭＳ 明朝" w:hint="eastAsia"/>
              </w:rPr>
              <w:tab/>
              <w:t>生徒の規範意識を醸成し、規律ある学校生活を送らせるとともに、個々の生徒への支援体制を充実させる。</w:t>
            </w:r>
          </w:p>
          <w:p w:rsidR="008005CA" w:rsidRPr="002C6E45" w:rsidRDefault="008005CA" w:rsidP="008005CA">
            <w:pPr>
              <w:pStyle w:val="aa"/>
              <w:numPr>
                <w:ilvl w:val="0"/>
                <w:numId w:val="22"/>
              </w:numPr>
              <w:tabs>
                <w:tab w:val="left" w:pos="788"/>
              </w:tabs>
              <w:ind w:leftChars="0" w:left="1213" w:hanging="425"/>
              <w:rPr>
                <w:rFonts w:ascii="ＭＳ 明朝" w:hAnsi="ＭＳ 明朝"/>
                <w:szCs w:val="18"/>
              </w:rPr>
            </w:pPr>
            <w:r w:rsidRPr="002C6E45">
              <w:rPr>
                <w:rFonts w:ascii="ＭＳ 明朝" w:hAnsi="ＭＳ 明朝" w:hint="eastAsia"/>
                <w:szCs w:val="18"/>
              </w:rPr>
              <w:t>挨拶、身だしなみ等、社会人として求められる礼儀を身につけさせるため、基本的生活習慣の確立と規範意識の醸成に努める。</w:t>
            </w:r>
          </w:p>
          <w:p w:rsidR="008005CA" w:rsidRPr="002C6E45" w:rsidRDefault="008005CA" w:rsidP="008005CA">
            <w:pPr>
              <w:pStyle w:val="aa"/>
              <w:numPr>
                <w:ilvl w:val="0"/>
                <w:numId w:val="22"/>
              </w:numPr>
              <w:tabs>
                <w:tab w:val="left" w:pos="788"/>
              </w:tabs>
              <w:ind w:leftChars="0" w:left="1213" w:hanging="425"/>
              <w:rPr>
                <w:rFonts w:ascii="ＭＳ 明朝" w:hAnsi="ＭＳ 明朝"/>
                <w:szCs w:val="18"/>
              </w:rPr>
            </w:pPr>
            <w:r w:rsidRPr="002C6E45">
              <w:rPr>
                <w:rFonts w:ascii="ＭＳ 明朝" w:hAnsi="ＭＳ 明朝" w:hint="eastAsia"/>
                <w:szCs w:val="18"/>
              </w:rPr>
              <w:t>教育相談体制を充実させるとともに、人権教育・支援教育を推進する組織の活性化を図る。</w:t>
            </w:r>
          </w:p>
          <w:p w:rsidR="008005CA" w:rsidRPr="002C6E45" w:rsidRDefault="008005CA" w:rsidP="008005CA">
            <w:pPr>
              <w:spacing w:line="360" w:lineRule="exact"/>
              <w:rPr>
                <w:rFonts w:ascii="ＭＳ 明朝" w:hAnsi="ＭＳ 明朝"/>
              </w:rPr>
            </w:pPr>
            <w:r w:rsidRPr="002C6E45">
              <w:rPr>
                <w:rFonts w:ascii="ＭＳ 明朝" w:hAnsi="ＭＳ 明朝" w:hint="eastAsia"/>
              </w:rPr>
              <w:t>（２）</w:t>
            </w:r>
            <w:r w:rsidRPr="002C6E45">
              <w:rPr>
                <w:rFonts w:ascii="ＭＳ 明朝" w:hAnsi="ＭＳ 明朝" w:hint="eastAsia"/>
              </w:rPr>
              <w:tab/>
              <w:t>生徒の健康管理・安全衛生の意識を高めるとともに、事故のない安全な学校づくりに取組む。</w:t>
            </w:r>
          </w:p>
          <w:p w:rsidR="008005CA" w:rsidRPr="002C6E45" w:rsidRDefault="008005CA" w:rsidP="008005CA">
            <w:pPr>
              <w:numPr>
                <w:ilvl w:val="0"/>
                <w:numId w:val="23"/>
              </w:numPr>
              <w:tabs>
                <w:tab w:val="left" w:pos="1213"/>
              </w:tabs>
              <w:spacing w:line="360" w:lineRule="exact"/>
              <w:ind w:firstLine="368"/>
              <w:rPr>
                <w:rFonts w:ascii="ＭＳ 明朝" w:hAnsi="ＭＳ 明朝"/>
              </w:rPr>
            </w:pPr>
            <w:r w:rsidRPr="002C6E45">
              <w:rPr>
                <w:rFonts w:ascii="ＭＳ 明朝" w:hAnsi="ＭＳ 明朝" w:hint="eastAsia"/>
              </w:rPr>
              <w:t>生徒保健委員会を活用し、校内美化の取組みを推進する。</w:t>
            </w:r>
          </w:p>
          <w:p w:rsidR="008005CA" w:rsidRPr="002C6E45" w:rsidRDefault="008005CA" w:rsidP="008005CA">
            <w:pPr>
              <w:spacing w:line="360" w:lineRule="exact"/>
              <w:rPr>
                <w:rFonts w:ascii="ＭＳ 明朝" w:hAnsi="ＭＳ 明朝"/>
              </w:rPr>
            </w:pPr>
            <w:r w:rsidRPr="002C6E45">
              <w:rPr>
                <w:rFonts w:ascii="ＭＳ 明朝" w:hAnsi="ＭＳ 明朝" w:hint="eastAsia"/>
              </w:rPr>
              <w:t>（３）</w:t>
            </w:r>
            <w:r w:rsidRPr="002C6E45">
              <w:rPr>
                <w:rFonts w:ascii="ＭＳ 明朝" w:hAnsi="ＭＳ 明朝" w:hint="eastAsia"/>
              </w:rPr>
              <w:tab/>
              <w:t>生徒会活動、部活動を通じて生徒の自己有用感を醸成するとともに、集団や学校への帰属意識を高める。</w:t>
            </w:r>
          </w:p>
          <w:p w:rsidR="008005CA" w:rsidRPr="002C6E45" w:rsidRDefault="008005CA" w:rsidP="008005CA">
            <w:pPr>
              <w:numPr>
                <w:ilvl w:val="0"/>
                <w:numId w:val="24"/>
              </w:numPr>
              <w:spacing w:line="360" w:lineRule="exact"/>
              <w:rPr>
                <w:rFonts w:ascii="ＭＳ 明朝" w:hAnsi="ＭＳ 明朝"/>
              </w:rPr>
            </w:pPr>
            <w:r w:rsidRPr="002C6E45">
              <w:rPr>
                <w:rFonts w:ascii="ＭＳ 明朝" w:hAnsi="ＭＳ 明朝" w:hint="eastAsia"/>
              </w:rPr>
              <w:t>行事、生徒会活動、部活動の活性化を図り、生徒自らが課題意識をもって学校生活を送れるよう支援する。</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年間遅刻総数について、平成30年度3200件以下に削減することを目標とし、</w:t>
            </w:r>
            <w:r w:rsidR="005F385E" w:rsidRPr="002C6E45">
              <w:rPr>
                <w:rFonts w:ascii="ＭＳ 明朝" w:hAnsi="ＭＳ 明朝" w:hint="eastAsia"/>
                <w:szCs w:val="18"/>
              </w:rPr>
              <w:t>2020</w:t>
            </w:r>
            <w:r w:rsidRPr="002C6E45">
              <w:rPr>
                <w:rFonts w:ascii="ＭＳ 明朝" w:hAnsi="ＭＳ 明朝" w:hint="eastAsia"/>
                <w:szCs w:val="18"/>
              </w:rPr>
              <w:t>年度には2500件以下とする。(29年度</w:t>
            </w:r>
            <w:r w:rsidR="004831F4" w:rsidRPr="002C6E45">
              <w:rPr>
                <w:rFonts w:ascii="ＭＳ 明朝" w:hAnsi="ＭＳ 明朝" w:hint="eastAsia"/>
                <w:szCs w:val="18"/>
              </w:rPr>
              <w:t>3444</w:t>
            </w:r>
            <w:r w:rsidRPr="002C6E45">
              <w:rPr>
                <w:rFonts w:ascii="ＭＳ 明朝" w:hAnsi="ＭＳ 明朝" w:hint="eastAsia"/>
                <w:szCs w:val="18"/>
              </w:rPr>
              <w:t>件)</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学校管理下での事故、特に「実習中の事故ゼロ」を継続する。</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部活動の加入率を平成30年</w:t>
            </w:r>
            <w:r w:rsidR="005F385E" w:rsidRPr="002C6E45">
              <w:rPr>
                <w:rFonts w:ascii="ＭＳ 明朝" w:hAnsi="ＭＳ 明朝" w:hint="eastAsia"/>
                <w:szCs w:val="18"/>
              </w:rPr>
              <w:t>度</w:t>
            </w:r>
            <w:r w:rsidRPr="002C6E45">
              <w:rPr>
                <w:rFonts w:ascii="ＭＳ 明朝" w:hAnsi="ＭＳ 明朝" w:hint="eastAsia"/>
                <w:szCs w:val="18"/>
              </w:rPr>
              <w:t>には50％以上とし、</w:t>
            </w:r>
            <w:r w:rsidR="005F385E" w:rsidRPr="002C6E45">
              <w:rPr>
                <w:rFonts w:ascii="ＭＳ 明朝" w:hAnsi="ＭＳ 明朝" w:hint="eastAsia"/>
                <w:szCs w:val="18"/>
              </w:rPr>
              <w:t>2020年度</w:t>
            </w:r>
            <w:r w:rsidRPr="002C6E45">
              <w:rPr>
                <w:rFonts w:ascii="ＭＳ 明朝" w:hAnsi="ＭＳ 明朝" w:hint="eastAsia"/>
                <w:szCs w:val="18"/>
              </w:rPr>
              <w:t>には60％以上をめざす。（平成29年度</w:t>
            </w:r>
            <w:r w:rsidR="00833CE0" w:rsidRPr="002C6E45">
              <w:rPr>
                <w:rFonts w:ascii="ＭＳ 明朝" w:hAnsi="ＭＳ 明朝" w:hint="eastAsia"/>
                <w:szCs w:val="18"/>
              </w:rPr>
              <w:t>44</w:t>
            </w:r>
            <w:r w:rsidRPr="002C6E45">
              <w:rPr>
                <w:rFonts w:ascii="ＭＳ 明朝" w:hAnsi="ＭＳ 明朝" w:hint="eastAsia"/>
                <w:szCs w:val="18"/>
              </w:rPr>
              <w:t>.</w:t>
            </w:r>
            <w:r w:rsidR="00833CE0" w:rsidRPr="002C6E45">
              <w:rPr>
                <w:rFonts w:ascii="ＭＳ 明朝" w:hAnsi="ＭＳ 明朝" w:hint="eastAsia"/>
                <w:szCs w:val="18"/>
              </w:rPr>
              <w:t>0</w:t>
            </w:r>
            <w:r w:rsidRPr="002C6E45">
              <w:rPr>
                <w:rFonts w:ascii="ＭＳ 明朝" w:hAnsi="ＭＳ 明朝" w:hint="eastAsia"/>
                <w:szCs w:val="18"/>
              </w:rPr>
              <w:t>%）</w:t>
            </w:r>
          </w:p>
          <w:p w:rsidR="008005CA" w:rsidRPr="002C6E45" w:rsidRDefault="008005CA" w:rsidP="008005CA">
            <w:pPr>
              <w:rPr>
                <w:rFonts w:ascii="ＭＳ 明朝" w:hAnsi="ＭＳ 明朝"/>
                <w:szCs w:val="18"/>
              </w:rPr>
            </w:pPr>
            <w:r w:rsidRPr="002C6E45">
              <w:rPr>
                <w:rFonts w:ascii="ＭＳ 明朝" w:hAnsi="ＭＳ 明朝" w:hint="eastAsia"/>
                <w:szCs w:val="18"/>
              </w:rPr>
              <w:t>３　自立・自己実現の支援（～工科高校の理念である「専門分野の深化」と「高等教育機関への接続」の推進～）</w:t>
            </w:r>
          </w:p>
          <w:p w:rsidR="008005CA" w:rsidRPr="002C6E45" w:rsidRDefault="008005CA" w:rsidP="008005CA">
            <w:pPr>
              <w:numPr>
                <w:ilvl w:val="1"/>
                <w:numId w:val="25"/>
              </w:numPr>
              <w:tabs>
                <w:tab w:val="left" w:pos="646"/>
              </w:tabs>
              <w:ind w:left="646" w:hanging="567"/>
              <w:rPr>
                <w:rFonts w:ascii="ＭＳ 明朝" w:hAnsi="ＭＳ 明朝"/>
                <w:szCs w:val="18"/>
              </w:rPr>
            </w:pPr>
            <w:r w:rsidRPr="002C6E45">
              <w:rPr>
                <w:rFonts w:ascii="ＭＳ 明朝" w:hAnsi="ＭＳ 明朝" w:hint="eastAsia"/>
                <w:szCs w:val="18"/>
              </w:rPr>
              <w:t>キャリア教育・職業体験教育の充実に努める。</w:t>
            </w:r>
          </w:p>
          <w:p w:rsidR="008005CA" w:rsidRPr="002C6E45" w:rsidRDefault="008005CA" w:rsidP="008005CA">
            <w:pPr>
              <w:pStyle w:val="aa"/>
              <w:numPr>
                <w:ilvl w:val="0"/>
                <w:numId w:val="26"/>
              </w:numPr>
              <w:tabs>
                <w:tab w:val="left" w:pos="788"/>
              </w:tabs>
              <w:ind w:leftChars="0"/>
              <w:rPr>
                <w:rFonts w:ascii="ＭＳ 明朝" w:hAnsi="ＭＳ 明朝"/>
                <w:szCs w:val="18"/>
              </w:rPr>
            </w:pPr>
            <w:r w:rsidRPr="002C6E45">
              <w:rPr>
                <w:rFonts w:ascii="ＭＳ 明朝" w:hAnsi="ＭＳ 明朝" w:hint="eastAsia"/>
                <w:szCs w:val="18"/>
              </w:rPr>
              <w:t>「インターンシップ」等の体験的学習を重要な教育活動として位置づけ取</w:t>
            </w:r>
            <w:r w:rsidR="005F385E" w:rsidRPr="002C6E45">
              <w:rPr>
                <w:rFonts w:ascii="ＭＳ 明朝" w:hAnsi="ＭＳ 明朝" w:hint="eastAsia"/>
                <w:szCs w:val="18"/>
              </w:rPr>
              <w:t>り</w:t>
            </w:r>
            <w:r w:rsidRPr="002C6E45">
              <w:rPr>
                <w:rFonts w:ascii="ＭＳ 明朝" w:hAnsi="ＭＳ 明朝" w:hint="eastAsia"/>
                <w:szCs w:val="18"/>
              </w:rPr>
              <w:t>組む。</w:t>
            </w:r>
          </w:p>
          <w:p w:rsidR="008005CA" w:rsidRPr="002C6E45" w:rsidRDefault="008005CA" w:rsidP="008005CA">
            <w:pPr>
              <w:numPr>
                <w:ilvl w:val="1"/>
                <w:numId w:val="25"/>
              </w:numPr>
              <w:tabs>
                <w:tab w:val="left" w:pos="646"/>
              </w:tabs>
              <w:ind w:left="646" w:hanging="567"/>
              <w:rPr>
                <w:rFonts w:ascii="ＭＳ 明朝" w:hAnsi="ＭＳ 明朝"/>
                <w:szCs w:val="18"/>
              </w:rPr>
            </w:pPr>
            <w:r w:rsidRPr="002C6E45">
              <w:rPr>
                <w:rFonts w:ascii="ＭＳ 明朝" w:hAnsi="ＭＳ 明朝" w:hint="eastAsia"/>
                <w:szCs w:val="18"/>
              </w:rPr>
              <w:t>資格取得指導等を通じて、生徒に達成感、成就感を醸成し、進路実現への意欲を高める。</w:t>
            </w:r>
          </w:p>
          <w:p w:rsidR="008005CA" w:rsidRPr="002C6E45" w:rsidRDefault="008005CA" w:rsidP="008005CA">
            <w:pPr>
              <w:pStyle w:val="aa"/>
              <w:numPr>
                <w:ilvl w:val="0"/>
                <w:numId w:val="27"/>
              </w:numPr>
              <w:tabs>
                <w:tab w:val="left" w:pos="788"/>
              </w:tabs>
              <w:ind w:leftChars="0"/>
              <w:rPr>
                <w:rFonts w:ascii="ＭＳ 明朝" w:hAnsi="ＭＳ 明朝"/>
                <w:szCs w:val="18"/>
              </w:rPr>
            </w:pPr>
            <w:r w:rsidRPr="002C6E45">
              <w:rPr>
                <w:rFonts w:ascii="ＭＳ 明朝" w:hAnsi="ＭＳ 明朝" w:hint="eastAsia"/>
                <w:szCs w:val="18"/>
              </w:rPr>
              <w:t>資格取得や就職試験に向けた全校的な協力体制を推進する。</w:t>
            </w:r>
          </w:p>
          <w:p w:rsidR="008005CA" w:rsidRPr="002C6E45" w:rsidRDefault="008005CA" w:rsidP="008005CA">
            <w:pPr>
              <w:numPr>
                <w:ilvl w:val="1"/>
                <w:numId w:val="25"/>
              </w:numPr>
              <w:tabs>
                <w:tab w:val="left" w:pos="646"/>
              </w:tabs>
              <w:ind w:left="646" w:hanging="567"/>
              <w:rPr>
                <w:rFonts w:ascii="ＭＳ 明朝" w:hAnsi="ＭＳ 明朝"/>
                <w:szCs w:val="18"/>
              </w:rPr>
            </w:pPr>
            <w:r w:rsidRPr="002C6E45">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rsidR="008005CA" w:rsidRPr="002C6E45" w:rsidRDefault="008005CA" w:rsidP="008005CA">
            <w:pPr>
              <w:pStyle w:val="aa"/>
              <w:numPr>
                <w:ilvl w:val="0"/>
                <w:numId w:val="28"/>
              </w:numPr>
              <w:tabs>
                <w:tab w:val="left" w:pos="788"/>
              </w:tabs>
              <w:ind w:leftChars="0"/>
              <w:rPr>
                <w:rFonts w:ascii="ＭＳ 明朝" w:hAnsi="ＭＳ 明朝"/>
                <w:szCs w:val="18"/>
              </w:rPr>
            </w:pPr>
            <w:r w:rsidRPr="002C6E45">
              <w:rPr>
                <w:rFonts w:ascii="ＭＳ 明朝" w:hAnsi="ＭＳ 明朝" w:hint="eastAsia"/>
                <w:szCs w:val="18"/>
              </w:rPr>
              <w:t>工学系大学進学専科における理工学系大学等への進学希望者の進学率100％をめざす。（平成29年度86.7％）</w:t>
            </w:r>
          </w:p>
          <w:p w:rsidR="008005CA" w:rsidRPr="002C6E45" w:rsidRDefault="008005CA" w:rsidP="008005CA">
            <w:pPr>
              <w:numPr>
                <w:ilvl w:val="1"/>
                <w:numId w:val="25"/>
              </w:numPr>
              <w:tabs>
                <w:tab w:val="left" w:pos="646"/>
              </w:tabs>
              <w:ind w:left="646" w:hanging="567"/>
              <w:rPr>
                <w:rFonts w:ascii="ＭＳ 明朝" w:hAnsi="ＭＳ 明朝"/>
                <w:szCs w:val="18"/>
              </w:rPr>
            </w:pPr>
            <w:r w:rsidRPr="002C6E45">
              <w:rPr>
                <w:rFonts w:ascii="ＭＳ 明朝" w:hAnsi="ＭＳ 明朝" w:hint="eastAsia"/>
                <w:szCs w:val="18"/>
              </w:rPr>
              <w:t>全国工業高等学校長協会の100周年記念事業「小型人工衛星打ち上げプロジェクト」の製作協力校として、打ち上げに参画する。</w:t>
            </w:r>
          </w:p>
          <w:p w:rsidR="008005CA" w:rsidRPr="002C6E45" w:rsidRDefault="008005CA" w:rsidP="008005CA">
            <w:pPr>
              <w:pStyle w:val="aa"/>
              <w:tabs>
                <w:tab w:val="left" w:pos="788"/>
              </w:tabs>
              <w:ind w:leftChars="0" w:left="780"/>
              <w:rPr>
                <w:rFonts w:ascii="ＭＳ 明朝" w:hAnsi="ＭＳ 明朝"/>
                <w:szCs w:val="18"/>
              </w:rPr>
            </w:pPr>
            <w:r w:rsidRPr="002C6E45">
              <w:rPr>
                <w:rFonts w:ascii="ＭＳ 明朝" w:hAnsi="ＭＳ 明朝" w:hint="eastAsia"/>
                <w:szCs w:val="18"/>
              </w:rPr>
              <w:t>ア　大阪府立大学工学研究科小型宇宙機システム研究センター等の関係諸機関と連携を図りながら、生徒に技術・技能を学ばせる。</w:t>
            </w:r>
          </w:p>
          <w:p w:rsidR="008005CA" w:rsidRPr="002C6E45" w:rsidRDefault="008005CA" w:rsidP="008005CA">
            <w:pPr>
              <w:pStyle w:val="aa"/>
              <w:numPr>
                <w:ilvl w:val="1"/>
                <w:numId w:val="18"/>
              </w:numPr>
              <w:tabs>
                <w:tab w:val="left" w:pos="788"/>
              </w:tabs>
              <w:ind w:leftChars="0"/>
              <w:rPr>
                <w:rFonts w:ascii="ＭＳ 明朝" w:hAnsi="ＭＳ 明朝"/>
                <w:szCs w:val="18"/>
              </w:rPr>
            </w:pPr>
            <w:r w:rsidRPr="002C6E45">
              <w:rPr>
                <w:rFonts w:ascii="ＭＳ 明朝" w:hAnsi="ＭＳ 明朝" w:hint="eastAsia"/>
                <w:szCs w:val="18"/>
              </w:rPr>
              <w:t>学校紹介による就職内定率100％を堅持する。</w:t>
            </w:r>
          </w:p>
          <w:p w:rsidR="008005CA" w:rsidRPr="002C6E45" w:rsidRDefault="008005CA" w:rsidP="008005CA">
            <w:pPr>
              <w:numPr>
                <w:ilvl w:val="1"/>
                <w:numId w:val="18"/>
              </w:numPr>
              <w:rPr>
                <w:rFonts w:ascii="ＭＳ 明朝" w:hAnsi="ＭＳ 明朝"/>
                <w:szCs w:val="18"/>
              </w:rPr>
            </w:pPr>
            <w:r w:rsidRPr="002C6E45">
              <w:rPr>
                <w:rFonts w:ascii="ＭＳ 明朝" w:hAnsi="ＭＳ 明朝" w:hint="eastAsia"/>
                <w:szCs w:val="18"/>
              </w:rPr>
              <w:t>インターンシップの参加者数の目標を平成30年度</w:t>
            </w:r>
            <w:r w:rsidR="002622DE" w:rsidRPr="002C6E45">
              <w:rPr>
                <w:rFonts w:ascii="ＭＳ 明朝" w:hAnsi="ＭＳ 明朝" w:hint="eastAsia"/>
                <w:szCs w:val="18"/>
              </w:rPr>
              <w:t>30</w:t>
            </w:r>
            <w:r w:rsidRPr="002C6E45">
              <w:rPr>
                <w:rFonts w:ascii="ＭＳ 明朝" w:hAnsi="ＭＳ 明朝" w:hint="eastAsia"/>
                <w:szCs w:val="18"/>
              </w:rPr>
              <w:t>人とし、</w:t>
            </w:r>
            <w:r w:rsidR="005F385E" w:rsidRPr="002C6E45">
              <w:rPr>
                <w:rFonts w:ascii="ＭＳ 明朝" w:hAnsi="ＭＳ 明朝" w:hint="eastAsia"/>
                <w:szCs w:val="18"/>
              </w:rPr>
              <w:t>2020</w:t>
            </w:r>
            <w:r w:rsidRPr="002C6E45">
              <w:rPr>
                <w:rFonts w:ascii="ＭＳ 明朝" w:hAnsi="ＭＳ 明朝" w:hint="eastAsia"/>
                <w:szCs w:val="18"/>
              </w:rPr>
              <w:t>年度には</w:t>
            </w:r>
            <w:r w:rsidR="002622DE" w:rsidRPr="002C6E45">
              <w:rPr>
                <w:rFonts w:ascii="ＭＳ 明朝" w:hAnsi="ＭＳ 明朝" w:hint="eastAsia"/>
                <w:szCs w:val="18"/>
              </w:rPr>
              <w:t>40</w:t>
            </w:r>
            <w:r w:rsidRPr="002C6E45">
              <w:rPr>
                <w:rFonts w:ascii="ＭＳ 明朝" w:hAnsi="ＭＳ 明朝" w:hint="eastAsia"/>
                <w:szCs w:val="18"/>
              </w:rPr>
              <w:t>人にする（平成29年度</w:t>
            </w:r>
            <w:r w:rsidR="00D77DB4" w:rsidRPr="002C6E45">
              <w:rPr>
                <w:rFonts w:ascii="ＭＳ 明朝" w:hAnsi="ＭＳ 明朝" w:hint="eastAsia"/>
                <w:szCs w:val="18"/>
              </w:rPr>
              <w:t>23</w:t>
            </w:r>
            <w:r w:rsidRPr="002C6E45">
              <w:rPr>
                <w:rFonts w:ascii="ＭＳ 明朝" w:hAnsi="ＭＳ 明朝" w:hint="eastAsia"/>
                <w:szCs w:val="18"/>
              </w:rPr>
              <w:t>人）。</w:t>
            </w:r>
          </w:p>
          <w:p w:rsidR="008005CA" w:rsidRPr="002C6E45" w:rsidRDefault="008005CA" w:rsidP="008005CA">
            <w:pPr>
              <w:rPr>
                <w:rFonts w:ascii="ＭＳ 明朝" w:hAnsi="ＭＳ 明朝"/>
                <w:szCs w:val="18"/>
              </w:rPr>
            </w:pPr>
            <w:r w:rsidRPr="002C6E45">
              <w:rPr>
                <w:rFonts w:ascii="ＭＳ 明朝" w:hAnsi="ＭＳ 明朝" w:hint="eastAsia"/>
                <w:szCs w:val="18"/>
              </w:rPr>
              <w:t>４　地域連携・地域貢献の取組みの推進</w:t>
            </w:r>
          </w:p>
          <w:p w:rsidR="008005CA" w:rsidRPr="002C6E45" w:rsidRDefault="008005CA" w:rsidP="008005CA">
            <w:pPr>
              <w:pStyle w:val="aa"/>
              <w:numPr>
                <w:ilvl w:val="0"/>
                <w:numId w:val="30"/>
              </w:numPr>
              <w:tabs>
                <w:tab w:val="left" w:pos="646"/>
              </w:tabs>
              <w:ind w:leftChars="0" w:left="646" w:hanging="567"/>
              <w:rPr>
                <w:rFonts w:ascii="ＭＳ 明朝" w:hAnsi="ＭＳ 明朝"/>
                <w:szCs w:val="18"/>
              </w:rPr>
            </w:pPr>
            <w:r w:rsidRPr="002C6E45">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rsidR="008005CA" w:rsidRPr="002C6E45" w:rsidRDefault="008005CA" w:rsidP="008005CA">
            <w:pPr>
              <w:pStyle w:val="aa"/>
              <w:numPr>
                <w:ilvl w:val="0"/>
                <w:numId w:val="31"/>
              </w:numPr>
              <w:tabs>
                <w:tab w:val="left" w:pos="788"/>
              </w:tabs>
              <w:ind w:leftChars="0"/>
              <w:rPr>
                <w:rFonts w:ascii="ＭＳ 明朝" w:hAnsi="ＭＳ 明朝"/>
                <w:szCs w:val="18"/>
              </w:rPr>
            </w:pPr>
            <w:r w:rsidRPr="002C6E45">
              <w:rPr>
                <w:rFonts w:ascii="ＭＳ 明朝" w:hAnsi="ＭＳ 明朝" w:hint="eastAsia"/>
                <w:szCs w:val="18"/>
              </w:rPr>
              <w:t>生徒・保護者向けの学校説明会等に加え、中学校教員向けの施設見学会等を実施することより、中学生、保護者、教員等の工科高校への理解（工科高校の「再発見」）を促し、志願者増加につなげる。</w:t>
            </w:r>
          </w:p>
          <w:p w:rsidR="008005CA" w:rsidRPr="002C6E45" w:rsidRDefault="008005CA" w:rsidP="008005CA">
            <w:pPr>
              <w:pStyle w:val="aa"/>
              <w:numPr>
                <w:ilvl w:val="0"/>
                <w:numId w:val="30"/>
              </w:numPr>
              <w:tabs>
                <w:tab w:val="left" w:pos="646"/>
              </w:tabs>
              <w:ind w:leftChars="0" w:left="788" w:hanging="709"/>
              <w:rPr>
                <w:rFonts w:ascii="ＭＳ 明朝" w:hAnsi="ＭＳ 明朝"/>
                <w:szCs w:val="18"/>
              </w:rPr>
            </w:pPr>
            <w:r w:rsidRPr="002C6E45">
              <w:rPr>
                <w:rFonts w:ascii="ＭＳ 明朝" w:hAnsi="ＭＳ 明朝" w:hint="eastAsia"/>
                <w:szCs w:val="18"/>
              </w:rPr>
              <w:t>学校設定科目「課題研究」における「ものづくり」技術を活用した地域貢献活動を通じて、生徒に自尊感情・自己有用感を醸成する。</w:t>
            </w:r>
          </w:p>
          <w:p w:rsidR="008005CA" w:rsidRPr="002C6E45" w:rsidRDefault="008005CA" w:rsidP="008005CA">
            <w:pPr>
              <w:pStyle w:val="aa"/>
              <w:numPr>
                <w:ilvl w:val="0"/>
                <w:numId w:val="32"/>
              </w:numPr>
              <w:tabs>
                <w:tab w:val="left" w:pos="788"/>
                <w:tab w:val="left" w:pos="1213"/>
              </w:tabs>
              <w:ind w:leftChars="0" w:left="788" w:firstLine="52"/>
              <w:rPr>
                <w:rFonts w:ascii="ＭＳ 明朝" w:hAnsi="ＭＳ 明朝"/>
                <w:szCs w:val="18"/>
              </w:rPr>
            </w:pPr>
            <w:r w:rsidRPr="002C6E45">
              <w:rPr>
                <w:rFonts w:ascii="ＭＳ 明朝" w:hAnsi="ＭＳ 明朝" w:hint="eastAsia"/>
                <w:szCs w:val="18"/>
              </w:rPr>
              <w:t>平成27年度から実施している課題研究発表会を定着、発展させ、プレゼンテーション能力を育成するとともに、地域に積極的に公開し、工科高校の特色を広く伝える。</w:t>
            </w:r>
          </w:p>
          <w:p w:rsidR="002622DE" w:rsidRPr="002C6E45" w:rsidRDefault="002622DE" w:rsidP="008005CA">
            <w:pPr>
              <w:ind w:left="420"/>
              <w:rPr>
                <w:rFonts w:ascii="ＭＳ 明朝" w:hAnsi="ＭＳ 明朝"/>
                <w:szCs w:val="18"/>
              </w:rPr>
            </w:pPr>
            <w:r w:rsidRPr="002C6E45">
              <w:rPr>
                <w:rFonts w:ascii="ＭＳ 明朝" w:hAnsi="ＭＳ 明朝" w:hint="eastAsia"/>
                <w:szCs w:val="18"/>
              </w:rPr>
              <w:t>※　平成29年度初開催した</w:t>
            </w:r>
            <w:r w:rsidR="00CB37F9" w:rsidRPr="002C6E45">
              <w:rPr>
                <w:rFonts w:ascii="ＭＳ 明朝" w:hAnsi="ＭＳ 明朝" w:hint="eastAsia"/>
                <w:szCs w:val="18"/>
              </w:rPr>
              <w:t>「茨木工科展」を継続開催し、本校の取組みを</w:t>
            </w:r>
            <w:r w:rsidRPr="002C6E45">
              <w:rPr>
                <w:rFonts w:ascii="ＭＳ 明朝" w:hAnsi="ＭＳ 明朝" w:hint="eastAsia"/>
                <w:szCs w:val="18"/>
              </w:rPr>
              <w:t>発信するとともに</w:t>
            </w:r>
            <w:r w:rsidR="00CB37F9" w:rsidRPr="002C6E45">
              <w:rPr>
                <w:rFonts w:ascii="ＭＳ 明朝" w:hAnsi="ＭＳ 明朝" w:hint="eastAsia"/>
                <w:szCs w:val="18"/>
              </w:rPr>
              <w:t>地域の方々と交流をおこなう。</w:t>
            </w:r>
          </w:p>
          <w:p w:rsidR="00BA57F8" w:rsidRPr="002C6E45" w:rsidRDefault="008005CA" w:rsidP="008005CA">
            <w:pPr>
              <w:ind w:left="420"/>
              <w:rPr>
                <w:rFonts w:ascii="ＭＳ 明朝" w:hAnsi="ＭＳ 明朝"/>
                <w:szCs w:val="18"/>
              </w:rPr>
            </w:pPr>
            <w:r w:rsidRPr="002C6E45">
              <w:rPr>
                <w:rFonts w:ascii="ＭＳ 明朝" w:hAnsi="ＭＳ 明朝" w:hint="eastAsia"/>
                <w:szCs w:val="18"/>
              </w:rPr>
              <w:t>※　アルミ製朝礼台等の製作・寄贈</w:t>
            </w:r>
            <w:r w:rsidR="00925C3B" w:rsidRPr="002C6E45">
              <w:rPr>
                <w:rFonts w:ascii="ＭＳ 明朝" w:hAnsi="ＭＳ 明朝" w:hint="eastAsia"/>
                <w:szCs w:val="18"/>
              </w:rPr>
              <w:t>の継続</w:t>
            </w:r>
            <w:r w:rsidRPr="002C6E45">
              <w:rPr>
                <w:rFonts w:ascii="ＭＳ 明朝" w:hAnsi="ＭＳ 明朝" w:hint="eastAsia"/>
                <w:szCs w:val="18"/>
              </w:rPr>
              <w:t>、参画を</w:t>
            </w:r>
            <w:r w:rsidR="00925C3B" w:rsidRPr="002C6E45">
              <w:rPr>
                <w:rFonts w:ascii="ＭＳ 明朝" w:hAnsi="ＭＳ 明朝" w:hint="eastAsia"/>
                <w:szCs w:val="18"/>
              </w:rPr>
              <w:t>図る</w:t>
            </w:r>
            <w:r w:rsidR="006F4667" w:rsidRPr="002C6E45">
              <w:rPr>
                <w:rFonts w:ascii="ＭＳ 明朝" w:hAnsi="ＭＳ 明朝" w:hint="eastAsia"/>
                <w:szCs w:val="18"/>
              </w:rPr>
              <w:t>。</w:t>
            </w:r>
          </w:p>
          <w:p w:rsidR="002622DE" w:rsidRPr="002C6E45" w:rsidRDefault="002622DE" w:rsidP="008005CA">
            <w:pPr>
              <w:ind w:left="420"/>
              <w:rPr>
                <w:rFonts w:ascii="ＭＳ 明朝" w:hAnsi="ＭＳ 明朝"/>
                <w:szCs w:val="18"/>
              </w:rPr>
            </w:pPr>
          </w:p>
        </w:tc>
      </w:tr>
    </w:tbl>
    <w:p w:rsidR="001D401B" w:rsidRPr="002C6E4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C6E45" w:rsidRDefault="009B365C" w:rsidP="001D401B">
      <w:pPr>
        <w:spacing w:line="300" w:lineRule="exact"/>
        <w:ind w:leftChars="-342" w:left="-718" w:firstLineChars="250" w:firstLine="525"/>
        <w:rPr>
          <w:rFonts w:ascii="ＭＳ ゴシック" w:eastAsia="ＭＳ ゴシック" w:hAnsi="ＭＳ ゴシック"/>
          <w:szCs w:val="21"/>
        </w:rPr>
      </w:pPr>
      <w:r w:rsidRPr="002C6E45">
        <w:rPr>
          <w:rFonts w:ascii="ＭＳ ゴシック" w:eastAsia="ＭＳ ゴシック" w:hAnsi="ＭＳ ゴシック" w:hint="eastAsia"/>
          <w:szCs w:val="21"/>
        </w:rPr>
        <w:t>【</w:t>
      </w:r>
      <w:r w:rsidR="0037367C" w:rsidRPr="002C6E45">
        <w:rPr>
          <w:rFonts w:ascii="ＭＳ ゴシック" w:eastAsia="ＭＳ ゴシック" w:hAnsi="ＭＳ ゴシック" w:hint="eastAsia"/>
          <w:szCs w:val="21"/>
        </w:rPr>
        <w:t>学校教育自己診断</w:t>
      </w:r>
      <w:r w:rsidR="005E3C2A" w:rsidRPr="002C6E45">
        <w:rPr>
          <w:rFonts w:ascii="ＭＳ ゴシック" w:eastAsia="ＭＳ ゴシック" w:hAnsi="ＭＳ ゴシック" w:hint="eastAsia"/>
          <w:szCs w:val="21"/>
        </w:rPr>
        <w:t>の</w:t>
      </w:r>
      <w:r w:rsidR="0037367C" w:rsidRPr="002C6E45">
        <w:rPr>
          <w:rFonts w:ascii="ＭＳ ゴシック" w:eastAsia="ＭＳ ゴシック" w:hAnsi="ＭＳ ゴシック" w:hint="eastAsia"/>
          <w:szCs w:val="21"/>
        </w:rPr>
        <w:t>結果と分析・学校</w:t>
      </w:r>
      <w:r w:rsidR="00F66BE9" w:rsidRPr="002C6E45">
        <w:rPr>
          <w:rFonts w:ascii="ＭＳ ゴシック" w:eastAsia="ＭＳ ゴシック" w:hAnsi="ＭＳ ゴシック" w:hint="eastAsia"/>
          <w:szCs w:val="21"/>
        </w:rPr>
        <w:t>運営</w:t>
      </w:r>
      <w:r w:rsidR="0037367C" w:rsidRPr="002C6E45">
        <w:rPr>
          <w:rFonts w:ascii="ＭＳ ゴシック" w:eastAsia="ＭＳ ゴシック" w:hAnsi="ＭＳ ゴシック" w:hint="eastAsia"/>
          <w:szCs w:val="21"/>
        </w:rPr>
        <w:t>協議会</w:t>
      </w:r>
      <w:r w:rsidR="0096649A" w:rsidRPr="002C6E45">
        <w:rPr>
          <w:rFonts w:ascii="ＭＳ ゴシック" w:eastAsia="ＭＳ ゴシック" w:hAnsi="ＭＳ ゴシック" w:hint="eastAsia"/>
          <w:szCs w:val="21"/>
        </w:rPr>
        <w:t>からの意見</w:t>
      </w:r>
      <w:r w:rsidRPr="002C6E4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C6E45" w:rsidTr="004245A1">
        <w:trPr>
          <w:trHeight w:val="411"/>
          <w:jc w:val="center"/>
        </w:trPr>
        <w:tc>
          <w:tcPr>
            <w:tcW w:w="6771" w:type="dxa"/>
            <w:shd w:val="clear" w:color="auto" w:fill="auto"/>
            <w:vAlign w:val="center"/>
          </w:tcPr>
          <w:p w:rsidR="00267D3C" w:rsidRPr="002C6E45" w:rsidRDefault="00267D3C" w:rsidP="00C10066">
            <w:pPr>
              <w:spacing w:line="300" w:lineRule="exact"/>
              <w:jc w:val="center"/>
              <w:rPr>
                <w:rFonts w:ascii="ＭＳ 明朝" w:hAnsi="ＭＳ 明朝"/>
                <w:sz w:val="20"/>
                <w:szCs w:val="20"/>
              </w:rPr>
            </w:pPr>
            <w:r w:rsidRPr="002C6E45">
              <w:rPr>
                <w:rFonts w:ascii="ＭＳ 明朝" w:hAnsi="ＭＳ 明朝" w:hint="eastAsia"/>
                <w:sz w:val="20"/>
                <w:szCs w:val="20"/>
              </w:rPr>
              <w:t>学校教育自己診断の結果と分析［平成</w:t>
            </w:r>
            <w:r w:rsidR="00AD19FB" w:rsidRPr="002C6E45">
              <w:rPr>
                <w:rFonts w:ascii="ＭＳ 明朝" w:hAnsi="ＭＳ 明朝" w:hint="eastAsia"/>
                <w:sz w:val="20"/>
                <w:szCs w:val="20"/>
              </w:rPr>
              <w:t>31</w:t>
            </w:r>
            <w:r w:rsidRPr="002C6E45">
              <w:rPr>
                <w:rFonts w:ascii="ＭＳ 明朝" w:hAnsi="ＭＳ 明朝" w:hint="eastAsia"/>
                <w:sz w:val="20"/>
                <w:szCs w:val="20"/>
              </w:rPr>
              <w:t>年</w:t>
            </w:r>
            <w:r w:rsidR="00C10066" w:rsidRPr="002C6E45">
              <w:rPr>
                <w:rFonts w:ascii="ＭＳ 明朝" w:hAnsi="ＭＳ 明朝" w:hint="eastAsia"/>
                <w:sz w:val="20"/>
                <w:szCs w:val="20"/>
              </w:rPr>
              <w:t>１</w:t>
            </w:r>
            <w:r w:rsidRPr="002C6E45">
              <w:rPr>
                <w:rFonts w:ascii="ＭＳ 明朝" w:hAnsi="ＭＳ 明朝" w:hint="eastAsia"/>
                <w:sz w:val="20"/>
                <w:szCs w:val="20"/>
              </w:rPr>
              <w:t>月実施分］</w:t>
            </w:r>
          </w:p>
        </w:tc>
        <w:tc>
          <w:tcPr>
            <w:tcW w:w="8221" w:type="dxa"/>
            <w:shd w:val="clear" w:color="auto" w:fill="auto"/>
            <w:vAlign w:val="center"/>
          </w:tcPr>
          <w:p w:rsidR="00267D3C" w:rsidRPr="002C6E45" w:rsidRDefault="00267D3C" w:rsidP="00225A63">
            <w:pPr>
              <w:spacing w:line="300" w:lineRule="exact"/>
              <w:jc w:val="center"/>
              <w:rPr>
                <w:rFonts w:ascii="ＭＳ 明朝" w:hAnsi="ＭＳ 明朝"/>
                <w:sz w:val="20"/>
                <w:szCs w:val="20"/>
              </w:rPr>
            </w:pPr>
            <w:r w:rsidRPr="002C6E45">
              <w:rPr>
                <w:rFonts w:ascii="ＭＳ 明朝" w:hAnsi="ＭＳ 明朝" w:hint="eastAsia"/>
                <w:sz w:val="20"/>
                <w:szCs w:val="20"/>
              </w:rPr>
              <w:t>学校</w:t>
            </w:r>
            <w:r w:rsidR="00734E7F" w:rsidRPr="002C6E45">
              <w:rPr>
                <w:rFonts w:ascii="ＭＳ 明朝" w:hAnsi="ＭＳ 明朝" w:hint="eastAsia"/>
                <w:sz w:val="20"/>
                <w:szCs w:val="20"/>
              </w:rPr>
              <w:t>運営</w:t>
            </w:r>
            <w:r w:rsidRPr="002C6E45">
              <w:rPr>
                <w:rFonts w:ascii="ＭＳ 明朝" w:hAnsi="ＭＳ 明朝" w:hint="eastAsia"/>
                <w:sz w:val="20"/>
                <w:szCs w:val="20"/>
              </w:rPr>
              <w:t>協議会</w:t>
            </w:r>
            <w:r w:rsidR="00225A63" w:rsidRPr="002C6E45">
              <w:rPr>
                <w:rFonts w:ascii="ＭＳ 明朝" w:hAnsi="ＭＳ 明朝" w:hint="eastAsia"/>
                <w:sz w:val="20"/>
                <w:szCs w:val="20"/>
              </w:rPr>
              <w:t>からの意見</w:t>
            </w:r>
          </w:p>
        </w:tc>
      </w:tr>
      <w:tr w:rsidR="0086696C" w:rsidRPr="002C6E45" w:rsidTr="00FA3266">
        <w:trPr>
          <w:trHeight w:val="2794"/>
          <w:jc w:val="center"/>
        </w:trPr>
        <w:tc>
          <w:tcPr>
            <w:tcW w:w="6771" w:type="dxa"/>
            <w:shd w:val="clear" w:color="auto" w:fill="auto"/>
          </w:tcPr>
          <w:p w:rsidR="005B0BD1" w:rsidRPr="002C6E45" w:rsidRDefault="005B0BD1" w:rsidP="001D401B">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w:t>
            </w:r>
            <w:r w:rsidR="00657AA8" w:rsidRPr="002C6E45">
              <w:rPr>
                <w:rFonts w:ascii="ＭＳ 明朝" w:hAnsi="ＭＳ 明朝" w:hint="eastAsia"/>
                <w:color w:val="000000" w:themeColor="text1"/>
                <w:sz w:val="20"/>
                <w:szCs w:val="20"/>
              </w:rPr>
              <w:t>生徒</w:t>
            </w:r>
          </w:p>
          <w:p w:rsidR="00B72B77" w:rsidRPr="002C6E45" w:rsidRDefault="00B72B77" w:rsidP="001D401B">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w:t>
            </w:r>
            <w:r w:rsidR="005B0BD1" w:rsidRPr="002C6E45">
              <w:rPr>
                <w:rFonts w:ascii="ＭＳ 明朝" w:hAnsi="ＭＳ 明朝" w:hint="eastAsia"/>
                <w:color w:val="000000" w:themeColor="text1"/>
                <w:sz w:val="20"/>
                <w:szCs w:val="20"/>
              </w:rPr>
              <w:t>授業はわかりやすくて楽しい」</w:t>
            </w:r>
            <w:r w:rsidRPr="002C6E45">
              <w:rPr>
                <w:rFonts w:ascii="ＭＳ 明朝" w:hAnsi="ＭＳ 明朝" w:hint="eastAsia"/>
                <w:color w:val="000000" w:themeColor="text1"/>
                <w:sz w:val="20"/>
                <w:szCs w:val="20"/>
              </w:rPr>
              <w:t>の</w:t>
            </w:r>
            <w:r w:rsidR="005B0BD1" w:rsidRPr="002C6E45">
              <w:rPr>
                <w:rFonts w:ascii="ＭＳ 明朝" w:hAnsi="ＭＳ 明朝" w:hint="eastAsia"/>
                <w:color w:val="000000" w:themeColor="text1"/>
                <w:sz w:val="20"/>
                <w:szCs w:val="20"/>
              </w:rPr>
              <w:t>肯定率が昨年より約７％下がった。各教科で授業改善に関する検討を行う機会を設け</w:t>
            </w:r>
            <w:r w:rsidRPr="002C6E45">
              <w:rPr>
                <w:rFonts w:ascii="ＭＳ 明朝" w:hAnsi="ＭＳ 明朝" w:hint="eastAsia"/>
                <w:color w:val="000000" w:themeColor="text1"/>
                <w:sz w:val="20"/>
                <w:szCs w:val="20"/>
              </w:rPr>
              <w:t>向上に取り組みが必要だと考えられる。</w:t>
            </w:r>
          </w:p>
          <w:p w:rsidR="00B72B77" w:rsidRPr="002C6E45" w:rsidRDefault="00657AA8" w:rsidP="00B72B77">
            <w:pPr>
              <w:spacing w:line="300" w:lineRule="exact"/>
              <w:rPr>
                <w:rFonts w:ascii="ＭＳ 明朝" w:hAnsi="ＭＳ 明朝"/>
                <w:color w:val="000000" w:themeColor="text1"/>
                <w:spacing w:val="-4"/>
                <w:sz w:val="20"/>
                <w:szCs w:val="20"/>
              </w:rPr>
            </w:pPr>
            <w:r w:rsidRPr="002C6E45">
              <w:rPr>
                <w:rFonts w:ascii="ＭＳ 明朝" w:hAnsi="ＭＳ 明朝" w:hint="eastAsia"/>
                <w:color w:val="000000" w:themeColor="text1"/>
                <w:spacing w:val="-4"/>
                <w:sz w:val="20"/>
                <w:szCs w:val="20"/>
              </w:rPr>
              <w:t>「いじめに対する対応について」わからないという回答</w:t>
            </w:r>
            <w:r w:rsidR="00B72B77" w:rsidRPr="002C6E45">
              <w:rPr>
                <w:rFonts w:ascii="ＭＳ 明朝" w:hAnsi="ＭＳ 明朝" w:hint="eastAsia"/>
                <w:color w:val="000000" w:themeColor="text1"/>
                <w:spacing w:val="-4"/>
                <w:sz w:val="20"/>
                <w:szCs w:val="20"/>
              </w:rPr>
              <w:t>率</w:t>
            </w:r>
            <w:r w:rsidRPr="002C6E45">
              <w:rPr>
                <w:rFonts w:ascii="ＭＳ 明朝" w:hAnsi="ＭＳ 明朝" w:hint="eastAsia"/>
                <w:color w:val="000000" w:themeColor="text1"/>
                <w:spacing w:val="-4"/>
                <w:sz w:val="20"/>
                <w:szCs w:val="20"/>
              </w:rPr>
              <w:t>が約30%あった。担任を中心に学校から生徒・保護者に対する</w:t>
            </w:r>
            <w:r w:rsidR="00B72B77" w:rsidRPr="002C6E45">
              <w:rPr>
                <w:rFonts w:ascii="ＭＳ 明朝" w:hAnsi="ＭＳ 明朝" w:hint="eastAsia"/>
                <w:color w:val="000000" w:themeColor="text1"/>
                <w:spacing w:val="-4"/>
                <w:sz w:val="20"/>
                <w:szCs w:val="20"/>
              </w:rPr>
              <w:t>声</w:t>
            </w:r>
            <w:r w:rsidRPr="002C6E45">
              <w:rPr>
                <w:rFonts w:ascii="ＭＳ 明朝" w:hAnsi="ＭＳ 明朝" w:hint="eastAsia"/>
                <w:color w:val="000000" w:themeColor="text1"/>
                <w:spacing w:val="-4"/>
                <w:sz w:val="20"/>
                <w:szCs w:val="20"/>
              </w:rPr>
              <w:t>かけ</w:t>
            </w:r>
            <w:r w:rsidR="00B72B77" w:rsidRPr="002C6E45">
              <w:rPr>
                <w:rFonts w:ascii="ＭＳ 明朝" w:hAnsi="ＭＳ 明朝" w:hint="eastAsia"/>
                <w:color w:val="000000" w:themeColor="text1"/>
                <w:spacing w:val="-4"/>
                <w:sz w:val="20"/>
                <w:szCs w:val="20"/>
              </w:rPr>
              <w:t>が必要だと考えられる</w:t>
            </w:r>
            <w:r w:rsidRPr="002C6E45">
              <w:rPr>
                <w:rFonts w:ascii="ＭＳ 明朝" w:hAnsi="ＭＳ 明朝" w:hint="eastAsia"/>
                <w:color w:val="000000" w:themeColor="text1"/>
                <w:spacing w:val="-4"/>
                <w:sz w:val="20"/>
                <w:szCs w:val="20"/>
              </w:rPr>
              <w:t>。</w:t>
            </w:r>
          </w:p>
          <w:p w:rsidR="00657AA8" w:rsidRPr="002C6E45" w:rsidRDefault="005B0BD1" w:rsidP="001D401B">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w:t>
            </w:r>
            <w:r w:rsidR="00657AA8" w:rsidRPr="002C6E45">
              <w:rPr>
                <w:rFonts w:ascii="ＭＳ 明朝" w:hAnsi="ＭＳ 明朝" w:hint="eastAsia"/>
                <w:color w:val="000000" w:themeColor="text1"/>
                <w:sz w:val="20"/>
                <w:szCs w:val="20"/>
              </w:rPr>
              <w:t>保護者</w:t>
            </w:r>
          </w:p>
          <w:p w:rsidR="00657AA8" w:rsidRPr="002C6E45" w:rsidRDefault="00B72B77" w:rsidP="001D401B">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生徒の回答にある２項目については保護者からも同様の回答であるため、上記の取り組みの必要性を感じる。</w:t>
            </w:r>
          </w:p>
          <w:p w:rsidR="00B72B77" w:rsidRPr="002C6E45" w:rsidRDefault="00B72B77" w:rsidP="001D401B">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「この学校に入学させてよかった」という回答の肯定率が90%を超えた。</w:t>
            </w:r>
          </w:p>
          <w:p w:rsidR="00657AA8" w:rsidRPr="002C6E45" w:rsidRDefault="00B72B77" w:rsidP="00B72B77">
            <w:pPr>
              <w:spacing w:line="30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学校全体で生徒の様々なことへの支援に対する評価だと考えられる</w:t>
            </w:r>
            <w:r w:rsidR="008177C0" w:rsidRPr="002C6E45">
              <w:rPr>
                <w:rFonts w:ascii="ＭＳ 明朝" w:hAnsi="ＭＳ 明朝" w:hint="eastAsia"/>
                <w:color w:val="000000" w:themeColor="text1"/>
                <w:sz w:val="20"/>
                <w:szCs w:val="20"/>
              </w:rPr>
              <w:t>。</w:t>
            </w:r>
          </w:p>
        </w:tc>
        <w:tc>
          <w:tcPr>
            <w:tcW w:w="8221" w:type="dxa"/>
            <w:shd w:val="clear" w:color="auto" w:fill="auto"/>
          </w:tcPr>
          <w:p w:rsidR="00011BA9" w:rsidRPr="002C6E45" w:rsidRDefault="00011BA9" w:rsidP="000B07EB">
            <w:pPr>
              <w:spacing w:line="28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○自立・自己実現の支援</w:t>
            </w:r>
          </w:p>
          <w:p w:rsidR="000B07EB" w:rsidRPr="002C6E45" w:rsidRDefault="000B07EB" w:rsidP="000B07EB">
            <w:pPr>
              <w:spacing w:line="280" w:lineRule="exact"/>
              <w:ind w:left="200" w:hangingChars="100" w:hanging="200"/>
              <w:rPr>
                <w:rFonts w:ascii="ＭＳ 明朝" w:hAnsi="ＭＳ 明朝"/>
                <w:color w:val="000000" w:themeColor="text1"/>
                <w:sz w:val="20"/>
                <w:szCs w:val="20"/>
              </w:rPr>
            </w:pPr>
            <w:r w:rsidRPr="002C6E45">
              <w:rPr>
                <w:rFonts w:ascii="ＭＳ 明朝" w:hAnsi="ＭＳ 明朝" w:hint="eastAsia"/>
                <w:color w:val="000000" w:themeColor="text1"/>
                <w:sz w:val="20"/>
                <w:szCs w:val="20"/>
              </w:rPr>
              <w:t xml:space="preserve">　大学進学専科の定員を充足させるためにはもっとＰＲが必要である。そのためには卒業生に協力してもらうとよい。</w:t>
            </w:r>
          </w:p>
          <w:p w:rsidR="00AE2843" w:rsidRPr="002C6E45" w:rsidRDefault="00011BA9" w:rsidP="000B07EB">
            <w:pPr>
              <w:spacing w:line="280" w:lineRule="exact"/>
              <w:ind w:leftChars="100" w:left="210"/>
              <w:rPr>
                <w:rFonts w:ascii="ＭＳ 明朝" w:hAnsi="ＭＳ 明朝"/>
                <w:color w:val="000000" w:themeColor="text1"/>
                <w:sz w:val="20"/>
                <w:szCs w:val="20"/>
              </w:rPr>
            </w:pPr>
            <w:r w:rsidRPr="002C6E45">
              <w:rPr>
                <w:rFonts w:ascii="ＭＳ 明朝" w:hAnsi="ＭＳ 明朝" w:hint="eastAsia"/>
                <w:color w:val="000000" w:themeColor="text1"/>
                <w:sz w:val="20"/>
                <w:szCs w:val="20"/>
              </w:rPr>
              <w:t>理工学系大学等の高等教育機関への進学を希望する生徒の支援の強化を目標に掲げているにも関わらず、理工学系大学への進学数が少ないのではないか。</w:t>
            </w:r>
          </w:p>
          <w:p w:rsidR="00DD682B" w:rsidRPr="002C6E45" w:rsidRDefault="00DD682B" w:rsidP="000B07EB">
            <w:pPr>
              <w:spacing w:line="280" w:lineRule="exact"/>
              <w:ind w:leftChars="100" w:left="210"/>
              <w:rPr>
                <w:rFonts w:ascii="ＭＳ 明朝" w:hAnsi="ＭＳ 明朝"/>
                <w:color w:val="000000" w:themeColor="text1"/>
                <w:sz w:val="20"/>
                <w:szCs w:val="20"/>
              </w:rPr>
            </w:pPr>
            <w:r w:rsidRPr="002C6E45">
              <w:rPr>
                <w:rFonts w:ascii="ＭＳ 明朝" w:hAnsi="ＭＳ 明朝" w:hint="eastAsia"/>
                <w:color w:val="000000" w:themeColor="text1"/>
                <w:sz w:val="20"/>
                <w:szCs w:val="20"/>
              </w:rPr>
              <w:t>工科高校の推薦枠をもっと有効に活用するように指導してほしい。</w:t>
            </w:r>
          </w:p>
          <w:p w:rsidR="00011BA9" w:rsidRPr="002C6E45" w:rsidRDefault="00526104" w:rsidP="000B07EB">
            <w:pPr>
              <w:spacing w:line="280" w:lineRule="exact"/>
              <w:rPr>
                <w:rFonts w:ascii="ＭＳ 明朝" w:hAnsi="ＭＳ 明朝"/>
                <w:color w:val="000000" w:themeColor="text1"/>
                <w:sz w:val="20"/>
                <w:szCs w:val="20"/>
              </w:rPr>
            </w:pPr>
            <w:r w:rsidRPr="002C6E45">
              <w:rPr>
                <w:rFonts w:ascii="ＭＳ 明朝" w:hAnsi="ＭＳ 明朝" w:hint="eastAsia"/>
                <w:color w:val="000000" w:themeColor="text1"/>
                <w:sz w:val="20"/>
                <w:szCs w:val="20"/>
              </w:rPr>
              <w:t>○</w:t>
            </w:r>
            <w:r w:rsidR="00452192" w:rsidRPr="002C6E45">
              <w:rPr>
                <w:rFonts w:ascii="ＭＳ 明朝" w:hAnsi="ＭＳ 明朝" w:hint="eastAsia"/>
                <w:color w:val="000000" w:themeColor="text1"/>
                <w:sz w:val="20"/>
                <w:szCs w:val="20"/>
              </w:rPr>
              <w:t>安全安心で魅力ある学校づくり</w:t>
            </w:r>
          </w:p>
          <w:p w:rsidR="00452192" w:rsidRPr="002C6E45" w:rsidRDefault="00452192" w:rsidP="000B07EB">
            <w:pPr>
              <w:spacing w:line="280" w:lineRule="exact"/>
              <w:ind w:left="200" w:hangingChars="100" w:hanging="200"/>
              <w:rPr>
                <w:rFonts w:ascii="ＭＳ 明朝" w:hAnsi="ＭＳ 明朝"/>
                <w:color w:val="000000" w:themeColor="text1"/>
                <w:sz w:val="20"/>
                <w:szCs w:val="20"/>
              </w:rPr>
            </w:pPr>
            <w:r w:rsidRPr="002C6E45">
              <w:rPr>
                <w:rFonts w:ascii="ＭＳ 明朝" w:hAnsi="ＭＳ 明朝" w:hint="eastAsia"/>
                <w:color w:val="000000" w:themeColor="text1"/>
                <w:sz w:val="20"/>
                <w:szCs w:val="20"/>
              </w:rPr>
              <w:t xml:space="preserve">　規律違反に関して、規律違反の範囲を生徒が理解しきれていない部分があるように思うので、生徒が規律違反の範囲を正確に認識するように働きかけてほしい。</w:t>
            </w:r>
          </w:p>
          <w:p w:rsidR="00452192" w:rsidRPr="002C6E45" w:rsidRDefault="009732CE" w:rsidP="00DD682B">
            <w:pPr>
              <w:spacing w:line="280" w:lineRule="exact"/>
              <w:ind w:leftChars="100" w:left="210"/>
              <w:rPr>
                <w:rFonts w:ascii="ＭＳ 明朝" w:hAnsi="ＭＳ 明朝"/>
                <w:color w:val="D9D9D9"/>
                <w:sz w:val="20"/>
                <w:szCs w:val="20"/>
              </w:rPr>
            </w:pPr>
            <w:r w:rsidRPr="002C6E45">
              <w:rPr>
                <w:rFonts w:ascii="ＭＳ 明朝" w:hAnsi="ＭＳ 明朝" w:hint="eastAsia"/>
                <w:color w:val="000000" w:themeColor="text1"/>
                <w:sz w:val="20"/>
                <w:szCs w:val="20"/>
              </w:rPr>
              <w:t>遅刻指導を丁寧にすることにより、減少しているので、引き続き丁寧な指導をお願いしたい。</w:t>
            </w:r>
          </w:p>
        </w:tc>
      </w:tr>
    </w:tbl>
    <w:p w:rsidR="0086696C" w:rsidRPr="002C6E45" w:rsidRDefault="0086696C" w:rsidP="0037367C">
      <w:pPr>
        <w:spacing w:line="120" w:lineRule="exact"/>
        <w:ind w:leftChars="-428" w:left="-899"/>
      </w:pPr>
    </w:p>
    <w:p w:rsidR="00FA3266" w:rsidRPr="002C6E45" w:rsidRDefault="00FA3266" w:rsidP="00FA3266">
      <w:pPr>
        <w:jc w:val="left"/>
        <w:rPr>
          <w:rFonts w:ascii="ＭＳ ゴシック" w:eastAsia="ＭＳ ゴシック" w:hAnsi="ＭＳ ゴシック"/>
          <w:szCs w:val="21"/>
        </w:rPr>
      </w:pPr>
    </w:p>
    <w:p w:rsidR="0086696C" w:rsidRPr="002C6E45" w:rsidRDefault="0037367C" w:rsidP="00FA3266">
      <w:pPr>
        <w:jc w:val="left"/>
        <w:rPr>
          <w:rFonts w:ascii="ＭＳ ゴシック" w:eastAsia="ＭＳ ゴシック" w:hAnsi="ＭＳ ゴシック"/>
          <w:szCs w:val="21"/>
        </w:rPr>
      </w:pPr>
      <w:r w:rsidRPr="002C6E45">
        <w:rPr>
          <w:rFonts w:ascii="ＭＳ ゴシック" w:eastAsia="ＭＳ ゴシック" w:hAnsi="ＭＳ ゴシック" w:hint="eastAsia"/>
          <w:szCs w:val="21"/>
        </w:rPr>
        <w:t xml:space="preserve">３　</w:t>
      </w:r>
      <w:r w:rsidR="0086696C" w:rsidRPr="002C6E45">
        <w:rPr>
          <w:rFonts w:ascii="ＭＳ ゴシック" w:eastAsia="ＭＳ ゴシック" w:hAnsi="ＭＳ ゴシック" w:hint="eastAsia"/>
          <w:szCs w:val="21"/>
        </w:rPr>
        <w:t>本年度の取組</w:t>
      </w:r>
      <w:r w:rsidRPr="002C6E45">
        <w:rPr>
          <w:rFonts w:ascii="ＭＳ ゴシック" w:eastAsia="ＭＳ ゴシック" w:hAnsi="ＭＳ ゴシック" w:hint="eastAsia"/>
          <w:szCs w:val="21"/>
        </w:rPr>
        <w:t>内容</w:t>
      </w:r>
      <w:r w:rsidR="0086696C" w:rsidRPr="002C6E4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2"/>
        <w:gridCol w:w="4571"/>
      </w:tblGrid>
      <w:tr w:rsidR="00897939" w:rsidRPr="002C6E45" w:rsidTr="008D4B81">
        <w:trPr>
          <w:trHeight w:val="586"/>
          <w:jc w:val="center"/>
        </w:trPr>
        <w:tc>
          <w:tcPr>
            <w:tcW w:w="881" w:type="dxa"/>
            <w:shd w:val="clear" w:color="auto" w:fill="auto"/>
            <w:vAlign w:val="center"/>
          </w:tcPr>
          <w:p w:rsidR="00897939" w:rsidRPr="002C6E45" w:rsidRDefault="00897939" w:rsidP="0054712D">
            <w:pPr>
              <w:spacing w:line="240" w:lineRule="exact"/>
              <w:jc w:val="center"/>
              <w:rPr>
                <w:rFonts w:ascii="ＭＳ 明朝" w:hAnsi="ＭＳ 明朝"/>
                <w:sz w:val="20"/>
                <w:szCs w:val="20"/>
              </w:rPr>
            </w:pPr>
            <w:r w:rsidRPr="002C6E45">
              <w:rPr>
                <w:rFonts w:ascii="ＭＳ 明朝" w:hAnsi="ＭＳ 明朝" w:hint="eastAsia"/>
                <w:sz w:val="20"/>
                <w:szCs w:val="20"/>
              </w:rPr>
              <w:t>中期的</w:t>
            </w:r>
          </w:p>
          <w:p w:rsidR="00897939" w:rsidRPr="002C6E45" w:rsidRDefault="00897939" w:rsidP="0054712D">
            <w:pPr>
              <w:spacing w:line="240" w:lineRule="exact"/>
              <w:jc w:val="center"/>
              <w:rPr>
                <w:rFonts w:ascii="ＭＳ 明朝" w:hAnsi="ＭＳ 明朝"/>
                <w:spacing w:val="-20"/>
                <w:sz w:val="20"/>
                <w:szCs w:val="20"/>
              </w:rPr>
            </w:pPr>
            <w:r w:rsidRPr="002C6E45">
              <w:rPr>
                <w:rFonts w:ascii="ＭＳ 明朝" w:hAnsi="ＭＳ 明朝" w:hint="eastAsia"/>
                <w:sz w:val="20"/>
                <w:szCs w:val="20"/>
              </w:rPr>
              <w:t>目標</w:t>
            </w:r>
          </w:p>
        </w:tc>
        <w:tc>
          <w:tcPr>
            <w:tcW w:w="2020" w:type="dxa"/>
            <w:shd w:val="clear" w:color="auto" w:fill="auto"/>
            <w:vAlign w:val="center"/>
          </w:tcPr>
          <w:p w:rsidR="00897939" w:rsidRPr="002C6E45" w:rsidRDefault="00897939" w:rsidP="006B5B51">
            <w:pPr>
              <w:spacing w:line="320" w:lineRule="exact"/>
              <w:jc w:val="center"/>
              <w:rPr>
                <w:rFonts w:ascii="ＭＳ 明朝" w:hAnsi="ＭＳ 明朝"/>
                <w:sz w:val="20"/>
                <w:szCs w:val="20"/>
              </w:rPr>
            </w:pPr>
            <w:r w:rsidRPr="002C6E45">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C6E45" w:rsidRDefault="00897939" w:rsidP="006B5B51">
            <w:pPr>
              <w:spacing w:line="320" w:lineRule="exact"/>
              <w:jc w:val="center"/>
              <w:rPr>
                <w:rFonts w:ascii="ＭＳ 明朝" w:hAnsi="ＭＳ 明朝"/>
                <w:sz w:val="20"/>
                <w:szCs w:val="20"/>
              </w:rPr>
            </w:pPr>
            <w:r w:rsidRPr="002C6E45">
              <w:rPr>
                <w:rFonts w:ascii="ＭＳ 明朝" w:hAnsi="ＭＳ 明朝" w:hint="eastAsia"/>
                <w:sz w:val="20"/>
                <w:szCs w:val="20"/>
              </w:rPr>
              <w:t>具体的な取組計画・内容</w:t>
            </w:r>
          </w:p>
        </w:tc>
        <w:tc>
          <w:tcPr>
            <w:tcW w:w="2942" w:type="dxa"/>
            <w:tcBorders>
              <w:right w:val="dashed" w:sz="4" w:space="0" w:color="auto"/>
            </w:tcBorders>
            <w:vAlign w:val="center"/>
          </w:tcPr>
          <w:p w:rsidR="00897939" w:rsidRPr="002C6E45" w:rsidRDefault="00897939" w:rsidP="006B5B51">
            <w:pPr>
              <w:spacing w:line="320" w:lineRule="exact"/>
              <w:jc w:val="center"/>
              <w:rPr>
                <w:rFonts w:ascii="ＭＳ 明朝" w:hAnsi="ＭＳ 明朝"/>
                <w:sz w:val="20"/>
                <w:szCs w:val="20"/>
              </w:rPr>
            </w:pPr>
            <w:r w:rsidRPr="002C6E45">
              <w:rPr>
                <w:rFonts w:ascii="ＭＳ 明朝" w:hAnsi="ＭＳ 明朝" w:hint="eastAsia"/>
                <w:sz w:val="20"/>
                <w:szCs w:val="20"/>
              </w:rPr>
              <w:t>評価指標</w:t>
            </w:r>
          </w:p>
        </w:tc>
        <w:tc>
          <w:tcPr>
            <w:tcW w:w="4571" w:type="dxa"/>
            <w:tcBorders>
              <w:left w:val="dashed" w:sz="4" w:space="0" w:color="auto"/>
              <w:right w:val="single" w:sz="4" w:space="0" w:color="auto"/>
            </w:tcBorders>
            <w:shd w:val="clear" w:color="auto" w:fill="auto"/>
            <w:vAlign w:val="center"/>
          </w:tcPr>
          <w:p w:rsidR="00897939" w:rsidRPr="002C6E45" w:rsidRDefault="00897939" w:rsidP="006B5B51">
            <w:pPr>
              <w:spacing w:line="320" w:lineRule="exact"/>
              <w:jc w:val="center"/>
              <w:rPr>
                <w:rFonts w:ascii="ＭＳ 明朝" w:hAnsi="ＭＳ 明朝"/>
                <w:sz w:val="20"/>
                <w:szCs w:val="20"/>
              </w:rPr>
            </w:pPr>
            <w:r w:rsidRPr="002C6E45">
              <w:rPr>
                <w:rFonts w:ascii="ＭＳ 明朝" w:hAnsi="ＭＳ 明朝" w:hint="eastAsia"/>
                <w:sz w:val="20"/>
                <w:szCs w:val="20"/>
              </w:rPr>
              <w:t>自己評価</w:t>
            </w:r>
          </w:p>
        </w:tc>
      </w:tr>
      <w:tr w:rsidR="00400E66" w:rsidRPr="002C6E45" w:rsidTr="008D4B81">
        <w:trPr>
          <w:cantSplit/>
          <w:trHeight w:val="5715"/>
          <w:jc w:val="center"/>
        </w:trPr>
        <w:tc>
          <w:tcPr>
            <w:tcW w:w="881" w:type="dxa"/>
            <w:shd w:val="clear" w:color="auto" w:fill="auto"/>
            <w:textDirection w:val="tbRlV"/>
            <w:vAlign w:val="center"/>
          </w:tcPr>
          <w:p w:rsidR="00400E66" w:rsidRPr="002C6E45" w:rsidRDefault="00400E66" w:rsidP="00E91F43">
            <w:pPr>
              <w:spacing w:line="240" w:lineRule="exact"/>
              <w:ind w:left="113" w:right="113"/>
              <w:jc w:val="center"/>
              <w:rPr>
                <w:rFonts w:ascii="ＭＳ 明朝" w:hAnsi="ＭＳ 明朝"/>
                <w:sz w:val="20"/>
                <w:szCs w:val="20"/>
              </w:rPr>
            </w:pPr>
            <w:r w:rsidRPr="002C6E45">
              <w:rPr>
                <w:rFonts w:ascii="ＭＳ 明朝" w:hAnsi="ＭＳ 明朝" w:hint="eastAsia"/>
                <w:sz w:val="20"/>
                <w:szCs w:val="20"/>
              </w:rPr>
              <w:t>１．「確かな学力」の育成</w:t>
            </w:r>
          </w:p>
        </w:tc>
        <w:tc>
          <w:tcPr>
            <w:tcW w:w="2020" w:type="dxa"/>
            <w:shd w:val="clear" w:color="auto" w:fill="auto"/>
          </w:tcPr>
          <w:p w:rsidR="00400E66" w:rsidRPr="002C6E45" w:rsidRDefault="00400E66" w:rsidP="001D1449">
            <w:pPr>
              <w:spacing w:line="240" w:lineRule="exact"/>
              <w:rPr>
                <w:rFonts w:ascii="ＭＳ 明朝" w:hAnsi="ＭＳ 明朝"/>
                <w:spacing w:val="-10"/>
                <w:sz w:val="20"/>
                <w:szCs w:val="20"/>
              </w:rPr>
            </w:pPr>
            <w:r w:rsidRPr="002C6E45">
              <w:rPr>
                <w:rFonts w:ascii="ＭＳ 明朝" w:hAnsi="ＭＳ 明朝" w:hint="eastAsia"/>
                <w:spacing w:val="-10"/>
                <w:sz w:val="20"/>
                <w:szCs w:val="20"/>
              </w:rPr>
              <w:t>（1）基礎的・基本的な学力の定着をめざした授業改善の取組み</w:t>
            </w:r>
          </w:p>
          <w:p w:rsidR="00F95817" w:rsidRPr="002C6E45" w:rsidRDefault="00F95817" w:rsidP="00F95817">
            <w:pPr>
              <w:spacing w:line="240" w:lineRule="exact"/>
              <w:rPr>
                <w:rFonts w:ascii="ＭＳ 明朝" w:hAnsi="ＭＳ 明朝"/>
                <w:sz w:val="20"/>
                <w:szCs w:val="20"/>
              </w:rPr>
            </w:pPr>
            <w:r w:rsidRPr="002C6E45">
              <w:rPr>
                <w:rFonts w:ascii="ＭＳ 明朝" w:hAnsi="ＭＳ 明朝" w:hint="eastAsia"/>
                <w:sz w:val="20"/>
                <w:szCs w:val="20"/>
              </w:rPr>
              <w:t>ア　少人数およびICT機器等を活用することによる「わかりやすくて楽しい授業」創出のための組織的な取組み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イ　中退率改善をめざす取組み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ウ　「学び直し」を活用した基礎・基本的な学力の定着をめざす取組み</w:t>
            </w:r>
          </w:p>
          <w:p w:rsidR="00400E66" w:rsidRPr="002C6E45" w:rsidRDefault="00F95817" w:rsidP="001D1449">
            <w:pPr>
              <w:spacing w:line="240" w:lineRule="exact"/>
              <w:rPr>
                <w:rFonts w:ascii="ＭＳ 明朝" w:hAnsi="ＭＳ 明朝"/>
                <w:spacing w:val="-10"/>
                <w:sz w:val="20"/>
                <w:szCs w:val="20"/>
              </w:rPr>
            </w:pPr>
            <w:r w:rsidRPr="002C6E45">
              <w:rPr>
                <w:rFonts w:ascii="ＭＳ 明朝" w:hAnsi="ＭＳ 明朝" w:hint="eastAsia"/>
                <w:spacing w:val="-10"/>
                <w:sz w:val="20"/>
                <w:szCs w:val="20"/>
              </w:rPr>
              <w:t>エ</w:t>
            </w:r>
            <w:r w:rsidR="00400E66" w:rsidRPr="002C6E45">
              <w:rPr>
                <w:rFonts w:ascii="ＭＳ 明朝" w:hAnsi="ＭＳ 明朝" w:hint="eastAsia"/>
                <w:spacing w:val="-10"/>
                <w:sz w:val="20"/>
                <w:szCs w:val="20"/>
              </w:rPr>
              <w:t xml:space="preserve">　授業公開の取組み</w:t>
            </w:r>
          </w:p>
          <w:p w:rsidR="00CF3502" w:rsidRPr="002C6E45" w:rsidRDefault="00CF3502" w:rsidP="001D1449">
            <w:pPr>
              <w:spacing w:line="240" w:lineRule="exact"/>
              <w:rPr>
                <w:rFonts w:ascii="ＭＳ 明朝" w:hAnsi="ＭＳ 明朝"/>
                <w:spacing w:val="-10"/>
                <w:sz w:val="20"/>
                <w:szCs w:val="20"/>
              </w:rPr>
            </w:pPr>
          </w:p>
          <w:p w:rsidR="00CF3502" w:rsidRPr="002C6E45" w:rsidRDefault="00400E66" w:rsidP="001D1449">
            <w:pPr>
              <w:spacing w:line="240" w:lineRule="exact"/>
              <w:rPr>
                <w:rFonts w:ascii="ＭＳ 明朝" w:hAnsi="ＭＳ 明朝"/>
                <w:spacing w:val="-10"/>
                <w:sz w:val="20"/>
                <w:szCs w:val="20"/>
              </w:rPr>
            </w:pPr>
            <w:r w:rsidRPr="002C6E45">
              <w:rPr>
                <w:rFonts w:ascii="ＭＳ 明朝" w:hAnsi="ＭＳ 明朝" w:hint="eastAsia"/>
                <w:spacing w:val="-10"/>
                <w:sz w:val="20"/>
                <w:szCs w:val="20"/>
              </w:rPr>
              <w:t>（2）工学系大学進学専科における取組み</w:t>
            </w:r>
            <w:r w:rsidR="00CF3502" w:rsidRPr="002C6E45">
              <w:rPr>
                <w:rFonts w:ascii="ＭＳ 明朝" w:hAnsi="ＭＳ 明朝" w:hint="eastAsia"/>
                <w:spacing w:val="-10"/>
                <w:sz w:val="20"/>
                <w:szCs w:val="20"/>
              </w:rPr>
              <w:t xml:space="preserve">　　</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Pr>
          <w:p w:rsidR="00400E66" w:rsidRPr="002C6E45" w:rsidRDefault="00400E66" w:rsidP="00400E66">
            <w:pPr>
              <w:spacing w:line="220" w:lineRule="exact"/>
              <w:rPr>
                <w:rFonts w:ascii="ＭＳ 明朝" w:hAnsi="ＭＳ 明朝"/>
                <w:sz w:val="20"/>
                <w:szCs w:val="20"/>
              </w:rPr>
            </w:pPr>
            <w:r w:rsidRPr="002C6E45">
              <w:rPr>
                <w:rFonts w:ascii="ＭＳ 明朝" w:hAnsi="ＭＳ 明朝" w:hint="eastAsia"/>
                <w:sz w:val="20"/>
                <w:szCs w:val="20"/>
              </w:rPr>
              <w:t>(1)</w:t>
            </w:r>
          </w:p>
          <w:p w:rsidR="00400E66" w:rsidRPr="002C6E45" w:rsidRDefault="00400E66" w:rsidP="006C64D6">
            <w:pPr>
              <w:spacing w:line="220" w:lineRule="exact"/>
              <w:ind w:left="188" w:hangingChars="100" w:hanging="188"/>
              <w:rPr>
                <w:rFonts w:ascii="ＭＳ 明朝" w:hAnsi="ＭＳ 明朝"/>
                <w:sz w:val="20"/>
                <w:szCs w:val="20"/>
              </w:rPr>
            </w:pPr>
            <w:r w:rsidRPr="002C6E45">
              <w:rPr>
                <w:rFonts w:ascii="ＭＳ 明朝" w:hAnsi="ＭＳ 明朝" w:hint="eastAsia"/>
                <w:spacing w:val="-6"/>
                <w:sz w:val="20"/>
                <w:szCs w:val="20"/>
              </w:rPr>
              <w:t>ア　数学、英語で１クラス2展開授業、習熟度別授業を実施する。さらに、</w:t>
            </w:r>
            <w:r w:rsidR="001B3593" w:rsidRPr="002C6E45">
              <w:rPr>
                <w:rFonts w:ascii="ＭＳ 明朝" w:hAnsi="ＭＳ 明朝" w:hint="eastAsia"/>
                <w:spacing w:val="-6"/>
                <w:sz w:val="20"/>
                <w:szCs w:val="20"/>
              </w:rPr>
              <w:t>学習指導要領の改訂に向け、</w:t>
            </w:r>
            <w:r w:rsidRPr="002C6E45">
              <w:rPr>
                <w:rFonts w:ascii="ＭＳ 明朝" w:hAnsi="ＭＳ 明朝" w:hint="eastAsia"/>
                <w:spacing w:val="-6"/>
                <w:sz w:val="20"/>
                <w:szCs w:val="20"/>
              </w:rPr>
              <w:t>授業改革推進組織を</w:t>
            </w:r>
            <w:r w:rsidR="00850D42" w:rsidRPr="002C6E45">
              <w:rPr>
                <w:rFonts w:ascii="ＭＳ 明朝" w:hAnsi="ＭＳ 明朝" w:hint="eastAsia"/>
                <w:spacing w:val="-6"/>
                <w:sz w:val="20"/>
                <w:szCs w:val="20"/>
              </w:rPr>
              <w:t>中心に</w:t>
            </w:r>
            <w:r w:rsidRPr="002C6E45">
              <w:rPr>
                <w:rFonts w:ascii="ＭＳ 明朝" w:hAnsi="ＭＳ 明朝" w:hint="eastAsia"/>
                <w:spacing w:val="-6"/>
                <w:sz w:val="20"/>
                <w:szCs w:val="20"/>
              </w:rPr>
              <w:t>、</w:t>
            </w:r>
            <w:r w:rsidR="001B3593" w:rsidRPr="002C6E45">
              <w:rPr>
                <w:rFonts w:ascii="ＭＳ 明朝" w:hAnsi="ＭＳ 明朝" w:hint="eastAsia"/>
                <w:sz w:val="20"/>
                <w:szCs w:val="20"/>
              </w:rPr>
              <w:t>主体的・対話的で深い学びへの取り組みとして、ICT機器等を活用した</w:t>
            </w:r>
            <w:r w:rsidR="00850D42" w:rsidRPr="002C6E45">
              <w:rPr>
                <w:rFonts w:ascii="ＭＳ 明朝" w:hAnsi="ＭＳ 明朝" w:hint="eastAsia"/>
                <w:spacing w:val="-6"/>
                <w:sz w:val="20"/>
                <w:szCs w:val="20"/>
              </w:rPr>
              <w:t>研究授業を行うなど</w:t>
            </w:r>
            <w:r w:rsidR="00850D42" w:rsidRPr="002C6E45">
              <w:rPr>
                <w:rFonts w:ascii="ＭＳ 明朝" w:hAnsi="ＭＳ 明朝" w:hint="eastAsia"/>
                <w:sz w:val="20"/>
                <w:szCs w:val="20"/>
              </w:rPr>
              <w:t>組織的な授業</w:t>
            </w:r>
            <w:r w:rsidR="00486ECC" w:rsidRPr="002C6E45">
              <w:rPr>
                <w:rFonts w:ascii="ＭＳ 明朝" w:hAnsi="ＭＳ 明朝" w:hint="eastAsia"/>
                <w:sz w:val="20"/>
                <w:szCs w:val="20"/>
              </w:rPr>
              <w:t>改革</w:t>
            </w:r>
            <w:r w:rsidR="00850D42" w:rsidRPr="002C6E45">
              <w:rPr>
                <w:rFonts w:ascii="ＭＳ 明朝" w:hAnsi="ＭＳ 明朝" w:hint="eastAsia"/>
                <w:sz w:val="20"/>
                <w:szCs w:val="20"/>
              </w:rPr>
              <w:t>を</w:t>
            </w:r>
            <w:r w:rsidR="001B3593" w:rsidRPr="002C6E45">
              <w:rPr>
                <w:rFonts w:ascii="ＭＳ 明朝" w:hAnsi="ＭＳ 明朝" w:hint="eastAsia"/>
                <w:sz w:val="20"/>
                <w:szCs w:val="20"/>
              </w:rPr>
              <w:t>進め</w:t>
            </w:r>
            <w:r w:rsidR="00486ECC" w:rsidRPr="002C6E45">
              <w:rPr>
                <w:rFonts w:ascii="ＭＳ 明朝" w:hAnsi="ＭＳ 明朝" w:hint="eastAsia"/>
                <w:sz w:val="20"/>
                <w:szCs w:val="20"/>
              </w:rPr>
              <w:t>、わかりやすく楽しい授業を</w:t>
            </w:r>
            <w:r w:rsidR="00F95817" w:rsidRPr="002C6E45">
              <w:rPr>
                <w:rFonts w:ascii="ＭＳ 明朝" w:hAnsi="ＭＳ 明朝" w:hint="eastAsia"/>
                <w:sz w:val="20"/>
                <w:szCs w:val="20"/>
              </w:rPr>
              <w:t>創出</w:t>
            </w:r>
            <w:r w:rsidR="00486ECC" w:rsidRPr="002C6E45">
              <w:rPr>
                <w:rFonts w:ascii="ＭＳ 明朝" w:hAnsi="ＭＳ 明朝" w:hint="eastAsia"/>
                <w:sz w:val="20"/>
                <w:szCs w:val="20"/>
              </w:rPr>
              <w:t>する。</w:t>
            </w:r>
          </w:p>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rsidR="00400E66" w:rsidRPr="002C6E45" w:rsidRDefault="00400E66" w:rsidP="00C77267">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rsidR="0037180E" w:rsidRPr="002C6E45" w:rsidRDefault="00C77267"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エ</w:t>
            </w:r>
            <w:r w:rsidR="00400E66" w:rsidRPr="002C6E45">
              <w:rPr>
                <w:rFonts w:ascii="ＭＳ 明朝" w:hAnsi="ＭＳ 明朝" w:hint="eastAsia"/>
                <w:sz w:val="20"/>
                <w:szCs w:val="20"/>
              </w:rPr>
              <w:t xml:space="preserve">　初任者、経験年数の少ない教員を中心に</w:t>
            </w:r>
            <w:r w:rsidR="00F95817" w:rsidRPr="002C6E45">
              <w:rPr>
                <w:rFonts w:ascii="ＭＳ 明朝" w:hAnsi="ＭＳ 明朝" w:hint="eastAsia"/>
                <w:sz w:val="20"/>
                <w:szCs w:val="20"/>
              </w:rPr>
              <w:t>しながら</w:t>
            </w:r>
            <w:r w:rsidR="00400E66" w:rsidRPr="002C6E45">
              <w:rPr>
                <w:rFonts w:ascii="ＭＳ 明朝" w:hAnsi="ＭＳ 明朝" w:hint="eastAsia"/>
                <w:sz w:val="20"/>
                <w:szCs w:val="20"/>
              </w:rPr>
              <w:t>、</w:t>
            </w:r>
            <w:r w:rsidR="00F95817" w:rsidRPr="002C6E45">
              <w:rPr>
                <w:rFonts w:ascii="ＭＳ 明朝" w:hAnsi="ＭＳ 明朝" w:hint="eastAsia"/>
                <w:sz w:val="20"/>
                <w:szCs w:val="20"/>
              </w:rPr>
              <w:t>全教員を対象に</w:t>
            </w:r>
            <w:r w:rsidR="00400E66" w:rsidRPr="002C6E45">
              <w:rPr>
                <w:rFonts w:ascii="ＭＳ 明朝" w:hAnsi="ＭＳ 明朝" w:hint="eastAsia"/>
                <w:sz w:val="20"/>
                <w:szCs w:val="20"/>
              </w:rPr>
              <w:t>自主的な授業公開</w:t>
            </w:r>
            <w:r w:rsidR="00F95817" w:rsidRPr="002C6E45">
              <w:rPr>
                <w:rFonts w:ascii="ＭＳ 明朝" w:hAnsi="ＭＳ 明朝" w:hint="eastAsia"/>
                <w:sz w:val="20"/>
                <w:szCs w:val="20"/>
              </w:rPr>
              <w:t>を推進するとともに</w:t>
            </w:r>
            <w:r w:rsidR="0046355F" w:rsidRPr="002C6E45">
              <w:rPr>
                <w:rFonts w:ascii="ＭＳ 明朝" w:hAnsi="ＭＳ 明朝" w:hint="eastAsia"/>
                <w:sz w:val="20"/>
                <w:szCs w:val="20"/>
              </w:rPr>
              <w:t>、推薦授業を設定するなど、</w:t>
            </w:r>
            <w:r w:rsidR="00F95817" w:rsidRPr="002C6E45">
              <w:rPr>
                <w:rFonts w:ascii="ＭＳ 明朝" w:hAnsi="ＭＳ 明朝" w:hint="eastAsia"/>
                <w:sz w:val="20"/>
                <w:szCs w:val="20"/>
              </w:rPr>
              <w:t>組織的な研究授業および</w:t>
            </w:r>
            <w:r w:rsidR="00400E66" w:rsidRPr="002C6E45">
              <w:rPr>
                <w:rFonts w:ascii="ＭＳ 明朝" w:hAnsi="ＭＳ 明朝" w:hint="eastAsia"/>
                <w:sz w:val="20"/>
                <w:szCs w:val="20"/>
              </w:rPr>
              <w:t>研究協議を6月及び11</w:t>
            </w:r>
            <w:r w:rsidR="00F95817" w:rsidRPr="002C6E45">
              <w:rPr>
                <w:rFonts w:ascii="ＭＳ 明朝" w:hAnsi="ＭＳ 明朝" w:hint="eastAsia"/>
                <w:sz w:val="20"/>
                <w:szCs w:val="20"/>
              </w:rPr>
              <w:t>月に実施する</w:t>
            </w:r>
            <w:r w:rsidR="00400E66" w:rsidRPr="002C6E45">
              <w:rPr>
                <w:rFonts w:ascii="ＭＳ 明朝" w:hAnsi="ＭＳ 明朝" w:hint="eastAsia"/>
                <w:sz w:val="20"/>
                <w:szCs w:val="20"/>
              </w:rPr>
              <w:t>。</w:t>
            </w:r>
            <w:r w:rsidR="00AD78F0" w:rsidRPr="002C6E45">
              <w:rPr>
                <w:rFonts w:ascii="ＭＳ 明朝" w:hAnsi="ＭＳ 明朝" w:hint="eastAsia"/>
                <w:sz w:val="20"/>
                <w:szCs w:val="20"/>
              </w:rPr>
              <w:t>また、授業改革の効果を高めるためリフレクションペーパーの活用を促進する。</w:t>
            </w:r>
          </w:p>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(2)</w:t>
            </w:r>
          </w:p>
          <w:p w:rsidR="00400E66" w:rsidRPr="002C6E45" w:rsidRDefault="00400E66" w:rsidP="008F2DF2">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8F2DF2" w:rsidRPr="002C6E45">
              <w:rPr>
                <w:rFonts w:ascii="ＭＳ 明朝" w:hAnsi="ＭＳ 明朝" w:hint="eastAsia"/>
                <w:sz w:val="20"/>
                <w:szCs w:val="20"/>
              </w:rPr>
              <w:t xml:space="preserve">　</w:t>
            </w:r>
            <w:r w:rsidRPr="002C6E45">
              <w:rPr>
                <w:rFonts w:ascii="ＭＳ 明朝" w:hAnsi="ＭＳ 明朝" w:hint="eastAsia"/>
                <w:sz w:val="20"/>
                <w:szCs w:val="20"/>
              </w:rPr>
              <w:t>数学・英語・理科の放課後、土曜日や長期休業中の講習や数学Ⅲにおける習熟度2展開授業を通じて、理工学系大学等の受験、入学後の学びに備える。</w:t>
            </w:r>
          </w:p>
        </w:tc>
        <w:tc>
          <w:tcPr>
            <w:tcW w:w="2942" w:type="dxa"/>
            <w:tcBorders>
              <w:right w:val="dashed" w:sz="4" w:space="0" w:color="auto"/>
            </w:tcBorders>
          </w:tcPr>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（1）</w:t>
            </w:r>
          </w:p>
          <w:p w:rsidR="008D4B81" w:rsidRPr="002C6E45" w:rsidRDefault="00400E66" w:rsidP="008D4B81">
            <w:pPr>
              <w:spacing w:line="240" w:lineRule="exact"/>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Pr="002C6E45">
              <w:rPr>
                <w:rFonts w:ascii="ＭＳ 明朝" w:hAnsi="ＭＳ 明朝" w:hint="eastAsia"/>
                <w:sz w:val="20"/>
                <w:szCs w:val="20"/>
              </w:rPr>
              <w:t xml:space="preserve"> 生徒による回答「授業はわかりやすくて楽しい」肯定率</w:t>
            </w:r>
            <w:r w:rsidR="00481F51" w:rsidRPr="002C6E45">
              <w:rPr>
                <w:rFonts w:ascii="ＭＳ 明朝" w:hAnsi="ＭＳ 明朝" w:hint="eastAsia"/>
                <w:sz w:val="20"/>
                <w:szCs w:val="20"/>
              </w:rPr>
              <w:t>6</w:t>
            </w:r>
            <w:r w:rsidRPr="002C6E45">
              <w:rPr>
                <w:rFonts w:ascii="ＭＳ 明朝" w:hAnsi="ＭＳ 明朝" w:hint="eastAsia"/>
                <w:sz w:val="20"/>
                <w:szCs w:val="20"/>
              </w:rPr>
              <w:t>0％以上</w:t>
            </w:r>
            <w:r w:rsidR="008D4B81" w:rsidRPr="002C6E45">
              <w:rPr>
                <w:rFonts w:ascii="ＭＳ 明朝" w:hAnsi="ＭＳ 明朝" w:hint="eastAsia"/>
                <w:sz w:val="20"/>
                <w:szCs w:val="20"/>
              </w:rPr>
              <w:t>（H29　59.0％）</w:t>
            </w:r>
          </w:p>
          <w:p w:rsidR="00481F51" w:rsidRPr="002C6E45" w:rsidRDefault="00C77267" w:rsidP="00400E66">
            <w:pPr>
              <w:spacing w:line="240" w:lineRule="exact"/>
              <w:rPr>
                <w:rFonts w:ascii="ＭＳ 明朝" w:hAnsi="ＭＳ 明朝"/>
                <w:sz w:val="20"/>
                <w:szCs w:val="20"/>
              </w:rPr>
            </w:pPr>
            <w:r w:rsidRPr="002C6E45">
              <w:rPr>
                <w:rFonts w:ascii="ＭＳ 明朝" w:hAnsi="ＭＳ 明朝" w:hint="eastAsia"/>
                <w:sz w:val="20"/>
                <w:szCs w:val="20"/>
              </w:rPr>
              <w:t>生徒による回答「教え方に工夫をしている先生が多い」肯定率</w:t>
            </w:r>
            <w:r w:rsidR="00481F51" w:rsidRPr="002C6E45">
              <w:rPr>
                <w:rFonts w:ascii="ＭＳ 明朝" w:hAnsi="ＭＳ 明朝" w:hint="eastAsia"/>
                <w:sz w:val="20"/>
                <w:szCs w:val="20"/>
              </w:rPr>
              <w:t>65</w:t>
            </w:r>
            <w:r w:rsidRPr="002C6E45">
              <w:rPr>
                <w:rFonts w:ascii="ＭＳ 明朝" w:hAnsi="ＭＳ 明朝" w:hint="eastAsia"/>
                <w:sz w:val="20"/>
                <w:szCs w:val="20"/>
              </w:rPr>
              <w:t>％以上</w:t>
            </w:r>
            <w:r w:rsidR="00481F51" w:rsidRPr="002C6E45">
              <w:rPr>
                <w:rFonts w:ascii="ＭＳ 明朝" w:hAnsi="ＭＳ 明朝" w:hint="eastAsia"/>
                <w:sz w:val="20"/>
                <w:szCs w:val="20"/>
              </w:rPr>
              <w:t>（H29　61.9％）</w:t>
            </w:r>
          </w:p>
          <w:p w:rsidR="00400E66" w:rsidRPr="002C6E45" w:rsidRDefault="008D4B81" w:rsidP="008D4B81">
            <w:pPr>
              <w:spacing w:line="240" w:lineRule="exact"/>
              <w:jc w:val="left"/>
              <w:rPr>
                <w:rFonts w:ascii="ＭＳ 明朝" w:hAnsi="ＭＳ 明朝"/>
                <w:sz w:val="20"/>
                <w:szCs w:val="20"/>
              </w:rPr>
            </w:pPr>
            <w:r w:rsidRPr="002C6E45">
              <w:rPr>
                <w:rFonts w:ascii="ＭＳ 明朝" w:hAnsi="ＭＳ 明朝" w:hint="eastAsia"/>
                <w:sz w:val="20"/>
                <w:szCs w:val="20"/>
              </w:rPr>
              <w:t>イ</w:t>
            </w:r>
            <w:r w:rsidR="003D3E8B" w:rsidRPr="002C6E45">
              <w:rPr>
                <w:rFonts w:ascii="ＭＳ 明朝" w:hAnsi="ＭＳ 明朝" w:hint="eastAsia"/>
                <w:sz w:val="20"/>
                <w:szCs w:val="20"/>
              </w:rPr>
              <w:t xml:space="preserve"> </w:t>
            </w:r>
            <w:r w:rsidR="00400E66" w:rsidRPr="002C6E45">
              <w:rPr>
                <w:rFonts w:ascii="ＭＳ 明朝" w:hAnsi="ＭＳ 明朝" w:hint="eastAsia"/>
                <w:sz w:val="20"/>
                <w:szCs w:val="20"/>
              </w:rPr>
              <w:t>中退率4％未満(H29</w:t>
            </w:r>
            <w:r w:rsidR="007E04D5" w:rsidRPr="002C6E45">
              <w:rPr>
                <w:rFonts w:ascii="ＭＳ 明朝" w:hAnsi="ＭＳ 明朝" w:hint="eastAsia"/>
                <w:sz w:val="20"/>
                <w:szCs w:val="20"/>
              </w:rPr>
              <w:t xml:space="preserve"> 5.1</w:t>
            </w:r>
            <w:r w:rsidR="00400E66" w:rsidRPr="002C6E45">
              <w:rPr>
                <w:rFonts w:ascii="ＭＳ 明朝" w:hAnsi="ＭＳ 明朝" w:hint="eastAsia"/>
                <w:sz w:val="20"/>
                <w:szCs w:val="20"/>
              </w:rPr>
              <w:t>％)</w:t>
            </w:r>
          </w:p>
          <w:p w:rsidR="008D4B81" w:rsidRPr="002C6E45" w:rsidRDefault="008D4B81" w:rsidP="008D4B81"/>
          <w:p w:rsidR="00400E66" w:rsidRPr="002C6E45" w:rsidRDefault="00400E66" w:rsidP="00400E66">
            <w:pPr>
              <w:spacing w:line="240" w:lineRule="exact"/>
              <w:jc w:val="left"/>
              <w:rPr>
                <w:rFonts w:ascii="ＭＳ 明朝" w:hAnsi="ＭＳ 明朝"/>
                <w:sz w:val="20"/>
                <w:szCs w:val="20"/>
              </w:rPr>
            </w:pPr>
            <w:r w:rsidRPr="002C6E45">
              <w:rPr>
                <w:rFonts w:ascii="ＭＳ 明朝" w:hAnsi="ＭＳ 明朝" w:hint="eastAsia"/>
                <w:sz w:val="20"/>
                <w:szCs w:val="20"/>
              </w:rPr>
              <w:t>ウ　教育産業の基礎力診断テストにおける1年3学期次の数学学力下位ゾーン（D3</w:t>
            </w:r>
            <w:r w:rsidRPr="002C6E45">
              <w:rPr>
                <w:rFonts w:ascii="ＭＳ 明朝" w:hAnsi="ＭＳ 明朝"/>
                <w:sz w:val="20"/>
                <w:szCs w:val="20"/>
              </w:rPr>
              <w:t>）</w:t>
            </w:r>
            <w:r w:rsidRPr="002C6E45">
              <w:rPr>
                <w:rFonts w:ascii="ＭＳ 明朝" w:hAnsi="ＭＳ 明朝" w:hint="eastAsia"/>
                <w:sz w:val="20"/>
                <w:szCs w:val="20"/>
              </w:rPr>
              <w:t>を1学期実施との比較で3ポイント減少</w:t>
            </w:r>
          </w:p>
          <w:p w:rsidR="00400E66" w:rsidRPr="002C6E45" w:rsidRDefault="00C77267" w:rsidP="00400E66">
            <w:pPr>
              <w:spacing w:line="240" w:lineRule="exact"/>
              <w:rPr>
                <w:rFonts w:ascii="ＭＳ 明朝" w:hAnsi="ＭＳ 明朝"/>
                <w:sz w:val="20"/>
                <w:szCs w:val="20"/>
              </w:rPr>
            </w:pPr>
            <w:r w:rsidRPr="002C6E45">
              <w:rPr>
                <w:rFonts w:ascii="ＭＳ 明朝" w:hAnsi="ＭＳ 明朝" w:hint="eastAsia"/>
                <w:sz w:val="20"/>
                <w:szCs w:val="20"/>
              </w:rPr>
              <w:t>エ</w:t>
            </w:r>
            <w:r w:rsidR="00400E66" w:rsidRPr="002C6E45">
              <w:rPr>
                <w:rFonts w:ascii="ＭＳ 明朝" w:hAnsi="ＭＳ 明朝" w:hint="eastAsia"/>
                <w:sz w:val="20"/>
                <w:szCs w:val="20"/>
              </w:rPr>
              <w:t xml:space="preserve">　生徒による回答「他の先生が授業を見学に来ることがある」肯定率50％以上（H29　</w:t>
            </w:r>
            <w:r w:rsidR="00481F51" w:rsidRPr="002C6E45">
              <w:rPr>
                <w:rFonts w:ascii="ＭＳ 明朝" w:hAnsi="ＭＳ 明朝" w:hint="eastAsia"/>
                <w:sz w:val="20"/>
                <w:szCs w:val="20"/>
              </w:rPr>
              <w:t>30</w:t>
            </w:r>
            <w:r w:rsidR="00400E66" w:rsidRPr="002C6E45">
              <w:rPr>
                <w:rFonts w:ascii="ＭＳ 明朝" w:hAnsi="ＭＳ 明朝" w:hint="eastAsia"/>
                <w:sz w:val="20"/>
                <w:szCs w:val="20"/>
              </w:rPr>
              <w:t>.</w:t>
            </w:r>
            <w:r w:rsidR="00481F51" w:rsidRPr="002C6E45">
              <w:rPr>
                <w:rFonts w:ascii="ＭＳ 明朝" w:hAnsi="ＭＳ 明朝" w:hint="eastAsia"/>
                <w:sz w:val="20"/>
                <w:szCs w:val="20"/>
              </w:rPr>
              <w:t>2</w:t>
            </w:r>
            <w:r w:rsidR="00400E66" w:rsidRPr="002C6E45">
              <w:rPr>
                <w:rFonts w:ascii="ＭＳ 明朝" w:hAnsi="ＭＳ 明朝" w:hint="eastAsia"/>
                <w:sz w:val="20"/>
                <w:szCs w:val="20"/>
              </w:rPr>
              <w:t>％）</w:t>
            </w:r>
          </w:p>
          <w:p w:rsidR="008D4B81" w:rsidRPr="002C6E45" w:rsidRDefault="008D4B81" w:rsidP="00400E66">
            <w:pPr>
              <w:spacing w:line="240" w:lineRule="exact"/>
              <w:rPr>
                <w:rFonts w:ascii="ＭＳ 明朝" w:hAnsi="ＭＳ 明朝"/>
                <w:sz w:val="20"/>
                <w:szCs w:val="20"/>
              </w:rPr>
            </w:pPr>
          </w:p>
          <w:p w:rsidR="003D3E8B" w:rsidRPr="002C6E45" w:rsidRDefault="00400E66" w:rsidP="00442F8E">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（2）</w:t>
            </w:r>
          </w:p>
          <w:p w:rsidR="00FA3266" w:rsidRPr="002C6E45" w:rsidRDefault="00FA3266" w:rsidP="00FA326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00442F8E" w:rsidRPr="002C6E45">
              <w:rPr>
                <w:rFonts w:ascii="ＭＳ 明朝" w:hAnsi="ＭＳ 明朝" w:hint="eastAsia"/>
                <w:sz w:val="20"/>
                <w:szCs w:val="20"/>
              </w:rPr>
              <w:t>理</w:t>
            </w:r>
            <w:r w:rsidR="00400E66" w:rsidRPr="002C6E45">
              <w:rPr>
                <w:rFonts w:ascii="ＭＳ 明朝" w:hAnsi="ＭＳ 明朝" w:hint="eastAsia"/>
                <w:sz w:val="20"/>
                <w:szCs w:val="20"/>
              </w:rPr>
              <w:t>工学系の</w:t>
            </w:r>
            <w:r w:rsidR="00306157" w:rsidRPr="002C6E45">
              <w:rPr>
                <w:rFonts w:ascii="ＭＳ 明朝" w:hAnsi="ＭＳ 明朝" w:hint="eastAsia"/>
                <w:sz w:val="20"/>
                <w:szCs w:val="20"/>
              </w:rPr>
              <w:t>進学希望</w:t>
            </w:r>
            <w:r w:rsidR="00400E66" w:rsidRPr="002C6E45">
              <w:rPr>
                <w:rFonts w:ascii="ＭＳ 明朝" w:hAnsi="ＭＳ 明朝" w:hint="eastAsia"/>
                <w:sz w:val="20"/>
                <w:szCs w:val="20"/>
              </w:rPr>
              <w:t>の第1</w:t>
            </w:r>
          </w:p>
          <w:p w:rsidR="00FA3266" w:rsidRPr="002C6E45" w:rsidRDefault="00400E66" w:rsidP="00FA326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希望（初回受験校）合格率</w:t>
            </w:r>
          </w:p>
          <w:p w:rsidR="00400E66" w:rsidRPr="002C6E45" w:rsidRDefault="00400E66" w:rsidP="00FA3266">
            <w:pPr>
              <w:spacing w:line="240" w:lineRule="exact"/>
              <w:ind w:left="400" w:hangingChars="200" w:hanging="400"/>
              <w:rPr>
                <w:rFonts w:ascii="ＭＳ 明朝" w:hAnsi="ＭＳ 明朝"/>
                <w:szCs w:val="21"/>
              </w:rPr>
            </w:pPr>
            <w:r w:rsidRPr="002C6E45">
              <w:rPr>
                <w:rFonts w:ascii="ＭＳ 明朝" w:hAnsi="ＭＳ 明朝" w:hint="eastAsia"/>
                <w:sz w:val="20"/>
                <w:szCs w:val="20"/>
              </w:rPr>
              <w:t>90％以上。（H29　82％）</w:t>
            </w:r>
          </w:p>
        </w:tc>
        <w:tc>
          <w:tcPr>
            <w:tcW w:w="4571" w:type="dxa"/>
            <w:tcBorders>
              <w:left w:val="dashed" w:sz="4" w:space="0" w:color="auto"/>
              <w:right w:val="single" w:sz="4" w:space="0" w:color="auto"/>
            </w:tcBorders>
            <w:shd w:val="clear" w:color="auto" w:fill="auto"/>
          </w:tcPr>
          <w:p w:rsidR="00F66BE9"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(1)</w:t>
            </w:r>
          </w:p>
          <w:p w:rsidR="00C10066"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ア</w:t>
            </w:r>
            <w:r w:rsidR="0000250A" w:rsidRPr="002C6E45">
              <w:rPr>
                <w:rFonts w:ascii="ＭＳ 明朝" w:hAnsi="ＭＳ 明朝" w:hint="eastAsia"/>
                <w:sz w:val="20"/>
                <w:szCs w:val="20"/>
              </w:rPr>
              <w:t>、イ</w:t>
            </w:r>
            <w:r w:rsidR="003D3E8B" w:rsidRPr="002C6E45">
              <w:rPr>
                <w:rFonts w:ascii="ＭＳ 明朝" w:hAnsi="ＭＳ 明朝" w:hint="eastAsia"/>
                <w:sz w:val="20"/>
                <w:szCs w:val="20"/>
              </w:rPr>
              <w:t xml:space="preserve">　</w:t>
            </w:r>
            <w:r w:rsidR="00791BE2" w:rsidRPr="002C6E45">
              <w:rPr>
                <w:rFonts w:ascii="ＭＳ 明朝" w:hAnsi="ＭＳ 明朝" w:hint="eastAsia"/>
                <w:sz w:val="20"/>
                <w:szCs w:val="20"/>
              </w:rPr>
              <w:t>生徒による回答「授業はわかりやすくて楽しい」肯定率は52.6％であった。</w:t>
            </w:r>
            <w:r w:rsidR="0000250A" w:rsidRPr="002C6E45">
              <w:rPr>
                <w:rFonts w:ascii="ＭＳ 明朝" w:hAnsi="ＭＳ 明朝" w:hint="eastAsia"/>
                <w:sz w:val="20"/>
                <w:szCs w:val="20"/>
              </w:rPr>
              <w:t>生徒による回答「教え方に工夫をしている先生が多い」肯定率は60.9%であった。</w:t>
            </w:r>
            <w:r w:rsidR="00791BE2" w:rsidRPr="002C6E45">
              <w:rPr>
                <w:rFonts w:ascii="ＭＳ 明朝" w:hAnsi="ＭＳ 明朝" w:hint="eastAsia"/>
                <w:sz w:val="20"/>
                <w:szCs w:val="20"/>
              </w:rPr>
              <w:t>来年度は各教科で授業改善に関する検討を行う機会を設け、</w:t>
            </w:r>
            <w:r w:rsidR="009D174C" w:rsidRPr="002C6E45">
              <w:rPr>
                <w:rFonts w:ascii="ＭＳ 明朝" w:hAnsi="ＭＳ 明朝" w:hint="eastAsia"/>
                <w:sz w:val="20"/>
                <w:szCs w:val="20"/>
              </w:rPr>
              <w:t>授業改善</w:t>
            </w:r>
            <w:r w:rsidR="00791BE2" w:rsidRPr="002C6E45">
              <w:rPr>
                <w:rFonts w:ascii="ＭＳ 明朝" w:hAnsi="ＭＳ 明朝" w:hint="eastAsia"/>
                <w:sz w:val="20"/>
                <w:szCs w:val="20"/>
              </w:rPr>
              <w:t>に取り組む。（△）</w:t>
            </w:r>
          </w:p>
          <w:p w:rsidR="00C10066"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イ</w:t>
            </w:r>
            <w:r w:rsidR="003D3E8B" w:rsidRPr="002C6E45">
              <w:rPr>
                <w:rFonts w:ascii="ＭＳ 明朝" w:hAnsi="ＭＳ 明朝" w:hint="eastAsia"/>
                <w:sz w:val="20"/>
                <w:szCs w:val="20"/>
              </w:rPr>
              <w:t xml:space="preserve">　</w:t>
            </w:r>
            <w:r w:rsidR="00F6535F" w:rsidRPr="002C6E45">
              <w:rPr>
                <w:rFonts w:ascii="ＭＳ 明朝" w:hAnsi="ＭＳ 明朝" w:hint="eastAsia"/>
                <w:sz w:val="20"/>
                <w:szCs w:val="20"/>
              </w:rPr>
              <w:t>中退率は3.8%であった。（○）</w:t>
            </w:r>
          </w:p>
          <w:p w:rsidR="00C10066" w:rsidRPr="002C6E45" w:rsidRDefault="00C10066" w:rsidP="00C10066">
            <w:pPr>
              <w:spacing w:line="240" w:lineRule="exact"/>
              <w:rPr>
                <w:rFonts w:ascii="ＭＳ 明朝" w:hAnsi="ＭＳ 明朝"/>
                <w:sz w:val="20"/>
                <w:szCs w:val="20"/>
              </w:rPr>
            </w:pPr>
          </w:p>
          <w:p w:rsidR="0000250A" w:rsidRPr="002C6E45" w:rsidRDefault="0000250A" w:rsidP="00C10066">
            <w:pPr>
              <w:spacing w:line="240" w:lineRule="exact"/>
              <w:rPr>
                <w:rFonts w:ascii="ＭＳ 明朝" w:hAnsi="ＭＳ 明朝"/>
                <w:sz w:val="20"/>
                <w:szCs w:val="20"/>
              </w:rPr>
            </w:pPr>
          </w:p>
          <w:p w:rsidR="00C10066"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ウ</w:t>
            </w:r>
            <w:r w:rsidR="008177C0" w:rsidRPr="002C6E45">
              <w:rPr>
                <w:rFonts w:ascii="ＭＳ 明朝" w:hAnsi="ＭＳ 明朝" w:hint="eastAsia"/>
                <w:sz w:val="20"/>
                <w:szCs w:val="20"/>
              </w:rPr>
              <w:t xml:space="preserve">　</w:t>
            </w:r>
            <w:r w:rsidR="0000250A" w:rsidRPr="002C6E45">
              <w:rPr>
                <w:rFonts w:ascii="ＭＳ 明朝" w:hAnsi="ＭＳ 明朝" w:hint="eastAsia"/>
                <w:sz w:val="20"/>
                <w:szCs w:val="20"/>
              </w:rPr>
              <w:t>教育産業の基礎力診断テストにおける1年3学期次の数学学力下位ゾーン（D3</w:t>
            </w:r>
            <w:r w:rsidR="0000250A" w:rsidRPr="002C6E45">
              <w:rPr>
                <w:rFonts w:ascii="ＭＳ 明朝" w:hAnsi="ＭＳ 明朝"/>
                <w:sz w:val="20"/>
                <w:szCs w:val="20"/>
              </w:rPr>
              <w:t>）</w:t>
            </w:r>
            <w:r w:rsidR="0000250A" w:rsidRPr="002C6E45">
              <w:rPr>
                <w:rFonts w:ascii="ＭＳ 明朝" w:hAnsi="ＭＳ 明朝" w:hint="eastAsia"/>
                <w:sz w:val="20"/>
                <w:szCs w:val="20"/>
              </w:rPr>
              <w:t>を1学期実施との比較で3ポイント減少した。（○）</w:t>
            </w:r>
          </w:p>
          <w:p w:rsidR="00C10066" w:rsidRPr="002C6E45" w:rsidRDefault="00C10066" w:rsidP="00C10066">
            <w:pPr>
              <w:spacing w:line="240" w:lineRule="exact"/>
              <w:rPr>
                <w:rFonts w:ascii="ＭＳ 明朝" w:hAnsi="ＭＳ 明朝"/>
                <w:sz w:val="20"/>
                <w:szCs w:val="20"/>
              </w:rPr>
            </w:pPr>
          </w:p>
          <w:p w:rsidR="00C10066"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エ</w:t>
            </w:r>
            <w:r w:rsidR="003D3E8B" w:rsidRPr="002C6E45">
              <w:rPr>
                <w:rFonts w:ascii="ＭＳ 明朝" w:hAnsi="ＭＳ 明朝" w:hint="eastAsia"/>
                <w:sz w:val="20"/>
                <w:szCs w:val="20"/>
              </w:rPr>
              <w:t xml:space="preserve">　</w:t>
            </w:r>
            <w:r w:rsidR="0000250A" w:rsidRPr="002C6E45">
              <w:rPr>
                <w:rFonts w:ascii="ＭＳ 明朝" w:hAnsi="ＭＳ 明朝" w:hint="eastAsia"/>
                <w:sz w:val="20"/>
                <w:szCs w:val="20"/>
              </w:rPr>
              <w:t>生徒による回答「他の先生が授業を見学</w:t>
            </w:r>
            <w:bookmarkStart w:id="0" w:name="_GoBack"/>
            <w:bookmarkEnd w:id="0"/>
            <w:r w:rsidR="0000250A" w:rsidRPr="002C6E45">
              <w:rPr>
                <w:rFonts w:ascii="ＭＳ 明朝" w:hAnsi="ＭＳ 明朝" w:hint="eastAsia"/>
                <w:sz w:val="20"/>
                <w:szCs w:val="20"/>
              </w:rPr>
              <w:t>に来ることがある」肯定率36.3であった。前年度よりは上がったが目標には達しなかった。（△）</w:t>
            </w:r>
          </w:p>
          <w:p w:rsidR="00C10066" w:rsidRPr="002C6E45" w:rsidRDefault="00C10066" w:rsidP="00C10066">
            <w:pPr>
              <w:spacing w:line="240" w:lineRule="exact"/>
              <w:rPr>
                <w:rFonts w:ascii="ＭＳ 明朝" w:hAnsi="ＭＳ 明朝"/>
                <w:sz w:val="20"/>
                <w:szCs w:val="20"/>
              </w:rPr>
            </w:pPr>
          </w:p>
          <w:p w:rsidR="0000250A" w:rsidRPr="002C6E45" w:rsidRDefault="0000250A" w:rsidP="00C10066">
            <w:pPr>
              <w:spacing w:line="240" w:lineRule="exact"/>
              <w:rPr>
                <w:rFonts w:ascii="ＭＳ 明朝" w:hAnsi="ＭＳ 明朝"/>
                <w:sz w:val="20"/>
                <w:szCs w:val="20"/>
              </w:rPr>
            </w:pPr>
          </w:p>
          <w:p w:rsidR="00C10066" w:rsidRPr="002C6E45" w:rsidRDefault="00C10066" w:rsidP="00C10066">
            <w:pPr>
              <w:spacing w:line="240" w:lineRule="exact"/>
              <w:rPr>
                <w:rFonts w:ascii="ＭＳ 明朝" w:hAnsi="ＭＳ 明朝"/>
                <w:sz w:val="20"/>
                <w:szCs w:val="20"/>
              </w:rPr>
            </w:pPr>
          </w:p>
          <w:p w:rsidR="00C10066" w:rsidRPr="002C6E45" w:rsidRDefault="00F66BE9" w:rsidP="00C10066">
            <w:pPr>
              <w:spacing w:line="240" w:lineRule="exact"/>
              <w:rPr>
                <w:rFonts w:ascii="ＭＳ 明朝" w:hAnsi="ＭＳ 明朝"/>
                <w:sz w:val="20"/>
                <w:szCs w:val="20"/>
              </w:rPr>
            </w:pPr>
            <w:r w:rsidRPr="002C6E45">
              <w:rPr>
                <w:rFonts w:ascii="ＭＳ 明朝" w:hAnsi="ＭＳ 明朝" w:hint="eastAsia"/>
                <w:sz w:val="20"/>
                <w:szCs w:val="20"/>
              </w:rPr>
              <w:t>(2)</w:t>
            </w:r>
          </w:p>
          <w:p w:rsidR="00B60CBA" w:rsidRPr="002C6E45" w:rsidRDefault="00AF57A6" w:rsidP="00912BEC">
            <w:pPr>
              <w:spacing w:line="240" w:lineRule="exact"/>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00912BEC" w:rsidRPr="002C6E45">
              <w:rPr>
                <w:rFonts w:ascii="ＭＳ 明朝" w:hAnsi="ＭＳ 明朝" w:hint="eastAsia"/>
                <w:sz w:val="20"/>
                <w:szCs w:val="20"/>
              </w:rPr>
              <w:t>理工学系の進学希望の第1希望（初回受験校）合格率は100％であった。（○）</w:t>
            </w:r>
          </w:p>
        </w:tc>
      </w:tr>
      <w:tr w:rsidR="00400E66" w:rsidRPr="002C6E45" w:rsidTr="008D4B81">
        <w:trPr>
          <w:cantSplit/>
          <w:trHeight w:val="1314"/>
          <w:jc w:val="center"/>
        </w:trPr>
        <w:tc>
          <w:tcPr>
            <w:tcW w:w="881" w:type="dxa"/>
            <w:shd w:val="clear" w:color="auto" w:fill="auto"/>
            <w:textDirection w:val="tbRlV"/>
            <w:vAlign w:val="center"/>
          </w:tcPr>
          <w:p w:rsidR="00400E66" w:rsidRPr="002C6E45" w:rsidRDefault="00400E66" w:rsidP="00E91F43">
            <w:pPr>
              <w:spacing w:line="240" w:lineRule="exact"/>
              <w:ind w:left="113" w:right="113"/>
              <w:jc w:val="center"/>
              <w:rPr>
                <w:rFonts w:ascii="ＭＳ 明朝" w:hAnsi="ＭＳ 明朝"/>
                <w:sz w:val="20"/>
                <w:szCs w:val="20"/>
              </w:rPr>
            </w:pPr>
            <w:r w:rsidRPr="002C6E45">
              <w:rPr>
                <w:rFonts w:ascii="ＭＳ 明朝" w:hAnsi="ＭＳ 明朝" w:hint="eastAsia"/>
                <w:sz w:val="20"/>
                <w:szCs w:val="20"/>
              </w:rPr>
              <w:t>２．安全安心で魅力ある学校づくり</w:t>
            </w:r>
          </w:p>
        </w:tc>
        <w:tc>
          <w:tcPr>
            <w:tcW w:w="2020" w:type="dxa"/>
            <w:shd w:val="clear" w:color="auto" w:fill="auto"/>
          </w:tcPr>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（1）規範意識を身につけさせ、個々の生徒への支援体制を充実させる取組み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遅刻数削減</w:t>
            </w:r>
            <w:r w:rsidR="00CF3502" w:rsidRPr="002C6E45">
              <w:rPr>
                <w:rFonts w:ascii="ＭＳ 明朝" w:hAnsi="ＭＳ 明朝" w:hint="eastAsia"/>
                <w:sz w:val="20"/>
                <w:szCs w:val="20"/>
              </w:rPr>
              <w:t>、授業規律確立</w:t>
            </w:r>
            <w:r w:rsidRPr="002C6E45">
              <w:rPr>
                <w:rFonts w:ascii="ＭＳ 明朝" w:hAnsi="ＭＳ 明朝" w:hint="eastAsia"/>
                <w:sz w:val="20"/>
                <w:szCs w:val="20"/>
              </w:rPr>
              <w:t>の取組み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イ　教育相談体制の充実</w:t>
            </w:r>
          </w:p>
          <w:p w:rsidR="006C64D6" w:rsidRPr="002C6E45" w:rsidRDefault="006C64D6" w:rsidP="001D1449">
            <w:pPr>
              <w:spacing w:line="240" w:lineRule="exact"/>
              <w:rPr>
                <w:rFonts w:ascii="ＭＳ 明朝" w:hAnsi="ＭＳ 明朝"/>
                <w:sz w:val="20"/>
                <w:szCs w:val="20"/>
              </w:rPr>
            </w:pP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（2）生徒の健康管理・安全衛生の意識を高める取組み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生徒保健委員会の活用</w:t>
            </w:r>
          </w:p>
          <w:p w:rsidR="00CF3502" w:rsidRPr="002C6E45" w:rsidRDefault="00CF3502" w:rsidP="001D1449">
            <w:pPr>
              <w:spacing w:line="240" w:lineRule="exact"/>
              <w:rPr>
                <w:rFonts w:ascii="ＭＳ 明朝" w:hAnsi="ＭＳ 明朝"/>
                <w:sz w:val="20"/>
                <w:szCs w:val="20"/>
              </w:rPr>
            </w:pP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（3）生徒会活動、部活動を通じた生徒の自己有用感、帰属意識の醸成</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行事、生徒会活動、部活動の活性化</w:t>
            </w:r>
          </w:p>
          <w:p w:rsidR="006C64D6" w:rsidRPr="002C6E45" w:rsidRDefault="006C64D6" w:rsidP="001D1449">
            <w:pPr>
              <w:spacing w:line="240" w:lineRule="exact"/>
              <w:rPr>
                <w:rFonts w:ascii="ＭＳ 明朝" w:hAnsi="ＭＳ 明朝"/>
                <w:sz w:val="20"/>
                <w:szCs w:val="20"/>
              </w:rPr>
            </w:pPr>
          </w:p>
          <w:p w:rsidR="006C64D6" w:rsidRPr="002C6E45" w:rsidRDefault="006C64D6" w:rsidP="001D1449">
            <w:pPr>
              <w:spacing w:line="240" w:lineRule="exact"/>
              <w:rPr>
                <w:rFonts w:ascii="ＭＳ 明朝" w:hAnsi="ＭＳ 明朝"/>
                <w:sz w:val="20"/>
                <w:szCs w:val="20"/>
              </w:rPr>
            </w:pPr>
            <w:r w:rsidRPr="002C6E45">
              <w:rPr>
                <w:rFonts w:ascii="ＭＳ 明朝" w:hAnsi="ＭＳ 明朝" w:hint="eastAsia"/>
                <w:sz w:val="20"/>
                <w:szCs w:val="20"/>
              </w:rPr>
              <w:t>(4)働き方改革に向けた取り組み</w:t>
            </w:r>
          </w:p>
        </w:tc>
        <w:tc>
          <w:tcPr>
            <w:tcW w:w="4572" w:type="dxa"/>
            <w:tcBorders>
              <w:right w:val="dashed" w:sz="4" w:space="0" w:color="auto"/>
            </w:tcBorders>
            <w:shd w:val="clear" w:color="auto" w:fill="auto"/>
          </w:tcPr>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(1)</w:t>
            </w:r>
          </w:p>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ア・遅刻ゼロの日、生活強調週間、登下校指導の強化等、生徒の意識を喚起する取組みを全校あげて組織的に推進するとともに、現在分掌中心に行っている「遅刻指導」に担任</w:t>
            </w:r>
            <w:r w:rsidR="002D11D2" w:rsidRPr="002C6E45">
              <w:rPr>
                <w:rFonts w:ascii="ＭＳ 明朝" w:hAnsi="ＭＳ 明朝" w:hint="eastAsia"/>
                <w:sz w:val="20"/>
                <w:szCs w:val="20"/>
              </w:rPr>
              <w:t>や生徒会</w:t>
            </w:r>
            <w:r w:rsidRPr="002C6E45">
              <w:rPr>
                <w:rFonts w:ascii="ＭＳ 明朝" w:hAnsi="ＭＳ 明朝" w:hint="eastAsia"/>
                <w:sz w:val="20"/>
                <w:szCs w:val="20"/>
              </w:rPr>
              <w:t>が深く関わる</w:t>
            </w:r>
            <w:r w:rsidR="001B3593" w:rsidRPr="002C6E45">
              <w:rPr>
                <w:rFonts w:ascii="ＭＳ 明朝" w:hAnsi="ＭＳ 明朝" w:hint="eastAsia"/>
                <w:sz w:val="20"/>
                <w:szCs w:val="20"/>
              </w:rPr>
              <w:t>ことで</w:t>
            </w:r>
            <w:r w:rsidRPr="002C6E45">
              <w:rPr>
                <w:rFonts w:ascii="ＭＳ 明朝" w:hAnsi="ＭＳ 明朝" w:hint="eastAsia"/>
                <w:sz w:val="20"/>
                <w:szCs w:val="20"/>
              </w:rPr>
              <w:t>、ここ数年着実に減少している遅刻数のさらなる減少をめざす。</w:t>
            </w:r>
          </w:p>
          <w:p w:rsidR="00400E66" w:rsidRPr="002C6E45" w:rsidRDefault="00400E66" w:rsidP="00400E66">
            <w:pPr>
              <w:spacing w:line="220" w:lineRule="exact"/>
              <w:ind w:leftChars="100" w:left="210"/>
              <w:rPr>
                <w:rFonts w:ascii="ＭＳ 明朝" w:hAnsi="ＭＳ 明朝"/>
                <w:sz w:val="20"/>
                <w:szCs w:val="20"/>
              </w:rPr>
            </w:pPr>
            <w:r w:rsidRPr="002C6E45">
              <w:rPr>
                <w:rFonts w:ascii="ＭＳ 明朝" w:hAnsi="ＭＳ 明朝" w:hint="eastAsia"/>
                <w:sz w:val="20"/>
                <w:szCs w:val="20"/>
              </w:rPr>
              <w:t>・平成26年度に導入した身だしなみ、授業規律違反カード制を徹底し、一層規律ある学校生活を送らせる。</w:t>
            </w:r>
          </w:p>
          <w:p w:rsidR="00400E66" w:rsidRPr="002C6E45" w:rsidRDefault="00400E66" w:rsidP="00400E66">
            <w:pPr>
              <w:spacing w:line="220" w:lineRule="exact"/>
              <w:ind w:leftChars="100" w:left="210"/>
              <w:rPr>
                <w:rFonts w:ascii="ＭＳ 明朝" w:hAnsi="ＭＳ 明朝"/>
                <w:sz w:val="20"/>
                <w:szCs w:val="20"/>
              </w:rPr>
            </w:pPr>
            <w:r w:rsidRPr="002C6E45">
              <w:rPr>
                <w:rFonts w:ascii="ＭＳ 明朝" w:hAnsi="ＭＳ 明朝" w:hint="eastAsia"/>
                <w:sz w:val="20"/>
                <w:szCs w:val="20"/>
              </w:rPr>
              <w:t>・インターネットやスマートフォンの利用等、情報の取り扱いについての基礎的な資質や能力を講演会、教科指導（情報技術基礎）を通じて養い、情報モラルの育成を図る。</w:t>
            </w:r>
          </w:p>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イ　スクールカウンセラー、支援教育コーディネータ等の活用を通じて、個に応じた支援を充実させる。</w:t>
            </w:r>
          </w:p>
          <w:p w:rsidR="00400E66" w:rsidRPr="002C6E45" w:rsidRDefault="00400E66" w:rsidP="00400E66">
            <w:pPr>
              <w:spacing w:line="220" w:lineRule="exact"/>
              <w:ind w:left="192" w:hangingChars="100" w:hanging="192"/>
              <w:rPr>
                <w:rFonts w:ascii="ＭＳ 明朝" w:hAnsi="ＭＳ 明朝"/>
                <w:spacing w:val="-4"/>
                <w:sz w:val="20"/>
                <w:szCs w:val="20"/>
              </w:rPr>
            </w:pPr>
            <w:r w:rsidRPr="002C6E45">
              <w:rPr>
                <w:rFonts w:ascii="ＭＳ 明朝" w:hAnsi="ＭＳ 明朝" w:hint="eastAsia"/>
                <w:spacing w:val="-4"/>
                <w:sz w:val="20"/>
                <w:szCs w:val="20"/>
              </w:rPr>
              <w:t>(2)</w:t>
            </w:r>
          </w:p>
          <w:p w:rsidR="00400E66" w:rsidRPr="002C6E45" w:rsidRDefault="00400E66" w:rsidP="00400E66">
            <w:pPr>
              <w:spacing w:line="220" w:lineRule="exact"/>
              <w:ind w:left="192" w:hangingChars="100" w:hanging="192"/>
              <w:rPr>
                <w:rFonts w:ascii="ＭＳ 明朝" w:hAnsi="ＭＳ 明朝"/>
                <w:spacing w:val="-4"/>
                <w:sz w:val="20"/>
                <w:szCs w:val="20"/>
              </w:rPr>
            </w:pPr>
            <w:r w:rsidRPr="002C6E45">
              <w:rPr>
                <w:rFonts w:ascii="ＭＳ 明朝" w:hAnsi="ＭＳ 明朝" w:hint="eastAsia"/>
                <w:spacing w:val="-4"/>
                <w:sz w:val="20"/>
                <w:szCs w:val="20"/>
              </w:rPr>
              <w:t>ア　行事後、考査前の一斉清掃に徹底して取り組み、校内美化を推進する。</w:t>
            </w:r>
          </w:p>
          <w:p w:rsidR="00400E66"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(3)</w:t>
            </w:r>
          </w:p>
          <w:p w:rsidR="00CF3502" w:rsidRPr="002C6E45" w:rsidRDefault="00400E66" w:rsidP="00CF3502">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ア・部活動を活性化し、生徒の加入率の向上に努めるとともに、施設設備の充実に取り組む。</w:t>
            </w:r>
          </w:p>
          <w:p w:rsidR="00400E66" w:rsidRPr="002C6E45" w:rsidRDefault="00CF3502" w:rsidP="006C64D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・生徒会主催の校外清掃活動</w:t>
            </w:r>
            <w:r w:rsidR="006C64D6" w:rsidRPr="002C6E45">
              <w:rPr>
                <w:rFonts w:ascii="ＭＳ 明朝" w:hAnsi="ＭＳ 明朝" w:hint="eastAsia"/>
                <w:sz w:val="20"/>
                <w:szCs w:val="20"/>
              </w:rPr>
              <w:t>や</w:t>
            </w:r>
            <w:r w:rsidRPr="002C6E45">
              <w:rPr>
                <w:rFonts w:ascii="ＭＳ 明朝" w:hAnsi="ＭＳ 明朝" w:hint="eastAsia"/>
                <w:sz w:val="20"/>
                <w:szCs w:val="20"/>
              </w:rPr>
              <w:t>募金活動等、社会貢献につながる活動に取</w:t>
            </w:r>
            <w:r w:rsidR="00EA3719" w:rsidRPr="002C6E45">
              <w:rPr>
                <w:rFonts w:ascii="ＭＳ 明朝" w:hAnsi="ＭＳ 明朝" w:hint="eastAsia"/>
                <w:sz w:val="20"/>
                <w:szCs w:val="20"/>
              </w:rPr>
              <w:t>り</w:t>
            </w:r>
            <w:r w:rsidRPr="002C6E45">
              <w:rPr>
                <w:rFonts w:ascii="ＭＳ 明朝" w:hAnsi="ＭＳ 明朝" w:hint="eastAsia"/>
                <w:sz w:val="20"/>
                <w:szCs w:val="20"/>
              </w:rPr>
              <w:t>組む。</w:t>
            </w:r>
          </w:p>
          <w:p w:rsidR="006C64D6" w:rsidRPr="002C6E45" w:rsidRDefault="006C64D6" w:rsidP="006C64D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(4)</w:t>
            </w:r>
          </w:p>
          <w:p w:rsidR="006C64D6" w:rsidRPr="002C6E45" w:rsidRDefault="008F2DF2" w:rsidP="008F2DF2">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 xml:space="preserve">ア　</w:t>
            </w:r>
            <w:r w:rsidR="00E83D95" w:rsidRPr="002C6E45">
              <w:rPr>
                <w:rFonts w:ascii="ＭＳ 明朝" w:hAnsi="ＭＳ 明朝" w:hint="eastAsia"/>
                <w:spacing w:val="-8"/>
                <w:sz w:val="20"/>
                <w:szCs w:val="20"/>
              </w:rPr>
              <w:t>業務効率化により時間外勤務時間削減を図る。</w:t>
            </w:r>
          </w:p>
        </w:tc>
        <w:tc>
          <w:tcPr>
            <w:tcW w:w="2942" w:type="dxa"/>
            <w:tcBorders>
              <w:right w:val="dashed" w:sz="4" w:space="0" w:color="auto"/>
            </w:tcBorders>
          </w:tcPr>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（1）</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ア・遅刻総数3200を目標（H28年度4120件</w:t>
            </w:r>
            <w:r w:rsidR="00D9558A" w:rsidRPr="002C6E45">
              <w:rPr>
                <w:rFonts w:ascii="ＭＳ 明朝" w:hAnsi="ＭＳ 明朝" w:hint="eastAsia"/>
                <w:sz w:val="20"/>
                <w:szCs w:val="20"/>
              </w:rPr>
              <w:t>）</w:t>
            </w:r>
            <w:r w:rsidRPr="002C6E45">
              <w:rPr>
                <w:rFonts w:ascii="ＭＳ 明朝" w:hAnsi="ＭＳ 明朝" w:hint="eastAsia"/>
                <w:sz w:val="20"/>
                <w:szCs w:val="20"/>
              </w:rPr>
              <w:t>、</w:t>
            </w:r>
            <w:r w:rsidR="00D9558A" w:rsidRPr="002C6E45">
              <w:rPr>
                <w:rFonts w:ascii="ＭＳ 明朝" w:hAnsi="ＭＳ 明朝" w:hint="eastAsia"/>
                <w:sz w:val="20"/>
                <w:szCs w:val="20"/>
              </w:rPr>
              <w:t>（</w:t>
            </w:r>
            <w:r w:rsidRPr="002C6E45">
              <w:rPr>
                <w:rFonts w:ascii="ＭＳ 明朝" w:hAnsi="ＭＳ 明朝" w:hint="eastAsia"/>
                <w:sz w:val="20"/>
                <w:szCs w:val="20"/>
              </w:rPr>
              <w:t>H29年度</w:t>
            </w:r>
            <w:r w:rsidR="007E04D5" w:rsidRPr="002C6E45">
              <w:rPr>
                <w:rFonts w:ascii="ＭＳ 明朝" w:hAnsi="ＭＳ 明朝" w:hint="eastAsia"/>
                <w:sz w:val="20"/>
                <w:szCs w:val="20"/>
              </w:rPr>
              <w:t>3530</w:t>
            </w:r>
            <w:r w:rsidRPr="002C6E45">
              <w:rPr>
                <w:rFonts w:ascii="ＭＳ 明朝" w:hAnsi="ＭＳ 明朝" w:hint="eastAsia"/>
                <w:sz w:val="20"/>
                <w:szCs w:val="20"/>
              </w:rPr>
              <w:t>件）</w:t>
            </w:r>
          </w:p>
          <w:p w:rsidR="00400E66" w:rsidRPr="002C6E45" w:rsidRDefault="00400E66" w:rsidP="00400E66">
            <w:pPr>
              <w:spacing w:line="240" w:lineRule="exact"/>
              <w:jc w:val="left"/>
              <w:rPr>
                <w:rFonts w:ascii="ＭＳ 明朝" w:hAnsi="ＭＳ 明朝"/>
                <w:sz w:val="20"/>
                <w:szCs w:val="20"/>
              </w:rPr>
            </w:pPr>
            <w:r w:rsidRPr="002C6E45">
              <w:rPr>
                <w:rFonts w:ascii="ＭＳ 明朝" w:hAnsi="ＭＳ 明朝" w:hint="eastAsia"/>
                <w:sz w:val="20"/>
                <w:szCs w:val="20"/>
              </w:rPr>
              <w:t>・</w:t>
            </w:r>
            <w:r w:rsidR="00E5607E" w:rsidRPr="002C6E45">
              <w:rPr>
                <w:rFonts w:ascii="ＭＳ 明朝" w:hAnsi="ＭＳ 明朝" w:hint="eastAsia"/>
                <w:sz w:val="20"/>
                <w:szCs w:val="20"/>
              </w:rPr>
              <w:t>生徒アンケート「違反カード」の理解度70％以上</w:t>
            </w:r>
            <w:r w:rsidR="00481F51" w:rsidRPr="002C6E45">
              <w:rPr>
                <w:rFonts w:ascii="ＭＳ 明朝" w:hAnsi="ＭＳ 明朝" w:hint="eastAsia"/>
                <w:sz w:val="20"/>
                <w:szCs w:val="20"/>
              </w:rPr>
              <w:t>（</w:t>
            </w:r>
            <w:r w:rsidRPr="002C6E45">
              <w:rPr>
                <w:rFonts w:ascii="ＭＳ 明朝" w:hAnsi="ＭＳ 明朝" w:hint="eastAsia"/>
                <w:sz w:val="20"/>
                <w:szCs w:val="20"/>
              </w:rPr>
              <w:t>H29年度</w:t>
            </w:r>
            <w:r w:rsidR="00E5607E" w:rsidRPr="002C6E45">
              <w:rPr>
                <w:rFonts w:ascii="ＭＳ 明朝" w:hAnsi="ＭＳ 明朝" w:hint="eastAsia"/>
                <w:sz w:val="20"/>
                <w:szCs w:val="20"/>
              </w:rPr>
              <w:t xml:space="preserve">　身だしなみ　65％、授業規律67％</w:t>
            </w:r>
            <w:r w:rsidRPr="002C6E45">
              <w:rPr>
                <w:rFonts w:ascii="ＭＳ 明朝" w:hAnsi="ＭＳ 明朝" w:hint="eastAsia"/>
                <w:sz w:val="20"/>
                <w:szCs w:val="20"/>
              </w:rPr>
              <w:t>）</w:t>
            </w:r>
          </w:p>
          <w:p w:rsidR="00400E66" w:rsidRPr="002C6E45" w:rsidRDefault="00400E66" w:rsidP="00400E66">
            <w:pPr>
              <w:spacing w:line="240" w:lineRule="exact"/>
              <w:jc w:val="left"/>
              <w:rPr>
                <w:rFonts w:ascii="ＭＳ 明朝" w:hAnsi="ＭＳ 明朝"/>
                <w:sz w:val="20"/>
                <w:szCs w:val="20"/>
              </w:rPr>
            </w:pPr>
            <w:r w:rsidRPr="002C6E45">
              <w:rPr>
                <w:rFonts w:ascii="ＭＳ 明朝" w:hAnsi="ＭＳ 明朝" w:hint="eastAsia"/>
                <w:sz w:val="20"/>
                <w:szCs w:val="20"/>
              </w:rPr>
              <w:t>イ　学校教育自己診断の教育相談関連の肯定的回答5</w:t>
            </w:r>
            <w:r w:rsidR="00481F51" w:rsidRPr="002C6E45">
              <w:rPr>
                <w:rFonts w:ascii="ＭＳ 明朝" w:hAnsi="ＭＳ 明朝" w:hint="eastAsia"/>
                <w:sz w:val="20"/>
                <w:szCs w:val="20"/>
              </w:rPr>
              <w:t>0</w:t>
            </w:r>
            <w:r w:rsidRPr="002C6E45">
              <w:rPr>
                <w:rFonts w:ascii="ＭＳ 明朝" w:hAnsi="ＭＳ 明朝" w:hint="eastAsia"/>
                <w:sz w:val="20"/>
                <w:szCs w:val="20"/>
              </w:rPr>
              <w:t>％</w:t>
            </w:r>
            <w:r w:rsidR="00481F51" w:rsidRPr="002C6E45">
              <w:rPr>
                <w:rFonts w:ascii="ＭＳ 明朝" w:hAnsi="ＭＳ 明朝" w:hint="eastAsia"/>
                <w:sz w:val="20"/>
                <w:szCs w:val="20"/>
              </w:rPr>
              <w:t>以上</w:t>
            </w:r>
            <w:r w:rsidRPr="002C6E45">
              <w:rPr>
                <w:rFonts w:ascii="ＭＳ 明朝" w:hAnsi="ＭＳ 明朝" w:hint="eastAsia"/>
                <w:sz w:val="20"/>
                <w:szCs w:val="20"/>
              </w:rPr>
              <w:t xml:space="preserve">（H29　</w:t>
            </w:r>
            <w:r w:rsidR="00481F51" w:rsidRPr="002C6E45">
              <w:rPr>
                <w:rFonts w:ascii="ＭＳ 明朝" w:hAnsi="ＭＳ 明朝" w:hint="eastAsia"/>
                <w:sz w:val="20"/>
                <w:szCs w:val="20"/>
              </w:rPr>
              <w:t>45.3</w:t>
            </w:r>
            <w:r w:rsidRPr="002C6E45">
              <w:rPr>
                <w:rFonts w:ascii="ＭＳ 明朝" w:hAnsi="ＭＳ 明朝" w:hint="eastAsia"/>
                <w:sz w:val="20"/>
                <w:szCs w:val="20"/>
              </w:rPr>
              <w:t>％）</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（2）</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ア　保健安全指導部による清掃点検における○（良好）</w:t>
            </w:r>
            <w:r w:rsidR="00A26B68" w:rsidRPr="002C6E45">
              <w:rPr>
                <w:rFonts w:ascii="ＭＳ 明朝" w:hAnsi="ＭＳ 明朝" w:hint="eastAsia"/>
                <w:sz w:val="20"/>
                <w:szCs w:val="20"/>
              </w:rPr>
              <w:t>90％以上</w:t>
            </w:r>
            <w:r w:rsidRPr="002C6E45">
              <w:rPr>
                <w:rFonts w:ascii="ＭＳ 明朝" w:hAnsi="ＭＳ 明朝" w:hint="eastAsia"/>
                <w:sz w:val="20"/>
                <w:szCs w:val="20"/>
              </w:rPr>
              <w:t>。（H29年度</w:t>
            </w:r>
            <w:r w:rsidR="00306157" w:rsidRPr="002C6E45">
              <w:rPr>
                <w:rFonts w:ascii="ＭＳ 明朝" w:hAnsi="ＭＳ 明朝" w:hint="eastAsia"/>
                <w:sz w:val="20"/>
                <w:szCs w:val="20"/>
              </w:rPr>
              <w:t>89</w:t>
            </w:r>
            <w:r w:rsidRPr="002C6E45">
              <w:rPr>
                <w:rFonts w:ascii="ＭＳ 明朝" w:hAnsi="ＭＳ 明朝" w:hint="eastAsia"/>
                <w:sz w:val="20"/>
                <w:szCs w:val="20"/>
              </w:rPr>
              <w:t>.</w:t>
            </w:r>
            <w:r w:rsidR="00306157" w:rsidRPr="002C6E45">
              <w:rPr>
                <w:rFonts w:ascii="ＭＳ 明朝" w:hAnsi="ＭＳ 明朝" w:hint="eastAsia"/>
                <w:sz w:val="20"/>
                <w:szCs w:val="20"/>
              </w:rPr>
              <w:t>5</w:t>
            </w:r>
            <w:r w:rsidRPr="002C6E45">
              <w:rPr>
                <w:rFonts w:ascii="ＭＳ 明朝" w:hAnsi="ＭＳ 明朝" w:hint="eastAsia"/>
                <w:sz w:val="20"/>
                <w:szCs w:val="20"/>
              </w:rPr>
              <w:t>％）</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（3）</w:t>
            </w:r>
          </w:p>
          <w:p w:rsidR="00306157" w:rsidRPr="002C6E45" w:rsidRDefault="00400E66" w:rsidP="00CF3502">
            <w:pPr>
              <w:spacing w:line="24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37180E" w:rsidRPr="002C6E45">
              <w:rPr>
                <w:rFonts w:ascii="ＭＳ 明朝" w:hAnsi="ＭＳ 明朝" w:hint="eastAsia"/>
                <w:sz w:val="20"/>
                <w:szCs w:val="20"/>
              </w:rPr>
              <w:t>部活動</w:t>
            </w:r>
            <w:r w:rsidRPr="002C6E45">
              <w:rPr>
                <w:rFonts w:ascii="ＭＳ 明朝" w:hAnsi="ＭＳ 明朝" w:hint="eastAsia"/>
                <w:sz w:val="20"/>
                <w:szCs w:val="20"/>
              </w:rPr>
              <w:t>加入率50％以上。</w:t>
            </w:r>
          </w:p>
          <w:p w:rsidR="00400E66" w:rsidRPr="002C6E45" w:rsidRDefault="00400E66" w:rsidP="00306157">
            <w:pPr>
              <w:spacing w:line="240" w:lineRule="exact"/>
              <w:ind w:firstLineChars="100" w:firstLine="200"/>
              <w:jc w:val="left"/>
              <w:rPr>
                <w:rFonts w:ascii="ＭＳ 明朝" w:hAnsi="ＭＳ 明朝"/>
                <w:sz w:val="20"/>
                <w:szCs w:val="20"/>
              </w:rPr>
            </w:pPr>
            <w:r w:rsidRPr="002C6E45">
              <w:rPr>
                <w:rFonts w:ascii="ＭＳ 明朝" w:hAnsi="ＭＳ 明朝" w:hint="eastAsia"/>
                <w:sz w:val="20"/>
                <w:szCs w:val="20"/>
              </w:rPr>
              <w:t>（H29</w:t>
            </w:r>
            <w:r w:rsidR="00306157" w:rsidRPr="002C6E45">
              <w:rPr>
                <w:rFonts w:ascii="ＭＳ 明朝" w:hAnsi="ＭＳ 明朝" w:hint="eastAsia"/>
                <w:sz w:val="20"/>
                <w:szCs w:val="20"/>
              </w:rPr>
              <w:t xml:space="preserve">　44</w:t>
            </w:r>
            <w:r w:rsidRPr="002C6E45">
              <w:rPr>
                <w:rFonts w:ascii="ＭＳ 明朝" w:hAnsi="ＭＳ 明朝" w:hint="eastAsia"/>
                <w:sz w:val="20"/>
                <w:szCs w:val="20"/>
              </w:rPr>
              <w:t>.</w:t>
            </w:r>
            <w:r w:rsidR="00306157" w:rsidRPr="002C6E45">
              <w:rPr>
                <w:rFonts w:ascii="ＭＳ 明朝" w:hAnsi="ＭＳ 明朝" w:hint="eastAsia"/>
                <w:sz w:val="20"/>
                <w:szCs w:val="20"/>
              </w:rPr>
              <w:t>0</w:t>
            </w:r>
            <w:r w:rsidRPr="002C6E45">
              <w:rPr>
                <w:rFonts w:ascii="ＭＳ 明朝" w:hAnsi="ＭＳ 明朝" w:hint="eastAsia"/>
                <w:sz w:val="20"/>
                <w:szCs w:val="20"/>
              </w:rPr>
              <w:t>％）</w:t>
            </w:r>
          </w:p>
          <w:p w:rsidR="00CF3502" w:rsidRPr="002C6E45" w:rsidRDefault="00CF3502" w:rsidP="003B27F3">
            <w:pPr>
              <w:spacing w:line="240" w:lineRule="exact"/>
              <w:ind w:left="200" w:hangingChars="100" w:hanging="200"/>
              <w:rPr>
                <w:rFonts w:ascii="ＭＳ 明朝" w:hAnsi="ＭＳ 明朝"/>
                <w:sz w:val="20"/>
                <w:szCs w:val="20"/>
              </w:rPr>
            </w:pPr>
            <w:r w:rsidRPr="002C6E45">
              <w:rPr>
                <w:rFonts w:ascii="ＭＳ 明朝" w:hAnsi="ＭＳ 明朝" w:hint="eastAsia"/>
                <w:sz w:val="20"/>
                <w:szCs w:val="20"/>
              </w:rPr>
              <w:t>・参加生徒数200</w:t>
            </w:r>
            <w:r w:rsidR="000E7F3C" w:rsidRPr="002C6E45">
              <w:rPr>
                <w:rFonts w:ascii="ＭＳ 明朝" w:hAnsi="ＭＳ 明朝" w:hint="eastAsia"/>
                <w:sz w:val="20"/>
                <w:szCs w:val="20"/>
              </w:rPr>
              <w:t>人</w:t>
            </w:r>
            <w:r w:rsidRPr="002C6E45">
              <w:rPr>
                <w:rFonts w:ascii="ＭＳ 明朝" w:hAnsi="ＭＳ 明朝" w:hint="eastAsia"/>
                <w:sz w:val="20"/>
                <w:szCs w:val="20"/>
              </w:rPr>
              <w:t>以上。（平成29年度181</w:t>
            </w:r>
            <w:r w:rsidR="000E7F3C" w:rsidRPr="002C6E45">
              <w:rPr>
                <w:rFonts w:ascii="ＭＳ 明朝" w:hAnsi="ＭＳ 明朝" w:hint="eastAsia"/>
                <w:sz w:val="20"/>
                <w:szCs w:val="20"/>
              </w:rPr>
              <w:t>人</w:t>
            </w:r>
            <w:r w:rsidRPr="002C6E45">
              <w:rPr>
                <w:rFonts w:ascii="ＭＳ 明朝" w:hAnsi="ＭＳ 明朝" w:hint="eastAsia"/>
                <w:sz w:val="20"/>
                <w:szCs w:val="20"/>
              </w:rPr>
              <w:t>）</w:t>
            </w:r>
          </w:p>
          <w:p w:rsidR="00E83D95" w:rsidRPr="002C6E45" w:rsidRDefault="00E83D95" w:rsidP="003B27F3">
            <w:pPr>
              <w:spacing w:line="240" w:lineRule="exact"/>
              <w:ind w:left="200" w:hangingChars="100" w:hanging="200"/>
              <w:rPr>
                <w:rFonts w:ascii="ＭＳ 明朝" w:hAnsi="ＭＳ 明朝"/>
                <w:sz w:val="20"/>
                <w:szCs w:val="20"/>
              </w:rPr>
            </w:pPr>
            <w:r w:rsidRPr="002C6E45">
              <w:rPr>
                <w:rFonts w:ascii="ＭＳ 明朝" w:hAnsi="ＭＳ 明朝" w:hint="eastAsia"/>
                <w:sz w:val="20"/>
                <w:szCs w:val="20"/>
              </w:rPr>
              <w:t>(4)</w:t>
            </w:r>
          </w:p>
          <w:p w:rsidR="00E83D95" w:rsidRPr="002C6E45" w:rsidRDefault="00020A2B" w:rsidP="0053548D">
            <w:pPr>
              <w:spacing w:line="24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00E83D95" w:rsidRPr="002C6E45">
              <w:rPr>
                <w:rFonts w:ascii="ＭＳ 明朝" w:hAnsi="ＭＳ 明朝" w:hint="eastAsia"/>
                <w:sz w:val="20"/>
                <w:szCs w:val="20"/>
              </w:rPr>
              <w:t>時間外勤務月80時間以上を超える教職員と必ず面談し、年間</w:t>
            </w:r>
            <w:r w:rsidR="0053548D" w:rsidRPr="002C6E45">
              <w:rPr>
                <w:rFonts w:ascii="ＭＳ 明朝" w:hAnsi="ＭＳ 明朝" w:hint="eastAsia"/>
                <w:sz w:val="20"/>
                <w:szCs w:val="20"/>
              </w:rPr>
              <w:t>延べ</w:t>
            </w:r>
            <w:r w:rsidR="00E83D95" w:rsidRPr="002C6E45">
              <w:rPr>
                <w:rFonts w:ascii="ＭＳ 明朝" w:hAnsi="ＭＳ 明朝" w:hint="eastAsia"/>
                <w:sz w:val="20"/>
                <w:szCs w:val="20"/>
              </w:rPr>
              <w:t>20人以下をめざす。（H29　30名）</w:t>
            </w:r>
          </w:p>
        </w:tc>
        <w:tc>
          <w:tcPr>
            <w:tcW w:w="4571" w:type="dxa"/>
            <w:tcBorders>
              <w:left w:val="dashed" w:sz="4" w:space="0" w:color="auto"/>
              <w:right w:val="single" w:sz="4" w:space="0" w:color="auto"/>
            </w:tcBorders>
            <w:shd w:val="clear" w:color="auto" w:fill="auto"/>
          </w:tcPr>
          <w:p w:rsidR="00AF57A6" w:rsidRPr="002C6E45" w:rsidRDefault="00AF57A6" w:rsidP="00AF57A6">
            <w:pPr>
              <w:spacing w:line="240" w:lineRule="exact"/>
              <w:rPr>
                <w:rFonts w:ascii="ＭＳ 明朝" w:hAnsi="ＭＳ 明朝"/>
                <w:sz w:val="20"/>
                <w:szCs w:val="20"/>
              </w:rPr>
            </w:pPr>
            <w:r w:rsidRPr="002C6E45">
              <w:rPr>
                <w:rFonts w:ascii="ＭＳ 明朝" w:hAnsi="ＭＳ 明朝" w:hint="eastAsia"/>
                <w:sz w:val="20"/>
                <w:szCs w:val="20"/>
              </w:rPr>
              <w:t>（1</w:t>
            </w:r>
            <w:r w:rsidRPr="002C6E45">
              <w:rPr>
                <w:rFonts w:ascii="ＭＳ 明朝" w:hAnsi="ＭＳ 明朝"/>
                <w:sz w:val="20"/>
                <w:szCs w:val="20"/>
              </w:rPr>
              <w:t>）</w:t>
            </w:r>
          </w:p>
          <w:p w:rsidR="00AF57A6" w:rsidRPr="002C6E45" w:rsidRDefault="00AF57A6" w:rsidP="00C10066">
            <w:pPr>
              <w:spacing w:line="240" w:lineRule="exact"/>
              <w:rPr>
                <w:rFonts w:ascii="ＭＳ 明朝" w:hAnsi="ＭＳ 明朝"/>
                <w:sz w:val="20"/>
                <w:szCs w:val="20"/>
              </w:rPr>
            </w:pPr>
            <w:r w:rsidRPr="002C6E45">
              <w:rPr>
                <w:rFonts w:ascii="ＭＳ 明朝" w:hAnsi="ＭＳ 明朝" w:hint="eastAsia"/>
                <w:sz w:val="20"/>
                <w:szCs w:val="20"/>
              </w:rPr>
              <w:t>ア</w:t>
            </w:r>
            <w:r w:rsidR="00577430" w:rsidRPr="002C6E45">
              <w:rPr>
                <w:rFonts w:ascii="ＭＳ 明朝" w:hAnsi="ＭＳ 明朝" w:hint="eastAsia"/>
                <w:sz w:val="20"/>
                <w:szCs w:val="20"/>
              </w:rPr>
              <w:t xml:space="preserve">　</w:t>
            </w:r>
            <w:r w:rsidR="009565EC" w:rsidRPr="002C6E45">
              <w:rPr>
                <w:rFonts w:ascii="ＭＳ 明朝" w:hAnsi="ＭＳ 明朝" w:hint="eastAsia"/>
                <w:sz w:val="20"/>
                <w:szCs w:val="20"/>
              </w:rPr>
              <w:t>・</w:t>
            </w:r>
            <w:r w:rsidR="0053548D" w:rsidRPr="002C6E45">
              <w:rPr>
                <w:rFonts w:ascii="ＭＳ 明朝" w:hAnsi="ＭＳ 明朝" w:hint="eastAsia"/>
                <w:sz w:val="20"/>
                <w:szCs w:val="20"/>
              </w:rPr>
              <w:t>遅刻総数は1987件であった。（◎）</w:t>
            </w:r>
          </w:p>
          <w:p w:rsidR="00C10066" w:rsidRPr="002C6E45" w:rsidRDefault="00C10066" w:rsidP="00C10066">
            <w:pPr>
              <w:spacing w:line="240" w:lineRule="exact"/>
              <w:rPr>
                <w:rFonts w:ascii="ＭＳ 明朝" w:hAnsi="ＭＳ 明朝"/>
                <w:sz w:val="20"/>
                <w:szCs w:val="20"/>
              </w:rPr>
            </w:pPr>
          </w:p>
          <w:p w:rsidR="009565EC" w:rsidRPr="002C6E45" w:rsidRDefault="009565EC" w:rsidP="00C10066">
            <w:pPr>
              <w:spacing w:line="240" w:lineRule="exact"/>
              <w:rPr>
                <w:rFonts w:ascii="ＭＳ 明朝" w:hAnsi="ＭＳ 明朝"/>
                <w:sz w:val="20"/>
                <w:szCs w:val="20"/>
              </w:rPr>
            </w:pPr>
          </w:p>
          <w:p w:rsidR="00C10066" w:rsidRPr="002C6E45" w:rsidRDefault="00791BE2" w:rsidP="00C10066">
            <w:pPr>
              <w:spacing w:line="240" w:lineRule="exact"/>
              <w:rPr>
                <w:rFonts w:ascii="ＭＳ 明朝" w:hAnsi="ＭＳ 明朝"/>
                <w:sz w:val="20"/>
                <w:szCs w:val="20"/>
              </w:rPr>
            </w:pPr>
            <w:r w:rsidRPr="002C6E45">
              <w:rPr>
                <w:rFonts w:ascii="ＭＳ 明朝" w:hAnsi="ＭＳ 明朝" w:hint="eastAsia"/>
                <w:sz w:val="20"/>
                <w:szCs w:val="20"/>
              </w:rPr>
              <w:t>・</w:t>
            </w:r>
            <w:r w:rsidR="0053548D" w:rsidRPr="002C6E45">
              <w:rPr>
                <w:rFonts w:ascii="ＭＳ 明朝" w:hAnsi="ＭＳ 明朝" w:hint="eastAsia"/>
                <w:sz w:val="20"/>
                <w:szCs w:val="20"/>
              </w:rPr>
              <w:t>生徒アンケート「違反カード」の理解度は79％であった（◎）</w:t>
            </w:r>
          </w:p>
          <w:p w:rsidR="00C10066" w:rsidRPr="002C6E45" w:rsidRDefault="00C10066" w:rsidP="00C10066">
            <w:pPr>
              <w:spacing w:line="240" w:lineRule="exact"/>
              <w:rPr>
                <w:rFonts w:ascii="ＭＳ 明朝" w:hAnsi="ＭＳ 明朝"/>
                <w:sz w:val="20"/>
                <w:szCs w:val="20"/>
              </w:rPr>
            </w:pPr>
          </w:p>
          <w:p w:rsidR="00C10066" w:rsidRPr="002C6E45" w:rsidRDefault="00AF57A6" w:rsidP="00C10066">
            <w:pPr>
              <w:spacing w:line="240" w:lineRule="exact"/>
              <w:rPr>
                <w:rFonts w:ascii="ＭＳ 明朝" w:hAnsi="ＭＳ 明朝"/>
                <w:sz w:val="20"/>
                <w:szCs w:val="20"/>
              </w:rPr>
            </w:pPr>
            <w:r w:rsidRPr="002C6E45">
              <w:rPr>
                <w:rFonts w:ascii="ＭＳ 明朝" w:hAnsi="ＭＳ 明朝" w:hint="eastAsia"/>
                <w:sz w:val="20"/>
                <w:szCs w:val="20"/>
              </w:rPr>
              <w:t>イ</w:t>
            </w:r>
            <w:r w:rsidR="00577430" w:rsidRPr="002C6E45">
              <w:rPr>
                <w:rFonts w:ascii="ＭＳ 明朝" w:hAnsi="ＭＳ 明朝" w:hint="eastAsia"/>
                <w:sz w:val="20"/>
                <w:szCs w:val="20"/>
              </w:rPr>
              <w:t xml:space="preserve">　</w:t>
            </w:r>
            <w:r w:rsidR="00791BE2" w:rsidRPr="002C6E45">
              <w:rPr>
                <w:rFonts w:ascii="ＭＳ 明朝" w:hAnsi="ＭＳ 明朝" w:hint="eastAsia"/>
                <w:sz w:val="20"/>
                <w:szCs w:val="20"/>
              </w:rPr>
              <w:t>学校教育自己診断の教育相談関連の肯定的回答は45.1％であった。来年度は担任のさらなる支援と教育相談の周知に力を入れて50％以上の肯定率をめざす。（△）</w:t>
            </w:r>
          </w:p>
          <w:p w:rsidR="00C10066" w:rsidRPr="002C6E45" w:rsidRDefault="00020A2B" w:rsidP="00C10066">
            <w:pPr>
              <w:spacing w:line="240" w:lineRule="exact"/>
              <w:rPr>
                <w:rFonts w:ascii="ＭＳ 明朝" w:hAnsi="ＭＳ 明朝"/>
                <w:sz w:val="20"/>
                <w:szCs w:val="20"/>
              </w:rPr>
            </w:pPr>
            <w:r w:rsidRPr="002C6E45">
              <w:rPr>
                <w:rFonts w:ascii="ＭＳ 明朝" w:hAnsi="ＭＳ 明朝" w:hint="eastAsia"/>
                <w:sz w:val="20"/>
                <w:szCs w:val="20"/>
              </w:rPr>
              <w:t>(2</w:t>
            </w:r>
            <w:r w:rsidRPr="002C6E45">
              <w:rPr>
                <w:rFonts w:ascii="ＭＳ 明朝" w:hAnsi="ＭＳ 明朝"/>
                <w:sz w:val="20"/>
                <w:szCs w:val="20"/>
              </w:rPr>
              <w:t>）</w:t>
            </w:r>
          </w:p>
          <w:p w:rsidR="009F0929" w:rsidRPr="002C6E45" w:rsidRDefault="00AF57A6" w:rsidP="00C10066">
            <w:pPr>
              <w:spacing w:line="240" w:lineRule="exact"/>
              <w:rPr>
                <w:rFonts w:ascii="ＭＳ 明朝" w:hAnsi="ＭＳ 明朝"/>
                <w:sz w:val="20"/>
                <w:szCs w:val="20"/>
              </w:rPr>
            </w:pPr>
            <w:r w:rsidRPr="002C6E45">
              <w:rPr>
                <w:rFonts w:ascii="ＭＳ 明朝" w:hAnsi="ＭＳ 明朝" w:hint="eastAsia"/>
                <w:sz w:val="20"/>
                <w:szCs w:val="20"/>
              </w:rPr>
              <w:t>ア</w:t>
            </w:r>
            <w:r w:rsidR="00577430" w:rsidRPr="002C6E45">
              <w:rPr>
                <w:rFonts w:ascii="ＭＳ 明朝" w:hAnsi="ＭＳ 明朝" w:hint="eastAsia"/>
                <w:sz w:val="20"/>
                <w:szCs w:val="20"/>
              </w:rPr>
              <w:t xml:space="preserve">　</w:t>
            </w:r>
            <w:r w:rsidR="00C10066" w:rsidRPr="002C6E45">
              <w:rPr>
                <w:rFonts w:ascii="ＭＳ 明朝" w:hAnsi="ＭＳ 明朝" w:hint="eastAsia"/>
                <w:sz w:val="20"/>
                <w:szCs w:val="20"/>
              </w:rPr>
              <w:t>清掃点検による良好</w:t>
            </w:r>
            <w:r w:rsidRPr="002C6E45">
              <w:rPr>
                <w:rFonts w:ascii="ＭＳ 明朝" w:hAnsi="ＭＳ 明朝" w:hint="eastAsia"/>
                <w:sz w:val="20"/>
                <w:szCs w:val="20"/>
              </w:rPr>
              <w:t>の割合は</w:t>
            </w:r>
            <w:r w:rsidR="00C10066" w:rsidRPr="002C6E45">
              <w:rPr>
                <w:rFonts w:ascii="ＭＳ 明朝" w:hAnsi="ＭＳ 明朝" w:hint="eastAsia"/>
                <w:sz w:val="20"/>
                <w:szCs w:val="20"/>
              </w:rPr>
              <w:t>90％</w:t>
            </w:r>
            <w:r w:rsidRPr="002C6E45">
              <w:rPr>
                <w:rFonts w:ascii="ＭＳ 明朝" w:hAnsi="ＭＳ 明朝" w:hint="eastAsia"/>
                <w:sz w:val="20"/>
                <w:szCs w:val="20"/>
              </w:rPr>
              <w:t>に向上した。（○）</w:t>
            </w:r>
          </w:p>
          <w:p w:rsidR="00C10066" w:rsidRPr="002C6E45" w:rsidRDefault="00020A2B" w:rsidP="00C10066">
            <w:pPr>
              <w:spacing w:line="240" w:lineRule="exact"/>
              <w:rPr>
                <w:rFonts w:ascii="ＭＳ 明朝" w:hAnsi="ＭＳ 明朝"/>
                <w:sz w:val="20"/>
                <w:szCs w:val="20"/>
              </w:rPr>
            </w:pPr>
            <w:r w:rsidRPr="002C6E45">
              <w:rPr>
                <w:rFonts w:ascii="ＭＳ 明朝" w:hAnsi="ＭＳ 明朝" w:hint="eastAsia"/>
                <w:sz w:val="20"/>
                <w:szCs w:val="20"/>
              </w:rPr>
              <w:t>(3</w:t>
            </w:r>
            <w:r w:rsidRPr="002C6E45">
              <w:rPr>
                <w:rFonts w:ascii="ＭＳ 明朝" w:hAnsi="ＭＳ 明朝"/>
                <w:sz w:val="20"/>
                <w:szCs w:val="20"/>
              </w:rPr>
              <w:t>）</w:t>
            </w:r>
          </w:p>
          <w:p w:rsidR="00C10066" w:rsidRPr="002C6E45" w:rsidRDefault="00AF57A6" w:rsidP="00C10066">
            <w:pPr>
              <w:spacing w:line="240" w:lineRule="exact"/>
              <w:rPr>
                <w:rFonts w:ascii="ＭＳ 明朝" w:hAnsi="ＭＳ 明朝"/>
                <w:sz w:val="20"/>
                <w:szCs w:val="20"/>
              </w:rPr>
            </w:pPr>
            <w:r w:rsidRPr="002C6E45">
              <w:rPr>
                <w:rFonts w:ascii="ＭＳ 明朝" w:hAnsi="ＭＳ 明朝" w:hint="eastAsia"/>
                <w:sz w:val="20"/>
                <w:szCs w:val="20"/>
              </w:rPr>
              <w:t>ア</w:t>
            </w:r>
            <w:r w:rsidR="00577430" w:rsidRPr="002C6E45">
              <w:rPr>
                <w:rFonts w:ascii="ＭＳ 明朝" w:hAnsi="ＭＳ 明朝" w:hint="eastAsia"/>
                <w:sz w:val="20"/>
                <w:szCs w:val="20"/>
              </w:rPr>
              <w:t>・</w:t>
            </w:r>
            <w:r w:rsidR="00C10066" w:rsidRPr="002C6E45">
              <w:rPr>
                <w:rFonts w:ascii="ＭＳ 明朝" w:hAnsi="ＭＳ 明朝" w:hint="eastAsia"/>
                <w:sz w:val="20"/>
                <w:szCs w:val="20"/>
              </w:rPr>
              <w:t>部活動加入率は36％</w:t>
            </w:r>
            <w:r w:rsidRPr="002C6E45">
              <w:rPr>
                <w:rFonts w:ascii="ＭＳ 明朝" w:hAnsi="ＭＳ 明朝" w:hint="eastAsia"/>
                <w:sz w:val="20"/>
                <w:szCs w:val="20"/>
              </w:rPr>
              <w:t>に下降した。生徒にクラブの魅力を伝える取組みができるよう</w:t>
            </w:r>
            <w:r w:rsidR="009F0929" w:rsidRPr="002C6E45">
              <w:rPr>
                <w:rFonts w:ascii="ＭＳ 明朝" w:hAnsi="ＭＳ 明朝" w:hint="eastAsia"/>
                <w:sz w:val="20"/>
                <w:szCs w:val="20"/>
              </w:rPr>
              <w:t>、</w:t>
            </w:r>
            <w:r w:rsidRPr="002C6E45">
              <w:rPr>
                <w:rFonts w:ascii="ＭＳ 明朝" w:hAnsi="ＭＳ 明朝" w:hint="eastAsia"/>
                <w:sz w:val="20"/>
                <w:szCs w:val="20"/>
              </w:rPr>
              <w:t>取り組みたい。（△）</w:t>
            </w:r>
          </w:p>
          <w:p w:rsidR="00C10066" w:rsidRPr="002C6E45" w:rsidRDefault="00C10066" w:rsidP="00C10066">
            <w:pPr>
              <w:spacing w:line="240" w:lineRule="exact"/>
              <w:rPr>
                <w:rFonts w:ascii="ＭＳ 明朝" w:hAnsi="ＭＳ 明朝"/>
                <w:sz w:val="20"/>
                <w:szCs w:val="20"/>
              </w:rPr>
            </w:pPr>
            <w:r w:rsidRPr="002C6E45">
              <w:rPr>
                <w:rFonts w:ascii="ＭＳ 明朝" w:hAnsi="ＭＳ 明朝" w:hint="eastAsia"/>
                <w:sz w:val="20"/>
                <w:szCs w:val="20"/>
              </w:rPr>
              <w:t>・校外清掃</w:t>
            </w:r>
            <w:r w:rsidR="00AF57A6" w:rsidRPr="002C6E45">
              <w:rPr>
                <w:rFonts w:ascii="ＭＳ 明朝" w:hAnsi="ＭＳ 明朝" w:hint="eastAsia"/>
                <w:sz w:val="20"/>
                <w:szCs w:val="20"/>
              </w:rPr>
              <w:t>活動等の取組みに参加した生徒は</w:t>
            </w:r>
          </w:p>
          <w:p w:rsidR="00C10066" w:rsidRPr="002C6E45" w:rsidRDefault="00AF57A6" w:rsidP="00C10066">
            <w:pPr>
              <w:spacing w:line="240" w:lineRule="exact"/>
              <w:rPr>
                <w:rFonts w:ascii="ＭＳ 明朝" w:hAnsi="ＭＳ 明朝"/>
                <w:sz w:val="20"/>
                <w:szCs w:val="20"/>
              </w:rPr>
            </w:pPr>
            <w:r w:rsidRPr="002C6E45">
              <w:rPr>
                <w:rFonts w:ascii="ＭＳ 明朝" w:hAnsi="ＭＳ 明朝" w:hint="eastAsia"/>
                <w:sz w:val="20"/>
                <w:szCs w:val="20"/>
              </w:rPr>
              <w:t>239人と増えた。次年度も同</w:t>
            </w:r>
            <w:r w:rsidR="000E7F3C" w:rsidRPr="002C6E45">
              <w:rPr>
                <w:rFonts w:ascii="ＭＳ 明朝" w:hAnsi="ＭＳ 明朝" w:hint="eastAsia"/>
                <w:sz w:val="20"/>
                <w:szCs w:val="20"/>
              </w:rPr>
              <w:t>数程度</w:t>
            </w:r>
            <w:r w:rsidRPr="002C6E45">
              <w:rPr>
                <w:rFonts w:ascii="ＭＳ 明朝" w:hAnsi="ＭＳ 明朝" w:hint="eastAsia"/>
                <w:sz w:val="20"/>
                <w:szCs w:val="20"/>
              </w:rPr>
              <w:t>の生徒が参加するよう働きかけたい。（○）</w:t>
            </w:r>
          </w:p>
          <w:p w:rsidR="00B77736" w:rsidRPr="002C6E45" w:rsidRDefault="00020A2B" w:rsidP="00C10066">
            <w:pPr>
              <w:spacing w:line="240" w:lineRule="exact"/>
              <w:rPr>
                <w:rFonts w:ascii="ＭＳ 明朝" w:hAnsi="ＭＳ 明朝"/>
                <w:sz w:val="20"/>
                <w:szCs w:val="20"/>
              </w:rPr>
            </w:pPr>
            <w:r w:rsidRPr="002C6E45">
              <w:rPr>
                <w:rFonts w:ascii="ＭＳ 明朝" w:hAnsi="ＭＳ 明朝" w:hint="eastAsia"/>
                <w:sz w:val="20"/>
                <w:szCs w:val="20"/>
              </w:rPr>
              <w:t>(4)</w:t>
            </w:r>
          </w:p>
          <w:p w:rsidR="00020A2B" w:rsidRPr="002C6E45" w:rsidRDefault="00020A2B" w:rsidP="0000250A">
            <w:pPr>
              <w:spacing w:line="240" w:lineRule="exact"/>
              <w:rPr>
                <w:rFonts w:ascii="ＭＳ 明朝" w:hAnsi="ＭＳ 明朝"/>
                <w:sz w:val="20"/>
                <w:szCs w:val="20"/>
              </w:rPr>
            </w:pPr>
            <w:r w:rsidRPr="002C6E45">
              <w:rPr>
                <w:rFonts w:ascii="ＭＳ 明朝" w:hAnsi="ＭＳ 明朝" w:hint="eastAsia"/>
                <w:sz w:val="20"/>
                <w:szCs w:val="20"/>
              </w:rPr>
              <w:t>ア</w:t>
            </w:r>
            <w:r w:rsidR="00577430" w:rsidRPr="002C6E45">
              <w:rPr>
                <w:rFonts w:ascii="ＭＳ 明朝" w:hAnsi="ＭＳ 明朝" w:hint="eastAsia"/>
                <w:sz w:val="20"/>
                <w:szCs w:val="20"/>
              </w:rPr>
              <w:t xml:space="preserve">　</w:t>
            </w:r>
            <w:r w:rsidR="0053548D" w:rsidRPr="002C6E45">
              <w:rPr>
                <w:rFonts w:ascii="ＭＳ 明朝" w:hAnsi="ＭＳ 明朝" w:hint="eastAsia"/>
                <w:sz w:val="20"/>
                <w:szCs w:val="20"/>
              </w:rPr>
              <w:t>時間外勤務月80時間以上を超える教職員は</w:t>
            </w:r>
          </w:p>
          <w:p w:rsidR="0053548D" w:rsidRPr="002C6E45" w:rsidRDefault="0053548D" w:rsidP="0053548D">
            <w:pPr>
              <w:spacing w:line="240" w:lineRule="exact"/>
              <w:rPr>
                <w:rFonts w:ascii="ＭＳ 明朝" w:hAnsi="ＭＳ 明朝"/>
                <w:sz w:val="20"/>
                <w:szCs w:val="20"/>
              </w:rPr>
            </w:pPr>
            <w:r w:rsidRPr="002C6E45">
              <w:rPr>
                <w:rFonts w:ascii="ＭＳ 明朝" w:hAnsi="ＭＳ 明朝" w:hint="eastAsia"/>
                <w:sz w:val="20"/>
                <w:szCs w:val="20"/>
              </w:rPr>
              <w:t>延べ26人であった。引き続き、人数が減るよう指導していく。（△）</w:t>
            </w:r>
          </w:p>
        </w:tc>
      </w:tr>
      <w:tr w:rsidR="00400E66" w:rsidRPr="002C6E45" w:rsidTr="008D4B81">
        <w:trPr>
          <w:cantSplit/>
          <w:trHeight w:val="1314"/>
          <w:jc w:val="center"/>
        </w:trPr>
        <w:tc>
          <w:tcPr>
            <w:tcW w:w="881" w:type="dxa"/>
            <w:shd w:val="clear" w:color="auto" w:fill="auto"/>
            <w:textDirection w:val="tbRlV"/>
            <w:vAlign w:val="center"/>
          </w:tcPr>
          <w:p w:rsidR="00400E66" w:rsidRPr="002C6E45" w:rsidRDefault="00400E66" w:rsidP="00E91F43">
            <w:pPr>
              <w:spacing w:line="240" w:lineRule="exact"/>
              <w:jc w:val="center"/>
              <w:rPr>
                <w:rFonts w:ascii="ＭＳ 明朝" w:hAnsi="ＭＳ 明朝"/>
                <w:sz w:val="20"/>
                <w:szCs w:val="20"/>
              </w:rPr>
            </w:pPr>
            <w:r w:rsidRPr="002C6E45">
              <w:rPr>
                <w:rFonts w:ascii="ＭＳ 明朝" w:hAnsi="ＭＳ 明朝" w:hint="eastAsia"/>
                <w:sz w:val="20"/>
                <w:szCs w:val="20"/>
              </w:rPr>
              <w:t>３．自立・自己実現の支援</w:t>
            </w:r>
          </w:p>
        </w:tc>
        <w:tc>
          <w:tcPr>
            <w:tcW w:w="2020" w:type="dxa"/>
            <w:shd w:val="clear" w:color="auto" w:fill="auto"/>
          </w:tcPr>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（1）キャリア教育・職業体験教育の充実</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インターンシップ等への取組み</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（2）資格取得を通じた生徒の達成感・成就感の醸成、</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ア　資格取得に向けた全学的な協力体制の推進</w:t>
            </w:r>
          </w:p>
          <w:p w:rsidR="0037180E" w:rsidRPr="002C6E45" w:rsidRDefault="0037180E" w:rsidP="001D1449">
            <w:pPr>
              <w:spacing w:line="240" w:lineRule="exact"/>
              <w:rPr>
                <w:rFonts w:ascii="ＭＳ 明朝" w:hAnsi="ＭＳ 明朝"/>
                <w:sz w:val="20"/>
                <w:szCs w:val="20"/>
              </w:rPr>
            </w:pPr>
            <w:r w:rsidRPr="002C6E45">
              <w:rPr>
                <w:rFonts w:ascii="ＭＳ 明朝" w:hAnsi="ＭＳ 明朝" w:hint="eastAsia"/>
                <w:sz w:val="20"/>
                <w:szCs w:val="20"/>
              </w:rPr>
              <w:t>イ　生徒の希望する進路実現に向けた</w:t>
            </w:r>
            <w:r w:rsidR="00B2644E" w:rsidRPr="002C6E45">
              <w:rPr>
                <w:rFonts w:ascii="ＭＳ 明朝" w:hAnsi="ＭＳ 明朝" w:hint="eastAsia"/>
                <w:sz w:val="20"/>
                <w:szCs w:val="20"/>
              </w:rPr>
              <w:t>組織的・計画的な</w:t>
            </w:r>
            <w:r w:rsidRPr="002C6E45">
              <w:rPr>
                <w:rFonts w:ascii="ＭＳ 明朝" w:hAnsi="ＭＳ 明朝" w:hint="eastAsia"/>
                <w:sz w:val="20"/>
                <w:szCs w:val="20"/>
              </w:rPr>
              <w:t>進路指導体制の確立</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（3）大学、専門学校への進学希望生徒に対する支援、適切な進路指導</w:t>
            </w:r>
          </w:p>
          <w:p w:rsidR="0037180E" w:rsidRPr="002C6E45" w:rsidRDefault="00B2644E" w:rsidP="001D1449">
            <w:pPr>
              <w:spacing w:line="240" w:lineRule="exact"/>
              <w:rPr>
                <w:rFonts w:ascii="ＭＳ 明朝" w:hAnsi="ＭＳ 明朝"/>
                <w:sz w:val="20"/>
                <w:szCs w:val="20"/>
              </w:rPr>
            </w:pPr>
            <w:r w:rsidRPr="002C6E45">
              <w:rPr>
                <w:rFonts w:ascii="ＭＳ 明朝" w:hAnsi="ＭＳ 明朝" w:hint="eastAsia"/>
                <w:sz w:val="20"/>
                <w:szCs w:val="20"/>
              </w:rPr>
              <w:t>ア　生徒保護者へ適切な進路情報の発信</w:t>
            </w:r>
          </w:p>
          <w:p w:rsidR="00400E66" w:rsidRPr="002C6E45" w:rsidRDefault="00400E66" w:rsidP="001D1449">
            <w:pPr>
              <w:spacing w:line="240" w:lineRule="exact"/>
              <w:rPr>
                <w:rFonts w:ascii="ＭＳ 明朝" w:hAnsi="ＭＳ 明朝"/>
                <w:sz w:val="20"/>
                <w:szCs w:val="20"/>
              </w:rPr>
            </w:pPr>
            <w:r w:rsidRPr="002C6E45">
              <w:rPr>
                <w:rFonts w:ascii="ＭＳ 明朝" w:hAnsi="ＭＳ 明朝" w:hint="eastAsia"/>
                <w:sz w:val="20"/>
                <w:szCs w:val="20"/>
              </w:rPr>
              <w:t>（4）小型人工衛星製作への取組み</w:t>
            </w:r>
          </w:p>
          <w:p w:rsidR="002D397C" w:rsidRPr="002C6E45" w:rsidRDefault="002D397C" w:rsidP="002D397C">
            <w:pPr>
              <w:spacing w:line="240" w:lineRule="exact"/>
              <w:rPr>
                <w:rFonts w:ascii="ＭＳ 明朝" w:hAnsi="ＭＳ 明朝"/>
                <w:sz w:val="20"/>
                <w:szCs w:val="20"/>
              </w:rPr>
            </w:pPr>
            <w:r w:rsidRPr="002C6E45">
              <w:rPr>
                <w:rFonts w:ascii="ＭＳ 明朝" w:hAnsi="ＭＳ 明朝" w:hint="eastAsia"/>
                <w:sz w:val="20"/>
                <w:szCs w:val="20"/>
              </w:rPr>
              <w:t>ア　製作への取組み</w:t>
            </w:r>
          </w:p>
        </w:tc>
        <w:tc>
          <w:tcPr>
            <w:tcW w:w="4572" w:type="dxa"/>
            <w:tcBorders>
              <w:right w:val="dashed" w:sz="4" w:space="0" w:color="auto"/>
            </w:tcBorders>
            <w:shd w:val="clear" w:color="auto" w:fill="auto"/>
          </w:tcPr>
          <w:p w:rsidR="00400E66" w:rsidRPr="002C6E45" w:rsidRDefault="00400E66" w:rsidP="00400E66">
            <w:pPr>
              <w:spacing w:line="220" w:lineRule="exact"/>
              <w:ind w:left="400" w:hangingChars="200" w:hanging="400"/>
              <w:rPr>
                <w:rFonts w:ascii="ＭＳ 明朝" w:hAnsi="ＭＳ 明朝"/>
                <w:sz w:val="20"/>
                <w:szCs w:val="20"/>
              </w:rPr>
            </w:pPr>
            <w:r w:rsidRPr="002C6E45">
              <w:rPr>
                <w:rFonts w:ascii="ＭＳ 明朝" w:hAnsi="ＭＳ 明朝" w:hint="eastAsia"/>
                <w:sz w:val="20"/>
                <w:szCs w:val="20"/>
              </w:rPr>
              <w:t>(1)</w:t>
            </w:r>
          </w:p>
          <w:p w:rsidR="00400E66" w:rsidRPr="002C6E45" w:rsidRDefault="00400E66" w:rsidP="00400E66">
            <w:pPr>
              <w:spacing w:line="220" w:lineRule="exact"/>
              <w:ind w:left="400" w:hangingChars="200" w:hanging="400"/>
              <w:rPr>
                <w:rFonts w:ascii="ＭＳ 明朝" w:hAnsi="ＭＳ 明朝"/>
                <w:sz w:val="20"/>
                <w:szCs w:val="20"/>
              </w:rPr>
            </w:pPr>
            <w:r w:rsidRPr="002C6E45">
              <w:rPr>
                <w:rFonts w:ascii="ＭＳ 明朝" w:hAnsi="ＭＳ 明朝" w:hint="eastAsia"/>
                <w:sz w:val="20"/>
                <w:szCs w:val="20"/>
              </w:rPr>
              <w:t>ア　地域産業との連携を深め、受け入れ先企業の安定した確保に努める。</w:t>
            </w:r>
            <w:r w:rsidR="00B2644E" w:rsidRPr="002C6E45">
              <w:rPr>
                <w:rFonts w:ascii="ＭＳ 明朝" w:hAnsi="ＭＳ 明朝" w:hint="eastAsia"/>
                <w:sz w:val="20"/>
                <w:szCs w:val="20"/>
              </w:rPr>
              <w:t>さらに、</w:t>
            </w:r>
            <w:r w:rsidRPr="002C6E45">
              <w:rPr>
                <w:rFonts w:ascii="ＭＳ 明朝" w:hAnsi="ＭＳ 明朝" w:hint="eastAsia"/>
                <w:sz w:val="20"/>
                <w:szCs w:val="20"/>
              </w:rPr>
              <w:t>インターンシップを体験した生徒の成果発表の場を設け、参加生徒の増加につなげる。</w:t>
            </w:r>
          </w:p>
          <w:p w:rsidR="00400E66" w:rsidRPr="002C6E45" w:rsidRDefault="00400E66" w:rsidP="00400E66">
            <w:pPr>
              <w:spacing w:line="220" w:lineRule="exact"/>
              <w:ind w:left="400" w:hangingChars="200" w:hanging="400"/>
              <w:rPr>
                <w:rFonts w:ascii="ＭＳ 明朝" w:hAnsi="ＭＳ 明朝"/>
                <w:sz w:val="20"/>
                <w:szCs w:val="20"/>
              </w:rPr>
            </w:pPr>
            <w:r w:rsidRPr="002C6E45">
              <w:rPr>
                <w:rFonts w:ascii="ＭＳ 明朝" w:hAnsi="ＭＳ 明朝" w:hint="eastAsia"/>
                <w:sz w:val="20"/>
                <w:szCs w:val="20"/>
              </w:rPr>
              <w:t>(2)</w:t>
            </w:r>
          </w:p>
          <w:p w:rsidR="00400E66" w:rsidRPr="002C6E45" w:rsidRDefault="00400E66" w:rsidP="00400E66">
            <w:pPr>
              <w:spacing w:line="220" w:lineRule="exact"/>
              <w:ind w:left="400" w:hangingChars="200" w:hanging="400"/>
              <w:rPr>
                <w:rFonts w:ascii="ＭＳ 明朝" w:hAnsi="ＭＳ 明朝"/>
                <w:sz w:val="20"/>
                <w:szCs w:val="20"/>
              </w:rPr>
            </w:pPr>
            <w:r w:rsidRPr="002C6E45">
              <w:rPr>
                <w:rFonts w:ascii="ＭＳ 明朝" w:hAnsi="ＭＳ 明朝" w:hint="eastAsia"/>
                <w:sz w:val="20"/>
                <w:szCs w:val="20"/>
              </w:rPr>
              <w:t>ア</w:t>
            </w:r>
            <w:r w:rsidR="0020414A" w:rsidRPr="002C6E45">
              <w:rPr>
                <w:rFonts w:ascii="ＭＳ 明朝" w:hAnsi="ＭＳ 明朝" w:hint="eastAsia"/>
                <w:sz w:val="20"/>
                <w:szCs w:val="20"/>
              </w:rPr>
              <w:t xml:space="preserve">　</w:t>
            </w:r>
            <w:r w:rsidRPr="002C6E45">
              <w:rPr>
                <w:rFonts w:ascii="ＭＳ 明朝" w:hAnsi="ＭＳ 明朝" w:hint="eastAsia"/>
                <w:sz w:val="20"/>
                <w:szCs w:val="20"/>
              </w:rPr>
              <w:t>授業はもとより早朝、放課後の時間帯を活用し、生徒の資格取得を支援する。</w:t>
            </w:r>
          </w:p>
          <w:p w:rsidR="00400E66" w:rsidRPr="002C6E45" w:rsidRDefault="0037180E" w:rsidP="00B2644E">
            <w:pPr>
              <w:spacing w:line="220" w:lineRule="exact"/>
              <w:ind w:left="400" w:hangingChars="200" w:hanging="400"/>
              <w:rPr>
                <w:rFonts w:ascii="ＭＳ 明朝" w:hAnsi="ＭＳ 明朝"/>
                <w:sz w:val="20"/>
                <w:szCs w:val="20"/>
              </w:rPr>
            </w:pPr>
            <w:r w:rsidRPr="002C6E45">
              <w:rPr>
                <w:rFonts w:ascii="ＭＳ 明朝" w:hAnsi="ＭＳ 明朝" w:hint="eastAsia"/>
                <w:sz w:val="20"/>
                <w:szCs w:val="20"/>
              </w:rPr>
              <w:t>イ</w:t>
            </w:r>
            <w:r w:rsidR="00400E66" w:rsidRPr="002C6E45">
              <w:rPr>
                <w:rFonts w:ascii="ＭＳ 明朝" w:hAnsi="ＭＳ 明朝" w:hint="eastAsia"/>
                <w:sz w:val="20"/>
                <w:szCs w:val="20"/>
              </w:rPr>
              <w:t>・地域企業を</w:t>
            </w:r>
            <w:r w:rsidR="00B2644E" w:rsidRPr="002C6E45">
              <w:rPr>
                <w:rFonts w:ascii="ＭＳ 明朝" w:hAnsi="ＭＳ 明朝" w:hint="eastAsia"/>
                <w:sz w:val="20"/>
                <w:szCs w:val="20"/>
              </w:rPr>
              <w:t>中心に組織的な</w:t>
            </w:r>
            <w:r w:rsidR="00400E66" w:rsidRPr="002C6E45">
              <w:rPr>
                <w:rFonts w:ascii="ＭＳ 明朝" w:hAnsi="ＭＳ 明朝" w:hint="eastAsia"/>
                <w:sz w:val="20"/>
                <w:szCs w:val="20"/>
              </w:rPr>
              <w:t>訪問</w:t>
            </w:r>
            <w:r w:rsidR="00B2644E" w:rsidRPr="002C6E45">
              <w:rPr>
                <w:rFonts w:ascii="ＭＳ 明朝" w:hAnsi="ＭＳ 明朝" w:hint="eastAsia"/>
                <w:sz w:val="20"/>
                <w:szCs w:val="20"/>
              </w:rPr>
              <w:t>をおこない</w:t>
            </w:r>
            <w:r w:rsidR="00400E66" w:rsidRPr="002C6E45">
              <w:rPr>
                <w:rFonts w:ascii="ＭＳ 明朝" w:hAnsi="ＭＳ 明朝" w:hint="eastAsia"/>
                <w:sz w:val="20"/>
                <w:szCs w:val="20"/>
              </w:rPr>
              <w:t>、求人の確保、企業連携の強化に努める。</w:t>
            </w:r>
          </w:p>
          <w:p w:rsidR="00400E66" w:rsidRPr="002C6E45" w:rsidRDefault="00400E66" w:rsidP="00B2644E">
            <w:pPr>
              <w:spacing w:line="220" w:lineRule="exact"/>
              <w:ind w:leftChars="100" w:left="410" w:hangingChars="100" w:hanging="200"/>
              <w:rPr>
                <w:rFonts w:ascii="ＭＳ 明朝" w:hAnsi="ＭＳ 明朝"/>
                <w:sz w:val="20"/>
                <w:szCs w:val="20"/>
              </w:rPr>
            </w:pPr>
            <w:r w:rsidRPr="002C6E45">
              <w:rPr>
                <w:rFonts w:ascii="ＭＳ 明朝" w:hAnsi="ＭＳ 明朝" w:hint="eastAsia"/>
                <w:sz w:val="20"/>
                <w:szCs w:val="20"/>
              </w:rPr>
              <w:t>・就職試験のための個々に応じた面接指導の取組みを充実させる。</w:t>
            </w:r>
          </w:p>
          <w:p w:rsidR="00400E66" w:rsidRPr="002C6E45" w:rsidRDefault="00400E66" w:rsidP="00400E66">
            <w:pPr>
              <w:spacing w:line="220" w:lineRule="exact"/>
              <w:ind w:leftChars="100" w:left="210"/>
              <w:rPr>
                <w:rFonts w:ascii="ＭＳ 明朝" w:hAnsi="ＭＳ 明朝"/>
                <w:sz w:val="20"/>
                <w:szCs w:val="20"/>
              </w:rPr>
            </w:pPr>
            <w:r w:rsidRPr="002C6E45">
              <w:rPr>
                <w:rFonts w:ascii="ＭＳ 明朝" w:hAnsi="ＭＳ 明朝" w:hint="eastAsia"/>
                <w:sz w:val="20"/>
                <w:szCs w:val="20"/>
              </w:rPr>
              <w:t>・教育産業の支援を受け、本人の適性をより客観的に把握することにより、就職におけるミスマッチを防止する。</w:t>
            </w:r>
          </w:p>
          <w:p w:rsidR="00B37657" w:rsidRPr="002C6E45" w:rsidRDefault="00400E66"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(3)</w:t>
            </w:r>
          </w:p>
          <w:p w:rsidR="00400E66" w:rsidRPr="002C6E45" w:rsidRDefault="00B37657" w:rsidP="00400E66">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 xml:space="preserve">ア　</w:t>
            </w:r>
            <w:r w:rsidR="00400E66" w:rsidRPr="002C6E45">
              <w:rPr>
                <w:rFonts w:ascii="ＭＳ 明朝" w:hAnsi="ＭＳ 明朝" w:hint="eastAsia"/>
                <w:sz w:val="20"/>
                <w:szCs w:val="20"/>
              </w:rPr>
              <w:t>大学、専門学校</w:t>
            </w:r>
            <w:r w:rsidRPr="002C6E45">
              <w:rPr>
                <w:rFonts w:ascii="ＭＳ 明朝" w:hAnsi="ＭＳ 明朝" w:hint="eastAsia"/>
                <w:sz w:val="20"/>
                <w:szCs w:val="20"/>
              </w:rPr>
              <w:t>進学希望者に対し、本人の学力や適正に応じた進路指導を行い、進学におけるミスマッチを防止する。</w:t>
            </w:r>
          </w:p>
          <w:p w:rsidR="00400E66" w:rsidRPr="002C6E45" w:rsidRDefault="00400E66" w:rsidP="00400E66">
            <w:pPr>
              <w:spacing w:line="220" w:lineRule="exact"/>
              <w:ind w:left="196" w:hangingChars="100" w:hanging="196"/>
              <w:rPr>
                <w:rFonts w:ascii="ＭＳ 明朝" w:hAnsi="ＭＳ 明朝"/>
                <w:spacing w:val="-2"/>
                <w:sz w:val="20"/>
                <w:szCs w:val="20"/>
              </w:rPr>
            </w:pPr>
            <w:r w:rsidRPr="002C6E45">
              <w:rPr>
                <w:rFonts w:ascii="ＭＳ 明朝" w:hAnsi="ＭＳ 明朝" w:hint="eastAsia"/>
                <w:spacing w:val="-2"/>
                <w:sz w:val="20"/>
                <w:szCs w:val="20"/>
              </w:rPr>
              <w:t>(4)</w:t>
            </w:r>
          </w:p>
          <w:p w:rsidR="00400E66" w:rsidRPr="002C6E45" w:rsidRDefault="00400E66" w:rsidP="002D397C">
            <w:pPr>
              <w:spacing w:line="220" w:lineRule="exact"/>
              <w:ind w:left="196" w:hangingChars="100" w:hanging="196"/>
              <w:rPr>
                <w:rFonts w:ascii="ＭＳ 明朝" w:hAnsi="ＭＳ 明朝"/>
                <w:spacing w:val="-2"/>
                <w:sz w:val="20"/>
                <w:szCs w:val="20"/>
              </w:rPr>
            </w:pPr>
            <w:r w:rsidRPr="002C6E45">
              <w:rPr>
                <w:rFonts w:ascii="ＭＳ 明朝" w:hAnsi="ＭＳ 明朝" w:hint="eastAsia"/>
                <w:spacing w:val="-2"/>
                <w:sz w:val="20"/>
                <w:szCs w:val="20"/>
              </w:rPr>
              <w:t xml:space="preserve">ア　</w:t>
            </w:r>
            <w:r w:rsidRPr="002C6E45">
              <w:rPr>
                <w:rFonts w:ascii="ＭＳ 明朝" w:hAnsi="ＭＳ 明朝" w:hint="eastAsia"/>
                <w:spacing w:val="-4"/>
                <w:sz w:val="20"/>
                <w:szCs w:val="20"/>
              </w:rPr>
              <w:t>全国工業高等学校長協会の100周年記念事業の製作協力校として、大阪府立大学工学研究科小型宇宙機システム研究センターとの連携を深めながら人工衛星製作に求められる技術を学</w:t>
            </w:r>
            <w:r w:rsidR="002D397C" w:rsidRPr="002C6E45">
              <w:rPr>
                <w:rFonts w:ascii="ＭＳ 明朝" w:hAnsi="ＭＳ 明朝" w:hint="eastAsia"/>
                <w:spacing w:val="-4"/>
                <w:sz w:val="20"/>
                <w:szCs w:val="20"/>
              </w:rPr>
              <w:t>び、製作に取り組む</w:t>
            </w:r>
            <w:r w:rsidRPr="002C6E45">
              <w:rPr>
                <w:rFonts w:ascii="ＭＳ 明朝" w:hAnsi="ＭＳ 明朝" w:hint="eastAsia"/>
                <w:spacing w:val="-4"/>
                <w:sz w:val="20"/>
                <w:szCs w:val="20"/>
              </w:rPr>
              <w:t>。</w:t>
            </w:r>
          </w:p>
        </w:tc>
        <w:tc>
          <w:tcPr>
            <w:tcW w:w="2942" w:type="dxa"/>
            <w:tcBorders>
              <w:right w:val="dashed" w:sz="4" w:space="0" w:color="auto"/>
            </w:tcBorders>
          </w:tcPr>
          <w:p w:rsidR="006C64D6" w:rsidRPr="002C6E45" w:rsidRDefault="00400E66" w:rsidP="006C64D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（1）</w:t>
            </w:r>
          </w:p>
          <w:p w:rsidR="00400E66" w:rsidRPr="002C6E45" w:rsidRDefault="00B2644E" w:rsidP="006C64D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00400E66" w:rsidRPr="002C6E45">
              <w:rPr>
                <w:rFonts w:ascii="ＭＳ 明朝" w:hAnsi="ＭＳ 明朝" w:hint="eastAsia"/>
                <w:sz w:val="20"/>
                <w:szCs w:val="20"/>
              </w:rPr>
              <w:t>参加生徒3</w:t>
            </w:r>
            <w:r w:rsidR="00306157" w:rsidRPr="002C6E45">
              <w:rPr>
                <w:rFonts w:ascii="ＭＳ 明朝" w:hAnsi="ＭＳ 明朝" w:hint="eastAsia"/>
                <w:sz w:val="20"/>
                <w:szCs w:val="20"/>
              </w:rPr>
              <w:t>0</w:t>
            </w:r>
            <w:r w:rsidR="00400E66" w:rsidRPr="002C6E45">
              <w:rPr>
                <w:rFonts w:ascii="ＭＳ 明朝" w:hAnsi="ＭＳ 明朝" w:hint="eastAsia"/>
                <w:sz w:val="20"/>
                <w:szCs w:val="20"/>
              </w:rPr>
              <w:t>名</w:t>
            </w:r>
            <w:r w:rsidR="00D77DB4" w:rsidRPr="002C6E45">
              <w:rPr>
                <w:rFonts w:ascii="ＭＳ 明朝" w:hAnsi="ＭＳ 明朝" w:hint="eastAsia"/>
                <w:sz w:val="20"/>
                <w:szCs w:val="20"/>
              </w:rPr>
              <w:t>以上</w:t>
            </w:r>
            <w:r w:rsidR="00400E66" w:rsidRPr="002C6E45">
              <w:rPr>
                <w:rFonts w:ascii="ＭＳ 明朝" w:hAnsi="ＭＳ 明朝" w:hint="eastAsia"/>
                <w:sz w:val="20"/>
                <w:szCs w:val="20"/>
              </w:rPr>
              <w:t xml:space="preserve">（H29 </w:t>
            </w:r>
            <w:r w:rsidR="00D77DB4" w:rsidRPr="002C6E45">
              <w:rPr>
                <w:rFonts w:ascii="ＭＳ 明朝" w:hAnsi="ＭＳ 明朝" w:hint="eastAsia"/>
                <w:sz w:val="20"/>
                <w:szCs w:val="20"/>
              </w:rPr>
              <w:t>23</w:t>
            </w:r>
            <w:r w:rsidR="00400E66" w:rsidRPr="002C6E45">
              <w:rPr>
                <w:rFonts w:ascii="ＭＳ 明朝" w:hAnsi="ＭＳ 明朝" w:hint="eastAsia"/>
                <w:sz w:val="20"/>
                <w:szCs w:val="20"/>
              </w:rPr>
              <w:t>名）</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（2）</w:t>
            </w:r>
          </w:p>
          <w:p w:rsidR="00400E66" w:rsidRPr="002C6E45" w:rsidRDefault="00400E66" w:rsidP="00400E66">
            <w:pPr>
              <w:spacing w:line="240" w:lineRule="exact"/>
              <w:rPr>
                <w:rFonts w:ascii="ＭＳ 明朝" w:hAnsi="ＭＳ 明朝"/>
                <w:spacing w:val="-2"/>
                <w:sz w:val="20"/>
                <w:szCs w:val="20"/>
              </w:rPr>
            </w:pPr>
            <w:r w:rsidRPr="002C6E45">
              <w:rPr>
                <w:rFonts w:ascii="ＭＳ 明朝" w:hAnsi="ＭＳ 明朝" w:hint="eastAsia"/>
                <w:spacing w:val="-2"/>
                <w:sz w:val="20"/>
                <w:szCs w:val="20"/>
              </w:rPr>
              <w:t>ア</w:t>
            </w:r>
            <w:r w:rsidR="003D3E8B" w:rsidRPr="002C6E45">
              <w:rPr>
                <w:rFonts w:ascii="ＭＳ 明朝" w:hAnsi="ＭＳ 明朝" w:hint="eastAsia"/>
                <w:spacing w:val="-2"/>
                <w:sz w:val="20"/>
                <w:szCs w:val="20"/>
              </w:rPr>
              <w:t xml:space="preserve">　</w:t>
            </w:r>
            <w:r w:rsidRPr="002C6E45">
              <w:rPr>
                <w:rFonts w:ascii="ＭＳ 明朝" w:hAnsi="ＭＳ 明朝" w:hint="eastAsia"/>
                <w:spacing w:val="-2"/>
                <w:sz w:val="20"/>
                <w:szCs w:val="20"/>
              </w:rPr>
              <w:t>電気系2年生の第二種電気工事士合格率75％以上。</w:t>
            </w:r>
            <w:r w:rsidRPr="002C6E45">
              <w:rPr>
                <w:rFonts w:ascii="ＭＳ 明朝" w:hAnsi="ＭＳ 明朝" w:hint="eastAsia"/>
                <w:sz w:val="20"/>
                <w:szCs w:val="20"/>
              </w:rPr>
              <w:t>（過去5年平均</w:t>
            </w:r>
            <w:r w:rsidR="00D77DB4" w:rsidRPr="002C6E45">
              <w:rPr>
                <w:rFonts w:ascii="ＭＳ 明朝" w:hAnsi="ＭＳ 明朝" w:hint="eastAsia"/>
                <w:sz w:val="20"/>
                <w:szCs w:val="20"/>
              </w:rPr>
              <w:t>69</w:t>
            </w:r>
            <w:r w:rsidRPr="002C6E45">
              <w:rPr>
                <w:rFonts w:ascii="ＭＳ 明朝" w:hAnsi="ＭＳ 明朝" w:hint="eastAsia"/>
                <w:sz w:val="20"/>
                <w:szCs w:val="20"/>
              </w:rPr>
              <w:t>％）</w:t>
            </w:r>
            <w:r w:rsidRPr="002C6E45">
              <w:rPr>
                <w:rFonts w:ascii="ＭＳ 明朝" w:hAnsi="ＭＳ 明朝" w:hint="eastAsia"/>
                <w:spacing w:val="-2"/>
                <w:sz w:val="20"/>
                <w:szCs w:val="20"/>
              </w:rPr>
              <w:t>その他資格取得、特に危険物取扱者乙種、旋盤技能検定3級の合格者数の増加。</w:t>
            </w:r>
          </w:p>
          <w:p w:rsidR="00B2644E" w:rsidRPr="002C6E45" w:rsidRDefault="0037180E" w:rsidP="00B2644E">
            <w:pPr>
              <w:spacing w:line="240" w:lineRule="exact"/>
              <w:rPr>
                <w:rFonts w:ascii="ＭＳ 明朝" w:hAnsi="ＭＳ 明朝"/>
                <w:sz w:val="20"/>
                <w:szCs w:val="20"/>
              </w:rPr>
            </w:pPr>
            <w:r w:rsidRPr="002C6E45">
              <w:rPr>
                <w:rFonts w:ascii="ＭＳ 明朝" w:hAnsi="ＭＳ 明朝" w:hint="eastAsia"/>
                <w:sz w:val="20"/>
                <w:szCs w:val="20"/>
              </w:rPr>
              <w:t>イ</w:t>
            </w:r>
            <w:r w:rsidR="003D3E8B" w:rsidRPr="002C6E45">
              <w:rPr>
                <w:rFonts w:ascii="ＭＳ 明朝" w:hAnsi="ＭＳ 明朝" w:hint="eastAsia"/>
                <w:sz w:val="20"/>
                <w:szCs w:val="20"/>
              </w:rPr>
              <w:t>・</w:t>
            </w:r>
            <w:r w:rsidR="00B2644E" w:rsidRPr="002C6E45">
              <w:rPr>
                <w:rFonts w:ascii="ＭＳ 明朝" w:hAnsi="ＭＳ 明朝" w:hint="eastAsia"/>
                <w:sz w:val="20"/>
                <w:szCs w:val="20"/>
              </w:rPr>
              <w:t>企業訪問数140社以上</w:t>
            </w:r>
          </w:p>
          <w:p w:rsidR="00B2644E" w:rsidRPr="002C6E45" w:rsidRDefault="00B2644E" w:rsidP="00B2644E">
            <w:pPr>
              <w:spacing w:line="240" w:lineRule="exact"/>
              <w:ind w:firstLineChars="100" w:firstLine="200"/>
              <w:rPr>
                <w:rFonts w:ascii="ＭＳ 明朝" w:hAnsi="ＭＳ 明朝"/>
                <w:sz w:val="20"/>
                <w:szCs w:val="20"/>
              </w:rPr>
            </w:pPr>
            <w:r w:rsidRPr="002C6E45">
              <w:rPr>
                <w:rFonts w:ascii="ＭＳ 明朝" w:hAnsi="ＭＳ 明朝" w:hint="eastAsia"/>
                <w:sz w:val="20"/>
                <w:szCs w:val="20"/>
              </w:rPr>
              <w:t>（H29　140社）</w:t>
            </w:r>
          </w:p>
          <w:p w:rsidR="00400E66" w:rsidRPr="002C6E45" w:rsidRDefault="00B2644E" w:rsidP="00B2644E">
            <w:pPr>
              <w:spacing w:line="240" w:lineRule="exact"/>
              <w:rPr>
                <w:rFonts w:ascii="ＭＳ 明朝" w:hAnsi="ＭＳ 明朝"/>
                <w:spacing w:val="-6"/>
                <w:sz w:val="20"/>
                <w:szCs w:val="20"/>
              </w:rPr>
            </w:pPr>
            <w:r w:rsidRPr="002C6E45">
              <w:rPr>
                <w:rFonts w:ascii="ＭＳ 明朝" w:hAnsi="ＭＳ 明朝" w:hint="eastAsia"/>
                <w:sz w:val="20"/>
                <w:szCs w:val="20"/>
              </w:rPr>
              <w:t>・</w:t>
            </w:r>
            <w:r w:rsidR="00400E66" w:rsidRPr="002C6E45">
              <w:rPr>
                <w:rFonts w:ascii="ＭＳ 明朝" w:hAnsi="ＭＳ 明朝" w:hint="eastAsia"/>
                <w:sz w:val="20"/>
                <w:szCs w:val="20"/>
              </w:rPr>
              <w:t>第１次就職試験合格率</w:t>
            </w:r>
            <w:r w:rsidR="00400E66" w:rsidRPr="002C6E45">
              <w:rPr>
                <w:rFonts w:ascii="ＭＳ 明朝" w:hAnsi="ＭＳ 明朝" w:hint="eastAsia"/>
                <w:spacing w:val="-6"/>
                <w:sz w:val="20"/>
                <w:szCs w:val="20"/>
              </w:rPr>
              <w:t>75％以上。（H29</w:t>
            </w:r>
            <w:r w:rsidR="00D77DB4" w:rsidRPr="002C6E45">
              <w:rPr>
                <w:rFonts w:ascii="ＭＳ 明朝" w:hAnsi="ＭＳ 明朝" w:hint="eastAsia"/>
                <w:spacing w:val="-6"/>
                <w:sz w:val="20"/>
                <w:szCs w:val="20"/>
              </w:rPr>
              <w:t>年度77</w:t>
            </w:r>
            <w:r w:rsidR="00400E66" w:rsidRPr="002C6E45">
              <w:rPr>
                <w:rFonts w:ascii="ＭＳ 明朝" w:hAnsi="ＭＳ 明朝" w:hint="eastAsia"/>
                <w:spacing w:val="-6"/>
                <w:sz w:val="20"/>
                <w:szCs w:val="20"/>
              </w:rPr>
              <w:t>.</w:t>
            </w:r>
            <w:r w:rsidR="00D77DB4" w:rsidRPr="002C6E45">
              <w:rPr>
                <w:rFonts w:ascii="ＭＳ 明朝" w:hAnsi="ＭＳ 明朝" w:hint="eastAsia"/>
                <w:spacing w:val="-6"/>
                <w:sz w:val="20"/>
                <w:szCs w:val="20"/>
              </w:rPr>
              <w:t>9</w:t>
            </w:r>
            <w:r w:rsidR="00400E66" w:rsidRPr="002C6E45">
              <w:rPr>
                <w:rFonts w:ascii="ＭＳ 明朝" w:hAnsi="ＭＳ 明朝" w:hint="eastAsia"/>
                <w:spacing w:val="-6"/>
                <w:sz w:val="20"/>
                <w:szCs w:val="20"/>
              </w:rPr>
              <w:t>％）</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（3）</w:t>
            </w:r>
          </w:p>
          <w:p w:rsidR="00F4455F" w:rsidRPr="002C6E45" w:rsidRDefault="00400E66" w:rsidP="00400E6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 xml:space="preserve">　</w:t>
            </w:r>
            <w:r w:rsidR="00B37657" w:rsidRPr="002C6E45">
              <w:rPr>
                <w:rFonts w:ascii="ＭＳ 明朝" w:hAnsi="ＭＳ 明朝" w:hint="eastAsia"/>
                <w:sz w:val="20"/>
                <w:szCs w:val="20"/>
              </w:rPr>
              <w:t>進学生徒の第1</w:t>
            </w:r>
            <w:r w:rsidR="00F4455F" w:rsidRPr="002C6E45">
              <w:rPr>
                <w:rFonts w:ascii="ＭＳ 明朝" w:hAnsi="ＭＳ 明朝" w:hint="eastAsia"/>
                <w:sz w:val="20"/>
                <w:szCs w:val="20"/>
              </w:rPr>
              <w:t>希望（初</w:t>
            </w:r>
          </w:p>
          <w:p w:rsidR="00F4455F" w:rsidRPr="002C6E45" w:rsidRDefault="00B37657" w:rsidP="00400E6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回受験校）進学決定率90％</w:t>
            </w:r>
          </w:p>
          <w:p w:rsidR="00400E66" w:rsidRPr="002C6E45" w:rsidRDefault="00B37657" w:rsidP="00400E66">
            <w:pPr>
              <w:spacing w:line="240" w:lineRule="exact"/>
              <w:ind w:left="400" w:hangingChars="200" w:hanging="400"/>
              <w:rPr>
                <w:rFonts w:ascii="ＭＳ 明朝" w:hAnsi="ＭＳ 明朝"/>
                <w:sz w:val="20"/>
                <w:szCs w:val="20"/>
              </w:rPr>
            </w:pPr>
            <w:r w:rsidRPr="002C6E45">
              <w:rPr>
                <w:rFonts w:ascii="ＭＳ 明朝" w:hAnsi="ＭＳ 明朝" w:hint="eastAsia"/>
                <w:sz w:val="20"/>
                <w:szCs w:val="20"/>
              </w:rPr>
              <w:t>以上（H29　87％）</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（4）</w:t>
            </w:r>
          </w:p>
          <w:p w:rsidR="00400E66" w:rsidRPr="002C6E45" w:rsidRDefault="00400E66" w:rsidP="00400E66">
            <w:pPr>
              <w:spacing w:line="240" w:lineRule="exact"/>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w:t>
            </w:r>
            <w:r w:rsidRPr="002C6E45">
              <w:rPr>
                <w:rFonts w:ascii="ＭＳ 明朝" w:hAnsi="ＭＳ 明朝" w:hint="eastAsia"/>
                <w:sz w:val="20"/>
                <w:szCs w:val="20"/>
              </w:rPr>
              <w:t>宇宙環境に耐えうる電源周辺部品の製作。</w:t>
            </w:r>
          </w:p>
          <w:p w:rsidR="003D0E28" w:rsidRPr="002C6E45" w:rsidRDefault="003D0E28" w:rsidP="00400E66">
            <w:pPr>
              <w:spacing w:line="240" w:lineRule="exact"/>
              <w:rPr>
                <w:rFonts w:ascii="ＭＳ 明朝" w:hAnsi="ＭＳ 明朝"/>
                <w:sz w:val="20"/>
                <w:szCs w:val="20"/>
              </w:rPr>
            </w:pPr>
            <w:r w:rsidRPr="002C6E45">
              <w:rPr>
                <w:rFonts w:ascii="ＭＳ 明朝" w:hAnsi="ＭＳ 明朝" w:hint="eastAsia"/>
                <w:sz w:val="20"/>
                <w:szCs w:val="20"/>
              </w:rPr>
              <w:t>・大阪府立大学との連携授業5回以上（H29年度5回）</w:t>
            </w:r>
          </w:p>
        </w:tc>
        <w:tc>
          <w:tcPr>
            <w:tcW w:w="4571" w:type="dxa"/>
            <w:tcBorders>
              <w:left w:val="dashed" w:sz="4" w:space="0" w:color="auto"/>
              <w:right w:val="single" w:sz="4" w:space="0" w:color="auto"/>
            </w:tcBorders>
            <w:shd w:val="clear" w:color="auto" w:fill="auto"/>
          </w:tcPr>
          <w:p w:rsidR="00400E66" w:rsidRPr="002C6E45" w:rsidRDefault="00020A2B" w:rsidP="00020A2B">
            <w:pPr>
              <w:spacing w:line="240" w:lineRule="exact"/>
              <w:rPr>
                <w:rFonts w:ascii="ＭＳ 明朝" w:hAnsi="ＭＳ 明朝"/>
                <w:sz w:val="20"/>
                <w:szCs w:val="20"/>
              </w:rPr>
            </w:pPr>
            <w:r w:rsidRPr="002C6E45">
              <w:rPr>
                <w:rFonts w:ascii="ＭＳ 明朝" w:hAnsi="ＭＳ 明朝" w:hint="eastAsia"/>
                <w:sz w:val="20"/>
                <w:szCs w:val="20"/>
              </w:rPr>
              <w:t>(1)</w:t>
            </w:r>
          </w:p>
          <w:p w:rsidR="00C10066" w:rsidRPr="002C6E45" w:rsidRDefault="003D3E8B" w:rsidP="00C10066">
            <w:pPr>
              <w:spacing w:line="240" w:lineRule="exact"/>
              <w:rPr>
                <w:rFonts w:ascii="ＭＳ 明朝" w:hAnsi="ＭＳ 明朝"/>
                <w:sz w:val="20"/>
                <w:szCs w:val="20"/>
              </w:rPr>
            </w:pPr>
            <w:r w:rsidRPr="002C6E45">
              <w:rPr>
                <w:rFonts w:ascii="ＭＳ 明朝" w:hAnsi="ＭＳ 明朝" w:hint="eastAsia"/>
                <w:sz w:val="20"/>
                <w:szCs w:val="20"/>
              </w:rPr>
              <w:t xml:space="preserve">ア　</w:t>
            </w:r>
            <w:r w:rsidR="00C10066" w:rsidRPr="002C6E45">
              <w:rPr>
                <w:rFonts w:ascii="ＭＳ 明朝" w:hAnsi="ＭＳ 明朝" w:hint="eastAsia"/>
                <w:sz w:val="20"/>
                <w:szCs w:val="20"/>
              </w:rPr>
              <w:t>インターンシップ</w:t>
            </w:r>
            <w:r w:rsidR="000E7F3C" w:rsidRPr="002C6E45">
              <w:rPr>
                <w:rFonts w:ascii="ＭＳ 明朝" w:hAnsi="ＭＳ 明朝" w:hint="eastAsia"/>
                <w:sz w:val="20"/>
                <w:szCs w:val="20"/>
              </w:rPr>
              <w:t>に</w:t>
            </w:r>
            <w:r w:rsidR="00C10066" w:rsidRPr="002C6E45">
              <w:rPr>
                <w:rFonts w:ascii="ＭＳ 明朝" w:hAnsi="ＭＳ 明朝" w:hint="eastAsia"/>
                <w:sz w:val="20"/>
                <w:szCs w:val="20"/>
              </w:rPr>
              <w:t>参加者</w:t>
            </w:r>
            <w:r w:rsidR="000E7F3C" w:rsidRPr="002C6E45">
              <w:rPr>
                <w:rFonts w:ascii="ＭＳ 明朝" w:hAnsi="ＭＳ 明朝" w:hint="eastAsia"/>
                <w:sz w:val="20"/>
                <w:szCs w:val="20"/>
              </w:rPr>
              <w:t>した生徒は</w:t>
            </w:r>
            <w:r w:rsidR="00C10066" w:rsidRPr="002C6E45">
              <w:rPr>
                <w:rFonts w:ascii="ＭＳ 明朝" w:hAnsi="ＭＳ 明朝" w:hint="eastAsia"/>
                <w:sz w:val="20"/>
                <w:szCs w:val="20"/>
              </w:rPr>
              <w:t>20名</w:t>
            </w:r>
            <w:r w:rsidR="000E7F3C" w:rsidRPr="002C6E45">
              <w:rPr>
                <w:rFonts w:ascii="ＭＳ 明朝" w:hAnsi="ＭＳ 明朝" w:hint="eastAsia"/>
                <w:sz w:val="20"/>
                <w:szCs w:val="20"/>
              </w:rPr>
              <w:t>であった。生徒に意義を理解してもらえるよう、さらなる取組みの検討が必要。</w:t>
            </w:r>
            <w:r w:rsidR="009F0929" w:rsidRPr="002C6E45">
              <w:rPr>
                <w:rFonts w:ascii="ＭＳ 明朝" w:hAnsi="ＭＳ 明朝" w:hint="eastAsia"/>
                <w:sz w:val="20"/>
                <w:szCs w:val="20"/>
              </w:rPr>
              <w:t>（△）</w:t>
            </w:r>
          </w:p>
          <w:p w:rsidR="000E7F3C" w:rsidRPr="002C6E45" w:rsidRDefault="000E7F3C" w:rsidP="00C10066">
            <w:pPr>
              <w:spacing w:line="240" w:lineRule="exact"/>
              <w:rPr>
                <w:rFonts w:ascii="ＭＳ 明朝" w:hAnsi="ＭＳ 明朝"/>
                <w:sz w:val="20"/>
                <w:szCs w:val="20"/>
              </w:rPr>
            </w:pPr>
            <w:r w:rsidRPr="002C6E45">
              <w:rPr>
                <w:rFonts w:ascii="ＭＳ 明朝" w:hAnsi="ＭＳ 明朝" w:hint="eastAsia"/>
                <w:sz w:val="20"/>
                <w:szCs w:val="20"/>
              </w:rPr>
              <w:t>(2)</w:t>
            </w:r>
          </w:p>
          <w:p w:rsidR="00B82F68" w:rsidRPr="002C6E45" w:rsidRDefault="000E7F3C" w:rsidP="00C10066">
            <w:pPr>
              <w:spacing w:line="240" w:lineRule="exact"/>
              <w:rPr>
                <w:rFonts w:ascii="ＭＳ 明朝" w:hAnsi="ＭＳ 明朝"/>
                <w:sz w:val="20"/>
                <w:szCs w:val="20"/>
              </w:rPr>
            </w:pPr>
            <w:r w:rsidRPr="002C6E45">
              <w:rPr>
                <w:rFonts w:ascii="ＭＳ 明朝" w:hAnsi="ＭＳ 明朝" w:hint="eastAsia"/>
                <w:sz w:val="20"/>
                <w:szCs w:val="20"/>
              </w:rPr>
              <w:t>ア</w:t>
            </w:r>
            <w:r w:rsidR="009F0929" w:rsidRPr="002C6E45">
              <w:rPr>
                <w:rFonts w:ascii="ＭＳ 明朝" w:hAnsi="ＭＳ 明朝" w:hint="eastAsia"/>
                <w:sz w:val="20"/>
                <w:szCs w:val="20"/>
              </w:rPr>
              <w:t xml:space="preserve">　</w:t>
            </w:r>
            <w:r w:rsidR="00C10066" w:rsidRPr="002C6E45">
              <w:rPr>
                <w:rFonts w:ascii="ＭＳ 明朝" w:hAnsi="ＭＳ 明朝" w:hint="eastAsia"/>
                <w:sz w:val="20"/>
                <w:szCs w:val="20"/>
              </w:rPr>
              <w:t>電気系第二種電気工事士合格率、75.3％</w:t>
            </w:r>
            <w:r w:rsidR="00186D7D" w:rsidRPr="002C6E45">
              <w:rPr>
                <w:rFonts w:ascii="ＭＳ 明朝" w:hAnsi="ＭＳ 明朝" w:hint="eastAsia"/>
                <w:sz w:val="20"/>
                <w:szCs w:val="20"/>
              </w:rPr>
              <w:t>であった。</w:t>
            </w:r>
            <w:r w:rsidR="00B82F68" w:rsidRPr="002C6E45">
              <w:rPr>
                <w:rFonts w:ascii="ＭＳ 明朝" w:hAnsi="ＭＳ 明朝" w:hint="eastAsia"/>
                <w:sz w:val="20"/>
                <w:szCs w:val="20"/>
              </w:rPr>
              <w:t>（○）</w:t>
            </w:r>
          </w:p>
          <w:p w:rsidR="00B82F68" w:rsidRPr="002C6E45" w:rsidRDefault="00186D7D" w:rsidP="00B82F68">
            <w:pPr>
              <w:spacing w:line="240" w:lineRule="exact"/>
              <w:rPr>
                <w:rFonts w:ascii="ＭＳ 明朝" w:hAnsi="ＭＳ 明朝"/>
                <w:sz w:val="20"/>
                <w:szCs w:val="20"/>
              </w:rPr>
            </w:pPr>
            <w:r w:rsidRPr="002C6E45">
              <w:rPr>
                <w:rFonts w:ascii="ＭＳ 明朝" w:hAnsi="ＭＳ 明朝" w:hint="eastAsia"/>
                <w:sz w:val="20"/>
                <w:szCs w:val="20"/>
              </w:rPr>
              <w:t>危険物取扱者乙種</w:t>
            </w:r>
            <w:r w:rsidR="00C10066" w:rsidRPr="002C6E45">
              <w:rPr>
                <w:rFonts w:ascii="ＭＳ 明朝" w:hAnsi="ＭＳ 明朝" w:hint="eastAsia"/>
                <w:sz w:val="20"/>
                <w:szCs w:val="20"/>
              </w:rPr>
              <w:t>旋盤技能検定3級合格者</w:t>
            </w:r>
            <w:r w:rsidRPr="002C6E45">
              <w:rPr>
                <w:rFonts w:ascii="ＭＳ 明朝" w:hAnsi="ＭＳ 明朝" w:hint="eastAsia"/>
                <w:sz w:val="20"/>
                <w:szCs w:val="20"/>
              </w:rPr>
              <w:t>は昨年度より</w:t>
            </w:r>
            <w:r w:rsidR="00B82F68" w:rsidRPr="002C6E45">
              <w:rPr>
                <w:rFonts w:ascii="ＭＳ 明朝" w:hAnsi="ＭＳ 明朝" w:hint="eastAsia"/>
                <w:sz w:val="20"/>
                <w:szCs w:val="20"/>
              </w:rPr>
              <w:t>減少</w:t>
            </w:r>
            <w:r w:rsidRPr="002C6E45">
              <w:rPr>
                <w:rFonts w:ascii="ＭＳ 明朝" w:hAnsi="ＭＳ 明朝" w:hint="eastAsia"/>
                <w:sz w:val="20"/>
                <w:szCs w:val="20"/>
              </w:rPr>
              <w:t>した。次年度</w:t>
            </w:r>
            <w:r w:rsidR="009F0929" w:rsidRPr="002C6E45">
              <w:rPr>
                <w:rFonts w:ascii="ＭＳ 明朝" w:hAnsi="ＭＳ 明朝" w:hint="eastAsia"/>
                <w:sz w:val="20"/>
                <w:szCs w:val="20"/>
              </w:rPr>
              <w:t>以降少しで</w:t>
            </w:r>
            <w:r w:rsidRPr="002C6E45">
              <w:rPr>
                <w:rFonts w:ascii="ＭＳ 明朝" w:hAnsi="ＭＳ 明朝" w:hint="eastAsia"/>
                <w:sz w:val="20"/>
                <w:szCs w:val="20"/>
              </w:rPr>
              <w:t>も合格者が増加するよう取組みを進める。</w:t>
            </w:r>
            <w:r w:rsidR="00B82F68" w:rsidRPr="002C6E45">
              <w:rPr>
                <w:rFonts w:ascii="ＭＳ 明朝" w:hAnsi="ＭＳ 明朝" w:hint="eastAsia"/>
                <w:sz w:val="20"/>
                <w:szCs w:val="20"/>
              </w:rPr>
              <w:t>(△)</w:t>
            </w:r>
          </w:p>
          <w:p w:rsidR="00C10066" w:rsidRPr="002C6E45" w:rsidRDefault="009F0929" w:rsidP="00C10066">
            <w:pPr>
              <w:spacing w:line="240" w:lineRule="exact"/>
              <w:rPr>
                <w:rFonts w:ascii="ＭＳ 明朝" w:hAnsi="ＭＳ 明朝"/>
                <w:sz w:val="20"/>
                <w:szCs w:val="20"/>
              </w:rPr>
            </w:pPr>
            <w:r w:rsidRPr="002C6E45">
              <w:rPr>
                <w:rFonts w:ascii="ＭＳ 明朝" w:hAnsi="ＭＳ 明朝" w:hint="eastAsia"/>
                <w:sz w:val="20"/>
                <w:szCs w:val="20"/>
              </w:rPr>
              <w:t>イ　今年度</w:t>
            </w:r>
            <w:r w:rsidR="00C10066" w:rsidRPr="002C6E45">
              <w:rPr>
                <w:rFonts w:ascii="ＭＳ 明朝" w:hAnsi="ＭＳ 明朝" w:hint="eastAsia"/>
                <w:sz w:val="20"/>
                <w:szCs w:val="20"/>
              </w:rPr>
              <w:t>企業訪問数</w:t>
            </w:r>
            <w:r w:rsidRPr="002C6E45">
              <w:rPr>
                <w:rFonts w:ascii="ＭＳ 明朝" w:hAnsi="ＭＳ 明朝" w:hint="eastAsia"/>
                <w:sz w:val="20"/>
                <w:szCs w:val="20"/>
              </w:rPr>
              <w:t>は訪問企業を厳選した結果</w:t>
            </w:r>
            <w:r w:rsidR="00C10066" w:rsidRPr="002C6E45">
              <w:rPr>
                <w:rFonts w:ascii="ＭＳ 明朝" w:hAnsi="ＭＳ 明朝" w:hint="eastAsia"/>
                <w:sz w:val="20"/>
                <w:szCs w:val="20"/>
              </w:rPr>
              <w:t>122社</w:t>
            </w:r>
            <w:r w:rsidRPr="002C6E45">
              <w:rPr>
                <w:rFonts w:ascii="ＭＳ 明朝" w:hAnsi="ＭＳ 明朝" w:hint="eastAsia"/>
                <w:sz w:val="20"/>
                <w:szCs w:val="20"/>
              </w:rPr>
              <w:t>であった。来年度は今年度同数程度の</w:t>
            </w:r>
          </w:p>
          <w:p w:rsidR="009F0929" w:rsidRPr="002C6E45" w:rsidRDefault="009F0929" w:rsidP="00C10066">
            <w:pPr>
              <w:spacing w:line="240" w:lineRule="exact"/>
              <w:rPr>
                <w:rFonts w:ascii="ＭＳ 明朝" w:hAnsi="ＭＳ 明朝"/>
                <w:sz w:val="20"/>
                <w:szCs w:val="20"/>
              </w:rPr>
            </w:pPr>
            <w:r w:rsidRPr="002C6E45">
              <w:rPr>
                <w:rFonts w:ascii="ＭＳ 明朝" w:hAnsi="ＭＳ 明朝" w:hint="eastAsia"/>
                <w:sz w:val="20"/>
                <w:szCs w:val="20"/>
              </w:rPr>
              <w:t>企業訪問をして生徒の進路先の確保に努めたい。</w:t>
            </w:r>
          </w:p>
          <w:p w:rsidR="009F0929" w:rsidRPr="002C6E45" w:rsidRDefault="009F0929" w:rsidP="00C10066">
            <w:pPr>
              <w:spacing w:line="240" w:lineRule="exact"/>
              <w:rPr>
                <w:rFonts w:ascii="ＭＳ 明朝" w:hAnsi="ＭＳ 明朝"/>
                <w:sz w:val="20"/>
                <w:szCs w:val="20"/>
              </w:rPr>
            </w:pPr>
            <w:r w:rsidRPr="002C6E45">
              <w:rPr>
                <w:rFonts w:ascii="ＭＳ 明朝" w:hAnsi="ＭＳ 明朝" w:hint="eastAsia"/>
                <w:sz w:val="20"/>
                <w:szCs w:val="20"/>
              </w:rPr>
              <w:t>（△）</w:t>
            </w:r>
          </w:p>
          <w:p w:rsidR="00C10066" w:rsidRPr="002C6E45" w:rsidRDefault="00C10066" w:rsidP="00C10066">
            <w:pPr>
              <w:spacing w:line="240" w:lineRule="exact"/>
              <w:rPr>
                <w:rFonts w:ascii="ＭＳ 明朝" w:hAnsi="ＭＳ 明朝"/>
                <w:sz w:val="20"/>
                <w:szCs w:val="20"/>
              </w:rPr>
            </w:pPr>
            <w:r w:rsidRPr="002C6E45">
              <w:rPr>
                <w:rFonts w:ascii="ＭＳ 明朝" w:hAnsi="ＭＳ 明朝" w:hint="eastAsia"/>
                <w:sz w:val="20"/>
                <w:szCs w:val="20"/>
              </w:rPr>
              <w:t>・第1次就職試験内定率79.3％</w:t>
            </w:r>
            <w:r w:rsidR="009F0929" w:rsidRPr="002C6E45">
              <w:rPr>
                <w:rFonts w:ascii="ＭＳ 明朝" w:hAnsi="ＭＳ 明朝" w:hint="eastAsia"/>
                <w:sz w:val="20"/>
                <w:szCs w:val="20"/>
              </w:rPr>
              <w:t>であった。（○）</w:t>
            </w:r>
          </w:p>
          <w:p w:rsidR="001B2189" w:rsidRPr="002C6E45" w:rsidRDefault="009F0929" w:rsidP="00C10066">
            <w:pPr>
              <w:spacing w:line="240" w:lineRule="exact"/>
              <w:rPr>
                <w:rFonts w:ascii="ＭＳ 明朝" w:hAnsi="ＭＳ 明朝"/>
                <w:sz w:val="20"/>
                <w:szCs w:val="20"/>
              </w:rPr>
            </w:pPr>
            <w:r w:rsidRPr="002C6E45">
              <w:rPr>
                <w:rFonts w:ascii="ＭＳ 明朝" w:hAnsi="ＭＳ 明朝" w:hint="eastAsia"/>
                <w:sz w:val="20"/>
                <w:szCs w:val="20"/>
              </w:rPr>
              <w:t>(3)</w:t>
            </w:r>
          </w:p>
          <w:p w:rsidR="001B2189" w:rsidRPr="002C6E45" w:rsidRDefault="001B2189" w:rsidP="00C10066">
            <w:pPr>
              <w:spacing w:line="240" w:lineRule="exact"/>
              <w:rPr>
                <w:rFonts w:ascii="ＭＳ 明朝" w:hAnsi="ＭＳ 明朝"/>
                <w:sz w:val="20"/>
                <w:szCs w:val="20"/>
              </w:rPr>
            </w:pPr>
            <w:r w:rsidRPr="002C6E45">
              <w:rPr>
                <w:rFonts w:ascii="ＭＳ 明朝" w:hAnsi="ＭＳ 明朝" w:hint="eastAsia"/>
                <w:sz w:val="20"/>
                <w:szCs w:val="20"/>
              </w:rPr>
              <w:t xml:space="preserve">ア　</w:t>
            </w:r>
            <w:r w:rsidR="00DD682B" w:rsidRPr="002C6E45">
              <w:rPr>
                <w:rFonts w:ascii="ＭＳ 明朝" w:hAnsi="ＭＳ 明朝" w:hint="eastAsia"/>
                <w:sz w:val="20"/>
                <w:szCs w:val="20"/>
              </w:rPr>
              <w:t>学生徒の第1希望（初回受験校）進学決定率86％であった。（△）</w:t>
            </w:r>
          </w:p>
          <w:p w:rsidR="001B2189" w:rsidRPr="002C6E45" w:rsidRDefault="001B2189" w:rsidP="00C10066">
            <w:pPr>
              <w:spacing w:line="240" w:lineRule="exact"/>
              <w:rPr>
                <w:rFonts w:ascii="ＭＳ 明朝" w:hAnsi="ＭＳ 明朝"/>
                <w:sz w:val="20"/>
                <w:szCs w:val="20"/>
              </w:rPr>
            </w:pPr>
            <w:r w:rsidRPr="002C6E45">
              <w:rPr>
                <w:rFonts w:ascii="ＭＳ 明朝" w:hAnsi="ＭＳ 明朝" w:hint="eastAsia"/>
                <w:sz w:val="20"/>
                <w:szCs w:val="20"/>
              </w:rPr>
              <w:t>(4)</w:t>
            </w:r>
          </w:p>
          <w:p w:rsidR="00B7140F" w:rsidRPr="002C6E45" w:rsidRDefault="00C10066" w:rsidP="001B2189">
            <w:pPr>
              <w:spacing w:line="240" w:lineRule="exact"/>
              <w:ind w:firstLineChars="100" w:firstLine="200"/>
              <w:rPr>
                <w:rFonts w:ascii="ＭＳ 明朝" w:hAnsi="ＭＳ 明朝"/>
                <w:sz w:val="20"/>
                <w:szCs w:val="20"/>
              </w:rPr>
            </w:pPr>
            <w:r w:rsidRPr="002C6E45">
              <w:rPr>
                <w:rFonts w:ascii="ＭＳ 明朝" w:hAnsi="ＭＳ 明朝" w:hint="eastAsia"/>
                <w:sz w:val="20"/>
                <w:szCs w:val="20"/>
              </w:rPr>
              <w:t>連携授業</w:t>
            </w:r>
            <w:r w:rsidR="001B2189" w:rsidRPr="002C6E45">
              <w:rPr>
                <w:rFonts w:ascii="ＭＳ 明朝" w:hAnsi="ＭＳ 明朝" w:hint="eastAsia"/>
                <w:sz w:val="20"/>
                <w:szCs w:val="20"/>
              </w:rPr>
              <w:t>を3</w:t>
            </w:r>
            <w:r w:rsidRPr="002C6E45">
              <w:rPr>
                <w:rFonts w:ascii="ＭＳ 明朝" w:hAnsi="ＭＳ 明朝" w:hint="eastAsia"/>
                <w:sz w:val="20"/>
                <w:szCs w:val="20"/>
              </w:rPr>
              <w:t>回開催</w:t>
            </w:r>
            <w:r w:rsidR="001B2189" w:rsidRPr="002C6E45">
              <w:rPr>
                <w:rFonts w:ascii="ＭＳ 明朝" w:hAnsi="ＭＳ 明朝" w:hint="eastAsia"/>
                <w:sz w:val="20"/>
                <w:szCs w:val="20"/>
              </w:rPr>
              <w:t>した。今後も継続して</w:t>
            </w:r>
          </w:p>
          <w:p w:rsidR="00AA2751" w:rsidRPr="002C6E45" w:rsidRDefault="001B2189" w:rsidP="001B2189">
            <w:pPr>
              <w:spacing w:line="240" w:lineRule="exact"/>
              <w:ind w:firstLineChars="100" w:firstLine="200"/>
              <w:rPr>
                <w:rFonts w:ascii="ＭＳ 明朝" w:hAnsi="ＭＳ 明朝"/>
                <w:sz w:val="20"/>
                <w:szCs w:val="20"/>
              </w:rPr>
            </w:pPr>
            <w:r w:rsidRPr="002C6E45">
              <w:rPr>
                <w:rFonts w:ascii="ＭＳ 明朝" w:hAnsi="ＭＳ 明朝" w:hint="eastAsia"/>
                <w:sz w:val="20"/>
                <w:szCs w:val="20"/>
              </w:rPr>
              <w:t>大阪府立大学と連携できるよう</w:t>
            </w:r>
            <w:r w:rsidR="00AA2751" w:rsidRPr="002C6E45">
              <w:rPr>
                <w:rFonts w:ascii="ＭＳ 明朝" w:hAnsi="ＭＳ 明朝" w:hint="eastAsia"/>
                <w:sz w:val="20"/>
                <w:szCs w:val="20"/>
              </w:rPr>
              <w:t>、大学に働き</w:t>
            </w:r>
          </w:p>
          <w:p w:rsidR="001B2189" w:rsidRPr="002C6E45" w:rsidRDefault="00AA2751" w:rsidP="00AA2751">
            <w:pPr>
              <w:spacing w:line="240" w:lineRule="exact"/>
              <w:ind w:firstLineChars="100" w:firstLine="200"/>
              <w:rPr>
                <w:rFonts w:ascii="ＭＳ 明朝" w:hAnsi="ＭＳ 明朝"/>
                <w:sz w:val="20"/>
                <w:szCs w:val="20"/>
              </w:rPr>
            </w:pPr>
            <w:r w:rsidRPr="002C6E45">
              <w:rPr>
                <w:rFonts w:ascii="ＭＳ 明朝" w:hAnsi="ＭＳ 明朝" w:hint="eastAsia"/>
                <w:sz w:val="20"/>
                <w:szCs w:val="20"/>
              </w:rPr>
              <w:t>かけていく。（△）</w:t>
            </w:r>
          </w:p>
        </w:tc>
      </w:tr>
      <w:tr w:rsidR="005162EC" w:rsidRPr="006349FE" w:rsidTr="008D4B81">
        <w:trPr>
          <w:cantSplit/>
          <w:trHeight w:val="3906"/>
          <w:jc w:val="center"/>
        </w:trPr>
        <w:tc>
          <w:tcPr>
            <w:tcW w:w="881" w:type="dxa"/>
            <w:shd w:val="clear" w:color="auto" w:fill="auto"/>
            <w:textDirection w:val="tbRlV"/>
            <w:vAlign w:val="center"/>
          </w:tcPr>
          <w:p w:rsidR="005162EC" w:rsidRPr="002C6E45" w:rsidRDefault="005162EC" w:rsidP="00E91F43">
            <w:pPr>
              <w:spacing w:line="240" w:lineRule="exact"/>
              <w:jc w:val="center"/>
              <w:rPr>
                <w:rFonts w:ascii="ＭＳ 明朝" w:hAnsi="ＭＳ 明朝"/>
                <w:sz w:val="20"/>
                <w:szCs w:val="20"/>
              </w:rPr>
            </w:pPr>
            <w:r w:rsidRPr="002C6E45">
              <w:rPr>
                <w:rFonts w:ascii="ＭＳ 明朝" w:hAnsi="ＭＳ 明朝" w:hint="eastAsia"/>
                <w:sz w:val="20"/>
                <w:szCs w:val="20"/>
              </w:rPr>
              <w:lastRenderedPageBreak/>
              <w:t>４．地域連携・地域貢献の取組みの推進</w:t>
            </w:r>
          </w:p>
        </w:tc>
        <w:tc>
          <w:tcPr>
            <w:tcW w:w="2020" w:type="dxa"/>
            <w:shd w:val="clear" w:color="auto" w:fill="auto"/>
          </w:tcPr>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（1）中高連携の推進</w:t>
            </w:r>
          </w:p>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ア　中学校の生徒、保護者、教員の工科高校への理解（工科高校の「再発見」）を促す取組み</w:t>
            </w:r>
          </w:p>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（2）「ものづくり」による地域貢献活動の取組み</w:t>
            </w:r>
          </w:p>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ア　課題研究充実へ</w:t>
            </w:r>
          </w:p>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の取組み</w:t>
            </w:r>
          </w:p>
          <w:p w:rsidR="005162EC" w:rsidRPr="002C6E45" w:rsidRDefault="005162EC" w:rsidP="00E91F43">
            <w:pPr>
              <w:spacing w:line="240" w:lineRule="exact"/>
              <w:rPr>
                <w:rFonts w:ascii="ＭＳ 明朝" w:hAnsi="ＭＳ 明朝"/>
                <w:sz w:val="20"/>
                <w:szCs w:val="20"/>
              </w:rPr>
            </w:pPr>
            <w:r w:rsidRPr="002C6E45">
              <w:rPr>
                <w:rFonts w:ascii="ＭＳ 明朝" w:hAnsi="ＭＳ 明朝" w:hint="eastAsia"/>
                <w:sz w:val="20"/>
                <w:szCs w:val="20"/>
              </w:rPr>
              <w:t>(3)地元自治会、行事への参加、連携</w:t>
            </w:r>
          </w:p>
          <w:p w:rsidR="00A67BEE" w:rsidRPr="002C6E45" w:rsidRDefault="00A67BEE" w:rsidP="00E91F43">
            <w:pPr>
              <w:spacing w:line="240" w:lineRule="exact"/>
              <w:rPr>
                <w:rFonts w:ascii="ＭＳ 明朝" w:hAnsi="ＭＳ 明朝"/>
                <w:sz w:val="20"/>
                <w:szCs w:val="20"/>
              </w:rPr>
            </w:pPr>
            <w:r w:rsidRPr="002C6E45">
              <w:rPr>
                <w:rFonts w:ascii="ＭＳ 明朝" w:hAnsi="ＭＳ 明朝" w:hint="eastAsia"/>
                <w:sz w:val="20"/>
                <w:szCs w:val="20"/>
              </w:rPr>
              <w:t>ア　部活動による地域連携</w:t>
            </w:r>
          </w:p>
          <w:p w:rsidR="00A67BEE" w:rsidRPr="002C6E45" w:rsidRDefault="00A67BEE" w:rsidP="00E91F43">
            <w:pPr>
              <w:spacing w:line="240" w:lineRule="exact"/>
              <w:rPr>
                <w:rFonts w:ascii="ＭＳ 明朝" w:hAnsi="ＭＳ 明朝"/>
                <w:sz w:val="20"/>
                <w:szCs w:val="20"/>
              </w:rPr>
            </w:pPr>
            <w:r w:rsidRPr="002C6E45">
              <w:rPr>
                <w:rFonts w:ascii="ＭＳ 明朝" w:hAnsi="ＭＳ 明朝" w:hint="eastAsia"/>
                <w:sz w:val="20"/>
                <w:szCs w:val="20"/>
              </w:rPr>
              <w:t>イ　本校教育活動の地域への発信</w:t>
            </w:r>
          </w:p>
        </w:tc>
        <w:tc>
          <w:tcPr>
            <w:tcW w:w="4572" w:type="dxa"/>
            <w:tcBorders>
              <w:right w:val="dashed" w:sz="4" w:space="0" w:color="auto"/>
            </w:tcBorders>
            <w:shd w:val="clear" w:color="auto" w:fill="auto"/>
          </w:tcPr>
          <w:p w:rsidR="005162EC" w:rsidRPr="002C6E45" w:rsidRDefault="005162EC" w:rsidP="00E318F9">
            <w:pPr>
              <w:spacing w:line="220" w:lineRule="exact"/>
              <w:rPr>
                <w:rFonts w:ascii="ＭＳ 明朝" w:hAnsi="ＭＳ 明朝"/>
                <w:sz w:val="20"/>
                <w:szCs w:val="20"/>
              </w:rPr>
            </w:pPr>
            <w:r w:rsidRPr="002C6E45">
              <w:rPr>
                <w:rFonts w:ascii="ＭＳ 明朝" w:hAnsi="ＭＳ 明朝" w:hint="eastAsia"/>
                <w:sz w:val="20"/>
                <w:szCs w:val="20"/>
              </w:rPr>
              <w:t>(1)</w:t>
            </w:r>
          </w:p>
          <w:p w:rsidR="005162EC" w:rsidRPr="002C6E45" w:rsidRDefault="005162EC"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AA2751" w:rsidRPr="002C6E45">
              <w:rPr>
                <w:rFonts w:ascii="ＭＳ 明朝" w:hAnsi="ＭＳ 明朝" w:hint="eastAsia"/>
                <w:sz w:val="20"/>
                <w:szCs w:val="20"/>
              </w:rPr>
              <w:t>3</w:t>
            </w:r>
            <w:r w:rsidRPr="002C6E45">
              <w:rPr>
                <w:rFonts w:ascii="ＭＳ 明朝" w:hAnsi="ＭＳ 明朝" w:hint="eastAsia"/>
                <w:sz w:val="20"/>
                <w:szCs w:val="20"/>
              </w:rPr>
              <w:t>つの系の連携を深め、地域の小中学校に働きかけ、出前授業を積極的に行う。</w:t>
            </w:r>
          </w:p>
          <w:p w:rsidR="005162EC" w:rsidRPr="002C6E45" w:rsidRDefault="005162EC" w:rsidP="0043759C">
            <w:pPr>
              <w:spacing w:line="220" w:lineRule="exact"/>
              <w:ind w:leftChars="100" w:left="210"/>
              <w:rPr>
                <w:rFonts w:ascii="ＭＳ 明朝" w:hAnsi="ＭＳ 明朝"/>
                <w:sz w:val="20"/>
                <w:szCs w:val="20"/>
              </w:rPr>
            </w:pPr>
            <w:r w:rsidRPr="002C6E45">
              <w:rPr>
                <w:rFonts w:ascii="ＭＳ 明朝" w:hAnsi="ＭＳ 明朝" w:hint="eastAsia"/>
                <w:sz w:val="20"/>
                <w:szCs w:val="20"/>
              </w:rPr>
              <w:t>・実習体験・オープンスクール・学校説明会について、反省点を踏まえ、実施方法、PR方法等を改善し、参加者増加につなげる。</w:t>
            </w:r>
          </w:p>
          <w:p w:rsidR="005162EC" w:rsidRPr="002C6E45" w:rsidRDefault="00F80341" w:rsidP="0043759C">
            <w:pPr>
              <w:spacing w:line="220" w:lineRule="exact"/>
              <w:ind w:leftChars="100" w:left="210"/>
              <w:rPr>
                <w:rFonts w:ascii="ＭＳ 明朝" w:hAnsi="ＭＳ 明朝"/>
                <w:sz w:val="20"/>
                <w:szCs w:val="20"/>
              </w:rPr>
            </w:pPr>
            <w:r w:rsidRPr="002C6E45">
              <w:rPr>
                <w:rFonts w:ascii="ＭＳ 明朝" w:hAnsi="ＭＳ 明朝" w:hint="eastAsia"/>
                <w:sz w:val="20"/>
                <w:szCs w:val="20"/>
              </w:rPr>
              <w:t>・ホームページを活用し</w:t>
            </w:r>
            <w:r w:rsidR="005162EC" w:rsidRPr="002C6E45">
              <w:rPr>
                <w:rFonts w:ascii="ＭＳ 明朝" w:hAnsi="ＭＳ 明朝" w:hint="eastAsia"/>
                <w:sz w:val="20"/>
                <w:szCs w:val="20"/>
              </w:rPr>
              <w:t>、</w:t>
            </w:r>
            <w:r w:rsidR="002D397C" w:rsidRPr="002C6E45">
              <w:rPr>
                <w:rFonts w:ascii="ＭＳ 明朝" w:hAnsi="ＭＳ 明朝" w:hint="eastAsia"/>
                <w:sz w:val="20"/>
                <w:szCs w:val="20"/>
              </w:rPr>
              <w:t>より多くの更新を行うこと</w:t>
            </w:r>
            <w:r w:rsidR="00CF3502" w:rsidRPr="002C6E45">
              <w:rPr>
                <w:rFonts w:ascii="ＭＳ 明朝" w:hAnsi="ＭＳ 明朝" w:hint="eastAsia"/>
                <w:sz w:val="20"/>
                <w:szCs w:val="20"/>
              </w:rPr>
              <w:t>により、</w:t>
            </w:r>
            <w:r w:rsidR="005162EC" w:rsidRPr="002C6E45">
              <w:rPr>
                <w:rFonts w:ascii="ＭＳ 明朝" w:hAnsi="ＭＳ 明朝" w:hint="eastAsia"/>
                <w:sz w:val="20"/>
                <w:szCs w:val="20"/>
              </w:rPr>
              <w:t>学校情報</w:t>
            </w:r>
            <w:r w:rsidR="002D397C" w:rsidRPr="002C6E45">
              <w:rPr>
                <w:rFonts w:ascii="ＭＳ 明朝" w:hAnsi="ＭＳ 明朝" w:hint="eastAsia"/>
                <w:sz w:val="20"/>
                <w:szCs w:val="20"/>
              </w:rPr>
              <w:t>を</w:t>
            </w:r>
            <w:r w:rsidR="005162EC" w:rsidRPr="002C6E45">
              <w:rPr>
                <w:rFonts w:ascii="ＭＳ 明朝" w:hAnsi="ＭＳ 明朝" w:hint="eastAsia"/>
                <w:sz w:val="20"/>
                <w:szCs w:val="20"/>
              </w:rPr>
              <w:t>効果的</w:t>
            </w:r>
            <w:r w:rsidR="002D397C" w:rsidRPr="002C6E45">
              <w:rPr>
                <w:rFonts w:ascii="ＭＳ 明朝" w:hAnsi="ＭＳ 明朝" w:hint="eastAsia"/>
                <w:sz w:val="20"/>
                <w:szCs w:val="20"/>
              </w:rPr>
              <w:t>に</w:t>
            </w:r>
            <w:r w:rsidR="005162EC" w:rsidRPr="002C6E45">
              <w:rPr>
                <w:rFonts w:ascii="ＭＳ 明朝" w:hAnsi="ＭＳ 明朝" w:hint="eastAsia"/>
                <w:sz w:val="20"/>
                <w:szCs w:val="20"/>
              </w:rPr>
              <w:t>発信</w:t>
            </w:r>
            <w:r w:rsidR="002D397C" w:rsidRPr="002C6E45">
              <w:rPr>
                <w:rFonts w:ascii="ＭＳ 明朝" w:hAnsi="ＭＳ 明朝" w:hint="eastAsia"/>
                <w:sz w:val="20"/>
                <w:szCs w:val="20"/>
              </w:rPr>
              <w:t>する</w:t>
            </w:r>
            <w:r w:rsidR="005162EC" w:rsidRPr="002C6E45">
              <w:rPr>
                <w:rFonts w:ascii="ＭＳ 明朝" w:hAnsi="ＭＳ 明朝" w:hint="eastAsia"/>
                <w:sz w:val="20"/>
                <w:szCs w:val="20"/>
              </w:rPr>
              <w:t>。</w:t>
            </w:r>
          </w:p>
          <w:p w:rsidR="005162EC" w:rsidRPr="002C6E45" w:rsidRDefault="005162EC" w:rsidP="0043759C">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(2)</w:t>
            </w:r>
          </w:p>
          <w:p w:rsidR="005162EC" w:rsidRPr="002C6E45" w:rsidRDefault="005162EC" w:rsidP="001B371E">
            <w:pPr>
              <w:spacing w:line="220" w:lineRule="exact"/>
              <w:ind w:left="200" w:hangingChars="100" w:hanging="200"/>
              <w:rPr>
                <w:rFonts w:ascii="ＭＳ 明朝" w:hAnsi="ＭＳ 明朝"/>
                <w:strike/>
                <w:color w:val="FF0000"/>
                <w:sz w:val="20"/>
                <w:szCs w:val="20"/>
              </w:rPr>
            </w:pPr>
            <w:r w:rsidRPr="002C6E45">
              <w:rPr>
                <w:rFonts w:ascii="ＭＳ 明朝" w:hAnsi="ＭＳ 明朝" w:hint="eastAsia"/>
                <w:sz w:val="20"/>
                <w:szCs w:val="20"/>
              </w:rPr>
              <w:t>ア</w:t>
            </w:r>
            <w:r w:rsidR="0020414A" w:rsidRPr="002C6E45">
              <w:rPr>
                <w:rFonts w:ascii="ＭＳ 明朝" w:hAnsi="ＭＳ 明朝" w:hint="eastAsia"/>
                <w:sz w:val="20"/>
                <w:szCs w:val="20"/>
              </w:rPr>
              <w:t xml:space="preserve">　</w:t>
            </w:r>
            <w:r w:rsidRPr="002C6E45">
              <w:rPr>
                <w:rFonts w:ascii="ＭＳ 明朝" w:hAnsi="ＭＳ 明朝" w:hint="eastAsia"/>
                <w:sz w:val="20"/>
                <w:szCs w:val="20"/>
              </w:rPr>
              <w:t>アルミ製朝礼台等の製作・寄贈</w:t>
            </w:r>
            <w:r w:rsidR="00FD29F4" w:rsidRPr="002C6E45">
              <w:rPr>
                <w:rFonts w:ascii="ＭＳ 明朝" w:hAnsi="ＭＳ 明朝" w:hint="eastAsia"/>
                <w:sz w:val="20"/>
                <w:szCs w:val="20"/>
              </w:rPr>
              <w:t>継続</w:t>
            </w:r>
            <w:r w:rsidRPr="002C6E45">
              <w:rPr>
                <w:rFonts w:ascii="ＭＳ 明朝" w:hAnsi="ＭＳ 明朝" w:hint="eastAsia"/>
                <w:sz w:val="20"/>
                <w:szCs w:val="20"/>
              </w:rPr>
              <w:t>、</w:t>
            </w:r>
            <w:r w:rsidR="00FD29F4" w:rsidRPr="002C6E45">
              <w:rPr>
                <w:rFonts w:ascii="ＭＳ 明朝" w:hAnsi="ＭＳ 明朝" w:hint="eastAsia"/>
                <w:szCs w:val="18"/>
              </w:rPr>
              <w:t>ものづくり支援や教育支援への参画を図る</w:t>
            </w:r>
            <w:r w:rsidR="006F4667" w:rsidRPr="002C6E45">
              <w:rPr>
                <w:rFonts w:ascii="ＭＳ 明朝" w:hAnsi="ＭＳ 明朝" w:hint="eastAsia"/>
                <w:szCs w:val="18"/>
              </w:rPr>
              <w:t>。</w:t>
            </w:r>
          </w:p>
          <w:p w:rsidR="005162EC" w:rsidRPr="002C6E45" w:rsidRDefault="005162EC" w:rsidP="00E318F9">
            <w:pPr>
              <w:spacing w:line="220" w:lineRule="exact"/>
              <w:rPr>
                <w:rFonts w:ascii="ＭＳ 明朝" w:hAnsi="ＭＳ 明朝"/>
                <w:sz w:val="20"/>
                <w:szCs w:val="20"/>
              </w:rPr>
            </w:pPr>
            <w:r w:rsidRPr="002C6E45">
              <w:rPr>
                <w:rFonts w:ascii="ＭＳ 明朝" w:hAnsi="ＭＳ 明朝" w:hint="eastAsia"/>
                <w:sz w:val="20"/>
                <w:szCs w:val="20"/>
              </w:rPr>
              <w:t>(3)</w:t>
            </w:r>
          </w:p>
          <w:p w:rsidR="005162EC" w:rsidRPr="002C6E45" w:rsidRDefault="00CF3502"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20414A" w:rsidRPr="002C6E45">
              <w:rPr>
                <w:rFonts w:ascii="ＭＳ 明朝" w:hAnsi="ＭＳ 明朝" w:hint="eastAsia"/>
                <w:sz w:val="20"/>
                <w:szCs w:val="20"/>
              </w:rPr>
              <w:t xml:space="preserve">　</w:t>
            </w:r>
            <w:r w:rsidR="00932D5A" w:rsidRPr="002C6E45">
              <w:rPr>
                <w:rFonts w:ascii="ＭＳ 明朝" w:hAnsi="ＭＳ 明朝" w:hint="eastAsia"/>
                <w:sz w:val="20"/>
                <w:szCs w:val="20"/>
              </w:rPr>
              <w:t>地元自治会行事</w:t>
            </w:r>
            <w:r w:rsidRPr="002C6E45">
              <w:rPr>
                <w:rFonts w:ascii="ＭＳ 明朝" w:hAnsi="ＭＳ 明朝" w:hint="eastAsia"/>
                <w:sz w:val="20"/>
                <w:szCs w:val="20"/>
              </w:rPr>
              <w:t>において</w:t>
            </w:r>
            <w:r w:rsidR="00202343" w:rsidRPr="002C6E45">
              <w:rPr>
                <w:rFonts w:ascii="ＭＳ 明朝" w:hAnsi="ＭＳ 明朝" w:hint="eastAsia"/>
                <w:sz w:val="20"/>
                <w:szCs w:val="20"/>
              </w:rPr>
              <w:t>部</w:t>
            </w:r>
            <w:r w:rsidR="002D397C" w:rsidRPr="002C6E45">
              <w:rPr>
                <w:rFonts w:ascii="ＭＳ 明朝" w:hAnsi="ＭＳ 明朝" w:hint="eastAsia"/>
                <w:sz w:val="20"/>
                <w:szCs w:val="20"/>
              </w:rPr>
              <w:t>活動を中心</w:t>
            </w:r>
            <w:r w:rsidR="00932D5A" w:rsidRPr="002C6E45">
              <w:rPr>
                <w:rFonts w:ascii="ＭＳ 明朝" w:hAnsi="ＭＳ 明朝" w:hint="eastAsia"/>
                <w:sz w:val="20"/>
                <w:szCs w:val="20"/>
              </w:rPr>
              <w:t>とした</w:t>
            </w:r>
            <w:r w:rsidR="002D397C" w:rsidRPr="002C6E45">
              <w:rPr>
                <w:rFonts w:ascii="ＭＳ 明朝" w:hAnsi="ＭＳ 明朝" w:hint="eastAsia"/>
                <w:sz w:val="20"/>
                <w:szCs w:val="20"/>
              </w:rPr>
              <w:t>地域連携をおこなうこと</w:t>
            </w:r>
            <w:r w:rsidRPr="002C6E45">
              <w:rPr>
                <w:rFonts w:ascii="ＭＳ 明朝" w:hAnsi="ＭＳ 明朝" w:hint="eastAsia"/>
                <w:sz w:val="20"/>
                <w:szCs w:val="20"/>
              </w:rPr>
              <w:t>により</w:t>
            </w:r>
            <w:r w:rsidR="002D397C" w:rsidRPr="002C6E45">
              <w:rPr>
                <w:rFonts w:ascii="ＭＳ 明朝" w:hAnsi="ＭＳ 明朝" w:hint="eastAsia"/>
                <w:sz w:val="20"/>
                <w:szCs w:val="20"/>
              </w:rPr>
              <w:t>、学校教育活動の発信</w:t>
            </w:r>
            <w:r w:rsidRPr="002C6E45">
              <w:rPr>
                <w:rFonts w:ascii="ＭＳ 明朝" w:hAnsi="ＭＳ 明朝" w:hint="eastAsia"/>
                <w:sz w:val="20"/>
                <w:szCs w:val="20"/>
              </w:rPr>
              <w:t>および生徒</w:t>
            </w:r>
            <w:r w:rsidR="002D397C" w:rsidRPr="002C6E45">
              <w:rPr>
                <w:rFonts w:ascii="ＭＳ 明朝" w:hAnsi="ＭＳ 明朝" w:hint="eastAsia"/>
                <w:sz w:val="20"/>
                <w:szCs w:val="20"/>
              </w:rPr>
              <w:t>の自尊感情</w:t>
            </w:r>
            <w:r w:rsidR="00932D5A" w:rsidRPr="002C6E45">
              <w:rPr>
                <w:rFonts w:ascii="ＭＳ 明朝" w:hAnsi="ＭＳ 明朝" w:hint="eastAsia"/>
                <w:sz w:val="20"/>
                <w:szCs w:val="20"/>
              </w:rPr>
              <w:t>向上につなげる。</w:t>
            </w:r>
          </w:p>
          <w:p w:rsidR="002D397C" w:rsidRPr="002C6E45" w:rsidRDefault="00CF3502" w:rsidP="0020414A">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イ</w:t>
            </w:r>
            <w:r w:rsidR="0020414A" w:rsidRPr="002C6E45">
              <w:rPr>
                <w:rFonts w:ascii="ＭＳ 明朝" w:hAnsi="ＭＳ 明朝" w:hint="eastAsia"/>
                <w:sz w:val="20"/>
                <w:szCs w:val="20"/>
              </w:rPr>
              <w:t xml:space="preserve">　</w:t>
            </w:r>
            <w:r w:rsidRPr="002C6E45">
              <w:rPr>
                <w:rFonts w:ascii="ＭＳ 明朝" w:hAnsi="ＭＳ 明朝" w:hint="eastAsia"/>
                <w:sz w:val="20"/>
                <w:szCs w:val="20"/>
              </w:rPr>
              <w:t>地域</w:t>
            </w:r>
            <w:r w:rsidR="00677654" w:rsidRPr="002C6E45">
              <w:rPr>
                <w:rFonts w:ascii="ＭＳ 明朝" w:hAnsi="ＭＳ 明朝" w:hint="eastAsia"/>
                <w:sz w:val="20"/>
                <w:szCs w:val="20"/>
              </w:rPr>
              <w:t>の方々との</w:t>
            </w:r>
            <w:r w:rsidRPr="002C6E45">
              <w:rPr>
                <w:rFonts w:ascii="ＭＳ 明朝" w:hAnsi="ＭＳ 明朝" w:hint="eastAsia"/>
                <w:sz w:val="20"/>
                <w:szCs w:val="20"/>
              </w:rPr>
              <w:t>交流型</w:t>
            </w:r>
            <w:r w:rsidR="00F80341" w:rsidRPr="002C6E45">
              <w:rPr>
                <w:rFonts w:ascii="ＭＳ 明朝" w:hAnsi="ＭＳ 明朝" w:hint="eastAsia"/>
                <w:sz w:val="20"/>
                <w:szCs w:val="20"/>
              </w:rPr>
              <w:t>イベント</w:t>
            </w:r>
            <w:r w:rsidRPr="002C6E45">
              <w:rPr>
                <w:rFonts w:ascii="ＭＳ 明朝" w:hAnsi="ＭＳ 明朝" w:hint="eastAsia"/>
                <w:sz w:val="20"/>
                <w:szCs w:val="20"/>
              </w:rPr>
              <w:t>を</w:t>
            </w:r>
            <w:r w:rsidR="00F80341" w:rsidRPr="002C6E45">
              <w:rPr>
                <w:rFonts w:ascii="ＭＳ 明朝" w:hAnsi="ＭＳ 明朝" w:hint="eastAsia"/>
                <w:sz w:val="20"/>
                <w:szCs w:val="20"/>
              </w:rPr>
              <w:t>開催</w:t>
            </w:r>
            <w:r w:rsidRPr="002C6E45">
              <w:rPr>
                <w:rFonts w:ascii="ＭＳ 明朝" w:hAnsi="ＭＳ 明朝" w:hint="eastAsia"/>
                <w:sz w:val="20"/>
                <w:szCs w:val="20"/>
              </w:rPr>
              <w:t>し、本校教育活動の発信</w:t>
            </w:r>
            <w:r w:rsidR="00677654" w:rsidRPr="002C6E45">
              <w:rPr>
                <w:rFonts w:ascii="ＭＳ 明朝" w:hAnsi="ＭＳ 明朝" w:hint="eastAsia"/>
                <w:sz w:val="20"/>
                <w:szCs w:val="20"/>
              </w:rPr>
              <w:t>および相互交流</w:t>
            </w:r>
            <w:r w:rsidRPr="002C6E45">
              <w:rPr>
                <w:rFonts w:ascii="ＭＳ 明朝" w:hAnsi="ＭＳ 明朝" w:hint="eastAsia"/>
                <w:sz w:val="20"/>
                <w:szCs w:val="20"/>
              </w:rPr>
              <w:t>をおこなう</w:t>
            </w:r>
            <w:r w:rsidR="00932D5A" w:rsidRPr="002C6E45">
              <w:rPr>
                <w:rFonts w:ascii="ＭＳ 明朝" w:hAnsi="ＭＳ 明朝" w:hint="eastAsia"/>
                <w:sz w:val="20"/>
                <w:szCs w:val="20"/>
              </w:rPr>
              <w:t>。</w:t>
            </w:r>
          </w:p>
        </w:tc>
        <w:tc>
          <w:tcPr>
            <w:tcW w:w="2942" w:type="dxa"/>
            <w:tcBorders>
              <w:right w:val="dashed" w:sz="4" w:space="0" w:color="auto"/>
            </w:tcBorders>
          </w:tcPr>
          <w:p w:rsidR="00F80341" w:rsidRPr="002C6E45" w:rsidRDefault="005162EC"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（1）</w:t>
            </w:r>
          </w:p>
          <w:p w:rsidR="005162EC" w:rsidRPr="002C6E45" w:rsidRDefault="005162EC"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ア</w:t>
            </w:r>
            <w:r w:rsidR="003D3E8B" w:rsidRPr="002C6E45">
              <w:rPr>
                <w:rFonts w:ascii="ＭＳ 明朝" w:hAnsi="ＭＳ 明朝" w:hint="eastAsia"/>
                <w:sz w:val="20"/>
                <w:szCs w:val="20"/>
              </w:rPr>
              <w:t>・</w:t>
            </w:r>
            <w:r w:rsidR="00D77DB4" w:rsidRPr="002C6E45">
              <w:rPr>
                <w:rFonts w:ascii="ＭＳ 明朝" w:hAnsi="ＭＳ 明朝" w:hint="eastAsia"/>
                <w:sz w:val="20"/>
                <w:szCs w:val="20"/>
              </w:rPr>
              <w:t>7</w:t>
            </w:r>
            <w:r w:rsidRPr="002C6E45">
              <w:rPr>
                <w:rFonts w:ascii="ＭＳ 明朝" w:hAnsi="ＭＳ 明朝" w:hint="eastAsia"/>
                <w:sz w:val="20"/>
                <w:szCs w:val="20"/>
              </w:rPr>
              <w:t>校以上の出前授業実施。</w:t>
            </w:r>
            <w:r w:rsidR="00D77DB4" w:rsidRPr="002C6E45">
              <w:rPr>
                <w:rFonts w:ascii="ＭＳ 明朝" w:hAnsi="ＭＳ 明朝" w:hint="eastAsia"/>
                <w:sz w:val="20"/>
                <w:szCs w:val="20"/>
              </w:rPr>
              <w:t>（H29年度　7校）</w:t>
            </w:r>
          </w:p>
          <w:p w:rsidR="005162EC" w:rsidRPr="002C6E45" w:rsidRDefault="005162EC" w:rsidP="00E318F9">
            <w:pPr>
              <w:spacing w:line="220" w:lineRule="exact"/>
              <w:rPr>
                <w:rFonts w:ascii="ＭＳ 明朝" w:hAnsi="ＭＳ 明朝"/>
                <w:sz w:val="20"/>
                <w:szCs w:val="20"/>
              </w:rPr>
            </w:pPr>
            <w:r w:rsidRPr="002C6E45">
              <w:rPr>
                <w:rFonts w:ascii="ＭＳ 明朝" w:hAnsi="ＭＳ 明朝" w:hint="eastAsia"/>
                <w:sz w:val="20"/>
                <w:szCs w:val="20"/>
              </w:rPr>
              <w:t>・延べ参加者数</w:t>
            </w:r>
            <w:r w:rsidR="001B371E" w:rsidRPr="002C6E45">
              <w:rPr>
                <w:rFonts w:ascii="ＭＳ 明朝" w:hAnsi="ＭＳ 明朝" w:hint="eastAsia"/>
                <w:sz w:val="20"/>
                <w:szCs w:val="20"/>
              </w:rPr>
              <w:t>700</w:t>
            </w:r>
            <w:r w:rsidR="00AA2751" w:rsidRPr="002C6E45">
              <w:rPr>
                <w:rFonts w:ascii="ＭＳ 明朝" w:hAnsi="ＭＳ 明朝" w:hint="eastAsia"/>
                <w:sz w:val="20"/>
                <w:szCs w:val="20"/>
              </w:rPr>
              <w:t>人</w:t>
            </w:r>
            <w:r w:rsidRPr="002C6E45">
              <w:rPr>
                <w:rFonts w:ascii="ＭＳ 明朝" w:hAnsi="ＭＳ 明朝" w:hint="eastAsia"/>
                <w:sz w:val="20"/>
                <w:szCs w:val="20"/>
              </w:rPr>
              <w:t>以上、（平成</w:t>
            </w:r>
            <w:r w:rsidR="001B371E" w:rsidRPr="002C6E45">
              <w:rPr>
                <w:rFonts w:ascii="ＭＳ 明朝" w:hAnsi="ＭＳ 明朝" w:hint="eastAsia"/>
                <w:sz w:val="20"/>
                <w:szCs w:val="20"/>
              </w:rPr>
              <w:t>29</w:t>
            </w:r>
            <w:r w:rsidRPr="002C6E45">
              <w:rPr>
                <w:rFonts w:ascii="ＭＳ 明朝" w:hAnsi="ＭＳ 明朝" w:hint="eastAsia"/>
                <w:sz w:val="20"/>
                <w:szCs w:val="20"/>
              </w:rPr>
              <w:t>年度</w:t>
            </w:r>
            <w:r w:rsidR="001B371E" w:rsidRPr="002C6E45">
              <w:rPr>
                <w:rFonts w:ascii="ＭＳ 明朝" w:hAnsi="ＭＳ 明朝" w:hint="eastAsia"/>
                <w:sz w:val="20"/>
                <w:szCs w:val="20"/>
              </w:rPr>
              <w:t>703</w:t>
            </w:r>
            <w:r w:rsidR="00AA2751" w:rsidRPr="002C6E45">
              <w:rPr>
                <w:rFonts w:ascii="ＭＳ 明朝" w:hAnsi="ＭＳ 明朝" w:hint="eastAsia"/>
                <w:sz w:val="20"/>
                <w:szCs w:val="20"/>
              </w:rPr>
              <w:t>人</w:t>
            </w:r>
            <w:r w:rsidRPr="002C6E45">
              <w:rPr>
                <w:rFonts w:ascii="ＭＳ 明朝" w:hAnsi="ＭＳ 明朝" w:hint="eastAsia"/>
                <w:sz w:val="20"/>
                <w:szCs w:val="20"/>
              </w:rPr>
              <w:t>）アンケートによる満足度90％以上。（H2</w:t>
            </w:r>
            <w:r w:rsidR="001B371E" w:rsidRPr="002C6E45">
              <w:rPr>
                <w:rFonts w:ascii="ＭＳ 明朝" w:hAnsi="ＭＳ 明朝" w:hint="eastAsia"/>
                <w:sz w:val="20"/>
                <w:szCs w:val="20"/>
              </w:rPr>
              <w:t>9</w:t>
            </w:r>
            <w:r w:rsidRPr="002C6E45">
              <w:rPr>
                <w:rFonts w:ascii="ＭＳ 明朝" w:hAnsi="ＭＳ 明朝" w:hint="eastAsia"/>
                <w:sz w:val="20"/>
                <w:szCs w:val="20"/>
              </w:rPr>
              <w:t>年度　約90％）</w:t>
            </w:r>
          </w:p>
          <w:p w:rsidR="008D4B81" w:rsidRPr="002C6E45" w:rsidRDefault="005162EC"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・更新</w:t>
            </w:r>
            <w:r w:rsidR="001B371E" w:rsidRPr="002C6E45">
              <w:rPr>
                <w:rFonts w:ascii="ＭＳ 明朝" w:hAnsi="ＭＳ 明朝" w:hint="eastAsia"/>
                <w:sz w:val="20"/>
                <w:szCs w:val="20"/>
              </w:rPr>
              <w:t>回数を1</w:t>
            </w:r>
            <w:r w:rsidR="004831F4" w:rsidRPr="002C6E45">
              <w:rPr>
                <w:rFonts w:ascii="ＭＳ 明朝" w:hAnsi="ＭＳ 明朝" w:hint="eastAsia"/>
                <w:sz w:val="20"/>
                <w:szCs w:val="20"/>
              </w:rPr>
              <w:t>25</w:t>
            </w:r>
            <w:r w:rsidRPr="002C6E45">
              <w:rPr>
                <w:rFonts w:ascii="ＭＳ 明朝" w:hAnsi="ＭＳ 明朝" w:hint="eastAsia"/>
                <w:sz w:val="20"/>
                <w:szCs w:val="20"/>
              </w:rPr>
              <w:t>回以上とす</w:t>
            </w:r>
          </w:p>
          <w:p w:rsidR="005162EC" w:rsidRPr="002C6E45" w:rsidRDefault="005162EC" w:rsidP="001B371E">
            <w:pPr>
              <w:spacing w:line="220" w:lineRule="exact"/>
              <w:ind w:left="200" w:hangingChars="100" w:hanging="200"/>
              <w:rPr>
                <w:rFonts w:ascii="ＭＳ 明朝" w:hAnsi="ＭＳ 明朝"/>
                <w:sz w:val="20"/>
                <w:szCs w:val="20"/>
              </w:rPr>
            </w:pPr>
            <w:r w:rsidRPr="002C6E45">
              <w:rPr>
                <w:rFonts w:ascii="ＭＳ 明朝" w:hAnsi="ＭＳ 明朝" w:hint="eastAsia"/>
                <w:sz w:val="20"/>
                <w:szCs w:val="20"/>
              </w:rPr>
              <w:t>る。</w:t>
            </w:r>
            <w:r w:rsidR="001B371E" w:rsidRPr="002C6E45">
              <w:rPr>
                <w:rFonts w:ascii="ＭＳ 明朝" w:hAnsi="ＭＳ 明朝" w:hint="eastAsia"/>
                <w:sz w:val="20"/>
                <w:szCs w:val="20"/>
              </w:rPr>
              <w:t>（H29年度</w:t>
            </w:r>
            <w:r w:rsidR="004831F4" w:rsidRPr="002C6E45">
              <w:rPr>
                <w:rFonts w:ascii="ＭＳ 明朝" w:hAnsi="ＭＳ 明朝" w:hint="eastAsia"/>
                <w:sz w:val="20"/>
                <w:szCs w:val="20"/>
              </w:rPr>
              <w:t>125</w:t>
            </w:r>
            <w:r w:rsidR="001B371E" w:rsidRPr="002C6E45">
              <w:rPr>
                <w:rFonts w:ascii="ＭＳ 明朝" w:hAnsi="ＭＳ 明朝" w:hint="eastAsia"/>
                <w:sz w:val="20"/>
                <w:szCs w:val="20"/>
              </w:rPr>
              <w:t>回）</w:t>
            </w:r>
          </w:p>
          <w:p w:rsidR="005162EC" w:rsidRPr="002C6E45" w:rsidRDefault="005162EC" w:rsidP="00E318F9">
            <w:pPr>
              <w:spacing w:line="220" w:lineRule="exact"/>
              <w:rPr>
                <w:rFonts w:ascii="ＭＳ 明朝" w:hAnsi="ＭＳ 明朝"/>
                <w:sz w:val="20"/>
                <w:szCs w:val="20"/>
              </w:rPr>
            </w:pPr>
            <w:r w:rsidRPr="002C6E45">
              <w:rPr>
                <w:rFonts w:ascii="ＭＳ 明朝" w:hAnsi="ＭＳ 明朝" w:hint="eastAsia"/>
                <w:sz w:val="20"/>
                <w:szCs w:val="20"/>
              </w:rPr>
              <w:t>（2）ア</w:t>
            </w:r>
            <w:r w:rsidR="003D3E8B" w:rsidRPr="002C6E45">
              <w:rPr>
                <w:rFonts w:ascii="ＭＳ 明朝" w:hAnsi="ＭＳ 明朝" w:hint="eastAsia"/>
                <w:sz w:val="20"/>
                <w:szCs w:val="20"/>
              </w:rPr>
              <w:t xml:space="preserve">　</w:t>
            </w:r>
            <w:r w:rsidRPr="002C6E45">
              <w:rPr>
                <w:rFonts w:ascii="ＭＳ 明朝" w:hAnsi="ＭＳ 明朝" w:hint="eastAsia"/>
                <w:sz w:val="20"/>
                <w:szCs w:val="20"/>
              </w:rPr>
              <w:t>茨木市内小中学校への寄贈（</w:t>
            </w:r>
            <w:r w:rsidR="0006375B" w:rsidRPr="002C6E45">
              <w:rPr>
                <w:rFonts w:ascii="ＭＳ 明朝" w:hAnsi="ＭＳ 明朝" w:hint="eastAsia"/>
                <w:sz w:val="20"/>
                <w:szCs w:val="20"/>
              </w:rPr>
              <w:t>2</w:t>
            </w:r>
            <w:r w:rsidRPr="002C6E45">
              <w:rPr>
                <w:rFonts w:ascii="ＭＳ 明朝" w:hAnsi="ＭＳ 明朝" w:hint="eastAsia"/>
                <w:sz w:val="20"/>
                <w:szCs w:val="20"/>
              </w:rPr>
              <w:t>台以上）を継続。</w:t>
            </w:r>
          </w:p>
          <w:p w:rsidR="005162EC" w:rsidRPr="002C6E45" w:rsidRDefault="005162EC" w:rsidP="00F80341">
            <w:pPr>
              <w:spacing w:line="220" w:lineRule="exact"/>
              <w:rPr>
                <w:rFonts w:ascii="ＭＳ 明朝" w:hAnsi="ＭＳ 明朝"/>
                <w:sz w:val="20"/>
                <w:szCs w:val="20"/>
              </w:rPr>
            </w:pPr>
            <w:r w:rsidRPr="002C6E45">
              <w:rPr>
                <w:rFonts w:ascii="ＭＳ 明朝" w:hAnsi="ＭＳ 明朝" w:hint="eastAsia"/>
                <w:sz w:val="20"/>
                <w:szCs w:val="20"/>
              </w:rPr>
              <w:t>(3)</w:t>
            </w:r>
            <w:r w:rsidR="003D3E8B" w:rsidRPr="002C6E45">
              <w:rPr>
                <w:rFonts w:ascii="ＭＳ 明朝" w:hAnsi="ＭＳ 明朝" w:hint="eastAsia"/>
                <w:sz w:val="20"/>
                <w:szCs w:val="20"/>
              </w:rPr>
              <w:t>ア・</w:t>
            </w:r>
            <w:r w:rsidRPr="002C6E45">
              <w:rPr>
                <w:rFonts w:ascii="ＭＳ 明朝" w:hAnsi="ＭＳ 明朝" w:hint="eastAsia"/>
                <w:sz w:val="20"/>
                <w:szCs w:val="20"/>
              </w:rPr>
              <w:t>地元行事への出席、地域の文化祭やイベントへの部活動の参画（年間3回以上）（H2</w:t>
            </w:r>
            <w:r w:rsidR="00F80341" w:rsidRPr="002C6E45">
              <w:rPr>
                <w:rFonts w:ascii="ＭＳ 明朝" w:hAnsi="ＭＳ 明朝" w:hint="eastAsia"/>
                <w:sz w:val="20"/>
                <w:szCs w:val="20"/>
              </w:rPr>
              <w:t>9</w:t>
            </w:r>
            <w:r w:rsidRPr="002C6E45">
              <w:rPr>
                <w:rFonts w:ascii="ＭＳ 明朝" w:hAnsi="ＭＳ 明朝" w:hint="eastAsia"/>
                <w:sz w:val="20"/>
                <w:szCs w:val="20"/>
              </w:rPr>
              <w:t xml:space="preserve">年度　</w:t>
            </w:r>
            <w:r w:rsidR="00F80341" w:rsidRPr="002C6E45">
              <w:rPr>
                <w:rFonts w:ascii="ＭＳ 明朝" w:hAnsi="ＭＳ 明朝" w:hint="eastAsia"/>
                <w:sz w:val="20"/>
                <w:szCs w:val="20"/>
              </w:rPr>
              <w:t>3</w:t>
            </w:r>
            <w:r w:rsidRPr="002C6E45">
              <w:rPr>
                <w:rFonts w:ascii="ＭＳ 明朝" w:hAnsi="ＭＳ 明朝" w:hint="eastAsia"/>
                <w:sz w:val="20"/>
                <w:szCs w:val="20"/>
              </w:rPr>
              <w:t>回）</w:t>
            </w:r>
          </w:p>
          <w:p w:rsidR="00F80341" w:rsidRPr="002C6E45" w:rsidRDefault="00F80341" w:rsidP="00F80341">
            <w:pPr>
              <w:spacing w:line="220" w:lineRule="exact"/>
              <w:rPr>
                <w:rFonts w:ascii="ＭＳ 明朝" w:hAnsi="ＭＳ 明朝"/>
                <w:sz w:val="20"/>
                <w:szCs w:val="20"/>
              </w:rPr>
            </w:pPr>
            <w:r w:rsidRPr="002C6E45">
              <w:rPr>
                <w:rFonts w:ascii="ＭＳ 明朝" w:hAnsi="ＭＳ 明朝" w:hint="eastAsia"/>
                <w:sz w:val="20"/>
                <w:szCs w:val="20"/>
              </w:rPr>
              <w:t>・昨年度初開催した「茨木工科展」の発展的開催</w:t>
            </w:r>
          </w:p>
        </w:tc>
        <w:tc>
          <w:tcPr>
            <w:tcW w:w="4571" w:type="dxa"/>
            <w:tcBorders>
              <w:left w:val="dashed" w:sz="4" w:space="0" w:color="auto"/>
              <w:right w:val="single" w:sz="4" w:space="0" w:color="auto"/>
            </w:tcBorders>
            <w:shd w:val="clear" w:color="auto" w:fill="auto"/>
          </w:tcPr>
          <w:p w:rsidR="005162EC" w:rsidRPr="002C6E45" w:rsidRDefault="00AA2751" w:rsidP="00F93D03">
            <w:pPr>
              <w:spacing w:line="240" w:lineRule="exact"/>
              <w:rPr>
                <w:rFonts w:ascii="ＭＳ 明朝" w:hAnsi="ＭＳ 明朝"/>
                <w:sz w:val="20"/>
                <w:szCs w:val="20"/>
              </w:rPr>
            </w:pPr>
            <w:r w:rsidRPr="002C6E45">
              <w:rPr>
                <w:rFonts w:ascii="ＭＳ 明朝" w:hAnsi="ＭＳ 明朝" w:hint="eastAsia"/>
                <w:sz w:val="20"/>
                <w:szCs w:val="20"/>
              </w:rPr>
              <w:t>(1)</w:t>
            </w:r>
          </w:p>
          <w:p w:rsidR="00C10066" w:rsidRPr="002C6E45" w:rsidRDefault="00AA2751" w:rsidP="00C10066">
            <w:pPr>
              <w:spacing w:line="240" w:lineRule="exact"/>
              <w:rPr>
                <w:rFonts w:ascii="ＭＳ 明朝" w:hAnsi="ＭＳ 明朝"/>
                <w:sz w:val="20"/>
                <w:szCs w:val="20"/>
              </w:rPr>
            </w:pPr>
            <w:r w:rsidRPr="002C6E45">
              <w:rPr>
                <w:rFonts w:ascii="ＭＳ 明朝" w:hAnsi="ＭＳ 明朝" w:hint="eastAsia"/>
                <w:sz w:val="20"/>
                <w:szCs w:val="20"/>
              </w:rPr>
              <w:t>ア</w:t>
            </w:r>
            <w:r w:rsidR="00C10066" w:rsidRPr="002C6E45">
              <w:rPr>
                <w:rFonts w:ascii="ＭＳ 明朝" w:hAnsi="ＭＳ 明朝" w:hint="eastAsia"/>
                <w:sz w:val="20"/>
                <w:szCs w:val="20"/>
              </w:rPr>
              <w:t>・5校で出前授業を実施</w:t>
            </w:r>
            <w:r w:rsidRPr="002C6E45">
              <w:rPr>
                <w:rFonts w:ascii="ＭＳ 明朝" w:hAnsi="ＭＳ 明朝" w:hint="eastAsia"/>
                <w:sz w:val="20"/>
                <w:szCs w:val="20"/>
              </w:rPr>
              <w:t>した。次年度も少しでも多くの学校に出前授業がしてもらえるよう、PRの取組みを進める。（△）</w:t>
            </w:r>
          </w:p>
          <w:p w:rsidR="000B07EB" w:rsidRPr="002C6E45" w:rsidRDefault="00AA2751" w:rsidP="00C10066">
            <w:pPr>
              <w:spacing w:line="240" w:lineRule="exact"/>
              <w:rPr>
                <w:rFonts w:ascii="ＭＳ 明朝" w:hAnsi="ＭＳ 明朝"/>
                <w:sz w:val="20"/>
                <w:szCs w:val="20"/>
              </w:rPr>
            </w:pPr>
            <w:r w:rsidRPr="002C6E45">
              <w:rPr>
                <w:rFonts w:ascii="ＭＳ 明朝" w:hAnsi="ＭＳ 明朝" w:hint="eastAsia"/>
                <w:sz w:val="20"/>
                <w:szCs w:val="20"/>
              </w:rPr>
              <w:t>・学校説明会等への参加者数は</w:t>
            </w:r>
            <w:r w:rsidR="0000250A" w:rsidRPr="002C6E45">
              <w:rPr>
                <w:rFonts w:ascii="ＭＳ 明朝" w:hAnsi="ＭＳ 明朝" w:hint="eastAsia"/>
                <w:sz w:val="20"/>
                <w:szCs w:val="20"/>
              </w:rPr>
              <w:t>延べ</w:t>
            </w:r>
            <w:r w:rsidR="000B07EB" w:rsidRPr="002C6E45">
              <w:rPr>
                <w:rFonts w:ascii="ＭＳ 明朝" w:hAnsi="ＭＳ 明朝" w:hint="eastAsia"/>
                <w:sz w:val="20"/>
                <w:szCs w:val="20"/>
              </w:rPr>
              <w:t>633</w:t>
            </w:r>
            <w:r w:rsidRPr="002C6E45">
              <w:rPr>
                <w:rFonts w:ascii="ＭＳ 明朝" w:hAnsi="ＭＳ 明朝" w:hint="eastAsia"/>
                <w:sz w:val="20"/>
                <w:szCs w:val="20"/>
              </w:rPr>
              <w:t>人であった。</w:t>
            </w:r>
            <w:r w:rsidR="00EE7556" w:rsidRPr="002C6E45">
              <w:rPr>
                <w:rFonts w:ascii="ＭＳ 明朝" w:hAnsi="ＭＳ 明朝" w:hint="eastAsia"/>
                <w:sz w:val="20"/>
                <w:szCs w:val="20"/>
              </w:rPr>
              <w:t>(△)</w:t>
            </w:r>
            <w:r w:rsidRPr="002C6E45">
              <w:rPr>
                <w:rFonts w:ascii="ＭＳ 明朝" w:hAnsi="ＭＳ 明朝" w:hint="eastAsia"/>
                <w:sz w:val="20"/>
                <w:szCs w:val="20"/>
              </w:rPr>
              <w:t>満足度は</w:t>
            </w:r>
            <w:r w:rsidR="000B07EB" w:rsidRPr="002C6E45">
              <w:rPr>
                <w:rFonts w:ascii="ＭＳ 明朝" w:hAnsi="ＭＳ 明朝" w:hint="eastAsia"/>
                <w:sz w:val="20"/>
                <w:szCs w:val="20"/>
              </w:rPr>
              <w:t>93</w:t>
            </w:r>
            <w:r w:rsidRPr="002C6E45">
              <w:rPr>
                <w:rFonts w:ascii="ＭＳ 明朝" w:hAnsi="ＭＳ 明朝" w:hint="eastAsia"/>
                <w:sz w:val="20"/>
                <w:szCs w:val="20"/>
              </w:rPr>
              <w:t>％であった。</w:t>
            </w:r>
            <w:r w:rsidR="000B07EB" w:rsidRPr="002C6E45">
              <w:rPr>
                <w:rFonts w:ascii="ＭＳ 明朝" w:hAnsi="ＭＳ 明朝" w:hint="eastAsia"/>
                <w:sz w:val="20"/>
                <w:szCs w:val="20"/>
              </w:rPr>
              <w:t>(</w:t>
            </w:r>
            <w:r w:rsidR="00EE7556" w:rsidRPr="002C6E45">
              <w:rPr>
                <w:rFonts w:ascii="ＭＳ 明朝" w:hAnsi="ＭＳ 明朝" w:hint="eastAsia"/>
                <w:sz w:val="20"/>
                <w:szCs w:val="20"/>
              </w:rPr>
              <w:t>○</w:t>
            </w:r>
            <w:r w:rsidR="000B07EB" w:rsidRPr="002C6E45">
              <w:rPr>
                <w:rFonts w:ascii="ＭＳ 明朝" w:hAnsi="ＭＳ 明朝" w:hint="eastAsia"/>
                <w:sz w:val="20"/>
                <w:szCs w:val="20"/>
              </w:rPr>
              <w:t>)</w:t>
            </w:r>
          </w:p>
          <w:p w:rsidR="00C10066" w:rsidRPr="002C6E45" w:rsidRDefault="00934352" w:rsidP="00C10066">
            <w:pPr>
              <w:spacing w:line="240" w:lineRule="exact"/>
              <w:rPr>
                <w:rFonts w:ascii="ＭＳ 明朝" w:hAnsi="ＭＳ 明朝"/>
                <w:sz w:val="20"/>
                <w:szCs w:val="20"/>
              </w:rPr>
            </w:pPr>
            <w:r w:rsidRPr="002C6E45">
              <w:rPr>
                <w:rFonts w:ascii="ＭＳ 明朝" w:hAnsi="ＭＳ 明朝" w:hint="eastAsia"/>
                <w:sz w:val="20"/>
                <w:szCs w:val="20"/>
              </w:rPr>
              <w:t>・更新回数は142回であった。（○）</w:t>
            </w:r>
          </w:p>
          <w:p w:rsidR="007A7E82" w:rsidRPr="002C6E45" w:rsidRDefault="007A7E82" w:rsidP="00C10066">
            <w:pPr>
              <w:spacing w:line="240" w:lineRule="exact"/>
              <w:rPr>
                <w:rFonts w:ascii="ＭＳ 明朝" w:hAnsi="ＭＳ 明朝"/>
                <w:sz w:val="20"/>
                <w:szCs w:val="20"/>
              </w:rPr>
            </w:pPr>
            <w:r w:rsidRPr="002C6E45">
              <w:rPr>
                <w:rFonts w:ascii="ＭＳ 明朝" w:hAnsi="ＭＳ 明朝" w:hint="eastAsia"/>
                <w:sz w:val="20"/>
                <w:szCs w:val="20"/>
              </w:rPr>
              <w:t>(2)</w:t>
            </w:r>
          </w:p>
          <w:p w:rsidR="00C10066" w:rsidRPr="002C6E45" w:rsidRDefault="007A7E82" w:rsidP="00C10066">
            <w:pPr>
              <w:spacing w:line="240" w:lineRule="exact"/>
              <w:rPr>
                <w:rFonts w:ascii="ＭＳ 明朝" w:hAnsi="ＭＳ 明朝"/>
                <w:sz w:val="20"/>
                <w:szCs w:val="20"/>
              </w:rPr>
            </w:pPr>
            <w:r w:rsidRPr="002C6E45">
              <w:rPr>
                <w:rFonts w:ascii="ＭＳ 明朝" w:hAnsi="ＭＳ 明朝" w:hint="eastAsia"/>
                <w:sz w:val="20"/>
                <w:szCs w:val="20"/>
              </w:rPr>
              <w:t xml:space="preserve">ア　</w:t>
            </w:r>
            <w:r w:rsidR="00C10066" w:rsidRPr="002C6E45">
              <w:rPr>
                <w:rFonts w:ascii="ＭＳ 明朝" w:hAnsi="ＭＳ 明朝" w:hint="eastAsia"/>
                <w:sz w:val="20"/>
                <w:szCs w:val="20"/>
              </w:rPr>
              <w:t>アルミ製朝礼台2台</w:t>
            </w:r>
            <w:r w:rsidRPr="002C6E45">
              <w:rPr>
                <w:rFonts w:ascii="ＭＳ 明朝" w:hAnsi="ＭＳ 明朝" w:hint="eastAsia"/>
                <w:sz w:val="20"/>
                <w:szCs w:val="20"/>
              </w:rPr>
              <w:t>を茨木市立小学校へ</w:t>
            </w:r>
            <w:r w:rsidR="00C10066" w:rsidRPr="002C6E45">
              <w:rPr>
                <w:rFonts w:ascii="ＭＳ 明朝" w:hAnsi="ＭＳ 明朝" w:hint="eastAsia"/>
                <w:sz w:val="20"/>
                <w:szCs w:val="20"/>
              </w:rPr>
              <w:t>寄贈</w:t>
            </w:r>
            <w:r w:rsidRPr="002C6E45">
              <w:rPr>
                <w:rFonts w:ascii="ＭＳ 明朝" w:hAnsi="ＭＳ 明朝" w:hint="eastAsia"/>
                <w:sz w:val="20"/>
                <w:szCs w:val="20"/>
              </w:rPr>
              <w:t>、また、</w:t>
            </w:r>
            <w:r w:rsidR="00C10066" w:rsidRPr="002C6E45">
              <w:rPr>
                <w:rFonts w:ascii="ＭＳ 明朝" w:hAnsi="ＭＳ 明朝" w:hint="eastAsia"/>
                <w:sz w:val="20"/>
                <w:szCs w:val="20"/>
              </w:rPr>
              <w:t>掲示板3台</w:t>
            </w:r>
            <w:r w:rsidRPr="002C6E45">
              <w:rPr>
                <w:rFonts w:ascii="ＭＳ 明朝" w:hAnsi="ＭＳ 明朝" w:hint="eastAsia"/>
                <w:sz w:val="20"/>
                <w:szCs w:val="20"/>
              </w:rPr>
              <w:t>を中学校に</w:t>
            </w:r>
            <w:r w:rsidR="00C10066" w:rsidRPr="002C6E45">
              <w:rPr>
                <w:rFonts w:ascii="ＭＳ 明朝" w:hAnsi="ＭＳ 明朝" w:hint="eastAsia"/>
                <w:sz w:val="20"/>
                <w:szCs w:val="20"/>
              </w:rPr>
              <w:t>寄贈</w:t>
            </w:r>
            <w:r w:rsidRPr="002C6E45">
              <w:rPr>
                <w:rFonts w:ascii="ＭＳ 明朝" w:hAnsi="ＭＳ 明朝" w:hint="eastAsia"/>
                <w:sz w:val="20"/>
                <w:szCs w:val="20"/>
              </w:rPr>
              <w:t>した</w:t>
            </w:r>
            <w:r w:rsidR="00C10066" w:rsidRPr="002C6E45">
              <w:rPr>
                <w:rFonts w:ascii="ＭＳ 明朝" w:hAnsi="ＭＳ 明朝" w:hint="eastAsia"/>
                <w:sz w:val="20"/>
                <w:szCs w:val="20"/>
              </w:rPr>
              <w:t>。</w:t>
            </w:r>
          </w:p>
          <w:p w:rsidR="007A7E82" w:rsidRPr="002C6E45" w:rsidRDefault="007A7E82" w:rsidP="00C10066">
            <w:pPr>
              <w:spacing w:line="240" w:lineRule="exact"/>
              <w:rPr>
                <w:rFonts w:ascii="ＭＳ 明朝" w:hAnsi="ＭＳ 明朝"/>
                <w:sz w:val="20"/>
                <w:szCs w:val="20"/>
              </w:rPr>
            </w:pPr>
            <w:r w:rsidRPr="002C6E45">
              <w:rPr>
                <w:rFonts w:ascii="ＭＳ 明朝" w:hAnsi="ＭＳ 明朝" w:hint="eastAsia"/>
                <w:sz w:val="20"/>
                <w:szCs w:val="20"/>
              </w:rPr>
              <w:t>来年度も継続する。（○）</w:t>
            </w:r>
          </w:p>
          <w:p w:rsidR="007A7E82" w:rsidRPr="002C6E45" w:rsidRDefault="007A7E82" w:rsidP="007A7E82">
            <w:pPr>
              <w:spacing w:line="240" w:lineRule="exact"/>
              <w:rPr>
                <w:rFonts w:ascii="ＭＳ 明朝" w:hAnsi="ＭＳ 明朝"/>
                <w:sz w:val="20"/>
                <w:szCs w:val="20"/>
              </w:rPr>
            </w:pPr>
            <w:r w:rsidRPr="002C6E45">
              <w:rPr>
                <w:rFonts w:ascii="ＭＳ 明朝" w:hAnsi="ＭＳ 明朝" w:hint="eastAsia"/>
                <w:sz w:val="20"/>
                <w:szCs w:val="20"/>
              </w:rPr>
              <w:t>(3)ア・地域との交流イベント等に3回参加した。来年度も積極的に参加し、PRに努めるとともに生徒が活躍する機会を設ける。（○）</w:t>
            </w:r>
          </w:p>
          <w:p w:rsidR="007A7E82" w:rsidRPr="002C6E45" w:rsidRDefault="007A7E82" w:rsidP="007A7E82">
            <w:pPr>
              <w:spacing w:line="240" w:lineRule="exact"/>
              <w:rPr>
                <w:rFonts w:ascii="ＭＳ 明朝" w:hAnsi="ＭＳ 明朝"/>
                <w:sz w:val="20"/>
                <w:szCs w:val="20"/>
              </w:rPr>
            </w:pPr>
            <w:r w:rsidRPr="002C6E45">
              <w:rPr>
                <w:rFonts w:ascii="ＭＳ 明朝" w:hAnsi="ＭＳ 明朝" w:hint="eastAsia"/>
                <w:sz w:val="20"/>
                <w:szCs w:val="20"/>
              </w:rPr>
              <w:t>・</w:t>
            </w:r>
            <w:r w:rsidR="00C10066" w:rsidRPr="002C6E45">
              <w:rPr>
                <w:rFonts w:ascii="ＭＳ 明朝" w:hAnsi="ＭＳ 明朝" w:hint="eastAsia"/>
                <w:sz w:val="20"/>
                <w:szCs w:val="20"/>
              </w:rPr>
              <w:t>茨木工科展を</w:t>
            </w:r>
            <w:r w:rsidRPr="002C6E45">
              <w:rPr>
                <w:rFonts w:ascii="ＭＳ 明朝" w:hAnsi="ＭＳ 明朝" w:hint="eastAsia"/>
                <w:sz w:val="20"/>
                <w:szCs w:val="20"/>
              </w:rPr>
              <w:t>中央</w:t>
            </w:r>
            <w:r w:rsidR="00C10066" w:rsidRPr="002C6E45">
              <w:rPr>
                <w:rFonts w:ascii="ＭＳ 明朝" w:hAnsi="ＭＳ 明朝" w:hint="eastAsia"/>
                <w:sz w:val="20"/>
                <w:szCs w:val="20"/>
              </w:rPr>
              <w:t>図書館ときらめきホールで</w:t>
            </w:r>
          </w:p>
          <w:p w:rsidR="007D48B4" w:rsidRPr="008A734A" w:rsidRDefault="00C10066" w:rsidP="0000250A">
            <w:pPr>
              <w:spacing w:line="240" w:lineRule="exact"/>
              <w:rPr>
                <w:rFonts w:ascii="ＭＳ 明朝" w:hAnsi="ＭＳ 明朝"/>
                <w:sz w:val="20"/>
                <w:szCs w:val="20"/>
              </w:rPr>
            </w:pPr>
            <w:r w:rsidRPr="002C6E45">
              <w:rPr>
                <w:rFonts w:ascii="ＭＳ 明朝" w:hAnsi="ＭＳ 明朝" w:hint="eastAsia"/>
                <w:sz w:val="20"/>
                <w:szCs w:val="20"/>
              </w:rPr>
              <w:t>開催</w:t>
            </w:r>
            <w:r w:rsidR="007A7E82" w:rsidRPr="002C6E45">
              <w:rPr>
                <w:rFonts w:ascii="ＭＳ 明朝" w:hAnsi="ＭＳ 明朝" w:hint="eastAsia"/>
                <w:sz w:val="20"/>
                <w:szCs w:val="20"/>
              </w:rPr>
              <w:t>した</w:t>
            </w:r>
            <w:r w:rsidRPr="002C6E45">
              <w:rPr>
                <w:rFonts w:ascii="ＭＳ 明朝" w:hAnsi="ＭＳ 明朝" w:hint="eastAsia"/>
                <w:sz w:val="20"/>
                <w:szCs w:val="20"/>
              </w:rPr>
              <w:t>。</w:t>
            </w:r>
            <w:r w:rsidR="0000250A" w:rsidRPr="002C6E45">
              <w:rPr>
                <w:rFonts w:ascii="ＭＳ 明朝" w:hAnsi="ＭＳ 明朝" w:hint="eastAsia"/>
                <w:sz w:val="20"/>
                <w:szCs w:val="20"/>
              </w:rPr>
              <w:t>延べ</w:t>
            </w:r>
            <w:r w:rsidR="007A7E82" w:rsidRPr="002C6E45">
              <w:rPr>
                <w:rFonts w:ascii="ＭＳ 明朝" w:hAnsi="ＭＳ 明朝" w:hint="eastAsia"/>
                <w:sz w:val="20"/>
                <w:szCs w:val="20"/>
              </w:rPr>
              <w:t>641人が参加した。来年度も実施し、地域との交流を図る。（○）</w:t>
            </w:r>
          </w:p>
        </w:tc>
      </w:tr>
    </w:tbl>
    <w:p w:rsidR="0086696C" w:rsidRPr="006349FE" w:rsidRDefault="0086696C" w:rsidP="00E91F43">
      <w:pPr>
        <w:spacing w:line="240" w:lineRule="exact"/>
      </w:pPr>
    </w:p>
    <w:sectPr w:rsidR="0086696C" w:rsidRPr="006349FE" w:rsidSect="00EA3719">
      <w:headerReference w:type="default" r:id="rId11"/>
      <w:type w:val="evenPage"/>
      <w:pgSz w:w="16839" w:h="23814" w:code="8"/>
      <w:pgMar w:top="113" w:right="851" w:bottom="113"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B7" w:rsidRDefault="005725B7">
      <w:r>
        <w:separator/>
      </w:r>
    </w:p>
  </w:endnote>
  <w:endnote w:type="continuationSeparator" w:id="0">
    <w:p w:rsidR="005725B7" w:rsidRDefault="0057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B7" w:rsidRDefault="005725B7">
      <w:r>
        <w:separator/>
      </w:r>
    </w:p>
  </w:footnote>
  <w:footnote w:type="continuationSeparator" w:id="0">
    <w:p w:rsidR="005725B7" w:rsidRDefault="0057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rsidR="002C6E45" w:rsidRDefault="002C6E45" w:rsidP="00225A63">
    <w:pPr>
      <w:spacing w:line="360" w:lineRule="exact"/>
      <w:ind w:rightChars="100" w:right="210"/>
      <w:jc w:val="right"/>
      <w:rPr>
        <w:rFonts w:ascii="ＭＳ ゴシック" w:eastAsia="ＭＳ ゴシック" w:hAnsi="ＭＳ ゴシック" w:hint="eastAsia"/>
        <w:sz w:val="20"/>
        <w:szCs w:val="20"/>
      </w:rPr>
    </w:pPr>
  </w:p>
  <w:p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0AE097AC"/>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62878A4">
      <w:start w:val="3"/>
      <w:numFmt w:val="bullet"/>
      <w:lvlText w:val="※"/>
      <w:lvlJc w:val="left"/>
      <w:pPr>
        <w:ind w:left="780" w:hanging="360"/>
      </w:pPr>
      <w:rPr>
        <w:rFonts w:ascii="ＭＳ 明朝" w:eastAsia="ＭＳ 明朝" w:hAnsi="ＭＳ 明朝" w:cs="Times New Roman" w:hint="eastAsia"/>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3B3E087E"/>
    <w:lvl w:ilvl="0" w:tplc="56C41C1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0A"/>
    <w:rsid w:val="00011BA9"/>
    <w:rsid w:val="000129B2"/>
    <w:rsid w:val="00013C0C"/>
    <w:rsid w:val="00014126"/>
    <w:rsid w:val="00014961"/>
    <w:rsid w:val="000156EF"/>
    <w:rsid w:val="00017CD6"/>
    <w:rsid w:val="0002029E"/>
    <w:rsid w:val="00020A2B"/>
    <w:rsid w:val="00023068"/>
    <w:rsid w:val="0002425C"/>
    <w:rsid w:val="0002798C"/>
    <w:rsid w:val="00031803"/>
    <w:rsid w:val="00031A86"/>
    <w:rsid w:val="000354D4"/>
    <w:rsid w:val="00044811"/>
    <w:rsid w:val="00045480"/>
    <w:rsid w:val="000524AE"/>
    <w:rsid w:val="00054FF4"/>
    <w:rsid w:val="0006375B"/>
    <w:rsid w:val="000724B0"/>
    <w:rsid w:val="00083CFC"/>
    <w:rsid w:val="000876EA"/>
    <w:rsid w:val="00087B6D"/>
    <w:rsid w:val="00091587"/>
    <w:rsid w:val="0009658C"/>
    <w:rsid w:val="000967CE"/>
    <w:rsid w:val="000A1890"/>
    <w:rsid w:val="000A18B0"/>
    <w:rsid w:val="000B07EB"/>
    <w:rsid w:val="000B0C54"/>
    <w:rsid w:val="000B2A9D"/>
    <w:rsid w:val="000B395F"/>
    <w:rsid w:val="000B7F10"/>
    <w:rsid w:val="000C0CDB"/>
    <w:rsid w:val="000D1B70"/>
    <w:rsid w:val="000D2535"/>
    <w:rsid w:val="000D7707"/>
    <w:rsid w:val="000D7C02"/>
    <w:rsid w:val="000E1F4D"/>
    <w:rsid w:val="000E2E42"/>
    <w:rsid w:val="000E5470"/>
    <w:rsid w:val="000E6B9D"/>
    <w:rsid w:val="000E7F3C"/>
    <w:rsid w:val="000F3344"/>
    <w:rsid w:val="000F3B3A"/>
    <w:rsid w:val="000F7917"/>
    <w:rsid w:val="000F7B2E"/>
    <w:rsid w:val="00100533"/>
    <w:rsid w:val="00100CC5"/>
    <w:rsid w:val="00103546"/>
    <w:rsid w:val="001112AC"/>
    <w:rsid w:val="00112A5C"/>
    <w:rsid w:val="00114EC9"/>
    <w:rsid w:val="001218A7"/>
    <w:rsid w:val="00127BB5"/>
    <w:rsid w:val="00132D6F"/>
    <w:rsid w:val="00134824"/>
    <w:rsid w:val="00135CE9"/>
    <w:rsid w:val="00136C5B"/>
    <w:rsid w:val="00137359"/>
    <w:rsid w:val="00145D50"/>
    <w:rsid w:val="00147407"/>
    <w:rsid w:val="00153B3C"/>
    <w:rsid w:val="001563AA"/>
    <w:rsid w:val="00157860"/>
    <w:rsid w:val="00163E73"/>
    <w:rsid w:val="0018261A"/>
    <w:rsid w:val="00183719"/>
    <w:rsid w:val="00184B1B"/>
    <w:rsid w:val="00186D7D"/>
    <w:rsid w:val="00192419"/>
    <w:rsid w:val="00192778"/>
    <w:rsid w:val="00193569"/>
    <w:rsid w:val="00195DCF"/>
    <w:rsid w:val="001A4539"/>
    <w:rsid w:val="001A4D2C"/>
    <w:rsid w:val="001A7563"/>
    <w:rsid w:val="001B2189"/>
    <w:rsid w:val="001B3593"/>
    <w:rsid w:val="001B371E"/>
    <w:rsid w:val="001B38EB"/>
    <w:rsid w:val="001C0218"/>
    <w:rsid w:val="001C6B84"/>
    <w:rsid w:val="001C7FE4"/>
    <w:rsid w:val="001D401B"/>
    <w:rsid w:val="001D44D9"/>
    <w:rsid w:val="001D5135"/>
    <w:rsid w:val="001E0D37"/>
    <w:rsid w:val="001E2250"/>
    <w:rsid w:val="001E22E7"/>
    <w:rsid w:val="001E4FDA"/>
    <w:rsid w:val="001E6A27"/>
    <w:rsid w:val="001F2CCF"/>
    <w:rsid w:val="001F472F"/>
    <w:rsid w:val="001F6A0C"/>
    <w:rsid w:val="00201C86"/>
    <w:rsid w:val="00202343"/>
    <w:rsid w:val="002034A6"/>
    <w:rsid w:val="00203FD8"/>
    <w:rsid w:val="0020414A"/>
    <w:rsid w:val="002076D1"/>
    <w:rsid w:val="0021285A"/>
    <w:rsid w:val="0021416F"/>
    <w:rsid w:val="002169DC"/>
    <w:rsid w:val="0022073E"/>
    <w:rsid w:val="00220AE7"/>
    <w:rsid w:val="00221AA2"/>
    <w:rsid w:val="00224AB0"/>
    <w:rsid w:val="00225701"/>
    <w:rsid w:val="00225A63"/>
    <w:rsid w:val="00225C70"/>
    <w:rsid w:val="00230487"/>
    <w:rsid w:val="002328E8"/>
    <w:rsid w:val="00232CE6"/>
    <w:rsid w:val="00235785"/>
    <w:rsid w:val="00235B86"/>
    <w:rsid w:val="00237A7C"/>
    <w:rsid w:val="0024006D"/>
    <w:rsid w:val="002404F6"/>
    <w:rsid w:val="002439A4"/>
    <w:rsid w:val="002479D4"/>
    <w:rsid w:val="002622DE"/>
    <w:rsid w:val="00262794"/>
    <w:rsid w:val="002679CA"/>
    <w:rsid w:val="00267D3C"/>
    <w:rsid w:val="00271252"/>
    <w:rsid w:val="0027129F"/>
    <w:rsid w:val="00274864"/>
    <w:rsid w:val="00277476"/>
    <w:rsid w:val="00277761"/>
    <w:rsid w:val="00282A17"/>
    <w:rsid w:val="0028450F"/>
    <w:rsid w:val="00285F0F"/>
    <w:rsid w:val="00287577"/>
    <w:rsid w:val="00295EB2"/>
    <w:rsid w:val="0029712A"/>
    <w:rsid w:val="002A0AA7"/>
    <w:rsid w:val="002A148E"/>
    <w:rsid w:val="002A5F31"/>
    <w:rsid w:val="002A766F"/>
    <w:rsid w:val="002B0BC8"/>
    <w:rsid w:val="002B3BE1"/>
    <w:rsid w:val="002B690B"/>
    <w:rsid w:val="002C40DD"/>
    <w:rsid w:val="002C423D"/>
    <w:rsid w:val="002C6E45"/>
    <w:rsid w:val="002D11D2"/>
    <w:rsid w:val="002D15C9"/>
    <w:rsid w:val="002D397C"/>
    <w:rsid w:val="002E49CB"/>
    <w:rsid w:val="002E57F5"/>
    <w:rsid w:val="002F00CB"/>
    <w:rsid w:val="002F2CA4"/>
    <w:rsid w:val="002F3E19"/>
    <w:rsid w:val="002F608A"/>
    <w:rsid w:val="002F62DD"/>
    <w:rsid w:val="002F6E1B"/>
    <w:rsid w:val="00301498"/>
    <w:rsid w:val="00301B59"/>
    <w:rsid w:val="003029E3"/>
    <w:rsid w:val="00302EB2"/>
    <w:rsid w:val="0030555A"/>
    <w:rsid w:val="00305D0E"/>
    <w:rsid w:val="00306157"/>
    <w:rsid w:val="00310645"/>
    <w:rsid w:val="00311EE2"/>
    <w:rsid w:val="0031492C"/>
    <w:rsid w:val="00317825"/>
    <w:rsid w:val="00324B67"/>
    <w:rsid w:val="00324B86"/>
    <w:rsid w:val="003338B8"/>
    <w:rsid w:val="00334F83"/>
    <w:rsid w:val="00336089"/>
    <w:rsid w:val="003551CD"/>
    <w:rsid w:val="0036174C"/>
    <w:rsid w:val="00363141"/>
    <w:rsid w:val="00364F35"/>
    <w:rsid w:val="003663F0"/>
    <w:rsid w:val="0037180E"/>
    <w:rsid w:val="003730D3"/>
    <w:rsid w:val="0037367C"/>
    <w:rsid w:val="0037506F"/>
    <w:rsid w:val="00384C02"/>
    <w:rsid w:val="00386133"/>
    <w:rsid w:val="00387D41"/>
    <w:rsid w:val="003927FE"/>
    <w:rsid w:val="003A180D"/>
    <w:rsid w:val="003A3356"/>
    <w:rsid w:val="003A452A"/>
    <w:rsid w:val="003A62E8"/>
    <w:rsid w:val="003B1A97"/>
    <w:rsid w:val="003B2517"/>
    <w:rsid w:val="003B27F3"/>
    <w:rsid w:val="003B35E9"/>
    <w:rsid w:val="003B582B"/>
    <w:rsid w:val="003C1379"/>
    <w:rsid w:val="003C4E53"/>
    <w:rsid w:val="003C503E"/>
    <w:rsid w:val="003D0E28"/>
    <w:rsid w:val="003D288C"/>
    <w:rsid w:val="003D2C9D"/>
    <w:rsid w:val="003D3E8B"/>
    <w:rsid w:val="003D71A7"/>
    <w:rsid w:val="003D7287"/>
    <w:rsid w:val="003D7473"/>
    <w:rsid w:val="003D77BD"/>
    <w:rsid w:val="003E55A0"/>
    <w:rsid w:val="003F173D"/>
    <w:rsid w:val="003F1784"/>
    <w:rsid w:val="0040025D"/>
    <w:rsid w:val="00400648"/>
    <w:rsid w:val="00400E66"/>
    <w:rsid w:val="00407905"/>
    <w:rsid w:val="004103E9"/>
    <w:rsid w:val="00414618"/>
    <w:rsid w:val="00416A59"/>
    <w:rsid w:val="004243CF"/>
    <w:rsid w:val="004245A1"/>
    <w:rsid w:val="00427E0B"/>
    <w:rsid w:val="00430BC6"/>
    <w:rsid w:val="004312EE"/>
    <w:rsid w:val="004341F0"/>
    <w:rsid w:val="004368AD"/>
    <w:rsid w:val="00436BBA"/>
    <w:rsid w:val="0043759C"/>
    <w:rsid w:val="00441743"/>
    <w:rsid w:val="00442F8E"/>
    <w:rsid w:val="00445E74"/>
    <w:rsid w:val="004505D6"/>
    <w:rsid w:val="00450ADF"/>
    <w:rsid w:val="00452192"/>
    <w:rsid w:val="00454AF4"/>
    <w:rsid w:val="004552E5"/>
    <w:rsid w:val="0045553D"/>
    <w:rsid w:val="00460710"/>
    <w:rsid w:val="00462513"/>
    <w:rsid w:val="00462B75"/>
    <w:rsid w:val="004632FA"/>
    <w:rsid w:val="0046355F"/>
    <w:rsid w:val="00463FF8"/>
    <w:rsid w:val="00465B85"/>
    <w:rsid w:val="00480EB4"/>
    <w:rsid w:val="00481F51"/>
    <w:rsid w:val="004831F4"/>
    <w:rsid w:val="00486ECC"/>
    <w:rsid w:val="00492B34"/>
    <w:rsid w:val="00493043"/>
    <w:rsid w:val="004930C6"/>
    <w:rsid w:val="004946A2"/>
    <w:rsid w:val="004949CC"/>
    <w:rsid w:val="0049731B"/>
    <w:rsid w:val="00497ABE"/>
    <w:rsid w:val="004A1605"/>
    <w:rsid w:val="004A7442"/>
    <w:rsid w:val="004B6E64"/>
    <w:rsid w:val="004C0BCD"/>
    <w:rsid w:val="004C1B92"/>
    <w:rsid w:val="004C2F46"/>
    <w:rsid w:val="004C5A47"/>
    <w:rsid w:val="004C6D4A"/>
    <w:rsid w:val="004D087E"/>
    <w:rsid w:val="004D1BCF"/>
    <w:rsid w:val="004D269B"/>
    <w:rsid w:val="004D28A8"/>
    <w:rsid w:val="004D70F9"/>
    <w:rsid w:val="004E08FB"/>
    <w:rsid w:val="004E3591"/>
    <w:rsid w:val="004F2B87"/>
    <w:rsid w:val="004F3627"/>
    <w:rsid w:val="00500AF9"/>
    <w:rsid w:val="00502EF2"/>
    <w:rsid w:val="00512CE4"/>
    <w:rsid w:val="00516238"/>
    <w:rsid w:val="005162EC"/>
    <w:rsid w:val="00516E5D"/>
    <w:rsid w:val="0051706C"/>
    <w:rsid w:val="0052580C"/>
    <w:rsid w:val="00526049"/>
    <w:rsid w:val="00526104"/>
    <w:rsid w:val="005261C4"/>
    <w:rsid w:val="00526530"/>
    <w:rsid w:val="00531DD7"/>
    <w:rsid w:val="0053548D"/>
    <w:rsid w:val="00536852"/>
    <w:rsid w:val="0054712D"/>
    <w:rsid w:val="00555473"/>
    <w:rsid w:val="00561774"/>
    <w:rsid w:val="00565B55"/>
    <w:rsid w:val="005725B7"/>
    <w:rsid w:val="00572E65"/>
    <w:rsid w:val="00573765"/>
    <w:rsid w:val="00575298"/>
    <w:rsid w:val="00577430"/>
    <w:rsid w:val="00577DE4"/>
    <w:rsid w:val="005846E8"/>
    <w:rsid w:val="00585D6A"/>
    <w:rsid w:val="00586254"/>
    <w:rsid w:val="005875B4"/>
    <w:rsid w:val="0059472B"/>
    <w:rsid w:val="00595EC5"/>
    <w:rsid w:val="005973DD"/>
    <w:rsid w:val="00597E7D"/>
    <w:rsid w:val="00597FBA"/>
    <w:rsid w:val="005A0082"/>
    <w:rsid w:val="005A2C72"/>
    <w:rsid w:val="005B0BD1"/>
    <w:rsid w:val="005B0FAD"/>
    <w:rsid w:val="005B32AC"/>
    <w:rsid w:val="005B66F8"/>
    <w:rsid w:val="005B7A40"/>
    <w:rsid w:val="005B7FAC"/>
    <w:rsid w:val="005C0C43"/>
    <w:rsid w:val="005C2C84"/>
    <w:rsid w:val="005D41A3"/>
    <w:rsid w:val="005D6900"/>
    <w:rsid w:val="005E1F1D"/>
    <w:rsid w:val="005E218B"/>
    <w:rsid w:val="005E3C2A"/>
    <w:rsid w:val="005E535C"/>
    <w:rsid w:val="005F2C9F"/>
    <w:rsid w:val="005F385E"/>
    <w:rsid w:val="005F66A0"/>
    <w:rsid w:val="005F6C87"/>
    <w:rsid w:val="006013C8"/>
    <w:rsid w:val="00605DD3"/>
    <w:rsid w:val="00606705"/>
    <w:rsid w:val="006079ED"/>
    <w:rsid w:val="0061051D"/>
    <w:rsid w:val="00611B70"/>
    <w:rsid w:val="00614A8B"/>
    <w:rsid w:val="00615BFB"/>
    <w:rsid w:val="006206CE"/>
    <w:rsid w:val="0062270F"/>
    <w:rsid w:val="00624A4E"/>
    <w:rsid w:val="00626AE2"/>
    <w:rsid w:val="00627A99"/>
    <w:rsid w:val="00630220"/>
    <w:rsid w:val="00630EC1"/>
    <w:rsid w:val="00631815"/>
    <w:rsid w:val="006349FE"/>
    <w:rsid w:val="00634F9A"/>
    <w:rsid w:val="00637161"/>
    <w:rsid w:val="00644AE0"/>
    <w:rsid w:val="00647631"/>
    <w:rsid w:val="0065302E"/>
    <w:rsid w:val="006554DE"/>
    <w:rsid w:val="00655D0D"/>
    <w:rsid w:val="006567B2"/>
    <w:rsid w:val="00656B78"/>
    <w:rsid w:val="00657AA8"/>
    <w:rsid w:val="00657CCD"/>
    <w:rsid w:val="00660F56"/>
    <w:rsid w:val="00663113"/>
    <w:rsid w:val="006632F1"/>
    <w:rsid w:val="006633E2"/>
    <w:rsid w:val="00663EEF"/>
    <w:rsid w:val="0066788D"/>
    <w:rsid w:val="00677654"/>
    <w:rsid w:val="00681112"/>
    <w:rsid w:val="00690EF5"/>
    <w:rsid w:val="006971F3"/>
    <w:rsid w:val="006B2C4D"/>
    <w:rsid w:val="006B4E60"/>
    <w:rsid w:val="006B5B51"/>
    <w:rsid w:val="006C220F"/>
    <w:rsid w:val="006C5797"/>
    <w:rsid w:val="006C64D6"/>
    <w:rsid w:val="006C7FE8"/>
    <w:rsid w:val="006D0A26"/>
    <w:rsid w:val="006D4F17"/>
    <w:rsid w:val="006D54AE"/>
    <w:rsid w:val="006D5A31"/>
    <w:rsid w:val="006E715A"/>
    <w:rsid w:val="006F15A1"/>
    <w:rsid w:val="006F4599"/>
    <w:rsid w:val="006F4667"/>
    <w:rsid w:val="00701AD6"/>
    <w:rsid w:val="00710F67"/>
    <w:rsid w:val="0071748A"/>
    <w:rsid w:val="00717D96"/>
    <w:rsid w:val="00722323"/>
    <w:rsid w:val="00726ACB"/>
    <w:rsid w:val="0072763C"/>
    <w:rsid w:val="00727B59"/>
    <w:rsid w:val="007307C5"/>
    <w:rsid w:val="00731BD4"/>
    <w:rsid w:val="00734E7F"/>
    <w:rsid w:val="00735E63"/>
    <w:rsid w:val="0074118C"/>
    <w:rsid w:val="00741920"/>
    <w:rsid w:val="007520A2"/>
    <w:rsid w:val="007541E8"/>
    <w:rsid w:val="0075612D"/>
    <w:rsid w:val="007578CC"/>
    <w:rsid w:val="007606A0"/>
    <w:rsid w:val="00773B5F"/>
    <w:rsid w:val="00774276"/>
    <w:rsid w:val="00775D41"/>
    <w:rsid w:val="007765E0"/>
    <w:rsid w:val="00781F22"/>
    <w:rsid w:val="00786F0E"/>
    <w:rsid w:val="00791BE2"/>
    <w:rsid w:val="007922A7"/>
    <w:rsid w:val="00792B44"/>
    <w:rsid w:val="00795C88"/>
    <w:rsid w:val="00796024"/>
    <w:rsid w:val="007A143C"/>
    <w:rsid w:val="007A3116"/>
    <w:rsid w:val="007A3E54"/>
    <w:rsid w:val="007A47FF"/>
    <w:rsid w:val="007A69E8"/>
    <w:rsid w:val="007A7E82"/>
    <w:rsid w:val="007B1DB6"/>
    <w:rsid w:val="007B782C"/>
    <w:rsid w:val="007B7D82"/>
    <w:rsid w:val="007C63C6"/>
    <w:rsid w:val="007D022B"/>
    <w:rsid w:val="007D48B4"/>
    <w:rsid w:val="007D5DE2"/>
    <w:rsid w:val="007D617A"/>
    <w:rsid w:val="007D6241"/>
    <w:rsid w:val="007E04D5"/>
    <w:rsid w:val="007E0D2A"/>
    <w:rsid w:val="007E0FAC"/>
    <w:rsid w:val="007F21CD"/>
    <w:rsid w:val="007F4C68"/>
    <w:rsid w:val="007F5A7B"/>
    <w:rsid w:val="007F7499"/>
    <w:rsid w:val="008005CA"/>
    <w:rsid w:val="008068B8"/>
    <w:rsid w:val="008101A4"/>
    <w:rsid w:val="00813696"/>
    <w:rsid w:val="008177C0"/>
    <w:rsid w:val="008179F8"/>
    <w:rsid w:val="00821DEB"/>
    <w:rsid w:val="00822E76"/>
    <w:rsid w:val="008262AC"/>
    <w:rsid w:val="00827C74"/>
    <w:rsid w:val="00831551"/>
    <w:rsid w:val="008333AC"/>
    <w:rsid w:val="00833CE0"/>
    <w:rsid w:val="008425D5"/>
    <w:rsid w:val="008455F4"/>
    <w:rsid w:val="00850D42"/>
    <w:rsid w:val="00853036"/>
    <w:rsid w:val="00853070"/>
    <w:rsid w:val="00853545"/>
    <w:rsid w:val="008563E0"/>
    <w:rsid w:val="00857D63"/>
    <w:rsid w:val="008622A8"/>
    <w:rsid w:val="00866790"/>
    <w:rsid w:val="0086696C"/>
    <w:rsid w:val="0086769B"/>
    <w:rsid w:val="008678F7"/>
    <w:rsid w:val="0087170D"/>
    <w:rsid w:val="00872EED"/>
    <w:rsid w:val="008741C2"/>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A734A"/>
    <w:rsid w:val="008B091B"/>
    <w:rsid w:val="008B0928"/>
    <w:rsid w:val="008B6C71"/>
    <w:rsid w:val="008B76CD"/>
    <w:rsid w:val="008C533F"/>
    <w:rsid w:val="008C6685"/>
    <w:rsid w:val="008D236A"/>
    <w:rsid w:val="008D3E85"/>
    <w:rsid w:val="008D43A5"/>
    <w:rsid w:val="008D4B81"/>
    <w:rsid w:val="008D5212"/>
    <w:rsid w:val="008D5B3F"/>
    <w:rsid w:val="008E1182"/>
    <w:rsid w:val="008F2DF2"/>
    <w:rsid w:val="008F317E"/>
    <w:rsid w:val="008F6F58"/>
    <w:rsid w:val="00904852"/>
    <w:rsid w:val="00905F24"/>
    <w:rsid w:val="00912AED"/>
    <w:rsid w:val="00912BEC"/>
    <w:rsid w:val="0092573A"/>
    <w:rsid w:val="00925C3B"/>
    <w:rsid w:val="00932D5A"/>
    <w:rsid w:val="00934352"/>
    <w:rsid w:val="0093494D"/>
    <w:rsid w:val="0093633D"/>
    <w:rsid w:val="00942F53"/>
    <w:rsid w:val="0094687B"/>
    <w:rsid w:val="009470D0"/>
    <w:rsid w:val="00947184"/>
    <w:rsid w:val="00947C4F"/>
    <w:rsid w:val="00953790"/>
    <w:rsid w:val="009556A0"/>
    <w:rsid w:val="009565EC"/>
    <w:rsid w:val="0096649A"/>
    <w:rsid w:val="00971A46"/>
    <w:rsid w:val="009732CE"/>
    <w:rsid w:val="00977565"/>
    <w:rsid w:val="00977A15"/>
    <w:rsid w:val="009817F2"/>
    <w:rsid w:val="009835B8"/>
    <w:rsid w:val="009870A5"/>
    <w:rsid w:val="009919BC"/>
    <w:rsid w:val="009A5AFC"/>
    <w:rsid w:val="009B1C3D"/>
    <w:rsid w:val="009B365C"/>
    <w:rsid w:val="009B4DEB"/>
    <w:rsid w:val="009B5AD2"/>
    <w:rsid w:val="009B6186"/>
    <w:rsid w:val="009C3A79"/>
    <w:rsid w:val="009D174C"/>
    <w:rsid w:val="009D31EC"/>
    <w:rsid w:val="009D6553"/>
    <w:rsid w:val="009E23D0"/>
    <w:rsid w:val="009E6C2E"/>
    <w:rsid w:val="009E6C4E"/>
    <w:rsid w:val="009F0929"/>
    <w:rsid w:val="009F256D"/>
    <w:rsid w:val="009F39F5"/>
    <w:rsid w:val="009F5951"/>
    <w:rsid w:val="00A07A63"/>
    <w:rsid w:val="00A113EA"/>
    <w:rsid w:val="00A12A53"/>
    <w:rsid w:val="00A163D5"/>
    <w:rsid w:val="00A16862"/>
    <w:rsid w:val="00A16E26"/>
    <w:rsid w:val="00A204E1"/>
    <w:rsid w:val="00A225C1"/>
    <w:rsid w:val="00A239B0"/>
    <w:rsid w:val="00A25D3B"/>
    <w:rsid w:val="00A25DDE"/>
    <w:rsid w:val="00A26B68"/>
    <w:rsid w:val="00A370A6"/>
    <w:rsid w:val="00A47ADC"/>
    <w:rsid w:val="00A56D94"/>
    <w:rsid w:val="00A64986"/>
    <w:rsid w:val="00A653FF"/>
    <w:rsid w:val="00A67BEE"/>
    <w:rsid w:val="00A71549"/>
    <w:rsid w:val="00A72123"/>
    <w:rsid w:val="00A740DF"/>
    <w:rsid w:val="00A74DCD"/>
    <w:rsid w:val="00A81BA8"/>
    <w:rsid w:val="00A83EE6"/>
    <w:rsid w:val="00A87AEC"/>
    <w:rsid w:val="00A920A8"/>
    <w:rsid w:val="00A92AB4"/>
    <w:rsid w:val="00A9394E"/>
    <w:rsid w:val="00AA2751"/>
    <w:rsid w:val="00AA3874"/>
    <w:rsid w:val="00AA4BF8"/>
    <w:rsid w:val="00AA540D"/>
    <w:rsid w:val="00AA7F9F"/>
    <w:rsid w:val="00AB2E00"/>
    <w:rsid w:val="00AC22AF"/>
    <w:rsid w:val="00AC3438"/>
    <w:rsid w:val="00AC3902"/>
    <w:rsid w:val="00AD123A"/>
    <w:rsid w:val="00AD19FB"/>
    <w:rsid w:val="00AD3212"/>
    <w:rsid w:val="00AD64C2"/>
    <w:rsid w:val="00AD6CC7"/>
    <w:rsid w:val="00AD78F0"/>
    <w:rsid w:val="00AE0DFA"/>
    <w:rsid w:val="00AE2843"/>
    <w:rsid w:val="00AF140E"/>
    <w:rsid w:val="00AF328B"/>
    <w:rsid w:val="00AF3639"/>
    <w:rsid w:val="00AF419D"/>
    <w:rsid w:val="00AF57A6"/>
    <w:rsid w:val="00AF7084"/>
    <w:rsid w:val="00B00840"/>
    <w:rsid w:val="00B008B1"/>
    <w:rsid w:val="00B03E01"/>
    <w:rsid w:val="00B05652"/>
    <w:rsid w:val="00B1197E"/>
    <w:rsid w:val="00B12D36"/>
    <w:rsid w:val="00B12EED"/>
    <w:rsid w:val="00B131DD"/>
    <w:rsid w:val="00B15BF5"/>
    <w:rsid w:val="00B20620"/>
    <w:rsid w:val="00B223B4"/>
    <w:rsid w:val="00B24BA4"/>
    <w:rsid w:val="00B25096"/>
    <w:rsid w:val="00B2644E"/>
    <w:rsid w:val="00B27B3C"/>
    <w:rsid w:val="00B3243C"/>
    <w:rsid w:val="00B33BED"/>
    <w:rsid w:val="00B34710"/>
    <w:rsid w:val="00B350E4"/>
    <w:rsid w:val="00B36879"/>
    <w:rsid w:val="00B37657"/>
    <w:rsid w:val="00B37C33"/>
    <w:rsid w:val="00B37FBD"/>
    <w:rsid w:val="00B42334"/>
    <w:rsid w:val="00B42CBA"/>
    <w:rsid w:val="00B43DB1"/>
    <w:rsid w:val="00B44397"/>
    <w:rsid w:val="00B44B20"/>
    <w:rsid w:val="00B51CBA"/>
    <w:rsid w:val="00B52BB6"/>
    <w:rsid w:val="00B54ED6"/>
    <w:rsid w:val="00B5604A"/>
    <w:rsid w:val="00B57086"/>
    <w:rsid w:val="00B600FF"/>
    <w:rsid w:val="00B60CBA"/>
    <w:rsid w:val="00B6294D"/>
    <w:rsid w:val="00B66ED2"/>
    <w:rsid w:val="00B7090D"/>
    <w:rsid w:val="00B7140F"/>
    <w:rsid w:val="00B71FAD"/>
    <w:rsid w:val="00B72B77"/>
    <w:rsid w:val="00B72BE5"/>
    <w:rsid w:val="00B75528"/>
    <w:rsid w:val="00B77736"/>
    <w:rsid w:val="00B8044F"/>
    <w:rsid w:val="00B814A7"/>
    <w:rsid w:val="00B82F68"/>
    <w:rsid w:val="00B850FE"/>
    <w:rsid w:val="00B854CE"/>
    <w:rsid w:val="00B90CDA"/>
    <w:rsid w:val="00B94DEA"/>
    <w:rsid w:val="00B97B15"/>
    <w:rsid w:val="00BA57F8"/>
    <w:rsid w:val="00BA5F33"/>
    <w:rsid w:val="00BB0719"/>
    <w:rsid w:val="00BB1121"/>
    <w:rsid w:val="00BB5396"/>
    <w:rsid w:val="00BC40F4"/>
    <w:rsid w:val="00BC55F6"/>
    <w:rsid w:val="00BD4460"/>
    <w:rsid w:val="00BD6470"/>
    <w:rsid w:val="00BD69B1"/>
    <w:rsid w:val="00BE1991"/>
    <w:rsid w:val="00BE47DD"/>
    <w:rsid w:val="00BE49F0"/>
    <w:rsid w:val="00BE58C0"/>
    <w:rsid w:val="00BE62AE"/>
    <w:rsid w:val="00BF1373"/>
    <w:rsid w:val="00BF139A"/>
    <w:rsid w:val="00BF3A51"/>
    <w:rsid w:val="00BF6E2B"/>
    <w:rsid w:val="00C0026F"/>
    <w:rsid w:val="00C02630"/>
    <w:rsid w:val="00C03CE3"/>
    <w:rsid w:val="00C0740C"/>
    <w:rsid w:val="00C10066"/>
    <w:rsid w:val="00C17F2E"/>
    <w:rsid w:val="00C23D7E"/>
    <w:rsid w:val="00C247A4"/>
    <w:rsid w:val="00C273BA"/>
    <w:rsid w:val="00C33FF4"/>
    <w:rsid w:val="00C37416"/>
    <w:rsid w:val="00C42C7A"/>
    <w:rsid w:val="00C43728"/>
    <w:rsid w:val="00C4635D"/>
    <w:rsid w:val="00C54ED4"/>
    <w:rsid w:val="00C55395"/>
    <w:rsid w:val="00C65A69"/>
    <w:rsid w:val="00C72018"/>
    <w:rsid w:val="00C77267"/>
    <w:rsid w:val="00C8150B"/>
    <w:rsid w:val="00C81CD5"/>
    <w:rsid w:val="00C850A2"/>
    <w:rsid w:val="00C87770"/>
    <w:rsid w:val="00C92B63"/>
    <w:rsid w:val="00C97C29"/>
    <w:rsid w:val="00CA70DE"/>
    <w:rsid w:val="00CB2D93"/>
    <w:rsid w:val="00CB37F9"/>
    <w:rsid w:val="00CB4BC6"/>
    <w:rsid w:val="00CB5D88"/>
    <w:rsid w:val="00CB5DEC"/>
    <w:rsid w:val="00CC03B1"/>
    <w:rsid w:val="00CC19D9"/>
    <w:rsid w:val="00CE2D05"/>
    <w:rsid w:val="00CE323E"/>
    <w:rsid w:val="00CE4B35"/>
    <w:rsid w:val="00CE5ADB"/>
    <w:rsid w:val="00CE6CBD"/>
    <w:rsid w:val="00CF0218"/>
    <w:rsid w:val="00CF1922"/>
    <w:rsid w:val="00CF2FD9"/>
    <w:rsid w:val="00CF33FF"/>
    <w:rsid w:val="00CF3502"/>
    <w:rsid w:val="00CF3576"/>
    <w:rsid w:val="00D02C7C"/>
    <w:rsid w:val="00D040A2"/>
    <w:rsid w:val="00D04232"/>
    <w:rsid w:val="00D0467C"/>
    <w:rsid w:val="00D064F5"/>
    <w:rsid w:val="00D07F2D"/>
    <w:rsid w:val="00D11D28"/>
    <w:rsid w:val="00D14EDD"/>
    <w:rsid w:val="00D1608B"/>
    <w:rsid w:val="00D23660"/>
    <w:rsid w:val="00D342F9"/>
    <w:rsid w:val="00D37257"/>
    <w:rsid w:val="00D41C37"/>
    <w:rsid w:val="00D43079"/>
    <w:rsid w:val="00D461C6"/>
    <w:rsid w:val="00D47B11"/>
    <w:rsid w:val="00D53977"/>
    <w:rsid w:val="00D54C04"/>
    <w:rsid w:val="00D70FA0"/>
    <w:rsid w:val="00D77C73"/>
    <w:rsid w:val="00D77DB4"/>
    <w:rsid w:val="00D8247A"/>
    <w:rsid w:val="00D84CC8"/>
    <w:rsid w:val="00D9103D"/>
    <w:rsid w:val="00D926BB"/>
    <w:rsid w:val="00D93A7F"/>
    <w:rsid w:val="00D9558A"/>
    <w:rsid w:val="00DA01D4"/>
    <w:rsid w:val="00DA13D1"/>
    <w:rsid w:val="00DA34D6"/>
    <w:rsid w:val="00DB17D3"/>
    <w:rsid w:val="00DB1858"/>
    <w:rsid w:val="00DB3177"/>
    <w:rsid w:val="00DB3D1A"/>
    <w:rsid w:val="00DC25AA"/>
    <w:rsid w:val="00DC2E2A"/>
    <w:rsid w:val="00DC2FCD"/>
    <w:rsid w:val="00DC511B"/>
    <w:rsid w:val="00DC79BD"/>
    <w:rsid w:val="00DD682B"/>
    <w:rsid w:val="00DE195D"/>
    <w:rsid w:val="00DE27FC"/>
    <w:rsid w:val="00DE34DE"/>
    <w:rsid w:val="00DE626E"/>
    <w:rsid w:val="00DE64EF"/>
    <w:rsid w:val="00DE744C"/>
    <w:rsid w:val="00DF3B21"/>
    <w:rsid w:val="00DF49F3"/>
    <w:rsid w:val="00E05623"/>
    <w:rsid w:val="00E10566"/>
    <w:rsid w:val="00E15291"/>
    <w:rsid w:val="00E1683E"/>
    <w:rsid w:val="00E2104D"/>
    <w:rsid w:val="00E231D8"/>
    <w:rsid w:val="00E26C6C"/>
    <w:rsid w:val="00E27084"/>
    <w:rsid w:val="00E318F9"/>
    <w:rsid w:val="00E331F1"/>
    <w:rsid w:val="00E34AC8"/>
    <w:rsid w:val="00E34C87"/>
    <w:rsid w:val="00E50B6C"/>
    <w:rsid w:val="00E53EE3"/>
    <w:rsid w:val="00E5607E"/>
    <w:rsid w:val="00E56A95"/>
    <w:rsid w:val="00E600AD"/>
    <w:rsid w:val="00E67370"/>
    <w:rsid w:val="00E73DA5"/>
    <w:rsid w:val="00E83D95"/>
    <w:rsid w:val="00E87E7A"/>
    <w:rsid w:val="00E91F43"/>
    <w:rsid w:val="00E92928"/>
    <w:rsid w:val="00E95D1C"/>
    <w:rsid w:val="00E9662C"/>
    <w:rsid w:val="00EA05FD"/>
    <w:rsid w:val="00EA186B"/>
    <w:rsid w:val="00EA1E37"/>
    <w:rsid w:val="00EA2B01"/>
    <w:rsid w:val="00EA3719"/>
    <w:rsid w:val="00EA4C89"/>
    <w:rsid w:val="00EA5C58"/>
    <w:rsid w:val="00EA6BCB"/>
    <w:rsid w:val="00EB3DB7"/>
    <w:rsid w:val="00EB4A00"/>
    <w:rsid w:val="00EC5FAE"/>
    <w:rsid w:val="00ED2AB2"/>
    <w:rsid w:val="00EE707D"/>
    <w:rsid w:val="00EE74A1"/>
    <w:rsid w:val="00EE7556"/>
    <w:rsid w:val="00EE7E25"/>
    <w:rsid w:val="00EF1275"/>
    <w:rsid w:val="00EF3E1B"/>
    <w:rsid w:val="00EF69A0"/>
    <w:rsid w:val="00F015CF"/>
    <w:rsid w:val="00F01768"/>
    <w:rsid w:val="00F0238C"/>
    <w:rsid w:val="00F066AA"/>
    <w:rsid w:val="00F070B8"/>
    <w:rsid w:val="00F0750B"/>
    <w:rsid w:val="00F14B82"/>
    <w:rsid w:val="00F15844"/>
    <w:rsid w:val="00F20C19"/>
    <w:rsid w:val="00F2332E"/>
    <w:rsid w:val="00F24590"/>
    <w:rsid w:val="00F304BF"/>
    <w:rsid w:val="00F3091A"/>
    <w:rsid w:val="00F322BB"/>
    <w:rsid w:val="00F33B2B"/>
    <w:rsid w:val="00F33B6C"/>
    <w:rsid w:val="00F36095"/>
    <w:rsid w:val="00F44556"/>
    <w:rsid w:val="00F4455F"/>
    <w:rsid w:val="00F447C3"/>
    <w:rsid w:val="00F45B77"/>
    <w:rsid w:val="00F473A7"/>
    <w:rsid w:val="00F50684"/>
    <w:rsid w:val="00F50FC1"/>
    <w:rsid w:val="00F516CE"/>
    <w:rsid w:val="00F55E6B"/>
    <w:rsid w:val="00F60965"/>
    <w:rsid w:val="00F6535F"/>
    <w:rsid w:val="00F65F11"/>
    <w:rsid w:val="00F6686B"/>
    <w:rsid w:val="00F66BE9"/>
    <w:rsid w:val="00F71540"/>
    <w:rsid w:val="00F71E78"/>
    <w:rsid w:val="00F728DC"/>
    <w:rsid w:val="00F72C7A"/>
    <w:rsid w:val="00F73A1A"/>
    <w:rsid w:val="00F7539D"/>
    <w:rsid w:val="00F76B28"/>
    <w:rsid w:val="00F77F28"/>
    <w:rsid w:val="00F80341"/>
    <w:rsid w:val="00F80DBA"/>
    <w:rsid w:val="00F80E7E"/>
    <w:rsid w:val="00F80F97"/>
    <w:rsid w:val="00F81A35"/>
    <w:rsid w:val="00F84E81"/>
    <w:rsid w:val="00F85189"/>
    <w:rsid w:val="00F87C72"/>
    <w:rsid w:val="00F93090"/>
    <w:rsid w:val="00F93D03"/>
    <w:rsid w:val="00F95817"/>
    <w:rsid w:val="00F974C2"/>
    <w:rsid w:val="00F97E0B"/>
    <w:rsid w:val="00FA3266"/>
    <w:rsid w:val="00FC1145"/>
    <w:rsid w:val="00FC2316"/>
    <w:rsid w:val="00FC4066"/>
    <w:rsid w:val="00FC4995"/>
    <w:rsid w:val="00FC71A1"/>
    <w:rsid w:val="00FD29F4"/>
    <w:rsid w:val="00FD49C2"/>
    <w:rsid w:val="00FD550B"/>
    <w:rsid w:val="00FD5C8E"/>
    <w:rsid w:val="00FD7E65"/>
    <w:rsid w:val="00FE11A5"/>
    <w:rsid w:val="00FE22B9"/>
    <w:rsid w:val="00FE2ECE"/>
    <w:rsid w:val="00FE4763"/>
    <w:rsid w:val="00FE512D"/>
    <w:rsid w:val="00FE606E"/>
    <w:rsid w:val="00FF457E"/>
    <w:rsid w:val="00FF562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51EBF33"/>
  <w15:docId w15:val="{10741885-A8AC-4064-9454-92ACD6BB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FDD5-982D-4C44-A181-BA036DF034E6}">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3AC58-A04C-41C8-A705-7ED0C69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1128</Words>
  <Characters>6431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15</cp:revision>
  <cp:lastPrinted>2019-03-05T02:39:00Z</cp:lastPrinted>
  <dcterms:created xsi:type="dcterms:W3CDTF">2019-03-13T08:44:00Z</dcterms:created>
  <dcterms:modified xsi:type="dcterms:W3CDTF">2019-05-01T07:37:00Z</dcterms:modified>
</cp:coreProperties>
</file>