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984C96" w:rsidRDefault="009B365C" w:rsidP="002C2E55">
      <w:pPr>
        <w:wordWrap w:val="0"/>
        <w:spacing w:line="360" w:lineRule="exact"/>
        <w:ind w:rightChars="100" w:right="210"/>
        <w:jc w:val="right"/>
        <w:rPr>
          <w:rFonts w:ascii="ＭＳ 明朝" w:hAnsi="ＭＳ 明朝"/>
          <w:b/>
          <w:color w:val="000000" w:themeColor="text1"/>
          <w:sz w:val="24"/>
        </w:rPr>
      </w:pPr>
      <w:r w:rsidRPr="00984C96">
        <w:rPr>
          <w:rFonts w:ascii="ＭＳ 明朝" w:hAnsi="ＭＳ 明朝" w:hint="eastAsia"/>
          <w:b/>
          <w:color w:val="000000" w:themeColor="text1"/>
          <w:sz w:val="24"/>
        </w:rPr>
        <w:t>校長</w:t>
      </w:r>
      <w:r w:rsidR="002C2E55" w:rsidRPr="00984C96">
        <w:rPr>
          <w:rFonts w:ascii="ＭＳ 明朝" w:hAnsi="ＭＳ 明朝" w:hint="eastAsia"/>
          <w:b/>
          <w:color w:val="000000" w:themeColor="text1"/>
          <w:sz w:val="24"/>
        </w:rPr>
        <w:t xml:space="preserve">　</w:t>
      </w:r>
      <w:r w:rsidR="00AC4444" w:rsidRPr="00984C96">
        <w:rPr>
          <w:rFonts w:ascii="ＭＳ 明朝" w:hAnsi="ＭＳ 明朝" w:hint="eastAsia"/>
          <w:b/>
          <w:color w:val="000000" w:themeColor="text1"/>
          <w:sz w:val="24"/>
        </w:rPr>
        <w:t>真鍋</w:t>
      </w:r>
      <w:r w:rsidR="002C2E55" w:rsidRPr="00984C96">
        <w:rPr>
          <w:rFonts w:ascii="ＭＳ 明朝" w:hAnsi="ＭＳ 明朝" w:hint="eastAsia"/>
          <w:b/>
          <w:color w:val="000000" w:themeColor="text1"/>
          <w:sz w:val="24"/>
        </w:rPr>
        <w:t xml:space="preserve">　</w:t>
      </w:r>
      <w:r w:rsidR="00AC4444" w:rsidRPr="00984C96">
        <w:rPr>
          <w:rFonts w:ascii="ＭＳ 明朝" w:hAnsi="ＭＳ 明朝" w:hint="eastAsia"/>
          <w:b/>
          <w:color w:val="000000" w:themeColor="text1"/>
          <w:sz w:val="24"/>
        </w:rPr>
        <w:t>政明</w:t>
      </w:r>
    </w:p>
    <w:p w:rsidR="00D77C73" w:rsidRPr="00984C96" w:rsidRDefault="00D77C73" w:rsidP="00BB1121">
      <w:pPr>
        <w:spacing w:line="360" w:lineRule="exact"/>
        <w:ind w:rightChars="-326" w:right="-685"/>
        <w:rPr>
          <w:rFonts w:ascii="ＭＳ ゴシック" w:eastAsia="ＭＳ ゴシック" w:hAnsi="ＭＳ ゴシック"/>
          <w:b/>
          <w:color w:val="000000" w:themeColor="text1"/>
          <w:sz w:val="28"/>
          <w:szCs w:val="28"/>
        </w:rPr>
      </w:pPr>
    </w:p>
    <w:p w:rsidR="0037367C" w:rsidRPr="00984C96" w:rsidRDefault="0037367C" w:rsidP="009B365C">
      <w:pPr>
        <w:spacing w:line="360" w:lineRule="exact"/>
        <w:ind w:rightChars="-326" w:right="-685"/>
        <w:jc w:val="center"/>
        <w:rPr>
          <w:rFonts w:ascii="ＭＳ ゴシック" w:eastAsia="ＭＳ ゴシック" w:hAnsi="ＭＳ ゴシック"/>
          <w:b/>
          <w:color w:val="000000" w:themeColor="text1"/>
          <w:sz w:val="32"/>
          <w:szCs w:val="32"/>
        </w:rPr>
      </w:pPr>
      <w:r w:rsidRPr="00984C96">
        <w:rPr>
          <w:rFonts w:ascii="ＭＳ ゴシック" w:eastAsia="ＭＳ ゴシック" w:hAnsi="ＭＳ ゴシック" w:hint="eastAsia"/>
          <w:b/>
          <w:color w:val="000000" w:themeColor="text1"/>
          <w:sz w:val="32"/>
          <w:szCs w:val="32"/>
        </w:rPr>
        <w:t>平成</w:t>
      </w:r>
      <w:r w:rsidR="00D13E56" w:rsidRPr="00984C96">
        <w:rPr>
          <w:rFonts w:ascii="ＭＳ ゴシック" w:eastAsia="ＭＳ ゴシック" w:hAnsi="ＭＳ ゴシック" w:hint="eastAsia"/>
          <w:b/>
          <w:color w:val="000000" w:themeColor="text1"/>
          <w:sz w:val="32"/>
          <w:szCs w:val="32"/>
        </w:rPr>
        <w:t>30</w:t>
      </w:r>
      <w:r w:rsidRPr="00984C96">
        <w:rPr>
          <w:rFonts w:ascii="ＭＳ ゴシック" w:eastAsia="ＭＳ ゴシック" w:hAnsi="ＭＳ ゴシック" w:hint="eastAsia"/>
          <w:b/>
          <w:color w:val="000000" w:themeColor="text1"/>
          <w:sz w:val="32"/>
          <w:szCs w:val="32"/>
        </w:rPr>
        <w:t xml:space="preserve">年度　</w:t>
      </w:r>
      <w:r w:rsidR="009B365C" w:rsidRPr="00984C96">
        <w:rPr>
          <w:rFonts w:ascii="ＭＳ ゴシック" w:eastAsia="ＭＳ ゴシック" w:hAnsi="ＭＳ ゴシック" w:hint="eastAsia"/>
          <w:b/>
          <w:color w:val="000000" w:themeColor="text1"/>
          <w:sz w:val="32"/>
          <w:szCs w:val="32"/>
        </w:rPr>
        <w:t>学校経営</w:t>
      </w:r>
      <w:r w:rsidR="00A920A8" w:rsidRPr="00984C96">
        <w:rPr>
          <w:rFonts w:ascii="ＭＳ ゴシック" w:eastAsia="ＭＳ ゴシック" w:hAnsi="ＭＳ ゴシック" w:hint="eastAsia"/>
          <w:b/>
          <w:color w:val="000000" w:themeColor="text1"/>
          <w:sz w:val="32"/>
          <w:szCs w:val="32"/>
        </w:rPr>
        <w:t>計画及び</w:t>
      </w:r>
      <w:r w:rsidR="00225A63" w:rsidRPr="00984C96">
        <w:rPr>
          <w:rFonts w:ascii="ＭＳ ゴシック" w:eastAsia="ＭＳ ゴシック" w:hAnsi="ＭＳ ゴシック" w:hint="eastAsia"/>
          <w:b/>
          <w:color w:val="000000" w:themeColor="text1"/>
          <w:sz w:val="32"/>
          <w:szCs w:val="32"/>
        </w:rPr>
        <w:t>学校</w:t>
      </w:r>
      <w:r w:rsidR="00A920A8" w:rsidRPr="00984C96">
        <w:rPr>
          <w:rFonts w:ascii="ＭＳ ゴシック" w:eastAsia="ＭＳ ゴシック" w:hAnsi="ＭＳ ゴシック" w:hint="eastAsia"/>
          <w:b/>
          <w:color w:val="000000" w:themeColor="text1"/>
          <w:sz w:val="32"/>
          <w:szCs w:val="32"/>
        </w:rPr>
        <w:t>評価</w:t>
      </w:r>
    </w:p>
    <w:p w:rsidR="00A920A8" w:rsidRPr="00984C96" w:rsidRDefault="00A920A8" w:rsidP="009B365C">
      <w:pPr>
        <w:spacing w:line="360" w:lineRule="exact"/>
        <w:ind w:rightChars="-326" w:right="-685"/>
        <w:jc w:val="center"/>
        <w:rPr>
          <w:rFonts w:ascii="ＭＳ ゴシック" w:eastAsia="ＭＳ ゴシック" w:hAnsi="ＭＳ ゴシック"/>
          <w:b/>
          <w:color w:val="000000" w:themeColor="text1"/>
          <w:sz w:val="32"/>
          <w:szCs w:val="32"/>
        </w:rPr>
      </w:pPr>
    </w:p>
    <w:p w:rsidR="000F7917" w:rsidRPr="00984C96" w:rsidRDefault="005846E8" w:rsidP="004245A1">
      <w:pPr>
        <w:spacing w:line="300" w:lineRule="exact"/>
        <w:ind w:hanging="187"/>
        <w:jc w:val="left"/>
        <w:rPr>
          <w:rFonts w:ascii="ＭＳ ゴシック" w:eastAsia="ＭＳ ゴシック" w:hAnsi="ＭＳ ゴシック"/>
          <w:color w:val="000000" w:themeColor="text1"/>
          <w:szCs w:val="21"/>
        </w:rPr>
      </w:pPr>
      <w:r w:rsidRPr="00984C96">
        <w:rPr>
          <w:rFonts w:ascii="ＭＳ ゴシック" w:eastAsia="ＭＳ ゴシック" w:hAnsi="ＭＳ ゴシック" w:hint="eastAsia"/>
          <w:color w:val="000000" w:themeColor="text1"/>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84C96" w:rsidTr="000354D4">
        <w:trPr>
          <w:jc w:val="center"/>
        </w:trPr>
        <w:tc>
          <w:tcPr>
            <w:tcW w:w="14944" w:type="dxa"/>
            <w:shd w:val="clear" w:color="auto" w:fill="auto"/>
          </w:tcPr>
          <w:p w:rsidR="002C2E55" w:rsidRPr="00984C96" w:rsidRDefault="002C2E55" w:rsidP="002C2E55">
            <w:pPr>
              <w:rPr>
                <w:color w:val="000000" w:themeColor="text1"/>
                <w:sz w:val="18"/>
                <w:szCs w:val="18"/>
              </w:rPr>
            </w:pPr>
            <w:r w:rsidRPr="00984C96">
              <w:rPr>
                <w:rFonts w:cs="ＭＳ 明朝" w:hint="eastAsia"/>
                <w:color w:val="000000" w:themeColor="text1"/>
                <w:sz w:val="18"/>
                <w:szCs w:val="18"/>
              </w:rPr>
              <w:t>１　教養を高めるとともに社会規範にのっとり確かな判断ができ、自立できる若者の育成を図る。</w:t>
            </w:r>
          </w:p>
          <w:p w:rsidR="002C2E55" w:rsidRPr="00984C96" w:rsidRDefault="002C2E55" w:rsidP="002C2E55">
            <w:pPr>
              <w:ind w:left="180" w:hangingChars="100" w:hanging="180"/>
              <w:rPr>
                <w:rFonts w:cs="ＭＳ 明朝"/>
                <w:color w:val="000000" w:themeColor="text1"/>
                <w:sz w:val="18"/>
                <w:szCs w:val="18"/>
              </w:rPr>
            </w:pPr>
            <w:r w:rsidRPr="00984C96">
              <w:rPr>
                <w:rFonts w:cs="ＭＳ 明朝" w:hint="eastAsia"/>
                <w:color w:val="000000" w:themeColor="text1"/>
                <w:sz w:val="18"/>
                <w:szCs w:val="18"/>
              </w:rPr>
              <w:t>２　現代社会における農業の意義や役割についての理解をもとに技能や科学的な知識を習得させるとともに専門性を高め、正しい勤労観や誠実な態度、創造性を身につけた社会に貢献できる若者および人間性豊かな若者の育成を図る。</w:t>
            </w:r>
          </w:p>
          <w:p w:rsidR="002C2E55" w:rsidRPr="00984C96" w:rsidRDefault="002C2E55" w:rsidP="002C2E55">
            <w:pPr>
              <w:ind w:left="180" w:hangingChars="100" w:hanging="180"/>
              <w:rPr>
                <w:rFonts w:ascii="Times New Roman" w:hAnsi="Times New Roman"/>
                <w:color w:val="000000" w:themeColor="text1"/>
                <w:sz w:val="18"/>
                <w:szCs w:val="18"/>
              </w:rPr>
            </w:pPr>
            <w:r w:rsidRPr="00984C96">
              <w:rPr>
                <w:rFonts w:cs="ＭＳ 明朝" w:hint="eastAsia"/>
                <w:color w:val="000000" w:themeColor="text1"/>
                <w:sz w:val="18"/>
                <w:szCs w:val="18"/>
              </w:rPr>
              <w:t>３　生徒、保護者から信頼され、地域社会から必要とされる学校をめざす。</w:t>
            </w:r>
          </w:p>
          <w:p w:rsidR="00201A51" w:rsidRPr="00984C96" w:rsidRDefault="002C2E55" w:rsidP="002C2E55">
            <w:pPr>
              <w:spacing w:line="360" w:lineRule="exact"/>
              <w:rPr>
                <w:rFonts w:ascii="ＭＳ ゴシック" w:eastAsia="ＭＳ ゴシック" w:hAnsi="ＭＳ ゴシック"/>
                <w:color w:val="000000" w:themeColor="text1"/>
                <w:szCs w:val="21"/>
              </w:rPr>
            </w:pPr>
            <w:r w:rsidRPr="00984C96">
              <w:rPr>
                <w:rFonts w:cs="ＭＳ 明朝" w:hint="eastAsia"/>
                <w:color w:val="000000" w:themeColor="text1"/>
                <w:sz w:val="18"/>
                <w:szCs w:val="18"/>
              </w:rPr>
              <w:t>４　すべての教職員及び生徒があらゆる人と、ともに学びともに生きる社会づくりをめざす。</w:t>
            </w:r>
          </w:p>
        </w:tc>
      </w:tr>
    </w:tbl>
    <w:p w:rsidR="00324B67" w:rsidRPr="00984C96" w:rsidRDefault="00324B67" w:rsidP="004245A1">
      <w:pPr>
        <w:spacing w:line="300" w:lineRule="exact"/>
        <w:ind w:hanging="187"/>
        <w:jc w:val="left"/>
        <w:rPr>
          <w:rFonts w:ascii="ＭＳ ゴシック" w:eastAsia="ＭＳ ゴシック" w:hAnsi="ＭＳ ゴシック"/>
          <w:color w:val="000000" w:themeColor="text1"/>
          <w:szCs w:val="21"/>
        </w:rPr>
      </w:pPr>
    </w:p>
    <w:p w:rsidR="009B365C" w:rsidRPr="00984C96" w:rsidRDefault="009B365C" w:rsidP="004245A1">
      <w:pPr>
        <w:spacing w:line="300" w:lineRule="exact"/>
        <w:ind w:hanging="187"/>
        <w:jc w:val="left"/>
        <w:rPr>
          <w:rFonts w:ascii="ＭＳ ゴシック" w:eastAsia="ＭＳ ゴシック" w:hAnsi="ＭＳ ゴシック"/>
          <w:color w:val="000000" w:themeColor="text1"/>
          <w:szCs w:val="21"/>
        </w:rPr>
      </w:pPr>
      <w:r w:rsidRPr="00984C96">
        <w:rPr>
          <w:rFonts w:ascii="ＭＳ ゴシック" w:eastAsia="ＭＳ ゴシック" w:hAnsi="ＭＳ ゴシック" w:hint="eastAsia"/>
          <w:color w:val="000000" w:themeColor="text1"/>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84C96" w:rsidTr="000354D4">
        <w:trPr>
          <w:jc w:val="center"/>
        </w:trPr>
        <w:tc>
          <w:tcPr>
            <w:tcW w:w="14944" w:type="dxa"/>
            <w:shd w:val="clear" w:color="auto" w:fill="auto"/>
          </w:tcPr>
          <w:p w:rsidR="002C2E55" w:rsidRPr="00984C96" w:rsidRDefault="002C2E55" w:rsidP="002C2E55">
            <w:pPr>
              <w:snapToGrid w:val="0"/>
              <w:spacing w:line="240" w:lineRule="atLeast"/>
              <w:rPr>
                <w:rFonts w:ascii="ＭＳ 明朝" w:hAnsi="ＭＳ 明朝" w:cs="ＭＳ 明朝"/>
                <w:color w:val="000000" w:themeColor="text1"/>
                <w:sz w:val="18"/>
                <w:szCs w:val="18"/>
              </w:rPr>
            </w:pPr>
            <w:r w:rsidRPr="00984C96">
              <w:rPr>
                <w:rFonts w:ascii="ＭＳ 明朝" w:hAnsi="ＭＳ 明朝" w:cs="ＭＳ 明朝" w:hint="eastAsia"/>
                <w:color w:val="000000" w:themeColor="text1"/>
                <w:sz w:val="18"/>
                <w:szCs w:val="18"/>
              </w:rPr>
              <w:t>１　確かな学力の育成と定着</w:t>
            </w:r>
          </w:p>
          <w:p w:rsidR="002C2E55" w:rsidRPr="00984C96" w:rsidRDefault="008C6A86" w:rsidP="002C2E55">
            <w:pPr>
              <w:snapToGrid w:val="0"/>
              <w:spacing w:line="240" w:lineRule="atLeast"/>
              <w:rPr>
                <w:rFonts w:ascii="ＭＳ 明朝" w:hAnsi="ＭＳ 明朝" w:cs="ＭＳ 明朝"/>
                <w:color w:val="000000" w:themeColor="text1"/>
                <w:sz w:val="18"/>
                <w:szCs w:val="18"/>
              </w:rPr>
            </w:pPr>
            <w:r w:rsidRPr="00984C96">
              <w:rPr>
                <w:rFonts w:ascii="ＭＳ 明朝" w:hAnsi="ＭＳ 明朝" w:cs="ＭＳ 明朝" w:hint="eastAsia"/>
                <w:color w:val="000000" w:themeColor="text1"/>
                <w:sz w:val="18"/>
                <w:szCs w:val="18"/>
              </w:rPr>
              <w:t>（１）</w:t>
            </w:r>
            <w:r w:rsidR="002C2E55" w:rsidRPr="00984C96">
              <w:rPr>
                <w:rFonts w:ascii="ＭＳ 明朝" w:hAnsi="ＭＳ 明朝" w:cs="ＭＳ 明朝" w:hint="eastAsia"/>
                <w:color w:val="000000" w:themeColor="text1"/>
                <w:sz w:val="18"/>
                <w:szCs w:val="18"/>
              </w:rPr>
              <w:t>普通教科（英語、数学、国語</w:t>
            </w:r>
            <w:r w:rsidRPr="00984C96">
              <w:rPr>
                <w:rFonts w:ascii="ＭＳ 明朝" w:hAnsi="ＭＳ 明朝" w:cs="ＭＳ 明朝" w:hint="eastAsia"/>
                <w:color w:val="000000" w:themeColor="text1"/>
                <w:sz w:val="18"/>
                <w:szCs w:val="18"/>
              </w:rPr>
              <w:t>など</w:t>
            </w:r>
            <w:r w:rsidR="002C2E55" w:rsidRPr="00984C96">
              <w:rPr>
                <w:rFonts w:ascii="ＭＳ 明朝" w:hAnsi="ＭＳ 明朝" w:cs="ＭＳ 明朝" w:hint="eastAsia"/>
                <w:color w:val="000000" w:themeColor="text1"/>
                <w:sz w:val="18"/>
                <w:szCs w:val="18"/>
              </w:rPr>
              <w:t>）の</w:t>
            </w:r>
            <w:r w:rsidRPr="00984C96">
              <w:rPr>
                <w:rFonts w:ascii="ＭＳ 明朝" w:hAnsi="ＭＳ 明朝" w:cs="ＭＳ 明朝" w:hint="eastAsia"/>
                <w:color w:val="000000" w:themeColor="text1"/>
                <w:sz w:val="18"/>
                <w:szCs w:val="18"/>
              </w:rPr>
              <w:t>基礎的な</w:t>
            </w:r>
            <w:r w:rsidR="002C2E55" w:rsidRPr="00984C96">
              <w:rPr>
                <w:rFonts w:ascii="ＭＳ 明朝" w:hAnsi="ＭＳ 明朝" w:cs="ＭＳ 明朝" w:hint="eastAsia"/>
                <w:color w:val="000000" w:themeColor="text1"/>
                <w:sz w:val="18"/>
                <w:szCs w:val="18"/>
              </w:rPr>
              <w:t>学習内容の定着</w:t>
            </w:r>
            <w:r w:rsidRPr="00984C96">
              <w:rPr>
                <w:rFonts w:ascii="ＭＳ 明朝" w:hAnsi="ＭＳ 明朝" w:cs="ＭＳ 明朝" w:hint="eastAsia"/>
                <w:color w:val="000000" w:themeColor="text1"/>
                <w:sz w:val="18"/>
                <w:szCs w:val="18"/>
              </w:rPr>
              <w:t>を図るとともに</w:t>
            </w:r>
            <w:r w:rsidR="002C2E55" w:rsidRPr="00984C96">
              <w:rPr>
                <w:rFonts w:ascii="ＭＳ 明朝" w:hAnsi="ＭＳ 明朝" w:cs="ＭＳ 明朝" w:hint="eastAsia"/>
                <w:color w:val="000000" w:themeColor="text1"/>
                <w:sz w:val="18"/>
                <w:szCs w:val="18"/>
              </w:rPr>
              <w:t>、</w:t>
            </w:r>
            <w:r w:rsidRPr="00984C96">
              <w:rPr>
                <w:rFonts w:ascii="ＭＳ 明朝" w:hAnsi="ＭＳ 明朝" w:cs="ＭＳ 明朝" w:hint="eastAsia"/>
                <w:color w:val="000000" w:themeColor="text1"/>
                <w:sz w:val="18"/>
                <w:szCs w:val="18"/>
              </w:rPr>
              <w:t>専門教科においては</w:t>
            </w:r>
            <w:r w:rsidR="002C2E55" w:rsidRPr="00984C96">
              <w:rPr>
                <w:rFonts w:ascii="ＭＳ 明朝" w:hAnsi="ＭＳ 明朝" w:cs="ＭＳ 明朝" w:hint="eastAsia"/>
                <w:color w:val="000000" w:themeColor="text1"/>
                <w:sz w:val="18"/>
                <w:szCs w:val="18"/>
              </w:rPr>
              <w:t>課題解決能力の育成を図り、高度な専門技術、知識習得へつなげていく。</w:t>
            </w:r>
          </w:p>
          <w:p w:rsidR="002C2E55" w:rsidRPr="00984C96" w:rsidRDefault="008C6A86" w:rsidP="002C2E55">
            <w:pPr>
              <w:snapToGrid w:val="0"/>
              <w:spacing w:line="240" w:lineRule="atLeast"/>
              <w:ind w:firstLineChars="200" w:firstLine="360"/>
              <w:rPr>
                <w:rFonts w:ascii="ＭＳ 明朝" w:hAnsi="ＭＳ 明朝" w:cs="ＭＳ 明朝"/>
                <w:color w:val="000000" w:themeColor="text1"/>
                <w:sz w:val="18"/>
                <w:szCs w:val="18"/>
              </w:rPr>
            </w:pPr>
            <w:r w:rsidRPr="00984C96">
              <w:rPr>
                <w:rFonts w:ascii="ＭＳ 明朝" w:hAnsi="ＭＳ 明朝" w:cs="ＭＳ 明朝" w:hint="eastAsia"/>
                <w:color w:val="000000" w:themeColor="text1"/>
                <w:sz w:val="18"/>
                <w:szCs w:val="18"/>
              </w:rPr>
              <w:t xml:space="preserve">　ア　基礎学力の定着、充実</w:t>
            </w:r>
          </w:p>
          <w:p w:rsidR="002C2E55" w:rsidRPr="00984C96" w:rsidRDefault="002C2E55" w:rsidP="00BD16D0">
            <w:pPr>
              <w:snapToGrid w:val="0"/>
              <w:spacing w:line="240" w:lineRule="atLeast"/>
              <w:ind w:leftChars="-200" w:left="1020" w:hangingChars="800" w:hanging="1440"/>
              <w:rPr>
                <w:rFonts w:ascii="ＭＳ 明朝" w:hAnsi="ＭＳ 明朝" w:cs="ＭＳ 明朝"/>
                <w:color w:val="000000" w:themeColor="text1"/>
                <w:sz w:val="18"/>
                <w:szCs w:val="18"/>
              </w:rPr>
            </w:pPr>
            <w:r w:rsidRPr="00984C96">
              <w:rPr>
                <w:rFonts w:ascii="ＭＳ 明朝" w:hAnsi="ＭＳ 明朝" w:cs="ＭＳ 明朝" w:hint="eastAsia"/>
                <w:color w:val="000000" w:themeColor="text1"/>
                <w:sz w:val="18"/>
                <w:szCs w:val="18"/>
              </w:rPr>
              <w:t xml:space="preserve">　　　　　　　　</w:t>
            </w:r>
            <w:r w:rsidR="005A4B00" w:rsidRPr="00984C96">
              <w:rPr>
                <w:rFonts w:ascii="ＭＳ 明朝" w:hAnsi="ＭＳ 明朝" w:cs="ＭＳ 明朝" w:hint="eastAsia"/>
                <w:color w:val="000000" w:themeColor="text1"/>
                <w:sz w:val="18"/>
                <w:szCs w:val="18"/>
              </w:rPr>
              <w:t>１</w:t>
            </w:r>
            <w:r w:rsidRPr="00984C96">
              <w:rPr>
                <w:rFonts w:ascii="ＭＳ 明朝" w:hAnsi="ＭＳ 明朝" w:cs="ＭＳ 明朝" w:hint="eastAsia"/>
                <w:color w:val="000000" w:themeColor="text1"/>
                <w:sz w:val="18"/>
                <w:szCs w:val="18"/>
              </w:rPr>
              <w:t>年次に</w:t>
            </w:r>
            <w:r w:rsidR="008C6A86" w:rsidRPr="00984C96">
              <w:rPr>
                <w:rFonts w:ascii="ＭＳ 明朝" w:hAnsi="ＭＳ 明朝" w:cs="ＭＳ 明朝" w:hint="eastAsia"/>
                <w:color w:val="000000" w:themeColor="text1"/>
                <w:sz w:val="18"/>
                <w:szCs w:val="18"/>
              </w:rPr>
              <w:t>自主教材</w:t>
            </w:r>
            <w:r w:rsidRPr="00984C96">
              <w:rPr>
                <w:rFonts w:ascii="ＭＳ 明朝" w:hAnsi="ＭＳ 明朝" w:cs="ＭＳ 明朝" w:hint="eastAsia"/>
                <w:color w:val="000000" w:themeColor="text1"/>
                <w:sz w:val="18"/>
                <w:szCs w:val="18"/>
              </w:rPr>
              <w:t>を使用し、</w:t>
            </w:r>
            <w:r w:rsidR="008C6A86" w:rsidRPr="00984C96">
              <w:rPr>
                <w:rFonts w:ascii="ＭＳ 明朝" w:hAnsi="ＭＳ 明朝" w:cs="ＭＳ 明朝" w:hint="eastAsia"/>
                <w:color w:val="000000" w:themeColor="text1"/>
                <w:sz w:val="18"/>
                <w:szCs w:val="18"/>
              </w:rPr>
              <w:t>上級学年で必要となる実験に取り組むための基礎的な内容を修得させる。普通教科の基礎部分</w:t>
            </w:r>
            <w:r w:rsidR="00BD16D0" w:rsidRPr="00984C96">
              <w:rPr>
                <w:rFonts w:ascii="ＭＳ 明朝" w:hAnsi="ＭＳ 明朝" w:cs="ＭＳ 明朝" w:hint="eastAsia"/>
                <w:color w:val="000000" w:themeColor="text1"/>
                <w:sz w:val="18"/>
                <w:szCs w:val="18"/>
              </w:rPr>
              <w:t>（中学校までの復習含む）</w:t>
            </w:r>
            <w:r w:rsidR="008C6A86" w:rsidRPr="00984C96">
              <w:rPr>
                <w:rFonts w:ascii="ＭＳ 明朝" w:hAnsi="ＭＳ 明朝" w:cs="ＭＳ 明朝" w:hint="eastAsia"/>
                <w:color w:val="000000" w:themeColor="text1"/>
                <w:sz w:val="18"/>
                <w:szCs w:val="18"/>
              </w:rPr>
              <w:t>は、各教科の授業内で継続的に指導を行う。</w:t>
            </w:r>
          </w:p>
          <w:p w:rsidR="002C2E55" w:rsidRPr="00984C96" w:rsidRDefault="002C2E55" w:rsidP="002C2E55">
            <w:pPr>
              <w:snapToGrid w:val="0"/>
              <w:spacing w:line="240" w:lineRule="atLeast"/>
              <w:ind w:leftChars="-200" w:left="120" w:hangingChars="300" w:hanging="540"/>
              <w:rPr>
                <w:rFonts w:ascii="ＭＳ 明朝" w:hAnsi="ＭＳ 明朝" w:cs="ＭＳ 明朝"/>
                <w:color w:val="000000" w:themeColor="text1"/>
                <w:sz w:val="18"/>
                <w:szCs w:val="18"/>
              </w:rPr>
            </w:pPr>
            <w:r w:rsidRPr="00984C96">
              <w:rPr>
                <w:rFonts w:ascii="ＭＳ 明朝" w:hAnsi="ＭＳ 明朝" w:cs="ＭＳ 明朝" w:hint="eastAsia"/>
                <w:color w:val="000000" w:themeColor="text1"/>
                <w:sz w:val="18"/>
                <w:szCs w:val="18"/>
              </w:rPr>
              <w:t xml:space="preserve">　　　　　　　＊</w:t>
            </w:r>
            <w:r w:rsidR="005A4B00" w:rsidRPr="00984C96">
              <w:rPr>
                <w:rFonts w:ascii="ＭＳ 明朝" w:hAnsi="ＭＳ 明朝" w:cs="ＭＳ 明朝" w:hint="eastAsia"/>
                <w:color w:val="000000" w:themeColor="text1"/>
                <w:sz w:val="18"/>
                <w:szCs w:val="18"/>
              </w:rPr>
              <w:t>１</w:t>
            </w:r>
            <w:r w:rsidRPr="00984C96">
              <w:rPr>
                <w:rFonts w:ascii="ＭＳ 明朝" w:hAnsi="ＭＳ 明朝" w:cs="ＭＳ 明朝" w:hint="eastAsia"/>
                <w:color w:val="000000" w:themeColor="text1"/>
                <w:sz w:val="18"/>
                <w:szCs w:val="18"/>
              </w:rPr>
              <w:t>年次の普通教科（特に英語、数学、国語）に関する苦手意識をなくす。外部基礎学力調査の進路指導への活用</w:t>
            </w:r>
            <w:r w:rsidR="00D13E56" w:rsidRPr="00984C96">
              <w:rPr>
                <w:rFonts w:ascii="ＭＳ 明朝" w:hAnsi="ＭＳ 明朝" w:cs="ＭＳ 明朝" w:hint="eastAsia"/>
                <w:color w:val="000000" w:themeColor="text1"/>
                <w:sz w:val="18"/>
                <w:szCs w:val="18"/>
              </w:rPr>
              <w:t>と一般常識向上対策を図る</w:t>
            </w:r>
            <w:r w:rsidR="00B406E4" w:rsidRPr="00984C96">
              <w:rPr>
                <w:rFonts w:ascii="ＭＳ 明朝" w:hAnsi="ＭＳ 明朝" w:cs="ＭＳ 明朝" w:hint="eastAsia"/>
                <w:color w:val="000000" w:themeColor="text1"/>
                <w:sz w:val="18"/>
                <w:szCs w:val="18"/>
              </w:rPr>
              <w:t>。</w:t>
            </w:r>
          </w:p>
          <w:p w:rsidR="002C2E55" w:rsidRPr="00984C96" w:rsidRDefault="002C2E55" w:rsidP="002C2E55">
            <w:pPr>
              <w:snapToGrid w:val="0"/>
              <w:spacing w:line="240" w:lineRule="atLeast"/>
              <w:rPr>
                <w:rFonts w:ascii="ＭＳ 明朝" w:hAnsi="ＭＳ 明朝" w:cs="ＭＳ 明朝"/>
                <w:color w:val="000000" w:themeColor="text1"/>
                <w:sz w:val="18"/>
                <w:szCs w:val="18"/>
              </w:rPr>
            </w:pPr>
            <w:r w:rsidRPr="00984C96">
              <w:rPr>
                <w:rFonts w:ascii="ＭＳ 明朝" w:hAnsi="ＭＳ 明朝" w:cs="ＭＳ 明朝" w:hint="eastAsia"/>
                <w:color w:val="000000" w:themeColor="text1"/>
                <w:sz w:val="18"/>
                <w:szCs w:val="18"/>
              </w:rPr>
              <w:t xml:space="preserve">　　　イ　農業に関する専門的知識向上のための授業改善</w:t>
            </w:r>
          </w:p>
          <w:p w:rsidR="002C2E55" w:rsidRPr="00984C96" w:rsidRDefault="00BD16D0" w:rsidP="002C2E55">
            <w:pPr>
              <w:snapToGrid w:val="0"/>
              <w:spacing w:line="240" w:lineRule="atLeast"/>
              <w:ind w:firstLineChars="600" w:firstLine="1080"/>
              <w:rPr>
                <w:rFonts w:ascii="ＭＳ 明朝" w:hAnsi="ＭＳ 明朝" w:cs="ＭＳ 明朝"/>
                <w:color w:val="000000" w:themeColor="text1"/>
                <w:sz w:val="18"/>
                <w:szCs w:val="18"/>
              </w:rPr>
            </w:pPr>
            <w:r w:rsidRPr="00984C96">
              <w:rPr>
                <w:rFonts w:ascii="ＭＳ 明朝" w:hAnsi="ＭＳ 明朝" w:cs="ＭＳ 明朝" w:hint="eastAsia"/>
                <w:color w:val="000000" w:themeColor="text1"/>
                <w:sz w:val="18"/>
                <w:szCs w:val="18"/>
              </w:rPr>
              <w:t>各科、各コースで育てたい生徒像を明確にし、</w:t>
            </w:r>
            <w:r w:rsidR="002C2E55" w:rsidRPr="00984C96">
              <w:rPr>
                <w:rFonts w:ascii="ＭＳ 明朝" w:hAnsi="ＭＳ 明朝" w:cs="ＭＳ 明朝" w:hint="eastAsia"/>
                <w:color w:val="000000" w:themeColor="text1"/>
                <w:sz w:val="18"/>
                <w:szCs w:val="18"/>
              </w:rPr>
              <w:t>その実現のために必要なカリキュラムの開発、授業方法、普通教科や他の教科との連携を行う。</w:t>
            </w:r>
          </w:p>
          <w:p w:rsidR="002C2E55" w:rsidRPr="00984C96" w:rsidRDefault="002C2E55" w:rsidP="002C2E55">
            <w:pPr>
              <w:snapToGrid w:val="0"/>
              <w:spacing w:line="240" w:lineRule="atLeast"/>
              <w:ind w:firstLineChars="600" w:firstLine="1080"/>
              <w:rPr>
                <w:rFonts w:ascii="ＭＳ 明朝" w:hAnsi="ＭＳ 明朝" w:cs="ＭＳ 明朝"/>
                <w:color w:val="000000" w:themeColor="text1"/>
                <w:sz w:val="18"/>
                <w:szCs w:val="18"/>
              </w:rPr>
            </w:pPr>
            <w:r w:rsidRPr="00984C96">
              <w:rPr>
                <w:rFonts w:ascii="ＭＳ 明朝" w:hAnsi="ＭＳ 明朝" w:cs="ＭＳ 明朝" w:hint="eastAsia"/>
                <w:color w:val="000000" w:themeColor="text1"/>
                <w:sz w:val="18"/>
                <w:szCs w:val="18"/>
              </w:rPr>
              <w:t>特に</w:t>
            </w:r>
            <w:r w:rsidR="00BD16D0" w:rsidRPr="00984C96">
              <w:rPr>
                <w:rFonts w:ascii="ＭＳ 明朝" w:hAnsi="ＭＳ 明朝" w:cs="ＭＳ 明朝" w:hint="eastAsia"/>
                <w:color w:val="000000" w:themeColor="text1"/>
                <w:sz w:val="18"/>
                <w:szCs w:val="18"/>
              </w:rPr>
              <w:t>課題研究や農業クラブ活動で課題解決能力の育成を図る。また、研究授業を開催し、</w:t>
            </w:r>
            <w:r w:rsidR="00F6359A" w:rsidRPr="00984C96">
              <w:rPr>
                <w:rFonts w:ascii="ＭＳ 明朝" w:hAnsi="ＭＳ 明朝" w:cs="ＭＳ 明朝" w:hint="eastAsia"/>
                <w:color w:val="000000" w:themeColor="text1"/>
                <w:sz w:val="18"/>
                <w:szCs w:val="18"/>
              </w:rPr>
              <w:t>教員の</w:t>
            </w:r>
            <w:r w:rsidR="00BD16D0" w:rsidRPr="00984C96">
              <w:rPr>
                <w:rFonts w:ascii="ＭＳ 明朝" w:hAnsi="ＭＳ 明朝" w:cs="ＭＳ 明朝" w:hint="eastAsia"/>
                <w:color w:val="000000" w:themeColor="text1"/>
                <w:sz w:val="18"/>
                <w:szCs w:val="18"/>
              </w:rPr>
              <w:t>専門技術の交流、継承を図る。</w:t>
            </w:r>
          </w:p>
          <w:p w:rsidR="002C2E55" w:rsidRPr="00984C96" w:rsidRDefault="00F6359A" w:rsidP="002C2E55">
            <w:pPr>
              <w:snapToGrid w:val="0"/>
              <w:spacing w:line="240" w:lineRule="atLeast"/>
              <w:ind w:firstLineChars="500" w:firstLine="900"/>
              <w:rPr>
                <w:rFonts w:ascii="ＭＳ 明朝" w:hAnsi="ＭＳ 明朝" w:cs="ＭＳ 明朝"/>
                <w:color w:val="000000" w:themeColor="text1"/>
                <w:sz w:val="18"/>
                <w:szCs w:val="18"/>
              </w:rPr>
            </w:pPr>
            <w:r w:rsidRPr="00984C96">
              <w:rPr>
                <w:rFonts w:ascii="ＭＳ 明朝" w:hAnsi="ＭＳ 明朝" w:cs="ＭＳ 明朝" w:hint="eastAsia"/>
                <w:color w:val="000000" w:themeColor="text1"/>
                <w:sz w:val="18"/>
                <w:szCs w:val="18"/>
              </w:rPr>
              <w:t>＊研究授業の実施及び授業見学週間の設定と多くの</w:t>
            </w:r>
            <w:r w:rsidR="002C2E55" w:rsidRPr="00984C96">
              <w:rPr>
                <w:rFonts w:ascii="ＭＳ 明朝" w:hAnsi="ＭＳ 明朝" w:cs="ＭＳ 明朝" w:hint="eastAsia"/>
                <w:color w:val="000000" w:themeColor="text1"/>
                <w:sz w:val="18"/>
                <w:szCs w:val="18"/>
              </w:rPr>
              <w:t>教員の参加。</w:t>
            </w:r>
            <w:r w:rsidR="005824A9" w:rsidRPr="00984C96">
              <w:rPr>
                <w:rFonts w:ascii="ＭＳ 明朝" w:hAnsi="ＭＳ 明朝" w:cs="ＭＳ 明朝" w:hint="eastAsia"/>
                <w:color w:val="000000" w:themeColor="text1"/>
                <w:sz w:val="18"/>
                <w:szCs w:val="18"/>
              </w:rPr>
              <w:t>2020</w:t>
            </w:r>
            <w:r w:rsidR="00B406E4" w:rsidRPr="00984C96">
              <w:rPr>
                <w:rFonts w:ascii="ＭＳ 明朝" w:hAnsi="ＭＳ 明朝" w:cs="ＭＳ 明朝" w:hint="eastAsia"/>
                <w:color w:val="000000" w:themeColor="text1"/>
                <w:sz w:val="18"/>
                <w:szCs w:val="18"/>
              </w:rPr>
              <w:t>年度には普通教科教員の５割が研究授業を実施する。</w:t>
            </w:r>
          </w:p>
          <w:p w:rsidR="002C2E55" w:rsidRPr="00984C96" w:rsidRDefault="002C2E55" w:rsidP="002C2E55">
            <w:pPr>
              <w:snapToGrid w:val="0"/>
              <w:spacing w:line="240" w:lineRule="atLeast"/>
              <w:rPr>
                <w:rFonts w:ascii="ＭＳ 明朝" w:hAnsi="ＭＳ 明朝" w:cs="ＭＳ 明朝"/>
                <w:color w:val="000000" w:themeColor="text1"/>
                <w:sz w:val="18"/>
                <w:szCs w:val="18"/>
              </w:rPr>
            </w:pPr>
            <w:r w:rsidRPr="00984C96">
              <w:rPr>
                <w:rFonts w:ascii="ＭＳ 明朝" w:hAnsi="ＭＳ 明朝" w:cs="ＭＳ 明朝" w:hint="eastAsia"/>
                <w:color w:val="000000" w:themeColor="text1"/>
                <w:sz w:val="18"/>
                <w:szCs w:val="18"/>
              </w:rPr>
              <w:t>２　キャリア教育の充実と進路実現</w:t>
            </w:r>
          </w:p>
          <w:p w:rsidR="002C2E55" w:rsidRPr="00984C96" w:rsidRDefault="002C2E55" w:rsidP="002C2E55">
            <w:pPr>
              <w:snapToGrid w:val="0"/>
              <w:spacing w:line="240" w:lineRule="atLeast"/>
              <w:rPr>
                <w:rFonts w:ascii="ＭＳ 明朝" w:hAnsi="ＭＳ 明朝" w:cs="ＭＳ 明朝"/>
                <w:color w:val="000000" w:themeColor="text1"/>
                <w:sz w:val="18"/>
                <w:szCs w:val="18"/>
              </w:rPr>
            </w:pPr>
            <w:r w:rsidRPr="00984C96">
              <w:rPr>
                <w:rFonts w:ascii="ＭＳ 明朝" w:hAnsi="ＭＳ 明朝" w:cs="ＭＳ 明朝" w:hint="eastAsia"/>
                <w:color w:val="000000" w:themeColor="text1"/>
                <w:sz w:val="18"/>
                <w:szCs w:val="18"/>
              </w:rPr>
              <w:t>（１）専門知識・技術を習得させ、それを生かした進路指導、進路実現をめざす。</w:t>
            </w:r>
          </w:p>
          <w:p w:rsidR="002C2E55" w:rsidRPr="00984C96" w:rsidRDefault="002C2E55" w:rsidP="002C2E55">
            <w:pPr>
              <w:snapToGrid w:val="0"/>
              <w:spacing w:line="240" w:lineRule="atLeast"/>
              <w:rPr>
                <w:rFonts w:ascii="ＭＳ 明朝" w:hAnsi="ＭＳ 明朝" w:cs="ＭＳ 明朝"/>
                <w:color w:val="000000" w:themeColor="text1"/>
                <w:sz w:val="18"/>
                <w:szCs w:val="18"/>
              </w:rPr>
            </w:pPr>
            <w:r w:rsidRPr="00984C96">
              <w:rPr>
                <w:rFonts w:ascii="ＭＳ 明朝" w:hAnsi="ＭＳ 明朝" w:cs="ＭＳ 明朝" w:hint="eastAsia"/>
                <w:color w:val="000000" w:themeColor="text1"/>
                <w:sz w:val="18"/>
                <w:szCs w:val="18"/>
              </w:rPr>
              <w:t xml:space="preserve">　　　ア　早い段階から進路についての意識づけを行う</w:t>
            </w:r>
          </w:p>
          <w:p w:rsidR="002C2E55" w:rsidRPr="00984C96" w:rsidRDefault="002C2E55" w:rsidP="002C2E55">
            <w:pPr>
              <w:snapToGrid w:val="0"/>
              <w:spacing w:line="240" w:lineRule="atLeast"/>
              <w:ind w:left="1260" w:hangingChars="700" w:hanging="1260"/>
              <w:rPr>
                <w:rFonts w:ascii="ＭＳ 明朝" w:hAnsi="ＭＳ 明朝" w:cs="ＭＳ 明朝"/>
                <w:color w:val="000000" w:themeColor="text1"/>
                <w:sz w:val="18"/>
                <w:szCs w:val="18"/>
              </w:rPr>
            </w:pPr>
            <w:r w:rsidRPr="00984C96">
              <w:rPr>
                <w:rFonts w:ascii="ＭＳ 明朝" w:hAnsi="ＭＳ 明朝" w:cs="ＭＳ 明朝" w:hint="eastAsia"/>
                <w:color w:val="000000" w:themeColor="text1"/>
                <w:sz w:val="18"/>
                <w:szCs w:val="18"/>
              </w:rPr>
              <w:t xml:space="preserve">　　　　　　進路指導部、農場部及び科が連携し、生徒の進路指導方針（就職先、進学先など）を具体化する。</w:t>
            </w:r>
          </w:p>
          <w:p w:rsidR="002C2E55" w:rsidRPr="00984C96" w:rsidRDefault="005A4B00" w:rsidP="002C2E55">
            <w:pPr>
              <w:tabs>
                <w:tab w:val="left" w:pos="5040"/>
              </w:tabs>
              <w:snapToGrid w:val="0"/>
              <w:spacing w:line="240" w:lineRule="atLeast"/>
              <w:ind w:firstLineChars="600" w:firstLine="1080"/>
              <w:rPr>
                <w:rFonts w:ascii="ＭＳ 明朝" w:hAnsi="ＭＳ 明朝" w:cs="ＭＳ 明朝"/>
                <w:color w:val="000000" w:themeColor="text1"/>
                <w:sz w:val="18"/>
                <w:szCs w:val="18"/>
              </w:rPr>
            </w:pPr>
            <w:r w:rsidRPr="00984C96">
              <w:rPr>
                <w:rFonts w:ascii="ＭＳ 明朝" w:hAnsi="ＭＳ 明朝" w:cs="ＭＳ 明朝" w:hint="eastAsia"/>
                <w:color w:val="000000" w:themeColor="text1"/>
                <w:sz w:val="18"/>
                <w:szCs w:val="18"/>
              </w:rPr>
              <w:t>３</w:t>
            </w:r>
            <w:r w:rsidR="002C2E55" w:rsidRPr="00984C96">
              <w:rPr>
                <w:rFonts w:ascii="ＭＳ 明朝" w:hAnsi="ＭＳ 明朝" w:cs="ＭＳ 明朝" w:hint="eastAsia"/>
                <w:color w:val="000000" w:themeColor="text1"/>
                <w:sz w:val="18"/>
                <w:szCs w:val="18"/>
              </w:rPr>
              <w:t>年間の早い段階から、システム化された進路指導を行い、就職、進学希望者の確定を行う。</w:t>
            </w:r>
          </w:p>
          <w:p w:rsidR="002C2E55" w:rsidRPr="00984C96" w:rsidRDefault="002C2E55" w:rsidP="002C2E55">
            <w:pPr>
              <w:snapToGrid w:val="0"/>
              <w:spacing w:line="240" w:lineRule="atLeast"/>
              <w:ind w:left="362"/>
              <w:rPr>
                <w:rFonts w:ascii="ＭＳ 明朝" w:hAnsi="ＭＳ 明朝" w:cs="ＭＳ 明朝"/>
                <w:color w:val="000000" w:themeColor="text1"/>
                <w:sz w:val="18"/>
                <w:szCs w:val="18"/>
              </w:rPr>
            </w:pPr>
            <w:r w:rsidRPr="00984C96">
              <w:rPr>
                <w:rFonts w:ascii="ＭＳ 明朝" w:hAnsi="ＭＳ 明朝" w:cs="ＭＳ 明朝" w:hint="eastAsia"/>
                <w:color w:val="000000" w:themeColor="text1"/>
                <w:sz w:val="18"/>
                <w:szCs w:val="18"/>
              </w:rPr>
              <w:t xml:space="preserve">　　　　就職希望者には、農業現場も含めた企業実習、見学を企画し望ましい勤労観・職業観を身につけさせる。</w:t>
            </w:r>
          </w:p>
          <w:p w:rsidR="002C2E55" w:rsidRPr="00984C96" w:rsidRDefault="002C2E55" w:rsidP="002C2E55">
            <w:pPr>
              <w:snapToGrid w:val="0"/>
              <w:spacing w:line="240" w:lineRule="atLeast"/>
              <w:ind w:leftChars="173" w:left="363" w:firstLineChars="400" w:firstLine="720"/>
              <w:rPr>
                <w:rFonts w:ascii="ＭＳ 明朝" w:hAnsi="ＭＳ 明朝" w:cs="ＭＳ 明朝"/>
                <w:color w:val="000000" w:themeColor="text1"/>
                <w:sz w:val="18"/>
                <w:szCs w:val="18"/>
              </w:rPr>
            </w:pPr>
            <w:r w:rsidRPr="00984C96">
              <w:rPr>
                <w:rFonts w:ascii="ＭＳ 明朝" w:hAnsi="ＭＳ 明朝" w:cs="ＭＳ 明朝" w:hint="eastAsia"/>
                <w:color w:val="000000" w:themeColor="text1"/>
                <w:sz w:val="18"/>
                <w:szCs w:val="18"/>
              </w:rPr>
              <w:t>進学希望者には、確実な学力を身につけさせるため、選択科目の改善などカリキュラムの編成を考えるとともに、論文、英語、数学、国語などの力を高めるための指導体</w:t>
            </w:r>
          </w:p>
          <w:p w:rsidR="002C2E55" w:rsidRPr="00984C96" w:rsidRDefault="002C2E55" w:rsidP="002C2E55">
            <w:pPr>
              <w:snapToGrid w:val="0"/>
              <w:spacing w:line="240" w:lineRule="atLeast"/>
              <w:ind w:leftChars="173" w:left="363" w:firstLineChars="400" w:firstLine="720"/>
              <w:rPr>
                <w:rFonts w:ascii="ＭＳ 明朝" w:hAnsi="ＭＳ 明朝" w:cs="ＭＳ 明朝"/>
                <w:color w:val="000000" w:themeColor="text1"/>
                <w:sz w:val="18"/>
                <w:szCs w:val="18"/>
              </w:rPr>
            </w:pPr>
            <w:r w:rsidRPr="00984C96">
              <w:rPr>
                <w:rFonts w:ascii="ＭＳ 明朝" w:hAnsi="ＭＳ 明朝" w:cs="ＭＳ 明朝" w:hint="eastAsia"/>
                <w:color w:val="000000" w:themeColor="text1"/>
                <w:sz w:val="18"/>
                <w:szCs w:val="18"/>
              </w:rPr>
              <w:t>制をつくる。</w:t>
            </w:r>
          </w:p>
          <w:p w:rsidR="002C2E55" w:rsidRPr="00984C96" w:rsidRDefault="00B83D68" w:rsidP="002C2E55">
            <w:pPr>
              <w:snapToGrid w:val="0"/>
              <w:spacing w:line="240" w:lineRule="atLeast"/>
              <w:ind w:leftChars="173" w:left="363" w:firstLineChars="300" w:firstLine="540"/>
              <w:rPr>
                <w:rFonts w:ascii="ＭＳ 明朝" w:hAnsi="ＭＳ 明朝" w:cs="ＭＳ 明朝"/>
                <w:color w:val="000000" w:themeColor="text1"/>
                <w:sz w:val="18"/>
                <w:szCs w:val="18"/>
              </w:rPr>
            </w:pPr>
            <w:r>
              <w:rPr>
                <w:rFonts w:ascii="ＭＳ 明朝" w:hAnsi="ＭＳ 明朝" w:cs="ＭＳ 明朝" w:hint="eastAsia"/>
                <w:color w:val="000000" w:themeColor="text1"/>
                <w:sz w:val="18"/>
                <w:szCs w:val="18"/>
              </w:rPr>
              <w:t>＊就職率１００％（関連産業への比率は高いほど良い</w:t>
            </w:r>
            <w:bookmarkStart w:id="0" w:name="_GoBack"/>
            <w:bookmarkEnd w:id="0"/>
            <w:r w:rsidR="002C2E55" w:rsidRPr="00984C96">
              <w:rPr>
                <w:rFonts w:ascii="ＭＳ 明朝" w:hAnsi="ＭＳ 明朝" w:cs="ＭＳ 明朝" w:hint="eastAsia"/>
                <w:color w:val="000000" w:themeColor="text1"/>
                <w:sz w:val="18"/>
                <w:szCs w:val="18"/>
              </w:rPr>
              <w:t>）、国公立大学</w:t>
            </w:r>
            <w:r w:rsidR="00F6359A" w:rsidRPr="00984C96">
              <w:rPr>
                <w:rFonts w:ascii="ＭＳ 明朝" w:hAnsi="ＭＳ 明朝" w:cs="ＭＳ 明朝" w:hint="eastAsia"/>
                <w:color w:val="000000" w:themeColor="text1"/>
                <w:sz w:val="18"/>
                <w:szCs w:val="18"/>
              </w:rPr>
              <w:t>を始め関連大学等への</w:t>
            </w:r>
            <w:r w:rsidR="002C2E55" w:rsidRPr="00984C96">
              <w:rPr>
                <w:rFonts w:ascii="ＭＳ 明朝" w:hAnsi="ＭＳ 明朝" w:cs="ＭＳ 明朝" w:hint="eastAsia"/>
                <w:color w:val="000000" w:themeColor="text1"/>
                <w:sz w:val="18"/>
                <w:szCs w:val="18"/>
              </w:rPr>
              <w:t>進学者　毎年５名以上を達成する。</w:t>
            </w:r>
          </w:p>
          <w:p w:rsidR="002C2E55" w:rsidRPr="00984C96" w:rsidRDefault="002C2E55" w:rsidP="002C2E55">
            <w:pPr>
              <w:snapToGrid w:val="0"/>
              <w:spacing w:line="240" w:lineRule="atLeast"/>
              <w:rPr>
                <w:rFonts w:ascii="ＭＳ 明朝" w:hAnsi="ＭＳ 明朝" w:cs="ＭＳ 明朝"/>
                <w:color w:val="000000" w:themeColor="text1"/>
                <w:sz w:val="18"/>
                <w:szCs w:val="18"/>
              </w:rPr>
            </w:pPr>
            <w:r w:rsidRPr="00984C96">
              <w:rPr>
                <w:rFonts w:ascii="ＭＳ 明朝" w:hAnsi="ＭＳ 明朝" w:cs="ＭＳ 明朝" w:hint="eastAsia"/>
                <w:color w:val="000000" w:themeColor="text1"/>
                <w:sz w:val="18"/>
                <w:szCs w:val="18"/>
              </w:rPr>
              <w:t xml:space="preserve">　　　イ　開かれた学校づくりを通して生徒の社会人としての成長を図る</w:t>
            </w:r>
          </w:p>
          <w:p w:rsidR="002C2E55" w:rsidRPr="00984C96" w:rsidRDefault="002C2E55" w:rsidP="002C2E55">
            <w:pPr>
              <w:snapToGrid w:val="0"/>
              <w:spacing w:line="240" w:lineRule="atLeast"/>
              <w:ind w:leftChars="156" w:left="328" w:firstLineChars="400" w:firstLine="720"/>
              <w:rPr>
                <w:rFonts w:ascii="ＭＳ 明朝" w:hAnsi="ＭＳ 明朝" w:cs="ＭＳ 明朝"/>
                <w:color w:val="000000" w:themeColor="text1"/>
                <w:sz w:val="18"/>
                <w:szCs w:val="18"/>
              </w:rPr>
            </w:pPr>
            <w:r w:rsidRPr="00984C96">
              <w:rPr>
                <w:rFonts w:ascii="ＭＳ 明朝" w:hAnsi="ＭＳ 明朝" w:cs="ＭＳ 明朝" w:hint="eastAsia"/>
                <w:color w:val="000000" w:themeColor="text1"/>
                <w:sz w:val="18"/>
                <w:szCs w:val="18"/>
              </w:rPr>
              <w:t>施設、設備の整備、改修を進め、より快適な校内環境の実現をめざす。</w:t>
            </w:r>
          </w:p>
          <w:p w:rsidR="002C2E55" w:rsidRPr="00984C96" w:rsidRDefault="002C2E55" w:rsidP="002C2E55">
            <w:pPr>
              <w:snapToGrid w:val="0"/>
              <w:spacing w:line="240" w:lineRule="atLeast"/>
              <w:ind w:leftChars="156" w:left="328" w:firstLineChars="400" w:firstLine="720"/>
              <w:rPr>
                <w:rFonts w:ascii="ＭＳ 明朝" w:hAnsi="ＭＳ 明朝" w:cs="ＭＳ 明朝"/>
                <w:color w:val="000000" w:themeColor="text1"/>
                <w:sz w:val="18"/>
                <w:szCs w:val="18"/>
              </w:rPr>
            </w:pPr>
            <w:r w:rsidRPr="00984C96">
              <w:rPr>
                <w:rFonts w:ascii="ＭＳ 明朝" w:hAnsi="ＭＳ 明朝" w:cs="ＭＳ 明朝" w:hint="eastAsia"/>
                <w:color w:val="000000" w:themeColor="text1"/>
                <w:sz w:val="18"/>
                <w:szCs w:val="18"/>
              </w:rPr>
              <w:t>校地の整備を行い、めぐまれた校庭・農地等を地域に開放し、地域の住環境への貢献（定期的な販売実習、庭木の手入れ、公共施設の花装飾など）及び地域の人とのふれ</w:t>
            </w:r>
          </w:p>
          <w:p w:rsidR="002C2E55" w:rsidRPr="00984C96" w:rsidRDefault="002C2E55" w:rsidP="002C2E55">
            <w:pPr>
              <w:snapToGrid w:val="0"/>
              <w:spacing w:line="240" w:lineRule="atLeast"/>
              <w:ind w:leftChars="156" w:left="328" w:firstLineChars="400" w:firstLine="720"/>
              <w:rPr>
                <w:rFonts w:ascii="ＭＳ 明朝" w:hAnsi="ＭＳ 明朝" w:cs="ＭＳ 明朝"/>
                <w:color w:val="000000" w:themeColor="text1"/>
                <w:sz w:val="18"/>
                <w:szCs w:val="18"/>
              </w:rPr>
            </w:pPr>
            <w:r w:rsidRPr="00984C96">
              <w:rPr>
                <w:rFonts w:ascii="ＭＳ 明朝" w:hAnsi="ＭＳ 明朝" w:cs="ＭＳ 明朝" w:hint="eastAsia"/>
                <w:color w:val="000000" w:themeColor="text1"/>
                <w:sz w:val="18"/>
                <w:szCs w:val="18"/>
              </w:rPr>
              <w:t>あい（園芸講習会、技術指導など）により、生徒の心の成長やコミュニケーション力の強化を図る。</w:t>
            </w:r>
          </w:p>
          <w:p w:rsidR="002C2E55" w:rsidRPr="00984C96" w:rsidRDefault="002C2E55" w:rsidP="002C2E55">
            <w:pPr>
              <w:snapToGrid w:val="0"/>
              <w:spacing w:line="240" w:lineRule="atLeast"/>
              <w:ind w:leftChars="506" w:left="1063"/>
              <w:rPr>
                <w:rFonts w:ascii="ＭＳ 明朝" w:hAnsi="ＭＳ 明朝" w:cs="ＭＳ 明朝"/>
                <w:color w:val="000000" w:themeColor="text1"/>
                <w:sz w:val="18"/>
                <w:szCs w:val="18"/>
              </w:rPr>
            </w:pPr>
            <w:r w:rsidRPr="00984C96">
              <w:rPr>
                <w:rFonts w:ascii="ＭＳ 明朝" w:hAnsi="ＭＳ 明朝" w:cs="ＭＳ 明朝" w:hint="eastAsia"/>
                <w:color w:val="000000" w:themeColor="text1"/>
                <w:sz w:val="18"/>
                <w:szCs w:val="18"/>
              </w:rPr>
              <w:t>また、平成27年度　学校経営推進費事業により、実習で生産した農作物の販売や情報を発信するアンテナショップを</w:t>
            </w:r>
            <w:r w:rsidR="00F6359A" w:rsidRPr="00984C96">
              <w:rPr>
                <w:rFonts w:ascii="ＭＳ 明朝" w:hAnsi="ＭＳ 明朝" w:cs="ＭＳ 明朝" w:hint="eastAsia"/>
                <w:color w:val="000000" w:themeColor="text1"/>
                <w:sz w:val="18"/>
                <w:szCs w:val="18"/>
              </w:rPr>
              <w:t>有効に運営する</w:t>
            </w:r>
            <w:r w:rsidRPr="00984C96">
              <w:rPr>
                <w:rFonts w:ascii="ＭＳ 明朝" w:hAnsi="ＭＳ 明朝" w:cs="ＭＳ 明朝" w:hint="eastAsia"/>
                <w:color w:val="000000" w:themeColor="text1"/>
                <w:sz w:val="18"/>
                <w:szCs w:val="18"/>
              </w:rPr>
              <w:t>。生産から販売までの</w:t>
            </w:r>
            <w:r w:rsidR="009D787E" w:rsidRPr="00984C96">
              <w:rPr>
                <w:rFonts w:ascii="ＭＳ 明朝" w:hAnsi="ＭＳ 明朝" w:cs="ＭＳ 明朝" w:hint="eastAsia"/>
                <w:color w:val="000000" w:themeColor="text1"/>
                <w:sz w:val="18"/>
                <w:szCs w:val="18"/>
              </w:rPr>
              <w:t>６</w:t>
            </w:r>
            <w:r w:rsidRPr="00984C96">
              <w:rPr>
                <w:rFonts w:ascii="ＭＳ 明朝" w:hAnsi="ＭＳ 明朝" w:cs="ＭＳ 明朝" w:hint="eastAsia"/>
                <w:color w:val="000000" w:themeColor="text1"/>
                <w:sz w:val="18"/>
                <w:szCs w:val="18"/>
              </w:rPr>
              <w:t>次産業化技術を体験させることにより、生徒の就職意欲や進学意識向上につなげる。</w:t>
            </w:r>
          </w:p>
          <w:p w:rsidR="002C2E55" w:rsidRPr="00984C96" w:rsidRDefault="002C2E55" w:rsidP="002C2E55">
            <w:pPr>
              <w:snapToGrid w:val="0"/>
              <w:spacing w:line="240" w:lineRule="atLeast"/>
              <w:ind w:firstLineChars="500" w:firstLine="900"/>
              <w:rPr>
                <w:rFonts w:ascii="ＭＳ 明朝" w:hAnsi="ＭＳ 明朝" w:cs="ＭＳ 明朝"/>
                <w:color w:val="000000" w:themeColor="text1"/>
                <w:sz w:val="18"/>
                <w:szCs w:val="18"/>
              </w:rPr>
            </w:pPr>
            <w:r w:rsidRPr="00984C96">
              <w:rPr>
                <w:rFonts w:ascii="ＭＳ 明朝" w:hAnsi="ＭＳ 明朝" w:cs="ＭＳ 明朝" w:hint="eastAsia"/>
                <w:color w:val="000000" w:themeColor="text1"/>
                <w:sz w:val="18"/>
                <w:szCs w:val="18"/>
              </w:rPr>
              <w:t>＊生徒主体の地域貢献活動の展開</w:t>
            </w:r>
            <w:r w:rsidRPr="00984C96">
              <w:rPr>
                <w:rFonts w:ascii="ＭＳ 明朝" w:hAnsi="ＭＳ 明朝" w:cs="ＭＳ 明朝"/>
                <w:color w:val="000000" w:themeColor="text1"/>
                <w:sz w:val="18"/>
                <w:szCs w:val="18"/>
              </w:rPr>
              <w:t>(</w:t>
            </w:r>
            <w:r w:rsidRPr="00984C96">
              <w:rPr>
                <w:rFonts w:ascii="ＭＳ 明朝" w:hAnsi="ＭＳ 明朝" w:cs="ＭＳ 明朝" w:hint="eastAsia"/>
                <w:color w:val="000000" w:themeColor="text1"/>
                <w:sz w:val="18"/>
                <w:szCs w:val="18"/>
              </w:rPr>
              <w:t>全生徒の</w:t>
            </w:r>
            <w:r w:rsidRPr="00984C96">
              <w:rPr>
                <w:rFonts w:ascii="ＭＳ 明朝" w:hAnsi="ＭＳ 明朝" w:cs="ＭＳ 明朝"/>
                <w:color w:val="000000" w:themeColor="text1"/>
                <w:sz w:val="18"/>
                <w:szCs w:val="18"/>
              </w:rPr>
              <w:t>30</w:t>
            </w:r>
            <w:r w:rsidRPr="00984C96">
              <w:rPr>
                <w:rFonts w:ascii="ＭＳ 明朝" w:hAnsi="ＭＳ 明朝" w:cs="ＭＳ 明朝" w:hint="eastAsia"/>
                <w:color w:val="000000" w:themeColor="text1"/>
                <w:sz w:val="18"/>
                <w:szCs w:val="18"/>
              </w:rPr>
              <w:t>％以上の参加</w:t>
            </w:r>
            <w:r w:rsidRPr="00984C96">
              <w:rPr>
                <w:rFonts w:ascii="ＭＳ 明朝" w:hAnsi="ＭＳ 明朝" w:cs="ＭＳ 明朝"/>
                <w:color w:val="000000" w:themeColor="text1"/>
                <w:sz w:val="18"/>
                <w:szCs w:val="18"/>
              </w:rPr>
              <w:t>)</w:t>
            </w:r>
            <w:r w:rsidRPr="00984C96">
              <w:rPr>
                <w:rFonts w:ascii="ＭＳ 明朝" w:hAnsi="ＭＳ 明朝" w:cs="ＭＳ 明朝" w:hint="eastAsia"/>
                <w:color w:val="000000" w:themeColor="text1"/>
                <w:sz w:val="18"/>
                <w:szCs w:val="18"/>
              </w:rPr>
              <w:t>。</w:t>
            </w:r>
          </w:p>
          <w:p w:rsidR="002C2E55" w:rsidRPr="00984C96" w:rsidRDefault="002C2E55" w:rsidP="002C2E55">
            <w:pPr>
              <w:snapToGrid w:val="0"/>
              <w:spacing w:line="240" w:lineRule="atLeast"/>
              <w:rPr>
                <w:rFonts w:ascii="ＭＳ 明朝" w:hAnsi="ＭＳ 明朝" w:cs="ＭＳ 明朝"/>
                <w:color w:val="000000" w:themeColor="text1"/>
                <w:sz w:val="18"/>
                <w:szCs w:val="18"/>
              </w:rPr>
            </w:pPr>
            <w:r w:rsidRPr="00984C96">
              <w:rPr>
                <w:rFonts w:ascii="ＭＳ 明朝" w:hAnsi="ＭＳ 明朝" w:cs="ＭＳ 明朝" w:hint="eastAsia"/>
                <w:color w:val="000000" w:themeColor="text1"/>
                <w:sz w:val="18"/>
                <w:szCs w:val="18"/>
              </w:rPr>
              <w:t xml:space="preserve">　　　ウ　農業クラブ</w:t>
            </w:r>
            <w:r w:rsidR="00F6359A" w:rsidRPr="00984C96">
              <w:rPr>
                <w:rFonts w:ascii="ＭＳ 明朝" w:hAnsi="ＭＳ 明朝" w:cs="ＭＳ 明朝" w:hint="eastAsia"/>
                <w:color w:val="000000" w:themeColor="text1"/>
                <w:sz w:val="18"/>
                <w:szCs w:val="18"/>
              </w:rPr>
              <w:t>、生徒会クラブ</w:t>
            </w:r>
            <w:r w:rsidRPr="00984C96">
              <w:rPr>
                <w:rFonts w:ascii="ＭＳ 明朝" w:hAnsi="ＭＳ 明朝" w:cs="ＭＳ 明朝" w:hint="eastAsia"/>
                <w:color w:val="000000" w:themeColor="text1"/>
                <w:sz w:val="18"/>
                <w:szCs w:val="18"/>
              </w:rPr>
              <w:t>の活性化</w:t>
            </w:r>
          </w:p>
          <w:p w:rsidR="002C2E55" w:rsidRPr="00984C96" w:rsidRDefault="002C2E55" w:rsidP="002C2E55">
            <w:pPr>
              <w:snapToGrid w:val="0"/>
              <w:spacing w:line="240" w:lineRule="atLeast"/>
              <w:ind w:leftChars="515" w:left="1081" w:firstLineChars="1" w:firstLine="2"/>
              <w:rPr>
                <w:rFonts w:ascii="ＭＳ 明朝" w:hAnsi="ＭＳ 明朝" w:cs="ＭＳ 明朝"/>
                <w:color w:val="000000" w:themeColor="text1"/>
                <w:sz w:val="18"/>
                <w:szCs w:val="18"/>
              </w:rPr>
            </w:pPr>
            <w:r w:rsidRPr="00984C96">
              <w:rPr>
                <w:rFonts w:ascii="ＭＳ 明朝" w:hAnsi="ＭＳ 明朝" w:cs="ＭＳ 明朝" w:hint="eastAsia"/>
                <w:color w:val="000000" w:themeColor="text1"/>
                <w:sz w:val="18"/>
                <w:szCs w:val="18"/>
              </w:rPr>
              <w:t>農業科目とも大きく関連する農業クラブを更に活性化させることにより、生徒の知識、技術を向上させ、達成感を多く味あわせることにより科学的背景をもった、農業技術者としての成長を図る。また、関連分野を中心に各種資格の習得をめざす。</w:t>
            </w:r>
            <w:r w:rsidR="00F6359A" w:rsidRPr="00984C96">
              <w:rPr>
                <w:rFonts w:ascii="ＭＳ 明朝" w:hAnsi="ＭＳ 明朝" w:cs="ＭＳ 明朝" w:hint="eastAsia"/>
                <w:color w:val="000000" w:themeColor="text1"/>
                <w:sz w:val="18"/>
                <w:szCs w:val="18"/>
              </w:rPr>
              <w:t>生徒会クラブの加入者も増加させ人格形成を図る。</w:t>
            </w:r>
            <w:r w:rsidR="005824A9" w:rsidRPr="00984C96">
              <w:rPr>
                <w:rFonts w:ascii="ＭＳ 明朝" w:hAnsi="ＭＳ 明朝" w:cs="ＭＳ 明朝" w:hint="eastAsia"/>
                <w:color w:val="000000" w:themeColor="text1"/>
                <w:sz w:val="18"/>
                <w:szCs w:val="18"/>
              </w:rPr>
              <w:t>2020</w:t>
            </w:r>
            <w:r w:rsidR="00B406E4" w:rsidRPr="00984C96">
              <w:rPr>
                <w:rFonts w:ascii="ＭＳ 明朝" w:hAnsi="ＭＳ 明朝" w:cs="ＭＳ 明朝" w:hint="eastAsia"/>
                <w:color w:val="000000" w:themeColor="text1"/>
                <w:sz w:val="18"/>
                <w:szCs w:val="18"/>
              </w:rPr>
              <w:t>年度には加入率50％をめざす。</w:t>
            </w:r>
          </w:p>
          <w:p w:rsidR="002C2E55" w:rsidRPr="00984C96" w:rsidRDefault="002C2E55" w:rsidP="002C2E55">
            <w:pPr>
              <w:snapToGrid w:val="0"/>
              <w:spacing w:line="240" w:lineRule="atLeast"/>
              <w:ind w:firstLineChars="500" w:firstLine="900"/>
              <w:rPr>
                <w:rFonts w:ascii="ＭＳ 明朝" w:hAnsi="ＭＳ 明朝" w:cs="ＭＳ 明朝"/>
                <w:color w:val="000000" w:themeColor="text1"/>
                <w:sz w:val="18"/>
                <w:szCs w:val="18"/>
              </w:rPr>
            </w:pPr>
            <w:r w:rsidRPr="00984C96">
              <w:rPr>
                <w:rFonts w:ascii="ＭＳ 明朝" w:hAnsi="ＭＳ 明朝" w:cs="ＭＳ 明朝" w:hint="eastAsia"/>
                <w:color w:val="000000" w:themeColor="text1"/>
                <w:sz w:val="18"/>
                <w:szCs w:val="18"/>
              </w:rPr>
              <w:t>＊各課題研究班、農業クラブは各種発表会、競技会などに１部門以上にエントリーする。</w:t>
            </w:r>
          </w:p>
          <w:p w:rsidR="002C2E55" w:rsidRPr="00984C96" w:rsidRDefault="002C2E55" w:rsidP="002C2E55">
            <w:pPr>
              <w:snapToGrid w:val="0"/>
              <w:spacing w:line="240" w:lineRule="atLeast"/>
              <w:rPr>
                <w:rFonts w:ascii="ＭＳ 明朝" w:hAnsi="ＭＳ 明朝"/>
                <w:color w:val="000000" w:themeColor="text1"/>
                <w:sz w:val="18"/>
                <w:szCs w:val="18"/>
              </w:rPr>
            </w:pPr>
            <w:r w:rsidRPr="00984C96">
              <w:rPr>
                <w:rFonts w:ascii="ＭＳ 明朝" w:hAnsi="ＭＳ 明朝" w:cs="ＭＳ 明朝" w:hint="eastAsia"/>
                <w:color w:val="000000" w:themeColor="text1"/>
                <w:sz w:val="18"/>
                <w:szCs w:val="18"/>
              </w:rPr>
              <w:t>３　中途退学・不登校の減少への取組み</w:t>
            </w:r>
          </w:p>
          <w:p w:rsidR="002C2E55" w:rsidRPr="00984C96" w:rsidRDefault="002C2E55" w:rsidP="002C2E55">
            <w:pPr>
              <w:snapToGrid w:val="0"/>
              <w:spacing w:line="240" w:lineRule="atLeast"/>
              <w:rPr>
                <w:rFonts w:ascii="ＭＳ 明朝" w:hAnsi="ＭＳ 明朝" w:cs="ＭＳ 明朝"/>
                <w:color w:val="000000" w:themeColor="text1"/>
                <w:sz w:val="18"/>
                <w:szCs w:val="18"/>
              </w:rPr>
            </w:pPr>
            <w:r w:rsidRPr="00984C96">
              <w:rPr>
                <w:rFonts w:ascii="ＭＳ 明朝" w:hAnsi="ＭＳ 明朝" w:cs="ＭＳ 明朝" w:hint="eastAsia"/>
                <w:color w:val="000000" w:themeColor="text1"/>
                <w:sz w:val="18"/>
                <w:szCs w:val="18"/>
              </w:rPr>
              <w:t>（１）中学校、家庭とのより一層の連携を図る</w:t>
            </w:r>
          </w:p>
          <w:p w:rsidR="002C2E55" w:rsidRPr="00984C96" w:rsidRDefault="00F6359A" w:rsidP="002C2E55">
            <w:pPr>
              <w:snapToGrid w:val="0"/>
              <w:spacing w:line="240" w:lineRule="atLeast"/>
              <w:ind w:leftChars="84" w:left="358" w:hangingChars="101" w:hanging="182"/>
              <w:rPr>
                <w:rFonts w:ascii="ＭＳ 明朝" w:hAnsi="ＭＳ 明朝" w:cs="ＭＳ 明朝"/>
                <w:color w:val="000000" w:themeColor="text1"/>
                <w:sz w:val="18"/>
                <w:szCs w:val="18"/>
              </w:rPr>
            </w:pPr>
            <w:r w:rsidRPr="00984C96">
              <w:rPr>
                <w:rFonts w:ascii="ＭＳ 明朝" w:hAnsi="ＭＳ 明朝" w:cs="ＭＳ 明朝" w:hint="eastAsia"/>
                <w:color w:val="000000" w:themeColor="text1"/>
                <w:sz w:val="18"/>
                <w:szCs w:val="18"/>
              </w:rPr>
              <w:t xml:space="preserve">　　ア　総務部を中心に</w:t>
            </w:r>
            <w:r w:rsidR="002C2E55" w:rsidRPr="00984C96">
              <w:rPr>
                <w:rFonts w:ascii="ＭＳ 明朝" w:hAnsi="ＭＳ 明朝" w:cs="ＭＳ 明朝" w:hint="eastAsia"/>
                <w:color w:val="000000" w:themeColor="text1"/>
                <w:sz w:val="18"/>
                <w:szCs w:val="18"/>
              </w:rPr>
              <w:t>中学校との連携を強化するとともに、体験入学や学校説明会などの更なる改善、充実を図り、不本意入学生徒を一人でも減らす。</w:t>
            </w:r>
          </w:p>
          <w:p w:rsidR="002C2E55" w:rsidRPr="00984C96" w:rsidRDefault="002C2E55" w:rsidP="00D13E56">
            <w:pPr>
              <w:snapToGrid w:val="0"/>
              <w:spacing w:line="240" w:lineRule="atLeast"/>
              <w:ind w:leftChars="483" w:left="1014"/>
              <w:rPr>
                <w:rFonts w:ascii="ＭＳ 明朝" w:hAnsi="ＭＳ 明朝" w:cs="ＭＳ 明朝"/>
                <w:color w:val="000000" w:themeColor="text1"/>
                <w:sz w:val="18"/>
                <w:szCs w:val="18"/>
              </w:rPr>
            </w:pPr>
            <w:r w:rsidRPr="00984C96">
              <w:rPr>
                <w:rFonts w:ascii="ＭＳ 明朝" w:hAnsi="ＭＳ 明朝" w:cs="ＭＳ 明朝" w:hint="eastAsia"/>
                <w:color w:val="000000" w:themeColor="text1"/>
                <w:sz w:val="18"/>
                <w:szCs w:val="18"/>
              </w:rPr>
              <w:t>入学生徒に関しては少しでも多くの情報を中学校、家庭から早い段階で入手し、初期段階での指導に生かす。そのため、中学校訪問や懇談会などを企画</w:t>
            </w:r>
            <w:r w:rsidR="00D13E56" w:rsidRPr="00984C96">
              <w:rPr>
                <w:rFonts w:ascii="ＭＳ 明朝" w:hAnsi="ＭＳ 明朝" w:cs="ＭＳ 明朝" w:hint="eastAsia"/>
                <w:color w:val="000000" w:themeColor="text1"/>
                <w:sz w:val="18"/>
                <w:szCs w:val="18"/>
              </w:rPr>
              <w:t>しより綿密な中学校との連携を図る。</w:t>
            </w:r>
          </w:p>
          <w:p w:rsidR="002C2E55" w:rsidRPr="00984C96" w:rsidRDefault="002C2E55" w:rsidP="00D13E56">
            <w:pPr>
              <w:snapToGrid w:val="0"/>
              <w:spacing w:line="240" w:lineRule="atLeast"/>
              <w:ind w:firstLineChars="500" w:firstLine="900"/>
              <w:rPr>
                <w:rFonts w:ascii="ＭＳ 明朝" w:hAnsi="ＭＳ 明朝" w:cs="ＭＳ 明朝"/>
                <w:color w:val="000000" w:themeColor="text1"/>
                <w:sz w:val="18"/>
                <w:szCs w:val="18"/>
              </w:rPr>
            </w:pPr>
            <w:r w:rsidRPr="00984C96">
              <w:rPr>
                <w:rFonts w:ascii="ＭＳ 明朝" w:hAnsi="ＭＳ 明朝" w:cs="ＭＳ 明朝" w:hint="eastAsia"/>
                <w:color w:val="000000" w:themeColor="text1"/>
                <w:sz w:val="18"/>
                <w:szCs w:val="18"/>
              </w:rPr>
              <w:t>＊日頃からの中学校・家庭との連絡、協力体制の構築</w:t>
            </w:r>
          </w:p>
          <w:p w:rsidR="00F6359A" w:rsidRPr="00984C96" w:rsidRDefault="00F6359A" w:rsidP="00D13E56">
            <w:pPr>
              <w:snapToGrid w:val="0"/>
              <w:spacing w:line="240" w:lineRule="atLeast"/>
              <w:ind w:firstLineChars="500" w:firstLine="900"/>
              <w:rPr>
                <w:rFonts w:ascii="ＭＳ 明朝" w:hAnsi="ＭＳ 明朝" w:cs="ＭＳ 明朝"/>
                <w:color w:val="000000" w:themeColor="text1"/>
                <w:sz w:val="18"/>
                <w:szCs w:val="18"/>
              </w:rPr>
            </w:pPr>
            <w:r w:rsidRPr="00984C96">
              <w:rPr>
                <w:rFonts w:ascii="ＭＳ 明朝" w:hAnsi="ＭＳ 明朝" w:cs="ＭＳ 明朝" w:hint="eastAsia"/>
                <w:color w:val="000000" w:themeColor="text1"/>
                <w:sz w:val="18"/>
                <w:szCs w:val="18"/>
              </w:rPr>
              <w:t>＊中途退学者、他校への転出者数の減少</w:t>
            </w:r>
            <w:r w:rsidR="00B406E4" w:rsidRPr="00984C96">
              <w:rPr>
                <w:rFonts w:ascii="ＭＳ 明朝" w:hAnsi="ＭＳ 明朝" w:cs="ＭＳ 明朝" w:hint="eastAsia"/>
                <w:color w:val="000000" w:themeColor="text1"/>
                <w:sz w:val="18"/>
                <w:szCs w:val="18"/>
              </w:rPr>
              <w:t xml:space="preserve">　</w:t>
            </w:r>
            <w:r w:rsidR="009D787E" w:rsidRPr="00984C96">
              <w:rPr>
                <w:rFonts w:ascii="ＭＳ 明朝" w:hAnsi="ＭＳ 明朝" w:cs="ＭＳ 明朝" w:hint="eastAsia"/>
                <w:color w:val="000000" w:themeColor="text1"/>
                <w:sz w:val="18"/>
                <w:szCs w:val="18"/>
              </w:rPr>
              <w:t>2019</w:t>
            </w:r>
            <w:r w:rsidR="00B406E4" w:rsidRPr="00984C96">
              <w:rPr>
                <w:rFonts w:ascii="ＭＳ 明朝" w:hAnsi="ＭＳ 明朝" w:cs="ＭＳ 明朝" w:hint="eastAsia"/>
                <w:color w:val="000000" w:themeColor="text1"/>
                <w:sz w:val="18"/>
                <w:szCs w:val="18"/>
              </w:rPr>
              <w:t>年度には、合わせて５名以内をめざす。</w:t>
            </w:r>
          </w:p>
          <w:p w:rsidR="002C2E55" w:rsidRPr="00984C96" w:rsidRDefault="002C2E55" w:rsidP="002C2E55">
            <w:pPr>
              <w:snapToGrid w:val="0"/>
              <w:spacing w:line="240" w:lineRule="atLeast"/>
              <w:ind w:left="360" w:hangingChars="200" w:hanging="360"/>
              <w:rPr>
                <w:rFonts w:ascii="ＭＳ 明朝" w:hAnsi="ＭＳ 明朝" w:cs="ＭＳ 明朝"/>
                <w:color w:val="000000" w:themeColor="text1"/>
                <w:sz w:val="18"/>
                <w:szCs w:val="18"/>
              </w:rPr>
            </w:pPr>
            <w:r w:rsidRPr="00984C96">
              <w:rPr>
                <w:rFonts w:ascii="ＭＳ 明朝" w:hAnsi="ＭＳ 明朝" w:cs="ＭＳ 明朝" w:hint="eastAsia"/>
                <w:color w:val="000000" w:themeColor="text1"/>
                <w:sz w:val="18"/>
                <w:szCs w:val="18"/>
              </w:rPr>
              <w:t>（２）教育相談体制のさらなる充実を図る</w:t>
            </w:r>
          </w:p>
          <w:p w:rsidR="002C2E55" w:rsidRPr="00984C96" w:rsidRDefault="002C2E55" w:rsidP="002C2E55">
            <w:pPr>
              <w:snapToGrid w:val="0"/>
              <w:spacing w:line="240" w:lineRule="atLeast"/>
              <w:ind w:left="360" w:hangingChars="200" w:hanging="360"/>
              <w:rPr>
                <w:rFonts w:ascii="ＭＳ 明朝" w:hAnsi="ＭＳ 明朝" w:cs="ＭＳ 明朝"/>
                <w:color w:val="000000" w:themeColor="text1"/>
                <w:sz w:val="18"/>
                <w:szCs w:val="18"/>
              </w:rPr>
            </w:pPr>
            <w:r w:rsidRPr="00984C96">
              <w:rPr>
                <w:rFonts w:ascii="ＭＳ 明朝" w:hAnsi="ＭＳ 明朝" w:cs="ＭＳ 明朝" w:hint="eastAsia"/>
                <w:color w:val="000000" w:themeColor="text1"/>
                <w:sz w:val="18"/>
                <w:szCs w:val="18"/>
              </w:rPr>
              <w:t xml:space="preserve">　　　ア　外部団体との連携システムを構築するとともに教育相談委員長を中心とした教育相談委員会を強固なものにする。生徒の情報をこまめに収集し、的確に対応する。　</w:t>
            </w:r>
          </w:p>
          <w:p w:rsidR="002C2E55" w:rsidRPr="00984C96" w:rsidRDefault="002C2E55" w:rsidP="002C2E55">
            <w:pPr>
              <w:snapToGrid w:val="0"/>
              <w:spacing w:line="240" w:lineRule="atLeast"/>
              <w:ind w:left="360" w:hangingChars="200" w:hanging="360"/>
              <w:rPr>
                <w:rFonts w:ascii="ＭＳ 明朝" w:hAnsi="ＭＳ 明朝" w:cs="ＭＳ 明朝"/>
                <w:color w:val="000000" w:themeColor="text1"/>
                <w:sz w:val="18"/>
                <w:szCs w:val="18"/>
              </w:rPr>
            </w:pPr>
            <w:r w:rsidRPr="00984C96">
              <w:rPr>
                <w:rFonts w:ascii="ＭＳ 明朝" w:hAnsi="ＭＳ 明朝" w:cs="ＭＳ 明朝" w:hint="eastAsia"/>
                <w:color w:val="000000" w:themeColor="text1"/>
                <w:sz w:val="18"/>
                <w:szCs w:val="18"/>
              </w:rPr>
              <w:t xml:space="preserve">　　　</w:t>
            </w:r>
            <w:r w:rsidR="00F800F1" w:rsidRPr="00984C96">
              <w:rPr>
                <w:rFonts w:ascii="ＭＳ 明朝" w:hAnsi="ＭＳ 明朝" w:cs="ＭＳ 明朝" w:hint="eastAsia"/>
                <w:color w:val="000000" w:themeColor="text1"/>
                <w:sz w:val="18"/>
                <w:szCs w:val="18"/>
              </w:rPr>
              <w:t xml:space="preserve">　</w:t>
            </w:r>
            <w:r w:rsidRPr="00984C96">
              <w:rPr>
                <w:rFonts w:ascii="ＭＳ 明朝" w:hAnsi="ＭＳ 明朝" w:cs="ＭＳ 明朝" w:hint="eastAsia"/>
                <w:color w:val="000000" w:themeColor="text1"/>
                <w:sz w:val="18"/>
                <w:szCs w:val="18"/>
              </w:rPr>
              <w:t xml:space="preserve">　＊生徒がいつでも相談できる相談員の常駐体制の構築</w:t>
            </w:r>
          </w:p>
          <w:p w:rsidR="002C2E55" w:rsidRPr="00984C96" w:rsidRDefault="002C2E55" w:rsidP="002C2E55">
            <w:pPr>
              <w:snapToGrid w:val="0"/>
              <w:spacing w:line="240" w:lineRule="atLeast"/>
              <w:ind w:left="1260" w:hangingChars="700" w:hanging="1260"/>
              <w:rPr>
                <w:rFonts w:ascii="ＭＳ 明朝" w:hAnsi="ＭＳ 明朝" w:cs="ＭＳ 明朝"/>
                <w:color w:val="000000" w:themeColor="text1"/>
                <w:sz w:val="18"/>
                <w:szCs w:val="18"/>
              </w:rPr>
            </w:pPr>
            <w:r w:rsidRPr="00984C96">
              <w:rPr>
                <w:rFonts w:ascii="ＭＳ 明朝" w:hAnsi="ＭＳ 明朝" w:cs="ＭＳ 明朝" w:hint="eastAsia"/>
                <w:color w:val="000000" w:themeColor="text1"/>
                <w:sz w:val="18"/>
                <w:szCs w:val="18"/>
              </w:rPr>
              <w:t>４　生徒の生活規律を正し、学ぶ環境を作り上げる。</w:t>
            </w:r>
          </w:p>
          <w:p w:rsidR="002C2E55" w:rsidRPr="00984C96" w:rsidRDefault="002C2E55" w:rsidP="002C2E55">
            <w:pPr>
              <w:snapToGrid w:val="0"/>
              <w:spacing w:line="240" w:lineRule="atLeast"/>
              <w:ind w:left="1260" w:hangingChars="700" w:hanging="1260"/>
              <w:rPr>
                <w:rFonts w:ascii="ＭＳ 明朝" w:hAnsi="ＭＳ 明朝" w:cs="ＭＳ 明朝"/>
                <w:color w:val="000000" w:themeColor="text1"/>
                <w:sz w:val="18"/>
                <w:szCs w:val="18"/>
              </w:rPr>
            </w:pPr>
            <w:r w:rsidRPr="00984C96">
              <w:rPr>
                <w:rFonts w:ascii="ＭＳ 明朝" w:hAnsi="ＭＳ 明朝" w:cs="ＭＳ 明朝" w:hint="eastAsia"/>
                <w:color w:val="000000" w:themeColor="text1"/>
                <w:sz w:val="18"/>
                <w:szCs w:val="18"/>
              </w:rPr>
              <w:t>（１）学習に集中できる環境づくり及び自主的な授業態度改善を図る</w:t>
            </w:r>
          </w:p>
          <w:p w:rsidR="002C2E55" w:rsidRPr="00984C96" w:rsidRDefault="002C2E55" w:rsidP="002C2E55">
            <w:pPr>
              <w:snapToGrid w:val="0"/>
              <w:spacing w:line="240" w:lineRule="atLeast"/>
              <w:ind w:leftChars="85" w:left="720" w:hangingChars="301" w:hanging="542"/>
              <w:rPr>
                <w:rFonts w:ascii="ＭＳ 明朝" w:hAnsi="ＭＳ 明朝" w:cs="ＭＳ 明朝"/>
                <w:color w:val="000000" w:themeColor="text1"/>
                <w:sz w:val="18"/>
                <w:szCs w:val="18"/>
              </w:rPr>
            </w:pPr>
            <w:r w:rsidRPr="00984C96">
              <w:rPr>
                <w:rFonts w:ascii="ＭＳ 明朝" w:hAnsi="ＭＳ 明朝" w:cs="ＭＳ 明朝" w:hint="eastAsia"/>
                <w:color w:val="000000" w:themeColor="text1"/>
                <w:sz w:val="18"/>
                <w:szCs w:val="18"/>
              </w:rPr>
              <w:t xml:space="preserve">　　ア　生活指導部と学年団が連携し、授業中の私語、机上の不要物禁止を更に徹底するとともに、生徒指導上の問題にきめ細かく対応する。現在行われている授業中注意３回制度を有効に生かし、全ての教員の取組みや授業が有意義に進行するようにする。また、そのためにも教室の美化をはじめ雰囲気づくりにも取り組む。</w:t>
            </w:r>
          </w:p>
          <w:p w:rsidR="002C2E55" w:rsidRPr="00984C96" w:rsidRDefault="002C2E55" w:rsidP="002C2E55">
            <w:pPr>
              <w:snapToGrid w:val="0"/>
              <w:spacing w:line="240" w:lineRule="atLeast"/>
              <w:ind w:leftChars="85" w:left="540" w:hangingChars="201" w:hanging="362"/>
              <w:rPr>
                <w:rFonts w:ascii="ＭＳ 明朝" w:hAnsi="ＭＳ 明朝" w:cs="ＭＳ 明朝"/>
                <w:color w:val="000000" w:themeColor="text1"/>
                <w:sz w:val="18"/>
                <w:szCs w:val="18"/>
              </w:rPr>
            </w:pPr>
            <w:r w:rsidRPr="00984C96">
              <w:rPr>
                <w:rFonts w:ascii="ＭＳ 明朝" w:hAnsi="ＭＳ 明朝" w:cs="ＭＳ 明朝" w:hint="eastAsia"/>
                <w:color w:val="000000" w:themeColor="text1"/>
                <w:sz w:val="18"/>
                <w:szCs w:val="18"/>
              </w:rPr>
              <w:t xml:space="preserve">　　　　日頃から生徒の礼儀（挨拶、言葉づかい、服装）について全教員で指導する。</w:t>
            </w:r>
          </w:p>
          <w:p w:rsidR="002C2E55" w:rsidRPr="00984C96" w:rsidRDefault="002C2E55" w:rsidP="00F800F1">
            <w:pPr>
              <w:snapToGrid w:val="0"/>
              <w:spacing w:line="240" w:lineRule="atLeast"/>
              <w:ind w:firstLineChars="500" w:firstLine="900"/>
              <w:rPr>
                <w:rFonts w:ascii="ＭＳ 明朝" w:hAnsi="ＭＳ 明朝" w:cs="ＭＳ 明朝"/>
                <w:color w:val="000000" w:themeColor="text1"/>
                <w:sz w:val="18"/>
                <w:szCs w:val="18"/>
              </w:rPr>
            </w:pPr>
            <w:r w:rsidRPr="00984C96">
              <w:rPr>
                <w:rFonts w:ascii="ＭＳ 明朝" w:hAnsi="ＭＳ 明朝" w:cs="ＭＳ 明朝" w:hint="eastAsia"/>
                <w:color w:val="000000" w:themeColor="text1"/>
                <w:sz w:val="18"/>
                <w:szCs w:val="18"/>
              </w:rPr>
              <w:t>＊すべての授業が整然と行われ、勉学に活気のある教室にする。生徒アンケート</w:t>
            </w:r>
            <w:r w:rsidR="00F6359A" w:rsidRPr="00984C96">
              <w:rPr>
                <w:rFonts w:ascii="ＭＳ 明朝" w:hAnsi="ＭＳ 明朝" w:cs="ＭＳ 明朝" w:hint="eastAsia"/>
                <w:color w:val="000000" w:themeColor="text1"/>
                <w:sz w:val="18"/>
                <w:szCs w:val="18"/>
              </w:rPr>
              <w:t>を利用し</w:t>
            </w:r>
            <w:r w:rsidRPr="00984C96">
              <w:rPr>
                <w:rFonts w:ascii="ＭＳ 明朝" w:hAnsi="ＭＳ 明朝" w:cs="ＭＳ 明朝" w:hint="eastAsia"/>
                <w:color w:val="000000" w:themeColor="text1"/>
                <w:sz w:val="18"/>
                <w:szCs w:val="18"/>
              </w:rPr>
              <w:t>、授業環境満足度を調査し、平均</w:t>
            </w:r>
            <w:r w:rsidR="005824A9" w:rsidRPr="00984C96">
              <w:rPr>
                <w:rFonts w:ascii="ＭＳ 明朝" w:hAnsi="ＭＳ 明朝" w:cs="ＭＳ 明朝" w:hint="eastAsia"/>
                <w:color w:val="000000" w:themeColor="text1"/>
                <w:sz w:val="18"/>
                <w:szCs w:val="18"/>
              </w:rPr>
              <w:t>80</w:t>
            </w:r>
            <w:r w:rsidRPr="00984C96">
              <w:rPr>
                <w:rFonts w:ascii="ＭＳ 明朝" w:hAnsi="ＭＳ 明朝" w:cs="ＭＳ 明朝" w:hint="eastAsia"/>
                <w:color w:val="000000" w:themeColor="text1"/>
                <w:sz w:val="18"/>
                <w:szCs w:val="18"/>
              </w:rPr>
              <w:t>％以上にする。</w:t>
            </w:r>
          </w:p>
          <w:p w:rsidR="002C2E55" w:rsidRPr="00984C96" w:rsidRDefault="002C2E55" w:rsidP="002C2E55">
            <w:pPr>
              <w:snapToGrid w:val="0"/>
              <w:spacing w:line="240" w:lineRule="atLeast"/>
              <w:ind w:leftChars="-436" w:left="-916" w:firstLineChars="508" w:firstLine="914"/>
              <w:rPr>
                <w:rFonts w:ascii="ＭＳ 明朝" w:hAnsi="ＭＳ 明朝" w:cs="ＭＳ 明朝"/>
                <w:color w:val="000000" w:themeColor="text1"/>
                <w:sz w:val="18"/>
                <w:szCs w:val="18"/>
              </w:rPr>
            </w:pPr>
            <w:r w:rsidRPr="00984C96">
              <w:rPr>
                <w:rFonts w:ascii="ＭＳ 明朝" w:hAnsi="ＭＳ 明朝" w:cs="ＭＳ 明朝" w:hint="eastAsia"/>
                <w:color w:val="000000" w:themeColor="text1"/>
                <w:sz w:val="18"/>
                <w:szCs w:val="18"/>
              </w:rPr>
              <w:t>（２）校内組織の</w:t>
            </w:r>
            <w:r w:rsidR="00686A92" w:rsidRPr="00984C96">
              <w:rPr>
                <w:rFonts w:ascii="ＭＳ 明朝" w:hAnsi="ＭＳ 明朝" w:cs="ＭＳ 明朝" w:hint="eastAsia"/>
                <w:color w:val="000000" w:themeColor="text1"/>
                <w:sz w:val="18"/>
                <w:szCs w:val="18"/>
              </w:rPr>
              <w:t>改善を</w:t>
            </w:r>
            <w:r w:rsidRPr="00984C96">
              <w:rPr>
                <w:rFonts w:ascii="ＭＳ 明朝" w:hAnsi="ＭＳ 明朝" w:cs="ＭＳ 明朝" w:hint="eastAsia"/>
                <w:color w:val="000000" w:themeColor="text1"/>
                <w:sz w:val="18"/>
                <w:szCs w:val="18"/>
              </w:rPr>
              <w:t>行う</w:t>
            </w:r>
          </w:p>
          <w:p w:rsidR="002C2E55" w:rsidRPr="00984C96" w:rsidRDefault="0098501C" w:rsidP="0098501C">
            <w:pPr>
              <w:snapToGrid w:val="0"/>
              <w:spacing w:line="240" w:lineRule="atLeast"/>
              <w:ind w:firstLineChars="300" w:firstLine="540"/>
              <w:rPr>
                <w:rFonts w:ascii="ＭＳ 明朝" w:hAnsi="ＭＳ 明朝" w:cs="ＭＳ 明朝"/>
                <w:color w:val="000000" w:themeColor="text1"/>
                <w:sz w:val="18"/>
                <w:szCs w:val="18"/>
              </w:rPr>
            </w:pPr>
            <w:r w:rsidRPr="00984C96">
              <w:rPr>
                <w:rFonts w:ascii="ＭＳ 明朝" w:hAnsi="ＭＳ 明朝" w:cs="ＭＳ 明朝" w:hint="eastAsia"/>
                <w:color w:val="000000" w:themeColor="text1"/>
                <w:sz w:val="18"/>
                <w:szCs w:val="18"/>
              </w:rPr>
              <w:t>ア</w:t>
            </w:r>
            <w:r w:rsidR="002C2E55" w:rsidRPr="00984C96">
              <w:rPr>
                <w:rFonts w:ascii="ＭＳ 明朝" w:hAnsi="ＭＳ 明朝" w:cs="ＭＳ 明朝" w:hint="eastAsia"/>
                <w:color w:val="000000" w:themeColor="text1"/>
                <w:sz w:val="18"/>
                <w:szCs w:val="18"/>
              </w:rPr>
              <w:t xml:space="preserve">　学年団を更に有効に機能させる。すべての面で担任をサポートできるように、学年主任を中心に各分掌と連携をとれる体制をつくる。</w:t>
            </w:r>
          </w:p>
          <w:p w:rsidR="00AC0246" w:rsidRPr="00984C96" w:rsidRDefault="00AC0246" w:rsidP="00F800F1">
            <w:pPr>
              <w:snapToGrid w:val="0"/>
              <w:spacing w:line="240" w:lineRule="atLeast"/>
              <w:ind w:leftChars="171" w:left="359" w:firstLineChars="300" w:firstLine="540"/>
              <w:rPr>
                <w:rFonts w:ascii="ＭＳ 明朝" w:hAnsi="ＭＳ 明朝" w:cs="ＭＳ 明朝"/>
                <w:color w:val="000000" w:themeColor="text1"/>
                <w:sz w:val="18"/>
                <w:szCs w:val="18"/>
              </w:rPr>
            </w:pPr>
            <w:r w:rsidRPr="00984C96">
              <w:rPr>
                <w:rFonts w:ascii="ＭＳ 明朝" w:hAnsi="ＭＳ 明朝" w:cs="ＭＳ 明朝" w:hint="eastAsia"/>
                <w:color w:val="000000" w:themeColor="text1"/>
                <w:sz w:val="18"/>
                <w:szCs w:val="18"/>
              </w:rPr>
              <w:t>＊学年団体制をさらに発展させ、学年団の中に分掌</w:t>
            </w:r>
            <w:r w:rsidR="00C13244" w:rsidRPr="00984C96">
              <w:rPr>
                <w:rFonts w:ascii="ＭＳ 明朝" w:hAnsi="ＭＳ 明朝" w:cs="ＭＳ 明朝" w:hint="eastAsia"/>
                <w:color w:val="000000" w:themeColor="text1"/>
                <w:sz w:val="18"/>
                <w:szCs w:val="18"/>
              </w:rPr>
              <w:t>担当を置くなど、</w:t>
            </w:r>
            <w:r w:rsidRPr="00984C96">
              <w:rPr>
                <w:rFonts w:ascii="ＭＳ 明朝" w:hAnsi="ＭＳ 明朝" w:cs="ＭＳ 明朝" w:hint="eastAsia"/>
                <w:color w:val="000000" w:themeColor="text1"/>
                <w:sz w:val="18"/>
                <w:szCs w:val="18"/>
              </w:rPr>
              <w:t>各分掌と綿密に連絡をとれるようにする。</w:t>
            </w:r>
          </w:p>
          <w:p w:rsidR="002C2E55" w:rsidRPr="00984C96" w:rsidRDefault="002C2E55" w:rsidP="002C2E55">
            <w:pPr>
              <w:snapToGrid w:val="0"/>
              <w:spacing w:line="240" w:lineRule="atLeast"/>
              <w:ind w:rightChars="248" w:right="521"/>
              <w:rPr>
                <w:rFonts w:ascii="ＭＳ 明朝" w:hAnsi="ＭＳ 明朝" w:cs="ＭＳ 明朝"/>
                <w:color w:val="000000" w:themeColor="text1"/>
                <w:sz w:val="18"/>
                <w:szCs w:val="18"/>
              </w:rPr>
            </w:pPr>
            <w:r w:rsidRPr="00984C96">
              <w:rPr>
                <w:rFonts w:ascii="ＭＳ 明朝" w:hAnsi="ＭＳ 明朝" w:cs="ＭＳ 明朝" w:hint="eastAsia"/>
                <w:color w:val="000000" w:themeColor="text1"/>
                <w:sz w:val="18"/>
                <w:szCs w:val="18"/>
              </w:rPr>
              <w:t xml:space="preserve">　　　</w:t>
            </w:r>
            <w:r w:rsidR="0098501C" w:rsidRPr="00984C96">
              <w:rPr>
                <w:rFonts w:ascii="ＭＳ 明朝" w:hAnsi="ＭＳ 明朝" w:cs="ＭＳ 明朝" w:hint="eastAsia"/>
                <w:color w:val="000000" w:themeColor="text1"/>
                <w:sz w:val="20"/>
                <w:szCs w:val="20"/>
              </w:rPr>
              <w:t>イ</w:t>
            </w:r>
            <w:r w:rsidRPr="00984C96">
              <w:rPr>
                <w:rFonts w:ascii="ＭＳ 明朝" w:hAnsi="ＭＳ 明朝" w:cs="ＭＳ 明朝" w:hint="eastAsia"/>
                <w:color w:val="000000" w:themeColor="text1"/>
                <w:sz w:val="18"/>
                <w:szCs w:val="18"/>
              </w:rPr>
              <w:t xml:space="preserve">　旧い体制を見直しつつ将来のあり方を常に検討する。</w:t>
            </w:r>
          </w:p>
          <w:p w:rsidR="009B365C" w:rsidRPr="00984C96" w:rsidRDefault="00AC0246" w:rsidP="00F800F1">
            <w:pPr>
              <w:snapToGrid w:val="0"/>
              <w:spacing w:line="240" w:lineRule="atLeast"/>
              <w:ind w:rightChars="248" w:right="521" w:firstLineChars="500" w:firstLine="900"/>
              <w:rPr>
                <w:rFonts w:ascii="ＭＳ 明朝" w:hAnsi="ＭＳ 明朝" w:cs="ＭＳ 明朝"/>
                <w:color w:val="000000" w:themeColor="text1"/>
                <w:sz w:val="18"/>
                <w:szCs w:val="18"/>
              </w:rPr>
            </w:pPr>
            <w:r w:rsidRPr="00984C96">
              <w:rPr>
                <w:rFonts w:ascii="ＭＳ 明朝" w:hAnsi="ＭＳ 明朝" w:cs="ＭＳ 明朝" w:hint="eastAsia"/>
                <w:color w:val="000000" w:themeColor="text1"/>
                <w:sz w:val="18"/>
                <w:szCs w:val="18"/>
              </w:rPr>
              <w:t>＊必要に応じて、</w:t>
            </w:r>
            <w:r w:rsidR="002C2E55" w:rsidRPr="00984C96">
              <w:rPr>
                <w:rFonts w:ascii="ＭＳ 明朝" w:hAnsi="ＭＳ 明朝" w:cs="ＭＳ 明朝" w:hint="eastAsia"/>
                <w:color w:val="000000" w:themeColor="text1"/>
                <w:sz w:val="18"/>
                <w:szCs w:val="18"/>
              </w:rPr>
              <w:t>校務検討委員会</w:t>
            </w:r>
            <w:r w:rsidRPr="00984C96">
              <w:rPr>
                <w:rFonts w:ascii="ＭＳ 明朝" w:hAnsi="ＭＳ 明朝" w:cs="ＭＳ 明朝" w:hint="eastAsia"/>
                <w:color w:val="000000" w:themeColor="text1"/>
                <w:sz w:val="18"/>
                <w:szCs w:val="18"/>
              </w:rPr>
              <w:t>を設置し検討する。</w:t>
            </w:r>
          </w:p>
          <w:p w:rsidR="00D13E56" w:rsidRPr="00984C96" w:rsidRDefault="00D13E56" w:rsidP="00D13E56">
            <w:pPr>
              <w:snapToGrid w:val="0"/>
              <w:spacing w:line="240" w:lineRule="atLeast"/>
              <w:ind w:rightChars="248" w:right="521"/>
              <w:rPr>
                <w:rFonts w:ascii="ＭＳ 明朝" w:hAnsi="ＭＳ 明朝" w:cs="ＭＳ 明朝"/>
                <w:color w:val="000000" w:themeColor="text1"/>
                <w:sz w:val="18"/>
                <w:szCs w:val="18"/>
              </w:rPr>
            </w:pPr>
            <w:r w:rsidRPr="00984C96">
              <w:rPr>
                <w:rFonts w:ascii="ＭＳ 明朝" w:hAnsi="ＭＳ 明朝" w:cs="ＭＳ 明朝" w:hint="eastAsia"/>
                <w:color w:val="000000" w:themeColor="text1"/>
                <w:sz w:val="18"/>
                <w:szCs w:val="18"/>
              </w:rPr>
              <w:t xml:space="preserve">　　　ウ　教員の服務規律等についての意識向上を図る。</w:t>
            </w:r>
          </w:p>
          <w:p w:rsidR="00D13E56" w:rsidRPr="00984C96" w:rsidRDefault="00D13E56" w:rsidP="00D13E56">
            <w:pPr>
              <w:snapToGrid w:val="0"/>
              <w:spacing w:line="240" w:lineRule="atLeast"/>
              <w:ind w:rightChars="248" w:right="521"/>
              <w:rPr>
                <w:rFonts w:ascii="ＭＳ 明朝" w:hAnsi="ＭＳ 明朝" w:cs="ＭＳ 明朝"/>
                <w:color w:val="000000" w:themeColor="text1"/>
                <w:sz w:val="18"/>
                <w:szCs w:val="18"/>
              </w:rPr>
            </w:pPr>
            <w:r w:rsidRPr="00984C96">
              <w:rPr>
                <w:rFonts w:ascii="ＭＳ 明朝" w:hAnsi="ＭＳ 明朝" w:cs="ＭＳ 明朝" w:hint="eastAsia"/>
                <w:color w:val="000000" w:themeColor="text1"/>
                <w:sz w:val="18"/>
                <w:szCs w:val="18"/>
              </w:rPr>
              <w:t xml:space="preserve">　　　　</w:t>
            </w:r>
            <w:r w:rsidR="00F800F1" w:rsidRPr="00984C96">
              <w:rPr>
                <w:rFonts w:ascii="ＭＳ 明朝" w:hAnsi="ＭＳ 明朝" w:cs="ＭＳ 明朝" w:hint="eastAsia"/>
                <w:color w:val="000000" w:themeColor="text1"/>
                <w:sz w:val="18"/>
                <w:szCs w:val="18"/>
              </w:rPr>
              <w:t xml:space="preserve">　</w:t>
            </w:r>
            <w:r w:rsidRPr="00984C96">
              <w:rPr>
                <w:rFonts w:ascii="ＭＳ 明朝" w:hAnsi="ＭＳ 明朝" w:cs="ＭＳ 明朝" w:hint="eastAsia"/>
                <w:color w:val="000000" w:themeColor="text1"/>
                <w:sz w:val="18"/>
                <w:szCs w:val="18"/>
              </w:rPr>
              <w:t>＊セクハラ等の問題行動、衛生管理を伴う商品管理についての研修制度を確立する。</w:t>
            </w:r>
          </w:p>
          <w:p w:rsidR="00D843A8" w:rsidRPr="00984C96" w:rsidRDefault="00D843A8" w:rsidP="00D13E56">
            <w:pPr>
              <w:snapToGrid w:val="0"/>
              <w:spacing w:line="240" w:lineRule="atLeast"/>
              <w:ind w:rightChars="248" w:right="521"/>
              <w:rPr>
                <w:rFonts w:ascii="ＭＳ ゴシック" w:eastAsia="ＭＳ ゴシック" w:hAnsi="ＭＳ ゴシック"/>
                <w:color w:val="000000" w:themeColor="text1"/>
              </w:rPr>
            </w:pPr>
            <w:r w:rsidRPr="00984C96">
              <w:rPr>
                <w:rFonts w:ascii="ＭＳ 明朝" w:hAnsi="ＭＳ 明朝" w:cs="ＭＳ 明朝" w:hint="eastAsia"/>
                <w:color w:val="000000" w:themeColor="text1"/>
                <w:sz w:val="18"/>
                <w:szCs w:val="18"/>
              </w:rPr>
              <w:t xml:space="preserve">　　　エ　働き方改革を図り</w:t>
            </w:r>
            <w:r w:rsidR="00923005" w:rsidRPr="00984C96">
              <w:rPr>
                <w:rFonts w:ascii="ＭＳ 明朝" w:hAnsi="ＭＳ 明朝" w:cs="ＭＳ 明朝" w:hint="eastAsia"/>
                <w:color w:val="000000" w:themeColor="text1"/>
                <w:sz w:val="18"/>
                <w:szCs w:val="18"/>
              </w:rPr>
              <w:t>職員の</w:t>
            </w:r>
            <w:r w:rsidRPr="00984C96">
              <w:rPr>
                <w:rFonts w:ascii="ＭＳ 明朝" w:hAnsi="ＭＳ 明朝" w:cs="ＭＳ 明朝" w:hint="eastAsia"/>
                <w:color w:val="000000" w:themeColor="text1"/>
                <w:sz w:val="18"/>
                <w:szCs w:val="18"/>
              </w:rPr>
              <w:t>長時間労働の是正を進める。</w:t>
            </w:r>
          </w:p>
        </w:tc>
      </w:tr>
    </w:tbl>
    <w:p w:rsidR="001D401B" w:rsidRPr="00984C96" w:rsidRDefault="001D401B" w:rsidP="004245A1">
      <w:pPr>
        <w:spacing w:line="300" w:lineRule="exact"/>
        <w:ind w:leftChars="-342" w:left="-718" w:firstLineChars="250" w:firstLine="525"/>
        <w:rPr>
          <w:rFonts w:ascii="ＭＳ ゴシック" w:eastAsia="ＭＳ ゴシック" w:hAnsi="ＭＳ ゴシック"/>
          <w:color w:val="000000" w:themeColor="text1"/>
          <w:szCs w:val="21"/>
        </w:rPr>
      </w:pPr>
    </w:p>
    <w:p w:rsidR="00267D3C" w:rsidRPr="00984C96" w:rsidRDefault="009B365C" w:rsidP="001D401B">
      <w:pPr>
        <w:spacing w:line="300" w:lineRule="exact"/>
        <w:ind w:leftChars="-342" w:left="-718" w:firstLineChars="250" w:firstLine="525"/>
        <w:rPr>
          <w:rFonts w:ascii="ＭＳ ゴシック" w:eastAsia="ＭＳ ゴシック" w:hAnsi="ＭＳ ゴシック"/>
          <w:color w:val="000000" w:themeColor="text1"/>
          <w:szCs w:val="21"/>
        </w:rPr>
      </w:pPr>
      <w:r w:rsidRPr="00984C96">
        <w:rPr>
          <w:rFonts w:ascii="ＭＳ ゴシック" w:eastAsia="ＭＳ ゴシック" w:hAnsi="ＭＳ ゴシック" w:hint="eastAsia"/>
          <w:color w:val="000000" w:themeColor="text1"/>
          <w:szCs w:val="21"/>
        </w:rPr>
        <w:t>【</w:t>
      </w:r>
      <w:r w:rsidR="0037367C" w:rsidRPr="00984C96">
        <w:rPr>
          <w:rFonts w:ascii="ＭＳ ゴシック" w:eastAsia="ＭＳ ゴシック" w:hAnsi="ＭＳ ゴシック" w:hint="eastAsia"/>
          <w:color w:val="000000" w:themeColor="text1"/>
          <w:szCs w:val="21"/>
        </w:rPr>
        <w:t>学校教育自己診断</w:t>
      </w:r>
      <w:r w:rsidR="005E3C2A" w:rsidRPr="00984C96">
        <w:rPr>
          <w:rFonts w:ascii="ＭＳ ゴシック" w:eastAsia="ＭＳ ゴシック" w:hAnsi="ＭＳ ゴシック" w:hint="eastAsia"/>
          <w:color w:val="000000" w:themeColor="text1"/>
          <w:szCs w:val="21"/>
        </w:rPr>
        <w:t>の</w:t>
      </w:r>
      <w:r w:rsidR="0037367C" w:rsidRPr="00984C96">
        <w:rPr>
          <w:rFonts w:ascii="ＭＳ ゴシック" w:eastAsia="ＭＳ ゴシック" w:hAnsi="ＭＳ ゴシック" w:hint="eastAsia"/>
          <w:color w:val="000000" w:themeColor="text1"/>
          <w:szCs w:val="21"/>
        </w:rPr>
        <w:t>結果と分析・学校</w:t>
      </w:r>
      <w:r w:rsidR="00027BB4" w:rsidRPr="00984C96">
        <w:rPr>
          <w:rFonts w:ascii="ＭＳ ゴシック" w:eastAsia="ＭＳ ゴシック" w:hAnsi="ＭＳ ゴシック" w:hint="eastAsia"/>
          <w:color w:val="000000" w:themeColor="text1"/>
          <w:szCs w:val="21"/>
        </w:rPr>
        <w:t>運営</w:t>
      </w:r>
      <w:r w:rsidR="0037367C" w:rsidRPr="00984C96">
        <w:rPr>
          <w:rFonts w:ascii="ＭＳ ゴシック" w:eastAsia="ＭＳ ゴシック" w:hAnsi="ＭＳ ゴシック" w:hint="eastAsia"/>
          <w:color w:val="000000" w:themeColor="text1"/>
          <w:szCs w:val="21"/>
        </w:rPr>
        <w:t>協議会</w:t>
      </w:r>
      <w:r w:rsidR="0096649A" w:rsidRPr="00984C96">
        <w:rPr>
          <w:rFonts w:ascii="ＭＳ ゴシック" w:eastAsia="ＭＳ ゴシック" w:hAnsi="ＭＳ ゴシック" w:hint="eastAsia"/>
          <w:color w:val="000000" w:themeColor="text1"/>
          <w:szCs w:val="21"/>
        </w:rPr>
        <w:t>からの意見</w:t>
      </w:r>
      <w:r w:rsidRPr="00984C96">
        <w:rPr>
          <w:rFonts w:ascii="ＭＳ ゴシック" w:eastAsia="ＭＳ ゴシック" w:hAnsi="ＭＳ ゴシック"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984C96" w:rsidRPr="00984C96" w:rsidTr="004245A1">
        <w:trPr>
          <w:trHeight w:val="411"/>
          <w:jc w:val="center"/>
        </w:trPr>
        <w:tc>
          <w:tcPr>
            <w:tcW w:w="6771" w:type="dxa"/>
            <w:shd w:val="clear" w:color="auto" w:fill="auto"/>
            <w:vAlign w:val="center"/>
          </w:tcPr>
          <w:p w:rsidR="00267D3C" w:rsidRPr="00984C96" w:rsidRDefault="00267D3C" w:rsidP="00E319A2">
            <w:pPr>
              <w:spacing w:line="300" w:lineRule="exact"/>
              <w:jc w:val="center"/>
              <w:rPr>
                <w:rFonts w:ascii="ＭＳ 明朝" w:hAnsi="ＭＳ 明朝"/>
                <w:color w:val="000000" w:themeColor="text1"/>
                <w:sz w:val="20"/>
                <w:szCs w:val="20"/>
              </w:rPr>
            </w:pPr>
            <w:r w:rsidRPr="00984C96">
              <w:rPr>
                <w:rFonts w:ascii="ＭＳ 明朝" w:hAnsi="ＭＳ 明朝" w:hint="eastAsia"/>
                <w:color w:val="000000" w:themeColor="text1"/>
                <w:sz w:val="20"/>
                <w:szCs w:val="20"/>
              </w:rPr>
              <w:t>学校教育自己診断の結果と分析［平成</w:t>
            </w:r>
            <w:r w:rsidR="00E319A2" w:rsidRPr="00984C96">
              <w:rPr>
                <w:rFonts w:ascii="ＭＳ 明朝" w:hAnsi="ＭＳ 明朝" w:hint="eastAsia"/>
                <w:color w:val="000000" w:themeColor="text1"/>
                <w:sz w:val="20"/>
                <w:szCs w:val="20"/>
              </w:rPr>
              <w:t>31</w:t>
            </w:r>
            <w:r w:rsidRPr="00984C96">
              <w:rPr>
                <w:rFonts w:ascii="ＭＳ 明朝" w:hAnsi="ＭＳ 明朝" w:hint="eastAsia"/>
                <w:color w:val="000000" w:themeColor="text1"/>
                <w:sz w:val="20"/>
                <w:szCs w:val="20"/>
              </w:rPr>
              <w:t>年</w:t>
            </w:r>
            <w:r w:rsidR="0040490D" w:rsidRPr="00984C96">
              <w:rPr>
                <w:rFonts w:ascii="ＭＳ 明朝" w:hAnsi="ＭＳ 明朝" w:hint="eastAsia"/>
                <w:color w:val="000000" w:themeColor="text1"/>
                <w:sz w:val="20"/>
                <w:szCs w:val="20"/>
              </w:rPr>
              <w:t>1</w:t>
            </w:r>
            <w:r w:rsidRPr="00984C96">
              <w:rPr>
                <w:rFonts w:ascii="ＭＳ 明朝" w:hAnsi="ＭＳ 明朝" w:hint="eastAsia"/>
                <w:color w:val="000000" w:themeColor="text1"/>
                <w:sz w:val="20"/>
                <w:szCs w:val="20"/>
              </w:rPr>
              <w:t>月実施分］</w:t>
            </w:r>
          </w:p>
        </w:tc>
        <w:tc>
          <w:tcPr>
            <w:tcW w:w="8221" w:type="dxa"/>
            <w:shd w:val="clear" w:color="auto" w:fill="auto"/>
            <w:vAlign w:val="center"/>
          </w:tcPr>
          <w:p w:rsidR="00267D3C" w:rsidRPr="00984C96" w:rsidRDefault="00267D3C" w:rsidP="00225A63">
            <w:pPr>
              <w:spacing w:line="300" w:lineRule="exact"/>
              <w:jc w:val="center"/>
              <w:rPr>
                <w:rFonts w:ascii="ＭＳ 明朝" w:hAnsi="ＭＳ 明朝"/>
                <w:color w:val="000000" w:themeColor="text1"/>
                <w:sz w:val="20"/>
                <w:szCs w:val="20"/>
              </w:rPr>
            </w:pPr>
            <w:r w:rsidRPr="00984C96">
              <w:rPr>
                <w:rFonts w:ascii="ＭＳ 明朝" w:hAnsi="ＭＳ 明朝" w:hint="eastAsia"/>
                <w:color w:val="000000" w:themeColor="text1"/>
                <w:sz w:val="20"/>
                <w:szCs w:val="20"/>
              </w:rPr>
              <w:t>学校</w:t>
            </w:r>
            <w:r w:rsidR="00027BB4" w:rsidRPr="00984C96">
              <w:rPr>
                <w:rFonts w:ascii="ＭＳ 明朝" w:hAnsi="ＭＳ 明朝" w:hint="eastAsia"/>
                <w:color w:val="000000" w:themeColor="text1"/>
                <w:sz w:val="20"/>
                <w:szCs w:val="20"/>
              </w:rPr>
              <w:t>運営</w:t>
            </w:r>
            <w:r w:rsidRPr="00984C96">
              <w:rPr>
                <w:rFonts w:ascii="ＭＳ 明朝" w:hAnsi="ＭＳ 明朝" w:hint="eastAsia"/>
                <w:color w:val="000000" w:themeColor="text1"/>
                <w:sz w:val="20"/>
                <w:szCs w:val="20"/>
              </w:rPr>
              <w:t>協議会</w:t>
            </w:r>
            <w:r w:rsidR="00225A63" w:rsidRPr="00984C96">
              <w:rPr>
                <w:rFonts w:ascii="ＭＳ 明朝" w:hAnsi="ＭＳ 明朝" w:hint="eastAsia"/>
                <w:color w:val="000000" w:themeColor="text1"/>
                <w:sz w:val="20"/>
                <w:szCs w:val="20"/>
              </w:rPr>
              <w:t>からの意見</w:t>
            </w:r>
          </w:p>
        </w:tc>
      </w:tr>
      <w:tr w:rsidR="0086696C" w:rsidRPr="00984C96" w:rsidTr="004245A1">
        <w:trPr>
          <w:trHeight w:val="981"/>
          <w:jc w:val="center"/>
        </w:trPr>
        <w:tc>
          <w:tcPr>
            <w:tcW w:w="6771" w:type="dxa"/>
            <w:shd w:val="clear" w:color="auto" w:fill="auto"/>
          </w:tcPr>
          <w:p w:rsidR="003A5DA5" w:rsidRDefault="00430606" w:rsidP="001D401B">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１</w:t>
            </w:r>
            <w:r w:rsidR="00C85686">
              <w:rPr>
                <w:rFonts w:ascii="ＭＳ 明朝" w:hAnsi="ＭＳ 明朝" w:hint="eastAsia"/>
                <w:color w:val="000000" w:themeColor="text1"/>
                <w:sz w:val="20"/>
                <w:szCs w:val="20"/>
              </w:rPr>
              <w:t>生徒</w:t>
            </w:r>
          </w:p>
          <w:p w:rsidR="008824A5" w:rsidRDefault="00430606" w:rsidP="001D401B">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〇</w:t>
            </w:r>
            <w:r w:rsidR="008824A5">
              <w:rPr>
                <w:rFonts w:ascii="ＭＳ 明朝" w:hAnsi="ＭＳ 明朝" w:hint="eastAsia"/>
                <w:color w:val="000000" w:themeColor="text1"/>
                <w:sz w:val="20"/>
                <w:szCs w:val="20"/>
              </w:rPr>
              <w:t>肯定率の高いもの</w:t>
            </w:r>
          </w:p>
          <w:p w:rsidR="008824A5" w:rsidRDefault="008824A5" w:rsidP="001D401B">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本校の教育に特色があること、実験実習に関する施設・設備が整っていること、就職に有利なこと</w:t>
            </w:r>
            <w:r w:rsidR="00430606">
              <w:rPr>
                <w:rFonts w:ascii="ＭＳ 明朝" w:hAnsi="ＭＳ 明朝" w:hint="eastAsia"/>
                <w:color w:val="000000" w:themeColor="text1"/>
                <w:sz w:val="20"/>
                <w:szCs w:val="20"/>
              </w:rPr>
              <w:t>、入学して良かった</w:t>
            </w:r>
          </w:p>
          <w:p w:rsidR="008824A5" w:rsidRDefault="00430606" w:rsidP="001D401B">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〇</w:t>
            </w:r>
            <w:r w:rsidR="008824A5">
              <w:rPr>
                <w:rFonts w:ascii="ＭＳ 明朝" w:hAnsi="ＭＳ 明朝" w:hint="eastAsia"/>
                <w:color w:val="000000" w:themeColor="text1"/>
                <w:sz w:val="20"/>
                <w:szCs w:val="20"/>
              </w:rPr>
              <w:t>肯定率の低いもの</w:t>
            </w:r>
          </w:p>
          <w:p w:rsidR="008824A5" w:rsidRDefault="008824A5" w:rsidP="001D401B">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ボランティアや地域活動</w:t>
            </w:r>
            <w:r w:rsidR="00430606">
              <w:rPr>
                <w:rFonts w:ascii="ＭＳ 明朝" w:hAnsi="ＭＳ 明朝" w:hint="eastAsia"/>
                <w:color w:val="000000" w:themeColor="text1"/>
                <w:sz w:val="20"/>
                <w:szCs w:val="20"/>
              </w:rPr>
              <w:t>への参加、生徒会活動への参加意識</w:t>
            </w:r>
          </w:p>
          <w:p w:rsidR="00C85686" w:rsidRDefault="00430606" w:rsidP="001D401B">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２</w:t>
            </w:r>
            <w:r w:rsidR="00C85686">
              <w:rPr>
                <w:rFonts w:ascii="ＭＳ 明朝" w:hAnsi="ＭＳ 明朝" w:hint="eastAsia"/>
                <w:color w:val="000000" w:themeColor="text1"/>
                <w:sz w:val="20"/>
                <w:szCs w:val="20"/>
              </w:rPr>
              <w:t>保護者</w:t>
            </w:r>
          </w:p>
          <w:p w:rsidR="008824A5" w:rsidRDefault="00430606" w:rsidP="001D401B">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〇</w:t>
            </w:r>
            <w:r w:rsidR="008824A5">
              <w:rPr>
                <w:rFonts w:ascii="ＭＳ 明朝" w:hAnsi="ＭＳ 明朝" w:hint="eastAsia"/>
                <w:color w:val="000000" w:themeColor="text1"/>
                <w:sz w:val="20"/>
                <w:szCs w:val="20"/>
              </w:rPr>
              <w:t>肯定率の高いもの</w:t>
            </w:r>
          </w:p>
          <w:p w:rsidR="008824A5" w:rsidRDefault="008824A5" w:rsidP="001D401B">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本校が独自の教育活動を行っていること、地域連携を積極的に</w:t>
            </w:r>
            <w:r w:rsidR="00430606">
              <w:rPr>
                <w:rFonts w:ascii="ＭＳ 明朝" w:hAnsi="ＭＳ 明朝" w:hint="eastAsia"/>
                <w:color w:val="000000" w:themeColor="text1"/>
                <w:sz w:val="20"/>
                <w:szCs w:val="20"/>
              </w:rPr>
              <w:t>行っている、子どもが学校行事に積極的に参加している</w:t>
            </w:r>
          </w:p>
          <w:p w:rsidR="008824A5" w:rsidRDefault="00430606" w:rsidP="001D401B">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〇</w:t>
            </w:r>
            <w:r w:rsidR="008824A5">
              <w:rPr>
                <w:rFonts w:ascii="ＭＳ 明朝" w:hAnsi="ＭＳ 明朝" w:hint="eastAsia"/>
                <w:color w:val="000000" w:themeColor="text1"/>
                <w:sz w:val="20"/>
                <w:szCs w:val="20"/>
              </w:rPr>
              <w:t>肯定率の低いもの</w:t>
            </w:r>
          </w:p>
          <w:p w:rsidR="008824A5" w:rsidRDefault="008824A5" w:rsidP="001D401B">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lastRenderedPageBreak/>
              <w:t>子どもが授業</w:t>
            </w:r>
            <w:r w:rsidR="00430606">
              <w:rPr>
                <w:rFonts w:ascii="ＭＳ 明朝" w:hAnsi="ＭＳ 明朝" w:hint="eastAsia"/>
                <w:color w:val="000000" w:themeColor="text1"/>
                <w:sz w:val="20"/>
                <w:szCs w:val="20"/>
              </w:rPr>
              <w:t>を</w:t>
            </w:r>
            <w:r>
              <w:rPr>
                <w:rFonts w:ascii="ＭＳ 明朝" w:hAnsi="ＭＳ 明朝" w:hint="eastAsia"/>
                <w:color w:val="000000" w:themeColor="text1"/>
                <w:sz w:val="20"/>
                <w:szCs w:val="20"/>
              </w:rPr>
              <w:t>わかりやすく楽しいと言っている、部活動の活発さ</w:t>
            </w:r>
          </w:p>
          <w:p w:rsidR="00C85686" w:rsidRDefault="00430606" w:rsidP="001D401B">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３</w:t>
            </w:r>
            <w:r w:rsidR="00C85686">
              <w:rPr>
                <w:rFonts w:ascii="ＭＳ 明朝" w:hAnsi="ＭＳ 明朝" w:hint="eastAsia"/>
                <w:color w:val="000000" w:themeColor="text1"/>
                <w:sz w:val="20"/>
                <w:szCs w:val="20"/>
              </w:rPr>
              <w:t>教職員</w:t>
            </w:r>
          </w:p>
          <w:p w:rsidR="00430606" w:rsidRDefault="00430606" w:rsidP="001D401B">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〇肯定率の高いもの</w:t>
            </w:r>
          </w:p>
          <w:p w:rsidR="00430606" w:rsidRDefault="00430606" w:rsidP="001D401B">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個に応じての学習指導の工夫、公文書の管理、指導要録の管理</w:t>
            </w:r>
          </w:p>
          <w:p w:rsidR="00430606" w:rsidRDefault="00430606" w:rsidP="001D401B">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〇肯定率の低いもの</w:t>
            </w:r>
          </w:p>
          <w:p w:rsidR="00430606" w:rsidRDefault="00430606" w:rsidP="001D401B">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施設・設備の長期的、計画的な拡充、ＩＣＴの整備・活用、生徒会活動への支援</w:t>
            </w:r>
          </w:p>
          <w:p w:rsidR="003A5DA5" w:rsidRPr="00984C96" w:rsidRDefault="003A5DA5" w:rsidP="00A30159">
            <w:pPr>
              <w:spacing w:line="300" w:lineRule="exact"/>
              <w:rPr>
                <w:rFonts w:ascii="ＭＳ 明朝" w:hAnsi="ＭＳ 明朝"/>
                <w:color w:val="000000" w:themeColor="text1"/>
                <w:sz w:val="20"/>
                <w:szCs w:val="20"/>
              </w:rPr>
            </w:pPr>
          </w:p>
        </w:tc>
        <w:tc>
          <w:tcPr>
            <w:tcW w:w="8221" w:type="dxa"/>
            <w:shd w:val="clear" w:color="auto" w:fill="auto"/>
          </w:tcPr>
          <w:p w:rsidR="006A3DBC" w:rsidRPr="00984C96" w:rsidRDefault="00227BFA" w:rsidP="00227BFA">
            <w:pPr>
              <w:spacing w:line="300" w:lineRule="exact"/>
              <w:rPr>
                <w:rFonts w:ascii="ＭＳ 明朝" w:hAnsi="ＭＳ 明朝"/>
                <w:color w:val="000000" w:themeColor="text1"/>
                <w:sz w:val="20"/>
                <w:szCs w:val="20"/>
              </w:rPr>
            </w:pPr>
            <w:r w:rsidRPr="00984C96">
              <w:rPr>
                <w:rFonts w:ascii="ＭＳ 明朝" w:hAnsi="ＭＳ 明朝" w:hint="eastAsia"/>
                <w:color w:val="000000" w:themeColor="text1"/>
                <w:sz w:val="20"/>
                <w:szCs w:val="20"/>
              </w:rPr>
              <w:lastRenderedPageBreak/>
              <w:t>第1回　平成30</w:t>
            </w:r>
            <w:r w:rsidR="002B2F35">
              <w:rPr>
                <w:rFonts w:ascii="ＭＳ 明朝" w:hAnsi="ＭＳ 明朝" w:hint="eastAsia"/>
                <w:color w:val="000000" w:themeColor="text1"/>
                <w:sz w:val="20"/>
                <w:szCs w:val="20"/>
              </w:rPr>
              <w:t>年７月９日（月）</w:t>
            </w:r>
          </w:p>
          <w:p w:rsidR="00227BFA" w:rsidRPr="002B2F35" w:rsidRDefault="002B2F35" w:rsidP="002B2F35">
            <w:pPr>
              <w:spacing w:line="300" w:lineRule="exact"/>
              <w:rPr>
                <w:rFonts w:ascii="ＭＳ 明朝" w:hAnsi="ＭＳ 明朝"/>
                <w:color w:val="000000" w:themeColor="text1"/>
                <w:sz w:val="20"/>
                <w:szCs w:val="20"/>
              </w:rPr>
            </w:pPr>
            <w:r w:rsidRPr="002B2F35">
              <w:rPr>
                <w:rFonts w:ascii="ＭＳ 明朝" w:hAnsi="ＭＳ 明朝" w:hint="eastAsia"/>
                <w:color w:val="000000" w:themeColor="text1"/>
                <w:sz w:val="20"/>
                <w:szCs w:val="20"/>
              </w:rPr>
              <w:t>〇</w:t>
            </w:r>
            <w:r w:rsidR="00227BFA" w:rsidRPr="002B2F35">
              <w:rPr>
                <w:rFonts w:ascii="ＭＳ 明朝" w:hAnsi="ＭＳ 明朝" w:hint="eastAsia"/>
                <w:color w:val="000000" w:themeColor="text1"/>
                <w:sz w:val="20"/>
                <w:szCs w:val="20"/>
              </w:rPr>
              <w:t>平成30年度学校経営計画及び学校評価について</w:t>
            </w:r>
          </w:p>
          <w:p w:rsidR="00F072D6" w:rsidRPr="00984C96" w:rsidRDefault="00F072D6" w:rsidP="00F072D6">
            <w:pPr>
              <w:spacing w:line="300" w:lineRule="exact"/>
              <w:rPr>
                <w:rFonts w:ascii="ＭＳ 明朝" w:hAnsi="ＭＳ 明朝"/>
                <w:color w:val="000000" w:themeColor="text1"/>
                <w:sz w:val="20"/>
                <w:szCs w:val="20"/>
              </w:rPr>
            </w:pPr>
            <w:r w:rsidRPr="00984C96">
              <w:rPr>
                <w:rFonts w:ascii="ＭＳ 明朝" w:hAnsi="ＭＳ 明朝" w:hint="eastAsia"/>
                <w:color w:val="000000" w:themeColor="text1"/>
                <w:sz w:val="20"/>
                <w:szCs w:val="20"/>
              </w:rPr>
              <w:t>・支援が必要な生徒をサポートする周囲の生徒の数を増やしていくことが必要</w:t>
            </w:r>
          </w:p>
          <w:p w:rsidR="00227BFA" w:rsidRPr="002B2F35" w:rsidRDefault="002B2F35" w:rsidP="002B2F35">
            <w:pPr>
              <w:spacing w:line="300" w:lineRule="exact"/>
              <w:rPr>
                <w:rFonts w:ascii="ＭＳ 明朝" w:hAnsi="ＭＳ 明朝"/>
                <w:color w:val="000000" w:themeColor="text1"/>
                <w:sz w:val="20"/>
                <w:szCs w:val="20"/>
              </w:rPr>
            </w:pPr>
            <w:r w:rsidRPr="002B2F35">
              <w:rPr>
                <w:rFonts w:ascii="ＭＳ 明朝" w:hAnsi="ＭＳ 明朝" w:hint="eastAsia"/>
                <w:color w:val="000000" w:themeColor="text1"/>
                <w:sz w:val="20"/>
                <w:szCs w:val="20"/>
              </w:rPr>
              <w:t>〇</w:t>
            </w:r>
            <w:r w:rsidR="00A20BC1">
              <w:rPr>
                <w:rFonts w:ascii="ＭＳ 明朝" w:hAnsi="ＭＳ 明朝" w:hint="eastAsia"/>
                <w:color w:val="000000" w:themeColor="text1"/>
                <w:sz w:val="20"/>
                <w:szCs w:val="20"/>
              </w:rPr>
              <w:t>各分掌の今年度の取</w:t>
            </w:r>
            <w:r w:rsidR="00227BFA" w:rsidRPr="002B2F35">
              <w:rPr>
                <w:rFonts w:ascii="ＭＳ 明朝" w:hAnsi="ＭＳ 明朝" w:hint="eastAsia"/>
                <w:color w:val="000000" w:themeColor="text1"/>
                <w:sz w:val="20"/>
                <w:szCs w:val="20"/>
              </w:rPr>
              <w:t>組み計画</w:t>
            </w:r>
          </w:p>
          <w:p w:rsidR="00F072D6" w:rsidRPr="00984C96" w:rsidRDefault="00F072D6" w:rsidP="00F072D6">
            <w:pPr>
              <w:spacing w:line="300" w:lineRule="exact"/>
              <w:ind w:left="200" w:hangingChars="100" w:hanging="200"/>
              <w:rPr>
                <w:rFonts w:ascii="ＭＳ 明朝" w:hAnsi="ＭＳ 明朝"/>
                <w:color w:val="000000" w:themeColor="text1"/>
                <w:sz w:val="20"/>
                <w:szCs w:val="20"/>
              </w:rPr>
            </w:pPr>
            <w:r w:rsidRPr="00984C96">
              <w:rPr>
                <w:rFonts w:ascii="ＭＳ 明朝" w:hAnsi="ＭＳ 明朝" w:hint="eastAsia"/>
                <w:color w:val="000000" w:themeColor="text1"/>
                <w:sz w:val="20"/>
                <w:szCs w:val="20"/>
              </w:rPr>
              <w:t>・池田市商業祭の参加や石橋商店街のフリースペースの活用などで積極的に活動の発信をすればどうか</w:t>
            </w:r>
          </w:p>
          <w:p w:rsidR="00F072D6" w:rsidRPr="00984C96" w:rsidRDefault="00F072D6" w:rsidP="00F072D6">
            <w:pPr>
              <w:spacing w:line="300" w:lineRule="exact"/>
              <w:rPr>
                <w:rFonts w:ascii="ＭＳ 明朝" w:hAnsi="ＭＳ 明朝"/>
                <w:color w:val="000000" w:themeColor="text1"/>
                <w:sz w:val="20"/>
                <w:szCs w:val="20"/>
              </w:rPr>
            </w:pPr>
            <w:r w:rsidRPr="00984C96">
              <w:rPr>
                <w:rFonts w:ascii="ＭＳ 明朝" w:hAnsi="ＭＳ 明朝" w:hint="eastAsia"/>
                <w:color w:val="000000" w:themeColor="text1"/>
                <w:sz w:val="20"/>
                <w:szCs w:val="20"/>
              </w:rPr>
              <w:t>・受験生確保には口コミが一番なのでプラスの情報を積極的に発信する工夫が必要</w:t>
            </w:r>
          </w:p>
          <w:p w:rsidR="00F072D6" w:rsidRPr="00984C96" w:rsidRDefault="00F072D6" w:rsidP="00F072D6">
            <w:pPr>
              <w:spacing w:line="300" w:lineRule="exact"/>
              <w:rPr>
                <w:rFonts w:ascii="ＭＳ 明朝" w:hAnsi="ＭＳ 明朝"/>
                <w:color w:val="000000" w:themeColor="text1"/>
                <w:sz w:val="20"/>
                <w:szCs w:val="20"/>
              </w:rPr>
            </w:pPr>
            <w:r w:rsidRPr="00984C96">
              <w:rPr>
                <w:rFonts w:ascii="ＭＳ 明朝" w:hAnsi="ＭＳ 明朝" w:hint="eastAsia"/>
                <w:color w:val="000000" w:themeColor="text1"/>
                <w:sz w:val="20"/>
                <w:szCs w:val="20"/>
              </w:rPr>
              <w:t>・資格取得についての計画を明示して欲しい、販売物について事前情報が欲しい</w:t>
            </w:r>
          </w:p>
          <w:p w:rsidR="00227BFA" w:rsidRPr="00984C96" w:rsidRDefault="002B2F35" w:rsidP="00227BFA">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〇</w:t>
            </w:r>
            <w:r w:rsidR="00227BFA" w:rsidRPr="00984C96">
              <w:rPr>
                <w:rFonts w:ascii="ＭＳ 明朝" w:hAnsi="ＭＳ 明朝" w:hint="eastAsia"/>
                <w:color w:val="000000" w:themeColor="text1"/>
                <w:sz w:val="20"/>
                <w:szCs w:val="20"/>
              </w:rPr>
              <w:t>スーパーサイエンスハイスクール２期目申請について</w:t>
            </w:r>
          </w:p>
          <w:p w:rsidR="00F072D6" w:rsidRPr="00984C96" w:rsidRDefault="00F072D6" w:rsidP="00227BFA">
            <w:pPr>
              <w:spacing w:line="300" w:lineRule="exact"/>
              <w:rPr>
                <w:rFonts w:ascii="ＭＳ 明朝" w:hAnsi="ＭＳ 明朝"/>
                <w:color w:val="000000" w:themeColor="text1"/>
                <w:sz w:val="20"/>
                <w:szCs w:val="20"/>
              </w:rPr>
            </w:pPr>
            <w:r w:rsidRPr="00984C96">
              <w:rPr>
                <w:rFonts w:ascii="ＭＳ 明朝" w:hAnsi="ＭＳ 明朝" w:hint="eastAsia"/>
                <w:color w:val="000000" w:themeColor="text1"/>
                <w:sz w:val="20"/>
                <w:szCs w:val="20"/>
              </w:rPr>
              <w:t>・ぜひ前向きに取り組んで欲しい</w:t>
            </w:r>
          </w:p>
          <w:p w:rsidR="00F072D6" w:rsidRPr="00984C96" w:rsidRDefault="002B2F35" w:rsidP="00F072D6">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〇</w:t>
            </w:r>
            <w:r w:rsidR="00F072D6" w:rsidRPr="00984C96">
              <w:rPr>
                <w:rFonts w:ascii="ＭＳ 明朝" w:hAnsi="ＭＳ 明朝" w:hint="eastAsia"/>
                <w:color w:val="000000" w:themeColor="text1"/>
                <w:sz w:val="20"/>
                <w:szCs w:val="20"/>
              </w:rPr>
              <w:t>その他</w:t>
            </w:r>
          </w:p>
          <w:p w:rsidR="00F072D6" w:rsidRPr="00984C96" w:rsidRDefault="00F072D6" w:rsidP="00F072D6">
            <w:pPr>
              <w:spacing w:line="300" w:lineRule="exact"/>
              <w:ind w:left="200" w:hangingChars="100" w:hanging="200"/>
              <w:rPr>
                <w:rFonts w:ascii="ＭＳ 明朝" w:hAnsi="ＭＳ 明朝"/>
                <w:color w:val="000000" w:themeColor="text1"/>
                <w:sz w:val="20"/>
                <w:szCs w:val="20"/>
              </w:rPr>
            </w:pPr>
            <w:r w:rsidRPr="00984C96">
              <w:rPr>
                <w:rFonts w:ascii="ＭＳ 明朝" w:hAnsi="ＭＳ 明朝" w:hint="eastAsia"/>
                <w:color w:val="000000" w:themeColor="text1"/>
                <w:sz w:val="20"/>
                <w:szCs w:val="20"/>
              </w:rPr>
              <w:lastRenderedPageBreak/>
              <w:t xml:space="preserve">・志願者減について危機感をもって対応しなければならない　　　　　　</w:t>
            </w:r>
          </w:p>
          <w:p w:rsidR="00227BFA" w:rsidRPr="00984C96" w:rsidRDefault="00227BFA" w:rsidP="00227BFA">
            <w:pPr>
              <w:spacing w:line="300" w:lineRule="exact"/>
              <w:rPr>
                <w:rFonts w:ascii="ＭＳ 明朝" w:hAnsi="ＭＳ 明朝"/>
                <w:color w:val="000000" w:themeColor="text1"/>
                <w:sz w:val="20"/>
                <w:szCs w:val="20"/>
              </w:rPr>
            </w:pPr>
            <w:r w:rsidRPr="00984C96">
              <w:rPr>
                <w:rFonts w:ascii="ＭＳ 明朝" w:hAnsi="ＭＳ 明朝" w:hint="eastAsia"/>
                <w:color w:val="000000" w:themeColor="text1"/>
                <w:sz w:val="20"/>
                <w:szCs w:val="20"/>
              </w:rPr>
              <w:t>第２回　平成30年11</w:t>
            </w:r>
            <w:r w:rsidR="002B2F35">
              <w:rPr>
                <w:rFonts w:ascii="ＭＳ 明朝" w:hAnsi="ＭＳ 明朝" w:hint="eastAsia"/>
                <w:color w:val="000000" w:themeColor="text1"/>
                <w:sz w:val="20"/>
                <w:szCs w:val="20"/>
              </w:rPr>
              <w:t>月２日（金）</w:t>
            </w:r>
          </w:p>
          <w:p w:rsidR="002B2F35" w:rsidRDefault="002B2F35" w:rsidP="00F072D6">
            <w:pPr>
              <w:spacing w:line="300" w:lineRule="exact"/>
              <w:ind w:left="400" w:hangingChars="200" w:hanging="400"/>
              <w:rPr>
                <w:rFonts w:ascii="ＭＳ 明朝" w:hAnsi="ＭＳ 明朝"/>
                <w:color w:val="000000" w:themeColor="text1"/>
                <w:sz w:val="20"/>
                <w:szCs w:val="20"/>
              </w:rPr>
            </w:pPr>
            <w:r>
              <w:rPr>
                <w:rFonts w:ascii="ＭＳ 明朝" w:hAnsi="ＭＳ 明朝" w:hint="eastAsia"/>
                <w:color w:val="000000" w:themeColor="text1"/>
                <w:sz w:val="20"/>
                <w:szCs w:val="20"/>
              </w:rPr>
              <w:t>〇</w:t>
            </w:r>
            <w:r w:rsidR="00227BFA" w:rsidRPr="00984C96">
              <w:rPr>
                <w:rFonts w:ascii="ＭＳ 明朝" w:hAnsi="ＭＳ 明朝" w:hint="eastAsia"/>
                <w:color w:val="000000" w:themeColor="text1"/>
                <w:sz w:val="20"/>
                <w:szCs w:val="20"/>
              </w:rPr>
              <w:t>授業見学（専門科目、自立支援コース、１年生研究基礎）および施設見学についての所</w:t>
            </w:r>
          </w:p>
          <w:p w:rsidR="00F072D6" w:rsidRPr="00984C96" w:rsidRDefault="00227BFA" w:rsidP="002B2F35">
            <w:pPr>
              <w:spacing w:line="300" w:lineRule="exact"/>
              <w:ind w:leftChars="100" w:left="410" w:hangingChars="100" w:hanging="200"/>
              <w:rPr>
                <w:rFonts w:ascii="ＭＳ 明朝" w:hAnsi="ＭＳ 明朝"/>
                <w:color w:val="000000" w:themeColor="text1"/>
                <w:sz w:val="20"/>
                <w:szCs w:val="20"/>
              </w:rPr>
            </w:pPr>
            <w:r w:rsidRPr="00984C96">
              <w:rPr>
                <w:rFonts w:ascii="ＭＳ 明朝" w:hAnsi="ＭＳ 明朝" w:hint="eastAsia"/>
                <w:color w:val="000000" w:themeColor="text1"/>
                <w:sz w:val="20"/>
                <w:szCs w:val="20"/>
              </w:rPr>
              <w:t>見</w:t>
            </w:r>
          </w:p>
          <w:p w:rsidR="00F072D6" w:rsidRPr="00984C96" w:rsidRDefault="00F072D6" w:rsidP="00F072D6">
            <w:pPr>
              <w:spacing w:line="300" w:lineRule="exact"/>
              <w:rPr>
                <w:rFonts w:ascii="ＭＳ 明朝" w:hAnsi="ＭＳ 明朝"/>
                <w:color w:val="000000" w:themeColor="text1"/>
                <w:sz w:val="20"/>
                <w:szCs w:val="20"/>
              </w:rPr>
            </w:pPr>
            <w:r w:rsidRPr="00984C96">
              <w:rPr>
                <w:rFonts w:ascii="ＭＳ 明朝" w:hAnsi="ＭＳ 明朝" w:hint="eastAsia"/>
                <w:color w:val="000000" w:themeColor="text1"/>
                <w:sz w:val="20"/>
                <w:szCs w:val="20"/>
              </w:rPr>
              <w:t xml:space="preserve">・専門性の高い授業が行われていた　</w:t>
            </w:r>
          </w:p>
          <w:p w:rsidR="00F072D6" w:rsidRPr="00984C96" w:rsidRDefault="00F072D6" w:rsidP="00F072D6">
            <w:pPr>
              <w:spacing w:line="300" w:lineRule="exact"/>
              <w:rPr>
                <w:rFonts w:ascii="ＭＳ 明朝" w:hAnsi="ＭＳ 明朝"/>
                <w:color w:val="000000" w:themeColor="text1"/>
                <w:sz w:val="20"/>
                <w:szCs w:val="20"/>
              </w:rPr>
            </w:pPr>
            <w:r w:rsidRPr="00984C96">
              <w:rPr>
                <w:rFonts w:ascii="ＭＳ 明朝" w:hAnsi="ＭＳ 明朝" w:hint="eastAsia"/>
                <w:color w:val="000000" w:themeColor="text1"/>
                <w:sz w:val="20"/>
                <w:szCs w:val="20"/>
              </w:rPr>
              <w:t>・少人数指導を行っているのが効果を上げていると感じた</w:t>
            </w:r>
          </w:p>
          <w:p w:rsidR="00F072D6" w:rsidRPr="00984C96" w:rsidRDefault="00F072D6" w:rsidP="00F072D6">
            <w:pPr>
              <w:spacing w:line="300" w:lineRule="exact"/>
              <w:rPr>
                <w:rFonts w:ascii="ＭＳ 明朝" w:hAnsi="ＭＳ 明朝"/>
                <w:color w:val="000000" w:themeColor="text1"/>
                <w:sz w:val="20"/>
                <w:szCs w:val="20"/>
              </w:rPr>
            </w:pPr>
            <w:r w:rsidRPr="00984C96">
              <w:rPr>
                <w:rFonts w:ascii="ＭＳ 明朝" w:hAnsi="ＭＳ 明朝" w:hint="eastAsia"/>
                <w:color w:val="000000" w:themeColor="text1"/>
                <w:sz w:val="20"/>
                <w:szCs w:val="20"/>
              </w:rPr>
              <w:t>・農場の手入れも良く、実習が楽しそうだった。ぜひ農業後継者を育てて欲しい</w:t>
            </w:r>
          </w:p>
          <w:p w:rsidR="00227BFA" w:rsidRPr="00984C96" w:rsidRDefault="00F072D6" w:rsidP="00F072D6">
            <w:pPr>
              <w:spacing w:line="300" w:lineRule="exact"/>
              <w:ind w:left="200" w:hangingChars="100" w:hanging="200"/>
              <w:rPr>
                <w:rFonts w:ascii="ＭＳ 明朝" w:hAnsi="ＭＳ 明朝"/>
                <w:color w:val="000000" w:themeColor="text1"/>
                <w:sz w:val="20"/>
                <w:szCs w:val="20"/>
              </w:rPr>
            </w:pPr>
            <w:r w:rsidRPr="00984C96">
              <w:rPr>
                <w:rFonts w:ascii="ＭＳ 明朝" w:hAnsi="ＭＳ 明朝" w:hint="eastAsia"/>
                <w:color w:val="000000" w:themeColor="text1"/>
                <w:sz w:val="20"/>
                <w:szCs w:val="20"/>
              </w:rPr>
              <w:t>・実習の中で自ら考える力をつけて欲しい</w:t>
            </w:r>
          </w:p>
          <w:p w:rsidR="00227BFA" w:rsidRPr="007867AD" w:rsidRDefault="002B2F35" w:rsidP="00227BFA">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〇</w:t>
            </w:r>
            <w:r w:rsidR="00227BFA" w:rsidRPr="00984C96">
              <w:rPr>
                <w:rFonts w:ascii="ＭＳ 明朝" w:hAnsi="ＭＳ 明朝" w:hint="eastAsia"/>
                <w:color w:val="000000" w:themeColor="text1"/>
                <w:sz w:val="20"/>
                <w:szCs w:val="20"/>
              </w:rPr>
              <w:t>平成</w:t>
            </w:r>
            <w:r w:rsidR="00BA7513" w:rsidRPr="007867AD">
              <w:rPr>
                <w:rFonts w:ascii="ＭＳ 明朝" w:hAnsi="ＭＳ 明朝" w:hint="eastAsia"/>
                <w:color w:val="000000" w:themeColor="text1"/>
                <w:sz w:val="20"/>
                <w:szCs w:val="20"/>
              </w:rPr>
              <w:t>30</w:t>
            </w:r>
            <w:r w:rsidR="00227BFA" w:rsidRPr="007867AD">
              <w:rPr>
                <w:rFonts w:ascii="ＭＳ 明朝" w:hAnsi="ＭＳ 明朝" w:hint="eastAsia"/>
                <w:color w:val="000000" w:themeColor="text1"/>
                <w:sz w:val="20"/>
                <w:szCs w:val="20"/>
              </w:rPr>
              <w:t>年度授業アンケート結果について</w:t>
            </w:r>
          </w:p>
          <w:p w:rsidR="00F072D6" w:rsidRPr="007867AD" w:rsidRDefault="00F072D6" w:rsidP="00F072D6">
            <w:pPr>
              <w:spacing w:line="300" w:lineRule="exact"/>
              <w:rPr>
                <w:rFonts w:ascii="ＭＳ 明朝" w:hAnsi="ＭＳ 明朝"/>
                <w:color w:val="000000" w:themeColor="text1"/>
                <w:sz w:val="20"/>
                <w:szCs w:val="20"/>
              </w:rPr>
            </w:pPr>
            <w:r w:rsidRPr="007867AD">
              <w:rPr>
                <w:rFonts w:ascii="ＭＳ 明朝" w:hAnsi="ＭＳ 明朝" w:hint="eastAsia"/>
                <w:color w:val="000000" w:themeColor="text1"/>
                <w:sz w:val="20"/>
                <w:szCs w:val="20"/>
              </w:rPr>
              <w:t>・生徒の興味・関心と関わる項目のポイント上昇率が低い</w:t>
            </w:r>
            <w:r w:rsidR="00050D35" w:rsidRPr="007867AD">
              <w:rPr>
                <w:rFonts w:ascii="ＭＳ 明朝" w:hAnsi="ＭＳ 明朝" w:hint="eastAsia"/>
                <w:color w:val="000000" w:themeColor="text1"/>
                <w:sz w:val="20"/>
                <w:szCs w:val="20"/>
              </w:rPr>
              <w:t>、</w:t>
            </w:r>
            <w:r w:rsidRPr="007867AD">
              <w:rPr>
                <w:rFonts w:ascii="ＭＳ 明朝" w:hAnsi="ＭＳ 明朝" w:hint="eastAsia"/>
                <w:color w:val="000000" w:themeColor="text1"/>
                <w:sz w:val="20"/>
                <w:szCs w:val="20"/>
              </w:rPr>
              <w:t>さらに興味・関心を高める教</w:t>
            </w:r>
          </w:p>
          <w:p w:rsidR="00F072D6" w:rsidRPr="007867AD" w:rsidRDefault="00F072D6" w:rsidP="00F072D6">
            <w:pPr>
              <w:spacing w:line="300" w:lineRule="exact"/>
              <w:ind w:firstLineChars="100" w:firstLine="200"/>
              <w:rPr>
                <w:rFonts w:ascii="ＭＳ 明朝" w:hAnsi="ＭＳ 明朝"/>
                <w:color w:val="000000" w:themeColor="text1"/>
                <w:sz w:val="20"/>
                <w:szCs w:val="20"/>
              </w:rPr>
            </w:pPr>
            <w:r w:rsidRPr="007867AD">
              <w:rPr>
                <w:rFonts w:ascii="ＭＳ 明朝" w:hAnsi="ＭＳ 明朝" w:hint="eastAsia"/>
                <w:color w:val="000000" w:themeColor="text1"/>
                <w:sz w:val="20"/>
                <w:szCs w:val="20"/>
              </w:rPr>
              <w:t>育を期待する</w:t>
            </w:r>
          </w:p>
          <w:p w:rsidR="00F072D6" w:rsidRPr="007867AD" w:rsidRDefault="00F072D6" w:rsidP="00F072D6">
            <w:pPr>
              <w:spacing w:line="300" w:lineRule="exact"/>
              <w:rPr>
                <w:rFonts w:ascii="ＭＳ 明朝" w:hAnsi="ＭＳ 明朝"/>
                <w:color w:val="000000" w:themeColor="text1"/>
                <w:sz w:val="20"/>
                <w:szCs w:val="20"/>
              </w:rPr>
            </w:pPr>
            <w:r w:rsidRPr="007867AD">
              <w:rPr>
                <w:rFonts w:ascii="ＭＳ 明朝" w:hAnsi="ＭＳ 明朝" w:hint="eastAsia"/>
                <w:color w:val="000000" w:themeColor="text1"/>
                <w:sz w:val="20"/>
                <w:szCs w:val="20"/>
              </w:rPr>
              <w:t>・スマートフォン利用のルールを学校としてどう伝えるかを確認すべきではないか</w:t>
            </w:r>
          </w:p>
          <w:p w:rsidR="00F072D6" w:rsidRPr="007867AD" w:rsidRDefault="00050D35" w:rsidP="00F072D6">
            <w:pPr>
              <w:spacing w:line="300" w:lineRule="exact"/>
              <w:ind w:left="200" w:hangingChars="100" w:hanging="200"/>
              <w:rPr>
                <w:rFonts w:ascii="ＭＳ 明朝" w:hAnsi="ＭＳ 明朝"/>
                <w:color w:val="000000" w:themeColor="text1"/>
                <w:sz w:val="20"/>
                <w:szCs w:val="20"/>
              </w:rPr>
            </w:pPr>
            <w:r w:rsidRPr="007867AD">
              <w:rPr>
                <w:rFonts w:ascii="ＭＳ 明朝" w:hAnsi="ＭＳ 明朝" w:hint="eastAsia"/>
                <w:color w:val="000000" w:themeColor="text1"/>
                <w:sz w:val="20"/>
                <w:szCs w:val="20"/>
              </w:rPr>
              <w:t>・知識・技術が実際には身についているのに自覚がない場合が多い</w:t>
            </w:r>
          </w:p>
          <w:p w:rsidR="00227BFA" w:rsidRPr="007867AD" w:rsidRDefault="002B2F35" w:rsidP="00227BFA">
            <w:pPr>
              <w:spacing w:line="300" w:lineRule="exact"/>
              <w:rPr>
                <w:rFonts w:ascii="ＭＳ 明朝" w:hAnsi="ＭＳ 明朝"/>
                <w:color w:val="000000" w:themeColor="text1"/>
                <w:sz w:val="20"/>
                <w:szCs w:val="20"/>
              </w:rPr>
            </w:pPr>
            <w:r w:rsidRPr="007867AD">
              <w:rPr>
                <w:rFonts w:ascii="ＭＳ 明朝" w:hAnsi="ＭＳ 明朝" w:hint="eastAsia"/>
                <w:color w:val="000000" w:themeColor="text1"/>
                <w:sz w:val="20"/>
                <w:szCs w:val="20"/>
              </w:rPr>
              <w:t>〇</w:t>
            </w:r>
            <w:r w:rsidR="00227BFA" w:rsidRPr="007867AD">
              <w:rPr>
                <w:rFonts w:ascii="ＭＳ 明朝" w:hAnsi="ＭＳ 明朝" w:hint="eastAsia"/>
                <w:color w:val="000000" w:themeColor="text1"/>
                <w:sz w:val="20"/>
                <w:szCs w:val="20"/>
              </w:rPr>
              <w:t>平成</w:t>
            </w:r>
            <w:r w:rsidR="00BA7513" w:rsidRPr="007867AD">
              <w:rPr>
                <w:rFonts w:ascii="ＭＳ 明朝" w:hAnsi="ＭＳ 明朝" w:hint="eastAsia"/>
                <w:color w:val="000000" w:themeColor="text1"/>
                <w:sz w:val="20"/>
                <w:szCs w:val="20"/>
              </w:rPr>
              <w:t>30</w:t>
            </w:r>
            <w:r w:rsidR="00227BFA" w:rsidRPr="007867AD">
              <w:rPr>
                <w:rFonts w:ascii="ＭＳ 明朝" w:hAnsi="ＭＳ 明朝" w:hint="eastAsia"/>
                <w:color w:val="000000" w:themeColor="text1"/>
                <w:sz w:val="20"/>
                <w:szCs w:val="20"/>
              </w:rPr>
              <w:t>年度進路状況について</w:t>
            </w:r>
          </w:p>
          <w:p w:rsidR="00F072D6" w:rsidRPr="007867AD" w:rsidRDefault="002B2F35" w:rsidP="00F072D6">
            <w:pPr>
              <w:spacing w:line="300" w:lineRule="exact"/>
              <w:ind w:left="200" w:hangingChars="100" w:hanging="200"/>
              <w:rPr>
                <w:rFonts w:ascii="ＭＳ 明朝" w:hAnsi="ＭＳ 明朝"/>
                <w:color w:val="000000" w:themeColor="text1"/>
                <w:sz w:val="20"/>
                <w:szCs w:val="20"/>
              </w:rPr>
            </w:pPr>
            <w:r w:rsidRPr="007867AD">
              <w:rPr>
                <w:rFonts w:ascii="ＭＳ 明朝" w:hAnsi="ＭＳ 明朝" w:hint="eastAsia"/>
                <w:color w:val="000000" w:themeColor="text1"/>
                <w:sz w:val="20"/>
                <w:szCs w:val="20"/>
              </w:rPr>
              <w:t>〇</w:t>
            </w:r>
            <w:r w:rsidR="00F072D6" w:rsidRPr="007867AD">
              <w:rPr>
                <w:rFonts w:ascii="ＭＳ 明朝" w:hAnsi="ＭＳ 明朝" w:hint="eastAsia"/>
                <w:color w:val="000000" w:themeColor="text1"/>
                <w:sz w:val="20"/>
                <w:szCs w:val="20"/>
              </w:rPr>
              <w:t>その他</w:t>
            </w:r>
          </w:p>
          <w:p w:rsidR="00227BFA" w:rsidRPr="007867AD" w:rsidRDefault="00F072D6" w:rsidP="00F072D6">
            <w:pPr>
              <w:spacing w:line="300" w:lineRule="exact"/>
              <w:ind w:left="200" w:hangingChars="100" w:hanging="200"/>
              <w:rPr>
                <w:rFonts w:ascii="ＭＳ 明朝" w:hAnsi="ＭＳ 明朝"/>
                <w:color w:val="000000" w:themeColor="text1"/>
                <w:sz w:val="20"/>
                <w:szCs w:val="20"/>
              </w:rPr>
            </w:pPr>
            <w:r w:rsidRPr="007867AD">
              <w:rPr>
                <w:rFonts w:ascii="ＭＳ 明朝" w:hAnsi="ＭＳ 明朝" w:hint="eastAsia"/>
                <w:color w:val="000000" w:themeColor="text1"/>
                <w:sz w:val="20"/>
                <w:szCs w:val="20"/>
              </w:rPr>
              <w:t>・</w:t>
            </w:r>
            <w:r w:rsidR="00BA7513" w:rsidRPr="007867AD">
              <w:rPr>
                <w:rFonts w:ascii="ＭＳ 明朝" w:hAnsi="ＭＳ 明朝" w:hint="eastAsia"/>
                <w:color w:val="000000" w:themeColor="text1"/>
                <w:sz w:val="20"/>
                <w:szCs w:val="20"/>
              </w:rPr>
              <w:t>老朽化のため使用できない温室</w:t>
            </w:r>
            <w:r w:rsidRPr="007867AD">
              <w:rPr>
                <w:rFonts w:ascii="ＭＳ 明朝" w:hAnsi="ＭＳ 明朝" w:hint="eastAsia"/>
                <w:color w:val="000000" w:themeColor="text1"/>
                <w:sz w:val="20"/>
                <w:szCs w:val="20"/>
              </w:rPr>
              <w:t>施設の</w:t>
            </w:r>
            <w:r w:rsidR="00BA7513" w:rsidRPr="007867AD">
              <w:rPr>
                <w:rFonts w:ascii="ＭＳ 明朝" w:hAnsi="ＭＳ 明朝" w:hint="eastAsia"/>
                <w:color w:val="000000" w:themeColor="text1"/>
                <w:sz w:val="20"/>
                <w:szCs w:val="20"/>
              </w:rPr>
              <w:t>解体と</w:t>
            </w:r>
            <w:r w:rsidRPr="007867AD">
              <w:rPr>
                <w:rFonts w:ascii="ＭＳ 明朝" w:hAnsi="ＭＳ 明朝" w:hint="eastAsia"/>
                <w:color w:val="000000" w:themeColor="text1"/>
                <w:sz w:val="20"/>
                <w:szCs w:val="20"/>
              </w:rPr>
              <w:t>整備</w:t>
            </w:r>
            <w:r w:rsidR="00BA7513" w:rsidRPr="007867AD">
              <w:rPr>
                <w:rFonts w:ascii="ＭＳ 明朝" w:hAnsi="ＭＳ 明朝" w:hint="eastAsia"/>
                <w:color w:val="000000" w:themeColor="text1"/>
                <w:sz w:val="20"/>
                <w:szCs w:val="20"/>
              </w:rPr>
              <w:t>を</w:t>
            </w:r>
            <w:r w:rsidR="00050D35" w:rsidRPr="007867AD">
              <w:rPr>
                <w:rFonts w:ascii="ＭＳ 明朝" w:hAnsi="ＭＳ 明朝" w:hint="eastAsia"/>
                <w:color w:val="000000" w:themeColor="text1"/>
                <w:sz w:val="20"/>
                <w:szCs w:val="20"/>
              </w:rPr>
              <w:t>要望したい</w:t>
            </w:r>
            <w:r w:rsidRPr="007867AD">
              <w:rPr>
                <w:rFonts w:ascii="ＭＳ 明朝" w:hAnsi="ＭＳ 明朝" w:hint="eastAsia"/>
                <w:color w:val="000000" w:themeColor="text1"/>
                <w:sz w:val="20"/>
                <w:szCs w:val="20"/>
              </w:rPr>
              <w:t xml:space="preserve">　</w:t>
            </w:r>
          </w:p>
          <w:p w:rsidR="00A20BC1" w:rsidRPr="007867AD" w:rsidRDefault="00A20BC1" w:rsidP="00A20BC1">
            <w:pPr>
              <w:spacing w:line="300" w:lineRule="exact"/>
              <w:rPr>
                <w:rFonts w:ascii="ＭＳ 明朝" w:hAnsi="ＭＳ 明朝"/>
                <w:color w:val="000000" w:themeColor="text1"/>
                <w:sz w:val="20"/>
                <w:szCs w:val="20"/>
              </w:rPr>
            </w:pPr>
            <w:r w:rsidRPr="007867AD">
              <w:rPr>
                <w:rFonts w:ascii="ＭＳ 明朝" w:hAnsi="ＭＳ 明朝" w:hint="eastAsia"/>
                <w:color w:val="000000" w:themeColor="text1"/>
                <w:sz w:val="20"/>
                <w:szCs w:val="20"/>
              </w:rPr>
              <w:t>第３回　平成31年３月２日（土）</w:t>
            </w:r>
          </w:p>
          <w:p w:rsidR="00A20BC1" w:rsidRPr="007867AD" w:rsidRDefault="00A20BC1" w:rsidP="00A20BC1">
            <w:pPr>
              <w:spacing w:line="300" w:lineRule="exact"/>
              <w:rPr>
                <w:rFonts w:ascii="ＭＳ 明朝" w:hAnsi="ＭＳ 明朝"/>
                <w:color w:val="000000" w:themeColor="text1"/>
                <w:sz w:val="20"/>
                <w:szCs w:val="20"/>
              </w:rPr>
            </w:pPr>
            <w:r w:rsidRPr="007867AD">
              <w:rPr>
                <w:rFonts w:ascii="ＭＳ 明朝" w:hAnsi="ＭＳ 明朝" w:hint="eastAsia"/>
                <w:color w:val="000000" w:themeColor="text1"/>
                <w:sz w:val="20"/>
                <w:szCs w:val="20"/>
              </w:rPr>
              <w:t>〇平成30年度及び平成31</w:t>
            </w:r>
            <w:r w:rsidR="007867AD">
              <w:rPr>
                <w:rFonts w:ascii="ＭＳ 明朝" w:hAnsi="ＭＳ 明朝" w:hint="eastAsia"/>
                <w:color w:val="000000" w:themeColor="text1"/>
                <w:sz w:val="20"/>
                <w:szCs w:val="20"/>
              </w:rPr>
              <w:t>年度学校経営計画及び学校評価</w:t>
            </w:r>
            <w:r w:rsidRPr="007867AD">
              <w:rPr>
                <w:rFonts w:ascii="ＭＳ 明朝" w:hAnsi="ＭＳ 明朝" w:hint="eastAsia"/>
                <w:color w:val="000000" w:themeColor="text1"/>
                <w:sz w:val="20"/>
                <w:szCs w:val="20"/>
              </w:rPr>
              <w:t>について</w:t>
            </w:r>
          </w:p>
          <w:p w:rsidR="00A20BC1" w:rsidRPr="007867AD" w:rsidRDefault="00A20BC1" w:rsidP="00A20BC1">
            <w:pPr>
              <w:spacing w:line="300" w:lineRule="exact"/>
              <w:rPr>
                <w:rFonts w:ascii="ＭＳ 明朝" w:hAnsi="ＭＳ 明朝"/>
                <w:color w:val="000000" w:themeColor="text1"/>
                <w:sz w:val="20"/>
                <w:szCs w:val="20"/>
              </w:rPr>
            </w:pPr>
            <w:r w:rsidRPr="007867AD">
              <w:rPr>
                <w:rFonts w:ascii="ＭＳ 明朝" w:hAnsi="ＭＳ 明朝" w:hint="eastAsia"/>
                <w:color w:val="000000" w:themeColor="text1"/>
                <w:sz w:val="20"/>
                <w:szCs w:val="20"/>
              </w:rPr>
              <w:t>・平成31年度について「めざす学校像」が具体化されていることを高く評価する。「中期的目標」に災害時の対応を入れることを要望</w:t>
            </w:r>
          </w:p>
          <w:p w:rsidR="00A20BC1" w:rsidRPr="007867AD" w:rsidRDefault="00A20BC1" w:rsidP="00A20BC1">
            <w:pPr>
              <w:spacing w:line="300" w:lineRule="exact"/>
              <w:rPr>
                <w:rFonts w:ascii="ＭＳ 明朝" w:hAnsi="ＭＳ 明朝"/>
                <w:color w:val="000000" w:themeColor="text1"/>
                <w:sz w:val="20"/>
                <w:szCs w:val="20"/>
              </w:rPr>
            </w:pPr>
            <w:r w:rsidRPr="007867AD">
              <w:rPr>
                <w:rFonts w:ascii="ＭＳ 明朝" w:hAnsi="ＭＳ 明朝" w:hint="eastAsia"/>
                <w:color w:val="000000" w:themeColor="text1"/>
                <w:sz w:val="20"/>
                <w:szCs w:val="20"/>
              </w:rPr>
              <w:t>〇平成30年度学校教育自己診断結果について</w:t>
            </w:r>
          </w:p>
          <w:p w:rsidR="00757BC3" w:rsidRPr="007867AD" w:rsidRDefault="00757BC3" w:rsidP="00A20BC1">
            <w:pPr>
              <w:spacing w:line="300" w:lineRule="exact"/>
              <w:rPr>
                <w:rFonts w:ascii="ＭＳ 明朝" w:hAnsi="ＭＳ 明朝"/>
                <w:color w:val="000000" w:themeColor="text1"/>
                <w:sz w:val="20"/>
                <w:szCs w:val="20"/>
              </w:rPr>
            </w:pPr>
            <w:r w:rsidRPr="007867AD">
              <w:rPr>
                <w:rFonts w:ascii="ＭＳ 明朝" w:hAnsi="ＭＳ 明朝" w:hint="eastAsia"/>
                <w:color w:val="000000" w:themeColor="text1"/>
                <w:sz w:val="20"/>
                <w:szCs w:val="20"/>
              </w:rPr>
              <w:t>・全体的には良いが、生徒会活動や地域活動、ボランティア等への参加に課題がある</w:t>
            </w:r>
          </w:p>
          <w:p w:rsidR="00A20BC1" w:rsidRPr="007867AD" w:rsidRDefault="00A20BC1" w:rsidP="00A20BC1">
            <w:pPr>
              <w:spacing w:line="300" w:lineRule="exact"/>
              <w:rPr>
                <w:rFonts w:ascii="ＭＳ 明朝" w:hAnsi="ＭＳ 明朝"/>
                <w:color w:val="000000" w:themeColor="text1"/>
                <w:sz w:val="20"/>
                <w:szCs w:val="20"/>
              </w:rPr>
            </w:pPr>
            <w:r w:rsidRPr="007867AD">
              <w:rPr>
                <w:rFonts w:ascii="ＭＳ 明朝" w:hAnsi="ＭＳ 明朝" w:hint="eastAsia"/>
                <w:color w:val="000000" w:themeColor="text1"/>
                <w:sz w:val="20"/>
                <w:szCs w:val="20"/>
              </w:rPr>
              <w:t>〇平成30年度授業アンケート結果について</w:t>
            </w:r>
          </w:p>
          <w:p w:rsidR="00757BC3" w:rsidRPr="007867AD" w:rsidRDefault="00757BC3" w:rsidP="00A20BC1">
            <w:pPr>
              <w:spacing w:line="300" w:lineRule="exact"/>
              <w:rPr>
                <w:rFonts w:ascii="ＭＳ 明朝" w:hAnsi="ＭＳ 明朝"/>
                <w:color w:val="000000" w:themeColor="text1"/>
                <w:sz w:val="20"/>
                <w:szCs w:val="20"/>
              </w:rPr>
            </w:pPr>
            <w:r w:rsidRPr="007867AD">
              <w:rPr>
                <w:rFonts w:ascii="ＭＳ 明朝" w:hAnsi="ＭＳ 明朝" w:hint="eastAsia"/>
                <w:color w:val="000000" w:themeColor="text1"/>
                <w:sz w:val="20"/>
                <w:szCs w:val="20"/>
              </w:rPr>
              <w:t>・授業に真面目に取り組んでいる生徒が増えている</w:t>
            </w:r>
          </w:p>
          <w:p w:rsidR="00757BC3" w:rsidRPr="007867AD" w:rsidRDefault="00757BC3" w:rsidP="00A20BC1">
            <w:pPr>
              <w:spacing w:line="300" w:lineRule="exact"/>
              <w:rPr>
                <w:rFonts w:ascii="ＭＳ 明朝" w:hAnsi="ＭＳ 明朝"/>
                <w:color w:val="000000" w:themeColor="text1"/>
                <w:sz w:val="20"/>
                <w:szCs w:val="20"/>
              </w:rPr>
            </w:pPr>
            <w:r w:rsidRPr="007867AD">
              <w:rPr>
                <w:rFonts w:ascii="ＭＳ 明朝" w:hAnsi="ＭＳ 明朝" w:hint="eastAsia"/>
                <w:color w:val="000000" w:themeColor="text1"/>
                <w:sz w:val="20"/>
                <w:szCs w:val="20"/>
              </w:rPr>
              <w:t>・結果については、教員に提示することで、授業改革への意識づくりにつなげて欲しい</w:t>
            </w:r>
          </w:p>
          <w:p w:rsidR="00A20BC1" w:rsidRPr="007867AD" w:rsidRDefault="00A20BC1" w:rsidP="00A20BC1">
            <w:pPr>
              <w:spacing w:line="300" w:lineRule="exact"/>
              <w:rPr>
                <w:rFonts w:ascii="ＭＳ 明朝" w:hAnsi="ＭＳ 明朝"/>
                <w:color w:val="000000" w:themeColor="text1"/>
                <w:sz w:val="20"/>
                <w:szCs w:val="20"/>
              </w:rPr>
            </w:pPr>
            <w:r w:rsidRPr="007867AD">
              <w:rPr>
                <w:rFonts w:ascii="ＭＳ 明朝" w:hAnsi="ＭＳ 明朝" w:hint="eastAsia"/>
                <w:color w:val="000000" w:themeColor="text1"/>
                <w:sz w:val="20"/>
                <w:szCs w:val="20"/>
              </w:rPr>
              <w:t>〇スーパーサイエンスハイスクールについて</w:t>
            </w:r>
          </w:p>
          <w:p w:rsidR="00757BC3" w:rsidRPr="007867AD" w:rsidRDefault="00757BC3" w:rsidP="00A20BC1">
            <w:pPr>
              <w:spacing w:line="300" w:lineRule="exact"/>
              <w:rPr>
                <w:rFonts w:ascii="ＭＳ 明朝" w:hAnsi="ＭＳ 明朝"/>
                <w:color w:val="000000" w:themeColor="text1"/>
                <w:sz w:val="20"/>
                <w:szCs w:val="20"/>
              </w:rPr>
            </w:pPr>
            <w:r w:rsidRPr="007867AD">
              <w:rPr>
                <w:rFonts w:ascii="ＭＳ 明朝" w:hAnsi="ＭＳ 明朝" w:hint="eastAsia"/>
                <w:color w:val="000000" w:themeColor="text1"/>
                <w:sz w:val="20"/>
                <w:szCs w:val="20"/>
              </w:rPr>
              <w:t>・第２期の研究指定</w:t>
            </w:r>
            <w:r w:rsidR="00576D40" w:rsidRPr="007867AD">
              <w:rPr>
                <w:rFonts w:ascii="ＭＳ 明朝" w:hAnsi="ＭＳ 明朝" w:hint="eastAsia"/>
                <w:color w:val="000000" w:themeColor="text1"/>
                <w:sz w:val="20"/>
                <w:szCs w:val="20"/>
              </w:rPr>
              <w:t>採択</w:t>
            </w:r>
            <w:r w:rsidRPr="007867AD">
              <w:rPr>
                <w:rFonts w:ascii="ＭＳ 明朝" w:hAnsi="ＭＳ 明朝" w:hint="eastAsia"/>
                <w:color w:val="000000" w:themeColor="text1"/>
                <w:sz w:val="20"/>
                <w:szCs w:val="20"/>
              </w:rPr>
              <w:t>を期待する</w:t>
            </w:r>
          </w:p>
          <w:p w:rsidR="00A20BC1" w:rsidRPr="007867AD" w:rsidRDefault="00A20BC1" w:rsidP="00A20BC1">
            <w:pPr>
              <w:spacing w:line="300" w:lineRule="exact"/>
              <w:rPr>
                <w:rFonts w:ascii="ＭＳ 明朝" w:hAnsi="ＭＳ 明朝"/>
                <w:color w:val="000000" w:themeColor="text1"/>
                <w:sz w:val="20"/>
                <w:szCs w:val="20"/>
              </w:rPr>
            </w:pPr>
            <w:r w:rsidRPr="007867AD">
              <w:rPr>
                <w:rFonts w:ascii="ＭＳ 明朝" w:hAnsi="ＭＳ 明朝" w:hint="eastAsia"/>
                <w:color w:val="000000" w:themeColor="text1"/>
                <w:sz w:val="20"/>
                <w:szCs w:val="20"/>
              </w:rPr>
              <w:t>〇卒業生進路状況について</w:t>
            </w:r>
          </w:p>
          <w:p w:rsidR="00757BC3" w:rsidRPr="007867AD" w:rsidRDefault="00757BC3" w:rsidP="00A20BC1">
            <w:pPr>
              <w:spacing w:line="300" w:lineRule="exact"/>
              <w:rPr>
                <w:rFonts w:ascii="ＭＳ 明朝" w:hAnsi="ＭＳ 明朝"/>
                <w:color w:val="000000" w:themeColor="text1"/>
                <w:sz w:val="20"/>
                <w:szCs w:val="20"/>
              </w:rPr>
            </w:pPr>
            <w:r w:rsidRPr="007867AD">
              <w:rPr>
                <w:rFonts w:ascii="ＭＳ 明朝" w:hAnsi="ＭＳ 明朝" w:hint="eastAsia"/>
                <w:color w:val="000000" w:themeColor="text1"/>
                <w:sz w:val="20"/>
                <w:szCs w:val="20"/>
              </w:rPr>
              <w:t>・</w:t>
            </w:r>
            <w:r w:rsidR="00B775E8" w:rsidRPr="007867AD">
              <w:rPr>
                <w:rFonts w:ascii="ＭＳ 明朝" w:hAnsi="ＭＳ 明朝" w:hint="eastAsia"/>
                <w:color w:val="000000" w:themeColor="text1"/>
                <w:sz w:val="20"/>
                <w:szCs w:val="20"/>
              </w:rPr>
              <w:t>引き続き、就職・進学に向けての熱心な指導をして欲しい</w:t>
            </w:r>
          </w:p>
          <w:p w:rsidR="00A20BC1" w:rsidRPr="007867AD" w:rsidRDefault="00A20BC1" w:rsidP="00A20BC1">
            <w:pPr>
              <w:spacing w:line="300" w:lineRule="exact"/>
              <w:rPr>
                <w:rFonts w:ascii="ＭＳ 明朝" w:hAnsi="ＭＳ 明朝"/>
                <w:color w:val="000000" w:themeColor="text1"/>
                <w:sz w:val="20"/>
                <w:szCs w:val="20"/>
              </w:rPr>
            </w:pPr>
            <w:r w:rsidRPr="007867AD">
              <w:rPr>
                <w:rFonts w:ascii="ＭＳ 明朝" w:hAnsi="ＭＳ 明朝" w:hint="eastAsia"/>
                <w:color w:val="000000" w:themeColor="text1"/>
                <w:sz w:val="20"/>
                <w:szCs w:val="20"/>
              </w:rPr>
              <w:t>〇その他</w:t>
            </w:r>
          </w:p>
          <w:p w:rsidR="00B775E8" w:rsidRPr="00984C96" w:rsidRDefault="00B775E8" w:rsidP="00A20BC1">
            <w:pPr>
              <w:spacing w:line="300" w:lineRule="exact"/>
              <w:rPr>
                <w:rFonts w:ascii="ＭＳ 明朝" w:hAnsi="ＭＳ 明朝"/>
                <w:color w:val="000000" w:themeColor="text1"/>
                <w:sz w:val="20"/>
                <w:szCs w:val="20"/>
              </w:rPr>
            </w:pPr>
            <w:r w:rsidRPr="007867AD">
              <w:rPr>
                <w:rFonts w:ascii="ＭＳ 明朝" w:hAnsi="ＭＳ 明朝" w:hint="eastAsia"/>
                <w:color w:val="000000" w:themeColor="text1"/>
                <w:sz w:val="20"/>
                <w:szCs w:val="20"/>
              </w:rPr>
              <w:t>・施設・設備の充実に向けて、教育委員会に対する意見書（学校運営全般）を提出することとする</w:t>
            </w:r>
          </w:p>
        </w:tc>
      </w:tr>
    </w:tbl>
    <w:p w:rsidR="0086696C" w:rsidRPr="00984C96" w:rsidRDefault="0086696C" w:rsidP="0037367C">
      <w:pPr>
        <w:spacing w:line="120" w:lineRule="exact"/>
        <w:ind w:leftChars="-428" w:left="-899"/>
        <w:rPr>
          <w:color w:val="000000" w:themeColor="text1"/>
        </w:rPr>
      </w:pPr>
    </w:p>
    <w:p w:rsidR="00AC0246" w:rsidRPr="00984C96" w:rsidRDefault="00AC0246" w:rsidP="00B44397">
      <w:pPr>
        <w:ind w:leftChars="-92" w:left="-4" w:hangingChars="90" w:hanging="189"/>
        <w:jc w:val="left"/>
        <w:rPr>
          <w:rFonts w:ascii="ＭＳ ゴシック" w:eastAsia="ＭＳ ゴシック" w:hAnsi="ＭＳ ゴシック"/>
          <w:color w:val="000000" w:themeColor="text1"/>
          <w:szCs w:val="21"/>
        </w:rPr>
      </w:pPr>
    </w:p>
    <w:p w:rsidR="0086696C" w:rsidRPr="00984C96" w:rsidRDefault="0037367C" w:rsidP="00B44397">
      <w:pPr>
        <w:ind w:leftChars="-92" w:left="-4" w:hangingChars="90" w:hanging="189"/>
        <w:jc w:val="left"/>
        <w:rPr>
          <w:rFonts w:ascii="ＭＳ ゴシック" w:eastAsia="ＭＳ ゴシック" w:hAnsi="ＭＳ ゴシック"/>
          <w:color w:val="000000" w:themeColor="text1"/>
          <w:szCs w:val="21"/>
        </w:rPr>
      </w:pPr>
      <w:r w:rsidRPr="00984C96">
        <w:rPr>
          <w:rFonts w:ascii="ＭＳ ゴシック" w:eastAsia="ＭＳ ゴシック" w:hAnsi="ＭＳ ゴシック" w:hint="eastAsia"/>
          <w:color w:val="000000" w:themeColor="text1"/>
          <w:szCs w:val="21"/>
        </w:rPr>
        <w:t xml:space="preserve">３　</w:t>
      </w:r>
      <w:r w:rsidR="0086696C" w:rsidRPr="00984C96">
        <w:rPr>
          <w:rFonts w:ascii="ＭＳ ゴシック" w:eastAsia="ＭＳ ゴシック" w:hAnsi="ＭＳ ゴシック" w:hint="eastAsia"/>
          <w:color w:val="000000" w:themeColor="text1"/>
          <w:szCs w:val="21"/>
        </w:rPr>
        <w:t>本年度の取組</w:t>
      </w:r>
      <w:r w:rsidRPr="00984C96">
        <w:rPr>
          <w:rFonts w:ascii="ＭＳ ゴシック" w:eastAsia="ＭＳ ゴシック" w:hAnsi="ＭＳ ゴシック" w:hint="eastAsia"/>
          <w:color w:val="000000" w:themeColor="text1"/>
          <w:szCs w:val="21"/>
        </w:rPr>
        <w:t>内容</w:t>
      </w:r>
      <w:r w:rsidR="0086696C" w:rsidRPr="00984C96">
        <w:rPr>
          <w:rFonts w:ascii="ＭＳ ゴシック" w:eastAsia="ＭＳ ゴシック" w:hAnsi="ＭＳ ゴシック" w:hint="eastAsia"/>
          <w:color w:val="000000" w:themeColor="text1"/>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984C96" w:rsidRPr="00984C96" w:rsidTr="00C43728">
        <w:trPr>
          <w:trHeight w:val="586"/>
          <w:jc w:val="center"/>
        </w:trPr>
        <w:tc>
          <w:tcPr>
            <w:tcW w:w="881" w:type="dxa"/>
            <w:shd w:val="clear" w:color="auto" w:fill="auto"/>
            <w:vAlign w:val="center"/>
          </w:tcPr>
          <w:p w:rsidR="00897939" w:rsidRPr="00984C96" w:rsidRDefault="00897939" w:rsidP="0054712D">
            <w:pPr>
              <w:spacing w:line="240" w:lineRule="exact"/>
              <w:jc w:val="center"/>
              <w:rPr>
                <w:rFonts w:ascii="ＭＳ 明朝" w:hAnsi="ＭＳ 明朝"/>
                <w:color w:val="000000" w:themeColor="text1"/>
                <w:sz w:val="20"/>
                <w:szCs w:val="20"/>
              </w:rPr>
            </w:pPr>
            <w:r w:rsidRPr="00984C96">
              <w:rPr>
                <w:rFonts w:ascii="ＭＳ 明朝" w:hAnsi="ＭＳ 明朝" w:hint="eastAsia"/>
                <w:color w:val="000000" w:themeColor="text1"/>
                <w:sz w:val="20"/>
                <w:szCs w:val="20"/>
              </w:rPr>
              <w:t>中期的</w:t>
            </w:r>
          </w:p>
          <w:p w:rsidR="00897939" w:rsidRPr="00984C96" w:rsidRDefault="00897939" w:rsidP="0054712D">
            <w:pPr>
              <w:spacing w:line="240" w:lineRule="exact"/>
              <w:jc w:val="center"/>
              <w:rPr>
                <w:rFonts w:ascii="ＭＳ 明朝" w:hAnsi="ＭＳ 明朝"/>
                <w:color w:val="000000" w:themeColor="text1"/>
                <w:spacing w:val="-20"/>
                <w:sz w:val="20"/>
                <w:szCs w:val="20"/>
              </w:rPr>
            </w:pPr>
            <w:r w:rsidRPr="00984C96">
              <w:rPr>
                <w:rFonts w:ascii="ＭＳ 明朝" w:hAnsi="ＭＳ 明朝" w:hint="eastAsia"/>
                <w:color w:val="000000" w:themeColor="text1"/>
                <w:sz w:val="20"/>
                <w:szCs w:val="20"/>
              </w:rPr>
              <w:t>目標</w:t>
            </w:r>
          </w:p>
        </w:tc>
        <w:tc>
          <w:tcPr>
            <w:tcW w:w="2020" w:type="dxa"/>
            <w:shd w:val="clear" w:color="auto" w:fill="auto"/>
            <w:vAlign w:val="center"/>
          </w:tcPr>
          <w:p w:rsidR="00897939" w:rsidRPr="00984C96" w:rsidRDefault="00897939" w:rsidP="006B5B51">
            <w:pPr>
              <w:spacing w:line="320" w:lineRule="exact"/>
              <w:jc w:val="center"/>
              <w:rPr>
                <w:rFonts w:ascii="ＭＳ 明朝" w:hAnsi="ＭＳ 明朝"/>
                <w:color w:val="000000" w:themeColor="text1"/>
                <w:sz w:val="20"/>
                <w:szCs w:val="20"/>
              </w:rPr>
            </w:pPr>
            <w:r w:rsidRPr="00984C96">
              <w:rPr>
                <w:rFonts w:ascii="ＭＳ 明朝" w:hAnsi="ＭＳ 明朝" w:hint="eastAsia"/>
                <w:color w:val="000000" w:themeColor="text1"/>
                <w:sz w:val="20"/>
                <w:szCs w:val="20"/>
              </w:rPr>
              <w:t>今年度の重点目標</w:t>
            </w:r>
          </w:p>
        </w:tc>
        <w:tc>
          <w:tcPr>
            <w:tcW w:w="4572" w:type="dxa"/>
            <w:tcBorders>
              <w:right w:val="dashed" w:sz="4" w:space="0" w:color="auto"/>
            </w:tcBorders>
            <w:shd w:val="clear" w:color="auto" w:fill="auto"/>
            <w:vAlign w:val="center"/>
          </w:tcPr>
          <w:p w:rsidR="00897939" w:rsidRPr="00984C96" w:rsidRDefault="00897939" w:rsidP="006B5B51">
            <w:pPr>
              <w:spacing w:line="320" w:lineRule="exact"/>
              <w:jc w:val="center"/>
              <w:rPr>
                <w:rFonts w:ascii="ＭＳ 明朝" w:hAnsi="ＭＳ 明朝"/>
                <w:color w:val="000000" w:themeColor="text1"/>
                <w:sz w:val="20"/>
                <w:szCs w:val="20"/>
              </w:rPr>
            </w:pPr>
            <w:r w:rsidRPr="00984C96">
              <w:rPr>
                <w:rFonts w:ascii="ＭＳ 明朝" w:hAnsi="ＭＳ 明朝" w:hint="eastAsia"/>
                <w:color w:val="000000" w:themeColor="text1"/>
                <w:sz w:val="20"/>
                <w:szCs w:val="20"/>
              </w:rPr>
              <w:t>具体的な取組計画・内容</w:t>
            </w:r>
          </w:p>
        </w:tc>
        <w:tc>
          <w:tcPr>
            <w:tcW w:w="2693" w:type="dxa"/>
            <w:tcBorders>
              <w:right w:val="dashed" w:sz="4" w:space="0" w:color="auto"/>
            </w:tcBorders>
            <w:vAlign w:val="center"/>
          </w:tcPr>
          <w:p w:rsidR="00897939" w:rsidRPr="00984C96" w:rsidRDefault="00897939" w:rsidP="006B5B51">
            <w:pPr>
              <w:spacing w:line="320" w:lineRule="exact"/>
              <w:jc w:val="center"/>
              <w:rPr>
                <w:rFonts w:ascii="ＭＳ 明朝" w:hAnsi="ＭＳ 明朝"/>
                <w:color w:val="000000" w:themeColor="text1"/>
                <w:sz w:val="20"/>
                <w:szCs w:val="20"/>
              </w:rPr>
            </w:pPr>
            <w:r w:rsidRPr="00984C96">
              <w:rPr>
                <w:rFonts w:ascii="ＭＳ 明朝" w:hAnsi="ＭＳ 明朝" w:hint="eastAsia"/>
                <w:color w:val="000000" w:themeColor="text1"/>
                <w:sz w:val="20"/>
                <w:szCs w:val="20"/>
              </w:rPr>
              <w:t>評価指標</w:t>
            </w:r>
          </w:p>
        </w:tc>
        <w:tc>
          <w:tcPr>
            <w:tcW w:w="4820" w:type="dxa"/>
            <w:tcBorders>
              <w:left w:val="dashed" w:sz="4" w:space="0" w:color="auto"/>
              <w:right w:val="single" w:sz="4" w:space="0" w:color="auto"/>
            </w:tcBorders>
            <w:shd w:val="clear" w:color="auto" w:fill="auto"/>
            <w:vAlign w:val="center"/>
          </w:tcPr>
          <w:p w:rsidR="00897939" w:rsidRPr="00984C96" w:rsidRDefault="00897939" w:rsidP="006B5B51">
            <w:pPr>
              <w:spacing w:line="320" w:lineRule="exact"/>
              <w:jc w:val="center"/>
              <w:rPr>
                <w:rFonts w:ascii="ＭＳ 明朝" w:hAnsi="ＭＳ 明朝"/>
                <w:color w:val="000000" w:themeColor="text1"/>
                <w:sz w:val="20"/>
                <w:szCs w:val="20"/>
              </w:rPr>
            </w:pPr>
            <w:r w:rsidRPr="00984C96">
              <w:rPr>
                <w:rFonts w:ascii="ＭＳ 明朝" w:hAnsi="ＭＳ 明朝" w:hint="eastAsia"/>
                <w:color w:val="000000" w:themeColor="text1"/>
                <w:sz w:val="20"/>
                <w:szCs w:val="20"/>
              </w:rPr>
              <w:t>自己評価</w:t>
            </w:r>
          </w:p>
        </w:tc>
      </w:tr>
      <w:tr w:rsidR="00984C96" w:rsidRPr="00984C96" w:rsidTr="00EB3CCE">
        <w:trPr>
          <w:cantSplit/>
          <w:trHeight w:val="2686"/>
          <w:jc w:val="center"/>
        </w:trPr>
        <w:tc>
          <w:tcPr>
            <w:tcW w:w="881" w:type="dxa"/>
            <w:shd w:val="clear" w:color="auto" w:fill="auto"/>
            <w:textDirection w:val="tbRlV"/>
            <w:vAlign w:val="center"/>
          </w:tcPr>
          <w:p w:rsidR="00897939" w:rsidRPr="00984C96" w:rsidRDefault="002C2E55" w:rsidP="00AC0246">
            <w:pPr>
              <w:snapToGrid w:val="0"/>
              <w:spacing w:line="240" w:lineRule="atLeast"/>
              <w:ind w:firstLineChars="300" w:firstLine="600"/>
              <w:rPr>
                <w:rFonts w:ascii="ＭＳ 明朝" w:hAnsi="ＭＳ 明朝" w:cs="ＭＳ 明朝"/>
                <w:color w:val="000000" w:themeColor="text1"/>
                <w:sz w:val="20"/>
                <w:szCs w:val="20"/>
              </w:rPr>
            </w:pPr>
            <w:r w:rsidRPr="00984C96">
              <w:rPr>
                <w:rFonts w:ascii="ＭＳ 明朝" w:hAnsi="ＭＳ 明朝" w:cs="ＭＳ 明朝" w:hint="eastAsia"/>
                <w:color w:val="000000" w:themeColor="text1"/>
                <w:sz w:val="20"/>
                <w:szCs w:val="20"/>
              </w:rPr>
              <w:t>１　確かな学力の育成と定着</w:t>
            </w:r>
          </w:p>
        </w:tc>
        <w:tc>
          <w:tcPr>
            <w:tcW w:w="2020" w:type="dxa"/>
            <w:shd w:val="clear" w:color="auto" w:fill="auto"/>
          </w:tcPr>
          <w:p w:rsidR="0071748A" w:rsidRPr="00984C96" w:rsidRDefault="00AC0246" w:rsidP="00AC0246">
            <w:pPr>
              <w:spacing w:line="320" w:lineRule="exact"/>
              <w:ind w:left="180" w:hangingChars="100" w:hanging="180"/>
              <w:rPr>
                <w:rFonts w:ascii="ＭＳ 明朝" w:hAnsi="ＭＳ 明朝" w:cs="ＭＳ 明朝"/>
                <w:color w:val="000000" w:themeColor="text1"/>
                <w:sz w:val="18"/>
                <w:szCs w:val="18"/>
              </w:rPr>
            </w:pPr>
            <w:r w:rsidRPr="00984C96">
              <w:rPr>
                <w:rFonts w:ascii="ＭＳ 明朝" w:hAnsi="ＭＳ 明朝" w:cs="ＭＳ 明朝" w:hint="eastAsia"/>
                <w:color w:val="000000" w:themeColor="text1"/>
                <w:sz w:val="18"/>
                <w:szCs w:val="18"/>
              </w:rPr>
              <w:t>（１）普通教科（英語、数学、国語など）の基礎的な学習内容の定着を図るとともに、専門教科においては課題解決能力の育成を図り、高度な専門技術、知識習得へつなげていく。</w:t>
            </w:r>
          </w:p>
          <w:p w:rsidR="00AC0246" w:rsidRPr="00984C96" w:rsidRDefault="00AC0246" w:rsidP="00AC0246">
            <w:pPr>
              <w:spacing w:line="320" w:lineRule="exact"/>
              <w:ind w:left="180" w:hangingChars="100" w:hanging="180"/>
              <w:rPr>
                <w:rFonts w:ascii="ＭＳ 明朝" w:hAnsi="ＭＳ 明朝" w:cs="ＭＳ 明朝"/>
                <w:color w:val="000000" w:themeColor="text1"/>
                <w:sz w:val="18"/>
                <w:szCs w:val="18"/>
              </w:rPr>
            </w:pPr>
            <w:r w:rsidRPr="00984C96">
              <w:rPr>
                <w:rFonts w:ascii="ＭＳ 明朝" w:hAnsi="ＭＳ 明朝" w:cs="ＭＳ 明朝" w:hint="eastAsia"/>
                <w:color w:val="000000" w:themeColor="text1"/>
                <w:sz w:val="18"/>
                <w:szCs w:val="18"/>
              </w:rPr>
              <w:t>ア　基礎学力の定着、充実</w:t>
            </w:r>
          </w:p>
          <w:p w:rsidR="00AC0246" w:rsidRPr="00984C96" w:rsidRDefault="00AC0246" w:rsidP="00AC0246">
            <w:pPr>
              <w:spacing w:line="320" w:lineRule="exact"/>
              <w:ind w:left="180" w:hangingChars="100" w:hanging="180"/>
              <w:rPr>
                <w:rFonts w:ascii="ＭＳ 明朝" w:hAnsi="ＭＳ 明朝"/>
                <w:color w:val="000000" w:themeColor="text1"/>
                <w:sz w:val="20"/>
                <w:szCs w:val="20"/>
              </w:rPr>
            </w:pPr>
            <w:r w:rsidRPr="00984C96">
              <w:rPr>
                <w:rFonts w:ascii="ＭＳ 明朝" w:hAnsi="ＭＳ 明朝" w:cs="ＭＳ 明朝" w:hint="eastAsia"/>
                <w:color w:val="000000" w:themeColor="text1"/>
                <w:sz w:val="18"/>
                <w:szCs w:val="18"/>
              </w:rPr>
              <w:t>イ　農業に関する専門的知識向上のための授業改善</w:t>
            </w:r>
          </w:p>
        </w:tc>
        <w:tc>
          <w:tcPr>
            <w:tcW w:w="4572" w:type="dxa"/>
            <w:tcBorders>
              <w:right w:val="dashed" w:sz="4" w:space="0" w:color="auto"/>
            </w:tcBorders>
            <w:shd w:val="clear" w:color="auto" w:fill="auto"/>
          </w:tcPr>
          <w:p w:rsidR="002C2E55" w:rsidRPr="00984C96" w:rsidRDefault="002C2E55" w:rsidP="00420698">
            <w:pPr>
              <w:spacing w:line="320" w:lineRule="exact"/>
              <w:ind w:left="400" w:hangingChars="200" w:hanging="400"/>
              <w:rPr>
                <w:rFonts w:ascii="ＭＳ 明朝" w:hAnsi="ＭＳ 明朝"/>
                <w:color w:val="000000" w:themeColor="text1"/>
                <w:sz w:val="20"/>
                <w:szCs w:val="20"/>
              </w:rPr>
            </w:pPr>
            <w:r w:rsidRPr="00984C96">
              <w:rPr>
                <w:rFonts w:ascii="ＭＳ 明朝" w:hAnsi="ＭＳ 明朝" w:hint="eastAsia"/>
                <w:color w:val="000000" w:themeColor="text1"/>
                <w:sz w:val="20"/>
                <w:szCs w:val="20"/>
              </w:rPr>
              <w:t>（１）</w:t>
            </w:r>
          </w:p>
          <w:p w:rsidR="002C2E55" w:rsidRPr="00984C96" w:rsidRDefault="002C2E55" w:rsidP="00731FBE">
            <w:pPr>
              <w:spacing w:line="320" w:lineRule="exact"/>
              <w:ind w:left="400" w:hangingChars="200" w:hanging="400"/>
              <w:rPr>
                <w:rFonts w:ascii="ＭＳ 明朝" w:hAnsi="ＭＳ 明朝"/>
                <w:color w:val="000000" w:themeColor="text1"/>
                <w:sz w:val="20"/>
                <w:szCs w:val="20"/>
              </w:rPr>
            </w:pPr>
            <w:r w:rsidRPr="00984C96">
              <w:rPr>
                <w:rFonts w:ascii="ＭＳ 明朝" w:hAnsi="ＭＳ 明朝" w:hint="eastAsia"/>
                <w:color w:val="000000" w:themeColor="text1"/>
                <w:sz w:val="20"/>
                <w:szCs w:val="20"/>
              </w:rPr>
              <w:t>ア・</w:t>
            </w:r>
            <w:r w:rsidR="00D13E56" w:rsidRPr="00984C96">
              <w:rPr>
                <w:rFonts w:ascii="ＭＳ 明朝" w:hAnsi="ＭＳ 明朝" w:hint="eastAsia"/>
                <w:color w:val="000000" w:themeColor="text1"/>
                <w:sz w:val="20"/>
                <w:szCs w:val="20"/>
              </w:rPr>
              <w:t>昨年度より開講の</w:t>
            </w:r>
            <w:r w:rsidR="00731FBE" w:rsidRPr="00984C96">
              <w:rPr>
                <w:rFonts w:ascii="ＭＳ 明朝" w:hAnsi="ＭＳ 明朝" w:hint="eastAsia"/>
                <w:color w:val="000000" w:themeColor="text1"/>
                <w:sz w:val="20"/>
                <w:szCs w:val="20"/>
              </w:rPr>
              <w:t>学校設定科目「研究基礎」</w:t>
            </w:r>
            <w:r w:rsidR="00D13E56" w:rsidRPr="00984C96">
              <w:rPr>
                <w:rFonts w:ascii="ＭＳ 明朝" w:hAnsi="ＭＳ 明朝" w:hint="eastAsia"/>
                <w:color w:val="000000" w:themeColor="text1"/>
                <w:sz w:val="20"/>
                <w:szCs w:val="20"/>
              </w:rPr>
              <w:t>の更なる展開、充実</w:t>
            </w:r>
            <w:r w:rsidR="00731FBE" w:rsidRPr="00984C96">
              <w:rPr>
                <w:rFonts w:ascii="ＭＳ 明朝" w:hAnsi="ＭＳ 明朝" w:hint="eastAsia"/>
                <w:color w:val="000000" w:themeColor="text1"/>
                <w:sz w:val="20"/>
                <w:szCs w:val="20"/>
              </w:rPr>
              <w:t>を</w:t>
            </w:r>
            <w:r w:rsidR="00D13E56" w:rsidRPr="00984C96">
              <w:rPr>
                <w:rFonts w:ascii="ＭＳ 明朝" w:hAnsi="ＭＳ 明朝" w:hint="eastAsia"/>
                <w:color w:val="000000" w:themeColor="text1"/>
                <w:sz w:val="20"/>
                <w:szCs w:val="20"/>
              </w:rPr>
              <w:t>図る。１年目の総括を踏まえ、</w:t>
            </w:r>
            <w:r w:rsidR="00731FBE" w:rsidRPr="00984C96">
              <w:rPr>
                <w:rFonts w:ascii="ＭＳ 明朝" w:hAnsi="ＭＳ 明朝" w:hint="eastAsia"/>
                <w:color w:val="000000" w:themeColor="text1"/>
                <w:sz w:val="20"/>
                <w:szCs w:val="20"/>
              </w:rPr>
              <w:t>上級学年での研究活動に</w:t>
            </w:r>
            <w:r w:rsidR="00400087" w:rsidRPr="00984C96">
              <w:rPr>
                <w:rFonts w:ascii="ＭＳ 明朝" w:hAnsi="ＭＳ 明朝" w:hint="eastAsia"/>
                <w:color w:val="000000" w:themeColor="text1"/>
                <w:sz w:val="20"/>
                <w:szCs w:val="20"/>
              </w:rPr>
              <w:t>役立つ基礎的な内容を習得させる。</w:t>
            </w:r>
          </w:p>
          <w:p w:rsidR="002C2E55" w:rsidRPr="00984C96" w:rsidRDefault="002C2E55" w:rsidP="00420698">
            <w:pPr>
              <w:spacing w:line="320" w:lineRule="exact"/>
              <w:ind w:leftChars="100" w:left="410" w:hangingChars="100" w:hanging="200"/>
              <w:rPr>
                <w:rFonts w:ascii="ＭＳ 明朝" w:hAnsi="ＭＳ 明朝"/>
                <w:color w:val="000000" w:themeColor="text1"/>
                <w:sz w:val="20"/>
                <w:szCs w:val="20"/>
              </w:rPr>
            </w:pPr>
            <w:r w:rsidRPr="00984C96">
              <w:rPr>
                <w:rFonts w:ascii="ＭＳ 明朝" w:hAnsi="ＭＳ 明朝" w:hint="eastAsia"/>
                <w:color w:val="000000" w:themeColor="text1"/>
                <w:sz w:val="20"/>
                <w:szCs w:val="20"/>
              </w:rPr>
              <w:t>・</w:t>
            </w:r>
            <w:r w:rsidR="003A5DA5" w:rsidRPr="00984C96">
              <w:rPr>
                <w:rFonts w:ascii="ＭＳ 明朝" w:hAnsi="ＭＳ 明朝" w:hint="eastAsia"/>
                <w:color w:val="000000" w:themeColor="text1"/>
                <w:sz w:val="20"/>
                <w:szCs w:val="20"/>
              </w:rPr>
              <w:t>３</w:t>
            </w:r>
            <w:r w:rsidRPr="00984C96">
              <w:rPr>
                <w:rFonts w:ascii="ＭＳ 明朝" w:hAnsi="ＭＳ 明朝" w:hint="eastAsia"/>
                <w:color w:val="000000" w:themeColor="text1"/>
                <w:sz w:val="20"/>
                <w:szCs w:val="20"/>
              </w:rPr>
              <w:t>年生は</w:t>
            </w:r>
            <w:r w:rsidR="00400087" w:rsidRPr="00984C96">
              <w:rPr>
                <w:rFonts w:ascii="ＭＳ 明朝" w:hAnsi="ＭＳ 明朝" w:hint="eastAsia"/>
                <w:color w:val="000000" w:themeColor="text1"/>
                <w:sz w:val="20"/>
                <w:szCs w:val="20"/>
              </w:rPr>
              <w:t>昨年同様</w:t>
            </w:r>
            <w:r w:rsidR="00D13E56" w:rsidRPr="00984C96">
              <w:rPr>
                <w:rFonts w:ascii="ＭＳ 明朝" w:hAnsi="ＭＳ 明朝" w:hint="eastAsia"/>
                <w:color w:val="000000" w:themeColor="text1"/>
                <w:sz w:val="20"/>
                <w:szCs w:val="20"/>
              </w:rPr>
              <w:t>就職希望者には</w:t>
            </w:r>
            <w:r w:rsidR="003A5DA5" w:rsidRPr="00984C96">
              <w:rPr>
                <w:rFonts w:ascii="ＭＳ 明朝" w:hAnsi="ＭＳ 明朝" w:hint="eastAsia"/>
                <w:color w:val="000000" w:themeColor="text1"/>
                <w:sz w:val="20"/>
                <w:szCs w:val="20"/>
              </w:rPr>
              <w:t>１</w:t>
            </w:r>
            <w:r w:rsidRPr="00984C96">
              <w:rPr>
                <w:rFonts w:ascii="ＭＳ 明朝" w:hAnsi="ＭＳ 明朝" w:hint="eastAsia"/>
                <w:color w:val="000000" w:themeColor="text1"/>
                <w:sz w:val="20"/>
                <w:szCs w:val="20"/>
              </w:rPr>
              <w:t>学期を中心に一般常識問題</w:t>
            </w:r>
            <w:r w:rsidR="00D13E56" w:rsidRPr="00984C96">
              <w:rPr>
                <w:rFonts w:ascii="ＭＳ 明朝" w:hAnsi="ＭＳ 明朝" w:hint="eastAsia"/>
                <w:color w:val="000000" w:themeColor="text1"/>
                <w:sz w:val="20"/>
                <w:szCs w:val="20"/>
              </w:rPr>
              <w:t>を、進学希望者には補講を行う。</w:t>
            </w:r>
          </w:p>
          <w:p w:rsidR="00897939" w:rsidRPr="00984C96" w:rsidRDefault="002C2E55" w:rsidP="00420698">
            <w:pPr>
              <w:spacing w:line="320" w:lineRule="exact"/>
              <w:ind w:left="400" w:hangingChars="200" w:hanging="400"/>
              <w:rPr>
                <w:rFonts w:ascii="ＭＳ 明朝" w:hAnsi="ＭＳ 明朝"/>
                <w:color w:val="000000" w:themeColor="text1"/>
                <w:sz w:val="20"/>
                <w:szCs w:val="20"/>
              </w:rPr>
            </w:pPr>
            <w:r w:rsidRPr="00984C96">
              <w:rPr>
                <w:rFonts w:ascii="ＭＳ 明朝" w:hAnsi="ＭＳ 明朝" w:hint="eastAsia"/>
                <w:color w:val="000000" w:themeColor="text1"/>
                <w:sz w:val="20"/>
                <w:szCs w:val="20"/>
              </w:rPr>
              <w:t>イ・授業見学週間、研究授業の体制づくりを引き続き行う。</w:t>
            </w:r>
          </w:p>
          <w:p w:rsidR="00400087" w:rsidRPr="00984C96" w:rsidRDefault="00400087" w:rsidP="00420698">
            <w:pPr>
              <w:spacing w:line="320" w:lineRule="exact"/>
              <w:ind w:left="400" w:hangingChars="200" w:hanging="400"/>
              <w:rPr>
                <w:rFonts w:ascii="ＭＳ 明朝" w:hAnsi="ＭＳ 明朝"/>
                <w:color w:val="000000" w:themeColor="text1"/>
                <w:sz w:val="20"/>
                <w:szCs w:val="20"/>
              </w:rPr>
            </w:pPr>
            <w:r w:rsidRPr="00984C96">
              <w:rPr>
                <w:rFonts w:ascii="ＭＳ 明朝" w:hAnsi="ＭＳ 明朝" w:hint="eastAsia"/>
                <w:color w:val="000000" w:themeColor="text1"/>
                <w:sz w:val="20"/>
                <w:szCs w:val="20"/>
              </w:rPr>
              <w:t xml:space="preserve">　　</w:t>
            </w:r>
            <w:r w:rsidR="00D13E56" w:rsidRPr="00984C96">
              <w:rPr>
                <w:rFonts w:ascii="ＭＳ 明朝" w:hAnsi="ＭＳ 明朝" w:hint="eastAsia"/>
                <w:color w:val="000000" w:themeColor="text1"/>
                <w:sz w:val="20"/>
                <w:szCs w:val="20"/>
              </w:rPr>
              <w:t>昨年度に引き続き、</w:t>
            </w:r>
            <w:r w:rsidRPr="00984C96">
              <w:rPr>
                <w:rFonts w:ascii="ＭＳ 明朝" w:hAnsi="ＭＳ 明朝" w:hint="eastAsia"/>
                <w:color w:val="000000" w:themeColor="text1"/>
                <w:sz w:val="20"/>
                <w:szCs w:val="20"/>
              </w:rPr>
              <w:t>専門教科で交流会を企画し、それぞれが持つ専門技術、知識の交流と継承を図る。</w:t>
            </w:r>
          </w:p>
        </w:tc>
        <w:tc>
          <w:tcPr>
            <w:tcW w:w="2693" w:type="dxa"/>
            <w:tcBorders>
              <w:right w:val="dashed" w:sz="4" w:space="0" w:color="auto"/>
            </w:tcBorders>
          </w:tcPr>
          <w:p w:rsidR="002C2E55" w:rsidRPr="00984C96" w:rsidRDefault="002C2E55" w:rsidP="00420698">
            <w:pPr>
              <w:spacing w:line="320" w:lineRule="exact"/>
              <w:ind w:left="400" w:hangingChars="200" w:hanging="400"/>
              <w:rPr>
                <w:rFonts w:ascii="ＭＳ 明朝" w:hAnsi="ＭＳ 明朝"/>
                <w:color w:val="000000" w:themeColor="text1"/>
                <w:sz w:val="20"/>
                <w:szCs w:val="20"/>
              </w:rPr>
            </w:pPr>
            <w:r w:rsidRPr="00984C96">
              <w:rPr>
                <w:rFonts w:ascii="ＭＳ 明朝" w:hAnsi="ＭＳ 明朝" w:hint="eastAsia"/>
                <w:color w:val="000000" w:themeColor="text1"/>
                <w:sz w:val="20"/>
                <w:szCs w:val="20"/>
              </w:rPr>
              <w:t>（１）</w:t>
            </w:r>
          </w:p>
          <w:p w:rsidR="002C2E55" w:rsidRPr="00984C96" w:rsidRDefault="002C2E55" w:rsidP="00420698">
            <w:pPr>
              <w:spacing w:line="320" w:lineRule="exact"/>
              <w:ind w:left="400" w:hangingChars="200" w:hanging="400"/>
              <w:rPr>
                <w:rFonts w:ascii="ＭＳ 明朝" w:hAnsi="ＭＳ 明朝"/>
                <w:color w:val="000000" w:themeColor="text1"/>
                <w:sz w:val="20"/>
                <w:szCs w:val="20"/>
              </w:rPr>
            </w:pPr>
            <w:r w:rsidRPr="00984C96">
              <w:rPr>
                <w:rFonts w:ascii="ＭＳ 明朝" w:hAnsi="ＭＳ 明朝" w:hint="eastAsia"/>
                <w:color w:val="000000" w:themeColor="text1"/>
                <w:sz w:val="20"/>
                <w:szCs w:val="20"/>
              </w:rPr>
              <w:t>ア・</w:t>
            </w:r>
            <w:r w:rsidR="00D13E56" w:rsidRPr="00984C96">
              <w:rPr>
                <w:rFonts w:ascii="ＭＳ 明朝" w:hAnsi="ＭＳ 明朝" w:hint="eastAsia"/>
                <w:color w:val="000000" w:themeColor="text1"/>
                <w:sz w:val="20"/>
                <w:szCs w:val="20"/>
              </w:rPr>
              <w:t>１年目の成果を踏まえ、新たな改善が見られたか。本年度２年生の課題研究に対する取組みの状況を調</w:t>
            </w:r>
            <w:r w:rsidR="00DB3E3A" w:rsidRPr="00984C96">
              <w:rPr>
                <w:rFonts w:ascii="ＭＳ 明朝" w:hAnsi="ＭＳ 明朝" w:hint="eastAsia"/>
                <w:color w:val="000000" w:themeColor="text1"/>
                <w:sz w:val="20"/>
                <w:szCs w:val="20"/>
              </w:rPr>
              <w:t>査する。</w:t>
            </w:r>
          </w:p>
          <w:p w:rsidR="00400087" w:rsidRPr="00984C96" w:rsidRDefault="00400087" w:rsidP="00400087">
            <w:pPr>
              <w:spacing w:line="320" w:lineRule="exact"/>
              <w:ind w:leftChars="100" w:left="410" w:hangingChars="100" w:hanging="200"/>
              <w:rPr>
                <w:rFonts w:ascii="ＭＳ 明朝" w:hAnsi="ＭＳ 明朝"/>
                <w:color w:val="000000" w:themeColor="text1"/>
                <w:sz w:val="20"/>
                <w:szCs w:val="20"/>
              </w:rPr>
            </w:pPr>
            <w:r w:rsidRPr="00984C96">
              <w:rPr>
                <w:rFonts w:ascii="ＭＳ 明朝" w:hAnsi="ＭＳ 明朝" w:hint="eastAsia"/>
                <w:color w:val="000000" w:themeColor="text1"/>
                <w:sz w:val="20"/>
                <w:szCs w:val="20"/>
              </w:rPr>
              <w:t>（生徒の研究に取り組む意欲、意識の変化が</w:t>
            </w:r>
            <w:r w:rsidR="005824A9" w:rsidRPr="00984C96">
              <w:rPr>
                <w:rFonts w:ascii="ＭＳ 明朝" w:hAnsi="ＭＳ 明朝" w:hint="eastAsia"/>
                <w:color w:val="000000" w:themeColor="text1"/>
                <w:sz w:val="20"/>
                <w:szCs w:val="20"/>
              </w:rPr>
              <w:t>以前</w:t>
            </w:r>
            <w:r w:rsidR="00DB3E3A" w:rsidRPr="00984C96">
              <w:rPr>
                <w:rFonts w:ascii="ＭＳ 明朝" w:hAnsi="ＭＳ 明朝" w:hint="eastAsia"/>
                <w:color w:val="000000" w:themeColor="text1"/>
                <w:sz w:val="20"/>
                <w:szCs w:val="20"/>
              </w:rPr>
              <w:t>の生徒より向上したか。</w:t>
            </w:r>
            <w:r w:rsidR="005824A9" w:rsidRPr="00984C96">
              <w:rPr>
                <w:rFonts w:ascii="ＭＳ 明朝" w:hAnsi="ＭＳ 明朝" w:hint="eastAsia"/>
                <w:color w:val="000000" w:themeColor="text1"/>
                <w:sz w:val="20"/>
                <w:szCs w:val="20"/>
              </w:rPr>
              <w:t>担当教員へのアンケートを実施する）</w:t>
            </w:r>
          </w:p>
          <w:p w:rsidR="002C2E55" w:rsidRPr="00984C96" w:rsidRDefault="002C2E55" w:rsidP="00DB3E3A">
            <w:pPr>
              <w:spacing w:line="320" w:lineRule="exact"/>
              <w:ind w:left="400" w:hangingChars="200" w:hanging="400"/>
              <w:rPr>
                <w:rFonts w:ascii="ＭＳ 明朝" w:hAnsi="ＭＳ 明朝"/>
                <w:color w:val="000000" w:themeColor="text1"/>
                <w:sz w:val="20"/>
                <w:szCs w:val="20"/>
              </w:rPr>
            </w:pPr>
            <w:r w:rsidRPr="00984C96">
              <w:rPr>
                <w:rFonts w:ascii="ＭＳ 明朝" w:hAnsi="ＭＳ 明朝" w:hint="eastAsia"/>
                <w:color w:val="000000" w:themeColor="text1"/>
                <w:sz w:val="20"/>
                <w:szCs w:val="20"/>
              </w:rPr>
              <w:t xml:space="preserve">　・就職希望者の</w:t>
            </w:r>
            <w:r w:rsidR="003A5DA5" w:rsidRPr="00984C96">
              <w:rPr>
                <w:rFonts w:ascii="ＭＳ 明朝" w:hAnsi="ＭＳ 明朝" w:hint="eastAsia"/>
                <w:color w:val="000000" w:themeColor="text1"/>
                <w:sz w:val="20"/>
                <w:szCs w:val="20"/>
              </w:rPr>
              <w:t>１</w:t>
            </w:r>
            <w:r w:rsidR="007541F2" w:rsidRPr="00984C96">
              <w:rPr>
                <w:rFonts w:ascii="ＭＳ 明朝" w:hAnsi="ＭＳ 明朝" w:hint="eastAsia"/>
                <w:color w:val="000000" w:themeColor="text1"/>
                <w:sz w:val="20"/>
                <w:szCs w:val="20"/>
              </w:rPr>
              <w:t>次内定率</w:t>
            </w:r>
            <w:r w:rsidRPr="00984C96">
              <w:rPr>
                <w:rFonts w:ascii="ＭＳ 明朝" w:hAnsi="ＭＳ 明朝" w:hint="eastAsia"/>
                <w:color w:val="000000" w:themeColor="text1"/>
                <w:sz w:val="20"/>
                <w:szCs w:val="20"/>
              </w:rPr>
              <w:t>が</w:t>
            </w:r>
            <w:r w:rsidR="007541F2" w:rsidRPr="00984C96">
              <w:rPr>
                <w:rFonts w:ascii="ＭＳ 明朝" w:hAnsi="ＭＳ 明朝" w:hint="eastAsia"/>
                <w:color w:val="000000" w:themeColor="text1"/>
                <w:sz w:val="20"/>
                <w:szCs w:val="20"/>
              </w:rPr>
              <w:t>向上できたか。（</w:t>
            </w:r>
            <w:r w:rsidR="00DB3E3A" w:rsidRPr="00984C96">
              <w:rPr>
                <w:rFonts w:ascii="ＭＳ 明朝" w:hAnsi="ＭＳ 明朝" w:hint="eastAsia"/>
                <w:color w:val="000000" w:themeColor="text1"/>
                <w:sz w:val="20"/>
                <w:szCs w:val="20"/>
              </w:rPr>
              <w:t>H29</w:t>
            </w:r>
            <w:r w:rsidR="00400087" w:rsidRPr="00984C96">
              <w:rPr>
                <w:rFonts w:ascii="ＭＳ 明朝" w:hAnsi="ＭＳ 明朝" w:hint="eastAsia"/>
                <w:color w:val="000000" w:themeColor="text1"/>
                <w:sz w:val="20"/>
                <w:szCs w:val="20"/>
              </w:rPr>
              <w:t>・</w:t>
            </w:r>
            <w:r w:rsidR="00DB3E3A" w:rsidRPr="00984C96">
              <w:rPr>
                <w:rFonts w:ascii="ＭＳ 明朝" w:hAnsi="ＭＳ 明朝" w:hint="eastAsia"/>
                <w:color w:val="000000" w:themeColor="text1"/>
                <w:sz w:val="20"/>
                <w:szCs w:val="20"/>
              </w:rPr>
              <w:t>84.0</w:t>
            </w:r>
            <w:r w:rsidR="007541F2" w:rsidRPr="00984C96">
              <w:rPr>
                <w:rFonts w:ascii="ＭＳ 明朝" w:hAnsi="ＭＳ 明朝" w:hint="eastAsia"/>
                <w:color w:val="000000" w:themeColor="text1"/>
                <w:sz w:val="20"/>
                <w:szCs w:val="20"/>
              </w:rPr>
              <w:t>％</w:t>
            </w:r>
            <w:r w:rsidR="00DB3E3A" w:rsidRPr="00984C96">
              <w:rPr>
                <w:rFonts w:ascii="ＭＳ 明朝" w:hAnsi="ＭＳ 明朝" w:hint="eastAsia"/>
                <w:color w:val="000000" w:themeColor="text1"/>
                <w:sz w:val="20"/>
                <w:szCs w:val="20"/>
              </w:rPr>
              <w:t>）</w:t>
            </w:r>
          </w:p>
          <w:p w:rsidR="00DB3E3A" w:rsidRPr="00984C96" w:rsidRDefault="00DB3E3A" w:rsidP="00DB3E3A">
            <w:pPr>
              <w:spacing w:line="320" w:lineRule="exact"/>
              <w:ind w:left="400" w:hangingChars="200" w:hanging="400"/>
              <w:rPr>
                <w:rFonts w:ascii="ＭＳ 明朝" w:hAnsi="ＭＳ 明朝"/>
                <w:color w:val="000000" w:themeColor="text1"/>
                <w:sz w:val="20"/>
                <w:szCs w:val="20"/>
              </w:rPr>
            </w:pPr>
            <w:r w:rsidRPr="00984C96">
              <w:rPr>
                <w:rFonts w:ascii="ＭＳ 明朝" w:hAnsi="ＭＳ 明朝" w:hint="eastAsia"/>
                <w:color w:val="000000" w:themeColor="text1"/>
                <w:sz w:val="20"/>
                <w:szCs w:val="20"/>
              </w:rPr>
              <w:t xml:space="preserve">　・進学希望者への補講ができたか。</w:t>
            </w:r>
          </w:p>
          <w:p w:rsidR="002C2E55" w:rsidRPr="00984C96" w:rsidRDefault="002C2E55" w:rsidP="005549C1">
            <w:pPr>
              <w:spacing w:line="320" w:lineRule="exact"/>
              <w:ind w:left="400" w:hangingChars="200" w:hanging="400"/>
              <w:rPr>
                <w:rFonts w:ascii="ＭＳ 明朝" w:hAnsi="ＭＳ 明朝"/>
                <w:color w:val="000000" w:themeColor="text1"/>
                <w:sz w:val="20"/>
                <w:szCs w:val="20"/>
              </w:rPr>
            </w:pPr>
            <w:r w:rsidRPr="00984C96">
              <w:rPr>
                <w:rFonts w:ascii="ＭＳ 明朝" w:hAnsi="ＭＳ 明朝" w:hint="eastAsia"/>
                <w:color w:val="000000" w:themeColor="text1"/>
                <w:sz w:val="20"/>
                <w:szCs w:val="20"/>
              </w:rPr>
              <w:t>イ・</w:t>
            </w:r>
            <w:r w:rsidR="005549C1" w:rsidRPr="00984C96">
              <w:rPr>
                <w:rFonts w:ascii="ＭＳ 明朝" w:hAnsi="ＭＳ 明朝" w:hint="eastAsia"/>
                <w:color w:val="000000" w:themeColor="text1"/>
                <w:sz w:val="20"/>
                <w:szCs w:val="20"/>
              </w:rPr>
              <w:t>研究授業の参加者延べ人数が60名以上</w:t>
            </w:r>
          </w:p>
          <w:p w:rsidR="005549C1" w:rsidRPr="00984C96" w:rsidRDefault="005549C1" w:rsidP="005549C1">
            <w:pPr>
              <w:spacing w:line="320" w:lineRule="exact"/>
              <w:ind w:left="400" w:hangingChars="200" w:hanging="400"/>
              <w:rPr>
                <w:rFonts w:ascii="ＭＳ 明朝" w:hAnsi="ＭＳ 明朝"/>
                <w:color w:val="000000" w:themeColor="text1"/>
                <w:sz w:val="20"/>
                <w:szCs w:val="20"/>
              </w:rPr>
            </w:pPr>
            <w:r w:rsidRPr="00984C96">
              <w:rPr>
                <w:rFonts w:ascii="ＭＳ 明朝" w:hAnsi="ＭＳ 明朝" w:hint="eastAsia"/>
                <w:color w:val="000000" w:themeColor="text1"/>
                <w:sz w:val="20"/>
                <w:szCs w:val="20"/>
              </w:rPr>
              <w:t xml:space="preserve">　　（</w:t>
            </w:r>
            <w:r w:rsidR="00DB3E3A" w:rsidRPr="00984C96">
              <w:rPr>
                <w:rFonts w:ascii="ＭＳ 明朝" w:hAnsi="ＭＳ 明朝" w:hint="eastAsia"/>
                <w:color w:val="000000" w:themeColor="text1"/>
                <w:sz w:val="20"/>
                <w:szCs w:val="20"/>
              </w:rPr>
              <w:t>H29</w:t>
            </w:r>
            <w:r w:rsidRPr="00984C96">
              <w:rPr>
                <w:rFonts w:ascii="ＭＳ 明朝" w:hAnsi="ＭＳ 明朝" w:hint="eastAsia"/>
                <w:color w:val="000000" w:themeColor="text1"/>
                <w:sz w:val="20"/>
                <w:szCs w:val="20"/>
              </w:rPr>
              <w:t>・</w:t>
            </w:r>
            <w:r w:rsidR="00E57022" w:rsidRPr="00984C96">
              <w:rPr>
                <w:rFonts w:ascii="ＭＳ 明朝" w:hAnsi="ＭＳ 明朝" w:hint="eastAsia"/>
                <w:color w:val="000000" w:themeColor="text1"/>
                <w:sz w:val="20"/>
                <w:szCs w:val="20"/>
              </w:rPr>
              <w:t>50</w:t>
            </w:r>
            <w:r w:rsidRPr="00984C96">
              <w:rPr>
                <w:rFonts w:ascii="ＭＳ 明朝" w:hAnsi="ＭＳ 明朝" w:hint="eastAsia"/>
                <w:color w:val="000000" w:themeColor="text1"/>
                <w:sz w:val="20"/>
                <w:szCs w:val="20"/>
              </w:rPr>
              <w:t>名）</w:t>
            </w:r>
          </w:p>
          <w:p w:rsidR="00B90CDA" w:rsidRPr="00984C96" w:rsidRDefault="002C2E55" w:rsidP="005549C1">
            <w:pPr>
              <w:spacing w:line="320" w:lineRule="exact"/>
              <w:ind w:left="400" w:hangingChars="200" w:hanging="400"/>
              <w:rPr>
                <w:rFonts w:ascii="ＭＳ 明朝" w:hAnsi="ＭＳ 明朝"/>
                <w:color w:val="000000" w:themeColor="text1"/>
                <w:sz w:val="20"/>
                <w:szCs w:val="20"/>
              </w:rPr>
            </w:pPr>
            <w:r w:rsidRPr="00984C96">
              <w:rPr>
                <w:rFonts w:ascii="ＭＳ 明朝" w:hAnsi="ＭＳ 明朝" w:hint="eastAsia"/>
                <w:color w:val="000000" w:themeColor="text1"/>
                <w:sz w:val="20"/>
                <w:szCs w:val="20"/>
              </w:rPr>
              <w:t xml:space="preserve">　・</w:t>
            </w:r>
            <w:r w:rsidR="005549C1" w:rsidRPr="00984C96">
              <w:rPr>
                <w:rFonts w:ascii="ＭＳ 明朝" w:hAnsi="ＭＳ 明朝" w:hint="eastAsia"/>
                <w:color w:val="000000" w:themeColor="text1"/>
                <w:sz w:val="20"/>
                <w:szCs w:val="20"/>
              </w:rPr>
              <w:t>専門教科交流会が実施できたか。</w:t>
            </w:r>
          </w:p>
        </w:tc>
        <w:tc>
          <w:tcPr>
            <w:tcW w:w="4820" w:type="dxa"/>
            <w:tcBorders>
              <w:left w:val="dashed" w:sz="4" w:space="0" w:color="auto"/>
              <w:right w:val="single" w:sz="4" w:space="0" w:color="auto"/>
            </w:tcBorders>
            <w:shd w:val="clear" w:color="auto" w:fill="auto"/>
          </w:tcPr>
          <w:p w:rsidR="00722781" w:rsidRPr="00984C96" w:rsidRDefault="00722781" w:rsidP="0000382E">
            <w:pPr>
              <w:spacing w:line="320" w:lineRule="exact"/>
              <w:rPr>
                <w:rFonts w:ascii="ＭＳ 明朝" w:hAnsi="ＭＳ 明朝"/>
                <w:color w:val="000000" w:themeColor="text1"/>
                <w:sz w:val="20"/>
                <w:szCs w:val="20"/>
              </w:rPr>
            </w:pPr>
            <w:r w:rsidRPr="00984C96">
              <w:rPr>
                <w:rFonts w:ascii="ＭＳ 明朝" w:hAnsi="ＭＳ 明朝" w:hint="eastAsia"/>
                <w:color w:val="000000" w:themeColor="text1"/>
                <w:sz w:val="20"/>
                <w:szCs w:val="20"/>
              </w:rPr>
              <w:t>（１）</w:t>
            </w:r>
          </w:p>
          <w:p w:rsidR="005F401B" w:rsidRPr="007867AD" w:rsidRDefault="00722781" w:rsidP="0000382E">
            <w:pPr>
              <w:spacing w:line="320" w:lineRule="exact"/>
              <w:ind w:left="400" w:hangingChars="200" w:hanging="400"/>
              <w:rPr>
                <w:rFonts w:ascii="ＭＳ 明朝" w:hAnsi="ＭＳ 明朝"/>
                <w:color w:val="000000" w:themeColor="text1"/>
                <w:sz w:val="20"/>
                <w:szCs w:val="20"/>
              </w:rPr>
            </w:pPr>
            <w:r w:rsidRPr="00984C96">
              <w:rPr>
                <w:rFonts w:ascii="ＭＳ 明朝" w:hAnsi="ＭＳ 明朝" w:hint="eastAsia"/>
                <w:color w:val="000000" w:themeColor="text1"/>
                <w:sz w:val="20"/>
                <w:szCs w:val="20"/>
              </w:rPr>
              <w:t>ア・</w:t>
            </w:r>
            <w:r w:rsidR="005F401B" w:rsidRPr="007867AD">
              <w:rPr>
                <w:rFonts w:ascii="ＭＳ 明朝" w:hAnsi="ＭＳ 明朝" w:hint="eastAsia"/>
                <w:color w:val="000000" w:themeColor="text1"/>
                <w:sz w:val="20"/>
                <w:szCs w:val="20"/>
              </w:rPr>
              <w:t>研究基礎については、アンケート結果を集約してから記載する。</w:t>
            </w:r>
          </w:p>
          <w:p w:rsidR="00722781" w:rsidRPr="00984C96" w:rsidRDefault="005F401B" w:rsidP="0000382E">
            <w:pPr>
              <w:spacing w:line="320" w:lineRule="exact"/>
              <w:ind w:firstLineChars="100" w:firstLine="200"/>
              <w:rPr>
                <w:rFonts w:ascii="ＭＳ 明朝" w:hAnsi="ＭＳ 明朝"/>
                <w:color w:val="000000" w:themeColor="text1"/>
                <w:sz w:val="20"/>
                <w:szCs w:val="20"/>
              </w:rPr>
            </w:pPr>
            <w:r w:rsidRPr="007867AD">
              <w:rPr>
                <w:rFonts w:ascii="ＭＳ 明朝" w:hAnsi="ＭＳ 明朝" w:hint="eastAsia"/>
                <w:color w:val="000000" w:themeColor="text1"/>
                <w:sz w:val="20"/>
                <w:szCs w:val="20"/>
              </w:rPr>
              <w:t>・</w:t>
            </w:r>
            <w:r w:rsidR="00722781" w:rsidRPr="007867AD">
              <w:rPr>
                <w:rFonts w:ascii="ＭＳ 明朝" w:hAnsi="ＭＳ 明朝" w:hint="eastAsia"/>
                <w:color w:val="000000" w:themeColor="text1"/>
                <w:sz w:val="20"/>
                <w:szCs w:val="20"/>
              </w:rPr>
              <w:t>２月上旬に調査するため、後日記載する。</w:t>
            </w:r>
          </w:p>
          <w:p w:rsidR="00722781" w:rsidRPr="00984C96" w:rsidRDefault="00722781" w:rsidP="0000382E">
            <w:pPr>
              <w:spacing w:line="320" w:lineRule="exact"/>
              <w:ind w:left="400" w:hangingChars="200" w:hanging="400"/>
              <w:rPr>
                <w:rFonts w:ascii="ＭＳ 明朝" w:hAnsi="ＭＳ 明朝"/>
                <w:color w:val="000000" w:themeColor="text1"/>
                <w:sz w:val="20"/>
                <w:szCs w:val="20"/>
              </w:rPr>
            </w:pPr>
            <w:r w:rsidRPr="00984C96">
              <w:rPr>
                <w:rFonts w:ascii="ＭＳ 明朝" w:hAnsi="ＭＳ 明朝" w:hint="eastAsia"/>
                <w:color w:val="000000" w:themeColor="text1"/>
                <w:sz w:val="20"/>
                <w:szCs w:val="20"/>
              </w:rPr>
              <w:t xml:space="preserve">　・</w:t>
            </w:r>
            <w:r w:rsidR="005F401B" w:rsidRPr="00984C96">
              <w:rPr>
                <w:rFonts w:ascii="ＭＳ 明朝" w:hAnsi="ＭＳ 明朝" w:hint="eastAsia"/>
                <w:color w:val="000000" w:themeColor="text1"/>
                <w:sz w:val="20"/>
                <w:szCs w:val="20"/>
              </w:rPr>
              <w:t>進路指導部と学級担任等がうまく連携し指導した結果、</w:t>
            </w:r>
            <w:r w:rsidRPr="00984C96">
              <w:rPr>
                <w:rFonts w:ascii="ＭＳ 明朝" w:hAnsi="ＭＳ 明朝" w:hint="eastAsia"/>
                <w:color w:val="000000" w:themeColor="text1"/>
                <w:sz w:val="20"/>
                <w:szCs w:val="20"/>
              </w:rPr>
              <w:t>就職希望者の１次内定率は92.6％となり向上した。</w:t>
            </w:r>
            <w:r w:rsidR="00C01304" w:rsidRPr="00984C96">
              <w:rPr>
                <w:rFonts w:ascii="ＭＳ 明朝" w:hAnsi="ＭＳ 明朝" w:hint="eastAsia"/>
                <w:color w:val="000000" w:themeColor="text1"/>
                <w:sz w:val="20"/>
                <w:szCs w:val="20"/>
              </w:rPr>
              <w:t>（◎）</w:t>
            </w:r>
          </w:p>
          <w:p w:rsidR="00984C96" w:rsidRPr="00984C96" w:rsidRDefault="00722781" w:rsidP="00984C96">
            <w:pPr>
              <w:spacing w:line="320" w:lineRule="exact"/>
              <w:ind w:left="400" w:hangingChars="200" w:hanging="400"/>
              <w:rPr>
                <w:rFonts w:ascii="ＭＳ 明朝" w:hAnsi="ＭＳ 明朝"/>
                <w:color w:val="000000" w:themeColor="text1"/>
                <w:sz w:val="20"/>
                <w:szCs w:val="20"/>
              </w:rPr>
            </w:pPr>
            <w:r w:rsidRPr="00984C96">
              <w:rPr>
                <w:rFonts w:ascii="ＭＳ 明朝" w:hAnsi="ＭＳ 明朝" w:hint="eastAsia"/>
                <w:color w:val="000000" w:themeColor="text1"/>
                <w:sz w:val="20"/>
                <w:szCs w:val="20"/>
              </w:rPr>
              <w:t xml:space="preserve">　・国公立大学、難関私立大学受験者には、小論文、化学、英語等</w:t>
            </w:r>
            <w:r w:rsidR="007906F0" w:rsidRPr="00984C96">
              <w:rPr>
                <w:rFonts w:ascii="ＭＳ 明朝" w:hAnsi="ＭＳ 明朝" w:hint="eastAsia"/>
                <w:color w:val="000000" w:themeColor="text1"/>
                <w:sz w:val="20"/>
                <w:szCs w:val="20"/>
              </w:rPr>
              <w:t>の個別指導を実施。大学合格者には、国語、数学、化学、英語、生物について集団および個別の講習を実施。</w:t>
            </w:r>
            <w:r w:rsidR="00984C96" w:rsidRPr="00984C96">
              <w:rPr>
                <w:rFonts w:ascii="ＭＳ 明朝" w:hAnsi="ＭＳ 明朝" w:hint="eastAsia"/>
                <w:color w:val="000000" w:themeColor="text1"/>
                <w:sz w:val="20"/>
                <w:szCs w:val="20"/>
              </w:rPr>
              <w:t>（◎）</w:t>
            </w:r>
          </w:p>
          <w:p w:rsidR="00722781" w:rsidRPr="00984C96" w:rsidRDefault="00722781" w:rsidP="0000382E">
            <w:pPr>
              <w:spacing w:line="320" w:lineRule="exact"/>
              <w:ind w:left="400" w:hangingChars="200" w:hanging="400"/>
              <w:rPr>
                <w:rFonts w:ascii="ＭＳ 明朝" w:hAnsi="ＭＳ 明朝"/>
                <w:color w:val="000000" w:themeColor="text1"/>
                <w:sz w:val="20"/>
                <w:szCs w:val="20"/>
              </w:rPr>
            </w:pPr>
            <w:r w:rsidRPr="00984C96">
              <w:rPr>
                <w:rFonts w:ascii="ＭＳ 明朝" w:hAnsi="ＭＳ 明朝" w:hint="eastAsia"/>
                <w:color w:val="000000" w:themeColor="text1"/>
                <w:sz w:val="20"/>
                <w:szCs w:val="20"/>
              </w:rPr>
              <w:t>イ・</w:t>
            </w:r>
            <w:r w:rsidR="003624A8" w:rsidRPr="00984C96">
              <w:rPr>
                <w:rFonts w:ascii="ＭＳ 明朝" w:hAnsi="ＭＳ 明朝" w:hint="eastAsia"/>
                <w:color w:val="000000" w:themeColor="text1"/>
                <w:sz w:val="20"/>
                <w:szCs w:val="20"/>
              </w:rPr>
              <w:t>63名（初任者の研究授業16名、首席の研究授業6名、授業見学41名）が</w:t>
            </w:r>
            <w:r w:rsidRPr="00984C96">
              <w:rPr>
                <w:rFonts w:ascii="ＭＳ 明朝" w:hAnsi="ＭＳ 明朝" w:hint="eastAsia"/>
                <w:color w:val="000000" w:themeColor="text1"/>
                <w:sz w:val="20"/>
                <w:szCs w:val="20"/>
              </w:rPr>
              <w:t>研究授業</w:t>
            </w:r>
            <w:r w:rsidR="003624A8" w:rsidRPr="00984C96">
              <w:rPr>
                <w:rFonts w:ascii="ＭＳ 明朝" w:hAnsi="ＭＳ 明朝" w:hint="eastAsia"/>
                <w:color w:val="000000" w:themeColor="text1"/>
                <w:sz w:val="20"/>
                <w:szCs w:val="20"/>
              </w:rPr>
              <w:t>等に</w:t>
            </w:r>
            <w:r w:rsidRPr="00984C96">
              <w:rPr>
                <w:rFonts w:ascii="ＭＳ 明朝" w:hAnsi="ＭＳ 明朝" w:hint="eastAsia"/>
                <w:color w:val="000000" w:themeColor="text1"/>
                <w:sz w:val="20"/>
                <w:szCs w:val="20"/>
              </w:rPr>
              <w:t>参加</w:t>
            </w:r>
            <w:r w:rsidR="003624A8" w:rsidRPr="00984C96">
              <w:rPr>
                <w:rFonts w:ascii="ＭＳ 明朝" w:hAnsi="ＭＳ 明朝" w:hint="eastAsia"/>
                <w:color w:val="000000" w:themeColor="text1"/>
                <w:sz w:val="20"/>
                <w:szCs w:val="20"/>
              </w:rPr>
              <w:t>し、昨年度を上回ったが、より多くの教員が相互に授業を見学することが、授業改善につながると考えられる。（◎）</w:t>
            </w:r>
          </w:p>
          <w:p w:rsidR="00B87E22" w:rsidRPr="00984C96" w:rsidRDefault="00722781" w:rsidP="000C59FB">
            <w:pPr>
              <w:spacing w:line="320" w:lineRule="exact"/>
              <w:rPr>
                <w:rFonts w:ascii="ＭＳ 明朝" w:hAnsi="ＭＳ 明朝"/>
                <w:color w:val="000000" w:themeColor="text1"/>
                <w:sz w:val="20"/>
                <w:szCs w:val="20"/>
              </w:rPr>
            </w:pPr>
            <w:r w:rsidRPr="00984C96">
              <w:rPr>
                <w:rFonts w:ascii="ＭＳ 明朝" w:hAnsi="ＭＳ 明朝" w:hint="eastAsia"/>
                <w:color w:val="000000" w:themeColor="text1"/>
                <w:sz w:val="20"/>
                <w:szCs w:val="20"/>
              </w:rPr>
              <w:t xml:space="preserve">　・専門教科交流会</w:t>
            </w:r>
            <w:r w:rsidR="000C59FB" w:rsidRPr="00984C96">
              <w:rPr>
                <w:rFonts w:ascii="ＭＳ 明朝" w:hAnsi="ＭＳ 明朝" w:hint="eastAsia"/>
                <w:color w:val="000000" w:themeColor="text1"/>
                <w:sz w:val="20"/>
                <w:szCs w:val="20"/>
              </w:rPr>
              <w:t>は実施できなかった。（△）</w:t>
            </w:r>
          </w:p>
        </w:tc>
      </w:tr>
      <w:tr w:rsidR="00984C96" w:rsidRPr="00984C96" w:rsidTr="00FF790B">
        <w:trPr>
          <w:cantSplit/>
          <w:trHeight w:val="1314"/>
          <w:jc w:val="center"/>
        </w:trPr>
        <w:tc>
          <w:tcPr>
            <w:tcW w:w="881" w:type="dxa"/>
            <w:shd w:val="clear" w:color="auto" w:fill="auto"/>
            <w:textDirection w:val="tbRlV"/>
            <w:vAlign w:val="center"/>
          </w:tcPr>
          <w:p w:rsidR="00B008B1" w:rsidRPr="00984C96" w:rsidRDefault="002C2E55" w:rsidP="00E50B6C">
            <w:pPr>
              <w:spacing w:line="320" w:lineRule="exact"/>
              <w:ind w:left="113" w:right="113"/>
              <w:jc w:val="center"/>
              <w:rPr>
                <w:rFonts w:ascii="ＭＳ 明朝" w:hAnsi="ＭＳ 明朝"/>
                <w:color w:val="000000" w:themeColor="text1"/>
                <w:spacing w:val="-20"/>
                <w:sz w:val="20"/>
                <w:szCs w:val="20"/>
              </w:rPr>
            </w:pPr>
            <w:r w:rsidRPr="00984C96">
              <w:rPr>
                <w:rFonts w:ascii="ＭＳ 明朝" w:hAnsi="ＭＳ 明朝" w:cs="ＭＳ 明朝" w:hint="eastAsia"/>
                <w:color w:val="000000" w:themeColor="text1"/>
                <w:sz w:val="20"/>
                <w:szCs w:val="20"/>
              </w:rPr>
              <w:lastRenderedPageBreak/>
              <w:t>２　キャリア教育の充実と進路実現</w:t>
            </w:r>
          </w:p>
        </w:tc>
        <w:tc>
          <w:tcPr>
            <w:tcW w:w="2020" w:type="dxa"/>
            <w:shd w:val="clear" w:color="auto" w:fill="auto"/>
          </w:tcPr>
          <w:p w:rsidR="00AC0246" w:rsidRPr="00984C96" w:rsidRDefault="00AC0246" w:rsidP="00AC0246">
            <w:pPr>
              <w:snapToGrid w:val="0"/>
              <w:spacing w:line="240" w:lineRule="atLeast"/>
              <w:rPr>
                <w:rFonts w:ascii="ＭＳ 明朝" w:hAnsi="ＭＳ 明朝" w:cs="ＭＳ 明朝"/>
                <w:color w:val="000000" w:themeColor="text1"/>
                <w:sz w:val="18"/>
                <w:szCs w:val="18"/>
              </w:rPr>
            </w:pPr>
            <w:r w:rsidRPr="00984C96">
              <w:rPr>
                <w:rFonts w:ascii="ＭＳ 明朝" w:hAnsi="ＭＳ 明朝" w:cs="ＭＳ 明朝" w:hint="eastAsia"/>
                <w:color w:val="000000" w:themeColor="text1"/>
                <w:sz w:val="18"/>
                <w:szCs w:val="18"/>
              </w:rPr>
              <w:t>（１）専門知識・技術を習得させ、それを生かした進路指導、進路実現をめざす</w:t>
            </w:r>
          </w:p>
          <w:p w:rsidR="00B008B1" w:rsidRPr="00984C96" w:rsidRDefault="00AC0246" w:rsidP="00AC0246">
            <w:pPr>
              <w:spacing w:line="320" w:lineRule="exact"/>
              <w:ind w:left="180" w:hangingChars="100" w:hanging="180"/>
              <w:rPr>
                <w:rFonts w:ascii="ＭＳ 明朝" w:hAnsi="ＭＳ 明朝" w:cs="ＭＳ 明朝"/>
                <w:color w:val="000000" w:themeColor="text1"/>
                <w:sz w:val="18"/>
                <w:szCs w:val="18"/>
              </w:rPr>
            </w:pPr>
            <w:r w:rsidRPr="00984C96">
              <w:rPr>
                <w:rFonts w:ascii="ＭＳ 明朝" w:hAnsi="ＭＳ 明朝" w:cs="ＭＳ 明朝" w:hint="eastAsia"/>
                <w:color w:val="000000" w:themeColor="text1"/>
                <w:sz w:val="18"/>
                <w:szCs w:val="18"/>
              </w:rPr>
              <w:t>ア　早い段階から進路についての意識づけを行う</w:t>
            </w:r>
          </w:p>
          <w:p w:rsidR="00AC0246" w:rsidRPr="00984C96" w:rsidRDefault="00AC0246" w:rsidP="00AC0246">
            <w:pPr>
              <w:spacing w:line="320" w:lineRule="exact"/>
              <w:ind w:left="180" w:hangingChars="100" w:hanging="180"/>
              <w:rPr>
                <w:rFonts w:ascii="ＭＳ 明朝" w:hAnsi="ＭＳ 明朝" w:cs="ＭＳ 明朝"/>
                <w:color w:val="000000" w:themeColor="text1"/>
                <w:sz w:val="18"/>
                <w:szCs w:val="18"/>
              </w:rPr>
            </w:pPr>
            <w:r w:rsidRPr="00984C96">
              <w:rPr>
                <w:rFonts w:ascii="ＭＳ 明朝" w:hAnsi="ＭＳ 明朝" w:cs="ＭＳ 明朝" w:hint="eastAsia"/>
                <w:color w:val="000000" w:themeColor="text1"/>
                <w:sz w:val="18"/>
                <w:szCs w:val="18"/>
              </w:rPr>
              <w:t>イ　開かれた学校づくりを通して生徒の社会人としての成長を図る</w:t>
            </w:r>
          </w:p>
          <w:p w:rsidR="00AC0246" w:rsidRPr="00984C96" w:rsidRDefault="00AC0246" w:rsidP="00AC0246">
            <w:pPr>
              <w:spacing w:line="320" w:lineRule="exact"/>
              <w:ind w:left="180" w:hangingChars="100" w:hanging="180"/>
              <w:rPr>
                <w:rFonts w:ascii="ＭＳ 明朝" w:hAnsi="ＭＳ 明朝"/>
                <w:color w:val="000000" w:themeColor="text1"/>
                <w:sz w:val="20"/>
                <w:szCs w:val="20"/>
              </w:rPr>
            </w:pPr>
            <w:r w:rsidRPr="00984C96">
              <w:rPr>
                <w:rFonts w:ascii="ＭＳ 明朝" w:hAnsi="ＭＳ 明朝" w:cs="ＭＳ 明朝" w:hint="eastAsia"/>
                <w:color w:val="000000" w:themeColor="text1"/>
                <w:sz w:val="18"/>
                <w:szCs w:val="18"/>
              </w:rPr>
              <w:t>ウ　農業クラブ、生徒会クラブの活性化</w:t>
            </w:r>
          </w:p>
        </w:tc>
        <w:tc>
          <w:tcPr>
            <w:tcW w:w="4572" w:type="dxa"/>
            <w:tcBorders>
              <w:right w:val="dashed" w:sz="4" w:space="0" w:color="auto"/>
            </w:tcBorders>
            <w:shd w:val="clear" w:color="auto" w:fill="auto"/>
          </w:tcPr>
          <w:p w:rsidR="002C2E55" w:rsidRPr="00984C96" w:rsidRDefault="002C2E55" w:rsidP="002C2E55">
            <w:pPr>
              <w:spacing w:line="320" w:lineRule="exact"/>
              <w:ind w:left="400" w:hangingChars="200" w:hanging="400"/>
              <w:rPr>
                <w:rFonts w:ascii="ＭＳ 明朝" w:hAnsi="ＭＳ 明朝"/>
                <w:color w:val="000000" w:themeColor="text1"/>
                <w:sz w:val="20"/>
                <w:szCs w:val="20"/>
              </w:rPr>
            </w:pPr>
            <w:r w:rsidRPr="00984C96">
              <w:rPr>
                <w:rFonts w:ascii="ＭＳ 明朝" w:hAnsi="ＭＳ 明朝" w:hint="eastAsia"/>
                <w:color w:val="000000" w:themeColor="text1"/>
                <w:sz w:val="20"/>
                <w:szCs w:val="20"/>
              </w:rPr>
              <w:t>（１）</w:t>
            </w:r>
          </w:p>
          <w:p w:rsidR="002C2E55" w:rsidRPr="00984C96" w:rsidRDefault="005549C1" w:rsidP="002C2E55">
            <w:pPr>
              <w:spacing w:line="320" w:lineRule="exact"/>
              <w:ind w:left="400" w:hangingChars="200" w:hanging="400"/>
              <w:rPr>
                <w:rFonts w:ascii="ＭＳ 明朝" w:hAnsi="ＭＳ 明朝"/>
                <w:color w:val="000000" w:themeColor="text1"/>
                <w:sz w:val="20"/>
                <w:szCs w:val="20"/>
              </w:rPr>
            </w:pPr>
            <w:r w:rsidRPr="00984C96">
              <w:rPr>
                <w:rFonts w:ascii="ＭＳ 明朝" w:hAnsi="ＭＳ 明朝" w:hint="eastAsia"/>
                <w:color w:val="000000" w:themeColor="text1"/>
                <w:sz w:val="20"/>
                <w:szCs w:val="20"/>
              </w:rPr>
              <w:t>ア・外部基礎学力</w:t>
            </w:r>
            <w:r w:rsidR="002C2E55" w:rsidRPr="00984C96">
              <w:rPr>
                <w:rFonts w:ascii="ＭＳ 明朝" w:hAnsi="ＭＳ 明朝" w:hint="eastAsia"/>
                <w:color w:val="000000" w:themeColor="text1"/>
                <w:sz w:val="20"/>
                <w:szCs w:val="20"/>
              </w:rPr>
              <w:t>調査を継続使用し、生徒の進路決定への一つの判断材料とする。</w:t>
            </w:r>
            <w:r w:rsidR="00DB3E3A" w:rsidRPr="00984C96">
              <w:rPr>
                <w:rFonts w:ascii="ＭＳ 明朝" w:hAnsi="ＭＳ 明朝" w:hint="eastAsia"/>
                <w:color w:val="000000" w:themeColor="text1"/>
                <w:sz w:val="20"/>
                <w:szCs w:val="20"/>
              </w:rPr>
              <w:t>データを有効に利用するための研修会を実施する。</w:t>
            </w:r>
            <w:r w:rsidR="002C2E55" w:rsidRPr="00984C96">
              <w:rPr>
                <w:rFonts w:ascii="ＭＳ 明朝" w:hAnsi="ＭＳ 明朝" w:hint="eastAsia"/>
                <w:color w:val="000000" w:themeColor="text1"/>
                <w:sz w:val="20"/>
                <w:szCs w:val="20"/>
              </w:rPr>
              <w:t>担任と課題研究担当実業科教員などとが連携をとり、早い段階から生徒の進路実現に向け動きをとる。</w:t>
            </w:r>
            <w:r w:rsidR="00DB3E3A" w:rsidRPr="00984C96">
              <w:rPr>
                <w:rFonts w:ascii="ＭＳ 明朝" w:hAnsi="ＭＳ 明朝" w:hint="eastAsia"/>
                <w:color w:val="000000" w:themeColor="text1"/>
                <w:sz w:val="20"/>
                <w:szCs w:val="20"/>
              </w:rPr>
              <w:t>２年生に新たに一般常識対策に取り組ませる。</w:t>
            </w:r>
            <w:r w:rsidR="002C2E55" w:rsidRPr="00984C96">
              <w:rPr>
                <w:rFonts w:ascii="ＭＳ 明朝" w:hAnsi="ＭＳ 明朝" w:hint="eastAsia"/>
                <w:color w:val="000000" w:themeColor="text1"/>
                <w:sz w:val="20"/>
                <w:szCs w:val="20"/>
              </w:rPr>
              <w:t>進学希望者へは普通教科を中心に補習体制をつくる。</w:t>
            </w:r>
          </w:p>
          <w:p w:rsidR="002C2E55" w:rsidRPr="00984C96" w:rsidRDefault="002C2E55" w:rsidP="002C2E55">
            <w:pPr>
              <w:spacing w:line="320" w:lineRule="exact"/>
              <w:ind w:left="400" w:hangingChars="200" w:hanging="400"/>
              <w:rPr>
                <w:rFonts w:ascii="ＭＳ 明朝" w:hAnsi="ＭＳ 明朝"/>
                <w:color w:val="000000" w:themeColor="text1"/>
                <w:sz w:val="20"/>
                <w:szCs w:val="20"/>
              </w:rPr>
            </w:pPr>
            <w:r w:rsidRPr="00984C96">
              <w:rPr>
                <w:rFonts w:ascii="ＭＳ 明朝" w:hAnsi="ＭＳ 明朝" w:hint="eastAsia"/>
                <w:color w:val="000000" w:themeColor="text1"/>
                <w:sz w:val="20"/>
                <w:szCs w:val="20"/>
              </w:rPr>
              <w:t xml:space="preserve">　・自立支援コースの進路指導の体制づくりを行</w:t>
            </w:r>
          </w:p>
          <w:p w:rsidR="002C2E55" w:rsidRPr="00984C96" w:rsidRDefault="002C2E55" w:rsidP="002C2E55">
            <w:pPr>
              <w:spacing w:line="320" w:lineRule="exact"/>
              <w:ind w:left="400" w:hangingChars="200" w:hanging="400"/>
              <w:rPr>
                <w:rFonts w:ascii="ＭＳ 明朝" w:hAnsi="ＭＳ 明朝"/>
                <w:color w:val="000000" w:themeColor="text1"/>
                <w:sz w:val="20"/>
                <w:szCs w:val="20"/>
              </w:rPr>
            </w:pPr>
            <w:r w:rsidRPr="00984C96">
              <w:rPr>
                <w:rFonts w:ascii="ＭＳ 明朝" w:hAnsi="ＭＳ 明朝" w:hint="eastAsia"/>
                <w:color w:val="000000" w:themeColor="text1"/>
                <w:sz w:val="20"/>
                <w:szCs w:val="20"/>
              </w:rPr>
              <w:t xml:space="preserve">　　い、自立支援コース生徒の進路実現を模索する。</w:t>
            </w:r>
          </w:p>
          <w:p w:rsidR="002C2E55" w:rsidRPr="00984C96" w:rsidRDefault="002C2E55" w:rsidP="002C2E55">
            <w:pPr>
              <w:spacing w:line="320" w:lineRule="exact"/>
              <w:ind w:left="400" w:hangingChars="200" w:hanging="400"/>
              <w:rPr>
                <w:rFonts w:ascii="ＭＳ 明朝" w:hAnsi="ＭＳ 明朝"/>
                <w:color w:val="000000" w:themeColor="text1"/>
                <w:sz w:val="20"/>
                <w:szCs w:val="20"/>
              </w:rPr>
            </w:pPr>
            <w:r w:rsidRPr="00984C96">
              <w:rPr>
                <w:rFonts w:ascii="ＭＳ 明朝" w:hAnsi="ＭＳ 明朝" w:hint="eastAsia"/>
                <w:color w:val="000000" w:themeColor="text1"/>
                <w:sz w:val="20"/>
                <w:szCs w:val="20"/>
              </w:rPr>
              <w:t>イ・</w:t>
            </w:r>
            <w:r w:rsidR="005549C1" w:rsidRPr="00984C96">
              <w:rPr>
                <w:rFonts w:ascii="ＭＳ 明朝" w:hAnsi="ＭＳ 明朝" w:hint="eastAsia"/>
                <w:color w:val="000000" w:themeColor="text1"/>
                <w:sz w:val="20"/>
                <w:szCs w:val="20"/>
              </w:rPr>
              <w:t>校内販売所等を利用した</w:t>
            </w:r>
            <w:r w:rsidRPr="00984C96">
              <w:rPr>
                <w:rFonts w:ascii="ＭＳ 明朝" w:hAnsi="ＭＳ 明朝" w:hint="eastAsia"/>
                <w:color w:val="000000" w:themeColor="text1"/>
                <w:sz w:val="20"/>
                <w:szCs w:val="20"/>
              </w:rPr>
              <w:t>定期的な販売実習、</w:t>
            </w:r>
            <w:r w:rsidR="006476EA" w:rsidRPr="00984C96">
              <w:rPr>
                <w:rFonts w:ascii="ＭＳ 明朝" w:hAnsi="ＭＳ 明朝" w:hint="eastAsia"/>
                <w:color w:val="000000" w:themeColor="text1"/>
                <w:sz w:val="20"/>
                <w:szCs w:val="20"/>
              </w:rPr>
              <w:t>生徒、教員による</w:t>
            </w:r>
            <w:r w:rsidRPr="00984C96">
              <w:rPr>
                <w:rFonts w:ascii="ＭＳ 明朝" w:hAnsi="ＭＳ 明朝" w:hint="eastAsia"/>
                <w:color w:val="000000" w:themeColor="text1"/>
                <w:sz w:val="20"/>
                <w:szCs w:val="20"/>
              </w:rPr>
              <w:t>緑化管理技術指導</w:t>
            </w:r>
            <w:r w:rsidR="006476EA" w:rsidRPr="00984C96">
              <w:rPr>
                <w:rFonts w:ascii="ＭＳ 明朝" w:hAnsi="ＭＳ 明朝" w:hint="eastAsia"/>
                <w:color w:val="000000" w:themeColor="text1"/>
                <w:sz w:val="20"/>
                <w:szCs w:val="20"/>
              </w:rPr>
              <w:t>や講習会</w:t>
            </w:r>
            <w:r w:rsidRPr="00984C96">
              <w:rPr>
                <w:rFonts w:ascii="ＭＳ 明朝" w:hAnsi="ＭＳ 明朝" w:hint="eastAsia"/>
                <w:color w:val="000000" w:themeColor="text1"/>
                <w:sz w:val="20"/>
                <w:szCs w:val="20"/>
              </w:rPr>
              <w:t>など</w:t>
            </w:r>
            <w:r w:rsidR="006476EA" w:rsidRPr="00984C96">
              <w:rPr>
                <w:rFonts w:ascii="ＭＳ 明朝" w:hAnsi="ＭＳ 明朝" w:hint="eastAsia"/>
                <w:color w:val="000000" w:themeColor="text1"/>
                <w:sz w:val="20"/>
                <w:szCs w:val="20"/>
              </w:rPr>
              <w:t>の地域貢献</w:t>
            </w:r>
            <w:r w:rsidRPr="00984C96">
              <w:rPr>
                <w:rFonts w:ascii="ＭＳ 明朝" w:hAnsi="ＭＳ 明朝" w:hint="eastAsia"/>
                <w:color w:val="000000" w:themeColor="text1"/>
                <w:sz w:val="20"/>
                <w:szCs w:val="20"/>
              </w:rPr>
              <w:t>を本年度も継続して実施することにより、本校の地域での役割を明確にするとともに生徒の社会性を伸ばす。</w:t>
            </w:r>
            <w:r w:rsidR="006476EA" w:rsidRPr="00984C96">
              <w:rPr>
                <w:rFonts w:ascii="ＭＳ 明朝" w:hAnsi="ＭＳ 明朝" w:hint="eastAsia"/>
                <w:color w:val="000000" w:themeColor="text1"/>
                <w:sz w:val="20"/>
                <w:szCs w:val="20"/>
              </w:rPr>
              <w:t>本格始動した</w:t>
            </w:r>
            <w:r w:rsidR="007541F2" w:rsidRPr="00984C96">
              <w:rPr>
                <w:rFonts w:ascii="ＭＳ 明朝" w:hAnsi="ＭＳ 明朝" w:hint="eastAsia"/>
                <w:color w:val="000000" w:themeColor="text1"/>
                <w:sz w:val="20"/>
                <w:szCs w:val="20"/>
              </w:rPr>
              <w:t>校内販売所の有効な運営体制について農場部を中心に具体的に運用を始める</w:t>
            </w:r>
            <w:r w:rsidRPr="00984C96">
              <w:rPr>
                <w:rFonts w:ascii="ＭＳ 明朝" w:hAnsi="ＭＳ 明朝" w:hint="eastAsia"/>
                <w:color w:val="000000" w:themeColor="text1"/>
                <w:sz w:val="20"/>
                <w:szCs w:val="20"/>
              </w:rPr>
              <w:t>。</w:t>
            </w:r>
          </w:p>
          <w:p w:rsidR="006476EA" w:rsidRPr="00984C96" w:rsidRDefault="002C2E55" w:rsidP="006476EA">
            <w:pPr>
              <w:spacing w:line="320" w:lineRule="exact"/>
              <w:ind w:left="400" w:hangingChars="200" w:hanging="400"/>
              <w:rPr>
                <w:rFonts w:ascii="ＭＳ 明朝" w:hAnsi="ＭＳ 明朝"/>
                <w:color w:val="000000" w:themeColor="text1"/>
                <w:sz w:val="20"/>
                <w:szCs w:val="20"/>
              </w:rPr>
            </w:pPr>
            <w:r w:rsidRPr="00984C96">
              <w:rPr>
                <w:rFonts w:ascii="ＭＳ 明朝" w:hAnsi="ＭＳ 明朝" w:hint="eastAsia"/>
                <w:color w:val="000000" w:themeColor="text1"/>
                <w:sz w:val="20"/>
                <w:szCs w:val="20"/>
              </w:rPr>
              <w:t>ウ・農業クラブ</w:t>
            </w:r>
            <w:r w:rsidR="005676E9" w:rsidRPr="00984C96">
              <w:rPr>
                <w:rFonts w:ascii="ＭＳ 明朝" w:hAnsi="ＭＳ 明朝" w:hint="eastAsia"/>
                <w:color w:val="000000" w:themeColor="text1"/>
                <w:sz w:val="20"/>
                <w:szCs w:val="20"/>
              </w:rPr>
              <w:t>と生徒会クラブへの生徒加入者数を増やす取</w:t>
            </w:r>
            <w:r w:rsidR="006476EA" w:rsidRPr="00984C96">
              <w:rPr>
                <w:rFonts w:ascii="ＭＳ 明朝" w:hAnsi="ＭＳ 明朝" w:hint="eastAsia"/>
                <w:color w:val="000000" w:themeColor="text1"/>
                <w:sz w:val="20"/>
                <w:szCs w:val="20"/>
              </w:rPr>
              <w:t>組みを計画し実施する。</w:t>
            </w:r>
          </w:p>
          <w:p w:rsidR="006476EA" w:rsidRPr="00984C96" w:rsidRDefault="002C2E55" w:rsidP="006476EA">
            <w:pPr>
              <w:spacing w:line="320" w:lineRule="exact"/>
              <w:ind w:leftChars="200" w:left="420"/>
              <w:rPr>
                <w:rFonts w:ascii="ＭＳ 明朝" w:hAnsi="ＭＳ 明朝"/>
                <w:color w:val="000000" w:themeColor="text1"/>
                <w:sz w:val="20"/>
                <w:szCs w:val="20"/>
              </w:rPr>
            </w:pPr>
            <w:r w:rsidRPr="00984C96">
              <w:rPr>
                <w:rFonts w:ascii="ＭＳ 明朝" w:hAnsi="ＭＳ 明朝" w:hint="eastAsia"/>
                <w:color w:val="000000" w:themeColor="text1"/>
                <w:sz w:val="20"/>
                <w:szCs w:val="20"/>
              </w:rPr>
              <w:t>課題研究班や課外農業クラブ班は、各種競技会やコンクールなどに積極的に参加する。</w:t>
            </w:r>
          </w:p>
          <w:p w:rsidR="00B008B1" w:rsidRPr="00984C96" w:rsidRDefault="002C2E55" w:rsidP="006476EA">
            <w:pPr>
              <w:spacing w:line="320" w:lineRule="exact"/>
              <w:ind w:leftChars="200" w:left="420"/>
              <w:rPr>
                <w:rFonts w:ascii="ＭＳ 明朝" w:hAnsi="ＭＳ 明朝"/>
                <w:color w:val="000000" w:themeColor="text1"/>
                <w:sz w:val="20"/>
                <w:szCs w:val="20"/>
              </w:rPr>
            </w:pPr>
            <w:r w:rsidRPr="00984C96">
              <w:rPr>
                <w:rFonts w:ascii="ＭＳ 明朝" w:hAnsi="ＭＳ 明朝" w:hint="eastAsia"/>
                <w:color w:val="000000" w:themeColor="text1"/>
                <w:sz w:val="20"/>
                <w:szCs w:val="20"/>
              </w:rPr>
              <w:t>生徒会クラブ加入率を少しでも高め、生徒により学校に目を向けさせる。</w:t>
            </w:r>
          </w:p>
        </w:tc>
        <w:tc>
          <w:tcPr>
            <w:tcW w:w="2693" w:type="dxa"/>
            <w:tcBorders>
              <w:right w:val="dashed" w:sz="4" w:space="0" w:color="auto"/>
            </w:tcBorders>
          </w:tcPr>
          <w:p w:rsidR="002C2E55" w:rsidRPr="00984C96" w:rsidRDefault="002C2E55" w:rsidP="002C2E55">
            <w:pPr>
              <w:spacing w:line="320" w:lineRule="exact"/>
              <w:ind w:left="400" w:hangingChars="200" w:hanging="400"/>
              <w:rPr>
                <w:rFonts w:ascii="ＭＳ 明朝" w:hAnsi="ＭＳ 明朝"/>
                <w:color w:val="000000" w:themeColor="text1"/>
                <w:sz w:val="20"/>
                <w:szCs w:val="20"/>
              </w:rPr>
            </w:pPr>
            <w:r w:rsidRPr="00984C96">
              <w:rPr>
                <w:rFonts w:ascii="ＭＳ 明朝" w:hAnsi="ＭＳ 明朝" w:hint="eastAsia"/>
                <w:color w:val="000000" w:themeColor="text1"/>
                <w:sz w:val="20"/>
                <w:szCs w:val="20"/>
              </w:rPr>
              <w:t>（１）</w:t>
            </w:r>
          </w:p>
          <w:p w:rsidR="007541F2" w:rsidRPr="00984C96" w:rsidRDefault="002C2E55" w:rsidP="002C2E55">
            <w:pPr>
              <w:spacing w:line="320" w:lineRule="exact"/>
              <w:ind w:left="400" w:hangingChars="200" w:hanging="400"/>
              <w:rPr>
                <w:rFonts w:ascii="ＭＳ 明朝" w:hAnsi="ＭＳ 明朝"/>
                <w:color w:val="000000" w:themeColor="text1"/>
                <w:sz w:val="20"/>
                <w:szCs w:val="20"/>
              </w:rPr>
            </w:pPr>
            <w:r w:rsidRPr="00984C96">
              <w:rPr>
                <w:rFonts w:ascii="ＭＳ 明朝" w:hAnsi="ＭＳ 明朝" w:hint="eastAsia"/>
                <w:color w:val="000000" w:themeColor="text1"/>
                <w:sz w:val="20"/>
                <w:szCs w:val="20"/>
              </w:rPr>
              <w:t>ア</w:t>
            </w:r>
            <w:r w:rsidR="005549C1" w:rsidRPr="00984C96">
              <w:rPr>
                <w:rFonts w:ascii="ＭＳ 明朝" w:hAnsi="ＭＳ 明朝" w:hint="eastAsia"/>
                <w:color w:val="000000" w:themeColor="text1"/>
                <w:sz w:val="20"/>
                <w:szCs w:val="20"/>
              </w:rPr>
              <w:t>・外部基礎学力</w:t>
            </w:r>
            <w:r w:rsidR="007541F2" w:rsidRPr="00984C96">
              <w:rPr>
                <w:rFonts w:ascii="ＭＳ 明朝" w:hAnsi="ＭＳ 明朝" w:hint="eastAsia"/>
                <w:color w:val="000000" w:themeColor="text1"/>
                <w:sz w:val="20"/>
                <w:szCs w:val="20"/>
              </w:rPr>
              <w:t>調査の有効利用の</w:t>
            </w:r>
            <w:r w:rsidR="00DB3E3A" w:rsidRPr="00984C96">
              <w:rPr>
                <w:rFonts w:ascii="ＭＳ 明朝" w:hAnsi="ＭＳ 明朝" w:hint="eastAsia"/>
                <w:color w:val="000000" w:themeColor="text1"/>
                <w:sz w:val="20"/>
                <w:szCs w:val="20"/>
              </w:rPr>
              <w:t>研修会</w:t>
            </w:r>
            <w:r w:rsidR="005549C1" w:rsidRPr="00984C96">
              <w:rPr>
                <w:rFonts w:ascii="ＭＳ 明朝" w:hAnsi="ＭＳ 明朝" w:hint="eastAsia"/>
                <w:color w:val="000000" w:themeColor="text1"/>
                <w:sz w:val="20"/>
                <w:szCs w:val="20"/>
              </w:rPr>
              <w:t>と</w:t>
            </w:r>
            <w:r w:rsidR="007541F2" w:rsidRPr="00984C96">
              <w:rPr>
                <w:rFonts w:ascii="ＭＳ 明朝" w:hAnsi="ＭＳ 明朝" w:hint="eastAsia"/>
                <w:color w:val="000000" w:themeColor="text1"/>
                <w:sz w:val="20"/>
                <w:szCs w:val="20"/>
              </w:rPr>
              <w:t>検証ができたか。</w:t>
            </w:r>
          </w:p>
          <w:p w:rsidR="002C2E55" w:rsidRPr="00984C96" w:rsidRDefault="00702EAD" w:rsidP="007541F2">
            <w:pPr>
              <w:spacing w:line="320" w:lineRule="exact"/>
              <w:ind w:leftChars="100" w:left="410" w:hangingChars="100" w:hanging="200"/>
              <w:rPr>
                <w:rFonts w:ascii="ＭＳ 明朝" w:hAnsi="ＭＳ 明朝"/>
                <w:color w:val="000000" w:themeColor="text1"/>
                <w:sz w:val="20"/>
                <w:szCs w:val="20"/>
              </w:rPr>
            </w:pPr>
            <w:r w:rsidRPr="00984C96">
              <w:rPr>
                <w:rFonts w:ascii="ＭＳ 明朝" w:hAnsi="ＭＳ 明朝" w:hint="eastAsia"/>
                <w:color w:val="000000" w:themeColor="text1"/>
                <w:sz w:val="20"/>
                <w:szCs w:val="20"/>
              </w:rPr>
              <w:t>・普通教科の補習体制</w:t>
            </w:r>
            <w:r w:rsidR="00DB3E3A" w:rsidRPr="00984C96">
              <w:rPr>
                <w:rFonts w:ascii="ＭＳ 明朝" w:hAnsi="ＭＳ 明朝" w:hint="eastAsia"/>
                <w:color w:val="000000" w:themeColor="text1"/>
                <w:sz w:val="20"/>
                <w:szCs w:val="20"/>
              </w:rPr>
              <w:t>の確立</w:t>
            </w:r>
            <w:r w:rsidRPr="00984C96">
              <w:rPr>
                <w:rFonts w:ascii="ＭＳ 明朝" w:hAnsi="ＭＳ 明朝" w:hint="eastAsia"/>
                <w:color w:val="000000" w:themeColor="text1"/>
                <w:sz w:val="20"/>
                <w:szCs w:val="20"/>
              </w:rPr>
              <w:t>が</w:t>
            </w:r>
            <w:r w:rsidR="002C2E55" w:rsidRPr="00984C96">
              <w:rPr>
                <w:rFonts w:ascii="ＭＳ 明朝" w:hAnsi="ＭＳ 明朝" w:hint="eastAsia"/>
                <w:color w:val="000000" w:themeColor="text1"/>
                <w:sz w:val="20"/>
                <w:szCs w:val="20"/>
              </w:rPr>
              <w:t>できたか。</w:t>
            </w:r>
          </w:p>
          <w:p w:rsidR="007541F2" w:rsidRPr="00984C96" w:rsidRDefault="002C2E55" w:rsidP="002C2E55">
            <w:pPr>
              <w:spacing w:line="320" w:lineRule="exact"/>
              <w:ind w:left="400" w:hangingChars="200" w:hanging="400"/>
              <w:rPr>
                <w:rFonts w:ascii="ＭＳ 明朝" w:hAnsi="ＭＳ 明朝"/>
                <w:color w:val="000000" w:themeColor="text1"/>
                <w:sz w:val="20"/>
                <w:szCs w:val="20"/>
              </w:rPr>
            </w:pPr>
            <w:r w:rsidRPr="00984C96">
              <w:rPr>
                <w:rFonts w:ascii="ＭＳ 明朝" w:hAnsi="ＭＳ 明朝" w:hint="eastAsia"/>
                <w:color w:val="000000" w:themeColor="text1"/>
                <w:sz w:val="20"/>
                <w:szCs w:val="20"/>
              </w:rPr>
              <w:t xml:space="preserve">　・進路先未定者０．</w:t>
            </w:r>
          </w:p>
          <w:p w:rsidR="002C2E55" w:rsidRPr="00984C96" w:rsidRDefault="002C2E55" w:rsidP="007541F2">
            <w:pPr>
              <w:spacing w:line="320" w:lineRule="exact"/>
              <w:ind w:left="500" w:hangingChars="250" w:hanging="500"/>
              <w:rPr>
                <w:rFonts w:ascii="ＭＳ 明朝" w:hAnsi="ＭＳ 明朝"/>
                <w:color w:val="000000" w:themeColor="text1"/>
                <w:sz w:val="20"/>
                <w:szCs w:val="20"/>
              </w:rPr>
            </w:pPr>
            <w:r w:rsidRPr="00984C96">
              <w:rPr>
                <w:rFonts w:ascii="ＭＳ 明朝" w:hAnsi="ＭＳ 明朝" w:hint="eastAsia"/>
                <w:color w:val="000000" w:themeColor="text1"/>
                <w:sz w:val="20"/>
                <w:szCs w:val="20"/>
              </w:rPr>
              <w:t xml:space="preserve">　　学校全体で就職先開拓、進学指導が</w:t>
            </w:r>
            <w:r w:rsidR="007541F2" w:rsidRPr="00984C96">
              <w:rPr>
                <w:rFonts w:ascii="ＭＳ 明朝" w:hAnsi="ＭＳ 明朝" w:hint="eastAsia"/>
                <w:color w:val="000000" w:themeColor="text1"/>
                <w:sz w:val="20"/>
                <w:szCs w:val="20"/>
              </w:rPr>
              <w:t>昨年度以上</w:t>
            </w:r>
            <w:r w:rsidRPr="00984C96">
              <w:rPr>
                <w:rFonts w:ascii="ＭＳ 明朝" w:hAnsi="ＭＳ 明朝" w:hint="eastAsia"/>
                <w:color w:val="000000" w:themeColor="text1"/>
                <w:sz w:val="20"/>
                <w:szCs w:val="20"/>
              </w:rPr>
              <w:t>できたか。</w:t>
            </w:r>
          </w:p>
          <w:p w:rsidR="002C2E55" w:rsidRPr="00984C96" w:rsidRDefault="002C2E55" w:rsidP="002C2E55">
            <w:pPr>
              <w:spacing w:line="320" w:lineRule="exact"/>
              <w:ind w:left="400" w:hangingChars="200" w:hanging="400"/>
              <w:rPr>
                <w:rFonts w:ascii="ＭＳ 明朝" w:hAnsi="ＭＳ 明朝"/>
                <w:color w:val="000000" w:themeColor="text1"/>
                <w:sz w:val="20"/>
                <w:szCs w:val="20"/>
              </w:rPr>
            </w:pPr>
            <w:r w:rsidRPr="00984C96">
              <w:rPr>
                <w:rFonts w:ascii="ＭＳ 明朝" w:hAnsi="ＭＳ 明朝" w:hint="eastAsia"/>
                <w:color w:val="000000" w:themeColor="text1"/>
                <w:sz w:val="20"/>
                <w:szCs w:val="20"/>
              </w:rPr>
              <w:t xml:space="preserve">　・自立支援コース生徒の進路実現ができたか</w:t>
            </w:r>
          </w:p>
          <w:p w:rsidR="002C2E55" w:rsidRPr="00984C96" w:rsidRDefault="002C2E55" w:rsidP="002C2E55">
            <w:pPr>
              <w:spacing w:line="320" w:lineRule="exact"/>
              <w:ind w:left="400" w:hangingChars="200" w:hanging="400"/>
              <w:rPr>
                <w:rFonts w:ascii="ＭＳ 明朝" w:hAnsi="ＭＳ 明朝"/>
                <w:color w:val="000000" w:themeColor="text1"/>
                <w:sz w:val="20"/>
                <w:szCs w:val="20"/>
              </w:rPr>
            </w:pPr>
            <w:r w:rsidRPr="00984C96">
              <w:rPr>
                <w:rFonts w:ascii="ＭＳ 明朝" w:hAnsi="ＭＳ 明朝" w:hint="eastAsia"/>
                <w:color w:val="000000" w:themeColor="text1"/>
                <w:sz w:val="20"/>
                <w:szCs w:val="20"/>
              </w:rPr>
              <w:t>イ・例年通りの販売実習回数や地域貢献数が維持できたか。校内販売所</w:t>
            </w:r>
            <w:r w:rsidR="007541F2" w:rsidRPr="00984C96">
              <w:rPr>
                <w:rFonts w:ascii="ＭＳ 明朝" w:hAnsi="ＭＳ 明朝" w:hint="eastAsia"/>
                <w:color w:val="000000" w:themeColor="text1"/>
                <w:sz w:val="20"/>
                <w:szCs w:val="20"/>
              </w:rPr>
              <w:t>が順調に機能したか</w:t>
            </w:r>
            <w:r w:rsidRPr="00984C96">
              <w:rPr>
                <w:rFonts w:ascii="ＭＳ 明朝" w:hAnsi="ＭＳ 明朝" w:hint="eastAsia"/>
                <w:color w:val="000000" w:themeColor="text1"/>
                <w:sz w:val="20"/>
                <w:szCs w:val="20"/>
              </w:rPr>
              <w:t>。</w:t>
            </w:r>
            <w:r w:rsidR="00097AA5" w:rsidRPr="00984C96">
              <w:rPr>
                <w:rFonts w:ascii="ＭＳ 明朝" w:hAnsi="ＭＳ 明朝" w:hint="eastAsia"/>
                <w:color w:val="000000" w:themeColor="text1"/>
                <w:sz w:val="20"/>
                <w:szCs w:val="20"/>
              </w:rPr>
              <w:t>（</w:t>
            </w:r>
            <w:r w:rsidR="00DB3E3A" w:rsidRPr="00984C96">
              <w:rPr>
                <w:rFonts w:ascii="ＭＳ 明朝" w:hAnsi="ＭＳ 明朝" w:hint="eastAsia"/>
                <w:color w:val="000000" w:themeColor="text1"/>
                <w:sz w:val="20"/>
                <w:szCs w:val="20"/>
              </w:rPr>
              <w:t>H29</w:t>
            </w:r>
            <w:r w:rsidR="00072F8A" w:rsidRPr="00984C96">
              <w:rPr>
                <w:rFonts w:ascii="ＭＳ 明朝" w:hAnsi="ＭＳ 明朝" w:hint="eastAsia"/>
                <w:color w:val="000000" w:themeColor="text1"/>
                <w:sz w:val="20"/>
                <w:szCs w:val="20"/>
              </w:rPr>
              <w:t>農場生産物</w:t>
            </w:r>
            <w:r w:rsidR="00097AA5" w:rsidRPr="00984C96">
              <w:rPr>
                <w:rFonts w:ascii="ＭＳ 明朝" w:hAnsi="ＭＳ 明朝" w:hint="eastAsia"/>
                <w:color w:val="000000" w:themeColor="text1"/>
                <w:sz w:val="20"/>
                <w:szCs w:val="20"/>
              </w:rPr>
              <w:t>販売</w:t>
            </w:r>
            <w:r w:rsidR="00E57022" w:rsidRPr="00984C96">
              <w:rPr>
                <w:rFonts w:ascii="ＭＳ 明朝" w:hAnsi="ＭＳ 明朝" w:hint="eastAsia"/>
                <w:color w:val="000000" w:themeColor="text1"/>
                <w:sz w:val="20"/>
                <w:szCs w:val="20"/>
              </w:rPr>
              <w:t>額</w:t>
            </w:r>
            <w:r w:rsidR="005676E9" w:rsidRPr="00984C96">
              <w:rPr>
                <w:rFonts w:ascii="ＭＳ 明朝" w:hAnsi="ＭＳ 明朝" w:hint="eastAsia"/>
                <w:color w:val="000000" w:themeColor="text1"/>
                <w:sz w:val="20"/>
                <w:szCs w:val="20"/>
              </w:rPr>
              <w:t>524</w:t>
            </w:r>
            <w:r w:rsidR="00E57022" w:rsidRPr="00984C96">
              <w:rPr>
                <w:rFonts w:ascii="ＭＳ 明朝" w:hAnsi="ＭＳ 明朝" w:hint="eastAsia"/>
                <w:color w:val="000000" w:themeColor="text1"/>
                <w:sz w:val="20"/>
                <w:szCs w:val="20"/>
              </w:rPr>
              <w:t>万</w:t>
            </w:r>
            <w:r w:rsidR="00072F8A" w:rsidRPr="00984C96">
              <w:rPr>
                <w:rFonts w:ascii="ＭＳ 明朝" w:hAnsi="ＭＳ 明朝" w:hint="eastAsia"/>
                <w:color w:val="000000" w:themeColor="text1"/>
                <w:sz w:val="20"/>
                <w:szCs w:val="20"/>
              </w:rPr>
              <w:t>円</w:t>
            </w:r>
            <w:r w:rsidR="00097AA5" w:rsidRPr="00984C96">
              <w:rPr>
                <w:rFonts w:ascii="ＭＳ 明朝" w:hAnsi="ＭＳ 明朝" w:hint="eastAsia"/>
                <w:color w:val="000000" w:themeColor="text1"/>
                <w:sz w:val="20"/>
                <w:szCs w:val="20"/>
              </w:rPr>
              <w:t>）</w:t>
            </w:r>
          </w:p>
          <w:p w:rsidR="002C2E55" w:rsidRPr="00984C96" w:rsidRDefault="002C2E55" w:rsidP="006476EA">
            <w:pPr>
              <w:spacing w:line="320" w:lineRule="exact"/>
              <w:ind w:left="400" w:hangingChars="200" w:hanging="400"/>
              <w:rPr>
                <w:rFonts w:ascii="ＭＳ 明朝" w:hAnsi="ＭＳ 明朝"/>
                <w:color w:val="000000" w:themeColor="text1"/>
                <w:sz w:val="20"/>
                <w:szCs w:val="20"/>
              </w:rPr>
            </w:pPr>
            <w:r w:rsidRPr="00984C96">
              <w:rPr>
                <w:rFonts w:ascii="ＭＳ 明朝" w:hAnsi="ＭＳ 明朝" w:hint="eastAsia"/>
                <w:color w:val="000000" w:themeColor="text1"/>
                <w:sz w:val="20"/>
                <w:szCs w:val="20"/>
              </w:rPr>
              <w:t>ウ・プロジェクト、意見部門で大阪代表</w:t>
            </w:r>
            <w:r w:rsidR="003A5DA5" w:rsidRPr="00984C96">
              <w:rPr>
                <w:rFonts w:ascii="ＭＳ 明朝" w:hAnsi="ＭＳ 明朝" w:hint="eastAsia"/>
                <w:color w:val="000000" w:themeColor="text1"/>
                <w:sz w:val="20"/>
                <w:szCs w:val="20"/>
              </w:rPr>
              <w:t>１</w:t>
            </w:r>
            <w:r w:rsidRPr="00984C96">
              <w:rPr>
                <w:rFonts w:ascii="ＭＳ 明朝" w:hAnsi="ＭＳ 明朝" w:hint="eastAsia"/>
                <w:color w:val="000000" w:themeColor="text1"/>
                <w:sz w:val="20"/>
                <w:szCs w:val="20"/>
              </w:rPr>
              <w:t>以上。競技会やコンクールで優秀賞</w:t>
            </w:r>
            <w:r w:rsidR="003A5DA5" w:rsidRPr="00984C96">
              <w:rPr>
                <w:rFonts w:ascii="ＭＳ 明朝" w:hAnsi="ＭＳ 明朝" w:hint="eastAsia"/>
                <w:color w:val="000000" w:themeColor="text1"/>
                <w:sz w:val="20"/>
                <w:szCs w:val="20"/>
              </w:rPr>
              <w:t>１</w:t>
            </w:r>
            <w:r w:rsidRPr="00984C96">
              <w:rPr>
                <w:rFonts w:ascii="ＭＳ 明朝" w:hAnsi="ＭＳ 明朝" w:hint="eastAsia"/>
                <w:color w:val="000000" w:themeColor="text1"/>
                <w:sz w:val="20"/>
                <w:szCs w:val="20"/>
              </w:rPr>
              <w:t>部門以上。</w:t>
            </w:r>
          </w:p>
          <w:p w:rsidR="002C2E55" w:rsidRPr="00984C96" w:rsidRDefault="002C2E55" w:rsidP="002C2E55">
            <w:pPr>
              <w:spacing w:line="320" w:lineRule="exact"/>
              <w:ind w:leftChars="100" w:left="410" w:hangingChars="100" w:hanging="200"/>
              <w:rPr>
                <w:rFonts w:ascii="ＭＳ 明朝" w:hAnsi="ＭＳ 明朝"/>
                <w:color w:val="000000" w:themeColor="text1"/>
                <w:sz w:val="20"/>
                <w:szCs w:val="20"/>
              </w:rPr>
            </w:pPr>
            <w:r w:rsidRPr="00984C96">
              <w:rPr>
                <w:rFonts w:ascii="ＭＳ 明朝" w:hAnsi="ＭＳ 明朝" w:hint="eastAsia"/>
                <w:color w:val="000000" w:themeColor="text1"/>
                <w:sz w:val="20"/>
                <w:szCs w:val="20"/>
              </w:rPr>
              <w:t>・</w:t>
            </w:r>
            <w:r w:rsidR="008E3F49" w:rsidRPr="00984C96">
              <w:rPr>
                <w:rFonts w:ascii="ＭＳ 明朝" w:hAnsi="ＭＳ 明朝" w:hint="eastAsia"/>
                <w:color w:val="000000" w:themeColor="text1"/>
                <w:sz w:val="20"/>
                <w:szCs w:val="20"/>
              </w:rPr>
              <w:t>クラブ活動活性化ＷＧを組織させ、</w:t>
            </w:r>
            <w:r w:rsidRPr="00984C96">
              <w:rPr>
                <w:rFonts w:ascii="ＭＳ 明朝" w:hAnsi="ＭＳ 明朝" w:hint="eastAsia"/>
                <w:color w:val="000000" w:themeColor="text1"/>
                <w:sz w:val="20"/>
                <w:szCs w:val="20"/>
              </w:rPr>
              <w:t>加入率を高められたか。（</w:t>
            </w:r>
            <w:r w:rsidR="00DB3E3A" w:rsidRPr="00984C96">
              <w:rPr>
                <w:rFonts w:ascii="ＭＳ 明朝" w:hAnsi="ＭＳ 明朝" w:hint="eastAsia"/>
                <w:color w:val="000000" w:themeColor="text1"/>
                <w:sz w:val="20"/>
                <w:szCs w:val="20"/>
              </w:rPr>
              <w:t>H29</w:t>
            </w:r>
            <w:r w:rsidR="00CA3C8F" w:rsidRPr="00984C96">
              <w:rPr>
                <w:rFonts w:ascii="ＭＳ 明朝" w:hAnsi="ＭＳ 明朝" w:hint="eastAsia"/>
                <w:color w:val="000000" w:themeColor="text1"/>
                <w:sz w:val="20"/>
                <w:szCs w:val="20"/>
              </w:rPr>
              <w:t xml:space="preserve">　農業クラブ</w:t>
            </w:r>
            <w:r w:rsidR="00E57022" w:rsidRPr="00984C96">
              <w:rPr>
                <w:rFonts w:ascii="ＭＳ 明朝" w:hAnsi="ＭＳ 明朝" w:hint="eastAsia"/>
                <w:color w:val="000000" w:themeColor="text1"/>
                <w:sz w:val="20"/>
                <w:szCs w:val="20"/>
              </w:rPr>
              <w:t xml:space="preserve"> 18</w:t>
            </w:r>
            <w:r w:rsidR="00DB3E3A" w:rsidRPr="00984C96">
              <w:rPr>
                <w:rFonts w:ascii="ＭＳ 明朝" w:hAnsi="ＭＳ 明朝" w:hint="eastAsia"/>
                <w:color w:val="000000" w:themeColor="text1"/>
                <w:sz w:val="20"/>
                <w:szCs w:val="20"/>
              </w:rPr>
              <w:t xml:space="preserve"> </w:t>
            </w:r>
            <w:r w:rsidR="00E57022" w:rsidRPr="00984C96">
              <w:rPr>
                <w:rFonts w:ascii="ＭＳ 明朝" w:hAnsi="ＭＳ 明朝" w:hint="eastAsia"/>
                <w:color w:val="000000" w:themeColor="text1"/>
                <w:sz w:val="20"/>
                <w:szCs w:val="20"/>
              </w:rPr>
              <w:t>％　生徒会クラブ38.2</w:t>
            </w:r>
            <w:r w:rsidR="00DB3E3A" w:rsidRPr="00984C96">
              <w:rPr>
                <w:rFonts w:ascii="ＭＳ 明朝" w:hAnsi="ＭＳ 明朝" w:hint="eastAsia"/>
                <w:color w:val="000000" w:themeColor="text1"/>
                <w:sz w:val="20"/>
                <w:szCs w:val="20"/>
              </w:rPr>
              <w:t xml:space="preserve"> </w:t>
            </w:r>
            <w:r w:rsidRPr="00984C96">
              <w:rPr>
                <w:rFonts w:ascii="ＭＳ 明朝" w:hAnsi="ＭＳ 明朝" w:hint="eastAsia"/>
                <w:color w:val="000000" w:themeColor="text1"/>
                <w:sz w:val="20"/>
                <w:szCs w:val="20"/>
              </w:rPr>
              <w:t>％）</w:t>
            </w:r>
          </w:p>
          <w:p w:rsidR="00B008B1" w:rsidRPr="00984C96" w:rsidRDefault="002C2E55" w:rsidP="006476EA">
            <w:pPr>
              <w:spacing w:line="320" w:lineRule="exact"/>
              <w:ind w:left="400" w:hangingChars="200" w:hanging="400"/>
              <w:rPr>
                <w:rFonts w:ascii="ＭＳ 明朝" w:hAnsi="ＭＳ 明朝"/>
                <w:color w:val="000000" w:themeColor="text1"/>
                <w:sz w:val="20"/>
                <w:szCs w:val="20"/>
              </w:rPr>
            </w:pPr>
            <w:r w:rsidRPr="00984C96">
              <w:rPr>
                <w:rFonts w:ascii="ＭＳ 明朝" w:hAnsi="ＭＳ 明朝" w:hint="eastAsia"/>
                <w:color w:val="000000" w:themeColor="text1"/>
                <w:sz w:val="20"/>
                <w:szCs w:val="20"/>
              </w:rPr>
              <w:t xml:space="preserve">　</w:t>
            </w:r>
          </w:p>
        </w:tc>
        <w:tc>
          <w:tcPr>
            <w:tcW w:w="4820" w:type="dxa"/>
            <w:tcBorders>
              <w:left w:val="dashed" w:sz="4" w:space="0" w:color="auto"/>
              <w:right w:val="single" w:sz="4" w:space="0" w:color="auto"/>
            </w:tcBorders>
            <w:shd w:val="clear" w:color="auto" w:fill="auto"/>
          </w:tcPr>
          <w:p w:rsidR="007906F0" w:rsidRPr="00984C96" w:rsidRDefault="007906F0" w:rsidP="0000382E">
            <w:pPr>
              <w:spacing w:line="320" w:lineRule="exact"/>
              <w:rPr>
                <w:rFonts w:ascii="ＭＳ 明朝" w:hAnsi="ＭＳ 明朝"/>
                <w:color w:val="000000" w:themeColor="text1"/>
                <w:sz w:val="20"/>
                <w:szCs w:val="20"/>
              </w:rPr>
            </w:pPr>
            <w:r w:rsidRPr="00984C96">
              <w:rPr>
                <w:rFonts w:ascii="ＭＳ 明朝" w:hAnsi="ＭＳ 明朝" w:hint="eastAsia"/>
                <w:color w:val="000000" w:themeColor="text1"/>
                <w:sz w:val="20"/>
                <w:szCs w:val="20"/>
              </w:rPr>
              <w:t>（１）</w:t>
            </w:r>
          </w:p>
          <w:p w:rsidR="007906F0" w:rsidRPr="00984C96" w:rsidRDefault="007906F0" w:rsidP="0000382E">
            <w:pPr>
              <w:spacing w:line="320" w:lineRule="exact"/>
              <w:ind w:left="400" w:hangingChars="200" w:hanging="400"/>
              <w:rPr>
                <w:rFonts w:ascii="ＭＳ 明朝" w:hAnsi="ＭＳ 明朝"/>
                <w:color w:val="000000" w:themeColor="text1"/>
                <w:sz w:val="20"/>
                <w:szCs w:val="20"/>
              </w:rPr>
            </w:pPr>
            <w:r w:rsidRPr="00984C96">
              <w:rPr>
                <w:rFonts w:ascii="ＭＳ 明朝" w:hAnsi="ＭＳ 明朝" w:hint="eastAsia"/>
                <w:color w:val="000000" w:themeColor="text1"/>
                <w:sz w:val="20"/>
                <w:szCs w:val="20"/>
              </w:rPr>
              <w:t>ア・</w:t>
            </w:r>
            <w:r w:rsidR="0015671C" w:rsidRPr="00984C96">
              <w:rPr>
                <w:rFonts w:ascii="ＭＳ 明朝" w:hAnsi="ＭＳ 明朝" w:hint="eastAsia"/>
                <w:color w:val="000000" w:themeColor="text1"/>
                <w:sz w:val="20"/>
                <w:szCs w:val="20"/>
              </w:rPr>
              <w:t>教育産業の担当者を講師に招き、「高校生のための学びの基礎診断」導入を踏まえた</w:t>
            </w:r>
            <w:r w:rsidRPr="00984C96">
              <w:rPr>
                <w:rFonts w:ascii="ＭＳ 明朝" w:hAnsi="ＭＳ 明朝" w:hint="eastAsia"/>
                <w:color w:val="000000" w:themeColor="text1"/>
                <w:sz w:val="20"/>
                <w:szCs w:val="20"/>
              </w:rPr>
              <w:t>外部基礎学力調査の有効利用</w:t>
            </w:r>
            <w:r w:rsidR="0015671C" w:rsidRPr="00984C96">
              <w:rPr>
                <w:rFonts w:ascii="ＭＳ 明朝" w:hAnsi="ＭＳ 明朝" w:hint="eastAsia"/>
                <w:color w:val="000000" w:themeColor="text1"/>
                <w:sz w:val="20"/>
                <w:szCs w:val="20"/>
              </w:rPr>
              <w:t>について</w:t>
            </w:r>
            <w:r w:rsidRPr="00984C96">
              <w:rPr>
                <w:rFonts w:ascii="ＭＳ 明朝" w:hAnsi="ＭＳ 明朝" w:hint="eastAsia"/>
                <w:color w:val="000000" w:themeColor="text1"/>
                <w:sz w:val="20"/>
                <w:szCs w:val="20"/>
              </w:rPr>
              <w:t>の</w:t>
            </w:r>
            <w:r w:rsidR="0015671C" w:rsidRPr="00984C96">
              <w:rPr>
                <w:rFonts w:ascii="ＭＳ 明朝" w:hAnsi="ＭＳ 明朝" w:hint="eastAsia"/>
                <w:color w:val="000000" w:themeColor="text1"/>
                <w:sz w:val="20"/>
                <w:szCs w:val="20"/>
              </w:rPr>
              <w:t>職員</w:t>
            </w:r>
            <w:r w:rsidRPr="00984C96">
              <w:rPr>
                <w:rFonts w:ascii="ＭＳ 明朝" w:hAnsi="ＭＳ 明朝" w:hint="eastAsia"/>
                <w:color w:val="000000" w:themeColor="text1"/>
                <w:sz w:val="20"/>
                <w:szCs w:val="20"/>
              </w:rPr>
              <w:t>研修会</w:t>
            </w:r>
            <w:r w:rsidR="0015671C" w:rsidRPr="00984C96">
              <w:rPr>
                <w:rFonts w:ascii="ＭＳ 明朝" w:hAnsi="ＭＳ 明朝" w:hint="eastAsia"/>
                <w:color w:val="000000" w:themeColor="text1"/>
                <w:sz w:val="20"/>
                <w:szCs w:val="20"/>
              </w:rPr>
              <w:t>を実施した。（◎）</w:t>
            </w:r>
          </w:p>
          <w:p w:rsidR="007906F0" w:rsidRPr="00984C96" w:rsidRDefault="007906F0" w:rsidP="0000382E">
            <w:pPr>
              <w:spacing w:line="320" w:lineRule="exact"/>
              <w:ind w:leftChars="100" w:left="410" w:hangingChars="100" w:hanging="200"/>
              <w:rPr>
                <w:rFonts w:ascii="ＭＳ 明朝" w:hAnsi="ＭＳ 明朝"/>
                <w:color w:val="000000" w:themeColor="text1"/>
                <w:sz w:val="20"/>
                <w:szCs w:val="20"/>
              </w:rPr>
            </w:pPr>
            <w:r w:rsidRPr="00984C96">
              <w:rPr>
                <w:rFonts w:ascii="ＭＳ 明朝" w:hAnsi="ＭＳ 明朝" w:hint="eastAsia"/>
                <w:color w:val="000000" w:themeColor="text1"/>
                <w:sz w:val="20"/>
                <w:szCs w:val="20"/>
              </w:rPr>
              <w:t>・</w:t>
            </w:r>
            <w:r w:rsidR="005F401B" w:rsidRPr="00984C96">
              <w:rPr>
                <w:rFonts w:ascii="ＭＳ 明朝" w:hAnsi="ＭＳ 明朝" w:hint="eastAsia"/>
                <w:color w:val="000000" w:themeColor="text1"/>
                <w:sz w:val="20"/>
                <w:szCs w:val="20"/>
              </w:rPr>
              <w:t>英語科においては、英検受験者に１２月と２月に対策講座を実施した。また、初めて校内で英検を実施できた。国語や数学などでは、個別に講習等を実施しているが、学校全体</w:t>
            </w:r>
            <w:r w:rsidR="00984C96" w:rsidRPr="00984C96">
              <w:rPr>
                <w:rFonts w:ascii="ＭＳ 明朝" w:hAnsi="ＭＳ 明朝" w:hint="eastAsia"/>
                <w:color w:val="000000" w:themeColor="text1"/>
                <w:sz w:val="20"/>
                <w:szCs w:val="20"/>
              </w:rPr>
              <w:t>に位置付け</w:t>
            </w:r>
            <w:r w:rsidR="005F401B" w:rsidRPr="00984C96">
              <w:rPr>
                <w:rFonts w:ascii="ＭＳ 明朝" w:hAnsi="ＭＳ 明朝" w:hint="eastAsia"/>
                <w:color w:val="000000" w:themeColor="text1"/>
                <w:sz w:val="20"/>
                <w:szCs w:val="20"/>
              </w:rPr>
              <w:t>確立させることが必要である。（〇）</w:t>
            </w:r>
          </w:p>
          <w:p w:rsidR="007906F0" w:rsidRPr="007867AD" w:rsidRDefault="007906F0" w:rsidP="007553D0">
            <w:pPr>
              <w:spacing w:line="320" w:lineRule="exact"/>
              <w:ind w:left="400" w:hangingChars="200" w:hanging="400"/>
              <w:rPr>
                <w:rFonts w:ascii="ＭＳ 明朝" w:hAnsi="ＭＳ 明朝"/>
                <w:color w:val="000000" w:themeColor="text1"/>
                <w:sz w:val="20"/>
                <w:szCs w:val="20"/>
              </w:rPr>
            </w:pPr>
            <w:r w:rsidRPr="00984C96">
              <w:rPr>
                <w:rFonts w:ascii="ＭＳ 明朝" w:hAnsi="ＭＳ 明朝" w:hint="eastAsia"/>
                <w:color w:val="000000" w:themeColor="text1"/>
                <w:sz w:val="20"/>
                <w:szCs w:val="20"/>
              </w:rPr>
              <w:t xml:space="preserve">　・</w:t>
            </w:r>
            <w:r w:rsidR="00050D35" w:rsidRPr="007867AD">
              <w:rPr>
                <w:rFonts w:ascii="ＭＳ 明朝" w:hAnsi="ＭＳ 明朝" w:hint="eastAsia"/>
                <w:color w:val="000000" w:themeColor="text1"/>
                <w:sz w:val="20"/>
                <w:szCs w:val="20"/>
              </w:rPr>
              <w:t>進路先未定者２については、</w:t>
            </w:r>
            <w:r w:rsidR="00732381" w:rsidRPr="007867AD">
              <w:rPr>
                <w:rFonts w:ascii="ＭＳ 明朝" w:hAnsi="ＭＳ 明朝" w:hint="eastAsia"/>
                <w:color w:val="000000" w:themeColor="text1"/>
                <w:sz w:val="20"/>
                <w:szCs w:val="20"/>
              </w:rPr>
              <w:t>指導を継続する。</w:t>
            </w:r>
            <w:r w:rsidR="007553D0" w:rsidRPr="007867AD">
              <w:rPr>
                <w:rFonts w:ascii="ＭＳ 明朝" w:hAnsi="ＭＳ 明朝" w:hint="eastAsia"/>
                <w:color w:val="000000" w:themeColor="text1"/>
                <w:sz w:val="20"/>
                <w:szCs w:val="20"/>
              </w:rPr>
              <w:t>国公立大学には４名</w:t>
            </w:r>
            <w:r w:rsidR="000C59FB" w:rsidRPr="007867AD">
              <w:rPr>
                <w:rFonts w:ascii="ＭＳ 明朝" w:hAnsi="ＭＳ 明朝" w:hint="eastAsia"/>
                <w:color w:val="000000" w:themeColor="text1"/>
                <w:sz w:val="20"/>
                <w:szCs w:val="20"/>
              </w:rPr>
              <w:t>（昨年度ゼロ）</w:t>
            </w:r>
            <w:r w:rsidR="007553D0" w:rsidRPr="007867AD">
              <w:rPr>
                <w:rFonts w:ascii="ＭＳ 明朝" w:hAnsi="ＭＳ 明朝" w:hint="eastAsia"/>
                <w:color w:val="000000" w:themeColor="text1"/>
                <w:sz w:val="20"/>
                <w:szCs w:val="20"/>
              </w:rPr>
              <w:t>が合格した。（◎）</w:t>
            </w:r>
          </w:p>
          <w:p w:rsidR="007906F0" w:rsidRPr="007867AD" w:rsidRDefault="007906F0" w:rsidP="0000382E">
            <w:pPr>
              <w:spacing w:line="320" w:lineRule="exact"/>
              <w:ind w:left="400" w:hangingChars="200" w:hanging="400"/>
              <w:rPr>
                <w:rFonts w:ascii="ＭＳ 明朝" w:hAnsi="ＭＳ 明朝"/>
                <w:color w:val="000000" w:themeColor="text1"/>
                <w:sz w:val="20"/>
                <w:szCs w:val="20"/>
              </w:rPr>
            </w:pPr>
            <w:r w:rsidRPr="007867AD">
              <w:rPr>
                <w:rFonts w:ascii="ＭＳ 明朝" w:hAnsi="ＭＳ 明朝" w:hint="eastAsia"/>
                <w:color w:val="000000" w:themeColor="text1"/>
                <w:sz w:val="20"/>
                <w:szCs w:val="20"/>
              </w:rPr>
              <w:t xml:space="preserve">　・自立支援コース生徒３名</w:t>
            </w:r>
            <w:r w:rsidR="00732381" w:rsidRPr="007867AD">
              <w:rPr>
                <w:rFonts w:ascii="ＭＳ 明朝" w:hAnsi="ＭＳ 明朝" w:hint="eastAsia"/>
                <w:color w:val="000000" w:themeColor="text1"/>
                <w:sz w:val="20"/>
                <w:szCs w:val="20"/>
              </w:rPr>
              <w:t>全員の</w:t>
            </w:r>
            <w:r w:rsidRPr="007867AD">
              <w:rPr>
                <w:rFonts w:ascii="ＭＳ 明朝" w:hAnsi="ＭＳ 明朝" w:hint="eastAsia"/>
                <w:color w:val="000000" w:themeColor="text1"/>
                <w:sz w:val="20"/>
                <w:szCs w:val="20"/>
              </w:rPr>
              <w:t>進路</w:t>
            </w:r>
            <w:r w:rsidR="00732381" w:rsidRPr="007867AD">
              <w:rPr>
                <w:rFonts w:ascii="ＭＳ 明朝" w:hAnsi="ＭＳ 明朝" w:hint="eastAsia"/>
                <w:color w:val="000000" w:themeColor="text1"/>
                <w:sz w:val="20"/>
                <w:szCs w:val="20"/>
              </w:rPr>
              <w:t>が</w:t>
            </w:r>
            <w:r w:rsidRPr="007867AD">
              <w:rPr>
                <w:rFonts w:ascii="ＭＳ 明朝" w:hAnsi="ＭＳ 明朝" w:hint="eastAsia"/>
                <w:color w:val="000000" w:themeColor="text1"/>
                <w:sz w:val="20"/>
                <w:szCs w:val="20"/>
              </w:rPr>
              <w:t>決定し</w:t>
            </w:r>
            <w:r w:rsidR="00732381" w:rsidRPr="007867AD">
              <w:rPr>
                <w:rFonts w:ascii="ＭＳ 明朝" w:hAnsi="ＭＳ 明朝" w:hint="eastAsia"/>
                <w:color w:val="000000" w:themeColor="text1"/>
                <w:sz w:val="20"/>
                <w:szCs w:val="20"/>
              </w:rPr>
              <w:t>た</w:t>
            </w:r>
            <w:r w:rsidRPr="007867AD">
              <w:rPr>
                <w:rFonts w:ascii="ＭＳ 明朝" w:hAnsi="ＭＳ 明朝" w:hint="eastAsia"/>
                <w:color w:val="000000" w:themeColor="text1"/>
                <w:sz w:val="20"/>
                <w:szCs w:val="20"/>
              </w:rPr>
              <w:t>。</w:t>
            </w:r>
            <w:r w:rsidR="00984C96" w:rsidRPr="007867AD">
              <w:rPr>
                <w:rFonts w:ascii="ＭＳ 明朝" w:hAnsi="ＭＳ 明朝" w:hint="eastAsia"/>
                <w:color w:val="000000" w:themeColor="text1"/>
                <w:sz w:val="20"/>
                <w:szCs w:val="20"/>
              </w:rPr>
              <w:t>（</w:t>
            </w:r>
            <w:r w:rsidR="00732381" w:rsidRPr="007867AD">
              <w:rPr>
                <w:rFonts w:ascii="ＭＳ 明朝" w:hAnsi="ＭＳ 明朝" w:hint="eastAsia"/>
                <w:color w:val="000000" w:themeColor="text1"/>
                <w:sz w:val="20"/>
                <w:szCs w:val="20"/>
              </w:rPr>
              <w:t>〇</w:t>
            </w:r>
            <w:r w:rsidR="00984C96" w:rsidRPr="007867AD">
              <w:rPr>
                <w:rFonts w:ascii="ＭＳ 明朝" w:hAnsi="ＭＳ 明朝" w:hint="eastAsia"/>
                <w:color w:val="000000" w:themeColor="text1"/>
                <w:sz w:val="20"/>
                <w:szCs w:val="20"/>
              </w:rPr>
              <w:t>）</w:t>
            </w:r>
          </w:p>
          <w:p w:rsidR="007906F0" w:rsidRPr="007867AD" w:rsidRDefault="007906F0" w:rsidP="00026F68">
            <w:pPr>
              <w:spacing w:line="320" w:lineRule="exact"/>
              <w:ind w:left="400" w:hangingChars="200" w:hanging="400"/>
              <w:rPr>
                <w:rFonts w:ascii="ＭＳ 明朝" w:hAnsi="ＭＳ 明朝"/>
                <w:color w:val="FF0000"/>
                <w:sz w:val="20"/>
                <w:szCs w:val="20"/>
              </w:rPr>
            </w:pPr>
            <w:r w:rsidRPr="007867AD">
              <w:rPr>
                <w:rFonts w:ascii="ＭＳ 明朝" w:hAnsi="ＭＳ 明朝" w:hint="eastAsia"/>
                <w:color w:val="000000" w:themeColor="text1"/>
                <w:sz w:val="20"/>
                <w:szCs w:val="20"/>
              </w:rPr>
              <w:t>イ・校内販売所</w:t>
            </w:r>
            <w:r w:rsidR="00B428AA" w:rsidRPr="007867AD">
              <w:rPr>
                <w:rFonts w:ascii="ＭＳ 明朝" w:hAnsi="ＭＳ 明朝" w:hint="eastAsia"/>
                <w:color w:val="000000" w:themeColor="text1"/>
                <w:sz w:val="20"/>
                <w:szCs w:val="20"/>
              </w:rPr>
              <w:t>での生徒の販売実習が実現した。大型台風の影響があったが、</w:t>
            </w:r>
            <w:r w:rsidRPr="007867AD">
              <w:rPr>
                <w:rFonts w:ascii="ＭＳ 明朝" w:hAnsi="ＭＳ 明朝" w:hint="eastAsia"/>
                <w:color w:val="000000" w:themeColor="text1"/>
                <w:sz w:val="20"/>
                <w:szCs w:val="20"/>
              </w:rPr>
              <w:t>農場生産物販売額</w:t>
            </w:r>
            <w:r w:rsidR="00026F68" w:rsidRPr="007867AD">
              <w:rPr>
                <w:rFonts w:ascii="ＭＳ 明朝" w:hAnsi="ＭＳ 明朝" w:hint="eastAsia"/>
                <w:color w:val="000000" w:themeColor="text1"/>
                <w:sz w:val="20"/>
                <w:szCs w:val="20"/>
              </w:rPr>
              <w:t>については</w:t>
            </w:r>
            <w:r w:rsidR="00B428AA" w:rsidRPr="007867AD">
              <w:rPr>
                <w:rFonts w:ascii="ＭＳ 明朝" w:hAnsi="ＭＳ 明朝" w:hint="eastAsia"/>
                <w:color w:val="000000" w:themeColor="text1"/>
                <w:sz w:val="20"/>
                <w:szCs w:val="20"/>
              </w:rPr>
              <w:t>昨年度と同額となった。</w:t>
            </w:r>
            <w:r w:rsidR="00026F68" w:rsidRPr="007867AD">
              <w:rPr>
                <w:rFonts w:ascii="ＭＳ 明朝" w:hAnsi="ＭＳ 明朝" w:hint="eastAsia"/>
                <w:color w:val="000000" w:themeColor="text1"/>
                <w:sz w:val="20"/>
                <w:szCs w:val="20"/>
              </w:rPr>
              <w:t>（〇）</w:t>
            </w:r>
          </w:p>
          <w:p w:rsidR="007906F0" w:rsidRPr="00984C96" w:rsidRDefault="007906F0" w:rsidP="0000382E">
            <w:pPr>
              <w:spacing w:line="320" w:lineRule="exact"/>
              <w:ind w:left="400" w:hangingChars="200" w:hanging="400"/>
              <w:rPr>
                <w:rFonts w:ascii="ＭＳ 明朝" w:hAnsi="ＭＳ 明朝"/>
                <w:color w:val="000000" w:themeColor="text1"/>
                <w:sz w:val="20"/>
                <w:szCs w:val="20"/>
              </w:rPr>
            </w:pPr>
            <w:r w:rsidRPr="007867AD">
              <w:rPr>
                <w:rFonts w:ascii="ＭＳ 明朝" w:hAnsi="ＭＳ 明朝" w:hint="eastAsia"/>
                <w:color w:val="000000" w:themeColor="text1"/>
                <w:sz w:val="20"/>
                <w:szCs w:val="20"/>
              </w:rPr>
              <w:t>ウ・</w:t>
            </w:r>
            <w:r w:rsidR="005F401B" w:rsidRPr="007867AD">
              <w:rPr>
                <w:rFonts w:ascii="ＭＳ 明朝" w:hAnsi="ＭＳ 明朝" w:hint="eastAsia"/>
                <w:color w:val="000000" w:themeColor="text1"/>
                <w:sz w:val="20"/>
                <w:szCs w:val="20"/>
              </w:rPr>
              <w:t>農業クラブの研究発表では、</w:t>
            </w:r>
            <w:r w:rsidR="0000382E" w:rsidRPr="007867AD">
              <w:rPr>
                <w:rFonts w:ascii="ＭＳ 明朝" w:hAnsi="ＭＳ 明朝" w:hint="eastAsia"/>
                <w:color w:val="000000" w:themeColor="text1"/>
                <w:sz w:val="20"/>
                <w:szCs w:val="20"/>
              </w:rPr>
              <w:t>大阪代表に選</w:t>
            </w:r>
            <w:r w:rsidR="0000382E" w:rsidRPr="00984C96">
              <w:rPr>
                <w:rFonts w:ascii="ＭＳ 明朝" w:hAnsi="ＭＳ 明朝" w:hint="eastAsia"/>
                <w:color w:val="000000" w:themeColor="text1"/>
                <w:sz w:val="20"/>
                <w:szCs w:val="20"/>
              </w:rPr>
              <w:t>ばれなかったが、全国大会での農業鑑定競技会に参加した６名のうち５名が優秀賞に輝いた。（〇）SSHに関連するコンクールや学会等での発表については、積極的な参加があった。また、産業協振興中央会の研究文コンクールでは、最優秀賞を受賞した。（◎）</w:t>
            </w:r>
          </w:p>
          <w:p w:rsidR="0071465E" w:rsidRPr="00984C96" w:rsidRDefault="007906F0" w:rsidP="0000382E">
            <w:pPr>
              <w:spacing w:line="320" w:lineRule="exact"/>
              <w:ind w:leftChars="100" w:left="410" w:hangingChars="100" w:hanging="200"/>
              <w:rPr>
                <w:rFonts w:ascii="ＭＳ 明朝" w:hAnsi="ＭＳ 明朝"/>
                <w:color w:val="000000" w:themeColor="text1"/>
                <w:sz w:val="20"/>
                <w:szCs w:val="20"/>
              </w:rPr>
            </w:pPr>
            <w:r w:rsidRPr="00984C96">
              <w:rPr>
                <w:rFonts w:ascii="ＭＳ 明朝" w:hAnsi="ＭＳ 明朝" w:hint="eastAsia"/>
                <w:color w:val="000000" w:themeColor="text1"/>
                <w:sz w:val="20"/>
                <w:szCs w:val="20"/>
              </w:rPr>
              <w:t>・</w:t>
            </w:r>
            <w:r w:rsidR="003624A8" w:rsidRPr="00984C96">
              <w:rPr>
                <w:rFonts w:ascii="ＭＳ 明朝" w:hAnsi="ＭＳ 明朝" w:hint="eastAsia"/>
                <w:color w:val="000000" w:themeColor="text1"/>
                <w:sz w:val="20"/>
                <w:szCs w:val="20"/>
              </w:rPr>
              <w:t>９月現在で</w:t>
            </w:r>
            <w:r w:rsidR="0000382E" w:rsidRPr="00984C96">
              <w:rPr>
                <w:rFonts w:ascii="ＭＳ 明朝" w:hAnsi="ＭＳ 明朝" w:hint="eastAsia"/>
                <w:color w:val="000000" w:themeColor="text1"/>
                <w:sz w:val="20"/>
                <w:szCs w:val="20"/>
              </w:rPr>
              <w:t>の</w:t>
            </w:r>
            <w:r w:rsidR="003624A8" w:rsidRPr="00984C96">
              <w:rPr>
                <w:rFonts w:ascii="ＭＳ 明朝" w:hAnsi="ＭＳ 明朝" w:hint="eastAsia"/>
                <w:color w:val="000000" w:themeColor="text1"/>
                <w:sz w:val="20"/>
                <w:szCs w:val="20"/>
              </w:rPr>
              <w:t>加入率</w:t>
            </w:r>
            <w:r w:rsidR="0000382E" w:rsidRPr="00984C96">
              <w:rPr>
                <w:rFonts w:ascii="ＭＳ 明朝" w:hAnsi="ＭＳ 明朝" w:hint="eastAsia"/>
                <w:color w:val="000000" w:themeColor="text1"/>
                <w:sz w:val="20"/>
                <w:szCs w:val="20"/>
              </w:rPr>
              <w:t>で</w:t>
            </w:r>
            <w:r w:rsidR="003624A8" w:rsidRPr="00984C96">
              <w:rPr>
                <w:rFonts w:ascii="ＭＳ 明朝" w:hAnsi="ＭＳ 明朝" w:hint="eastAsia"/>
                <w:color w:val="000000" w:themeColor="text1"/>
                <w:sz w:val="20"/>
                <w:szCs w:val="20"/>
              </w:rPr>
              <w:t>は、農業クラブ47.9％、生徒会</w:t>
            </w:r>
            <w:r w:rsidRPr="00984C96">
              <w:rPr>
                <w:rFonts w:ascii="ＭＳ 明朝" w:hAnsi="ＭＳ 明朝" w:hint="eastAsia"/>
                <w:color w:val="000000" w:themeColor="text1"/>
                <w:sz w:val="20"/>
                <w:szCs w:val="20"/>
              </w:rPr>
              <w:t>クラブ</w:t>
            </w:r>
            <w:r w:rsidR="003624A8" w:rsidRPr="00984C96">
              <w:rPr>
                <w:rFonts w:ascii="ＭＳ 明朝" w:hAnsi="ＭＳ 明朝" w:hint="eastAsia"/>
                <w:color w:val="000000" w:themeColor="text1"/>
                <w:sz w:val="20"/>
                <w:szCs w:val="20"/>
              </w:rPr>
              <w:t>39.4％となり、昨年度よりも増加した。これは担任やクラブ顧問の指導による成果と考えられる。なお、生徒会クラブについては、微増にとど</w:t>
            </w:r>
            <w:r w:rsidR="0000382E" w:rsidRPr="00984C96">
              <w:rPr>
                <w:rFonts w:ascii="ＭＳ 明朝" w:hAnsi="ＭＳ 明朝" w:hint="eastAsia"/>
                <w:color w:val="000000" w:themeColor="text1"/>
                <w:sz w:val="20"/>
                <w:szCs w:val="20"/>
              </w:rPr>
              <w:t>まったので、引き続き指導を強化す</w:t>
            </w:r>
            <w:r w:rsidR="003624A8" w:rsidRPr="00984C96">
              <w:rPr>
                <w:rFonts w:ascii="ＭＳ 明朝" w:hAnsi="ＭＳ 明朝" w:hint="eastAsia"/>
                <w:color w:val="000000" w:themeColor="text1"/>
                <w:sz w:val="20"/>
                <w:szCs w:val="20"/>
              </w:rPr>
              <w:t>る必要がある。</w:t>
            </w:r>
            <w:r w:rsidR="00984C96" w:rsidRPr="00984C96">
              <w:rPr>
                <w:rFonts w:ascii="ＭＳ 明朝" w:hAnsi="ＭＳ 明朝" w:hint="eastAsia"/>
                <w:color w:val="000000" w:themeColor="text1"/>
                <w:sz w:val="20"/>
                <w:szCs w:val="20"/>
              </w:rPr>
              <w:t>（◎）</w:t>
            </w:r>
          </w:p>
          <w:p w:rsidR="00204486" w:rsidRPr="00984C96" w:rsidRDefault="00204486" w:rsidP="003624A8">
            <w:pPr>
              <w:spacing w:line="200" w:lineRule="exact"/>
              <w:rPr>
                <w:rFonts w:ascii="ＭＳ 明朝" w:hAnsi="ＭＳ 明朝"/>
                <w:color w:val="000000" w:themeColor="text1"/>
                <w:sz w:val="20"/>
                <w:szCs w:val="20"/>
              </w:rPr>
            </w:pPr>
          </w:p>
        </w:tc>
      </w:tr>
      <w:tr w:rsidR="00984C96" w:rsidRPr="00984C96" w:rsidTr="00FF790B">
        <w:trPr>
          <w:cantSplit/>
          <w:trHeight w:val="1314"/>
          <w:jc w:val="center"/>
        </w:trPr>
        <w:tc>
          <w:tcPr>
            <w:tcW w:w="881" w:type="dxa"/>
            <w:shd w:val="clear" w:color="auto" w:fill="auto"/>
            <w:textDirection w:val="tbRlV"/>
            <w:vAlign w:val="center"/>
          </w:tcPr>
          <w:p w:rsidR="00B008B1" w:rsidRPr="00984C96" w:rsidRDefault="005D50F8" w:rsidP="00FF790B">
            <w:pPr>
              <w:spacing w:line="320" w:lineRule="exact"/>
              <w:jc w:val="center"/>
              <w:rPr>
                <w:rFonts w:ascii="ＭＳ 明朝" w:hAnsi="ＭＳ 明朝"/>
                <w:color w:val="000000" w:themeColor="text1"/>
                <w:sz w:val="20"/>
                <w:szCs w:val="20"/>
              </w:rPr>
            </w:pPr>
            <w:r w:rsidRPr="00984C96">
              <w:rPr>
                <w:rFonts w:ascii="ＭＳ 明朝" w:hAnsi="ＭＳ 明朝" w:hint="eastAsia"/>
                <w:color w:val="000000" w:themeColor="text1"/>
                <w:sz w:val="20"/>
                <w:szCs w:val="20"/>
              </w:rPr>
              <w:t>３　中途退学・不登校減少への取組</w:t>
            </w:r>
          </w:p>
        </w:tc>
        <w:tc>
          <w:tcPr>
            <w:tcW w:w="2020" w:type="dxa"/>
            <w:shd w:val="clear" w:color="auto" w:fill="auto"/>
          </w:tcPr>
          <w:p w:rsidR="00AC0246" w:rsidRPr="00984C96" w:rsidRDefault="00AC0246" w:rsidP="00AC0246">
            <w:pPr>
              <w:snapToGrid w:val="0"/>
              <w:spacing w:line="240" w:lineRule="atLeast"/>
              <w:rPr>
                <w:rFonts w:ascii="ＭＳ 明朝" w:hAnsi="ＭＳ 明朝" w:cs="ＭＳ 明朝"/>
                <w:color w:val="000000" w:themeColor="text1"/>
                <w:sz w:val="18"/>
                <w:szCs w:val="18"/>
              </w:rPr>
            </w:pPr>
            <w:r w:rsidRPr="00984C96">
              <w:rPr>
                <w:rFonts w:ascii="ＭＳ 明朝" w:hAnsi="ＭＳ 明朝" w:cs="ＭＳ 明朝" w:hint="eastAsia"/>
                <w:color w:val="000000" w:themeColor="text1"/>
                <w:sz w:val="18"/>
                <w:szCs w:val="18"/>
              </w:rPr>
              <w:t>（１）中学校、家庭とのより一層の連携を図る</w:t>
            </w:r>
          </w:p>
          <w:p w:rsidR="00B008B1" w:rsidRPr="00984C96" w:rsidRDefault="00AC0246" w:rsidP="002C2E55">
            <w:pPr>
              <w:spacing w:line="320" w:lineRule="exact"/>
              <w:rPr>
                <w:rFonts w:ascii="ＭＳ 明朝" w:hAnsi="ＭＳ 明朝" w:cs="ＭＳ 明朝"/>
                <w:color w:val="000000" w:themeColor="text1"/>
                <w:sz w:val="18"/>
                <w:szCs w:val="18"/>
              </w:rPr>
            </w:pPr>
            <w:r w:rsidRPr="00984C96">
              <w:rPr>
                <w:rFonts w:ascii="ＭＳ 明朝" w:hAnsi="ＭＳ 明朝" w:cs="ＭＳ 明朝" w:hint="eastAsia"/>
                <w:color w:val="000000" w:themeColor="text1"/>
                <w:sz w:val="18"/>
                <w:szCs w:val="18"/>
              </w:rPr>
              <w:t>ア　総務部を中心に中学校との連携を強化するとともに、体験入学や学校説明会などの更なる改善、充実を図り、不本意入学生徒を一人でも減らす</w:t>
            </w:r>
          </w:p>
          <w:p w:rsidR="00AC0246" w:rsidRPr="00984C96" w:rsidRDefault="00AC0246" w:rsidP="00AC0246">
            <w:pPr>
              <w:snapToGrid w:val="0"/>
              <w:spacing w:line="240" w:lineRule="atLeast"/>
              <w:ind w:left="360" w:hangingChars="200" w:hanging="360"/>
              <w:rPr>
                <w:rFonts w:ascii="ＭＳ 明朝" w:hAnsi="ＭＳ 明朝" w:cs="ＭＳ 明朝"/>
                <w:color w:val="000000" w:themeColor="text1"/>
                <w:sz w:val="18"/>
                <w:szCs w:val="18"/>
              </w:rPr>
            </w:pPr>
            <w:r w:rsidRPr="00984C96">
              <w:rPr>
                <w:rFonts w:ascii="ＭＳ 明朝" w:hAnsi="ＭＳ 明朝" w:cs="ＭＳ 明朝" w:hint="eastAsia"/>
                <w:color w:val="000000" w:themeColor="text1"/>
                <w:sz w:val="18"/>
                <w:szCs w:val="18"/>
              </w:rPr>
              <w:t>（２）教育相談体制の</w:t>
            </w:r>
          </w:p>
          <w:p w:rsidR="00AC0246" w:rsidRPr="00984C96" w:rsidRDefault="00AC0246" w:rsidP="00AC0246">
            <w:pPr>
              <w:snapToGrid w:val="0"/>
              <w:spacing w:line="240" w:lineRule="atLeast"/>
              <w:ind w:left="360" w:hangingChars="200" w:hanging="360"/>
              <w:rPr>
                <w:rFonts w:ascii="ＭＳ 明朝" w:hAnsi="ＭＳ 明朝" w:cs="ＭＳ 明朝"/>
                <w:color w:val="000000" w:themeColor="text1"/>
                <w:sz w:val="18"/>
                <w:szCs w:val="18"/>
              </w:rPr>
            </w:pPr>
            <w:r w:rsidRPr="00984C96">
              <w:rPr>
                <w:rFonts w:ascii="ＭＳ 明朝" w:hAnsi="ＭＳ 明朝" w:cs="ＭＳ 明朝" w:hint="eastAsia"/>
                <w:color w:val="000000" w:themeColor="text1"/>
                <w:sz w:val="18"/>
                <w:szCs w:val="18"/>
              </w:rPr>
              <w:t>さらなる充実を図る</w:t>
            </w:r>
          </w:p>
          <w:p w:rsidR="00AC0246" w:rsidRPr="00984C96" w:rsidRDefault="00AC0246" w:rsidP="002C2E55">
            <w:pPr>
              <w:spacing w:line="320" w:lineRule="exact"/>
              <w:rPr>
                <w:rFonts w:ascii="ＭＳ 明朝" w:hAnsi="ＭＳ 明朝"/>
                <w:color w:val="000000" w:themeColor="text1"/>
                <w:sz w:val="20"/>
                <w:szCs w:val="20"/>
              </w:rPr>
            </w:pPr>
            <w:r w:rsidRPr="00984C96">
              <w:rPr>
                <w:rFonts w:ascii="ＭＳ 明朝" w:hAnsi="ＭＳ 明朝" w:cs="ＭＳ 明朝" w:hint="eastAsia"/>
                <w:color w:val="000000" w:themeColor="text1"/>
                <w:sz w:val="18"/>
                <w:szCs w:val="18"/>
              </w:rPr>
              <w:t>ア　外部団体との連携システムを構築するとともに教育相談委員長を中心とした教育相談委員会を強固なものにする。生徒の情報をこまめに収集し、的確に対応する。</w:t>
            </w:r>
          </w:p>
        </w:tc>
        <w:tc>
          <w:tcPr>
            <w:tcW w:w="4572" w:type="dxa"/>
            <w:tcBorders>
              <w:right w:val="dashed" w:sz="4" w:space="0" w:color="auto"/>
            </w:tcBorders>
            <w:shd w:val="clear" w:color="auto" w:fill="auto"/>
          </w:tcPr>
          <w:p w:rsidR="002C2E55" w:rsidRPr="00984C96" w:rsidRDefault="002C2E55" w:rsidP="002C2E55">
            <w:pPr>
              <w:spacing w:line="320" w:lineRule="exact"/>
              <w:rPr>
                <w:rFonts w:ascii="ＭＳ 明朝" w:hAnsi="ＭＳ 明朝"/>
                <w:color w:val="000000" w:themeColor="text1"/>
                <w:sz w:val="20"/>
                <w:szCs w:val="20"/>
              </w:rPr>
            </w:pPr>
            <w:r w:rsidRPr="00984C96">
              <w:rPr>
                <w:rFonts w:ascii="ＭＳ 明朝" w:hAnsi="ＭＳ 明朝" w:hint="eastAsia"/>
                <w:color w:val="000000" w:themeColor="text1"/>
                <w:sz w:val="20"/>
                <w:szCs w:val="20"/>
              </w:rPr>
              <w:t>（１）</w:t>
            </w:r>
          </w:p>
          <w:p w:rsidR="002C2E55" w:rsidRPr="00984C96" w:rsidRDefault="002C2E55" w:rsidP="00DB3E3A">
            <w:pPr>
              <w:spacing w:line="320" w:lineRule="exact"/>
              <w:ind w:left="400" w:hangingChars="200" w:hanging="400"/>
              <w:rPr>
                <w:rFonts w:ascii="ＭＳ 明朝" w:hAnsi="ＭＳ 明朝"/>
                <w:color w:val="000000" w:themeColor="text1"/>
                <w:sz w:val="20"/>
                <w:szCs w:val="20"/>
              </w:rPr>
            </w:pPr>
            <w:r w:rsidRPr="00984C96">
              <w:rPr>
                <w:rFonts w:ascii="ＭＳ 明朝" w:hAnsi="ＭＳ 明朝" w:hint="eastAsia"/>
                <w:color w:val="000000" w:themeColor="text1"/>
                <w:sz w:val="20"/>
                <w:szCs w:val="20"/>
              </w:rPr>
              <w:t>ア・体験入学や学校説明会の開催時期、回数、内容を地域中学校などの行事なども考慮にいれ、検討する。</w:t>
            </w:r>
          </w:p>
          <w:p w:rsidR="002C2E55" w:rsidRPr="00984C96" w:rsidRDefault="002C2E55" w:rsidP="00DB3E3A">
            <w:pPr>
              <w:spacing w:line="320" w:lineRule="exact"/>
              <w:ind w:leftChars="50" w:left="305" w:hangingChars="100" w:hanging="200"/>
              <w:rPr>
                <w:rFonts w:ascii="ＭＳ 明朝" w:hAnsi="ＭＳ 明朝"/>
                <w:color w:val="000000" w:themeColor="text1"/>
                <w:sz w:val="20"/>
                <w:szCs w:val="20"/>
              </w:rPr>
            </w:pPr>
            <w:r w:rsidRPr="00984C96">
              <w:rPr>
                <w:rFonts w:ascii="ＭＳ 明朝" w:hAnsi="ＭＳ 明朝" w:hint="eastAsia"/>
                <w:color w:val="000000" w:themeColor="text1"/>
                <w:sz w:val="20"/>
                <w:szCs w:val="20"/>
              </w:rPr>
              <w:t>・中学校へ高校側から働きかけ、出前授業などの回数、内容を強化する。</w:t>
            </w:r>
            <w:r w:rsidR="00DB3E3A" w:rsidRPr="00984C96">
              <w:rPr>
                <w:rFonts w:ascii="ＭＳ 明朝" w:hAnsi="ＭＳ 明朝" w:hint="eastAsia"/>
                <w:color w:val="000000" w:themeColor="text1"/>
                <w:sz w:val="20"/>
                <w:szCs w:val="20"/>
              </w:rPr>
              <w:t>定期的な中学校への情報発信</w:t>
            </w:r>
            <w:r w:rsidR="005676E9" w:rsidRPr="00984C96">
              <w:rPr>
                <w:rFonts w:ascii="ＭＳ 明朝" w:hAnsi="ＭＳ 明朝" w:hint="eastAsia"/>
                <w:color w:val="000000" w:themeColor="text1"/>
                <w:sz w:val="20"/>
                <w:szCs w:val="20"/>
              </w:rPr>
              <w:t>（在校生からも）</w:t>
            </w:r>
            <w:r w:rsidR="00DB3E3A" w:rsidRPr="00984C96">
              <w:rPr>
                <w:rFonts w:ascii="ＭＳ 明朝" w:hAnsi="ＭＳ 明朝" w:hint="eastAsia"/>
                <w:color w:val="000000" w:themeColor="text1"/>
                <w:sz w:val="20"/>
                <w:szCs w:val="20"/>
              </w:rPr>
              <w:t>に努める。</w:t>
            </w:r>
          </w:p>
          <w:p w:rsidR="00D843A8" w:rsidRPr="00984C96" w:rsidRDefault="00D843A8" w:rsidP="00DB3E3A">
            <w:pPr>
              <w:spacing w:line="320" w:lineRule="exact"/>
              <w:ind w:leftChars="50" w:left="305" w:hangingChars="100" w:hanging="200"/>
              <w:rPr>
                <w:rFonts w:ascii="ＭＳ 明朝" w:hAnsi="ＭＳ 明朝"/>
                <w:color w:val="000000" w:themeColor="text1"/>
                <w:sz w:val="20"/>
                <w:szCs w:val="20"/>
              </w:rPr>
            </w:pPr>
            <w:r w:rsidRPr="00984C96">
              <w:rPr>
                <w:rFonts w:ascii="ＭＳ 明朝" w:hAnsi="ＭＳ 明朝" w:hint="eastAsia"/>
                <w:color w:val="000000" w:themeColor="text1"/>
                <w:sz w:val="20"/>
                <w:szCs w:val="20"/>
              </w:rPr>
              <w:t>・学校ＨＰの改善</w:t>
            </w:r>
          </w:p>
          <w:p w:rsidR="002C2E55" w:rsidRPr="00984C96" w:rsidRDefault="002C2E55" w:rsidP="002C2E55">
            <w:pPr>
              <w:spacing w:line="320" w:lineRule="exact"/>
              <w:rPr>
                <w:rFonts w:ascii="ＭＳ 明朝" w:hAnsi="ＭＳ 明朝"/>
                <w:color w:val="000000" w:themeColor="text1"/>
                <w:sz w:val="20"/>
                <w:szCs w:val="20"/>
              </w:rPr>
            </w:pPr>
            <w:r w:rsidRPr="00984C96">
              <w:rPr>
                <w:rFonts w:ascii="ＭＳ 明朝" w:hAnsi="ＭＳ 明朝" w:hint="eastAsia"/>
                <w:color w:val="000000" w:themeColor="text1"/>
                <w:sz w:val="20"/>
                <w:szCs w:val="20"/>
              </w:rPr>
              <w:t>（２）</w:t>
            </w:r>
          </w:p>
          <w:p w:rsidR="002C2E55" w:rsidRPr="00984C96" w:rsidRDefault="002C2E55" w:rsidP="00DB3E3A">
            <w:pPr>
              <w:spacing w:line="320" w:lineRule="exact"/>
              <w:ind w:left="400" w:hangingChars="200" w:hanging="400"/>
              <w:rPr>
                <w:rFonts w:ascii="ＭＳ 明朝" w:hAnsi="ＭＳ 明朝"/>
                <w:color w:val="000000" w:themeColor="text1"/>
                <w:sz w:val="20"/>
                <w:szCs w:val="20"/>
              </w:rPr>
            </w:pPr>
            <w:r w:rsidRPr="00984C96">
              <w:rPr>
                <w:rFonts w:ascii="ＭＳ 明朝" w:hAnsi="ＭＳ 明朝" w:hint="eastAsia"/>
                <w:color w:val="000000" w:themeColor="text1"/>
                <w:sz w:val="20"/>
                <w:szCs w:val="20"/>
              </w:rPr>
              <w:t>ア・個別支援カードを有効に活用し、入学生に関する情報を早くからつかみ指導にあたる。入学後は保健室や相談委員会からの情報をもとに、担任、学年団とも連携をとり</w:t>
            </w:r>
            <w:r w:rsidR="00B406E4" w:rsidRPr="00984C96">
              <w:rPr>
                <w:rFonts w:ascii="ＭＳ 明朝" w:hAnsi="ＭＳ 明朝" w:hint="eastAsia"/>
                <w:color w:val="000000" w:themeColor="text1"/>
                <w:sz w:val="20"/>
                <w:szCs w:val="20"/>
              </w:rPr>
              <w:t>、</w:t>
            </w:r>
            <w:r w:rsidRPr="00984C96">
              <w:rPr>
                <w:rFonts w:ascii="ＭＳ 明朝" w:hAnsi="ＭＳ 明朝" w:hint="eastAsia"/>
                <w:color w:val="000000" w:themeColor="text1"/>
                <w:sz w:val="20"/>
                <w:szCs w:val="20"/>
              </w:rPr>
              <w:t>不登校対策へ積極的に動ける組織にする。</w:t>
            </w:r>
          </w:p>
          <w:p w:rsidR="00B008B1" w:rsidRPr="00984C96" w:rsidRDefault="002C2E55" w:rsidP="00DB3E3A">
            <w:pPr>
              <w:spacing w:line="320" w:lineRule="exact"/>
              <w:ind w:leftChars="100" w:left="410" w:hangingChars="100" w:hanging="200"/>
              <w:rPr>
                <w:rFonts w:ascii="ＭＳ 明朝" w:hAnsi="ＭＳ 明朝"/>
                <w:color w:val="000000" w:themeColor="text1"/>
                <w:sz w:val="20"/>
                <w:szCs w:val="20"/>
              </w:rPr>
            </w:pPr>
            <w:r w:rsidRPr="00984C96">
              <w:rPr>
                <w:rFonts w:ascii="ＭＳ 明朝" w:hAnsi="ＭＳ 明朝" w:hint="eastAsia"/>
                <w:color w:val="000000" w:themeColor="text1"/>
                <w:sz w:val="20"/>
                <w:szCs w:val="20"/>
              </w:rPr>
              <w:t>・きめ細かい指導を行い、早い段階から生徒のつまづきに気づき、相談、援助を行う。</w:t>
            </w:r>
          </w:p>
        </w:tc>
        <w:tc>
          <w:tcPr>
            <w:tcW w:w="2693" w:type="dxa"/>
            <w:tcBorders>
              <w:right w:val="dashed" w:sz="4" w:space="0" w:color="auto"/>
            </w:tcBorders>
          </w:tcPr>
          <w:p w:rsidR="005B66F8" w:rsidRPr="00984C96" w:rsidRDefault="000E35D0" w:rsidP="00E50B6C">
            <w:pPr>
              <w:spacing w:line="320" w:lineRule="exact"/>
              <w:rPr>
                <w:rFonts w:ascii="ＭＳ 明朝" w:hAnsi="ＭＳ 明朝"/>
                <w:color w:val="000000" w:themeColor="text1"/>
                <w:sz w:val="20"/>
                <w:szCs w:val="20"/>
              </w:rPr>
            </w:pPr>
            <w:r w:rsidRPr="00984C96">
              <w:rPr>
                <w:rFonts w:ascii="ＭＳ 明朝" w:hAnsi="ＭＳ 明朝" w:hint="eastAsia"/>
                <w:color w:val="000000" w:themeColor="text1"/>
                <w:sz w:val="20"/>
                <w:szCs w:val="20"/>
              </w:rPr>
              <w:t>（１）</w:t>
            </w:r>
          </w:p>
          <w:p w:rsidR="001319FD" w:rsidRPr="00984C96" w:rsidRDefault="000E35D0" w:rsidP="00EB7323">
            <w:pPr>
              <w:spacing w:line="320" w:lineRule="exact"/>
              <w:ind w:left="200" w:hangingChars="100" w:hanging="200"/>
              <w:rPr>
                <w:rFonts w:ascii="ＭＳ 明朝" w:hAnsi="ＭＳ 明朝"/>
                <w:color w:val="000000" w:themeColor="text1"/>
                <w:sz w:val="20"/>
                <w:szCs w:val="20"/>
              </w:rPr>
            </w:pPr>
            <w:r w:rsidRPr="00984C96">
              <w:rPr>
                <w:rFonts w:ascii="ＭＳ 明朝" w:hAnsi="ＭＳ 明朝" w:hint="eastAsia"/>
                <w:color w:val="000000" w:themeColor="text1"/>
                <w:sz w:val="20"/>
                <w:szCs w:val="20"/>
              </w:rPr>
              <w:t>ア・昨年以上の</w:t>
            </w:r>
            <w:r w:rsidR="00EA5F12" w:rsidRPr="00984C96">
              <w:rPr>
                <w:rFonts w:ascii="ＭＳ 明朝" w:hAnsi="ＭＳ 明朝" w:hint="eastAsia"/>
                <w:color w:val="000000" w:themeColor="text1"/>
                <w:sz w:val="20"/>
                <w:szCs w:val="20"/>
              </w:rPr>
              <w:t>実績</w:t>
            </w:r>
            <w:r w:rsidRPr="00984C96">
              <w:rPr>
                <w:rFonts w:ascii="ＭＳ 明朝" w:hAnsi="ＭＳ 明朝" w:hint="eastAsia"/>
                <w:color w:val="000000" w:themeColor="text1"/>
                <w:sz w:val="20"/>
                <w:szCs w:val="20"/>
              </w:rPr>
              <w:t>が</w:t>
            </w:r>
            <w:r w:rsidR="00EA5F12" w:rsidRPr="00984C96">
              <w:rPr>
                <w:rFonts w:ascii="ＭＳ 明朝" w:hAnsi="ＭＳ 明朝" w:hint="eastAsia"/>
                <w:color w:val="000000" w:themeColor="text1"/>
                <w:sz w:val="20"/>
                <w:szCs w:val="20"/>
              </w:rPr>
              <w:t>残せたか</w:t>
            </w:r>
            <w:r w:rsidRPr="00984C96">
              <w:rPr>
                <w:rFonts w:ascii="ＭＳ 明朝" w:hAnsi="ＭＳ 明朝" w:hint="eastAsia"/>
                <w:color w:val="000000" w:themeColor="text1"/>
                <w:sz w:val="20"/>
                <w:szCs w:val="20"/>
              </w:rPr>
              <w:t>。（内容、回数</w:t>
            </w:r>
            <w:r w:rsidR="001319FD" w:rsidRPr="00984C96">
              <w:rPr>
                <w:rFonts w:ascii="ＭＳ 明朝" w:hAnsi="ＭＳ 明朝" w:hint="eastAsia"/>
                <w:color w:val="000000" w:themeColor="text1"/>
                <w:sz w:val="20"/>
                <w:szCs w:val="20"/>
              </w:rPr>
              <w:t>、参加</w:t>
            </w:r>
          </w:p>
          <w:p w:rsidR="000E35D0" w:rsidRPr="00984C96" w:rsidRDefault="00EA5F12" w:rsidP="00EB7323">
            <w:pPr>
              <w:spacing w:line="320" w:lineRule="exact"/>
              <w:ind w:firstLineChars="100" w:firstLine="200"/>
              <w:rPr>
                <w:rFonts w:ascii="ＭＳ 明朝" w:hAnsi="ＭＳ 明朝"/>
                <w:color w:val="000000" w:themeColor="text1"/>
                <w:sz w:val="20"/>
                <w:szCs w:val="20"/>
              </w:rPr>
            </w:pPr>
            <w:r w:rsidRPr="00984C96">
              <w:rPr>
                <w:rFonts w:ascii="ＭＳ 明朝" w:hAnsi="ＭＳ 明朝" w:hint="eastAsia"/>
                <w:color w:val="000000" w:themeColor="text1"/>
                <w:sz w:val="20"/>
                <w:szCs w:val="20"/>
              </w:rPr>
              <w:t>者数</w:t>
            </w:r>
            <w:r w:rsidR="000E35D0" w:rsidRPr="00984C96">
              <w:rPr>
                <w:rFonts w:ascii="ＭＳ 明朝" w:hAnsi="ＭＳ 明朝" w:hint="eastAsia"/>
                <w:color w:val="000000" w:themeColor="text1"/>
                <w:sz w:val="20"/>
                <w:szCs w:val="20"/>
              </w:rPr>
              <w:t>など）</w:t>
            </w:r>
          </w:p>
          <w:p w:rsidR="00097AA5" w:rsidRPr="00984C96" w:rsidRDefault="00DB3E3A" w:rsidP="00EB7323">
            <w:pPr>
              <w:spacing w:line="320" w:lineRule="exact"/>
              <w:ind w:leftChars="100" w:left="210"/>
              <w:rPr>
                <w:rFonts w:ascii="ＭＳ 明朝" w:hAnsi="ＭＳ 明朝"/>
                <w:color w:val="000000" w:themeColor="text1"/>
                <w:sz w:val="20"/>
                <w:szCs w:val="20"/>
              </w:rPr>
            </w:pPr>
            <w:r w:rsidRPr="00984C96">
              <w:rPr>
                <w:rFonts w:ascii="ＭＳ 明朝" w:hAnsi="ＭＳ 明朝" w:hint="eastAsia"/>
                <w:color w:val="000000" w:themeColor="text1"/>
                <w:sz w:val="20"/>
                <w:szCs w:val="20"/>
              </w:rPr>
              <w:t>(H29</w:t>
            </w:r>
            <w:r w:rsidR="00097AA5" w:rsidRPr="00984C96">
              <w:rPr>
                <w:rFonts w:ascii="ＭＳ 明朝" w:hAnsi="ＭＳ 明朝" w:hint="eastAsia"/>
                <w:color w:val="000000" w:themeColor="text1"/>
                <w:sz w:val="20"/>
                <w:szCs w:val="20"/>
              </w:rPr>
              <w:t xml:space="preserve">　体験</w:t>
            </w:r>
            <w:r w:rsidR="003A5DA5" w:rsidRPr="00984C96">
              <w:rPr>
                <w:rFonts w:ascii="ＭＳ 明朝" w:hAnsi="ＭＳ 明朝" w:hint="eastAsia"/>
                <w:color w:val="000000" w:themeColor="text1"/>
                <w:sz w:val="20"/>
                <w:szCs w:val="20"/>
              </w:rPr>
              <w:t>１</w:t>
            </w:r>
            <w:r w:rsidR="00097AA5" w:rsidRPr="00984C96">
              <w:rPr>
                <w:rFonts w:ascii="ＭＳ 明朝" w:hAnsi="ＭＳ 明朝" w:hint="eastAsia"/>
                <w:color w:val="000000" w:themeColor="text1"/>
                <w:sz w:val="20"/>
                <w:szCs w:val="20"/>
              </w:rPr>
              <w:t>回、学校説明会</w:t>
            </w:r>
            <w:r w:rsidR="0062040E" w:rsidRPr="00984C96">
              <w:rPr>
                <w:rFonts w:ascii="ＭＳ 明朝" w:hAnsi="ＭＳ 明朝" w:hint="eastAsia"/>
                <w:color w:val="000000" w:themeColor="text1"/>
                <w:sz w:val="20"/>
                <w:szCs w:val="20"/>
              </w:rPr>
              <w:t>（校内）８</w:t>
            </w:r>
            <w:r w:rsidR="00F61D0D" w:rsidRPr="00984C96">
              <w:rPr>
                <w:rFonts w:ascii="ＭＳ 明朝" w:hAnsi="ＭＳ 明朝" w:hint="eastAsia"/>
                <w:color w:val="000000" w:themeColor="text1"/>
                <w:sz w:val="20"/>
                <w:szCs w:val="20"/>
              </w:rPr>
              <w:t>回、</w:t>
            </w:r>
            <w:r w:rsidR="0062040E" w:rsidRPr="00984C96">
              <w:rPr>
                <w:rFonts w:ascii="ＭＳ 明朝" w:hAnsi="ＭＳ 明朝" w:hint="eastAsia"/>
                <w:color w:val="000000" w:themeColor="text1"/>
                <w:sz w:val="20"/>
                <w:szCs w:val="20"/>
              </w:rPr>
              <w:t>学校説明会（校外）２回</w:t>
            </w:r>
            <w:r w:rsidR="00097AA5" w:rsidRPr="00984C96">
              <w:rPr>
                <w:rFonts w:ascii="ＭＳ 明朝" w:hAnsi="ＭＳ 明朝" w:hint="eastAsia"/>
                <w:color w:val="000000" w:themeColor="text1"/>
                <w:sz w:val="20"/>
                <w:szCs w:val="20"/>
              </w:rPr>
              <w:t>、中学校での説明会</w:t>
            </w:r>
            <w:r w:rsidR="00F61D0D" w:rsidRPr="00984C96">
              <w:rPr>
                <w:rFonts w:ascii="ＭＳ 明朝" w:hAnsi="ＭＳ 明朝" w:hint="eastAsia"/>
                <w:color w:val="000000" w:themeColor="text1"/>
                <w:sz w:val="20"/>
                <w:szCs w:val="20"/>
              </w:rPr>
              <w:t>２</w:t>
            </w:r>
            <w:r w:rsidR="00097AA5" w:rsidRPr="00984C96">
              <w:rPr>
                <w:rFonts w:ascii="ＭＳ 明朝" w:hAnsi="ＭＳ 明朝" w:hint="eastAsia"/>
                <w:color w:val="000000" w:themeColor="text1"/>
                <w:sz w:val="20"/>
                <w:szCs w:val="20"/>
              </w:rPr>
              <w:t>校、出前授業</w:t>
            </w:r>
            <w:r w:rsidR="00F61D0D" w:rsidRPr="00984C96">
              <w:rPr>
                <w:rFonts w:ascii="ＭＳ 明朝" w:hAnsi="ＭＳ 明朝" w:hint="eastAsia"/>
                <w:color w:val="000000" w:themeColor="text1"/>
                <w:sz w:val="20"/>
                <w:szCs w:val="20"/>
              </w:rPr>
              <w:t>１</w:t>
            </w:r>
            <w:r w:rsidR="00097AA5" w:rsidRPr="00984C96">
              <w:rPr>
                <w:rFonts w:ascii="ＭＳ 明朝" w:hAnsi="ＭＳ 明朝" w:hint="eastAsia"/>
                <w:color w:val="000000" w:themeColor="text1"/>
                <w:sz w:val="20"/>
                <w:szCs w:val="20"/>
              </w:rPr>
              <w:t>校)</w:t>
            </w:r>
          </w:p>
          <w:p w:rsidR="00D843A8" w:rsidRPr="00984C96" w:rsidRDefault="00EB7323" w:rsidP="00EB7323">
            <w:pPr>
              <w:spacing w:line="320" w:lineRule="exact"/>
              <w:ind w:leftChars="100" w:left="210"/>
              <w:rPr>
                <w:rFonts w:ascii="ＭＳ 明朝" w:hAnsi="ＭＳ 明朝"/>
                <w:color w:val="000000" w:themeColor="text1"/>
                <w:sz w:val="20"/>
                <w:szCs w:val="20"/>
              </w:rPr>
            </w:pPr>
            <w:r w:rsidRPr="00984C96">
              <w:rPr>
                <w:rFonts w:ascii="ＭＳ 明朝" w:hAnsi="ＭＳ 明朝" w:hint="eastAsia"/>
                <w:color w:val="000000" w:themeColor="text1"/>
                <w:sz w:val="20"/>
                <w:szCs w:val="20"/>
              </w:rPr>
              <w:t>・</w:t>
            </w:r>
            <w:r w:rsidR="00D843A8" w:rsidRPr="00984C96">
              <w:rPr>
                <w:rFonts w:ascii="ＭＳ 明朝" w:hAnsi="ＭＳ 明朝" w:hint="eastAsia"/>
                <w:color w:val="000000" w:themeColor="text1"/>
                <w:sz w:val="20"/>
                <w:szCs w:val="20"/>
              </w:rPr>
              <w:t>中学生や保護者向けのわかりや</w:t>
            </w:r>
            <w:r w:rsidR="00A003FB" w:rsidRPr="00984C96">
              <w:rPr>
                <w:rFonts w:ascii="ＭＳ 明朝" w:hAnsi="ＭＳ 明朝" w:hint="eastAsia"/>
                <w:color w:val="000000" w:themeColor="text1"/>
                <w:sz w:val="20"/>
                <w:szCs w:val="20"/>
              </w:rPr>
              <w:t>す</w:t>
            </w:r>
            <w:r w:rsidR="00D843A8" w:rsidRPr="00984C96">
              <w:rPr>
                <w:rFonts w:ascii="ＭＳ 明朝" w:hAnsi="ＭＳ 明朝" w:hint="eastAsia"/>
                <w:color w:val="000000" w:themeColor="text1"/>
                <w:sz w:val="20"/>
                <w:szCs w:val="20"/>
              </w:rPr>
              <w:t>い学校ＨＰ</w:t>
            </w:r>
            <w:r w:rsidR="005676E9" w:rsidRPr="00984C96">
              <w:rPr>
                <w:rFonts w:ascii="ＭＳ 明朝" w:hAnsi="ＭＳ 明朝" w:hint="eastAsia"/>
                <w:color w:val="000000" w:themeColor="text1"/>
                <w:sz w:val="20"/>
                <w:szCs w:val="20"/>
              </w:rPr>
              <w:t>の開発</w:t>
            </w:r>
            <w:r w:rsidR="004309DD" w:rsidRPr="00984C96">
              <w:rPr>
                <w:rFonts w:ascii="ＭＳ 明朝" w:hAnsi="ＭＳ 明朝" w:hint="eastAsia"/>
                <w:color w:val="000000" w:themeColor="text1"/>
                <w:sz w:val="20"/>
                <w:szCs w:val="20"/>
              </w:rPr>
              <w:t>と管理体制の構築。</w:t>
            </w:r>
          </w:p>
          <w:p w:rsidR="000E35D0" w:rsidRPr="00984C96" w:rsidRDefault="000E35D0" w:rsidP="00E50B6C">
            <w:pPr>
              <w:spacing w:line="320" w:lineRule="exact"/>
              <w:rPr>
                <w:rFonts w:ascii="ＭＳ 明朝" w:hAnsi="ＭＳ 明朝"/>
                <w:color w:val="000000" w:themeColor="text1"/>
                <w:sz w:val="20"/>
                <w:szCs w:val="20"/>
              </w:rPr>
            </w:pPr>
            <w:r w:rsidRPr="00984C96">
              <w:rPr>
                <w:rFonts w:ascii="ＭＳ 明朝" w:hAnsi="ＭＳ 明朝" w:hint="eastAsia"/>
                <w:color w:val="000000" w:themeColor="text1"/>
                <w:sz w:val="20"/>
                <w:szCs w:val="20"/>
              </w:rPr>
              <w:t>（２）</w:t>
            </w:r>
          </w:p>
          <w:p w:rsidR="00776694" w:rsidRPr="00984C96" w:rsidRDefault="000E35D0" w:rsidP="00EB7323">
            <w:pPr>
              <w:spacing w:line="320" w:lineRule="exact"/>
              <w:ind w:left="200" w:hangingChars="100" w:hanging="200"/>
              <w:rPr>
                <w:rFonts w:ascii="ＭＳ 明朝" w:hAnsi="ＭＳ 明朝"/>
                <w:color w:val="000000" w:themeColor="text1"/>
                <w:sz w:val="20"/>
                <w:szCs w:val="20"/>
              </w:rPr>
            </w:pPr>
            <w:r w:rsidRPr="00984C96">
              <w:rPr>
                <w:rFonts w:ascii="ＭＳ 明朝" w:hAnsi="ＭＳ 明朝" w:hint="eastAsia"/>
                <w:color w:val="000000" w:themeColor="text1"/>
                <w:sz w:val="20"/>
                <w:szCs w:val="20"/>
              </w:rPr>
              <w:t>ア・相談体制を充実させ、中退者や転学者の数を</w:t>
            </w:r>
            <w:r w:rsidR="00A84C6F" w:rsidRPr="00984C96">
              <w:rPr>
                <w:rFonts w:ascii="ＭＳ 明朝" w:hAnsi="ＭＳ 明朝" w:hint="eastAsia"/>
                <w:color w:val="000000" w:themeColor="text1"/>
                <w:sz w:val="20"/>
                <w:szCs w:val="20"/>
              </w:rPr>
              <w:t>前年度</w:t>
            </w:r>
            <w:r w:rsidR="004309DD" w:rsidRPr="00984C96">
              <w:rPr>
                <w:rFonts w:ascii="ＭＳ 明朝" w:hAnsi="ＭＳ 明朝" w:hint="eastAsia"/>
                <w:color w:val="000000" w:themeColor="text1"/>
                <w:sz w:val="20"/>
                <w:szCs w:val="20"/>
              </w:rPr>
              <w:t>より</w:t>
            </w:r>
            <w:r w:rsidR="003A3477" w:rsidRPr="00984C96">
              <w:rPr>
                <w:rFonts w:ascii="ＭＳ 明朝" w:hAnsi="ＭＳ 明朝" w:hint="eastAsia"/>
                <w:color w:val="000000" w:themeColor="text1"/>
                <w:sz w:val="20"/>
                <w:szCs w:val="20"/>
              </w:rPr>
              <w:t>２割減少。</w:t>
            </w:r>
          </w:p>
          <w:p w:rsidR="00A84C6F" w:rsidRPr="00984C96" w:rsidRDefault="00A84C6F" w:rsidP="003A3477">
            <w:pPr>
              <w:spacing w:line="320" w:lineRule="exact"/>
              <w:rPr>
                <w:rFonts w:ascii="ＭＳ 明朝" w:hAnsi="ＭＳ 明朝"/>
                <w:color w:val="000000" w:themeColor="text1"/>
                <w:sz w:val="20"/>
                <w:szCs w:val="20"/>
              </w:rPr>
            </w:pPr>
          </w:p>
        </w:tc>
        <w:tc>
          <w:tcPr>
            <w:tcW w:w="4820" w:type="dxa"/>
            <w:tcBorders>
              <w:left w:val="dashed" w:sz="4" w:space="0" w:color="auto"/>
              <w:right w:val="single" w:sz="4" w:space="0" w:color="auto"/>
            </w:tcBorders>
            <w:shd w:val="clear" w:color="auto" w:fill="auto"/>
          </w:tcPr>
          <w:p w:rsidR="00547319" w:rsidRPr="00984C96" w:rsidRDefault="00547319" w:rsidP="00547319">
            <w:pPr>
              <w:spacing w:line="320" w:lineRule="exact"/>
              <w:rPr>
                <w:rFonts w:ascii="ＭＳ 明朝" w:hAnsi="ＭＳ 明朝"/>
                <w:color w:val="000000" w:themeColor="text1"/>
                <w:sz w:val="20"/>
                <w:szCs w:val="20"/>
              </w:rPr>
            </w:pPr>
            <w:r w:rsidRPr="00984C96">
              <w:rPr>
                <w:rFonts w:ascii="ＭＳ 明朝" w:hAnsi="ＭＳ 明朝" w:hint="eastAsia"/>
                <w:color w:val="000000" w:themeColor="text1"/>
                <w:sz w:val="20"/>
                <w:szCs w:val="20"/>
              </w:rPr>
              <w:t>（１）</w:t>
            </w:r>
          </w:p>
          <w:p w:rsidR="00B96538" w:rsidRPr="007867AD" w:rsidRDefault="00547319" w:rsidP="00214764">
            <w:pPr>
              <w:spacing w:line="320" w:lineRule="exact"/>
              <w:ind w:left="400" w:hangingChars="200" w:hanging="400"/>
              <w:rPr>
                <w:rFonts w:ascii="ＭＳ 明朝" w:hAnsi="ＭＳ 明朝"/>
                <w:color w:val="000000" w:themeColor="text1"/>
                <w:sz w:val="20"/>
                <w:szCs w:val="20"/>
              </w:rPr>
            </w:pPr>
            <w:r w:rsidRPr="00984C96">
              <w:rPr>
                <w:rFonts w:ascii="ＭＳ 明朝" w:hAnsi="ＭＳ 明朝" w:hint="eastAsia"/>
                <w:color w:val="000000" w:themeColor="text1"/>
                <w:sz w:val="20"/>
                <w:szCs w:val="20"/>
              </w:rPr>
              <w:t>ア・回数においては、体験入学会、学校説明会（校内）、</w:t>
            </w:r>
            <w:r w:rsidR="00214764" w:rsidRPr="00984C96">
              <w:rPr>
                <w:rFonts w:ascii="ＭＳ 明朝" w:hAnsi="ＭＳ 明朝" w:hint="eastAsia"/>
                <w:color w:val="000000" w:themeColor="text1"/>
                <w:sz w:val="20"/>
                <w:szCs w:val="20"/>
              </w:rPr>
              <w:t>は昨年度と同数</w:t>
            </w:r>
            <w:r w:rsidR="00984C96" w:rsidRPr="00984C96">
              <w:rPr>
                <w:rFonts w:ascii="ＭＳ 明朝" w:hAnsi="ＭＳ 明朝" w:hint="eastAsia"/>
                <w:color w:val="000000" w:themeColor="text1"/>
                <w:sz w:val="20"/>
                <w:szCs w:val="20"/>
              </w:rPr>
              <w:t>とした</w:t>
            </w:r>
            <w:r w:rsidR="00204486" w:rsidRPr="00984C96">
              <w:rPr>
                <w:rFonts w:ascii="ＭＳ 明朝" w:hAnsi="ＭＳ 明朝" w:hint="eastAsia"/>
                <w:color w:val="000000" w:themeColor="text1"/>
                <w:sz w:val="20"/>
                <w:szCs w:val="20"/>
              </w:rPr>
              <w:t>。出前授業については、中学校への回数は</w:t>
            </w:r>
            <w:r w:rsidR="000C59FB" w:rsidRPr="00984C96">
              <w:rPr>
                <w:rFonts w:ascii="ＭＳ 明朝" w:hAnsi="ＭＳ 明朝" w:hint="eastAsia"/>
                <w:color w:val="000000" w:themeColor="text1"/>
                <w:sz w:val="20"/>
                <w:szCs w:val="20"/>
              </w:rPr>
              <w:t>11</w:t>
            </w:r>
            <w:r w:rsidR="00204486" w:rsidRPr="00984C96">
              <w:rPr>
                <w:rFonts w:ascii="ＭＳ 明朝" w:hAnsi="ＭＳ 明朝" w:hint="eastAsia"/>
                <w:color w:val="000000" w:themeColor="text1"/>
                <w:sz w:val="20"/>
                <w:szCs w:val="20"/>
              </w:rPr>
              <w:t>回</w:t>
            </w:r>
            <w:r w:rsidR="00214764" w:rsidRPr="00984C96">
              <w:rPr>
                <w:rFonts w:ascii="ＭＳ 明朝" w:hAnsi="ＭＳ 明朝" w:hint="eastAsia"/>
                <w:color w:val="000000" w:themeColor="text1"/>
                <w:sz w:val="20"/>
                <w:szCs w:val="20"/>
              </w:rPr>
              <w:t>に増え</w:t>
            </w:r>
            <w:r w:rsidR="000C59FB" w:rsidRPr="00984C96">
              <w:rPr>
                <w:rFonts w:ascii="ＭＳ 明朝" w:hAnsi="ＭＳ 明朝" w:hint="eastAsia"/>
                <w:color w:val="000000" w:themeColor="text1"/>
                <w:sz w:val="20"/>
                <w:szCs w:val="20"/>
              </w:rPr>
              <w:t>子育て応援フェア、産業技術総合研究所や豊中科学教室などでも実施した。（◎</w:t>
            </w:r>
            <w:r w:rsidR="00204486" w:rsidRPr="00984C96">
              <w:rPr>
                <w:rFonts w:ascii="ＭＳ 明朝" w:hAnsi="ＭＳ 明朝" w:hint="eastAsia"/>
                <w:color w:val="000000" w:themeColor="text1"/>
                <w:sz w:val="20"/>
                <w:szCs w:val="20"/>
              </w:rPr>
              <w:t>）</w:t>
            </w:r>
            <w:r w:rsidR="00214764" w:rsidRPr="00984C96">
              <w:rPr>
                <w:rFonts w:ascii="ＭＳ 明朝" w:hAnsi="ＭＳ 明朝" w:hint="eastAsia"/>
                <w:color w:val="000000" w:themeColor="text1"/>
                <w:sz w:val="20"/>
                <w:szCs w:val="20"/>
              </w:rPr>
              <w:t>学校説明会では、中学生や保護者に対して、本校生徒が説明する場面をできる</w:t>
            </w:r>
            <w:r w:rsidR="00214764" w:rsidRPr="007867AD">
              <w:rPr>
                <w:rFonts w:ascii="ＭＳ 明朝" w:hAnsi="ＭＳ 明朝" w:hint="eastAsia"/>
                <w:color w:val="000000" w:themeColor="text1"/>
                <w:sz w:val="20"/>
                <w:szCs w:val="20"/>
              </w:rPr>
              <w:t>だけ増やすなど内容を充実させることができた。その結果、</w:t>
            </w:r>
            <w:r w:rsidR="00DB44AB" w:rsidRPr="007867AD">
              <w:rPr>
                <w:rFonts w:ascii="ＭＳ 明朝" w:hAnsi="ＭＳ 明朝" w:hint="eastAsia"/>
                <w:color w:val="000000" w:themeColor="text1"/>
                <w:sz w:val="20"/>
                <w:szCs w:val="20"/>
              </w:rPr>
              <w:t>中学生の延べ</w:t>
            </w:r>
            <w:r w:rsidR="00214764" w:rsidRPr="007867AD">
              <w:rPr>
                <w:rFonts w:ascii="ＭＳ 明朝" w:hAnsi="ＭＳ 明朝" w:hint="eastAsia"/>
                <w:color w:val="000000" w:themeColor="text1"/>
                <w:sz w:val="20"/>
                <w:szCs w:val="20"/>
              </w:rPr>
              <w:t>参加人数</w:t>
            </w:r>
            <w:r w:rsidR="00204486" w:rsidRPr="007867AD">
              <w:rPr>
                <w:rFonts w:ascii="ＭＳ 明朝" w:hAnsi="ＭＳ 明朝" w:hint="eastAsia"/>
                <w:color w:val="000000" w:themeColor="text1"/>
                <w:sz w:val="20"/>
                <w:szCs w:val="20"/>
              </w:rPr>
              <w:t>が</w:t>
            </w:r>
            <w:r w:rsidR="00050D35" w:rsidRPr="007867AD">
              <w:rPr>
                <w:rFonts w:ascii="ＭＳ 明朝" w:hAnsi="ＭＳ 明朝" w:hint="eastAsia"/>
                <w:color w:val="000000" w:themeColor="text1"/>
                <w:sz w:val="20"/>
                <w:szCs w:val="20"/>
              </w:rPr>
              <w:t>560</w:t>
            </w:r>
            <w:r w:rsidR="00214764" w:rsidRPr="007867AD">
              <w:rPr>
                <w:rFonts w:ascii="ＭＳ 明朝" w:hAnsi="ＭＳ 明朝" w:hint="eastAsia"/>
                <w:color w:val="000000" w:themeColor="text1"/>
                <w:sz w:val="20"/>
                <w:szCs w:val="20"/>
              </w:rPr>
              <w:t>人</w:t>
            </w:r>
            <w:r w:rsidR="00DB44AB" w:rsidRPr="007867AD">
              <w:rPr>
                <w:rFonts w:ascii="ＭＳ 明朝" w:hAnsi="ＭＳ 明朝" w:hint="eastAsia"/>
                <w:color w:val="000000" w:themeColor="text1"/>
                <w:sz w:val="20"/>
                <w:szCs w:val="20"/>
              </w:rPr>
              <w:t>となった</w:t>
            </w:r>
            <w:r w:rsidR="00214764" w:rsidRPr="007867AD">
              <w:rPr>
                <w:rFonts w:ascii="ＭＳ 明朝" w:hAnsi="ＭＳ 明朝" w:hint="eastAsia"/>
                <w:color w:val="000000" w:themeColor="text1"/>
                <w:sz w:val="20"/>
                <w:szCs w:val="20"/>
              </w:rPr>
              <w:t>。</w:t>
            </w:r>
            <w:r w:rsidR="00204486" w:rsidRPr="007867AD">
              <w:rPr>
                <w:rFonts w:ascii="ＭＳ 明朝" w:hAnsi="ＭＳ 明朝" w:hint="eastAsia"/>
                <w:color w:val="000000" w:themeColor="text1"/>
                <w:sz w:val="20"/>
                <w:szCs w:val="20"/>
              </w:rPr>
              <w:t>（◎）</w:t>
            </w:r>
          </w:p>
          <w:p w:rsidR="00547319" w:rsidRPr="007867AD" w:rsidRDefault="00547319" w:rsidP="00214764">
            <w:pPr>
              <w:spacing w:line="320" w:lineRule="exact"/>
              <w:ind w:leftChars="100" w:left="410" w:hangingChars="100" w:hanging="200"/>
              <w:rPr>
                <w:rFonts w:ascii="ＭＳ 明朝" w:hAnsi="ＭＳ 明朝"/>
                <w:color w:val="000000" w:themeColor="text1"/>
                <w:sz w:val="20"/>
                <w:szCs w:val="20"/>
              </w:rPr>
            </w:pPr>
            <w:r w:rsidRPr="007867AD">
              <w:rPr>
                <w:rFonts w:ascii="ＭＳ 明朝" w:hAnsi="ＭＳ 明朝" w:hint="eastAsia"/>
                <w:color w:val="000000" w:themeColor="text1"/>
                <w:sz w:val="20"/>
                <w:szCs w:val="20"/>
              </w:rPr>
              <w:t>・学校ＨＰ</w:t>
            </w:r>
            <w:r w:rsidR="00214764" w:rsidRPr="007867AD">
              <w:rPr>
                <w:rFonts w:ascii="ＭＳ 明朝" w:hAnsi="ＭＳ 明朝" w:hint="eastAsia"/>
                <w:color w:val="000000" w:themeColor="text1"/>
                <w:sz w:val="20"/>
                <w:szCs w:val="20"/>
              </w:rPr>
              <w:t>については、７月末に完全刷新し、見やす</w:t>
            </w:r>
            <w:r w:rsidR="00984C96" w:rsidRPr="007867AD">
              <w:rPr>
                <w:rFonts w:ascii="ＭＳ 明朝" w:hAnsi="ＭＳ 明朝" w:hint="eastAsia"/>
                <w:color w:val="000000" w:themeColor="text1"/>
                <w:sz w:val="20"/>
                <w:szCs w:val="20"/>
              </w:rPr>
              <w:t>く、わかりやすいことと、生徒の活動が見える</w:t>
            </w:r>
            <w:r w:rsidR="00214764" w:rsidRPr="007867AD">
              <w:rPr>
                <w:rFonts w:ascii="ＭＳ 明朝" w:hAnsi="ＭＳ 明朝" w:hint="eastAsia"/>
                <w:color w:val="000000" w:themeColor="text1"/>
                <w:sz w:val="20"/>
                <w:szCs w:val="20"/>
              </w:rPr>
              <w:t>など、内外から高い評価を得ている。学校説明会等への参加申し込みも可能とした。ホームページ委員会を組織し、各学科等の主体的な更新体制が確立できた。</w:t>
            </w:r>
            <w:r w:rsidR="00B96538" w:rsidRPr="007867AD">
              <w:rPr>
                <w:rFonts w:ascii="ＭＳ 明朝" w:hAnsi="ＭＳ 明朝" w:hint="eastAsia"/>
                <w:color w:val="000000" w:themeColor="text1"/>
                <w:sz w:val="20"/>
                <w:szCs w:val="20"/>
              </w:rPr>
              <w:t>（◎）</w:t>
            </w:r>
          </w:p>
          <w:p w:rsidR="00547319" w:rsidRPr="007867AD" w:rsidRDefault="00547319" w:rsidP="00547319">
            <w:pPr>
              <w:spacing w:line="320" w:lineRule="exact"/>
              <w:rPr>
                <w:rFonts w:ascii="ＭＳ 明朝" w:hAnsi="ＭＳ 明朝"/>
                <w:color w:val="000000" w:themeColor="text1"/>
                <w:sz w:val="20"/>
                <w:szCs w:val="20"/>
              </w:rPr>
            </w:pPr>
            <w:r w:rsidRPr="007867AD">
              <w:rPr>
                <w:rFonts w:ascii="ＭＳ 明朝" w:hAnsi="ＭＳ 明朝" w:hint="eastAsia"/>
                <w:color w:val="000000" w:themeColor="text1"/>
                <w:sz w:val="20"/>
                <w:szCs w:val="20"/>
              </w:rPr>
              <w:t>（２）</w:t>
            </w:r>
          </w:p>
          <w:p w:rsidR="006E1424" w:rsidRPr="00984C96" w:rsidRDefault="00547319" w:rsidP="00451255">
            <w:pPr>
              <w:spacing w:line="320" w:lineRule="exact"/>
              <w:ind w:left="400" w:hangingChars="200" w:hanging="400"/>
              <w:rPr>
                <w:rFonts w:ascii="ＭＳ 明朝" w:hAnsi="ＭＳ 明朝"/>
                <w:color w:val="000000" w:themeColor="text1"/>
                <w:sz w:val="20"/>
                <w:szCs w:val="20"/>
              </w:rPr>
            </w:pPr>
            <w:r w:rsidRPr="007867AD">
              <w:rPr>
                <w:rFonts w:ascii="ＭＳ 明朝" w:hAnsi="ＭＳ 明朝" w:hint="eastAsia"/>
                <w:color w:val="000000" w:themeColor="text1"/>
                <w:sz w:val="20"/>
                <w:szCs w:val="20"/>
              </w:rPr>
              <w:t>ア・</w:t>
            </w:r>
            <w:r w:rsidR="00451255" w:rsidRPr="007867AD">
              <w:rPr>
                <w:rFonts w:ascii="ＭＳ 明朝" w:hAnsi="ＭＳ 明朝" w:hint="eastAsia"/>
                <w:color w:val="000000" w:themeColor="text1"/>
                <w:sz w:val="20"/>
                <w:szCs w:val="20"/>
              </w:rPr>
              <w:t>支援を要する生徒の増加に対し、学年等との連携を強め、最大限の取組みを行った</w:t>
            </w:r>
            <w:r w:rsidR="00204486" w:rsidRPr="007867AD">
              <w:rPr>
                <w:rFonts w:ascii="ＭＳ 明朝" w:hAnsi="ＭＳ 明朝" w:hint="eastAsia"/>
                <w:color w:val="000000" w:themeColor="text1"/>
                <w:sz w:val="20"/>
                <w:szCs w:val="20"/>
              </w:rPr>
              <w:t>。</w:t>
            </w:r>
            <w:r w:rsidRPr="007867AD">
              <w:rPr>
                <w:rFonts w:ascii="ＭＳ 明朝" w:hAnsi="ＭＳ 明朝" w:hint="eastAsia"/>
                <w:color w:val="000000" w:themeColor="text1"/>
                <w:sz w:val="20"/>
                <w:szCs w:val="20"/>
              </w:rPr>
              <w:t>中退者</w:t>
            </w:r>
            <w:r w:rsidR="00204486" w:rsidRPr="007867AD">
              <w:rPr>
                <w:rFonts w:ascii="ＭＳ 明朝" w:hAnsi="ＭＳ 明朝" w:hint="eastAsia"/>
                <w:color w:val="000000" w:themeColor="text1"/>
                <w:sz w:val="20"/>
                <w:szCs w:val="20"/>
              </w:rPr>
              <w:t>と</w:t>
            </w:r>
            <w:r w:rsidR="00451255" w:rsidRPr="007867AD">
              <w:rPr>
                <w:rFonts w:ascii="ＭＳ 明朝" w:hAnsi="ＭＳ 明朝" w:hint="eastAsia"/>
                <w:color w:val="000000" w:themeColor="text1"/>
                <w:sz w:val="20"/>
                <w:szCs w:val="20"/>
              </w:rPr>
              <w:t>転学者</w:t>
            </w:r>
            <w:r w:rsidR="00B428AA" w:rsidRPr="007867AD">
              <w:rPr>
                <w:rFonts w:ascii="ＭＳ 明朝" w:hAnsi="ＭＳ 明朝" w:hint="eastAsia"/>
                <w:color w:val="000000" w:themeColor="text1"/>
                <w:sz w:val="20"/>
                <w:szCs w:val="20"/>
              </w:rPr>
              <w:t>を併せた</w:t>
            </w:r>
            <w:r w:rsidR="00451255" w:rsidRPr="007867AD">
              <w:rPr>
                <w:rFonts w:ascii="ＭＳ 明朝" w:hAnsi="ＭＳ 明朝" w:hint="eastAsia"/>
                <w:color w:val="000000" w:themeColor="text1"/>
                <w:sz w:val="20"/>
                <w:szCs w:val="20"/>
              </w:rPr>
              <w:t>数</w:t>
            </w:r>
            <w:r w:rsidR="00204486" w:rsidRPr="007867AD">
              <w:rPr>
                <w:rFonts w:ascii="ＭＳ 明朝" w:hAnsi="ＭＳ 明朝" w:hint="eastAsia"/>
                <w:color w:val="000000" w:themeColor="text1"/>
                <w:sz w:val="20"/>
                <w:szCs w:val="20"/>
              </w:rPr>
              <w:t>は昨年度</w:t>
            </w:r>
            <w:r w:rsidR="00DB44AB" w:rsidRPr="007867AD">
              <w:rPr>
                <w:rFonts w:ascii="ＭＳ 明朝" w:hAnsi="ＭＳ 明朝" w:hint="eastAsia"/>
                <w:color w:val="000000" w:themeColor="text1"/>
                <w:sz w:val="20"/>
                <w:szCs w:val="20"/>
              </w:rPr>
              <w:t>より増加した</w:t>
            </w:r>
            <w:r w:rsidR="00B428AA" w:rsidRPr="007867AD">
              <w:rPr>
                <w:rFonts w:ascii="ＭＳ 明朝" w:hAnsi="ＭＳ 明朝" w:hint="eastAsia"/>
                <w:color w:val="000000" w:themeColor="text1"/>
                <w:sz w:val="20"/>
                <w:szCs w:val="20"/>
              </w:rPr>
              <w:t>。学校全体での対応が急務である</w:t>
            </w:r>
            <w:r w:rsidR="00DB44AB" w:rsidRPr="007867AD">
              <w:rPr>
                <w:rFonts w:ascii="ＭＳ 明朝" w:hAnsi="ＭＳ 明朝" w:hint="eastAsia"/>
                <w:color w:val="000000" w:themeColor="text1"/>
                <w:sz w:val="20"/>
                <w:szCs w:val="20"/>
              </w:rPr>
              <w:t>。（△）</w:t>
            </w:r>
            <w:r w:rsidR="00204486" w:rsidRPr="007867AD">
              <w:rPr>
                <w:rFonts w:ascii="ＭＳ 明朝" w:hAnsi="ＭＳ 明朝" w:hint="eastAsia"/>
                <w:color w:val="000000" w:themeColor="text1"/>
                <w:sz w:val="20"/>
                <w:szCs w:val="20"/>
              </w:rPr>
              <w:t>。</w:t>
            </w:r>
            <w:r w:rsidR="00451255" w:rsidRPr="007867AD">
              <w:rPr>
                <w:rFonts w:ascii="ＭＳ 明朝" w:hAnsi="ＭＳ 明朝" w:hint="eastAsia"/>
                <w:color w:val="000000" w:themeColor="text1"/>
                <w:sz w:val="20"/>
                <w:szCs w:val="20"/>
              </w:rPr>
              <w:t>来年度は自立支援を含めた教育相談についての</w:t>
            </w:r>
            <w:r w:rsidR="00984C96" w:rsidRPr="007867AD">
              <w:rPr>
                <w:rFonts w:ascii="ＭＳ 明朝" w:hAnsi="ＭＳ 明朝" w:hint="eastAsia"/>
                <w:color w:val="000000" w:themeColor="text1"/>
                <w:sz w:val="20"/>
                <w:szCs w:val="20"/>
              </w:rPr>
              <w:t>新たな</w:t>
            </w:r>
            <w:r w:rsidR="00451255" w:rsidRPr="007867AD">
              <w:rPr>
                <w:rFonts w:ascii="ＭＳ 明朝" w:hAnsi="ＭＳ 明朝" w:hint="eastAsia"/>
                <w:color w:val="000000" w:themeColor="text1"/>
                <w:sz w:val="20"/>
                <w:szCs w:val="20"/>
              </w:rPr>
              <w:t>組織</w:t>
            </w:r>
            <w:r w:rsidR="00984C96" w:rsidRPr="007867AD">
              <w:rPr>
                <w:rFonts w:ascii="ＭＳ 明朝" w:hAnsi="ＭＳ 明朝" w:hint="eastAsia"/>
                <w:color w:val="000000" w:themeColor="text1"/>
                <w:sz w:val="20"/>
                <w:szCs w:val="20"/>
              </w:rPr>
              <w:t>体制をスタートさせる</w:t>
            </w:r>
            <w:r w:rsidR="00B01F68" w:rsidRPr="007867AD">
              <w:rPr>
                <w:rFonts w:ascii="ＭＳ 明朝" w:hAnsi="ＭＳ 明朝" w:hint="eastAsia"/>
                <w:color w:val="000000" w:themeColor="text1"/>
                <w:sz w:val="20"/>
                <w:szCs w:val="20"/>
              </w:rPr>
              <w:t>こととした</w:t>
            </w:r>
            <w:r w:rsidR="00451255" w:rsidRPr="007867AD">
              <w:rPr>
                <w:rFonts w:ascii="ＭＳ 明朝" w:hAnsi="ＭＳ 明朝" w:hint="eastAsia"/>
                <w:color w:val="000000" w:themeColor="text1"/>
                <w:sz w:val="20"/>
                <w:szCs w:val="20"/>
              </w:rPr>
              <w:t>。</w:t>
            </w:r>
            <w:r w:rsidR="00B96538" w:rsidRPr="007867AD">
              <w:rPr>
                <w:rFonts w:ascii="ＭＳ 明朝" w:hAnsi="ＭＳ 明朝" w:hint="eastAsia"/>
                <w:color w:val="000000" w:themeColor="text1"/>
                <w:sz w:val="20"/>
                <w:szCs w:val="20"/>
              </w:rPr>
              <w:t>（</w:t>
            </w:r>
            <w:r w:rsidR="00984C96" w:rsidRPr="007867AD">
              <w:rPr>
                <w:rFonts w:ascii="ＭＳ 明朝" w:hAnsi="ＭＳ 明朝" w:hint="eastAsia"/>
                <w:color w:val="000000" w:themeColor="text1"/>
                <w:sz w:val="20"/>
                <w:szCs w:val="20"/>
              </w:rPr>
              <w:t>〇</w:t>
            </w:r>
            <w:r w:rsidR="00B96538" w:rsidRPr="00984C96">
              <w:rPr>
                <w:rFonts w:ascii="ＭＳ 明朝" w:hAnsi="ＭＳ 明朝" w:hint="eastAsia"/>
                <w:color w:val="000000" w:themeColor="text1"/>
                <w:sz w:val="20"/>
                <w:szCs w:val="20"/>
              </w:rPr>
              <w:t>）</w:t>
            </w:r>
          </w:p>
          <w:p w:rsidR="007A3C0B" w:rsidRPr="00984C96" w:rsidRDefault="007A3C0B" w:rsidP="00E50B6C">
            <w:pPr>
              <w:spacing w:line="320" w:lineRule="exact"/>
              <w:rPr>
                <w:rFonts w:ascii="ＭＳ 明朝" w:hAnsi="ＭＳ 明朝"/>
                <w:color w:val="000000" w:themeColor="text1"/>
                <w:sz w:val="20"/>
                <w:szCs w:val="20"/>
              </w:rPr>
            </w:pPr>
          </w:p>
        </w:tc>
      </w:tr>
      <w:tr w:rsidR="00E37A00" w:rsidRPr="00E37A00" w:rsidTr="000E35D0">
        <w:trPr>
          <w:cantSplit/>
          <w:trHeight w:val="5473"/>
          <w:jc w:val="center"/>
        </w:trPr>
        <w:tc>
          <w:tcPr>
            <w:tcW w:w="881" w:type="dxa"/>
            <w:shd w:val="clear" w:color="auto" w:fill="auto"/>
            <w:textDirection w:val="tbRlV"/>
            <w:vAlign w:val="center"/>
          </w:tcPr>
          <w:p w:rsidR="00686A92" w:rsidRPr="009D787E" w:rsidRDefault="00686A92" w:rsidP="00731FBE">
            <w:pPr>
              <w:jc w:val="center"/>
              <w:rPr>
                <w:rFonts w:ascii="ＭＳ 明朝" w:hAnsi="ＭＳ 明朝"/>
                <w:color w:val="000000" w:themeColor="text1"/>
                <w:sz w:val="20"/>
                <w:szCs w:val="20"/>
              </w:rPr>
            </w:pPr>
            <w:r w:rsidRPr="009D787E">
              <w:rPr>
                <w:rFonts w:ascii="ＭＳ 明朝" w:hAnsi="ＭＳ 明朝" w:hint="eastAsia"/>
                <w:color w:val="000000" w:themeColor="text1"/>
                <w:sz w:val="20"/>
                <w:szCs w:val="20"/>
              </w:rPr>
              <w:lastRenderedPageBreak/>
              <w:t>４　生徒の生活規律を正し、学ぶ環境を作り上げる。</w:t>
            </w:r>
          </w:p>
        </w:tc>
        <w:tc>
          <w:tcPr>
            <w:tcW w:w="2020" w:type="dxa"/>
            <w:shd w:val="clear" w:color="auto" w:fill="auto"/>
          </w:tcPr>
          <w:p w:rsidR="00686A92" w:rsidRPr="009D787E" w:rsidRDefault="00686A92" w:rsidP="00C106B6">
            <w:pPr>
              <w:snapToGrid w:val="0"/>
              <w:spacing w:line="240" w:lineRule="atLeast"/>
              <w:rPr>
                <w:rFonts w:ascii="ＭＳ 明朝" w:hAnsi="ＭＳ 明朝" w:cs="ＭＳ 明朝"/>
                <w:color w:val="000000" w:themeColor="text1"/>
                <w:sz w:val="18"/>
                <w:szCs w:val="18"/>
              </w:rPr>
            </w:pPr>
            <w:r w:rsidRPr="009D787E">
              <w:rPr>
                <w:rFonts w:ascii="ＭＳ 明朝" w:hAnsi="ＭＳ 明朝" w:cs="ＭＳ 明朝" w:hint="eastAsia"/>
                <w:color w:val="000000" w:themeColor="text1"/>
                <w:sz w:val="18"/>
                <w:szCs w:val="18"/>
              </w:rPr>
              <w:t>（１）学習の集中できる環境づくり及び自主的な授業態度改善</w:t>
            </w:r>
          </w:p>
          <w:p w:rsidR="00686A92" w:rsidRPr="009D787E" w:rsidRDefault="00686A92" w:rsidP="00C106B6">
            <w:pPr>
              <w:spacing w:line="320" w:lineRule="exact"/>
              <w:rPr>
                <w:rFonts w:ascii="ＭＳ 明朝" w:hAnsi="ＭＳ 明朝" w:cs="ＭＳ 明朝"/>
                <w:color w:val="000000" w:themeColor="text1"/>
                <w:sz w:val="18"/>
                <w:szCs w:val="18"/>
              </w:rPr>
            </w:pPr>
            <w:r w:rsidRPr="009D787E">
              <w:rPr>
                <w:rFonts w:ascii="ＭＳ 明朝" w:hAnsi="ＭＳ 明朝" w:cs="ＭＳ 明朝" w:hint="eastAsia"/>
                <w:color w:val="000000" w:themeColor="text1"/>
                <w:sz w:val="18"/>
                <w:szCs w:val="18"/>
              </w:rPr>
              <w:t>ア　生活指導部と学年団との連携</w:t>
            </w:r>
          </w:p>
          <w:p w:rsidR="00686A92" w:rsidRPr="009D787E" w:rsidRDefault="00686A92" w:rsidP="00C106B6">
            <w:pPr>
              <w:snapToGrid w:val="0"/>
              <w:spacing w:line="240" w:lineRule="atLeast"/>
              <w:ind w:left="360" w:hangingChars="200" w:hanging="360"/>
              <w:rPr>
                <w:rFonts w:ascii="ＭＳ 明朝" w:hAnsi="ＭＳ 明朝" w:cs="ＭＳ 明朝"/>
                <w:color w:val="000000" w:themeColor="text1"/>
                <w:sz w:val="18"/>
                <w:szCs w:val="18"/>
              </w:rPr>
            </w:pPr>
            <w:r w:rsidRPr="009D787E">
              <w:rPr>
                <w:rFonts w:ascii="ＭＳ 明朝" w:hAnsi="ＭＳ 明朝" w:cs="ＭＳ 明朝" w:hint="eastAsia"/>
                <w:color w:val="000000" w:themeColor="text1"/>
                <w:sz w:val="18"/>
                <w:szCs w:val="18"/>
              </w:rPr>
              <w:t>（２）校内組織の改善</w:t>
            </w:r>
          </w:p>
          <w:p w:rsidR="00686A92" w:rsidRPr="009D787E" w:rsidRDefault="0098501C" w:rsidP="00686A92">
            <w:pPr>
              <w:spacing w:line="320" w:lineRule="exact"/>
              <w:rPr>
                <w:rFonts w:ascii="ＭＳ 明朝" w:hAnsi="ＭＳ 明朝" w:cs="ＭＳ 明朝"/>
                <w:color w:val="000000" w:themeColor="text1"/>
                <w:sz w:val="18"/>
                <w:szCs w:val="18"/>
              </w:rPr>
            </w:pPr>
            <w:r w:rsidRPr="009D787E">
              <w:rPr>
                <w:rFonts w:ascii="ＭＳ 明朝" w:hAnsi="ＭＳ 明朝" w:cs="ＭＳ 明朝" w:hint="eastAsia"/>
                <w:color w:val="000000" w:themeColor="text1"/>
                <w:sz w:val="18"/>
                <w:szCs w:val="18"/>
              </w:rPr>
              <w:t>ア</w:t>
            </w:r>
            <w:r w:rsidR="00686A92" w:rsidRPr="009D787E">
              <w:rPr>
                <w:rFonts w:ascii="ＭＳ 明朝" w:hAnsi="ＭＳ 明朝" w:cs="ＭＳ 明朝" w:hint="eastAsia"/>
                <w:color w:val="000000" w:themeColor="text1"/>
                <w:sz w:val="18"/>
                <w:szCs w:val="18"/>
              </w:rPr>
              <w:t xml:space="preserve">　学年団を有効に機能させる</w:t>
            </w:r>
          </w:p>
          <w:p w:rsidR="00686A92" w:rsidRPr="009D787E" w:rsidRDefault="0098501C" w:rsidP="00686A92">
            <w:pPr>
              <w:spacing w:line="320" w:lineRule="exact"/>
              <w:rPr>
                <w:rFonts w:ascii="ＭＳ 明朝" w:hAnsi="ＭＳ 明朝" w:cs="ＭＳ 明朝"/>
                <w:color w:val="000000" w:themeColor="text1"/>
                <w:sz w:val="18"/>
                <w:szCs w:val="18"/>
              </w:rPr>
            </w:pPr>
            <w:r w:rsidRPr="009D787E">
              <w:rPr>
                <w:rFonts w:ascii="ＭＳ 明朝" w:hAnsi="ＭＳ 明朝" w:cs="ＭＳ 明朝" w:hint="eastAsia"/>
                <w:color w:val="000000" w:themeColor="text1"/>
                <w:sz w:val="18"/>
                <w:szCs w:val="18"/>
              </w:rPr>
              <w:t>イ</w:t>
            </w:r>
            <w:r w:rsidR="00686A92" w:rsidRPr="009D787E">
              <w:rPr>
                <w:rFonts w:ascii="ＭＳ 明朝" w:hAnsi="ＭＳ 明朝" w:cs="ＭＳ 明朝" w:hint="eastAsia"/>
                <w:color w:val="000000" w:themeColor="text1"/>
                <w:sz w:val="18"/>
                <w:szCs w:val="18"/>
              </w:rPr>
              <w:t xml:space="preserve">　将来構想</w:t>
            </w:r>
          </w:p>
          <w:p w:rsidR="0062040E" w:rsidRPr="009D787E" w:rsidRDefault="0062040E" w:rsidP="00686A92">
            <w:pPr>
              <w:spacing w:line="320" w:lineRule="exact"/>
              <w:rPr>
                <w:rFonts w:ascii="ＭＳ 明朝" w:hAnsi="ＭＳ 明朝" w:cs="ＭＳ 明朝"/>
                <w:color w:val="000000" w:themeColor="text1"/>
                <w:sz w:val="18"/>
                <w:szCs w:val="18"/>
              </w:rPr>
            </w:pPr>
            <w:r w:rsidRPr="009D787E">
              <w:rPr>
                <w:rFonts w:ascii="ＭＳ 明朝" w:hAnsi="ＭＳ 明朝" w:cs="ＭＳ 明朝" w:hint="eastAsia"/>
                <w:color w:val="000000" w:themeColor="text1"/>
                <w:sz w:val="18"/>
                <w:szCs w:val="18"/>
              </w:rPr>
              <w:t>ウ　教員の服務についての意識改革</w:t>
            </w:r>
          </w:p>
          <w:p w:rsidR="00D843A8" w:rsidRPr="009D787E" w:rsidRDefault="00D843A8" w:rsidP="00686A92">
            <w:pPr>
              <w:spacing w:line="320" w:lineRule="exact"/>
              <w:rPr>
                <w:rFonts w:ascii="ＭＳ 明朝" w:hAnsi="ＭＳ 明朝"/>
                <w:color w:val="000000" w:themeColor="text1"/>
                <w:sz w:val="20"/>
                <w:szCs w:val="20"/>
              </w:rPr>
            </w:pPr>
            <w:r w:rsidRPr="009D787E">
              <w:rPr>
                <w:rFonts w:ascii="ＭＳ 明朝" w:hAnsi="ＭＳ 明朝" w:cs="ＭＳ 明朝" w:hint="eastAsia"/>
                <w:color w:val="000000" w:themeColor="text1"/>
                <w:sz w:val="18"/>
                <w:szCs w:val="18"/>
              </w:rPr>
              <w:t>エ　時間外労働の縮減</w:t>
            </w:r>
          </w:p>
        </w:tc>
        <w:tc>
          <w:tcPr>
            <w:tcW w:w="4572" w:type="dxa"/>
            <w:tcBorders>
              <w:right w:val="dashed" w:sz="4" w:space="0" w:color="auto"/>
            </w:tcBorders>
            <w:shd w:val="clear" w:color="auto" w:fill="auto"/>
          </w:tcPr>
          <w:p w:rsidR="00686A92" w:rsidRPr="009D787E" w:rsidRDefault="00686A92" w:rsidP="002C2E55">
            <w:pPr>
              <w:spacing w:line="320" w:lineRule="exact"/>
              <w:rPr>
                <w:rFonts w:ascii="ＭＳ 明朝" w:hAnsi="ＭＳ 明朝"/>
                <w:color w:val="000000" w:themeColor="text1"/>
                <w:sz w:val="20"/>
                <w:szCs w:val="20"/>
              </w:rPr>
            </w:pPr>
            <w:r w:rsidRPr="009D787E">
              <w:rPr>
                <w:rFonts w:ascii="ＭＳ 明朝" w:hAnsi="ＭＳ 明朝" w:hint="eastAsia"/>
                <w:color w:val="000000" w:themeColor="text1"/>
                <w:sz w:val="20"/>
                <w:szCs w:val="20"/>
              </w:rPr>
              <w:t>（１）</w:t>
            </w:r>
          </w:p>
          <w:p w:rsidR="0062040E" w:rsidRPr="009D787E" w:rsidRDefault="00686A92" w:rsidP="0062040E">
            <w:pPr>
              <w:spacing w:line="320" w:lineRule="exact"/>
              <w:ind w:left="400" w:hangingChars="200" w:hanging="400"/>
              <w:rPr>
                <w:rFonts w:ascii="ＭＳ 明朝" w:hAnsi="ＭＳ 明朝"/>
                <w:color w:val="000000" w:themeColor="text1"/>
                <w:sz w:val="20"/>
                <w:szCs w:val="20"/>
              </w:rPr>
            </w:pPr>
            <w:r w:rsidRPr="009D787E">
              <w:rPr>
                <w:rFonts w:ascii="ＭＳ 明朝" w:hAnsi="ＭＳ 明朝" w:hint="eastAsia"/>
                <w:color w:val="000000" w:themeColor="text1"/>
                <w:sz w:val="20"/>
                <w:szCs w:val="20"/>
              </w:rPr>
              <w:t>ア・すべての授業で整然と授業が展開され</w:t>
            </w:r>
            <w:r w:rsidR="00F61D0D" w:rsidRPr="009D787E">
              <w:rPr>
                <w:rFonts w:ascii="ＭＳ 明朝" w:hAnsi="ＭＳ 明朝" w:hint="eastAsia"/>
                <w:color w:val="000000" w:themeColor="text1"/>
                <w:sz w:val="20"/>
                <w:szCs w:val="20"/>
              </w:rPr>
              <w:t>るよう</w:t>
            </w:r>
            <w:r w:rsidRPr="009D787E">
              <w:rPr>
                <w:rFonts w:ascii="ＭＳ 明朝" w:hAnsi="ＭＳ 明朝" w:hint="eastAsia"/>
                <w:color w:val="000000" w:themeColor="text1"/>
                <w:sz w:val="20"/>
                <w:szCs w:val="20"/>
              </w:rPr>
              <w:t>、</w:t>
            </w:r>
            <w:r w:rsidR="00F61D0D" w:rsidRPr="009D787E">
              <w:rPr>
                <w:rFonts w:ascii="ＭＳ 明朝" w:hAnsi="ＭＳ 明朝" w:hint="eastAsia"/>
                <w:color w:val="000000" w:themeColor="text1"/>
                <w:sz w:val="20"/>
                <w:szCs w:val="20"/>
              </w:rPr>
              <w:t>教員が連携して雰囲気づくりと指導にあたる。</w:t>
            </w:r>
            <w:r w:rsidR="0062040E" w:rsidRPr="009D787E">
              <w:rPr>
                <w:rFonts w:ascii="ＭＳ 明朝" w:hAnsi="ＭＳ 明朝" w:hint="eastAsia"/>
                <w:color w:val="000000" w:themeColor="text1"/>
                <w:sz w:val="20"/>
                <w:szCs w:val="20"/>
              </w:rPr>
              <w:t>生徒の授業への興味、満足度の向上を図る。</w:t>
            </w:r>
          </w:p>
          <w:p w:rsidR="00686A92" w:rsidRPr="009D787E" w:rsidRDefault="0098501C" w:rsidP="002C2E55">
            <w:pPr>
              <w:spacing w:line="320" w:lineRule="exact"/>
              <w:rPr>
                <w:rFonts w:ascii="ＭＳ 明朝" w:hAnsi="ＭＳ 明朝"/>
                <w:color w:val="000000" w:themeColor="text1"/>
                <w:sz w:val="20"/>
                <w:szCs w:val="20"/>
              </w:rPr>
            </w:pPr>
            <w:r w:rsidRPr="009D787E">
              <w:rPr>
                <w:rFonts w:ascii="ＭＳ 明朝" w:hAnsi="ＭＳ 明朝" w:hint="eastAsia"/>
                <w:color w:val="000000" w:themeColor="text1"/>
                <w:sz w:val="20"/>
                <w:szCs w:val="20"/>
              </w:rPr>
              <w:t>（２）</w:t>
            </w:r>
          </w:p>
          <w:p w:rsidR="0062040E" w:rsidRPr="009D787E" w:rsidRDefault="00686A92" w:rsidP="0062040E">
            <w:pPr>
              <w:spacing w:line="320" w:lineRule="exact"/>
              <w:ind w:left="400" w:hangingChars="200" w:hanging="400"/>
              <w:rPr>
                <w:rFonts w:ascii="ＭＳ 明朝" w:hAnsi="ＭＳ 明朝"/>
                <w:color w:val="000000" w:themeColor="text1"/>
                <w:sz w:val="20"/>
                <w:szCs w:val="20"/>
              </w:rPr>
            </w:pPr>
            <w:r w:rsidRPr="009D787E">
              <w:rPr>
                <w:rFonts w:ascii="ＭＳ 明朝" w:hAnsi="ＭＳ 明朝" w:hint="eastAsia"/>
                <w:color w:val="000000" w:themeColor="text1"/>
                <w:sz w:val="20"/>
                <w:szCs w:val="20"/>
              </w:rPr>
              <w:t>ア・学年団を</w:t>
            </w:r>
            <w:r w:rsidR="0098501C" w:rsidRPr="009D787E">
              <w:rPr>
                <w:rFonts w:ascii="ＭＳ 明朝" w:hAnsi="ＭＳ 明朝" w:hint="eastAsia"/>
                <w:color w:val="000000" w:themeColor="text1"/>
                <w:sz w:val="20"/>
                <w:szCs w:val="20"/>
              </w:rPr>
              <w:t>更に</w:t>
            </w:r>
            <w:r w:rsidRPr="009D787E">
              <w:rPr>
                <w:rFonts w:ascii="ＭＳ 明朝" w:hAnsi="ＭＳ 明朝" w:hint="eastAsia"/>
                <w:color w:val="000000" w:themeColor="text1"/>
                <w:sz w:val="20"/>
                <w:szCs w:val="20"/>
              </w:rPr>
              <w:t>機能性のある実行組織になるよう学校全体として取り組んでいく。特に、学年主任のあり方や分掌との連携方法について本校でのスタイルを確立する。</w:t>
            </w:r>
          </w:p>
          <w:p w:rsidR="00686A92" w:rsidRPr="009D787E" w:rsidRDefault="00686A92" w:rsidP="0062040E">
            <w:pPr>
              <w:spacing w:line="320" w:lineRule="exact"/>
              <w:ind w:left="400" w:hangingChars="200" w:hanging="400"/>
              <w:rPr>
                <w:rFonts w:ascii="ＭＳ 明朝" w:hAnsi="ＭＳ 明朝"/>
                <w:color w:val="000000" w:themeColor="text1"/>
                <w:sz w:val="20"/>
                <w:szCs w:val="20"/>
              </w:rPr>
            </w:pPr>
            <w:r w:rsidRPr="009D787E">
              <w:rPr>
                <w:rFonts w:ascii="ＭＳ 明朝" w:hAnsi="ＭＳ 明朝" w:hint="eastAsia"/>
                <w:color w:val="000000" w:themeColor="text1"/>
                <w:sz w:val="20"/>
                <w:szCs w:val="20"/>
              </w:rPr>
              <w:t>イ</w:t>
            </w:r>
            <w:r w:rsidR="0098501C" w:rsidRPr="009D787E">
              <w:rPr>
                <w:rFonts w:ascii="ＭＳ 明朝" w:hAnsi="ＭＳ 明朝" w:hint="eastAsia"/>
                <w:color w:val="000000" w:themeColor="text1"/>
                <w:sz w:val="20"/>
                <w:szCs w:val="20"/>
              </w:rPr>
              <w:t>・学校運営会議や校務検討委員会を機能させ、現存する</w:t>
            </w:r>
            <w:r w:rsidRPr="009D787E">
              <w:rPr>
                <w:rFonts w:ascii="ＭＳ 明朝" w:hAnsi="ＭＳ 明朝" w:hint="eastAsia"/>
                <w:color w:val="000000" w:themeColor="text1"/>
                <w:sz w:val="20"/>
                <w:szCs w:val="20"/>
              </w:rPr>
              <w:t>体制</w:t>
            </w:r>
            <w:r w:rsidR="0098501C" w:rsidRPr="009D787E">
              <w:rPr>
                <w:rFonts w:ascii="ＭＳ 明朝" w:hAnsi="ＭＳ 明朝" w:hint="eastAsia"/>
                <w:color w:val="000000" w:themeColor="text1"/>
                <w:sz w:val="20"/>
                <w:szCs w:val="20"/>
              </w:rPr>
              <w:t>の問題点</w:t>
            </w:r>
            <w:r w:rsidRPr="009D787E">
              <w:rPr>
                <w:rFonts w:ascii="ＭＳ 明朝" w:hAnsi="ＭＳ 明朝" w:hint="eastAsia"/>
                <w:color w:val="000000" w:themeColor="text1"/>
                <w:sz w:val="20"/>
                <w:szCs w:val="20"/>
              </w:rPr>
              <w:t>を</w:t>
            </w:r>
            <w:r w:rsidR="0098501C" w:rsidRPr="009D787E">
              <w:rPr>
                <w:rFonts w:ascii="ＭＳ 明朝" w:hAnsi="ＭＳ 明朝" w:hint="eastAsia"/>
                <w:color w:val="000000" w:themeColor="text1"/>
                <w:sz w:val="20"/>
                <w:szCs w:val="20"/>
              </w:rPr>
              <w:t>見つけ</w:t>
            </w:r>
            <w:r w:rsidRPr="009D787E">
              <w:rPr>
                <w:rFonts w:ascii="ＭＳ 明朝" w:hAnsi="ＭＳ 明朝" w:hint="eastAsia"/>
                <w:color w:val="000000" w:themeColor="text1"/>
                <w:sz w:val="20"/>
                <w:szCs w:val="20"/>
              </w:rPr>
              <w:t>、現状に合ったものに変えていく。</w:t>
            </w:r>
          </w:p>
          <w:p w:rsidR="0062040E" w:rsidRPr="009D787E" w:rsidRDefault="0062040E" w:rsidP="0062040E">
            <w:pPr>
              <w:spacing w:line="320" w:lineRule="exact"/>
              <w:ind w:left="400" w:hangingChars="200" w:hanging="400"/>
              <w:rPr>
                <w:rFonts w:ascii="ＭＳ 明朝" w:hAnsi="ＭＳ 明朝"/>
                <w:color w:val="000000" w:themeColor="text1"/>
                <w:sz w:val="20"/>
                <w:szCs w:val="20"/>
              </w:rPr>
            </w:pPr>
            <w:r w:rsidRPr="009D787E">
              <w:rPr>
                <w:rFonts w:ascii="ＭＳ 明朝" w:hAnsi="ＭＳ 明朝" w:hint="eastAsia"/>
                <w:color w:val="000000" w:themeColor="text1"/>
                <w:sz w:val="20"/>
                <w:szCs w:val="20"/>
              </w:rPr>
              <w:t>ウ・セクハラ等の問題行動、衛生・金銭管理を伴う商品管理、問題発言などによる人権侵害についての研修を実施する。</w:t>
            </w:r>
          </w:p>
          <w:p w:rsidR="00D843A8" w:rsidRPr="009D787E" w:rsidRDefault="00D843A8" w:rsidP="0062040E">
            <w:pPr>
              <w:spacing w:line="320" w:lineRule="exact"/>
              <w:ind w:left="400" w:hangingChars="200" w:hanging="400"/>
              <w:rPr>
                <w:rFonts w:ascii="ＭＳ 明朝" w:hAnsi="ＭＳ 明朝"/>
                <w:color w:val="000000" w:themeColor="text1"/>
                <w:sz w:val="20"/>
                <w:szCs w:val="20"/>
              </w:rPr>
            </w:pPr>
            <w:r w:rsidRPr="009D787E">
              <w:rPr>
                <w:rFonts w:ascii="ＭＳ 明朝" w:hAnsi="ＭＳ 明朝" w:hint="eastAsia"/>
                <w:color w:val="000000" w:themeColor="text1"/>
                <w:sz w:val="20"/>
                <w:szCs w:val="20"/>
              </w:rPr>
              <w:t>エ　農場技師、教員の時間外労働の縮減を図る。</w:t>
            </w:r>
          </w:p>
        </w:tc>
        <w:tc>
          <w:tcPr>
            <w:tcW w:w="2693" w:type="dxa"/>
            <w:tcBorders>
              <w:right w:val="dashed" w:sz="4" w:space="0" w:color="auto"/>
            </w:tcBorders>
          </w:tcPr>
          <w:p w:rsidR="00686A92" w:rsidRPr="007867AD" w:rsidRDefault="00686A92" w:rsidP="002C2E55">
            <w:pPr>
              <w:spacing w:line="320" w:lineRule="exact"/>
              <w:rPr>
                <w:rFonts w:ascii="ＭＳ 明朝" w:hAnsi="ＭＳ 明朝"/>
                <w:color w:val="000000" w:themeColor="text1"/>
                <w:sz w:val="20"/>
                <w:szCs w:val="20"/>
              </w:rPr>
            </w:pPr>
            <w:r w:rsidRPr="007867AD">
              <w:rPr>
                <w:rFonts w:ascii="ＭＳ 明朝" w:hAnsi="ＭＳ 明朝" w:hint="eastAsia"/>
                <w:color w:val="000000" w:themeColor="text1"/>
                <w:sz w:val="20"/>
                <w:szCs w:val="20"/>
              </w:rPr>
              <w:t>（１）</w:t>
            </w:r>
          </w:p>
          <w:p w:rsidR="00686A92" w:rsidRPr="007867AD" w:rsidRDefault="00686A92" w:rsidP="002C2E55">
            <w:pPr>
              <w:spacing w:line="320" w:lineRule="exact"/>
              <w:ind w:left="200" w:hangingChars="100" w:hanging="200"/>
              <w:rPr>
                <w:rFonts w:ascii="ＭＳ 明朝" w:hAnsi="ＭＳ 明朝"/>
                <w:color w:val="000000" w:themeColor="text1"/>
                <w:sz w:val="20"/>
                <w:szCs w:val="20"/>
              </w:rPr>
            </w:pPr>
            <w:r w:rsidRPr="007867AD">
              <w:rPr>
                <w:rFonts w:ascii="ＭＳ 明朝" w:hAnsi="ＭＳ 明朝" w:hint="eastAsia"/>
                <w:color w:val="000000" w:themeColor="text1"/>
                <w:sz w:val="20"/>
                <w:szCs w:val="20"/>
              </w:rPr>
              <w:t>ア・授業に関する問題事象数は０</w:t>
            </w:r>
            <w:r w:rsidR="0062040E" w:rsidRPr="007867AD">
              <w:rPr>
                <w:rFonts w:ascii="ＭＳ 明朝" w:hAnsi="ＭＳ 明朝" w:hint="eastAsia"/>
                <w:color w:val="000000" w:themeColor="text1"/>
                <w:sz w:val="20"/>
                <w:szCs w:val="20"/>
              </w:rPr>
              <w:t>であったか。</w:t>
            </w:r>
          </w:p>
          <w:p w:rsidR="00F61D0D" w:rsidRPr="007867AD" w:rsidRDefault="00F61D0D" w:rsidP="002C2E55">
            <w:pPr>
              <w:spacing w:line="320" w:lineRule="exact"/>
              <w:ind w:left="200" w:hangingChars="100" w:hanging="200"/>
              <w:rPr>
                <w:rFonts w:ascii="ＭＳ 明朝" w:hAnsi="ＭＳ 明朝"/>
                <w:color w:val="000000" w:themeColor="text1"/>
                <w:sz w:val="20"/>
                <w:szCs w:val="20"/>
              </w:rPr>
            </w:pPr>
            <w:r w:rsidRPr="007867AD">
              <w:rPr>
                <w:rFonts w:ascii="ＭＳ 明朝" w:hAnsi="ＭＳ 明朝" w:hint="eastAsia"/>
                <w:color w:val="000000" w:themeColor="text1"/>
                <w:sz w:val="20"/>
                <w:szCs w:val="20"/>
              </w:rPr>
              <w:t xml:space="preserve">　・</w:t>
            </w:r>
            <w:r w:rsidR="00D4785C" w:rsidRPr="007867AD">
              <w:rPr>
                <w:rFonts w:ascii="ＭＳ 明朝" w:hAnsi="ＭＳ 明朝" w:hint="eastAsia"/>
                <w:color w:val="000000" w:themeColor="text1"/>
                <w:sz w:val="20"/>
                <w:szCs w:val="20"/>
              </w:rPr>
              <w:t>学校教育自己診断</w:t>
            </w:r>
            <w:r w:rsidR="0062040E" w:rsidRPr="007867AD">
              <w:rPr>
                <w:rFonts w:ascii="ＭＳ 明朝" w:hAnsi="ＭＳ 明朝" w:hint="eastAsia"/>
                <w:color w:val="000000" w:themeColor="text1"/>
                <w:sz w:val="20"/>
                <w:szCs w:val="20"/>
              </w:rPr>
              <w:t>結果を利用し、生徒の授業についての興味、満足度の割合</w:t>
            </w:r>
            <w:r w:rsidR="005676E9" w:rsidRPr="007867AD">
              <w:rPr>
                <w:rFonts w:ascii="ＭＳ 明朝" w:hAnsi="ＭＳ 明朝" w:hint="eastAsia"/>
                <w:color w:val="000000" w:themeColor="text1"/>
                <w:sz w:val="20"/>
                <w:szCs w:val="20"/>
              </w:rPr>
              <w:t>が</w:t>
            </w:r>
            <w:r w:rsidR="0062040E" w:rsidRPr="007867AD">
              <w:rPr>
                <w:rFonts w:ascii="ＭＳ 明朝" w:hAnsi="ＭＳ 明朝" w:hint="eastAsia"/>
                <w:color w:val="000000" w:themeColor="text1"/>
                <w:sz w:val="20"/>
                <w:szCs w:val="20"/>
              </w:rPr>
              <w:t>８割以上であったか。</w:t>
            </w:r>
            <w:r w:rsidR="005676E9" w:rsidRPr="007867AD">
              <w:rPr>
                <w:rFonts w:ascii="ＭＳ 明朝" w:hAnsi="ＭＳ 明朝" w:hint="eastAsia"/>
                <w:color w:val="000000" w:themeColor="text1"/>
                <w:sz w:val="20"/>
                <w:szCs w:val="20"/>
              </w:rPr>
              <w:t>（H29　７割９分）</w:t>
            </w:r>
          </w:p>
          <w:p w:rsidR="00686A92" w:rsidRPr="007867AD" w:rsidRDefault="00686A92" w:rsidP="00496559">
            <w:pPr>
              <w:spacing w:line="320" w:lineRule="exact"/>
              <w:ind w:left="200" w:hangingChars="100" w:hanging="200"/>
              <w:rPr>
                <w:rFonts w:ascii="ＭＳ 明朝" w:hAnsi="ＭＳ 明朝"/>
                <w:color w:val="000000" w:themeColor="text1"/>
                <w:sz w:val="20"/>
                <w:szCs w:val="20"/>
              </w:rPr>
            </w:pPr>
            <w:r w:rsidRPr="007867AD">
              <w:rPr>
                <w:rFonts w:ascii="ＭＳ 明朝" w:hAnsi="ＭＳ 明朝" w:hint="eastAsia"/>
                <w:color w:val="000000" w:themeColor="text1"/>
                <w:sz w:val="20"/>
                <w:szCs w:val="20"/>
              </w:rPr>
              <w:t>（２）</w:t>
            </w:r>
          </w:p>
          <w:p w:rsidR="00686A92" w:rsidRPr="007867AD" w:rsidRDefault="00686A92" w:rsidP="002C2E55">
            <w:pPr>
              <w:spacing w:line="320" w:lineRule="exact"/>
              <w:ind w:left="200" w:hangingChars="100" w:hanging="200"/>
              <w:rPr>
                <w:rFonts w:ascii="ＭＳ 明朝" w:hAnsi="ＭＳ 明朝"/>
                <w:color w:val="000000" w:themeColor="text1"/>
                <w:sz w:val="20"/>
                <w:szCs w:val="20"/>
              </w:rPr>
            </w:pPr>
            <w:r w:rsidRPr="007867AD">
              <w:rPr>
                <w:rFonts w:ascii="ＭＳ 明朝" w:hAnsi="ＭＳ 明朝" w:hint="eastAsia"/>
                <w:color w:val="000000" w:themeColor="text1"/>
                <w:sz w:val="20"/>
                <w:szCs w:val="20"/>
              </w:rPr>
              <w:t>ア・より良い学年団が構成できたか（昨年度と同様の教員へのアンケートを実施。昨年以上の評価を得たか。）</w:t>
            </w:r>
          </w:p>
          <w:p w:rsidR="00504263" w:rsidRPr="007867AD" w:rsidRDefault="00504263" w:rsidP="002C2E55">
            <w:pPr>
              <w:spacing w:line="320" w:lineRule="exact"/>
              <w:ind w:left="200" w:hangingChars="100" w:hanging="200"/>
              <w:rPr>
                <w:rFonts w:ascii="ＭＳ 明朝" w:hAnsi="ＭＳ 明朝"/>
                <w:color w:val="000000" w:themeColor="text1"/>
                <w:sz w:val="20"/>
                <w:szCs w:val="20"/>
              </w:rPr>
            </w:pPr>
            <w:r w:rsidRPr="007867AD">
              <w:rPr>
                <w:rFonts w:ascii="ＭＳ 明朝" w:hAnsi="ＭＳ 明朝" w:hint="eastAsia"/>
                <w:color w:val="000000" w:themeColor="text1"/>
                <w:sz w:val="20"/>
                <w:szCs w:val="20"/>
              </w:rPr>
              <w:t>・挨拶、遅刻、頭髪、服装、ピアス等のより効果的な指導方法の確立。</w:t>
            </w:r>
          </w:p>
          <w:p w:rsidR="00686A92" w:rsidRPr="007867AD" w:rsidRDefault="00686A92" w:rsidP="00072F8A">
            <w:pPr>
              <w:spacing w:line="320" w:lineRule="exact"/>
              <w:ind w:left="200" w:hangingChars="100" w:hanging="200"/>
              <w:rPr>
                <w:rFonts w:ascii="ＭＳ 明朝" w:hAnsi="ＭＳ 明朝"/>
                <w:color w:val="000000" w:themeColor="text1"/>
                <w:sz w:val="20"/>
                <w:szCs w:val="20"/>
              </w:rPr>
            </w:pPr>
            <w:r w:rsidRPr="007867AD">
              <w:rPr>
                <w:rFonts w:ascii="ＭＳ 明朝" w:hAnsi="ＭＳ 明朝" w:hint="eastAsia"/>
                <w:color w:val="000000" w:themeColor="text1"/>
                <w:sz w:val="20"/>
                <w:szCs w:val="20"/>
              </w:rPr>
              <w:t>イ・</w:t>
            </w:r>
            <w:r w:rsidR="00C13244" w:rsidRPr="007867AD">
              <w:rPr>
                <w:rFonts w:ascii="ＭＳ 明朝" w:hAnsi="ＭＳ 明朝" w:hint="eastAsia"/>
                <w:color w:val="000000" w:themeColor="text1"/>
                <w:sz w:val="20"/>
                <w:szCs w:val="20"/>
              </w:rPr>
              <w:t>各分掌等においてＲＰＤＣＡサイクルにより</w:t>
            </w:r>
            <w:r w:rsidR="00E37A00" w:rsidRPr="007867AD">
              <w:rPr>
                <w:rFonts w:ascii="ＭＳ 明朝" w:hAnsi="ＭＳ 明朝" w:hint="eastAsia"/>
                <w:color w:val="000000" w:themeColor="text1"/>
                <w:sz w:val="20"/>
                <w:szCs w:val="20"/>
              </w:rPr>
              <w:t>課題の明確化と</w:t>
            </w:r>
            <w:r w:rsidR="00421D93" w:rsidRPr="007867AD">
              <w:rPr>
                <w:rFonts w:ascii="ＭＳ 明朝" w:hAnsi="ＭＳ 明朝" w:hint="eastAsia"/>
                <w:color w:val="000000" w:themeColor="text1"/>
                <w:sz w:val="20"/>
                <w:szCs w:val="20"/>
              </w:rPr>
              <w:t>解決</w:t>
            </w:r>
            <w:r w:rsidR="00E37A00" w:rsidRPr="007867AD">
              <w:rPr>
                <w:rFonts w:ascii="ＭＳ 明朝" w:hAnsi="ＭＳ 明朝" w:hint="eastAsia"/>
                <w:color w:val="000000" w:themeColor="text1"/>
                <w:sz w:val="20"/>
                <w:szCs w:val="20"/>
              </w:rPr>
              <w:t>を図り、組織の活性化につなげる</w:t>
            </w:r>
            <w:r w:rsidRPr="007867AD">
              <w:rPr>
                <w:rFonts w:ascii="ＭＳ 明朝" w:hAnsi="ＭＳ 明朝" w:hint="eastAsia"/>
                <w:color w:val="000000" w:themeColor="text1"/>
                <w:sz w:val="20"/>
                <w:szCs w:val="20"/>
              </w:rPr>
              <w:t>。</w:t>
            </w:r>
          </w:p>
          <w:p w:rsidR="00072F8A" w:rsidRPr="007867AD" w:rsidRDefault="00072F8A" w:rsidP="00072F8A">
            <w:pPr>
              <w:spacing w:line="320" w:lineRule="exact"/>
              <w:ind w:left="200" w:hangingChars="100" w:hanging="200"/>
              <w:rPr>
                <w:rFonts w:ascii="ＭＳ 明朝" w:hAnsi="ＭＳ 明朝"/>
                <w:color w:val="000000" w:themeColor="text1"/>
                <w:sz w:val="20"/>
                <w:szCs w:val="20"/>
              </w:rPr>
            </w:pPr>
            <w:r w:rsidRPr="007867AD">
              <w:rPr>
                <w:rFonts w:ascii="ＭＳ 明朝" w:hAnsi="ＭＳ 明朝" w:hint="eastAsia"/>
                <w:color w:val="000000" w:themeColor="text1"/>
                <w:sz w:val="20"/>
                <w:szCs w:val="20"/>
              </w:rPr>
              <w:t>ウ・研修の実施と教員による問題事象０</w:t>
            </w:r>
            <w:r w:rsidR="005676E9" w:rsidRPr="007867AD">
              <w:rPr>
                <w:rFonts w:ascii="ＭＳ 明朝" w:hAnsi="ＭＳ 明朝" w:hint="eastAsia"/>
                <w:color w:val="000000" w:themeColor="text1"/>
                <w:sz w:val="20"/>
                <w:szCs w:val="20"/>
              </w:rPr>
              <w:t>。</w:t>
            </w:r>
          </w:p>
          <w:p w:rsidR="00D843A8" w:rsidRPr="007867AD" w:rsidRDefault="00D843A8" w:rsidP="00072F8A">
            <w:pPr>
              <w:spacing w:line="320" w:lineRule="exact"/>
              <w:ind w:left="200" w:hangingChars="100" w:hanging="200"/>
              <w:rPr>
                <w:rFonts w:ascii="ＭＳ 明朝" w:hAnsi="ＭＳ 明朝"/>
                <w:color w:val="000000" w:themeColor="text1"/>
                <w:sz w:val="20"/>
                <w:szCs w:val="20"/>
                <w:shd w:val="pct15" w:color="auto" w:fill="FFFFFF"/>
              </w:rPr>
            </w:pPr>
            <w:r w:rsidRPr="007867AD">
              <w:rPr>
                <w:rFonts w:ascii="ＭＳ 明朝" w:hAnsi="ＭＳ 明朝" w:hint="eastAsia"/>
                <w:color w:val="000000" w:themeColor="text1"/>
                <w:sz w:val="20"/>
                <w:szCs w:val="20"/>
              </w:rPr>
              <w:t>エ・時間外労働（80</w:t>
            </w:r>
            <w:r w:rsidR="00A84C6F" w:rsidRPr="007867AD">
              <w:rPr>
                <w:rFonts w:ascii="ＭＳ 明朝" w:hAnsi="ＭＳ 明朝" w:hint="eastAsia"/>
                <w:color w:val="000000" w:themeColor="text1"/>
                <w:sz w:val="20"/>
                <w:szCs w:val="20"/>
              </w:rPr>
              <w:t>時間超え）教員の延べ人数を</w:t>
            </w:r>
            <w:r w:rsidR="00C13244" w:rsidRPr="007867AD">
              <w:rPr>
                <w:rFonts w:ascii="ＭＳ 明朝" w:hAnsi="ＭＳ 明朝" w:hint="eastAsia"/>
                <w:color w:val="000000" w:themeColor="text1"/>
                <w:sz w:val="20"/>
                <w:szCs w:val="20"/>
              </w:rPr>
              <w:t>２割</w:t>
            </w:r>
            <w:r w:rsidRPr="007867AD">
              <w:rPr>
                <w:rFonts w:ascii="ＭＳ 明朝" w:hAnsi="ＭＳ 明朝" w:hint="eastAsia"/>
                <w:color w:val="000000" w:themeColor="text1"/>
                <w:sz w:val="20"/>
                <w:szCs w:val="20"/>
              </w:rPr>
              <w:t>減少</w:t>
            </w:r>
            <w:r w:rsidR="00A84C6F" w:rsidRPr="007867AD">
              <w:rPr>
                <w:rFonts w:ascii="ＭＳ 明朝" w:hAnsi="ＭＳ 明朝" w:hint="eastAsia"/>
                <w:color w:val="000000" w:themeColor="text1"/>
                <w:sz w:val="20"/>
                <w:szCs w:val="20"/>
              </w:rPr>
              <w:t>。</w:t>
            </w:r>
          </w:p>
          <w:p w:rsidR="00D843A8" w:rsidRPr="007867AD" w:rsidRDefault="00D843A8" w:rsidP="00312235">
            <w:pPr>
              <w:spacing w:line="320" w:lineRule="exact"/>
              <w:ind w:left="200" w:hangingChars="100" w:hanging="200"/>
              <w:rPr>
                <w:rFonts w:ascii="ＭＳ 明朝" w:hAnsi="ＭＳ 明朝"/>
                <w:color w:val="000000" w:themeColor="text1"/>
                <w:sz w:val="20"/>
                <w:szCs w:val="20"/>
              </w:rPr>
            </w:pPr>
            <w:r w:rsidRPr="007867AD">
              <w:rPr>
                <w:rFonts w:ascii="ＭＳ 明朝" w:hAnsi="ＭＳ 明朝" w:hint="eastAsia"/>
                <w:color w:val="000000" w:themeColor="text1"/>
                <w:sz w:val="20"/>
                <w:szCs w:val="20"/>
              </w:rPr>
              <w:t xml:space="preserve">　・</w:t>
            </w:r>
            <w:r w:rsidR="00312235" w:rsidRPr="007867AD">
              <w:rPr>
                <w:rFonts w:ascii="ＭＳ 明朝" w:hAnsi="ＭＳ 明朝" w:hint="eastAsia"/>
                <w:color w:val="000000" w:themeColor="text1"/>
                <w:sz w:val="20"/>
                <w:szCs w:val="20"/>
              </w:rPr>
              <w:t>行政職員（農場技師含む）時間</w:t>
            </w:r>
            <w:r w:rsidRPr="007867AD">
              <w:rPr>
                <w:rFonts w:ascii="ＭＳ 明朝" w:hAnsi="ＭＳ 明朝" w:hint="eastAsia"/>
                <w:color w:val="000000" w:themeColor="text1"/>
                <w:sz w:val="20"/>
                <w:szCs w:val="20"/>
              </w:rPr>
              <w:t>外労働時数の</w:t>
            </w:r>
            <w:r w:rsidR="00AC4444" w:rsidRPr="007867AD">
              <w:rPr>
                <w:rFonts w:ascii="ＭＳ 明朝" w:hAnsi="ＭＳ 明朝" w:hint="eastAsia"/>
                <w:color w:val="000000" w:themeColor="text1"/>
                <w:sz w:val="20"/>
                <w:szCs w:val="20"/>
              </w:rPr>
              <w:t>１</w:t>
            </w:r>
            <w:r w:rsidR="00C13244" w:rsidRPr="007867AD">
              <w:rPr>
                <w:rFonts w:ascii="ＭＳ 明朝" w:hAnsi="ＭＳ 明朝" w:hint="eastAsia"/>
                <w:color w:val="000000" w:themeColor="text1"/>
                <w:sz w:val="20"/>
                <w:szCs w:val="20"/>
              </w:rPr>
              <w:t>割</w:t>
            </w:r>
            <w:r w:rsidR="00A84C6F" w:rsidRPr="007867AD">
              <w:rPr>
                <w:rFonts w:ascii="ＭＳ 明朝" w:hAnsi="ＭＳ 明朝" w:hint="eastAsia"/>
                <w:color w:val="000000" w:themeColor="text1"/>
                <w:sz w:val="20"/>
                <w:szCs w:val="20"/>
              </w:rPr>
              <w:t>減少</w:t>
            </w:r>
            <w:r w:rsidR="00AC4444" w:rsidRPr="007867AD">
              <w:rPr>
                <w:rFonts w:ascii="ＭＳ 明朝" w:hAnsi="ＭＳ 明朝" w:hint="eastAsia"/>
                <w:color w:val="000000" w:themeColor="text1"/>
                <w:sz w:val="20"/>
                <w:szCs w:val="20"/>
              </w:rPr>
              <w:t>。</w:t>
            </w:r>
          </w:p>
        </w:tc>
        <w:tc>
          <w:tcPr>
            <w:tcW w:w="4820" w:type="dxa"/>
            <w:tcBorders>
              <w:left w:val="dashed" w:sz="4" w:space="0" w:color="auto"/>
              <w:right w:val="single" w:sz="4" w:space="0" w:color="auto"/>
            </w:tcBorders>
            <w:shd w:val="clear" w:color="auto" w:fill="auto"/>
          </w:tcPr>
          <w:p w:rsidR="00451255" w:rsidRPr="007867AD" w:rsidRDefault="00451255" w:rsidP="00451255">
            <w:pPr>
              <w:spacing w:line="320" w:lineRule="exact"/>
              <w:rPr>
                <w:rFonts w:ascii="ＭＳ 明朝" w:hAnsi="ＭＳ 明朝"/>
                <w:color w:val="000000" w:themeColor="text1"/>
                <w:sz w:val="20"/>
                <w:szCs w:val="20"/>
              </w:rPr>
            </w:pPr>
            <w:r w:rsidRPr="007867AD">
              <w:rPr>
                <w:rFonts w:ascii="ＭＳ 明朝" w:hAnsi="ＭＳ 明朝" w:hint="eastAsia"/>
                <w:color w:val="000000" w:themeColor="text1"/>
                <w:sz w:val="20"/>
                <w:szCs w:val="20"/>
              </w:rPr>
              <w:t>（１）</w:t>
            </w:r>
          </w:p>
          <w:p w:rsidR="00451255" w:rsidRPr="007867AD" w:rsidRDefault="00451255" w:rsidP="00451255">
            <w:pPr>
              <w:spacing w:line="320" w:lineRule="exact"/>
              <w:rPr>
                <w:rFonts w:ascii="ＭＳ 明朝" w:hAnsi="ＭＳ 明朝"/>
                <w:color w:val="000000" w:themeColor="text1"/>
                <w:sz w:val="20"/>
                <w:szCs w:val="20"/>
              </w:rPr>
            </w:pPr>
            <w:r w:rsidRPr="007867AD">
              <w:rPr>
                <w:rFonts w:ascii="ＭＳ 明朝" w:hAnsi="ＭＳ 明朝" w:hint="eastAsia"/>
                <w:color w:val="000000" w:themeColor="text1"/>
                <w:sz w:val="20"/>
                <w:szCs w:val="20"/>
              </w:rPr>
              <w:t>ア・授業に関する問題事象数は</w:t>
            </w:r>
            <w:r w:rsidR="000C59FB" w:rsidRPr="007867AD">
              <w:rPr>
                <w:rFonts w:ascii="ＭＳ 明朝" w:hAnsi="ＭＳ 明朝" w:hint="eastAsia"/>
                <w:color w:val="000000" w:themeColor="text1"/>
                <w:sz w:val="20"/>
                <w:szCs w:val="20"/>
              </w:rPr>
              <w:t>無かった</w:t>
            </w:r>
            <w:r w:rsidRPr="007867AD">
              <w:rPr>
                <w:rFonts w:ascii="ＭＳ 明朝" w:hAnsi="ＭＳ 明朝" w:hint="eastAsia"/>
                <w:color w:val="000000" w:themeColor="text1"/>
                <w:sz w:val="20"/>
                <w:szCs w:val="20"/>
              </w:rPr>
              <w:t>。</w:t>
            </w:r>
          </w:p>
          <w:p w:rsidR="00451255" w:rsidRPr="007867AD" w:rsidRDefault="00451255" w:rsidP="00451255">
            <w:pPr>
              <w:spacing w:line="320" w:lineRule="exact"/>
              <w:ind w:left="400" w:hangingChars="200" w:hanging="400"/>
              <w:rPr>
                <w:rFonts w:ascii="ＭＳ 明朝" w:hAnsi="ＭＳ 明朝"/>
                <w:color w:val="000000" w:themeColor="text1"/>
                <w:sz w:val="20"/>
                <w:szCs w:val="20"/>
              </w:rPr>
            </w:pPr>
            <w:r w:rsidRPr="007867AD">
              <w:rPr>
                <w:rFonts w:ascii="ＭＳ 明朝" w:hAnsi="ＭＳ 明朝" w:hint="eastAsia"/>
                <w:color w:val="000000" w:themeColor="text1"/>
                <w:sz w:val="20"/>
                <w:szCs w:val="20"/>
              </w:rPr>
              <w:t xml:space="preserve">　・</w:t>
            </w:r>
            <w:r w:rsidR="00A23F73" w:rsidRPr="007867AD">
              <w:rPr>
                <w:rFonts w:ascii="ＭＳ 明朝" w:hAnsi="ＭＳ 明朝" w:hint="eastAsia"/>
                <w:color w:val="000000" w:themeColor="text1"/>
                <w:sz w:val="20"/>
                <w:szCs w:val="20"/>
              </w:rPr>
              <w:t>授業の興味、満足度は、</w:t>
            </w:r>
            <w:r w:rsidR="00B87C19" w:rsidRPr="007867AD">
              <w:rPr>
                <w:rFonts w:ascii="ＭＳ 明朝" w:hAnsi="ＭＳ 明朝" w:hint="eastAsia"/>
                <w:color w:val="000000" w:themeColor="text1"/>
                <w:sz w:val="20"/>
                <w:szCs w:val="20"/>
              </w:rPr>
              <w:t>81％となった。</w:t>
            </w:r>
            <w:r w:rsidR="000C59FB" w:rsidRPr="007867AD">
              <w:rPr>
                <w:rFonts w:ascii="ＭＳ 明朝" w:hAnsi="ＭＳ 明朝" w:hint="eastAsia"/>
                <w:color w:val="000000" w:themeColor="text1"/>
                <w:sz w:val="20"/>
                <w:szCs w:val="20"/>
              </w:rPr>
              <w:t>（</w:t>
            </w:r>
            <w:r w:rsidR="00B87C19" w:rsidRPr="007867AD">
              <w:rPr>
                <w:rFonts w:ascii="ＭＳ 明朝" w:hAnsi="ＭＳ 明朝" w:hint="eastAsia"/>
                <w:color w:val="000000" w:themeColor="text1"/>
                <w:sz w:val="20"/>
                <w:szCs w:val="20"/>
              </w:rPr>
              <w:t>〇</w:t>
            </w:r>
            <w:r w:rsidR="000C59FB" w:rsidRPr="007867AD">
              <w:rPr>
                <w:rFonts w:ascii="ＭＳ 明朝" w:hAnsi="ＭＳ 明朝" w:hint="eastAsia"/>
                <w:color w:val="000000" w:themeColor="text1"/>
                <w:sz w:val="20"/>
                <w:szCs w:val="20"/>
              </w:rPr>
              <w:t>）</w:t>
            </w:r>
          </w:p>
          <w:p w:rsidR="00451255" w:rsidRPr="007867AD" w:rsidRDefault="00451255" w:rsidP="00451255">
            <w:pPr>
              <w:spacing w:line="320" w:lineRule="exact"/>
              <w:rPr>
                <w:rFonts w:ascii="ＭＳ 明朝" w:hAnsi="ＭＳ 明朝"/>
                <w:color w:val="000000" w:themeColor="text1"/>
                <w:sz w:val="20"/>
                <w:szCs w:val="20"/>
              </w:rPr>
            </w:pPr>
            <w:r w:rsidRPr="007867AD">
              <w:rPr>
                <w:rFonts w:ascii="ＭＳ 明朝" w:hAnsi="ＭＳ 明朝" w:hint="eastAsia"/>
                <w:color w:val="000000" w:themeColor="text1"/>
                <w:sz w:val="20"/>
                <w:szCs w:val="20"/>
              </w:rPr>
              <w:t>（２）</w:t>
            </w:r>
          </w:p>
          <w:p w:rsidR="00451255" w:rsidRPr="007867AD" w:rsidRDefault="00451255" w:rsidP="00D17E5C">
            <w:pPr>
              <w:spacing w:line="320" w:lineRule="exact"/>
              <w:ind w:left="400" w:hangingChars="200" w:hanging="400"/>
              <w:rPr>
                <w:rFonts w:ascii="ＭＳ 明朝" w:hAnsi="ＭＳ 明朝"/>
                <w:color w:val="000000" w:themeColor="text1"/>
                <w:sz w:val="20"/>
                <w:szCs w:val="20"/>
              </w:rPr>
            </w:pPr>
            <w:r w:rsidRPr="007867AD">
              <w:rPr>
                <w:rFonts w:ascii="ＭＳ 明朝" w:hAnsi="ＭＳ 明朝" w:hint="eastAsia"/>
                <w:color w:val="000000" w:themeColor="text1"/>
                <w:sz w:val="20"/>
                <w:szCs w:val="20"/>
              </w:rPr>
              <w:t>ア・</w:t>
            </w:r>
            <w:r w:rsidR="00D17E5C" w:rsidRPr="007867AD">
              <w:rPr>
                <w:rFonts w:ascii="ＭＳ 明朝" w:hAnsi="ＭＳ 明朝" w:hint="eastAsia"/>
                <w:color w:val="000000" w:themeColor="text1"/>
                <w:sz w:val="20"/>
                <w:szCs w:val="20"/>
              </w:rPr>
              <w:t>学年団に関するアンケート結果</w:t>
            </w:r>
            <w:r w:rsidR="00B87C19" w:rsidRPr="007867AD">
              <w:rPr>
                <w:rFonts w:ascii="ＭＳ 明朝" w:hAnsi="ＭＳ 明朝" w:hint="eastAsia"/>
                <w:color w:val="000000" w:themeColor="text1"/>
                <w:sz w:val="20"/>
                <w:szCs w:val="20"/>
              </w:rPr>
              <w:t>では、前年度を大きく上回る良い結果となった</w:t>
            </w:r>
            <w:r w:rsidR="00D17E5C" w:rsidRPr="007867AD">
              <w:rPr>
                <w:rFonts w:ascii="ＭＳ 明朝" w:hAnsi="ＭＳ 明朝" w:hint="eastAsia"/>
                <w:color w:val="000000" w:themeColor="text1"/>
                <w:sz w:val="20"/>
                <w:szCs w:val="20"/>
              </w:rPr>
              <w:t>。</w:t>
            </w:r>
            <w:r w:rsidR="000C59FB" w:rsidRPr="007867AD">
              <w:rPr>
                <w:rFonts w:ascii="ＭＳ 明朝" w:hAnsi="ＭＳ 明朝" w:hint="eastAsia"/>
                <w:color w:val="000000" w:themeColor="text1"/>
                <w:sz w:val="20"/>
                <w:szCs w:val="20"/>
              </w:rPr>
              <w:t>（</w:t>
            </w:r>
            <w:r w:rsidR="00B87C19" w:rsidRPr="007867AD">
              <w:rPr>
                <w:rFonts w:ascii="ＭＳ 明朝" w:hAnsi="ＭＳ 明朝" w:hint="eastAsia"/>
                <w:color w:val="000000" w:themeColor="text1"/>
                <w:sz w:val="20"/>
                <w:szCs w:val="20"/>
              </w:rPr>
              <w:t>◎</w:t>
            </w:r>
            <w:r w:rsidR="000C59FB" w:rsidRPr="007867AD">
              <w:rPr>
                <w:rFonts w:ascii="ＭＳ 明朝" w:hAnsi="ＭＳ 明朝" w:hint="eastAsia"/>
                <w:color w:val="000000" w:themeColor="text1"/>
                <w:sz w:val="20"/>
                <w:szCs w:val="20"/>
              </w:rPr>
              <w:t>）</w:t>
            </w:r>
          </w:p>
          <w:p w:rsidR="00451255" w:rsidRPr="007867AD" w:rsidRDefault="00451255" w:rsidP="0000382E">
            <w:pPr>
              <w:spacing w:line="320" w:lineRule="exact"/>
              <w:ind w:leftChars="100" w:left="410" w:hangingChars="100" w:hanging="200"/>
              <w:rPr>
                <w:rFonts w:ascii="ＭＳ 明朝" w:hAnsi="ＭＳ 明朝"/>
                <w:color w:val="000000" w:themeColor="text1"/>
                <w:sz w:val="20"/>
                <w:szCs w:val="20"/>
              </w:rPr>
            </w:pPr>
            <w:r w:rsidRPr="007867AD">
              <w:rPr>
                <w:rFonts w:ascii="ＭＳ 明朝" w:hAnsi="ＭＳ 明朝" w:hint="eastAsia"/>
                <w:color w:val="000000" w:themeColor="text1"/>
                <w:sz w:val="20"/>
                <w:szCs w:val="20"/>
              </w:rPr>
              <w:t>・</w:t>
            </w:r>
            <w:r w:rsidR="00D17E5C" w:rsidRPr="007867AD">
              <w:rPr>
                <w:rFonts w:ascii="ＭＳ 明朝" w:hAnsi="ＭＳ 明朝" w:hint="eastAsia"/>
                <w:color w:val="000000" w:themeColor="text1"/>
                <w:sz w:val="20"/>
                <w:szCs w:val="20"/>
              </w:rPr>
              <w:t>ピアスについては、式典時には</w:t>
            </w:r>
            <w:r w:rsidR="000C59FB" w:rsidRPr="007867AD">
              <w:rPr>
                <w:rFonts w:ascii="ＭＳ 明朝" w:hAnsi="ＭＳ 明朝" w:hint="eastAsia"/>
                <w:color w:val="000000" w:themeColor="text1"/>
                <w:sz w:val="20"/>
                <w:szCs w:val="20"/>
              </w:rPr>
              <w:t>、</w:t>
            </w:r>
            <w:r w:rsidR="00D17E5C" w:rsidRPr="007867AD">
              <w:rPr>
                <w:rFonts w:ascii="ＭＳ 明朝" w:hAnsi="ＭＳ 明朝" w:hint="eastAsia"/>
                <w:color w:val="000000" w:themeColor="text1"/>
                <w:sz w:val="20"/>
                <w:szCs w:val="20"/>
              </w:rPr>
              <w:t>はずさせることを第1歩とし指導を開始した。</w:t>
            </w:r>
            <w:r w:rsidR="000C59FB" w:rsidRPr="007867AD">
              <w:rPr>
                <w:rFonts w:ascii="ＭＳ 明朝" w:hAnsi="ＭＳ 明朝" w:hint="eastAsia"/>
                <w:color w:val="000000" w:themeColor="text1"/>
                <w:sz w:val="20"/>
                <w:szCs w:val="20"/>
              </w:rPr>
              <w:t>（〇）</w:t>
            </w:r>
          </w:p>
          <w:p w:rsidR="00451255" w:rsidRPr="007867AD" w:rsidRDefault="00451255" w:rsidP="00451255">
            <w:pPr>
              <w:spacing w:line="320" w:lineRule="exact"/>
              <w:ind w:left="400" w:hangingChars="200" w:hanging="400"/>
              <w:rPr>
                <w:rFonts w:ascii="ＭＳ 明朝" w:hAnsi="ＭＳ 明朝"/>
                <w:color w:val="000000" w:themeColor="text1"/>
                <w:sz w:val="20"/>
                <w:szCs w:val="20"/>
              </w:rPr>
            </w:pPr>
            <w:r w:rsidRPr="007867AD">
              <w:rPr>
                <w:rFonts w:ascii="ＭＳ 明朝" w:hAnsi="ＭＳ 明朝" w:hint="eastAsia"/>
                <w:color w:val="000000" w:themeColor="text1"/>
                <w:sz w:val="20"/>
                <w:szCs w:val="20"/>
              </w:rPr>
              <w:t>イ・各分掌等において取組み計画を作成し、課題項目を絞り解決</w:t>
            </w:r>
            <w:r w:rsidR="000C59FB" w:rsidRPr="007867AD">
              <w:rPr>
                <w:rFonts w:ascii="ＭＳ 明朝" w:hAnsi="ＭＳ 明朝" w:hint="eastAsia"/>
                <w:color w:val="000000" w:themeColor="text1"/>
                <w:sz w:val="20"/>
                <w:szCs w:val="20"/>
              </w:rPr>
              <w:t>のための具体的な取組みを</w:t>
            </w:r>
            <w:r w:rsidRPr="007867AD">
              <w:rPr>
                <w:rFonts w:ascii="ＭＳ 明朝" w:hAnsi="ＭＳ 明朝" w:hint="eastAsia"/>
                <w:color w:val="000000" w:themeColor="text1"/>
                <w:sz w:val="20"/>
                <w:szCs w:val="20"/>
              </w:rPr>
              <w:t>図った。組織の目標が明らかになり、組織の活性化につながった。</w:t>
            </w:r>
            <w:r w:rsidR="00B96538" w:rsidRPr="007867AD">
              <w:rPr>
                <w:rFonts w:ascii="ＭＳ 明朝" w:hAnsi="ＭＳ 明朝" w:hint="eastAsia"/>
                <w:color w:val="000000" w:themeColor="text1"/>
                <w:sz w:val="20"/>
                <w:szCs w:val="20"/>
              </w:rPr>
              <w:t>（</w:t>
            </w:r>
            <w:r w:rsidR="00204486" w:rsidRPr="007867AD">
              <w:rPr>
                <w:rFonts w:ascii="ＭＳ 明朝" w:hAnsi="ＭＳ 明朝" w:hint="eastAsia"/>
                <w:color w:val="000000" w:themeColor="text1"/>
                <w:sz w:val="20"/>
                <w:szCs w:val="20"/>
              </w:rPr>
              <w:t>◎</w:t>
            </w:r>
            <w:r w:rsidR="00B96538" w:rsidRPr="007867AD">
              <w:rPr>
                <w:rFonts w:ascii="ＭＳ 明朝" w:hAnsi="ＭＳ 明朝" w:hint="eastAsia"/>
                <w:color w:val="000000" w:themeColor="text1"/>
                <w:sz w:val="20"/>
                <w:szCs w:val="20"/>
              </w:rPr>
              <w:t>）</w:t>
            </w:r>
          </w:p>
          <w:p w:rsidR="00451255" w:rsidRPr="007867AD" w:rsidRDefault="00451255" w:rsidP="00204486">
            <w:pPr>
              <w:spacing w:line="320" w:lineRule="exact"/>
              <w:ind w:left="400" w:hangingChars="200" w:hanging="400"/>
              <w:rPr>
                <w:rFonts w:ascii="ＭＳ 明朝" w:hAnsi="ＭＳ 明朝"/>
                <w:color w:val="000000" w:themeColor="text1"/>
                <w:sz w:val="20"/>
                <w:szCs w:val="20"/>
              </w:rPr>
            </w:pPr>
            <w:r w:rsidRPr="007867AD">
              <w:rPr>
                <w:rFonts w:ascii="ＭＳ 明朝" w:hAnsi="ＭＳ 明朝" w:hint="eastAsia"/>
                <w:color w:val="000000" w:themeColor="text1"/>
                <w:sz w:val="20"/>
                <w:szCs w:val="20"/>
              </w:rPr>
              <w:t>ウ・</w:t>
            </w:r>
            <w:r w:rsidR="00D4785C" w:rsidRPr="007867AD">
              <w:rPr>
                <w:rFonts w:ascii="ＭＳ 明朝" w:hAnsi="ＭＳ 明朝" w:hint="eastAsia"/>
                <w:color w:val="000000" w:themeColor="text1"/>
                <w:sz w:val="20"/>
                <w:szCs w:val="20"/>
              </w:rPr>
              <w:t>綱紀保持</w:t>
            </w:r>
            <w:r w:rsidR="00204486" w:rsidRPr="007867AD">
              <w:rPr>
                <w:rFonts w:ascii="ＭＳ 明朝" w:hAnsi="ＭＳ 明朝" w:hint="eastAsia"/>
                <w:color w:val="000000" w:themeColor="text1"/>
                <w:sz w:val="20"/>
                <w:szCs w:val="20"/>
              </w:rPr>
              <w:t>に関</w:t>
            </w:r>
            <w:r w:rsidR="00D4785C" w:rsidRPr="007867AD">
              <w:rPr>
                <w:rFonts w:ascii="ＭＳ 明朝" w:hAnsi="ＭＳ 明朝" w:hint="eastAsia"/>
                <w:color w:val="000000" w:themeColor="text1"/>
                <w:sz w:val="20"/>
                <w:szCs w:val="20"/>
              </w:rPr>
              <w:t>しては、職員会議等で周知</w:t>
            </w:r>
            <w:r w:rsidR="00204486" w:rsidRPr="007867AD">
              <w:rPr>
                <w:rFonts w:ascii="ＭＳ 明朝" w:hAnsi="ＭＳ 明朝" w:hint="eastAsia"/>
                <w:color w:val="000000" w:themeColor="text1"/>
                <w:sz w:val="20"/>
                <w:szCs w:val="20"/>
              </w:rPr>
              <w:t>したが、12月に個人情報を紛失する問題事象が発生した。</w:t>
            </w:r>
            <w:r w:rsidR="000C59FB" w:rsidRPr="007867AD">
              <w:rPr>
                <w:rFonts w:ascii="ＭＳ 明朝" w:hAnsi="ＭＳ 明朝" w:hint="eastAsia"/>
                <w:color w:val="000000" w:themeColor="text1"/>
                <w:sz w:val="20"/>
                <w:szCs w:val="20"/>
              </w:rPr>
              <w:t>（△）</w:t>
            </w:r>
          </w:p>
          <w:p w:rsidR="00686A92" w:rsidRPr="007867AD" w:rsidRDefault="00451255" w:rsidP="004923F7">
            <w:pPr>
              <w:spacing w:line="320" w:lineRule="exact"/>
              <w:ind w:left="400" w:hangingChars="200" w:hanging="400"/>
              <w:rPr>
                <w:rFonts w:ascii="ＭＳ 明朝" w:hAnsi="ＭＳ 明朝"/>
                <w:color w:val="000000" w:themeColor="text1"/>
                <w:sz w:val="20"/>
                <w:szCs w:val="20"/>
              </w:rPr>
            </w:pPr>
            <w:r w:rsidRPr="007867AD">
              <w:rPr>
                <w:rFonts w:ascii="ＭＳ 明朝" w:hAnsi="ＭＳ 明朝" w:hint="eastAsia"/>
                <w:color w:val="000000" w:themeColor="text1"/>
                <w:sz w:val="20"/>
                <w:szCs w:val="20"/>
              </w:rPr>
              <w:t>エ・時間外労働</w:t>
            </w:r>
            <w:r w:rsidR="000C59FB" w:rsidRPr="007867AD">
              <w:rPr>
                <w:rFonts w:ascii="ＭＳ 明朝" w:hAnsi="ＭＳ 明朝" w:hint="eastAsia"/>
                <w:color w:val="000000" w:themeColor="text1"/>
                <w:sz w:val="20"/>
                <w:szCs w:val="20"/>
              </w:rPr>
              <w:t>（80時間超え）</w:t>
            </w:r>
            <w:r w:rsidRPr="007867AD">
              <w:rPr>
                <w:rFonts w:ascii="ＭＳ 明朝" w:hAnsi="ＭＳ 明朝" w:hint="eastAsia"/>
                <w:color w:val="000000" w:themeColor="text1"/>
                <w:sz w:val="20"/>
                <w:szCs w:val="20"/>
              </w:rPr>
              <w:t>教員</w:t>
            </w:r>
            <w:r w:rsidR="000C59FB" w:rsidRPr="007867AD">
              <w:rPr>
                <w:rFonts w:ascii="ＭＳ 明朝" w:hAnsi="ＭＳ 明朝" w:hint="eastAsia"/>
                <w:color w:val="000000" w:themeColor="text1"/>
                <w:sz w:val="20"/>
                <w:szCs w:val="20"/>
              </w:rPr>
              <w:t>の数は</w:t>
            </w:r>
            <w:r w:rsidR="00A23F73" w:rsidRPr="007867AD">
              <w:rPr>
                <w:rFonts w:ascii="ＭＳ 明朝" w:hAnsi="ＭＳ 明朝" w:hint="eastAsia"/>
                <w:color w:val="000000" w:themeColor="text1"/>
                <w:sz w:val="20"/>
                <w:szCs w:val="20"/>
              </w:rPr>
              <w:t>15名（平成29年度</w:t>
            </w:r>
            <w:r w:rsidR="004923F7" w:rsidRPr="007867AD">
              <w:rPr>
                <w:rFonts w:ascii="ＭＳ 明朝" w:hAnsi="ＭＳ 明朝" w:hint="eastAsia"/>
                <w:color w:val="000000" w:themeColor="text1"/>
                <w:sz w:val="20"/>
                <w:szCs w:val="20"/>
              </w:rPr>
              <w:t>９</w:t>
            </w:r>
            <w:r w:rsidR="00A23F73" w:rsidRPr="007867AD">
              <w:rPr>
                <w:rFonts w:ascii="ＭＳ 明朝" w:hAnsi="ＭＳ 明朝" w:hint="eastAsia"/>
                <w:color w:val="000000" w:themeColor="text1"/>
                <w:sz w:val="20"/>
                <w:szCs w:val="20"/>
              </w:rPr>
              <w:t>名）となった。</w:t>
            </w:r>
            <w:r w:rsidRPr="007867AD">
              <w:rPr>
                <w:rFonts w:ascii="ＭＳ 明朝" w:hAnsi="ＭＳ 明朝" w:hint="eastAsia"/>
                <w:color w:val="000000" w:themeColor="text1"/>
                <w:sz w:val="20"/>
                <w:szCs w:val="20"/>
              </w:rPr>
              <w:t>行政職員</w:t>
            </w:r>
            <w:r w:rsidR="00204486" w:rsidRPr="007867AD">
              <w:rPr>
                <w:rFonts w:ascii="ＭＳ 明朝" w:hAnsi="ＭＳ 明朝" w:hint="eastAsia"/>
                <w:color w:val="000000" w:themeColor="text1"/>
                <w:sz w:val="20"/>
                <w:szCs w:val="20"/>
              </w:rPr>
              <w:t>の</w:t>
            </w:r>
            <w:r w:rsidRPr="007867AD">
              <w:rPr>
                <w:rFonts w:ascii="ＭＳ 明朝" w:hAnsi="ＭＳ 明朝" w:hint="eastAsia"/>
                <w:color w:val="000000" w:themeColor="text1"/>
                <w:sz w:val="20"/>
                <w:szCs w:val="20"/>
              </w:rPr>
              <w:t>時間外労働時数</w:t>
            </w:r>
            <w:r w:rsidR="00204486" w:rsidRPr="007867AD">
              <w:rPr>
                <w:rFonts w:ascii="ＭＳ 明朝" w:hAnsi="ＭＳ 明朝" w:hint="eastAsia"/>
                <w:color w:val="000000" w:themeColor="text1"/>
                <w:sz w:val="20"/>
                <w:szCs w:val="20"/>
              </w:rPr>
              <w:t>については</w:t>
            </w:r>
            <w:r w:rsidR="00A23F73" w:rsidRPr="007867AD">
              <w:rPr>
                <w:rFonts w:ascii="ＭＳ 明朝" w:hAnsi="ＭＳ 明朝" w:hint="eastAsia"/>
                <w:color w:val="000000" w:themeColor="text1"/>
                <w:sz w:val="20"/>
                <w:szCs w:val="20"/>
              </w:rPr>
              <w:t>、災害復旧等への対応もあり、６</w:t>
            </w:r>
            <w:r w:rsidR="000C59FB" w:rsidRPr="007867AD">
              <w:rPr>
                <w:rFonts w:ascii="ＭＳ 明朝" w:hAnsi="ＭＳ 明朝" w:hint="eastAsia"/>
                <w:color w:val="000000" w:themeColor="text1"/>
                <w:sz w:val="20"/>
                <w:szCs w:val="20"/>
              </w:rPr>
              <w:t>%</w:t>
            </w:r>
            <w:r w:rsidR="00A23F73" w:rsidRPr="007867AD">
              <w:rPr>
                <w:rFonts w:ascii="ＭＳ 明朝" w:hAnsi="ＭＳ 明朝" w:hint="eastAsia"/>
                <w:color w:val="000000" w:themeColor="text1"/>
                <w:sz w:val="20"/>
                <w:szCs w:val="20"/>
              </w:rPr>
              <w:t>の</w:t>
            </w:r>
            <w:r w:rsidR="000C59FB" w:rsidRPr="007867AD">
              <w:rPr>
                <w:rFonts w:ascii="ＭＳ 明朝" w:hAnsi="ＭＳ 明朝" w:hint="eastAsia"/>
                <w:color w:val="000000" w:themeColor="text1"/>
                <w:sz w:val="20"/>
                <w:szCs w:val="20"/>
              </w:rPr>
              <w:t>減少</w:t>
            </w:r>
            <w:r w:rsidR="00A23F73" w:rsidRPr="007867AD">
              <w:rPr>
                <w:rFonts w:ascii="ＭＳ 明朝" w:hAnsi="ＭＳ 明朝" w:hint="eastAsia"/>
                <w:color w:val="000000" w:themeColor="text1"/>
                <w:sz w:val="20"/>
                <w:szCs w:val="20"/>
              </w:rPr>
              <w:t>にとどまった。</w:t>
            </w:r>
            <w:r w:rsidR="000C59FB" w:rsidRPr="007867AD">
              <w:rPr>
                <w:rFonts w:ascii="ＭＳ 明朝" w:hAnsi="ＭＳ 明朝" w:hint="eastAsia"/>
                <w:color w:val="000000" w:themeColor="text1"/>
                <w:sz w:val="20"/>
                <w:szCs w:val="20"/>
              </w:rPr>
              <w:t>（</w:t>
            </w:r>
            <w:r w:rsidR="00A23F73" w:rsidRPr="007867AD">
              <w:rPr>
                <w:rFonts w:ascii="ＭＳ 明朝" w:hAnsi="ＭＳ 明朝" w:hint="eastAsia"/>
                <w:color w:val="000000" w:themeColor="text1"/>
                <w:sz w:val="20"/>
                <w:szCs w:val="20"/>
              </w:rPr>
              <w:t>△</w:t>
            </w:r>
            <w:r w:rsidR="000C59FB" w:rsidRPr="007867AD">
              <w:rPr>
                <w:rFonts w:ascii="ＭＳ 明朝" w:hAnsi="ＭＳ 明朝" w:hint="eastAsia"/>
                <w:color w:val="000000" w:themeColor="text1"/>
                <w:sz w:val="20"/>
                <w:szCs w:val="20"/>
              </w:rPr>
              <w:t>）</w:t>
            </w:r>
          </w:p>
        </w:tc>
      </w:tr>
    </w:tbl>
    <w:p w:rsidR="0086696C" w:rsidRDefault="0086696C" w:rsidP="006206CE">
      <w:pPr>
        <w:spacing w:line="120" w:lineRule="exact"/>
      </w:pPr>
    </w:p>
    <w:p w:rsidR="006B5FB2" w:rsidRDefault="006B5FB2" w:rsidP="006206CE">
      <w:pPr>
        <w:spacing w:line="120" w:lineRule="exact"/>
      </w:pPr>
    </w:p>
    <w:sectPr w:rsidR="006B5FB2" w:rsidSect="003A5DA5">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282" w:rsidRDefault="002D0282">
      <w:r>
        <w:separator/>
      </w:r>
    </w:p>
  </w:endnote>
  <w:endnote w:type="continuationSeparator" w:id="0">
    <w:p w:rsidR="002D0282" w:rsidRDefault="002D0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282" w:rsidRDefault="002D0282">
      <w:r>
        <w:separator/>
      </w:r>
    </w:p>
  </w:footnote>
  <w:footnote w:type="continuationSeparator" w:id="0">
    <w:p w:rsidR="002D0282" w:rsidRDefault="002D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2C2E55">
      <w:rPr>
        <w:rFonts w:ascii="ＭＳ ゴシック" w:eastAsia="ＭＳ ゴシック" w:hAnsi="ＭＳ ゴシック" w:hint="eastAsia"/>
        <w:sz w:val="20"/>
        <w:szCs w:val="20"/>
      </w:rPr>
      <w:t>３００１</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2C2E55" w:rsidP="003A3356">
    <w:pPr>
      <w:spacing w:line="360" w:lineRule="exact"/>
      <w:ind w:rightChars="100" w:right="210"/>
      <w:jc w:val="right"/>
      <w:rPr>
        <w:rFonts w:ascii="ＭＳ 明朝" w:hAnsi="ＭＳ 明朝"/>
        <w:b/>
        <w:sz w:val="24"/>
      </w:rPr>
    </w:pPr>
    <w:r>
      <w:rPr>
        <w:rFonts w:ascii="ＭＳ 明朝" w:hAnsi="ＭＳ 明朝" w:hint="eastAsia"/>
        <w:b/>
        <w:sz w:val="24"/>
      </w:rPr>
      <w:t>府立園芸高等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2144128"/>
    <w:multiLevelType w:val="hybridMultilevel"/>
    <w:tmpl w:val="33E2DA5E"/>
    <w:lvl w:ilvl="0" w:tplc="A29012D0">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B691CD1"/>
    <w:multiLevelType w:val="hybridMultilevel"/>
    <w:tmpl w:val="B5F29DDA"/>
    <w:lvl w:ilvl="0" w:tplc="FEF003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6FAC5DA4"/>
    <w:multiLevelType w:val="hybridMultilevel"/>
    <w:tmpl w:val="5714EAEE"/>
    <w:lvl w:ilvl="0" w:tplc="9C5E67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4"/>
  </w:num>
  <w:num w:numId="4">
    <w:abstractNumId w:val="4"/>
  </w:num>
  <w:num w:numId="5">
    <w:abstractNumId w:val="12"/>
  </w:num>
  <w:num w:numId="6">
    <w:abstractNumId w:val="18"/>
  </w:num>
  <w:num w:numId="7">
    <w:abstractNumId w:val="15"/>
  </w:num>
  <w:num w:numId="8">
    <w:abstractNumId w:val="7"/>
  </w:num>
  <w:num w:numId="9">
    <w:abstractNumId w:val="16"/>
  </w:num>
  <w:num w:numId="10">
    <w:abstractNumId w:val="2"/>
  </w:num>
  <w:num w:numId="11">
    <w:abstractNumId w:val="6"/>
  </w:num>
  <w:num w:numId="12">
    <w:abstractNumId w:val="13"/>
  </w:num>
  <w:num w:numId="13">
    <w:abstractNumId w:val="10"/>
  </w:num>
  <w:num w:numId="14">
    <w:abstractNumId w:val="8"/>
  </w:num>
  <w:num w:numId="15">
    <w:abstractNumId w:val="9"/>
  </w:num>
  <w:num w:numId="16">
    <w:abstractNumId w:val="0"/>
  </w:num>
  <w:num w:numId="17">
    <w:abstractNumId w:val="11"/>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382E"/>
    <w:rsid w:val="00005921"/>
    <w:rsid w:val="00013C0C"/>
    <w:rsid w:val="00014126"/>
    <w:rsid w:val="00014961"/>
    <w:rsid w:val="000156EF"/>
    <w:rsid w:val="0002424D"/>
    <w:rsid w:val="00026F68"/>
    <w:rsid w:val="00027BB4"/>
    <w:rsid w:val="00031A86"/>
    <w:rsid w:val="000354D4"/>
    <w:rsid w:val="00045480"/>
    <w:rsid w:val="00050D35"/>
    <w:rsid w:val="000524AE"/>
    <w:rsid w:val="000724B0"/>
    <w:rsid w:val="00072F8A"/>
    <w:rsid w:val="00091587"/>
    <w:rsid w:val="00095B2D"/>
    <w:rsid w:val="0009658C"/>
    <w:rsid w:val="000967CE"/>
    <w:rsid w:val="00097AA5"/>
    <w:rsid w:val="000A1890"/>
    <w:rsid w:val="000B0C54"/>
    <w:rsid w:val="000B23FA"/>
    <w:rsid w:val="000B395F"/>
    <w:rsid w:val="000B7F10"/>
    <w:rsid w:val="000C0CDB"/>
    <w:rsid w:val="000C59FB"/>
    <w:rsid w:val="000D03DC"/>
    <w:rsid w:val="000D099E"/>
    <w:rsid w:val="000D0FF0"/>
    <w:rsid w:val="000D1B70"/>
    <w:rsid w:val="000D2286"/>
    <w:rsid w:val="000D7707"/>
    <w:rsid w:val="000D7C02"/>
    <w:rsid w:val="000E1F4D"/>
    <w:rsid w:val="000E35D0"/>
    <w:rsid w:val="000E5470"/>
    <w:rsid w:val="000E6B9D"/>
    <w:rsid w:val="000F2978"/>
    <w:rsid w:val="000F7917"/>
    <w:rsid w:val="000F7B2E"/>
    <w:rsid w:val="00100533"/>
    <w:rsid w:val="00100CC5"/>
    <w:rsid w:val="00103546"/>
    <w:rsid w:val="001112AC"/>
    <w:rsid w:val="00112A5C"/>
    <w:rsid w:val="001218A7"/>
    <w:rsid w:val="00127BB5"/>
    <w:rsid w:val="001319FD"/>
    <w:rsid w:val="00132D6F"/>
    <w:rsid w:val="00134824"/>
    <w:rsid w:val="00135CE9"/>
    <w:rsid w:val="00137359"/>
    <w:rsid w:val="00145D50"/>
    <w:rsid w:val="0015671C"/>
    <w:rsid w:val="00157860"/>
    <w:rsid w:val="00163A7A"/>
    <w:rsid w:val="0018261A"/>
    <w:rsid w:val="00184B1B"/>
    <w:rsid w:val="00192419"/>
    <w:rsid w:val="00193569"/>
    <w:rsid w:val="00195DCF"/>
    <w:rsid w:val="001A4539"/>
    <w:rsid w:val="001B38EB"/>
    <w:rsid w:val="001C6B84"/>
    <w:rsid w:val="001C7FE4"/>
    <w:rsid w:val="001D401B"/>
    <w:rsid w:val="001D44D9"/>
    <w:rsid w:val="001D5135"/>
    <w:rsid w:val="001E22E7"/>
    <w:rsid w:val="001E39DF"/>
    <w:rsid w:val="001E4FDA"/>
    <w:rsid w:val="001F472F"/>
    <w:rsid w:val="001F64C0"/>
    <w:rsid w:val="00201A51"/>
    <w:rsid w:val="00201C86"/>
    <w:rsid w:val="002034A6"/>
    <w:rsid w:val="00204486"/>
    <w:rsid w:val="0021285A"/>
    <w:rsid w:val="00214764"/>
    <w:rsid w:val="0022073E"/>
    <w:rsid w:val="00220AE7"/>
    <w:rsid w:val="00221AA2"/>
    <w:rsid w:val="00224AB0"/>
    <w:rsid w:val="00225A63"/>
    <w:rsid w:val="00225C70"/>
    <w:rsid w:val="00227BFA"/>
    <w:rsid w:val="00230487"/>
    <w:rsid w:val="00235785"/>
    <w:rsid w:val="00235B86"/>
    <w:rsid w:val="0024006D"/>
    <w:rsid w:val="002439A4"/>
    <w:rsid w:val="002479D4"/>
    <w:rsid w:val="00262794"/>
    <w:rsid w:val="00267D3C"/>
    <w:rsid w:val="00271252"/>
    <w:rsid w:val="0027129F"/>
    <w:rsid w:val="00274864"/>
    <w:rsid w:val="00277476"/>
    <w:rsid w:val="00277761"/>
    <w:rsid w:val="00283E36"/>
    <w:rsid w:val="00295EB2"/>
    <w:rsid w:val="0029712A"/>
    <w:rsid w:val="002A0AA7"/>
    <w:rsid w:val="002A148E"/>
    <w:rsid w:val="002A5F31"/>
    <w:rsid w:val="002A766F"/>
    <w:rsid w:val="002B0BC8"/>
    <w:rsid w:val="002B2F35"/>
    <w:rsid w:val="002B3BE1"/>
    <w:rsid w:val="002B690B"/>
    <w:rsid w:val="002C2E55"/>
    <w:rsid w:val="002C40DD"/>
    <w:rsid w:val="002C423D"/>
    <w:rsid w:val="002D0282"/>
    <w:rsid w:val="002F608A"/>
    <w:rsid w:val="002F62DD"/>
    <w:rsid w:val="002F6E1B"/>
    <w:rsid w:val="00301498"/>
    <w:rsid w:val="00301B59"/>
    <w:rsid w:val="003029E3"/>
    <w:rsid w:val="00302EB2"/>
    <w:rsid w:val="0030555A"/>
    <w:rsid w:val="00305D0E"/>
    <w:rsid w:val="00310645"/>
    <w:rsid w:val="00312235"/>
    <w:rsid w:val="003127B0"/>
    <w:rsid w:val="0031492C"/>
    <w:rsid w:val="00317E1C"/>
    <w:rsid w:val="00324B67"/>
    <w:rsid w:val="00334F83"/>
    <w:rsid w:val="00336089"/>
    <w:rsid w:val="003551CD"/>
    <w:rsid w:val="0036174C"/>
    <w:rsid w:val="003624A8"/>
    <w:rsid w:val="00364F35"/>
    <w:rsid w:val="003730D3"/>
    <w:rsid w:val="0037367C"/>
    <w:rsid w:val="0037506F"/>
    <w:rsid w:val="00384C02"/>
    <w:rsid w:val="00386133"/>
    <w:rsid w:val="00387D41"/>
    <w:rsid w:val="003A3356"/>
    <w:rsid w:val="003A3477"/>
    <w:rsid w:val="003A5DA5"/>
    <w:rsid w:val="003A62E8"/>
    <w:rsid w:val="003C503E"/>
    <w:rsid w:val="003C7683"/>
    <w:rsid w:val="003D288C"/>
    <w:rsid w:val="003D2C9D"/>
    <w:rsid w:val="003D71A7"/>
    <w:rsid w:val="003D7473"/>
    <w:rsid w:val="003E55A0"/>
    <w:rsid w:val="00400087"/>
    <w:rsid w:val="00400648"/>
    <w:rsid w:val="0040490D"/>
    <w:rsid w:val="00407905"/>
    <w:rsid w:val="00414618"/>
    <w:rsid w:val="00416A59"/>
    <w:rsid w:val="00420698"/>
    <w:rsid w:val="00421D93"/>
    <w:rsid w:val="004243CF"/>
    <w:rsid w:val="004245A1"/>
    <w:rsid w:val="00427E0B"/>
    <w:rsid w:val="00430606"/>
    <w:rsid w:val="004309DD"/>
    <w:rsid w:val="004312EE"/>
    <w:rsid w:val="00431416"/>
    <w:rsid w:val="004368AD"/>
    <w:rsid w:val="00436BBA"/>
    <w:rsid w:val="00441743"/>
    <w:rsid w:val="00445E74"/>
    <w:rsid w:val="00451255"/>
    <w:rsid w:val="00454AF4"/>
    <w:rsid w:val="004552E5"/>
    <w:rsid w:val="00460710"/>
    <w:rsid w:val="004632FA"/>
    <w:rsid w:val="00465B85"/>
    <w:rsid w:val="0046654D"/>
    <w:rsid w:val="004718F0"/>
    <w:rsid w:val="00480EB4"/>
    <w:rsid w:val="00490CC0"/>
    <w:rsid w:val="004923F7"/>
    <w:rsid w:val="004930C6"/>
    <w:rsid w:val="004949CC"/>
    <w:rsid w:val="00496559"/>
    <w:rsid w:val="00497ABE"/>
    <w:rsid w:val="004A1605"/>
    <w:rsid w:val="004A253E"/>
    <w:rsid w:val="004A7442"/>
    <w:rsid w:val="004C1B92"/>
    <w:rsid w:val="004C2F46"/>
    <w:rsid w:val="004C5A47"/>
    <w:rsid w:val="004C6D4A"/>
    <w:rsid w:val="004D1BCF"/>
    <w:rsid w:val="004D28A8"/>
    <w:rsid w:val="004D70F9"/>
    <w:rsid w:val="004E08FB"/>
    <w:rsid w:val="004F2B87"/>
    <w:rsid w:val="004F3627"/>
    <w:rsid w:val="00500AF9"/>
    <w:rsid w:val="00502EF2"/>
    <w:rsid w:val="00504263"/>
    <w:rsid w:val="0051706C"/>
    <w:rsid w:val="0052580C"/>
    <w:rsid w:val="005261C4"/>
    <w:rsid w:val="00526530"/>
    <w:rsid w:val="0054712D"/>
    <w:rsid w:val="00547319"/>
    <w:rsid w:val="005549C1"/>
    <w:rsid w:val="00565B55"/>
    <w:rsid w:val="005676E9"/>
    <w:rsid w:val="00575298"/>
    <w:rsid w:val="00576D40"/>
    <w:rsid w:val="00577DE4"/>
    <w:rsid w:val="005824A9"/>
    <w:rsid w:val="005846E8"/>
    <w:rsid w:val="00585D6A"/>
    <w:rsid w:val="00586254"/>
    <w:rsid w:val="005875B4"/>
    <w:rsid w:val="005924E6"/>
    <w:rsid w:val="0059472B"/>
    <w:rsid w:val="00597E7D"/>
    <w:rsid w:val="00597FBA"/>
    <w:rsid w:val="005A2C72"/>
    <w:rsid w:val="005A4B00"/>
    <w:rsid w:val="005B0FAD"/>
    <w:rsid w:val="005B66F8"/>
    <w:rsid w:val="005B6B20"/>
    <w:rsid w:val="005C2C84"/>
    <w:rsid w:val="005D41A3"/>
    <w:rsid w:val="005D50F8"/>
    <w:rsid w:val="005E218B"/>
    <w:rsid w:val="005E3C2A"/>
    <w:rsid w:val="005E535C"/>
    <w:rsid w:val="005E783C"/>
    <w:rsid w:val="005F2C9F"/>
    <w:rsid w:val="005F401B"/>
    <w:rsid w:val="00606705"/>
    <w:rsid w:val="0061051D"/>
    <w:rsid w:val="00611B70"/>
    <w:rsid w:val="0062040E"/>
    <w:rsid w:val="006206CE"/>
    <w:rsid w:val="00624A4E"/>
    <w:rsid w:val="00626AE2"/>
    <w:rsid w:val="00630EC1"/>
    <w:rsid w:val="00631815"/>
    <w:rsid w:val="00634F9A"/>
    <w:rsid w:val="00637161"/>
    <w:rsid w:val="00644AE0"/>
    <w:rsid w:val="00647631"/>
    <w:rsid w:val="006476EA"/>
    <w:rsid w:val="0065302E"/>
    <w:rsid w:val="006567B2"/>
    <w:rsid w:val="00656B78"/>
    <w:rsid w:val="00663113"/>
    <w:rsid w:val="006632F1"/>
    <w:rsid w:val="00666A15"/>
    <w:rsid w:val="00681106"/>
    <w:rsid w:val="00686A92"/>
    <w:rsid w:val="006911B8"/>
    <w:rsid w:val="006971F3"/>
    <w:rsid w:val="006A3DBC"/>
    <w:rsid w:val="006B4E60"/>
    <w:rsid w:val="006B5B51"/>
    <w:rsid w:val="006B5FB2"/>
    <w:rsid w:val="006C220F"/>
    <w:rsid w:val="006C5797"/>
    <w:rsid w:val="006C7FE8"/>
    <w:rsid w:val="006D4F17"/>
    <w:rsid w:val="006D54AE"/>
    <w:rsid w:val="006D5A31"/>
    <w:rsid w:val="006E1424"/>
    <w:rsid w:val="006F4599"/>
    <w:rsid w:val="00701AD6"/>
    <w:rsid w:val="00702EAD"/>
    <w:rsid w:val="0071465E"/>
    <w:rsid w:val="0071748A"/>
    <w:rsid w:val="00717D96"/>
    <w:rsid w:val="00722781"/>
    <w:rsid w:val="0072763C"/>
    <w:rsid w:val="00727B59"/>
    <w:rsid w:val="00731FBE"/>
    <w:rsid w:val="00732381"/>
    <w:rsid w:val="00735E63"/>
    <w:rsid w:val="0074118C"/>
    <w:rsid w:val="007520A2"/>
    <w:rsid w:val="0075278B"/>
    <w:rsid w:val="007541E8"/>
    <w:rsid w:val="007541F2"/>
    <w:rsid w:val="007553D0"/>
    <w:rsid w:val="0075612D"/>
    <w:rsid w:val="007578CC"/>
    <w:rsid w:val="00757BC3"/>
    <w:rsid w:val="007606A0"/>
    <w:rsid w:val="00775D41"/>
    <w:rsid w:val="007765E0"/>
    <w:rsid w:val="00776694"/>
    <w:rsid w:val="00781F22"/>
    <w:rsid w:val="007867AD"/>
    <w:rsid w:val="00786F0E"/>
    <w:rsid w:val="007906F0"/>
    <w:rsid w:val="007922A7"/>
    <w:rsid w:val="00792B44"/>
    <w:rsid w:val="00795C88"/>
    <w:rsid w:val="00796024"/>
    <w:rsid w:val="007A3C0B"/>
    <w:rsid w:val="007A3E54"/>
    <w:rsid w:val="007A47FF"/>
    <w:rsid w:val="007A69E8"/>
    <w:rsid w:val="007B1DB6"/>
    <w:rsid w:val="007C63C6"/>
    <w:rsid w:val="007D6241"/>
    <w:rsid w:val="007F0A06"/>
    <w:rsid w:val="007F4C68"/>
    <w:rsid w:val="007F5A7B"/>
    <w:rsid w:val="007F7499"/>
    <w:rsid w:val="008101A4"/>
    <w:rsid w:val="0081759E"/>
    <w:rsid w:val="00827C74"/>
    <w:rsid w:val="008333AC"/>
    <w:rsid w:val="008455F4"/>
    <w:rsid w:val="00853545"/>
    <w:rsid w:val="008563E0"/>
    <w:rsid w:val="00866790"/>
    <w:rsid w:val="0086696C"/>
    <w:rsid w:val="008678F7"/>
    <w:rsid w:val="0087170D"/>
    <w:rsid w:val="008741C2"/>
    <w:rsid w:val="008824A5"/>
    <w:rsid w:val="00885FB9"/>
    <w:rsid w:val="008912ED"/>
    <w:rsid w:val="0089387E"/>
    <w:rsid w:val="00897939"/>
    <w:rsid w:val="008A315D"/>
    <w:rsid w:val="008A5D1C"/>
    <w:rsid w:val="008A63F1"/>
    <w:rsid w:val="008B091B"/>
    <w:rsid w:val="008C533F"/>
    <w:rsid w:val="008C6685"/>
    <w:rsid w:val="008C6A86"/>
    <w:rsid w:val="008D1DAC"/>
    <w:rsid w:val="008D3E85"/>
    <w:rsid w:val="008E1182"/>
    <w:rsid w:val="008E1930"/>
    <w:rsid w:val="008E3F49"/>
    <w:rsid w:val="008E62B7"/>
    <w:rsid w:val="008F317E"/>
    <w:rsid w:val="00921038"/>
    <w:rsid w:val="00923005"/>
    <w:rsid w:val="009470D0"/>
    <w:rsid w:val="00947184"/>
    <w:rsid w:val="00947C4F"/>
    <w:rsid w:val="00953790"/>
    <w:rsid w:val="0096649A"/>
    <w:rsid w:val="00971A46"/>
    <w:rsid w:val="00977CEA"/>
    <w:rsid w:val="009817F2"/>
    <w:rsid w:val="009835B8"/>
    <w:rsid w:val="00984C96"/>
    <w:rsid w:val="0098501C"/>
    <w:rsid w:val="009870A5"/>
    <w:rsid w:val="009919BC"/>
    <w:rsid w:val="009A74F6"/>
    <w:rsid w:val="009B1C3D"/>
    <w:rsid w:val="009B365C"/>
    <w:rsid w:val="009B4DEB"/>
    <w:rsid w:val="009B5AD2"/>
    <w:rsid w:val="009D31EC"/>
    <w:rsid w:val="009D6553"/>
    <w:rsid w:val="009D787E"/>
    <w:rsid w:val="00A003FB"/>
    <w:rsid w:val="00A07A63"/>
    <w:rsid w:val="00A12A53"/>
    <w:rsid w:val="00A163D5"/>
    <w:rsid w:val="00A16862"/>
    <w:rsid w:val="00A16E26"/>
    <w:rsid w:val="00A204E1"/>
    <w:rsid w:val="00A20BC1"/>
    <w:rsid w:val="00A225C1"/>
    <w:rsid w:val="00A23F73"/>
    <w:rsid w:val="00A30159"/>
    <w:rsid w:val="00A44A41"/>
    <w:rsid w:val="00A47ADC"/>
    <w:rsid w:val="00A57B73"/>
    <w:rsid w:val="00A653FF"/>
    <w:rsid w:val="00A81BA8"/>
    <w:rsid w:val="00A84C6F"/>
    <w:rsid w:val="00A87AEC"/>
    <w:rsid w:val="00A920A8"/>
    <w:rsid w:val="00A9520C"/>
    <w:rsid w:val="00AA4B00"/>
    <w:rsid w:val="00AA4BF8"/>
    <w:rsid w:val="00AA540D"/>
    <w:rsid w:val="00AB2E00"/>
    <w:rsid w:val="00AC0246"/>
    <w:rsid w:val="00AC3438"/>
    <w:rsid w:val="00AC3902"/>
    <w:rsid w:val="00AC4444"/>
    <w:rsid w:val="00AD123A"/>
    <w:rsid w:val="00AD3212"/>
    <w:rsid w:val="00AD64C2"/>
    <w:rsid w:val="00AD6CC7"/>
    <w:rsid w:val="00AE0DFA"/>
    <w:rsid w:val="00AE2843"/>
    <w:rsid w:val="00AF7084"/>
    <w:rsid w:val="00B00840"/>
    <w:rsid w:val="00B008B1"/>
    <w:rsid w:val="00B01F68"/>
    <w:rsid w:val="00B05652"/>
    <w:rsid w:val="00B061BA"/>
    <w:rsid w:val="00B0764F"/>
    <w:rsid w:val="00B131DD"/>
    <w:rsid w:val="00B20620"/>
    <w:rsid w:val="00B24BA4"/>
    <w:rsid w:val="00B25096"/>
    <w:rsid w:val="00B27B3C"/>
    <w:rsid w:val="00B3243C"/>
    <w:rsid w:val="00B34710"/>
    <w:rsid w:val="00B350E4"/>
    <w:rsid w:val="00B35BC3"/>
    <w:rsid w:val="00B406E4"/>
    <w:rsid w:val="00B42334"/>
    <w:rsid w:val="00B428AA"/>
    <w:rsid w:val="00B42CBA"/>
    <w:rsid w:val="00B43DB1"/>
    <w:rsid w:val="00B44397"/>
    <w:rsid w:val="00B44B20"/>
    <w:rsid w:val="00B466D8"/>
    <w:rsid w:val="00B52BB6"/>
    <w:rsid w:val="00B6294D"/>
    <w:rsid w:val="00B63552"/>
    <w:rsid w:val="00B66ED2"/>
    <w:rsid w:val="00B7090D"/>
    <w:rsid w:val="00B75528"/>
    <w:rsid w:val="00B775E8"/>
    <w:rsid w:val="00B8044F"/>
    <w:rsid w:val="00B814A7"/>
    <w:rsid w:val="00B826C6"/>
    <w:rsid w:val="00B83D68"/>
    <w:rsid w:val="00B850FE"/>
    <w:rsid w:val="00B854CE"/>
    <w:rsid w:val="00B87C19"/>
    <w:rsid w:val="00B87E22"/>
    <w:rsid w:val="00B90CDA"/>
    <w:rsid w:val="00B94DEA"/>
    <w:rsid w:val="00B96538"/>
    <w:rsid w:val="00BA7513"/>
    <w:rsid w:val="00BB1121"/>
    <w:rsid w:val="00BB5396"/>
    <w:rsid w:val="00BC40F4"/>
    <w:rsid w:val="00BC55F6"/>
    <w:rsid w:val="00BD16D0"/>
    <w:rsid w:val="00BD6470"/>
    <w:rsid w:val="00BD69B1"/>
    <w:rsid w:val="00BE1991"/>
    <w:rsid w:val="00BE3730"/>
    <w:rsid w:val="00BE47DD"/>
    <w:rsid w:val="00BE49F0"/>
    <w:rsid w:val="00BE62AE"/>
    <w:rsid w:val="00BF3A51"/>
    <w:rsid w:val="00BF432C"/>
    <w:rsid w:val="00C0026F"/>
    <w:rsid w:val="00C01304"/>
    <w:rsid w:val="00C02630"/>
    <w:rsid w:val="00C03CE3"/>
    <w:rsid w:val="00C0740C"/>
    <w:rsid w:val="00C13244"/>
    <w:rsid w:val="00C17F2E"/>
    <w:rsid w:val="00C33FF4"/>
    <w:rsid w:val="00C37416"/>
    <w:rsid w:val="00C400F1"/>
    <w:rsid w:val="00C41A98"/>
    <w:rsid w:val="00C43728"/>
    <w:rsid w:val="00C4635D"/>
    <w:rsid w:val="00C81CD5"/>
    <w:rsid w:val="00C82EB4"/>
    <w:rsid w:val="00C832E9"/>
    <w:rsid w:val="00C85686"/>
    <w:rsid w:val="00C87770"/>
    <w:rsid w:val="00C90838"/>
    <w:rsid w:val="00C97C29"/>
    <w:rsid w:val="00CA3C8F"/>
    <w:rsid w:val="00CA70DE"/>
    <w:rsid w:val="00CB2D93"/>
    <w:rsid w:val="00CB4BC6"/>
    <w:rsid w:val="00CB5D88"/>
    <w:rsid w:val="00CB5DEC"/>
    <w:rsid w:val="00CB7C0E"/>
    <w:rsid w:val="00CC03B1"/>
    <w:rsid w:val="00CC19D9"/>
    <w:rsid w:val="00CD2839"/>
    <w:rsid w:val="00CE2D05"/>
    <w:rsid w:val="00CE323E"/>
    <w:rsid w:val="00CE5ADB"/>
    <w:rsid w:val="00CE6723"/>
    <w:rsid w:val="00CE6CBD"/>
    <w:rsid w:val="00CF0218"/>
    <w:rsid w:val="00CF1922"/>
    <w:rsid w:val="00CF2FD9"/>
    <w:rsid w:val="00CF33FF"/>
    <w:rsid w:val="00D0467C"/>
    <w:rsid w:val="00D07F2D"/>
    <w:rsid w:val="00D13E56"/>
    <w:rsid w:val="00D1608B"/>
    <w:rsid w:val="00D17E5C"/>
    <w:rsid w:val="00D23660"/>
    <w:rsid w:val="00D27084"/>
    <w:rsid w:val="00D27552"/>
    <w:rsid w:val="00D33140"/>
    <w:rsid w:val="00D37257"/>
    <w:rsid w:val="00D41C37"/>
    <w:rsid w:val="00D4785C"/>
    <w:rsid w:val="00D61043"/>
    <w:rsid w:val="00D62464"/>
    <w:rsid w:val="00D726CB"/>
    <w:rsid w:val="00D77C73"/>
    <w:rsid w:val="00D8247A"/>
    <w:rsid w:val="00D843A8"/>
    <w:rsid w:val="00D84CC8"/>
    <w:rsid w:val="00D91425"/>
    <w:rsid w:val="00D926BB"/>
    <w:rsid w:val="00DA13D1"/>
    <w:rsid w:val="00DA34D6"/>
    <w:rsid w:val="00DB1858"/>
    <w:rsid w:val="00DB3D1A"/>
    <w:rsid w:val="00DB3E3A"/>
    <w:rsid w:val="00DB44AB"/>
    <w:rsid w:val="00DC2FCD"/>
    <w:rsid w:val="00DC79BD"/>
    <w:rsid w:val="00DE27FC"/>
    <w:rsid w:val="00DE42EF"/>
    <w:rsid w:val="00DE626E"/>
    <w:rsid w:val="00DE64EF"/>
    <w:rsid w:val="00DE744C"/>
    <w:rsid w:val="00DF3B21"/>
    <w:rsid w:val="00DF49F3"/>
    <w:rsid w:val="00E05623"/>
    <w:rsid w:val="00E15291"/>
    <w:rsid w:val="00E1683E"/>
    <w:rsid w:val="00E2104D"/>
    <w:rsid w:val="00E231D8"/>
    <w:rsid w:val="00E319A2"/>
    <w:rsid w:val="00E331F1"/>
    <w:rsid w:val="00E34C87"/>
    <w:rsid w:val="00E37A00"/>
    <w:rsid w:val="00E50B6C"/>
    <w:rsid w:val="00E53EE3"/>
    <w:rsid w:val="00E56A95"/>
    <w:rsid w:val="00E57022"/>
    <w:rsid w:val="00E600AD"/>
    <w:rsid w:val="00E67370"/>
    <w:rsid w:val="00E73DA5"/>
    <w:rsid w:val="00E87E7A"/>
    <w:rsid w:val="00E92928"/>
    <w:rsid w:val="00E964D7"/>
    <w:rsid w:val="00EA05FD"/>
    <w:rsid w:val="00EA2B01"/>
    <w:rsid w:val="00EA5C58"/>
    <w:rsid w:val="00EA5F12"/>
    <w:rsid w:val="00EA6BCB"/>
    <w:rsid w:val="00EB3CCE"/>
    <w:rsid w:val="00EB3DB7"/>
    <w:rsid w:val="00EB4A00"/>
    <w:rsid w:val="00EB7323"/>
    <w:rsid w:val="00EC5FAE"/>
    <w:rsid w:val="00ED2AB2"/>
    <w:rsid w:val="00ED5214"/>
    <w:rsid w:val="00EE74A1"/>
    <w:rsid w:val="00EE7E25"/>
    <w:rsid w:val="00EF1275"/>
    <w:rsid w:val="00EF69A0"/>
    <w:rsid w:val="00F015CF"/>
    <w:rsid w:val="00F01768"/>
    <w:rsid w:val="00F0238C"/>
    <w:rsid w:val="00F069DD"/>
    <w:rsid w:val="00F070B8"/>
    <w:rsid w:val="00F072D6"/>
    <w:rsid w:val="00F0750B"/>
    <w:rsid w:val="00F14B82"/>
    <w:rsid w:val="00F15844"/>
    <w:rsid w:val="00F2332E"/>
    <w:rsid w:val="00F24590"/>
    <w:rsid w:val="00F24DFD"/>
    <w:rsid w:val="00F304BF"/>
    <w:rsid w:val="00F322BB"/>
    <w:rsid w:val="00F33B2B"/>
    <w:rsid w:val="00F36095"/>
    <w:rsid w:val="00F44556"/>
    <w:rsid w:val="00F50FC1"/>
    <w:rsid w:val="00F516CE"/>
    <w:rsid w:val="00F565C1"/>
    <w:rsid w:val="00F61D0D"/>
    <w:rsid w:val="00F6359A"/>
    <w:rsid w:val="00F65F11"/>
    <w:rsid w:val="00F6686B"/>
    <w:rsid w:val="00F71540"/>
    <w:rsid w:val="00F71E78"/>
    <w:rsid w:val="00F72C7A"/>
    <w:rsid w:val="00F73A1A"/>
    <w:rsid w:val="00F7539D"/>
    <w:rsid w:val="00F76B28"/>
    <w:rsid w:val="00F77F28"/>
    <w:rsid w:val="00F800F1"/>
    <w:rsid w:val="00F80DBA"/>
    <w:rsid w:val="00F80E7E"/>
    <w:rsid w:val="00F80F97"/>
    <w:rsid w:val="00F81A35"/>
    <w:rsid w:val="00F84E81"/>
    <w:rsid w:val="00F85189"/>
    <w:rsid w:val="00F93090"/>
    <w:rsid w:val="00F974C2"/>
    <w:rsid w:val="00FA2810"/>
    <w:rsid w:val="00FB4F31"/>
    <w:rsid w:val="00FC71A1"/>
    <w:rsid w:val="00FD5C8E"/>
    <w:rsid w:val="00FD5CFC"/>
    <w:rsid w:val="00FD7E65"/>
    <w:rsid w:val="00FE11A5"/>
    <w:rsid w:val="00FE1407"/>
    <w:rsid w:val="00FE1E03"/>
    <w:rsid w:val="00FE33C2"/>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3298A1"/>
  <w15:docId w15:val="{3E083BBC-F81D-48E4-92CD-448CCED57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C02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116FC-5BB0-497D-997B-C77A7FE0A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1281</Words>
  <Characters>7302</Characters>
  <Application>Microsoft Office Word</Application>
  <DocSecurity>0</DocSecurity>
  <Lines>60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11</cp:revision>
  <cp:lastPrinted>2019-03-14T10:42:00Z</cp:lastPrinted>
  <dcterms:created xsi:type="dcterms:W3CDTF">2019-03-14T10:34:00Z</dcterms:created>
  <dcterms:modified xsi:type="dcterms:W3CDTF">2019-05-09T09:31:00Z</dcterms:modified>
</cp:coreProperties>
</file>