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8F" w:rsidRPr="000644B4" w:rsidRDefault="00382E65">
      <w:pPr>
        <w:spacing w:line="360" w:lineRule="exact"/>
        <w:ind w:right="210"/>
        <w:jc w:val="right"/>
        <w:rPr>
          <w:rFonts w:ascii="ＭＳ 明朝" w:hAnsi="ＭＳ 明朝" w:cs="ＭＳ 明朝"/>
          <w:b/>
          <w:sz w:val="24"/>
        </w:rPr>
      </w:pPr>
      <w:r w:rsidRPr="000644B4">
        <w:rPr>
          <w:rFonts w:ascii="ＭＳ 明朝" w:hAnsi="ＭＳ 明朝" w:cs="ＭＳ 明朝"/>
          <w:b/>
          <w:sz w:val="24"/>
        </w:rPr>
        <w:t>校長　境田</w:t>
      </w:r>
      <w:r w:rsidR="00F05C89">
        <w:rPr>
          <w:rFonts w:ascii="ＭＳ 明朝" w:hAnsi="ＭＳ 明朝" w:cs="ＭＳ 明朝" w:hint="eastAsia"/>
          <w:b/>
          <w:sz w:val="24"/>
        </w:rPr>
        <w:t xml:space="preserve">　</w:t>
      </w:r>
      <w:r w:rsidRPr="000644B4">
        <w:rPr>
          <w:rFonts w:ascii="ＭＳ 明朝" w:hAnsi="ＭＳ 明朝" w:cs="ＭＳ 明朝"/>
          <w:b/>
          <w:sz w:val="24"/>
        </w:rPr>
        <w:t>優ニ</w:t>
      </w:r>
      <w:r w:rsidRPr="000644B4">
        <w:rPr>
          <w:rFonts w:ascii="ＭＳ 明朝" w:hAnsi="ＭＳ 明朝" w:cs="ＭＳ 明朝" w:hint="eastAsia"/>
          <w:b/>
          <w:sz w:val="24"/>
        </w:rPr>
        <w:t xml:space="preserve">　</w:t>
      </w:r>
    </w:p>
    <w:p w:rsidR="00C34087" w:rsidRPr="000644B4" w:rsidRDefault="00C34087">
      <w:pPr>
        <w:spacing w:line="360" w:lineRule="exact"/>
        <w:ind w:right="210"/>
        <w:jc w:val="right"/>
        <w:rPr>
          <w:rFonts w:ascii="ＭＳ ゴシック" w:eastAsia="ＭＳ ゴシック" w:hAnsi="ＭＳ ゴシック" w:cs="ＭＳ ゴシック"/>
          <w:b/>
          <w:sz w:val="28"/>
          <w:szCs w:val="28"/>
        </w:rPr>
      </w:pPr>
    </w:p>
    <w:p w:rsidR="00C34087" w:rsidRPr="000644B4" w:rsidRDefault="00C34087">
      <w:pPr>
        <w:spacing w:line="360" w:lineRule="exact"/>
        <w:ind w:right="-685"/>
        <w:rPr>
          <w:rFonts w:ascii="ＭＳ ゴシック" w:eastAsia="ＭＳ ゴシック" w:hAnsi="ＭＳ ゴシック" w:cs="ＭＳ ゴシック"/>
          <w:b/>
          <w:sz w:val="28"/>
          <w:szCs w:val="28"/>
        </w:rPr>
      </w:pPr>
    </w:p>
    <w:p w:rsidR="00C34087" w:rsidRPr="000644B4" w:rsidRDefault="00C34087">
      <w:pPr>
        <w:spacing w:line="360" w:lineRule="exact"/>
        <w:ind w:right="-685"/>
        <w:jc w:val="center"/>
        <w:rPr>
          <w:rFonts w:ascii="ＭＳ ゴシック" w:eastAsia="ＭＳ ゴシック" w:hAnsi="ＭＳ ゴシック" w:cs="ＭＳ ゴシック"/>
          <w:b/>
          <w:sz w:val="32"/>
          <w:szCs w:val="32"/>
        </w:rPr>
      </w:pPr>
      <w:r w:rsidRPr="000644B4">
        <w:rPr>
          <w:rFonts w:ascii="ＭＳ ゴシック" w:eastAsia="ＭＳ ゴシック" w:hAnsi="ＭＳ ゴシック" w:cs="ＭＳ ゴシック"/>
          <w:b/>
          <w:sz w:val="32"/>
          <w:szCs w:val="32"/>
        </w:rPr>
        <w:t>平成</w:t>
      </w:r>
      <w:r w:rsidR="00DE6614" w:rsidRPr="000644B4">
        <w:rPr>
          <w:rFonts w:ascii="ＭＳ ゴシック" w:eastAsia="ＭＳ ゴシック" w:hAnsi="ＭＳ ゴシック" w:cs="ＭＳ ゴシック" w:hint="eastAsia"/>
          <w:b/>
          <w:sz w:val="32"/>
          <w:szCs w:val="32"/>
        </w:rPr>
        <w:t>30</w:t>
      </w:r>
      <w:r w:rsidRPr="000644B4">
        <w:rPr>
          <w:rFonts w:ascii="ＭＳ ゴシック" w:eastAsia="ＭＳ ゴシック" w:hAnsi="ＭＳ ゴシック" w:cs="ＭＳ ゴシック"/>
          <w:b/>
          <w:sz w:val="32"/>
          <w:szCs w:val="32"/>
        </w:rPr>
        <w:t>年度　学校経営計画及び学校評価</w:t>
      </w:r>
    </w:p>
    <w:p w:rsidR="00C34087" w:rsidRPr="000644B4" w:rsidRDefault="00C34087">
      <w:pPr>
        <w:spacing w:line="360" w:lineRule="exact"/>
        <w:ind w:right="-685"/>
        <w:jc w:val="center"/>
        <w:rPr>
          <w:rFonts w:ascii="ＭＳ ゴシック" w:eastAsia="ＭＳ ゴシック" w:hAnsi="ＭＳ ゴシック" w:cs="ＭＳ ゴシック"/>
          <w:b/>
          <w:sz w:val="32"/>
          <w:szCs w:val="32"/>
        </w:rPr>
      </w:pPr>
    </w:p>
    <w:p w:rsidR="00C34087" w:rsidRPr="000644B4" w:rsidRDefault="00C34087">
      <w:pPr>
        <w:spacing w:line="300" w:lineRule="exact"/>
        <w:ind w:hanging="187"/>
        <w:jc w:val="left"/>
      </w:pPr>
      <w:r w:rsidRPr="000644B4">
        <w:rPr>
          <w:rFonts w:ascii="ＭＳ ゴシック" w:hAnsi="ＭＳ ゴシック" w:cs="ＭＳ ゴシック"/>
          <w:szCs w:val="21"/>
        </w:rPr>
        <w:t>１　めざす学校像</w:t>
      </w:r>
    </w:p>
    <w:tbl>
      <w:tblPr>
        <w:tblW w:w="0" w:type="auto"/>
        <w:jc w:val="center"/>
        <w:tblLayout w:type="fixed"/>
        <w:tblLook w:val="0000" w:firstRow="0" w:lastRow="0" w:firstColumn="0" w:lastColumn="0" w:noHBand="0" w:noVBand="0"/>
      </w:tblPr>
      <w:tblGrid>
        <w:gridCol w:w="14964"/>
      </w:tblGrid>
      <w:tr w:rsidR="00C34087" w:rsidRPr="000644B4">
        <w:trPr>
          <w:jc w:val="center"/>
        </w:trPr>
        <w:tc>
          <w:tcPr>
            <w:tcW w:w="14964" w:type="dxa"/>
            <w:tcBorders>
              <w:top w:val="single" w:sz="4" w:space="0" w:color="000000"/>
              <w:left w:val="single" w:sz="4" w:space="0" w:color="000000"/>
              <w:bottom w:val="single" w:sz="4" w:space="0" w:color="000000"/>
              <w:right w:val="single" w:sz="4" w:space="0" w:color="000000"/>
            </w:tcBorders>
          </w:tcPr>
          <w:p w:rsidR="00C34087" w:rsidRPr="000644B4" w:rsidRDefault="004B5AD8" w:rsidP="00BD3897">
            <w:pPr>
              <w:snapToGrid w:val="0"/>
              <w:spacing w:line="320" w:lineRule="exact"/>
            </w:pPr>
            <w:r w:rsidRPr="000644B4">
              <w:rPr>
                <w:rFonts w:hint="eastAsia"/>
              </w:rPr>
              <w:t>自分を見つけ、</w:t>
            </w:r>
            <w:r w:rsidR="00E36DA2" w:rsidRPr="000644B4">
              <w:rPr>
                <w:rFonts w:hint="eastAsia"/>
              </w:rPr>
              <w:t>自ら学ぶ</w:t>
            </w:r>
            <w:r w:rsidR="00666E97" w:rsidRPr="000644B4">
              <w:rPr>
                <w:rFonts w:hint="eastAsia"/>
              </w:rPr>
              <w:t>喜びを知り</w:t>
            </w:r>
            <w:r w:rsidR="00C34087" w:rsidRPr="000644B4">
              <w:rPr>
                <w:rFonts w:hint="eastAsia"/>
              </w:rPr>
              <w:t>、</w:t>
            </w:r>
            <w:r w:rsidR="003827A3" w:rsidRPr="000644B4">
              <w:rPr>
                <w:rFonts w:hint="eastAsia"/>
              </w:rPr>
              <w:t>多様性を認め、志</w:t>
            </w:r>
            <w:r w:rsidR="005B5CE5" w:rsidRPr="000644B4">
              <w:rPr>
                <w:rFonts w:hint="eastAsia"/>
              </w:rPr>
              <w:t>に向かう力を持って</w:t>
            </w:r>
            <w:r w:rsidRPr="000644B4">
              <w:rPr>
                <w:rFonts w:hint="eastAsia"/>
              </w:rPr>
              <w:t>巣立つ</w:t>
            </w:r>
            <w:r w:rsidR="00C34087" w:rsidRPr="000644B4">
              <w:rPr>
                <w:rFonts w:hint="eastAsia"/>
              </w:rPr>
              <w:t>生徒を</w:t>
            </w:r>
            <w:r w:rsidR="00E36DA2" w:rsidRPr="000644B4">
              <w:rPr>
                <w:rFonts w:hint="eastAsia"/>
              </w:rPr>
              <w:t>、総合学科の特色を活かして</w:t>
            </w:r>
            <w:r w:rsidR="00C34087" w:rsidRPr="000644B4">
              <w:rPr>
                <w:rFonts w:hint="eastAsia"/>
              </w:rPr>
              <w:t>育成する学校。</w:t>
            </w:r>
          </w:p>
          <w:p w:rsidR="00C34087" w:rsidRPr="000644B4" w:rsidRDefault="003827A3" w:rsidP="00BD3897">
            <w:pPr>
              <w:snapToGrid w:val="0"/>
              <w:spacing w:line="320" w:lineRule="exact"/>
            </w:pPr>
            <w:r w:rsidRPr="000644B4">
              <w:rPr>
                <w:rFonts w:hint="eastAsia"/>
              </w:rPr>
              <w:t xml:space="preserve">　生徒：　</w:t>
            </w:r>
            <w:r w:rsidR="003F2C13" w:rsidRPr="000644B4">
              <w:rPr>
                <w:rFonts w:hint="eastAsia"/>
              </w:rPr>
              <w:t xml:space="preserve">　</w:t>
            </w:r>
            <w:r w:rsidR="00E36DA2" w:rsidRPr="000644B4">
              <w:rPr>
                <w:rFonts w:hint="eastAsia"/>
              </w:rPr>
              <w:t>主体的に学校づくりに参加し、</w:t>
            </w:r>
            <w:r w:rsidR="004D0C56" w:rsidRPr="000644B4">
              <w:rPr>
                <w:rFonts w:hint="eastAsia"/>
              </w:rPr>
              <w:t>自ら</w:t>
            </w:r>
            <w:r w:rsidRPr="000644B4">
              <w:rPr>
                <w:rFonts w:hint="eastAsia"/>
              </w:rPr>
              <w:t>考え</w:t>
            </w:r>
            <w:r w:rsidR="004D0C56" w:rsidRPr="000644B4">
              <w:rPr>
                <w:rFonts w:hint="eastAsia"/>
              </w:rPr>
              <w:t>多くを体験し</w:t>
            </w:r>
            <w:r w:rsidR="00C34087" w:rsidRPr="000644B4">
              <w:rPr>
                <w:rFonts w:hint="eastAsia"/>
              </w:rPr>
              <w:t>、</w:t>
            </w:r>
            <w:r w:rsidR="00E36DA2" w:rsidRPr="000644B4">
              <w:rPr>
                <w:rFonts w:hint="eastAsia"/>
              </w:rPr>
              <w:t>自分を見つけ、志</w:t>
            </w:r>
            <w:r w:rsidR="00C34087" w:rsidRPr="000644B4">
              <w:rPr>
                <w:rFonts w:hint="eastAsia"/>
              </w:rPr>
              <w:t>を実現すべく</w:t>
            </w:r>
            <w:r w:rsidR="00E36DA2" w:rsidRPr="000644B4">
              <w:rPr>
                <w:rFonts w:hint="eastAsia"/>
              </w:rPr>
              <w:t>学ぶ、</w:t>
            </w:r>
            <w:r w:rsidR="00C34087" w:rsidRPr="000644B4">
              <w:rPr>
                <w:rFonts w:hint="eastAsia"/>
              </w:rPr>
              <w:t>卒業後の大きな</w:t>
            </w:r>
            <w:r w:rsidR="008447D3" w:rsidRPr="000644B4">
              <w:t>”</w:t>
            </w:r>
            <w:r w:rsidR="00C34087" w:rsidRPr="000644B4">
              <w:rPr>
                <w:rFonts w:hint="eastAsia"/>
              </w:rPr>
              <w:t>伸びしろ</w:t>
            </w:r>
            <w:r w:rsidR="008447D3" w:rsidRPr="000644B4">
              <w:t>”</w:t>
            </w:r>
            <w:r w:rsidR="00C34087" w:rsidRPr="000644B4">
              <w:rPr>
                <w:rFonts w:hint="eastAsia"/>
              </w:rPr>
              <w:t>を有する生徒。</w:t>
            </w:r>
          </w:p>
          <w:p w:rsidR="00C34087" w:rsidRPr="000644B4" w:rsidRDefault="00C34087" w:rsidP="00BD3897">
            <w:pPr>
              <w:snapToGrid w:val="0"/>
              <w:spacing w:line="320" w:lineRule="exact"/>
            </w:pPr>
            <w:r w:rsidRPr="000644B4">
              <w:rPr>
                <w:rFonts w:hint="eastAsia"/>
              </w:rPr>
              <w:t xml:space="preserve">　授業：　</w:t>
            </w:r>
            <w:r w:rsidR="003F2C13" w:rsidRPr="000644B4">
              <w:rPr>
                <w:rFonts w:hint="eastAsia"/>
              </w:rPr>
              <w:t xml:space="preserve">　</w:t>
            </w:r>
            <w:r w:rsidR="003827A3" w:rsidRPr="000644B4">
              <w:rPr>
                <w:rFonts w:hint="eastAsia"/>
              </w:rPr>
              <w:t>社会の要請と生徒の進路希望・興味関心に応え、生徒の志を実現するために必要な学力を保障</w:t>
            </w:r>
            <w:r w:rsidRPr="000644B4">
              <w:rPr>
                <w:rFonts w:hint="eastAsia"/>
              </w:rPr>
              <w:t>する</w:t>
            </w:r>
            <w:r w:rsidR="003827A3" w:rsidRPr="000644B4">
              <w:rPr>
                <w:rFonts w:hint="eastAsia"/>
              </w:rPr>
              <w:t>授業</w:t>
            </w:r>
            <w:r w:rsidRPr="000644B4">
              <w:rPr>
                <w:rFonts w:hint="eastAsia"/>
              </w:rPr>
              <w:t>。</w:t>
            </w:r>
          </w:p>
          <w:p w:rsidR="00C34087" w:rsidRPr="000644B4" w:rsidRDefault="003F2C13" w:rsidP="002C30D1">
            <w:pPr>
              <w:snapToGrid w:val="0"/>
              <w:spacing w:line="320" w:lineRule="exact"/>
            </w:pPr>
            <w:r w:rsidRPr="000644B4">
              <w:rPr>
                <w:rFonts w:hint="eastAsia"/>
              </w:rPr>
              <w:t xml:space="preserve">　教職員</w:t>
            </w:r>
            <w:r w:rsidR="002C30D1" w:rsidRPr="000644B4">
              <w:rPr>
                <w:rFonts w:hint="eastAsia"/>
              </w:rPr>
              <w:t>：　ビジョンを共有し、チームとして協同し</w:t>
            </w:r>
            <w:r w:rsidR="004C1019" w:rsidRPr="000644B4">
              <w:rPr>
                <w:rFonts w:hint="eastAsia"/>
              </w:rPr>
              <w:t>、</w:t>
            </w:r>
            <w:r w:rsidR="003827A3" w:rsidRPr="000644B4">
              <w:rPr>
                <w:rFonts w:hint="eastAsia"/>
              </w:rPr>
              <w:t>成</w:t>
            </w:r>
            <w:r w:rsidRPr="000644B4">
              <w:rPr>
                <w:rFonts w:hint="eastAsia"/>
              </w:rPr>
              <w:t>果を分かち合い、社会との関わりを大切にし</w:t>
            </w:r>
            <w:r w:rsidR="003827A3" w:rsidRPr="000644B4">
              <w:rPr>
                <w:rFonts w:hint="eastAsia"/>
              </w:rPr>
              <w:t>、</w:t>
            </w:r>
            <w:r w:rsidRPr="000644B4">
              <w:rPr>
                <w:rFonts w:hint="eastAsia"/>
              </w:rPr>
              <w:t>自主性を重んじ</w:t>
            </w:r>
            <w:r w:rsidR="002C30D1" w:rsidRPr="000644B4">
              <w:rPr>
                <w:rFonts w:hint="eastAsia"/>
              </w:rPr>
              <w:t>生徒の成長を</w:t>
            </w:r>
            <w:r w:rsidR="003827A3" w:rsidRPr="000644B4">
              <w:rPr>
                <w:rFonts w:hint="eastAsia"/>
              </w:rPr>
              <w:t>支え続ける</w:t>
            </w:r>
            <w:r w:rsidR="00C34087" w:rsidRPr="000644B4">
              <w:rPr>
                <w:rFonts w:hint="eastAsia"/>
              </w:rPr>
              <w:t>教職員。</w:t>
            </w:r>
          </w:p>
        </w:tc>
      </w:tr>
    </w:tbl>
    <w:p w:rsidR="00C34087" w:rsidRPr="000644B4" w:rsidRDefault="00C34087">
      <w:pPr>
        <w:spacing w:line="300" w:lineRule="exact"/>
        <w:ind w:hanging="187"/>
        <w:jc w:val="left"/>
        <w:rPr>
          <w:rFonts w:ascii="ＭＳ ゴシック" w:eastAsia="ＭＳ ゴシック" w:hAnsi="ＭＳ ゴシック" w:cs="ＭＳ ゴシック"/>
          <w:szCs w:val="21"/>
        </w:rPr>
      </w:pPr>
    </w:p>
    <w:p w:rsidR="00C34087" w:rsidRPr="000644B4" w:rsidRDefault="00C34087">
      <w:pPr>
        <w:spacing w:line="300" w:lineRule="exact"/>
        <w:ind w:hanging="187"/>
        <w:jc w:val="left"/>
      </w:pPr>
      <w:r w:rsidRPr="000644B4">
        <w:rPr>
          <w:rFonts w:ascii="ＭＳ ゴシック" w:eastAsia="ＭＳ ゴシック" w:hAnsi="ＭＳ ゴシック" w:cs="ＭＳ ゴシック"/>
          <w:color w:val="000000"/>
          <w:szCs w:val="21"/>
        </w:rPr>
        <w:t>２　中期的目標</w:t>
      </w:r>
    </w:p>
    <w:tbl>
      <w:tblPr>
        <w:tblW w:w="0" w:type="auto"/>
        <w:jc w:val="center"/>
        <w:tblLayout w:type="fixed"/>
        <w:tblLook w:val="0000" w:firstRow="0" w:lastRow="0" w:firstColumn="0" w:lastColumn="0" w:noHBand="0" w:noVBand="0"/>
      </w:tblPr>
      <w:tblGrid>
        <w:gridCol w:w="14964"/>
      </w:tblGrid>
      <w:tr w:rsidR="00C34087" w:rsidRPr="000644B4">
        <w:trPr>
          <w:jc w:val="center"/>
        </w:trPr>
        <w:tc>
          <w:tcPr>
            <w:tcW w:w="14964" w:type="dxa"/>
            <w:tcBorders>
              <w:top w:val="single" w:sz="4" w:space="0" w:color="000000"/>
              <w:left w:val="single" w:sz="4" w:space="0" w:color="000000"/>
              <w:bottom w:val="single" w:sz="4" w:space="0" w:color="000000"/>
              <w:right w:val="single" w:sz="4" w:space="0" w:color="000000"/>
            </w:tcBorders>
          </w:tcPr>
          <w:p w:rsidR="00C34087" w:rsidRPr="000644B4" w:rsidRDefault="00C34087" w:rsidP="000C3FB7">
            <w:pPr>
              <w:numPr>
                <w:ilvl w:val="0"/>
                <w:numId w:val="1"/>
              </w:numPr>
              <w:snapToGrid w:val="0"/>
              <w:spacing w:line="252" w:lineRule="auto"/>
            </w:pPr>
            <w:r w:rsidRPr="000644B4">
              <w:rPr>
                <w:rFonts w:hint="eastAsia"/>
              </w:rPr>
              <w:t>高い志を持って進路を切り開いて行く力の育成</w:t>
            </w:r>
          </w:p>
          <w:p w:rsidR="00C34087" w:rsidRPr="000644B4" w:rsidRDefault="00C34087" w:rsidP="000C3FB7">
            <w:pPr>
              <w:numPr>
                <w:ilvl w:val="1"/>
                <w:numId w:val="1"/>
              </w:numPr>
              <w:snapToGrid w:val="0"/>
              <w:spacing w:line="252" w:lineRule="auto"/>
            </w:pPr>
            <w:r w:rsidRPr="000644B4">
              <w:rPr>
                <w:rFonts w:hint="eastAsia"/>
              </w:rPr>
              <w:t xml:space="preserve">自らの進路を考える力の育成：　</w:t>
            </w:r>
            <w:r w:rsidRPr="000644B4">
              <w:rPr>
                <w:rFonts w:hint="eastAsia"/>
              </w:rPr>
              <w:t>1</w:t>
            </w:r>
            <w:r w:rsidRPr="000644B4">
              <w:rPr>
                <w:rFonts w:hint="eastAsia"/>
              </w:rPr>
              <w:t>年『自己発見』、</w:t>
            </w:r>
            <w:r w:rsidRPr="000644B4">
              <w:rPr>
                <w:rFonts w:hint="eastAsia"/>
              </w:rPr>
              <w:t>2</w:t>
            </w:r>
            <w:r w:rsidRPr="000644B4">
              <w:rPr>
                <w:rFonts w:hint="eastAsia"/>
              </w:rPr>
              <w:t>年『自己探求』、</w:t>
            </w:r>
            <w:r w:rsidRPr="000644B4">
              <w:rPr>
                <w:rFonts w:hint="eastAsia"/>
              </w:rPr>
              <w:t>3</w:t>
            </w:r>
            <w:r w:rsidRPr="000644B4">
              <w:rPr>
                <w:rFonts w:hint="eastAsia"/>
              </w:rPr>
              <w:t>年『課題研究』を軸として『今宮志学』プログラムの体系化</w:t>
            </w:r>
          </w:p>
          <w:p w:rsidR="00C34087" w:rsidRPr="000644B4" w:rsidRDefault="00C34087" w:rsidP="000C3FB7">
            <w:pPr>
              <w:snapToGrid w:val="0"/>
              <w:spacing w:line="252" w:lineRule="auto"/>
              <w:ind w:left="420"/>
            </w:pPr>
            <w:r w:rsidRPr="000644B4">
              <w:rPr>
                <w:rFonts w:hint="eastAsia"/>
              </w:rPr>
              <w:t xml:space="preserve">　　　　</w:t>
            </w:r>
            <w:r w:rsidRPr="000644B4">
              <w:rPr>
                <w:rFonts w:ascii="ＭＳ 明朝" w:hAnsi="ＭＳ 明朝" w:hint="eastAsia"/>
                <w:sz w:val="20"/>
                <w:szCs w:val="20"/>
              </w:rPr>
              <w:t>※卒業時の学校教育自己診断における「１年、2年、3年での今宮志学」への肯定的回答を全て80％以上とする。</w:t>
            </w:r>
          </w:p>
          <w:p w:rsidR="00C34087" w:rsidRPr="000644B4" w:rsidRDefault="00C34087" w:rsidP="000C3FB7">
            <w:pPr>
              <w:numPr>
                <w:ilvl w:val="1"/>
                <w:numId w:val="1"/>
              </w:numPr>
              <w:snapToGrid w:val="0"/>
              <w:spacing w:line="252" w:lineRule="auto"/>
            </w:pPr>
            <w:r w:rsidRPr="000644B4">
              <w:rPr>
                <w:rFonts w:hint="eastAsia"/>
              </w:rPr>
              <w:t>『考える力』</w:t>
            </w:r>
            <w:r w:rsidR="00AC3B58" w:rsidRPr="000644B4">
              <w:rPr>
                <w:rFonts w:hint="eastAsia"/>
              </w:rPr>
              <w:t>、『まとめる力』</w:t>
            </w:r>
            <w:r w:rsidR="00F05C89">
              <w:rPr>
                <w:rFonts w:hint="eastAsia"/>
              </w:rPr>
              <w:t>、『伝える力』の育成：</w:t>
            </w:r>
            <w:r w:rsidRPr="000644B4">
              <w:rPr>
                <w:rFonts w:hint="eastAsia"/>
              </w:rPr>
              <w:t>生徒が発表する機会・場の提供と生徒相互の取り組みへの支援・育成</w:t>
            </w:r>
          </w:p>
          <w:p w:rsidR="00C34087" w:rsidRPr="000644B4" w:rsidRDefault="00C34087" w:rsidP="000C3FB7">
            <w:pPr>
              <w:snapToGrid w:val="0"/>
              <w:spacing w:line="252" w:lineRule="auto"/>
              <w:ind w:left="420"/>
              <w:rPr>
                <w:rFonts w:ascii="ＭＳ 明朝" w:hAnsi="ＭＳ 明朝"/>
                <w:sz w:val="20"/>
                <w:szCs w:val="20"/>
              </w:rPr>
            </w:pPr>
            <w:r w:rsidRPr="000644B4">
              <w:rPr>
                <w:rFonts w:hint="eastAsia"/>
              </w:rPr>
              <w:t xml:space="preserve">　　　　</w:t>
            </w:r>
            <w:r w:rsidRPr="000644B4">
              <w:rPr>
                <w:rFonts w:ascii="ＭＳ 明朝" w:hAnsi="ＭＳ 明朝" w:hint="eastAsia"/>
                <w:sz w:val="20"/>
                <w:szCs w:val="20"/>
              </w:rPr>
              <w:t>※今高生の主張、英語スピーチコンテスト、生徒自治活動、クラブ活動、サマーセミナー、野外スクーリングの実施</w:t>
            </w:r>
          </w:p>
          <w:p w:rsidR="00C34087" w:rsidRPr="000644B4" w:rsidRDefault="00C34087" w:rsidP="000C3FB7">
            <w:pPr>
              <w:numPr>
                <w:ilvl w:val="1"/>
                <w:numId w:val="1"/>
              </w:numPr>
              <w:snapToGrid w:val="0"/>
              <w:spacing w:line="252" w:lineRule="auto"/>
            </w:pPr>
            <w:r w:rsidRPr="000644B4">
              <w:rPr>
                <w:rFonts w:hint="eastAsia"/>
              </w:rPr>
              <w:t>国際感覚と国際交流力の育成：　海外交流と生きた英語に接する場の提供とそれぞれのレベルでの英語表現力の向上</w:t>
            </w:r>
          </w:p>
          <w:p w:rsidR="00C34087" w:rsidRPr="000644B4" w:rsidRDefault="00C34087" w:rsidP="000C3FB7">
            <w:pPr>
              <w:numPr>
                <w:ilvl w:val="3"/>
                <w:numId w:val="1"/>
              </w:numPr>
              <w:snapToGrid w:val="0"/>
              <w:spacing w:line="252" w:lineRule="auto"/>
              <w:rPr>
                <w:rFonts w:ascii="ＭＳ 明朝" w:hAnsi="ＭＳ 明朝"/>
                <w:sz w:val="20"/>
                <w:szCs w:val="20"/>
              </w:rPr>
            </w:pPr>
            <w:r w:rsidRPr="000644B4">
              <w:rPr>
                <w:rFonts w:ascii="ＭＳ 明朝" w:hAnsi="ＭＳ 明朝" w:hint="eastAsia"/>
                <w:sz w:val="20"/>
                <w:szCs w:val="20"/>
              </w:rPr>
              <w:t>英語暗誦</w:t>
            </w:r>
            <w:r w:rsidR="0002037D" w:rsidRPr="000644B4">
              <w:rPr>
                <w:rFonts w:ascii="ＭＳ 明朝" w:hAnsi="ＭＳ 明朝" w:hint="eastAsia"/>
                <w:sz w:val="20"/>
                <w:szCs w:val="20"/>
              </w:rPr>
              <w:t>・スピーチコンテスト</w:t>
            </w:r>
            <w:r w:rsidRPr="000644B4">
              <w:rPr>
                <w:rFonts w:ascii="ＭＳ 明朝" w:hAnsi="ＭＳ 明朝" w:hint="eastAsia"/>
                <w:sz w:val="20"/>
                <w:szCs w:val="20"/>
              </w:rPr>
              <w:t>大会、海外</w:t>
            </w:r>
            <w:r w:rsidR="00637A85" w:rsidRPr="000644B4">
              <w:rPr>
                <w:rFonts w:ascii="ＭＳ 明朝" w:hAnsi="ＭＳ 明朝" w:hint="eastAsia"/>
                <w:sz w:val="20"/>
                <w:szCs w:val="20"/>
              </w:rPr>
              <w:t>姉妹校訪問</w:t>
            </w:r>
            <w:r w:rsidRPr="000644B4">
              <w:rPr>
                <w:rFonts w:ascii="ＭＳ 明朝" w:hAnsi="ＭＳ 明朝" w:hint="eastAsia"/>
                <w:sz w:val="20"/>
                <w:szCs w:val="20"/>
              </w:rPr>
              <w:t>（</w:t>
            </w:r>
            <w:r w:rsidR="0002037D" w:rsidRPr="000644B4">
              <w:rPr>
                <w:rFonts w:ascii="ＭＳ 明朝" w:hAnsi="ＭＳ 明朝" w:hint="eastAsia"/>
                <w:sz w:val="20"/>
                <w:szCs w:val="20"/>
              </w:rPr>
              <w:t>豪州</w:t>
            </w:r>
            <w:r w:rsidRPr="000644B4">
              <w:rPr>
                <w:rFonts w:ascii="ＭＳ 明朝" w:hAnsi="ＭＳ 明朝" w:hint="eastAsia"/>
                <w:sz w:val="20"/>
                <w:szCs w:val="20"/>
              </w:rPr>
              <w:t>・米国</w:t>
            </w:r>
            <w:r w:rsidR="0002037D" w:rsidRPr="000644B4">
              <w:rPr>
                <w:rFonts w:ascii="ＭＳ 明朝" w:hAnsi="ＭＳ 明朝" w:hint="eastAsia"/>
                <w:sz w:val="20"/>
                <w:szCs w:val="20"/>
              </w:rPr>
              <w:t>・台湾</w:t>
            </w:r>
            <w:r w:rsidRPr="000644B4">
              <w:rPr>
                <w:rFonts w:ascii="ＭＳ 明朝" w:hAnsi="ＭＳ 明朝" w:hint="eastAsia"/>
                <w:sz w:val="20"/>
                <w:szCs w:val="20"/>
              </w:rPr>
              <w:t>）、海外留学生・海外学校訪問受入れ、特色ある英語選択科目の提供</w:t>
            </w:r>
          </w:p>
          <w:p w:rsidR="00C34087" w:rsidRPr="000644B4" w:rsidRDefault="00C34087" w:rsidP="000C3FB7">
            <w:pPr>
              <w:numPr>
                <w:ilvl w:val="3"/>
                <w:numId w:val="1"/>
              </w:numPr>
              <w:snapToGrid w:val="0"/>
              <w:spacing w:line="252" w:lineRule="auto"/>
            </w:pPr>
            <w:r w:rsidRPr="000644B4">
              <w:rPr>
                <w:rFonts w:ascii="ＭＳ 明朝" w:hAnsi="ＭＳ 明朝" w:hint="eastAsia"/>
                <w:sz w:val="20"/>
                <w:szCs w:val="20"/>
              </w:rPr>
              <w:t>英検等外国語認定試験にトライする風土の育成。</w:t>
            </w:r>
          </w:p>
          <w:p w:rsidR="00C34087" w:rsidRPr="000644B4" w:rsidRDefault="00C34087" w:rsidP="000C3FB7">
            <w:pPr>
              <w:numPr>
                <w:ilvl w:val="0"/>
                <w:numId w:val="1"/>
              </w:numPr>
              <w:snapToGrid w:val="0"/>
              <w:spacing w:line="252" w:lineRule="auto"/>
            </w:pPr>
            <w:r w:rsidRPr="000644B4">
              <w:rPr>
                <w:rFonts w:hint="eastAsia"/>
              </w:rPr>
              <w:t>自己実現のための学力保障</w:t>
            </w:r>
            <w:r w:rsidR="002017AB" w:rsidRPr="000644B4">
              <w:rPr>
                <w:rFonts w:hint="eastAsia"/>
              </w:rPr>
              <w:t>と進路保障</w:t>
            </w:r>
          </w:p>
          <w:p w:rsidR="00C34087" w:rsidRPr="000644B4" w:rsidRDefault="00C34087" w:rsidP="000C3FB7">
            <w:pPr>
              <w:numPr>
                <w:ilvl w:val="1"/>
                <w:numId w:val="1"/>
              </w:numPr>
              <w:snapToGrid w:val="0"/>
              <w:spacing w:line="252" w:lineRule="auto"/>
            </w:pPr>
            <w:r w:rsidRPr="000644B4">
              <w:rPr>
                <w:rFonts w:hint="eastAsia"/>
              </w:rPr>
              <w:t>総合学科の特性を活かしたカリキュラム編成</w:t>
            </w:r>
            <w:r w:rsidRPr="000644B4">
              <w:rPr>
                <w:rFonts w:hint="eastAsia"/>
              </w:rPr>
              <w:t xml:space="preserve">  </w:t>
            </w:r>
          </w:p>
          <w:p w:rsidR="00C34087" w:rsidRPr="000644B4" w:rsidRDefault="00C34087" w:rsidP="000C3FB7">
            <w:pPr>
              <w:snapToGrid w:val="0"/>
              <w:spacing w:line="252" w:lineRule="auto"/>
              <w:ind w:left="420"/>
              <w:rPr>
                <w:rFonts w:ascii="ＭＳ 明朝" w:hAnsi="ＭＳ 明朝"/>
                <w:sz w:val="20"/>
                <w:szCs w:val="20"/>
              </w:rPr>
            </w:pPr>
            <w:r w:rsidRPr="000644B4">
              <w:rPr>
                <w:rFonts w:hint="eastAsia"/>
              </w:rPr>
              <w:t xml:space="preserve">　　ア．大学進学を中心課題とし、</w:t>
            </w:r>
            <w:r w:rsidR="003827A3" w:rsidRPr="000644B4">
              <w:rPr>
                <w:rFonts w:hint="eastAsia"/>
              </w:rPr>
              <w:t>社会と</w:t>
            </w:r>
            <w:r w:rsidRPr="000644B4">
              <w:rPr>
                <w:rFonts w:hint="eastAsia"/>
              </w:rPr>
              <w:t>生徒・保護者の多様なニーズに応え、生徒の将来に資するカリキュラム編成</w:t>
            </w:r>
            <w:r w:rsidRPr="000644B4">
              <w:br/>
            </w:r>
            <w:r w:rsidRPr="000644B4">
              <w:rPr>
                <w:rFonts w:hint="eastAsia"/>
              </w:rPr>
              <w:t xml:space="preserve">　　　　</w:t>
            </w:r>
            <w:r w:rsidRPr="000644B4">
              <w:rPr>
                <w:rFonts w:ascii="ＭＳ 明朝" w:hAnsi="ＭＳ 明朝" w:hint="eastAsia"/>
                <w:sz w:val="20"/>
                <w:szCs w:val="20"/>
              </w:rPr>
              <w:t>※卒業時の学校教育自己診断における次の2つの項目における肯定的回答を共に90％以上とする。</w:t>
            </w:r>
            <w:r w:rsidRPr="000644B4">
              <w:rPr>
                <w:rFonts w:ascii="ＭＳ 明朝" w:hAnsi="ＭＳ 明朝"/>
                <w:sz w:val="20"/>
                <w:szCs w:val="20"/>
              </w:rPr>
              <w:br/>
            </w:r>
            <w:r w:rsidRPr="000644B4">
              <w:rPr>
                <w:rFonts w:ascii="ＭＳ 明朝" w:hAnsi="ＭＳ 明朝" w:hint="eastAsia"/>
                <w:sz w:val="20"/>
                <w:szCs w:val="20"/>
              </w:rPr>
              <w:t xml:space="preserve">           ①「選択科目の内容は、期待通りであった。」</w:t>
            </w:r>
            <w:r w:rsidRPr="000644B4">
              <w:rPr>
                <w:rFonts w:ascii="ＭＳ 明朝" w:hAnsi="ＭＳ 明朝"/>
                <w:sz w:val="20"/>
                <w:szCs w:val="20"/>
              </w:rPr>
              <w:br/>
            </w:r>
            <w:r w:rsidRPr="000644B4">
              <w:rPr>
                <w:rFonts w:ascii="ＭＳ 明朝" w:hAnsi="ＭＳ 明朝" w:hint="eastAsia"/>
                <w:sz w:val="20"/>
                <w:szCs w:val="20"/>
              </w:rPr>
              <w:t xml:space="preserve">　　　　　 ②「選択した科目で、自分の進路選択につながるものが十分あった。」</w:t>
            </w:r>
          </w:p>
          <w:p w:rsidR="00C34087" w:rsidRPr="000644B4" w:rsidRDefault="00C34087" w:rsidP="000C3FB7">
            <w:pPr>
              <w:numPr>
                <w:ilvl w:val="1"/>
                <w:numId w:val="1"/>
              </w:numPr>
              <w:snapToGrid w:val="0"/>
              <w:spacing w:line="252" w:lineRule="auto"/>
            </w:pPr>
            <w:r w:rsidRPr="000644B4">
              <w:rPr>
                <w:rFonts w:hint="eastAsia"/>
              </w:rPr>
              <w:t>授業の充実</w:t>
            </w:r>
          </w:p>
          <w:p w:rsidR="00C34087" w:rsidRPr="000644B4" w:rsidRDefault="00CD6249" w:rsidP="000C3FB7">
            <w:pPr>
              <w:numPr>
                <w:ilvl w:val="2"/>
                <w:numId w:val="1"/>
              </w:numPr>
              <w:snapToGrid w:val="0"/>
              <w:spacing w:line="252" w:lineRule="auto"/>
            </w:pPr>
            <w:r w:rsidRPr="000644B4">
              <w:rPr>
                <w:rFonts w:hint="eastAsia"/>
              </w:rPr>
              <w:t>ＩＣＴ活用、</w:t>
            </w:r>
            <w:r w:rsidR="00C34087" w:rsidRPr="000644B4">
              <w:rPr>
                <w:rFonts w:hint="eastAsia"/>
              </w:rPr>
              <w:t>授業アンケート、研究授業、授業評価による教科</w:t>
            </w:r>
            <w:r w:rsidR="0002037D" w:rsidRPr="000644B4">
              <w:rPr>
                <w:rFonts w:hint="eastAsia"/>
              </w:rPr>
              <w:t>チーム毎の授業力の向上と今宮</w:t>
            </w:r>
            <w:r w:rsidR="000B51A5" w:rsidRPr="000644B4">
              <w:rPr>
                <w:rFonts w:hint="eastAsia"/>
              </w:rPr>
              <w:t>にふさわしい教育力向上システムの確立</w:t>
            </w:r>
            <w:r w:rsidR="00C34087" w:rsidRPr="000644B4">
              <w:rPr>
                <w:rFonts w:hint="eastAsia"/>
              </w:rPr>
              <w:t>。</w:t>
            </w:r>
          </w:p>
          <w:p w:rsidR="00C34087" w:rsidRPr="000644B4" w:rsidRDefault="00C34087" w:rsidP="000C3FB7">
            <w:pPr>
              <w:snapToGrid w:val="0"/>
              <w:spacing w:line="252" w:lineRule="auto"/>
              <w:ind w:leftChars="400" w:left="840" w:firstLineChars="200" w:firstLine="400"/>
              <w:rPr>
                <w:rFonts w:ascii="ＭＳ 明朝" w:hAnsi="ＭＳ 明朝"/>
                <w:sz w:val="20"/>
                <w:szCs w:val="20"/>
              </w:rPr>
            </w:pPr>
            <w:r w:rsidRPr="000644B4">
              <w:rPr>
                <w:rFonts w:ascii="ＭＳ 明朝" w:hAnsi="ＭＳ 明朝" w:hint="eastAsia"/>
                <w:sz w:val="20"/>
                <w:szCs w:val="20"/>
              </w:rPr>
              <w:t>※研究授業実施回数　年間</w:t>
            </w:r>
            <w:r w:rsidR="000B51A5" w:rsidRPr="000644B4">
              <w:rPr>
                <w:rFonts w:ascii="ＭＳ 明朝" w:hAnsi="ＭＳ 明朝" w:hint="eastAsia"/>
                <w:sz w:val="20"/>
                <w:szCs w:val="20"/>
              </w:rPr>
              <w:t>国数英理社</w:t>
            </w:r>
            <w:r w:rsidRPr="000644B4">
              <w:rPr>
                <w:rFonts w:ascii="ＭＳ 明朝" w:hAnsi="ＭＳ 明朝" w:hint="eastAsia"/>
                <w:sz w:val="20"/>
                <w:szCs w:val="20"/>
              </w:rPr>
              <w:t>2回以上</w:t>
            </w:r>
            <w:r w:rsidR="00085E48" w:rsidRPr="000644B4">
              <w:rPr>
                <w:rFonts w:ascii="ＭＳ 明朝" w:hAnsi="ＭＳ 明朝" w:hint="eastAsia"/>
                <w:sz w:val="20"/>
                <w:szCs w:val="20"/>
              </w:rPr>
              <w:t>、他教科1回以上</w:t>
            </w:r>
            <w:r w:rsidRPr="000644B4">
              <w:rPr>
                <w:rFonts w:ascii="ＭＳ 明朝" w:hAnsi="ＭＳ 明朝" w:hint="eastAsia"/>
                <w:sz w:val="20"/>
                <w:szCs w:val="20"/>
              </w:rPr>
              <w:t>（計15回以上）</w:t>
            </w:r>
          </w:p>
          <w:p w:rsidR="00C34087" w:rsidRPr="000644B4" w:rsidRDefault="00C34087" w:rsidP="000C3FB7">
            <w:pPr>
              <w:numPr>
                <w:ilvl w:val="1"/>
                <w:numId w:val="1"/>
              </w:numPr>
              <w:snapToGrid w:val="0"/>
              <w:spacing w:line="252" w:lineRule="auto"/>
            </w:pPr>
            <w:r w:rsidRPr="000644B4">
              <w:rPr>
                <w:rFonts w:hint="eastAsia"/>
              </w:rPr>
              <w:t>進路保障</w:t>
            </w:r>
          </w:p>
          <w:p w:rsidR="00540602" w:rsidRPr="000644B4" w:rsidRDefault="00C34087" w:rsidP="003D4F73">
            <w:pPr>
              <w:snapToGrid w:val="0"/>
              <w:spacing w:line="252" w:lineRule="auto"/>
              <w:ind w:left="840"/>
            </w:pPr>
            <w:r w:rsidRPr="000644B4">
              <w:rPr>
                <w:rFonts w:hint="eastAsia"/>
              </w:rPr>
              <w:t>ア．自らが学びへの高い志と意欲をもって学習に取り組む生徒の育成</w:t>
            </w:r>
          </w:p>
          <w:p w:rsidR="00C34087" w:rsidRPr="000644B4" w:rsidRDefault="00C34087" w:rsidP="000C3FB7">
            <w:pPr>
              <w:numPr>
                <w:ilvl w:val="3"/>
                <w:numId w:val="1"/>
              </w:numPr>
              <w:snapToGrid w:val="0"/>
              <w:spacing w:line="252" w:lineRule="auto"/>
              <w:rPr>
                <w:sz w:val="20"/>
              </w:rPr>
            </w:pPr>
            <w:r w:rsidRPr="000644B4">
              <w:rPr>
                <w:rFonts w:hint="eastAsia"/>
                <w:sz w:val="20"/>
              </w:rPr>
              <w:t>卒業時の学校教育自己診断における生徒の｢家庭学習</w:t>
            </w:r>
            <w:r w:rsidRPr="000644B4">
              <w:rPr>
                <w:rFonts w:hint="eastAsia"/>
                <w:sz w:val="20"/>
              </w:rPr>
              <w:t>(</w:t>
            </w:r>
            <w:r w:rsidRPr="000644B4">
              <w:rPr>
                <w:rFonts w:hint="eastAsia"/>
                <w:sz w:val="20"/>
              </w:rPr>
              <w:t>予習・復習</w:t>
            </w:r>
            <w:r w:rsidRPr="000644B4">
              <w:rPr>
                <w:rFonts w:hint="eastAsia"/>
                <w:sz w:val="20"/>
              </w:rPr>
              <w:t>)</w:t>
            </w:r>
            <w:r w:rsidRPr="000644B4">
              <w:rPr>
                <w:rFonts w:hint="eastAsia"/>
                <w:sz w:val="20"/>
              </w:rPr>
              <w:t>｣項目の肯定的評価を</w:t>
            </w:r>
            <w:r w:rsidRPr="000644B4">
              <w:rPr>
                <w:rFonts w:hint="eastAsia"/>
                <w:sz w:val="20"/>
              </w:rPr>
              <w:t>H28</w:t>
            </w:r>
            <w:r w:rsidRPr="000644B4">
              <w:rPr>
                <w:rFonts w:hint="eastAsia"/>
                <w:sz w:val="20"/>
              </w:rPr>
              <w:t>年度</w:t>
            </w:r>
            <w:r w:rsidR="00CF07BD" w:rsidRPr="000644B4">
              <w:rPr>
                <w:rFonts w:hint="eastAsia"/>
                <w:sz w:val="20"/>
              </w:rPr>
              <w:t>6</w:t>
            </w:r>
            <w:r w:rsidRPr="000644B4">
              <w:rPr>
                <w:rFonts w:hint="eastAsia"/>
                <w:sz w:val="20"/>
              </w:rPr>
              <w:t>0</w:t>
            </w:r>
            <w:r w:rsidRPr="000644B4">
              <w:rPr>
                <w:rFonts w:hint="eastAsia"/>
                <w:sz w:val="20"/>
              </w:rPr>
              <w:t>％に高める。（</w:t>
            </w:r>
            <w:r w:rsidR="006766D3" w:rsidRPr="000644B4">
              <w:rPr>
                <w:rFonts w:hint="eastAsia"/>
                <w:sz w:val="20"/>
              </w:rPr>
              <w:t>H28</w:t>
            </w:r>
            <w:r w:rsidRPr="000644B4">
              <w:rPr>
                <w:rFonts w:hint="eastAsia"/>
                <w:sz w:val="20"/>
              </w:rPr>
              <w:t>年度</w:t>
            </w:r>
            <w:r w:rsidR="0002037D" w:rsidRPr="000644B4">
              <w:rPr>
                <w:rFonts w:hint="eastAsia"/>
                <w:sz w:val="20"/>
              </w:rPr>
              <w:t xml:space="preserve"> 53</w:t>
            </w:r>
            <w:r w:rsidRPr="000644B4">
              <w:rPr>
                <w:rFonts w:hint="eastAsia"/>
                <w:sz w:val="20"/>
              </w:rPr>
              <w:t>%</w:t>
            </w:r>
            <w:r w:rsidRPr="000644B4">
              <w:rPr>
                <w:rFonts w:hint="eastAsia"/>
                <w:sz w:val="20"/>
              </w:rPr>
              <w:t>）</w:t>
            </w:r>
          </w:p>
          <w:p w:rsidR="003D4F73" w:rsidRPr="000644B4" w:rsidRDefault="003D4F73" w:rsidP="000C3FB7">
            <w:pPr>
              <w:numPr>
                <w:ilvl w:val="3"/>
                <w:numId w:val="1"/>
              </w:numPr>
              <w:snapToGrid w:val="0"/>
              <w:spacing w:line="252" w:lineRule="auto"/>
              <w:rPr>
                <w:sz w:val="20"/>
              </w:rPr>
            </w:pPr>
            <w:r w:rsidRPr="000644B4">
              <w:rPr>
                <w:rFonts w:hint="eastAsia"/>
                <w:sz w:val="20"/>
              </w:rPr>
              <w:t>センター試験において平均点以上を獲得する生徒を増やす学習指導。</w:t>
            </w:r>
          </w:p>
          <w:p w:rsidR="00C34087" w:rsidRPr="000644B4" w:rsidRDefault="000E1673" w:rsidP="000C3FB7">
            <w:pPr>
              <w:snapToGrid w:val="0"/>
              <w:spacing w:line="252" w:lineRule="auto"/>
              <w:ind w:left="420"/>
            </w:pPr>
            <w:r w:rsidRPr="000644B4">
              <w:rPr>
                <w:rFonts w:hint="eastAsia"/>
              </w:rPr>
              <w:t xml:space="preserve">　　イ．国公立及び</w:t>
            </w:r>
            <w:r w:rsidR="00DE2AB1" w:rsidRPr="000644B4">
              <w:rPr>
                <w:rFonts w:hint="eastAsia"/>
              </w:rPr>
              <w:t>有名私大</w:t>
            </w:r>
            <w:r w:rsidR="00DE2AB1" w:rsidRPr="000644B4">
              <w:rPr>
                <w:rFonts w:hint="eastAsia"/>
              </w:rPr>
              <w:t>(</w:t>
            </w:r>
            <w:r w:rsidR="00C34087" w:rsidRPr="000644B4">
              <w:rPr>
                <w:rFonts w:hint="eastAsia"/>
              </w:rPr>
              <w:t>関関同立</w:t>
            </w:r>
            <w:r w:rsidR="00667DD6" w:rsidRPr="000644B4">
              <w:rPr>
                <w:rFonts w:hint="eastAsia"/>
              </w:rPr>
              <w:t>産近甲龍</w:t>
            </w:r>
            <w:r w:rsidR="00855368" w:rsidRPr="000644B4">
              <w:rPr>
                <w:rFonts w:hint="eastAsia"/>
              </w:rPr>
              <w:t>・有名</w:t>
            </w:r>
            <w:r w:rsidR="00151F1F" w:rsidRPr="000644B4">
              <w:rPr>
                <w:rFonts w:hint="eastAsia"/>
              </w:rPr>
              <w:t>女子大</w:t>
            </w:r>
            <w:r w:rsidR="004921A7" w:rsidRPr="000644B4">
              <w:rPr>
                <w:rFonts w:hint="eastAsia"/>
              </w:rPr>
              <w:t>・早慶上・</w:t>
            </w:r>
            <w:r w:rsidR="004921A7" w:rsidRPr="000644B4">
              <w:rPr>
                <w:rFonts w:hint="eastAsia"/>
              </w:rPr>
              <w:t>MARCH</w:t>
            </w:r>
            <w:r w:rsidR="00DE2AB1" w:rsidRPr="000644B4">
              <w:rPr>
                <w:rFonts w:hint="eastAsia"/>
              </w:rPr>
              <w:t>)</w:t>
            </w:r>
            <w:r w:rsidR="00C34087" w:rsidRPr="000644B4">
              <w:rPr>
                <w:rFonts w:hint="eastAsia"/>
              </w:rPr>
              <w:t>合格レベル</w:t>
            </w:r>
            <w:r w:rsidR="003D5685" w:rsidRPr="000644B4">
              <w:rPr>
                <w:rFonts w:hint="eastAsia"/>
              </w:rPr>
              <w:t>の学力育成</w:t>
            </w:r>
            <w:r w:rsidR="00C34087" w:rsidRPr="000644B4">
              <w:rPr>
                <w:rFonts w:hint="eastAsia"/>
              </w:rPr>
              <w:t>を支援する情報提供と学習指導の充実</w:t>
            </w:r>
          </w:p>
          <w:p w:rsidR="00BB14D2" w:rsidRPr="000644B4" w:rsidRDefault="00BB14D2" w:rsidP="000C3FB7">
            <w:pPr>
              <w:snapToGrid w:val="0"/>
              <w:spacing w:line="252" w:lineRule="auto"/>
              <w:ind w:left="1260"/>
              <w:rPr>
                <w:rFonts w:ascii="ＭＳ 明朝" w:hAnsi="ＭＳ 明朝"/>
                <w:sz w:val="20"/>
                <w:szCs w:val="20"/>
              </w:rPr>
            </w:pPr>
            <w:r w:rsidRPr="000644B4">
              <w:rPr>
                <w:rFonts w:ascii="ＭＳ 明朝" w:hAnsi="ＭＳ 明朝" w:hint="eastAsia"/>
                <w:sz w:val="20"/>
                <w:szCs w:val="20"/>
              </w:rPr>
              <w:t xml:space="preserve">※ </w:t>
            </w:r>
            <w:r w:rsidR="00667DD6" w:rsidRPr="000644B4">
              <w:rPr>
                <w:rFonts w:ascii="ＭＳ 明朝" w:hAnsi="ＭＳ 明朝" w:hint="eastAsia"/>
                <w:sz w:val="20"/>
                <w:szCs w:val="20"/>
              </w:rPr>
              <w:t>国公立と</w:t>
            </w:r>
            <w:r w:rsidR="00DE2AB1" w:rsidRPr="000644B4">
              <w:rPr>
                <w:rFonts w:hint="eastAsia"/>
              </w:rPr>
              <w:t>有名私大</w:t>
            </w:r>
            <w:r w:rsidR="00DE2AB1" w:rsidRPr="000644B4">
              <w:rPr>
                <w:rFonts w:hint="eastAsia"/>
              </w:rPr>
              <w:t>(</w:t>
            </w:r>
            <w:r w:rsidR="00DE2AB1" w:rsidRPr="000644B4">
              <w:rPr>
                <w:rFonts w:hint="eastAsia"/>
              </w:rPr>
              <w:t>関関同立産近甲龍・有名女子大</w:t>
            </w:r>
            <w:r w:rsidR="004921A7" w:rsidRPr="000644B4">
              <w:rPr>
                <w:rFonts w:hint="eastAsia"/>
              </w:rPr>
              <w:t>・早慶上・</w:t>
            </w:r>
            <w:r w:rsidR="004921A7" w:rsidRPr="000644B4">
              <w:rPr>
                <w:rFonts w:hint="eastAsia"/>
              </w:rPr>
              <w:t>MARCH</w:t>
            </w:r>
            <w:r w:rsidR="0007498A" w:rsidRPr="000644B4">
              <w:rPr>
                <w:rFonts w:hint="eastAsia"/>
              </w:rPr>
              <w:t>レベル</w:t>
            </w:r>
            <w:r w:rsidR="00DE2AB1" w:rsidRPr="000644B4">
              <w:rPr>
                <w:rFonts w:hint="eastAsia"/>
              </w:rPr>
              <w:t>)</w:t>
            </w:r>
            <w:r w:rsidRPr="000644B4">
              <w:rPr>
                <w:rFonts w:ascii="ＭＳ 明朝" w:hAnsi="ＭＳ 明朝" w:hint="eastAsia"/>
                <w:sz w:val="20"/>
                <w:szCs w:val="20"/>
              </w:rPr>
              <w:t>への進学者合計が、四年制大学進学者の70%以上を占める。</w:t>
            </w:r>
          </w:p>
          <w:p w:rsidR="000E1673" w:rsidRPr="000644B4" w:rsidRDefault="003D4F73" w:rsidP="000C3FB7">
            <w:pPr>
              <w:numPr>
                <w:ilvl w:val="3"/>
                <w:numId w:val="1"/>
              </w:numPr>
              <w:snapToGrid w:val="0"/>
              <w:spacing w:line="252" w:lineRule="auto"/>
              <w:rPr>
                <w:sz w:val="20"/>
              </w:rPr>
            </w:pPr>
            <w:r w:rsidRPr="000644B4">
              <w:rPr>
                <w:rFonts w:hint="eastAsia"/>
                <w:sz w:val="20"/>
              </w:rPr>
              <w:t>京大阪大神大府大市大を含め国公立大学へ</w:t>
            </w:r>
            <w:r w:rsidR="00C779A0" w:rsidRPr="000644B4">
              <w:rPr>
                <w:rFonts w:hint="eastAsia"/>
                <w:sz w:val="20"/>
              </w:rPr>
              <w:t>の</w:t>
            </w:r>
            <w:r w:rsidRPr="000644B4">
              <w:rPr>
                <w:rFonts w:hint="eastAsia"/>
                <w:sz w:val="20"/>
              </w:rPr>
              <w:t>進学者数が</w:t>
            </w:r>
            <w:r w:rsidRPr="000644B4">
              <w:rPr>
                <w:rFonts w:hint="eastAsia"/>
                <w:sz w:val="20"/>
              </w:rPr>
              <w:t>40</w:t>
            </w:r>
            <w:r w:rsidRPr="000644B4">
              <w:rPr>
                <w:rFonts w:hint="eastAsia"/>
                <w:sz w:val="20"/>
              </w:rPr>
              <w:t>名以上。</w:t>
            </w:r>
          </w:p>
          <w:p w:rsidR="0064633B" w:rsidRPr="000644B4" w:rsidRDefault="0064633B" w:rsidP="000C3FB7">
            <w:pPr>
              <w:snapToGrid w:val="0"/>
              <w:spacing w:line="252" w:lineRule="auto"/>
              <w:ind w:left="1260"/>
              <w:rPr>
                <w:rFonts w:ascii="ＭＳ 明朝" w:hAnsi="ＭＳ 明朝"/>
                <w:sz w:val="20"/>
                <w:szCs w:val="20"/>
              </w:rPr>
            </w:pPr>
            <w:r w:rsidRPr="000644B4">
              <w:rPr>
                <w:rFonts w:ascii="ＭＳ 明朝" w:hAnsi="ＭＳ 明朝" w:hint="eastAsia"/>
                <w:sz w:val="20"/>
                <w:szCs w:val="20"/>
              </w:rPr>
              <w:t>※ 英検準２級以上の資格取得者が卒業生の</w:t>
            </w:r>
            <w:r w:rsidR="00540602" w:rsidRPr="000644B4">
              <w:rPr>
                <w:rFonts w:ascii="ＭＳ 明朝" w:hAnsi="ＭＳ 明朝" w:hint="eastAsia"/>
                <w:sz w:val="20"/>
                <w:szCs w:val="20"/>
              </w:rPr>
              <w:t>80</w:t>
            </w:r>
            <w:r w:rsidRPr="000644B4">
              <w:rPr>
                <w:rFonts w:ascii="ＭＳ 明朝" w:hAnsi="ＭＳ 明朝" w:hint="eastAsia"/>
                <w:sz w:val="20"/>
                <w:szCs w:val="20"/>
              </w:rPr>
              <w:t>%以上を占める。</w:t>
            </w:r>
            <w:r w:rsidR="00540602" w:rsidRPr="000644B4">
              <w:rPr>
                <w:rFonts w:ascii="ＭＳ 明朝" w:hAnsi="ＭＳ 明朝" w:hint="eastAsia"/>
                <w:sz w:val="20"/>
                <w:szCs w:val="20"/>
              </w:rPr>
              <w:t>英検2級取得者を80名以上とする。</w:t>
            </w:r>
          </w:p>
          <w:p w:rsidR="00C34087" w:rsidRPr="000644B4" w:rsidRDefault="002017AB" w:rsidP="002017AB">
            <w:pPr>
              <w:numPr>
                <w:ilvl w:val="0"/>
                <w:numId w:val="1"/>
              </w:numPr>
              <w:snapToGrid w:val="0"/>
              <w:spacing w:line="252" w:lineRule="auto"/>
            </w:pPr>
            <w:r w:rsidRPr="000644B4">
              <w:rPr>
                <w:rFonts w:hint="eastAsia"/>
              </w:rPr>
              <w:t>個性を輝かす生徒の育成</w:t>
            </w:r>
          </w:p>
          <w:p w:rsidR="00C34087" w:rsidRPr="000644B4" w:rsidRDefault="00C34087" w:rsidP="000C3FB7">
            <w:pPr>
              <w:numPr>
                <w:ilvl w:val="1"/>
                <w:numId w:val="1"/>
              </w:numPr>
              <w:snapToGrid w:val="0"/>
              <w:spacing w:line="252" w:lineRule="auto"/>
            </w:pPr>
            <w:r w:rsidRPr="000644B4">
              <w:rPr>
                <w:rFonts w:hint="eastAsia"/>
              </w:rPr>
              <w:t>生徒と向き合う時間の確保のためのＩＣＴ活用推進</w:t>
            </w:r>
          </w:p>
          <w:p w:rsidR="00C34087" w:rsidRPr="000644B4" w:rsidRDefault="00C34087" w:rsidP="000C3FB7">
            <w:pPr>
              <w:snapToGrid w:val="0"/>
              <w:spacing w:line="252" w:lineRule="auto"/>
              <w:ind w:left="1260"/>
            </w:pPr>
            <w:r w:rsidRPr="000644B4">
              <w:rPr>
                <w:rFonts w:ascii="ＭＳ 明朝" w:hAnsi="ＭＳ 明朝" w:hint="eastAsia"/>
                <w:sz w:val="20"/>
                <w:szCs w:val="20"/>
              </w:rPr>
              <w:t>※　生徒情報の共有化</w:t>
            </w:r>
            <w:r w:rsidRPr="000644B4">
              <w:rPr>
                <w:rFonts w:hint="eastAsia"/>
                <w:sz w:val="20"/>
              </w:rPr>
              <w:t>と</w:t>
            </w:r>
            <w:r w:rsidRPr="000644B4">
              <w:rPr>
                <w:rFonts w:ascii="ＭＳ 明朝" w:hAnsi="ＭＳ 明朝" w:hint="eastAsia"/>
                <w:sz w:val="20"/>
                <w:szCs w:val="20"/>
              </w:rPr>
              <w:t>校務の効率化</w:t>
            </w:r>
          </w:p>
          <w:p w:rsidR="00C34087" w:rsidRPr="000644B4" w:rsidRDefault="00C34087" w:rsidP="000C3FB7">
            <w:pPr>
              <w:numPr>
                <w:ilvl w:val="1"/>
                <w:numId w:val="1"/>
              </w:numPr>
              <w:snapToGrid w:val="0"/>
              <w:spacing w:line="252" w:lineRule="auto"/>
            </w:pPr>
            <w:r w:rsidRPr="000644B4">
              <w:rPr>
                <w:rFonts w:hint="eastAsia"/>
              </w:rPr>
              <w:t>生徒相談体制の充実</w:t>
            </w:r>
          </w:p>
          <w:p w:rsidR="00C34087" w:rsidRPr="000644B4" w:rsidRDefault="00C34087" w:rsidP="000C3FB7">
            <w:pPr>
              <w:numPr>
                <w:ilvl w:val="3"/>
                <w:numId w:val="1"/>
              </w:numPr>
              <w:snapToGrid w:val="0"/>
              <w:spacing w:line="252" w:lineRule="auto"/>
              <w:rPr>
                <w:sz w:val="20"/>
              </w:rPr>
            </w:pPr>
            <w:r w:rsidRPr="000644B4">
              <w:rPr>
                <w:rFonts w:ascii="ＭＳ 明朝" w:hAnsi="ＭＳ 明朝" w:hint="eastAsia"/>
                <w:sz w:val="20"/>
                <w:szCs w:val="20"/>
              </w:rPr>
              <w:t>卒業時の学校教育自己診断における保護者の｢子どもの心身の健康についての相談｣項目の肯定的評価を</w:t>
            </w:r>
            <w:r w:rsidR="003526D4" w:rsidRPr="000644B4">
              <w:rPr>
                <w:rFonts w:ascii="ＭＳ 明朝" w:hAnsi="ＭＳ 明朝" w:hint="eastAsia"/>
                <w:sz w:val="20"/>
                <w:szCs w:val="20"/>
              </w:rPr>
              <w:t>H31</w:t>
            </w:r>
            <w:r w:rsidRPr="000644B4">
              <w:rPr>
                <w:rFonts w:ascii="ＭＳ 明朝" w:hAnsi="ＭＳ 明朝" w:hint="eastAsia"/>
                <w:sz w:val="20"/>
                <w:szCs w:val="20"/>
              </w:rPr>
              <w:t>年度80％に高める。（H2</w:t>
            </w:r>
            <w:r w:rsidR="006766D3" w:rsidRPr="000644B4">
              <w:rPr>
                <w:rFonts w:ascii="ＭＳ 明朝" w:hAnsi="ＭＳ 明朝" w:hint="eastAsia"/>
                <w:sz w:val="20"/>
                <w:szCs w:val="20"/>
              </w:rPr>
              <w:t>8</w:t>
            </w:r>
            <w:r w:rsidRPr="000644B4">
              <w:rPr>
                <w:rFonts w:ascii="ＭＳ 明朝" w:hAnsi="ＭＳ 明朝" w:hint="eastAsia"/>
                <w:sz w:val="20"/>
                <w:szCs w:val="20"/>
              </w:rPr>
              <w:t>年度</w:t>
            </w:r>
            <w:r w:rsidR="00716371" w:rsidRPr="000644B4">
              <w:rPr>
                <w:rFonts w:ascii="ＭＳ 明朝" w:hAnsi="ＭＳ 明朝" w:hint="eastAsia"/>
                <w:sz w:val="20"/>
                <w:szCs w:val="20"/>
              </w:rPr>
              <w:t xml:space="preserve"> 59</w:t>
            </w:r>
            <w:r w:rsidRPr="000644B4">
              <w:rPr>
                <w:rFonts w:ascii="ＭＳ 明朝" w:hAnsi="ＭＳ 明朝" w:hint="eastAsia"/>
                <w:sz w:val="20"/>
                <w:szCs w:val="20"/>
              </w:rPr>
              <w:t>%</w:t>
            </w:r>
            <w:r w:rsidRPr="000644B4">
              <w:rPr>
                <w:rFonts w:ascii="ＭＳ 明朝" w:hAnsi="ＭＳ 明朝"/>
                <w:sz w:val="20"/>
                <w:szCs w:val="20"/>
              </w:rPr>
              <w:t>）</w:t>
            </w:r>
          </w:p>
          <w:p w:rsidR="00C34087" w:rsidRPr="000644B4" w:rsidRDefault="00C34087" w:rsidP="000C3FB7">
            <w:pPr>
              <w:numPr>
                <w:ilvl w:val="1"/>
                <w:numId w:val="1"/>
              </w:numPr>
              <w:snapToGrid w:val="0"/>
              <w:spacing w:line="252" w:lineRule="auto"/>
            </w:pPr>
            <w:r w:rsidRPr="000644B4">
              <w:rPr>
                <w:rFonts w:hint="eastAsia"/>
              </w:rPr>
              <w:t>自主性を大切にした上で、生徒に規律と習慣を身につける生徒指導</w:t>
            </w:r>
          </w:p>
          <w:p w:rsidR="00C34087" w:rsidRPr="000644B4" w:rsidRDefault="00C34087" w:rsidP="003526D4">
            <w:pPr>
              <w:snapToGrid w:val="0"/>
              <w:spacing w:line="252" w:lineRule="auto"/>
              <w:ind w:firstLineChars="600" w:firstLine="1200"/>
              <w:rPr>
                <w:rFonts w:ascii="ＭＳ 明朝" w:hAnsi="ＭＳ 明朝"/>
                <w:sz w:val="20"/>
                <w:szCs w:val="20"/>
              </w:rPr>
            </w:pPr>
            <w:r w:rsidRPr="000644B4">
              <w:rPr>
                <w:rFonts w:ascii="ＭＳ 明朝" w:hAnsi="ＭＳ 明朝" w:hint="eastAsia"/>
                <w:sz w:val="20"/>
                <w:szCs w:val="20"/>
              </w:rPr>
              <w:t>※ 遅刻者数の一層の低減（</w:t>
            </w:r>
            <w:r w:rsidR="00716371" w:rsidRPr="000644B4">
              <w:rPr>
                <w:rFonts w:ascii="ＭＳ 明朝" w:hAnsi="ＭＳ 明朝" w:hint="eastAsia"/>
                <w:sz w:val="20"/>
                <w:szCs w:val="20"/>
              </w:rPr>
              <w:t>HR遅刻5回以下比率</w:t>
            </w:r>
            <w:r w:rsidR="00CA6FC6" w:rsidRPr="000644B4">
              <w:rPr>
                <w:rFonts w:ascii="ＭＳ 明朝" w:hAnsi="ＭＳ 明朝" w:hint="eastAsia"/>
                <w:sz w:val="20"/>
                <w:szCs w:val="20"/>
              </w:rPr>
              <w:t>85</w:t>
            </w:r>
            <w:r w:rsidR="00716371" w:rsidRPr="000644B4">
              <w:rPr>
                <w:rFonts w:ascii="ＭＳ 明朝" w:hAnsi="ＭＳ 明朝" w:hint="eastAsia"/>
                <w:sz w:val="20"/>
                <w:szCs w:val="20"/>
              </w:rPr>
              <w:t>%</w:t>
            </w:r>
            <w:r w:rsidRPr="000644B4">
              <w:rPr>
                <w:rFonts w:ascii="ＭＳ 明朝" w:hAnsi="ＭＳ 明朝" w:hint="eastAsia"/>
                <w:sz w:val="20"/>
                <w:szCs w:val="20"/>
              </w:rPr>
              <w:t>）</w:t>
            </w:r>
          </w:p>
          <w:p w:rsidR="00C34087" w:rsidRPr="000644B4" w:rsidRDefault="00C34087" w:rsidP="000C3FB7">
            <w:pPr>
              <w:numPr>
                <w:ilvl w:val="0"/>
                <w:numId w:val="1"/>
              </w:numPr>
              <w:snapToGrid w:val="0"/>
              <w:spacing w:line="252" w:lineRule="auto"/>
            </w:pPr>
            <w:r w:rsidRPr="000644B4">
              <w:rPr>
                <w:rFonts w:hint="eastAsia"/>
              </w:rPr>
              <w:t>社会に開かれた学校づくりの推進</w:t>
            </w:r>
          </w:p>
          <w:p w:rsidR="00C34087" w:rsidRPr="000644B4" w:rsidRDefault="00C34087" w:rsidP="000C3FB7">
            <w:pPr>
              <w:numPr>
                <w:ilvl w:val="1"/>
                <w:numId w:val="1"/>
              </w:numPr>
              <w:snapToGrid w:val="0"/>
              <w:spacing w:line="252" w:lineRule="auto"/>
            </w:pPr>
            <w:r w:rsidRPr="000644B4">
              <w:rPr>
                <w:rFonts w:hint="eastAsia"/>
              </w:rPr>
              <w:t>学校情報の発信（ホームページの</w:t>
            </w:r>
            <w:r w:rsidR="00C779A0" w:rsidRPr="000644B4">
              <w:rPr>
                <w:rFonts w:hint="eastAsia"/>
              </w:rPr>
              <w:t>充実</w:t>
            </w:r>
            <w:r w:rsidRPr="000644B4">
              <w:rPr>
                <w:rFonts w:hint="eastAsia"/>
              </w:rPr>
              <w:t>、学校説明会、中学校訪問）</w:t>
            </w:r>
          </w:p>
          <w:p w:rsidR="00C34087" w:rsidRPr="000644B4" w:rsidRDefault="00C34087" w:rsidP="000C3FB7">
            <w:pPr>
              <w:numPr>
                <w:ilvl w:val="3"/>
                <w:numId w:val="1"/>
              </w:numPr>
              <w:snapToGrid w:val="0"/>
              <w:spacing w:line="252" w:lineRule="auto"/>
            </w:pPr>
            <w:r w:rsidRPr="000644B4">
              <w:rPr>
                <w:rFonts w:ascii="ＭＳ 明朝" w:hAnsi="ＭＳ 明朝" w:hint="eastAsia"/>
                <w:sz w:val="20"/>
                <w:szCs w:val="20"/>
              </w:rPr>
              <w:t>ホームページ平均１日アクセス数を、</w:t>
            </w:r>
            <w:r w:rsidR="00DD37E3" w:rsidRPr="000644B4">
              <w:rPr>
                <w:rFonts w:ascii="ＭＳ 明朝" w:hAnsi="ＭＳ 明朝" w:hint="eastAsia"/>
                <w:sz w:val="20"/>
                <w:szCs w:val="20"/>
              </w:rPr>
              <w:t>500</w:t>
            </w:r>
            <w:r w:rsidRPr="000644B4">
              <w:rPr>
                <w:rFonts w:ascii="ＭＳ 明朝" w:hAnsi="ＭＳ 明朝" w:hint="eastAsia"/>
                <w:sz w:val="20"/>
                <w:szCs w:val="20"/>
              </w:rPr>
              <w:t>回</w:t>
            </w:r>
            <w:r w:rsidR="00285CAC" w:rsidRPr="000644B4">
              <w:rPr>
                <w:rFonts w:ascii="ＭＳ 明朝" w:hAnsi="ＭＳ 明朝" w:hint="eastAsia"/>
                <w:sz w:val="20"/>
                <w:szCs w:val="20"/>
              </w:rPr>
              <w:t>/</w:t>
            </w:r>
            <w:r w:rsidR="00DD37E3" w:rsidRPr="000644B4">
              <w:rPr>
                <w:rFonts w:ascii="ＭＳ 明朝" w:hAnsi="ＭＳ 明朝" w:hint="eastAsia"/>
                <w:sz w:val="20"/>
                <w:szCs w:val="20"/>
              </w:rPr>
              <w:t>日</w:t>
            </w:r>
            <w:r w:rsidRPr="000644B4">
              <w:rPr>
                <w:rFonts w:ascii="ＭＳ 明朝" w:hAnsi="ＭＳ 明朝" w:hint="eastAsia"/>
                <w:sz w:val="20"/>
                <w:szCs w:val="20"/>
              </w:rPr>
              <w:t>に</w:t>
            </w:r>
            <w:r w:rsidR="006965AC" w:rsidRPr="000644B4">
              <w:rPr>
                <w:rFonts w:ascii="ＭＳ 明朝" w:hAnsi="ＭＳ 明朝" w:hint="eastAsia"/>
                <w:sz w:val="20"/>
                <w:szCs w:val="20"/>
              </w:rPr>
              <w:t>す</w:t>
            </w:r>
            <w:r w:rsidRPr="000644B4">
              <w:rPr>
                <w:rFonts w:ascii="ＭＳ 明朝" w:hAnsi="ＭＳ 明朝" w:hint="eastAsia"/>
                <w:sz w:val="20"/>
                <w:szCs w:val="20"/>
              </w:rPr>
              <w:t>る。</w:t>
            </w:r>
          </w:p>
          <w:p w:rsidR="00C34087" w:rsidRPr="000644B4" w:rsidRDefault="00C34087" w:rsidP="000C3FB7">
            <w:pPr>
              <w:numPr>
                <w:ilvl w:val="1"/>
                <w:numId w:val="1"/>
              </w:numPr>
              <w:snapToGrid w:val="0"/>
              <w:spacing w:line="252" w:lineRule="auto"/>
            </w:pPr>
            <w:r w:rsidRPr="000644B4">
              <w:rPr>
                <w:rFonts w:hint="eastAsia"/>
              </w:rPr>
              <w:t>地域貢献（教養講座の充実と地域行事への参加）</w:t>
            </w:r>
          </w:p>
          <w:p w:rsidR="00C34087" w:rsidRPr="000644B4" w:rsidRDefault="00C34087" w:rsidP="000C3FB7">
            <w:pPr>
              <w:numPr>
                <w:ilvl w:val="3"/>
                <w:numId w:val="1"/>
              </w:numPr>
              <w:snapToGrid w:val="0"/>
              <w:spacing w:line="252" w:lineRule="auto"/>
              <w:rPr>
                <w:sz w:val="20"/>
              </w:rPr>
            </w:pPr>
            <w:r w:rsidRPr="000644B4">
              <w:rPr>
                <w:rFonts w:hint="eastAsia"/>
                <w:sz w:val="20"/>
              </w:rPr>
              <w:t>教養講座の定期的開催</w:t>
            </w:r>
          </w:p>
          <w:p w:rsidR="00C34087" w:rsidRPr="000644B4" w:rsidRDefault="00C34087" w:rsidP="000C3FB7">
            <w:pPr>
              <w:numPr>
                <w:ilvl w:val="1"/>
                <w:numId w:val="1"/>
              </w:numPr>
              <w:snapToGrid w:val="0"/>
              <w:spacing w:line="252" w:lineRule="auto"/>
            </w:pPr>
            <w:r w:rsidRPr="000644B4">
              <w:rPr>
                <w:rFonts w:hint="eastAsia"/>
              </w:rPr>
              <w:t>ＰＴＡ、同窓会、後援会の皆様との連携の強化</w:t>
            </w:r>
          </w:p>
          <w:p w:rsidR="00C34087" w:rsidRPr="000644B4" w:rsidRDefault="00C34087" w:rsidP="000C3FB7">
            <w:pPr>
              <w:numPr>
                <w:ilvl w:val="3"/>
                <w:numId w:val="1"/>
              </w:numPr>
              <w:snapToGrid w:val="0"/>
              <w:spacing w:line="252" w:lineRule="auto"/>
            </w:pPr>
            <w:r w:rsidRPr="000644B4">
              <w:rPr>
                <w:rFonts w:ascii="ＭＳ 明朝" w:hAnsi="ＭＳ 明朝" w:hint="eastAsia"/>
                <w:sz w:val="20"/>
                <w:szCs w:val="20"/>
              </w:rPr>
              <w:t>１・2年生保護者アンケートにおける「学校ではＰＴＡ活動は活発であったか」項目の肯定的評価を、</w:t>
            </w:r>
            <w:r w:rsidR="003526D4" w:rsidRPr="000644B4">
              <w:rPr>
                <w:rFonts w:ascii="ＭＳ 明朝" w:hAnsi="ＭＳ 明朝" w:hint="eastAsia"/>
                <w:sz w:val="20"/>
                <w:szCs w:val="20"/>
              </w:rPr>
              <w:t>H31</w:t>
            </w:r>
            <w:r w:rsidRPr="000644B4">
              <w:rPr>
                <w:rFonts w:ascii="ＭＳ 明朝" w:hAnsi="ＭＳ 明朝" w:hint="eastAsia"/>
                <w:sz w:val="20"/>
                <w:szCs w:val="20"/>
              </w:rPr>
              <w:t>年度</w:t>
            </w:r>
            <w:r w:rsidR="009F61F3" w:rsidRPr="000644B4">
              <w:rPr>
                <w:rFonts w:ascii="ＭＳ 明朝" w:hAnsi="ＭＳ 明朝" w:hint="eastAsia"/>
                <w:sz w:val="20"/>
                <w:szCs w:val="20"/>
              </w:rPr>
              <w:t>90</w:t>
            </w:r>
            <w:r w:rsidRPr="000644B4">
              <w:rPr>
                <w:rFonts w:ascii="ＭＳ 明朝" w:hAnsi="ＭＳ 明朝" w:hint="eastAsia"/>
                <w:sz w:val="20"/>
                <w:szCs w:val="20"/>
              </w:rPr>
              <w:t>%に高める（</w:t>
            </w:r>
            <w:r w:rsidR="009F61F3" w:rsidRPr="000644B4">
              <w:rPr>
                <w:rFonts w:ascii="ＭＳ 明朝" w:hAnsi="ＭＳ 明朝" w:hint="eastAsia"/>
                <w:sz w:val="20"/>
                <w:szCs w:val="20"/>
              </w:rPr>
              <w:t>H28</w:t>
            </w:r>
            <w:r w:rsidRPr="000644B4">
              <w:rPr>
                <w:rFonts w:ascii="ＭＳ 明朝" w:hAnsi="ＭＳ 明朝" w:hint="eastAsia"/>
                <w:sz w:val="20"/>
                <w:szCs w:val="20"/>
              </w:rPr>
              <w:t>年度</w:t>
            </w:r>
            <w:r w:rsidR="009F61F3" w:rsidRPr="000644B4">
              <w:rPr>
                <w:rFonts w:ascii="ＭＳ 明朝" w:hAnsi="ＭＳ 明朝" w:hint="eastAsia"/>
                <w:sz w:val="20"/>
                <w:szCs w:val="20"/>
              </w:rPr>
              <w:t>84</w:t>
            </w:r>
            <w:r w:rsidRPr="000644B4">
              <w:rPr>
                <w:rFonts w:ascii="ＭＳ 明朝" w:hAnsi="ＭＳ 明朝" w:hint="eastAsia"/>
                <w:sz w:val="20"/>
                <w:szCs w:val="20"/>
              </w:rPr>
              <w:t>%）</w:t>
            </w:r>
          </w:p>
        </w:tc>
      </w:tr>
    </w:tbl>
    <w:p w:rsidR="00C34087" w:rsidRPr="000644B4" w:rsidRDefault="00C34087">
      <w:pPr>
        <w:spacing w:line="300" w:lineRule="exact"/>
        <w:ind w:left="-718" w:firstLine="525"/>
        <w:rPr>
          <w:rFonts w:ascii="ＭＳ ゴシック" w:eastAsia="ＭＳ ゴシック" w:hAnsi="ＭＳ ゴシック" w:cs="ＭＳ ゴシック"/>
          <w:szCs w:val="21"/>
        </w:rPr>
      </w:pPr>
    </w:p>
    <w:p w:rsidR="00C34087" w:rsidRPr="000644B4" w:rsidRDefault="00C34087">
      <w:pPr>
        <w:spacing w:line="300" w:lineRule="exact"/>
        <w:ind w:left="-718" w:firstLine="525"/>
        <w:rPr>
          <w:rFonts w:ascii="ＭＳ 明朝" w:hAnsi="ＭＳ 明朝" w:cs="ＭＳ 明朝"/>
          <w:sz w:val="20"/>
          <w:szCs w:val="20"/>
        </w:rPr>
      </w:pPr>
      <w:r w:rsidRPr="000644B4">
        <w:rPr>
          <w:rFonts w:ascii="ＭＳ ゴシック" w:eastAsia="ＭＳ ゴシック" w:hAnsi="ＭＳ ゴシック" w:cs="ＭＳ ゴシック"/>
          <w:szCs w:val="21"/>
        </w:rPr>
        <w:t>【学校教育自己診断の結果と分析・学校</w:t>
      </w:r>
      <w:r w:rsidR="003417FB" w:rsidRPr="000644B4">
        <w:rPr>
          <w:rFonts w:ascii="ＭＳ ゴシック" w:eastAsia="ＭＳ ゴシック" w:hAnsi="ＭＳ ゴシック" w:cs="ＭＳ ゴシック" w:hint="eastAsia"/>
          <w:szCs w:val="21"/>
        </w:rPr>
        <w:t>運営</w:t>
      </w:r>
      <w:r w:rsidRPr="000644B4">
        <w:rPr>
          <w:rFonts w:ascii="ＭＳ ゴシック" w:eastAsia="ＭＳ ゴシック" w:hAnsi="ＭＳ ゴシック" w:cs="ＭＳ ゴシック"/>
          <w:szCs w:val="21"/>
        </w:rPr>
        <w:t>協議会からの意見】</w:t>
      </w:r>
    </w:p>
    <w:tbl>
      <w:tblPr>
        <w:tblW w:w="0" w:type="auto"/>
        <w:jc w:val="center"/>
        <w:tblLayout w:type="fixed"/>
        <w:tblLook w:val="0000" w:firstRow="0" w:lastRow="0" w:firstColumn="0" w:lastColumn="0" w:noHBand="0" w:noVBand="0"/>
      </w:tblPr>
      <w:tblGrid>
        <w:gridCol w:w="6771"/>
        <w:gridCol w:w="8241"/>
      </w:tblGrid>
      <w:tr w:rsidR="00C34087" w:rsidRPr="000644B4">
        <w:trPr>
          <w:trHeight w:val="411"/>
          <w:jc w:val="center"/>
        </w:trPr>
        <w:tc>
          <w:tcPr>
            <w:tcW w:w="6771" w:type="dxa"/>
            <w:tcBorders>
              <w:top w:val="single" w:sz="4" w:space="0" w:color="000000"/>
              <w:left w:val="single" w:sz="4" w:space="0" w:color="000000"/>
              <w:bottom w:val="single" w:sz="4" w:space="0" w:color="000000"/>
            </w:tcBorders>
            <w:vAlign w:val="center"/>
          </w:tcPr>
          <w:p w:rsidR="00C34087" w:rsidRPr="000644B4" w:rsidRDefault="00B92CBF" w:rsidP="007A06B6">
            <w:pPr>
              <w:spacing w:line="300" w:lineRule="exact"/>
              <w:jc w:val="center"/>
              <w:rPr>
                <w:rFonts w:ascii="ＭＳ 明朝" w:hAnsi="ＭＳ 明朝" w:cs="ＭＳ 明朝"/>
                <w:sz w:val="20"/>
                <w:szCs w:val="20"/>
              </w:rPr>
            </w:pPr>
            <w:r w:rsidRPr="000644B4">
              <w:rPr>
                <w:rFonts w:ascii="ＭＳ 明朝" w:hAnsi="ＭＳ 明朝" w:cs="ＭＳ 明朝"/>
                <w:sz w:val="20"/>
                <w:szCs w:val="20"/>
              </w:rPr>
              <w:t>学校教育自己診断の結果と分析［</w:t>
            </w:r>
            <w:r w:rsidR="00C73BF9" w:rsidRPr="000644B4">
              <w:rPr>
                <w:rFonts w:ascii="ＭＳ 明朝" w:hAnsi="ＭＳ 明朝" w:cs="ＭＳ 明朝" w:hint="eastAsia"/>
                <w:sz w:val="20"/>
                <w:szCs w:val="20"/>
              </w:rPr>
              <w:t>平成</w:t>
            </w:r>
            <w:r w:rsidR="007A06B6" w:rsidRPr="000644B4">
              <w:rPr>
                <w:rFonts w:ascii="ＭＳ 明朝" w:hAnsi="ＭＳ 明朝" w:cs="ＭＳ 明朝" w:hint="eastAsia"/>
                <w:sz w:val="20"/>
                <w:szCs w:val="20"/>
              </w:rPr>
              <w:t>30</w:t>
            </w:r>
            <w:r w:rsidR="00C73BF9" w:rsidRPr="000644B4">
              <w:rPr>
                <w:rFonts w:ascii="ＭＳ 明朝" w:hAnsi="ＭＳ 明朝" w:cs="ＭＳ 明朝" w:hint="eastAsia"/>
                <w:sz w:val="20"/>
                <w:szCs w:val="20"/>
              </w:rPr>
              <w:t>年</w:t>
            </w:r>
            <w:r w:rsidR="007A06B6" w:rsidRPr="000644B4">
              <w:rPr>
                <w:rFonts w:ascii="ＭＳ 明朝" w:hAnsi="ＭＳ 明朝" w:cs="ＭＳ 明朝" w:hint="eastAsia"/>
                <w:sz w:val="20"/>
                <w:szCs w:val="20"/>
              </w:rPr>
              <w:t>12</w:t>
            </w:r>
            <w:r w:rsidR="00C73BF9" w:rsidRPr="000644B4">
              <w:rPr>
                <w:rFonts w:ascii="ＭＳ 明朝" w:hAnsi="ＭＳ 明朝" w:cs="ＭＳ 明朝" w:hint="eastAsia"/>
                <w:sz w:val="20"/>
                <w:szCs w:val="20"/>
              </w:rPr>
              <w:t>月実施分</w:t>
            </w:r>
            <w:r w:rsidR="00C34087" w:rsidRPr="000644B4">
              <w:rPr>
                <w:rFonts w:ascii="ＭＳ 明朝" w:hAnsi="ＭＳ 明朝" w:cs="ＭＳ 明朝"/>
                <w:sz w:val="20"/>
                <w:szCs w:val="20"/>
              </w:rPr>
              <w:t>］</w:t>
            </w:r>
          </w:p>
        </w:tc>
        <w:tc>
          <w:tcPr>
            <w:tcW w:w="8241" w:type="dxa"/>
            <w:tcBorders>
              <w:top w:val="single" w:sz="4" w:space="0" w:color="000000"/>
              <w:left w:val="single" w:sz="4" w:space="0" w:color="000000"/>
              <w:bottom w:val="single" w:sz="4" w:space="0" w:color="000000"/>
              <w:right w:val="single" w:sz="4" w:space="0" w:color="000000"/>
            </w:tcBorders>
            <w:vAlign w:val="center"/>
          </w:tcPr>
          <w:p w:rsidR="00C34087" w:rsidRPr="000644B4" w:rsidRDefault="00C34087">
            <w:pPr>
              <w:spacing w:line="300" w:lineRule="exact"/>
              <w:jc w:val="center"/>
            </w:pPr>
            <w:r w:rsidRPr="000644B4">
              <w:rPr>
                <w:rFonts w:ascii="ＭＳ 明朝" w:hAnsi="ＭＳ 明朝" w:cs="ＭＳ 明朝"/>
                <w:sz w:val="20"/>
                <w:szCs w:val="20"/>
              </w:rPr>
              <w:t>学校</w:t>
            </w:r>
            <w:r w:rsidR="003417FB" w:rsidRPr="000644B4">
              <w:rPr>
                <w:rFonts w:ascii="ＭＳ 明朝" w:hAnsi="ＭＳ 明朝" w:cs="ＭＳ 明朝" w:hint="eastAsia"/>
                <w:sz w:val="20"/>
                <w:szCs w:val="20"/>
              </w:rPr>
              <w:t>運営</w:t>
            </w:r>
            <w:r w:rsidRPr="000644B4">
              <w:rPr>
                <w:rFonts w:ascii="ＭＳ 明朝" w:hAnsi="ＭＳ 明朝" w:cs="ＭＳ 明朝"/>
                <w:sz w:val="20"/>
                <w:szCs w:val="20"/>
              </w:rPr>
              <w:t>協議会からの意見</w:t>
            </w:r>
          </w:p>
        </w:tc>
      </w:tr>
      <w:tr w:rsidR="00C34087" w:rsidRPr="000644B4">
        <w:trPr>
          <w:trHeight w:val="981"/>
          <w:jc w:val="center"/>
        </w:trPr>
        <w:tc>
          <w:tcPr>
            <w:tcW w:w="6771" w:type="dxa"/>
            <w:tcBorders>
              <w:top w:val="single" w:sz="4" w:space="0" w:color="000000"/>
              <w:left w:val="single" w:sz="4" w:space="0" w:color="000000"/>
              <w:bottom w:val="single" w:sz="4" w:space="0" w:color="000000"/>
            </w:tcBorders>
          </w:tcPr>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■保護者満足度：『子どもが今宮高校で学んでよかった』</w:t>
            </w:r>
            <w:r w:rsidR="00193314" w:rsidRPr="000644B4">
              <w:rPr>
                <w:rFonts w:ascii="ＭＳ 明朝" w:hAnsi="ＭＳ 明朝" w:cs="ＭＳ 明朝" w:hint="eastAsia"/>
                <w:color w:val="000000"/>
                <w:sz w:val="20"/>
                <w:szCs w:val="20"/>
              </w:rPr>
              <w:t>へ</w:t>
            </w:r>
            <w:r w:rsidRPr="000644B4">
              <w:rPr>
                <w:rFonts w:ascii="ＭＳ 明朝" w:hAnsi="ＭＳ 明朝" w:cs="ＭＳ 明朝" w:hint="eastAsia"/>
                <w:color w:val="000000"/>
                <w:sz w:val="20"/>
                <w:szCs w:val="20"/>
              </w:rPr>
              <w:t>の肯定的回答</w:t>
            </w:r>
          </w:p>
          <w:p w:rsidR="001C1AEE" w:rsidRPr="000644B4" w:rsidRDefault="001C1AEE" w:rsidP="00127035">
            <w:pPr>
              <w:snapToGrid w:val="0"/>
              <w:spacing w:line="280" w:lineRule="exact"/>
              <w:ind w:firstLineChars="300" w:firstLine="600"/>
              <w:rPr>
                <w:rFonts w:ascii="ＭＳ 明朝" w:hAnsi="ＭＳ 明朝" w:cs="ＭＳ 明朝"/>
                <w:color w:val="000000"/>
                <w:sz w:val="20"/>
                <w:szCs w:val="20"/>
              </w:rPr>
            </w:pPr>
            <w:r w:rsidRPr="000644B4">
              <w:rPr>
                <w:rFonts w:ascii="ＭＳ 明朝" w:hAnsi="ＭＳ 明朝" w:cs="ＭＳ 明朝" w:hint="eastAsia"/>
                <w:color w:val="000000"/>
                <w:sz w:val="20"/>
                <w:szCs w:val="20"/>
              </w:rPr>
              <w:t>保護者</w:t>
            </w:r>
            <w:r w:rsidR="00504AD1" w:rsidRPr="000644B4">
              <w:rPr>
                <w:rFonts w:ascii="ＭＳ 明朝" w:hAnsi="ＭＳ 明朝" w:cs="ＭＳ 明朝" w:hint="eastAsia"/>
                <w:color w:val="000000"/>
                <w:sz w:val="20"/>
                <w:szCs w:val="20"/>
              </w:rPr>
              <w:t>満足度93</w:t>
            </w:r>
            <w:r w:rsidRPr="000644B4">
              <w:rPr>
                <w:rFonts w:ascii="ＭＳ 明朝" w:hAnsi="ＭＳ 明朝" w:cs="ＭＳ 明朝" w:hint="eastAsia"/>
                <w:color w:val="000000"/>
                <w:sz w:val="20"/>
                <w:szCs w:val="20"/>
              </w:rPr>
              <w:t>%</w:t>
            </w:r>
            <w:r w:rsidR="00504AD1" w:rsidRPr="000644B4">
              <w:rPr>
                <w:rFonts w:ascii="ＭＳ 明朝" w:hAnsi="ＭＳ 明朝" w:cs="ＭＳ 明朝" w:hint="eastAsia"/>
                <w:color w:val="000000"/>
                <w:sz w:val="20"/>
                <w:szCs w:val="20"/>
              </w:rPr>
              <w:t>、</w:t>
            </w:r>
            <w:r w:rsidRPr="000644B4">
              <w:rPr>
                <w:rFonts w:ascii="ＭＳ 明朝" w:hAnsi="ＭＳ 明朝" w:cs="ＭＳ 明朝" w:hint="eastAsia"/>
                <w:color w:val="000000"/>
                <w:sz w:val="20"/>
                <w:szCs w:val="20"/>
              </w:rPr>
              <w:t>と好結果</w:t>
            </w:r>
            <w:r w:rsidR="00932E46" w:rsidRPr="000644B4">
              <w:rPr>
                <w:rFonts w:ascii="ＭＳ 明朝" w:hAnsi="ＭＳ 明朝" w:cs="ＭＳ 明朝" w:hint="eastAsia"/>
                <w:color w:val="000000"/>
                <w:sz w:val="20"/>
                <w:szCs w:val="20"/>
              </w:rPr>
              <w:t>を</w:t>
            </w:r>
            <w:r w:rsidR="00504AD1" w:rsidRPr="000644B4">
              <w:rPr>
                <w:rFonts w:ascii="ＭＳ 明朝" w:hAnsi="ＭＳ 明朝" w:cs="ＭＳ 明朝" w:hint="eastAsia"/>
                <w:color w:val="000000"/>
                <w:sz w:val="20"/>
                <w:szCs w:val="20"/>
              </w:rPr>
              <w:t>維持できた</w:t>
            </w:r>
            <w:r w:rsidRPr="000644B4">
              <w:rPr>
                <w:rFonts w:ascii="ＭＳ 明朝" w:hAnsi="ＭＳ 明朝" w:cs="ＭＳ 明朝" w:hint="eastAsia"/>
                <w:color w:val="000000"/>
                <w:sz w:val="20"/>
                <w:szCs w:val="20"/>
              </w:rPr>
              <w:t>。</w:t>
            </w:r>
          </w:p>
          <w:p w:rsidR="001C1AEE" w:rsidRPr="000644B4" w:rsidRDefault="001C1AEE" w:rsidP="001C1AEE">
            <w:pPr>
              <w:snapToGrid w:val="0"/>
              <w:spacing w:line="280" w:lineRule="exact"/>
              <w:ind w:firstLineChars="200" w:firstLine="400"/>
              <w:rPr>
                <w:rFonts w:ascii="ＭＳ 明朝" w:hAnsi="ＭＳ 明朝" w:cs="ＭＳ 明朝"/>
                <w:color w:val="000000"/>
                <w:sz w:val="20"/>
                <w:szCs w:val="20"/>
              </w:rPr>
            </w:pPr>
            <w:r w:rsidRPr="000644B4">
              <w:rPr>
                <w:rFonts w:ascii="ＭＳ 明朝" w:hAnsi="ＭＳ 明朝" w:cs="ＭＳ 明朝" w:hint="eastAsia"/>
                <w:color w:val="000000"/>
                <w:sz w:val="20"/>
                <w:szCs w:val="20"/>
              </w:rPr>
              <w:t>生徒の学校生活の満足度の高さと活発なPTA活動が要因と思われる。</w:t>
            </w:r>
          </w:p>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■ICT使用授業の充実：『ICTが授業等で活用されている』</w:t>
            </w:r>
            <w:r w:rsidR="00193314" w:rsidRPr="000644B4">
              <w:rPr>
                <w:rFonts w:ascii="ＭＳ 明朝" w:hAnsi="ＭＳ 明朝" w:cs="ＭＳ 明朝" w:hint="eastAsia"/>
                <w:color w:val="000000"/>
                <w:sz w:val="20"/>
                <w:szCs w:val="20"/>
              </w:rPr>
              <w:t>へ</w:t>
            </w:r>
            <w:r w:rsidRPr="000644B4">
              <w:rPr>
                <w:rFonts w:ascii="ＭＳ 明朝" w:hAnsi="ＭＳ 明朝" w:cs="ＭＳ 明朝" w:hint="eastAsia"/>
                <w:color w:val="000000"/>
                <w:sz w:val="20"/>
                <w:szCs w:val="20"/>
              </w:rPr>
              <w:t>の肯定的回答</w:t>
            </w:r>
          </w:p>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 xml:space="preserve">　　</w:t>
            </w:r>
            <w:r w:rsidR="00127035" w:rsidRPr="000644B4">
              <w:rPr>
                <w:rFonts w:ascii="ＭＳ 明朝" w:hAnsi="ＭＳ 明朝" w:cs="ＭＳ 明朝" w:hint="eastAsia"/>
                <w:color w:val="000000"/>
                <w:sz w:val="20"/>
                <w:szCs w:val="20"/>
              </w:rPr>
              <w:t xml:space="preserve">　</w:t>
            </w:r>
            <w:r w:rsidRPr="000644B4">
              <w:rPr>
                <w:rFonts w:ascii="ＭＳ 明朝" w:hAnsi="ＭＳ 明朝" w:cs="ＭＳ 明朝" w:hint="eastAsia"/>
                <w:color w:val="000000"/>
                <w:sz w:val="20"/>
                <w:szCs w:val="20"/>
              </w:rPr>
              <w:t>H26：75% → H27：82% → H28：84% → H29：</w:t>
            </w:r>
            <w:r w:rsidR="00504AD1" w:rsidRPr="000644B4">
              <w:rPr>
                <w:rFonts w:ascii="ＭＳ 明朝" w:hAnsi="ＭＳ 明朝" w:cs="ＭＳ 明朝" w:hint="eastAsia"/>
                <w:color w:val="000000"/>
                <w:sz w:val="20"/>
                <w:szCs w:val="20"/>
              </w:rPr>
              <w:t>88% → H30：87%。</w:t>
            </w:r>
          </w:p>
          <w:p w:rsidR="001C1AEE" w:rsidRPr="000644B4" w:rsidRDefault="001C1AEE" w:rsidP="00504AD1">
            <w:pPr>
              <w:snapToGrid w:val="0"/>
              <w:spacing w:line="280" w:lineRule="exact"/>
              <w:ind w:left="400" w:hangingChars="200" w:hanging="400"/>
              <w:rPr>
                <w:rFonts w:ascii="ＭＳ 明朝" w:hAnsi="ＭＳ 明朝" w:cs="ＭＳ 明朝"/>
                <w:color w:val="000000"/>
                <w:sz w:val="20"/>
                <w:szCs w:val="20"/>
              </w:rPr>
            </w:pPr>
            <w:r w:rsidRPr="000644B4">
              <w:rPr>
                <w:rFonts w:ascii="ＭＳ 明朝" w:hAnsi="ＭＳ 明朝" w:cs="ＭＳ 明朝" w:hint="eastAsia"/>
                <w:color w:val="000000"/>
                <w:sz w:val="20"/>
                <w:szCs w:val="20"/>
              </w:rPr>
              <w:t xml:space="preserve">　　</w:t>
            </w:r>
            <w:r w:rsidR="00D41BF5" w:rsidRPr="000644B4">
              <w:rPr>
                <w:rFonts w:ascii="ＭＳ 明朝" w:hAnsi="ＭＳ 明朝" w:cs="ＭＳ 明朝" w:hint="eastAsia"/>
                <w:color w:val="000000"/>
                <w:sz w:val="20"/>
                <w:szCs w:val="20"/>
              </w:rPr>
              <w:t xml:space="preserve">　</w:t>
            </w:r>
            <w:r w:rsidR="00504AD1" w:rsidRPr="000644B4">
              <w:rPr>
                <w:rFonts w:ascii="ＭＳ 明朝" w:hAnsi="ＭＳ 明朝" w:cs="ＭＳ 明朝" w:hint="eastAsia"/>
                <w:color w:val="000000"/>
                <w:sz w:val="20"/>
                <w:szCs w:val="20"/>
              </w:rPr>
              <w:t>教員が使用する</w:t>
            </w:r>
            <w:r w:rsidR="00D41BF5" w:rsidRPr="000644B4">
              <w:rPr>
                <w:rFonts w:ascii="ＭＳ 明朝" w:hAnsi="ＭＳ 明朝" w:cs="ＭＳ 明朝" w:hint="eastAsia"/>
                <w:color w:val="000000"/>
                <w:sz w:val="20"/>
                <w:szCs w:val="20"/>
              </w:rPr>
              <w:t>段階はほぼ</w:t>
            </w:r>
            <w:r w:rsidR="00504AD1" w:rsidRPr="000644B4">
              <w:rPr>
                <w:rFonts w:ascii="ＭＳ 明朝" w:hAnsi="ＭＳ 明朝" w:cs="ＭＳ 明朝" w:hint="eastAsia"/>
                <w:color w:val="000000"/>
                <w:sz w:val="20"/>
                <w:szCs w:val="20"/>
              </w:rPr>
              <w:t>達成し</w:t>
            </w:r>
            <w:r w:rsidR="0012066D" w:rsidRPr="000644B4">
              <w:rPr>
                <w:rFonts w:ascii="ＭＳ 明朝" w:hAnsi="ＭＳ 明朝" w:cs="ＭＳ 明朝" w:hint="eastAsia"/>
                <w:color w:val="000000"/>
                <w:sz w:val="20"/>
                <w:szCs w:val="20"/>
              </w:rPr>
              <w:t>横ばいと判断</w:t>
            </w:r>
            <w:r w:rsidR="00504AD1" w:rsidRPr="000644B4">
              <w:rPr>
                <w:rFonts w:ascii="ＭＳ 明朝" w:hAnsi="ＭＳ 明朝" w:cs="ＭＳ 明朝" w:hint="eastAsia"/>
                <w:color w:val="000000"/>
                <w:sz w:val="20"/>
                <w:szCs w:val="20"/>
              </w:rPr>
              <w:t>。今後は、今年度</w:t>
            </w:r>
            <w:r w:rsidR="00932E46" w:rsidRPr="000644B4">
              <w:rPr>
                <w:rFonts w:ascii="ＭＳ 明朝" w:hAnsi="ＭＳ 明朝" w:cs="ＭＳ 明朝" w:hint="eastAsia"/>
                <w:color w:val="000000"/>
                <w:sz w:val="20"/>
                <w:szCs w:val="20"/>
              </w:rPr>
              <w:t>、</w:t>
            </w:r>
            <w:r w:rsidR="00504AD1" w:rsidRPr="000644B4">
              <w:rPr>
                <w:rFonts w:ascii="ＭＳ 明朝" w:hAnsi="ＭＳ 明朝" w:cs="ＭＳ 明朝" w:hint="eastAsia"/>
                <w:color w:val="000000"/>
                <w:sz w:val="20"/>
                <w:szCs w:val="20"/>
              </w:rPr>
              <w:t>全普通教室に設置した</w:t>
            </w:r>
            <w:r w:rsidR="00D41BF5" w:rsidRPr="000644B4">
              <w:rPr>
                <w:rFonts w:ascii="ＭＳ 明朝" w:hAnsi="ＭＳ 明朝" w:cs="ＭＳ 明朝" w:hint="eastAsia"/>
                <w:color w:val="000000"/>
                <w:sz w:val="20"/>
                <w:szCs w:val="20"/>
              </w:rPr>
              <w:t>無線</w:t>
            </w:r>
            <w:r w:rsidR="00504AD1" w:rsidRPr="000644B4">
              <w:rPr>
                <w:rFonts w:ascii="ＭＳ 明朝" w:hAnsi="ＭＳ 明朝" w:cs="ＭＳ 明朝" w:hint="eastAsia"/>
                <w:color w:val="000000"/>
                <w:sz w:val="20"/>
                <w:szCs w:val="20"/>
              </w:rPr>
              <w:t>LANと</w:t>
            </w:r>
            <w:r w:rsidR="0012066D" w:rsidRPr="000644B4">
              <w:rPr>
                <w:rFonts w:ascii="ＭＳ 明朝" w:hAnsi="ＭＳ 明朝" w:cs="ＭＳ 明朝" w:hint="eastAsia"/>
                <w:color w:val="000000"/>
                <w:sz w:val="20"/>
                <w:szCs w:val="20"/>
              </w:rPr>
              <w:t>ｲﾝﾀｰﾈｯﾄ</w:t>
            </w:r>
            <w:r w:rsidR="00504AD1" w:rsidRPr="000644B4">
              <w:rPr>
                <w:rFonts w:ascii="ＭＳ 明朝" w:hAnsi="ＭＳ 明朝" w:cs="ＭＳ 明朝" w:hint="eastAsia"/>
                <w:color w:val="000000"/>
                <w:sz w:val="20"/>
                <w:szCs w:val="20"/>
              </w:rPr>
              <w:t>環境を使用した生徒主体の双方向ICT授業の段階へ進むべき</w:t>
            </w:r>
            <w:r w:rsidR="00D41BF5" w:rsidRPr="000644B4">
              <w:rPr>
                <w:rFonts w:ascii="ＭＳ 明朝" w:hAnsi="ＭＳ 明朝" w:cs="ＭＳ 明朝" w:hint="eastAsia"/>
                <w:color w:val="000000"/>
                <w:sz w:val="20"/>
                <w:szCs w:val="20"/>
              </w:rPr>
              <w:t>時期</w:t>
            </w:r>
            <w:r w:rsidR="00504AD1" w:rsidRPr="000644B4">
              <w:rPr>
                <w:rFonts w:ascii="ＭＳ 明朝" w:hAnsi="ＭＳ 明朝" w:cs="ＭＳ 明朝" w:hint="eastAsia"/>
                <w:color w:val="000000"/>
                <w:sz w:val="20"/>
                <w:szCs w:val="20"/>
              </w:rPr>
              <w:t>となった</w:t>
            </w:r>
            <w:r w:rsidR="0012066D" w:rsidRPr="000644B4">
              <w:rPr>
                <w:rFonts w:ascii="ＭＳ 明朝" w:hAnsi="ＭＳ 明朝" w:cs="ＭＳ 明朝" w:hint="eastAsia"/>
                <w:color w:val="000000"/>
                <w:sz w:val="20"/>
                <w:szCs w:val="20"/>
              </w:rPr>
              <w:t>と判断する</w:t>
            </w:r>
            <w:r w:rsidR="00504AD1" w:rsidRPr="000644B4">
              <w:rPr>
                <w:rFonts w:ascii="ＭＳ 明朝" w:hAnsi="ＭＳ 明朝" w:cs="ＭＳ 明朝" w:hint="eastAsia"/>
                <w:color w:val="000000"/>
                <w:sz w:val="20"/>
                <w:szCs w:val="20"/>
              </w:rPr>
              <w:t>。</w:t>
            </w:r>
          </w:p>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■学習習慣：『毎日学習した』への肯定的回答</w:t>
            </w:r>
          </w:p>
          <w:p w:rsidR="001C1AEE" w:rsidRPr="000644B4" w:rsidRDefault="001C1AEE" w:rsidP="00106B78">
            <w:pPr>
              <w:snapToGrid w:val="0"/>
              <w:spacing w:line="280" w:lineRule="exact"/>
              <w:ind w:leftChars="189" w:left="397" w:firstLineChars="100" w:firstLine="200"/>
              <w:rPr>
                <w:rFonts w:ascii="ＭＳ 明朝" w:hAnsi="ＭＳ 明朝" w:cs="ＭＳ 明朝"/>
                <w:color w:val="000000"/>
                <w:sz w:val="20"/>
                <w:szCs w:val="20"/>
              </w:rPr>
            </w:pPr>
            <w:r w:rsidRPr="000644B4">
              <w:rPr>
                <w:rFonts w:ascii="ＭＳ 明朝" w:hAnsi="ＭＳ 明朝" w:cs="ＭＳ 明朝" w:hint="eastAsia"/>
                <w:color w:val="000000"/>
                <w:sz w:val="20"/>
                <w:szCs w:val="20"/>
              </w:rPr>
              <w:t>H26：22%→ H27：27% → H28：34% → H29：34%</w:t>
            </w:r>
            <w:r w:rsidR="00504AD1" w:rsidRPr="000644B4">
              <w:rPr>
                <w:rFonts w:ascii="ＭＳ 明朝" w:hAnsi="ＭＳ 明朝" w:cs="ＭＳ 明朝" w:hint="eastAsia"/>
                <w:color w:val="000000"/>
                <w:sz w:val="20"/>
                <w:szCs w:val="20"/>
              </w:rPr>
              <w:t xml:space="preserve"> → H30：41%</w:t>
            </w:r>
            <w:r w:rsidRPr="000644B4">
              <w:rPr>
                <w:rFonts w:ascii="ＭＳ 明朝" w:hAnsi="ＭＳ 明朝" w:cs="ＭＳ 明朝" w:hint="eastAsia"/>
                <w:color w:val="000000"/>
                <w:sz w:val="20"/>
                <w:szCs w:val="20"/>
              </w:rPr>
              <w:t>(今回)</w:t>
            </w:r>
            <w:r w:rsidR="00504AD1" w:rsidRPr="000644B4">
              <w:rPr>
                <w:rFonts w:ascii="ＭＳ 明朝" w:hAnsi="ＭＳ 明朝" w:cs="ＭＳ 明朝" w:hint="eastAsia"/>
                <w:color w:val="000000"/>
                <w:sz w:val="20"/>
                <w:szCs w:val="20"/>
              </w:rPr>
              <w:t>と改善傾向続く。</w:t>
            </w:r>
            <w:r w:rsidRPr="000644B4">
              <w:rPr>
                <w:rFonts w:ascii="ＭＳ 明朝" w:hAnsi="ＭＳ 明朝" w:cs="ＭＳ 明朝" w:hint="eastAsia"/>
                <w:color w:val="000000"/>
                <w:sz w:val="20"/>
                <w:szCs w:val="20"/>
              </w:rPr>
              <w:t>1年30%</w:t>
            </w:r>
            <w:r w:rsidR="00FD10AE" w:rsidRPr="000644B4">
              <w:rPr>
                <w:rFonts w:ascii="ＭＳ 明朝" w:hAnsi="ＭＳ 明朝" w:cs="ＭＳ 明朝" w:hint="eastAsia"/>
                <w:color w:val="000000"/>
                <w:sz w:val="20"/>
                <w:szCs w:val="20"/>
              </w:rPr>
              <w:t>→31%</w:t>
            </w:r>
            <w:r w:rsidRPr="000644B4">
              <w:rPr>
                <w:rFonts w:ascii="ＭＳ 明朝" w:hAnsi="ＭＳ 明朝" w:cs="ＭＳ 明朝" w:hint="eastAsia"/>
                <w:color w:val="000000"/>
                <w:sz w:val="20"/>
                <w:szCs w:val="20"/>
              </w:rPr>
              <w:t>、2年26％</w:t>
            </w:r>
            <w:r w:rsidR="00FD10AE" w:rsidRPr="000644B4">
              <w:rPr>
                <w:rFonts w:ascii="ＭＳ 明朝" w:hAnsi="ＭＳ 明朝" w:cs="ＭＳ 明朝" w:hint="eastAsia"/>
                <w:color w:val="000000"/>
                <w:sz w:val="20"/>
                <w:szCs w:val="20"/>
              </w:rPr>
              <w:t>→45%</w:t>
            </w:r>
            <w:r w:rsidRPr="000644B4">
              <w:rPr>
                <w:rFonts w:ascii="ＭＳ 明朝" w:hAnsi="ＭＳ 明朝" w:cs="ＭＳ 明朝" w:hint="eastAsia"/>
                <w:color w:val="000000"/>
                <w:sz w:val="20"/>
                <w:szCs w:val="20"/>
              </w:rPr>
              <w:t>、3年47%</w:t>
            </w:r>
            <w:r w:rsidR="00FD10AE" w:rsidRPr="000644B4">
              <w:rPr>
                <w:rFonts w:ascii="ＭＳ 明朝" w:hAnsi="ＭＳ 明朝" w:cs="ＭＳ 明朝" w:hint="eastAsia"/>
                <w:color w:val="000000"/>
                <w:sz w:val="20"/>
                <w:szCs w:val="20"/>
              </w:rPr>
              <w:t>→47%。</w:t>
            </w:r>
            <w:r w:rsidR="00FD10AE" w:rsidRPr="000644B4">
              <w:rPr>
                <w:rFonts w:ascii="ＭＳ 明朝" w:hAnsi="ＭＳ 明朝" w:cs="ＭＳ 明朝"/>
                <w:color w:val="000000"/>
                <w:sz w:val="20"/>
                <w:szCs w:val="20"/>
              </w:rPr>
              <w:br/>
            </w:r>
            <w:r w:rsidR="00FD10AE" w:rsidRPr="000644B4">
              <w:rPr>
                <w:rFonts w:ascii="ＭＳ 明朝" w:hAnsi="ＭＳ 明朝" w:cs="ＭＳ 明朝" w:hint="eastAsia"/>
                <w:color w:val="000000"/>
                <w:sz w:val="20"/>
                <w:szCs w:val="20"/>
              </w:rPr>
              <w:t>これまで課題だった2年生</w:t>
            </w:r>
            <w:r w:rsidR="00333FA4" w:rsidRPr="000644B4">
              <w:rPr>
                <w:rFonts w:ascii="ＭＳ 明朝" w:hAnsi="ＭＳ 明朝" w:cs="ＭＳ 明朝" w:hint="eastAsia"/>
                <w:color w:val="000000"/>
                <w:sz w:val="20"/>
                <w:szCs w:val="20"/>
              </w:rPr>
              <w:t>が大幅に改善。</w:t>
            </w:r>
            <w:r w:rsidR="00FD10AE" w:rsidRPr="000644B4">
              <w:rPr>
                <w:rFonts w:ascii="ＭＳ 明朝" w:hAnsi="ＭＳ 明朝" w:cs="ＭＳ 明朝" w:hint="eastAsia"/>
                <w:color w:val="000000"/>
                <w:sz w:val="20"/>
                <w:szCs w:val="20"/>
              </w:rPr>
              <w:t>1年生の改善が課題。</w:t>
            </w:r>
          </w:p>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■授業への取り組み：『授業中大きな声で発言している。』への肯定的回答</w:t>
            </w:r>
          </w:p>
          <w:p w:rsidR="001C1AEE" w:rsidRPr="000644B4" w:rsidRDefault="001C1AEE" w:rsidP="0012066D">
            <w:pPr>
              <w:snapToGrid w:val="0"/>
              <w:spacing w:line="280" w:lineRule="exact"/>
              <w:ind w:leftChars="189" w:left="397" w:firstLineChars="71" w:firstLine="142"/>
              <w:rPr>
                <w:rFonts w:ascii="ＭＳ 明朝" w:hAnsi="ＭＳ 明朝" w:cs="ＭＳ 明朝"/>
                <w:color w:val="000000"/>
                <w:sz w:val="20"/>
                <w:szCs w:val="20"/>
              </w:rPr>
            </w:pPr>
            <w:r w:rsidRPr="000644B4">
              <w:rPr>
                <w:rFonts w:ascii="ＭＳ 明朝" w:hAnsi="ＭＳ 明朝" w:cs="ＭＳ 明朝" w:hint="eastAsia"/>
                <w:color w:val="000000"/>
                <w:sz w:val="20"/>
                <w:szCs w:val="20"/>
              </w:rPr>
              <w:t>本項目も、授業態度の指標として大事にしてきた指標である。</w:t>
            </w:r>
            <w:r w:rsidR="0012066D" w:rsidRPr="000644B4">
              <w:rPr>
                <w:rFonts w:ascii="ＭＳ 明朝" w:hAnsi="ＭＳ 明朝" w:cs="ＭＳ 明朝"/>
                <w:color w:val="000000"/>
                <w:sz w:val="20"/>
                <w:szCs w:val="20"/>
              </w:rPr>
              <w:br/>
            </w:r>
            <w:r w:rsidRPr="000644B4">
              <w:rPr>
                <w:rFonts w:ascii="ＭＳ 明朝" w:hAnsi="ＭＳ 明朝" w:cs="ＭＳ 明朝" w:hint="eastAsia"/>
                <w:color w:val="000000"/>
                <w:sz w:val="20"/>
                <w:szCs w:val="20"/>
              </w:rPr>
              <w:t>H26：40%→ H27：47% → H28：53% → H29:57%</w:t>
            </w:r>
            <w:r w:rsidR="00B5164B" w:rsidRPr="000644B4">
              <w:rPr>
                <w:rFonts w:ascii="ＭＳ 明朝" w:hAnsi="ＭＳ 明朝" w:cs="ＭＳ 明朝" w:hint="eastAsia"/>
                <w:color w:val="000000"/>
                <w:sz w:val="20"/>
                <w:szCs w:val="20"/>
              </w:rPr>
              <w:t xml:space="preserve"> </w:t>
            </w:r>
            <w:r w:rsidR="0012066D" w:rsidRPr="000644B4">
              <w:rPr>
                <w:rFonts w:ascii="ＭＳ 明朝" w:hAnsi="ＭＳ 明朝" w:cs="ＭＳ 明朝" w:hint="eastAsia"/>
                <w:color w:val="000000"/>
                <w:sz w:val="20"/>
                <w:szCs w:val="20"/>
              </w:rPr>
              <w:t>→</w:t>
            </w:r>
            <w:r w:rsidR="00F05C89">
              <w:rPr>
                <w:rFonts w:ascii="ＭＳ 明朝" w:hAnsi="ＭＳ 明朝" w:cs="ＭＳ 明朝" w:hint="eastAsia"/>
                <w:color w:val="000000"/>
                <w:sz w:val="20"/>
                <w:szCs w:val="20"/>
              </w:rPr>
              <w:t xml:space="preserve"> H30</w:t>
            </w:r>
            <w:r w:rsidR="0012066D" w:rsidRPr="000644B4">
              <w:rPr>
                <w:rFonts w:ascii="ＭＳ 明朝" w:hAnsi="ＭＳ 明朝" w:cs="ＭＳ 明朝" w:hint="eastAsia"/>
                <w:color w:val="000000"/>
                <w:sz w:val="20"/>
                <w:szCs w:val="20"/>
              </w:rPr>
              <w:t>:65%</w:t>
            </w:r>
            <w:r w:rsidRPr="000644B4">
              <w:rPr>
                <w:rFonts w:ascii="ＭＳ 明朝" w:hAnsi="ＭＳ 明朝" w:cs="ＭＳ 明朝" w:hint="eastAsia"/>
                <w:color w:val="000000"/>
                <w:sz w:val="20"/>
                <w:szCs w:val="20"/>
              </w:rPr>
              <w:t>(今回)と</w:t>
            </w:r>
            <w:r w:rsidR="0012066D" w:rsidRPr="000644B4">
              <w:rPr>
                <w:rFonts w:ascii="ＭＳ 明朝" w:hAnsi="ＭＳ 明朝" w:cs="ＭＳ 明朝"/>
                <w:color w:val="000000"/>
                <w:sz w:val="20"/>
                <w:szCs w:val="20"/>
              </w:rPr>
              <w:br/>
            </w:r>
            <w:r w:rsidRPr="000644B4">
              <w:rPr>
                <w:rFonts w:ascii="ＭＳ 明朝" w:hAnsi="ＭＳ 明朝" w:cs="ＭＳ 明朝" w:hint="eastAsia"/>
                <w:color w:val="000000"/>
                <w:sz w:val="20"/>
                <w:szCs w:val="20"/>
              </w:rPr>
              <w:t>改善が継続。</w:t>
            </w:r>
            <w:r w:rsidR="0012066D" w:rsidRPr="000644B4">
              <w:rPr>
                <w:rFonts w:ascii="ＭＳ 明朝" w:hAnsi="ＭＳ 明朝" w:cs="ＭＳ 明朝" w:hint="eastAsia"/>
                <w:color w:val="000000"/>
                <w:sz w:val="20"/>
                <w:szCs w:val="20"/>
              </w:rPr>
              <w:t>特に2年生</w:t>
            </w:r>
            <w:r w:rsidR="00B5164B" w:rsidRPr="000644B4">
              <w:rPr>
                <w:rFonts w:ascii="ＭＳ 明朝" w:hAnsi="ＭＳ 明朝" w:cs="ＭＳ 明朝" w:hint="eastAsia"/>
                <w:color w:val="000000"/>
                <w:sz w:val="20"/>
                <w:szCs w:val="20"/>
              </w:rPr>
              <w:t>の</w:t>
            </w:r>
            <w:r w:rsidR="0012066D" w:rsidRPr="000644B4">
              <w:rPr>
                <w:rFonts w:ascii="ＭＳ 明朝" w:hAnsi="ＭＳ 明朝" w:cs="ＭＳ 明朝" w:hint="eastAsia"/>
                <w:color w:val="000000"/>
                <w:sz w:val="20"/>
                <w:szCs w:val="20"/>
              </w:rPr>
              <w:t>51%→71%</w:t>
            </w:r>
            <w:r w:rsidR="00B5164B" w:rsidRPr="000644B4">
              <w:rPr>
                <w:rFonts w:ascii="ＭＳ 明朝" w:hAnsi="ＭＳ 明朝" w:cs="ＭＳ 明朝" w:hint="eastAsia"/>
                <w:color w:val="000000"/>
                <w:sz w:val="20"/>
                <w:szCs w:val="20"/>
              </w:rPr>
              <w:t>が、</w:t>
            </w:r>
            <w:r w:rsidR="0012066D" w:rsidRPr="000644B4">
              <w:rPr>
                <w:rFonts w:ascii="ＭＳ 明朝" w:hAnsi="ＭＳ 明朝" w:cs="ＭＳ 明朝" w:hint="eastAsia"/>
                <w:color w:val="000000"/>
                <w:sz w:val="20"/>
                <w:szCs w:val="20"/>
              </w:rPr>
              <w:t>改善</w:t>
            </w:r>
            <w:r w:rsidR="00B5164B" w:rsidRPr="000644B4">
              <w:rPr>
                <w:rFonts w:ascii="ＭＳ 明朝" w:hAnsi="ＭＳ 明朝" w:cs="ＭＳ 明朝" w:hint="eastAsia"/>
                <w:color w:val="000000"/>
                <w:sz w:val="20"/>
                <w:szCs w:val="20"/>
              </w:rPr>
              <w:t>に大きく寄与した</w:t>
            </w:r>
            <w:r w:rsidR="0012066D" w:rsidRPr="000644B4">
              <w:rPr>
                <w:rFonts w:ascii="ＭＳ 明朝" w:hAnsi="ＭＳ 明朝" w:cs="ＭＳ 明朝" w:hint="eastAsia"/>
                <w:color w:val="000000"/>
                <w:sz w:val="20"/>
                <w:szCs w:val="20"/>
              </w:rPr>
              <w:t>。</w:t>
            </w:r>
          </w:p>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■図書館利用：『自分は、積極的に図書館を活用した。』への肯定的回答</w:t>
            </w:r>
          </w:p>
          <w:p w:rsidR="00873A3A" w:rsidRPr="000644B4" w:rsidRDefault="00B5164B" w:rsidP="00873A3A">
            <w:pPr>
              <w:snapToGrid w:val="0"/>
              <w:spacing w:line="280" w:lineRule="exact"/>
              <w:ind w:leftChars="189" w:left="397" w:firstLineChars="71" w:firstLine="142"/>
              <w:rPr>
                <w:rFonts w:ascii="ＭＳ 明朝" w:hAnsi="ＭＳ 明朝" w:cs="ＭＳ 明朝"/>
                <w:color w:val="000000"/>
                <w:sz w:val="20"/>
                <w:szCs w:val="20"/>
              </w:rPr>
            </w:pPr>
            <w:r w:rsidRPr="000644B4">
              <w:rPr>
                <w:rFonts w:ascii="ＭＳ 明朝" w:hAnsi="ＭＳ 明朝" w:cs="ＭＳ 明朝" w:hint="eastAsia"/>
                <w:color w:val="000000"/>
                <w:sz w:val="20"/>
                <w:szCs w:val="20"/>
              </w:rPr>
              <w:t>前年比</w:t>
            </w:r>
            <w:r w:rsidR="00873A3A" w:rsidRPr="000644B4">
              <w:rPr>
                <w:rFonts w:ascii="ＭＳ 明朝" w:hAnsi="ＭＳ 明朝" w:cs="ＭＳ 明朝" w:hint="eastAsia"/>
                <w:color w:val="000000"/>
                <w:sz w:val="20"/>
                <w:szCs w:val="20"/>
              </w:rPr>
              <w:t>1年13%→15%、2年15%→39%、3年39%→47%、と全学年で向上。全体でH29：22%→</w:t>
            </w:r>
            <w:r w:rsidRPr="000644B4">
              <w:rPr>
                <w:rFonts w:ascii="ＭＳ 明朝" w:hAnsi="ＭＳ 明朝" w:cs="ＭＳ 明朝" w:hint="eastAsia"/>
                <w:color w:val="000000"/>
                <w:sz w:val="20"/>
                <w:szCs w:val="20"/>
              </w:rPr>
              <w:t>H30：</w:t>
            </w:r>
            <w:r w:rsidR="00873A3A" w:rsidRPr="000644B4">
              <w:rPr>
                <w:rFonts w:ascii="ＭＳ 明朝" w:hAnsi="ＭＳ 明朝" w:cs="ＭＳ 明朝" w:hint="eastAsia"/>
                <w:color w:val="000000"/>
                <w:sz w:val="20"/>
                <w:szCs w:val="20"/>
              </w:rPr>
              <w:t>34%と大幅に改善。課題は1年生の使用率</w:t>
            </w:r>
            <w:r w:rsidR="00F956E0" w:rsidRPr="000644B4">
              <w:rPr>
                <w:rFonts w:ascii="ＭＳ 明朝" w:hAnsi="ＭＳ 明朝" w:cs="ＭＳ 明朝" w:hint="eastAsia"/>
                <w:color w:val="000000"/>
                <w:sz w:val="20"/>
                <w:szCs w:val="20"/>
              </w:rPr>
              <w:t>。</w:t>
            </w:r>
          </w:p>
        </w:tc>
        <w:tc>
          <w:tcPr>
            <w:tcW w:w="8241" w:type="dxa"/>
            <w:tcBorders>
              <w:top w:val="single" w:sz="4" w:space="0" w:color="000000"/>
              <w:left w:val="single" w:sz="4" w:space="0" w:color="000000"/>
              <w:bottom w:val="single" w:sz="4" w:space="0" w:color="000000"/>
              <w:right w:val="single" w:sz="4" w:space="0" w:color="000000"/>
            </w:tcBorders>
          </w:tcPr>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第1回学校</w:t>
            </w:r>
            <w:r w:rsidR="003417FB" w:rsidRPr="000644B4">
              <w:rPr>
                <w:rFonts w:ascii="ＭＳ 明朝" w:hAnsi="ＭＳ 明朝" w:cs="ＭＳ 明朝" w:hint="eastAsia"/>
                <w:color w:val="000000"/>
                <w:sz w:val="20"/>
                <w:szCs w:val="20"/>
              </w:rPr>
              <w:t>運営</w:t>
            </w:r>
            <w:r w:rsidRPr="000644B4">
              <w:rPr>
                <w:rFonts w:ascii="ＭＳ 明朝" w:hAnsi="ＭＳ 明朝" w:cs="ＭＳ 明朝" w:hint="eastAsia"/>
                <w:color w:val="000000"/>
                <w:sz w:val="20"/>
                <w:szCs w:val="20"/>
              </w:rPr>
              <w:t>協議会（H</w:t>
            </w:r>
            <w:r w:rsidR="00601272" w:rsidRPr="000644B4">
              <w:rPr>
                <w:rFonts w:ascii="ＭＳ 明朝" w:hAnsi="ＭＳ 明朝" w:cs="ＭＳ 明朝" w:hint="eastAsia"/>
                <w:color w:val="000000"/>
                <w:sz w:val="20"/>
                <w:szCs w:val="20"/>
              </w:rPr>
              <w:t>30</w:t>
            </w:r>
            <w:r w:rsidRPr="000644B4">
              <w:rPr>
                <w:rFonts w:ascii="ＭＳ 明朝" w:hAnsi="ＭＳ 明朝" w:cs="ＭＳ 明朝" w:hint="eastAsia"/>
                <w:color w:val="000000"/>
                <w:sz w:val="20"/>
                <w:szCs w:val="20"/>
              </w:rPr>
              <w:t>年６月</w:t>
            </w:r>
            <w:r w:rsidR="00FA3297" w:rsidRPr="000644B4">
              <w:rPr>
                <w:rFonts w:ascii="ＭＳ 明朝" w:hAnsi="ＭＳ 明朝" w:cs="ＭＳ 明朝" w:hint="eastAsia"/>
                <w:color w:val="000000"/>
                <w:sz w:val="20"/>
                <w:szCs w:val="20"/>
              </w:rPr>
              <w:t>９</w:t>
            </w:r>
            <w:r w:rsidRPr="000644B4">
              <w:rPr>
                <w:rFonts w:ascii="ＭＳ 明朝" w:hAnsi="ＭＳ 明朝" w:cs="ＭＳ 明朝" w:hint="eastAsia"/>
                <w:color w:val="000000"/>
                <w:sz w:val="20"/>
                <w:szCs w:val="20"/>
              </w:rPr>
              <w:t>日）より</w:t>
            </w:r>
          </w:p>
          <w:p w:rsidR="001C1AEE" w:rsidRPr="000644B4" w:rsidRDefault="001C1AEE" w:rsidP="001C1AEE">
            <w:pPr>
              <w:snapToGrid w:val="0"/>
              <w:spacing w:line="280" w:lineRule="exact"/>
              <w:ind w:firstLineChars="100" w:firstLine="200"/>
              <w:rPr>
                <w:rFonts w:ascii="ＭＳ 明朝" w:hAnsi="ＭＳ 明朝" w:cs="ＭＳ 明朝"/>
                <w:color w:val="000000"/>
                <w:sz w:val="20"/>
                <w:szCs w:val="20"/>
              </w:rPr>
            </w:pPr>
            <w:r w:rsidRPr="000644B4">
              <w:rPr>
                <w:rFonts w:ascii="ＭＳ 明朝" w:hAnsi="ＭＳ 明朝" w:cs="ＭＳ 明朝" w:hint="eastAsia"/>
                <w:color w:val="000000"/>
                <w:sz w:val="20"/>
                <w:szCs w:val="20"/>
              </w:rPr>
              <w:t>■</w:t>
            </w:r>
            <w:r w:rsidR="00FA3297" w:rsidRPr="000644B4">
              <w:rPr>
                <w:rFonts w:ascii="ＭＳ 明朝" w:hAnsi="ＭＳ 明朝" w:cs="ＭＳ 明朝" w:hint="eastAsia"/>
                <w:color w:val="000000"/>
                <w:sz w:val="20"/>
                <w:szCs w:val="20"/>
              </w:rPr>
              <w:t>教育課程</w:t>
            </w:r>
            <w:r w:rsidRPr="000644B4">
              <w:rPr>
                <w:rFonts w:ascii="ＭＳ 明朝" w:hAnsi="ＭＳ 明朝" w:cs="ＭＳ 明朝" w:hint="eastAsia"/>
                <w:color w:val="000000"/>
                <w:sz w:val="20"/>
                <w:szCs w:val="20"/>
              </w:rPr>
              <w:t>について</w:t>
            </w:r>
            <w:r w:rsidR="00FA3297" w:rsidRPr="000644B4">
              <w:rPr>
                <w:rFonts w:ascii="ＭＳ 明朝" w:hAnsi="ＭＳ 明朝" w:cs="ＭＳ 明朝" w:hint="eastAsia"/>
                <w:color w:val="000000"/>
                <w:sz w:val="20"/>
                <w:szCs w:val="20"/>
              </w:rPr>
              <w:t>（特に、生徒・教員負荷面からの45分*7限の見直し是非について）</w:t>
            </w:r>
          </w:p>
          <w:p w:rsidR="00FA3297" w:rsidRPr="000644B4" w:rsidRDefault="001C1AEE" w:rsidP="00FA3297">
            <w:pPr>
              <w:snapToGrid w:val="0"/>
              <w:spacing w:line="280" w:lineRule="exact"/>
              <w:ind w:left="400" w:hangingChars="200" w:hanging="400"/>
              <w:rPr>
                <w:rFonts w:ascii="ＭＳ 明朝" w:hAnsi="ＭＳ 明朝" w:cs="ＭＳ 明朝"/>
                <w:color w:val="000000"/>
                <w:sz w:val="20"/>
                <w:szCs w:val="20"/>
              </w:rPr>
            </w:pPr>
            <w:r w:rsidRPr="000644B4">
              <w:rPr>
                <w:rFonts w:ascii="ＭＳ 明朝" w:hAnsi="ＭＳ 明朝" w:cs="ＭＳ 明朝" w:hint="eastAsia"/>
                <w:color w:val="000000"/>
                <w:sz w:val="20"/>
                <w:szCs w:val="20"/>
              </w:rPr>
              <w:t xml:space="preserve">　</w:t>
            </w:r>
            <w:r w:rsidR="00FA3297" w:rsidRPr="000644B4">
              <w:rPr>
                <w:rFonts w:ascii="ＭＳ 明朝" w:hAnsi="ＭＳ 明朝" w:cs="ＭＳ 明朝" w:hint="eastAsia"/>
                <w:color w:val="000000"/>
                <w:sz w:val="20"/>
                <w:szCs w:val="20"/>
              </w:rPr>
              <w:t>・受験対応を考慮する一方で、教え込むのではなく、気づきの部分を大切にすることが必要である。知識偏重ではなく、じっくり考える気づきの部分があるのが総合学科の特長。多様な学びを担保する必要がある。</w:t>
            </w:r>
          </w:p>
          <w:p w:rsidR="00FA3297" w:rsidRPr="000644B4" w:rsidRDefault="00FA3297" w:rsidP="00FA3297">
            <w:pPr>
              <w:snapToGrid w:val="0"/>
              <w:spacing w:line="280" w:lineRule="exact"/>
              <w:ind w:left="400" w:hangingChars="200" w:hanging="400"/>
              <w:rPr>
                <w:rFonts w:ascii="ＭＳ 明朝" w:hAnsi="ＭＳ 明朝" w:cs="ＭＳ 明朝"/>
                <w:color w:val="000000"/>
                <w:sz w:val="20"/>
                <w:szCs w:val="20"/>
              </w:rPr>
            </w:pPr>
            <w:r w:rsidRPr="000644B4">
              <w:rPr>
                <w:rFonts w:ascii="ＭＳ 明朝" w:hAnsi="ＭＳ 明朝" w:cs="ＭＳ 明朝" w:hint="eastAsia"/>
                <w:color w:val="000000"/>
                <w:sz w:val="20"/>
                <w:szCs w:val="20"/>
              </w:rPr>
              <w:t xml:space="preserve">　・気づきがないと自発性が育たない。教員は一通り教えようとする。意識改革が必要かもしれない。</w:t>
            </w:r>
          </w:p>
          <w:p w:rsidR="001C1AEE" w:rsidRPr="000644B4" w:rsidRDefault="001C1AEE" w:rsidP="001C1AEE">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第２回学校</w:t>
            </w:r>
            <w:r w:rsidR="003417FB" w:rsidRPr="000644B4">
              <w:rPr>
                <w:rFonts w:ascii="ＭＳ 明朝" w:hAnsi="ＭＳ 明朝" w:cs="ＭＳ 明朝" w:hint="eastAsia"/>
                <w:color w:val="000000"/>
                <w:sz w:val="20"/>
                <w:szCs w:val="20"/>
              </w:rPr>
              <w:t>運営</w:t>
            </w:r>
            <w:r w:rsidRPr="000644B4">
              <w:rPr>
                <w:rFonts w:ascii="ＭＳ 明朝" w:hAnsi="ＭＳ 明朝" w:cs="ＭＳ 明朝" w:hint="eastAsia"/>
                <w:color w:val="000000"/>
                <w:sz w:val="20"/>
                <w:szCs w:val="20"/>
              </w:rPr>
              <w:t>協議会（H</w:t>
            </w:r>
            <w:r w:rsidR="00601272" w:rsidRPr="000644B4">
              <w:rPr>
                <w:rFonts w:ascii="ＭＳ 明朝" w:hAnsi="ＭＳ 明朝" w:cs="ＭＳ 明朝" w:hint="eastAsia"/>
                <w:color w:val="000000"/>
                <w:sz w:val="20"/>
                <w:szCs w:val="20"/>
              </w:rPr>
              <w:t>30</w:t>
            </w:r>
            <w:r w:rsidRPr="000644B4">
              <w:rPr>
                <w:rFonts w:ascii="ＭＳ 明朝" w:hAnsi="ＭＳ 明朝" w:cs="ＭＳ 明朝" w:hint="eastAsia"/>
                <w:color w:val="000000"/>
                <w:sz w:val="20"/>
                <w:szCs w:val="20"/>
              </w:rPr>
              <w:t>年11月1</w:t>
            </w:r>
            <w:r w:rsidR="00601272" w:rsidRPr="000644B4">
              <w:rPr>
                <w:rFonts w:ascii="ＭＳ 明朝" w:hAnsi="ＭＳ 明朝" w:cs="ＭＳ 明朝" w:hint="eastAsia"/>
                <w:color w:val="000000"/>
                <w:sz w:val="20"/>
                <w:szCs w:val="20"/>
              </w:rPr>
              <w:t>6</w:t>
            </w:r>
            <w:r w:rsidRPr="000644B4">
              <w:rPr>
                <w:rFonts w:ascii="ＭＳ 明朝" w:hAnsi="ＭＳ 明朝" w:cs="ＭＳ 明朝" w:hint="eastAsia"/>
                <w:color w:val="000000"/>
                <w:sz w:val="20"/>
                <w:szCs w:val="20"/>
              </w:rPr>
              <w:t>日）より</w:t>
            </w:r>
          </w:p>
          <w:p w:rsidR="001C1AEE" w:rsidRPr="000644B4" w:rsidRDefault="001C1AEE" w:rsidP="001C1AEE">
            <w:pPr>
              <w:snapToGrid w:val="0"/>
              <w:spacing w:line="280" w:lineRule="exact"/>
              <w:ind w:firstLineChars="100" w:firstLine="200"/>
              <w:rPr>
                <w:rFonts w:ascii="ＭＳ 明朝" w:hAnsi="ＭＳ 明朝" w:cs="ＭＳ 明朝"/>
                <w:color w:val="000000"/>
                <w:sz w:val="20"/>
                <w:szCs w:val="20"/>
              </w:rPr>
            </w:pPr>
            <w:r w:rsidRPr="000644B4">
              <w:rPr>
                <w:rFonts w:ascii="ＭＳ 明朝" w:hAnsi="ＭＳ 明朝" w:cs="ＭＳ 明朝" w:hint="eastAsia"/>
                <w:color w:val="000000"/>
                <w:sz w:val="20"/>
                <w:szCs w:val="20"/>
              </w:rPr>
              <w:t>■</w:t>
            </w:r>
            <w:r w:rsidR="00F15F54" w:rsidRPr="000644B4">
              <w:rPr>
                <w:rFonts w:ascii="ＭＳ 明朝" w:hAnsi="ＭＳ 明朝" w:cs="ＭＳ 明朝" w:hint="eastAsia"/>
                <w:color w:val="000000"/>
                <w:sz w:val="20"/>
                <w:szCs w:val="20"/>
              </w:rPr>
              <w:t>共生推進教室設置</w:t>
            </w:r>
            <w:r w:rsidRPr="000644B4">
              <w:rPr>
                <w:rFonts w:ascii="ＭＳ 明朝" w:hAnsi="ＭＳ 明朝" w:cs="ＭＳ 明朝" w:hint="eastAsia"/>
                <w:color w:val="000000"/>
                <w:sz w:val="20"/>
                <w:szCs w:val="20"/>
              </w:rPr>
              <w:t>について</w:t>
            </w:r>
          </w:p>
          <w:p w:rsidR="00F15F54" w:rsidRPr="000644B4" w:rsidRDefault="00F15F54" w:rsidP="00F15F54">
            <w:pPr>
              <w:snapToGrid w:val="0"/>
              <w:spacing w:line="280" w:lineRule="exact"/>
              <w:ind w:leftChars="80" w:left="428" w:hangingChars="130" w:hanging="260"/>
              <w:rPr>
                <w:rFonts w:ascii="ＭＳ 明朝" w:hAnsi="ＭＳ 明朝" w:cs="ＭＳ 明朝"/>
                <w:color w:val="000000"/>
                <w:sz w:val="20"/>
                <w:szCs w:val="20"/>
              </w:rPr>
            </w:pPr>
            <w:r w:rsidRPr="000644B4">
              <w:rPr>
                <w:rFonts w:ascii="ＭＳ 明朝" w:hAnsi="ＭＳ 明朝" w:cs="ＭＳ 明朝" w:hint="eastAsia"/>
                <w:color w:val="000000"/>
                <w:sz w:val="20"/>
                <w:szCs w:val="20"/>
              </w:rPr>
              <w:t>・様々な人間と出会うということは、高校生にとって非常に貴重な経験となり、成長の糧となる。生徒の保護者にとっても「成長」する良い機会になる。</w:t>
            </w:r>
          </w:p>
          <w:p w:rsidR="00F15F54" w:rsidRPr="000644B4" w:rsidRDefault="00F15F54" w:rsidP="00F15F54">
            <w:pPr>
              <w:snapToGrid w:val="0"/>
              <w:spacing w:line="280" w:lineRule="exact"/>
              <w:ind w:leftChars="81" w:left="430" w:hangingChars="130" w:hanging="260"/>
              <w:rPr>
                <w:rFonts w:ascii="ＭＳ 明朝" w:hAnsi="ＭＳ 明朝" w:cs="ＭＳ 明朝"/>
                <w:color w:val="000000"/>
                <w:sz w:val="20"/>
                <w:szCs w:val="20"/>
              </w:rPr>
            </w:pPr>
            <w:r w:rsidRPr="000644B4">
              <w:rPr>
                <w:rFonts w:ascii="ＭＳ 明朝" w:hAnsi="ＭＳ 明朝" w:cs="ＭＳ 明朝" w:hint="eastAsia"/>
                <w:color w:val="000000"/>
                <w:sz w:val="20"/>
                <w:szCs w:val="20"/>
              </w:rPr>
              <w:t>・「一緒に考えていこう」という学校全体の姿勢を作っておくことが必要である。「同じ学校で学ぶ仲間」、「その仲間たちと出会えて幸運（ラッキー）だった」という気持ちを生徒が持てるようにしてもらいたい。</w:t>
            </w:r>
          </w:p>
          <w:p w:rsidR="001C1AEE" w:rsidRPr="000644B4" w:rsidRDefault="001C1AEE" w:rsidP="00F15F54">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第３回学校</w:t>
            </w:r>
            <w:r w:rsidR="003417FB" w:rsidRPr="000644B4">
              <w:rPr>
                <w:rFonts w:ascii="ＭＳ 明朝" w:hAnsi="ＭＳ 明朝" w:cs="ＭＳ 明朝" w:hint="eastAsia"/>
                <w:color w:val="000000"/>
                <w:sz w:val="20"/>
                <w:szCs w:val="20"/>
              </w:rPr>
              <w:t>運営</w:t>
            </w:r>
            <w:r w:rsidRPr="000644B4">
              <w:rPr>
                <w:rFonts w:ascii="ＭＳ 明朝" w:hAnsi="ＭＳ 明朝" w:cs="ＭＳ 明朝" w:hint="eastAsia"/>
                <w:color w:val="000000"/>
                <w:sz w:val="20"/>
                <w:szCs w:val="20"/>
              </w:rPr>
              <w:t>協議会（</w:t>
            </w:r>
            <w:r w:rsidR="00E43D4A" w:rsidRPr="000644B4">
              <w:rPr>
                <w:rFonts w:ascii="ＭＳ 明朝" w:hAnsi="ＭＳ 明朝" w:cs="ＭＳ 明朝" w:hint="eastAsia"/>
                <w:color w:val="000000"/>
                <w:sz w:val="20"/>
                <w:szCs w:val="20"/>
              </w:rPr>
              <w:t>H31</w:t>
            </w:r>
            <w:r w:rsidR="001D279C" w:rsidRPr="000644B4">
              <w:rPr>
                <w:rFonts w:ascii="ＭＳ 明朝" w:hAnsi="ＭＳ 明朝" w:cs="ＭＳ 明朝" w:hint="eastAsia"/>
                <w:color w:val="000000"/>
                <w:sz w:val="20"/>
                <w:szCs w:val="20"/>
              </w:rPr>
              <w:t>年2月28</w:t>
            </w:r>
            <w:r w:rsidRPr="000644B4">
              <w:rPr>
                <w:rFonts w:ascii="ＭＳ 明朝" w:hAnsi="ＭＳ 明朝" w:cs="ＭＳ 明朝" w:hint="eastAsia"/>
                <w:color w:val="000000"/>
                <w:sz w:val="20"/>
                <w:szCs w:val="20"/>
              </w:rPr>
              <w:t>日）より</w:t>
            </w:r>
          </w:p>
          <w:p w:rsidR="00EF3ED9" w:rsidRPr="000644B4" w:rsidRDefault="00EF3ED9" w:rsidP="00EF3ED9">
            <w:pPr>
              <w:snapToGrid w:val="0"/>
              <w:spacing w:line="280" w:lineRule="exact"/>
              <w:ind w:firstLineChars="100" w:firstLine="200"/>
              <w:rPr>
                <w:rFonts w:ascii="ＭＳ 明朝" w:hAnsi="ＭＳ 明朝" w:cs="ＭＳ 明朝"/>
                <w:color w:val="000000"/>
                <w:sz w:val="20"/>
                <w:szCs w:val="20"/>
              </w:rPr>
            </w:pPr>
            <w:r w:rsidRPr="000644B4">
              <w:rPr>
                <w:rFonts w:ascii="ＭＳ 明朝" w:hAnsi="ＭＳ 明朝" w:cs="ＭＳ 明朝" w:hint="eastAsia"/>
                <w:color w:val="000000"/>
                <w:sz w:val="20"/>
                <w:szCs w:val="20"/>
              </w:rPr>
              <w:t>■平成31年度に向けて</w:t>
            </w:r>
          </w:p>
          <w:p w:rsidR="00EF3ED9" w:rsidRPr="000644B4" w:rsidRDefault="00EF3ED9" w:rsidP="00EF3ED9">
            <w:pPr>
              <w:snapToGrid w:val="0"/>
              <w:spacing w:line="280" w:lineRule="exact"/>
              <w:ind w:firstLineChars="100" w:firstLine="200"/>
              <w:rPr>
                <w:rFonts w:ascii="ＭＳ 明朝" w:hAnsi="ＭＳ 明朝" w:cs="ＭＳ 明朝"/>
                <w:color w:val="000000"/>
                <w:sz w:val="20"/>
                <w:szCs w:val="20"/>
              </w:rPr>
            </w:pPr>
            <w:r w:rsidRPr="000644B4">
              <w:rPr>
                <w:rFonts w:ascii="ＭＳ 明朝" w:hAnsi="ＭＳ 明朝" w:cs="ＭＳ 明朝" w:hint="eastAsia"/>
                <w:color w:val="000000"/>
                <w:sz w:val="20"/>
                <w:szCs w:val="20"/>
              </w:rPr>
              <w:t>・英語の重要性が高まり、大学入試でもますます重要視される傾向にある。</w:t>
            </w:r>
          </w:p>
          <w:p w:rsidR="00EF3ED9" w:rsidRPr="000644B4" w:rsidRDefault="00EF3ED9" w:rsidP="00EF3ED9">
            <w:pPr>
              <w:snapToGrid w:val="0"/>
              <w:spacing w:line="280" w:lineRule="exact"/>
              <w:rPr>
                <w:rFonts w:ascii="ＭＳ 明朝" w:hAnsi="ＭＳ 明朝" w:cs="ＭＳ 明朝"/>
                <w:color w:val="000000"/>
                <w:sz w:val="20"/>
                <w:szCs w:val="20"/>
              </w:rPr>
            </w:pPr>
            <w:r w:rsidRPr="000644B4">
              <w:rPr>
                <w:rFonts w:ascii="ＭＳ 明朝" w:hAnsi="ＭＳ 明朝" w:cs="ＭＳ 明朝" w:hint="eastAsia"/>
                <w:color w:val="000000"/>
                <w:sz w:val="20"/>
                <w:szCs w:val="20"/>
              </w:rPr>
              <w:t xml:space="preserve">　・教師の指導力が、データから見えてくる部分は確かにある。</w:t>
            </w:r>
          </w:p>
          <w:p w:rsidR="00310DED" w:rsidRPr="000644B4" w:rsidRDefault="00EF3ED9" w:rsidP="00EF3ED9">
            <w:pPr>
              <w:snapToGrid w:val="0"/>
              <w:spacing w:line="280" w:lineRule="exact"/>
              <w:ind w:firstLineChars="100" w:firstLine="200"/>
              <w:rPr>
                <w:rFonts w:ascii="ＭＳ 明朝" w:hAnsi="ＭＳ 明朝" w:cs="ＭＳ 明朝"/>
                <w:color w:val="000000"/>
                <w:sz w:val="20"/>
                <w:szCs w:val="20"/>
              </w:rPr>
            </w:pPr>
            <w:r w:rsidRPr="000644B4">
              <w:rPr>
                <w:rFonts w:ascii="ＭＳ 明朝" w:hAnsi="ＭＳ 明朝" w:cs="ＭＳ 明朝" w:hint="eastAsia"/>
                <w:color w:val="000000"/>
                <w:sz w:val="20"/>
                <w:szCs w:val="20"/>
              </w:rPr>
              <w:t>・平成31年度学校経営計画について、出席全委員による承認を頂いた。</w:t>
            </w:r>
          </w:p>
        </w:tc>
      </w:tr>
    </w:tbl>
    <w:p w:rsidR="00C243F8" w:rsidRPr="000644B4" w:rsidRDefault="00C34087" w:rsidP="00C243F8">
      <w:pPr>
        <w:ind w:left="-4" w:hanging="189"/>
        <w:jc w:val="left"/>
        <w:rPr>
          <w:rFonts w:ascii="ＭＳ 明朝" w:hAnsi="ＭＳ 明朝" w:cs="ＭＳ 明朝"/>
          <w:sz w:val="20"/>
          <w:szCs w:val="20"/>
        </w:rPr>
      </w:pPr>
      <w:r w:rsidRPr="000644B4">
        <w:rPr>
          <w:rFonts w:ascii="ＭＳ ゴシック" w:eastAsia="ＭＳ ゴシック" w:hAnsi="ＭＳ ゴシック" w:cs="ＭＳ ゴシック"/>
          <w:szCs w:val="21"/>
        </w:rPr>
        <w:lastRenderedPageBreak/>
        <w:t>３　本年度の取組内容及び自己評価</w:t>
      </w:r>
    </w:p>
    <w:tbl>
      <w:tblPr>
        <w:tblW w:w="0" w:type="auto"/>
        <w:jc w:val="center"/>
        <w:tblLayout w:type="fixed"/>
        <w:tblLook w:val="0000" w:firstRow="0" w:lastRow="0" w:firstColumn="0" w:lastColumn="0" w:noHBand="0" w:noVBand="0"/>
      </w:tblPr>
      <w:tblGrid>
        <w:gridCol w:w="881"/>
        <w:gridCol w:w="2020"/>
        <w:gridCol w:w="4572"/>
        <w:gridCol w:w="2693"/>
        <w:gridCol w:w="4840"/>
      </w:tblGrid>
      <w:tr w:rsidR="00C243F8" w:rsidRPr="000644B4" w:rsidTr="00D01B6A">
        <w:trPr>
          <w:trHeight w:val="586"/>
          <w:jc w:val="center"/>
        </w:trPr>
        <w:tc>
          <w:tcPr>
            <w:tcW w:w="881" w:type="dxa"/>
            <w:tcBorders>
              <w:top w:val="single" w:sz="4" w:space="0" w:color="000000"/>
              <w:left w:val="single" w:sz="4" w:space="0" w:color="000000"/>
              <w:bottom w:val="single" w:sz="4" w:space="0" w:color="000000"/>
            </w:tcBorders>
            <w:vAlign w:val="center"/>
          </w:tcPr>
          <w:p w:rsidR="00C243F8" w:rsidRPr="000644B4" w:rsidRDefault="00C243F8" w:rsidP="00D01B6A">
            <w:pPr>
              <w:spacing w:line="240" w:lineRule="exact"/>
              <w:jc w:val="center"/>
              <w:rPr>
                <w:rFonts w:ascii="ＭＳ 明朝" w:hAnsi="ＭＳ 明朝" w:cs="ＭＳ 明朝"/>
                <w:sz w:val="20"/>
                <w:szCs w:val="20"/>
              </w:rPr>
            </w:pPr>
            <w:r w:rsidRPr="000644B4">
              <w:rPr>
                <w:rFonts w:ascii="ＭＳ 明朝" w:hAnsi="ＭＳ 明朝" w:cs="ＭＳ 明朝"/>
                <w:sz w:val="20"/>
                <w:szCs w:val="20"/>
              </w:rPr>
              <w:t>中期的</w:t>
            </w:r>
          </w:p>
          <w:p w:rsidR="00C243F8" w:rsidRPr="000644B4" w:rsidRDefault="00C243F8" w:rsidP="00D01B6A">
            <w:pPr>
              <w:spacing w:line="240" w:lineRule="exact"/>
              <w:jc w:val="center"/>
              <w:rPr>
                <w:rFonts w:ascii="ＭＳ 明朝" w:hAnsi="ＭＳ 明朝" w:cs="ＭＳ 明朝"/>
                <w:sz w:val="20"/>
                <w:szCs w:val="20"/>
              </w:rPr>
            </w:pPr>
            <w:r w:rsidRPr="000644B4">
              <w:rPr>
                <w:rFonts w:ascii="ＭＳ 明朝" w:hAnsi="ＭＳ 明朝" w:cs="ＭＳ 明朝"/>
                <w:sz w:val="20"/>
                <w:szCs w:val="20"/>
              </w:rPr>
              <w:t>目標</w:t>
            </w:r>
          </w:p>
        </w:tc>
        <w:tc>
          <w:tcPr>
            <w:tcW w:w="2020" w:type="dxa"/>
            <w:tcBorders>
              <w:top w:val="single" w:sz="4" w:space="0" w:color="000000"/>
              <w:left w:val="single" w:sz="4" w:space="0" w:color="000000"/>
              <w:bottom w:val="single" w:sz="4" w:space="0" w:color="000000"/>
            </w:tcBorders>
            <w:vAlign w:val="center"/>
          </w:tcPr>
          <w:p w:rsidR="00C243F8" w:rsidRPr="000644B4" w:rsidRDefault="00C243F8" w:rsidP="00D01B6A">
            <w:pPr>
              <w:spacing w:line="320" w:lineRule="exact"/>
              <w:jc w:val="center"/>
              <w:rPr>
                <w:rFonts w:ascii="ＭＳ 明朝" w:hAnsi="ＭＳ 明朝" w:cs="ＭＳ 明朝"/>
                <w:sz w:val="20"/>
                <w:szCs w:val="20"/>
              </w:rPr>
            </w:pPr>
            <w:r w:rsidRPr="000644B4">
              <w:rPr>
                <w:rFonts w:ascii="ＭＳ 明朝" w:hAnsi="ＭＳ 明朝" w:cs="ＭＳ 明朝"/>
                <w:sz w:val="20"/>
                <w:szCs w:val="20"/>
              </w:rPr>
              <w:t>今年度の重点目標</w:t>
            </w:r>
          </w:p>
        </w:tc>
        <w:tc>
          <w:tcPr>
            <w:tcW w:w="4572" w:type="dxa"/>
            <w:tcBorders>
              <w:top w:val="single" w:sz="4" w:space="0" w:color="000000"/>
              <w:left w:val="single" w:sz="4" w:space="0" w:color="000000"/>
              <w:bottom w:val="single" w:sz="4" w:space="0" w:color="000000"/>
            </w:tcBorders>
            <w:vAlign w:val="center"/>
          </w:tcPr>
          <w:p w:rsidR="00C243F8" w:rsidRPr="000644B4" w:rsidRDefault="00C243F8" w:rsidP="00D01B6A">
            <w:pPr>
              <w:spacing w:line="320" w:lineRule="exact"/>
              <w:jc w:val="center"/>
              <w:rPr>
                <w:rFonts w:ascii="ＭＳ 明朝" w:hAnsi="ＭＳ 明朝" w:cs="ＭＳ 明朝"/>
                <w:sz w:val="20"/>
                <w:szCs w:val="20"/>
              </w:rPr>
            </w:pPr>
            <w:r w:rsidRPr="000644B4">
              <w:rPr>
                <w:rFonts w:ascii="ＭＳ 明朝" w:hAnsi="ＭＳ 明朝" w:cs="ＭＳ 明朝"/>
                <w:sz w:val="20"/>
                <w:szCs w:val="20"/>
              </w:rPr>
              <w:t>具体的な取組計画・内容</w:t>
            </w:r>
          </w:p>
        </w:tc>
        <w:tc>
          <w:tcPr>
            <w:tcW w:w="2693" w:type="dxa"/>
            <w:tcBorders>
              <w:top w:val="single" w:sz="4" w:space="0" w:color="000000"/>
              <w:left w:val="single" w:sz="4" w:space="0" w:color="000000"/>
              <w:bottom w:val="single" w:sz="4" w:space="0" w:color="000000"/>
            </w:tcBorders>
            <w:vAlign w:val="center"/>
          </w:tcPr>
          <w:p w:rsidR="00C243F8" w:rsidRPr="000644B4" w:rsidRDefault="00C243F8" w:rsidP="00D01B6A">
            <w:pPr>
              <w:spacing w:line="320" w:lineRule="exact"/>
              <w:jc w:val="center"/>
              <w:rPr>
                <w:rFonts w:ascii="ＭＳ 明朝" w:hAnsi="ＭＳ 明朝" w:cs="ＭＳ 明朝"/>
                <w:sz w:val="20"/>
                <w:szCs w:val="20"/>
              </w:rPr>
            </w:pPr>
            <w:r w:rsidRPr="000644B4">
              <w:rPr>
                <w:rFonts w:ascii="ＭＳ 明朝" w:hAnsi="ＭＳ 明朝" w:cs="ＭＳ 明朝"/>
                <w:sz w:val="20"/>
                <w:szCs w:val="20"/>
              </w:rPr>
              <w:t>評価指標</w:t>
            </w:r>
          </w:p>
        </w:tc>
        <w:tc>
          <w:tcPr>
            <w:tcW w:w="4840" w:type="dxa"/>
            <w:tcBorders>
              <w:top w:val="single" w:sz="4" w:space="0" w:color="000000"/>
              <w:left w:val="dashed" w:sz="4" w:space="0" w:color="000000"/>
              <w:bottom w:val="single" w:sz="4" w:space="0" w:color="000000"/>
              <w:right w:val="single" w:sz="4" w:space="0" w:color="000000"/>
            </w:tcBorders>
            <w:vAlign w:val="center"/>
          </w:tcPr>
          <w:p w:rsidR="00C243F8" w:rsidRPr="000644B4" w:rsidRDefault="00C243F8" w:rsidP="008D78B9">
            <w:pPr>
              <w:spacing w:line="320" w:lineRule="exact"/>
              <w:jc w:val="center"/>
            </w:pPr>
            <w:r w:rsidRPr="000644B4">
              <w:rPr>
                <w:rFonts w:ascii="ＭＳ 明朝" w:hAnsi="ＭＳ 明朝" w:cs="ＭＳ 明朝"/>
                <w:sz w:val="20"/>
                <w:szCs w:val="20"/>
              </w:rPr>
              <w:t>自己評価</w:t>
            </w:r>
          </w:p>
        </w:tc>
      </w:tr>
      <w:tr w:rsidR="00C243F8" w:rsidRPr="000644B4" w:rsidTr="00D01B6A">
        <w:trPr>
          <w:cantSplit/>
          <w:trHeight w:val="1314"/>
          <w:jc w:val="center"/>
        </w:trPr>
        <w:tc>
          <w:tcPr>
            <w:tcW w:w="881" w:type="dxa"/>
            <w:tcBorders>
              <w:top w:val="single" w:sz="4" w:space="0" w:color="000000"/>
              <w:left w:val="single" w:sz="4" w:space="0" w:color="000000"/>
              <w:bottom w:val="single" w:sz="4" w:space="0" w:color="000000"/>
            </w:tcBorders>
            <w:textDirection w:val="tbRlV"/>
            <w:vAlign w:val="center"/>
          </w:tcPr>
          <w:p w:rsidR="00C243F8" w:rsidRPr="000644B4" w:rsidRDefault="00403B72" w:rsidP="00403B72">
            <w:pPr>
              <w:snapToGrid w:val="0"/>
              <w:spacing w:line="320" w:lineRule="exact"/>
              <w:ind w:leftChars="100" w:left="610" w:right="113" w:hangingChars="200" w:hanging="400"/>
              <w:jc w:val="left"/>
              <w:rPr>
                <w:rFonts w:ascii="ＭＳ 明朝" w:hAnsi="ＭＳ 明朝" w:cs="ＭＳ 明朝"/>
                <w:sz w:val="20"/>
                <w:szCs w:val="20"/>
              </w:rPr>
            </w:pPr>
            <w:r w:rsidRPr="000644B4">
              <w:rPr>
                <w:rFonts w:ascii="ＭＳ 明朝" w:hAnsi="ＭＳ 明朝" w:cs="ＭＳ 明朝" w:hint="eastAsia"/>
                <w:sz w:val="20"/>
                <w:szCs w:val="20"/>
              </w:rPr>
              <w:t>１．</w:t>
            </w:r>
            <w:r w:rsidR="00BD5B0D" w:rsidRPr="000644B4">
              <w:rPr>
                <w:rFonts w:ascii="ＭＳ 明朝" w:hAnsi="ＭＳ 明朝" w:cs="ＭＳ 明朝" w:hint="eastAsia"/>
                <w:sz w:val="20"/>
                <w:szCs w:val="20"/>
              </w:rPr>
              <w:t>高い志を持って進路を</w:t>
            </w:r>
            <w:r w:rsidR="00F848FF" w:rsidRPr="000644B4">
              <w:rPr>
                <w:rFonts w:ascii="ＭＳ 明朝" w:hAnsi="ＭＳ 明朝" w:cs="ＭＳ 明朝" w:hint="eastAsia"/>
                <w:sz w:val="20"/>
                <w:szCs w:val="20"/>
              </w:rPr>
              <w:t>切り開いて行く</w:t>
            </w:r>
            <w:r w:rsidR="00BD5B0D" w:rsidRPr="000644B4">
              <w:rPr>
                <w:rFonts w:ascii="ＭＳ 明朝" w:hAnsi="ＭＳ 明朝" w:cs="ＭＳ 明朝" w:hint="eastAsia"/>
                <w:sz w:val="20"/>
                <w:szCs w:val="20"/>
              </w:rPr>
              <w:t>力の育成</w:t>
            </w:r>
          </w:p>
        </w:tc>
        <w:tc>
          <w:tcPr>
            <w:tcW w:w="2020" w:type="dxa"/>
            <w:tcBorders>
              <w:top w:val="single" w:sz="4" w:space="0" w:color="000000"/>
              <w:left w:val="single" w:sz="4" w:space="0" w:color="000000"/>
              <w:bottom w:val="single" w:sz="4" w:space="0" w:color="000000"/>
            </w:tcBorders>
          </w:tcPr>
          <w:p w:rsidR="00C243F8" w:rsidRPr="000644B4" w:rsidRDefault="00C243F8" w:rsidP="003E5302">
            <w:pPr>
              <w:snapToGrid w:val="0"/>
              <w:spacing w:line="247" w:lineRule="auto"/>
              <w:rPr>
                <w:rFonts w:ascii="ＭＳ 明朝" w:hAnsi="ＭＳ 明朝" w:cs="ＭＳ 明朝"/>
                <w:sz w:val="20"/>
                <w:szCs w:val="20"/>
              </w:rPr>
            </w:pPr>
            <w:r w:rsidRPr="000644B4">
              <w:rPr>
                <w:rFonts w:ascii="ＭＳ 明朝" w:hAnsi="ＭＳ 明朝" w:cs="ＭＳ 明朝" w:hint="eastAsia"/>
                <w:sz w:val="20"/>
                <w:szCs w:val="20"/>
              </w:rPr>
              <w:t>今宮ブランドの意識共有</w:t>
            </w:r>
            <w:r w:rsidR="00880260" w:rsidRPr="000644B4">
              <w:rPr>
                <w:rFonts w:ascii="ＭＳ 明朝" w:hAnsi="ＭＳ 明朝" w:cs="ＭＳ 明朝" w:hint="eastAsia"/>
                <w:sz w:val="20"/>
                <w:szCs w:val="20"/>
              </w:rPr>
              <w:t>と高揚</w:t>
            </w:r>
          </w:p>
        </w:tc>
        <w:tc>
          <w:tcPr>
            <w:tcW w:w="4572" w:type="dxa"/>
            <w:tcBorders>
              <w:top w:val="single" w:sz="4" w:space="0" w:color="000000"/>
              <w:left w:val="single" w:sz="4" w:space="0" w:color="000000"/>
              <w:bottom w:val="single" w:sz="4" w:space="0" w:color="000000"/>
            </w:tcBorders>
          </w:tcPr>
          <w:p w:rsidR="00BE6FB9" w:rsidRPr="000644B4" w:rsidRDefault="00BE6FB9" w:rsidP="00BE6FB9">
            <w:pPr>
              <w:numPr>
                <w:ilvl w:val="0"/>
                <w:numId w:val="22"/>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保護者様満足度の高位維持</w:t>
            </w:r>
          </w:p>
          <w:p w:rsidR="00BE6FB9" w:rsidRPr="000644B4" w:rsidRDefault="00BE6FB9" w:rsidP="00BE6FB9">
            <w:pPr>
              <w:pStyle w:val="af0"/>
              <w:numPr>
                <w:ilvl w:val="0"/>
                <w:numId w:val="47"/>
              </w:numPr>
              <w:snapToGrid w:val="0"/>
              <w:spacing w:line="245" w:lineRule="auto"/>
              <w:ind w:leftChars="0"/>
              <w:rPr>
                <w:rFonts w:ascii="ＭＳ 明朝" w:hAnsi="ＭＳ 明朝" w:cs="ＭＳ 明朝"/>
                <w:sz w:val="20"/>
                <w:szCs w:val="20"/>
              </w:rPr>
            </w:pPr>
            <w:r w:rsidRPr="000644B4">
              <w:rPr>
                <w:rFonts w:ascii="ＭＳ 明朝" w:hAnsi="ＭＳ 明朝" w:cs="ＭＳ 明朝" w:hint="eastAsia"/>
                <w:sz w:val="20"/>
                <w:szCs w:val="20"/>
              </w:rPr>
              <w:t>保護者様満足度</w:t>
            </w:r>
          </w:p>
          <w:p w:rsidR="00BE6FB9" w:rsidRPr="000644B4" w:rsidRDefault="00BE6FB9" w:rsidP="009B3C86">
            <w:pPr>
              <w:snapToGrid w:val="0"/>
              <w:spacing w:line="245" w:lineRule="auto"/>
              <w:rPr>
                <w:rFonts w:ascii="ＭＳ 明朝" w:hAnsi="ＭＳ 明朝" w:cs="ＭＳ 明朝"/>
                <w:sz w:val="20"/>
                <w:szCs w:val="20"/>
              </w:rPr>
            </w:pPr>
          </w:p>
          <w:p w:rsidR="00880260" w:rsidRPr="000644B4" w:rsidRDefault="00443955" w:rsidP="007D7CB1">
            <w:pPr>
              <w:numPr>
                <w:ilvl w:val="0"/>
                <w:numId w:val="22"/>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今宮ブランド意識の高揚</w:t>
            </w:r>
          </w:p>
          <w:p w:rsidR="002752E4" w:rsidRPr="000644B4" w:rsidRDefault="000C145B" w:rsidP="002752E4">
            <w:pPr>
              <w:numPr>
                <w:ilvl w:val="1"/>
                <w:numId w:val="30"/>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校歌に親し</w:t>
            </w:r>
            <w:r w:rsidR="00573523" w:rsidRPr="000644B4">
              <w:rPr>
                <w:rFonts w:ascii="ＭＳ 明朝" w:hAnsi="ＭＳ 明朝" w:cs="ＭＳ 明朝" w:hint="eastAsia"/>
                <w:sz w:val="20"/>
                <w:szCs w:val="20"/>
              </w:rPr>
              <w:t>む</w:t>
            </w:r>
            <w:r w:rsidR="00DF20AE" w:rsidRPr="000644B4">
              <w:rPr>
                <w:rFonts w:ascii="ＭＳ 明朝" w:hAnsi="ＭＳ 明朝" w:cs="ＭＳ 明朝" w:hint="eastAsia"/>
                <w:sz w:val="20"/>
                <w:szCs w:val="20"/>
              </w:rPr>
              <w:t>機会の確保</w:t>
            </w:r>
          </w:p>
          <w:p w:rsidR="00443955" w:rsidRPr="000644B4" w:rsidRDefault="00F8059A" w:rsidP="00480E9C">
            <w:pPr>
              <w:numPr>
                <w:ilvl w:val="1"/>
                <w:numId w:val="30"/>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今宮高校の</w:t>
            </w:r>
            <w:r w:rsidR="00B95CC2" w:rsidRPr="000644B4">
              <w:rPr>
                <w:rFonts w:ascii="ＭＳ 明朝" w:hAnsi="ＭＳ 明朝" w:cs="ＭＳ 明朝" w:hint="eastAsia"/>
                <w:sz w:val="20"/>
                <w:szCs w:val="20"/>
              </w:rPr>
              <w:t>伝統行事の</w:t>
            </w:r>
            <w:r w:rsidRPr="000644B4">
              <w:rPr>
                <w:rFonts w:ascii="ＭＳ 明朝" w:hAnsi="ＭＳ 明朝" w:cs="ＭＳ 明朝" w:hint="eastAsia"/>
                <w:sz w:val="20"/>
                <w:szCs w:val="20"/>
              </w:rPr>
              <w:t>熟成</w:t>
            </w:r>
          </w:p>
          <w:p w:rsidR="00261CD5" w:rsidRPr="000644B4" w:rsidRDefault="008E2051" w:rsidP="00D4701A">
            <w:pPr>
              <w:snapToGrid w:val="0"/>
              <w:spacing w:line="245" w:lineRule="auto"/>
              <w:ind w:firstLineChars="100" w:firstLine="200"/>
              <w:rPr>
                <w:rFonts w:ascii="ＭＳ 明朝" w:hAnsi="ＭＳ 明朝" w:cs="ＭＳ 明朝"/>
                <w:sz w:val="20"/>
                <w:szCs w:val="20"/>
              </w:rPr>
            </w:pPr>
            <w:r w:rsidRPr="000644B4">
              <w:rPr>
                <w:rFonts w:ascii="ＭＳ 明朝" w:hAnsi="ＭＳ 明朝" w:cs="ＭＳ 明朝" w:hint="eastAsia"/>
                <w:sz w:val="20"/>
                <w:szCs w:val="20"/>
              </w:rPr>
              <w:t>（今高祭、今高生の主張</w:t>
            </w:r>
            <w:r w:rsidR="00021497" w:rsidRPr="000644B4">
              <w:rPr>
                <w:rFonts w:ascii="ＭＳ 明朝" w:hAnsi="ＭＳ 明朝" w:cs="ＭＳ 明朝" w:hint="eastAsia"/>
                <w:sz w:val="20"/>
                <w:szCs w:val="20"/>
              </w:rPr>
              <w:t>等</w:t>
            </w:r>
            <w:r w:rsidRPr="000644B4">
              <w:rPr>
                <w:rFonts w:ascii="ＭＳ 明朝" w:hAnsi="ＭＳ 明朝" w:cs="ＭＳ 明朝" w:hint="eastAsia"/>
                <w:sz w:val="20"/>
                <w:szCs w:val="20"/>
              </w:rPr>
              <w:t>の開催）</w:t>
            </w:r>
          </w:p>
          <w:p w:rsidR="00C243F8" w:rsidRPr="000644B4" w:rsidRDefault="00443955" w:rsidP="007D7CB1">
            <w:pPr>
              <w:numPr>
                <w:ilvl w:val="0"/>
                <w:numId w:val="22"/>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学校としての統一感の醸成</w:t>
            </w:r>
          </w:p>
          <w:p w:rsidR="00C243F8" w:rsidRPr="000644B4" w:rsidRDefault="00443955" w:rsidP="007D7CB1">
            <w:pPr>
              <w:numPr>
                <w:ilvl w:val="1"/>
                <w:numId w:val="29"/>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3</w:t>
            </w:r>
            <w:r w:rsidR="008E2051" w:rsidRPr="000644B4">
              <w:rPr>
                <w:rFonts w:ascii="ＭＳ 明朝" w:hAnsi="ＭＳ 明朝" w:cs="ＭＳ 明朝" w:hint="eastAsia"/>
                <w:sz w:val="20"/>
                <w:szCs w:val="20"/>
              </w:rPr>
              <w:t>年間の育成計画</w:t>
            </w:r>
            <w:r w:rsidR="00513239" w:rsidRPr="000644B4">
              <w:rPr>
                <w:rFonts w:ascii="ＭＳ 明朝" w:hAnsi="ＭＳ 明朝" w:cs="ＭＳ 明朝" w:hint="eastAsia"/>
                <w:sz w:val="20"/>
                <w:szCs w:val="20"/>
              </w:rPr>
              <w:t>等</w:t>
            </w:r>
            <w:r w:rsidR="008E2051" w:rsidRPr="000644B4">
              <w:rPr>
                <w:rFonts w:ascii="ＭＳ 明朝" w:hAnsi="ＭＳ 明朝" w:cs="ＭＳ 明朝" w:hint="eastAsia"/>
                <w:sz w:val="20"/>
                <w:szCs w:val="20"/>
              </w:rPr>
              <w:t>の</w:t>
            </w:r>
            <w:r w:rsidRPr="000644B4">
              <w:rPr>
                <w:rFonts w:ascii="ＭＳ 明朝" w:hAnsi="ＭＳ 明朝" w:cs="ＭＳ 明朝" w:hint="eastAsia"/>
                <w:sz w:val="20"/>
                <w:szCs w:val="20"/>
              </w:rPr>
              <w:t>共有</w:t>
            </w:r>
            <w:r w:rsidR="008E2051" w:rsidRPr="000644B4">
              <w:rPr>
                <w:rFonts w:ascii="ＭＳ 明朝" w:hAnsi="ＭＳ 明朝" w:cs="ＭＳ 明朝" w:hint="eastAsia"/>
                <w:sz w:val="20"/>
                <w:szCs w:val="20"/>
              </w:rPr>
              <w:t>と</w:t>
            </w:r>
            <w:r w:rsidR="00513239" w:rsidRPr="000644B4">
              <w:rPr>
                <w:rFonts w:ascii="ＭＳ 明朝" w:hAnsi="ＭＳ 明朝" w:cs="ＭＳ 明朝" w:hint="eastAsia"/>
                <w:sz w:val="20"/>
                <w:szCs w:val="20"/>
              </w:rPr>
              <w:t>説明</w:t>
            </w:r>
            <w:r w:rsidRPr="000644B4">
              <w:rPr>
                <w:rFonts w:ascii="ＭＳ 明朝" w:hAnsi="ＭＳ 明朝" w:cs="ＭＳ 明朝" w:hint="eastAsia"/>
                <w:sz w:val="20"/>
                <w:szCs w:val="20"/>
              </w:rPr>
              <w:t>。</w:t>
            </w:r>
          </w:p>
          <w:p w:rsidR="008E1260" w:rsidRPr="000644B4" w:rsidRDefault="00BE6FB9" w:rsidP="008E1260">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(4)</w:t>
            </w:r>
            <w:r w:rsidR="008E1260" w:rsidRPr="000644B4">
              <w:rPr>
                <w:rFonts w:ascii="ＭＳ 明朝" w:hAnsi="ＭＳ 明朝" w:cs="ＭＳ 明朝" w:hint="eastAsia"/>
                <w:sz w:val="20"/>
                <w:szCs w:val="20"/>
              </w:rPr>
              <w:t>国際感覚の醸成</w:t>
            </w:r>
          </w:p>
          <w:p w:rsidR="00083CD9" w:rsidRPr="000644B4" w:rsidRDefault="008E1260" w:rsidP="008E1260">
            <w:pPr>
              <w:snapToGrid w:val="0"/>
              <w:spacing w:line="245" w:lineRule="auto"/>
              <w:ind w:firstLineChars="200" w:firstLine="400"/>
              <w:rPr>
                <w:rFonts w:ascii="ＭＳ 明朝" w:hAnsi="ＭＳ 明朝" w:cs="ＭＳ 明朝"/>
                <w:sz w:val="20"/>
                <w:szCs w:val="20"/>
              </w:rPr>
            </w:pPr>
            <w:r w:rsidRPr="000644B4">
              <w:rPr>
                <w:rFonts w:ascii="ＭＳ 明朝" w:hAnsi="ＭＳ 明朝" w:cs="ＭＳ 明朝" w:hint="eastAsia"/>
                <w:sz w:val="20"/>
                <w:szCs w:val="20"/>
              </w:rPr>
              <w:t>ア.海外</w:t>
            </w:r>
            <w:r w:rsidR="009C7464" w:rsidRPr="000644B4">
              <w:rPr>
                <w:rFonts w:ascii="ＭＳ 明朝" w:hAnsi="ＭＳ 明朝" w:cs="ＭＳ 明朝" w:hint="eastAsia"/>
                <w:sz w:val="20"/>
                <w:szCs w:val="20"/>
              </w:rPr>
              <w:t>姉妹校</w:t>
            </w:r>
            <w:r w:rsidRPr="000644B4">
              <w:rPr>
                <w:rFonts w:ascii="ＭＳ 明朝" w:hAnsi="ＭＳ 明朝" w:cs="ＭＳ 明朝" w:hint="eastAsia"/>
                <w:sz w:val="20"/>
                <w:szCs w:val="20"/>
              </w:rPr>
              <w:t>との交流（訪問・受入れ）</w:t>
            </w:r>
            <w:r w:rsidR="003358EF" w:rsidRPr="000644B4">
              <w:rPr>
                <w:rFonts w:ascii="ＭＳ 明朝" w:hAnsi="ＭＳ 明朝" w:cs="ＭＳ 明朝"/>
                <w:sz w:val="20"/>
                <w:szCs w:val="20"/>
              </w:rPr>
              <w:t xml:space="preserve"> </w:t>
            </w:r>
          </w:p>
        </w:tc>
        <w:tc>
          <w:tcPr>
            <w:tcW w:w="2693" w:type="dxa"/>
            <w:tcBorders>
              <w:top w:val="single" w:sz="4" w:space="0" w:color="000000"/>
              <w:left w:val="single" w:sz="4" w:space="0" w:color="000000"/>
              <w:bottom w:val="single" w:sz="4" w:space="0" w:color="000000"/>
            </w:tcBorders>
          </w:tcPr>
          <w:p w:rsidR="00BE6FB9" w:rsidRPr="000644B4" w:rsidRDefault="00BE6FB9" w:rsidP="00BE6FB9">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(1) 保護者様満足度</w:t>
            </w:r>
          </w:p>
          <w:p w:rsidR="00BE6FB9" w:rsidRPr="000644B4" w:rsidRDefault="00BE6FB9" w:rsidP="00BE6FB9">
            <w:pPr>
              <w:snapToGrid w:val="0"/>
              <w:spacing w:line="245" w:lineRule="auto"/>
              <w:ind w:firstLineChars="50" w:firstLine="100"/>
              <w:rPr>
                <w:rFonts w:ascii="ＭＳ 明朝" w:hAnsi="ＭＳ 明朝" w:cs="ＭＳ 明朝"/>
                <w:sz w:val="16"/>
                <w:szCs w:val="16"/>
              </w:rPr>
            </w:pPr>
            <w:r w:rsidRPr="000644B4">
              <w:rPr>
                <w:rFonts w:ascii="ＭＳ 明朝" w:hAnsi="ＭＳ 明朝" w:cs="ＭＳ 明朝" w:hint="eastAsia"/>
                <w:sz w:val="20"/>
                <w:szCs w:val="20"/>
              </w:rPr>
              <w:t>ア.</w:t>
            </w:r>
            <w:r w:rsidRPr="000644B4">
              <w:rPr>
                <w:rFonts w:ascii="ＭＳ 明朝" w:hAnsi="ＭＳ 明朝" w:cs="ＭＳ 明朝" w:hint="eastAsia"/>
                <w:sz w:val="16"/>
                <w:szCs w:val="16"/>
              </w:rPr>
              <w:t>『子どもが今宮高校で学んで</w:t>
            </w:r>
          </w:p>
          <w:p w:rsidR="00BE6FB9" w:rsidRPr="000644B4" w:rsidRDefault="0091753E" w:rsidP="0091753E">
            <w:p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よかった』</w:t>
            </w:r>
            <w:r w:rsidR="00BE6FB9" w:rsidRPr="000644B4">
              <w:rPr>
                <w:rFonts w:ascii="ＭＳ 明朝" w:hAnsi="ＭＳ 明朝" w:cs="ＭＳ 明朝" w:hint="eastAsia"/>
                <w:sz w:val="16"/>
                <w:szCs w:val="16"/>
              </w:rPr>
              <w:t>肯定的回答比率</w:t>
            </w:r>
            <w:r w:rsidR="00BE6FB9" w:rsidRPr="000644B4">
              <w:rPr>
                <w:rFonts w:ascii="ＭＳ 明朝" w:hAnsi="ＭＳ 明朝" w:cs="ＭＳ 明朝" w:hint="eastAsia"/>
                <w:sz w:val="18"/>
                <w:szCs w:val="18"/>
              </w:rPr>
              <w:t>90%</w:t>
            </w:r>
            <w:r w:rsidR="00BE6FB9" w:rsidRPr="000644B4">
              <w:rPr>
                <w:rFonts w:ascii="ＭＳ 明朝" w:hAnsi="ＭＳ 明朝" w:cs="ＭＳ 明朝" w:hint="eastAsia"/>
                <w:sz w:val="16"/>
                <w:szCs w:val="16"/>
              </w:rPr>
              <w:t>以上</w:t>
            </w:r>
          </w:p>
          <w:p w:rsidR="00C243F8" w:rsidRPr="000644B4" w:rsidRDefault="00C1160A" w:rsidP="00BE6FB9">
            <w:pPr>
              <w:numPr>
                <w:ilvl w:val="0"/>
                <w:numId w:val="48"/>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今宮ブランド意識</w:t>
            </w:r>
            <w:r w:rsidR="004315A5" w:rsidRPr="000644B4">
              <w:rPr>
                <w:rFonts w:ascii="ＭＳ 明朝" w:hAnsi="ＭＳ 明朝" w:cs="ＭＳ 明朝" w:hint="eastAsia"/>
                <w:sz w:val="20"/>
                <w:szCs w:val="20"/>
              </w:rPr>
              <w:t>高揚</w:t>
            </w:r>
          </w:p>
          <w:p w:rsidR="002752E4" w:rsidRPr="000644B4" w:rsidRDefault="00986B5C" w:rsidP="009E0C97">
            <w:pPr>
              <w:snapToGrid w:val="0"/>
              <w:spacing w:line="245" w:lineRule="auto"/>
              <w:ind w:leftChars="71" w:left="1589" w:hangingChars="800" w:hanging="1440"/>
              <w:rPr>
                <w:rFonts w:ascii="ＭＳ 明朝" w:hAnsi="ＭＳ 明朝" w:cs="ＭＳ 明朝"/>
                <w:sz w:val="18"/>
                <w:szCs w:val="18"/>
              </w:rPr>
            </w:pPr>
            <w:r w:rsidRPr="000644B4">
              <w:rPr>
                <w:rFonts w:ascii="ＭＳ 明朝" w:hAnsi="ＭＳ 明朝" w:cs="ＭＳ 明朝" w:hint="eastAsia"/>
                <w:sz w:val="18"/>
                <w:szCs w:val="18"/>
              </w:rPr>
              <w:t>ア.</w:t>
            </w:r>
            <w:r w:rsidR="008B19B7" w:rsidRPr="000644B4">
              <w:rPr>
                <w:rFonts w:ascii="ＭＳ 明朝" w:hAnsi="ＭＳ 明朝" w:cs="ＭＳ 明朝" w:hint="eastAsia"/>
                <w:sz w:val="18"/>
                <w:szCs w:val="18"/>
              </w:rPr>
              <w:t xml:space="preserve"> </w:t>
            </w:r>
            <w:r w:rsidR="00BE6FB9" w:rsidRPr="000644B4">
              <w:rPr>
                <w:rFonts w:ascii="ＭＳ 明朝" w:hAnsi="ＭＳ 明朝" w:cs="ＭＳ 明朝" w:hint="eastAsia"/>
                <w:sz w:val="18"/>
                <w:szCs w:val="18"/>
              </w:rPr>
              <w:t>8</w:t>
            </w:r>
            <w:r w:rsidR="001248B5" w:rsidRPr="000644B4">
              <w:rPr>
                <w:rFonts w:ascii="ＭＳ 明朝" w:hAnsi="ＭＳ 明朝" w:cs="ＭＳ 明朝" w:hint="eastAsia"/>
                <w:sz w:val="18"/>
                <w:szCs w:val="18"/>
              </w:rPr>
              <w:t>回</w:t>
            </w:r>
            <w:r w:rsidR="00513239" w:rsidRPr="000644B4">
              <w:rPr>
                <w:rFonts w:ascii="ＭＳ 明朝" w:hAnsi="ＭＳ 明朝" w:cs="ＭＳ 明朝" w:hint="eastAsia"/>
                <w:sz w:val="18"/>
                <w:szCs w:val="18"/>
              </w:rPr>
              <w:t xml:space="preserve"> </w:t>
            </w:r>
            <w:r w:rsidR="001248B5" w:rsidRPr="000644B4">
              <w:rPr>
                <w:rFonts w:ascii="ＭＳ 明朝" w:hAnsi="ＭＳ 明朝" w:cs="ＭＳ 明朝" w:hint="eastAsia"/>
                <w:sz w:val="18"/>
                <w:szCs w:val="18"/>
              </w:rPr>
              <w:t>(H2</w:t>
            </w:r>
            <w:r w:rsidR="0083065C" w:rsidRPr="000644B4">
              <w:rPr>
                <w:rFonts w:ascii="ＭＳ 明朝" w:hAnsi="ＭＳ 明朝" w:cs="ＭＳ 明朝" w:hint="eastAsia"/>
                <w:sz w:val="18"/>
                <w:szCs w:val="18"/>
              </w:rPr>
              <w:t>9</w:t>
            </w:r>
            <w:r w:rsidR="001248B5" w:rsidRPr="000644B4">
              <w:rPr>
                <w:rFonts w:ascii="ＭＳ 明朝" w:hAnsi="ＭＳ 明朝" w:cs="ＭＳ 明朝" w:hint="eastAsia"/>
                <w:sz w:val="18"/>
                <w:szCs w:val="18"/>
              </w:rPr>
              <w:t xml:space="preserve"> 10回)</w:t>
            </w:r>
          </w:p>
          <w:p w:rsidR="00021497" w:rsidRPr="000644B4" w:rsidRDefault="003358EF" w:rsidP="009E0C97">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イ</w:t>
            </w:r>
            <w:r w:rsidR="00480E9C" w:rsidRPr="000644B4">
              <w:rPr>
                <w:rFonts w:ascii="ＭＳ 明朝" w:hAnsi="ＭＳ 明朝" w:cs="ＭＳ 明朝" w:hint="eastAsia"/>
                <w:sz w:val="18"/>
                <w:szCs w:val="18"/>
              </w:rPr>
              <w:t>.</w:t>
            </w:r>
            <w:r w:rsidR="00573523" w:rsidRPr="000644B4">
              <w:rPr>
                <w:rFonts w:ascii="ＭＳ 明朝" w:hAnsi="ＭＳ 明朝" w:cs="ＭＳ 明朝" w:hint="eastAsia"/>
                <w:sz w:val="18"/>
                <w:szCs w:val="18"/>
              </w:rPr>
              <w:t xml:space="preserve"> </w:t>
            </w:r>
            <w:r w:rsidR="00021497" w:rsidRPr="000644B4">
              <w:rPr>
                <w:rFonts w:ascii="ＭＳ 明朝" w:hAnsi="ＭＳ 明朝" w:cs="ＭＳ 明朝" w:hint="eastAsia"/>
                <w:sz w:val="18"/>
                <w:szCs w:val="18"/>
              </w:rPr>
              <w:t>4</w:t>
            </w:r>
            <w:r w:rsidR="00480E9C" w:rsidRPr="000644B4">
              <w:rPr>
                <w:rFonts w:ascii="ＭＳ 明朝" w:hAnsi="ＭＳ 明朝" w:cs="ＭＳ 明朝" w:hint="eastAsia"/>
                <w:sz w:val="18"/>
                <w:szCs w:val="18"/>
              </w:rPr>
              <w:t>回以上</w:t>
            </w:r>
            <w:r w:rsidR="001248B5" w:rsidRPr="000644B4">
              <w:rPr>
                <w:rFonts w:ascii="ＭＳ 明朝" w:hAnsi="ＭＳ 明朝" w:cs="ＭＳ 明朝" w:hint="eastAsia"/>
                <w:sz w:val="18"/>
                <w:szCs w:val="18"/>
              </w:rPr>
              <w:t>(H29</w:t>
            </w:r>
            <w:r w:rsidR="00261CD5" w:rsidRPr="000644B4">
              <w:rPr>
                <w:rFonts w:ascii="ＭＳ 明朝" w:hAnsi="ＭＳ 明朝" w:cs="ＭＳ 明朝" w:hint="eastAsia"/>
                <w:sz w:val="18"/>
                <w:szCs w:val="18"/>
              </w:rPr>
              <w:t xml:space="preserve"> 4回)</w:t>
            </w:r>
          </w:p>
          <w:p w:rsidR="00512D17" w:rsidRPr="000644B4" w:rsidRDefault="00032F52" w:rsidP="00BE6FB9">
            <w:pPr>
              <w:numPr>
                <w:ilvl w:val="0"/>
                <w:numId w:val="48"/>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学校</w:t>
            </w:r>
            <w:r w:rsidR="00C1160A" w:rsidRPr="000644B4">
              <w:rPr>
                <w:rFonts w:ascii="ＭＳ 明朝" w:hAnsi="ＭＳ 明朝" w:cs="ＭＳ 明朝" w:hint="eastAsia"/>
                <w:sz w:val="20"/>
                <w:szCs w:val="20"/>
              </w:rPr>
              <w:t>統一感</w:t>
            </w:r>
            <w:r w:rsidR="003215E6" w:rsidRPr="000644B4">
              <w:rPr>
                <w:rFonts w:ascii="ＭＳ 明朝" w:hAnsi="ＭＳ 明朝" w:cs="ＭＳ 明朝" w:hint="eastAsia"/>
                <w:sz w:val="20"/>
                <w:szCs w:val="20"/>
              </w:rPr>
              <w:t>の</w:t>
            </w:r>
            <w:r w:rsidRPr="000644B4">
              <w:rPr>
                <w:rFonts w:ascii="ＭＳ 明朝" w:hAnsi="ＭＳ 明朝" w:cs="ＭＳ 明朝" w:hint="eastAsia"/>
                <w:sz w:val="20"/>
                <w:szCs w:val="20"/>
              </w:rPr>
              <w:t>醸成</w:t>
            </w:r>
          </w:p>
          <w:p w:rsidR="00C243F8" w:rsidRPr="000644B4" w:rsidRDefault="00512D17" w:rsidP="0083065C">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ア.</w:t>
            </w:r>
            <w:r w:rsidR="00BE6FB9" w:rsidRPr="000644B4">
              <w:rPr>
                <w:rFonts w:ascii="ＭＳ 明朝" w:hAnsi="ＭＳ 明朝" w:cs="ＭＳ 明朝" w:hint="eastAsia"/>
                <w:sz w:val="18"/>
                <w:szCs w:val="18"/>
              </w:rPr>
              <w:t>学校説明会、PTA</w:t>
            </w:r>
            <w:r w:rsidR="00DB5201" w:rsidRPr="000644B4">
              <w:rPr>
                <w:rFonts w:ascii="ＭＳ 明朝" w:hAnsi="ＭＳ 明朝" w:cs="ＭＳ 明朝" w:hint="eastAsia"/>
                <w:sz w:val="18"/>
                <w:szCs w:val="18"/>
              </w:rPr>
              <w:t>役員会</w:t>
            </w:r>
            <w:r w:rsidR="00BE6FB9" w:rsidRPr="000644B4">
              <w:rPr>
                <w:rFonts w:ascii="ＭＳ 明朝" w:hAnsi="ＭＳ 明朝" w:cs="ＭＳ 明朝" w:hint="eastAsia"/>
                <w:sz w:val="18"/>
                <w:szCs w:val="18"/>
              </w:rPr>
              <w:t>等での</w:t>
            </w:r>
            <w:r w:rsidR="001A46F3" w:rsidRPr="000644B4">
              <w:rPr>
                <w:rFonts w:ascii="ＭＳ 明朝" w:hAnsi="ＭＳ 明朝" w:cs="ＭＳ 明朝" w:hint="eastAsia"/>
                <w:sz w:val="18"/>
                <w:szCs w:val="18"/>
              </w:rPr>
              <w:t>説明</w:t>
            </w:r>
            <w:r w:rsidR="00223B57" w:rsidRPr="000644B4">
              <w:rPr>
                <w:rFonts w:ascii="ＭＳ 明朝" w:hAnsi="ＭＳ 明朝" w:cs="ＭＳ 明朝" w:hint="eastAsia"/>
                <w:sz w:val="18"/>
                <w:szCs w:val="18"/>
              </w:rPr>
              <w:t>の</w:t>
            </w:r>
            <w:r w:rsidR="00401DA7" w:rsidRPr="000644B4">
              <w:rPr>
                <w:rFonts w:ascii="ＭＳ 明朝" w:hAnsi="ＭＳ 明朝" w:cs="ＭＳ 明朝" w:hint="eastAsia"/>
                <w:sz w:val="18"/>
                <w:szCs w:val="18"/>
              </w:rPr>
              <w:t>実施</w:t>
            </w:r>
            <w:r w:rsidR="003F21EE" w:rsidRPr="000644B4">
              <w:rPr>
                <w:rFonts w:ascii="ＭＳ 明朝" w:hAnsi="ＭＳ 明朝" w:cs="ＭＳ 明朝" w:hint="eastAsia"/>
                <w:sz w:val="18"/>
                <w:szCs w:val="18"/>
              </w:rPr>
              <w:t>10</w:t>
            </w:r>
            <w:r w:rsidR="00401DA7" w:rsidRPr="000644B4">
              <w:rPr>
                <w:rFonts w:ascii="ＭＳ 明朝" w:hAnsi="ＭＳ 明朝" w:cs="ＭＳ 明朝" w:hint="eastAsia"/>
                <w:sz w:val="18"/>
                <w:szCs w:val="18"/>
              </w:rPr>
              <w:t>回以上</w:t>
            </w:r>
            <w:r w:rsidR="003F21EE" w:rsidRPr="000644B4">
              <w:rPr>
                <w:rFonts w:hint="eastAsia"/>
                <w:sz w:val="18"/>
                <w:szCs w:val="18"/>
              </w:rPr>
              <w:t xml:space="preserve"> </w:t>
            </w:r>
            <w:r w:rsidR="001248B5" w:rsidRPr="000644B4">
              <w:rPr>
                <w:rFonts w:ascii="ＭＳ 明朝" w:hAnsi="ＭＳ 明朝" w:cs="ＭＳ 明朝" w:hint="eastAsia"/>
                <w:sz w:val="18"/>
                <w:szCs w:val="18"/>
              </w:rPr>
              <w:t>(H29</w:t>
            </w:r>
            <w:r w:rsidR="00DA15EF" w:rsidRPr="000644B4">
              <w:rPr>
                <w:rFonts w:ascii="ＭＳ 明朝" w:hAnsi="ＭＳ 明朝" w:cs="ＭＳ 明朝" w:hint="eastAsia"/>
                <w:sz w:val="18"/>
                <w:szCs w:val="18"/>
              </w:rPr>
              <w:t xml:space="preserve">  10</w:t>
            </w:r>
            <w:r w:rsidR="003F21EE" w:rsidRPr="000644B4">
              <w:rPr>
                <w:rFonts w:ascii="ＭＳ 明朝" w:hAnsi="ＭＳ 明朝" w:cs="ＭＳ 明朝" w:hint="eastAsia"/>
                <w:sz w:val="18"/>
                <w:szCs w:val="18"/>
              </w:rPr>
              <w:t>回)</w:t>
            </w:r>
            <w:r w:rsidR="001248B5" w:rsidRPr="000644B4">
              <w:rPr>
                <w:rFonts w:ascii="ＭＳ 明朝" w:hAnsi="ＭＳ 明朝" w:cs="ＭＳ 明朝"/>
                <w:sz w:val="18"/>
                <w:szCs w:val="18"/>
              </w:rPr>
              <w:t xml:space="preserve"> </w:t>
            </w:r>
          </w:p>
          <w:p w:rsidR="00535CF0" w:rsidRPr="000644B4" w:rsidRDefault="00535CF0" w:rsidP="00BE6FB9">
            <w:pPr>
              <w:pStyle w:val="af0"/>
              <w:numPr>
                <w:ilvl w:val="0"/>
                <w:numId w:val="48"/>
              </w:numPr>
              <w:snapToGrid w:val="0"/>
              <w:spacing w:line="245" w:lineRule="auto"/>
              <w:ind w:leftChars="0"/>
              <w:rPr>
                <w:rFonts w:ascii="ＭＳ 明朝" w:hAnsi="ＭＳ 明朝" w:cs="ＭＳ 明朝"/>
                <w:sz w:val="20"/>
                <w:szCs w:val="20"/>
              </w:rPr>
            </w:pPr>
            <w:r w:rsidRPr="000644B4">
              <w:rPr>
                <w:rFonts w:ascii="ＭＳ 明朝" w:hAnsi="ＭＳ 明朝" w:cs="ＭＳ 明朝" w:hint="eastAsia"/>
                <w:sz w:val="20"/>
                <w:szCs w:val="20"/>
              </w:rPr>
              <w:t>姉妹校</w:t>
            </w:r>
            <w:r w:rsidR="009C7464" w:rsidRPr="000644B4">
              <w:rPr>
                <w:rFonts w:ascii="ＭＳ 明朝" w:hAnsi="ＭＳ 明朝" w:cs="ＭＳ 明朝" w:hint="eastAsia"/>
                <w:sz w:val="20"/>
                <w:szCs w:val="20"/>
              </w:rPr>
              <w:t>等</w:t>
            </w:r>
            <w:r w:rsidRPr="000644B4">
              <w:rPr>
                <w:rFonts w:ascii="ＭＳ 明朝" w:hAnsi="ＭＳ 明朝" w:cs="ＭＳ 明朝" w:hint="eastAsia"/>
                <w:sz w:val="20"/>
                <w:szCs w:val="20"/>
              </w:rPr>
              <w:t>交流3回以上</w:t>
            </w:r>
            <w:r w:rsidR="009C7464" w:rsidRPr="000644B4">
              <w:rPr>
                <w:rFonts w:ascii="ＭＳ 明朝" w:hAnsi="ＭＳ 明朝" w:cs="ＭＳ 明朝" w:hint="eastAsia"/>
                <w:sz w:val="18"/>
                <w:szCs w:val="18"/>
              </w:rPr>
              <w:t>(H29 4回)</w:t>
            </w:r>
          </w:p>
        </w:tc>
        <w:tc>
          <w:tcPr>
            <w:tcW w:w="4840" w:type="dxa"/>
            <w:tcBorders>
              <w:top w:val="single" w:sz="4" w:space="0" w:color="000000"/>
              <w:left w:val="dashed" w:sz="4" w:space="0" w:color="000000"/>
              <w:bottom w:val="single" w:sz="4" w:space="0" w:color="000000"/>
              <w:right w:val="single" w:sz="4" w:space="0" w:color="000000"/>
            </w:tcBorders>
          </w:tcPr>
          <w:p w:rsidR="00B8078A" w:rsidRPr="000644B4" w:rsidRDefault="00B8078A"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(1) 保護者様満足度</w:t>
            </w:r>
          </w:p>
          <w:p w:rsidR="00B8078A" w:rsidRPr="000644B4" w:rsidRDefault="00B8078A" w:rsidP="00B8078A">
            <w:pPr>
              <w:snapToGrid w:val="0"/>
              <w:spacing w:line="245" w:lineRule="auto"/>
              <w:ind w:firstLineChars="50" w:firstLine="100"/>
              <w:rPr>
                <w:rFonts w:ascii="ＭＳ 明朝" w:hAnsi="ＭＳ 明朝" w:cs="ＭＳ 明朝"/>
                <w:sz w:val="20"/>
                <w:szCs w:val="20"/>
              </w:rPr>
            </w:pPr>
            <w:r w:rsidRPr="000644B4">
              <w:rPr>
                <w:rFonts w:ascii="ＭＳ 明朝" w:hAnsi="ＭＳ 明朝" w:cs="ＭＳ 明朝" w:hint="eastAsia"/>
                <w:sz w:val="20"/>
                <w:szCs w:val="20"/>
              </w:rPr>
              <w:t>ア.保護者満足度</w:t>
            </w:r>
            <w:r w:rsidR="00CC6B6A" w:rsidRPr="000644B4">
              <w:rPr>
                <w:rFonts w:ascii="ＭＳ 明朝" w:hAnsi="ＭＳ 明朝" w:cs="ＭＳ 明朝" w:hint="eastAsia"/>
                <w:sz w:val="20"/>
                <w:szCs w:val="20"/>
              </w:rPr>
              <w:t>93</w:t>
            </w:r>
            <w:r w:rsidRPr="000644B4">
              <w:rPr>
                <w:rFonts w:ascii="ＭＳ 明朝" w:hAnsi="ＭＳ 明朝" w:cs="ＭＳ 明朝" w:hint="eastAsia"/>
                <w:sz w:val="20"/>
                <w:szCs w:val="20"/>
              </w:rPr>
              <w:t>%</w:t>
            </w:r>
            <w:r w:rsidRPr="000644B4">
              <w:rPr>
                <w:rFonts w:ascii="ＭＳ 明朝" w:hAnsi="ＭＳ 明朝" w:cs="ＭＳ 明朝" w:hint="eastAsia"/>
                <w:sz w:val="18"/>
                <w:szCs w:val="18"/>
              </w:rPr>
              <w:t>(H30/12学校教育自己診断)</w:t>
            </w:r>
            <w:r w:rsidRPr="000644B4">
              <w:rPr>
                <w:rFonts w:ascii="ＭＳ 明朝" w:hAnsi="ＭＳ 明朝" w:cs="ＭＳ 明朝" w:hint="eastAsia"/>
                <w:sz w:val="20"/>
                <w:szCs w:val="20"/>
              </w:rPr>
              <w:t xml:space="preserve"> (◎)</w:t>
            </w:r>
          </w:p>
          <w:p w:rsidR="007C39F1" w:rsidRPr="000644B4" w:rsidRDefault="00B8078A"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(2</w:t>
            </w:r>
            <w:r w:rsidR="007C39F1" w:rsidRPr="000644B4">
              <w:rPr>
                <w:rFonts w:ascii="ＭＳ 明朝" w:hAnsi="ＭＳ 明朝" w:cs="ＭＳ 明朝" w:hint="eastAsia"/>
                <w:sz w:val="20"/>
                <w:szCs w:val="20"/>
              </w:rPr>
              <w:t>)今宮ブランド意識高揚</w:t>
            </w:r>
          </w:p>
          <w:p w:rsidR="007C39F1" w:rsidRPr="000644B4" w:rsidRDefault="007C39F1" w:rsidP="007C39F1">
            <w:pPr>
              <w:snapToGrid w:val="0"/>
              <w:spacing w:line="245" w:lineRule="auto"/>
              <w:ind w:firstLineChars="50" w:firstLine="100"/>
              <w:rPr>
                <w:rFonts w:ascii="ＭＳ 明朝" w:hAnsi="ＭＳ 明朝" w:cs="ＭＳ 明朝"/>
                <w:sz w:val="20"/>
                <w:szCs w:val="20"/>
              </w:rPr>
            </w:pPr>
            <w:r w:rsidRPr="000644B4">
              <w:rPr>
                <w:rFonts w:ascii="ＭＳ 明朝" w:hAnsi="ＭＳ 明朝" w:cs="ＭＳ 明朝" w:hint="eastAsia"/>
                <w:sz w:val="20"/>
                <w:szCs w:val="20"/>
              </w:rPr>
              <w:t>ア.校歌</w:t>
            </w:r>
            <w:r w:rsidR="006D1F93" w:rsidRPr="000644B4">
              <w:rPr>
                <w:rFonts w:ascii="ＭＳ 明朝" w:hAnsi="ＭＳ 明朝" w:cs="ＭＳ 明朝" w:hint="eastAsia"/>
                <w:sz w:val="20"/>
                <w:szCs w:val="20"/>
              </w:rPr>
              <w:t xml:space="preserve">親しむ機会 </w:t>
            </w:r>
            <w:r w:rsidRPr="000644B4">
              <w:rPr>
                <w:rFonts w:ascii="ＭＳ 明朝" w:hAnsi="ＭＳ 明朝" w:cs="ＭＳ 明朝" w:hint="eastAsia"/>
                <w:sz w:val="20"/>
                <w:szCs w:val="20"/>
              </w:rPr>
              <w:t>計</w:t>
            </w:r>
            <w:r w:rsidR="00B17BE4" w:rsidRPr="000644B4">
              <w:rPr>
                <w:rFonts w:ascii="ＭＳ 明朝" w:hAnsi="ＭＳ 明朝" w:cs="ＭＳ 明朝" w:hint="eastAsia"/>
                <w:sz w:val="20"/>
                <w:szCs w:val="20"/>
              </w:rPr>
              <w:t>8</w:t>
            </w:r>
            <w:r w:rsidRPr="000644B4">
              <w:rPr>
                <w:rFonts w:ascii="ＭＳ 明朝" w:hAnsi="ＭＳ 明朝" w:cs="ＭＳ 明朝" w:hint="eastAsia"/>
                <w:sz w:val="20"/>
                <w:szCs w:val="20"/>
              </w:rPr>
              <w:t>回。(</w:t>
            </w:r>
            <w:r w:rsidR="00B17BE4"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p w:rsidR="007C39F1" w:rsidRPr="000644B4" w:rsidRDefault="007C39F1" w:rsidP="00B8078A">
            <w:pPr>
              <w:snapToGrid w:val="0"/>
              <w:spacing w:line="245" w:lineRule="auto"/>
              <w:ind w:firstLineChars="50" w:firstLine="100"/>
              <w:rPr>
                <w:rFonts w:ascii="ＭＳ 明朝" w:hAnsi="ＭＳ 明朝" w:cs="ＭＳ 明朝"/>
                <w:sz w:val="20"/>
                <w:szCs w:val="20"/>
              </w:rPr>
            </w:pPr>
            <w:r w:rsidRPr="000644B4">
              <w:rPr>
                <w:rFonts w:ascii="ＭＳ 明朝" w:hAnsi="ＭＳ 明朝" w:cs="ＭＳ 明朝" w:hint="eastAsia"/>
                <w:sz w:val="20"/>
                <w:szCs w:val="20"/>
              </w:rPr>
              <w:t>イ.４回実施。(〇)：今高祭、今高生の主張、</w:t>
            </w:r>
          </w:p>
          <w:p w:rsidR="007C39F1" w:rsidRPr="000644B4" w:rsidRDefault="007C39F1" w:rsidP="007C39F1">
            <w:pPr>
              <w:snapToGrid w:val="0"/>
              <w:spacing w:line="245" w:lineRule="auto"/>
              <w:ind w:firstLineChars="250" w:firstLine="500"/>
              <w:rPr>
                <w:rFonts w:ascii="ＭＳ 明朝" w:hAnsi="ＭＳ 明朝" w:cs="ＭＳ 明朝"/>
                <w:sz w:val="20"/>
                <w:szCs w:val="20"/>
              </w:rPr>
            </w:pPr>
            <w:r w:rsidRPr="000644B4">
              <w:rPr>
                <w:rFonts w:ascii="ＭＳ 明朝" w:hAnsi="ＭＳ 明朝" w:cs="ＭＳ 明朝" w:hint="eastAsia"/>
                <w:sz w:val="20"/>
                <w:szCs w:val="20"/>
              </w:rPr>
              <w:t>ｽﾋﾟｰﾁｺﾝﾃｽﾄ、英語暗証大会等</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w:t>
            </w:r>
            <w:r w:rsidR="009048DB" w:rsidRPr="000644B4">
              <w:rPr>
                <w:rFonts w:ascii="ＭＳ 明朝" w:hAnsi="ＭＳ 明朝" w:cs="ＭＳ 明朝" w:hint="eastAsia"/>
                <w:sz w:val="20"/>
                <w:szCs w:val="20"/>
              </w:rPr>
              <w:t>3</w:t>
            </w:r>
            <w:r w:rsidRPr="000644B4">
              <w:rPr>
                <w:rFonts w:ascii="ＭＳ 明朝" w:hAnsi="ＭＳ 明朝" w:cs="ＭＳ 明朝" w:hint="eastAsia"/>
                <w:sz w:val="20"/>
                <w:szCs w:val="20"/>
              </w:rPr>
              <w:t>)学校統一感の醸成</w:t>
            </w:r>
          </w:p>
          <w:p w:rsidR="007C39F1" w:rsidRPr="000644B4" w:rsidRDefault="007C39F1" w:rsidP="007C39F1">
            <w:pPr>
              <w:snapToGrid w:val="0"/>
              <w:spacing w:line="245" w:lineRule="auto"/>
              <w:ind w:firstLineChars="50" w:firstLine="100"/>
              <w:rPr>
                <w:rFonts w:ascii="ＭＳ 明朝" w:hAnsi="ＭＳ 明朝" w:cs="ＭＳ 明朝"/>
                <w:sz w:val="20"/>
                <w:szCs w:val="20"/>
              </w:rPr>
            </w:pPr>
            <w:r w:rsidRPr="000644B4">
              <w:rPr>
                <w:rFonts w:ascii="ＭＳ 明朝" w:hAnsi="ＭＳ 明朝" w:cs="ＭＳ 明朝" w:hint="eastAsia"/>
                <w:sz w:val="20"/>
                <w:szCs w:val="20"/>
              </w:rPr>
              <w:t>ア.1</w:t>
            </w:r>
            <w:r w:rsidR="00437466" w:rsidRPr="000644B4">
              <w:rPr>
                <w:rFonts w:ascii="ＭＳ 明朝" w:hAnsi="ＭＳ 明朝" w:cs="ＭＳ 明朝" w:hint="eastAsia"/>
                <w:sz w:val="20"/>
                <w:szCs w:val="20"/>
              </w:rPr>
              <w:t>5</w:t>
            </w:r>
            <w:r w:rsidRPr="000644B4">
              <w:rPr>
                <w:rFonts w:ascii="ＭＳ 明朝" w:hAnsi="ＭＳ 明朝" w:cs="ＭＳ 明朝" w:hint="eastAsia"/>
                <w:sz w:val="20"/>
                <w:szCs w:val="20"/>
              </w:rPr>
              <w:t>回。(◎)</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w:t>
            </w:r>
            <w:r w:rsidR="009048DB" w:rsidRPr="000644B4">
              <w:rPr>
                <w:rFonts w:ascii="ＭＳ 明朝" w:hAnsi="ＭＳ 明朝" w:cs="ＭＳ 明朝" w:hint="eastAsia"/>
                <w:sz w:val="20"/>
                <w:szCs w:val="20"/>
              </w:rPr>
              <w:t>4</w:t>
            </w:r>
            <w:r w:rsidRPr="000644B4">
              <w:rPr>
                <w:rFonts w:ascii="ＭＳ 明朝" w:hAnsi="ＭＳ 明朝" w:cs="ＭＳ 明朝" w:hint="eastAsia"/>
                <w:sz w:val="20"/>
                <w:szCs w:val="20"/>
              </w:rPr>
              <w:t xml:space="preserve">) </w:t>
            </w:r>
            <w:r w:rsidR="00C47C87" w:rsidRPr="000644B4">
              <w:rPr>
                <w:rFonts w:ascii="ＭＳ 明朝" w:hAnsi="ＭＳ 明朝" w:cs="ＭＳ 明朝" w:hint="eastAsia"/>
                <w:sz w:val="20"/>
                <w:szCs w:val="20"/>
              </w:rPr>
              <w:t>海外姉妹校等との交流</w:t>
            </w:r>
          </w:p>
          <w:p w:rsidR="008D5F8D" w:rsidRPr="000644B4" w:rsidRDefault="007C39F1" w:rsidP="004840B4">
            <w:pPr>
              <w:snapToGrid w:val="0"/>
              <w:spacing w:line="245" w:lineRule="auto"/>
              <w:ind w:leftChars="50" w:left="505" w:hangingChars="200" w:hanging="400"/>
              <w:rPr>
                <w:rFonts w:ascii="ＭＳ 明朝" w:hAnsi="ＭＳ 明朝" w:cs="ＭＳ 明朝"/>
                <w:sz w:val="20"/>
                <w:szCs w:val="20"/>
              </w:rPr>
            </w:pPr>
            <w:r w:rsidRPr="000644B4">
              <w:rPr>
                <w:rFonts w:ascii="ＭＳ 明朝" w:hAnsi="ＭＳ 明朝" w:cs="ＭＳ 明朝" w:hint="eastAsia"/>
                <w:sz w:val="20"/>
                <w:szCs w:val="20"/>
              </w:rPr>
              <w:t>ア.海外姉妹校訪問2回</w:t>
            </w:r>
            <w:r w:rsidR="00437466" w:rsidRPr="000644B4">
              <w:rPr>
                <w:rFonts w:ascii="ＭＳ 明朝" w:hAnsi="ＭＳ 明朝" w:cs="ＭＳ 明朝" w:hint="eastAsia"/>
                <w:sz w:val="20"/>
                <w:szCs w:val="20"/>
              </w:rPr>
              <w:t>、本校での交流</w:t>
            </w:r>
            <w:r w:rsidR="00C06B9A" w:rsidRPr="000644B4">
              <w:rPr>
                <w:rFonts w:ascii="ＭＳ 明朝" w:hAnsi="ＭＳ 明朝" w:cs="ＭＳ 明朝" w:hint="eastAsia"/>
                <w:sz w:val="20"/>
                <w:szCs w:val="20"/>
              </w:rPr>
              <w:t>4</w:t>
            </w:r>
            <w:r w:rsidR="00437466" w:rsidRPr="000644B4">
              <w:rPr>
                <w:rFonts w:ascii="ＭＳ 明朝" w:hAnsi="ＭＳ 明朝" w:cs="ＭＳ 明朝" w:hint="eastAsia"/>
                <w:sz w:val="20"/>
                <w:szCs w:val="20"/>
              </w:rPr>
              <w:t>回</w:t>
            </w:r>
            <w:r w:rsidR="00C06B9A" w:rsidRPr="000644B4">
              <w:rPr>
                <w:rFonts w:ascii="ＭＳ 明朝" w:hAnsi="ＭＳ 明朝" w:cs="ＭＳ 明朝" w:hint="eastAsia"/>
                <w:sz w:val="20"/>
                <w:szCs w:val="20"/>
              </w:rPr>
              <w:t>、</w:t>
            </w:r>
            <w:r w:rsidR="00C06B9A" w:rsidRPr="000644B4">
              <w:rPr>
                <w:rFonts w:ascii="ＭＳ 明朝" w:hAnsi="ＭＳ 明朝" w:cs="ＭＳ 明朝"/>
                <w:sz w:val="20"/>
                <w:szCs w:val="20"/>
              </w:rPr>
              <w:br/>
            </w:r>
            <w:r w:rsidR="00C06B9A" w:rsidRPr="000644B4">
              <w:rPr>
                <w:rFonts w:ascii="ＭＳ 明朝" w:hAnsi="ＭＳ 明朝" w:cs="ＭＳ 明朝" w:hint="eastAsia"/>
                <w:sz w:val="20"/>
                <w:szCs w:val="20"/>
              </w:rPr>
              <w:t>留学生1名1年間受け入れ、計7回</w:t>
            </w:r>
            <w:r w:rsidRPr="000644B4">
              <w:rPr>
                <w:rFonts w:ascii="ＭＳ 明朝" w:hAnsi="ＭＳ 明朝" w:cs="ＭＳ 明朝" w:hint="eastAsia"/>
                <w:sz w:val="20"/>
                <w:szCs w:val="20"/>
              </w:rPr>
              <w:t>(</w:t>
            </w:r>
            <w:r w:rsidR="00C06B9A"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tc>
      </w:tr>
      <w:tr w:rsidR="00403B72" w:rsidRPr="000644B4" w:rsidTr="00751408">
        <w:trPr>
          <w:cantSplit/>
          <w:trHeight w:val="2852"/>
          <w:jc w:val="center"/>
        </w:trPr>
        <w:tc>
          <w:tcPr>
            <w:tcW w:w="881" w:type="dxa"/>
            <w:vMerge w:val="restart"/>
            <w:tcBorders>
              <w:top w:val="single" w:sz="4" w:space="0" w:color="000000"/>
              <w:left w:val="single" w:sz="4" w:space="0" w:color="000000"/>
            </w:tcBorders>
            <w:textDirection w:val="tbRlV"/>
            <w:vAlign w:val="center"/>
          </w:tcPr>
          <w:p w:rsidR="00403B72" w:rsidRPr="000644B4" w:rsidRDefault="00403B72" w:rsidP="00403B72">
            <w:pPr>
              <w:snapToGrid w:val="0"/>
              <w:spacing w:line="320" w:lineRule="exact"/>
              <w:ind w:left="113" w:right="113"/>
              <w:jc w:val="center"/>
              <w:rPr>
                <w:rFonts w:ascii="ＭＳ 明朝" w:hAnsi="ＭＳ 明朝" w:cs="ＭＳ 明朝"/>
                <w:sz w:val="20"/>
                <w:szCs w:val="20"/>
              </w:rPr>
            </w:pPr>
            <w:r w:rsidRPr="000644B4">
              <w:rPr>
                <w:rFonts w:ascii="ＭＳ 明朝" w:hAnsi="ＭＳ 明朝" w:cs="ＭＳ 明朝" w:hint="eastAsia"/>
                <w:sz w:val="20"/>
                <w:szCs w:val="20"/>
              </w:rPr>
              <w:t>２．自己実現のための学力保障と進路保障</w:t>
            </w:r>
          </w:p>
        </w:tc>
        <w:tc>
          <w:tcPr>
            <w:tcW w:w="2020" w:type="dxa"/>
            <w:tcBorders>
              <w:top w:val="single" w:sz="4" w:space="0" w:color="000000"/>
              <w:left w:val="single" w:sz="4" w:space="0" w:color="000000"/>
              <w:bottom w:val="single" w:sz="4" w:space="0" w:color="000000"/>
            </w:tcBorders>
          </w:tcPr>
          <w:p w:rsidR="00403B72" w:rsidRPr="000644B4" w:rsidRDefault="00403B72" w:rsidP="003E5302">
            <w:pPr>
              <w:snapToGrid w:val="0"/>
              <w:spacing w:line="247" w:lineRule="auto"/>
              <w:rPr>
                <w:rFonts w:ascii="ＭＳ 明朝" w:hAnsi="ＭＳ 明朝" w:cs="ＭＳ 明朝"/>
                <w:sz w:val="20"/>
                <w:szCs w:val="20"/>
              </w:rPr>
            </w:pPr>
            <w:r w:rsidRPr="000644B4">
              <w:rPr>
                <w:rFonts w:ascii="ＭＳ 明朝" w:hAnsi="ＭＳ 明朝" w:cs="ＭＳ 明朝" w:hint="eastAsia"/>
                <w:sz w:val="20"/>
                <w:szCs w:val="20"/>
              </w:rPr>
              <w:t>国公立及び有名私大(関関同立産近甲龍・有名女子大)合格レベルの学力育成。</w:t>
            </w:r>
          </w:p>
          <w:p w:rsidR="00403B72" w:rsidRPr="000644B4" w:rsidRDefault="00403B72" w:rsidP="003E5302">
            <w:pPr>
              <w:snapToGrid w:val="0"/>
              <w:spacing w:line="247" w:lineRule="auto"/>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403B72" w:rsidRPr="000644B4" w:rsidRDefault="00403B72" w:rsidP="007D7CB1">
            <w:pPr>
              <w:numPr>
                <w:ilvl w:val="0"/>
                <w:numId w:val="24"/>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進路指導システムの充実</w:t>
            </w:r>
          </w:p>
          <w:p w:rsidR="00403B72" w:rsidRPr="000644B4" w:rsidRDefault="00403B72" w:rsidP="007D7CB1">
            <w:pPr>
              <w:numPr>
                <w:ilvl w:val="0"/>
                <w:numId w:val="25"/>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模擬試験の実施</w:t>
            </w:r>
          </w:p>
          <w:p w:rsidR="00403B72" w:rsidRPr="000644B4" w:rsidRDefault="00403B72" w:rsidP="009178F0">
            <w:pPr>
              <w:numPr>
                <w:ilvl w:val="0"/>
                <w:numId w:val="25"/>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模擬試験等分析会の開催</w:t>
            </w:r>
          </w:p>
          <w:p w:rsidR="00403B72" w:rsidRPr="000644B4" w:rsidRDefault="0047601D" w:rsidP="007D7CB1">
            <w:pPr>
              <w:numPr>
                <w:ilvl w:val="0"/>
                <w:numId w:val="31"/>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センター試験への取</w:t>
            </w:r>
            <w:r w:rsidR="00403B72" w:rsidRPr="000644B4">
              <w:rPr>
                <w:rFonts w:ascii="ＭＳ 明朝" w:hAnsi="ＭＳ 明朝" w:cs="ＭＳ 明朝" w:hint="eastAsia"/>
                <w:sz w:val="20"/>
                <w:szCs w:val="20"/>
              </w:rPr>
              <w:t>組みの進化</w:t>
            </w:r>
          </w:p>
          <w:p w:rsidR="00403B72" w:rsidRPr="000644B4" w:rsidRDefault="00403B72" w:rsidP="007D7CB1">
            <w:pPr>
              <w:numPr>
                <w:ilvl w:val="1"/>
                <w:numId w:val="26"/>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センター試験受験者数の維持</w:t>
            </w:r>
          </w:p>
          <w:p w:rsidR="00403B72" w:rsidRPr="000644B4" w:rsidRDefault="00403B72" w:rsidP="008371FA">
            <w:pPr>
              <w:numPr>
                <w:ilvl w:val="1"/>
                <w:numId w:val="26"/>
              </w:numPr>
              <w:snapToGrid w:val="0"/>
              <w:spacing w:afterLines="50" w:after="163" w:line="240" w:lineRule="atLeast"/>
              <w:rPr>
                <w:rFonts w:ascii="ＭＳ 明朝" w:hAnsi="ＭＳ 明朝" w:cs="ＭＳ 明朝"/>
                <w:sz w:val="20"/>
                <w:szCs w:val="20"/>
              </w:rPr>
            </w:pPr>
            <w:r w:rsidRPr="000644B4">
              <w:rPr>
                <w:rFonts w:ascii="ＭＳ 明朝" w:hAnsi="ＭＳ 明朝" w:cs="ＭＳ 明朝" w:hint="eastAsia"/>
                <w:sz w:val="20"/>
                <w:szCs w:val="20"/>
              </w:rPr>
              <w:t>センター試験教科別平均点以上獲得のべ人数の増加</w:t>
            </w:r>
          </w:p>
          <w:p w:rsidR="007B5519" w:rsidRPr="000644B4" w:rsidRDefault="00403B72" w:rsidP="00751408">
            <w:pPr>
              <w:snapToGrid w:val="0"/>
              <w:spacing w:line="240" w:lineRule="atLeast"/>
              <w:rPr>
                <w:rFonts w:ascii="ＭＳ 明朝" w:hAnsi="ＭＳ 明朝" w:cs="ＭＳ 明朝"/>
                <w:sz w:val="20"/>
                <w:szCs w:val="20"/>
              </w:rPr>
            </w:pPr>
            <w:r w:rsidRPr="000644B4">
              <w:rPr>
                <w:rFonts w:ascii="ＭＳ 明朝" w:hAnsi="ＭＳ 明朝" w:cs="ＭＳ 明朝"/>
                <w:sz w:val="20"/>
                <w:szCs w:val="20"/>
              </w:rPr>
              <w:t>(3)</w:t>
            </w:r>
            <w:r w:rsidRPr="000644B4">
              <w:rPr>
                <w:rFonts w:ascii="ＭＳ 明朝" w:hAnsi="ＭＳ 明朝" w:cs="ＭＳ 明朝" w:hint="eastAsia"/>
                <w:sz w:val="20"/>
                <w:szCs w:val="20"/>
              </w:rPr>
              <w:t>国公立・有名私大進学比率の増加</w:t>
            </w:r>
            <w:r w:rsidR="009E0C97" w:rsidRPr="000644B4">
              <w:rPr>
                <w:rFonts w:ascii="ＭＳ 明朝" w:hAnsi="ＭＳ 明朝" w:cs="ＭＳ 明朝" w:hint="eastAsia"/>
                <w:sz w:val="20"/>
                <w:szCs w:val="20"/>
              </w:rPr>
              <w:br/>
            </w:r>
            <w:r w:rsidRPr="000644B4">
              <w:rPr>
                <w:rFonts w:ascii="ＭＳ 明朝" w:hAnsi="ＭＳ 明朝" w:cs="ＭＳ 明朝" w:hint="eastAsia"/>
                <w:sz w:val="20"/>
                <w:szCs w:val="20"/>
              </w:rPr>
              <w:t>(4)国公立進学者の増加</w:t>
            </w:r>
            <w:r w:rsidR="009E0C97" w:rsidRPr="000644B4">
              <w:rPr>
                <w:rFonts w:ascii="ＭＳ 明朝" w:hAnsi="ＭＳ 明朝" w:cs="ＭＳ 明朝" w:hint="eastAsia"/>
                <w:sz w:val="20"/>
                <w:szCs w:val="20"/>
              </w:rPr>
              <w:br/>
            </w:r>
            <w:r w:rsidR="007B5519" w:rsidRPr="000644B4">
              <w:rPr>
                <w:rFonts w:ascii="ＭＳ 明朝" w:hAnsi="ＭＳ 明朝" w:cs="ＭＳ 明朝" w:hint="eastAsia"/>
                <w:sz w:val="20"/>
                <w:szCs w:val="20"/>
              </w:rPr>
              <w:t>(5)</w:t>
            </w:r>
            <w:r w:rsidR="00B701FA" w:rsidRPr="000644B4">
              <w:rPr>
                <w:rFonts w:ascii="ＭＳ 明朝" w:hAnsi="ＭＳ 明朝" w:cs="ＭＳ 明朝" w:hint="eastAsia"/>
                <w:sz w:val="20"/>
                <w:szCs w:val="20"/>
              </w:rPr>
              <w:t>新入試対策の検討と推進</w:t>
            </w:r>
          </w:p>
        </w:tc>
        <w:tc>
          <w:tcPr>
            <w:tcW w:w="2693" w:type="dxa"/>
            <w:tcBorders>
              <w:top w:val="single" w:sz="4" w:space="0" w:color="000000"/>
              <w:left w:val="single" w:sz="4" w:space="0" w:color="000000"/>
              <w:bottom w:val="single" w:sz="4" w:space="0" w:color="000000"/>
            </w:tcBorders>
          </w:tcPr>
          <w:p w:rsidR="00403B72" w:rsidRPr="000644B4" w:rsidRDefault="00403B72" w:rsidP="00751408">
            <w:pPr>
              <w:snapToGrid w:val="0"/>
              <w:spacing w:line="160" w:lineRule="atLeast"/>
              <w:rPr>
                <w:rFonts w:ascii="ＭＳ 明朝" w:hAnsi="ＭＳ 明朝" w:cs="ＭＳ 明朝"/>
                <w:sz w:val="20"/>
                <w:szCs w:val="20"/>
              </w:rPr>
            </w:pPr>
            <w:r w:rsidRPr="000644B4">
              <w:rPr>
                <w:rFonts w:ascii="ＭＳ 明朝" w:hAnsi="ＭＳ 明朝" w:cs="ＭＳ 明朝" w:hint="eastAsia"/>
                <w:sz w:val="20"/>
                <w:szCs w:val="20"/>
              </w:rPr>
              <w:t>(1) 進路指導システム</w:t>
            </w:r>
          </w:p>
          <w:p w:rsidR="00403B72" w:rsidRPr="000644B4" w:rsidRDefault="00403B72" w:rsidP="00751408">
            <w:pPr>
              <w:snapToGrid w:val="0"/>
              <w:spacing w:line="160" w:lineRule="atLeast"/>
              <w:ind w:leftChars="71" w:left="149"/>
              <w:rPr>
                <w:rFonts w:ascii="ＭＳ 明朝" w:hAnsi="ＭＳ 明朝" w:cs="ＭＳ 明朝"/>
                <w:sz w:val="18"/>
                <w:szCs w:val="18"/>
              </w:rPr>
            </w:pPr>
            <w:r w:rsidRPr="000644B4">
              <w:rPr>
                <w:rFonts w:ascii="ＭＳ 明朝" w:hAnsi="ＭＳ 明朝" w:cs="ＭＳ 明朝" w:hint="eastAsia"/>
                <w:sz w:val="18"/>
                <w:szCs w:val="18"/>
              </w:rPr>
              <w:t>ア</w:t>
            </w:r>
            <w:r w:rsidR="009178F0" w:rsidRPr="000644B4">
              <w:rPr>
                <w:rFonts w:ascii="ＭＳ 明朝" w:hAnsi="ＭＳ 明朝" w:cs="ＭＳ 明朝" w:hint="eastAsia"/>
                <w:sz w:val="18"/>
                <w:szCs w:val="18"/>
              </w:rPr>
              <w:t>.</w:t>
            </w:r>
            <w:r w:rsidRPr="000644B4">
              <w:rPr>
                <w:rFonts w:ascii="ＭＳ 明朝" w:hAnsi="ＭＳ 明朝" w:cs="ＭＳ 明朝" w:hint="eastAsia"/>
                <w:sz w:val="18"/>
                <w:szCs w:val="18"/>
              </w:rPr>
              <w:t>2年2回,3年6回</w:t>
            </w:r>
          </w:p>
          <w:p w:rsidR="00403B72" w:rsidRPr="000644B4" w:rsidRDefault="00403B72" w:rsidP="00751408">
            <w:pPr>
              <w:snapToGrid w:val="0"/>
              <w:spacing w:line="160" w:lineRule="atLeast"/>
              <w:ind w:leftChars="71" w:left="149"/>
              <w:rPr>
                <w:rFonts w:ascii="ＭＳ 明朝" w:hAnsi="ＭＳ 明朝" w:cs="ＭＳ 明朝"/>
                <w:sz w:val="18"/>
                <w:szCs w:val="18"/>
              </w:rPr>
            </w:pPr>
            <w:r w:rsidRPr="000644B4">
              <w:rPr>
                <w:rFonts w:ascii="ＭＳ 明朝" w:hAnsi="ＭＳ 明朝" w:cs="ＭＳ 明朝" w:hint="eastAsia"/>
                <w:sz w:val="20"/>
                <w:szCs w:val="20"/>
              </w:rPr>
              <w:t>イ.</w:t>
            </w:r>
            <w:r w:rsidR="009178F0" w:rsidRPr="000644B4">
              <w:rPr>
                <w:rFonts w:ascii="ＭＳ 明朝" w:hAnsi="ＭＳ 明朝" w:cs="ＭＳ 明朝" w:hint="eastAsia"/>
                <w:sz w:val="18"/>
                <w:szCs w:val="18"/>
              </w:rPr>
              <w:t>3</w:t>
            </w:r>
            <w:r w:rsidRPr="000644B4">
              <w:rPr>
                <w:rFonts w:ascii="ＭＳ 明朝" w:hAnsi="ＭＳ 明朝" w:cs="ＭＳ 明朝" w:hint="eastAsia"/>
                <w:sz w:val="18"/>
                <w:szCs w:val="18"/>
              </w:rPr>
              <w:t>回/年以上の開催</w:t>
            </w:r>
          </w:p>
          <w:p w:rsidR="00403B72" w:rsidRPr="000644B4" w:rsidRDefault="00403B72" w:rsidP="00751408">
            <w:pPr>
              <w:snapToGrid w:val="0"/>
              <w:spacing w:line="160" w:lineRule="atLeast"/>
              <w:ind w:left="600" w:hangingChars="300" w:hanging="600"/>
              <w:rPr>
                <w:rFonts w:ascii="ＭＳ 明朝" w:hAnsi="ＭＳ 明朝" w:cs="ＭＳ 明朝"/>
                <w:sz w:val="20"/>
                <w:szCs w:val="20"/>
              </w:rPr>
            </w:pPr>
            <w:r w:rsidRPr="000644B4">
              <w:rPr>
                <w:rFonts w:ascii="ＭＳ 明朝" w:hAnsi="ＭＳ 明朝" w:cs="ＭＳ 明朝"/>
                <w:sz w:val="20"/>
                <w:szCs w:val="20"/>
              </w:rPr>
              <w:t>(2)</w:t>
            </w:r>
            <w:r w:rsidRPr="000644B4">
              <w:rPr>
                <w:rFonts w:ascii="ＭＳ 明朝" w:hAnsi="ＭＳ 明朝" w:cs="ＭＳ 明朝" w:hint="eastAsia"/>
                <w:sz w:val="20"/>
                <w:szCs w:val="20"/>
              </w:rPr>
              <w:t xml:space="preserve"> センター試験</w:t>
            </w:r>
          </w:p>
          <w:p w:rsidR="00403B72" w:rsidRPr="000644B4" w:rsidRDefault="00403B72" w:rsidP="00751408">
            <w:pPr>
              <w:snapToGrid w:val="0"/>
              <w:spacing w:line="160" w:lineRule="atLeast"/>
              <w:ind w:leftChars="71" w:left="329" w:hangingChars="100" w:hanging="180"/>
              <w:rPr>
                <w:rFonts w:ascii="ＭＳ 明朝" w:hAnsi="ＭＳ 明朝" w:cs="ＭＳ 明朝"/>
                <w:sz w:val="18"/>
                <w:szCs w:val="18"/>
              </w:rPr>
            </w:pPr>
            <w:r w:rsidRPr="000644B4">
              <w:rPr>
                <w:rFonts w:ascii="ＭＳ 明朝" w:hAnsi="ＭＳ 明朝" w:cs="ＭＳ 明朝" w:hint="eastAsia"/>
                <w:sz w:val="18"/>
                <w:szCs w:val="18"/>
              </w:rPr>
              <w:t>ア.</w:t>
            </w:r>
            <w:r w:rsidR="00F6417E" w:rsidRPr="000644B4">
              <w:rPr>
                <w:rFonts w:ascii="ＭＳ 明朝" w:hAnsi="ＭＳ 明朝" w:cs="ＭＳ 明朝" w:hint="eastAsia"/>
                <w:sz w:val="18"/>
                <w:szCs w:val="18"/>
              </w:rPr>
              <w:t>前年</w:t>
            </w:r>
            <w:r w:rsidR="00173BAF" w:rsidRPr="000644B4">
              <w:rPr>
                <w:rFonts w:ascii="ＭＳ 明朝" w:hAnsi="ＭＳ 明朝" w:cs="ＭＳ 明朝" w:hint="eastAsia"/>
                <w:sz w:val="18"/>
                <w:szCs w:val="18"/>
              </w:rPr>
              <w:t>以上の</w:t>
            </w:r>
            <w:r w:rsidRPr="000644B4">
              <w:rPr>
                <w:rFonts w:ascii="ＭＳ 明朝" w:hAnsi="ＭＳ 明朝" w:cs="ＭＳ 明朝" w:hint="eastAsia"/>
                <w:sz w:val="18"/>
                <w:szCs w:val="18"/>
              </w:rPr>
              <w:t>受験者数</w:t>
            </w:r>
            <w:r w:rsidRPr="000644B4">
              <w:rPr>
                <w:rFonts w:ascii="ＭＳ 明朝" w:hAnsi="ＭＳ 明朝" w:cs="ＭＳ 明朝"/>
                <w:sz w:val="18"/>
                <w:szCs w:val="18"/>
              </w:rPr>
              <w:br/>
            </w:r>
            <w:r w:rsidRPr="000644B4">
              <w:rPr>
                <w:rFonts w:ascii="ＭＳ 明朝" w:hAnsi="ＭＳ 明朝" w:cs="ＭＳ 明朝" w:hint="eastAsia"/>
                <w:sz w:val="18"/>
                <w:szCs w:val="18"/>
              </w:rPr>
              <w:t>（</w:t>
            </w:r>
            <w:r w:rsidR="00352398" w:rsidRPr="000644B4">
              <w:rPr>
                <w:rFonts w:ascii="ＭＳ 明朝" w:hAnsi="ＭＳ 明朝" w:cs="ＭＳ 明朝" w:hint="eastAsia"/>
                <w:sz w:val="18"/>
                <w:szCs w:val="18"/>
              </w:rPr>
              <w:t>H29</w:t>
            </w:r>
            <w:r w:rsidRPr="000644B4">
              <w:rPr>
                <w:rFonts w:ascii="ＭＳ 明朝" w:hAnsi="ＭＳ 明朝" w:cs="ＭＳ 明朝" w:hint="eastAsia"/>
                <w:sz w:val="18"/>
                <w:szCs w:val="18"/>
              </w:rPr>
              <w:t>年度</w:t>
            </w:r>
            <w:r w:rsidR="00271D29" w:rsidRPr="000644B4">
              <w:rPr>
                <w:rFonts w:ascii="ＭＳ 明朝" w:hAnsi="ＭＳ 明朝" w:cs="ＭＳ 明朝" w:hint="eastAsia"/>
                <w:sz w:val="18"/>
                <w:szCs w:val="18"/>
              </w:rPr>
              <w:t>129</w:t>
            </w:r>
            <w:r w:rsidRPr="000644B4">
              <w:rPr>
                <w:rFonts w:ascii="ＭＳ 明朝" w:hAnsi="ＭＳ 明朝" w:cs="ＭＳ 明朝" w:hint="eastAsia"/>
                <w:sz w:val="18"/>
                <w:szCs w:val="18"/>
              </w:rPr>
              <w:t>名）</w:t>
            </w:r>
          </w:p>
          <w:p w:rsidR="00403B72" w:rsidRPr="000644B4" w:rsidRDefault="00403B72" w:rsidP="00751408">
            <w:pPr>
              <w:snapToGrid w:val="0"/>
              <w:spacing w:line="160" w:lineRule="atLeast"/>
              <w:ind w:leftChars="71" w:left="329" w:hangingChars="100" w:hanging="180"/>
              <w:rPr>
                <w:rFonts w:ascii="ＭＳ 明朝" w:hAnsi="ＭＳ 明朝" w:cs="ＭＳ 明朝"/>
                <w:sz w:val="18"/>
                <w:szCs w:val="18"/>
              </w:rPr>
            </w:pPr>
            <w:r w:rsidRPr="000644B4">
              <w:rPr>
                <w:rFonts w:ascii="ＭＳ 明朝" w:hAnsi="ＭＳ 明朝" w:cs="ＭＳ 明朝" w:hint="eastAsia"/>
                <w:sz w:val="18"/>
                <w:szCs w:val="18"/>
              </w:rPr>
              <w:t>イ.教科別獲得者数5%増</w:t>
            </w:r>
            <w:r w:rsidRPr="000644B4">
              <w:rPr>
                <w:rFonts w:ascii="ＭＳ 明朝" w:hAnsi="ＭＳ 明朝" w:cs="ＭＳ 明朝"/>
                <w:sz w:val="18"/>
                <w:szCs w:val="18"/>
              </w:rPr>
              <w:br/>
            </w:r>
            <w:r w:rsidRPr="000644B4">
              <w:rPr>
                <w:rFonts w:ascii="ＭＳ 明朝" w:hAnsi="ＭＳ 明朝" w:cs="ＭＳ 明朝" w:hint="eastAsia"/>
                <w:sz w:val="18"/>
                <w:szCs w:val="18"/>
              </w:rPr>
              <w:t>（</w:t>
            </w:r>
            <w:r w:rsidR="00352398" w:rsidRPr="000644B4">
              <w:rPr>
                <w:rFonts w:ascii="ＭＳ 明朝" w:hAnsi="ＭＳ 明朝" w:cs="ＭＳ 明朝" w:hint="eastAsia"/>
                <w:sz w:val="18"/>
                <w:szCs w:val="18"/>
              </w:rPr>
              <w:t>H29</w:t>
            </w:r>
            <w:r w:rsidRPr="000644B4">
              <w:rPr>
                <w:rFonts w:ascii="ＭＳ 明朝" w:hAnsi="ＭＳ 明朝" w:cs="ＭＳ 明朝" w:hint="eastAsia"/>
                <w:sz w:val="18"/>
                <w:szCs w:val="18"/>
              </w:rPr>
              <w:t>年度 延べ</w:t>
            </w:r>
            <w:r w:rsidR="00F6417E" w:rsidRPr="000644B4">
              <w:rPr>
                <w:rFonts w:ascii="ＭＳ 明朝" w:hAnsi="ＭＳ 明朝" w:cs="ＭＳ 明朝" w:hint="eastAsia"/>
                <w:sz w:val="18"/>
                <w:szCs w:val="18"/>
              </w:rPr>
              <w:t>3</w:t>
            </w:r>
            <w:r w:rsidR="00352398" w:rsidRPr="000644B4">
              <w:rPr>
                <w:rFonts w:ascii="ＭＳ 明朝" w:hAnsi="ＭＳ 明朝" w:cs="ＭＳ 明朝" w:hint="eastAsia"/>
                <w:sz w:val="18"/>
                <w:szCs w:val="18"/>
              </w:rPr>
              <w:t>24</w:t>
            </w:r>
            <w:r w:rsidRPr="000644B4">
              <w:rPr>
                <w:rFonts w:ascii="ＭＳ 明朝" w:hAnsi="ＭＳ 明朝" w:cs="ＭＳ 明朝" w:hint="eastAsia"/>
                <w:sz w:val="18"/>
                <w:szCs w:val="18"/>
              </w:rPr>
              <w:t>名）</w:t>
            </w:r>
          </w:p>
          <w:p w:rsidR="00403B72" w:rsidRPr="000644B4" w:rsidRDefault="00403B72" w:rsidP="00751408">
            <w:pPr>
              <w:snapToGrid w:val="0"/>
              <w:spacing w:line="120" w:lineRule="atLeast"/>
              <w:rPr>
                <w:rFonts w:ascii="ＭＳ 明朝" w:hAnsi="ＭＳ 明朝" w:cs="ＭＳ 明朝"/>
                <w:sz w:val="18"/>
                <w:szCs w:val="18"/>
              </w:rPr>
            </w:pPr>
            <w:r w:rsidRPr="000644B4">
              <w:rPr>
                <w:rFonts w:ascii="ＭＳ 明朝" w:hAnsi="ＭＳ 明朝" w:cs="ＭＳ 明朝" w:hint="eastAsia"/>
                <w:sz w:val="20"/>
                <w:szCs w:val="20"/>
                <w:lang w:eastAsia="zh-TW"/>
              </w:rPr>
              <w:t>(3)</w:t>
            </w:r>
            <w:r w:rsidRPr="000644B4">
              <w:rPr>
                <w:rFonts w:ascii="ＭＳ 明朝" w:hAnsi="ＭＳ 明朝" w:cs="ＭＳ 明朝" w:hint="eastAsia"/>
                <w:sz w:val="18"/>
                <w:szCs w:val="18"/>
                <w:lang w:eastAsia="zh-TW"/>
              </w:rPr>
              <w:t>対四年制大学進学者比70%</w:t>
            </w:r>
          </w:p>
          <w:p w:rsidR="00403B72" w:rsidRPr="009D7680" w:rsidRDefault="00237305" w:rsidP="00751408">
            <w:pPr>
              <w:snapToGrid w:val="0"/>
              <w:spacing w:line="120" w:lineRule="atLeast"/>
              <w:ind w:firstLineChars="300" w:firstLine="540"/>
              <w:rPr>
                <w:rFonts w:ascii="ＭＳ 明朝" w:hAnsi="ＭＳ 明朝" w:cs="ＭＳ 明朝"/>
                <w:sz w:val="18"/>
                <w:szCs w:val="18"/>
              </w:rPr>
            </w:pPr>
            <w:r w:rsidRPr="009D7680">
              <w:rPr>
                <w:rFonts w:ascii="ＭＳ 明朝" w:hAnsi="ＭＳ 明朝" w:cs="ＭＳ 明朝" w:hint="eastAsia"/>
                <w:sz w:val="18"/>
                <w:szCs w:val="18"/>
                <w:lang w:eastAsia="zh-TW"/>
              </w:rPr>
              <w:t>(H2</w:t>
            </w:r>
            <w:r w:rsidR="009D7680" w:rsidRPr="009D7680">
              <w:rPr>
                <w:rFonts w:ascii="ＭＳ 明朝" w:hAnsi="ＭＳ 明朝" w:cs="ＭＳ 明朝"/>
                <w:sz w:val="18"/>
                <w:szCs w:val="18"/>
                <w:lang w:eastAsia="zh-TW"/>
              </w:rPr>
              <w:t>9</w:t>
            </w:r>
            <w:r w:rsidR="00403B72" w:rsidRPr="009D7680">
              <w:rPr>
                <w:rFonts w:ascii="ＭＳ 明朝" w:hAnsi="ＭＳ 明朝" w:cs="ＭＳ 明朝" w:hint="eastAsia"/>
                <w:sz w:val="18"/>
                <w:szCs w:val="18"/>
                <w:lang w:eastAsia="zh-TW"/>
              </w:rPr>
              <w:t xml:space="preserve"> 6</w:t>
            </w:r>
            <w:r w:rsidR="009D7680" w:rsidRPr="009D7680">
              <w:rPr>
                <w:rFonts w:ascii="ＭＳ 明朝" w:hAnsi="ＭＳ 明朝" w:cs="ＭＳ 明朝"/>
                <w:sz w:val="18"/>
                <w:szCs w:val="18"/>
              </w:rPr>
              <w:t>3</w:t>
            </w:r>
            <w:r w:rsidR="00403B72" w:rsidRPr="009D7680">
              <w:rPr>
                <w:rFonts w:ascii="ＭＳ 明朝" w:hAnsi="ＭＳ 明朝" w:cs="ＭＳ 明朝" w:hint="eastAsia"/>
                <w:sz w:val="18"/>
                <w:szCs w:val="18"/>
              </w:rPr>
              <w:t>%</w:t>
            </w:r>
            <w:r w:rsidR="00403B72" w:rsidRPr="009D7680">
              <w:rPr>
                <w:rFonts w:ascii="ＭＳ 明朝" w:hAnsi="ＭＳ 明朝" w:cs="ＭＳ 明朝" w:hint="eastAsia"/>
                <w:sz w:val="18"/>
                <w:szCs w:val="18"/>
                <w:lang w:eastAsia="zh-TW"/>
              </w:rPr>
              <w:t>)</w:t>
            </w:r>
          </w:p>
          <w:p w:rsidR="00403B72" w:rsidRPr="000644B4" w:rsidRDefault="00B07A90" w:rsidP="00751408">
            <w:pPr>
              <w:pStyle w:val="af0"/>
              <w:numPr>
                <w:ilvl w:val="0"/>
                <w:numId w:val="46"/>
              </w:numPr>
              <w:snapToGrid w:val="0"/>
              <w:spacing w:line="160" w:lineRule="atLeast"/>
              <w:ind w:leftChars="0"/>
              <w:rPr>
                <w:rFonts w:ascii="ＭＳ 明朝" w:hAnsi="ＭＳ 明朝" w:cs="ＭＳ 明朝"/>
                <w:sz w:val="18"/>
                <w:szCs w:val="18"/>
              </w:rPr>
            </w:pPr>
            <w:r w:rsidRPr="000644B4">
              <w:rPr>
                <w:rFonts w:ascii="ＭＳ 明朝" w:hAnsi="ＭＳ 明朝" w:cs="ＭＳ 明朝" w:hint="eastAsia"/>
                <w:sz w:val="18"/>
                <w:szCs w:val="18"/>
              </w:rPr>
              <w:t>前年比5</w:t>
            </w:r>
            <w:r w:rsidR="00403B72" w:rsidRPr="000644B4">
              <w:rPr>
                <w:rFonts w:ascii="ＭＳ 明朝" w:hAnsi="ＭＳ 明朝" w:cs="ＭＳ 明朝" w:hint="eastAsia"/>
                <w:sz w:val="18"/>
                <w:szCs w:val="18"/>
              </w:rPr>
              <w:t>名以上</w:t>
            </w:r>
            <w:r w:rsidRPr="000644B4">
              <w:rPr>
                <w:rFonts w:ascii="ＭＳ 明朝" w:hAnsi="ＭＳ 明朝" w:cs="ＭＳ 明朝" w:hint="eastAsia"/>
                <w:sz w:val="18"/>
                <w:szCs w:val="18"/>
              </w:rPr>
              <w:t>増</w:t>
            </w:r>
          </w:p>
          <w:p w:rsidR="007B5519" w:rsidRPr="000644B4" w:rsidRDefault="007B5519" w:rsidP="00751408">
            <w:pPr>
              <w:pStyle w:val="af0"/>
              <w:numPr>
                <w:ilvl w:val="0"/>
                <w:numId w:val="46"/>
              </w:numPr>
              <w:snapToGrid w:val="0"/>
              <w:spacing w:line="160" w:lineRule="atLeast"/>
              <w:ind w:leftChars="0"/>
              <w:rPr>
                <w:rFonts w:ascii="ＭＳ 明朝" w:hAnsi="ＭＳ 明朝" w:cs="ＭＳ 明朝"/>
                <w:sz w:val="20"/>
                <w:szCs w:val="20"/>
              </w:rPr>
            </w:pPr>
            <w:r w:rsidRPr="000644B4">
              <w:rPr>
                <w:rFonts w:ascii="ＭＳ 明朝" w:hAnsi="ＭＳ 明朝" w:cs="ＭＳ 明朝" w:hint="eastAsia"/>
                <w:sz w:val="18"/>
                <w:szCs w:val="18"/>
              </w:rPr>
              <w:t>検討組織の立ち上げ</w:t>
            </w:r>
          </w:p>
        </w:tc>
        <w:tc>
          <w:tcPr>
            <w:tcW w:w="4840" w:type="dxa"/>
            <w:tcBorders>
              <w:top w:val="single" w:sz="4" w:space="0" w:color="000000"/>
              <w:left w:val="dashed" w:sz="4" w:space="0" w:color="000000"/>
              <w:bottom w:val="single" w:sz="4" w:space="0" w:color="000000"/>
              <w:right w:val="single" w:sz="4" w:space="0" w:color="000000"/>
            </w:tcBorders>
          </w:tcPr>
          <w:p w:rsidR="007C39F1" w:rsidRPr="000644B4" w:rsidRDefault="007C39F1" w:rsidP="007C39F1">
            <w:pPr>
              <w:snapToGrid w:val="0"/>
              <w:spacing w:line="245" w:lineRule="auto"/>
              <w:ind w:left="400" w:hangingChars="200" w:hanging="400"/>
              <w:rPr>
                <w:rFonts w:ascii="ＭＳ 明朝" w:hAnsi="ＭＳ 明朝" w:cs="ＭＳ 明朝"/>
                <w:sz w:val="20"/>
                <w:szCs w:val="20"/>
              </w:rPr>
            </w:pPr>
            <w:r w:rsidRPr="000644B4">
              <w:rPr>
                <w:rFonts w:ascii="ＭＳ 明朝" w:hAnsi="ＭＳ 明朝" w:cs="ＭＳ 明朝" w:hint="eastAsia"/>
                <w:sz w:val="20"/>
                <w:szCs w:val="20"/>
              </w:rPr>
              <w:t>(1)3年生進路指導の核として模擬試験を実施し、</w:t>
            </w:r>
            <w:r w:rsidRPr="000644B4">
              <w:rPr>
                <w:rFonts w:ascii="ＭＳ 明朝" w:hAnsi="ＭＳ 明朝" w:cs="ＭＳ 明朝"/>
                <w:sz w:val="20"/>
                <w:szCs w:val="20"/>
              </w:rPr>
              <w:br/>
            </w:r>
            <w:r w:rsidRPr="000644B4">
              <w:rPr>
                <w:rFonts w:ascii="ＭＳ 明朝" w:hAnsi="ＭＳ 明朝" w:cs="ＭＳ 明朝" w:hint="eastAsia"/>
                <w:sz w:val="20"/>
                <w:szCs w:val="20"/>
              </w:rPr>
              <w:t>分析会で共有を進めている。</w:t>
            </w:r>
          </w:p>
          <w:p w:rsidR="007C39F1" w:rsidRPr="000644B4" w:rsidRDefault="007C39F1" w:rsidP="007C39F1">
            <w:pPr>
              <w:snapToGrid w:val="0"/>
              <w:spacing w:line="245" w:lineRule="auto"/>
              <w:rPr>
                <w:rFonts w:ascii="ＭＳ 明朝" w:hAnsi="ＭＳ 明朝" w:cs="ＭＳ 明朝"/>
                <w:sz w:val="18"/>
                <w:szCs w:val="18"/>
              </w:rPr>
            </w:pPr>
            <w:r w:rsidRPr="000644B4">
              <w:rPr>
                <w:rFonts w:ascii="ＭＳ 明朝" w:hAnsi="ＭＳ 明朝" w:cs="ＭＳ 明朝" w:hint="eastAsia"/>
                <w:sz w:val="18"/>
                <w:szCs w:val="18"/>
              </w:rPr>
              <w:t>ア.1年：1回。2年：2回、</w:t>
            </w:r>
          </w:p>
          <w:p w:rsidR="007C39F1" w:rsidRPr="000644B4" w:rsidRDefault="007C39F1" w:rsidP="007644D7">
            <w:pPr>
              <w:snapToGrid w:val="0"/>
              <w:spacing w:line="245" w:lineRule="auto"/>
              <w:ind w:firstLineChars="150" w:firstLine="270"/>
              <w:rPr>
                <w:rFonts w:ascii="ＭＳ 明朝" w:hAnsi="ＭＳ 明朝" w:cs="ＭＳ 明朝"/>
                <w:sz w:val="18"/>
                <w:szCs w:val="18"/>
              </w:rPr>
            </w:pPr>
            <w:r w:rsidRPr="000644B4">
              <w:rPr>
                <w:rFonts w:ascii="ＭＳ 明朝" w:hAnsi="ＭＳ 明朝" w:cs="ＭＳ 明朝" w:hint="eastAsia"/>
                <w:sz w:val="18"/>
                <w:szCs w:val="18"/>
              </w:rPr>
              <w:t>3年：6回、計9回実施済。(○)</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イ.5回実施済み。(○)</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(2)センター試験を学力保障の指標として重視。</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ア.</w:t>
            </w:r>
            <w:r w:rsidR="00271D29" w:rsidRPr="000644B4">
              <w:rPr>
                <w:rFonts w:ascii="ＭＳ 明朝" w:hAnsi="ＭＳ 明朝" w:cs="ＭＳ 明朝" w:hint="eastAsia"/>
                <w:sz w:val="20"/>
                <w:szCs w:val="20"/>
              </w:rPr>
              <w:t>出願</w:t>
            </w:r>
            <w:r w:rsidRPr="000644B4">
              <w:rPr>
                <w:rFonts w:ascii="ＭＳ 明朝" w:hAnsi="ＭＳ 明朝" w:cs="ＭＳ 明朝" w:hint="eastAsia"/>
                <w:sz w:val="20"/>
                <w:szCs w:val="20"/>
              </w:rPr>
              <w:t>数1</w:t>
            </w:r>
            <w:r w:rsidR="003C135B" w:rsidRPr="000644B4">
              <w:rPr>
                <w:rFonts w:ascii="ＭＳ 明朝" w:hAnsi="ＭＳ 明朝" w:cs="ＭＳ 明朝" w:hint="eastAsia"/>
                <w:sz w:val="20"/>
                <w:szCs w:val="20"/>
              </w:rPr>
              <w:t>42</w:t>
            </w:r>
            <w:r w:rsidRPr="000644B4">
              <w:rPr>
                <w:rFonts w:ascii="ＭＳ 明朝" w:hAnsi="ＭＳ 明朝" w:cs="ＭＳ 明朝" w:hint="eastAsia"/>
                <w:sz w:val="20"/>
                <w:szCs w:val="20"/>
              </w:rPr>
              <w:t>名</w:t>
            </w:r>
            <w:r w:rsidR="00C21CA4" w:rsidRPr="000644B4">
              <w:rPr>
                <w:rFonts w:ascii="ＭＳ 明朝" w:hAnsi="ＭＳ 明朝" w:cs="ＭＳ 明朝" w:hint="eastAsia"/>
                <w:sz w:val="20"/>
                <w:szCs w:val="20"/>
              </w:rPr>
              <w:t>(+3</w:t>
            </w:r>
            <w:r w:rsidR="00D944AF" w:rsidRPr="000644B4">
              <w:rPr>
                <w:rFonts w:ascii="ＭＳ 明朝" w:hAnsi="ＭＳ 明朝" w:cs="ＭＳ 明朝" w:hint="eastAsia"/>
                <w:sz w:val="20"/>
                <w:szCs w:val="20"/>
              </w:rPr>
              <w:t>名</w:t>
            </w:r>
            <w:r w:rsidR="00C21CA4" w:rsidRPr="000644B4">
              <w:rPr>
                <w:rFonts w:ascii="ＭＳ 明朝" w:hAnsi="ＭＳ 明朝" w:cs="ＭＳ 明朝" w:hint="eastAsia"/>
                <w:sz w:val="20"/>
                <w:szCs w:val="20"/>
              </w:rPr>
              <w:t>),</w:t>
            </w:r>
            <w:r w:rsidR="00271D29" w:rsidRPr="000644B4">
              <w:rPr>
                <w:rFonts w:ascii="ＭＳ 明朝" w:hAnsi="ＭＳ 明朝" w:cs="ＭＳ 明朝" w:hint="eastAsia"/>
                <w:sz w:val="20"/>
                <w:szCs w:val="20"/>
              </w:rPr>
              <w:t>受験者数127名</w:t>
            </w:r>
            <w:r w:rsidR="00C21CA4" w:rsidRPr="000644B4">
              <w:rPr>
                <w:rFonts w:ascii="ＭＳ 明朝" w:hAnsi="ＭＳ 明朝" w:cs="ＭＳ 明朝" w:hint="eastAsia"/>
                <w:sz w:val="20"/>
                <w:szCs w:val="20"/>
              </w:rPr>
              <w:t>(-2</w:t>
            </w:r>
            <w:r w:rsidR="00D944AF" w:rsidRPr="000644B4">
              <w:rPr>
                <w:rFonts w:ascii="ＭＳ 明朝" w:hAnsi="ＭＳ 明朝" w:cs="ＭＳ 明朝" w:hint="eastAsia"/>
                <w:sz w:val="20"/>
                <w:szCs w:val="20"/>
              </w:rPr>
              <w:t>名</w:t>
            </w:r>
            <w:r w:rsidR="00C21CA4"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r w:rsidR="00271D29"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イ.</w:t>
            </w:r>
            <w:r w:rsidR="007644D7" w:rsidRPr="000644B4">
              <w:rPr>
                <w:rFonts w:ascii="ＭＳ 明朝" w:hAnsi="ＭＳ 明朝" w:cs="ＭＳ 明朝" w:hint="eastAsia"/>
                <w:sz w:val="16"/>
                <w:szCs w:val="16"/>
              </w:rPr>
              <w:t>センター</w:t>
            </w:r>
            <w:r w:rsidR="008A559F" w:rsidRPr="000644B4">
              <w:rPr>
                <w:rFonts w:ascii="ＭＳ 明朝" w:hAnsi="ＭＳ 明朝" w:cs="ＭＳ 明朝" w:hint="eastAsia"/>
                <w:sz w:val="16"/>
                <w:szCs w:val="16"/>
              </w:rPr>
              <w:t>平均点以上獲得</w:t>
            </w:r>
            <w:r w:rsidR="00E20AFC" w:rsidRPr="000644B4">
              <w:rPr>
                <w:rFonts w:ascii="ＭＳ 明朝" w:hAnsi="ＭＳ 明朝" w:cs="ＭＳ 明朝" w:hint="eastAsia"/>
                <w:sz w:val="16"/>
                <w:szCs w:val="16"/>
              </w:rPr>
              <w:t>者数延べ</w:t>
            </w:r>
            <w:r w:rsidR="000C0C82" w:rsidRPr="000644B4">
              <w:rPr>
                <w:rFonts w:ascii="ＭＳ 明朝" w:hAnsi="ＭＳ 明朝" w:cs="ＭＳ 明朝" w:hint="eastAsia"/>
                <w:sz w:val="20"/>
                <w:szCs w:val="20"/>
              </w:rPr>
              <w:t>336</w:t>
            </w:r>
            <w:r w:rsidR="00E20AFC" w:rsidRPr="000644B4">
              <w:rPr>
                <w:rFonts w:ascii="ＭＳ 明朝" w:hAnsi="ＭＳ 明朝" w:cs="ＭＳ 明朝" w:hint="eastAsia"/>
                <w:sz w:val="20"/>
                <w:szCs w:val="20"/>
              </w:rPr>
              <w:t>名</w:t>
            </w:r>
            <w:r w:rsidR="00E20AFC" w:rsidRPr="000644B4">
              <w:rPr>
                <w:rFonts w:ascii="ＭＳ 明朝" w:hAnsi="ＭＳ 明朝" w:cs="ＭＳ 明朝" w:hint="eastAsia"/>
                <w:sz w:val="18"/>
                <w:szCs w:val="18"/>
              </w:rPr>
              <w:t>(</w:t>
            </w:r>
            <w:r w:rsidR="001D279C" w:rsidRPr="000644B4">
              <w:rPr>
                <w:rFonts w:ascii="ＭＳ 明朝" w:hAnsi="ＭＳ 明朝" w:cs="ＭＳ 明朝" w:hint="eastAsia"/>
                <w:sz w:val="18"/>
                <w:szCs w:val="18"/>
              </w:rPr>
              <w:t>４％</w:t>
            </w:r>
            <w:r w:rsidR="000C0C82" w:rsidRPr="000644B4">
              <w:rPr>
                <w:rFonts w:ascii="ＭＳ 明朝" w:hAnsi="ＭＳ 明朝" w:cs="ＭＳ 明朝" w:hint="eastAsia"/>
                <w:sz w:val="18"/>
                <w:szCs w:val="18"/>
              </w:rPr>
              <w:t>増</w:t>
            </w:r>
            <w:r w:rsidR="00604E3A" w:rsidRPr="000644B4">
              <w:rPr>
                <w:rFonts w:ascii="ＭＳ 明朝" w:hAnsi="ＭＳ 明朝" w:cs="ＭＳ 明朝" w:hint="eastAsia"/>
                <w:sz w:val="18"/>
                <w:szCs w:val="18"/>
              </w:rPr>
              <w:t>)</w:t>
            </w:r>
            <w:r w:rsidR="00604E3A" w:rsidRPr="000644B4">
              <w:rPr>
                <w:rFonts w:ascii="ＭＳ 明朝" w:hAnsi="ＭＳ 明朝" w:cs="ＭＳ 明朝"/>
                <w:sz w:val="18"/>
                <w:szCs w:val="18"/>
              </w:rPr>
              <w:t xml:space="preserve"> </w:t>
            </w:r>
            <w:r w:rsidR="00604E3A" w:rsidRPr="000644B4">
              <w:rPr>
                <w:rFonts w:ascii="ＭＳ 明朝" w:hAnsi="ＭＳ 明朝" w:cs="ＭＳ 明朝" w:hint="eastAsia"/>
                <w:sz w:val="18"/>
                <w:szCs w:val="18"/>
              </w:rPr>
              <w:t>(</w:t>
            </w:r>
            <w:r w:rsidR="00E20AFC" w:rsidRPr="000644B4">
              <w:rPr>
                <w:rFonts w:ascii="ＭＳ 明朝" w:hAnsi="ＭＳ 明朝" w:cs="ＭＳ 明朝" w:hint="eastAsia"/>
                <w:sz w:val="20"/>
                <w:szCs w:val="20"/>
              </w:rPr>
              <w:t>△</w:t>
            </w:r>
            <w:r w:rsidR="00604E3A" w:rsidRPr="000644B4">
              <w:rPr>
                <w:rFonts w:ascii="ＭＳ 明朝" w:hAnsi="ＭＳ 明朝" w:cs="ＭＳ 明朝" w:hint="eastAsia"/>
                <w:sz w:val="18"/>
                <w:szCs w:val="18"/>
              </w:rPr>
              <w:t>)</w:t>
            </w:r>
            <w:r w:rsidR="008A559F" w:rsidRPr="000644B4">
              <w:rPr>
                <w:rFonts w:ascii="ＭＳ 明朝" w:hAnsi="ＭＳ 明朝" w:cs="ＭＳ 明朝"/>
                <w:sz w:val="18"/>
                <w:szCs w:val="18"/>
              </w:rPr>
              <w:t xml:space="preserve"> </w:t>
            </w:r>
          </w:p>
          <w:p w:rsidR="007C39F1" w:rsidRPr="00F05C89" w:rsidRDefault="007644D7" w:rsidP="008A559F">
            <w:pPr>
              <w:pStyle w:val="af0"/>
              <w:numPr>
                <w:ilvl w:val="0"/>
                <w:numId w:val="31"/>
              </w:numPr>
              <w:snapToGrid w:val="0"/>
              <w:spacing w:line="245" w:lineRule="auto"/>
              <w:ind w:leftChars="0"/>
              <w:rPr>
                <w:rFonts w:ascii="ＭＳ 明朝" w:hAnsi="ＭＳ 明朝" w:cs="ＭＳ 明朝"/>
                <w:sz w:val="20"/>
                <w:szCs w:val="20"/>
              </w:rPr>
            </w:pPr>
            <w:r w:rsidRPr="000644B4">
              <w:rPr>
                <w:rFonts w:ascii="ＭＳ 明朝" w:hAnsi="ＭＳ 明朝" w:cs="ＭＳ 明朝" w:hint="eastAsia"/>
                <w:sz w:val="20"/>
                <w:szCs w:val="20"/>
              </w:rPr>
              <w:t>国公立・有名私大進学比</w:t>
            </w:r>
            <w:r w:rsidRPr="00F05C89">
              <w:rPr>
                <w:rFonts w:ascii="ＭＳ 明朝" w:hAnsi="ＭＳ 明朝" w:cs="ＭＳ 明朝" w:hint="eastAsia"/>
                <w:sz w:val="20"/>
                <w:szCs w:val="20"/>
              </w:rPr>
              <w:t>率</w:t>
            </w:r>
            <w:r w:rsidR="000644B4" w:rsidRPr="00F05C89">
              <w:rPr>
                <w:rFonts w:ascii="ＭＳ 明朝" w:hAnsi="ＭＳ 明朝" w:cs="ＭＳ 明朝" w:hint="eastAsia"/>
                <w:sz w:val="18"/>
                <w:szCs w:val="18"/>
              </w:rPr>
              <w:t>65%</w:t>
            </w:r>
            <w:r w:rsidR="00604E3A" w:rsidRPr="00F05C89">
              <w:rPr>
                <w:rFonts w:ascii="ＭＳ 明朝" w:hAnsi="ＭＳ 明朝" w:cs="ＭＳ 明朝"/>
                <w:sz w:val="18"/>
                <w:szCs w:val="18"/>
              </w:rPr>
              <w:t xml:space="preserve"> </w:t>
            </w:r>
            <w:r w:rsidR="00604E3A" w:rsidRPr="00F05C89">
              <w:rPr>
                <w:rFonts w:ascii="ＭＳ 明朝" w:hAnsi="ＭＳ 明朝" w:cs="ＭＳ 明朝" w:hint="eastAsia"/>
                <w:sz w:val="18"/>
                <w:szCs w:val="18"/>
              </w:rPr>
              <w:t>(</w:t>
            </w:r>
            <w:r w:rsidR="000644B4" w:rsidRPr="00F05C89">
              <w:rPr>
                <w:rFonts w:ascii="ＭＳ 明朝" w:hAnsi="ＭＳ 明朝" w:cs="ＭＳ 明朝" w:hint="eastAsia"/>
                <w:sz w:val="18"/>
                <w:szCs w:val="18"/>
              </w:rPr>
              <w:t>△</w:t>
            </w:r>
            <w:r w:rsidR="00604E3A" w:rsidRPr="00F05C89">
              <w:rPr>
                <w:rFonts w:ascii="ＭＳ 明朝" w:hAnsi="ＭＳ 明朝" w:cs="ＭＳ 明朝" w:hint="eastAsia"/>
                <w:sz w:val="18"/>
                <w:szCs w:val="18"/>
              </w:rPr>
              <w:t>)</w:t>
            </w:r>
          </w:p>
          <w:p w:rsidR="00403B72" w:rsidRPr="000644B4" w:rsidRDefault="00604E3A" w:rsidP="00604E3A">
            <w:pPr>
              <w:pStyle w:val="af0"/>
              <w:numPr>
                <w:ilvl w:val="0"/>
                <w:numId w:val="31"/>
              </w:numPr>
              <w:snapToGrid w:val="0"/>
              <w:spacing w:line="200" w:lineRule="atLeast"/>
              <w:ind w:leftChars="0"/>
              <w:rPr>
                <w:rFonts w:ascii="ＭＳ 明朝" w:hAnsi="ＭＳ 明朝" w:cs="ＭＳ 明朝"/>
                <w:sz w:val="20"/>
                <w:szCs w:val="20"/>
              </w:rPr>
            </w:pPr>
            <w:r w:rsidRPr="00F05C89">
              <w:rPr>
                <w:rFonts w:ascii="ＭＳ 明朝" w:hAnsi="ＭＳ 明朝" w:cs="ＭＳ 明朝" w:hint="eastAsia"/>
                <w:sz w:val="20"/>
                <w:szCs w:val="20"/>
              </w:rPr>
              <w:t>国公立進学者数</w:t>
            </w:r>
            <w:r w:rsidR="000644B4" w:rsidRPr="00F05C89">
              <w:rPr>
                <w:rFonts w:ascii="ＭＳ 明朝" w:hAnsi="ＭＳ 明朝" w:cs="ＭＳ 明朝" w:hint="eastAsia"/>
                <w:sz w:val="18"/>
                <w:szCs w:val="18"/>
              </w:rPr>
              <w:t>17名10名減</w:t>
            </w:r>
            <w:r w:rsidRPr="00F05C89">
              <w:rPr>
                <w:rFonts w:ascii="ＭＳ 明朝" w:hAnsi="ＭＳ 明朝" w:cs="ＭＳ 明朝" w:hint="eastAsia"/>
                <w:sz w:val="18"/>
                <w:szCs w:val="18"/>
              </w:rPr>
              <w:t>(</w:t>
            </w:r>
            <w:r w:rsidR="000644B4" w:rsidRPr="00F05C89">
              <w:rPr>
                <w:rFonts w:ascii="ＭＳ 明朝" w:hAnsi="ＭＳ 明朝" w:cs="ＭＳ 明朝" w:hint="eastAsia"/>
                <w:sz w:val="18"/>
                <w:szCs w:val="18"/>
              </w:rPr>
              <w:t>△</w:t>
            </w:r>
            <w:r w:rsidRPr="00F05C89">
              <w:rPr>
                <w:rFonts w:ascii="ＭＳ 明朝" w:hAnsi="ＭＳ 明朝" w:cs="ＭＳ 明朝" w:hint="eastAsia"/>
                <w:sz w:val="18"/>
                <w:szCs w:val="18"/>
              </w:rPr>
              <w:t>)</w:t>
            </w:r>
          </w:p>
          <w:p w:rsidR="008A559F" w:rsidRPr="000644B4" w:rsidRDefault="008A559F" w:rsidP="002813C2">
            <w:pPr>
              <w:pStyle w:val="af0"/>
              <w:numPr>
                <w:ilvl w:val="0"/>
                <w:numId w:val="31"/>
              </w:numPr>
              <w:snapToGrid w:val="0"/>
              <w:spacing w:line="200" w:lineRule="atLeast"/>
              <w:ind w:leftChars="0"/>
              <w:rPr>
                <w:rFonts w:ascii="ＭＳ 明朝" w:hAnsi="ＭＳ 明朝" w:cs="ＭＳ 明朝"/>
                <w:sz w:val="20"/>
                <w:szCs w:val="20"/>
              </w:rPr>
            </w:pPr>
            <w:r w:rsidRPr="000644B4">
              <w:rPr>
                <w:rFonts w:ascii="ＭＳ 明朝" w:hAnsi="ＭＳ 明朝" w:cs="ＭＳ 明朝" w:hint="eastAsia"/>
                <w:sz w:val="20"/>
                <w:szCs w:val="20"/>
              </w:rPr>
              <w:t>ｶﾘｷｭﾗﾑ･ﾏﾈｼﾞﾒﾝﾄ委員会発足</w:t>
            </w:r>
            <w:r w:rsidR="005C1D34" w:rsidRPr="000644B4">
              <w:rPr>
                <w:rFonts w:ascii="ＭＳ 明朝" w:hAnsi="ＭＳ 明朝" w:cs="ＭＳ 明朝" w:hint="eastAsia"/>
                <w:sz w:val="20"/>
                <w:szCs w:val="20"/>
              </w:rPr>
              <w:t>し</w:t>
            </w:r>
            <w:r w:rsidRPr="000644B4">
              <w:rPr>
                <w:rFonts w:ascii="ＭＳ 明朝" w:hAnsi="ＭＳ 明朝" w:cs="ＭＳ 明朝" w:hint="eastAsia"/>
                <w:sz w:val="20"/>
                <w:szCs w:val="20"/>
              </w:rPr>
              <w:t>活動開始</w:t>
            </w:r>
            <w:r w:rsidR="005C1D34" w:rsidRPr="000644B4">
              <w:rPr>
                <w:rFonts w:ascii="ＭＳ 明朝" w:hAnsi="ＭＳ 明朝" w:cs="ＭＳ 明朝" w:hint="eastAsia"/>
                <w:sz w:val="20"/>
                <w:szCs w:val="20"/>
              </w:rPr>
              <w:t>した</w:t>
            </w:r>
            <w:r w:rsidRPr="000644B4">
              <w:rPr>
                <w:rFonts w:ascii="ＭＳ 明朝" w:hAnsi="ＭＳ 明朝" w:cs="ＭＳ 明朝" w:hint="eastAsia"/>
                <w:sz w:val="20"/>
                <w:szCs w:val="20"/>
              </w:rPr>
              <w:t>(○)</w:t>
            </w:r>
          </w:p>
        </w:tc>
      </w:tr>
      <w:tr w:rsidR="00403B72" w:rsidRPr="000644B4" w:rsidTr="00822085">
        <w:trPr>
          <w:cantSplit/>
          <w:trHeight w:val="1314"/>
          <w:jc w:val="center"/>
        </w:trPr>
        <w:tc>
          <w:tcPr>
            <w:tcW w:w="881" w:type="dxa"/>
            <w:vMerge/>
            <w:tcBorders>
              <w:left w:val="single" w:sz="4" w:space="0" w:color="000000"/>
              <w:bottom w:val="single" w:sz="4" w:space="0" w:color="000000"/>
            </w:tcBorders>
            <w:textDirection w:val="tbRlV"/>
            <w:vAlign w:val="center"/>
          </w:tcPr>
          <w:p w:rsidR="00403B72" w:rsidRPr="000644B4" w:rsidRDefault="00403B72" w:rsidP="00BD5B0D">
            <w:pPr>
              <w:snapToGrid w:val="0"/>
              <w:spacing w:line="320" w:lineRule="exact"/>
              <w:ind w:leftChars="54" w:left="113" w:right="113"/>
              <w:jc w:val="center"/>
              <w:rPr>
                <w:rFonts w:ascii="ＭＳ 明朝" w:hAnsi="ＭＳ 明朝" w:cs="ＭＳ 明朝"/>
                <w:sz w:val="20"/>
                <w:szCs w:val="20"/>
              </w:rPr>
            </w:pPr>
          </w:p>
        </w:tc>
        <w:tc>
          <w:tcPr>
            <w:tcW w:w="2020" w:type="dxa"/>
            <w:tcBorders>
              <w:top w:val="single" w:sz="4" w:space="0" w:color="000000"/>
              <w:left w:val="single" w:sz="4" w:space="0" w:color="000000"/>
              <w:bottom w:val="single" w:sz="4" w:space="0" w:color="000000"/>
            </w:tcBorders>
          </w:tcPr>
          <w:p w:rsidR="00403B72" w:rsidRPr="000644B4" w:rsidRDefault="00403B72" w:rsidP="003E5302">
            <w:pPr>
              <w:snapToGrid w:val="0"/>
              <w:spacing w:line="247" w:lineRule="auto"/>
              <w:rPr>
                <w:rFonts w:ascii="ＭＳ 明朝" w:hAnsi="ＭＳ 明朝" w:cs="ＭＳ 明朝"/>
                <w:sz w:val="20"/>
                <w:szCs w:val="20"/>
              </w:rPr>
            </w:pPr>
            <w:r w:rsidRPr="000644B4">
              <w:rPr>
                <w:rFonts w:ascii="ＭＳ 明朝" w:hAnsi="ＭＳ 明朝" w:cs="ＭＳ 明朝" w:hint="eastAsia"/>
                <w:sz w:val="20"/>
                <w:szCs w:val="20"/>
              </w:rPr>
              <w:t>学力・学習習慣データ把握の定着と英語力の向上</w:t>
            </w:r>
          </w:p>
          <w:p w:rsidR="00403B72" w:rsidRPr="000644B4" w:rsidRDefault="00403B72" w:rsidP="003E5302">
            <w:pPr>
              <w:snapToGrid w:val="0"/>
              <w:spacing w:line="247" w:lineRule="auto"/>
              <w:ind w:left="200" w:hanging="200"/>
              <w:rPr>
                <w:rFonts w:ascii="ＭＳ 明朝" w:hAnsi="ＭＳ 明朝" w:cs="ＭＳ 明朝"/>
                <w:sz w:val="20"/>
                <w:szCs w:val="20"/>
              </w:rPr>
            </w:pPr>
          </w:p>
          <w:p w:rsidR="00403B72" w:rsidRPr="000644B4" w:rsidRDefault="00403B72" w:rsidP="003E5302">
            <w:pPr>
              <w:snapToGrid w:val="0"/>
              <w:spacing w:line="247" w:lineRule="auto"/>
              <w:rPr>
                <w:rFonts w:ascii="ＭＳ 明朝" w:hAnsi="ＭＳ 明朝" w:cs="ＭＳ 明朝"/>
                <w:sz w:val="20"/>
                <w:szCs w:val="20"/>
              </w:rPr>
            </w:pPr>
          </w:p>
          <w:p w:rsidR="00403B72" w:rsidRPr="000644B4" w:rsidRDefault="00403B72" w:rsidP="003E5302">
            <w:pPr>
              <w:snapToGrid w:val="0"/>
              <w:spacing w:line="247" w:lineRule="auto"/>
              <w:rPr>
                <w:rFonts w:ascii="ＭＳ 明朝" w:hAnsi="ＭＳ 明朝" w:cs="ＭＳ 明朝"/>
                <w:sz w:val="20"/>
                <w:szCs w:val="20"/>
              </w:rPr>
            </w:pPr>
          </w:p>
          <w:p w:rsidR="00403B72" w:rsidRPr="000644B4" w:rsidRDefault="00403B72" w:rsidP="003E5302">
            <w:pPr>
              <w:snapToGrid w:val="0"/>
              <w:spacing w:line="247" w:lineRule="auto"/>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403B72" w:rsidRPr="000644B4" w:rsidRDefault="00403B72" w:rsidP="007D7CB1">
            <w:pPr>
              <w:numPr>
                <w:ilvl w:val="0"/>
                <w:numId w:val="16"/>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学力の定量把握の定着</w:t>
            </w:r>
          </w:p>
          <w:p w:rsidR="00403B72" w:rsidRPr="000644B4" w:rsidRDefault="00CF4E6F" w:rsidP="00B61118">
            <w:pPr>
              <w:numPr>
                <w:ilvl w:val="2"/>
                <w:numId w:val="29"/>
              </w:numPr>
              <w:snapToGrid w:val="0"/>
              <w:spacing w:line="245" w:lineRule="auto"/>
              <w:ind w:left="612" w:hanging="284"/>
              <w:rPr>
                <w:rFonts w:ascii="ＭＳ 明朝" w:hAnsi="ＭＳ 明朝" w:cs="ＭＳ 明朝"/>
                <w:sz w:val="20"/>
                <w:szCs w:val="20"/>
              </w:rPr>
            </w:pPr>
            <w:r w:rsidRPr="000644B4">
              <w:rPr>
                <w:rFonts w:ascii="ＭＳ 明朝" w:hAnsi="ＭＳ 明朝" w:cs="ＭＳ 明朝" w:hint="eastAsia"/>
                <w:sz w:val="20"/>
                <w:szCs w:val="20"/>
              </w:rPr>
              <w:t>学力生活実態調査</w:t>
            </w:r>
            <w:r w:rsidR="00403B72" w:rsidRPr="000644B4">
              <w:rPr>
                <w:rFonts w:ascii="ＭＳ 明朝" w:hAnsi="ＭＳ 明朝" w:cs="ＭＳ 明朝" w:hint="eastAsia"/>
                <w:sz w:val="20"/>
                <w:szCs w:val="20"/>
              </w:rPr>
              <w:t>学力リサーチの実施</w:t>
            </w:r>
          </w:p>
          <w:p w:rsidR="00403B72" w:rsidRPr="000644B4" w:rsidRDefault="00403B72" w:rsidP="00822C12">
            <w:pPr>
              <w:snapToGrid w:val="0"/>
              <w:spacing w:line="245" w:lineRule="auto"/>
              <w:ind w:left="612"/>
              <w:rPr>
                <w:rFonts w:ascii="ＭＳ 明朝" w:hAnsi="ＭＳ 明朝" w:cs="ＭＳ 明朝"/>
                <w:sz w:val="20"/>
                <w:szCs w:val="20"/>
              </w:rPr>
            </w:pPr>
          </w:p>
          <w:p w:rsidR="00403B72" w:rsidRPr="000644B4" w:rsidRDefault="00CF4E6F" w:rsidP="007D7CB1">
            <w:pPr>
              <w:numPr>
                <w:ilvl w:val="2"/>
                <w:numId w:val="29"/>
              </w:numPr>
              <w:snapToGrid w:val="0"/>
              <w:spacing w:line="245" w:lineRule="auto"/>
              <w:ind w:left="612" w:hanging="284"/>
              <w:rPr>
                <w:rFonts w:ascii="ＭＳ 明朝" w:hAnsi="ＭＳ 明朝" w:cs="ＭＳ 明朝"/>
                <w:sz w:val="20"/>
                <w:szCs w:val="20"/>
              </w:rPr>
            </w:pPr>
            <w:r w:rsidRPr="000644B4">
              <w:rPr>
                <w:rFonts w:ascii="ＭＳ 明朝" w:hAnsi="ＭＳ 明朝" w:cs="ＭＳ 明朝" w:hint="eastAsia"/>
                <w:sz w:val="20"/>
                <w:szCs w:val="20"/>
              </w:rPr>
              <w:t>学力生活実態調査</w:t>
            </w:r>
            <w:r w:rsidR="00403B72" w:rsidRPr="000644B4">
              <w:rPr>
                <w:rFonts w:ascii="ＭＳ 明朝" w:hAnsi="ＭＳ 明朝" w:cs="ＭＳ 明朝" w:hint="eastAsia"/>
                <w:sz w:val="20"/>
                <w:szCs w:val="20"/>
              </w:rPr>
              <w:t>分析会の実施</w:t>
            </w:r>
          </w:p>
          <w:p w:rsidR="00403B72" w:rsidRPr="000644B4" w:rsidRDefault="00403B72" w:rsidP="007D7CB1">
            <w:pPr>
              <w:numPr>
                <w:ilvl w:val="0"/>
                <w:numId w:val="16"/>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授業の充実</w:t>
            </w:r>
          </w:p>
          <w:p w:rsidR="00013DD9" w:rsidRPr="000644B4" w:rsidRDefault="00013DD9" w:rsidP="00013DD9">
            <w:pPr>
              <w:snapToGrid w:val="0"/>
              <w:spacing w:line="245" w:lineRule="auto"/>
              <w:ind w:leftChars="156" w:left="328"/>
              <w:rPr>
                <w:rFonts w:ascii="ＭＳ 明朝" w:hAnsi="ＭＳ 明朝" w:cs="ＭＳ 明朝"/>
                <w:sz w:val="20"/>
                <w:szCs w:val="20"/>
              </w:rPr>
            </w:pPr>
            <w:r w:rsidRPr="000644B4">
              <w:rPr>
                <w:rFonts w:ascii="ＭＳ 明朝" w:hAnsi="ＭＳ 明朝" w:cs="ＭＳ 明朝" w:hint="eastAsia"/>
                <w:sz w:val="20"/>
                <w:szCs w:val="20"/>
              </w:rPr>
              <w:t>ア.</w:t>
            </w:r>
            <w:r w:rsidR="006C738C" w:rsidRPr="000644B4">
              <w:rPr>
                <w:rFonts w:ascii="ＭＳ 明朝" w:hAnsi="ＭＳ 明朝" w:cs="ＭＳ 明朝" w:hint="eastAsia"/>
                <w:sz w:val="20"/>
                <w:szCs w:val="20"/>
              </w:rPr>
              <w:t>職員研修</w:t>
            </w:r>
            <w:r w:rsidR="0047601D" w:rsidRPr="000644B4">
              <w:rPr>
                <w:rFonts w:ascii="ＭＳ 明朝" w:hAnsi="ＭＳ 明朝" w:cs="ＭＳ 明朝" w:hint="eastAsia"/>
                <w:sz w:val="20"/>
                <w:szCs w:val="20"/>
              </w:rPr>
              <w:t>の取</w:t>
            </w:r>
            <w:r w:rsidRPr="000644B4">
              <w:rPr>
                <w:rFonts w:ascii="ＭＳ 明朝" w:hAnsi="ＭＳ 明朝" w:cs="ＭＳ 明朝" w:hint="eastAsia"/>
                <w:sz w:val="20"/>
                <w:szCs w:val="20"/>
              </w:rPr>
              <w:t>組み</w:t>
            </w:r>
          </w:p>
          <w:p w:rsidR="00403B72" w:rsidRPr="000644B4" w:rsidRDefault="00013DD9" w:rsidP="00013DD9">
            <w:pPr>
              <w:snapToGrid w:val="0"/>
              <w:spacing w:line="245" w:lineRule="auto"/>
              <w:ind w:firstLineChars="150" w:firstLine="300"/>
              <w:rPr>
                <w:rFonts w:ascii="ＭＳ 明朝" w:hAnsi="ＭＳ 明朝" w:cs="ＭＳ 明朝"/>
                <w:sz w:val="20"/>
                <w:szCs w:val="20"/>
              </w:rPr>
            </w:pPr>
            <w:r w:rsidRPr="000644B4">
              <w:rPr>
                <w:rFonts w:ascii="ＭＳ 明朝" w:hAnsi="ＭＳ 明朝" w:cs="ＭＳ 明朝" w:hint="eastAsia"/>
                <w:sz w:val="20"/>
                <w:szCs w:val="20"/>
              </w:rPr>
              <w:t>イ.</w:t>
            </w:r>
            <w:r w:rsidR="00403B72" w:rsidRPr="000644B4">
              <w:rPr>
                <w:rFonts w:ascii="ＭＳ 明朝" w:hAnsi="ＭＳ 明朝" w:cs="ＭＳ 明朝" w:hint="eastAsia"/>
                <w:sz w:val="20"/>
                <w:szCs w:val="20"/>
              </w:rPr>
              <w:t>ICT機器の</w:t>
            </w:r>
            <w:r w:rsidR="00557391" w:rsidRPr="000644B4">
              <w:rPr>
                <w:rFonts w:ascii="ＭＳ 明朝" w:hAnsi="ＭＳ 明朝" w:cs="ＭＳ 明朝" w:hint="eastAsia"/>
                <w:sz w:val="20"/>
                <w:szCs w:val="20"/>
              </w:rPr>
              <w:t>充実と</w:t>
            </w:r>
            <w:r w:rsidR="00DB5201" w:rsidRPr="000644B4">
              <w:rPr>
                <w:rFonts w:ascii="ＭＳ 明朝" w:hAnsi="ＭＳ 明朝" w:cs="ＭＳ 明朝" w:hint="eastAsia"/>
                <w:sz w:val="20"/>
                <w:szCs w:val="20"/>
              </w:rPr>
              <w:t>活用度向上</w:t>
            </w:r>
          </w:p>
          <w:p w:rsidR="00403B72" w:rsidRPr="000644B4" w:rsidRDefault="00403B72" w:rsidP="007D7CB1">
            <w:pPr>
              <w:snapToGrid w:val="0"/>
              <w:spacing w:line="245" w:lineRule="auto"/>
              <w:rPr>
                <w:rFonts w:ascii="ＭＳ 明朝" w:hAnsi="ＭＳ 明朝" w:cs="ＭＳ 明朝"/>
                <w:sz w:val="20"/>
                <w:szCs w:val="20"/>
              </w:rPr>
            </w:pPr>
          </w:p>
          <w:p w:rsidR="00403B72" w:rsidRPr="000644B4" w:rsidRDefault="00403B72" w:rsidP="00ED00C2">
            <w:pPr>
              <w:snapToGrid w:val="0"/>
              <w:spacing w:line="245" w:lineRule="auto"/>
              <w:rPr>
                <w:rFonts w:ascii="ＭＳ 明朝" w:hAnsi="ＭＳ 明朝" w:cs="ＭＳ 明朝"/>
                <w:sz w:val="20"/>
                <w:szCs w:val="20"/>
              </w:rPr>
            </w:pPr>
          </w:p>
          <w:p w:rsidR="00403B72" w:rsidRPr="000644B4" w:rsidRDefault="00403B72" w:rsidP="007D7CB1">
            <w:pPr>
              <w:snapToGrid w:val="0"/>
              <w:spacing w:line="245" w:lineRule="auto"/>
              <w:ind w:leftChars="156" w:left="328"/>
              <w:rPr>
                <w:rFonts w:ascii="ＭＳ 明朝" w:hAnsi="ＭＳ 明朝" w:cs="ＭＳ 明朝"/>
                <w:sz w:val="20"/>
                <w:szCs w:val="20"/>
              </w:rPr>
            </w:pPr>
          </w:p>
          <w:p w:rsidR="00403B72" w:rsidRPr="000644B4" w:rsidRDefault="00013DD9" w:rsidP="00ED00C2">
            <w:pPr>
              <w:snapToGrid w:val="0"/>
              <w:spacing w:line="245" w:lineRule="auto"/>
              <w:ind w:leftChars="156" w:left="328"/>
              <w:rPr>
                <w:rFonts w:ascii="ＭＳ 明朝" w:hAnsi="ＭＳ 明朝" w:cs="ＭＳ 明朝"/>
                <w:sz w:val="20"/>
                <w:szCs w:val="20"/>
              </w:rPr>
            </w:pPr>
            <w:r w:rsidRPr="000644B4">
              <w:rPr>
                <w:rFonts w:ascii="ＭＳ 明朝" w:hAnsi="ＭＳ 明朝" w:cs="ＭＳ 明朝" w:hint="eastAsia"/>
                <w:sz w:val="20"/>
                <w:szCs w:val="20"/>
              </w:rPr>
              <w:t>ウ</w:t>
            </w:r>
            <w:r w:rsidR="00403B72" w:rsidRPr="000644B4">
              <w:rPr>
                <w:rFonts w:ascii="ＭＳ 明朝" w:hAnsi="ＭＳ 明朝" w:cs="ＭＳ 明朝" w:hint="eastAsia"/>
                <w:sz w:val="20"/>
                <w:szCs w:val="20"/>
              </w:rPr>
              <w:t>.生徒がしっかり声が出ている授業の増加</w:t>
            </w:r>
          </w:p>
          <w:p w:rsidR="000A1354" w:rsidRPr="000644B4" w:rsidRDefault="000A1354" w:rsidP="00354338">
            <w:pPr>
              <w:snapToGrid w:val="0"/>
              <w:spacing w:line="245" w:lineRule="auto"/>
              <w:rPr>
                <w:rFonts w:ascii="ＭＳ 明朝" w:hAnsi="ＭＳ 明朝" w:cs="ＭＳ 明朝"/>
                <w:sz w:val="20"/>
                <w:szCs w:val="20"/>
              </w:rPr>
            </w:pPr>
          </w:p>
          <w:p w:rsidR="00031B5D" w:rsidRPr="000644B4" w:rsidRDefault="00031B5D" w:rsidP="00354338">
            <w:pPr>
              <w:snapToGrid w:val="0"/>
              <w:spacing w:line="245" w:lineRule="auto"/>
              <w:rPr>
                <w:rFonts w:ascii="ＭＳ 明朝" w:hAnsi="ＭＳ 明朝" w:cs="ＭＳ 明朝"/>
                <w:sz w:val="20"/>
                <w:szCs w:val="20"/>
              </w:rPr>
            </w:pPr>
          </w:p>
          <w:p w:rsidR="00403B72" w:rsidRPr="000644B4" w:rsidRDefault="00403B72" w:rsidP="007D7CB1">
            <w:pPr>
              <w:numPr>
                <w:ilvl w:val="0"/>
                <w:numId w:val="16"/>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英語力の強化</w:t>
            </w:r>
          </w:p>
          <w:p w:rsidR="00403B72" w:rsidRPr="000644B4" w:rsidRDefault="00EC4641" w:rsidP="00EC4641">
            <w:pPr>
              <w:numPr>
                <w:ilvl w:val="0"/>
                <w:numId w:val="35"/>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英検受験機会の確保</w:t>
            </w:r>
            <w:r w:rsidR="00403B72" w:rsidRPr="000644B4">
              <w:rPr>
                <w:rFonts w:ascii="ＭＳ 明朝" w:hAnsi="ＭＳ 明朝" w:cs="ＭＳ 明朝" w:hint="eastAsia"/>
                <w:sz w:val="20"/>
                <w:szCs w:val="20"/>
              </w:rPr>
              <w:t>。</w:t>
            </w:r>
          </w:p>
          <w:p w:rsidR="00403B72" w:rsidRPr="000644B4" w:rsidRDefault="00403B72" w:rsidP="00822C12">
            <w:pPr>
              <w:numPr>
                <w:ilvl w:val="0"/>
                <w:numId w:val="35"/>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英検2級</w:t>
            </w:r>
            <w:r w:rsidR="00B81189" w:rsidRPr="000644B4">
              <w:rPr>
                <w:rFonts w:ascii="ＭＳ 明朝" w:hAnsi="ＭＳ 明朝" w:cs="ＭＳ 明朝" w:hint="eastAsia"/>
                <w:sz w:val="20"/>
                <w:szCs w:val="20"/>
              </w:rPr>
              <w:t>以上</w:t>
            </w:r>
            <w:r w:rsidRPr="000644B4">
              <w:rPr>
                <w:rFonts w:ascii="ＭＳ 明朝" w:hAnsi="ＭＳ 明朝" w:cs="ＭＳ 明朝" w:hint="eastAsia"/>
                <w:sz w:val="20"/>
                <w:szCs w:val="20"/>
              </w:rPr>
              <w:t>保持者数増。</w:t>
            </w:r>
          </w:p>
          <w:p w:rsidR="00403B72" w:rsidRPr="000644B4" w:rsidRDefault="00E078F3" w:rsidP="00E078F3">
            <w:pPr>
              <w:numPr>
                <w:ilvl w:val="0"/>
                <w:numId w:val="35"/>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英検校内講習の実施</w:t>
            </w:r>
          </w:p>
          <w:p w:rsidR="00AD2015" w:rsidRPr="000644B4" w:rsidRDefault="00AD2015" w:rsidP="00E078F3">
            <w:pPr>
              <w:numPr>
                <w:ilvl w:val="0"/>
                <w:numId w:val="35"/>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四技能力強化策の検討・実施</w:t>
            </w:r>
          </w:p>
          <w:p w:rsidR="00403B72" w:rsidRPr="000644B4" w:rsidRDefault="00403B72" w:rsidP="007D7CB1">
            <w:pPr>
              <w:numPr>
                <w:ilvl w:val="0"/>
                <w:numId w:val="16"/>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生徒の学習習慣の定着</w:t>
            </w:r>
          </w:p>
          <w:p w:rsidR="00403B72" w:rsidRPr="000644B4" w:rsidRDefault="00403B72" w:rsidP="00BC2ED3">
            <w:pPr>
              <w:snapToGrid w:val="0"/>
              <w:spacing w:line="245" w:lineRule="auto"/>
              <w:ind w:left="360"/>
              <w:rPr>
                <w:rFonts w:ascii="ＭＳ 明朝" w:hAnsi="ＭＳ 明朝" w:cs="ＭＳ 明朝"/>
                <w:sz w:val="20"/>
                <w:szCs w:val="20"/>
              </w:rPr>
            </w:pPr>
            <w:r w:rsidRPr="000644B4">
              <w:rPr>
                <w:rFonts w:ascii="ＭＳ 明朝" w:hAnsi="ＭＳ 明朝" w:cs="ＭＳ 明朝" w:hint="eastAsia"/>
                <w:sz w:val="20"/>
                <w:szCs w:val="20"/>
              </w:rPr>
              <w:t>ア.</w:t>
            </w:r>
            <w:r w:rsidR="003813FC" w:rsidRPr="000644B4">
              <w:rPr>
                <w:rFonts w:hint="eastAsia"/>
              </w:rPr>
              <w:t xml:space="preserve"> </w:t>
            </w:r>
            <w:r w:rsidR="003813FC" w:rsidRPr="000644B4">
              <w:rPr>
                <w:rFonts w:ascii="ＭＳ 明朝" w:hAnsi="ＭＳ 明朝" w:cs="ＭＳ 明朝" w:hint="eastAsia"/>
                <w:sz w:val="18"/>
                <w:szCs w:val="18"/>
              </w:rPr>
              <w:t>学力生活実態調査</w:t>
            </w:r>
            <w:r w:rsidRPr="000644B4">
              <w:rPr>
                <w:rFonts w:ascii="ＭＳ 明朝" w:hAnsi="ＭＳ 明朝" w:cs="ＭＳ 明朝" w:hint="eastAsia"/>
                <w:sz w:val="18"/>
                <w:szCs w:val="18"/>
              </w:rPr>
              <w:t>学習習慣</w:t>
            </w:r>
            <w:r w:rsidRPr="000644B4">
              <w:rPr>
                <w:rFonts w:ascii="ＭＳ 明朝" w:hAnsi="ＭＳ 明朝" w:cs="ＭＳ 明朝" w:hint="eastAsia"/>
                <w:sz w:val="16"/>
                <w:szCs w:val="16"/>
              </w:rPr>
              <w:t>リサーチ</w:t>
            </w:r>
            <w:r w:rsidRPr="000644B4">
              <w:rPr>
                <w:rFonts w:ascii="ＭＳ 明朝" w:hAnsi="ＭＳ 明朝" w:cs="ＭＳ 明朝" w:hint="eastAsia"/>
                <w:sz w:val="20"/>
                <w:szCs w:val="20"/>
              </w:rPr>
              <w:t>の実施</w:t>
            </w:r>
          </w:p>
          <w:p w:rsidR="00403B72" w:rsidRPr="000644B4" w:rsidRDefault="00403B72" w:rsidP="00BC2ED3">
            <w:pPr>
              <w:snapToGrid w:val="0"/>
              <w:spacing w:line="245" w:lineRule="auto"/>
              <w:ind w:left="360"/>
              <w:rPr>
                <w:rFonts w:ascii="ＭＳ 明朝" w:hAnsi="ＭＳ 明朝" w:cs="ＭＳ 明朝"/>
                <w:sz w:val="20"/>
                <w:szCs w:val="20"/>
              </w:rPr>
            </w:pPr>
            <w:r w:rsidRPr="000644B4">
              <w:rPr>
                <w:rFonts w:ascii="ＭＳ 明朝" w:hAnsi="ＭＳ 明朝" w:cs="ＭＳ 明朝" w:hint="eastAsia"/>
                <w:sz w:val="20"/>
                <w:szCs w:val="20"/>
              </w:rPr>
              <w:t>イ.自学イベントの実施</w:t>
            </w:r>
          </w:p>
          <w:p w:rsidR="00403B72" w:rsidRPr="000644B4" w:rsidRDefault="00403B72" w:rsidP="00822C12">
            <w:pPr>
              <w:snapToGrid w:val="0"/>
              <w:spacing w:line="245" w:lineRule="auto"/>
              <w:ind w:left="1000" w:hangingChars="500" w:hanging="1000"/>
              <w:rPr>
                <w:rFonts w:ascii="ＭＳ 明朝" w:hAnsi="ＭＳ 明朝" w:cs="ＭＳ 明朝"/>
                <w:sz w:val="20"/>
                <w:szCs w:val="20"/>
              </w:rPr>
            </w:pPr>
            <w:r w:rsidRPr="000644B4">
              <w:rPr>
                <w:rFonts w:ascii="ＭＳ 明朝" w:hAnsi="ＭＳ 明朝" w:cs="ＭＳ 明朝" w:hint="eastAsia"/>
                <w:sz w:val="20"/>
                <w:szCs w:val="20"/>
              </w:rPr>
              <w:t xml:space="preserve">　　　（学習会サマーセミナーと</w:t>
            </w:r>
            <w:r w:rsidRPr="000644B4">
              <w:rPr>
                <w:rFonts w:ascii="ＭＳ 明朝" w:hAnsi="ＭＳ 明朝" w:cs="ＭＳ 明朝"/>
                <w:sz w:val="20"/>
                <w:szCs w:val="20"/>
              </w:rPr>
              <w:br/>
            </w:r>
            <w:r w:rsidRPr="000644B4">
              <w:rPr>
                <w:rFonts w:ascii="ＭＳ 明朝" w:hAnsi="ＭＳ 明朝" w:cs="ＭＳ 明朝" w:hint="eastAsia"/>
                <w:sz w:val="20"/>
                <w:szCs w:val="20"/>
              </w:rPr>
              <w:t>ウィンターセミナーの開催）</w:t>
            </w:r>
          </w:p>
          <w:p w:rsidR="00E50716" w:rsidRPr="000644B4" w:rsidRDefault="00403B72" w:rsidP="00AD5623">
            <w:pPr>
              <w:snapToGrid w:val="0"/>
              <w:spacing w:line="245" w:lineRule="auto"/>
              <w:ind w:left="600" w:hangingChars="300" w:hanging="600"/>
              <w:rPr>
                <w:rFonts w:ascii="ＭＳ 明朝" w:hAnsi="ＭＳ 明朝" w:cs="ＭＳ 明朝"/>
                <w:sz w:val="20"/>
                <w:szCs w:val="20"/>
              </w:rPr>
            </w:pPr>
            <w:r w:rsidRPr="000644B4">
              <w:rPr>
                <w:rFonts w:ascii="ＭＳ 明朝" w:hAnsi="ＭＳ 明朝" w:cs="ＭＳ 明朝" w:hint="eastAsia"/>
                <w:sz w:val="20"/>
                <w:szCs w:val="20"/>
              </w:rPr>
              <w:t xml:space="preserve">　 ウ.</w:t>
            </w:r>
            <w:r w:rsidR="00354338" w:rsidRPr="000644B4">
              <w:rPr>
                <w:rFonts w:ascii="ＭＳ 明朝" w:hAnsi="ＭＳ 明朝" w:cs="ＭＳ 明朝" w:hint="eastAsia"/>
                <w:sz w:val="20"/>
                <w:szCs w:val="20"/>
              </w:rPr>
              <w:t>学習習慣の向上</w:t>
            </w:r>
          </w:p>
          <w:p w:rsidR="00751408" w:rsidRPr="000644B4" w:rsidRDefault="00751408" w:rsidP="00AD5623">
            <w:pPr>
              <w:snapToGrid w:val="0"/>
              <w:spacing w:line="245" w:lineRule="auto"/>
              <w:ind w:left="600" w:hangingChars="300" w:hanging="600"/>
              <w:rPr>
                <w:rFonts w:ascii="ＭＳ 明朝" w:hAnsi="ＭＳ 明朝" w:cs="ＭＳ 明朝"/>
                <w:sz w:val="20"/>
                <w:szCs w:val="20"/>
              </w:rPr>
            </w:pPr>
          </w:p>
          <w:p w:rsidR="00876977" w:rsidRPr="000644B4" w:rsidRDefault="00876977" w:rsidP="00854CC5">
            <w:pPr>
              <w:snapToGrid w:val="0"/>
              <w:spacing w:line="245" w:lineRule="auto"/>
              <w:ind w:left="600" w:hangingChars="300" w:hanging="600"/>
              <w:rPr>
                <w:rFonts w:ascii="ＭＳ 明朝" w:hAnsi="ＭＳ 明朝" w:cs="ＭＳ 明朝"/>
                <w:sz w:val="20"/>
                <w:szCs w:val="20"/>
              </w:rPr>
            </w:pPr>
            <w:r w:rsidRPr="000644B4">
              <w:rPr>
                <w:rFonts w:ascii="ＭＳ 明朝" w:hAnsi="ＭＳ 明朝" w:cs="ＭＳ 明朝" w:hint="eastAsia"/>
                <w:sz w:val="20"/>
                <w:szCs w:val="20"/>
              </w:rPr>
              <w:t xml:space="preserve">　 エ</w:t>
            </w:r>
            <w:r w:rsidR="008709DE" w:rsidRPr="000644B4">
              <w:rPr>
                <w:rFonts w:ascii="ＭＳ 明朝" w:hAnsi="ＭＳ 明朝" w:cs="ＭＳ 明朝" w:hint="eastAsia"/>
                <w:sz w:val="20"/>
                <w:szCs w:val="20"/>
              </w:rPr>
              <w:t xml:space="preserve">. </w:t>
            </w:r>
            <w:r w:rsidR="00854CC5" w:rsidRPr="000644B4">
              <w:rPr>
                <w:rFonts w:ascii="ＭＳ 明朝" w:hAnsi="ＭＳ 明朝" w:cs="ＭＳ 明朝" w:hint="eastAsia"/>
                <w:sz w:val="20"/>
                <w:szCs w:val="20"/>
              </w:rPr>
              <w:t>1年生</w:t>
            </w:r>
            <w:r w:rsidR="008709DE" w:rsidRPr="000644B4">
              <w:rPr>
                <w:rFonts w:ascii="ＭＳ 明朝" w:hAnsi="ＭＳ 明朝" w:cs="ＭＳ 明朝" w:hint="eastAsia"/>
                <w:sz w:val="20"/>
                <w:szCs w:val="20"/>
              </w:rPr>
              <w:t>『産業社会と人間</w:t>
            </w:r>
            <w:r w:rsidR="007974D4" w:rsidRPr="000644B4">
              <w:rPr>
                <w:rFonts w:ascii="ＭＳ 明朝" w:hAnsi="ＭＳ 明朝" w:cs="ＭＳ 明朝" w:hint="eastAsia"/>
                <w:sz w:val="20"/>
                <w:szCs w:val="20"/>
              </w:rPr>
              <w:t>(産社)</w:t>
            </w:r>
            <w:r w:rsidR="008709DE" w:rsidRPr="000644B4">
              <w:rPr>
                <w:rFonts w:ascii="ＭＳ 明朝" w:hAnsi="ＭＳ 明朝" w:cs="ＭＳ 明朝" w:hint="eastAsia"/>
                <w:sz w:val="20"/>
                <w:szCs w:val="20"/>
              </w:rPr>
              <w:t>』を通じての将来を考える力の育成</w:t>
            </w:r>
          </w:p>
        </w:tc>
        <w:tc>
          <w:tcPr>
            <w:tcW w:w="2693" w:type="dxa"/>
            <w:tcBorders>
              <w:top w:val="single" w:sz="4" w:space="0" w:color="000000"/>
              <w:left w:val="single" w:sz="4" w:space="0" w:color="000000"/>
              <w:bottom w:val="single" w:sz="4" w:space="0" w:color="000000"/>
            </w:tcBorders>
          </w:tcPr>
          <w:p w:rsidR="00403B72" w:rsidRPr="000644B4" w:rsidRDefault="00403B72" w:rsidP="007D7CB1">
            <w:pPr>
              <w:numPr>
                <w:ilvl w:val="0"/>
                <w:numId w:val="17"/>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組織・制度</w:t>
            </w:r>
          </w:p>
          <w:p w:rsidR="00403B72" w:rsidRPr="000644B4" w:rsidRDefault="00403B72" w:rsidP="00CF4E6F">
            <w:pPr>
              <w:snapToGrid w:val="0"/>
              <w:spacing w:line="245" w:lineRule="auto"/>
              <w:ind w:leftChars="48" w:left="281" w:hangingChars="100" w:hanging="180"/>
              <w:rPr>
                <w:rFonts w:ascii="ＭＳ 明朝" w:hAnsi="ＭＳ 明朝" w:cs="ＭＳ 明朝"/>
                <w:sz w:val="16"/>
                <w:szCs w:val="16"/>
              </w:rPr>
            </w:pPr>
            <w:r w:rsidRPr="000644B4">
              <w:rPr>
                <w:rFonts w:ascii="ＭＳ 明朝" w:hAnsi="ＭＳ 明朝" w:cs="ＭＳ 明朝" w:hint="eastAsia"/>
                <w:sz w:val="18"/>
                <w:szCs w:val="18"/>
              </w:rPr>
              <w:t>ア.</w:t>
            </w:r>
            <w:r w:rsidR="00CF4E6F" w:rsidRPr="000644B4">
              <w:rPr>
                <w:rFonts w:ascii="ＭＳ 明朝" w:hAnsi="ＭＳ 明朝" w:cs="ＭＳ 明朝" w:hint="eastAsia"/>
                <w:sz w:val="18"/>
                <w:szCs w:val="18"/>
              </w:rPr>
              <w:t xml:space="preserve"> 学力生活実態調査</w:t>
            </w:r>
            <w:r w:rsidRPr="000644B4">
              <w:rPr>
                <w:rFonts w:ascii="ＭＳ 明朝" w:hAnsi="ＭＳ 明朝" w:cs="ＭＳ 明朝" w:hint="eastAsia"/>
                <w:sz w:val="18"/>
                <w:szCs w:val="18"/>
              </w:rPr>
              <w:t>の実施</w:t>
            </w:r>
            <w:r w:rsidRPr="000644B4">
              <w:rPr>
                <w:rFonts w:ascii="ＭＳ 明朝" w:hAnsi="ＭＳ 明朝" w:cs="ＭＳ 明朝" w:hint="eastAsia"/>
                <w:sz w:val="16"/>
                <w:szCs w:val="16"/>
              </w:rPr>
              <w:t>（1～2年,2回/年</w:t>
            </w:r>
            <w:r w:rsidRPr="000644B4">
              <w:rPr>
                <w:rFonts w:ascii="ＭＳ 明朝" w:hAnsi="ＭＳ 明朝" w:cs="ＭＳ 明朝"/>
                <w:sz w:val="16"/>
                <w:szCs w:val="16"/>
              </w:rPr>
              <w:t>）</w:t>
            </w:r>
            <w:r w:rsidR="00CF4E6F" w:rsidRPr="000644B4">
              <w:rPr>
                <w:rFonts w:ascii="ＭＳ 明朝" w:hAnsi="ＭＳ 明朝" w:cs="ＭＳ 明朝" w:hint="eastAsia"/>
                <w:sz w:val="16"/>
                <w:szCs w:val="16"/>
              </w:rPr>
              <w:t>(H2</w:t>
            </w:r>
            <w:r w:rsidR="0083065C" w:rsidRPr="000644B4">
              <w:rPr>
                <w:rFonts w:ascii="ＭＳ 明朝" w:hAnsi="ＭＳ 明朝" w:cs="ＭＳ 明朝" w:hint="eastAsia"/>
                <w:sz w:val="16"/>
                <w:szCs w:val="16"/>
              </w:rPr>
              <w:t>9</w:t>
            </w:r>
            <w:r w:rsidRPr="000644B4">
              <w:rPr>
                <w:rFonts w:ascii="ＭＳ 明朝" w:hAnsi="ＭＳ 明朝" w:cs="ＭＳ 明朝" w:hint="eastAsia"/>
                <w:sz w:val="16"/>
                <w:szCs w:val="16"/>
              </w:rPr>
              <w:t xml:space="preserve">  2回)</w:t>
            </w:r>
          </w:p>
          <w:p w:rsidR="00403B72" w:rsidRPr="000644B4" w:rsidRDefault="00403B72" w:rsidP="00CF4E6F">
            <w:pPr>
              <w:snapToGrid w:val="0"/>
              <w:spacing w:line="245" w:lineRule="auto"/>
              <w:ind w:leftChars="71" w:left="403" w:hangingChars="141" w:hanging="254"/>
              <w:rPr>
                <w:rFonts w:ascii="ＭＳ 明朝" w:hAnsi="ＭＳ 明朝" w:cs="ＭＳ 明朝"/>
                <w:sz w:val="18"/>
                <w:szCs w:val="18"/>
              </w:rPr>
            </w:pPr>
            <w:r w:rsidRPr="000644B4">
              <w:rPr>
                <w:rFonts w:ascii="ＭＳ 明朝" w:hAnsi="ＭＳ 明朝" w:cs="ＭＳ 明朝" w:hint="eastAsia"/>
                <w:sz w:val="18"/>
                <w:szCs w:val="18"/>
              </w:rPr>
              <w:t>イ. 年２回</w:t>
            </w:r>
            <w:r w:rsidR="00CF4E6F" w:rsidRPr="000644B4">
              <w:rPr>
                <w:rFonts w:ascii="ＭＳ 明朝" w:hAnsi="ＭＳ 明朝" w:cs="ＭＳ 明朝" w:hint="eastAsia"/>
                <w:sz w:val="18"/>
                <w:szCs w:val="18"/>
              </w:rPr>
              <w:t xml:space="preserve">   (H2</w:t>
            </w:r>
            <w:r w:rsidR="0083065C" w:rsidRPr="000644B4">
              <w:rPr>
                <w:rFonts w:ascii="ＭＳ 明朝" w:hAnsi="ＭＳ 明朝" w:cs="ＭＳ 明朝" w:hint="eastAsia"/>
                <w:sz w:val="18"/>
                <w:szCs w:val="18"/>
              </w:rPr>
              <w:t>9</w:t>
            </w:r>
            <w:r w:rsidRPr="000644B4">
              <w:rPr>
                <w:rFonts w:ascii="ＭＳ 明朝" w:hAnsi="ＭＳ 明朝" w:cs="ＭＳ 明朝" w:hint="eastAsia"/>
                <w:sz w:val="18"/>
                <w:szCs w:val="18"/>
              </w:rPr>
              <w:t xml:space="preserve">  2回)</w:t>
            </w:r>
          </w:p>
          <w:p w:rsidR="00403B72" w:rsidRPr="000644B4" w:rsidRDefault="00403B72" w:rsidP="007D7CB1">
            <w:pPr>
              <w:numPr>
                <w:ilvl w:val="0"/>
                <w:numId w:val="17"/>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授業の充実</w:t>
            </w:r>
          </w:p>
          <w:p w:rsidR="00013DD9" w:rsidRPr="000644B4" w:rsidRDefault="00013DD9" w:rsidP="00013DD9">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ア.</w:t>
            </w:r>
            <w:r w:rsidR="006C738C" w:rsidRPr="000644B4">
              <w:rPr>
                <w:rFonts w:ascii="ＭＳ 明朝" w:hAnsi="ＭＳ 明朝" w:cs="ＭＳ 明朝" w:hint="eastAsia"/>
                <w:sz w:val="18"/>
                <w:szCs w:val="18"/>
              </w:rPr>
              <w:t>授業改善研修</w:t>
            </w:r>
            <w:r w:rsidRPr="000644B4">
              <w:rPr>
                <w:rFonts w:ascii="ＭＳ 明朝" w:hAnsi="ＭＳ 明朝" w:cs="ＭＳ 明朝" w:hint="eastAsia"/>
                <w:sz w:val="18"/>
                <w:szCs w:val="18"/>
              </w:rPr>
              <w:t>の実施</w:t>
            </w:r>
          </w:p>
          <w:p w:rsidR="00403B72" w:rsidRPr="000644B4" w:rsidRDefault="00013DD9" w:rsidP="007D7CB1">
            <w:pPr>
              <w:snapToGrid w:val="0"/>
              <w:spacing w:line="245" w:lineRule="auto"/>
              <w:ind w:leftChars="72" w:left="433" w:hangingChars="141" w:hanging="282"/>
              <w:rPr>
                <w:rFonts w:ascii="ＭＳ 明朝" w:hAnsi="ＭＳ 明朝" w:cs="ＭＳ 明朝"/>
                <w:sz w:val="16"/>
                <w:szCs w:val="16"/>
              </w:rPr>
            </w:pPr>
            <w:r w:rsidRPr="000644B4">
              <w:rPr>
                <w:rFonts w:ascii="ＭＳ 明朝" w:hAnsi="ＭＳ 明朝" w:cs="ＭＳ 明朝" w:hint="eastAsia"/>
                <w:sz w:val="20"/>
                <w:szCs w:val="20"/>
              </w:rPr>
              <w:t>イ</w:t>
            </w:r>
            <w:r w:rsidR="00403B72" w:rsidRPr="000644B4">
              <w:rPr>
                <w:rFonts w:ascii="ＭＳ 明朝" w:hAnsi="ＭＳ 明朝" w:cs="ＭＳ 明朝" w:hint="eastAsia"/>
                <w:sz w:val="20"/>
                <w:szCs w:val="20"/>
              </w:rPr>
              <w:t>.</w:t>
            </w:r>
            <w:r w:rsidR="00305333" w:rsidRPr="000644B4">
              <w:rPr>
                <w:rFonts w:ascii="ＭＳ 明朝" w:hAnsi="ＭＳ 明朝" w:cs="ＭＳ 明朝" w:hint="eastAsia"/>
                <w:sz w:val="16"/>
                <w:szCs w:val="16"/>
              </w:rPr>
              <w:t xml:space="preserve"> 生徒向け学校教育自己診断</w:t>
            </w:r>
            <w:r w:rsidR="00403B72" w:rsidRPr="000644B4">
              <w:rPr>
                <w:rFonts w:ascii="ＭＳ 明朝" w:hAnsi="ＭＳ 明朝" w:cs="ＭＳ 明朝" w:hint="eastAsia"/>
                <w:sz w:val="16"/>
                <w:szCs w:val="16"/>
              </w:rPr>
              <w:t>『ICT</w:t>
            </w:r>
            <w:r w:rsidR="00305333" w:rsidRPr="000644B4">
              <w:rPr>
                <w:rFonts w:ascii="ＭＳ 明朝" w:hAnsi="ＭＳ 明朝" w:cs="ＭＳ 明朝" w:hint="eastAsia"/>
                <w:sz w:val="16"/>
                <w:szCs w:val="16"/>
              </w:rPr>
              <w:t>機器が授業等で活用されている』</w:t>
            </w:r>
            <w:r w:rsidR="00403B72" w:rsidRPr="000644B4">
              <w:rPr>
                <w:rFonts w:ascii="ＭＳ 明朝" w:hAnsi="ＭＳ 明朝" w:cs="ＭＳ 明朝" w:hint="eastAsia"/>
                <w:sz w:val="16"/>
                <w:szCs w:val="16"/>
              </w:rPr>
              <w:t>の肯定的回答</w:t>
            </w:r>
            <w:r w:rsidR="006C738C" w:rsidRPr="000644B4">
              <w:rPr>
                <w:rFonts w:ascii="ＭＳ 明朝" w:hAnsi="ＭＳ 明朝" w:cs="ＭＳ 明朝" w:hint="eastAsia"/>
                <w:sz w:val="16"/>
                <w:szCs w:val="16"/>
              </w:rPr>
              <w:t>前年</w:t>
            </w:r>
            <w:r w:rsidR="00403B72" w:rsidRPr="000644B4">
              <w:rPr>
                <w:rFonts w:ascii="ＭＳ 明朝" w:hAnsi="ＭＳ 明朝" w:cs="ＭＳ 明朝" w:hint="eastAsia"/>
                <w:sz w:val="16"/>
                <w:szCs w:val="16"/>
              </w:rPr>
              <w:t>以上</w:t>
            </w:r>
            <w:r w:rsidR="006C738C" w:rsidRPr="000644B4">
              <w:rPr>
                <w:rFonts w:ascii="ＭＳ 明朝" w:hAnsi="ＭＳ 明朝" w:cs="ＭＳ 明朝" w:hint="eastAsia"/>
                <w:sz w:val="16"/>
                <w:szCs w:val="16"/>
              </w:rPr>
              <w:t>(H29 88</w:t>
            </w:r>
            <w:r w:rsidR="00403B72" w:rsidRPr="000644B4">
              <w:rPr>
                <w:rFonts w:ascii="ＭＳ 明朝" w:hAnsi="ＭＳ 明朝" w:cs="ＭＳ 明朝" w:hint="eastAsia"/>
                <w:sz w:val="16"/>
                <w:szCs w:val="16"/>
              </w:rPr>
              <w:t>%)。</w:t>
            </w:r>
          </w:p>
          <w:p w:rsidR="00403B72" w:rsidRPr="000644B4" w:rsidRDefault="00403B72" w:rsidP="005521EF">
            <w:pPr>
              <w:snapToGrid w:val="0"/>
              <w:spacing w:line="245" w:lineRule="auto"/>
              <w:ind w:leftChars="72" w:left="433" w:hangingChars="141" w:hanging="282"/>
              <w:rPr>
                <w:rFonts w:ascii="ＭＳ 明朝" w:hAnsi="ＭＳ 明朝" w:cs="ＭＳ 明朝"/>
                <w:sz w:val="18"/>
                <w:szCs w:val="18"/>
              </w:rPr>
            </w:pPr>
            <w:r w:rsidRPr="000644B4">
              <w:rPr>
                <w:rFonts w:ascii="ＭＳ 明朝" w:hAnsi="ＭＳ 明朝" w:cs="ＭＳ 明朝" w:hint="eastAsia"/>
                <w:sz w:val="20"/>
                <w:szCs w:val="20"/>
              </w:rPr>
              <w:t xml:space="preserve">　</w:t>
            </w:r>
            <w:r w:rsidRPr="000644B4">
              <w:rPr>
                <w:rFonts w:ascii="ＭＳ 明朝" w:hAnsi="ＭＳ 明朝" w:cs="ＭＳ 明朝" w:hint="eastAsia"/>
                <w:sz w:val="18"/>
                <w:szCs w:val="18"/>
              </w:rPr>
              <w:t xml:space="preserve"> ICT授業の公開10回</w:t>
            </w:r>
          </w:p>
          <w:p w:rsidR="00403B72" w:rsidRPr="000644B4" w:rsidRDefault="00013DD9" w:rsidP="007209D3">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ウ</w:t>
            </w:r>
            <w:r w:rsidR="00403B72" w:rsidRPr="000644B4">
              <w:rPr>
                <w:rFonts w:ascii="ＭＳ 明朝" w:hAnsi="ＭＳ 明朝" w:cs="ＭＳ 明朝" w:hint="eastAsia"/>
                <w:sz w:val="18"/>
                <w:szCs w:val="18"/>
              </w:rPr>
              <w:t>.学校教育自己診断『授業中大きな声で発言している。』への肯定的回答</w:t>
            </w:r>
            <w:r w:rsidR="009178F0" w:rsidRPr="000644B4">
              <w:rPr>
                <w:rFonts w:ascii="ＭＳ 明朝" w:hAnsi="ＭＳ 明朝" w:cs="ＭＳ 明朝" w:hint="eastAsia"/>
                <w:sz w:val="18"/>
                <w:szCs w:val="18"/>
              </w:rPr>
              <w:t>50%</w:t>
            </w:r>
            <w:r w:rsidR="00403B72" w:rsidRPr="000644B4">
              <w:rPr>
                <w:rFonts w:ascii="ＭＳ 明朝" w:hAnsi="ＭＳ 明朝" w:cs="ＭＳ 明朝" w:hint="eastAsia"/>
                <w:sz w:val="18"/>
                <w:szCs w:val="18"/>
              </w:rPr>
              <w:t>以上</w:t>
            </w:r>
            <w:r w:rsidR="00354338" w:rsidRPr="000644B4">
              <w:rPr>
                <w:rFonts w:ascii="ＭＳ 明朝" w:hAnsi="ＭＳ 明朝" w:cs="ＭＳ 明朝" w:hint="eastAsia"/>
                <w:sz w:val="18"/>
                <w:szCs w:val="18"/>
              </w:rPr>
              <w:t>(H29</w:t>
            </w:r>
            <w:r w:rsidR="00403B72" w:rsidRPr="000644B4">
              <w:rPr>
                <w:rFonts w:ascii="ＭＳ 明朝" w:hAnsi="ＭＳ 明朝" w:cs="ＭＳ 明朝" w:hint="eastAsia"/>
                <w:sz w:val="18"/>
                <w:szCs w:val="18"/>
              </w:rPr>
              <w:t>年</w:t>
            </w:r>
            <w:r w:rsidR="00354338" w:rsidRPr="000644B4">
              <w:rPr>
                <w:rFonts w:ascii="ＭＳ 明朝" w:hAnsi="ＭＳ 明朝" w:cs="ＭＳ 明朝" w:hint="eastAsia"/>
                <w:sz w:val="18"/>
                <w:szCs w:val="18"/>
              </w:rPr>
              <w:t>55</w:t>
            </w:r>
            <w:r w:rsidR="00403B72" w:rsidRPr="000644B4">
              <w:rPr>
                <w:rFonts w:ascii="ＭＳ 明朝" w:hAnsi="ＭＳ 明朝" w:cs="ＭＳ 明朝" w:hint="eastAsia"/>
                <w:sz w:val="18"/>
                <w:szCs w:val="18"/>
              </w:rPr>
              <w:t xml:space="preserve">%) </w:t>
            </w:r>
          </w:p>
          <w:p w:rsidR="00403B72" w:rsidRPr="000644B4" w:rsidRDefault="00403B72" w:rsidP="007D7CB1">
            <w:pPr>
              <w:numPr>
                <w:ilvl w:val="0"/>
                <w:numId w:val="17"/>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英語力の強化</w:t>
            </w:r>
          </w:p>
          <w:p w:rsidR="00403B72" w:rsidRPr="000644B4" w:rsidRDefault="00403B72" w:rsidP="00EC4641">
            <w:pPr>
              <w:snapToGrid w:val="0"/>
              <w:spacing w:line="245" w:lineRule="auto"/>
              <w:ind w:firstLineChars="100" w:firstLine="180"/>
              <w:rPr>
                <w:rFonts w:ascii="ＭＳ 明朝" w:hAnsi="ＭＳ 明朝" w:cs="ＭＳ 明朝"/>
                <w:sz w:val="18"/>
                <w:szCs w:val="18"/>
              </w:rPr>
            </w:pPr>
            <w:r w:rsidRPr="000644B4">
              <w:rPr>
                <w:rFonts w:ascii="ＭＳ 明朝" w:hAnsi="ＭＳ 明朝" w:cs="ＭＳ 明朝" w:hint="eastAsia"/>
                <w:sz w:val="18"/>
                <w:szCs w:val="18"/>
              </w:rPr>
              <w:t>ア.</w:t>
            </w:r>
            <w:r w:rsidR="00EC4641" w:rsidRPr="000644B4">
              <w:rPr>
                <w:rFonts w:ascii="ＭＳ 明朝" w:hAnsi="ＭＳ 明朝" w:cs="ＭＳ 明朝" w:hint="eastAsia"/>
                <w:sz w:val="18"/>
                <w:szCs w:val="18"/>
              </w:rPr>
              <w:t>校内実施2回以上</w:t>
            </w:r>
          </w:p>
          <w:p w:rsidR="00403B72" w:rsidRPr="000644B4" w:rsidRDefault="00B81189" w:rsidP="000618A9">
            <w:pPr>
              <w:snapToGrid w:val="0"/>
              <w:spacing w:line="245" w:lineRule="auto"/>
              <w:ind w:leftChars="96" w:left="562" w:hangingChars="200" w:hanging="360"/>
              <w:rPr>
                <w:rFonts w:ascii="ＭＳ 明朝" w:hAnsi="ＭＳ 明朝" w:cs="ＭＳ 明朝"/>
                <w:sz w:val="18"/>
                <w:szCs w:val="18"/>
              </w:rPr>
            </w:pPr>
            <w:r w:rsidRPr="000644B4">
              <w:rPr>
                <w:rFonts w:ascii="ＭＳ 明朝" w:hAnsi="ＭＳ 明朝" w:cs="ＭＳ 明朝" w:hint="eastAsia"/>
                <w:sz w:val="18"/>
                <w:szCs w:val="18"/>
              </w:rPr>
              <w:t>イ</w:t>
            </w:r>
            <w:r w:rsidR="00403B72" w:rsidRPr="000644B4">
              <w:rPr>
                <w:rFonts w:ascii="ＭＳ 明朝" w:hAnsi="ＭＳ 明朝" w:cs="ＭＳ 明朝" w:hint="eastAsia"/>
                <w:sz w:val="18"/>
                <w:szCs w:val="18"/>
              </w:rPr>
              <w:t>.</w:t>
            </w:r>
            <w:r w:rsidR="009F2ADD" w:rsidRPr="000644B4">
              <w:rPr>
                <w:rFonts w:ascii="ＭＳ 明朝" w:hAnsi="ＭＳ 明朝" w:cs="ＭＳ 明朝" w:hint="eastAsia"/>
                <w:sz w:val="18"/>
                <w:szCs w:val="18"/>
              </w:rPr>
              <w:t>前年比</w:t>
            </w:r>
            <w:r w:rsidRPr="000644B4">
              <w:rPr>
                <w:rFonts w:ascii="ＭＳ 明朝" w:hAnsi="ＭＳ 明朝" w:cs="ＭＳ 明朝" w:hint="eastAsia"/>
                <w:sz w:val="18"/>
                <w:szCs w:val="18"/>
              </w:rPr>
              <w:t>10%</w:t>
            </w:r>
            <w:r w:rsidR="009F2ADD" w:rsidRPr="000644B4">
              <w:rPr>
                <w:rFonts w:ascii="ＭＳ 明朝" w:hAnsi="ＭＳ 明朝" w:cs="ＭＳ 明朝" w:hint="eastAsia"/>
                <w:sz w:val="18"/>
                <w:szCs w:val="18"/>
              </w:rPr>
              <w:t>増</w:t>
            </w:r>
            <w:r w:rsidRPr="000644B4">
              <w:rPr>
                <w:rFonts w:ascii="ＭＳ 明朝" w:hAnsi="ＭＳ 明朝" w:cs="ＭＳ 明朝" w:hint="eastAsia"/>
                <w:sz w:val="18"/>
                <w:szCs w:val="18"/>
              </w:rPr>
              <w:t>（H29 34名</w:t>
            </w:r>
            <w:r w:rsidRPr="000644B4">
              <w:rPr>
                <w:rFonts w:ascii="ＭＳ 明朝" w:hAnsi="ＭＳ 明朝" w:cs="ＭＳ 明朝"/>
                <w:sz w:val="18"/>
                <w:szCs w:val="18"/>
              </w:rPr>
              <w:t>）</w:t>
            </w:r>
          </w:p>
          <w:p w:rsidR="00AD2015" w:rsidRPr="000644B4" w:rsidRDefault="00B81189" w:rsidP="00AD2015">
            <w:pPr>
              <w:snapToGrid w:val="0"/>
              <w:spacing w:line="245" w:lineRule="auto"/>
              <w:ind w:leftChars="96" w:left="602" w:hangingChars="200" w:hanging="400"/>
              <w:rPr>
                <w:rFonts w:ascii="ＭＳ 明朝" w:hAnsi="ＭＳ 明朝" w:cs="ＭＳ 明朝"/>
                <w:sz w:val="20"/>
                <w:szCs w:val="20"/>
              </w:rPr>
            </w:pPr>
            <w:r w:rsidRPr="000644B4">
              <w:rPr>
                <w:rFonts w:ascii="ＭＳ 明朝" w:hAnsi="ＭＳ 明朝" w:cs="ＭＳ 明朝" w:hint="eastAsia"/>
                <w:sz w:val="20"/>
                <w:szCs w:val="20"/>
              </w:rPr>
              <w:t>ウ</w:t>
            </w:r>
            <w:r w:rsidR="00E078F3" w:rsidRPr="000644B4">
              <w:rPr>
                <w:rFonts w:ascii="ＭＳ 明朝" w:hAnsi="ＭＳ 明朝" w:cs="ＭＳ 明朝" w:hint="eastAsia"/>
                <w:sz w:val="20"/>
                <w:szCs w:val="20"/>
              </w:rPr>
              <w:t>.3講座</w:t>
            </w:r>
            <w:r w:rsidR="00D763B0" w:rsidRPr="000644B4">
              <w:rPr>
                <w:rFonts w:ascii="ＭＳ 明朝" w:hAnsi="ＭＳ 明朝" w:cs="ＭＳ 明朝" w:hint="eastAsia"/>
                <w:sz w:val="20"/>
                <w:szCs w:val="20"/>
              </w:rPr>
              <w:t xml:space="preserve">(H29 </w:t>
            </w:r>
            <w:r w:rsidR="00354338" w:rsidRPr="000644B4">
              <w:rPr>
                <w:rFonts w:ascii="ＭＳ 明朝" w:hAnsi="ＭＳ 明朝" w:cs="ＭＳ 明朝" w:hint="eastAsia"/>
                <w:sz w:val="20"/>
                <w:szCs w:val="20"/>
              </w:rPr>
              <w:t xml:space="preserve"> </w:t>
            </w:r>
            <w:r w:rsidR="00D763B0" w:rsidRPr="000644B4">
              <w:rPr>
                <w:rFonts w:ascii="ＭＳ 明朝" w:hAnsi="ＭＳ 明朝" w:cs="ＭＳ 明朝" w:hint="eastAsia"/>
                <w:sz w:val="20"/>
                <w:szCs w:val="20"/>
              </w:rPr>
              <w:t>3</w:t>
            </w:r>
            <w:r w:rsidR="00E078F3" w:rsidRPr="000644B4">
              <w:rPr>
                <w:rFonts w:ascii="ＭＳ 明朝" w:hAnsi="ＭＳ 明朝" w:cs="ＭＳ 明朝" w:hint="eastAsia"/>
                <w:sz w:val="20"/>
                <w:szCs w:val="20"/>
              </w:rPr>
              <w:t>講座)</w:t>
            </w:r>
          </w:p>
          <w:p w:rsidR="00B81189" w:rsidRPr="000644B4" w:rsidRDefault="00B81189" w:rsidP="005847BC">
            <w:pPr>
              <w:snapToGrid w:val="0"/>
              <w:spacing w:line="245" w:lineRule="auto"/>
              <w:ind w:leftChars="96" w:left="562" w:hangingChars="200" w:hanging="360"/>
              <w:rPr>
                <w:rFonts w:ascii="ＭＳ 明朝" w:hAnsi="ＭＳ 明朝" w:cs="ＭＳ 明朝"/>
                <w:sz w:val="18"/>
                <w:szCs w:val="18"/>
              </w:rPr>
            </w:pPr>
            <w:r w:rsidRPr="000644B4">
              <w:rPr>
                <w:rFonts w:ascii="ＭＳ 明朝" w:hAnsi="ＭＳ 明朝" w:cs="ＭＳ 明朝" w:hint="eastAsia"/>
                <w:sz w:val="18"/>
                <w:szCs w:val="18"/>
              </w:rPr>
              <w:t>エ.</w:t>
            </w:r>
            <w:r w:rsidR="00865807" w:rsidRPr="000644B4">
              <w:rPr>
                <w:rFonts w:ascii="ＭＳ 明朝" w:hAnsi="ＭＳ 明朝" w:cs="ＭＳ 明朝" w:hint="eastAsia"/>
                <w:sz w:val="18"/>
                <w:szCs w:val="18"/>
              </w:rPr>
              <w:t>四技能評価基本計画策定</w:t>
            </w:r>
          </w:p>
          <w:p w:rsidR="00403B72" w:rsidRPr="000644B4" w:rsidRDefault="00403B72" w:rsidP="00BC2ED3">
            <w:pPr>
              <w:numPr>
                <w:ilvl w:val="0"/>
                <w:numId w:val="17"/>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学習習慣の定着</w:t>
            </w:r>
          </w:p>
          <w:p w:rsidR="00403B72" w:rsidRPr="000644B4" w:rsidRDefault="00403B72" w:rsidP="007209D3">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ア.1～2年生:年2回実施</w:t>
            </w:r>
            <w:r w:rsidR="00354338" w:rsidRPr="000644B4">
              <w:rPr>
                <w:rFonts w:ascii="ＭＳ 明朝" w:hAnsi="ＭＳ 明朝" w:cs="ＭＳ 明朝" w:hint="eastAsia"/>
                <w:sz w:val="18"/>
                <w:szCs w:val="18"/>
              </w:rPr>
              <w:t>(H29</w:t>
            </w:r>
            <w:r w:rsidRPr="000644B4">
              <w:rPr>
                <w:rFonts w:ascii="ＭＳ 明朝" w:hAnsi="ＭＳ 明朝" w:cs="ＭＳ 明朝" w:hint="eastAsia"/>
                <w:sz w:val="18"/>
                <w:szCs w:val="18"/>
              </w:rPr>
              <w:t xml:space="preserve"> 2回)</w:t>
            </w:r>
          </w:p>
          <w:p w:rsidR="00403B72" w:rsidRPr="000644B4" w:rsidRDefault="00403B72" w:rsidP="007209D3">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イ.ｻﾏｰｾﾐﾅｰ、ｳｨﾝﾀｰｾﾐﾅｰ</w:t>
            </w:r>
            <w:r w:rsidR="003813FC" w:rsidRPr="000644B4">
              <w:rPr>
                <w:rFonts w:ascii="ＭＳ 明朝" w:hAnsi="ＭＳ 明朝" w:cs="ＭＳ 明朝" w:hint="eastAsia"/>
                <w:sz w:val="18"/>
                <w:szCs w:val="18"/>
              </w:rPr>
              <w:t>等の</w:t>
            </w:r>
            <w:r w:rsidRPr="000644B4">
              <w:rPr>
                <w:rFonts w:ascii="ＭＳ 明朝" w:hAnsi="ＭＳ 明朝" w:cs="ＭＳ 明朝" w:hint="eastAsia"/>
                <w:sz w:val="18"/>
                <w:szCs w:val="18"/>
              </w:rPr>
              <w:t>開</w:t>
            </w:r>
            <w:r w:rsidRPr="009D7680">
              <w:rPr>
                <w:rFonts w:ascii="ＭＳ 明朝" w:hAnsi="ＭＳ 明朝" w:cs="ＭＳ 明朝" w:hint="eastAsia"/>
                <w:sz w:val="18"/>
                <w:szCs w:val="18"/>
              </w:rPr>
              <w:t>催</w:t>
            </w:r>
            <w:r w:rsidR="003813FC" w:rsidRPr="009D7680">
              <w:rPr>
                <w:rFonts w:ascii="ＭＳ 明朝" w:hAnsi="ＭＳ 明朝" w:cs="ＭＳ 明朝" w:hint="eastAsia"/>
                <w:sz w:val="18"/>
                <w:szCs w:val="18"/>
              </w:rPr>
              <w:t>(H2</w:t>
            </w:r>
            <w:r w:rsidR="009D7680" w:rsidRPr="009D7680">
              <w:rPr>
                <w:rFonts w:ascii="ＭＳ 明朝" w:hAnsi="ＭＳ 明朝" w:cs="ＭＳ 明朝"/>
                <w:sz w:val="18"/>
                <w:szCs w:val="18"/>
              </w:rPr>
              <w:t>9</w:t>
            </w:r>
            <w:r w:rsidR="003813FC" w:rsidRPr="009D7680">
              <w:rPr>
                <w:rFonts w:ascii="ＭＳ 明朝" w:hAnsi="ＭＳ 明朝" w:cs="ＭＳ 明朝" w:hint="eastAsia"/>
                <w:sz w:val="18"/>
                <w:szCs w:val="18"/>
              </w:rPr>
              <w:t xml:space="preserve">　2</w:t>
            </w:r>
            <w:r w:rsidRPr="009D7680">
              <w:rPr>
                <w:rFonts w:ascii="ＭＳ 明朝" w:hAnsi="ＭＳ 明朝" w:cs="ＭＳ 明朝" w:hint="eastAsia"/>
                <w:sz w:val="18"/>
                <w:szCs w:val="18"/>
              </w:rPr>
              <w:t>回)</w:t>
            </w:r>
          </w:p>
          <w:p w:rsidR="00403B72" w:rsidRPr="000644B4" w:rsidRDefault="00403B72" w:rsidP="009178F0">
            <w:pPr>
              <w:snapToGrid w:val="0"/>
              <w:spacing w:line="245" w:lineRule="auto"/>
              <w:ind w:leftChars="72" w:left="433" w:hangingChars="141" w:hanging="282"/>
              <w:rPr>
                <w:rFonts w:ascii="ＭＳ 明朝" w:hAnsi="ＭＳ 明朝" w:cs="ＭＳ 明朝"/>
                <w:sz w:val="16"/>
                <w:szCs w:val="16"/>
              </w:rPr>
            </w:pPr>
            <w:r w:rsidRPr="000644B4">
              <w:rPr>
                <w:rFonts w:ascii="ＭＳ 明朝" w:hAnsi="ＭＳ 明朝" w:cs="ＭＳ 明朝" w:hint="eastAsia"/>
                <w:sz w:val="20"/>
                <w:szCs w:val="20"/>
              </w:rPr>
              <w:t>ウ</w:t>
            </w:r>
            <w:r w:rsidRPr="000644B4">
              <w:rPr>
                <w:rFonts w:ascii="ＭＳ 明朝" w:hAnsi="ＭＳ 明朝" w:cs="ＭＳ 明朝" w:hint="eastAsia"/>
                <w:sz w:val="18"/>
                <w:szCs w:val="18"/>
              </w:rPr>
              <w:t>.</w:t>
            </w:r>
            <w:r w:rsidR="00305333" w:rsidRPr="000644B4">
              <w:rPr>
                <w:rFonts w:ascii="ＭＳ 明朝" w:hAnsi="ＭＳ 明朝" w:cs="ＭＳ 明朝" w:hint="eastAsia"/>
                <w:sz w:val="16"/>
                <w:szCs w:val="16"/>
              </w:rPr>
              <w:t>生徒向け</w:t>
            </w:r>
            <w:r w:rsidRPr="000644B4">
              <w:rPr>
                <w:rFonts w:ascii="ＭＳ 明朝" w:hAnsi="ＭＳ 明朝" w:cs="ＭＳ 明朝" w:hint="eastAsia"/>
                <w:sz w:val="16"/>
                <w:szCs w:val="16"/>
              </w:rPr>
              <w:t>学校教育自己診断『毎日学習した』への肯定的回答</w:t>
            </w:r>
            <w:r w:rsidR="009178F0" w:rsidRPr="000644B4">
              <w:rPr>
                <w:rFonts w:ascii="ＭＳ 明朝" w:hAnsi="ＭＳ 明朝" w:cs="ＭＳ 明朝" w:hint="eastAsia"/>
                <w:sz w:val="16"/>
                <w:szCs w:val="16"/>
              </w:rPr>
              <w:t>前年</w:t>
            </w:r>
            <w:r w:rsidRPr="000644B4">
              <w:rPr>
                <w:rFonts w:ascii="ＭＳ 明朝" w:hAnsi="ＭＳ 明朝" w:cs="ＭＳ 明朝" w:hint="eastAsia"/>
                <w:sz w:val="16"/>
                <w:szCs w:val="16"/>
              </w:rPr>
              <w:t>以上</w:t>
            </w:r>
            <w:r w:rsidR="00354338" w:rsidRPr="000644B4">
              <w:rPr>
                <w:rFonts w:ascii="ＭＳ 明朝" w:hAnsi="ＭＳ 明朝" w:cs="ＭＳ 明朝" w:hint="eastAsia"/>
                <w:sz w:val="16"/>
                <w:szCs w:val="16"/>
              </w:rPr>
              <w:t>(H29 34%</w:t>
            </w:r>
            <w:r w:rsidRPr="000644B4">
              <w:rPr>
                <w:rFonts w:ascii="ＭＳ 明朝" w:hAnsi="ＭＳ 明朝" w:cs="ＭＳ 明朝" w:hint="eastAsia"/>
                <w:sz w:val="16"/>
                <w:szCs w:val="16"/>
              </w:rPr>
              <w:t>)。</w:t>
            </w:r>
          </w:p>
          <w:p w:rsidR="00876977" w:rsidRPr="000644B4" w:rsidRDefault="00876977" w:rsidP="007974D4">
            <w:pPr>
              <w:snapToGrid w:val="0"/>
              <w:spacing w:line="245" w:lineRule="auto"/>
              <w:ind w:leftChars="72" w:left="405" w:hangingChars="141" w:hanging="254"/>
              <w:rPr>
                <w:rFonts w:ascii="ＭＳ 明朝" w:hAnsi="ＭＳ 明朝" w:cs="ＭＳ 明朝"/>
                <w:sz w:val="18"/>
                <w:szCs w:val="18"/>
              </w:rPr>
            </w:pPr>
            <w:r w:rsidRPr="000644B4">
              <w:rPr>
                <w:rFonts w:ascii="ＭＳ 明朝" w:hAnsi="ＭＳ 明朝" w:cs="ＭＳ 明朝" w:hint="eastAsia"/>
                <w:sz w:val="18"/>
                <w:szCs w:val="18"/>
              </w:rPr>
              <w:t>エ.</w:t>
            </w:r>
            <w:r w:rsidR="00751408" w:rsidRPr="000644B4">
              <w:rPr>
                <w:rFonts w:ascii="ＭＳ 明朝" w:hAnsi="ＭＳ 明朝" w:cs="ＭＳ 明朝" w:hint="eastAsia"/>
                <w:sz w:val="18"/>
                <w:szCs w:val="18"/>
              </w:rPr>
              <w:t xml:space="preserve"> </w:t>
            </w:r>
            <w:r w:rsidR="00751408" w:rsidRPr="000644B4">
              <w:rPr>
                <w:rFonts w:ascii="ＭＳ 明朝" w:hAnsi="ＭＳ 明朝" w:cs="ＭＳ 明朝" w:hint="eastAsia"/>
                <w:sz w:val="16"/>
                <w:szCs w:val="16"/>
              </w:rPr>
              <w:t>1年生学校教育自己診断</w:t>
            </w:r>
            <w:r w:rsidR="007974D4" w:rsidRPr="000644B4">
              <w:rPr>
                <w:rFonts w:ascii="ＭＳ 明朝" w:hAnsi="ＭＳ 明朝" w:cs="ＭＳ 明朝" w:hint="eastAsia"/>
                <w:sz w:val="16"/>
                <w:szCs w:val="16"/>
              </w:rPr>
              <w:t>『</w:t>
            </w:r>
            <w:r w:rsidR="008709DE" w:rsidRPr="000644B4">
              <w:rPr>
                <w:rFonts w:ascii="ＭＳ 明朝" w:hAnsi="ＭＳ 明朝" w:cs="ＭＳ 明朝" w:hint="eastAsia"/>
                <w:sz w:val="16"/>
                <w:szCs w:val="16"/>
              </w:rPr>
              <w:t>産社</w:t>
            </w:r>
            <w:r w:rsidR="007974D4" w:rsidRPr="000644B4">
              <w:rPr>
                <w:rFonts w:ascii="ＭＳ 明朝" w:hAnsi="ＭＳ 明朝" w:cs="ＭＳ 明朝" w:hint="eastAsia"/>
                <w:sz w:val="16"/>
                <w:szCs w:val="16"/>
              </w:rPr>
              <w:t>』</w:t>
            </w:r>
            <w:r w:rsidR="00F11D4A" w:rsidRPr="000644B4">
              <w:rPr>
                <w:rFonts w:ascii="ＭＳ 明朝" w:hAnsi="ＭＳ 明朝" w:cs="ＭＳ 明朝" w:hint="eastAsia"/>
                <w:sz w:val="16"/>
                <w:szCs w:val="16"/>
              </w:rPr>
              <w:t>へ</w:t>
            </w:r>
            <w:r w:rsidR="00751408" w:rsidRPr="000644B4">
              <w:rPr>
                <w:rFonts w:ascii="ＭＳ 明朝" w:hAnsi="ＭＳ 明朝" w:cs="ＭＳ 明朝" w:hint="eastAsia"/>
                <w:sz w:val="16"/>
                <w:szCs w:val="16"/>
              </w:rPr>
              <w:t>の</w:t>
            </w:r>
            <w:r w:rsidR="00F11D4A" w:rsidRPr="000644B4">
              <w:rPr>
                <w:rFonts w:ascii="ＭＳ 明朝" w:hAnsi="ＭＳ 明朝" w:cs="ＭＳ 明朝" w:hint="eastAsia"/>
                <w:sz w:val="16"/>
                <w:szCs w:val="16"/>
              </w:rPr>
              <w:t>肯定的回答</w:t>
            </w:r>
            <w:r w:rsidR="008709DE" w:rsidRPr="000644B4">
              <w:rPr>
                <w:rFonts w:ascii="ＭＳ 明朝" w:hAnsi="ＭＳ 明朝" w:cs="ＭＳ 明朝" w:hint="eastAsia"/>
                <w:sz w:val="16"/>
                <w:szCs w:val="16"/>
              </w:rPr>
              <w:t>80％以上</w:t>
            </w:r>
          </w:p>
        </w:tc>
        <w:tc>
          <w:tcPr>
            <w:tcW w:w="4840" w:type="dxa"/>
            <w:tcBorders>
              <w:top w:val="single" w:sz="4" w:space="0" w:color="000000"/>
              <w:left w:val="dashed" w:sz="4" w:space="0" w:color="000000"/>
              <w:bottom w:val="single" w:sz="4" w:space="0" w:color="000000"/>
              <w:right w:val="single" w:sz="4" w:space="0" w:color="000000"/>
            </w:tcBorders>
          </w:tcPr>
          <w:p w:rsidR="007C39F1" w:rsidRPr="000644B4" w:rsidRDefault="007C39F1" w:rsidP="00C406FD">
            <w:pPr>
              <w:snapToGrid w:val="0"/>
              <w:spacing w:line="245" w:lineRule="auto"/>
              <w:ind w:left="200" w:hangingChars="100" w:hanging="200"/>
              <w:rPr>
                <w:rFonts w:ascii="ＭＳ 明朝" w:hAnsi="ＭＳ 明朝" w:cs="ＭＳ 明朝"/>
                <w:sz w:val="18"/>
                <w:szCs w:val="18"/>
              </w:rPr>
            </w:pPr>
            <w:r w:rsidRPr="000644B4">
              <w:rPr>
                <w:rFonts w:ascii="ＭＳ 明朝" w:hAnsi="ＭＳ 明朝" w:cs="ＭＳ 明朝" w:hint="eastAsia"/>
                <w:sz w:val="20"/>
                <w:szCs w:val="20"/>
              </w:rPr>
              <w:t>(1)</w:t>
            </w:r>
            <w:r w:rsidRPr="000644B4">
              <w:rPr>
                <w:rFonts w:ascii="ＭＳ 明朝" w:hAnsi="ＭＳ 明朝" w:cs="ＭＳ 明朝" w:hint="eastAsia"/>
                <w:sz w:val="18"/>
                <w:szCs w:val="18"/>
              </w:rPr>
              <w:t>１～２年の学力定着・学習習慣の定点観測として</w:t>
            </w:r>
            <w:r w:rsidRPr="000644B4">
              <w:rPr>
                <w:rFonts w:ascii="ＭＳ 明朝" w:hAnsi="ＭＳ 明朝" w:cs="ＭＳ 明朝"/>
                <w:sz w:val="18"/>
                <w:szCs w:val="18"/>
              </w:rPr>
              <w:br/>
            </w:r>
            <w:r w:rsidRPr="000644B4">
              <w:rPr>
                <w:rFonts w:ascii="ＭＳ 明朝" w:hAnsi="ＭＳ 明朝" w:cs="ＭＳ 明朝" w:hint="eastAsia"/>
                <w:sz w:val="18"/>
                <w:szCs w:val="18"/>
              </w:rPr>
              <w:t>スタディサポートを実施。分析会を通じ把握活用。</w:t>
            </w:r>
          </w:p>
          <w:p w:rsidR="007C39F1" w:rsidRPr="000644B4" w:rsidRDefault="007C39F1" w:rsidP="00C406FD">
            <w:pPr>
              <w:snapToGrid w:val="0"/>
              <w:spacing w:line="245" w:lineRule="auto"/>
              <w:ind w:firstLineChars="100" w:firstLine="180"/>
              <w:rPr>
                <w:rFonts w:ascii="ＭＳ 明朝" w:hAnsi="ＭＳ 明朝" w:cs="ＭＳ 明朝"/>
                <w:sz w:val="18"/>
                <w:szCs w:val="18"/>
              </w:rPr>
            </w:pPr>
            <w:r w:rsidRPr="000644B4">
              <w:rPr>
                <w:rFonts w:ascii="ＭＳ 明朝" w:hAnsi="ＭＳ 明朝" w:cs="ＭＳ 明朝" w:hint="eastAsia"/>
                <w:sz w:val="18"/>
                <w:szCs w:val="18"/>
              </w:rPr>
              <w:t>ア.スタディサポート1～2年：各2回実施済。(○)</w:t>
            </w:r>
          </w:p>
          <w:p w:rsidR="007C39F1" w:rsidRPr="000644B4" w:rsidRDefault="007C39F1" w:rsidP="00C406FD">
            <w:pPr>
              <w:snapToGrid w:val="0"/>
              <w:spacing w:line="245" w:lineRule="auto"/>
              <w:ind w:firstLineChars="100" w:firstLine="180"/>
              <w:rPr>
                <w:rFonts w:ascii="ＭＳ 明朝" w:hAnsi="ＭＳ 明朝" w:cs="ＭＳ 明朝"/>
                <w:sz w:val="18"/>
                <w:szCs w:val="18"/>
              </w:rPr>
            </w:pPr>
            <w:r w:rsidRPr="000644B4">
              <w:rPr>
                <w:rFonts w:ascii="ＭＳ 明朝" w:hAnsi="ＭＳ 明朝" w:cs="ＭＳ 明朝" w:hint="eastAsia"/>
                <w:sz w:val="18"/>
                <w:szCs w:val="18"/>
              </w:rPr>
              <w:t>イ.分析会2回実施済。(○)</w:t>
            </w:r>
          </w:p>
          <w:p w:rsidR="007C39F1" w:rsidRPr="000644B4" w:rsidRDefault="007C39F1" w:rsidP="007C39F1">
            <w:pPr>
              <w:snapToGrid w:val="0"/>
              <w:spacing w:line="245" w:lineRule="auto"/>
              <w:ind w:left="400" w:hangingChars="200" w:hanging="400"/>
              <w:rPr>
                <w:rFonts w:ascii="ＭＳ 明朝" w:hAnsi="ＭＳ 明朝" w:cs="ＭＳ 明朝"/>
                <w:sz w:val="20"/>
                <w:szCs w:val="20"/>
              </w:rPr>
            </w:pPr>
            <w:r w:rsidRPr="000644B4">
              <w:rPr>
                <w:rFonts w:ascii="ＭＳ 明朝" w:hAnsi="ＭＳ 明朝" w:cs="ＭＳ 明朝" w:hint="eastAsia"/>
                <w:sz w:val="20"/>
                <w:szCs w:val="20"/>
              </w:rPr>
              <w:t>(2) 『ICT化』と『生徒の声が出る授業』を</w:t>
            </w:r>
            <w:r w:rsidRPr="000644B4">
              <w:rPr>
                <w:rFonts w:ascii="ＭＳ 明朝" w:hAnsi="ＭＳ 明朝" w:cs="ＭＳ 明朝"/>
                <w:sz w:val="20"/>
                <w:szCs w:val="20"/>
              </w:rPr>
              <w:br/>
            </w:r>
            <w:r w:rsidR="001E7F2B" w:rsidRPr="000644B4">
              <w:rPr>
                <w:rFonts w:ascii="ＭＳ 明朝" w:hAnsi="ＭＳ 明朝" w:cs="ＭＳ 明朝" w:hint="eastAsia"/>
                <w:sz w:val="20"/>
                <w:szCs w:val="20"/>
              </w:rPr>
              <w:t>重要指標</w:t>
            </w:r>
            <w:r w:rsidRPr="000644B4">
              <w:rPr>
                <w:rFonts w:ascii="ＭＳ 明朝" w:hAnsi="ＭＳ 明朝" w:cs="ＭＳ 明朝" w:hint="eastAsia"/>
                <w:sz w:val="20"/>
                <w:szCs w:val="20"/>
              </w:rPr>
              <w:t>として取り組んだ。</w:t>
            </w:r>
          </w:p>
          <w:p w:rsidR="007C39F1" w:rsidRPr="000644B4" w:rsidRDefault="007C39F1" w:rsidP="007C39F1">
            <w:pPr>
              <w:snapToGrid w:val="0"/>
              <w:spacing w:line="245" w:lineRule="auto"/>
              <w:ind w:left="400" w:hangingChars="200" w:hanging="400"/>
              <w:rPr>
                <w:rFonts w:ascii="ＭＳ 明朝" w:hAnsi="ＭＳ 明朝" w:cs="ＭＳ 明朝"/>
                <w:sz w:val="18"/>
                <w:szCs w:val="18"/>
              </w:rPr>
            </w:pPr>
            <w:r w:rsidRPr="000644B4">
              <w:rPr>
                <w:rFonts w:ascii="ＭＳ 明朝" w:hAnsi="ＭＳ 明朝" w:cs="ＭＳ 明朝" w:hint="eastAsia"/>
                <w:sz w:val="20"/>
                <w:szCs w:val="20"/>
              </w:rPr>
              <w:t>ア.</w:t>
            </w:r>
            <w:r w:rsidR="00502538" w:rsidRPr="000644B4">
              <w:rPr>
                <w:rFonts w:ascii="ＭＳ 明朝" w:hAnsi="ＭＳ 明朝" w:cs="ＭＳ 明朝" w:hint="eastAsia"/>
                <w:sz w:val="18"/>
                <w:szCs w:val="18"/>
              </w:rPr>
              <w:t>首席</w:t>
            </w:r>
            <w:r w:rsidR="0047764A" w:rsidRPr="000644B4">
              <w:rPr>
                <w:rFonts w:ascii="ＭＳ 明朝" w:hAnsi="ＭＳ 明朝" w:cs="ＭＳ 明朝" w:hint="eastAsia"/>
                <w:sz w:val="18"/>
                <w:szCs w:val="18"/>
              </w:rPr>
              <w:t>中心・</w:t>
            </w:r>
            <w:r w:rsidR="009A777D" w:rsidRPr="000644B4">
              <w:rPr>
                <w:rFonts w:ascii="ＭＳ 明朝" w:hAnsi="ＭＳ 明朝" w:cs="ＭＳ 明朝" w:hint="eastAsia"/>
                <w:sz w:val="18"/>
                <w:szCs w:val="18"/>
              </w:rPr>
              <w:t>教員の自主</w:t>
            </w:r>
            <w:r w:rsidR="001D279C" w:rsidRPr="000644B4">
              <w:rPr>
                <w:rFonts w:ascii="ＭＳ 明朝" w:hAnsi="ＭＳ 明朝" w:cs="ＭＳ 明朝" w:hint="eastAsia"/>
                <w:sz w:val="18"/>
                <w:szCs w:val="18"/>
              </w:rPr>
              <w:t>的な授業改善活動が進んだ。</w:t>
            </w:r>
          </w:p>
          <w:p w:rsidR="007C39F1" w:rsidRPr="000644B4" w:rsidRDefault="007C39F1" w:rsidP="00E87D0B">
            <w:pPr>
              <w:snapToGrid w:val="0"/>
              <w:spacing w:line="245" w:lineRule="auto"/>
              <w:ind w:leftChars="50" w:left="555" w:hangingChars="250" w:hanging="450"/>
              <w:rPr>
                <w:rFonts w:ascii="ＭＳ 明朝" w:hAnsi="ＭＳ 明朝" w:cs="ＭＳ 明朝"/>
                <w:sz w:val="18"/>
                <w:szCs w:val="18"/>
              </w:rPr>
            </w:pPr>
            <w:r w:rsidRPr="000644B4">
              <w:rPr>
                <w:rFonts w:ascii="ＭＳ 明朝" w:hAnsi="ＭＳ 明朝" w:cs="ＭＳ 明朝" w:hint="eastAsia"/>
                <w:sz w:val="18"/>
                <w:szCs w:val="18"/>
              </w:rPr>
              <w:t>（研究授業</w:t>
            </w:r>
            <w:r w:rsidR="00E87D0B" w:rsidRPr="000644B4">
              <w:rPr>
                <w:rFonts w:ascii="ＭＳ 明朝" w:hAnsi="ＭＳ 明朝" w:cs="ＭＳ 明朝" w:hint="eastAsia"/>
                <w:sz w:val="18"/>
                <w:szCs w:val="18"/>
              </w:rPr>
              <w:t>,</w:t>
            </w:r>
            <w:r w:rsidRPr="000644B4">
              <w:rPr>
                <w:rFonts w:ascii="ＭＳ 明朝" w:hAnsi="ＭＳ 明朝" w:cs="ＭＳ 明朝" w:hint="eastAsia"/>
                <w:sz w:val="18"/>
                <w:szCs w:val="18"/>
              </w:rPr>
              <w:t>職員研修</w:t>
            </w:r>
            <w:r w:rsidR="00E87D0B" w:rsidRPr="000644B4">
              <w:rPr>
                <w:rFonts w:ascii="ＭＳ 明朝" w:hAnsi="ＭＳ 明朝" w:cs="ＭＳ 明朝" w:hint="eastAsia"/>
                <w:sz w:val="18"/>
                <w:szCs w:val="18"/>
              </w:rPr>
              <w:t>各</w:t>
            </w:r>
            <w:r w:rsidR="00502538" w:rsidRPr="000644B4">
              <w:rPr>
                <w:rFonts w:ascii="ＭＳ 明朝" w:hAnsi="ＭＳ 明朝" w:cs="ＭＳ 明朝" w:hint="eastAsia"/>
                <w:sz w:val="18"/>
                <w:szCs w:val="18"/>
              </w:rPr>
              <w:t>2</w:t>
            </w:r>
            <w:r w:rsidRPr="000644B4">
              <w:rPr>
                <w:rFonts w:ascii="ＭＳ 明朝" w:hAnsi="ＭＳ 明朝" w:cs="ＭＳ 明朝" w:hint="eastAsia"/>
                <w:sz w:val="18"/>
                <w:szCs w:val="18"/>
              </w:rPr>
              <w:t>回</w:t>
            </w:r>
            <w:r w:rsidR="00E87D0B" w:rsidRPr="000644B4">
              <w:rPr>
                <w:rFonts w:ascii="ＭＳ 明朝" w:hAnsi="ＭＳ 明朝" w:cs="ＭＳ 明朝" w:hint="eastAsia"/>
                <w:sz w:val="18"/>
                <w:szCs w:val="18"/>
              </w:rPr>
              <w:t>実施,出席者昨年比増</w:t>
            </w:r>
            <w:r w:rsidRPr="000644B4">
              <w:rPr>
                <w:rFonts w:ascii="ＭＳ 明朝" w:hAnsi="ＭＳ 明朝" w:cs="ＭＳ 明朝" w:hint="eastAsia"/>
                <w:sz w:val="18"/>
                <w:szCs w:val="18"/>
              </w:rPr>
              <w:t>）(</w:t>
            </w:r>
            <w:r w:rsidR="0028195C" w:rsidRPr="000644B4">
              <w:rPr>
                <w:rFonts w:ascii="ＭＳ 明朝" w:hAnsi="ＭＳ 明朝" w:cs="ＭＳ 明朝" w:hint="eastAsia"/>
                <w:sz w:val="18"/>
                <w:szCs w:val="18"/>
              </w:rPr>
              <w:t>◎</w:t>
            </w:r>
            <w:r w:rsidRPr="000644B4">
              <w:rPr>
                <w:rFonts w:ascii="ＭＳ 明朝" w:hAnsi="ＭＳ 明朝" w:cs="ＭＳ 明朝" w:hint="eastAsia"/>
                <w:sz w:val="18"/>
                <w:szCs w:val="18"/>
              </w:rPr>
              <w:t>)</w:t>
            </w:r>
          </w:p>
          <w:p w:rsidR="007C39F1" w:rsidRPr="000644B4" w:rsidRDefault="007C39F1" w:rsidP="007C39F1">
            <w:pPr>
              <w:snapToGrid w:val="0"/>
              <w:spacing w:line="245" w:lineRule="auto"/>
              <w:ind w:left="400" w:hangingChars="200" w:hanging="400"/>
              <w:rPr>
                <w:rFonts w:ascii="ＭＳ 明朝" w:hAnsi="ＭＳ 明朝" w:cs="ＭＳ 明朝"/>
                <w:sz w:val="18"/>
                <w:szCs w:val="18"/>
              </w:rPr>
            </w:pPr>
            <w:r w:rsidRPr="000644B4">
              <w:rPr>
                <w:rFonts w:ascii="ＭＳ 明朝" w:hAnsi="ＭＳ 明朝" w:cs="ＭＳ 明朝" w:hint="eastAsia"/>
                <w:sz w:val="20"/>
                <w:szCs w:val="20"/>
              </w:rPr>
              <w:t>イ.</w:t>
            </w:r>
            <w:r w:rsidRPr="000644B4">
              <w:rPr>
                <w:rFonts w:hint="eastAsia"/>
              </w:rPr>
              <w:t xml:space="preserve"> </w:t>
            </w:r>
            <w:r w:rsidRPr="000644B4">
              <w:rPr>
                <w:rFonts w:hint="eastAsia"/>
                <w:sz w:val="18"/>
                <w:szCs w:val="18"/>
              </w:rPr>
              <w:t>学校教育自己診断</w:t>
            </w:r>
            <w:r w:rsidRPr="000644B4">
              <w:rPr>
                <w:rFonts w:ascii="ＭＳ 明朝" w:hAnsi="ＭＳ 明朝" w:cs="ＭＳ 明朝" w:hint="eastAsia"/>
                <w:sz w:val="20"/>
                <w:szCs w:val="20"/>
              </w:rPr>
              <w:t>『ICT機器が授業等で活用され</w:t>
            </w:r>
            <w:r w:rsidR="009B3C86" w:rsidRPr="000644B4">
              <w:rPr>
                <w:rFonts w:ascii="ＭＳ 明朝" w:hAnsi="ＭＳ 明朝" w:cs="ＭＳ 明朝" w:hint="eastAsia"/>
                <w:sz w:val="20"/>
                <w:szCs w:val="20"/>
              </w:rPr>
              <w:t>ている』の生徒全体での肯定的回答</w:t>
            </w:r>
            <w:r w:rsidR="006E3622" w:rsidRPr="000644B4">
              <w:rPr>
                <w:rFonts w:ascii="ＭＳ 明朝" w:hAnsi="ＭＳ 明朝" w:cs="ＭＳ 明朝" w:hint="eastAsia"/>
                <w:sz w:val="20"/>
                <w:szCs w:val="20"/>
              </w:rPr>
              <w:t>87</w:t>
            </w:r>
            <w:r w:rsidRPr="000644B4">
              <w:rPr>
                <w:rFonts w:ascii="ＭＳ 明朝" w:hAnsi="ＭＳ 明朝" w:cs="ＭＳ 明朝" w:hint="eastAsia"/>
                <w:sz w:val="20"/>
                <w:szCs w:val="20"/>
              </w:rPr>
              <w:t>％(</w:t>
            </w:r>
            <w:r w:rsidR="006E3622"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r w:rsidR="006E3622" w:rsidRPr="000644B4">
              <w:rPr>
                <w:rFonts w:ascii="ＭＳ 明朝" w:hAnsi="ＭＳ 明朝" w:cs="ＭＳ 明朝"/>
                <w:sz w:val="20"/>
                <w:szCs w:val="20"/>
              </w:rPr>
              <w:br/>
            </w:r>
            <w:r w:rsidR="001A342F" w:rsidRPr="000644B4">
              <w:rPr>
                <w:rFonts w:ascii="ＭＳ 明朝" w:hAnsi="ＭＳ 明朝" w:cs="ＭＳ 明朝" w:hint="eastAsia"/>
                <w:sz w:val="18"/>
                <w:szCs w:val="18"/>
              </w:rPr>
              <w:t>(1%届かず。</w:t>
            </w:r>
            <w:r w:rsidR="006E3622" w:rsidRPr="000644B4">
              <w:rPr>
                <w:rFonts w:ascii="ＭＳ 明朝" w:hAnsi="ＭＳ 明朝" w:cs="ＭＳ 明朝" w:hint="eastAsia"/>
                <w:sz w:val="18"/>
                <w:szCs w:val="18"/>
              </w:rPr>
              <w:t>1年79%、2年91%、3年90%。1年が</w:t>
            </w:r>
            <w:r w:rsidR="001A342F" w:rsidRPr="000644B4">
              <w:rPr>
                <w:rFonts w:ascii="ＭＳ 明朝" w:hAnsi="ＭＳ 明朝" w:cs="ＭＳ 明朝" w:hint="eastAsia"/>
                <w:sz w:val="18"/>
                <w:szCs w:val="18"/>
              </w:rPr>
              <w:t>課題。)</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 xml:space="preserve">　　ICT授業の公開回数1</w:t>
            </w:r>
            <w:r w:rsidR="0028195C" w:rsidRPr="000644B4">
              <w:rPr>
                <w:rFonts w:ascii="ＭＳ 明朝" w:hAnsi="ＭＳ 明朝" w:cs="ＭＳ 明朝" w:hint="eastAsia"/>
                <w:sz w:val="20"/>
                <w:szCs w:val="20"/>
              </w:rPr>
              <w:t>7</w:t>
            </w:r>
            <w:r w:rsidRPr="000644B4">
              <w:rPr>
                <w:rFonts w:ascii="ＭＳ 明朝" w:hAnsi="ＭＳ 明朝" w:cs="ＭＳ 明朝" w:hint="eastAsia"/>
                <w:sz w:val="20"/>
                <w:szCs w:val="20"/>
              </w:rPr>
              <w:t>回(◎)</w:t>
            </w:r>
          </w:p>
          <w:p w:rsidR="007C39F1" w:rsidRPr="000644B4" w:rsidRDefault="007C39F1" w:rsidP="001D279C">
            <w:pPr>
              <w:snapToGrid w:val="0"/>
              <w:spacing w:line="245" w:lineRule="auto"/>
              <w:ind w:left="434" w:hangingChars="217" w:hanging="434"/>
              <w:rPr>
                <w:rFonts w:ascii="ＭＳ 明朝" w:hAnsi="ＭＳ 明朝" w:cs="ＭＳ 明朝"/>
                <w:sz w:val="20"/>
                <w:szCs w:val="20"/>
              </w:rPr>
            </w:pPr>
            <w:r w:rsidRPr="000644B4">
              <w:rPr>
                <w:rFonts w:ascii="ＭＳ 明朝" w:hAnsi="ＭＳ 明朝" w:cs="ＭＳ 明朝" w:hint="eastAsia"/>
                <w:sz w:val="20"/>
                <w:szCs w:val="20"/>
              </w:rPr>
              <w:t>ウ.</w:t>
            </w:r>
            <w:r w:rsidRPr="000644B4">
              <w:rPr>
                <w:rFonts w:ascii="ＭＳ 明朝" w:hAnsi="ＭＳ 明朝" w:cs="ＭＳ 明朝" w:hint="eastAsia"/>
                <w:sz w:val="18"/>
                <w:szCs w:val="18"/>
              </w:rPr>
              <w:t xml:space="preserve"> 学校教育自己診断</w:t>
            </w:r>
            <w:r w:rsidRPr="000644B4">
              <w:rPr>
                <w:rFonts w:ascii="ＭＳ 明朝" w:hAnsi="ＭＳ 明朝" w:cs="ＭＳ 明朝" w:hint="eastAsia"/>
                <w:sz w:val="20"/>
                <w:szCs w:val="20"/>
              </w:rPr>
              <w:t>『授業中大きな声で発言して</w:t>
            </w:r>
            <w:r w:rsidRPr="000644B4">
              <w:rPr>
                <w:rFonts w:ascii="ＭＳ 明朝" w:hAnsi="ＭＳ 明朝" w:cs="ＭＳ 明朝"/>
                <w:sz w:val="20"/>
                <w:szCs w:val="20"/>
              </w:rPr>
              <w:br/>
            </w:r>
            <w:r w:rsidRPr="000644B4">
              <w:rPr>
                <w:rFonts w:ascii="ＭＳ 明朝" w:hAnsi="ＭＳ 明朝" w:cs="ＭＳ 明朝" w:hint="eastAsia"/>
                <w:sz w:val="20"/>
                <w:szCs w:val="20"/>
              </w:rPr>
              <w:t>いる。』への肯定的回答</w:t>
            </w:r>
            <w:r w:rsidR="009B3C86" w:rsidRPr="000644B4">
              <w:rPr>
                <w:rFonts w:ascii="ＭＳ 明朝" w:hAnsi="ＭＳ 明朝" w:cs="ＭＳ 明朝" w:hint="eastAsia"/>
                <w:sz w:val="20"/>
                <w:szCs w:val="20"/>
              </w:rPr>
              <w:t>65</w:t>
            </w:r>
            <w:r w:rsidRPr="000644B4">
              <w:rPr>
                <w:rFonts w:ascii="ＭＳ 明朝" w:hAnsi="ＭＳ 明朝" w:cs="ＭＳ 明朝" w:hint="eastAsia"/>
                <w:sz w:val="20"/>
                <w:szCs w:val="20"/>
              </w:rPr>
              <w:t>%(◎)</w:t>
            </w:r>
            <w:r w:rsidR="009B3C86" w:rsidRPr="000644B4">
              <w:rPr>
                <w:rFonts w:ascii="ＭＳ 明朝" w:hAnsi="ＭＳ 明朝" w:cs="ＭＳ 明朝" w:hint="eastAsia"/>
                <w:sz w:val="18"/>
                <w:szCs w:val="18"/>
              </w:rPr>
              <w:t>(2年</w:t>
            </w:r>
            <w:r w:rsidR="009B3C86" w:rsidRPr="000644B4">
              <w:rPr>
                <w:rFonts w:ascii="ＭＳ 明朝" w:hAnsi="ＭＳ 明朝" w:cs="ＭＳ 明朝" w:hint="eastAsia"/>
                <w:sz w:val="20"/>
                <w:szCs w:val="20"/>
              </w:rPr>
              <w:t>71%</w:t>
            </w:r>
            <w:r w:rsidR="001E584B" w:rsidRPr="000644B4">
              <w:rPr>
                <w:rFonts w:ascii="ＭＳ 明朝" w:hAnsi="ＭＳ 明朝" w:cs="ＭＳ 明朝" w:hint="eastAsia"/>
                <w:sz w:val="18"/>
                <w:szCs w:val="18"/>
              </w:rPr>
              <w:t>が</w:t>
            </w:r>
            <w:r w:rsidR="009B3C86" w:rsidRPr="000644B4">
              <w:rPr>
                <w:rFonts w:ascii="ＭＳ 明朝" w:hAnsi="ＭＳ 明朝" w:cs="ＭＳ 明朝" w:hint="eastAsia"/>
                <w:sz w:val="18"/>
                <w:szCs w:val="18"/>
              </w:rPr>
              <w:t>貢献)</w:t>
            </w:r>
          </w:p>
          <w:p w:rsidR="007C39F1" w:rsidRPr="000644B4" w:rsidRDefault="007C39F1" w:rsidP="00EB707A">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(3)</w:t>
            </w:r>
            <w:r w:rsidR="009A777D" w:rsidRPr="000644B4">
              <w:rPr>
                <w:rFonts w:ascii="ＭＳ 明朝" w:hAnsi="ＭＳ 明朝" w:cs="ＭＳ 明朝" w:hint="eastAsia"/>
                <w:sz w:val="20"/>
                <w:szCs w:val="20"/>
              </w:rPr>
              <w:t xml:space="preserve"> </w:t>
            </w:r>
            <w:r w:rsidR="00EB707A" w:rsidRPr="000644B4">
              <w:rPr>
                <w:rFonts w:ascii="ＭＳ 明朝" w:hAnsi="ＭＳ 明朝" w:cs="ＭＳ 明朝" w:hint="eastAsia"/>
                <w:sz w:val="20"/>
                <w:szCs w:val="20"/>
              </w:rPr>
              <w:t>英語力の強化</w:t>
            </w:r>
          </w:p>
          <w:p w:rsidR="007C39F1" w:rsidRPr="000644B4" w:rsidRDefault="007C39F1" w:rsidP="00EB707A">
            <w:pPr>
              <w:snapToGrid w:val="0"/>
              <w:spacing w:line="245" w:lineRule="auto"/>
              <w:ind w:leftChars="50" w:left="555" w:hangingChars="250" w:hanging="450"/>
              <w:rPr>
                <w:rFonts w:ascii="ＭＳ 明朝" w:hAnsi="ＭＳ 明朝" w:cs="ＭＳ 明朝"/>
                <w:sz w:val="18"/>
                <w:szCs w:val="18"/>
              </w:rPr>
            </w:pPr>
            <w:r w:rsidRPr="000644B4">
              <w:rPr>
                <w:rFonts w:ascii="ＭＳ 明朝" w:hAnsi="ＭＳ 明朝" w:cs="ＭＳ 明朝" w:hint="eastAsia"/>
                <w:sz w:val="18"/>
                <w:szCs w:val="18"/>
              </w:rPr>
              <w:t>ア.</w:t>
            </w:r>
            <w:r w:rsidR="00EB707A" w:rsidRPr="000644B4">
              <w:rPr>
                <w:rFonts w:ascii="ＭＳ 明朝" w:hAnsi="ＭＳ 明朝" w:cs="ＭＳ 明朝" w:hint="eastAsia"/>
                <w:sz w:val="18"/>
                <w:szCs w:val="18"/>
              </w:rPr>
              <w:t xml:space="preserve"> 校内実施可能な従来型英検がセンターから非認定と</w:t>
            </w:r>
            <w:r w:rsidR="00EB707A" w:rsidRPr="000644B4">
              <w:rPr>
                <w:rFonts w:ascii="ＭＳ 明朝" w:hAnsi="ＭＳ 明朝" w:cs="ＭＳ 明朝"/>
                <w:sz w:val="18"/>
                <w:szCs w:val="18"/>
              </w:rPr>
              <w:br/>
            </w:r>
            <w:r w:rsidR="00EB707A" w:rsidRPr="000644B4">
              <w:rPr>
                <w:rFonts w:ascii="ＭＳ 明朝" w:hAnsi="ＭＳ 明朝" w:cs="ＭＳ 明朝" w:hint="eastAsia"/>
                <w:sz w:val="18"/>
                <w:szCs w:val="18"/>
              </w:rPr>
              <w:t xml:space="preserve">なったことに伴い校内実施を見送った。 </w:t>
            </w:r>
            <w:r w:rsidRPr="000644B4">
              <w:rPr>
                <w:rFonts w:ascii="ＭＳ 明朝" w:hAnsi="ＭＳ 明朝" w:cs="ＭＳ 明朝" w:hint="eastAsia"/>
                <w:sz w:val="18"/>
                <w:szCs w:val="18"/>
              </w:rPr>
              <w:t>(</w:t>
            </w:r>
            <w:r w:rsidR="004130EA">
              <w:rPr>
                <w:rFonts w:ascii="ＭＳ 明朝" w:hAnsi="ＭＳ 明朝" w:cs="ＭＳ 明朝" w:hint="eastAsia"/>
                <w:sz w:val="18"/>
                <w:szCs w:val="18"/>
              </w:rPr>
              <w:t>△</w:t>
            </w:r>
            <w:bookmarkStart w:id="0" w:name="_GoBack"/>
            <w:bookmarkEnd w:id="0"/>
            <w:r w:rsidRPr="000644B4">
              <w:rPr>
                <w:rFonts w:ascii="ＭＳ 明朝" w:hAnsi="ＭＳ 明朝" w:cs="ＭＳ 明朝" w:hint="eastAsia"/>
                <w:sz w:val="18"/>
                <w:szCs w:val="18"/>
              </w:rPr>
              <w:t>)</w:t>
            </w:r>
          </w:p>
          <w:p w:rsidR="00E87D0B" w:rsidRPr="000644B4" w:rsidRDefault="007C39F1" w:rsidP="00E87D0B">
            <w:pPr>
              <w:snapToGrid w:val="0"/>
              <w:spacing w:line="245" w:lineRule="auto"/>
              <w:ind w:firstLineChars="50" w:firstLine="100"/>
              <w:rPr>
                <w:rFonts w:ascii="ＭＳ 明朝" w:hAnsi="ＭＳ 明朝" w:cs="ＭＳ 明朝"/>
                <w:sz w:val="18"/>
                <w:szCs w:val="18"/>
              </w:rPr>
            </w:pPr>
            <w:r w:rsidRPr="000644B4">
              <w:rPr>
                <w:rFonts w:ascii="ＭＳ 明朝" w:hAnsi="ＭＳ 明朝" w:cs="ＭＳ 明朝" w:hint="eastAsia"/>
                <w:sz w:val="20"/>
                <w:szCs w:val="20"/>
              </w:rPr>
              <w:t>イ.</w:t>
            </w:r>
            <w:r w:rsidR="00E87D0B" w:rsidRPr="000644B4">
              <w:rPr>
                <w:rFonts w:ascii="ＭＳ 明朝" w:hAnsi="ＭＳ 明朝" w:cs="ＭＳ 明朝" w:hint="eastAsia"/>
                <w:sz w:val="20"/>
                <w:szCs w:val="20"/>
              </w:rPr>
              <w:t>現在44名。</w:t>
            </w:r>
            <w:r w:rsidR="00E87D0B" w:rsidRPr="000644B4">
              <w:rPr>
                <w:rFonts w:ascii="ＭＳ 明朝" w:hAnsi="ＭＳ 明朝" w:cs="ＭＳ 明朝" w:hint="eastAsia"/>
                <w:sz w:val="18"/>
                <w:szCs w:val="18"/>
              </w:rPr>
              <w:t>第3回英検合否発表(H31/2)でさらに</w:t>
            </w:r>
          </w:p>
          <w:p w:rsidR="007C39F1" w:rsidRPr="000644B4" w:rsidRDefault="00E87D0B" w:rsidP="00E87D0B">
            <w:pPr>
              <w:snapToGrid w:val="0"/>
              <w:spacing w:line="245" w:lineRule="auto"/>
              <w:ind w:firstLineChars="150" w:firstLine="270"/>
              <w:rPr>
                <w:rFonts w:ascii="ＭＳ 明朝" w:hAnsi="ＭＳ 明朝" w:cs="ＭＳ 明朝"/>
                <w:sz w:val="18"/>
                <w:szCs w:val="18"/>
              </w:rPr>
            </w:pPr>
            <w:r w:rsidRPr="000644B4">
              <w:rPr>
                <w:rFonts w:ascii="ＭＳ 明朝" w:hAnsi="ＭＳ 明朝" w:cs="ＭＳ 明朝" w:hint="eastAsia"/>
                <w:sz w:val="18"/>
                <w:szCs w:val="18"/>
              </w:rPr>
              <w:t>増加を見込む。(昨年度：第3回で15名が2級合格)</w:t>
            </w:r>
            <w:r w:rsidR="000375D5" w:rsidRPr="000644B4">
              <w:rPr>
                <w:rFonts w:ascii="ＭＳ 明朝" w:hAnsi="ＭＳ 明朝" w:cs="ＭＳ 明朝"/>
                <w:sz w:val="18"/>
                <w:szCs w:val="18"/>
              </w:rPr>
              <w:t xml:space="preserve"> </w:t>
            </w:r>
            <w:r w:rsidR="000375D5" w:rsidRPr="000644B4">
              <w:rPr>
                <w:rFonts w:ascii="ＭＳ 明朝" w:hAnsi="ＭＳ 明朝" w:cs="ＭＳ 明朝" w:hint="eastAsia"/>
                <w:sz w:val="18"/>
                <w:szCs w:val="18"/>
              </w:rPr>
              <w:t>(</w:t>
            </w:r>
            <w:r w:rsidR="00630796" w:rsidRPr="000644B4">
              <w:rPr>
                <w:rFonts w:ascii="ＭＳ 明朝" w:hAnsi="ＭＳ 明朝" w:cs="ＭＳ 明朝" w:hint="eastAsia"/>
                <w:sz w:val="18"/>
                <w:szCs w:val="18"/>
              </w:rPr>
              <w:t>◎</w:t>
            </w:r>
            <w:r w:rsidR="000375D5" w:rsidRPr="000644B4">
              <w:rPr>
                <w:rFonts w:ascii="ＭＳ 明朝" w:hAnsi="ＭＳ 明朝" w:cs="ＭＳ 明朝" w:hint="eastAsia"/>
                <w:sz w:val="18"/>
                <w:szCs w:val="18"/>
              </w:rPr>
              <w:t>)</w:t>
            </w:r>
          </w:p>
          <w:p w:rsidR="007C39F1" w:rsidRPr="000644B4" w:rsidRDefault="00AE6AAD" w:rsidP="00AE6AAD">
            <w:pPr>
              <w:snapToGrid w:val="0"/>
              <w:spacing w:line="245" w:lineRule="auto"/>
              <w:ind w:firstLineChars="50" w:firstLine="100"/>
              <w:rPr>
                <w:rFonts w:ascii="ＭＳ 明朝" w:hAnsi="ＭＳ 明朝" w:cs="ＭＳ 明朝"/>
                <w:sz w:val="20"/>
                <w:szCs w:val="20"/>
              </w:rPr>
            </w:pPr>
            <w:r w:rsidRPr="000644B4">
              <w:rPr>
                <w:rFonts w:ascii="ＭＳ 明朝" w:hAnsi="ＭＳ 明朝" w:cs="ＭＳ 明朝" w:hint="eastAsia"/>
                <w:sz w:val="20"/>
                <w:szCs w:val="20"/>
              </w:rPr>
              <w:t>ウ</w:t>
            </w:r>
            <w:r w:rsidR="007C39F1" w:rsidRPr="000644B4">
              <w:rPr>
                <w:rFonts w:ascii="ＭＳ 明朝" w:hAnsi="ＭＳ 明朝" w:cs="ＭＳ 明朝" w:hint="eastAsia"/>
                <w:sz w:val="20"/>
                <w:szCs w:val="20"/>
              </w:rPr>
              <w:t>.</w:t>
            </w:r>
            <w:r w:rsidRPr="000644B4">
              <w:rPr>
                <w:rFonts w:ascii="ＭＳ 明朝" w:hAnsi="ＭＳ 明朝" w:cs="ＭＳ 明朝" w:hint="eastAsia"/>
                <w:sz w:val="20"/>
                <w:szCs w:val="20"/>
              </w:rPr>
              <w:t xml:space="preserve"> </w:t>
            </w:r>
            <w:r w:rsidR="007C39F1" w:rsidRPr="000644B4">
              <w:rPr>
                <w:rFonts w:ascii="ＭＳ 明朝" w:hAnsi="ＭＳ 明朝" w:cs="ＭＳ 明朝" w:hint="eastAsia"/>
                <w:sz w:val="20"/>
                <w:szCs w:val="20"/>
              </w:rPr>
              <w:t>英検校内講習</w:t>
            </w:r>
            <w:r w:rsidR="00C620C3" w:rsidRPr="000644B4">
              <w:rPr>
                <w:rFonts w:ascii="ＭＳ 明朝" w:hAnsi="ＭＳ 明朝" w:cs="ＭＳ 明朝" w:hint="eastAsia"/>
                <w:sz w:val="20"/>
                <w:szCs w:val="20"/>
              </w:rPr>
              <w:t>４講座を開講（◎</w:t>
            </w:r>
            <w:r w:rsidR="007C39F1" w:rsidRPr="000644B4">
              <w:rPr>
                <w:rFonts w:ascii="ＭＳ 明朝" w:hAnsi="ＭＳ 明朝" w:cs="ＭＳ 明朝" w:hint="eastAsia"/>
                <w:sz w:val="20"/>
                <w:szCs w:val="20"/>
              </w:rPr>
              <w:t>）</w:t>
            </w:r>
          </w:p>
          <w:p w:rsidR="00AE6AAD" w:rsidRPr="000644B4" w:rsidRDefault="00AE6AAD" w:rsidP="00AE6AAD">
            <w:pPr>
              <w:snapToGrid w:val="0"/>
              <w:spacing w:line="245" w:lineRule="auto"/>
              <w:ind w:firstLineChars="50" w:firstLine="100"/>
              <w:rPr>
                <w:rFonts w:ascii="ＭＳ 明朝" w:hAnsi="ＭＳ 明朝" w:cs="ＭＳ 明朝"/>
                <w:sz w:val="20"/>
                <w:szCs w:val="20"/>
              </w:rPr>
            </w:pPr>
            <w:r w:rsidRPr="000644B4">
              <w:rPr>
                <w:rFonts w:ascii="ＭＳ 明朝" w:hAnsi="ＭＳ 明朝" w:cs="ＭＳ 明朝" w:hint="eastAsia"/>
                <w:sz w:val="20"/>
                <w:szCs w:val="20"/>
              </w:rPr>
              <w:t>エ.策定中</w:t>
            </w:r>
            <w:r w:rsidR="00034E1B" w:rsidRPr="000644B4">
              <w:rPr>
                <w:rFonts w:ascii="ＭＳ 明朝" w:hAnsi="ＭＳ 明朝" w:cs="ＭＳ 明朝" w:hint="eastAsia"/>
                <w:sz w:val="20"/>
                <w:szCs w:val="20"/>
              </w:rPr>
              <w:t>、3/E</w:t>
            </w:r>
            <w:r w:rsidR="001D279C" w:rsidRPr="000644B4">
              <w:rPr>
                <w:rFonts w:ascii="ＭＳ 明朝" w:hAnsi="ＭＳ 明朝" w:cs="ＭＳ 明朝" w:hint="eastAsia"/>
                <w:sz w:val="20"/>
                <w:szCs w:val="20"/>
              </w:rPr>
              <w:t>策定完見込み</w:t>
            </w:r>
            <w:r w:rsidRPr="000644B4">
              <w:rPr>
                <w:rFonts w:ascii="ＭＳ 明朝" w:hAnsi="ＭＳ 明朝" w:cs="ＭＳ 明朝" w:hint="eastAsia"/>
                <w:sz w:val="20"/>
                <w:szCs w:val="20"/>
              </w:rPr>
              <w:t>(</w:t>
            </w:r>
            <w:r w:rsidR="00034E1B"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p w:rsidR="007C39F1" w:rsidRPr="000644B4" w:rsidRDefault="007C39F1" w:rsidP="007C39F1">
            <w:pPr>
              <w:snapToGrid w:val="0"/>
              <w:spacing w:line="245" w:lineRule="auto"/>
              <w:ind w:left="200" w:hangingChars="100" w:hanging="200"/>
              <w:rPr>
                <w:rFonts w:ascii="ＭＳ 明朝" w:hAnsi="ＭＳ 明朝" w:cs="ＭＳ 明朝"/>
                <w:sz w:val="20"/>
                <w:szCs w:val="20"/>
              </w:rPr>
            </w:pPr>
            <w:r w:rsidRPr="000644B4">
              <w:rPr>
                <w:rFonts w:ascii="ＭＳ 明朝" w:hAnsi="ＭＳ 明朝" w:cs="ＭＳ 明朝" w:hint="eastAsia"/>
                <w:sz w:val="20"/>
                <w:szCs w:val="20"/>
              </w:rPr>
              <w:t>(4)学習記録カードを活用し、学習習慣向上に努め、スタディサポートで結果を把握。</w:t>
            </w:r>
          </w:p>
          <w:p w:rsidR="007C39F1" w:rsidRPr="000644B4" w:rsidRDefault="007C39F1" w:rsidP="005508DB">
            <w:pPr>
              <w:snapToGrid w:val="0"/>
              <w:spacing w:line="245" w:lineRule="auto"/>
              <w:ind w:firstLineChars="50" w:firstLine="90"/>
              <w:rPr>
                <w:rFonts w:ascii="ＭＳ 明朝" w:hAnsi="ＭＳ 明朝" w:cs="ＭＳ 明朝"/>
                <w:sz w:val="18"/>
                <w:szCs w:val="18"/>
              </w:rPr>
            </w:pPr>
            <w:r w:rsidRPr="000644B4">
              <w:rPr>
                <w:rFonts w:ascii="ＭＳ 明朝" w:hAnsi="ＭＳ 明朝" w:cs="ＭＳ 明朝" w:hint="eastAsia"/>
                <w:sz w:val="18"/>
                <w:szCs w:val="18"/>
              </w:rPr>
              <w:t>ア.</w:t>
            </w:r>
            <w:r w:rsidRPr="000644B4">
              <w:rPr>
                <w:rFonts w:hint="eastAsia"/>
                <w:sz w:val="18"/>
                <w:szCs w:val="18"/>
              </w:rPr>
              <w:t xml:space="preserve"> </w:t>
            </w:r>
            <w:r w:rsidRPr="000644B4">
              <w:rPr>
                <w:rFonts w:ascii="ＭＳ 明朝" w:hAnsi="ＭＳ 明朝" w:cs="ＭＳ 明朝" w:hint="eastAsia"/>
                <w:sz w:val="18"/>
                <w:szCs w:val="18"/>
              </w:rPr>
              <w:t>1～2年：各2回実施済。(○)</w:t>
            </w:r>
          </w:p>
          <w:p w:rsidR="007C39F1" w:rsidRPr="000644B4" w:rsidRDefault="007C39F1" w:rsidP="005508DB">
            <w:pPr>
              <w:snapToGrid w:val="0"/>
              <w:spacing w:line="245" w:lineRule="auto"/>
              <w:ind w:firstLineChars="50" w:firstLine="90"/>
              <w:rPr>
                <w:rFonts w:ascii="ＭＳ 明朝" w:hAnsi="ＭＳ 明朝" w:cs="ＭＳ 明朝"/>
                <w:sz w:val="18"/>
                <w:szCs w:val="18"/>
              </w:rPr>
            </w:pPr>
            <w:r w:rsidRPr="000644B4">
              <w:rPr>
                <w:rFonts w:ascii="ＭＳ 明朝" w:hAnsi="ＭＳ 明朝" w:cs="ＭＳ 明朝" w:hint="eastAsia"/>
                <w:sz w:val="18"/>
                <w:szCs w:val="18"/>
              </w:rPr>
              <w:t>イ.1年7/24～26サマーセミナー実施済(○)</w:t>
            </w:r>
          </w:p>
          <w:p w:rsidR="007C39F1" w:rsidRPr="000644B4" w:rsidRDefault="007C39F1" w:rsidP="007C39F1">
            <w:pPr>
              <w:snapToGrid w:val="0"/>
              <w:spacing w:line="245" w:lineRule="auto"/>
              <w:rPr>
                <w:rFonts w:ascii="ＭＳ 明朝" w:hAnsi="ＭＳ 明朝" w:cs="ＭＳ 明朝"/>
                <w:sz w:val="18"/>
                <w:szCs w:val="18"/>
              </w:rPr>
            </w:pPr>
            <w:r w:rsidRPr="000644B4">
              <w:rPr>
                <w:rFonts w:ascii="ＭＳ 明朝" w:hAnsi="ＭＳ 明朝" w:cs="ＭＳ 明朝" w:hint="eastAsia"/>
                <w:sz w:val="18"/>
                <w:szCs w:val="18"/>
              </w:rPr>
              <w:t xml:space="preserve">　 2年12/25～26：ウィンターセミナー実施済(○)</w:t>
            </w:r>
          </w:p>
          <w:p w:rsidR="00403B72" w:rsidRPr="000644B4" w:rsidRDefault="007C39F1" w:rsidP="005508DB">
            <w:pPr>
              <w:snapToGrid w:val="0"/>
              <w:spacing w:line="245" w:lineRule="auto"/>
              <w:ind w:leftChars="50" w:left="555" w:hangingChars="250" w:hanging="450"/>
              <w:rPr>
                <w:rFonts w:ascii="ＭＳ 明朝" w:hAnsi="ＭＳ 明朝" w:cs="ＭＳ 明朝"/>
                <w:sz w:val="18"/>
                <w:szCs w:val="18"/>
              </w:rPr>
            </w:pPr>
            <w:r w:rsidRPr="000644B4">
              <w:rPr>
                <w:rFonts w:ascii="ＭＳ 明朝" w:hAnsi="ＭＳ 明朝" w:cs="ＭＳ 明朝" w:hint="eastAsia"/>
                <w:sz w:val="18"/>
                <w:szCs w:val="18"/>
              </w:rPr>
              <w:t>ウ. 学校教育自己診断『毎日学習した』への</w:t>
            </w:r>
            <w:r w:rsidRPr="000644B4">
              <w:rPr>
                <w:rFonts w:ascii="ＭＳ 明朝" w:hAnsi="ＭＳ 明朝" w:cs="ＭＳ 明朝"/>
                <w:sz w:val="18"/>
                <w:szCs w:val="18"/>
              </w:rPr>
              <w:br/>
            </w:r>
            <w:r w:rsidRPr="000644B4">
              <w:rPr>
                <w:rFonts w:ascii="ＭＳ 明朝" w:hAnsi="ＭＳ 明朝" w:cs="ＭＳ 明朝" w:hint="eastAsia"/>
                <w:sz w:val="18"/>
                <w:szCs w:val="18"/>
              </w:rPr>
              <w:t>肯定的回答</w:t>
            </w:r>
            <w:r w:rsidR="0091753E" w:rsidRPr="000644B4">
              <w:rPr>
                <w:rFonts w:ascii="ＭＳ 明朝" w:hAnsi="ＭＳ 明朝" w:cs="ＭＳ 明朝" w:hint="eastAsia"/>
                <w:sz w:val="20"/>
                <w:szCs w:val="20"/>
              </w:rPr>
              <w:t>41</w:t>
            </w:r>
            <w:r w:rsidRPr="000644B4">
              <w:rPr>
                <w:rFonts w:ascii="ＭＳ 明朝" w:hAnsi="ＭＳ 明朝" w:cs="ＭＳ 明朝" w:hint="eastAsia"/>
                <w:sz w:val="20"/>
                <w:szCs w:val="20"/>
              </w:rPr>
              <w:t>％</w:t>
            </w:r>
            <w:r w:rsidR="00D5129C" w:rsidRPr="000644B4">
              <w:rPr>
                <w:rFonts w:ascii="ＭＳ 明朝" w:hAnsi="ＭＳ 明朝" w:cs="ＭＳ 明朝" w:hint="eastAsia"/>
                <w:sz w:val="18"/>
                <w:szCs w:val="18"/>
              </w:rPr>
              <w:t xml:space="preserve">(2年生が大きく伸びた。) </w:t>
            </w:r>
            <w:r w:rsidRPr="000644B4">
              <w:rPr>
                <w:rFonts w:ascii="ＭＳ 明朝" w:hAnsi="ＭＳ 明朝" w:cs="ＭＳ 明朝" w:hint="eastAsia"/>
                <w:sz w:val="18"/>
                <w:szCs w:val="18"/>
              </w:rPr>
              <w:t>(</w:t>
            </w:r>
            <w:r w:rsidR="0091753E" w:rsidRPr="000644B4">
              <w:rPr>
                <w:rFonts w:ascii="ＭＳ 明朝" w:hAnsi="ＭＳ 明朝" w:cs="ＭＳ 明朝" w:hint="eastAsia"/>
                <w:sz w:val="18"/>
                <w:szCs w:val="18"/>
              </w:rPr>
              <w:t>◎</w:t>
            </w:r>
            <w:r w:rsidRPr="000644B4">
              <w:rPr>
                <w:rFonts w:ascii="ＭＳ 明朝" w:hAnsi="ＭＳ 明朝" w:cs="ＭＳ 明朝" w:hint="eastAsia"/>
                <w:sz w:val="18"/>
                <w:szCs w:val="18"/>
              </w:rPr>
              <w:t>)</w:t>
            </w:r>
          </w:p>
          <w:p w:rsidR="009B3C86" w:rsidRPr="000644B4" w:rsidRDefault="009B3C86" w:rsidP="00D5129C">
            <w:pPr>
              <w:snapToGrid w:val="0"/>
              <w:spacing w:line="245" w:lineRule="auto"/>
              <w:ind w:leftChars="50" w:left="605" w:hangingChars="250" w:hanging="500"/>
              <w:rPr>
                <w:rFonts w:ascii="ＭＳ 明朝" w:hAnsi="ＭＳ 明朝" w:cs="ＭＳ 明朝"/>
                <w:sz w:val="20"/>
                <w:szCs w:val="20"/>
              </w:rPr>
            </w:pPr>
            <w:r w:rsidRPr="000644B4">
              <w:rPr>
                <w:rFonts w:ascii="ＭＳ 明朝" w:hAnsi="ＭＳ 明朝" w:cs="ＭＳ 明朝" w:hint="eastAsia"/>
                <w:sz w:val="20"/>
                <w:szCs w:val="20"/>
              </w:rPr>
              <w:t>エ. 学校教育自己診断『産社』79%</w:t>
            </w:r>
            <w:r w:rsidR="00D5129C" w:rsidRPr="000644B4">
              <w:rPr>
                <w:rFonts w:ascii="ＭＳ 明朝" w:hAnsi="ＭＳ 明朝" w:cs="ＭＳ 明朝" w:hint="eastAsia"/>
                <w:sz w:val="20"/>
                <w:szCs w:val="20"/>
              </w:rPr>
              <w:t>、0.6%届かず</w:t>
            </w:r>
            <w:r w:rsidRPr="000644B4">
              <w:rPr>
                <w:rFonts w:ascii="ＭＳ 明朝" w:hAnsi="ＭＳ 明朝" w:cs="ＭＳ 明朝" w:hint="eastAsia"/>
                <w:sz w:val="20"/>
                <w:szCs w:val="20"/>
              </w:rPr>
              <w:t>(△)</w:t>
            </w:r>
          </w:p>
        </w:tc>
      </w:tr>
      <w:tr w:rsidR="00C243F8" w:rsidRPr="000644B4" w:rsidTr="00D01B6A">
        <w:trPr>
          <w:cantSplit/>
          <w:trHeight w:val="1314"/>
          <w:jc w:val="center"/>
        </w:trPr>
        <w:tc>
          <w:tcPr>
            <w:tcW w:w="881" w:type="dxa"/>
            <w:tcBorders>
              <w:top w:val="single" w:sz="4" w:space="0" w:color="000000"/>
              <w:left w:val="single" w:sz="4" w:space="0" w:color="000000"/>
              <w:bottom w:val="single" w:sz="4" w:space="0" w:color="000000"/>
            </w:tcBorders>
            <w:textDirection w:val="tbRlV"/>
            <w:vAlign w:val="center"/>
          </w:tcPr>
          <w:p w:rsidR="00C243F8" w:rsidRPr="000644B4" w:rsidRDefault="00403B72" w:rsidP="00D01B6A">
            <w:pPr>
              <w:snapToGrid w:val="0"/>
              <w:spacing w:line="320" w:lineRule="exact"/>
              <w:ind w:left="113" w:right="113"/>
              <w:jc w:val="center"/>
              <w:rPr>
                <w:rFonts w:ascii="ＭＳ 明朝" w:hAnsi="ＭＳ 明朝" w:cs="ＭＳ 明朝"/>
                <w:spacing w:val="-20"/>
                <w:sz w:val="20"/>
                <w:szCs w:val="20"/>
              </w:rPr>
            </w:pPr>
            <w:r w:rsidRPr="000644B4">
              <w:rPr>
                <w:rFonts w:ascii="ＭＳ 明朝" w:hAnsi="ＭＳ 明朝" w:cs="ＭＳ 明朝" w:hint="eastAsia"/>
                <w:spacing w:val="-20"/>
                <w:sz w:val="20"/>
                <w:szCs w:val="20"/>
              </w:rPr>
              <w:t>３．</w:t>
            </w:r>
            <w:r w:rsidR="002017AB" w:rsidRPr="000644B4">
              <w:rPr>
                <w:rFonts w:ascii="ＭＳ 明朝" w:hAnsi="ＭＳ 明朝" w:cs="ＭＳ 明朝" w:hint="eastAsia"/>
                <w:spacing w:val="-20"/>
                <w:sz w:val="20"/>
                <w:szCs w:val="20"/>
              </w:rPr>
              <w:t>個性を輝かす</w:t>
            </w:r>
            <w:r w:rsidR="00C243F8" w:rsidRPr="000644B4">
              <w:rPr>
                <w:rFonts w:ascii="ＭＳ 明朝" w:hAnsi="ＭＳ 明朝" w:cs="ＭＳ 明朝" w:hint="eastAsia"/>
                <w:spacing w:val="-20"/>
                <w:sz w:val="20"/>
                <w:szCs w:val="20"/>
              </w:rPr>
              <w:t>生徒の育成</w:t>
            </w:r>
          </w:p>
        </w:tc>
        <w:tc>
          <w:tcPr>
            <w:tcW w:w="2020" w:type="dxa"/>
            <w:tcBorders>
              <w:top w:val="single" w:sz="4" w:space="0" w:color="000000"/>
              <w:left w:val="single" w:sz="4" w:space="0" w:color="000000"/>
              <w:bottom w:val="single" w:sz="4" w:space="0" w:color="000000"/>
            </w:tcBorders>
          </w:tcPr>
          <w:p w:rsidR="00050B3E" w:rsidRPr="000644B4" w:rsidRDefault="00050B3E" w:rsidP="003E5302">
            <w:pPr>
              <w:snapToGrid w:val="0"/>
              <w:spacing w:line="247" w:lineRule="auto"/>
              <w:rPr>
                <w:rFonts w:ascii="ＭＳ 明朝" w:hAnsi="ＭＳ 明朝" w:cs="ＭＳ 明朝"/>
                <w:sz w:val="20"/>
                <w:szCs w:val="20"/>
              </w:rPr>
            </w:pPr>
            <w:r w:rsidRPr="000644B4">
              <w:rPr>
                <w:rFonts w:ascii="ＭＳ 明朝" w:hAnsi="ＭＳ 明朝" w:cs="ＭＳ 明朝" w:hint="eastAsia"/>
                <w:sz w:val="20"/>
                <w:szCs w:val="20"/>
              </w:rPr>
              <w:t>生徒の</w:t>
            </w:r>
            <w:r w:rsidR="009C7608" w:rsidRPr="000644B4">
              <w:rPr>
                <w:rFonts w:ascii="ＭＳ 明朝" w:hAnsi="ＭＳ 明朝" w:cs="ＭＳ 明朝" w:hint="eastAsia"/>
                <w:sz w:val="20"/>
                <w:szCs w:val="20"/>
              </w:rPr>
              <w:t>学校生活の充実と</w:t>
            </w:r>
            <w:r w:rsidR="006F041A" w:rsidRPr="000644B4">
              <w:rPr>
                <w:rFonts w:ascii="ＭＳ 明朝" w:hAnsi="ＭＳ 明朝" w:cs="ＭＳ 明朝" w:hint="eastAsia"/>
                <w:sz w:val="20"/>
                <w:szCs w:val="20"/>
              </w:rPr>
              <w:t>生活習慣の改善</w:t>
            </w:r>
            <w:r w:rsidR="00A25CFE" w:rsidRPr="000644B4">
              <w:rPr>
                <w:rFonts w:ascii="ＭＳ 明朝" w:hAnsi="ＭＳ 明朝" w:cs="ＭＳ 明朝" w:hint="eastAsia"/>
                <w:sz w:val="20"/>
                <w:szCs w:val="20"/>
              </w:rPr>
              <w:t>支援</w:t>
            </w:r>
          </w:p>
          <w:p w:rsidR="00C243F8" w:rsidRPr="000644B4" w:rsidRDefault="00C243F8" w:rsidP="003E5302">
            <w:pPr>
              <w:snapToGrid w:val="0"/>
              <w:spacing w:line="247" w:lineRule="auto"/>
              <w:ind w:left="200" w:hanging="200"/>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3051C7" w:rsidRPr="000644B4" w:rsidRDefault="00622657" w:rsidP="005A20E4">
            <w:pPr>
              <w:numPr>
                <w:ilvl w:val="0"/>
                <w:numId w:val="39"/>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より風通しのよい職場の実現</w:t>
            </w:r>
          </w:p>
          <w:p w:rsidR="00BF4BF8" w:rsidRPr="000644B4" w:rsidRDefault="00BF4BF8" w:rsidP="00BF4BF8">
            <w:pPr>
              <w:snapToGrid w:val="0"/>
              <w:spacing w:line="245" w:lineRule="auto"/>
              <w:ind w:leftChars="171" w:left="959" w:hangingChars="300" w:hanging="600"/>
              <w:rPr>
                <w:rFonts w:ascii="ＭＳ 明朝" w:hAnsi="ＭＳ 明朝" w:cs="ＭＳ 明朝"/>
                <w:sz w:val="20"/>
                <w:szCs w:val="20"/>
              </w:rPr>
            </w:pPr>
            <w:r w:rsidRPr="000644B4">
              <w:rPr>
                <w:rFonts w:ascii="ＭＳ 明朝" w:hAnsi="ＭＳ 明朝" w:cs="ＭＳ 明朝" w:hint="eastAsia"/>
                <w:sz w:val="20"/>
                <w:szCs w:val="20"/>
              </w:rPr>
              <w:t>ア.</w:t>
            </w:r>
            <w:r w:rsidR="00DD0C70" w:rsidRPr="000644B4">
              <w:rPr>
                <w:rFonts w:ascii="ＭＳ 明朝" w:hAnsi="ＭＳ 明朝" w:cs="ＭＳ 明朝" w:hint="eastAsia"/>
                <w:sz w:val="20"/>
                <w:szCs w:val="20"/>
              </w:rPr>
              <w:t>職員研修の実施</w:t>
            </w:r>
          </w:p>
          <w:p w:rsidR="003051C7" w:rsidRPr="000644B4" w:rsidRDefault="00BF4BF8" w:rsidP="00BF4BF8">
            <w:pPr>
              <w:snapToGrid w:val="0"/>
              <w:spacing w:line="245" w:lineRule="auto"/>
              <w:ind w:left="360"/>
              <w:rPr>
                <w:rFonts w:ascii="ＭＳ 明朝" w:hAnsi="ＭＳ 明朝" w:cs="ＭＳ 明朝"/>
                <w:sz w:val="20"/>
                <w:szCs w:val="20"/>
              </w:rPr>
            </w:pPr>
            <w:r w:rsidRPr="000644B4">
              <w:rPr>
                <w:rFonts w:ascii="ＭＳ 明朝" w:hAnsi="ＭＳ 明朝" w:cs="ＭＳ 明朝" w:hint="eastAsia"/>
                <w:sz w:val="20"/>
                <w:szCs w:val="20"/>
              </w:rPr>
              <w:t>イ.</w:t>
            </w:r>
            <w:r w:rsidR="00B96DA1" w:rsidRPr="000644B4">
              <w:rPr>
                <w:rFonts w:ascii="ＭＳ 明朝" w:hAnsi="ＭＳ 明朝" w:cs="ＭＳ 明朝" w:hint="eastAsia"/>
                <w:sz w:val="20"/>
                <w:szCs w:val="20"/>
              </w:rPr>
              <w:t>経営会議の定期的開催</w:t>
            </w:r>
          </w:p>
          <w:p w:rsidR="008103CD" w:rsidRPr="000644B4" w:rsidRDefault="00F924B6" w:rsidP="008103CD">
            <w:pPr>
              <w:snapToGrid w:val="0"/>
              <w:spacing w:line="245" w:lineRule="auto"/>
              <w:ind w:leftChars="171" w:left="959" w:hangingChars="300" w:hanging="600"/>
              <w:rPr>
                <w:rFonts w:ascii="ＭＳ 明朝" w:hAnsi="ＭＳ 明朝" w:cs="ＭＳ 明朝"/>
                <w:sz w:val="20"/>
                <w:szCs w:val="20"/>
              </w:rPr>
            </w:pPr>
            <w:r w:rsidRPr="000644B4">
              <w:rPr>
                <w:rFonts w:ascii="ＭＳ 明朝" w:hAnsi="ＭＳ 明朝" w:cs="ＭＳ 明朝" w:hint="eastAsia"/>
                <w:sz w:val="20"/>
                <w:szCs w:val="20"/>
              </w:rPr>
              <w:t>ウ</w:t>
            </w:r>
            <w:r w:rsidR="00611C92" w:rsidRPr="000644B4">
              <w:rPr>
                <w:rFonts w:ascii="ＭＳ 明朝" w:hAnsi="ＭＳ 明朝" w:cs="ＭＳ 明朝" w:hint="eastAsia"/>
                <w:sz w:val="20"/>
                <w:szCs w:val="20"/>
              </w:rPr>
              <w:t>.ビジョン21の活動推進</w:t>
            </w:r>
          </w:p>
          <w:p w:rsidR="003051C7" w:rsidRPr="000644B4" w:rsidRDefault="00F924B6" w:rsidP="003051C7">
            <w:pPr>
              <w:snapToGrid w:val="0"/>
              <w:spacing w:line="245" w:lineRule="auto"/>
              <w:ind w:leftChars="171" w:left="959" w:hangingChars="300" w:hanging="600"/>
              <w:rPr>
                <w:rFonts w:ascii="ＭＳ 明朝" w:hAnsi="ＭＳ 明朝" w:cs="ＭＳ 明朝"/>
                <w:sz w:val="20"/>
                <w:szCs w:val="20"/>
              </w:rPr>
            </w:pPr>
            <w:r w:rsidRPr="000644B4">
              <w:rPr>
                <w:rFonts w:ascii="ＭＳ 明朝" w:hAnsi="ＭＳ 明朝" w:cs="ＭＳ 明朝" w:hint="eastAsia"/>
                <w:sz w:val="20"/>
                <w:szCs w:val="20"/>
              </w:rPr>
              <w:t>エ</w:t>
            </w:r>
            <w:r w:rsidR="008103CD" w:rsidRPr="000644B4">
              <w:rPr>
                <w:rFonts w:ascii="ＭＳ 明朝" w:hAnsi="ＭＳ 明朝" w:cs="ＭＳ 明朝" w:hint="eastAsia"/>
                <w:sz w:val="20"/>
                <w:szCs w:val="20"/>
              </w:rPr>
              <w:t>.校長メモの配布</w:t>
            </w:r>
          </w:p>
          <w:p w:rsidR="00C243F8" w:rsidRPr="000644B4" w:rsidRDefault="00050B3E" w:rsidP="007D7CB1">
            <w:pPr>
              <w:snapToGrid w:val="0"/>
              <w:spacing w:line="245" w:lineRule="auto"/>
              <w:ind w:left="400" w:hanging="400"/>
              <w:rPr>
                <w:rFonts w:ascii="ＭＳ 明朝" w:hAnsi="ＭＳ 明朝" w:cs="ＭＳ 明朝"/>
                <w:sz w:val="20"/>
                <w:szCs w:val="20"/>
              </w:rPr>
            </w:pPr>
            <w:r w:rsidRPr="000644B4">
              <w:rPr>
                <w:rFonts w:ascii="ＭＳ 明朝" w:hAnsi="ＭＳ 明朝" w:cs="ＭＳ 明朝" w:hint="eastAsia"/>
                <w:sz w:val="20"/>
                <w:szCs w:val="20"/>
              </w:rPr>
              <w:t>(2</w:t>
            </w:r>
            <w:r w:rsidR="00C243F8" w:rsidRPr="000644B4">
              <w:rPr>
                <w:rFonts w:ascii="ＭＳ 明朝" w:hAnsi="ＭＳ 明朝" w:cs="ＭＳ 明朝" w:hint="eastAsia"/>
                <w:sz w:val="20"/>
                <w:szCs w:val="20"/>
              </w:rPr>
              <w:t>)</w:t>
            </w:r>
            <w:r w:rsidRPr="000644B4">
              <w:rPr>
                <w:rFonts w:ascii="ＭＳ 明朝" w:hAnsi="ＭＳ 明朝" w:cs="ＭＳ 明朝" w:hint="eastAsia"/>
                <w:sz w:val="20"/>
                <w:szCs w:val="20"/>
              </w:rPr>
              <w:t>生徒の</w:t>
            </w:r>
            <w:r w:rsidR="00195881" w:rsidRPr="000644B4">
              <w:rPr>
                <w:rFonts w:ascii="ＭＳ 明朝" w:hAnsi="ＭＳ 明朝" w:cs="ＭＳ 明朝" w:hint="eastAsia"/>
                <w:sz w:val="20"/>
                <w:szCs w:val="20"/>
              </w:rPr>
              <w:t>生活習慣の改善</w:t>
            </w:r>
          </w:p>
          <w:p w:rsidR="009F6A22" w:rsidRPr="000644B4" w:rsidRDefault="00195881" w:rsidP="00083CD9">
            <w:pPr>
              <w:snapToGrid w:val="0"/>
              <w:spacing w:line="245" w:lineRule="auto"/>
              <w:ind w:firstLineChars="150" w:firstLine="300"/>
              <w:rPr>
                <w:rFonts w:ascii="ＭＳ 明朝" w:hAnsi="ＭＳ 明朝" w:cs="ＭＳ 明朝"/>
                <w:sz w:val="20"/>
                <w:szCs w:val="20"/>
              </w:rPr>
            </w:pPr>
            <w:r w:rsidRPr="000644B4">
              <w:rPr>
                <w:rFonts w:ascii="ＭＳ 明朝" w:hAnsi="ＭＳ 明朝" w:cs="ＭＳ 明朝" w:hint="eastAsia"/>
                <w:sz w:val="20"/>
                <w:szCs w:val="20"/>
              </w:rPr>
              <w:t>ア.</w:t>
            </w:r>
            <w:r w:rsidR="00191FBB" w:rsidRPr="000644B4">
              <w:rPr>
                <w:rFonts w:ascii="ＭＳ 明朝" w:hAnsi="ＭＳ 明朝" w:cs="ＭＳ 明朝" w:hint="eastAsia"/>
                <w:sz w:val="20"/>
                <w:szCs w:val="20"/>
              </w:rPr>
              <w:t>遅刻</w:t>
            </w:r>
            <w:r w:rsidR="00B96DA1" w:rsidRPr="000644B4">
              <w:rPr>
                <w:rFonts w:ascii="ＭＳ 明朝" w:hAnsi="ＭＳ 明朝" w:cs="ＭＳ 明朝" w:hint="eastAsia"/>
                <w:sz w:val="20"/>
                <w:szCs w:val="20"/>
              </w:rPr>
              <w:t>の改善</w:t>
            </w:r>
          </w:p>
          <w:p w:rsidR="00C243F8" w:rsidRPr="000644B4" w:rsidRDefault="00C243F8" w:rsidP="007D7CB1">
            <w:pPr>
              <w:numPr>
                <w:ilvl w:val="0"/>
                <w:numId w:val="21"/>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教育相談委員会を中心とした相談活動の充実と情報の共有化</w:t>
            </w:r>
          </w:p>
          <w:p w:rsidR="005521EF" w:rsidRPr="000644B4" w:rsidRDefault="00B666DC" w:rsidP="005521EF">
            <w:pPr>
              <w:numPr>
                <w:ilvl w:val="0"/>
                <w:numId w:val="41"/>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教育相談室会議の定期開催</w:t>
            </w:r>
          </w:p>
          <w:p w:rsidR="005521EF" w:rsidRPr="000644B4" w:rsidRDefault="005521EF" w:rsidP="005521EF">
            <w:pPr>
              <w:pStyle w:val="af0"/>
              <w:numPr>
                <w:ilvl w:val="0"/>
                <w:numId w:val="21"/>
              </w:numPr>
              <w:snapToGrid w:val="0"/>
              <w:spacing w:line="245" w:lineRule="auto"/>
              <w:ind w:leftChars="0"/>
              <w:rPr>
                <w:rFonts w:ascii="ＭＳ 明朝" w:hAnsi="ＭＳ 明朝" w:cs="ＭＳ 明朝"/>
                <w:sz w:val="20"/>
                <w:szCs w:val="20"/>
              </w:rPr>
            </w:pPr>
            <w:r w:rsidRPr="000644B4">
              <w:rPr>
                <w:rFonts w:ascii="ＭＳ 明朝" w:hAnsi="ＭＳ 明朝" w:cs="ＭＳ 明朝" w:hint="eastAsia"/>
                <w:sz w:val="20"/>
                <w:szCs w:val="20"/>
              </w:rPr>
              <w:t>AED講習会の実施</w:t>
            </w:r>
          </w:p>
          <w:p w:rsidR="009E0C97" w:rsidRPr="000644B4" w:rsidRDefault="009E0C97" w:rsidP="009E0C97">
            <w:pPr>
              <w:pStyle w:val="af0"/>
              <w:snapToGrid w:val="0"/>
              <w:spacing w:line="245" w:lineRule="auto"/>
              <w:ind w:leftChars="0" w:left="360"/>
              <w:rPr>
                <w:rFonts w:ascii="ＭＳ 明朝" w:hAnsi="ＭＳ 明朝" w:cs="ＭＳ 明朝"/>
                <w:sz w:val="20"/>
                <w:szCs w:val="20"/>
              </w:rPr>
            </w:pPr>
          </w:p>
          <w:p w:rsidR="009E0C97" w:rsidRPr="000644B4" w:rsidRDefault="005521EF" w:rsidP="009E0C97">
            <w:pPr>
              <w:pStyle w:val="af0"/>
              <w:numPr>
                <w:ilvl w:val="0"/>
                <w:numId w:val="21"/>
              </w:numPr>
              <w:snapToGrid w:val="0"/>
              <w:spacing w:line="245" w:lineRule="auto"/>
              <w:ind w:leftChars="0"/>
              <w:rPr>
                <w:rFonts w:ascii="ＭＳ 明朝" w:hAnsi="ＭＳ 明朝" w:cs="ＭＳ 明朝"/>
                <w:sz w:val="20"/>
                <w:szCs w:val="20"/>
              </w:rPr>
            </w:pPr>
            <w:r w:rsidRPr="000644B4">
              <w:rPr>
                <w:rFonts w:ascii="ＭＳ 明朝" w:hAnsi="ＭＳ 明朝" w:cs="ＭＳ 明朝" w:hint="eastAsia"/>
                <w:sz w:val="20"/>
                <w:szCs w:val="20"/>
              </w:rPr>
              <w:t>図書館活用度の向上</w:t>
            </w:r>
          </w:p>
          <w:p w:rsidR="00881A5C" w:rsidRPr="000644B4" w:rsidRDefault="0047601D" w:rsidP="00AD5623">
            <w:pPr>
              <w:pStyle w:val="af0"/>
              <w:numPr>
                <w:ilvl w:val="0"/>
                <w:numId w:val="21"/>
              </w:numPr>
              <w:snapToGrid w:val="0"/>
              <w:spacing w:line="245" w:lineRule="auto"/>
              <w:ind w:leftChars="0"/>
              <w:rPr>
                <w:rFonts w:ascii="ＭＳ 明朝" w:hAnsi="ＭＳ 明朝" w:cs="ＭＳ 明朝"/>
                <w:sz w:val="20"/>
                <w:szCs w:val="20"/>
              </w:rPr>
            </w:pPr>
            <w:r w:rsidRPr="000644B4">
              <w:rPr>
                <w:rFonts w:ascii="ＭＳ 明朝" w:hAnsi="ＭＳ 明朝" w:cs="ＭＳ 明朝" w:hint="eastAsia"/>
                <w:sz w:val="20"/>
                <w:szCs w:val="20"/>
              </w:rPr>
              <w:t>働き方改革への取</w:t>
            </w:r>
            <w:r w:rsidR="00881A5C" w:rsidRPr="000644B4">
              <w:rPr>
                <w:rFonts w:ascii="ＭＳ 明朝" w:hAnsi="ＭＳ 明朝" w:cs="ＭＳ 明朝" w:hint="eastAsia"/>
                <w:sz w:val="20"/>
                <w:szCs w:val="20"/>
              </w:rPr>
              <w:t>組み</w:t>
            </w:r>
          </w:p>
          <w:p w:rsidR="00AD5623" w:rsidRPr="000644B4" w:rsidRDefault="00881A5C" w:rsidP="00881A5C">
            <w:pPr>
              <w:snapToGrid w:val="0"/>
              <w:spacing w:line="245" w:lineRule="auto"/>
              <w:ind w:firstLineChars="150" w:firstLine="300"/>
              <w:rPr>
                <w:rFonts w:ascii="ＭＳ 明朝" w:hAnsi="ＭＳ 明朝" w:cs="ＭＳ 明朝"/>
                <w:sz w:val="20"/>
                <w:szCs w:val="20"/>
              </w:rPr>
            </w:pPr>
            <w:r w:rsidRPr="000644B4">
              <w:rPr>
                <w:rFonts w:ascii="ＭＳ 明朝" w:hAnsi="ＭＳ 明朝" w:cs="ＭＳ 明朝" w:hint="eastAsia"/>
                <w:sz w:val="20"/>
                <w:szCs w:val="20"/>
              </w:rPr>
              <w:t>ア.</w:t>
            </w:r>
            <w:r w:rsidR="00E52EB1" w:rsidRPr="000644B4">
              <w:rPr>
                <w:rFonts w:ascii="ＭＳ 明朝" w:hAnsi="ＭＳ 明朝" w:cs="ＭＳ 明朝" w:hint="eastAsia"/>
                <w:sz w:val="20"/>
                <w:szCs w:val="20"/>
              </w:rPr>
              <w:t>ノークラブデーの定着</w:t>
            </w:r>
          </w:p>
          <w:p w:rsidR="00AD5623" w:rsidRPr="000644B4" w:rsidRDefault="00881A5C" w:rsidP="00881A5C">
            <w:pPr>
              <w:snapToGrid w:val="0"/>
              <w:spacing w:line="245" w:lineRule="auto"/>
              <w:ind w:firstLineChars="150" w:firstLine="300"/>
              <w:rPr>
                <w:rFonts w:ascii="ＭＳ 明朝" w:hAnsi="ＭＳ 明朝" w:cs="ＭＳ 明朝"/>
                <w:sz w:val="20"/>
                <w:szCs w:val="20"/>
              </w:rPr>
            </w:pPr>
            <w:r w:rsidRPr="000644B4">
              <w:rPr>
                <w:rFonts w:ascii="ＭＳ 明朝" w:hAnsi="ＭＳ 明朝" w:cs="ＭＳ 明朝" w:hint="eastAsia"/>
                <w:sz w:val="20"/>
                <w:szCs w:val="20"/>
              </w:rPr>
              <w:t>イ.</w:t>
            </w:r>
            <w:r w:rsidR="00AD5623" w:rsidRPr="000644B4">
              <w:rPr>
                <w:rFonts w:ascii="ＭＳ 明朝" w:hAnsi="ＭＳ 明朝" w:cs="ＭＳ 明朝" w:hint="eastAsia"/>
                <w:sz w:val="20"/>
                <w:szCs w:val="20"/>
              </w:rPr>
              <w:t xml:space="preserve"> </w:t>
            </w:r>
            <w:r w:rsidR="00E52EB1" w:rsidRPr="000644B4">
              <w:rPr>
                <w:rFonts w:ascii="ＭＳ 明朝" w:hAnsi="ＭＳ 明朝" w:cs="ＭＳ 明朝" w:hint="eastAsia"/>
                <w:sz w:val="20"/>
                <w:szCs w:val="20"/>
              </w:rPr>
              <w:t>一斉退庁日の習慣化</w:t>
            </w:r>
          </w:p>
          <w:p w:rsidR="00881A5C" w:rsidRPr="000644B4" w:rsidRDefault="002F576C" w:rsidP="00881A5C">
            <w:pPr>
              <w:snapToGrid w:val="0"/>
              <w:spacing w:line="245" w:lineRule="auto"/>
              <w:ind w:firstLineChars="150" w:firstLine="300"/>
              <w:rPr>
                <w:rFonts w:ascii="ＭＳ 明朝" w:hAnsi="ＭＳ 明朝" w:cs="ＭＳ 明朝"/>
                <w:sz w:val="20"/>
                <w:szCs w:val="20"/>
              </w:rPr>
            </w:pPr>
            <w:r>
              <w:rPr>
                <w:rFonts w:ascii="ＭＳ 明朝" w:hAnsi="ＭＳ 明朝" w:cs="ＭＳ 明朝" w:hint="eastAsia"/>
                <w:sz w:val="20"/>
                <w:szCs w:val="20"/>
              </w:rPr>
              <w:t>ウ</w:t>
            </w:r>
            <w:r w:rsidR="00881A5C" w:rsidRPr="000644B4">
              <w:rPr>
                <w:rFonts w:ascii="ＭＳ 明朝" w:hAnsi="ＭＳ 明朝" w:cs="ＭＳ 明朝" w:hint="eastAsia"/>
                <w:sz w:val="20"/>
                <w:szCs w:val="20"/>
              </w:rPr>
              <w:t>.</w:t>
            </w:r>
            <w:r w:rsidR="001155D6" w:rsidRPr="000644B4">
              <w:rPr>
                <w:rFonts w:ascii="ＭＳ 明朝" w:hAnsi="ＭＳ 明朝" w:cs="ＭＳ 明朝" w:hint="eastAsia"/>
                <w:sz w:val="20"/>
                <w:szCs w:val="20"/>
              </w:rPr>
              <w:t>月平均</w:t>
            </w:r>
            <w:r w:rsidR="00881A5C" w:rsidRPr="000644B4">
              <w:rPr>
                <w:rFonts w:ascii="ＭＳ 明朝" w:hAnsi="ＭＳ 明朝" w:cs="ＭＳ 明朝" w:hint="eastAsia"/>
                <w:sz w:val="20"/>
                <w:szCs w:val="20"/>
              </w:rPr>
              <w:t>時間外在場時間の</w:t>
            </w:r>
            <w:r w:rsidR="00BB7FB6" w:rsidRPr="000644B4">
              <w:rPr>
                <w:rFonts w:ascii="ＭＳ 明朝" w:hAnsi="ＭＳ 明朝" w:cs="ＭＳ 明朝" w:hint="eastAsia"/>
                <w:sz w:val="20"/>
                <w:szCs w:val="20"/>
              </w:rPr>
              <w:t>改善</w:t>
            </w:r>
          </w:p>
        </w:tc>
        <w:tc>
          <w:tcPr>
            <w:tcW w:w="2693" w:type="dxa"/>
            <w:tcBorders>
              <w:top w:val="single" w:sz="4" w:space="0" w:color="000000"/>
              <w:left w:val="single" w:sz="4" w:space="0" w:color="000000"/>
              <w:bottom w:val="single" w:sz="4" w:space="0" w:color="000000"/>
            </w:tcBorders>
          </w:tcPr>
          <w:p w:rsidR="00622657" w:rsidRPr="000644B4" w:rsidRDefault="00305333" w:rsidP="00622657">
            <w:pPr>
              <w:numPr>
                <w:ilvl w:val="0"/>
                <w:numId w:val="38"/>
              </w:num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教員向け</w:t>
            </w:r>
            <w:r w:rsidR="003E5302" w:rsidRPr="000644B4">
              <w:rPr>
                <w:rFonts w:ascii="ＭＳ 明朝" w:hAnsi="ＭＳ 明朝" w:cs="ＭＳ 明朝" w:hint="eastAsia"/>
                <w:sz w:val="16"/>
                <w:szCs w:val="16"/>
              </w:rPr>
              <w:t>学校教育自己診</w:t>
            </w:r>
            <w:r w:rsidR="003E5302" w:rsidRPr="000644B4">
              <w:rPr>
                <w:rFonts w:ascii="ＭＳ 明朝" w:hAnsi="ＭＳ 明朝" w:cs="ＭＳ 明朝" w:hint="eastAsia"/>
                <w:sz w:val="18"/>
                <w:szCs w:val="18"/>
              </w:rPr>
              <w:t>断</w:t>
            </w:r>
            <w:r w:rsidR="003E5302" w:rsidRPr="000644B4">
              <w:rPr>
                <w:rFonts w:ascii="ＭＳ 明朝" w:hAnsi="ＭＳ 明朝" w:cs="ＭＳ 明朝" w:hint="eastAsia"/>
                <w:sz w:val="16"/>
                <w:szCs w:val="16"/>
              </w:rPr>
              <w:t>『分掌・学年の有機的連携』の肯定的評価</w:t>
            </w:r>
            <w:r w:rsidR="00354338" w:rsidRPr="000644B4">
              <w:rPr>
                <w:rFonts w:ascii="ＭＳ 明朝" w:hAnsi="ＭＳ 明朝" w:cs="ＭＳ 明朝" w:hint="eastAsia"/>
                <w:sz w:val="16"/>
                <w:szCs w:val="16"/>
              </w:rPr>
              <w:t>50</w:t>
            </w:r>
            <w:r w:rsidR="00275886" w:rsidRPr="000644B4">
              <w:rPr>
                <w:rFonts w:ascii="ＭＳ 明朝" w:hAnsi="ＭＳ 明朝" w:cs="ＭＳ 明朝" w:hint="eastAsia"/>
                <w:sz w:val="16"/>
                <w:szCs w:val="16"/>
              </w:rPr>
              <w:t>%</w:t>
            </w:r>
            <w:r w:rsidR="003E5302" w:rsidRPr="000644B4">
              <w:rPr>
                <w:rFonts w:ascii="ＭＳ 明朝" w:hAnsi="ＭＳ 明朝" w:cs="ＭＳ 明朝" w:hint="eastAsia"/>
                <w:sz w:val="16"/>
                <w:szCs w:val="16"/>
              </w:rPr>
              <w:t>以上。</w:t>
            </w:r>
            <w:r w:rsidRPr="000644B4">
              <w:rPr>
                <w:rFonts w:ascii="ＭＳ 明朝" w:hAnsi="ＭＳ 明朝" w:cs="ＭＳ 明朝"/>
                <w:sz w:val="16"/>
                <w:szCs w:val="16"/>
              </w:rPr>
              <w:br/>
            </w:r>
            <w:r w:rsidR="00AE52AC" w:rsidRPr="000644B4">
              <w:rPr>
                <w:rFonts w:ascii="ＭＳ 明朝" w:hAnsi="ＭＳ 明朝" w:cs="ＭＳ 明朝" w:hint="eastAsia"/>
                <w:sz w:val="16"/>
                <w:szCs w:val="16"/>
              </w:rPr>
              <w:t>（</w:t>
            </w:r>
            <w:r w:rsidR="00354338" w:rsidRPr="000644B4">
              <w:rPr>
                <w:rFonts w:ascii="ＭＳ 明朝" w:hAnsi="ＭＳ 明朝" w:cs="ＭＳ 明朝" w:hint="eastAsia"/>
                <w:sz w:val="16"/>
                <w:szCs w:val="16"/>
              </w:rPr>
              <w:t>H29</w:t>
            </w:r>
            <w:r w:rsidR="00AE52AC" w:rsidRPr="000644B4">
              <w:rPr>
                <w:rFonts w:ascii="ＭＳ 明朝" w:hAnsi="ＭＳ 明朝" w:cs="ＭＳ 明朝" w:hint="eastAsia"/>
                <w:sz w:val="16"/>
                <w:szCs w:val="16"/>
              </w:rPr>
              <w:t>年度</w:t>
            </w:r>
            <w:r w:rsidR="00354338" w:rsidRPr="000644B4">
              <w:rPr>
                <w:rFonts w:ascii="ＭＳ 明朝" w:hAnsi="ＭＳ 明朝" w:cs="ＭＳ 明朝" w:hint="eastAsia"/>
                <w:sz w:val="16"/>
                <w:szCs w:val="16"/>
              </w:rPr>
              <w:t>27</w:t>
            </w:r>
            <w:r w:rsidR="00AE52AC" w:rsidRPr="000644B4">
              <w:rPr>
                <w:rFonts w:ascii="ＭＳ 明朝" w:hAnsi="ＭＳ 明朝" w:cs="ＭＳ 明朝" w:hint="eastAsia"/>
                <w:sz w:val="16"/>
                <w:szCs w:val="16"/>
              </w:rPr>
              <w:t>%</w:t>
            </w:r>
            <w:r w:rsidR="00AE52AC" w:rsidRPr="000644B4">
              <w:rPr>
                <w:rFonts w:ascii="ＭＳ 明朝" w:hAnsi="ＭＳ 明朝" w:cs="ＭＳ 明朝"/>
                <w:sz w:val="16"/>
                <w:szCs w:val="16"/>
              </w:rPr>
              <w:t>）</w:t>
            </w:r>
          </w:p>
          <w:p w:rsidR="00BF4BF8" w:rsidRPr="000644B4" w:rsidRDefault="00BF4BF8" w:rsidP="00BF4BF8">
            <w:pPr>
              <w:snapToGrid w:val="0"/>
              <w:spacing w:line="245" w:lineRule="auto"/>
              <w:ind w:leftChars="-1" w:left="574" w:hangingChars="360" w:hanging="576"/>
              <w:rPr>
                <w:rFonts w:ascii="ＭＳ 明朝" w:hAnsi="ＭＳ 明朝" w:cs="ＭＳ 明朝"/>
                <w:sz w:val="16"/>
                <w:szCs w:val="16"/>
              </w:rPr>
            </w:pPr>
            <w:r w:rsidRPr="000644B4">
              <w:rPr>
                <w:rFonts w:ascii="ＭＳ 明朝" w:hAnsi="ＭＳ 明朝" w:cs="ＭＳ 明朝" w:hint="eastAsia"/>
                <w:sz w:val="16"/>
                <w:szCs w:val="16"/>
              </w:rPr>
              <w:t xml:space="preserve">　ア</w:t>
            </w:r>
            <w:r w:rsidR="00354338" w:rsidRPr="000644B4">
              <w:rPr>
                <w:rFonts w:ascii="ＭＳ 明朝" w:hAnsi="ＭＳ 明朝" w:cs="ＭＳ 明朝" w:hint="eastAsia"/>
                <w:sz w:val="16"/>
                <w:szCs w:val="16"/>
              </w:rPr>
              <w:t>.4</w:t>
            </w:r>
            <w:r w:rsidRPr="000644B4">
              <w:rPr>
                <w:rFonts w:ascii="ＭＳ 明朝" w:hAnsi="ＭＳ 明朝" w:cs="ＭＳ 明朝" w:hint="eastAsia"/>
                <w:sz w:val="16"/>
                <w:szCs w:val="16"/>
              </w:rPr>
              <w:t>回以上(</w:t>
            </w:r>
            <w:r w:rsidR="00354338" w:rsidRPr="000644B4">
              <w:rPr>
                <w:rFonts w:ascii="ＭＳ 明朝" w:hAnsi="ＭＳ 明朝" w:cs="ＭＳ 明朝" w:hint="eastAsia"/>
                <w:sz w:val="16"/>
                <w:szCs w:val="16"/>
              </w:rPr>
              <w:t>H29</w:t>
            </w:r>
            <w:r w:rsidR="003F2DC4" w:rsidRPr="000644B4">
              <w:rPr>
                <w:rFonts w:ascii="ＭＳ 明朝" w:hAnsi="ＭＳ 明朝" w:cs="ＭＳ 明朝" w:hint="eastAsia"/>
                <w:sz w:val="16"/>
                <w:szCs w:val="16"/>
              </w:rPr>
              <w:t xml:space="preserve">年 </w:t>
            </w:r>
            <w:r w:rsidR="00354338" w:rsidRPr="000644B4">
              <w:rPr>
                <w:rFonts w:ascii="ＭＳ 明朝" w:hAnsi="ＭＳ 明朝" w:cs="ＭＳ 明朝" w:hint="eastAsia"/>
                <w:sz w:val="16"/>
                <w:szCs w:val="16"/>
              </w:rPr>
              <w:t>4</w:t>
            </w:r>
            <w:r w:rsidRPr="000644B4">
              <w:rPr>
                <w:rFonts w:ascii="ＭＳ 明朝" w:hAnsi="ＭＳ 明朝" w:cs="ＭＳ 明朝" w:hint="eastAsia"/>
                <w:sz w:val="16"/>
                <w:szCs w:val="16"/>
              </w:rPr>
              <w:t>回)</w:t>
            </w:r>
          </w:p>
          <w:p w:rsidR="00F907F3" w:rsidRPr="000644B4" w:rsidRDefault="00BF4BF8" w:rsidP="00354338">
            <w:pPr>
              <w:snapToGrid w:val="0"/>
              <w:spacing w:line="245" w:lineRule="auto"/>
              <w:ind w:firstLineChars="100" w:firstLine="160"/>
              <w:rPr>
                <w:rFonts w:ascii="ＭＳ 明朝" w:hAnsi="ＭＳ 明朝" w:cs="ＭＳ 明朝"/>
                <w:sz w:val="16"/>
                <w:szCs w:val="16"/>
              </w:rPr>
            </w:pPr>
            <w:r w:rsidRPr="000644B4">
              <w:rPr>
                <w:rFonts w:ascii="ＭＳ 明朝" w:hAnsi="ＭＳ 明朝" w:cs="ＭＳ 明朝" w:hint="eastAsia"/>
                <w:sz w:val="16"/>
                <w:szCs w:val="16"/>
              </w:rPr>
              <w:t>イ</w:t>
            </w:r>
            <w:r w:rsidR="00F907F3" w:rsidRPr="000644B4">
              <w:rPr>
                <w:rFonts w:ascii="ＭＳ 明朝" w:hAnsi="ＭＳ 明朝" w:cs="ＭＳ 明朝" w:hint="eastAsia"/>
                <w:sz w:val="16"/>
                <w:szCs w:val="16"/>
              </w:rPr>
              <w:t>.経営会議</w:t>
            </w:r>
            <w:r w:rsidR="00043A70" w:rsidRPr="000644B4">
              <w:rPr>
                <w:rFonts w:ascii="ＭＳ 明朝" w:hAnsi="ＭＳ 明朝" w:cs="ＭＳ 明朝" w:hint="eastAsia"/>
                <w:sz w:val="16"/>
                <w:szCs w:val="16"/>
              </w:rPr>
              <w:t>26</w:t>
            </w:r>
            <w:r w:rsidR="00E078F3" w:rsidRPr="000644B4">
              <w:rPr>
                <w:rFonts w:ascii="ＭＳ 明朝" w:hAnsi="ＭＳ 明朝" w:cs="ＭＳ 明朝" w:hint="eastAsia"/>
                <w:sz w:val="16"/>
                <w:szCs w:val="16"/>
              </w:rPr>
              <w:t>回以上</w:t>
            </w:r>
            <w:r w:rsidR="00354338" w:rsidRPr="000644B4">
              <w:rPr>
                <w:rFonts w:ascii="ＭＳ 明朝" w:hAnsi="ＭＳ 明朝" w:cs="ＭＳ 明朝" w:hint="eastAsia"/>
                <w:sz w:val="14"/>
                <w:szCs w:val="14"/>
              </w:rPr>
              <w:t>(H29 33</w:t>
            </w:r>
            <w:r w:rsidR="00E078F3" w:rsidRPr="000644B4">
              <w:rPr>
                <w:rFonts w:ascii="ＭＳ 明朝" w:hAnsi="ＭＳ 明朝" w:cs="ＭＳ 明朝" w:hint="eastAsia"/>
                <w:sz w:val="14"/>
                <w:szCs w:val="14"/>
              </w:rPr>
              <w:t>回</w:t>
            </w:r>
            <w:r w:rsidR="001B1478" w:rsidRPr="000644B4">
              <w:rPr>
                <w:rFonts w:ascii="ＭＳ 明朝" w:hAnsi="ＭＳ 明朝" w:cs="ＭＳ 明朝" w:hint="eastAsia"/>
                <w:sz w:val="14"/>
                <w:szCs w:val="14"/>
              </w:rPr>
              <w:t>)</w:t>
            </w:r>
          </w:p>
          <w:p w:rsidR="00611C92" w:rsidRPr="000644B4" w:rsidRDefault="00611C92" w:rsidP="00B8452E">
            <w:pPr>
              <w:snapToGrid w:val="0"/>
              <w:spacing w:line="245" w:lineRule="auto"/>
              <w:ind w:leftChars="-1" w:left="574" w:hangingChars="360" w:hanging="576"/>
              <w:rPr>
                <w:rFonts w:ascii="ＭＳ 明朝" w:hAnsi="ＭＳ 明朝" w:cs="ＭＳ 明朝"/>
                <w:sz w:val="16"/>
                <w:szCs w:val="16"/>
              </w:rPr>
            </w:pPr>
            <w:r w:rsidRPr="000644B4">
              <w:rPr>
                <w:rFonts w:ascii="ＭＳ 明朝" w:hAnsi="ＭＳ 明朝" w:cs="ＭＳ 明朝" w:hint="eastAsia"/>
                <w:color w:val="FF0000"/>
                <w:sz w:val="16"/>
                <w:szCs w:val="16"/>
              </w:rPr>
              <w:t xml:space="preserve">　</w:t>
            </w:r>
            <w:r w:rsidR="00F924B6" w:rsidRPr="000644B4">
              <w:rPr>
                <w:rFonts w:ascii="ＭＳ 明朝" w:hAnsi="ＭＳ 明朝" w:cs="ＭＳ 明朝" w:hint="eastAsia"/>
                <w:sz w:val="16"/>
                <w:szCs w:val="16"/>
              </w:rPr>
              <w:t>ウ</w:t>
            </w:r>
            <w:r w:rsidRPr="000644B4">
              <w:rPr>
                <w:rFonts w:ascii="ＭＳ 明朝" w:hAnsi="ＭＳ 明朝" w:cs="ＭＳ 明朝" w:hint="eastAsia"/>
                <w:sz w:val="16"/>
                <w:szCs w:val="16"/>
              </w:rPr>
              <w:t>.</w:t>
            </w:r>
            <w:r w:rsidR="005573A2" w:rsidRPr="000644B4">
              <w:rPr>
                <w:rFonts w:ascii="ＭＳ 明朝" w:hAnsi="ＭＳ 明朝" w:cs="ＭＳ 明朝" w:hint="eastAsia"/>
                <w:sz w:val="16"/>
                <w:szCs w:val="16"/>
              </w:rPr>
              <w:t>ﾋﾞｼﾞｮﾝ21による</w:t>
            </w:r>
            <w:r w:rsidRPr="000644B4">
              <w:rPr>
                <w:rFonts w:ascii="ＭＳ 明朝" w:hAnsi="ＭＳ 明朝" w:cs="ＭＳ 明朝" w:hint="eastAsia"/>
                <w:sz w:val="16"/>
                <w:szCs w:val="16"/>
              </w:rPr>
              <w:t>学校課題の解決推進2件（</w:t>
            </w:r>
            <w:r w:rsidR="00354338" w:rsidRPr="000644B4">
              <w:rPr>
                <w:rFonts w:ascii="ＭＳ 明朝" w:hAnsi="ＭＳ 明朝" w:cs="ＭＳ 明朝" w:hint="eastAsia"/>
                <w:sz w:val="16"/>
                <w:szCs w:val="16"/>
              </w:rPr>
              <w:t>H29</w:t>
            </w:r>
            <w:r w:rsidR="00305333" w:rsidRPr="000644B4">
              <w:rPr>
                <w:rFonts w:ascii="ＭＳ 明朝" w:hAnsi="ＭＳ 明朝" w:cs="ＭＳ 明朝" w:hint="eastAsia"/>
                <w:sz w:val="16"/>
                <w:szCs w:val="16"/>
              </w:rPr>
              <w:t xml:space="preserve"> 2</w:t>
            </w:r>
            <w:r w:rsidRPr="000644B4">
              <w:rPr>
                <w:rFonts w:ascii="ＭＳ 明朝" w:hAnsi="ＭＳ 明朝" w:cs="ＭＳ 明朝" w:hint="eastAsia"/>
                <w:sz w:val="16"/>
                <w:szCs w:val="16"/>
              </w:rPr>
              <w:t>件</w:t>
            </w:r>
            <w:r w:rsidRPr="000644B4">
              <w:rPr>
                <w:rFonts w:ascii="ＭＳ 明朝" w:hAnsi="ＭＳ 明朝" w:cs="ＭＳ 明朝"/>
                <w:sz w:val="16"/>
                <w:szCs w:val="16"/>
              </w:rPr>
              <w:t>）</w:t>
            </w:r>
          </w:p>
          <w:p w:rsidR="00D61C3C" w:rsidRPr="000644B4" w:rsidRDefault="00F924B6" w:rsidP="00B8452E">
            <w:pPr>
              <w:snapToGrid w:val="0"/>
              <w:spacing w:line="245" w:lineRule="auto"/>
              <w:ind w:leftChars="-1" w:left="574" w:hangingChars="360" w:hanging="576"/>
              <w:rPr>
                <w:rFonts w:ascii="ＭＳ 明朝" w:hAnsi="ＭＳ 明朝" w:cs="ＭＳ 明朝"/>
                <w:sz w:val="16"/>
                <w:szCs w:val="16"/>
              </w:rPr>
            </w:pPr>
            <w:r w:rsidRPr="000644B4">
              <w:rPr>
                <w:rFonts w:ascii="ＭＳ 明朝" w:hAnsi="ＭＳ 明朝" w:cs="ＭＳ 明朝" w:hint="eastAsia"/>
                <w:sz w:val="16"/>
                <w:szCs w:val="16"/>
              </w:rPr>
              <w:t xml:space="preserve">　エ</w:t>
            </w:r>
            <w:r w:rsidR="00D61C3C" w:rsidRPr="000644B4">
              <w:rPr>
                <w:rFonts w:ascii="ＭＳ 明朝" w:hAnsi="ＭＳ 明朝" w:cs="ＭＳ 明朝" w:hint="eastAsia"/>
                <w:sz w:val="16"/>
                <w:szCs w:val="16"/>
              </w:rPr>
              <w:t>.職員会議等で</w:t>
            </w:r>
            <w:r w:rsidR="00CF63B2" w:rsidRPr="000644B4">
              <w:rPr>
                <w:rFonts w:ascii="ＭＳ 明朝" w:hAnsi="ＭＳ 明朝" w:cs="ＭＳ 明朝" w:hint="eastAsia"/>
                <w:sz w:val="16"/>
                <w:szCs w:val="16"/>
              </w:rPr>
              <w:t>の</w:t>
            </w:r>
            <w:r w:rsidR="00D61C3C" w:rsidRPr="000644B4">
              <w:rPr>
                <w:rFonts w:ascii="ＭＳ 明朝" w:hAnsi="ＭＳ 明朝" w:cs="ＭＳ 明朝" w:hint="eastAsia"/>
                <w:sz w:val="16"/>
                <w:szCs w:val="16"/>
              </w:rPr>
              <w:t>配布12回</w:t>
            </w:r>
          </w:p>
          <w:p w:rsidR="00C243F8" w:rsidRPr="000644B4" w:rsidRDefault="009C7608" w:rsidP="00083CD9">
            <w:pPr>
              <w:numPr>
                <w:ilvl w:val="0"/>
                <w:numId w:val="38"/>
              </w:num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生徒の生活習慣</w:t>
            </w:r>
          </w:p>
          <w:p w:rsidR="00C243F8" w:rsidRPr="000644B4" w:rsidRDefault="00083CD9" w:rsidP="00BF4065">
            <w:pPr>
              <w:snapToGrid w:val="0"/>
              <w:spacing w:line="245" w:lineRule="auto"/>
              <w:ind w:left="480" w:hangingChars="300" w:hanging="480"/>
              <w:rPr>
                <w:rFonts w:ascii="ＭＳ 明朝" w:hAnsi="ＭＳ 明朝" w:cs="ＭＳ 明朝"/>
                <w:sz w:val="16"/>
                <w:szCs w:val="16"/>
              </w:rPr>
            </w:pPr>
            <w:r w:rsidRPr="000644B4">
              <w:rPr>
                <w:rFonts w:ascii="ＭＳ 明朝" w:hAnsi="ＭＳ 明朝" w:cs="ＭＳ 明朝" w:hint="eastAsia"/>
                <w:sz w:val="16"/>
                <w:szCs w:val="16"/>
              </w:rPr>
              <w:t xml:space="preserve">　ア</w:t>
            </w:r>
            <w:r w:rsidR="00195881" w:rsidRPr="000644B4">
              <w:rPr>
                <w:rFonts w:ascii="ＭＳ 明朝" w:hAnsi="ＭＳ 明朝" w:cs="ＭＳ 明朝" w:hint="eastAsia"/>
                <w:sz w:val="16"/>
                <w:szCs w:val="16"/>
              </w:rPr>
              <w:t>.</w:t>
            </w:r>
            <w:r w:rsidR="00B96DA1" w:rsidRPr="000644B4">
              <w:rPr>
                <w:rFonts w:ascii="ＭＳ 明朝" w:hAnsi="ＭＳ 明朝" w:cs="ＭＳ 明朝" w:hint="eastAsia"/>
                <w:sz w:val="16"/>
                <w:szCs w:val="16"/>
              </w:rPr>
              <w:t xml:space="preserve"> </w:t>
            </w:r>
            <w:r w:rsidR="000618A9" w:rsidRPr="000644B4">
              <w:rPr>
                <w:rFonts w:ascii="ＭＳ 明朝" w:hAnsi="ＭＳ 明朝" w:cs="ＭＳ 明朝" w:hint="eastAsia"/>
                <w:sz w:val="16"/>
                <w:szCs w:val="16"/>
              </w:rPr>
              <w:t>遅刻5回以下</w:t>
            </w:r>
            <w:r w:rsidR="00BF4065" w:rsidRPr="000644B4">
              <w:rPr>
                <w:rFonts w:ascii="ＭＳ 明朝" w:hAnsi="ＭＳ 明朝" w:cs="ＭＳ 明朝" w:hint="eastAsia"/>
                <w:sz w:val="16"/>
                <w:szCs w:val="16"/>
              </w:rPr>
              <w:t>率(</w:t>
            </w:r>
            <w:r w:rsidR="00354338" w:rsidRPr="000644B4">
              <w:rPr>
                <w:rFonts w:ascii="ＭＳ 明朝" w:hAnsi="ＭＳ 明朝" w:cs="ＭＳ 明朝" w:hint="eastAsia"/>
                <w:sz w:val="16"/>
                <w:szCs w:val="16"/>
              </w:rPr>
              <w:t>前年以上</w:t>
            </w:r>
            <w:r w:rsidR="000618A9" w:rsidRPr="000644B4">
              <w:rPr>
                <w:rFonts w:ascii="ＭＳ 明朝" w:hAnsi="ＭＳ 明朝" w:cs="ＭＳ 明朝"/>
                <w:sz w:val="16"/>
                <w:szCs w:val="16"/>
              </w:rPr>
              <w:t xml:space="preserve"> </w:t>
            </w:r>
            <w:r w:rsidR="00BF4065" w:rsidRPr="000644B4">
              <w:rPr>
                <w:rFonts w:ascii="ＭＳ 明朝" w:hAnsi="ＭＳ 明朝" w:cs="ＭＳ 明朝" w:hint="eastAsia"/>
                <w:sz w:val="16"/>
                <w:szCs w:val="16"/>
              </w:rPr>
              <w:t>)</w:t>
            </w:r>
          </w:p>
          <w:p w:rsidR="00195881" w:rsidRPr="000644B4" w:rsidRDefault="00C1160A" w:rsidP="007D7CB1">
            <w:pPr>
              <w:numPr>
                <w:ilvl w:val="0"/>
                <w:numId w:val="38"/>
              </w:num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相談</w:t>
            </w:r>
            <w:r w:rsidR="00A25CFE" w:rsidRPr="000644B4">
              <w:rPr>
                <w:rFonts w:ascii="ＭＳ 明朝" w:hAnsi="ＭＳ 明朝" w:cs="ＭＳ 明朝" w:hint="eastAsia"/>
                <w:sz w:val="16"/>
                <w:szCs w:val="16"/>
              </w:rPr>
              <w:t>活動</w:t>
            </w:r>
          </w:p>
          <w:p w:rsidR="00C243F8" w:rsidRPr="000644B4" w:rsidRDefault="00195881" w:rsidP="00372A91">
            <w:pPr>
              <w:snapToGrid w:val="0"/>
              <w:spacing w:line="245" w:lineRule="auto"/>
              <w:ind w:leftChars="72" w:left="537" w:hangingChars="241" w:hanging="386"/>
              <w:rPr>
                <w:rFonts w:ascii="ＭＳ 明朝" w:hAnsi="ＭＳ 明朝" w:cs="ＭＳ 明朝"/>
                <w:sz w:val="16"/>
                <w:szCs w:val="16"/>
              </w:rPr>
            </w:pPr>
            <w:r w:rsidRPr="000644B4">
              <w:rPr>
                <w:rFonts w:ascii="ＭＳ 明朝" w:hAnsi="ＭＳ 明朝" w:cs="ＭＳ 明朝" w:hint="eastAsia"/>
                <w:sz w:val="16"/>
                <w:szCs w:val="16"/>
              </w:rPr>
              <w:t>ア.</w:t>
            </w:r>
            <w:r w:rsidR="000F2D22" w:rsidRPr="000644B4">
              <w:rPr>
                <w:rFonts w:ascii="ＭＳ 明朝" w:hAnsi="ＭＳ 明朝" w:cs="ＭＳ 明朝" w:hint="eastAsia"/>
                <w:sz w:val="16"/>
                <w:szCs w:val="16"/>
              </w:rPr>
              <w:t>教育相談室会議の</w:t>
            </w:r>
            <w:r w:rsidR="00C243F8" w:rsidRPr="000644B4">
              <w:rPr>
                <w:rFonts w:ascii="ＭＳ 明朝" w:hAnsi="ＭＳ 明朝" w:cs="ＭＳ 明朝" w:hint="eastAsia"/>
                <w:sz w:val="16"/>
                <w:szCs w:val="16"/>
              </w:rPr>
              <w:t>開催</w:t>
            </w:r>
            <w:r w:rsidR="000F2D22" w:rsidRPr="000644B4">
              <w:rPr>
                <w:rFonts w:ascii="ＭＳ 明朝" w:hAnsi="ＭＳ 明朝" w:cs="ＭＳ 明朝"/>
                <w:sz w:val="16"/>
                <w:szCs w:val="16"/>
              </w:rPr>
              <w:br/>
            </w:r>
            <w:r w:rsidR="00305333" w:rsidRPr="000644B4">
              <w:rPr>
                <w:rFonts w:ascii="ＭＳ 明朝" w:hAnsi="ＭＳ 明朝" w:cs="ＭＳ 明朝" w:hint="eastAsia"/>
                <w:sz w:val="16"/>
                <w:szCs w:val="16"/>
              </w:rPr>
              <w:t>12</w:t>
            </w:r>
            <w:r w:rsidR="00372A91" w:rsidRPr="000644B4">
              <w:rPr>
                <w:rFonts w:ascii="ＭＳ 明朝" w:hAnsi="ＭＳ 明朝" w:cs="ＭＳ 明朝" w:hint="eastAsia"/>
                <w:sz w:val="16"/>
                <w:szCs w:val="16"/>
              </w:rPr>
              <w:t>回以上</w:t>
            </w:r>
            <w:r w:rsidR="00354338" w:rsidRPr="000644B4">
              <w:rPr>
                <w:rFonts w:ascii="ＭＳ 明朝" w:hAnsi="ＭＳ 明朝" w:cs="ＭＳ 明朝" w:hint="eastAsia"/>
                <w:sz w:val="16"/>
                <w:szCs w:val="16"/>
              </w:rPr>
              <w:t>(H29 24</w:t>
            </w:r>
            <w:r w:rsidR="00372A91" w:rsidRPr="000644B4">
              <w:rPr>
                <w:rFonts w:ascii="ＭＳ 明朝" w:hAnsi="ＭＳ 明朝" w:cs="ＭＳ 明朝" w:hint="eastAsia"/>
                <w:sz w:val="16"/>
                <w:szCs w:val="16"/>
              </w:rPr>
              <w:t>回)</w:t>
            </w:r>
          </w:p>
          <w:p w:rsidR="005521EF" w:rsidRPr="000644B4" w:rsidRDefault="005521EF" w:rsidP="005521EF">
            <w:p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(4)参加者 20名以上</w:t>
            </w:r>
            <w:r w:rsidR="00E2263B" w:rsidRPr="000644B4">
              <w:rPr>
                <w:rFonts w:ascii="ＭＳ 明朝" w:hAnsi="ＭＳ 明朝" w:cs="ＭＳ 明朝" w:hint="eastAsia"/>
                <w:sz w:val="16"/>
                <w:szCs w:val="16"/>
              </w:rPr>
              <w:t>(H29 8名)</w:t>
            </w:r>
          </w:p>
          <w:p w:rsidR="005521EF" w:rsidRPr="000644B4" w:rsidRDefault="005521EF" w:rsidP="005521EF">
            <w:p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(5)『自分は、積極的に図書館</w:t>
            </w:r>
          </w:p>
          <w:p w:rsidR="005521EF" w:rsidRPr="000644B4" w:rsidRDefault="005521EF" w:rsidP="00AD5623">
            <w:pPr>
              <w:snapToGrid w:val="0"/>
              <w:spacing w:line="245" w:lineRule="auto"/>
              <w:ind w:firstLineChars="50" w:firstLine="80"/>
              <w:rPr>
                <w:rFonts w:ascii="ＭＳ 明朝" w:hAnsi="ＭＳ 明朝" w:cs="ＭＳ 明朝"/>
                <w:sz w:val="16"/>
                <w:szCs w:val="16"/>
              </w:rPr>
            </w:pPr>
            <w:r w:rsidRPr="000644B4">
              <w:rPr>
                <w:rFonts w:ascii="ＭＳ 明朝" w:hAnsi="ＭＳ 明朝" w:cs="ＭＳ 明朝" w:hint="eastAsia"/>
                <w:sz w:val="16"/>
                <w:szCs w:val="16"/>
              </w:rPr>
              <w:t>を活用した。』への肯定的回答</w:t>
            </w:r>
          </w:p>
          <w:p w:rsidR="005521EF" w:rsidRPr="000644B4" w:rsidRDefault="005521EF" w:rsidP="00AD5623">
            <w:pPr>
              <w:snapToGrid w:val="0"/>
              <w:spacing w:line="245" w:lineRule="auto"/>
              <w:ind w:firstLineChars="200" w:firstLine="320"/>
              <w:rPr>
                <w:rFonts w:ascii="ＭＳ 明朝" w:hAnsi="ＭＳ 明朝" w:cs="ＭＳ 明朝"/>
                <w:sz w:val="16"/>
                <w:szCs w:val="16"/>
              </w:rPr>
            </w:pPr>
            <w:r w:rsidRPr="000644B4">
              <w:rPr>
                <w:rFonts w:ascii="ＭＳ 明朝" w:hAnsi="ＭＳ 明朝" w:cs="ＭＳ 明朝" w:hint="eastAsia"/>
                <w:sz w:val="16"/>
                <w:szCs w:val="16"/>
              </w:rPr>
              <w:t>30% 以上</w:t>
            </w:r>
            <w:r w:rsidRPr="000644B4">
              <w:rPr>
                <w:rFonts w:ascii="ＭＳ 明朝" w:hAnsi="ＭＳ 明朝" w:cs="ＭＳ 明朝"/>
                <w:sz w:val="16"/>
                <w:szCs w:val="16"/>
              </w:rPr>
              <w:t>(H29  22%)</w:t>
            </w:r>
          </w:p>
          <w:p w:rsidR="00AD5623" w:rsidRPr="000644B4" w:rsidRDefault="00881A5C" w:rsidP="00AD5623">
            <w:pPr>
              <w:snapToGrid w:val="0"/>
              <w:spacing w:line="245" w:lineRule="auto"/>
              <w:rPr>
                <w:rFonts w:ascii="ＭＳ 明朝" w:hAnsi="ＭＳ 明朝" w:cs="ＭＳ 明朝"/>
                <w:sz w:val="16"/>
                <w:szCs w:val="16"/>
              </w:rPr>
            </w:pPr>
            <w:r w:rsidRPr="000644B4">
              <w:rPr>
                <w:rFonts w:ascii="ＭＳ 明朝" w:hAnsi="ＭＳ 明朝" w:cs="ＭＳ 明朝" w:hint="eastAsia"/>
                <w:sz w:val="16"/>
                <w:szCs w:val="16"/>
              </w:rPr>
              <w:t>(6)ア.ｸﾗﾌﾞ</w:t>
            </w:r>
            <w:r w:rsidR="00AD5623" w:rsidRPr="000644B4">
              <w:rPr>
                <w:rFonts w:ascii="ＭＳ 明朝" w:hAnsi="ＭＳ 明朝" w:cs="ＭＳ 明朝" w:hint="eastAsia"/>
                <w:sz w:val="16"/>
                <w:szCs w:val="16"/>
              </w:rPr>
              <w:t>別設定票提出80%以上</w:t>
            </w:r>
          </w:p>
          <w:p w:rsidR="00AD5623" w:rsidRPr="000644B4" w:rsidRDefault="00881A5C" w:rsidP="009E0C97">
            <w:pPr>
              <w:snapToGrid w:val="0"/>
              <w:spacing w:line="245" w:lineRule="auto"/>
              <w:ind w:leftChars="119" w:left="250"/>
              <w:rPr>
                <w:rFonts w:ascii="ＭＳ 明朝" w:hAnsi="ＭＳ 明朝" w:cs="ＭＳ 明朝"/>
                <w:sz w:val="16"/>
                <w:szCs w:val="16"/>
              </w:rPr>
            </w:pPr>
            <w:r w:rsidRPr="000644B4">
              <w:rPr>
                <w:rFonts w:ascii="ＭＳ 明朝" w:hAnsi="ＭＳ 明朝" w:cs="ＭＳ 明朝" w:hint="eastAsia"/>
                <w:sz w:val="16"/>
                <w:szCs w:val="16"/>
              </w:rPr>
              <w:t>イ.</w:t>
            </w:r>
            <w:r w:rsidR="00AD5623" w:rsidRPr="000644B4">
              <w:rPr>
                <w:rFonts w:ascii="ＭＳ 明朝" w:hAnsi="ＭＳ 明朝" w:cs="ＭＳ 明朝" w:hint="eastAsia"/>
                <w:sz w:val="16"/>
                <w:szCs w:val="16"/>
              </w:rPr>
              <w:t xml:space="preserve"> 十分に守れない職員への</w:t>
            </w:r>
            <w:r w:rsidRPr="000644B4">
              <w:rPr>
                <w:rFonts w:ascii="ＭＳ 明朝" w:hAnsi="ＭＳ 明朝" w:cs="ＭＳ 明朝"/>
                <w:sz w:val="16"/>
                <w:szCs w:val="16"/>
              </w:rPr>
              <w:br/>
            </w:r>
            <w:r w:rsidR="009E0C97" w:rsidRPr="000644B4">
              <w:rPr>
                <w:rFonts w:ascii="ＭＳ 明朝" w:hAnsi="ＭＳ 明朝" w:cs="ＭＳ 明朝" w:hint="eastAsia"/>
                <w:sz w:val="16"/>
                <w:szCs w:val="16"/>
              </w:rPr>
              <w:t>注意喚起文書</w:t>
            </w:r>
            <w:r w:rsidR="00AD5623" w:rsidRPr="000644B4">
              <w:rPr>
                <w:rFonts w:ascii="ＭＳ 明朝" w:hAnsi="ＭＳ 明朝" w:cs="ＭＳ 明朝" w:hint="eastAsia"/>
                <w:sz w:val="16"/>
                <w:szCs w:val="16"/>
              </w:rPr>
              <w:t>配布率(80%以上)</w:t>
            </w:r>
          </w:p>
          <w:p w:rsidR="00881A5C" w:rsidRPr="000644B4" w:rsidRDefault="00881A5C" w:rsidP="00066888">
            <w:pPr>
              <w:snapToGrid w:val="0"/>
              <w:spacing w:line="245" w:lineRule="auto"/>
              <w:ind w:firstLineChars="150" w:firstLine="240"/>
              <w:rPr>
                <w:rFonts w:ascii="ＭＳ 明朝" w:hAnsi="ＭＳ 明朝" w:cs="ＭＳ 明朝"/>
                <w:sz w:val="18"/>
                <w:szCs w:val="18"/>
              </w:rPr>
            </w:pPr>
            <w:r w:rsidRPr="000644B4">
              <w:rPr>
                <w:rFonts w:ascii="ＭＳ 明朝" w:hAnsi="ＭＳ 明朝" w:cs="ＭＳ 明朝" w:hint="eastAsia"/>
                <w:sz w:val="16"/>
                <w:szCs w:val="16"/>
              </w:rPr>
              <w:t>ウ.</w:t>
            </w:r>
            <w:r w:rsidR="00066888" w:rsidRPr="000644B4">
              <w:rPr>
                <w:rFonts w:hint="eastAsia"/>
              </w:rPr>
              <w:t xml:space="preserve"> </w:t>
            </w:r>
            <w:r w:rsidR="00066888" w:rsidRPr="000644B4">
              <w:rPr>
                <w:rFonts w:ascii="ＭＳ 明朝" w:hAnsi="ＭＳ 明朝" w:cs="ＭＳ 明朝" w:hint="eastAsia"/>
                <w:sz w:val="16"/>
                <w:szCs w:val="16"/>
              </w:rPr>
              <w:t>月平均時間外</w:t>
            </w:r>
            <w:r w:rsidRPr="000644B4">
              <w:rPr>
                <w:rFonts w:ascii="ＭＳ 明朝" w:hAnsi="ＭＳ 明朝" w:cs="ＭＳ 明朝" w:hint="eastAsia"/>
                <w:sz w:val="16"/>
                <w:szCs w:val="16"/>
              </w:rPr>
              <w:t>前年度以下</w:t>
            </w:r>
          </w:p>
        </w:tc>
        <w:tc>
          <w:tcPr>
            <w:tcW w:w="4840" w:type="dxa"/>
            <w:tcBorders>
              <w:top w:val="single" w:sz="4" w:space="0" w:color="000000"/>
              <w:left w:val="dashed" w:sz="4" w:space="0" w:color="000000"/>
              <w:bottom w:val="single" w:sz="4" w:space="0" w:color="000000"/>
              <w:right w:val="single" w:sz="4" w:space="0" w:color="000000"/>
            </w:tcBorders>
          </w:tcPr>
          <w:p w:rsidR="007C39F1" w:rsidRPr="000644B4" w:rsidRDefault="007C39F1" w:rsidP="001D279C">
            <w:pPr>
              <w:snapToGrid w:val="0"/>
              <w:spacing w:line="245" w:lineRule="auto"/>
              <w:ind w:left="270" w:hangingChars="150" w:hanging="270"/>
              <w:rPr>
                <w:rFonts w:ascii="ＭＳ 明朝" w:hAnsi="ＭＳ 明朝" w:cs="ＭＳ 明朝"/>
                <w:sz w:val="18"/>
                <w:szCs w:val="18"/>
              </w:rPr>
            </w:pPr>
            <w:r w:rsidRPr="000644B4">
              <w:rPr>
                <w:rFonts w:ascii="ＭＳ 明朝" w:hAnsi="ＭＳ 明朝" w:cs="ＭＳ 明朝" w:hint="eastAsia"/>
                <w:sz w:val="18"/>
                <w:szCs w:val="18"/>
              </w:rPr>
              <w:t>(1) 学校教育自己診断『分掌・学年の有機的連携』</w:t>
            </w:r>
            <w:r w:rsidRPr="000644B4">
              <w:rPr>
                <w:rFonts w:ascii="ＭＳ 明朝" w:hAnsi="ＭＳ 明朝" w:cs="ＭＳ 明朝"/>
                <w:sz w:val="18"/>
                <w:szCs w:val="18"/>
              </w:rPr>
              <w:br/>
            </w:r>
            <w:r w:rsidRPr="000644B4">
              <w:rPr>
                <w:rFonts w:ascii="ＭＳ 明朝" w:hAnsi="ＭＳ 明朝" w:cs="ＭＳ 明朝" w:hint="eastAsia"/>
                <w:sz w:val="18"/>
                <w:szCs w:val="18"/>
              </w:rPr>
              <w:t xml:space="preserve">への肯定的回答　</w:t>
            </w:r>
            <w:r w:rsidR="006C219A" w:rsidRPr="000644B4">
              <w:rPr>
                <w:rFonts w:ascii="ＭＳ 明朝" w:hAnsi="ＭＳ 明朝" w:cs="ＭＳ 明朝" w:hint="eastAsia"/>
                <w:sz w:val="18"/>
                <w:szCs w:val="18"/>
              </w:rPr>
              <w:t>28</w:t>
            </w:r>
            <w:r w:rsidRPr="000644B4">
              <w:rPr>
                <w:rFonts w:ascii="ＭＳ 明朝" w:hAnsi="ＭＳ 明朝" w:cs="ＭＳ 明朝" w:hint="eastAsia"/>
                <w:sz w:val="18"/>
                <w:szCs w:val="18"/>
              </w:rPr>
              <w:t>％(△)</w:t>
            </w:r>
            <w:r w:rsidR="006C219A" w:rsidRPr="000644B4">
              <w:rPr>
                <w:rFonts w:ascii="ＭＳ 明朝" w:hAnsi="ＭＳ 明朝" w:cs="ＭＳ 明朝" w:hint="eastAsia"/>
                <w:sz w:val="18"/>
                <w:szCs w:val="18"/>
              </w:rPr>
              <w:t>。</w:t>
            </w:r>
            <w:r w:rsidR="006C219A" w:rsidRPr="000644B4">
              <w:rPr>
                <w:rFonts w:ascii="ＭＳ 明朝" w:hAnsi="ＭＳ 明朝" w:cs="ＭＳ 明朝"/>
                <w:sz w:val="18"/>
                <w:szCs w:val="18"/>
              </w:rPr>
              <w:t xml:space="preserve"> </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ア.</w:t>
            </w:r>
            <w:r w:rsidR="004D7EFB" w:rsidRPr="000644B4">
              <w:rPr>
                <w:rFonts w:ascii="ＭＳ 明朝" w:hAnsi="ＭＳ 明朝" w:cs="ＭＳ 明朝" w:hint="eastAsia"/>
                <w:sz w:val="18"/>
                <w:szCs w:val="18"/>
              </w:rPr>
              <w:t>6</w:t>
            </w:r>
            <w:r w:rsidRPr="000644B4">
              <w:rPr>
                <w:rFonts w:ascii="ＭＳ 明朝" w:hAnsi="ＭＳ 明朝" w:cs="ＭＳ 明朝" w:hint="eastAsia"/>
                <w:sz w:val="18"/>
                <w:szCs w:val="18"/>
              </w:rPr>
              <w:t>回実施：</w:t>
            </w:r>
            <w:r w:rsidR="004D7EFB" w:rsidRPr="000644B4">
              <w:rPr>
                <w:rFonts w:ascii="ＭＳ 明朝" w:hAnsi="ＭＳ 明朝" w:cs="ＭＳ 明朝" w:hint="eastAsia"/>
                <w:sz w:val="18"/>
                <w:szCs w:val="18"/>
              </w:rPr>
              <w:t>共生</w:t>
            </w:r>
            <w:r w:rsidRPr="000644B4">
              <w:rPr>
                <w:rFonts w:ascii="ＭＳ 明朝" w:hAnsi="ＭＳ 明朝" w:cs="ＭＳ 明朝" w:hint="eastAsia"/>
                <w:sz w:val="18"/>
                <w:szCs w:val="18"/>
              </w:rPr>
              <w:t>研修</w:t>
            </w:r>
            <w:r w:rsidR="004D7EFB" w:rsidRPr="000644B4">
              <w:rPr>
                <w:rFonts w:ascii="ＭＳ 明朝" w:hAnsi="ＭＳ 明朝" w:cs="ＭＳ 明朝" w:hint="eastAsia"/>
                <w:sz w:val="18"/>
                <w:szCs w:val="18"/>
              </w:rPr>
              <w:t>2</w:t>
            </w:r>
            <w:r w:rsidRPr="000644B4">
              <w:rPr>
                <w:rFonts w:ascii="ＭＳ 明朝" w:hAnsi="ＭＳ 明朝" w:cs="ＭＳ 明朝" w:hint="eastAsia"/>
                <w:sz w:val="18"/>
                <w:szCs w:val="18"/>
              </w:rPr>
              <w:t>回、授業研究</w:t>
            </w:r>
            <w:r w:rsidR="004D7EFB" w:rsidRPr="000644B4">
              <w:rPr>
                <w:rFonts w:ascii="ＭＳ 明朝" w:hAnsi="ＭＳ 明朝" w:cs="ＭＳ 明朝" w:hint="eastAsia"/>
                <w:sz w:val="18"/>
                <w:szCs w:val="18"/>
              </w:rPr>
              <w:t>2</w:t>
            </w:r>
            <w:r w:rsidRPr="000644B4">
              <w:rPr>
                <w:rFonts w:ascii="ＭＳ 明朝" w:hAnsi="ＭＳ 明朝" w:cs="ＭＳ 明朝" w:hint="eastAsia"/>
                <w:sz w:val="18"/>
                <w:szCs w:val="18"/>
              </w:rPr>
              <w:t>回</w:t>
            </w:r>
            <w:r w:rsidR="004D7EFB" w:rsidRPr="000644B4">
              <w:rPr>
                <w:rFonts w:ascii="ＭＳ 明朝" w:hAnsi="ＭＳ 明朝" w:cs="ＭＳ 明朝" w:hint="eastAsia"/>
                <w:sz w:val="18"/>
                <w:szCs w:val="18"/>
              </w:rPr>
              <w:t>、AED2回</w:t>
            </w:r>
            <w:r w:rsidRPr="000644B4">
              <w:rPr>
                <w:rFonts w:ascii="ＭＳ 明朝" w:hAnsi="ＭＳ 明朝" w:cs="ＭＳ 明朝" w:hint="eastAsia"/>
                <w:sz w:val="18"/>
                <w:szCs w:val="18"/>
              </w:rPr>
              <w:t xml:space="preserve"> (◎)</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イ.経営会議を3</w:t>
            </w:r>
            <w:r w:rsidR="006C219A" w:rsidRPr="000644B4">
              <w:rPr>
                <w:rFonts w:ascii="ＭＳ 明朝" w:hAnsi="ＭＳ 明朝" w:cs="ＭＳ 明朝" w:hint="eastAsia"/>
                <w:sz w:val="20"/>
                <w:szCs w:val="20"/>
              </w:rPr>
              <w:t>3</w:t>
            </w:r>
            <w:r w:rsidRPr="000644B4">
              <w:rPr>
                <w:rFonts w:ascii="ＭＳ 明朝" w:hAnsi="ＭＳ 明朝" w:cs="ＭＳ 明朝" w:hint="eastAsia"/>
                <w:sz w:val="20"/>
                <w:szCs w:val="20"/>
              </w:rPr>
              <w:t>回開催。(◎)</w:t>
            </w:r>
          </w:p>
          <w:p w:rsidR="007C39F1" w:rsidRPr="000644B4" w:rsidRDefault="007C39F1" w:rsidP="0087118D">
            <w:pPr>
              <w:snapToGrid w:val="0"/>
              <w:spacing w:line="245" w:lineRule="auto"/>
              <w:ind w:leftChars="4" w:left="150" w:hangingChars="71" w:hanging="142"/>
              <w:rPr>
                <w:rFonts w:ascii="ＭＳ 明朝" w:hAnsi="ＭＳ 明朝" w:cs="ＭＳ 明朝"/>
                <w:sz w:val="18"/>
                <w:szCs w:val="18"/>
              </w:rPr>
            </w:pPr>
            <w:r w:rsidRPr="000644B4">
              <w:rPr>
                <w:rFonts w:ascii="ＭＳ 明朝" w:hAnsi="ＭＳ 明朝" w:cs="ＭＳ 明朝" w:hint="eastAsia"/>
                <w:sz w:val="20"/>
                <w:szCs w:val="20"/>
              </w:rPr>
              <w:t>ウ.ﾋﾞｼﾞｮﾝ21活動の成果２件（広報と</w:t>
            </w:r>
            <w:r w:rsidR="0087118D" w:rsidRPr="000644B4">
              <w:rPr>
                <w:rFonts w:ascii="ＭＳ 明朝" w:hAnsi="ＭＳ 明朝" w:cs="ＭＳ 明朝" w:hint="eastAsia"/>
                <w:sz w:val="20"/>
                <w:szCs w:val="20"/>
              </w:rPr>
              <w:t>教員</w:t>
            </w:r>
            <w:r w:rsidRPr="000644B4">
              <w:rPr>
                <w:rFonts w:ascii="ＭＳ 明朝" w:hAnsi="ＭＳ 明朝" w:cs="ＭＳ 明朝" w:hint="eastAsia"/>
                <w:sz w:val="20"/>
                <w:szCs w:val="20"/>
              </w:rPr>
              <w:t>研修）</w:t>
            </w:r>
            <w:r w:rsidR="0087118D" w:rsidRPr="000644B4">
              <w:rPr>
                <w:rFonts w:ascii="ＭＳ 明朝" w:hAnsi="ＭＳ 明朝" w:cs="ＭＳ 明朝" w:hint="eastAsia"/>
                <w:sz w:val="18"/>
                <w:szCs w:val="18"/>
              </w:rPr>
              <w:t>(◎)</w:t>
            </w:r>
            <w:r w:rsidR="0087118D" w:rsidRPr="000644B4">
              <w:rPr>
                <w:rFonts w:ascii="ＭＳ 明朝" w:hAnsi="ＭＳ 明朝" w:cs="ＭＳ 明朝" w:hint="eastAsia"/>
                <w:sz w:val="20"/>
                <w:szCs w:val="20"/>
              </w:rPr>
              <w:br/>
            </w:r>
            <w:r w:rsidR="0087118D" w:rsidRPr="000644B4">
              <w:rPr>
                <w:rFonts w:ascii="ＭＳ 明朝" w:hAnsi="ＭＳ 明朝" w:cs="ＭＳ 明朝" w:hint="eastAsia"/>
                <w:sz w:val="18"/>
                <w:szCs w:val="18"/>
              </w:rPr>
              <w:t>①中学生志望者1月時点前年比</w:t>
            </w:r>
            <w:r w:rsidR="0087118D" w:rsidRPr="000644B4">
              <w:rPr>
                <w:rFonts w:ascii="ＭＳ 明朝" w:hAnsi="ＭＳ 明朝" w:cs="ＭＳ 明朝" w:hint="eastAsia"/>
                <w:sz w:val="20"/>
                <w:szCs w:val="20"/>
              </w:rPr>
              <w:t>9%増</w:t>
            </w:r>
            <w:r w:rsidR="001D279C" w:rsidRPr="000644B4">
              <w:rPr>
                <w:rFonts w:ascii="ＭＳ 明朝" w:hAnsi="ＭＳ 明朝" w:cs="ＭＳ 明朝" w:hint="eastAsia"/>
                <w:sz w:val="18"/>
                <w:szCs w:val="18"/>
              </w:rPr>
              <w:t>,</w:t>
            </w:r>
            <w:r w:rsidR="0087118D" w:rsidRPr="000644B4">
              <w:rPr>
                <w:rFonts w:ascii="ＭＳ 明朝" w:hAnsi="ＭＳ 明朝" w:cs="ＭＳ 明朝" w:hint="eastAsia"/>
                <w:sz w:val="18"/>
                <w:szCs w:val="18"/>
              </w:rPr>
              <w:t>過去4</w:t>
            </w:r>
            <w:r w:rsidR="001D279C" w:rsidRPr="000644B4">
              <w:rPr>
                <w:rFonts w:ascii="ＭＳ 明朝" w:hAnsi="ＭＳ 明朝" w:cs="ＭＳ 明朝" w:hint="eastAsia"/>
                <w:sz w:val="18"/>
                <w:szCs w:val="18"/>
              </w:rPr>
              <w:t>年間で最高。</w:t>
            </w:r>
            <w:r w:rsidR="0087118D" w:rsidRPr="000644B4">
              <w:rPr>
                <w:rFonts w:ascii="ＭＳ 明朝" w:hAnsi="ＭＳ 明朝" w:cs="ＭＳ 明朝"/>
                <w:sz w:val="18"/>
                <w:szCs w:val="18"/>
              </w:rPr>
              <w:br/>
            </w:r>
            <w:r w:rsidR="0087118D" w:rsidRPr="000644B4">
              <w:rPr>
                <w:rFonts w:ascii="ＭＳ 明朝" w:hAnsi="ＭＳ 明朝" w:cs="ＭＳ 明朝" w:hint="eastAsia"/>
                <w:sz w:val="18"/>
                <w:szCs w:val="18"/>
              </w:rPr>
              <w:t>②教員研修推進</w:t>
            </w:r>
            <w:r w:rsidR="001D279C" w:rsidRPr="000644B4">
              <w:rPr>
                <w:rFonts w:ascii="ＭＳ 明朝" w:hAnsi="ＭＳ 明朝" w:cs="ＭＳ 明朝" w:hint="eastAsia"/>
                <w:sz w:val="18"/>
                <w:szCs w:val="18"/>
              </w:rPr>
              <w:t>（自主的運営をリードした。）</w:t>
            </w:r>
          </w:p>
          <w:p w:rsidR="007C39F1" w:rsidRPr="000644B4" w:rsidRDefault="00D5129C"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エ</w:t>
            </w:r>
            <w:r w:rsidR="007C39F1" w:rsidRPr="000644B4">
              <w:rPr>
                <w:rFonts w:ascii="ＭＳ 明朝" w:hAnsi="ＭＳ 明朝" w:cs="ＭＳ 明朝" w:hint="eastAsia"/>
                <w:sz w:val="20"/>
                <w:szCs w:val="20"/>
              </w:rPr>
              <w:t>.延べ</w:t>
            </w:r>
            <w:r w:rsidR="00C06678" w:rsidRPr="000644B4">
              <w:rPr>
                <w:rFonts w:ascii="ＭＳ 明朝" w:hAnsi="ＭＳ 明朝" w:cs="ＭＳ 明朝" w:hint="eastAsia"/>
                <w:sz w:val="20"/>
                <w:szCs w:val="20"/>
              </w:rPr>
              <w:t>25</w:t>
            </w:r>
            <w:r w:rsidR="007C39F1" w:rsidRPr="000644B4">
              <w:rPr>
                <w:rFonts w:ascii="ＭＳ 明朝" w:hAnsi="ＭＳ 明朝" w:cs="ＭＳ 明朝" w:hint="eastAsia"/>
                <w:sz w:val="20"/>
                <w:szCs w:val="20"/>
              </w:rPr>
              <w:t>回配布済み(◎)</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(2)生徒の生活習慣</w:t>
            </w:r>
          </w:p>
          <w:p w:rsidR="007C39F1" w:rsidRPr="000644B4" w:rsidRDefault="007C39F1" w:rsidP="009F39DB">
            <w:pPr>
              <w:snapToGrid w:val="0"/>
              <w:spacing w:line="245" w:lineRule="auto"/>
              <w:ind w:firstLineChars="100" w:firstLine="200"/>
              <w:rPr>
                <w:rFonts w:ascii="ＭＳ 明朝" w:hAnsi="ＭＳ 明朝" w:cs="ＭＳ 明朝"/>
                <w:sz w:val="20"/>
                <w:szCs w:val="20"/>
              </w:rPr>
            </w:pPr>
            <w:r w:rsidRPr="000644B4">
              <w:rPr>
                <w:rFonts w:ascii="ＭＳ 明朝" w:hAnsi="ＭＳ 明朝" w:cs="ＭＳ 明朝" w:hint="eastAsia"/>
                <w:sz w:val="20"/>
                <w:szCs w:val="20"/>
              </w:rPr>
              <w:t>ア.前年比</w:t>
            </w:r>
            <w:r w:rsidR="00D21869" w:rsidRPr="000644B4">
              <w:rPr>
                <w:rFonts w:ascii="ＭＳ 明朝" w:hAnsi="ＭＳ 明朝" w:cs="ＭＳ 明朝" w:hint="eastAsia"/>
                <w:sz w:val="20"/>
                <w:szCs w:val="20"/>
              </w:rPr>
              <w:t>1</w:t>
            </w:r>
            <w:r w:rsidRPr="000644B4">
              <w:rPr>
                <w:rFonts w:ascii="ＭＳ 明朝" w:hAnsi="ＭＳ 明朝" w:cs="ＭＳ 明朝" w:hint="eastAsia"/>
                <w:sz w:val="20"/>
                <w:szCs w:val="20"/>
              </w:rPr>
              <w:t>%</w:t>
            </w:r>
            <w:r w:rsidR="009F39DB" w:rsidRPr="000644B4">
              <w:rPr>
                <w:rFonts w:ascii="ＭＳ 明朝" w:hAnsi="ＭＳ 明朝" w:cs="ＭＳ 明朝" w:hint="eastAsia"/>
                <w:sz w:val="20"/>
                <w:szCs w:val="20"/>
              </w:rPr>
              <w:t xml:space="preserve">悪化し76% </w:t>
            </w:r>
            <w:r w:rsidRPr="000644B4">
              <w:rPr>
                <w:rFonts w:ascii="ＭＳ 明朝" w:hAnsi="ＭＳ 明朝" w:cs="ＭＳ 明朝" w:hint="eastAsia"/>
                <w:sz w:val="20"/>
                <w:szCs w:val="20"/>
              </w:rPr>
              <w:t>(△)</w:t>
            </w:r>
          </w:p>
          <w:p w:rsidR="007C39F1" w:rsidRPr="000644B4" w:rsidRDefault="007C39F1" w:rsidP="007C39F1">
            <w:pPr>
              <w:snapToGrid w:val="0"/>
              <w:spacing w:line="245" w:lineRule="auto"/>
              <w:ind w:left="200" w:hangingChars="100" w:hanging="200"/>
              <w:rPr>
                <w:rFonts w:ascii="ＭＳ 明朝" w:hAnsi="ＭＳ 明朝" w:cs="ＭＳ 明朝"/>
                <w:sz w:val="20"/>
                <w:szCs w:val="20"/>
              </w:rPr>
            </w:pPr>
            <w:r w:rsidRPr="000644B4">
              <w:rPr>
                <w:rFonts w:ascii="ＭＳ 明朝" w:hAnsi="ＭＳ 明朝" w:cs="ＭＳ 明朝" w:hint="eastAsia"/>
                <w:sz w:val="20"/>
                <w:szCs w:val="20"/>
              </w:rPr>
              <w:t>(3)保健部・学年</w:t>
            </w:r>
            <w:r w:rsidR="0087118D" w:rsidRPr="000644B4">
              <w:rPr>
                <w:rFonts w:ascii="ＭＳ 明朝" w:hAnsi="ＭＳ 明朝" w:cs="ＭＳ 明朝" w:hint="eastAsia"/>
                <w:sz w:val="20"/>
                <w:szCs w:val="20"/>
              </w:rPr>
              <w:t>等と</w:t>
            </w:r>
            <w:r w:rsidRPr="000644B4">
              <w:rPr>
                <w:rFonts w:ascii="ＭＳ 明朝" w:hAnsi="ＭＳ 明朝" w:cs="ＭＳ 明朝" w:hint="eastAsia"/>
                <w:sz w:val="20"/>
                <w:szCs w:val="20"/>
              </w:rPr>
              <w:t>連携のもと生徒支援</w:t>
            </w:r>
            <w:r w:rsidR="0087118D" w:rsidRPr="000644B4">
              <w:rPr>
                <w:rFonts w:ascii="ＭＳ 明朝" w:hAnsi="ＭＳ 明朝" w:cs="ＭＳ 明朝" w:hint="eastAsia"/>
                <w:sz w:val="20"/>
                <w:szCs w:val="20"/>
              </w:rPr>
              <w:t>を推進。</w:t>
            </w:r>
          </w:p>
          <w:p w:rsidR="007C39F1" w:rsidRPr="000644B4" w:rsidRDefault="007C39F1" w:rsidP="007C39F1">
            <w:pPr>
              <w:snapToGrid w:val="0"/>
              <w:spacing w:line="245" w:lineRule="auto"/>
              <w:rPr>
                <w:rFonts w:ascii="ＭＳ 明朝" w:hAnsi="ＭＳ 明朝" w:cs="ＭＳ 明朝"/>
                <w:color w:val="00B0F0"/>
                <w:sz w:val="20"/>
                <w:szCs w:val="20"/>
              </w:rPr>
            </w:pPr>
            <w:r w:rsidRPr="000644B4">
              <w:rPr>
                <w:rFonts w:ascii="ＭＳ 明朝" w:hAnsi="ＭＳ 明朝" w:cs="ＭＳ 明朝" w:hint="eastAsia"/>
                <w:sz w:val="20"/>
                <w:szCs w:val="20"/>
              </w:rPr>
              <w:t xml:space="preserve">ア.教育相談室会議  </w:t>
            </w:r>
            <w:r w:rsidR="00BC67B1" w:rsidRPr="000644B4">
              <w:rPr>
                <w:rFonts w:ascii="ＭＳ 明朝" w:hAnsi="ＭＳ 明朝" w:cs="ＭＳ 明朝" w:hint="eastAsia"/>
                <w:sz w:val="20"/>
                <w:szCs w:val="20"/>
              </w:rPr>
              <w:t>31</w:t>
            </w:r>
            <w:r w:rsidRPr="000644B4">
              <w:rPr>
                <w:rFonts w:ascii="ＭＳ 明朝" w:hAnsi="ＭＳ 明朝" w:cs="ＭＳ 明朝" w:hint="eastAsia"/>
                <w:sz w:val="20"/>
                <w:szCs w:val="20"/>
              </w:rPr>
              <w:t>回開催済み。(</w:t>
            </w:r>
            <w:r w:rsidR="000B5F48"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p w:rsidR="00221329" w:rsidRPr="000644B4" w:rsidRDefault="00221329" w:rsidP="00221329">
            <w:pPr>
              <w:snapToGrid w:val="0"/>
              <w:spacing w:line="245" w:lineRule="auto"/>
              <w:ind w:left="200" w:hangingChars="100" w:hanging="200"/>
              <w:rPr>
                <w:rFonts w:ascii="ＭＳ 明朝" w:hAnsi="ＭＳ 明朝" w:cs="ＭＳ 明朝"/>
                <w:sz w:val="20"/>
                <w:szCs w:val="20"/>
              </w:rPr>
            </w:pPr>
            <w:r w:rsidRPr="000644B4">
              <w:rPr>
                <w:rFonts w:ascii="ＭＳ 明朝" w:hAnsi="ＭＳ 明朝" w:cs="ＭＳ 明朝" w:hint="eastAsia"/>
                <w:sz w:val="20"/>
                <w:szCs w:val="20"/>
              </w:rPr>
              <w:t>(4)AED講習会2回開催、参加者55名</w:t>
            </w:r>
            <w:r w:rsidR="001D279C" w:rsidRPr="000644B4">
              <w:rPr>
                <w:rFonts w:ascii="ＭＳ 明朝" w:hAnsi="ＭＳ 明朝" w:cs="ＭＳ 明朝" w:hint="eastAsia"/>
                <w:sz w:val="18"/>
                <w:szCs w:val="18"/>
              </w:rPr>
              <w:t>前年比</w:t>
            </w:r>
            <w:r w:rsidR="00D5129C" w:rsidRPr="000644B4">
              <w:rPr>
                <w:rFonts w:ascii="ＭＳ 明朝" w:hAnsi="ＭＳ 明朝" w:cs="ＭＳ 明朝" w:hint="eastAsia"/>
                <w:sz w:val="18"/>
                <w:szCs w:val="18"/>
              </w:rPr>
              <w:t>大幅増</w:t>
            </w:r>
            <w:r w:rsidRPr="000644B4">
              <w:rPr>
                <w:rFonts w:ascii="ＭＳ 明朝" w:hAnsi="ＭＳ 明朝" w:cs="ＭＳ 明朝" w:hint="eastAsia"/>
                <w:sz w:val="20"/>
                <w:szCs w:val="20"/>
              </w:rPr>
              <w:t>(◎)</w:t>
            </w:r>
          </w:p>
          <w:p w:rsidR="007209D3" w:rsidRPr="000644B4" w:rsidRDefault="007209D3" w:rsidP="008C2F38">
            <w:pPr>
              <w:snapToGrid w:val="0"/>
              <w:spacing w:line="245" w:lineRule="auto"/>
              <w:ind w:left="400" w:hangingChars="200" w:hanging="400"/>
              <w:rPr>
                <w:rFonts w:ascii="ＭＳ 明朝" w:hAnsi="ＭＳ 明朝" w:cs="ＭＳ 明朝"/>
                <w:sz w:val="18"/>
                <w:szCs w:val="18"/>
              </w:rPr>
            </w:pPr>
            <w:r w:rsidRPr="000644B4">
              <w:rPr>
                <w:rFonts w:ascii="ＭＳ 明朝" w:hAnsi="ＭＳ 明朝" w:cs="ＭＳ 明朝" w:hint="eastAsia"/>
                <w:sz w:val="20"/>
                <w:szCs w:val="20"/>
              </w:rPr>
              <w:t>(5)</w:t>
            </w:r>
            <w:r w:rsidRPr="000644B4">
              <w:rPr>
                <w:rFonts w:ascii="ＭＳ 明朝" w:hAnsi="ＭＳ 明朝" w:cs="ＭＳ 明朝" w:hint="eastAsia"/>
                <w:sz w:val="16"/>
                <w:szCs w:val="16"/>
              </w:rPr>
              <w:t xml:space="preserve"> </w:t>
            </w:r>
            <w:r w:rsidR="00D5129C" w:rsidRPr="000644B4">
              <w:rPr>
                <w:rFonts w:ascii="ＭＳ 明朝" w:hAnsi="ＭＳ 明朝" w:cs="ＭＳ 明朝" w:hint="eastAsia"/>
                <w:sz w:val="18"/>
                <w:szCs w:val="18"/>
              </w:rPr>
              <w:t>『自分は</w:t>
            </w:r>
            <w:r w:rsidRPr="000644B4">
              <w:rPr>
                <w:rFonts w:ascii="ＭＳ 明朝" w:hAnsi="ＭＳ 明朝" w:cs="ＭＳ 明朝" w:hint="eastAsia"/>
                <w:sz w:val="18"/>
                <w:szCs w:val="18"/>
              </w:rPr>
              <w:t>積極的に図書館を活用した。』</w:t>
            </w:r>
            <w:r w:rsidR="00D5129C" w:rsidRPr="000644B4">
              <w:rPr>
                <w:rFonts w:ascii="ＭＳ 明朝" w:hAnsi="ＭＳ 明朝" w:cs="ＭＳ 明朝" w:hint="eastAsia"/>
                <w:sz w:val="18"/>
                <w:szCs w:val="18"/>
              </w:rPr>
              <w:t>大幅増</w:t>
            </w:r>
            <w:r w:rsidR="008C2F38" w:rsidRPr="000644B4">
              <w:rPr>
                <w:rFonts w:ascii="ＭＳ 明朝" w:hAnsi="ＭＳ 明朝" w:cs="ＭＳ 明朝" w:hint="eastAsia"/>
                <w:sz w:val="18"/>
                <w:szCs w:val="18"/>
              </w:rPr>
              <w:t>34</w:t>
            </w:r>
            <w:r w:rsidRPr="000644B4">
              <w:rPr>
                <w:rFonts w:ascii="ＭＳ 明朝" w:hAnsi="ＭＳ 明朝" w:cs="ＭＳ 明朝" w:hint="eastAsia"/>
                <w:sz w:val="18"/>
                <w:szCs w:val="18"/>
              </w:rPr>
              <w:t>%(</w:t>
            </w:r>
            <w:r w:rsidR="008C2F38" w:rsidRPr="000644B4">
              <w:rPr>
                <w:rFonts w:ascii="ＭＳ 明朝" w:hAnsi="ＭＳ 明朝" w:cs="ＭＳ 明朝" w:hint="eastAsia"/>
                <w:sz w:val="18"/>
                <w:szCs w:val="18"/>
              </w:rPr>
              <w:t>◎</w:t>
            </w:r>
            <w:r w:rsidRPr="000644B4">
              <w:rPr>
                <w:rFonts w:ascii="ＭＳ 明朝" w:hAnsi="ＭＳ 明朝" w:cs="ＭＳ 明朝" w:hint="eastAsia"/>
                <w:sz w:val="18"/>
                <w:szCs w:val="18"/>
              </w:rPr>
              <w:t>)</w:t>
            </w:r>
            <w:r w:rsidR="008C2F38" w:rsidRPr="000644B4">
              <w:rPr>
                <w:rFonts w:ascii="ＭＳ 明朝" w:hAnsi="ＭＳ 明朝" w:cs="ＭＳ 明朝"/>
                <w:sz w:val="18"/>
                <w:szCs w:val="18"/>
              </w:rPr>
              <w:br/>
            </w:r>
            <w:r w:rsidR="008C2F38" w:rsidRPr="000644B4">
              <w:rPr>
                <w:rFonts w:ascii="ＭＳ 明朝" w:hAnsi="ＭＳ 明朝" w:cs="ＭＳ 明朝" w:hint="eastAsia"/>
                <w:sz w:val="18"/>
                <w:szCs w:val="18"/>
              </w:rPr>
              <w:t>(前年比</w:t>
            </w:r>
            <w:r w:rsidR="008C2F38" w:rsidRPr="000644B4">
              <w:rPr>
                <w:rFonts w:ascii="ＭＳ 明朝" w:hAnsi="ＭＳ 明朝" w:cs="ＭＳ 明朝" w:hint="eastAsia"/>
                <w:sz w:val="20"/>
                <w:szCs w:val="20"/>
              </w:rPr>
              <w:t>50%</w:t>
            </w:r>
            <w:r w:rsidR="003151ED" w:rsidRPr="000644B4">
              <w:rPr>
                <w:rFonts w:ascii="ＭＳ 明朝" w:hAnsi="ＭＳ 明朝" w:cs="ＭＳ 明朝" w:hint="eastAsia"/>
                <w:sz w:val="20"/>
                <w:szCs w:val="20"/>
              </w:rPr>
              <w:t>増</w:t>
            </w:r>
            <w:r w:rsidR="008C2F38" w:rsidRPr="000644B4">
              <w:rPr>
                <w:rFonts w:ascii="ＭＳ 明朝" w:hAnsi="ＭＳ 明朝" w:cs="ＭＳ 明朝" w:hint="eastAsia"/>
                <w:sz w:val="18"/>
                <w:szCs w:val="18"/>
              </w:rPr>
              <w:t>の大幅改善:2年生15%→39%が寄与。)</w:t>
            </w:r>
          </w:p>
          <w:p w:rsidR="00A40ADF" w:rsidRPr="000644B4" w:rsidRDefault="007209D3" w:rsidP="00221329">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 xml:space="preserve">(6) </w:t>
            </w:r>
            <w:r w:rsidR="0047601D" w:rsidRPr="000644B4">
              <w:rPr>
                <w:rFonts w:ascii="ＭＳ 明朝" w:hAnsi="ＭＳ 明朝" w:cs="ＭＳ 明朝" w:hint="eastAsia"/>
                <w:sz w:val="20"/>
                <w:szCs w:val="20"/>
              </w:rPr>
              <w:t>働き方改革への取</w:t>
            </w:r>
            <w:r w:rsidRPr="000644B4">
              <w:rPr>
                <w:rFonts w:ascii="ＭＳ 明朝" w:hAnsi="ＭＳ 明朝" w:cs="ＭＳ 明朝" w:hint="eastAsia"/>
                <w:sz w:val="20"/>
                <w:szCs w:val="20"/>
              </w:rPr>
              <w:t>組み</w:t>
            </w:r>
          </w:p>
          <w:p w:rsidR="007209D3" w:rsidRPr="000644B4" w:rsidRDefault="007209D3" w:rsidP="00221329">
            <w:pPr>
              <w:snapToGrid w:val="0"/>
              <w:spacing w:line="245" w:lineRule="auto"/>
              <w:rPr>
                <w:rFonts w:ascii="ＭＳ 明朝" w:hAnsi="ＭＳ 明朝" w:cs="ＭＳ 明朝"/>
                <w:sz w:val="18"/>
                <w:szCs w:val="18"/>
              </w:rPr>
            </w:pPr>
            <w:r w:rsidRPr="000644B4">
              <w:rPr>
                <w:rFonts w:ascii="ＭＳ 明朝" w:hAnsi="ＭＳ 明朝" w:cs="ＭＳ 明朝" w:hint="eastAsia"/>
                <w:sz w:val="18"/>
                <w:szCs w:val="18"/>
              </w:rPr>
              <w:t xml:space="preserve">　ア. ｸﾗﾌﾞ別設定票提出率 100%(◎)</w:t>
            </w:r>
          </w:p>
          <w:p w:rsidR="007209D3" w:rsidRPr="000644B4" w:rsidRDefault="007209D3" w:rsidP="00221329">
            <w:pPr>
              <w:snapToGrid w:val="0"/>
              <w:spacing w:line="245" w:lineRule="auto"/>
              <w:rPr>
                <w:rFonts w:ascii="ＭＳ 明朝" w:hAnsi="ＭＳ 明朝" w:cs="ＭＳ 明朝"/>
                <w:sz w:val="18"/>
                <w:szCs w:val="18"/>
              </w:rPr>
            </w:pPr>
            <w:r w:rsidRPr="000644B4">
              <w:rPr>
                <w:rFonts w:ascii="ＭＳ 明朝" w:hAnsi="ＭＳ 明朝" w:cs="ＭＳ 明朝" w:hint="eastAsia"/>
                <w:sz w:val="18"/>
                <w:szCs w:val="18"/>
              </w:rPr>
              <w:t xml:space="preserve">　イ.</w:t>
            </w:r>
            <w:r w:rsidRPr="000644B4">
              <w:rPr>
                <w:rFonts w:hint="eastAsia"/>
                <w:sz w:val="18"/>
                <w:szCs w:val="18"/>
              </w:rPr>
              <w:t xml:space="preserve"> </w:t>
            </w:r>
            <w:r w:rsidRPr="000644B4">
              <w:rPr>
                <w:rFonts w:ascii="ＭＳ 明朝" w:hAnsi="ＭＳ 明朝" w:cs="ＭＳ 明朝" w:hint="eastAsia"/>
                <w:sz w:val="18"/>
                <w:szCs w:val="18"/>
              </w:rPr>
              <w:t>注意喚起文書配布率 100%(◎)</w:t>
            </w:r>
          </w:p>
          <w:p w:rsidR="007209D3" w:rsidRPr="000644B4" w:rsidRDefault="007209D3" w:rsidP="005C4D00">
            <w:pPr>
              <w:snapToGrid w:val="0"/>
              <w:spacing w:line="245" w:lineRule="auto"/>
              <w:rPr>
                <w:rFonts w:ascii="ＭＳ 明朝" w:hAnsi="ＭＳ 明朝" w:cs="ＭＳ 明朝"/>
                <w:sz w:val="20"/>
                <w:szCs w:val="20"/>
              </w:rPr>
            </w:pPr>
            <w:r w:rsidRPr="000644B4">
              <w:rPr>
                <w:rFonts w:ascii="ＭＳ 明朝" w:hAnsi="ＭＳ 明朝" w:cs="ＭＳ 明朝" w:hint="eastAsia"/>
                <w:sz w:val="18"/>
                <w:szCs w:val="18"/>
              </w:rPr>
              <w:t xml:space="preserve">　ウ.</w:t>
            </w:r>
            <w:r w:rsidRPr="000644B4">
              <w:rPr>
                <w:rFonts w:hint="eastAsia"/>
                <w:sz w:val="18"/>
                <w:szCs w:val="18"/>
              </w:rPr>
              <w:t xml:space="preserve"> </w:t>
            </w:r>
            <w:r w:rsidRPr="000644B4">
              <w:rPr>
                <w:rFonts w:ascii="ＭＳ 明朝" w:hAnsi="ＭＳ 明朝" w:cs="ＭＳ 明朝" w:hint="eastAsia"/>
                <w:sz w:val="18"/>
                <w:szCs w:val="18"/>
              </w:rPr>
              <w:t>月平均時間外前年比</w:t>
            </w:r>
            <w:r w:rsidR="00707803" w:rsidRPr="000644B4">
              <w:rPr>
                <w:rFonts w:ascii="ＭＳ 明朝" w:hAnsi="ＭＳ 明朝" w:cs="ＭＳ 明朝" w:hint="eastAsia"/>
                <w:sz w:val="18"/>
                <w:szCs w:val="18"/>
              </w:rPr>
              <w:t>(1～12月平均)</w:t>
            </w:r>
            <w:r w:rsidR="00A51D82" w:rsidRPr="000644B4">
              <w:rPr>
                <w:rFonts w:ascii="ＭＳ 明朝" w:hAnsi="ＭＳ 明朝" w:cs="ＭＳ 明朝" w:hint="eastAsia"/>
                <w:sz w:val="18"/>
                <w:szCs w:val="18"/>
              </w:rPr>
              <w:t xml:space="preserve"> </w:t>
            </w:r>
            <w:r w:rsidR="00A51D82" w:rsidRPr="000644B4">
              <w:rPr>
                <w:rFonts w:ascii="ＭＳ 明朝" w:hAnsi="ＭＳ 明朝" w:cs="ＭＳ 明朝" w:hint="eastAsia"/>
                <w:sz w:val="20"/>
                <w:szCs w:val="20"/>
              </w:rPr>
              <w:t>9.1%減</w:t>
            </w:r>
            <w:r w:rsidRPr="000644B4">
              <w:rPr>
                <w:rFonts w:ascii="ＭＳ 明朝" w:hAnsi="ＭＳ 明朝" w:cs="ＭＳ 明朝" w:hint="eastAsia"/>
                <w:sz w:val="18"/>
                <w:szCs w:val="18"/>
              </w:rPr>
              <w:t>(◎)</w:t>
            </w:r>
          </w:p>
        </w:tc>
      </w:tr>
      <w:tr w:rsidR="00C243F8" w:rsidTr="00D01B6A">
        <w:trPr>
          <w:cantSplit/>
          <w:trHeight w:val="1314"/>
          <w:jc w:val="center"/>
        </w:trPr>
        <w:tc>
          <w:tcPr>
            <w:tcW w:w="881" w:type="dxa"/>
            <w:tcBorders>
              <w:top w:val="single" w:sz="4" w:space="0" w:color="000000"/>
              <w:left w:val="single" w:sz="4" w:space="0" w:color="000000"/>
              <w:bottom w:val="single" w:sz="4" w:space="0" w:color="000000"/>
            </w:tcBorders>
            <w:textDirection w:val="tbRlV"/>
            <w:vAlign w:val="center"/>
          </w:tcPr>
          <w:p w:rsidR="00BD5B0D" w:rsidRPr="000644B4" w:rsidRDefault="00403B72" w:rsidP="00D01B6A">
            <w:pPr>
              <w:snapToGrid w:val="0"/>
              <w:spacing w:line="320" w:lineRule="exact"/>
              <w:jc w:val="center"/>
              <w:rPr>
                <w:rFonts w:ascii="ＭＳ 明朝" w:hAnsi="ＭＳ 明朝" w:cs="ＭＳ 明朝"/>
                <w:sz w:val="20"/>
                <w:szCs w:val="20"/>
              </w:rPr>
            </w:pPr>
            <w:r w:rsidRPr="000644B4">
              <w:rPr>
                <w:rFonts w:ascii="ＭＳ 明朝" w:hAnsi="ＭＳ 明朝" w:cs="ＭＳ 明朝" w:hint="eastAsia"/>
                <w:sz w:val="20"/>
                <w:szCs w:val="20"/>
              </w:rPr>
              <w:t>４．</w:t>
            </w:r>
            <w:r w:rsidR="00C243F8" w:rsidRPr="000644B4">
              <w:rPr>
                <w:rFonts w:ascii="ＭＳ 明朝" w:hAnsi="ＭＳ 明朝" w:cs="ＭＳ 明朝" w:hint="eastAsia"/>
                <w:sz w:val="20"/>
                <w:szCs w:val="20"/>
              </w:rPr>
              <w:t>社会に開かれた</w:t>
            </w:r>
          </w:p>
          <w:p w:rsidR="00C243F8" w:rsidRPr="000644B4" w:rsidRDefault="00C243F8" w:rsidP="00D01B6A">
            <w:pPr>
              <w:snapToGrid w:val="0"/>
              <w:spacing w:line="320" w:lineRule="exact"/>
              <w:jc w:val="center"/>
              <w:rPr>
                <w:rFonts w:ascii="ＭＳ 明朝" w:hAnsi="ＭＳ 明朝" w:cs="ＭＳ 明朝"/>
                <w:sz w:val="20"/>
                <w:szCs w:val="20"/>
              </w:rPr>
            </w:pPr>
            <w:r w:rsidRPr="000644B4">
              <w:rPr>
                <w:rFonts w:ascii="ＭＳ 明朝" w:hAnsi="ＭＳ 明朝" w:cs="ＭＳ 明朝" w:hint="eastAsia"/>
                <w:sz w:val="20"/>
                <w:szCs w:val="20"/>
              </w:rPr>
              <w:t>学校づくり</w:t>
            </w:r>
          </w:p>
        </w:tc>
        <w:tc>
          <w:tcPr>
            <w:tcW w:w="2020" w:type="dxa"/>
            <w:tcBorders>
              <w:top w:val="single" w:sz="4" w:space="0" w:color="000000"/>
              <w:left w:val="single" w:sz="4" w:space="0" w:color="000000"/>
              <w:bottom w:val="single" w:sz="4" w:space="0" w:color="000000"/>
            </w:tcBorders>
          </w:tcPr>
          <w:p w:rsidR="00C243F8" w:rsidRPr="000644B4" w:rsidRDefault="00F43D99" w:rsidP="003E5302">
            <w:pPr>
              <w:snapToGrid w:val="0"/>
              <w:spacing w:line="247" w:lineRule="auto"/>
              <w:rPr>
                <w:rFonts w:ascii="ＭＳ 明朝" w:hAnsi="ＭＳ 明朝" w:cs="ＭＳ 明朝"/>
                <w:sz w:val="20"/>
                <w:szCs w:val="20"/>
              </w:rPr>
            </w:pPr>
            <w:r w:rsidRPr="000644B4">
              <w:rPr>
                <w:rFonts w:ascii="ＭＳ 明朝" w:hAnsi="ＭＳ 明朝" w:cs="ＭＳ 明朝" w:hint="eastAsia"/>
                <w:sz w:val="20"/>
                <w:szCs w:val="20"/>
              </w:rPr>
              <w:t>中学生参加行事の充実</w:t>
            </w:r>
            <w:r w:rsidR="00A25CFE" w:rsidRPr="000644B4">
              <w:rPr>
                <w:rFonts w:ascii="ＭＳ 明朝" w:hAnsi="ＭＳ 明朝" w:cs="ＭＳ 明朝" w:hint="eastAsia"/>
                <w:sz w:val="20"/>
                <w:szCs w:val="20"/>
              </w:rPr>
              <w:t>と</w:t>
            </w:r>
            <w:r w:rsidR="00C119EA" w:rsidRPr="000644B4">
              <w:rPr>
                <w:rFonts w:ascii="ＭＳ 明朝" w:hAnsi="ＭＳ 明朝" w:cs="ＭＳ 明朝" w:hint="eastAsia"/>
                <w:sz w:val="20"/>
                <w:szCs w:val="20"/>
              </w:rPr>
              <w:t>ＰＴＡ・同窓会・後援会の皆様との連携推進の継続</w:t>
            </w:r>
          </w:p>
          <w:p w:rsidR="00C243F8" w:rsidRPr="000644B4" w:rsidRDefault="00C243F8" w:rsidP="003E5302">
            <w:pPr>
              <w:snapToGrid w:val="0"/>
              <w:spacing w:line="247" w:lineRule="auto"/>
              <w:rPr>
                <w:rFonts w:ascii="ＭＳ 明朝" w:hAnsi="ＭＳ 明朝" w:cs="ＭＳ 明朝"/>
                <w:sz w:val="20"/>
                <w:szCs w:val="20"/>
              </w:rPr>
            </w:pPr>
          </w:p>
          <w:p w:rsidR="00C243F8" w:rsidRPr="000644B4" w:rsidRDefault="00C243F8" w:rsidP="003E5302">
            <w:pPr>
              <w:snapToGrid w:val="0"/>
              <w:spacing w:line="247" w:lineRule="auto"/>
              <w:rPr>
                <w:rFonts w:ascii="ＭＳ 明朝" w:hAnsi="ＭＳ 明朝" w:cs="ＭＳ 明朝"/>
                <w:sz w:val="20"/>
                <w:szCs w:val="20"/>
              </w:rPr>
            </w:pPr>
          </w:p>
          <w:p w:rsidR="00C243F8" w:rsidRPr="000644B4" w:rsidRDefault="00C243F8" w:rsidP="003E5302">
            <w:pPr>
              <w:snapToGrid w:val="0"/>
              <w:spacing w:line="247" w:lineRule="auto"/>
              <w:rPr>
                <w:rFonts w:ascii="ＭＳ 明朝" w:hAnsi="ＭＳ 明朝" w:cs="ＭＳ 明朝"/>
                <w:sz w:val="20"/>
                <w:szCs w:val="20"/>
              </w:rPr>
            </w:pPr>
          </w:p>
          <w:p w:rsidR="00C243F8" w:rsidRPr="000644B4" w:rsidRDefault="00C243F8" w:rsidP="003E5302">
            <w:pPr>
              <w:snapToGrid w:val="0"/>
              <w:spacing w:line="247" w:lineRule="auto"/>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C243F8" w:rsidRPr="000644B4" w:rsidRDefault="00C243F8" w:rsidP="007D7CB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(1)</w:t>
            </w:r>
            <w:r w:rsidR="00746D32" w:rsidRPr="000644B4">
              <w:rPr>
                <w:rFonts w:ascii="ＭＳ 明朝" w:hAnsi="ＭＳ 明朝" w:cs="ＭＳ 明朝" w:hint="eastAsia"/>
                <w:sz w:val="20"/>
                <w:szCs w:val="20"/>
              </w:rPr>
              <w:t>中学生</w:t>
            </w:r>
            <w:r w:rsidR="00B8452E" w:rsidRPr="000644B4">
              <w:rPr>
                <w:rFonts w:ascii="ＭＳ 明朝" w:hAnsi="ＭＳ 明朝" w:cs="ＭＳ 明朝" w:hint="eastAsia"/>
                <w:sz w:val="20"/>
                <w:szCs w:val="20"/>
              </w:rPr>
              <w:t>・保護者</w:t>
            </w:r>
            <w:r w:rsidR="00746D32" w:rsidRPr="000644B4">
              <w:rPr>
                <w:rFonts w:ascii="ＭＳ 明朝" w:hAnsi="ＭＳ 明朝" w:cs="ＭＳ 明朝" w:hint="eastAsia"/>
                <w:sz w:val="20"/>
                <w:szCs w:val="20"/>
              </w:rPr>
              <w:t>参加行事の充実</w:t>
            </w:r>
          </w:p>
          <w:p w:rsidR="006C6177" w:rsidRPr="000644B4" w:rsidRDefault="00C243F8" w:rsidP="00B8452E">
            <w:pPr>
              <w:snapToGrid w:val="0"/>
              <w:spacing w:line="245" w:lineRule="auto"/>
              <w:ind w:firstLineChars="150" w:firstLine="300"/>
              <w:rPr>
                <w:rFonts w:ascii="ＭＳ 明朝" w:hAnsi="ＭＳ 明朝" w:cs="ＭＳ 明朝"/>
                <w:sz w:val="20"/>
                <w:szCs w:val="20"/>
              </w:rPr>
            </w:pPr>
            <w:r w:rsidRPr="000644B4">
              <w:rPr>
                <w:rFonts w:ascii="ＭＳ 明朝" w:hAnsi="ＭＳ 明朝" w:cs="ＭＳ 明朝" w:hint="eastAsia"/>
                <w:sz w:val="20"/>
                <w:szCs w:val="20"/>
              </w:rPr>
              <w:t>ア.</w:t>
            </w:r>
            <w:r w:rsidR="00BB50D1" w:rsidRPr="000644B4">
              <w:rPr>
                <w:rFonts w:ascii="ＭＳ 明朝" w:hAnsi="ＭＳ 明朝" w:cs="ＭＳ 明朝" w:hint="eastAsia"/>
                <w:sz w:val="20"/>
                <w:szCs w:val="20"/>
              </w:rPr>
              <w:t>中学生・保護者・塾</w:t>
            </w:r>
            <w:r w:rsidR="00B8452E" w:rsidRPr="000644B4">
              <w:rPr>
                <w:rFonts w:ascii="ＭＳ 明朝" w:hAnsi="ＭＳ 明朝" w:cs="ＭＳ 明朝" w:hint="eastAsia"/>
                <w:sz w:val="20"/>
                <w:szCs w:val="20"/>
              </w:rPr>
              <w:t>関係者</w:t>
            </w:r>
            <w:r w:rsidR="00BB50D1" w:rsidRPr="000644B4">
              <w:rPr>
                <w:rFonts w:ascii="ＭＳ 明朝" w:hAnsi="ＭＳ 明朝" w:cs="ＭＳ 明朝" w:hint="eastAsia"/>
                <w:sz w:val="20"/>
                <w:szCs w:val="20"/>
              </w:rPr>
              <w:t>の来校者数確保</w:t>
            </w:r>
          </w:p>
          <w:p w:rsidR="00B8452E" w:rsidRPr="000644B4" w:rsidRDefault="00B8452E" w:rsidP="00B8452E">
            <w:pPr>
              <w:snapToGrid w:val="0"/>
              <w:spacing w:line="245" w:lineRule="auto"/>
              <w:ind w:leftChars="144" w:left="702" w:hangingChars="200" w:hanging="400"/>
              <w:rPr>
                <w:rFonts w:ascii="ＭＳ 明朝" w:hAnsi="ＭＳ 明朝" w:cs="ＭＳ 明朝"/>
                <w:sz w:val="20"/>
                <w:szCs w:val="20"/>
              </w:rPr>
            </w:pPr>
            <w:r w:rsidRPr="000644B4">
              <w:rPr>
                <w:rFonts w:ascii="ＭＳ 明朝" w:hAnsi="ＭＳ 明朝" w:cs="ＭＳ 明朝" w:hint="eastAsia"/>
                <w:sz w:val="20"/>
                <w:szCs w:val="20"/>
              </w:rPr>
              <w:t>イ.</w:t>
            </w:r>
            <w:r w:rsidR="006556A3" w:rsidRPr="000644B4">
              <w:rPr>
                <w:rFonts w:ascii="ＭＳ 明朝" w:hAnsi="ＭＳ 明朝" w:cs="ＭＳ 明朝" w:hint="eastAsia"/>
                <w:sz w:val="20"/>
                <w:szCs w:val="20"/>
              </w:rPr>
              <w:t>オープンスクール・学校説明会・クラブ</w:t>
            </w:r>
            <w:r w:rsidRPr="000644B4">
              <w:rPr>
                <w:rFonts w:ascii="ＭＳ 明朝" w:hAnsi="ＭＳ 明朝" w:cs="ＭＳ 明朝" w:hint="eastAsia"/>
                <w:sz w:val="20"/>
                <w:szCs w:val="20"/>
              </w:rPr>
              <w:t>フェスタ等の</w:t>
            </w:r>
            <w:r w:rsidR="000A1354" w:rsidRPr="000644B4">
              <w:rPr>
                <w:rFonts w:ascii="ＭＳ 明朝" w:hAnsi="ＭＳ 明朝" w:cs="ＭＳ 明朝" w:hint="eastAsia"/>
                <w:sz w:val="20"/>
                <w:szCs w:val="20"/>
              </w:rPr>
              <w:t>効率的な</w:t>
            </w:r>
            <w:r w:rsidRPr="000644B4">
              <w:rPr>
                <w:rFonts w:ascii="ＭＳ 明朝" w:hAnsi="ＭＳ 明朝" w:cs="ＭＳ 明朝" w:hint="eastAsia"/>
                <w:sz w:val="20"/>
                <w:szCs w:val="20"/>
              </w:rPr>
              <w:t>開催</w:t>
            </w:r>
          </w:p>
          <w:p w:rsidR="006C6177" w:rsidRPr="000644B4" w:rsidRDefault="00B8452E" w:rsidP="00B8452E">
            <w:pPr>
              <w:snapToGrid w:val="0"/>
              <w:spacing w:line="245" w:lineRule="auto"/>
              <w:ind w:leftChars="144" w:left="602" w:hangingChars="150" w:hanging="300"/>
              <w:rPr>
                <w:rFonts w:ascii="ＭＳ 明朝" w:hAnsi="ＭＳ 明朝" w:cs="ＭＳ 明朝"/>
                <w:sz w:val="20"/>
                <w:szCs w:val="20"/>
              </w:rPr>
            </w:pPr>
            <w:r w:rsidRPr="000644B4">
              <w:rPr>
                <w:rFonts w:ascii="ＭＳ 明朝" w:hAnsi="ＭＳ 明朝" w:cs="ＭＳ 明朝" w:hint="eastAsia"/>
                <w:sz w:val="20"/>
                <w:szCs w:val="20"/>
              </w:rPr>
              <w:t>ウ.</w:t>
            </w:r>
            <w:r w:rsidR="00AB0EFC" w:rsidRPr="000644B4">
              <w:rPr>
                <w:rFonts w:ascii="ＭＳ 明朝" w:hAnsi="ＭＳ 明朝" w:cs="ＭＳ 明朝" w:hint="eastAsia"/>
                <w:sz w:val="20"/>
                <w:szCs w:val="20"/>
              </w:rPr>
              <w:t>スポーツフェスタに加え</w:t>
            </w:r>
            <w:r w:rsidR="00B96DA1" w:rsidRPr="000644B4">
              <w:rPr>
                <w:rFonts w:ascii="ＭＳ 明朝" w:hAnsi="ＭＳ 明朝" w:cs="ＭＳ 明朝" w:hint="eastAsia"/>
                <w:sz w:val="20"/>
                <w:szCs w:val="20"/>
              </w:rPr>
              <w:t>文系クラブ</w:t>
            </w:r>
            <w:r w:rsidR="00AB0EFC" w:rsidRPr="000644B4">
              <w:rPr>
                <w:rFonts w:ascii="ＭＳ 明朝" w:hAnsi="ＭＳ 明朝" w:cs="ＭＳ 明朝" w:hint="eastAsia"/>
                <w:sz w:val="20"/>
                <w:szCs w:val="20"/>
              </w:rPr>
              <w:t>を含めたクラブフェスタの</w:t>
            </w:r>
            <w:r w:rsidR="00B96DA1" w:rsidRPr="000644B4">
              <w:rPr>
                <w:rFonts w:ascii="ＭＳ 明朝" w:hAnsi="ＭＳ 明朝" w:cs="ＭＳ 明朝" w:hint="eastAsia"/>
                <w:sz w:val="20"/>
                <w:szCs w:val="20"/>
              </w:rPr>
              <w:t>開催</w:t>
            </w:r>
            <w:r w:rsidR="00746D32" w:rsidRPr="000644B4">
              <w:rPr>
                <w:rFonts w:ascii="ＭＳ 明朝" w:hAnsi="ＭＳ 明朝" w:cs="ＭＳ 明朝" w:hint="eastAsia"/>
                <w:sz w:val="20"/>
                <w:szCs w:val="20"/>
              </w:rPr>
              <w:t>。</w:t>
            </w:r>
          </w:p>
          <w:p w:rsidR="00DB5201" w:rsidRPr="000644B4" w:rsidRDefault="00746D32" w:rsidP="00AD2015">
            <w:pPr>
              <w:numPr>
                <w:ilvl w:val="0"/>
                <w:numId w:val="29"/>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中学</w:t>
            </w:r>
            <w:r w:rsidR="00D92D79" w:rsidRPr="000644B4">
              <w:rPr>
                <w:rFonts w:ascii="ＭＳ 明朝" w:hAnsi="ＭＳ 明朝" w:cs="ＭＳ 明朝" w:hint="eastAsia"/>
                <w:sz w:val="20"/>
                <w:szCs w:val="20"/>
              </w:rPr>
              <w:t>校</w:t>
            </w:r>
            <w:r w:rsidR="004D36DA" w:rsidRPr="000644B4">
              <w:rPr>
                <w:rFonts w:ascii="ＭＳ 明朝" w:hAnsi="ＭＳ 明朝" w:cs="ＭＳ 明朝" w:hint="eastAsia"/>
                <w:sz w:val="20"/>
                <w:szCs w:val="20"/>
              </w:rPr>
              <w:t>・塾への効率的な</w:t>
            </w:r>
            <w:r w:rsidRPr="000644B4">
              <w:rPr>
                <w:rFonts w:ascii="ＭＳ 明朝" w:hAnsi="ＭＳ 明朝" w:cs="ＭＳ 明朝" w:hint="eastAsia"/>
                <w:sz w:val="20"/>
                <w:szCs w:val="20"/>
              </w:rPr>
              <w:t>訪問の実施</w:t>
            </w:r>
          </w:p>
          <w:p w:rsidR="00AA25D2" w:rsidRPr="000644B4" w:rsidRDefault="00B12453" w:rsidP="00AA25D2">
            <w:pPr>
              <w:numPr>
                <w:ilvl w:val="0"/>
                <w:numId w:val="29"/>
              </w:num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教養講座の</w:t>
            </w:r>
            <w:r w:rsidR="00AB0050" w:rsidRPr="000644B4">
              <w:rPr>
                <w:rFonts w:ascii="ＭＳ 明朝" w:hAnsi="ＭＳ 明朝" w:cs="ＭＳ 明朝" w:hint="eastAsia"/>
                <w:sz w:val="20"/>
                <w:szCs w:val="20"/>
              </w:rPr>
              <w:t>定期開催</w:t>
            </w:r>
          </w:p>
        </w:tc>
        <w:tc>
          <w:tcPr>
            <w:tcW w:w="2693" w:type="dxa"/>
            <w:tcBorders>
              <w:top w:val="single" w:sz="4" w:space="0" w:color="000000"/>
              <w:left w:val="single" w:sz="4" w:space="0" w:color="000000"/>
              <w:bottom w:val="single" w:sz="4" w:space="0" w:color="000000"/>
            </w:tcBorders>
          </w:tcPr>
          <w:p w:rsidR="00C243F8" w:rsidRPr="000644B4" w:rsidRDefault="00A25CFE" w:rsidP="007D7CB1">
            <w:pPr>
              <w:numPr>
                <w:ilvl w:val="0"/>
                <w:numId w:val="23"/>
              </w:numPr>
              <w:snapToGrid w:val="0"/>
              <w:spacing w:line="245" w:lineRule="auto"/>
              <w:rPr>
                <w:rFonts w:ascii="ＭＳ 明朝" w:hAnsi="ＭＳ 明朝" w:cs="ＭＳ 明朝"/>
                <w:sz w:val="18"/>
                <w:szCs w:val="18"/>
              </w:rPr>
            </w:pPr>
            <w:r w:rsidRPr="000644B4">
              <w:rPr>
                <w:rFonts w:ascii="ＭＳ 明朝" w:hAnsi="ＭＳ 明朝" w:cs="ＭＳ 明朝" w:hint="eastAsia"/>
                <w:sz w:val="18"/>
                <w:szCs w:val="18"/>
              </w:rPr>
              <w:t>中学生参加行事</w:t>
            </w:r>
          </w:p>
          <w:p w:rsidR="006C31D6" w:rsidRPr="000644B4" w:rsidRDefault="006C31D6" w:rsidP="009E0C97">
            <w:pPr>
              <w:snapToGrid w:val="0"/>
              <w:spacing w:line="245" w:lineRule="auto"/>
              <w:ind w:leftChars="71" w:left="403" w:hangingChars="141" w:hanging="254"/>
              <w:rPr>
                <w:rFonts w:ascii="ＭＳ 明朝" w:hAnsi="ＭＳ 明朝" w:cs="ＭＳ 明朝"/>
                <w:sz w:val="18"/>
                <w:szCs w:val="18"/>
              </w:rPr>
            </w:pPr>
            <w:r w:rsidRPr="000644B4">
              <w:rPr>
                <w:rFonts w:ascii="ＭＳ 明朝" w:hAnsi="ＭＳ 明朝" w:cs="ＭＳ 明朝" w:hint="eastAsia"/>
                <w:sz w:val="18"/>
                <w:szCs w:val="18"/>
              </w:rPr>
              <w:t>ア.</w:t>
            </w:r>
            <w:r w:rsidR="00401DA7" w:rsidRPr="000644B4">
              <w:rPr>
                <w:rFonts w:ascii="ＭＳ 明朝" w:hAnsi="ＭＳ 明朝" w:cs="ＭＳ 明朝" w:hint="eastAsia"/>
                <w:sz w:val="18"/>
                <w:szCs w:val="18"/>
              </w:rPr>
              <w:t>ｵｰﾌﾟﾝｽｸｰﾙ</w:t>
            </w:r>
            <w:r w:rsidR="00275886" w:rsidRPr="000644B4">
              <w:rPr>
                <w:rFonts w:ascii="ＭＳ 明朝" w:hAnsi="ＭＳ 明朝" w:cs="ＭＳ 明朝" w:hint="eastAsia"/>
                <w:sz w:val="18"/>
                <w:szCs w:val="18"/>
              </w:rPr>
              <w:t>等</w:t>
            </w:r>
            <w:r w:rsidR="00F91C80" w:rsidRPr="000644B4">
              <w:rPr>
                <w:rFonts w:ascii="ＭＳ 明朝" w:hAnsi="ＭＳ 明朝" w:cs="ＭＳ 明朝" w:hint="eastAsia"/>
                <w:sz w:val="18"/>
                <w:szCs w:val="18"/>
              </w:rPr>
              <w:t>への</w:t>
            </w:r>
            <w:r w:rsidR="00746D32" w:rsidRPr="000644B4">
              <w:rPr>
                <w:rFonts w:ascii="ＭＳ 明朝" w:hAnsi="ＭＳ 明朝" w:cs="ＭＳ 明朝" w:hint="eastAsia"/>
                <w:sz w:val="18"/>
                <w:szCs w:val="18"/>
              </w:rPr>
              <w:t>年間</w:t>
            </w:r>
            <w:r w:rsidR="00275886" w:rsidRPr="000644B4">
              <w:rPr>
                <w:rFonts w:ascii="ＭＳ 明朝" w:hAnsi="ＭＳ 明朝" w:cs="ＭＳ 明朝" w:hint="eastAsia"/>
                <w:sz w:val="18"/>
                <w:szCs w:val="18"/>
              </w:rPr>
              <w:t>参加者</w:t>
            </w:r>
            <w:r w:rsidR="00935ECC" w:rsidRPr="000644B4">
              <w:rPr>
                <w:rFonts w:ascii="ＭＳ 明朝" w:hAnsi="ＭＳ 明朝" w:cs="ＭＳ 明朝" w:hint="eastAsia"/>
                <w:sz w:val="18"/>
                <w:szCs w:val="18"/>
              </w:rPr>
              <w:t>2,0</w:t>
            </w:r>
            <w:r w:rsidR="00746D32" w:rsidRPr="000644B4">
              <w:rPr>
                <w:rFonts w:ascii="ＭＳ 明朝" w:hAnsi="ＭＳ 明朝" w:cs="ＭＳ 明朝" w:hint="eastAsia"/>
                <w:sz w:val="18"/>
                <w:szCs w:val="18"/>
              </w:rPr>
              <w:t>00</w:t>
            </w:r>
            <w:r w:rsidR="001B1478" w:rsidRPr="000644B4">
              <w:rPr>
                <w:rFonts w:ascii="ＭＳ 明朝" w:hAnsi="ＭＳ 明朝" w:cs="ＭＳ 明朝" w:hint="eastAsia"/>
                <w:sz w:val="18"/>
                <w:szCs w:val="18"/>
              </w:rPr>
              <w:t>名</w:t>
            </w:r>
            <w:r w:rsidR="00C97520" w:rsidRPr="000644B4">
              <w:rPr>
                <w:rFonts w:ascii="ＭＳ 明朝" w:hAnsi="ＭＳ 明朝" w:cs="ＭＳ 明朝" w:hint="eastAsia"/>
                <w:sz w:val="18"/>
                <w:szCs w:val="18"/>
              </w:rPr>
              <w:t>以上</w:t>
            </w:r>
            <w:r w:rsidR="00445E70" w:rsidRPr="000644B4">
              <w:rPr>
                <w:rFonts w:ascii="ＭＳ 明朝" w:hAnsi="ＭＳ 明朝" w:cs="ＭＳ 明朝" w:hint="eastAsia"/>
                <w:sz w:val="18"/>
                <w:szCs w:val="18"/>
              </w:rPr>
              <w:t>(H28  2,100</w:t>
            </w:r>
            <w:r w:rsidR="001B1478" w:rsidRPr="000644B4">
              <w:rPr>
                <w:rFonts w:ascii="ＭＳ 明朝" w:hAnsi="ＭＳ 明朝" w:cs="ＭＳ 明朝" w:hint="eastAsia"/>
                <w:sz w:val="18"/>
                <w:szCs w:val="18"/>
              </w:rPr>
              <w:t>名)</w:t>
            </w:r>
          </w:p>
          <w:p w:rsidR="00B8452E" w:rsidRPr="000644B4" w:rsidRDefault="006C31D6" w:rsidP="009E0C97">
            <w:pPr>
              <w:snapToGrid w:val="0"/>
              <w:spacing w:line="245" w:lineRule="auto"/>
              <w:ind w:leftChars="71" w:left="583" w:hangingChars="241" w:hanging="434"/>
              <w:rPr>
                <w:rFonts w:ascii="ＭＳ 明朝" w:hAnsi="ＭＳ 明朝" w:cs="ＭＳ 明朝"/>
                <w:sz w:val="18"/>
                <w:szCs w:val="18"/>
              </w:rPr>
            </w:pPr>
            <w:r w:rsidRPr="000644B4">
              <w:rPr>
                <w:rFonts w:ascii="ＭＳ 明朝" w:hAnsi="ＭＳ 明朝" w:cs="ＭＳ 明朝" w:hint="eastAsia"/>
                <w:sz w:val="18"/>
                <w:szCs w:val="18"/>
              </w:rPr>
              <w:t>イ.</w:t>
            </w:r>
            <w:r w:rsidR="00B8452E" w:rsidRPr="000644B4">
              <w:rPr>
                <w:rFonts w:ascii="ＭＳ 明朝" w:hAnsi="ＭＳ 明朝" w:cs="ＭＳ 明朝" w:hint="eastAsia"/>
                <w:sz w:val="18"/>
                <w:szCs w:val="18"/>
              </w:rPr>
              <w:t>7</w:t>
            </w:r>
            <w:r w:rsidR="00305333" w:rsidRPr="000644B4">
              <w:rPr>
                <w:rFonts w:ascii="ＭＳ 明朝" w:hAnsi="ＭＳ 明朝" w:cs="ＭＳ 明朝" w:hint="eastAsia"/>
                <w:sz w:val="18"/>
                <w:szCs w:val="18"/>
              </w:rPr>
              <w:t>回</w:t>
            </w:r>
            <w:r w:rsidR="00B8452E" w:rsidRPr="000644B4">
              <w:rPr>
                <w:rFonts w:ascii="ＭＳ 明朝" w:hAnsi="ＭＳ 明朝" w:cs="ＭＳ 明朝"/>
                <w:sz w:val="18"/>
                <w:szCs w:val="18"/>
              </w:rPr>
              <w:t>(</w:t>
            </w:r>
            <w:r w:rsidR="00354338" w:rsidRPr="000644B4">
              <w:rPr>
                <w:rFonts w:ascii="ＭＳ 明朝" w:hAnsi="ＭＳ 明朝" w:cs="ＭＳ 明朝" w:hint="eastAsia"/>
                <w:sz w:val="18"/>
                <w:szCs w:val="18"/>
              </w:rPr>
              <w:t>H29</w:t>
            </w:r>
            <w:r w:rsidR="00B8452E" w:rsidRPr="000644B4">
              <w:rPr>
                <w:rFonts w:ascii="ＭＳ 明朝" w:hAnsi="ＭＳ 明朝" w:cs="ＭＳ 明朝" w:hint="eastAsia"/>
                <w:sz w:val="18"/>
                <w:szCs w:val="18"/>
              </w:rPr>
              <w:t xml:space="preserve">　</w:t>
            </w:r>
            <w:r w:rsidR="00354338" w:rsidRPr="000644B4">
              <w:rPr>
                <w:rFonts w:ascii="ＭＳ 明朝" w:hAnsi="ＭＳ 明朝" w:cs="ＭＳ 明朝" w:hint="eastAsia"/>
                <w:sz w:val="18"/>
                <w:szCs w:val="18"/>
              </w:rPr>
              <w:t>9</w:t>
            </w:r>
            <w:r w:rsidR="00B8452E" w:rsidRPr="000644B4">
              <w:rPr>
                <w:rFonts w:ascii="ＭＳ 明朝" w:hAnsi="ＭＳ 明朝" w:cs="ＭＳ 明朝" w:hint="eastAsia"/>
                <w:sz w:val="18"/>
                <w:szCs w:val="18"/>
              </w:rPr>
              <w:t>回)</w:t>
            </w:r>
          </w:p>
          <w:p w:rsidR="00B8452E" w:rsidRPr="000644B4" w:rsidRDefault="006C6177" w:rsidP="009E0C97">
            <w:pPr>
              <w:snapToGrid w:val="0"/>
              <w:spacing w:line="245" w:lineRule="auto"/>
              <w:ind w:firstLineChars="100" w:firstLine="180"/>
              <w:rPr>
                <w:rFonts w:ascii="ＭＳ 明朝" w:hAnsi="ＭＳ 明朝" w:cs="ＭＳ 明朝"/>
                <w:color w:val="FF0000"/>
                <w:sz w:val="18"/>
                <w:szCs w:val="18"/>
              </w:rPr>
            </w:pPr>
            <w:r w:rsidRPr="000644B4">
              <w:rPr>
                <w:rFonts w:ascii="ＭＳ 明朝" w:hAnsi="ＭＳ 明朝" w:cs="ＭＳ 明朝" w:hint="eastAsia"/>
                <w:sz w:val="18"/>
                <w:szCs w:val="18"/>
              </w:rPr>
              <w:t>ウ.</w:t>
            </w:r>
            <w:r w:rsidR="00B8452E" w:rsidRPr="002F576C">
              <w:rPr>
                <w:rFonts w:ascii="ＭＳ 明朝" w:hAnsi="ＭＳ 明朝" w:cs="ＭＳ 明朝" w:hint="eastAsia"/>
                <w:sz w:val="18"/>
                <w:szCs w:val="18"/>
              </w:rPr>
              <w:t>1</w:t>
            </w:r>
            <w:r w:rsidR="00305333" w:rsidRPr="002F576C">
              <w:rPr>
                <w:rFonts w:ascii="ＭＳ 明朝" w:hAnsi="ＭＳ 明朝" w:cs="ＭＳ 明朝" w:hint="eastAsia"/>
                <w:sz w:val="18"/>
                <w:szCs w:val="18"/>
              </w:rPr>
              <w:t>回</w:t>
            </w:r>
            <w:r w:rsidR="002F576C" w:rsidRPr="002F576C">
              <w:rPr>
                <w:rFonts w:ascii="ＭＳ 明朝" w:hAnsi="ＭＳ 明朝" w:cs="ＭＳ 明朝" w:hint="eastAsia"/>
                <w:sz w:val="18"/>
                <w:szCs w:val="18"/>
              </w:rPr>
              <w:t>(H29</w:t>
            </w:r>
            <w:r w:rsidR="00305333" w:rsidRPr="002F576C">
              <w:rPr>
                <w:rFonts w:ascii="ＭＳ 明朝" w:hAnsi="ＭＳ 明朝" w:cs="ＭＳ 明朝" w:hint="eastAsia"/>
                <w:sz w:val="18"/>
                <w:szCs w:val="18"/>
              </w:rPr>
              <w:t xml:space="preserve">  1</w:t>
            </w:r>
            <w:r w:rsidR="00B8452E" w:rsidRPr="002F576C">
              <w:rPr>
                <w:rFonts w:ascii="ＭＳ 明朝" w:hAnsi="ＭＳ 明朝" w:cs="ＭＳ 明朝" w:hint="eastAsia"/>
                <w:sz w:val="18"/>
                <w:szCs w:val="18"/>
              </w:rPr>
              <w:t>回)</w:t>
            </w:r>
          </w:p>
          <w:p w:rsidR="00AB0050" w:rsidRPr="000644B4" w:rsidRDefault="00746D32" w:rsidP="00782AD0">
            <w:pPr>
              <w:snapToGrid w:val="0"/>
              <w:spacing w:line="245" w:lineRule="auto"/>
              <w:ind w:leftChars="24" w:left="550" w:hangingChars="250" w:hanging="500"/>
              <w:rPr>
                <w:rFonts w:ascii="ＭＳ 明朝" w:hAnsi="ＭＳ 明朝" w:cs="ＭＳ 明朝"/>
                <w:sz w:val="18"/>
                <w:szCs w:val="18"/>
              </w:rPr>
            </w:pPr>
            <w:r w:rsidRPr="000644B4">
              <w:rPr>
                <w:rFonts w:ascii="ＭＳ 明朝" w:hAnsi="ＭＳ 明朝" w:cs="ＭＳ 明朝" w:hint="eastAsia"/>
                <w:sz w:val="20"/>
                <w:szCs w:val="20"/>
              </w:rPr>
              <w:t>(2)中学</w:t>
            </w:r>
            <w:r w:rsidR="00F907F3" w:rsidRPr="000644B4">
              <w:rPr>
                <w:rFonts w:ascii="ＭＳ 明朝" w:hAnsi="ＭＳ 明朝" w:cs="ＭＳ 明朝" w:hint="eastAsia"/>
                <w:sz w:val="20"/>
                <w:szCs w:val="20"/>
              </w:rPr>
              <w:t>・塾</w:t>
            </w:r>
            <w:r w:rsidR="009413F6" w:rsidRPr="000644B4">
              <w:rPr>
                <w:rFonts w:ascii="ＭＳ 明朝" w:hAnsi="ＭＳ 明朝" w:cs="ＭＳ 明朝" w:hint="eastAsia"/>
                <w:sz w:val="20"/>
                <w:szCs w:val="20"/>
              </w:rPr>
              <w:t>訪問</w:t>
            </w:r>
            <w:r w:rsidR="001E2D06" w:rsidRPr="000644B4">
              <w:rPr>
                <w:rFonts w:ascii="ＭＳ 明朝" w:hAnsi="ＭＳ 明朝" w:cs="ＭＳ 明朝" w:hint="eastAsia"/>
                <w:sz w:val="20"/>
                <w:szCs w:val="20"/>
              </w:rPr>
              <w:t>150</w:t>
            </w:r>
            <w:r w:rsidRPr="000644B4">
              <w:rPr>
                <w:rFonts w:ascii="ＭＳ 明朝" w:hAnsi="ＭＳ 明朝" w:cs="ＭＳ 明朝" w:hint="eastAsia"/>
                <w:sz w:val="20"/>
                <w:szCs w:val="20"/>
              </w:rPr>
              <w:t>回</w:t>
            </w:r>
            <w:r w:rsidR="00C97520" w:rsidRPr="000644B4">
              <w:rPr>
                <w:rFonts w:ascii="ＭＳ 明朝" w:hAnsi="ＭＳ 明朝" w:cs="ＭＳ 明朝" w:hint="eastAsia"/>
                <w:sz w:val="20"/>
                <w:szCs w:val="20"/>
              </w:rPr>
              <w:t>以上</w:t>
            </w:r>
            <w:r w:rsidR="00354338" w:rsidRPr="000644B4">
              <w:rPr>
                <w:rFonts w:ascii="ＭＳ 明朝" w:hAnsi="ＭＳ 明朝" w:cs="ＭＳ 明朝" w:hint="eastAsia"/>
                <w:sz w:val="18"/>
                <w:szCs w:val="18"/>
              </w:rPr>
              <w:t>(H29</w:t>
            </w:r>
            <w:r w:rsidR="00B472AD" w:rsidRPr="000644B4">
              <w:rPr>
                <w:rFonts w:ascii="ＭＳ 明朝" w:hAnsi="ＭＳ 明朝" w:cs="ＭＳ 明朝" w:hint="eastAsia"/>
                <w:sz w:val="18"/>
                <w:szCs w:val="18"/>
              </w:rPr>
              <w:t>年度</w:t>
            </w:r>
            <w:r w:rsidR="00AE1D91" w:rsidRPr="000644B4">
              <w:rPr>
                <w:rFonts w:ascii="ＭＳ 明朝" w:hAnsi="ＭＳ 明朝" w:cs="ＭＳ 明朝" w:hint="eastAsia"/>
                <w:sz w:val="18"/>
                <w:szCs w:val="18"/>
              </w:rPr>
              <w:t>2</w:t>
            </w:r>
            <w:r w:rsidR="00354338" w:rsidRPr="000644B4">
              <w:rPr>
                <w:rFonts w:ascii="ＭＳ 明朝" w:hAnsi="ＭＳ 明朝" w:cs="ＭＳ 明朝" w:hint="eastAsia"/>
                <w:sz w:val="18"/>
                <w:szCs w:val="18"/>
              </w:rPr>
              <w:t>01</w:t>
            </w:r>
            <w:r w:rsidR="0099208B" w:rsidRPr="000644B4">
              <w:rPr>
                <w:rFonts w:ascii="ＭＳ 明朝" w:hAnsi="ＭＳ 明朝" w:cs="ＭＳ 明朝" w:hint="eastAsia"/>
                <w:sz w:val="18"/>
                <w:szCs w:val="18"/>
              </w:rPr>
              <w:t>回)</w:t>
            </w:r>
          </w:p>
          <w:p w:rsidR="00C243F8" w:rsidRPr="000644B4" w:rsidRDefault="00AB0050" w:rsidP="00782AD0">
            <w:pPr>
              <w:snapToGrid w:val="0"/>
              <w:spacing w:line="245" w:lineRule="auto"/>
              <w:ind w:leftChars="24" w:left="350" w:hangingChars="150" w:hanging="300"/>
              <w:rPr>
                <w:rFonts w:ascii="ＭＳ 明朝" w:hAnsi="ＭＳ 明朝" w:cs="ＭＳ 明朝"/>
                <w:sz w:val="20"/>
                <w:szCs w:val="20"/>
              </w:rPr>
            </w:pPr>
            <w:r w:rsidRPr="000644B4">
              <w:rPr>
                <w:rFonts w:ascii="ＭＳ 明朝" w:hAnsi="ＭＳ 明朝" w:cs="ＭＳ 明朝" w:hint="eastAsia"/>
                <w:sz w:val="20"/>
                <w:szCs w:val="20"/>
              </w:rPr>
              <w:t>(3)</w:t>
            </w:r>
            <w:r w:rsidR="00B12453" w:rsidRPr="000644B4">
              <w:rPr>
                <w:rFonts w:ascii="ＭＳ 明朝" w:hAnsi="ＭＳ 明朝" w:cs="ＭＳ 明朝"/>
                <w:sz w:val="20"/>
                <w:szCs w:val="20"/>
              </w:rPr>
              <w:t xml:space="preserve"> </w:t>
            </w:r>
            <w:r w:rsidRPr="000644B4">
              <w:rPr>
                <w:rFonts w:ascii="ＭＳ 明朝" w:hAnsi="ＭＳ 明朝" w:cs="ＭＳ 明朝" w:hint="eastAsia"/>
                <w:sz w:val="20"/>
                <w:szCs w:val="20"/>
              </w:rPr>
              <w:t>10講座以上の開講。</w:t>
            </w:r>
          </w:p>
        </w:tc>
        <w:tc>
          <w:tcPr>
            <w:tcW w:w="4840" w:type="dxa"/>
            <w:tcBorders>
              <w:top w:val="single" w:sz="4" w:space="0" w:color="000000"/>
              <w:left w:val="dashed" w:sz="4" w:space="0" w:color="000000"/>
              <w:bottom w:val="single" w:sz="4" w:space="0" w:color="000000"/>
              <w:right w:val="single" w:sz="4" w:space="0" w:color="000000"/>
            </w:tcBorders>
          </w:tcPr>
          <w:p w:rsidR="007C39F1" w:rsidRPr="000644B4" w:rsidRDefault="007C39F1" w:rsidP="00191126">
            <w:pPr>
              <w:snapToGrid w:val="0"/>
              <w:spacing w:line="245" w:lineRule="auto"/>
              <w:ind w:left="270" w:hangingChars="150" w:hanging="270"/>
              <w:rPr>
                <w:rFonts w:ascii="ＭＳ 明朝" w:hAnsi="ＭＳ 明朝" w:cs="ＭＳ 明朝"/>
                <w:sz w:val="18"/>
                <w:szCs w:val="18"/>
              </w:rPr>
            </w:pPr>
            <w:r w:rsidRPr="000644B4">
              <w:rPr>
                <w:rFonts w:ascii="ＭＳ 明朝" w:hAnsi="ＭＳ 明朝" w:cs="ＭＳ 明朝" w:hint="eastAsia"/>
                <w:sz w:val="18"/>
                <w:szCs w:val="18"/>
              </w:rPr>
              <w:t>(1)</w:t>
            </w:r>
            <w:r w:rsidR="00650385" w:rsidRPr="000644B4">
              <w:rPr>
                <w:rFonts w:ascii="ＭＳ 明朝" w:hAnsi="ＭＳ 明朝" w:cs="ＭＳ 明朝" w:hint="eastAsia"/>
                <w:sz w:val="18"/>
                <w:szCs w:val="18"/>
              </w:rPr>
              <w:t>熱中症対策により</w:t>
            </w:r>
            <w:r w:rsidRPr="000644B4">
              <w:rPr>
                <w:rFonts w:ascii="ＭＳ 明朝" w:hAnsi="ＭＳ 明朝" w:cs="ＭＳ 明朝" w:hint="eastAsia"/>
                <w:sz w:val="18"/>
                <w:szCs w:val="18"/>
              </w:rPr>
              <w:t>中学校招待ソフトテニス今宮杯を</w:t>
            </w:r>
            <w:r w:rsidR="00191126" w:rsidRPr="000644B4">
              <w:rPr>
                <w:rFonts w:ascii="ＭＳ 明朝" w:hAnsi="ＭＳ 明朝" w:cs="ＭＳ 明朝"/>
                <w:sz w:val="18"/>
                <w:szCs w:val="18"/>
              </w:rPr>
              <w:br/>
            </w:r>
            <w:r w:rsidR="00650385" w:rsidRPr="000644B4">
              <w:rPr>
                <w:rFonts w:ascii="ＭＳ 明朝" w:hAnsi="ＭＳ 明朝" w:cs="ＭＳ 明朝" w:hint="eastAsia"/>
                <w:sz w:val="18"/>
                <w:szCs w:val="18"/>
              </w:rPr>
              <w:t>急遽中止としたが</w:t>
            </w:r>
            <w:r w:rsidRPr="000644B4">
              <w:rPr>
                <w:rFonts w:ascii="ＭＳ 明朝" w:hAnsi="ＭＳ 明朝" w:cs="ＭＳ 明朝" w:hint="eastAsia"/>
                <w:sz w:val="18"/>
                <w:szCs w:val="18"/>
              </w:rPr>
              <w:t>、</w:t>
            </w:r>
            <w:r w:rsidR="00650385" w:rsidRPr="000644B4">
              <w:rPr>
                <w:rFonts w:ascii="ＭＳ 明朝" w:hAnsi="ＭＳ 明朝" w:cs="ＭＳ 明朝" w:hint="eastAsia"/>
                <w:sz w:val="18"/>
                <w:szCs w:val="18"/>
              </w:rPr>
              <w:t>他のイベントでカバーし目標達成</w:t>
            </w:r>
            <w:r w:rsidRPr="000644B4">
              <w:rPr>
                <w:rFonts w:ascii="ＭＳ 明朝" w:hAnsi="ＭＳ 明朝" w:cs="ＭＳ 明朝" w:hint="eastAsia"/>
                <w:sz w:val="18"/>
                <w:szCs w:val="18"/>
              </w:rPr>
              <w:t>。</w:t>
            </w:r>
          </w:p>
          <w:p w:rsidR="007C39F1" w:rsidRPr="000644B4" w:rsidRDefault="007C39F1" w:rsidP="004840B4">
            <w:pPr>
              <w:snapToGrid w:val="0"/>
              <w:spacing w:line="245" w:lineRule="auto"/>
              <w:ind w:firstLineChars="100" w:firstLine="200"/>
              <w:rPr>
                <w:rFonts w:ascii="ＭＳ 明朝" w:hAnsi="ＭＳ 明朝" w:cs="ＭＳ 明朝"/>
                <w:sz w:val="20"/>
                <w:szCs w:val="20"/>
              </w:rPr>
            </w:pPr>
            <w:r w:rsidRPr="000644B4">
              <w:rPr>
                <w:rFonts w:ascii="ＭＳ 明朝" w:hAnsi="ＭＳ 明朝" w:cs="ＭＳ 明朝" w:hint="eastAsia"/>
                <w:sz w:val="20"/>
                <w:szCs w:val="20"/>
              </w:rPr>
              <w:t>ア.来校者総数</w:t>
            </w:r>
            <w:r w:rsidR="00243C37" w:rsidRPr="000644B4">
              <w:rPr>
                <w:rFonts w:ascii="ＭＳ 明朝" w:hAnsi="ＭＳ 明朝" w:cs="ＭＳ 明朝" w:hint="eastAsia"/>
                <w:sz w:val="20"/>
                <w:szCs w:val="20"/>
              </w:rPr>
              <w:t>2,502</w:t>
            </w:r>
            <w:r w:rsidRPr="000644B4">
              <w:rPr>
                <w:rFonts w:ascii="ＭＳ 明朝" w:hAnsi="ＭＳ 明朝" w:cs="ＭＳ 明朝" w:hint="eastAsia"/>
                <w:sz w:val="20"/>
                <w:szCs w:val="20"/>
              </w:rPr>
              <w:t xml:space="preserve">名。(◎) </w:t>
            </w:r>
          </w:p>
          <w:p w:rsidR="007C39F1" w:rsidRPr="000644B4" w:rsidRDefault="007C39F1" w:rsidP="004840B4">
            <w:pPr>
              <w:snapToGrid w:val="0"/>
              <w:spacing w:line="245" w:lineRule="auto"/>
              <w:ind w:firstLineChars="100" w:firstLine="200"/>
              <w:rPr>
                <w:rFonts w:ascii="ＭＳ 明朝" w:hAnsi="ＭＳ 明朝" w:cs="ＭＳ 明朝"/>
                <w:sz w:val="20"/>
                <w:szCs w:val="20"/>
              </w:rPr>
            </w:pPr>
            <w:r w:rsidRPr="000644B4">
              <w:rPr>
                <w:rFonts w:ascii="ＭＳ 明朝" w:hAnsi="ＭＳ 明朝" w:cs="ＭＳ 明朝" w:hint="eastAsia"/>
                <w:sz w:val="20"/>
                <w:szCs w:val="20"/>
              </w:rPr>
              <w:t>イ.９回実施。(◎)</w:t>
            </w:r>
          </w:p>
          <w:p w:rsidR="007C39F1" w:rsidRPr="000644B4" w:rsidRDefault="007C39F1" w:rsidP="004840B4">
            <w:pPr>
              <w:snapToGrid w:val="0"/>
              <w:spacing w:line="245" w:lineRule="auto"/>
              <w:ind w:firstLineChars="100" w:firstLine="200"/>
              <w:rPr>
                <w:rFonts w:ascii="ＭＳ 明朝" w:hAnsi="ＭＳ 明朝" w:cs="ＭＳ 明朝"/>
                <w:sz w:val="20"/>
                <w:szCs w:val="20"/>
              </w:rPr>
            </w:pPr>
            <w:r w:rsidRPr="000644B4">
              <w:rPr>
                <w:rFonts w:ascii="ＭＳ 明朝" w:hAnsi="ＭＳ 明朝" w:cs="ＭＳ 明朝" w:hint="eastAsia"/>
                <w:sz w:val="20"/>
                <w:szCs w:val="20"/>
              </w:rPr>
              <w:t>ウ.1回実施済。(○)</w:t>
            </w:r>
          </w:p>
          <w:p w:rsidR="007C39F1" w:rsidRPr="000644B4" w:rsidRDefault="007C39F1" w:rsidP="007C39F1">
            <w:pPr>
              <w:snapToGrid w:val="0"/>
              <w:spacing w:line="245" w:lineRule="auto"/>
              <w:rPr>
                <w:rFonts w:ascii="ＭＳ 明朝" w:hAnsi="ＭＳ 明朝" w:cs="ＭＳ 明朝"/>
                <w:sz w:val="20"/>
                <w:szCs w:val="20"/>
              </w:rPr>
            </w:pPr>
            <w:r w:rsidRPr="000644B4">
              <w:rPr>
                <w:rFonts w:ascii="ＭＳ 明朝" w:hAnsi="ＭＳ 明朝" w:cs="ＭＳ 明朝" w:hint="eastAsia"/>
                <w:sz w:val="20"/>
                <w:szCs w:val="20"/>
              </w:rPr>
              <w:t>(2)</w:t>
            </w:r>
            <w:r w:rsidR="00AB01A4" w:rsidRPr="000644B4">
              <w:rPr>
                <w:rFonts w:ascii="ＭＳ 明朝" w:hAnsi="ＭＳ 明朝" w:cs="ＭＳ 明朝" w:hint="eastAsia"/>
                <w:sz w:val="20"/>
                <w:szCs w:val="20"/>
              </w:rPr>
              <w:t>198</w:t>
            </w:r>
            <w:r w:rsidRPr="000644B4">
              <w:rPr>
                <w:rFonts w:ascii="ＭＳ 明朝" w:hAnsi="ＭＳ 明朝" w:cs="ＭＳ 明朝" w:hint="eastAsia"/>
                <w:sz w:val="20"/>
                <w:szCs w:val="20"/>
              </w:rPr>
              <w:t>回訪問 (</w:t>
            </w:r>
            <w:r w:rsidR="00E221B3"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p w:rsidR="005245DF" w:rsidRPr="002E32E5" w:rsidRDefault="007C39F1" w:rsidP="00E221B3">
            <w:pPr>
              <w:snapToGrid w:val="0"/>
              <w:spacing w:line="245" w:lineRule="auto"/>
              <w:rPr>
                <w:rFonts w:ascii="ＭＳ 明朝" w:hAnsi="ＭＳ 明朝" w:cs="ＭＳ 明朝"/>
                <w:sz w:val="18"/>
                <w:szCs w:val="18"/>
              </w:rPr>
            </w:pPr>
            <w:r w:rsidRPr="000644B4">
              <w:rPr>
                <w:rFonts w:ascii="ＭＳ 明朝" w:hAnsi="ＭＳ 明朝" w:cs="ＭＳ 明朝" w:hint="eastAsia"/>
                <w:sz w:val="20"/>
                <w:szCs w:val="20"/>
              </w:rPr>
              <w:t>(3)1</w:t>
            </w:r>
            <w:r w:rsidR="00E221B3" w:rsidRPr="000644B4">
              <w:rPr>
                <w:rFonts w:ascii="ＭＳ 明朝" w:hAnsi="ＭＳ 明朝" w:cs="ＭＳ 明朝" w:hint="eastAsia"/>
                <w:sz w:val="20"/>
                <w:szCs w:val="20"/>
              </w:rPr>
              <w:t>1</w:t>
            </w:r>
            <w:r w:rsidRPr="000644B4">
              <w:rPr>
                <w:rFonts w:ascii="ＭＳ 明朝" w:hAnsi="ＭＳ 明朝" w:cs="ＭＳ 明朝" w:hint="eastAsia"/>
                <w:sz w:val="20"/>
                <w:szCs w:val="20"/>
              </w:rPr>
              <w:t>講座開講</w:t>
            </w:r>
            <w:r w:rsidR="00FE5693" w:rsidRPr="000644B4">
              <w:rPr>
                <w:rFonts w:ascii="ＭＳ 明朝" w:hAnsi="ＭＳ 明朝" w:cs="ＭＳ 明朝" w:hint="eastAsia"/>
                <w:sz w:val="20"/>
                <w:szCs w:val="20"/>
              </w:rPr>
              <w:t>済み</w:t>
            </w:r>
            <w:r w:rsidRPr="000644B4">
              <w:rPr>
                <w:rFonts w:ascii="ＭＳ 明朝" w:hAnsi="ＭＳ 明朝" w:cs="ＭＳ 明朝" w:hint="eastAsia"/>
                <w:sz w:val="20"/>
                <w:szCs w:val="20"/>
              </w:rPr>
              <w:t>(</w:t>
            </w:r>
            <w:r w:rsidR="00E221B3" w:rsidRPr="000644B4">
              <w:rPr>
                <w:rFonts w:ascii="ＭＳ 明朝" w:hAnsi="ＭＳ 明朝" w:cs="ＭＳ 明朝" w:hint="eastAsia"/>
                <w:sz w:val="20"/>
                <w:szCs w:val="20"/>
              </w:rPr>
              <w:t>○</w:t>
            </w:r>
            <w:r w:rsidRPr="000644B4">
              <w:rPr>
                <w:rFonts w:ascii="ＭＳ 明朝" w:hAnsi="ＭＳ 明朝" w:cs="ＭＳ 明朝" w:hint="eastAsia"/>
                <w:sz w:val="20"/>
                <w:szCs w:val="20"/>
              </w:rPr>
              <w:t>)</w:t>
            </w:r>
          </w:p>
        </w:tc>
      </w:tr>
    </w:tbl>
    <w:p w:rsidR="00C34087" w:rsidRDefault="00C34087" w:rsidP="002D530D">
      <w:pPr>
        <w:jc w:val="left"/>
        <w:rPr>
          <w:rFonts w:ascii="ＭＳ 明朝" w:hAnsi="ＭＳ 明朝" w:cs="ＭＳ 明朝"/>
          <w:sz w:val="20"/>
          <w:szCs w:val="20"/>
        </w:rPr>
      </w:pPr>
    </w:p>
    <w:sectPr w:rsidR="00C34087" w:rsidSect="006A2341">
      <w:headerReference w:type="default" r:id="rId8"/>
      <w:footnotePr>
        <w:pos w:val="beneathText"/>
      </w:footnotePr>
      <w:pgSz w:w="16839" w:h="23814" w:code="8"/>
      <w:pgMar w:top="851" w:right="851" w:bottom="851" w:left="851" w:header="397" w:footer="720" w:gutter="0"/>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4B" w:rsidRDefault="00810A4B">
      <w:r>
        <w:separator/>
      </w:r>
    </w:p>
  </w:endnote>
  <w:endnote w:type="continuationSeparator" w:id="0">
    <w:p w:rsidR="00810A4B" w:rsidRDefault="0081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4B" w:rsidRDefault="00810A4B">
      <w:r>
        <w:separator/>
      </w:r>
    </w:p>
  </w:footnote>
  <w:footnote w:type="continuationSeparator" w:id="0">
    <w:p w:rsidR="00810A4B" w:rsidRDefault="0081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1" w:rsidRDefault="00EB6C74">
    <w:pPr>
      <w:spacing w:line="360" w:lineRule="exact"/>
      <w:ind w:right="21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１００７</w:t>
    </w:r>
  </w:p>
  <w:p w:rsidR="00DB3F41" w:rsidRDefault="00DB3F41">
    <w:pPr>
      <w:spacing w:line="360" w:lineRule="exact"/>
      <w:ind w:right="210"/>
      <w:jc w:val="right"/>
      <w:rPr>
        <w:rFonts w:ascii="ＭＳ ゴシック" w:eastAsia="ＭＳ ゴシック" w:hAnsi="ＭＳ ゴシック" w:cs="ＭＳ ゴシック"/>
        <w:sz w:val="20"/>
        <w:szCs w:val="20"/>
      </w:rPr>
    </w:pPr>
  </w:p>
  <w:p w:rsidR="00DB3F41" w:rsidRDefault="00DB3F41">
    <w:pPr>
      <w:spacing w:line="360" w:lineRule="exact"/>
      <w:ind w:right="210"/>
      <w:jc w:val="right"/>
    </w:pPr>
    <w:r>
      <w:rPr>
        <w:rFonts w:ascii="ＭＳ 明朝" w:hAnsi="ＭＳ 明朝" w:cs="ＭＳ 明朝"/>
        <w:b/>
        <w:sz w:val="24"/>
      </w:rPr>
      <w:t>府立今宮</w:t>
    </w:r>
    <w:r>
      <w:rPr>
        <w:rFonts w:ascii="ＭＳ 明朝" w:hAnsi="ＭＳ 明朝" w:cs="ＭＳ 明朝" w:hint="eastAsia"/>
        <w:b/>
        <w:sz w:val="24"/>
      </w:rPr>
      <w:t>高等</w:t>
    </w:r>
    <w:r>
      <w:rPr>
        <w:rFonts w:ascii="ＭＳ 明朝" w:hAnsi="ＭＳ 明朝" w:cs="ＭＳ 明朝"/>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2E"/>
    <w:multiLevelType w:val="hybridMultilevel"/>
    <w:tmpl w:val="CD06096C"/>
    <w:lvl w:ilvl="0" w:tplc="FF86801A">
      <w:start w:val="2"/>
      <w:numFmt w:val="aiueoFullWidth"/>
      <w:lvlText w:val="%1."/>
      <w:lvlJc w:val="left"/>
      <w:pPr>
        <w:ind w:left="6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C3EA4"/>
    <w:multiLevelType w:val="hybridMultilevel"/>
    <w:tmpl w:val="9A92715C"/>
    <w:lvl w:ilvl="0" w:tplc="E3A49AE0">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DF5694"/>
    <w:multiLevelType w:val="hybridMultilevel"/>
    <w:tmpl w:val="8920F2AA"/>
    <w:lvl w:ilvl="0" w:tplc="5D0AB25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3D24E47"/>
    <w:multiLevelType w:val="hybridMultilevel"/>
    <w:tmpl w:val="7736CC42"/>
    <w:lvl w:ilvl="0" w:tplc="1F86A864">
      <w:start w:val="1"/>
      <w:numFmt w:val="iroha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0A591D5B"/>
    <w:multiLevelType w:val="hybridMultilevel"/>
    <w:tmpl w:val="F93ADCA4"/>
    <w:lvl w:ilvl="0" w:tplc="9D38FA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113814"/>
    <w:multiLevelType w:val="hybridMultilevel"/>
    <w:tmpl w:val="2258D728"/>
    <w:lvl w:ilvl="0" w:tplc="11BCB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56976"/>
    <w:multiLevelType w:val="hybridMultilevel"/>
    <w:tmpl w:val="A7FA9D5E"/>
    <w:lvl w:ilvl="0" w:tplc="DC40FC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273522"/>
    <w:multiLevelType w:val="hybridMultilevel"/>
    <w:tmpl w:val="241A5A52"/>
    <w:lvl w:ilvl="0" w:tplc="2E420D4A">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42538A"/>
    <w:multiLevelType w:val="hybridMultilevel"/>
    <w:tmpl w:val="896A1AE0"/>
    <w:lvl w:ilvl="0" w:tplc="C47E97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201EEC"/>
    <w:multiLevelType w:val="hybridMultilevel"/>
    <w:tmpl w:val="7C68187E"/>
    <w:lvl w:ilvl="0" w:tplc="3668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62959"/>
    <w:multiLevelType w:val="hybridMultilevel"/>
    <w:tmpl w:val="FF589846"/>
    <w:lvl w:ilvl="0" w:tplc="D2803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465DFE"/>
    <w:multiLevelType w:val="hybridMultilevel"/>
    <w:tmpl w:val="5A584EB8"/>
    <w:lvl w:ilvl="0" w:tplc="DD8E44DA">
      <w:start w:val="1"/>
      <w:numFmt w:val="decimal"/>
      <w:lvlText w:val="(%1)"/>
      <w:lvlJc w:val="left"/>
      <w:pPr>
        <w:ind w:left="420" w:hanging="420"/>
      </w:pPr>
      <w:rPr>
        <w:rFonts w:hint="default"/>
      </w:rPr>
    </w:lvl>
    <w:lvl w:ilvl="1" w:tplc="5D0AB25C">
      <w:start w:val="1"/>
      <w:numFmt w:val="aiueoFullWidth"/>
      <w:lvlText w:val="%2．"/>
      <w:lvlJc w:val="left"/>
      <w:pPr>
        <w:ind w:left="84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7A0F51"/>
    <w:multiLevelType w:val="hybridMultilevel"/>
    <w:tmpl w:val="F6B63440"/>
    <w:lvl w:ilvl="0" w:tplc="20B07C46">
      <w:start w:val="1"/>
      <w:numFmt w:val="decimal"/>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3" w15:restartNumberingAfterBreak="0">
    <w:nsid w:val="1C477EBE"/>
    <w:multiLevelType w:val="hybridMultilevel"/>
    <w:tmpl w:val="613A52CE"/>
    <w:lvl w:ilvl="0" w:tplc="36687EE8">
      <w:start w:val="1"/>
      <w:numFmt w:val="decimal"/>
      <w:lvlText w:val="(%1)"/>
      <w:lvlJc w:val="left"/>
      <w:pPr>
        <w:ind w:left="420" w:hanging="420"/>
      </w:pPr>
      <w:rPr>
        <w:rFonts w:hint="default"/>
      </w:rPr>
    </w:lvl>
    <w:lvl w:ilvl="1" w:tplc="410481F0">
      <w:start w:val="1"/>
      <w:numFmt w:val="aiueoFullWidth"/>
      <w:lvlText w:val="%2．"/>
      <w:lvlJc w:val="left"/>
      <w:pPr>
        <w:ind w:left="840" w:hanging="420"/>
      </w:pPr>
      <w:rPr>
        <w:rFonts w:hint="eastAsia"/>
      </w:rPr>
    </w:lvl>
    <w:lvl w:ilvl="2" w:tplc="837A8516">
      <w:start w:val="1"/>
      <w:numFmt w:val="aiueo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91EAE"/>
    <w:multiLevelType w:val="hybridMultilevel"/>
    <w:tmpl w:val="5BF64496"/>
    <w:lvl w:ilvl="0" w:tplc="36687EE8">
      <w:start w:val="1"/>
      <w:numFmt w:val="decimal"/>
      <w:lvlText w:val="(%1)"/>
      <w:lvlJc w:val="left"/>
      <w:pPr>
        <w:ind w:left="420" w:hanging="420"/>
      </w:pPr>
      <w:rPr>
        <w:rFonts w:hint="default"/>
      </w:rPr>
    </w:lvl>
    <w:lvl w:ilvl="1" w:tplc="8AA0AF1A">
      <w:start w:val="1"/>
      <w:numFmt w:val="aiueoFullWidth"/>
      <w:lvlText w:val="%2．"/>
      <w:lvlJc w:val="left"/>
      <w:pPr>
        <w:ind w:left="840" w:hanging="420"/>
      </w:pPr>
      <w:rPr>
        <w:rFonts w:hint="eastAsia"/>
        <w:lang w:val="en-US"/>
      </w:rPr>
    </w:lvl>
    <w:lvl w:ilvl="2" w:tplc="90CEA664">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670"/>
    <w:multiLevelType w:val="hybridMultilevel"/>
    <w:tmpl w:val="A52C2F90"/>
    <w:lvl w:ilvl="0" w:tplc="04090001">
      <w:start w:val="1"/>
      <w:numFmt w:val="bullet"/>
      <w:lvlText w:val=""/>
      <w:lvlJc w:val="left"/>
      <w:pPr>
        <w:ind w:left="420" w:hanging="420"/>
      </w:pPr>
      <w:rPr>
        <w:rFonts w:ascii="Wingdings" w:hAnsi="Wingdings" w:hint="default"/>
      </w:rPr>
    </w:lvl>
    <w:lvl w:ilvl="1" w:tplc="2D129B1C">
      <w:numFmt w:val="bullet"/>
      <w:lvlText w:val="・"/>
      <w:lvlJc w:val="left"/>
      <w:pPr>
        <w:ind w:left="780" w:hanging="360"/>
      </w:pPr>
      <w:rPr>
        <w:rFonts w:ascii="ＭＳ 明朝" w:eastAsia="ＭＳ 明朝" w:hAnsi="ＭＳ 明朝" w:cs="ＭＳ 明朝"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00EE6"/>
    <w:multiLevelType w:val="hybridMultilevel"/>
    <w:tmpl w:val="95961440"/>
    <w:lvl w:ilvl="0" w:tplc="5D0AB25C">
      <w:start w:val="1"/>
      <w:numFmt w:val="aiueoFullWidth"/>
      <w:lvlText w:val="%1．"/>
      <w:lvlJc w:val="left"/>
      <w:pPr>
        <w:ind w:left="840" w:hanging="420"/>
      </w:pPr>
      <w:rPr>
        <w:rFonts w:hint="eastAsia"/>
      </w:rPr>
    </w:lvl>
    <w:lvl w:ilvl="1" w:tplc="00725E38">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A0F31F8"/>
    <w:multiLevelType w:val="hybridMultilevel"/>
    <w:tmpl w:val="E982AE62"/>
    <w:lvl w:ilvl="0" w:tplc="77929326">
      <w:start w:val="1"/>
      <w:numFmt w:val="aiueoFullWidth"/>
      <w:lvlText w:val="%1."/>
      <w:lvlJc w:val="left"/>
      <w:pPr>
        <w:ind w:left="420" w:hanging="420"/>
      </w:pPr>
      <w:rPr>
        <w:rFonts w:hint="default"/>
      </w:rPr>
    </w:lvl>
    <w:lvl w:ilvl="1" w:tplc="5D0AB25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C0621B"/>
    <w:multiLevelType w:val="hybridMultilevel"/>
    <w:tmpl w:val="E6528344"/>
    <w:lvl w:ilvl="0" w:tplc="2D129B1C">
      <w:numFmt w:val="bullet"/>
      <w:lvlText w:val="・"/>
      <w:lvlJc w:val="left"/>
      <w:pPr>
        <w:ind w:left="420" w:hanging="42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566317"/>
    <w:multiLevelType w:val="hybridMultilevel"/>
    <w:tmpl w:val="67BE5378"/>
    <w:lvl w:ilvl="0" w:tplc="72A45F82">
      <w:start w:val="1"/>
      <w:numFmt w:val="aiueo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37742576"/>
    <w:multiLevelType w:val="hybridMultilevel"/>
    <w:tmpl w:val="BD5037DA"/>
    <w:lvl w:ilvl="0" w:tplc="31D880D2">
      <w:start w:val="2"/>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0C04A0"/>
    <w:multiLevelType w:val="hybridMultilevel"/>
    <w:tmpl w:val="18283112"/>
    <w:lvl w:ilvl="0" w:tplc="2D129B1C">
      <w:numFmt w:val="bullet"/>
      <w:lvlText w:val="・"/>
      <w:lvlJc w:val="left"/>
      <w:pPr>
        <w:ind w:left="420" w:hanging="420"/>
      </w:pPr>
      <w:rPr>
        <w:rFonts w:ascii="ＭＳ 明朝" w:eastAsia="ＭＳ 明朝" w:hAnsi="ＭＳ 明朝" w:cs="ＭＳ 明朝" w:hint="eastAsia"/>
        <w:color w:val="00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7659E9"/>
    <w:multiLevelType w:val="hybridMultilevel"/>
    <w:tmpl w:val="8920F2AA"/>
    <w:lvl w:ilvl="0" w:tplc="5D0AB25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37365DF"/>
    <w:multiLevelType w:val="hybridMultilevel"/>
    <w:tmpl w:val="952AEB5C"/>
    <w:lvl w:ilvl="0" w:tplc="47BEBEFE">
      <w:start w:val="2"/>
      <w:numFmt w:val="aiueo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406294"/>
    <w:multiLevelType w:val="hybridMultilevel"/>
    <w:tmpl w:val="3A1A7FE2"/>
    <w:lvl w:ilvl="0" w:tplc="C6485AF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3E0BED"/>
    <w:multiLevelType w:val="hybridMultilevel"/>
    <w:tmpl w:val="805CB8EC"/>
    <w:lvl w:ilvl="0" w:tplc="7BFE241C">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CF240A"/>
    <w:multiLevelType w:val="hybridMultilevel"/>
    <w:tmpl w:val="86F2773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7" w15:restartNumberingAfterBreak="0">
    <w:nsid w:val="48DA1A20"/>
    <w:multiLevelType w:val="hybridMultilevel"/>
    <w:tmpl w:val="F0047A20"/>
    <w:lvl w:ilvl="0" w:tplc="4620A724">
      <w:start w:val="2"/>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49700E0F"/>
    <w:multiLevelType w:val="hybridMultilevel"/>
    <w:tmpl w:val="4C14072E"/>
    <w:lvl w:ilvl="0" w:tplc="3DB2243A">
      <w:start w:val="1"/>
      <w:numFmt w:val="aiueoFullWidth"/>
      <w:lvlText w:val="%1."/>
      <w:lvlJc w:val="left"/>
      <w:pPr>
        <w:ind w:left="764" w:hanging="405"/>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9" w15:restartNumberingAfterBreak="0">
    <w:nsid w:val="4AA55398"/>
    <w:multiLevelType w:val="hybridMultilevel"/>
    <w:tmpl w:val="49A48906"/>
    <w:lvl w:ilvl="0" w:tplc="D28033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F3759E"/>
    <w:multiLevelType w:val="hybridMultilevel"/>
    <w:tmpl w:val="2132BEE8"/>
    <w:lvl w:ilvl="0" w:tplc="DFE85B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726EF3"/>
    <w:multiLevelType w:val="hybridMultilevel"/>
    <w:tmpl w:val="5518F374"/>
    <w:lvl w:ilvl="0" w:tplc="5BFEAAEA">
      <w:start w:val="1"/>
      <w:numFmt w:val="aiueoFullWidth"/>
      <w:lvlText w:val="%1."/>
      <w:lvlJc w:val="left"/>
      <w:pPr>
        <w:ind w:left="560" w:hanging="36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4DEC1DC5"/>
    <w:multiLevelType w:val="hybridMultilevel"/>
    <w:tmpl w:val="F23A386A"/>
    <w:lvl w:ilvl="0" w:tplc="DC984EFC">
      <w:start w:val="1"/>
      <w:numFmt w:val="decimal"/>
      <w:lvlText w:val="(%1)"/>
      <w:lvlJc w:val="left"/>
      <w:pPr>
        <w:ind w:left="420" w:hanging="420"/>
      </w:pPr>
      <w:rPr>
        <w:rFonts w:hint="default"/>
      </w:rPr>
    </w:lvl>
    <w:lvl w:ilvl="1" w:tplc="5D0AB25C">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7116D3"/>
    <w:multiLevelType w:val="hybridMultilevel"/>
    <w:tmpl w:val="F15C1D28"/>
    <w:lvl w:ilvl="0" w:tplc="B5FE88F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06160CB"/>
    <w:multiLevelType w:val="hybridMultilevel"/>
    <w:tmpl w:val="C46A9EDE"/>
    <w:lvl w:ilvl="0" w:tplc="DA825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651402"/>
    <w:multiLevelType w:val="hybridMultilevel"/>
    <w:tmpl w:val="96248F0E"/>
    <w:lvl w:ilvl="0" w:tplc="2D129B1C">
      <w:numFmt w:val="bullet"/>
      <w:lvlText w:val="・"/>
      <w:lvlJc w:val="left"/>
      <w:pPr>
        <w:ind w:left="420" w:hanging="42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7051448"/>
    <w:multiLevelType w:val="hybridMultilevel"/>
    <w:tmpl w:val="6958CE00"/>
    <w:lvl w:ilvl="0" w:tplc="C8CCAD7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732818"/>
    <w:multiLevelType w:val="hybridMultilevel"/>
    <w:tmpl w:val="A96E7534"/>
    <w:lvl w:ilvl="0" w:tplc="E66EB588">
      <w:start w:val="1"/>
      <w:numFmt w:val="aiueoFullWidth"/>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38" w15:restartNumberingAfterBreak="0">
    <w:nsid w:val="5A4E2F11"/>
    <w:multiLevelType w:val="hybridMultilevel"/>
    <w:tmpl w:val="4D52BECA"/>
    <w:lvl w:ilvl="0" w:tplc="FFFCEC32">
      <w:start w:val="1"/>
      <w:numFmt w:val="aiueoFullWidth"/>
      <w:lvlText w:val="%1."/>
      <w:lvlJc w:val="left"/>
      <w:pPr>
        <w:ind w:left="660" w:hanging="360"/>
      </w:pPr>
      <w:rPr>
        <w:rFonts w:hint="eastAsia"/>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9" w15:restartNumberingAfterBreak="0">
    <w:nsid w:val="66CC7E5B"/>
    <w:multiLevelType w:val="hybridMultilevel"/>
    <w:tmpl w:val="7F94EEEA"/>
    <w:lvl w:ilvl="0" w:tplc="CE2CF8A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3E4D5B"/>
    <w:multiLevelType w:val="hybridMultilevel"/>
    <w:tmpl w:val="FE7691D4"/>
    <w:lvl w:ilvl="0" w:tplc="EA3CC7DC">
      <w:start w:val="1"/>
      <w:numFmt w:val="aiueo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1" w15:restartNumberingAfterBreak="0">
    <w:nsid w:val="684B6141"/>
    <w:multiLevelType w:val="hybridMultilevel"/>
    <w:tmpl w:val="9EEA1B50"/>
    <w:lvl w:ilvl="0" w:tplc="2D129B1C">
      <w:numFmt w:val="bullet"/>
      <w:lvlText w:val="・"/>
      <w:lvlJc w:val="left"/>
      <w:pPr>
        <w:ind w:left="424" w:hanging="420"/>
      </w:pPr>
      <w:rPr>
        <w:rFonts w:ascii="ＭＳ 明朝" w:eastAsia="ＭＳ 明朝" w:hAnsi="ＭＳ 明朝" w:cs="ＭＳ 明朝" w:hint="eastAsia"/>
        <w:color w:val="00000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42" w15:restartNumberingAfterBreak="0">
    <w:nsid w:val="686400BF"/>
    <w:multiLevelType w:val="hybridMultilevel"/>
    <w:tmpl w:val="F462D5F4"/>
    <w:lvl w:ilvl="0" w:tplc="36687EE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2E4580"/>
    <w:multiLevelType w:val="hybridMultilevel"/>
    <w:tmpl w:val="DF0E9C86"/>
    <w:lvl w:ilvl="0" w:tplc="AC9A0FB0">
      <w:start w:val="1"/>
      <w:numFmt w:val="decimalFullWidth"/>
      <w:lvlText w:val="%1．"/>
      <w:lvlJc w:val="left"/>
      <w:pPr>
        <w:tabs>
          <w:tab w:val="num" w:pos="420"/>
        </w:tabs>
        <w:ind w:left="420" w:hanging="420"/>
      </w:pPr>
      <w:rPr>
        <w:rFonts w:hint="eastAsia"/>
      </w:rPr>
    </w:lvl>
    <w:lvl w:ilvl="1" w:tplc="0D188D40">
      <w:start w:val="1"/>
      <w:numFmt w:val="decimalFullWidth"/>
      <w:lvlText w:val="（%2）"/>
      <w:lvlJc w:val="left"/>
      <w:pPr>
        <w:tabs>
          <w:tab w:val="num" w:pos="1140"/>
        </w:tabs>
        <w:ind w:left="1140" w:hanging="720"/>
      </w:pPr>
      <w:rPr>
        <w:rFonts w:hint="eastAsia"/>
      </w:rPr>
    </w:lvl>
    <w:lvl w:ilvl="2" w:tplc="5D0AB25C">
      <w:start w:val="1"/>
      <w:numFmt w:val="aiueoFullWidth"/>
      <w:lvlText w:val="%3．"/>
      <w:lvlJc w:val="left"/>
      <w:pPr>
        <w:tabs>
          <w:tab w:val="num" w:pos="1260"/>
        </w:tabs>
        <w:ind w:left="1260" w:hanging="420"/>
      </w:pPr>
      <w:rPr>
        <w:rFonts w:hint="eastAsia"/>
      </w:rPr>
    </w:lvl>
    <w:lvl w:ilvl="3" w:tplc="5564747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A6869A5"/>
    <w:multiLevelType w:val="hybridMultilevel"/>
    <w:tmpl w:val="1C86AD16"/>
    <w:lvl w:ilvl="0" w:tplc="CE2CF8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2A479C"/>
    <w:multiLevelType w:val="hybridMultilevel"/>
    <w:tmpl w:val="A35202BA"/>
    <w:lvl w:ilvl="0" w:tplc="DF88E220">
      <w:start w:val="2"/>
      <w:numFmt w:val="aiueo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6" w15:restartNumberingAfterBreak="0">
    <w:nsid w:val="74825D79"/>
    <w:multiLevelType w:val="hybridMultilevel"/>
    <w:tmpl w:val="EF72A77A"/>
    <w:lvl w:ilvl="0" w:tplc="964C4538">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49370FF"/>
    <w:multiLevelType w:val="hybridMultilevel"/>
    <w:tmpl w:val="97DA07A4"/>
    <w:lvl w:ilvl="0" w:tplc="C4AEF94C">
      <w:start w:val="2"/>
      <w:numFmt w:val="aiueoFullWidth"/>
      <w:lvlText w:val="%1."/>
      <w:lvlJc w:val="left"/>
      <w:pPr>
        <w:ind w:left="511" w:hanging="360"/>
      </w:pPr>
      <w:rPr>
        <w:rFonts w:hint="default"/>
        <w:color w:val="auto"/>
        <w:sz w:val="2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num w:numId="1">
    <w:abstractNumId w:val="43"/>
  </w:num>
  <w:num w:numId="2">
    <w:abstractNumId w:val="3"/>
  </w:num>
  <w:num w:numId="3">
    <w:abstractNumId w:val="46"/>
  </w:num>
  <w:num w:numId="4">
    <w:abstractNumId w:val="23"/>
  </w:num>
  <w:num w:numId="5">
    <w:abstractNumId w:val="4"/>
  </w:num>
  <w:num w:numId="6">
    <w:abstractNumId w:val="6"/>
  </w:num>
  <w:num w:numId="7">
    <w:abstractNumId w:val="44"/>
  </w:num>
  <w:num w:numId="8">
    <w:abstractNumId w:val="40"/>
  </w:num>
  <w:num w:numId="9">
    <w:abstractNumId w:val="26"/>
  </w:num>
  <w:num w:numId="10">
    <w:abstractNumId w:val="15"/>
  </w:num>
  <w:num w:numId="11">
    <w:abstractNumId w:val="21"/>
  </w:num>
  <w:num w:numId="12">
    <w:abstractNumId w:val="18"/>
  </w:num>
  <w:num w:numId="13">
    <w:abstractNumId w:val="41"/>
  </w:num>
  <w:num w:numId="14">
    <w:abstractNumId w:val="35"/>
  </w:num>
  <w:num w:numId="15">
    <w:abstractNumId w:val="12"/>
  </w:num>
  <w:num w:numId="16">
    <w:abstractNumId w:val="8"/>
  </w:num>
  <w:num w:numId="17">
    <w:abstractNumId w:val="9"/>
  </w:num>
  <w:num w:numId="18">
    <w:abstractNumId w:val="10"/>
  </w:num>
  <w:num w:numId="19">
    <w:abstractNumId w:val="5"/>
  </w:num>
  <w:num w:numId="20">
    <w:abstractNumId w:val="33"/>
  </w:num>
  <w:num w:numId="21">
    <w:abstractNumId w:val="24"/>
  </w:num>
  <w:num w:numId="22">
    <w:abstractNumId w:val="42"/>
  </w:num>
  <w:num w:numId="23">
    <w:abstractNumId w:val="29"/>
  </w:num>
  <w:num w:numId="24">
    <w:abstractNumId w:val="39"/>
  </w:num>
  <w:num w:numId="25">
    <w:abstractNumId w:val="16"/>
  </w:num>
  <w:num w:numId="26">
    <w:abstractNumId w:val="11"/>
  </w:num>
  <w:num w:numId="27">
    <w:abstractNumId w:val="27"/>
  </w:num>
  <w:num w:numId="28">
    <w:abstractNumId w:val="17"/>
  </w:num>
  <w:num w:numId="29">
    <w:abstractNumId w:val="13"/>
  </w:num>
  <w:num w:numId="30">
    <w:abstractNumId w:val="14"/>
  </w:num>
  <w:num w:numId="31">
    <w:abstractNumId w:val="1"/>
  </w:num>
  <w:num w:numId="32">
    <w:abstractNumId w:val="32"/>
  </w:num>
  <w:num w:numId="33">
    <w:abstractNumId w:val="2"/>
  </w:num>
  <w:num w:numId="34">
    <w:abstractNumId w:val="22"/>
  </w:num>
  <w:num w:numId="35">
    <w:abstractNumId w:val="38"/>
  </w:num>
  <w:num w:numId="36">
    <w:abstractNumId w:val="36"/>
  </w:num>
  <w:num w:numId="37">
    <w:abstractNumId w:val="0"/>
  </w:num>
  <w:num w:numId="38">
    <w:abstractNumId w:val="30"/>
  </w:num>
  <w:num w:numId="39">
    <w:abstractNumId w:val="34"/>
  </w:num>
  <w:num w:numId="40">
    <w:abstractNumId w:val="31"/>
  </w:num>
  <w:num w:numId="41">
    <w:abstractNumId w:val="37"/>
  </w:num>
  <w:num w:numId="42">
    <w:abstractNumId w:val="45"/>
  </w:num>
  <w:num w:numId="43">
    <w:abstractNumId w:val="47"/>
  </w:num>
  <w:num w:numId="44">
    <w:abstractNumId w:val="28"/>
  </w:num>
  <w:num w:numId="45">
    <w:abstractNumId w:val="20"/>
  </w:num>
  <w:num w:numId="46">
    <w:abstractNumId w:val="7"/>
  </w:num>
  <w:num w:numId="47">
    <w:abstractNumId w:val="1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displayVerticalDrawingGridEvery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87"/>
    <w:rsid w:val="00001EE5"/>
    <w:rsid w:val="00002E1D"/>
    <w:rsid w:val="00013DD9"/>
    <w:rsid w:val="00017671"/>
    <w:rsid w:val="0002037D"/>
    <w:rsid w:val="00021497"/>
    <w:rsid w:val="00031B5D"/>
    <w:rsid w:val="00032F52"/>
    <w:rsid w:val="00033AD1"/>
    <w:rsid w:val="00033D03"/>
    <w:rsid w:val="00034E1B"/>
    <w:rsid w:val="00037139"/>
    <w:rsid w:val="000375D5"/>
    <w:rsid w:val="00043A70"/>
    <w:rsid w:val="00044CA1"/>
    <w:rsid w:val="00050B3E"/>
    <w:rsid w:val="000618A9"/>
    <w:rsid w:val="00063689"/>
    <w:rsid w:val="00063DDC"/>
    <w:rsid w:val="000644B4"/>
    <w:rsid w:val="00066888"/>
    <w:rsid w:val="000729B4"/>
    <w:rsid w:val="00072AE2"/>
    <w:rsid w:val="0007498A"/>
    <w:rsid w:val="000762C6"/>
    <w:rsid w:val="00077C18"/>
    <w:rsid w:val="00083CD9"/>
    <w:rsid w:val="00085E48"/>
    <w:rsid w:val="0009502C"/>
    <w:rsid w:val="000A1354"/>
    <w:rsid w:val="000A21DD"/>
    <w:rsid w:val="000A7CC1"/>
    <w:rsid w:val="000B3246"/>
    <w:rsid w:val="000B51A5"/>
    <w:rsid w:val="000B5F48"/>
    <w:rsid w:val="000B7947"/>
    <w:rsid w:val="000C0C82"/>
    <w:rsid w:val="000C145B"/>
    <w:rsid w:val="000C1A60"/>
    <w:rsid w:val="000C3FB7"/>
    <w:rsid w:val="000C6A1F"/>
    <w:rsid w:val="000D1810"/>
    <w:rsid w:val="000D220B"/>
    <w:rsid w:val="000D3466"/>
    <w:rsid w:val="000D5A9E"/>
    <w:rsid w:val="000E1673"/>
    <w:rsid w:val="000E6C20"/>
    <w:rsid w:val="000F2D22"/>
    <w:rsid w:val="001060B2"/>
    <w:rsid w:val="00106B78"/>
    <w:rsid w:val="00110217"/>
    <w:rsid w:val="00112644"/>
    <w:rsid w:val="001155D6"/>
    <w:rsid w:val="00115E50"/>
    <w:rsid w:val="001178F7"/>
    <w:rsid w:val="0012066D"/>
    <w:rsid w:val="001248B5"/>
    <w:rsid w:val="00125CB2"/>
    <w:rsid w:val="00127035"/>
    <w:rsid w:val="00130ABB"/>
    <w:rsid w:val="001331D2"/>
    <w:rsid w:val="00133D3B"/>
    <w:rsid w:val="00134165"/>
    <w:rsid w:val="001425B8"/>
    <w:rsid w:val="0014755E"/>
    <w:rsid w:val="00151EC1"/>
    <w:rsid w:val="00151F1F"/>
    <w:rsid w:val="00154789"/>
    <w:rsid w:val="00155A33"/>
    <w:rsid w:val="0016381C"/>
    <w:rsid w:val="00163EC1"/>
    <w:rsid w:val="00170444"/>
    <w:rsid w:val="00172F1F"/>
    <w:rsid w:val="00173BAF"/>
    <w:rsid w:val="00175CCF"/>
    <w:rsid w:val="00176741"/>
    <w:rsid w:val="00177F48"/>
    <w:rsid w:val="00180194"/>
    <w:rsid w:val="00181D96"/>
    <w:rsid w:val="00183A54"/>
    <w:rsid w:val="00191126"/>
    <w:rsid w:val="00191FBB"/>
    <w:rsid w:val="00193314"/>
    <w:rsid w:val="00193B35"/>
    <w:rsid w:val="00195817"/>
    <w:rsid w:val="00195881"/>
    <w:rsid w:val="00196919"/>
    <w:rsid w:val="001A0ADB"/>
    <w:rsid w:val="001A342F"/>
    <w:rsid w:val="001A46F3"/>
    <w:rsid w:val="001A61C2"/>
    <w:rsid w:val="001B1478"/>
    <w:rsid w:val="001B25E6"/>
    <w:rsid w:val="001B60E5"/>
    <w:rsid w:val="001C1AEE"/>
    <w:rsid w:val="001C27ED"/>
    <w:rsid w:val="001C38F4"/>
    <w:rsid w:val="001C44BC"/>
    <w:rsid w:val="001D279C"/>
    <w:rsid w:val="001D3004"/>
    <w:rsid w:val="001D5E61"/>
    <w:rsid w:val="001E0DF2"/>
    <w:rsid w:val="001E2CA8"/>
    <w:rsid w:val="001E2D06"/>
    <w:rsid w:val="001E584B"/>
    <w:rsid w:val="001E7F2B"/>
    <w:rsid w:val="002001F7"/>
    <w:rsid w:val="002017AB"/>
    <w:rsid w:val="00203A38"/>
    <w:rsid w:val="00211339"/>
    <w:rsid w:val="00214DF1"/>
    <w:rsid w:val="00216087"/>
    <w:rsid w:val="00221329"/>
    <w:rsid w:val="002219B7"/>
    <w:rsid w:val="00223B57"/>
    <w:rsid w:val="00227FF3"/>
    <w:rsid w:val="0023003F"/>
    <w:rsid w:val="00230306"/>
    <w:rsid w:val="00231C07"/>
    <w:rsid w:val="002365FB"/>
    <w:rsid w:val="002372F7"/>
    <w:rsid w:val="00237305"/>
    <w:rsid w:val="00240A27"/>
    <w:rsid w:val="00240BC7"/>
    <w:rsid w:val="00243C37"/>
    <w:rsid w:val="00245A30"/>
    <w:rsid w:val="0025193A"/>
    <w:rsid w:val="00252809"/>
    <w:rsid w:val="00253C02"/>
    <w:rsid w:val="00254BE0"/>
    <w:rsid w:val="00255058"/>
    <w:rsid w:val="00256367"/>
    <w:rsid w:val="002565AA"/>
    <w:rsid w:val="00261CD5"/>
    <w:rsid w:val="00271D29"/>
    <w:rsid w:val="00272D48"/>
    <w:rsid w:val="002735F5"/>
    <w:rsid w:val="002752E4"/>
    <w:rsid w:val="00275886"/>
    <w:rsid w:val="002802C4"/>
    <w:rsid w:val="002813C2"/>
    <w:rsid w:val="0028195C"/>
    <w:rsid w:val="00285CAC"/>
    <w:rsid w:val="002865A3"/>
    <w:rsid w:val="00287A97"/>
    <w:rsid w:val="00287ADC"/>
    <w:rsid w:val="00292394"/>
    <w:rsid w:val="002A1FBE"/>
    <w:rsid w:val="002A3B8A"/>
    <w:rsid w:val="002A6D65"/>
    <w:rsid w:val="002A7DF9"/>
    <w:rsid w:val="002B1387"/>
    <w:rsid w:val="002B15BC"/>
    <w:rsid w:val="002B283C"/>
    <w:rsid w:val="002B3463"/>
    <w:rsid w:val="002C30D1"/>
    <w:rsid w:val="002D03FF"/>
    <w:rsid w:val="002D2944"/>
    <w:rsid w:val="002D530D"/>
    <w:rsid w:val="002E04EE"/>
    <w:rsid w:val="002E32E5"/>
    <w:rsid w:val="002F576C"/>
    <w:rsid w:val="002F790D"/>
    <w:rsid w:val="00300D2B"/>
    <w:rsid w:val="003051C7"/>
    <w:rsid w:val="00305333"/>
    <w:rsid w:val="003068D7"/>
    <w:rsid w:val="00307046"/>
    <w:rsid w:val="00310DED"/>
    <w:rsid w:val="003151ED"/>
    <w:rsid w:val="00316762"/>
    <w:rsid w:val="003215E6"/>
    <w:rsid w:val="00330289"/>
    <w:rsid w:val="00331300"/>
    <w:rsid w:val="00333FA4"/>
    <w:rsid w:val="003358EF"/>
    <w:rsid w:val="003417FB"/>
    <w:rsid w:val="003430FA"/>
    <w:rsid w:val="003457E6"/>
    <w:rsid w:val="00345C3C"/>
    <w:rsid w:val="00350EE7"/>
    <w:rsid w:val="00351E1A"/>
    <w:rsid w:val="00352398"/>
    <w:rsid w:val="003526D4"/>
    <w:rsid w:val="00353874"/>
    <w:rsid w:val="00354338"/>
    <w:rsid w:val="00356893"/>
    <w:rsid w:val="00362913"/>
    <w:rsid w:val="00366FB4"/>
    <w:rsid w:val="0037086A"/>
    <w:rsid w:val="00372A91"/>
    <w:rsid w:val="00374876"/>
    <w:rsid w:val="00377347"/>
    <w:rsid w:val="00377691"/>
    <w:rsid w:val="003813FC"/>
    <w:rsid w:val="00381526"/>
    <w:rsid w:val="003827A3"/>
    <w:rsid w:val="00382CB1"/>
    <w:rsid w:val="00382E65"/>
    <w:rsid w:val="00386EB0"/>
    <w:rsid w:val="00391EC9"/>
    <w:rsid w:val="003A0689"/>
    <w:rsid w:val="003A29B9"/>
    <w:rsid w:val="003A4498"/>
    <w:rsid w:val="003A4A96"/>
    <w:rsid w:val="003A68D1"/>
    <w:rsid w:val="003B15E2"/>
    <w:rsid w:val="003B4DAF"/>
    <w:rsid w:val="003B54EC"/>
    <w:rsid w:val="003B7579"/>
    <w:rsid w:val="003C135B"/>
    <w:rsid w:val="003C4130"/>
    <w:rsid w:val="003C4F75"/>
    <w:rsid w:val="003D4F73"/>
    <w:rsid w:val="003D5685"/>
    <w:rsid w:val="003E2C44"/>
    <w:rsid w:val="003E434D"/>
    <w:rsid w:val="003E4E10"/>
    <w:rsid w:val="003E4F3A"/>
    <w:rsid w:val="003E5302"/>
    <w:rsid w:val="003F02A5"/>
    <w:rsid w:val="003F21EE"/>
    <w:rsid w:val="003F2C13"/>
    <w:rsid w:val="003F2DC4"/>
    <w:rsid w:val="003F71FB"/>
    <w:rsid w:val="00401DA7"/>
    <w:rsid w:val="00403B72"/>
    <w:rsid w:val="004130EA"/>
    <w:rsid w:val="0042048C"/>
    <w:rsid w:val="00420847"/>
    <w:rsid w:val="00422301"/>
    <w:rsid w:val="00422623"/>
    <w:rsid w:val="00425EB4"/>
    <w:rsid w:val="004315A5"/>
    <w:rsid w:val="00437466"/>
    <w:rsid w:val="0043779D"/>
    <w:rsid w:val="00443955"/>
    <w:rsid w:val="00445E70"/>
    <w:rsid w:val="004516EA"/>
    <w:rsid w:val="00461137"/>
    <w:rsid w:val="00463F1C"/>
    <w:rsid w:val="00464EB3"/>
    <w:rsid w:val="0047251B"/>
    <w:rsid w:val="00474898"/>
    <w:rsid w:val="0047493F"/>
    <w:rsid w:val="0047601D"/>
    <w:rsid w:val="0047764A"/>
    <w:rsid w:val="00480633"/>
    <w:rsid w:val="00480E9C"/>
    <w:rsid w:val="004840B4"/>
    <w:rsid w:val="0048535E"/>
    <w:rsid w:val="0048562D"/>
    <w:rsid w:val="00485CCF"/>
    <w:rsid w:val="00491C82"/>
    <w:rsid w:val="004921A7"/>
    <w:rsid w:val="004A05D5"/>
    <w:rsid w:val="004A71A8"/>
    <w:rsid w:val="004B44EB"/>
    <w:rsid w:val="004B5AD8"/>
    <w:rsid w:val="004C1019"/>
    <w:rsid w:val="004C4631"/>
    <w:rsid w:val="004D0C56"/>
    <w:rsid w:val="004D2083"/>
    <w:rsid w:val="004D36DA"/>
    <w:rsid w:val="004D7EFB"/>
    <w:rsid w:val="004E1D1F"/>
    <w:rsid w:val="004E53C8"/>
    <w:rsid w:val="004F1CE2"/>
    <w:rsid w:val="004F2828"/>
    <w:rsid w:val="004F560A"/>
    <w:rsid w:val="004F5962"/>
    <w:rsid w:val="00502538"/>
    <w:rsid w:val="00504AD1"/>
    <w:rsid w:val="00506970"/>
    <w:rsid w:val="00512D17"/>
    <w:rsid w:val="00513239"/>
    <w:rsid w:val="00513466"/>
    <w:rsid w:val="005144D3"/>
    <w:rsid w:val="005245DF"/>
    <w:rsid w:val="005268A0"/>
    <w:rsid w:val="005321C0"/>
    <w:rsid w:val="0053267D"/>
    <w:rsid w:val="00534AF9"/>
    <w:rsid w:val="00535CF0"/>
    <w:rsid w:val="005376F1"/>
    <w:rsid w:val="00540602"/>
    <w:rsid w:val="005508DB"/>
    <w:rsid w:val="00550E0E"/>
    <w:rsid w:val="005512C5"/>
    <w:rsid w:val="00551554"/>
    <w:rsid w:val="005521EF"/>
    <w:rsid w:val="00553581"/>
    <w:rsid w:val="0055662A"/>
    <w:rsid w:val="00557391"/>
    <w:rsid w:val="005573A2"/>
    <w:rsid w:val="00566C51"/>
    <w:rsid w:val="00573523"/>
    <w:rsid w:val="005847BC"/>
    <w:rsid w:val="0059359B"/>
    <w:rsid w:val="0059476A"/>
    <w:rsid w:val="00595FE1"/>
    <w:rsid w:val="005A20E4"/>
    <w:rsid w:val="005A2352"/>
    <w:rsid w:val="005A2F3A"/>
    <w:rsid w:val="005A3429"/>
    <w:rsid w:val="005B01ED"/>
    <w:rsid w:val="005B1E13"/>
    <w:rsid w:val="005B53E9"/>
    <w:rsid w:val="005B5CE5"/>
    <w:rsid w:val="005C10DD"/>
    <w:rsid w:val="005C1D34"/>
    <w:rsid w:val="005C39D8"/>
    <w:rsid w:val="005C4D00"/>
    <w:rsid w:val="005C63D3"/>
    <w:rsid w:val="005D0F01"/>
    <w:rsid w:val="005D452A"/>
    <w:rsid w:val="005E1863"/>
    <w:rsid w:val="005E1949"/>
    <w:rsid w:val="005E405C"/>
    <w:rsid w:val="005E68B1"/>
    <w:rsid w:val="005F14DC"/>
    <w:rsid w:val="005F5D5F"/>
    <w:rsid w:val="00601272"/>
    <w:rsid w:val="00604E3A"/>
    <w:rsid w:val="00611BB8"/>
    <w:rsid w:val="00611C92"/>
    <w:rsid w:val="0061506B"/>
    <w:rsid w:val="006152BC"/>
    <w:rsid w:val="0061585A"/>
    <w:rsid w:val="00617C43"/>
    <w:rsid w:val="00620897"/>
    <w:rsid w:val="00622261"/>
    <w:rsid w:val="00622657"/>
    <w:rsid w:val="00624817"/>
    <w:rsid w:val="00630796"/>
    <w:rsid w:val="00635ABE"/>
    <w:rsid w:val="00637A85"/>
    <w:rsid w:val="00640820"/>
    <w:rsid w:val="006423E2"/>
    <w:rsid w:val="00642FC9"/>
    <w:rsid w:val="006433B9"/>
    <w:rsid w:val="0064633B"/>
    <w:rsid w:val="00647E44"/>
    <w:rsid w:val="00650385"/>
    <w:rsid w:val="00653A20"/>
    <w:rsid w:val="006556A3"/>
    <w:rsid w:val="00666E97"/>
    <w:rsid w:val="00667A9E"/>
    <w:rsid w:val="00667DD6"/>
    <w:rsid w:val="006700CB"/>
    <w:rsid w:val="006701EB"/>
    <w:rsid w:val="00675AF1"/>
    <w:rsid w:val="006761A9"/>
    <w:rsid w:val="006766D3"/>
    <w:rsid w:val="00694083"/>
    <w:rsid w:val="00694334"/>
    <w:rsid w:val="006965AC"/>
    <w:rsid w:val="00697D9D"/>
    <w:rsid w:val="006A2341"/>
    <w:rsid w:val="006A50A3"/>
    <w:rsid w:val="006B790D"/>
    <w:rsid w:val="006C219A"/>
    <w:rsid w:val="006C2253"/>
    <w:rsid w:val="006C2413"/>
    <w:rsid w:val="006C31D6"/>
    <w:rsid w:val="006C5360"/>
    <w:rsid w:val="006C6177"/>
    <w:rsid w:val="006C738C"/>
    <w:rsid w:val="006D1351"/>
    <w:rsid w:val="006D1F93"/>
    <w:rsid w:val="006D365C"/>
    <w:rsid w:val="006E030C"/>
    <w:rsid w:val="006E3622"/>
    <w:rsid w:val="006F041A"/>
    <w:rsid w:val="00700371"/>
    <w:rsid w:val="00707803"/>
    <w:rsid w:val="0071118C"/>
    <w:rsid w:val="00713AF7"/>
    <w:rsid w:val="00716371"/>
    <w:rsid w:val="00716B5D"/>
    <w:rsid w:val="007209D3"/>
    <w:rsid w:val="007241C4"/>
    <w:rsid w:val="00724293"/>
    <w:rsid w:val="007247D3"/>
    <w:rsid w:val="00724A19"/>
    <w:rsid w:val="00724ACE"/>
    <w:rsid w:val="00726330"/>
    <w:rsid w:val="0072740C"/>
    <w:rsid w:val="007329CD"/>
    <w:rsid w:val="00741A91"/>
    <w:rsid w:val="00742A2D"/>
    <w:rsid w:val="00746C6A"/>
    <w:rsid w:val="00746D32"/>
    <w:rsid w:val="00751408"/>
    <w:rsid w:val="00751AA6"/>
    <w:rsid w:val="007541C1"/>
    <w:rsid w:val="0075458F"/>
    <w:rsid w:val="007554A8"/>
    <w:rsid w:val="007644D7"/>
    <w:rsid w:val="007700D8"/>
    <w:rsid w:val="007722CF"/>
    <w:rsid w:val="00782960"/>
    <w:rsid w:val="00782AD0"/>
    <w:rsid w:val="00784D06"/>
    <w:rsid w:val="00787588"/>
    <w:rsid w:val="0079163F"/>
    <w:rsid w:val="00795FB1"/>
    <w:rsid w:val="007974D4"/>
    <w:rsid w:val="00797F1A"/>
    <w:rsid w:val="007A06B6"/>
    <w:rsid w:val="007A3B65"/>
    <w:rsid w:val="007A3CBE"/>
    <w:rsid w:val="007A630A"/>
    <w:rsid w:val="007B0AEB"/>
    <w:rsid w:val="007B2367"/>
    <w:rsid w:val="007B43A8"/>
    <w:rsid w:val="007B5519"/>
    <w:rsid w:val="007B5F1D"/>
    <w:rsid w:val="007C39F1"/>
    <w:rsid w:val="007D04E0"/>
    <w:rsid w:val="007D0825"/>
    <w:rsid w:val="007D3412"/>
    <w:rsid w:val="007D34F1"/>
    <w:rsid w:val="007D3FDC"/>
    <w:rsid w:val="007D60C9"/>
    <w:rsid w:val="007D7CB1"/>
    <w:rsid w:val="007E0053"/>
    <w:rsid w:val="007E3AC6"/>
    <w:rsid w:val="007E7341"/>
    <w:rsid w:val="007F2C75"/>
    <w:rsid w:val="007F434C"/>
    <w:rsid w:val="008065A9"/>
    <w:rsid w:val="008103CD"/>
    <w:rsid w:val="00810A4B"/>
    <w:rsid w:val="00811B40"/>
    <w:rsid w:val="00813A26"/>
    <w:rsid w:val="00813AB0"/>
    <w:rsid w:val="00814B5D"/>
    <w:rsid w:val="008150F5"/>
    <w:rsid w:val="00817E28"/>
    <w:rsid w:val="00821EE8"/>
    <w:rsid w:val="00822C12"/>
    <w:rsid w:val="00823DDB"/>
    <w:rsid w:val="00824D44"/>
    <w:rsid w:val="00825509"/>
    <w:rsid w:val="0083065C"/>
    <w:rsid w:val="0083167D"/>
    <w:rsid w:val="008371FA"/>
    <w:rsid w:val="00837655"/>
    <w:rsid w:val="008418F6"/>
    <w:rsid w:val="00842D2C"/>
    <w:rsid w:val="00842E12"/>
    <w:rsid w:val="008443B4"/>
    <w:rsid w:val="008447D3"/>
    <w:rsid w:val="00852784"/>
    <w:rsid w:val="00854CC5"/>
    <w:rsid w:val="00855368"/>
    <w:rsid w:val="00861497"/>
    <w:rsid w:val="008630EC"/>
    <w:rsid w:val="00865807"/>
    <w:rsid w:val="008709DE"/>
    <w:rsid w:val="0087118D"/>
    <w:rsid w:val="008725FD"/>
    <w:rsid w:val="00873A3A"/>
    <w:rsid w:val="00876977"/>
    <w:rsid w:val="00880260"/>
    <w:rsid w:val="008819A3"/>
    <w:rsid w:val="00881A5C"/>
    <w:rsid w:val="008913C9"/>
    <w:rsid w:val="008A0CD0"/>
    <w:rsid w:val="008A14D0"/>
    <w:rsid w:val="008A559F"/>
    <w:rsid w:val="008B19B7"/>
    <w:rsid w:val="008C05CF"/>
    <w:rsid w:val="008C06DE"/>
    <w:rsid w:val="008C0CEE"/>
    <w:rsid w:val="008C2478"/>
    <w:rsid w:val="008C2F38"/>
    <w:rsid w:val="008C4257"/>
    <w:rsid w:val="008D2166"/>
    <w:rsid w:val="008D5F8D"/>
    <w:rsid w:val="008D78B9"/>
    <w:rsid w:val="008E1260"/>
    <w:rsid w:val="008E2051"/>
    <w:rsid w:val="008E44DD"/>
    <w:rsid w:val="008E5CE5"/>
    <w:rsid w:val="008E6066"/>
    <w:rsid w:val="008E639C"/>
    <w:rsid w:val="008E67B6"/>
    <w:rsid w:val="008E7158"/>
    <w:rsid w:val="008F07AD"/>
    <w:rsid w:val="008F541D"/>
    <w:rsid w:val="008F67EB"/>
    <w:rsid w:val="008F6862"/>
    <w:rsid w:val="00903A78"/>
    <w:rsid w:val="009048DB"/>
    <w:rsid w:val="00904CD3"/>
    <w:rsid w:val="0091679D"/>
    <w:rsid w:val="0091709D"/>
    <w:rsid w:val="0091753E"/>
    <w:rsid w:val="009178F0"/>
    <w:rsid w:val="00922F61"/>
    <w:rsid w:val="009315F1"/>
    <w:rsid w:val="00932E46"/>
    <w:rsid w:val="00935ECC"/>
    <w:rsid w:val="009413F6"/>
    <w:rsid w:val="00941F2C"/>
    <w:rsid w:val="00942F2F"/>
    <w:rsid w:val="00944E08"/>
    <w:rsid w:val="00951CC5"/>
    <w:rsid w:val="00955B42"/>
    <w:rsid w:val="00956DC7"/>
    <w:rsid w:val="00966C7F"/>
    <w:rsid w:val="009670EC"/>
    <w:rsid w:val="00974D61"/>
    <w:rsid w:val="0097603E"/>
    <w:rsid w:val="00976A1C"/>
    <w:rsid w:val="00976F9C"/>
    <w:rsid w:val="00984749"/>
    <w:rsid w:val="00986B5C"/>
    <w:rsid w:val="0099208B"/>
    <w:rsid w:val="0099231D"/>
    <w:rsid w:val="00994595"/>
    <w:rsid w:val="009946B6"/>
    <w:rsid w:val="00997926"/>
    <w:rsid w:val="009A0B9A"/>
    <w:rsid w:val="009A777D"/>
    <w:rsid w:val="009B3C86"/>
    <w:rsid w:val="009B5370"/>
    <w:rsid w:val="009B73A4"/>
    <w:rsid w:val="009B74BE"/>
    <w:rsid w:val="009B7742"/>
    <w:rsid w:val="009C25A3"/>
    <w:rsid w:val="009C3138"/>
    <w:rsid w:val="009C614D"/>
    <w:rsid w:val="009C7464"/>
    <w:rsid w:val="009C7608"/>
    <w:rsid w:val="009D3B79"/>
    <w:rsid w:val="009D7612"/>
    <w:rsid w:val="009D7680"/>
    <w:rsid w:val="009E000D"/>
    <w:rsid w:val="009E0C97"/>
    <w:rsid w:val="009E22D1"/>
    <w:rsid w:val="009E2930"/>
    <w:rsid w:val="009E3A65"/>
    <w:rsid w:val="009F2ADD"/>
    <w:rsid w:val="009F2F5D"/>
    <w:rsid w:val="009F39DB"/>
    <w:rsid w:val="009F3A62"/>
    <w:rsid w:val="009F3B94"/>
    <w:rsid w:val="009F61F3"/>
    <w:rsid w:val="009F6A22"/>
    <w:rsid w:val="00A00891"/>
    <w:rsid w:val="00A10265"/>
    <w:rsid w:val="00A110D0"/>
    <w:rsid w:val="00A1464C"/>
    <w:rsid w:val="00A17B8E"/>
    <w:rsid w:val="00A211CC"/>
    <w:rsid w:val="00A21206"/>
    <w:rsid w:val="00A21C63"/>
    <w:rsid w:val="00A24F75"/>
    <w:rsid w:val="00A25CFE"/>
    <w:rsid w:val="00A3594D"/>
    <w:rsid w:val="00A35C29"/>
    <w:rsid w:val="00A40679"/>
    <w:rsid w:val="00A40ADF"/>
    <w:rsid w:val="00A43196"/>
    <w:rsid w:val="00A43D65"/>
    <w:rsid w:val="00A44DEB"/>
    <w:rsid w:val="00A45E91"/>
    <w:rsid w:val="00A47417"/>
    <w:rsid w:val="00A50E1B"/>
    <w:rsid w:val="00A51D82"/>
    <w:rsid w:val="00A52ABB"/>
    <w:rsid w:val="00A5724A"/>
    <w:rsid w:val="00A60D96"/>
    <w:rsid w:val="00A67BE2"/>
    <w:rsid w:val="00A72319"/>
    <w:rsid w:val="00A729F6"/>
    <w:rsid w:val="00A754F1"/>
    <w:rsid w:val="00A75C95"/>
    <w:rsid w:val="00A83F86"/>
    <w:rsid w:val="00A84387"/>
    <w:rsid w:val="00A85A86"/>
    <w:rsid w:val="00A85B0E"/>
    <w:rsid w:val="00A8643F"/>
    <w:rsid w:val="00A93BA9"/>
    <w:rsid w:val="00A959DA"/>
    <w:rsid w:val="00AA0531"/>
    <w:rsid w:val="00AA25D2"/>
    <w:rsid w:val="00AA666D"/>
    <w:rsid w:val="00AA782C"/>
    <w:rsid w:val="00AB0050"/>
    <w:rsid w:val="00AB01A4"/>
    <w:rsid w:val="00AB0EFC"/>
    <w:rsid w:val="00AB141F"/>
    <w:rsid w:val="00AB51F1"/>
    <w:rsid w:val="00AB7019"/>
    <w:rsid w:val="00AC1B2A"/>
    <w:rsid w:val="00AC3B58"/>
    <w:rsid w:val="00AC4C9E"/>
    <w:rsid w:val="00AC6C14"/>
    <w:rsid w:val="00AD2015"/>
    <w:rsid w:val="00AD5623"/>
    <w:rsid w:val="00AE1D91"/>
    <w:rsid w:val="00AE52AC"/>
    <w:rsid w:val="00AE5551"/>
    <w:rsid w:val="00AE6AAD"/>
    <w:rsid w:val="00AE7B4A"/>
    <w:rsid w:val="00AF231C"/>
    <w:rsid w:val="00AF42DF"/>
    <w:rsid w:val="00B0054C"/>
    <w:rsid w:val="00B03780"/>
    <w:rsid w:val="00B05FC5"/>
    <w:rsid w:val="00B07A90"/>
    <w:rsid w:val="00B12453"/>
    <w:rsid w:val="00B14539"/>
    <w:rsid w:val="00B17BE4"/>
    <w:rsid w:val="00B34C30"/>
    <w:rsid w:val="00B41943"/>
    <w:rsid w:val="00B42611"/>
    <w:rsid w:val="00B472AD"/>
    <w:rsid w:val="00B5164B"/>
    <w:rsid w:val="00B53C7E"/>
    <w:rsid w:val="00B5759B"/>
    <w:rsid w:val="00B61118"/>
    <w:rsid w:val="00B616D0"/>
    <w:rsid w:val="00B644BE"/>
    <w:rsid w:val="00B658A1"/>
    <w:rsid w:val="00B666DC"/>
    <w:rsid w:val="00B66F49"/>
    <w:rsid w:val="00B67EA3"/>
    <w:rsid w:val="00B701FA"/>
    <w:rsid w:val="00B72B26"/>
    <w:rsid w:val="00B739A4"/>
    <w:rsid w:val="00B803C7"/>
    <w:rsid w:val="00B8078A"/>
    <w:rsid w:val="00B81189"/>
    <w:rsid w:val="00B83B07"/>
    <w:rsid w:val="00B8449E"/>
    <w:rsid w:val="00B8452E"/>
    <w:rsid w:val="00B90C72"/>
    <w:rsid w:val="00B92CBF"/>
    <w:rsid w:val="00B949A2"/>
    <w:rsid w:val="00B95CC2"/>
    <w:rsid w:val="00B96DA1"/>
    <w:rsid w:val="00BA1CD6"/>
    <w:rsid w:val="00BA302C"/>
    <w:rsid w:val="00BA31C0"/>
    <w:rsid w:val="00BA4ECE"/>
    <w:rsid w:val="00BA62A8"/>
    <w:rsid w:val="00BB14D2"/>
    <w:rsid w:val="00BB2A27"/>
    <w:rsid w:val="00BB3232"/>
    <w:rsid w:val="00BB50D1"/>
    <w:rsid w:val="00BB7FB6"/>
    <w:rsid w:val="00BC0D0F"/>
    <w:rsid w:val="00BC2ED3"/>
    <w:rsid w:val="00BC34AC"/>
    <w:rsid w:val="00BC3FF8"/>
    <w:rsid w:val="00BC67B1"/>
    <w:rsid w:val="00BD3897"/>
    <w:rsid w:val="00BD4484"/>
    <w:rsid w:val="00BD5B0D"/>
    <w:rsid w:val="00BE0409"/>
    <w:rsid w:val="00BE0C66"/>
    <w:rsid w:val="00BE10D1"/>
    <w:rsid w:val="00BE6FB9"/>
    <w:rsid w:val="00BF084F"/>
    <w:rsid w:val="00BF4065"/>
    <w:rsid w:val="00BF4BF8"/>
    <w:rsid w:val="00BF74B7"/>
    <w:rsid w:val="00C06678"/>
    <w:rsid w:val="00C06B9A"/>
    <w:rsid w:val="00C10C02"/>
    <w:rsid w:val="00C1160A"/>
    <w:rsid w:val="00C119EA"/>
    <w:rsid w:val="00C1243D"/>
    <w:rsid w:val="00C13F0D"/>
    <w:rsid w:val="00C21187"/>
    <w:rsid w:val="00C21CA4"/>
    <w:rsid w:val="00C2235B"/>
    <w:rsid w:val="00C243F8"/>
    <w:rsid w:val="00C24750"/>
    <w:rsid w:val="00C25D6D"/>
    <w:rsid w:val="00C267AD"/>
    <w:rsid w:val="00C31B87"/>
    <w:rsid w:val="00C33052"/>
    <w:rsid w:val="00C34087"/>
    <w:rsid w:val="00C34B22"/>
    <w:rsid w:val="00C406FD"/>
    <w:rsid w:val="00C43971"/>
    <w:rsid w:val="00C43A95"/>
    <w:rsid w:val="00C45E4D"/>
    <w:rsid w:val="00C47C87"/>
    <w:rsid w:val="00C57212"/>
    <w:rsid w:val="00C61468"/>
    <w:rsid w:val="00C61729"/>
    <w:rsid w:val="00C620C3"/>
    <w:rsid w:val="00C73BF9"/>
    <w:rsid w:val="00C752D4"/>
    <w:rsid w:val="00C754E6"/>
    <w:rsid w:val="00C75E1E"/>
    <w:rsid w:val="00C75E69"/>
    <w:rsid w:val="00C779A0"/>
    <w:rsid w:val="00C866FA"/>
    <w:rsid w:val="00C90F4C"/>
    <w:rsid w:val="00C91216"/>
    <w:rsid w:val="00C958DD"/>
    <w:rsid w:val="00C95C18"/>
    <w:rsid w:val="00C95ED5"/>
    <w:rsid w:val="00C97520"/>
    <w:rsid w:val="00CA2700"/>
    <w:rsid w:val="00CA411E"/>
    <w:rsid w:val="00CA4439"/>
    <w:rsid w:val="00CA45DC"/>
    <w:rsid w:val="00CA519E"/>
    <w:rsid w:val="00CA6634"/>
    <w:rsid w:val="00CA6FC6"/>
    <w:rsid w:val="00CB52AD"/>
    <w:rsid w:val="00CC18ED"/>
    <w:rsid w:val="00CC391A"/>
    <w:rsid w:val="00CC6B6A"/>
    <w:rsid w:val="00CC6CCC"/>
    <w:rsid w:val="00CD0021"/>
    <w:rsid w:val="00CD4F35"/>
    <w:rsid w:val="00CD6249"/>
    <w:rsid w:val="00CD66A8"/>
    <w:rsid w:val="00CE21A7"/>
    <w:rsid w:val="00CE56E0"/>
    <w:rsid w:val="00CF07BD"/>
    <w:rsid w:val="00CF4E6F"/>
    <w:rsid w:val="00CF63B2"/>
    <w:rsid w:val="00D01B6A"/>
    <w:rsid w:val="00D01EC9"/>
    <w:rsid w:val="00D0273D"/>
    <w:rsid w:val="00D071A1"/>
    <w:rsid w:val="00D20106"/>
    <w:rsid w:val="00D21869"/>
    <w:rsid w:val="00D30F7F"/>
    <w:rsid w:val="00D34B0D"/>
    <w:rsid w:val="00D41517"/>
    <w:rsid w:val="00D41B5C"/>
    <w:rsid w:val="00D41BF5"/>
    <w:rsid w:val="00D44D13"/>
    <w:rsid w:val="00D469DC"/>
    <w:rsid w:val="00D4701A"/>
    <w:rsid w:val="00D5129C"/>
    <w:rsid w:val="00D57B57"/>
    <w:rsid w:val="00D61C3C"/>
    <w:rsid w:val="00D61F51"/>
    <w:rsid w:val="00D64A0A"/>
    <w:rsid w:val="00D65672"/>
    <w:rsid w:val="00D67954"/>
    <w:rsid w:val="00D72A14"/>
    <w:rsid w:val="00D763B0"/>
    <w:rsid w:val="00D77810"/>
    <w:rsid w:val="00D8198B"/>
    <w:rsid w:val="00D81A34"/>
    <w:rsid w:val="00D81E3D"/>
    <w:rsid w:val="00D83742"/>
    <w:rsid w:val="00D852A0"/>
    <w:rsid w:val="00D86ABD"/>
    <w:rsid w:val="00D90972"/>
    <w:rsid w:val="00D91979"/>
    <w:rsid w:val="00D92D79"/>
    <w:rsid w:val="00D944AF"/>
    <w:rsid w:val="00D97538"/>
    <w:rsid w:val="00DA15EF"/>
    <w:rsid w:val="00DA6887"/>
    <w:rsid w:val="00DB295B"/>
    <w:rsid w:val="00DB2BE2"/>
    <w:rsid w:val="00DB3F41"/>
    <w:rsid w:val="00DB3F47"/>
    <w:rsid w:val="00DB3F6C"/>
    <w:rsid w:val="00DB5201"/>
    <w:rsid w:val="00DB681C"/>
    <w:rsid w:val="00DC10BA"/>
    <w:rsid w:val="00DC5BE3"/>
    <w:rsid w:val="00DC630E"/>
    <w:rsid w:val="00DD0C70"/>
    <w:rsid w:val="00DD31DC"/>
    <w:rsid w:val="00DD37E3"/>
    <w:rsid w:val="00DE1F2B"/>
    <w:rsid w:val="00DE2AB1"/>
    <w:rsid w:val="00DE42E2"/>
    <w:rsid w:val="00DE5D8D"/>
    <w:rsid w:val="00DE6614"/>
    <w:rsid w:val="00DF20AE"/>
    <w:rsid w:val="00E02E0B"/>
    <w:rsid w:val="00E043AE"/>
    <w:rsid w:val="00E078F3"/>
    <w:rsid w:val="00E10853"/>
    <w:rsid w:val="00E13E25"/>
    <w:rsid w:val="00E15015"/>
    <w:rsid w:val="00E20AFC"/>
    <w:rsid w:val="00E221B3"/>
    <w:rsid w:val="00E2263B"/>
    <w:rsid w:val="00E34C1C"/>
    <w:rsid w:val="00E3619C"/>
    <w:rsid w:val="00E36DA2"/>
    <w:rsid w:val="00E41EAA"/>
    <w:rsid w:val="00E422A4"/>
    <w:rsid w:val="00E43D4A"/>
    <w:rsid w:val="00E50716"/>
    <w:rsid w:val="00E52EB1"/>
    <w:rsid w:val="00E61BB5"/>
    <w:rsid w:val="00E7209E"/>
    <w:rsid w:val="00E8272A"/>
    <w:rsid w:val="00E87921"/>
    <w:rsid w:val="00E87D0B"/>
    <w:rsid w:val="00E91146"/>
    <w:rsid w:val="00E9342C"/>
    <w:rsid w:val="00E961B2"/>
    <w:rsid w:val="00E96CA6"/>
    <w:rsid w:val="00EA04DD"/>
    <w:rsid w:val="00EA249E"/>
    <w:rsid w:val="00EB0288"/>
    <w:rsid w:val="00EB2B7E"/>
    <w:rsid w:val="00EB6C74"/>
    <w:rsid w:val="00EB707A"/>
    <w:rsid w:val="00EC1274"/>
    <w:rsid w:val="00EC20C4"/>
    <w:rsid w:val="00EC3D61"/>
    <w:rsid w:val="00EC4641"/>
    <w:rsid w:val="00EC59ED"/>
    <w:rsid w:val="00EC786F"/>
    <w:rsid w:val="00EC7F40"/>
    <w:rsid w:val="00ED00C2"/>
    <w:rsid w:val="00EE02CC"/>
    <w:rsid w:val="00EE63E3"/>
    <w:rsid w:val="00EF09C2"/>
    <w:rsid w:val="00EF3ED9"/>
    <w:rsid w:val="00EF6135"/>
    <w:rsid w:val="00F03C5E"/>
    <w:rsid w:val="00F04F95"/>
    <w:rsid w:val="00F05C89"/>
    <w:rsid w:val="00F11D4A"/>
    <w:rsid w:val="00F120E4"/>
    <w:rsid w:val="00F14A8F"/>
    <w:rsid w:val="00F15F54"/>
    <w:rsid w:val="00F16148"/>
    <w:rsid w:val="00F17903"/>
    <w:rsid w:val="00F202CE"/>
    <w:rsid w:val="00F24301"/>
    <w:rsid w:val="00F43D99"/>
    <w:rsid w:val="00F455AB"/>
    <w:rsid w:val="00F45BDE"/>
    <w:rsid w:val="00F46E87"/>
    <w:rsid w:val="00F478E7"/>
    <w:rsid w:val="00F52537"/>
    <w:rsid w:val="00F52810"/>
    <w:rsid w:val="00F60029"/>
    <w:rsid w:val="00F6417E"/>
    <w:rsid w:val="00F64E6E"/>
    <w:rsid w:val="00F70FE6"/>
    <w:rsid w:val="00F71E29"/>
    <w:rsid w:val="00F8059A"/>
    <w:rsid w:val="00F84821"/>
    <w:rsid w:val="00F848FF"/>
    <w:rsid w:val="00F865C2"/>
    <w:rsid w:val="00F907F3"/>
    <w:rsid w:val="00F91C80"/>
    <w:rsid w:val="00F924B6"/>
    <w:rsid w:val="00F956E0"/>
    <w:rsid w:val="00F97D1A"/>
    <w:rsid w:val="00FA1D69"/>
    <w:rsid w:val="00FA3297"/>
    <w:rsid w:val="00FA466A"/>
    <w:rsid w:val="00FA5F14"/>
    <w:rsid w:val="00FC1344"/>
    <w:rsid w:val="00FC1CD9"/>
    <w:rsid w:val="00FC42B3"/>
    <w:rsid w:val="00FC598C"/>
    <w:rsid w:val="00FD10AE"/>
    <w:rsid w:val="00FD2183"/>
    <w:rsid w:val="00FD355C"/>
    <w:rsid w:val="00FD3DFC"/>
    <w:rsid w:val="00FD58DE"/>
    <w:rsid w:val="00FD7712"/>
    <w:rsid w:val="00FE27CE"/>
    <w:rsid w:val="00FE2BBF"/>
    <w:rsid w:val="00FE2DA4"/>
    <w:rsid w:val="00FE2F8B"/>
    <w:rsid w:val="00FE5693"/>
    <w:rsid w:val="00FE67FC"/>
    <w:rsid w:val="00FF0651"/>
    <w:rsid w:val="00FF46B0"/>
    <w:rsid w:val="00FF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E1FAE"/>
  <w15:docId w15:val="{6626B532-3CDC-411F-8D23-2556F8D7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D9"/>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明朝" w:eastAsia="ＭＳ 明朝" w:hAnsi="ＭＳ 明朝" w:cs="Times New Roman"/>
    </w:rPr>
  </w:style>
  <w:style w:type="character" w:customStyle="1" w:styleId="WW8Num9z1">
    <w:name w:val="WW8Num9z1"/>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明朝" w:eastAsia="ＭＳ 明朝" w:hAnsi="ＭＳ 明朝" w:cs="Times New Roman"/>
    </w:rPr>
  </w:style>
  <w:style w:type="character" w:customStyle="1" w:styleId="WW8Num16z1">
    <w:name w:val="WW8Num16z1"/>
    <w:rPr>
      <w:rFonts w:ascii="Wingdings" w:hAnsi="Wingdings" w:cs="Wingdings"/>
    </w:rPr>
  </w:style>
  <w:style w:type="character" w:customStyle="1" w:styleId="a3">
    <w:name w:val="日付 (文字)"/>
    <w:rPr>
      <w:kern w:val="1"/>
      <w:sz w:val="21"/>
      <w:szCs w:val="24"/>
    </w:rPr>
  </w:style>
  <w:style w:type="character" w:styleId="a4">
    <w:name w:val="Strong"/>
    <w:qFormat/>
    <w:rPr>
      <w:b/>
      <w:bCs/>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semiHidden/>
    <w:pPr>
      <w:spacing w:after="120"/>
    </w:pPr>
  </w:style>
  <w:style w:type="paragraph" w:styleId="a7">
    <w:name w:val="List"/>
    <w:basedOn w:val="a6"/>
    <w:semiHidden/>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cs="Arial"/>
      <w:sz w:val="18"/>
      <w:szCs w:val="18"/>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styleId="ad">
    <w:name w:val="Date"/>
    <w:basedOn w:val="a"/>
    <w:next w:val="a"/>
    <w:semiHidden/>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List Paragraph"/>
    <w:basedOn w:val="a"/>
    <w:uiPriority w:val="34"/>
    <w:qFormat/>
    <w:rsid w:val="00AA7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775E-E464-43DB-8825-B8E01F0C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1058</Words>
  <Characters>6034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大阪府教育委員会</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60</cp:revision>
  <cp:lastPrinted>2019-01-30T00:09:00Z</cp:lastPrinted>
  <dcterms:created xsi:type="dcterms:W3CDTF">2019-01-16T02:01:00Z</dcterms:created>
  <dcterms:modified xsi:type="dcterms:W3CDTF">2019-05-09T07:10:00Z</dcterms:modified>
</cp:coreProperties>
</file>