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5665" w14:textId="39318F63" w:rsidR="00987424" w:rsidRDefault="00342632" w:rsidP="00987424">
      <w:pPr>
        <w:jc w:val="right"/>
      </w:pPr>
      <w:r>
        <w:rPr>
          <w:rFonts w:hint="eastAsia"/>
        </w:rPr>
        <w:t>令和６</w:t>
      </w:r>
      <w:r w:rsidR="00987424">
        <w:rPr>
          <w:rFonts w:hint="eastAsia"/>
        </w:rPr>
        <w:t>年5月1日</w:t>
      </w:r>
    </w:p>
    <w:p w14:paraId="648FDD72" w14:textId="77777777" w:rsidR="00987424" w:rsidRDefault="00987424" w:rsidP="009B4BA7">
      <w:pPr>
        <w:jc w:val="center"/>
      </w:pPr>
    </w:p>
    <w:p w14:paraId="4995D22B" w14:textId="61052740" w:rsidR="00B365DA" w:rsidRDefault="00987424" w:rsidP="009B4BA7">
      <w:pPr>
        <w:jc w:val="center"/>
      </w:pPr>
      <w:r>
        <w:rPr>
          <w:rFonts w:hint="eastAsia"/>
        </w:rPr>
        <w:t>（</w:t>
      </w:r>
      <w:r w:rsidR="00C825A8">
        <w:rPr>
          <w:rFonts w:hint="eastAsia"/>
        </w:rPr>
        <w:t>大阪府</w:t>
      </w:r>
      <w:r>
        <w:rPr>
          <w:rFonts w:hint="eastAsia"/>
        </w:rPr>
        <w:t>工業指数）</w:t>
      </w:r>
      <w:r w:rsidR="009B4BA7">
        <w:rPr>
          <w:rFonts w:hint="eastAsia"/>
        </w:rPr>
        <w:t>2024年</w:t>
      </w:r>
      <w:r w:rsidR="00C825A8">
        <w:rPr>
          <w:rFonts w:hint="eastAsia"/>
        </w:rPr>
        <w:t>２月速報（</w:t>
      </w:r>
      <w:r w:rsidR="00794CC7">
        <w:rPr>
          <w:rFonts w:hint="eastAsia"/>
        </w:rPr>
        <w:t>４</w:t>
      </w:r>
      <w:r w:rsidR="009B4BA7">
        <w:rPr>
          <w:rFonts w:hint="eastAsia"/>
        </w:rPr>
        <w:t>月30日公表</w:t>
      </w:r>
      <w:r w:rsidR="00C825A8">
        <w:rPr>
          <w:rFonts w:hint="eastAsia"/>
        </w:rPr>
        <w:t>）における</w:t>
      </w:r>
      <w:r w:rsidR="009B4BA7">
        <w:rPr>
          <w:rFonts w:hint="eastAsia"/>
        </w:rPr>
        <w:t>統計表の</w:t>
      </w:r>
      <w:r w:rsidR="00C825A8">
        <w:rPr>
          <w:rFonts w:hint="eastAsia"/>
        </w:rPr>
        <w:t>訂正</w:t>
      </w:r>
      <w:r w:rsidR="009B4BA7">
        <w:rPr>
          <w:rFonts w:hint="eastAsia"/>
        </w:rPr>
        <w:t>について</w:t>
      </w:r>
    </w:p>
    <w:p w14:paraId="34ED76F8" w14:textId="14F9E78E" w:rsidR="009B4BA7" w:rsidRPr="00794CC7" w:rsidRDefault="009B4BA7" w:rsidP="009B4BA7"/>
    <w:p w14:paraId="5AE9DC79" w14:textId="58BC047E" w:rsidR="009B4BA7" w:rsidRDefault="009B4BA7" w:rsidP="009B4BA7"/>
    <w:p w14:paraId="15C25338" w14:textId="6AFBE95B" w:rsidR="00987424" w:rsidRDefault="00C825A8" w:rsidP="006A04E7">
      <w:pPr>
        <w:ind w:firstLineChars="100" w:firstLine="210"/>
      </w:pPr>
      <w:r>
        <w:rPr>
          <w:rFonts w:hint="eastAsia"/>
        </w:rPr>
        <w:t>大阪府</w:t>
      </w:r>
      <w:r w:rsidR="00987424">
        <w:rPr>
          <w:rFonts w:hint="eastAsia"/>
        </w:rPr>
        <w:t>工業指数</w:t>
      </w:r>
      <w:r w:rsidR="006A04E7">
        <w:rPr>
          <w:rFonts w:hint="eastAsia"/>
        </w:rPr>
        <w:t>において</w:t>
      </w:r>
      <w:r w:rsidR="00987424">
        <w:rPr>
          <w:rFonts w:hint="eastAsia"/>
        </w:rPr>
        <w:t>、</w:t>
      </w:r>
      <w:r w:rsidR="009B4BA7">
        <w:rPr>
          <w:rFonts w:hint="eastAsia"/>
        </w:rPr>
        <w:t>2024年</w:t>
      </w:r>
      <w:r w:rsidR="00794CC7">
        <w:rPr>
          <w:rFonts w:hint="eastAsia"/>
        </w:rPr>
        <w:t>４</w:t>
      </w:r>
      <w:r w:rsidR="009B4BA7">
        <w:rPr>
          <w:rFonts w:hint="eastAsia"/>
        </w:rPr>
        <w:t>月30日14時から</w:t>
      </w:r>
      <w:r w:rsidR="00987424">
        <w:rPr>
          <w:rFonts w:hint="eastAsia"/>
        </w:rPr>
        <w:t>同日</w:t>
      </w:r>
      <w:r w:rsidR="009B4BA7">
        <w:rPr>
          <w:rFonts w:hint="eastAsia"/>
        </w:rPr>
        <w:t>17時30分の間、誤った統計表ファイルが公開されておりました。</w:t>
      </w:r>
    </w:p>
    <w:p w14:paraId="40053D40" w14:textId="22C2A8AF" w:rsidR="009B4BA7" w:rsidRDefault="00987424" w:rsidP="001D1EA3">
      <w:pPr>
        <w:ind w:firstLineChars="100" w:firstLine="210"/>
      </w:pPr>
      <w:r>
        <w:rPr>
          <w:rFonts w:hint="eastAsia"/>
        </w:rPr>
        <w:t>対象ファイル及び項目</w:t>
      </w:r>
      <w:r w:rsidR="009B4BA7">
        <w:rPr>
          <w:rFonts w:hint="eastAsia"/>
        </w:rPr>
        <w:t>は</w:t>
      </w:r>
      <w:r>
        <w:rPr>
          <w:rFonts w:hint="eastAsia"/>
        </w:rPr>
        <w:t>、</w:t>
      </w:r>
      <w:r w:rsidR="009B4BA7">
        <w:rPr>
          <w:rFonts w:hint="eastAsia"/>
        </w:rPr>
        <w:t>以下のとおりです。</w:t>
      </w:r>
    </w:p>
    <w:p w14:paraId="1BB9DD4E" w14:textId="77777777" w:rsidR="00342632" w:rsidRDefault="00342632" w:rsidP="00342632">
      <w:pPr>
        <w:ind w:firstLineChars="100" w:firstLine="210"/>
      </w:pPr>
      <w:r>
        <w:rPr>
          <w:rFonts w:hint="eastAsia"/>
        </w:rPr>
        <w:t>なお、同日に公表した大阪府工業指数2023年速報においては、訂正箇所はございません。</w:t>
      </w:r>
    </w:p>
    <w:p w14:paraId="0F0279FB" w14:textId="1D2A736A" w:rsidR="00987424" w:rsidRDefault="00987424" w:rsidP="009B4BA7"/>
    <w:p w14:paraId="009A5E43" w14:textId="77777777" w:rsidR="00987424" w:rsidRPr="00987424" w:rsidRDefault="00987424" w:rsidP="009B4BA7"/>
    <w:p w14:paraId="72842C66" w14:textId="03792095" w:rsidR="00987424" w:rsidRDefault="00987424" w:rsidP="009B4BA7">
      <w:r>
        <w:rPr>
          <w:rFonts w:hint="eastAsia"/>
        </w:rPr>
        <w:t>【対象ファイル】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87424" w14:paraId="091682CF" w14:textId="77777777" w:rsidTr="00987424">
        <w:tc>
          <w:tcPr>
            <w:tcW w:w="4247" w:type="dxa"/>
          </w:tcPr>
          <w:p w14:paraId="743C0553" w14:textId="5E60F04A" w:rsidR="00987424" w:rsidRDefault="00987424" w:rsidP="00C825A8">
            <w:pPr>
              <w:jc w:val="center"/>
            </w:pPr>
            <w:r>
              <w:rPr>
                <w:rFonts w:hint="eastAsia"/>
              </w:rPr>
              <w:t>統計名</w:t>
            </w:r>
          </w:p>
        </w:tc>
        <w:tc>
          <w:tcPr>
            <w:tcW w:w="4247" w:type="dxa"/>
          </w:tcPr>
          <w:p w14:paraId="3DA54A0C" w14:textId="790F4918" w:rsidR="00987424" w:rsidRDefault="00987424" w:rsidP="00C825A8">
            <w:pPr>
              <w:jc w:val="center"/>
            </w:pPr>
            <w:r>
              <w:rPr>
                <w:rFonts w:hint="eastAsia"/>
              </w:rPr>
              <w:t>ファイル名</w:t>
            </w:r>
          </w:p>
        </w:tc>
      </w:tr>
      <w:tr w:rsidR="00987424" w14:paraId="56982DFF" w14:textId="77777777" w:rsidTr="00987424">
        <w:tc>
          <w:tcPr>
            <w:tcW w:w="4247" w:type="dxa"/>
          </w:tcPr>
          <w:p w14:paraId="37ABEDE7" w14:textId="4D7C0216" w:rsidR="00987424" w:rsidRDefault="006A04E7" w:rsidP="009B4BA7">
            <w:r w:rsidRPr="006A04E7">
              <w:rPr>
                <w:rFonts w:hint="eastAsia"/>
              </w:rPr>
              <w:t>業種</w:t>
            </w:r>
            <w:r w:rsidR="00FC5217">
              <w:rPr>
                <w:rFonts w:hint="eastAsia"/>
              </w:rPr>
              <w:t>中</w:t>
            </w:r>
            <w:r w:rsidRPr="006A04E7">
              <w:rPr>
                <w:rFonts w:hint="eastAsia"/>
              </w:rPr>
              <w:t>分類別原指数【月次】</w:t>
            </w:r>
          </w:p>
          <w:p w14:paraId="7B8A10DB" w14:textId="6691C5C3" w:rsidR="006A04E7" w:rsidRDefault="006A04E7" w:rsidP="009B4BA7">
            <w:r w:rsidRPr="006A04E7">
              <w:rPr>
                <w:rFonts w:hint="eastAsia"/>
              </w:rPr>
              <w:t>業種</w:t>
            </w:r>
            <w:r w:rsidR="00FC5217">
              <w:rPr>
                <w:rFonts w:hint="eastAsia"/>
              </w:rPr>
              <w:t>中</w:t>
            </w:r>
            <w:r w:rsidRPr="006A04E7">
              <w:rPr>
                <w:rFonts w:hint="eastAsia"/>
              </w:rPr>
              <w:t>分類別季節調整済</w:t>
            </w:r>
            <w:r w:rsidR="00622BF9">
              <w:rPr>
                <w:rFonts w:hint="eastAsia"/>
              </w:rPr>
              <w:t>指数</w:t>
            </w:r>
            <w:r w:rsidRPr="006A04E7">
              <w:rPr>
                <w:rFonts w:hint="eastAsia"/>
              </w:rPr>
              <w:t>【月次】</w:t>
            </w:r>
          </w:p>
          <w:p w14:paraId="70895B52" w14:textId="192494E1" w:rsidR="006A04E7" w:rsidRDefault="006A04E7" w:rsidP="009B4BA7">
            <w:r w:rsidRPr="006A04E7">
              <w:rPr>
                <w:rFonts w:hint="eastAsia"/>
              </w:rPr>
              <w:t>財分類別原指数【月次】</w:t>
            </w:r>
          </w:p>
          <w:p w14:paraId="3FA4E783" w14:textId="1675F043" w:rsidR="006A04E7" w:rsidRDefault="006A04E7" w:rsidP="009B4BA7">
            <w:r w:rsidRPr="006A04E7">
              <w:rPr>
                <w:rFonts w:hint="eastAsia"/>
              </w:rPr>
              <w:t>財分類別季節調整済</w:t>
            </w:r>
            <w:r w:rsidR="00622BF9">
              <w:rPr>
                <w:rFonts w:hint="eastAsia"/>
              </w:rPr>
              <w:t>指数</w:t>
            </w:r>
            <w:r w:rsidRPr="006A04E7">
              <w:rPr>
                <w:rFonts w:hint="eastAsia"/>
              </w:rPr>
              <w:t>【月次】</w:t>
            </w:r>
          </w:p>
        </w:tc>
        <w:tc>
          <w:tcPr>
            <w:tcW w:w="4247" w:type="dxa"/>
          </w:tcPr>
          <w:p w14:paraId="5203BBF6" w14:textId="7D6AF412" w:rsidR="00987424" w:rsidRDefault="00987424" w:rsidP="009B4BA7">
            <w:r w:rsidRPr="009B4BA7">
              <w:t>2020_monthly_middle_Original</w:t>
            </w:r>
            <w:r w:rsidR="006A04E7">
              <w:rPr>
                <w:rFonts w:hint="eastAsia"/>
              </w:rPr>
              <w:t>.</w:t>
            </w:r>
            <w:r w:rsidR="006A04E7">
              <w:t>xlsx</w:t>
            </w:r>
          </w:p>
          <w:p w14:paraId="36A8DD5A" w14:textId="3FC231F6" w:rsidR="00987424" w:rsidRDefault="00987424" w:rsidP="009B4BA7">
            <w:r w:rsidRPr="009B4BA7">
              <w:t>2020_monthly_middle_Seasonal</w:t>
            </w:r>
            <w:r w:rsidR="006A04E7">
              <w:rPr>
                <w:rFonts w:hint="eastAsia"/>
              </w:rPr>
              <w:t>.</w:t>
            </w:r>
            <w:r w:rsidR="006A04E7">
              <w:t>xlsx</w:t>
            </w:r>
          </w:p>
          <w:p w14:paraId="7E34E1E1" w14:textId="180384CF" w:rsidR="00987424" w:rsidRDefault="00987424" w:rsidP="009B4BA7">
            <w:r w:rsidRPr="009B4BA7">
              <w:t>2020_monthly_zai_middle_Original</w:t>
            </w:r>
            <w:r w:rsidR="006A04E7">
              <w:rPr>
                <w:rFonts w:hint="eastAsia"/>
              </w:rPr>
              <w:t>.</w:t>
            </w:r>
            <w:r w:rsidR="006A04E7">
              <w:t>xlsx</w:t>
            </w:r>
          </w:p>
          <w:p w14:paraId="34525BCA" w14:textId="5A0AB5E4" w:rsidR="00987424" w:rsidRDefault="00987424" w:rsidP="009B4BA7">
            <w:r w:rsidRPr="009B4BA7">
              <w:t>2020_monthly_zai_middle_Seasonal</w:t>
            </w:r>
            <w:r w:rsidR="006A04E7">
              <w:rPr>
                <w:rFonts w:hint="eastAsia"/>
              </w:rPr>
              <w:t>.</w:t>
            </w:r>
            <w:r w:rsidR="006A04E7">
              <w:t>xlsx</w:t>
            </w:r>
          </w:p>
        </w:tc>
      </w:tr>
    </w:tbl>
    <w:p w14:paraId="5600C82C" w14:textId="25089413" w:rsidR="00987424" w:rsidRDefault="00987424" w:rsidP="009B4BA7"/>
    <w:p w14:paraId="55255E04" w14:textId="77777777" w:rsidR="00281BA8" w:rsidRDefault="00281BA8" w:rsidP="009B4BA7"/>
    <w:p w14:paraId="59DC51E6" w14:textId="4C62F66E" w:rsidR="00F841A3" w:rsidRDefault="00F841A3" w:rsidP="00F841A3">
      <w:r>
        <w:rPr>
          <w:rFonts w:hint="eastAsia"/>
        </w:rPr>
        <w:t>【対象期間・項目】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705"/>
        <w:gridCol w:w="4085"/>
      </w:tblGrid>
      <w:tr w:rsidR="00281BA8" w14:paraId="22FF3CF6" w14:textId="77777777" w:rsidTr="00281BA8">
        <w:tc>
          <w:tcPr>
            <w:tcW w:w="704" w:type="dxa"/>
          </w:tcPr>
          <w:p w14:paraId="0710A22E" w14:textId="77777777" w:rsidR="00281BA8" w:rsidRDefault="00281BA8" w:rsidP="00DD2C5F"/>
        </w:tc>
        <w:tc>
          <w:tcPr>
            <w:tcW w:w="3705" w:type="dxa"/>
          </w:tcPr>
          <w:p w14:paraId="743EC98E" w14:textId="02888E9D" w:rsidR="00281BA8" w:rsidRDefault="00281BA8" w:rsidP="00C825A8">
            <w:pPr>
              <w:jc w:val="center"/>
            </w:pPr>
            <w:r>
              <w:rPr>
                <w:rFonts w:hint="eastAsia"/>
              </w:rPr>
              <w:t>生産・出荷</w:t>
            </w:r>
          </w:p>
        </w:tc>
        <w:tc>
          <w:tcPr>
            <w:tcW w:w="4085" w:type="dxa"/>
          </w:tcPr>
          <w:p w14:paraId="27C74718" w14:textId="00B4A2BB" w:rsidR="00281BA8" w:rsidRDefault="00281BA8" w:rsidP="00C825A8">
            <w:pPr>
              <w:jc w:val="center"/>
            </w:pPr>
            <w:r>
              <w:rPr>
                <w:rFonts w:hint="eastAsia"/>
              </w:rPr>
              <w:t>在庫</w:t>
            </w:r>
          </w:p>
        </w:tc>
      </w:tr>
      <w:tr w:rsidR="00281BA8" w14:paraId="4B6D8F37" w14:textId="77777777" w:rsidTr="000777D7">
        <w:tc>
          <w:tcPr>
            <w:tcW w:w="704" w:type="dxa"/>
          </w:tcPr>
          <w:p w14:paraId="0940A613" w14:textId="69A92E73" w:rsidR="00281BA8" w:rsidRPr="006A04E7" w:rsidRDefault="00281BA8" w:rsidP="00DD2C5F">
            <w:r>
              <w:rPr>
                <w:rFonts w:hint="eastAsia"/>
              </w:rPr>
              <w:t>期間</w:t>
            </w:r>
          </w:p>
        </w:tc>
        <w:tc>
          <w:tcPr>
            <w:tcW w:w="7790" w:type="dxa"/>
            <w:gridSpan w:val="2"/>
          </w:tcPr>
          <w:p w14:paraId="38D48135" w14:textId="12238C2A" w:rsidR="00281BA8" w:rsidRPr="009B4BA7" w:rsidRDefault="00281BA8" w:rsidP="00C825A8">
            <w:pPr>
              <w:jc w:val="center"/>
            </w:pPr>
            <w:r>
              <w:rPr>
                <w:rFonts w:hint="eastAsia"/>
              </w:rPr>
              <w:t>2018年</w:t>
            </w:r>
            <w:r w:rsidR="00C825A8">
              <w:rPr>
                <w:rFonts w:hint="eastAsia"/>
              </w:rPr>
              <w:t>(</w:t>
            </w:r>
            <w:r>
              <w:rPr>
                <w:rFonts w:hint="eastAsia"/>
              </w:rPr>
              <w:t>平成30年</w:t>
            </w:r>
            <w:r w:rsidR="00C825A8">
              <w:rPr>
                <w:rFonts w:hint="eastAsia"/>
              </w:rPr>
              <w:t>)</w:t>
            </w:r>
            <w:r w:rsidR="00794CC7">
              <w:rPr>
                <w:rFonts w:hint="eastAsia"/>
              </w:rPr>
              <w:t>１</w:t>
            </w:r>
            <w:r w:rsidR="00C825A8">
              <w:rPr>
                <w:rFonts w:hint="eastAsia"/>
              </w:rPr>
              <w:t>月分</w:t>
            </w:r>
            <w:r>
              <w:rPr>
                <w:rFonts w:hint="eastAsia"/>
              </w:rPr>
              <w:t>から2023年</w:t>
            </w:r>
            <w:r w:rsidR="00C825A8">
              <w:rPr>
                <w:rFonts w:hint="eastAsia"/>
              </w:rPr>
              <w:t>(</w:t>
            </w:r>
            <w:r>
              <w:rPr>
                <w:rFonts w:hint="eastAsia"/>
              </w:rPr>
              <w:t>令和5年</w:t>
            </w:r>
            <w:r w:rsidR="00C825A8">
              <w:rPr>
                <w:rFonts w:hint="eastAsia"/>
              </w:rPr>
              <w:t>)12月分</w:t>
            </w:r>
            <w:r>
              <w:rPr>
                <w:rFonts w:hint="eastAsia"/>
              </w:rPr>
              <w:t>まで</w:t>
            </w:r>
          </w:p>
        </w:tc>
      </w:tr>
      <w:tr w:rsidR="00281BA8" w14:paraId="59D2E7B2" w14:textId="77777777" w:rsidTr="00281BA8">
        <w:tc>
          <w:tcPr>
            <w:tcW w:w="704" w:type="dxa"/>
          </w:tcPr>
          <w:p w14:paraId="153E7F68" w14:textId="3890C42B" w:rsidR="00281BA8" w:rsidRPr="006A04E7" w:rsidRDefault="00281BA8" w:rsidP="00DD2C5F">
            <w:r>
              <w:rPr>
                <w:rFonts w:hint="eastAsia"/>
              </w:rPr>
              <w:t>項目</w:t>
            </w:r>
          </w:p>
        </w:tc>
        <w:tc>
          <w:tcPr>
            <w:tcW w:w="3705" w:type="dxa"/>
          </w:tcPr>
          <w:p w14:paraId="3AE5FB49" w14:textId="3FC9D82E" w:rsidR="00281BA8" w:rsidRDefault="00281BA8" w:rsidP="00DD2C5F">
            <w:r>
              <w:rPr>
                <w:rFonts w:hint="eastAsia"/>
              </w:rPr>
              <w:t>【業種分類】</w:t>
            </w:r>
          </w:p>
          <w:p w14:paraId="264E11E8" w14:textId="1E8C7DB0" w:rsidR="00281BA8" w:rsidRDefault="00281BA8" w:rsidP="00DD2C5F">
            <w:r>
              <w:rPr>
                <w:rFonts w:hint="eastAsia"/>
              </w:rPr>
              <w:t>製造工業、輸送機器工業、自動車工業、機械工業</w:t>
            </w:r>
          </w:p>
          <w:p w14:paraId="7170B884" w14:textId="77777777" w:rsidR="00281BA8" w:rsidRDefault="00281BA8" w:rsidP="00DD2C5F"/>
          <w:p w14:paraId="7EC0F167" w14:textId="1796D630" w:rsidR="00281BA8" w:rsidRDefault="00281BA8" w:rsidP="00DD2C5F">
            <w:r>
              <w:rPr>
                <w:rFonts w:hint="eastAsia"/>
              </w:rPr>
              <w:t>【財分類】</w:t>
            </w:r>
          </w:p>
          <w:p w14:paraId="10D35E7F" w14:textId="34E4233F" w:rsidR="00281BA8" w:rsidRDefault="00281BA8" w:rsidP="00DD2C5F">
            <w:r>
              <w:rPr>
                <w:rFonts w:hint="eastAsia"/>
              </w:rPr>
              <w:t>最終需要財、耐久消費財、消費財</w:t>
            </w:r>
          </w:p>
        </w:tc>
        <w:tc>
          <w:tcPr>
            <w:tcW w:w="4085" w:type="dxa"/>
          </w:tcPr>
          <w:p w14:paraId="7A6B9F9D" w14:textId="3A76D3E4" w:rsidR="00281BA8" w:rsidRDefault="00281BA8" w:rsidP="00DD2C5F">
            <w:r>
              <w:rPr>
                <w:rFonts w:hint="eastAsia"/>
              </w:rPr>
              <w:t>【業種分類】</w:t>
            </w:r>
          </w:p>
          <w:p w14:paraId="56F87D5F" w14:textId="3C89C57F" w:rsidR="00281BA8" w:rsidRDefault="00281BA8" w:rsidP="00DD2C5F">
            <w:r>
              <w:rPr>
                <w:rFonts w:hint="eastAsia"/>
              </w:rPr>
              <w:t>製造工業、電気・情報通信機械工業</w:t>
            </w:r>
            <w:r w:rsidR="00400189">
              <w:rPr>
                <w:rFonts w:hint="eastAsia"/>
              </w:rPr>
              <w:t>、</w:t>
            </w:r>
          </w:p>
          <w:p w14:paraId="5D7B7DC6" w14:textId="0EF3A2C8" w:rsidR="00281BA8" w:rsidRDefault="00281BA8" w:rsidP="00DD2C5F">
            <w:r>
              <w:rPr>
                <w:rFonts w:hint="eastAsia"/>
              </w:rPr>
              <w:t>輸送機械工業、自動車工業、機械工業</w:t>
            </w:r>
          </w:p>
          <w:p w14:paraId="1D28B249" w14:textId="77777777" w:rsidR="00281BA8" w:rsidRDefault="00281BA8" w:rsidP="00DD2C5F"/>
          <w:p w14:paraId="00F89228" w14:textId="6CEC8DD1" w:rsidR="00281BA8" w:rsidRDefault="00281BA8" w:rsidP="00DD2C5F">
            <w:r>
              <w:rPr>
                <w:rFonts w:hint="eastAsia"/>
              </w:rPr>
              <w:t>【財分類】</w:t>
            </w:r>
          </w:p>
          <w:p w14:paraId="4150F4FA" w14:textId="2536091E" w:rsidR="00281BA8" w:rsidRDefault="00281BA8" w:rsidP="00DD2C5F">
            <w:r>
              <w:rPr>
                <w:rFonts w:hint="eastAsia"/>
              </w:rPr>
              <w:t>最終需要財、耐久消費財、消費財</w:t>
            </w:r>
          </w:p>
        </w:tc>
      </w:tr>
    </w:tbl>
    <w:p w14:paraId="0B0F7F71" w14:textId="77777777" w:rsidR="00F841A3" w:rsidRDefault="00F841A3" w:rsidP="00F841A3"/>
    <w:p w14:paraId="3193123E" w14:textId="31DD985A" w:rsidR="001D1EA3" w:rsidRDefault="003B5B3F" w:rsidP="009874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E0FE6" wp14:editId="4872B567">
                <wp:simplePos x="0" y="0"/>
                <wp:positionH relativeFrom="column">
                  <wp:posOffset>3125470</wp:posOffset>
                </wp:positionH>
                <wp:positionV relativeFrom="paragraph">
                  <wp:posOffset>8740140</wp:posOffset>
                </wp:positionV>
                <wp:extent cx="4051935" cy="128778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93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97A4D" w14:textId="77777777" w:rsidR="003B5B3F" w:rsidRPr="00775337" w:rsidRDefault="003B5B3F" w:rsidP="003B5B3F">
                            <w:pPr>
                              <w:spacing w:afterLines="25" w:after="90" w:line="30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75337">
                              <w:rPr>
                                <w:rFonts w:ascii="ＭＳ 明朝" w:eastAsia="ＭＳ 明朝" w:hAnsi="ＭＳ 明朝" w:hint="eastAsia"/>
                              </w:rPr>
                              <w:t>（問合せ先）</w:t>
                            </w:r>
                          </w:p>
                          <w:p w14:paraId="7B45ADDE" w14:textId="77777777" w:rsidR="003B5B3F" w:rsidRPr="00775337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753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大阪府 総務部 統計課</w:t>
                            </w:r>
                          </w:p>
                          <w:p w14:paraId="3B2C0BF2" w14:textId="77777777" w:rsidR="003B5B3F" w:rsidRPr="00775337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分析・利活用促進グループ　植田・川上</w:t>
                            </w:r>
                          </w:p>
                          <w:p w14:paraId="23D304C7" w14:textId="77777777" w:rsidR="003B5B3F" w:rsidRPr="00775337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753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〒559-8555 大阪市住之江区南港北1丁目14-16</w:t>
                            </w:r>
                          </w:p>
                          <w:p w14:paraId="716B132B" w14:textId="77777777" w:rsidR="003B5B3F" w:rsidRPr="00775337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電</w:t>
                            </w:r>
                            <w:r w:rsidRPr="007753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番号</w:t>
                            </w:r>
                            <w:r w:rsidRPr="007753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06-6210-9195</w:t>
                            </w:r>
                            <w:r w:rsidRPr="007753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(直通)</w:t>
                            </w:r>
                          </w:p>
                          <w:p w14:paraId="33CB4066" w14:textId="77777777" w:rsidR="003B5B3F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FAX番号  06-6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614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-6921</w:t>
                            </w:r>
                          </w:p>
                          <w:p w14:paraId="17725290" w14:textId="77777777" w:rsidR="003B5B3F" w:rsidRPr="00C41859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メールアドレス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t</w:t>
                            </w:r>
                            <w:r w:rsidRPr="00C4185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okei-kshisu@gbox.pref.osaka.lg.jp</w:t>
                            </w:r>
                          </w:p>
                          <w:p w14:paraId="17D6190F" w14:textId="77777777" w:rsidR="003B5B3F" w:rsidRPr="00006081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E0FE6" id="正方形/長方形 3" o:spid="_x0000_s1026" style="position:absolute;left:0;text-align:left;margin-left:246.1pt;margin-top:688.2pt;width:319.05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">
                <v:textbox inset="5.85pt,.7pt,5.85pt,.7pt">
                  <w:txbxContent>
                    <w:p w14:paraId="3D297A4D" w14:textId="77777777" w:rsidR="003B5B3F" w:rsidRPr="00775337" w:rsidRDefault="003B5B3F" w:rsidP="003B5B3F">
                      <w:pPr>
                        <w:spacing w:afterLines="25" w:after="90" w:line="300" w:lineRule="exac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775337">
                        <w:rPr>
                          <w:rFonts w:ascii="ＭＳ 明朝" w:eastAsia="ＭＳ 明朝" w:hAnsi="ＭＳ 明朝" w:hint="eastAsia"/>
                        </w:rPr>
                        <w:t>（問合せ先）</w:t>
                      </w:r>
                    </w:p>
                    <w:p w14:paraId="7B45ADDE" w14:textId="77777777" w:rsidR="003B5B3F" w:rsidRPr="00775337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75337">
                        <w:rPr>
                          <w:rFonts w:ascii="ＭＳ 明朝" w:eastAsia="ＭＳ 明朝" w:hAnsi="ＭＳ 明朝" w:hint="eastAsia"/>
                          <w:szCs w:val="21"/>
                        </w:rPr>
                        <w:t>大阪府 総務部 統計課</w:t>
                      </w:r>
                    </w:p>
                    <w:p w14:paraId="3B2C0BF2" w14:textId="77777777" w:rsidR="003B5B3F" w:rsidRPr="00775337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分析・利活用促進グループ　植田・川上</w:t>
                      </w:r>
                    </w:p>
                    <w:p w14:paraId="23D304C7" w14:textId="77777777" w:rsidR="003B5B3F" w:rsidRPr="00775337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75337">
                        <w:rPr>
                          <w:rFonts w:ascii="ＭＳ 明朝" w:eastAsia="ＭＳ 明朝" w:hAnsi="ＭＳ 明朝" w:hint="eastAsia"/>
                          <w:szCs w:val="21"/>
                        </w:rPr>
                        <w:t>〒559-8555 大阪市住之江区南港北1丁目14-16</w:t>
                      </w:r>
                    </w:p>
                    <w:p w14:paraId="716B132B" w14:textId="77777777" w:rsidR="003B5B3F" w:rsidRPr="00775337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電</w:t>
                      </w:r>
                      <w:r w:rsidRPr="00775337">
                        <w:rPr>
                          <w:rFonts w:ascii="ＭＳ 明朝" w:eastAsia="ＭＳ 明朝" w:hAnsi="ＭＳ 明朝" w:hint="eastAsia"/>
                          <w:szCs w:val="21"/>
                        </w:rPr>
                        <w:t>話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番号</w:t>
                      </w:r>
                      <w:r w:rsidRPr="00775337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06-6210-9195</w:t>
                      </w:r>
                      <w:r w:rsidRPr="00775337">
                        <w:rPr>
                          <w:rFonts w:ascii="ＭＳ 明朝" w:eastAsia="ＭＳ 明朝" w:hAnsi="ＭＳ 明朝" w:hint="eastAsia"/>
                          <w:szCs w:val="21"/>
                        </w:rPr>
                        <w:t>(直通)</w:t>
                      </w:r>
                    </w:p>
                    <w:p w14:paraId="33CB4066" w14:textId="77777777" w:rsidR="003B5B3F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FAX番号  06-6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614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-6921</w:t>
                      </w:r>
                    </w:p>
                    <w:p w14:paraId="17725290" w14:textId="77777777" w:rsidR="003B5B3F" w:rsidRPr="00C41859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メールアドレス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: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t</w:t>
                      </w:r>
                      <w:r w:rsidRPr="00C41859">
                        <w:rPr>
                          <w:rFonts w:ascii="ＭＳ 明朝" w:eastAsia="ＭＳ 明朝" w:hAnsi="ＭＳ 明朝"/>
                          <w:sz w:val="24"/>
                        </w:rPr>
                        <w:t>okei-kshisu@gbox.pref.osaka.lg.jp</w:t>
                      </w:r>
                    </w:p>
                    <w:p w14:paraId="17D6190F" w14:textId="77777777" w:rsidR="003B5B3F" w:rsidRPr="00006081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E0FE6" wp14:editId="4FEF21E4">
                <wp:simplePos x="0" y="0"/>
                <wp:positionH relativeFrom="column">
                  <wp:posOffset>3125470</wp:posOffset>
                </wp:positionH>
                <wp:positionV relativeFrom="paragraph">
                  <wp:posOffset>8740140</wp:posOffset>
                </wp:positionV>
                <wp:extent cx="4051935" cy="128778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93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C4C9" w14:textId="77777777" w:rsidR="003B5B3F" w:rsidRPr="00775337" w:rsidRDefault="003B5B3F" w:rsidP="003B5B3F">
                            <w:pPr>
                              <w:spacing w:afterLines="25" w:after="90" w:line="30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75337">
                              <w:rPr>
                                <w:rFonts w:ascii="ＭＳ 明朝" w:eastAsia="ＭＳ 明朝" w:hAnsi="ＭＳ 明朝" w:hint="eastAsia"/>
                              </w:rPr>
                              <w:t>（問合せ先）</w:t>
                            </w:r>
                          </w:p>
                          <w:p w14:paraId="53FA497B" w14:textId="77777777" w:rsidR="003B5B3F" w:rsidRPr="00775337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753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大阪府 総務部 統計課</w:t>
                            </w:r>
                          </w:p>
                          <w:p w14:paraId="43E1D444" w14:textId="77777777" w:rsidR="003B5B3F" w:rsidRPr="00775337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分析・利活用促進グループ　植田・川上</w:t>
                            </w:r>
                          </w:p>
                          <w:p w14:paraId="499913B6" w14:textId="77777777" w:rsidR="003B5B3F" w:rsidRPr="00775337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753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〒559-8555 大阪市住之江区南港北1丁目14-16</w:t>
                            </w:r>
                          </w:p>
                          <w:p w14:paraId="1096133F" w14:textId="77777777" w:rsidR="003B5B3F" w:rsidRPr="00775337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電</w:t>
                            </w:r>
                            <w:r w:rsidRPr="007753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番号</w:t>
                            </w:r>
                            <w:r w:rsidRPr="007753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06-6210-9195</w:t>
                            </w:r>
                            <w:r w:rsidRPr="007753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(直通)</w:t>
                            </w:r>
                          </w:p>
                          <w:p w14:paraId="686D2177" w14:textId="77777777" w:rsidR="003B5B3F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FAX番号  06-6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614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-6921</w:t>
                            </w:r>
                          </w:p>
                          <w:p w14:paraId="3DA9BA4E" w14:textId="77777777" w:rsidR="003B5B3F" w:rsidRPr="00C41859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メールアドレス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t</w:t>
                            </w:r>
                            <w:r w:rsidRPr="00C4185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okei-kshisu@gbox.pref.osaka.lg.jp</w:t>
                            </w:r>
                          </w:p>
                          <w:p w14:paraId="335D27A4" w14:textId="77777777" w:rsidR="003B5B3F" w:rsidRPr="00006081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E0FE6" id="正方形/長方形 2" o:spid="_x0000_s1027" style="position:absolute;left:0;text-align:left;margin-left:246.1pt;margin-top:688.2pt;width:319.05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">
                <v:textbox inset="5.85pt,.7pt,5.85pt,.7pt">
                  <w:txbxContent>
                    <w:p w14:paraId="7230C4C9" w14:textId="77777777" w:rsidR="003B5B3F" w:rsidRPr="00775337" w:rsidRDefault="003B5B3F" w:rsidP="003B5B3F">
                      <w:pPr>
                        <w:spacing w:afterLines="25" w:after="90" w:line="300" w:lineRule="exac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775337">
                        <w:rPr>
                          <w:rFonts w:ascii="ＭＳ 明朝" w:eastAsia="ＭＳ 明朝" w:hAnsi="ＭＳ 明朝" w:hint="eastAsia"/>
                        </w:rPr>
                        <w:t>（問合せ先）</w:t>
                      </w:r>
                    </w:p>
                    <w:p w14:paraId="53FA497B" w14:textId="77777777" w:rsidR="003B5B3F" w:rsidRPr="00775337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75337">
                        <w:rPr>
                          <w:rFonts w:ascii="ＭＳ 明朝" w:eastAsia="ＭＳ 明朝" w:hAnsi="ＭＳ 明朝" w:hint="eastAsia"/>
                          <w:szCs w:val="21"/>
                        </w:rPr>
                        <w:t>大阪府 総務部 統計課</w:t>
                      </w:r>
                    </w:p>
                    <w:p w14:paraId="43E1D444" w14:textId="77777777" w:rsidR="003B5B3F" w:rsidRPr="00775337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分析・利活用促進グループ　植田・川上</w:t>
                      </w:r>
                    </w:p>
                    <w:p w14:paraId="499913B6" w14:textId="77777777" w:rsidR="003B5B3F" w:rsidRPr="00775337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75337">
                        <w:rPr>
                          <w:rFonts w:ascii="ＭＳ 明朝" w:eastAsia="ＭＳ 明朝" w:hAnsi="ＭＳ 明朝" w:hint="eastAsia"/>
                          <w:szCs w:val="21"/>
                        </w:rPr>
                        <w:t>〒559-8555 大阪市住之江区南港北1丁目14-16</w:t>
                      </w:r>
                    </w:p>
                    <w:p w14:paraId="1096133F" w14:textId="77777777" w:rsidR="003B5B3F" w:rsidRPr="00775337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電</w:t>
                      </w:r>
                      <w:r w:rsidRPr="00775337">
                        <w:rPr>
                          <w:rFonts w:ascii="ＭＳ 明朝" w:eastAsia="ＭＳ 明朝" w:hAnsi="ＭＳ 明朝" w:hint="eastAsia"/>
                          <w:szCs w:val="21"/>
                        </w:rPr>
                        <w:t>話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番号</w:t>
                      </w:r>
                      <w:r w:rsidRPr="00775337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06-6210-9195</w:t>
                      </w:r>
                      <w:r w:rsidRPr="00775337">
                        <w:rPr>
                          <w:rFonts w:ascii="ＭＳ 明朝" w:eastAsia="ＭＳ 明朝" w:hAnsi="ＭＳ 明朝" w:hint="eastAsia"/>
                          <w:szCs w:val="21"/>
                        </w:rPr>
                        <w:t>(直通)</w:t>
                      </w:r>
                    </w:p>
                    <w:p w14:paraId="686D2177" w14:textId="77777777" w:rsidR="003B5B3F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FAX番号  06-6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614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-6921</w:t>
                      </w:r>
                    </w:p>
                    <w:p w14:paraId="3DA9BA4E" w14:textId="77777777" w:rsidR="003B5B3F" w:rsidRPr="00C41859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メールアドレス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: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t</w:t>
                      </w:r>
                      <w:r w:rsidRPr="00C41859">
                        <w:rPr>
                          <w:rFonts w:ascii="ＭＳ 明朝" w:eastAsia="ＭＳ 明朝" w:hAnsi="ＭＳ 明朝"/>
                          <w:sz w:val="24"/>
                        </w:rPr>
                        <w:t>okei-kshisu@gbox.pref.osaka.lg.jp</w:t>
                      </w:r>
                    </w:p>
                    <w:p w14:paraId="335D27A4" w14:textId="77777777" w:rsidR="003B5B3F" w:rsidRPr="00006081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C54BB5" w14:textId="77777777" w:rsidR="00342632" w:rsidRDefault="00342632" w:rsidP="00C825A8">
      <w:pPr>
        <w:ind w:firstLineChars="100" w:firstLine="210"/>
      </w:pPr>
    </w:p>
    <w:p w14:paraId="7C462952" w14:textId="446BC730" w:rsidR="009B4BA7" w:rsidRDefault="005E1A3B" w:rsidP="00C825A8">
      <w:pPr>
        <w:ind w:firstLineChars="100" w:firstLine="200"/>
      </w:pPr>
      <w:r w:rsidRPr="00985AF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8D508D" wp14:editId="16A58763">
                <wp:simplePos x="0" y="0"/>
                <wp:positionH relativeFrom="margin">
                  <wp:posOffset>2836545</wp:posOffset>
                </wp:positionH>
                <wp:positionV relativeFrom="paragraph">
                  <wp:posOffset>386715</wp:posOffset>
                </wp:positionV>
                <wp:extent cx="309372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F3300" w14:textId="77777777" w:rsidR="005E1A3B" w:rsidRPr="00CD04DE" w:rsidRDefault="005E1A3B" w:rsidP="005E1A3B">
                            <w:pPr>
                              <w:ind w:left="9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D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〈問合せ先〉</w:t>
                            </w:r>
                          </w:p>
                          <w:p w14:paraId="35647E5D" w14:textId="5A64C0DC" w:rsidR="005E1A3B" w:rsidRPr="00CD04DE" w:rsidRDefault="005E1A3B" w:rsidP="005E1A3B">
                            <w:pPr>
                              <w:ind w:left="9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D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大阪府　</w:t>
                            </w:r>
                            <w:r w:rsidRPr="00CD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総務部統計課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D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分析・利活用促進グループ</w:t>
                            </w:r>
                          </w:p>
                          <w:p w14:paraId="6B5076E5" w14:textId="328E00C6" w:rsidR="005E1A3B" w:rsidRDefault="005E1A3B" w:rsidP="005E1A3B">
                            <w:pPr>
                              <w:ind w:left="9"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D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TEL：06-6210-919</w:t>
                            </w:r>
                            <w:r w:rsidRPr="00CD04D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5</w:t>
                            </w:r>
                            <w:r w:rsidRPr="00CD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（直通）</w:t>
                            </w:r>
                          </w:p>
                          <w:p w14:paraId="08EE297A" w14:textId="06910D8A" w:rsidR="005E1A3B" w:rsidRDefault="005E1A3B" w:rsidP="005E1A3B">
                            <w:pPr>
                              <w:ind w:left="9" w:firstLineChars="100" w:firstLine="180"/>
                              <w:jc w:val="left"/>
                            </w:pPr>
                            <w:r w:rsidRPr="00CD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hyperlink r:id="rId6" w:history="1">
                              <w:r w:rsidR="0026460E">
                                <w:rPr>
                                  <w:rStyle w:val="a9"/>
                                  <w:sz w:val="19"/>
                                  <w:szCs w:val="19"/>
                                </w:rPr>
                                <w:t>tokei@sbox.pref.osaka.lg.jp</w:t>
                              </w:r>
                            </w:hyperlink>
                            <w:r w:rsidR="0026460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6460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8D50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23.35pt;margin-top:30.45pt;width:243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">
                <v:textbox style="mso-fit-shape-to-text:t">
                  <w:txbxContent>
                    <w:p w14:paraId="6C4F3300" w14:textId="77777777" w:rsidR="005E1A3B" w:rsidRPr="00CD04DE" w:rsidRDefault="005E1A3B" w:rsidP="005E1A3B">
                      <w:pPr>
                        <w:ind w:left="9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D04D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〈問合せ先〉</w:t>
                      </w:r>
                    </w:p>
                    <w:p w14:paraId="35647E5D" w14:textId="5A64C0DC" w:rsidR="005E1A3B" w:rsidRPr="00CD04DE" w:rsidRDefault="005E1A3B" w:rsidP="005E1A3B">
                      <w:pPr>
                        <w:ind w:left="9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D04D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大阪府　</w:t>
                      </w:r>
                      <w:r w:rsidRPr="00CD04D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総務部統計課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D04D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分析・利活用促進グループ</w:t>
                      </w:r>
                    </w:p>
                    <w:p w14:paraId="6B5076E5" w14:textId="328E00C6" w:rsidR="005E1A3B" w:rsidRDefault="005E1A3B" w:rsidP="005E1A3B">
                      <w:pPr>
                        <w:ind w:left="9"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D04D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TEL：06-6210-919</w:t>
                      </w:r>
                      <w:r w:rsidRPr="00CD04D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5</w:t>
                      </w:r>
                      <w:r w:rsidRPr="00CD04D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（直通）</w:t>
                      </w:r>
                    </w:p>
                    <w:p w14:paraId="08EE297A" w14:textId="06910D8A" w:rsidR="005E1A3B" w:rsidRDefault="005E1A3B" w:rsidP="005E1A3B">
                      <w:pPr>
                        <w:ind w:left="9" w:firstLineChars="100" w:firstLine="180"/>
                        <w:jc w:val="left"/>
                      </w:pPr>
                      <w:r w:rsidRPr="00CD04D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MAIL：</w:t>
                      </w:r>
                      <w:hyperlink r:id="rId7" w:history="1">
                        <w:r w:rsidR="0026460E">
                          <w:rPr>
                            <w:rStyle w:val="a9"/>
                            <w:sz w:val="19"/>
                            <w:szCs w:val="19"/>
                          </w:rPr>
                          <w:t>tokei@sbox.pref.osaka.lg.jp</w:t>
                        </w:r>
                      </w:hyperlink>
                      <w:r w:rsidR="0026460E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26460E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5B3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E0FE6" wp14:editId="439FC3FE">
                <wp:simplePos x="0" y="0"/>
                <wp:positionH relativeFrom="column">
                  <wp:posOffset>3125470</wp:posOffset>
                </wp:positionH>
                <wp:positionV relativeFrom="paragraph">
                  <wp:posOffset>8740140</wp:posOffset>
                </wp:positionV>
                <wp:extent cx="4051935" cy="1287780"/>
                <wp:effectExtent l="0" t="0" r="24765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93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07389" w14:textId="77777777" w:rsidR="003B5B3F" w:rsidRPr="00775337" w:rsidRDefault="003B5B3F" w:rsidP="003B5B3F">
                            <w:pPr>
                              <w:spacing w:afterLines="25" w:after="90" w:line="30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75337">
                              <w:rPr>
                                <w:rFonts w:ascii="ＭＳ 明朝" w:eastAsia="ＭＳ 明朝" w:hAnsi="ＭＳ 明朝" w:hint="eastAsia"/>
                              </w:rPr>
                              <w:t>（問合せ先）</w:t>
                            </w:r>
                          </w:p>
                          <w:p w14:paraId="592D423C" w14:textId="77777777" w:rsidR="003B5B3F" w:rsidRPr="00775337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753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大阪府 総務部 統計課</w:t>
                            </w:r>
                          </w:p>
                          <w:p w14:paraId="3852CE31" w14:textId="77777777" w:rsidR="003B5B3F" w:rsidRPr="00775337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分析・利活用促進グループ　植田・川上</w:t>
                            </w:r>
                          </w:p>
                          <w:p w14:paraId="5BBCF1D6" w14:textId="77777777" w:rsidR="003B5B3F" w:rsidRPr="00775337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753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〒559-8555 大阪市住之江区南港北1丁目14-16</w:t>
                            </w:r>
                          </w:p>
                          <w:p w14:paraId="7A9675E1" w14:textId="77777777" w:rsidR="003B5B3F" w:rsidRPr="00775337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電</w:t>
                            </w:r>
                            <w:r w:rsidRPr="007753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番号</w:t>
                            </w:r>
                            <w:r w:rsidRPr="007753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06-6210-9195</w:t>
                            </w:r>
                            <w:r w:rsidRPr="007753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(直通)</w:t>
                            </w:r>
                          </w:p>
                          <w:p w14:paraId="79354274" w14:textId="77777777" w:rsidR="003B5B3F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FAX番号  06-6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614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-6921</w:t>
                            </w:r>
                          </w:p>
                          <w:p w14:paraId="0B4356F4" w14:textId="77777777" w:rsidR="003B5B3F" w:rsidRPr="00C41859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メールアドレス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t</w:t>
                            </w:r>
                            <w:r w:rsidRPr="00C4185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okei-kshisu@gbox.pref.osaka.lg.jp</w:t>
                            </w:r>
                          </w:p>
                          <w:p w14:paraId="316B7707" w14:textId="77777777" w:rsidR="003B5B3F" w:rsidRPr="00006081" w:rsidRDefault="003B5B3F" w:rsidP="003B5B3F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E0FE6" id="正方形/長方形 1" o:spid="_x0000_s1029" style="position:absolute;left:0;text-align:left;margin-left:246.1pt;margin-top:688.2pt;width:319.05pt;height:10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">
                <v:textbox inset="5.85pt,.7pt,5.85pt,.7pt">
                  <w:txbxContent>
                    <w:p w14:paraId="73107389" w14:textId="77777777" w:rsidR="003B5B3F" w:rsidRPr="00775337" w:rsidRDefault="003B5B3F" w:rsidP="003B5B3F">
                      <w:pPr>
                        <w:spacing w:afterLines="25" w:after="90" w:line="300" w:lineRule="exac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775337">
                        <w:rPr>
                          <w:rFonts w:ascii="ＭＳ 明朝" w:eastAsia="ＭＳ 明朝" w:hAnsi="ＭＳ 明朝" w:hint="eastAsia"/>
                        </w:rPr>
                        <w:t>（問合せ先）</w:t>
                      </w:r>
                    </w:p>
                    <w:p w14:paraId="592D423C" w14:textId="77777777" w:rsidR="003B5B3F" w:rsidRPr="00775337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75337">
                        <w:rPr>
                          <w:rFonts w:ascii="ＭＳ 明朝" w:eastAsia="ＭＳ 明朝" w:hAnsi="ＭＳ 明朝" w:hint="eastAsia"/>
                          <w:szCs w:val="21"/>
                        </w:rPr>
                        <w:t>大阪府 総務部 統計課</w:t>
                      </w:r>
                    </w:p>
                    <w:p w14:paraId="3852CE31" w14:textId="77777777" w:rsidR="003B5B3F" w:rsidRPr="00775337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分析・利活用促進グループ　植田・川上</w:t>
                      </w:r>
                    </w:p>
                    <w:p w14:paraId="5BBCF1D6" w14:textId="77777777" w:rsidR="003B5B3F" w:rsidRPr="00775337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75337">
                        <w:rPr>
                          <w:rFonts w:ascii="ＭＳ 明朝" w:eastAsia="ＭＳ 明朝" w:hAnsi="ＭＳ 明朝" w:hint="eastAsia"/>
                          <w:szCs w:val="21"/>
                        </w:rPr>
                        <w:t>〒559-8555 大阪市住之江区南港北1丁目14-16</w:t>
                      </w:r>
                    </w:p>
                    <w:p w14:paraId="7A9675E1" w14:textId="77777777" w:rsidR="003B5B3F" w:rsidRPr="00775337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電</w:t>
                      </w:r>
                      <w:r w:rsidRPr="00775337">
                        <w:rPr>
                          <w:rFonts w:ascii="ＭＳ 明朝" w:eastAsia="ＭＳ 明朝" w:hAnsi="ＭＳ 明朝" w:hint="eastAsia"/>
                          <w:szCs w:val="21"/>
                        </w:rPr>
                        <w:t>話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番号</w:t>
                      </w:r>
                      <w:r w:rsidRPr="00775337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06-6210-9195</w:t>
                      </w:r>
                      <w:r w:rsidRPr="00775337">
                        <w:rPr>
                          <w:rFonts w:ascii="ＭＳ 明朝" w:eastAsia="ＭＳ 明朝" w:hAnsi="ＭＳ 明朝" w:hint="eastAsia"/>
                          <w:szCs w:val="21"/>
                        </w:rPr>
                        <w:t>(直通)</w:t>
                      </w:r>
                    </w:p>
                    <w:p w14:paraId="79354274" w14:textId="77777777" w:rsidR="003B5B3F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FAX番号  06-6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614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-6921</w:t>
                      </w:r>
                    </w:p>
                    <w:p w14:paraId="0B4356F4" w14:textId="77777777" w:rsidR="003B5B3F" w:rsidRPr="00C41859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メールアドレス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: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t</w:t>
                      </w:r>
                      <w:r w:rsidRPr="00C41859">
                        <w:rPr>
                          <w:rFonts w:ascii="ＭＳ 明朝" w:eastAsia="ＭＳ 明朝" w:hAnsi="ＭＳ 明朝"/>
                          <w:sz w:val="24"/>
                        </w:rPr>
                        <w:t>okei-kshisu@gbox.pref.osaka.lg.jp</w:t>
                      </w:r>
                    </w:p>
                    <w:p w14:paraId="316B7707" w14:textId="77777777" w:rsidR="003B5B3F" w:rsidRPr="00006081" w:rsidRDefault="003B5B3F" w:rsidP="003B5B3F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B4B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E615" w14:textId="77777777" w:rsidR="0081368D" w:rsidRDefault="0081368D" w:rsidP="009B4BA7">
      <w:r>
        <w:separator/>
      </w:r>
    </w:p>
  </w:endnote>
  <w:endnote w:type="continuationSeparator" w:id="0">
    <w:p w14:paraId="271F1806" w14:textId="77777777" w:rsidR="0081368D" w:rsidRDefault="0081368D" w:rsidP="009B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753F" w14:textId="77777777" w:rsidR="0081368D" w:rsidRDefault="0081368D" w:rsidP="009B4BA7">
      <w:r>
        <w:separator/>
      </w:r>
    </w:p>
  </w:footnote>
  <w:footnote w:type="continuationSeparator" w:id="0">
    <w:p w14:paraId="21D9FD11" w14:textId="77777777" w:rsidR="0081368D" w:rsidRDefault="0081368D" w:rsidP="009B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C2"/>
    <w:rsid w:val="00007962"/>
    <w:rsid w:val="00024285"/>
    <w:rsid w:val="00046BC0"/>
    <w:rsid w:val="001D1EA3"/>
    <w:rsid w:val="001E5A48"/>
    <w:rsid w:val="0026460E"/>
    <w:rsid w:val="00281BA8"/>
    <w:rsid w:val="00342632"/>
    <w:rsid w:val="003B5B3F"/>
    <w:rsid w:val="00400189"/>
    <w:rsid w:val="00495174"/>
    <w:rsid w:val="004A4715"/>
    <w:rsid w:val="005E1A3B"/>
    <w:rsid w:val="00622BF9"/>
    <w:rsid w:val="006A04E7"/>
    <w:rsid w:val="00794CC7"/>
    <w:rsid w:val="007A51B3"/>
    <w:rsid w:val="0081368D"/>
    <w:rsid w:val="008D02EA"/>
    <w:rsid w:val="00987424"/>
    <w:rsid w:val="009B0A64"/>
    <w:rsid w:val="009B4BA7"/>
    <w:rsid w:val="00A9096B"/>
    <w:rsid w:val="00AC5FC2"/>
    <w:rsid w:val="00AE4800"/>
    <w:rsid w:val="00B365DA"/>
    <w:rsid w:val="00C825A8"/>
    <w:rsid w:val="00D50227"/>
    <w:rsid w:val="00DD6FFD"/>
    <w:rsid w:val="00E86D79"/>
    <w:rsid w:val="00EE6336"/>
    <w:rsid w:val="00F841A3"/>
    <w:rsid w:val="00F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5CFC4"/>
  <w15:chartTrackingRefBased/>
  <w15:docId w15:val="{8E392494-18EB-4B6A-94F8-AF1401E5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BA7"/>
  </w:style>
  <w:style w:type="paragraph" w:styleId="a5">
    <w:name w:val="footer"/>
    <w:basedOn w:val="a"/>
    <w:link w:val="a6"/>
    <w:uiPriority w:val="99"/>
    <w:unhideWhenUsed/>
    <w:rsid w:val="009B4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BA7"/>
  </w:style>
  <w:style w:type="paragraph" w:styleId="Web">
    <w:name w:val="Normal (Web)"/>
    <w:basedOn w:val="a"/>
    <w:uiPriority w:val="99"/>
    <w:unhideWhenUsed/>
    <w:rsid w:val="009B4B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B4BA7"/>
    <w:rPr>
      <w:b/>
      <w:bCs/>
    </w:rPr>
  </w:style>
  <w:style w:type="table" w:styleId="a8">
    <w:name w:val="Table Grid"/>
    <w:basedOn w:val="a1"/>
    <w:uiPriority w:val="39"/>
    <w:rsid w:val="0098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E1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kei@s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ei@s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2024-05-01T06:05:00Z</cp:lastPrinted>
  <dcterms:created xsi:type="dcterms:W3CDTF">2024-05-01T06:07:00Z</dcterms:created>
  <dcterms:modified xsi:type="dcterms:W3CDTF">2024-05-01T06:59:00Z</dcterms:modified>
</cp:coreProperties>
</file>