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E664" w14:textId="77777777" w:rsidR="00995A6F" w:rsidRPr="0057449D" w:rsidRDefault="00260EC1" w:rsidP="00260EC1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57449D">
        <w:rPr>
          <w:rFonts w:asciiTheme="majorHAnsi" w:hAnsiTheme="majorHAnsi"/>
          <w:b/>
          <w:sz w:val="32"/>
          <w:szCs w:val="32"/>
        </w:rPr>
        <w:t>TƯ VẤN LAO ĐỘNG BẰNG TIẾNG ANH, TIẾNG TRUNG VÀ TIẾNG VIỆT</w:t>
      </w:r>
    </w:p>
    <w:p w14:paraId="672480F0" w14:textId="77777777" w:rsidR="00885287" w:rsidRPr="0057449D" w:rsidRDefault="00885287" w:rsidP="00260EC1">
      <w:pPr>
        <w:spacing w:line="276" w:lineRule="auto"/>
        <w:jc w:val="center"/>
        <w:rPr>
          <w:rFonts w:asciiTheme="majorHAnsi" w:hAnsiTheme="majorHAnsi"/>
          <w:i/>
          <w:sz w:val="28"/>
          <w:szCs w:val="28"/>
        </w:rPr>
      </w:pPr>
      <w:proofErr w:type="spellStart"/>
      <w:r w:rsidRPr="0057449D">
        <w:rPr>
          <w:rFonts w:asciiTheme="majorHAnsi" w:hAnsiTheme="majorHAnsi"/>
          <w:i/>
          <w:sz w:val="28"/>
          <w:szCs w:val="28"/>
        </w:rPr>
        <w:t>Kênh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t</w:t>
      </w:r>
      <w:r w:rsidRPr="0057449D">
        <w:rPr>
          <w:rFonts w:asciiTheme="majorHAnsi" w:hAnsiTheme="majorHAnsi" w:cs="Times New Roman"/>
          <w:i/>
          <w:sz w:val="28"/>
          <w:szCs w:val="28"/>
        </w:rPr>
        <w:t>ư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v</w:t>
      </w:r>
      <w:r w:rsidRPr="0057449D">
        <w:rPr>
          <w:rFonts w:asciiTheme="majorHAnsi" w:hAnsiTheme="majorHAnsi" w:cs="Times New Roman"/>
          <w:i/>
          <w:sz w:val="28"/>
          <w:szCs w:val="28"/>
        </w:rPr>
        <w:t>ấ</w:t>
      </w:r>
      <w:r w:rsidRPr="0057449D">
        <w:rPr>
          <w:rFonts w:asciiTheme="majorHAnsi" w:hAnsiTheme="majorHAnsi"/>
          <w:i/>
          <w:sz w:val="28"/>
          <w:szCs w:val="28"/>
        </w:rPr>
        <w:t>n</w:t>
      </w:r>
      <w:proofErr w:type="spellEnd"/>
      <w:r w:rsidR="003F75CF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3F75CF" w:rsidRPr="0057449D">
        <w:rPr>
          <w:rFonts w:asciiTheme="majorHAnsi" w:hAnsiTheme="majorHAnsi"/>
          <w:i/>
          <w:sz w:val="28"/>
          <w:szCs w:val="28"/>
        </w:rPr>
        <w:t>dành</w:t>
      </w:r>
      <w:proofErr w:type="spellEnd"/>
      <w:r w:rsidR="003F75CF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3F75CF" w:rsidRPr="0057449D">
        <w:rPr>
          <w:rFonts w:asciiTheme="majorHAnsi" w:hAnsiTheme="majorHAnsi"/>
          <w:i/>
          <w:sz w:val="28"/>
          <w:szCs w:val="28"/>
        </w:rPr>
        <w:t>cho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nh</w:t>
      </w:r>
      <w:r w:rsidRPr="0057449D">
        <w:rPr>
          <w:rFonts w:asciiTheme="majorHAnsi" w:hAnsiTheme="majorHAnsi" w:cs="Times New Roman"/>
          <w:i/>
          <w:sz w:val="28"/>
          <w:szCs w:val="28"/>
        </w:rPr>
        <w:t>ữ</w:t>
      </w:r>
      <w:r w:rsidRPr="0057449D">
        <w:rPr>
          <w:rFonts w:asciiTheme="majorHAnsi" w:hAnsiTheme="majorHAnsi"/>
          <w:i/>
          <w:sz w:val="28"/>
          <w:szCs w:val="28"/>
        </w:rPr>
        <w:t>ng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ng</w:t>
      </w:r>
      <w:r w:rsidRPr="0057449D">
        <w:rPr>
          <w:rFonts w:asciiTheme="majorHAnsi" w:hAnsiTheme="majorHAnsi" w:cs="Times New Roman"/>
          <w:i/>
          <w:sz w:val="28"/>
          <w:szCs w:val="28"/>
        </w:rPr>
        <w:t>ườ</w:t>
      </w:r>
      <w:r w:rsidRPr="0057449D">
        <w:rPr>
          <w:rFonts w:asciiTheme="majorHAnsi" w:hAnsiTheme="majorHAnsi"/>
          <w:i/>
          <w:sz w:val="28"/>
          <w:szCs w:val="28"/>
        </w:rPr>
        <w:t>i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E53E4D" w:rsidRPr="0057449D">
        <w:rPr>
          <w:rFonts w:asciiTheme="majorHAnsi" w:hAnsiTheme="majorHAnsi"/>
          <w:i/>
          <w:sz w:val="28"/>
          <w:szCs w:val="28"/>
        </w:rPr>
        <w:t>g</w:t>
      </w:r>
      <w:r w:rsidR="00E53E4D" w:rsidRPr="0057449D">
        <w:rPr>
          <w:rFonts w:asciiTheme="majorHAnsi" w:hAnsiTheme="majorHAnsi" w:cs="Times New Roman"/>
          <w:i/>
          <w:sz w:val="28"/>
          <w:szCs w:val="28"/>
        </w:rPr>
        <w:t>ặ</w:t>
      </w:r>
      <w:r w:rsidR="00E53E4D" w:rsidRPr="0057449D">
        <w:rPr>
          <w:rFonts w:asciiTheme="majorHAnsi" w:hAnsiTheme="majorHAnsi"/>
          <w:i/>
          <w:sz w:val="28"/>
          <w:szCs w:val="28"/>
        </w:rPr>
        <w:t>p</w:t>
      </w:r>
      <w:proofErr w:type="spellEnd"/>
      <w:r w:rsidR="00E53E4D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E53E4D" w:rsidRPr="0057449D">
        <w:rPr>
          <w:rFonts w:asciiTheme="majorHAnsi" w:hAnsiTheme="majorHAnsi"/>
          <w:i/>
          <w:sz w:val="28"/>
          <w:szCs w:val="28"/>
        </w:rPr>
        <w:t>khó</w:t>
      </w:r>
      <w:proofErr w:type="spellEnd"/>
      <w:r w:rsidR="00E53E4D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E53E4D" w:rsidRPr="0057449D">
        <w:rPr>
          <w:rFonts w:asciiTheme="majorHAnsi" w:hAnsiTheme="majorHAnsi"/>
          <w:i/>
          <w:sz w:val="28"/>
          <w:szCs w:val="28"/>
        </w:rPr>
        <w:t>kh</w:t>
      </w:r>
      <w:r w:rsidR="003F75CF" w:rsidRPr="0057449D">
        <w:rPr>
          <w:rFonts w:asciiTheme="majorHAnsi" w:hAnsiTheme="majorHAnsi"/>
          <w:i/>
          <w:sz w:val="28"/>
          <w:szCs w:val="28"/>
        </w:rPr>
        <w:t>ă</w:t>
      </w:r>
      <w:r w:rsidR="00E53E4D" w:rsidRPr="0057449D">
        <w:rPr>
          <w:rFonts w:asciiTheme="majorHAnsi" w:hAnsiTheme="majorHAnsi"/>
          <w:i/>
          <w:sz w:val="28"/>
          <w:szCs w:val="28"/>
        </w:rPr>
        <w:t>n</w:t>
      </w:r>
      <w:proofErr w:type="spellEnd"/>
      <w:r w:rsidR="00E53E4D" w:rsidRPr="0057449D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="00E53E4D" w:rsidRPr="0057449D">
        <w:rPr>
          <w:rFonts w:asciiTheme="majorHAnsi" w:hAnsiTheme="majorHAnsi"/>
          <w:i/>
          <w:sz w:val="28"/>
          <w:szCs w:val="28"/>
        </w:rPr>
        <w:t>v</w:t>
      </w:r>
      <w:r w:rsidR="00E53E4D" w:rsidRPr="0057449D">
        <w:rPr>
          <w:rFonts w:asciiTheme="majorHAnsi" w:hAnsiTheme="majorHAnsi" w:cs="Times New Roman"/>
          <w:i/>
          <w:sz w:val="28"/>
          <w:szCs w:val="28"/>
        </w:rPr>
        <w:t>ướ</w:t>
      </w:r>
      <w:r w:rsidR="00E53E4D" w:rsidRPr="0057449D">
        <w:rPr>
          <w:rFonts w:asciiTheme="majorHAnsi" w:hAnsiTheme="majorHAnsi"/>
          <w:i/>
          <w:sz w:val="28"/>
          <w:szCs w:val="28"/>
        </w:rPr>
        <w:t>ng</w:t>
      </w:r>
      <w:proofErr w:type="spellEnd"/>
      <w:r w:rsidR="00E53E4D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E53E4D" w:rsidRPr="0057449D">
        <w:rPr>
          <w:rFonts w:asciiTheme="majorHAnsi" w:hAnsiTheme="majorHAnsi"/>
          <w:i/>
          <w:sz w:val="28"/>
          <w:szCs w:val="28"/>
        </w:rPr>
        <w:t>m</w:t>
      </w:r>
      <w:r w:rsidR="00E53E4D" w:rsidRPr="0057449D">
        <w:rPr>
          <w:rFonts w:asciiTheme="majorHAnsi" w:hAnsiTheme="majorHAnsi" w:cs="Times New Roman"/>
          <w:i/>
          <w:sz w:val="28"/>
          <w:szCs w:val="28"/>
        </w:rPr>
        <w:t>ắ</w:t>
      </w:r>
      <w:r w:rsidR="00E53E4D" w:rsidRPr="0057449D">
        <w:rPr>
          <w:rFonts w:asciiTheme="majorHAnsi" w:hAnsiTheme="majorHAnsi"/>
          <w:i/>
          <w:sz w:val="28"/>
          <w:szCs w:val="28"/>
        </w:rPr>
        <w:t>c</w:t>
      </w:r>
      <w:proofErr w:type="spellEnd"/>
      <w:r w:rsidR="00E53E4D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E53E4D" w:rsidRPr="0057449D">
        <w:rPr>
          <w:rFonts w:asciiTheme="majorHAnsi" w:hAnsiTheme="majorHAnsi"/>
          <w:i/>
          <w:sz w:val="28"/>
          <w:szCs w:val="28"/>
        </w:rPr>
        <w:t>trong</w:t>
      </w:r>
      <w:proofErr w:type="spellEnd"/>
      <w:r w:rsidR="00E53E4D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E53E4D" w:rsidRPr="0057449D">
        <w:rPr>
          <w:rFonts w:asciiTheme="majorHAnsi" w:hAnsiTheme="majorHAnsi"/>
          <w:i/>
          <w:sz w:val="28"/>
          <w:szCs w:val="28"/>
        </w:rPr>
        <w:t>quá</w:t>
      </w:r>
      <w:proofErr w:type="spellEnd"/>
      <w:r w:rsidR="00E53E4D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E53E4D" w:rsidRPr="0057449D">
        <w:rPr>
          <w:rFonts w:asciiTheme="majorHAnsi" w:hAnsiTheme="majorHAnsi"/>
          <w:i/>
          <w:sz w:val="28"/>
          <w:szCs w:val="28"/>
        </w:rPr>
        <w:t>trình</w:t>
      </w:r>
      <w:proofErr w:type="spellEnd"/>
      <w:r w:rsidR="00E53E4D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proofErr w:type="gramStart"/>
      <w:r w:rsidR="00E53E4D" w:rsidRPr="0057449D">
        <w:rPr>
          <w:rFonts w:asciiTheme="majorHAnsi" w:hAnsiTheme="majorHAnsi"/>
          <w:i/>
          <w:sz w:val="28"/>
          <w:szCs w:val="28"/>
        </w:rPr>
        <w:t>lao</w:t>
      </w:r>
      <w:proofErr w:type="spellEnd"/>
      <w:proofErr w:type="gramEnd"/>
      <w:r w:rsidR="00E53E4D"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E53E4D" w:rsidRPr="0057449D">
        <w:rPr>
          <w:rFonts w:asciiTheme="majorHAnsi" w:hAnsiTheme="majorHAnsi"/>
          <w:i/>
          <w:sz w:val="28"/>
          <w:szCs w:val="28"/>
        </w:rPr>
        <w:t>đ</w:t>
      </w:r>
      <w:r w:rsidR="00E53E4D" w:rsidRPr="0057449D">
        <w:rPr>
          <w:rFonts w:asciiTheme="majorHAnsi" w:hAnsiTheme="majorHAnsi" w:cs="Times New Roman"/>
          <w:i/>
          <w:sz w:val="28"/>
          <w:szCs w:val="28"/>
        </w:rPr>
        <w:t>ộ</w:t>
      </w:r>
      <w:r w:rsidR="00E53E4D" w:rsidRPr="0057449D">
        <w:rPr>
          <w:rFonts w:asciiTheme="majorHAnsi" w:hAnsiTheme="majorHAnsi"/>
          <w:i/>
          <w:sz w:val="28"/>
          <w:szCs w:val="28"/>
        </w:rPr>
        <w:t>ng</w:t>
      </w:r>
      <w:proofErr w:type="spellEnd"/>
    </w:p>
    <w:p w14:paraId="7E7365B4" w14:textId="77777777" w:rsidR="00E53E4D" w:rsidRPr="0057449D" w:rsidRDefault="00E53E4D" w:rsidP="00260EC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2C11A786" w14:textId="77777777" w:rsidR="00885287" w:rsidRPr="0057449D" w:rsidRDefault="003F75CF" w:rsidP="00260EC1">
      <w:pPr>
        <w:spacing w:line="276" w:lineRule="auto"/>
        <w:ind w:firstLine="45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7449D">
        <w:rPr>
          <w:rFonts w:asciiTheme="majorHAnsi" w:hAnsiTheme="majorHAnsi"/>
          <w:sz w:val="28"/>
          <w:szCs w:val="28"/>
        </w:rPr>
        <w:t>Phòng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Môi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tr</w:t>
      </w:r>
      <w:r w:rsidRPr="0057449D">
        <w:rPr>
          <w:rFonts w:asciiTheme="majorHAnsi" w:hAnsiTheme="majorHAnsi" w:cs="Times New Roman"/>
          <w:sz w:val="28"/>
          <w:szCs w:val="28"/>
        </w:rPr>
        <w:t>ườ</w:t>
      </w:r>
      <w:r w:rsidRPr="0057449D">
        <w:rPr>
          <w:rFonts w:asciiTheme="majorHAnsi" w:hAnsiTheme="majorHAnsi"/>
          <w:sz w:val="28"/>
          <w:szCs w:val="28"/>
        </w:rPr>
        <w:t>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Lao </w:t>
      </w:r>
      <w:proofErr w:type="spellStart"/>
      <w:r w:rsidRPr="0057449D">
        <w:rPr>
          <w:rFonts w:asciiTheme="majorHAnsi" w:hAnsiTheme="majorHAnsi"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</w:t>
      </w:r>
      <w:r w:rsidRPr="0057449D">
        <w:rPr>
          <w:rFonts w:asciiTheme="majorHAnsi" w:hAnsiTheme="majorHAnsi" w:cs="Times New Roman"/>
          <w:sz w:val="28"/>
          <w:szCs w:val="28"/>
        </w:rPr>
        <w:t>ỉ</w:t>
      </w:r>
      <w:r w:rsidRPr="0057449D">
        <w:rPr>
          <w:rFonts w:asciiTheme="majorHAnsi" w:hAnsiTheme="majorHAnsi"/>
          <w:sz w:val="28"/>
          <w:szCs w:val="28"/>
        </w:rPr>
        <w:t>nh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Osaka (</w:t>
      </w:r>
      <w:proofErr w:type="spellStart"/>
      <w:r w:rsidRPr="0057449D">
        <w:rPr>
          <w:rFonts w:asciiTheme="majorHAnsi" w:hAnsiTheme="majorHAnsi"/>
          <w:sz w:val="28"/>
          <w:szCs w:val="28"/>
        </w:rPr>
        <w:t>Trung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tâm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</w:t>
      </w:r>
      <w:r w:rsidRPr="0057449D">
        <w:rPr>
          <w:rFonts w:asciiTheme="majorHAnsi" w:hAnsiTheme="majorHAnsi" w:cs="Times New Roman"/>
          <w:sz w:val="28"/>
          <w:szCs w:val="28"/>
        </w:rPr>
        <w:t>ư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</w:t>
      </w:r>
      <w:r w:rsidRPr="0057449D">
        <w:rPr>
          <w:rFonts w:asciiTheme="majorHAnsi" w:hAnsiTheme="majorHAnsi" w:cs="Times New Roman"/>
          <w:sz w:val="28"/>
          <w:szCs w:val="28"/>
        </w:rPr>
        <w:t>ấ</w:t>
      </w:r>
      <w:r w:rsidRPr="0057449D">
        <w:rPr>
          <w:rFonts w:asciiTheme="majorHAnsi" w:hAnsiTheme="majorHAnsi"/>
          <w:sz w:val="28"/>
          <w:szCs w:val="28"/>
        </w:rPr>
        <w:t>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Lao </w:t>
      </w:r>
      <w:proofErr w:type="spellStart"/>
      <w:r w:rsidRPr="0057449D">
        <w:rPr>
          <w:rFonts w:asciiTheme="majorHAnsi" w:hAnsiTheme="majorHAnsi"/>
          <w:sz w:val="28"/>
          <w:szCs w:val="28"/>
        </w:rPr>
        <w:t>đ</w:t>
      </w:r>
      <w:r w:rsidRPr="0057449D">
        <w:rPr>
          <w:rFonts w:asciiTheme="majorHAnsi" w:hAnsiTheme="majorHAnsi" w:cs="Times New Roman"/>
          <w:sz w:val="28"/>
          <w:szCs w:val="28"/>
        </w:rPr>
        <w:t>ộ</w:t>
      </w:r>
      <w:r w:rsidRPr="0057449D">
        <w:rPr>
          <w:rFonts w:asciiTheme="majorHAnsi" w:hAnsiTheme="majorHAnsi"/>
          <w:sz w:val="28"/>
          <w:szCs w:val="28"/>
        </w:rPr>
        <w:t>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57449D">
        <w:rPr>
          <w:rFonts w:asciiTheme="majorHAnsi" w:hAnsiTheme="majorHAnsi"/>
          <w:sz w:val="28"/>
          <w:szCs w:val="28"/>
        </w:rPr>
        <w:t>nhận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lời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tư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vấn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về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các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vấn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đề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lao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như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: “vi </w:t>
      </w:r>
      <w:proofErr w:type="spellStart"/>
      <w:r w:rsidRPr="0057449D">
        <w:rPr>
          <w:rFonts w:asciiTheme="majorHAnsi" w:hAnsiTheme="majorHAnsi"/>
          <w:sz w:val="28"/>
          <w:szCs w:val="28"/>
        </w:rPr>
        <w:t>phạm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điều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kiện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lao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sz w:val="28"/>
          <w:szCs w:val="28"/>
        </w:rPr>
        <w:t>”, “</w:t>
      </w:r>
      <w:proofErr w:type="spellStart"/>
      <w:r w:rsidRPr="0057449D">
        <w:rPr>
          <w:rFonts w:asciiTheme="majorHAnsi" w:hAnsiTheme="majorHAnsi"/>
          <w:sz w:val="28"/>
          <w:szCs w:val="28"/>
        </w:rPr>
        <w:t>giảm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lương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cơ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bản</w:t>
      </w:r>
      <w:proofErr w:type="spellEnd"/>
      <w:r w:rsidRPr="0057449D">
        <w:rPr>
          <w:rFonts w:asciiTheme="majorHAnsi" w:hAnsiTheme="majorHAnsi"/>
          <w:sz w:val="28"/>
          <w:szCs w:val="28"/>
        </w:rPr>
        <w:t>”, “</w:t>
      </w:r>
      <w:proofErr w:type="spellStart"/>
      <w:r w:rsidRPr="0057449D">
        <w:rPr>
          <w:rFonts w:asciiTheme="majorHAnsi" w:hAnsiTheme="majorHAnsi"/>
          <w:sz w:val="28"/>
          <w:szCs w:val="28"/>
        </w:rPr>
        <w:t>yêu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cầu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nghỉ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việc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không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lý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do”…</w:t>
      </w:r>
    </w:p>
    <w:p w14:paraId="3C548058" w14:textId="77777777" w:rsidR="003F75CF" w:rsidRPr="0057449D" w:rsidRDefault="003F75CF" w:rsidP="00260EC1">
      <w:pPr>
        <w:spacing w:line="276" w:lineRule="auto"/>
        <w:ind w:firstLine="450"/>
        <w:jc w:val="both"/>
        <w:rPr>
          <w:rFonts w:asciiTheme="majorHAnsi" w:hAnsiTheme="majorHAnsi"/>
          <w:sz w:val="28"/>
          <w:szCs w:val="28"/>
        </w:rPr>
      </w:pPr>
    </w:p>
    <w:p w14:paraId="10CC8072" w14:textId="77777777" w:rsidR="00CF7481" w:rsidRPr="0057449D" w:rsidRDefault="00CF7481" w:rsidP="00260EC1">
      <w:pPr>
        <w:spacing w:line="276" w:lineRule="auto"/>
        <w:ind w:firstLine="45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7449D">
        <w:rPr>
          <w:rFonts w:asciiTheme="majorHAnsi" w:hAnsiTheme="majorHAnsi"/>
          <w:sz w:val="28"/>
          <w:szCs w:val="28"/>
        </w:rPr>
        <w:t>Việc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tư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vấn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có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thể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được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trao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đổi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bằng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tiếng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Anh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7449D">
        <w:rPr>
          <w:rFonts w:asciiTheme="majorHAnsi" w:hAnsiTheme="majorHAnsi"/>
          <w:sz w:val="28"/>
          <w:szCs w:val="28"/>
        </w:rPr>
        <w:t>tiếng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Trung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và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tiếng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Việt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thông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qua </w:t>
      </w:r>
      <w:proofErr w:type="spellStart"/>
      <w:r w:rsidRPr="0057449D">
        <w:rPr>
          <w:rFonts w:asciiTheme="majorHAnsi" w:hAnsiTheme="majorHAnsi"/>
          <w:sz w:val="28"/>
          <w:szCs w:val="28"/>
        </w:rPr>
        <w:t>phiên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dịch</w:t>
      </w:r>
      <w:proofErr w:type="spellEnd"/>
      <w:r w:rsidR="0057449D"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7449D" w:rsidRPr="0057449D">
        <w:rPr>
          <w:rFonts w:asciiTheme="majorHAnsi" w:hAnsiTheme="majorHAnsi"/>
          <w:sz w:val="28"/>
          <w:szCs w:val="28"/>
        </w:rPr>
        <w:t>viên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7449D">
        <w:rPr>
          <w:rFonts w:asciiTheme="majorHAnsi" w:hAnsiTheme="majorHAnsi"/>
          <w:sz w:val="28"/>
          <w:szCs w:val="28"/>
        </w:rPr>
        <w:t>tuy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nhiên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không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phải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lúc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nào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Phòng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Môi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trường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Lao </w:t>
      </w:r>
      <w:proofErr w:type="spellStart"/>
      <w:r w:rsidRPr="0057449D">
        <w:rPr>
          <w:rFonts w:asciiTheme="majorHAnsi" w:hAnsiTheme="majorHAnsi"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Tỉnh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Osaka (</w:t>
      </w:r>
      <w:proofErr w:type="spellStart"/>
      <w:r w:rsidRPr="0057449D">
        <w:rPr>
          <w:rFonts w:asciiTheme="majorHAnsi" w:hAnsiTheme="majorHAnsi"/>
          <w:sz w:val="28"/>
          <w:szCs w:val="28"/>
        </w:rPr>
        <w:t>Trung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tâm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Tư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vấn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Lao </w:t>
      </w:r>
      <w:proofErr w:type="spellStart"/>
      <w:r w:rsidRPr="0057449D">
        <w:rPr>
          <w:rFonts w:asciiTheme="majorHAnsi" w:hAnsiTheme="majorHAnsi"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57449D">
        <w:rPr>
          <w:rFonts w:asciiTheme="majorHAnsi" w:hAnsiTheme="majorHAnsi"/>
          <w:sz w:val="28"/>
          <w:szCs w:val="28"/>
        </w:rPr>
        <w:t>cũng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có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phiên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dịch</w:t>
      </w:r>
      <w:proofErr w:type="spellEnd"/>
      <w:r w:rsidR="0057449D"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7449D" w:rsidRPr="0057449D">
        <w:rPr>
          <w:rFonts w:asciiTheme="majorHAnsi" w:hAnsiTheme="majorHAnsi"/>
          <w:sz w:val="28"/>
          <w:szCs w:val="28"/>
        </w:rPr>
        <w:t>viên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7449D">
        <w:rPr>
          <w:rFonts w:asciiTheme="majorHAnsi" w:hAnsiTheme="majorHAnsi"/>
          <w:sz w:val="28"/>
          <w:szCs w:val="28"/>
        </w:rPr>
        <w:t>chính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vì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vậy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cần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đăng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ký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lịch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hẹn</w:t>
      </w:r>
      <w:proofErr w:type="spellEnd"/>
      <w:r w:rsidR="0057449D"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7449D" w:rsidRPr="0057449D">
        <w:rPr>
          <w:rFonts w:asciiTheme="majorHAnsi" w:hAnsiTheme="majorHAnsi"/>
          <w:sz w:val="28"/>
          <w:szCs w:val="28"/>
        </w:rPr>
        <w:t>trước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bằng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tiếng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Nhật</w:t>
      </w:r>
      <w:proofErr w:type="spellEnd"/>
      <w:r w:rsidRPr="0057449D">
        <w:rPr>
          <w:rFonts w:asciiTheme="majorHAnsi" w:hAnsiTheme="majorHAnsi"/>
          <w:sz w:val="28"/>
          <w:szCs w:val="28"/>
        </w:rPr>
        <w:t>.</w:t>
      </w:r>
    </w:p>
    <w:p w14:paraId="10684C0A" w14:textId="77777777" w:rsidR="00CF7481" w:rsidRPr="0057449D" w:rsidRDefault="00CF7481" w:rsidP="00260EC1">
      <w:pPr>
        <w:spacing w:line="276" w:lineRule="auto"/>
        <w:ind w:firstLine="450"/>
        <w:jc w:val="both"/>
        <w:rPr>
          <w:rFonts w:asciiTheme="majorHAnsi" w:hAnsiTheme="majorHAnsi"/>
          <w:sz w:val="28"/>
          <w:szCs w:val="28"/>
        </w:rPr>
      </w:pPr>
    </w:p>
    <w:p w14:paraId="0C39DF12" w14:textId="7AF2644F" w:rsidR="00CF7481" w:rsidRPr="0057449D" w:rsidRDefault="00265477" w:rsidP="00260EC1">
      <w:pPr>
        <w:spacing w:line="276" w:lineRule="auto"/>
        <w:ind w:firstLine="45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7449D">
        <w:rPr>
          <w:rFonts w:asciiTheme="majorHAnsi" w:hAnsiTheme="majorHAnsi"/>
          <w:sz w:val="28"/>
          <w:szCs w:val="28"/>
        </w:rPr>
        <w:t>Hãy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liên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lạc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ngay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đến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Phòng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Môi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trường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Lao </w:t>
      </w:r>
      <w:proofErr w:type="spellStart"/>
      <w:r w:rsidRPr="0057449D">
        <w:rPr>
          <w:rFonts w:asciiTheme="majorHAnsi" w:hAnsiTheme="majorHAnsi"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Tỉnh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Osaka (</w:t>
      </w:r>
      <w:proofErr w:type="spellStart"/>
      <w:r w:rsidRPr="0057449D">
        <w:rPr>
          <w:rFonts w:asciiTheme="majorHAnsi" w:hAnsiTheme="majorHAnsi"/>
          <w:sz w:val="28"/>
          <w:szCs w:val="28"/>
        </w:rPr>
        <w:t>Trung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tâm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Tư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vấn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Lao </w:t>
      </w:r>
      <w:proofErr w:type="spellStart"/>
      <w:r w:rsidRPr="0057449D">
        <w:rPr>
          <w:rFonts w:asciiTheme="majorHAnsi" w:hAnsiTheme="majorHAnsi"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sz w:val="28"/>
          <w:szCs w:val="28"/>
        </w:rPr>
        <w:t>) (</w:t>
      </w:r>
      <w:r w:rsidR="00260EC1" w:rsidRPr="0057449D">
        <w:rPr>
          <w:rFonts w:asciiTheme="majorHAnsi" w:hAnsiTheme="majorHAnsi"/>
          <w:sz w:val="28"/>
          <w:szCs w:val="28"/>
        </w:rPr>
        <w:t>Tel:</w:t>
      </w:r>
      <w:r w:rsidR="001D0CEF">
        <w:rPr>
          <w:rFonts w:asciiTheme="majorHAnsi" w:hAnsiTheme="majorHAnsi"/>
          <w:sz w:val="28"/>
          <w:szCs w:val="28"/>
        </w:rPr>
        <w:t xml:space="preserve"> 06-6946-260</w:t>
      </w:r>
      <w:r w:rsidRPr="0057449D">
        <w:rPr>
          <w:rFonts w:asciiTheme="majorHAnsi" w:hAnsiTheme="majorHAnsi"/>
          <w:sz w:val="28"/>
          <w:szCs w:val="28"/>
        </w:rPr>
        <w:t xml:space="preserve">0; </w:t>
      </w:r>
      <w:proofErr w:type="spellStart"/>
      <w:r w:rsidRPr="0057449D">
        <w:rPr>
          <w:rFonts w:asciiTheme="majorHAnsi" w:hAnsiTheme="majorHAnsi"/>
          <w:sz w:val="28"/>
          <w:szCs w:val="28"/>
        </w:rPr>
        <w:t>Thời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gian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làm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sz w:val="28"/>
          <w:szCs w:val="28"/>
        </w:rPr>
        <w:t>việc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57449D">
        <w:rPr>
          <w:rFonts w:asciiTheme="majorHAnsi" w:hAnsiTheme="majorHAnsi"/>
          <w:sz w:val="28"/>
          <w:szCs w:val="28"/>
        </w:rPr>
        <w:t>Thứ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2 – </w:t>
      </w:r>
      <w:proofErr w:type="spellStart"/>
      <w:r w:rsidRPr="0057449D">
        <w:rPr>
          <w:rFonts w:asciiTheme="majorHAnsi" w:hAnsiTheme="majorHAnsi"/>
          <w:sz w:val="28"/>
          <w:szCs w:val="28"/>
        </w:rPr>
        <w:t>Thứ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6 </w:t>
      </w:r>
      <w:proofErr w:type="spellStart"/>
      <w:r w:rsidRPr="0057449D">
        <w:rPr>
          <w:rFonts w:asciiTheme="majorHAnsi" w:hAnsiTheme="majorHAnsi"/>
          <w:sz w:val="28"/>
          <w:szCs w:val="28"/>
        </w:rPr>
        <w:t>từ</w:t>
      </w:r>
      <w:proofErr w:type="spellEnd"/>
      <w:r w:rsidRPr="0057449D">
        <w:rPr>
          <w:rFonts w:asciiTheme="majorHAnsi" w:hAnsiTheme="majorHAnsi"/>
          <w:sz w:val="28"/>
          <w:szCs w:val="28"/>
        </w:rPr>
        <w:t xml:space="preserve"> 9h00 – 18h00).</w:t>
      </w:r>
    </w:p>
    <w:p w14:paraId="232F7B4D" w14:textId="77777777" w:rsidR="00265477" w:rsidRPr="0057449D" w:rsidRDefault="00265477" w:rsidP="00260EC1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6F99F091" w14:textId="77777777" w:rsidR="00265477" w:rsidRPr="0057449D" w:rsidRDefault="00265477" w:rsidP="00260EC1">
      <w:pPr>
        <w:spacing w:line="276" w:lineRule="auto"/>
        <w:jc w:val="right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57449D">
        <w:rPr>
          <w:rFonts w:asciiTheme="majorHAnsi" w:hAnsiTheme="majorHAnsi"/>
          <w:b/>
          <w:i/>
          <w:sz w:val="28"/>
          <w:szCs w:val="28"/>
        </w:rPr>
        <w:t>Liên</w:t>
      </w:r>
      <w:proofErr w:type="spellEnd"/>
      <w:r w:rsidRPr="0057449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b/>
          <w:i/>
          <w:sz w:val="28"/>
          <w:szCs w:val="28"/>
        </w:rPr>
        <w:t>hệ</w:t>
      </w:r>
      <w:proofErr w:type="spellEnd"/>
      <w:r w:rsidRPr="0057449D">
        <w:rPr>
          <w:rFonts w:asciiTheme="majorHAnsi" w:hAnsiTheme="majorHAnsi"/>
          <w:b/>
          <w:i/>
          <w:sz w:val="28"/>
          <w:szCs w:val="28"/>
        </w:rPr>
        <w:t>:</w:t>
      </w:r>
    </w:p>
    <w:p w14:paraId="7FAEE255" w14:textId="77777777" w:rsidR="00265477" w:rsidRPr="0057449D" w:rsidRDefault="00265477" w:rsidP="00260EC1">
      <w:pPr>
        <w:spacing w:line="276" w:lineRule="auto"/>
        <w:jc w:val="right"/>
        <w:rPr>
          <w:rFonts w:asciiTheme="majorHAnsi" w:hAnsiTheme="majorHAnsi"/>
          <w:i/>
          <w:sz w:val="28"/>
          <w:szCs w:val="28"/>
        </w:rPr>
      </w:pPr>
      <w:proofErr w:type="spellStart"/>
      <w:r w:rsidRPr="0057449D">
        <w:rPr>
          <w:rFonts w:asciiTheme="majorHAnsi" w:hAnsiTheme="majorHAnsi"/>
          <w:i/>
          <w:sz w:val="28"/>
          <w:szCs w:val="28"/>
        </w:rPr>
        <w:t>Phòng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Môi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trường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Lao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Tỉnh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Osaka (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Trung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tâm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Tư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vấn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Lao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>)</w:t>
      </w:r>
    </w:p>
    <w:p w14:paraId="732DDA3A" w14:textId="77777777" w:rsidR="00265477" w:rsidRPr="0057449D" w:rsidRDefault="00265477" w:rsidP="00260EC1">
      <w:pPr>
        <w:spacing w:line="276" w:lineRule="auto"/>
        <w:jc w:val="right"/>
        <w:rPr>
          <w:rFonts w:asciiTheme="majorHAnsi" w:hAnsiTheme="majorHAnsi"/>
          <w:i/>
          <w:sz w:val="28"/>
          <w:szCs w:val="28"/>
        </w:rPr>
      </w:pPr>
      <w:proofErr w:type="spellStart"/>
      <w:r w:rsidRPr="0057449D">
        <w:rPr>
          <w:rFonts w:asciiTheme="majorHAnsi" w:hAnsiTheme="majorHAnsi"/>
          <w:i/>
          <w:sz w:val="28"/>
          <w:szCs w:val="28"/>
        </w:rPr>
        <w:t>Mã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bưu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điện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: 540 – 0033 </w:t>
      </w:r>
    </w:p>
    <w:p w14:paraId="4119CCF2" w14:textId="2500C7B1" w:rsidR="00260EC1" w:rsidRPr="0057449D" w:rsidRDefault="00260EC1" w:rsidP="00260EC1">
      <w:pPr>
        <w:spacing w:line="276" w:lineRule="auto"/>
        <w:jc w:val="right"/>
        <w:rPr>
          <w:rFonts w:asciiTheme="majorHAnsi" w:hAnsiTheme="majorHAnsi"/>
          <w:i/>
          <w:sz w:val="28"/>
          <w:szCs w:val="28"/>
        </w:rPr>
      </w:pPr>
      <w:proofErr w:type="spellStart"/>
      <w:r w:rsidRPr="0057449D">
        <w:rPr>
          <w:rFonts w:asciiTheme="majorHAnsi" w:hAnsiTheme="majorHAnsi"/>
          <w:i/>
          <w:sz w:val="28"/>
          <w:szCs w:val="28"/>
        </w:rPr>
        <w:t>Osakafu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chuoku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="001D0CEF">
        <w:rPr>
          <w:rFonts w:asciiTheme="majorHAnsi" w:hAnsiTheme="majorHAnsi"/>
          <w:i/>
          <w:sz w:val="28"/>
          <w:szCs w:val="28"/>
        </w:rPr>
        <w:t>kokumachi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2 – 5 – 3 </w:t>
      </w:r>
    </w:p>
    <w:p w14:paraId="15D82CB8" w14:textId="77777777" w:rsidR="00260EC1" w:rsidRPr="0057449D" w:rsidRDefault="00260EC1" w:rsidP="00260EC1">
      <w:pPr>
        <w:spacing w:line="276" w:lineRule="auto"/>
        <w:jc w:val="right"/>
        <w:rPr>
          <w:rFonts w:asciiTheme="majorHAnsi" w:hAnsiTheme="majorHAnsi"/>
          <w:i/>
          <w:sz w:val="28"/>
          <w:szCs w:val="28"/>
        </w:rPr>
      </w:pPr>
      <w:proofErr w:type="spellStart"/>
      <w:r w:rsidRPr="0057449D">
        <w:rPr>
          <w:rFonts w:asciiTheme="majorHAnsi" w:hAnsiTheme="majorHAnsi"/>
          <w:i/>
          <w:sz w:val="28"/>
          <w:szCs w:val="28"/>
        </w:rPr>
        <w:t>Trung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tâm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Lao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động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(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tầng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3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toà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57449D">
        <w:rPr>
          <w:rFonts w:asciiTheme="majorHAnsi" w:hAnsiTheme="majorHAnsi"/>
          <w:i/>
          <w:sz w:val="28"/>
          <w:szCs w:val="28"/>
        </w:rPr>
        <w:t>nhà</w:t>
      </w:r>
      <w:proofErr w:type="spellEnd"/>
      <w:r w:rsidRPr="0057449D">
        <w:rPr>
          <w:rFonts w:asciiTheme="majorHAnsi" w:hAnsiTheme="majorHAnsi"/>
          <w:i/>
          <w:sz w:val="28"/>
          <w:szCs w:val="28"/>
        </w:rPr>
        <w:t xml:space="preserve"> Osaka South)</w:t>
      </w:r>
    </w:p>
    <w:p w14:paraId="2138494A" w14:textId="39B0A204" w:rsidR="00260EC1" w:rsidRPr="0057449D" w:rsidRDefault="00260EC1" w:rsidP="00260EC1">
      <w:pPr>
        <w:spacing w:line="276" w:lineRule="auto"/>
        <w:jc w:val="right"/>
        <w:rPr>
          <w:rFonts w:asciiTheme="majorHAnsi" w:hAnsiTheme="majorHAnsi"/>
          <w:i/>
          <w:sz w:val="28"/>
          <w:szCs w:val="28"/>
        </w:rPr>
      </w:pPr>
      <w:r w:rsidRPr="0057449D">
        <w:rPr>
          <w:rFonts w:asciiTheme="majorHAnsi" w:hAnsiTheme="majorHAnsi"/>
          <w:i/>
          <w:sz w:val="28"/>
          <w:szCs w:val="28"/>
        </w:rPr>
        <w:t>Tel: 06 – 6946 - 26</w:t>
      </w:r>
      <w:r w:rsidR="001D0CEF">
        <w:rPr>
          <w:rFonts w:asciiTheme="majorHAnsi" w:hAnsiTheme="majorHAnsi"/>
          <w:i/>
          <w:sz w:val="28"/>
          <w:szCs w:val="28"/>
        </w:rPr>
        <w:t>0</w:t>
      </w:r>
      <w:bookmarkStart w:id="0" w:name="_GoBack"/>
      <w:bookmarkEnd w:id="0"/>
      <w:r w:rsidRPr="0057449D">
        <w:rPr>
          <w:rFonts w:asciiTheme="majorHAnsi" w:hAnsiTheme="majorHAnsi"/>
          <w:i/>
          <w:sz w:val="28"/>
          <w:szCs w:val="28"/>
        </w:rPr>
        <w:t>0</w:t>
      </w:r>
    </w:p>
    <w:p w14:paraId="07606970" w14:textId="77777777" w:rsidR="003F75CF" w:rsidRPr="0057449D" w:rsidRDefault="003F75CF" w:rsidP="00260EC1">
      <w:pPr>
        <w:spacing w:line="276" w:lineRule="auto"/>
        <w:jc w:val="both"/>
        <w:rPr>
          <w:rFonts w:asciiTheme="majorHAnsi" w:hAnsiTheme="majorHAnsi"/>
          <w:sz w:val="28"/>
          <w:szCs w:val="28"/>
          <w:lang w:eastAsia="ja-JP"/>
        </w:rPr>
      </w:pPr>
    </w:p>
    <w:sectPr w:rsidR="003F75CF" w:rsidRPr="0057449D" w:rsidSect="00260E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明朝 ProN W3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87"/>
    <w:rsid w:val="001D0CEF"/>
    <w:rsid w:val="001F4F0D"/>
    <w:rsid w:val="00260EC1"/>
    <w:rsid w:val="00265477"/>
    <w:rsid w:val="003F75CF"/>
    <w:rsid w:val="00494861"/>
    <w:rsid w:val="0057449D"/>
    <w:rsid w:val="00885287"/>
    <w:rsid w:val="00974CB2"/>
    <w:rsid w:val="00995A6F"/>
    <w:rsid w:val="00CF7481"/>
    <w:rsid w:val="00E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5BA10"/>
  <w14:defaultImageDpi w14:val="300"/>
  <w15:docId w15:val="{88371AE5-71F6-474A-B727-04B84DE8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ヒラギノ明朝 ProN W3" w:eastAsiaTheme="minorEastAsia" w:hAnsi="ヒラギノ明朝 ProN W3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川田　香菜</cp:lastModifiedBy>
  <cp:revision>3</cp:revision>
  <dcterms:created xsi:type="dcterms:W3CDTF">2021-08-24T04:12:00Z</dcterms:created>
  <dcterms:modified xsi:type="dcterms:W3CDTF">2022-05-11T04:04:00Z</dcterms:modified>
</cp:coreProperties>
</file>