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355191" w:rsidRDefault="00DF60B5" w:rsidP="00DF60B5">
      <w:pPr>
        <w:jc w:val="right"/>
        <w:rPr>
          <w:rFonts w:ascii="Meiryo UI" w:eastAsia="Meiryo UI" w:hAnsi="Meiryo UI"/>
        </w:rPr>
      </w:pPr>
      <w:bookmarkStart w:id="0" w:name="_GoBack"/>
      <w:bookmarkEnd w:id="0"/>
      <w:r w:rsidRPr="009F4C0B">
        <w:rPr>
          <w:rFonts w:ascii="Meiryo UI" w:eastAsia="Meiryo UI" w:hAnsi="Meiryo UI" w:hint="eastAsia"/>
          <w:spacing w:val="41"/>
          <w:kern w:val="0"/>
          <w:fitText w:val="2100" w:id="-2003034880"/>
        </w:rPr>
        <w:t>教私第</w:t>
      </w:r>
      <w:r w:rsidR="009F4C0B" w:rsidRPr="009F4C0B">
        <w:rPr>
          <w:rFonts w:ascii="Meiryo UI" w:eastAsia="Meiryo UI" w:hAnsi="Meiryo UI" w:hint="eastAsia"/>
          <w:spacing w:val="41"/>
          <w:kern w:val="0"/>
          <w:fitText w:val="2100" w:id="-2003034880"/>
        </w:rPr>
        <w:t>２３３７</w:t>
      </w:r>
      <w:r w:rsidRPr="009F4C0B">
        <w:rPr>
          <w:rFonts w:ascii="Meiryo UI" w:eastAsia="Meiryo UI" w:hAnsi="Meiryo UI" w:hint="eastAsia"/>
          <w:spacing w:val="5"/>
          <w:kern w:val="0"/>
          <w:fitText w:val="2100" w:id="-2003034880"/>
        </w:rPr>
        <w:t>号</w:t>
      </w:r>
    </w:p>
    <w:p w:rsidR="00D346A4" w:rsidRPr="00355191" w:rsidRDefault="00734477" w:rsidP="000B5500">
      <w:pPr>
        <w:jc w:val="right"/>
        <w:rPr>
          <w:rFonts w:ascii="Meiryo UI" w:eastAsia="Meiryo UI" w:hAnsi="Meiryo UI"/>
        </w:rPr>
      </w:pPr>
      <w:r w:rsidRPr="00DB0034">
        <w:rPr>
          <w:rFonts w:ascii="Meiryo UI" w:eastAsia="Meiryo UI" w:hAnsi="Meiryo UI" w:hint="eastAsia"/>
          <w:spacing w:val="20"/>
          <w:kern w:val="0"/>
          <w:fitText w:val="2100" w:id="-2003034624"/>
        </w:rPr>
        <w:t>令和</w:t>
      </w:r>
      <w:r w:rsidR="000336E4" w:rsidRPr="00DB0034">
        <w:rPr>
          <w:rFonts w:ascii="Meiryo UI" w:eastAsia="Meiryo UI" w:hAnsi="Meiryo UI" w:hint="eastAsia"/>
          <w:spacing w:val="20"/>
          <w:kern w:val="0"/>
          <w:fitText w:val="2100" w:id="-2003034624"/>
        </w:rPr>
        <w:t>２</w:t>
      </w:r>
      <w:r w:rsidR="0081583E" w:rsidRPr="00DB0034">
        <w:rPr>
          <w:rFonts w:ascii="Meiryo UI" w:eastAsia="Meiryo UI" w:hAnsi="Meiryo UI" w:hint="eastAsia"/>
          <w:spacing w:val="20"/>
          <w:kern w:val="0"/>
          <w:fitText w:val="2100" w:id="-2003034624"/>
        </w:rPr>
        <w:t>年</w:t>
      </w:r>
      <w:r w:rsidR="00DB0034" w:rsidRPr="00DB0034">
        <w:rPr>
          <w:rFonts w:ascii="Meiryo UI" w:eastAsia="Meiryo UI" w:hAnsi="Meiryo UI" w:hint="eastAsia"/>
          <w:spacing w:val="20"/>
          <w:kern w:val="0"/>
          <w:fitText w:val="2100" w:id="-2003034624"/>
        </w:rPr>
        <w:t>８</w:t>
      </w:r>
      <w:r w:rsidR="00DF60B5" w:rsidRPr="00DB0034">
        <w:rPr>
          <w:rFonts w:ascii="Meiryo UI" w:eastAsia="Meiryo UI" w:hAnsi="Meiryo UI" w:hint="eastAsia"/>
          <w:spacing w:val="20"/>
          <w:kern w:val="0"/>
          <w:fitText w:val="2100" w:id="-2003034624"/>
        </w:rPr>
        <w:t>月</w:t>
      </w:r>
      <w:r w:rsidR="00DB0034" w:rsidRPr="00DB0034">
        <w:rPr>
          <w:rFonts w:ascii="Meiryo UI" w:eastAsia="Meiryo UI" w:hAnsi="Meiryo UI" w:hint="eastAsia"/>
          <w:spacing w:val="20"/>
          <w:kern w:val="0"/>
          <w:fitText w:val="2100" w:id="-2003034624"/>
        </w:rPr>
        <w:t>31</w:t>
      </w:r>
      <w:r w:rsidR="00DF60B5" w:rsidRPr="00DB0034">
        <w:rPr>
          <w:rFonts w:ascii="Meiryo UI" w:eastAsia="Meiryo UI" w:hAnsi="Meiryo UI" w:hint="eastAsia"/>
          <w:spacing w:val="2"/>
          <w:kern w:val="0"/>
          <w:fitText w:val="2100" w:id="-2003034624"/>
        </w:rPr>
        <w:t>日</w:t>
      </w:r>
    </w:p>
    <w:p w:rsidR="00983054" w:rsidRPr="00355191" w:rsidRDefault="00983054" w:rsidP="00983054">
      <w:pPr>
        <w:jc w:val="left"/>
        <w:rPr>
          <w:rFonts w:ascii="Meiryo UI" w:eastAsia="Meiryo UI" w:hAnsi="Meiryo UI"/>
        </w:rPr>
      </w:pPr>
      <w:r w:rsidRPr="00355191">
        <w:rPr>
          <w:rFonts w:ascii="Meiryo UI" w:eastAsia="Meiryo UI" w:hAnsi="Meiryo UI" w:hint="eastAsia"/>
        </w:rPr>
        <w:t>各私立幼稚園設置者　様</w:t>
      </w:r>
    </w:p>
    <w:p w:rsidR="00DF60B5" w:rsidRPr="00355191" w:rsidRDefault="00E13F36" w:rsidP="00D346A4">
      <w:pPr>
        <w:jc w:val="right"/>
        <w:rPr>
          <w:rFonts w:ascii="Meiryo UI" w:eastAsia="Meiryo UI" w:hAnsi="Meiryo UI"/>
        </w:rPr>
      </w:pPr>
      <w:r w:rsidRPr="00355191">
        <w:rPr>
          <w:rFonts w:ascii="Meiryo UI" w:eastAsia="Meiryo UI" w:hAnsi="Meiryo UI" w:hint="eastAsia"/>
        </w:rPr>
        <w:t>大阪府教育庁私学課長</w:t>
      </w:r>
    </w:p>
    <w:p w:rsidR="007522DB" w:rsidRPr="00355191" w:rsidRDefault="007522DB" w:rsidP="00DF60B5">
      <w:pPr>
        <w:rPr>
          <w:rFonts w:ascii="Meiryo UI" w:eastAsia="Meiryo UI" w:hAnsi="Meiryo UI"/>
          <w:kern w:val="0"/>
        </w:rPr>
      </w:pPr>
    </w:p>
    <w:p w:rsidR="00043BC1" w:rsidRPr="00355191" w:rsidRDefault="00043BC1" w:rsidP="00DF60B5">
      <w:pPr>
        <w:rPr>
          <w:rFonts w:ascii="Meiryo UI" w:eastAsia="Meiryo UI" w:hAnsi="Meiryo UI"/>
          <w:kern w:val="0"/>
        </w:rPr>
      </w:pPr>
    </w:p>
    <w:p w:rsidR="00DF60B5" w:rsidRPr="00355191" w:rsidRDefault="00734477" w:rsidP="001269D2">
      <w:pPr>
        <w:jc w:val="center"/>
        <w:rPr>
          <w:rFonts w:ascii="Meiryo UI" w:eastAsia="Meiryo UI" w:hAnsi="Meiryo UI"/>
          <w:b/>
          <w:kern w:val="0"/>
        </w:rPr>
      </w:pPr>
      <w:r w:rsidRPr="00355191">
        <w:rPr>
          <w:rFonts w:ascii="Meiryo UI" w:eastAsia="Meiryo UI" w:hAnsi="Meiryo UI" w:hint="eastAsia"/>
          <w:b/>
          <w:kern w:val="0"/>
        </w:rPr>
        <w:t>令和</w:t>
      </w:r>
      <w:r w:rsidR="000336E4" w:rsidRPr="00355191">
        <w:rPr>
          <w:rFonts w:ascii="Meiryo UI" w:eastAsia="Meiryo UI" w:hAnsi="Meiryo UI" w:hint="eastAsia"/>
          <w:b/>
          <w:kern w:val="0"/>
        </w:rPr>
        <w:t>２</w:t>
      </w:r>
      <w:r w:rsidRPr="00355191">
        <w:rPr>
          <w:rFonts w:ascii="Meiryo UI" w:eastAsia="Meiryo UI" w:hAnsi="Meiryo UI" w:hint="eastAsia"/>
          <w:b/>
          <w:kern w:val="0"/>
        </w:rPr>
        <w:t>年度</w:t>
      </w:r>
      <w:r w:rsidR="00530F9F" w:rsidRPr="00355191">
        <w:rPr>
          <w:rFonts w:ascii="Meiryo UI" w:eastAsia="Meiryo UI" w:hAnsi="Meiryo UI" w:hint="eastAsia"/>
          <w:b/>
          <w:kern w:val="0"/>
        </w:rPr>
        <w:t>大阪府</w:t>
      </w:r>
      <w:r w:rsidR="000336E4" w:rsidRPr="00355191">
        <w:rPr>
          <w:rFonts w:ascii="Meiryo UI" w:eastAsia="Meiryo UI" w:hAnsi="Meiryo UI" w:hint="eastAsia"/>
          <w:b/>
          <w:kern w:val="0"/>
        </w:rPr>
        <w:t>私立幼稚園等給食費返還事業費</w:t>
      </w:r>
      <w:r w:rsidR="007570D7" w:rsidRPr="00355191">
        <w:rPr>
          <w:rFonts w:ascii="Meiryo UI" w:eastAsia="Meiryo UI" w:hAnsi="Meiryo UI" w:hint="eastAsia"/>
          <w:b/>
          <w:kern w:val="0"/>
        </w:rPr>
        <w:t>補助金</w:t>
      </w:r>
      <w:r w:rsidR="00FC3F61" w:rsidRPr="00355191">
        <w:rPr>
          <w:rFonts w:ascii="Meiryo UI" w:eastAsia="Meiryo UI" w:hAnsi="Meiryo UI" w:hint="eastAsia"/>
          <w:b/>
          <w:kern w:val="0"/>
        </w:rPr>
        <w:t>に係る</w:t>
      </w:r>
      <w:r w:rsidR="00947336" w:rsidRPr="00355191">
        <w:rPr>
          <w:rFonts w:ascii="Meiryo UI" w:eastAsia="Meiryo UI" w:hAnsi="Meiryo UI" w:hint="eastAsia"/>
          <w:b/>
          <w:kern w:val="0"/>
        </w:rPr>
        <w:t>事業募集</w:t>
      </w:r>
      <w:r w:rsidR="00FA044B" w:rsidRPr="00355191">
        <w:rPr>
          <w:rFonts w:ascii="Meiryo UI" w:eastAsia="Meiryo UI" w:hAnsi="Meiryo UI" w:hint="eastAsia"/>
          <w:b/>
          <w:kern w:val="0"/>
        </w:rPr>
        <w:t>について</w:t>
      </w:r>
      <w:r w:rsidR="00A87FEB" w:rsidRPr="00355191">
        <w:rPr>
          <w:rFonts w:ascii="Meiryo UI" w:eastAsia="Meiryo UI" w:hAnsi="Meiryo UI" w:hint="eastAsia"/>
          <w:b/>
          <w:kern w:val="0"/>
        </w:rPr>
        <w:t>（依頼</w:t>
      </w:r>
      <w:r w:rsidR="007F0C2B" w:rsidRPr="00355191">
        <w:rPr>
          <w:rFonts w:ascii="Meiryo UI" w:eastAsia="Meiryo UI" w:hAnsi="Meiryo UI" w:hint="eastAsia"/>
          <w:b/>
          <w:kern w:val="0"/>
        </w:rPr>
        <w:t>）</w:t>
      </w:r>
    </w:p>
    <w:p w:rsidR="00DF60B5" w:rsidRPr="00355191" w:rsidRDefault="00DF60B5" w:rsidP="00DF60B5">
      <w:pPr>
        <w:rPr>
          <w:rFonts w:ascii="Meiryo UI" w:eastAsia="Meiryo UI" w:hAnsi="Meiryo UI"/>
          <w:kern w:val="0"/>
        </w:rPr>
      </w:pPr>
    </w:p>
    <w:p w:rsidR="00947336" w:rsidRPr="00355191" w:rsidRDefault="00DF60B5" w:rsidP="00CF2C1A">
      <w:pPr>
        <w:spacing w:line="340" w:lineRule="exact"/>
        <w:rPr>
          <w:rFonts w:ascii="Meiryo UI" w:eastAsia="Meiryo UI" w:hAnsi="Meiryo UI"/>
          <w:kern w:val="0"/>
        </w:rPr>
      </w:pPr>
      <w:r w:rsidRPr="00355191">
        <w:rPr>
          <w:rFonts w:ascii="Meiryo UI" w:eastAsia="Meiryo UI" w:hAnsi="Meiryo UI" w:hint="eastAsia"/>
          <w:kern w:val="0"/>
        </w:rPr>
        <w:t xml:space="preserve">　標記について、</w:t>
      </w:r>
      <w:r w:rsidR="003B6FEF" w:rsidRPr="00355191">
        <w:rPr>
          <w:rFonts w:ascii="Meiryo UI" w:eastAsia="Meiryo UI" w:hAnsi="Meiryo UI" w:hint="eastAsia"/>
          <w:kern w:val="0"/>
        </w:rPr>
        <w:t>私</w:t>
      </w:r>
      <w:r w:rsidR="00AB19D0" w:rsidRPr="00355191">
        <w:rPr>
          <w:rFonts w:ascii="Meiryo UI" w:eastAsia="Meiryo UI" w:hAnsi="Meiryo UI" w:hint="eastAsia"/>
          <w:kern w:val="0"/>
        </w:rPr>
        <w:t>立</w:t>
      </w:r>
      <w:r w:rsidR="00530F9F" w:rsidRPr="00355191">
        <w:rPr>
          <w:rFonts w:ascii="Meiryo UI" w:eastAsia="Meiryo UI" w:hAnsi="Meiryo UI" w:hint="eastAsia"/>
          <w:kern w:val="0"/>
        </w:rPr>
        <w:t>幼稚園等</w:t>
      </w:r>
      <w:r w:rsidR="000336E4" w:rsidRPr="00355191">
        <w:rPr>
          <w:rFonts w:ascii="Meiryo UI" w:eastAsia="Meiryo UI" w:hAnsi="Meiryo UI" w:hint="eastAsia"/>
          <w:kern w:val="0"/>
        </w:rPr>
        <w:t>設置者が幼稚園等の臨時休業に伴う給食休止に係る給食費を保護者に対して返金等するための経費を</w:t>
      </w:r>
      <w:r w:rsidR="00FA044B" w:rsidRPr="00355191">
        <w:rPr>
          <w:rFonts w:ascii="Meiryo UI" w:eastAsia="Meiryo UI" w:hAnsi="Meiryo UI" w:hint="eastAsia"/>
          <w:kern w:val="0"/>
        </w:rPr>
        <w:t>補助することにより、</w:t>
      </w:r>
      <w:r w:rsidR="000336E4" w:rsidRPr="00355191">
        <w:rPr>
          <w:rFonts w:ascii="Meiryo UI" w:eastAsia="Meiryo UI" w:hAnsi="Meiryo UI" w:hint="eastAsia"/>
          <w:kern w:val="0"/>
        </w:rPr>
        <w:t>保護者の負担軽減等に資する</w:t>
      </w:r>
      <w:r w:rsidR="00530F9F" w:rsidRPr="00355191">
        <w:rPr>
          <w:rFonts w:ascii="Meiryo UI" w:eastAsia="Meiryo UI" w:hAnsi="Meiryo UI" w:hint="eastAsia"/>
          <w:kern w:val="0"/>
        </w:rPr>
        <w:t>ことを</w:t>
      </w:r>
      <w:r w:rsidR="00723C48" w:rsidRPr="00355191">
        <w:rPr>
          <w:rFonts w:ascii="Meiryo UI" w:eastAsia="Meiryo UI" w:hAnsi="Meiryo UI" w:hint="eastAsia"/>
          <w:kern w:val="0"/>
        </w:rPr>
        <w:t>目的として、</w:t>
      </w:r>
      <w:r w:rsidR="00947336" w:rsidRPr="00355191">
        <w:rPr>
          <w:rFonts w:ascii="Meiryo UI" w:eastAsia="Meiryo UI" w:hAnsi="Meiryo UI" w:hint="eastAsia"/>
          <w:kern w:val="0"/>
        </w:rPr>
        <w:t>大阪府</w:t>
      </w:r>
      <w:r w:rsidR="000336E4" w:rsidRPr="00355191">
        <w:rPr>
          <w:rFonts w:ascii="Meiryo UI" w:eastAsia="Meiryo UI" w:hAnsi="Meiryo UI" w:hint="eastAsia"/>
          <w:kern w:val="0"/>
        </w:rPr>
        <w:t>私立幼稚園等給食費返還</w:t>
      </w:r>
      <w:r w:rsidR="00947336" w:rsidRPr="00355191">
        <w:rPr>
          <w:rFonts w:ascii="Meiryo UI" w:eastAsia="Meiryo UI" w:hAnsi="Meiryo UI" w:hint="eastAsia"/>
          <w:kern w:val="0"/>
        </w:rPr>
        <w:t>事業</w:t>
      </w:r>
      <w:r w:rsidR="000336E4" w:rsidRPr="00355191">
        <w:rPr>
          <w:rFonts w:ascii="Meiryo UI" w:eastAsia="Meiryo UI" w:hAnsi="Meiryo UI" w:hint="eastAsia"/>
          <w:kern w:val="0"/>
        </w:rPr>
        <w:t>費</w:t>
      </w:r>
      <w:r w:rsidR="00947336" w:rsidRPr="00355191">
        <w:rPr>
          <w:rFonts w:ascii="Meiryo UI" w:eastAsia="Meiryo UI" w:hAnsi="Meiryo UI" w:hint="eastAsia"/>
          <w:kern w:val="0"/>
        </w:rPr>
        <w:t>補助金に係る</w:t>
      </w:r>
      <w:r w:rsidR="00474912" w:rsidRPr="00355191">
        <w:rPr>
          <w:rFonts w:ascii="Meiryo UI" w:eastAsia="Meiryo UI" w:hAnsi="Meiryo UI" w:hint="eastAsia"/>
          <w:kern w:val="0"/>
        </w:rPr>
        <w:t>事業</w:t>
      </w:r>
      <w:r w:rsidR="00947336" w:rsidRPr="00355191">
        <w:rPr>
          <w:rFonts w:ascii="Meiryo UI" w:eastAsia="Meiryo UI" w:hAnsi="Meiryo UI" w:hint="eastAsia"/>
          <w:kern w:val="0"/>
        </w:rPr>
        <w:t>の</w:t>
      </w:r>
      <w:r w:rsidR="00474912" w:rsidRPr="00355191">
        <w:rPr>
          <w:rFonts w:ascii="Meiryo UI" w:eastAsia="Meiryo UI" w:hAnsi="Meiryo UI" w:hint="eastAsia"/>
          <w:kern w:val="0"/>
        </w:rPr>
        <w:t>募集を行います</w:t>
      </w:r>
      <w:r w:rsidR="00D346A4" w:rsidRPr="00355191">
        <w:rPr>
          <w:rFonts w:ascii="Meiryo UI" w:eastAsia="Meiryo UI" w:hAnsi="Meiryo UI" w:hint="eastAsia"/>
          <w:kern w:val="0"/>
        </w:rPr>
        <w:t>ので、</w:t>
      </w:r>
      <w:r w:rsidR="00723C48" w:rsidRPr="00355191">
        <w:rPr>
          <w:rFonts w:ascii="Meiryo UI" w:eastAsia="Meiryo UI" w:hAnsi="Meiryo UI" w:hint="eastAsia"/>
          <w:kern w:val="0"/>
        </w:rPr>
        <w:t>以下の事業</w:t>
      </w:r>
      <w:r w:rsidR="00734477" w:rsidRPr="00355191">
        <w:rPr>
          <w:rFonts w:ascii="Meiryo UI" w:eastAsia="Meiryo UI" w:hAnsi="Meiryo UI" w:hint="eastAsia"/>
          <w:kern w:val="0"/>
        </w:rPr>
        <w:t>を実施または実施を</w:t>
      </w:r>
      <w:r w:rsidR="007522DB" w:rsidRPr="00355191">
        <w:rPr>
          <w:rFonts w:ascii="Meiryo UI" w:eastAsia="Meiryo UI" w:hAnsi="Meiryo UI" w:hint="eastAsia"/>
          <w:kern w:val="0"/>
        </w:rPr>
        <w:t>予定している園</w:t>
      </w:r>
      <w:r w:rsidR="00723C48" w:rsidRPr="00355191">
        <w:rPr>
          <w:rFonts w:ascii="Meiryo UI" w:eastAsia="Meiryo UI" w:hAnsi="Meiryo UI" w:hint="eastAsia"/>
          <w:kern w:val="0"/>
        </w:rPr>
        <w:t>におかれましては、</w:t>
      </w:r>
      <w:r w:rsidRPr="00355191">
        <w:rPr>
          <w:rFonts w:ascii="Meiryo UI" w:eastAsia="Meiryo UI" w:hAnsi="Meiryo UI" w:hint="eastAsia"/>
          <w:kern w:val="0"/>
        </w:rPr>
        <w:t>事業計画書の提出をお願いします。</w:t>
      </w:r>
    </w:p>
    <w:p w:rsidR="007570D7" w:rsidRPr="00355191" w:rsidRDefault="007570D7" w:rsidP="00DF60B5">
      <w:pPr>
        <w:rPr>
          <w:rFonts w:ascii="Meiryo UI" w:eastAsia="Meiryo UI" w:hAnsi="Meiryo UI"/>
          <w:kern w:val="0"/>
        </w:rPr>
      </w:pPr>
    </w:p>
    <w:p w:rsidR="007570D7" w:rsidRPr="00355191" w:rsidRDefault="00DF60B5" w:rsidP="00F92535">
      <w:pPr>
        <w:pStyle w:val="a3"/>
        <w:rPr>
          <w:rFonts w:ascii="Meiryo UI" w:eastAsia="Meiryo UI" w:hAnsi="Meiryo UI"/>
        </w:rPr>
      </w:pPr>
      <w:r w:rsidRPr="00355191">
        <w:rPr>
          <w:rFonts w:ascii="Meiryo UI" w:eastAsia="Meiryo UI" w:hAnsi="Meiryo UI" w:hint="eastAsia"/>
        </w:rPr>
        <w:t>記</w:t>
      </w:r>
    </w:p>
    <w:p w:rsidR="007A61D1" w:rsidRPr="00355191" w:rsidRDefault="007A61D1" w:rsidP="007A61D1">
      <w:pPr>
        <w:rPr>
          <w:rFonts w:ascii="Meiryo UI" w:eastAsia="Meiryo UI" w:hAnsi="Meiryo UI"/>
        </w:rPr>
      </w:pPr>
    </w:p>
    <w:p w:rsidR="006B1599" w:rsidRPr="00355191" w:rsidRDefault="00020049" w:rsidP="00CF2C1A">
      <w:pPr>
        <w:spacing w:line="340" w:lineRule="exact"/>
        <w:rPr>
          <w:rFonts w:ascii="Meiryo UI" w:eastAsia="Meiryo UI" w:hAnsi="Meiryo UI"/>
        </w:rPr>
      </w:pPr>
      <w:r>
        <w:rPr>
          <w:rFonts w:ascii="Meiryo UI" w:eastAsia="Meiryo UI" w:hAnsi="Meiryo UI" w:hint="eastAsia"/>
        </w:rPr>
        <w:t>１</w:t>
      </w:r>
      <w:r w:rsidR="00B602B0" w:rsidRPr="00355191">
        <w:rPr>
          <w:rFonts w:ascii="Meiryo UI" w:eastAsia="Meiryo UI" w:hAnsi="Meiryo UI" w:hint="eastAsia"/>
        </w:rPr>
        <w:t xml:space="preserve">　対象事業</w:t>
      </w:r>
      <w:r w:rsidR="007A61D1" w:rsidRPr="00355191">
        <w:rPr>
          <w:rFonts w:ascii="Meiryo UI" w:eastAsia="Meiryo UI" w:hAnsi="Meiryo UI" w:hint="eastAsia"/>
        </w:rPr>
        <w:t xml:space="preserve">　</w:t>
      </w:r>
      <w:r w:rsidR="00355191">
        <w:rPr>
          <w:rFonts w:ascii="Meiryo UI" w:eastAsia="Meiryo UI" w:hAnsi="Meiryo UI" w:hint="eastAsia"/>
        </w:rPr>
        <w:t xml:space="preserve">　</w:t>
      </w:r>
      <w:r w:rsidR="006B1599" w:rsidRPr="00355191">
        <w:rPr>
          <w:rFonts w:ascii="Meiryo UI" w:eastAsia="Meiryo UI" w:hAnsi="Meiryo UI" w:hint="eastAsia"/>
          <w:b/>
          <w:u w:val="single"/>
        </w:rPr>
        <w:t>大阪府私立幼稚園等給食費返還事業費補助金交付要綱に定める事業</w:t>
      </w:r>
    </w:p>
    <w:p w:rsidR="00CF2C1A" w:rsidRDefault="00DB0034" w:rsidP="00CF2C1A">
      <w:pPr>
        <w:pStyle w:val="af1"/>
        <w:numPr>
          <w:ilvl w:val="0"/>
          <w:numId w:val="8"/>
        </w:numPr>
        <w:spacing w:line="340" w:lineRule="exact"/>
        <w:ind w:leftChars="0"/>
        <w:jc w:val="left"/>
        <w:rPr>
          <w:rFonts w:ascii="Meiryo UI" w:eastAsia="Meiryo UI" w:hAnsi="Meiryo UI"/>
        </w:rPr>
      </w:pPr>
      <w:r w:rsidRPr="00CF2C1A">
        <w:rPr>
          <w:rFonts w:ascii="Meiryo UI" w:eastAsia="Meiryo UI" w:hAnsi="Meiryo UI" w:hint="eastAsia"/>
        </w:rPr>
        <w:t>補助対象</w:t>
      </w:r>
      <w:r w:rsidR="00355191" w:rsidRPr="00CF2C1A">
        <w:rPr>
          <w:rFonts w:ascii="Meiryo UI" w:eastAsia="Meiryo UI" w:hAnsi="Meiryo UI" w:hint="eastAsia"/>
        </w:rPr>
        <w:t>の</w:t>
      </w:r>
      <w:r w:rsidRPr="00CF2C1A">
        <w:rPr>
          <w:rFonts w:ascii="Meiryo UI" w:eastAsia="Meiryo UI" w:hAnsi="Meiryo UI" w:hint="eastAsia"/>
        </w:rPr>
        <w:t>幼稚園</w:t>
      </w:r>
      <w:r w:rsidR="00355191" w:rsidRPr="00CF2C1A">
        <w:rPr>
          <w:rFonts w:ascii="Meiryo UI" w:eastAsia="Meiryo UI" w:hAnsi="Meiryo UI" w:hint="eastAsia"/>
        </w:rPr>
        <w:t>は</w:t>
      </w:r>
      <w:r w:rsidR="00CF2C1A" w:rsidRPr="00CF2C1A">
        <w:rPr>
          <w:rFonts w:ascii="Meiryo UI" w:eastAsia="Meiryo UI" w:hAnsi="Meiryo UI" w:hint="eastAsia"/>
        </w:rPr>
        <w:t>、</w:t>
      </w:r>
      <w:r w:rsidR="00355191" w:rsidRPr="00CF2C1A">
        <w:rPr>
          <w:rFonts w:ascii="Meiryo UI" w:eastAsia="Meiryo UI" w:hAnsi="Meiryo UI" w:hint="eastAsia"/>
        </w:rPr>
        <w:t>「私学助成を受ける幼稚園」と</w:t>
      </w:r>
      <w:r w:rsidR="00CF2C1A" w:rsidRPr="00CF2C1A">
        <w:rPr>
          <w:rFonts w:ascii="Meiryo UI" w:eastAsia="Meiryo UI" w:hAnsi="Meiryo UI" w:hint="eastAsia"/>
        </w:rPr>
        <w:t>、</w:t>
      </w:r>
      <w:r w:rsidR="00355191" w:rsidRPr="00CF2C1A">
        <w:rPr>
          <w:rFonts w:ascii="Meiryo UI" w:eastAsia="Meiryo UI" w:hAnsi="Meiryo UI" w:hint="eastAsia"/>
        </w:rPr>
        <w:t>「施設型給付を受ける幼稚園」（令和元年度の施設類型による）に限ります。</w:t>
      </w:r>
    </w:p>
    <w:p w:rsidR="00CF2C1A" w:rsidRDefault="00355191" w:rsidP="00CF2C1A">
      <w:pPr>
        <w:pStyle w:val="af1"/>
        <w:numPr>
          <w:ilvl w:val="0"/>
          <w:numId w:val="8"/>
        </w:numPr>
        <w:spacing w:line="340" w:lineRule="exact"/>
        <w:ind w:leftChars="0"/>
        <w:jc w:val="left"/>
        <w:rPr>
          <w:rFonts w:ascii="Meiryo UI" w:eastAsia="Meiryo UI" w:hAnsi="Meiryo UI"/>
        </w:rPr>
      </w:pPr>
      <w:r w:rsidRPr="00CF2C1A">
        <w:rPr>
          <w:rFonts w:ascii="Meiryo UI" w:eastAsia="Meiryo UI" w:hAnsi="Meiryo UI" w:hint="eastAsia"/>
        </w:rPr>
        <w:t>「令和２年３月２日から令和元年度春季休業日の開始日の前日」に</w:t>
      </w:r>
      <w:r w:rsidR="000D7182" w:rsidRPr="00CF2C1A">
        <w:rPr>
          <w:rFonts w:ascii="Meiryo UI" w:eastAsia="Meiryo UI" w:hAnsi="Meiryo UI" w:hint="eastAsia"/>
        </w:rPr>
        <w:t>休止した</w:t>
      </w:r>
      <w:r w:rsidR="00266434" w:rsidRPr="00CF2C1A">
        <w:rPr>
          <w:rFonts w:ascii="Meiryo UI" w:eastAsia="Meiryo UI" w:hAnsi="Meiryo UI" w:hint="eastAsia"/>
        </w:rPr>
        <w:t>給食</w:t>
      </w:r>
      <w:r w:rsidR="000D7182" w:rsidRPr="00CF2C1A">
        <w:rPr>
          <w:rFonts w:ascii="Meiryo UI" w:eastAsia="Meiryo UI" w:hAnsi="Meiryo UI" w:hint="eastAsia"/>
        </w:rPr>
        <w:t>が</w:t>
      </w:r>
      <w:r w:rsidR="00266434" w:rsidRPr="00CF2C1A">
        <w:rPr>
          <w:rFonts w:ascii="Meiryo UI" w:eastAsia="Meiryo UI" w:hAnsi="Meiryo UI" w:hint="eastAsia"/>
        </w:rPr>
        <w:t>対象です。令和２年度</w:t>
      </w:r>
      <w:r w:rsidR="000D7182" w:rsidRPr="00CF2C1A">
        <w:rPr>
          <w:rFonts w:ascii="Meiryo UI" w:eastAsia="Meiryo UI" w:hAnsi="Meiryo UI" w:hint="eastAsia"/>
        </w:rPr>
        <w:t>に休止した</w:t>
      </w:r>
      <w:r w:rsidR="00266434" w:rsidRPr="00CF2C1A">
        <w:rPr>
          <w:rFonts w:ascii="Meiryo UI" w:eastAsia="Meiryo UI" w:hAnsi="Meiryo UI" w:hint="eastAsia"/>
        </w:rPr>
        <w:t>給食は対象外です。</w:t>
      </w:r>
    </w:p>
    <w:p w:rsidR="006B1599" w:rsidRPr="00CF2C1A" w:rsidRDefault="00266434" w:rsidP="00CF2C1A">
      <w:pPr>
        <w:pStyle w:val="af1"/>
        <w:numPr>
          <w:ilvl w:val="0"/>
          <w:numId w:val="8"/>
        </w:numPr>
        <w:spacing w:line="340" w:lineRule="exact"/>
        <w:ind w:leftChars="0"/>
        <w:jc w:val="left"/>
        <w:rPr>
          <w:rFonts w:ascii="Meiryo UI" w:eastAsia="Meiryo UI" w:hAnsi="Meiryo UI"/>
        </w:rPr>
      </w:pPr>
      <w:r w:rsidRPr="00CF2C1A">
        <w:rPr>
          <w:rFonts w:ascii="Meiryo UI" w:eastAsia="Meiryo UI" w:hAnsi="Meiryo UI" w:hint="eastAsia"/>
        </w:rPr>
        <w:t>その他詳細</w:t>
      </w:r>
      <w:r w:rsidR="006B1599" w:rsidRPr="00CF2C1A">
        <w:rPr>
          <w:rFonts w:ascii="Meiryo UI" w:eastAsia="Meiryo UI" w:hAnsi="Meiryo UI" w:hint="eastAsia"/>
        </w:rPr>
        <w:t>については、別添</w:t>
      </w:r>
      <w:r w:rsidR="00FC317D" w:rsidRPr="00CF2C1A">
        <w:rPr>
          <w:rFonts w:ascii="Meiryo UI" w:eastAsia="Meiryo UI" w:hAnsi="Meiryo UI" w:hint="eastAsia"/>
        </w:rPr>
        <w:t>概要</w:t>
      </w:r>
      <w:r w:rsidR="006B1599" w:rsidRPr="00CF2C1A">
        <w:rPr>
          <w:rFonts w:ascii="Meiryo UI" w:eastAsia="Meiryo UI" w:hAnsi="Meiryo UI" w:hint="eastAsia"/>
        </w:rPr>
        <w:t>等をご覧ください。</w:t>
      </w:r>
    </w:p>
    <w:p w:rsidR="008556BE" w:rsidRPr="00355191" w:rsidRDefault="008556BE" w:rsidP="006B1599">
      <w:pPr>
        <w:pStyle w:val="a5"/>
        <w:ind w:right="840"/>
        <w:jc w:val="both"/>
        <w:rPr>
          <w:rFonts w:ascii="Meiryo UI" w:eastAsia="Meiryo UI" w:hAnsi="Meiryo UI"/>
        </w:rPr>
      </w:pPr>
    </w:p>
    <w:p w:rsidR="00875E14" w:rsidRPr="00355191" w:rsidRDefault="00020049" w:rsidP="00875E14">
      <w:pPr>
        <w:pStyle w:val="a5"/>
        <w:ind w:right="840"/>
        <w:jc w:val="both"/>
        <w:rPr>
          <w:rFonts w:ascii="Meiryo UI" w:eastAsia="Meiryo UI" w:hAnsi="Meiryo UI"/>
        </w:rPr>
      </w:pPr>
      <w:r>
        <w:rPr>
          <w:rFonts w:ascii="Meiryo UI" w:eastAsia="Meiryo UI" w:hAnsi="Meiryo UI" w:hint="eastAsia"/>
        </w:rPr>
        <w:t>２</w:t>
      </w:r>
      <w:r w:rsidR="00DF60B5" w:rsidRPr="00355191">
        <w:rPr>
          <w:rFonts w:ascii="Meiryo UI" w:eastAsia="Meiryo UI" w:hAnsi="Meiryo UI" w:hint="eastAsia"/>
        </w:rPr>
        <w:t xml:space="preserve">　提出書類</w:t>
      </w:r>
      <w:r w:rsidR="007A61D1" w:rsidRPr="00355191">
        <w:rPr>
          <w:rFonts w:ascii="Meiryo UI" w:eastAsia="Meiryo UI" w:hAnsi="Meiryo UI" w:hint="eastAsia"/>
        </w:rPr>
        <w:t xml:space="preserve">　　</w:t>
      </w:r>
      <w:r w:rsidR="007F0C2B" w:rsidRPr="00CF2C1A">
        <w:rPr>
          <w:rFonts w:ascii="Meiryo UI" w:eastAsia="Meiryo UI" w:hAnsi="Meiryo UI" w:hint="eastAsia"/>
          <w:b/>
          <w:u w:val="single"/>
        </w:rPr>
        <w:t>事業計画</w:t>
      </w:r>
      <w:r w:rsidR="007D69C4" w:rsidRPr="00CF2C1A">
        <w:rPr>
          <w:rFonts w:ascii="Meiryo UI" w:eastAsia="Meiryo UI" w:hAnsi="Meiryo UI" w:hint="eastAsia"/>
          <w:b/>
          <w:u w:val="single"/>
        </w:rPr>
        <w:t>協議</w:t>
      </w:r>
      <w:r w:rsidR="007F0C2B" w:rsidRPr="00CF2C1A">
        <w:rPr>
          <w:rFonts w:ascii="Meiryo UI" w:eastAsia="Meiryo UI" w:hAnsi="Meiryo UI" w:hint="eastAsia"/>
          <w:b/>
          <w:u w:val="single"/>
        </w:rPr>
        <w:t>書</w:t>
      </w:r>
    </w:p>
    <w:p w:rsidR="00875E14" w:rsidRPr="00020049" w:rsidRDefault="00875E14" w:rsidP="00703B7A">
      <w:pPr>
        <w:pStyle w:val="a5"/>
        <w:ind w:right="-1"/>
        <w:jc w:val="both"/>
        <w:rPr>
          <w:rFonts w:ascii="Meiryo UI" w:eastAsia="Meiryo UI" w:hAnsi="Meiryo UI"/>
          <w:b/>
          <w:u w:val="single"/>
        </w:rPr>
      </w:pPr>
    </w:p>
    <w:p w:rsidR="007F0C2B" w:rsidRPr="00355191" w:rsidRDefault="00020049" w:rsidP="00703B7A">
      <w:pPr>
        <w:pStyle w:val="a5"/>
        <w:ind w:right="-1"/>
        <w:jc w:val="both"/>
        <w:rPr>
          <w:rFonts w:ascii="Meiryo UI" w:eastAsia="Meiryo UI" w:hAnsi="Meiryo UI"/>
        </w:rPr>
      </w:pPr>
      <w:r>
        <w:rPr>
          <w:rFonts w:ascii="Meiryo UI" w:eastAsia="Meiryo UI" w:hAnsi="Meiryo UI" w:hint="eastAsia"/>
        </w:rPr>
        <w:t>３</w:t>
      </w:r>
      <w:r w:rsidR="007F0C2B" w:rsidRPr="00355191">
        <w:rPr>
          <w:rFonts w:ascii="Meiryo UI" w:eastAsia="Meiryo UI" w:hAnsi="Meiryo UI" w:hint="eastAsia"/>
        </w:rPr>
        <w:t xml:space="preserve">　提出期限</w:t>
      </w:r>
      <w:r w:rsidR="007A61D1" w:rsidRPr="00355191">
        <w:rPr>
          <w:rFonts w:ascii="Meiryo UI" w:eastAsia="Meiryo UI" w:hAnsi="Meiryo UI" w:hint="eastAsia"/>
        </w:rPr>
        <w:t xml:space="preserve">　　</w:t>
      </w:r>
      <w:r w:rsidR="007F0C2B" w:rsidRPr="00355191">
        <w:rPr>
          <w:rFonts w:ascii="Meiryo UI" w:eastAsia="Meiryo UI" w:hAnsi="Meiryo UI" w:hint="eastAsia"/>
          <w:b/>
          <w:u w:val="single"/>
        </w:rPr>
        <w:t>令和</w:t>
      </w:r>
      <w:r w:rsidR="000336E4" w:rsidRPr="00355191">
        <w:rPr>
          <w:rFonts w:ascii="Meiryo UI" w:eastAsia="Meiryo UI" w:hAnsi="Meiryo UI" w:hint="eastAsia"/>
          <w:b/>
          <w:u w:val="single"/>
        </w:rPr>
        <w:t>２</w:t>
      </w:r>
      <w:r w:rsidR="007F0C2B" w:rsidRPr="00355191">
        <w:rPr>
          <w:rFonts w:ascii="Meiryo UI" w:eastAsia="Meiryo UI" w:hAnsi="Meiryo UI" w:hint="eastAsia"/>
          <w:b/>
          <w:u w:val="single"/>
        </w:rPr>
        <w:t>年</w:t>
      </w:r>
      <w:r w:rsidR="000336E4" w:rsidRPr="00355191">
        <w:rPr>
          <w:rFonts w:ascii="Meiryo UI" w:eastAsia="Meiryo UI" w:hAnsi="Meiryo UI" w:hint="eastAsia"/>
          <w:b/>
          <w:u w:val="single"/>
        </w:rPr>
        <w:t>９</w:t>
      </w:r>
      <w:r w:rsidR="007F0C2B" w:rsidRPr="00355191">
        <w:rPr>
          <w:rFonts w:ascii="Meiryo UI" w:eastAsia="Meiryo UI" w:hAnsi="Meiryo UI" w:hint="eastAsia"/>
          <w:b/>
          <w:u w:val="single"/>
        </w:rPr>
        <w:t>月</w:t>
      </w:r>
      <w:r w:rsidR="00C364F8" w:rsidRPr="00355191">
        <w:rPr>
          <w:rFonts w:ascii="Meiryo UI" w:eastAsia="Meiryo UI" w:hAnsi="Meiryo UI" w:hint="eastAsia"/>
          <w:b/>
          <w:u w:val="single"/>
        </w:rPr>
        <w:t>18</w:t>
      </w:r>
      <w:r w:rsidR="000336E4" w:rsidRPr="00355191">
        <w:rPr>
          <w:rFonts w:ascii="Meiryo UI" w:eastAsia="Meiryo UI" w:hAnsi="Meiryo UI" w:hint="eastAsia"/>
          <w:b/>
          <w:u w:val="single"/>
        </w:rPr>
        <w:t>日（</w:t>
      </w:r>
      <w:r w:rsidR="00C364F8" w:rsidRPr="00355191">
        <w:rPr>
          <w:rFonts w:ascii="Meiryo UI" w:eastAsia="Meiryo UI" w:hAnsi="Meiryo UI" w:hint="eastAsia"/>
          <w:b/>
          <w:u w:val="single"/>
        </w:rPr>
        <w:t>金</w:t>
      </w:r>
      <w:r w:rsidR="007F0C2B" w:rsidRPr="00355191">
        <w:rPr>
          <w:rFonts w:ascii="Meiryo UI" w:eastAsia="Meiryo UI" w:hAnsi="Meiryo UI" w:hint="eastAsia"/>
          <w:b/>
          <w:u w:val="single"/>
        </w:rPr>
        <w:t>）</w:t>
      </w:r>
    </w:p>
    <w:p w:rsidR="007A61D1" w:rsidRPr="00020049" w:rsidRDefault="007A61D1" w:rsidP="00703B7A">
      <w:pPr>
        <w:pStyle w:val="a5"/>
        <w:ind w:right="-1"/>
        <w:jc w:val="both"/>
        <w:rPr>
          <w:rFonts w:ascii="Meiryo UI" w:eastAsia="Meiryo UI" w:hAnsi="Meiryo UI"/>
        </w:rPr>
      </w:pPr>
    </w:p>
    <w:p w:rsidR="007A61D1" w:rsidRPr="00355191" w:rsidRDefault="00020049" w:rsidP="00703B7A">
      <w:pPr>
        <w:pStyle w:val="a5"/>
        <w:ind w:right="-1"/>
        <w:jc w:val="both"/>
        <w:rPr>
          <w:rFonts w:ascii="Meiryo UI" w:eastAsia="Meiryo UI" w:hAnsi="Meiryo UI"/>
          <w:b/>
          <w:u w:val="single"/>
        </w:rPr>
      </w:pPr>
      <w:r>
        <w:rPr>
          <w:rFonts w:ascii="Meiryo UI" w:eastAsia="Meiryo UI" w:hAnsi="Meiryo UI" w:hint="eastAsia"/>
        </w:rPr>
        <w:t>４</w:t>
      </w:r>
      <w:r w:rsidR="007A61D1" w:rsidRPr="00355191">
        <w:rPr>
          <w:rFonts w:ascii="Meiryo UI" w:eastAsia="Meiryo UI" w:hAnsi="Meiryo UI" w:hint="eastAsia"/>
        </w:rPr>
        <w:t xml:space="preserve">　提出方法　　</w:t>
      </w:r>
      <w:r w:rsidR="00714484" w:rsidRPr="00355191">
        <w:rPr>
          <w:rFonts w:ascii="Meiryo UI" w:eastAsia="Meiryo UI" w:hAnsi="Meiryo UI" w:hint="eastAsia"/>
          <w:b/>
          <w:u w:val="single"/>
        </w:rPr>
        <w:t>メール</w:t>
      </w:r>
    </w:p>
    <w:p w:rsidR="00714484" w:rsidRPr="00355191" w:rsidRDefault="00714484" w:rsidP="00CF2C1A">
      <w:pPr>
        <w:pStyle w:val="af1"/>
        <w:numPr>
          <w:ilvl w:val="0"/>
          <w:numId w:val="8"/>
        </w:numPr>
        <w:spacing w:line="300" w:lineRule="exact"/>
        <w:ind w:leftChars="0"/>
        <w:jc w:val="left"/>
        <w:rPr>
          <w:rFonts w:ascii="Meiryo UI" w:eastAsia="Meiryo UI" w:hAnsi="Meiryo UI"/>
        </w:rPr>
      </w:pPr>
      <w:r w:rsidRPr="00355191">
        <w:rPr>
          <w:rFonts w:ascii="Meiryo UI" w:eastAsia="Meiryo UI" w:hAnsi="Meiryo UI" w:hint="eastAsia"/>
        </w:rPr>
        <w:t>提出先：</w:t>
      </w:r>
      <w:hyperlink r:id="rId7" w:history="1">
        <w:r w:rsidRPr="00355191">
          <w:rPr>
            <w:rStyle w:val="af0"/>
            <w:rFonts w:ascii="Meiryo UI" w:eastAsia="Meiryo UI" w:hAnsi="Meiryo UI"/>
          </w:rPr>
          <w:t>shigakudaigaku-g02@sbox.pref.osaka.lg.jp</w:t>
        </w:r>
      </w:hyperlink>
    </w:p>
    <w:p w:rsidR="007F0C2B" w:rsidRPr="00355191" w:rsidRDefault="007F0C2B" w:rsidP="00703B7A">
      <w:pPr>
        <w:pStyle w:val="a5"/>
        <w:ind w:right="-1"/>
        <w:jc w:val="both"/>
        <w:rPr>
          <w:rFonts w:ascii="Meiryo UI" w:eastAsia="Meiryo UI" w:hAnsi="Meiryo UI"/>
        </w:rPr>
      </w:pPr>
    </w:p>
    <w:p w:rsidR="00C364F8" w:rsidRPr="00355191" w:rsidRDefault="00020049" w:rsidP="000336E4">
      <w:pPr>
        <w:pStyle w:val="a5"/>
        <w:ind w:left="1890" w:right="-1" w:hangingChars="900" w:hanging="1890"/>
        <w:jc w:val="both"/>
        <w:rPr>
          <w:rFonts w:ascii="Meiryo UI" w:eastAsia="Meiryo UI" w:hAnsi="Meiryo UI"/>
        </w:rPr>
      </w:pPr>
      <w:r>
        <w:rPr>
          <w:rFonts w:ascii="Meiryo UI" w:eastAsia="Meiryo UI" w:hAnsi="Meiryo UI" w:hint="eastAsia"/>
        </w:rPr>
        <w:t>５</w:t>
      </w:r>
      <w:r w:rsidR="008556BE" w:rsidRPr="00355191">
        <w:rPr>
          <w:rFonts w:ascii="Meiryo UI" w:eastAsia="Meiryo UI" w:hAnsi="Meiryo UI" w:hint="eastAsia"/>
        </w:rPr>
        <w:t xml:space="preserve">　留意点</w:t>
      </w:r>
    </w:p>
    <w:p w:rsidR="00E11D43" w:rsidRPr="00355191" w:rsidRDefault="007D69C4" w:rsidP="00CF2C1A">
      <w:pPr>
        <w:pStyle w:val="a5"/>
        <w:numPr>
          <w:ilvl w:val="0"/>
          <w:numId w:val="9"/>
        </w:numPr>
        <w:spacing w:line="340" w:lineRule="exact"/>
        <w:jc w:val="both"/>
        <w:rPr>
          <w:rFonts w:ascii="Meiryo UI" w:eastAsia="Meiryo UI" w:hAnsi="Meiryo UI"/>
        </w:rPr>
      </w:pPr>
      <w:r w:rsidRPr="00355191">
        <w:rPr>
          <w:rFonts w:ascii="Meiryo UI" w:eastAsia="Meiryo UI" w:hAnsi="Meiryo UI" w:hint="eastAsia"/>
        </w:rPr>
        <w:t>事業計画協議</w:t>
      </w:r>
      <w:r w:rsidR="00043BC1" w:rsidRPr="00355191">
        <w:rPr>
          <w:rFonts w:ascii="Meiryo UI" w:eastAsia="Meiryo UI" w:hAnsi="Meiryo UI" w:hint="eastAsia"/>
        </w:rPr>
        <w:t>書に記載された内容を基に、</w:t>
      </w:r>
      <w:r w:rsidR="00C364F8" w:rsidRPr="00355191">
        <w:rPr>
          <w:rFonts w:ascii="Meiryo UI" w:eastAsia="Meiryo UI" w:hAnsi="Meiryo UI" w:hint="eastAsia"/>
        </w:rPr>
        <w:t>私学課との協議</w:t>
      </w:r>
      <w:r w:rsidR="00C83D9F" w:rsidRPr="00355191">
        <w:rPr>
          <w:rFonts w:ascii="Meiryo UI" w:eastAsia="Meiryo UI" w:hAnsi="Meiryo UI" w:hint="eastAsia"/>
        </w:rPr>
        <w:t>を</w:t>
      </w:r>
      <w:r w:rsidR="00E11D43" w:rsidRPr="00355191">
        <w:rPr>
          <w:rFonts w:ascii="Meiryo UI" w:eastAsia="Meiryo UI" w:hAnsi="Meiryo UI" w:hint="eastAsia"/>
        </w:rPr>
        <w:t>行います。</w:t>
      </w:r>
    </w:p>
    <w:p w:rsidR="00C83D9F" w:rsidRPr="00355191" w:rsidRDefault="007D69C4" w:rsidP="00CF2C1A">
      <w:pPr>
        <w:pStyle w:val="a5"/>
        <w:numPr>
          <w:ilvl w:val="0"/>
          <w:numId w:val="9"/>
        </w:numPr>
        <w:spacing w:line="340" w:lineRule="exact"/>
        <w:jc w:val="both"/>
        <w:rPr>
          <w:rFonts w:ascii="Meiryo UI" w:eastAsia="Meiryo UI" w:hAnsi="Meiryo UI"/>
        </w:rPr>
      </w:pPr>
      <w:r w:rsidRPr="00355191">
        <w:rPr>
          <w:rFonts w:ascii="Meiryo UI" w:eastAsia="Meiryo UI" w:hAnsi="Meiryo UI" w:hint="eastAsia"/>
        </w:rPr>
        <w:t>交付</w:t>
      </w:r>
      <w:r w:rsidR="00C83D9F" w:rsidRPr="00355191">
        <w:rPr>
          <w:rFonts w:ascii="Meiryo UI" w:eastAsia="Meiryo UI" w:hAnsi="Meiryo UI" w:hint="eastAsia"/>
        </w:rPr>
        <w:t>申請</w:t>
      </w:r>
      <w:r w:rsidRPr="00355191">
        <w:rPr>
          <w:rFonts w:ascii="Meiryo UI" w:eastAsia="Meiryo UI" w:hAnsi="Meiryo UI" w:hint="eastAsia"/>
        </w:rPr>
        <w:t>にあたっては、協議後に改めてお知らせいたします</w:t>
      </w:r>
      <w:r w:rsidR="00C83D9F" w:rsidRPr="00355191">
        <w:rPr>
          <w:rFonts w:ascii="Meiryo UI" w:eastAsia="Meiryo UI" w:hAnsi="Meiryo UI" w:hint="eastAsia"/>
        </w:rPr>
        <w:t>。</w:t>
      </w:r>
    </w:p>
    <w:p w:rsidR="00DF60B5" w:rsidRPr="00355191" w:rsidRDefault="00C83D9F" w:rsidP="00CF2C1A">
      <w:pPr>
        <w:pStyle w:val="a5"/>
        <w:numPr>
          <w:ilvl w:val="0"/>
          <w:numId w:val="9"/>
        </w:numPr>
        <w:spacing w:line="340" w:lineRule="exact"/>
        <w:jc w:val="both"/>
        <w:rPr>
          <w:rFonts w:ascii="Meiryo UI" w:eastAsia="Meiryo UI" w:hAnsi="Meiryo UI"/>
        </w:rPr>
      </w:pPr>
      <w:r w:rsidRPr="00355191">
        <w:rPr>
          <w:rFonts w:ascii="Meiryo UI" w:eastAsia="Meiryo UI" w:hAnsi="Meiryo UI"/>
          <w:noProof/>
        </w:rPr>
        <mc:AlternateContent>
          <mc:Choice Requires="wps">
            <w:drawing>
              <wp:anchor distT="0" distB="0" distL="114300" distR="114300" simplePos="0" relativeHeight="251658752" behindDoc="0" locked="0" layoutInCell="1" allowOverlap="1" wp14:anchorId="1CECC069" wp14:editId="419E3C5C">
                <wp:simplePos x="0" y="0"/>
                <wp:positionH relativeFrom="margin">
                  <wp:align>right</wp:align>
                </wp:positionH>
                <wp:positionV relativeFrom="paragraph">
                  <wp:posOffset>523875</wp:posOffset>
                </wp:positionV>
                <wp:extent cx="3672205" cy="1181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3672205" cy="11811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D9F" w:rsidRPr="00355191" w:rsidRDefault="006B1599" w:rsidP="003B6FEF">
                            <w:pPr>
                              <w:spacing w:line="280" w:lineRule="exact"/>
                              <w:jc w:val="left"/>
                              <w:rPr>
                                <w:rFonts w:ascii="Meiryo UI" w:eastAsia="Meiryo UI" w:hAnsi="Meiryo UI"/>
                                <w:color w:val="000000" w:themeColor="text1"/>
                              </w:rPr>
                            </w:pPr>
                            <w:r w:rsidRPr="00355191">
                              <w:rPr>
                                <w:rFonts w:ascii="Meiryo UI" w:eastAsia="Meiryo UI" w:hAnsi="Meiryo UI" w:hint="eastAsia"/>
                                <w:color w:val="000000" w:themeColor="text1"/>
                              </w:rPr>
                              <w:t>大阪府教育庁私学課　幼稚園振興グループ</w:t>
                            </w:r>
                          </w:p>
                          <w:p w:rsidR="006B1599" w:rsidRPr="00355191" w:rsidRDefault="00C83D9F" w:rsidP="00C83D9F">
                            <w:pPr>
                              <w:spacing w:line="280" w:lineRule="exact"/>
                              <w:jc w:val="left"/>
                              <w:rPr>
                                <w:rFonts w:ascii="Meiryo UI" w:eastAsia="Meiryo UI" w:hAnsi="Meiryo UI"/>
                                <w:color w:val="000000" w:themeColor="text1"/>
                              </w:rPr>
                            </w:pPr>
                            <w:r w:rsidRPr="00355191">
                              <w:rPr>
                                <w:rFonts w:ascii="Meiryo UI" w:eastAsia="Meiryo UI" w:hAnsi="Meiryo UI" w:hint="eastAsia"/>
                                <w:color w:val="000000" w:themeColor="text1"/>
                              </w:rPr>
                              <w:t>（</w:t>
                            </w:r>
                            <w:r w:rsidRPr="00355191">
                              <w:rPr>
                                <w:rFonts w:ascii="Meiryo UI" w:eastAsia="Meiryo UI" w:hAnsi="Meiryo UI"/>
                                <w:color w:val="000000" w:themeColor="text1"/>
                              </w:rPr>
                              <w:t>担当</w:t>
                            </w:r>
                            <w:r w:rsidRPr="00355191">
                              <w:rPr>
                                <w:rFonts w:ascii="Meiryo UI" w:eastAsia="Meiryo UI" w:hAnsi="Meiryo UI" w:hint="eastAsia"/>
                                <w:color w:val="000000" w:themeColor="text1"/>
                              </w:rPr>
                              <w:t>）</w:t>
                            </w:r>
                            <w:r w:rsidR="006B1599" w:rsidRPr="00355191">
                              <w:rPr>
                                <w:rFonts w:ascii="Meiryo UI" w:eastAsia="Meiryo UI" w:hAnsi="Meiryo UI" w:hint="eastAsia"/>
                                <w:color w:val="000000" w:themeColor="text1"/>
                              </w:rPr>
                              <w:t>蔭山</w:t>
                            </w:r>
                            <w:r w:rsidRPr="00355191">
                              <w:rPr>
                                <w:rFonts w:ascii="Meiryo UI" w:eastAsia="Meiryo UI" w:hAnsi="Meiryo UI" w:hint="eastAsia"/>
                                <w:color w:val="000000" w:themeColor="text1"/>
                              </w:rPr>
                              <w:t>・岩崎・角下</w:t>
                            </w:r>
                          </w:p>
                          <w:p w:rsidR="00C83D9F" w:rsidRPr="00355191" w:rsidRDefault="006B1599" w:rsidP="007570D7">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hint="eastAsia"/>
                                <w:color w:val="000000" w:themeColor="text1"/>
                              </w:rPr>
                              <w:t xml:space="preserve">〒540-8570　</w:t>
                            </w:r>
                          </w:p>
                          <w:p w:rsidR="006B1599" w:rsidRPr="00355191" w:rsidRDefault="006B1599" w:rsidP="007570D7">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hint="eastAsia"/>
                                <w:color w:val="000000" w:themeColor="text1"/>
                              </w:rPr>
                              <w:t>大阪市中央区大手前3-1-43</w:t>
                            </w:r>
                          </w:p>
                          <w:p w:rsidR="006B1599" w:rsidRPr="00355191" w:rsidRDefault="006B1599" w:rsidP="007570D7">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hint="eastAsia"/>
                                <w:color w:val="000000" w:themeColor="text1"/>
                              </w:rPr>
                              <w:t>TEL 　：06-6210-9273</w:t>
                            </w:r>
                          </w:p>
                          <w:p w:rsidR="00714484" w:rsidRPr="00355191" w:rsidRDefault="006B1599" w:rsidP="00714484">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color w:val="000000" w:themeColor="text1"/>
                              </w:rPr>
                              <w:t>E-mail</w:t>
                            </w:r>
                            <w:r w:rsidRPr="00355191">
                              <w:rPr>
                                <w:rFonts w:ascii="Meiryo UI" w:eastAsia="Meiryo UI" w:hAnsi="Meiryo UI" w:hint="eastAsia"/>
                                <w:color w:val="000000" w:themeColor="text1"/>
                              </w:rPr>
                              <w:t>：</w:t>
                            </w:r>
                            <w:hyperlink r:id="rId8" w:history="1">
                              <w:r w:rsidR="00714484" w:rsidRPr="00355191">
                                <w:rPr>
                                  <w:rStyle w:val="af0"/>
                                  <w:rFonts w:ascii="Meiryo UI" w:eastAsia="Meiryo UI" w:hAnsi="Meiryo UI"/>
                                </w:rPr>
                                <w:t>shigakudaigaku-g02@sbox.pref.osaka.lg.jp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C069" id="正方形/長方形 1" o:spid="_x0000_s1026" style="position:absolute;left:0;text-align:left;margin-left:237.95pt;margin-top:41.25pt;width:289.15pt;height:9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" filled="f" strokecolor="black [3213]">
                <v:textbox>
                  <w:txbxContent>
                    <w:p w:rsidR="00C83D9F" w:rsidRPr="00355191" w:rsidRDefault="006B1599" w:rsidP="003B6FEF">
                      <w:pPr>
                        <w:spacing w:line="280" w:lineRule="exact"/>
                        <w:jc w:val="left"/>
                        <w:rPr>
                          <w:rFonts w:ascii="Meiryo UI" w:eastAsia="Meiryo UI" w:hAnsi="Meiryo UI"/>
                          <w:color w:val="000000" w:themeColor="text1"/>
                        </w:rPr>
                      </w:pPr>
                      <w:r w:rsidRPr="00355191">
                        <w:rPr>
                          <w:rFonts w:ascii="Meiryo UI" w:eastAsia="Meiryo UI" w:hAnsi="Meiryo UI" w:hint="eastAsia"/>
                          <w:color w:val="000000" w:themeColor="text1"/>
                        </w:rPr>
                        <w:t>大阪府教育庁私学課　幼稚園振興グループ</w:t>
                      </w:r>
                    </w:p>
                    <w:p w:rsidR="006B1599" w:rsidRPr="00355191" w:rsidRDefault="00C83D9F" w:rsidP="00C83D9F">
                      <w:pPr>
                        <w:spacing w:line="280" w:lineRule="exact"/>
                        <w:jc w:val="left"/>
                        <w:rPr>
                          <w:rFonts w:ascii="Meiryo UI" w:eastAsia="Meiryo UI" w:hAnsi="Meiryo UI"/>
                          <w:color w:val="000000" w:themeColor="text1"/>
                        </w:rPr>
                      </w:pPr>
                      <w:r w:rsidRPr="00355191">
                        <w:rPr>
                          <w:rFonts w:ascii="Meiryo UI" w:eastAsia="Meiryo UI" w:hAnsi="Meiryo UI" w:hint="eastAsia"/>
                          <w:color w:val="000000" w:themeColor="text1"/>
                        </w:rPr>
                        <w:t>（</w:t>
                      </w:r>
                      <w:r w:rsidRPr="00355191">
                        <w:rPr>
                          <w:rFonts w:ascii="Meiryo UI" w:eastAsia="Meiryo UI" w:hAnsi="Meiryo UI"/>
                          <w:color w:val="000000" w:themeColor="text1"/>
                        </w:rPr>
                        <w:t>担当</w:t>
                      </w:r>
                      <w:r w:rsidRPr="00355191">
                        <w:rPr>
                          <w:rFonts w:ascii="Meiryo UI" w:eastAsia="Meiryo UI" w:hAnsi="Meiryo UI" w:hint="eastAsia"/>
                          <w:color w:val="000000" w:themeColor="text1"/>
                        </w:rPr>
                        <w:t>）</w:t>
                      </w:r>
                      <w:r w:rsidR="006B1599" w:rsidRPr="00355191">
                        <w:rPr>
                          <w:rFonts w:ascii="Meiryo UI" w:eastAsia="Meiryo UI" w:hAnsi="Meiryo UI" w:hint="eastAsia"/>
                          <w:color w:val="000000" w:themeColor="text1"/>
                        </w:rPr>
                        <w:t>蔭山</w:t>
                      </w:r>
                      <w:r w:rsidRPr="00355191">
                        <w:rPr>
                          <w:rFonts w:ascii="Meiryo UI" w:eastAsia="Meiryo UI" w:hAnsi="Meiryo UI" w:hint="eastAsia"/>
                          <w:color w:val="000000" w:themeColor="text1"/>
                        </w:rPr>
                        <w:t>・岩崎・角下</w:t>
                      </w:r>
                    </w:p>
                    <w:p w:rsidR="00C83D9F" w:rsidRPr="00355191" w:rsidRDefault="006B1599" w:rsidP="007570D7">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hint="eastAsia"/>
                          <w:color w:val="000000" w:themeColor="text1"/>
                        </w:rPr>
                        <w:t xml:space="preserve">〒540-8570　</w:t>
                      </w:r>
                    </w:p>
                    <w:p w:rsidR="006B1599" w:rsidRPr="00355191" w:rsidRDefault="006B1599" w:rsidP="007570D7">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hint="eastAsia"/>
                          <w:color w:val="000000" w:themeColor="text1"/>
                        </w:rPr>
                        <w:t>大阪市中央区大手前3-1-43</w:t>
                      </w:r>
                    </w:p>
                    <w:p w:rsidR="006B1599" w:rsidRPr="00355191" w:rsidRDefault="006B1599" w:rsidP="007570D7">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hint="eastAsia"/>
                          <w:color w:val="000000" w:themeColor="text1"/>
                        </w:rPr>
                        <w:t>TEL 　：06-6210-9273</w:t>
                      </w:r>
                    </w:p>
                    <w:p w:rsidR="00714484" w:rsidRPr="00355191" w:rsidRDefault="006B1599" w:rsidP="00714484">
                      <w:pPr>
                        <w:spacing w:line="280" w:lineRule="exact"/>
                        <w:ind w:firstLineChars="100" w:firstLine="210"/>
                        <w:jc w:val="left"/>
                        <w:rPr>
                          <w:rFonts w:ascii="Meiryo UI" w:eastAsia="Meiryo UI" w:hAnsi="Meiryo UI"/>
                          <w:color w:val="000000" w:themeColor="text1"/>
                        </w:rPr>
                      </w:pPr>
                      <w:r w:rsidRPr="00355191">
                        <w:rPr>
                          <w:rFonts w:ascii="Meiryo UI" w:eastAsia="Meiryo UI" w:hAnsi="Meiryo UI"/>
                          <w:color w:val="000000" w:themeColor="text1"/>
                        </w:rPr>
                        <w:t>E-mail</w:t>
                      </w:r>
                      <w:r w:rsidRPr="00355191">
                        <w:rPr>
                          <w:rFonts w:ascii="Meiryo UI" w:eastAsia="Meiryo UI" w:hAnsi="Meiryo UI" w:hint="eastAsia"/>
                          <w:color w:val="000000" w:themeColor="text1"/>
                        </w:rPr>
                        <w:t>：</w:t>
                      </w:r>
                      <w:hyperlink r:id="rId9" w:history="1">
                        <w:r w:rsidR="00714484" w:rsidRPr="00355191">
                          <w:rPr>
                            <w:rStyle w:val="af0"/>
                            <w:rFonts w:ascii="Meiryo UI" w:eastAsia="Meiryo UI" w:hAnsi="Meiryo UI"/>
                          </w:rPr>
                          <w:t>shigakudaigaku-g02@sbox.pref.osaka.lg.jp</w:t>
                        </w:r>
                      </w:hyperlink>
                    </w:p>
                  </w:txbxContent>
                </v:textbox>
                <w10:wrap anchorx="margin"/>
              </v:rect>
            </w:pict>
          </mc:Fallback>
        </mc:AlternateContent>
      </w:r>
      <w:r w:rsidR="00311E05" w:rsidRPr="00355191">
        <w:rPr>
          <w:rFonts w:ascii="Meiryo UI" w:eastAsia="Meiryo UI" w:hAnsi="Meiryo UI" w:hint="eastAsia"/>
        </w:rPr>
        <w:t>本</w:t>
      </w:r>
      <w:r w:rsidR="007D69C4" w:rsidRPr="00355191">
        <w:rPr>
          <w:rFonts w:ascii="Meiryo UI" w:eastAsia="Meiryo UI" w:hAnsi="Meiryo UI" w:hint="eastAsia"/>
        </w:rPr>
        <w:t>協議</w:t>
      </w:r>
      <w:r w:rsidR="00E03592" w:rsidRPr="00355191">
        <w:rPr>
          <w:rFonts w:ascii="Meiryo UI" w:eastAsia="Meiryo UI" w:hAnsi="Meiryo UI" w:hint="eastAsia"/>
        </w:rPr>
        <w:t>書の提出をもって補助金交付が</w:t>
      </w:r>
      <w:r w:rsidR="00C364F8" w:rsidRPr="00355191">
        <w:rPr>
          <w:rFonts w:ascii="Meiryo UI" w:eastAsia="Meiryo UI" w:hAnsi="Meiryo UI" w:hint="eastAsia"/>
        </w:rPr>
        <w:t>決定するもの</w:t>
      </w:r>
      <w:r w:rsidR="006C1A2F" w:rsidRPr="00355191">
        <w:rPr>
          <w:rFonts w:ascii="Meiryo UI" w:eastAsia="Meiryo UI" w:hAnsi="Meiryo UI" w:hint="eastAsia"/>
        </w:rPr>
        <w:t>ではありません。</w:t>
      </w:r>
    </w:p>
    <w:sectPr w:rsidR="00DF60B5" w:rsidRPr="00355191" w:rsidSect="00CF2C1A">
      <w:headerReference w:type="default" r:id="rId10"/>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E6A" w:rsidRDefault="00744E6A" w:rsidP="00B602B0">
      <w:r>
        <w:separator/>
      </w:r>
    </w:p>
  </w:endnote>
  <w:endnote w:type="continuationSeparator" w:id="0">
    <w:p w:rsidR="00744E6A" w:rsidRDefault="00744E6A"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E6A" w:rsidRDefault="00744E6A" w:rsidP="00B602B0">
      <w:r>
        <w:separator/>
      </w:r>
    </w:p>
  </w:footnote>
  <w:footnote w:type="continuationSeparator" w:id="0">
    <w:p w:rsidR="00744E6A" w:rsidRDefault="00744E6A" w:rsidP="00B6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99" w:rsidRDefault="006B1599" w:rsidP="00B602B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36C2C"/>
    <w:multiLevelType w:val="hybridMultilevel"/>
    <w:tmpl w:val="BAE6BB3A"/>
    <w:lvl w:ilvl="0" w:tplc="26222826">
      <w:start w:val="4"/>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303D5BAF"/>
    <w:multiLevelType w:val="hybridMultilevel"/>
    <w:tmpl w:val="294A4162"/>
    <w:lvl w:ilvl="0" w:tplc="797AB4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4BF289B"/>
    <w:multiLevelType w:val="hybridMultilevel"/>
    <w:tmpl w:val="FAE47F7C"/>
    <w:lvl w:ilvl="0" w:tplc="D498598A">
      <w:start w:val="1"/>
      <w:numFmt w:val="bullet"/>
      <w:lvlText w:val="※"/>
      <w:lvlJc w:val="left"/>
      <w:pPr>
        <w:ind w:left="1890" w:hanging="420"/>
      </w:pPr>
      <w:rPr>
        <w:rFonts w:ascii="Meiryo UI" w:eastAsia="Meiryo UI" w:hAnsi="Meiryo U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 w15:restartNumberingAfterBreak="0">
    <w:nsid w:val="60416DA9"/>
    <w:multiLevelType w:val="hybridMultilevel"/>
    <w:tmpl w:val="54C44FF6"/>
    <w:lvl w:ilvl="0" w:tplc="D498598A">
      <w:start w:val="1"/>
      <w:numFmt w:val="bullet"/>
      <w:lvlText w:val="※"/>
      <w:lvlJc w:val="left"/>
      <w:pPr>
        <w:ind w:left="1890" w:hanging="420"/>
      </w:pPr>
      <w:rPr>
        <w:rFonts w:ascii="Meiryo UI" w:eastAsia="Meiryo UI" w:hAnsi="Meiryo U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4"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6"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7"/>
  </w:num>
  <w:num w:numId="3">
    <w:abstractNumId w:val="4"/>
  </w:num>
  <w:num w:numId="4">
    <w:abstractNumId w:val="5"/>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D"/>
    <w:rsid w:val="00010B93"/>
    <w:rsid w:val="00020049"/>
    <w:rsid w:val="000336E4"/>
    <w:rsid w:val="00043BC1"/>
    <w:rsid w:val="00090597"/>
    <w:rsid w:val="000A017D"/>
    <w:rsid w:val="000A1341"/>
    <w:rsid w:val="000A221C"/>
    <w:rsid w:val="000B5500"/>
    <w:rsid w:val="000D2DA0"/>
    <w:rsid w:val="000D7182"/>
    <w:rsid w:val="00124D55"/>
    <w:rsid w:val="001269D2"/>
    <w:rsid w:val="0013191B"/>
    <w:rsid w:val="00161BBE"/>
    <w:rsid w:val="0017325C"/>
    <w:rsid w:val="00174C32"/>
    <w:rsid w:val="00180FB4"/>
    <w:rsid w:val="001A415E"/>
    <w:rsid w:val="001C0653"/>
    <w:rsid w:val="001F4861"/>
    <w:rsid w:val="00244BC8"/>
    <w:rsid w:val="00266434"/>
    <w:rsid w:val="0027777C"/>
    <w:rsid w:val="0028721A"/>
    <w:rsid w:val="002A60E4"/>
    <w:rsid w:val="002B1C17"/>
    <w:rsid w:val="002B35FE"/>
    <w:rsid w:val="002D73DC"/>
    <w:rsid w:val="00311E05"/>
    <w:rsid w:val="00336D31"/>
    <w:rsid w:val="00346DB1"/>
    <w:rsid w:val="00355191"/>
    <w:rsid w:val="003575E2"/>
    <w:rsid w:val="00373C11"/>
    <w:rsid w:val="00392D70"/>
    <w:rsid w:val="003A408D"/>
    <w:rsid w:val="003B6FEF"/>
    <w:rsid w:val="003C2CD2"/>
    <w:rsid w:val="00431F44"/>
    <w:rsid w:val="004565E3"/>
    <w:rsid w:val="004632F5"/>
    <w:rsid w:val="00474912"/>
    <w:rsid w:val="00480AAA"/>
    <w:rsid w:val="00481A9F"/>
    <w:rsid w:val="00487540"/>
    <w:rsid w:val="00492B47"/>
    <w:rsid w:val="004B00CF"/>
    <w:rsid w:val="004B1885"/>
    <w:rsid w:val="00516237"/>
    <w:rsid w:val="00530F9F"/>
    <w:rsid w:val="005355DA"/>
    <w:rsid w:val="005434AD"/>
    <w:rsid w:val="005B6AFE"/>
    <w:rsid w:val="005E32BB"/>
    <w:rsid w:val="006018DF"/>
    <w:rsid w:val="00604F3D"/>
    <w:rsid w:val="00617106"/>
    <w:rsid w:val="006231C6"/>
    <w:rsid w:val="00633A24"/>
    <w:rsid w:val="00674FF1"/>
    <w:rsid w:val="00677F5A"/>
    <w:rsid w:val="006B1599"/>
    <w:rsid w:val="006C1A2F"/>
    <w:rsid w:val="006C4524"/>
    <w:rsid w:val="006C5B41"/>
    <w:rsid w:val="00703B7A"/>
    <w:rsid w:val="00714484"/>
    <w:rsid w:val="0071784D"/>
    <w:rsid w:val="00723C48"/>
    <w:rsid w:val="00734477"/>
    <w:rsid w:val="00744E6A"/>
    <w:rsid w:val="007522DB"/>
    <w:rsid w:val="007537BF"/>
    <w:rsid w:val="007570D7"/>
    <w:rsid w:val="0079207F"/>
    <w:rsid w:val="00793306"/>
    <w:rsid w:val="007A61D1"/>
    <w:rsid w:val="007D69C4"/>
    <w:rsid w:val="007E092A"/>
    <w:rsid w:val="007E4A1F"/>
    <w:rsid w:val="007F0C2B"/>
    <w:rsid w:val="007F4560"/>
    <w:rsid w:val="008066C4"/>
    <w:rsid w:val="00812643"/>
    <w:rsid w:val="0081583E"/>
    <w:rsid w:val="00824179"/>
    <w:rsid w:val="0084049A"/>
    <w:rsid w:val="008556BE"/>
    <w:rsid w:val="00872A01"/>
    <w:rsid w:val="00875E14"/>
    <w:rsid w:val="0088497F"/>
    <w:rsid w:val="0089338C"/>
    <w:rsid w:val="0089705D"/>
    <w:rsid w:val="008B3C8F"/>
    <w:rsid w:val="008F685F"/>
    <w:rsid w:val="00907053"/>
    <w:rsid w:val="00947336"/>
    <w:rsid w:val="0095760A"/>
    <w:rsid w:val="00981C77"/>
    <w:rsid w:val="00983054"/>
    <w:rsid w:val="00993226"/>
    <w:rsid w:val="009C4DCC"/>
    <w:rsid w:val="009E4ED1"/>
    <w:rsid w:val="009F4C0B"/>
    <w:rsid w:val="00A0183C"/>
    <w:rsid w:val="00A046C0"/>
    <w:rsid w:val="00A26867"/>
    <w:rsid w:val="00A32178"/>
    <w:rsid w:val="00A87FEB"/>
    <w:rsid w:val="00A92F3D"/>
    <w:rsid w:val="00A95D4C"/>
    <w:rsid w:val="00AB19D0"/>
    <w:rsid w:val="00AB663F"/>
    <w:rsid w:val="00AC43E2"/>
    <w:rsid w:val="00AC7244"/>
    <w:rsid w:val="00AE536B"/>
    <w:rsid w:val="00AE5DE9"/>
    <w:rsid w:val="00B2208C"/>
    <w:rsid w:val="00B25412"/>
    <w:rsid w:val="00B32491"/>
    <w:rsid w:val="00B602B0"/>
    <w:rsid w:val="00B96D89"/>
    <w:rsid w:val="00C364F8"/>
    <w:rsid w:val="00C66A6C"/>
    <w:rsid w:val="00C83D9F"/>
    <w:rsid w:val="00C875CC"/>
    <w:rsid w:val="00C95806"/>
    <w:rsid w:val="00CD7404"/>
    <w:rsid w:val="00CF2C1A"/>
    <w:rsid w:val="00CF5561"/>
    <w:rsid w:val="00D04A20"/>
    <w:rsid w:val="00D05905"/>
    <w:rsid w:val="00D1614E"/>
    <w:rsid w:val="00D346A4"/>
    <w:rsid w:val="00D77AC3"/>
    <w:rsid w:val="00D84C81"/>
    <w:rsid w:val="00DB0034"/>
    <w:rsid w:val="00DB29B1"/>
    <w:rsid w:val="00DD5EAE"/>
    <w:rsid w:val="00DF0E96"/>
    <w:rsid w:val="00DF395E"/>
    <w:rsid w:val="00DF60B5"/>
    <w:rsid w:val="00E03592"/>
    <w:rsid w:val="00E0625A"/>
    <w:rsid w:val="00E11D43"/>
    <w:rsid w:val="00E11E39"/>
    <w:rsid w:val="00E13F36"/>
    <w:rsid w:val="00E55D16"/>
    <w:rsid w:val="00E575BF"/>
    <w:rsid w:val="00E7152C"/>
    <w:rsid w:val="00E9027D"/>
    <w:rsid w:val="00EA47B9"/>
    <w:rsid w:val="00EB3B15"/>
    <w:rsid w:val="00EF67AC"/>
    <w:rsid w:val="00F03AFE"/>
    <w:rsid w:val="00F06400"/>
    <w:rsid w:val="00F066F6"/>
    <w:rsid w:val="00F13C89"/>
    <w:rsid w:val="00F4274D"/>
    <w:rsid w:val="00F4547B"/>
    <w:rsid w:val="00F6783C"/>
    <w:rsid w:val="00F90B62"/>
    <w:rsid w:val="00F92535"/>
    <w:rsid w:val="00FA044B"/>
    <w:rsid w:val="00FA7DE9"/>
    <w:rsid w:val="00FC317D"/>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30F20"/>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714484"/>
    <w:rPr>
      <w:color w:val="0000FF" w:themeColor="hyperlink"/>
      <w:u w:val="single"/>
    </w:rPr>
  </w:style>
  <w:style w:type="paragraph" w:styleId="af1">
    <w:name w:val="List Paragraph"/>
    <w:basedOn w:val="a"/>
    <w:uiPriority w:val="34"/>
    <w:qFormat/>
    <w:rsid w:val="00CF2C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ettings" Target="settings.xml"/><Relationship Id="rId7" Type="http://schemas.openxmlformats.org/officeDocument/2006/relationships/hyperlink" Target="mailto:shigakudaigaku-g02@sbox.pref.osak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higakudaigaku-g02@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蔭山　紹美</cp:lastModifiedBy>
  <cp:revision>16</cp:revision>
  <cp:lastPrinted>2020-08-19T07:02:00Z</cp:lastPrinted>
  <dcterms:created xsi:type="dcterms:W3CDTF">2020-08-18T09:08:00Z</dcterms:created>
  <dcterms:modified xsi:type="dcterms:W3CDTF">2020-08-31T08:56:00Z</dcterms:modified>
</cp:coreProperties>
</file>