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260" w:rsidRPr="0088434A" w:rsidRDefault="0058133F" w:rsidP="001A1260">
      <w:pPr>
        <w:jc w:val="right"/>
        <w:rPr>
          <w:rFonts w:asciiTheme="majorEastAsia" w:eastAsiaTheme="majorEastAsia" w:hAnsiTheme="majorEastAsia"/>
          <w:sz w:val="21"/>
        </w:rPr>
      </w:pPr>
      <w:r w:rsidRPr="00A01AA3">
        <w:rPr>
          <w:rFonts w:asciiTheme="majorEastAsia" w:eastAsiaTheme="majorEastAsia" w:hAnsiTheme="majorEastAsia" w:hint="eastAsia"/>
          <w:spacing w:val="66"/>
          <w:kern w:val="0"/>
          <w:sz w:val="21"/>
          <w:fitText w:val="2100" w:id="719519744"/>
        </w:rPr>
        <w:t>教私</w:t>
      </w:r>
      <w:r w:rsidR="001A1260" w:rsidRPr="00A01AA3">
        <w:rPr>
          <w:rFonts w:asciiTheme="majorEastAsia" w:eastAsiaTheme="majorEastAsia" w:hAnsiTheme="majorEastAsia" w:hint="eastAsia"/>
          <w:spacing w:val="66"/>
          <w:kern w:val="0"/>
          <w:sz w:val="21"/>
          <w:fitText w:val="2100" w:id="719519744"/>
        </w:rPr>
        <w:t>第</w:t>
      </w:r>
      <w:r w:rsidR="00A01AA3" w:rsidRPr="00A01AA3">
        <w:rPr>
          <w:rFonts w:asciiTheme="majorEastAsia" w:eastAsiaTheme="majorEastAsia" w:hAnsiTheme="majorEastAsia" w:hint="eastAsia"/>
          <w:spacing w:val="66"/>
          <w:kern w:val="0"/>
          <w:sz w:val="21"/>
          <w:fitText w:val="2100" w:id="719519744"/>
        </w:rPr>
        <w:t>2872</w:t>
      </w:r>
      <w:r w:rsidR="001A1260" w:rsidRPr="00A01AA3">
        <w:rPr>
          <w:rFonts w:asciiTheme="majorEastAsia" w:eastAsiaTheme="majorEastAsia" w:hAnsiTheme="majorEastAsia" w:hint="eastAsia"/>
          <w:spacing w:val="4"/>
          <w:kern w:val="0"/>
          <w:sz w:val="21"/>
          <w:fitText w:val="2100" w:id="719519744"/>
        </w:rPr>
        <w:t>号</w:t>
      </w:r>
    </w:p>
    <w:p w:rsidR="001A1260" w:rsidRPr="0088434A" w:rsidRDefault="001A1260" w:rsidP="001A1260">
      <w:pPr>
        <w:jc w:val="right"/>
        <w:rPr>
          <w:rFonts w:asciiTheme="majorEastAsia" w:eastAsiaTheme="majorEastAsia" w:hAnsiTheme="majorEastAsia"/>
          <w:sz w:val="21"/>
        </w:rPr>
      </w:pPr>
      <w:r w:rsidRPr="00A01AA3">
        <w:rPr>
          <w:rFonts w:asciiTheme="majorEastAsia" w:eastAsiaTheme="majorEastAsia" w:hAnsiTheme="majorEastAsia" w:hint="eastAsia"/>
          <w:spacing w:val="13"/>
          <w:kern w:val="0"/>
          <w:sz w:val="21"/>
          <w:fitText w:val="2100" w:id="719519745"/>
        </w:rPr>
        <w:t>平成</w:t>
      </w:r>
      <w:r w:rsidR="00B0252E" w:rsidRPr="00A01AA3">
        <w:rPr>
          <w:rFonts w:asciiTheme="majorEastAsia" w:eastAsiaTheme="majorEastAsia" w:hAnsiTheme="majorEastAsia" w:hint="eastAsia"/>
          <w:spacing w:val="13"/>
          <w:kern w:val="0"/>
          <w:sz w:val="21"/>
          <w:fitText w:val="2100" w:id="719519745"/>
        </w:rPr>
        <w:t>30</w:t>
      </w:r>
      <w:r w:rsidRPr="00A01AA3">
        <w:rPr>
          <w:rFonts w:asciiTheme="majorEastAsia" w:eastAsiaTheme="majorEastAsia" w:hAnsiTheme="majorEastAsia" w:hint="eastAsia"/>
          <w:spacing w:val="13"/>
          <w:kern w:val="0"/>
          <w:sz w:val="21"/>
          <w:fitText w:val="2100" w:id="719519745"/>
        </w:rPr>
        <w:t>年</w:t>
      </w:r>
      <w:r w:rsidR="00B0252E" w:rsidRPr="00A01AA3">
        <w:rPr>
          <w:rFonts w:asciiTheme="majorEastAsia" w:eastAsiaTheme="majorEastAsia" w:hAnsiTheme="majorEastAsia" w:hint="eastAsia"/>
          <w:spacing w:val="13"/>
          <w:kern w:val="0"/>
          <w:sz w:val="21"/>
          <w:fitText w:val="2100" w:id="719519745"/>
        </w:rPr>
        <w:t>11</w:t>
      </w:r>
      <w:r w:rsidRPr="00A01AA3">
        <w:rPr>
          <w:rFonts w:asciiTheme="majorEastAsia" w:eastAsiaTheme="majorEastAsia" w:hAnsiTheme="majorEastAsia" w:hint="eastAsia"/>
          <w:spacing w:val="13"/>
          <w:kern w:val="0"/>
          <w:sz w:val="21"/>
          <w:fitText w:val="2100" w:id="719519745"/>
        </w:rPr>
        <w:t>月</w:t>
      </w:r>
      <w:r w:rsidR="00A01AA3">
        <w:rPr>
          <w:rFonts w:asciiTheme="majorEastAsia" w:eastAsiaTheme="majorEastAsia" w:hAnsiTheme="majorEastAsia" w:hint="eastAsia"/>
          <w:spacing w:val="13"/>
          <w:kern w:val="0"/>
          <w:sz w:val="21"/>
          <w:fitText w:val="2100" w:id="719519745"/>
        </w:rPr>
        <w:t>5</w:t>
      </w:r>
      <w:r w:rsidRPr="00A01AA3">
        <w:rPr>
          <w:rFonts w:asciiTheme="majorEastAsia" w:eastAsiaTheme="majorEastAsia" w:hAnsiTheme="majorEastAsia" w:hint="eastAsia"/>
          <w:spacing w:val="1"/>
          <w:kern w:val="0"/>
          <w:sz w:val="21"/>
          <w:fitText w:val="2100" w:id="719519745"/>
        </w:rPr>
        <w:t>日</w:t>
      </w:r>
    </w:p>
    <w:p w:rsidR="001A1260" w:rsidRPr="0088434A" w:rsidRDefault="001A1260" w:rsidP="001A1260">
      <w:pPr>
        <w:rPr>
          <w:rFonts w:asciiTheme="majorEastAsia" w:eastAsiaTheme="majorEastAsia" w:hAnsiTheme="majorEastAsia"/>
          <w:sz w:val="21"/>
        </w:rPr>
      </w:pPr>
      <w:r w:rsidRPr="0088434A">
        <w:rPr>
          <w:rFonts w:asciiTheme="majorEastAsia" w:eastAsiaTheme="majorEastAsia" w:hAnsiTheme="majorEastAsia" w:hint="eastAsia"/>
          <w:sz w:val="21"/>
        </w:rPr>
        <w:t>関係私立幼稚園園長　様</w:t>
      </w:r>
    </w:p>
    <w:p w:rsidR="001A1260" w:rsidRPr="0088434A" w:rsidRDefault="001A1260" w:rsidP="001A1260">
      <w:pPr>
        <w:rPr>
          <w:rFonts w:asciiTheme="majorEastAsia" w:eastAsiaTheme="majorEastAsia" w:hAnsiTheme="majorEastAsia"/>
          <w:sz w:val="21"/>
        </w:rPr>
      </w:pPr>
    </w:p>
    <w:p w:rsidR="001A1260" w:rsidRPr="0088434A" w:rsidRDefault="0058133F" w:rsidP="001A1260">
      <w:pPr>
        <w:ind w:right="208"/>
        <w:jc w:val="right"/>
        <w:rPr>
          <w:rFonts w:asciiTheme="majorEastAsia" w:eastAsiaTheme="majorEastAsia" w:hAnsiTheme="majorEastAsia"/>
          <w:sz w:val="21"/>
        </w:rPr>
      </w:pPr>
      <w:r w:rsidRPr="0088434A">
        <w:rPr>
          <w:rFonts w:asciiTheme="majorEastAsia" w:eastAsiaTheme="majorEastAsia" w:hAnsiTheme="majorEastAsia" w:hint="eastAsia"/>
          <w:sz w:val="21"/>
        </w:rPr>
        <w:t>大阪府教育庁私学</w:t>
      </w:r>
      <w:r w:rsidR="001A1260" w:rsidRPr="0088434A">
        <w:rPr>
          <w:rFonts w:asciiTheme="majorEastAsia" w:eastAsiaTheme="majorEastAsia" w:hAnsiTheme="majorEastAsia" w:hint="eastAsia"/>
          <w:sz w:val="21"/>
        </w:rPr>
        <w:t>課長</w:t>
      </w:r>
    </w:p>
    <w:p w:rsidR="001A1260" w:rsidRPr="0088434A" w:rsidRDefault="001A1260" w:rsidP="001A1260">
      <w:pPr>
        <w:rPr>
          <w:rFonts w:asciiTheme="majorEastAsia" w:eastAsiaTheme="majorEastAsia" w:hAnsiTheme="majorEastAsia"/>
          <w:sz w:val="21"/>
        </w:rPr>
      </w:pPr>
    </w:p>
    <w:p w:rsidR="001A1260" w:rsidRPr="0088434A" w:rsidRDefault="00B0252E" w:rsidP="001A1260">
      <w:pPr>
        <w:jc w:val="center"/>
        <w:rPr>
          <w:rFonts w:asciiTheme="majorEastAsia" w:eastAsiaTheme="majorEastAsia" w:hAnsiTheme="majorEastAsia"/>
          <w:b/>
          <w:sz w:val="24"/>
        </w:rPr>
      </w:pPr>
      <w:r w:rsidRPr="0088434A">
        <w:rPr>
          <w:rFonts w:asciiTheme="majorEastAsia" w:eastAsiaTheme="majorEastAsia" w:hAnsiTheme="majorEastAsia" w:hint="eastAsia"/>
          <w:b/>
          <w:sz w:val="24"/>
        </w:rPr>
        <w:t>平成３０</w:t>
      </w:r>
      <w:r w:rsidR="001A1260" w:rsidRPr="0088434A">
        <w:rPr>
          <w:rFonts w:asciiTheme="majorEastAsia" w:eastAsiaTheme="majorEastAsia" w:hAnsiTheme="majorEastAsia" w:hint="eastAsia"/>
          <w:b/>
          <w:sz w:val="24"/>
        </w:rPr>
        <w:t>年度私立幼稚園満３歳児入園に係る基礎資料調査の提出</w:t>
      </w:r>
      <w:bookmarkStart w:id="0" w:name="_GoBack"/>
      <w:bookmarkEnd w:id="0"/>
      <w:r w:rsidR="001A1260" w:rsidRPr="0088434A">
        <w:rPr>
          <w:rFonts w:asciiTheme="majorEastAsia" w:eastAsiaTheme="majorEastAsia" w:hAnsiTheme="majorEastAsia" w:hint="eastAsia"/>
          <w:b/>
          <w:sz w:val="24"/>
        </w:rPr>
        <w:t>等について（依頼）</w:t>
      </w:r>
    </w:p>
    <w:p w:rsidR="001A1260" w:rsidRPr="0088434A" w:rsidRDefault="001A1260" w:rsidP="001A1260">
      <w:pPr>
        <w:rPr>
          <w:rFonts w:asciiTheme="majorEastAsia" w:eastAsiaTheme="majorEastAsia" w:hAnsiTheme="majorEastAsia"/>
          <w:sz w:val="21"/>
        </w:rPr>
      </w:pPr>
    </w:p>
    <w:p w:rsidR="001A1260" w:rsidRPr="0088434A" w:rsidRDefault="00B0252E" w:rsidP="0088434A">
      <w:pPr>
        <w:ind w:firstLineChars="100" w:firstLine="208"/>
        <w:rPr>
          <w:rFonts w:asciiTheme="majorEastAsia" w:eastAsiaTheme="majorEastAsia" w:hAnsiTheme="majorEastAsia"/>
          <w:sz w:val="21"/>
        </w:rPr>
      </w:pPr>
      <w:r w:rsidRPr="0088434A">
        <w:rPr>
          <w:rFonts w:asciiTheme="majorEastAsia" w:eastAsiaTheme="majorEastAsia" w:hAnsiTheme="majorEastAsia" w:hint="eastAsia"/>
          <w:sz w:val="21"/>
        </w:rPr>
        <w:t>毎々、格別のお引き立て</w:t>
      </w:r>
      <w:r w:rsidR="001A1260" w:rsidRPr="0088434A">
        <w:rPr>
          <w:rFonts w:asciiTheme="majorEastAsia" w:eastAsiaTheme="majorEastAsia" w:hAnsiTheme="majorEastAsia" w:hint="eastAsia"/>
          <w:sz w:val="21"/>
        </w:rPr>
        <w:t>を賜り</w:t>
      </w:r>
      <w:r w:rsidRPr="0088434A">
        <w:rPr>
          <w:rFonts w:asciiTheme="majorEastAsia" w:eastAsiaTheme="majorEastAsia" w:hAnsiTheme="majorEastAsia" w:hint="eastAsia"/>
          <w:sz w:val="21"/>
        </w:rPr>
        <w:t>、厚くお礼申しあ</w:t>
      </w:r>
      <w:r w:rsidR="001A1260" w:rsidRPr="0088434A">
        <w:rPr>
          <w:rFonts w:asciiTheme="majorEastAsia" w:eastAsiaTheme="majorEastAsia" w:hAnsiTheme="majorEastAsia" w:hint="eastAsia"/>
          <w:sz w:val="21"/>
        </w:rPr>
        <w:t>げます。</w:t>
      </w:r>
    </w:p>
    <w:p w:rsidR="001A1260" w:rsidRPr="0088434A" w:rsidRDefault="00CC4A45" w:rsidP="001A1260">
      <w:pPr>
        <w:rPr>
          <w:rFonts w:asciiTheme="majorEastAsia" w:eastAsiaTheme="majorEastAsia" w:hAnsiTheme="majorEastAsia"/>
          <w:sz w:val="21"/>
        </w:rPr>
      </w:pPr>
      <w:r>
        <w:rPr>
          <w:rFonts w:asciiTheme="majorEastAsia" w:eastAsiaTheme="majorEastAsia" w:hAnsiTheme="majorEastAsia" w:hint="eastAsia"/>
          <w:sz w:val="21"/>
        </w:rPr>
        <w:t xml:space="preserve">　標記の件</w:t>
      </w:r>
      <w:r w:rsidR="00B0252E" w:rsidRPr="0088434A">
        <w:rPr>
          <w:rFonts w:asciiTheme="majorEastAsia" w:eastAsiaTheme="majorEastAsia" w:hAnsiTheme="majorEastAsia" w:hint="eastAsia"/>
          <w:sz w:val="21"/>
        </w:rPr>
        <w:t>、平成３０</w:t>
      </w:r>
      <w:r w:rsidR="00E50E76" w:rsidRPr="0088434A">
        <w:rPr>
          <w:rFonts w:asciiTheme="majorEastAsia" w:eastAsiaTheme="majorEastAsia" w:hAnsiTheme="majorEastAsia" w:hint="eastAsia"/>
          <w:sz w:val="21"/>
        </w:rPr>
        <w:t>年５月２日以降に入園した満３歳児の実員や学級編制等</w:t>
      </w:r>
      <w:r>
        <w:rPr>
          <w:rFonts w:asciiTheme="majorEastAsia" w:eastAsiaTheme="majorEastAsia" w:hAnsiTheme="majorEastAsia" w:hint="eastAsia"/>
          <w:sz w:val="21"/>
        </w:rPr>
        <w:t>について</w:t>
      </w:r>
      <w:r w:rsidR="00E50E76" w:rsidRPr="0088434A">
        <w:rPr>
          <w:rFonts w:asciiTheme="majorEastAsia" w:eastAsiaTheme="majorEastAsia" w:hAnsiTheme="majorEastAsia" w:hint="eastAsia"/>
          <w:sz w:val="21"/>
        </w:rPr>
        <w:t>、経常費等補助金を交付するために必要ですので、下記のとおりご提出</w:t>
      </w:r>
      <w:r w:rsidR="001A1260" w:rsidRPr="0088434A">
        <w:rPr>
          <w:rFonts w:asciiTheme="majorEastAsia" w:eastAsiaTheme="majorEastAsia" w:hAnsiTheme="majorEastAsia" w:hint="eastAsia"/>
          <w:sz w:val="21"/>
        </w:rPr>
        <w:t>ください</w:t>
      </w:r>
      <w:r w:rsidR="00E50E76" w:rsidRPr="0088434A">
        <w:rPr>
          <w:rFonts w:asciiTheme="majorEastAsia" w:eastAsiaTheme="majorEastAsia" w:hAnsiTheme="majorEastAsia" w:hint="eastAsia"/>
          <w:sz w:val="21"/>
        </w:rPr>
        <w:t>ますようお願いいたします</w:t>
      </w:r>
      <w:r w:rsidR="001A1260" w:rsidRPr="0088434A">
        <w:rPr>
          <w:rFonts w:asciiTheme="majorEastAsia" w:eastAsiaTheme="majorEastAsia" w:hAnsiTheme="majorEastAsia" w:hint="eastAsia"/>
          <w:sz w:val="21"/>
        </w:rPr>
        <w:t>。</w:t>
      </w:r>
    </w:p>
    <w:p w:rsidR="001A1260" w:rsidRPr="0088434A" w:rsidRDefault="001A1260" w:rsidP="001A1260">
      <w:pPr>
        <w:rPr>
          <w:rFonts w:asciiTheme="majorEastAsia" w:eastAsiaTheme="majorEastAsia" w:hAnsiTheme="majorEastAsia"/>
          <w:sz w:val="21"/>
        </w:rPr>
      </w:pPr>
      <w:r w:rsidRPr="0088434A">
        <w:rPr>
          <w:rFonts w:asciiTheme="majorEastAsia" w:eastAsiaTheme="majorEastAsia" w:hAnsiTheme="majorEastAsia" w:hint="eastAsia"/>
          <w:sz w:val="21"/>
        </w:rPr>
        <w:t xml:space="preserve">　なお、指定の期間内に提出が</w:t>
      </w:r>
      <w:r w:rsidR="00E50E76" w:rsidRPr="0088434A">
        <w:rPr>
          <w:rFonts w:asciiTheme="majorEastAsia" w:eastAsiaTheme="majorEastAsia" w:hAnsiTheme="majorEastAsia" w:hint="eastAsia"/>
          <w:sz w:val="21"/>
        </w:rPr>
        <w:t>なされなかった場合、補助対象外として取り扱いますので予めご了承ください</w:t>
      </w:r>
      <w:r w:rsidRPr="0088434A">
        <w:rPr>
          <w:rFonts w:asciiTheme="majorEastAsia" w:eastAsiaTheme="majorEastAsia" w:hAnsiTheme="majorEastAsia" w:hint="eastAsia"/>
          <w:sz w:val="21"/>
        </w:rPr>
        <w:t>。</w:t>
      </w:r>
    </w:p>
    <w:p w:rsidR="001A1260" w:rsidRPr="0088434A" w:rsidRDefault="001A1260" w:rsidP="001A1260">
      <w:pPr>
        <w:rPr>
          <w:rFonts w:asciiTheme="majorEastAsia" w:eastAsiaTheme="majorEastAsia" w:hAnsiTheme="majorEastAsia"/>
          <w:sz w:val="21"/>
        </w:rPr>
      </w:pPr>
    </w:p>
    <w:p w:rsidR="001A1260" w:rsidRPr="0088434A" w:rsidRDefault="001A1260" w:rsidP="001A1260">
      <w:pPr>
        <w:jc w:val="center"/>
        <w:rPr>
          <w:rFonts w:asciiTheme="majorEastAsia" w:eastAsiaTheme="majorEastAsia" w:hAnsiTheme="majorEastAsia"/>
          <w:sz w:val="21"/>
        </w:rPr>
      </w:pPr>
      <w:r w:rsidRPr="0088434A">
        <w:rPr>
          <w:rFonts w:asciiTheme="majorEastAsia" w:eastAsiaTheme="majorEastAsia" w:hAnsiTheme="majorEastAsia" w:hint="eastAsia"/>
          <w:sz w:val="21"/>
        </w:rPr>
        <w:t>記</w:t>
      </w:r>
    </w:p>
    <w:p w:rsidR="001A1260" w:rsidRPr="0088434A" w:rsidRDefault="001A1260" w:rsidP="001A1260">
      <w:pPr>
        <w:rPr>
          <w:rFonts w:asciiTheme="majorEastAsia" w:eastAsiaTheme="majorEastAsia" w:hAnsiTheme="majorEastAsia"/>
          <w:sz w:val="21"/>
        </w:rPr>
      </w:pPr>
    </w:p>
    <w:p w:rsidR="001A1260" w:rsidRPr="0088434A" w:rsidRDefault="001A1260" w:rsidP="001A1260">
      <w:pPr>
        <w:rPr>
          <w:rFonts w:asciiTheme="majorEastAsia" w:eastAsiaTheme="majorEastAsia" w:hAnsiTheme="majorEastAsia"/>
        </w:rPr>
      </w:pPr>
      <w:r w:rsidRPr="0088434A">
        <w:rPr>
          <w:rFonts w:asciiTheme="majorEastAsia" w:eastAsiaTheme="majorEastAsia" w:hAnsiTheme="majorEastAsia" w:hint="eastAsia"/>
          <w:sz w:val="21"/>
        </w:rPr>
        <w:t xml:space="preserve">１　提出日時　　　</w:t>
      </w:r>
      <w:r w:rsidR="00E50E76" w:rsidRPr="0088434A">
        <w:rPr>
          <w:rFonts w:asciiTheme="majorEastAsia" w:eastAsiaTheme="majorEastAsia" w:hAnsiTheme="majorEastAsia" w:hint="eastAsia"/>
          <w:b/>
          <w:sz w:val="24"/>
          <w:u w:val="single"/>
        </w:rPr>
        <w:t>平成３０年１１月２６日（月）・２８日（水</w:t>
      </w:r>
      <w:r w:rsidRPr="0088434A">
        <w:rPr>
          <w:rFonts w:asciiTheme="majorEastAsia" w:eastAsiaTheme="majorEastAsia" w:hAnsiTheme="majorEastAsia" w:hint="eastAsia"/>
          <w:b/>
          <w:sz w:val="24"/>
          <w:u w:val="single"/>
        </w:rPr>
        <w:t>）</w:t>
      </w:r>
      <w:r w:rsidR="0088434A">
        <w:rPr>
          <w:rFonts w:asciiTheme="majorEastAsia" w:eastAsiaTheme="majorEastAsia" w:hAnsiTheme="majorEastAsia" w:hint="eastAsia"/>
        </w:rPr>
        <w:t>（別紙日程表を参照</w:t>
      </w:r>
      <w:r w:rsidRPr="0088434A">
        <w:rPr>
          <w:rFonts w:asciiTheme="majorEastAsia" w:eastAsiaTheme="majorEastAsia" w:hAnsiTheme="majorEastAsia" w:hint="eastAsia"/>
        </w:rPr>
        <w:t>）</w:t>
      </w:r>
    </w:p>
    <w:p w:rsidR="00E50E76" w:rsidRPr="0088434A" w:rsidRDefault="00E50E76" w:rsidP="0088434A">
      <w:pPr>
        <w:ind w:firstLineChars="900" w:firstLine="1879"/>
        <w:rPr>
          <w:rFonts w:asciiTheme="majorEastAsia" w:eastAsiaTheme="majorEastAsia" w:hAnsiTheme="majorEastAsia"/>
          <w:b/>
          <w:sz w:val="22"/>
          <w:u w:val="single"/>
        </w:rPr>
      </w:pPr>
      <w:r w:rsidRPr="0088434A">
        <w:rPr>
          <w:rFonts w:asciiTheme="majorEastAsia" w:eastAsiaTheme="majorEastAsia" w:hAnsiTheme="majorEastAsia" w:hint="eastAsia"/>
          <w:b/>
          <w:sz w:val="21"/>
        </w:rPr>
        <w:t>※２７日（火）は受付を行いません</w:t>
      </w:r>
    </w:p>
    <w:p w:rsidR="001A1260" w:rsidRPr="0088434A" w:rsidRDefault="001A1260" w:rsidP="001A1260">
      <w:pPr>
        <w:rPr>
          <w:rFonts w:asciiTheme="majorEastAsia" w:eastAsiaTheme="majorEastAsia" w:hAnsiTheme="majorEastAsia"/>
          <w:sz w:val="21"/>
        </w:rPr>
      </w:pPr>
    </w:p>
    <w:p w:rsidR="00827986" w:rsidRPr="0088434A" w:rsidRDefault="001A1260" w:rsidP="001A1260">
      <w:pPr>
        <w:rPr>
          <w:rFonts w:asciiTheme="majorEastAsia" w:eastAsiaTheme="majorEastAsia" w:hAnsiTheme="majorEastAsia"/>
          <w:sz w:val="21"/>
        </w:rPr>
      </w:pPr>
      <w:r w:rsidRPr="0088434A">
        <w:rPr>
          <w:rFonts w:asciiTheme="majorEastAsia" w:eastAsiaTheme="majorEastAsia" w:hAnsiTheme="majorEastAsia" w:hint="eastAsia"/>
          <w:sz w:val="21"/>
        </w:rPr>
        <w:t xml:space="preserve">２　提出場所　　　</w:t>
      </w:r>
      <w:r w:rsidR="00827986" w:rsidRPr="0088434A">
        <w:rPr>
          <w:rFonts w:asciiTheme="majorEastAsia" w:eastAsiaTheme="majorEastAsia" w:hAnsiTheme="majorEastAsia" w:hint="eastAsia"/>
          <w:sz w:val="21"/>
        </w:rPr>
        <w:t>大阪府庁新別館北館１階（大阪市中央区大手前３－１－４３）</w:t>
      </w:r>
    </w:p>
    <w:p w:rsidR="00827986" w:rsidRPr="0088434A" w:rsidRDefault="00E50E76" w:rsidP="0088434A">
      <w:pPr>
        <w:ind w:firstLineChars="1000" w:firstLine="2080"/>
        <w:rPr>
          <w:rFonts w:asciiTheme="majorEastAsia" w:eastAsiaTheme="majorEastAsia" w:hAnsiTheme="majorEastAsia"/>
          <w:sz w:val="21"/>
        </w:rPr>
      </w:pPr>
      <w:r w:rsidRPr="0088434A">
        <w:rPr>
          <w:rFonts w:asciiTheme="majorEastAsia" w:eastAsiaTheme="majorEastAsia" w:hAnsiTheme="majorEastAsia" w:hint="eastAsia"/>
          <w:sz w:val="21"/>
          <w:u w:val="single"/>
        </w:rPr>
        <w:t>１１月２６日（月）対象園</w:t>
      </w:r>
      <w:r w:rsidR="00827986" w:rsidRPr="0088434A">
        <w:rPr>
          <w:rFonts w:asciiTheme="majorEastAsia" w:eastAsiaTheme="majorEastAsia" w:hAnsiTheme="majorEastAsia" w:hint="eastAsia"/>
          <w:sz w:val="21"/>
        </w:rPr>
        <w:t>：</w:t>
      </w:r>
      <w:r w:rsidR="001A1260" w:rsidRPr="0088434A">
        <w:rPr>
          <w:rFonts w:asciiTheme="majorEastAsia" w:eastAsiaTheme="majorEastAsia" w:hAnsiTheme="majorEastAsia" w:hint="eastAsia"/>
          <w:sz w:val="21"/>
        </w:rPr>
        <w:t>会議室</w:t>
      </w:r>
      <w:r w:rsidRPr="0088434A">
        <w:rPr>
          <w:rFonts w:asciiTheme="majorEastAsia" w:eastAsiaTheme="majorEastAsia" w:hAnsiTheme="majorEastAsia" w:hint="eastAsia"/>
          <w:sz w:val="21"/>
        </w:rPr>
        <w:t>兼防災活動スペース</w:t>
      </w:r>
      <w:r w:rsidRPr="0088434A">
        <w:rPr>
          <w:rFonts w:asciiTheme="majorEastAsia" w:eastAsiaTheme="majorEastAsia" w:hAnsiTheme="majorEastAsia" w:hint="eastAsia"/>
          <w:b/>
          <w:sz w:val="32"/>
          <w:u w:val="single"/>
        </w:rPr>
        <w:t>３</w:t>
      </w:r>
    </w:p>
    <w:p w:rsidR="00E50E76" w:rsidRPr="0088434A" w:rsidRDefault="00E50E76" w:rsidP="0088434A">
      <w:pPr>
        <w:ind w:firstLineChars="1000" w:firstLine="2080"/>
        <w:rPr>
          <w:rFonts w:asciiTheme="majorEastAsia" w:eastAsiaTheme="majorEastAsia" w:hAnsiTheme="majorEastAsia"/>
          <w:sz w:val="21"/>
        </w:rPr>
      </w:pPr>
      <w:r w:rsidRPr="0088434A">
        <w:rPr>
          <w:rFonts w:asciiTheme="majorEastAsia" w:eastAsiaTheme="majorEastAsia" w:hAnsiTheme="majorEastAsia" w:hint="eastAsia"/>
          <w:sz w:val="21"/>
          <w:u w:val="single"/>
        </w:rPr>
        <w:t>１１月２８日（水）対象園</w:t>
      </w:r>
      <w:r w:rsidR="00827986" w:rsidRPr="0088434A">
        <w:rPr>
          <w:rFonts w:asciiTheme="majorEastAsia" w:eastAsiaTheme="majorEastAsia" w:hAnsiTheme="majorEastAsia" w:hint="eastAsia"/>
          <w:sz w:val="21"/>
        </w:rPr>
        <w:t>：</w:t>
      </w:r>
      <w:r w:rsidRPr="0088434A">
        <w:rPr>
          <w:rFonts w:asciiTheme="majorEastAsia" w:eastAsiaTheme="majorEastAsia" w:hAnsiTheme="majorEastAsia" w:hint="eastAsia"/>
          <w:sz w:val="21"/>
        </w:rPr>
        <w:t>会議室兼防災活動スペース</w:t>
      </w:r>
      <w:r w:rsidRPr="0088434A">
        <w:rPr>
          <w:rFonts w:asciiTheme="majorEastAsia" w:eastAsiaTheme="majorEastAsia" w:hAnsiTheme="majorEastAsia" w:hint="eastAsia"/>
          <w:b/>
          <w:sz w:val="32"/>
          <w:u w:val="single"/>
        </w:rPr>
        <w:t>２</w:t>
      </w:r>
    </w:p>
    <w:p w:rsidR="001A1260" w:rsidRPr="0088434A" w:rsidRDefault="001A1260" w:rsidP="001A1260">
      <w:pPr>
        <w:rPr>
          <w:rFonts w:asciiTheme="majorEastAsia" w:eastAsiaTheme="majorEastAsia" w:hAnsiTheme="majorEastAsia"/>
          <w:sz w:val="21"/>
        </w:rPr>
      </w:pPr>
    </w:p>
    <w:p w:rsidR="001A1260" w:rsidRPr="0088434A" w:rsidRDefault="001A1260" w:rsidP="00827986">
      <w:pPr>
        <w:rPr>
          <w:rFonts w:asciiTheme="majorEastAsia" w:eastAsiaTheme="majorEastAsia" w:hAnsiTheme="majorEastAsia"/>
          <w:sz w:val="21"/>
        </w:rPr>
      </w:pPr>
      <w:r w:rsidRPr="0088434A">
        <w:rPr>
          <w:rFonts w:asciiTheme="majorEastAsia" w:eastAsiaTheme="majorEastAsia" w:hAnsiTheme="majorEastAsia" w:hint="eastAsia"/>
          <w:sz w:val="21"/>
        </w:rPr>
        <w:t>３　提出資料</w:t>
      </w:r>
    </w:p>
    <w:p w:rsidR="00827986" w:rsidRPr="0088434A" w:rsidRDefault="00827986" w:rsidP="0088434A">
      <w:pPr>
        <w:ind w:firstLineChars="200" w:firstLine="416"/>
        <w:rPr>
          <w:rFonts w:asciiTheme="majorEastAsia" w:eastAsiaTheme="majorEastAsia" w:hAnsiTheme="majorEastAsia"/>
          <w:sz w:val="21"/>
        </w:rPr>
      </w:pPr>
      <w:r w:rsidRPr="0088434A">
        <w:rPr>
          <w:rFonts w:asciiTheme="majorEastAsia" w:eastAsiaTheme="majorEastAsia" w:hAnsiTheme="majorEastAsia" w:hint="eastAsia"/>
          <w:sz w:val="21"/>
        </w:rPr>
        <w:t>・「平成３０年度私立幼稚園満３歳児入園に係る基礎資料調査の提出物等の一覧」（様式１）</w:t>
      </w:r>
    </w:p>
    <w:p w:rsidR="001A1260" w:rsidRPr="0088434A" w:rsidRDefault="001A1260" w:rsidP="0088434A">
      <w:pPr>
        <w:ind w:firstLineChars="200" w:firstLine="416"/>
        <w:rPr>
          <w:rFonts w:asciiTheme="majorEastAsia" w:eastAsiaTheme="majorEastAsia" w:hAnsiTheme="majorEastAsia"/>
          <w:sz w:val="21"/>
        </w:rPr>
      </w:pPr>
      <w:r w:rsidRPr="0088434A">
        <w:rPr>
          <w:rFonts w:asciiTheme="majorEastAsia" w:eastAsiaTheme="majorEastAsia" w:hAnsiTheme="majorEastAsia" w:hint="eastAsia"/>
          <w:sz w:val="21"/>
        </w:rPr>
        <w:t>・「満３歳児在籍園児名簿」（様式２）</w:t>
      </w:r>
    </w:p>
    <w:p w:rsidR="001A1260" w:rsidRPr="0088434A" w:rsidRDefault="00827986" w:rsidP="0088434A">
      <w:pPr>
        <w:ind w:firstLineChars="200" w:firstLine="416"/>
        <w:rPr>
          <w:rFonts w:asciiTheme="majorEastAsia" w:eastAsiaTheme="majorEastAsia" w:hAnsiTheme="majorEastAsia"/>
          <w:sz w:val="21"/>
        </w:rPr>
      </w:pPr>
      <w:r w:rsidRPr="0088434A">
        <w:rPr>
          <w:rFonts w:asciiTheme="majorEastAsia" w:eastAsiaTheme="majorEastAsia" w:hAnsiTheme="majorEastAsia" w:hint="eastAsia"/>
          <w:sz w:val="21"/>
        </w:rPr>
        <w:t>・「平成３０</w:t>
      </w:r>
      <w:r w:rsidR="001A1260" w:rsidRPr="0088434A">
        <w:rPr>
          <w:rFonts w:asciiTheme="majorEastAsia" w:eastAsiaTheme="majorEastAsia" w:hAnsiTheme="majorEastAsia" w:hint="eastAsia"/>
          <w:sz w:val="21"/>
        </w:rPr>
        <w:t>年度私立幼稚園満３歳児入園に係る基礎資料調査」（別添）</w:t>
      </w:r>
    </w:p>
    <w:p w:rsidR="001A1260" w:rsidRPr="0088434A" w:rsidRDefault="00827986" w:rsidP="0088434A">
      <w:pPr>
        <w:ind w:firstLineChars="200" w:firstLine="416"/>
        <w:rPr>
          <w:rFonts w:asciiTheme="majorEastAsia" w:eastAsiaTheme="majorEastAsia" w:hAnsiTheme="majorEastAsia"/>
          <w:sz w:val="21"/>
        </w:rPr>
      </w:pPr>
      <w:r w:rsidRPr="0088434A">
        <w:rPr>
          <w:rFonts w:asciiTheme="majorEastAsia" w:eastAsiaTheme="majorEastAsia" w:hAnsiTheme="majorEastAsia" w:hint="eastAsia"/>
          <w:sz w:val="21"/>
        </w:rPr>
        <w:t>・「平成３０</w:t>
      </w:r>
      <w:r w:rsidR="001A1260" w:rsidRPr="0088434A">
        <w:rPr>
          <w:rFonts w:asciiTheme="majorEastAsia" w:eastAsiaTheme="majorEastAsia" w:hAnsiTheme="majorEastAsia" w:hint="eastAsia"/>
          <w:sz w:val="21"/>
        </w:rPr>
        <w:t>年度文部科学省学校基本調査（学校調査票）」の提出分のコピー</w:t>
      </w:r>
    </w:p>
    <w:p w:rsidR="001A1260" w:rsidRPr="0088434A" w:rsidRDefault="001A1260" w:rsidP="0088434A">
      <w:pPr>
        <w:ind w:leftChars="105" w:left="416" w:hangingChars="100" w:hanging="208"/>
        <w:rPr>
          <w:rFonts w:asciiTheme="majorEastAsia" w:eastAsiaTheme="majorEastAsia" w:hAnsiTheme="majorEastAsia"/>
          <w:sz w:val="21"/>
        </w:rPr>
      </w:pPr>
      <w:r w:rsidRPr="0088434A">
        <w:rPr>
          <w:rFonts w:asciiTheme="majorEastAsia" w:eastAsiaTheme="majorEastAsia" w:hAnsiTheme="majorEastAsia" w:hint="eastAsia"/>
          <w:sz w:val="21"/>
        </w:rPr>
        <w:t>【注意事項】</w:t>
      </w:r>
    </w:p>
    <w:p w:rsidR="004C339E" w:rsidRDefault="00827986" w:rsidP="0088434A">
      <w:pPr>
        <w:ind w:leftChars="210" w:left="624" w:hangingChars="100" w:hanging="208"/>
        <w:rPr>
          <w:rFonts w:asciiTheme="majorEastAsia" w:eastAsiaTheme="majorEastAsia" w:hAnsiTheme="majorEastAsia"/>
          <w:sz w:val="21"/>
        </w:rPr>
      </w:pPr>
      <w:r w:rsidRPr="0088434A">
        <w:rPr>
          <w:rFonts w:asciiTheme="majorEastAsia" w:eastAsiaTheme="majorEastAsia" w:hAnsiTheme="majorEastAsia" w:hint="eastAsia"/>
          <w:sz w:val="21"/>
        </w:rPr>
        <w:t>・上記以外にも</w:t>
      </w:r>
      <w:r w:rsidR="001A1260" w:rsidRPr="0088434A">
        <w:rPr>
          <w:rFonts w:asciiTheme="majorEastAsia" w:eastAsiaTheme="majorEastAsia" w:hAnsiTheme="majorEastAsia" w:hint="eastAsia"/>
          <w:sz w:val="21"/>
        </w:rPr>
        <w:t>ご持参いただく書類</w:t>
      </w:r>
      <w:r w:rsidRPr="0088434A">
        <w:rPr>
          <w:rFonts w:asciiTheme="majorEastAsia" w:eastAsiaTheme="majorEastAsia" w:hAnsiTheme="majorEastAsia" w:hint="eastAsia"/>
          <w:sz w:val="21"/>
        </w:rPr>
        <w:t>がありますので、</w:t>
      </w:r>
      <w:r w:rsidR="004C339E">
        <w:rPr>
          <w:rFonts w:asciiTheme="majorEastAsia" w:eastAsiaTheme="majorEastAsia" w:hAnsiTheme="majorEastAsia" w:hint="eastAsia"/>
          <w:sz w:val="21"/>
        </w:rPr>
        <w:t>（</w:t>
      </w:r>
      <w:r w:rsidRPr="0088434A">
        <w:rPr>
          <w:rFonts w:asciiTheme="majorEastAsia" w:eastAsiaTheme="majorEastAsia" w:hAnsiTheme="majorEastAsia" w:hint="eastAsia"/>
          <w:sz w:val="21"/>
        </w:rPr>
        <w:t>様式１</w:t>
      </w:r>
      <w:r w:rsidR="004C339E">
        <w:rPr>
          <w:rFonts w:asciiTheme="majorEastAsia" w:eastAsiaTheme="majorEastAsia" w:hAnsiTheme="majorEastAsia" w:hint="eastAsia"/>
          <w:sz w:val="21"/>
        </w:rPr>
        <w:t>）の「一覧」に記載の</w:t>
      </w:r>
    </w:p>
    <w:p w:rsidR="001A1260" w:rsidRPr="0088434A" w:rsidRDefault="00827986" w:rsidP="004C339E">
      <w:pPr>
        <w:ind w:leftChars="310" w:left="614"/>
        <w:rPr>
          <w:rFonts w:asciiTheme="majorEastAsia" w:eastAsiaTheme="majorEastAsia" w:hAnsiTheme="majorEastAsia"/>
          <w:sz w:val="21"/>
        </w:rPr>
      </w:pPr>
      <w:r w:rsidRPr="0088434A">
        <w:rPr>
          <w:rFonts w:asciiTheme="majorEastAsia" w:eastAsiaTheme="majorEastAsia" w:hAnsiTheme="majorEastAsia" w:hint="eastAsia"/>
          <w:sz w:val="21"/>
        </w:rPr>
        <w:t>チェックリスト等にてご確認</w:t>
      </w:r>
      <w:r w:rsidR="001A1260" w:rsidRPr="0088434A">
        <w:rPr>
          <w:rFonts w:asciiTheme="majorEastAsia" w:eastAsiaTheme="majorEastAsia" w:hAnsiTheme="majorEastAsia" w:hint="eastAsia"/>
          <w:sz w:val="21"/>
        </w:rPr>
        <w:t>ください。</w:t>
      </w:r>
    </w:p>
    <w:p w:rsidR="001A1260" w:rsidRPr="0088434A" w:rsidRDefault="00827986" w:rsidP="0088434A">
      <w:pPr>
        <w:ind w:leftChars="210" w:left="624" w:hangingChars="100" w:hanging="208"/>
        <w:rPr>
          <w:rFonts w:asciiTheme="majorEastAsia" w:eastAsiaTheme="majorEastAsia" w:hAnsiTheme="majorEastAsia"/>
          <w:sz w:val="21"/>
        </w:rPr>
      </w:pPr>
      <w:r w:rsidRPr="0088434A">
        <w:rPr>
          <w:rFonts w:asciiTheme="majorEastAsia" w:eastAsiaTheme="majorEastAsia" w:hAnsiTheme="majorEastAsia" w:hint="eastAsia"/>
          <w:sz w:val="21"/>
        </w:rPr>
        <w:t>・該当者がいない場合</w:t>
      </w:r>
      <w:r w:rsidR="001A1260" w:rsidRPr="0088434A">
        <w:rPr>
          <w:rFonts w:asciiTheme="majorEastAsia" w:eastAsiaTheme="majorEastAsia" w:hAnsiTheme="majorEastAsia" w:hint="eastAsia"/>
          <w:sz w:val="21"/>
        </w:rPr>
        <w:t>、</w:t>
      </w:r>
      <w:r w:rsidRPr="0088434A">
        <w:rPr>
          <w:rFonts w:asciiTheme="majorEastAsia" w:eastAsiaTheme="majorEastAsia" w:hAnsiTheme="majorEastAsia" w:hint="eastAsia"/>
          <w:sz w:val="21"/>
        </w:rPr>
        <w:t>ご</w:t>
      </w:r>
      <w:r w:rsidR="001A1260" w:rsidRPr="0088434A">
        <w:rPr>
          <w:rFonts w:asciiTheme="majorEastAsia" w:eastAsiaTheme="majorEastAsia" w:hAnsiTheme="majorEastAsia" w:hint="eastAsia"/>
          <w:sz w:val="21"/>
        </w:rPr>
        <w:t>提出</w:t>
      </w:r>
      <w:r w:rsidRPr="0088434A">
        <w:rPr>
          <w:rFonts w:asciiTheme="majorEastAsia" w:eastAsiaTheme="majorEastAsia" w:hAnsiTheme="majorEastAsia" w:hint="eastAsia"/>
          <w:sz w:val="21"/>
        </w:rPr>
        <w:t>は</w:t>
      </w:r>
      <w:r w:rsidR="001A1260" w:rsidRPr="0088434A">
        <w:rPr>
          <w:rFonts w:asciiTheme="majorEastAsia" w:eastAsiaTheme="majorEastAsia" w:hAnsiTheme="majorEastAsia" w:hint="eastAsia"/>
          <w:sz w:val="21"/>
        </w:rPr>
        <w:t>不要です。</w:t>
      </w:r>
    </w:p>
    <w:p w:rsidR="001A1260" w:rsidRPr="0088434A" w:rsidRDefault="001A1260" w:rsidP="0088434A">
      <w:pPr>
        <w:ind w:firstLineChars="200" w:firstLine="416"/>
        <w:rPr>
          <w:rFonts w:asciiTheme="majorEastAsia" w:eastAsiaTheme="majorEastAsia" w:hAnsiTheme="majorEastAsia"/>
          <w:sz w:val="21"/>
        </w:rPr>
      </w:pPr>
      <w:r w:rsidRPr="0088434A">
        <w:rPr>
          <w:rFonts w:asciiTheme="majorEastAsia" w:eastAsiaTheme="majorEastAsia" w:hAnsiTheme="majorEastAsia" w:hint="eastAsia"/>
          <w:sz w:val="21"/>
        </w:rPr>
        <w:t>・補助金配分の事務手続き上、１月始業日時点の見込み数を</w:t>
      </w:r>
      <w:r w:rsidR="00827986" w:rsidRPr="0088434A">
        <w:rPr>
          <w:rFonts w:asciiTheme="majorEastAsia" w:eastAsiaTheme="majorEastAsia" w:hAnsiTheme="majorEastAsia" w:hint="eastAsia"/>
          <w:sz w:val="21"/>
        </w:rPr>
        <w:t>ご報告</w:t>
      </w:r>
      <w:r w:rsidRPr="0088434A">
        <w:rPr>
          <w:rFonts w:asciiTheme="majorEastAsia" w:eastAsiaTheme="majorEastAsia" w:hAnsiTheme="majorEastAsia" w:hint="eastAsia"/>
          <w:sz w:val="21"/>
        </w:rPr>
        <w:t>ください。</w:t>
      </w:r>
    </w:p>
    <w:p w:rsidR="001A1260" w:rsidRPr="0088434A" w:rsidRDefault="001A1260" w:rsidP="0088434A">
      <w:pPr>
        <w:ind w:firstLineChars="200" w:firstLine="416"/>
        <w:rPr>
          <w:rFonts w:asciiTheme="majorEastAsia" w:eastAsiaTheme="majorEastAsia" w:hAnsiTheme="majorEastAsia"/>
          <w:sz w:val="21"/>
        </w:rPr>
      </w:pPr>
      <w:r w:rsidRPr="0088434A">
        <w:rPr>
          <w:rFonts w:asciiTheme="majorEastAsia" w:eastAsiaTheme="majorEastAsia" w:hAnsiTheme="majorEastAsia" w:hint="eastAsia"/>
          <w:sz w:val="21"/>
        </w:rPr>
        <w:t>・</w:t>
      </w:r>
      <w:r w:rsidR="00827986" w:rsidRPr="0088434A">
        <w:rPr>
          <w:rFonts w:asciiTheme="majorEastAsia" w:eastAsiaTheme="majorEastAsia" w:hAnsiTheme="majorEastAsia" w:hint="eastAsia"/>
          <w:sz w:val="21"/>
          <w:u w:val="single"/>
        </w:rPr>
        <w:t>提出後、</w:t>
      </w:r>
      <w:r w:rsidRPr="0088434A">
        <w:rPr>
          <w:rFonts w:asciiTheme="majorEastAsia" w:eastAsiaTheme="majorEastAsia" w:hAnsiTheme="majorEastAsia" w:hint="eastAsia"/>
          <w:sz w:val="21"/>
          <w:u w:val="single"/>
        </w:rPr>
        <w:t>園児</w:t>
      </w:r>
      <w:r w:rsidR="004C339E">
        <w:rPr>
          <w:rFonts w:asciiTheme="majorEastAsia" w:eastAsiaTheme="majorEastAsia" w:hAnsiTheme="majorEastAsia" w:hint="eastAsia"/>
          <w:sz w:val="21"/>
          <w:u w:val="single"/>
        </w:rPr>
        <w:t>数等に変動がある場合は、速やかに当課までご連絡</w:t>
      </w:r>
      <w:r w:rsidRPr="0088434A">
        <w:rPr>
          <w:rFonts w:asciiTheme="majorEastAsia" w:eastAsiaTheme="majorEastAsia" w:hAnsiTheme="majorEastAsia" w:hint="eastAsia"/>
          <w:sz w:val="21"/>
          <w:u w:val="single"/>
        </w:rPr>
        <w:t>ください。</w:t>
      </w:r>
    </w:p>
    <w:p w:rsidR="001A1260" w:rsidRPr="0088434A" w:rsidRDefault="001A1260" w:rsidP="001A1260">
      <w:pPr>
        <w:rPr>
          <w:rFonts w:asciiTheme="majorEastAsia" w:eastAsiaTheme="majorEastAsia" w:hAnsiTheme="majorEastAsia"/>
          <w:sz w:val="21"/>
        </w:rPr>
      </w:pPr>
    </w:p>
    <w:p w:rsidR="00C71682" w:rsidRPr="0088434A" w:rsidRDefault="00A5024F" w:rsidP="001A1260">
      <w:pPr>
        <w:rPr>
          <w:rFonts w:asciiTheme="majorEastAsia" w:eastAsiaTheme="majorEastAsia" w:hAnsiTheme="majorEastAsia"/>
          <w:sz w:val="21"/>
        </w:rPr>
      </w:pPr>
      <w:r w:rsidRPr="0088434A">
        <w:rPr>
          <w:rFonts w:asciiTheme="majorEastAsia" w:eastAsiaTheme="majorEastAsia" w:hAnsiTheme="majorEastAsia" w:hint="eastAsia"/>
          <w:sz w:val="21"/>
        </w:rPr>
        <w:t xml:space="preserve">４　</w:t>
      </w:r>
      <w:r w:rsidR="00827986" w:rsidRPr="0088434A">
        <w:rPr>
          <w:rFonts w:asciiTheme="majorEastAsia" w:eastAsiaTheme="majorEastAsia" w:hAnsiTheme="majorEastAsia" w:hint="eastAsia"/>
          <w:sz w:val="21"/>
        </w:rPr>
        <w:t>お</w:t>
      </w:r>
      <w:r w:rsidRPr="0088434A">
        <w:rPr>
          <w:rFonts w:asciiTheme="majorEastAsia" w:eastAsiaTheme="majorEastAsia" w:hAnsiTheme="majorEastAsia" w:hint="eastAsia"/>
          <w:sz w:val="21"/>
        </w:rPr>
        <w:t>問</w:t>
      </w:r>
      <w:r w:rsidR="00827986" w:rsidRPr="0088434A">
        <w:rPr>
          <w:rFonts w:asciiTheme="majorEastAsia" w:eastAsiaTheme="majorEastAsia" w:hAnsiTheme="majorEastAsia" w:hint="eastAsia"/>
          <w:sz w:val="21"/>
        </w:rPr>
        <w:t>い</w:t>
      </w:r>
      <w:r w:rsidRPr="0088434A">
        <w:rPr>
          <w:rFonts w:asciiTheme="majorEastAsia" w:eastAsiaTheme="majorEastAsia" w:hAnsiTheme="majorEastAsia" w:hint="eastAsia"/>
          <w:sz w:val="21"/>
        </w:rPr>
        <w:t>合</w:t>
      </w:r>
      <w:r w:rsidR="00827986" w:rsidRPr="0088434A">
        <w:rPr>
          <w:rFonts w:asciiTheme="majorEastAsia" w:eastAsiaTheme="majorEastAsia" w:hAnsiTheme="majorEastAsia" w:hint="eastAsia"/>
          <w:sz w:val="21"/>
        </w:rPr>
        <w:t>わせ：</w:t>
      </w:r>
      <w:r w:rsidRPr="0088434A">
        <w:rPr>
          <w:rFonts w:asciiTheme="majorEastAsia" w:eastAsiaTheme="majorEastAsia" w:hAnsiTheme="majorEastAsia" w:hint="eastAsia"/>
          <w:sz w:val="21"/>
        </w:rPr>
        <w:t>私学</w:t>
      </w:r>
      <w:r w:rsidR="001A1260" w:rsidRPr="0088434A">
        <w:rPr>
          <w:rFonts w:asciiTheme="majorEastAsia" w:eastAsiaTheme="majorEastAsia" w:hAnsiTheme="majorEastAsia" w:hint="eastAsia"/>
          <w:sz w:val="21"/>
        </w:rPr>
        <w:t>課</w:t>
      </w:r>
      <w:r w:rsidR="00827986" w:rsidRPr="0088434A">
        <w:rPr>
          <w:rFonts w:asciiTheme="majorEastAsia" w:eastAsiaTheme="majorEastAsia" w:hAnsiTheme="majorEastAsia" w:hint="eastAsia"/>
          <w:sz w:val="21"/>
        </w:rPr>
        <w:t>幼稚園振興グループ（電話０６－６２１０－９２７３）</w:t>
      </w:r>
    </w:p>
    <w:p w:rsidR="004025A9" w:rsidRPr="0088434A" w:rsidRDefault="004025A9" w:rsidP="001A1260">
      <w:pPr>
        <w:rPr>
          <w:rFonts w:asciiTheme="majorEastAsia" w:eastAsiaTheme="majorEastAsia" w:hAnsiTheme="majorEastAsia"/>
          <w:sz w:val="21"/>
          <w:szCs w:val="21"/>
        </w:rPr>
      </w:pPr>
      <w:r w:rsidRPr="0088434A">
        <w:rPr>
          <w:rFonts w:asciiTheme="majorEastAsia" w:eastAsiaTheme="majorEastAsia" w:hAnsiTheme="majorEastAsia" w:hint="eastAsia"/>
          <w:sz w:val="21"/>
          <w:szCs w:val="21"/>
        </w:rPr>
        <w:lastRenderedPageBreak/>
        <w:t>○</w:t>
      </w:r>
      <w:r w:rsidRPr="0088434A">
        <w:rPr>
          <w:rFonts w:asciiTheme="majorEastAsia" w:eastAsiaTheme="majorEastAsia" w:hAnsiTheme="majorEastAsia" w:hint="eastAsia"/>
          <w:b/>
          <w:sz w:val="21"/>
          <w:szCs w:val="21"/>
        </w:rPr>
        <w:t>大阪府庁新別館北館へのアクセス</w:t>
      </w:r>
    </w:p>
    <w:p w:rsidR="004025A9" w:rsidRPr="0088434A" w:rsidRDefault="004025A9" w:rsidP="0088434A">
      <w:pPr>
        <w:ind w:left="416" w:hangingChars="200" w:hanging="416"/>
        <w:rPr>
          <w:rFonts w:asciiTheme="majorEastAsia" w:eastAsiaTheme="majorEastAsia" w:hAnsiTheme="majorEastAsia"/>
          <w:sz w:val="21"/>
          <w:szCs w:val="21"/>
        </w:rPr>
      </w:pPr>
      <w:r w:rsidRPr="0088434A">
        <w:rPr>
          <w:rFonts w:asciiTheme="majorEastAsia" w:eastAsiaTheme="majorEastAsia" w:hAnsiTheme="majorEastAsia" w:hint="eastAsia"/>
          <w:sz w:val="21"/>
          <w:szCs w:val="21"/>
        </w:rPr>
        <w:t xml:space="preserve">　・地下鉄谷町線・中央線谷町四丁目駅</w:t>
      </w:r>
      <w:r w:rsidR="00D726B6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Pr="0088434A">
        <w:rPr>
          <w:rFonts w:asciiTheme="majorEastAsia" w:eastAsiaTheme="majorEastAsia" w:hAnsiTheme="majorEastAsia" w:hint="eastAsia"/>
          <w:sz w:val="21"/>
          <w:szCs w:val="21"/>
        </w:rPr>
        <w:t>１Ａ番</w:t>
      </w:r>
      <w:r w:rsidR="00631188">
        <w:rPr>
          <w:rFonts w:asciiTheme="majorEastAsia" w:eastAsiaTheme="majorEastAsia" w:hAnsiTheme="majorEastAsia" w:hint="eastAsia"/>
          <w:sz w:val="21"/>
          <w:szCs w:val="21"/>
        </w:rPr>
        <w:t>出口が最寄り</w:t>
      </w:r>
      <w:r w:rsidR="00D726B6">
        <w:rPr>
          <w:rFonts w:asciiTheme="majorEastAsia" w:eastAsiaTheme="majorEastAsia" w:hAnsiTheme="majorEastAsia" w:hint="eastAsia"/>
          <w:sz w:val="21"/>
          <w:szCs w:val="21"/>
        </w:rPr>
        <w:t>です。</w:t>
      </w:r>
    </w:p>
    <w:p w:rsidR="00D726B6" w:rsidRDefault="00D726B6" w:rsidP="00D726B6">
      <w:pPr>
        <w:rPr>
          <w:rFonts w:asciiTheme="majorEastAsia" w:eastAsiaTheme="majorEastAsia" w:hAnsiTheme="majorEastAsia"/>
          <w:sz w:val="21"/>
          <w:szCs w:val="21"/>
        </w:rPr>
      </w:pPr>
    </w:p>
    <w:p w:rsidR="00D726B6" w:rsidRPr="00D726B6" w:rsidRDefault="00D726B6" w:rsidP="00D726B6">
      <w:pPr>
        <w:rPr>
          <w:rFonts w:asciiTheme="majorEastAsia" w:eastAsiaTheme="majorEastAsia" w:hAnsiTheme="majorEastAsia"/>
          <w:sz w:val="21"/>
          <w:szCs w:val="21"/>
        </w:rPr>
      </w:pPr>
    </w:p>
    <w:p w:rsidR="00C71682" w:rsidRPr="001A1260" w:rsidRDefault="004025A9" w:rsidP="001A1260"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825936" wp14:editId="5AA52DF4">
                <wp:simplePos x="0" y="0"/>
                <wp:positionH relativeFrom="column">
                  <wp:posOffset>4252595</wp:posOffset>
                </wp:positionH>
                <wp:positionV relativeFrom="paragraph">
                  <wp:posOffset>2785745</wp:posOffset>
                </wp:positionV>
                <wp:extent cx="1257300" cy="34290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25A9" w:rsidRPr="004025A9" w:rsidRDefault="004025A9" w:rsidP="004025A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2"/>
                              </w:rPr>
                            </w:pPr>
                            <w:r w:rsidRPr="004025A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2"/>
                              </w:rPr>
                              <w:t>新別館北館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334.85pt;margin-top:219.35pt;width:99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" fillcolor="white [3201]" strokecolor="red" strokeweight="2pt">
                <v:textbox>
                  <w:txbxContent>
                    <w:p w:rsidR="004025A9" w:rsidRPr="004025A9" w:rsidRDefault="004025A9" w:rsidP="004025A9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2"/>
                        </w:rPr>
                      </w:pPr>
                      <w:r w:rsidRPr="004025A9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2"/>
                        </w:rPr>
                        <w:t>新別館北館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5DD136" wp14:editId="552FBD69">
                <wp:simplePos x="0" y="0"/>
                <wp:positionH relativeFrom="column">
                  <wp:posOffset>3090546</wp:posOffset>
                </wp:positionH>
                <wp:positionV relativeFrom="paragraph">
                  <wp:posOffset>2957195</wp:posOffset>
                </wp:positionV>
                <wp:extent cx="1161414" cy="371475"/>
                <wp:effectExtent l="38100" t="0" r="20320" b="85725"/>
                <wp:wrapNone/>
                <wp:docPr id="2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61414" cy="37147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" o:spid="_x0000_s1026" type="#_x0000_t32" style="position:absolute;left:0;text-align:left;margin-left:243.35pt;margin-top:232.85pt;width:91.45pt;height:29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" strokecolor="red" strokeweight="2pt">
                <v:stroke endarrow="open"/>
              </v:shape>
            </w:pict>
          </mc:Fallback>
        </mc:AlternateContent>
      </w:r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19A61E" wp14:editId="41068492">
                <wp:simplePos x="0" y="0"/>
                <wp:positionH relativeFrom="column">
                  <wp:posOffset>2404745</wp:posOffset>
                </wp:positionH>
                <wp:positionV relativeFrom="paragraph">
                  <wp:posOffset>3252470</wp:posOffset>
                </wp:positionV>
                <wp:extent cx="681355" cy="161925"/>
                <wp:effectExtent l="0" t="0" r="23495" b="28575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355" cy="161925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3" o:spid="_x0000_s1026" style="position:absolute;left:0;text-align:left;margin-left:189.35pt;margin-top:256.1pt;width:53.6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" fillcolor="white [3201]" strokecolor="red" strokeweight="2pt">
                <v:fill opacity="0"/>
              </v:oval>
            </w:pict>
          </mc:Fallback>
        </mc:AlternateContent>
      </w:r>
      <w:r w:rsidR="00C71682">
        <w:rPr>
          <w:noProof/>
          <w:sz w:val="19"/>
          <w:szCs w:val="19"/>
        </w:rPr>
        <w:drawing>
          <wp:anchor distT="0" distB="0" distL="114300" distR="114300" simplePos="0" relativeHeight="251658240" behindDoc="0" locked="0" layoutInCell="1" allowOverlap="1" wp14:anchorId="2C524DEC" wp14:editId="6C8425C8">
            <wp:simplePos x="0" y="0"/>
            <wp:positionH relativeFrom="column">
              <wp:posOffset>775970</wp:posOffset>
            </wp:positionH>
            <wp:positionV relativeFrom="paragraph">
              <wp:posOffset>80645</wp:posOffset>
            </wp:positionV>
            <wp:extent cx="3171825" cy="4638675"/>
            <wp:effectExtent l="0" t="0" r="9525" b="9525"/>
            <wp:wrapNone/>
            <wp:docPr id="1" name="図 1" descr="大阪府庁本館の周辺地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大阪府庁本館の周辺地図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463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71682" w:rsidRPr="001A1260" w:rsidSect="001A1260">
      <w:endnotePr>
        <w:numStart w:val="0"/>
      </w:endnotePr>
      <w:pgSz w:w="11906" w:h="16838" w:code="9"/>
      <w:pgMar w:top="1418" w:right="1418" w:bottom="1134" w:left="1418" w:header="720" w:footer="720" w:gutter="0"/>
      <w:cols w:space="720"/>
      <w:docGrid w:type="lines" w:linePitch="3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219" w:rsidRDefault="00746219" w:rsidP="00864782">
      <w:pPr>
        <w:spacing w:line="240" w:lineRule="auto"/>
      </w:pPr>
      <w:r>
        <w:separator/>
      </w:r>
    </w:p>
  </w:endnote>
  <w:endnote w:type="continuationSeparator" w:id="0">
    <w:p w:rsidR="00746219" w:rsidRDefault="00746219" w:rsidP="008647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219" w:rsidRDefault="00746219" w:rsidP="00864782">
      <w:pPr>
        <w:spacing w:line="240" w:lineRule="auto"/>
      </w:pPr>
      <w:r>
        <w:separator/>
      </w:r>
    </w:p>
  </w:footnote>
  <w:footnote w:type="continuationSeparator" w:id="0">
    <w:p w:rsidR="00746219" w:rsidRDefault="00746219" w:rsidP="0086478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260"/>
    <w:rsid w:val="001A1260"/>
    <w:rsid w:val="003316D1"/>
    <w:rsid w:val="00337A5C"/>
    <w:rsid w:val="004025A9"/>
    <w:rsid w:val="00407672"/>
    <w:rsid w:val="004527C7"/>
    <w:rsid w:val="004C339E"/>
    <w:rsid w:val="0058133F"/>
    <w:rsid w:val="00631188"/>
    <w:rsid w:val="006F0EB6"/>
    <w:rsid w:val="00732D93"/>
    <w:rsid w:val="00746219"/>
    <w:rsid w:val="00827986"/>
    <w:rsid w:val="00864782"/>
    <w:rsid w:val="0088434A"/>
    <w:rsid w:val="00A01AA3"/>
    <w:rsid w:val="00A5024F"/>
    <w:rsid w:val="00AB5185"/>
    <w:rsid w:val="00B0252E"/>
    <w:rsid w:val="00C71682"/>
    <w:rsid w:val="00CC4A45"/>
    <w:rsid w:val="00D4069B"/>
    <w:rsid w:val="00D726B6"/>
    <w:rsid w:val="00E5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260"/>
    <w:pPr>
      <w:widowControl w:val="0"/>
      <w:spacing w:line="260" w:lineRule="atLeast"/>
      <w:jc w:val="both"/>
    </w:pPr>
    <w:rPr>
      <w:rFonts w:ascii="ＭＳ 明朝" w:eastAsia="ＭＳ 明朝" w:hAnsi="Century" w:cs="Times New Roman"/>
      <w:spacing w:val="-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68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71682"/>
    <w:rPr>
      <w:rFonts w:asciiTheme="majorHAnsi" w:eastAsiaTheme="majorEastAsia" w:hAnsiTheme="majorHAnsi" w:cstheme="majorBidi"/>
      <w:spacing w:val="-1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647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64782"/>
    <w:rPr>
      <w:rFonts w:ascii="ＭＳ 明朝" w:eastAsia="ＭＳ 明朝" w:hAnsi="Century" w:cs="Times New Roman"/>
      <w:spacing w:val="-1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647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64782"/>
    <w:rPr>
      <w:rFonts w:ascii="ＭＳ 明朝" w:eastAsia="ＭＳ 明朝" w:hAnsi="Century" w:cs="Times New Roman"/>
      <w:spacing w:val="-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260"/>
    <w:pPr>
      <w:widowControl w:val="0"/>
      <w:spacing w:line="260" w:lineRule="atLeast"/>
      <w:jc w:val="both"/>
    </w:pPr>
    <w:rPr>
      <w:rFonts w:ascii="ＭＳ 明朝" w:eastAsia="ＭＳ 明朝" w:hAnsi="Century" w:cs="Times New Roman"/>
      <w:spacing w:val="-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68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71682"/>
    <w:rPr>
      <w:rFonts w:asciiTheme="majorHAnsi" w:eastAsiaTheme="majorEastAsia" w:hAnsiTheme="majorHAnsi" w:cstheme="majorBidi"/>
      <w:spacing w:val="-1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647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64782"/>
    <w:rPr>
      <w:rFonts w:ascii="ＭＳ 明朝" w:eastAsia="ＭＳ 明朝" w:hAnsi="Century" w:cs="Times New Roman"/>
      <w:spacing w:val="-1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647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64782"/>
    <w:rPr>
      <w:rFonts w:ascii="ＭＳ 明朝" w:eastAsia="ＭＳ 明朝" w:hAnsi="Century" w:cs="Times New Roman"/>
      <w:spacing w:val="-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河南　麻紀</dc:creator>
  <cp:lastModifiedBy>野田　健太</cp:lastModifiedBy>
  <cp:revision>15</cp:revision>
  <cp:lastPrinted>2018-11-02T02:03:00Z</cp:lastPrinted>
  <dcterms:created xsi:type="dcterms:W3CDTF">2016-09-27T02:46:00Z</dcterms:created>
  <dcterms:modified xsi:type="dcterms:W3CDTF">2018-11-05T01:15:00Z</dcterms:modified>
</cp:coreProperties>
</file>