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60" w:rsidRPr="00A66022" w:rsidRDefault="0058133F" w:rsidP="001A1260">
      <w:pPr>
        <w:jc w:val="right"/>
        <w:rPr>
          <w:sz w:val="21"/>
        </w:rPr>
      </w:pPr>
      <w:bookmarkStart w:id="0" w:name="_GoBack"/>
      <w:bookmarkEnd w:id="0"/>
      <w:r w:rsidRPr="006F0EB6">
        <w:rPr>
          <w:rFonts w:hint="eastAsia"/>
          <w:spacing w:val="80"/>
          <w:w w:val="90"/>
          <w:kern w:val="0"/>
          <w:sz w:val="21"/>
          <w:fitText w:val="2100" w:id="719519744"/>
        </w:rPr>
        <w:t>教私</w:t>
      </w:r>
      <w:r w:rsidR="001A1260" w:rsidRPr="006F0EB6">
        <w:rPr>
          <w:rFonts w:hint="eastAsia"/>
          <w:spacing w:val="80"/>
          <w:w w:val="90"/>
          <w:kern w:val="0"/>
          <w:sz w:val="21"/>
          <w:fitText w:val="2100" w:id="719519744"/>
        </w:rPr>
        <w:t>第</w:t>
      </w:r>
      <w:r w:rsidR="006F0EB6" w:rsidRPr="006F0EB6">
        <w:rPr>
          <w:rFonts w:hint="eastAsia"/>
          <w:spacing w:val="80"/>
          <w:w w:val="90"/>
          <w:kern w:val="0"/>
          <w:sz w:val="21"/>
          <w:fitText w:val="2100" w:id="719519744"/>
        </w:rPr>
        <w:t>2729</w:t>
      </w:r>
      <w:r w:rsidR="001A1260" w:rsidRPr="006F0EB6">
        <w:rPr>
          <w:rFonts w:hint="eastAsia"/>
          <w:spacing w:val="-3"/>
          <w:w w:val="90"/>
          <w:kern w:val="0"/>
          <w:sz w:val="21"/>
          <w:fitText w:val="2100" w:id="719519744"/>
        </w:rPr>
        <w:t>号</w:t>
      </w:r>
    </w:p>
    <w:p w:rsidR="001A1260" w:rsidRPr="00A66022" w:rsidRDefault="001A1260" w:rsidP="001A1260">
      <w:pPr>
        <w:jc w:val="right"/>
        <w:rPr>
          <w:sz w:val="21"/>
        </w:rPr>
      </w:pPr>
      <w:r w:rsidRPr="006F0EB6">
        <w:rPr>
          <w:rFonts w:hint="eastAsia"/>
          <w:spacing w:val="10"/>
          <w:kern w:val="0"/>
          <w:sz w:val="21"/>
          <w:fitText w:val="2100" w:id="719519745"/>
        </w:rPr>
        <w:t>平成</w:t>
      </w:r>
      <w:r w:rsidR="00AB5185" w:rsidRPr="006F0EB6">
        <w:rPr>
          <w:rFonts w:hint="eastAsia"/>
          <w:spacing w:val="10"/>
          <w:kern w:val="0"/>
          <w:sz w:val="21"/>
          <w:fitText w:val="2100" w:id="719519745"/>
        </w:rPr>
        <w:t>29</w:t>
      </w:r>
      <w:r w:rsidRPr="006F0EB6">
        <w:rPr>
          <w:rFonts w:hint="eastAsia"/>
          <w:spacing w:val="10"/>
          <w:kern w:val="0"/>
          <w:sz w:val="21"/>
          <w:fitText w:val="2100" w:id="719519745"/>
        </w:rPr>
        <w:t>年</w:t>
      </w:r>
      <w:r w:rsidR="006F0EB6" w:rsidRPr="006F0EB6">
        <w:rPr>
          <w:rFonts w:hint="eastAsia"/>
          <w:spacing w:val="10"/>
          <w:kern w:val="0"/>
          <w:sz w:val="21"/>
          <w:fitText w:val="2100" w:id="719519745"/>
        </w:rPr>
        <w:t>10</w:t>
      </w:r>
      <w:r w:rsidRPr="006F0EB6">
        <w:rPr>
          <w:rFonts w:hint="eastAsia"/>
          <w:spacing w:val="10"/>
          <w:kern w:val="0"/>
          <w:sz w:val="21"/>
          <w:fitText w:val="2100" w:id="719519745"/>
        </w:rPr>
        <w:t>月</w:t>
      </w:r>
      <w:r w:rsidR="006F0EB6" w:rsidRPr="006F0EB6">
        <w:rPr>
          <w:rFonts w:hint="eastAsia"/>
          <w:spacing w:val="10"/>
          <w:kern w:val="0"/>
          <w:sz w:val="21"/>
          <w:fitText w:val="2100" w:id="719519745"/>
        </w:rPr>
        <w:t>31</w:t>
      </w:r>
      <w:r w:rsidRPr="006F0EB6">
        <w:rPr>
          <w:rFonts w:hint="eastAsia"/>
          <w:spacing w:val="-32"/>
          <w:kern w:val="0"/>
          <w:sz w:val="21"/>
          <w:fitText w:val="2100" w:id="719519745"/>
        </w:rPr>
        <w:t>日</w:t>
      </w:r>
    </w:p>
    <w:p w:rsidR="001A1260" w:rsidRPr="00A66022" w:rsidRDefault="001A1260" w:rsidP="001A1260">
      <w:pPr>
        <w:rPr>
          <w:sz w:val="21"/>
        </w:rPr>
      </w:pPr>
      <w:r w:rsidRPr="00A66022">
        <w:rPr>
          <w:rFonts w:hint="eastAsia"/>
          <w:sz w:val="21"/>
        </w:rPr>
        <w:t>関係私立幼稚園園長　様</w:t>
      </w:r>
    </w:p>
    <w:p w:rsidR="001A1260" w:rsidRPr="00A66022" w:rsidRDefault="001A1260" w:rsidP="001A1260">
      <w:pPr>
        <w:rPr>
          <w:sz w:val="21"/>
        </w:rPr>
      </w:pPr>
    </w:p>
    <w:p w:rsidR="001A1260" w:rsidRPr="00A66022" w:rsidRDefault="0058133F" w:rsidP="001A1260">
      <w:pPr>
        <w:ind w:right="208"/>
        <w:jc w:val="right"/>
        <w:rPr>
          <w:sz w:val="21"/>
        </w:rPr>
      </w:pPr>
      <w:r>
        <w:rPr>
          <w:rFonts w:hint="eastAsia"/>
          <w:sz w:val="21"/>
        </w:rPr>
        <w:t>大阪府教育庁私学</w:t>
      </w:r>
      <w:r w:rsidR="001A1260" w:rsidRPr="00A66022">
        <w:rPr>
          <w:rFonts w:hint="eastAsia"/>
          <w:sz w:val="21"/>
        </w:rPr>
        <w:t>課長</w:t>
      </w:r>
    </w:p>
    <w:p w:rsidR="001A1260" w:rsidRPr="00A66022" w:rsidRDefault="001A1260" w:rsidP="001A1260">
      <w:pPr>
        <w:rPr>
          <w:sz w:val="21"/>
        </w:rPr>
      </w:pPr>
    </w:p>
    <w:p w:rsidR="001A1260" w:rsidRPr="00A66022" w:rsidRDefault="001A1260" w:rsidP="001A1260">
      <w:pPr>
        <w:jc w:val="center"/>
        <w:rPr>
          <w:sz w:val="21"/>
        </w:rPr>
      </w:pPr>
      <w:r w:rsidRPr="00A66022">
        <w:rPr>
          <w:rFonts w:hint="eastAsia"/>
          <w:sz w:val="21"/>
        </w:rPr>
        <w:t>平成２</w:t>
      </w:r>
      <w:r w:rsidR="00AB5185">
        <w:rPr>
          <w:rFonts w:hint="eastAsia"/>
          <w:sz w:val="21"/>
        </w:rPr>
        <w:t>９</w:t>
      </w:r>
      <w:r w:rsidRPr="00A66022">
        <w:rPr>
          <w:rFonts w:hint="eastAsia"/>
          <w:sz w:val="21"/>
        </w:rPr>
        <w:t>年度私立幼稚園満３歳児入園に係る基礎資料調査の提出等について（依頼）</w:t>
      </w:r>
    </w:p>
    <w:p w:rsidR="001A1260" w:rsidRPr="0058133F" w:rsidRDefault="001A1260" w:rsidP="001A1260">
      <w:pPr>
        <w:rPr>
          <w:sz w:val="21"/>
        </w:rPr>
      </w:pPr>
    </w:p>
    <w:p w:rsidR="001A1260" w:rsidRPr="00A66022" w:rsidRDefault="001A1260" w:rsidP="001A1260">
      <w:pPr>
        <w:rPr>
          <w:sz w:val="21"/>
        </w:rPr>
      </w:pPr>
      <w:r w:rsidRPr="00A66022">
        <w:rPr>
          <w:rFonts w:hint="eastAsia"/>
          <w:sz w:val="21"/>
        </w:rPr>
        <w:t xml:space="preserve">　日頃から、本府私立幼稚園行政に格別のご協力を賜り厚くお礼申し上げます。</w:t>
      </w:r>
    </w:p>
    <w:p w:rsidR="001A1260" w:rsidRPr="00A66022" w:rsidRDefault="001A1260" w:rsidP="001A1260">
      <w:pPr>
        <w:rPr>
          <w:sz w:val="21"/>
        </w:rPr>
      </w:pPr>
      <w:r w:rsidRPr="00A66022">
        <w:rPr>
          <w:rFonts w:hint="eastAsia"/>
          <w:sz w:val="21"/>
        </w:rPr>
        <w:t xml:space="preserve">　さて、標記については、平成２</w:t>
      </w:r>
      <w:r w:rsidR="00AB5185">
        <w:rPr>
          <w:rFonts w:hint="eastAsia"/>
          <w:sz w:val="21"/>
        </w:rPr>
        <w:t>９</w:t>
      </w:r>
      <w:r w:rsidRPr="00A66022">
        <w:rPr>
          <w:rFonts w:hint="eastAsia"/>
          <w:sz w:val="21"/>
        </w:rPr>
        <w:t>年５月２日以降に入園した満３歳児の実員や学級編制など、経常費等補助金を交付するにあたって基</w:t>
      </w:r>
      <w:r w:rsidR="004527C7">
        <w:rPr>
          <w:rFonts w:hint="eastAsia"/>
          <w:sz w:val="21"/>
        </w:rPr>
        <w:t>礎的なデータを収集することを目的としており、私立幼稚園の振興上</w:t>
      </w:r>
      <w:r w:rsidRPr="00A66022">
        <w:rPr>
          <w:rFonts w:hint="eastAsia"/>
          <w:sz w:val="21"/>
        </w:rPr>
        <w:t>必要ですので、下記要領により提出してください。</w:t>
      </w:r>
    </w:p>
    <w:p w:rsidR="001A1260" w:rsidRPr="00A66022" w:rsidRDefault="001A1260" w:rsidP="001A1260">
      <w:pPr>
        <w:rPr>
          <w:sz w:val="21"/>
        </w:rPr>
      </w:pPr>
      <w:r w:rsidRPr="00A66022">
        <w:rPr>
          <w:rFonts w:hint="eastAsia"/>
          <w:sz w:val="21"/>
        </w:rPr>
        <w:t xml:space="preserve">　なお、指定の期間内に提出がされなかった場合、提出の意思がないもの（補助対象外）として取り扱いますのでご注意ください。</w:t>
      </w:r>
    </w:p>
    <w:p w:rsidR="001A1260" w:rsidRPr="00A66022" w:rsidRDefault="001A1260" w:rsidP="001A1260">
      <w:pPr>
        <w:rPr>
          <w:sz w:val="21"/>
        </w:rPr>
      </w:pPr>
    </w:p>
    <w:p w:rsidR="001A1260" w:rsidRPr="00A66022" w:rsidRDefault="001A1260" w:rsidP="001A1260">
      <w:pPr>
        <w:jc w:val="center"/>
        <w:rPr>
          <w:sz w:val="21"/>
        </w:rPr>
      </w:pPr>
      <w:r w:rsidRPr="00A66022">
        <w:rPr>
          <w:rFonts w:hint="eastAsia"/>
          <w:sz w:val="21"/>
        </w:rPr>
        <w:t>記</w:t>
      </w:r>
    </w:p>
    <w:p w:rsidR="001A1260" w:rsidRPr="00A66022" w:rsidRDefault="001A1260" w:rsidP="001A1260">
      <w:pPr>
        <w:rPr>
          <w:sz w:val="21"/>
        </w:rPr>
      </w:pPr>
    </w:p>
    <w:p w:rsidR="001A1260" w:rsidRPr="00A66022" w:rsidRDefault="001A1260" w:rsidP="001A1260">
      <w:pPr>
        <w:rPr>
          <w:rFonts w:ascii="ＭＳ ゴシック" w:eastAsia="ＭＳ ゴシック" w:hAnsi="ＭＳ ゴシック"/>
          <w:b/>
          <w:sz w:val="21"/>
        </w:rPr>
      </w:pPr>
      <w:r w:rsidRPr="00A66022">
        <w:rPr>
          <w:rFonts w:hint="eastAsia"/>
          <w:sz w:val="21"/>
        </w:rPr>
        <w:t xml:space="preserve">１　提出日時　　　</w:t>
      </w:r>
      <w:r w:rsidRPr="00A66022">
        <w:rPr>
          <w:rFonts w:ascii="ＭＳ ゴシック" w:eastAsia="ＭＳ ゴシック" w:hAnsi="ＭＳ ゴシック" w:hint="eastAsia"/>
          <w:b/>
          <w:sz w:val="21"/>
        </w:rPr>
        <w:t>平成２</w:t>
      </w:r>
      <w:r w:rsidR="00AB5185">
        <w:rPr>
          <w:rFonts w:ascii="ＭＳ ゴシック" w:eastAsia="ＭＳ ゴシック" w:hAnsi="ＭＳ ゴシック" w:hint="eastAsia"/>
          <w:b/>
          <w:sz w:val="21"/>
        </w:rPr>
        <w:t>９年１１月２７日（月）～１１月２８日（火</w:t>
      </w:r>
      <w:r w:rsidRPr="00A66022">
        <w:rPr>
          <w:rFonts w:ascii="ＭＳ ゴシック" w:eastAsia="ＭＳ ゴシック" w:hAnsi="ＭＳ ゴシック" w:hint="eastAsia"/>
          <w:b/>
          <w:sz w:val="21"/>
        </w:rPr>
        <w:t>）</w:t>
      </w:r>
      <w:r w:rsidRPr="00A66022">
        <w:rPr>
          <w:rFonts w:hint="eastAsia"/>
        </w:rPr>
        <w:t>（別紙日程表のとおり）</w:t>
      </w:r>
    </w:p>
    <w:p w:rsidR="001A1260" w:rsidRPr="0058133F" w:rsidRDefault="001A1260" w:rsidP="001A1260">
      <w:pPr>
        <w:rPr>
          <w:sz w:val="21"/>
        </w:rPr>
      </w:pPr>
    </w:p>
    <w:p w:rsidR="001A1260" w:rsidRDefault="001A1260" w:rsidP="001A1260">
      <w:pPr>
        <w:rPr>
          <w:rFonts w:ascii="ＭＳ ゴシック" w:eastAsia="ＭＳ ゴシック" w:hAnsi="ＭＳ ゴシック"/>
          <w:b/>
          <w:sz w:val="21"/>
        </w:rPr>
      </w:pPr>
      <w:r w:rsidRPr="00A66022">
        <w:rPr>
          <w:rFonts w:hint="eastAsia"/>
          <w:sz w:val="21"/>
        </w:rPr>
        <w:t xml:space="preserve">２　提出場所　　　</w:t>
      </w:r>
      <w:r w:rsidR="0058133F">
        <w:rPr>
          <w:rFonts w:ascii="ＭＳ ゴシック" w:eastAsia="ＭＳ ゴシック" w:hAnsi="ＭＳ ゴシック" w:hint="eastAsia"/>
          <w:b/>
          <w:sz w:val="21"/>
        </w:rPr>
        <w:t>大阪府庁新別館北館</w:t>
      </w:r>
      <w:r w:rsidR="004025A9">
        <w:rPr>
          <w:rFonts w:ascii="ＭＳ ゴシック" w:eastAsia="ＭＳ ゴシック" w:hAnsi="ＭＳ ゴシック" w:hint="eastAsia"/>
          <w:b/>
          <w:sz w:val="21"/>
        </w:rPr>
        <w:t xml:space="preserve">　</w:t>
      </w:r>
      <w:r w:rsidR="0058133F">
        <w:rPr>
          <w:rFonts w:ascii="ＭＳ ゴシック" w:eastAsia="ＭＳ ゴシック" w:hAnsi="ＭＳ ゴシック" w:hint="eastAsia"/>
          <w:b/>
          <w:sz w:val="21"/>
        </w:rPr>
        <w:t>１階</w:t>
      </w:r>
      <w:r w:rsidRPr="00A66022">
        <w:rPr>
          <w:rFonts w:ascii="ＭＳ ゴシック" w:eastAsia="ＭＳ ゴシック" w:hAnsi="ＭＳ ゴシック" w:hint="eastAsia"/>
          <w:b/>
          <w:sz w:val="21"/>
        </w:rPr>
        <w:t xml:space="preserve">　会議室</w:t>
      </w:r>
      <w:r w:rsidR="00AB5185">
        <w:rPr>
          <w:rFonts w:ascii="ＭＳ ゴシック" w:eastAsia="ＭＳ ゴシック" w:hAnsi="ＭＳ ゴシック" w:hint="eastAsia"/>
          <w:b/>
          <w:sz w:val="21"/>
        </w:rPr>
        <w:t>兼防災活動スペース３</w:t>
      </w:r>
    </w:p>
    <w:p w:rsidR="0058133F" w:rsidRPr="00A66022" w:rsidRDefault="0058133F" w:rsidP="001A1260">
      <w:pPr>
        <w:rPr>
          <w:sz w:val="21"/>
        </w:rPr>
      </w:pPr>
      <w:r>
        <w:rPr>
          <w:rFonts w:ascii="ＭＳ ゴシック" w:eastAsia="ＭＳ ゴシック" w:hAnsi="ＭＳ ゴシック" w:hint="eastAsia"/>
          <w:b/>
          <w:sz w:val="21"/>
        </w:rPr>
        <w:t xml:space="preserve">　　　　　　　　　（大阪市中央区大手前３－１－４３）</w:t>
      </w:r>
    </w:p>
    <w:p w:rsidR="001A1260" w:rsidRPr="0058133F" w:rsidRDefault="001A1260" w:rsidP="001A1260">
      <w:pPr>
        <w:rPr>
          <w:sz w:val="21"/>
        </w:rPr>
      </w:pPr>
    </w:p>
    <w:p w:rsidR="001A1260" w:rsidRPr="00A66022" w:rsidRDefault="001A1260" w:rsidP="001A1260">
      <w:pPr>
        <w:rPr>
          <w:sz w:val="21"/>
        </w:rPr>
      </w:pPr>
      <w:r w:rsidRPr="00A66022">
        <w:rPr>
          <w:rFonts w:hint="eastAsia"/>
          <w:sz w:val="21"/>
        </w:rPr>
        <w:t>３　提出資料</w:t>
      </w:r>
    </w:p>
    <w:p w:rsidR="001A1260" w:rsidRPr="00A66022" w:rsidRDefault="00407672" w:rsidP="00407672">
      <w:pPr>
        <w:ind w:firstLineChars="200" w:firstLine="420"/>
        <w:rPr>
          <w:sz w:val="21"/>
        </w:rPr>
      </w:pPr>
      <w:r>
        <w:rPr>
          <w:rFonts w:hint="eastAsia"/>
          <w:spacing w:val="0"/>
          <w:kern w:val="0"/>
          <w:sz w:val="21"/>
        </w:rPr>
        <w:t>・「</w:t>
      </w:r>
      <w:r w:rsidR="001A1260" w:rsidRPr="006F0EB6">
        <w:rPr>
          <w:rFonts w:hint="eastAsia"/>
          <w:spacing w:val="2"/>
          <w:w w:val="98"/>
          <w:kern w:val="0"/>
          <w:sz w:val="21"/>
          <w:fitText w:val="8295" w:id="980587778"/>
        </w:rPr>
        <w:t>平成</w:t>
      </w:r>
      <w:r w:rsidR="00AB5185" w:rsidRPr="006F0EB6">
        <w:rPr>
          <w:rFonts w:hint="eastAsia"/>
          <w:spacing w:val="2"/>
          <w:w w:val="98"/>
          <w:kern w:val="0"/>
          <w:sz w:val="21"/>
          <w:fitText w:val="8295" w:id="980587778"/>
        </w:rPr>
        <w:t>２９</w:t>
      </w:r>
      <w:r w:rsidR="001A1260" w:rsidRPr="006F0EB6">
        <w:rPr>
          <w:rFonts w:hint="eastAsia"/>
          <w:spacing w:val="2"/>
          <w:w w:val="98"/>
          <w:kern w:val="0"/>
          <w:sz w:val="21"/>
          <w:fitText w:val="8295" w:id="980587778"/>
        </w:rPr>
        <w:t>年度私立幼稚園満３歳児入園に係る基礎資料調査の提出物等の一覧」（様式１</w:t>
      </w:r>
      <w:r w:rsidR="001A1260" w:rsidRPr="006F0EB6">
        <w:rPr>
          <w:rFonts w:hint="eastAsia"/>
          <w:spacing w:val="-32"/>
          <w:w w:val="98"/>
          <w:kern w:val="0"/>
          <w:sz w:val="21"/>
          <w:fitText w:val="8295" w:id="980587778"/>
        </w:rPr>
        <w:t>）</w:t>
      </w:r>
    </w:p>
    <w:p w:rsidR="001A1260" w:rsidRPr="00A66022" w:rsidRDefault="001A1260" w:rsidP="001A1260">
      <w:pPr>
        <w:ind w:firstLineChars="200" w:firstLine="416"/>
        <w:rPr>
          <w:sz w:val="21"/>
        </w:rPr>
      </w:pPr>
      <w:r w:rsidRPr="00A66022">
        <w:rPr>
          <w:rFonts w:hint="eastAsia"/>
          <w:sz w:val="21"/>
        </w:rPr>
        <w:t>・「満３歳児在籍園児名簿」（様式２）</w:t>
      </w:r>
    </w:p>
    <w:p w:rsidR="001A1260" w:rsidRPr="00A66022" w:rsidRDefault="001A1260" w:rsidP="001A1260">
      <w:pPr>
        <w:ind w:firstLineChars="200" w:firstLine="416"/>
        <w:rPr>
          <w:sz w:val="21"/>
        </w:rPr>
      </w:pPr>
      <w:r w:rsidRPr="00A66022">
        <w:rPr>
          <w:rFonts w:hint="eastAsia"/>
          <w:sz w:val="21"/>
        </w:rPr>
        <w:t>・「平成２</w:t>
      </w:r>
      <w:r w:rsidR="00AB5185">
        <w:rPr>
          <w:rFonts w:hint="eastAsia"/>
          <w:sz w:val="21"/>
        </w:rPr>
        <w:t>９</w:t>
      </w:r>
      <w:r w:rsidRPr="00A66022">
        <w:rPr>
          <w:rFonts w:hint="eastAsia"/>
          <w:sz w:val="21"/>
        </w:rPr>
        <w:t>年度私立幼稚園満３歳児入園に係る基礎資料調査」（別添）</w:t>
      </w:r>
    </w:p>
    <w:p w:rsidR="001A1260" w:rsidRPr="00A66022" w:rsidRDefault="001A1260" w:rsidP="001A1260">
      <w:pPr>
        <w:ind w:firstLineChars="200" w:firstLine="416"/>
        <w:rPr>
          <w:sz w:val="21"/>
        </w:rPr>
      </w:pPr>
      <w:r w:rsidRPr="00A66022">
        <w:rPr>
          <w:rFonts w:hint="eastAsia"/>
          <w:sz w:val="21"/>
        </w:rPr>
        <w:t>・「平成２</w:t>
      </w:r>
      <w:r w:rsidR="00AB5185">
        <w:rPr>
          <w:rFonts w:hint="eastAsia"/>
          <w:sz w:val="21"/>
        </w:rPr>
        <w:t>９</w:t>
      </w:r>
      <w:r w:rsidRPr="00A66022">
        <w:rPr>
          <w:rFonts w:hint="eastAsia"/>
          <w:sz w:val="21"/>
        </w:rPr>
        <w:t>年度文部科学省学校基本調査（学校調査票）」の提出分のコピー</w:t>
      </w:r>
    </w:p>
    <w:p w:rsidR="001A1260" w:rsidRPr="00A66022" w:rsidRDefault="001A1260" w:rsidP="001A1260">
      <w:pPr>
        <w:ind w:leftChars="105" w:left="416" w:hangingChars="100" w:hanging="208"/>
        <w:rPr>
          <w:sz w:val="21"/>
        </w:rPr>
      </w:pPr>
      <w:r w:rsidRPr="00A66022">
        <w:rPr>
          <w:rFonts w:hint="eastAsia"/>
          <w:sz w:val="21"/>
        </w:rPr>
        <w:t>【注意事項】</w:t>
      </w:r>
    </w:p>
    <w:p w:rsidR="001A1260" w:rsidRPr="00A66022" w:rsidRDefault="001A1260" w:rsidP="001A1260">
      <w:pPr>
        <w:ind w:leftChars="210" w:left="624" w:hangingChars="100" w:hanging="208"/>
        <w:rPr>
          <w:sz w:val="21"/>
        </w:rPr>
      </w:pPr>
      <w:r w:rsidRPr="00A66022">
        <w:rPr>
          <w:rFonts w:hint="eastAsia"/>
          <w:sz w:val="21"/>
        </w:rPr>
        <w:t>・上記のほかにもご持参いただく書類がありますので、様式１の「一覧」に示したチェックリスト等で確認してください。</w:t>
      </w:r>
    </w:p>
    <w:p w:rsidR="001A1260" w:rsidRPr="00A66022" w:rsidRDefault="001A1260" w:rsidP="001A1260">
      <w:pPr>
        <w:ind w:leftChars="210" w:left="624" w:hangingChars="100" w:hanging="208"/>
        <w:rPr>
          <w:sz w:val="21"/>
        </w:rPr>
      </w:pPr>
      <w:r w:rsidRPr="00A66022">
        <w:rPr>
          <w:rFonts w:hint="eastAsia"/>
          <w:sz w:val="21"/>
        </w:rPr>
        <w:t>・該当者がいない場合は、提出不要です。</w:t>
      </w:r>
    </w:p>
    <w:p w:rsidR="001A1260" w:rsidRPr="00A66022" w:rsidRDefault="001A1260" w:rsidP="001A1260">
      <w:pPr>
        <w:ind w:firstLineChars="200" w:firstLine="416"/>
        <w:rPr>
          <w:sz w:val="21"/>
        </w:rPr>
      </w:pPr>
      <w:r w:rsidRPr="00A66022">
        <w:rPr>
          <w:rFonts w:hint="eastAsia"/>
          <w:sz w:val="21"/>
        </w:rPr>
        <w:t>・補助金配分の事務手続き上、１月始業日時点の見込み数を報告してください。</w:t>
      </w:r>
    </w:p>
    <w:p w:rsidR="001A1260" w:rsidRPr="00A66022" w:rsidRDefault="001A1260" w:rsidP="001A1260">
      <w:pPr>
        <w:ind w:firstLineChars="200" w:firstLine="416"/>
        <w:rPr>
          <w:sz w:val="21"/>
        </w:rPr>
      </w:pPr>
      <w:r w:rsidRPr="00A66022">
        <w:rPr>
          <w:rFonts w:hint="eastAsia"/>
          <w:sz w:val="21"/>
        </w:rPr>
        <w:t>・</w:t>
      </w:r>
      <w:r w:rsidRPr="00A66022">
        <w:rPr>
          <w:rFonts w:hint="eastAsia"/>
          <w:b/>
          <w:sz w:val="21"/>
          <w:u w:val="single"/>
        </w:rPr>
        <w:t>なお、その後、園児数等に変動がありましたら、速やかに当課に報告してください。</w:t>
      </w:r>
    </w:p>
    <w:p w:rsidR="001A1260" w:rsidRPr="00A66022" w:rsidRDefault="001A1260" w:rsidP="001A1260">
      <w:pPr>
        <w:rPr>
          <w:sz w:val="21"/>
        </w:rPr>
      </w:pPr>
    </w:p>
    <w:p w:rsidR="001A1260" w:rsidRDefault="00A5024F" w:rsidP="001A1260">
      <w:pPr>
        <w:rPr>
          <w:sz w:val="21"/>
        </w:rPr>
      </w:pPr>
      <w:r>
        <w:rPr>
          <w:rFonts w:hint="eastAsia"/>
          <w:sz w:val="21"/>
        </w:rPr>
        <w:t>４　問合せ先　　　私学</w:t>
      </w:r>
      <w:r w:rsidR="001A1260" w:rsidRPr="00A66022">
        <w:rPr>
          <w:rFonts w:hint="eastAsia"/>
          <w:sz w:val="21"/>
        </w:rPr>
        <w:t xml:space="preserve">課 幼稚園振興グループ（電話０６－６２１０－９２７３）　</w:t>
      </w:r>
      <w:r w:rsidR="00AB5185">
        <w:rPr>
          <w:rFonts w:hint="eastAsia"/>
          <w:sz w:val="21"/>
        </w:rPr>
        <w:t>中川</w:t>
      </w:r>
    </w:p>
    <w:p w:rsidR="00337A5C" w:rsidRDefault="00337A5C" w:rsidP="001A1260"/>
    <w:p w:rsidR="00C71682" w:rsidRDefault="00C71682" w:rsidP="001A1260"/>
    <w:p w:rsidR="00C71682" w:rsidRDefault="00C71682" w:rsidP="001A1260"/>
    <w:p w:rsidR="004025A9" w:rsidRPr="004025A9" w:rsidRDefault="004025A9" w:rsidP="001A1260">
      <w:pPr>
        <w:rPr>
          <w:rFonts w:asciiTheme="majorEastAsia" w:eastAsiaTheme="majorEastAsia" w:hAnsiTheme="majorEastAsia"/>
        </w:rPr>
      </w:pPr>
      <w:r w:rsidRPr="004025A9">
        <w:rPr>
          <w:rFonts w:asciiTheme="majorEastAsia" w:eastAsiaTheme="majorEastAsia" w:hAnsiTheme="majorEastAsia" w:hint="eastAsia"/>
        </w:rPr>
        <w:lastRenderedPageBreak/>
        <w:t>○</w:t>
      </w:r>
      <w:r>
        <w:rPr>
          <w:rFonts w:asciiTheme="majorEastAsia" w:eastAsiaTheme="majorEastAsia" w:hAnsiTheme="majorEastAsia" w:hint="eastAsia"/>
        </w:rPr>
        <w:t>大阪府庁</w:t>
      </w:r>
      <w:r w:rsidRPr="004025A9">
        <w:rPr>
          <w:rFonts w:asciiTheme="majorEastAsia" w:eastAsiaTheme="majorEastAsia" w:hAnsiTheme="majorEastAsia" w:hint="eastAsia"/>
        </w:rPr>
        <w:t>新別館北館へのアクセス</w:t>
      </w:r>
    </w:p>
    <w:p w:rsidR="004025A9" w:rsidRPr="004025A9" w:rsidRDefault="004025A9" w:rsidP="004025A9">
      <w:pPr>
        <w:ind w:left="396" w:hangingChars="200" w:hanging="396"/>
        <w:rPr>
          <w:rFonts w:asciiTheme="minorEastAsia" w:eastAsiaTheme="minorEastAsia" w:hAnsiTheme="minorEastAsia"/>
          <w:sz w:val="19"/>
          <w:szCs w:val="19"/>
        </w:rPr>
      </w:pPr>
      <w:r w:rsidRPr="004025A9">
        <w:rPr>
          <w:rFonts w:asciiTheme="minorEastAsia" w:eastAsiaTheme="minorEastAsia" w:hAnsiTheme="minorEastAsia" w:hint="eastAsia"/>
        </w:rPr>
        <w:t xml:space="preserve">　・</w:t>
      </w:r>
      <w:r w:rsidRPr="004025A9">
        <w:rPr>
          <w:rFonts w:asciiTheme="minorEastAsia" w:eastAsiaTheme="minorEastAsia" w:hAnsiTheme="minorEastAsia" w:hint="eastAsia"/>
          <w:sz w:val="19"/>
          <w:szCs w:val="19"/>
        </w:rPr>
        <w:t>地下鉄谷町線・中央線谷町四丁目駅１Ａ番附近から徒歩約２分</w:t>
      </w:r>
    </w:p>
    <w:p w:rsidR="004025A9" w:rsidRPr="004025A9" w:rsidRDefault="004025A9" w:rsidP="004025A9">
      <w:pPr>
        <w:ind w:leftChars="100" w:left="386" w:hangingChars="100" w:hanging="188"/>
        <w:rPr>
          <w:rFonts w:asciiTheme="minorEastAsia" w:eastAsiaTheme="minorEastAsia" w:hAnsiTheme="minorEastAsia"/>
          <w:sz w:val="19"/>
          <w:szCs w:val="19"/>
        </w:rPr>
      </w:pPr>
      <w:r w:rsidRPr="004025A9">
        <w:rPr>
          <w:rFonts w:asciiTheme="minorEastAsia" w:eastAsiaTheme="minorEastAsia" w:hAnsiTheme="minorEastAsia" w:hint="eastAsia"/>
          <w:sz w:val="19"/>
          <w:szCs w:val="19"/>
        </w:rPr>
        <w:t>・１Ａ番出口を通りこし、そのまま約２０メートル進むと、左側に新別館北館２階までのエレベーターがあります。</w:t>
      </w:r>
    </w:p>
    <w:p w:rsidR="004025A9" w:rsidRPr="004025A9" w:rsidRDefault="004025A9" w:rsidP="004025A9">
      <w:pPr>
        <w:ind w:leftChars="100" w:left="386" w:hangingChars="100" w:hanging="188"/>
        <w:rPr>
          <w:rFonts w:asciiTheme="minorEastAsia" w:eastAsiaTheme="minorEastAsia" w:hAnsiTheme="minorEastAsia"/>
          <w:sz w:val="19"/>
          <w:szCs w:val="19"/>
        </w:rPr>
      </w:pPr>
      <w:r w:rsidRPr="004025A9">
        <w:rPr>
          <w:rFonts w:asciiTheme="minorEastAsia" w:eastAsiaTheme="minorEastAsia" w:hAnsiTheme="minorEastAsia" w:hint="eastAsia"/>
          <w:sz w:val="19"/>
          <w:szCs w:val="19"/>
        </w:rPr>
        <w:t>・また、正面エスカレータで地下</w:t>
      </w:r>
      <w:r>
        <w:rPr>
          <w:rFonts w:asciiTheme="minorEastAsia" w:eastAsiaTheme="minorEastAsia" w:hAnsiTheme="minorEastAsia" w:hint="eastAsia"/>
          <w:sz w:val="19"/>
          <w:szCs w:val="19"/>
        </w:rPr>
        <w:t>１</w:t>
      </w:r>
      <w:r w:rsidRPr="004025A9">
        <w:rPr>
          <w:rFonts w:asciiTheme="minorEastAsia" w:eastAsiaTheme="minorEastAsia" w:hAnsiTheme="minorEastAsia" w:hint="eastAsia"/>
          <w:sz w:val="19"/>
          <w:szCs w:val="19"/>
        </w:rPr>
        <w:t>階までいくと、左側に同北館出入口があります。</w:t>
      </w:r>
      <w:r w:rsidRPr="004025A9">
        <w:rPr>
          <w:rFonts w:asciiTheme="minorEastAsia" w:eastAsiaTheme="minorEastAsia" w:hAnsiTheme="minorEastAsia" w:hint="eastAsia"/>
          <w:sz w:val="19"/>
          <w:szCs w:val="19"/>
        </w:rPr>
        <w:br/>
        <w:t>（右側は新別館南館の出入口となるので、ご注意ください。）</w:t>
      </w:r>
    </w:p>
    <w:p w:rsidR="004025A9" w:rsidRDefault="004025A9" w:rsidP="004025A9"/>
    <w:p w:rsidR="00C71682" w:rsidRPr="001A1260" w:rsidRDefault="004025A9" w:rsidP="001A1260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25936" wp14:editId="5AA52DF4">
                <wp:simplePos x="0" y="0"/>
                <wp:positionH relativeFrom="column">
                  <wp:posOffset>4252595</wp:posOffset>
                </wp:positionH>
                <wp:positionV relativeFrom="paragraph">
                  <wp:posOffset>2785745</wp:posOffset>
                </wp:positionV>
                <wp:extent cx="1257300" cy="3429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5A9" w:rsidRPr="004025A9" w:rsidRDefault="004025A9" w:rsidP="004025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4025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新別館北館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34.85pt;margin-top:219.35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" fillcolor="white [3201]" strokecolor="red" strokeweight="2pt">
                <v:textbox>
                  <w:txbxContent>
                    <w:p w:rsidR="004025A9" w:rsidRPr="004025A9" w:rsidRDefault="004025A9" w:rsidP="004025A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 w:rsidRPr="004025A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新別館北館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DD136" wp14:editId="552FBD69">
                <wp:simplePos x="0" y="0"/>
                <wp:positionH relativeFrom="column">
                  <wp:posOffset>3090546</wp:posOffset>
                </wp:positionH>
                <wp:positionV relativeFrom="paragraph">
                  <wp:posOffset>2957195</wp:posOffset>
                </wp:positionV>
                <wp:extent cx="1161414" cy="371475"/>
                <wp:effectExtent l="38100" t="0" r="20320" b="857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1414" cy="3714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43.35pt;margin-top:232.85pt;width:91.45pt;height:2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" strokecolor="red" strokeweight="2pt">
                <v:stroke endarrow="open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9A61E" wp14:editId="41068492">
                <wp:simplePos x="0" y="0"/>
                <wp:positionH relativeFrom="column">
                  <wp:posOffset>2404745</wp:posOffset>
                </wp:positionH>
                <wp:positionV relativeFrom="paragraph">
                  <wp:posOffset>3252470</wp:posOffset>
                </wp:positionV>
                <wp:extent cx="681355" cy="161925"/>
                <wp:effectExtent l="0" t="0" r="2349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1619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189.35pt;margin-top:256.1pt;width:53.6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" fillcolor="white [3201]" strokecolor="red" strokeweight="2pt">
                <v:fill opacity="0"/>
              </v:oval>
            </w:pict>
          </mc:Fallback>
        </mc:AlternateContent>
      </w:r>
      <w:r w:rsidR="00C71682">
        <w:rPr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2C524DEC" wp14:editId="6C8425C8">
            <wp:simplePos x="0" y="0"/>
            <wp:positionH relativeFrom="column">
              <wp:posOffset>775970</wp:posOffset>
            </wp:positionH>
            <wp:positionV relativeFrom="paragraph">
              <wp:posOffset>80645</wp:posOffset>
            </wp:positionV>
            <wp:extent cx="3171825" cy="4638675"/>
            <wp:effectExtent l="0" t="0" r="9525" b="9525"/>
            <wp:wrapNone/>
            <wp:docPr id="1" name="図 1" descr="大阪府庁本館の周辺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大阪府庁本館の周辺地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1682" w:rsidRPr="001A1260" w:rsidSect="001A1260">
      <w:endnotePr>
        <w:numStart w:val="0"/>
      </w:endnotePr>
      <w:pgSz w:w="11906" w:h="16838" w:code="9"/>
      <w:pgMar w:top="1418" w:right="1418" w:bottom="1134" w:left="1418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13" w:rsidRDefault="00406813" w:rsidP="00864782">
      <w:pPr>
        <w:spacing w:line="240" w:lineRule="auto"/>
      </w:pPr>
      <w:r>
        <w:separator/>
      </w:r>
    </w:p>
  </w:endnote>
  <w:endnote w:type="continuationSeparator" w:id="0">
    <w:p w:rsidR="00406813" w:rsidRDefault="00406813" w:rsidP="00864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13" w:rsidRDefault="00406813" w:rsidP="00864782">
      <w:pPr>
        <w:spacing w:line="240" w:lineRule="auto"/>
      </w:pPr>
      <w:r>
        <w:separator/>
      </w:r>
    </w:p>
  </w:footnote>
  <w:footnote w:type="continuationSeparator" w:id="0">
    <w:p w:rsidR="00406813" w:rsidRDefault="00406813" w:rsidP="008647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60"/>
    <w:rsid w:val="001A1260"/>
    <w:rsid w:val="003316D1"/>
    <w:rsid w:val="00337A5C"/>
    <w:rsid w:val="004025A9"/>
    <w:rsid w:val="00406813"/>
    <w:rsid w:val="00407672"/>
    <w:rsid w:val="004527C7"/>
    <w:rsid w:val="0058133F"/>
    <w:rsid w:val="006F0EB6"/>
    <w:rsid w:val="00732D93"/>
    <w:rsid w:val="00746219"/>
    <w:rsid w:val="00864782"/>
    <w:rsid w:val="00A5024F"/>
    <w:rsid w:val="00AB5185"/>
    <w:rsid w:val="00C71682"/>
    <w:rsid w:val="00D27B8B"/>
    <w:rsid w:val="00D4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60"/>
    <w:pPr>
      <w:widowControl w:val="0"/>
      <w:spacing w:line="260" w:lineRule="atLeast"/>
      <w:jc w:val="both"/>
    </w:pPr>
    <w:rPr>
      <w:rFonts w:ascii="ＭＳ 明朝" w:eastAsia="ＭＳ 明朝" w:hAnsi="Century" w:cs="Times New Roman"/>
      <w:spacing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1682"/>
    <w:rPr>
      <w:rFonts w:asciiTheme="majorHAnsi" w:eastAsiaTheme="majorEastAsia" w:hAnsiTheme="majorHAnsi" w:cstheme="majorBidi"/>
      <w:spacing w:val="-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60"/>
    <w:pPr>
      <w:widowControl w:val="0"/>
      <w:spacing w:line="260" w:lineRule="atLeast"/>
      <w:jc w:val="both"/>
    </w:pPr>
    <w:rPr>
      <w:rFonts w:ascii="ＭＳ 明朝" w:eastAsia="ＭＳ 明朝" w:hAnsi="Century" w:cs="Times New Roman"/>
      <w:spacing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1682"/>
    <w:rPr>
      <w:rFonts w:asciiTheme="majorHAnsi" w:eastAsiaTheme="majorEastAsia" w:hAnsiTheme="majorHAnsi" w:cstheme="majorBidi"/>
      <w:spacing w:val="-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　麻紀</dc:creator>
  <cp:lastModifiedBy>中川　あや子</cp:lastModifiedBy>
  <cp:revision>2</cp:revision>
  <cp:lastPrinted>2016-10-18T06:09:00Z</cp:lastPrinted>
  <dcterms:created xsi:type="dcterms:W3CDTF">2017-10-31T11:41:00Z</dcterms:created>
  <dcterms:modified xsi:type="dcterms:W3CDTF">2017-10-31T11:41:00Z</dcterms:modified>
</cp:coreProperties>
</file>