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346C50" w:rsidRDefault="000177F1" w:rsidP="000177F1">
      <w:pPr>
        <w:jc w:val="left"/>
        <w:rPr>
          <w:rFonts w:ascii="ＭＳ ゴシック" w:eastAsia="ＭＳ ゴシック" w:hAnsi="ＭＳ ゴシック"/>
          <w:b/>
          <w:color w:val="000000" w:themeColor="text1"/>
          <w:sz w:val="28"/>
          <w:szCs w:val="26"/>
        </w:rPr>
      </w:pPr>
      <w:r w:rsidRPr="00346C50">
        <w:rPr>
          <w:rFonts w:ascii="ＭＳ ゴシック" w:eastAsia="ＭＳ ゴシック" w:hAnsi="ＭＳ ゴシック" w:hint="eastAsia"/>
          <w:b/>
          <w:color w:val="000000" w:themeColor="text1"/>
          <w:sz w:val="28"/>
          <w:szCs w:val="26"/>
        </w:rPr>
        <w:t>【３】補正項目</w:t>
      </w:r>
    </w:p>
    <w:p w:rsidR="000177F1"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346C50">
        <w:rPr>
          <w:rFonts w:ascii="ＭＳ ゴシック" w:eastAsia="ＭＳ ゴシック" w:hAnsi="ＭＳ ゴシック" w:cs="Meiryo UI" w:hint="eastAsia"/>
          <w:bCs/>
          <w:color w:val="000000" w:themeColor="text1"/>
          <w:kern w:val="24"/>
          <w:sz w:val="21"/>
          <w:szCs w:val="21"/>
        </w:rPr>
        <w:t>（単位：千円）</w:t>
      </w:r>
    </w:p>
    <w:p w:rsidR="00E57D41" w:rsidRDefault="00E57D4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7592"/>
        <w:gridCol w:w="1559"/>
      </w:tblGrid>
      <w:tr w:rsidR="00E57D41" w:rsidTr="00E57D41">
        <w:tc>
          <w:tcPr>
            <w:tcW w:w="488" w:type="dxa"/>
          </w:tcPr>
          <w:p w:rsidR="00E57D41" w:rsidRDefault="00E57D41" w:rsidP="00E57D41">
            <w:pPr>
              <w:pStyle w:val="Web"/>
              <w:spacing w:before="0" w:beforeAutospacing="0" w:after="0" w:afterAutospacing="0" w:line="300" w:lineRule="exact"/>
              <w:ind w:right="79"/>
              <w:rPr>
                <w:rFonts w:cs="Meiryo UI"/>
                <w:b/>
                <w:color w:val="000000" w:themeColor="text1"/>
                <w:sz w:val="28"/>
              </w:rPr>
            </w:pPr>
            <w:r w:rsidRPr="008D7336">
              <w:rPr>
                <w:rFonts w:cs="Meiryo UI" w:hint="eastAsia"/>
                <w:b/>
                <w:color w:val="000000" w:themeColor="text1"/>
                <w:sz w:val="28"/>
              </w:rPr>
              <w:t xml:space="preserve">１　</w:t>
            </w:r>
          </w:p>
        </w:tc>
        <w:tc>
          <w:tcPr>
            <w:tcW w:w="7592" w:type="dxa"/>
          </w:tcPr>
          <w:p w:rsidR="00E57D41" w:rsidRDefault="00E57D41" w:rsidP="00E57D41">
            <w:pPr>
              <w:pStyle w:val="Web"/>
              <w:spacing w:before="0" w:beforeAutospacing="0" w:after="0" w:afterAutospacing="0" w:line="300" w:lineRule="exact"/>
              <w:ind w:right="79"/>
              <w:rPr>
                <w:rFonts w:cs="Meiryo UI"/>
                <w:b/>
                <w:color w:val="000000" w:themeColor="text1"/>
                <w:sz w:val="28"/>
              </w:rPr>
            </w:pPr>
            <w:r>
              <w:rPr>
                <w:rFonts w:cs="Meiryo UI" w:hint="eastAsia"/>
                <w:b/>
                <w:color w:val="000000" w:themeColor="text1"/>
                <w:sz w:val="28"/>
              </w:rPr>
              <w:t>大阪府北部を震源とする地震・平成30年7月豪雨・</w:t>
            </w:r>
          </w:p>
          <w:p w:rsidR="00E57D41" w:rsidRDefault="00E57D41" w:rsidP="00E57D41">
            <w:pPr>
              <w:pStyle w:val="Web"/>
              <w:spacing w:before="0" w:beforeAutospacing="0" w:after="0" w:afterAutospacing="0" w:line="300" w:lineRule="exact"/>
              <w:ind w:right="79"/>
              <w:rPr>
                <w:rFonts w:cs="Meiryo UI"/>
                <w:b/>
                <w:color w:val="000000" w:themeColor="text1"/>
                <w:sz w:val="28"/>
              </w:rPr>
            </w:pPr>
            <w:r>
              <w:rPr>
                <w:rFonts w:cs="Meiryo UI" w:hint="eastAsia"/>
                <w:b/>
                <w:color w:val="000000" w:themeColor="text1"/>
                <w:sz w:val="28"/>
              </w:rPr>
              <w:t>平成30年台風第21号対応</w:t>
            </w:r>
          </w:p>
        </w:tc>
        <w:tc>
          <w:tcPr>
            <w:tcW w:w="1559" w:type="dxa"/>
          </w:tcPr>
          <w:p w:rsidR="00E57D41" w:rsidRDefault="00E57D41" w:rsidP="00E57D41">
            <w:pPr>
              <w:pStyle w:val="Web"/>
              <w:spacing w:before="0" w:beforeAutospacing="0" w:after="0" w:afterAutospacing="0" w:line="300" w:lineRule="exact"/>
              <w:ind w:right="79"/>
              <w:rPr>
                <w:rFonts w:cs="Meiryo UI"/>
                <w:b/>
                <w:color w:val="000000" w:themeColor="text1"/>
                <w:sz w:val="28"/>
              </w:rPr>
            </w:pPr>
          </w:p>
          <w:p w:rsidR="00E57D41" w:rsidRDefault="009B10E6" w:rsidP="00E57D41">
            <w:pPr>
              <w:pStyle w:val="Web"/>
              <w:spacing w:before="0" w:beforeAutospacing="0" w:after="0" w:afterAutospacing="0" w:line="300" w:lineRule="exact"/>
              <w:ind w:right="79"/>
              <w:jc w:val="right"/>
              <w:rPr>
                <w:rFonts w:cs="Meiryo UI"/>
                <w:b/>
                <w:color w:val="000000" w:themeColor="text1"/>
                <w:sz w:val="28"/>
              </w:rPr>
            </w:pPr>
            <w:r>
              <w:rPr>
                <w:rFonts w:asciiTheme="majorEastAsia" w:eastAsiaTheme="majorEastAsia" w:hAnsiTheme="majorEastAsia" w:cs="Meiryo UI" w:hint="eastAsia"/>
                <w:b/>
                <w:color w:val="000000" w:themeColor="text1"/>
                <w:sz w:val="28"/>
                <w:szCs w:val="30"/>
              </w:rPr>
              <w:t>661,217</w:t>
            </w:r>
          </w:p>
        </w:tc>
      </w:tr>
    </w:tbl>
    <w:p w:rsidR="006F08E1" w:rsidRPr="00E57D41" w:rsidRDefault="006F08E1" w:rsidP="00E57D41">
      <w:pPr>
        <w:pStyle w:val="Web"/>
        <w:spacing w:before="0" w:beforeAutospacing="0" w:after="0" w:afterAutospacing="0" w:line="300" w:lineRule="exact"/>
        <w:ind w:right="79"/>
        <w:rPr>
          <w:rFonts w:cs="Meiryo UI"/>
          <w:b/>
          <w:color w:val="000000" w:themeColor="text1"/>
          <w:sz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DC7223" w:rsidRPr="001D688B" w:rsidTr="00BB312B">
        <w:tc>
          <w:tcPr>
            <w:tcW w:w="458" w:type="dxa"/>
            <w:hideMark/>
          </w:tcPr>
          <w:p w:rsidR="00DC7223" w:rsidRPr="001D688B" w:rsidRDefault="00DC7223"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C7223" w:rsidRPr="001D688B" w:rsidRDefault="00227CF0" w:rsidP="00BB312B">
            <w:pPr>
              <w:rPr>
                <w:rFonts w:ascii="ＭＳ Ｐゴシック" w:eastAsia="ＭＳ Ｐゴシック" w:hAnsi="ＭＳ Ｐゴシック"/>
                <w:color w:val="000000" w:themeColor="text1"/>
                <w:sz w:val="24"/>
                <w:szCs w:val="24"/>
              </w:rPr>
            </w:pPr>
            <w:r w:rsidRPr="00CB101C">
              <w:rPr>
                <w:rFonts w:ascii="ＭＳ Ｐゴシック" w:eastAsia="ＭＳ Ｐゴシック" w:hAnsi="ＭＳ Ｐゴシック" w:hint="eastAsia"/>
                <w:color w:val="000000" w:themeColor="text1"/>
                <w:sz w:val="24"/>
                <w:szCs w:val="24"/>
              </w:rPr>
              <w:t>大阪府被災者生活再建支援事業</w:t>
            </w:r>
          </w:p>
        </w:tc>
        <w:tc>
          <w:tcPr>
            <w:tcW w:w="2551" w:type="dxa"/>
            <w:gridSpan w:val="2"/>
            <w:hideMark/>
          </w:tcPr>
          <w:p w:rsidR="00DC7223" w:rsidRPr="001D688B" w:rsidRDefault="006F08E1"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66,750</w:t>
            </w:r>
          </w:p>
        </w:tc>
      </w:tr>
      <w:tr w:rsidR="00DC7223" w:rsidRPr="001D688B" w:rsidTr="00BB312B">
        <w:tc>
          <w:tcPr>
            <w:tcW w:w="9639" w:type="dxa"/>
            <w:gridSpan w:val="5"/>
            <w:hideMark/>
          </w:tcPr>
          <w:p w:rsidR="00DC7223" w:rsidRPr="001D688B" w:rsidRDefault="00DC7223"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557B2F">
              <w:rPr>
                <w:rFonts w:asciiTheme="minorEastAsia" w:hAnsiTheme="minorEastAsia" w:hint="eastAsia"/>
                <w:color w:val="000000" w:themeColor="text1"/>
                <w:sz w:val="22"/>
                <w:szCs w:val="24"/>
              </w:rPr>
              <w:t>政策企画部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DC7223" w:rsidRPr="001D688B" w:rsidTr="00BB312B">
        <w:trPr>
          <w:trHeight w:val="118"/>
        </w:trPr>
        <w:tc>
          <w:tcPr>
            <w:tcW w:w="567" w:type="dxa"/>
            <w:gridSpan w:val="2"/>
            <w:vAlign w:val="center"/>
          </w:tcPr>
          <w:p w:rsidR="00DC7223" w:rsidRPr="001D688B" w:rsidRDefault="00DC7223" w:rsidP="00BB312B">
            <w:pPr>
              <w:ind w:right="1320"/>
              <w:rPr>
                <w:rFonts w:asciiTheme="minorEastAsia" w:hAnsiTheme="minorEastAsia"/>
                <w:color w:val="000000" w:themeColor="text1"/>
                <w:sz w:val="22"/>
                <w:szCs w:val="24"/>
              </w:rPr>
            </w:pPr>
          </w:p>
        </w:tc>
        <w:tc>
          <w:tcPr>
            <w:tcW w:w="8222" w:type="dxa"/>
            <w:gridSpan w:val="2"/>
            <w:hideMark/>
          </w:tcPr>
          <w:p w:rsidR="00B25843" w:rsidRPr="00DF6FDD" w:rsidRDefault="002376DA" w:rsidP="003E5ED6">
            <w:pPr>
              <w:ind w:right="-27" w:firstLineChars="100" w:firstLine="200"/>
              <w:rPr>
                <w:rFonts w:asciiTheme="minorEastAsia" w:hAnsiTheme="minorEastAsia"/>
                <w:color w:val="000000" w:themeColor="text1"/>
                <w:sz w:val="20"/>
                <w:szCs w:val="24"/>
              </w:rPr>
            </w:pPr>
            <w:r w:rsidRPr="002376DA">
              <w:rPr>
                <w:rFonts w:asciiTheme="minorEastAsia" w:hAnsiTheme="minorEastAsia" w:hint="eastAsia"/>
                <w:color w:val="000000" w:themeColor="text1"/>
                <w:sz w:val="20"/>
                <w:szCs w:val="24"/>
              </w:rPr>
              <w:t>平成30年7月豪雨、平成30年台風第21</w:t>
            </w:r>
            <w:r w:rsidR="00076D56">
              <w:rPr>
                <w:rFonts w:asciiTheme="minorEastAsia" w:hAnsiTheme="minorEastAsia" w:hint="eastAsia"/>
                <w:color w:val="000000" w:themeColor="text1"/>
                <w:sz w:val="20"/>
                <w:szCs w:val="24"/>
              </w:rPr>
              <w:t>号により住家被害のあった被災世帯に対し生活再建支援金を支給する市町村に対し</w:t>
            </w:r>
            <w:r w:rsidRPr="002376DA">
              <w:rPr>
                <w:rFonts w:asciiTheme="minorEastAsia" w:hAnsiTheme="minorEastAsia" w:hint="eastAsia"/>
                <w:color w:val="000000" w:themeColor="text1"/>
                <w:sz w:val="20"/>
                <w:szCs w:val="24"/>
              </w:rPr>
              <w:t>補助</w:t>
            </w:r>
            <w:r w:rsidR="00557B2F">
              <w:rPr>
                <w:rFonts w:asciiTheme="minorEastAsia" w:hAnsiTheme="minorEastAsia" w:hint="eastAsia"/>
                <w:color w:val="000000" w:themeColor="text1"/>
                <w:sz w:val="20"/>
                <w:szCs w:val="24"/>
              </w:rPr>
              <w:t>。</w:t>
            </w:r>
          </w:p>
        </w:tc>
        <w:tc>
          <w:tcPr>
            <w:tcW w:w="850" w:type="dxa"/>
            <w:vAlign w:val="center"/>
          </w:tcPr>
          <w:p w:rsidR="00DC7223" w:rsidRPr="0048414D" w:rsidRDefault="00DC7223" w:rsidP="00BB312B">
            <w:pPr>
              <w:ind w:right="1320"/>
              <w:rPr>
                <w:rFonts w:asciiTheme="minorEastAsia" w:hAnsiTheme="minorEastAsia"/>
                <w:color w:val="000000" w:themeColor="text1"/>
                <w:sz w:val="18"/>
                <w:szCs w:val="24"/>
              </w:rPr>
            </w:pPr>
          </w:p>
        </w:tc>
      </w:tr>
    </w:tbl>
    <w:p w:rsidR="00DC7223" w:rsidRDefault="00DC7223"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DC7223" w:rsidRPr="001D688B" w:rsidTr="00BB312B">
        <w:tc>
          <w:tcPr>
            <w:tcW w:w="458" w:type="dxa"/>
            <w:hideMark/>
          </w:tcPr>
          <w:p w:rsidR="00DC7223" w:rsidRPr="001D688B" w:rsidRDefault="00DC7223"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C7223" w:rsidRPr="001D688B" w:rsidRDefault="00557B2F"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応急救助</w:t>
            </w:r>
            <w:r w:rsidR="001118A2">
              <w:rPr>
                <w:rFonts w:ascii="ＭＳ Ｐゴシック" w:eastAsia="ＭＳ Ｐゴシック" w:hAnsi="ＭＳ Ｐゴシック" w:hint="eastAsia"/>
                <w:color w:val="000000" w:themeColor="text1"/>
                <w:sz w:val="24"/>
                <w:szCs w:val="24"/>
              </w:rPr>
              <w:t>費用の支弁</w:t>
            </w:r>
          </w:p>
        </w:tc>
        <w:tc>
          <w:tcPr>
            <w:tcW w:w="2551" w:type="dxa"/>
            <w:gridSpan w:val="2"/>
            <w:hideMark/>
          </w:tcPr>
          <w:p w:rsidR="00DC7223" w:rsidRPr="001D688B" w:rsidRDefault="006F08E1"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401,604</w:t>
            </w:r>
          </w:p>
        </w:tc>
      </w:tr>
      <w:tr w:rsidR="00DC7223" w:rsidRPr="001D688B" w:rsidTr="00BB312B">
        <w:tc>
          <w:tcPr>
            <w:tcW w:w="9639" w:type="dxa"/>
            <w:gridSpan w:val="5"/>
            <w:hideMark/>
          </w:tcPr>
          <w:p w:rsidR="00DC7223" w:rsidRPr="001D688B" w:rsidRDefault="00DC7223"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557B2F">
              <w:rPr>
                <w:rFonts w:asciiTheme="minorEastAsia" w:hAnsiTheme="minorEastAsia" w:hint="eastAsia"/>
                <w:color w:val="000000" w:themeColor="text1"/>
                <w:sz w:val="22"/>
                <w:szCs w:val="24"/>
              </w:rPr>
              <w:t>政策企画部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DC7223" w:rsidRPr="001D688B" w:rsidTr="00BB312B">
        <w:trPr>
          <w:trHeight w:val="118"/>
        </w:trPr>
        <w:tc>
          <w:tcPr>
            <w:tcW w:w="567" w:type="dxa"/>
            <w:gridSpan w:val="2"/>
            <w:vAlign w:val="center"/>
          </w:tcPr>
          <w:p w:rsidR="00DC7223" w:rsidRPr="001D688B" w:rsidRDefault="00DC7223" w:rsidP="00BB312B">
            <w:pPr>
              <w:ind w:right="1320"/>
              <w:rPr>
                <w:rFonts w:asciiTheme="minorEastAsia" w:hAnsiTheme="minorEastAsia"/>
                <w:color w:val="000000" w:themeColor="text1"/>
                <w:sz w:val="22"/>
                <w:szCs w:val="24"/>
              </w:rPr>
            </w:pPr>
          </w:p>
        </w:tc>
        <w:tc>
          <w:tcPr>
            <w:tcW w:w="8222" w:type="dxa"/>
            <w:gridSpan w:val="2"/>
            <w:hideMark/>
          </w:tcPr>
          <w:p w:rsidR="00DC7223" w:rsidRPr="00DF6FDD" w:rsidRDefault="00557B2F" w:rsidP="002E151B">
            <w:pPr>
              <w:ind w:right="-27" w:firstLineChars="100" w:firstLine="200"/>
              <w:rPr>
                <w:rFonts w:asciiTheme="minorEastAsia" w:hAnsiTheme="minorEastAsia"/>
                <w:color w:val="000000" w:themeColor="text1"/>
                <w:sz w:val="20"/>
                <w:szCs w:val="24"/>
              </w:rPr>
            </w:pPr>
            <w:r w:rsidRPr="00557B2F">
              <w:rPr>
                <w:rFonts w:asciiTheme="minorEastAsia" w:hAnsiTheme="minorEastAsia" w:hint="eastAsia"/>
                <w:color w:val="000000" w:themeColor="text1"/>
                <w:sz w:val="20"/>
                <w:szCs w:val="24"/>
              </w:rPr>
              <w:t>大阪府北部を震源とする地震</w:t>
            </w:r>
            <w:r w:rsidR="00003385">
              <w:rPr>
                <w:rFonts w:asciiTheme="minorEastAsia" w:hAnsiTheme="minorEastAsia" w:hint="eastAsia"/>
                <w:color w:val="000000" w:themeColor="text1"/>
                <w:sz w:val="20"/>
                <w:szCs w:val="24"/>
              </w:rPr>
              <w:t>における</w:t>
            </w:r>
            <w:r w:rsidRPr="00557B2F">
              <w:rPr>
                <w:rFonts w:asciiTheme="minorEastAsia" w:hAnsiTheme="minorEastAsia" w:hint="eastAsia"/>
                <w:color w:val="000000" w:themeColor="text1"/>
                <w:sz w:val="20"/>
                <w:szCs w:val="24"/>
              </w:rPr>
              <w:t>応急救助</w:t>
            </w:r>
            <w:r w:rsidR="002C5203">
              <w:rPr>
                <w:rFonts w:asciiTheme="minorEastAsia" w:hAnsiTheme="minorEastAsia" w:hint="eastAsia"/>
                <w:color w:val="000000" w:themeColor="text1"/>
                <w:sz w:val="20"/>
                <w:szCs w:val="24"/>
              </w:rPr>
              <w:t>活動のうち、</w:t>
            </w:r>
            <w:r w:rsidR="0025584D">
              <w:rPr>
                <w:rFonts w:asciiTheme="minorEastAsia" w:hAnsiTheme="minorEastAsia" w:hint="eastAsia"/>
                <w:color w:val="000000" w:themeColor="text1"/>
                <w:sz w:val="20"/>
                <w:szCs w:val="24"/>
              </w:rPr>
              <w:t>事務委任</w:t>
            </w:r>
            <w:r w:rsidR="004B2086">
              <w:rPr>
                <w:rFonts w:asciiTheme="minorEastAsia" w:hAnsiTheme="minorEastAsia" w:hint="eastAsia"/>
                <w:color w:val="000000" w:themeColor="text1"/>
                <w:sz w:val="20"/>
                <w:szCs w:val="24"/>
              </w:rPr>
              <w:t>等</w:t>
            </w:r>
            <w:r w:rsidR="0025584D">
              <w:rPr>
                <w:rFonts w:asciiTheme="minorEastAsia" w:hAnsiTheme="minorEastAsia" w:hint="eastAsia"/>
                <w:color w:val="000000" w:themeColor="text1"/>
                <w:sz w:val="20"/>
                <w:szCs w:val="24"/>
              </w:rPr>
              <w:t>により</w:t>
            </w:r>
            <w:r w:rsidR="0048414D">
              <w:rPr>
                <w:rFonts w:asciiTheme="minorEastAsia" w:hAnsiTheme="minorEastAsia" w:hint="eastAsia"/>
                <w:color w:val="000000" w:themeColor="text1"/>
                <w:sz w:val="20"/>
                <w:szCs w:val="24"/>
              </w:rPr>
              <w:t>市町</w:t>
            </w:r>
            <w:r w:rsidR="0025584D">
              <w:rPr>
                <w:rFonts w:asciiTheme="minorEastAsia" w:hAnsiTheme="minorEastAsia" w:hint="eastAsia"/>
                <w:color w:val="000000" w:themeColor="text1"/>
                <w:sz w:val="20"/>
                <w:szCs w:val="24"/>
              </w:rPr>
              <w:t>等で一時的に</w:t>
            </w:r>
            <w:r w:rsidR="002E151B">
              <w:rPr>
                <w:rFonts w:asciiTheme="minorEastAsia" w:hAnsiTheme="minorEastAsia" w:hint="eastAsia"/>
                <w:color w:val="000000" w:themeColor="text1"/>
                <w:sz w:val="20"/>
                <w:szCs w:val="24"/>
              </w:rPr>
              <w:t>負担した</w:t>
            </w:r>
            <w:r w:rsidRPr="00557B2F">
              <w:rPr>
                <w:rFonts w:asciiTheme="minorEastAsia" w:hAnsiTheme="minorEastAsia" w:hint="eastAsia"/>
                <w:color w:val="000000" w:themeColor="text1"/>
                <w:sz w:val="20"/>
                <w:szCs w:val="24"/>
              </w:rPr>
              <w:t>費用を</w:t>
            </w:r>
            <w:r w:rsidR="00003385">
              <w:rPr>
                <w:rFonts w:asciiTheme="minorEastAsia" w:hAnsiTheme="minorEastAsia" w:hint="eastAsia"/>
                <w:color w:val="000000" w:themeColor="text1"/>
                <w:sz w:val="20"/>
                <w:szCs w:val="24"/>
              </w:rPr>
              <w:t>支弁</w:t>
            </w:r>
            <w:r>
              <w:rPr>
                <w:rFonts w:asciiTheme="minorEastAsia" w:hAnsiTheme="minorEastAsia" w:hint="eastAsia"/>
                <w:color w:val="000000" w:themeColor="text1"/>
                <w:sz w:val="20"/>
                <w:szCs w:val="24"/>
              </w:rPr>
              <w:t>。</w:t>
            </w:r>
          </w:p>
        </w:tc>
        <w:tc>
          <w:tcPr>
            <w:tcW w:w="850" w:type="dxa"/>
            <w:vAlign w:val="center"/>
          </w:tcPr>
          <w:p w:rsidR="00DC7223" w:rsidRPr="001D688B" w:rsidRDefault="00DC7223" w:rsidP="00BB312B">
            <w:pPr>
              <w:ind w:right="1320"/>
              <w:rPr>
                <w:rFonts w:asciiTheme="minorEastAsia" w:hAnsiTheme="minorEastAsia"/>
                <w:color w:val="000000" w:themeColor="text1"/>
                <w:sz w:val="18"/>
                <w:szCs w:val="24"/>
              </w:rPr>
            </w:pPr>
          </w:p>
        </w:tc>
      </w:tr>
    </w:tbl>
    <w:p w:rsidR="00727D54" w:rsidRDefault="00727D54" w:rsidP="00727D5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727D54" w:rsidRPr="001D688B" w:rsidTr="00BB312B">
        <w:tc>
          <w:tcPr>
            <w:tcW w:w="458" w:type="dxa"/>
            <w:hideMark/>
          </w:tcPr>
          <w:p w:rsidR="00727D54" w:rsidRPr="001D688B" w:rsidRDefault="00727D54"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727D54" w:rsidRPr="001D688B" w:rsidRDefault="00727D54"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社会福祉施設</w:t>
            </w:r>
            <w:r w:rsidR="001B1B65">
              <w:rPr>
                <w:rFonts w:ascii="ＭＳ Ｐゴシック" w:eastAsia="ＭＳ Ｐゴシック" w:hAnsi="ＭＳ Ｐゴシック" w:hint="eastAsia"/>
                <w:color w:val="000000" w:themeColor="text1"/>
                <w:sz w:val="24"/>
                <w:szCs w:val="24"/>
              </w:rPr>
              <w:t>等</w:t>
            </w:r>
            <w:r>
              <w:rPr>
                <w:rFonts w:ascii="ＭＳ Ｐゴシック" w:eastAsia="ＭＳ Ｐゴシック" w:hAnsi="ＭＳ Ｐゴシック" w:hint="eastAsia"/>
                <w:color w:val="000000" w:themeColor="text1"/>
                <w:sz w:val="24"/>
                <w:szCs w:val="24"/>
              </w:rPr>
              <w:t>の復旧</w:t>
            </w:r>
          </w:p>
        </w:tc>
        <w:tc>
          <w:tcPr>
            <w:tcW w:w="2551" w:type="dxa"/>
            <w:gridSpan w:val="2"/>
            <w:hideMark/>
          </w:tcPr>
          <w:p w:rsidR="00727D54" w:rsidRPr="001D688B" w:rsidRDefault="006F08E1"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189,266</w:t>
            </w:r>
          </w:p>
        </w:tc>
      </w:tr>
      <w:tr w:rsidR="00727D54" w:rsidRPr="001D688B" w:rsidTr="00BB312B">
        <w:tc>
          <w:tcPr>
            <w:tcW w:w="9639" w:type="dxa"/>
            <w:gridSpan w:val="5"/>
            <w:hideMark/>
          </w:tcPr>
          <w:p w:rsidR="00727D54" w:rsidRPr="001D688B" w:rsidRDefault="00727D54"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【福祉部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727D54" w:rsidRPr="001D688B" w:rsidTr="00BB312B">
        <w:trPr>
          <w:trHeight w:val="118"/>
        </w:trPr>
        <w:tc>
          <w:tcPr>
            <w:tcW w:w="567" w:type="dxa"/>
            <w:gridSpan w:val="2"/>
            <w:vAlign w:val="center"/>
          </w:tcPr>
          <w:p w:rsidR="00727D54" w:rsidRPr="001D688B" w:rsidRDefault="00727D54" w:rsidP="00BB312B">
            <w:pPr>
              <w:ind w:right="1320"/>
              <w:rPr>
                <w:rFonts w:asciiTheme="minorEastAsia" w:hAnsiTheme="minorEastAsia"/>
                <w:color w:val="000000" w:themeColor="text1"/>
                <w:sz w:val="22"/>
                <w:szCs w:val="24"/>
              </w:rPr>
            </w:pPr>
          </w:p>
        </w:tc>
        <w:tc>
          <w:tcPr>
            <w:tcW w:w="8222" w:type="dxa"/>
            <w:gridSpan w:val="2"/>
            <w:hideMark/>
          </w:tcPr>
          <w:p w:rsidR="00727D54" w:rsidRPr="00DF6FDD" w:rsidRDefault="00474C90" w:rsidP="009B10E6">
            <w:pPr>
              <w:ind w:right="-27" w:firstLineChars="100" w:firstLine="200"/>
              <w:rPr>
                <w:rFonts w:asciiTheme="minorEastAsia" w:hAnsiTheme="minorEastAsia"/>
                <w:color w:val="000000" w:themeColor="text1"/>
                <w:sz w:val="20"/>
                <w:szCs w:val="24"/>
              </w:rPr>
            </w:pPr>
            <w:r w:rsidRPr="002376DA">
              <w:rPr>
                <w:rFonts w:asciiTheme="minorEastAsia" w:hAnsiTheme="minorEastAsia" w:hint="eastAsia"/>
                <w:color w:val="000000" w:themeColor="text1"/>
                <w:sz w:val="20"/>
                <w:szCs w:val="24"/>
              </w:rPr>
              <w:t>平成30年</w:t>
            </w:r>
            <w:r w:rsidR="009B10E6" w:rsidRPr="009B10E6">
              <w:rPr>
                <w:rFonts w:asciiTheme="minorEastAsia" w:hAnsiTheme="minorEastAsia" w:hint="eastAsia"/>
                <w:color w:val="000000" w:themeColor="text1"/>
                <w:sz w:val="20"/>
                <w:szCs w:val="24"/>
              </w:rPr>
              <w:t>台風第21号により被災した社会福祉施設等の復旧に要する工事を実施する事業者に対し補助。</w:t>
            </w:r>
          </w:p>
        </w:tc>
        <w:tc>
          <w:tcPr>
            <w:tcW w:w="850" w:type="dxa"/>
            <w:vAlign w:val="center"/>
          </w:tcPr>
          <w:p w:rsidR="00727D54" w:rsidRPr="001D688B" w:rsidRDefault="00727D54" w:rsidP="00BB312B">
            <w:pPr>
              <w:ind w:right="1320"/>
              <w:rPr>
                <w:rFonts w:asciiTheme="minorEastAsia" w:hAnsiTheme="minorEastAsia"/>
                <w:color w:val="000000" w:themeColor="text1"/>
                <w:sz w:val="18"/>
                <w:szCs w:val="24"/>
              </w:rPr>
            </w:pPr>
          </w:p>
        </w:tc>
      </w:tr>
    </w:tbl>
    <w:p w:rsidR="00003385" w:rsidRDefault="00003385"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6F08E1" w:rsidRPr="001D688B" w:rsidTr="003975AF">
        <w:tc>
          <w:tcPr>
            <w:tcW w:w="458" w:type="dxa"/>
            <w:hideMark/>
          </w:tcPr>
          <w:p w:rsidR="006F08E1" w:rsidRPr="001D688B" w:rsidRDefault="006F08E1" w:rsidP="003975AF">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6F08E1" w:rsidRPr="001D688B" w:rsidRDefault="007025C6" w:rsidP="003975AF">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児童養護施設</w:t>
            </w:r>
            <w:r w:rsidR="0048325F">
              <w:rPr>
                <w:rFonts w:ascii="ＭＳ Ｐゴシック" w:eastAsia="ＭＳ Ｐゴシック" w:hAnsi="ＭＳ Ｐゴシック" w:hint="eastAsia"/>
                <w:color w:val="000000" w:themeColor="text1"/>
                <w:sz w:val="24"/>
                <w:szCs w:val="24"/>
              </w:rPr>
              <w:t>のブロック塀安全対策</w:t>
            </w:r>
          </w:p>
        </w:tc>
        <w:tc>
          <w:tcPr>
            <w:tcW w:w="2551" w:type="dxa"/>
            <w:gridSpan w:val="2"/>
            <w:hideMark/>
          </w:tcPr>
          <w:p w:rsidR="006F08E1" w:rsidRPr="001D688B" w:rsidRDefault="0048325F" w:rsidP="003975A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w:t>
            </w:r>
            <w:r w:rsidR="006F08E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597</w:t>
            </w:r>
          </w:p>
        </w:tc>
      </w:tr>
      <w:tr w:rsidR="006F08E1" w:rsidRPr="001D688B" w:rsidTr="003975AF">
        <w:tc>
          <w:tcPr>
            <w:tcW w:w="9639" w:type="dxa"/>
            <w:gridSpan w:val="5"/>
            <w:hideMark/>
          </w:tcPr>
          <w:p w:rsidR="006F08E1" w:rsidRPr="001D688B" w:rsidRDefault="006F08E1" w:rsidP="003975AF">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【福祉部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6F08E1" w:rsidRPr="001D688B" w:rsidTr="003975AF">
        <w:trPr>
          <w:trHeight w:val="118"/>
        </w:trPr>
        <w:tc>
          <w:tcPr>
            <w:tcW w:w="567" w:type="dxa"/>
            <w:gridSpan w:val="2"/>
            <w:vAlign w:val="center"/>
          </w:tcPr>
          <w:p w:rsidR="006F08E1" w:rsidRPr="001D688B" w:rsidRDefault="006F08E1" w:rsidP="003975AF">
            <w:pPr>
              <w:ind w:right="1320"/>
              <w:rPr>
                <w:rFonts w:asciiTheme="minorEastAsia" w:hAnsiTheme="minorEastAsia"/>
                <w:color w:val="000000" w:themeColor="text1"/>
                <w:sz w:val="22"/>
                <w:szCs w:val="24"/>
              </w:rPr>
            </w:pPr>
          </w:p>
        </w:tc>
        <w:tc>
          <w:tcPr>
            <w:tcW w:w="8222" w:type="dxa"/>
            <w:gridSpan w:val="2"/>
            <w:hideMark/>
          </w:tcPr>
          <w:p w:rsidR="006F08E1" w:rsidRPr="00DF6FDD" w:rsidRDefault="009B10E6" w:rsidP="009B10E6">
            <w:pPr>
              <w:ind w:right="-27" w:firstLineChars="100" w:firstLine="200"/>
              <w:rPr>
                <w:rFonts w:asciiTheme="minorEastAsia" w:hAnsiTheme="minorEastAsia"/>
                <w:color w:val="000000" w:themeColor="text1"/>
                <w:sz w:val="20"/>
                <w:szCs w:val="24"/>
              </w:rPr>
            </w:pPr>
            <w:r w:rsidRPr="009B10E6">
              <w:rPr>
                <w:rFonts w:asciiTheme="minorEastAsia" w:hAnsiTheme="minorEastAsia" w:hint="eastAsia"/>
                <w:color w:val="000000" w:themeColor="text1"/>
                <w:sz w:val="20"/>
                <w:szCs w:val="24"/>
              </w:rPr>
              <w:t>国の交付金の追加協議が可能となったことにより、児童養護施設のブロック塀等の安全対策に係る</w:t>
            </w:r>
            <w:r w:rsidR="00267091" w:rsidRPr="009B10E6">
              <w:rPr>
                <w:rFonts w:asciiTheme="minorEastAsia" w:hAnsiTheme="minorEastAsia" w:hint="eastAsia"/>
                <w:color w:val="000000" w:themeColor="text1"/>
                <w:sz w:val="20"/>
                <w:szCs w:val="24"/>
              </w:rPr>
              <w:t>工事を実施する事業者に対し補助。</w:t>
            </w:r>
          </w:p>
        </w:tc>
        <w:tc>
          <w:tcPr>
            <w:tcW w:w="850" w:type="dxa"/>
            <w:vAlign w:val="center"/>
          </w:tcPr>
          <w:p w:rsidR="006F08E1" w:rsidRPr="001D688B" w:rsidRDefault="006F08E1" w:rsidP="003975AF">
            <w:pPr>
              <w:ind w:right="1320"/>
              <w:rPr>
                <w:rFonts w:asciiTheme="minorEastAsia" w:hAnsiTheme="minorEastAsia"/>
                <w:color w:val="000000" w:themeColor="text1"/>
                <w:sz w:val="18"/>
                <w:szCs w:val="24"/>
              </w:rPr>
            </w:pPr>
          </w:p>
        </w:tc>
      </w:tr>
    </w:tbl>
    <w:p w:rsidR="006F08E1" w:rsidRDefault="006F08E1"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E57D41" w:rsidRDefault="00E57D41"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7592"/>
        <w:gridCol w:w="1559"/>
      </w:tblGrid>
      <w:tr w:rsidR="00E57D41" w:rsidTr="00A52937">
        <w:tc>
          <w:tcPr>
            <w:tcW w:w="488" w:type="dxa"/>
          </w:tcPr>
          <w:p w:rsidR="00E57D41" w:rsidRDefault="00E57D41" w:rsidP="00A52937">
            <w:pPr>
              <w:pStyle w:val="Web"/>
              <w:spacing w:before="0" w:beforeAutospacing="0" w:after="0" w:afterAutospacing="0" w:line="300" w:lineRule="exact"/>
              <w:ind w:right="79"/>
              <w:rPr>
                <w:rFonts w:cs="Meiryo UI"/>
                <w:b/>
                <w:color w:val="000000" w:themeColor="text1"/>
                <w:sz w:val="28"/>
              </w:rPr>
            </w:pPr>
            <w:r>
              <w:rPr>
                <w:rFonts w:cs="Meiryo UI" w:hint="eastAsia"/>
                <w:b/>
                <w:color w:val="000000" w:themeColor="text1"/>
                <w:sz w:val="28"/>
              </w:rPr>
              <w:t>２</w:t>
            </w:r>
            <w:r w:rsidRPr="008D7336">
              <w:rPr>
                <w:rFonts w:cs="Meiryo UI" w:hint="eastAsia"/>
                <w:b/>
                <w:color w:val="000000" w:themeColor="text1"/>
                <w:sz w:val="28"/>
              </w:rPr>
              <w:t xml:space="preserve">　　</w:t>
            </w:r>
          </w:p>
        </w:tc>
        <w:tc>
          <w:tcPr>
            <w:tcW w:w="7592" w:type="dxa"/>
          </w:tcPr>
          <w:p w:rsidR="00E57D41" w:rsidRDefault="00E57D41" w:rsidP="00A52937">
            <w:pPr>
              <w:pStyle w:val="Web"/>
              <w:spacing w:before="0" w:beforeAutospacing="0" w:after="0" w:afterAutospacing="0" w:line="300" w:lineRule="exact"/>
              <w:ind w:right="79"/>
              <w:rPr>
                <w:rFonts w:cs="Meiryo UI"/>
                <w:b/>
                <w:color w:val="000000" w:themeColor="text1"/>
                <w:sz w:val="28"/>
              </w:rPr>
            </w:pPr>
            <w:r>
              <w:rPr>
                <w:rFonts w:cs="Meiryo UI" w:hint="eastAsia"/>
                <w:b/>
                <w:color w:val="000000" w:themeColor="text1"/>
                <w:sz w:val="28"/>
              </w:rPr>
              <w:t>2019年G20サミット首脳会議関連事業</w:t>
            </w:r>
          </w:p>
        </w:tc>
        <w:tc>
          <w:tcPr>
            <w:tcW w:w="1559" w:type="dxa"/>
          </w:tcPr>
          <w:p w:rsidR="00E57D41" w:rsidRDefault="00E57D41" w:rsidP="00E57D41">
            <w:pPr>
              <w:pStyle w:val="Web"/>
              <w:spacing w:before="0" w:beforeAutospacing="0" w:after="0" w:afterAutospacing="0" w:line="300" w:lineRule="exact"/>
              <w:ind w:right="79"/>
              <w:jc w:val="right"/>
              <w:rPr>
                <w:rFonts w:cs="Meiryo UI"/>
                <w:b/>
                <w:color w:val="000000" w:themeColor="text1"/>
                <w:sz w:val="28"/>
              </w:rPr>
            </w:pPr>
            <w:r>
              <w:rPr>
                <w:rFonts w:asciiTheme="majorEastAsia" w:eastAsiaTheme="majorEastAsia" w:hAnsiTheme="majorEastAsia" w:cs="Meiryo UI" w:hint="eastAsia"/>
                <w:b/>
                <w:color w:val="000000" w:themeColor="text1"/>
                <w:sz w:val="28"/>
                <w:szCs w:val="30"/>
              </w:rPr>
              <w:t xml:space="preserve">  0</w:t>
            </w:r>
          </w:p>
        </w:tc>
      </w:tr>
    </w:tbl>
    <w:p w:rsidR="005326CB" w:rsidRPr="006F08E1" w:rsidRDefault="005326CB" w:rsidP="00E57D41">
      <w:pPr>
        <w:pStyle w:val="Web"/>
        <w:spacing w:before="0" w:beforeAutospacing="0" w:after="0" w:afterAutospacing="0"/>
        <w:ind w:right="82"/>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A95B68" w:rsidRPr="001D688B" w:rsidTr="002E2C6B">
        <w:tc>
          <w:tcPr>
            <w:tcW w:w="458" w:type="dxa"/>
            <w:hideMark/>
          </w:tcPr>
          <w:p w:rsidR="00A95B68" w:rsidRPr="001D688B" w:rsidRDefault="00A95B68" w:rsidP="002E2C6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A95B68" w:rsidRPr="001D688B" w:rsidRDefault="000872AC" w:rsidP="002E2C6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医薬品の確保</w:t>
            </w:r>
          </w:p>
        </w:tc>
        <w:tc>
          <w:tcPr>
            <w:tcW w:w="2551" w:type="dxa"/>
            <w:gridSpan w:val="2"/>
            <w:hideMark/>
          </w:tcPr>
          <w:p w:rsidR="00A95B68" w:rsidRPr="001D688B" w:rsidRDefault="00A95B68" w:rsidP="002E2C6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A95B68" w:rsidRPr="001D688B" w:rsidTr="002E2C6B">
        <w:tc>
          <w:tcPr>
            <w:tcW w:w="9639" w:type="dxa"/>
            <w:gridSpan w:val="5"/>
          </w:tcPr>
          <w:p w:rsidR="00A95B68" w:rsidRDefault="00A95B68" w:rsidP="002E2C6B">
            <w:pPr>
              <w:jc w:val="righ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〔債務負担行為　</w:t>
            </w:r>
            <w:r w:rsidR="0048325F">
              <w:rPr>
                <w:rFonts w:asciiTheme="minorEastAsia" w:hAnsiTheme="minorEastAsia" w:hint="eastAsia"/>
                <w:color w:val="000000" w:themeColor="text1"/>
                <w:sz w:val="22"/>
                <w:szCs w:val="24"/>
              </w:rPr>
              <w:t>4,060</w:t>
            </w:r>
            <w:r>
              <w:rPr>
                <w:rFonts w:asciiTheme="minorEastAsia" w:hAnsiTheme="minorEastAsia" w:hint="eastAsia"/>
                <w:color w:val="000000" w:themeColor="text1"/>
                <w:sz w:val="22"/>
                <w:szCs w:val="24"/>
              </w:rPr>
              <w:t>千円〕</w:t>
            </w:r>
          </w:p>
        </w:tc>
      </w:tr>
      <w:tr w:rsidR="00A95B68" w:rsidRPr="001D688B" w:rsidTr="002E2C6B">
        <w:tc>
          <w:tcPr>
            <w:tcW w:w="9639" w:type="dxa"/>
            <w:gridSpan w:val="5"/>
            <w:hideMark/>
          </w:tcPr>
          <w:p w:rsidR="00A95B68" w:rsidRPr="001D688B" w:rsidRDefault="00A95B68" w:rsidP="002E2C6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【健康医療部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0872AC" w:rsidRPr="001D688B" w:rsidTr="002E2C6B">
        <w:trPr>
          <w:trHeight w:val="118"/>
        </w:trPr>
        <w:tc>
          <w:tcPr>
            <w:tcW w:w="567" w:type="dxa"/>
            <w:gridSpan w:val="2"/>
            <w:vAlign w:val="center"/>
          </w:tcPr>
          <w:p w:rsidR="000872AC" w:rsidRPr="001D688B" w:rsidRDefault="000872AC" w:rsidP="002E2C6B">
            <w:pPr>
              <w:ind w:right="1320"/>
              <w:rPr>
                <w:rFonts w:asciiTheme="minorEastAsia" w:hAnsiTheme="minorEastAsia"/>
                <w:color w:val="000000" w:themeColor="text1"/>
                <w:sz w:val="22"/>
                <w:szCs w:val="24"/>
              </w:rPr>
            </w:pPr>
          </w:p>
        </w:tc>
        <w:tc>
          <w:tcPr>
            <w:tcW w:w="8222" w:type="dxa"/>
            <w:gridSpan w:val="2"/>
            <w:hideMark/>
          </w:tcPr>
          <w:p w:rsidR="000872AC" w:rsidRPr="0048414D" w:rsidRDefault="000872AC" w:rsidP="00FD5305">
            <w:pPr>
              <w:ind w:right="-27" w:firstLineChars="100" w:firstLine="200"/>
              <w:rPr>
                <w:rFonts w:asciiTheme="minorEastAsia" w:hAnsiTheme="minorEastAsia"/>
                <w:color w:val="000000" w:themeColor="text1"/>
                <w:sz w:val="20"/>
                <w:szCs w:val="24"/>
              </w:rPr>
            </w:pPr>
            <w:r w:rsidRPr="0048325F">
              <w:rPr>
                <w:rFonts w:asciiTheme="minorEastAsia" w:hAnsiTheme="minorEastAsia" w:hint="eastAsia"/>
                <w:color w:val="000000" w:themeColor="text1"/>
                <w:sz w:val="20"/>
                <w:szCs w:val="24"/>
              </w:rPr>
              <w:t>サミット開催期間中</w:t>
            </w:r>
            <w:r>
              <w:rPr>
                <w:rFonts w:asciiTheme="minorEastAsia" w:hAnsiTheme="minorEastAsia" w:hint="eastAsia"/>
                <w:color w:val="000000" w:themeColor="text1"/>
                <w:sz w:val="20"/>
                <w:szCs w:val="24"/>
              </w:rPr>
              <w:t>に必要となる</w:t>
            </w:r>
            <w:r w:rsidRPr="0048325F">
              <w:rPr>
                <w:rFonts w:asciiTheme="minorEastAsia" w:hAnsiTheme="minorEastAsia" w:hint="eastAsia"/>
                <w:color w:val="000000" w:themeColor="text1"/>
                <w:sz w:val="20"/>
                <w:szCs w:val="24"/>
              </w:rPr>
              <w:t>医薬品の確保に係る債務負担行為の設定</w:t>
            </w:r>
            <w:r>
              <w:rPr>
                <w:rFonts w:asciiTheme="minorEastAsia" w:hAnsiTheme="minorEastAsia" w:hint="eastAsia"/>
                <w:color w:val="000000" w:themeColor="text1"/>
                <w:sz w:val="20"/>
                <w:szCs w:val="24"/>
              </w:rPr>
              <w:t>。</w:t>
            </w:r>
          </w:p>
          <w:p w:rsidR="000872AC" w:rsidRPr="00DF6FDD" w:rsidRDefault="000872AC" w:rsidP="00FD5305">
            <w:pPr>
              <w:ind w:right="-27" w:firstLineChars="100" w:firstLine="200"/>
              <w:rPr>
                <w:rFonts w:asciiTheme="minorEastAsia" w:hAnsiTheme="minorEastAsia"/>
                <w:color w:val="000000" w:themeColor="text1"/>
                <w:sz w:val="20"/>
                <w:szCs w:val="24"/>
              </w:rPr>
            </w:pPr>
            <w:r w:rsidRPr="00681B42">
              <w:rPr>
                <w:rFonts w:asciiTheme="minorEastAsia" w:hAnsiTheme="minorEastAsia" w:hint="eastAsia"/>
                <w:color w:val="000000" w:themeColor="text1"/>
                <w:sz w:val="20"/>
                <w:szCs w:val="20"/>
              </w:rPr>
              <w:t xml:space="preserve">&lt;債務負担行為：平成30～31年度 </w:t>
            </w:r>
            <w:r>
              <w:rPr>
                <w:rFonts w:asciiTheme="minorEastAsia" w:hAnsiTheme="minorEastAsia" w:hint="eastAsia"/>
                <w:color w:val="000000" w:themeColor="text1"/>
                <w:sz w:val="20"/>
                <w:szCs w:val="20"/>
              </w:rPr>
              <w:t>4,060</w:t>
            </w:r>
            <w:r w:rsidRPr="00681B42">
              <w:rPr>
                <w:rFonts w:asciiTheme="minorEastAsia" w:hAnsiTheme="minorEastAsia" w:hint="eastAsia"/>
                <w:color w:val="000000" w:themeColor="text1"/>
                <w:sz w:val="20"/>
                <w:szCs w:val="20"/>
              </w:rPr>
              <w:t>千円&gt;</w:t>
            </w:r>
          </w:p>
        </w:tc>
        <w:tc>
          <w:tcPr>
            <w:tcW w:w="850" w:type="dxa"/>
            <w:vAlign w:val="center"/>
          </w:tcPr>
          <w:p w:rsidR="000872AC" w:rsidRPr="001D688B" w:rsidRDefault="000872AC" w:rsidP="002E2C6B">
            <w:pPr>
              <w:ind w:right="1320"/>
              <w:rPr>
                <w:rFonts w:asciiTheme="minorEastAsia" w:hAnsiTheme="minorEastAsia"/>
                <w:color w:val="000000" w:themeColor="text1"/>
                <w:sz w:val="18"/>
                <w:szCs w:val="24"/>
              </w:rPr>
            </w:pPr>
          </w:p>
        </w:tc>
      </w:tr>
    </w:tbl>
    <w:p w:rsidR="009B10E6" w:rsidRDefault="009B10E6"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E57D41" w:rsidRDefault="00E57D41"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7592"/>
        <w:gridCol w:w="1559"/>
      </w:tblGrid>
      <w:tr w:rsidR="00E57D41" w:rsidTr="00A52937">
        <w:tc>
          <w:tcPr>
            <w:tcW w:w="488" w:type="dxa"/>
          </w:tcPr>
          <w:p w:rsidR="00E57D41" w:rsidRDefault="00E57D41" w:rsidP="00A52937">
            <w:pPr>
              <w:pStyle w:val="Web"/>
              <w:spacing w:before="0" w:beforeAutospacing="0" w:after="0" w:afterAutospacing="0" w:line="300" w:lineRule="exact"/>
              <w:ind w:right="79"/>
              <w:rPr>
                <w:rFonts w:cs="Meiryo UI"/>
                <w:b/>
                <w:color w:val="000000" w:themeColor="text1"/>
                <w:sz w:val="28"/>
              </w:rPr>
            </w:pPr>
            <w:r>
              <w:rPr>
                <w:rFonts w:cs="Meiryo UI" w:hint="eastAsia"/>
                <w:b/>
                <w:color w:val="000000" w:themeColor="text1"/>
                <w:sz w:val="28"/>
              </w:rPr>
              <w:t>３</w:t>
            </w:r>
            <w:r w:rsidRPr="008D7336">
              <w:rPr>
                <w:rFonts w:cs="Meiryo UI" w:hint="eastAsia"/>
                <w:b/>
                <w:color w:val="000000" w:themeColor="text1"/>
                <w:sz w:val="28"/>
              </w:rPr>
              <w:t xml:space="preserve">　　</w:t>
            </w:r>
          </w:p>
        </w:tc>
        <w:tc>
          <w:tcPr>
            <w:tcW w:w="7592" w:type="dxa"/>
          </w:tcPr>
          <w:p w:rsidR="00E57D41" w:rsidRDefault="00E57D41" w:rsidP="00A52937">
            <w:pPr>
              <w:pStyle w:val="Web"/>
              <w:spacing w:before="0" w:beforeAutospacing="0" w:after="0" w:afterAutospacing="0" w:line="300" w:lineRule="exact"/>
              <w:ind w:right="79"/>
              <w:rPr>
                <w:rFonts w:cs="Meiryo UI"/>
                <w:b/>
                <w:color w:val="000000" w:themeColor="text1"/>
                <w:sz w:val="28"/>
              </w:rPr>
            </w:pPr>
            <w:r>
              <w:rPr>
                <w:rFonts w:cs="Meiryo UI" w:hint="eastAsia"/>
                <w:b/>
                <w:color w:val="000000" w:themeColor="text1"/>
                <w:sz w:val="28"/>
              </w:rPr>
              <w:t>その他</w:t>
            </w:r>
          </w:p>
        </w:tc>
        <w:tc>
          <w:tcPr>
            <w:tcW w:w="1559" w:type="dxa"/>
          </w:tcPr>
          <w:p w:rsidR="00E57D41" w:rsidRDefault="00E57D41" w:rsidP="009B10E6">
            <w:pPr>
              <w:pStyle w:val="Web"/>
              <w:spacing w:before="0" w:beforeAutospacing="0" w:after="0" w:afterAutospacing="0" w:line="300" w:lineRule="exact"/>
              <w:ind w:right="79"/>
              <w:jc w:val="right"/>
              <w:rPr>
                <w:rFonts w:cs="Meiryo UI"/>
                <w:b/>
                <w:color w:val="000000" w:themeColor="text1"/>
                <w:sz w:val="28"/>
              </w:rPr>
            </w:pPr>
            <w:r>
              <w:rPr>
                <w:rFonts w:asciiTheme="majorEastAsia" w:eastAsiaTheme="majorEastAsia" w:hAnsiTheme="majorEastAsia" w:cs="Meiryo UI" w:hint="eastAsia"/>
                <w:b/>
                <w:color w:val="000000" w:themeColor="text1"/>
                <w:sz w:val="28"/>
                <w:szCs w:val="30"/>
              </w:rPr>
              <w:t xml:space="preserve">  </w:t>
            </w:r>
            <w:r w:rsidR="009B10E6">
              <w:rPr>
                <w:rFonts w:asciiTheme="majorEastAsia" w:eastAsiaTheme="majorEastAsia" w:hAnsiTheme="majorEastAsia" w:cs="Meiryo UI" w:hint="eastAsia"/>
                <w:b/>
                <w:color w:val="000000" w:themeColor="text1"/>
                <w:sz w:val="28"/>
                <w:szCs w:val="30"/>
              </w:rPr>
              <w:t>23</w:t>
            </w:r>
            <w:r w:rsidR="009B10E6">
              <w:rPr>
                <w:rFonts w:asciiTheme="majorEastAsia" w:eastAsiaTheme="majorEastAsia" w:hAnsiTheme="majorEastAsia" w:cs="Meiryo UI" w:hint="eastAsia"/>
                <w:b/>
                <w:color w:val="000000" w:themeColor="text1"/>
                <w:sz w:val="28"/>
              </w:rPr>
              <w:t>,397</w:t>
            </w:r>
          </w:p>
        </w:tc>
      </w:tr>
    </w:tbl>
    <w:p w:rsidR="00571C4F" w:rsidRPr="00E57D41" w:rsidRDefault="00571C4F" w:rsidP="00E57D41">
      <w:pPr>
        <w:pStyle w:val="Web"/>
        <w:spacing w:before="0" w:beforeAutospacing="0" w:after="0" w:afterAutospacing="0"/>
        <w:ind w:right="82"/>
        <w:rPr>
          <w:rFonts w:asciiTheme="majorEastAsia" w:eastAsiaTheme="majorEastAsia" w:hAnsiTheme="majorEastAsia" w:cs="Meiryo UI"/>
          <w:b/>
          <w:color w:val="000000" w:themeColor="text1"/>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25843" w:rsidRPr="001D688B" w:rsidTr="00A52937">
        <w:tc>
          <w:tcPr>
            <w:tcW w:w="458" w:type="dxa"/>
            <w:hideMark/>
          </w:tcPr>
          <w:p w:rsidR="00B25843" w:rsidRPr="001D688B" w:rsidRDefault="00B25843" w:rsidP="00A52937">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B25843" w:rsidRPr="001D688B" w:rsidRDefault="00087291" w:rsidP="00A52937">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多奈川地区多目的公園の地すべり対策</w:t>
            </w:r>
          </w:p>
        </w:tc>
        <w:tc>
          <w:tcPr>
            <w:tcW w:w="2551" w:type="dxa"/>
            <w:gridSpan w:val="2"/>
            <w:hideMark/>
          </w:tcPr>
          <w:p w:rsidR="00B25843" w:rsidRPr="001D688B" w:rsidRDefault="00B25843" w:rsidP="00A52937">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9,334</w:t>
            </w:r>
          </w:p>
        </w:tc>
      </w:tr>
      <w:tr w:rsidR="00B25843" w:rsidRPr="001D688B" w:rsidTr="00A52937">
        <w:tc>
          <w:tcPr>
            <w:tcW w:w="9639" w:type="dxa"/>
            <w:gridSpan w:val="5"/>
          </w:tcPr>
          <w:p w:rsidR="00B25843" w:rsidRDefault="00B25843" w:rsidP="00A52937">
            <w:pPr>
              <w:jc w:val="right"/>
              <w:rPr>
                <w:rFonts w:asciiTheme="minorEastAsia" w:hAnsiTheme="minorEastAsia"/>
                <w:color w:val="000000" w:themeColor="text1"/>
                <w:sz w:val="22"/>
                <w:szCs w:val="24"/>
              </w:rPr>
            </w:pPr>
            <w:r w:rsidRPr="00681B42">
              <w:rPr>
                <w:rFonts w:asciiTheme="minorEastAsia" w:hAnsiTheme="minorEastAsia" w:hint="eastAsia"/>
                <w:color w:val="000000" w:themeColor="text1"/>
                <w:sz w:val="22"/>
                <w:szCs w:val="24"/>
              </w:rPr>
              <w:t xml:space="preserve">〔債務負担行為　</w:t>
            </w:r>
            <w:r>
              <w:rPr>
                <w:rFonts w:asciiTheme="minorEastAsia" w:hAnsiTheme="minorEastAsia" w:hint="eastAsia"/>
                <w:color w:val="000000" w:themeColor="text1"/>
                <w:sz w:val="22"/>
                <w:szCs w:val="24"/>
              </w:rPr>
              <w:t>37,333</w:t>
            </w:r>
            <w:r w:rsidRPr="00681B42">
              <w:rPr>
                <w:rFonts w:asciiTheme="minorEastAsia" w:hAnsiTheme="minorEastAsia" w:hint="eastAsia"/>
                <w:color w:val="000000" w:themeColor="text1"/>
                <w:sz w:val="22"/>
                <w:szCs w:val="24"/>
              </w:rPr>
              <w:t>千円〕</w:t>
            </w:r>
          </w:p>
        </w:tc>
      </w:tr>
      <w:tr w:rsidR="00B25843" w:rsidRPr="001D688B" w:rsidTr="00A52937">
        <w:tc>
          <w:tcPr>
            <w:tcW w:w="9639" w:type="dxa"/>
            <w:gridSpan w:val="5"/>
            <w:hideMark/>
          </w:tcPr>
          <w:p w:rsidR="00B25843" w:rsidRPr="001D688B" w:rsidRDefault="00B25843" w:rsidP="00A52937">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【政策企画部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B25843" w:rsidRPr="001D688B" w:rsidTr="00A52937">
        <w:trPr>
          <w:trHeight w:val="118"/>
        </w:trPr>
        <w:tc>
          <w:tcPr>
            <w:tcW w:w="567" w:type="dxa"/>
            <w:gridSpan w:val="2"/>
            <w:vAlign w:val="center"/>
          </w:tcPr>
          <w:p w:rsidR="00B25843" w:rsidRPr="001D688B" w:rsidRDefault="00B25843" w:rsidP="00A52937">
            <w:pPr>
              <w:ind w:right="1320"/>
              <w:rPr>
                <w:rFonts w:asciiTheme="minorEastAsia" w:hAnsiTheme="minorEastAsia"/>
                <w:color w:val="000000" w:themeColor="text1"/>
                <w:sz w:val="22"/>
                <w:szCs w:val="24"/>
              </w:rPr>
            </w:pPr>
          </w:p>
        </w:tc>
        <w:tc>
          <w:tcPr>
            <w:tcW w:w="8222" w:type="dxa"/>
            <w:gridSpan w:val="2"/>
            <w:hideMark/>
          </w:tcPr>
          <w:p w:rsidR="00B25843" w:rsidRPr="00A40CF6" w:rsidRDefault="00076D56" w:rsidP="00A52937">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岬町が実施</w:t>
            </w:r>
            <w:r w:rsidR="00B25843" w:rsidRPr="006F08E1">
              <w:rPr>
                <w:rFonts w:asciiTheme="minorEastAsia" w:hAnsiTheme="minorEastAsia" w:hint="eastAsia"/>
                <w:color w:val="000000" w:themeColor="text1"/>
                <w:sz w:val="20"/>
                <w:szCs w:val="24"/>
              </w:rPr>
              <w:t>する多奈川</w:t>
            </w:r>
            <w:r w:rsidR="00267091">
              <w:rPr>
                <w:rFonts w:asciiTheme="minorEastAsia" w:hAnsiTheme="minorEastAsia" w:hint="eastAsia"/>
                <w:color w:val="000000" w:themeColor="text1"/>
                <w:sz w:val="20"/>
                <w:szCs w:val="24"/>
              </w:rPr>
              <w:t>地区</w:t>
            </w:r>
            <w:r w:rsidR="00B25843" w:rsidRPr="006F08E1">
              <w:rPr>
                <w:rFonts w:asciiTheme="minorEastAsia" w:hAnsiTheme="minorEastAsia" w:hint="eastAsia"/>
                <w:color w:val="000000" w:themeColor="text1"/>
                <w:sz w:val="20"/>
                <w:szCs w:val="24"/>
              </w:rPr>
              <w:t>多目的公園の地す</w:t>
            </w:r>
            <w:r w:rsidR="00B25843" w:rsidRPr="00087291">
              <w:rPr>
                <w:rFonts w:asciiTheme="minorEastAsia" w:hAnsiTheme="minorEastAsia" w:hint="eastAsia"/>
                <w:color w:val="000000" w:themeColor="text1"/>
                <w:sz w:val="20"/>
                <w:szCs w:val="24"/>
              </w:rPr>
              <w:t>べり</w:t>
            </w:r>
            <w:r w:rsidR="00087291" w:rsidRPr="00087291">
              <w:rPr>
                <w:rFonts w:asciiTheme="minorEastAsia" w:hAnsiTheme="minorEastAsia" w:hint="eastAsia"/>
                <w:color w:val="000000" w:themeColor="text1"/>
                <w:sz w:val="20"/>
                <w:szCs w:val="24"/>
              </w:rPr>
              <w:t>対策に</w:t>
            </w:r>
            <w:r>
              <w:rPr>
                <w:rFonts w:asciiTheme="minorEastAsia" w:hAnsiTheme="minorEastAsia" w:hint="eastAsia"/>
                <w:color w:val="000000" w:themeColor="text1"/>
                <w:sz w:val="20"/>
                <w:szCs w:val="24"/>
              </w:rPr>
              <w:t>係る</w:t>
            </w:r>
            <w:r w:rsidR="00087291" w:rsidRPr="00087291">
              <w:rPr>
                <w:rFonts w:asciiTheme="minorEastAsia" w:hAnsiTheme="minorEastAsia" w:hint="eastAsia"/>
                <w:color w:val="000000" w:themeColor="text1"/>
                <w:sz w:val="20"/>
                <w:szCs w:val="24"/>
              </w:rPr>
              <w:t>調査・設計</w:t>
            </w:r>
            <w:r>
              <w:rPr>
                <w:rFonts w:asciiTheme="minorEastAsia" w:hAnsiTheme="minorEastAsia" w:hint="eastAsia"/>
                <w:color w:val="000000" w:themeColor="text1"/>
                <w:sz w:val="20"/>
                <w:szCs w:val="24"/>
              </w:rPr>
              <w:t>に対し負担</w:t>
            </w:r>
            <w:r w:rsidR="00B25843" w:rsidRPr="00087291">
              <w:rPr>
                <w:rFonts w:asciiTheme="minorEastAsia" w:hAnsiTheme="minorEastAsia" w:hint="eastAsia"/>
                <w:color w:val="000000" w:themeColor="text1"/>
                <w:sz w:val="20"/>
                <w:szCs w:val="24"/>
              </w:rPr>
              <w:t>。</w:t>
            </w:r>
          </w:p>
          <w:p w:rsidR="00B25843" w:rsidRPr="00DF6FDD" w:rsidRDefault="00B25843" w:rsidP="00A52937">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0"/>
              </w:rPr>
              <w:t>&lt;債務負担行為：平成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Pr>
                <w:rFonts w:asciiTheme="minorEastAsia" w:hAnsiTheme="minorEastAsia" w:hint="eastAsia"/>
                <w:color w:val="000000" w:themeColor="text1"/>
                <w:sz w:val="20"/>
                <w:szCs w:val="20"/>
              </w:rPr>
              <w:t xml:space="preserve"> 37,333</w:t>
            </w:r>
            <w:r w:rsidRPr="001D688B">
              <w:rPr>
                <w:rFonts w:asciiTheme="minorEastAsia" w:hAnsiTheme="minorEastAsia" w:hint="eastAsia"/>
                <w:color w:val="000000" w:themeColor="text1"/>
                <w:sz w:val="20"/>
                <w:szCs w:val="20"/>
              </w:rPr>
              <w:t>千円&gt;</w:t>
            </w:r>
          </w:p>
        </w:tc>
        <w:tc>
          <w:tcPr>
            <w:tcW w:w="850" w:type="dxa"/>
            <w:vAlign w:val="center"/>
          </w:tcPr>
          <w:p w:rsidR="00B25843" w:rsidRPr="001D688B" w:rsidRDefault="00B25843" w:rsidP="00A52937">
            <w:pPr>
              <w:ind w:right="1320"/>
              <w:rPr>
                <w:rFonts w:asciiTheme="minorEastAsia" w:hAnsiTheme="minorEastAsia"/>
                <w:color w:val="000000" w:themeColor="text1"/>
                <w:sz w:val="18"/>
                <w:szCs w:val="24"/>
              </w:rPr>
            </w:pPr>
          </w:p>
        </w:tc>
      </w:tr>
    </w:tbl>
    <w:p w:rsidR="00B25843" w:rsidRDefault="00B25843" w:rsidP="00B25843">
      <w:pPr>
        <w:pStyle w:val="Web"/>
        <w:spacing w:before="0" w:beforeAutospacing="0" w:after="0" w:afterAutospacing="0"/>
        <w:ind w:right="82"/>
        <w:rPr>
          <w:rFonts w:asciiTheme="majorEastAsia" w:eastAsiaTheme="majorEastAsia" w:hAnsiTheme="majorEastAsia" w:cs="Meiryo UI"/>
          <w:bCs/>
          <w:color w:val="000000" w:themeColor="text1"/>
          <w:kern w:val="24"/>
          <w:sz w:val="21"/>
          <w:szCs w:val="21"/>
        </w:rPr>
      </w:pPr>
    </w:p>
    <w:p w:rsidR="00076D56" w:rsidRPr="0074111D" w:rsidRDefault="00076D56" w:rsidP="00B25843">
      <w:pPr>
        <w:pStyle w:val="Web"/>
        <w:spacing w:before="0" w:beforeAutospacing="0" w:after="0" w:afterAutospacing="0"/>
        <w:ind w:right="82"/>
        <w:rPr>
          <w:rFonts w:asciiTheme="majorEastAsia" w:eastAsiaTheme="majorEastAsia" w:hAnsiTheme="maj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71C4F" w:rsidRPr="001D688B" w:rsidTr="00BB312B">
        <w:tc>
          <w:tcPr>
            <w:tcW w:w="458" w:type="dxa"/>
            <w:hideMark/>
          </w:tcPr>
          <w:p w:rsidR="00571C4F" w:rsidRPr="001D688B" w:rsidRDefault="00571C4F"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lastRenderedPageBreak/>
              <w:t>○</w:t>
            </w:r>
          </w:p>
        </w:tc>
        <w:tc>
          <w:tcPr>
            <w:tcW w:w="6630" w:type="dxa"/>
            <w:gridSpan w:val="2"/>
            <w:hideMark/>
          </w:tcPr>
          <w:p w:rsidR="00571C4F" w:rsidRPr="001D688B" w:rsidRDefault="00A95B68"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税務情報システムの改修</w:t>
            </w:r>
          </w:p>
        </w:tc>
        <w:tc>
          <w:tcPr>
            <w:tcW w:w="2551" w:type="dxa"/>
            <w:gridSpan w:val="2"/>
            <w:hideMark/>
          </w:tcPr>
          <w:p w:rsidR="00571C4F" w:rsidRPr="001D688B" w:rsidRDefault="006F08E1"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14,063</w:t>
            </w:r>
          </w:p>
        </w:tc>
      </w:tr>
      <w:tr w:rsidR="006F08E1" w:rsidRPr="001D688B" w:rsidTr="00BB312B">
        <w:tc>
          <w:tcPr>
            <w:tcW w:w="9639" w:type="dxa"/>
            <w:gridSpan w:val="5"/>
          </w:tcPr>
          <w:p w:rsidR="006F08E1" w:rsidRDefault="006F08E1" w:rsidP="00BB312B">
            <w:pPr>
              <w:jc w:val="right"/>
              <w:rPr>
                <w:rFonts w:asciiTheme="minorEastAsia" w:hAnsiTheme="minorEastAsia"/>
                <w:color w:val="000000" w:themeColor="text1"/>
                <w:sz w:val="22"/>
                <w:szCs w:val="24"/>
              </w:rPr>
            </w:pPr>
            <w:r w:rsidRPr="00681B42">
              <w:rPr>
                <w:rFonts w:asciiTheme="minorEastAsia" w:hAnsiTheme="minorEastAsia" w:hint="eastAsia"/>
                <w:color w:val="000000" w:themeColor="text1"/>
                <w:sz w:val="22"/>
                <w:szCs w:val="24"/>
              </w:rPr>
              <w:t xml:space="preserve">〔債務負担行為　</w:t>
            </w:r>
            <w:r>
              <w:rPr>
                <w:rFonts w:asciiTheme="minorEastAsia" w:hAnsiTheme="minorEastAsia" w:hint="eastAsia"/>
                <w:color w:val="000000" w:themeColor="text1"/>
                <w:sz w:val="22"/>
                <w:szCs w:val="24"/>
              </w:rPr>
              <w:t>23,897</w:t>
            </w:r>
            <w:r w:rsidRPr="00681B42">
              <w:rPr>
                <w:rFonts w:asciiTheme="minorEastAsia" w:hAnsiTheme="minorEastAsia" w:hint="eastAsia"/>
                <w:color w:val="000000" w:themeColor="text1"/>
                <w:sz w:val="22"/>
                <w:szCs w:val="24"/>
              </w:rPr>
              <w:t>千円〕</w:t>
            </w:r>
          </w:p>
        </w:tc>
      </w:tr>
      <w:tr w:rsidR="00571C4F" w:rsidRPr="001D688B" w:rsidTr="00BB312B">
        <w:tc>
          <w:tcPr>
            <w:tcW w:w="9639" w:type="dxa"/>
            <w:gridSpan w:val="5"/>
            <w:hideMark/>
          </w:tcPr>
          <w:p w:rsidR="00571C4F" w:rsidRPr="001D688B" w:rsidRDefault="00571C4F"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A95B68">
              <w:rPr>
                <w:rFonts w:asciiTheme="minorEastAsia" w:hAnsiTheme="minorEastAsia" w:hint="eastAsia"/>
                <w:color w:val="000000" w:themeColor="text1"/>
                <w:sz w:val="22"/>
                <w:szCs w:val="24"/>
              </w:rPr>
              <w:t>財務</w:t>
            </w:r>
            <w:r>
              <w:rPr>
                <w:rFonts w:asciiTheme="minorEastAsia" w:hAnsiTheme="minorEastAsia" w:hint="eastAsia"/>
                <w:color w:val="000000" w:themeColor="text1"/>
                <w:sz w:val="22"/>
                <w:szCs w:val="24"/>
              </w:rPr>
              <w:t>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571C4F" w:rsidRPr="001D688B" w:rsidTr="00BB312B">
        <w:trPr>
          <w:trHeight w:val="118"/>
        </w:trPr>
        <w:tc>
          <w:tcPr>
            <w:tcW w:w="567" w:type="dxa"/>
            <w:gridSpan w:val="2"/>
            <w:vAlign w:val="center"/>
          </w:tcPr>
          <w:p w:rsidR="00571C4F" w:rsidRPr="001D688B" w:rsidRDefault="00571C4F" w:rsidP="00BB312B">
            <w:pPr>
              <w:ind w:right="1320"/>
              <w:rPr>
                <w:rFonts w:asciiTheme="minorEastAsia" w:hAnsiTheme="minorEastAsia"/>
                <w:color w:val="000000" w:themeColor="text1"/>
                <w:sz w:val="22"/>
                <w:szCs w:val="24"/>
              </w:rPr>
            </w:pPr>
          </w:p>
        </w:tc>
        <w:tc>
          <w:tcPr>
            <w:tcW w:w="8222" w:type="dxa"/>
            <w:gridSpan w:val="2"/>
            <w:hideMark/>
          </w:tcPr>
          <w:p w:rsidR="00571C4F" w:rsidRDefault="006F08E1" w:rsidP="006F08E1">
            <w:pPr>
              <w:ind w:right="-27" w:firstLineChars="100" w:firstLine="200"/>
              <w:rPr>
                <w:rFonts w:asciiTheme="minorEastAsia" w:hAnsiTheme="minorEastAsia"/>
                <w:color w:val="000000" w:themeColor="text1"/>
                <w:sz w:val="20"/>
                <w:szCs w:val="24"/>
              </w:rPr>
            </w:pPr>
            <w:r w:rsidRPr="006F08E1">
              <w:rPr>
                <w:rFonts w:asciiTheme="minorEastAsia" w:hAnsiTheme="minorEastAsia" w:hint="eastAsia"/>
                <w:color w:val="000000" w:themeColor="text1"/>
                <w:sz w:val="20"/>
                <w:szCs w:val="24"/>
              </w:rPr>
              <w:t>大阪府宿泊税条</w:t>
            </w:r>
            <w:r>
              <w:rPr>
                <w:rFonts w:asciiTheme="minorEastAsia" w:hAnsiTheme="minorEastAsia" w:hint="eastAsia"/>
                <w:color w:val="000000" w:themeColor="text1"/>
                <w:sz w:val="20"/>
                <w:szCs w:val="24"/>
              </w:rPr>
              <w:t>例の改正に伴う税務情報システムの改修経費</w:t>
            </w:r>
            <w:r w:rsidR="00E421DD" w:rsidRPr="00E421DD">
              <w:rPr>
                <w:rFonts w:asciiTheme="minorEastAsia" w:hAnsiTheme="minorEastAsia" w:hint="eastAsia"/>
                <w:color w:val="000000" w:themeColor="text1"/>
                <w:sz w:val="20"/>
                <w:szCs w:val="24"/>
              </w:rPr>
              <w:t>。</w:t>
            </w:r>
          </w:p>
          <w:p w:rsidR="006F08E1" w:rsidRPr="00DF6FDD" w:rsidRDefault="006F08E1" w:rsidP="006F08E1">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0"/>
              </w:rPr>
              <w:t>&lt;債務負担行為：平成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Pr>
                <w:rFonts w:asciiTheme="minorEastAsia" w:hAnsiTheme="minorEastAsia" w:hint="eastAsia"/>
                <w:color w:val="000000" w:themeColor="text1"/>
                <w:sz w:val="20"/>
                <w:szCs w:val="20"/>
              </w:rPr>
              <w:t xml:space="preserve"> 23,897</w:t>
            </w:r>
            <w:r w:rsidRPr="001D688B">
              <w:rPr>
                <w:rFonts w:asciiTheme="minorEastAsia" w:hAnsiTheme="minorEastAsia" w:hint="eastAsia"/>
                <w:color w:val="000000" w:themeColor="text1"/>
                <w:sz w:val="20"/>
                <w:szCs w:val="20"/>
              </w:rPr>
              <w:t>千円&gt;</w:t>
            </w:r>
          </w:p>
        </w:tc>
        <w:tc>
          <w:tcPr>
            <w:tcW w:w="850" w:type="dxa"/>
            <w:vAlign w:val="center"/>
          </w:tcPr>
          <w:p w:rsidR="00571C4F" w:rsidRPr="001D688B" w:rsidRDefault="00571C4F" w:rsidP="00BB312B">
            <w:pPr>
              <w:ind w:right="1320"/>
              <w:rPr>
                <w:rFonts w:asciiTheme="minorEastAsia" w:hAnsiTheme="minorEastAsia"/>
                <w:color w:val="000000" w:themeColor="text1"/>
                <w:sz w:val="18"/>
                <w:szCs w:val="24"/>
              </w:rPr>
            </w:pPr>
          </w:p>
        </w:tc>
      </w:tr>
    </w:tbl>
    <w:p w:rsidR="00571C4F" w:rsidRDefault="00571C4F" w:rsidP="00571C4F">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571C4F" w:rsidRDefault="00571C4F" w:rsidP="00571C4F">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bookmarkStart w:id="0" w:name="_GoBack"/>
      <w:bookmarkEnd w:id="0"/>
    </w:p>
    <w:p w:rsidR="00C30EEE" w:rsidRDefault="00C30EEE" w:rsidP="00BD1D1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571C4F" w:rsidRPr="00BD1D14" w:rsidRDefault="00571C4F"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sectPr w:rsidR="00571C4F" w:rsidRPr="00BD1D14" w:rsidSect="00E57D41">
      <w:footerReference w:type="default" r:id="rId9"/>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E3" w:rsidRDefault="004A2FE3" w:rsidP="00EA271E">
      <w:r>
        <w:separator/>
      </w:r>
    </w:p>
  </w:endnote>
  <w:endnote w:type="continuationSeparator" w:id="0">
    <w:p w:rsidR="004A2FE3" w:rsidRDefault="004A2FE3"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D609F2" w:rsidRPr="00D609F2">
          <w:rPr>
            <w:noProof/>
            <w:lang w:val="ja-JP"/>
          </w:rPr>
          <w:t>3</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E3" w:rsidRDefault="004A2FE3" w:rsidP="00EA271E">
      <w:r>
        <w:separator/>
      </w:r>
    </w:p>
  </w:footnote>
  <w:footnote w:type="continuationSeparator" w:id="0">
    <w:p w:rsidR="004A2FE3" w:rsidRDefault="004A2FE3"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3385"/>
    <w:rsid w:val="000177F1"/>
    <w:rsid w:val="000311AF"/>
    <w:rsid w:val="00035635"/>
    <w:rsid w:val="00063C9E"/>
    <w:rsid w:val="0006492B"/>
    <w:rsid w:val="00065B67"/>
    <w:rsid w:val="00066BB7"/>
    <w:rsid w:val="000763C0"/>
    <w:rsid w:val="00076D56"/>
    <w:rsid w:val="00082808"/>
    <w:rsid w:val="00087291"/>
    <w:rsid w:val="000872AC"/>
    <w:rsid w:val="00094EF8"/>
    <w:rsid w:val="000A47F5"/>
    <w:rsid w:val="000A7137"/>
    <w:rsid w:val="000B08F4"/>
    <w:rsid w:val="000C3FEF"/>
    <w:rsid w:val="000D2CB8"/>
    <w:rsid w:val="000D4D98"/>
    <w:rsid w:val="000D646D"/>
    <w:rsid w:val="000D6AF4"/>
    <w:rsid w:val="000E0E27"/>
    <w:rsid w:val="000E4C76"/>
    <w:rsid w:val="000E636B"/>
    <w:rsid w:val="0011078D"/>
    <w:rsid w:val="001118A2"/>
    <w:rsid w:val="001205E5"/>
    <w:rsid w:val="00156F70"/>
    <w:rsid w:val="00163DCF"/>
    <w:rsid w:val="001672E0"/>
    <w:rsid w:val="00177522"/>
    <w:rsid w:val="001A6442"/>
    <w:rsid w:val="001B1B65"/>
    <w:rsid w:val="001B228E"/>
    <w:rsid w:val="001C2F14"/>
    <w:rsid w:val="001D653F"/>
    <w:rsid w:val="001D688B"/>
    <w:rsid w:val="001E114D"/>
    <w:rsid w:val="00221CC7"/>
    <w:rsid w:val="00224091"/>
    <w:rsid w:val="00224F1A"/>
    <w:rsid w:val="00227CF0"/>
    <w:rsid w:val="002376DA"/>
    <w:rsid w:val="002431A1"/>
    <w:rsid w:val="0024681C"/>
    <w:rsid w:val="00252F95"/>
    <w:rsid w:val="0025584D"/>
    <w:rsid w:val="00265FF4"/>
    <w:rsid w:val="00266A50"/>
    <w:rsid w:val="00267091"/>
    <w:rsid w:val="00273899"/>
    <w:rsid w:val="00290B95"/>
    <w:rsid w:val="002A383F"/>
    <w:rsid w:val="002B0416"/>
    <w:rsid w:val="002C5203"/>
    <w:rsid w:val="002C79F0"/>
    <w:rsid w:val="002D7C79"/>
    <w:rsid w:val="002E151B"/>
    <w:rsid w:val="002F3A25"/>
    <w:rsid w:val="002F6552"/>
    <w:rsid w:val="002F7382"/>
    <w:rsid w:val="0030046D"/>
    <w:rsid w:val="003147F9"/>
    <w:rsid w:val="00316DD0"/>
    <w:rsid w:val="00324A0F"/>
    <w:rsid w:val="00332243"/>
    <w:rsid w:val="0033658A"/>
    <w:rsid w:val="00340F43"/>
    <w:rsid w:val="00346C50"/>
    <w:rsid w:val="00367B07"/>
    <w:rsid w:val="003771A4"/>
    <w:rsid w:val="003808E1"/>
    <w:rsid w:val="00387D1D"/>
    <w:rsid w:val="00393B70"/>
    <w:rsid w:val="00393EF9"/>
    <w:rsid w:val="003A0FC7"/>
    <w:rsid w:val="003B063D"/>
    <w:rsid w:val="003B44D9"/>
    <w:rsid w:val="003D03B3"/>
    <w:rsid w:val="003D2B7E"/>
    <w:rsid w:val="003D58DC"/>
    <w:rsid w:val="003E5ED6"/>
    <w:rsid w:val="003E6F91"/>
    <w:rsid w:val="003F6213"/>
    <w:rsid w:val="0041146C"/>
    <w:rsid w:val="0041587B"/>
    <w:rsid w:val="004163E6"/>
    <w:rsid w:val="004302F8"/>
    <w:rsid w:val="00431176"/>
    <w:rsid w:val="0043307A"/>
    <w:rsid w:val="00455BB6"/>
    <w:rsid w:val="00474C90"/>
    <w:rsid w:val="004760AC"/>
    <w:rsid w:val="0048325F"/>
    <w:rsid w:val="0048414D"/>
    <w:rsid w:val="004A2FE3"/>
    <w:rsid w:val="004A36AB"/>
    <w:rsid w:val="004B2086"/>
    <w:rsid w:val="004B550B"/>
    <w:rsid w:val="004C1B0D"/>
    <w:rsid w:val="004C5AC9"/>
    <w:rsid w:val="004C6CEC"/>
    <w:rsid w:val="004D1AD7"/>
    <w:rsid w:val="004D2F53"/>
    <w:rsid w:val="004D4F51"/>
    <w:rsid w:val="00503C9C"/>
    <w:rsid w:val="00504960"/>
    <w:rsid w:val="00506BD6"/>
    <w:rsid w:val="005115E7"/>
    <w:rsid w:val="00511CD9"/>
    <w:rsid w:val="005121CD"/>
    <w:rsid w:val="005178D3"/>
    <w:rsid w:val="005267F1"/>
    <w:rsid w:val="005326CB"/>
    <w:rsid w:val="005401E1"/>
    <w:rsid w:val="005408AC"/>
    <w:rsid w:val="00543255"/>
    <w:rsid w:val="00557B2F"/>
    <w:rsid w:val="00560097"/>
    <w:rsid w:val="005666F8"/>
    <w:rsid w:val="0056671F"/>
    <w:rsid w:val="005710D5"/>
    <w:rsid w:val="00571C4F"/>
    <w:rsid w:val="00587AE2"/>
    <w:rsid w:val="00591126"/>
    <w:rsid w:val="005920F8"/>
    <w:rsid w:val="0059233E"/>
    <w:rsid w:val="00593979"/>
    <w:rsid w:val="005C00CB"/>
    <w:rsid w:val="005E2558"/>
    <w:rsid w:val="005E2B06"/>
    <w:rsid w:val="00632522"/>
    <w:rsid w:val="00637374"/>
    <w:rsid w:val="00656541"/>
    <w:rsid w:val="00657D94"/>
    <w:rsid w:val="00681B42"/>
    <w:rsid w:val="00684155"/>
    <w:rsid w:val="006950FB"/>
    <w:rsid w:val="006A00E7"/>
    <w:rsid w:val="006A0636"/>
    <w:rsid w:val="006B2983"/>
    <w:rsid w:val="006C243C"/>
    <w:rsid w:val="006C658E"/>
    <w:rsid w:val="006D1210"/>
    <w:rsid w:val="006D52C1"/>
    <w:rsid w:val="006D678D"/>
    <w:rsid w:val="006E4E9E"/>
    <w:rsid w:val="006F08E1"/>
    <w:rsid w:val="006F0A93"/>
    <w:rsid w:val="00700595"/>
    <w:rsid w:val="00701826"/>
    <w:rsid w:val="007025C6"/>
    <w:rsid w:val="00711AA8"/>
    <w:rsid w:val="00716788"/>
    <w:rsid w:val="00727D54"/>
    <w:rsid w:val="00731F41"/>
    <w:rsid w:val="0074111D"/>
    <w:rsid w:val="0074146B"/>
    <w:rsid w:val="007450A9"/>
    <w:rsid w:val="007479EB"/>
    <w:rsid w:val="007619D1"/>
    <w:rsid w:val="0076367F"/>
    <w:rsid w:val="00780D52"/>
    <w:rsid w:val="0079002A"/>
    <w:rsid w:val="007A08F3"/>
    <w:rsid w:val="007A2847"/>
    <w:rsid w:val="007A7803"/>
    <w:rsid w:val="007B6E3F"/>
    <w:rsid w:val="007D4716"/>
    <w:rsid w:val="007E3366"/>
    <w:rsid w:val="0080504D"/>
    <w:rsid w:val="00833824"/>
    <w:rsid w:val="008341B8"/>
    <w:rsid w:val="00841668"/>
    <w:rsid w:val="0084520B"/>
    <w:rsid w:val="00845B68"/>
    <w:rsid w:val="00847BED"/>
    <w:rsid w:val="008535EC"/>
    <w:rsid w:val="00855E71"/>
    <w:rsid w:val="00862CD5"/>
    <w:rsid w:val="008702C1"/>
    <w:rsid w:val="00871177"/>
    <w:rsid w:val="00873001"/>
    <w:rsid w:val="0087496B"/>
    <w:rsid w:val="00874C90"/>
    <w:rsid w:val="00877CDD"/>
    <w:rsid w:val="008A4950"/>
    <w:rsid w:val="008B5D60"/>
    <w:rsid w:val="008C36AB"/>
    <w:rsid w:val="008D3750"/>
    <w:rsid w:val="008D7336"/>
    <w:rsid w:val="008E29F9"/>
    <w:rsid w:val="008E595A"/>
    <w:rsid w:val="009503E5"/>
    <w:rsid w:val="00954721"/>
    <w:rsid w:val="00970C69"/>
    <w:rsid w:val="00972AAC"/>
    <w:rsid w:val="009821C3"/>
    <w:rsid w:val="00987C3E"/>
    <w:rsid w:val="009B10E6"/>
    <w:rsid w:val="009C6F0D"/>
    <w:rsid w:val="009C7F40"/>
    <w:rsid w:val="00A074AB"/>
    <w:rsid w:val="00A12AC6"/>
    <w:rsid w:val="00A14633"/>
    <w:rsid w:val="00A15020"/>
    <w:rsid w:val="00A26080"/>
    <w:rsid w:val="00A40CF6"/>
    <w:rsid w:val="00A4119E"/>
    <w:rsid w:val="00A47E14"/>
    <w:rsid w:val="00A56A3E"/>
    <w:rsid w:val="00A7172E"/>
    <w:rsid w:val="00A84A0B"/>
    <w:rsid w:val="00A86F2C"/>
    <w:rsid w:val="00A8790B"/>
    <w:rsid w:val="00A92EFB"/>
    <w:rsid w:val="00A95021"/>
    <w:rsid w:val="00A95B68"/>
    <w:rsid w:val="00AA2507"/>
    <w:rsid w:val="00AC5B72"/>
    <w:rsid w:val="00AC5E11"/>
    <w:rsid w:val="00AC6CEE"/>
    <w:rsid w:val="00AE4C5D"/>
    <w:rsid w:val="00AF2E4B"/>
    <w:rsid w:val="00B23B7B"/>
    <w:rsid w:val="00B25843"/>
    <w:rsid w:val="00B27308"/>
    <w:rsid w:val="00B41F2D"/>
    <w:rsid w:val="00B44CA6"/>
    <w:rsid w:val="00B55F3E"/>
    <w:rsid w:val="00B73227"/>
    <w:rsid w:val="00B75773"/>
    <w:rsid w:val="00B95425"/>
    <w:rsid w:val="00BB312B"/>
    <w:rsid w:val="00BC1FAC"/>
    <w:rsid w:val="00BD1D14"/>
    <w:rsid w:val="00BD38D9"/>
    <w:rsid w:val="00BF3BC9"/>
    <w:rsid w:val="00BF4948"/>
    <w:rsid w:val="00C0272F"/>
    <w:rsid w:val="00C135FD"/>
    <w:rsid w:val="00C30EEE"/>
    <w:rsid w:val="00C322C0"/>
    <w:rsid w:val="00C60154"/>
    <w:rsid w:val="00C71A01"/>
    <w:rsid w:val="00C77957"/>
    <w:rsid w:val="00CA08B9"/>
    <w:rsid w:val="00CB101C"/>
    <w:rsid w:val="00CB4125"/>
    <w:rsid w:val="00CB47DB"/>
    <w:rsid w:val="00CC41FA"/>
    <w:rsid w:val="00CD4A2F"/>
    <w:rsid w:val="00CD63DB"/>
    <w:rsid w:val="00CF711B"/>
    <w:rsid w:val="00D24CC2"/>
    <w:rsid w:val="00D3001F"/>
    <w:rsid w:val="00D46FF7"/>
    <w:rsid w:val="00D479E8"/>
    <w:rsid w:val="00D56953"/>
    <w:rsid w:val="00D609F2"/>
    <w:rsid w:val="00D80856"/>
    <w:rsid w:val="00DA06FE"/>
    <w:rsid w:val="00DA37D0"/>
    <w:rsid w:val="00DA4C0B"/>
    <w:rsid w:val="00DC7223"/>
    <w:rsid w:val="00DE083A"/>
    <w:rsid w:val="00DE1215"/>
    <w:rsid w:val="00DE1C41"/>
    <w:rsid w:val="00DE3EA4"/>
    <w:rsid w:val="00DF0AE1"/>
    <w:rsid w:val="00DF6FDD"/>
    <w:rsid w:val="00E30948"/>
    <w:rsid w:val="00E33521"/>
    <w:rsid w:val="00E33686"/>
    <w:rsid w:val="00E410FF"/>
    <w:rsid w:val="00E421DD"/>
    <w:rsid w:val="00E506A7"/>
    <w:rsid w:val="00E55F5B"/>
    <w:rsid w:val="00E57D41"/>
    <w:rsid w:val="00E77C61"/>
    <w:rsid w:val="00E90380"/>
    <w:rsid w:val="00E94AA8"/>
    <w:rsid w:val="00EA271E"/>
    <w:rsid w:val="00EB2C69"/>
    <w:rsid w:val="00ED27CB"/>
    <w:rsid w:val="00EE4323"/>
    <w:rsid w:val="00EF003B"/>
    <w:rsid w:val="00EF3F80"/>
    <w:rsid w:val="00F076E0"/>
    <w:rsid w:val="00F201AE"/>
    <w:rsid w:val="00F22D56"/>
    <w:rsid w:val="00F40135"/>
    <w:rsid w:val="00F4123C"/>
    <w:rsid w:val="00F73CE9"/>
    <w:rsid w:val="00F77284"/>
    <w:rsid w:val="00FA4601"/>
    <w:rsid w:val="00FB7D29"/>
    <w:rsid w:val="00FC0694"/>
    <w:rsid w:val="00FC75A8"/>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C6BB-F49C-4538-8933-0254FE2F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哲史</cp:lastModifiedBy>
  <cp:revision>29</cp:revision>
  <cp:lastPrinted>2018-11-27T01:16:00Z</cp:lastPrinted>
  <dcterms:created xsi:type="dcterms:W3CDTF">2017-09-11T06:17:00Z</dcterms:created>
  <dcterms:modified xsi:type="dcterms:W3CDTF">2018-12-05T01:08:00Z</dcterms:modified>
</cp:coreProperties>
</file>