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69" w:rsidRPr="009456ED" w:rsidRDefault="00342201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  <w:r w:rsidRPr="00E2244D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D2844FB" wp14:editId="6CEB367C">
                <wp:simplePos x="0" y="0"/>
                <wp:positionH relativeFrom="column">
                  <wp:posOffset>5122545</wp:posOffset>
                </wp:positionH>
                <wp:positionV relativeFrom="paragraph">
                  <wp:posOffset>-187960</wp:posOffset>
                </wp:positionV>
                <wp:extent cx="1000125" cy="358775"/>
                <wp:effectExtent l="0" t="0" r="28575" b="22225"/>
                <wp:wrapNone/>
                <wp:docPr id="8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587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42201" w:rsidRPr="00E2244D" w:rsidRDefault="00342201" w:rsidP="00342201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資料２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403.35pt;margin-top:-14.8pt;width:78.75pt;height:2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" filled="f" strokecolor="#243f60 [1604]">
                <v:textbox>
                  <w:txbxContent>
                    <w:p w:rsidR="00342201" w:rsidRPr="00E2244D" w:rsidRDefault="00342201" w:rsidP="00342201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cstheme="minorBidi" w:hint="eastAsia"/>
                          <w:color w:val="000000" w:themeColor="text1"/>
                          <w:sz w:val="36"/>
                          <w:szCs w:val="36"/>
                        </w:rPr>
                        <w:t>資料２</w:t>
                      </w:r>
                    </w:p>
                  </w:txbxContent>
                </v:textbox>
              </v:rect>
            </w:pict>
          </mc:Fallback>
        </mc:AlternateContent>
      </w:r>
    </w:p>
    <w:p w:rsidR="009456ED" w:rsidRPr="009456ED" w:rsidRDefault="009456ED" w:rsidP="009456ED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24"/>
          <w:szCs w:val="38"/>
        </w:rPr>
      </w:pPr>
    </w:p>
    <w:p w:rsidR="003771A4" w:rsidRDefault="00D64F0E" w:rsidP="00D64F0E">
      <w:pPr>
        <w:snapToGrid w:val="0"/>
        <w:jc w:val="center"/>
        <w:rPr>
          <w:rFonts w:ascii="ＭＳ Ｐゴシック" w:eastAsia="ＭＳ Ｐゴシック" w:hAnsi="ＭＳ Ｐゴシック"/>
          <w:spacing w:val="-20"/>
          <w:sz w:val="40"/>
          <w:szCs w:val="38"/>
        </w:rPr>
      </w:pPr>
      <w:r>
        <w:rPr>
          <w:rFonts w:ascii="ＭＳ Ｐゴシック" w:eastAsia="ＭＳ Ｐゴシック" w:hAnsi="ＭＳ Ｐゴシック" w:hint="eastAsia"/>
          <w:spacing w:val="-20"/>
          <w:sz w:val="40"/>
          <w:szCs w:val="38"/>
        </w:rPr>
        <w:t>平成２８年度一般会計補正予算（第６</w:t>
      </w:r>
      <w:r w:rsidRPr="00D64F0E">
        <w:rPr>
          <w:rFonts w:ascii="ＭＳ Ｐゴシック" w:eastAsia="ＭＳ Ｐゴシック" w:hAnsi="ＭＳ Ｐゴシック" w:hint="eastAsia"/>
          <w:spacing w:val="-20"/>
          <w:sz w:val="40"/>
          <w:szCs w:val="38"/>
        </w:rPr>
        <w:t>号）案の概要</w:t>
      </w:r>
      <w:bookmarkStart w:id="0" w:name="_GoBack"/>
      <w:bookmarkEnd w:id="0"/>
    </w:p>
    <w:p w:rsidR="00D64F0E" w:rsidRDefault="00D64F0E" w:rsidP="00666ADB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</w:p>
    <w:p w:rsidR="00764893" w:rsidRDefault="00764893" w:rsidP="00666ADB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</w:p>
    <w:p w:rsidR="00764893" w:rsidRPr="00D64F0E" w:rsidRDefault="00764893" w:rsidP="00666ADB">
      <w:pPr>
        <w:snapToGrid w:val="0"/>
        <w:rPr>
          <w:rFonts w:ascii="ＭＳ Ｐゴシック" w:eastAsia="ＭＳ Ｐゴシック" w:hAnsi="ＭＳ Ｐゴシック"/>
          <w:sz w:val="10"/>
          <w:szCs w:val="24"/>
        </w:rPr>
      </w:pPr>
    </w:p>
    <w:p w:rsidR="00051F43" w:rsidRDefault="00051F43" w:rsidP="00351AF5">
      <w:pPr>
        <w:ind w:leftChars="67" w:left="141" w:rightChars="80" w:right="168" w:firstLineChars="100" w:firstLine="210"/>
        <w:rPr>
          <w:rFonts w:ascii="ＭＳ Ｐ明朝" w:eastAsia="ＭＳ Ｐ明朝" w:hAnsi="ＭＳ Ｐ明朝"/>
          <w:sz w:val="22"/>
          <w:szCs w:val="24"/>
          <w:highlight w:val="yellow"/>
        </w:rPr>
      </w:pPr>
      <w:r w:rsidRPr="00D4757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9C00F" wp14:editId="17A9B9E5">
                <wp:simplePos x="0" y="0"/>
                <wp:positionH relativeFrom="column">
                  <wp:posOffset>-19446</wp:posOffset>
                </wp:positionH>
                <wp:positionV relativeFrom="paragraph">
                  <wp:posOffset>90022</wp:posOffset>
                </wp:positionV>
                <wp:extent cx="6138407" cy="890649"/>
                <wp:effectExtent l="0" t="0" r="15240" b="24130"/>
                <wp:wrapNone/>
                <wp:docPr id="3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407" cy="890649"/>
                        </a:xfrm>
                        <a:prstGeom prst="roundRect">
                          <a:avLst>
                            <a:gd name="adj" fmla="val 11848"/>
                          </a:avLst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vertOverflow="clip" horzOverflow="clip" rtlCol="0" anchor="t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-1.55pt;margin-top:7.1pt;width:483.35pt;height:70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7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" filled="f" strokecolor="windowText" strokeweight="2pt">
                <v:stroke dashstyle="1 1"/>
              </v:roundrect>
            </w:pict>
          </mc:Fallback>
        </mc:AlternateContent>
      </w:r>
    </w:p>
    <w:p w:rsidR="00351AF5" w:rsidRDefault="004E7E50" w:rsidP="00151D53">
      <w:pPr>
        <w:ind w:leftChars="67" w:left="141" w:rightChars="80" w:right="168" w:firstLineChars="100" w:firstLine="220"/>
        <w:rPr>
          <w:rFonts w:ascii="ＭＳ Ｐ明朝" w:eastAsia="ＭＳ Ｐ明朝" w:hAnsi="ＭＳ Ｐ明朝"/>
          <w:sz w:val="22"/>
          <w:szCs w:val="24"/>
        </w:rPr>
      </w:pPr>
      <w:r w:rsidRPr="004E7E50">
        <w:rPr>
          <w:rFonts w:ascii="ＭＳ Ｐ明朝" w:eastAsia="ＭＳ Ｐ明朝" w:hAnsi="ＭＳ Ｐ明朝" w:hint="eastAsia"/>
          <w:sz w:val="22"/>
          <w:szCs w:val="24"/>
        </w:rPr>
        <w:t>平成28年度は、円高・株安等の影響により地方消費税や個人府民税の配当割・株式等譲渡所得割が減少するなど、府税収入が当初</w:t>
      </w:r>
      <w:r w:rsidR="00764893">
        <w:rPr>
          <w:rFonts w:ascii="ＭＳ Ｐ明朝" w:eastAsia="ＭＳ Ｐ明朝" w:hAnsi="ＭＳ Ｐ明朝" w:hint="eastAsia"/>
          <w:sz w:val="22"/>
          <w:szCs w:val="24"/>
        </w:rPr>
        <w:t>予算から減少したものの、人件費や一般施策経費などの歳出も</w:t>
      </w:r>
      <w:r w:rsidRPr="004E7E50">
        <w:rPr>
          <w:rFonts w:ascii="ＭＳ Ｐ明朝" w:eastAsia="ＭＳ Ｐ明朝" w:hAnsi="ＭＳ Ｐ明朝" w:hint="eastAsia"/>
          <w:sz w:val="22"/>
          <w:szCs w:val="24"/>
        </w:rPr>
        <w:t>減少したことから、収支は</w:t>
      </w:r>
      <w:r w:rsidR="00757F83">
        <w:rPr>
          <w:rFonts w:ascii="ＭＳ Ｐ明朝" w:eastAsia="ＭＳ Ｐ明朝" w:hAnsi="ＭＳ Ｐ明朝" w:hint="eastAsia"/>
          <w:sz w:val="22"/>
          <w:szCs w:val="24"/>
        </w:rPr>
        <w:t>203</w:t>
      </w:r>
      <w:r w:rsidR="00764893">
        <w:rPr>
          <w:rFonts w:ascii="ＭＳ Ｐ明朝" w:eastAsia="ＭＳ Ｐ明朝" w:hAnsi="ＭＳ Ｐ明朝" w:hint="eastAsia"/>
          <w:sz w:val="22"/>
          <w:szCs w:val="24"/>
        </w:rPr>
        <w:t>億円</w:t>
      </w:r>
      <w:r w:rsidRPr="004E7E50">
        <w:rPr>
          <w:rFonts w:ascii="ＭＳ Ｐ明朝" w:eastAsia="ＭＳ Ｐ明朝" w:hAnsi="ＭＳ Ｐ明朝" w:hint="eastAsia"/>
          <w:sz w:val="22"/>
          <w:szCs w:val="24"/>
        </w:rPr>
        <w:t>改善</w:t>
      </w:r>
      <w:r w:rsidR="00764893">
        <w:rPr>
          <w:rFonts w:ascii="ＭＳ Ｐ明朝" w:eastAsia="ＭＳ Ｐ明朝" w:hAnsi="ＭＳ Ｐ明朝" w:hint="eastAsia"/>
          <w:sz w:val="22"/>
          <w:szCs w:val="24"/>
        </w:rPr>
        <w:t>し</w:t>
      </w:r>
      <w:r w:rsidRPr="004E7E50">
        <w:rPr>
          <w:rFonts w:ascii="ＭＳ Ｐ明朝" w:eastAsia="ＭＳ Ｐ明朝" w:hAnsi="ＭＳ Ｐ明朝" w:hint="eastAsia"/>
          <w:sz w:val="22"/>
          <w:szCs w:val="24"/>
        </w:rPr>
        <w:t>、財政調整基金の取崩しを縮減しました。</w:t>
      </w:r>
    </w:p>
    <w:p w:rsidR="00764893" w:rsidRDefault="00764893" w:rsidP="00151D53">
      <w:pPr>
        <w:ind w:leftChars="67" w:left="141" w:rightChars="80" w:right="168" w:firstLineChars="100" w:firstLine="220"/>
        <w:rPr>
          <w:rFonts w:ascii="ＭＳ Ｐ明朝" w:eastAsia="ＭＳ Ｐ明朝" w:hAnsi="ＭＳ Ｐ明朝"/>
          <w:sz w:val="22"/>
          <w:szCs w:val="24"/>
        </w:rPr>
      </w:pPr>
    </w:p>
    <w:p w:rsidR="004E7E50" w:rsidRPr="00151D53" w:rsidRDefault="004E7E50" w:rsidP="00764893">
      <w:pPr>
        <w:snapToGrid w:val="0"/>
        <w:ind w:rightChars="80" w:right="168"/>
        <w:rPr>
          <w:rFonts w:ascii="ＭＳ Ｐゴシック" w:eastAsia="ＭＳ Ｐゴシック" w:hAnsi="ＭＳ Ｐゴシック"/>
          <w:b/>
          <w:sz w:val="12"/>
        </w:rPr>
      </w:pPr>
    </w:p>
    <w:p w:rsidR="00351AF5" w:rsidRPr="00151D53" w:rsidRDefault="004E7E50" w:rsidP="004E7E50">
      <w:pPr>
        <w:snapToGrid w:val="0"/>
        <w:ind w:leftChars="67" w:left="141" w:rightChars="80" w:right="168"/>
        <w:rPr>
          <w:rFonts w:ascii="ＭＳ Ｐゴシック" w:eastAsia="ＭＳ Ｐゴシック" w:hAnsi="ＭＳ Ｐゴシック"/>
          <w:b/>
          <w:sz w:val="12"/>
        </w:rPr>
      </w:pPr>
      <w:r w:rsidRPr="00151D53">
        <w:rPr>
          <w:rFonts w:ascii="ＭＳ Ｐゴシック" w:eastAsia="ＭＳ Ｐゴシック" w:hAnsi="ＭＳ Ｐゴシック"/>
          <w:noProof/>
          <w:sz w:val="12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A6298B" wp14:editId="2594A073">
                <wp:simplePos x="0" y="0"/>
                <wp:positionH relativeFrom="column">
                  <wp:posOffset>188433</wp:posOffset>
                </wp:positionH>
                <wp:positionV relativeFrom="paragraph">
                  <wp:posOffset>26035</wp:posOffset>
                </wp:positionV>
                <wp:extent cx="1123950" cy="3079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307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93F" w:rsidRPr="00924135" w:rsidRDefault="008E193F" w:rsidP="00924135">
                            <w:pPr>
                              <w:ind w:left="1320" w:hangingChars="600" w:hanging="1320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924135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>○全体の特徴</w:t>
                            </w:r>
                          </w:p>
                          <w:p w:rsidR="008E193F" w:rsidRDefault="008E193F" w:rsidP="00351A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27" style="position:absolute;left:0;text-align:left;margin-left:14.85pt;margin-top:2.05pt;width:88.5pt;height:2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" fillcolor="white [3212]" stroked="f" strokeweight="2pt">
                <v:textbox>
                  <w:txbxContent>
                    <w:p w:rsidR="008E193F" w:rsidRPr="00924135" w:rsidRDefault="008E193F" w:rsidP="00924135">
                      <w:pPr>
                        <w:ind w:left="1320" w:hangingChars="600" w:hanging="1320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924135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>○全体の特徴</w:t>
                      </w:r>
                    </w:p>
                    <w:p w:rsidR="008E193F" w:rsidRDefault="008E193F" w:rsidP="00351A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51AF5" w:rsidRPr="00351AF5" w:rsidRDefault="00351AF5" w:rsidP="00F40212">
      <w:pPr>
        <w:ind w:leftChars="67" w:left="141" w:rightChars="80" w:right="168"/>
        <w:rPr>
          <w:rFonts w:ascii="ＭＳ Ｐゴシック" w:eastAsia="ＭＳ Ｐゴシック" w:hAnsi="ＭＳ Ｐゴシック"/>
          <w:color w:val="000000" w:themeColor="text1"/>
          <w:sz w:val="22"/>
        </w:rPr>
      </w:pPr>
      <w:r w:rsidRPr="00351AF5">
        <w:rPr>
          <w:rFonts w:ascii="ＭＳ Ｐゴシック" w:eastAsia="ＭＳ Ｐゴシック" w:hAnsi="ＭＳ Ｐゴシック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80CFC5" wp14:editId="64AF7FBF">
                <wp:simplePos x="0" y="0"/>
                <wp:positionH relativeFrom="column">
                  <wp:posOffset>53340</wp:posOffset>
                </wp:positionH>
                <wp:positionV relativeFrom="paragraph">
                  <wp:posOffset>50800</wp:posOffset>
                </wp:positionV>
                <wp:extent cx="5998845" cy="1285875"/>
                <wp:effectExtent l="0" t="0" r="2095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884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.2pt;margin-top:4pt;width:472.35pt;height:101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" filled="f" strokecolor="#243f60 [1604]"/>
            </w:pict>
          </mc:Fallback>
        </mc:AlternateContent>
      </w:r>
    </w:p>
    <w:tbl>
      <w:tblPr>
        <w:tblStyle w:val="a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51AF5" w:rsidRPr="00351AF5" w:rsidTr="008E193F">
        <w:trPr>
          <w:trHeight w:val="990"/>
        </w:trPr>
        <w:tc>
          <w:tcPr>
            <w:tcW w:w="9356" w:type="dxa"/>
          </w:tcPr>
          <w:p w:rsidR="0016097F" w:rsidRPr="003C22EF" w:rsidRDefault="004E7E50" w:rsidP="0016097F">
            <w:pPr>
              <w:pStyle w:val="a3"/>
              <w:numPr>
                <w:ilvl w:val="0"/>
                <w:numId w:val="27"/>
              </w:numPr>
              <w:ind w:leftChars="0"/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府税</w:t>
            </w:r>
            <w:r w:rsidR="003F40DA">
              <w:rPr>
                <w:rFonts w:hint="eastAsia"/>
                <w:color w:val="000000" w:themeColor="text1"/>
                <w:sz w:val="20"/>
                <w:szCs w:val="20"/>
              </w:rPr>
              <w:t>収入は、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実質収入ベースでは</w:t>
            </w:r>
            <w:r w:rsidR="00764893">
              <w:rPr>
                <w:rFonts w:hint="eastAsia"/>
                <w:color w:val="000000" w:themeColor="text1"/>
                <w:sz w:val="20"/>
                <w:szCs w:val="20"/>
              </w:rPr>
              <w:t>当初予算から増加</w:t>
            </w:r>
            <w:r w:rsidR="003F40DA">
              <w:rPr>
                <w:rFonts w:hint="eastAsia"/>
                <w:color w:val="000000" w:themeColor="text1"/>
                <w:sz w:val="20"/>
                <w:szCs w:val="20"/>
              </w:rPr>
              <w:t>（+44</w:t>
            </w:r>
            <w:r w:rsidR="00764893">
              <w:rPr>
                <w:rFonts w:hint="eastAsia"/>
                <w:color w:val="000000" w:themeColor="text1"/>
                <w:sz w:val="20"/>
                <w:szCs w:val="20"/>
              </w:rPr>
              <w:t>億円）した</w:t>
            </w:r>
            <w:r w:rsidR="00351AF5" w:rsidRPr="003C22EF">
              <w:rPr>
                <w:rFonts w:hint="eastAsia"/>
                <w:color w:val="000000" w:themeColor="text1"/>
                <w:sz w:val="20"/>
                <w:szCs w:val="20"/>
              </w:rPr>
              <w:t>ものの、</w:t>
            </w:r>
            <w:r w:rsidR="003F40DA">
              <w:rPr>
                <w:rFonts w:hint="eastAsia"/>
                <w:color w:val="000000" w:themeColor="text1"/>
                <w:sz w:val="20"/>
                <w:szCs w:val="20"/>
              </w:rPr>
              <w:t>昨年度</w:t>
            </w:r>
            <w:r w:rsidR="00F253CF">
              <w:rPr>
                <w:rFonts w:hint="eastAsia"/>
                <w:color w:val="000000" w:themeColor="text1"/>
                <w:sz w:val="20"/>
                <w:szCs w:val="20"/>
              </w:rPr>
              <w:t>と同様に</w:t>
            </w:r>
            <w:r w:rsidR="00764893">
              <w:rPr>
                <w:rFonts w:hint="eastAsia"/>
                <w:color w:val="000000" w:themeColor="text1"/>
                <w:sz w:val="20"/>
                <w:szCs w:val="20"/>
              </w:rPr>
              <w:t>増加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幅は小さく（</w:t>
            </w:r>
            <w:r w:rsidR="00F253CF">
              <w:rPr>
                <w:rFonts w:hint="eastAsia"/>
                <w:color w:val="000000" w:themeColor="text1"/>
                <w:sz w:val="20"/>
                <w:szCs w:val="20"/>
              </w:rPr>
              <w:t>27年度：</w:t>
            </w:r>
            <w:r w:rsidR="003F40DA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="00F253CF">
              <w:rPr>
                <w:rFonts w:hint="eastAsia"/>
                <w:color w:val="000000" w:themeColor="text1"/>
                <w:sz w:val="20"/>
                <w:szCs w:val="20"/>
              </w:rPr>
              <w:t>50億円、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26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年度：</w:t>
            </w:r>
            <w:r w:rsidR="003F40DA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335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億円、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25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年度：</w:t>
            </w:r>
            <w:r w:rsidR="003F40DA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866億円）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、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当初予算からの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収支改善額</w:t>
            </w:r>
            <w:r w:rsidR="00AA07FD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203</w:t>
            </w:r>
            <w:r w:rsidR="00AA07FD">
              <w:rPr>
                <w:rFonts w:hint="eastAsia"/>
                <w:color w:val="000000" w:themeColor="text1"/>
                <w:sz w:val="20"/>
                <w:szCs w:val="20"/>
              </w:rPr>
              <w:t>億円）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は</w:t>
            </w:r>
            <w:r w:rsidR="003C22EF" w:rsidRPr="003C22EF">
              <w:rPr>
                <w:rFonts w:hint="eastAsia"/>
                <w:color w:val="000000" w:themeColor="text1"/>
                <w:sz w:val="20"/>
                <w:szCs w:val="20"/>
              </w:rPr>
              <w:t>縮小（</w:t>
            </w:r>
            <w:r w:rsidR="00F253CF">
              <w:rPr>
                <w:rFonts w:hint="eastAsia"/>
                <w:color w:val="000000" w:themeColor="text1"/>
                <w:sz w:val="20"/>
                <w:szCs w:val="20"/>
              </w:rPr>
              <w:t>27年度：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219</w:t>
            </w:r>
            <w:r w:rsidR="00F253CF">
              <w:rPr>
                <w:rFonts w:hint="eastAsia"/>
                <w:color w:val="000000" w:themeColor="text1"/>
                <w:sz w:val="20"/>
                <w:szCs w:val="20"/>
              </w:rPr>
              <w:t>億円、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26年度</w:t>
            </w:r>
            <w:r w:rsidR="00F40212" w:rsidRPr="003C22EF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538</w:t>
            </w:r>
            <w:r w:rsidR="00764893">
              <w:rPr>
                <w:rFonts w:hint="eastAsia"/>
                <w:color w:val="000000" w:themeColor="text1"/>
                <w:sz w:val="20"/>
                <w:szCs w:val="20"/>
              </w:rPr>
              <w:t>億円、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25年度</w:t>
            </w:r>
            <w:r w:rsidR="00F40212" w:rsidRPr="003C22EF">
              <w:rPr>
                <w:rFonts w:hint="eastAsia"/>
                <w:color w:val="000000" w:themeColor="text1"/>
                <w:sz w:val="20"/>
                <w:szCs w:val="20"/>
              </w:rPr>
              <w:t>：</w:t>
            </w:r>
            <w:r w:rsidR="001E1FD3" w:rsidRPr="003C22EF">
              <w:rPr>
                <w:rFonts w:hint="eastAsia"/>
                <w:color w:val="000000" w:themeColor="text1"/>
                <w:sz w:val="20"/>
                <w:szCs w:val="20"/>
              </w:rPr>
              <w:t>842億円）</w:t>
            </w:r>
          </w:p>
          <w:p w:rsidR="00924135" w:rsidRPr="0016097F" w:rsidRDefault="00F40212" w:rsidP="00E86D36">
            <w:pPr>
              <w:pStyle w:val="a3"/>
              <w:numPr>
                <w:ilvl w:val="0"/>
                <w:numId w:val="27"/>
              </w:numPr>
              <w:ind w:leftChars="0"/>
              <w:rPr>
                <w:color w:val="000000" w:themeColor="text1"/>
                <w:sz w:val="22"/>
                <w:szCs w:val="22"/>
              </w:rPr>
            </w:pPr>
            <w:r w:rsidRPr="0054089F">
              <w:rPr>
                <w:rFonts w:hint="eastAsia"/>
                <w:color w:val="000000" w:themeColor="text1"/>
                <w:sz w:val="20"/>
                <w:szCs w:val="20"/>
              </w:rPr>
              <w:t>この結果、補正後の</w:t>
            </w:r>
            <w:r w:rsidR="00351AF5" w:rsidRPr="0054089F">
              <w:rPr>
                <w:rFonts w:hint="eastAsia"/>
                <w:color w:val="000000" w:themeColor="text1"/>
                <w:sz w:val="20"/>
                <w:szCs w:val="20"/>
              </w:rPr>
              <w:t>財政調整基金</w:t>
            </w:r>
            <w:r w:rsidR="00764893" w:rsidRPr="0054089F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54089F">
              <w:rPr>
                <w:rFonts w:hint="eastAsia"/>
                <w:color w:val="000000" w:themeColor="text1"/>
                <w:sz w:val="20"/>
                <w:szCs w:val="20"/>
              </w:rPr>
              <w:t>取崩額は</w:t>
            </w:r>
            <w:r w:rsidR="00F253CF" w:rsidRPr="0054089F">
              <w:rPr>
                <w:rFonts w:hint="eastAsia"/>
                <w:color w:val="000000" w:themeColor="text1"/>
                <w:sz w:val="20"/>
                <w:szCs w:val="20"/>
              </w:rPr>
              <w:t>513</w:t>
            </w:r>
            <w:r w:rsidR="003C22EF" w:rsidRPr="0054089F">
              <w:rPr>
                <w:rFonts w:hint="eastAsia"/>
                <w:color w:val="000000" w:themeColor="text1"/>
                <w:sz w:val="20"/>
                <w:szCs w:val="20"/>
              </w:rPr>
              <w:t>億円を見込む（</w:t>
            </w:r>
            <w:r w:rsidR="00F253CF" w:rsidRPr="0054089F">
              <w:rPr>
                <w:rFonts w:hint="eastAsia"/>
                <w:color w:val="000000" w:themeColor="text1"/>
                <w:sz w:val="20"/>
                <w:szCs w:val="20"/>
              </w:rPr>
              <w:t>27年度：</w:t>
            </w:r>
            <w:r w:rsidR="001117DB" w:rsidRPr="0054089F">
              <w:rPr>
                <w:rFonts w:hint="eastAsia"/>
                <w:color w:val="000000" w:themeColor="text1"/>
                <w:sz w:val="20"/>
                <w:szCs w:val="20"/>
              </w:rPr>
              <w:t>378億円、</w:t>
            </w:r>
            <w:r w:rsidRPr="0054089F">
              <w:rPr>
                <w:rFonts w:hint="eastAsia"/>
                <w:color w:val="000000" w:themeColor="text1"/>
                <w:sz w:val="20"/>
                <w:szCs w:val="20"/>
              </w:rPr>
              <w:t>26年度：181億円</w:t>
            </w:r>
            <w:r w:rsidR="00E86D36" w:rsidRPr="0054089F">
              <w:rPr>
                <w:rFonts w:hint="eastAsia"/>
                <w:color w:val="000000" w:themeColor="text1"/>
                <w:sz w:val="20"/>
                <w:szCs w:val="20"/>
              </w:rPr>
              <w:t>、25年度：取崩しなし</w:t>
            </w:r>
            <w:r w:rsidRPr="0054089F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</w:tr>
    </w:tbl>
    <w:p w:rsidR="00351AF5" w:rsidRPr="00F40212" w:rsidRDefault="00351AF5" w:rsidP="00351AF5">
      <w:pPr>
        <w:snapToGrid w:val="0"/>
        <w:ind w:right="199"/>
        <w:jc w:val="left"/>
        <w:rPr>
          <w:rFonts w:ascii="ＭＳ Ｐゴシック" w:eastAsia="ＭＳ Ｐゴシック" w:hAnsi="ＭＳ Ｐゴシック"/>
          <w:color w:val="000000" w:themeColor="text1"/>
          <w:sz w:val="16"/>
          <w:szCs w:val="20"/>
        </w:rPr>
      </w:pPr>
    </w:p>
    <w:p w:rsidR="00151D53" w:rsidRDefault="00151D53" w:rsidP="00954A87">
      <w:pPr>
        <w:rPr>
          <w:rFonts w:ascii="ＭＳ Ｐゴシック" w:eastAsia="ＭＳ Ｐゴシック" w:hAnsi="ＭＳ Ｐゴシック"/>
          <w:b/>
          <w:sz w:val="18"/>
        </w:rPr>
      </w:pPr>
    </w:p>
    <w:p w:rsidR="009B3984" w:rsidRPr="00D47579" w:rsidRDefault="00954A87" w:rsidP="00954A8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C53C76" wp14:editId="61AD3A41">
                <wp:simplePos x="0" y="0"/>
                <wp:positionH relativeFrom="column">
                  <wp:posOffset>4658360</wp:posOffset>
                </wp:positionH>
                <wp:positionV relativeFrom="paragraph">
                  <wp:posOffset>214326</wp:posOffset>
                </wp:positionV>
                <wp:extent cx="1317625" cy="3360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33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93F" w:rsidRPr="00954A87" w:rsidRDefault="008E193F" w:rsidP="00954A87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8" style="position:absolute;left:0;text-align:left;margin-left:366.8pt;margin-top:16.9pt;width:103.75pt;height:26.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" filled="f" stroked="f" strokeweight="2pt">
                <v:textbox>
                  <w:txbxContent>
                    <w:p w:rsidR="008E193F" w:rsidRPr="00954A87" w:rsidRDefault="008E193F" w:rsidP="00954A87">
                      <w:pPr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【1】　歳　</w:t>
      </w:r>
      <w:r w:rsidR="00C7169A" w:rsidRPr="002A6AF9">
        <w:rPr>
          <w:rFonts w:ascii="ＭＳ Ｐゴシック" w:eastAsia="ＭＳ Ｐゴシック" w:hAnsi="ＭＳ Ｐゴシック" w:hint="eastAsia"/>
          <w:b/>
          <w:sz w:val="28"/>
        </w:rPr>
        <w:t>入</w:t>
      </w:r>
      <w:r>
        <w:rPr>
          <w:rFonts w:ascii="ＭＳ Ｐゴシック" w:eastAsia="ＭＳ Ｐゴシック" w:hAnsi="ＭＳ Ｐゴシック" w:hint="eastAsia"/>
          <w:b/>
          <w:sz w:val="28"/>
        </w:rPr>
        <w:t xml:space="preserve">　　　　　　　　　　　　　　　　　　　　　　　　　　　　　　　　　　　　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1"/>
        <w:gridCol w:w="1985"/>
        <w:gridCol w:w="1700"/>
        <w:gridCol w:w="1701"/>
        <w:gridCol w:w="1701"/>
        <w:gridCol w:w="1701"/>
      </w:tblGrid>
      <w:tr w:rsidR="009B3984" w:rsidRPr="00D47579" w:rsidTr="00C03DE7">
        <w:tc>
          <w:tcPr>
            <w:tcW w:w="2236" w:type="dxa"/>
            <w:gridSpan w:val="2"/>
            <w:vAlign w:val="center"/>
          </w:tcPr>
          <w:p w:rsidR="009B3984" w:rsidRPr="00D47579" w:rsidRDefault="009B3984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0" w:type="dxa"/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B3984" w:rsidRPr="00D47579" w:rsidRDefault="00C03DE7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954A8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9B398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B3984" w:rsidRPr="00D47579" w:rsidRDefault="00C7169A" w:rsidP="00471208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府税</w:t>
            </w:r>
          </w:p>
        </w:tc>
        <w:tc>
          <w:tcPr>
            <w:tcW w:w="1700" w:type="dxa"/>
            <w:tcBorders>
              <w:bottom w:val="single" w:sz="4" w:space="0" w:color="FFFFFF" w:themeColor="background1"/>
            </w:tcBorders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1,434,213</w:t>
            </w:r>
          </w:p>
        </w:tc>
        <w:tc>
          <w:tcPr>
            <w:tcW w:w="1701" w:type="dxa"/>
            <w:tcBorders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6E59" w:rsidRPr="00D47579" w:rsidRDefault="00D64F0E" w:rsidP="0044386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1,434,213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>▲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8,927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FFFFFF" w:themeColor="background1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1,395,286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top w:val="single" w:sz="4" w:space="0" w:color="FFFFFF" w:themeColor="background1"/>
              <w:bottom w:val="nil"/>
            </w:tcBorders>
            <w:vAlign w:val="center"/>
          </w:tcPr>
          <w:p w:rsidR="00056E59" w:rsidRPr="00D47579" w:rsidRDefault="00056E59" w:rsidP="00C52B7A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kern w:val="0"/>
                <w:sz w:val="22"/>
                <w:szCs w:val="24"/>
              </w:rPr>
              <w:t>（実質収入ベース）</w:t>
            </w:r>
          </w:p>
        </w:tc>
        <w:tc>
          <w:tcPr>
            <w:tcW w:w="1700" w:type="dxa"/>
            <w:tcBorders>
              <w:top w:val="single" w:sz="4" w:space="0" w:color="FFFFFF" w:themeColor="background1"/>
            </w:tcBorders>
            <w:vAlign w:val="center"/>
          </w:tcPr>
          <w:p w:rsidR="00056E59" w:rsidRPr="00D47579" w:rsidRDefault="00056E59" w:rsidP="000C184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D64F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,179,16</w:t>
            </w:r>
            <w:r w:rsidR="00D64F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right w:val="single" w:sz="12" w:space="0" w:color="auto"/>
            </w:tcBorders>
            <w:vAlign w:val="center"/>
          </w:tcPr>
          <w:p w:rsidR="00056E59" w:rsidRPr="00D47579" w:rsidRDefault="00056E59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D64F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179</w:t>
            </w:r>
            <w:r w:rsidR="005756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D64F0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</w:t>
            </w: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(4,380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12" w:space="0" w:color="auto"/>
            </w:tcBorders>
            <w:vAlign w:val="center"/>
          </w:tcPr>
          <w:p w:rsidR="00056E59" w:rsidRPr="00D47579" w:rsidRDefault="006A63E1" w:rsidP="006A63E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(1,183,541</w:t>
            </w:r>
            <w:r w:rsidR="00056E59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</w:p>
        </w:tc>
      </w:tr>
      <w:tr w:rsidR="00056E59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個人府民税</w:t>
            </w:r>
          </w:p>
        </w:tc>
        <w:tc>
          <w:tcPr>
            <w:tcW w:w="1700" w:type="dxa"/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355,009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355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009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A2011F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18,929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336,080</w:t>
            </w:r>
          </w:p>
        </w:tc>
      </w:tr>
      <w:tr w:rsidR="00056E59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法人二税</w:t>
            </w:r>
          </w:p>
        </w:tc>
        <w:tc>
          <w:tcPr>
            <w:tcW w:w="1700" w:type="dxa"/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379,098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379</w:t>
            </w:r>
            <w:r w:rsidR="009E75A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,098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6A63E1" w:rsidP="006A63E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21,168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400</w:t>
            </w:r>
            <w:r w:rsidR="00DE747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266</w:t>
            </w:r>
          </w:p>
        </w:tc>
      </w:tr>
      <w:tr w:rsidR="00056E59" w:rsidRPr="00D47579" w:rsidTr="00C03DE7">
        <w:tc>
          <w:tcPr>
            <w:tcW w:w="251" w:type="dxa"/>
            <w:vMerge/>
            <w:tcBorders>
              <w:top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</w:t>
            </w:r>
          </w:p>
        </w:tc>
        <w:tc>
          <w:tcPr>
            <w:tcW w:w="1700" w:type="dxa"/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502,660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E75A2" w:rsidRPr="00D47579" w:rsidRDefault="009E75A2" w:rsidP="009E75A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502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46,880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455,780</w:t>
            </w:r>
          </w:p>
        </w:tc>
      </w:tr>
      <w:tr w:rsidR="00056E59" w:rsidRPr="00D47579" w:rsidTr="00C03DE7">
        <w:tc>
          <w:tcPr>
            <w:tcW w:w="251" w:type="dxa"/>
            <w:vMerge/>
            <w:tcBorders>
              <w:top w:val="nil"/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その他の税</w:t>
            </w:r>
          </w:p>
        </w:tc>
        <w:tc>
          <w:tcPr>
            <w:tcW w:w="1700" w:type="dxa"/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197,446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9E75A2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197,446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5,714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203,160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top w:val="single" w:sz="4" w:space="0" w:color="auto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地方消費税清算金</w:t>
            </w:r>
          </w:p>
        </w:tc>
        <w:tc>
          <w:tcPr>
            <w:tcW w:w="1700" w:type="dxa"/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311,988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9E75A2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311,988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13,431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298,557</w:t>
            </w:r>
          </w:p>
        </w:tc>
      </w:tr>
      <w:tr w:rsidR="00056E59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056E59" w:rsidRPr="00D47579" w:rsidRDefault="00056E59" w:rsidP="00056E59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地方譲与税</w:t>
            </w:r>
          </w:p>
        </w:tc>
        <w:tc>
          <w:tcPr>
            <w:tcW w:w="1700" w:type="dxa"/>
            <w:vAlign w:val="center"/>
          </w:tcPr>
          <w:p w:rsidR="00056E59" w:rsidRPr="00D47579" w:rsidRDefault="00D64F0E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139,460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056E59" w:rsidRPr="00D47579" w:rsidRDefault="009E75A2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139,460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56E59" w:rsidRPr="00D47579" w:rsidRDefault="006A63E1" w:rsidP="00BB21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5,848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056E59" w:rsidRPr="00D47579" w:rsidRDefault="006A63E1" w:rsidP="00056E59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133,612</w:t>
            </w:r>
          </w:p>
        </w:tc>
      </w:tr>
      <w:tr w:rsidR="007F1DF4" w:rsidRPr="00D47579" w:rsidTr="00C03DE7">
        <w:tc>
          <w:tcPr>
            <w:tcW w:w="251" w:type="dxa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F1DF4" w:rsidRPr="00D47579" w:rsidRDefault="007F1DF4" w:rsidP="007F1DF4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42201">
              <w:rPr>
                <w:rFonts w:ascii="ＭＳ Ｐゴシック" w:eastAsia="ＭＳ Ｐゴシック" w:hAnsi="ＭＳ Ｐゴシック" w:hint="eastAsia"/>
                <w:spacing w:val="15"/>
                <w:w w:val="80"/>
                <w:kern w:val="0"/>
                <w:sz w:val="24"/>
                <w:szCs w:val="24"/>
                <w:fitText w:val="1743" w:id="573101829"/>
              </w:rPr>
              <w:t>地方法人特別譲与</w:t>
            </w:r>
            <w:r w:rsidRPr="00342201">
              <w:rPr>
                <w:rFonts w:ascii="ＭＳ Ｐゴシック" w:eastAsia="ＭＳ Ｐゴシック" w:hAnsi="ＭＳ Ｐゴシック" w:hint="eastAsia"/>
                <w:spacing w:val="-60"/>
                <w:w w:val="80"/>
                <w:kern w:val="0"/>
                <w:sz w:val="24"/>
                <w:szCs w:val="24"/>
                <w:fitText w:val="1743" w:id="573101829"/>
              </w:rPr>
              <w:t>税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135,748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135,748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6A63E1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5,982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6A63E1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129,766</w:t>
            </w:r>
          </w:p>
        </w:tc>
      </w:tr>
      <w:tr w:rsidR="007F1DF4" w:rsidRPr="00D47579" w:rsidTr="00C03DE7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地方特例交付金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6A63E1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3,852</w:t>
            </w:r>
          </w:p>
        </w:tc>
      </w:tr>
      <w:tr w:rsidR="007F1DF4" w:rsidRPr="00D47579" w:rsidTr="00C03DE7">
        <w:tc>
          <w:tcPr>
            <w:tcW w:w="2236" w:type="dxa"/>
            <w:gridSpan w:val="2"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地方交付税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273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273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6A63E1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276,293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sing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国庫支出金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237,811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250,476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BB2196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14,231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236,245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府債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306,808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317,374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11,909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305,465</w:t>
            </w:r>
          </w:p>
        </w:tc>
      </w:tr>
      <w:tr w:rsidR="007F1DF4" w:rsidRPr="00D47579" w:rsidTr="00C03DE7"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通常債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109,808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120,374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1,103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119,271</w:t>
            </w:r>
          </w:p>
        </w:tc>
      </w:tr>
      <w:tr w:rsidR="007F1DF4" w:rsidRPr="00D47579" w:rsidTr="00C03DE7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3F56DE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減収補塡債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36,0</w:t>
            </w:r>
            <w:r w:rsidR="005756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36,0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,400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27,6</w:t>
            </w:r>
            <w:r w:rsidR="00A621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00</w:t>
            </w:r>
          </w:p>
        </w:tc>
      </w:tr>
      <w:tr w:rsidR="007F1DF4" w:rsidRPr="00D47579" w:rsidTr="00C03DE7">
        <w:tc>
          <w:tcPr>
            <w:tcW w:w="251" w:type="dxa"/>
            <w:vMerge/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3F56DE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臨時財政対策債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154</w:t>
            </w:r>
            <w:r w:rsidR="0057566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BB2196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154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6A63E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2,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</w:t>
            </w: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151,888</w:t>
            </w:r>
          </w:p>
        </w:tc>
      </w:tr>
      <w:tr w:rsidR="007F1DF4" w:rsidRPr="00D47579" w:rsidTr="00C03DE7">
        <w:tc>
          <w:tcPr>
            <w:tcW w:w="251" w:type="dxa"/>
            <w:vMerge/>
            <w:tcBorders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7F1DF4" w:rsidRPr="00D47579" w:rsidRDefault="00C90A22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行政改革推進債</w:t>
            </w:r>
          </w:p>
        </w:tc>
        <w:tc>
          <w:tcPr>
            <w:tcW w:w="1700" w:type="dxa"/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</w:t>
            </w:r>
            <w:r w:rsidR="007F1DF4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,000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294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6,706</w:t>
            </w:r>
          </w:p>
        </w:tc>
      </w:tr>
      <w:tr w:rsidR="007F1DF4" w:rsidRPr="00D47579" w:rsidTr="00C03DE7">
        <w:tc>
          <w:tcPr>
            <w:tcW w:w="223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570,148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572,213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1DF4" w:rsidRPr="00D47579" w:rsidRDefault="00056E59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126,</w:t>
            </w:r>
            <w:r w:rsidR="00A2011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445,618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貸付金元利収入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370,861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370,861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91,907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278,954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財政調整基金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71,015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71,540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20,269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51,270</w:t>
            </w:r>
          </w:p>
        </w:tc>
      </w:tr>
      <w:tr w:rsidR="00954A87" w:rsidRPr="00D47579" w:rsidTr="00C03DE7">
        <w:trPr>
          <w:trHeight w:val="94"/>
        </w:trPr>
        <w:tc>
          <w:tcPr>
            <w:tcW w:w="251" w:type="dxa"/>
            <w:vMerge/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954A87" w:rsidRPr="00D47579" w:rsidRDefault="00954A87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954A87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128,272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129,813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A87" w:rsidRPr="00D47579" w:rsidRDefault="00A2011F" w:rsidP="007F1DF4">
            <w:pPr>
              <w:jc w:val="right"/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14,419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4A87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</w:t>
            </w:r>
            <w:r w:rsidR="00A621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394</w:t>
            </w:r>
          </w:p>
        </w:tc>
      </w:tr>
      <w:tr w:rsidR="007F1DF4" w:rsidRPr="00D47579" w:rsidTr="00C03DE7">
        <w:trPr>
          <w:trHeight w:val="430"/>
        </w:trPr>
        <w:tc>
          <w:tcPr>
            <w:tcW w:w="2236" w:type="dxa"/>
            <w:gridSpan w:val="2"/>
            <w:tcBorders>
              <w:top w:val="double" w:sz="4" w:space="0" w:color="auto"/>
            </w:tcBorders>
            <w:vAlign w:val="center"/>
          </w:tcPr>
          <w:p w:rsidR="007F1DF4" w:rsidRPr="00D47579" w:rsidRDefault="007F1DF4" w:rsidP="007F1DF4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歳入合計</w:t>
            </w:r>
          </w:p>
        </w:tc>
        <w:tc>
          <w:tcPr>
            <w:tcW w:w="1700" w:type="dxa"/>
            <w:tcBorders>
              <w:top w:val="double" w:sz="4" w:space="0" w:color="auto"/>
            </w:tcBorders>
            <w:vAlign w:val="center"/>
          </w:tcPr>
          <w:p w:rsidR="007F1DF4" w:rsidRPr="00D47579" w:rsidRDefault="00D64F0E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3,277,228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7F1DF4" w:rsidRPr="00D47579" w:rsidRDefault="009E75A2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3,302,524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63E1" w:rsidRPr="00D47579" w:rsidRDefault="00056E59" w:rsidP="006A63E1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207,597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7F1DF4" w:rsidRPr="00D47579" w:rsidRDefault="008E193F" w:rsidP="007F1DF4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3,094</w:t>
            </w:r>
            <w:r w:rsidR="00BB2196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</w:p>
        </w:tc>
      </w:tr>
    </w:tbl>
    <w:p w:rsidR="009F58C9" w:rsidRDefault="009F58C9" w:rsidP="00922675">
      <w:pPr>
        <w:snapToGrid w:val="0"/>
        <w:ind w:firstLineChars="100" w:firstLine="210"/>
        <w:rPr>
          <w:rFonts w:ascii="ＭＳ Ｐゴシック" w:eastAsia="ＭＳ Ｐゴシック" w:hAnsi="ＭＳ Ｐゴシック"/>
          <w:sz w:val="20"/>
        </w:rPr>
      </w:pPr>
      <w:r w:rsidRPr="00D47579">
        <w:rPr>
          <w:rFonts w:ascii="ＭＳ Ｐゴシック" w:eastAsia="ＭＳ Ｐゴシック" w:hAnsi="ＭＳ Ｐゴシック" w:hint="eastAsia"/>
        </w:rPr>
        <w:t xml:space="preserve"> </w:t>
      </w:r>
      <w:r w:rsidRPr="00D47579">
        <w:rPr>
          <w:rFonts w:ascii="ＭＳ Ｐゴシック" w:eastAsia="ＭＳ Ｐゴシック" w:hAnsi="ＭＳ Ｐゴシック" w:hint="eastAsia"/>
          <w:sz w:val="20"/>
        </w:rPr>
        <w:t>(各表においては、端数処理の関係上、合計と内訳が一致しない場合がある。)</w:t>
      </w:r>
    </w:p>
    <w:p w:rsidR="00151D53" w:rsidRDefault="00151D53" w:rsidP="00151D53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</w:rPr>
      </w:pPr>
    </w:p>
    <w:p w:rsidR="00764893" w:rsidRPr="00151D53" w:rsidRDefault="00764893" w:rsidP="00151D53">
      <w:pPr>
        <w:snapToGrid w:val="0"/>
        <w:ind w:firstLineChars="100" w:firstLine="140"/>
        <w:rPr>
          <w:rFonts w:ascii="ＭＳ Ｐゴシック" w:eastAsia="ＭＳ Ｐゴシック" w:hAnsi="ＭＳ Ｐゴシック"/>
          <w:sz w:val="14"/>
        </w:rPr>
      </w:pPr>
    </w:p>
    <w:tbl>
      <w:tblPr>
        <w:tblStyle w:val="aa"/>
        <w:tblW w:w="9072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4341"/>
        <w:gridCol w:w="2180"/>
      </w:tblGrid>
      <w:tr w:rsidR="0016097F" w:rsidRPr="004E7E50" w:rsidTr="00FD1E73">
        <w:trPr>
          <w:trHeight w:val="435"/>
        </w:trPr>
        <w:tc>
          <w:tcPr>
            <w:tcW w:w="9072" w:type="dxa"/>
            <w:gridSpan w:val="3"/>
          </w:tcPr>
          <w:p w:rsidR="0016097F" w:rsidRPr="004E7E50" w:rsidRDefault="0016097F" w:rsidP="0016097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4"/>
              </w:rPr>
              <w:t>■歳入増減主なもの</w:t>
            </w:r>
          </w:p>
        </w:tc>
      </w:tr>
      <w:tr w:rsidR="008F0DB1" w:rsidRPr="004E7E50" w:rsidTr="00FD1E73">
        <w:trPr>
          <w:trHeight w:val="842"/>
        </w:trPr>
        <w:tc>
          <w:tcPr>
            <w:tcW w:w="2551" w:type="dxa"/>
          </w:tcPr>
          <w:p w:rsidR="008F0DB1" w:rsidRPr="004E7E50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42201">
              <w:rPr>
                <w:rFonts w:ascii="ＭＳ Ｐゴシック" w:eastAsia="ＭＳ Ｐゴシック" w:hAnsi="ＭＳ Ｐゴシック" w:hint="eastAsia"/>
                <w:w w:val="97"/>
                <w:kern w:val="0"/>
                <w:sz w:val="22"/>
                <w:fitText w:val="1320" w:id="1377163776"/>
              </w:rPr>
              <w:t>府税実質収</w:t>
            </w:r>
            <w:r w:rsidRPr="00342201">
              <w:rPr>
                <w:rFonts w:ascii="ＭＳ Ｐゴシック" w:eastAsia="ＭＳ Ｐゴシック" w:hAnsi="ＭＳ Ｐゴシック" w:hint="eastAsia"/>
                <w:spacing w:val="120"/>
                <w:w w:val="97"/>
                <w:kern w:val="0"/>
                <w:sz w:val="22"/>
                <w:fitText w:val="1320" w:id="1377163776"/>
              </w:rPr>
              <w:t>入</w:t>
            </w:r>
          </w:p>
          <w:p w:rsidR="008F0DB1" w:rsidRPr="004E7E50" w:rsidRDefault="001117DB" w:rsidP="003F40DA">
            <w:pPr>
              <w:snapToGrid w:val="0"/>
              <w:ind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E7E50">
              <w:rPr>
                <w:rFonts w:ascii="ＭＳ Ｐ明朝" w:eastAsia="ＭＳ Ｐ明朝" w:hAnsi="ＭＳ Ｐ明朝" w:hint="eastAsia"/>
                <w:kern w:val="0"/>
              </w:rPr>
              <w:t>法人二</w:t>
            </w:r>
            <w:r w:rsidR="008F0DB1" w:rsidRPr="004E7E50">
              <w:rPr>
                <w:rFonts w:ascii="ＭＳ Ｐ明朝" w:eastAsia="ＭＳ Ｐ明朝" w:hAnsi="ＭＳ Ｐ明朝" w:hint="eastAsia"/>
                <w:kern w:val="0"/>
              </w:rPr>
              <w:t>税</w:t>
            </w:r>
          </w:p>
          <w:p w:rsidR="003F40DA" w:rsidRPr="004E7E50" w:rsidRDefault="003F40DA" w:rsidP="00FD1E73">
            <w:pPr>
              <w:snapToGrid w:val="0"/>
              <w:ind w:rightChars="-51" w:right="-107" w:firstLineChars="100" w:firstLine="210"/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4E7E50">
              <w:rPr>
                <w:rFonts w:ascii="ＭＳ Ｐ明朝" w:eastAsia="ＭＳ Ｐ明朝" w:hAnsi="ＭＳ Ｐ明朝" w:hint="eastAsia"/>
                <w:kern w:val="0"/>
              </w:rPr>
              <w:t>地方消費税</w:t>
            </w:r>
            <w:r w:rsidR="00FD1E73" w:rsidRPr="00342201">
              <w:rPr>
                <w:rFonts w:ascii="ＭＳ Ｐ明朝" w:eastAsia="ＭＳ Ｐ明朝" w:hAnsi="ＭＳ Ｐ明朝" w:hint="eastAsia"/>
                <w:w w:val="70"/>
                <w:kern w:val="0"/>
                <w:fitText w:val="1155" w:id="1383350785"/>
              </w:rPr>
              <w:t>（実質収入</w:t>
            </w:r>
            <w:r w:rsidR="004E7E50" w:rsidRPr="00342201">
              <w:rPr>
                <w:rFonts w:ascii="ＭＳ Ｐ明朝" w:eastAsia="ＭＳ Ｐ明朝" w:hAnsi="ＭＳ Ｐ明朝" w:hint="eastAsia"/>
                <w:w w:val="70"/>
                <w:kern w:val="0"/>
                <w:fitText w:val="1155" w:id="1383350785"/>
              </w:rPr>
              <w:t>ベース</w:t>
            </w:r>
            <w:r w:rsidR="004E7E50" w:rsidRPr="00342201">
              <w:rPr>
                <w:rFonts w:ascii="ＭＳ Ｐ明朝" w:eastAsia="ＭＳ Ｐ明朝" w:hAnsi="ＭＳ Ｐ明朝" w:hint="eastAsia"/>
                <w:spacing w:val="-15"/>
                <w:w w:val="70"/>
                <w:kern w:val="0"/>
                <w:fitText w:val="1155" w:id="1383350785"/>
              </w:rPr>
              <w:t>）</w:t>
            </w:r>
          </w:p>
          <w:p w:rsidR="008F0DB1" w:rsidRPr="004E7E50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・</w:t>
            </w:r>
            <w:r w:rsidRPr="00342201">
              <w:rPr>
                <w:rFonts w:ascii="ＭＳ Ｐゴシック" w:eastAsia="ＭＳ Ｐゴシック" w:hAnsi="ＭＳ Ｐゴシック" w:hint="eastAsia"/>
                <w:spacing w:val="15"/>
                <w:kern w:val="0"/>
                <w:sz w:val="22"/>
                <w:fitText w:val="1320" w:id="1377163778"/>
              </w:rPr>
              <w:t>国庫支出</w:t>
            </w:r>
            <w:r w:rsidRPr="00342201">
              <w:rPr>
                <w:rFonts w:ascii="ＭＳ Ｐゴシック" w:eastAsia="ＭＳ Ｐゴシック" w:hAnsi="ＭＳ Ｐゴシック" w:hint="eastAsia"/>
                <w:spacing w:val="37"/>
                <w:kern w:val="0"/>
                <w:sz w:val="22"/>
                <w:fitText w:val="1320" w:id="1377163778"/>
              </w:rPr>
              <w:t>金</w:t>
            </w:r>
          </w:p>
          <w:p w:rsidR="008F0DB1" w:rsidRPr="004E7E50" w:rsidRDefault="008F0DB1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4E7E50">
              <w:rPr>
                <w:rFonts w:ascii="ＭＳ Ｐゴシック" w:eastAsia="ＭＳ Ｐゴシック" w:hAnsi="ＭＳ Ｐゴシック" w:hint="eastAsia"/>
                <w:spacing w:val="440"/>
                <w:kern w:val="0"/>
                <w:sz w:val="22"/>
                <w:fitText w:val="1320" w:id="1377163779"/>
              </w:rPr>
              <w:t>府</w:t>
            </w:r>
            <w:r w:rsidRPr="004E7E50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377163779"/>
              </w:rPr>
              <w:t>債</w:t>
            </w:r>
          </w:p>
          <w:p w:rsidR="008F0DB1" w:rsidRPr="004E7E50" w:rsidRDefault="008F0DB1" w:rsidP="003F40DA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Pr="00342201">
              <w:rPr>
                <w:rFonts w:ascii="ＭＳ Ｐゴシック" w:eastAsia="ＭＳ Ｐゴシック" w:hAnsi="ＭＳ Ｐゴシック" w:hint="eastAsia"/>
                <w:spacing w:val="330"/>
                <w:kern w:val="0"/>
                <w:sz w:val="22"/>
                <w:fitText w:val="1320" w:id="1377163780"/>
              </w:rPr>
              <w:t>その</w:t>
            </w:r>
            <w:r w:rsidRPr="00342201">
              <w:rPr>
                <w:rFonts w:ascii="ＭＳ Ｐゴシック" w:eastAsia="ＭＳ Ｐゴシック" w:hAnsi="ＭＳ Ｐゴシック" w:hint="eastAsia"/>
                <w:kern w:val="0"/>
                <w:sz w:val="22"/>
                <w:fitText w:val="1320" w:id="1377163780"/>
              </w:rPr>
              <w:t>他</w:t>
            </w:r>
          </w:p>
        </w:tc>
        <w:tc>
          <w:tcPr>
            <w:tcW w:w="6521" w:type="dxa"/>
            <w:gridSpan w:val="2"/>
          </w:tcPr>
          <w:p w:rsidR="008F0DB1" w:rsidRPr="004E7E50" w:rsidRDefault="001117DB" w:rsidP="003F40DA">
            <w:pPr>
              <w:snapToGrid w:val="0"/>
              <w:rPr>
                <w:rFonts w:ascii="ＭＳ Ｐ明朝" w:eastAsia="ＭＳ Ｐ明朝" w:hAnsi="ＭＳ Ｐ明朝"/>
              </w:rPr>
            </w:pPr>
            <w:r w:rsidRPr="004E7E50">
              <w:rPr>
                <w:rFonts w:ascii="ＭＳ Ｐ明朝" w:eastAsia="ＭＳ Ｐ明朝" w:hAnsi="ＭＳ Ｐ明朝" w:hint="eastAsia"/>
                <w:color w:val="FFFFFF" w:themeColor="background1"/>
                <w:sz w:val="22"/>
              </w:rPr>
              <w:t>０</w:t>
            </w:r>
            <w:r w:rsidRPr="004E7E50">
              <w:rPr>
                <w:rFonts w:ascii="ＭＳ Ｐ明朝" w:eastAsia="ＭＳ Ｐ明朝" w:hAnsi="ＭＳ Ｐ明朝" w:hint="eastAsia"/>
                <w:sz w:val="22"/>
              </w:rPr>
              <w:t>＋４，３８０</w:t>
            </w:r>
            <w:r w:rsidR="008F0DB1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8F0DB1" w:rsidRPr="004E7E50" w:rsidRDefault="001117DB" w:rsidP="001332BA">
            <w:pPr>
              <w:snapToGrid w:val="0"/>
              <w:ind w:firstLineChars="150" w:firstLine="315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4E7E50">
              <w:rPr>
                <w:rFonts w:ascii="ＭＳ Ｐ明朝" w:eastAsia="ＭＳ Ｐ明朝" w:hAnsi="ＭＳ Ｐ明朝" w:hint="eastAsia"/>
                <w:szCs w:val="21"/>
              </w:rPr>
              <w:t>＋</w:t>
            </w:r>
            <w:r w:rsidR="008F0DB1" w:rsidRPr="004E7E50"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Pr="004E7E50">
              <w:rPr>
                <w:rFonts w:ascii="ＭＳ Ｐ明朝" w:eastAsia="ＭＳ Ｐ明朝" w:hAnsi="ＭＳ Ｐ明朝" w:hint="eastAsia"/>
                <w:szCs w:val="21"/>
              </w:rPr>
              <w:t>１，１６８</w:t>
            </w:r>
            <w:r w:rsidR="008F0DB1" w:rsidRPr="004E7E50">
              <w:rPr>
                <w:rFonts w:ascii="ＭＳ Ｐ明朝" w:eastAsia="ＭＳ Ｐ明朝" w:hAnsi="ＭＳ Ｐ明朝" w:hint="eastAsia"/>
                <w:szCs w:val="21"/>
              </w:rPr>
              <w:t>百万円</w:t>
            </w:r>
            <w:r w:rsidR="008F0DB1" w:rsidRPr="004E7E50">
              <w:rPr>
                <w:rFonts w:ascii="ＭＳ Ｐ明朝" w:eastAsia="ＭＳ Ｐ明朝" w:hAnsi="ＭＳ Ｐ明朝" w:hint="eastAsia"/>
                <w:sz w:val="20"/>
                <w:szCs w:val="20"/>
              </w:rPr>
              <w:t>（</w:t>
            </w:r>
            <w:r w:rsidR="00764893">
              <w:rPr>
                <w:rFonts w:ascii="ＭＳ Ｐ明朝" w:eastAsia="ＭＳ Ｐ明朝" w:hAnsi="ＭＳ Ｐ明朝" w:hint="eastAsia"/>
                <w:sz w:val="20"/>
                <w:szCs w:val="20"/>
              </w:rPr>
              <w:t>企業業績が堅調に推移した影響</w:t>
            </w:r>
            <w:r w:rsidRPr="004E7E50">
              <w:rPr>
                <w:rFonts w:ascii="ＭＳ Ｐ明朝" w:eastAsia="ＭＳ Ｐ明朝" w:hAnsi="ＭＳ Ｐ明朝" w:hint="eastAsia"/>
                <w:sz w:val="20"/>
                <w:szCs w:val="20"/>
              </w:rPr>
              <w:t>による増収</w:t>
            </w:r>
            <w:r w:rsidR="008F0DB1" w:rsidRPr="004E7E50">
              <w:rPr>
                <w:rFonts w:ascii="ＭＳ Ｐ明朝" w:eastAsia="ＭＳ Ｐ明朝" w:hAnsi="ＭＳ Ｐ明朝" w:hint="eastAsia"/>
                <w:sz w:val="20"/>
                <w:szCs w:val="20"/>
              </w:rPr>
              <w:t>）</w:t>
            </w:r>
          </w:p>
          <w:p w:rsidR="001332BA" w:rsidRPr="00151D53" w:rsidRDefault="004E7E50" w:rsidP="00151D53">
            <w:pPr>
              <w:snapToGrid w:val="0"/>
              <w:ind w:firstLineChars="150" w:firstLine="315"/>
              <w:rPr>
                <w:rFonts w:ascii="ＭＳ Ｐ明朝" w:eastAsia="ＭＳ Ｐ明朝" w:hAnsi="ＭＳ Ｐ明朝"/>
              </w:rPr>
            </w:pPr>
            <w:r w:rsidRPr="004E7E50">
              <w:rPr>
                <w:rFonts w:ascii="ＭＳ Ｐ明朝" w:eastAsia="ＭＳ Ｐ明朝" w:hAnsi="ＭＳ Ｐ明朝" w:hint="eastAsia"/>
              </w:rPr>
              <w:t>▲１１，３８１</w:t>
            </w:r>
            <w:r w:rsidR="008F0DB1" w:rsidRPr="004E7E50">
              <w:rPr>
                <w:rFonts w:ascii="ＭＳ Ｐ明朝" w:eastAsia="ＭＳ Ｐ明朝" w:hAnsi="ＭＳ Ｐ明朝" w:hint="eastAsia"/>
              </w:rPr>
              <w:t>百万円</w:t>
            </w:r>
            <w:r w:rsidR="001332BA" w:rsidRPr="004E7E50">
              <w:rPr>
                <w:rFonts w:ascii="ＭＳ Ｐ明朝" w:eastAsia="ＭＳ Ｐ明朝" w:hAnsi="ＭＳ Ｐ明朝" w:hint="eastAsia"/>
                <w:sz w:val="20"/>
              </w:rPr>
              <w:t>（円高</w:t>
            </w:r>
            <w:r w:rsidRPr="004E7E50">
              <w:rPr>
                <w:rFonts w:ascii="ＭＳ Ｐ明朝" w:eastAsia="ＭＳ Ｐ明朝" w:hAnsi="ＭＳ Ｐ明朝" w:hint="eastAsia"/>
                <w:sz w:val="20"/>
              </w:rPr>
              <w:t>やエネルギー価格の低迷</w:t>
            </w:r>
            <w:r w:rsidR="001332BA" w:rsidRPr="004E7E50">
              <w:rPr>
                <w:rFonts w:ascii="ＭＳ Ｐ明朝" w:eastAsia="ＭＳ Ｐ明朝" w:hAnsi="ＭＳ Ｐ明朝" w:hint="eastAsia"/>
                <w:sz w:val="20"/>
              </w:rPr>
              <w:t>の影響による減収）</w:t>
            </w:r>
          </w:p>
          <w:p w:rsidR="008F0DB1" w:rsidRPr="004E7E50" w:rsidRDefault="001117DB" w:rsidP="003F40DA">
            <w:pPr>
              <w:snapToGrid w:val="0"/>
              <w:rPr>
                <w:rFonts w:ascii="ＭＳ Ｐ明朝" w:eastAsia="ＭＳ Ｐ明朝" w:hAnsi="ＭＳ Ｐ明朝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▲１４，２３１</w:t>
            </w:r>
            <w:r w:rsidR="008F0DB1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8F0DB1" w:rsidRPr="004E7E50">
              <w:rPr>
                <w:rFonts w:ascii="ＭＳ Ｐ明朝" w:eastAsia="ＭＳ Ｐ明朝" w:hAnsi="ＭＳ Ｐ明朝" w:hint="eastAsia"/>
              </w:rPr>
              <w:t>（国内示による減額）</w:t>
            </w:r>
          </w:p>
          <w:p w:rsidR="008F0DB1" w:rsidRPr="004E7E50" w:rsidRDefault="001117DB" w:rsidP="003F40D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▲１１，９０９</w:t>
            </w:r>
            <w:r w:rsidR="008F0DB1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8F0DB1" w:rsidRPr="004E7E50">
              <w:rPr>
                <w:rFonts w:ascii="ＭＳ Ｐ明朝" w:eastAsia="ＭＳ Ｐ明朝" w:hAnsi="ＭＳ Ｐ明朝" w:hint="eastAsia"/>
              </w:rPr>
              <w:t>（</w:t>
            </w:r>
            <w:r w:rsidRPr="004E7E50">
              <w:rPr>
                <w:rFonts w:ascii="ＭＳ Ｐ明朝" w:eastAsia="ＭＳ Ｐ明朝" w:hAnsi="ＭＳ Ｐ明朝" w:hint="eastAsia"/>
              </w:rPr>
              <w:t>法人二税</w:t>
            </w:r>
            <w:r w:rsidR="008F0DB1" w:rsidRPr="004E7E50">
              <w:rPr>
                <w:rFonts w:ascii="ＭＳ Ｐ明朝" w:eastAsia="ＭＳ Ｐ明朝" w:hAnsi="ＭＳ Ｐ明朝" w:hint="eastAsia"/>
              </w:rPr>
              <w:t>の</w:t>
            </w:r>
            <w:r w:rsidRPr="004E7E50">
              <w:rPr>
                <w:rFonts w:ascii="ＭＳ Ｐ明朝" w:eastAsia="ＭＳ Ｐ明朝" w:hAnsi="ＭＳ Ｐ明朝" w:hint="eastAsia"/>
              </w:rPr>
              <w:t>増収に対応した減収補塡債の</w:t>
            </w:r>
            <w:r w:rsidR="008F0DB1" w:rsidRPr="004E7E50">
              <w:rPr>
                <w:rFonts w:ascii="ＭＳ Ｐ明朝" w:eastAsia="ＭＳ Ｐ明朝" w:hAnsi="ＭＳ Ｐ明朝" w:hint="eastAsia"/>
              </w:rPr>
              <w:t>減額等）</w:t>
            </w:r>
          </w:p>
        </w:tc>
      </w:tr>
      <w:tr w:rsidR="00214C6B" w:rsidRPr="00060CF0" w:rsidTr="00FD1E73">
        <w:trPr>
          <w:trHeight w:val="652"/>
        </w:trPr>
        <w:tc>
          <w:tcPr>
            <w:tcW w:w="6892" w:type="dxa"/>
            <w:gridSpan w:val="2"/>
          </w:tcPr>
          <w:p w:rsidR="00214C6B" w:rsidRPr="004E7E50" w:rsidRDefault="00214C6B" w:rsidP="003F40DA">
            <w:pPr>
              <w:snapToGrid w:val="0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中小企業向け制度融資資金貸付金元利収入</w:t>
            </w:r>
          </w:p>
          <w:p w:rsidR="00214C6B" w:rsidRPr="004E7E50" w:rsidRDefault="00214C6B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財政調整基金取崩</w:t>
            </w:r>
            <w:r w:rsidRPr="004E7E50">
              <w:rPr>
                <w:rFonts w:ascii="ＭＳ Ｐ明朝" w:eastAsia="ＭＳ Ｐ明朝" w:hAnsi="ＭＳ Ｐ明朝" w:hint="eastAsia"/>
              </w:rPr>
              <w:t>し</w:t>
            </w:r>
            <w:r w:rsidRPr="004E7E50">
              <w:rPr>
                <w:rFonts w:ascii="ＭＳ Ｐ明朝" w:eastAsia="ＭＳ Ｐ明朝" w:hAnsi="ＭＳ Ｐ明朝" w:hint="eastAsia"/>
                <w:kern w:val="0"/>
              </w:rPr>
              <w:t>（年度途中の収支改善額を活用し取崩しを縮減）</w:t>
            </w:r>
          </w:p>
          <w:p w:rsidR="00214C6B" w:rsidRPr="004E7E50" w:rsidRDefault="00214C6B" w:rsidP="003F40DA">
            <w:pPr>
              <w:snapToGrid w:val="0"/>
              <w:ind w:firstLineChars="200" w:firstLine="420"/>
              <w:rPr>
                <w:rFonts w:ascii="ＭＳ Ｐ明朝" w:eastAsia="ＭＳ Ｐ明朝" w:hAnsi="ＭＳ Ｐ明朝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</w:rPr>
              <w:t>＊補正後の財政調整基金残高（</w:t>
            </w:r>
            <w:r w:rsidR="001117DB" w:rsidRPr="004E7E50">
              <w:rPr>
                <w:rFonts w:ascii="ＭＳ Ｐ明朝" w:eastAsia="ＭＳ Ｐ明朝" w:hAnsi="ＭＳ Ｐ明朝" w:hint="eastAsia"/>
              </w:rPr>
              <w:t>２８</w:t>
            </w:r>
            <w:r w:rsidRPr="004E7E50">
              <w:rPr>
                <w:rFonts w:ascii="ＭＳ Ｐ明朝" w:eastAsia="ＭＳ Ｐ明朝" w:hAnsi="ＭＳ Ｐ明朝" w:hint="eastAsia"/>
              </w:rPr>
              <w:t xml:space="preserve">年度末見込み）　 </w:t>
            </w:r>
            <w:r w:rsidR="001117DB" w:rsidRPr="004E7E50">
              <w:rPr>
                <w:rFonts w:ascii="ＭＳ Ｐ明朝" w:eastAsia="ＭＳ Ｐ明朝" w:hAnsi="ＭＳ Ｐ明朝" w:hint="eastAsia"/>
              </w:rPr>
              <w:t>１，１１６</w:t>
            </w:r>
            <w:r w:rsidRPr="004E7E50">
              <w:rPr>
                <w:rFonts w:ascii="ＭＳ Ｐ明朝" w:eastAsia="ＭＳ Ｐ明朝" w:hAnsi="ＭＳ Ｐ明朝" w:hint="eastAsia"/>
              </w:rPr>
              <w:t>億円</w:t>
            </w:r>
          </w:p>
        </w:tc>
        <w:tc>
          <w:tcPr>
            <w:tcW w:w="2180" w:type="dxa"/>
          </w:tcPr>
          <w:p w:rsidR="00214C6B" w:rsidRPr="004E7E50" w:rsidRDefault="001117DB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▲９１，３７０</w:t>
            </w:r>
            <w:r w:rsidR="00214C6B"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214C6B" w:rsidRDefault="00214C6B" w:rsidP="003F40DA">
            <w:pPr>
              <w:snapToGrid w:val="0"/>
              <w:ind w:firstLineChars="100" w:firstLine="220"/>
              <w:rPr>
                <w:rFonts w:ascii="ＭＳ Ｐ明朝" w:eastAsia="ＭＳ Ｐ明朝" w:hAnsi="ＭＳ Ｐ明朝"/>
                <w:sz w:val="22"/>
              </w:rPr>
            </w:pPr>
            <w:r w:rsidRPr="004E7E50"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1117DB" w:rsidRPr="004E7E50">
              <w:rPr>
                <w:rFonts w:ascii="ＭＳ Ｐ明朝" w:eastAsia="ＭＳ Ｐ明朝" w:hAnsi="ＭＳ Ｐ明朝" w:hint="eastAsia"/>
                <w:sz w:val="22"/>
              </w:rPr>
              <w:t>２０，２６９</w:t>
            </w:r>
            <w:r w:rsidRPr="004E7E50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16097F" w:rsidRDefault="0016097F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151D53" w:rsidRPr="0016097F" w:rsidRDefault="00151D53" w:rsidP="0016097F">
      <w:pPr>
        <w:snapToGrid w:val="0"/>
        <w:rPr>
          <w:rFonts w:ascii="ＭＳ Ｐゴシック" w:eastAsia="ＭＳ Ｐゴシック" w:hAnsi="ＭＳ Ｐゴシック"/>
          <w:sz w:val="20"/>
        </w:rPr>
      </w:pPr>
    </w:p>
    <w:p w:rsidR="006A6D98" w:rsidRPr="00D47579" w:rsidRDefault="00954A87" w:rsidP="00954A8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B44DB92" wp14:editId="3BA83B6B">
                <wp:simplePos x="0" y="0"/>
                <wp:positionH relativeFrom="column">
                  <wp:posOffset>4656455</wp:posOffset>
                </wp:positionH>
                <wp:positionV relativeFrom="paragraph">
                  <wp:posOffset>250825</wp:posOffset>
                </wp:positionV>
                <wp:extent cx="1317625" cy="27241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762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193F" w:rsidRPr="00954A87" w:rsidRDefault="008E193F" w:rsidP="00511F64">
                            <w:pPr>
                              <w:snapToGrid w:val="0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954A8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単位：百万円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366.65pt;margin-top:19.75pt;width:103.75pt;height:21.4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" filled="f" stroked="f" strokeweight="2pt">
                <v:textbox>
                  <w:txbxContent>
                    <w:p w:rsidR="008E193F" w:rsidRPr="00954A87" w:rsidRDefault="008E193F" w:rsidP="00511F64">
                      <w:pPr>
                        <w:snapToGrid w:val="0"/>
                        <w:jc w:val="right"/>
                        <w:rPr>
                          <w:color w:val="000000" w:themeColor="text1"/>
                        </w:rPr>
                      </w:pPr>
                      <w:r w:rsidRPr="00954A8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0"/>
                          <w:szCs w:val="20"/>
                        </w:rPr>
                        <w:t>単位：百万円</w:t>
                      </w:r>
                    </w:p>
                  </w:txbxContent>
                </v:textbox>
              </v:rect>
            </w:pict>
          </mc:Fallback>
        </mc:AlternateConten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>【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2</w:t>
      </w:r>
      <w:r w:rsidR="002A6AF9" w:rsidRPr="002A6AF9">
        <w:rPr>
          <w:rFonts w:ascii="ＭＳ Ｐゴシック" w:eastAsia="ＭＳ Ｐゴシック" w:hAnsi="ＭＳ Ｐゴシック" w:hint="eastAsia"/>
          <w:b/>
          <w:sz w:val="28"/>
        </w:rPr>
        <w:t xml:space="preserve">】　歳　</w:t>
      </w:r>
      <w:r w:rsidR="002A6AF9">
        <w:rPr>
          <w:rFonts w:ascii="ＭＳ Ｐゴシック" w:eastAsia="ＭＳ Ｐゴシック" w:hAnsi="ＭＳ Ｐゴシック" w:hint="eastAsia"/>
          <w:b/>
          <w:sz w:val="28"/>
        </w:rPr>
        <w:t>出</w:t>
      </w:r>
      <w:r w:rsidR="006A6D98" w:rsidRPr="00D47579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tbl>
      <w:tblPr>
        <w:tblStyle w:val="aa"/>
        <w:tblpPr w:leftFromText="142" w:rightFromText="142" w:vertAnchor="text" w:horzAnchor="margin" w:tblpX="500" w:tblpY="116"/>
        <w:tblW w:w="0" w:type="auto"/>
        <w:tblLook w:val="04A0" w:firstRow="1" w:lastRow="0" w:firstColumn="1" w:lastColumn="0" w:noHBand="0" w:noVBand="1"/>
      </w:tblPr>
      <w:tblGrid>
        <w:gridCol w:w="250"/>
        <w:gridCol w:w="1985"/>
        <w:gridCol w:w="1701"/>
        <w:gridCol w:w="1701"/>
        <w:gridCol w:w="1701"/>
        <w:gridCol w:w="1701"/>
      </w:tblGrid>
      <w:tr w:rsidR="006A6D98" w:rsidRPr="00D47579" w:rsidTr="00C03DE7">
        <w:tc>
          <w:tcPr>
            <w:tcW w:w="2235" w:type="dxa"/>
            <w:gridSpan w:val="2"/>
            <w:vAlign w:val="center"/>
          </w:tcPr>
          <w:p w:rsidR="006A6D98" w:rsidRPr="00D47579" w:rsidRDefault="006A6D98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区分</w:t>
            </w:r>
          </w:p>
        </w:tc>
        <w:tc>
          <w:tcPr>
            <w:tcW w:w="1701" w:type="dxa"/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当初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予算額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6A6D98" w:rsidRPr="00D47579" w:rsidRDefault="00C03DE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補正前</w:t>
            </w:r>
            <w:r w:rsidR="00CE204E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予算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</w:t>
            </w:r>
            <w:r w:rsidR="006A6D98"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額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6A6D98" w:rsidRPr="00D47579" w:rsidRDefault="00CE204E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補正後予算額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義務的経費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1,225,530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25,537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8C76D3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19,840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1,205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697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人件費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849,261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849,268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11,733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837,535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扶助費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55,054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55,054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1,037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54,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公債費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321,215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321,215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7,07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314,145</w:t>
            </w:r>
          </w:p>
        </w:tc>
      </w:tr>
      <w:tr w:rsidR="003B3F01" w:rsidRPr="00D47579" w:rsidTr="00C03DE7">
        <w:tc>
          <w:tcPr>
            <w:tcW w:w="2235" w:type="dxa"/>
            <w:gridSpan w:val="2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税関連歳出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707,290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707,290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62,617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644</w:t>
            </w:r>
            <w:r w:rsidR="000E5B2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673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建設事業費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187,904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212,402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38,999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173,403</w:t>
            </w:r>
          </w:p>
        </w:tc>
      </w:tr>
      <w:tr w:rsidR="003B3F01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国庫補助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114,618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8,142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43,212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94,929</w:t>
            </w:r>
          </w:p>
        </w:tc>
      </w:tr>
      <w:tr w:rsidR="003B3F01" w:rsidRPr="00D47579" w:rsidTr="00C03DE7">
        <w:tc>
          <w:tcPr>
            <w:tcW w:w="250" w:type="dxa"/>
            <w:vMerge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単独</w:t>
            </w:r>
          </w:p>
        </w:tc>
        <w:tc>
          <w:tcPr>
            <w:tcW w:w="1701" w:type="dxa"/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73,286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74,260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BA1FC0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</w:t>
            </w:r>
            <w:r w:rsidR="008C76D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214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78,474</w:t>
            </w:r>
          </w:p>
        </w:tc>
      </w:tr>
      <w:tr w:rsidR="003B3F01" w:rsidRPr="00D47579" w:rsidTr="00C03DE7">
        <w:tc>
          <w:tcPr>
            <w:tcW w:w="2235" w:type="dxa"/>
            <w:gridSpan w:val="2"/>
            <w:tcBorders>
              <w:bottom w:val="nil"/>
            </w:tcBorders>
            <w:vAlign w:val="center"/>
          </w:tcPr>
          <w:p w:rsidR="003B3F01" w:rsidRPr="00D47579" w:rsidRDefault="003B3F01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一般施策経費</w:t>
            </w:r>
          </w:p>
        </w:tc>
        <w:tc>
          <w:tcPr>
            <w:tcW w:w="1701" w:type="dxa"/>
            <w:vAlign w:val="center"/>
          </w:tcPr>
          <w:p w:rsidR="003B3F01" w:rsidRPr="00D47579" w:rsidRDefault="008C4BB4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</w:t>
            </w:r>
            <w:r w:rsidR="000C184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</w:t>
            </w:r>
            <w:r w:rsidR="006A63E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56,504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B3F01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1,157,295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F01" w:rsidRPr="00D47579" w:rsidRDefault="00DF7FE2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86,141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3B3F01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1,071,154</w:t>
            </w:r>
          </w:p>
        </w:tc>
      </w:tr>
      <w:tr w:rsidR="00954A87" w:rsidRPr="00D47579" w:rsidTr="00C03DE7">
        <w:tc>
          <w:tcPr>
            <w:tcW w:w="250" w:type="dxa"/>
            <w:vMerge w:val="restart"/>
            <w:tcBorders>
              <w:top w:val="nil"/>
            </w:tcBorders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貸付金</w:t>
            </w:r>
          </w:p>
        </w:tc>
        <w:tc>
          <w:tcPr>
            <w:tcW w:w="1701" w:type="dxa"/>
            <w:vAlign w:val="center"/>
          </w:tcPr>
          <w:p w:rsidR="00954A87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396,867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396,867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91,842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305,02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DE7473" w:rsidP="00CF16FC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補助金等</w:t>
            </w:r>
          </w:p>
        </w:tc>
        <w:tc>
          <w:tcPr>
            <w:tcW w:w="1701" w:type="dxa"/>
            <w:vAlign w:val="center"/>
          </w:tcPr>
          <w:p w:rsidR="00954A87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607,410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Pr="00D47579" w:rsidRDefault="006A63E1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607,837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4,185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Pr="00D47579" w:rsidRDefault="008E193F" w:rsidP="00CF16FC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612,022</w:t>
            </w:r>
          </w:p>
        </w:tc>
      </w:tr>
      <w:tr w:rsidR="00DE7473" w:rsidRPr="00D47579" w:rsidTr="00C03DE7">
        <w:tc>
          <w:tcPr>
            <w:tcW w:w="250" w:type="dxa"/>
            <w:vMerge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E7473" w:rsidRPr="00D47579" w:rsidRDefault="00DE7473" w:rsidP="00DE7473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積立金</w:t>
            </w:r>
          </w:p>
        </w:tc>
        <w:tc>
          <w:tcPr>
            <w:tcW w:w="1701" w:type="dxa"/>
            <w:vAlign w:val="center"/>
          </w:tcPr>
          <w:p w:rsidR="00DE7473" w:rsidRPr="00D47579" w:rsidRDefault="006A63E1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42,545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DE7473" w:rsidRPr="00D47579" w:rsidRDefault="006A63E1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42,545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E7473" w:rsidRPr="00D47579" w:rsidRDefault="008E193F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8,340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DE7473" w:rsidRPr="00D47579" w:rsidRDefault="008E193F" w:rsidP="00DE7473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50,885</w:t>
            </w:r>
          </w:p>
        </w:tc>
      </w:tr>
      <w:tr w:rsidR="00954A87" w:rsidRPr="00D47579" w:rsidTr="00C03DE7">
        <w:tc>
          <w:tcPr>
            <w:tcW w:w="250" w:type="dxa"/>
            <w:vMerge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1701" w:type="dxa"/>
            <w:vAlign w:val="center"/>
          </w:tcPr>
          <w:p w:rsidR="00954A87" w:rsidRDefault="006A63E1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109,682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954A87" w:rsidRDefault="006A63E1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110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046</w:t>
            </w: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6,824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vAlign w:val="center"/>
          </w:tcPr>
          <w:p w:rsidR="00954A87" w:rsidRDefault="00F253CF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103,222</w:t>
            </w:r>
          </w:p>
        </w:tc>
      </w:tr>
      <w:tr w:rsidR="00954A87" w:rsidRPr="00D47579" w:rsidTr="00C03DE7">
        <w:trPr>
          <w:trHeight w:val="443"/>
        </w:trPr>
        <w:tc>
          <w:tcPr>
            <w:tcW w:w="22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54A87" w:rsidRPr="00D47579" w:rsidRDefault="00954A87" w:rsidP="00954A87">
            <w:pPr>
              <w:jc w:val="distribute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歳出合計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954A87" w:rsidRPr="00D47579" w:rsidRDefault="006A63E1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3,277,228</w:t>
            </w:r>
          </w:p>
        </w:tc>
        <w:tc>
          <w:tcPr>
            <w:tcW w:w="1701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954A87" w:rsidRPr="00D47579" w:rsidRDefault="006A63E1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3,302,524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A87" w:rsidRPr="00D47579" w:rsidRDefault="00954A87" w:rsidP="000E5B22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0"/>
                <w:szCs w:val="24"/>
              </w:rPr>
              <w:t xml:space="preserve">▲ 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207</w:t>
            </w:r>
            <w:r w:rsidR="00BA1FC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 w:rsidR="008E193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597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954A87" w:rsidRPr="00D47579" w:rsidRDefault="00F253CF" w:rsidP="00954A87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3,094</w:t>
            </w:r>
            <w:r w:rsidR="00832BA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,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928</w:t>
            </w:r>
          </w:p>
        </w:tc>
      </w:tr>
    </w:tbl>
    <w:p w:rsidR="00C7444F" w:rsidRDefault="00C7444F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8"/>
          <w:szCs w:val="20"/>
        </w:rPr>
      </w:pPr>
    </w:p>
    <w:p w:rsidR="00151D53" w:rsidRPr="00151D53" w:rsidRDefault="00151D53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  <w:szCs w:val="20"/>
        </w:rPr>
      </w:pPr>
    </w:p>
    <w:p w:rsidR="00151D53" w:rsidRPr="00151D53" w:rsidRDefault="00151D53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  <w:szCs w:val="20"/>
        </w:rPr>
      </w:pPr>
    </w:p>
    <w:p w:rsidR="00151D53" w:rsidRPr="00151D53" w:rsidRDefault="00151D53" w:rsidP="00151D53">
      <w:pPr>
        <w:snapToGrid w:val="0"/>
        <w:ind w:right="199"/>
        <w:jc w:val="left"/>
        <w:rPr>
          <w:rFonts w:ascii="ＭＳ Ｐゴシック" w:eastAsia="ＭＳ Ｐゴシック" w:hAnsi="ＭＳ Ｐゴシック"/>
          <w:sz w:val="12"/>
          <w:szCs w:val="20"/>
        </w:rPr>
      </w:pPr>
    </w:p>
    <w:tbl>
      <w:tblPr>
        <w:tblStyle w:val="a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  <w:gridCol w:w="1559"/>
        <w:gridCol w:w="993"/>
      </w:tblGrid>
      <w:tr w:rsidR="003B3F01" w:rsidRPr="00D47579" w:rsidTr="00151D53">
        <w:trPr>
          <w:trHeight w:val="397"/>
        </w:trPr>
        <w:tc>
          <w:tcPr>
            <w:tcW w:w="9072" w:type="dxa"/>
            <w:gridSpan w:val="3"/>
          </w:tcPr>
          <w:p w:rsidR="003B3F01" w:rsidRPr="00D47579" w:rsidRDefault="00924135" w:rsidP="00924135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BC0032">
              <w:rPr>
                <w:rFonts w:ascii="ＭＳ Ｐゴシック" w:eastAsia="ＭＳ Ｐゴシック" w:hAnsi="ＭＳ Ｐゴシック" w:hint="eastAsia"/>
                <w:sz w:val="24"/>
              </w:rPr>
              <w:t>■歳出増減主なもの</w:t>
            </w:r>
          </w:p>
        </w:tc>
      </w:tr>
      <w:tr w:rsidR="004B3734" w:rsidRPr="00060CF0" w:rsidTr="00151D53">
        <w:trPr>
          <w:trHeight w:val="2969"/>
        </w:trPr>
        <w:tc>
          <w:tcPr>
            <w:tcW w:w="6520" w:type="dxa"/>
          </w:tcPr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 w:rsidRPr="00D47579"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人　件　費</w:t>
            </w:r>
          </w:p>
          <w:p w:rsidR="00AC247C" w:rsidRDefault="003F005C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給料</w:t>
            </w:r>
            <w:r w:rsidR="00AC247C">
              <w:rPr>
                <w:rFonts w:ascii="ＭＳ Ｐ明朝" w:eastAsia="ＭＳ Ｐ明朝" w:hAnsi="ＭＳ Ｐ明朝" w:hint="eastAsia"/>
                <w:sz w:val="22"/>
              </w:rPr>
              <w:t>・</w:t>
            </w:r>
            <w:r w:rsidR="00C778CA">
              <w:rPr>
                <w:rFonts w:ascii="ＭＳ Ｐ明朝" w:eastAsia="ＭＳ Ｐ明朝" w:hAnsi="ＭＳ Ｐ明朝" w:hint="eastAsia"/>
                <w:sz w:val="22"/>
              </w:rPr>
              <w:t>職員手当</w:t>
            </w:r>
            <w:r w:rsidR="00AC247C">
              <w:rPr>
                <w:rFonts w:ascii="ＭＳ Ｐ明朝" w:eastAsia="ＭＳ Ｐ明朝" w:hAnsi="ＭＳ Ｐ明朝" w:hint="eastAsia"/>
                <w:sz w:val="22"/>
              </w:rPr>
              <w:t>等</w:t>
            </w:r>
          </w:p>
          <w:p w:rsidR="004B3734" w:rsidRPr="008E0810" w:rsidRDefault="00C778CA" w:rsidP="003F40DA">
            <w:pPr>
              <w:snapToGrid w:val="0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〔</w:t>
            </w:r>
            <w:r w:rsidR="00AC247C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うち</w:t>
            </w:r>
            <w:r w:rsidR="00682A74">
              <w:rPr>
                <w:rFonts w:ascii="ＭＳ Ｐ明朝" w:eastAsia="ＭＳ Ｐ明朝" w:hAnsi="ＭＳ Ｐ明朝" w:hint="eastAsia"/>
                <w:kern w:val="0"/>
                <w:szCs w:val="21"/>
              </w:rPr>
              <w:t>給与改定による</w:t>
            </w: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勤勉手当</w:t>
            </w:r>
            <w:r w:rsidR="00AC247C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引</w:t>
            </w:r>
            <w:r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上げ</w:t>
            </w:r>
            <w:r w:rsidR="00B856D7">
              <w:rPr>
                <w:rFonts w:ascii="ＭＳ Ｐ明朝" w:eastAsia="ＭＳ Ｐ明朝" w:hAnsi="ＭＳ Ｐ明朝" w:hint="eastAsia"/>
                <w:kern w:val="0"/>
                <w:szCs w:val="21"/>
              </w:rPr>
              <w:t>等</w:t>
            </w:r>
            <w:r w:rsidR="00614820" w:rsidRPr="008E0810">
              <w:rPr>
                <w:rFonts w:ascii="ＭＳ Ｐ明朝" w:eastAsia="ＭＳ Ｐ明朝" w:hAnsi="ＭＳ Ｐ明朝" w:hint="eastAsia"/>
                <w:kern w:val="0"/>
                <w:szCs w:val="21"/>
              </w:rPr>
              <w:t>影響額</w:t>
            </w:r>
          </w:p>
          <w:p w:rsidR="005212CD" w:rsidRPr="0051670E" w:rsidRDefault="00C778CA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</w:t>
            </w:r>
            <w:r w:rsidR="005212CD" w:rsidRPr="0051670E">
              <w:rPr>
                <w:rFonts w:ascii="ＭＳ Ｐゴシック" w:eastAsia="ＭＳ Ｐゴシック" w:hAnsi="ＭＳ Ｐゴシック" w:hint="eastAsia"/>
                <w:sz w:val="22"/>
              </w:rPr>
              <w:t>公　債　費</w:t>
            </w:r>
          </w:p>
          <w:p w:rsidR="005212CD" w:rsidRPr="00CF16FC" w:rsidRDefault="00273570" w:rsidP="003F40D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 xml:space="preserve">　　　公債管理特別会計繰出</w:t>
            </w:r>
            <w:r w:rsidR="00CA373F">
              <w:rPr>
                <w:rFonts w:ascii="ＭＳ Ｐ明朝" w:eastAsia="ＭＳ Ｐ明朝" w:hAnsi="ＭＳ Ｐ明朝" w:hint="eastAsia"/>
                <w:sz w:val="22"/>
              </w:rPr>
              <w:t>金</w:t>
            </w:r>
          </w:p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・税関連歳出</w:t>
            </w:r>
          </w:p>
          <w:p w:rsidR="0091095E" w:rsidRPr="00CF16FC" w:rsidRDefault="003F40DA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地方消費税他府県清算金</w:t>
            </w:r>
          </w:p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・建設事業費</w:t>
            </w:r>
          </w:p>
          <w:p w:rsidR="004B3734" w:rsidRPr="001E0C09" w:rsidRDefault="006A6B77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（公共）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都市</w:t>
            </w:r>
            <w:r w:rsidR="008E3DF3">
              <w:rPr>
                <w:rFonts w:ascii="ＭＳ Ｐ明朝" w:eastAsia="ＭＳ Ｐ明朝" w:hAnsi="ＭＳ Ｐ明朝" w:hint="eastAsia"/>
                <w:sz w:val="22"/>
              </w:rPr>
              <w:t>基盤施設の</w:t>
            </w:r>
            <w:r w:rsidR="00273570">
              <w:rPr>
                <w:rFonts w:ascii="ＭＳ Ｐ明朝" w:eastAsia="ＭＳ Ｐ明朝" w:hAnsi="ＭＳ Ｐ明朝" w:hint="eastAsia"/>
                <w:sz w:val="22"/>
              </w:rPr>
              <w:t>整備</w:t>
            </w:r>
          </w:p>
          <w:p w:rsidR="00AC247C" w:rsidRPr="001E0C09" w:rsidRDefault="006A6B77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（</w:t>
            </w:r>
            <w:r w:rsidR="004B3734" w:rsidRPr="001E0C09">
              <w:rPr>
                <w:rFonts w:ascii="ＭＳ Ｐ明朝" w:eastAsia="ＭＳ Ｐ明朝" w:hAnsi="ＭＳ Ｐ明朝" w:hint="eastAsia"/>
                <w:sz w:val="22"/>
              </w:rPr>
              <w:t>単独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）</w:t>
            </w:r>
            <w:r w:rsidR="001E0C09" w:rsidRPr="001E0C09">
              <w:rPr>
                <w:rFonts w:ascii="ＭＳ Ｐ明朝" w:eastAsia="ＭＳ Ｐ明朝" w:hAnsi="ＭＳ Ｐ明朝" w:hint="eastAsia"/>
                <w:sz w:val="22"/>
              </w:rPr>
              <w:t>：</w:t>
            </w:r>
            <w:r w:rsidR="00614820">
              <w:rPr>
                <w:rFonts w:ascii="ＭＳ Ｐ明朝" w:eastAsia="ＭＳ Ｐ明朝" w:hAnsi="ＭＳ Ｐ明朝" w:hint="eastAsia"/>
                <w:sz w:val="22"/>
              </w:rPr>
              <w:t>津波・高潮対策費</w:t>
            </w:r>
            <w:r w:rsidR="00924135" w:rsidRPr="004E7E50">
              <w:rPr>
                <w:rFonts w:ascii="ＭＳ Ｐ明朝" w:eastAsia="ＭＳ Ｐ明朝" w:hAnsi="ＭＳ Ｐ明朝" w:hint="eastAsia"/>
                <w:sz w:val="20"/>
              </w:rPr>
              <w:t>（南海トラフ巨大地震対策）</w:t>
            </w:r>
          </w:p>
          <w:p w:rsidR="004B3734" w:rsidRDefault="004B3734" w:rsidP="003F40DA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・一般施策経費</w:t>
            </w:r>
          </w:p>
          <w:p w:rsidR="005D584A" w:rsidRDefault="005212CD" w:rsidP="003F40D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 w:rsidRPr="001E0C09">
              <w:rPr>
                <w:rFonts w:ascii="ＭＳ Ｐ明朝" w:eastAsia="ＭＳ Ｐ明朝" w:hAnsi="ＭＳ Ｐ明朝" w:hint="eastAsia"/>
                <w:sz w:val="22"/>
              </w:rPr>
              <w:t>中小企業向け</w:t>
            </w:r>
            <w:r w:rsidR="00613CCD">
              <w:rPr>
                <w:rFonts w:ascii="ＭＳ Ｐ明朝" w:eastAsia="ＭＳ Ｐ明朝" w:hAnsi="ＭＳ Ｐ明朝" w:hint="eastAsia"/>
                <w:sz w:val="22"/>
              </w:rPr>
              <w:t>制度</w:t>
            </w:r>
            <w:r w:rsidRPr="001E0C09">
              <w:rPr>
                <w:rFonts w:ascii="ＭＳ Ｐ明朝" w:eastAsia="ＭＳ Ｐ明朝" w:hAnsi="ＭＳ Ｐ明朝" w:hint="eastAsia"/>
                <w:sz w:val="22"/>
              </w:rPr>
              <w:t>融資資金貸付金</w:t>
            </w:r>
          </w:p>
          <w:p w:rsidR="001332BA" w:rsidRDefault="004E7E50" w:rsidP="001332B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安心こども基金積立金</w:t>
            </w:r>
          </w:p>
          <w:p w:rsidR="003F40DA" w:rsidRPr="00816989" w:rsidRDefault="004E7E50" w:rsidP="001332BA">
            <w:pPr>
              <w:snapToGrid w:val="0"/>
              <w:ind w:firstLineChars="200" w:firstLine="440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施設型給付費等負担金</w:t>
            </w:r>
          </w:p>
        </w:tc>
        <w:tc>
          <w:tcPr>
            <w:tcW w:w="1559" w:type="dxa"/>
          </w:tcPr>
          <w:p w:rsidR="004B3734" w:rsidRPr="00060CF0" w:rsidRDefault="004B3734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6A6B77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4E7E50">
              <w:rPr>
                <w:rFonts w:ascii="ＭＳ Ｐ明朝" w:eastAsia="ＭＳ Ｐ明朝" w:hAnsi="ＭＳ Ｐ明朝" w:hint="eastAsia"/>
                <w:sz w:val="22"/>
              </w:rPr>
              <w:t>１０</w:t>
            </w:r>
            <w:r w:rsidR="001117DB">
              <w:rPr>
                <w:rFonts w:ascii="ＭＳ Ｐ明朝" w:eastAsia="ＭＳ Ｐ明朝" w:hAnsi="ＭＳ Ｐ明朝" w:hint="eastAsia"/>
                <w:sz w:val="22"/>
              </w:rPr>
              <w:t>，</w:t>
            </w:r>
            <w:r w:rsidR="004E7E50">
              <w:rPr>
                <w:rFonts w:ascii="ＭＳ Ｐ明朝" w:eastAsia="ＭＳ Ｐ明朝" w:hAnsi="ＭＳ Ｐ明朝" w:hint="eastAsia"/>
                <w:sz w:val="22"/>
              </w:rPr>
              <w:t>８７６</w:t>
            </w:r>
          </w:p>
          <w:p w:rsidR="004B3734" w:rsidRPr="008E0810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＋２，</w:t>
            </w:r>
            <w:r w:rsidR="00AC247C" w:rsidRPr="008E0810">
              <w:rPr>
                <w:rFonts w:ascii="ＭＳ Ｐ明朝" w:eastAsia="ＭＳ Ｐ明朝" w:hAnsi="ＭＳ Ｐ明朝" w:hint="eastAsia"/>
              </w:rPr>
              <w:t>５</w:t>
            </w:r>
            <w:r>
              <w:rPr>
                <w:rFonts w:ascii="ＭＳ Ｐ明朝" w:eastAsia="ＭＳ Ｐ明朝" w:hAnsi="ＭＳ Ｐ明朝" w:hint="eastAsia"/>
              </w:rPr>
              <w:t>１９</w:t>
            </w:r>
          </w:p>
          <w:p w:rsidR="0051670E" w:rsidRDefault="0051670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3F40DA">
              <w:rPr>
                <w:rFonts w:ascii="ＭＳ Ｐ明朝" w:eastAsia="ＭＳ Ｐ明朝" w:hAnsi="ＭＳ Ｐ明朝" w:hint="eastAsia"/>
                <w:sz w:val="22"/>
              </w:rPr>
              <w:t>７，０５４</w:t>
            </w:r>
          </w:p>
          <w:p w:rsidR="00C778CA" w:rsidRDefault="00C778C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▲４０，４６８</w:t>
            </w:r>
          </w:p>
          <w:p w:rsidR="0091095E" w:rsidRDefault="0091095E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3A4423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</w:t>
            </w:r>
            <w:r w:rsidR="00C91108">
              <w:rPr>
                <w:rFonts w:ascii="ＭＳ Ｐ明朝" w:eastAsia="ＭＳ Ｐ明朝" w:hAnsi="ＭＳ Ｐ明朝" w:hint="eastAsia"/>
                <w:sz w:val="22"/>
              </w:rPr>
              <w:t>２８，５３５</w:t>
            </w:r>
          </w:p>
          <w:p w:rsidR="00273570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＋１４，６５５</w:t>
            </w:r>
          </w:p>
          <w:p w:rsidR="008E0810" w:rsidRDefault="008E0810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</w:p>
          <w:p w:rsidR="008E0810" w:rsidRDefault="003F40DA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▲９１，３７０</w:t>
            </w:r>
          </w:p>
          <w:p w:rsidR="001332BA" w:rsidRDefault="004E7E50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＋８，７２１</w:t>
            </w:r>
          </w:p>
          <w:p w:rsidR="003F40DA" w:rsidRPr="00060CF0" w:rsidRDefault="004E7E50" w:rsidP="003F40DA">
            <w:pPr>
              <w:snapToGrid w:val="0"/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＋２，３</w:t>
            </w:r>
            <w:r w:rsidR="00151D53">
              <w:rPr>
                <w:rFonts w:ascii="ＭＳ Ｐ明朝" w:eastAsia="ＭＳ Ｐ明朝" w:hAnsi="ＭＳ Ｐ明朝" w:hint="eastAsia"/>
                <w:sz w:val="22"/>
              </w:rPr>
              <w:t>９３</w:t>
            </w:r>
          </w:p>
        </w:tc>
        <w:tc>
          <w:tcPr>
            <w:tcW w:w="993" w:type="dxa"/>
          </w:tcPr>
          <w:p w:rsidR="004B3734" w:rsidRPr="00060CF0" w:rsidRDefault="004B3734" w:rsidP="003F40DA">
            <w:pPr>
              <w:snapToGrid w:val="0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924135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Pr="008E0810" w:rsidRDefault="00AC247C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  <w:r w:rsidRPr="008E0810">
              <w:rPr>
                <w:rFonts w:ascii="ＭＳ Ｐ明朝" w:eastAsia="ＭＳ Ｐ明朝" w:hAnsi="ＭＳ Ｐ明朝" w:hint="eastAsia"/>
              </w:rPr>
              <w:t>百万円〕</w:t>
            </w:r>
          </w:p>
          <w:p w:rsidR="00C778CA" w:rsidRDefault="00C778C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51670E" w:rsidRDefault="0051670E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C778CA" w:rsidRDefault="00C778C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4B3734" w:rsidRDefault="005212CD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4B3734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BC0032" w:rsidRDefault="00BC0032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</w:p>
          <w:p w:rsidR="008E0810" w:rsidRDefault="004B3734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  <w:p w:rsidR="003F40DA" w:rsidRPr="00060CF0" w:rsidRDefault="003F40DA" w:rsidP="003F40DA">
            <w:pPr>
              <w:widowControl/>
              <w:snapToGrid w:val="0"/>
              <w:jc w:val="lef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百万円</w:t>
            </w:r>
            <w:r w:rsidR="001332BA">
              <w:rPr>
                <w:rFonts w:ascii="ＭＳ Ｐ明朝" w:eastAsia="ＭＳ Ｐ明朝" w:hAnsi="ＭＳ Ｐ明朝" w:hint="eastAsia"/>
                <w:sz w:val="22"/>
              </w:rPr>
              <w:t>百万円</w:t>
            </w:r>
          </w:p>
        </w:tc>
      </w:tr>
    </w:tbl>
    <w:p w:rsidR="00922675" w:rsidRPr="00151D53" w:rsidRDefault="00922675" w:rsidP="003F40DA">
      <w:pPr>
        <w:snapToGrid w:val="0"/>
        <w:ind w:right="199"/>
        <w:jc w:val="left"/>
        <w:rPr>
          <w:rFonts w:ascii="ＭＳ Ｐゴシック" w:eastAsia="ＭＳ Ｐゴシック" w:hAnsi="ＭＳ Ｐゴシック"/>
          <w:sz w:val="6"/>
        </w:rPr>
      </w:pPr>
    </w:p>
    <w:sectPr w:rsidR="00922675" w:rsidRPr="00151D53" w:rsidSect="00DA277E">
      <w:footerReference w:type="default" r:id="rId9"/>
      <w:pgSz w:w="11906" w:h="16838" w:code="9"/>
      <w:pgMar w:top="851" w:right="1134" w:bottom="851" w:left="1134" w:header="567" w:footer="397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3F" w:rsidRDefault="008E193F" w:rsidP="00EA271E">
      <w:r>
        <w:separator/>
      </w:r>
    </w:p>
  </w:endnote>
  <w:endnote w:type="continuationSeparator" w:id="0">
    <w:p w:rsidR="008E193F" w:rsidRDefault="008E193F" w:rsidP="00EA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2948234"/>
      <w:docPartObj>
        <w:docPartGallery w:val="Page Numbers (Bottom of Page)"/>
        <w:docPartUnique/>
      </w:docPartObj>
    </w:sdtPr>
    <w:sdtEndPr/>
    <w:sdtContent>
      <w:p w:rsidR="008E193F" w:rsidRDefault="008E19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201" w:rsidRPr="00342201">
          <w:rPr>
            <w:noProof/>
            <w:lang w:val="ja-JP"/>
          </w:rPr>
          <w:t>1</w:t>
        </w:r>
        <w:r>
          <w:fldChar w:fldCharType="end"/>
        </w:r>
      </w:p>
    </w:sdtContent>
  </w:sdt>
  <w:p w:rsidR="008E193F" w:rsidRDefault="008E193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3F" w:rsidRDefault="008E193F" w:rsidP="00EA271E">
      <w:r>
        <w:separator/>
      </w:r>
    </w:p>
  </w:footnote>
  <w:footnote w:type="continuationSeparator" w:id="0">
    <w:p w:rsidR="008E193F" w:rsidRDefault="008E193F" w:rsidP="00EA2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067F3"/>
    <w:multiLevelType w:val="hybridMultilevel"/>
    <w:tmpl w:val="2166A3D8"/>
    <w:lvl w:ilvl="0" w:tplc="EC74A41A">
      <w:start w:val="1"/>
      <w:numFmt w:val="decimal"/>
      <w:lvlText w:val="（%1）"/>
      <w:lvlJc w:val="left"/>
      <w:pPr>
        <w:ind w:left="825" w:hanging="825"/>
      </w:pPr>
      <w:rPr>
        <w:rFonts w:hint="default"/>
        <w:color w:val="000000" w:themeColor="text1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1E61378"/>
    <w:multiLevelType w:val="hybridMultilevel"/>
    <w:tmpl w:val="BBCE7C86"/>
    <w:lvl w:ilvl="0" w:tplc="6FD6DAA0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2">
    <w:nsid w:val="0A574F75"/>
    <w:multiLevelType w:val="hybridMultilevel"/>
    <w:tmpl w:val="253A9AC8"/>
    <w:lvl w:ilvl="0" w:tplc="556A43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B4D10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49C78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71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C25D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7443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76391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54952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D8080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A3BA4"/>
    <w:multiLevelType w:val="hybridMultilevel"/>
    <w:tmpl w:val="95568836"/>
    <w:lvl w:ilvl="0" w:tplc="F008E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F0F1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3404D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52BF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FEEB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846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B2B0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A84B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4AEBC3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B86A96"/>
    <w:multiLevelType w:val="hybridMultilevel"/>
    <w:tmpl w:val="9A04FB34"/>
    <w:lvl w:ilvl="0" w:tplc="BF4C54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F16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863C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BB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7447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EA11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CAAE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56B8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48B75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1815F4"/>
    <w:multiLevelType w:val="hybridMultilevel"/>
    <w:tmpl w:val="E8A82F66"/>
    <w:lvl w:ilvl="0" w:tplc="BF42DC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3E0A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00C7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E8CA0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DE47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A4CCA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943E8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00CC2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8227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107CF1"/>
    <w:multiLevelType w:val="hybridMultilevel"/>
    <w:tmpl w:val="C2E085D2"/>
    <w:lvl w:ilvl="0" w:tplc="FFB20944">
      <w:start w:val="100"/>
      <w:numFmt w:val="bullet"/>
      <w:lvlText w:val="※"/>
      <w:lvlJc w:val="left"/>
      <w:pPr>
        <w:ind w:left="7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0" w:hanging="420"/>
      </w:pPr>
      <w:rPr>
        <w:rFonts w:ascii="Wingdings" w:hAnsi="Wingdings" w:hint="default"/>
      </w:rPr>
    </w:lvl>
  </w:abstractNum>
  <w:abstractNum w:abstractNumId="7">
    <w:nsid w:val="1FB763DE"/>
    <w:multiLevelType w:val="hybridMultilevel"/>
    <w:tmpl w:val="E246247C"/>
    <w:lvl w:ilvl="0" w:tplc="6B88DD4A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3413AB8"/>
    <w:multiLevelType w:val="hybridMultilevel"/>
    <w:tmpl w:val="BF2A624E"/>
    <w:lvl w:ilvl="0" w:tplc="CD943B6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90DB4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8CD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ADD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4AFE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9AFC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E196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3E90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FE73E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D126C0"/>
    <w:multiLevelType w:val="hybridMultilevel"/>
    <w:tmpl w:val="79C4AF16"/>
    <w:lvl w:ilvl="0" w:tplc="8DB4DE8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404A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38E31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7662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A5C9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7A121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EB3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2CE8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C22C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F97077"/>
    <w:multiLevelType w:val="hybridMultilevel"/>
    <w:tmpl w:val="CA1C4982"/>
    <w:lvl w:ilvl="0" w:tplc="700606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A83C1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BEA01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A62F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9E664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00152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6C06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1E307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72DF7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6B5C70"/>
    <w:multiLevelType w:val="hybridMultilevel"/>
    <w:tmpl w:val="DB52843E"/>
    <w:lvl w:ilvl="0" w:tplc="C8EA5BB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D3CF59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3A51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886EB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E4DB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10E84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22E53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EA5E5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020A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994428"/>
    <w:multiLevelType w:val="hybridMultilevel"/>
    <w:tmpl w:val="EE0AA128"/>
    <w:lvl w:ilvl="0" w:tplc="109C8E6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4660F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A23F8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AC21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5CBF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4671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34A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7AE1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DE09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181D14"/>
    <w:multiLevelType w:val="hybridMultilevel"/>
    <w:tmpl w:val="5E0C6F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2A77D96"/>
    <w:multiLevelType w:val="hybridMultilevel"/>
    <w:tmpl w:val="9CD89C82"/>
    <w:lvl w:ilvl="0" w:tplc="F81C03D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6701752"/>
    <w:multiLevelType w:val="hybridMultilevel"/>
    <w:tmpl w:val="58AC375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C7C268B"/>
    <w:multiLevelType w:val="hybridMultilevel"/>
    <w:tmpl w:val="B92AFD6C"/>
    <w:lvl w:ilvl="0" w:tplc="BFFA85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18E6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A6DC1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B04A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DC707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AEC86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DED73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9E2DE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3A9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815E74"/>
    <w:multiLevelType w:val="hybridMultilevel"/>
    <w:tmpl w:val="BBAC663C"/>
    <w:lvl w:ilvl="0" w:tplc="67301F2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C67C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051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307C5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C07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2757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78704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B08C7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1E7C4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7D15EB5"/>
    <w:multiLevelType w:val="hybridMultilevel"/>
    <w:tmpl w:val="1166E1CE"/>
    <w:lvl w:ilvl="0" w:tplc="23B4F8C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4B1C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80FE7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2807F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62B1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084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EAC1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28D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4AB2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940BE6"/>
    <w:multiLevelType w:val="hybridMultilevel"/>
    <w:tmpl w:val="3EC6C31E"/>
    <w:lvl w:ilvl="0" w:tplc="126E55B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6815F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C63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A0CAA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4805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F481E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A4A31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EAB15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FEA1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6274DFF"/>
    <w:multiLevelType w:val="hybridMultilevel"/>
    <w:tmpl w:val="05F8519A"/>
    <w:lvl w:ilvl="0" w:tplc="143472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F84B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DEFC0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DADF5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A9B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24A26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18EEE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7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6428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A62AB4"/>
    <w:multiLevelType w:val="hybridMultilevel"/>
    <w:tmpl w:val="F348C456"/>
    <w:lvl w:ilvl="0" w:tplc="D81A07D6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6B225634"/>
    <w:multiLevelType w:val="hybridMultilevel"/>
    <w:tmpl w:val="9CB439C6"/>
    <w:lvl w:ilvl="0" w:tplc="EC3C76E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80AC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CF6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CCFEC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CEB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7A70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FBCC2B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323D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C7B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94051"/>
    <w:multiLevelType w:val="hybridMultilevel"/>
    <w:tmpl w:val="6AD29B8C"/>
    <w:lvl w:ilvl="0" w:tplc="CEFC2C5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7A864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1CA8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6E3D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0C708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ACD2E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A6BA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1AFEB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C0B4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0D6028"/>
    <w:multiLevelType w:val="hybridMultilevel"/>
    <w:tmpl w:val="5CE2B8A0"/>
    <w:lvl w:ilvl="0" w:tplc="0409000B">
      <w:start w:val="1"/>
      <w:numFmt w:val="bullet"/>
      <w:lvlText w:val=""/>
      <w:lvlJc w:val="left"/>
      <w:pPr>
        <w:ind w:left="660" w:hanging="420"/>
      </w:pPr>
      <w:rPr>
        <w:rFonts w:ascii="Wingdings" w:hAnsi="Wingdings" w:hint="default"/>
      </w:rPr>
    </w:lvl>
    <w:lvl w:ilvl="1" w:tplc="EF2E74DC">
      <w:numFmt w:val="bullet"/>
      <w:lvlText w:val="・"/>
      <w:lvlJc w:val="left"/>
      <w:pPr>
        <w:ind w:left="1020" w:hanging="360"/>
      </w:pPr>
      <w:rPr>
        <w:rFonts w:ascii="ＭＳ Ｐゴシック" w:eastAsia="ＭＳ Ｐゴシック" w:hAnsi="ＭＳ Ｐ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5">
    <w:nsid w:val="7916227B"/>
    <w:multiLevelType w:val="hybridMultilevel"/>
    <w:tmpl w:val="F80A23E2"/>
    <w:lvl w:ilvl="0" w:tplc="EACE750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6CE4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647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B668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18A75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FC512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C2CA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E617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275A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AC53D3C"/>
    <w:multiLevelType w:val="hybridMultilevel"/>
    <w:tmpl w:val="E0ACE75C"/>
    <w:lvl w:ilvl="0" w:tplc="445622B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0EC6B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FEC5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E513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86C5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0E019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284BC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AAD8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FCFBB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5"/>
  </w:num>
  <w:num w:numId="4">
    <w:abstractNumId w:val="8"/>
  </w:num>
  <w:num w:numId="5">
    <w:abstractNumId w:val="2"/>
  </w:num>
  <w:num w:numId="6">
    <w:abstractNumId w:val="17"/>
  </w:num>
  <w:num w:numId="7">
    <w:abstractNumId w:val="10"/>
  </w:num>
  <w:num w:numId="8">
    <w:abstractNumId w:val="20"/>
  </w:num>
  <w:num w:numId="9">
    <w:abstractNumId w:val="22"/>
  </w:num>
  <w:num w:numId="10">
    <w:abstractNumId w:val="9"/>
  </w:num>
  <w:num w:numId="11">
    <w:abstractNumId w:val="26"/>
  </w:num>
  <w:num w:numId="12">
    <w:abstractNumId w:val="18"/>
  </w:num>
  <w:num w:numId="13">
    <w:abstractNumId w:val="5"/>
  </w:num>
  <w:num w:numId="14">
    <w:abstractNumId w:val="4"/>
  </w:num>
  <w:num w:numId="15">
    <w:abstractNumId w:val="23"/>
  </w:num>
  <w:num w:numId="16">
    <w:abstractNumId w:val="16"/>
  </w:num>
  <w:num w:numId="17">
    <w:abstractNumId w:val="3"/>
  </w:num>
  <w:num w:numId="18">
    <w:abstractNumId w:val="11"/>
  </w:num>
  <w:num w:numId="19">
    <w:abstractNumId w:val="0"/>
  </w:num>
  <w:num w:numId="20">
    <w:abstractNumId w:val="14"/>
  </w:num>
  <w:num w:numId="21">
    <w:abstractNumId w:val="7"/>
  </w:num>
  <w:num w:numId="22">
    <w:abstractNumId w:val="21"/>
  </w:num>
  <w:num w:numId="23">
    <w:abstractNumId w:val="6"/>
  </w:num>
  <w:num w:numId="24">
    <w:abstractNumId w:val="1"/>
  </w:num>
  <w:num w:numId="25">
    <w:abstractNumId w:val="24"/>
  </w:num>
  <w:num w:numId="26">
    <w:abstractNumId w:val="1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140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46B"/>
    <w:rsid w:val="00012B03"/>
    <w:rsid w:val="000240F8"/>
    <w:rsid w:val="00051F43"/>
    <w:rsid w:val="00056E59"/>
    <w:rsid w:val="00060CF0"/>
    <w:rsid w:val="00073F58"/>
    <w:rsid w:val="00082149"/>
    <w:rsid w:val="000A4D27"/>
    <w:rsid w:val="000C184B"/>
    <w:rsid w:val="000C28FE"/>
    <w:rsid w:val="000E5B22"/>
    <w:rsid w:val="000F3867"/>
    <w:rsid w:val="00101E8C"/>
    <w:rsid w:val="001117DB"/>
    <w:rsid w:val="001332BA"/>
    <w:rsid w:val="0013420C"/>
    <w:rsid w:val="00150D4C"/>
    <w:rsid w:val="00151D53"/>
    <w:rsid w:val="0016097F"/>
    <w:rsid w:val="00177522"/>
    <w:rsid w:val="00190CE1"/>
    <w:rsid w:val="001A40F9"/>
    <w:rsid w:val="001E0C09"/>
    <w:rsid w:val="001E1FD3"/>
    <w:rsid w:val="002055F3"/>
    <w:rsid w:val="00214C6B"/>
    <w:rsid w:val="00224091"/>
    <w:rsid w:val="00245B7F"/>
    <w:rsid w:val="00273570"/>
    <w:rsid w:val="0027602B"/>
    <w:rsid w:val="002974F1"/>
    <w:rsid w:val="002A0EC3"/>
    <w:rsid w:val="002A6AF9"/>
    <w:rsid w:val="003147F9"/>
    <w:rsid w:val="00342201"/>
    <w:rsid w:val="00351AF5"/>
    <w:rsid w:val="0036118B"/>
    <w:rsid w:val="00372D45"/>
    <w:rsid w:val="003768E7"/>
    <w:rsid w:val="003771A4"/>
    <w:rsid w:val="00381132"/>
    <w:rsid w:val="00393B70"/>
    <w:rsid w:val="003A4423"/>
    <w:rsid w:val="003B063D"/>
    <w:rsid w:val="003B2FB9"/>
    <w:rsid w:val="003B3F01"/>
    <w:rsid w:val="003C22EF"/>
    <w:rsid w:val="003C72D6"/>
    <w:rsid w:val="003D633F"/>
    <w:rsid w:val="003F005C"/>
    <w:rsid w:val="003F044D"/>
    <w:rsid w:val="003F40DA"/>
    <w:rsid w:val="003F56DE"/>
    <w:rsid w:val="004173A8"/>
    <w:rsid w:val="00435A30"/>
    <w:rsid w:val="00443869"/>
    <w:rsid w:val="00446F86"/>
    <w:rsid w:val="00471208"/>
    <w:rsid w:val="00474813"/>
    <w:rsid w:val="004760AC"/>
    <w:rsid w:val="004B3734"/>
    <w:rsid w:val="004B550B"/>
    <w:rsid w:val="004B69EA"/>
    <w:rsid w:val="004C5AC9"/>
    <w:rsid w:val="004E7E50"/>
    <w:rsid w:val="004F7895"/>
    <w:rsid w:val="00502763"/>
    <w:rsid w:val="00511F64"/>
    <w:rsid w:val="0051670E"/>
    <w:rsid w:val="005178D3"/>
    <w:rsid w:val="005212CD"/>
    <w:rsid w:val="00522858"/>
    <w:rsid w:val="00524FFF"/>
    <w:rsid w:val="005267F1"/>
    <w:rsid w:val="0054089F"/>
    <w:rsid w:val="005517F5"/>
    <w:rsid w:val="00575665"/>
    <w:rsid w:val="00581ECD"/>
    <w:rsid w:val="00584BE5"/>
    <w:rsid w:val="00591126"/>
    <w:rsid w:val="005A1E43"/>
    <w:rsid w:val="005B1209"/>
    <w:rsid w:val="005B6CF1"/>
    <w:rsid w:val="005D584A"/>
    <w:rsid w:val="005F26C8"/>
    <w:rsid w:val="005F3786"/>
    <w:rsid w:val="00605147"/>
    <w:rsid w:val="00613CCD"/>
    <w:rsid w:val="00614820"/>
    <w:rsid w:val="00632522"/>
    <w:rsid w:val="00662C00"/>
    <w:rsid w:val="00666ADB"/>
    <w:rsid w:val="00682A74"/>
    <w:rsid w:val="006A63E1"/>
    <w:rsid w:val="006A6B77"/>
    <w:rsid w:val="006A6D98"/>
    <w:rsid w:val="0070512B"/>
    <w:rsid w:val="0074146B"/>
    <w:rsid w:val="00757ADC"/>
    <w:rsid w:val="00757F83"/>
    <w:rsid w:val="00764893"/>
    <w:rsid w:val="00784506"/>
    <w:rsid w:val="007A1C0C"/>
    <w:rsid w:val="007C3B7C"/>
    <w:rsid w:val="007C6288"/>
    <w:rsid w:val="007D0811"/>
    <w:rsid w:val="007D3744"/>
    <w:rsid w:val="007D4716"/>
    <w:rsid w:val="007F15F7"/>
    <w:rsid w:val="007F1DF4"/>
    <w:rsid w:val="00816989"/>
    <w:rsid w:val="00823D86"/>
    <w:rsid w:val="00832BAD"/>
    <w:rsid w:val="00834F02"/>
    <w:rsid w:val="00842526"/>
    <w:rsid w:val="00845B68"/>
    <w:rsid w:val="0087586F"/>
    <w:rsid w:val="00895BFA"/>
    <w:rsid w:val="008A4950"/>
    <w:rsid w:val="008C17BE"/>
    <w:rsid w:val="008C1D74"/>
    <w:rsid w:val="008C4BB4"/>
    <w:rsid w:val="008C4CB7"/>
    <w:rsid w:val="008C76D3"/>
    <w:rsid w:val="008D3750"/>
    <w:rsid w:val="008D4811"/>
    <w:rsid w:val="008D62C6"/>
    <w:rsid w:val="008E0810"/>
    <w:rsid w:val="008E193F"/>
    <w:rsid w:val="008E3DF3"/>
    <w:rsid w:val="008E50EB"/>
    <w:rsid w:val="008F0DB1"/>
    <w:rsid w:val="0091095E"/>
    <w:rsid w:val="00922675"/>
    <w:rsid w:val="00924135"/>
    <w:rsid w:val="009456ED"/>
    <w:rsid w:val="00954A87"/>
    <w:rsid w:val="009657AD"/>
    <w:rsid w:val="00972AAC"/>
    <w:rsid w:val="009761CF"/>
    <w:rsid w:val="009B3984"/>
    <w:rsid w:val="009C793E"/>
    <w:rsid w:val="009E75A2"/>
    <w:rsid w:val="009F58C9"/>
    <w:rsid w:val="00A2011F"/>
    <w:rsid w:val="00A30859"/>
    <w:rsid w:val="00A317E9"/>
    <w:rsid w:val="00A36149"/>
    <w:rsid w:val="00A4225D"/>
    <w:rsid w:val="00A5393C"/>
    <w:rsid w:val="00A62175"/>
    <w:rsid w:val="00A84A0B"/>
    <w:rsid w:val="00A85F22"/>
    <w:rsid w:val="00A92506"/>
    <w:rsid w:val="00A92EFB"/>
    <w:rsid w:val="00A93313"/>
    <w:rsid w:val="00AA07FD"/>
    <w:rsid w:val="00AC247C"/>
    <w:rsid w:val="00AC59B3"/>
    <w:rsid w:val="00AC6CEE"/>
    <w:rsid w:val="00AD1A60"/>
    <w:rsid w:val="00AD4888"/>
    <w:rsid w:val="00B11CDC"/>
    <w:rsid w:val="00B24AF7"/>
    <w:rsid w:val="00B31A99"/>
    <w:rsid w:val="00B55F3E"/>
    <w:rsid w:val="00B61BD3"/>
    <w:rsid w:val="00B856D7"/>
    <w:rsid w:val="00BA1FC0"/>
    <w:rsid w:val="00BB2196"/>
    <w:rsid w:val="00BB5FF2"/>
    <w:rsid w:val="00BC0032"/>
    <w:rsid w:val="00BD0C13"/>
    <w:rsid w:val="00C01573"/>
    <w:rsid w:val="00C03DE7"/>
    <w:rsid w:val="00C12C81"/>
    <w:rsid w:val="00C22C4E"/>
    <w:rsid w:val="00C24CDF"/>
    <w:rsid w:val="00C344AE"/>
    <w:rsid w:val="00C3609C"/>
    <w:rsid w:val="00C52B7A"/>
    <w:rsid w:val="00C7169A"/>
    <w:rsid w:val="00C7444F"/>
    <w:rsid w:val="00C778CA"/>
    <w:rsid w:val="00C90A22"/>
    <w:rsid w:val="00C91108"/>
    <w:rsid w:val="00C934EA"/>
    <w:rsid w:val="00CA373F"/>
    <w:rsid w:val="00CB3DD0"/>
    <w:rsid w:val="00CE204E"/>
    <w:rsid w:val="00CF16FC"/>
    <w:rsid w:val="00D11C39"/>
    <w:rsid w:val="00D24CC2"/>
    <w:rsid w:val="00D378DF"/>
    <w:rsid w:val="00D47579"/>
    <w:rsid w:val="00D479E8"/>
    <w:rsid w:val="00D56075"/>
    <w:rsid w:val="00D64F0E"/>
    <w:rsid w:val="00DA277E"/>
    <w:rsid w:val="00DC668D"/>
    <w:rsid w:val="00DE1215"/>
    <w:rsid w:val="00DE7473"/>
    <w:rsid w:val="00DF3D40"/>
    <w:rsid w:val="00DF6BE5"/>
    <w:rsid w:val="00DF7FE2"/>
    <w:rsid w:val="00E03608"/>
    <w:rsid w:val="00E4314D"/>
    <w:rsid w:val="00E6019D"/>
    <w:rsid w:val="00E86D36"/>
    <w:rsid w:val="00E97782"/>
    <w:rsid w:val="00EA271E"/>
    <w:rsid w:val="00ED35A9"/>
    <w:rsid w:val="00ED6138"/>
    <w:rsid w:val="00F1032D"/>
    <w:rsid w:val="00F146C2"/>
    <w:rsid w:val="00F253CF"/>
    <w:rsid w:val="00F40212"/>
    <w:rsid w:val="00F4603A"/>
    <w:rsid w:val="00FC1741"/>
    <w:rsid w:val="00FD1E73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0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46B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7414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B5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B55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271E"/>
  </w:style>
  <w:style w:type="paragraph" w:styleId="a8">
    <w:name w:val="footer"/>
    <w:basedOn w:val="a"/>
    <w:link w:val="a9"/>
    <w:uiPriority w:val="99"/>
    <w:unhideWhenUsed/>
    <w:rsid w:val="00EA27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271E"/>
  </w:style>
  <w:style w:type="table" w:styleId="aa">
    <w:name w:val="Table Grid"/>
    <w:basedOn w:val="a1"/>
    <w:uiPriority w:val="59"/>
    <w:rsid w:val="00B55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0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81421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829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9853">
          <w:marLeft w:val="288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E84D1-BB30-49A1-9D3F-AA0B94B87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4</cp:revision>
  <cp:lastPrinted>2017-02-14T08:03:00Z</cp:lastPrinted>
  <dcterms:created xsi:type="dcterms:W3CDTF">2017-02-14T08:04:00Z</dcterms:created>
  <dcterms:modified xsi:type="dcterms:W3CDTF">2017-02-14T08:47:00Z</dcterms:modified>
</cp:coreProperties>
</file>