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4C" w:rsidRDefault="00EE574C" w:rsidP="003D078A">
      <w:pPr>
        <w:jc w:val="center"/>
        <w:rPr>
          <w:sz w:val="24"/>
          <w:szCs w:val="24"/>
        </w:rPr>
      </w:pPr>
      <w:r>
        <w:rPr>
          <w:rFonts w:hint="eastAsia"/>
          <w:sz w:val="24"/>
          <w:szCs w:val="24"/>
        </w:rPr>
        <w:t>平成</w:t>
      </w:r>
      <w:r w:rsidR="003262D2">
        <w:rPr>
          <w:rFonts w:asciiTheme="minorEastAsia" w:hAnsiTheme="minorEastAsia" w:hint="eastAsia"/>
          <w:sz w:val="24"/>
          <w:szCs w:val="24"/>
        </w:rPr>
        <w:t>30</w:t>
      </w:r>
      <w:r>
        <w:rPr>
          <w:rFonts w:hint="eastAsia"/>
          <w:sz w:val="24"/>
          <w:szCs w:val="24"/>
        </w:rPr>
        <w:t xml:space="preserve">年度　</w:t>
      </w:r>
      <w:r w:rsidR="003D078A" w:rsidRPr="003D078A">
        <w:rPr>
          <w:rFonts w:hint="eastAsia"/>
          <w:sz w:val="24"/>
          <w:szCs w:val="24"/>
        </w:rPr>
        <w:t>大阪府自動車排出窒素酸化物及び粒子状物質総量削減計画</w:t>
      </w:r>
    </w:p>
    <w:p w:rsidR="003D078A" w:rsidRPr="003D078A" w:rsidRDefault="003D078A" w:rsidP="003D078A">
      <w:pPr>
        <w:jc w:val="center"/>
        <w:rPr>
          <w:sz w:val="24"/>
          <w:szCs w:val="24"/>
        </w:rPr>
      </w:pPr>
      <w:r w:rsidRPr="003D078A">
        <w:rPr>
          <w:rFonts w:hint="eastAsia"/>
          <w:sz w:val="24"/>
          <w:szCs w:val="24"/>
        </w:rPr>
        <w:t>策定協議会幹事会</w:t>
      </w:r>
    </w:p>
    <w:p w:rsidR="003D078A" w:rsidRDefault="003D078A" w:rsidP="003D078A">
      <w:pPr>
        <w:rPr>
          <w:rFonts w:asciiTheme="minorEastAsia" w:hAnsiTheme="minorEastAsia"/>
          <w:sz w:val="22"/>
        </w:rPr>
      </w:pPr>
    </w:p>
    <w:p w:rsidR="003B7DBE" w:rsidRPr="003D078A" w:rsidRDefault="003B7DBE" w:rsidP="003D078A">
      <w:pPr>
        <w:rPr>
          <w:rFonts w:asciiTheme="minorEastAsia" w:hAnsiTheme="minorEastAsia"/>
          <w:sz w:val="22"/>
        </w:rPr>
      </w:pPr>
    </w:p>
    <w:p w:rsidR="003D078A" w:rsidRDefault="003D078A" w:rsidP="003D078A">
      <w:pPr>
        <w:ind w:leftChars="200" w:left="420"/>
        <w:rPr>
          <w:rFonts w:asciiTheme="minorEastAsia" w:hAnsiTheme="minorEastAsia"/>
          <w:sz w:val="22"/>
        </w:rPr>
      </w:pPr>
      <w:r w:rsidRPr="003D078A">
        <w:rPr>
          <w:rFonts w:asciiTheme="minorEastAsia" w:hAnsiTheme="minorEastAsia" w:hint="eastAsia"/>
          <w:sz w:val="22"/>
        </w:rPr>
        <w:t>日</w:t>
      </w:r>
      <w:r w:rsidR="00F53EFE">
        <w:rPr>
          <w:rFonts w:asciiTheme="minorEastAsia" w:hAnsiTheme="minorEastAsia" w:hint="eastAsia"/>
          <w:sz w:val="22"/>
        </w:rPr>
        <w:t xml:space="preserve">　</w:t>
      </w:r>
      <w:r w:rsidRPr="003D078A">
        <w:rPr>
          <w:rFonts w:asciiTheme="minorEastAsia" w:hAnsiTheme="minorEastAsia" w:hint="eastAsia"/>
          <w:sz w:val="22"/>
        </w:rPr>
        <w:t>時：平成</w:t>
      </w:r>
      <w:r w:rsidR="003262D2">
        <w:rPr>
          <w:rFonts w:asciiTheme="minorEastAsia" w:hAnsiTheme="minorEastAsia" w:hint="eastAsia"/>
          <w:sz w:val="22"/>
        </w:rPr>
        <w:t>30</w:t>
      </w:r>
      <w:r w:rsidRPr="003D078A">
        <w:rPr>
          <w:rFonts w:asciiTheme="minorEastAsia" w:hAnsiTheme="minorEastAsia" w:hint="eastAsia"/>
          <w:sz w:val="22"/>
        </w:rPr>
        <w:t>年</w:t>
      </w:r>
      <w:r w:rsidR="003262D2">
        <w:rPr>
          <w:rFonts w:asciiTheme="minorEastAsia" w:hAnsiTheme="minorEastAsia" w:hint="eastAsia"/>
          <w:sz w:val="22"/>
        </w:rPr>
        <w:t>10</w:t>
      </w:r>
      <w:r w:rsidRPr="003D078A">
        <w:rPr>
          <w:rFonts w:asciiTheme="minorEastAsia" w:hAnsiTheme="minorEastAsia" w:hint="eastAsia"/>
          <w:sz w:val="22"/>
        </w:rPr>
        <w:t>月</w:t>
      </w:r>
      <w:r w:rsidR="003262D2">
        <w:rPr>
          <w:rFonts w:asciiTheme="minorEastAsia" w:hAnsiTheme="minorEastAsia" w:hint="eastAsia"/>
          <w:sz w:val="22"/>
        </w:rPr>
        <w:t>29日（月</w:t>
      </w:r>
      <w:r w:rsidRPr="003D078A">
        <w:rPr>
          <w:rFonts w:asciiTheme="minorEastAsia" w:hAnsiTheme="minorEastAsia" w:hint="eastAsia"/>
          <w:sz w:val="22"/>
        </w:rPr>
        <w:t>曜日）午後</w:t>
      </w:r>
      <w:r w:rsidR="00C609D7">
        <w:rPr>
          <w:rFonts w:asciiTheme="minorEastAsia" w:hAnsiTheme="minorEastAsia" w:hint="eastAsia"/>
          <w:sz w:val="22"/>
        </w:rPr>
        <w:t>２</w:t>
      </w:r>
      <w:r w:rsidRPr="003D078A">
        <w:rPr>
          <w:rFonts w:asciiTheme="minorEastAsia" w:hAnsiTheme="minorEastAsia" w:hint="eastAsia"/>
          <w:sz w:val="22"/>
        </w:rPr>
        <w:t>時～</w:t>
      </w:r>
      <w:r w:rsidR="00C609D7">
        <w:rPr>
          <w:rFonts w:asciiTheme="minorEastAsia" w:hAnsiTheme="minorEastAsia" w:hint="eastAsia"/>
          <w:sz w:val="22"/>
        </w:rPr>
        <w:t>４</w:t>
      </w:r>
      <w:r w:rsidRPr="003D078A">
        <w:rPr>
          <w:rFonts w:asciiTheme="minorEastAsia" w:hAnsiTheme="minorEastAsia" w:hint="eastAsia"/>
          <w:sz w:val="22"/>
        </w:rPr>
        <w:t>時</w:t>
      </w:r>
    </w:p>
    <w:p w:rsidR="003D078A" w:rsidRDefault="003262D2" w:rsidP="003D078A">
      <w:pPr>
        <w:ind w:leftChars="200" w:left="420"/>
        <w:rPr>
          <w:rFonts w:asciiTheme="minorEastAsia" w:hAnsiTheme="minorEastAsia"/>
          <w:sz w:val="22"/>
        </w:rPr>
      </w:pPr>
      <w:r>
        <w:rPr>
          <w:rFonts w:asciiTheme="minorEastAsia" w:hAnsiTheme="minorEastAsia" w:hint="eastAsia"/>
          <w:sz w:val="22"/>
        </w:rPr>
        <w:t>場　所：マッセＯＳＡＫＡ　大ホール（大阪府新別館南館５階）</w:t>
      </w:r>
    </w:p>
    <w:p w:rsidR="003D078A" w:rsidRPr="003D078A" w:rsidRDefault="003D078A" w:rsidP="003D078A">
      <w:pPr>
        <w:ind w:leftChars="200" w:left="420"/>
        <w:rPr>
          <w:rFonts w:asciiTheme="minorEastAsia" w:hAnsiTheme="minorEastAsia"/>
          <w:sz w:val="22"/>
        </w:rPr>
      </w:pPr>
      <w:r w:rsidRPr="003D078A">
        <w:rPr>
          <w:rFonts w:asciiTheme="minorEastAsia" w:hAnsiTheme="minorEastAsia" w:hint="eastAsia"/>
          <w:sz w:val="22"/>
        </w:rPr>
        <w:t>出席者：別添参照</w:t>
      </w:r>
    </w:p>
    <w:p w:rsidR="003D078A" w:rsidRDefault="003D078A" w:rsidP="003D078A">
      <w:pPr>
        <w:rPr>
          <w:rFonts w:asciiTheme="minorEastAsia" w:hAnsiTheme="minorEastAsia"/>
          <w:sz w:val="22"/>
        </w:rPr>
      </w:pPr>
    </w:p>
    <w:p w:rsidR="003B7DBE" w:rsidRPr="003D078A" w:rsidRDefault="003B7DBE" w:rsidP="003D078A">
      <w:pPr>
        <w:rPr>
          <w:rFonts w:asciiTheme="minorEastAsia" w:hAnsiTheme="minorEastAsia"/>
          <w:sz w:val="22"/>
        </w:rPr>
      </w:pPr>
    </w:p>
    <w:p w:rsidR="003D078A" w:rsidRPr="003D078A" w:rsidRDefault="003D078A" w:rsidP="003D078A">
      <w:pPr>
        <w:rPr>
          <w:rFonts w:asciiTheme="minorEastAsia" w:hAnsiTheme="minorEastAsia"/>
          <w:sz w:val="22"/>
        </w:rPr>
      </w:pPr>
      <w:r w:rsidRPr="003D078A">
        <w:rPr>
          <w:rFonts w:asciiTheme="minorEastAsia" w:hAnsiTheme="minorEastAsia" w:hint="eastAsia"/>
          <w:sz w:val="22"/>
        </w:rPr>
        <w:t>【議事</w:t>
      </w:r>
      <w:r w:rsidR="00C71E00">
        <w:rPr>
          <w:rFonts w:asciiTheme="minorEastAsia" w:hAnsiTheme="minorEastAsia" w:hint="eastAsia"/>
          <w:sz w:val="22"/>
        </w:rPr>
        <w:t>概要</w:t>
      </w:r>
      <w:r w:rsidRPr="003D078A">
        <w:rPr>
          <w:rFonts w:asciiTheme="minorEastAsia" w:hAnsiTheme="minorEastAsia" w:hint="eastAsia"/>
          <w:sz w:val="22"/>
        </w:rPr>
        <w:t>】</w:t>
      </w:r>
    </w:p>
    <w:p w:rsidR="003D078A" w:rsidRPr="003D078A" w:rsidRDefault="00B56ED1" w:rsidP="003D078A">
      <w:pPr>
        <w:rPr>
          <w:rFonts w:asciiTheme="minorEastAsia" w:hAnsiTheme="minorEastAsia"/>
          <w:sz w:val="22"/>
        </w:rPr>
      </w:pPr>
      <w:r>
        <w:rPr>
          <w:rFonts w:asciiTheme="minorEastAsia" w:hAnsiTheme="minorEastAsia" w:hint="eastAsia"/>
          <w:sz w:val="22"/>
        </w:rPr>
        <w:t>（</w:t>
      </w:r>
      <w:r w:rsidR="003D078A" w:rsidRPr="003D078A">
        <w:rPr>
          <w:rFonts w:asciiTheme="minorEastAsia" w:hAnsiTheme="minorEastAsia" w:hint="eastAsia"/>
          <w:sz w:val="22"/>
        </w:rPr>
        <w:t>１</w:t>
      </w:r>
      <w:r>
        <w:rPr>
          <w:rFonts w:asciiTheme="minorEastAsia" w:hAnsiTheme="minorEastAsia" w:hint="eastAsia"/>
          <w:sz w:val="22"/>
        </w:rPr>
        <w:t>）</w:t>
      </w:r>
      <w:r w:rsidR="003D078A" w:rsidRPr="003D078A">
        <w:rPr>
          <w:rFonts w:asciiTheme="minorEastAsia" w:hAnsiTheme="minorEastAsia" w:hint="eastAsia"/>
          <w:sz w:val="22"/>
        </w:rPr>
        <w:t>大阪府自動車NOx・PM総量削減計画〔第３次〕の進行管理について</w:t>
      </w:r>
    </w:p>
    <w:p w:rsidR="003D078A" w:rsidRPr="007D7221" w:rsidRDefault="00B56ED1" w:rsidP="00B56ED1">
      <w:pPr>
        <w:ind w:leftChars="200" w:left="640" w:hangingChars="100" w:hanging="220"/>
        <w:rPr>
          <w:rFonts w:asciiTheme="minorEastAsia" w:hAnsiTheme="minorEastAsia"/>
          <w:i/>
          <w:sz w:val="22"/>
        </w:rPr>
      </w:pPr>
      <w:r>
        <w:rPr>
          <w:rFonts w:asciiTheme="minorEastAsia" w:hAnsiTheme="minorEastAsia" w:hint="eastAsia"/>
          <w:sz w:val="22"/>
        </w:rPr>
        <w:t>①</w:t>
      </w:r>
      <w:r w:rsidR="003D078A" w:rsidRPr="003D078A">
        <w:rPr>
          <w:rFonts w:asciiTheme="minorEastAsia" w:hAnsiTheme="minorEastAsia" w:hint="eastAsia"/>
          <w:sz w:val="22"/>
        </w:rPr>
        <w:t>総量削減計画進行管理検討部会</w:t>
      </w:r>
      <w:r w:rsidR="00CD0CCB">
        <w:rPr>
          <w:rFonts w:asciiTheme="minorEastAsia" w:hAnsiTheme="minorEastAsia" w:hint="eastAsia"/>
          <w:sz w:val="22"/>
        </w:rPr>
        <w:t>報告</w:t>
      </w:r>
      <w:r w:rsidR="003D078A" w:rsidRPr="007D7221">
        <w:rPr>
          <w:rFonts w:asciiTheme="minorEastAsia" w:hAnsiTheme="minorEastAsia" w:hint="eastAsia"/>
          <w:i/>
          <w:sz w:val="22"/>
        </w:rPr>
        <w:t>（資料１</w:t>
      </w:r>
      <w:r w:rsidR="007A03DB" w:rsidRPr="007D7221">
        <w:rPr>
          <w:rFonts w:asciiTheme="minorEastAsia" w:hAnsiTheme="minorEastAsia" w:hint="eastAsia"/>
          <w:i/>
          <w:sz w:val="22"/>
        </w:rPr>
        <w:t>：事務局</w:t>
      </w:r>
      <w:r w:rsidR="003D078A" w:rsidRPr="007D7221">
        <w:rPr>
          <w:rFonts w:asciiTheme="minorEastAsia" w:hAnsiTheme="minorEastAsia" w:hint="eastAsia"/>
          <w:i/>
          <w:sz w:val="22"/>
        </w:rPr>
        <w:t>）</w:t>
      </w:r>
    </w:p>
    <w:p w:rsidR="00064CF9" w:rsidRDefault="00CD0CCB" w:rsidP="00CD0CCB">
      <w:pPr>
        <w:ind w:leftChars="300" w:left="850" w:hangingChars="100" w:hanging="220"/>
        <w:rPr>
          <w:rFonts w:asciiTheme="minorEastAsia" w:hAnsiTheme="minorEastAsia"/>
          <w:sz w:val="22"/>
        </w:rPr>
      </w:pPr>
      <w:r>
        <w:rPr>
          <w:rFonts w:asciiTheme="minorEastAsia" w:hAnsiTheme="minorEastAsia" w:hint="eastAsia"/>
          <w:sz w:val="22"/>
        </w:rPr>
        <w:t>・９月７日開催の</w:t>
      </w:r>
      <w:r w:rsidRPr="003D078A">
        <w:rPr>
          <w:rFonts w:asciiTheme="minorEastAsia" w:hAnsiTheme="minorEastAsia" w:hint="eastAsia"/>
          <w:sz w:val="22"/>
        </w:rPr>
        <w:t>総量削減計画進行管理検討部会</w:t>
      </w:r>
      <w:r w:rsidR="00064CF9">
        <w:rPr>
          <w:rFonts w:asciiTheme="minorEastAsia" w:hAnsiTheme="minorEastAsia" w:hint="eastAsia"/>
          <w:sz w:val="22"/>
        </w:rPr>
        <w:t>における検討結果の概要を説明</w:t>
      </w:r>
    </w:p>
    <w:p w:rsidR="00C71E00" w:rsidRDefault="00064CF9" w:rsidP="00CD0CCB">
      <w:pPr>
        <w:ind w:leftChars="300" w:left="850" w:hangingChars="100" w:hanging="220"/>
        <w:rPr>
          <w:rFonts w:asciiTheme="minorEastAsia" w:hAnsiTheme="minorEastAsia"/>
          <w:sz w:val="22"/>
        </w:rPr>
      </w:pPr>
      <w:r>
        <w:rPr>
          <w:rFonts w:asciiTheme="minorEastAsia" w:hAnsiTheme="minorEastAsia" w:hint="eastAsia"/>
          <w:sz w:val="22"/>
        </w:rPr>
        <w:t>⇒</w:t>
      </w:r>
      <w:r w:rsidR="00CD0CCB">
        <w:rPr>
          <w:rFonts w:asciiTheme="minorEastAsia" w:hAnsiTheme="minorEastAsia" w:hint="eastAsia"/>
          <w:sz w:val="22"/>
        </w:rPr>
        <w:t>（</w:t>
      </w:r>
      <w:r w:rsidR="00CD0CCB" w:rsidRPr="00CD0CCB">
        <w:rPr>
          <w:rFonts w:asciiTheme="minorEastAsia" w:hAnsiTheme="minorEastAsia" w:hint="eastAsia"/>
          <w:sz w:val="22"/>
        </w:rPr>
        <w:t>出席者からの意見等なし</w:t>
      </w:r>
      <w:r w:rsidR="00CD0CCB">
        <w:rPr>
          <w:rFonts w:asciiTheme="minorEastAsia" w:hAnsiTheme="minorEastAsia" w:hint="eastAsia"/>
          <w:sz w:val="22"/>
        </w:rPr>
        <w:t>）</w:t>
      </w:r>
    </w:p>
    <w:p w:rsidR="00C609D7" w:rsidRPr="00F30858" w:rsidRDefault="00C609D7" w:rsidP="00CD0CCB">
      <w:pPr>
        <w:ind w:leftChars="300" w:left="850" w:hangingChars="100" w:hanging="220"/>
        <w:rPr>
          <w:rFonts w:asciiTheme="minorEastAsia" w:hAnsiTheme="minorEastAsia"/>
          <w:sz w:val="22"/>
        </w:rPr>
      </w:pPr>
    </w:p>
    <w:p w:rsidR="003D078A" w:rsidRPr="003D078A" w:rsidRDefault="00B56ED1" w:rsidP="00B56ED1">
      <w:pPr>
        <w:ind w:leftChars="200" w:left="640" w:hangingChars="100" w:hanging="220"/>
        <w:rPr>
          <w:rFonts w:asciiTheme="minorEastAsia" w:hAnsiTheme="minorEastAsia"/>
          <w:sz w:val="22"/>
        </w:rPr>
      </w:pPr>
      <w:r>
        <w:rPr>
          <w:rFonts w:asciiTheme="minorEastAsia" w:hAnsiTheme="minorEastAsia" w:hint="eastAsia"/>
          <w:sz w:val="22"/>
        </w:rPr>
        <w:t>②</w:t>
      </w:r>
      <w:r w:rsidR="006D5402">
        <w:rPr>
          <w:rFonts w:asciiTheme="minorEastAsia" w:hAnsiTheme="minorEastAsia" w:hint="eastAsia"/>
          <w:sz w:val="22"/>
        </w:rPr>
        <w:t>平成29年度における大阪府</w:t>
      </w:r>
      <w:r>
        <w:rPr>
          <w:rFonts w:asciiTheme="minorEastAsia" w:hAnsiTheme="minorEastAsia" w:hint="eastAsia"/>
          <w:sz w:val="22"/>
        </w:rPr>
        <w:t>内の大気環境の状況等</w:t>
      </w:r>
      <w:r w:rsidR="003D078A" w:rsidRPr="003D078A">
        <w:rPr>
          <w:rFonts w:asciiTheme="minorEastAsia" w:hAnsiTheme="minorEastAsia" w:hint="eastAsia"/>
          <w:sz w:val="22"/>
        </w:rPr>
        <w:t>について</w:t>
      </w:r>
      <w:r w:rsidR="003D078A" w:rsidRPr="007D7221">
        <w:rPr>
          <w:rFonts w:asciiTheme="minorEastAsia" w:hAnsiTheme="minorEastAsia" w:hint="eastAsia"/>
          <w:i/>
          <w:sz w:val="22"/>
        </w:rPr>
        <w:t>（資料２</w:t>
      </w:r>
      <w:r w:rsidR="007A03DB" w:rsidRPr="007D7221">
        <w:rPr>
          <w:rFonts w:asciiTheme="minorEastAsia" w:hAnsiTheme="minorEastAsia" w:hint="eastAsia"/>
          <w:i/>
          <w:sz w:val="22"/>
        </w:rPr>
        <w:t>：事務局</w:t>
      </w:r>
      <w:r w:rsidR="003D078A" w:rsidRPr="007D7221">
        <w:rPr>
          <w:rFonts w:asciiTheme="minorEastAsia" w:hAnsiTheme="minorEastAsia" w:hint="eastAsia"/>
          <w:i/>
          <w:sz w:val="22"/>
        </w:rPr>
        <w:t>）</w:t>
      </w:r>
    </w:p>
    <w:p w:rsidR="00C541A5" w:rsidRDefault="002F353E" w:rsidP="00FE7DD6">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NO</w:t>
      </w:r>
      <w:r w:rsidR="00A148EF" w:rsidRPr="00A148EF">
        <w:rPr>
          <w:rFonts w:asciiTheme="minorEastAsia" w:hAnsiTheme="minorEastAsia" w:hint="eastAsia"/>
          <w:sz w:val="22"/>
          <w:vertAlign w:val="subscript"/>
        </w:rPr>
        <w:t>2</w:t>
      </w:r>
      <w:r w:rsidR="00A148EF" w:rsidRPr="00A148EF">
        <w:rPr>
          <w:rFonts w:asciiTheme="minorEastAsia" w:hAnsiTheme="minorEastAsia" w:hint="eastAsia"/>
          <w:sz w:val="22"/>
        </w:rPr>
        <w:t>は平成22年度から</w:t>
      </w:r>
      <w:r w:rsidR="003262D2">
        <w:rPr>
          <w:rFonts w:asciiTheme="minorEastAsia" w:hAnsiTheme="minorEastAsia" w:hint="eastAsia"/>
          <w:sz w:val="22"/>
        </w:rPr>
        <w:t>８</w:t>
      </w:r>
      <w:r w:rsidR="00A148EF" w:rsidRPr="00A148EF">
        <w:rPr>
          <w:rFonts w:asciiTheme="minorEastAsia" w:hAnsiTheme="minorEastAsia" w:hint="eastAsia"/>
          <w:sz w:val="22"/>
        </w:rPr>
        <w:t>年連続、全局で</w:t>
      </w:r>
      <w:r w:rsidR="00C541A5">
        <w:rPr>
          <w:rFonts w:asciiTheme="minorEastAsia" w:hAnsiTheme="minorEastAsia" w:hint="eastAsia"/>
          <w:sz w:val="22"/>
        </w:rPr>
        <w:t>環境基準を</w:t>
      </w:r>
      <w:r w:rsidR="00A148EF" w:rsidRPr="00A148EF">
        <w:rPr>
          <w:rFonts w:asciiTheme="minorEastAsia" w:hAnsiTheme="minorEastAsia" w:hint="eastAsia"/>
          <w:sz w:val="22"/>
        </w:rPr>
        <w:t>達成</w:t>
      </w:r>
      <w:r w:rsidR="003262D2">
        <w:rPr>
          <w:rFonts w:asciiTheme="minorEastAsia" w:hAnsiTheme="minorEastAsia" w:hint="eastAsia"/>
          <w:sz w:val="22"/>
        </w:rPr>
        <w:t>。</w:t>
      </w:r>
    </w:p>
    <w:p w:rsidR="00A148EF" w:rsidRPr="00A148EF" w:rsidRDefault="00C541A5" w:rsidP="00FE7DD6">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SPMは平成28年度</w:t>
      </w:r>
      <w:r w:rsidR="003262D2">
        <w:rPr>
          <w:rFonts w:asciiTheme="minorEastAsia" w:hAnsiTheme="minorEastAsia" w:hint="eastAsia"/>
          <w:sz w:val="22"/>
        </w:rPr>
        <w:t>から２年連続、</w:t>
      </w:r>
      <w:r w:rsidR="00A148EF" w:rsidRPr="00A148EF">
        <w:rPr>
          <w:rFonts w:asciiTheme="minorEastAsia" w:hAnsiTheme="minorEastAsia" w:hint="eastAsia"/>
          <w:sz w:val="22"/>
        </w:rPr>
        <w:t>全局で</w:t>
      </w:r>
      <w:r>
        <w:rPr>
          <w:rFonts w:asciiTheme="minorEastAsia" w:hAnsiTheme="minorEastAsia" w:hint="eastAsia"/>
          <w:sz w:val="22"/>
        </w:rPr>
        <w:t>環境基準を</w:t>
      </w:r>
      <w:r w:rsidR="00A148EF" w:rsidRPr="00A148EF">
        <w:rPr>
          <w:rFonts w:asciiTheme="minorEastAsia" w:hAnsiTheme="minorEastAsia" w:hint="eastAsia"/>
          <w:sz w:val="22"/>
        </w:rPr>
        <w:t>達成。</w:t>
      </w:r>
    </w:p>
    <w:p w:rsidR="003D078A" w:rsidRDefault="00A148EF" w:rsidP="00FE7DD6">
      <w:pPr>
        <w:ind w:leftChars="300" w:left="850" w:hangingChars="100" w:hanging="220"/>
        <w:rPr>
          <w:rFonts w:asciiTheme="minorEastAsia" w:hAnsiTheme="minorEastAsia"/>
          <w:sz w:val="22"/>
        </w:rPr>
      </w:pPr>
      <w:r w:rsidRPr="00A148EF">
        <w:rPr>
          <w:rFonts w:asciiTheme="minorEastAsia" w:hAnsiTheme="minorEastAsia" w:hint="eastAsia"/>
          <w:sz w:val="22"/>
        </w:rPr>
        <w:t>・</w:t>
      </w:r>
      <w:r w:rsidR="00C609D7">
        <w:rPr>
          <w:rFonts w:asciiTheme="minorEastAsia" w:hAnsiTheme="minorEastAsia" w:hint="eastAsia"/>
          <w:sz w:val="22"/>
        </w:rPr>
        <w:t>大阪</w:t>
      </w:r>
      <w:r w:rsidR="001459A4">
        <w:rPr>
          <w:rFonts w:asciiTheme="minorEastAsia" w:hAnsiTheme="minorEastAsia" w:hint="eastAsia"/>
          <w:sz w:val="22"/>
        </w:rPr>
        <w:t>府では</w:t>
      </w:r>
      <w:r w:rsidR="00F30858">
        <w:rPr>
          <w:rFonts w:asciiTheme="minorEastAsia" w:hAnsiTheme="minorEastAsia" w:hint="eastAsia"/>
          <w:sz w:val="22"/>
        </w:rPr>
        <w:t>、</w:t>
      </w:r>
      <w:r w:rsidR="003262D2">
        <w:rPr>
          <w:rFonts w:asciiTheme="minorEastAsia" w:hAnsiTheme="minorEastAsia" w:hint="eastAsia"/>
          <w:sz w:val="22"/>
        </w:rPr>
        <w:t>大気環境の改善状況等をわかりやすく提示</w:t>
      </w:r>
      <w:r w:rsidR="00C541A5">
        <w:rPr>
          <w:rFonts w:asciiTheme="minorEastAsia" w:hAnsiTheme="minorEastAsia" w:hint="eastAsia"/>
          <w:sz w:val="22"/>
        </w:rPr>
        <w:t>できる</w:t>
      </w:r>
      <w:r w:rsidR="00F30858">
        <w:rPr>
          <w:rFonts w:asciiTheme="minorEastAsia" w:hAnsiTheme="minorEastAsia" w:hint="eastAsia"/>
          <w:sz w:val="22"/>
        </w:rPr>
        <w:t>「濃度解析マップ」を</w:t>
      </w:r>
      <w:r w:rsidR="006D5402">
        <w:rPr>
          <w:rFonts w:asciiTheme="minorEastAsia" w:hAnsiTheme="minorEastAsia" w:hint="eastAsia"/>
          <w:sz w:val="22"/>
        </w:rPr>
        <w:t>平成29</w:t>
      </w:r>
      <w:r w:rsidR="001459A4">
        <w:rPr>
          <w:rFonts w:asciiTheme="minorEastAsia" w:hAnsiTheme="minorEastAsia" w:hint="eastAsia"/>
          <w:sz w:val="22"/>
        </w:rPr>
        <w:t>年度に</w:t>
      </w:r>
      <w:r w:rsidR="00F30858">
        <w:rPr>
          <w:rFonts w:asciiTheme="minorEastAsia" w:hAnsiTheme="minorEastAsia" w:hint="eastAsia"/>
          <w:sz w:val="22"/>
        </w:rPr>
        <w:t>作成。</w:t>
      </w:r>
      <w:r w:rsidR="003262D2">
        <w:rPr>
          <w:rFonts w:asciiTheme="minorEastAsia" w:hAnsiTheme="minorEastAsia" w:hint="eastAsia"/>
          <w:sz w:val="22"/>
        </w:rPr>
        <w:t>今後、</w:t>
      </w:r>
      <w:r w:rsidR="00C541A5">
        <w:rPr>
          <w:rFonts w:asciiTheme="minorEastAsia" w:hAnsiTheme="minorEastAsia" w:hint="eastAsia"/>
          <w:sz w:val="22"/>
        </w:rPr>
        <w:t>これをホームページで公開</w:t>
      </w:r>
      <w:r w:rsidR="00C609D7">
        <w:rPr>
          <w:rFonts w:asciiTheme="minorEastAsia" w:hAnsiTheme="minorEastAsia" w:hint="eastAsia"/>
          <w:sz w:val="22"/>
        </w:rPr>
        <w:t>する</w:t>
      </w:r>
      <w:r w:rsidR="003262D2">
        <w:rPr>
          <w:rFonts w:asciiTheme="minorEastAsia" w:hAnsiTheme="minorEastAsia" w:hint="eastAsia"/>
          <w:sz w:val="22"/>
        </w:rPr>
        <w:t>予定。</w:t>
      </w:r>
    </w:p>
    <w:p w:rsidR="00C609D7" w:rsidRDefault="00064CF9" w:rsidP="00C609D7">
      <w:pPr>
        <w:ind w:leftChars="300" w:left="850" w:hangingChars="100" w:hanging="220"/>
        <w:rPr>
          <w:rFonts w:asciiTheme="minorEastAsia" w:hAnsiTheme="minorEastAsia"/>
          <w:sz w:val="22"/>
        </w:rPr>
      </w:pPr>
      <w:r>
        <w:rPr>
          <w:rFonts w:asciiTheme="minorEastAsia" w:hAnsiTheme="minorEastAsia" w:hint="eastAsia"/>
          <w:sz w:val="22"/>
        </w:rPr>
        <w:t>⇒</w:t>
      </w:r>
      <w:r w:rsidR="00C609D7">
        <w:rPr>
          <w:rFonts w:asciiTheme="minorEastAsia" w:hAnsiTheme="minorEastAsia" w:hint="eastAsia"/>
          <w:sz w:val="22"/>
        </w:rPr>
        <w:t>（</w:t>
      </w:r>
      <w:r w:rsidR="00C609D7" w:rsidRPr="00CD0CCB">
        <w:rPr>
          <w:rFonts w:asciiTheme="minorEastAsia" w:hAnsiTheme="minorEastAsia" w:hint="eastAsia"/>
          <w:sz w:val="22"/>
        </w:rPr>
        <w:t>出席者からの意見等なし</w:t>
      </w:r>
      <w:r w:rsidR="00C609D7">
        <w:rPr>
          <w:rFonts w:asciiTheme="minorEastAsia" w:hAnsiTheme="minorEastAsia" w:hint="eastAsia"/>
          <w:sz w:val="22"/>
        </w:rPr>
        <w:t>）</w:t>
      </w:r>
    </w:p>
    <w:p w:rsidR="00C71E00" w:rsidRPr="00C609D7" w:rsidRDefault="00C71E00" w:rsidP="007A03DB">
      <w:pPr>
        <w:ind w:left="660" w:hangingChars="300" w:hanging="660"/>
        <w:rPr>
          <w:rFonts w:asciiTheme="minorEastAsia" w:hAnsiTheme="minorEastAsia"/>
          <w:sz w:val="22"/>
        </w:rPr>
      </w:pPr>
    </w:p>
    <w:p w:rsidR="003D078A" w:rsidRPr="003D078A" w:rsidRDefault="00B56ED1" w:rsidP="00B56ED1">
      <w:pPr>
        <w:ind w:leftChars="200" w:left="640" w:hangingChars="100" w:hanging="220"/>
        <w:rPr>
          <w:rFonts w:asciiTheme="minorEastAsia" w:hAnsiTheme="minorEastAsia"/>
          <w:sz w:val="22"/>
        </w:rPr>
      </w:pPr>
      <w:r>
        <w:rPr>
          <w:rFonts w:asciiTheme="minorEastAsia" w:hAnsiTheme="minorEastAsia" w:hint="eastAsia"/>
          <w:sz w:val="22"/>
        </w:rPr>
        <w:t>③</w:t>
      </w:r>
      <w:r w:rsidR="007D7221" w:rsidRPr="00A148EF">
        <w:rPr>
          <w:rFonts w:asciiTheme="minorEastAsia" w:hAnsiTheme="minorEastAsia" w:hint="eastAsia"/>
          <w:sz w:val="22"/>
        </w:rPr>
        <w:t>平成</w:t>
      </w:r>
      <w:r w:rsidR="007D7221">
        <w:rPr>
          <w:rFonts w:asciiTheme="minorEastAsia" w:hAnsiTheme="minorEastAsia" w:hint="eastAsia"/>
          <w:sz w:val="22"/>
        </w:rPr>
        <w:t>28</w:t>
      </w:r>
      <w:r w:rsidR="007D7221" w:rsidRPr="00A148EF">
        <w:rPr>
          <w:rFonts w:asciiTheme="minorEastAsia" w:hAnsiTheme="minorEastAsia" w:hint="eastAsia"/>
          <w:sz w:val="22"/>
        </w:rPr>
        <w:t>年度</w:t>
      </w:r>
      <w:r w:rsidR="006D5402">
        <w:rPr>
          <w:rFonts w:asciiTheme="minorEastAsia" w:hAnsiTheme="minorEastAsia" w:hint="eastAsia"/>
          <w:sz w:val="22"/>
        </w:rPr>
        <w:t>における</w:t>
      </w:r>
      <w:r w:rsidR="007D7221" w:rsidRPr="00A148EF">
        <w:rPr>
          <w:rFonts w:asciiTheme="minorEastAsia" w:hAnsiTheme="minorEastAsia" w:hint="eastAsia"/>
          <w:sz w:val="22"/>
        </w:rPr>
        <w:t>自動車</w:t>
      </w:r>
      <w:r w:rsidR="006D5402">
        <w:rPr>
          <w:rFonts w:asciiTheme="minorEastAsia" w:hAnsiTheme="minorEastAsia" w:hint="eastAsia"/>
          <w:sz w:val="22"/>
        </w:rPr>
        <w:t>排出</w:t>
      </w:r>
      <w:r w:rsidR="007D7221" w:rsidRPr="00A148EF">
        <w:rPr>
          <w:rFonts w:asciiTheme="minorEastAsia" w:hAnsiTheme="minorEastAsia" w:hint="eastAsia"/>
          <w:sz w:val="22"/>
        </w:rPr>
        <w:t>NOx</w:t>
      </w:r>
      <w:r w:rsidR="007D7221">
        <w:rPr>
          <w:rFonts w:asciiTheme="minorEastAsia" w:hAnsiTheme="minorEastAsia" w:hint="eastAsia"/>
          <w:sz w:val="22"/>
        </w:rPr>
        <w:t>等</w:t>
      </w:r>
      <w:r w:rsidR="003D078A" w:rsidRPr="003D078A">
        <w:rPr>
          <w:rFonts w:asciiTheme="minorEastAsia" w:hAnsiTheme="minorEastAsia" w:hint="eastAsia"/>
          <w:sz w:val="22"/>
        </w:rPr>
        <w:t>の</w:t>
      </w:r>
      <w:r w:rsidR="006D5402">
        <w:rPr>
          <w:rFonts w:asciiTheme="minorEastAsia" w:hAnsiTheme="minorEastAsia" w:hint="eastAsia"/>
          <w:sz w:val="22"/>
        </w:rPr>
        <w:t>排出量の</w:t>
      </w:r>
      <w:r w:rsidR="003D078A" w:rsidRPr="003D078A">
        <w:rPr>
          <w:rFonts w:asciiTheme="minorEastAsia" w:hAnsiTheme="minorEastAsia" w:hint="eastAsia"/>
          <w:sz w:val="22"/>
        </w:rPr>
        <w:t>推計について</w:t>
      </w:r>
      <w:r w:rsidR="007A03DB" w:rsidRPr="007D7221">
        <w:rPr>
          <w:rFonts w:asciiTheme="minorEastAsia" w:hAnsiTheme="minorEastAsia" w:hint="eastAsia"/>
          <w:i/>
          <w:sz w:val="22"/>
        </w:rPr>
        <w:t>（</w:t>
      </w:r>
      <w:r w:rsidR="003D078A" w:rsidRPr="007D7221">
        <w:rPr>
          <w:rFonts w:asciiTheme="minorEastAsia" w:hAnsiTheme="minorEastAsia" w:hint="eastAsia"/>
          <w:i/>
          <w:sz w:val="22"/>
        </w:rPr>
        <w:t>資料３</w:t>
      </w:r>
      <w:r w:rsidR="007A03DB" w:rsidRPr="007D7221">
        <w:rPr>
          <w:rFonts w:asciiTheme="minorEastAsia" w:hAnsiTheme="minorEastAsia" w:hint="eastAsia"/>
          <w:i/>
          <w:sz w:val="22"/>
        </w:rPr>
        <w:t>：事務局</w:t>
      </w:r>
      <w:r w:rsidR="003D078A" w:rsidRPr="007D7221">
        <w:rPr>
          <w:rFonts w:asciiTheme="minorEastAsia" w:hAnsiTheme="minorEastAsia" w:hint="eastAsia"/>
          <w:i/>
          <w:sz w:val="22"/>
        </w:rPr>
        <w:t>）</w:t>
      </w:r>
    </w:p>
    <w:p w:rsidR="007D7221" w:rsidRDefault="005A77DB" w:rsidP="00CA2E9B">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自動車NOx排出量は</w:t>
      </w:r>
      <w:r w:rsidR="00CA2E9B">
        <w:rPr>
          <w:rFonts w:asciiTheme="minorEastAsia" w:hAnsiTheme="minorEastAsia" w:hint="eastAsia"/>
          <w:sz w:val="22"/>
        </w:rPr>
        <w:t>12,43</w:t>
      </w:r>
      <w:r w:rsidR="00A148EF" w:rsidRPr="00A148EF">
        <w:rPr>
          <w:rFonts w:asciiTheme="minorEastAsia" w:hAnsiTheme="minorEastAsia" w:hint="eastAsia"/>
          <w:sz w:val="22"/>
        </w:rPr>
        <w:t>0ｔ</w:t>
      </w:r>
      <w:r w:rsidR="00CA2E9B">
        <w:rPr>
          <w:rFonts w:asciiTheme="minorEastAsia" w:hAnsiTheme="minorEastAsia" w:hint="eastAsia"/>
          <w:sz w:val="22"/>
        </w:rPr>
        <w:t>で</w:t>
      </w:r>
      <w:r w:rsidR="00A148EF">
        <w:rPr>
          <w:rFonts w:asciiTheme="minorEastAsia" w:hAnsiTheme="minorEastAsia" w:hint="eastAsia"/>
          <w:sz w:val="22"/>
        </w:rPr>
        <w:t>、</w:t>
      </w:r>
      <w:r w:rsidR="003C31BD">
        <w:rPr>
          <w:rFonts w:asciiTheme="minorEastAsia" w:hAnsiTheme="minorEastAsia" w:hint="eastAsia"/>
          <w:sz w:val="22"/>
        </w:rPr>
        <w:t>平成21年度から減少傾向。ただし、</w:t>
      </w:r>
      <w:r w:rsidR="00CA2E9B">
        <w:rPr>
          <w:rFonts w:asciiTheme="minorEastAsia" w:hAnsiTheme="minorEastAsia" w:hint="eastAsia"/>
          <w:sz w:val="22"/>
        </w:rPr>
        <w:t>平成27年度から1.2%</w:t>
      </w:r>
      <w:r w:rsidR="007D7221">
        <w:rPr>
          <w:rFonts w:asciiTheme="minorEastAsia" w:hAnsiTheme="minorEastAsia" w:hint="eastAsia"/>
          <w:sz w:val="22"/>
        </w:rPr>
        <w:t>増加。</w:t>
      </w:r>
    </w:p>
    <w:p w:rsidR="003D078A" w:rsidRDefault="007D7221" w:rsidP="00CA2E9B">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自動車PM排出量は</w:t>
      </w:r>
      <w:r w:rsidR="00CA2E9B">
        <w:rPr>
          <w:rFonts w:asciiTheme="minorEastAsia" w:hAnsiTheme="minorEastAsia" w:hint="eastAsia"/>
          <w:sz w:val="22"/>
        </w:rPr>
        <w:t>59</w:t>
      </w:r>
      <w:r w:rsidR="00A148EF" w:rsidRPr="00A148EF">
        <w:rPr>
          <w:rFonts w:asciiTheme="minorEastAsia" w:hAnsiTheme="minorEastAsia" w:hint="eastAsia"/>
          <w:sz w:val="22"/>
        </w:rPr>
        <w:t>0ｔ</w:t>
      </w:r>
      <w:r w:rsidR="00A148EF">
        <w:rPr>
          <w:rFonts w:asciiTheme="minorEastAsia" w:hAnsiTheme="minorEastAsia" w:hint="eastAsia"/>
          <w:sz w:val="22"/>
        </w:rPr>
        <w:t>で、</w:t>
      </w:r>
      <w:r w:rsidR="003C31BD">
        <w:rPr>
          <w:rFonts w:asciiTheme="minorEastAsia" w:hAnsiTheme="minorEastAsia" w:hint="eastAsia"/>
          <w:sz w:val="22"/>
        </w:rPr>
        <w:t>平成21年度から減少傾向</w:t>
      </w:r>
      <w:r w:rsidR="00CA2E9B">
        <w:rPr>
          <w:rFonts w:asciiTheme="minorEastAsia" w:hAnsiTheme="minorEastAsia" w:hint="eastAsia"/>
          <w:sz w:val="22"/>
        </w:rPr>
        <w:t>。</w:t>
      </w:r>
    </w:p>
    <w:p w:rsidR="007D7221" w:rsidRDefault="00A148EF" w:rsidP="00FE7DD6">
      <w:pPr>
        <w:ind w:leftChars="300" w:left="850" w:hangingChars="100" w:hanging="220"/>
        <w:rPr>
          <w:rFonts w:asciiTheme="minorEastAsia" w:hAnsiTheme="minorEastAsia"/>
          <w:sz w:val="22"/>
        </w:rPr>
      </w:pPr>
      <w:r>
        <w:rPr>
          <w:rFonts w:asciiTheme="minorEastAsia" w:hAnsiTheme="minorEastAsia" w:hint="eastAsia"/>
          <w:sz w:val="22"/>
        </w:rPr>
        <w:t>・NOx排出係数は平成21年度から減少傾向</w:t>
      </w:r>
      <w:r w:rsidR="00383A9F">
        <w:rPr>
          <w:rFonts w:asciiTheme="minorEastAsia" w:hAnsiTheme="minorEastAsia" w:hint="eastAsia"/>
          <w:sz w:val="22"/>
        </w:rPr>
        <w:t>。</w:t>
      </w:r>
    </w:p>
    <w:p w:rsidR="00A148EF" w:rsidRDefault="007D7221" w:rsidP="00FE7DD6">
      <w:pPr>
        <w:ind w:leftChars="300" w:left="850" w:hangingChars="100" w:hanging="220"/>
        <w:rPr>
          <w:rFonts w:asciiTheme="minorEastAsia" w:hAnsiTheme="minorEastAsia"/>
          <w:sz w:val="22"/>
        </w:rPr>
      </w:pPr>
      <w:r>
        <w:rPr>
          <w:rFonts w:asciiTheme="minorEastAsia" w:hAnsiTheme="minorEastAsia" w:hint="eastAsia"/>
          <w:sz w:val="22"/>
        </w:rPr>
        <w:t>・</w:t>
      </w:r>
      <w:r w:rsidR="00A148EF">
        <w:rPr>
          <w:rFonts w:asciiTheme="minorEastAsia" w:hAnsiTheme="minorEastAsia" w:hint="eastAsia"/>
          <w:sz w:val="22"/>
        </w:rPr>
        <w:t>PM排出係数は</w:t>
      </w:r>
      <w:r w:rsidR="00F30858">
        <w:rPr>
          <w:rFonts w:asciiTheme="minorEastAsia" w:hAnsiTheme="minorEastAsia" w:hint="eastAsia"/>
          <w:sz w:val="22"/>
        </w:rPr>
        <w:t>、</w:t>
      </w:r>
      <w:r w:rsidR="00A148EF">
        <w:rPr>
          <w:rFonts w:asciiTheme="minorEastAsia" w:hAnsiTheme="minorEastAsia" w:hint="eastAsia"/>
          <w:sz w:val="22"/>
        </w:rPr>
        <w:t>バス、普通貨物車、</w:t>
      </w:r>
      <w:r w:rsidR="00F20E55">
        <w:rPr>
          <w:rFonts w:asciiTheme="minorEastAsia" w:hAnsiTheme="minorEastAsia" w:hint="eastAsia"/>
          <w:sz w:val="22"/>
        </w:rPr>
        <w:t>特種（殊）車及び</w:t>
      </w:r>
      <w:r>
        <w:rPr>
          <w:rFonts w:asciiTheme="minorEastAsia" w:hAnsiTheme="minorEastAsia" w:hint="eastAsia"/>
          <w:sz w:val="22"/>
        </w:rPr>
        <w:t>小型貨物車は</w:t>
      </w:r>
      <w:r w:rsidR="003C31BD">
        <w:rPr>
          <w:rFonts w:asciiTheme="minorEastAsia" w:hAnsiTheme="minorEastAsia" w:hint="eastAsia"/>
          <w:sz w:val="22"/>
        </w:rPr>
        <w:t>平成21年度から</w:t>
      </w:r>
      <w:r w:rsidR="00F20E55">
        <w:rPr>
          <w:rFonts w:asciiTheme="minorEastAsia" w:hAnsiTheme="minorEastAsia" w:hint="eastAsia"/>
          <w:sz w:val="22"/>
        </w:rPr>
        <w:t>減少傾向であり、</w:t>
      </w:r>
      <w:r w:rsidR="00A148EF">
        <w:rPr>
          <w:rFonts w:asciiTheme="minorEastAsia" w:hAnsiTheme="minorEastAsia" w:hint="eastAsia"/>
          <w:sz w:val="22"/>
        </w:rPr>
        <w:t>乗用車は横ばいの状況。</w:t>
      </w:r>
    </w:p>
    <w:p w:rsidR="0039055E" w:rsidRDefault="00A148EF" w:rsidP="00383A9F">
      <w:pPr>
        <w:ind w:leftChars="300" w:left="850" w:hangingChars="100" w:hanging="220"/>
        <w:rPr>
          <w:rFonts w:asciiTheme="minorEastAsia" w:hAnsiTheme="minorEastAsia"/>
          <w:sz w:val="22"/>
        </w:rPr>
      </w:pPr>
      <w:r>
        <w:rPr>
          <w:rFonts w:asciiTheme="minorEastAsia" w:hAnsiTheme="minorEastAsia" w:hint="eastAsia"/>
          <w:sz w:val="22"/>
        </w:rPr>
        <w:t>・</w:t>
      </w:r>
      <w:r w:rsidR="007D7221">
        <w:rPr>
          <w:rFonts w:asciiTheme="minorEastAsia" w:hAnsiTheme="minorEastAsia" w:hint="eastAsia"/>
          <w:sz w:val="22"/>
        </w:rPr>
        <w:t>年間走行量は</w:t>
      </w:r>
      <w:r w:rsidR="00064CF9">
        <w:rPr>
          <w:rFonts w:asciiTheme="minorEastAsia" w:hAnsiTheme="minorEastAsia" w:hint="eastAsia"/>
          <w:sz w:val="22"/>
        </w:rPr>
        <w:t>基準年の</w:t>
      </w:r>
      <w:r>
        <w:rPr>
          <w:rFonts w:asciiTheme="minorEastAsia" w:hAnsiTheme="minorEastAsia" w:hint="eastAsia"/>
          <w:sz w:val="22"/>
        </w:rPr>
        <w:t>平成21</w:t>
      </w:r>
      <w:r w:rsidR="00383A9F">
        <w:rPr>
          <w:rFonts w:asciiTheme="minorEastAsia" w:hAnsiTheme="minorEastAsia" w:hint="eastAsia"/>
          <w:sz w:val="22"/>
        </w:rPr>
        <w:t>年度</w:t>
      </w:r>
      <w:r w:rsidR="00064CF9">
        <w:rPr>
          <w:rFonts w:asciiTheme="minorEastAsia" w:hAnsiTheme="minorEastAsia" w:hint="eastAsia"/>
          <w:sz w:val="22"/>
        </w:rPr>
        <w:t>と比べて</w:t>
      </w:r>
      <w:r w:rsidR="00383A9F">
        <w:rPr>
          <w:rFonts w:asciiTheme="minorEastAsia" w:hAnsiTheme="minorEastAsia" w:hint="eastAsia"/>
          <w:sz w:val="22"/>
        </w:rPr>
        <w:t>４％減少。ただし、</w:t>
      </w:r>
      <w:r>
        <w:rPr>
          <w:rFonts w:asciiTheme="minorEastAsia" w:hAnsiTheme="minorEastAsia" w:hint="eastAsia"/>
          <w:sz w:val="22"/>
        </w:rPr>
        <w:t>平成26年度</w:t>
      </w:r>
      <w:r w:rsidR="00383A9F">
        <w:rPr>
          <w:rFonts w:asciiTheme="minorEastAsia" w:hAnsiTheme="minorEastAsia" w:hint="eastAsia"/>
          <w:sz w:val="22"/>
        </w:rPr>
        <w:t>以降</w:t>
      </w:r>
      <w:r>
        <w:rPr>
          <w:rFonts w:asciiTheme="minorEastAsia" w:hAnsiTheme="minorEastAsia" w:hint="eastAsia"/>
          <w:sz w:val="22"/>
        </w:rPr>
        <w:t>微増。</w:t>
      </w:r>
      <w:r w:rsidR="00383A9F">
        <w:rPr>
          <w:rFonts w:asciiTheme="minorEastAsia" w:hAnsiTheme="minorEastAsia" w:hint="eastAsia"/>
          <w:sz w:val="22"/>
        </w:rPr>
        <w:t>車種別では、排出係数の大きいバス、特種（殊）車の走行量が増加しており、来</w:t>
      </w:r>
      <w:r w:rsidR="0039055E">
        <w:rPr>
          <w:rFonts w:asciiTheme="minorEastAsia" w:hAnsiTheme="minorEastAsia" w:hint="eastAsia"/>
          <w:sz w:val="22"/>
        </w:rPr>
        <w:t>阪外国人旅行者数の増加や宅配便数の増加が一因として考えられる。</w:t>
      </w:r>
    </w:p>
    <w:p w:rsidR="00A148EF" w:rsidRDefault="0039055E" w:rsidP="0039055E">
      <w:pPr>
        <w:ind w:leftChars="400" w:left="1500" w:hangingChars="300" w:hanging="660"/>
        <w:rPr>
          <w:rFonts w:asciiTheme="minorEastAsia" w:hAnsiTheme="minorEastAsia"/>
          <w:sz w:val="22"/>
        </w:rPr>
      </w:pPr>
      <w:r>
        <w:rPr>
          <w:rFonts w:asciiTheme="minorEastAsia" w:hAnsiTheme="minorEastAsia" w:hint="eastAsia"/>
          <w:sz w:val="22"/>
        </w:rPr>
        <w:t>（注）</w:t>
      </w:r>
      <w:r w:rsidR="00383A9F">
        <w:rPr>
          <w:rFonts w:asciiTheme="minorEastAsia" w:hAnsiTheme="minorEastAsia" w:hint="eastAsia"/>
          <w:sz w:val="22"/>
        </w:rPr>
        <w:t>平成21～27年度の走行量算定</w:t>
      </w:r>
      <w:r w:rsidR="006D5402">
        <w:rPr>
          <w:rFonts w:asciiTheme="minorEastAsia" w:hAnsiTheme="minorEastAsia" w:hint="eastAsia"/>
          <w:sz w:val="22"/>
        </w:rPr>
        <w:t>に</w:t>
      </w:r>
      <w:r w:rsidR="00383A9F">
        <w:rPr>
          <w:rFonts w:asciiTheme="minorEastAsia" w:hAnsiTheme="minorEastAsia" w:hint="eastAsia"/>
          <w:sz w:val="22"/>
        </w:rPr>
        <w:t>は</w:t>
      </w:r>
      <w:r w:rsidR="00F20E55">
        <w:rPr>
          <w:rFonts w:asciiTheme="minorEastAsia" w:hAnsiTheme="minorEastAsia" w:hint="eastAsia"/>
          <w:sz w:val="22"/>
        </w:rPr>
        <w:t>平成</w:t>
      </w:r>
      <w:r w:rsidR="00383A9F">
        <w:rPr>
          <w:rFonts w:asciiTheme="minorEastAsia" w:hAnsiTheme="minorEastAsia" w:hint="eastAsia"/>
          <w:sz w:val="22"/>
        </w:rPr>
        <w:t>22</w:t>
      </w:r>
      <w:r w:rsidR="00F20E55">
        <w:rPr>
          <w:rFonts w:asciiTheme="minorEastAsia" w:hAnsiTheme="minorEastAsia" w:hint="eastAsia"/>
          <w:sz w:val="22"/>
        </w:rPr>
        <w:t>年度</w:t>
      </w:r>
      <w:r w:rsidR="00383A9F">
        <w:rPr>
          <w:rFonts w:asciiTheme="minorEastAsia" w:hAnsiTheme="minorEastAsia" w:hint="eastAsia"/>
          <w:sz w:val="22"/>
        </w:rPr>
        <w:t>道路交通センサス</w:t>
      </w:r>
      <w:r>
        <w:rPr>
          <w:rFonts w:asciiTheme="minorEastAsia" w:hAnsiTheme="minorEastAsia" w:hint="eastAsia"/>
          <w:sz w:val="22"/>
        </w:rPr>
        <w:t>を使用。</w:t>
      </w:r>
      <w:r w:rsidR="00383A9F">
        <w:rPr>
          <w:rFonts w:asciiTheme="minorEastAsia" w:hAnsiTheme="minorEastAsia" w:hint="eastAsia"/>
          <w:sz w:val="22"/>
        </w:rPr>
        <w:t>平成28</w:t>
      </w:r>
      <w:r w:rsidR="00F20E55">
        <w:rPr>
          <w:rFonts w:asciiTheme="minorEastAsia" w:hAnsiTheme="minorEastAsia" w:hint="eastAsia"/>
          <w:sz w:val="22"/>
        </w:rPr>
        <w:t>年度の走行量算定</w:t>
      </w:r>
      <w:r w:rsidR="006D5402">
        <w:rPr>
          <w:rFonts w:asciiTheme="minorEastAsia" w:hAnsiTheme="minorEastAsia" w:hint="eastAsia"/>
          <w:sz w:val="22"/>
        </w:rPr>
        <w:t>に</w:t>
      </w:r>
      <w:r w:rsidR="00F20E55">
        <w:rPr>
          <w:rFonts w:asciiTheme="minorEastAsia" w:hAnsiTheme="minorEastAsia" w:hint="eastAsia"/>
          <w:sz w:val="22"/>
        </w:rPr>
        <w:t>は平成27年度</w:t>
      </w:r>
      <w:r>
        <w:rPr>
          <w:rFonts w:asciiTheme="minorEastAsia" w:hAnsiTheme="minorEastAsia" w:hint="eastAsia"/>
          <w:sz w:val="22"/>
        </w:rPr>
        <w:t>道路交通センサスを使用。</w:t>
      </w:r>
    </w:p>
    <w:p w:rsidR="00A148EF" w:rsidRPr="003D078A" w:rsidRDefault="00A148EF" w:rsidP="00DD1D52">
      <w:pPr>
        <w:ind w:leftChars="300" w:left="850" w:hangingChars="100" w:hanging="220"/>
        <w:rPr>
          <w:rFonts w:asciiTheme="minorEastAsia" w:hAnsiTheme="minorEastAsia"/>
          <w:sz w:val="22"/>
        </w:rPr>
      </w:pPr>
      <w:r>
        <w:rPr>
          <w:rFonts w:asciiTheme="minorEastAsia" w:hAnsiTheme="minorEastAsia" w:hint="eastAsia"/>
          <w:sz w:val="22"/>
        </w:rPr>
        <w:t>・</w:t>
      </w:r>
      <w:r w:rsidR="008C628F">
        <w:rPr>
          <w:rFonts w:asciiTheme="minorEastAsia" w:hAnsiTheme="minorEastAsia" w:hint="eastAsia"/>
          <w:sz w:val="22"/>
        </w:rPr>
        <w:t>平均旅行速度は</w:t>
      </w:r>
      <w:r w:rsidR="007D7221">
        <w:rPr>
          <w:rFonts w:asciiTheme="minorEastAsia" w:hAnsiTheme="minorEastAsia" w:hint="eastAsia"/>
          <w:sz w:val="22"/>
        </w:rPr>
        <w:t>、</w:t>
      </w:r>
      <w:r w:rsidR="008C628F">
        <w:rPr>
          <w:rFonts w:asciiTheme="minorEastAsia" w:hAnsiTheme="minorEastAsia" w:hint="eastAsia"/>
          <w:sz w:val="22"/>
        </w:rPr>
        <w:t>平成21</w:t>
      </w:r>
      <w:r w:rsidR="00064CF9">
        <w:rPr>
          <w:rFonts w:asciiTheme="minorEastAsia" w:hAnsiTheme="minorEastAsia" w:hint="eastAsia"/>
          <w:sz w:val="22"/>
        </w:rPr>
        <w:t>年度と比べて</w:t>
      </w:r>
      <w:r w:rsidR="00383A9F">
        <w:rPr>
          <w:rFonts w:asciiTheme="minorEastAsia" w:hAnsiTheme="minorEastAsia" w:hint="eastAsia"/>
          <w:sz w:val="22"/>
        </w:rPr>
        <w:t>４</w:t>
      </w:r>
      <w:r w:rsidR="008C628F">
        <w:rPr>
          <w:rFonts w:asciiTheme="minorEastAsia" w:hAnsiTheme="minorEastAsia" w:hint="eastAsia"/>
          <w:sz w:val="22"/>
        </w:rPr>
        <w:t>％上昇</w:t>
      </w:r>
      <w:r w:rsidR="00383A9F">
        <w:rPr>
          <w:rFonts w:asciiTheme="minorEastAsia" w:hAnsiTheme="minorEastAsia" w:hint="eastAsia"/>
          <w:sz w:val="22"/>
        </w:rPr>
        <w:t>。ただし</w:t>
      </w:r>
      <w:r w:rsidR="008C628F">
        <w:rPr>
          <w:rFonts w:asciiTheme="minorEastAsia" w:hAnsiTheme="minorEastAsia" w:hint="eastAsia"/>
          <w:sz w:val="22"/>
        </w:rPr>
        <w:t>、</w:t>
      </w:r>
      <w:r w:rsidR="00383A9F">
        <w:rPr>
          <w:rFonts w:asciiTheme="minorEastAsia" w:hAnsiTheme="minorEastAsia" w:hint="eastAsia"/>
          <w:sz w:val="22"/>
        </w:rPr>
        <w:t>平成27年度より減少</w:t>
      </w:r>
      <w:r w:rsidR="008C628F">
        <w:rPr>
          <w:rFonts w:asciiTheme="minorEastAsia" w:hAnsiTheme="minorEastAsia" w:hint="eastAsia"/>
          <w:sz w:val="22"/>
        </w:rPr>
        <w:t>。</w:t>
      </w:r>
    </w:p>
    <w:p w:rsidR="00C609D7" w:rsidRDefault="00064CF9" w:rsidP="00C609D7">
      <w:pPr>
        <w:ind w:leftChars="300" w:left="850" w:hangingChars="100" w:hanging="220"/>
        <w:rPr>
          <w:rFonts w:asciiTheme="minorEastAsia" w:hAnsiTheme="minorEastAsia"/>
          <w:sz w:val="22"/>
        </w:rPr>
      </w:pPr>
      <w:r>
        <w:rPr>
          <w:rFonts w:asciiTheme="minorEastAsia" w:hAnsiTheme="minorEastAsia" w:hint="eastAsia"/>
          <w:sz w:val="22"/>
        </w:rPr>
        <w:t>⇒</w:t>
      </w:r>
      <w:r w:rsidR="00C609D7">
        <w:rPr>
          <w:rFonts w:asciiTheme="minorEastAsia" w:hAnsiTheme="minorEastAsia" w:hint="eastAsia"/>
          <w:sz w:val="22"/>
        </w:rPr>
        <w:t>（</w:t>
      </w:r>
      <w:r w:rsidR="00C609D7" w:rsidRPr="00CD0CCB">
        <w:rPr>
          <w:rFonts w:asciiTheme="minorEastAsia" w:hAnsiTheme="minorEastAsia" w:hint="eastAsia"/>
          <w:sz w:val="22"/>
        </w:rPr>
        <w:t>出席者からの意見等なし</w:t>
      </w:r>
      <w:r w:rsidR="00C609D7">
        <w:rPr>
          <w:rFonts w:asciiTheme="minorEastAsia" w:hAnsiTheme="minorEastAsia" w:hint="eastAsia"/>
          <w:sz w:val="22"/>
        </w:rPr>
        <w:t>）</w:t>
      </w:r>
    </w:p>
    <w:p w:rsidR="003D078A" w:rsidRPr="00064CF9" w:rsidRDefault="003D078A" w:rsidP="003D078A">
      <w:pPr>
        <w:rPr>
          <w:rFonts w:asciiTheme="minorEastAsia" w:hAnsiTheme="minorEastAsia"/>
          <w:sz w:val="22"/>
        </w:rPr>
      </w:pPr>
    </w:p>
    <w:p w:rsidR="0086020B" w:rsidRPr="0086020B" w:rsidRDefault="00F20E55" w:rsidP="0086020B">
      <w:pPr>
        <w:ind w:left="660" w:hangingChars="300" w:hanging="660"/>
        <w:rPr>
          <w:rFonts w:asciiTheme="minorEastAsia" w:hAnsiTheme="minorEastAsia"/>
          <w:sz w:val="22"/>
        </w:rPr>
      </w:pPr>
      <w:r>
        <w:rPr>
          <w:rFonts w:asciiTheme="minorEastAsia" w:hAnsiTheme="minorEastAsia" w:hint="eastAsia"/>
          <w:sz w:val="22"/>
        </w:rPr>
        <w:lastRenderedPageBreak/>
        <w:t xml:space="preserve">　　④</w:t>
      </w:r>
      <w:r w:rsidR="004B0B6B">
        <w:rPr>
          <w:rFonts w:asciiTheme="minorEastAsia" w:hAnsiTheme="minorEastAsia" w:hint="eastAsia"/>
          <w:sz w:val="22"/>
        </w:rPr>
        <w:t>平成28年度における</w:t>
      </w:r>
      <w:r w:rsidR="003D078A" w:rsidRPr="003D078A">
        <w:rPr>
          <w:rFonts w:asciiTheme="minorEastAsia" w:hAnsiTheme="minorEastAsia" w:hint="eastAsia"/>
          <w:sz w:val="22"/>
        </w:rPr>
        <w:t>協議会構成機関の</w:t>
      </w:r>
      <w:r w:rsidR="006D5402">
        <w:rPr>
          <w:rFonts w:asciiTheme="minorEastAsia" w:hAnsiTheme="minorEastAsia" w:hint="eastAsia"/>
          <w:sz w:val="22"/>
        </w:rPr>
        <w:t>自動車環境対策の</w:t>
      </w:r>
      <w:r w:rsidR="0086020B">
        <w:rPr>
          <w:rFonts w:asciiTheme="minorEastAsia" w:hAnsiTheme="minorEastAsia" w:hint="eastAsia"/>
          <w:sz w:val="22"/>
        </w:rPr>
        <w:t>進捗状況について</w:t>
      </w:r>
      <w:r w:rsidR="003D078A" w:rsidRPr="0086020B">
        <w:rPr>
          <w:rFonts w:asciiTheme="minorEastAsia" w:hAnsiTheme="minorEastAsia" w:hint="eastAsia"/>
          <w:i/>
          <w:sz w:val="22"/>
        </w:rPr>
        <w:t>（資料４</w:t>
      </w:r>
      <w:r w:rsidR="007A03DB" w:rsidRPr="0086020B">
        <w:rPr>
          <w:rFonts w:asciiTheme="minorEastAsia" w:hAnsiTheme="minorEastAsia" w:hint="eastAsia"/>
          <w:i/>
          <w:sz w:val="22"/>
        </w:rPr>
        <w:t>：事務局</w:t>
      </w:r>
      <w:r w:rsidR="003D078A" w:rsidRPr="0086020B">
        <w:rPr>
          <w:rFonts w:asciiTheme="minorEastAsia" w:hAnsiTheme="minorEastAsia" w:hint="eastAsia"/>
          <w:i/>
          <w:sz w:val="22"/>
        </w:rPr>
        <w:t>）</w:t>
      </w:r>
    </w:p>
    <w:p w:rsidR="00330921" w:rsidRDefault="004B0B6B" w:rsidP="0047089B">
      <w:pPr>
        <w:ind w:leftChars="300" w:left="850" w:hangingChars="100" w:hanging="220"/>
        <w:rPr>
          <w:rFonts w:asciiTheme="minorEastAsia" w:hAnsiTheme="minorEastAsia"/>
          <w:sz w:val="22"/>
        </w:rPr>
      </w:pPr>
      <w:r>
        <w:rPr>
          <w:rFonts w:asciiTheme="minorEastAsia" w:hAnsiTheme="minorEastAsia" w:hint="eastAsia"/>
          <w:sz w:val="22"/>
        </w:rPr>
        <w:t>・</w:t>
      </w:r>
      <w:r w:rsidR="00330921">
        <w:rPr>
          <w:rFonts w:asciiTheme="minorEastAsia" w:hAnsiTheme="minorEastAsia" w:hint="eastAsia"/>
          <w:sz w:val="22"/>
        </w:rPr>
        <w:t>対策全体によるNOx削減量は平成</w:t>
      </w:r>
      <w:r w:rsidR="0047089B">
        <w:rPr>
          <w:rFonts w:asciiTheme="minorEastAsia" w:hAnsiTheme="minorEastAsia" w:hint="eastAsia"/>
          <w:sz w:val="22"/>
        </w:rPr>
        <w:t>27</w:t>
      </w:r>
      <w:r w:rsidR="00330921">
        <w:rPr>
          <w:rFonts w:asciiTheme="minorEastAsia" w:hAnsiTheme="minorEastAsia" w:hint="eastAsia"/>
          <w:sz w:val="22"/>
        </w:rPr>
        <w:t>年度より減少。</w:t>
      </w:r>
    </w:p>
    <w:p w:rsidR="00330921" w:rsidRDefault="00330921" w:rsidP="00330921">
      <w:pPr>
        <w:ind w:leftChars="300" w:left="850" w:hangingChars="100" w:hanging="220"/>
        <w:rPr>
          <w:rFonts w:asciiTheme="minorEastAsia" w:hAnsiTheme="minorEastAsia"/>
          <w:sz w:val="22"/>
        </w:rPr>
      </w:pPr>
      <w:r>
        <w:rPr>
          <w:rFonts w:asciiTheme="minorEastAsia" w:hAnsiTheme="minorEastAsia" w:hint="eastAsia"/>
          <w:sz w:val="22"/>
        </w:rPr>
        <w:t>・対策全体によるPM削減量は平成32年度目標を達成。</w:t>
      </w:r>
    </w:p>
    <w:p w:rsidR="008C628F" w:rsidRDefault="00330921" w:rsidP="00064CF9">
      <w:pPr>
        <w:ind w:leftChars="300" w:left="850" w:hangingChars="100" w:hanging="220"/>
        <w:rPr>
          <w:rFonts w:asciiTheme="minorEastAsia" w:hAnsiTheme="minorEastAsia"/>
          <w:sz w:val="22"/>
        </w:rPr>
      </w:pPr>
      <w:r>
        <w:rPr>
          <w:rFonts w:asciiTheme="minorEastAsia" w:hAnsiTheme="minorEastAsia" w:hint="eastAsia"/>
          <w:sz w:val="22"/>
        </w:rPr>
        <w:t>・</w:t>
      </w:r>
      <w:r w:rsidR="00064CF9">
        <w:rPr>
          <w:rFonts w:asciiTheme="minorEastAsia" w:hAnsiTheme="minorEastAsia" w:hint="eastAsia"/>
          <w:sz w:val="22"/>
        </w:rPr>
        <w:t>平成28年度の</w:t>
      </w:r>
      <w:r w:rsidR="008C628F">
        <w:rPr>
          <w:rFonts w:asciiTheme="minorEastAsia" w:hAnsiTheme="minorEastAsia" w:hint="eastAsia"/>
          <w:sz w:val="22"/>
        </w:rPr>
        <w:t>NOx・PM削減量</w:t>
      </w:r>
      <w:r w:rsidR="00064CF9">
        <w:rPr>
          <w:rFonts w:asciiTheme="minorEastAsia" w:hAnsiTheme="minorEastAsia" w:hint="eastAsia"/>
          <w:sz w:val="22"/>
        </w:rPr>
        <w:t>を対策別に</w:t>
      </w:r>
      <w:r w:rsidR="00725D46">
        <w:rPr>
          <w:rFonts w:asciiTheme="minorEastAsia" w:hAnsiTheme="minorEastAsia" w:hint="eastAsia"/>
          <w:sz w:val="22"/>
        </w:rPr>
        <w:t>み</w:t>
      </w:r>
      <w:bookmarkStart w:id="0" w:name="_GoBack"/>
      <w:bookmarkEnd w:id="0"/>
      <w:r w:rsidR="00064CF9">
        <w:rPr>
          <w:rFonts w:asciiTheme="minorEastAsia" w:hAnsiTheme="minorEastAsia" w:hint="eastAsia"/>
          <w:sz w:val="22"/>
        </w:rPr>
        <w:t>ると</w:t>
      </w:r>
      <w:r w:rsidR="008C628F">
        <w:rPr>
          <w:rFonts w:asciiTheme="minorEastAsia" w:hAnsiTheme="minorEastAsia" w:hint="eastAsia"/>
          <w:sz w:val="22"/>
        </w:rPr>
        <w:t>、</w:t>
      </w:r>
      <w:r w:rsidR="00064CF9">
        <w:rPr>
          <w:rFonts w:asciiTheme="minorEastAsia" w:hAnsiTheme="minorEastAsia" w:hint="eastAsia"/>
          <w:sz w:val="22"/>
        </w:rPr>
        <w:t>「</w:t>
      </w:r>
      <w:r w:rsidR="008C628F">
        <w:rPr>
          <w:rFonts w:asciiTheme="minorEastAsia" w:hAnsiTheme="minorEastAsia" w:hint="eastAsia"/>
          <w:sz w:val="22"/>
        </w:rPr>
        <w:t>排出係数の</w:t>
      </w:r>
      <w:r w:rsidR="006D5402">
        <w:rPr>
          <w:rFonts w:asciiTheme="minorEastAsia" w:hAnsiTheme="minorEastAsia" w:hint="eastAsia"/>
          <w:sz w:val="22"/>
        </w:rPr>
        <w:t>減少</w:t>
      </w:r>
      <w:r w:rsidR="00064CF9">
        <w:rPr>
          <w:rFonts w:asciiTheme="minorEastAsia" w:hAnsiTheme="minorEastAsia" w:hint="eastAsia"/>
          <w:sz w:val="22"/>
        </w:rPr>
        <w:t>」（自動車単体規制、車種規制、エコカーの普及促進）</w:t>
      </w:r>
      <w:r w:rsidR="008C628F">
        <w:rPr>
          <w:rFonts w:asciiTheme="minorEastAsia" w:hAnsiTheme="minorEastAsia" w:hint="eastAsia"/>
          <w:sz w:val="22"/>
        </w:rPr>
        <w:t>による</w:t>
      </w:r>
      <w:r w:rsidR="00064CF9">
        <w:rPr>
          <w:rFonts w:asciiTheme="minorEastAsia" w:hAnsiTheme="minorEastAsia" w:hint="eastAsia"/>
          <w:sz w:val="22"/>
        </w:rPr>
        <w:t>削減量</w:t>
      </w:r>
      <w:r>
        <w:rPr>
          <w:rFonts w:asciiTheme="minorEastAsia" w:hAnsiTheme="minorEastAsia" w:hint="eastAsia"/>
          <w:sz w:val="22"/>
        </w:rPr>
        <w:t>は平成2</w:t>
      </w:r>
      <w:r w:rsidR="0047089B">
        <w:rPr>
          <w:rFonts w:asciiTheme="minorEastAsia" w:hAnsiTheme="minorEastAsia" w:hint="eastAsia"/>
          <w:sz w:val="22"/>
        </w:rPr>
        <w:t>7</w:t>
      </w:r>
      <w:r>
        <w:rPr>
          <w:rFonts w:asciiTheme="minorEastAsia" w:hAnsiTheme="minorEastAsia" w:hint="eastAsia"/>
          <w:sz w:val="22"/>
        </w:rPr>
        <w:t>年度より増加</w:t>
      </w:r>
      <w:r w:rsidR="004B0B6B">
        <w:rPr>
          <w:rFonts w:asciiTheme="minorEastAsia" w:hAnsiTheme="minorEastAsia" w:hint="eastAsia"/>
          <w:sz w:val="22"/>
        </w:rPr>
        <w:t>したが、</w:t>
      </w:r>
      <w:r w:rsidR="00064CF9">
        <w:rPr>
          <w:rFonts w:asciiTheme="minorEastAsia" w:hAnsiTheme="minorEastAsia" w:hint="eastAsia"/>
          <w:sz w:val="22"/>
        </w:rPr>
        <w:t>「</w:t>
      </w:r>
      <w:r w:rsidR="006D5402">
        <w:rPr>
          <w:rFonts w:asciiTheme="minorEastAsia" w:hAnsiTheme="minorEastAsia" w:hint="eastAsia"/>
          <w:sz w:val="22"/>
        </w:rPr>
        <w:t>走行量の減少</w:t>
      </w:r>
      <w:r w:rsidR="00064CF9">
        <w:rPr>
          <w:rFonts w:asciiTheme="minorEastAsia" w:hAnsiTheme="minorEastAsia" w:hint="eastAsia"/>
          <w:sz w:val="22"/>
        </w:rPr>
        <w:t>」（交通需要の調整・低減）</w:t>
      </w:r>
      <w:r>
        <w:rPr>
          <w:rFonts w:asciiTheme="minorEastAsia" w:hAnsiTheme="minorEastAsia" w:hint="eastAsia"/>
          <w:sz w:val="22"/>
        </w:rPr>
        <w:t>による</w:t>
      </w:r>
      <w:r w:rsidR="00064CF9">
        <w:rPr>
          <w:rFonts w:asciiTheme="minorEastAsia" w:hAnsiTheme="minorEastAsia" w:hint="eastAsia"/>
          <w:sz w:val="22"/>
        </w:rPr>
        <w:t>削減量</w:t>
      </w:r>
      <w:r>
        <w:rPr>
          <w:rFonts w:asciiTheme="minorEastAsia" w:hAnsiTheme="minorEastAsia" w:hint="eastAsia"/>
          <w:sz w:val="22"/>
        </w:rPr>
        <w:t>及び</w:t>
      </w:r>
      <w:r w:rsidR="00064CF9">
        <w:rPr>
          <w:rFonts w:asciiTheme="minorEastAsia" w:hAnsiTheme="minorEastAsia" w:hint="eastAsia"/>
          <w:sz w:val="22"/>
        </w:rPr>
        <w:t>「</w:t>
      </w:r>
      <w:r w:rsidR="008C628F">
        <w:rPr>
          <w:rFonts w:asciiTheme="minorEastAsia" w:hAnsiTheme="minorEastAsia" w:hint="eastAsia"/>
          <w:sz w:val="22"/>
        </w:rPr>
        <w:t>旅行速度の上昇</w:t>
      </w:r>
      <w:r w:rsidR="00064CF9">
        <w:rPr>
          <w:rFonts w:asciiTheme="minorEastAsia" w:hAnsiTheme="minorEastAsia" w:hint="eastAsia"/>
          <w:sz w:val="22"/>
        </w:rPr>
        <w:t>」（交通流対策）</w:t>
      </w:r>
      <w:r w:rsidR="008C628F">
        <w:rPr>
          <w:rFonts w:asciiTheme="minorEastAsia" w:hAnsiTheme="minorEastAsia" w:hint="eastAsia"/>
          <w:sz w:val="22"/>
        </w:rPr>
        <w:t>による</w:t>
      </w:r>
      <w:r w:rsidR="00064CF9">
        <w:rPr>
          <w:rFonts w:asciiTheme="minorEastAsia" w:hAnsiTheme="minorEastAsia" w:hint="eastAsia"/>
          <w:sz w:val="22"/>
        </w:rPr>
        <w:t>削減量</w:t>
      </w:r>
      <w:r>
        <w:rPr>
          <w:rFonts w:asciiTheme="minorEastAsia" w:hAnsiTheme="minorEastAsia" w:hint="eastAsia"/>
          <w:sz w:val="22"/>
        </w:rPr>
        <w:t>は</w:t>
      </w:r>
      <w:r w:rsidR="008C628F">
        <w:rPr>
          <w:rFonts w:asciiTheme="minorEastAsia" w:hAnsiTheme="minorEastAsia" w:hint="eastAsia"/>
          <w:sz w:val="22"/>
        </w:rPr>
        <w:t>平成</w:t>
      </w:r>
      <w:r>
        <w:rPr>
          <w:rFonts w:asciiTheme="minorEastAsia" w:hAnsiTheme="minorEastAsia" w:hint="eastAsia"/>
          <w:sz w:val="22"/>
        </w:rPr>
        <w:t>2</w:t>
      </w:r>
      <w:r w:rsidR="0047089B">
        <w:rPr>
          <w:rFonts w:asciiTheme="minorEastAsia" w:hAnsiTheme="minorEastAsia" w:hint="eastAsia"/>
          <w:sz w:val="22"/>
        </w:rPr>
        <w:t>7</w:t>
      </w:r>
      <w:r w:rsidR="008C628F">
        <w:rPr>
          <w:rFonts w:asciiTheme="minorEastAsia" w:hAnsiTheme="minorEastAsia" w:hint="eastAsia"/>
          <w:sz w:val="22"/>
        </w:rPr>
        <w:t>年度</w:t>
      </w:r>
      <w:r>
        <w:rPr>
          <w:rFonts w:asciiTheme="minorEastAsia" w:hAnsiTheme="minorEastAsia" w:hint="eastAsia"/>
          <w:sz w:val="22"/>
        </w:rPr>
        <w:t>より減少。</w:t>
      </w:r>
    </w:p>
    <w:p w:rsidR="0090450C" w:rsidRDefault="0090450C" w:rsidP="0090450C">
      <w:pPr>
        <w:ind w:leftChars="300" w:left="850" w:hangingChars="100" w:hanging="220"/>
        <w:rPr>
          <w:rFonts w:asciiTheme="minorEastAsia" w:hAnsiTheme="minorEastAsia"/>
          <w:sz w:val="22"/>
        </w:rPr>
      </w:pPr>
      <w:r>
        <w:rPr>
          <w:rFonts w:asciiTheme="minorEastAsia" w:hAnsiTheme="minorEastAsia" w:hint="eastAsia"/>
          <w:sz w:val="22"/>
        </w:rPr>
        <w:t>・</w:t>
      </w:r>
      <w:r w:rsidR="0039055E">
        <w:rPr>
          <w:rFonts w:asciiTheme="minorEastAsia" w:hAnsiTheme="minorEastAsia" w:hint="eastAsia"/>
          <w:sz w:val="22"/>
        </w:rPr>
        <w:t>平成32年度</w:t>
      </w:r>
      <w:r>
        <w:rPr>
          <w:rFonts w:asciiTheme="minorEastAsia" w:hAnsiTheme="minorEastAsia" w:hint="eastAsia"/>
          <w:sz w:val="22"/>
        </w:rPr>
        <w:t>目標</w:t>
      </w:r>
      <w:r w:rsidR="0039055E">
        <w:rPr>
          <w:rFonts w:asciiTheme="minorEastAsia" w:hAnsiTheme="minorEastAsia" w:hint="eastAsia"/>
          <w:sz w:val="22"/>
        </w:rPr>
        <w:t>の</w:t>
      </w:r>
      <w:r>
        <w:rPr>
          <w:rFonts w:asciiTheme="minorEastAsia" w:hAnsiTheme="minorEastAsia" w:hint="eastAsia"/>
          <w:sz w:val="22"/>
        </w:rPr>
        <w:t>達成に向けて取組を継続的に実施。</w:t>
      </w:r>
    </w:p>
    <w:p w:rsidR="00C609D7" w:rsidRDefault="003B7DBE" w:rsidP="00C609D7">
      <w:pPr>
        <w:ind w:leftChars="300" w:left="850" w:hangingChars="100" w:hanging="220"/>
        <w:rPr>
          <w:rFonts w:asciiTheme="minorEastAsia" w:hAnsiTheme="minorEastAsia"/>
          <w:sz w:val="22"/>
        </w:rPr>
      </w:pPr>
      <w:r>
        <w:rPr>
          <w:rFonts w:asciiTheme="minorEastAsia" w:hAnsiTheme="minorEastAsia" w:hint="eastAsia"/>
          <w:kern w:val="0"/>
          <w:sz w:val="22"/>
        </w:rPr>
        <w:t>⇒</w:t>
      </w:r>
      <w:r w:rsidR="00C609D7">
        <w:rPr>
          <w:rFonts w:asciiTheme="minorEastAsia" w:hAnsiTheme="minorEastAsia" w:hint="eastAsia"/>
          <w:sz w:val="22"/>
        </w:rPr>
        <w:t>（</w:t>
      </w:r>
      <w:r w:rsidR="00C609D7" w:rsidRPr="00CD0CCB">
        <w:rPr>
          <w:rFonts w:asciiTheme="minorEastAsia" w:hAnsiTheme="minorEastAsia" w:hint="eastAsia"/>
          <w:sz w:val="22"/>
        </w:rPr>
        <w:t>出席者からの意見等なし</w:t>
      </w:r>
      <w:r w:rsidR="00C609D7">
        <w:rPr>
          <w:rFonts w:asciiTheme="minorEastAsia" w:hAnsiTheme="minorEastAsia" w:hint="eastAsia"/>
          <w:sz w:val="22"/>
        </w:rPr>
        <w:t>）</w:t>
      </w:r>
    </w:p>
    <w:p w:rsidR="00C71E00" w:rsidRDefault="00C71E00" w:rsidP="003D078A">
      <w:pPr>
        <w:rPr>
          <w:rFonts w:asciiTheme="minorEastAsia" w:hAnsiTheme="minorEastAsia"/>
          <w:sz w:val="22"/>
        </w:rPr>
      </w:pPr>
    </w:p>
    <w:p w:rsidR="00C609D7" w:rsidRPr="00C609D7" w:rsidRDefault="00C609D7" w:rsidP="003D078A">
      <w:pPr>
        <w:rPr>
          <w:rFonts w:asciiTheme="minorEastAsia" w:hAnsiTheme="minorEastAsia"/>
          <w:sz w:val="22"/>
        </w:rPr>
      </w:pPr>
    </w:p>
    <w:p w:rsidR="00EE574C" w:rsidRDefault="00D92B7F" w:rsidP="003D078A">
      <w:pPr>
        <w:rPr>
          <w:rFonts w:asciiTheme="minorEastAsia" w:hAnsiTheme="minorEastAsia"/>
          <w:sz w:val="22"/>
        </w:rPr>
      </w:pPr>
      <w:r>
        <w:rPr>
          <w:rFonts w:asciiTheme="minorEastAsia" w:hAnsiTheme="minorEastAsia" w:hint="eastAsia"/>
          <w:sz w:val="22"/>
        </w:rPr>
        <w:t>（２）</w:t>
      </w:r>
      <w:r w:rsidR="00EE574C" w:rsidRPr="00EE574C">
        <w:rPr>
          <w:rFonts w:asciiTheme="minorEastAsia" w:hAnsiTheme="minorEastAsia" w:hint="eastAsia"/>
          <w:sz w:val="22"/>
        </w:rPr>
        <w:t>構成機関の取組紹介</w:t>
      </w:r>
    </w:p>
    <w:p w:rsidR="003D078A" w:rsidRPr="003D078A" w:rsidRDefault="00D92B7F" w:rsidP="0090450C">
      <w:pPr>
        <w:ind w:firstLineChars="200" w:firstLine="440"/>
        <w:rPr>
          <w:rFonts w:asciiTheme="minorEastAsia" w:hAnsiTheme="minorEastAsia"/>
          <w:sz w:val="22"/>
        </w:rPr>
      </w:pPr>
      <w:r>
        <w:rPr>
          <w:rFonts w:asciiTheme="minorEastAsia" w:hAnsiTheme="minorEastAsia" w:hint="eastAsia"/>
          <w:sz w:val="22"/>
        </w:rPr>
        <w:t>①近畿経済産業局</w:t>
      </w:r>
      <w:r w:rsidR="00255B28" w:rsidRPr="00255B28">
        <w:rPr>
          <w:rFonts w:asciiTheme="minorEastAsia" w:hAnsiTheme="minorEastAsia" w:hint="eastAsia"/>
          <w:sz w:val="22"/>
        </w:rPr>
        <w:t>の取組</w:t>
      </w:r>
      <w:r w:rsidR="003D078A" w:rsidRPr="0090450C">
        <w:rPr>
          <w:rFonts w:asciiTheme="minorEastAsia" w:hAnsiTheme="minorEastAsia" w:hint="eastAsia"/>
          <w:i/>
          <w:sz w:val="22"/>
        </w:rPr>
        <w:t>（資料</w:t>
      </w:r>
      <w:r w:rsidRPr="0090450C">
        <w:rPr>
          <w:rFonts w:asciiTheme="minorEastAsia" w:hAnsiTheme="minorEastAsia" w:hint="eastAsia"/>
          <w:i/>
          <w:sz w:val="22"/>
        </w:rPr>
        <w:t>５</w:t>
      </w:r>
      <w:r w:rsidR="007A03DB" w:rsidRPr="0090450C">
        <w:rPr>
          <w:rFonts w:asciiTheme="minorEastAsia" w:hAnsiTheme="minorEastAsia" w:hint="eastAsia"/>
          <w:i/>
          <w:sz w:val="22"/>
        </w:rPr>
        <w:t>：</w:t>
      </w:r>
      <w:r w:rsidRPr="0090450C">
        <w:rPr>
          <w:rFonts w:asciiTheme="minorEastAsia" w:hAnsiTheme="minorEastAsia" w:hint="eastAsia"/>
          <w:i/>
          <w:sz w:val="22"/>
        </w:rPr>
        <w:t>近畿経済産業局</w:t>
      </w:r>
      <w:r w:rsidR="0090450C">
        <w:rPr>
          <w:rFonts w:asciiTheme="minorEastAsia" w:hAnsiTheme="minorEastAsia" w:hint="eastAsia"/>
          <w:i/>
          <w:sz w:val="22"/>
        </w:rPr>
        <w:t>資源エネルギー環境部</w:t>
      </w:r>
      <w:r w:rsidR="003D078A" w:rsidRPr="0090450C">
        <w:rPr>
          <w:rFonts w:asciiTheme="minorEastAsia" w:hAnsiTheme="minorEastAsia" w:hint="eastAsia"/>
          <w:i/>
          <w:sz w:val="22"/>
        </w:rPr>
        <w:t>）</w:t>
      </w:r>
    </w:p>
    <w:p w:rsidR="003D078A" w:rsidRDefault="0090450C" w:rsidP="0090450C">
      <w:pPr>
        <w:ind w:leftChars="300" w:left="850" w:hangingChars="100" w:hanging="220"/>
        <w:rPr>
          <w:rFonts w:asciiTheme="minorEastAsia" w:hAnsiTheme="minorEastAsia"/>
          <w:sz w:val="22"/>
        </w:rPr>
      </w:pPr>
      <w:r>
        <w:rPr>
          <w:rFonts w:asciiTheme="minorEastAsia" w:hAnsiTheme="minorEastAsia" w:hint="eastAsia"/>
          <w:sz w:val="22"/>
        </w:rPr>
        <w:t>・クリーンエネルギー自動車の導入及び充電インフラ・水素ステーションの整備に係る補助金</w:t>
      </w:r>
      <w:r w:rsidR="006D5402">
        <w:rPr>
          <w:rFonts w:asciiTheme="minorEastAsia" w:hAnsiTheme="minorEastAsia" w:hint="eastAsia"/>
          <w:sz w:val="22"/>
        </w:rPr>
        <w:t>、大気環境配慮型SS（e→AS）</w:t>
      </w:r>
      <w:r w:rsidR="00064CF9">
        <w:rPr>
          <w:rFonts w:asciiTheme="minorEastAsia" w:hAnsiTheme="minorEastAsia" w:hint="eastAsia"/>
          <w:sz w:val="22"/>
        </w:rPr>
        <w:t>〔ガソリンスタンド〕</w:t>
      </w:r>
      <w:r w:rsidR="006D5402">
        <w:rPr>
          <w:rFonts w:asciiTheme="minorEastAsia" w:hAnsiTheme="minorEastAsia" w:hint="eastAsia"/>
          <w:sz w:val="22"/>
        </w:rPr>
        <w:t>認定制度</w:t>
      </w:r>
      <w:r>
        <w:rPr>
          <w:rFonts w:asciiTheme="minorEastAsia" w:hAnsiTheme="minorEastAsia" w:hint="eastAsia"/>
          <w:sz w:val="22"/>
        </w:rPr>
        <w:t>について</w:t>
      </w:r>
      <w:r w:rsidR="002F353E">
        <w:rPr>
          <w:rFonts w:asciiTheme="minorEastAsia" w:hAnsiTheme="minorEastAsia" w:hint="eastAsia"/>
          <w:sz w:val="22"/>
        </w:rPr>
        <w:t>説明。</w:t>
      </w:r>
    </w:p>
    <w:p w:rsidR="003D078A" w:rsidRPr="003D078A" w:rsidRDefault="003D078A" w:rsidP="00C609D7">
      <w:pPr>
        <w:ind w:leftChars="200" w:left="420" w:firstLineChars="100" w:firstLine="220"/>
        <w:rPr>
          <w:rFonts w:asciiTheme="minorEastAsia" w:hAnsiTheme="minorEastAsia"/>
          <w:sz w:val="22"/>
        </w:rPr>
      </w:pPr>
      <w:r w:rsidRPr="003D078A">
        <w:rPr>
          <w:rFonts w:asciiTheme="minorEastAsia" w:hAnsiTheme="minorEastAsia" w:hint="eastAsia"/>
          <w:sz w:val="22"/>
        </w:rPr>
        <w:t xml:space="preserve">[主な意見] </w:t>
      </w:r>
    </w:p>
    <w:p w:rsidR="003D078A" w:rsidRPr="003D078A" w:rsidRDefault="003D078A" w:rsidP="00C609D7">
      <w:pPr>
        <w:ind w:leftChars="200" w:left="420" w:firstLineChars="133" w:firstLine="293"/>
        <w:rPr>
          <w:rFonts w:asciiTheme="minorEastAsia" w:hAnsiTheme="minorEastAsia"/>
          <w:sz w:val="22"/>
        </w:rPr>
      </w:pPr>
      <w:r w:rsidRPr="003D078A">
        <w:rPr>
          <w:rFonts w:asciiTheme="minorEastAsia" w:hAnsiTheme="minorEastAsia" w:hint="eastAsia"/>
          <w:sz w:val="22"/>
        </w:rPr>
        <w:t>（</w:t>
      </w:r>
      <w:r w:rsidR="0090450C">
        <w:rPr>
          <w:rFonts w:asciiTheme="minorEastAsia" w:hAnsiTheme="minorEastAsia" w:hint="eastAsia"/>
          <w:sz w:val="22"/>
        </w:rPr>
        <w:t>和泉市</w:t>
      </w:r>
      <w:r w:rsidRPr="003D078A">
        <w:rPr>
          <w:rFonts w:asciiTheme="minorEastAsia" w:hAnsiTheme="minorEastAsia" w:hint="eastAsia"/>
          <w:sz w:val="22"/>
        </w:rPr>
        <w:t>）</w:t>
      </w:r>
      <w:r w:rsidR="006D5402">
        <w:rPr>
          <w:rFonts w:asciiTheme="minorEastAsia" w:hAnsiTheme="minorEastAsia" w:hint="eastAsia"/>
          <w:sz w:val="22"/>
        </w:rPr>
        <w:t>市町村</w:t>
      </w:r>
      <w:r w:rsidR="00783E5D">
        <w:rPr>
          <w:rFonts w:asciiTheme="minorEastAsia" w:hAnsiTheme="minorEastAsia" w:hint="eastAsia"/>
          <w:sz w:val="22"/>
        </w:rPr>
        <w:t>別の</w:t>
      </w:r>
      <w:r w:rsidR="002A5224">
        <w:rPr>
          <w:rFonts w:asciiTheme="minorEastAsia" w:hAnsiTheme="minorEastAsia" w:hint="eastAsia"/>
          <w:sz w:val="22"/>
        </w:rPr>
        <w:t>EV登録</w:t>
      </w:r>
      <w:r w:rsidR="0090450C">
        <w:rPr>
          <w:rFonts w:asciiTheme="minorEastAsia" w:hAnsiTheme="minorEastAsia" w:hint="eastAsia"/>
          <w:sz w:val="22"/>
        </w:rPr>
        <w:t>台数</w:t>
      </w:r>
      <w:r w:rsidR="002A5224">
        <w:rPr>
          <w:rFonts w:asciiTheme="minorEastAsia" w:hAnsiTheme="minorEastAsia" w:hint="eastAsia"/>
          <w:sz w:val="22"/>
        </w:rPr>
        <w:t>は公表されているか。</w:t>
      </w:r>
    </w:p>
    <w:p w:rsidR="00D91502" w:rsidRDefault="00D91502" w:rsidP="00C609D7">
      <w:pPr>
        <w:ind w:leftChars="222" w:left="466" w:firstLineChars="100" w:firstLine="220"/>
        <w:rPr>
          <w:rFonts w:asciiTheme="minorEastAsia" w:hAnsiTheme="minorEastAsia"/>
          <w:sz w:val="22"/>
        </w:rPr>
      </w:pPr>
      <w:r>
        <w:rPr>
          <w:rFonts w:asciiTheme="minorEastAsia" w:hAnsiTheme="minorEastAsia" w:hint="eastAsia"/>
          <w:sz w:val="22"/>
        </w:rPr>
        <w:t>（近経局</w:t>
      </w:r>
      <w:r w:rsidR="00783E5D">
        <w:rPr>
          <w:rFonts w:asciiTheme="minorEastAsia" w:hAnsiTheme="minorEastAsia" w:hint="eastAsia"/>
          <w:sz w:val="22"/>
        </w:rPr>
        <w:t>）登録事務は当局の</w:t>
      </w:r>
      <w:r>
        <w:rPr>
          <w:rFonts w:asciiTheme="minorEastAsia" w:hAnsiTheme="minorEastAsia" w:hint="eastAsia"/>
          <w:sz w:val="22"/>
        </w:rPr>
        <w:t>所管外</w:t>
      </w:r>
      <w:r w:rsidR="001459A4">
        <w:rPr>
          <w:rFonts w:asciiTheme="minorEastAsia" w:hAnsiTheme="minorEastAsia" w:hint="eastAsia"/>
          <w:sz w:val="22"/>
        </w:rPr>
        <w:t>であ</w:t>
      </w:r>
      <w:r w:rsidR="006D5402">
        <w:rPr>
          <w:rFonts w:asciiTheme="minorEastAsia" w:hAnsiTheme="minorEastAsia" w:hint="eastAsia"/>
          <w:sz w:val="22"/>
        </w:rPr>
        <w:t>るため把握していない</w:t>
      </w:r>
      <w:r>
        <w:rPr>
          <w:rFonts w:asciiTheme="minorEastAsia" w:hAnsiTheme="minorEastAsia" w:hint="eastAsia"/>
          <w:sz w:val="22"/>
        </w:rPr>
        <w:t>。</w:t>
      </w:r>
    </w:p>
    <w:p w:rsidR="003D078A" w:rsidRDefault="0090450C" w:rsidP="00C609D7">
      <w:pPr>
        <w:ind w:leftChars="322" w:left="1776" w:hangingChars="500" w:hanging="1100"/>
        <w:rPr>
          <w:rFonts w:asciiTheme="minorEastAsia" w:hAnsiTheme="minorEastAsia"/>
          <w:sz w:val="22"/>
        </w:rPr>
      </w:pPr>
      <w:r>
        <w:rPr>
          <w:rFonts w:asciiTheme="minorEastAsia" w:hAnsiTheme="minorEastAsia" w:hint="eastAsia"/>
          <w:sz w:val="22"/>
        </w:rPr>
        <w:t>（事務局）</w:t>
      </w:r>
      <w:r w:rsidR="00D91502">
        <w:rPr>
          <w:rFonts w:asciiTheme="minorEastAsia" w:hAnsiTheme="minorEastAsia" w:hint="eastAsia"/>
          <w:sz w:val="22"/>
        </w:rPr>
        <w:t>大阪府で</w:t>
      </w:r>
      <w:r w:rsidR="00783E5D">
        <w:rPr>
          <w:rFonts w:asciiTheme="minorEastAsia" w:hAnsiTheme="minorEastAsia" w:hint="eastAsia"/>
          <w:sz w:val="22"/>
        </w:rPr>
        <w:t>は</w:t>
      </w:r>
      <w:r w:rsidR="00064CF9">
        <w:rPr>
          <w:rFonts w:asciiTheme="minorEastAsia" w:hAnsiTheme="minorEastAsia" w:hint="eastAsia"/>
          <w:sz w:val="22"/>
        </w:rPr>
        <w:t>一般財団法人自動車検査登録情報協会からデータを購入　して</w:t>
      </w:r>
      <w:r w:rsidR="0058191E">
        <w:rPr>
          <w:rFonts w:asciiTheme="minorEastAsia" w:hAnsiTheme="minorEastAsia" w:hint="eastAsia"/>
          <w:sz w:val="22"/>
        </w:rPr>
        <w:t>府域</w:t>
      </w:r>
      <w:r w:rsidR="00D91502">
        <w:rPr>
          <w:rFonts w:asciiTheme="minorEastAsia" w:hAnsiTheme="minorEastAsia" w:hint="eastAsia"/>
          <w:sz w:val="22"/>
        </w:rPr>
        <w:t>のエコカー普及</w:t>
      </w:r>
      <w:r w:rsidR="0058191E">
        <w:rPr>
          <w:rFonts w:asciiTheme="minorEastAsia" w:hAnsiTheme="minorEastAsia" w:hint="eastAsia"/>
          <w:sz w:val="22"/>
        </w:rPr>
        <w:t>台数</w:t>
      </w:r>
      <w:r w:rsidR="00D91502">
        <w:rPr>
          <w:rFonts w:asciiTheme="minorEastAsia" w:hAnsiTheme="minorEastAsia" w:hint="eastAsia"/>
          <w:sz w:val="22"/>
        </w:rPr>
        <w:t>を</w:t>
      </w:r>
      <w:r w:rsidR="0058191E">
        <w:rPr>
          <w:rFonts w:asciiTheme="minorEastAsia" w:hAnsiTheme="minorEastAsia" w:hint="eastAsia"/>
          <w:sz w:val="22"/>
        </w:rPr>
        <w:t>集計しているが、</w:t>
      </w:r>
      <w:r w:rsidR="00D91502">
        <w:rPr>
          <w:rFonts w:asciiTheme="minorEastAsia" w:hAnsiTheme="minorEastAsia" w:hint="eastAsia"/>
          <w:sz w:val="22"/>
        </w:rPr>
        <w:t>市町村別台数までは</w:t>
      </w:r>
      <w:r w:rsidR="00C609D7">
        <w:rPr>
          <w:rFonts w:asciiTheme="minorEastAsia" w:hAnsiTheme="minorEastAsia" w:hint="eastAsia"/>
          <w:sz w:val="22"/>
        </w:rPr>
        <w:t>集計</w:t>
      </w:r>
      <w:r w:rsidR="00D91502">
        <w:rPr>
          <w:rFonts w:asciiTheme="minorEastAsia" w:hAnsiTheme="minorEastAsia" w:hint="eastAsia"/>
          <w:sz w:val="22"/>
        </w:rPr>
        <w:t>していない。市町村別台数</w:t>
      </w:r>
      <w:r w:rsidR="00783E5D">
        <w:rPr>
          <w:rFonts w:asciiTheme="minorEastAsia" w:hAnsiTheme="minorEastAsia" w:hint="eastAsia"/>
          <w:sz w:val="22"/>
        </w:rPr>
        <w:t>について</w:t>
      </w:r>
      <w:r w:rsidR="00064CF9">
        <w:rPr>
          <w:rFonts w:asciiTheme="minorEastAsia" w:hAnsiTheme="minorEastAsia" w:hint="eastAsia"/>
          <w:sz w:val="22"/>
        </w:rPr>
        <w:t>も</w:t>
      </w:r>
      <w:r w:rsidR="006D5402">
        <w:rPr>
          <w:rFonts w:asciiTheme="minorEastAsia" w:hAnsiTheme="minorEastAsia" w:hint="eastAsia"/>
          <w:sz w:val="22"/>
        </w:rPr>
        <w:t>一般財団法人</w:t>
      </w:r>
      <w:r>
        <w:rPr>
          <w:rFonts w:asciiTheme="minorEastAsia" w:hAnsiTheme="minorEastAsia" w:hint="eastAsia"/>
          <w:sz w:val="22"/>
        </w:rPr>
        <w:t>自動車検査登録</w:t>
      </w:r>
      <w:r w:rsidR="0058191E">
        <w:rPr>
          <w:rFonts w:asciiTheme="minorEastAsia" w:hAnsiTheme="minorEastAsia" w:hint="eastAsia"/>
          <w:sz w:val="22"/>
        </w:rPr>
        <w:t>情報</w:t>
      </w:r>
      <w:r>
        <w:rPr>
          <w:rFonts w:asciiTheme="minorEastAsia" w:hAnsiTheme="minorEastAsia" w:hint="eastAsia"/>
          <w:sz w:val="22"/>
        </w:rPr>
        <w:t>協会から</w:t>
      </w:r>
      <w:r w:rsidR="0058191E">
        <w:rPr>
          <w:rFonts w:asciiTheme="minorEastAsia" w:hAnsiTheme="minorEastAsia" w:hint="eastAsia"/>
          <w:sz w:val="22"/>
        </w:rPr>
        <w:t>データを</w:t>
      </w:r>
      <w:r>
        <w:rPr>
          <w:rFonts w:asciiTheme="minorEastAsia" w:hAnsiTheme="minorEastAsia" w:hint="eastAsia"/>
          <w:sz w:val="22"/>
        </w:rPr>
        <w:t>購入</w:t>
      </w:r>
      <w:r w:rsidR="00783E5D">
        <w:rPr>
          <w:rFonts w:asciiTheme="minorEastAsia" w:hAnsiTheme="minorEastAsia" w:hint="eastAsia"/>
          <w:sz w:val="22"/>
        </w:rPr>
        <w:t>できる</w:t>
      </w:r>
      <w:r w:rsidR="00D91502">
        <w:rPr>
          <w:rFonts w:asciiTheme="minorEastAsia" w:hAnsiTheme="minorEastAsia" w:hint="eastAsia"/>
          <w:sz w:val="22"/>
        </w:rPr>
        <w:t>と聞いている</w:t>
      </w:r>
      <w:r>
        <w:rPr>
          <w:rFonts w:asciiTheme="minorEastAsia" w:hAnsiTheme="minorEastAsia" w:hint="eastAsia"/>
          <w:sz w:val="22"/>
        </w:rPr>
        <w:t>。</w:t>
      </w:r>
    </w:p>
    <w:p w:rsidR="00C71E00" w:rsidRDefault="00C71E00" w:rsidP="003D078A">
      <w:pPr>
        <w:rPr>
          <w:rFonts w:asciiTheme="minorEastAsia" w:hAnsiTheme="minorEastAsia"/>
          <w:sz w:val="22"/>
        </w:rPr>
      </w:pPr>
    </w:p>
    <w:p w:rsidR="003D078A" w:rsidRPr="003D078A" w:rsidRDefault="00D92B7F" w:rsidP="00D91502">
      <w:pPr>
        <w:ind w:firstLineChars="200" w:firstLine="440"/>
        <w:rPr>
          <w:rFonts w:asciiTheme="minorEastAsia" w:hAnsiTheme="minorEastAsia"/>
          <w:sz w:val="22"/>
        </w:rPr>
      </w:pPr>
      <w:r>
        <w:rPr>
          <w:rFonts w:asciiTheme="minorEastAsia" w:hAnsiTheme="minorEastAsia" w:hint="eastAsia"/>
          <w:sz w:val="22"/>
        </w:rPr>
        <w:t>②大阪府</w:t>
      </w:r>
      <w:r w:rsidR="00283061" w:rsidRPr="00283061">
        <w:rPr>
          <w:rFonts w:asciiTheme="minorEastAsia" w:hAnsiTheme="minorEastAsia" w:hint="eastAsia"/>
          <w:sz w:val="22"/>
        </w:rPr>
        <w:t>都市整備部</w:t>
      </w:r>
      <w:r>
        <w:rPr>
          <w:rFonts w:asciiTheme="minorEastAsia" w:hAnsiTheme="minorEastAsia" w:hint="eastAsia"/>
          <w:sz w:val="22"/>
        </w:rPr>
        <w:t>交通道路室の取組</w:t>
      </w:r>
      <w:r w:rsidR="00D91502">
        <w:rPr>
          <w:rFonts w:asciiTheme="minorEastAsia" w:hAnsiTheme="minorEastAsia" w:hint="eastAsia"/>
          <w:i/>
          <w:sz w:val="22"/>
        </w:rPr>
        <w:t>（資料６</w:t>
      </w:r>
      <w:r w:rsidR="007A03DB" w:rsidRPr="00D91502">
        <w:rPr>
          <w:rFonts w:asciiTheme="minorEastAsia" w:hAnsiTheme="minorEastAsia" w:hint="eastAsia"/>
          <w:i/>
          <w:sz w:val="22"/>
        </w:rPr>
        <w:t>：</w:t>
      </w:r>
      <w:r w:rsidRPr="00D91502">
        <w:rPr>
          <w:rFonts w:asciiTheme="minorEastAsia" w:hAnsiTheme="minorEastAsia" w:hint="eastAsia"/>
          <w:i/>
          <w:sz w:val="22"/>
        </w:rPr>
        <w:t>大阪府都市整備部交通道路室</w:t>
      </w:r>
      <w:r w:rsidR="003D078A" w:rsidRPr="00D91502">
        <w:rPr>
          <w:rFonts w:asciiTheme="minorEastAsia" w:hAnsiTheme="minorEastAsia" w:hint="eastAsia"/>
          <w:i/>
          <w:sz w:val="22"/>
        </w:rPr>
        <w:t>）</w:t>
      </w:r>
    </w:p>
    <w:p w:rsidR="003D078A" w:rsidRDefault="00D91502" w:rsidP="00B20B72">
      <w:pPr>
        <w:ind w:leftChars="300" w:left="850" w:hangingChars="100" w:hanging="220"/>
        <w:rPr>
          <w:rFonts w:asciiTheme="minorEastAsia" w:hAnsiTheme="minorEastAsia"/>
          <w:sz w:val="22"/>
        </w:rPr>
      </w:pPr>
      <w:r>
        <w:rPr>
          <w:rFonts w:asciiTheme="minorEastAsia" w:hAnsiTheme="minorEastAsia" w:hint="eastAsia"/>
          <w:sz w:val="22"/>
        </w:rPr>
        <w:t>・</w:t>
      </w:r>
      <w:r w:rsidR="00B16480">
        <w:rPr>
          <w:rFonts w:asciiTheme="minorEastAsia" w:hAnsiTheme="minorEastAsia" w:hint="eastAsia"/>
          <w:sz w:val="22"/>
        </w:rPr>
        <w:t>「</w:t>
      </w:r>
      <w:r w:rsidR="00B20B72">
        <w:rPr>
          <w:rFonts w:asciiTheme="minorEastAsia" w:hAnsiTheme="minorEastAsia" w:hint="eastAsia"/>
          <w:sz w:val="22"/>
        </w:rPr>
        <w:t>道路と鉄道の立体交差化</w:t>
      </w:r>
      <w:r w:rsidR="00B16480">
        <w:rPr>
          <w:rFonts w:asciiTheme="minorEastAsia" w:hAnsiTheme="minorEastAsia" w:hint="eastAsia"/>
          <w:sz w:val="22"/>
        </w:rPr>
        <w:t>」</w:t>
      </w:r>
      <w:r w:rsidR="00B20B72">
        <w:rPr>
          <w:rFonts w:asciiTheme="minorEastAsia" w:hAnsiTheme="minorEastAsia" w:hint="eastAsia"/>
          <w:sz w:val="22"/>
        </w:rPr>
        <w:t>、</w:t>
      </w:r>
      <w:r w:rsidR="00B16480">
        <w:rPr>
          <w:rFonts w:asciiTheme="minorEastAsia" w:hAnsiTheme="minorEastAsia" w:hint="eastAsia"/>
          <w:sz w:val="22"/>
        </w:rPr>
        <w:t>「</w:t>
      </w:r>
      <w:r w:rsidR="00B20B72">
        <w:rPr>
          <w:rFonts w:asciiTheme="minorEastAsia" w:hAnsiTheme="minorEastAsia" w:hint="eastAsia"/>
          <w:sz w:val="22"/>
        </w:rPr>
        <w:t>交差点の機能向上</w:t>
      </w:r>
      <w:r w:rsidR="00B16480">
        <w:rPr>
          <w:rFonts w:asciiTheme="minorEastAsia" w:hAnsiTheme="minorEastAsia" w:hint="eastAsia"/>
          <w:sz w:val="22"/>
        </w:rPr>
        <w:t>」</w:t>
      </w:r>
      <w:r w:rsidR="00B20B72">
        <w:rPr>
          <w:rFonts w:asciiTheme="minorEastAsia" w:hAnsiTheme="minorEastAsia" w:hint="eastAsia"/>
          <w:sz w:val="22"/>
        </w:rPr>
        <w:t>等の</w:t>
      </w:r>
      <w:r w:rsidR="00B16480">
        <w:rPr>
          <w:rFonts w:asciiTheme="minorEastAsia" w:hAnsiTheme="minorEastAsia" w:hint="eastAsia"/>
          <w:sz w:val="22"/>
        </w:rPr>
        <w:t>取組</w:t>
      </w:r>
      <w:r w:rsidR="00B20B72">
        <w:rPr>
          <w:rFonts w:asciiTheme="minorEastAsia" w:hAnsiTheme="minorEastAsia" w:hint="eastAsia"/>
          <w:sz w:val="22"/>
        </w:rPr>
        <w:t>について説明。</w:t>
      </w:r>
    </w:p>
    <w:p w:rsidR="00C71E00" w:rsidRDefault="00C71E00" w:rsidP="003D078A">
      <w:pPr>
        <w:rPr>
          <w:rFonts w:asciiTheme="minorEastAsia" w:hAnsiTheme="minorEastAsia"/>
          <w:sz w:val="22"/>
        </w:rPr>
      </w:pPr>
    </w:p>
    <w:p w:rsidR="00C609D7" w:rsidRPr="00B16480" w:rsidRDefault="00C609D7" w:rsidP="003D078A">
      <w:pPr>
        <w:rPr>
          <w:rFonts w:asciiTheme="minorEastAsia" w:hAnsiTheme="minorEastAsia"/>
          <w:sz w:val="22"/>
        </w:rPr>
      </w:pPr>
    </w:p>
    <w:p w:rsidR="00D92B7F" w:rsidRDefault="00D92B7F" w:rsidP="003D078A">
      <w:pPr>
        <w:rPr>
          <w:rFonts w:asciiTheme="minorEastAsia" w:hAnsiTheme="minorEastAsia"/>
          <w:sz w:val="22"/>
        </w:rPr>
      </w:pPr>
      <w:r>
        <w:rPr>
          <w:rFonts w:asciiTheme="minorEastAsia" w:hAnsiTheme="minorEastAsia" w:hint="eastAsia"/>
          <w:sz w:val="22"/>
        </w:rPr>
        <w:t>（３）その他</w:t>
      </w:r>
    </w:p>
    <w:p w:rsidR="00D92B7F" w:rsidRPr="00B16480" w:rsidRDefault="00D92B7F" w:rsidP="00B16480">
      <w:pPr>
        <w:ind w:firstLineChars="200" w:firstLine="440"/>
        <w:rPr>
          <w:rFonts w:asciiTheme="minorEastAsia" w:hAnsiTheme="minorEastAsia"/>
          <w:i/>
          <w:sz w:val="22"/>
        </w:rPr>
      </w:pPr>
      <w:r>
        <w:rPr>
          <w:rFonts w:asciiTheme="minorEastAsia" w:hAnsiTheme="minorEastAsia" w:hint="eastAsia"/>
          <w:sz w:val="22"/>
        </w:rPr>
        <w:t>①交差点近傍等における二酸化窒素</w:t>
      </w:r>
      <w:r w:rsidR="006D5402">
        <w:rPr>
          <w:rFonts w:asciiTheme="minorEastAsia" w:hAnsiTheme="minorEastAsia" w:hint="eastAsia"/>
          <w:sz w:val="22"/>
        </w:rPr>
        <w:t>濃</w:t>
      </w:r>
      <w:r>
        <w:rPr>
          <w:rFonts w:asciiTheme="minorEastAsia" w:hAnsiTheme="minorEastAsia" w:hint="eastAsia"/>
          <w:sz w:val="22"/>
        </w:rPr>
        <w:t>度の把握について</w:t>
      </w:r>
      <w:r w:rsidRPr="00B16480">
        <w:rPr>
          <w:rFonts w:asciiTheme="minorEastAsia" w:hAnsiTheme="minorEastAsia" w:hint="eastAsia"/>
          <w:i/>
          <w:sz w:val="22"/>
        </w:rPr>
        <w:t>（資料７：事務局）</w:t>
      </w:r>
    </w:p>
    <w:p w:rsidR="001459A4" w:rsidRDefault="001459A4" w:rsidP="001459A4">
      <w:pPr>
        <w:ind w:leftChars="300" w:left="850" w:hangingChars="100" w:hanging="220"/>
        <w:rPr>
          <w:rFonts w:asciiTheme="minorEastAsia" w:hAnsiTheme="minorEastAsia"/>
          <w:sz w:val="22"/>
        </w:rPr>
      </w:pPr>
      <w:r>
        <w:rPr>
          <w:rFonts w:asciiTheme="minorEastAsia" w:hAnsiTheme="minorEastAsia" w:hint="eastAsia"/>
          <w:sz w:val="22"/>
        </w:rPr>
        <w:t>・交差点近傍等における</w:t>
      </w:r>
      <w:r w:rsidR="006D5402">
        <w:rPr>
          <w:rFonts w:asciiTheme="minorEastAsia" w:hAnsiTheme="minorEastAsia" w:hint="eastAsia"/>
          <w:sz w:val="22"/>
        </w:rPr>
        <w:t>二酸化窒素</w:t>
      </w:r>
      <w:r>
        <w:rPr>
          <w:rFonts w:asciiTheme="minorEastAsia" w:hAnsiTheme="minorEastAsia" w:hint="eastAsia"/>
          <w:sz w:val="22"/>
        </w:rPr>
        <w:t>濃度簡易測定結果（平成24～28年度）及び平成32年度</w:t>
      </w:r>
      <w:r w:rsidR="00CD0CCB">
        <w:rPr>
          <w:rFonts w:asciiTheme="minorEastAsia" w:hAnsiTheme="minorEastAsia" w:hint="eastAsia"/>
          <w:sz w:val="22"/>
        </w:rPr>
        <w:t>将来</w:t>
      </w:r>
      <w:r>
        <w:rPr>
          <w:rFonts w:asciiTheme="minorEastAsia" w:hAnsiTheme="minorEastAsia" w:hint="eastAsia"/>
          <w:sz w:val="22"/>
        </w:rPr>
        <w:t>濃度予測結果について</w:t>
      </w:r>
      <w:r w:rsidR="00CD0CCB">
        <w:rPr>
          <w:rFonts w:asciiTheme="minorEastAsia" w:hAnsiTheme="minorEastAsia" w:hint="eastAsia"/>
          <w:sz w:val="22"/>
        </w:rPr>
        <w:t>説明</w:t>
      </w:r>
      <w:r>
        <w:rPr>
          <w:rFonts w:asciiTheme="minorEastAsia" w:hAnsiTheme="minorEastAsia" w:hint="eastAsia"/>
          <w:sz w:val="22"/>
        </w:rPr>
        <w:t>。</w:t>
      </w:r>
    </w:p>
    <w:p w:rsidR="001459A4" w:rsidRPr="00CD0CCB" w:rsidRDefault="001459A4" w:rsidP="00B16480">
      <w:pPr>
        <w:ind w:firstLineChars="200" w:firstLine="440"/>
        <w:rPr>
          <w:rFonts w:asciiTheme="minorEastAsia" w:hAnsiTheme="minorEastAsia"/>
          <w:sz w:val="22"/>
        </w:rPr>
      </w:pPr>
    </w:p>
    <w:p w:rsidR="00D92B7F" w:rsidRDefault="00D92B7F" w:rsidP="00B16480">
      <w:pPr>
        <w:ind w:firstLineChars="200" w:firstLine="440"/>
        <w:rPr>
          <w:rFonts w:asciiTheme="minorEastAsia" w:hAnsiTheme="minorEastAsia"/>
          <w:sz w:val="22"/>
        </w:rPr>
      </w:pPr>
      <w:r>
        <w:rPr>
          <w:rFonts w:asciiTheme="minorEastAsia" w:hAnsiTheme="minorEastAsia" w:hint="eastAsia"/>
          <w:sz w:val="22"/>
        </w:rPr>
        <w:t>②FCV</w:t>
      </w:r>
      <w:r w:rsidR="00CD0CCB">
        <w:rPr>
          <w:rFonts w:asciiTheme="minorEastAsia" w:hAnsiTheme="minorEastAsia" w:hint="eastAsia"/>
          <w:sz w:val="22"/>
        </w:rPr>
        <w:t>贈呈式について</w:t>
      </w:r>
      <w:r w:rsidRPr="00B16480">
        <w:rPr>
          <w:rFonts w:asciiTheme="minorEastAsia" w:hAnsiTheme="minorEastAsia" w:hint="eastAsia"/>
          <w:i/>
          <w:sz w:val="22"/>
        </w:rPr>
        <w:t>（資料なし：</w:t>
      </w:r>
      <w:r w:rsidR="00B16480">
        <w:rPr>
          <w:rFonts w:asciiTheme="minorEastAsia" w:hAnsiTheme="minorEastAsia" w:hint="eastAsia"/>
          <w:i/>
          <w:sz w:val="22"/>
        </w:rPr>
        <w:t>大阪府</w:t>
      </w:r>
      <w:r w:rsidRPr="00B16480">
        <w:rPr>
          <w:rFonts w:asciiTheme="minorEastAsia" w:hAnsiTheme="minorEastAsia" w:hint="eastAsia"/>
          <w:i/>
          <w:sz w:val="22"/>
        </w:rPr>
        <w:t>商工労働部</w:t>
      </w:r>
      <w:r w:rsidR="00B16480" w:rsidRPr="00B16480">
        <w:rPr>
          <w:rFonts w:asciiTheme="minorEastAsia" w:hAnsiTheme="minorEastAsia" w:hint="eastAsia"/>
          <w:i/>
          <w:sz w:val="22"/>
        </w:rPr>
        <w:t>成長産業振興室産業創造課</w:t>
      </w:r>
      <w:r w:rsidRPr="00B16480">
        <w:rPr>
          <w:rFonts w:asciiTheme="minorEastAsia" w:hAnsiTheme="minorEastAsia" w:hint="eastAsia"/>
          <w:i/>
          <w:sz w:val="22"/>
        </w:rPr>
        <w:t>）</w:t>
      </w:r>
    </w:p>
    <w:p w:rsidR="00F53EFE" w:rsidRDefault="00D91502" w:rsidP="00FE7DD6">
      <w:pPr>
        <w:ind w:leftChars="300" w:left="850" w:hangingChars="100" w:hanging="220"/>
        <w:rPr>
          <w:rFonts w:asciiTheme="minorEastAsia" w:hAnsiTheme="minorEastAsia"/>
          <w:sz w:val="22"/>
        </w:rPr>
      </w:pPr>
      <w:r>
        <w:rPr>
          <w:rFonts w:asciiTheme="minorEastAsia" w:hAnsiTheme="minorEastAsia" w:hint="eastAsia"/>
          <w:sz w:val="22"/>
        </w:rPr>
        <w:t>・</w:t>
      </w:r>
      <w:r w:rsidR="00783E5D">
        <w:rPr>
          <w:rFonts w:asciiTheme="minorEastAsia" w:hAnsiTheme="minorEastAsia" w:hint="eastAsia"/>
          <w:sz w:val="22"/>
        </w:rPr>
        <w:t>大阪トヨタ</w:t>
      </w:r>
      <w:r w:rsidR="00B81AB1">
        <w:rPr>
          <w:rFonts w:asciiTheme="minorEastAsia" w:hAnsiTheme="minorEastAsia" w:hint="eastAsia"/>
          <w:sz w:val="22"/>
        </w:rPr>
        <w:t>自動車</w:t>
      </w:r>
      <w:r w:rsidR="00783E5D">
        <w:rPr>
          <w:rFonts w:asciiTheme="minorEastAsia" w:hAnsiTheme="minorEastAsia" w:hint="eastAsia"/>
          <w:sz w:val="22"/>
        </w:rPr>
        <w:t>㈱</w:t>
      </w:r>
      <w:r w:rsidR="00CD0CCB">
        <w:rPr>
          <w:rFonts w:asciiTheme="minorEastAsia" w:hAnsiTheme="minorEastAsia" w:hint="eastAsia"/>
          <w:sz w:val="22"/>
        </w:rPr>
        <w:t>及び大阪トヨペット㈱</w:t>
      </w:r>
      <w:r w:rsidR="00B81AB1">
        <w:rPr>
          <w:rFonts w:asciiTheme="minorEastAsia" w:hAnsiTheme="minorEastAsia" w:hint="eastAsia"/>
          <w:sz w:val="22"/>
        </w:rPr>
        <w:t>からFCV「ミライ」１台が大阪府に寄贈され</w:t>
      </w:r>
      <w:r w:rsidR="00CD0CCB">
        <w:rPr>
          <w:rFonts w:asciiTheme="minorEastAsia" w:hAnsiTheme="minorEastAsia" w:hint="eastAsia"/>
          <w:sz w:val="22"/>
        </w:rPr>
        <w:t>、本日、</w:t>
      </w:r>
      <w:r w:rsidR="00CD0CCB" w:rsidRPr="00CD0CCB">
        <w:rPr>
          <w:rFonts w:asciiTheme="minorEastAsia" w:hAnsiTheme="minorEastAsia" w:hint="eastAsia"/>
          <w:sz w:val="22"/>
        </w:rPr>
        <w:t>大阪府公館</w:t>
      </w:r>
      <w:r w:rsidR="00CD0CCB">
        <w:rPr>
          <w:rFonts w:asciiTheme="minorEastAsia" w:hAnsiTheme="minorEastAsia" w:hint="eastAsia"/>
          <w:sz w:val="22"/>
        </w:rPr>
        <w:t>で贈呈式を行った</w:t>
      </w:r>
      <w:r w:rsidR="00B81AB1">
        <w:rPr>
          <w:rFonts w:asciiTheme="minorEastAsia" w:hAnsiTheme="minorEastAsia" w:hint="eastAsia"/>
          <w:sz w:val="22"/>
        </w:rPr>
        <w:t>ことを報告</w:t>
      </w:r>
      <w:r>
        <w:rPr>
          <w:rFonts w:asciiTheme="minorEastAsia" w:hAnsiTheme="minorEastAsia" w:hint="eastAsia"/>
          <w:sz w:val="22"/>
        </w:rPr>
        <w:t>。</w:t>
      </w:r>
    </w:p>
    <w:p w:rsidR="00C71E00" w:rsidRPr="001459A4" w:rsidRDefault="00C71E00" w:rsidP="00C43C7A">
      <w:pPr>
        <w:ind w:leftChars="200" w:left="640" w:hangingChars="100" w:hanging="220"/>
        <w:rPr>
          <w:rFonts w:asciiTheme="minorEastAsia" w:hAnsiTheme="minorEastAsia"/>
          <w:sz w:val="22"/>
        </w:rPr>
      </w:pPr>
    </w:p>
    <w:p w:rsidR="00756B6B" w:rsidRPr="003D078A" w:rsidRDefault="003D078A" w:rsidP="003D078A">
      <w:pPr>
        <w:jc w:val="right"/>
        <w:rPr>
          <w:rFonts w:asciiTheme="minorEastAsia" w:hAnsiTheme="minorEastAsia"/>
          <w:sz w:val="22"/>
        </w:rPr>
      </w:pPr>
      <w:r w:rsidRPr="003D078A">
        <w:rPr>
          <w:rFonts w:asciiTheme="minorEastAsia" w:hAnsiTheme="minorEastAsia" w:hint="eastAsia"/>
          <w:sz w:val="22"/>
        </w:rPr>
        <w:t>以上</w:t>
      </w:r>
    </w:p>
    <w:sectPr w:rsidR="00756B6B" w:rsidRPr="003D078A" w:rsidSect="0030770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EF" w:rsidRDefault="00A148EF" w:rsidP="00A148EF">
      <w:r>
        <w:separator/>
      </w:r>
    </w:p>
  </w:endnote>
  <w:endnote w:type="continuationSeparator" w:id="0">
    <w:p w:rsidR="00A148EF" w:rsidRDefault="00A148EF" w:rsidP="00A1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EF" w:rsidRDefault="00A148EF" w:rsidP="00A148EF">
      <w:r>
        <w:separator/>
      </w:r>
    </w:p>
  </w:footnote>
  <w:footnote w:type="continuationSeparator" w:id="0">
    <w:p w:rsidR="00A148EF" w:rsidRDefault="00A148EF" w:rsidP="00A1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8A"/>
    <w:rsid w:val="00064CF9"/>
    <w:rsid w:val="001459A4"/>
    <w:rsid w:val="00196F51"/>
    <w:rsid w:val="00255B28"/>
    <w:rsid w:val="00283061"/>
    <w:rsid w:val="002A5224"/>
    <w:rsid w:val="002F353E"/>
    <w:rsid w:val="00307707"/>
    <w:rsid w:val="00316733"/>
    <w:rsid w:val="003262D2"/>
    <w:rsid w:val="00330921"/>
    <w:rsid w:val="00383A9F"/>
    <w:rsid w:val="0039055E"/>
    <w:rsid w:val="003B7DBE"/>
    <w:rsid w:val="003C31BD"/>
    <w:rsid w:val="003D078A"/>
    <w:rsid w:val="003D7EF1"/>
    <w:rsid w:val="00440A2C"/>
    <w:rsid w:val="0047089B"/>
    <w:rsid w:val="004B0B6B"/>
    <w:rsid w:val="0058191E"/>
    <w:rsid w:val="005A77DB"/>
    <w:rsid w:val="006D5402"/>
    <w:rsid w:val="00725D46"/>
    <w:rsid w:val="00756B6B"/>
    <w:rsid w:val="00783E5D"/>
    <w:rsid w:val="007A03DB"/>
    <w:rsid w:val="007D7221"/>
    <w:rsid w:val="0086020B"/>
    <w:rsid w:val="008C628F"/>
    <w:rsid w:val="0090450C"/>
    <w:rsid w:val="00986BB5"/>
    <w:rsid w:val="00A148EF"/>
    <w:rsid w:val="00A96490"/>
    <w:rsid w:val="00B16480"/>
    <w:rsid w:val="00B20B72"/>
    <w:rsid w:val="00B56ED1"/>
    <w:rsid w:val="00B81AB1"/>
    <w:rsid w:val="00C43C7A"/>
    <w:rsid w:val="00C541A5"/>
    <w:rsid w:val="00C609D7"/>
    <w:rsid w:val="00C71E00"/>
    <w:rsid w:val="00CA2E9B"/>
    <w:rsid w:val="00CD0CCB"/>
    <w:rsid w:val="00D36201"/>
    <w:rsid w:val="00D91502"/>
    <w:rsid w:val="00D92B7F"/>
    <w:rsid w:val="00DD1D52"/>
    <w:rsid w:val="00EE574C"/>
    <w:rsid w:val="00F20E55"/>
    <w:rsid w:val="00F30858"/>
    <w:rsid w:val="00F53EFE"/>
    <w:rsid w:val="00FE7DD6"/>
    <w:rsid w:val="00FF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1B818CA-AE04-413D-91E4-C049C901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8EF"/>
    <w:pPr>
      <w:tabs>
        <w:tab w:val="center" w:pos="4252"/>
        <w:tab w:val="right" w:pos="8504"/>
      </w:tabs>
      <w:snapToGrid w:val="0"/>
    </w:pPr>
  </w:style>
  <w:style w:type="character" w:customStyle="1" w:styleId="a4">
    <w:name w:val="ヘッダー (文字)"/>
    <w:basedOn w:val="a0"/>
    <w:link w:val="a3"/>
    <w:uiPriority w:val="99"/>
    <w:rsid w:val="00A148EF"/>
  </w:style>
  <w:style w:type="paragraph" w:styleId="a5">
    <w:name w:val="footer"/>
    <w:basedOn w:val="a"/>
    <w:link w:val="a6"/>
    <w:uiPriority w:val="99"/>
    <w:unhideWhenUsed/>
    <w:rsid w:val="00A148EF"/>
    <w:pPr>
      <w:tabs>
        <w:tab w:val="center" w:pos="4252"/>
        <w:tab w:val="right" w:pos="8504"/>
      </w:tabs>
      <w:snapToGrid w:val="0"/>
    </w:pPr>
  </w:style>
  <w:style w:type="character" w:customStyle="1" w:styleId="a6">
    <w:name w:val="フッター (文字)"/>
    <w:basedOn w:val="a0"/>
    <w:link w:val="a5"/>
    <w:uiPriority w:val="99"/>
    <w:rsid w:val="00A1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5922-F43C-4074-B0C1-9AC325E3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261</Words>
  <Characters>1493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2018-11-06T08:08:00Z</cp:lastPrinted>
  <dcterms:created xsi:type="dcterms:W3CDTF">2017-08-29T06:39:00Z</dcterms:created>
  <dcterms:modified xsi:type="dcterms:W3CDTF">2018-12-04T06:29:00Z</dcterms:modified>
</cp:coreProperties>
</file>