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D14" w:rsidRPr="00D70674" w:rsidRDefault="003869C8" w:rsidP="000D632C">
      <w:pPr>
        <w:jc w:val="center"/>
        <w:rPr>
          <w:rFonts w:asciiTheme="majorEastAsia" w:eastAsiaTheme="majorEastAsia" w:hAnsiTheme="majorEastAsia" w:cs="Meiryo UI"/>
          <w:b/>
          <w:color w:val="000000" w:themeColor="text1"/>
          <w:sz w:val="24"/>
          <w:szCs w:val="21"/>
        </w:rPr>
      </w:pPr>
      <w:r w:rsidRPr="00D70674">
        <w:rPr>
          <w:rFonts w:asciiTheme="majorEastAsia" w:eastAsiaTheme="majorEastAsia" w:hAnsiTheme="majorEastAsia" w:cs="Meiryo UI" w:hint="eastAsia"/>
          <w:b/>
          <w:color w:val="000000" w:themeColor="text1"/>
          <w:sz w:val="24"/>
          <w:szCs w:val="21"/>
        </w:rPr>
        <w:t>「</w:t>
      </w:r>
      <w:r w:rsidR="002F2587" w:rsidRPr="00D70674">
        <w:rPr>
          <w:rFonts w:asciiTheme="majorEastAsia" w:eastAsiaTheme="majorEastAsia" w:hAnsiTheme="majorEastAsia" w:cs="Meiryo UI" w:hint="eastAsia"/>
          <w:b/>
          <w:color w:val="000000" w:themeColor="text1"/>
          <w:sz w:val="24"/>
          <w:szCs w:val="21"/>
        </w:rPr>
        <w:t>食品ロス</w:t>
      </w:r>
      <w:r w:rsidR="0010741B">
        <w:rPr>
          <w:rFonts w:asciiTheme="majorEastAsia" w:eastAsiaTheme="majorEastAsia" w:hAnsiTheme="majorEastAsia" w:cs="Meiryo UI" w:hint="eastAsia"/>
          <w:b/>
          <w:color w:val="000000" w:themeColor="text1"/>
          <w:sz w:val="24"/>
          <w:szCs w:val="21"/>
        </w:rPr>
        <w:t>」</w:t>
      </w:r>
      <w:r w:rsidR="002F2587" w:rsidRPr="00D70674">
        <w:rPr>
          <w:rFonts w:asciiTheme="majorEastAsia" w:eastAsiaTheme="majorEastAsia" w:hAnsiTheme="majorEastAsia" w:cs="Meiryo UI" w:hint="eastAsia"/>
          <w:b/>
          <w:color w:val="000000" w:themeColor="text1"/>
          <w:sz w:val="24"/>
          <w:szCs w:val="21"/>
        </w:rPr>
        <w:t>に関する</w:t>
      </w:r>
      <w:r w:rsidR="002552DF" w:rsidRPr="00D70674">
        <w:rPr>
          <w:rFonts w:asciiTheme="majorEastAsia" w:eastAsiaTheme="majorEastAsia" w:hAnsiTheme="majorEastAsia" w:cs="Meiryo UI" w:hint="eastAsia"/>
          <w:b/>
          <w:color w:val="000000" w:themeColor="text1"/>
          <w:sz w:val="24"/>
          <w:szCs w:val="21"/>
        </w:rPr>
        <w:t>アンケート</w:t>
      </w:r>
      <w:r w:rsidR="0010741B">
        <w:rPr>
          <w:rFonts w:asciiTheme="majorEastAsia" w:eastAsiaTheme="majorEastAsia" w:hAnsiTheme="majorEastAsia" w:cs="Meiryo UI" w:hint="eastAsia"/>
          <w:b/>
          <w:color w:val="000000" w:themeColor="text1"/>
          <w:sz w:val="24"/>
          <w:szCs w:val="21"/>
        </w:rPr>
        <w:t xml:space="preserve">　</w:t>
      </w:r>
      <w:bookmarkStart w:id="0" w:name="_GoBack"/>
      <w:bookmarkEnd w:id="0"/>
      <w:r w:rsidR="00552D14" w:rsidRPr="00D70674">
        <w:rPr>
          <w:rFonts w:asciiTheme="majorEastAsia" w:eastAsiaTheme="majorEastAsia" w:hAnsiTheme="majorEastAsia" w:cs="Meiryo UI" w:hint="eastAsia"/>
          <w:b/>
          <w:color w:val="000000" w:themeColor="text1"/>
          <w:sz w:val="24"/>
          <w:szCs w:val="21"/>
        </w:rPr>
        <w:t>リサーチプラン</w:t>
      </w:r>
    </w:p>
    <w:p w:rsidR="008C7672" w:rsidRPr="00D70674" w:rsidRDefault="008C7672" w:rsidP="000D632C">
      <w:pPr>
        <w:jc w:val="center"/>
        <w:rPr>
          <w:rFonts w:asciiTheme="majorEastAsia" w:eastAsiaTheme="majorEastAsia" w:hAnsiTheme="majorEastAsia" w:cs="Meiryo UI"/>
          <w:color w:val="000000" w:themeColor="text1"/>
          <w:szCs w:val="21"/>
        </w:rPr>
      </w:pPr>
    </w:p>
    <w:p w:rsidR="00552D14" w:rsidRPr="00D70674" w:rsidRDefault="00552D14" w:rsidP="00251E06">
      <w:pPr>
        <w:pStyle w:val="a9"/>
        <w:numPr>
          <w:ilvl w:val="0"/>
          <w:numId w:val="40"/>
        </w:numPr>
        <w:ind w:leftChars="0"/>
        <w:rPr>
          <w:rFonts w:asciiTheme="majorEastAsia" w:eastAsiaTheme="majorEastAsia" w:hAnsiTheme="majorEastAsia" w:cs="Meiryo UI"/>
          <w:color w:val="000000" w:themeColor="text1"/>
          <w:szCs w:val="21"/>
        </w:rPr>
      </w:pPr>
      <w:r w:rsidRPr="00D70674">
        <w:rPr>
          <w:rFonts w:asciiTheme="majorEastAsia" w:eastAsiaTheme="majorEastAsia" w:hAnsiTheme="majorEastAsia" w:cs="Meiryo UI" w:hint="eastAsia"/>
          <w:color w:val="000000" w:themeColor="text1"/>
          <w:szCs w:val="21"/>
        </w:rPr>
        <w:t>調査の</w:t>
      </w:r>
      <w:r w:rsidR="00E360FA" w:rsidRPr="00D70674">
        <w:rPr>
          <w:rFonts w:asciiTheme="majorEastAsia" w:eastAsiaTheme="majorEastAsia" w:hAnsiTheme="majorEastAsia" w:cs="Meiryo UI" w:hint="eastAsia"/>
          <w:color w:val="000000" w:themeColor="text1"/>
          <w:szCs w:val="21"/>
        </w:rPr>
        <w:t>背景と</w:t>
      </w:r>
      <w:r w:rsidRPr="00D70674">
        <w:rPr>
          <w:rFonts w:asciiTheme="majorEastAsia" w:eastAsiaTheme="majorEastAsia" w:hAnsiTheme="majorEastAsia" w:cs="Meiryo UI" w:hint="eastAsia"/>
          <w:color w:val="000000" w:themeColor="text1"/>
          <w:szCs w:val="21"/>
        </w:rPr>
        <w:t>目的</w:t>
      </w:r>
    </w:p>
    <w:p w:rsidR="0053102A" w:rsidRPr="00D70674" w:rsidRDefault="0053102A" w:rsidP="0053102A">
      <w:pPr>
        <w:pStyle w:val="a9"/>
        <w:ind w:leftChars="200" w:left="438" w:firstLineChars="100" w:firstLine="219"/>
        <w:rPr>
          <w:rFonts w:asciiTheme="majorEastAsia" w:eastAsiaTheme="majorEastAsia" w:hAnsiTheme="majorEastAsia" w:cs="Meiryo UI"/>
          <w:color w:val="000000" w:themeColor="text1"/>
          <w:szCs w:val="21"/>
        </w:rPr>
      </w:pPr>
      <w:r w:rsidRPr="00D70674">
        <w:rPr>
          <w:rFonts w:asciiTheme="majorEastAsia" w:eastAsiaTheme="majorEastAsia" w:hAnsiTheme="majorEastAsia" w:cs="Meiryo UI" w:hint="eastAsia"/>
          <w:color w:val="000000" w:themeColor="text1"/>
          <w:szCs w:val="21"/>
        </w:rPr>
        <w:t>食べられるのに捨てられている食べ物、いわゆる「食品ロス」が日本では年間約632万トンにも上り、うち家庭からは302万トンが排出されていると推計されている。これは、世界中で飢餓に苦し</w:t>
      </w:r>
      <w:r w:rsidR="00FA24D8" w:rsidRPr="00D70674">
        <w:rPr>
          <w:rFonts w:asciiTheme="majorEastAsia" w:eastAsiaTheme="majorEastAsia" w:hAnsiTheme="majorEastAsia" w:cs="Meiryo UI" w:hint="eastAsia"/>
          <w:color w:val="000000" w:themeColor="text1"/>
          <w:szCs w:val="21"/>
        </w:rPr>
        <w:t>む人々に向けた食料援助量に匹敵し、食品ロスは、環境面だけでなく、経済的</w:t>
      </w:r>
      <w:r w:rsidR="00023DE4" w:rsidRPr="00D70674">
        <w:rPr>
          <w:rFonts w:asciiTheme="majorEastAsia" w:eastAsiaTheme="majorEastAsia" w:hAnsiTheme="majorEastAsia" w:cs="Meiryo UI" w:hint="eastAsia"/>
          <w:color w:val="000000" w:themeColor="text1"/>
          <w:szCs w:val="21"/>
        </w:rPr>
        <w:t>社会</w:t>
      </w:r>
      <w:r w:rsidR="00FA24D8" w:rsidRPr="00D70674">
        <w:rPr>
          <w:rFonts w:asciiTheme="majorEastAsia" w:eastAsiaTheme="majorEastAsia" w:hAnsiTheme="majorEastAsia" w:cs="Meiryo UI" w:hint="eastAsia"/>
          <w:color w:val="000000" w:themeColor="text1"/>
          <w:szCs w:val="21"/>
        </w:rPr>
        <w:t>的課題</w:t>
      </w:r>
      <w:r w:rsidR="00023DE4" w:rsidRPr="00D70674">
        <w:rPr>
          <w:rFonts w:asciiTheme="majorEastAsia" w:eastAsiaTheme="majorEastAsia" w:hAnsiTheme="majorEastAsia" w:cs="Meiryo UI" w:hint="eastAsia"/>
          <w:color w:val="000000" w:themeColor="text1"/>
          <w:szCs w:val="21"/>
        </w:rPr>
        <w:t>となっている</w:t>
      </w:r>
      <w:r w:rsidRPr="00D70674">
        <w:rPr>
          <w:rFonts w:asciiTheme="majorEastAsia" w:eastAsiaTheme="majorEastAsia" w:hAnsiTheme="majorEastAsia" w:cs="Meiryo UI" w:hint="eastAsia"/>
          <w:color w:val="000000" w:themeColor="text1"/>
          <w:szCs w:val="21"/>
        </w:rPr>
        <w:t>。</w:t>
      </w:r>
      <w:r w:rsidR="00023DE4" w:rsidRPr="00D70674">
        <w:rPr>
          <w:rFonts w:asciiTheme="majorEastAsia" w:eastAsiaTheme="majorEastAsia" w:hAnsiTheme="majorEastAsia" w:cs="Meiryo UI" w:hint="eastAsia"/>
          <w:color w:val="000000" w:themeColor="text1"/>
          <w:szCs w:val="21"/>
        </w:rPr>
        <w:t>そういった状況の下、各地で食品ロスに関する取組みが広がりつつあり</w:t>
      </w:r>
      <w:r w:rsidR="003F3B99" w:rsidRPr="00D70674">
        <w:rPr>
          <w:rFonts w:asciiTheme="majorEastAsia" w:eastAsiaTheme="majorEastAsia" w:hAnsiTheme="majorEastAsia" w:cs="Meiryo UI" w:hint="eastAsia"/>
          <w:color w:val="000000" w:themeColor="text1"/>
          <w:szCs w:val="21"/>
        </w:rPr>
        <w:t>、</w:t>
      </w:r>
      <w:r w:rsidR="00023DE4" w:rsidRPr="00D70674">
        <w:rPr>
          <w:rFonts w:asciiTheme="majorEastAsia" w:eastAsiaTheme="majorEastAsia" w:hAnsiTheme="majorEastAsia" w:cs="Meiryo UI" w:hint="eastAsia"/>
          <w:color w:val="000000" w:themeColor="text1"/>
          <w:szCs w:val="21"/>
        </w:rPr>
        <w:t>今後の大阪府における食品ロスの削減に向けての施策等</w:t>
      </w:r>
      <w:r w:rsidRPr="00D70674">
        <w:rPr>
          <w:rFonts w:asciiTheme="majorEastAsia" w:eastAsiaTheme="majorEastAsia" w:hAnsiTheme="majorEastAsia" w:cs="Meiryo UI" w:hint="eastAsia"/>
          <w:color w:val="000000" w:themeColor="text1"/>
          <w:szCs w:val="21"/>
        </w:rPr>
        <w:t>の資料とするため、府民の食品のロスに対する意識や行動を調査する。</w:t>
      </w:r>
    </w:p>
    <w:p w:rsidR="00205CFA" w:rsidRPr="00D70674" w:rsidRDefault="00205CFA" w:rsidP="00023DE4">
      <w:pPr>
        <w:rPr>
          <w:rFonts w:asciiTheme="majorEastAsia" w:eastAsiaTheme="majorEastAsia" w:hAnsiTheme="majorEastAsia" w:cs="Meiryo UI"/>
          <w:color w:val="000000" w:themeColor="text1"/>
          <w:szCs w:val="21"/>
        </w:rPr>
      </w:pPr>
    </w:p>
    <w:p w:rsidR="00D73DCF" w:rsidRPr="00D70674" w:rsidRDefault="00E360FA" w:rsidP="00251E06">
      <w:pPr>
        <w:pStyle w:val="a9"/>
        <w:numPr>
          <w:ilvl w:val="0"/>
          <w:numId w:val="40"/>
        </w:numPr>
        <w:tabs>
          <w:tab w:val="left" w:pos="1731"/>
        </w:tabs>
        <w:ind w:leftChars="0"/>
        <w:rPr>
          <w:rFonts w:asciiTheme="majorEastAsia" w:eastAsiaTheme="majorEastAsia" w:hAnsiTheme="majorEastAsia" w:cs="Meiryo UI"/>
          <w:color w:val="000000" w:themeColor="text1"/>
          <w:szCs w:val="21"/>
        </w:rPr>
      </w:pPr>
      <w:r w:rsidRPr="00D70674">
        <w:rPr>
          <w:rFonts w:asciiTheme="majorEastAsia" w:eastAsiaTheme="majorEastAsia" w:hAnsiTheme="majorEastAsia" w:cs="Meiryo UI" w:hint="eastAsia"/>
          <w:color w:val="000000" w:themeColor="text1"/>
          <w:szCs w:val="21"/>
        </w:rPr>
        <w:t>調査仮説</w:t>
      </w:r>
    </w:p>
    <w:p w:rsidR="008E319B" w:rsidRPr="00D70674" w:rsidRDefault="00D73DCF" w:rsidP="000C0CCB">
      <w:pPr>
        <w:ind w:left="420"/>
        <w:rPr>
          <w:rFonts w:asciiTheme="majorEastAsia" w:eastAsiaTheme="majorEastAsia" w:hAnsiTheme="majorEastAsia" w:cs="Meiryo UI"/>
          <w:color w:val="548DD4" w:themeColor="text2" w:themeTint="99"/>
          <w:szCs w:val="21"/>
        </w:rPr>
      </w:pPr>
      <w:r w:rsidRPr="00D70674">
        <w:rPr>
          <w:rFonts w:asciiTheme="majorEastAsia" w:eastAsiaTheme="majorEastAsia" w:hAnsiTheme="majorEastAsia" w:cs="Meiryo UI" w:hint="eastAsia"/>
          <w:color w:val="000000" w:themeColor="text1"/>
          <w:szCs w:val="21"/>
        </w:rPr>
        <w:t xml:space="preserve">仮説１　</w:t>
      </w:r>
      <w:r w:rsidR="008C7672" w:rsidRPr="00D70674">
        <w:rPr>
          <w:rFonts w:asciiTheme="majorEastAsia" w:eastAsiaTheme="majorEastAsia" w:hAnsiTheme="majorEastAsia" w:cs="Meiryo UI" w:hint="eastAsia"/>
          <w:color w:val="000000" w:themeColor="text1"/>
          <w:szCs w:val="21"/>
        </w:rPr>
        <w:t>「</w:t>
      </w:r>
      <w:r w:rsidR="00BC7E09" w:rsidRPr="00D70674">
        <w:rPr>
          <w:rFonts w:asciiTheme="majorEastAsia" w:eastAsiaTheme="majorEastAsia" w:hAnsiTheme="majorEastAsia" w:cs="Meiryo UI" w:hint="eastAsia"/>
          <w:color w:val="000000" w:themeColor="text1"/>
          <w:szCs w:val="21"/>
        </w:rPr>
        <w:t>食品ロス</w:t>
      </w:r>
      <w:r w:rsidR="008C7672" w:rsidRPr="00D70674">
        <w:rPr>
          <w:rFonts w:asciiTheme="majorEastAsia" w:eastAsiaTheme="majorEastAsia" w:hAnsiTheme="majorEastAsia" w:cs="Meiryo UI" w:hint="eastAsia"/>
          <w:color w:val="000000" w:themeColor="text1"/>
          <w:szCs w:val="21"/>
        </w:rPr>
        <w:t>」という言葉を</w:t>
      </w:r>
      <w:r w:rsidR="00BC7E09" w:rsidRPr="00D70674">
        <w:rPr>
          <w:rFonts w:asciiTheme="majorEastAsia" w:eastAsiaTheme="majorEastAsia" w:hAnsiTheme="majorEastAsia" w:cs="Meiryo UI" w:hint="eastAsia"/>
          <w:color w:val="000000" w:themeColor="text1"/>
          <w:szCs w:val="21"/>
        </w:rPr>
        <w:t>知っている</w:t>
      </w:r>
      <w:r w:rsidR="008C7672" w:rsidRPr="00D70674">
        <w:rPr>
          <w:rFonts w:asciiTheme="majorEastAsia" w:eastAsiaTheme="majorEastAsia" w:hAnsiTheme="majorEastAsia" w:cs="Meiryo UI" w:hint="eastAsia"/>
          <w:color w:val="000000" w:themeColor="text1"/>
          <w:szCs w:val="21"/>
        </w:rPr>
        <w:t>人</w:t>
      </w:r>
      <w:r w:rsidR="00E55256" w:rsidRPr="00D70674">
        <w:rPr>
          <w:rFonts w:asciiTheme="majorEastAsia" w:eastAsiaTheme="majorEastAsia" w:hAnsiTheme="majorEastAsia" w:cs="Meiryo UI" w:hint="eastAsia"/>
          <w:color w:val="000000" w:themeColor="text1"/>
          <w:szCs w:val="21"/>
        </w:rPr>
        <w:t>、</w:t>
      </w:r>
      <w:r w:rsidR="00E55256" w:rsidRPr="00D70674">
        <w:rPr>
          <w:rFonts w:asciiTheme="majorEastAsia" w:eastAsiaTheme="majorEastAsia" w:hAnsiTheme="majorEastAsia" w:cs="Meiryo UI" w:hint="eastAsia"/>
          <w:szCs w:val="21"/>
        </w:rPr>
        <w:t>賞味期限と消費期限の違いを理解している人</w:t>
      </w:r>
      <w:r w:rsidR="008C7672" w:rsidRPr="00D70674">
        <w:rPr>
          <w:rFonts w:asciiTheme="majorEastAsia" w:eastAsiaTheme="majorEastAsia" w:hAnsiTheme="majorEastAsia" w:cs="Meiryo UI" w:hint="eastAsia"/>
          <w:color w:val="000000" w:themeColor="text1"/>
          <w:szCs w:val="21"/>
        </w:rPr>
        <w:t>の方が、食品廃棄が少なくなるよう意識や行動をとっている。</w:t>
      </w:r>
    </w:p>
    <w:p w:rsidR="008C7672" w:rsidRPr="00D70674" w:rsidRDefault="00D73DCF" w:rsidP="00D93BBE">
      <w:pPr>
        <w:ind w:left="420"/>
        <w:rPr>
          <w:rFonts w:asciiTheme="majorEastAsia" w:eastAsiaTheme="majorEastAsia" w:hAnsiTheme="majorEastAsia" w:cs="Meiryo UI"/>
          <w:color w:val="000000" w:themeColor="text1"/>
          <w:szCs w:val="21"/>
        </w:rPr>
      </w:pPr>
      <w:r w:rsidRPr="00D70674">
        <w:rPr>
          <w:rFonts w:asciiTheme="majorEastAsia" w:eastAsiaTheme="majorEastAsia" w:hAnsiTheme="majorEastAsia" w:cs="Meiryo UI" w:hint="eastAsia"/>
          <w:color w:val="000000" w:themeColor="text1"/>
          <w:szCs w:val="21"/>
        </w:rPr>
        <w:t>仮説２</w:t>
      </w:r>
      <w:r w:rsidR="008E319B" w:rsidRPr="00D70674">
        <w:rPr>
          <w:rFonts w:asciiTheme="majorEastAsia" w:eastAsiaTheme="majorEastAsia" w:hAnsiTheme="majorEastAsia" w:cs="Meiryo UI" w:hint="eastAsia"/>
          <w:color w:val="000000" w:themeColor="text1"/>
          <w:szCs w:val="21"/>
        </w:rPr>
        <w:t xml:space="preserve">　</w:t>
      </w:r>
      <w:r w:rsidR="007D515A" w:rsidRPr="00D70674">
        <w:rPr>
          <w:rFonts w:asciiTheme="majorEastAsia" w:eastAsiaTheme="majorEastAsia" w:hAnsiTheme="majorEastAsia" w:cs="Meiryo UI" w:hint="eastAsia"/>
          <w:color w:val="000000" w:themeColor="text1"/>
          <w:szCs w:val="21"/>
        </w:rPr>
        <w:t>年代や家族構成、住んでいる</w:t>
      </w:r>
      <w:r w:rsidR="002552DF" w:rsidRPr="00D70674">
        <w:rPr>
          <w:rFonts w:asciiTheme="majorEastAsia" w:eastAsiaTheme="majorEastAsia" w:hAnsiTheme="majorEastAsia" w:cs="Meiryo UI" w:hint="eastAsia"/>
          <w:color w:val="000000" w:themeColor="text1"/>
          <w:szCs w:val="21"/>
        </w:rPr>
        <w:t>地域の</w:t>
      </w:r>
      <w:r w:rsidR="007D515A" w:rsidRPr="00D70674">
        <w:rPr>
          <w:rFonts w:asciiTheme="majorEastAsia" w:eastAsiaTheme="majorEastAsia" w:hAnsiTheme="majorEastAsia" w:cs="Meiryo UI" w:hint="eastAsia"/>
          <w:color w:val="000000" w:themeColor="text1"/>
          <w:szCs w:val="21"/>
        </w:rPr>
        <w:t>ごみ施策によって、</w:t>
      </w:r>
      <w:r w:rsidR="008C7672" w:rsidRPr="00D70674">
        <w:rPr>
          <w:rFonts w:asciiTheme="majorEastAsia" w:eastAsiaTheme="majorEastAsia" w:hAnsiTheme="majorEastAsia" w:cs="Meiryo UI" w:hint="eastAsia"/>
          <w:color w:val="000000" w:themeColor="text1"/>
          <w:szCs w:val="21"/>
        </w:rPr>
        <w:t>食品廃棄への意識や行動に差がある</w:t>
      </w:r>
      <w:r w:rsidR="002552DF" w:rsidRPr="00D70674">
        <w:rPr>
          <w:rFonts w:asciiTheme="majorEastAsia" w:eastAsiaTheme="majorEastAsia" w:hAnsiTheme="majorEastAsia" w:cs="Meiryo UI" w:hint="eastAsia"/>
          <w:color w:val="000000" w:themeColor="text1"/>
          <w:szCs w:val="21"/>
        </w:rPr>
        <w:t>。</w:t>
      </w:r>
    </w:p>
    <w:p w:rsidR="008C7672" w:rsidRPr="00D70674" w:rsidRDefault="008505F3" w:rsidP="00D93BBE">
      <w:pPr>
        <w:ind w:left="420"/>
        <w:rPr>
          <w:rFonts w:asciiTheme="majorEastAsia" w:eastAsiaTheme="majorEastAsia" w:hAnsiTheme="majorEastAsia" w:cs="Meiryo UI"/>
          <w:szCs w:val="21"/>
        </w:rPr>
      </w:pPr>
      <w:r w:rsidRPr="00D70674">
        <w:rPr>
          <w:rFonts w:asciiTheme="majorEastAsia" w:eastAsiaTheme="majorEastAsia" w:hAnsiTheme="majorEastAsia" w:cs="Meiryo UI" w:hint="eastAsia"/>
          <w:color w:val="000000" w:themeColor="text1"/>
          <w:szCs w:val="21"/>
        </w:rPr>
        <w:t>仮説３</w:t>
      </w:r>
      <w:r w:rsidRPr="00D70674">
        <w:rPr>
          <w:rFonts w:asciiTheme="majorEastAsia" w:eastAsiaTheme="majorEastAsia" w:hAnsiTheme="majorEastAsia" w:cs="Meiryo UI" w:hint="eastAsia"/>
          <w:color w:val="FF0000"/>
          <w:szCs w:val="21"/>
        </w:rPr>
        <w:t xml:space="preserve">　</w:t>
      </w:r>
      <w:r w:rsidR="002552DF" w:rsidRPr="00D70674">
        <w:rPr>
          <w:rFonts w:asciiTheme="majorEastAsia" w:eastAsiaTheme="majorEastAsia" w:hAnsiTheme="majorEastAsia" w:cs="Meiryo UI" w:hint="eastAsia"/>
          <w:szCs w:val="21"/>
        </w:rPr>
        <w:t>「環境や社会</w:t>
      </w:r>
      <w:r w:rsidR="008C7672" w:rsidRPr="00D70674">
        <w:rPr>
          <w:rFonts w:asciiTheme="majorEastAsia" w:eastAsiaTheme="majorEastAsia" w:hAnsiTheme="majorEastAsia" w:cs="Meiryo UI" w:hint="eastAsia"/>
          <w:szCs w:val="21"/>
        </w:rPr>
        <w:t>貢献」よりも「もったいない」を</w:t>
      </w:r>
      <w:r w:rsidR="00D54C7E" w:rsidRPr="00D70674">
        <w:rPr>
          <w:rFonts w:asciiTheme="majorEastAsia" w:eastAsiaTheme="majorEastAsia" w:hAnsiTheme="majorEastAsia" w:cs="Meiryo UI" w:hint="eastAsia"/>
          <w:szCs w:val="21"/>
        </w:rPr>
        <w:t>重視する人の方が、食品廃棄が少なくなるよう積極的に行動する傾向にある</w:t>
      </w:r>
      <w:r w:rsidR="002552DF" w:rsidRPr="00D70674">
        <w:rPr>
          <w:rFonts w:asciiTheme="majorEastAsia" w:eastAsiaTheme="majorEastAsia" w:hAnsiTheme="majorEastAsia" w:cs="Meiryo UI" w:hint="eastAsia"/>
          <w:szCs w:val="21"/>
        </w:rPr>
        <w:t>。</w:t>
      </w:r>
    </w:p>
    <w:p w:rsidR="008C7672" w:rsidRPr="00D70674" w:rsidRDefault="00DE12D2" w:rsidP="00D93BBE">
      <w:pPr>
        <w:ind w:left="420"/>
        <w:rPr>
          <w:rFonts w:asciiTheme="majorEastAsia" w:eastAsiaTheme="majorEastAsia" w:hAnsiTheme="majorEastAsia" w:cs="Meiryo UI"/>
          <w:color w:val="000000" w:themeColor="text1"/>
          <w:szCs w:val="21"/>
        </w:rPr>
      </w:pPr>
      <w:r w:rsidRPr="00D70674">
        <w:rPr>
          <w:rFonts w:asciiTheme="majorEastAsia" w:eastAsiaTheme="majorEastAsia" w:hAnsiTheme="majorEastAsia" w:cs="Meiryo UI" w:hint="eastAsia"/>
          <w:color w:val="000000" w:themeColor="text1"/>
          <w:szCs w:val="21"/>
        </w:rPr>
        <w:t>仮説４　年代や家族構成によって、食品ロスの主な発生理由は異なる</w:t>
      </w:r>
      <w:r w:rsidR="008C7672" w:rsidRPr="00D70674">
        <w:rPr>
          <w:rFonts w:asciiTheme="majorEastAsia" w:eastAsiaTheme="majorEastAsia" w:hAnsiTheme="majorEastAsia" w:cs="Meiryo UI" w:hint="eastAsia"/>
          <w:color w:val="000000" w:themeColor="text1"/>
          <w:szCs w:val="21"/>
        </w:rPr>
        <w:t>。</w:t>
      </w:r>
    </w:p>
    <w:p w:rsidR="00025985" w:rsidRPr="00D70674" w:rsidRDefault="00DE12D2" w:rsidP="000B03C5">
      <w:pPr>
        <w:ind w:leftChars="192" w:left="1297" w:hangingChars="400" w:hanging="876"/>
        <w:rPr>
          <w:rFonts w:asciiTheme="majorEastAsia" w:eastAsiaTheme="majorEastAsia" w:hAnsiTheme="majorEastAsia" w:cs="Meiryo UI"/>
          <w:color w:val="FF0000"/>
          <w:szCs w:val="21"/>
        </w:rPr>
      </w:pPr>
      <w:r w:rsidRPr="00D70674">
        <w:rPr>
          <w:rFonts w:asciiTheme="majorEastAsia" w:eastAsiaTheme="majorEastAsia" w:hAnsiTheme="majorEastAsia" w:cs="Meiryo UI" w:hint="eastAsia"/>
          <w:color w:val="000000" w:themeColor="text1"/>
          <w:szCs w:val="21"/>
        </w:rPr>
        <w:t>仮説５</w:t>
      </w:r>
      <w:r w:rsidR="000C0CCB" w:rsidRPr="00D70674">
        <w:rPr>
          <w:rFonts w:asciiTheme="majorEastAsia" w:eastAsiaTheme="majorEastAsia" w:hAnsiTheme="majorEastAsia" w:cs="Meiryo UI" w:hint="eastAsia"/>
          <w:color w:val="000000" w:themeColor="text1"/>
          <w:szCs w:val="21"/>
        </w:rPr>
        <w:t xml:space="preserve">　</w:t>
      </w:r>
      <w:r w:rsidR="000C0CCB" w:rsidRPr="00D70674">
        <w:rPr>
          <w:rFonts w:asciiTheme="majorEastAsia" w:eastAsiaTheme="majorEastAsia" w:hAnsiTheme="majorEastAsia" w:cs="Meiryo UI" w:hint="eastAsia"/>
          <w:szCs w:val="21"/>
        </w:rPr>
        <w:t>食品ロスに係る家計の損失額を</w:t>
      </w:r>
      <w:r w:rsidR="008526CF" w:rsidRPr="00D70674">
        <w:rPr>
          <w:rFonts w:asciiTheme="majorEastAsia" w:eastAsiaTheme="majorEastAsia" w:hAnsiTheme="majorEastAsia" w:cs="Meiryo UI" w:hint="eastAsia"/>
          <w:szCs w:val="21"/>
        </w:rPr>
        <w:t>知る前と後では、後の方が食品ロスへの取組みに対し積極的になる</w:t>
      </w:r>
      <w:r w:rsidR="000C0CCB" w:rsidRPr="00D70674">
        <w:rPr>
          <w:rFonts w:asciiTheme="majorEastAsia" w:eastAsiaTheme="majorEastAsia" w:hAnsiTheme="majorEastAsia" w:cs="Meiryo UI" w:hint="eastAsia"/>
          <w:szCs w:val="21"/>
        </w:rPr>
        <w:t>。</w:t>
      </w:r>
    </w:p>
    <w:p w:rsidR="000B03C5" w:rsidRPr="00D70674" w:rsidRDefault="000B03C5" w:rsidP="000B03C5">
      <w:pPr>
        <w:ind w:leftChars="192" w:left="1297" w:hangingChars="400" w:hanging="876"/>
        <w:rPr>
          <w:rFonts w:asciiTheme="majorEastAsia" w:eastAsiaTheme="majorEastAsia" w:hAnsiTheme="majorEastAsia" w:cs="Meiryo UI"/>
          <w:color w:val="FF0000"/>
          <w:szCs w:val="21"/>
        </w:rPr>
      </w:pPr>
    </w:p>
    <w:p w:rsidR="00173DE9" w:rsidRPr="00D70674" w:rsidRDefault="00E360FA" w:rsidP="00173DE9">
      <w:pPr>
        <w:pStyle w:val="a9"/>
        <w:numPr>
          <w:ilvl w:val="0"/>
          <w:numId w:val="40"/>
        </w:numPr>
        <w:ind w:leftChars="0"/>
        <w:rPr>
          <w:rFonts w:asciiTheme="majorEastAsia" w:eastAsiaTheme="majorEastAsia" w:hAnsiTheme="majorEastAsia" w:cs="Meiryo UI"/>
          <w:color w:val="000000" w:themeColor="text1"/>
          <w:szCs w:val="21"/>
        </w:rPr>
      </w:pPr>
      <w:r w:rsidRPr="00D70674">
        <w:rPr>
          <w:rFonts w:asciiTheme="majorEastAsia" w:eastAsiaTheme="majorEastAsia" w:hAnsiTheme="majorEastAsia" w:cs="Meiryo UI" w:hint="eastAsia"/>
          <w:color w:val="000000" w:themeColor="text1"/>
          <w:szCs w:val="21"/>
        </w:rPr>
        <w:t xml:space="preserve">調査対象　</w:t>
      </w:r>
      <w:r w:rsidR="007D515A" w:rsidRPr="00D70674">
        <w:rPr>
          <w:rFonts w:asciiTheme="majorEastAsia" w:eastAsiaTheme="majorEastAsia" w:hAnsiTheme="majorEastAsia" w:cs="Meiryo UI" w:hint="eastAsia"/>
          <w:color w:val="000000" w:themeColor="text1"/>
          <w:szCs w:val="21"/>
        </w:rPr>
        <w:t>20代～60代以上の各年代200名ずつ</w:t>
      </w:r>
    </w:p>
    <w:p w:rsidR="00173DE9" w:rsidRPr="00D70674" w:rsidRDefault="00173DE9" w:rsidP="00173DE9">
      <w:pPr>
        <w:pStyle w:val="a9"/>
        <w:ind w:leftChars="0" w:left="420"/>
        <w:rPr>
          <w:rFonts w:asciiTheme="majorEastAsia" w:eastAsiaTheme="majorEastAsia" w:hAnsiTheme="majorEastAsia" w:cs="Meiryo UI"/>
          <w:color w:val="000000" w:themeColor="text1"/>
          <w:szCs w:val="21"/>
        </w:rPr>
      </w:pPr>
    </w:p>
    <w:p w:rsidR="00E360FA" w:rsidRPr="00D70674" w:rsidRDefault="000C0CCB" w:rsidP="00173DE9">
      <w:pPr>
        <w:pStyle w:val="a9"/>
        <w:numPr>
          <w:ilvl w:val="0"/>
          <w:numId w:val="40"/>
        </w:numPr>
        <w:ind w:leftChars="0"/>
        <w:rPr>
          <w:rFonts w:asciiTheme="majorEastAsia" w:eastAsiaTheme="majorEastAsia" w:hAnsiTheme="majorEastAsia" w:cs="Meiryo UI"/>
          <w:color w:val="000000" w:themeColor="text1"/>
          <w:szCs w:val="21"/>
        </w:rPr>
      </w:pPr>
      <w:r w:rsidRPr="00D70674">
        <w:rPr>
          <w:rFonts w:asciiTheme="majorEastAsia" w:eastAsiaTheme="majorEastAsia" w:hAnsiTheme="majorEastAsia" w:cs="Meiryo UI" w:hint="eastAsia"/>
          <w:color w:val="000000" w:themeColor="text1"/>
          <w:szCs w:val="21"/>
        </w:rPr>
        <w:t>予備質</w:t>
      </w:r>
      <w:r w:rsidR="00544045" w:rsidRPr="00D70674">
        <w:rPr>
          <w:rFonts w:asciiTheme="majorEastAsia" w:eastAsiaTheme="majorEastAsia" w:hAnsiTheme="majorEastAsia" w:cs="Meiryo UI" w:hint="eastAsia"/>
          <w:color w:val="000000" w:themeColor="text1"/>
          <w:szCs w:val="21"/>
        </w:rPr>
        <w:t>４</w:t>
      </w:r>
      <w:r w:rsidRPr="00D70674">
        <w:rPr>
          <w:rFonts w:asciiTheme="majorEastAsia" w:eastAsiaTheme="majorEastAsia" w:hAnsiTheme="majorEastAsia" w:cs="Meiryo UI" w:hint="eastAsia"/>
          <w:color w:val="000000" w:themeColor="text1"/>
          <w:szCs w:val="21"/>
        </w:rPr>
        <w:t xml:space="preserve">問　</w:t>
      </w:r>
    </w:p>
    <w:p w:rsidR="005967B1" w:rsidRPr="00D70674" w:rsidRDefault="00E360FA" w:rsidP="00251E06">
      <w:pPr>
        <w:pStyle w:val="a9"/>
        <w:ind w:leftChars="0" w:left="420"/>
        <w:rPr>
          <w:rFonts w:asciiTheme="majorEastAsia" w:eastAsiaTheme="majorEastAsia" w:hAnsiTheme="majorEastAsia" w:cs="Meiryo UI"/>
          <w:color w:val="000000" w:themeColor="text1"/>
          <w:szCs w:val="21"/>
        </w:rPr>
      </w:pPr>
      <w:r w:rsidRPr="00D70674">
        <w:rPr>
          <w:rFonts w:asciiTheme="majorEastAsia" w:eastAsiaTheme="majorEastAsia" w:hAnsiTheme="majorEastAsia" w:cs="Meiryo UI" w:hint="eastAsia"/>
          <w:color w:val="000000" w:themeColor="text1"/>
          <w:szCs w:val="21"/>
        </w:rPr>
        <w:t>本質問</w:t>
      </w:r>
      <w:r w:rsidR="00173DE9" w:rsidRPr="00D70674">
        <w:rPr>
          <w:rFonts w:asciiTheme="majorEastAsia" w:eastAsiaTheme="majorEastAsia" w:hAnsiTheme="majorEastAsia" w:cs="Meiryo UI" w:hint="eastAsia"/>
          <w:color w:val="000000" w:themeColor="text1"/>
          <w:szCs w:val="21"/>
        </w:rPr>
        <w:t>２１</w:t>
      </w:r>
      <w:r w:rsidR="00CB439F" w:rsidRPr="00D70674">
        <w:rPr>
          <w:rFonts w:asciiTheme="majorEastAsia" w:eastAsiaTheme="majorEastAsia" w:hAnsiTheme="majorEastAsia" w:cs="Meiryo UI" w:hint="eastAsia"/>
          <w:color w:val="000000" w:themeColor="text1"/>
          <w:szCs w:val="21"/>
        </w:rPr>
        <w:t>問</w:t>
      </w:r>
    </w:p>
    <w:p w:rsidR="00251E06" w:rsidRPr="00D70674" w:rsidRDefault="00251E06" w:rsidP="00251E06">
      <w:pPr>
        <w:rPr>
          <w:rFonts w:asciiTheme="majorEastAsia" w:eastAsiaTheme="majorEastAsia" w:hAnsiTheme="majorEastAsia" w:cs="Meiryo UI"/>
          <w:color w:val="000000" w:themeColor="text1"/>
          <w:szCs w:val="21"/>
        </w:rPr>
      </w:pPr>
    </w:p>
    <w:p w:rsidR="000C0CCB" w:rsidRPr="00D70674" w:rsidRDefault="000C0CCB" w:rsidP="00251E06">
      <w:pPr>
        <w:pStyle w:val="a9"/>
        <w:numPr>
          <w:ilvl w:val="0"/>
          <w:numId w:val="40"/>
        </w:numPr>
        <w:ind w:leftChars="0"/>
        <w:rPr>
          <w:rFonts w:asciiTheme="majorEastAsia" w:eastAsiaTheme="majorEastAsia" w:hAnsiTheme="majorEastAsia" w:cs="Meiryo UI"/>
          <w:color w:val="000000" w:themeColor="text1"/>
          <w:szCs w:val="21"/>
        </w:rPr>
      </w:pPr>
      <w:r w:rsidRPr="00D70674">
        <w:rPr>
          <w:rFonts w:asciiTheme="majorEastAsia" w:eastAsiaTheme="majorEastAsia" w:hAnsiTheme="majorEastAsia" w:cs="Meiryo UI" w:hint="eastAsia"/>
          <w:color w:val="000000" w:themeColor="text1"/>
          <w:szCs w:val="21"/>
        </w:rPr>
        <w:t>質問</w:t>
      </w:r>
    </w:p>
    <w:p w:rsidR="00205CFA" w:rsidRPr="00D70674" w:rsidRDefault="00544045" w:rsidP="00544045">
      <w:pPr>
        <w:pStyle w:val="a9"/>
        <w:ind w:leftChars="0" w:left="420"/>
        <w:rPr>
          <w:rFonts w:asciiTheme="majorEastAsia" w:eastAsiaTheme="majorEastAsia" w:hAnsiTheme="majorEastAsia" w:cs="Meiryo UI"/>
          <w:color w:val="000000" w:themeColor="text1"/>
          <w:szCs w:val="21"/>
        </w:rPr>
      </w:pPr>
      <w:r w:rsidRPr="00D70674">
        <w:rPr>
          <w:rFonts w:asciiTheme="majorEastAsia" w:eastAsiaTheme="majorEastAsia" w:hAnsiTheme="majorEastAsia" w:cs="Meiryo UI" w:hint="eastAsia"/>
          <w:color w:val="000000" w:themeColor="text1"/>
          <w:szCs w:val="21"/>
        </w:rPr>
        <w:t>＜予備質問＞</w:t>
      </w:r>
    </w:p>
    <w:p w:rsidR="00576CD6" w:rsidRPr="00D70674" w:rsidRDefault="00576CD6" w:rsidP="000C0CCB">
      <w:pPr>
        <w:pStyle w:val="a9"/>
        <w:ind w:leftChars="0" w:left="420"/>
        <w:rPr>
          <w:rFonts w:asciiTheme="majorEastAsia" w:eastAsiaTheme="majorEastAsia" w:hAnsiTheme="majorEastAsia" w:cs="Meiryo UI"/>
          <w:color w:val="000000" w:themeColor="text1"/>
          <w:szCs w:val="21"/>
        </w:rPr>
      </w:pPr>
      <w:r w:rsidRPr="00D70674">
        <w:rPr>
          <w:rFonts w:asciiTheme="majorEastAsia" w:eastAsiaTheme="majorEastAsia" w:hAnsiTheme="majorEastAsia" w:cs="Meiryo UI" w:hint="eastAsia"/>
          <w:color w:val="000000" w:themeColor="text1"/>
          <w:szCs w:val="21"/>
        </w:rPr>
        <w:t xml:space="preserve">　</w:t>
      </w:r>
    </w:p>
    <w:p w:rsidR="000C0CCB" w:rsidRPr="00D70674" w:rsidRDefault="00544045" w:rsidP="000C0CCB">
      <w:pPr>
        <w:pStyle w:val="a9"/>
        <w:ind w:leftChars="0" w:left="420"/>
        <w:rPr>
          <w:rFonts w:asciiTheme="majorEastAsia" w:eastAsiaTheme="majorEastAsia" w:hAnsiTheme="majorEastAsia" w:cs="Meiryo UI"/>
          <w:color w:val="000000" w:themeColor="text1"/>
          <w:szCs w:val="21"/>
        </w:rPr>
      </w:pPr>
      <w:r w:rsidRPr="00D70674">
        <w:rPr>
          <w:rFonts w:asciiTheme="majorEastAsia" w:eastAsiaTheme="majorEastAsia" w:hAnsiTheme="majorEastAsia" w:cs="Meiryo UI" w:hint="eastAsia"/>
          <w:color w:val="000000" w:themeColor="text1"/>
          <w:szCs w:val="21"/>
        </w:rPr>
        <w:t>SC１</w:t>
      </w:r>
      <w:r w:rsidR="000C0CCB" w:rsidRPr="00D70674">
        <w:rPr>
          <w:rFonts w:asciiTheme="majorEastAsia" w:eastAsiaTheme="majorEastAsia" w:hAnsiTheme="majorEastAsia" w:cs="Meiryo UI" w:hint="eastAsia"/>
          <w:color w:val="000000" w:themeColor="text1"/>
          <w:szCs w:val="21"/>
        </w:rPr>
        <w:t xml:space="preserve">　</w:t>
      </w:r>
      <w:r w:rsidR="00025985" w:rsidRPr="00D70674">
        <w:rPr>
          <w:rFonts w:asciiTheme="majorEastAsia" w:eastAsiaTheme="majorEastAsia" w:hAnsiTheme="majorEastAsia" w:cs="Meiryo UI" w:hint="eastAsia"/>
          <w:color w:val="000000" w:themeColor="text1"/>
          <w:szCs w:val="21"/>
        </w:rPr>
        <w:t>性</w:t>
      </w:r>
      <w:r w:rsidR="00FA24D8" w:rsidRPr="00D70674">
        <w:rPr>
          <w:rFonts w:asciiTheme="majorEastAsia" w:eastAsiaTheme="majorEastAsia" w:hAnsiTheme="majorEastAsia" w:cs="Meiryo UI" w:hint="eastAsia"/>
          <w:color w:val="000000" w:themeColor="text1"/>
          <w:szCs w:val="21"/>
        </w:rPr>
        <w:t>別</w:t>
      </w:r>
    </w:p>
    <w:p w:rsidR="000C0CCB" w:rsidRPr="00D70674" w:rsidRDefault="000C0CCB" w:rsidP="000C0CCB">
      <w:pPr>
        <w:pStyle w:val="a9"/>
        <w:ind w:leftChars="0" w:left="420"/>
        <w:rPr>
          <w:rFonts w:asciiTheme="majorEastAsia" w:eastAsiaTheme="majorEastAsia" w:hAnsiTheme="majorEastAsia" w:cs="Meiryo UI"/>
          <w:color w:val="000000" w:themeColor="text1"/>
          <w:szCs w:val="21"/>
        </w:rPr>
      </w:pPr>
      <w:r w:rsidRPr="00D70674">
        <w:rPr>
          <w:rFonts w:asciiTheme="majorEastAsia" w:eastAsiaTheme="majorEastAsia" w:hAnsiTheme="majorEastAsia" w:cs="Meiryo UI" w:hint="eastAsia"/>
          <w:color w:val="000000" w:themeColor="text1"/>
          <w:szCs w:val="21"/>
        </w:rPr>
        <w:t>SC</w:t>
      </w:r>
      <w:r w:rsidR="00544045" w:rsidRPr="00D70674">
        <w:rPr>
          <w:rFonts w:asciiTheme="majorEastAsia" w:eastAsiaTheme="majorEastAsia" w:hAnsiTheme="majorEastAsia" w:cs="Meiryo UI" w:hint="eastAsia"/>
          <w:color w:val="000000" w:themeColor="text1"/>
          <w:szCs w:val="21"/>
        </w:rPr>
        <w:t>２</w:t>
      </w:r>
      <w:r w:rsidR="00025985" w:rsidRPr="00D70674">
        <w:rPr>
          <w:rFonts w:asciiTheme="majorEastAsia" w:eastAsiaTheme="majorEastAsia" w:hAnsiTheme="majorEastAsia" w:cs="Meiryo UI" w:hint="eastAsia"/>
          <w:color w:val="000000" w:themeColor="text1"/>
          <w:szCs w:val="21"/>
        </w:rPr>
        <w:t xml:space="preserve">　年齢</w:t>
      </w:r>
    </w:p>
    <w:p w:rsidR="000C0CCB" w:rsidRPr="00D70674" w:rsidRDefault="000C0CCB" w:rsidP="000C0CCB">
      <w:pPr>
        <w:pStyle w:val="a9"/>
        <w:ind w:leftChars="0" w:left="420"/>
        <w:rPr>
          <w:rFonts w:asciiTheme="majorEastAsia" w:eastAsiaTheme="majorEastAsia" w:hAnsiTheme="majorEastAsia" w:cs="Meiryo UI"/>
          <w:color w:val="000000" w:themeColor="text1"/>
          <w:szCs w:val="21"/>
        </w:rPr>
      </w:pPr>
      <w:r w:rsidRPr="00D70674">
        <w:rPr>
          <w:rFonts w:asciiTheme="majorEastAsia" w:eastAsiaTheme="majorEastAsia" w:hAnsiTheme="majorEastAsia" w:cs="Meiryo UI" w:hint="eastAsia"/>
          <w:color w:val="000000" w:themeColor="text1"/>
          <w:szCs w:val="21"/>
        </w:rPr>
        <w:t>SC</w:t>
      </w:r>
      <w:r w:rsidR="00544045" w:rsidRPr="00D70674">
        <w:rPr>
          <w:rFonts w:asciiTheme="majorEastAsia" w:eastAsiaTheme="majorEastAsia" w:hAnsiTheme="majorEastAsia" w:cs="Meiryo UI" w:hint="eastAsia"/>
          <w:color w:val="000000" w:themeColor="text1"/>
          <w:szCs w:val="21"/>
        </w:rPr>
        <w:t>３</w:t>
      </w:r>
      <w:r w:rsidRPr="00D70674">
        <w:rPr>
          <w:rFonts w:asciiTheme="majorEastAsia" w:eastAsiaTheme="majorEastAsia" w:hAnsiTheme="majorEastAsia" w:cs="Meiryo UI" w:hint="eastAsia"/>
          <w:color w:val="000000" w:themeColor="text1"/>
          <w:szCs w:val="21"/>
        </w:rPr>
        <w:t xml:space="preserve">　</w:t>
      </w:r>
      <w:r w:rsidR="00025985" w:rsidRPr="00D70674">
        <w:rPr>
          <w:rFonts w:asciiTheme="majorEastAsia" w:eastAsiaTheme="majorEastAsia" w:hAnsiTheme="majorEastAsia" w:cs="Meiryo UI" w:hint="eastAsia"/>
          <w:color w:val="000000" w:themeColor="text1"/>
          <w:szCs w:val="21"/>
        </w:rPr>
        <w:t>都道府県</w:t>
      </w:r>
    </w:p>
    <w:p w:rsidR="000C0CCB" w:rsidRPr="00D70674" w:rsidRDefault="00544045" w:rsidP="00F04FA3">
      <w:pPr>
        <w:pStyle w:val="a9"/>
        <w:ind w:leftChars="0" w:left="420"/>
        <w:rPr>
          <w:rFonts w:asciiTheme="majorEastAsia" w:eastAsiaTheme="majorEastAsia" w:hAnsiTheme="majorEastAsia" w:cs="Meiryo UI"/>
          <w:color w:val="000000" w:themeColor="text1"/>
          <w:szCs w:val="21"/>
        </w:rPr>
      </w:pPr>
      <w:r w:rsidRPr="00D70674">
        <w:rPr>
          <w:rFonts w:asciiTheme="majorEastAsia" w:eastAsiaTheme="majorEastAsia" w:hAnsiTheme="majorEastAsia" w:cs="Meiryo UI" w:hint="eastAsia"/>
          <w:color w:val="000000" w:themeColor="text1"/>
          <w:szCs w:val="21"/>
        </w:rPr>
        <w:t>SC４</w:t>
      </w:r>
      <w:r w:rsidR="000C0CCB" w:rsidRPr="00D70674">
        <w:rPr>
          <w:rFonts w:asciiTheme="majorEastAsia" w:eastAsiaTheme="majorEastAsia" w:hAnsiTheme="majorEastAsia" w:cs="Meiryo UI" w:hint="eastAsia"/>
          <w:color w:val="000000" w:themeColor="text1"/>
          <w:szCs w:val="21"/>
        </w:rPr>
        <w:t xml:space="preserve">　</w:t>
      </w:r>
      <w:r w:rsidR="00025985" w:rsidRPr="00D70674">
        <w:rPr>
          <w:rFonts w:asciiTheme="majorEastAsia" w:eastAsiaTheme="majorEastAsia" w:hAnsiTheme="majorEastAsia" w:cs="Meiryo UI" w:hint="eastAsia"/>
          <w:color w:val="000000" w:themeColor="text1"/>
          <w:szCs w:val="21"/>
        </w:rPr>
        <w:t>市町村</w:t>
      </w:r>
    </w:p>
    <w:p w:rsidR="00F04FA3" w:rsidRPr="00D70674" w:rsidRDefault="00F04FA3" w:rsidP="000C0CCB">
      <w:pPr>
        <w:pStyle w:val="a9"/>
        <w:ind w:leftChars="0" w:left="420"/>
        <w:rPr>
          <w:rFonts w:asciiTheme="majorEastAsia" w:eastAsiaTheme="majorEastAsia" w:hAnsiTheme="majorEastAsia" w:cs="Meiryo UI"/>
          <w:color w:val="000000" w:themeColor="text1"/>
          <w:szCs w:val="21"/>
        </w:rPr>
      </w:pPr>
    </w:p>
    <w:p w:rsidR="00025985" w:rsidRPr="00D70674" w:rsidRDefault="00025985" w:rsidP="000C0CCB">
      <w:pPr>
        <w:pStyle w:val="a9"/>
        <w:ind w:leftChars="0" w:left="420"/>
        <w:rPr>
          <w:rFonts w:asciiTheme="majorEastAsia" w:eastAsiaTheme="majorEastAsia" w:hAnsiTheme="majorEastAsia" w:cs="Meiryo UI"/>
          <w:color w:val="000000" w:themeColor="text1"/>
          <w:szCs w:val="21"/>
        </w:rPr>
      </w:pPr>
      <w:r w:rsidRPr="00D70674">
        <w:rPr>
          <w:rFonts w:asciiTheme="majorEastAsia" w:eastAsiaTheme="majorEastAsia" w:hAnsiTheme="majorEastAsia" w:cs="Meiryo UI" w:hint="eastAsia"/>
          <w:color w:val="000000" w:themeColor="text1"/>
          <w:szCs w:val="21"/>
        </w:rPr>
        <w:t>＜</w:t>
      </w:r>
      <w:r w:rsidR="00B04A0C" w:rsidRPr="00D70674">
        <w:rPr>
          <w:rFonts w:asciiTheme="majorEastAsia" w:eastAsiaTheme="majorEastAsia" w:hAnsiTheme="majorEastAsia" w:cs="Meiryo UI" w:hint="eastAsia"/>
          <w:color w:val="000000" w:themeColor="text1"/>
          <w:szCs w:val="21"/>
        </w:rPr>
        <w:t>本質問＞</w:t>
      </w:r>
    </w:p>
    <w:p w:rsidR="00544045" w:rsidRPr="00D70674" w:rsidRDefault="00544045" w:rsidP="00BC7E09">
      <w:pPr>
        <w:pStyle w:val="a9"/>
        <w:numPr>
          <w:ilvl w:val="0"/>
          <w:numId w:val="41"/>
        </w:numPr>
        <w:ind w:leftChars="0"/>
        <w:rPr>
          <w:rFonts w:asciiTheme="majorEastAsia" w:eastAsiaTheme="majorEastAsia" w:hAnsiTheme="majorEastAsia" w:cs="Meiryo UI"/>
          <w:color w:val="000000" w:themeColor="text1"/>
          <w:szCs w:val="21"/>
        </w:rPr>
      </w:pPr>
      <w:r w:rsidRPr="00D70674">
        <w:rPr>
          <w:rFonts w:asciiTheme="majorEastAsia" w:eastAsiaTheme="majorEastAsia" w:hAnsiTheme="majorEastAsia" w:cs="Meiryo UI" w:hint="eastAsia"/>
          <w:color w:val="000000" w:themeColor="text1"/>
          <w:szCs w:val="21"/>
        </w:rPr>
        <w:t>普段買い物や調理をするか（表組）</w:t>
      </w:r>
    </w:p>
    <w:p w:rsidR="00BC7E09" w:rsidRPr="00D70674" w:rsidRDefault="000C0CCB" w:rsidP="00BC7E09">
      <w:pPr>
        <w:pStyle w:val="a9"/>
        <w:numPr>
          <w:ilvl w:val="0"/>
          <w:numId w:val="41"/>
        </w:numPr>
        <w:ind w:leftChars="0"/>
        <w:rPr>
          <w:rFonts w:asciiTheme="majorEastAsia" w:eastAsiaTheme="majorEastAsia" w:hAnsiTheme="majorEastAsia" w:cs="Meiryo UI"/>
          <w:color w:val="000000" w:themeColor="text1"/>
          <w:szCs w:val="21"/>
        </w:rPr>
      </w:pPr>
      <w:r w:rsidRPr="00D70674">
        <w:rPr>
          <w:rFonts w:asciiTheme="majorEastAsia" w:eastAsiaTheme="majorEastAsia" w:hAnsiTheme="majorEastAsia" w:cs="Meiryo UI" w:hint="eastAsia"/>
          <w:color w:val="000000" w:themeColor="text1"/>
          <w:szCs w:val="21"/>
        </w:rPr>
        <w:t>「食品ロス」という言葉の認知度(SA)</w:t>
      </w:r>
      <w:r w:rsidR="002259AC" w:rsidRPr="00D70674">
        <w:rPr>
          <w:rFonts w:asciiTheme="majorEastAsia" w:eastAsiaTheme="majorEastAsia" w:hAnsiTheme="majorEastAsia" w:cs="Meiryo UI" w:hint="eastAsia"/>
          <w:color w:val="000000" w:themeColor="text1"/>
          <w:szCs w:val="21"/>
        </w:rPr>
        <w:t>（言葉も意味も知っている・言葉は知っている（聞いたことがある）・知らない（聞いたことがない））</w:t>
      </w:r>
    </w:p>
    <w:p w:rsidR="00050BE3" w:rsidRPr="00D70674" w:rsidRDefault="00050BE3" w:rsidP="000C0CCB">
      <w:pPr>
        <w:pStyle w:val="a9"/>
        <w:numPr>
          <w:ilvl w:val="0"/>
          <w:numId w:val="41"/>
        </w:numPr>
        <w:ind w:leftChars="0"/>
        <w:rPr>
          <w:rFonts w:asciiTheme="majorEastAsia" w:eastAsiaTheme="majorEastAsia" w:hAnsiTheme="majorEastAsia" w:cs="Meiryo UI"/>
          <w:color w:val="000000" w:themeColor="text1"/>
          <w:szCs w:val="21"/>
        </w:rPr>
      </w:pPr>
      <w:r w:rsidRPr="00D70674">
        <w:rPr>
          <w:rFonts w:asciiTheme="majorEastAsia" w:eastAsiaTheme="majorEastAsia" w:hAnsiTheme="majorEastAsia" w:cs="Meiryo UI" w:hint="eastAsia"/>
          <w:color w:val="000000" w:themeColor="text1"/>
          <w:szCs w:val="21"/>
        </w:rPr>
        <w:t>【知っている・聞いたことがある】その認知媒体(MA)</w:t>
      </w:r>
    </w:p>
    <w:p w:rsidR="00CF2B72" w:rsidRPr="00D70674" w:rsidRDefault="00CF2B72" w:rsidP="00CF2B72">
      <w:pPr>
        <w:pStyle w:val="a9"/>
        <w:numPr>
          <w:ilvl w:val="0"/>
          <w:numId w:val="41"/>
        </w:numPr>
        <w:ind w:leftChars="0"/>
        <w:rPr>
          <w:rFonts w:asciiTheme="majorEastAsia" w:eastAsiaTheme="majorEastAsia" w:hAnsiTheme="majorEastAsia" w:cs="Meiryo UI"/>
          <w:szCs w:val="21"/>
        </w:rPr>
      </w:pPr>
      <w:r w:rsidRPr="00D70674">
        <w:rPr>
          <w:rFonts w:asciiTheme="majorEastAsia" w:eastAsiaTheme="majorEastAsia" w:hAnsiTheme="majorEastAsia" w:cs="Meiryo UI" w:hint="eastAsia"/>
          <w:szCs w:val="21"/>
        </w:rPr>
        <w:t>食品の廃棄や食べ残しを減らすよう意識や行動をしているか(SA)</w:t>
      </w:r>
    </w:p>
    <w:p w:rsidR="00CF2B72" w:rsidRPr="00D70674" w:rsidRDefault="00CF2B72" w:rsidP="00CF2B72">
      <w:pPr>
        <w:pStyle w:val="a9"/>
        <w:numPr>
          <w:ilvl w:val="0"/>
          <w:numId w:val="41"/>
        </w:numPr>
        <w:ind w:leftChars="0"/>
        <w:rPr>
          <w:rFonts w:asciiTheme="majorEastAsia" w:eastAsiaTheme="majorEastAsia" w:hAnsiTheme="majorEastAsia" w:cs="Meiryo UI"/>
          <w:color w:val="000000" w:themeColor="text1"/>
          <w:szCs w:val="21"/>
        </w:rPr>
      </w:pPr>
      <w:r w:rsidRPr="00D70674">
        <w:rPr>
          <w:rFonts w:asciiTheme="majorEastAsia" w:eastAsiaTheme="majorEastAsia" w:hAnsiTheme="majorEastAsia" w:cs="Meiryo UI" w:hint="eastAsia"/>
          <w:szCs w:val="21"/>
        </w:rPr>
        <w:t>【</w:t>
      </w:r>
      <w:r w:rsidRPr="00D70674">
        <w:rPr>
          <w:rFonts w:asciiTheme="majorEastAsia" w:eastAsiaTheme="majorEastAsia" w:hAnsiTheme="majorEastAsia" w:cs="Meiryo UI" w:hint="eastAsia"/>
          <w:color w:val="000000" w:themeColor="text1"/>
          <w:szCs w:val="21"/>
        </w:rPr>
        <w:t>している人】の理由(MA－３順位)</w:t>
      </w:r>
      <w:r w:rsidR="009664C9" w:rsidRPr="00D70674">
        <w:rPr>
          <w:rFonts w:asciiTheme="majorEastAsia" w:eastAsiaTheme="majorEastAsia" w:hAnsiTheme="majorEastAsia" w:cs="Meiryo UI"/>
          <w:color w:val="000000" w:themeColor="text1"/>
          <w:szCs w:val="21"/>
        </w:rPr>
        <w:t xml:space="preserve"> </w:t>
      </w:r>
    </w:p>
    <w:p w:rsidR="00C23F3E" w:rsidRPr="00D70674" w:rsidRDefault="00CF2B72" w:rsidP="00B5224B">
      <w:pPr>
        <w:pStyle w:val="a9"/>
        <w:numPr>
          <w:ilvl w:val="0"/>
          <w:numId w:val="41"/>
        </w:numPr>
        <w:ind w:leftChars="0"/>
        <w:rPr>
          <w:rFonts w:asciiTheme="majorEastAsia" w:eastAsiaTheme="majorEastAsia" w:hAnsiTheme="majorEastAsia" w:cs="Meiryo UI"/>
          <w:color w:val="000000" w:themeColor="text1"/>
          <w:szCs w:val="21"/>
        </w:rPr>
      </w:pPr>
      <w:r w:rsidRPr="00D70674">
        <w:rPr>
          <w:rFonts w:asciiTheme="majorEastAsia" w:eastAsiaTheme="majorEastAsia" w:hAnsiTheme="majorEastAsia" w:cs="Meiryo UI" w:hint="eastAsia"/>
          <w:color w:val="000000" w:themeColor="text1"/>
          <w:szCs w:val="21"/>
        </w:rPr>
        <w:lastRenderedPageBreak/>
        <w:t>【していない人】の理由(MA)</w:t>
      </w:r>
    </w:p>
    <w:p w:rsidR="00050BE3" w:rsidRPr="00D70674" w:rsidRDefault="00F04FA3" w:rsidP="00CF4774">
      <w:pPr>
        <w:pStyle w:val="a9"/>
        <w:numPr>
          <w:ilvl w:val="0"/>
          <w:numId w:val="41"/>
        </w:numPr>
        <w:ind w:leftChars="0"/>
        <w:rPr>
          <w:rFonts w:asciiTheme="majorEastAsia" w:eastAsiaTheme="majorEastAsia" w:hAnsiTheme="majorEastAsia" w:cs="Meiryo UI"/>
          <w:color w:val="000000" w:themeColor="text1"/>
          <w:szCs w:val="21"/>
        </w:rPr>
      </w:pPr>
      <w:r w:rsidRPr="00D70674">
        <w:rPr>
          <w:rFonts w:asciiTheme="majorEastAsia" w:eastAsiaTheme="majorEastAsia" w:hAnsiTheme="majorEastAsia" w:cs="Meiryo UI" w:hint="eastAsia"/>
          <w:color w:val="000000" w:themeColor="text1"/>
          <w:szCs w:val="21"/>
        </w:rPr>
        <w:t>食品を使わずに</w:t>
      </w:r>
      <w:r w:rsidR="00050BE3" w:rsidRPr="00D70674">
        <w:rPr>
          <w:rFonts w:asciiTheme="majorEastAsia" w:eastAsiaTheme="majorEastAsia" w:hAnsiTheme="majorEastAsia" w:cs="Meiryo UI" w:hint="eastAsia"/>
          <w:color w:val="000000" w:themeColor="text1"/>
          <w:szCs w:val="21"/>
        </w:rPr>
        <w:t>廃棄したり、食べ残す原因</w:t>
      </w:r>
      <w:r w:rsidR="002259AC" w:rsidRPr="00D70674">
        <w:rPr>
          <w:rFonts w:asciiTheme="majorEastAsia" w:eastAsiaTheme="majorEastAsia" w:hAnsiTheme="majorEastAsia" w:cs="Meiryo UI" w:hint="eastAsia"/>
          <w:color w:val="000000" w:themeColor="text1"/>
          <w:szCs w:val="21"/>
        </w:rPr>
        <w:t>別頻度</w:t>
      </w:r>
      <w:r w:rsidR="00F84880" w:rsidRPr="00D70674">
        <w:rPr>
          <w:rFonts w:asciiTheme="majorEastAsia" w:eastAsiaTheme="majorEastAsia" w:hAnsiTheme="majorEastAsia" w:cs="Meiryo UI" w:hint="eastAsia"/>
          <w:color w:val="000000" w:themeColor="text1"/>
          <w:szCs w:val="21"/>
        </w:rPr>
        <w:t>(表組)</w:t>
      </w:r>
      <w:r w:rsidR="00DE12D2" w:rsidRPr="00D70674">
        <w:rPr>
          <w:rFonts w:asciiTheme="majorEastAsia" w:eastAsiaTheme="majorEastAsia" w:hAnsiTheme="majorEastAsia" w:cs="Meiryo UI" w:hint="eastAsia"/>
          <w:color w:val="000000" w:themeColor="text1"/>
          <w:szCs w:val="21"/>
        </w:rPr>
        <w:t>（よくある・たまにあ</w:t>
      </w:r>
      <w:r w:rsidR="002259AC" w:rsidRPr="00D70674">
        <w:rPr>
          <w:rFonts w:asciiTheme="majorEastAsia" w:eastAsiaTheme="majorEastAsia" w:hAnsiTheme="majorEastAsia" w:cs="Meiryo UI" w:hint="eastAsia"/>
          <w:color w:val="000000" w:themeColor="text1"/>
          <w:szCs w:val="21"/>
        </w:rPr>
        <w:t>る・ほとんどない・ない</w:t>
      </w:r>
      <w:r w:rsidR="00DE12D2" w:rsidRPr="00D70674">
        <w:rPr>
          <w:rFonts w:asciiTheme="majorEastAsia" w:eastAsiaTheme="majorEastAsia" w:hAnsiTheme="majorEastAsia" w:cs="Meiryo UI" w:hint="eastAsia"/>
          <w:color w:val="000000" w:themeColor="text1"/>
          <w:szCs w:val="21"/>
        </w:rPr>
        <w:t>）</w:t>
      </w:r>
    </w:p>
    <w:p w:rsidR="00D93BBE" w:rsidRPr="00D70674" w:rsidRDefault="00450EF1" w:rsidP="00D93BBE">
      <w:pPr>
        <w:pStyle w:val="a9"/>
        <w:ind w:leftChars="0"/>
        <w:rPr>
          <w:rFonts w:asciiTheme="majorEastAsia" w:eastAsiaTheme="majorEastAsia" w:hAnsiTheme="majorEastAsia" w:cs="Meiryo UI"/>
          <w:color w:val="548DD4" w:themeColor="text2" w:themeTint="99"/>
          <w:szCs w:val="21"/>
        </w:rPr>
      </w:pPr>
      <w:r w:rsidRPr="00D70674">
        <w:rPr>
          <w:rFonts w:asciiTheme="majorEastAsia" w:eastAsiaTheme="majorEastAsia" w:hAnsiTheme="majorEastAsia" w:cs="Meiryo UI" w:hint="eastAsia"/>
          <w:szCs w:val="21"/>
        </w:rPr>
        <w:t xml:space="preserve">　①</w:t>
      </w:r>
      <w:r w:rsidR="00B5224B" w:rsidRPr="00D70674">
        <w:rPr>
          <w:rFonts w:asciiTheme="majorEastAsia" w:eastAsiaTheme="majorEastAsia" w:hAnsiTheme="majorEastAsia" w:cs="Meiryo UI" w:hint="eastAsia"/>
          <w:szCs w:val="21"/>
        </w:rPr>
        <w:t>量が多かった・</w:t>
      </w:r>
      <w:r w:rsidRPr="00D70674">
        <w:rPr>
          <w:rFonts w:asciiTheme="majorEastAsia" w:eastAsiaTheme="majorEastAsia" w:hAnsiTheme="majorEastAsia" w:cs="Meiryo UI" w:hint="eastAsia"/>
          <w:color w:val="000000" w:themeColor="text1"/>
          <w:szCs w:val="21"/>
        </w:rPr>
        <w:t>作り過ぎ</w:t>
      </w:r>
      <w:r w:rsidR="00B5224B" w:rsidRPr="00D70674">
        <w:rPr>
          <w:rFonts w:asciiTheme="majorEastAsia" w:eastAsiaTheme="majorEastAsia" w:hAnsiTheme="majorEastAsia" w:cs="Meiryo UI" w:hint="eastAsia"/>
          <w:color w:val="000000" w:themeColor="text1"/>
          <w:szCs w:val="21"/>
        </w:rPr>
        <w:t>た</w:t>
      </w:r>
      <w:r w:rsidR="00BC7E09" w:rsidRPr="00D70674">
        <w:rPr>
          <w:rFonts w:asciiTheme="majorEastAsia" w:eastAsiaTheme="majorEastAsia" w:hAnsiTheme="majorEastAsia" w:cs="Meiryo UI" w:hint="eastAsia"/>
          <w:color w:val="000000" w:themeColor="text1"/>
          <w:szCs w:val="21"/>
        </w:rPr>
        <w:t>（家</w:t>
      </w:r>
      <w:r w:rsidR="00DE12D2" w:rsidRPr="00D70674">
        <w:rPr>
          <w:rFonts w:asciiTheme="majorEastAsia" w:eastAsiaTheme="majorEastAsia" w:hAnsiTheme="majorEastAsia" w:cs="Meiryo UI" w:hint="eastAsia"/>
          <w:color w:val="000000" w:themeColor="text1"/>
          <w:szCs w:val="21"/>
        </w:rPr>
        <w:t>食）</w:t>
      </w:r>
      <w:r w:rsidR="008C7672" w:rsidRPr="00D70674">
        <w:rPr>
          <w:rFonts w:asciiTheme="majorEastAsia" w:eastAsiaTheme="majorEastAsia" w:hAnsiTheme="majorEastAsia" w:cs="Meiryo UI" w:hint="eastAsia"/>
          <w:color w:val="000000" w:themeColor="text1"/>
          <w:szCs w:val="21"/>
        </w:rPr>
        <w:t>②量が多かった（外食時）③まずかった④可食部分の過剰</w:t>
      </w:r>
      <w:r w:rsidR="002259AC" w:rsidRPr="00D70674">
        <w:rPr>
          <w:rFonts w:asciiTheme="majorEastAsia" w:eastAsiaTheme="majorEastAsia" w:hAnsiTheme="majorEastAsia" w:cs="Meiryo UI" w:hint="eastAsia"/>
          <w:color w:val="000000" w:themeColor="text1"/>
          <w:szCs w:val="21"/>
        </w:rPr>
        <w:t>除去</w:t>
      </w:r>
      <w:r w:rsidR="008C7672" w:rsidRPr="00D70674">
        <w:rPr>
          <w:rFonts w:asciiTheme="majorEastAsia" w:eastAsiaTheme="majorEastAsia" w:hAnsiTheme="majorEastAsia" w:cs="Meiryo UI" w:hint="eastAsia"/>
          <w:color w:val="000000" w:themeColor="text1"/>
          <w:szCs w:val="21"/>
        </w:rPr>
        <w:t>⑤</w:t>
      </w:r>
      <w:r w:rsidRPr="00D70674">
        <w:rPr>
          <w:rFonts w:asciiTheme="majorEastAsia" w:eastAsiaTheme="majorEastAsia" w:hAnsiTheme="majorEastAsia" w:cs="Meiryo UI" w:hint="eastAsia"/>
          <w:color w:val="000000" w:themeColor="text1"/>
          <w:szCs w:val="21"/>
        </w:rPr>
        <w:t>賞味</w:t>
      </w:r>
      <w:r w:rsidR="00F84880" w:rsidRPr="00D70674">
        <w:rPr>
          <w:rFonts w:asciiTheme="majorEastAsia" w:eastAsiaTheme="majorEastAsia" w:hAnsiTheme="majorEastAsia" w:cs="Meiryo UI" w:hint="eastAsia"/>
          <w:color w:val="000000" w:themeColor="text1"/>
          <w:szCs w:val="21"/>
        </w:rPr>
        <w:t>・消費</w:t>
      </w:r>
      <w:r w:rsidRPr="00D70674">
        <w:rPr>
          <w:rFonts w:asciiTheme="majorEastAsia" w:eastAsiaTheme="majorEastAsia" w:hAnsiTheme="majorEastAsia" w:cs="Meiryo UI" w:hint="eastAsia"/>
          <w:color w:val="000000" w:themeColor="text1"/>
          <w:szCs w:val="21"/>
        </w:rPr>
        <w:t>期限</w:t>
      </w:r>
      <w:r w:rsidR="00C23F3E" w:rsidRPr="00D70674">
        <w:rPr>
          <w:rFonts w:asciiTheme="majorEastAsia" w:eastAsiaTheme="majorEastAsia" w:hAnsiTheme="majorEastAsia" w:cs="Meiryo UI" w:hint="eastAsia"/>
          <w:color w:val="000000" w:themeColor="text1"/>
          <w:szCs w:val="21"/>
        </w:rPr>
        <w:t>切れ</w:t>
      </w:r>
      <w:r w:rsidR="00CF2B72" w:rsidRPr="00D70674">
        <w:rPr>
          <w:rFonts w:asciiTheme="majorEastAsia" w:eastAsiaTheme="majorEastAsia" w:hAnsiTheme="majorEastAsia" w:cs="Meiryo UI" w:hint="eastAsia"/>
          <w:color w:val="000000" w:themeColor="text1"/>
          <w:szCs w:val="21"/>
        </w:rPr>
        <w:t>⑥</w:t>
      </w:r>
      <w:r w:rsidR="00BC7E09" w:rsidRPr="00D70674">
        <w:rPr>
          <w:rFonts w:asciiTheme="majorEastAsia" w:eastAsiaTheme="majorEastAsia" w:hAnsiTheme="majorEastAsia" w:cs="Meiryo UI" w:hint="eastAsia"/>
          <w:color w:val="000000" w:themeColor="text1"/>
          <w:szCs w:val="21"/>
        </w:rPr>
        <w:t>鮮度</w:t>
      </w:r>
      <w:r w:rsidR="008C7672" w:rsidRPr="00D70674">
        <w:rPr>
          <w:rFonts w:asciiTheme="majorEastAsia" w:eastAsiaTheme="majorEastAsia" w:hAnsiTheme="majorEastAsia" w:cs="Meiryo UI" w:hint="eastAsia"/>
          <w:color w:val="000000" w:themeColor="text1"/>
          <w:szCs w:val="21"/>
        </w:rPr>
        <w:t>低下や腐敗</w:t>
      </w:r>
    </w:p>
    <w:p w:rsidR="00D93BBE" w:rsidRPr="00D70674" w:rsidRDefault="00D93BBE" w:rsidP="00D93BBE">
      <w:pPr>
        <w:pStyle w:val="a9"/>
        <w:numPr>
          <w:ilvl w:val="0"/>
          <w:numId w:val="41"/>
        </w:numPr>
        <w:ind w:leftChars="0"/>
        <w:rPr>
          <w:rFonts w:asciiTheme="majorEastAsia" w:eastAsiaTheme="majorEastAsia" w:hAnsiTheme="majorEastAsia" w:cs="Meiryo UI"/>
          <w:color w:val="000000" w:themeColor="text1"/>
          <w:szCs w:val="21"/>
        </w:rPr>
      </w:pPr>
      <w:r w:rsidRPr="00D70674">
        <w:rPr>
          <w:rFonts w:asciiTheme="majorEastAsia" w:eastAsiaTheme="majorEastAsia" w:hAnsiTheme="majorEastAsia" w:cs="Meiryo UI" w:hint="eastAsia"/>
          <w:color w:val="000000" w:themeColor="text1"/>
          <w:szCs w:val="21"/>
        </w:rPr>
        <w:t>【よくある・たまにある人】食品を使わずに廃棄したり、食べ残すことが多い食品は何か(MA)</w:t>
      </w:r>
      <w:r w:rsidR="009664C9" w:rsidRPr="00D70674">
        <w:rPr>
          <w:rFonts w:asciiTheme="majorEastAsia" w:eastAsiaTheme="majorEastAsia" w:hAnsiTheme="majorEastAsia" w:cs="Meiryo UI"/>
          <w:color w:val="000000" w:themeColor="text1"/>
          <w:szCs w:val="21"/>
        </w:rPr>
        <w:t xml:space="preserve"> </w:t>
      </w:r>
    </w:p>
    <w:p w:rsidR="00CF2B72" w:rsidRPr="00D70674" w:rsidRDefault="00CF2B72" w:rsidP="00CF4774">
      <w:pPr>
        <w:pStyle w:val="a9"/>
        <w:numPr>
          <w:ilvl w:val="0"/>
          <w:numId w:val="41"/>
        </w:numPr>
        <w:ind w:leftChars="0"/>
        <w:rPr>
          <w:rFonts w:asciiTheme="majorEastAsia" w:eastAsiaTheme="majorEastAsia" w:hAnsiTheme="majorEastAsia" w:cs="Meiryo UI"/>
          <w:color w:val="000000" w:themeColor="text1"/>
          <w:szCs w:val="21"/>
        </w:rPr>
      </w:pPr>
      <w:r w:rsidRPr="00D70674">
        <w:rPr>
          <w:rFonts w:asciiTheme="majorEastAsia" w:eastAsiaTheme="majorEastAsia" w:hAnsiTheme="majorEastAsia" w:cs="Meiryo UI" w:hint="eastAsia"/>
          <w:color w:val="000000" w:themeColor="text1"/>
          <w:szCs w:val="21"/>
        </w:rPr>
        <w:t>賞味期限と消費期限の理解(ＳＡ)</w:t>
      </w:r>
    </w:p>
    <w:p w:rsidR="00050BE3" w:rsidRPr="00D70674" w:rsidRDefault="00050BE3" w:rsidP="00CF4774">
      <w:pPr>
        <w:pStyle w:val="a9"/>
        <w:numPr>
          <w:ilvl w:val="0"/>
          <w:numId w:val="41"/>
        </w:numPr>
        <w:ind w:leftChars="0"/>
        <w:rPr>
          <w:rFonts w:asciiTheme="majorEastAsia" w:eastAsiaTheme="majorEastAsia" w:hAnsiTheme="majorEastAsia" w:cs="Meiryo UI"/>
          <w:color w:val="000000" w:themeColor="text1"/>
          <w:szCs w:val="21"/>
        </w:rPr>
      </w:pPr>
      <w:r w:rsidRPr="00D70674">
        <w:rPr>
          <w:rFonts w:asciiTheme="majorEastAsia" w:eastAsiaTheme="majorEastAsia" w:hAnsiTheme="majorEastAsia" w:cs="Meiryo UI" w:hint="eastAsia"/>
          <w:color w:val="000000" w:themeColor="text1"/>
          <w:szCs w:val="21"/>
        </w:rPr>
        <w:t>賞味期限が過ぎていても食べる（調理する）か</w:t>
      </w:r>
      <w:r w:rsidR="00544045" w:rsidRPr="00D70674">
        <w:rPr>
          <w:rFonts w:asciiTheme="majorEastAsia" w:eastAsiaTheme="majorEastAsia" w:hAnsiTheme="majorEastAsia" w:cs="Meiryo UI" w:hint="eastAsia"/>
          <w:szCs w:val="21"/>
        </w:rPr>
        <w:t>（MA）</w:t>
      </w:r>
    </w:p>
    <w:p w:rsidR="00F04FA3" w:rsidRPr="00D70674" w:rsidRDefault="00F04FA3" w:rsidP="00F04FA3">
      <w:pPr>
        <w:pStyle w:val="a9"/>
        <w:numPr>
          <w:ilvl w:val="0"/>
          <w:numId w:val="41"/>
        </w:numPr>
        <w:ind w:leftChars="0"/>
        <w:rPr>
          <w:rFonts w:asciiTheme="majorEastAsia" w:eastAsiaTheme="majorEastAsia" w:hAnsiTheme="majorEastAsia" w:cs="Meiryo UI"/>
          <w:color w:val="000000" w:themeColor="text1"/>
          <w:szCs w:val="21"/>
        </w:rPr>
      </w:pPr>
      <w:r w:rsidRPr="00D70674">
        <w:rPr>
          <w:rFonts w:asciiTheme="majorEastAsia" w:eastAsiaTheme="majorEastAsia" w:hAnsiTheme="majorEastAsia" w:cs="Meiryo UI" w:hint="eastAsia"/>
          <w:color w:val="000000" w:themeColor="text1"/>
          <w:szCs w:val="21"/>
        </w:rPr>
        <w:t>普段の行動（食品ロスの削減につながるもの）(MA)</w:t>
      </w:r>
    </w:p>
    <w:p w:rsidR="00173DE9" w:rsidRPr="00D70674" w:rsidRDefault="00173DE9" w:rsidP="00F04FA3">
      <w:pPr>
        <w:pStyle w:val="a9"/>
        <w:numPr>
          <w:ilvl w:val="0"/>
          <w:numId w:val="41"/>
        </w:numPr>
        <w:ind w:leftChars="0"/>
        <w:rPr>
          <w:rFonts w:asciiTheme="majorEastAsia" w:eastAsiaTheme="majorEastAsia" w:hAnsiTheme="majorEastAsia" w:cs="Meiryo UI"/>
          <w:color w:val="000000" w:themeColor="text1"/>
          <w:szCs w:val="21"/>
        </w:rPr>
      </w:pPr>
      <w:r w:rsidRPr="00D70674">
        <w:rPr>
          <w:rFonts w:asciiTheme="majorEastAsia" w:eastAsiaTheme="majorEastAsia" w:hAnsiTheme="majorEastAsia" w:cs="Meiryo UI" w:hint="eastAsia"/>
          <w:color w:val="000000" w:themeColor="text1"/>
          <w:szCs w:val="21"/>
        </w:rPr>
        <w:t>買い物時の判断基準(MA)</w:t>
      </w:r>
    </w:p>
    <w:p w:rsidR="00F04FA3" w:rsidRPr="00D70674" w:rsidRDefault="00F04FA3" w:rsidP="00F04FA3">
      <w:pPr>
        <w:pStyle w:val="a9"/>
        <w:numPr>
          <w:ilvl w:val="0"/>
          <w:numId w:val="41"/>
        </w:numPr>
        <w:ind w:leftChars="0"/>
        <w:rPr>
          <w:rFonts w:asciiTheme="majorEastAsia" w:eastAsiaTheme="majorEastAsia" w:hAnsiTheme="majorEastAsia" w:cs="Meiryo UI"/>
          <w:szCs w:val="21"/>
        </w:rPr>
      </w:pPr>
      <w:r w:rsidRPr="00D70674">
        <w:rPr>
          <w:rFonts w:asciiTheme="majorEastAsia" w:eastAsiaTheme="majorEastAsia" w:hAnsiTheme="majorEastAsia" w:cs="Meiryo UI" w:hint="eastAsia"/>
          <w:szCs w:val="21"/>
        </w:rPr>
        <w:t>【食品の廃棄（食品ロス）による家計への損失推計を提示し改めて質問】食品の廃棄（食品ロス）を減らすために取組みたいと思うか。</w:t>
      </w:r>
    </w:p>
    <w:p w:rsidR="00F04FA3" w:rsidRPr="00D70674" w:rsidRDefault="00F04FA3" w:rsidP="00CF4774">
      <w:pPr>
        <w:pStyle w:val="a9"/>
        <w:numPr>
          <w:ilvl w:val="0"/>
          <w:numId w:val="41"/>
        </w:numPr>
        <w:ind w:leftChars="0"/>
        <w:rPr>
          <w:rFonts w:asciiTheme="majorEastAsia" w:eastAsiaTheme="majorEastAsia" w:hAnsiTheme="majorEastAsia" w:cs="Meiryo UI"/>
          <w:color w:val="000000" w:themeColor="text1"/>
          <w:szCs w:val="21"/>
        </w:rPr>
      </w:pPr>
      <w:r w:rsidRPr="00D70674">
        <w:rPr>
          <w:rFonts w:asciiTheme="majorEastAsia" w:eastAsiaTheme="majorEastAsia" w:hAnsiTheme="majorEastAsia" w:cs="Meiryo UI" w:hint="eastAsia"/>
          <w:color w:val="000000" w:themeColor="text1"/>
          <w:szCs w:val="21"/>
        </w:rPr>
        <w:t>ゴミ出しをしているか(SA)</w:t>
      </w:r>
    </w:p>
    <w:p w:rsidR="00050BE3" w:rsidRPr="00D70674" w:rsidRDefault="00576CD6" w:rsidP="00CF4774">
      <w:pPr>
        <w:pStyle w:val="a9"/>
        <w:numPr>
          <w:ilvl w:val="0"/>
          <w:numId w:val="41"/>
        </w:numPr>
        <w:ind w:leftChars="0"/>
        <w:rPr>
          <w:rFonts w:asciiTheme="majorEastAsia" w:eastAsiaTheme="majorEastAsia" w:hAnsiTheme="majorEastAsia" w:cs="Meiryo UI"/>
          <w:color w:val="000000" w:themeColor="text1"/>
          <w:szCs w:val="21"/>
        </w:rPr>
      </w:pPr>
      <w:r w:rsidRPr="00D70674">
        <w:rPr>
          <w:rFonts w:asciiTheme="majorEastAsia" w:eastAsiaTheme="majorEastAsia" w:hAnsiTheme="majorEastAsia" w:cs="Meiryo UI" w:hint="eastAsia"/>
          <w:color w:val="000000" w:themeColor="text1"/>
          <w:szCs w:val="21"/>
        </w:rPr>
        <w:t>外食・中食の頻度（表組）</w:t>
      </w:r>
    </w:p>
    <w:p w:rsidR="00173DE9" w:rsidRPr="00D70674" w:rsidRDefault="00205CFA" w:rsidP="00173DE9">
      <w:pPr>
        <w:pStyle w:val="a9"/>
        <w:numPr>
          <w:ilvl w:val="0"/>
          <w:numId w:val="41"/>
        </w:numPr>
        <w:ind w:leftChars="0"/>
        <w:rPr>
          <w:rFonts w:asciiTheme="majorEastAsia" w:eastAsiaTheme="majorEastAsia" w:hAnsiTheme="majorEastAsia" w:cs="Meiryo UI"/>
          <w:color w:val="000000" w:themeColor="text1"/>
          <w:szCs w:val="21"/>
        </w:rPr>
      </w:pPr>
      <w:r w:rsidRPr="00D70674">
        <w:rPr>
          <w:rFonts w:asciiTheme="majorEastAsia" w:eastAsiaTheme="majorEastAsia" w:hAnsiTheme="majorEastAsia" w:cs="Meiryo UI" w:hint="eastAsia"/>
          <w:color w:val="000000" w:themeColor="text1"/>
          <w:szCs w:val="21"/>
        </w:rPr>
        <w:t>これまで、食べ物の大切さについて家庭や学校で学んだ経験があるか(SA)</w:t>
      </w:r>
    </w:p>
    <w:p w:rsidR="00050BE3" w:rsidRPr="00D70674" w:rsidRDefault="00576CD6" w:rsidP="00050BE3">
      <w:pPr>
        <w:pStyle w:val="a9"/>
        <w:numPr>
          <w:ilvl w:val="0"/>
          <w:numId w:val="41"/>
        </w:numPr>
        <w:ind w:leftChars="0"/>
        <w:rPr>
          <w:rFonts w:asciiTheme="majorEastAsia" w:eastAsiaTheme="majorEastAsia" w:hAnsiTheme="majorEastAsia" w:cs="Meiryo UI"/>
          <w:color w:val="000000" w:themeColor="text1"/>
          <w:szCs w:val="21"/>
        </w:rPr>
      </w:pPr>
      <w:r w:rsidRPr="00D70674">
        <w:rPr>
          <w:rFonts w:asciiTheme="majorEastAsia" w:eastAsiaTheme="majorEastAsia" w:hAnsiTheme="majorEastAsia" w:cs="Meiryo UI" w:hint="eastAsia"/>
          <w:color w:val="000000" w:themeColor="text1"/>
          <w:szCs w:val="21"/>
        </w:rPr>
        <w:t>家族構成</w:t>
      </w:r>
      <w:r w:rsidR="00544045" w:rsidRPr="00D70674">
        <w:rPr>
          <w:rFonts w:asciiTheme="majorEastAsia" w:eastAsiaTheme="majorEastAsia" w:hAnsiTheme="majorEastAsia" w:cs="Meiryo UI" w:hint="eastAsia"/>
          <w:color w:val="000000" w:themeColor="text1"/>
          <w:szCs w:val="21"/>
        </w:rPr>
        <w:t>１</w:t>
      </w:r>
      <w:r w:rsidRPr="00D70674">
        <w:rPr>
          <w:rFonts w:asciiTheme="majorEastAsia" w:eastAsiaTheme="majorEastAsia" w:hAnsiTheme="majorEastAsia" w:cs="Meiryo UI" w:hint="eastAsia"/>
          <w:color w:val="000000" w:themeColor="text1"/>
          <w:szCs w:val="21"/>
        </w:rPr>
        <w:t>(SA)</w:t>
      </w:r>
    </w:p>
    <w:p w:rsidR="00544045" w:rsidRPr="00D70674" w:rsidRDefault="00544045" w:rsidP="00050BE3">
      <w:pPr>
        <w:pStyle w:val="a9"/>
        <w:numPr>
          <w:ilvl w:val="0"/>
          <w:numId w:val="41"/>
        </w:numPr>
        <w:ind w:leftChars="0"/>
        <w:rPr>
          <w:rFonts w:asciiTheme="majorEastAsia" w:eastAsiaTheme="majorEastAsia" w:hAnsiTheme="majorEastAsia" w:cs="Meiryo UI"/>
          <w:color w:val="000000" w:themeColor="text1"/>
          <w:szCs w:val="21"/>
        </w:rPr>
      </w:pPr>
      <w:r w:rsidRPr="00D70674">
        <w:rPr>
          <w:rFonts w:asciiTheme="majorEastAsia" w:eastAsiaTheme="majorEastAsia" w:hAnsiTheme="majorEastAsia" w:cs="Meiryo UI" w:hint="eastAsia"/>
          <w:color w:val="000000" w:themeColor="text1"/>
          <w:szCs w:val="21"/>
        </w:rPr>
        <w:t>家族構成２(SA)</w:t>
      </w:r>
    </w:p>
    <w:p w:rsidR="00050BE3" w:rsidRPr="00D70674" w:rsidRDefault="00576CD6" w:rsidP="00050BE3">
      <w:pPr>
        <w:pStyle w:val="a9"/>
        <w:numPr>
          <w:ilvl w:val="0"/>
          <w:numId w:val="41"/>
        </w:numPr>
        <w:ind w:leftChars="0"/>
        <w:rPr>
          <w:rFonts w:asciiTheme="majorEastAsia" w:eastAsiaTheme="majorEastAsia" w:hAnsiTheme="majorEastAsia" w:cs="Meiryo UI"/>
          <w:color w:val="000000" w:themeColor="text1"/>
          <w:szCs w:val="21"/>
        </w:rPr>
      </w:pPr>
      <w:r w:rsidRPr="00D70674">
        <w:rPr>
          <w:rFonts w:asciiTheme="majorEastAsia" w:eastAsiaTheme="majorEastAsia" w:hAnsiTheme="majorEastAsia" w:cs="Meiryo UI" w:hint="eastAsia"/>
          <w:color w:val="000000" w:themeColor="text1"/>
          <w:szCs w:val="21"/>
        </w:rPr>
        <w:t>住まい（マンション・戸建て等）</w:t>
      </w:r>
      <w:r w:rsidR="00450EF1" w:rsidRPr="00D70674">
        <w:rPr>
          <w:rFonts w:asciiTheme="majorEastAsia" w:eastAsiaTheme="majorEastAsia" w:hAnsiTheme="majorEastAsia" w:cs="Meiryo UI" w:hint="eastAsia"/>
          <w:color w:val="000000" w:themeColor="text1"/>
          <w:szCs w:val="21"/>
        </w:rPr>
        <w:t>(SA)</w:t>
      </w:r>
    </w:p>
    <w:p w:rsidR="00B5224B" w:rsidRPr="00D70674" w:rsidRDefault="00A13A8A" w:rsidP="00050BE3">
      <w:pPr>
        <w:pStyle w:val="a9"/>
        <w:numPr>
          <w:ilvl w:val="0"/>
          <w:numId w:val="41"/>
        </w:numPr>
        <w:ind w:leftChars="0"/>
        <w:rPr>
          <w:rFonts w:asciiTheme="majorEastAsia" w:eastAsiaTheme="majorEastAsia" w:hAnsiTheme="majorEastAsia" w:cs="Meiryo UI"/>
          <w:color w:val="000000" w:themeColor="text1"/>
          <w:szCs w:val="21"/>
        </w:rPr>
      </w:pPr>
      <w:r w:rsidRPr="00D70674">
        <w:rPr>
          <w:rFonts w:asciiTheme="majorEastAsia" w:eastAsiaTheme="majorEastAsia" w:hAnsiTheme="majorEastAsia" w:cs="Meiryo UI" w:hint="eastAsia"/>
          <w:szCs w:val="21"/>
        </w:rPr>
        <w:t>家計の管理をしているか(SA)</w:t>
      </w:r>
    </w:p>
    <w:p w:rsidR="00450EF1" w:rsidRPr="00D70674" w:rsidRDefault="00F04FA3" w:rsidP="00050BE3">
      <w:pPr>
        <w:pStyle w:val="a9"/>
        <w:numPr>
          <w:ilvl w:val="0"/>
          <w:numId w:val="41"/>
        </w:numPr>
        <w:ind w:leftChars="0"/>
        <w:rPr>
          <w:rFonts w:asciiTheme="majorEastAsia" w:eastAsiaTheme="majorEastAsia" w:hAnsiTheme="majorEastAsia" w:cs="Meiryo UI"/>
          <w:color w:val="000000" w:themeColor="text1"/>
          <w:szCs w:val="21"/>
        </w:rPr>
      </w:pPr>
      <w:r w:rsidRPr="00D70674">
        <w:rPr>
          <w:rFonts w:asciiTheme="majorEastAsia" w:eastAsiaTheme="majorEastAsia" w:hAnsiTheme="majorEastAsia" w:cs="Meiryo UI" w:hint="eastAsia"/>
          <w:color w:val="000000" w:themeColor="text1"/>
          <w:szCs w:val="21"/>
        </w:rPr>
        <w:t>収入</w:t>
      </w:r>
      <w:r w:rsidR="00576CD6" w:rsidRPr="00D70674">
        <w:rPr>
          <w:rFonts w:asciiTheme="majorEastAsia" w:eastAsiaTheme="majorEastAsia" w:hAnsiTheme="majorEastAsia" w:cs="Meiryo UI" w:hint="eastAsia"/>
          <w:color w:val="000000" w:themeColor="text1"/>
          <w:szCs w:val="21"/>
        </w:rPr>
        <w:t>(SA)</w:t>
      </w:r>
    </w:p>
    <w:p w:rsidR="000C0CCB" w:rsidRPr="00D70674" w:rsidRDefault="000C0CCB" w:rsidP="000C0CCB">
      <w:pPr>
        <w:pStyle w:val="a9"/>
        <w:ind w:leftChars="0" w:left="420"/>
        <w:rPr>
          <w:rFonts w:asciiTheme="majorEastAsia" w:eastAsiaTheme="majorEastAsia" w:hAnsiTheme="majorEastAsia" w:cs="Meiryo UI"/>
          <w:color w:val="000000" w:themeColor="text1"/>
          <w:szCs w:val="21"/>
        </w:rPr>
      </w:pPr>
    </w:p>
    <w:p w:rsidR="00251E06" w:rsidRPr="00D70674" w:rsidRDefault="00251E06" w:rsidP="00251E06">
      <w:pPr>
        <w:pStyle w:val="a9"/>
        <w:numPr>
          <w:ilvl w:val="0"/>
          <w:numId w:val="40"/>
        </w:numPr>
        <w:ind w:leftChars="0"/>
        <w:rPr>
          <w:rFonts w:asciiTheme="majorEastAsia" w:eastAsiaTheme="majorEastAsia" w:hAnsiTheme="majorEastAsia" w:cs="Meiryo UI"/>
          <w:color w:val="000000" w:themeColor="text1"/>
          <w:szCs w:val="21"/>
        </w:rPr>
      </w:pPr>
      <w:r w:rsidRPr="00D70674">
        <w:rPr>
          <w:rFonts w:asciiTheme="majorEastAsia" w:eastAsiaTheme="majorEastAsia" w:hAnsiTheme="majorEastAsia" w:cs="Meiryo UI" w:hint="eastAsia"/>
          <w:color w:val="000000" w:themeColor="text1"/>
          <w:szCs w:val="21"/>
        </w:rPr>
        <w:t>検証方法</w:t>
      </w:r>
    </w:p>
    <w:p w:rsidR="00BC7E09" w:rsidRPr="00D70674" w:rsidRDefault="00BC7E09" w:rsidP="00BC7E09">
      <w:pPr>
        <w:pStyle w:val="a9"/>
        <w:ind w:leftChars="0" w:left="420"/>
        <w:rPr>
          <w:rFonts w:asciiTheme="majorEastAsia" w:eastAsiaTheme="majorEastAsia" w:hAnsiTheme="majorEastAsia" w:cs="Meiryo UI"/>
          <w:color w:val="000000" w:themeColor="text1"/>
          <w:szCs w:val="21"/>
        </w:rPr>
      </w:pPr>
      <w:r w:rsidRPr="00D70674">
        <w:rPr>
          <w:rFonts w:asciiTheme="majorEastAsia" w:eastAsiaTheme="majorEastAsia" w:hAnsiTheme="majorEastAsia" w:cs="Meiryo UI" w:hint="eastAsia"/>
          <w:color w:val="000000" w:themeColor="text1"/>
          <w:szCs w:val="21"/>
        </w:rPr>
        <w:t>仮説１　Q</w:t>
      </w:r>
      <w:r w:rsidR="00544045" w:rsidRPr="00D70674">
        <w:rPr>
          <w:rFonts w:asciiTheme="majorEastAsia" w:eastAsiaTheme="majorEastAsia" w:hAnsiTheme="majorEastAsia" w:cs="Meiryo UI" w:hint="eastAsia"/>
          <w:color w:val="000000" w:themeColor="text1"/>
          <w:szCs w:val="21"/>
        </w:rPr>
        <w:t>２、Q９×Q４</w:t>
      </w:r>
    </w:p>
    <w:p w:rsidR="00A02E6E" w:rsidRPr="00D70674" w:rsidRDefault="00A02E6E" w:rsidP="00BC7E09">
      <w:pPr>
        <w:pStyle w:val="a9"/>
        <w:ind w:leftChars="0" w:left="420"/>
        <w:rPr>
          <w:rFonts w:asciiTheme="majorEastAsia" w:eastAsiaTheme="majorEastAsia" w:hAnsiTheme="majorEastAsia" w:cs="Meiryo UI"/>
          <w:color w:val="000000" w:themeColor="text1"/>
          <w:szCs w:val="21"/>
        </w:rPr>
      </w:pPr>
      <w:r w:rsidRPr="00D70674">
        <w:rPr>
          <w:rFonts w:asciiTheme="majorEastAsia" w:eastAsiaTheme="majorEastAsia" w:hAnsiTheme="majorEastAsia" w:cs="Meiryo UI" w:hint="eastAsia"/>
          <w:color w:val="000000" w:themeColor="text1"/>
          <w:szCs w:val="21"/>
        </w:rPr>
        <w:t>仮説２　年代、居住地（ゴミ袋有料化の有無）、</w:t>
      </w:r>
      <w:r w:rsidR="00173DE9" w:rsidRPr="00D70674">
        <w:rPr>
          <w:rFonts w:asciiTheme="majorEastAsia" w:eastAsiaTheme="majorEastAsia" w:hAnsiTheme="majorEastAsia" w:cs="Meiryo UI" w:hint="eastAsia"/>
          <w:color w:val="000000" w:themeColor="text1"/>
          <w:szCs w:val="21"/>
        </w:rPr>
        <w:t>Q17</w:t>
      </w:r>
      <w:r w:rsidR="00544045" w:rsidRPr="00D70674">
        <w:rPr>
          <w:rFonts w:asciiTheme="majorEastAsia" w:eastAsiaTheme="majorEastAsia" w:hAnsiTheme="majorEastAsia" w:cs="Meiryo UI" w:hint="eastAsia"/>
          <w:color w:val="000000" w:themeColor="text1"/>
          <w:szCs w:val="21"/>
        </w:rPr>
        <w:t>（</w:t>
      </w:r>
      <w:r w:rsidR="00173DE9" w:rsidRPr="00D70674">
        <w:rPr>
          <w:rFonts w:asciiTheme="majorEastAsia" w:eastAsiaTheme="majorEastAsia" w:hAnsiTheme="majorEastAsia" w:cs="Meiryo UI" w:hint="eastAsia"/>
          <w:color w:val="000000" w:themeColor="text1"/>
          <w:szCs w:val="21"/>
        </w:rPr>
        <w:t>18</w:t>
      </w:r>
      <w:r w:rsidR="00544045" w:rsidRPr="00D70674">
        <w:rPr>
          <w:rFonts w:asciiTheme="majorEastAsia" w:eastAsiaTheme="majorEastAsia" w:hAnsiTheme="majorEastAsia" w:cs="Meiryo UI" w:hint="eastAsia"/>
          <w:color w:val="000000" w:themeColor="text1"/>
          <w:szCs w:val="21"/>
        </w:rPr>
        <w:t>）</w:t>
      </w:r>
      <w:r w:rsidRPr="00D70674">
        <w:rPr>
          <w:rFonts w:asciiTheme="majorEastAsia" w:eastAsiaTheme="majorEastAsia" w:hAnsiTheme="majorEastAsia" w:cs="Meiryo UI" w:hint="eastAsia"/>
          <w:color w:val="000000" w:themeColor="text1"/>
          <w:szCs w:val="21"/>
        </w:rPr>
        <w:t>×Q</w:t>
      </w:r>
      <w:r w:rsidR="00544045" w:rsidRPr="00D70674">
        <w:rPr>
          <w:rFonts w:asciiTheme="majorEastAsia" w:eastAsiaTheme="majorEastAsia" w:hAnsiTheme="majorEastAsia" w:cs="Meiryo UI" w:hint="eastAsia"/>
          <w:color w:val="000000" w:themeColor="text1"/>
          <w:szCs w:val="21"/>
        </w:rPr>
        <w:t>４</w:t>
      </w:r>
    </w:p>
    <w:p w:rsidR="00DE12D2" w:rsidRPr="00D70674" w:rsidRDefault="00DE12D2" w:rsidP="00BC7E09">
      <w:pPr>
        <w:pStyle w:val="a9"/>
        <w:ind w:leftChars="0" w:left="420"/>
        <w:rPr>
          <w:rFonts w:asciiTheme="majorEastAsia" w:eastAsiaTheme="majorEastAsia" w:hAnsiTheme="majorEastAsia" w:cs="Meiryo UI"/>
          <w:color w:val="000000" w:themeColor="text1"/>
          <w:szCs w:val="21"/>
        </w:rPr>
      </w:pPr>
      <w:r w:rsidRPr="00D70674">
        <w:rPr>
          <w:rFonts w:asciiTheme="majorEastAsia" w:eastAsiaTheme="majorEastAsia" w:hAnsiTheme="majorEastAsia" w:cs="Meiryo UI" w:hint="eastAsia"/>
          <w:color w:val="000000" w:themeColor="text1"/>
          <w:szCs w:val="21"/>
        </w:rPr>
        <w:t xml:space="preserve">仮説３　</w:t>
      </w:r>
      <w:r w:rsidR="00544045" w:rsidRPr="00D70674">
        <w:rPr>
          <w:rFonts w:asciiTheme="majorEastAsia" w:eastAsiaTheme="majorEastAsia" w:hAnsiTheme="majorEastAsia" w:cs="Meiryo UI" w:hint="eastAsia"/>
          <w:color w:val="000000" w:themeColor="text1"/>
          <w:szCs w:val="21"/>
        </w:rPr>
        <w:t>Ｑ５</w:t>
      </w:r>
      <w:r w:rsidRPr="00D70674">
        <w:rPr>
          <w:rFonts w:asciiTheme="majorEastAsia" w:eastAsiaTheme="majorEastAsia" w:hAnsiTheme="majorEastAsia" w:cs="Meiryo UI" w:hint="eastAsia"/>
          <w:color w:val="000000" w:themeColor="text1"/>
          <w:szCs w:val="21"/>
        </w:rPr>
        <w:t>（順位１）×</w:t>
      </w:r>
      <w:r w:rsidR="00CF2B72" w:rsidRPr="00D70674">
        <w:rPr>
          <w:rFonts w:asciiTheme="majorEastAsia" w:eastAsiaTheme="majorEastAsia" w:hAnsiTheme="majorEastAsia" w:cs="Meiryo UI" w:hint="eastAsia"/>
          <w:color w:val="000000" w:themeColor="text1"/>
          <w:szCs w:val="21"/>
        </w:rPr>
        <w:t>Ｑ</w:t>
      </w:r>
      <w:r w:rsidR="00544045" w:rsidRPr="00D70674">
        <w:rPr>
          <w:rFonts w:asciiTheme="majorEastAsia" w:eastAsiaTheme="majorEastAsia" w:hAnsiTheme="majorEastAsia" w:cs="Meiryo UI" w:hint="eastAsia"/>
          <w:color w:val="000000" w:themeColor="text1"/>
          <w:szCs w:val="21"/>
        </w:rPr>
        <w:t>11</w:t>
      </w:r>
      <w:r w:rsidR="00CF2B72" w:rsidRPr="00D70674">
        <w:rPr>
          <w:rFonts w:asciiTheme="majorEastAsia" w:eastAsiaTheme="majorEastAsia" w:hAnsiTheme="majorEastAsia" w:cs="Meiryo UI" w:hint="eastAsia"/>
          <w:color w:val="000000" w:themeColor="text1"/>
          <w:szCs w:val="21"/>
        </w:rPr>
        <w:t>（反応個数）</w:t>
      </w:r>
    </w:p>
    <w:p w:rsidR="00DE12D2" w:rsidRPr="00D70674" w:rsidRDefault="00DE12D2" w:rsidP="00BC7E09">
      <w:pPr>
        <w:pStyle w:val="a9"/>
        <w:ind w:leftChars="0" w:left="420"/>
        <w:rPr>
          <w:rFonts w:asciiTheme="majorEastAsia" w:eastAsiaTheme="majorEastAsia" w:hAnsiTheme="majorEastAsia" w:cs="Meiryo UI"/>
          <w:color w:val="000000" w:themeColor="text1"/>
          <w:szCs w:val="21"/>
        </w:rPr>
      </w:pPr>
      <w:r w:rsidRPr="00D70674">
        <w:rPr>
          <w:rFonts w:asciiTheme="majorEastAsia" w:eastAsiaTheme="majorEastAsia" w:hAnsiTheme="majorEastAsia" w:cs="Meiryo UI" w:hint="eastAsia"/>
          <w:color w:val="000000" w:themeColor="text1"/>
          <w:szCs w:val="21"/>
        </w:rPr>
        <w:t>仮説４　年代、Ｑ</w:t>
      </w:r>
      <w:r w:rsidR="00173DE9" w:rsidRPr="00D70674">
        <w:rPr>
          <w:rFonts w:asciiTheme="majorEastAsia" w:eastAsiaTheme="majorEastAsia" w:hAnsiTheme="majorEastAsia" w:cs="Meiryo UI" w:hint="eastAsia"/>
          <w:color w:val="000000" w:themeColor="text1"/>
          <w:szCs w:val="21"/>
        </w:rPr>
        <w:t>17(18</w:t>
      </w:r>
      <w:r w:rsidR="00544045" w:rsidRPr="00D70674">
        <w:rPr>
          <w:rFonts w:asciiTheme="majorEastAsia" w:eastAsiaTheme="majorEastAsia" w:hAnsiTheme="majorEastAsia" w:cs="Meiryo UI" w:hint="eastAsia"/>
          <w:color w:val="000000" w:themeColor="text1"/>
          <w:szCs w:val="21"/>
        </w:rPr>
        <w:t>)</w:t>
      </w:r>
      <w:r w:rsidRPr="00D70674">
        <w:rPr>
          <w:rFonts w:asciiTheme="majorEastAsia" w:eastAsiaTheme="majorEastAsia" w:hAnsiTheme="majorEastAsia" w:cs="Meiryo UI" w:hint="eastAsia"/>
          <w:color w:val="000000" w:themeColor="text1"/>
          <w:szCs w:val="21"/>
        </w:rPr>
        <w:t>×</w:t>
      </w:r>
      <w:r w:rsidR="00D93BBE" w:rsidRPr="00D70674">
        <w:rPr>
          <w:rFonts w:asciiTheme="majorEastAsia" w:eastAsiaTheme="majorEastAsia" w:hAnsiTheme="majorEastAsia" w:cs="Meiryo UI" w:hint="eastAsia"/>
          <w:color w:val="000000" w:themeColor="text1"/>
          <w:szCs w:val="21"/>
        </w:rPr>
        <w:t>Ｑ７</w:t>
      </w:r>
    </w:p>
    <w:p w:rsidR="00DE12D2" w:rsidRPr="00D70674" w:rsidRDefault="00DE12D2" w:rsidP="00BC7E09">
      <w:pPr>
        <w:pStyle w:val="a9"/>
        <w:ind w:leftChars="0" w:left="420"/>
        <w:rPr>
          <w:rFonts w:asciiTheme="majorEastAsia" w:eastAsiaTheme="majorEastAsia" w:hAnsiTheme="majorEastAsia" w:cs="Meiryo UI"/>
          <w:color w:val="000000" w:themeColor="text1"/>
          <w:szCs w:val="21"/>
        </w:rPr>
      </w:pPr>
      <w:r w:rsidRPr="00D70674">
        <w:rPr>
          <w:rFonts w:asciiTheme="majorEastAsia" w:eastAsiaTheme="majorEastAsia" w:hAnsiTheme="majorEastAsia" w:cs="Meiryo UI" w:hint="eastAsia"/>
          <w:color w:val="000000" w:themeColor="text1"/>
          <w:szCs w:val="21"/>
        </w:rPr>
        <w:t xml:space="preserve">仮説５　</w:t>
      </w:r>
      <w:r w:rsidR="00025985" w:rsidRPr="00D70674">
        <w:rPr>
          <w:rFonts w:asciiTheme="majorEastAsia" w:eastAsiaTheme="majorEastAsia" w:hAnsiTheme="majorEastAsia" w:cs="Meiryo UI" w:hint="eastAsia"/>
          <w:color w:val="000000" w:themeColor="text1"/>
          <w:szCs w:val="21"/>
        </w:rPr>
        <w:t>Ｑ</w:t>
      </w:r>
      <w:r w:rsidR="00544045" w:rsidRPr="00D70674">
        <w:rPr>
          <w:rFonts w:asciiTheme="majorEastAsia" w:eastAsiaTheme="majorEastAsia" w:hAnsiTheme="majorEastAsia" w:cs="Meiryo UI" w:hint="eastAsia"/>
          <w:color w:val="000000" w:themeColor="text1"/>
          <w:szCs w:val="21"/>
        </w:rPr>
        <w:t>４</w:t>
      </w:r>
      <w:r w:rsidR="00025985" w:rsidRPr="00D70674">
        <w:rPr>
          <w:rFonts w:asciiTheme="majorEastAsia" w:eastAsiaTheme="majorEastAsia" w:hAnsiTheme="majorEastAsia" w:cs="Meiryo UI" w:hint="eastAsia"/>
          <w:color w:val="000000" w:themeColor="text1"/>
          <w:szCs w:val="21"/>
        </w:rPr>
        <w:t>及び</w:t>
      </w:r>
      <w:r w:rsidR="00CF2B72" w:rsidRPr="00D70674">
        <w:rPr>
          <w:rFonts w:asciiTheme="majorEastAsia" w:eastAsiaTheme="majorEastAsia" w:hAnsiTheme="majorEastAsia" w:cs="Meiryo UI" w:hint="eastAsia"/>
          <w:color w:val="000000" w:themeColor="text1"/>
          <w:szCs w:val="21"/>
        </w:rPr>
        <w:t>Ｑ</w:t>
      </w:r>
      <w:r w:rsidR="00173DE9" w:rsidRPr="00D70674">
        <w:rPr>
          <w:rFonts w:asciiTheme="majorEastAsia" w:eastAsiaTheme="majorEastAsia" w:hAnsiTheme="majorEastAsia" w:cs="Meiryo UI" w:hint="eastAsia"/>
          <w:color w:val="000000" w:themeColor="text1"/>
          <w:szCs w:val="21"/>
        </w:rPr>
        <w:t>13</w:t>
      </w:r>
      <w:r w:rsidR="00025985" w:rsidRPr="00D70674">
        <w:rPr>
          <w:rFonts w:asciiTheme="majorEastAsia" w:eastAsiaTheme="majorEastAsia" w:hAnsiTheme="majorEastAsia" w:cs="Meiryo UI" w:hint="eastAsia"/>
          <w:color w:val="000000" w:themeColor="text1"/>
          <w:szCs w:val="21"/>
        </w:rPr>
        <w:t>の比較</w:t>
      </w:r>
    </w:p>
    <w:p w:rsidR="00545F55" w:rsidRPr="00D70674" w:rsidRDefault="00545F55" w:rsidP="00251E06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sectPr w:rsidR="00545F55" w:rsidRPr="00D70674" w:rsidSect="007B2F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418" w:left="1134" w:header="851" w:footer="992" w:gutter="0"/>
      <w:cols w:space="425"/>
      <w:docGrid w:type="linesAndChars" w:linePitch="333" w:charSpace="18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C93" w:rsidRDefault="00450C93" w:rsidP="00B467A5">
      <w:r>
        <w:separator/>
      </w:r>
    </w:p>
  </w:endnote>
  <w:endnote w:type="continuationSeparator" w:id="0">
    <w:p w:rsidR="00450C93" w:rsidRDefault="00450C93" w:rsidP="00B46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A21" w:rsidRDefault="009B2A2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7391706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b/>
        <w:sz w:val="20"/>
      </w:rPr>
    </w:sdtEndPr>
    <w:sdtContent>
      <w:p w:rsidR="009B2A21" w:rsidRPr="009B2A21" w:rsidRDefault="009B2A21">
        <w:pPr>
          <w:pStyle w:val="a5"/>
          <w:jc w:val="center"/>
          <w:rPr>
            <w:rFonts w:asciiTheme="majorEastAsia" w:eastAsiaTheme="majorEastAsia" w:hAnsiTheme="majorEastAsia"/>
            <w:b/>
            <w:sz w:val="20"/>
          </w:rPr>
        </w:pPr>
        <w:r w:rsidRPr="009B2A21">
          <w:rPr>
            <w:rFonts w:asciiTheme="majorEastAsia" w:eastAsiaTheme="majorEastAsia" w:hAnsiTheme="majorEastAsia"/>
            <w:b/>
            <w:sz w:val="20"/>
          </w:rPr>
          <w:fldChar w:fldCharType="begin"/>
        </w:r>
        <w:r w:rsidRPr="009B2A21">
          <w:rPr>
            <w:rFonts w:asciiTheme="majorEastAsia" w:eastAsiaTheme="majorEastAsia" w:hAnsiTheme="majorEastAsia"/>
            <w:b/>
            <w:sz w:val="20"/>
          </w:rPr>
          <w:instrText>PAGE   \* MERGEFORMAT</w:instrText>
        </w:r>
        <w:r w:rsidRPr="009B2A21">
          <w:rPr>
            <w:rFonts w:asciiTheme="majorEastAsia" w:eastAsiaTheme="majorEastAsia" w:hAnsiTheme="majorEastAsia"/>
            <w:b/>
            <w:sz w:val="20"/>
          </w:rPr>
          <w:fldChar w:fldCharType="separate"/>
        </w:r>
        <w:r w:rsidR="0010741B" w:rsidRPr="0010741B">
          <w:rPr>
            <w:rFonts w:asciiTheme="majorEastAsia" w:eastAsiaTheme="majorEastAsia" w:hAnsiTheme="majorEastAsia"/>
            <w:b/>
            <w:noProof/>
            <w:sz w:val="20"/>
            <w:lang w:val="ja-JP"/>
          </w:rPr>
          <w:t>1</w:t>
        </w:r>
        <w:r w:rsidRPr="009B2A21">
          <w:rPr>
            <w:rFonts w:asciiTheme="majorEastAsia" w:eastAsiaTheme="majorEastAsia" w:hAnsiTheme="majorEastAsia"/>
            <w:b/>
            <w:sz w:val="20"/>
          </w:rPr>
          <w:fldChar w:fldCharType="end"/>
        </w:r>
        <w:r w:rsidRPr="009B2A21">
          <w:rPr>
            <w:rFonts w:asciiTheme="majorEastAsia" w:eastAsiaTheme="majorEastAsia" w:hAnsiTheme="majorEastAsia" w:hint="eastAsia"/>
            <w:b/>
            <w:sz w:val="20"/>
          </w:rPr>
          <w:t xml:space="preserve"> / 2</w:t>
        </w:r>
      </w:p>
    </w:sdtContent>
  </w:sdt>
  <w:p w:rsidR="009B2A21" w:rsidRDefault="009B2A2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A21" w:rsidRDefault="009B2A2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C93" w:rsidRDefault="00450C93" w:rsidP="00B467A5">
      <w:r>
        <w:separator/>
      </w:r>
    </w:p>
  </w:footnote>
  <w:footnote w:type="continuationSeparator" w:id="0">
    <w:p w:rsidR="00450C93" w:rsidRDefault="00450C93" w:rsidP="00B467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A21" w:rsidRDefault="009B2A2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A21" w:rsidRDefault="009B2A2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A21" w:rsidRDefault="009B2A2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914D2"/>
    <w:multiLevelType w:val="hybridMultilevel"/>
    <w:tmpl w:val="E4B2050C"/>
    <w:lvl w:ilvl="0" w:tplc="C096BC6A">
      <w:start w:val="1"/>
      <w:numFmt w:val="decimal"/>
      <w:lvlText w:val="Ｑ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4AF6576"/>
    <w:multiLevelType w:val="hybridMultilevel"/>
    <w:tmpl w:val="1192877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79179A8"/>
    <w:multiLevelType w:val="hybridMultilevel"/>
    <w:tmpl w:val="EE5A8E36"/>
    <w:lvl w:ilvl="0" w:tplc="04090011">
      <w:start w:val="1"/>
      <w:numFmt w:val="decimalEnclosedCircle"/>
      <w:lvlText w:val="%1"/>
      <w:lvlJc w:val="left"/>
      <w:pPr>
        <w:ind w:left="1014" w:hanging="360"/>
      </w:pPr>
      <w:rPr>
        <w:rFonts w:hint="eastAsia"/>
      </w:rPr>
    </w:lvl>
    <w:lvl w:ilvl="1" w:tplc="30FA69C6">
      <w:start w:val="1"/>
      <w:numFmt w:val="bullet"/>
      <w:lvlText w:val="※"/>
      <w:lvlJc w:val="left"/>
      <w:pPr>
        <w:ind w:left="1434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9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4" w:hanging="420"/>
      </w:pPr>
      <w:rPr>
        <w:rFonts w:ascii="Wingdings" w:hAnsi="Wingdings" w:hint="default"/>
      </w:rPr>
    </w:lvl>
  </w:abstractNum>
  <w:abstractNum w:abstractNumId="3">
    <w:nsid w:val="084270E1"/>
    <w:multiLevelType w:val="hybridMultilevel"/>
    <w:tmpl w:val="3AC86278"/>
    <w:lvl w:ilvl="0" w:tplc="84984ADE">
      <w:start w:val="3"/>
      <w:numFmt w:val="bullet"/>
      <w:lvlText w:val="・"/>
      <w:lvlJc w:val="left"/>
      <w:pPr>
        <w:ind w:left="1017" w:hanging="360"/>
      </w:pPr>
      <w:rPr>
        <w:rFonts w:ascii="ＭＳ 明朝" w:eastAsia="ＭＳ 明朝" w:hAnsi="ＭＳ 明朝" w:cstheme="minorBidi"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4">
    <w:nsid w:val="0888009D"/>
    <w:multiLevelType w:val="hybridMultilevel"/>
    <w:tmpl w:val="72523E50"/>
    <w:lvl w:ilvl="0" w:tplc="B650966E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>
    <w:nsid w:val="089D268B"/>
    <w:multiLevelType w:val="multilevel"/>
    <w:tmpl w:val="0A62BCEC"/>
    <w:lvl w:ilvl="0">
      <w:start w:val="1"/>
      <w:numFmt w:val="decimal"/>
      <w:suff w:val="nothing"/>
      <w:lvlText w:val="Q%1"/>
      <w:lvlJc w:val="left"/>
      <w:pPr>
        <w:ind w:left="397" w:hanging="397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17" w:hanging="397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37" w:hanging="39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57" w:hanging="397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077" w:hanging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497" w:hanging="397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17" w:hanging="397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37" w:hanging="397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57" w:hanging="397"/>
      </w:pPr>
      <w:rPr>
        <w:rFonts w:hint="eastAsia"/>
      </w:rPr>
    </w:lvl>
  </w:abstractNum>
  <w:abstractNum w:abstractNumId="6">
    <w:nsid w:val="10FC5977"/>
    <w:multiLevelType w:val="hybridMultilevel"/>
    <w:tmpl w:val="CD1424CE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7">
    <w:nsid w:val="110C3726"/>
    <w:multiLevelType w:val="multilevel"/>
    <w:tmpl w:val="9662C0E8"/>
    <w:lvl w:ilvl="0">
      <w:start w:val="1"/>
      <w:numFmt w:val="decimal"/>
      <w:lvlText w:val="Q%1"/>
      <w:lvlJc w:val="left"/>
      <w:pPr>
        <w:ind w:left="397" w:hanging="397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17" w:hanging="397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37" w:hanging="39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57" w:hanging="397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077" w:hanging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497" w:hanging="397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17" w:hanging="397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37" w:hanging="397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57" w:hanging="397"/>
      </w:pPr>
      <w:rPr>
        <w:rFonts w:hint="eastAsia"/>
      </w:rPr>
    </w:lvl>
  </w:abstractNum>
  <w:abstractNum w:abstractNumId="8">
    <w:nsid w:val="122C60C6"/>
    <w:multiLevelType w:val="hybridMultilevel"/>
    <w:tmpl w:val="AAD084EE"/>
    <w:lvl w:ilvl="0" w:tplc="ADB68AA6">
      <w:start w:val="1"/>
      <w:numFmt w:val="decimal"/>
      <w:lvlText w:val="Q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12796E3F"/>
    <w:multiLevelType w:val="hybridMultilevel"/>
    <w:tmpl w:val="7F5C8916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10">
    <w:nsid w:val="15175891"/>
    <w:multiLevelType w:val="hybridMultilevel"/>
    <w:tmpl w:val="DCCC08A2"/>
    <w:lvl w:ilvl="0" w:tplc="C096BC6A">
      <w:start w:val="1"/>
      <w:numFmt w:val="decimal"/>
      <w:lvlText w:val="Ｑ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18F511F3"/>
    <w:multiLevelType w:val="hybridMultilevel"/>
    <w:tmpl w:val="77906B22"/>
    <w:lvl w:ilvl="0" w:tplc="C096BC6A">
      <w:start w:val="1"/>
      <w:numFmt w:val="decimal"/>
      <w:lvlText w:val="Ｑ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1B3D3C30"/>
    <w:multiLevelType w:val="hybridMultilevel"/>
    <w:tmpl w:val="8D903D28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13">
    <w:nsid w:val="22CD4489"/>
    <w:multiLevelType w:val="hybridMultilevel"/>
    <w:tmpl w:val="D8D05A68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14">
    <w:nsid w:val="26747826"/>
    <w:multiLevelType w:val="hybridMultilevel"/>
    <w:tmpl w:val="5176A4BC"/>
    <w:lvl w:ilvl="0" w:tplc="B650966E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B650966E">
      <w:start w:val="1"/>
      <w:numFmt w:val="decimal"/>
      <w:lvlText w:val="%2."/>
      <w:lvlJc w:val="left"/>
      <w:pPr>
        <w:ind w:left="126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>
    <w:nsid w:val="269F5AFC"/>
    <w:multiLevelType w:val="hybridMultilevel"/>
    <w:tmpl w:val="99362B9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26C16984"/>
    <w:multiLevelType w:val="hybridMultilevel"/>
    <w:tmpl w:val="4D82DF10"/>
    <w:lvl w:ilvl="0" w:tplc="C762B772">
      <w:start w:val="1"/>
      <w:numFmt w:val="decimal"/>
      <w:lvlText w:val="Q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28FB5B4F"/>
    <w:multiLevelType w:val="hybridMultilevel"/>
    <w:tmpl w:val="8B688D70"/>
    <w:lvl w:ilvl="0" w:tplc="28C44932">
      <w:start w:val="1"/>
      <w:numFmt w:val="decimal"/>
      <w:suff w:val="space"/>
      <w:lvlText w:val="Ｑ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8">
    <w:nsid w:val="2AAA72A7"/>
    <w:multiLevelType w:val="hybridMultilevel"/>
    <w:tmpl w:val="BBAEB09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30666CAB"/>
    <w:multiLevelType w:val="hybridMultilevel"/>
    <w:tmpl w:val="72CEB498"/>
    <w:lvl w:ilvl="0" w:tplc="C096BC6A">
      <w:start w:val="1"/>
      <w:numFmt w:val="decimal"/>
      <w:lvlText w:val="Ｑ%1"/>
      <w:lvlJc w:val="left"/>
      <w:pPr>
        <w:ind w:left="85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20">
    <w:nsid w:val="34A4485F"/>
    <w:multiLevelType w:val="multilevel"/>
    <w:tmpl w:val="9662C0E8"/>
    <w:lvl w:ilvl="0">
      <w:start w:val="1"/>
      <w:numFmt w:val="decimal"/>
      <w:lvlText w:val="Q%1"/>
      <w:lvlJc w:val="left"/>
      <w:pPr>
        <w:ind w:left="397" w:hanging="397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17" w:hanging="397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37" w:hanging="39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57" w:hanging="397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077" w:hanging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497" w:hanging="397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17" w:hanging="397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37" w:hanging="397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57" w:hanging="397"/>
      </w:pPr>
      <w:rPr>
        <w:rFonts w:hint="eastAsia"/>
      </w:rPr>
    </w:lvl>
  </w:abstractNum>
  <w:abstractNum w:abstractNumId="21">
    <w:nsid w:val="354E2607"/>
    <w:multiLevelType w:val="hybridMultilevel"/>
    <w:tmpl w:val="B100DE58"/>
    <w:lvl w:ilvl="0" w:tplc="238C0ED8">
      <w:start w:val="1"/>
      <w:numFmt w:val="decimalEnclosedCircle"/>
      <w:lvlText w:val="＜%1"/>
      <w:lvlJc w:val="left"/>
      <w:pPr>
        <w:ind w:left="654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9" w:hanging="420"/>
      </w:pPr>
    </w:lvl>
  </w:abstractNum>
  <w:abstractNum w:abstractNumId="22">
    <w:nsid w:val="4764041A"/>
    <w:multiLevelType w:val="hybridMultilevel"/>
    <w:tmpl w:val="304EA276"/>
    <w:lvl w:ilvl="0" w:tplc="59DCE96A">
      <w:start w:val="1"/>
      <w:numFmt w:val="decimal"/>
      <w:suff w:val="nothing"/>
      <w:lvlText w:val="Q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50A16D87"/>
    <w:multiLevelType w:val="hybridMultilevel"/>
    <w:tmpl w:val="57ACED7A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24">
    <w:nsid w:val="523A46AB"/>
    <w:multiLevelType w:val="hybridMultilevel"/>
    <w:tmpl w:val="724A1418"/>
    <w:lvl w:ilvl="0" w:tplc="B650966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2F205CC0">
      <w:numFmt w:val="bullet"/>
      <w:lvlText w:val="※"/>
      <w:lvlJc w:val="left"/>
      <w:pPr>
        <w:ind w:left="1260" w:hanging="420"/>
      </w:pPr>
      <w:rPr>
        <w:rFonts w:ascii="HG丸ｺﾞｼｯｸM-PRO" w:eastAsia="HG丸ｺﾞｼｯｸM-PRO" w:hAnsi="HG丸ｺﾞｼｯｸM-PRO" w:cs="Meiryo UI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527B030A"/>
    <w:multiLevelType w:val="hybridMultilevel"/>
    <w:tmpl w:val="81984426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26">
    <w:nsid w:val="561B1CF1"/>
    <w:multiLevelType w:val="multilevel"/>
    <w:tmpl w:val="9662C0E8"/>
    <w:lvl w:ilvl="0">
      <w:start w:val="1"/>
      <w:numFmt w:val="decimal"/>
      <w:lvlText w:val="Q%1"/>
      <w:lvlJc w:val="left"/>
      <w:pPr>
        <w:ind w:left="397" w:hanging="397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17" w:hanging="397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37" w:hanging="39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57" w:hanging="397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077" w:hanging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497" w:hanging="397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17" w:hanging="397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37" w:hanging="397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57" w:hanging="397"/>
      </w:pPr>
      <w:rPr>
        <w:rFonts w:hint="eastAsia"/>
      </w:rPr>
    </w:lvl>
  </w:abstractNum>
  <w:abstractNum w:abstractNumId="27">
    <w:nsid w:val="56984187"/>
    <w:multiLevelType w:val="hybridMultilevel"/>
    <w:tmpl w:val="2D0476D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5E081768"/>
    <w:multiLevelType w:val="hybridMultilevel"/>
    <w:tmpl w:val="B768B486"/>
    <w:lvl w:ilvl="0" w:tplc="15EA0616">
      <w:start w:val="1"/>
      <w:numFmt w:val="decimalEnclosedCircle"/>
      <w:lvlText w:val="%1"/>
      <w:lvlJc w:val="left"/>
      <w:pPr>
        <w:ind w:left="137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54" w:hanging="420"/>
      </w:pPr>
    </w:lvl>
    <w:lvl w:ilvl="2" w:tplc="04090011" w:tentative="1">
      <w:start w:val="1"/>
      <w:numFmt w:val="decimalEnclosedCircle"/>
      <w:lvlText w:val="%3"/>
      <w:lvlJc w:val="left"/>
      <w:pPr>
        <w:ind w:left="2274" w:hanging="420"/>
      </w:pPr>
    </w:lvl>
    <w:lvl w:ilvl="3" w:tplc="0409000F" w:tentative="1">
      <w:start w:val="1"/>
      <w:numFmt w:val="decimal"/>
      <w:lvlText w:val="%4."/>
      <w:lvlJc w:val="left"/>
      <w:pPr>
        <w:ind w:left="2694" w:hanging="420"/>
      </w:pPr>
    </w:lvl>
    <w:lvl w:ilvl="4" w:tplc="04090017" w:tentative="1">
      <w:start w:val="1"/>
      <w:numFmt w:val="aiueoFullWidth"/>
      <w:lvlText w:val="(%5)"/>
      <w:lvlJc w:val="left"/>
      <w:pPr>
        <w:ind w:left="31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534" w:hanging="420"/>
      </w:pPr>
    </w:lvl>
    <w:lvl w:ilvl="6" w:tplc="0409000F" w:tentative="1">
      <w:start w:val="1"/>
      <w:numFmt w:val="decimal"/>
      <w:lvlText w:val="%7."/>
      <w:lvlJc w:val="left"/>
      <w:pPr>
        <w:ind w:left="3954" w:hanging="420"/>
      </w:pPr>
    </w:lvl>
    <w:lvl w:ilvl="7" w:tplc="04090017" w:tentative="1">
      <w:start w:val="1"/>
      <w:numFmt w:val="aiueoFullWidth"/>
      <w:lvlText w:val="(%8)"/>
      <w:lvlJc w:val="left"/>
      <w:pPr>
        <w:ind w:left="43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794" w:hanging="420"/>
      </w:pPr>
    </w:lvl>
  </w:abstractNum>
  <w:abstractNum w:abstractNumId="29">
    <w:nsid w:val="61262B19"/>
    <w:multiLevelType w:val="hybridMultilevel"/>
    <w:tmpl w:val="2104019C"/>
    <w:lvl w:ilvl="0" w:tplc="C5C0F588">
      <w:numFmt w:val="bullet"/>
      <w:lvlText w:val="・"/>
      <w:lvlJc w:val="left"/>
      <w:pPr>
        <w:ind w:left="1014" w:hanging="360"/>
      </w:pPr>
      <w:rPr>
        <w:rFonts w:ascii="ＭＳ 明朝" w:eastAsia="ＭＳ 明朝" w:hAnsi="ＭＳ 明朝" w:cstheme="minorBidi" w:hint="eastAsia"/>
      </w:rPr>
    </w:lvl>
    <w:lvl w:ilvl="1" w:tplc="30FA69C6">
      <w:start w:val="1"/>
      <w:numFmt w:val="bullet"/>
      <w:lvlText w:val="※"/>
      <w:lvlJc w:val="left"/>
      <w:pPr>
        <w:ind w:left="1434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9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4" w:hanging="420"/>
      </w:pPr>
      <w:rPr>
        <w:rFonts w:ascii="Wingdings" w:hAnsi="Wingdings" w:hint="default"/>
      </w:rPr>
    </w:lvl>
  </w:abstractNum>
  <w:abstractNum w:abstractNumId="30">
    <w:nsid w:val="61DC09D5"/>
    <w:multiLevelType w:val="hybridMultilevel"/>
    <w:tmpl w:val="C712AF60"/>
    <w:lvl w:ilvl="0" w:tplc="705616EC">
      <w:start w:val="1"/>
      <w:numFmt w:val="decimal"/>
      <w:suff w:val="nothing"/>
      <w:lvlText w:val="Q%1"/>
      <w:lvlJc w:val="left"/>
      <w:pPr>
        <w:ind w:left="420" w:hanging="420"/>
      </w:pPr>
      <w:rPr>
        <w:rFonts w:hint="eastAsia"/>
        <w:color w:val="0D0D0D" w:themeColor="text1" w:themeTint="F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>
    <w:nsid w:val="62621AEF"/>
    <w:multiLevelType w:val="hybridMultilevel"/>
    <w:tmpl w:val="081A4D86"/>
    <w:lvl w:ilvl="0" w:tplc="C096BC6A">
      <w:start w:val="1"/>
      <w:numFmt w:val="decimal"/>
      <w:lvlText w:val="Ｑ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>
    <w:nsid w:val="633B204E"/>
    <w:multiLevelType w:val="hybridMultilevel"/>
    <w:tmpl w:val="255A6EBC"/>
    <w:lvl w:ilvl="0" w:tplc="D898FF70">
      <w:start w:val="1"/>
      <w:numFmt w:val="decimalFullWidth"/>
      <w:lvlText w:val="Ｑ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>
    <w:nsid w:val="64526FA2"/>
    <w:multiLevelType w:val="hybridMultilevel"/>
    <w:tmpl w:val="D1BEDE5A"/>
    <w:lvl w:ilvl="0" w:tplc="D898FF70">
      <w:start w:val="1"/>
      <w:numFmt w:val="decimalFullWidth"/>
      <w:lvlText w:val="Ｑ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>
    <w:nsid w:val="67335525"/>
    <w:multiLevelType w:val="hybridMultilevel"/>
    <w:tmpl w:val="5CE644F0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35">
    <w:nsid w:val="68BF38C3"/>
    <w:multiLevelType w:val="hybridMultilevel"/>
    <w:tmpl w:val="BDF267E2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36">
    <w:nsid w:val="6ED23350"/>
    <w:multiLevelType w:val="hybridMultilevel"/>
    <w:tmpl w:val="6742CCA8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37">
    <w:nsid w:val="6FDA3C73"/>
    <w:multiLevelType w:val="hybridMultilevel"/>
    <w:tmpl w:val="851E671A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38">
    <w:nsid w:val="75021D4E"/>
    <w:multiLevelType w:val="hybridMultilevel"/>
    <w:tmpl w:val="CDFE23B6"/>
    <w:lvl w:ilvl="0" w:tplc="FDC06674">
      <w:start w:val="1"/>
      <w:numFmt w:val="decimalEnclosedCircle"/>
      <w:lvlText w:val="＜%1"/>
      <w:lvlJc w:val="left"/>
      <w:pPr>
        <w:ind w:left="86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4" w:hanging="420"/>
      </w:pPr>
    </w:lvl>
    <w:lvl w:ilvl="3" w:tplc="0409000F" w:tentative="1">
      <w:start w:val="1"/>
      <w:numFmt w:val="decimal"/>
      <w:lvlText w:val="%4."/>
      <w:lvlJc w:val="left"/>
      <w:pPr>
        <w:ind w:left="2124" w:hanging="420"/>
      </w:pPr>
    </w:lvl>
    <w:lvl w:ilvl="4" w:tplc="04090017" w:tentative="1">
      <w:start w:val="1"/>
      <w:numFmt w:val="aiueoFullWidth"/>
      <w:lvlText w:val="(%5)"/>
      <w:lvlJc w:val="left"/>
      <w:pPr>
        <w:ind w:left="25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4" w:hanging="420"/>
      </w:pPr>
    </w:lvl>
    <w:lvl w:ilvl="6" w:tplc="0409000F" w:tentative="1">
      <w:start w:val="1"/>
      <w:numFmt w:val="decimal"/>
      <w:lvlText w:val="%7."/>
      <w:lvlJc w:val="left"/>
      <w:pPr>
        <w:ind w:left="3384" w:hanging="420"/>
      </w:pPr>
    </w:lvl>
    <w:lvl w:ilvl="7" w:tplc="04090017" w:tentative="1">
      <w:start w:val="1"/>
      <w:numFmt w:val="aiueoFullWidth"/>
      <w:lvlText w:val="(%8)"/>
      <w:lvlJc w:val="left"/>
      <w:pPr>
        <w:ind w:left="38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4" w:hanging="420"/>
      </w:pPr>
    </w:lvl>
  </w:abstractNum>
  <w:abstractNum w:abstractNumId="39">
    <w:nsid w:val="752A2E63"/>
    <w:multiLevelType w:val="hybridMultilevel"/>
    <w:tmpl w:val="7D9A1940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40">
    <w:nsid w:val="758F4063"/>
    <w:multiLevelType w:val="hybridMultilevel"/>
    <w:tmpl w:val="BBAEB09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>
    <w:nsid w:val="76056BE3"/>
    <w:multiLevelType w:val="hybridMultilevel"/>
    <w:tmpl w:val="7ABAB90A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42">
    <w:nsid w:val="797143A0"/>
    <w:multiLevelType w:val="hybridMultilevel"/>
    <w:tmpl w:val="18F6182C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43">
    <w:nsid w:val="7E747967"/>
    <w:multiLevelType w:val="hybridMultilevel"/>
    <w:tmpl w:val="6E46EC56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38"/>
  </w:num>
  <w:num w:numId="3">
    <w:abstractNumId w:val="21"/>
  </w:num>
  <w:num w:numId="4">
    <w:abstractNumId w:val="29"/>
  </w:num>
  <w:num w:numId="5">
    <w:abstractNumId w:val="28"/>
  </w:num>
  <w:num w:numId="6">
    <w:abstractNumId w:val="6"/>
  </w:num>
  <w:num w:numId="7">
    <w:abstractNumId w:val="25"/>
  </w:num>
  <w:num w:numId="8">
    <w:abstractNumId w:val="42"/>
  </w:num>
  <w:num w:numId="9">
    <w:abstractNumId w:val="12"/>
  </w:num>
  <w:num w:numId="10">
    <w:abstractNumId w:val="2"/>
  </w:num>
  <w:num w:numId="11">
    <w:abstractNumId w:val="9"/>
  </w:num>
  <w:num w:numId="12">
    <w:abstractNumId w:val="39"/>
  </w:num>
  <w:num w:numId="13">
    <w:abstractNumId w:val="36"/>
  </w:num>
  <w:num w:numId="14">
    <w:abstractNumId w:val="13"/>
  </w:num>
  <w:num w:numId="15">
    <w:abstractNumId w:val="41"/>
  </w:num>
  <w:num w:numId="16">
    <w:abstractNumId w:val="34"/>
  </w:num>
  <w:num w:numId="17">
    <w:abstractNumId w:val="37"/>
  </w:num>
  <w:num w:numId="18">
    <w:abstractNumId w:val="35"/>
  </w:num>
  <w:num w:numId="19">
    <w:abstractNumId w:val="43"/>
  </w:num>
  <w:num w:numId="20">
    <w:abstractNumId w:val="23"/>
  </w:num>
  <w:num w:numId="21">
    <w:abstractNumId w:val="24"/>
  </w:num>
  <w:num w:numId="22">
    <w:abstractNumId w:val="20"/>
  </w:num>
  <w:num w:numId="23">
    <w:abstractNumId w:val="33"/>
  </w:num>
  <w:num w:numId="24">
    <w:abstractNumId w:val="32"/>
  </w:num>
  <w:num w:numId="25">
    <w:abstractNumId w:val="31"/>
  </w:num>
  <w:num w:numId="26">
    <w:abstractNumId w:val="11"/>
  </w:num>
  <w:num w:numId="27">
    <w:abstractNumId w:val="0"/>
  </w:num>
  <w:num w:numId="28">
    <w:abstractNumId w:val="10"/>
  </w:num>
  <w:num w:numId="29">
    <w:abstractNumId w:val="7"/>
  </w:num>
  <w:num w:numId="30">
    <w:abstractNumId w:val="26"/>
  </w:num>
  <w:num w:numId="31">
    <w:abstractNumId w:val="5"/>
  </w:num>
  <w:num w:numId="32">
    <w:abstractNumId w:val="8"/>
  </w:num>
  <w:num w:numId="33">
    <w:abstractNumId w:val="30"/>
  </w:num>
  <w:num w:numId="34">
    <w:abstractNumId w:val="1"/>
  </w:num>
  <w:num w:numId="35">
    <w:abstractNumId w:val="16"/>
  </w:num>
  <w:num w:numId="36">
    <w:abstractNumId w:val="22"/>
  </w:num>
  <w:num w:numId="37">
    <w:abstractNumId w:val="40"/>
  </w:num>
  <w:num w:numId="38">
    <w:abstractNumId w:val="18"/>
  </w:num>
  <w:num w:numId="39">
    <w:abstractNumId w:val="15"/>
  </w:num>
  <w:num w:numId="40">
    <w:abstractNumId w:val="27"/>
  </w:num>
  <w:num w:numId="41">
    <w:abstractNumId w:val="17"/>
  </w:num>
  <w:num w:numId="42">
    <w:abstractNumId w:val="19"/>
  </w:num>
  <w:num w:numId="43">
    <w:abstractNumId w:val="4"/>
  </w:num>
  <w:num w:numId="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revisionView w:markup="0"/>
  <w:defaultTabStop w:val="840"/>
  <w:drawingGridHorizontalSpacing w:val="219"/>
  <w:drawingGridVerticalSpacing w:val="333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D14"/>
    <w:rsid w:val="0000097F"/>
    <w:rsid w:val="00006D27"/>
    <w:rsid w:val="00006FDA"/>
    <w:rsid w:val="00023DE4"/>
    <w:rsid w:val="00025985"/>
    <w:rsid w:val="0003063C"/>
    <w:rsid w:val="00033251"/>
    <w:rsid w:val="00037F3A"/>
    <w:rsid w:val="00050BE3"/>
    <w:rsid w:val="00083913"/>
    <w:rsid w:val="000846D0"/>
    <w:rsid w:val="000B03C5"/>
    <w:rsid w:val="000B5C3F"/>
    <w:rsid w:val="000C0CCB"/>
    <w:rsid w:val="000D632C"/>
    <w:rsid w:val="000D636B"/>
    <w:rsid w:val="000F3A4C"/>
    <w:rsid w:val="000F6B7A"/>
    <w:rsid w:val="0010741B"/>
    <w:rsid w:val="00110B9A"/>
    <w:rsid w:val="00110E25"/>
    <w:rsid w:val="0012283E"/>
    <w:rsid w:val="0013111B"/>
    <w:rsid w:val="001411FC"/>
    <w:rsid w:val="00144557"/>
    <w:rsid w:val="00144FCD"/>
    <w:rsid w:val="0014623F"/>
    <w:rsid w:val="0015389D"/>
    <w:rsid w:val="00173DE9"/>
    <w:rsid w:val="00174D61"/>
    <w:rsid w:val="0017641F"/>
    <w:rsid w:val="00183B6B"/>
    <w:rsid w:val="00187881"/>
    <w:rsid w:val="00194032"/>
    <w:rsid w:val="00195D27"/>
    <w:rsid w:val="001A0225"/>
    <w:rsid w:val="001A49B2"/>
    <w:rsid w:val="001E43C8"/>
    <w:rsid w:val="001F6001"/>
    <w:rsid w:val="002003B8"/>
    <w:rsid w:val="00205169"/>
    <w:rsid w:val="00205CFA"/>
    <w:rsid w:val="0022500A"/>
    <w:rsid w:val="002259AC"/>
    <w:rsid w:val="0023074F"/>
    <w:rsid w:val="002345D4"/>
    <w:rsid w:val="00235143"/>
    <w:rsid w:val="00237543"/>
    <w:rsid w:val="002510C2"/>
    <w:rsid w:val="00251E06"/>
    <w:rsid w:val="002526C1"/>
    <w:rsid w:val="002552DF"/>
    <w:rsid w:val="002555D6"/>
    <w:rsid w:val="0026257B"/>
    <w:rsid w:val="002717DB"/>
    <w:rsid w:val="00287370"/>
    <w:rsid w:val="00292419"/>
    <w:rsid w:val="00293262"/>
    <w:rsid w:val="002A0E80"/>
    <w:rsid w:val="002B5A30"/>
    <w:rsid w:val="002D0096"/>
    <w:rsid w:val="002D4952"/>
    <w:rsid w:val="002F2587"/>
    <w:rsid w:val="002F5620"/>
    <w:rsid w:val="003023F9"/>
    <w:rsid w:val="003148D3"/>
    <w:rsid w:val="003206CE"/>
    <w:rsid w:val="00322AD8"/>
    <w:rsid w:val="00331DDF"/>
    <w:rsid w:val="00335730"/>
    <w:rsid w:val="0034014C"/>
    <w:rsid w:val="00346F52"/>
    <w:rsid w:val="00351CB2"/>
    <w:rsid w:val="00355385"/>
    <w:rsid w:val="0037247A"/>
    <w:rsid w:val="00382EA6"/>
    <w:rsid w:val="003869C8"/>
    <w:rsid w:val="00391018"/>
    <w:rsid w:val="003A4711"/>
    <w:rsid w:val="003A5FFF"/>
    <w:rsid w:val="003A7EEF"/>
    <w:rsid w:val="003B12C3"/>
    <w:rsid w:val="003C5076"/>
    <w:rsid w:val="003E0DFE"/>
    <w:rsid w:val="003F3057"/>
    <w:rsid w:val="003F3B99"/>
    <w:rsid w:val="003F3D48"/>
    <w:rsid w:val="00400BEA"/>
    <w:rsid w:val="0041199B"/>
    <w:rsid w:val="004124B9"/>
    <w:rsid w:val="004320A3"/>
    <w:rsid w:val="00434CCF"/>
    <w:rsid w:val="004474BC"/>
    <w:rsid w:val="00450C93"/>
    <w:rsid w:val="00450EF1"/>
    <w:rsid w:val="00465175"/>
    <w:rsid w:val="00465187"/>
    <w:rsid w:val="004873E0"/>
    <w:rsid w:val="004A22C9"/>
    <w:rsid w:val="004A314C"/>
    <w:rsid w:val="004B217F"/>
    <w:rsid w:val="004B4190"/>
    <w:rsid w:val="004B6209"/>
    <w:rsid w:val="004B638D"/>
    <w:rsid w:val="004C57B2"/>
    <w:rsid w:val="004C5948"/>
    <w:rsid w:val="004D2147"/>
    <w:rsid w:val="004D4FF7"/>
    <w:rsid w:val="004D5D0A"/>
    <w:rsid w:val="004D7E31"/>
    <w:rsid w:val="004E2EA9"/>
    <w:rsid w:val="004F5E10"/>
    <w:rsid w:val="00524E9F"/>
    <w:rsid w:val="0053102A"/>
    <w:rsid w:val="00540133"/>
    <w:rsid w:val="00544045"/>
    <w:rsid w:val="005440B9"/>
    <w:rsid w:val="00545F55"/>
    <w:rsid w:val="00551B74"/>
    <w:rsid w:val="00552D14"/>
    <w:rsid w:val="00562887"/>
    <w:rsid w:val="00576CD6"/>
    <w:rsid w:val="00584B41"/>
    <w:rsid w:val="0058770D"/>
    <w:rsid w:val="00590120"/>
    <w:rsid w:val="005967B1"/>
    <w:rsid w:val="00596CDB"/>
    <w:rsid w:val="005A1877"/>
    <w:rsid w:val="005A2461"/>
    <w:rsid w:val="005A4316"/>
    <w:rsid w:val="005A4895"/>
    <w:rsid w:val="005B1EA7"/>
    <w:rsid w:val="005B2D34"/>
    <w:rsid w:val="005C27A5"/>
    <w:rsid w:val="005D3D42"/>
    <w:rsid w:val="005E012D"/>
    <w:rsid w:val="005E0AC4"/>
    <w:rsid w:val="005E7812"/>
    <w:rsid w:val="006014D1"/>
    <w:rsid w:val="006017C0"/>
    <w:rsid w:val="0060204F"/>
    <w:rsid w:val="006212BA"/>
    <w:rsid w:val="00622375"/>
    <w:rsid w:val="00622A84"/>
    <w:rsid w:val="00623CB1"/>
    <w:rsid w:val="006262CD"/>
    <w:rsid w:val="00630D2A"/>
    <w:rsid w:val="00647370"/>
    <w:rsid w:val="00654EBF"/>
    <w:rsid w:val="00664299"/>
    <w:rsid w:val="00675F5F"/>
    <w:rsid w:val="0067775F"/>
    <w:rsid w:val="00681F4E"/>
    <w:rsid w:val="00682569"/>
    <w:rsid w:val="006826D4"/>
    <w:rsid w:val="00694CA1"/>
    <w:rsid w:val="006A00AD"/>
    <w:rsid w:val="006C1B20"/>
    <w:rsid w:val="006C6563"/>
    <w:rsid w:val="006D01D0"/>
    <w:rsid w:val="006E4B91"/>
    <w:rsid w:val="006F0941"/>
    <w:rsid w:val="007004A3"/>
    <w:rsid w:val="00700E00"/>
    <w:rsid w:val="007250E1"/>
    <w:rsid w:val="00733F65"/>
    <w:rsid w:val="00735866"/>
    <w:rsid w:val="00743012"/>
    <w:rsid w:val="0075291D"/>
    <w:rsid w:val="00754D02"/>
    <w:rsid w:val="00756094"/>
    <w:rsid w:val="007605A5"/>
    <w:rsid w:val="007608DC"/>
    <w:rsid w:val="00761BC9"/>
    <w:rsid w:val="007635F3"/>
    <w:rsid w:val="0076638F"/>
    <w:rsid w:val="00776AAA"/>
    <w:rsid w:val="007774F4"/>
    <w:rsid w:val="00781E47"/>
    <w:rsid w:val="00782480"/>
    <w:rsid w:val="007A300F"/>
    <w:rsid w:val="007B2ECC"/>
    <w:rsid w:val="007B2FB5"/>
    <w:rsid w:val="007B6929"/>
    <w:rsid w:val="007D03CA"/>
    <w:rsid w:val="007D515A"/>
    <w:rsid w:val="007D564B"/>
    <w:rsid w:val="007E2D14"/>
    <w:rsid w:val="0080029E"/>
    <w:rsid w:val="008018AB"/>
    <w:rsid w:val="00820474"/>
    <w:rsid w:val="00825A62"/>
    <w:rsid w:val="00830983"/>
    <w:rsid w:val="0083261A"/>
    <w:rsid w:val="008505F3"/>
    <w:rsid w:val="008526CF"/>
    <w:rsid w:val="00855C0C"/>
    <w:rsid w:val="00860339"/>
    <w:rsid w:val="008926E6"/>
    <w:rsid w:val="008A13B4"/>
    <w:rsid w:val="008A3DB2"/>
    <w:rsid w:val="008B5EBA"/>
    <w:rsid w:val="008B6768"/>
    <w:rsid w:val="008B772D"/>
    <w:rsid w:val="008C0946"/>
    <w:rsid w:val="008C0DAA"/>
    <w:rsid w:val="008C0EDE"/>
    <w:rsid w:val="008C229D"/>
    <w:rsid w:val="008C29F6"/>
    <w:rsid w:val="008C6092"/>
    <w:rsid w:val="008C7672"/>
    <w:rsid w:val="008E319B"/>
    <w:rsid w:val="008F2DAC"/>
    <w:rsid w:val="009049E3"/>
    <w:rsid w:val="00910614"/>
    <w:rsid w:val="00913CAC"/>
    <w:rsid w:val="009358EC"/>
    <w:rsid w:val="00943F26"/>
    <w:rsid w:val="00957004"/>
    <w:rsid w:val="00963EE6"/>
    <w:rsid w:val="009664C9"/>
    <w:rsid w:val="0096708D"/>
    <w:rsid w:val="00981F5F"/>
    <w:rsid w:val="00991832"/>
    <w:rsid w:val="009A0153"/>
    <w:rsid w:val="009A58C8"/>
    <w:rsid w:val="009B2A21"/>
    <w:rsid w:val="009C48D2"/>
    <w:rsid w:val="009C7E62"/>
    <w:rsid w:val="009D3EEC"/>
    <w:rsid w:val="009D44AE"/>
    <w:rsid w:val="009D73E8"/>
    <w:rsid w:val="009E5E9E"/>
    <w:rsid w:val="009E7826"/>
    <w:rsid w:val="009F217F"/>
    <w:rsid w:val="00A006B6"/>
    <w:rsid w:val="00A02E6E"/>
    <w:rsid w:val="00A107E2"/>
    <w:rsid w:val="00A13A8A"/>
    <w:rsid w:val="00A15FDF"/>
    <w:rsid w:val="00A339A2"/>
    <w:rsid w:val="00A34EB6"/>
    <w:rsid w:val="00A40731"/>
    <w:rsid w:val="00A44FB3"/>
    <w:rsid w:val="00A4538E"/>
    <w:rsid w:val="00A53151"/>
    <w:rsid w:val="00A54542"/>
    <w:rsid w:val="00A56EF3"/>
    <w:rsid w:val="00A71DF8"/>
    <w:rsid w:val="00A7223A"/>
    <w:rsid w:val="00A7518B"/>
    <w:rsid w:val="00A910F4"/>
    <w:rsid w:val="00A971ED"/>
    <w:rsid w:val="00AA1CC0"/>
    <w:rsid w:val="00AA3FB0"/>
    <w:rsid w:val="00AA4B3B"/>
    <w:rsid w:val="00AB74B6"/>
    <w:rsid w:val="00AD0443"/>
    <w:rsid w:val="00AD38C2"/>
    <w:rsid w:val="00AD3D24"/>
    <w:rsid w:val="00AE006A"/>
    <w:rsid w:val="00AE0288"/>
    <w:rsid w:val="00AF4CAB"/>
    <w:rsid w:val="00B02C19"/>
    <w:rsid w:val="00B04A0C"/>
    <w:rsid w:val="00B05020"/>
    <w:rsid w:val="00B15A79"/>
    <w:rsid w:val="00B16EA7"/>
    <w:rsid w:val="00B17299"/>
    <w:rsid w:val="00B227F1"/>
    <w:rsid w:val="00B467A5"/>
    <w:rsid w:val="00B5224B"/>
    <w:rsid w:val="00B53D4C"/>
    <w:rsid w:val="00B66C9B"/>
    <w:rsid w:val="00B92BF0"/>
    <w:rsid w:val="00B944FC"/>
    <w:rsid w:val="00BA26EF"/>
    <w:rsid w:val="00BB3A04"/>
    <w:rsid w:val="00BB52A3"/>
    <w:rsid w:val="00BC7E09"/>
    <w:rsid w:val="00BD23DD"/>
    <w:rsid w:val="00BE5093"/>
    <w:rsid w:val="00BE5B14"/>
    <w:rsid w:val="00BF428A"/>
    <w:rsid w:val="00C039EB"/>
    <w:rsid w:val="00C0581F"/>
    <w:rsid w:val="00C11B64"/>
    <w:rsid w:val="00C20660"/>
    <w:rsid w:val="00C23F3E"/>
    <w:rsid w:val="00C33325"/>
    <w:rsid w:val="00C35EF7"/>
    <w:rsid w:val="00C36FB5"/>
    <w:rsid w:val="00C40F34"/>
    <w:rsid w:val="00C43AAE"/>
    <w:rsid w:val="00C4510D"/>
    <w:rsid w:val="00C4637F"/>
    <w:rsid w:val="00C5307A"/>
    <w:rsid w:val="00C75F29"/>
    <w:rsid w:val="00C774C6"/>
    <w:rsid w:val="00C833EA"/>
    <w:rsid w:val="00C94AD6"/>
    <w:rsid w:val="00CB439F"/>
    <w:rsid w:val="00CD4430"/>
    <w:rsid w:val="00CD75BD"/>
    <w:rsid w:val="00CE082C"/>
    <w:rsid w:val="00CF069D"/>
    <w:rsid w:val="00CF2B72"/>
    <w:rsid w:val="00CF4774"/>
    <w:rsid w:val="00D164DB"/>
    <w:rsid w:val="00D17469"/>
    <w:rsid w:val="00D17476"/>
    <w:rsid w:val="00D236F2"/>
    <w:rsid w:val="00D25B35"/>
    <w:rsid w:val="00D33F20"/>
    <w:rsid w:val="00D4705E"/>
    <w:rsid w:val="00D54C7E"/>
    <w:rsid w:val="00D627E9"/>
    <w:rsid w:val="00D70674"/>
    <w:rsid w:val="00D73DCF"/>
    <w:rsid w:val="00D746ED"/>
    <w:rsid w:val="00D851FD"/>
    <w:rsid w:val="00D93BBE"/>
    <w:rsid w:val="00DB2E7D"/>
    <w:rsid w:val="00DB332C"/>
    <w:rsid w:val="00DC0DFA"/>
    <w:rsid w:val="00DE12D2"/>
    <w:rsid w:val="00DE3593"/>
    <w:rsid w:val="00E030C7"/>
    <w:rsid w:val="00E03365"/>
    <w:rsid w:val="00E06BA7"/>
    <w:rsid w:val="00E14E9A"/>
    <w:rsid w:val="00E20073"/>
    <w:rsid w:val="00E350BD"/>
    <w:rsid w:val="00E360FA"/>
    <w:rsid w:val="00E41167"/>
    <w:rsid w:val="00E41708"/>
    <w:rsid w:val="00E55256"/>
    <w:rsid w:val="00E564CE"/>
    <w:rsid w:val="00E57AE8"/>
    <w:rsid w:val="00E60623"/>
    <w:rsid w:val="00E6631B"/>
    <w:rsid w:val="00E67995"/>
    <w:rsid w:val="00E709B5"/>
    <w:rsid w:val="00E71F70"/>
    <w:rsid w:val="00E73028"/>
    <w:rsid w:val="00E837B6"/>
    <w:rsid w:val="00E90EC6"/>
    <w:rsid w:val="00E92C52"/>
    <w:rsid w:val="00EA084E"/>
    <w:rsid w:val="00EA5587"/>
    <w:rsid w:val="00EA72F0"/>
    <w:rsid w:val="00EC1FA4"/>
    <w:rsid w:val="00EC4C4F"/>
    <w:rsid w:val="00ED3419"/>
    <w:rsid w:val="00ED6108"/>
    <w:rsid w:val="00EF1BA4"/>
    <w:rsid w:val="00EF345E"/>
    <w:rsid w:val="00EF4240"/>
    <w:rsid w:val="00EF594A"/>
    <w:rsid w:val="00F0240A"/>
    <w:rsid w:val="00F04FA3"/>
    <w:rsid w:val="00F13671"/>
    <w:rsid w:val="00F2269C"/>
    <w:rsid w:val="00F23D41"/>
    <w:rsid w:val="00F256C4"/>
    <w:rsid w:val="00F425B7"/>
    <w:rsid w:val="00F46492"/>
    <w:rsid w:val="00F6004B"/>
    <w:rsid w:val="00F60451"/>
    <w:rsid w:val="00F75C0E"/>
    <w:rsid w:val="00F82026"/>
    <w:rsid w:val="00F84880"/>
    <w:rsid w:val="00F86484"/>
    <w:rsid w:val="00F92F4B"/>
    <w:rsid w:val="00F94990"/>
    <w:rsid w:val="00F963FB"/>
    <w:rsid w:val="00FA03FE"/>
    <w:rsid w:val="00FA24D8"/>
    <w:rsid w:val="00FC3C1D"/>
    <w:rsid w:val="00FD0013"/>
    <w:rsid w:val="00FE12ED"/>
    <w:rsid w:val="00FE2976"/>
    <w:rsid w:val="00FE3ED8"/>
    <w:rsid w:val="00FF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67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67A5"/>
  </w:style>
  <w:style w:type="paragraph" w:styleId="a5">
    <w:name w:val="footer"/>
    <w:basedOn w:val="a"/>
    <w:link w:val="a6"/>
    <w:uiPriority w:val="99"/>
    <w:unhideWhenUsed/>
    <w:rsid w:val="00B467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67A5"/>
  </w:style>
  <w:style w:type="paragraph" w:styleId="a7">
    <w:name w:val="Balloon Text"/>
    <w:basedOn w:val="a"/>
    <w:link w:val="a8"/>
    <w:uiPriority w:val="99"/>
    <w:semiHidden/>
    <w:unhideWhenUsed/>
    <w:rsid w:val="006223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2237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860339"/>
    <w:pPr>
      <w:ind w:leftChars="400" w:left="840"/>
    </w:pPr>
  </w:style>
  <w:style w:type="paragraph" w:styleId="aa">
    <w:name w:val="Plain Text"/>
    <w:basedOn w:val="a"/>
    <w:link w:val="ab"/>
    <w:uiPriority w:val="99"/>
    <w:semiHidden/>
    <w:unhideWhenUsed/>
    <w:rsid w:val="00913CAC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semiHidden/>
    <w:rsid w:val="00913CAC"/>
    <w:rPr>
      <w:rFonts w:ascii="ＭＳ ゴシック" w:eastAsia="ＭＳ ゴシック" w:hAnsi="Courier New" w:cs="Courier New"/>
      <w:sz w:val="20"/>
      <w:szCs w:val="21"/>
    </w:rPr>
  </w:style>
  <w:style w:type="table" w:styleId="ac">
    <w:name w:val="Table Grid"/>
    <w:basedOn w:val="a1"/>
    <w:uiPriority w:val="59"/>
    <w:rsid w:val="00B94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67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67A5"/>
  </w:style>
  <w:style w:type="paragraph" w:styleId="a5">
    <w:name w:val="footer"/>
    <w:basedOn w:val="a"/>
    <w:link w:val="a6"/>
    <w:uiPriority w:val="99"/>
    <w:unhideWhenUsed/>
    <w:rsid w:val="00B467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67A5"/>
  </w:style>
  <w:style w:type="paragraph" w:styleId="a7">
    <w:name w:val="Balloon Text"/>
    <w:basedOn w:val="a"/>
    <w:link w:val="a8"/>
    <w:uiPriority w:val="99"/>
    <w:semiHidden/>
    <w:unhideWhenUsed/>
    <w:rsid w:val="006223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2237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860339"/>
    <w:pPr>
      <w:ind w:leftChars="400" w:left="840"/>
    </w:pPr>
  </w:style>
  <w:style w:type="paragraph" w:styleId="aa">
    <w:name w:val="Plain Text"/>
    <w:basedOn w:val="a"/>
    <w:link w:val="ab"/>
    <w:uiPriority w:val="99"/>
    <w:semiHidden/>
    <w:unhideWhenUsed/>
    <w:rsid w:val="00913CAC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semiHidden/>
    <w:rsid w:val="00913CAC"/>
    <w:rPr>
      <w:rFonts w:ascii="ＭＳ ゴシック" w:eastAsia="ＭＳ ゴシック" w:hAnsi="Courier New" w:cs="Courier New"/>
      <w:sz w:val="20"/>
      <w:szCs w:val="21"/>
    </w:rPr>
  </w:style>
  <w:style w:type="table" w:styleId="ac">
    <w:name w:val="Table Grid"/>
    <w:basedOn w:val="a1"/>
    <w:uiPriority w:val="59"/>
    <w:rsid w:val="00B94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0AAFA-F25E-49D8-8EA7-0D0EE6E6B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HOSTNAME</cp:lastModifiedBy>
  <cp:revision>8</cp:revision>
  <cp:lastPrinted>2017-01-27T01:24:00Z</cp:lastPrinted>
  <dcterms:created xsi:type="dcterms:W3CDTF">2017-03-28T01:06:00Z</dcterms:created>
  <dcterms:modified xsi:type="dcterms:W3CDTF">2017-04-18T05:43:00Z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-104878560</vt:i4>
  </property>
</Properties>
</file>