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D04" w:rsidRDefault="001B6D04" w:rsidP="000A06B3">
      <w:pPr>
        <w:jc w:val="center"/>
        <w:rPr>
          <w:szCs w:val="21"/>
        </w:rPr>
      </w:pPr>
    </w:p>
    <w:p w:rsidR="000A06B3" w:rsidRPr="00155F69" w:rsidRDefault="00FC32E4" w:rsidP="000A06B3">
      <w:pPr>
        <w:jc w:val="center"/>
        <w:rPr>
          <w:b/>
          <w:sz w:val="24"/>
          <w:szCs w:val="24"/>
        </w:rPr>
      </w:pPr>
      <w:bookmarkStart w:id="0" w:name="_GoBack"/>
      <w:bookmarkEnd w:id="0"/>
      <w:r>
        <w:rPr>
          <w:rFonts w:hint="eastAsia"/>
          <w:b/>
          <w:sz w:val="24"/>
          <w:szCs w:val="24"/>
        </w:rPr>
        <w:t>「地球温暖化の影響に対する意識と</w:t>
      </w:r>
      <w:r w:rsidR="00543CA5">
        <w:rPr>
          <w:rFonts w:hint="eastAsia"/>
          <w:b/>
          <w:sz w:val="24"/>
          <w:szCs w:val="24"/>
        </w:rPr>
        <w:t>行動</w:t>
      </w:r>
      <w:r w:rsidR="000A06B3" w:rsidRPr="00155F69">
        <w:rPr>
          <w:rFonts w:hint="eastAsia"/>
          <w:b/>
          <w:sz w:val="24"/>
          <w:szCs w:val="24"/>
        </w:rPr>
        <w:t>」に関するアンケート</w:t>
      </w:r>
    </w:p>
    <w:p w:rsidR="000A06B3" w:rsidRPr="00155F69" w:rsidRDefault="000A06B3" w:rsidP="000A06B3">
      <w:pPr>
        <w:jc w:val="center"/>
        <w:rPr>
          <w:b/>
          <w:sz w:val="24"/>
          <w:szCs w:val="24"/>
        </w:rPr>
      </w:pPr>
    </w:p>
    <w:p w:rsidR="002C1237" w:rsidRPr="00155F69" w:rsidRDefault="002C1237" w:rsidP="002C1237">
      <w:r w:rsidRPr="00155F69">
        <w:rPr>
          <w:rFonts w:hint="eastAsia"/>
        </w:rPr>
        <w:t>◆調査の目的</w:t>
      </w:r>
    </w:p>
    <w:p w:rsidR="002C1237" w:rsidRDefault="008D5547" w:rsidP="008D5547">
      <w:pPr>
        <w:ind w:firstLineChars="100" w:firstLine="210"/>
      </w:pPr>
      <w:r w:rsidRPr="008D5547">
        <w:rPr>
          <w:rFonts w:hint="eastAsia"/>
        </w:rPr>
        <w:t>地球温暖化の進行に伴い、気温の上昇に加え大雨の増加や農作物の生育への影響等が顕在化している。大阪府においても、「大阪府地球温暖化対策実行計画」、「おおさかヒートアイランド対策推進計画」（</w:t>
      </w:r>
      <w:r w:rsidR="000C3FC4">
        <w:rPr>
          <w:rFonts w:hint="eastAsia"/>
        </w:rPr>
        <w:t>とも</w:t>
      </w:r>
      <w:r w:rsidRPr="008D5547">
        <w:rPr>
          <w:rFonts w:hint="eastAsia"/>
        </w:rPr>
        <w:t>に</w:t>
      </w:r>
      <w:r w:rsidRPr="008D5547">
        <w:rPr>
          <w:rFonts w:hint="eastAsia"/>
        </w:rPr>
        <w:t>2015</w:t>
      </w:r>
      <w:r w:rsidRPr="008D5547">
        <w:rPr>
          <w:rFonts w:hint="eastAsia"/>
        </w:rPr>
        <w:t>年</w:t>
      </w:r>
      <w:r w:rsidRPr="008D5547">
        <w:rPr>
          <w:rFonts w:hint="eastAsia"/>
        </w:rPr>
        <w:t>3</w:t>
      </w:r>
      <w:r w:rsidRPr="008D5547">
        <w:rPr>
          <w:rFonts w:hint="eastAsia"/>
        </w:rPr>
        <w:t>月）を策定し、温室効果ガスの排出抑制や再生可能エネルギーの普及促進及び、省エネ行動促進等様々な対策を推進している。今後も気候変動の影響は避けられないと予測される中、温暖化の緩和策を講じると同時に府民一人ひとりが気候変動に</w:t>
      </w:r>
      <w:r w:rsidR="00101C81">
        <w:rPr>
          <w:rFonts w:hint="eastAsia"/>
        </w:rPr>
        <w:t>適応</w:t>
      </w:r>
      <w:r w:rsidRPr="008D5547">
        <w:rPr>
          <w:rFonts w:hint="eastAsia"/>
        </w:rPr>
        <w:t>していく必要がある。そこで、本アンケートにより、府民の気候変動に関連した行動や認識を把</w:t>
      </w:r>
      <w:r w:rsidR="000C3FC4">
        <w:rPr>
          <w:rFonts w:hint="eastAsia"/>
        </w:rPr>
        <w:t>握</w:t>
      </w:r>
      <w:r w:rsidRPr="008D5547">
        <w:rPr>
          <w:rFonts w:hint="eastAsia"/>
        </w:rPr>
        <w:t>し、温暖化対策を推進するための資料とする。</w:t>
      </w:r>
    </w:p>
    <w:p w:rsidR="00A201BE" w:rsidRPr="00155F69" w:rsidRDefault="00A201BE" w:rsidP="002C1237"/>
    <w:p w:rsidR="002C1237" w:rsidRPr="00155F69" w:rsidRDefault="002C1237" w:rsidP="002C1237">
      <w:r w:rsidRPr="00155F69">
        <w:rPr>
          <w:rFonts w:hint="eastAsia"/>
        </w:rPr>
        <w:t>◆サンプル割付け</w:t>
      </w:r>
    </w:p>
    <w:p w:rsidR="00EC4318" w:rsidRDefault="002C1237" w:rsidP="002C1237">
      <w:pPr>
        <w:ind w:left="210" w:hangingChars="100" w:hanging="210"/>
      </w:pPr>
      <w:r w:rsidRPr="00155F69">
        <w:rPr>
          <w:rFonts w:hint="eastAsia"/>
        </w:rPr>
        <w:t xml:space="preserve">　　国勢調査結果（平成</w:t>
      </w:r>
      <w:r w:rsidRPr="00155F69">
        <w:rPr>
          <w:rFonts w:hint="eastAsia"/>
        </w:rPr>
        <w:t>22</w:t>
      </w:r>
      <w:r w:rsidRPr="00155F69">
        <w:rPr>
          <w:rFonts w:hint="eastAsia"/>
        </w:rPr>
        <w:t>年）に基づき、性・年代・居住地（</w:t>
      </w:r>
      <w:r w:rsidR="008D5547">
        <w:rPr>
          <w:rFonts w:hint="eastAsia"/>
        </w:rPr>
        <w:t>4</w:t>
      </w:r>
      <w:r w:rsidRPr="00155F69">
        <w:rPr>
          <w:rFonts w:hint="eastAsia"/>
        </w:rPr>
        <w:t>地域）の割合で割り付けた</w:t>
      </w:r>
      <w:r w:rsidRPr="00155F69">
        <w:rPr>
          <w:rFonts w:hint="eastAsia"/>
        </w:rPr>
        <w:t>15</w:t>
      </w:r>
      <w:r w:rsidRPr="00155F69">
        <w:rPr>
          <w:rFonts w:hint="eastAsia"/>
        </w:rPr>
        <w:t>歳以上の大阪府民</w:t>
      </w:r>
      <w:r w:rsidRPr="00155F69">
        <w:rPr>
          <w:rFonts w:hint="eastAsia"/>
        </w:rPr>
        <w:t>1,000</w:t>
      </w:r>
      <w:r w:rsidRPr="00155F69">
        <w:rPr>
          <w:rFonts w:hint="eastAsia"/>
        </w:rPr>
        <w:t>サンプル</w:t>
      </w:r>
    </w:p>
    <w:p w:rsidR="001B6D04" w:rsidRDefault="001B6D04" w:rsidP="002C1237">
      <w:pPr>
        <w:ind w:left="210" w:hangingChars="100" w:hanging="210"/>
      </w:pPr>
    </w:p>
    <w:p w:rsidR="001B6D04" w:rsidRDefault="001B6D04" w:rsidP="002C1237">
      <w:pPr>
        <w:ind w:left="210" w:hangingChars="100" w:hanging="210"/>
      </w:pPr>
      <w:r>
        <w:rPr>
          <w:rFonts w:hint="eastAsia"/>
        </w:rPr>
        <w:t>◆予備質問</w:t>
      </w:r>
    </w:p>
    <w:p w:rsidR="001B6D04" w:rsidRDefault="001B6D04" w:rsidP="002C1237">
      <w:pPr>
        <w:ind w:left="210" w:hangingChars="100" w:hanging="210"/>
      </w:pPr>
      <w:r>
        <w:rPr>
          <w:rFonts w:hint="eastAsia"/>
        </w:rPr>
        <w:t>SC1</w:t>
      </w:r>
      <w:r>
        <w:rPr>
          <w:rFonts w:hint="eastAsia"/>
        </w:rPr>
        <w:t xml:space="preserve">　性別</w:t>
      </w:r>
    </w:p>
    <w:p w:rsidR="001B6D04" w:rsidRDefault="001B6D04" w:rsidP="002C1237">
      <w:pPr>
        <w:ind w:left="210" w:hangingChars="100" w:hanging="210"/>
      </w:pPr>
      <w:r>
        <w:rPr>
          <w:rFonts w:hint="eastAsia"/>
        </w:rPr>
        <w:t>SC2</w:t>
      </w:r>
      <w:r>
        <w:rPr>
          <w:rFonts w:hint="eastAsia"/>
        </w:rPr>
        <w:t xml:space="preserve">　年齢</w:t>
      </w:r>
    </w:p>
    <w:p w:rsidR="001B6D04" w:rsidRDefault="001B6D04" w:rsidP="002C1237">
      <w:pPr>
        <w:ind w:left="210" w:hangingChars="100" w:hanging="210"/>
      </w:pPr>
      <w:r>
        <w:rPr>
          <w:rFonts w:hint="eastAsia"/>
        </w:rPr>
        <w:t>SC3</w:t>
      </w:r>
      <w:r>
        <w:rPr>
          <w:rFonts w:hint="eastAsia"/>
        </w:rPr>
        <w:t xml:space="preserve">　住居（都道府県）</w:t>
      </w:r>
    </w:p>
    <w:p w:rsidR="001B6D04" w:rsidRPr="00155F69" w:rsidRDefault="001B6D04" w:rsidP="002C1237">
      <w:pPr>
        <w:ind w:left="210" w:hangingChars="100" w:hanging="210"/>
      </w:pPr>
      <w:r>
        <w:rPr>
          <w:rFonts w:hint="eastAsia"/>
        </w:rPr>
        <w:t>SC4</w:t>
      </w:r>
      <w:r>
        <w:rPr>
          <w:rFonts w:hint="eastAsia"/>
        </w:rPr>
        <w:t xml:space="preserve">　住居（市町村）</w:t>
      </w:r>
    </w:p>
    <w:p w:rsidR="002C1237" w:rsidRPr="008D5547" w:rsidRDefault="002C1237" w:rsidP="000A06B3">
      <w:pPr>
        <w:ind w:firstLineChars="100" w:firstLine="210"/>
      </w:pPr>
    </w:p>
    <w:p w:rsidR="002C1237" w:rsidRPr="009D03C9" w:rsidRDefault="002C1237" w:rsidP="002C1237">
      <w:r w:rsidRPr="00BE138C">
        <w:rPr>
          <w:rFonts w:hint="eastAsia"/>
        </w:rPr>
        <w:t>◆本質問</w:t>
      </w:r>
      <w:r w:rsidR="007D3504">
        <w:rPr>
          <w:rFonts w:hint="eastAsia"/>
        </w:rPr>
        <w:t>16</w:t>
      </w:r>
      <w:r w:rsidRPr="009D03C9">
        <w:rPr>
          <w:rFonts w:hint="eastAsia"/>
        </w:rPr>
        <w:t>問</w:t>
      </w:r>
    </w:p>
    <w:p w:rsidR="00A201BE" w:rsidRDefault="00A201BE" w:rsidP="00A201BE"/>
    <w:p w:rsidR="00D70FAF" w:rsidRDefault="00D70FAF" w:rsidP="00D70FAF">
      <w:pPr>
        <w:pStyle w:val="a8"/>
        <w:numPr>
          <w:ilvl w:val="0"/>
          <w:numId w:val="1"/>
        </w:numPr>
        <w:ind w:leftChars="0"/>
      </w:pPr>
      <w:r>
        <w:rPr>
          <w:rFonts w:hint="eastAsia"/>
        </w:rPr>
        <w:t>あなたは数年前と比べ、以下のようなことについてどのように感じていますか。（表組）</w:t>
      </w:r>
    </w:p>
    <w:tbl>
      <w:tblPr>
        <w:tblStyle w:val="a7"/>
        <w:tblW w:w="0" w:type="auto"/>
        <w:tblInd w:w="420" w:type="dxa"/>
        <w:tblLayout w:type="fixed"/>
        <w:tblLook w:val="04A0" w:firstRow="1" w:lastRow="0" w:firstColumn="1" w:lastColumn="0" w:noHBand="0" w:noVBand="1"/>
      </w:tblPr>
      <w:tblGrid>
        <w:gridCol w:w="426"/>
        <w:gridCol w:w="1998"/>
        <w:gridCol w:w="1418"/>
        <w:gridCol w:w="1418"/>
        <w:gridCol w:w="1418"/>
        <w:gridCol w:w="1418"/>
        <w:gridCol w:w="1418"/>
      </w:tblGrid>
      <w:tr w:rsidR="00D70FAF" w:rsidTr="00E271BF">
        <w:trPr>
          <w:trHeight w:val="630"/>
        </w:trPr>
        <w:tc>
          <w:tcPr>
            <w:tcW w:w="426" w:type="dxa"/>
          </w:tcPr>
          <w:p w:rsidR="00D70FAF" w:rsidRDefault="00D70FAF" w:rsidP="00E271BF">
            <w:pPr>
              <w:pStyle w:val="a8"/>
              <w:ind w:leftChars="0" w:left="0"/>
            </w:pPr>
          </w:p>
        </w:tc>
        <w:tc>
          <w:tcPr>
            <w:tcW w:w="1998" w:type="dxa"/>
          </w:tcPr>
          <w:p w:rsidR="00D70FAF" w:rsidRDefault="00D70FAF" w:rsidP="00E271BF">
            <w:pPr>
              <w:pStyle w:val="a8"/>
              <w:ind w:leftChars="0" w:left="0"/>
            </w:pPr>
          </w:p>
        </w:tc>
        <w:tc>
          <w:tcPr>
            <w:tcW w:w="1418" w:type="dxa"/>
          </w:tcPr>
          <w:p w:rsidR="00D70FAF" w:rsidRDefault="00D70FAF" w:rsidP="00E271BF">
            <w:pPr>
              <w:pStyle w:val="a8"/>
              <w:ind w:leftChars="0" w:left="0"/>
            </w:pPr>
            <w:r>
              <w:rPr>
                <w:rFonts w:hint="eastAsia"/>
              </w:rPr>
              <w:t>そう思う</w:t>
            </w:r>
          </w:p>
        </w:tc>
        <w:tc>
          <w:tcPr>
            <w:tcW w:w="1418" w:type="dxa"/>
          </w:tcPr>
          <w:p w:rsidR="00D70FAF" w:rsidRDefault="00D70FAF" w:rsidP="00E271BF">
            <w:pPr>
              <w:pStyle w:val="a8"/>
              <w:ind w:leftChars="0" w:left="0"/>
            </w:pPr>
            <w:r>
              <w:rPr>
                <w:rFonts w:hint="eastAsia"/>
              </w:rPr>
              <w:t>ややそう思う</w:t>
            </w:r>
          </w:p>
        </w:tc>
        <w:tc>
          <w:tcPr>
            <w:tcW w:w="1418" w:type="dxa"/>
          </w:tcPr>
          <w:p w:rsidR="00D70FAF" w:rsidRDefault="00D70FAF" w:rsidP="00E271BF">
            <w:pPr>
              <w:pStyle w:val="a8"/>
              <w:ind w:leftChars="0" w:left="0"/>
            </w:pPr>
            <w:r>
              <w:rPr>
                <w:rFonts w:hint="eastAsia"/>
              </w:rPr>
              <w:t>あまりそう思わない</w:t>
            </w:r>
          </w:p>
        </w:tc>
        <w:tc>
          <w:tcPr>
            <w:tcW w:w="1418" w:type="dxa"/>
          </w:tcPr>
          <w:p w:rsidR="00D70FAF" w:rsidRDefault="006707BE" w:rsidP="00E271BF">
            <w:pPr>
              <w:pStyle w:val="a8"/>
              <w:ind w:leftChars="0" w:left="0"/>
            </w:pPr>
            <w:r w:rsidRPr="002C6AB6">
              <w:rPr>
                <w:rFonts w:hint="eastAsia"/>
              </w:rPr>
              <w:t>そう</w:t>
            </w:r>
            <w:r w:rsidR="00D70FAF">
              <w:rPr>
                <w:rFonts w:hint="eastAsia"/>
              </w:rPr>
              <w:t>思わない</w:t>
            </w:r>
          </w:p>
        </w:tc>
        <w:tc>
          <w:tcPr>
            <w:tcW w:w="1418" w:type="dxa"/>
          </w:tcPr>
          <w:p w:rsidR="00D70FAF" w:rsidRDefault="00D70FAF" w:rsidP="00E271BF">
            <w:pPr>
              <w:pStyle w:val="a8"/>
              <w:ind w:leftChars="0" w:left="0"/>
            </w:pPr>
            <w:r>
              <w:rPr>
                <w:rFonts w:hint="eastAsia"/>
              </w:rPr>
              <w:t>わからない</w:t>
            </w:r>
          </w:p>
        </w:tc>
      </w:tr>
      <w:tr w:rsidR="00D70FAF" w:rsidTr="00E271BF">
        <w:trPr>
          <w:trHeight w:val="300"/>
        </w:trPr>
        <w:tc>
          <w:tcPr>
            <w:tcW w:w="426" w:type="dxa"/>
          </w:tcPr>
          <w:p w:rsidR="00D70FAF" w:rsidRDefault="00D70FAF" w:rsidP="00E271BF">
            <w:pPr>
              <w:pStyle w:val="a8"/>
              <w:ind w:leftChars="0" w:left="0"/>
            </w:pPr>
            <w:r>
              <w:rPr>
                <w:rFonts w:hint="eastAsia"/>
              </w:rPr>
              <w:t>①</w:t>
            </w:r>
          </w:p>
        </w:tc>
        <w:tc>
          <w:tcPr>
            <w:tcW w:w="1998" w:type="dxa"/>
          </w:tcPr>
          <w:p w:rsidR="00070FDA" w:rsidRPr="00070FDA" w:rsidRDefault="00647EEE" w:rsidP="00647EEE">
            <w:pPr>
              <w:pStyle w:val="a8"/>
              <w:ind w:leftChars="0" w:left="0"/>
            </w:pPr>
            <w:r>
              <w:rPr>
                <w:rFonts w:hint="eastAsia"/>
              </w:rPr>
              <w:t>猛暑日や</w:t>
            </w:r>
            <w:r w:rsidR="00D70FAF">
              <w:rPr>
                <w:rFonts w:hint="eastAsia"/>
              </w:rPr>
              <w:t>真夏日が増加している</w:t>
            </w:r>
            <w:r>
              <w:rPr>
                <w:rFonts w:hint="eastAsia"/>
              </w:rPr>
              <w:t>（最高気温が</w:t>
            </w:r>
            <w:r>
              <w:rPr>
                <w:rFonts w:hint="eastAsia"/>
              </w:rPr>
              <w:t>35</w:t>
            </w:r>
            <w:r>
              <w:rPr>
                <w:rFonts w:hint="eastAsia"/>
              </w:rPr>
              <w:t>℃以上を猛暑日、</w:t>
            </w:r>
            <w:r>
              <w:rPr>
                <w:rFonts w:hint="eastAsia"/>
              </w:rPr>
              <w:t>30</w:t>
            </w:r>
            <w:r>
              <w:rPr>
                <w:rFonts w:hint="eastAsia"/>
              </w:rPr>
              <w:t>℃以上を真夏日といいます）</w:t>
            </w:r>
          </w:p>
        </w:tc>
        <w:tc>
          <w:tcPr>
            <w:tcW w:w="1418" w:type="dxa"/>
          </w:tcPr>
          <w:p w:rsidR="00D70FAF" w:rsidRDefault="00D70FAF" w:rsidP="00E271BF"/>
        </w:tc>
        <w:tc>
          <w:tcPr>
            <w:tcW w:w="1418" w:type="dxa"/>
          </w:tcPr>
          <w:p w:rsidR="00D70FAF" w:rsidRPr="00647EEE" w:rsidRDefault="00D70FAF" w:rsidP="00E271BF"/>
        </w:tc>
        <w:tc>
          <w:tcPr>
            <w:tcW w:w="1418" w:type="dxa"/>
          </w:tcPr>
          <w:p w:rsidR="00D70FAF" w:rsidRDefault="00D70FAF" w:rsidP="00E271BF"/>
        </w:tc>
        <w:tc>
          <w:tcPr>
            <w:tcW w:w="1418" w:type="dxa"/>
          </w:tcPr>
          <w:p w:rsidR="00D70FAF" w:rsidRDefault="00D70FAF" w:rsidP="00E271BF"/>
        </w:tc>
        <w:tc>
          <w:tcPr>
            <w:tcW w:w="1418" w:type="dxa"/>
          </w:tcPr>
          <w:p w:rsidR="00D70FAF" w:rsidRDefault="00D70FAF" w:rsidP="00E271BF"/>
        </w:tc>
      </w:tr>
      <w:tr w:rsidR="00D70FAF" w:rsidTr="00E271BF">
        <w:tc>
          <w:tcPr>
            <w:tcW w:w="426" w:type="dxa"/>
          </w:tcPr>
          <w:p w:rsidR="00D70FAF" w:rsidRDefault="00D70FAF" w:rsidP="00E271BF">
            <w:pPr>
              <w:pStyle w:val="a8"/>
              <w:ind w:leftChars="0" w:left="0"/>
            </w:pPr>
            <w:r>
              <w:rPr>
                <w:rFonts w:hint="eastAsia"/>
              </w:rPr>
              <w:t>②</w:t>
            </w:r>
          </w:p>
        </w:tc>
        <w:tc>
          <w:tcPr>
            <w:tcW w:w="1998" w:type="dxa"/>
          </w:tcPr>
          <w:p w:rsidR="00D70FAF" w:rsidRDefault="00D2124D" w:rsidP="00E271BF">
            <w:pPr>
              <w:pStyle w:val="a8"/>
              <w:ind w:leftChars="0" w:left="0"/>
            </w:pPr>
            <w:r>
              <w:rPr>
                <w:rFonts w:hint="eastAsia"/>
              </w:rPr>
              <w:t>集中豪雨</w:t>
            </w:r>
            <w:r w:rsidR="00D70FAF">
              <w:rPr>
                <w:rFonts w:hint="eastAsia"/>
              </w:rPr>
              <w:t>が増えている</w:t>
            </w:r>
          </w:p>
        </w:tc>
        <w:tc>
          <w:tcPr>
            <w:tcW w:w="1418" w:type="dxa"/>
          </w:tcPr>
          <w:p w:rsidR="00D70FAF" w:rsidRDefault="00D70FAF" w:rsidP="00E271BF">
            <w:pPr>
              <w:pStyle w:val="a8"/>
              <w:ind w:leftChars="0" w:left="0"/>
            </w:pPr>
          </w:p>
        </w:tc>
        <w:tc>
          <w:tcPr>
            <w:tcW w:w="1418" w:type="dxa"/>
          </w:tcPr>
          <w:p w:rsidR="00D70FAF" w:rsidRDefault="00D70FAF" w:rsidP="00E271BF">
            <w:pPr>
              <w:pStyle w:val="a8"/>
              <w:ind w:leftChars="0" w:left="0"/>
            </w:pPr>
          </w:p>
        </w:tc>
        <w:tc>
          <w:tcPr>
            <w:tcW w:w="1418" w:type="dxa"/>
          </w:tcPr>
          <w:p w:rsidR="00D70FAF" w:rsidRDefault="00D70FAF" w:rsidP="00E271BF">
            <w:pPr>
              <w:pStyle w:val="a8"/>
              <w:ind w:leftChars="0" w:left="0"/>
            </w:pPr>
          </w:p>
        </w:tc>
        <w:tc>
          <w:tcPr>
            <w:tcW w:w="1418" w:type="dxa"/>
          </w:tcPr>
          <w:p w:rsidR="00D70FAF" w:rsidRDefault="00D70FAF" w:rsidP="00E271BF">
            <w:pPr>
              <w:pStyle w:val="a8"/>
              <w:ind w:leftChars="0" w:left="0"/>
            </w:pPr>
          </w:p>
        </w:tc>
        <w:tc>
          <w:tcPr>
            <w:tcW w:w="1418" w:type="dxa"/>
          </w:tcPr>
          <w:p w:rsidR="00D70FAF" w:rsidRDefault="00D70FAF" w:rsidP="00E271BF">
            <w:pPr>
              <w:pStyle w:val="a8"/>
              <w:ind w:leftChars="0" w:left="0"/>
            </w:pPr>
          </w:p>
        </w:tc>
      </w:tr>
      <w:tr w:rsidR="00D70FAF" w:rsidTr="00E271BF">
        <w:tc>
          <w:tcPr>
            <w:tcW w:w="426" w:type="dxa"/>
          </w:tcPr>
          <w:p w:rsidR="00D70FAF" w:rsidRDefault="00D70FAF" w:rsidP="00E271BF">
            <w:pPr>
              <w:pStyle w:val="a8"/>
              <w:ind w:leftChars="0" w:left="0"/>
            </w:pPr>
            <w:r>
              <w:rPr>
                <w:rFonts w:hint="eastAsia"/>
              </w:rPr>
              <w:t>③</w:t>
            </w:r>
          </w:p>
        </w:tc>
        <w:tc>
          <w:tcPr>
            <w:tcW w:w="1998" w:type="dxa"/>
          </w:tcPr>
          <w:p w:rsidR="00D70FAF" w:rsidRDefault="00D70FAF" w:rsidP="00E271BF">
            <w:pPr>
              <w:pStyle w:val="a8"/>
              <w:ind w:leftChars="0" w:left="0"/>
            </w:pPr>
            <w:r>
              <w:rPr>
                <w:rFonts w:hint="eastAsia"/>
              </w:rPr>
              <w:t>熱中症による健康被害が増えている</w:t>
            </w:r>
          </w:p>
        </w:tc>
        <w:tc>
          <w:tcPr>
            <w:tcW w:w="1418" w:type="dxa"/>
          </w:tcPr>
          <w:p w:rsidR="00D70FAF" w:rsidRDefault="00D70FAF" w:rsidP="00E271BF">
            <w:pPr>
              <w:pStyle w:val="a8"/>
              <w:ind w:leftChars="0" w:left="0"/>
            </w:pPr>
          </w:p>
        </w:tc>
        <w:tc>
          <w:tcPr>
            <w:tcW w:w="1418" w:type="dxa"/>
          </w:tcPr>
          <w:p w:rsidR="00D70FAF" w:rsidRDefault="00D70FAF" w:rsidP="00E271BF">
            <w:pPr>
              <w:pStyle w:val="a8"/>
              <w:ind w:leftChars="0" w:left="0"/>
            </w:pPr>
          </w:p>
        </w:tc>
        <w:tc>
          <w:tcPr>
            <w:tcW w:w="1418" w:type="dxa"/>
          </w:tcPr>
          <w:p w:rsidR="00D70FAF" w:rsidRDefault="00D70FAF" w:rsidP="00E271BF">
            <w:pPr>
              <w:pStyle w:val="a8"/>
              <w:ind w:leftChars="0" w:left="0"/>
            </w:pPr>
          </w:p>
        </w:tc>
        <w:tc>
          <w:tcPr>
            <w:tcW w:w="1418" w:type="dxa"/>
          </w:tcPr>
          <w:p w:rsidR="00D70FAF" w:rsidRDefault="00D70FAF" w:rsidP="00E271BF">
            <w:pPr>
              <w:pStyle w:val="a8"/>
              <w:ind w:leftChars="0" w:left="0"/>
            </w:pPr>
          </w:p>
        </w:tc>
        <w:tc>
          <w:tcPr>
            <w:tcW w:w="1418" w:type="dxa"/>
          </w:tcPr>
          <w:p w:rsidR="00D70FAF" w:rsidRDefault="00D70FAF" w:rsidP="00E271BF">
            <w:pPr>
              <w:pStyle w:val="a8"/>
              <w:ind w:leftChars="0" w:left="0"/>
            </w:pPr>
          </w:p>
        </w:tc>
      </w:tr>
      <w:tr w:rsidR="00D70FAF" w:rsidTr="00E271BF">
        <w:trPr>
          <w:trHeight w:val="618"/>
        </w:trPr>
        <w:tc>
          <w:tcPr>
            <w:tcW w:w="426" w:type="dxa"/>
          </w:tcPr>
          <w:p w:rsidR="00D70FAF" w:rsidRDefault="00D70FAF" w:rsidP="00E271BF">
            <w:pPr>
              <w:pStyle w:val="a8"/>
              <w:ind w:leftChars="0" w:left="0"/>
            </w:pPr>
            <w:r>
              <w:rPr>
                <w:rFonts w:hint="eastAsia"/>
              </w:rPr>
              <w:t>④</w:t>
            </w:r>
          </w:p>
        </w:tc>
        <w:tc>
          <w:tcPr>
            <w:tcW w:w="1998" w:type="dxa"/>
          </w:tcPr>
          <w:p w:rsidR="00D70FAF" w:rsidRDefault="003D6E0D" w:rsidP="00E271BF">
            <w:pPr>
              <w:pStyle w:val="a8"/>
              <w:ind w:leftChars="0" w:left="0"/>
            </w:pPr>
            <w:r w:rsidRPr="006707BE">
              <w:rPr>
                <w:rFonts w:hint="eastAsia"/>
              </w:rPr>
              <w:t>農作物</w:t>
            </w:r>
            <w:r w:rsidR="00D70FAF">
              <w:rPr>
                <w:rFonts w:hint="eastAsia"/>
              </w:rPr>
              <w:t>の品質が低下している</w:t>
            </w:r>
          </w:p>
        </w:tc>
        <w:tc>
          <w:tcPr>
            <w:tcW w:w="1418" w:type="dxa"/>
          </w:tcPr>
          <w:p w:rsidR="00D70FAF" w:rsidRDefault="00D70FAF" w:rsidP="00E271BF">
            <w:pPr>
              <w:pStyle w:val="a8"/>
              <w:ind w:leftChars="0" w:left="0"/>
            </w:pPr>
          </w:p>
        </w:tc>
        <w:tc>
          <w:tcPr>
            <w:tcW w:w="1418" w:type="dxa"/>
          </w:tcPr>
          <w:p w:rsidR="00D70FAF" w:rsidRDefault="00D70FAF" w:rsidP="00E271BF">
            <w:pPr>
              <w:pStyle w:val="a8"/>
              <w:ind w:leftChars="0" w:left="0"/>
            </w:pPr>
          </w:p>
        </w:tc>
        <w:tc>
          <w:tcPr>
            <w:tcW w:w="1418" w:type="dxa"/>
          </w:tcPr>
          <w:p w:rsidR="00D70FAF" w:rsidRDefault="00D70FAF" w:rsidP="00E271BF">
            <w:pPr>
              <w:pStyle w:val="a8"/>
              <w:ind w:leftChars="0" w:left="0"/>
            </w:pPr>
          </w:p>
        </w:tc>
        <w:tc>
          <w:tcPr>
            <w:tcW w:w="1418" w:type="dxa"/>
          </w:tcPr>
          <w:p w:rsidR="00D70FAF" w:rsidRDefault="00D70FAF" w:rsidP="00E271BF">
            <w:pPr>
              <w:pStyle w:val="a8"/>
              <w:ind w:leftChars="0" w:left="0"/>
            </w:pPr>
          </w:p>
        </w:tc>
        <w:tc>
          <w:tcPr>
            <w:tcW w:w="1418" w:type="dxa"/>
          </w:tcPr>
          <w:p w:rsidR="00D70FAF" w:rsidRDefault="00D70FAF" w:rsidP="00E271BF">
            <w:pPr>
              <w:pStyle w:val="a8"/>
              <w:ind w:leftChars="0" w:left="0"/>
            </w:pPr>
          </w:p>
        </w:tc>
      </w:tr>
      <w:tr w:rsidR="00D70FAF" w:rsidTr="00E271BF">
        <w:tc>
          <w:tcPr>
            <w:tcW w:w="426" w:type="dxa"/>
          </w:tcPr>
          <w:p w:rsidR="00D70FAF" w:rsidRDefault="00D70FAF" w:rsidP="00E271BF">
            <w:pPr>
              <w:pStyle w:val="a8"/>
              <w:ind w:leftChars="0" w:left="0"/>
            </w:pPr>
            <w:r>
              <w:rPr>
                <w:rFonts w:hint="eastAsia"/>
              </w:rPr>
              <w:t>⑤</w:t>
            </w:r>
          </w:p>
        </w:tc>
        <w:tc>
          <w:tcPr>
            <w:tcW w:w="1998" w:type="dxa"/>
          </w:tcPr>
          <w:p w:rsidR="00D70FAF" w:rsidRDefault="00D70FAF" w:rsidP="00E271BF">
            <w:pPr>
              <w:pStyle w:val="a8"/>
              <w:ind w:leftChars="0" w:left="0"/>
            </w:pPr>
            <w:r>
              <w:rPr>
                <w:rFonts w:hint="eastAsia"/>
              </w:rPr>
              <w:t>野菜の値段が高くなっている</w:t>
            </w:r>
          </w:p>
        </w:tc>
        <w:tc>
          <w:tcPr>
            <w:tcW w:w="1418" w:type="dxa"/>
          </w:tcPr>
          <w:p w:rsidR="00D70FAF" w:rsidRDefault="00D70FAF" w:rsidP="00E271BF">
            <w:pPr>
              <w:pStyle w:val="a8"/>
              <w:ind w:leftChars="0" w:left="0"/>
            </w:pPr>
          </w:p>
        </w:tc>
        <w:tc>
          <w:tcPr>
            <w:tcW w:w="1418" w:type="dxa"/>
          </w:tcPr>
          <w:p w:rsidR="00D70FAF" w:rsidRDefault="00D70FAF" w:rsidP="00E271BF">
            <w:pPr>
              <w:pStyle w:val="a8"/>
              <w:ind w:leftChars="0" w:left="0"/>
            </w:pPr>
          </w:p>
        </w:tc>
        <w:tc>
          <w:tcPr>
            <w:tcW w:w="1418" w:type="dxa"/>
          </w:tcPr>
          <w:p w:rsidR="00D70FAF" w:rsidRDefault="00D70FAF" w:rsidP="00E271BF">
            <w:pPr>
              <w:pStyle w:val="a8"/>
              <w:ind w:leftChars="0" w:left="0"/>
            </w:pPr>
          </w:p>
        </w:tc>
        <w:tc>
          <w:tcPr>
            <w:tcW w:w="1418" w:type="dxa"/>
          </w:tcPr>
          <w:p w:rsidR="00D70FAF" w:rsidRDefault="00D70FAF" w:rsidP="00E271BF">
            <w:pPr>
              <w:pStyle w:val="a8"/>
              <w:ind w:leftChars="0" w:left="0"/>
            </w:pPr>
          </w:p>
        </w:tc>
        <w:tc>
          <w:tcPr>
            <w:tcW w:w="1418" w:type="dxa"/>
          </w:tcPr>
          <w:p w:rsidR="00D70FAF" w:rsidRDefault="00D70FAF" w:rsidP="00E271BF">
            <w:pPr>
              <w:pStyle w:val="a8"/>
              <w:ind w:leftChars="0" w:left="0"/>
            </w:pPr>
          </w:p>
        </w:tc>
      </w:tr>
      <w:tr w:rsidR="00D70FAF" w:rsidRPr="004129E2" w:rsidTr="00E271BF">
        <w:tc>
          <w:tcPr>
            <w:tcW w:w="426" w:type="dxa"/>
          </w:tcPr>
          <w:p w:rsidR="00D70FAF" w:rsidRDefault="00D70FAF" w:rsidP="00E271BF">
            <w:pPr>
              <w:pStyle w:val="a8"/>
              <w:ind w:leftChars="0" w:left="0"/>
            </w:pPr>
            <w:r>
              <w:rPr>
                <w:rFonts w:hint="eastAsia"/>
              </w:rPr>
              <w:t>⑥</w:t>
            </w:r>
          </w:p>
        </w:tc>
        <w:tc>
          <w:tcPr>
            <w:tcW w:w="1998" w:type="dxa"/>
          </w:tcPr>
          <w:p w:rsidR="00D70FAF" w:rsidRDefault="00D70FAF" w:rsidP="00E271BF">
            <w:pPr>
              <w:pStyle w:val="a8"/>
              <w:ind w:leftChars="0" w:left="0"/>
            </w:pPr>
            <w:r>
              <w:rPr>
                <w:rFonts w:hint="eastAsia"/>
              </w:rPr>
              <w:t>水光熱費が高くなっている</w:t>
            </w:r>
          </w:p>
        </w:tc>
        <w:tc>
          <w:tcPr>
            <w:tcW w:w="1418" w:type="dxa"/>
          </w:tcPr>
          <w:p w:rsidR="00D70FAF" w:rsidRDefault="00D70FAF" w:rsidP="00E271BF">
            <w:pPr>
              <w:pStyle w:val="a8"/>
              <w:ind w:leftChars="0" w:left="0"/>
            </w:pPr>
          </w:p>
        </w:tc>
        <w:tc>
          <w:tcPr>
            <w:tcW w:w="1418" w:type="dxa"/>
          </w:tcPr>
          <w:p w:rsidR="00D70FAF" w:rsidRDefault="00D70FAF" w:rsidP="00E271BF">
            <w:pPr>
              <w:pStyle w:val="a8"/>
              <w:ind w:leftChars="0" w:left="0"/>
            </w:pPr>
          </w:p>
        </w:tc>
        <w:tc>
          <w:tcPr>
            <w:tcW w:w="1418" w:type="dxa"/>
          </w:tcPr>
          <w:p w:rsidR="00D70FAF" w:rsidRDefault="00D70FAF" w:rsidP="00E271BF">
            <w:pPr>
              <w:pStyle w:val="a8"/>
              <w:ind w:leftChars="0" w:left="0"/>
            </w:pPr>
          </w:p>
        </w:tc>
        <w:tc>
          <w:tcPr>
            <w:tcW w:w="1418" w:type="dxa"/>
          </w:tcPr>
          <w:p w:rsidR="00D70FAF" w:rsidRDefault="00D70FAF" w:rsidP="00E271BF">
            <w:pPr>
              <w:pStyle w:val="a8"/>
              <w:ind w:leftChars="0" w:left="0"/>
            </w:pPr>
          </w:p>
        </w:tc>
        <w:tc>
          <w:tcPr>
            <w:tcW w:w="1418" w:type="dxa"/>
          </w:tcPr>
          <w:p w:rsidR="00D70FAF" w:rsidRDefault="00D70FAF" w:rsidP="00E271BF">
            <w:pPr>
              <w:pStyle w:val="a8"/>
              <w:ind w:leftChars="0" w:left="0"/>
            </w:pPr>
          </w:p>
        </w:tc>
      </w:tr>
      <w:tr w:rsidR="00D70FAF" w:rsidTr="00E271BF">
        <w:tc>
          <w:tcPr>
            <w:tcW w:w="426" w:type="dxa"/>
          </w:tcPr>
          <w:p w:rsidR="00D70FAF" w:rsidRDefault="00D70FAF" w:rsidP="00E271BF">
            <w:pPr>
              <w:pStyle w:val="a8"/>
              <w:ind w:leftChars="0" w:left="0"/>
            </w:pPr>
            <w:r>
              <w:rPr>
                <w:rFonts w:hint="eastAsia"/>
              </w:rPr>
              <w:t>⑦</w:t>
            </w:r>
          </w:p>
        </w:tc>
        <w:tc>
          <w:tcPr>
            <w:tcW w:w="1998" w:type="dxa"/>
          </w:tcPr>
          <w:p w:rsidR="00D70FAF" w:rsidRDefault="00D70FAF" w:rsidP="00E271BF">
            <w:pPr>
              <w:pStyle w:val="a8"/>
              <w:ind w:leftChars="0" w:left="0"/>
            </w:pPr>
            <w:r>
              <w:rPr>
                <w:rFonts w:hint="eastAsia"/>
              </w:rPr>
              <w:t>蚊の数が増えている</w:t>
            </w:r>
          </w:p>
        </w:tc>
        <w:tc>
          <w:tcPr>
            <w:tcW w:w="1418" w:type="dxa"/>
          </w:tcPr>
          <w:p w:rsidR="00D70FAF" w:rsidRDefault="00D70FAF" w:rsidP="00E271BF">
            <w:pPr>
              <w:pStyle w:val="a8"/>
              <w:ind w:leftChars="0" w:left="0"/>
            </w:pPr>
          </w:p>
        </w:tc>
        <w:tc>
          <w:tcPr>
            <w:tcW w:w="1418" w:type="dxa"/>
          </w:tcPr>
          <w:p w:rsidR="00D70FAF" w:rsidRDefault="00D70FAF" w:rsidP="00E271BF">
            <w:pPr>
              <w:pStyle w:val="a8"/>
              <w:ind w:leftChars="0" w:left="0"/>
            </w:pPr>
          </w:p>
        </w:tc>
        <w:tc>
          <w:tcPr>
            <w:tcW w:w="1418" w:type="dxa"/>
          </w:tcPr>
          <w:p w:rsidR="00D70FAF" w:rsidRDefault="00D70FAF" w:rsidP="00E271BF">
            <w:pPr>
              <w:pStyle w:val="a8"/>
              <w:ind w:leftChars="0" w:left="0"/>
            </w:pPr>
          </w:p>
        </w:tc>
        <w:tc>
          <w:tcPr>
            <w:tcW w:w="1418" w:type="dxa"/>
          </w:tcPr>
          <w:p w:rsidR="00D70FAF" w:rsidRDefault="00D70FAF" w:rsidP="00E271BF">
            <w:pPr>
              <w:pStyle w:val="a8"/>
              <w:ind w:leftChars="0" w:left="0"/>
            </w:pPr>
          </w:p>
        </w:tc>
        <w:tc>
          <w:tcPr>
            <w:tcW w:w="1418" w:type="dxa"/>
          </w:tcPr>
          <w:p w:rsidR="00D70FAF" w:rsidRDefault="00D70FAF" w:rsidP="00E271BF">
            <w:pPr>
              <w:pStyle w:val="a8"/>
              <w:ind w:leftChars="0" w:left="0"/>
            </w:pPr>
          </w:p>
        </w:tc>
      </w:tr>
      <w:tr w:rsidR="00D70FAF" w:rsidTr="00E271BF">
        <w:tc>
          <w:tcPr>
            <w:tcW w:w="426" w:type="dxa"/>
          </w:tcPr>
          <w:p w:rsidR="00D70FAF" w:rsidRDefault="00D70FAF" w:rsidP="00E271BF">
            <w:pPr>
              <w:pStyle w:val="a8"/>
              <w:ind w:leftChars="0" w:left="0"/>
            </w:pPr>
            <w:r>
              <w:rPr>
                <w:rFonts w:hint="eastAsia"/>
              </w:rPr>
              <w:lastRenderedPageBreak/>
              <w:t>⑧</w:t>
            </w:r>
          </w:p>
        </w:tc>
        <w:tc>
          <w:tcPr>
            <w:tcW w:w="1998" w:type="dxa"/>
          </w:tcPr>
          <w:p w:rsidR="00D70FAF" w:rsidRDefault="00D70FAF" w:rsidP="00E271BF">
            <w:pPr>
              <w:pStyle w:val="a8"/>
              <w:ind w:leftChars="0" w:left="0"/>
            </w:pPr>
            <w:r>
              <w:rPr>
                <w:rFonts w:hint="eastAsia"/>
              </w:rPr>
              <w:t>桜の開花時期や紅葉の時期が変化している</w:t>
            </w:r>
          </w:p>
        </w:tc>
        <w:tc>
          <w:tcPr>
            <w:tcW w:w="1418" w:type="dxa"/>
          </w:tcPr>
          <w:p w:rsidR="00D70FAF" w:rsidRDefault="00D70FAF" w:rsidP="00E271BF">
            <w:pPr>
              <w:pStyle w:val="a8"/>
              <w:ind w:leftChars="0" w:left="0"/>
            </w:pPr>
          </w:p>
        </w:tc>
        <w:tc>
          <w:tcPr>
            <w:tcW w:w="1418" w:type="dxa"/>
          </w:tcPr>
          <w:p w:rsidR="00D70FAF" w:rsidRDefault="00D70FAF" w:rsidP="00E271BF">
            <w:pPr>
              <w:pStyle w:val="a8"/>
              <w:ind w:leftChars="0" w:left="0"/>
            </w:pPr>
          </w:p>
        </w:tc>
        <w:tc>
          <w:tcPr>
            <w:tcW w:w="1418" w:type="dxa"/>
          </w:tcPr>
          <w:p w:rsidR="00D70FAF" w:rsidRDefault="00D70FAF" w:rsidP="00E271BF">
            <w:pPr>
              <w:pStyle w:val="a8"/>
              <w:ind w:leftChars="0" w:left="0"/>
            </w:pPr>
          </w:p>
        </w:tc>
        <w:tc>
          <w:tcPr>
            <w:tcW w:w="1418" w:type="dxa"/>
          </w:tcPr>
          <w:p w:rsidR="00D70FAF" w:rsidRDefault="00D70FAF" w:rsidP="00E271BF">
            <w:pPr>
              <w:pStyle w:val="a8"/>
              <w:ind w:leftChars="0" w:left="0"/>
            </w:pPr>
          </w:p>
        </w:tc>
        <w:tc>
          <w:tcPr>
            <w:tcW w:w="1418" w:type="dxa"/>
          </w:tcPr>
          <w:p w:rsidR="00D70FAF" w:rsidRDefault="00D70FAF" w:rsidP="00E271BF">
            <w:pPr>
              <w:pStyle w:val="a8"/>
              <w:ind w:leftChars="0" w:left="0"/>
            </w:pPr>
          </w:p>
        </w:tc>
      </w:tr>
      <w:tr w:rsidR="00D70FAF" w:rsidTr="00E271BF">
        <w:trPr>
          <w:trHeight w:val="641"/>
        </w:trPr>
        <w:tc>
          <w:tcPr>
            <w:tcW w:w="426" w:type="dxa"/>
          </w:tcPr>
          <w:p w:rsidR="00D70FAF" w:rsidRDefault="00D70FAF" w:rsidP="00E271BF">
            <w:pPr>
              <w:pStyle w:val="a8"/>
              <w:ind w:leftChars="0" w:left="0"/>
            </w:pPr>
            <w:r>
              <w:rPr>
                <w:rFonts w:hint="eastAsia"/>
              </w:rPr>
              <w:t>⑨</w:t>
            </w:r>
          </w:p>
        </w:tc>
        <w:tc>
          <w:tcPr>
            <w:tcW w:w="1998" w:type="dxa"/>
          </w:tcPr>
          <w:p w:rsidR="00D70FAF" w:rsidRDefault="00253614" w:rsidP="00E271BF">
            <w:pPr>
              <w:pStyle w:val="a8"/>
              <w:ind w:leftChars="0" w:left="0"/>
            </w:pPr>
            <w:r>
              <w:rPr>
                <w:rFonts w:hint="eastAsia"/>
              </w:rPr>
              <w:t>イノシシ</w:t>
            </w:r>
            <w:r w:rsidR="00070FDA">
              <w:rPr>
                <w:rFonts w:hint="eastAsia"/>
              </w:rPr>
              <w:t>、シカなどの</w:t>
            </w:r>
            <w:r w:rsidR="00D70FAF">
              <w:rPr>
                <w:rFonts w:hint="eastAsia"/>
              </w:rPr>
              <w:t>野生生物が人間の生活圏まで来るようになっている</w:t>
            </w:r>
          </w:p>
        </w:tc>
        <w:tc>
          <w:tcPr>
            <w:tcW w:w="1418" w:type="dxa"/>
          </w:tcPr>
          <w:p w:rsidR="00D70FAF" w:rsidRDefault="00D70FAF" w:rsidP="00E271BF">
            <w:pPr>
              <w:pStyle w:val="a8"/>
              <w:ind w:leftChars="0" w:left="0"/>
            </w:pPr>
          </w:p>
        </w:tc>
        <w:tc>
          <w:tcPr>
            <w:tcW w:w="1418" w:type="dxa"/>
          </w:tcPr>
          <w:p w:rsidR="00D70FAF" w:rsidRDefault="00D70FAF" w:rsidP="00E271BF">
            <w:pPr>
              <w:pStyle w:val="a8"/>
              <w:ind w:leftChars="0" w:left="0"/>
            </w:pPr>
          </w:p>
        </w:tc>
        <w:tc>
          <w:tcPr>
            <w:tcW w:w="1418" w:type="dxa"/>
          </w:tcPr>
          <w:p w:rsidR="00D70FAF" w:rsidRDefault="00D70FAF" w:rsidP="00E271BF">
            <w:pPr>
              <w:pStyle w:val="a8"/>
              <w:ind w:leftChars="0" w:left="0"/>
            </w:pPr>
          </w:p>
        </w:tc>
        <w:tc>
          <w:tcPr>
            <w:tcW w:w="1418" w:type="dxa"/>
          </w:tcPr>
          <w:p w:rsidR="00D70FAF" w:rsidRDefault="00D70FAF" w:rsidP="00E271BF">
            <w:pPr>
              <w:pStyle w:val="a8"/>
              <w:ind w:leftChars="0" w:left="0"/>
            </w:pPr>
          </w:p>
        </w:tc>
        <w:tc>
          <w:tcPr>
            <w:tcW w:w="1418" w:type="dxa"/>
          </w:tcPr>
          <w:p w:rsidR="00D70FAF" w:rsidRDefault="00D70FAF" w:rsidP="00E271BF">
            <w:pPr>
              <w:pStyle w:val="a8"/>
              <w:ind w:leftChars="0" w:left="0"/>
            </w:pPr>
          </w:p>
        </w:tc>
      </w:tr>
      <w:tr w:rsidR="00D70FAF" w:rsidTr="00E271BF">
        <w:trPr>
          <w:trHeight w:val="525"/>
        </w:trPr>
        <w:tc>
          <w:tcPr>
            <w:tcW w:w="426" w:type="dxa"/>
          </w:tcPr>
          <w:p w:rsidR="00D70FAF" w:rsidRDefault="00D70FAF" w:rsidP="00E271BF">
            <w:r>
              <w:rPr>
                <w:rFonts w:hint="eastAsia"/>
              </w:rPr>
              <w:t>⑩</w:t>
            </w:r>
          </w:p>
        </w:tc>
        <w:tc>
          <w:tcPr>
            <w:tcW w:w="1998" w:type="dxa"/>
          </w:tcPr>
          <w:p w:rsidR="00D70FAF" w:rsidRDefault="00D70FAF" w:rsidP="00E271BF">
            <w:r>
              <w:rPr>
                <w:rFonts w:hint="eastAsia"/>
              </w:rPr>
              <w:t>斜面</w:t>
            </w:r>
            <w:r w:rsidR="00070FDA">
              <w:rPr>
                <w:rFonts w:hint="eastAsia"/>
              </w:rPr>
              <w:t>など</w:t>
            </w:r>
            <w:r>
              <w:rPr>
                <w:rFonts w:hint="eastAsia"/>
              </w:rPr>
              <w:t>の崩落ニュースをよく目にするようになっている</w:t>
            </w:r>
          </w:p>
        </w:tc>
        <w:tc>
          <w:tcPr>
            <w:tcW w:w="1418" w:type="dxa"/>
          </w:tcPr>
          <w:p w:rsidR="00D70FAF" w:rsidRDefault="00D70FAF" w:rsidP="00E271BF">
            <w:pPr>
              <w:pStyle w:val="a8"/>
              <w:ind w:leftChars="0" w:left="0"/>
            </w:pPr>
          </w:p>
        </w:tc>
        <w:tc>
          <w:tcPr>
            <w:tcW w:w="1418" w:type="dxa"/>
          </w:tcPr>
          <w:p w:rsidR="00D70FAF" w:rsidRDefault="00D70FAF" w:rsidP="00E271BF">
            <w:pPr>
              <w:pStyle w:val="a8"/>
              <w:ind w:leftChars="0" w:left="0"/>
            </w:pPr>
          </w:p>
        </w:tc>
        <w:tc>
          <w:tcPr>
            <w:tcW w:w="1418" w:type="dxa"/>
          </w:tcPr>
          <w:p w:rsidR="00D70FAF" w:rsidRDefault="00D70FAF" w:rsidP="00E271BF">
            <w:pPr>
              <w:pStyle w:val="a8"/>
              <w:ind w:leftChars="0" w:left="0"/>
            </w:pPr>
          </w:p>
        </w:tc>
        <w:tc>
          <w:tcPr>
            <w:tcW w:w="1418" w:type="dxa"/>
          </w:tcPr>
          <w:p w:rsidR="00D70FAF" w:rsidRDefault="00D70FAF" w:rsidP="00E271BF">
            <w:pPr>
              <w:pStyle w:val="a8"/>
              <w:ind w:leftChars="0" w:left="0"/>
            </w:pPr>
          </w:p>
        </w:tc>
        <w:tc>
          <w:tcPr>
            <w:tcW w:w="1418" w:type="dxa"/>
          </w:tcPr>
          <w:p w:rsidR="00D70FAF" w:rsidRDefault="00D70FAF" w:rsidP="00E271BF">
            <w:pPr>
              <w:pStyle w:val="a8"/>
              <w:ind w:leftChars="0" w:left="0"/>
            </w:pPr>
          </w:p>
        </w:tc>
      </w:tr>
    </w:tbl>
    <w:p w:rsidR="00D70FAF" w:rsidRDefault="00D70FAF" w:rsidP="00B268B7">
      <w:pPr>
        <w:pStyle w:val="a8"/>
        <w:ind w:leftChars="0" w:left="420"/>
      </w:pPr>
    </w:p>
    <w:p w:rsidR="00543CA5" w:rsidRDefault="00543CA5" w:rsidP="003A133B">
      <w:pPr>
        <w:pStyle w:val="a8"/>
        <w:numPr>
          <w:ilvl w:val="0"/>
          <w:numId w:val="1"/>
        </w:numPr>
        <w:ind w:leftChars="0"/>
      </w:pPr>
      <w:r w:rsidRPr="00B4464B">
        <w:rPr>
          <w:rFonts w:hint="eastAsia"/>
        </w:rPr>
        <w:t>あなたは</w:t>
      </w:r>
      <w:r w:rsidR="00C35A87" w:rsidRPr="00B4464B">
        <w:rPr>
          <w:rFonts w:hint="eastAsia"/>
        </w:rPr>
        <w:t>、</w:t>
      </w:r>
      <w:r w:rsidR="00EB4DE6" w:rsidRPr="00B4464B">
        <w:rPr>
          <w:rFonts w:hint="eastAsia"/>
        </w:rPr>
        <w:t>近年</w:t>
      </w:r>
      <w:r w:rsidR="00774989" w:rsidRPr="00B4464B">
        <w:rPr>
          <w:rFonts w:hint="eastAsia"/>
        </w:rPr>
        <w:t>、新聞やテレビ等の報道で</w:t>
      </w:r>
      <w:r w:rsidR="00EB4DE6" w:rsidRPr="00B4464B">
        <w:rPr>
          <w:rFonts w:hint="eastAsia"/>
        </w:rPr>
        <w:t>みられる</w:t>
      </w:r>
      <w:r w:rsidR="00C35A87" w:rsidRPr="00B4464B">
        <w:rPr>
          <w:rFonts w:hint="eastAsia"/>
        </w:rPr>
        <w:t>ような</w:t>
      </w:r>
      <w:r w:rsidRPr="00B4464B">
        <w:rPr>
          <w:rFonts w:hint="eastAsia"/>
        </w:rPr>
        <w:t>以下の事象</w:t>
      </w:r>
      <w:r>
        <w:rPr>
          <w:rFonts w:hint="eastAsia"/>
        </w:rPr>
        <w:t>について、</w:t>
      </w:r>
      <w:r w:rsidRPr="003A133B">
        <w:rPr>
          <w:rFonts w:hint="eastAsia"/>
          <w:u w:val="double"/>
        </w:rPr>
        <w:t>地球温暖化</w:t>
      </w:r>
      <w:r w:rsidR="003A133B">
        <w:rPr>
          <w:rFonts w:hint="eastAsia"/>
          <w:u w:val="double"/>
        </w:rPr>
        <w:t>が</w:t>
      </w:r>
      <w:r w:rsidR="00733514" w:rsidRPr="003A133B">
        <w:rPr>
          <w:rFonts w:hint="eastAsia"/>
          <w:u w:val="double"/>
        </w:rPr>
        <w:t>影響</w:t>
      </w:r>
      <w:r w:rsidR="00C44B53">
        <w:rPr>
          <w:rFonts w:hint="eastAsia"/>
          <w:u w:val="double"/>
        </w:rPr>
        <w:t>している</w:t>
      </w:r>
      <w:r w:rsidR="00733514">
        <w:rPr>
          <w:rFonts w:hint="eastAsia"/>
        </w:rPr>
        <w:t>と</w:t>
      </w:r>
      <w:r>
        <w:rPr>
          <w:rFonts w:hint="eastAsia"/>
        </w:rPr>
        <w:t>思いますか。それぞれについてお答え下さい</w:t>
      </w:r>
      <w:r w:rsidR="00906C8F">
        <w:rPr>
          <w:rFonts w:hint="eastAsia"/>
        </w:rPr>
        <w:t>。</w:t>
      </w:r>
      <w:r>
        <w:rPr>
          <w:rFonts w:hint="eastAsia"/>
        </w:rPr>
        <w:t>（表組）</w:t>
      </w:r>
    </w:p>
    <w:tbl>
      <w:tblPr>
        <w:tblStyle w:val="a7"/>
        <w:tblW w:w="0" w:type="auto"/>
        <w:jc w:val="center"/>
        <w:tblLook w:val="04A0" w:firstRow="1" w:lastRow="0" w:firstColumn="1" w:lastColumn="0" w:noHBand="0" w:noVBand="1"/>
      </w:tblPr>
      <w:tblGrid>
        <w:gridCol w:w="675"/>
        <w:gridCol w:w="3686"/>
        <w:gridCol w:w="1576"/>
        <w:gridCol w:w="1576"/>
        <w:gridCol w:w="1576"/>
      </w:tblGrid>
      <w:tr w:rsidR="003A133B" w:rsidTr="003A133B">
        <w:trPr>
          <w:jc w:val="center"/>
        </w:trPr>
        <w:tc>
          <w:tcPr>
            <w:tcW w:w="675" w:type="dxa"/>
          </w:tcPr>
          <w:p w:rsidR="003A133B" w:rsidRDefault="003A133B" w:rsidP="00C44B53"/>
        </w:tc>
        <w:tc>
          <w:tcPr>
            <w:tcW w:w="3686" w:type="dxa"/>
          </w:tcPr>
          <w:p w:rsidR="003A133B" w:rsidRDefault="003A133B" w:rsidP="003A133B">
            <w:pPr>
              <w:jc w:val="center"/>
            </w:pPr>
          </w:p>
        </w:tc>
        <w:tc>
          <w:tcPr>
            <w:tcW w:w="1576" w:type="dxa"/>
          </w:tcPr>
          <w:p w:rsidR="003A133B" w:rsidRDefault="003A133B" w:rsidP="00C44B53">
            <w:r>
              <w:rPr>
                <w:rFonts w:hint="eastAsia"/>
              </w:rPr>
              <w:t>影響</w:t>
            </w:r>
            <w:r w:rsidR="00C44B53">
              <w:rPr>
                <w:rFonts w:hint="eastAsia"/>
              </w:rPr>
              <w:t>している</w:t>
            </w:r>
            <w:r w:rsidR="00774989">
              <w:rPr>
                <w:rFonts w:hint="eastAsia"/>
              </w:rPr>
              <w:t>と</w:t>
            </w:r>
            <w:r>
              <w:rPr>
                <w:rFonts w:hint="eastAsia"/>
              </w:rPr>
              <w:t>思う</w:t>
            </w:r>
          </w:p>
        </w:tc>
        <w:tc>
          <w:tcPr>
            <w:tcW w:w="1576" w:type="dxa"/>
          </w:tcPr>
          <w:p w:rsidR="003A133B" w:rsidRDefault="00C44B53" w:rsidP="00C44B53">
            <w:r>
              <w:rPr>
                <w:rFonts w:hint="eastAsia"/>
              </w:rPr>
              <w:t>影響していないと思う</w:t>
            </w:r>
          </w:p>
        </w:tc>
        <w:tc>
          <w:tcPr>
            <w:tcW w:w="1576" w:type="dxa"/>
          </w:tcPr>
          <w:p w:rsidR="003A133B" w:rsidRDefault="003A133B" w:rsidP="00C44B53">
            <w:r>
              <w:rPr>
                <w:rFonts w:hint="eastAsia"/>
              </w:rPr>
              <w:t>わからない</w:t>
            </w:r>
          </w:p>
        </w:tc>
      </w:tr>
      <w:tr w:rsidR="003A133B" w:rsidTr="00101C81">
        <w:trPr>
          <w:trHeight w:val="281"/>
          <w:jc w:val="center"/>
        </w:trPr>
        <w:tc>
          <w:tcPr>
            <w:tcW w:w="675" w:type="dxa"/>
          </w:tcPr>
          <w:p w:rsidR="003A133B" w:rsidRDefault="00101C81" w:rsidP="00C44B53">
            <w:r>
              <w:rPr>
                <w:rFonts w:hint="eastAsia"/>
              </w:rPr>
              <w:t>①</w:t>
            </w:r>
          </w:p>
        </w:tc>
        <w:tc>
          <w:tcPr>
            <w:tcW w:w="3686" w:type="dxa"/>
          </w:tcPr>
          <w:p w:rsidR="003A133B" w:rsidRPr="00B4464B" w:rsidRDefault="00774989" w:rsidP="00774989">
            <w:r w:rsidRPr="00B4464B">
              <w:rPr>
                <w:rFonts w:hint="eastAsia"/>
              </w:rPr>
              <w:t>猛暑日や真夏日の増加</w:t>
            </w:r>
          </w:p>
        </w:tc>
        <w:tc>
          <w:tcPr>
            <w:tcW w:w="1576" w:type="dxa"/>
          </w:tcPr>
          <w:p w:rsidR="003A133B" w:rsidRDefault="003A133B" w:rsidP="00C44B53"/>
        </w:tc>
        <w:tc>
          <w:tcPr>
            <w:tcW w:w="1576" w:type="dxa"/>
          </w:tcPr>
          <w:p w:rsidR="003A133B" w:rsidRDefault="003A133B" w:rsidP="00C44B53"/>
        </w:tc>
        <w:tc>
          <w:tcPr>
            <w:tcW w:w="1576" w:type="dxa"/>
          </w:tcPr>
          <w:p w:rsidR="003A133B" w:rsidRDefault="003A133B" w:rsidP="00C44B53"/>
        </w:tc>
      </w:tr>
      <w:tr w:rsidR="00101C81" w:rsidTr="003A133B">
        <w:trPr>
          <w:trHeight w:val="330"/>
          <w:jc w:val="center"/>
        </w:trPr>
        <w:tc>
          <w:tcPr>
            <w:tcW w:w="675" w:type="dxa"/>
          </w:tcPr>
          <w:p w:rsidR="00101C81" w:rsidRDefault="00101C81" w:rsidP="00C44B53">
            <w:r>
              <w:rPr>
                <w:rFonts w:hint="eastAsia"/>
              </w:rPr>
              <w:t>②</w:t>
            </w:r>
          </w:p>
        </w:tc>
        <w:tc>
          <w:tcPr>
            <w:tcW w:w="3686" w:type="dxa"/>
          </w:tcPr>
          <w:p w:rsidR="00101C81" w:rsidRPr="00B4464B" w:rsidRDefault="008C5C22" w:rsidP="00C44B53">
            <w:r w:rsidRPr="00B4464B">
              <w:rPr>
                <w:rFonts w:hint="eastAsia"/>
              </w:rPr>
              <w:t>集中豪雨の頻度が増加</w:t>
            </w:r>
          </w:p>
        </w:tc>
        <w:tc>
          <w:tcPr>
            <w:tcW w:w="1576" w:type="dxa"/>
          </w:tcPr>
          <w:p w:rsidR="00101C81" w:rsidRDefault="00101C81" w:rsidP="00C44B53"/>
        </w:tc>
        <w:tc>
          <w:tcPr>
            <w:tcW w:w="1576" w:type="dxa"/>
          </w:tcPr>
          <w:p w:rsidR="00101C81" w:rsidRDefault="00101C81" w:rsidP="00C44B53"/>
        </w:tc>
        <w:tc>
          <w:tcPr>
            <w:tcW w:w="1576" w:type="dxa"/>
          </w:tcPr>
          <w:p w:rsidR="00101C81" w:rsidRDefault="00101C81" w:rsidP="00C44B53"/>
        </w:tc>
      </w:tr>
      <w:tr w:rsidR="003A133B" w:rsidTr="003A133B">
        <w:trPr>
          <w:jc w:val="center"/>
        </w:trPr>
        <w:tc>
          <w:tcPr>
            <w:tcW w:w="675" w:type="dxa"/>
          </w:tcPr>
          <w:p w:rsidR="003A133B" w:rsidRDefault="00012152" w:rsidP="00C44B53">
            <w:r>
              <w:rPr>
                <w:rFonts w:hint="eastAsia"/>
              </w:rPr>
              <w:t>③</w:t>
            </w:r>
          </w:p>
        </w:tc>
        <w:tc>
          <w:tcPr>
            <w:tcW w:w="3686" w:type="dxa"/>
          </w:tcPr>
          <w:p w:rsidR="003A133B" w:rsidRPr="00B4464B" w:rsidRDefault="008C5C22" w:rsidP="00C44B53">
            <w:r w:rsidRPr="00B4464B">
              <w:rPr>
                <w:rFonts w:hint="eastAsia"/>
              </w:rPr>
              <w:t>台風発生の頻度が増加</w:t>
            </w:r>
          </w:p>
        </w:tc>
        <w:tc>
          <w:tcPr>
            <w:tcW w:w="1576" w:type="dxa"/>
          </w:tcPr>
          <w:p w:rsidR="003A133B" w:rsidRDefault="003A133B" w:rsidP="00C44B53"/>
        </w:tc>
        <w:tc>
          <w:tcPr>
            <w:tcW w:w="1576" w:type="dxa"/>
          </w:tcPr>
          <w:p w:rsidR="003A133B" w:rsidRDefault="003A133B" w:rsidP="00C44B53"/>
        </w:tc>
        <w:tc>
          <w:tcPr>
            <w:tcW w:w="1576" w:type="dxa"/>
          </w:tcPr>
          <w:p w:rsidR="003A133B" w:rsidRDefault="003A133B" w:rsidP="00C44B53"/>
        </w:tc>
      </w:tr>
      <w:tr w:rsidR="003A133B" w:rsidTr="003A133B">
        <w:trPr>
          <w:jc w:val="center"/>
        </w:trPr>
        <w:tc>
          <w:tcPr>
            <w:tcW w:w="675" w:type="dxa"/>
          </w:tcPr>
          <w:p w:rsidR="003A133B" w:rsidRDefault="00012152" w:rsidP="00C44B53">
            <w:r>
              <w:rPr>
                <w:rFonts w:hint="eastAsia"/>
              </w:rPr>
              <w:t>④</w:t>
            </w:r>
          </w:p>
        </w:tc>
        <w:tc>
          <w:tcPr>
            <w:tcW w:w="3686" w:type="dxa"/>
          </w:tcPr>
          <w:p w:rsidR="003A133B" w:rsidRPr="00B4464B" w:rsidRDefault="008C5C22" w:rsidP="00C44B53">
            <w:r w:rsidRPr="00B4464B">
              <w:rPr>
                <w:rFonts w:hint="eastAsia"/>
              </w:rPr>
              <w:t>海水面の上昇</w:t>
            </w:r>
          </w:p>
        </w:tc>
        <w:tc>
          <w:tcPr>
            <w:tcW w:w="1576" w:type="dxa"/>
          </w:tcPr>
          <w:p w:rsidR="003A133B" w:rsidRDefault="003A133B" w:rsidP="00C44B53"/>
        </w:tc>
        <w:tc>
          <w:tcPr>
            <w:tcW w:w="1576" w:type="dxa"/>
          </w:tcPr>
          <w:p w:rsidR="003A133B" w:rsidRDefault="003A133B" w:rsidP="00C44B53"/>
        </w:tc>
        <w:tc>
          <w:tcPr>
            <w:tcW w:w="1576" w:type="dxa"/>
          </w:tcPr>
          <w:p w:rsidR="003A133B" w:rsidRDefault="003A133B" w:rsidP="00C44B53"/>
        </w:tc>
      </w:tr>
      <w:tr w:rsidR="003A133B" w:rsidTr="003A133B">
        <w:trPr>
          <w:jc w:val="center"/>
        </w:trPr>
        <w:tc>
          <w:tcPr>
            <w:tcW w:w="675" w:type="dxa"/>
          </w:tcPr>
          <w:p w:rsidR="003A133B" w:rsidRDefault="00012152" w:rsidP="00C44B53">
            <w:r>
              <w:rPr>
                <w:rFonts w:hint="eastAsia"/>
              </w:rPr>
              <w:t>⑤</w:t>
            </w:r>
          </w:p>
        </w:tc>
        <w:tc>
          <w:tcPr>
            <w:tcW w:w="3686" w:type="dxa"/>
          </w:tcPr>
          <w:p w:rsidR="003A133B" w:rsidRPr="00B4464B" w:rsidRDefault="00012152" w:rsidP="00C44B53">
            <w:r w:rsidRPr="00B4464B">
              <w:rPr>
                <w:rFonts w:hint="eastAsia"/>
              </w:rPr>
              <w:t>熱中症リスクの増加</w:t>
            </w:r>
          </w:p>
        </w:tc>
        <w:tc>
          <w:tcPr>
            <w:tcW w:w="1576" w:type="dxa"/>
          </w:tcPr>
          <w:p w:rsidR="003A133B" w:rsidRDefault="003A133B" w:rsidP="00C44B53"/>
        </w:tc>
        <w:tc>
          <w:tcPr>
            <w:tcW w:w="1576" w:type="dxa"/>
          </w:tcPr>
          <w:p w:rsidR="003A133B" w:rsidRDefault="003A133B" w:rsidP="00C44B53"/>
        </w:tc>
        <w:tc>
          <w:tcPr>
            <w:tcW w:w="1576" w:type="dxa"/>
          </w:tcPr>
          <w:p w:rsidR="003A133B" w:rsidRDefault="003A133B" w:rsidP="00C44B53"/>
        </w:tc>
      </w:tr>
      <w:tr w:rsidR="003A133B" w:rsidTr="00B268B7">
        <w:trPr>
          <w:trHeight w:val="97"/>
          <w:jc w:val="center"/>
        </w:trPr>
        <w:tc>
          <w:tcPr>
            <w:tcW w:w="675" w:type="dxa"/>
          </w:tcPr>
          <w:p w:rsidR="003A133B" w:rsidRPr="00543CA5" w:rsidRDefault="00012152" w:rsidP="00C44B53">
            <w:r>
              <w:rPr>
                <w:rFonts w:hint="eastAsia"/>
              </w:rPr>
              <w:t>⑥</w:t>
            </w:r>
          </w:p>
        </w:tc>
        <w:tc>
          <w:tcPr>
            <w:tcW w:w="3686" w:type="dxa"/>
          </w:tcPr>
          <w:p w:rsidR="00012152" w:rsidRPr="00B4464B" w:rsidRDefault="00012152" w:rsidP="00C44B53">
            <w:r w:rsidRPr="00B4464B">
              <w:rPr>
                <w:rFonts w:hint="eastAsia"/>
              </w:rPr>
              <w:t>洪水</w:t>
            </w:r>
            <w:r w:rsidR="008C5C22" w:rsidRPr="00B4464B">
              <w:rPr>
                <w:rFonts w:hint="eastAsia"/>
              </w:rPr>
              <w:t>や高潮の頻度が</w:t>
            </w:r>
            <w:r w:rsidRPr="00B4464B">
              <w:rPr>
                <w:rFonts w:hint="eastAsia"/>
              </w:rPr>
              <w:t>増加</w:t>
            </w:r>
          </w:p>
        </w:tc>
        <w:tc>
          <w:tcPr>
            <w:tcW w:w="1576" w:type="dxa"/>
          </w:tcPr>
          <w:p w:rsidR="003A133B" w:rsidRDefault="003A133B" w:rsidP="00C44B53"/>
        </w:tc>
        <w:tc>
          <w:tcPr>
            <w:tcW w:w="1576" w:type="dxa"/>
          </w:tcPr>
          <w:p w:rsidR="003A133B" w:rsidRDefault="003A133B" w:rsidP="00C44B53"/>
        </w:tc>
        <w:tc>
          <w:tcPr>
            <w:tcW w:w="1576" w:type="dxa"/>
          </w:tcPr>
          <w:p w:rsidR="003A133B" w:rsidRDefault="003A133B" w:rsidP="00C44B53"/>
        </w:tc>
      </w:tr>
      <w:tr w:rsidR="00012152" w:rsidTr="003A133B">
        <w:trPr>
          <w:trHeight w:val="345"/>
          <w:jc w:val="center"/>
        </w:trPr>
        <w:tc>
          <w:tcPr>
            <w:tcW w:w="675" w:type="dxa"/>
          </w:tcPr>
          <w:p w:rsidR="00012152" w:rsidRDefault="00012152" w:rsidP="00C44B53">
            <w:r>
              <w:rPr>
                <w:rFonts w:hint="eastAsia"/>
              </w:rPr>
              <w:t>⑦</w:t>
            </w:r>
          </w:p>
        </w:tc>
        <w:tc>
          <w:tcPr>
            <w:tcW w:w="3686" w:type="dxa"/>
          </w:tcPr>
          <w:p w:rsidR="00012152" w:rsidRPr="00B4464B" w:rsidRDefault="00012152" w:rsidP="00C44B53">
            <w:r w:rsidRPr="00B4464B">
              <w:rPr>
                <w:rFonts w:hint="eastAsia"/>
              </w:rPr>
              <w:t>農作物の品質の低下</w:t>
            </w:r>
          </w:p>
        </w:tc>
        <w:tc>
          <w:tcPr>
            <w:tcW w:w="1576" w:type="dxa"/>
          </w:tcPr>
          <w:p w:rsidR="00012152" w:rsidRDefault="00012152" w:rsidP="00C44B53"/>
        </w:tc>
        <w:tc>
          <w:tcPr>
            <w:tcW w:w="1576" w:type="dxa"/>
          </w:tcPr>
          <w:p w:rsidR="00012152" w:rsidRDefault="00012152" w:rsidP="00C44B53"/>
        </w:tc>
        <w:tc>
          <w:tcPr>
            <w:tcW w:w="1576" w:type="dxa"/>
          </w:tcPr>
          <w:p w:rsidR="00012152" w:rsidRDefault="00012152" w:rsidP="00C44B53"/>
        </w:tc>
      </w:tr>
      <w:tr w:rsidR="003A133B" w:rsidTr="00B268B7">
        <w:trPr>
          <w:trHeight w:val="570"/>
          <w:jc w:val="center"/>
        </w:trPr>
        <w:tc>
          <w:tcPr>
            <w:tcW w:w="675" w:type="dxa"/>
          </w:tcPr>
          <w:p w:rsidR="003A133B" w:rsidRDefault="00012152" w:rsidP="00C44B53">
            <w:r>
              <w:rPr>
                <w:rFonts w:hint="eastAsia"/>
              </w:rPr>
              <w:t>⑧</w:t>
            </w:r>
          </w:p>
        </w:tc>
        <w:tc>
          <w:tcPr>
            <w:tcW w:w="3686" w:type="dxa"/>
          </w:tcPr>
          <w:p w:rsidR="003A133B" w:rsidRPr="00B4464B" w:rsidRDefault="003A133B" w:rsidP="000C3FC4">
            <w:r w:rsidRPr="00B4464B">
              <w:rPr>
                <w:rFonts w:hint="eastAsia"/>
              </w:rPr>
              <w:t>蚊やダニなど、病原体を</w:t>
            </w:r>
            <w:r w:rsidR="000C3FC4" w:rsidRPr="00B4464B">
              <w:rPr>
                <w:rFonts w:hint="eastAsia"/>
              </w:rPr>
              <w:t>保有</w:t>
            </w:r>
            <w:r w:rsidRPr="00B4464B">
              <w:rPr>
                <w:rFonts w:hint="eastAsia"/>
              </w:rPr>
              <w:t>する虫や動物を媒介した感染症</w:t>
            </w:r>
            <w:r w:rsidR="00C44B53" w:rsidRPr="00B4464B">
              <w:rPr>
                <w:rFonts w:hint="eastAsia"/>
              </w:rPr>
              <w:t>の増加</w:t>
            </w:r>
          </w:p>
        </w:tc>
        <w:tc>
          <w:tcPr>
            <w:tcW w:w="1576" w:type="dxa"/>
          </w:tcPr>
          <w:p w:rsidR="003A133B" w:rsidRDefault="003A133B" w:rsidP="00C44B53"/>
        </w:tc>
        <w:tc>
          <w:tcPr>
            <w:tcW w:w="1576" w:type="dxa"/>
          </w:tcPr>
          <w:p w:rsidR="003A133B" w:rsidRDefault="003A133B" w:rsidP="00C44B53"/>
          <w:p w:rsidR="003A133B" w:rsidRDefault="003A133B" w:rsidP="00C44B53"/>
        </w:tc>
        <w:tc>
          <w:tcPr>
            <w:tcW w:w="1576" w:type="dxa"/>
          </w:tcPr>
          <w:p w:rsidR="003A133B" w:rsidRDefault="003A133B" w:rsidP="00C44B53"/>
          <w:p w:rsidR="003A133B" w:rsidRDefault="003A133B" w:rsidP="00C44B53"/>
        </w:tc>
      </w:tr>
      <w:tr w:rsidR="008C5C22" w:rsidTr="00131F78">
        <w:trPr>
          <w:trHeight w:val="315"/>
          <w:jc w:val="center"/>
        </w:trPr>
        <w:tc>
          <w:tcPr>
            <w:tcW w:w="675" w:type="dxa"/>
          </w:tcPr>
          <w:p w:rsidR="008C5C22" w:rsidRDefault="008C5C22" w:rsidP="00C44B53">
            <w:r>
              <w:rPr>
                <w:rFonts w:hint="eastAsia"/>
              </w:rPr>
              <w:t>⑨</w:t>
            </w:r>
          </w:p>
        </w:tc>
        <w:tc>
          <w:tcPr>
            <w:tcW w:w="3686" w:type="dxa"/>
          </w:tcPr>
          <w:p w:rsidR="00131F78" w:rsidRPr="00B4464B" w:rsidRDefault="008C5C22" w:rsidP="00C44B53">
            <w:r w:rsidRPr="00B4464B">
              <w:rPr>
                <w:rFonts w:hint="eastAsia"/>
              </w:rPr>
              <w:t>桜の開花時期</w:t>
            </w:r>
            <w:r w:rsidR="00C100E2" w:rsidRPr="00B4464B">
              <w:rPr>
                <w:rFonts w:hint="eastAsia"/>
              </w:rPr>
              <w:t>や紅葉の時期</w:t>
            </w:r>
            <w:r w:rsidR="00131F78" w:rsidRPr="00B4464B">
              <w:rPr>
                <w:rFonts w:hint="eastAsia"/>
              </w:rPr>
              <w:t>が変化</w:t>
            </w:r>
          </w:p>
        </w:tc>
        <w:tc>
          <w:tcPr>
            <w:tcW w:w="1576" w:type="dxa"/>
          </w:tcPr>
          <w:p w:rsidR="008C5C22" w:rsidRDefault="008C5C22" w:rsidP="00C44B53"/>
        </w:tc>
        <w:tc>
          <w:tcPr>
            <w:tcW w:w="1576" w:type="dxa"/>
          </w:tcPr>
          <w:p w:rsidR="008C5C22" w:rsidRDefault="008C5C22" w:rsidP="00C44B53"/>
        </w:tc>
        <w:tc>
          <w:tcPr>
            <w:tcW w:w="1576" w:type="dxa"/>
          </w:tcPr>
          <w:p w:rsidR="008C5C22" w:rsidRDefault="008C5C22" w:rsidP="00C44B53"/>
        </w:tc>
      </w:tr>
    </w:tbl>
    <w:p w:rsidR="00A201BE" w:rsidRDefault="009F20C1" w:rsidP="00A201BE">
      <w:r>
        <w:rPr>
          <w:noProof/>
        </w:rPr>
        <mc:AlternateContent>
          <mc:Choice Requires="wps">
            <w:drawing>
              <wp:anchor distT="0" distB="0" distL="114300" distR="114300" simplePos="0" relativeHeight="251659264" behindDoc="0" locked="0" layoutInCell="1" allowOverlap="1" wp14:anchorId="1A23A8F2" wp14:editId="6514FBF1">
                <wp:simplePos x="0" y="0"/>
                <wp:positionH relativeFrom="column">
                  <wp:posOffset>-190500</wp:posOffset>
                </wp:positionH>
                <wp:positionV relativeFrom="paragraph">
                  <wp:posOffset>66040</wp:posOffset>
                </wp:positionV>
                <wp:extent cx="6657975" cy="15049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657975" cy="150495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15pt;margin-top:5.2pt;width:524.25pt;height:11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" filled="f" strokecolor="#f79646 [3209]" strokeweight="2pt"/>
            </w:pict>
          </mc:Fallback>
        </mc:AlternateContent>
      </w:r>
    </w:p>
    <w:p w:rsidR="009F20C1" w:rsidRPr="009F20C1" w:rsidRDefault="009F20C1" w:rsidP="00EB4DE6">
      <w:pPr>
        <w:rPr>
          <w:color w:val="FF0000"/>
        </w:rPr>
      </w:pPr>
      <w:r w:rsidRPr="009F20C1">
        <w:rPr>
          <w:rFonts w:hint="eastAsia"/>
          <w:color w:val="FF0000"/>
        </w:rPr>
        <w:t>Q</w:t>
      </w:r>
      <w:r w:rsidRPr="009F20C1">
        <w:rPr>
          <w:rFonts w:hint="eastAsia"/>
          <w:color w:val="FF0000"/>
        </w:rPr>
        <w:t>２回答後の表示</w:t>
      </w:r>
    </w:p>
    <w:p w:rsidR="00543CA5" w:rsidRPr="009F20C1" w:rsidRDefault="009F20C1" w:rsidP="00EB4DE6">
      <w:r w:rsidRPr="009F20C1">
        <w:rPr>
          <w:rFonts w:hint="eastAsia"/>
        </w:rPr>
        <w:t>【解説】</w:t>
      </w:r>
    </w:p>
    <w:p w:rsidR="00EB4DE6" w:rsidRDefault="00EB4DE6" w:rsidP="00EB4DE6">
      <w:r w:rsidRPr="009F20C1">
        <w:rPr>
          <w:rFonts w:hint="eastAsia"/>
        </w:rPr>
        <w:t xml:space="preserve">　全て地球温暖化の影響があると考えられています。大阪府ではこの</w:t>
      </w:r>
      <w:r w:rsidRPr="009F20C1">
        <w:rPr>
          <w:rFonts w:hint="eastAsia"/>
        </w:rPr>
        <w:t>100</w:t>
      </w:r>
      <w:r w:rsidRPr="009F20C1">
        <w:rPr>
          <w:rFonts w:hint="eastAsia"/>
        </w:rPr>
        <w:t>年の年平均気温が約２℃上昇し、熱中症リスクの高まりや、農作物の品質低下を招いています。また、気候変動に</w:t>
      </w:r>
      <w:r w:rsidR="000C3FC4" w:rsidRPr="009F20C1">
        <w:rPr>
          <w:rFonts w:hint="eastAsia"/>
        </w:rPr>
        <w:t>伴う</w:t>
      </w:r>
      <w:r w:rsidRPr="009F20C1">
        <w:rPr>
          <w:rFonts w:hint="eastAsia"/>
        </w:rPr>
        <w:t>大雨の頻発により降水量が増加している時期には、蚊などの</w:t>
      </w:r>
      <w:r w:rsidR="008B17D4" w:rsidRPr="009F20C1">
        <w:rPr>
          <w:rFonts w:hint="eastAsia"/>
        </w:rPr>
        <w:t>媒介動物が増殖し、より感染症にかかりやすい条件となっています。</w:t>
      </w:r>
    </w:p>
    <w:p w:rsidR="00733514" w:rsidRPr="000C3FC4" w:rsidRDefault="00733514" w:rsidP="00A201BE"/>
    <w:p w:rsidR="003A133B" w:rsidRDefault="003A133B" w:rsidP="003A133B">
      <w:pPr>
        <w:pStyle w:val="a8"/>
        <w:ind w:leftChars="0" w:left="420"/>
      </w:pPr>
    </w:p>
    <w:p w:rsidR="00D74FD0" w:rsidRDefault="00D74FD0" w:rsidP="003A133B">
      <w:pPr>
        <w:pStyle w:val="a8"/>
        <w:numPr>
          <w:ilvl w:val="0"/>
          <w:numId w:val="1"/>
        </w:numPr>
        <w:ind w:leftChars="0"/>
      </w:pPr>
      <w:r>
        <w:rPr>
          <w:rFonts w:hint="eastAsia"/>
        </w:rPr>
        <w:t>あなたは、普段以下のような行動をしていますか。</w:t>
      </w:r>
      <w:r w:rsidR="00904B0F">
        <w:rPr>
          <w:rFonts w:hint="eastAsia"/>
        </w:rPr>
        <w:t xml:space="preserve"> </w:t>
      </w:r>
      <w:r w:rsidR="00B63063">
        <w:rPr>
          <w:rFonts w:hint="eastAsia"/>
        </w:rPr>
        <w:t>(MA)</w:t>
      </w:r>
    </w:p>
    <w:p w:rsidR="00D70876" w:rsidRDefault="00D70876" w:rsidP="00C44B53">
      <w:pPr>
        <w:pStyle w:val="a8"/>
        <w:ind w:leftChars="0" w:left="420"/>
      </w:pPr>
      <w:r>
        <w:rPr>
          <w:rFonts w:hint="eastAsia"/>
        </w:rPr>
        <w:t>（熱中症対策）</w:t>
      </w:r>
    </w:p>
    <w:p w:rsidR="00C44B53" w:rsidRDefault="00C44B53" w:rsidP="00B63063">
      <w:pPr>
        <w:pStyle w:val="a8"/>
        <w:numPr>
          <w:ilvl w:val="3"/>
          <w:numId w:val="6"/>
        </w:numPr>
        <w:ind w:left="1260"/>
      </w:pPr>
      <w:r>
        <w:rPr>
          <w:rFonts w:hint="eastAsia"/>
        </w:rPr>
        <w:t>こまめな水分補給</w:t>
      </w:r>
      <w:r w:rsidR="00EB4DE6">
        <w:rPr>
          <w:rFonts w:hint="eastAsia"/>
        </w:rPr>
        <w:t>をしている</w:t>
      </w:r>
    </w:p>
    <w:p w:rsidR="00EB4DE6" w:rsidRDefault="00EB4DE6" w:rsidP="00B63063">
      <w:pPr>
        <w:pStyle w:val="a8"/>
        <w:numPr>
          <w:ilvl w:val="3"/>
          <w:numId w:val="6"/>
        </w:numPr>
        <w:ind w:left="1260"/>
      </w:pPr>
      <w:r>
        <w:rPr>
          <w:rFonts w:hint="eastAsia"/>
        </w:rPr>
        <w:t>外出時には飲み物を常に携帯している</w:t>
      </w:r>
    </w:p>
    <w:p w:rsidR="00C44B53" w:rsidRDefault="00EB4DE6" w:rsidP="00B63063">
      <w:pPr>
        <w:pStyle w:val="a8"/>
        <w:numPr>
          <w:ilvl w:val="3"/>
          <w:numId w:val="6"/>
        </w:numPr>
        <w:ind w:left="1260"/>
      </w:pPr>
      <w:r>
        <w:rPr>
          <w:rFonts w:hint="eastAsia"/>
        </w:rPr>
        <w:t>エアコンを利用している</w:t>
      </w:r>
    </w:p>
    <w:p w:rsidR="00C44B53" w:rsidRDefault="00EB4DE6" w:rsidP="00B63063">
      <w:pPr>
        <w:pStyle w:val="a8"/>
        <w:numPr>
          <w:ilvl w:val="3"/>
          <w:numId w:val="6"/>
        </w:numPr>
        <w:ind w:left="1260"/>
      </w:pPr>
      <w:r>
        <w:rPr>
          <w:rFonts w:hint="eastAsia"/>
        </w:rPr>
        <w:t>暑い日の</w:t>
      </w:r>
      <w:r w:rsidR="00C44B53">
        <w:rPr>
          <w:rFonts w:hint="eastAsia"/>
        </w:rPr>
        <w:t>外出を控えている</w:t>
      </w:r>
    </w:p>
    <w:p w:rsidR="00EB4DE6" w:rsidRDefault="00EB4DE6" w:rsidP="00EB4DE6">
      <w:pPr>
        <w:pStyle w:val="a8"/>
        <w:numPr>
          <w:ilvl w:val="3"/>
          <w:numId w:val="6"/>
        </w:numPr>
        <w:ind w:left="1260"/>
      </w:pPr>
      <w:r>
        <w:rPr>
          <w:rFonts w:hint="eastAsia"/>
        </w:rPr>
        <w:t>適度に塩分をとるようにしている</w:t>
      </w:r>
    </w:p>
    <w:p w:rsidR="00D70876" w:rsidRDefault="00D70876" w:rsidP="00B63063">
      <w:pPr>
        <w:ind w:firstLineChars="200" w:firstLine="420"/>
      </w:pPr>
      <w:r w:rsidRPr="006707BE">
        <w:rPr>
          <w:rFonts w:hint="eastAsia"/>
        </w:rPr>
        <w:lastRenderedPageBreak/>
        <w:t>（</w:t>
      </w:r>
      <w:r w:rsidR="00423FA8" w:rsidRPr="006707BE">
        <w:rPr>
          <w:rFonts w:hint="eastAsia"/>
        </w:rPr>
        <w:t>農作物対策</w:t>
      </w:r>
      <w:r>
        <w:rPr>
          <w:rFonts w:hint="eastAsia"/>
        </w:rPr>
        <w:t>）</w:t>
      </w:r>
    </w:p>
    <w:p w:rsidR="00C44B53" w:rsidRDefault="00C44B53" w:rsidP="00B63063">
      <w:pPr>
        <w:pStyle w:val="a8"/>
        <w:numPr>
          <w:ilvl w:val="3"/>
          <w:numId w:val="6"/>
        </w:numPr>
        <w:ind w:left="1260"/>
      </w:pPr>
      <w:r>
        <w:rPr>
          <w:rFonts w:hint="eastAsia"/>
        </w:rPr>
        <w:t>高騰した野菜の購入を控えている</w:t>
      </w:r>
    </w:p>
    <w:p w:rsidR="00D70876" w:rsidRPr="00B63063" w:rsidRDefault="00D70876" w:rsidP="00B63063">
      <w:pPr>
        <w:rPr>
          <w:vanish/>
        </w:rPr>
      </w:pPr>
    </w:p>
    <w:p w:rsidR="00D70876" w:rsidRPr="00B63063" w:rsidRDefault="00D70876" w:rsidP="00B63063">
      <w:pPr>
        <w:rPr>
          <w:vanish/>
        </w:rPr>
      </w:pPr>
    </w:p>
    <w:p w:rsidR="00C44B53" w:rsidRDefault="00C44B53" w:rsidP="00B63063">
      <w:pPr>
        <w:pStyle w:val="a8"/>
        <w:numPr>
          <w:ilvl w:val="3"/>
          <w:numId w:val="6"/>
        </w:numPr>
        <w:ind w:left="1260"/>
      </w:pPr>
      <w:r>
        <w:rPr>
          <w:rFonts w:hint="eastAsia"/>
        </w:rPr>
        <w:t>高騰した野菜を別のもので代用している</w:t>
      </w:r>
    </w:p>
    <w:p w:rsidR="00C44B53" w:rsidRDefault="00D70876" w:rsidP="00B63063">
      <w:pPr>
        <w:pStyle w:val="a8"/>
        <w:numPr>
          <w:ilvl w:val="3"/>
          <w:numId w:val="6"/>
        </w:numPr>
        <w:ind w:left="1260"/>
      </w:pPr>
      <w:r>
        <w:rPr>
          <w:rFonts w:hint="eastAsia"/>
        </w:rPr>
        <w:t>比較的安い外国産を購入している</w:t>
      </w:r>
    </w:p>
    <w:p w:rsidR="002350AD" w:rsidRDefault="002350AD" w:rsidP="00B63063">
      <w:pPr>
        <w:pStyle w:val="a8"/>
        <w:numPr>
          <w:ilvl w:val="3"/>
          <w:numId w:val="6"/>
        </w:numPr>
        <w:ind w:left="1260"/>
      </w:pPr>
      <w:r>
        <w:rPr>
          <w:rFonts w:hint="eastAsia"/>
        </w:rPr>
        <w:t>植え付け時期の変更（農地・家庭菜園等）</w:t>
      </w:r>
    </w:p>
    <w:p w:rsidR="002350AD" w:rsidRDefault="002350AD" w:rsidP="006059D5">
      <w:pPr>
        <w:pStyle w:val="a8"/>
        <w:numPr>
          <w:ilvl w:val="3"/>
          <w:numId w:val="6"/>
        </w:numPr>
        <w:ind w:left="1260"/>
      </w:pPr>
      <w:r>
        <w:rPr>
          <w:rFonts w:hint="eastAsia"/>
        </w:rPr>
        <w:t>高温に耐性のある別品種等への転換（農地・家庭菜園等）</w:t>
      </w:r>
    </w:p>
    <w:p w:rsidR="00D70876" w:rsidRDefault="00D70876" w:rsidP="00B63063">
      <w:pPr>
        <w:ind w:firstLineChars="200" w:firstLine="420"/>
      </w:pPr>
      <w:r>
        <w:rPr>
          <w:rFonts w:hint="eastAsia"/>
        </w:rPr>
        <w:t>（水害</w:t>
      </w:r>
      <w:r w:rsidR="0077072E">
        <w:rPr>
          <w:rFonts w:hint="eastAsia"/>
        </w:rPr>
        <w:t>・浸水</w:t>
      </w:r>
      <w:r>
        <w:rPr>
          <w:rFonts w:hint="eastAsia"/>
        </w:rPr>
        <w:t>対策）</w:t>
      </w:r>
    </w:p>
    <w:p w:rsidR="00D70876" w:rsidRDefault="00D70876" w:rsidP="00B63063">
      <w:pPr>
        <w:pStyle w:val="a8"/>
        <w:numPr>
          <w:ilvl w:val="3"/>
          <w:numId w:val="6"/>
        </w:numPr>
        <w:ind w:left="1260"/>
      </w:pPr>
      <w:r>
        <w:rPr>
          <w:rFonts w:hint="eastAsia"/>
        </w:rPr>
        <w:t>土嚢の準備</w:t>
      </w:r>
    </w:p>
    <w:p w:rsidR="00D70876" w:rsidRDefault="00CD4695" w:rsidP="00B63063">
      <w:pPr>
        <w:pStyle w:val="a8"/>
        <w:numPr>
          <w:ilvl w:val="3"/>
          <w:numId w:val="6"/>
        </w:numPr>
        <w:ind w:left="1260"/>
      </w:pPr>
      <w:r>
        <w:rPr>
          <w:rFonts w:hint="eastAsia"/>
        </w:rPr>
        <w:t>家屋の床上浸水への</w:t>
      </w:r>
      <w:r w:rsidR="00D3777C">
        <w:rPr>
          <w:rFonts w:hint="eastAsia"/>
        </w:rPr>
        <w:t>対策</w:t>
      </w:r>
    </w:p>
    <w:p w:rsidR="00D70876" w:rsidRDefault="00D70876" w:rsidP="00B63063">
      <w:pPr>
        <w:pStyle w:val="a8"/>
        <w:numPr>
          <w:ilvl w:val="3"/>
          <w:numId w:val="6"/>
        </w:numPr>
        <w:ind w:left="1260"/>
      </w:pPr>
      <w:r>
        <w:rPr>
          <w:rFonts w:hint="eastAsia"/>
        </w:rPr>
        <w:t>水の備蓄</w:t>
      </w:r>
    </w:p>
    <w:p w:rsidR="00EB4DE6" w:rsidRDefault="00EB4DE6" w:rsidP="00B63063">
      <w:pPr>
        <w:pStyle w:val="a8"/>
        <w:numPr>
          <w:ilvl w:val="3"/>
          <w:numId w:val="6"/>
        </w:numPr>
        <w:ind w:left="1260"/>
      </w:pPr>
      <w:r>
        <w:rPr>
          <w:rFonts w:hint="eastAsia"/>
        </w:rPr>
        <w:t>ハザードマップ</w:t>
      </w:r>
      <w:r w:rsidR="003D6E0D" w:rsidRPr="006707BE">
        <w:rPr>
          <w:rFonts w:hint="eastAsia"/>
        </w:rPr>
        <w:t>※</w:t>
      </w:r>
      <w:r w:rsidR="00980ED9" w:rsidRPr="006707BE">
        <w:rPr>
          <w:rFonts w:hint="eastAsia"/>
        </w:rPr>
        <w:t>の</w:t>
      </w:r>
      <w:r w:rsidRPr="006707BE">
        <w:rPr>
          <w:rFonts w:hint="eastAsia"/>
        </w:rPr>
        <w:t>準備</w:t>
      </w:r>
      <w:r w:rsidR="00423FA8" w:rsidRPr="006707BE">
        <w:rPr>
          <w:rFonts w:hint="eastAsia"/>
        </w:rPr>
        <w:t>（※ある災害に対して危険なところを地図上に示したもの</w:t>
      </w:r>
      <w:r w:rsidR="003D6E0D" w:rsidRPr="006707BE">
        <w:rPr>
          <w:rFonts w:hint="eastAsia"/>
        </w:rPr>
        <w:t>）</w:t>
      </w:r>
    </w:p>
    <w:p w:rsidR="00EB4DE6" w:rsidRDefault="00EB4DE6" w:rsidP="00B63063">
      <w:pPr>
        <w:pStyle w:val="a8"/>
        <w:numPr>
          <w:ilvl w:val="3"/>
          <w:numId w:val="6"/>
        </w:numPr>
        <w:ind w:left="1260"/>
      </w:pPr>
      <w:r>
        <w:rPr>
          <w:rFonts w:hint="eastAsia"/>
        </w:rPr>
        <w:t>危険</w:t>
      </w:r>
      <w:r w:rsidR="003D6E0D" w:rsidRPr="006707BE">
        <w:rPr>
          <w:rFonts w:hint="eastAsia"/>
        </w:rPr>
        <w:t>箇所</w:t>
      </w:r>
      <w:r>
        <w:rPr>
          <w:rFonts w:hint="eastAsia"/>
        </w:rPr>
        <w:t>の把握</w:t>
      </w:r>
    </w:p>
    <w:p w:rsidR="00EB4DE6" w:rsidRDefault="00EB4DE6" w:rsidP="00B63063">
      <w:pPr>
        <w:pStyle w:val="a8"/>
        <w:numPr>
          <w:ilvl w:val="3"/>
          <w:numId w:val="6"/>
        </w:numPr>
        <w:ind w:left="1260"/>
      </w:pPr>
      <w:r>
        <w:rPr>
          <w:rFonts w:hint="eastAsia"/>
        </w:rPr>
        <w:t>避難訓練</w:t>
      </w:r>
      <w:r w:rsidR="00980ED9">
        <w:rPr>
          <w:rFonts w:hint="eastAsia"/>
        </w:rPr>
        <w:t>へ</w:t>
      </w:r>
      <w:r>
        <w:rPr>
          <w:rFonts w:hint="eastAsia"/>
        </w:rPr>
        <w:t>の参加</w:t>
      </w:r>
    </w:p>
    <w:p w:rsidR="00CF379E" w:rsidRDefault="00A557ED" w:rsidP="00A557ED">
      <w:pPr>
        <w:pStyle w:val="a8"/>
        <w:numPr>
          <w:ilvl w:val="3"/>
          <w:numId w:val="6"/>
        </w:numPr>
        <w:ind w:left="1260"/>
      </w:pPr>
      <w:r w:rsidRPr="00624AB4">
        <w:rPr>
          <w:rFonts w:hint="eastAsia"/>
          <w:color w:val="000000" w:themeColor="text1"/>
        </w:rPr>
        <w:t>報道や自治体防災</w:t>
      </w:r>
      <w:r>
        <w:rPr>
          <w:rFonts w:hint="eastAsia"/>
        </w:rPr>
        <w:t>サイト等からの防災情報の収集</w:t>
      </w:r>
    </w:p>
    <w:p w:rsidR="00D70876" w:rsidRPr="006707BE" w:rsidRDefault="00D70876" w:rsidP="00B63063">
      <w:pPr>
        <w:ind w:firstLineChars="200" w:firstLine="420"/>
      </w:pPr>
      <w:r>
        <w:rPr>
          <w:rFonts w:hint="eastAsia"/>
        </w:rPr>
        <w:t>（</w:t>
      </w:r>
      <w:r w:rsidRPr="006707BE">
        <w:rPr>
          <w:rFonts w:hint="eastAsia"/>
        </w:rPr>
        <w:t>衣服</w:t>
      </w:r>
      <w:r w:rsidR="00423FA8" w:rsidRPr="006707BE">
        <w:rPr>
          <w:rFonts w:hint="eastAsia"/>
        </w:rPr>
        <w:t>調整</w:t>
      </w:r>
      <w:r w:rsidRPr="006707BE">
        <w:rPr>
          <w:rFonts w:hint="eastAsia"/>
        </w:rPr>
        <w:t>）</w:t>
      </w:r>
    </w:p>
    <w:p w:rsidR="00D70876" w:rsidRPr="006707BE" w:rsidRDefault="00D70876" w:rsidP="00B63063">
      <w:pPr>
        <w:pStyle w:val="a8"/>
        <w:numPr>
          <w:ilvl w:val="3"/>
          <w:numId w:val="6"/>
        </w:numPr>
        <w:ind w:left="1260"/>
      </w:pPr>
      <w:r w:rsidRPr="006707BE">
        <w:rPr>
          <w:rFonts w:hint="eastAsia"/>
        </w:rPr>
        <w:t>上着を持ち歩き温度変化に対応している</w:t>
      </w:r>
    </w:p>
    <w:p w:rsidR="00D70876" w:rsidRDefault="00D70876" w:rsidP="00B63063">
      <w:pPr>
        <w:pStyle w:val="a8"/>
        <w:numPr>
          <w:ilvl w:val="3"/>
          <w:numId w:val="6"/>
        </w:numPr>
        <w:ind w:left="1260"/>
      </w:pPr>
      <w:r w:rsidRPr="006707BE">
        <w:rPr>
          <w:rFonts w:hint="eastAsia"/>
        </w:rPr>
        <w:t>通気性の良いものを身に着けるようにしている</w:t>
      </w:r>
    </w:p>
    <w:p w:rsidR="00070FDA" w:rsidRPr="002C520D" w:rsidRDefault="00EB4DE6" w:rsidP="002C520D">
      <w:pPr>
        <w:pStyle w:val="a8"/>
        <w:numPr>
          <w:ilvl w:val="3"/>
          <w:numId w:val="6"/>
        </w:numPr>
        <w:ind w:left="1260"/>
      </w:pPr>
      <w:r w:rsidRPr="006707BE">
        <w:rPr>
          <w:rFonts w:hint="eastAsia"/>
        </w:rPr>
        <w:t>日傘や帽子を常に</w:t>
      </w:r>
      <w:r w:rsidR="00D70876" w:rsidRPr="006707BE">
        <w:rPr>
          <w:rFonts w:hint="eastAsia"/>
        </w:rPr>
        <w:t>携帯するようにしている</w:t>
      </w:r>
    </w:p>
    <w:p w:rsidR="00B648A9" w:rsidRPr="006707BE" w:rsidRDefault="008D5547" w:rsidP="008D5547">
      <w:r w:rsidRPr="006707BE">
        <w:rPr>
          <w:rFonts w:hint="eastAsia"/>
        </w:rPr>
        <w:t xml:space="preserve">　　（水光熱費</w:t>
      </w:r>
      <w:r w:rsidR="00423FA8" w:rsidRPr="006707BE">
        <w:rPr>
          <w:rFonts w:hint="eastAsia"/>
        </w:rPr>
        <w:t>対策</w:t>
      </w:r>
      <w:r w:rsidRPr="006707BE">
        <w:rPr>
          <w:rFonts w:hint="eastAsia"/>
        </w:rPr>
        <w:t>）</w:t>
      </w:r>
    </w:p>
    <w:p w:rsidR="008D5547" w:rsidRDefault="008D5547" w:rsidP="00B648A9">
      <w:pPr>
        <w:pStyle w:val="a8"/>
        <w:numPr>
          <w:ilvl w:val="0"/>
          <w:numId w:val="34"/>
        </w:numPr>
        <w:ind w:leftChars="0"/>
      </w:pPr>
      <w:r w:rsidRPr="006707BE">
        <w:rPr>
          <w:rFonts w:hint="eastAsia"/>
        </w:rPr>
        <w:t>省エネタイプの機器の購入</w:t>
      </w:r>
    </w:p>
    <w:p w:rsidR="008D5547" w:rsidRDefault="008D5547" w:rsidP="00B648A9">
      <w:pPr>
        <w:pStyle w:val="a8"/>
        <w:numPr>
          <w:ilvl w:val="0"/>
          <w:numId w:val="34"/>
        </w:numPr>
        <w:ind w:leftChars="0"/>
      </w:pPr>
      <w:r w:rsidRPr="006707BE">
        <w:rPr>
          <w:rFonts w:hint="eastAsia"/>
        </w:rPr>
        <w:t>エアコンと扇風機の併用</w:t>
      </w:r>
    </w:p>
    <w:p w:rsidR="008D5547" w:rsidRDefault="003D6E0D" w:rsidP="00B648A9">
      <w:pPr>
        <w:pStyle w:val="a8"/>
        <w:numPr>
          <w:ilvl w:val="0"/>
          <w:numId w:val="34"/>
        </w:numPr>
        <w:ind w:leftChars="0"/>
      </w:pPr>
      <w:r w:rsidRPr="006707BE">
        <w:rPr>
          <w:rFonts w:hint="eastAsia"/>
        </w:rPr>
        <w:t>HEMS</w:t>
      </w:r>
      <w:r w:rsidRPr="006707BE">
        <w:rPr>
          <w:rFonts w:hint="eastAsia"/>
        </w:rPr>
        <w:t>※</w:t>
      </w:r>
      <w:r w:rsidR="008D5547" w:rsidRPr="006707BE">
        <w:rPr>
          <w:rFonts w:hint="eastAsia"/>
        </w:rPr>
        <w:t>等電力の見える化機器の設置</w:t>
      </w:r>
      <w:r w:rsidRPr="006707BE">
        <w:rPr>
          <w:rFonts w:hint="eastAsia"/>
        </w:rPr>
        <w:t>（</w:t>
      </w:r>
      <w:r w:rsidR="00423FA8" w:rsidRPr="006707BE">
        <w:rPr>
          <w:rFonts w:hint="eastAsia"/>
        </w:rPr>
        <w:t>※家庭に設置された太陽光パネルや蓄電池、家電などを情報ネットワークでつなぎ、個々の機器のエネルギー利用状況の「見える化」を図るとともに、エネルギー利用を「制御」し、最適化を行うシステム</w:t>
      </w:r>
      <w:r w:rsidRPr="006707BE">
        <w:rPr>
          <w:rFonts w:hint="eastAsia"/>
        </w:rPr>
        <w:t>）</w:t>
      </w:r>
    </w:p>
    <w:p w:rsidR="008D5547" w:rsidRDefault="008D5547" w:rsidP="00B648A9">
      <w:pPr>
        <w:pStyle w:val="a8"/>
        <w:numPr>
          <w:ilvl w:val="0"/>
          <w:numId w:val="34"/>
        </w:numPr>
        <w:ind w:leftChars="0"/>
      </w:pPr>
      <w:r w:rsidRPr="006707BE">
        <w:rPr>
          <w:rFonts w:hint="eastAsia"/>
        </w:rPr>
        <w:t>壁面や屋上の緑化</w:t>
      </w:r>
    </w:p>
    <w:p w:rsidR="008D5547" w:rsidRDefault="009255D6" w:rsidP="00B648A9">
      <w:pPr>
        <w:pStyle w:val="a8"/>
        <w:numPr>
          <w:ilvl w:val="0"/>
          <w:numId w:val="34"/>
        </w:numPr>
        <w:ind w:leftChars="0"/>
      </w:pPr>
      <w:r>
        <w:rPr>
          <w:rFonts w:hint="eastAsia"/>
        </w:rPr>
        <w:t>太陽光発電等の</w:t>
      </w:r>
      <w:r w:rsidR="008D5547">
        <w:rPr>
          <w:rFonts w:hint="eastAsia"/>
        </w:rPr>
        <w:t>再生可能エネルギーの利用</w:t>
      </w:r>
    </w:p>
    <w:p w:rsidR="008D5547" w:rsidRDefault="00CF379E" w:rsidP="00B648A9">
      <w:pPr>
        <w:ind w:firstLineChars="200" w:firstLine="420"/>
      </w:pPr>
      <w:r w:rsidDel="00070FDA">
        <w:rPr>
          <w:rFonts w:hint="eastAsia"/>
        </w:rPr>
        <w:t>（感染症対策）</w:t>
      </w:r>
    </w:p>
    <w:p w:rsidR="00CF379E" w:rsidRPr="00B4464B" w:rsidDel="00070FDA" w:rsidRDefault="002350AD" w:rsidP="006059D5">
      <w:pPr>
        <w:ind w:firstLineChars="400" w:firstLine="840"/>
      </w:pPr>
      <w:r w:rsidDel="00070FDA">
        <w:rPr>
          <w:rFonts w:hint="eastAsia"/>
        </w:rPr>
        <w:t>26</w:t>
      </w:r>
      <w:r w:rsidR="00CF379E" w:rsidDel="00070FDA">
        <w:rPr>
          <w:rFonts w:hint="eastAsia"/>
        </w:rPr>
        <w:t>.</w:t>
      </w:r>
      <w:r w:rsidR="00CF379E" w:rsidDel="00070FDA">
        <w:rPr>
          <w:rFonts w:hint="eastAsia"/>
        </w:rPr>
        <w:t xml:space="preserve">　</w:t>
      </w:r>
      <w:r w:rsidR="009F20C1" w:rsidRPr="00B4464B" w:rsidDel="00070FDA">
        <w:rPr>
          <w:rFonts w:hint="eastAsia"/>
        </w:rPr>
        <w:t>虫よけや</w:t>
      </w:r>
      <w:r w:rsidR="00CF379E" w:rsidRPr="00B4464B" w:rsidDel="00070FDA">
        <w:rPr>
          <w:rFonts w:hint="eastAsia"/>
        </w:rPr>
        <w:t>殺虫剤の使用</w:t>
      </w:r>
    </w:p>
    <w:p w:rsidR="002350AD" w:rsidRPr="00B4464B" w:rsidRDefault="00CF379E" w:rsidP="002C520D">
      <w:r w:rsidRPr="00B4464B" w:rsidDel="00070FDA">
        <w:rPr>
          <w:rFonts w:hint="eastAsia"/>
        </w:rPr>
        <w:t xml:space="preserve">　　　　</w:t>
      </w:r>
      <w:r w:rsidR="002350AD" w:rsidRPr="00B4464B" w:rsidDel="00070FDA">
        <w:rPr>
          <w:rFonts w:hint="eastAsia"/>
        </w:rPr>
        <w:t>27</w:t>
      </w:r>
      <w:r w:rsidRPr="00B4464B" w:rsidDel="00070FDA">
        <w:rPr>
          <w:rFonts w:hint="eastAsia"/>
        </w:rPr>
        <w:t>.</w:t>
      </w:r>
      <w:r w:rsidRPr="00B4464B" w:rsidDel="00070FDA">
        <w:rPr>
          <w:rFonts w:hint="eastAsia"/>
        </w:rPr>
        <w:t xml:space="preserve">　側溝等、水まわりの消毒</w:t>
      </w:r>
    </w:p>
    <w:p w:rsidR="002350AD" w:rsidRPr="00B4464B" w:rsidRDefault="002350AD" w:rsidP="00B268B7">
      <w:r w:rsidRPr="00B4464B">
        <w:rPr>
          <w:rFonts w:hint="eastAsia"/>
        </w:rPr>
        <w:t xml:space="preserve">　　（その他）</w:t>
      </w:r>
    </w:p>
    <w:p w:rsidR="002350AD" w:rsidRPr="00B4464B" w:rsidRDefault="002350AD" w:rsidP="00B268B7">
      <w:r w:rsidRPr="00B4464B">
        <w:rPr>
          <w:rFonts w:hint="eastAsia"/>
        </w:rPr>
        <w:t xml:space="preserve">　　　　</w:t>
      </w:r>
      <w:r w:rsidRPr="00B4464B">
        <w:rPr>
          <w:rFonts w:hint="eastAsia"/>
        </w:rPr>
        <w:t>28.</w:t>
      </w:r>
      <w:r w:rsidRPr="00B4464B">
        <w:rPr>
          <w:rFonts w:hint="eastAsia"/>
        </w:rPr>
        <w:t xml:space="preserve">　</w:t>
      </w:r>
      <w:r w:rsidR="00B4464B" w:rsidRPr="00B4464B">
        <w:rPr>
          <w:rFonts w:hint="eastAsia"/>
        </w:rPr>
        <w:t>選択肢の中でしていることはない</w:t>
      </w:r>
    </w:p>
    <w:p w:rsidR="00491EF8" w:rsidRPr="00B4464B" w:rsidRDefault="00491EF8" w:rsidP="00491EF8"/>
    <w:p w:rsidR="00CA0B6C" w:rsidRDefault="00CA0B6C" w:rsidP="00CA0B6C">
      <w:pPr>
        <w:pStyle w:val="a8"/>
        <w:ind w:leftChars="0" w:left="420"/>
      </w:pPr>
    </w:p>
    <w:p w:rsidR="00E46EA1" w:rsidRDefault="0077072E" w:rsidP="00165752">
      <w:pPr>
        <w:pStyle w:val="a8"/>
        <w:numPr>
          <w:ilvl w:val="0"/>
          <w:numId w:val="1"/>
        </w:numPr>
        <w:ind w:leftChars="0"/>
      </w:pPr>
      <w:r>
        <w:rPr>
          <w:rFonts w:hint="eastAsia"/>
        </w:rPr>
        <w:t>あ</w:t>
      </w:r>
      <w:r w:rsidR="007B4E87">
        <w:rPr>
          <w:rFonts w:hint="eastAsia"/>
        </w:rPr>
        <w:t>なた</w:t>
      </w:r>
      <w:r>
        <w:rPr>
          <w:rFonts w:hint="eastAsia"/>
        </w:rPr>
        <w:t>はいつごろから以下</w:t>
      </w:r>
      <w:r w:rsidR="00E46EA1">
        <w:rPr>
          <w:rFonts w:hint="eastAsia"/>
        </w:rPr>
        <w:t>のような行動をとりましたか</w:t>
      </w:r>
      <w:r>
        <w:rPr>
          <w:rFonts w:hint="eastAsia"/>
        </w:rPr>
        <w:t>。</w:t>
      </w:r>
      <w:r w:rsidR="00906C8F">
        <w:rPr>
          <w:rFonts w:hint="eastAsia"/>
        </w:rPr>
        <w:t>（表組）</w:t>
      </w:r>
    </w:p>
    <w:tbl>
      <w:tblPr>
        <w:tblStyle w:val="a7"/>
        <w:tblW w:w="0" w:type="auto"/>
        <w:tblInd w:w="420" w:type="dxa"/>
        <w:tblLook w:val="04A0" w:firstRow="1" w:lastRow="0" w:firstColumn="1" w:lastColumn="0" w:noHBand="0" w:noVBand="1"/>
      </w:tblPr>
      <w:tblGrid>
        <w:gridCol w:w="2382"/>
        <w:gridCol w:w="1559"/>
        <w:gridCol w:w="1559"/>
        <w:gridCol w:w="1276"/>
        <w:gridCol w:w="1559"/>
      </w:tblGrid>
      <w:tr w:rsidR="00624AB4" w:rsidTr="00624AB4">
        <w:tc>
          <w:tcPr>
            <w:tcW w:w="2382" w:type="dxa"/>
          </w:tcPr>
          <w:p w:rsidR="00624AB4" w:rsidRDefault="00624AB4" w:rsidP="0077072E">
            <w:pPr>
              <w:pStyle w:val="a8"/>
              <w:ind w:leftChars="0" w:left="0"/>
            </w:pPr>
          </w:p>
        </w:tc>
        <w:tc>
          <w:tcPr>
            <w:tcW w:w="1559" w:type="dxa"/>
          </w:tcPr>
          <w:p w:rsidR="00624AB4" w:rsidRPr="00B4464B" w:rsidRDefault="00624AB4" w:rsidP="0077072E">
            <w:pPr>
              <w:pStyle w:val="a8"/>
              <w:ind w:leftChars="0" w:left="0"/>
            </w:pPr>
            <w:r w:rsidRPr="00B4464B">
              <w:rPr>
                <w:rFonts w:hint="eastAsia"/>
              </w:rPr>
              <w:t>最近～</w:t>
            </w:r>
            <w:r w:rsidRPr="00B4464B">
              <w:rPr>
                <w:rFonts w:hint="eastAsia"/>
              </w:rPr>
              <w:t>5</w:t>
            </w:r>
            <w:r w:rsidRPr="00B4464B">
              <w:rPr>
                <w:rFonts w:hint="eastAsia"/>
              </w:rPr>
              <w:t>年くらい前から</w:t>
            </w:r>
          </w:p>
        </w:tc>
        <w:tc>
          <w:tcPr>
            <w:tcW w:w="1559" w:type="dxa"/>
          </w:tcPr>
          <w:p w:rsidR="00624AB4" w:rsidRPr="00B4464B" w:rsidRDefault="00624AB4" w:rsidP="0077072E">
            <w:pPr>
              <w:pStyle w:val="a8"/>
              <w:ind w:leftChars="0" w:left="0"/>
            </w:pPr>
            <w:r w:rsidRPr="00B4464B">
              <w:rPr>
                <w:rFonts w:hint="eastAsia"/>
              </w:rPr>
              <w:t>5</w:t>
            </w:r>
            <w:r w:rsidRPr="00B4464B">
              <w:rPr>
                <w:rFonts w:hint="eastAsia"/>
              </w:rPr>
              <w:t>年～</w:t>
            </w:r>
            <w:r w:rsidRPr="00B4464B">
              <w:rPr>
                <w:rFonts w:hint="eastAsia"/>
              </w:rPr>
              <w:t>10</w:t>
            </w:r>
            <w:r w:rsidRPr="00B4464B">
              <w:rPr>
                <w:rFonts w:hint="eastAsia"/>
              </w:rPr>
              <w:t>年くらい前から</w:t>
            </w:r>
          </w:p>
        </w:tc>
        <w:tc>
          <w:tcPr>
            <w:tcW w:w="1276" w:type="dxa"/>
          </w:tcPr>
          <w:p w:rsidR="00624AB4" w:rsidRPr="00B4464B" w:rsidRDefault="00624AB4" w:rsidP="0077072E">
            <w:pPr>
              <w:pStyle w:val="a8"/>
              <w:ind w:leftChars="0" w:left="0"/>
            </w:pPr>
            <w:r w:rsidRPr="00B4464B">
              <w:rPr>
                <w:rFonts w:hint="eastAsia"/>
              </w:rPr>
              <w:t>10</w:t>
            </w:r>
            <w:r w:rsidRPr="00B4464B">
              <w:rPr>
                <w:rFonts w:hint="eastAsia"/>
              </w:rPr>
              <w:t>年以上前から</w:t>
            </w:r>
          </w:p>
        </w:tc>
        <w:tc>
          <w:tcPr>
            <w:tcW w:w="1559" w:type="dxa"/>
          </w:tcPr>
          <w:p w:rsidR="00624AB4" w:rsidRDefault="00624AB4" w:rsidP="0077072E">
            <w:pPr>
              <w:pStyle w:val="a8"/>
              <w:ind w:leftChars="0" w:left="0"/>
            </w:pPr>
            <w:r>
              <w:rPr>
                <w:rFonts w:hint="eastAsia"/>
              </w:rPr>
              <w:t>覚えていない</w:t>
            </w:r>
          </w:p>
        </w:tc>
      </w:tr>
      <w:tr w:rsidR="00624AB4" w:rsidTr="00624AB4">
        <w:tc>
          <w:tcPr>
            <w:tcW w:w="2382" w:type="dxa"/>
          </w:tcPr>
          <w:p w:rsidR="00624AB4" w:rsidRPr="003D6E0D" w:rsidRDefault="00624AB4" w:rsidP="0077072E">
            <w:pPr>
              <w:pStyle w:val="a8"/>
              <w:ind w:leftChars="0" w:left="0"/>
              <w:rPr>
                <w:color w:val="000000" w:themeColor="text1"/>
              </w:rPr>
            </w:pPr>
            <w:r w:rsidRPr="003D6E0D">
              <w:rPr>
                <w:rFonts w:hint="eastAsia"/>
                <w:color w:val="000000" w:themeColor="text1"/>
              </w:rPr>
              <w:t>こまめな水分補給</w:t>
            </w:r>
          </w:p>
          <w:p w:rsidR="00624AB4" w:rsidRPr="003D6E0D" w:rsidRDefault="00624AB4" w:rsidP="0077072E">
            <w:pPr>
              <w:pStyle w:val="a8"/>
              <w:ind w:leftChars="0" w:left="0"/>
              <w:rPr>
                <w:color w:val="000000" w:themeColor="text1"/>
              </w:rPr>
            </w:pPr>
            <w:r w:rsidRPr="003D6E0D">
              <w:rPr>
                <w:rFonts w:hint="eastAsia"/>
                <w:color w:val="000000" w:themeColor="text1"/>
              </w:rPr>
              <w:t xml:space="preserve">　</w:t>
            </w:r>
            <w:r w:rsidRPr="003D6E0D">
              <w:rPr>
                <w:rFonts w:hint="eastAsia"/>
                <w:color w:val="000000" w:themeColor="text1"/>
              </w:rPr>
              <w:t>Q3</w:t>
            </w:r>
            <w:r w:rsidRPr="003D6E0D">
              <w:rPr>
                <w:rFonts w:hint="eastAsia"/>
                <w:color w:val="000000" w:themeColor="text1"/>
              </w:rPr>
              <w:t>－</w:t>
            </w:r>
            <w:r w:rsidRPr="003D6E0D">
              <w:rPr>
                <w:rFonts w:hint="eastAsia"/>
                <w:color w:val="000000" w:themeColor="text1"/>
              </w:rPr>
              <w:t>1</w:t>
            </w:r>
            <w:r w:rsidRPr="003D6E0D">
              <w:rPr>
                <w:rFonts w:hint="eastAsia"/>
                <w:color w:val="000000" w:themeColor="text1"/>
              </w:rPr>
              <w:t>，</w:t>
            </w:r>
            <w:r w:rsidRPr="003D6E0D">
              <w:rPr>
                <w:rFonts w:hint="eastAsia"/>
                <w:color w:val="000000" w:themeColor="text1"/>
              </w:rPr>
              <w:t>2</w:t>
            </w:r>
          </w:p>
        </w:tc>
        <w:tc>
          <w:tcPr>
            <w:tcW w:w="1559" w:type="dxa"/>
          </w:tcPr>
          <w:p w:rsidR="00624AB4" w:rsidRDefault="00624AB4" w:rsidP="0077072E">
            <w:pPr>
              <w:pStyle w:val="a8"/>
              <w:ind w:leftChars="0" w:left="0"/>
            </w:pPr>
          </w:p>
        </w:tc>
        <w:tc>
          <w:tcPr>
            <w:tcW w:w="1559" w:type="dxa"/>
          </w:tcPr>
          <w:p w:rsidR="00624AB4" w:rsidRDefault="00624AB4" w:rsidP="0077072E">
            <w:pPr>
              <w:pStyle w:val="a8"/>
              <w:ind w:leftChars="0" w:left="0"/>
            </w:pPr>
          </w:p>
        </w:tc>
        <w:tc>
          <w:tcPr>
            <w:tcW w:w="1276" w:type="dxa"/>
          </w:tcPr>
          <w:p w:rsidR="00624AB4" w:rsidRDefault="00624AB4" w:rsidP="0077072E">
            <w:pPr>
              <w:pStyle w:val="a8"/>
              <w:ind w:leftChars="0" w:left="0"/>
            </w:pPr>
          </w:p>
        </w:tc>
        <w:tc>
          <w:tcPr>
            <w:tcW w:w="1559" w:type="dxa"/>
          </w:tcPr>
          <w:p w:rsidR="00624AB4" w:rsidRDefault="00624AB4" w:rsidP="0077072E">
            <w:pPr>
              <w:pStyle w:val="a8"/>
              <w:ind w:leftChars="0" w:left="0"/>
            </w:pPr>
          </w:p>
        </w:tc>
      </w:tr>
      <w:tr w:rsidR="00624AB4" w:rsidTr="00624AB4">
        <w:tc>
          <w:tcPr>
            <w:tcW w:w="2382" w:type="dxa"/>
          </w:tcPr>
          <w:p w:rsidR="00624AB4" w:rsidRPr="003D6E0D" w:rsidRDefault="00624AB4" w:rsidP="0077072E">
            <w:pPr>
              <w:pStyle w:val="a8"/>
              <w:ind w:leftChars="0" w:left="0"/>
              <w:rPr>
                <w:color w:val="000000" w:themeColor="text1"/>
              </w:rPr>
            </w:pPr>
            <w:r w:rsidRPr="003D6E0D">
              <w:rPr>
                <w:rFonts w:hint="eastAsia"/>
                <w:color w:val="000000" w:themeColor="text1"/>
              </w:rPr>
              <w:t>土嚢準備やその他床上浸水の対策</w:t>
            </w:r>
          </w:p>
          <w:p w:rsidR="00624AB4" w:rsidRPr="003D6E0D" w:rsidRDefault="00624AB4" w:rsidP="0077072E">
            <w:pPr>
              <w:pStyle w:val="a8"/>
              <w:ind w:leftChars="0" w:left="0"/>
              <w:rPr>
                <w:color w:val="000000" w:themeColor="text1"/>
              </w:rPr>
            </w:pPr>
            <w:r w:rsidRPr="003D6E0D">
              <w:rPr>
                <w:rFonts w:hint="eastAsia"/>
                <w:color w:val="000000" w:themeColor="text1"/>
              </w:rPr>
              <w:t xml:space="preserve">　</w:t>
            </w:r>
            <w:r w:rsidRPr="003D6E0D">
              <w:rPr>
                <w:rFonts w:hint="eastAsia"/>
                <w:color w:val="000000" w:themeColor="text1"/>
              </w:rPr>
              <w:t>Q3</w:t>
            </w:r>
            <w:r w:rsidRPr="003D6E0D">
              <w:rPr>
                <w:rFonts w:hint="eastAsia"/>
                <w:color w:val="000000" w:themeColor="text1"/>
              </w:rPr>
              <w:t>‐</w:t>
            </w:r>
            <w:r w:rsidRPr="003D6E0D">
              <w:rPr>
                <w:rFonts w:hint="eastAsia"/>
                <w:color w:val="000000" w:themeColor="text1"/>
              </w:rPr>
              <w:t>11.12</w:t>
            </w:r>
          </w:p>
        </w:tc>
        <w:tc>
          <w:tcPr>
            <w:tcW w:w="1559" w:type="dxa"/>
          </w:tcPr>
          <w:p w:rsidR="00624AB4" w:rsidRDefault="00624AB4" w:rsidP="0077072E">
            <w:pPr>
              <w:pStyle w:val="a8"/>
              <w:ind w:leftChars="0" w:left="0"/>
            </w:pPr>
          </w:p>
        </w:tc>
        <w:tc>
          <w:tcPr>
            <w:tcW w:w="1559" w:type="dxa"/>
          </w:tcPr>
          <w:p w:rsidR="00624AB4" w:rsidRDefault="00624AB4" w:rsidP="0077072E">
            <w:pPr>
              <w:pStyle w:val="a8"/>
              <w:ind w:leftChars="0" w:left="0"/>
            </w:pPr>
          </w:p>
        </w:tc>
        <w:tc>
          <w:tcPr>
            <w:tcW w:w="1276" w:type="dxa"/>
          </w:tcPr>
          <w:p w:rsidR="00624AB4" w:rsidRDefault="00624AB4" w:rsidP="0077072E">
            <w:pPr>
              <w:pStyle w:val="a8"/>
              <w:ind w:leftChars="0" w:left="0"/>
            </w:pPr>
          </w:p>
        </w:tc>
        <w:tc>
          <w:tcPr>
            <w:tcW w:w="1559" w:type="dxa"/>
          </w:tcPr>
          <w:p w:rsidR="00624AB4" w:rsidRDefault="00624AB4" w:rsidP="0077072E">
            <w:pPr>
              <w:pStyle w:val="a8"/>
              <w:ind w:leftChars="0" w:left="0"/>
            </w:pPr>
          </w:p>
        </w:tc>
      </w:tr>
      <w:tr w:rsidR="00624AB4" w:rsidTr="00624AB4">
        <w:trPr>
          <w:trHeight w:val="645"/>
        </w:trPr>
        <w:tc>
          <w:tcPr>
            <w:tcW w:w="2382" w:type="dxa"/>
          </w:tcPr>
          <w:p w:rsidR="00624AB4" w:rsidRPr="003D6E0D" w:rsidRDefault="00624AB4" w:rsidP="00B268B7">
            <w:pPr>
              <w:rPr>
                <w:color w:val="000000" w:themeColor="text1"/>
              </w:rPr>
            </w:pPr>
            <w:r w:rsidRPr="003D6E0D">
              <w:rPr>
                <w:rFonts w:hint="eastAsia"/>
                <w:color w:val="000000" w:themeColor="text1"/>
              </w:rPr>
              <w:t>ハザードマップの準備</w:t>
            </w:r>
          </w:p>
          <w:p w:rsidR="00624AB4" w:rsidRPr="003D6E0D" w:rsidRDefault="00624AB4" w:rsidP="00B268B7">
            <w:pPr>
              <w:rPr>
                <w:color w:val="000000" w:themeColor="text1"/>
              </w:rPr>
            </w:pPr>
            <w:r w:rsidRPr="003D6E0D">
              <w:rPr>
                <w:rFonts w:hint="eastAsia"/>
                <w:color w:val="000000" w:themeColor="text1"/>
              </w:rPr>
              <w:t xml:space="preserve">　</w:t>
            </w:r>
            <w:r w:rsidRPr="003D6E0D">
              <w:rPr>
                <w:rFonts w:hint="eastAsia"/>
                <w:color w:val="000000" w:themeColor="text1"/>
              </w:rPr>
              <w:t>Q3</w:t>
            </w:r>
            <w:r w:rsidRPr="003D6E0D">
              <w:rPr>
                <w:rFonts w:hint="eastAsia"/>
                <w:color w:val="000000" w:themeColor="text1"/>
              </w:rPr>
              <w:t>－</w:t>
            </w:r>
            <w:r w:rsidRPr="003D6E0D">
              <w:rPr>
                <w:rFonts w:hint="eastAsia"/>
                <w:color w:val="000000" w:themeColor="text1"/>
              </w:rPr>
              <w:t>14</w:t>
            </w:r>
          </w:p>
        </w:tc>
        <w:tc>
          <w:tcPr>
            <w:tcW w:w="1559" w:type="dxa"/>
          </w:tcPr>
          <w:p w:rsidR="00624AB4" w:rsidRDefault="00624AB4" w:rsidP="0077072E">
            <w:pPr>
              <w:pStyle w:val="a8"/>
              <w:ind w:leftChars="0" w:left="0"/>
            </w:pPr>
          </w:p>
        </w:tc>
        <w:tc>
          <w:tcPr>
            <w:tcW w:w="1559" w:type="dxa"/>
          </w:tcPr>
          <w:p w:rsidR="00624AB4" w:rsidRDefault="00624AB4" w:rsidP="0077072E">
            <w:pPr>
              <w:pStyle w:val="a8"/>
              <w:ind w:leftChars="0" w:left="0"/>
            </w:pPr>
          </w:p>
        </w:tc>
        <w:tc>
          <w:tcPr>
            <w:tcW w:w="1276" w:type="dxa"/>
          </w:tcPr>
          <w:p w:rsidR="00624AB4" w:rsidRDefault="00624AB4" w:rsidP="0077072E">
            <w:pPr>
              <w:pStyle w:val="a8"/>
              <w:ind w:leftChars="0" w:left="0"/>
            </w:pPr>
          </w:p>
        </w:tc>
        <w:tc>
          <w:tcPr>
            <w:tcW w:w="1559" w:type="dxa"/>
          </w:tcPr>
          <w:p w:rsidR="00624AB4" w:rsidRDefault="00624AB4" w:rsidP="0077072E">
            <w:pPr>
              <w:pStyle w:val="a8"/>
              <w:ind w:leftChars="0" w:left="0"/>
            </w:pPr>
          </w:p>
        </w:tc>
      </w:tr>
      <w:tr w:rsidR="00624AB4" w:rsidTr="00624AB4">
        <w:trPr>
          <w:trHeight w:val="285"/>
        </w:trPr>
        <w:tc>
          <w:tcPr>
            <w:tcW w:w="2382" w:type="dxa"/>
          </w:tcPr>
          <w:p w:rsidR="00624AB4" w:rsidRPr="003D6E0D" w:rsidRDefault="00624AB4" w:rsidP="00B268B7">
            <w:pPr>
              <w:rPr>
                <w:color w:val="000000" w:themeColor="text1"/>
              </w:rPr>
            </w:pPr>
            <w:r w:rsidRPr="003D6E0D">
              <w:rPr>
                <w:rFonts w:hint="eastAsia"/>
                <w:color w:val="000000" w:themeColor="text1"/>
              </w:rPr>
              <w:t>衣服や帽子による温度</w:t>
            </w:r>
            <w:r w:rsidRPr="003D6E0D">
              <w:rPr>
                <w:rFonts w:hint="eastAsia"/>
                <w:color w:val="000000" w:themeColor="text1"/>
              </w:rPr>
              <w:lastRenderedPageBreak/>
              <w:t>調節（暑さ対策）</w:t>
            </w:r>
          </w:p>
          <w:p w:rsidR="00624AB4" w:rsidRPr="003D6E0D" w:rsidRDefault="00624AB4" w:rsidP="00B268B7">
            <w:pPr>
              <w:rPr>
                <w:color w:val="000000" w:themeColor="text1"/>
              </w:rPr>
            </w:pPr>
            <w:r w:rsidRPr="003D6E0D">
              <w:rPr>
                <w:rFonts w:hint="eastAsia"/>
                <w:color w:val="000000" w:themeColor="text1"/>
              </w:rPr>
              <w:t xml:space="preserve">　</w:t>
            </w:r>
            <w:r w:rsidRPr="003D6E0D">
              <w:rPr>
                <w:rFonts w:hint="eastAsia"/>
                <w:color w:val="000000" w:themeColor="text1"/>
              </w:rPr>
              <w:t>Q3</w:t>
            </w:r>
            <w:r w:rsidRPr="003D6E0D">
              <w:rPr>
                <w:rFonts w:hint="eastAsia"/>
                <w:color w:val="000000" w:themeColor="text1"/>
              </w:rPr>
              <w:t>－</w:t>
            </w:r>
            <w:r w:rsidRPr="003D6E0D">
              <w:rPr>
                <w:rFonts w:hint="eastAsia"/>
                <w:color w:val="000000" w:themeColor="text1"/>
              </w:rPr>
              <w:t>18</w:t>
            </w:r>
            <w:r w:rsidRPr="003D6E0D">
              <w:rPr>
                <w:rFonts w:hint="eastAsia"/>
                <w:color w:val="000000" w:themeColor="text1"/>
              </w:rPr>
              <w:t>，</w:t>
            </w:r>
            <w:r w:rsidRPr="003D6E0D">
              <w:rPr>
                <w:rFonts w:hint="eastAsia"/>
                <w:color w:val="000000" w:themeColor="text1"/>
              </w:rPr>
              <w:t>19</w:t>
            </w:r>
            <w:r w:rsidRPr="003D6E0D">
              <w:rPr>
                <w:rFonts w:hint="eastAsia"/>
                <w:color w:val="000000" w:themeColor="text1"/>
              </w:rPr>
              <w:t>、</w:t>
            </w:r>
            <w:r w:rsidRPr="003D6E0D">
              <w:rPr>
                <w:rFonts w:hint="eastAsia"/>
                <w:color w:val="000000" w:themeColor="text1"/>
              </w:rPr>
              <w:t>20</w:t>
            </w:r>
          </w:p>
        </w:tc>
        <w:tc>
          <w:tcPr>
            <w:tcW w:w="1559" w:type="dxa"/>
          </w:tcPr>
          <w:p w:rsidR="00624AB4" w:rsidRDefault="00624AB4" w:rsidP="0077072E">
            <w:pPr>
              <w:pStyle w:val="a8"/>
              <w:ind w:leftChars="0" w:left="0"/>
            </w:pPr>
          </w:p>
        </w:tc>
        <w:tc>
          <w:tcPr>
            <w:tcW w:w="1559" w:type="dxa"/>
          </w:tcPr>
          <w:p w:rsidR="00624AB4" w:rsidRDefault="00624AB4" w:rsidP="0077072E">
            <w:pPr>
              <w:pStyle w:val="a8"/>
              <w:ind w:leftChars="0" w:left="0"/>
            </w:pPr>
          </w:p>
        </w:tc>
        <w:tc>
          <w:tcPr>
            <w:tcW w:w="1276" w:type="dxa"/>
          </w:tcPr>
          <w:p w:rsidR="00624AB4" w:rsidRDefault="00624AB4" w:rsidP="0077072E">
            <w:pPr>
              <w:pStyle w:val="a8"/>
              <w:ind w:leftChars="0" w:left="0"/>
            </w:pPr>
          </w:p>
        </w:tc>
        <w:tc>
          <w:tcPr>
            <w:tcW w:w="1559" w:type="dxa"/>
          </w:tcPr>
          <w:p w:rsidR="00624AB4" w:rsidRDefault="00624AB4" w:rsidP="0077072E">
            <w:pPr>
              <w:pStyle w:val="a8"/>
              <w:ind w:leftChars="0" w:left="0"/>
            </w:pPr>
          </w:p>
        </w:tc>
      </w:tr>
      <w:tr w:rsidR="00624AB4" w:rsidTr="00624AB4">
        <w:tc>
          <w:tcPr>
            <w:tcW w:w="2382" w:type="dxa"/>
          </w:tcPr>
          <w:p w:rsidR="00624AB4" w:rsidRPr="003D6E0D" w:rsidRDefault="00624AB4" w:rsidP="0077072E">
            <w:pPr>
              <w:pStyle w:val="a8"/>
              <w:ind w:leftChars="0" w:left="0"/>
              <w:rPr>
                <w:color w:val="000000" w:themeColor="text1"/>
              </w:rPr>
            </w:pPr>
            <w:r w:rsidRPr="003D6E0D">
              <w:rPr>
                <w:rFonts w:hint="eastAsia"/>
                <w:color w:val="000000" w:themeColor="text1"/>
              </w:rPr>
              <w:lastRenderedPageBreak/>
              <w:t>虫よけや殺虫剤の使用</w:t>
            </w:r>
          </w:p>
          <w:p w:rsidR="00624AB4" w:rsidRPr="003D6E0D" w:rsidRDefault="00624AB4" w:rsidP="0077072E">
            <w:pPr>
              <w:pStyle w:val="a8"/>
              <w:ind w:leftChars="0" w:left="0"/>
              <w:rPr>
                <w:color w:val="000000" w:themeColor="text1"/>
              </w:rPr>
            </w:pPr>
            <w:r w:rsidRPr="003D6E0D">
              <w:rPr>
                <w:rFonts w:hint="eastAsia"/>
                <w:color w:val="000000" w:themeColor="text1"/>
              </w:rPr>
              <w:t xml:space="preserve">　</w:t>
            </w:r>
            <w:r w:rsidRPr="003D6E0D">
              <w:rPr>
                <w:rFonts w:hint="eastAsia"/>
                <w:color w:val="000000" w:themeColor="text1"/>
              </w:rPr>
              <w:t>Q3</w:t>
            </w:r>
            <w:r w:rsidRPr="003D6E0D">
              <w:rPr>
                <w:rFonts w:hint="eastAsia"/>
                <w:color w:val="000000" w:themeColor="text1"/>
              </w:rPr>
              <w:t>－</w:t>
            </w:r>
            <w:r w:rsidRPr="003D6E0D">
              <w:rPr>
                <w:rFonts w:hint="eastAsia"/>
                <w:color w:val="000000" w:themeColor="text1"/>
              </w:rPr>
              <w:t>26</w:t>
            </w:r>
          </w:p>
        </w:tc>
        <w:tc>
          <w:tcPr>
            <w:tcW w:w="1559" w:type="dxa"/>
          </w:tcPr>
          <w:p w:rsidR="00624AB4" w:rsidRDefault="00624AB4" w:rsidP="0077072E">
            <w:pPr>
              <w:pStyle w:val="a8"/>
              <w:ind w:leftChars="0" w:left="0"/>
            </w:pPr>
          </w:p>
        </w:tc>
        <w:tc>
          <w:tcPr>
            <w:tcW w:w="1559" w:type="dxa"/>
          </w:tcPr>
          <w:p w:rsidR="00624AB4" w:rsidRDefault="00624AB4" w:rsidP="0077072E">
            <w:pPr>
              <w:pStyle w:val="a8"/>
              <w:ind w:leftChars="0" w:left="0"/>
            </w:pPr>
          </w:p>
        </w:tc>
        <w:tc>
          <w:tcPr>
            <w:tcW w:w="1276" w:type="dxa"/>
          </w:tcPr>
          <w:p w:rsidR="00624AB4" w:rsidRDefault="00624AB4" w:rsidP="0077072E">
            <w:pPr>
              <w:pStyle w:val="a8"/>
              <w:ind w:leftChars="0" w:left="0"/>
            </w:pPr>
          </w:p>
        </w:tc>
        <w:tc>
          <w:tcPr>
            <w:tcW w:w="1559" w:type="dxa"/>
          </w:tcPr>
          <w:p w:rsidR="00624AB4" w:rsidRDefault="00624AB4" w:rsidP="0077072E">
            <w:pPr>
              <w:pStyle w:val="a8"/>
              <w:ind w:leftChars="0" w:left="0"/>
            </w:pPr>
          </w:p>
        </w:tc>
      </w:tr>
      <w:tr w:rsidR="00624AB4" w:rsidTr="00624AB4">
        <w:trPr>
          <w:trHeight w:val="64"/>
        </w:trPr>
        <w:tc>
          <w:tcPr>
            <w:tcW w:w="2382" w:type="dxa"/>
          </w:tcPr>
          <w:p w:rsidR="00624AB4" w:rsidRPr="003D6E0D" w:rsidRDefault="00624AB4" w:rsidP="0077072E">
            <w:pPr>
              <w:pStyle w:val="a8"/>
              <w:ind w:leftChars="0" w:left="0"/>
              <w:rPr>
                <w:color w:val="000000" w:themeColor="text1"/>
              </w:rPr>
            </w:pPr>
            <w:r w:rsidRPr="003D6E0D">
              <w:rPr>
                <w:rFonts w:hint="eastAsia"/>
                <w:color w:val="000000" w:themeColor="text1"/>
              </w:rPr>
              <w:t>植え付け時期の変更（農地・家庭菜園等）</w:t>
            </w:r>
          </w:p>
          <w:p w:rsidR="00624AB4" w:rsidRPr="003D6E0D" w:rsidRDefault="00624AB4" w:rsidP="0077072E">
            <w:pPr>
              <w:pStyle w:val="a8"/>
              <w:ind w:leftChars="0" w:left="0"/>
              <w:rPr>
                <w:color w:val="000000" w:themeColor="text1"/>
              </w:rPr>
            </w:pPr>
            <w:r w:rsidRPr="003D6E0D">
              <w:rPr>
                <w:rFonts w:hint="eastAsia"/>
                <w:color w:val="000000" w:themeColor="text1"/>
              </w:rPr>
              <w:t xml:space="preserve">　</w:t>
            </w:r>
            <w:r w:rsidRPr="003D6E0D">
              <w:rPr>
                <w:rFonts w:hint="eastAsia"/>
                <w:color w:val="000000" w:themeColor="text1"/>
              </w:rPr>
              <w:t>Q3</w:t>
            </w:r>
            <w:r w:rsidRPr="003D6E0D">
              <w:rPr>
                <w:rFonts w:hint="eastAsia"/>
                <w:color w:val="000000" w:themeColor="text1"/>
              </w:rPr>
              <w:t>－</w:t>
            </w:r>
            <w:r w:rsidRPr="003D6E0D">
              <w:rPr>
                <w:rFonts w:hint="eastAsia"/>
                <w:color w:val="000000" w:themeColor="text1"/>
              </w:rPr>
              <w:t>9</w:t>
            </w:r>
          </w:p>
        </w:tc>
        <w:tc>
          <w:tcPr>
            <w:tcW w:w="1559" w:type="dxa"/>
          </w:tcPr>
          <w:p w:rsidR="00624AB4" w:rsidRDefault="00624AB4" w:rsidP="0077072E">
            <w:pPr>
              <w:pStyle w:val="a8"/>
              <w:ind w:leftChars="0" w:left="0"/>
            </w:pPr>
          </w:p>
        </w:tc>
        <w:tc>
          <w:tcPr>
            <w:tcW w:w="1559" w:type="dxa"/>
          </w:tcPr>
          <w:p w:rsidR="00624AB4" w:rsidRDefault="00624AB4" w:rsidP="0077072E">
            <w:pPr>
              <w:pStyle w:val="a8"/>
              <w:ind w:leftChars="0" w:left="0"/>
            </w:pPr>
          </w:p>
        </w:tc>
        <w:tc>
          <w:tcPr>
            <w:tcW w:w="1276" w:type="dxa"/>
          </w:tcPr>
          <w:p w:rsidR="00624AB4" w:rsidRDefault="00624AB4" w:rsidP="0077072E">
            <w:pPr>
              <w:pStyle w:val="a8"/>
              <w:ind w:leftChars="0" w:left="0"/>
            </w:pPr>
          </w:p>
        </w:tc>
        <w:tc>
          <w:tcPr>
            <w:tcW w:w="1559" w:type="dxa"/>
          </w:tcPr>
          <w:p w:rsidR="00624AB4" w:rsidRDefault="00624AB4" w:rsidP="0077072E">
            <w:pPr>
              <w:pStyle w:val="a8"/>
              <w:ind w:leftChars="0" w:left="0"/>
            </w:pPr>
          </w:p>
        </w:tc>
      </w:tr>
      <w:tr w:rsidR="00624AB4" w:rsidTr="00624AB4">
        <w:trPr>
          <w:trHeight w:val="165"/>
        </w:trPr>
        <w:tc>
          <w:tcPr>
            <w:tcW w:w="2382" w:type="dxa"/>
          </w:tcPr>
          <w:p w:rsidR="00624AB4" w:rsidRPr="003D6E0D" w:rsidRDefault="00624AB4" w:rsidP="00B268B7">
            <w:r w:rsidRPr="003D6E0D">
              <w:rPr>
                <w:rFonts w:hint="eastAsia"/>
              </w:rPr>
              <w:t>高温に耐性のある別品種等への転換（農地・家庭菜園等）</w:t>
            </w:r>
          </w:p>
          <w:p w:rsidR="00624AB4" w:rsidRPr="003D6E0D" w:rsidRDefault="00624AB4" w:rsidP="00902F11">
            <w:pPr>
              <w:ind w:firstLineChars="100" w:firstLine="210"/>
            </w:pPr>
            <w:r w:rsidRPr="003D6E0D">
              <w:rPr>
                <w:rFonts w:hint="eastAsia"/>
              </w:rPr>
              <w:t>Q3</w:t>
            </w:r>
            <w:r w:rsidRPr="003D6E0D">
              <w:rPr>
                <w:rFonts w:hint="eastAsia"/>
              </w:rPr>
              <w:t>－</w:t>
            </w:r>
            <w:r w:rsidRPr="003D6E0D">
              <w:rPr>
                <w:rFonts w:hint="eastAsia"/>
              </w:rPr>
              <w:t>10</w:t>
            </w:r>
          </w:p>
        </w:tc>
        <w:tc>
          <w:tcPr>
            <w:tcW w:w="1559" w:type="dxa"/>
          </w:tcPr>
          <w:p w:rsidR="00624AB4" w:rsidRDefault="00624AB4" w:rsidP="0077072E">
            <w:pPr>
              <w:pStyle w:val="a8"/>
              <w:ind w:leftChars="0" w:left="0"/>
            </w:pPr>
          </w:p>
        </w:tc>
        <w:tc>
          <w:tcPr>
            <w:tcW w:w="1559" w:type="dxa"/>
          </w:tcPr>
          <w:p w:rsidR="00624AB4" w:rsidRDefault="00624AB4" w:rsidP="0077072E">
            <w:pPr>
              <w:pStyle w:val="a8"/>
              <w:ind w:leftChars="0" w:left="0"/>
            </w:pPr>
          </w:p>
        </w:tc>
        <w:tc>
          <w:tcPr>
            <w:tcW w:w="1276" w:type="dxa"/>
          </w:tcPr>
          <w:p w:rsidR="00624AB4" w:rsidRDefault="00624AB4" w:rsidP="0077072E">
            <w:pPr>
              <w:pStyle w:val="a8"/>
              <w:ind w:leftChars="0" w:left="0"/>
            </w:pPr>
          </w:p>
        </w:tc>
        <w:tc>
          <w:tcPr>
            <w:tcW w:w="1559" w:type="dxa"/>
          </w:tcPr>
          <w:p w:rsidR="00624AB4" w:rsidRDefault="00624AB4" w:rsidP="0077072E">
            <w:pPr>
              <w:pStyle w:val="a8"/>
              <w:ind w:leftChars="0" w:left="0"/>
            </w:pPr>
          </w:p>
        </w:tc>
      </w:tr>
    </w:tbl>
    <w:p w:rsidR="0077072E" w:rsidRDefault="0077072E" w:rsidP="0077072E">
      <w:pPr>
        <w:pStyle w:val="a8"/>
        <w:ind w:leftChars="0" w:left="420"/>
      </w:pPr>
    </w:p>
    <w:p w:rsidR="00CA0B6C" w:rsidRDefault="00CA0B6C" w:rsidP="00CA0B6C"/>
    <w:p w:rsidR="0077072E" w:rsidRDefault="00BF3DF9" w:rsidP="00BF3DF9">
      <w:pPr>
        <w:pStyle w:val="a8"/>
        <w:numPr>
          <w:ilvl w:val="0"/>
          <w:numId w:val="1"/>
        </w:numPr>
        <w:ind w:leftChars="0"/>
      </w:pPr>
      <w:r w:rsidRPr="006707BE">
        <w:rPr>
          <w:rFonts w:hint="eastAsia"/>
        </w:rPr>
        <w:t>温暖化の原因となる</w:t>
      </w:r>
      <w:r w:rsidR="00747D6B" w:rsidRPr="006707BE">
        <w:rPr>
          <w:rFonts w:hint="eastAsia"/>
        </w:rPr>
        <w:t>温室効果ガス</w:t>
      </w:r>
      <w:r w:rsidRPr="006707BE">
        <w:rPr>
          <w:rFonts w:hint="eastAsia"/>
        </w:rPr>
        <w:t>の排出量を削減する取組みを「緩和策</w:t>
      </w:r>
      <w:r w:rsidR="00747D6B" w:rsidRPr="006707BE">
        <w:rPr>
          <w:rFonts w:hint="eastAsia"/>
        </w:rPr>
        <w:t>」と呼ぶのに対し、</w:t>
      </w:r>
      <w:r w:rsidR="0077072E" w:rsidRPr="006707BE">
        <w:rPr>
          <w:rFonts w:hint="eastAsia"/>
        </w:rPr>
        <w:t>Q</w:t>
      </w:r>
      <w:r w:rsidR="0077072E" w:rsidRPr="006707BE">
        <w:rPr>
          <w:rFonts w:hint="eastAsia"/>
        </w:rPr>
        <w:t>３</w:t>
      </w:r>
      <w:r w:rsidR="00423FA8" w:rsidRPr="006707BE">
        <w:rPr>
          <w:rFonts w:hint="eastAsia"/>
        </w:rPr>
        <w:t>の選択肢のような、温暖化</w:t>
      </w:r>
      <w:r w:rsidRPr="006707BE">
        <w:rPr>
          <w:rFonts w:hint="eastAsia"/>
        </w:rPr>
        <w:t>に</w:t>
      </w:r>
      <w:r w:rsidR="00423FA8" w:rsidRPr="006707BE">
        <w:rPr>
          <w:rFonts w:hint="eastAsia"/>
        </w:rPr>
        <w:t>伴う気候変動による影響に</w:t>
      </w:r>
      <w:r w:rsidRPr="006707BE">
        <w:rPr>
          <w:rFonts w:hint="eastAsia"/>
        </w:rPr>
        <w:t>対応していく</w:t>
      </w:r>
      <w:r w:rsidR="00747D6B" w:rsidRPr="006707BE">
        <w:rPr>
          <w:rFonts w:hint="eastAsia"/>
        </w:rPr>
        <w:t>取組み</w:t>
      </w:r>
      <w:r w:rsidR="0083610F" w:rsidRPr="006707BE">
        <w:rPr>
          <w:rFonts w:hint="eastAsia"/>
        </w:rPr>
        <w:t>のことは</w:t>
      </w:r>
      <w:r w:rsidR="00A0260A" w:rsidRPr="006707BE">
        <w:rPr>
          <w:rFonts w:hint="eastAsia"/>
        </w:rPr>
        <w:t>「</w:t>
      </w:r>
      <w:r w:rsidR="00E46EA1" w:rsidRPr="006707BE">
        <w:rPr>
          <w:rFonts w:hint="eastAsia"/>
        </w:rPr>
        <w:t>適応策</w:t>
      </w:r>
      <w:r w:rsidR="00A0260A" w:rsidRPr="006707BE">
        <w:rPr>
          <w:rFonts w:hint="eastAsia"/>
        </w:rPr>
        <w:t>」と呼</w:t>
      </w:r>
      <w:r w:rsidR="00A0260A">
        <w:rPr>
          <w:rFonts w:hint="eastAsia"/>
        </w:rPr>
        <w:t>ばれています</w:t>
      </w:r>
      <w:r w:rsidR="00E46EA1">
        <w:rPr>
          <w:rFonts w:hint="eastAsia"/>
        </w:rPr>
        <w:t>。</w:t>
      </w:r>
      <w:r w:rsidR="00BD1070">
        <w:rPr>
          <w:rFonts w:hint="eastAsia"/>
        </w:rPr>
        <w:t>あなたは、</w:t>
      </w:r>
      <w:r w:rsidR="00E46EA1">
        <w:rPr>
          <w:rFonts w:hint="eastAsia"/>
        </w:rPr>
        <w:t>この「適応策」という言葉を知っていま</w:t>
      </w:r>
      <w:r w:rsidR="0078418B">
        <w:rPr>
          <w:rFonts w:hint="eastAsia"/>
        </w:rPr>
        <w:t>した</w:t>
      </w:r>
      <w:r w:rsidR="00E46EA1">
        <w:rPr>
          <w:rFonts w:hint="eastAsia"/>
        </w:rPr>
        <w:t>か</w:t>
      </w:r>
      <w:r w:rsidR="00904B0F">
        <w:rPr>
          <w:rFonts w:hint="eastAsia"/>
        </w:rPr>
        <w:t>。</w:t>
      </w:r>
      <w:r w:rsidR="00904B0F">
        <w:rPr>
          <w:rFonts w:hint="eastAsia"/>
        </w:rPr>
        <w:t>(SA)</w:t>
      </w:r>
    </w:p>
    <w:p w:rsidR="0077072E" w:rsidRDefault="0078418B" w:rsidP="00F5302C">
      <w:pPr>
        <w:pStyle w:val="a8"/>
        <w:numPr>
          <w:ilvl w:val="0"/>
          <w:numId w:val="7"/>
        </w:numPr>
        <w:ind w:leftChars="0"/>
      </w:pPr>
      <w:r>
        <w:rPr>
          <w:rFonts w:hint="eastAsia"/>
        </w:rPr>
        <w:t>言葉を聞いたことがあり、なおかつ</w:t>
      </w:r>
      <w:r w:rsidR="0077072E">
        <w:rPr>
          <w:rFonts w:hint="eastAsia"/>
        </w:rPr>
        <w:t>意味も知っていた</w:t>
      </w:r>
    </w:p>
    <w:p w:rsidR="0077072E" w:rsidRDefault="0077072E" w:rsidP="00F5302C">
      <w:pPr>
        <w:pStyle w:val="a8"/>
        <w:numPr>
          <w:ilvl w:val="0"/>
          <w:numId w:val="7"/>
        </w:numPr>
        <w:ind w:leftChars="0"/>
      </w:pPr>
      <w:r>
        <w:rPr>
          <w:rFonts w:hint="eastAsia"/>
        </w:rPr>
        <w:t>言葉を聞いたことがある</w:t>
      </w:r>
      <w:r w:rsidR="0078418B">
        <w:rPr>
          <w:rFonts w:hint="eastAsia"/>
        </w:rPr>
        <w:t>が、</w:t>
      </w:r>
      <w:r>
        <w:rPr>
          <w:rFonts w:hint="eastAsia"/>
        </w:rPr>
        <w:t>内容はよく知らなかった</w:t>
      </w:r>
    </w:p>
    <w:p w:rsidR="00750490" w:rsidRPr="00750490" w:rsidRDefault="0077072E" w:rsidP="00750490">
      <w:pPr>
        <w:pStyle w:val="a8"/>
        <w:numPr>
          <w:ilvl w:val="0"/>
          <w:numId w:val="7"/>
        </w:numPr>
        <w:ind w:leftChars="0"/>
      </w:pPr>
      <w:r>
        <w:rPr>
          <w:rFonts w:hint="eastAsia"/>
        </w:rPr>
        <w:t>知らなかった</w:t>
      </w:r>
    </w:p>
    <w:p w:rsidR="00F5302C" w:rsidRDefault="00F5302C" w:rsidP="00F5302C">
      <w:pPr>
        <w:pStyle w:val="a8"/>
        <w:ind w:leftChars="0" w:left="420"/>
      </w:pPr>
    </w:p>
    <w:p w:rsidR="00BD1070" w:rsidRDefault="00BD1070" w:rsidP="00BD1070">
      <w:pPr>
        <w:pStyle w:val="a8"/>
        <w:numPr>
          <w:ilvl w:val="0"/>
          <w:numId w:val="1"/>
        </w:numPr>
        <w:ind w:leftChars="0"/>
      </w:pPr>
      <w:r>
        <w:rPr>
          <w:rFonts w:hint="eastAsia"/>
        </w:rPr>
        <w:t>あなたは</w:t>
      </w:r>
      <w:r w:rsidRPr="00B4464B">
        <w:rPr>
          <w:rFonts w:hint="eastAsia"/>
        </w:rPr>
        <w:t>ご自宅で、</w:t>
      </w:r>
      <w:r>
        <w:rPr>
          <w:rFonts w:hint="eastAsia"/>
        </w:rPr>
        <w:t>普段、冷房（エアコン）を使用していますか。</w:t>
      </w:r>
      <w:r>
        <w:rPr>
          <w:rFonts w:hint="eastAsia"/>
        </w:rPr>
        <w:t>(SA)</w:t>
      </w:r>
    </w:p>
    <w:p w:rsidR="00BD1070" w:rsidRDefault="00BD1070" w:rsidP="00BD1070">
      <w:pPr>
        <w:pStyle w:val="a8"/>
        <w:numPr>
          <w:ilvl w:val="0"/>
          <w:numId w:val="12"/>
        </w:numPr>
        <w:ind w:leftChars="0"/>
      </w:pPr>
      <w:r>
        <w:rPr>
          <w:rFonts w:hint="eastAsia"/>
        </w:rPr>
        <w:t>ほぼ常時使用している</w:t>
      </w:r>
    </w:p>
    <w:p w:rsidR="00BD1070" w:rsidRDefault="00BD1070" w:rsidP="00BD1070">
      <w:pPr>
        <w:pStyle w:val="a8"/>
        <w:numPr>
          <w:ilvl w:val="0"/>
          <w:numId w:val="12"/>
        </w:numPr>
        <w:ind w:leftChars="0"/>
      </w:pPr>
      <w:r>
        <w:rPr>
          <w:rFonts w:hint="eastAsia"/>
        </w:rPr>
        <w:t>状況に応じて使用している</w:t>
      </w:r>
    </w:p>
    <w:p w:rsidR="00BD1070" w:rsidRDefault="00BD1070" w:rsidP="00BD1070">
      <w:pPr>
        <w:pStyle w:val="a8"/>
        <w:numPr>
          <w:ilvl w:val="0"/>
          <w:numId w:val="12"/>
        </w:numPr>
        <w:ind w:leftChars="0"/>
      </w:pPr>
      <w:r>
        <w:rPr>
          <w:rFonts w:hint="eastAsia"/>
        </w:rPr>
        <w:t>ほとんど使用しない</w:t>
      </w:r>
    </w:p>
    <w:p w:rsidR="00BD1070" w:rsidRPr="006707BE" w:rsidRDefault="00BD1070" w:rsidP="00BD1070">
      <w:pPr>
        <w:pStyle w:val="a8"/>
        <w:numPr>
          <w:ilvl w:val="0"/>
          <w:numId w:val="12"/>
        </w:numPr>
        <w:ind w:leftChars="0"/>
        <w:rPr>
          <w:strike/>
        </w:rPr>
      </w:pPr>
      <w:r w:rsidRPr="006707BE">
        <w:rPr>
          <w:rFonts w:hint="eastAsia"/>
        </w:rPr>
        <w:t>使用しない・エアコンがない</w:t>
      </w:r>
    </w:p>
    <w:p w:rsidR="00BD1070" w:rsidRDefault="00BD1070" w:rsidP="00BD1070"/>
    <w:p w:rsidR="00CF2EC4" w:rsidRPr="006707BE" w:rsidRDefault="005C14AA" w:rsidP="00445300">
      <w:pPr>
        <w:pStyle w:val="a8"/>
        <w:numPr>
          <w:ilvl w:val="0"/>
          <w:numId w:val="1"/>
        </w:numPr>
        <w:ind w:leftChars="0"/>
      </w:pPr>
      <w:r>
        <w:rPr>
          <w:rFonts w:hint="eastAsia"/>
        </w:rPr>
        <w:t>あなたは、</w:t>
      </w:r>
      <w:r w:rsidR="006A5FE9">
        <w:rPr>
          <w:rFonts w:hint="eastAsia"/>
        </w:rPr>
        <w:t>夏の暑い日などに</w:t>
      </w:r>
      <w:r w:rsidR="00E46EA1">
        <w:rPr>
          <w:rFonts w:hint="eastAsia"/>
        </w:rPr>
        <w:t>、</w:t>
      </w:r>
      <w:r w:rsidR="00E46EA1" w:rsidRPr="00AD1A5B">
        <w:rPr>
          <w:rFonts w:hint="eastAsia"/>
          <w:u w:val="double"/>
        </w:rPr>
        <w:t>屋外で</w:t>
      </w:r>
      <w:r w:rsidR="006A5FE9">
        <w:rPr>
          <w:rFonts w:hint="eastAsia"/>
          <w:u w:val="double"/>
        </w:rPr>
        <w:t>過ごす際</w:t>
      </w:r>
      <w:r>
        <w:rPr>
          <w:rFonts w:hint="eastAsia"/>
        </w:rPr>
        <w:t>、暑さを避け、涼を求めて休むことはあ</w:t>
      </w:r>
      <w:r w:rsidR="006A5FE9">
        <w:rPr>
          <w:rFonts w:hint="eastAsia"/>
        </w:rPr>
        <w:t>りますか。</w:t>
      </w:r>
      <w:r w:rsidR="003D6E0D" w:rsidRPr="006707BE">
        <w:rPr>
          <w:rFonts w:hint="eastAsia"/>
        </w:rPr>
        <w:t>※お店に入るなど、屋内に入ることで暑さを避けるのではなく、屋外にいることを想定してください。（</w:t>
      </w:r>
      <w:r w:rsidR="003D6E0D" w:rsidRPr="006707BE">
        <w:rPr>
          <w:rFonts w:hint="eastAsia"/>
        </w:rPr>
        <w:t>SA</w:t>
      </w:r>
      <w:r w:rsidR="003D6E0D" w:rsidRPr="006707BE">
        <w:rPr>
          <w:rFonts w:hint="eastAsia"/>
        </w:rPr>
        <w:t>）</w:t>
      </w:r>
    </w:p>
    <w:p w:rsidR="00445300" w:rsidRPr="006707BE" w:rsidRDefault="005C14AA" w:rsidP="00980ED9">
      <w:pPr>
        <w:pStyle w:val="a8"/>
        <w:numPr>
          <w:ilvl w:val="0"/>
          <w:numId w:val="17"/>
        </w:numPr>
        <w:ind w:leftChars="0"/>
      </w:pPr>
      <w:r w:rsidRPr="006707BE">
        <w:rPr>
          <w:rFonts w:hint="eastAsia"/>
        </w:rPr>
        <w:t>ある</w:t>
      </w:r>
    </w:p>
    <w:p w:rsidR="00CF2EC4" w:rsidRDefault="00CF2EC4" w:rsidP="00980ED9">
      <w:pPr>
        <w:pStyle w:val="a8"/>
        <w:numPr>
          <w:ilvl w:val="0"/>
          <w:numId w:val="17"/>
        </w:numPr>
        <w:ind w:leftChars="0"/>
      </w:pPr>
      <w:r>
        <w:rPr>
          <w:rFonts w:hint="eastAsia"/>
        </w:rPr>
        <w:t>たまにある</w:t>
      </w:r>
    </w:p>
    <w:p w:rsidR="00CF2EC4" w:rsidRDefault="00CF2EC4" w:rsidP="00980ED9">
      <w:pPr>
        <w:pStyle w:val="a8"/>
        <w:numPr>
          <w:ilvl w:val="0"/>
          <w:numId w:val="17"/>
        </w:numPr>
        <w:ind w:leftChars="0"/>
      </w:pPr>
      <w:r>
        <w:rPr>
          <w:rFonts w:hint="eastAsia"/>
        </w:rPr>
        <w:t>ほとんどない</w:t>
      </w:r>
      <w:r w:rsidR="00206081">
        <w:rPr>
          <w:rFonts w:hint="eastAsia"/>
        </w:rPr>
        <w:t>（</w:t>
      </w:r>
      <w:r w:rsidR="00206081">
        <w:rPr>
          <w:rFonts w:hint="eastAsia"/>
        </w:rPr>
        <w:t>Q</w:t>
      </w:r>
      <w:r w:rsidR="00BD1070">
        <w:rPr>
          <w:rFonts w:hint="eastAsia"/>
        </w:rPr>
        <w:t>１１</w:t>
      </w:r>
      <w:r w:rsidR="00206081">
        <w:rPr>
          <w:rFonts w:hint="eastAsia"/>
        </w:rPr>
        <w:t>へ）</w:t>
      </w:r>
    </w:p>
    <w:p w:rsidR="00CF2EC4" w:rsidRDefault="00CF2EC4" w:rsidP="00980ED9">
      <w:pPr>
        <w:pStyle w:val="a8"/>
        <w:numPr>
          <w:ilvl w:val="0"/>
          <w:numId w:val="17"/>
        </w:numPr>
        <w:ind w:leftChars="0"/>
      </w:pPr>
      <w:r>
        <w:rPr>
          <w:rFonts w:hint="eastAsia"/>
        </w:rPr>
        <w:t>ない</w:t>
      </w:r>
      <w:r w:rsidR="00206081">
        <w:rPr>
          <w:rFonts w:hint="eastAsia"/>
        </w:rPr>
        <w:t>（</w:t>
      </w:r>
      <w:r w:rsidR="00206081">
        <w:rPr>
          <w:rFonts w:hint="eastAsia"/>
        </w:rPr>
        <w:t>Q</w:t>
      </w:r>
      <w:r w:rsidR="00BD1070">
        <w:rPr>
          <w:rFonts w:hint="eastAsia"/>
        </w:rPr>
        <w:t>１１</w:t>
      </w:r>
      <w:r w:rsidR="00206081">
        <w:rPr>
          <w:rFonts w:hint="eastAsia"/>
        </w:rPr>
        <w:t>へ）</w:t>
      </w:r>
    </w:p>
    <w:p w:rsidR="00CF2EC4" w:rsidRPr="00CF2EC4" w:rsidRDefault="00CF2EC4" w:rsidP="00CF2EC4">
      <w:pPr>
        <w:pStyle w:val="a8"/>
        <w:ind w:leftChars="0" w:left="420"/>
      </w:pPr>
    </w:p>
    <w:p w:rsidR="00E46EA1" w:rsidRDefault="006A5FE9" w:rsidP="005C14AA">
      <w:pPr>
        <w:pStyle w:val="a8"/>
        <w:numPr>
          <w:ilvl w:val="0"/>
          <w:numId w:val="1"/>
        </w:numPr>
        <w:ind w:leftChars="0"/>
      </w:pPr>
      <w:r>
        <w:rPr>
          <w:rFonts w:hint="eastAsia"/>
        </w:rPr>
        <w:t>あなたが、これまで涼</w:t>
      </w:r>
      <w:r w:rsidR="00904B0F">
        <w:rPr>
          <w:rFonts w:hint="eastAsia"/>
        </w:rPr>
        <w:t>（すず）</w:t>
      </w:r>
      <w:r>
        <w:rPr>
          <w:rFonts w:hint="eastAsia"/>
        </w:rPr>
        <w:t>むために利用した場所（方法）で</w:t>
      </w:r>
      <w:r w:rsidR="00C81979">
        <w:rPr>
          <w:rFonts w:hint="eastAsia"/>
          <w:u w:val="single"/>
        </w:rPr>
        <w:t>一番</w:t>
      </w:r>
      <w:r w:rsidRPr="0002739D">
        <w:rPr>
          <w:rFonts w:hint="eastAsia"/>
          <w:u w:val="single"/>
        </w:rPr>
        <w:t>過ごしやすかった場所</w:t>
      </w:r>
      <w:r w:rsidR="00A557ED" w:rsidRPr="00A557ED">
        <w:rPr>
          <w:rFonts w:hint="eastAsia"/>
        </w:rPr>
        <w:t>（以下「その場所」）</w:t>
      </w:r>
      <w:r w:rsidR="001B6D04">
        <w:rPr>
          <w:rFonts w:hint="eastAsia"/>
        </w:rPr>
        <w:t>を思い出し</w:t>
      </w:r>
      <w:r>
        <w:rPr>
          <w:rFonts w:hint="eastAsia"/>
        </w:rPr>
        <w:t>てください。</w:t>
      </w:r>
      <w:r w:rsidR="00904B0F">
        <w:rPr>
          <w:rFonts w:hint="eastAsia"/>
        </w:rPr>
        <w:t>そこには</w:t>
      </w:r>
      <w:r>
        <w:rPr>
          <w:rFonts w:hint="eastAsia"/>
        </w:rPr>
        <w:t>どのような要素や機能がありましたか。</w:t>
      </w:r>
      <w:r w:rsidR="00904B0F">
        <w:rPr>
          <w:rFonts w:hint="eastAsia"/>
        </w:rPr>
        <w:t xml:space="preserve"> </w:t>
      </w:r>
      <w:r>
        <w:rPr>
          <w:rFonts w:hint="eastAsia"/>
        </w:rPr>
        <w:t>(MA)</w:t>
      </w:r>
    </w:p>
    <w:p w:rsidR="006A5FE9" w:rsidRDefault="006A5FE9" w:rsidP="006A5FE9">
      <w:pPr>
        <w:pStyle w:val="a8"/>
        <w:numPr>
          <w:ilvl w:val="0"/>
          <w:numId w:val="25"/>
        </w:numPr>
        <w:ind w:leftChars="0"/>
        <w:jc w:val="left"/>
      </w:pPr>
      <w:r>
        <w:rPr>
          <w:rFonts w:hint="eastAsia"/>
        </w:rPr>
        <w:t>街路樹</w:t>
      </w:r>
    </w:p>
    <w:p w:rsidR="006A5FE9" w:rsidRDefault="006A5FE9" w:rsidP="006A5FE9">
      <w:pPr>
        <w:pStyle w:val="a8"/>
        <w:numPr>
          <w:ilvl w:val="0"/>
          <w:numId w:val="25"/>
        </w:numPr>
        <w:ind w:leftChars="0"/>
        <w:jc w:val="left"/>
      </w:pPr>
      <w:r>
        <w:rPr>
          <w:rFonts w:hint="eastAsia"/>
        </w:rPr>
        <w:t>壁面緑化（つた植物を利用した緑のカーテンなど）</w:t>
      </w:r>
    </w:p>
    <w:p w:rsidR="006A5FE9" w:rsidRDefault="006A5FE9" w:rsidP="006A5FE9">
      <w:pPr>
        <w:pStyle w:val="a8"/>
        <w:numPr>
          <w:ilvl w:val="0"/>
          <w:numId w:val="25"/>
        </w:numPr>
        <w:ind w:leftChars="0"/>
        <w:jc w:val="left"/>
      </w:pPr>
      <w:r>
        <w:rPr>
          <w:rFonts w:hint="eastAsia"/>
        </w:rPr>
        <w:t>屋上緑化</w:t>
      </w:r>
    </w:p>
    <w:p w:rsidR="006A5FE9" w:rsidRDefault="006A5FE9" w:rsidP="006A5FE9">
      <w:pPr>
        <w:pStyle w:val="a8"/>
        <w:numPr>
          <w:ilvl w:val="0"/>
          <w:numId w:val="25"/>
        </w:numPr>
        <w:ind w:leftChars="0"/>
        <w:jc w:val="left"/>
      </w:pPr>
      <w:r>
        <w:rPr>
          <w:rFonts w:hint="eastAsia"/>
        </w:rPr>
        <w:t>水辺（川・海・池・プールを含む）</w:t>
      </w:r>
    </w:p>
    <w:p w:rsidR="006A5FE9" w:rsidRDefault="006A5FE9" w:rsidP="006A5FE9">
      <w:pPr>
        <w:pStyle w:val="a8"/>
        <w:numPr>
          <w:ilvl w:val="0"/>
          <w:numId w:val="25"/>
        </w:numPr>
        <w:ind w:leftChars="0"/>
        <w:jc w:val="left"/>
      </w:pPr>
      <w:r>
        <w:rPr>
          <w:rFonts w:hint="eastAsia"/>
        </w:rPr>
        <w:t>芝生</w:t>
      </w:r>
    </w:p>
    <w:p w:rsidR="006A5FE9" w:rsidRDefault="006A5FE9" w:rsidP="006A5FE9">
      <w:pPr>
        <w:pStyle w:val="a8"/>
        <w:numPr>
          <w:ilvl w:val="0"/>
          <w:numId w:val="25"/>
        </w:numPr>
        <w:ind w:leftChars="0"/>
        <w:jc w:val="left"/>
      </w:pPr>
      <w:r>
        <w:rPr>
          <w:rFonts w:hint="eastAsia"/>
        </w:rPr>
        <w:t>土・砂利</w:t>
      </w:r>
    </w:p>
    <w:p w:rsidR="006A5FE9" w:rsidRDefault="006A5FE9" w:rsidP="006A5FE9">
      <w:pPr>
        <w:pStyle w:val="a8"/>
        <w:numPr>
          <w:ilvl w:val="0"/>
          <w:numId w:val="25"/>
        </w:numPr>
        <w:ind w:leftChars="0"/>
        <w:jc w:val="left"/>
      </w:pPr>
      <w:r>
        <w:rPr>
          <w:rFonts w:hint="eastAsia"/>
        </w:rPr>
        <w:t>コンクリートの壁</w:t>
      </w:r>
    </w:p>
    <w:p w:rsidR="0002739D" w:rsidRDefault="0002739D" w:rsidP="006A5FE9">
      <w:pPr>
        <w:pStyle w:val="a8"/>
        <w:numPr>
          <w:ilvl w:val="0"/>
          <w:numId w:val="25"/>
        </w:numPr>
        <w:ind w:leftChars="0"/>
        <w:jc w:val="left"/>
      </w:pPr>
      <w:r>
        <w:rPr>
          <w:rFonts w:hint="eastAsia"/>
        </w:rPr>
        <w:t>石畳</w:t>
      </w:r>
    </w:p>
    <w:p w:rsidR="006A5FE9" w:rsidRDefault="006A5FE9" w:rsidP="0002739D">
      <w:pPr>
        <w:pStyle w:val="a8"/>
        <w:numPr>
          <w:ilvl w:val="0"/>
          <w:numId w:val="25"/>
        </w:numPr>
        <w:ind w:leftChars="0"/>
        <w:jc w:val="left"/>
      </w:pPr>
      <w:r>
        <w:rPr>
          <w:rFonts w:hint="eastAsia"/>
        </w:rPr>
        <w:t>青や緑のカラーの舗装</w:t>
      </w:r>
    </w:p>
    <w:p w:rsidR="006A5FE9" w:rsidRDefault="006A5FE9" w:rsidP="006A5FE9">
      <w:pPr>
        <w:pStyle w:val="a8"/>
        <w:numPr>
          <w:ilvl w:val="0"/>
          <w:numId w:val="25"/>
        </w:numPr>
        <w:ind w:leftChars="0"/>
        <w:jc w:val="left"/>
      </w:pPr>
      <w:r>
        <w:rPr>
          <w:rFonts w:hint="eastAsia"/>
        </w:rPr>
        <w:t>噴水やミスト</w:t>
      </w:r>
    </w:p>
    <w:p w:rsidR="006A5FE9" w:rsidRDefault="006A5FE9" w:rsidP="006A5FE9">
      <w:pPr>
        <w:pStyle w:val="a8"/>
        <w:numPr>
          <w:ilvl w:val="0"/>
          <w:numId w:val="25"/>
        </w:numPr>
        <w:ind w:leftChars="0"/>
        <w:jc w:val="left"/>
      </w:pPr>
      <w:r>
        <w:rPr>
          <w:rFonts w:hint="eastAsia"/>
        </w:rPr>
        <w:t>木質の外装</w:t>
      </w:r>
    </w:p>
    <w:p w:rsidR="006A5FE9" w:rsidRDefault="0002739D" w:rsidP="006A5FE9">
      <w:pPr>
        <w:pStyle w:val="a8"/>
        <w:numPr>
          <w:ilvl w:val="0"/>
          <w:numId w:val="25"/>
        </w:numPr>
        <w:ind w:leftChars="0"/>
        <w:jc w:val="left"/>
      </w:pPr>
      <w:r>
        <w:rPr>
          <w:rFonts w:hint="eastAsia"/>
        </w:rPr>
        <w:t>日よけ</w:t>
      </w:r>
    </w:p>
    <w:p w:rsidR="006A5FE9" w:rsidRPr="009F20C1" w:rsidRDefault="006A5FE9" w:rsidP="002577B3">
      <w:pPr>
        <w:pStyle w:val="a8"/>
        <w:numPr>
          <w:ilvl w:val="0"/>
          <w:numId w:val="25"/>
        </w:numPr>
        <w:ind w:leftChars="0"/>
        <w:jc w:val="left"/>
      </w:pPr>
      <w:r w:rsidRPr="009F20C1">
        <w:rPr>
          <w:rFonts w:hint="eastAsia"/>
        </w:rPr>
        <w:t>保水性舗装（</w:t>
      </w:r>
      <w:r w:rsidR="002577B3" w:rsidRPr="009F20C1">
        <w:rPr>
          <w:rFonts w:hint="eastAsia"/>
        </w:rPr>
        <w:t>保水性の高いブロック等</w:t>
      </w:r>
      <w:r w:rsidR="00155C2D" w:rsidRPr="009F20C1">
        <w:rPr>
          <w:rFonts w:hint="eastAsia"/>
        </w:rPr>
        <w:t>に吸収された</w:t>
      </w:r>
      <w:r w:rsidR="002577B3" w:rsidRPr="009F20C1">
        <w:rPr>
          <w:rFonts w:hint="eastAsia"/>
        </w:rPr>
        <w:t>降雨や散水が蒸発</w:t>
      </w:r>
      <w:r w:rsidR="00155C2D" w:rsidRPr="009F20C1">
        <w:rPr>
          <w:rFonts w:hint="eastAsia"/>
        </w:rPr>
        <w:t>する際の</w:t>
      </w:r>
      <w:r w:rsidR="002577B3" w:rsidRPr="009F20C1">
        <w:rPr>
          <w:rFonts w:hint="eastAsia"/>
        </w:rPr>
        <w:t>気化熱により路面温度の上昇を抑制する舗装</w:t>
      </w:r>
      <w:r w:rsidRPr="009F20C1">
        <w:rPr>
          <w:rFonts w:hint="eastAsia"/>
        </w:rPr>
        <w:t>）</w:t>
      </w:r>
    </w:p>
    <w:p w:rsidR="006A5FE9" w:rsidRPr="009F20C1" w:rsidRDefault="006A5FE9" w:rsidP="002577B3">
      <w:pPr>
        <w:pStyle w:val="a8"/>
        <w:numPr>
          <w:ilvl w:val="0"/>
          <w:numId w:val="25"/>
        </w:numPr>
        <w:ind w:leftChars="0"/>
        <w:jc w:val="left"/>
      </w:pPr>
      <w:r w:rsidRPr="009F20C1">
        <w:rPr>
          <w:rFonts w:hint="eastAsia"/>
        </w:rPr>
        <w:t>遮熱塗装（</w:t>
      </w:r>
      <w:r w:rsidR="002577B3" w:rsidRPr="009F20C1">
        <w:rPr>
          <w:rFonts w:hint="eastAsia"/>
        </w:rPr>
        <w:t>屋根や壁面に塗ることで建物の蓄熱を</w:t>
      </w:r>
      <w:r w:rsidR="00155C2D" w:rsidRPr="009F20C1">
        <w:rPr>
          <w:rFonts w:hint="eastAsia"/>
        </w:rPr>
        <w:t>低減する</w:t>
      </w:r>
      <w:r w:rsidR="002577B3" w:rsidRPr="009F20C1">
        <w:rPr>
          <w:rFonts w:hint="eastAsia"/>
        </w:rPr>
        <w:t>塗料</w:t>
      </w:r>
      <w:r w:rsidRPr="009F20C1">
        <w:rPr>
          <w:rFonts w:hint="eastAsia"/>
        </w:rPr>
        <w:t>）</w:t>
      </w:r>
    </w:p>
    <w:p w:rsidR="006A5FE9" w:rsidRDefault="006A5FE9" w:rsidP="002577B3">
      <w:pPr>
        <w:pStyle w:val="a8"/>
        <w:numPr>
          <w:ilvl w:val="0"/>
          <w:numId w:val="25"/>
        </w:numPr>
        <w:ind w:leftChars="0"/>
        <w:jc w:val="left"/>
      </w:pPr>
      <w:r w:rsidRPr="009F20C1">
        <w:rPr>
          <w:rFonts w:hint="eastAsia"/>
        </w:rPr>
        <w:t>窓フィルム</w:t>
      </w:r>
      <w:r w:rsidR="00155C2D" w:rsidRPr="009F20C1">
        <w:rPr>
          <w:rFonts w:hint="eastAsia"/>
        </w:rPr>
        <w:t>（再帰性反射フィルム）</w:t>
      </w:r>
      <w:r w:rsidRPr="009F20C1">
        <w:rPr>
          <w:rFonts w:hint="eastAsia"/>
        </w:rPr>
        <w:t>（</w:t>
      </w:r>
      <w:r w:rsidR="00155C2D" w:rsidRPr="009F20C1">
        <w:rPr>
          <w:rFonts w:hint="eastAsia"/>
        </w:rPr>
        <w:t>日射を上方に反射することで地上への日射量を低減するフィルム</w:t>
      </w:r>
      <w:r w:rsidRPr="009F20C1">
        <w:rPr>
          <w:rFonts w:hint="eastAsia"/>
        </w:rPr>
        <w:t>）</w:t>
      </w:r>
    </w:p>
    <w:p w:rsidR="002C6AB6" w:rsidRDefault="002C6AB6" w:rsidP="002577B3">
      <w:pPr>
        <w:pStyle w:val="a8"/>
        <w:numPr>
          <w:ilvl w:val="0"/>
          <w:numId w:val="25"/>
        </w:numPr>
        <w:ind w:leftChars="0"/>
        <w:jc w:val="left"/>
      </w:pPr>
      <w:r>
        <w:rPr>
          <w:rFonts w:hint="eastAsia"/>
        </w:rPr>
        <w:t>その他（　　）</w:t>
      </w:r>
    </w:p>
    <w:p w:rsidR="002C6AB6" w:rsidRPr="009F20C1" w:rsidRDefault="001B6D04" w:rsidP="002577B3">
      <w:pPr>
        <w:pStyle w:val="a8"/>
        <w:numPr>
          <w:ilvl w:val="0"/>
          <w:numId w:val="25"/>
        </w:numPr>
        <w:ind w:leftChars="0"/>
        <w:jc w:val="left"/>
      </w:pPr>
      <w:r>
        <w:rPr>
          <w:rFonts w:hint="eastAsia"/>
        </w:rPr>
        <w:t>わからない・思い浮かばない</w:t>
      </w:r>
    </w:p>
    <w:p w:rsidR="00CA0B6C" w:rsidRPr="009F20C1" w:rsidRDefault="00CA0B6C" w:rsidP="0002739D"/>
    <w:p w:rsidR="00AD1A5B" w:rsidRPr="006A5FE9" w:rsidRDefault="00BD1070" w:rsidP="006A5FE9">
      <w:pPr>
        <w:pStyle w:val="a8"/>
        <w:numPr>
          <w:ilvl w:val="0"/>
          <w:numId w:val="1"/>
        </w:numPr>
        <w:ind w:leftChars="0"/>
        <w:rPr>
          <w:color w:val="FF0000"/>
        </w:rPr>
      </w:pPr>
      <w:r>
        <w:rPr>
          <w:rFonts w:hint="eastAsia"/>
        </w:rPr>
        <w:t>あなたが</w:t>
      </w:r>
      <w:r w:rsidRPr="00B4464B">
        <w:rPr>
          <w:rFonts w:hint="eastAsia"/>
        </w:rPr>
        <w:t>「そ</w:t>
      </w:r>
      <w:r w:rsidR="00980ED9" w:rsidRPr="00B4464B">
        <w:rPr>
          <w:rFonts w:hint="eastAsia"/>
        </w:rPr>
        <w:t>の場所</w:t>
      </w:r>
      <w:r w:rsidRPr="00B4464B">
        <w:rPr>
          <w:rFonts w:hint="eastAsia"/>
        </w:rPr>
        <w:t>」</w:t>
      </w:r>
      <w:r w:rsidR="00980ED9" w:rsidRPr="00B4464B">
        <w:rPr>
          <w:rFonts w:hint="eastAsia"/>
        </w:rPr>
        <w:t>を選</w:t>
      </w:r>
      <w:r w:rsidR="005C14AA">
        <w:rPr>
          <w:rFonts w:hint="eastAsia"/>
        </w:rPr>
        <w:t>んだ</w:t>
      </w:r>
      <w:r w:rsidR="00980ED9">
        <w:rPr>
          <w:rFonts w:hint="eastAsia"/>
        </w:rPr>
        <w:t>理由は</w:t>
      </w:r>
      <w:r w:rsidR="00953836">
        <w:rPr>
          <w:rFonts w:hint="eastAsia"/>
        </w:rPr>
        <w:t>何ですか</w:t>
      </w:r>
      <w:r w:rsidR="00D62B98">
        <w:rPr>
          <w:rFonts w:hint="eastAsia"/>
        </w:rPr>
        <w:t>。</w:t>
      </w:r>
      <w:r w:rsidR="00953836">
        <w:rPr>
          <w:rFonts w:hint="eastAsia"/>
        </w:rPr>
        <w:t>(MA)</w:t>
      </w:r>
    </w:p>
    <w:p w:rsidR="00AD1A5B" w:rsidRDefault="00953836" w:rsidP="00750490">
      <w:pPr>
        <w:pStyle w:val="a8"/>
        <w:numPr>
          <w:ilvl w:val="0"/>
          <w:numId w:val="10"/>
        </w:numPr>
        <w:ind w:leftChars="0"/>
      </w:pPr>
      <w:r>
        <w:rPr>
          <w:rFonts w:hint="eastAsia"/>
        </w:rPr>
        <w:t>無料で涼めるから</w:t>
      </w:r>
    </w:p>
    <w:p w:rsidR="00AD1A5B" w:rsidRDefault="00AD1A5B" w:rsidP="00750490">
      <w:pPr>
        <w:pStyle w:val="a8"/>
        <w:numPr>
          <w:ilvl w:val="0"/>
          <w:numId w:val="10"/>
        </w:numPr>
        <w:ind w:leftChars="0"/>
      </w:pPr>
      <w:r>
        <w:rPr>
          <w:rFonts w:hint="eastAsia"/>
        </w:rPr>
        <w:t>長く滞在しても迷惑にならないから</w:t>
      </w:r>
    </w:p>
    <w:p w:rsidR="00AD1A5B" w:rsidRDefault="005C14AA" w:rsidP="00750490">
      <w:pPr>
        <w:pStyle w:val="a8"/>
        <w:numPr>
          <w:ilvl w:val="0"/>
          <w:numId w:val="10"/>
        </w:numPr>
        <w:ind w:leftChars="0"/>
      </w:pPr>
      <w:r>
        <w:rPr>
          <w:rFonts w:hint="eastAsia"/>
        </w:rPr>
        <w:t>すぐに涼しくなれそうだ</w:t>
      </w:r>
      <w:r w:rsidR="00AD1A5B">
        <w:rPr>
          <w:rFonts w:hint="eastAsia"/>
        </w:rPr>
        <w:t>から</w:t>
      </w:r>
    </w:p>
    <w:p w:rsidR="00AD1A5B" w:rsidRDefault="005C14AA" w:rsidP="00750490">
      <w:pPr>
        <w:pStyle w:val="a8"/>
        <w:numPr>
          <w:ilvl w:val="0"/>
          <w:numId w:val="10"/>
        </w:numPr>
        <w:ind w:leftChars="0"/>
      </w:pPr>
      <w:r>
        <w:rPr>
          <w:rFonts w:hint="eastAsia"/>
        </w:rPr>
        <w:t>通りかかったら涼しそうだったから</w:t>
      </w:r>
    </w:p>
    <w:p w:rsidR="00AD1A5B" w:rsidRDefault="005C14AA" w:rsidP="005C14AA">
      <w:pPr>
        <w:pStyle w:val="a8"/>
        <w:numPr>
          <w:ilvl w:val="0"/>
          <w:numId w:val="10"/>
        </w:numPr>
        <w:ind w:leftChars="0"/>
      </w:pPr>
      <w:r>
        <w:rPr>
          <w:rFonts w:hint="eastAsia"/>
        </w:rPr>
        <w:t>利便性がある場所だ</w:t>
      </w:r>
      <w:r w:rsidR="00AD1A5B">
        <w:rPr>
          <w:rFonts w:hint="eastAsia"/>
        </w:rPr>
        <w:t>から</w:t>
      </w:r>
    </w:p>
    <w:p w:rsidR="00D3394D" w:rsidRDefault="005C14AA" w:rsidP="00750490">
      <w:pPr>
        <w:pStyle w:val="a8"/>
        <w:numPr>
          <w:ilvl w:val="0"/>
          <w:numId w:val="10"/>
        </w:numPr>
        <w:ind w:leftChars="0"/>
      </w:pPr>
      <w:r>
        <w:rPr>
          <w:rFonts w:hint="eastAsia"/>
        </w:rPr>
        <w:t>座って休めるスペースがある</w:t>
      </w:r>
      <w:r w:rsidR="00D3394D">
        <w:rPr>
          <w:rFonts w:hint="eastAsia"/>
        </w:rPr>
        <w:t>から</w:t>
      </w:r>
    </w:p>
    <w:p w:rsidR="00953836" w:rsidRDefault="005C14AA" w:rsidP="00750490">
      <w:pPr>
        <w:pStyle w:val="a8"/>
        <w:numPr>
          <w:ilvl w:val="0"/>
          <w:numId w:val="10"/>
        </w:numPr>
        <w:ind w:leftChars="0"/>
      </w:pPr>
      <w:r>
        <w:rPr>
          <w:rFonts w:hint="eastAsia"/>
        </w:rPr>
        <w:t>静かだ</w:t>
      </w:r>
      <w:r w:rsidR="00953836">
        <w:rPr>
          <w:rFonts w:hint="eastAsia"/>
        </w:rPr>
        <w:t>から</w:t>
      </w:r>
    </w:p>
    <w:p w:rsidR="00953836" w:rsidRDefault="00491EF8" w:rsidP="00750490">
      <w:pPr>
        <w:pStyle w:val="a8"/>
        <w:numPr>
          <w:ilvl w:val="0"/>
          <w:numId w:val="10"/>
        </w:numPr>
        <w:ind w:leftChars="0"/>
      </w:pPr>
      <w:r>
        <w:rPr>
          <w:rFonts w:hint="eastAsia"/>
        </w:rPr>
        <w:t>清涼感を感じたから</w:t>
      </w:r>
    </w:p>
    <w:p w:rsidR="005C14AA" w:rsidRDefault="005C14AA" w:rsidP="005C14AA">
      <w:pPr>
        <w:pStyle w:val="a8"/>
        <w:numPr>
          <w:ilvl w:val="0"/>
          <w:numId w:val="10"/>
        </w:numPr>
        <w:ind w:leftChars="0"/>
      </w:pPr>
      <w:r>
        <w:rPr>
          <w:rFonts w:hint="eastAsia"/>
        </w:rPr>
        <w:t>風がよく通っているから</w:t>
      </w:r>
    </w:p>
    <w:p w:rsidR="005C14AA" w:rsidRDefault="005C14AA" w:rsidP="005C14AA">
      <w:pPr>
        <w:pStyle w:val="a8"/>
        <w:numPr>
          <w:ilvl w:val="0"/>
          <w:numId w:val="10"/>
        </w:numPr>
        <w:ind w:leftChars="0"/>
      </w:pPr>
      <w:r>
        <w:rPr>
          <w:rFonts w:hint="eastAsia"/>
        </w:rPr>
        <w:t>解放感があるから</w:t>
      </w:r>
    </w:p>
    <w:p w:rsidR="00491EF8" w:rsidRPr="006707BE" w:rsidRDefault="00491EF8" w:rsidP="00491EF8">
      <w:pPr>
        <w:pStyle w:val="a8"/>
        <w:numPr>
          <w:ilvl w:val="0"/>
          <w:numId w:val="10"/>
        </w:numPr>
        <w:ind w:leftChars="0"/>
      </w:pPr>
      <w:r w:rsidRPr="006707BE">
        <w:rPr>
          <w:rFonts w:hint="eastAsia"/>
        </w:rPr>
        <w:t>クール</w:t>
      </w:r>
      <w:r w:rsidR="00BC6F30" w:rsidRPr="006707BE">
        <w:rPr>
          <w:rFonts w:hint="eastAsia"/>
        </w:rPr>
        <w:t>ス</w:t>
      </w:r>
      <w:r w:rsidRPr="006707BE">
        <w:rPr>
          <w:rFonts w:hint="eastAsia"/>
        </w:rPr>
        <w:t>ポット</w:t>
      </w:r>
      <w:r w:rsidR="0002739D" w:rsidRPr="006707BE">
        <w:rPr>
          <w:rFonts w:hint="eastAsia"/>
        </w:rPr>
        <w:t>※</w:t>
      </w:r>
      <w:r w:rsidRPr="006707BE">
        <w:rPr>
          <w:rFonts w:hint="eastAsia"/>
        </w:rPr>
        <w:t>の表示があったから</w:t>
      </w:r>
      <w:r w:rsidR="00423FA8" w:rsidRPr="006707BE">
        <w:rPr>
          <w:rFonts w:hint="eastAsia"/>
        </w:rPr>
        <w:t>（※</w:t>
      </w:r>
      <w:r w:rsidR="00BC6F30" w:rsidRPr="006707BE">
        <w:rPr>
          <w:rFonts w:hint="eastAsia"/>
        </w:rPr>
        <w:t>主に屋外空間において人が涼しく感じる場所）</w:t>
      </w:r>
    </w:p>
    <w:p w:rsidR="002C6AB6" w:rsidRDefault="00AD1A5B" w:rsidP="002C6AB6">
      <w:pPr>
        <w:pStyle w:val="a8"/>
        <w:numPr>
          <w:ilvl w:val="0"/>
          <w:numId w:val="10"/>
        </w:numPr>
        <w:ind w:leftChars="0"/>
      </w:pPr>
      <w:r>
        <w:rPr>
          <w:rFonts w:hint="eastAsia"/>
        </w:rPr>
        <w:t>その他</w:t>
      </w:r>
      <w:r w:rsidR="005C14AA">
        <w:rPr>
          <w:rFonts w:hint="eastAsia"/>
        </w:rPr>
        <w:t>（　　）</w:t>
      </w:r>
    </w:p>
    <w:p w:rsidR="005C14AA" w:rsidRPr="00BC6F30" w:rsidRDefault="005C14AA" w:rsidP="00B268B7">
      <w:pPr>
        <w:ind w:left="420"/>
      </w:pPr>
    </w:p>
    <w:p w:rsidR="00E46EA1" w:rsidRDefault="00D62B98" w:rsidP="00BA66B4">
      <w:pPr>
        <w:pStyle w:val="a8"/>
        <w:numPr>
          <w:ilvl w:val="0"/>
          <w:numId w:val="1"/>
        </w:numPr>
        <w:ind w:leftChars="0"/>
      </w:pPr>
      <w:r>
        <w:rPr>
          <w:rFonts w:hint="eastAsia"/>
        </w:rPr>
        <w:t>どのようにして、</w:t>
      </w:r>
      <w:r w:rsidR="00BD1070" w:rsidRPr="00B4464B">
        <w:rPr>
          <w:rFonts w:hint="eastAsia"/>
        </w:rPr>
        <w:t>「</w:t>
      </w:r>
      <w:r w:rsidRPr="00B4464B">
        <w:rPr>
          <w:rFonts w:hint="eastAsia"/>
        </w:rPr>
        <w:t>その場所</w:t>
      </w:r>
      <w:r w:rsidR="00BD1070" w:rsidRPr="00B4464B">
        <w:rPr>
          <w:rFonts w:hint="eastAsia"/>
        </w:rPr>
        <w:t>」</w:t>
      </w:r>
      <w:r>
        <w:rPr>
          <w:rFonts w:hint="eastAsia"/>
        </w:rPr>
        <w:t>のことを知りましたか。</w:t>
      </w:r>
      <w:r>
        <w:rPr>
          <w:rFonts w:hint="eastAsia"/>
        </w:rPr>
        <w:t>(MA)</w:t>
      </w:r>
    </w:p>
    <w:p w:rsidR="00BE5160" w:rsidRDefault="00953836" w:rsidP="00BE5160">
      <w:pPr>
        <w:pStyle w:val="a8"/>
        <w:numPr>
          <w:ilvl w:val="0"/>
          <w:numId w:val="11"/>
        </w:numPr>
        <w:ind w:leftChars="0"/>
      </w:pPr>
      <w:r>
        <w:rPr>
          <w:rFonts w:hint="eastAsia"/>
        </w:rPr>
        <w:t>口コミ</w:t>
      </w:r>
    </w:p>
    <w:p w:rsidR="00AD1A5B" w:rsidRDefault="00953836" w:rsidP="00750490">
      <w:pPr>
        <w:pStyle w:val="a8"/>
        <w:numPr>
          <w:ilvl w:val="0"/>
          <w:numId w:val="11"/>
        </w:numPr>
        <w:ind w:leftChars="0"/>
      </w:pPr>
      <w:r>
        <w:rPr>
          <w:rFonts w:hint="eastAsia"/>
        </w:rPr>
        <w:t>インターネット</w:t>
      </w:r>
      <w:r w:rsidR="00904B0F">
        <w:rPr>
          <w:rFonts w:hint="eastAsia"/>
        </w:rPr>
        <w:t>（自治体</w:t>
      </w:r>
      <w:r w:rsidR="00427716">
        <w:rPr>
          <w:rFonts w:hint="eastAsia"/>
        </w:rPr>
        <w:t>の</w:t>
      </w:r>
      <w:r w:rsidR="00904B0F">
        <w:rPr>
          <w:rFonts w:hint="eastAsia"/>
        </w:rPr>
        <w:t>ホームページ、</w:t>
      </w:r>
      <w:r w:rsidR="00904B0F">
        <w:rPr>
          <w:rFonts w:hint="eastAsia"/>
        </w:rPr>
        <w:t>SNS</w:t>
      </w:r>
      <w:r w:rsidR="00904B0F">
        <w:rPr>
          <w:rFonts w:hint="eastAsia"/>
        </w:rPr>
        <w:t>以外）</w:t>
      </w:r>
    </w:p>
    <w:p w:rsidR="00206081" w:rsidRDefault="00206081" w:rsidP="00BE5160">
      <w:pPr>
        <w:pStyle w:val="a8"/>
        <w:numPr>
          <w:ilvl w:val="0"/>
          <w:numId w:val="11"/>
        </w:numPr>
        <w:ind w:leftChars="0"/>
      </w:pPr>
      <w:r>
        <w:rPr>
          <w:rFonts w:hint="eastAsia"/>
        </w:rPr>
        <w:t>SNS</w:t>
      </w:r>
      <w:r w:rsidR="00BE5160" w:rsidRPr="00BE5160">
        <w:rPr>
          <w:rFonts w:hint="eastAsia"/>
        </w:rPr>
        <w:t>（ツイッター、フェイスブック、ライン等）</w:t>
      </w:r>
    </w:p>
    <w:p w:rsidR="00953836" w:rsidRDefault="00953836" w:rsidP="00750490">
      <w:pPr>
        <w:pStyle w:val="a8"/>
        <w:numPr>
          <w:ilvl w:val="0"/>
          <w:numId w:val="11"/>
        </w:numPr>
        <w:ind w:leftChars="0"/>
      </w:pPr>
      <w:r>
        <w:rPr>
          <w:rFonts w:hint="eastAsia"/>
        </w:rPr>
        <w:t>通りがかり</w:t>
      </w:r>
    </w:p>
    <w:p w:rsidR="00206081" w:rsidRDefault="00206081" w:rsidP="00750490">
      <w:pPr>
        <w:pStyle w:val="a8"/>
        <w:numPr>
          <w:ilvl w:val="0"/>
          <w:numId w:val="11"/>
        </w:numPr>
        <w:ind w:leftChars="0"/>
      </w:pPr>
      <w:r>
        <w:rPr>
          <w:rFonts w:hint="eastAsia"/>
        </w:rPr>
        <w:t>地域誌</w:t>
      </w:r>
    </w:p>
    <w:p w:rsidR="00206081" w:rsidRDefault="00206081" w:rsidP="00750490">
      <w:pPr>
        <w:pStyle w:val="a8"/>
        <w:numPr>
          <w:ilvl w:val="0"/>
          <w:numId w:val="11"/>
        </w:numPr>
        <w:ind w:leftChars="0"/>
      </w:pPr>
      <w:r>
        <w:rPr>
          <w:rFonts w:hint="eastAsia"/>
        </w:rPr>
        <w:t>自治体のホームページ</w:t>
      </w:r>
    </w:p>
    <w:p w:rsidR="00206081" w:rsidRDefault="00206081" w:rsidP="00750490">
      <w:pPr>
        <w:pStyle w:val="a8"/>
        <w:numPr>
          <w:ilvl w:val="0"/>
          <w:numId w:val="11"/>
        </w:numPr>
        <w:ind w:leftChars="0"/>
      </w:pPr>
      <w:r>
        <w:rPr>
          <w:rFonts w:hint="eastAsia"/>
        </w:rPr>
        <w:t>自治体の広報誌</w:t>
      </w:r>
    </w:p>
    <w:p w:rsidR="00750490" w:rsidRPr="00980ED9" w:rsidRDefault="00980ED9" w:rsidP="00750490">
      <w:pPr>
        <w:pStyle w:val="a8"/>
        <w:numPr>
          <w:ilvl w:val="0"/>
          <w:numId w:val="11"/>
        </w:numPr>
        <w:ind w:leftChars="0"/>
      </w:pPr>
      <w:r w:rsidRPr="00980ED9">
        <w:rPr>
          <w:rFonts w:hint="eastAsia"/>
        </w:rPr>
        <w:t>チラシやポスター</w:t>
      </w:r>
    </w:p>
    <w:p w:rsidR="00750490" w:rsidRDefault="00750490" w:rsidP="00750490">
      <w:pPr>
        <w:pStyle w:val="a8"/>
        <w:numPr>
          <w:ilvl w:val="0"/>
          <w:numId w:val="11"/>
        </w:numPr>
        <w:ind w:leftChars="0"/>
      </w:pPr>
      <w:r>
        <w:rPr>
          <w:rFonts w:hint="eastAsia"/>
        </w:rPr>
        <w:t>わからない</w:t>
      </w:r>
    </w:p>
    <w:p w:rsidR="00750490" w:rsidRDefault="00750490" w:rsidP="00750490">
      <w:pPr>
        <w:pStyle w:val="a8"/>
        <w:numPr>
          <w:ilvl w:val="0"/>
          <w:numId w:val="11"/>
        </w:numPr>
        <w:ind w:leftChars="0"/>
      </w:pPr>
      <w:r>
        <w:rPr>
          <w:rFonts w:hint="eastAsia"/>
        </w:rPr>
        <w:t>その他（　　）</w:t>
      </w:r>
    </w:p>
    <w:p w:rsidR="00206081" w:rsidRDefault="00206081" w:rsidP="00206081">
      <w:r>
        <w:rPr>
          <w:rFonts w:hint="eastAsia"/>
        </w:rPr>
        <w:t xml:space="preserve">　　</w:t>
      </w:r>
    </w:p>
    <w:p w:rsidR="00750490" w:rsidRDefault="00750490" w:rsidP="00750490">
      <w:pPr>
        <w:pStyle w:val="a8"/>
        <w:ind w:leftChars="0"/>
      </w:pPr>
    </w:p>
    <w:p w:rsidR="00A159C5" w:rsidRPr="00B4464B" w:rsidRDefault="00A159C5" w:rsidP="003A133B">
      <w:pPr>
        <w:pStyle w:val="a8"/>
        <w:numPr>
          <w:ilvl w:val="0"/>
          <w:numId w:val="1"/>
        </w:numPr>
        <w:ind w:leftChars="0"/>
      </w:pPr>
      <w:r w:rsidRPr="00BD1070">
        <w:rPr>
          <w:rFonts w:hint="eastAsia"/>
          <w:b/>
          <w:u w:val="single"/>
        </w:rPr>
        <w:t>昨年の夏</w:t>
      </w:r>
      <w:r w:rsidR="0059193A">
        <w:rPr>
          <w:rFonts w:hint="eastAsia"/>
          <w:b/>
          <w:u w:val="single"/>
        </w:rPr>
        <w:t>について伺います。</w:t>
      </w:r>
      <w:r w:rsidR="00BD1070">
        <w:rPr>
          <w:rFonts w:hint="eastAsia"/>
        </w:rPr>
        <w:t>あなたは</w:t>
      </w:r>
      <w:r w:rsidR="00BD1070" w:rsidRPr="00B4464B">
        <w:rPr>
          <w:rFonts w:hint="eastAsia"/>
        </w:rPr>
        <w:t>ご自宅</w:t>
      </w:r>
      <w:r w:rsidR="0059193A" w:rsidRPr="00B4464B">
        <w:rPr>
          <w:rFonts w:hint="eastAsia"/>
        </w:rPr>
        <w:t>の冷房を</w:t>
      </w:r>
      <w:r w:rsidRPr="00B4464B">
        <w:rPr>
          <w:rFonts w:hint="eastAsia"/>
        </w:rPr>
        <w:t>28</w:t>
      </w:r>
      <w:r w:rsidR="0059193A" w:rsidRPr="00B4464B">
        <w:rPr>
          <w:rFonts w:hint="eastAsia"/>
        </w:rPr>
        <w:t>度に設定していましたか</w:t>
      </w:r>
      <w:r w:rsidR="00D62B98" w:rsidRPr="00B4464B">
        <w:rPr>
          <w:rFonts w:hint="eastAsia"/>
        </w:rPr>
        <w:t>。</w:t>
      </w:r>
      <w:r w:rsidR="00D62B98" w:rsidRPr="00B4464B">
        <w:rPr>
          <w:rFonts w:hint="eastAsia"/>
        </w:rPr>
        <w:t>(SA)</w:t>
      </w:r>
    </w:p>
    <w:p w:rsidR="00D3394D" w:rsidRPr="00B4464B" w:rsidRDefault="00904B0F" w:rsidP="00A8007F">
      <w:pPr>
        <w:pStyle w:val="a8"/>
        <w:numPr>
          <w:ilvl w:val="0"/>
          <w:numId w:val="13"/>
        </w:numPr>
        <w:ind w:leftChars="0"/>
      </w:pPr>
      <w:r w:rsidRPr="00B4464B">
        <w:rPr>
          <w:rFonts w:hint="eastAsia"/>
        </w:rPr>
        <w:t>常に行った</w:t>
      </w:r>
    </w:p>
    <w:p w:rsidR="00D3394D" w:rsidRDefault="00904B0F" w:rsidP="00A8007F">
      <w:pPr>
        <w:pStyle w:val="a8"/>
        <w:numPr>
          <w:ilvl w:val="0"/>
          <w:numId w:val="13"/>
        </w:numPr>
        <w:ind w:leftChars="0"/>
      </w:pPr>
      <w:r>
        <w:rPr>
          <w:rFonts w:hint="eastAsia"/>
        </w:rPr>
        <w:t>時々行った</w:t>
      </w:r>
    </w:p>
    <w:p w:rsidR="00D3394D" w:rsidRDefault="00904B0F" w:rsidP="00A8007F">
      <w:pPr>
        <w:pStyle w:val="a8"/>
        <w:numPr>
          <w:ilvl w:val="0"/>
          <w:numId w:val="13"/>
        </w:numPr>
        <w:ind w:leftChars="0"/>
      </w:pPr>
      <w:r>
        <w:rPr>
          <w:rFonts w:hint="eastAsia"/>
        </w:rPr>
        <w:t>ほとんど行わなかった</w:t>
      </w:r>
    </w:p>
    <w:p w:rsidR="00D3394D" w:rsidRDefault="00904B0F" w:rsidP="00A8007F">
      <w:pPr>
        <w:pStyle w:val="a8"/>
        <w:numPr>
          <w:ilvl w:val="0"/>
          <w:numId w:val="13"/>
        </w:numPr>
        <w:ind w:leftChars="0"/>
      </w:pPr>
      <w:r>
        <w:rPr>
          <w:rFonts w:hint="eastAsia"/>
        </w:rPr>
        <w:t>全く行わなかった</w:t>
      </w:r>
    </w:p>
    <w:p w:rsidR="00D3394D" w:rsidRPr="00B4464B" w:rsidRDefault="0084393C" w:rsidP="00A8007F">
      <w:pPr>
        <w:pStyle w:val="a8"/>
        <w:numPr>
          <w:ilvl w:val="0"/>
          <w:numId w:val="13"/>
        </w:numPr>
        <w:ind w:leftChars="0"/>
      </w:pPr>
      <w:r w:rsidRPr="00B4464B">
        <w:rPr>
          <w:rFonts w:hint="eastAsia"/>
        </w:rPr>
        <w:t>わからない</w:t>
      </w:r>
    </w:p>
    <w:p w:rsidR="00B4464B" w:rsidRPr="00B4464B" w:rsidRDefault="00B4464B" w:rsidP="00A8007F">
      <w:pPr>
        <w:pStyle w:val="a8"/>
        <w:numPr>
          <w:ilvl w:val="0"/>
          <w:numId w:val="13"/>
        </w:numPr>
        <w:ind w:leftChars="0"/>
      </w:pPr>
      <w:r w:rsidRPr="00B4464B">
        <w:rPr>
          <w:rFonts w:hint="eastAsia"/>
        </w:rPr>
        <w:t>エアコンがなかった</w:t>
      </w:r>
    </w:p>
    <w:p w:rsidR="00AD1A5B" w:rsidRDefault="00AD1A5B" w:rsidP="00AD1A5B">
      <w:pPr>
        <w:pStyle w:val="a8"/>
        <w:ind w:leftChars="0" w:left="420"/>
      </w:pPr>
    </w:p>
    <w:p w:rsidR="00D3394D" w:rsidRDefault="00A159C5" w:rsidP="00D3394D">
      <w:pPr>
        <w:pStyle w:val="a8"/>
        <w:numPr>
          <w:ilvl w:val="0"/>
          <w:numId w:val="1"/>
        </w:numPr>
        <w:ind w:leftChars="0"/>
      </w:pPr>
      <w:r>
        <w:rPr>
          <w:rFonts w:hint="eastAsia"/>
        </w:rPr>
        <w:t>あなたは、日中、仕事や買い物などで</w:t>
      </w:r>
      <w:r w:rsidR="00A8007F">
        <w:rPr>
          <w:rFonts w:hint="eastAsia"/>
        </w:rPr>
        <w:t>外出することは</w:t>
      </w:r>
      <w:r>
        <w:rPr>
          <w:rFonts w:hint="eastAsia"/>
        </w:rPr>
        <w:t>多いですか。</w:t>
      </w:r>
      <w:r w:rsidR="00D62B98">
        <w:rPr>
          <w:rFonts w:hint="eastAsia"/>
        </w:rPr>
        <w:t>(SA)</w:t>
      </w:r>
    </w:p>
    <w:p w:rsidR="00A8007F" w:rsidRDefault="00A8007F" w:rsidP="00A8007F">
      <w:pPr>
        <w:pStyle w:val="a8"/>
        <w:numPr>
          <w:ilvl w:val="0"/>
          <w:numId w:val="14"/>
        </w:numPr>
        <w:ind w:leftChars="0"/>
      </w:pPr>
      <w:r>
        <w:rPr>
          <w:rFonts w:hint="eastAsia"/>
        </w:rPr>
        <w:t>多いほうだと思う</w:t>
      </w:r>
    </w:p>
    <w:p w:rsidR="00A8007F" w:rsidRDefault="00A8007F" w:rsidP="00A8007F">
      <w:pPr>
        <w:pStyle w:val="a8"/>
        <w:numPr>
          <w:ilvl w:val="0"/>
          <w:numId w:val="14"/>
        </w:numPr>
        <w:ind w:leftChars="0"/>
      </w:pPr>
      <w:r>
        <w:rPr>
          <w:rFonts w:hint="eastAsia"/>
        </w:rPr>
        <w:t>多いとまではいえないが、ある程度外出する</w:t>
      </w:r>
    </w:p>
    <w:p w:rsidR="00A8007F" w:rsidRDefault="00A8007F" w:rsidP="00A8007F">
      <w:pPr>
        <w:pStyle w:val="a8"/>
        <w:numPr>
          <w:ilvl w:val="0"/>
          <w:numId w:val="14"/>
        </w:numPr>
        <w:ind w:leftChars="0"/>
      </w:pPr>
      <w:r>
        <w:rPr>
          <w:rFonts w:hint="eastAsia"/>
        </w:rPr>
        <w:t>あまり外出はしない方だと思う</w:t>
      </w:r>
    </w:p>
    <w:p w:rsidR="00A8007F" w:rsidRDefault="00A8007F" w:rsidP="00A8007F">
      <w:pPr>
        <w:pStyle w:val="a8"/>
        <w:numPr>
          <w:ilvl w:val="0"/>
          <w:numId w:val="14"/>
        </w:numPr>
        <w:ind w:leftChars="0"/>
      </w:pPr>
      <w:r>
        <w:rPr>
          <w:rFonts w:hint="eastAsia"/>
        </w:rPr>
        <w:t>ほとんど外出しない</w:t>
      </w:r>
    </w:p>
    <w:p w:rsidR="00D3394D" w:rsidRDefault="00A8007F" w:rsidP="008A6DFA">
      <w:pPr>
        <w:pStyle w:val="a8"/>
        <w:numPr>
          <w:ilvl w:val="0"/>
          <w:numId w:val="14"/>
        </w:numPr>
        <w:ind w:leftChars="0"/>
      </w:pPr>
      <w:r>
        <w:rPr>
          <w:rFonts w:hint="eastAsia"/>
        </w:rPr>
        <w:t>わからない</w:t>
      </w:r>
    </w:p>
    <w:p w:rsidR="004B6749" w:rsidRDefault="004B6749" w:rsidP="004B6749">
      <w:pPr>
        <w:pStyle w:val="a8"/>
        <w:ind w:leftChars="0" w:left="420"/>
      </w:pPr>
    </w:p>
    <w:p w:rsidR="006707BE" w:rsidRPr="002C6AB6" w:rsidRDefault="002C6AB6" w:rsidP="006707BE">
      <w:pPr>
        <w:pStyle w:val="a8"/>
        <w:numPr>
          <w:ilvl w:val="0"/>
          <w:numId w:val="1"/>
        </w:numPr>
        <w:ind w:leftChars="0"/>
      </w:pPr>
      <w:r>
        <w:rPr>
          <w:rFonts w:hint="eastAsia"/>
        </w:rPr>
        <w:t>あなたと住居・生計を共にする方（</w:t>
      </w:r>
      <w:r w:rsidR="006707BE" w:rsidRPr="002C6AB6">
        <w:rPr>
          <w:rFonts w:hint="eastAsia"/>
        </w:rPr>
        <w:t>同居家族）についてお聞きします。</w:t>
      </w:r>
      <w:r w:rsidR="006707BE" w:rsidRPr="002C6AB6">
        <w:rPr>
          <w:rFonts w:hint="eastAsia"/>
          <w:b/>
          <w:u w:val="single"/>
        </w:rPr>
        <w:t>あなた自身も含め、同居家族の状況として該当するものをすべて</w:t>
      </w:r>
      <w:r w:rsidR="006707BE" w:rsidRPr="002C6AB6">
        <w:rPr>
          <w:rFonts w:hint="eastAsia"/>
        </w:rPr>
        <w:t>お選びください。（ＭＡ）</w:t>
      </w:r>
    </w:p>
    <w:p w:rsidR="008A6DFA" w:rsidRPr="002C6AB6" w:rsidRDefault="008A6DFA" w:rsidP="00A8007F">
      <w:pPr>
        <w:pStyle w:val="a8"/>
        <w:numPr>
          <w:ilvl w:val="0"/>
          <w:numId w:val="16"/>
        </w:numPr>
        <w:ind w:leftChars="0"/>
      </w:pPr>
      <w:r w:rsidRPr="002C6AB6">
        <w:rPr>
          <w:rFonts w:hint="eastAsia"/>
        </w:rPr>
        <w:t>０歳～３歳以下の子ども</w:t>
      </w:r>
      <w:r w:rsidR="006707BE" w:rsidRPr="002C6AB6">
        <w:rPr>
          <w:rFonts w:hint="eastAsia"/>
        </w:rPr>
        <w:t>がいる</w:t>
      </w:r>
    </w:p>
    <w:p w:rsidR="00A8007F" w:rsidRPr="002C6AB6" w:rsidRDefault="008A6DFA" w:rsidP="00A8007F">
      <w:pPr>
        <w:pStyle w:val="a8"/>
        <w:numPr>
          <w:ilvl w:val="0"/>
          <w:numId w:val="16"/>
        </w:numPr>
        <w:ind w:leftChars="0"/>
      </w:pPr>
      <w:r w:rsidRPr="002C6AB6">
        <w:rPr>
          <w:rFonts w:hint="eastAsia"/>
        </w:rPr>
        <w:t>４歳～</w:t>
      </w:r>
      <w:r w:rsidR="00A8007F" w:rsidRPr="002C6AB6">
        <w:rPr>
          <w:rFonts w:hint="eastAsia"/>
        </w:rPr>
        <w:t>１５歳以下の子ども</w:t>
      </w:r>
      <w:r w:rsidR="006707BE" w:rsidRPr="002C6AB6">
        <w:rPr>
          <w:rFonts w:hint="eastAsia"/>
        </w:rPr>
        <w:t>がいる</w:t>
      </w:r>
    </w:p>
    <w:p w:rsidR="00A8007F" w:rsidRPr="002C6AB6" w:rsidRDefault="006707BE" w:rsidP="00A8007F">
      <w:pPr>
        <w:pStyle w:val="a8"/>
        <w:numPr>
          <w:ilvl w:val="0"/>
          <w:numId w:val="16"/>
        </w:numPr>
        <w:ind w:leftChars="0"/>
      </w:pPr>
      <w:r w:rsidRPr="002C6AB6">
        <w:rPr>
          <w:rFonts w:hint="eastAsia"/>
        </w:rPr>
        <w:t>６５歳～７４歳以下の高齢者がいる</w:t>
      </w:r>
    </w:p>
    <w:p w:rsidR="00A8007F" w:rsidRPr="002C6AB6" w:rsidRDefault="006707BE" w:rsidP="00A8007F">
      <w:pPr>
        <w:pStyle w:val="a8"/>
        <w:numPr>
          <w:ilvl w:val="0"/>
          <w:numId w:val="16"/>
        </w:numPr>
        <w:ind w:leftChars="0"/>
      </w:pPr>
      <w:r w:rsidRPr="002C6AB6">
        <w:rPr>
          <w:rFonts w:hint="eastAsia"/>
        </w:rPr>
        <w:t>７５歳以上の高齢者がいる</w:t>
      </w:r>
    </w:p>
    <w:p w:rsidR="00A8007F" w:rsidRPr="002C6AB6" w:rsidRDefault="006707BE" w:rsidP="006707BE">
      <w:pPr>
        <w:pStyle w:val="a8"/>
        <w:numPr>
          <w:ilvl w:val="0"/>
          <w:numId w:val="16"/>
        </w:numPr>
        <w:ind w:leftChars="0"/>
      </w:pPr>
      <w:r w:rsidRPr="002C6AB6">
        <w:rPr>
          <w:rFonts w:hint="eastAsia"/>
        </w:rPr>
        <w:t>上記のいずれにもあてはまらない（</w:t>
      </w:r>
      <w:r w:rsidR="002C6AB6" w:rsidRPr="002C6AB6">
        <w:rPr>
          <w:rFonts w:hint="eastAsia"/>
        </w:rPr>
        <w:t>16</w:t>
      </w:r>
      <w:r w:rsidR="002C6AB6" w:rsidRPr="002C6AB6">
        <w:rPr>
          <w:rFonts w:hint="eastAsia"/>
        </w:rPr>
        <w:t>歳～</w:t>
      </w:r>
      <w:r w:rsidR="002C6AB6" w:rsidRPr="002C6AB6">
        <w:rPr>
          <w:rFonts w:hint="eastAsia"/>
        </w:rPr>
        <w:t>64</w:t>
      </w:r>
      <w:r w:rsidR="002C6AB6" w:rsidRPr="002C6AB6">
        <w:rPr>
          <w:rFonts w:hint="eastAsia"/>
        </w:rPr>
        <w:t>歳のみの</w:t>
      </w:r>
      <w:r w:rsidRPr="002C6AB6">
        <w:rPr>
          <w:rFonts w:hint="eastAsia"/>
        </w:rPr>
        <w:t>世帯）</w:t>
      </w:r>
    </w:p>
    <w:p w:rsidR="00A8007F" w:rsidRPr="002C6AB6" w:rsidRDefault="00A8007F" w:rsidP="00A8007F">
      <w:pPr>
        <w:pStyle w:val="a8"/>
        <w:ind w:leftChars="0" w:left="420"/>
      </w:pPr>
    </w:p>
    <w:p w:rsidR="00A159C5" w:rsidRDefault="00A159C5" w:rsidP="003A133B">
      <w:pPr>
        <w:pStyle w:val="a8"/>
        <w:numPr>
          <w:ilvl w:val="0"/>
          <w:numId w:val="1"/>
        </w:numPr>
        <w:ind w:leftChars="0"/>
      </w:pPr>
      <w:r>
        <w:rPr>
          <w:rFonts w:hint="eastAsia"/>
        </w:rPr>
        <w:t>あなたのお住まいについて教えてください</w:t>
      </w:r>
      <w:r w:rsidR="00D62B98">
        <w:rPr>
          <w:rFonts w:hint="eastAsia"/>
        </w:rPr>
        <w:t>。</w:t>
      </w:r>
      <w:r w:rsidR="00D62B98">
        <w:rPr>
          <w:rFonts w:hint="eastAsia"/>
        </w:rPr>
        <w:t>(SA)</w:t>
      </w:r>
    </w:p>
    <w:p w:rsidR="004B6749" w:rsidRDefault="004B6749" w:rsidP="008A6DFA">
      <w:pPr>
        <w:pStyle w:val="a8"/>
        <w:numPr>
          <w:ilvl w:val="0"/>
          <w:numId w:val="20"/>
        </w:numPr>
        <w:ind w:leftChars="0"/>
      </w:pPr>
      <w:r>
        <w:rPr>
          <w:rFonts w:hint="eastAsia"/>
        </w:rPr>
        <w:t>持家戸建て</w:t>
      </w:r>
    </w:p>
    <w:p w:rsidR="004B6749" w:rsidRDefault="004B6749" w:rsidP="008A6DFA">
      <w:pPr>
        <w:pStyle w:val="a8"/>
        <w:numPr>
          <w:ilvl w:val="0"/>
          <w:numId w:val="20"/>
        </w:numPr>
        <w:ind w:leftChars="0"/>
      </w:pPr>
      <w:r>
        <w:rPr>
          <w:rFonts w:hint="eastAsia"/>
        </w:rPr>
        <w:t>賃貸戸建て</w:t>
      </w:r>
    </w:p>
    <w:p w:rsidR="004B6749" w:rsidRDefault="00CA0B6C" w:rsidP="008A6DFA">
      <w:pPr>
        <w:pStyle w:val="a8"/>
        <w:numPr>
          <w:ilvl w:val="0"/>
          <w:numId w:val="20"/>
        </w:numPr>
        <w:ind w:leftChars="0"/>
      </w:pPr>
      <w:r>
        <w:rPr>
          <w:rFonts w:hint="eastAsia"/>
        </w:rPr>
        <w:t>持家集合</w:t>
      </w:r>
      <w:r w:rsidR="004B6749">
        <w:rPr>
          <w:rFonts w:hint="eastAsia"/>
        </w:rPr>
        <w:t>住宅（マンションなど）</w:t>
      </w:r>
    </w:p>
    <w:p w:rsidR="004B6749" w:rsidRDefault="00CA0B6C" w:rsidP="008A6DFA">
      <w:pPr>
        <w:pStyle w:val="a8"/>
        <w:numPr>
          <w:ilvl w:val="0"/>
          <w:numId w:val="20"/>
        </w:numPr>
        <w:ind w:leftChars="0"/>
      </w:pPr>
      <w:r>
        <w:rPr>
          <w:rFonts w:hint="eastAsia"/>
        </w:rPr>
        <w:t>賃貸集合</w:t>
      </w:r>
      <w:r w:rsidR="004B6749">
        <w:rPr>
          <w:rFonts w:hint="eastAsia"/>
        </w:rPr>
        <w:t>住宅（マンションなど）</w:t>
      </w:r>
    </w:p>
    <w:p w:rsidR="004B6749" w:rsidRDefault="00491EF8" w:rsidP="00491EF8">
      <w:pPr>
        <w:pStyle w:val="a8"/>
        <w:numPr>
          <w:ilvl w:val="0"/>
          <w:numId w:val="20"/>
        </w:numPr>
        <w:ind w:leftChars="0"/>
      </w:pPr>
      <w:r>
        <w:rPr>
          <w:rFonts w:hint="eastAsia"/>
        </w:rPr>
        <w:t>その他</w:t>
      </w:r>
      <w:r w:rsidR="00771821">
        <w:rPr>
          <w:rFonts w:hint="eastAsia"/>
        </w:rPr>
        <w:t>（　　）</w:t>
      </w:r>
    </w:p>
    <w:p w:rsidR="008A6DFA" w:rsidRDefault="008A6DFA" w:rsidP="008A6DFA"/>
    <w:p w:rsidR="00A159C5" w:rsidRDefault="00A159C5" w:rsidP="008A6DFA">
      <w:pPr>
        <w:pStyle w:val="a8"/>
        <w:numPr>
          <w:ilvl w:val="0"/>
          <w:numId w:val="1"/>
        </w:numPr>
        <w:ind w:leftChars="0"/>
      </w:pPr>
      <w:r>
        <w:rPr>
          <w:rFonts w:hint="eastAsia"/>
        </w:rPr>
        <w:t>あなたのお住まいの周辺の環境について教えてください。</w:t>
      </w:r>
      <w:r w:rsidR="00D62B98">
        <w:rPr>
          <w:rFonts w:hint="eastAsia"/>
        </w:rPr>
        <w:t>(SA)</w:t>
      </w:r>
    </w:p>
    <w:p w:rsidR="004B6749" w:rsidRDefault="008A6DFA" w:rsidP="008A6DFA">
      <w:pPr>
        <w:pStyle w:val="a8"/>
        <w:numPr>
          <w:ilvl w:val="0"/>
          <w:numId w:val="21"/>
        </w:numPr>
        <w:ind w:leftChars="0"/>
      </w:pPr>
      <w:r>
        <w:rPr>
          <w:rFonts w:hint="eastAsia"/>
        </w:rPr>
        <w:t>住宅</w:t>
      </w:r>
      <w:r w:rsidR="00A557ED">
        <w:rPr>
          <w:rFonts w:hint="eastAsia"/>
        </w:rPr>
        <w:t>が</w:t>
      </w:r>
      <w:r>
        <w:rPr>
          <w:rFonts w:hint="eastAsia"/>
        </w:rPr>
        <w:t>密集している地域</w:t>
      </w:r>
    </w:p>
    <w:p w:rsidR="004B6749" w:rsidRDefault="004B6749" w:rsidP="008A6DFA">
      <w:pPr>
        <w:pStyle w:val="a8"/>
        <w:numPr>
          <w:ilvl w:val="0"/>
          <w:numId w:val="21"/>
        </w:numPr>
        <w:ind w:leftChars="0"/>
      </w:pPr>
      <w:r>
        <w:rPr>
          <w:rFonts w:hint="eastAsia"/>
        </w:rPr>
        <w:t>新興住宅地</w:t>
      </w:r>
      <w:r w:rsidR="008A6DFA">
        <w:rPr>
          <w:rFonts w:hint="eastAsia"/>
        </w:rPr>
        <w:t>（郊外の戸建てが多い地域）</w:t>
      </w:r>
    </w:p>
    <w:p w:rsidR="004B6749" w:rsidRDefault="008A6DFA" w:rsidP="008A6DFA">
      <w:pPr>
        <w:pStyle w:val="a8"/>
        <w:numPr>
          <w:ilvl w:val="0"/>
          <w:numId w:val="21"/>
        </w:numPr>
        <w:ind w:leftChars="0"/>
      </w:pPr>
      <w:r>
        <w:rPr>
          <w:rFonts w:hint="eastAsia"/>
        </w:rPr>
        <w:t>ビルや商業施設が多い地域</w:t>
      </w:r>
    </w:p>
    <w:p w:rsidR="008A6DFA" w:rsidRDefault="008A6DFA" w:rsidP="008A6DFA">
      <w:pPr>
        <w:pStyle w:val="a8"/>
        <w:numPr>
          <w:ilvl w:val="0"/>
          <w:numId w:val="21"/>
        </w:numPr>
        <w:ind w:leftChars="0"/>
      </w:pPr>
      <w:r>
        <w:rPr>
          <w:rFonts w:hint="eastAsia"/>
        </w:rPr>
        <w:t>緑や川といった自然が多い地域</w:t>
      </w:r>
    </w:p>
    <w:p w:rsidR="004B6749" w:rsidRDefault="004B6749" w:rsidP="008A6DFA">
      <w:pPr>
        <w:pStyle w:val="a8"/>
        <w:numPr>
          <w:ilvl w:val="0"/>
          <w:numId w:val="21"/>
        </w:numPr>
        <w:ind w:leftChars="0"/>
      </w:pPr>
      <w:r>
        <w:rPr>
          <w:rFonts w:hint="eastAsia"/>
        </w:rPr>
        <w:t>その他</w:t>
      </w:r>
      <w:r w:rsidR="008A6DFA">
        <w:rPr>
          <w:rFonts w:hint="eastAsia"/>
        </w:rPr>
        <w:t>（　　）</w:t>
      </w:r>
    </w:p>
    <w:p w:rsidR="00D62B98" w:rsidRDefault="00D62B98" w:rsidP="00D62B98"/>
    <w:p w:rsidR="00D62B98" w:rsidRDefault="00D62B98" w:rsidP="00BA66B4">
      <w:pPr>
        <w:pStyle w:val="a8"/>
        <w:numPr>
          <w:ilvl w:val="0"/>
          <w:numId w:val="1"/>
        </w:numPr>
        <w:ind w:leftChars="0"/>
      </w:pPr>
      <w:r>
        <w:rPr>
          <w:rFonts w:hint="eastAsia"/>
        </w:rPr>
        <w:t>あなたの</w:t>
      </w:r>
      <w:r w:rsidR="00BA66B4">
        <w:rPr>
          <w:rFonts w:hint="eastAsia"/>
        </w:rPr>
        <w:t>仕事</w:t>
      </w:r>
      <w:r w:rsidR="0084393C" w:rsidRPr="00B4464B">
        <w:rPr>
          <w:rFonts w:hint="eastAsia"/>
        </w:rPr>
        <w:t>（主なもの）</w:t>
      </w:r>
      <w:r>
        <w:rPr>
          <w:rFonts w:hint="eastAsia"/>
        </w:rPr>
        <w:t>を教えてください。</w:t>
      </w:r>
      <w:r w:rsidR="0084393C">
        <w:rPr>
          <w:rFonts w:hint="eastAsia"/>
        </w:rPr>
        <w:t>(SA)</w:t>
      </w:r>
    </w:p>
    <w:p w:rsidR="00F7351A" w:rsidRDefault="00F7351A" w:rsidP="00BA66B4">
      <w:pPr>
        <w:pStyle w:val="a8"/>
        <w:numPr>
          <w:ilvl w:val="0"/>
          <w:numId w:val="22"/>
        </w:numPr>
        <w:ind w:leftChars="200" w:left="840"/>
      </w:pPr>
      <w:r>
        <w:rPr>
          <w:rFonts w:hint="eastAsia"/>
        </w:rPr>
        <w:t>農業</w:t>
      </w:r>
    </w:p>
    <w:p w:rsidR="00F7351A" w:rsidRDefault="00F7351A" w:rsidP="00BA66B4">
      <w:pPr>
        <w:pStyle w:val="a8"/>
        <w:numPr>
          <w:ilvl w:val="0"/>
          <w:numId w:val="22"/>
        </w:numPr>
        <w:ind w:leftChars="200" w:left="840"/>
      </w:pPr>
      <w:r>
        <w:rPr>
          <w:rFonts w:hint="eastAsia"/>
        </w:rPr>
        <w:t>漁業</w:t>
      </w:r>
    </w:p>
    <w:p w:rsidR="00BA66B4" w:rsidRDefault="00BA66B4" w:rsidP="00BA66B4">
      <w:pPr>
        <w:pStyle w:val="a8"/>
        <w:numPr>
          <w:ilvl w:val="0"/>
          <w:numId w:val="22"/>
        </w:numPr>
        <w:ind w:leftChars="200" w:left="840"/>
      </w:pPr>
      <w:r>
        <w:rPr>
          <w:rFonts w:hint="eastAsia"/>
        </w:rPr>
        <w:t>製造業</w:t>
      </w:r>
    </w:p>
    <w:p w:rsidR="00F7351A" w:rsidRDefault="00F7351A" w:rsidP="00BA66B4">
      <w:pPr>
        <w:pStyle w:val="a8"/>
        <w:numPr>
          <w:ilvl w:val="0"/>
          <w:numId w:val="22"/>
        </w:numPr>
        <w:ind w:leftChars="200" w:left="840"/>
      </w:pPr>
      <w:r>
        <w:rPr>
          <w:rFonts w:hint="eastAsia"/>
        </w:rPr>
        <w:t>建設業</w:t>
      </w:r>
    </w:p>
    <w:p w:rsidR="00F7351A" w:rsidRDefault="00F7351A" w:rsidP="00BA66B4">
      <w:pPr>
        <w:pStyle w:val="a8"/>
        <w:numPr>
          <w:ilvl w:val="0"/>
          <w:numId w:val="22"/>
        </w:numPr>
        <w:ind w:leftChars="200" w:left="840"/>
      </w:pPr>
      <w:r>
        <w:rPr>
          <w:rFonts w:hint="eastAsia"/>
        </w:rPr>
        <w:t>不動産取引業・不動産賃貸業</w:t>
      </w:r>
    </w:p>
    <w:p w:rsidR="00F7351A" w:rsidRDefault="00F7351A" w:rsidP="00BA66B4">
      <w:pPr>
        <w:pStyle w:val="a8"/>
        <w:numPr>
          <w:ilvl w:val="0"/>
          <w:numId w:val="22"/>
        </w:numPr>
        <w:ind w:leftChars="200" w:left="840"/>
      </w:pPr>
      <w:r>
        <w:rPr>
          <w:rFonts w:hint="eastAsia"/>
        </w:rPr>
        <w:t>学術研究業</w:t>
      </w:r>
    </w:p>
    <w:p w:rsidR="00F7351A" w:rsidRDefault="00F7351A" w:rsidP="00BA66B4">
      <w:pPr>
        <w:pStyle w:val="a8"/>
        <w:numPr>
          <w:ilvl w:val="0"/>
          <w:numId w:val="22"/>
        </w:numPr>
        <w:ind w:leftChars="200" w:left="840"/>
      </w:pPr>
      <w:r>
        <w:rPr>
          <w:rFonts w:hint="eastAsia"/>
        </w:rPr>
        <w:t>電気・ガス・水道</w:t>
      </w:r>
    </w:p>
    <w:p w:rsidR="00BA66B4" w:rsidRDefault="00F7351A" w:rsidP="00BA66B4">
      <w:pPr>
        <w:pStyle w:val="a8"/>
        <w:numPr>
          <w:ilvl w:val="0"/>
          <w:numId w:val="22"/>
        </w:numPr>
        <w:ind w:leftChars="200" w:left="840"/>
      </w:pPr>
      <w:r>
        <w:rPr>
          <w:rFonts w:hint="eastAsia"/>
        </w:rPr>
        <w:t>卸売・小売業</w:t>
      </w:r>
    </w:p>
    <w:p w:rsidR="00F7351A" w:rsidRDefault="00F7351A" w:rsidP="00BA66B4">
      <w:pPr>
        <w:pStyle w:val="a8"/>
        <w:numPr>
          <w:ilvl w:val="0"/>
          <w:numId w:val="22"/>
        </w:numPr>
        <w:ind w:leftChars="200" w:left="840"/>
      </w:pPr>
      <w:r>
        <w:rPr>
          <w:rFonts w:hint="eastAsia"/>
        </w:rPr>
        <w:t>情報通信業</w:t>
      </w:r>
    </w:p>
    <w:p w:rsidR="00F7351A" w:rsidRDefault="00F7351A" w:rsidP="00BA66B4">
      <w:pPr>
        <w:pStyle w:val="a8"/>
        <w:numPr>
          <w:ilvl w:val="0"/>
          <w:numId w:val="22"/>
        </w:numPr>
        <w:ind w:leftChars="200" w:left="840"/>
      </w:pPr>
      <w:r>
        <w:rPr>
          <w:rFonts w:hint="eastAsia"/>
        </w:rPr>
        <w:t>サービス業</w:t>
      </w:r>
    </w:p>
    <w:p w:rsidR="00BA66B4" w:rsidRDefault="00BA66B4" w:rsidP="00BA66B4">
      <w:pPr>
        <w:pStyle w:val="a8"/>
        <w:numPr>
          <w:ilvl w:val="0"/>
          <w:numId w:val="22"/>
        </w:numPr>
        <w:ind w:leftChars="200" w:left="840"/>
      </w:pPr>
      <w:r>
        <w:rPr>
          <w:rFonts w:hint="eastAsia"/>
        </w:rPr>
        <w:t>医療・福祉</w:t>
      </w:r>
    </w:p>
    <w:p w:rsidR="00BA66B4" w:rsidRDefault="00BA66B4" w:rsidP="00BA66B4">
      <w:pPr>
        <w:pStyle w:val="a8"/>
        <w:numPr>
          <w:ilvl w:val="0"/>
          <w:numId w:val="22"/>
        </w:numPr>
        <w:ind w:leftChars="200" w:left="840"/>
      </w:pPr>
      <w:r>
        <w:rPr>
          <w:rFonts w:hint="eastAsia"/>
        </w:rPr>
        <w:t>国・地方公共団体</w:t>
      </w:r>
    </w:p>
    <w:p w:rsidR="00BA66B4" w:rsidRDefault="00BA66B4" w:rsidP="00BA66B4">
      <w:pPr>
        <w:pStyle w:val="a8"/>
        <w:numPr>
          <w:ilvl w:val="0"/>
          <w:numId w:val="22"/>
        </w:numPr>
        <w:ind w:leftChars="200" w:left="840"/>
      </w:pPr>
      <w:r>
        <w:rPr>
          <w:rFonts w:hint="eastAsia"/>
        </w:rPr>
        <w:t>学生</w:t>
      </w:r>
    </w:p>
    <w:p w:rsidR="00BA66B4" w:rsidRDefault="00BA66B4" w:rsidP="00BA66B4">
      <w:pPr>
        <w:pStyle w:val="a8"/>
        <w:numPr>
          <w:ilvl w:val="0"/>
          <w:numId w:val="22"/>
        </w:numPr>
        <w:ind w:leftChars="200" w:left="840"/>
      </w:pPr>
      <w:r>
        <w:rPr>
          <w:rFonts w:hint="eastAsia"/>
        </w:rPr>
        <w:t>専業主婦（夫）</w:t>
      </w:r>
    </w:p>
    <w:p w:rsidR="00BA66B4" w:rsidRDefault="00BA66B4" w:rsidP="00BA66B4">
      <w:pPr>
        <w:pStyle w:val="a8"/>
        <w:numPr>
          <w:ilvl w:val="0"/>
          <w:numId w:val="22"/>
        </w:numPr>
        <w:ind w:leftChars="200" w:left="840"/>
      </w:pPr>
      <w:r>
        <w:rPr>
          <w:rFonts w:hint="eastAsia"/>
        </w:rPr>
        <w:t>無職</w:t>
      </w:r>
    </w:p>
    <w:p w:rsidR="00BA66B4" w:rsidRDefault="00BA66B4" w:rsidP="00BA66B4">
      <w:pPr>
        <w:pStyle w:val="a8"/>
        <w:numPr>
          <w:ilvl w:val="0"/>
          <w:numId w:val="22"/>
        </w:numPr>
        <w:ind w:leftChars="200" w:left="840"/>
      </w:pPr>
      <w:r>
        <w:rPr>
          <w:rFonts w:hint="eastAsia"/>
        </w:rPr>
        <w:t>その他（　）</w:t>
      </w:r>
    </w:p>
    <w:sectPr w:rsidR="00BA66B4" w:rsidSect="00B81EA1">
      <w:footerReference w:type="default" r:id="rId9"/>
      <w:pgSz w:w="11906" w:h="16838" w:code="9"/>
      <w:pgMar w:top="1440" w:right="1080" w:bottom="1440" w:left="1080" w:header="851" w:footer="992" w:gutter="0"/>
      <w:cols w:space="425"/>
      <w:docGrid w:type="linesAndChar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AFB" w:rsidRDefault="000F3AFB" w:rsidP="00EC4318">
      <w:r>
        <w:separator/>
      </w:r>
    </w:p>
  </w:endnote>
  <w:endnote w:type="continuationSeparator" w:id="0">
    <w:p w:rsidR="000F3AFB" w:rsidRDefault="000F3AFB" w:rsidP="00EC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879707"/>
      <w:docPartObj>
        <w:docPartGallery w:val="Page Numbers (Bottom of Page)"/>
        <w:docPartUnique/>
      </w:docPartObj>
    </w:sdtPr>
    <w:sdtEndPr>
      <w:rPr>
        <w:rFonts w:asciiTheme="majorEastAsia" w:eastAsiaTheme="majorEastAsia" w:hAnsiTheme="majorEastAsia"/>
      </w:rPr>
    </w:sdtEndPr>
    <w:sdtContent>
      <w:sdt>
        <w:sdtPr>
          <w:id w:val="-1669238322"/>
          <w:docPartObj>
            <w:docPartGallery w:val="Page Numbers (Top of Page)"/>
            <w:docPartUnique/>
          </w:docPartObj>
        </w:sdtPr>
        <w:sdtEndPr>
          <w:rPr>
            <w:rFonts w:asciiTheme="majorEastAsia" w:eastAsiaTheme="majorEastAsia" w:hAnsiTheme="majorEastAsia"/>
          </w:rPr>
        </w:sdtEndPr>
        <w:sdtContent>
          <w:p w:rsidR="00774989" w:rsidRPr="000A06B3" w:rsidRDefault="00774989">
            <w:pPr>
              <w:pStyle w:val="a5"/>
              <w:jc w:val="center"/>
              <w:rPr>
                <w:rFonts w:asciiTheme="majorEastAsia" w:eastAsiaTheme="majorEastAsia" w:hAnsiTheme="majorEastAsia"/>
              </w:rPr>
            </w:pPr>
            <w:r w:rsidRPr="000A06B3">
              <w:rPr>
                <w:rFonts w:asciiTheme="majorEastAsia" w:eastAsiaTheme="majorEastAsia" w:hAnsiTheme="majorEastAsia"/>
                <w:lang w:val="ja-JP"/>
              </w:rPr>
              <w:t xml:space="preserve"> </w:t>
            </w:r>
            <w:r w:rsidRPr="000A06B3">
              <w:rPr>
                <w:rFonts w:asciiTheme="majorEastAsia" w:eastAsiaTheme="majorEastAsia" w:hAnsiTheme="majorEastAsia"/>
                <w:b/>
                <w:bCs/>
                <w:sz w:val="24"/>
                <w:szCs w:val="24"/>
              </w:rPr>
              <w:fldChar w:fldCharType="begin"/>
            </w:r>
            <w:r w:rsidRPr="000A06B3">
              <w:rPr>
                <w:rFonts w:asciiTheme="majorEastAsia" w:eastAsiaTheme="majorEastAsia" w:hAnsiTheme="majorEastAsia"/>
                <w:b/>
                <w:bCs/>
              </w:rPr>
              <w:instrText>PAGE</w:instrText>
            </w:r>
            <w:r w:rsidRPr="000A06B3">
              <w:rPr>
                <w:rFonts w:asciiTheme="majorEastAsia" w:eastAsiaTheme="majorEastAsia" w:hAnsiTheme="majorEastAsia"/>
                <w:b/>
                <w:bCs/>
                <w:sz w:val="24"/>
                <w:szCs w:val="24"/>
              </w:rPr>
              <w:fldChar w:fldCharType="separate"/>
            </w:r>
            <w:r w:rsidR="00BC02E4">
              <w:rPr>
                <w:rFonts w:asciiTheme="majorEastAsia" w:eastAsiaTheme="majorEastAsia" w:hAnsiTheme="majorEastAsia"/>
                <w:b/>
                <w:bCs/>
                <w:noProof/>
              </w:rPr>
              <w:t>7</w:t>
            </w:r>
            <w:r w:rsidRPr="000A06B3">
              <w:rPr>
                <w:rFonts w:asciiTheme="majorEastAsia" w:eastAsiaTheme="majorEastAsia" w:hAnsiTheme="majorEastAsia"/>
                <w:b/>
                <w:bCs/>
                <w:sz w:val="24"/>
                <w:szCs w:val="24"/>
              </w:rPr>
              <w:fldChar w:fldCharType="end"/>
            </w:r>
            <w:r w:rsidRPr="000A06B3">
              <w:rPr>
                <w:rFonts w:asciiTheme="majorEastAsia" w:eastAsiaTheme="majorEastAsia" w:hAnsiTheme="majorEastAsia"/>
                <w:lang w:val="ja-JP"/>
              </w:rPr>
              <w:t xml:space="preserve"> </w:t>
            </w:r>
            <w:r w:rsidRPr="000A06B3">
              <w:rPr>
                <w:rFonts w:asciiTheme="majorEastAsia" w:eastAsiaTheme="majorEastAsia" w:hAnsiTheme="majorEastAsia"/>
                <w:lang w:val="ja-JP"/>
              </w:rPr>
              <w:t xml:space="preserve">/ </w:t>
            </w:r>
            <w:r w:rsidRPr="000A06B3">
              <w:rPr>
                <w:rFonts w:asciiTheme="majorEastAsia" w:eastAsiaTheme="majorEastAsia" w:hAnsiTheme="majorEastAsia"/>
                <w:b/>
                <w:bCs/>
                <w:sz w:val="24"/>
                <w:szCs w:val="24"/>
              </w:rPr>
              <w:fldChar w:fldCharType="begin"/>
            </w:r>
            <w:r w:rsidRPr="000A06B3">
              <w:rPr>
                <w:rFonts w:asciiTheme="majorEastAsia" w:eastAsiaTheme="majorEastAsia" w:hAnsiTheme="majorEastAsia"/>
                <w:b/>
                <w:bCs/>
              </w:rPr>
              <w:instrText>NUMPAGES</w:instrText>
            </w:r>
            <w:r w:rsidRPr="000A06B3">
              <w:rPr>
                <w:rFonts w:asciiTheme="majorEastAsia" w:eastAsiaTheme="majorEastAsia" w:hAnsiTheme="majorEastAsia"/>
                <w:b/>
                <w:bCs/>
                <w:sz w:val="24"/>
                <w:szCs w:val="24"/>
              </w:rPr>
              <w:fldChar w:fldCharType="separate"/>
            </w:r>
            <w:r w:rsidR="00BC02E4">
              <w:rPr>
                <w:rFonts w:asciiTheme="majorEastAsia" w:eastAsiaTheme="majorEastAsia" w:hAnsiTheme="majorEastAsia"/>
                <w:b/>
                <w:bCs/>
                <w:noProof/>
              </w:rPr>
              <w:t>7</w:t>
            </w:r>
            <w:r w:rsidRPr="000A06B3">
              <w:rPr>
                <w:rFonts w:asciiTheme="majorEastAsia" w:eastAsiaTheme="majorEastAsia" w:hAnsiTheme="majorEastAsia"/>
                <w:b/>
                <w:bCs/>
                <w:sz w:val="24"/>
                <w:szCs w:val="24"/>
              </w:rPr>
              <w:fldChar w:fldCharType="end"/>
            </w:r>
          </w:p>
        </w:sdtContent>
      </w:sdt>
    </w:sdtContent>
  </w:sdt>
  <w:p w:rsidR="00774989" w:rsidRDefault="0077498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AFB" w:rsidRDefault="000F3AFB" w:rsidP="00EC4318">
      <w:r>
        <w:separator/>
      </w:r>
    </w:p>
  </w:footnote>
  <w:footnote w:type="continuationSeparator" w:id="0">
    <w:p w:rsidR="000F3AFB" w:rsidRDefault="000F3AFB" w:rsidP="00EC43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D5492"/>
    <w:multiLevelType w:val="hybridMultilevel"/>
    <w:tmpl w:val="5B24D612"/>
    <w:lvl w:ilvl="0" w:tplc="0B38C636">
      <w:start w:val="1"/>
      <w:numFmt w:val="decimal"/>
      <w:lvlText w:val="%1."/>
      <w:lvlJc w:val="left"/>
      <w:pPr>
        <w:ind w:left="840" w:hanging="420"/>
      </w:pPr>
      <w:rPr>
        <w:rFonts w:hint="eastAsia"/>
        <w:strike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106B1D95"/>
    <w:multiLevelType w:val="hybridMultilevel"/>
    <w:tmpl w:val="1654FBFC"/>
    <w:lvl w:ilvl="0" w:tplc="B650966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112F73E7"/>
    <w:multiLevelType w:val="hybridMultilevel"/>
    <w:tmpl w:val="7D78DAEC"/>
    <w:lvl w:ilvl="0" w:tplc="B650966E">
      <w:start w:val="1"/>
      <w:numFmt w:val="decimal"/>
      <w:lvlText w:val="%1."/>
      <w:lvlJc w:val="left"/>
      <w:pPr>
        <w:ind w:left="840" w:hanging="420"/>
      </w:pPr>
      <w:rPr>
        <w:rFonts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1A1001EE"/>
    <w:multiLevelType w:val="hybridMultilevel"/>
    <w:tmpl w:val="691CBE26"/>
    <w:lvl w:ilvl="0" w:tplc="B650966E">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nsid w:val="1EAA2484"/>
    <w:multiLevelType w:val="hybridMultilevel"/>
    <w:tmpl w:val="8A44C4C2"/>
    <w:lvl w:ilvl="0" w:tplc="B650966E">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1F610A7"/>
    <w:multiLevelType w:val="hybridMultilevel"/>
    <w:tmpl w:val="37A057B2"/>
    <w:lvl w:ilvl="0" w:tplc="616CD9FC">
      <w:start w:val="21"/>
      <w:numFmt w:val="decimal"/>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7F80B61"/>
    <w:multiLevelType w:val="hybridMultilevel"/>
    <w:tmpl w:val="9A006FF6"/>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285632F5"/>
    <w:multiLevelType w:val="hybridMultilevel"/>
    <w:tmpl w:val="5AACFA8A"/>
    <w:lvl w:ilvl="0" w:tplc="B650966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29F26BC9"/>
    <w:multiLevelType w:val="hybridMultilevel"/>
    <w:tmpl w:val="835AA8E4"/>
    <w:lvl w:ilvl="0" w:tplc="A6BE5886">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2A8B4D63"/>
    <w:multiLevelType w:val="hybridMultilevel"/>
    <w:tmpl w:val="31560A6C"/>
    <w:lvl w:ilvl="0" w:tplc="C96A8F8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EDB4692"/>
    <w:multiLevelType w:val="hybridMultilevel"/>
    <w:tmpl w:val="DFB26C30"/>
    <w:lvl w:ilvl="0" w:tplc="97181AD0">
      <w:start w:val="1"/>
      <w:numFmt w:val="decimal"/>
      <w:lvlText w:val="Ｑ%1"/>
      <w:lvlJc w:val="left"/>
      <w:pPr>
        <w:ind w:left="420" w:hanging="420"/>
      </w:pPr>
      <w:rPr>
        <w:rFonts w:hint="eastAsia"/>
        <w:color w:val="auto"/>
      </w:rPr>
    </w:lvl>
    <w:lvl w:ilvl="1" w:tplc="04090017">
      <w:start w:val="1"/>
      <w:numFmt w:val="aiueoFullWidth"/>
      <w:lvlText w:val="(%2)"/>
      <w:lvlJc w:val="left"/>
      <w:pPr>
        <w:ind w:left="846"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3462F3D"/>
    <w:multiLevelType w:val="hybridMultilevel"/>
    <w:tmpl w:val="EB3C1798"/>
    <w:lvl w:ilvl="0" w:tplc="B650966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35037FA3"/>
    <w:multiLevelType w:val="hybridMultilevel"/>
    <w:tmpl w:val="B24475DC"/>
    <w:lvl w:ilvl="0" w:tplc="B650966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545676A"/>
    <w:multiLevelType w:val="hybridMultilevel"/>
    <w:tmpl w:val="178A8E1E"/>
    <w:lvl w:ilvl="0" w:tplc="C096BC6A">
      <w:start w:val="1"/>
      <w:numFmt w:val="decimal"/>
      <w:lvlText w:val="Ｑ%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5E553FE"/>
    <w:multiLevelType w:val="hybridMultilevel"/>
    <w:tmpl w:val="13B8F25A"/>
    <w:lvl w:ilvl="0" w:tplc="B650966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nsid w:val="3C4F5788"/>
    <w:multiLevelType w:val="hybridMultilevel"/>
    <w:tmpl w:val="94D0774C"/>
    <w:lvl w:ilvl="0" w:tplc="891EA93E">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CC639BF"/>
    <w:multiLevelType w:val="hybridMultilevel"/>
    <w:tmpl w:val="30C43E50"/>
    <w:lvl w:ilvl="0" w:tplc="891EA93E">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nsid w:val="42514E51"/>
    <w:multiLevelType w:val="hybridMultilevel"/>
    <w:tmpl w:val="77A42F18"/>
    <w:lvl w:ilvl="0" w:tplc="B650966E">
      <w:start w:val="1"/>
      <w:numFmt w:val="decimal"/>
      <w:lvlText w:val="%1."/>
      <w:lvlJc w:val="left"/>
      <w:pPr>
        <w:ind w:left="840" w:hanging="420"/>
      </w:pPr>
      <w:rPr>
        <w:rFonts w:hint="eastAsia"/>
      </w:rPr>
    </w:lvl>
    <w:lvl w:ilvl="1" w:tplc="04090017">
      <w:start w:val="1"/>
      <w:numFmt w:val="aiueoFullWidth"/>
      <w:lvlText w:val="(%2)"/>
      <w:lvlJc w:val="left"/>
      <w:pPr>
        <w:ind w:left="1266"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nsid w:val="46E45F1E"/>
    <w:multiLevelType w:val="multilevel"/>
    <w:tmpl w:val="B65A4F12"/>
    <w:lvl w:ilvl="0">
      <w:start w:val="1"/>
      <w:numFmt w:val="decimalFullWidth"/>
      <w:lvlText w:val="%1．"/>
      <w:lvlJc w:val="left"/>
      <w:pPr>
        <w:ind w:left="420" w:hanging="420"/>
      </w:pPr>
      <w:rPr>
        <w:rFonts w:hint="eastAsia"/>
      </w:rPr>
    </w:lvl>
    <w:lvl w:ilvl="1">
      <w:start w:val="1"/>
      <w:numFmt w:val="aiueoFullWidth"/>
      <w:lvlText w:val="(%2)"/>
      <w:lvlJc w:val="left"/>
      <w:pPr>
        <w:ind w:left="840" w:hanging="420"/>
      </w:pPr>
    </w:lvl>
    <w:lvl w:ilvl="2" w:tentative="1">
      <w:start w:val="1"/>
      <w:numFmt w:val="decimalEnclosedCircle"/>
      <w:lvlText w:val="%3"/>
      <w:lvlJc w:val="left"/>
      <w:pPr>
        <w:ind w:left="1260" w:hanging="420"/>
      </w:pPr>
    </w:lvl>
    <w:lvl w:ilvl="3">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9">
    <w:nsid w:val="477044DA"/>
    <w:multiLevelType w:val="hybridMultilevel"/>
    <w:tmpl w:val="3FB20D9E"/>
    <w:lvl w:ilvl="0" w:tplc="B650966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nsid w:val="4D1309D7"/>
    <w:multiLevelType w:val="hybridMultilevel"/>
    <w:tmpl w:val="70C24956"/>
    <w:lvl w:ilvl="0" w:tplc="5CC4351A">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2C51C08"/>
    <w:multiLevelType w:val="multilevel"/>
    <w:tmpl w:val="B65A4F12"/>
    <w:lvl w:ilvl="0">
      <w:start w:val="1"/>
      <w:numFmt w:val="decimalFullWidth"/>
      <w:lvlText w:val="%1．"/>
      <w:lvlJc w:val="left"/>
      <w:pPr>
        <w:ind w:left="420" w:hanging="420"/>
      </w:pPr>
      <w:rPr>
        <w:rFonts w:hint="eastAsia"/>
      </w:rPr>
    </w:lvl>
    <w:lvl w:ilvl="1">
      <w:start w:val="1"/>
      <w:numFmt w:val="aiueoFullWidth"/>
      <w:lvlText w:val="(%2)"/>
      <w:lvlJc w:val="left"/>
      <w:pPr>
        <w:ind w:left="840" w:hanging="420"/>
      </w:pPr>
    </w:lvl>
    <w:lvl w:ilvl="2" w:tentative="1">
      <w:start w:val="1"/>
      <w:numFmt w:val="decimalEnclosedCircle"/>
      <w:lvlText w:val="%3"/>
      <w:lvlJc w:val="left"/>
      <w:pPr>
        <w:ind w:left="1260" w:hanging="420"/>
      </w:pPr>
    </w:lvl>
    <w:lvl w:ilvl="3">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2">
    <w:nsid w:val="56C213E5"/>
    <w:multiLevelType w:val="hybridMultilevel"/>
    <w:tmpl w:val="C4625D2E"/>
    <w:lvl w:ilvl="0" w:tplc="B650966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nsid w:val="587679E1"/>
    <w:multiLevelType w:val="hybridMultilevel"/>
    <w:tmpl w:val="F746EEB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nsid w:val="5BBC78BB"/>
    <w:multiLevelType w:val="hybridMultilevel"/>
    <w:tmpl w:val="0648467A"/>
    <w:lvl w:ilvl="0" w:tplc="B650966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nsid w:val="5CD63C75"/>
    <w:multiLevelType w:val="hybridMultilevel"/>
    <w:tmpl w:val="17207AAE"/>
    <w:lvl w:ilvl="0" w:tplc="B650966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nsid w:val="5D5311B0"/>
    <w:multiLevelType w:val="hybridMultilevel"/>
    <w:tmpl w:val="4BF2D756"/>
    <w:lvl w:ilvl="0" w:tplc="C096BC6A">
      <w:start w:val="1"/>
      <w:numFmt w:val="decimal"/>
      <w:lvlText w:val="Ｑ%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E72165C"/>
    <w:multiLevelType w:val="hybridMultilevel"/>
    <w:tmpl w:val="D3D2AF5C"/>
    <w:lvl w:ilvl="0" w:tplc="9C38AE2E">
      <w:start w:val="1"/>
      <w:numFmt w:val="decimal"/>
      <w:lvlText w:val="%1."/>
      <w:lvlJc w:val="left"/>
      <w:pPr>
        <w:ind w:left="1260" w:hanging="420"/>
      </w:pPr>
      <w:rPr>
        <w:rFonts w:hint="eastAsia"/>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nsid w:val="5ED67FCD"/>
    <w:multiLevelType w:val="hybridMultilevel"/>
    <w:tmpl w:val="47D8A4C8"/>
    <w:lvl w:ilvl="0" w:tplc="B650966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nsid w:val="5FDA040A"/>
    <w:multiLevelType w:val="hybridMultilevel"/>
    <w:tmpl w:val="43C2E60C"/>
    <w:lvl w:ilvl="0" w:tplc="B650966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nsid w:val="61072302"/>
    <w:multiLevelType w:val="hybridMultilevel"/>
    <w:tmpl w:val="563CBD08"/>
    <w:lvl w:ilvl="0" w:tplc="B650966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nsid w:val="63620025"/>
    <w:multiLevelType w:val="hybridMultilevel"/>
    <w:tmpl w:val="E0B8A174"/>
    <w:lvl w:ilvl="0" w:tplc="C096BC6A">
      <w:start w:val="1"/>
      <w:numFmt w:val="decimal"/>
      <w:lvlText w:val="Ｑ%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3987EC5"/>
    <w:multiLevelType w:val="multilevel"/>
    <w:tmpl w:val="B65A4F12"/>
    <w:lvl w:ilvl="0">
      <w:start w:val="1"/>
      <w:numFmt w:val="decimalFullWidth"/>
      <w:lvlText w:val="%1．"/>
      <w:lvlJc w:val="left"/>
      <w:pPr>
        <w:ind w:left="420" w:hanging="420"/>
      </w:pPr>
      <w:rPr>
        <w:rFonts w:hint="eastAsia"/>
      </w:rPr>
    </w:lvl>
    <w:lvl w:ilvl="1">
      <w:start w:val="1"/>
      <w:numFmt w:val="aiueoFullWidth"/>
      <w:lvlText w:val="(%2)"/>
      <w:lvlJc w:val="left"/>
      <w:pPr>
        <w:ind w:left="840" w:hanging="420"/>
      </w:pPr>
    </w:lvl>
    <w:lvl w:ilvl="2" w:tentative="1">
      <w:start w:val="1"/>
      <w:numFmt w:val="decimalEnclosedCircle"/>
      <w:lvlText w:val="%3"/>
      <w:lvlJc w:val="left"/>
      <w:pPr>
        <w:ind w:left="1260" w:hanging="420"/>
      </w:pPr>
    </w:lvl>
    <w:lvl w:ilvl="3">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33">
    <w:nsid w:val="6ED06A00"/>
    <w:multiLevelType w:val="hybridMultilevel"/>
    <w:tmpl w:val="B5807222"/>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0"/>
  </w:num>
  <w:num w:numId="2">
    <w:abstractNumId w:val="8"/>
  </w:num>
  <w:num w:numId="3">
    <w:abstractNumId w:val="9"/>
  </w:num>
  <w:num w:numId="4">
    <w:abstractNumId w:val="16"/>
  </w:num>
  <w:num w:numId="5">
    <w:abstractNumId w:val="15"/>
  </w:num>
  <w:num w:numId="6">
    <w:abstractNumId w:val="18"/>
  </w:num>
  <w:num w:numId="7">
    <w:abstractNumId w:val="22"/>
  </w:num>
  <w:num w:numId="8">
    <w:abstractNumId w:val="28"/>
  </w:num>
  <w:num w:numId="9">
    <w:abstractNumId w:val="7"/>
  </w:num>
  <w:num w:numId="10">
    <w:abstractNumId w:val="25"/>
  </w:num>
  <w:num w:numId="11">
    <w:abstractNumId w:val="24"/>
  </w:num>
  <w:num w:numId="12">
    <w:abstractNumId w:val="0"/>
  </w:num>
  <w:num w:numId="13">
    <w:abstractNumId w:val="29"/>
  </w:num>
  <w:num w:numId="14">
    <w:abstractNumId w:val="11"/>
  </w:num>
  <w:num w:numId="15">
    <w:abstractNumId w:val="23"/>
  </w:num>
  <w:num w:numId="16">
    <w:abstractNumId w:val="2"/>
  </w:num>
  <w:num w:numId="17">
    <w:abstractNumId w:val="1"/>
  </w:num>
  <w:num w:numId="18">
    <w:abstractNumId w:val="14"/>
  </w:num>
  <w:num w:numId="19">
    <w:abstractNumId w:val="30"/>
  </w:num>
  <w:num w:numId="20">
    <w:abstractNumId w:val="19"/>
  </w:num>
  <w:num w:numId="21">
    <w:abstractNumId w:val="17"/>
  </w:num>
  <w:num w:numId="22">
    <w:abstractNumId w:val="12"/>
  </w:num>
  <w:num w:numId="23">
    <w:abstractNumId w:val="31"/>
  </w:num>
  <w:num w:numId="24">
    <w:abstractNumId w:val="4"/>
  </w:num>
  <w:num w:numId="25">
    <w:abstractNumId w:val="20"/>
  </w:num>
  <w:num w:numId="26">
    <w:abstractNumId w:val="26"/>
  </w:num>
  <w:num w:numId="27">
    <w:abstractNumId w:val="3"/>
  </w:num>
  <w:num w:numId="28">
    <w:abstractNumId w:val="27"/>
  </w:num>
  <w:num w:numId="29">
    <w:abstractNumId w:val="13"/>
  </w:num>
  <w:num w:numId="30">
    <w:abstractNumId w:val="32"/>
  </w:num>
  <w:num w:numId="31">
    <w:abstractNumId w:val="21"/>
  </w:num>
  <w:num w:numId="32">
    <w:abstractNumId w:val="6"/>
  </w:num>
  <w:num w:numId="33">
    <w:abstractNumId w:val="33"/>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revisionView w:markup="0"/>
  <w:defaultTabStop w:val="840"/>
  <w:drawingGridHorizontalSpacing w:val="105"/>
  <w:drawingGridVerticalSpacing w:val="31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870"/>
    <w:rsid w:val="00012152"/>
    <w:rsid w:val="000147D1"/>
    <w:rsid w:val="000171C5"/>
    <w:rsid w:val="00025F98"/>
    <w:rsid w:val="0002739D"/>
    <w:rsid w:val="00031209"/>
    <w:rsid w:val="000356A9"/>
    <w:rsid w:val="0004244F"/>
    <w:rsid w:val="00052A9C"/>
    <w:rsid w:val="00055647"/>
    <w:rsid w:val="00061A9F"/>
    <w:rsid w:val="00061EE1"/>
    <w:rsid w:val="00062522"/>
    <w:rsid w:val="00070FDA"/>
    <w:rsid w:val="00073130"/>
    <w:rsid w:val="0007466C"/>
    <w:rsid w:val="00080727"/>
    <w:rsid w:val="0009159B"/>
    <w:rsid w:val="0009430F"/>
    <w:rsid w:val="000969B6"/>
    <w:rsid w:val="000A06B3"/>
    <w:rsid w:val="000A7094"/>
    <w:rsid w:val="000B0AB3"/>
    <w:rsid w:val="000B487F"/>
    <w:rsid w:val="000C3FC4"/>
    <w:rsid w:val="000D3E9C"/>
    <w:rsid w:val="000D6F0A"/>
    <w:rsid w:val="000E3458"/>
    <w:rsid w:val="000E4853"/>
    <w:rsid w:val="000F03CC"/>
    <w:rsid w:val="000F1CD7"/>
    <w:rsid w:val="000F3AFB"/>
    <w:rsid w:val="00101C81"/>
    <w:rsid w:val="00101CC0"/>
    <w:rsid w:val="00130EF7"/>
    <w:rsid w:val="00131F78"/>
    <w:rsid w:val="00133419"/>
    <w:rsid w:val="00145B0D"/>
    <w:rsid w:val="00155C2D"/>
    <w:rsid w:val="00155F69"/>
    <w:rsid w:val="00165752"/>
    <w:rsid w:val="001A4681"/>
    <w:rsid w:val="001B467D"/>
    <w:rsid w:val="001B5BC7"/>
    <w:rsid w:val="001B6D04"/>
    <w:rsid w:val="001B78E1"/>
    <w:rsid w:val="001C48D0"/>
    <w:rsid w:val="001D7794"/>
    <w:rsid w:val="001F22B1"/>
    <w:rsid w:val="001F3F76"/>
    <w:rsid w:val="001F6112"/>
    <w:rsid w:val="001F626A"/>
    <w:rsid w:val="00206081"/>
    <w:rsid w:val="002109C7"/>
    <w:rsid w:val="00215477"/>
    <w:rsid w:val="00216095"/>
    <w:rsid w:val="0021651E"/>
    <w:rsid w:val="002249C9"/>
    <w:rsid w:val="0022695E"/>
    <w:rsid w:val="002350AD"/>
    <w:rsid w:val="002439F7"/>
    <w:rsid w:val="00253614"/>
    <w:rsid w:val="00253680"/>
    <w:rsid w:val="002577B3"/>
    <w:rsid w:val="00264E82"/>
    <w:rsid w:val="002657DF"/>
    <w:rsid w:val="00265BC5"/>
    <w:rsid w:val="00275971"/>
    <w:rsid w:val="00280854"/>
    <w:rsid w:val="00297767"/>
    <w:rsid w:val="002A0AB8"/>
    <w:rsid w:val="002A549A"/>
    <w:rsid w:val="002B1983"/>
    <w:rsid w:val="002C1237"/>
    <w:rsid w:val="002C520D"/>
    <w:rsid w:val="002C6AB6"/>
    <w:rsid w:val="002D3803"/>
    <w:rsid w:val="002E377D"/>
    <w:rsid w:val="002E7CF8"/>
    <w:rsid w:val="0030273D"/>
    <w:rsid w:val="00307797"/>
    <w:rsid w:val="00310D31"/>
    <w:rsid w:val="00313E9F"/>
    <w:rsid w:val="003158A8"/>
    <w:rsid w:val="003225F1"/>
    <w:rsid w:val="00342257"/>
    <w:rsid w:val="003575CE"/>
    <w:rsid w:val="0037239A"/>
    <w:rsid w:val="0037754C"/>
    <w:rsid w:val="00382FCE"/>
    <w:rsid w:val="003A0761"/>
    <w:rsid w:val="003A0AE8"/>
    <w:rsid w:val="003A133B"/>
    <w:rsid w:val="003B22B7"/>
    <w:rsid w:val="003B5B69"/>
    <w:rsid w:val="003B730F"/>
    <w:rsid w:val="003C07D6"/>
    <w:rsid w:val="003C3071"/>
    <w:rsid w:val="003D15C1"/>
    <w:rsid w:val="003D33BD"/>
    <w:rsid w:val="003D6E0D"/>
    <w:rsid w:val="003E2E2B"/>
    <w:rsid w:val="003E4AC8"/>
    <w:rsid w:val="003E604D"/>
    <w:rsid w:val="003E692B"/>
    <w:rsid w:val="003F27F8"/>
    <w:rsid w:val="004011F9"/>
    <w:rsid w:val="0040439F"/>
    <w:rsid w:val="004129E2"/>
    <w:rsid w:val="004137C1"/>
    <w:rsid w:val="004150A2"/>
    <w:rsid w:val="00416D5D"/>
    <w:rsid w:val="004178E1"/>
    <w:rsid w:val="00423FA8"/>
    <w:rsid w:val="00427716"/>
    <w:rsid w:val="00427E15"/>
    <w:rsid w:val="00431CB7"/>
    <w:rsid w:val="00433638"/>
    <w:rsid w:val="00436F89"/>
    <w:rsid w:val="00442E39"/>
    <w:rsid w:val="00444608"/>
    <w:rsid w:val="00445300"/>
    <w:rsid w:val="00453D57"/>
    <w:rsid w:val="00486F30"/>
    <w:rsid w:val="00491EF8"/>
    <w:rsid w:val="004A6A0C"/>
    <w:rsid w:val="004B6749"/>
    <w:rsid w:val="004C5176"/>
    <w:rsid w:val="004D0FDC"/>
    <w:rsid w:val="004D12F8"/>
    <w:rsid w:val="004D6246"/>
    <w:rsid w:val="004E6114"/>
    <w:rsid w:val="004F59C1"/>
    <w:rsid w:val="00501A8C"/>
    <w:rsid w:val="005032D2"/>
    <w:rsid w:val="00504844"/>
    <w:rsid w:val="00533856"/>
    <w:rsid w:val="00543CA5"/>
    <w:rsid w:val="0054668A"/>
    <w:rsid w:val="00547E21"/>
    <w:rsid w:val="0055121B"/>
    <w:rsid w:val="005525C1"/>
    <w:rsid w:val="0056171E"/>
    <w:rsid w:val="0056245A"/>
    <w:rsid w:val="0057033E"/>
    <w:rsid w:val="0057585C"/>
    <w:rsid w:val="0059193A"/>
    <w:rsid w:val="005A579F"/>
    <w:rsid w:val="005C14AA"/>
    <w:rsid w:val="005E6436"/>
    <w:rsid w:val="005F0997"/>
    <w:rsid w:val="0060216E"/>
    <w:rsid w:val="006027D8"/>
    <w:rsid w:val="006059D5"/>
    <w:rsid w:val="00607146"/>
    <w:rsid w:val="00607169"/>
    <w:rsid w:val="0061711D"/>
    <w:rsid w:val="00624AB4"/>
    <w:rsid w:val="00640C01"/>
    <w:rsid w:val="00647ED3"/>
    <w:rsid w:val="00647EEE"/>
    <w:rsid w:val="00650F4A"/>
    <w:rsid w:val="0065454C"/>
    <w:rsid w:val="00657F16"/>
    <w:rsid w:val="00664150"/>
    <w:rsid w:val="006658B1"/>
    <w:rsid w:val="006707BE"/>
    <w:rsid w:val="00671930"/>
    <w:rsid w:val="00691C24"/>
    <w:rsid w:val="00692848"/>
    <w:rsid w:val="00695013"/>
    <w:rsid w:val="006977C7"/>
    <w:rsid w:val="006A5FE9"/>
    <w:rsid w:val="006B48DF"/>
    <w:rsid w:val="006B5751"/>
    <w:rsid w:val="006C517F"/>
    <w:rsid w:val="006D13FB"/>
    <w:rsid w:val="006E5187"/>
    <w:rsid w:val="006E51C2"/>
    <w:rsid w:val="006F121F"/>
    <w:rsid w:val="00700777"/>
    <w:rsid w:val="007216ED"/>
    <w:rsid w:val="00733514"/>
    <w:rsid w:val="007407CD"/>
    <w:rsid w:val="00741309"/>
    <w:rsid w:val="00747D6B"/>
    <w:rsid w:val="00750490"/>
    <w:rsid w:val="00751723"/>
    <w:rsid w:val="00752F8A"/>
    <w:rsid w:val="007531D5"/>
    <w:rsid w:val="00754472"/>
    <w:rsid w:val="00765D15"/>
    <w:rsid w:val="0077072E"/>
    <w:rsid w:val="00771821"/>
    <w:rsid w:val="00774989"/>
    <w:rsid w:val="0077594E"/>
    <w:rsid w:val="0078176B"/>
    <w:rsid w:val="0078418B"/>
    <w:rsid w:val="00785FCB"/>
    <w:rsid w:val="00793057"/>
    <w:rsid w:val="00796050"/>
    <w:rsid w:val="007A00B3"/>
    <w:rsid w:val="007A3441"/>
    <w:rsid w:val="007A5474"/>
    <w:rsid w:val="007B4E87"/>
    <w:rsid w:val="007B5812"/>
    <w:rsid w:val="007C6DB5"/>
    <w:rsid w:val="007D3504"/>
    <w:rsid w:val="007E641C"/>
    <w:rsid w:val="007F2E22"/>
    <w:rsid w:val="007F6E7A"/>
    <w:rsid w:val="0080124C"/>
    <w:rsid w:val="008037D3"/>
    <w:rsid w:val="0080469F"/>
    <w:rsid w:val="0080651F"/>
    <w:rsid w:val="0082121E"/>
    <w:rsid w:val="008251F1"/>
    <w:rsid w:val="00834D10"/>
    <w:rsid w:val="0083610F"/>
    <w:rsid w:val="00840216"/>
    <w:rsid w:val="00840BAA"/>
    <w:rsid w:val="0084393C"/>
    <w:rsid w:val="008476E3"/>
    <w:rsid w:val="00852BBC"/>
    <w:rsid w:val="00860552"/>
    <w:rsid w:val="008728F2"/>
    <w:rsid w:val="008737F4"/>
    <w:rsid w:val="008766AF"/>
    <w:rsid w:val="0088485A"/>
    <w:rsid w:val="00892B7C"/>
    <w:rsid w:val="008A6DFA"/>
    <w:rsid w:val="008B17D4"/>
    <w:rsid w:val="008C0C13"/>
    <w:rsid w:val="008C3A8B"/>
    <w:rsid w:val="008C5C22"/>
    <w:rsid w:val="008D5547"/>
    <w:rsid w:val="008D6BB2"/>
    <w:rsid w:val="008E246F"/>
    <w:rsid w:val="008E5346"/>
    <w:rsid w:val="00902F11"/>
    <w:rsid w:val="00904B0F"/>
    <w:rsid w:val="00906C8F"/>
    <w:rsid w:val="00910EA6"/>
    <w:rsid w:val="00917090"/>
    <w:rsid w:val="009255D6"/>
    <w:rsid w:val="0094101A"/>
    <w:rsid w:val="009433C7"/>
    <w:rsid w:val="00943BB8"/>
    <w:rsid w:val="00947E3F"/>
    <w:rsid w:val="00953836"/>
    <w:rsid w:val="0097411D"/>
    <w:rsid w:val="00980ED9"/>
    <w:rsid w:val="00991CC0"/>
    <w:rsid w:val="009C186D"/>
    <w:rsid w:val="009D03C9"/>
    <w:rsid w:val="009D1602"/>
    <w:rsid w:val="009D27AF"/>
    <w:rsid w:val="009F20C1"/>
    <w:rsid w:val="00A0260A"/>
    <w:rsid w:val="00A07A36"/>
    <w:rsid w:val="00A07D13"/>
    <w:rsid w:val="00A159C5"/>
    <w:rsid w:val="00A17805"/>
    <w:rsid w:val="00A201BE"/>
    <w:rsid w:val="00A43E65"/>
    <w:rsid w:val="00A47421"/>
    <w:rsid w:val="00A52F71"/>
    <w:rsid w:val="00A557ED"/>
    <w:rsid w:val="00A65FF2"/>
    <w:rsid w:val="00A75983"/>
    <w:rsid w:val="00A8007F"/>
    <w:rsid w:val="00A93BCE"/>
    <w:rsid w:val="00A93F5D"/>
    <w:rsid w:val="00AA2788"/>
    <w:rsid w:val="00AB1720"/>
    <w:rsid w:val="00AC17CC"/>
    <w:rsid w:val="00AD1A5B"/>
    <w:rsid w:val="00AD65AA"/>
    <w:rsid w:val="00AE2B7F"/>
    <w:rsid w:val="00AE7D61"/>
    <w:rsid w:val="00AF3A77"/>
    <w:rsid w:val="00AF460E"/>
    <w:rsid w:val="00AF4BDF"/>
    <w:rsid w:val="00AF63FE"/>
    <w:rsid w:val="00B05ABC"/>
    <w:rsid w:val="00B1126A"/>
    <w:rsid w:val="00B12485"/>
    <w:rsid w:val="00B15D5A"/>
    <w:rsid w:val="00B268B7"/>
    <w:rsid w:val="00B32507"/>
    <w:rsid w:val="00B338CE"/>
    <w:rsid w:val="00B4464B"/>
    <w:rsid w:val="00B516C1"/>
    <w:rsid w:val="00B52B8C"/>
    <w:rsid w:val="00B532EA"/>
    <w:rsid w:val="00B63063"/>
    <w:rsid w:val="00B648A9"/>
    <w:rsid w:val="00B6599F"/>
    <w:rsid w:val="00B7236A"/>
    <w:rsid w:val="00B77B52"/>
    <w:rsid w:val="00B77C8B"/>
    <w:rsid w:val="00B81EA1"/>
    <w:rsid w:val="00B83BD3"/>
    <w:rsid w:val="00B87AAB"/>
    <w:rsid w:val="00B92125"/>
    <w:rsid w:val="00B97F35"/>
    <w:rsid w:val="00BA66B4"/>
    <w:rsid w:val="00BC02E4"/>
    <w:rsid w:val="00BC0306"/>
    <w:rsid w:val="00BC6F30"/>
    <w:rsid w:val="00BC7E50"/>
    <w:rsid w:val="00BD0A35"/>
    <w:rsid w:val="00BD1070"/>
    <w:rsid w:val="00BE138C"/>
    <w:rsid w:val="00BE2892"/>
    <w:rsid w:val="00BE5160"/>
    <w:rsid w:val="00BE7064"/>
    <w:rsid w:val="00BF3DF9"/>
    <w:rsid w:val="00BF552A"/>
    <w:rsid w:val="00C05FE8"/>
    <w:rsid w:val="00C100E2"/>
    <w:rsid w:val="00C12CBB"/>
    <w:rsid w:val="00C131FB"/>
    <w:rsid w:val="00C15665"/>
    <w:rsid w:val="00C15870"/>
    <w:rsid w:val="00C35A87"/>
    <w:rsid w:val="00C40E7B"/>
    <w:rsid w:val="00C44B53"/>
    <w:rsid w:val="00C50034"/>
    <w:rsid w:val="00C52074"/>
    <w:rsid w:val="00C52E9A"/>
    <w:rsid w:val="00C81979"/>
    <w:rsid w:val="00C82FCC"/>
    <w:rsid w:val="00C85109"/>
    <w:rsid w:val="00C86C2F"/>
    <w:rsid w:val="00C94C1A"/>
    <w:rsid w:val="00CA0B6C"/>
    <w:rsid w:val="00CA4DC1"/>
    <w:rsid w:val="00CA5CE7"/>
    <w:rsid w:val="00CB21DC"/>
    <w:rsid w:val="00CC318E"/>
    <w:rsid w:val="00CD1F63"/>
    <w:rsid w:val="00CD3D07"/>
    <w:rsid w:val="00CD4695"/>
    <w:rsid w:val="00CD5DE6"/>
    <w:rsid w:val="00CF0B90"/>
    <w:rsid w:val="00CF23EF"/>
    <w:rsid w:val="00CF2DC1"/>
    <w:rsid w:val="00CF2EC4"/>
    <w:rsid w:val="00CF3501"/>
    <w:rsid w:val="00CF379E"/>
    <w:rsid w:val="00D147C5"/>
    <w:rsid w:val="00D2124D"/>
    <w:rsid w:val="00D23F57"/>
    <w:rsid w:val="00D25804"/>
    <w:rsid w:val="00D30CF3"/>
    <w:rsid w:val="00D3394D"/>
    <w:rsid w:val="00D3777C"/>
    <w:rsid w:val="00D42D23"/>
    <w:rsid w:val="00D54D48"/>
    <w:rsid w:val="00D57A6F"/>
    <w:rsid w:val="00D60AE1"/>
    <w:rsid w:val="00D62B98"/>
    <w:rsid w:val="00D70876"/>
    <w:rsid w:val="00D70FAF"/>
    <w:rsid w:val="00D74FD0"/>
    <w:rsid w:val="00D82A19"/>
    <w:rsid w:val="00D87E13"/>
    <w:rsid w:val="00D93934"/>
    <w:rsid w:val="00D969AC"/>
    <w:rsid w:val="00D97A3E"/>
    <w:rsid w:val="00DA2A27"/>
    <w:rsid w:val="00DA2F48"/>
    <w:rsid w:val="00DA6520"/>
    <w:rsid w:val="00DA6EA5"/>
    <w:rsid w:val="00DB4B1A"/>
    <w:rsid w:val="00DC1E29"/>
    <w:rsid w:val="00DE6505"/>
    <w:rsid w:val="00E072D3"/>
    <w:rsid w:val="00E24FDD"/>
    <w:rsid w:val="00E43073"/>
    <w:rsid w:val="00E46EA1"/>
    <w:rsid w:val="00E470CB"/>
    <w:rsid w:val="00E51A77"/>
    <w:rsid w:val="00E575A9"/>
    <w:rsid w:val="00E66B02"/>
    <w:rsid w:val="00E76709"/>
    <w:rsid w:val="00E84983"/>
    <w:rsid w:val="00E860F5"/>
    <w:rsid w:val="00E90424"/>
    <w:rsid w:val="00E9693B"/>
    <w:rsid w:val="00EA17D1"/>
    <w:rsid w:val="00EA2484"/>
    <w:rsid w:val="00EB0324"/>
    <w:rsid w:val="00EB4DE6"/>
    <w:rsid w:val="00EC4318"/>
    <w:rsid w:val="00ED65B9"/>
    <w:rsid w:val="00EE0D6A"/>
    <w:rsid w:val="00EE3971"/>
    <w:rsid w:val="00EF58A8"/>
    <w:rsid w:val="00EF6040"/>
    <w:rsid w:val="00F07F73"/>
    <w:rsid w:val="00F122CA"/>
    <w:rsid w:val="00F129F0"/>
    <w:rsid w:val="00F168DB"/>
    <w:rsid w:val="00F25B25"/>
    <w:rsid w:val="00F2661D"/>
    <w:rsid w:val="00F33785"/>
    <w:rsid w:val="00F37CFF"/>
    <w:rsid w:val="00F4438B"/>
    <w:rsid w:val="00F47ABE"/>
    <w:rsid w:val="00F5302C"/>
    <w:rsid w:val="00F57CCF"/>
    <w:rsid w:val="00F61734"/>
    <w:rsid w:val="00F63478"/>
    <w:rsid w:val="00F64034"/>
    <w:rsid w:val="00F717DA"/>
    <w:rsid w:val="00F7351A"/>
    <w:rsid w:val="00F76753"/>
    <w:rsid w:val="00F81174"/>
    <w:rsid w:val="00F9374A"/>
    <w:rsid w:val="00F96AB7"/>
    <w:rsid w:val="00FA0ACF"/>
    <w:rsid w:val="00FA2031"/>
    <w:rsid w:val="00FB05C7"/>
    <w:rsid w:val="00FC32E4"/>
    <w:rsid w:val="00FC7F78"/>
    <w:rsid w:val="00FD2689"/>
    <w:rsid w:val="00FD6084"/>
    <w:rsid w:val="00FE63A4"/>
    <w:rsid w:val="00FF09D3"/>
    <w:rsid w:val="00FF1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6B3"/>
    <w:pPr>
      <w:widowControl w:val="0"/>
      <w:jc w:val="both"/>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4318"/>
    <w:pPr>
      <w:tabs>
        <w:tab w:val="center" w:pos="4252"/>
        <w:tab w:val="right" w:pos="8504"/>
      </w:tabs>
      <w:snapToGrid w:val="0"/>
    </w:pPr>
  </w:style>
  <w:style w:type="character" w:customStyle="1" w:styleId="a4">
    <w:name w:val="ヘッダー (文字)"/>
    <w:basedOn w:val="a0"/>
    <w:link w:val="a3"/>
    <w:uiPriority w:val="99"/>
    <w:rsid w:val="00EC4318"/>
  </w:style>
  <w:style w:type="paragraph" w:styleId="a5">
    <w:name w:val="footer"/>
    <w:basedOn w:val="a"/>
    <w:link w:val="a6"/>
    <w:uiPriority w:val="99"/>
    <w:unhideWhenUsed/>
    <w:rsid w:val="00EC4318"/>
    <w:pPr>
      <w:tabs>
        <w:tab w:val="center" w:pos="4252"/>
        <w:tab w:val="right" w:pos="8504"/>
      </w:tabs>
      <w:snapToGrid w:val="0"/>
    </w:pPr>
  </w:style>
  <w:style w:type="character" w:customStyle="1" w:styleId="a6">
    <w:name w:val="フッター (文字)"/>
    <w:basedOn w:val="a0"/>
    <w:link w:val="a5"/>
    <w:uiPriority w:val="99"/>
    <w:rsid w:val="00EC4318"/>
  </w:style>
  <w:style w:type="table" w:styleId="a7">
    <w:name w:val="Table Grid"/>
    <w:basedOn w:val="a1"/>
    <w:uiPriority w:val="59"/>
    <w:rsid w:val="0021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E3971"/>
    <w:pPr>
      <w:ind w:leftChars="400" w:left="840"/>
    </w:pPr>
  </w:style>
  <w:style w:type="paragraph" w:styleId="a9">
    <w:name w:val="Balloon Text"/>
    <w:basedOn w:val="a"/>
    <w:link w:val="aa"/>
    <w:uiPriority w:val="99"/>
    <w:semiHidden/>
    <w:unhideWhenUsed/>
    <w:rsid w:val="000D6F0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D6F0A"/>
    <w:rPr>
      <w:rFonts w:asciiTheme="majorHAnsi" w:eastAsiaTheme="majorEastAsia" w:hAnsiTheme="majorHAnsi" w:cstheme="majorBidi"/>
      <w:sz w:val="18"/>
      <w:szCs w:val="18"/>
    </w:rPr>
  </w:style>
  <w:style w:type="character" w:styleId="ab">
    <w:name w:val="Hyperlink"/>
    <w:basedOn w:val="a0"/>
    <w:uiPriority w:val="99"/>
    <w:unhideWhenUsed/>
    <w:rsid w:val="00751723"/>
    <w:rPr>
      <w:color w:val="0000FF" w:themeColor="hyperlink"/>
      <w:u w:val="single"/>
    </w:rPr>
  </w:style>
  <w:style w:type="character" w:styleId="ac">
    <w:name w:val="FollowedHyperlink"/>
    <w:basedOn w:val="a0"/>
    <w:uiPriority w:val="99"/>
    <w:semiHidden/>
    <w:unhideWhenUsed/>
    <w:rsid w:val="00F07F73"/>
    <w:rPr>
      <w:color w:val="800080" w:themeColor="followedHyperlink"/>
      <w:u w:val="single"/>
    </w:rPr>
  </w:style>
  <w:style w:type="character" w:styleId="ad">
    <w:name w:val="annotation reference"/>
    <w:basedOn w:val="a0"/>
    <w:uiPriority w:val="99"/>
    <w:semiHidden/>
    <w:unhideWhenUsed/>
    <w:rsid w:val="00852BBC"/>
    <w:rPr>
      <w:sz w:val="18"/>
      <w:szCs w:val="18"/>
    </w:rPr>
  </w:style>
  <w:style w:type="paragraph" w:styleId="ae">
    <w:name w:val="annotation text"/>
    <w:basedOn w:val="a"/>
    <w:link w:val="af"/>
    <w:uiPriority w:val="99"/>
    <w:semiHidden/>
    <w:unhideWhenUsed/>
    <w:rsid w:val="00852BBC"/>
    <w:pPr>
      <w:jc w:val="left"/>
    </w:pPr>
    <w:rPr>
      <w:rFonts w:eastAsiaTheme="minorEastAsia"/>
    </w:rPr>
  </w:style>
  <w:style w:type="character" w:customStyle="1" w:styleId="af">
    <w:name w:val="コメント文字列 (文字)"/>
    <w:basedOn w:val="a0"/>
    <w:link w:val="ae"/>
    <w:uiPriority w:val="99"/>
    <w:semiHidden/>
    <w:rsid w:val="00852BBC"/>
  </w:style>
  <w:style w:type="paragraph" w:styleId="af0">
    <w:name w:val="annotation subject"/>
    <w:basedOn w:val="ae"/>
    <w:next w:val="ae"/>
    <w:link w:val="af1"/>
    <w:uiPriority w:val="99"/>
    <w:semiHidden/>
    <w:unhideWhenUsed/>
    <w:rsid w:val="00CD1F63"/>
    <w:rPr>
      <w:rFonts w:eastAsia="ＭＳ ゴシック"/>
      <w:b/>
      <w:bCs/>
    </w:rPr>
  </w:style>
  <w:style w:type="character" w:customStyle="1" w:styleId="af1">
    <w:name w:val="コメント内容 (文字)"/>
    <w:basedOn w:val="af"/>
    <w:link w:val="af0"/>
    <w:uiPriority w:val="99"/>
    <w:semiHidden/>
    <w:rsid w:val="00CD1F63"/>
    <w:rPr>
      <w:rFonts w:eastAsia="ＭＳ ゴシック"/>
      <w:b/>
      <w:bCs/>
    </w:rPr>
  </w:style>
  <w:style w:type="paragraph" w:styleId="af2">
    <w:name w:val="Revision"/>
    <w:hidden/>
    <w:uiPriority w:val="99"/>
    <w:semiHidden/>
    <w:rsid w:val="00504844"/>
    <w:rPr>
      <w:rFonts w:eastAsia="ＭＳ ゴシック"/>
    </w:rPr>
  </w:style>
  <w:style w:type="table" w:customStyle="1" w:styleId="1">
    <w:name w:val="表 (格子)1"/>
    <w:basedOn w:val="a1"/>
    <w:next w:val="a7"/>
    <w:uiPriority w:val="59"/>
    <w:rsid w:val="0075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6B3"/>
    <w:pPr>
      <w:widowControl w:val="0"/>
      <w:jc w:val="both"/>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4318"/>
    <w:pPr>
      <w:tabs>
        <w:tab w:val="center" w:pos="4252"/>
        <w:tab w:val="right" w:pos="8504"/>
      </w:tabs>
      <w:snapToGrid w:val="0"/>
    </w:pPr>
  </w:style>
  <w:style w:type="character" w:customStyle="1" w:styleId="a4">
    <w:name w:val="ヘッダー (文字)"/>
    <w:basedOn w:val="a0"/>
    <w:link w:val="a3"/>
    <w:uiPriority w:val="99"/>
    <w:rsid w:val="00EC4318"/>
  </w:style>
  <w:style w:type="paragraph" w:styleId="a5">
    <w:name w:val="footer"/>
    <w:basedOn w:val="a"/>
    <w:link w:val="a6"/>
    <w:uiPriority w:val="99"/>
    <w:unhideWhenUsed/>
    <w:rsid w:val="00EC4318"/>
    <w:pPr>
      <w:tabs>
        <w:tab w:val="center" w:pos="4252"/>
        <w:tab w:val="right" w:pos="8504"/>
      </w:tabs>
      <w:snapToGrid w:val="0"/>
    </w:pPr>
  </w:style>
  <w:style w:type="character" w:customStyle="1" w:styleId="a6">
    <w:name w:val="フッター (文字)"/>
    <w:basedOn w:val="a0"/>
    <w:link w:val="a5"/>
    <w:uiPriority w:val="99"/>
    <w:rsid w:val="00EC4318"/>
  </w:style>
  <w:style w:type="table" w:styleId="a7">
    <w:name w:val="Table Grid"/>
    <w:basedOn w:val="a1"/>
    <w:uiPriority w:val="59"/>
    <w:rsid w:val="0021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E3971"/>
    <w:pPr>
      <w:ind w:leftChars="400" w:left="840"/>
    </w:pPr>
  </w:style>
  <w:style w:type="paragraph" w:styleId="a9">
    <w:name w:val="Balloon Text"/>
    <w:basedOn w:val="a"/>
    <w:link w:val="aa"/>
    <w:uiPriority w:val="99"/>
    <w:semiHidden/>
    <w:unhideWhenUsed/>
    <w:rsid w:val="000D6F0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D6F0A"/>
    <w:rPr>
      <w:rFonts w:asciiTheme="majorHAnsi" w:eastAsiaTheme="majorEastAsia" w:hAnsiTheme="majorHAnsi" w:cstheme="majorBidi"/>
      <w:sz w:val="18"/>
      <w:szCs w:val="18"/>
    </w:rPr>
  </w:style>
  <w:style w:type="character" w:styleId="ab">
    <w:name w:val="Hyperlink"/>
    <w:basedOn w:val="a0"/>
    <w:uiPriority w:val="99"/>
    <w:unhideWhenUsed/>
    <w:rsid w:val="00751723"/>
    <w:rPr>
      <w:color w:val="0000FF" w:themeColor="hyperlink"/>
      <w:u w:val="single"/>
    </w:rPr>
  </w:style>
  <w:style w:type="character" w:styleId="ac">
    <w:name w:val="FollowedHyperlink"/>
    <w:basedOn w:val="a0"/>
    <w:uiPriority w:val="99"/>
    <w:semiHidden/>
    <w:unhideWhenUsed/>
    <w:rsid w:val="00F07F73"/>
    <w:rPr>
      <w:color w:val="800080" w:themeColor="followedHyperlink"/>
      <w:u w:val="single"/>
    </w:rPr>
  </w:style>
  <w:style w:type="character" w:styleId="ad">
    <w:name w:val="annotation reference"/>
    <w:basedOn w:val="a0"/>
    <w:uiPriority w:val="99"/>
    <w:semiHidden/>
    <w:unhideWhenUsed/>
    <w:rsid w:val="00852BBC"/>
    <w:rPr>
      <w:sz w:val="18"/>
      <w:szCs w:val="18"/>
    </w:rPr>
  </w:style>
  <w:style w:type="paragraph" w:styleId="ae">
    <w:name w:val="annotation text"/>
    <w:basedOn w:val="a"/>
    <w:link w:val="af"/>
    <w:uiPriority w:val="99"/>
    <w:semiHidden/>
    <w:unhideWhenUsed/>
    <w:rsid w:val="00852BBC"/>
    <w:pPr>
      <w:jc w:val="left"/>
    </w:pPr>
    <w:rPr>
      <w:rFonts w:eastAsiaTheme="minorEastAsia"/>
    </w:rPr>
  </w:style>
  <w:style w:type="character" w:customStyle="1" w:styleId="af">
    <w:name w:val="コメント文字列 (文字)"/>
    <w:basedOn w:val="a0"/>
    <w:link w:val="ae"/>
    <w:uiPriority w:val="99"/>
    <w:semiHidden/>
    <w:rsid w:val="00852BBC"/>
  </w:style>
  <w:style w:type="paragraph" w:styleId="af0">
    <w:name w:val="annotation subject"/>
    <w:basedOn w:val="ae"/>
    <w:next w:val="ae"/>
    <w:link w:val="af1"/>
    <w:uiPriority w:val="99"/>
    <w:semiHidden/>
    <w:unhideWhenUsed/>
    <w:rsid w:val="00CD1F63"/>
    <w:rPr>
      <w:rFonts w:eastAsia="ＭＳ ゴシック"/>
      <w:b/>
      <w:bCs/>
    </w:rPr>
  </w:style>
  <w:style w:type="character" w:customStyle="1" w:styleId="af1">
    <w:name w:val="コメント内容 (文字)"/>
    <w:basedOn w:val="af"/>
    <w:link w:val="af0"/>
    <w:uiPriority w:val="99"/>
    <w:semiHidden/>
    <w:rsid w:val="00CD1F63"/>
    <w:rPr>
      <w:rFonts w:eastAsia="ＭＳ ゴシック"/>
      <w:b/>
      <w:bCs/>
    </w:rPr>
  </w:style>
  <w:style w:type="paragraph" w:styleId="af2">
    <w:name w:val="Revision"/>
    <w:hidden/>
    <w:uiPriority w:val="99"/>
    <w:semiHidden/>
    <w:rsid w:val="00504844"/>
    <w:rPr>
      <w:rFonts w:eastAsia="ＭＳ ゴシック"/>
    </w:rPr>
  </w:style>
  <w:style w:type="table" w:customStyle="1" w:styleId="1">
    <w:name w:val="表 (格子)1"/>
    <w:basedOn w:val="a1"/>
    <w:next w:val="a7"/>
    <w:uiPriority w:val="59"/>
    <w:rsid w:val="0075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5553">
      <w:bodyDiv w:val="1"/>
      <w:marLeft w:val="0"/>
      <w:marRight w:val="0"/>
      <w:marTop w:val="0"/>
      <w:marBottom w:val="0"/>
      <w:divBdr>
        <w:top w:val="none" w:sz="0" w:space="0" w:color="auto"/>
        <w:left w:val="none" w:sz="0" w:space="0" w:color="auto"/>
        <w:bottom w:val="none" w:sz="0" w:space="0" w:color="auto"/>
        <w:right w:val="none" w:sz="0" w:space="0" w:color="auto"/>
      </w:divBdr>
    </w:div>
    <w:div w:id="147289164">
      <w:bodyDiv w:val="1"/>
      <w:marLeft w:val="0"/>
      <w:marRight w:val="0"/>
      <w:marTop w:val="0"/>
      <w:marBottom w:val="0"/>
      <w:divBdr>
        <w:top w:val="none" w:sz="0" w:space="0" w:color="auto"/>
        <w:left w:val="none" w:sz="0" w:space="0" w:color="auto"/>
        <w:bottom w:val="none" w:sz="0" w:space="0" w:color="auto"/>
        <w:right w:val="none" w:sz="0" w:space="0" w:color="auto"/>
      </w:divBdr>
    </w:div>
    <w:div w:id="252935736">
      <w:bodyDiv w:val="1"/>
      <w:marLeft w:val="0"/>
      <w:marRight w:val="0"/>
      <w:marTop w:val="0"/>
      <w:marBottom w:val="0"/>
      <w:divBdr>
        <w:top w:val="none" w:sz="0" w:space="0" w:color="auto"/>
        <w:left w:val="none" w:sz="0" w:space="0" w:color="auto"/>
        <w:bottom w:val="none" w:sz="0" w:space="0" w:color="auto"/>
        <w:right w:val="none" w:sz="0" w:space="0" w:color="auto"/>
      </w:divBdr>
    </w:div>
    <w:div w:id="1092623449">
      <w:bodyDiv w:val="1"/>
      <w:marLeft w:val="0"/>
      <w:marRight w:val="0"/>
      <w:marTop w:val="0"/>
      <w:marBottom w:val="0"/>
      <w:divBdr>
        <w:top w:val="none" w:sz="0" w:space="0" w:color="auto"/>
        <w:left w:val="none" w:sz="0" w:space="0" w:color="auto"/>
        <w:bottom w:val="none" w:sz="0" w:space="0" w:color="auto"/>
        <w:right w:val="none" w:sz="0" w:space="0" w:color="auto"/>
      </w:divBdr>
    </w:div>
    <w:div w:id="1397702882">
      <w:bodyDiv w:val="1"/>
      <w:marLeft w:val="0"/>
      <w:marRight w:val="0"/>
      <w:marTop w:val="0"/>
      <w:marBottom w:val="0"/>
      <w:divBdr>
        <w:top w:val="none" w:sz="0" w:space="0" w:color="auto"/>
        <w:left w:val="none" w:sz="0" w:space="0" w:color="auto"/>
        <w:bottom w:val="none" w:sz="0" w:space="0" w:color="auto"/>
        <w:right w:val="none" w:sz="0" w:space="0" w:color="auto"/>
      </w:divBdr>
    </w:div>
    <w:div w:id="188606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2C889-0ADB-4F88-9FAB-1FB49DE45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586</Words>
  <Characters>3341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HOSTNAME</cp:lastModifiedBy>
  <cp:revision>11</cp:revision>
  <cp:lastPrinted>2017-02-13T01:36:00Z</cp:lastPrinted>
  <dcterms:created xsi:type="dcterms:W3CDTF">2016-07-22T00:33:00Z</dcterms:created>
  <dcterms:modified xsi:type="dcterms:W3CDTF">2017-02-13T01:40:00Z</dcterms:modified>
</cp:coreProperties>
</file>