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A1277" w14:textId="4FD6C762" w:rsidR="00C24CAC" w:rsidRDefault="00EC22E9" w:rsidP="00EC22E9">
      <w:pPr>
        <w:ind w:left="480" w:hangingChars="200" w:hanging="480"/>
        <w:jc w:val="left"/>
        <w:rPr>
          <w:sz w:val="24"/>
          <w:szCs w:val="24"/>
        </w:rPr>
      </w:pPr>
      <w:bookmarkStart w:id="0" w:name="_GoBack"/>
      <w:bookmarkEnd w:id="0"/>
      <w:r>
        <w:rPr>
          <w:rFonts w:hint="eastAsia"/>
          <w:sz w:val="24"/>
          <w:szCs w:val="24"/>
        </w:rPr>
        <w:t>社会福祉職　平成２９年６月２５日実施</w:t>
      </w:r>
    </w:p>
    <w:p w14:paraId="7DABD99B" w14:textId="2FD2A4F0" w:rsidR="00EC22E9" w:rsidRDefault="00EC22E9" w:rsidP="00EC22E9">
      <w:pPr>
        <w:ind w:left="480" w:hangingChars="200" w:hanging="480"/>
        <w:jc w:val="left"/>
        <w:rPr>
          <w:sz w:val="24"/>
          <w:szCs w:val="24"/>
        </w:rPr>
      </w:pPr>
      <w:r>
        <w:rPr>
          <w:rFonts w:hint="eastAsia"/>
          <w:sz w:val="24"/>
          <w:szCs w:val="24"/>
        </w:rPr>
        <w:t>専門考査の問題</w:t>
      </w:r>
    </w:p>
    <w:p w14:paraId="3F0E63C1" w14:textId="77777777" w:rsidR="00EC22E9" w:rsidRDefault="00EC22E9" w:rsidP="00EC22E9">
      <w:pPr>
        <w:ind w:left="480" w:hangingChars="200" w:hanging="480"/>
        <w:jc w:val="left"/>
        <w:rPr>
          <w:sz w:val="24"/>
          <w:szCs w:val="24"/>
        </w:rPr>
      </w:pPr>
    </w:p>
    <w:p w14:paraId="5882294D" w14:textId="77777777" w:rsidR="00C24CAC" w:rsidRDefault="00C24CAC" w:rsidP="00C24CAC">
      <w:pPr>
        <w:ind w:left="480" w:hangingChars="200" w:hanging="480"/>
        <w:jc w:val="left"/>
        <w:rPr>
          <w:color w:val="000000" w:themeColor="text1"/>
          <w:sz w:val="24"/>
          <w:szCs w:val="24"/>
        </w:rPr>
      </w:pPr>
      <w:r>
        <w:rPr>
          <w:rFonts w:hint="eastAsia"/>
          <w:color w:val="000000" w:themeColor="text1"/>
          <w:sz w:val="24"/>
          <w:szCs w:val="24"/>
        </w:rPr>
        <w:t>問１　以下の事例について、市町村の児童家庭相談担当課に勤務するあなたが相談を受けました。この家族をどう支援していくべきであるか、Ａさんを含む全世帯員についてそれぞれ課題を一つずつ挙げるとともに、それぞれの課題に対し、連携先として考えられる関係機関と支援の内容（ねらい）を述べなさい。</w:t>
      </w:r>
    </w:p>
    <w:p w14:paraId="14774285" w14:textId="77777777" w:rsidR="00C24CAC" w:rsidRDefault="00C24CAC" w:rsidP="00C24CAC">
      <w:pPr>
        <w:spacing w:line="276" w:lineRule="auto"/>
        <w:rPr>
          <w:color w:val="000000" w:themeColor="text1"/>
          <w:sz w:val="24"/>
          <w:szCs w:val="24"/>
        </w:rPr>
      </w:pPr>
      <w:r>
        <w:rPr>
          <w:rFonts w:hint="eastAsia"/>
          <w:color w:val="000000" w:themeColor="text1"/>
          <w:sz w:val="24"/>
          <w:szCs w:val="24"/>
        </w:rPr>
        <w:t>（相談事例）</w:t>
      </w:r>
    </w:p>
    <w:p w14:paraId="3E3FB019" w14:textId="77777777" w:rsidR="00C24CAC" w:rsidRDefault="00C24CAC" w:rsidP="00C24CAC">
      <w:pPr>
        <w:ind w:leftChars="200" w:left="420" w:firstLineChars="100" w:firstLine="240"/>
        <w:rPr>
          <w:rFonts w:ascii="ＭＳ 明朝" w:eastAsia="ＭＳ 明朝" w:hAnsi="ＭＳ 明朝" w:cs="Times New Roman"/>
          <w:color w:val="000000" w:themeColor="text1"/>
          <w:sz w:val="24"/>
          <w:szCs w:val="24"/>
        </w:rPr>
      </w:pPr>
      <w:r>
        <w:rPr>
          <w:rFonts w:ascii="ＭＳ 明朝" w:eastAsia="ＭＳ 明朝" w:hAnsi="ＭＳ 明朝" w:cs="Times New Roman" w:hint="eastAsia"/>
          <w:color w:val="000000" w:themeColor="text1"/>
          <w:sz w:val="24"/>
          <w:szCs w:val="24"/>
        </w:rPr>
        <w:t>Ａさん（３３歳女性パートタイム労働者）の相談を受けたところ、これからの生活への不安や家族のことで悩んでいるとのことでした。話を伺ったところ次のとおりでした。</w:t>
      </w:r>
    </w:p>
    <w:p w14:paraId="2C53895F" w14:textId="77777777" w:rsidR="00C24CAC" w:rsidRDefault="00C24CAC" w:rsidP="00C24CAC">
      <w:pPr>
        <w:ind w:left="240" w:hangingChars="100" w:hanging="240"/>
        <w:rPr>
          <w:rFonts w:ascii="ＭＳ 明朝" w:eastAsia="ＭＳ 明朝" w:hAnsi="ＭＳ 明朝" w:cs="Times New Roman"/>
          <w:color w:val="000000" w:themeColor="text1"/>
          <w:sz w:val="24"/>
          <w:szCs w:val="24"/>
        </w:rPr>
      </w:pPr>
    </w:p>
    <w:tbl>
      <w:tblPr>
        <w:tblStyle w:val="af1"/>
        <w:tblW w:w="9464" w:type="dxa"/>
        <w:tblLook w:val="04A0" w:firstRow="1" w:lastRow="0" w:firstColumn="1" w:lastColumn="0" w:noHBand="0" w:noVBand="1"/>
      </w:tblPr>
      <w:tblGrid>
        <w:gridCol w:w="9464"/>
      </w:tblGrid>
      <w:tr w:rsidR="00C24CAC" w14:paraId="49D2D9B8" w14:textId="77777777" w:rsidTr="0083518A">
        <w:trPr>
          <w:trHeight w:val="70"/>
        </w:trPr>
        <w:tc>
          <w:tcPr>
            <w:tcW w:w="9464" w:type="dxa"/>
          </w:tcPr>
          <w:p w14:paraId="1BC9D6A2" w14:textId="77777777" w:rsidR="00C24CAC" w:rsidRDefault="00C24CAC" w:rsidP="0083518A">
            <w:pPr>
              <w:ind w:left="240" w:hangingChars="100" w:hanging="240"/>
              <w:rPr>
                <w:rFonts w:ascii="ＭＳ 明朝" w:eastAsia="ＭＳ 明朝" w:hAnsi="ＭＳ 明朝" w:cs="Times New Roman"/>
                <w:color w:val="000000" w:themeColor="text1"/>
                <w:sz w:val="24"/>
                <w:szCs w:val="24"/>
              </w:rPr>
            </w:pPr>
          </w:p>
          <w:p w14:paraId="293BC584" w14:textId="77777777" w:rsidR="00C24CAC" w:rsidRDefault="00C24CAC" w:rsidP="0083518A">
            <w:pPr>
              <w:ind w:left="240" w:hangingChars="100" w:hanging="240"/>
              <w:rPr>
                <w:rFonts w:ascii="ＭＳ 明朝" w:eastAsia="ＭＳ 明朝" w:hAnsi="ＭＳ 明朝" w:cs="Times New Roman"/>
                <w:color w:val="000000" w:themeColor="text1"/>
                <w:sz w:val="24"/>
                <w:szCs w:val="24"/>
              </w:rPr>
            </w:pPr>
            <w:r>
              <w:rPr>
                <w:rFonts w:ascii="ＭＳ 明朝" w:eastAsia="ＭＳ 明朝" w:hAnsi="ＭＳ 明朝" w:cs="Times New Roman" w:hint="eastAsia"/>
                <w:color w:val="000000" w:themeColor="text1"/>
                <w:sz w:val="24"/>
                <w:szCs w:val="24"/>
              </w:rPr>
              <w:t>・家族は、自分（Ａさん）のほか、夫４０歳（無職）、長男１２歳（中学１年生）、長女５歳（保育所）の４人家族。</w:t>
            </w:r>
          </w:p>
          <w:p w14:paraId="7515296C" w14:textId="77777777" w:rsidR="00C24CAC" w:rsidRDefault="00C24CAC" w:rsidP="0083518A">
            <w:pPr>
              <w:ind w:left="240" w:hangingChars="100" w:hanging="240"/>
              <w:rPr>
                <w:rFonts w:ascii="ＭＳ 明朝" w:eastAsia="ＭＳ 明朝" w:hAnsi="ＭＳ 明朝" w:cs="Times New Roman"/>
                <w:color w:val="000000" w:themeColor="text1"/>
                <w:sz w:val="24"/>
                <w:szCs w:val="24"/>
              </w:rPr>
            </w:pPr>
            <w:r>
              <w:rPr>
                <w:rFonts w:ascii="ＭＳ 明朝" w:eastAsia="ＭＳ 明朝" w:hAnsi="ＭＳ 明朝" w:cs="Times New Roman" w:hint="eastAsia"/>
                <w:color w:val="000000" w:themeColor="text1"/>
                <w:sz w:val="24"/>
                <w:szCs w:val="24"/>
              </w:rPr>
              <w:t>・夫は、以前は会社勤めをしていたが、Ａさんが長女を妊娠した頃から勤務先の会社の経営状態が悪化し、半年前に失業した。現在は無職である。この間、夫の飲酒量が増えてきており、子どもたちに手を挙げることはないものの、酒に酔うとＡさんに暴力を振るうようになった。夫によるＡさんへの暴力の程度は徐々にエスカレートしており、最近、夫に顔面を強く殴られ数日間病院に入院した。アルコール依存気味である夫に治療を受けてほしいと思うこともあるが、Ａさんはどうしていいかわからない。</w:t>
            </w:r>
          </w:p>
          <w:p w14:paraId="47E31795" w14:textId="77777777" w:rsidR="00C24CAC" w:rsidRDefault="00C24CAC" w:rsidP="0083518A">
            <w:pPr>
              <w:ind w:left="240" w:hangingChars="100" w:hanging="240"/>
              <w:rPr>
                <w:rFonts w:ascii="ＭＳ 明朝" w:eastAsia="ＭＳ 明朝" w:hAnsi="ＭＳ 明朝" w:cs="Times New Roman"/>
                <w:color w:val="000000" w:themeColor="text1"/>
                <w:sz w:val="24"/>
                <w:szCs w:val="24"/>
              </w:rPr>
            </w:pPr>
            <w:r>
              <w:rPr>
                <w:rFonts w:ascii="ＭＳ 明朝" w:eastAsia="ＭＳ 明朝" w:hAnsi="ＭＳ 明朝" w:cs="Times New Roman" w:hint="eastAsia"/>
                <w:color w:val="000000" w:themeColor="text1"/>
                <w:sz w:val="24"/>
                <w:szCs w:val="24"/>
              </w:rPr>
              <w:t>・Ａさんは、夫と別れ、Ａさんの父母の住む実家近くに住宅を借りて、母子で生活することも考えている。Ａさんの父母には、Ａさんが入院している間、子どもたちの世話をしてもらっていた。</w:t>
            </w:r>
          </w:p>
          <w:p w14:paraId="6E0C9900" w14:textId="77777777" w:rsidR="00C24CAC" w:rsidRDefault="00C24CAC" w:rsidP="0083518A">
            <w:pPr>
              <w:ind w:left="240" w:hangingChars="100" w:hanging="240"/>
              <w:rPr>
                <w:rFonts w:ascii="ＭＳ 明朝" w:eastAsia="ＭＳ 明朝" w:hAnsi="ＭＳ 明朝" w:cs="Times New Roman"/>
                <w:color w:val="000000" w:themeColor="text1"/>
                <w:sz w:val="24"/>
                <w:szCs w:val="24"/>
              </w:rPr>
            </w:pPr>
            <w:r>
              <w:rPr>
                <w:rFonts w:ascii="ＭＳ 明朝" w:eastAsia="ＭＳ 明朝" w:hAnsi="ＭＳ 明朝" w:cs="Times New Roman" w:hint="eastAsia"/>
                <w:color w:val="000000" w:themeColor="text1"/>
                <w:sz w:val="24"/>
                <w:szCs w:val="24"/>
              </w:rPr>
              <w:t>・経済面では、現在はパートタイム労働による収入があるものの、以前あった預金がわずかに残るのみであり、今後の生活を考えると不安。</w:t>
            </w:r>
          </w:p>
          <w:p w14:paraId="74568816" w14:textId="5DCF8CD9" w:rsidR="00C24CAC" w:rsidRDefault="00C24CAC" w:rsidP="0083518A">
            <w:pPr>
              <w:ind w:left="240" w:hangingChars="100" w:hanging="240"/>
              <w:rPr>
                <w:rFonts w:ascii="ＭＳ 明朝" w:eastAsia="ＭＳ 明朝" w:hAnsi="ＭＳ 明朝" w:cs="Times New Roman"/>
                <w:color w:val="000000" w:themeColor="text1"/>
                <w:sz w:val="24"/>
                <w:szCs w:val="24"/>
              </w:rPr>
            </w:pPr>
            <w:r>
              <w:rPr>
                <w:rFonts w:ascii="ＭＳ 明朝" w:eastAsia="ＭＳ 明朝" w:hAnsi="ＭＳ 明朝" w:cs="Times New Roman" w:hint="eastAsia"/>
                <w:color w:val="000000" w:themeColor="text1"/>
                <w:sz w:val="24"/>
                <w:szCs w:val="24"/>
              </w:rPr>
              <w:t>・長男は、小学校の頃から授業中に立ち歩いたりして授業に集中できず、特別支援学級の利用も勧められてきた。夫がＡさんに暴力を振るう場面に居合わせるのが嫌なため、最近は家には帰りたがらず、昨年頃から不良交友を行っている上級生たちと深夜まで一緒に過ごしている。最近は、万引きで補導されており、喫煙もしている様子。</w:t>
            </w:r>
          </w:p>
          <w:p w14:paraId="36AFB432" w14:textId="77777777" w:rsidR="00C24CAC" w:rsidRDefault="00C24CAC" w:rsidP="0083518A">
            <w:pPr>
              <w:ind w:left="281" w:hangingChars="117" w:hanging="281"/>
              <w:rPr>
                <w:rFonts w:ascii="ＭＳ 明朝" w:eastAsia="ＭＳ 明朝" w:hAnsi="ＭＳ 明朝" w:cs="Times New Roman"/>
                <w:color w:val="000000" w:themeColor="text1"/>
                <w:sz w:val="24"/>
                <w:szCs w:val="24"/>
              </w:rPr>
            </w:pPr>
            <w:r>
              <w:rPr>
                <w:rFonts w:ascii="ＭＳ 明朝" w:eastAsia="ＭＳ 明朝" w:hAnsi="ＭＳ 明朝" w:cs="Times New Roman" w:hint="eastAsia"/>
                <w:color w:val="000000" w:themeColor="text1"/>
                <w:sz w:val="24"/>
                <w:szCs w:val="24"/>
              </w:rPr>
              <w:t>・長女は、最近夜泣きが激しく不安定である。未熟児で生まれたこともあり、妊娠中か</w:t>
            </w:r>
          </w:p>
          <w:p w14:paraId="0DA0B3EA" w14:textId="77777777" w:rsidR="00C24CAC" w:rsidRDefault="00C24CAC" w:rsidP="0083518A">
            <w:pPr>
              <w:ind w:leftChars="100" w:left="251" w:hangingChars="17" w:hanging="41"/>
              <w:rPr>
                <w:rFonts w:ascii="ＭＳ 明朝" w:eastAsia="ＭＳ 明朝" w:hAnsi="ＭＳ 明朝" w:cs="Times New Roman"/>
                <w:color w:val="000000" w:themeColor="text1"/>
                <w:sz w:val="24"/>
                <w:szCs w:val="24"/>
              </w:rPr>
            </w:pPr>
            <w:r>
              <w:rPr>
                <w:rFonts w:ascii="ＭＳ 明朝" w:eastAsia="ＭＳ 明朝" w:hAnsi="ＭＳ 明朝" w:cs="Times New Roman" w:hint="eastAsia"/>
                <w:color w:val="000000" w:themeColor="text1"/>
                <w:sz w:val="24"/>
                <w:szCs w:val="24"/>
              </w:rPr>
              <w:t>ら継続的に相談している保健師がいたが、最近は相談していない。</w:t>
            </w:r>
          </w:p>
          <w:p w14:paraId="6922D200" w14:textId="77777777" w:rsidR="00C24CAC" w:rsidRDefault="00C24CAC" w:rsidP="0083518A">
            <w:pPr>
              <w:ind w:left="240" w:hangingChars="100" w:hanging="240"/>
              <w:rPr>
                <w:rFonts w:ascii="ＭＳ 明朝" w:eastAsia="ＭＳ 明朝" w:hAnsi="ＭＳ 明朝" w:cs="Times New Roman"/>
                <w:color w:val="000000" w:themeColor="text1"/>
                <w:sz w:val="24"/>
                <w:szCs w:val="24"/>
              </w:rPr>
            </w:pPr>
            <w:r>
              <w:rPr>
                <w:rFonts w:ascii="ＭＳ 明朝" w:eastAsia="ＭＳ 明朝" w:hAnsi="ＭＳ 明朝" w:cs="Times New Roman" w:hint="eastAsia"/>
                <w:color w:val="000000" w:themeColor="text1"/>
                <w:sz w:val="24"/>
                <w:szCs w:val="24"/>
              </w:rPr>
              <w:t>・いろいろ悩みがあるが、長男や長女のことがまずもって心配であり、どこに相談すればよいのかわからず、市町村の児童家庭相談担当課に相談するに至った。</w:t>
            </w:r>
          </w:p>
          <w:p w14:paraId="77DF3A77" w14:textId="77777777" w:rsidR="00C24CAC" w:rsidRDefault="00C24CAC" w:rsidP="0083518A">
            <w:pPr>
              <w:ind w:left="240" w:hangingChars="100" w:hanging="240"/>
              <w:rPr>
                <w:rFonts w:ascii="ＭＳ 明朝" w:eastAsia="ＭＳ 明朝" w:hAnsi="ＭＳ 明朝" w:cs="Times New Roman"/>
                <w:color w:val="000000" w:themeColor="text1"/>
                <w:sz w:val="24"/>
                <w:szCs w:val="24"/>
              </w:rPr>
            </w:pPr>
          </w:p>
        </w:tc>
      </w:tr>
    </w:tbl>
    <w:p w14:paraId="38F756AA" w14:textId="77777777" w:rsidR="00C24CAC" w:rsidRDefault="00C24CAC" w:rsidP="00C24CAC">
      <w:pPr>
        <w:spacing w:line="276" w:lineRule="auto"/>
        <w:ind w:left="480" w:hangingChars="200" w:hanging="480"/>
        <w:rPr>
          <w:color w:val="000000" w:themeColor="text1"/>
          <w:sz w:val="24"/>
          <w:szCs w:val="24"/>
        </w:rPr>
      </w:pPr>
    </w:p>
    <w:p w14:paraId="03C4840A" w14:textId="77777777" w:rsidR="00C24CAC" w:rsidRDefault="00C24CAC" w:rsidP="00C24CAC">
      <w:pPr>
        <w:widowControl/>
        <w:jc w:val="left"/>
        <w:rPr>
          <w:color w:val="000000" w:themeColor="text1"/>
          <w:sz w:val="24"/>
          <w:szCs w:val="24"/>
        </w:rPr>
      </w:pPr>
      <w:r>
        <w:rPr>
          <w:color w:val="000000" w:themeColor="text1"/>
          <w:sz w:val="24"/>
          <w:szCs w:val="24"/>
        </w:rPr>
        <w:br w:type="page"/>
      </w:r>
    </w:p>
    <w:p w14:paraId="250A23AA" w14:textId="77777777" w:rsidR="00C24CAC" w:rsidRDefault="00C24CAC" w:rsidP="00C24CAC">
      <w:pPr>
        <w:spacing w:line="276" w:lineRule="auto"/>
        <w:ind w:left="480" w:hangingChars="200" w:hanging="480"/>
        <w:rPr>
          <w:color w:val="000000" w:themeColor="text1"/>
          <w:sz w:val="24"/>
          <w:szCs w:val="24"/>
        </w:rPr>
      </w:pPr>
      <w:r>
        <w:rPr>
          <w:color w:val="000000" w:themeColor="text1"/>
          <w:sz w:val="24"/>
          <w:szCs w:val="24"/>
        </w:rPr>
        <w:lastRenderedPageBreak/>
        <w:t>問</w:t>
      </w:r>
      <w:r>
        <w:rPr>
          <w:rFonts w:hint="eastAsia"/>
          <w:color w:val="000000" w:themeColor="text1"/>
          <w:sz w:val="24"/>
          <w:szCs w:val="24"/>
        </w:rPr>
        <w:t>２</w:t>
      </w:r>
      <w:r>
        <w:rPr>
          <w:color w:val="000000" w:themeColor="text1"/>
          <w:sz w:val="24"/>
          <w:szCs w:val="24"/>
        </w:rPr>
        <w:t xml:space="preserve">　</w:t>
      </w:r>
      <w:r>
        <w:rPr>
          <w:rFonts w:hint="eastAsia"/>
          <w:color w:val="000000" w:themeColor="text1"/>
          <w:sz w:val="24"/>
          <w:szCs w:val="24"/>
        </w:rPr>
        <w:t>下記の文章の（①）～（⑩）にあてはまる語句をそれぞれ解答欄に記入しなさい。</w:t>
      </w:r>
    </w:p>
    <w:p w14:paraId="1106F4CC" w14:textId="77777777" w:rsidR="00C24CAC" w:rsidRDefault="00C24CAC" w:rsidP="00C24CAC">
      <w:pPr>
        <w:spacing w:line="276" w:lineRule="auto"/>
        <w:ind w:leftChars="30" w:left="63"/>
        <w:rPr>
          <w:color w:val="000000" w:themeColor="text1"/>
          <w:sz w:val="24"/>
          <w:szCs w:val="24"/>
        </w:rPr>
      </w:pPr>
    </w:p>
    <w:p w14:paraId="52E9E6E3" w14:textId="309871CD" w:rsidR="00C24CAC" w:rsidRDefault="00C24CAC" w:rsidP="00C24CAC">
      <w:pPr>
        <w:spacing w:line="276" w:lineRule="auto"/>
        <w:ind w:left="720" w:hangingChars="300" w:hanging="720"/>
        <w:rPr>
          <w:color w:val="000000" w:themeColor="text1"/>
          <w:sz w:val="24"/>
          <w:szCs w:val="24"/>
        </w:rPr>
      </w:pPr>
      <w:r>
        <w:rPr>
          <w:rFonts w:hint="eastAsia"/>
          <w:color w:val="000000" w:themeColor="text1"/>
          <w:sz w:val="24"/>
          <w:szCs w:val="24"/>
        </w:rPr>
        <w:t>（１）「成年後見制度の利用の促進に関する法律」（平成</w:t>
      </w:r>
      <w:r w:rsidR="005127A7">
        <w:rPr>
          <w:rFonts w:hint="eastAsia"/>
          <w:color w:val="000000" w:themeColor="text1"/>
          <w:sz w:val="24"/>
          <w:szCs w:val="24"/>
        </w:rPr>
        <w:t>２８</w:t>
      </w:r>
      <w:r>
        <w:rPr>
          <w:rFonts w:hint="eastAsia"/>
          <w:color w:val="000000" w:themeColor="text1"/>
          <w:sz w:val="24"/>
          <w:szCs w:val="24"/>
        </w:rPr>
        <w:t>年法律第</w:t>
      </w:r>
      <w:r w:rsidR="005127A7">
        <w:rPr>
          <w:rFonts w:hint="eastAsia"/>
          <w:color w:val="000000" w:themeColor="text1"/>
          <w:sz w:val="24"/>
          <w:szCs w:val="24"/>
        </w:rPr>
        <w:t>２９</w:t>
      </w:r>
      <w:r>
        <w:rPr>
          <w:rFonts w:hint="eastAsia"/>
          <w:color w:val="000000" w:themeColor="text1"/>
          <w:sz w:val="24"/>
          <w:szCs w:val="24"/>
        </w:rPr>
        <w:t>号）の目的</w:t>
      </w:r>
    </w:p>
    <w:p w14:paraId="724B75D1" w14:textId="77777777" w:rsidR="00C24CAC" w:rsidRDefault="00C24CAC" w:rsidP="00C24CAC">
      <w:pPr>
        <w:spacing w:line="276" w:lineRule="auto"/>
        <w:ind w:leftChars="100" w:left="450" w:hangingChars="100" w:hanging="240"/>
        <w:rPr>
          <w:color w:val="000000" w:themeColor="text1"/>
          <w:sz w:val="24"/>
          <w:szCs w:val="24"/>
        </w:rPr>
      </w:pPr>
    </w:p>
    <w:p w14:paraId="53F3CD95" w14:textId="47F27E64" w:rsidR="00C24CAC" w:rsidRDefault="00C24CAC" w:rsidP="00C24CAC">
      <w:pPr>
        <w:spacing w:line="276" w:lineRule="auto"/>
        <w:ind w:leftChars="46" w:left="337" w:hangingChars="100" w:hanging="240"/>
        <w:rPr>
          <w:color w:val="000000" w:themeColor="text1"/>
          <w:sz w:val="24"/>
          <w:szCs w:val="24"/>
        </w:rPr>
      </w:pPr>
      <w:r>
        <w:rPr>
          <w:rFonts w:hint="eastAsia"/>
          <w:color w:val="000000" w:themeColor="text1"/>
          <w:sz w:val="24"/>
          <w:szCs w:val="24"/>
        </w:rPr>
        <w:t xml:space="preserve">　　認知症、（　①　）</w:t>
      </w:r>
      <w:r w:rsidR="00EC22E9" w:rsidRPr="00EC22E9">
        <w:rPr>
          <w:rFonts w:hint="eastAsia"/>
          <w:color w:val="000000" w:themeColor="text1"/>
          <w:sz w:val="24"/>
          <w:szCs w:val="24"/>
        </w:rPr>
        <w:t>障がいその他の精神上の障がい</w:t>
      </w:r>
      <w:r>
        <w:rPr>
          <w:rFonts w:hint="eastAsia"/>
          <w:color w:val="000000" w:themeColor="text1"/>
          <w:sz w:val="24"/>
          <w:szCs w:val="24"/>
        </w:rPr>
        <w:t>があることにより（　②　）の管理や（　③　）生活等に支障がある人たちを（　④　）全体で支え合うことが、高齢（　④　）における喫緊の課題であり、かつ、共生（　④　）の実現に資することである。しかし、成年後見制度はこれらの人たちを支える重要な手段であるにもかかわらず十分に利用されていない。これに鑑み、成年後見制度の利用の促進に関する法律が平成２８年４月１５日に公布され、同年５月１３日に施行された。</w:t>
      </w:r>
    </w:p>
    <w:p w14:paraId="4B22B44E" w14:textId="77777777" w:rsidR="00C24CAC" w:rsidRDefault="00C24CAC" w:rsidP="00C24CAC">
      <w:pPr>
        <w:spacing w:line="276" w:lineRule="auto"/>
        <w:ind w:leftChars="100" w:left="450" w:hangingChars="100" w:hanging="240"/>
        <w:rPr>
          <w:color w:val="000000" w:themeColor="text1"/>
          <w:sz w:val="24"/>
          <w:szCs w:val="24"/>
        </w:rPr>
      </w:pPr>
    </w:p>
    <w:p w14:paraId="0D6BF2C0" w14:textId="77777777" w:rsidR="00C24CAC" w:rsidRDefault="00C24CAC" w:rsidP="00C24CAC">
      <w:pPr>
        <w:spacing w:line="276" w:lineRule="auto"/>
        <w:ind w:leftChars="200" w:left="420"/>
        <w:rPr>
          <w:color w:val="000000" w:themeColor="text1"/>
          <w:sz w:val="24"/>
          <w:szCs w:val="24"/>
        </w:rPr>
      </w:pPr>
      <w:r>
        <w:rPr>
          <w:rFonts w:hint="eastAsia"/>
          <w:color w:val="000000" w:themeColor="text1"/>
          <w:sz w:val="24"/>
          <w:szCs w:val="24"/>
        </w:rPr>
        <w:t>この法律において「成年後見人等」とは、次に掲げる者をいう。</w:t>
      </w:r>
    </w:p>
    <w:p w14:paraId="014C5E23" w14:textId="77777777" w:rsidR="00C24CAC" w:rsidRDefault="00C24CAC" w:rsidP="00C24CAC">
      <w:pPr>
        <w:spacing w:line="276" w:lineRule="auto"/>
        <w:ind w:leftChars="200" w:left="420"/>
        <w:rPr>
          <w:color w:val="000000" w:themeColor="text1"/>
          <w:sz w:val="24"/>
          <w:szCs w:val="24"/>
        </w:rPr>
      </w:pPr>
      <w:r>
        <w:rPr>
          <w:rFonts w:hint="eastAsia"/>
          <w:color w:val="000000" w:themeColor="text1"/>
          <w:sz w:val="24"/>
          <w:szCs w:val="24"/>
        </w:rPr>
        <w:t>一　　成年後見人及び成年後見監督人</w:t>
      </w:r>
    </w:p>
    <w:p w14:paraId="69C40289" w14:textId="77777777" w:rsidR="00C24CAC" w:rsidRDefault="00C24CAC" w:rsidP="00C24CAC">
      <w:pPr>
        <w:spacing w:line="276" w:lineRule="auto"/>
        <w:ind w:leftChars="200" w:left="420"/>
        <w:rPr>
          <w:color w:val="000000" w:themeColor="text1"/>
          <w:sz w:val="24"/>
          <w:szCs w:val="24"/>
        </w:rPr>
      </w:pPr>
      <w:r>
        <w:rPr>
          <w:rFonts w:hint="eastAsia"/>
          <w:color w:val="000000" w:themeColor="text1"/>
          <w:sz w:val="24"/>
          <w:szCs w:val="24"/>
        </w:rPr>
        <w:t>二　　補佐人及び補佐監督人</w:t>
      </w:r>
    </w:p>
    <w:p w14:paraId="1FA226DA" w14:textId="77777777" w:rsidR="00C24CAC" w:rsidRDefault="00C24CAC" w:rsidP="00C24CAC">
      <w:pPr>
        <w:spacing w:line="276" w:lineRule="auto"/>
        <w:ind w:leftChars="200" w:left="420"/>
        <w:rPr>
          <w:color w:val="000000" w:themeColor="text1"/>
          <w:sz w:val="24"/>
          <w:szCs w:val="24"/>
        </w:rPr>
      </w:pPr>
      <w:r>
        <w:rPr>
          <w:rFonts w:hint="eastAsia"/>
          <w:color w:val="000000" w:themeColor="text1"/>
          <w:sz w:val="24"/>
          <w:szCs w:val="24"/>
        </w:rPr>
        <w:t>三　　（　⑤　）人及び（　⑤　）監督人</w:t>
      </w:r>
    </w:p>
    <w:p w14:paraId="25E934FB" w14:textId="77777777" w:rsidR="00EC22E9" w:rsidRDefault="00C24CAC" w:rsidP="00EC22E9">
      <w:pPr>
        <w:spacing w:line="276" w:lineRule="auto"/>
        <w:ind w:leftChars="200" w:left="420"/>
        <w:rPr>
          <w:color w:val="000000" w:themeColor="text1"/>
          <w:sz w:val="24"/>
          <w:szCs w:val="24"/>
        </w:rPr>
      </w:pPr>
      <w:r>
        <w:rPr>
          <w:rFonts w:hint="eastAsia"/>
          <w:color w:val="000000" w:themeColor="text1"/>
          <w:sz w:val="24"/>
          <w:szCs w:val="24"/>
        </w:rPr>
        <w:t>四　　任意後見人及び任意後見監督人</w:t>
      </w:r>
    </w:p>
    <w:p w14:paraId="33D5DA83" w14:textId="77777777" w:rsidR="00EC22E9" w:rsidRDefault="00EC22E9" w:rsidP="00EC22E9">
      <w:pPr>
        <w:spacing w:line="276" w:lineRule="auto"/>
        <w:ind w:leftChars="200" w:left="420"/>
        <w:rPr>
          <w:color w:val="000000" w:themeColor="text1"/>
          <w:sz w:val="24"/>
          <w:szCs w:val="24"/>
        </w:rPr>
      </w:pPr>
    </w:p>
    <w:p w14:paraId="6922BD6D" w14:textId="7EA24FA1" w:rsidR="00C24CAC" w:rsidRDefault="00C24CAC" w:rsidP="00EC22E9">
      <w:pPr>
        <w:spacing w:line="276" w:lineRule="auto"/>
        <w:ind w:left="480" w:hangingChars="200" w:hanging="480"/>
        <w:rPr>
          <w:color w:val="000000" w:themeColor="text1"/>
          <w:sz w:val="24"/>
          <w:szCs w:val="24"/>
        </w:rPr>
      </w:pPr>
      <w:r>
        <w:rPr>
          <w:rFonts w:hint="eastAsia"/>
          <w:color w:val="000000" w:themeColor="text1"/>
          <w:sz w:val="24"/>
          <w:szCs w:val="24"/>
        </w:rPr>
        <w:t>（２）「児童虐待の防止等に関する法律」（平成</w:t>
      </w:r>
      <w:r w:rsidR="005127A7">
        <w:rPr>
          <w:rFonts w:hint="eastAsia"/>
          <w:color w:val="000000" w:themeColor="text1"/>
          <w:sz w:val="24"/>
          <w:szCs w:val="24"/>
        </w:rPr>
        <w:t>１２</w:t>
      </w:r>
      <w:r>
        <w:rPr>
          <w:rFonts w:hint="eastAsia"/>
          <w:color w:val="000000" w:themeColor="text1"/>
          <w:sz w:val="24"/>
          <w:szCs w:val="24"/>
        </w:rPr>
        <w:t>年法律第</w:t>
      </w:r>
      <w:r w:rsidR="005127A7">
        <w:rPr>
          <w:rFonts w:hint="eastAsia"/>
          <w:color w:val="000000" w:themeColor="text1"/>
          <w:sz w:val="24"/>
          <w:szCs w:val="24"/>
        </w:rPr>
        <w:t>８２</w:t>
      </w:r>
      <w:r>
        <w:rPr>
          <w:rFonts w:hint="eastAsia"/>
          <w:color w:val="000000" w:themeColor="text1"/>
          <w:sz w:val="24"/>
          <w:szCs w:val="24"/>
        </w:rPr>
        <w:t>号）第２条における児童虐待の定義</w:t>
      </w:r>
    </w:p>
    <w:p w14:paraId="74C9FFD9" w14:textId="77777777" w:rsidR="00C24CAC" w:rsidRDefault="00C24CAC" w:rsidP="00C24CAC">
      <w:pPr>
        <w:spacing w:line="276" w:lineRule="auto"/>
        <w:ind w:left="480" w:hangingChars="200" w:hanging="480"/>
        <w:rPr>
          <w:color w:val="000000" w:themeColor="text1"/>
          <w:sz w:val="24"/>
          <w:szCs w:val="24"/>
        </w:rPr>
      </w:pPr>
    </w:p>
    <w:p w14:paraId="04692557" w14:textId="57434209" w:rsidR="00C24CAC" w:rsidRDefault="00C24CAC" w:rsidP="00C24CAC">
      <w:pPr>
        <w:spacing w:line="276" w:lineRule="auto"/>
        <w:ind w:leftChars="200" w:left="420"/>
        <w:rPr>
          <w:color w:val="000000" w:themeColor="text1"/>
          <w:sz w:val="24"/>
          <w:szCs w:val="24"/>
        </w:rPr>
      </w:pPr>
      <w:r>
        <w:rPr>
          <w:rFonts w:hint="eastAsia"/>
          <w:color w:val="000000" w:themeColor="text1"/>
          <w:sz w:val="24"/>
          <w:szCs w:val="24"/>
        </w:rPr>
        <w:t>「児童虐待とは、保護者（（</w:t>
      </w:r>
      <w:r w:rsidR="005127A7">
        <w:rPr>
          <w:rFonts w:hint="eastAsia"/>
          <w:color w:val="000000" w:themeColor="text1"/>
          <w:sz w:val="24"/>
          <w:szCs w:val="24"/>
        </w:rPr>
        <w:t xml:space="preserve">　</w:t>
      </w:r>
      <w:r>
        <w:rPr>
          <w:rFonts w:hint="eastAsia"/>
          <w:color w:val="000000" w:themeColor="text1"/>
          <w:sz w:val="24"/>
          <w:szCs w:val="24"/>
        </w:rPr>
        <w:t>⑥</w:t>
      </w:r>
      <w:r w:rsidR="005127A7">
        <w:rPr>
          <w:rFonts w:hint="eastAsia"/>
          <w:color w:val="000000" w:themeColor="text1"/>
          <w:sz w:val="24"/>
          <w:szCs w:val="24"/>
        </w:rPr>
        <w:t xml:space="preserve">　</w:t>
      </w:r>
      <w:r>
        <w:rPr>
          <w:rFonts w:hint="eastAsia"/>
          <w:color w:val="000000" w:themeColor="text1"/>
          <w:sz w:val="24"/>
          <w:szCs w:val="24"/>
        </w:rPr>
        <w:t>）を行う者、未成年後見人その他の者で、児童を現に監護するものをいう。以下同じ。）がその監護する児童（（</w:t>
      </w:r>
      <w:r w:rsidR="005127A7">
        <w:rPr>
          <w:rFonts w:hint="eastAsia"/>
          <w:color w:val="000000" w:themeColor="text1"/>
          <w:sz w:val="24"/>
          <w:szCs w:val="24"/>
        </w:rPr>
        <w:t xml:space="preserve">　</w:t>
      </w:r>
      <w:r>
        <w:rPr>
          <w:rFonts w:hint="eastAsia"/>
          <w:color w:val="000000" w:themeColor="text1"/>
          <w:sz w:val="24"/>
          <w:szCs w:val="24"/>
        </w:rPr>
        <w:t>⑦</w:t>
      </w:r>
      <w:r w:rsidR="005127A7">
        <w:rPr>
          <w:rFonts w:hint="eastAsia"/>
          <w:color w:val="000000" w:themeColor="text1"/>
          <w:sz w:val="24"/>
          <w:szCs w:val="24"/>
        </w:rPr>
        <w:t xml:space="preserve">　</w:t>
      </w:r>
      <w:r>
        <w:rPr>
          <w:rFonts w:hint="eastAsia"/>
          <w:color w:val="000000" w:themeColor="text1"/>
          <w:sz w:val="24"/>
          <w:szCs w:val="24"/>
        </w:rPr>
        <w:t>）歳に満たない者をいう。以下同じ。）について行う次に掲げる行為をいう。</w:t>
      </w:r>
      <w:r>
        <w:rPr>
          <w:rFonts w:hint="eastAsia"/>
          <w:color w:val="000000" w:themeColor="text1"/>
          <w:sz w:val="24"/>
          <w:szCs w:val="24"/>
        </w:rPr>
        <w:t xml:space="preserve"> </w:t>
      </w:r>
    </w:p>
    <w:p w14:paraId="50CA37AC" w14:textId="77777777" w:rsidR="00C24CAC" w:rsidRDefault="00C24CAC" w:rsidP="00C24CAC">
      <w:pPr>
        <w:spacing w:line="276" w:lineRule="auto"/>
        <w:ind w:leftChars="200" w:left="420"/>
        <w:rPr>
          <w:color w:val="000000" w:themeColor="text1"/>
          <w:sz w:val="24"/>
          <w:szCs w:val="24"/>
        </w:rPr>
      </w:pPr>
      <w:r>
        <w:rPr>
          <w:rFonts w:hint="eastAsia"/>
          <w:color w:val="000000" w:themeColor="text1"/>
          <w:sz w:val="24"/>
          <w:szCs w:val="24"/>
        </w:rPr>
        <w:t>一　児童の身体に外傷が生じ、又は生じるおそれのある暴行を加えること。</w:t>
      </w:r>
      <w:r>
        <w:rPr>
          <w:rFonts w:hint="eastAsia"/>
          <w:color w:val="000000" w:themeColor="text1"/>
          <w:sz w:val="24"/>
          <w:szCs w:val="24"/>
        </w:rPr>
        <w:t xml:space="preserve"> </w:t>
      </w:r>
    </w:p>
    <w:p w14:paraId="78C69CBE" w14:textId="7DE724E8" w:rsidR="00C24CAC" w:rsidRDefault="00C24CAC" w:rsidP="005127A7">
      <w:pPr>
        <w:spacing w:line="276" w:lineRule="auto"/>
        <w:ind w:leftChars="200" w:left="660" w:hangingChars="100" w:hanging="240"/>
        <w:rPr>
          <w:color w:val="000000" w:themeColor="text1"/>
          <w:sz w:val="24"/>
          <w:szCs w:val="24"/>
        </w:rPr>
      </w:pPr>
      <w:r>
        <w:rPr>
          <w:rFonts w:hint="eastAsia"/>
          <w:color w:val="000000" w:themeColor="text1"/>
          <w:sz w:val="24"/>
          <w:szCs w:val="24"/>
        </w:rPr>
        <w:t>二　児童に（</w:t>
      </w:r>
      <w:r w:rsidR="005127A7">
        <w:rPr>
          <w:rFonts w:hint="eastAsia"/>
          <w:color w:val="000000" w:themeColor="text1"/>
          <w:sz w:val="24"/>
          <w:szCs w:val="24"/>
        </w:rPr>
        <w:t xml:space="preserve">　</w:t>
      </w:r>
      <w:r>
        <w:rPr>
          <w:rFonts w:hint="eastAsia"/>
          <w:color w:val="000000" w:themeColor="text1"/>
          <w:sz w:val="24"/>
          <w:szCs w:val="24"/>
        </w:rPr>
        <w:t>⑧</w:t>
      </w:r>
      <w:r w:rsidR="005127A7">
        <w:rPr>
          <w:rFonts w:hint="eastAsia"/>
          <w:color w:val="000000" w:themeColor="text1"/>
          <w:sz w:val="24"/>
          <w:szCs w:val="24"/>
        </w:rPr>
        <w:t xml:space="preserve">　</w:t>
      </w:r>
      <w:r>
        <w:rPr>
          <w:rFonts w:hint="eastAsia"/>
          <w:color w:val="000000" w:themeColor="text1"/>
          <w:sz w:val="24"/>
          <w:szCs w:val="24"/>
        </w:rPr>
        <w:t>）な行為をすること又は児童をして（</w:t>
      </w:r>
      <w:r w:rsidR="005127A7">
        <w:rPr>
          <w:rFonts w:hint="eastAsia"/>
          <w:color w:val="000000" w:themeColor="text1"/>
          <w:sz w:val="24"/>
          <w:szCs w:val="24"/>
        </w:rPr>
        <w:t xml:space="preserve">　</w:t>
      </w:r>
      <w:r>
        <w:rPr>
          <w:rFonts w:hint="eastAsia"/>
          <w:color w:val="000000" w:themeColor="text1"/>
          <w:sz w:val="24"/>
          <w:szCs w:val="24"/>
        </w:rPr>
        <w:t>⑧</w:t>
      </w:r>
      <w:r w:rsidR="005127A7">
        <w:rPr>
          <w:rFonts w:hint="eastAsia"/>
          <w:color w:val="000000" w:themeColor="text1"/>
          <w:sz w:val="24"/>
          <w:szCs w:val="24"/>
        </w:rPr>
        <w:t xml:space="preserve">　</w:t>
      </w:r>
      <w:r>
        <w:rPr>
          <w:rFonts w:hint="eastAsia"/>
          <w:color w:val="000000" w:themeColor="text1"/>
          <w:sz w:val="24"/>
          <w:szCs w:val="24"/>
        </w:rPr>
        <w:t>）な行為をさせること。</w:t>
      </w:r>
      <w:r>
        <w:rPr>
          <w:rFonts w:hint="eastAsia"/>
          <w:color w:val="000000" w:themeColor="text1"/>
          <w:sz w:val="24"/>
          <w:szCs w:val="24"/>
        </w:rPr>
        <w:t xml:space="preserve"> </w:t>
      </w:r>
    </w:p>
    <w:p w14:paraId="76782E5D" w14:textId="32B3468F" w:rsidR="00C24CAC" w:rsidRDefault="00C24CAC" w:rsidP="00C24CAC">
      <w:pPr>
        <w:spacing w:line="276" w:lineRule="auto"/>
        <w:ind w:leftChars="200" w:left="660" w:hangingChars="100" w:hanging="240"/>
        <w:rPr>
          <w:color w:val="000000" w:themeColor="text1"/>
          <w:sz w:val="24"/>
          <w:szCs w:val="24"/>
        </w:rPr>
      </w:pPr>
      <w:r>
        <w:rPr>
          <w:rFonts w:hint="eastAsia"/>
          <w:color w:val="000000" w:themeColor="text1"/>
          <w:sz w:val="24"/>
          <w:szCs w:val="24"/>
        </w:rPr>
        <w:t>三　児童の心身の正常な発達を妨げるような著しい減食又は長時間の（</w:t>
      </w:r>
      <w:r w:rsidR="005127A7">
        <w:rPr>
          <w:rFonts w:hint="eastAsia"/>
          <w:color w:val="000000" w:themeColor="text1"/>
          <w:sz w:val="24"/>
          <w:szCs w:val="24"/>
        </w:rPr>
        <w:t xml:space="preserve">　</w:t>
      </w:r>
      <w:r>
        <w:rPr>
          <w:rFonts w:hint="eastAsia"/>
          <w:color w:val="000000" w:themeColor="text1"/>
          <w:sz w:val="24"/>
          <w:szCs w:val="24"/>
        </w:rPr>
        <w:t>⑨</w:t>
      </w:r>
      <w:r w:rsidR="005127A7">
        <w:rPr>
          <w:rFonts w:hint="eastAsia"/>
          <w:color w:val="000000" w:themeColor="text1"/>
          <w:sz w:val="24"/>
          <w:szCs w:val="24"/>
        </w:rPr>
        <w:t xml:space="preserve">　</w:t>
      </w:r>
      <w:r>
        <w:rPr>
          <w:rFonts w:hint="eastAsia"/>
          <w:color w:val="000000" w:themeColor="text1"/>
          <w:sz w:val="24"/>
          <w:szCs w:val="24"/>
        </w:rPr>
        <w:t>）、保護者以外の同居人による前二号又は次号に掲げる行為と同様の行為の（</w:t>
      </w:r>
      <w:r w:rsidR="005127A7">
        <w:rPr>
          <w:rFonts w:hint="eastAsia"/>
          <w:color w:val="000000" w:themeColor="text1"/>
          <w:sz w:val="24"/>
          <w:szCs w:val="24"/>
        </w:rPr>
        <w:t xml:space="preserve">　</w:t>
      </w:r>
      <w:r>
        <w:rPr>
          <w:rFonts w:hint="eastAsia"/>
          <w:color w:val="000000" w:themeColor="text1"/>
          <w:sz w:val="24"/>
          <w:szCs w:val="24"/>
        </w:rPr>
        <w:t>⑨</w:t>
      </w:r>
      <w:r w:rsidR="005127A7">
        <w:rPr>
          <w:rFonts w:hint="eastAsia"/>
          <w:color w:val="000000" w:themeColor="text1"/>
          <w:sz w:val="24"/>
          <w:szCs w:val="24"/>
        </w:rPr>
        <w:t xml:space="preserve">　</w:t>
      </w:r>
      <w:r>
        <w:rPr>
          <w:rFonts w:hint="eastAsia"/>
          <w:color w:val="000000" w:themeColor="text1"/>
          <w:sz w:val="24"/>
          <w:szCs w:val="24"/>
        </w:rPr>
        <w:t>）その他の保護者としての監護を著しく怠ること。</w:t>
      </w:r>
      <w:r>
        <w:rPr>
          <w:rFonts w:hint="eastAsia"/>
          <w:color w:val="000000" w:themeColor="text1"/>
          <w:sz w:val="24"/>
          <w:szCs w:val="24"/>
        </w:rPr>
        <w:t xml:space="preserve"> </w:t>
      </w:r>
    </w:p>
    <w:p w14:paraId="7B97A409" w14:textId="6CF2A215" w:rsidR="00C24CAC" w:rsidRDefault="00C24CAC" w:rsidP="00C24CAC">
      <w:pPr>
        <w:spacing w:line="276" w:lineRule="auto"/>
        <w:ind w:leftChars="200" w:left="660" w:hangingChars="100" w:hanging="240"/>
        <w:rPr>
          <w:color w:val="000000" w:themeColor="text1"/>
          <w:sz w:val="24"/>
          <w:szCs w:val="24"/>
        </w:rPr>
      </w:pPr>
      <w:r>
        <w:rPr>
          <w:rFonts w:hint="eastAsia"/>
          <w:color w:val="000000" w:themeColor="text1"/>
          <w:sz w:val="24"/>
          <w:szCs w:val="24"/>
        </w:rPr>
        <w:t>四　児童に対する著しい暴言又は著しく拒絶的な対応、児童が同居する家庭における配偶者に対する暴力（配偶者（婚姻の届出をしていないが、事実上婚姻関係と同様の事情にある者を含む。）の身体に対する不法な攻撃であって生命又は身体に危害を及ぼすもの及びこれに準ずる心身に有害な影響を及ぼす言動をいう。）その他の児童に著しい（</w:t>
      </w:r>
      <w:r w:rsidR="005127A7">
        <w:rPr>
          <w:rFonts w:hint="eastAsia"/>
          <w:color w:val="000000" w:themeColor="text1"/>
          <w:sz w:val="24"/>
          <w:szCs w:val="24"/>
        </w:rPr>
        <w:t xml:space="preserve">　</w:t>
      </w:r>
      <w:r>
        <w:rPr>
          <w:rFonts w:hint="eastAsia"/>
          <w:color w:val="000000" w:themeColor="text1"/>
          <w:sz w:val="24"/>
          <w:szCs w:val="24"/>
        </w:rPr>
        <w:t>⑩</w:t>
      </w:r>
      <w:r w:rsidR="005127A7">
        <w:rPr>
          <w:rFonts w:hint="eastAsia"/>
          <w:color w:val="000000" w:themeColor="text1"/>
          <w:sz w:val="24"/>
          <w:szCs w:val="24"/>
        </w:rPr>
        <w:t xml:space="preserve">　</w:t>
      </w:r>
      <w:r>
        <w:rPr>
          <w:rFonts w:hint="eastAsia"/>
          <w:color w:val="000000" w:themeColor="text1"/>
          <w:sz w:val="24"/>
          <w:szCs w:val="24"/>
        </w:rPr>
        <w:t>）的外傷を与える言動を行うこと。</w:t>
      </w:r>
      <w:r>
        <w:rPr>
          <w:rFonts w:hint="eastAsia"/>
          <w:color w:val="000000" w:themeColor="text1"/>
          <w:sz w:val="24"/>
          <w:szCs w:val="24"/>
        </w:rPr>
        <w:t xml:space="preserve"> </w:t>
      </w:r>
    </w:p>
    <w:p w14:paraId="037CF006" w14:textId="77777777" w:rsidR="00C24CAC" w:rsidRDefault="00C24CAC" w:rsidP="00C24CAC">
      <w:pPr>
        <w:spacing w:line="276" w:lineRule="auto"/>
        <w:rPr>
          <w:color w:val="000000" w:themeColor="text1"/>
          <w:sz w:val="24"/>
          <w:szCs w:val="24"/>
        </w:rPr>
      </w:pPr>
    </w:p>
    <w:p w14:paraId="7DE14607" w14:textId="2E2C9335" w:rsidR="00C24CAC" w:rsidRDefault="00C24CAC" w:rsidP="00EC22E9">
      <w:pPr>
        <w:spacing w:line="276" w:lineRule="auto"/>
        <w:ind w:leftChars="100" w:left="210"/>
        <w:rPr>
          <w:rFonts w:asciiTheme="minorEastAsia" w:hAnsiTheme="minorEastAsia"/>
          <w:color w:val="000000" w:themeColor="text1"/>
          <w:sz w:val="24"/>
          <w:szCs w:val="24"/>
        </w:rPr>
      </w:pPr>
      <w:r>
        <w:rPr>
          <w:rFonts w:hint="eastAsia"/>
          <w:color w:val="000000" w:themeColor="text1"/>
          <w:sz w:val="24"/>
          <w:szCs w:val="24"/>
        </w:rPr>
        <w:t xml:space="preserve">　上記法律の条文第一号から第四号に示される児童虐待の定義は、第一号が身体的虐待、第二号が性的虐待、第三号がネグレクト、第四号については（</w:t>
      </w:r>
      <w:r w:rsidR="005127A7">
        <w:rPr>
          <w:rFonts w:hint="eastAsia"/>
          <w:color w:val="000000" w:themeColor="text1"/>
          <w:sz w:val="24"/>
          <w:szCs w:val="24"/>
        </w:rPr>
        <w:t xml:space="preserve">　</w:t>
      </w:r>
      <w:r>
        <w:rPr>
          <w:rFonts w:hint="eastAsia"/>
          <w:color w:val="000000" w:themeColor="text1"/>
          <w:sz w:val="24"/>
          <w:szCs w:val="24"/>
        </w:rPr>
        <w:t>⑩</w:t>
      </w:r>
      <w:r w:rsidR="005127A7">
        <w:rPr>
          <w:rFonts w:hint="eastAsia"/>
          <w:color w:val="000000" w:themeColor="text1"/>
          <w:sz w:val="24"/>
          <w:szCs w:val="24"/>
        </w:rPr>
        <w:t xml:space="preserve">　</w:t>
      </w:r>
      <w:r>
        <w:rPr>
          <w:rFonts w:hint="eastAsia"/>
          <w:color w:val="000000" w:themeColor="text1"/>
          <w:sz w:val="24"/>
          <w:szCs w:val="24"/>
        </w:rPr>
        <w:t>）的虐待にあたる児童虐待の行為類型であ</w:t>
      </w:r>
      <w:r>
        <w:rPr>
          <w:rFonts w:asciiTheme="minorEastAsia" w:hAnsiTheme="minorEastAsia" w:hint="eastAsia"/>
          <w:color w:val="000000" w:themeColor="text1"/>
          <w:sz w:val="24"/>
          <w:szCs w:val="24"/>
        </w:rPr>
        <w:t>る。</w:t>
      </w:r>
      <w:r>
        <w:rPr>
          <w:rFonts w:asciiTheme="minorEastAsia" w:hAnsiTheme="minorEastAsia"/>
          <w:color w:val="000000" w:themeColor="text1"/>
          <w:sz w:val="24"/>
          <w:szCs w:val="24"/>
        </w:rPr>
        <w:br w:type="page"/>
      </w:r>
    </w:p>
    <w:p w14:paraId="6526C84E" w14:textId="77777777" w:rsidR="00C24CAC" w:rsidRDefault="00C24CAC" w:rsidP="00C24CAC">
      <w:pPr>
        <w:spacing w:line="276" w:lineRule="auto"/>
        <w:ind w:left="480" w:hangingChars="200" w:hanging="480"/>
        <w:rPr>
          <w:color w:val="000000" w:themeColor="text1"/>
          <w:sz w:val="24"/>
          <w:szCs w:val="24"/>
        </w:rPr>
      </w:pPr>
      <w:r>
        <w:rPr>
          <w:rFonts w:hint="eastAsia"/>
          <w:color w:val="000000" w:themeColor="text1"/>
          <w:sz w:val="24"/>
          <w:szCs w:val="24"/>
        </w:rPr>
        <w:lastRenderedPageBreak/>
        <w:t>問３　次の（１）～（３）について簡潔に説明しなさい。</w:t>
      </w:r>
    </w:p>
    <w:p w14:paraId="1BDF4416" w14:textId="77777777" w:rsidR="00C24CAC" w:rsidRDefault="00C24CAC" w:rsidP="00C24CAC">
      <w:pPr>
        <w:spacing w:line="276" w:lineRule="auto"/>
        <w:ind w:left="480" w:hangingChars="200" w:hanging="480"/>
        <w:jc w:val="left"/>
        <w:rPr>
          <w:color w:val="000000" w:themeColor="text1"/>
          <w:sz w:val="24"/>
          <w:szCs w:val="24"/>
        </w:rPr>
      </w:pPr>
    </w:p>
    <w:p w14:paraId="5F43BB1C" w14:textId="77777777" w:rsidR="00C24CAC" w:rsidRDefault="00C24CAC" w:rsidP="00C24CAC">
      <w:pPr>
        <w:spacing w:line="276" w:lineRule="auto"/>
        <w:ind w:left="708" w:hangingChars="295" w:hanging="708"/>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（１）反抗期　　　</w:t>
      </w:r>
    </w:p>
    <w:p w14:paraId="4C123EF1" w14:textId="77777777" w:rsidR="00C24CAC" w:rsidRDefault="00C24CAC" w:rsidP="00C24CAC">
      <w:pPr>
        <w:spacing w:line="276" w:lineRule="auto"/>
        <w:ind w:left="708" w:hangingChars="295" w:hanging="708"/>
        <w:jc w:val="left"/>
        <w:rPr>
          <w:color w:val="000000" w:themeColor="text1"/>
          <w:sz w:val="24"/>
          <w:szCs w:val="24"/>
        </w:rPr>
      </w:pPr>
      <w:r>
        <w:rPr>
          <w:rFonts w:hint="eastAsia"/>
          <w:color w:val="000000" w:themeColor="text1"/>
          <w:sz w:val="24"/>
          <w:szCs w:val="24"/>
        </w:rPr>
        <w:t>（２）ジェネリック医薬品（後発医薬品）</w:t>
      </w:r>
    </w:p>
    <w:p w14:paraId="32E4EB4E" w14:textId="77777777" w:rsidR="00C24CAC" w:rsidRDefault="00C24CAC" w:rsidP="00C24CAC">
      <w:pPr>
        <w:spacing w:line="276" w:lineRule="auto"/>
        <w:ind w:left="708" w:hangingChars="295" w:hanging="708"/>
        <w:jc w:val="left"/>
        <w:rPr>
          <w:color w:val="000000" w:themeColor="text1"/>
          <w:sz w:val="24"/>
          <w:szCs w:val="24"/>
        </w:rPr>
      </w:pPr>
      <w:r>
        <w:rPr>
          <w:rFonts w:hint="eastAsia"/>
          <w:color w:val="000000" w:themeColor="text1"/>
          <w:sz w:val="24"/>
          <w:szCs w:val="24"/>
        </w:rPr>
        <w:t>（３）自殺対策におけるゲートキーパー</w:t>
      </w:r>
    </w:p>
    <w:p w14:paraId="1323E3A2" w14:textId="77777777" w:rsidR="00C24CAC" w:rsidRDefault="00C24CAC" w:rsidP="00C24CAC">
      <w:pPr>
        <w:spacing w:line="276" w:lineRule="auto"/>
        <w:ind w:left="708" w:hangingChars="295" w:hanging="708"/>
        <w:jc w:val="right"/>
        <w:rPr>
          <w:color w:val="000000" w:themeColor="text1"/>
          <w:sz w:val="24"/>
          <w:szCs w:val="24"/>
        </w:rPr>
      </w:pPr>
    </w:p>
    <w:p w14:paraId="3D188622" w14:textId="77777777" w:rsidR="00C24CAC" w:rsidRDefault="00C24CAC" w:rsidP="00C24CAC">
      <w:pPr>
        <w:spacing w:line="276" w:lineRule="auto"/>
        <w:ind w:left="708" w:hangingChars="295" w:hanging="708"/>
        <w:jc w:val="right"/>
        <w:rPr>
          <w:color w:val="000000" w:themeColor="text1"/>
          <w:sz w:val="24"/>
          <w:szCs w:val="24"/>
        </w:rPr>
      </w:pPr>
    </w:p>
    <w:p w14:paraId="70DE8896" w14:textId="77777777" w:rsidR="00C24CAC" w:rsidRDefault="00C24CAC" w:rsidP="00C24CAC">
      <w:pPr>
        <w:spacing w:line="276" w:lineRule="auto"/>
        <w:ind w:left="708" w:hangingChars="295" w:hanging="708"/>
        <w:jc w:val="right"/>
        <w:rPr>
          <w:color w:val="000000" w:themeColor="text1"/>
          <w:sz w:val="24"/>
          <w:szCs w:val="24"/>
        </w:rPr>
      </w:pPr>
    </w:p>
    <w:p w14:paraId="242AD236" w14:textId="77777777" w:rsidR="00C24CAC" w:rsidRDefault="00C24CAC" w:rsidP="00C24CAC">
      <w:pPr>
        <w:spacing w:line="276" w:lineRule="auto"/>
        <w:ind w:left="480" w:rightChars="-179" w:right="-376" w:hangingChars="200" w:hanging="480"/>
        <w:jc w:val="left"/>
        <w:rPr>
          <w:color w:val="000000" w:themeColor="text1"/>
          <w:sz w:val="24"/>
          <w:szCs w:val="24"/>
        </w:rPr>
      </w:pPr>
      <w:r>
        <w:rPr>
          <w:rFonts w:hint="eastAsia"/>
          <w:color w:val="000000" w:themeColor="text1"/>
          <w:sz w:val="24"/>
          <w:szCs w:val="24"/>
        </w:rPr>
        <w:t>問４　次の（１）（２）について、答えを解答欄に記入しなさい。</w:t>
      </w:r>
    </w:p>
    <w:p w14:paraId="19CF34DD" w14:textId="77777777" w:rsidR="00C24CAC" w:rsidRDefault="00C24CAC" w:rsidP="00C24CAC">
      <w:pPr>
        <w:spacing w:line="276" w:lineRule="auto"/>
        <w:ind w:left="480" w:rightChars="-179" w:right="-376" w:hangingChars="200" w:hanging="480"/>
        <w:jc w:val="left"/>
        <w:rPr>
          <w:color w:val="000000" w:themeColor="text1"/>
          <w:sz w:val="24"/>
          <w:szCs w:val="24"/>
        </w:rPr>
      </w:pPr>
    </w:p>
    <w:p w14:paraId="3D2BD48F" w14:textId="77777777" w:rsidR="00C24CAC" w:rsidRDefault="00C24CAC" w:rsidP="00C24CAC">
      <w:pPr>
        <w:ind w:left="480" w:hangingChars="200" w:hanging="480"/>
        <w:rPr>
          <w:color w:val="000000" w:themeColor="text1"/>
          <w:sz w:val="24"/>
          <w:szCs w:val="24"/>
        </w:rPr>
      </w:pPr>
      <w:r>
        <w:rPr>
          <w:rFonts w:hint="eastAsia"/>
          <w:color w:val="000000" w:themeColor="text1"/>
          <w:sz w:val="24"/>
          <w:szCs w:val="24"/>
        </w:rPr>
        <w:t>（１）児童福祉法（昭和２２年１２月１２日法律第１６４号）に基づく、子育て支援事業のうち、「放課後児童健全育成事業」、「子育て短期支援事業」、「乳児家庭全戸訪問事業」、「養育支援訪問事業」、「地域子育て支援拠点事業」、「一時預かり事業」、「病児保育事業」から、２つ選んで事業について説明しなさい。また、子育て支援事業の充実が必要な社会的背景を説明しなさい。</w:t>
      </w:r>
    </w:p>
    <w:p w14:paraId="5586365C" w14:textId="77777777" w:rsidR="00C24CAC" w:rsidRDefault="00C24CAC" w:rsidP="00C24CAC">
      <w:pPr>
        <w:spacing w:line="276" w:lineRule="auto"/>
        <w:ind w:left="480" w:hangingChars="200" w:hanging="480"/>
        <w:rPr>
          <w:color w:val="000000" w:themeColor="text1"/>
          <w:sz w:val="24"/>
          <w:szCs w:val="24"/>
        </w:rPr>
      </w:pPr>
    </w:p>
    <w:p w14:paraId="18E03B0B" w14:textId="77777777" w:rsidR="00C24CAC" w:rsidRDefault="00C24CAC" w:rsidP="00C24CAC">
      <w:pPr>
        <w:spacing w:line="276" w:lineRule="auto"/>
        <w:ind w:left="480" w:hangingChars="200" w:hanging="480"/>
        <w:rPr>
          <w:color w:val="000000" w:themeColor="text1"/>
          <w:sz w:val="24"/>
          <w:szCs w:val="24"/>
        </w:rPr>
      </w:pPr>
    </w:p>
    <w:p w14:paraId="6D45E3BE" w14:textId="15AF8241" w:rsidR="005127A7" w:rsidRDefault="00C24CAC" w:rsidP="00C24CAC">
      <w:pPr>
        <w:spacing w:line="276" w:lineRule="auto"/>
        <w:ind w:left="480" w:hangingChars="200" w:hanging="480"/>
        <w:rPr>
          <w:sz w:val="24"/>
          <w:szCs w:val="24"/>
        </w:rPr>
      </w:pPr>
      <w:r>
        <w:rPr>
          <w:rFonts w:hint="eastAsia"/>
          <w:color w:val="000000" w:themeColor="text1"/>
          <w:sz w:val="24"/>
          <w:szCs w:val="24"/>
        </w:rPr>
        <w:t>（２）地域包括ケアシステムについて説明しなさい。また、地域包括ケアシステム構築にあたって中核的な役割を持つ地域包括支援センターについて</w:t>
      </w:r>
      <w:r>
        <w:rPr>
          <w:rFonts w:hint="eastAsia"/>
          <w:sz w:val="24"/>
          <w:szCs w:val="24"/>
        </w:rPr>
        <w:t>説明しなさい。</w:t>
      </w:r>
    </w:p>
    <w:p w14:paraId="0924A433" w14:textId="78398535" w:rsidR="005127A7" w:rsidRDefault="005127A7">
      <w:pPr>
        <w:widowControl/>
        <w:jc w:val="left"/>
        <w:rPr>
          <w:sz w:val="24"/>
          <w:szCs w:val="24"/>
        </w:rPr>
      </w:pPr>
    </w:p>
    <w:sectPr w:rsidR="005127A7" w:rsidSect="00FF3B86">
      <w:pgSz w:w="12240" w:h="15840"/>
      <w:pgMar w:top="1304" w:right="1304" w:bottom="1021" w:left="1531" w:header="720" w:footer="720"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FD68BE" w14:textId="77777777" w:rsidR="007D590E" w:rsidRDefault="007D590E" w:rsidP="005B10EF">
      <w:r>
        <w:separator/>
      </w:r>
    </w:p>
  </w:endnote>
  <w:endnote w:type="continuationSeparator" w:id="0">
    <w:p w14:paraId="1904BA04" w14:textId="77777777" w:rsidR="007D590E" w:rsidRDefault="007D590E" w:rsidP="005B1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BF573" w14:textId="77777777" w:rsidR="007D590E" w:rsidRDefault="007D590E" w:rsidP="005B10EF">
      <w:r>
        <w:separator/>
      </w:r>
    </w:p>
  </w:footnote>
  <w:footnote w:type="continuationSeparator" w:id="0">
    <w:p w14:paraId="1E7E729D" w14:textId="77777777" w:rsidR="007D590E" w:rsidRDefault="007D590E" w:rsidP="005B10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7E99"/>
    <w:multiLevelType w:val="hybridMultilevel"/>
    <w:tmpl w:val="103629CC"/>
    <w:lvl w:ilvl="0" w:tplc="0B52C81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0DE3763B"/>
    <w:multiLevelType w:val="hybridMultilevel"/>
    <w:tmpl w:val="8BCCB236"/>
    <w:lvl w:ilvl="0" w:tplc="FE105B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04F5A71"/>
    <w:multiLevelType w:val="hybridMultilevel"/>
    <w:tmpl w:val="23E6A06A"/>
    <w:lvl w:ilvl="0" w:tplc="74A44D82">
      <w:start w:val="1"/>
      <w:numFmt w:val="decimalFullWidth"/>
      <w:lvlText w:val="（%1）"/>
      <w:lvlJc w:val="left"/>
      <w:pPr>
        <w:ind w:left="924" w:hanging="720"/>
      </w:pPr>
      <w:rPr>
        <w:rFonts w:hint="default"/>
        <w:lang w:val="en-US"/>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
    <w:nsid w:val="13C94B9F"/>
    <w:multiLevelType w:val="hybridMultilevel"/>
    <w:tmpl w:val="A224C6A0"/>
    <w:lvl w:ilvl="0" w:tplc="5492B9E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143F6053"/>
    <w:multiLevelType w:val="hybridMultilevel"/>
    <w:tmpl w:val="C6E24A7E"/>
    <w:lvl w:ilvl="0" w:tplc="0D3ABB4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nsid w:val="14843DB6"/>
    <w:multiLevelType w:val="hybridMultilevel"/>
    <w:tmpl w:val="529E0000"/>
    <w:lvl w:ilvl="0" w:tplc="BE2E7E22">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nsid w:val="14B80054"/>
    <w:multiLevelType w:val="hybridMultilevel"/>
    <w:tmpl w:val="885809C6"/>
    <w:lvl w:ilvl="0" w:tplc="4BD0DFFC">
      <w:start w:val="5"/>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nsid w:val="16D47AE1"/>
    <w:multiLevelType w:val="hybridMultilevel"/>
    <w:tmpl w:val="90964860"/>
    <w:lvl w:ilvl="0" w:tplc="C49053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771022C"/>
    <w:multiLevelType w:val="hybridMultilevel"/>
    <w:tmpl w:val="C7EA141E"/>
    <w:lvl w:ilvl="0" w:tplc="4988570E">
      <w:start w:val="6"/>
      <w:numFmt w:val="bullet"/>
      <w:lvlText w:val="・"/>
      <w:lvlJc w:val="left"/>
      <w:pPr>
        <w:ind w:left="600" w:hanging="360"/>
      </w:pPr>
      <w:rPr>
        <w:rFonts w:ascii="ＭＳ 明朝" w:eastAsia="ＭＳ 明朝" w:hAnsi="ＭＳ 明朝" w:cstheme="minorBidi" w:hint="eastAsia"/>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nsid w:val="1D946ED5"/>
    <w:multiLevelType w:val="hybridMultilevel"/>
    <w:tmpl w:val="D06428BA"/>
    <w:lvl w:ilvl="0" w:tplc="DDF6D1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EEC0946"/>
    <w:multiLevelType w:val="hybridMultilevel"/>
    <w:tmpl w:val="538A3488"/>
    <w:lvl w:ilvl="0" w:tplc="B3CE6782">
      <w:start w:val="1"/>
      <w:numFmt w:val="decimalEnclosedCircle"/>
      <w:lvlText w:val="%1"/>
      <w:lvlJc w:val="left"/>
      <w:pPr>
        <w:ind w:left="360" w:hanging="36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F356BD2"/>
    <w:multiLevelType w:val="hybridMultilevel"/>
    <w:tmpl w:val="0F9A0A0C"/>
    <w:lvl w:ilvl="0" w:tplc="E7A432A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nsid w:val="21C2476E"/>
    <w:multiLevelType w:val="hybridMultilevel"/>
    <w:tmpl w:val="D11A8180"/>
    <w:lvl w:ilvl="0" w:tplc="FC9C8CEC">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nsid w:val="2DF71CB6"/>
    <w:multiLevelType w:val="hybridMultilevel"/>
    <w:tmpl w:val="EAF416F2"/>
    <w:lvl w:ilvl="0" w:tplc="E15E70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EA23EC2"/>
    <w:multiLevelType w:val="hybridMultilevel"/>
    <w:tmpl w:val="FEF81C94"/>
    <w:lvl w:ilvl="0" w:tplc="5388FEA0">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5">
    <w:nsid w:val="310A7ADF"/>
    <w:multiLevelType w:val="hybridMultilevel"/>
    <w:tmpl w:val="A64E7BBA"/>
    <w:lvl w:ilvl="0" w:tplc="2B04933E">
      <w:start w:val="1"/>
      <w:numFmt w:val="decimalFullWidth"/>
      <w:lvlText w:val="（%1）"/>
      <w:lvlJc w:val="left"/>
      <w:pPr>
        <w:ind w:left="936" w:hanging="720"/>
      </w:pPr>
      <w:rPr>
        <w:rFonts w:hint="default"/>
        <w:lang w:val="en-US"/>
      </w:rPr>
    </w:lvl>
    <w:lvl w:ilvl="1" w:tplc="767E452C">
      <w:start w:val="1"/>
      <w:numFmt w:val="decimalFullWidth"/>
      <w:lvlText w:val="（%2）"/>
      <w:lvlJc w:val="left"/>
      <w:pPr>
        <w:ind w:left="1356" w:hanging="720"/>
      </w:pPr>
      <w:rPr>
        <w:rFonts w:hint="default"/>
      </w:r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6">
    <w:nsid w:val="32D72EE4"/>
    <w:multiLevelType w:val="hybridMultilevel"/>
    <w:tmpl w:val="9F32CD80"/>
    <w:lvl w:ilvl="0" w:tplc="5358D5EE">
      <w:start w:val="5"/>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nsid w:val="37156C58"/>
    <w:multiLevelType w:val="hybridMultilevel"/>
    <w:tmpl w:val="C5C2279C"/>
    <w:lvl w:ilvl="0" w:tplc="C12A1F64">
      <w:start w:val="5"/>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nsid w:val="39D26B91"/>
    <w:multiLevelType w:val="hybridMultilevel"/>
    <w:tmpl w:val="3AA655BE"/>
    <w:lvl w:ilvl="0" w:tplc="943A11E8">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nsid w:val="3A977672"/>
    <w:multiLevelType w:val="hybridMultilevel"/>
    <w:tmpl w:val="0178C682"/>
    <w:lvl w:ilvl="0" w:tplc="09344922">
      <w:start w:val="5"/>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nsid w:val="3C5B1FC9"/>
    <w:multiLevelType w:val="hybridMultilevel"/>
    <w:tmpl w:val="2BFE2220"/>
    <w:lvl w:ilvl="0" w:tplc="FCE0A652">
      <w:start w:val="2"/>
      <w:numFmt w:val="decimalEnclosedCircle"/>
      <w:lvlText w:val="%1"/>
      <w:lvlJc w:val="left"/>
      <w:pPr>
        <w:ind w:left="480" w:hanging="36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1">
    <w:nsid w:val="42144C39"/>
    <w:multiLevelType w:val="hybridMultilevel"/>
    <w:tmpl w:val="74C07A1C"/>
    <w:lvl w:ilvl="0" w:tplc="4816D57C">
      <w:start w:val="5"/>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nsid w:val="42AA45CB"/>
    <w:multiLevelType w:val="hybridMultilevel"/>
    <w:tmpl w:val="CA0A9C82"/>
    <w:lvl w:ilvl="0" w:tplc="4CEEA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3583FEB"/>
    <w:multiLevelType w:val="hybridMultilevel"/>
    <w:tmpl w:val="ADE47D60"/>
    <w:lvl w:ilvl="0" w:tplc="DDB60B88">
      <w:start w:val="5"/>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nsid w:val="44A0752F"/>
    <w:multiLevelType w:val="hybridMultilevel"/>
    <w:tmpl w:val="98F443CC"/>
    <w:lvl w:ilvl="0" w:tplc="7272F47A">
      <w:start w:val="5"/>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nsid w:val="483856BD"/>
    <w:multiLevelType w:val="hybridMultilevel"/>
    <w:tmpl w:val="126C34A8"/>
    <w:lvl w:ilvl="0" w:tplc="312E231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nsid w:val="49267B51"/>
    <w:multiLevelType w:val="hybridMultilevel"/>
    <w:tmpl w:val="8BEEC35A"/>
    <w:lvl w:ilvl="0" w:tplc="6394BAA2">
      <w:start w:val="1"/>
      <w:numFmt w:val="decimalEnclosedCircle"/>
      <w:lvlText w:val="%1"/>
      <w:lvlJc w:val="left"/>
      <w:pPr>
        <w:ind w:left="1170" w:hanging="360"/>
      </w:pPr>
      <w:rPr>
        <w:rFont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27">
    <w:nsid w:val="4ABD69C5"/>
    <w:multiLevelType w:val="hybridMultilevel"/>
    <w:tmpl w:val="AA94A2A2"/>
    <w:lvl w:ilvl="0" w:tplc="1E8E89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4BFC4F3D"/>
    <w:multiLevelType w:val="hybridMultilevel"/>
    <w:tmpl w:val="8DC4F990"/>
    <w:lvl w:ilvl="0" w:tplc="15CA5224">
      <w:start w:val="5"/>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nsid w:val="4D9634FB"/>
    <w:multiLevelType w:val="hybridMultilevel"/>
    <w:tmpl w:val="7AA0CB8A"/>
    <w:lvl w:ilvl="0" w:tplc="9B4A1688">
      <w:start w:val="1"/>
      <w:numFmt w:val="decimalEnclosedCircle"/>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15A3166"/>
    <w:multiLevelType w:val="hybridMultilevel"/>
    <w:tmpl w:val="EB8C0786"/>
    <w:lvl w:ilvl="0" w:tplc="6404591E">
      <w:start w:val="5"/>
      <w:numFmt w:val="decimalEnclosedCircle"/>
      <w:lvlText w:val="%1"/>
      <w:lvlJc w:val="left"/>
      <w:pPr>
        <w:ind w:left="840" w:hanging="360"/>
      </w:pPr>
      <w:rPr>
        <w:rFonts w:hint="default"/>
      </w:rPr>
    </w:lvl>
    <w:lvl w:ilvl="1" w:tplc="F9F84B72">
      <w:start w:val="8"/>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1">
    <w:nsid w:val="51BE3EEA"/>
    <w:multiLevelType w:val="hybridMultilevel"/>
    <w:tmpl w:val="FFB44546"/>
    <w:lvl w:ilvl="0" w:tplc="019E8B4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nsid w:val="5216573E"/>
    <w:multiLevelType w:val="hybridMultilevel"/>
    <w:tmpl w:val="FA3A38D0"/>
    <w:lvl w:ilvl="0" w:tplc="4FE8FAE0">
      <w:start w:val="2"/>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3">
    <w:nsid w:val="5431236C"/>
    <w:multiLevelType w:val="hybridMultilevel"/>
    <w:tmpl w:val="62886834"/>
    <w:lvl w:ilvl="0" w:tplc="AB84641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nsid w:val="599D13F2"/>
    <w:multiLevelType w:val="hybridMultilevel"/>
    <w:tmpl w:val="E58CD318"/>
    <w:lvl w:ilvl="0" w:tplc="9B4A168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nsid w:val="5BB913FA"/>
    <w:multiLevelType w:val="hybridMultilevel"/>
    <w:tmpl w:val="C1A21920"/>
    <w:lvl w:ilvl="0" w:tplc="69401C72">
      <w:start w:val="2"/>
      <w:numFmt w:val="bullet"/>
      <w:lvlText w:val="・"/>
      <w:lvlJc w:val="left"/>
      <w:pPr>
        <w:ind w:left="780" w:hanging="360"/>
      </w:pPr>
      <w:rPr>
        <w:rFonts w:ascii="ＭＳ 明朝" w:eastAsia="ＭＳ 明朝" w:hAnsi="ＭＳ 明朝" w:cstheme="minorBidi" w:hint="eastAsia"/>
        <w:color w:val="FF000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6">
    <w:nsid w:val="5D251FCF"/>
    <w:multiLevelType w:val="hybridMultilevel"/>
    <w:tmpl w:val="49C2E932"/>
    <w:lvl w:ilvl="0" w:tplc="063C91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5F047A20"/>
    <w:multiLevelType w:val="hybridMultilevel"/>
    <w:tmpl w:val="FEF81C94"/>
    <w:lvl w:ilvl="0" w:tplc="5388FEA0">
      <w:start w:val="1"/>
      <w:numFmt w:val="decimalFullWidth"/>
      <w:lvlText w:val="（%1）"/>
      <w:lvlJc w:val="left"/>
      <w:pPr>
        <w:ind w:left="100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8">
    <w:nsid w:val="5F65661C"/>
    <w:multiLevelType w:val="hybridMultilevel"/>
    <w:tmpl w:val="1C34733E"/>
    <w:lvl w:ilvl="0" w:tplc="5B0EA906">
      <w:start w:val="1"/>
      <w:numFmt w:val="decimalFullWidth"/>
      <w:lvlText w:val="（%1）"/>
      <w:lvlJc w:val="left"/>
      <w:pPr>
        <w:ind w:left="1004" w:hanging="720"/>
      </w:pPr>
      <w:rPr>
        <w:rFonts w:hint="default"/>
      </w:rPr>
    </w:lvl>
    <w:lvl w:ilvl="1" w:tplc="767E452C">
      <w:start w:val="1"/>
      <w:numFmt w:val="decimalFullWidth"/>
      <w:lvlText w:val="（%2）"/>
      <w:lvlJc w:val="left"/>
      <w:pPr>
        <w:ind w:left="788" w:hanging="720"/>
      </w:pPr>
      <w:rPr>
        <w:rFonts w:hint="default"/>
      </w:r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9">
    <w:nsid w:val="60C10862"/>
    <w:multiLevelType w:val="hybridMultilevel"/>
    <w:tmpl w:val="46EC249A"/>
    <w:lvl w:ilvl="0" w:tplc="4CD6002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nsid w:val="723356F6"/>
    <w:multiLevelType w:val="hybridMultilevel"/>
    <w:tmpl w:val="5E4ABF12"/>
    <w:lvl w:ilvl="0" w:tplc="63F29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4507BDA"/>
    <w:multiLevelType w:val="hybridMultilevel"/>
    <w:tmpl w:val="7E88B0B4"/>
    <w:lvl w:ilvl="0" w:tplc="D010731C">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2">
    <w:nsid w:val="7BBC4180"/>
    <w:multiLevelType w:val="hybridMultilevel"/>
    <w:tmpl w:val="7116E016"/>
    <w:lvl w:ilvl="0" w:tplc="8A8C9BAA">
      <w:start w:val="5"/>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3">
    <w:nsid w:val="7C2C6F08"/>
    <w:multiLevelType w:val="hybridMultilevel"/>
    <w:tmpl w:val="2E5CFACC"/>
    <w:lvl w:ilvl="0" w:tplc="184C7B86">
      <w:start w:val="5"/>
      <w:numFmt w:val="decimalFullWidth"/>
      <w:lvlText w:val="問"/>
      <w:lvlJc w:val="left"/>
      <w:pPr>
        <w:ind w:left="480" w:hanging="48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nsid w:val="7FCB5D5C"/>
    <w:multiLevelType w:val="hybridMultilevel"/>
    <w:tmpl w:val="A5343EDE"/>
    <w:lvl w:ilvl="0" w:tplc="773EE1F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7"/>
  </w:num>
  <w:num w:numId="2">
    <w:abstractNumId w:val="3"/>
  </w:num>
  <w:num w:numId="3">
    <w:abstractNumId w:val="0"/>
  </w:num>
  <w:num w:numId="4">
    <w:abstractNumId w:val="2"/>
  </w:num>
  <w:num w:numId="5">
    <w:abstractNumId w:val="14"/>
  </w:num>
  <w:num w:numId="6">
    <w:abstractNumId w:val="38"/>
  </w:num>
  <w:num w:numId="7">
    <w:abstractNumId w:val="31"/>
  </w:num>
  <w:num w:numId="8">
    <w:abstractNumId w:val="37"/>
  </w:num>
  <w:num w:numId="9">
    <w:abstractNumId w:val="44"/>
  </w:num>
  <w:num w:numId="10">
    <w:abstractNumId w:val="15"/>
  </w:num>
  <w:num w:numId="11">
    <w:abstractNumId w:val="32"/>
  </w:num>
  <w:num w:numId="12">
    <w:abstractNumId w:val="1"/>
  </w:num>
  <w:num w:numId="13">
    <w:abstractNumId w:val="4"/>
  </w:num>
  <w:num w:numId="14">
    <w:abstractNumId w:val="30"/>
  </w:num>
  <w:num w:numId="15">
    <w:abstractNumId w:val="35"/>
  </w:num>
  <w:num w:numId="16">
    <w:abstractNumId w:val="20"/>
  </w:num>
  <w:num w:numId="17">
    <w:abstractNumId w:val="18"/>
  </w:num>
  <w:num w:numId="18">
    <w:abstractNumId w:val="22"/>
  </w:num>
  <w:num w:numId="19">
    <w:abstractNumId w:val="34"/>
  </w:num>
  <w:num w:numId="20">
    <w:abstractNumId w:val="29"/>
  </w:num>
  <w:num w:numId="21">
    <w:abstractNumId w:val="7"/>
  </w:num>
  <w:num w:numId="22">
    <w:abstractNumId w:val="25"/>
  </w:num>
  <w:num w:numId="23">
    <w:abstractNumId w:val="10"/>
  </w:num>
  <w:num w:numId="24">
    <w:abstractNumId w:val="28"/>
  </w:num>
  <w:num w:numId="25">
    <w:abstractNumId w:val="6"/>
  </w:num>
  <w:num w:numId="26">
    <w:abstractNumId w:val="16"/>
  </w:num>
  <w:num w:numId="27">
    <w:abstractNumId w:val="23"/>
  </w:num>
  <w:num w:numId="28">
    <w:abstractNumId w:val="42"/>
  </w:num>
  <w:num w:numId="29">
    <w:abstractNumId w:val="21"/>
  </w:num>
  <w:num w:numId="30">
    <w:abstractNumId w:val="19"/>
  </w:num>
  <w:num w:numId="31">
    <w:abstractNumId w:val="17"/>
  </w:num>
  <w:num w:numId="32">
    <w:abstractNumId w:val="24"/>
  </w:num>
  <w:num w:numId="33">
    <w:abstractNumId w:val="43"/>
  </w:num>
  <w:num w:numId="34">
    <w:abstractNumId w:val="5"/>
  </w:num>
  <w:num w:numId="35">
    <w:abstractNumId w:val="12"/>
  </w:num>
  <w:num w:numId="36">
    <w:abstractNumId w:val="8"/>
  </w:num>
  <w:num w:numId="37">
    <w:abstractNumId w:val="41"/>
  </w:num>
  <w:num w:numId="38">
    <w:abstractNumId w:val="11"/>
  </w:num>
  <w:num w:numId="39">
    <w:abstractNumId w:val="9"/>
  </w:num>
  <w:num w:numId="40">
    <w:abstractNumId w:val="13"/>
  </w:num>
  <w:num w:numId="41">
    <w:abstractNumId w:val="33"/>
  </w:num>
  <w:num w:numId="42">
    <w:abstractNumId w:val="36"/>
  </w:num>
  <w:num w:numId="43">
    <w:abstractNumId w:val="39"/>
  </w:num>
  <w:num w:numId="44">
    <w:abstractNumId w:val="40"/>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89A"/>
    <w:rsid w:val="00006766"/>
    <w:rsid w:val="00007E29"/>
    <w:rsid w:val="000101F0"/>
    <w:rsid w:val="00010F6D"/>
    <w:rsid w:val="000151C8"/>
    <w:rsid w:val="00016120"/>
    <w:rsid w:val="0002165A"/>
    <w:rsid w:val="00023AE9"/>
    <w:rsid w:val="00025DC2"/>
    <w:rsid w:val="00032637"/>
    <w:rsid w:val="00035954"/>
    <w:rsid w:val="000419EF"/>
    <w:rsid w:val="00042BF1"/>
    <w:rsid w:val="00047E33"/>
    <w:rsid w:val="0005294E"/>
    <w:rsid w:val="000578D2"/>
    <w:rsid w:val="00066A20"/>
    <w:rsid w:val="00067FAD"/>
    <w:rsid w:val="00073CED"/>
    <w:rsid w:val="00074AB7"/>
    <w:rsid w:val="00083474"/>
    <w:rsid w:val="00085797"/>
    <w:rsid w:val="00085C54"/>
    <w:rsid w:val="000863A6"/>
    <w:rsid w:val="000878C3"/>
    <w:rsid w:val="00087E63"/>
    <w:rsid w:val="00095206"/>
    <w:rsid w:val="000A3567"/>
    <w:rsid w:val="000A44CA"/>
    <w:rsid w:val="000A4D18"/>
    <w:rsid w:val="000A6122"/>
    <w:rsid w:val="000A6C84"/>
    <w:rsid w:val="000B241E"/>
    <w:rsid w:val="000B4C5B"/>
    <w:rsid w:val="000B5432"/>
    <w:rsid w:val="000C2F82"/>
    <w:rsid w:val="000C348C"/>
    <w:rsid w:val="000C3A60"/>
    <w:rsid w:val="000C6D35"/>
    <w:rsid w:val="000D207C"/>
    <w:rsid w:val="000D22DA"/>
    <w:rsid w:val="000D47DF"/>
    <w:rsid w:val="000D55F0"/>
    <w:rsid w:val="000D5ADD"/>
    <w:rsid w:val="000E23FC"/>
    <w:rsid w:val="000E316D"/>
    <w:rsid w:val="000E4FBD"/>
    <w:rsid w:val="000F4C10"/>
    <w:rsid w:val="000F732C"/>
    <w:rsid w:val="001026A2"/>
    <w:rsid w:val="001079B6"/>
    <w:rsid w:val="00107AB9"/>
    <w:rsid w:val="00110967"/>
    <w:rsid w:val="0011786F"/>
    <w:rsid w:val="0012679A"/>
    <w:rsid w:val="0012718B"/>
    <w:rsid w:val="001301BF"/>
    <w:rsid w:val="0013598B"/>
    <w:rsid w:val="001362FC"/>
    <w:rsid w:val="00136899"/>
    <w:rsid w:val="00143554"/>
    <w:rsid w:val="0014427A"/>
    <w:rsid w:val="00150A33"/>
    <w:rsid w:val="00155728"/>
    <w:rsid w:val="00156491"/>
    <w:rsid w:val="00157473"/>
    <w:rsid w:val="0016271E"/>
    <w:rsid w:val="00166C88"/>
    <w:rsid w:val="00174123"/>
    <w:rsid w:val="00180B46"/>
    <w:rsid w:val="00181A39"/>
    <w:rsid w:val="001828FE"/>
    <w:rsid w:val="00194A3F"/>
    <w:rsid w:val="00196492"/>
    <w:rsid w:val="001A5575"/>
    <w:rsid w:val="001A630A"/>
    <w:rsid w:val="001B2276"/>
    <w:rsid w:val="001B463A"/>
    <w:rsid w:val="001C07F3"/>
    <w:rsid w:val="001C3339"/>
    <w:rsid w:val="001C419E"/>
    <w:rsid w:val="001D6DBE"/>
    <w:rsid w:val="001E108C"/>
    <w:rsid w:val="001F179B"/>
    <w:rsid w:val="001F34E6"/>
    <w:rsid w:val="001F4A10"/>
    <w:rsid w:val="0021078A"/>
    <w:rsid w:val="00212464"/>
    <w:rsid w:val="002161CD"/>
    <w:rsid w:val="002217B5"/>
    <w:rsid w:val="00226EDC"/>
    <w:rsid w:val="0023026E"/>
    <w:rsid w:val="0024480F"/>
    <w:rsid w:val="002455D8"/>
    <w:rsid w:val="002477D0"/>
    <w:rsid w:val="00253998"/>
    <w:rsid w:val="00254BA9"/>
    <w:rsid w:val="00262B91"/>
    <w:rsid w:val="00262E71"/>
    <w:rsid w:val="0027613A"/>
    <w:rsid w:val="002824FB"/>
    <w:rsid w:val="00292B76"/>
    <w:rsid w:val="00297949"/>
    <w:rsid w:val="002A5EB9"/>
    <w:rsid w:val="002A78AD"/>
    <w:rsid w:val="002B654A"/>
    <w:rsid w:val="002E0227"/>
    <w:rsid w:val="002E2CEF"/>
    <w:rsid w:val="002E4121"/>
    <w:rsid w:val="002E5D8D"/>
    <w:rsid w:val="002F1DFC"/>
    <w:rsid w:val="002F5146"/>
    <w:rsid w:val="002F5471"/>
    <w:rsid w:val="002F578C"/>
    <w:rsid w:val="003000F5"/>
    <w:rsid w:val="0030030B"/>
    <w:rsid w:val="00302F47"/>
    <w:rsid w:val="00305D9D"/>
    <w:rsid w:val="003128D0"/>
    <w:rsid w:val="00315281"/>
    <w:rsid w:val="00315759"/>
    <w:rsid w:val="00315D95"/>
    <w:rsid w:val="00323E36"/>
    <w:rsid w:val="00326C23"/>
    <w:rsid w:val="00327EFD"/>
    <w:rsid w:val="00331257"/>
    <w:rsid w:val="00334DE3"/>
    <w:rsid w:val="00335F46"/>
    <w:rsid w:val="0034142C"/>
    <w:rsid w:val="00345675"/>
    <w:rsid w:val="00345ECA"/>
    <w:rsid w:val="003577C8"/>
    <w:rsid w:val="00360ECF"/>
    <w:rsid w:val="0037036A"/>
    <w:rsid w:val="0038380B"/>
    <w:rsid w:val="0038529F"/>
    <w:rsid w:val="00387547"/>
    <w:rsid w:val="00394E00"/>
    <w:rsid w:val="003969DF"/>
    <w:rsid w:val="003970A6"/>
    <w:rsid w:val="003B619A"/>
    <w:rsid w:val="003B7847"/>
    <w:rsid w:val="003D69C1"/>
    <w:rsid w:val="003E1B24"/>
    <w:rsid w:val="003E3E9C"/>
    <w:rsid w:val="0040009C"/>
    <w:rsid w:val="00407FCD"/>
    <w:rsid w:val="0041440B"/>
    <w:rsid w:val="004154B0"/>
    <w:rsid w:val="00416D79"/>
    <w:rsid w:val="00422BF4"/>
    <w:rsid w:val="00440CBE"/>
    <w:rsid w:val="00444228"/>
    <w:rsid w:val="00450748"/>
    <w:rsid w:val="00450F19"/>
    <w:rsid w:val="0045250F"/>
    <w:rsid w:val="0045696C"/>
    <w:rsid w:val="004622B5"/>
    <w:rsid w:val="0046646C"/>
    <w:rsid w:val="00467BCB"/>
    <w:rsid w:val="00470251"/>
    <w:rsid w:val="00475AB8"/>
    <w:rsid w:val="00475EFC"/>
    <w:rsid w:val="00480341"/>
    <w:rsid w:val="004855EE"/>
    <w:rsid w:val="0048580F"/>
    <w:rsid w:val="004A16EC"/>
    <w:rsid w:val="004A297F"/>
    <w:rsid w:val="004A3CF0"/>
    <w:rsid w:val="004A6A71"/>
    <w:rsid w:val="004A7415"/>
    <w:rsid w:val="004B1B13"/>
    <w:rsid w:val="004B38FB"/>
    <w:rsid w:val="004B474B"/>
    <w:rsid w:val="004C28D4"/>
    <w:rsid w:val="004C4E1C"/>
    <w:rsid w:val="004C7D13"/>
    <w:rsid w:val="004D1EB7"/>
    <w:rsid w:val="004D3A7C"/>
    <w:rsid w:val="004D7D0B"/>
    <w:rsid w:val="004F0384"/>
    <w:rsid w:val="004F67CD"/>
    <w:rsid w:val="004F7E3B"/>
    <w:rsid w:val="005025A2"/>
    <w:rsid w:val="00502BB1"/>
    <w:rsid w:val="005036B8"/>
    <w:rsid w:val="005043A4"/>
    <w:rsid w:val="005048CC"/>
    <w:rsid w:val="00505C00"/>
    <w:rsid w:val="005127A7"/>
    <w:rsid w:val="00516519"/>
    <w:rsid w:val="0052008A"/>
    <w:rsid w:val="00523D2A"/>
    <w:rsid w:val="00524763"/>
    <w:rsid w:val="005261E4"/>
    <w:rsid w:val="00531ADB"/>
    <w:rsid w:val="00533E2E"/>
    <w:rsid w:val="00545EF5"/>
    <w:rsid w:val="005712DB"/>
    <w:rsid w:val="00576A6E"/>
    <w:rsid w:val="0058052E"/>
    <w:rsid w:val="00585DCE"/>
    <w:rsid w:val="00587824"/>
    <w:rsid w:val="00587A7F"/>
    <w:rsid w:val="00593BE0"/>
    <w:rsid w:val="005A5EA1"/>
    <w:rsid w:val="005B10EF"/>
    <w:rsid w:val="005B2B93"/>
    <w:rsid w:val="005C0FED"/>
    <w:rsid w:val="005C2460"/>
    <w:rsid w:val="005C7D40"/>
    <w:rsid w:val="005D1AEC"/>
    <w:rsid w:val="005D26C7"/>
    <w:rsid w:val="005D6239"/>
    <w:rsid w:val="005E3304"/>
    <w:rsid w:val="005E3540"/>
    <w:rsid w:val="005E40EA"/>
    <w:rsid w:val="005E46E9"/>
    <w:rsid w:val="005F4686"/>
    <w:rsid w:val="005F5AA2"/>
    <w:rsid w:val="005F638D"/>
    <w:rsid w:val="005F662F"/>
    <w:rsid w:val="005F79E1"/>
    <w:rsid w:val="006100FC"/>
    <w:rsid w:val="00621C71"/>
    <w:rsid w:val="00625FFA"/>
    <w:rsid w:val="00635037"/>
    <w:rsid w:val="0063620A"/>
    <w:rsid w:val="00636FEA"/>
    <w:rsid w:val="00642392"/>
    <w:rsid w:val="00651DB5"/>
    <w:rsid w:val="0065319D"/>
    <w:rsid w:val="006552AC"/>
    <w:rsid w:val="00662A96"/>
    <w:rsid w:val="00663448"/>
    <w:rsid w:val="00663752"/>
    <w:rsid w:val="00664AB2"/>
    <w:rsid w:val="0066705F"/>
    <w:rsid w:val="00670AAF"/>
    <w:rsid w:val="00670E91"/>
    <w:rsid w:val="00673979"/>
    <w:rsid w:val="00674476"/>
    <w:rsid w:val="006745DE"/>
    <w:rsid w:val="00675E40"/>
    <w:rsid w:val="0067780F"/>
    <w:rsid w:val="00684B5D"/>
    <w:rsid w:val="00684ED3"/>
    <w:rsid w:val="00685B8E"/>
    <w:rsid w:val="00686419"/>
    <w:rsid w:val="006938D0"/>
    <w:rsid w:val="00696087"/>
    <w:rsid w:val="006972AA"/>
    <w:rsid w:val="006A19D6"/>
    <w:rsid w:val="006A3CAD"/>
    <w:rsid w:val="006A4345"/>
    <w:rsid w:val="006A4B02"/>
    <w:rsid w:val="006A75B6"/>
    <w:rsid w:val="006B7229"/>
    <w:rsid w:val="006C191B"/>
    <w:rsid w:val="006C39A0"/>
    <w:rsid w:val="006C6E63"/>
    <w:rsid w:val="006C7390"/>
    <w:rsid w:val="006D17FC"/>
    <w:rsid w:val="006D798E"/>
    <w:rsid w:val="006E1681"/>
    <w:rsid w:val="006E42E2"/>
    <w:rsid w:val="006E7EFD"/>
    <w:rsid w:val="006F1F60"/>
    <w:rsid w:val="006F4417"/>
    <w:rsid w:val="00700129"/>
    <w:rsid w:val="00707EE9"/>
    <w:rsid w:val="007146B4"/>
    <w:rsid w:val="00727369"/>
    <w:rsid w:val="00740DB1"/>
    <w:rsid w:val="00745169"/>
    <w:rsid w:val="00747772"/>
    <w:rsid w:val="00754431"/>
    <w:rsid w:val="00754F7A"/>
    <w:rsid w:val="007557FA"/>
    <w:rsid w:val="0075646C"/>
    <w:rsid w:val="00757183"/>
    <w:rsid w:val="00766341"/>
    <w:rsid w:val="0077245E"/>
    <w:rsid w:val="00773260"/>
    <w:rsid w:val="00774C94"/>
    <w:rsid w:val="007777E7"/>
    <w:rsid w:val="00777B0A"/>
    <w:rsid w:val="007847B2"/>
    <w:rsid w:val="0079076F"/>
    <w:rsid w:val="00790B5D"/>
    <w:rsid w:val="00791B7F"/>
    <w:rsid w:val="0079334D"/>
    <w:rsid w:val="00797BA0"/>
    <w:rsid w:val="007A68E1"/>
    <w:rsid w:val="007B0D66"/>
    <w:rsid w:val="007B5C8C"/>
    <w:rsid w:val="007C02FB"/>
    <w:rsid w:val="007D3A24"/>
    <w:rsid w:val="007D4076"/>
    <w:rsid w:val="007D590E"/>
    <w:rsid w:val="007E2E12"/>
    <w:rsid w:val="007E7961"/>
    <w:rsid w:val="007F2F86"/>
    <w:rsid w:val="007F71FB"/>
    <w:rsid w:val="00801A6A"/>
    <w:rsid w:val="008029E6"/>
    <w:rsid w:val="00806C67"/>
    <w:rsid w:val="00820134"/>
    <w:rsid w:val="00821F0E"/>
    <w:rsid w:val="00827553"/>
    <w:rsid w:val="00836FB6"/>
    <w:rsid w:val="00842B4F"/>
    <w:rsid w:val="00847C8F"/>
    <w:rsid w:val="0085089A"/>
    <w:rsid w:val="00852250"/>
    <w:rsid w:val="008547FE"/>
    <w:rsid w:val="00856ED1"/>
    <w:rsid w:val="0087349D"/>
    <w:rsid w:val="00875FE8"/>
    <w:rsid w:val="00887C3B"/>
    <w:rsid w:val="0089013F"/>
    <w:rsid w:val="00895C40"/>
    <w:rsid w:val="00897188"/>
    <w:rsid w:val="008A12AF"/>
    <w:rsid w:val="008A6FB9"/>
    <w:rsid w:val="008A760C"/>
    <w:rsid w:val="008A7DFC"/>
    <w:rsid w:val="008B2222"/>
    <w:rsid w:val="008B4D2C"/>
    <w:rsid w:val="008B5ECA"/>
    <w:rsid w:val="008B6F9E"/>
    <w:rsid w:val="008B757C"/>
    <w:rsid w:val="008B7E07"/>
    <w:rsid w:val="008C028C"/>
    <w:rsid w:val="008C31CC"/>
    <w:rsid w:val="008C6274"/>
    <w:rsid w:val="008C63DA"/>
    <w:rsid w:val="008D1295"/>
    <w:rsid w:val="008D5305"/>
    <w:rsid w:val="008E121C"/>
    <w:rsid w:val="008E506B"/>
    <w:rsid w:val="008F0415"/>
    <w:rsid w:val="008F5073"/>
    <w:rsid w:val="009074B6"/>
    <w:rsid w:val="00915892"/>
    <w:rsid w:val="0091709C"/>
    <w:rsid w:val="00934783"/>
    <w:rsid w:val="0094089A"/>
    <w:rsid w:val="00945B0D"/>
    <w:rsid w:val="009465A2"/>
    <w:rsid w:val="00952275"/>
    <w:rsid w:val="00952B33"/>
    <w:rsid w:val="009579D8"/>
    <w:rsid w:val="00957E7E"/>
    <w:rsid w:val="009672A3"/>
    <w:rsid w:val="00967DB1"/>
    <w:rsid w:val="00970F40"/>
    <w:rsid w:val="00972882"/>
    <w:rsid w:val="00973488"/>
    <w:rsid w:val="009753AA"/>
    <w:rsid w:val="00975E46"/>
    <w:rsid w:val="00977A59"/>
    <w:rsid w:val="0098197D"/>
    <w:rsid w:val="0098273E"/>
    <w:rsid w:val="00986BE3"/>
    <w:rsid w:val="00987D6F"/>
    <w:rsid w:val="00992EFF"/>
    <w:rsid w:val="00993D1D"/>
    <w:rsid w:val="009A6233"/>
    <w:rsid w:val="009A7651"/>
    <w:rsid w:val="009B17CA"/>
    <w:rsid w:val="009B3D5E"/>
    <w:rsid w:val="009B43B9"/>
    <w:rsid w:val="009C1D5A"/>
    <w:rsid w:val="009E4674"/>
    <w:rsid w:val="009F205D"/>
    <w:rsid w:val="00A00B4D"/>
    <w:rsid w:val="00A03E0C"/>
    <w:rsid w:val="00A041C3"/>
    <w:rsid w:val="00A07C51"/>
    <w:rsid w:val="00A11346"/>
    <w:rsid w:val="00A12369"/>
    <w:rsid w:val="00A15282"/>
    <w:rsid w:val="00A21D72"/>
    <w:rsid w:val="00A22609"/>
    <w:rsid w:val="00A23701"/>
    <w:rsid w:val="00A26B23"/>
    <w:rsid w:val="00A26FBA"/>
    <w:rsid w:val="00A32AE3"/>
    <w:rsid w:val="00A35D10"/>
    <w:rsid w:val="00A36269"/>
    <w:rsid w:val="00A437D5"/>
    <w:rsid w:val="00A43C67"/>
    <w:rsid w:val="00A43DF3"/>
    <w:rsid w:val="00A46731"/>
    <w:rsid w:val="00A47C1F"/>
    <w:rsid w:val="00A505E4"/>
    <w:rsid w:val="00A547DF"/>
    <w:rsid w:val="00A672C5"/>
    <w:rsid w:val="00A714F3"/>
    <w:rsid w:val="00A720B1"/>
    <w:rsid w:val="00A86799"/>
    <w:rsid w:val="00A94F1A"/>
    <w:rsid w:val="00A95CDB"/>
    <w:rsid w:val="00AA09F0"/>
    <w:rsid w:val="00AA126F"/>
    <w:rsid w:val="00AB42A8"/>
    <w:rsid w:val="00AC3E1C"/>
    <w:rsid w:val="00AC69A6"/>
    <w:rsid w:val="00AD19A6"/>
    <w:rsid w:val="00AD3DCC"/>
    <w:rsid w:val="00AE328F"/>
    <w:rsid w:val="00AE62D3"/>
    <w:rsid w:val="00AE75E3"/>
    <w:rsid w:val="00AF76EC"/>
    <w:rsid w:val="00B00F0F"/>
    <w:rsid w:val="00B07624"/>
    <w:rsid w:val="00B07AD1"/>
    <w:rsid w:val="00B17ACC"/>
    <w:rsid w:val="00B21B3D"/>
    <w:rsid w:val="00B26B81"/>
    <w:rsid w:val="00B31159"/>
    <w:rsid w:val="00B43BEC"/>
    <w:rsid w:val="00B5339F"/>
    <w:rsid w:val="00B55EE8"/>
    <w:rsid w:val="00B66355"/>
    <w:rsid w:val="00B7529F"/>
    <w:rsid w:val="00B7549D"/>
    <w:rsid w:val="00B756B2"/>
    <w:rsid w:val="00B808D8"/>
    <w:rsid w:val="00B82655"/>
    <w:rsid w:val="00B82902"/>
    <w:rsid w:val="00B84191"/>
    <w:rsid w:val="00B847B7"/>
    <w:rsid w:val="00B85325"/>
    <w:rsid w:val="00B8661E"/>
    <w:rsid w:val="00B91602"/>
    <w:rsid w:val="00B91CF9"/>
    <w:rsid w:val="00B94208"/>
    <w:rsid w:val="00B942E0"/>
    <w:rsid w:val="00BA20B0"/>
    <w:rsid w:val="00BA78D3"/>
    <w:rsid w:val="00BB41F4"/>
    <w:rsid w:val="00BC2E99"/>
    <w:rsid w:val="00BC5072"/>
    <w:rsid w:val="00BD35CA"/>
    <w:rsid w:val="00BD40D6"/>
    <w:rsid w:val="00BD4C1B"/>
    <w:rsid w:val="00BD7881"/>
    <w:rsid w:val="00BE0BDE"/>
    <w:rsid w:val="00BE1BFB"/>
    <w:rsid w:val="00BE1ECB"/>
    <w:rsid w:val="00BE3068"/>
    <w:rsid w:val="00BE3681"/>
    <w:rsid w:val="00C056DB"/>
    <w:rsid w:val="00C12711"/>
    <w:rsid w:val="00C23C7F"/>
    <w:rsid w:val="00C24CAC"/>
    <w:rsid w:val="00C257E5"/>
    <w:rsid w:val="00C26697"/>
    <w:rsid w:val="00C31732"/>
    <w:rsid w:val="00C4098F"/>
    <w:rsid w:val="00C44BBF"/>
    <w:rsid w:val="00C4524E"/>
    <w:rsid w:val="00C52BC8"/>
    <w:rsid w:val="00C536C8"/>
    <w:rsid w:val="00C5471C"/>
    <w:rsid w:val="00C63208"/>
    <w:rsid w:val="00C649F5"/>
    <w:rsid w:val="00C662FE"/>
    <w:rsid w:val="00C71AB4"/>
    <w:rsid w:val="00C733F6"/>
    <w:rsid w:val="00C84585"/>
    <w:rsid w:val="00C92CF1"/>
    <w:rsid w:val="00C93A75"/>
    <w:rsid w:val="00CA6385"/>
    <w:rsid w:val="00CB28A9"/>
    <w:rsid w:val="00CB43C8"/>
    <w:rsid w:val="00CB5239"/>
    <w:rsid w:val="00CC04BF"/>
    <w:rsid w:val="00CD2E59"/>
    <w:rsid w:val="00CF3714"/>
    <w:rsid w:val="00CF7043"/>
    <w:rsid w:val="00D058CB"/>
    <w:rsid w:val="00D058F6"/>
    <w:rsid w:val="00D07F16"/>
    <w:rsid w:val="00D108E3"/>
    <w:rsid w:val="00D12A09"/>
    <w:rsid w:val="00D15CE5"/>
    <w:rsid w:val="00D20386"/>
    <w:rsid w:val="00D2077D"/>
    <w:rsid w:val="00D21C7F"/>
    <w:rsid w:val="00D223E1"/>
    <w:rsid w:val="00D25C3A"/>
    <w:rsid w:val="00D30223"/>
    <w:rsid w:val="00D330B4"/>
    <w:rsid w:val="00D34716"/>
    <w:rsid w:val="00D4073D"/>
    <w:rsid w:val="00D4221A"/>
    <w:rsid w:val="00D442CF"/>
    <w:rsid w:val="00D44DF5"/>
    <w:rsid w:val="00D46E30"/>
    <w:rsid w:val="00D508F3"/>
    <w:rsid w:val="00D523B6"/>
    <w:rsid w:val="00D53BFE"/>
    <w:rsid w:val="00D549AD"/>
    <w:rsid w:val="00D612FD"/>
    <w:rsid w:val="00D62C5C"/>
    <w:rsid w:val="00D63824"/>
    <w:rsid w:val="00D679EF"/>
    <w:rsid w:val="00D7012D"/>
    <w:rsid w:val="00D71B94"/>
    <w:rsid w:val="00D722D6"/>
    <w:rsid w:val="00D72C0D"/>
    <w:rsid w:val="00D74327"/>
    <w:rsid w:val="00D74644"/>
    <w:rsid w:val="00D8582E"/>
    <w:rsid w:val="00D8599F"/>
    <w:rsid w:val="00D90E32"/>
    <w:rsid w:val="00D9777E"/>
    <w:rsid w:val="00DA0F79"/>
    <w:rsid w:val="00DA6E1B"/>
    <w:rsid w:val="00DB4064"/>
    <w:rsid w:val="00DC3B07"/>
    <w:rsid w:val="00DC61C3"/>
    <w:rsid w:val="00DC705A"/>
    <w:rsid w:val="00DC72AD"/>
    <w:rsid w:val="00DD1500"/>
    <w:rsid w:val="00DD162D"/>
    <w:rsid w:val="00DD3BAC"/>
    <w:rsid w:val="00DD6D13"/>
    <w:rsid w:val="00DF6B53"/>
    <w:rsid w:val="00E01B2C"/>
    <w:rsid w:val="00E05B68"/>
    <w:rsid w:val="00E11895"/>
    <w:rsid w:val="00E14B28"/>
    <w:rsid w:val="00E2261D"/>
    <w:rsid w:val="00E2309E"/>
    <w:rsid w:val="00E23947"/>
    <w:rsid w:val="00E24E33"/>
    <w:rsid w:val="00E315DF"/>
    <w:rsid w:val="00E35013"/>
    <w:rsid w:val="00E41588"/>
    <w:rsid w:val="00E43F8F"/>
    <w:rsid w:val="00E4660D"/>
    <w:rsid w:val="00E50D4C"/>
    <w:rsid w:val="00E546E7"/>
    <w:rsid w:val="00E565D0"/>
    <w:rsid w:val="00E60E95"/>
    <w:rsid w:val="00E625E4"/>
    <w:rsid w:val="00E62A0C"/>
    <w:rsid w:val="00E64111"/>
    <w:rsid w:val="00E72409"/>
    <w:rsid w:val="00E731F0"/>
    <w:rsid w:val="00E82439"/>
    <w:rsid w:val="00E90796"/>
    <w:rsid w:val="00E90921"/>
    <w:rsid w:val="00E93F1E"/>
    <w:rsid w:val="00EA3098"/>
    <w:rsid w:val="00EA4439"/>
    <w:rsid w:val="00EA53BB"/>
    <w:rsid w:val="00EA7360"/>
    <w:rsid w:val="00EB251F"/>
    <w:rsid w:val="00EB3807"/>
    <w:rsid w:val="00EB61F7"/>
    <w:rsid w:val="00EC22E9"/>
    <w:rsid w:val="00ED0CD9"/>
    <w:rsid w:val="00ED0EA4"/>
    <w:rsid w:val="00ED33A4"/>
    <w:rsid w:val="00ED4CF6"/>
    <w:rsid w:val="00ED6C5B"/>
    <w:rsid w:val="00EE65B6"/>
    <w:rsid w:val="00EF5D52"/>
    <w:rsid w:val="00F019D0"/>
    <w:rsid w:val="00F04B4A"/>
    <w:rsid w:val="00F21B5E"/>
    <w:rsid w:val="00F22EA7"/>
    <w:rsid w:val="00F30861"/>
    <w:rsid w:val="00F34DEF"/>
    <w:rsid w:val="00F352CA"/>
    <w:rsid w:val="00F44C46"/>
    <w:rsid w:val="00F51DB8"/>
    <w:rsid w:val="00F5239D"/>
    <w:rsid w:val="00F53832"/>
    <w:rsid w:val="00F547B3"/>
    <w:rsid w:val="00F54B02"/>
    <w:rsid w:val="00F60421"/>
    <w:rsid w:val="00F836F3"/>
    <w:rsid w:val="00F86F2C"/>
    <w:rsid w:val="00FA0F8D"/>
    <w:rsid w:val="00FA2DC5"/>
    <w:rsid w:val="00FB22F5"/>
    <w:rsid w:val="00FB3128"/>
    <w:rsid w:val="00FB5484"/>
    <w:rsid w:val="00FC5022"/>
    <w:rsid w:val="00FC50B5"/>
    <w:rsid w:val="00FC591F"/>
    <w:rsid w:val="00FD0C09"/>
    <w:rsid w:val="00FD249A"/>
    <w:rsid w:val="00FD6ADE"/>
    <w:rsid w:val="00FE1879"/>
    <w:rsid w:val="00FE3F80"/>
    <w:rsid w:val="00FE5846"/>
    <w:rsid w:val="00FF02ED"/>
    <w:rsid w:val="00FF3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8F77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3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089A"/>
    <w:pPr>
      <w:ind w:leftChars="400" w:left="840"/>
    </w:pPr>
  </w:style>
  <w:style w:type="paragraph" w:styleId="a4">
    <w:name w:val="Balloon Text"/>
    <w:basedOn w:val="a"/>
    <w:link w:val="a5"/>
    <w:uiPriority w:val="99"/>
    <w:semiHidden/>
    <w:unhideWhenUsed/>
    <w:rsid w:val="004144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1440B"/>
    <w:rPr>
      <w:rFonts w:asciiTheme="majorHAnsi" w:eastAsiaTheme="majorEastAsia" w:hAnsiTheme="majorHAnsi" w:cstheme="majorBidi"/>
      <w:sz w:val="18"/>
      <w:szCs w:val="18"/>
    </w:rPr>
  </w:style>
  <w:style w:type="paragraph" w:styleId="a6">
    <w:name w:val="header"/>
    <w:basedOn w:val="a"/>
    <w:link w:val="a7"/>
    <w:uiPriority w:val="99"/>
    <w:unhideWhenUsed/>
    <w:rsid w:val="005B10EF"/>
    <w:pPr>
      <w:tabs>
        <w:tab w:val="center" w:pos="4252"/>
        <w:tab w:val="right" w:pos="8504"/>
      </w:tabs>
      <w:snapToGrid w:val="0"/>
    </w:pPr>
  </w:style>
  <w:style w:type="character" w:customStyle="1" w:styleId="a7">
    <w:name w:val="ヘッダー (文字)"/>
    <w:basedOn w:val="a0"/>
    <w:link w:val="a6"/>
    <w:uiPriority w:val="99"/>
    <w:rsid w:val="005B10EF"/>
  </w:style>
  <w:style w:type="paragraph" w:styleId="a8">
    <w:name w:val="footer"/>
    <w:basedOn w:val="a"/>
    <w:link w:val="a9"/>
    <w:uiPriority w:val="99"/>
    <w:unhideWhenUsed/>
    <w:rsid w:val="005B10EF"/>
    <w:pPr>
      <w:tabs>
        <w:tab w:val="center" w:pos="4252"/>
        <w:tab w:val="right" w:pos="8504"/>
      </w:tabs>
      <w:snapToGrid w:val="0"/>
    </w:pPr>
  </w:style>
  <w:style w:type="character" w:customStyle="1" w:styleId="a9">
    <w:name w:val="フッター (文字)"/>
    <w:basedOn w:val="a0"/>
    <w:link w:val="a8"/>
    <w:uiPriority w:val="99"/>
    <w:rsid w:val="005B10EF"/>
  </w:style>
  <w:style w:type="character" w:styleId="aa">
    <w:name w:val="annotation reference"/>
    <w:basedOn w:val="a0"/>
    <w:uiPriority w:val="99"/>
    <w:semiHidden/>
    <w:unhideWhenUsed/>
    <w:rsid w:val="00A95CDB"/>
    <w:rPr>
      <w:sz w:val="18"/>
      <w:szCs w:val="18"/>
    </w:rPr>
  </w:style>
  <w:style w:type="paragraph" w:styleId="ab">
    <w:name w:val="annotation text"/>
    <w:basedOn w:val="a"/>
    <w:link w:val="ac"/>
    <w:uiPriority w:val="99"/>
    <w:semiHidden/>
    <w:unhideWhenUsed/>
    <w:rsid w:val="00A95CDB"/>
    <w:pPr>
      <w:jc w:val="left"/>
    </w:pPr>
  </w:style>
  <w:style w:type="character" w:customStyle="1" w:styleId="ac">
    <w:name w:val="コメント文字列 (文字)"/>
    <w:basedOn w:val="a0"/>
    <w:link w:val="ab"/>
    <w:uiPriority w:val="99"/>
    <w:semiHidden/>
    <w:rsid w:val="00A95CDB"/>
  </w:style>
  <w:style w:type="paragraph" w:styleId="ad">
    <w:name w:val="annotation subject"/>
    <w:basedOn w:val="ab"/>
    <w:next w:val="ab"/>
    <w:link w:val="ae"/>
    <w:uiPriority w:val="99"/>
    <w:semiHidden/>
    <w:unhideWhenUsed/>
    <w:rsid w:val="00A95CDB"/>
    <w:rPr>
      <w:b/>
      <w:bCs/>
    </w:rPr>
  </w:style>
  <w:style w:type="character" w:customStyle="1" w:styleId="ae">
    <w:name w:val="コメント内容 (文字)"/>
    <w:basedOn w:val="ac"/>
    <w:link w:val="ad"/>
    <w:uiPriority w:val="99"/>
    <w:semiHidden/>
    <w:rsid w:val="00A95CDB"/>
    <w:rPr>
      <w:b/>
      <w:bCs/>
    </w:rPr>
  </w:style>
  <w:style w:type="paragraph" w:styleId="af">
    <w:name w:val="Closing"/>
    <w:basedOn w:val="a"/>
    <w:link w:val="af0"/>
    <w:rsid w:val="00C92CF1"/>
    <w:pPr>
      <w:jc w:val="right"/>
    </w:pPr>
    <w:rPr>
      <w:rFonts w:ascii="ＭＳ 明朝" w:eastAsia="ＭＳ 明朝" w:hAnsi="ＭＳ 明朝" w:cs="ＭＳ 明朝"/>
      <w:color w:val="000000"/>
      <w:kern w:val="0"/>
      <w:sz w:val="20"/>
      <w:szCs w:val="20"/>
    </w:rPr>
  </w:style>
  <w:style w:type="character" w:customStyle="1" w:styleId="af0">
    <w:name w:val="結語 (文字)"/>
    <w:basedOn w:val="a0"/>
    <w:link w:val="af"/>
    <w:rsid w:val="00C92CF1"/>
    <w:rPr>
      <w:rFonts w:ascii="ＭＳ 明朝" w:eastAsia="ＭＳ 明朝" w:hAnsi="ＭＳ 明朝" w:cs="ＭＳ 明朝"/>
      <w:color w:val="000000"/>
      <w:kern w:val="0"/>
      <w:sz w:val="20"/>
      <w:szCs w:val="20"/>
    </w:rPr>
  </w:style>
  <w:style w:type="table" w:styleId="af1">
    <w:name w:val="Table Grid"/>
    <w:basedOn w:val="a1"/>
    <w:uiPriority w:val="59"/>
    <w:rsid w:val="00793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3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089A"/>
    <w:pPr>
      <w:ind w:leftChars="400" w:left="840"/>
    </w:pPr>
  </w:style>
  <w:style w:type="paragraph" w:styleId="a4">
    <w:name w:val="Balloon Text"/>
    <w:basedOn w:val="a"/>
    <w:link w:val="a5"/>
    <w:uiPriority w:val="99"/>
    <w:semiHidden/>
    <w:unhideWhenUsed/>
    <w:rsid w:val="004144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1440B"/>
    <w:rPr>
      <w:rFonts w:asciiTheme="majorHAnsi" w:eastAsiaTheme="majorEastAsia" w:hAnsiTheme="majorHAnsi" w:cstheme="majorBidi"/>
      <w:sz w:val="18"/>
      <w:szCs w:val="18"/>
    </w:rPr>
  </w:style>
  <w:style w:type="paragraph" w:styleId="a6">
    <w:name w:val="header"/>
    <w:basedOn w:val="a"/>
    <w:link w:val="a7"/>
    <w:uiPriority w:val="99"/>
    <w:unhideWhenUsed/>
    <w:rsid w:val="005B10EF"/>
    <w:pPr>
      <w:tabs>
        <w:tab w:val="center" w:pos="4252"/>
        <w:tab w:val="right" w:pos="8504"/>
      </w:tabs>
      <w:snapToGrid w:val="0"/>
    </w:pPr>
  </w:style>
  <w:style w:type="character" w:customStyle="1" w:styleId="a7">
    <w:name w:val="ヘッダー (文字)"/>
    <w:basedOn w:val="a0"/>
    <w:link w:val="a6"/>
    <w:uiPriority w:val="99"/>
    <w:rsid w:val="005B10EF"/>
  </w:style>
  <w:style w:type="paragraph" w:styleId="a8">
    <w:name w:val="footer"/>
    <w:basedOn w:val="a"/>
    <w:link w:val="a9"/>
    <w:uiPriority w:val="99"/>
    <w:unhideWhenUsed/>
    <w:rsid w:val="005B10EF"/>
    <w:pPr>
      <w:tabs>
        <w:tab w:val="center" w:pos="4252"/>
        <w:tab w:val="right" w:pos="8504"/>
      </w:tabs>
      <w:snapToGrid w:val="0"/>
    </w:pPr>
  </w:style>
  <w:style w:type="character" w:customStyle="1" w:styleId="a9">
    <w:name w:val="フッター (文字)"/>
    <w:basedOn w:val="a0"/>
    <w:link w:val="a8"/>
    <w:uiPriority w:val="99"/>
    <w:rsid w:val="005B10EF"/>
  </w:style>
  <w:style w:type="character" w:styleId="aa">
    <w:name w:val="annotation reference"/>
    <w:basedOn w:val="a0"/>
    <w:uiPriority w:val="99"/>
    <w:semiHidden/>
    <w:unhideWhenUsed/>
    <w:rsid w:val="00A95CDB"/>
    <w:rPr>
      <w:sz w:val="18"/>
      <w:szCs w:val="18"/>
    </w:rPr>
  </w:style>
  <w:style w:type="paragraph" w:styleId="ab">
    <w:name w:val="annotation text"/>
    <w:basedOn w:val="a"/>
    <w:link w:val="ac"/>
    <w:uiPriority w:val="99"/>
    <w:semiHidden/>
    <w:unhideWhenUsed/>
    <w:rsid w:val="00A95CDB"/>
    <w:pPr>
      <w:jc w:val="left"/>
    </w:pPr>
  </w:style>
  <w:style w:type="character" w:customStyle="1" w:styleId="ac">
    <w:name w:val="コメント文字列 (文字)"/>
    <w:basedOn w:val="a0"/>
    <w:link w:val="ab"/>
    <w:uiPriority w:val="99"/>
    <w:semiHidden/>
    <w:rsid w:val="00A95CDB"/>
  </w:style>
  <w:style w:type="paragraph" w:styleId="ad">
    <w:name w:val="annotation subject"/>
    <w:basedOn w:val="ab"/>
    <w:next w:val="ab"/>
    <w:link w:val="ae"/>
    <w:uiPriority w:val="99"/>
    <w:semiHidden/>
    <w:unhideWhenUsed/>
    <w:rsid w:val="00A95CDB"/>
    <w:rPr>
      <w:b/>
      <w:bCs/>
    </w:rPr>
  </w:style>
  <w:style w:type="character" w:customStyle="1" w:styleId="ae">
    <w:name w:val="コメント内容 (文字)"/>
    <w:basedOn w:val="ac"/>
    <w:link w:val="ad"/>
    <w:uiPriority w:val="99"/>
    <w:semiHidden/>
    <w:rsid w:val="00A95CDB"/>
    <w:rPr>
      <w:b/>
      <w:bCs/>
    </w:rPr>
  </w:style>
  <w:style w:type="paragraph" w:styleId="af">
    <w:name w:val="Closing"/>
    <w:basedOn w:val="a"/>
    <w:link w:val="af0"/>
    <w:rsid w:val="00C92CF1"/>
    <w:pPr>
      <w:jc w:val="right"/>
    </w:pPr>
    <w:rPr>
      <w:rFonts w:ascii="ＭＳ 明朝" w:eastAsia="ＭＳ 明朝" w:hAnsi="ＭＳ 明朝" w:cs="ＭＳ 明朝"/>
      <w:color w:val="000000"/>
      <w:kern w:val="0"/>
      <w:sz w:val="20"/>
      <w:szCs w:val="20"/>
    </w:rPr>
  </w:style>
  <w:style w:type="character" w:customStyle="1" w:styleId="af0">
    <w:name w:val="結語 (文字)"/>
    <w:basedOn w:val="a0"/>
    <w:link w:val="af"/>
    <w:rsid w:val="00C92CF1"/>
    <w:rPr>
      <w:rFonts w:ascii="ＭＳ 明朝" w:eastAsia="ＭＳ 明朝" w:hAnsi="ＭＳ 明朝" w:cs="ＭＳ 明朝"/>
      <w:color w:val="000000"/>
      <w:kern w:val="0"/>
      <w:sz w:val="20"/>
      <w:szCs w:val="20"/>
    </w:rPr>
  </w:style>
  <w:style w:type="table" w:styleId="af1">
    <w:name w:val="Table Grid"/>
    <w:basedOn w:val="a1"/>
    <w:uiPriority w:val="59"/>
    <w:rsid w:val="00793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50800"/>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5bfe__x8c61__x30e6__x30fc__x30b6__x30fc_ xmlns="0fab91fb-c3f5-42cd-b0e5-fae82fceb65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AF6627BBF97444FA5E1A5DB51608306" ma:contentTypeVersion="1" ma:contentTypeDescription="新しいドキュメントを作成します。" ma:contentTypeScope="" ma:versionID="10d2287410e3c7275cfd1e910e9440aa">
  <xsd:schema xmlns:xsd="http://www.w3.org/2001/XMLSchema" xmlns:xs="http://www.w3.org/2001/XMLSchema" xmlns:p="http://schemas.microsoft.com/office/2006/metadata/properties" xmlns:ns2="0fab91fb-c3f5-42cd-b0e5-fae82fceb658" targetNamespace="http://schemas.microsoft.com/office/2006/metadata/properties" ma:root="true" ma:fieldsID="51e43879653c13d9a0e3dec6f4231826" ns2:_="">
    <xsd:import namespace="0fab91fb-c3f5-42cd-b0e5-fae82fceb658"/>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b91fb-c3f5-42cd-b0e5-fae82fceb658"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5A51D-11F5-4129-8D2F-80BD153D89A5}">
  <ds:schemaRefs>
    <ds:schemaRef ds:uri="http://schemas.microsoft.com/sharepoint/v3/contenttype/forms"/>
  </ds:schemaRefs>
</ds:datastoreItem>
</file>

<file path=customXml/itemProps2.xml><?xml version="1.0" encoding="utf-8"?>
<ds:datastoreItem xmlns:ds="http://schemas.openxmlformats.org/officeDocument/2006/customXml" ds:itemID="{CBCFECF3-D6F1-40B1-BEEF-E7139BB3ED90}">
  <ds:schemaRefs>
    <ds:schemaRef ds:uri="http://schemas.microsoft.com/office/2006/metadata/properties"/>
    <ds:schemaRef ds:uri="http://schemas.microsoft.com/office/infopath/2007/PartnerControls"/>
    <ds:schemaRef ds:uri="0fab91fb-c3f5-42cd-b0e5-fae82fceb658"/>
  </ds:schemaRefs>
</ds:datastoreItem>
</file>

<file path=customXml/itemProps3.xml><?xml version="1.0" encoding="utf-8"?>
<ds:datastoreItem xmlns:ds="http://schemas.openxmlformats.org/officeDocument/2006/customXml" ds:itemID="{F02162B3-62A2-47FE-83AA-52D1B71CD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b91fb-c3f5-42cd-b0e5-fae82fceb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58E058-C5C0-4CD4-B57B-2168B38FD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354</Words>
  <Characters>2022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山崎　隆司</dc:creator>
  <cp:lastModifiedBy>HOSTNAME</cp:lastModifiedBy>
  <cp:revision>2</cp:revision>
  <cp:lastPrinted>2017-06-14T08:27:00Z</cp:lastPrinted>
  <dcterms:created xsi:type="dcterms:W3CDTF">2017-09-04T09:20:00Z</dcterms:created>
  <dcterms:modified xsi:type="dcterms:W3CDTF">2017-09-04T09:20:00Z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0x0101002AF6627BBF97444FA5E1A5DB51608306</vt:lpwstr>
  </property>
</Properties>
</file>