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732" w:rsidRPr="0042117B" w:rsidRDefault="001D03F6" w:rsidP="00C9173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令和元</w:t>
      </w:r>
      <w:r w:rsidR="00C91732" w:rsidRPr="0042117B">
        <w:rPr>
          <w:rFonts w:hint="eastAsia"/>
          <w:sz w:val="32"/>
          <w:szCs w:val="32"/>
        </w:rPr>
        <w:t>年度</w:t>
      </w:r>
      <w:r w:rsidR="00983C30">
        <w:rPr>
          <w:rFonts w:hint="eastAsia"/>
          <w:sz w:val="32"/>
          <w:szCs w:val="32"/>
        </w:rPr>
        <w:t xml:space="preserve"> </w:t>
      </w:r>
      <w:r w:rsidR="00C91732" w:rsidRPr="0042117B">
        <w:rPr>
          <w:rFonts w:hint="eastAsia"/>
          <w:sz w:val="32"/>
          <w:szCs w:val="32"/>
        </w:rPr>
        <w:t>大阪府農業振興地域整備審議会</w:t>
      </w:r>
    </w:p>
    <w:p w:rsidR="00C91732" w:rsidRDefault="00C91732">
      <w:pPr>
        <w:rPr>
          <w:sz w:val="28"/>
          <w:szCs w:val="28"/>
        </w:rPr>
      </w:pPr>
    </w:p>
    <w:p w:rsidR="00C91732" w:rsidRDefault="00C91732">
      <w:pPr>
        <w:rPr>
          <w:sz w:val="28"/>
          <w:szCs w:val="28"/>
        </w:rPr>
      </w:pPr>
    </w:p>
    <w:p w:rsidR="00C91732" w:rsidRDefault="00C91732">
      <w:pPr>
        <w:rPr>
          <w:sz w:val="28"/>
          <w:szCs w:val="28"/>
        </w:rPr>
      </w:pPr>
    </w:p>
    <w:p w:rsidR="00C91732" w:rsidRPr="00C91732" w:rsidRDefault="00C91732">
      <w:pPr>
        <w:rPr>
          <w:sz w:val="28"/>
          <w:szCs w:val="28"/>
        </w:rPr>
      </w:pPr>
    </w:p>
    <w:p w:rsidR="00D47EE5" w:rsidRPr="00C91732" w:rsidRDefault="00C91732" w:rsidP="00C91732">
      <w:pPr>
        <w:jc w:val="center"/>
        <w:rPr>
          <w:sz w:val="28"/>
          <w:szCs w:val="28"/>
        </w:rPr>
      </w:pPr>
      <w:r w:rsidRPr="00C91732">
        <w:rPr>
          <w:rFonts w:hint="eastAsia"/>
          <w:sz w:val="28"/>
          <w:szCs w:val="28"/>
        </w:rPr>
        <w:t>次</w:t>
      </w:r>
      <w:r>
        <w:rPr>
          <w:rFonts w:hint="eastAsia"/>
          <w:sz w:val="28"/>
          <w:szCs w:val="28"/>
        </w:rPr>
        <w:t xml:space="preserve">　　</w:t>
      </w:r>
      <w:r w:rsidRPr="00C91732">
        <w:rPr>
          <w:rFonts w:hint="eastAsia"/>
          <w:sz w:val="28"/>
          <w:szCs w:val="28"/>
        </w:rPr>
        <w:t>第</w:t>
      </w:r>
    </w:p>
    <w:p w:rsidR="00C91732" w:rsidRDefault="00C91732">
      <w:pPr>
        <w:rPr>
          <w:sz w:val="28"/>
          <w:szCs w:val="28"/>
        </w:rPr>
      </w:pPr>
    </w:p>
    <w:p w:rsidR="00C91732" w:rsidRDefault="00C91732">
      <w:pPr>
        <w:rPr>
          <w:sz w:val="28"/>
          <w:szCs w:val="28"/>
        </w:rPr>
      </w:pPr>
    </w:p>
    <w:p w:rsidR="009A0401" w:rsidRPr="009A0401" w:rsidRDefault="009A0401">
      <w:pPr>
        <w:rPr>
          <w:sz w:val="28"/>
          <w:szCs w:val="28"/>
        </w:rPr>
      </w:pPr>
    </w:p>
    <w:p w:rsidR="00C91732" w:rsidRPr="00C91732" w:rsidRDefault="00C91732">
      <w:pPr>
        <w:rPr>
          <w:sz w:val="28"/>
          <w:szCs w:val="28"/>
        </w:rPr>
      </w:pPr>
      <w:r w:rsidRPr="00C91732">
        <w:rPr>
          <w:rFonts w:hint="eastAsia"/>
          <w:sz w:val="28"/>
          <w:szCs w:val="28"/>
        </w:rPr>
        <w:t>○開会挨拶（大阪府環境農林水産部農政室長）</w:t>
      </w:r>
    </w:p>
    <w:p w:rsidR="00C91732" w:rsidRDefault="00C91732">
      <w:pPr>
        <w:rPr>
          <w:sz w:val="28"/>
          <w:szCs w:val="28"/>
        </w:rPr>
      </w:pPr>
    </w:p>
    <w:p w:rsidR="00C91732" w:rsidRPr="00C91732" w:rsidRDefault="00C91732">
      <w:pPr>
        <w:rPr>
          <w:sz w:val="28"/>
          <w:szCs w:val="28"/>
        </w:rPr>
      </w:pPr>
    </w:p>
    <w:p w:rsidR="00C91732" w:rsidRPr="00C91732" w:rsidRDefault="00C91732" w:rsidP="00C91732">
      <w:pPr>
        <w:rPr>
          <w:sz w:val="28"/>
          <w:szCs w:val="28"/>
        </w:rPr>
      </w:pPr>
      <w:r w:rsidRPr="00C91732">
        <w:rPr>
          <w:rFonts w:hint="eastAsia"/>
          <w:sz w:val="28"/>
          <w:szCs w:val="28"/>
        </w:rPr>
        <w:t>○</w:t>
      </w:r>
      <w:r w:rsidR="001D03F6">
        <w:rPr>
          <w:rFonts w:hint="eastAsia"/>
          <w:sz w:val="28"/>
          <w:szCs w:val="28"/>
        </w:rPr>
        <w:t>新</w:t>
      </w:r>
      <w:bookmarkStart w:id="0" w:name="_GoBack"/>
      <w:bookmarkEnd w:id="0"/>
      <w:r w:rsidRPr="00C91732">
        <w:rPr>
          <w:rFonts w:hint="eastAsia"/>
          <w:sz w:val="28"/>
          <w:szCs w:val="28"/>
        </w:rPr>
        <w:t>委員紹介</w:t>
      </w:r>
    </w:p>
    <w:p w:rsidR="00C91732" w:rsidRDefault="00C91732" w:rsidP="00C91732">
      <w:pPr>
        <w:rPr>
          <w:sz w:val="28"/>
          <w:szCs w:val="28"/>
        </w:rPr>
      </w:pPr>
    </w:p>
    <w:p w:rsidR="00C91732" w:rsidRPr="00C91732" w:rsidRDefault="00C91732" w:rsidP="00C91732">
      <w:pPr>
        <w:rPr>
          <w:sz w:val="28"/>
          <w:szCs w:val="28"/>
        </w:rPr>
      </w:pPr>
    </w:p>
    <w:p w:rsidR="00C91732" w:rsidRPr="00C91732" w:rsidRDefault="00C91732" w:rsidP="00C91732">
      <w:pPr>
        <w:rPr>
          <w:sz w:val="28"/>
          <w:szCs w:val="28"/>
        </w:rPr>
      </w:pPr>
      <w:r w:rsidRPr="00C91732">
        <w:rPr>
          <w:rFonts w:hint="eastAsia"/>
          <w:sz w:val="28"/>
          <w:szCs w:val="28"/>
        </w:rPr>
        <w:t>○</w:t>
      </w:r>
      <w:r w:rsidR="00AA3D01">
        <w:rPr>
          <w:rFonts w:hint="eastAsia"/>
          <w:sz w:val="28"/>
          <w:szCs w:val="28"/>
        </w:rPr>
        <w:t>議題</w:t>
      </w:r>
    </w:p>
    <w:p w:rsidR="00C91732" w:rsidRPr="00C91732" w:rsidRDefault="00C91732" w:rsidP="00C91732">
      <w:pPr>
        <w:rPr>
          <w:sz w:val="28"/>
          <w:szCs w:val="28"/>
        </w:rPr>
      </w:pPr>
    </w:p>
    <w:p w:rsidR="00490B32" w:rsidRDefault="00AA3D01" w:rsidP="00AA3D01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 w:rsidR="00513C6A">
        <w:rPr>
          <w:rFonts w:hint="eastAsia"/>
          <w:sz w:val="28"/>
          <w:szCs w:val="28"/>
        </w:rPr>
        <w:t>第１号議案</w:t>
      </w:r>
      <w:r w:rsidR="00C91732" w:rsidRPr="00C91732">
        <w:rPr>
          <w:rFonts w:hint="eastAsia"/>
          <w:sz w:val="28"/>
          <w:szCs w:val="28"/>
        </w:rPr>
        <w:t xml:space="preserve">　</w:t>
      </w:r>
      <w:r w:rsidR="001D03F6" w:rsidRPr="001D03F6">
        <w:rPr>
          <w:rFonts w:hint="eastAsia"/>
          <w:sz w:val="28"/>
          <w:szCs w:val="28"/>
        </w:rPr>
        <w:t>府営農村総合整備事業「岸和田丘陵地区」の建設事業評価</w:t>
      </w:r>
    </w:p>
    <w:p w:rsidR="00490B32" w:rsidRPr="00AA3D01" w:rsidRDefault="00490B32" w:rsidP="00FC6295">
      <w:pPr>
        <w:rPr>
          <w:sz w:val="28"/>
          <w:szCs w:val="28"/>
        </w:rPr>
      </w:pPr>
    </w:p>
    <w:p w:rsidR="00A35E0B" w:rsidRPr="00A35E0B" w:rsidRDefault="00A35E0B" w:rsidP="00C91732">
      <w:pPr>
        <w:rPr>
          <w:sz w:val="28"/>
          <w:szCs w:val="28"/>
        </w:rPr>
      </w:pPr>
    </w:p>
    <w:p w:rsidR="00543F26" w:rsidRDefault="00D43B22" w:rsidP="00C9173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○報告事項</w:t>
      </w:r>
    </w:p>
    <w:p w:rsidR="00D43B22" w:rsidRDefault="00D43B22" w:rsidP="00C91732">
      <w:pPr>
        <w:rPr>
          <w:sz w:val="28"/>
          <w:szCs w:val="28"/>
        </w:rPr>
      </w:pPr>
    </w:p>
    <w:p w:rsidR="006A66DB" w:rsidRPr="0020363C" w:rsidRDefault="0020363C" w:rsidP="00C91732">
      <w:pPr>
        <w:rPr>
          <w:sz w:val="28"/>
          <w:szCs w:val="28"/>
        </w:rPr>
      </w:pPr>
      <w:r w:rsidRPr="0020363C">
        <w:rPr>
          <w:rFonts w:hint="eastAsia"/>
          <w:sz w:val="28"/>
          <w:szCs w:val="28"/>
        </w:rPr>
        <w:t xml:space="preserve">　</w:t>
      </w:r>
      <w:r w:rsidR="001D03F6">
        <w:rPr>
          <w:rFonts w:hint="eastAsia"/>
          <w:sz w:val="28"/>
          <w:szCs w:val="28"/>
        </w:rPr>
        <w:t>・</w:t>
      </w:r>
      <w:r w:rsidRPr="0020363C">
        <w:rPr>
          <w:rFonts w:hint="eastAsia"/>
          <w:sz w:val="28"/>
          <w:szCs w:val="28"/>
        </w:rPr>
        <w:t>おおさか農政アクションプラン評価・点検部会について</w:t>
      </w:r>
    </w:p>
    <w:p w:rsidR="0020363C" w:rsidRDefault="0020363C" w:rsidP="00FC6295">
      <w:pPr>
        <w:rPr>
          <w:sz w:val="28"/>
          <w:szCs w:val="28"/>
        </w:rPr>
      </w:pPr>
    </w:p>
    <w:p w:rsidR="00D43B22" w:rsidRPr="005C3CA4" w:rsidRDefault="00D43B22" w:rsidP="00C91732">
      <w:pPr>
        <w:rPr>
          <w:sz w:val="28"/>
          <w:szCs w:val="28"/>
        </w:rPr>
      </w:pPr>
    </w:p>
    <w:p w:rsidR="00C91732" w:rsidRPr="00C91732" w:rsidRDefault="00C91732">
      <w:pPr>
        <w:rPr>
          <w:sz w:val="28"/>
          <w:szCs w:val="28"/>
        </w:rPr>
      </w:pPr>
      <w:r w:rsidRPr="00C91732">
        <w:rPr>
          <w:rFonts w:hint="eastAsia"/>
          <w:sz w:val="28"/>
          <w:szCs w:val="28"/>
        </w:rPr>
        <w:t>○閉会挨拶（大阪府環境農林水産部農政室整備課長）</w:t>
      </w:r>
    </w:p>
    <w:sectPr w:rsidR="00C91732" w:rsidRPr="00C91732" w:rsidSect="00B872F4">
      <w:type w:val="nextColumn"/>
      <w:pgSz w:w="11905" w:h="16837" w:code="9"/>
      <w:pgMar w:top="1134" w:right="267" w:bottom="522" w:left="1247" w:header="142" w:footer="454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9DD" w:rsidRDefault="005769DD" w:rsidP="00EC6E87">
      <w:r>
        <w:separator/>
      </w:r>
    </w:p>
  </w:endnote>
  <w:endnote w:type="continuationSeparator" w:id="0">
    <w:p w:rsidR="005769DD" w:rsidRDefault="005769DD" w:rsidP="00EC6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9DD" w:rsidRDefault="005769DD" w:rsidP="00EC6E87">
      <w:r>
        <w:separator/>
      </w:r>
    </w:p>
  </w:footnote>
  <w:footnote w:type="continuationSeparator" w:id="0">
    <w:p w:rsidR="005769DD" w:rsidRDefault="005769DD" w:rsidP="00EC6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107"/>
  <w:drawingGridVerticalSpacing w:val="14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732"/>
    <w:rsid w:val="00002605"/>
    <w:rsid w:val="000B4B37"/>
    <w:rsid w:val="000E4DA4"/>
    <w:rsid w:val="001D03F6"/>
    <w:rsid w:val="0020363C"/>
    <w:rsid w:val="00322C6A"/>
    <w:rsid w:val="00404B37"/>
    <w:rsid w:val="0042117B"/>
    <w:rsid w:val="00452BE6"/>
    <w:rsid w:val="00490B32"/>
    <w:rsid w:val="00513C6A"/>
    <w:rsid w:val="00524A89"/>
    <w:rsid w:val="00543F26"/>
    <w:rsid w:val="00544E31"/>
    <w:rsid w:val="005769DD"/>
    <w:rsid w:val="005C3CA4"/>
    <w:rsid w:val="0065630C"/>
    <w:rsid w:val="006611BE"/>
    <w:rsid w:val="006A66DB"/>
    <w:rsid w:val="006B7528"/>
    <w:rsid w:val="007A318C"/>
    <w:rsid w:val="00983C30"/>
    <w:rsid w:val="009A0401"/>
    <w:rsid w:val="00A35E0B"/>
    <w:rsid w:val="00AA3D01"/>
    <w:rsid w:val="00B47044"/>
    <w:rsid w:val="00B872F4"/>
    <w:rsid w:val="00C91732"/>
    <w:rsid w:val="00D43B22"/>
    <w:rsid w:val="00D47EE5"/>
    <w:rsid w:val="00EC6E87"/>
    <w:rsid w:val="00F01142"/>
    <w:rsid w:val="00FC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AFBE459"/>
  <w15:docId w15:val="{18640F93-439C-437C-A781-B277F3EA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6E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6E87"/>
  </w:style>
  <w:style w:type="paragraph" w:styleId="a5">
    <w:name w:val="footer"/>
    <w:basedOn w:val="a"/>
    <w:link w:val="a6"/>
    <w:uiPriority w:val="99"/>
    <w:unhideWhenUsed/>
    <w:rsid w:val="00EC6E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6E87"/>
  </w:style>
  <w:style w:type="paragraph" w:styleId="a7">
    <w:name w:val="Balloon Text"/>
    <w:basedOn w:val="a"/>
    <w:link w:val="a8"/>
    <w:uiPriority w:val="99"/>
    <w:semiHidden/>
    <w:unhideWhenUsed/>
    <w:rsid w:val="00EC6E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C6E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AAB5B-A0C9-415E-8B98-F390A2E96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竹村　英樹</dc:creator>
  <cp:lastModifiedBy>殿貝　健一</cp:lastModifiedBy>
  <cp:revision>10</cp:revision>
  <cp:lastPrinted>2019-03-20T08:25:00Z</cp:lastPrinted>
  <dcterms:created xsi:type="dcterms:W3CDTF">2018-03-09T04:14:00Z</dcterms:created>
  <dcterms:modified xsi:type="dcterms:W3CDTF">2019-08-22T09:48:00Z</dcterms:modified>
</cp:coreProperties>
</file>