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1701B7" w:rsidP="003F20ED">
      <w:pPr>
        <w:ind w:firstLineChars="100" w:firstLine="562"/>
        <w:jc w:val="center"/>
        <w:rPr>
          <w:b/>
          <w:color w:val="0070C0"/>
          <w:sz w:val="56"/>
          <w:szCs w:val="56"/>
        </w:rPr>
      </w:pPr>
      <w:r>
        <w:rPr>
          <w:rFonts w:hint="eastAsia"/>
          <w:b/>
          <w:color w:val="0070C0"/>
          <w:sz w:val="56"/>
          <w:szCs w:val="56"/>
        </w:rPr>
        <w:t>門真南</w:t>
      </w:r>
      <w:r w:rsidR="00385B5F">
        <w:rPr>
          <w:rFonts w:hint="eastAsia"/>
          <w:b/>
          <w:color w:val="0070C0"/>
          <w:sz w:val="56"/>
          <w:szCs w:val="56"/>
        </w:rPr>
        <w:t>調節</w:t>
      </w:r>
      <w:r w:rsidR="00E051EA" w:rsidRPr="00E051EA">
        <w:rPr>
          <w:rFonts w:hint="eastAsia"/>
          <w:b/>
          <w:color w:val="0070C0"/>
          <w:sz w:val="56"/>
          <w:szCs w:val="56"/>
        </w:rPr>
        <w:t>池</w:t>
      </w:r>
    </w:p>
    <w:p w:rsidR="00A952FE" w:rsidRDefault="007416CC" w:rsidP="001701B7">
      <w:pPr>
        <w:ind w:left="210" w:hangingChars="100" w:hanging="210"/>
        <w:rPr>
          <w:noProof/>
        </w:rPr>
      </w:pPr>
      <w:r>
        <w:rPr>
          <w:rFonts w:hint="eastAsia"/>
          <w:noProof/>
        </w:rPr>
        <w:t xml:space="preserve">　　</w:t>
      </w:r>
      <w:r w:rsidR="001701B7">
        <w:rPr>
          <w:rFonts w:hint="eastAsia"/>
          <w:noProof/>
        </w:rPr>
        <w:t>門真南調節池は門真市北島地区の第二京阪道路下の地下空間を利用して、大雨が降ったときの雨水の一部を一時的に貯留する施設です</w:t>
      </w:r>
      <w:r w:rsidR="001701B7">
        <w:rPr>
          <w:rFonts w:hint="eastAsia"/>
          <w:noProof/>
        </w:rPr>
        <w:t>。</w:t>
      </w:r>
    </w:p>
    <w:p w:rsidR="00EF4B2A" w:rsidRDefault="001701B7" w:rsidP="00EF4B2A">
      <w:pPr>
        <w:ind w:firstLineChars="100" w:firstLine="210"/>
        <w:jc w:val="center"/>
      </w:pPr>
      <w:r>
        <w:rPr>
          <w:noProof/>
        </w:rPr>
        <w:drawing>
          <wp:inline distT="0" distB="0" distL="0" distR="0">
            <wp:extent cx="5400040" cy="438922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389222"/>
                    </a:xfrm>
                    <a:prstGeom prst="rect">
                      <a:avLst/>
                    </a:prstGeom>
                    <a:noFill/>
                    <a:ln>
                      <a:noFill/>
                    </a:ln>
                  </pic:spPr>
                </pic:pic>
              </a:graphicData>
            </a:graphic>
          </wp:inline>
        </w:drawing>
      </w:r>
    </w:p>
    <w:p w:rsidR="007110C1" w:rsidRDefault="00E051EA" w:rsidP="00601748">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1701B7" w:rsidP="00FE469E">
            <w:pPr>
              <w:jc w:val="center"/>
              <w:rPr>
                <w:rFonts w:hint="eastAsia"/>
              </w:rPr>
            </w:pPr>
            <w:r>
              <w:rPr>
                <w:rFonts w:hint="eastAsia"/>
              </w:rPr>
              <w:t>門真市大字三ツ島</w:t>
            </w:r>
          </w:p>
          <w:p w:rsidR="001701B7" w:rsidRDefault="001701B7" w:rsidP="00FE469E">
            <w:pPr>
              <w:jc w:val="center"/>
            </w:pPr>
            <w:r>
              <w:rPr>
                <w:rFonts w:hint="eastAsia"/>
              </w:rPr>
              <w:t>（第二京阪道路下）</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1701B7" w:rsidP="001701B7">
            <w:pPr>
              <w:jc w:val="center"/>
            </w:pPr>
            <w:r>
              <w:rPr>
                <w:rFonts w:hint="eastAsia"/>
              </w:rPr>
              <w:t>35</w:t>
            </w:r>
            <w:r w:rsidR="00EF4B2A">
              <w:rPr>
                <w:rFonts w:hint="eastAsia"/>
              </w:rPr>
              <w:t>,</w:t>
            </w:r>
            <w:r>
              <w:rPr>
                <w:rFonts w:hint="eastAsia"/>
              </w:rPr>
              <w:t>0</w:t>
            </w:r>
            <w:r w:rsidR="00EF4B2A">
              <w:rPr>
                <w:rFonts w:hint="eastAsia"/>
              </w:rPr>
              <w:t>00</w:t>
            </w:r>
            <w:r w:rsidR="00EF4B2A">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1701B7">
            <w:pPr>
              <w:jc w:val="center"/>
            </w:pPr>
            <w:r w:rsidRPr="00E051EA">
              <w:rPr>
                <w:rFonts w:hint="eastAsia"/>
              </w:rPr>
              <w:t>平成</w:t>
            </w:r>
            <w:r w:rsidR="00FE469E">
              <w:rPr>
                <w:rFonts w:hint="eastAsia"/>
              </w:rPr>
              <w:t>２</w:t>
            </w:r>
            <w:r w:rsidR="001701B7">
              <w:rPr>
                <w:rFonts w:hint="eastAsia"/>
              </w:rPr>
              <w:t>２</w:t>
            </w:r>
            <w:r w:rsidR="00601748">
              <w:rPr>
                <w:rFonts w:hint="eastAsia"/>
              </w:rPr>
              <w:t>年</w:t>
            </w:r>
          </w:p>
        </w:tc>
      </w:tr>
    </w:tbl>
    <w:p w:rsidR="007110C1" w:rsidRDefault="00957191">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1310640</wp:posOffset>
                </wp:positionH>
                <wp:positionV relativeFrom="paragraph">
                  <wp:posOffset>4206875</wp:posOffset>
                </wp:positionV>
                <wp:extent cx="542925" cy="314325"/>
                <wp:effectExtent l="19050" t="19050" r="28575" b="47625"/>
                <wp:wrapNone/>
                <wp:docPr id="5" name="直線コネクタ 5"/>
                <wp:cNvGraphicFramePr/>
                <a:graphic xmlns:a="http://schemas.openxmlformats.org/drawingml/2006/main">
                  <a:graphicData uri="http://schemas.microsoft.com/office/word/2010/wordprocessingShape">
                    <wps:wsp>
                      <wps:cNvCnPr/>
                      <wps:spPr>
                        <a:xfrm flipV="1">
                          <a:off x="0" y="0"/>
                          <a:ext cx="542925" cy="314325"/>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331.25pt" to="145.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" strokecolor="black [3213]" strokeweight="5pt"/>
            </w:pict>
          </mc:Fallback>
        </mc:AlternateContent>
      </w:r>
      <w:r w:rsidR="001701B7">
        <w:rPr>
          <w:noProof/>
        </w:rPr>
        <mc:AlternateContent>
          <mc:Choice Requires="wps">
            <w:drawing>
              <wp:anchor distT="0" distB="0" distL="114300" distR="114300" simplePos="0" relativeHeight="251666432" behindDoc="0" locked="0" layoutInCell="1" allowOverlap="1">
                <wp:simplePos x="0" y="0"/>
                <wp:positionH relativeFrom="column">
                  <wp:posOffset>805815</wp:posOffset>
                </wp:positionH>
                <wp:positionV relativeFrom="paragraph">
                  <wp:posOffset>377825</wp:posOffset>
                </wp:positionV>
                <wp:extent cx="4048125" cy="4562475"/>
                <wp:effectExtent l="19050" t="19050" r="28575" b="28575"/>
                <wp:wrapNone/>
                <wp:docPr id="4" name="フリーフォーム 4"/>
                <wp:cNvGraphicFramePr/>
                <a:graphic xmlns:a="http://schemas.openxmlformats.org/drawingml/2006/main">
                  <a:graphicData uri="http://schemas.microsoft.com/office/word/2010/wordprocessingShape">
                    <wps:wsp>
                      <wps:cNvSpPr/>
                      <wps:spPr>
                        <a:xfrm>
                          <a:off x="0" y="0"/>
                          <a:ext cx="4048125" cy="4562475"/>
                        </a:xfrm>
                        <a:custGeom>
                          <a:avLst/>
                          <a:gdLst>
                            <a:gd name="connsiteX0" fmla="*/ 981075 w 4048125"/>
                            <a:gd name="connsiteY0" fmla="*/ 1047750 h 4562475"/>
                            <a:gd name="connsiteX1" fmla="*/ 1219200 w 4048125"/>
                            <a:gd name="connsiteY1" fmla="*/ 1038225 h 4562475"/>
                            <a:gd name="connsiteX2" fmla="*/ 4048125 w 4048125"/>
                            <a:gd name="connsiteY2" fmla="*/ 0 h 4562475"/>
                            <a:gd name="connsiteX3" fmla="*/ 3000375 w 4048125"/>
                            <a:gd name="connsiteY3" fmla="*/ 1228725 h 4562475"/>
                            <a:gd name="connsiteX4" fmla="*/ 1257300 w 4048125"/>
                            <a:gd name="connsiteY4" fmla="*/ 3790950 h 4562475"/>
                            <a:gd name="connsiteX5" fmla="*/ 838200 w 4048125"/>
                            <a:gd name="connsiteY5" fmla="*/ 4219575 h 4562475"/>
                            <a:gd name="connsiteX6" fmla="*/ 38100 w 4048125"/>
                            <a:gd name="connsiteY6" fmla="*/ 4562475 h 4562475"/>
                            <a:gd name="connsiteX7" fmla="*/ 0 w 4048125"/>
                            <a:gd name="connsiteY7" fmla="*/ 4400550 h 4562475"/>
                            <a:gd name="connsiteX8" fmla="*/ 142875 w 4048125"/>
                            <a:gd name="connsiteY8" fmla="*/ 4133850 h 4562475"/>
                            <a:gd name="connsiteX9" fmla="*/ 85725 w 4048125"/>
                            <a:gd name="connsiteY9" fmla="*/ 3943350 h 4562475"/>
                            <a:gd name="connsiteX10" fmla="*/ 466725 w 4048125"/>
                            <a:gd name="connsiteY10" fmla="*/ 3343275 h 4562475"/>
                            <a:gd name="connsiteX11" fmla="*/ 523875 w 4048125"/>
                            <a:gd name="connsiteY11" fmla="*/ 2981325 h 4562475"/>
                            <a:gd name="connsiteX12" fmla="*/ 923925 w 4048125"/>
                            <a:gd name="connsiteY12" fmla="*/ 2447925 h 4562475"/>
                            <a:gd name="connsiteX13" fmla="*/ 981075 w 4048125"/>
                            <a:gd name="connsiteY13" fmla="*/ 1419225 h 4562475"/>
                            <a:gd name="connsiteX14" fmla="*/ 981075 w 4048125"/>
                            <a:gd name="connsiteY14" fmla="*/ 1047750 h 4562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48125" h="4562475">
                              <a:moveTo>
                                <a:pt x="981075" y="1047750"/>
                              </a:moveTo>
                              <a:lnTo>
                                <a:pt x="1219200" y="1038225"/>
                              </a:lnTo>
                              <a:lnTo>
                                <a:pt x="4048125" y="0"/>
                              </a:lnTo>
                              <a:lnTo>
                                <a:pt x="3000375" y="1228725"/>
                              </a:lnTo>
                              <a:lnTo>
                                <a:pt x="1257300" y="3790950"/>
                              </a:lnTo>
                              <a:lnTo>
                                <a:pt x="838200" y="4219575"/>
                              </a:lnTo>
                              <a:lnTo>
                                <a:pt x="38100" y="4562475"/>
                              </a:lnTo>
                              <a:lnTo>
                                <a:pt x="0" y="4400550"/>
                              </a:lnTo>
                              <a:lnTo>
                                <a:pt x="142875" y="4133850"/>
                              </a:lnTo>
                              <a:lnTo>
                                <a:pt x="85725" y="3943350"/>
                              </a:lnTo>
                              <a:lnTo>
                                <a:pt x="466725" y="3343275"/>
                              </a:lnTo>
                              <a:lnTo>
                                <a:pt x="523875" y="2981325"/>
                              </a:lnTo>
                              <a:lnTo>
                                <a:pt x="923925" y="2447925"/>
                              </a:lnTo>
                              <a:lnTo>
                                <a:pt x="981075" y="1419225"/>
                              </a:lnTo>
                              <a:lnTo>
                                <a:pt x="981075" y="1047750"/>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 o:spid="_x0000_s1026" style="position:absolute;left:0;text-align:left;margin-left:63.45pt;margin-top:29.75pt;width:318.75pt;height:359.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048125,456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" path="m981075,1047750r238125,-9525l4048125,,3000375,1228725,1257300,3790950,838200,4219575,38100,4562475,,4400550,142875,4133850,85725,3943350,466725,3343275r57150,-361950l923925,2447925,981075,1419225r,-371475xe" fillcolor="#b6dde8 [1304]" strokecolor="red" strokeweight="3pt">
                <v:fill opacity="32896f"/>
                <v:path arrowok="t" o:connecttype="custom" o:connectlocs="981075,1047750;1219200,1038225;4048125,0;3000375,1228725;1257300,3790950;838200,4219575;38100,4562475;0,4400550;142875,4133850;85725,3943350;466725,3343275;523875,2981325;923925,2447925;981075,1419225;981075,1047750" o:connectangles="0,0,0,0,0,0,0,0,0,0,0,0,0,0,0"/>
              </v:shape>
            </w:pict>
          </mc:Fallback>
        </mc:AlternateContent>
      </w:r>
      <w:r w:rsidR="001701B7">
        <w:rPr>
          <w:noProof/>
        </w:rPr>
        <w:drawing>
          <wp:inline distT="0" distB="0" distL="0" distR="0" wp14:anchorId="0A733D28" wp14:editId="01FDE474">
            <wp:extent cx="5400040" cy="531556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315563"/>
                    </a:xfrm>
                    <a:prstGeom prst="rect">
                      <a:avLst/>
                    </a:prstGeom>
                    <a:noFill/>
                    <a:ln>
                      <a:noFill/>
                    </a:ln>
                  </pic:spPr>
                </pic:pic>
              </a:graphicData>
            </a:graphic>
          </wp:inline>
        </w:drawing>
      </w:r>
    </w:p>
    <w:p w:rsidR="000840F5" w:rsidRDefault="001701B7" w:rsidP="000840F5">
      <w:pPr>
        <w:jc w:val="center"/>
      </w:pPr>
      <w:r>
        <w:rPr>
          <w:rFonts w:hint="eastAsia"/>
        </w:rPr>
        <w:t>門真南</w:t>
      </w:r>
      <w:r w:rsidR="00AC7A12">
        <w:rPr>
          <w:rFonts w:hint="eastAsia"/>
        </w:rPr>
        <w:t>調節</w:t>
      </w:r>
      <w:r w:rsidR="000840F5" w:rsidRPr="000840F5">
        <w:rPr>
          <w:rFonts w:hint="eastAsia"/>
        </w:rPr>
        <w:t>池　集水区域図</w:t>
      </w:r>
    </w:p>
    <w:p w:rsidR="003F20ED" w:rsidRDefault="003F20ED" w:rsidP="000840F5">
      <w:pPr>
        <w:jc w:val="center"/>
      </w:pPr>
      <w:r>
        <w:rPr>
          <w:rFonts w:hint="eastAsia"/>
        </w:rPr>
        <w:t>凡例</w:t>
      </w:r>
      <w:r w:rsidRPr="000031AF">
        <w:rPr>
          <w:rFonts w:hint="eastAsia"/>
          <w:i/>
          <w:noProof/>
        </w:rPr>
        <mc:AlternateContent>
          <mc:Choice Requires="wps">
            <w:drawing>
              <wp:anchor distT="0" distB="0" distL="114300" distR="114300" simplePos="0" relativeHeight="251665408" behindDoc="0" locked="0" layoutInCell="1" allowOverlap="1" wp14:anchorId="5C9D910B" wp14:editId="23D22DF6">
                <wp:simplePos x="0" y="0"/>
                <wp:positionH relativeFrom="column">
                  <wp:posOffset>1653540</wp:posOffset>
                </wp:positionH>
                <wp:positionV relativeFrom="paragraph">
                  <wp:posOffset>187325</wp:posOffset>
                </wp:positionV>
                <wp:extent cx="2219325" cy="5334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219325"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26" style="position:absolute;left:0;text-align:left;margin-left:130.2pt;margin-top:14.75pt;width:174.75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" filled="f" strokecolor="#243f60 [1604]" strokeweight="2pt"/>
            </w:pict>
          </mc:Fallback>
        </mc:AlternateContent>
      </w:r>
    </w:p>
    <w:p w:rsidR="000840F5" w:rsidRDefault="00957191" w:rsidP="000840F5">
      <w:pPr>
        <w:jc w:val="center"/>
      </w:pPr>
      <w:r>
        <w:rPr>
          <w:noProof/>
        </w:rPr>
        <mc:AlternateContent>
          <mc:Choice Requires="wps">
            <w:drawing>
              <wp:anchor distT="0" distB="0" distL="114300" distR="114300" simplePos="0" relativeHeight="251669504" behindDoc="0" locked="0" layoutInCell="1" allowOverlap="1" wp14:anchorId="52E40304" wp14:editId="10548CD8">
                <wp:simplePos x="0" y="0"/>
                <wp:positionH relativeFrom="column">
                  <wp:posOffset>2005965</wp:posOffset>
                </wp:positionH>
                <wp:positionV relativeFrom="paragraph">
                  <wp:posOffset>139700</wp:posOffset>
                </wp:positionV>
                <wp:extent cx="285750" cy="0"/>
                <wp:effectExtent l="0" t="19050" r="19050" b="38100"/>
                <wp:wrapNone/>
                <wp:docPr id="7" name="直線コネクタ 7"/>
                <wp:cNvGraphicFramePr/>
                <a:graphic xmlns:a="http://schemas.openxmlformats.org/drawingml/2006/main">
                  <a:graphicData uri="http://schemas.microsoft.com/office/word/2010/wordprocessingShape">
                    <wps:wsp>
                      <wps:cNvCnPr/>
                      <wps:spPr>
                        <a:xfrm flipV="1">
                          <a:off x="0" y="0"/>
                          <a:ext cx="285750" cy="0"/>
                        </a:xfrm>
                        <a:prstGeom prst="line">
                          <a:avLst/>
                        </a:prstGeom>
                        <a:noFill/>
                        <a:ln w="635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11pt" to="180.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" strokecolor="windowText" strokeweight="5pt"/>
            </w:pict>
          </mc:Fallback>
        </mc:AlternateContent>
      </w:r>
      <w:r w:rsidR="000840F5">
        <w:rPr>
          <w:rFonts w:hint="eastAsia"/>
        </w:rPr>
        <w:t xml:space="preserve">　</w:t>
      </w:r>
      <w:r w:rsidR="00FE469E">
        <w:rPr>
          <w:rFonts w:hint="eastAsia"/>
        </w:rPr>
        <w:t xml:space="preserve">　</w:t>
      </w:r>
      <w:r w:rsidR="000840F5">
        <w:rPr>
          <w:rFonts w:hint="eastAsia"/>
        </w:rPr>
        <w:t>：</w:t>
      </w:r>
      <w:r w:rsidR="000840F5">
        <w:rPr>
          <w:rFonts w:hint="eastAsia"/>
        </w:rPr>
        <w:t xml:space="preserve"> </w:t>
      </w:r>
      <w:r w:rsidR="001701B7">
        <w:rPr>
          <w:rFonts w:hint="eastAsia"/>
        </w:rPr>
        <w:t>門真南</w:t>
      </w:r>
      <w:r w:rsidR="000840F5">
        <w:rPr>
          <w:rFonts w:hint="eastAsia"/>
        </w:rPr>
        <w:t>調節池</w:t>
      </w:r>
      <w:bookmarkStart w:id="0" w:name="_GoBack"/>
      <w:bookmarkEnd w:id="0"/>
    </w:p>
    <w:p w:rsidR="000840F5" w:rsidRDefault="000840F5" w:rsidP="000840F5">
      <w:pPr>
        <w:jc w:val="center"/>
      </w:pPr>
      <w:r>
        <w:rPr>
          <w:noProof/>
        </w:rPr>
        <mc:AlternateContent>
          <mc:Choice Requires="wps">
            <w:drawing>
              <wp:anchor distT="0" distB="0" distL="114300" distR="114300" simplePos="0" relativeHeight="251664384" behindDoc="0" locked="0" layoutInCell="1" allowOverlap="1" wp14:anchorId="4B666C36" wp14:editId="335235B3">
                <wp:simplePos x="0" y="0"/>
                <wp:positionH relativeFrom="column">
                  <wp:posOffset>2091690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64.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" fillcolor="#b6dde8 [1304]" strokecolor="red" strokeweight="2pt"/>
            </w:pict>
          </mc:Fallback>
        </mc:AlternateContent>
      </w:r>
      <w:r>
        <w:rPr>
          <w:rFonts w:hint="eastAsia"/>
        </w:rPr>
        <w:t>：</w:t>
      </w:r>
      <w:r>
        <w:rPr>
          <w:rFonts w:hint="eastAsia"/>
        </w:rPr>
        <w:t xml:space="preserve"> </w:t>
      </w:r>
      <w:r>
        <w:rPr>
          <w:rFonts w:hint="eastAsia"/>
        </w:rPr>
        <w:t>集水区域</w:t>
      </w:r>
    </w:p>
    <w:p w:rsidR="002675E5" w:rsidRDefault="002675E5">
      <w:pPr>
        <w:jc w:val="center"/>
      </w:pPr>
    </w:p>
    <w:sectPr w:rsidR="002675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820" w:rsidRDefault="00296820" w:rsidP="00C11311">
      <w:r>
        <w:separator/>
      </w:r>
    </w:p>
  </w:endnote>
  <w:endnote w:type="continuationSeparator" w:id="0">
    <w:p w:rsidR="00296820" w:rsidRDefault="00296820"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820" w:rsidRDefault="00296820" w:rsidP="00C11311">
      <w:r>
        <w:separator/>
      </w:r>
    </w:p>
  </w:footnote>
  <w:footnote w:type="continuationSeparator" w:id="0">
    <w:p w:rsidR="00296820" w:rsidRDefault="00296820"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031AF"/>
    <w:rsid w:val="00044C4C"/>
    <w:rsid w:val="00083F45"/>
    <w:rsid w:val="000840F5"/>
    <w:rsid w:val="000A54FF"/>
    <w:rsid w:val="000E2363"/>
    <w:rsid w:val="00117F0B"/>
    <w:rsid w:val="00144B73"/>
    <w:rsid w:val="00156FC0"/>
    <w:rsid w:val="00163FA6"/>
    <w:rsid w:val="001701B7"/>
    <w:rsid w:val="00177589"/>
    <w:rsid w:val="001803C5"/>
    <w:rsid w:val="001B1C52"/>
    <w:rsid w:val="002675E5"/>
    <w:rsid w:val="00276ABE"/>
    <w:rsid w:val="00283E2B"/>
    <w:rsid w:val="002961C1"/>
    <w:rsid w:val="00296820"/>
    <w:rsid w:val="002B3C86"/>
    <w:rsid w:val="002D6CF2"/>
    <w:rsid w:val="00385B5F"/>
    <w:rsid w:val="003B4FFB"/>
    <w:rsid w:val="003E60B6"/>
    <w:rsid w:val="003F20ED"/>
    <w:rsid w:val="00422F1A"/>
    <w:rsid w:val="00476D76"/>
    <w:rsid w:val="004C5E2C"/>
    <w:rsid w:val="005017EF"/>
    <w:rsid w:val="00515350"/>
    <w:rsid w:val="00524677"/>
    <w:rsid w:val="00566B21"/>
    <w:rsid w:val="0057094D"/>
    <w:rsid w:val="005A6705"/>
    <w:rsid w:val="00601748"/>
    <w:rsid w:val="0065277E"/>
    <w:rsid w:val="00660E3D"/>
    <w:rsid w:val="00680A52"/>
    <w:rsid w:val="006E5739"/>
    <w:rsid w:val="007110C1"/>
    <w:rsid w:val="007416CC"/>
    <w:rsid w:val="00741D97"/>
    <w:rsid w:val="00755E5F"/>
    <w:rsid w:val="00781580"/>
    <w:rsid w:val="007B31E0"/>
    <w:rsid w:val="0080161F"/>
    <w:rsid w:val="00803B6D"/>
    <w:rsid w:val="00850D13"/>
    <w:rsid w:val="0089232D"/>
    <w:rsid w:val="00892E15"/>
    <w:rsid w:val="008A6AD1"/>
    <w:rsid w:val="008A72E4"/>
    <w:rsid w:val="009537E9"/>
    <w:rsid w:val="00957191"/>
    <w:rsid w:val="009778F6"/>
    <w:rsid w:val="009815FF"/>
    <w:rsid w:val="009D09C4"/>
    <w:rsid w:val="009D4CB9"/>
    <w:rsid w:val="009F450D"/>
    <w:rsid w:val="00A04BA1"/>
    <w:rsid w:val="00A82632"/>
    <w:rsid w:val="00A9171D"/>
    <w:rsid w:val="00A952FE"/>
    <w:rsid w:val="00AB06B7"/>
    <w:rsid w:val="00AC7A12"/>
    <w:rsid w:val="00AD3539"/>
    <w:rsid w:val="00B11525"/>
    <w:rsid w:val="00B239EE"/>
    <w:rsid w:val="00B5288F"/>
    <w:rsid w:val="00BB6A4B"/>
    <w:rsid w:val="00C11311"/>
    <w:rsid w:val="00C162AC"/>
    <w:rsid w:val="00C302F4"/>
    <w:rsid w:val="00C3748E"/>
    <w:rsid w:val="00C46CAF"/>
    <w:rsid w:val="00C4778B"/>
    <w:rsid w:val="00CD1CDA"/>
    <w:rsid w:val="00CD3ABC"/>
    <w:rsid w:val="00CF5599"/>
    <w:rsid w:val="00D12E3F"/>
    <w:rsid w:val="00D2246B"/>
    <w:rsid w:val="00D543FE"/>
    <w:rsid w:val="00DF2945"/>
    <w:rsid w:val="00DF3F23"/>
    <w:rsid w:val="00E047A7"/>
    <w:rsid w:val="00E051EA"/>
    <w:rsid w:val="00E82CDF"/>
    <w:rsid w:val="00EA037B"/>
    <w:rsid w:val="00EC34BE"/>
    <w:rsid w:val="00EC39B4"/>
    <w:rsid w:val="00EF4B2A"/>
    <w:rsid w:val="00F16109"/>
    <w:rsid w:val="00FB5A5B"/>
    <w:rsid w:val="00FC76AE"/>
    <w:rsid w:val="00FE469E"/>
    <w:rsid w:val="00FF6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27</Words>
  <Characters>154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3</cp:revision>
  <dcterms:created xsi:type="dcterms:W3CDTF">2019-01-29T01:33:00Z</dcterms:created>
  <dcterms:modified xsi:type="dcterms:W3CDTF">2019-01-29T01:46:00Z</dcterms:modified>
</cp:coreProperties>
</file>