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A0BD2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E2AF6" w:rsidRPr="00FB5DD3" w:rsidRDefault="006A0BD2" w:rsidP="008919A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7月</w:t>
            </w:r>
            <w:r w:rsidR="00DC2250">
              <w:rPr>
                <w:rFonts w:hAnsi="HG丸ｺﾞｼｯｸM-PRO" w:hint="eastAsia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(</w:t>
            </w:r>
            <w:r w:rsidR="008919A1"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8919A1">
              <w:rPr>
                <w:rFonts w:hAnsi="HG丸ｺﾞｼｯｸM-PRO" w:hint="eastAsia"/>
                <w:sz w:val="24"/>
                <w:szCs w:val="24"/>
              </w:rPr>
              <w:t>14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時</w:t>
            </w:r>
            <w:r w:rsidR="00DC2250">
              <w:rPr>
                <w:rFonts w:hAnsi="HG丸ｺﾞｼｯｸM-PRO" w:hint="eastAsia"/>
                <w:sz w:val="24"/>
                <w:szCs w:val="24"/>
              </w:rPr>
              <w:t>3</w:t>
            </w:r>
            <w:r w:rsidR="008919A1">
              <w:rPr>
                <w:rFonts w:hAnsi="HG丸ｺﾞｼｯｸM-PRO" w:hint="eastAsia"/>
                <w:sz w:val="24"/>
                <w:szCs w:val="24"/>
              </w:rPr>
              <w:t>5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DC2250">
              <w:rPr>
                <w:rFonts w:hAnsi="HG丸ｺﾞｼｯｸM-PRO" w:hint="eastAsia"/>
                <w:sz w:val="24"/>
                <w:szCs w:val="24"/>
              </w:rPr>
              <w:t>16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時</w:t>
            </w:r>
            <w:r w:rsidR="00DC2250" w:rsidRPr="008F1B0F">
              <w:rPr>
                <w:rFonts w:hAnsi="HG丸ｺﾞｼｯｸM-PRO" w:hint="eastAsia"/>
                <w:sz w:val="24"/>
                <w:szCs w:val="24"/>
              </w:rPr>
              <w:t>0</w:t>
            </w:r>
            <w:r w:rsidR="00DA4B02" w:rsidRPr="008F1B0F">
              <w:rPr>
                <w:rFonts w:hAnsi="HG丸ｺﾞｼｯｸM-PRO" w:hint="eastAsia"/>
                <w:sz w:val="24"/>
                <w:szCs w:val="24"/>
              </w:rPr>
              <w:t>５</w:t>
            </w:r>
            <w:r w:rsidR="0047695D" w:rsidRPr="008F1B0F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8919A1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A0BD2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A0BD2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企画室（</w:t>
            </w:r>
            <w:r w:rsidR="00D05175">
              <w:rPr>
                <w:rFonts w:hAnsi="HG丸ｺﾞｼｯｸM-PRO" w:hint="eastAsia"/>
                <w:sz w:val="24"/>
                <w:szCs w:val="24"/>
              </w:rPr>
              <w:t>政策</w:t>
            </w:r>
            <w:r>
              <w:rPr>
                <w:rFonts w:hAnsi="HG丸ｺﾞｼｯｸM-PRO" w:hint="eastAsia"/>
                <w:sz w:val="24"/>
                <w:szCs w:val="24"/>
              </w:rPr>
              <w:t>課長、課長補佐、主査）</w:t>
            </w:r>
          </w:p>
          <w:p w:rsidR="006A0BD2" w:rsidRP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行政改革課（課長補佐）</w:t>
            </w:r>
            <w:bookmarkStart w:id="0" w:name="_GoBack"/>
            <w:bookmarkEnd w:id="0"/>
          </w:p>
          <w:p w:rsidR="005149E9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:rsid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市政改革室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（</w:t>
            </w:r>
            <w:r w:rsidR="00D05175" w:rsidRPr="00D05175">
              <w:rPr>
                <w:rFonts w:hAnsi="HG丸ｺﾞｼｯｸM-PRO" w:hint="eastAsia"/>
                <w:w w:val="90"/>
                <w:sz w:val="24"/>
                <w:szCs w:val="24"/>
              </w:rPr>
              <w:t>PDCA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担当部長、</w:t>
            </w:r>
            <w:r w:rsidR="00D05175" w:rsidRPr="00D05175">
              <w:rPr>
                <w:rFonts w:hAnsi="HG丸ｺﾞｼｯｸM-PRO" w:hint="eastAsia"/>
                <w:w w:val="90"/>
                <w:sz w:val="24"/>
                <w:szCs w:val="24"/>
              </w:rPr>
              <w:t>PDCA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担当課長、課長代理</w:t>
            </w:r>
            <w:r w:rsidR="00DC2250">
              <w:rPr>
                <w:rFonts w:hAnsi="HG丸ｺﾞｼｯｸM-PRO" w:hint="eastAsia"/>
                <w:w w:val="90"/>
                <w:sz w:val="24"/>
                <w:szCs w:val="24"/>
              </w:rPr>
              <w:t>、係長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）</w:t>
            </w:r>
          </w:p>
          <w:p w:rsid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政策企画室（</w:t>
            </w:r>
            <w:r w:rsidR="00D05175">
              <w:rPr>
                <w:rFonts w:hAnsi="HG丸ｺﾞｼｯｸM-PRO" w:hint="eastAsia"/>
                <w:sz w:val="24"/>
                <w:szCs w:val="24"/>
              </w:rPr>
              <w:t>政策企画</w:t>
            </w:r>
            <w:r w:rsidR="00ED5241">
              <w:rPr>
                <w:rFonts w:hAnsi="HG丸ｺﾞｼｯｸM-PRO" w:hint="eastAsia"/>
                <w:sz w:val="24"/>
                <w:szCs w:val="24"/>
              </w:rPr>
              <w:t>担当課長、係長</w:t>
            </w:r>
            <w:r w:rsidR="008919A1">
              <w:rPr>
                <w:rFonts w:hAnsi="HG丸ｺﾞｼｯｸM-PRO" w:hint="eastAsia"/>
                <w:sz w:val="24"/>
                <w:szCs w:val="24"/>
              </w:rPr>
              <w:t>、係員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DC3464" w:rsidRPr="00FB5DD3" w:rsidRDefault="00530241" w:rsidP="0016108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</w:t>
            </w:r>
            <w:r w:rsidR="00DC3464">
              <w:rPr>
                <w:rFonts w:hAnsi="HG丸ｺﾞｼｯｸM-PRO" w:hint="eastAsia"/>
                <w:sz w:val="24"/>
                <w:szCs w:val="24"/>
              </w:rPr>
              <w:t>大都市局（課長代理）</w:t>
            </w:r>
          </w:p>
        </w:tc>
      </w:tr>
      <w:tr w:rsidR="005149E9" w:rsidRPr="00FB5DD3" w:rsidTr="00BA5060">
        <w:trPr>
          <w:trHeight w:val="1680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5241" w:rsidRPr="00FB5DD3" w:rsidRDefault="00ED5241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・改革評価プロジェクトのとりまとめについて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C2250" w:rsidRDefault="00965523" w:rsidP="00DC225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C2250">
              <w:rPr>
                <w:rFonts w:hAnsi="HG丸ｺﾞｼｯｸM-PRO" w:hint="eastAsia"/>
                <w:sz w:val="24"/>
                <w:szCs w:val="24"/>
              </w:rPr>
              <w:t>報告書がまとまりつつある。</w:t>
            </w:r>
            <w:r w:rsidR="00EC1E47">
              <w:rPr>
                <w:rFonts w:hAnsi="HG丸ｺﾞｼｯｸM-PRO" w:hint="eastAsia"/>
                <w:sz w:val="24"/>
                <w:szCs w:val="24"/>
              </w:rPr>
              <w:t>各項目をより精査してほしい。</w:t>
            </w:r>
          </w:p>
          <w:p w:rsidR="008919A1" w:rsidRDefault="00DC2250" w:rsidP="00DC225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・目次の構成や項目リストなどの項目の並べ方、また、</w:t>
            </w:r>
            <w:r w:rsidR="00C955D2">
              <w:rPr>
                <w:rFonts w:hAnsi="HG丸ｺﾞｼｯｸM-PRO" w:hint="eastAsia"/>
                <w:sz w:val="24"/>
                <w:szCs w:val="24"/>
              </w:rPr>
              <w:t>各項目の資料の構成</w:t>
            </w:r>
            <w:r>
              <w:rPr>
                <w:rFonts w:hAnsi="HG丸ｺﾞｼｯｸM-PRO" w:hint="eastAsia"/>
                <w:sz w:val="24"/>
                <w:szCs w:val="24"/>
              </w:rPr>
              <w:t>については、読む人の検索性を高められるように工夫してはどうか。</w:t>
            </w:r>
          </w:p>
          <w:p w:rsidR="00DC2250" w:rsidRPr="00C955D2" w:rsidRDefault="00C955D2" w:rsidP="006E004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6E0045" w:rsidRPr="0029282E">
              <w:rPr>
                <w:rFonts w:hAnsi="HG丸ｺﾞｼｯｸM-PRO" w:hint="eastAsia"/>
                <w:sz w:val="24"/>
                <w:szCs w:val="24"/>
              </w:rPr>
              <w:t>報告書のまとめ方については、取組みを網羅的かつ詳細に記載している箇所は、具体性があって読み手にとって分かりやすい</w:t>
            </w:r>
            <w:r w:rsidRPr="0029282E">
              <w:rPr>
                <w:rFonts w:hAnsi="HG丸ｺﾞｼｯｸM-PRO" w:hint="eastAsia"/>
                <w:sz w:val="24"/>
                <w:szCs w:val="24"/>
              </w:rPr>
              <w:t>。</w:t>
            </w:r>
            <w:r>
              <w:rPr>
                <w:rFonts w:hAnsi="HG丸ｺﾞｼｯｸM-PRO" w:hint="eastAsia"/>
                <w:sz w:val="24"/>
                <w:szCs w:val="24"/>
              </w:rPr>
              <w:t>カテゴリー分けをすればなおよいのではないか。</w:t>
            </w:r>
          </w:p>
        </w:tc>
      </w:tr>
      <w:tr w:rsidR="005149E9" w:rsidRPr="004140DD" w:rsidTr="00BA5060">
        <w:trPr>
          <w:trHeight w:val="215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955D2" w:rsidRPr="00C63BFA" w:rsidRDefault="00530241" w:rsidP="00EC1E4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C955D2">
              <w:rPr>
                <w:rFonts w:hAnsi="HG丸ｺﾞｼｯｸM-PRO" w:hint="eastAsia"/>
                <w:sz w:val="24"/>
                <w:szCs w:val="24"/>
              </w:rPr>
              <w:t>大阪府・市で調整しながら</w:t>
            </w:r>
            <w:r w:rsidR="00EC1E47">
              <w:rPr>
                <w:rFonts w:hAnsi="HG丸ｺﾞｼｯｸM-PRO" w:hint="eastAsia"/>
                <w:sz w:val="24"/>
                <w:szCs w:val="24"/>
              </w:rPr>
              <w:t>、報告書を精査する。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BA5060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行政改革課</w:t>
            </w:r>
          </w:p>
        </w:tc>
      </w:tr>
    </w:tbl>
    <w:p w:rsidR="00C8767A" w:rsidRPr="00577656" w:rsidRDefault="00C8767A" w:rsidP="003D5B6A">
      <w:pPr>
        <w:ind w:right="996"/>
      </w:pPr>
    </w:p>
    <w:sectPr w:rsidR="00C8767A" w:rsidRPr="00577656" w:rsidSect="00D64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FB" w:rsidRDefault="001318FB" w:rsidP="00394441">
      <w:r>
        <w:separator/>
      </w:r>
    </w:p>
  </w:endnote>
  <w:endnote w:type="continuationSeparator" w:id="0">
    <w:p w:rsidR="001318FB" w:rsidRDefault="001318F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02" w:rsidRDefault="00DA4B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364A36">
        <w:pPr>
          <w:pStyle w:val="a6"/>
          <w:jc w:val="center"/>
        </w:pPr>
        <w:r>
          <w:fldChar w:fldCharType="begin"/>
        </w:r>
        <w:r w:rsidR="00C8767A">
          <w:instrText>PAGE   \* MERGEFORMAT</w:instrText>
        </w:r>
        <w:r>
          <w:fldChar w:fldCharType="separate"/>
        </w:r>
        <w:r w:rsidR="00ED055C" w:rsidRPr="00ED055C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02" w:rsidRDefault="00DA4B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FB" w:rsidRDefault="001318FB" w:rsidP="00394441">
      <w:r>
        <w:separator/>
      </w:r>
    </w:p>
  </w:footnote>
  <w:footnote w:type="continuationSeparator" w:id="0">
    <w:p w:rsidR="001318FB" w:rsidRDefault="001318FB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02" w:rsidRDefault="00DA4B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02" w:rsidRDefault="00DA4B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02" w:rsidRDefault="00DA4B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1D32"/>
    <w:rsid w:val="000038FE"/>
    <w:rsid w:val="00004EC1"/>
    <w:rsid w:val="00006566"/>
    <w:rsid w:val="00007EBF"/>
    <w:rsid w:val="000112A5"/>
    <w:rsid w:val="00014FD7"/>
    <w:rsid w:val="00015448"/>
    <w:rsid w:val="00016C17"/>
    <w:rsid w:val="00020077"/>
    <w:rsid w:val="000208C9"/>
    <w:rsid w:val="00021AE5"/>
    <w:rsid w:val="000273E4"/>
    <w:rsid w:val="00031C22"/>
    <w:rsid w:val="0003594D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2136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8FB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BB0"/>
    <w:rsid w:val="001717A8"/>
    <w:rsid w:val="0017216F"/>
    <w:rsid w:val="00172416"/>
    <w:rsid w:val="00172870"/>
    <w:rsid w:val="00174F74"/>
    <w:rsid w:val="001800C0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16B"/>
    <w:rsid w:val="001E1968"/>
    <w:rsid w:val="001E3D70"/>
    <w:rsid w:val="001E4C40"/>
    <w:rsid w:val="001E4DC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282E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E5F"/>
    <w:rsid w:val="002E2A8E"/>
    <w:rsid w:val="002E367A"/>
    <w:rsid w:val="002E5E36"/>
    <w:rsid w:val="002F01F9"/>
    <w:rsid w:val="002F0400"/>
    <w:rsid w:val="002F2980"/>
    <w:rsid w:val="0030272D"/>
    <w:rsid w:val="0030505A"/>
    <w:rsid w:val="00305C20"/>
    <w:rsid w:val="00305DCA"/>
    <w:rsid w:val="003060B1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A36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39A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5B6A"/>
    <w:rsid w:val="003E3DEA"/>
    <w:rsid w:val="003E5E69"/>
    <w:rsid w:val="003F6FFD"/>
    <w:rsid w:val="003F75B6"/>
    <w:rsid w:val="00402404"/>
    <w:rsid w:val="00404D0F"/>
    <w:rsid w:val="0041051A"/>
    <w:rsid w:val="00411136"/>
    <w:rsid w:val="004140DD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695D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49E9"/>
    <w:rsid w:val="00521306"/>
    <w:rsid w:val="00521578"/>
    <w:rsid w:val="00522FAD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0BD2"/>
    <w:rsid w:val="006A38F1"/>
    <w:rsid w:val="006A3EB1"/>
    <w:rsid w:val="006B0A09"/>
    <w:rsid w:val="006B1C8C"/>
    <w:rsid w:val="006B3BCF"/>
    <w:rsid w:val="006C38E9"/>
    <w:rsid w:val="006C5254"/>
    <w:rsid w:val="006C55C6"/>
    <w:rsid w:val="006D109B"/>
    <w:rsid w:val="006D1BF0"/>
    <w:rsid w:val="006D2765"/>
    <w:rsid w:val="006E0045"/>
    <w:rsid w:val="006E04FA"/>
    <w:rsid w:val="006E2044"/>
    <w:rsid w:val="006E30C6"/>
    <w:rsid w:val="006F0290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D4"/>
    <w:rsid w:val="007E62EF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19A1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1A1"/>
    <w:rsid w:val="008E072A"/>
    <w:rsid w:val="008E1528"/>
    <w:rsid w:val="008E28CF"/>
    <w:rsid w:val="008E3D36"/>
    <w:rsid w:val="008E43A3"/>
    <w:rsid w:val="008F1B0F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5523"/>
    <w:rsid w:val="009679F9"/>
    <w:rsid w:val="009718AE"/>
    <w:rsid w:val="0097634D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689"/>
    <w:rsid w:val="009B78DD"/>
    <w:rsid w:val="009C0A64"/>
    <w:rsid w:val="009C139E"/>
    <w:rsid w:val="009C31C6"/>
    <w:rsid w:val="009C4492"/>
    <w:rsid w:val="009C58EC"/>
    <w:rsid w:val="009D08F4"/>
    <w:rsid w:val="009D6AF0"/>
    <w:rsid w:val="009D7657"/>
    <w:rsid w:val="009E0384"/>
    <w:rsid w:val="009E164F"/>
    <w:rsid w:val="009E1828"/>
    <w:rsid w:val="009E1C41"/>
    <w:rsid w:val="009E55C0"/>
    <w:rsid w:val="009F4373"/>
    <w:rsid w:val="00A00443"/>
    <w:rsid w:val="00A01D82"/>
    <w:rsid w:val="00A10104"/>
    <w:rsid w:val="00A102A4"/>
    <w:rsid w:val="00A12144"/>
    <w:rsid w:val="00A1267D"/>
    <w:rsid w:val="00A13D5B"/>
    <w:rsid w:val="00A16A11"/>
    <w:rsid w:val="00A23272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563BC"/>
    <w:rsid w:val="00A63885"/>
    <w:rsid w:val="00A673E0"/>
    <w:rsid w:val="00A67D43"/>
    <w:rsid w:val="00A70171"/>
    <w:rsid w:val="00A75258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16A6E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3692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563"/>
    <w:rsid w:val="00BD6824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3BFA"/>
    <w:rsid w:val="00C661D3"/>
    <w:rsid w:val="00C712EF"/>
    <w:rsid w:val="00C74DD1"/>
    <w:rsid w:val="00C76071"/>
    <w:rsid w:val="00C83DEF"/>
    <w:rsid w:val="00C83E05"/>
    <w:rsid w:val="00C8484F"/>
    <w:rsid w:val="00C8767A"/>
    <w:rsid w:val="00C913B1"/>
    <w:rsid w:val="00C91C81"/>
    <w:rsid w:val="00C955D2"/>
    <w:rsid w:val="00CA26F9"/>
    <w:rsid w:val="00CA2C68"/>
    <w:rsid w:val="00CA2EB2"/>
    <w:rsid w:val="00CB1D15"/>
    <w:rsid w:val="00CB33B3"/>
    <w:rsid w:val="00CB603B"/>
    <w:rsid w:val="00CB777C"/>
    <w:rsid w:val="00CC2120"/>
    <w:rsid w:val="00CC5860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092"/>
    <w:rsid w:val="00D42462"/>
    <w:rsid w:val="00D43122"/>
    <w:rsid w:val="00D46759"/>
    <w:rsid w:val="00D46F44"/>
    <w:rsid w:val="00D53107"/>
    <w:rsid w:val="00D53F09"/>
    <w:rsid w:val="00D56C39"/>
    <w:rsid w:val="00D62C2A"/>
    <w:rsid w:val="00D6404C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A4B02"/>
    <w:rsid w:val="00DB622F"/>
    <w:rsid w:val="00DC2250"/>
    <w:rsid w:val="00DC3464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1E47"/>
    <w:rsid w:val="00EC37BA"/>
    <w:rsid w:val="00EC4058"/>
    <w:rsid w:val="00EC4125"/>
    <w:rsid w:val="00ED055C"/>
    <w:rsid w:val="00ED2AB6"/>
    <w:rsid w:val="00ED4C0E"/>
    <w:rsid w:val="00ED5241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2FA2"/>
    <w:rsid w:val="00F13F6D"/>
    <w:rsid w:val="00F14311"/>
    <w:rsid w:val="00F14D31"/>
    <w:rsid w:val="00F202AC"/>
    <w:rsid w:val="00F23E7D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7B9"/>
    <w:rsid w:val="00F63863"/>
    <w:rsid w:val="00F64D58"/>
    <w:rsid w:val="00F660F4"/>
    <w:rsid w:val="00F671D7"/>
    <w:rsid w:val="00F71553"/>
    <w:rsid w:val="00F7260A"/>
    <w:rsid w:val="00F72B3D"/>
    <w:rsid w:val="00F7302F"/>
    <w:rsid w:val="00F81D73"/>
    <w:rsid w:val="00F847E4"/>
    <w:rsid w:val="00F90035"/>
    <w:rsid w:val="00F9291A"/>
    <w:rsid w:val="00F9440D"/>
    <w:rsid w:val="00F95A4B"/>
    <w:rsid w:val="00F972D6"/>
    <w:rsid w:val="00FA23E5"/>
    <w:rsid w:val="00FA6C1E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751CE4-CE79-43B4-954C-014BE3AB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2014-08-12T07:20:00Z</cp:lastPrinted>
  <dcterms:created xsi:type="dcterms:W3CDTF">2014-08-05T02:20:00Z</dcterms:created>
  <dcterms:modified xsi:type="dcterms:W3CDTF">2014-08-12T07:36:00Z</dcterms:modified>
</cp:coreProperties>
</file>