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3C" w:rsidRPr="00126B53" w:rsidRDefault="000C583C" w:rsidP="000C583C">
      <w:pPr>
        <w:rPr>
          <w:rFonts w:ascii="ＭＳ 明朝" w:hAnsi="ＭＳ 明朝"/>
          <w:szCs w:val="21"/>
        </w:rPr>
      </w:pPr>
      <w:r w:rsidRPr="00126B53">
        <w:rPr>
          <w:rFonts w:ascii="ＭＳ 明朝" w:hAnsi="ＭＳ 明朝" w:hint="eastAsia"/>
          <w:szCs w:val="21"/>
        </w:rPr>
        <w:t>教職員の負担軽減に関する項目</w:t>
      </w:r>
    </w:p>
    <w:p w:rsidR="00126B53" w:rsidRPr="00126B53" w:rsidRDefault="00126B53" w:rsidP="00126B53">
      <w:pPr>
        <w:ind w:firstLineChars="100" w:firstLine="210"/>
        <w:rPr>
          <w:rFonts w:ascii="ＭＳ 明朝" w:hAnsi="ＭＳ 明朝"/>
          <w:szCs w:val="21"/>
        </w:rPr>
      </w:pPr>
      <w:r w:rsidRPr="00126B53">
        <w:rPr>
          <w:rFonts w:ascii="ＭＳ 明朝" w:hAnsi="ＭＳ 明朝" w:hint="eastAsia"/>
          <w:szCs w:val="21"/>
        </w:rPr>
        <w:t>「特別支援学校設置基準」は、在籍者数の増加により慢性的な教室不足が続いている特別支援学校の教育環境を改善する観点から、令和３年９月に制定された。</w:t>
      </w:r>
    </w:p>
    <w:p w:rsidR="00126B53" w:rsidRPr="00126B53" w:rsidRDefault="00126B53" w:rsidP="00126B53">
      <w:pPr>
        <w:ind w:firstLineChars="100" w:firstLine="210"/>
        <w:rPr>
          <w:rFonts w:ascii="ＭＳ 明朝" w:hAnsi="ＭＳ 明朝"/>
          <w:szCs w:val="21"/>
        </w:rPr>
      </w:pPr>
      <w:r w:rsidRPr="00126B53">
        <w:rPr>
          <w:rFonts w:ascii="ＭＳ 明朝" w:hAnsi="ＭＳ 明朝" w:hint="eastAsia"/>
          <w:szCs w:val="21"/>
        </w:rPr>
        <w:t>同基準は、特別支援学校を設置するために必要な最低限の基準が定められ、また、地域の実態に応じた適切な対応が可能となるよう、弾力的かつ大綱的な規定とされており、基準策定以前に設置されている学校については、当分の間、従前の例によることができるとされてい</w:t>
      </w:r>
      <w:r>
        <w:rPr>
          <w:rFonts w:ascii="ＭＳ 明朝" w:hAnsi="ＭＳ 明朝" w:hint="eastAsia"/>
          <w:szCs w:val="21"/>
        </w:rPr>
        <w:t>る</w:t>
      </w:r>
      <w:r w:rsidRPr="00126B53">
        <w:rPr>
          <w:rFonts w:ascii="ＭＳ 明朝" w:hAnsi="ＭＳ 明朝" w:hint="eastAsia"/>
          <w:szCs w:val="21"/>
        </w:rPr>
        <w:t>が、可能な限</w:t>
      </w:r>
      <w:r>
        <w:rPr>
          <w:rFonts w:ascii="ＭＳ 明朝" w:hAnsi="ＭＳ 明朝" w:hint="eastAsia"/>
          <w:szCs w:val="21"/>
        </w:rPr>
        <w:t>り速やかに基準を満たすこととなるよう努めることが規定されている</w:t>
      </w:r>
      <w:r w:rsidRPr="00126B53">
        <w:rPr>
          <w:rFonts w:ascii="ＭＳ 明朝" w:hAnsi="ＭＳ 明朝" w:hint="eastAsia"/>
          <w:szCs w:val="21"/>
        </w:rPr>
        <w:t>。</w:t>
      </w:r>
    </w:p>
    <w:p w:rsidR="00126B53" w:rsidRPr="00126B53" w:rsidRDefault="00126B53" w:rsidP="00126B53">
      <w:pPr>
        <w:ind w:firstLineChars="100" w:firstLine="210"/>
        <w:rPr>
          <w:rFonts w:ascii="ＭＳ 明朝" w:hAnsi="ＭＳ 明朝"/>
          <w:szCs w:val="21"/>
        </w:rPr>
      </w:pPr>
      <w:r w:rsidRPr="00126B53">
        <w:rPr>
          <w:rFonts w:ascii="ＭＳ 明朝" w:hAnsi="ＭＳ 明朝" w:hint="eastAsia"/>
          <w:szCs w:val="21"/>
        </w:rPr>
        <w:t>現在、同基準の適合状況等を踏まえ、知的障がい支援学校の教育環境の改善に向けた、所要の検討を進めているところ。</w:t>
      </w:r>
    </w:p>
    <w:p w:rsidR="001C1B6F" w:rsidRPr="00126B53" w:rsidRDefault="00126B53" w:rsidP="00126B53">
      <w:pPr>
        <w:ind w:firstLineChars="100" w:firstLine="210"/>
        <w:rPr>
          <w:rFonts w:ascii="ＭＳ 明朝" w:hAnsi="ＭＳ 明朝"/>
          <w:szCs w:val="21"/>
        </w:rPr>
      </w:pPr>
      <w:r w:rsidRPr="00126B53">
        <w:rPr>
          <w:rFonts w:ascii="ＭＳ 明朝" w:hAnsi="ＭＳ 明朝" w:hint="eastAsia"/>
          <w:szCs w:val="21"/>
        </w:rPr>
        <w:t>また、教室不足の解消に向けた取組みを支援するため、国庫補助の算定割合を引き上げている「集中取組期間」の延長や、設置基準に適合させるための一層の財政的支援について、国に対し、要望を行っており、引き続き、様々な機会を捉えて、要望して</w:t>
      </w:r>
      <w:r>
        <w:rPr>
          <w:rFonts w:ascii="ＭＳ 明朝" w:hAnsi="ＭＳ 明朝" w:hint="eastAsia"/>
          <w:szCs w:val="21"/>
        </w:rPr>
        <w:t>いく</w:t>
      </w:r>
      <w:r w:rsidRPr="00126B53">
        <w:rPr>
          <w:rFonts w:ascii="ＭＳ 明朝" w:hAnsi="ＭＳ 明朝" w:hint="eastAsia"/>
          <w:szCs w:val="21"/>
        </w:rPr>
        <w:t>。</w:t>
      </w:r>
    </w:p>
    <w:p w:rsidR="001C1B6F" w:rsidRPr="00126B53" w:rsidRDefault="001C1B6F" w:rsidP="001C1B6F">
      <w:pPr>
        <w:rPr>
          <w:rFonts w:ascii="ＭＳ 明朝" w:hAnsi="ＭＳ 明朝"/>
          <w:szCs w:val="21"/>
        </w:rPr>
      </w:pPr>
    </w:p>
    <w:p w:rsidR="002731F0" w:rsidRPr="00126B53" w:rsidRDefault="002731F0" w:rsidP="002731F0">
      <w:pPr>
        <w:rPr>
          <w:rFonts w:ascii="ＭＳ 明朝" w:hAnsi="ＭＳ 明朝"/>
          <w:szCs w:val="21"/>
        </w:rPr>
      </w:pPr>
      <w:r w:rsidRPr="00126B53">
        <w:rPr>
          <w:rFonts w:ascii="ＭＳ 明朝" w:hAnsi="ＭＳ 明朝" w:hint="eastAsia"/>
          <w:szCs w:val="21"/>
        </w:rPr>
        <w:t>教職員の負担軽減に関する項目</w:t>
      </w:r>
    </w:p>
    <w:p w:rsidR="009368AA" w:rsidRPr="009368AA" w:rsidRDefault="009368AA" w:rsidP="009368AA">
      <w:pPr>
        <w:ind w:firstLineChars="100" w:firstLine="210"/>
        <w:rPr>
          <w:rFonts w:ascii="ＭＳ 明朝" w:hAnsi="ＭＳ 明朝"/>
          <w:szCs w:val="21"/>
        </w:rPr>
      </w:pPr>
      <w:r w:rsidRPr="009368AA">
        <w:rPr>
          <w:rFonts w:ascii="ＭＳ 明朝" w:hAnsi="ＭＳ 明朝" w:hint="eastAsia"/>
          <w:szCs w:val="21"/>
        </w:rPr>
        <w:t>知的障がいのある児童生徒の増加への対応については、令和２年</w:t>
      </w:r>
      <w:r>
        <w:rPr>
          <w:rFonts w:ascii="ＭＳ 明朝" w:hAnsi="ＭＳ 明朝" w:hint="eastAsia"/>
          <w:szCs w:val="21"/>
        </w:rPr>
        <w:t>10</w:t>
      </w:r>
      <w:r w:rsidRPr="009368AA">
        <w:rPr>
          <w:rFonts w:ascii="ＭＳ 明朝" w:hAnsi="ＭＳ 明朝" w:hint="eastAsia"/>
          <w:szCs w:val="21"/>
        </w:rPr>
        <w:t>月に、「知的障がいのある児童生徒等の教育環境に関する基本方針」を策定し、公表した。</w:t>
      </w:r>
    </w:p>
    <w:p w:rsidR="001C1B6F" w:rsidRPr="00126B53" w:rsidRDefault="009368AA" w:rsidP="009368AA">
      <w:pPr>
        <w:ind w:firstLineChars="100" w:firstLine="210"/>
        <w:rPr>
          <w:rFonts w:ascii="ＭＳ 明朝" w:hAnsi="ＭＳ 明朝"/>
          <w:szCs w:val="21"/>
        </w:rPr>
      </w:pPr>
      <w:r w:rsidRPr="009368AA">
        <w:rPr>
          <w:rFonts w:ascii="ＭＳ 明朝" w:hAnsi="ＭＳ 明朝" w:hint="eastAsia"/>
          <w:szCs w:val="21"/>
        </w:rPr>
        <w:t>同基本方針に基づき、もと西淀川高校を活用した新たな支援学校の整備などの取組みのほか、知的障がい支</w:t>
      </w:r>
      <w:r>
        <w:rPr>
          <w:rFonts w:ascii="ＭＳ 明朝" w:hAnsi="ＭＳ 明朝" w:hint="eastAsia"/>
          <w:szCs w:val="21"/>
        </w:rPr>
        <w:t>援学校の教育環境の改善に向けた、所要の検討を進めているところ</w:t>
      </w:r>
      <w:r w:rsidRPr="009368AA">
        <w:rPr>
          <w:rFonts w:ascii="ＭＳ 明朝" w:hAnsi="ＭＳ 明朝" w:hint="eastAsia"/>
          <w:szCs w:val="21"/>
        </w:rPr>
        <w:t>。</w:t>
      </w:r>
    </w:p>
    <w:p w:rsidR="001C1B6F" w:rsidRPr="009368AA" w:rsidRDefault="001C1B6F" w:rsidP="001C1B6F">
      <w:pPr>
        <w:rPr>
          <w:rFonts w:ascii="ＭＳ 明朝" w:hAnsi="ＭＳ 明朝"/>
          <w:szCs w:val="21"/>
        </w:rPr>
      </w:pPr>
    </w:p>
    <w:p w:rsidR="00C35564" w:rsidRPr="00126B53" w:rsidRDefault="00C35564" w:rsidP="00C35564">
      <w:pPr>
        <w:rPr>
          <w:rFonts w:ascii="ＭＳ 明朝" w:hAnsi="ＭＳ 明朝"/>
          <w:szCs w:val="21"/>
        </w:rPr>
      </w:pPr>
      <w:r w:rsidRPr="00126B53">
        <w:rPr>
          <w:rFonts w:ascii="ＭＳ 明朝" w:hAnsi="ＭＳ 明朝" w:hint="eastAsia"/>
          <w:szCs w:val="21"/>
        </w:rPr>
        <w:t>教職員の負担軽減に関する項目</w:t>
      </w:r>
    </w:p>
    <w:p w:rsidR="001C1B6F" w:rsidRDefault="009368AA" w:rsidP="009368AA">
      <w:pPr>
        <w:ind w:firstLineChars="100" w:firstLine="210"/>
        <w:rPr>
          <w:rFonts w:ascii="ＭＳ 明朝" w:hAnsi="ＭＳ 明朝"/>
          <w:szCs w:val="21"/>
        </w:rPr>
      </w:pPr>
      <w:r w:rsidRPr="009368AA">
        <w:rPr>
          <w:rFonts w:ascii="ＭＳ 明朝" w:hAnsi="ＭＳ 明朝" w:hint="eastAsia"/>
          <w:szCs w:val="21"/>
        </w:rPr>
        <w:t>現在、令和３年９月に公布された「特別支援学校設置基準」の適合状況等を踏まえ、今後の交野支援学校四條畷校のあり方も含め、知的障がい支</w:t>
      </w:r>
      <w:r>
        <w:rPr>
          <w:rFonts w:ascii="ＭＳ 明朝" w:hAnsi="ＭＳ 明朝" w:hint="eastAsia"/>
          <w:szCs w:val="21"/>
        </w:rPr>
        <w:t>援学校の教育環境の改善に向けた、所要の検討を進めているところ</w:t>
      </w:r>
      <w:r w:rsidRPr="009368AA">
        <w:rPr>
          <w:rFonts w:ascii="ＭＳ 明朝" w:hAnsi="ＭＳ 明朝" w:hint="eastAsia"/>
          <w:szCs w:val="21"/>
        </w:rPr>
        <w:t>。</w:t>
      </w:r>
    </w:p>
    <w:p w:rsidR="009368AA" w:rsidRPr="009368AA" w:rsidRDefault="009368AA" w:rsidP="001C1B6F">
      <w:pPr>
        <w:rPr>
          <w:rFonts w:ascii="ＭＳ 明朝" w:hAnsi="ＭＳ 明朝"/>
          <w:szCs w:val="21"/>
        </w:rPr>
      </w:pPr>
    </w:p>
    <w:p w:rsidR="00C35564" w:rsidRPr="00126B53" w:rsidRDefault="00C35564" w:rsidP="00C35564">
      <w:pPr>
        <w:pStyle w:val="a7"/>
        <w:ind w:left="0" w:firstLineChars="0" w:firstLine="0"/>
        <w:rPr>
          <w:rFonts w:ascii="ＭＳ 明朝" w:hAnsi="ＭＳ 明朝"/>
          <w:color w:val="auto"/>
          <w:sz w:val="21"/>
          <w:szCs w:val="21"/>
        </w:rPr>
      </w:pPr>
      <w:r w:rsidRPr="00126B53">
        <w:rPr>
          <w:rFonts w:ascii="ＭＳ 明朝" w:hAnsi="ＭＳ 明朝" w:hint="eastAsia"/>
          <w:color w:val="auto"/>
          <w:sz w:val="21"/>
          <w:szCs w:val="21"/>
        </w:rPr>
        <w:t>教職員の負担軽減に関する項目</w:t>
      </w:r>
    </w:p>
    <w:p w:rsidR="009368AA" w:rsidRPr="009368AA" w:rsidRDefault="009368AA" w:rsidP="009368AA">
      <w:pPr>
        <w:ind w:firstLineChars="100" w:firstLine="210"/>
        <w:rPr>
          <w:rFonts w:ascii="ＭＳ 明朝" w:hAnsi="ＭＳ 明朝"/>
          <w:szCs w:val="21"/>
        </w:rPr>
      </w:pPr>
      <w:r w:rsidRPr="009368AA">
        <w:rPr>
          <w:rFonts w:ascii="ＭＳ 明朝" w:hAnsi="ＭＳ 明朝" w:hint="eastAsia"/>
          <w:szCs w:val="21"/>
        </w:rPr>
        <w:t>府立支援学校においては、医療的ケアが必要な児童生徒等が在籍するすべての学校に、看護師を配置してい</w:t>
      </w:r>
      <w:r>
        <w:rPr>
          <w:rFonts w:ascii="ＭＳ 明朝" w:hAnsi="ＭＳ 明朝" w:hint="eastAsia"/>
          <w:szCs w:val="21"/>
        </w:rPr>
        <w:t>る</w:t>
      </w:r>
      <w:r w:rsidRPr="009368AA">
        <w:rPr>
          <w:rFonts w:ascii="ＭＳ 明朝" w:hAnsi="ＭＳ 明朝" w:hint="eastAsia"/>
          <w:szCs w:val="21"/>
        </w:rPr>
        <w:t>。</w:t>
      </w:r>
    </w:p>
    <w:p w:rsidR="009368AA" w:rsidRPr="009368AA" w:rsidRDefault="009368AA" w:rsidP="009368AA">
      <w:pPr>
        <w:ind w:firstLineChars="100" w:firstLine="210"/>
        <w:rPr>
          <w:rFonts w:ascii="ＭＳ 明朝" w:hAnsi="ＭＳ 明朝"/>
          <w:szCs w:val="21"/>
        </w:rPr>
      </w:pPr>
      <w:r w:rsidRPr="009368AA">
        <w:rPr>
          <w:rFonts w:ascii="ＭＳ 明朝" w:hAnsi="ＭＳ 明朝" w:hint="eastAsia"/>
          <w:szCs w:val="21"/>
        </w:rPr>
        <w:t>臨時技師（看護師）については、各学校からの要望や医療的ケアの現状を踏まえ、平成28年度から配</w:t>
      </w:r>
      <w:r>
        <w:rPr>
          <w:rFonts w:ascii="ＭＳ 明朝" w:hAnsi="ＭＳ 明朝" w:hint="eastAsia"/>
          <w:szCs w:val="21"/>
        </w:rPr>
        <w:t>置を開始し、放課後の業務や泊を伴う行事にも対応することが可能</w:t>
      </w:r>
      <w:r w:rsidRPr="009368AA">
        <w:rPr>
          <w:rFonts w:ascii="ＭＳ 明朝" w:hAnsi="ＭＳ 明朝" w:hint="eastAsia"/>
          <w:szCs w:val="21"/>
        </w:rPr>
        <w:t>。</w:t>
      </w:r>
    </w:p>
    <w:p w:rsidR="009368AA" w:rsidRPr="009368AA" w:rsidRDefault="009368AA" w:rsidP="009368AA">
      <w:pPr>
        <w:ind w:firstLineChars="100" w:firstLine="210"/>
        <w:rPr>
          <w:rFonts w:ascii="ＭＳ 明朝" w:hAnsi="ＭＳ 明朝"/>
          <w:szCs w:val="21"/>
        </w:rPr>
      </w:pPr>
      <w:r w:rsidRPr="009368AA">
        <w:rPr>
          <w:rFonts w:ascii="ＭＳ 明朝" w:hAnsi="ＭＳ 明朝" w:hint="eastAsia"/>
          <w:szCs w:val="21"/>
        </w:rPr>
        <w:t>令和元年度からは、国の切れ目ない支援体制整備充実事業補助金を活用した通学支援校内体制整備看</w:t>
      </w:r>
      <w:r>
        <w:rPr>
          <w:rFonts w:ascii="ＭＳ 明朝" w:hAnsi="ＭＳ 明朝" w:hint="eastAsia"/>
          <w:szCs w:val="21"/>
        </w:rPr>
        <w:t>護師を学校の状況等に応じて配置し、校内体制の充実に努めている</w:t>
      </w:r>
      <w:r w:rsidRPr="009368AA">
        <w:rPr>
          <w:rFonts w:ascii="ＭＳ 明朝" w:hAnsi="ＭＳ 明朝" w:hint="eastAsia"/>
          <w:szCs w:val="21"/>
        </w:rPr>
        <w:t>。</w:t>
      </w:r>
    </w:p>
    <w:p w:rsidR="001C1B6F" w:rsidRPr="00126B53" w:rsidRDefault="009368AA" w:rsidP="009368AA">
      <w:pPr>
        <w:ind w:firstLineChars="100" w:firstLine="210"/>
        <w:rPr>
          <w:rFonts w:ascii="ＭＳ 明朝" w:hAnsi="ＭＳ 明朝"/>
          <w:szCs w:val="21"/>
        </w:rPr>
      </w:pPr>
      <w:r w:rsidRPr="009368AA">
        <w:rPr>
          <w:rFonts w:ascii="ＭＳ 明朝" w:hAnsi="ＭＳ 明朝" w:hint="eastAsia"/>
          <w:szCs w:val="21"/>
        </w:rPr>
        <w:t>学校教育法施行規則の一部を改正する省令の施行により、学校教育法施行規則に、学校において医療的ケアを実施する看護師の名称及び職務内容が規定されたものの、看護師の定数化を図る改正は行われておらず、引き続き、標準法定数で看護師を配置するよう、国へ要望して</w:t>
      </w:r>
      <w:r>
        <w:rPr>
          <w:rFonts w:ascii="ＭＳ 明朝" w:hAnsi="ＭＳ 明朝" w:hint="eastAsia"/>
          <w:szCs w:val="21"/>
        </w:rPr>
        <w:t>いく</w:t>
      </w:r>
      <w:r w:rsidRPr="009368AA">
        <w:rPr>
          <w:rFonts w:ascii="ＭＳ 明朝" w:hAnsi="ＭＳ 明朝" w:hint="eastAsia"/>
          <w:szCs w:val="21"/>
        </w:rPr>
        <w:t>。</w:t>
      </w:r>
    </w:p>
    <w:p w:rsidR="001C1B6F" w:rsidRPr="00126B53" w:rsidRDefault="001C1B6F">
      <w:pPr>
        <w:rPr>
          <w:rFonts w:ascii="ＭＳ 明朝" w:hAnsi="ＭＳ 明朝"/>
          <w:szCs w:val="21"/>
        </w:rPr>
      </w:pPr>
    </w:p>
    <w:p w:rsidR="00E85E7D" w:rsidRPr="00126B53" w:rsidRDefault="00E85E7D" w:rsidP="00E85E7D">
      <w:pPr>
        <w:rPr>
          <w:rFonts w:ascii="ＭＳ 明朝" w:hAnsi="ＭＳ 明朝"/>
          <w:szCs w:val="21"/>
        </w:rPr>
      </w:pPr>
      <w:r w:rsidRPr="00126B53">
        <w:rPr>
          <w:rFonts w:ascii="ＭＳ 明朝" w:hAnsi="ＭＳ 明朝" w:hint="eastAsia"/>
          <w:szCs w:val="21"/>
        </w:rPr>
        <w:t>教職員の負担軽減に関する項目</w:t>
      </w:r>
    </w:p>
    <w:p w:rsidR="00A93332" w:rsidRPr="00A93332" w:rsidRDefault="00A93332" w:rsidP="00A93332">
      <w:pPr>
        <w:ind w:firstLineChars="100" w:firstLine="210"/>
        <w:rPr>
          <w:rFonts w:ascii="ＭＳ 明朝" w:hAnsi="ＭＳ 明朝"/>
          <w:szCs w:val="21"/>
        </w:rPr>
      </w:pPr>
      <w:r w:rsidRPr="00A93332">
        <w:rPr>
          <w:rFonts w:ascii="ＭＳ 明朝" w:hAnsi="ＭＳ 明朝" w:hint="eastAsia"/>
          <w:szCs w:val="21"/>
        </w:rPr>
        <w:t>調理業務委託にあたっては、今年度より契約業務の開始から給食開始までの間に準備・確認すべき消耗品の準備や、衛生管理上必要となる施設・設備の確認、必要書類の確認、各作業ごとの衛生管理のポイント等をチェックリストにしたものを事業者に配布し、給食開始までのスケジュールに合わせてチェックするよう指導しているところ。</w:t>
      </w:r>
    </w:p>
    <w:p w:rsidR="001C1B6F" w:rsidRPr="00126B53" w:rsidRDefault="00A93332" w:rsidP="00A93332">
      <w:pPr>
        <w:ind w:firstLineChars="100" w:firstLine="210"/>
        <w:rPr>
          <w:rFonts w:ascii="ＭＳ 明朝" w:hAnsi="ＭＳ 明朝"/>
          <w:szCs w:val="21"/>
        </w:rPr>
      </w:pPr>
      <w:r w:rsidRPr="00A93332">
        <w:rPr>
          <w:rFonts w:ascii="ＭＳ 明朝" w:hAnsi="ＭＳ 明朝" w:hint="eastAsia"/>
          <w:szCs w:val="21"/>
        </w:rPr>
        <w:t>今後も、契約開始時から給食開始までの期間を含め、給食管理・衛生管理について栄養教諭の負担がすこしでも軽減されるよう、学校とも相談しながら検討を進めて</w:t>
      </w:r>
      <w:r>
        <w:rPr>
          <w:rFonts w:ascii="ＭＳ 明朝" w:hAnsi="ＭＳ 明朝" w:hint="eastAsia"/>
          <w:szCs w:val="21"/>
        </w:rPr>
        <w:t>いく</w:t>
      </w:r>
      <w:r w:rsidRPr="00A93332">
        <w:rPr>
          <w:rFonts w:ascii="ＭＳ 明朝" w:hAnsi="ＭＳ 明朝" w:hint="eastAsia"/>
          <w:szCs w:val="21"/>
        </w:rPr>
        <w:t>。</w:t>
      </w:r>
    </w:p>
    <w:p w:rsidR="001C1B6F" w:rsidRPr="00126B53" w:rsidRDefault="001C1B6F">
      <w:pPr>
        <w:rPr>
          <w:rFonts w:ascii="ＭＳ 明朝" w:hAnsi="ＭＳ 明朝"/>
          <w:szCs w:val="21"/>
        </w:rPr>
      </w:pPr>
    </w:p>
    <w:p w:rsidR="00C35564" w:rsidRPr="00126B53" w:rsidRDefault="00C35564" w:rsidP="00C35564">
      <w:pPr>
        <w:rPr>
          <w:rFonts w:ascii="ＭＳ 明朝" w:hAnsi="ＭＳ 明朝"/>
          <w:szCs w:val="21"/>
        </w:rPr>
      </w:pPr>
      <w:r w:rsidRPr="00126B53">
        <w:rPr>
          <w:rFonts w:ascii="ＭＳ 明朝" w:hAnsi="ＭＳ 明朝" w:hint="eastAsia"/>
          <w:szCs w:val="21"/>
        </w:rPr>
        <w:t>教職員の負担軽減に関する項目</w:t>
      </w:r>
    </w:p>
    <w:p w:rsidR="001C1B6F" w:rsidRPr="00126B53" w:rsidRDefault="00053C4D" w:rsidP="00E85E7D">
      <w:pPr>
        <w:ind w:firstLineChars="100" w:firstLine="210"/>
        <w:rPr>
          <w:rFonts w:ascii="ＭＳ 明朝" w:hAnsi="ＭＳ 明朝"/>
          <w:szCs w:val="21"/>
        </w:rPr>
      </w:pPr>
      <w:r w:rsidRPr="00053C4D">
        <w:rPr>
          <w:rFonts w:ascii="ＭＳ 明朝" w:hAnsi="ＭＳ 明朝" w:hint="eastAsia"/>
          <w:szCs w:val="21"/>
        </w:rPr>
        <w:t>債務不履行が生じた事業者に対する違約金請求や契約解除については、事案によりその都度判</w:t>
      </w:r>
      <w:r w:rsidRPr="00053C4D">
        <w:rPr>
          <w:rFonts w:ascii="ＭＳ 明朝" w:hAnsi="ＭＳ 明朝" w:hint="eastAsia"/>
          <w:szCs w:val="21"/>
        </w:rPr>
        <w:lastRenderedPageBreak/>
        <w:t>断</w:t>
      </w:r>
      <w:r>
        <w:rPr>
          <w:rFonts w:ascii="ＭＳ 明朝" w:hAnsi="ＭＳ 明朝" w:hint="eastAsia"/>
          <w:szCs w:val="21"/>
        </w:rPr>
        <w:t>するが、これらの基準の明記等については、引き続き研究を続けていく</w:t>
      </w:r>
      <w:r w:rsidRPr="00053C4D">
        <w:rPr>
          <w:rFonts w:ascii="ＭＳ 明朝" w:hAnsi="ＭＳ 明朝" w:hint="eastAsia"/>
          <w:szCs w:val="21"/>
        </w:rPr>
        <w:t>。</w:t>
      </w:r>
    </w:p>
    <w:p w:rsidR="001C1B6F" w:rsidRPr="00126B53" w:rsidRDefault="001C1B6F">
      <w:pPr>
        <w:rPr>
          <w:rFonts w:ascii="ＭＳ 明朝" w:hAnsi="ＭＳ 明朝"/>
          <w:szCs w:val="21"/>
        </w:rPr>
      </w:pPr>
    </w:p>
    <w:p w:rsidR="00E85E7D" w:rsidRPr="00126B53" w:rsidRDefault="00E85E7D">
      <w:pPr>
        <w:rPr>
          <w:rFonts w:ascii="ＭＳ 明朝" w:hAnsi="ＭＳ 明朝"/>
          <w:szCs w:val="21"/>
        </w:rPr>
      </w:pPr>
      <w:r w:rsidRPr="00126B53">
        <w:rPr>
          <w:rFonts w:ascii="ＭＳ 明朝" w:hAnsi="ＭＳ 明朝" w:hint="eastAsia"/>
          <w:szCs w:val="21"/>
        </w:rPr>
        <w:t>教職員の負担軽減に関する項目</w:t>
      </w:r>
    </w:p>
    <w:p w:rsidR="00840828" w:rsidRPr="00840828" w:rsidRDefault="00840828" w:rsidP="00840828">
      <w:pPr>
        <w:ind w:firstLineChars="100" w:firstLine="210"/>
        <w:rPr>
          <w:rFonts w:ascii="ＭＳ 明朝" w:hAnsi="ＭＳ 明朝"/>
          <w:szCs w:val="21"/>
        </w:rPr>
      </w:pPr>
      <w:r w:rsidRPr="00840828">
        <w:rPr>
          <w:rFonts w:ascii="ＭＳ 明朝" w:hAnsi="ＭＳ 明朝" w:hint="eastAsia"/>
          <w:szCs w:val="21"/>
        </w:rPr>
        <w:t>府立学校においては、「在校等時間の適正な把握のための手続等に関する要綱」により、府立学校における教職員の勤務時間の適正な把握に努めているところ。また、「府立学校における働き方改革に係る取組みについて」に基づく教職員の働き方改革についても、実施しているところ。</w:t>
      </w:r>
    </w:p>
    <w:p w:rsidR="00840828" w:rsidRPr="00840828" w:rsidRDefault="00840828" w:rsidP="00840828">
      <w:pPr>
        <w:ind w:firstLineChars="100" w:firstLine="210"/>
        <w:rPr>
          <w:rFonts w:ascii="ＭＳ 明朝" w:hAnsi="ＭＳ 明朝"/>
          <w:szCs w:val="21"/>
        </w:rPr>
      </w:pPr>
      <w:r w:rsidRPr="00840828">
        <w:rPr>
          <w:rFonts w:ascii="ＭＳ 明朝" w:hAnsi="ＭＳ 明朝" w:hint="eastAsia"/>
          <w:szCs w:val="21"/>
        </w:rPr>
        <w:t>令和２年４月には、給特法の改正等を踏まえ、時間外在校等時間の上限時間などを定める「府立学校の教育職員の業務量の適切な管理等に関する規則」等を施行し、より一層の取組みを求めることとしたところ。</w:t>
      </w:r>
    </w:p>
    <w:p w:rsidR="00840828" w:rsidRPr="00840828" w:rsidRDefault="00840828" w:rsidP="00840828">
      <w:pPr>
        <w:ind w:firstLineChars="100" w:firstLine="210"/>
        <w:rPr>
          <w:rFonts w:ascii="ＭＳ 明朝" w:hAnsi="ＭＳ 明朝"/>
          <w:szCs w:val="21"/>
        </w:rPr>
      </w:pPr>
      <w:r w:rsidRPr="00840828">
        <w:rPr>
          <w:rFonts w:ascii="ＭＳ 明朝" w:hAnsi="ＭＳ 明朝" w:hint="eastAsia"/>
          <w:szCs w:val="21"/>
        </w:rPr>
        <w:t>なお、より柔軟な勤務時間管理を可能とするため、令和４年４月から、いわゆる超勤４項目の区分にあたる業務について、勤務時間の割振りを可能とする１ヶ月単位の変形労働時間制の適用範囲の拡大を行ったところ。</w:t>
      </w:r>
    </w:p>
    <w:p w:rsidR="00840828" w:rsidRPr="00840828" w:rsidRDefault="00840828" w:rsidP="00840828">
      <w:pPr>
        <w:ind w:firstLineChars="100" w:firstLine="210"/>
        <w:rPr>
          <w:rFonts w:ascii="ＭＳ 明朝" w:hAnsi="ＭＳ 明朝"/>
          <w:szCs w:val="21"/>
        </w:rPr>
      </w:pPr>
      <w:r w:rsidRPr="00840828">
        <w:rPr>
          <w:rFonts w:ascii="ＭＳ 明朝" w:hAnsi="ＭＳ 明朝" w:hint="eastAsia"/>
          <w:szCs w:val="21"/>
        </w:rPr>
        <w:t>また、同年９月から、時間外在校等時間が30</w:t>
      </w:r>
      <w:r w:rsidR="00016993">
        <w:rPr>
          <w:rFonts w:ascii="ＭＳ 明朝" w:hAnsi="ＭＳ 明朝" w:hint="eastAsia"/>
          <w:szCs w:val="21"/>
        </w:rPr>
        <w:t>時間以上となっている教員及びその管理職に対し</w:t>
      </w:r>
      <w:bookmarkStart w:id="0" w:name="_GoBack"/>
      <w:bookmarkEnd w:id="0"/>
      <w:r w:rsidRPr="00840828">
        <w:rPr>
          <w:rFonts w:ascii="ＭＳ 明朝" w:hAnsi="ＭＳ 明朝" w:hint="eastAsia"/>
          <w:szCs w:val="21"/>
        </w:rPr>
        <w:t>て、当月の10日、20日を目途に注意喚起を行う「アラーミングメール」を送信する仕組みを開始するとともに、業務の効率化や改善につながる取組みの事例を体系的に整理したものを、庁内の「働き方改革ポータルサイト」に掲載</w:t>
      </w:r>
      <w:r>
        <w:rPr>
          <w:rFonts w:ascii="ＭＳ 明朝" w:hAnsi="ＭＳ 明朝" w:hint="eastAsia"/>
          <w:szCs w:val="21"/>
        </w:rPr>
        <w:t>し、府立学校での活用を推進しているところ</w:t>
      </w:r>
      <w:r w:rsidRPr="00840828">
        <w:rPr>
          <w:rFonts w:ascii="ＭＳ 明朝" w:hAnsi="ＭＳ 明朝" w:hint="eastAsia"/>
          <w:szCs w:val="21"/>
        </w:rPr>
        <w:t>。</w:t>
      </w:r>
    </w:p>
    <w:p w:rsidR="001C1B6F" w:rsidRPr="00126B53" w:rsidRDefault="00840828" w:rsidP="00840828">
      <w:pPr>
        <w:ind w:firstLineChars="100" w:firstLine="210"/>
        <w:rPr>
          <w:rFonts w:ascii="ＭＳ 明朝" w:hAnsi="ＭＳ 明朝"/>
          <w:szCs w:val="21"/>
        </w:rPr>
      </w:pPr>
      <w:r w:rsidRPr="00840828">
        <w:rPr>
          <w:rFonts w:ascii="ＭＳ 明朝" w:hAnsi="ＭＳ 明朝" w:hint="eastAsia"/>
          <w:szCs w:val="21"/>
        </w:rPr>
        <w:t>更なる働き方改革の推進のために、関連諸規程及び必要な取組みの周知徹底に努めるとともに、時間外の縮減に向け、グループウ</w:t>
      </w:r>
      <w:r>
        <w:rPr>
          <w:rFonts w:ascii="ＭＳ 明朝" w:hAnsi="ＭＳ 明朝" w:hint="eastAsia"/>
          <w:szCs w:val="21"/>
        </w:rPr>
        <w:t>ェア等を活用した校務運営の効率化などの取組みを検討していく</w:t>
      </w:r>
      <w:r w:rsidRPr="00840828">
        <w:rPr>
          <w:rFonts w:ascii="ＭＳ 明朝" w:hAnsi="ＭＳ 明朝" w:hint="eastAsia"/>
          <w:szCs w:val="21"/>
        </w:rPr>
        <w:t>。</w:t>
      </w:r>
    </w:p>
    <w:p w:rsidR="00E85E7D" w:rsidRPr="00126B53" w:rsidRDefault="00E85E7D">
      <w:pPr>
        <w:rPr>
          <w:rFonts w:ascii="ＭＳ 明朝" w:hAnsi="ＭＳ 明朝"/>
          <w:szCs w:val="21"/>
        </w:rPr>
      </w:pPr>
    </w:p>
    <w:p w:rsidR="00E85E7D" w:rsidRPr="00126B53" w:rsidRDefault="00E85E7D" w:rsidP="00E85E7D">
      <w:pPr>
        <w:rPr>
          <w:rFonts w:ascii="ＭＳ 明朝" w:hAnsi="ＭＳ 明朝"/>
          <w:szCs w:val="21"/>
        </w:rPr>
      </w:pPr>
      <w:r w:rsidRPr="00126B53">
        <w:rPr>
          <w:rFonts w:ascii="ＭＳ 明朝" w:hAnsi="ＭＳ 明朝" w:hint="eastAsia"/>
          <w:szCs w:val="21"/>
        </w:rPr>
        <w:t>教職員の負担軽減に関する項目</w:t>
      </w:r>
    </w:p>
    <w:p w:rsidR="00840828" w:rsidRPr="00840828" w:rsidRDefault="00840828" w:rsidP="00840828">
      <w:pPr>
        <w:ind w:leftChars="10" w:left="21" w:firstLineChars="100" w:firstLine="210"/>
        <w:rPr>
          <w:rFonts w:ascii="ＭＳ 明朝" w:hAnsi="ＭＳ 明朝"/>
          <w:szCs w:val="21"/>
        </w:rPr>
      </w:pPr>
      <w:r w:rsidRPr="00840828">
        <w:rPr>
          <w:rFonts w:ascii="ＭＳ 明朝" w:hAnsi="ＭＳ 明朝" w:hint="eastAsia"/>
          <w:szCs w:val="21"/>
        </w:rPr>
        <w:t>学校における年度途中の欠員や産育休の取得に対する代替措置について</w:t>
      </w:r>
      <w:r>
        <w:rPr>
          <w:rFonts w:ascii="ＭＳ 明朝" w:hAnsi="ＭＳ 明朝" w:hint="eastAsia"/>
          <w:szCs w:val="21"/>
        </w:rPr>
        <w:t>は、学校運営に支障が生じないよう必要な措置を講じているところ</w:t>
      </w:r>
      <w:r w:rsidRPr="00840828">
        <w:rPr>
          <w:rFonts w:ascii="ＭＳ 明朝" w:hAnsi="ＭＳ 明朝" w:hint="eastAsia"/>
          <w:szCs w:val="21"/>
        </w:rPr>
        <w:t>。</w:t>
      </w:r>
    </w:p>
    <w:p w:rsidR="00840828" w:rsidRPr="00840828" w:rsidRDefault="00840828" w:rsidP="00840828">
      <w:pPr>
        <w:ind w:leftChars="10" w:left="21" w:firstLineChars="100" w:firstLine="210"/>
        <w:rPr>
          <w:rFonts w:ascii="ＭＳ 明朝" w:hAnsi="ＭＳ 明朝"/>
          <w:szCs w:val="21"/>
        </w:rPr>
      </w:pPr>
      <w:r w:rsidRPr="00840828">
        <w:rPr>
          <w:rFonts w:ascii="ＭＳ 明朝" w:hAnsi="ＭＳ 明朝" w:hint="eastAsia"/>
          <w:szCs w:val="21"/>
        </w:rPr>
        <w:t>しかしながら、一部の学校では、候補者が見つからず、必要な講師が速やかに配置されず、欠員となっている状況があることは、重く受け止めていると</w:t>
      </w:r>
      <w:r>
        <w:rPr>
          <w:rFonts w:ascii="ＭＳ 明朝" w:hAnsi="ＭＳ 明朝" w:hint="eastAsia"/>
          <w:szCs w:val="21"/>
        </w:rPr>
        <w:t>ころ</w:t>
      </w:r>
      <w:r w:rsidRPr="00840828">
        <w:rPr>
          <w:rFonts w:ascii="ＭＳ 明朝" w:hAnsi="ＭＳ 明朝" w:hint="eastAsia"/>
          <w:szCs w:val="21"/>
        </w:rPr>
        <w:t>。</w:t>
      </w:r>
    </w:p>
    <w:p w:rsidR="00840828" w:rsidRPr="00840828" w:rsidRDefault="00840828" w:rsidP="00840828">
      <w:pPr>
        <w:ind w:leftChars="10" w:left="21" w:firstLineChars="100" w:firstLine="210"/>
        <w:rPr>
          <w:rFonts w:ascii="ＭＳ 明朝" w:hAnsi="ＭＳ 明朝"/>
          <w:szCs w:val="21"/>
        </w:rPr>
      </w:pPr>
      <w:r w:rsidRPr="00840828">
        <w:rPr>
          <w:rFonts w:ascii="ＭＳ 明朝" w:hAnsi="ＭＳ 明朝" w:hint="eastAsia"/>
          <w:szCs w:val="21"/>
        </w:rPr>
        <w:t>府教委では、毎月１日現在の講師の充足状況を各府立学校長から聞き取り、個別の学校毎の実情の把握に努めるとともに、新規講師登録者や現在任用されていない講師登録者の情報を共有するなど、各学</w:t>
      </w:r>
      <w:r>
        <w:rPr>
          <w:rFonts w:ascii="ＭＳ 明朝" w:hAnsi="ＭＳ 明朝" w:hint="eastAsia"/>
          <w:szCs w:val="21"/>
        </w:rPr>
        <w:t>校長と連携、協力し、代替講師の速やかな配置に努めているところ</w:t>
      </w:r>
      <w:r w:rsidRPr="00840828">
        <w:rPr>
          <w:rFonts w:ascii="ＭＳ 明朝" w:hAnsi="ＭＳ 明朝" w:hint="eastAsia"/>
          <w:szCs w:val="21"/>
        </w:rPr>
        <w:t>。</w:t>
      </w:r>
    </w:p>
    <w:p w:rsidR="00840828" w:rsidRPr="00840828" w:rsidRDefault="00840828" w:rsidP="00840828">
      <w:pPr>
        <w:ind w:leftChars="10" w:left="21" w:firstLineChars="100" w:firstLine="210"/>
        <w:rPr>
          <w:rFonts w:ascii="ＭＳ 明朝" w:hAnsi="ＭＳ 明朝"/>
          <w:szCs w:val="21"/>
        </w:rPr>
      </w:pPr>
      <w:r w:rsidRPr="00840828">
        <w:rPr>
          <w:rFonts w:ascii="ＭＳ 明朝" w:hAnsi="ＭＳ 明朝" w:hint="eastAsia"/>
          <w:szCs w:val="21"/>
        </w:rPr>
        <w:t>また、代替講師の人材を確保するため、府や市町村の関係施設等での講師募集チラシの配付やインターネット媒体を活用したＰＲに加え、講師登</w:t>
      </w:r>
      <w:r>
        <w:rPr>
          <w:rFonts w:ascii="ＭＳ 明朝" w:hAnsi="ＭＳ 明朝" w:hint="eastAsia"/>
          <w:szCs w:val="21"/>
        </w:rPr>
        <w:t>録説明会や免許状失効者等を対象とした研修を開催しているところ</w:t>
      </w:r>
      <w:r w:rsidRPr="00840828">
        <w:rPr>
          <w:rFonts w:ascii="ＭＳ 明朝" w:hAnsi="ＭＳ 明朝" w:hint="eastAsia"/>
          <w:szCs w:val="21"/>
        </w:rPr>
        <w:t>。</w:t>
      </w:r>
    </w:p>
    <w:p w:rsidR="00840828" w:rsidRPr="00840828" w:rsidRDefault="00840828" w:rsidP="00840828">
      <w:pPr>
        <w:ind w:leftChars="10" w:left="21" w:firstLineChars="100" w:firstLine="210"/>
        <w:rPr>
          <w:rFonts w:ascii="ＭＳ 明朝" w:hAnsi="ＭＳ 明朝"/>
          <w:szCs w:val="21"/>
        </w:rPr>
      </w:pPr>
      <w:r w:rsidRPr="00840828">
        <w:rPr>
          <w:rFonts w:ascii="ＭＳ 明朝" w:hAnsi="ＭＳ 明朝" w:hint="eastAsia"/>
          <w:szCs w:val="21"/>
        </w:rPr>
        <w:t>これらの取組みに加え、次年度に向けては、支援学校の小・中学部を対象に、年度途中に見込まれる産育休の代替教員を年度当初から臨時的任用教員として前倒しで任用措置するという令和４年11月1</w:t>
      </w:r>
      <w:r>
        <w:rPr>
          <w:rFonts w:ascii="ＭＳ 明朝" w:hAnsi="ＭＳ 明朝" w:hint="eastAsia"/>
          <w:szCs w:val="21"/>
        </w:rPr>
        <w:t>日付け国事務連絡を踏まえ、検討しているところ</w:t>
      </w:r>
      <w:r w:rsidRPr="00840828">
        <w:rPr>
          <w:rFonts w:ascii="ＭＳ 明朝" w:hAnsi="ＭＳ 明朝" w:hint="eastAsia"/>
          <w:szCs w:val="21"/>
        </w:rPr>
        <w:t>。</w:t>
      </w:r>
    </w:p>
    <w:p w:rsidR="003471FA" w:rsidRPr="00126B53" w:rsidRDefault="00840828" w:rsidP="00840828">
      <w:pPr>
        <w:ind w:leftChars="10" w:left="21" w:firstLineChars="100" w:firstLine="210"/>
        <w:rPr>
          <w:rFonts w:ascii="ＭＳ 明朝" w:hAnsi="ＭＳ 明朝"/>
          <w:szCs w:val="21"/>
        </w:rPr>
      </w:pPr>
      <w:r w:rsidRPr="00840828">
        <w:rPr>
          <w:rFonts w:ascii="ＭＳ 明朝" w:hAnsi="ＭＳ 明朝" w:hint="eastAsia"/>
          <w:szCs w:val="21"/>
        </w:rPr>
        <w:t>今後とも、各学校長と連携、協力して必要な講</w:t>
      </w:r>
      <w:r>
        <w:rPr>
          <w:rFonts w:ascii="ＭＳ 明朝" w:hAnsi="ＭＳ 明朝" w:hint="eastAsia"/>
          <w:szCs w:val="21"/>
        </w:rPr>
        <w:t>師等の配置に努め、適正な勤務労働条件の確保に取り組んでいく</w:t>
      </w:r>
      <w:r w:rsidRPr="00840828">
        <w:rPr>
          <w:rFonts w:ascii="ＭＳ 明朝" w:hAnsi="ＭＳ 明朝" w:hint="eastAsia"/>
          <w:szCs w:val="21"/>
        </w:rPr>
        <w:t>。</w:t>
      </w:r>
    </w:p>
    <w:p w:rsidR="003471FA" w:rsidRDefault="003471FA" w:rsidP="003471FA">
      <w:pPr>
        <w:rPr>
          <w:rFonts w:ascii="ＭＳ 明朝" w:hAnsi="ＭＳ 明朝"/>
          <w:szCs w:val="21"/>
        </w:rPr>
      </w:pPr>
    </w:p>
    <w:p w:rsidR="000000FF" w:rsidRPr="00126B53" w:rsidRDefault="000000FF" w:rsidP="000000FF">
      <w:pPr>
        <w:rPr>
          <w:rFonts w:ascii="ＭＳ 明朝" w:hAnsi="ＭＳ 明朝"/>
          <w:szCs w:val="21"/>
        </w:rPr>
      </w:pPr>
      <w:r w:rsidRPr="00126B53">
        <w:rPr>
          <w:rFonts w:ascii="ＭＳ 明朝" w:hAnsi="ＭＳ 明朝" w:hint="eastAsia"/>
          <w:szCs w:val="21"/>
        </w:rPr>
        <w:t>教職員の負担軽減に関する項目</w:t>
      </w:r>
    </w:p>
    <w:p w:rsidR="000000FF" w:rsidRPr="000000FF" w:rsidRDefault="000000FF" w:rsidP="000000FF">
      <w:pPr>
        <w:ind w:firstLineChars="100" w:firstLine="210"/>
        <w:rPr>
          <w:rFonts w:ascii="ＭＳ 明朝" w:hAnsi="ＭＳ 明朝"/>
          <w:szCs w:val="21"/>
        </w:rPr>
      </w:pPr>
      <w:r w:rsidRPr="000000FF">
        <w:rPr>
          <w:rFonts w:ascii="ＭＳ 明朝" w:hAnsi="ＭＳ 明朝" w:hint="eastAsia"/>
          <w:szCs w:val="21"/>
        </w:rPr>
        <w:t>教職員の配置については、いわゆる標準法に基づき、学級数に応じて措置することを基本にするとともに、障がいの重度重複化への対応や、障がいの種別に応じた指導の充実などを図るため、それぞれの学校の状況を踏</w:t>
      </w:r>
      <w:r>
        <w:rPr>
          <w:rFonts w:ascii="ＭＳ 明朝" w:hAnsi="ＭＳ 明朝" w:hint="eastAsia"/>
          <w:szCs w:val="21"/>
        </w:rPr>
        <w:t>まえて、教員の加配措置を行っている</w:t>
      </w:r>
      <w:r w:rsidRPr="000000FF">
        <w:rPr>
          <w:rFonts w:ascii="ＭＳ 明朝" w:hAnsi="ＭＳ 明朝" w:hint="eastAsia"/>
          <w:szCs w:val="21"/>
        </w:rPr>
        <w:t>。</w:t>
      </w:r>
    </w:p>
    <w:p w:rsidR="000000FF" w:rsidRDefault="000000FF" w:rsidP="000000FF">
      <w:pPr>
        <w:rPr>
          <w:rFonts w:ascii="ＭＳ 明朝" w:hAnsi="ＭＳ 明朝"/>
          <w:szCs w:val="21"/>
        </w:rPr>
      </w:pPr>
      <w:r w:rsidRPr="000000FF">
        <w:rPr>
          <w:rFonts w:ascii="ＭＳ 明朝" w:hAnsi="ＭＳ 明朝" w:hint="eastAsia"/>
          <w:szCs w:val="21"/>
        </w:rPr>
        <w:t xml:space="preserve">　今後とも、支援学校における教育水準や教育課題への対応等を踏まえつつ、法令</w:t>
      </w:r>
      <w:r>
        <w:rPr>
          <w:rFonts w:ascii="ＭＳ 明朝" w:hAnsi="ＭＳ 明朝" w:hint="eastAsia"/>
          <w:szCs w:val="21"/>
        </w:rPr>
        <w:t>に基づく定数を確保していく中で、適正な教員配置に努めていく</w:t>
      </w:r>
      <w:r w:rsidRPr="000000FF">
        <w:rPr>
          <w:rFonts w:ascii="ＭＳ 明朝" w:hAnsi="ＭＳ 明朝" w:hint="eastAsia"/>
          <w:szCs w:val="21"/>
        </w:rPr>
        <w:t>。</w:t>
      </w:r>
    </w:p>
    <w:p w:rsidR="00AE469C" w:rsidRDefault="00AE469C" w:rsidP="000000FF">
      <w:pPr>
        <w:rPr>
          <w:rFonts w:ascii="ＭＳ 明朝" w:hAnsi="ＭＳ 明朝"/>
          <w:szCs w:val="21"/>
        </w:rPr>
      </w:pPr>
    </w:p>
    <w:p w:rsidR="00AE469C" w:rsidRDefault="00AE469C" w:rsidP="000000FF">
      <w:pPr>
        <w:rPr>
          <w:rFonts w:ascii="ＭＳ 明朝" w:hAnsi="ＭＳ 明朝"/>
          <w:szCs w:val="21"/>
        </w:rPr>
      </w:pPr>
      <w:r>
        <w:rPr>
          <w:rFonts w:ascii="ＭＳ 明朝" w:hAnsi="ＭＳ 明朝" w:hint="eastAsia"/>
          <w:szCs w:val="21"/>
        </w:rPr>
        <w:t>ハラスメントの防止に関する項目</w:t>
      </w:r>
    </w:p>
    <w:p w:rsidR="00AE469C" w:rsidRPr="00AE469C" w:rsidRDefault="00AE469C" w:rsidP="00AE469C">
      <w:pPr>
        <w:ind w:firstLineChars="100" w:firstLine="210"/>
        <w:rPr>
          <w:rFonts w:ascii="ＭＳ 明朝" w:hAnsi="ＭＳ 明朝"/>
          <w:szCs w:val="21"/>
        </w:rPr>
      </w:pPr>
      <w:r w:rsidRPr="00AE469C">
        <w:rPr>
          <w:rFonts w:ascii="ＭＳ 明朝" w:hAnsi="ＭＳ 明朝" w:hint="eastAsia"/>
          <w:szCs w:val="21"/>
        </w:rPr>
        <w:lastRenderedPageBreak/>
        <w:t>職場における様々なハラスメント行為は、個人としての尊厳を不当に傷つけ、その能力の有効な発揮を妨げるとともに</w:t>
      </w:r>
      <w:r>
        <w:rPr>
          <w:rFonts w:ascii="ＭＳ 明朝" w:hAnsi="ＭＳ 明朝" w:hint="eastAsia"/>
          <w:szCs w:val="21"/>
        </w:rPr>
        <w:t>、職場秩序や業務の遂行を阻害する重大な問題であると認識している</w:t>
      </w:r>
      <w:r w:rsidRPr="00AE469C">
        <w:rPr>
          <w:rFonts w:ascii="ＭＳ 明朝" w:hAnsi="ＭＳ 明朝" w:hint="eastAsia"/>
          <w:szCs w:val="21"/>
        </w:rPr>
        <w:t>。</w:t>
      </w:r>
    </w:p>
    <w:p w:rsidR="00AE469C" w:rsidRPr="00AE469C" w:rsidRDefault="00AE469C" w:rsidP="00AE469C">
      <w:pPr>
        <w:rPr>
          <w:rFonts w:ascii="ＭＳ 明朝" w:hAnsi="ＭＳ 明朝"/>
          <w:szCs w:val="21"/>
        </w:rPr>
      </w:pPr>
      <w:r w:rsidRPr="00AE469C">
        <w:rPr>
          <w:rFonts w:ascii="ＭＳ 明朝" w:hAnsi="ＭＳ 明朝" w:hint="eastAsia"/>
          <w:szCs w:val="21"/>
        </w:rPr>
        <w:t xml:space="preserve">　府教育庁では、令和２年６月に３つのハラスメント指針を改正するとともに府立学校の教職員を対象に、「教職員間のハラスメント実態把握アンケート」を実施し、令和３年３月にアンケート結果を公表した。</w:t>
      </w:r>
    </w:p>
    <w:p w:rsidR="00AE469C" w:rsidRPr="00AE469C" w:rsidRDefault="00AE469C" w:rsidP="00AE469C">
      <w:pPr>
        <w:rPr>
          <w:rFonts w:ascii="ＭＳ 明朝" w:hAnsi="ＭＳ 明朝"/>
          <w:szCs w:val="21"/>
        </w:rPr>
      </w:pPr>
      <w:r w:rsidRPr="00AE469C">
        <w:rPr>
          <w:rFonts w:ascii="ＭＳ 明朝" w:hAnsi="ＭＳ 明朝" w:hint="eastAsia"/>
          <w:szCs w:val="21"/>
        </w:rPr>
        <w:t xml:space="preserve">　そのアンケート結果を踏まえ、府教育センターに設けていたハラスメント専門相談窓口を外部相談機関に委託、相談時間等の拡充を行うとともに、不妊治療に関する言動の典型的な例を追加するなど各ハラスメント指針の改正を令和４年４月１日付けで府立学校校長・准校</w:t>
      </w:r>
      <w:r>
        <w:rPr>
          <w:rFonts w:ascii="ＭＳ 明朝" w:hAnsi="ＭＳ 明朝" w:hint="eastAsia"/>
          <w:szCs w:val="21"/>
        </w:rPr>
        <w:t>長あてに通知するとともに、市町村教育委員会あてに参考送付</w:t>
      </w:r>
      <w:r w:rsidRPr="00AE469C">
        <w:rPr>
          <w:rFonts w:ascii="ＭＳ 明朝" w:hAnsi="ＭＳ 明朝" w:hint="eastAsia"/>
          <w:szCs w:val="21"/>
        </w:rPr>
        <w:t>した。</w:t>
      </w:r>
    </w:p>
    <w:p w:rsidR="00AE469C" w:rsidRPr="00AE469C" w:rsidRDefault="00AE469C" w:rsidP="00AE469C">
      <w:pPr>
        <w:rPr>
          <w:rFonts w:ascii="ＭＳ 明朝" w:hAnsi="ＭＳ 明朝"/>
          <w:szCs w:val="21"/>
        </w:rPr>
      </w:pPr>
      <w:r w:rsidRPr="00AE469C">
        <w:rPr>
          <w:rFonts w:ascii="ＭＳ 明朝" w:hAnsi="ＭＳ 明朝" w:hint="eastAsia"/>
          <w:szCs w:val="21"/>
        </w:rPr>
        <w:t xml:space="preserve">　あわせて、教職員一人ひとりがハラスメントについての理解を深めるため、令和４年４月１日付けで「ハラスメント「０（ゼロ）」に向けて」の教育長メッセージを、府立学校校長・准校</w:t>
      </w:r>
      <w:r>
        <w:rPr>
          <w:rFonts w:ascii="ＭＳ 明朝" w:hAnsi="ＭＳ 明朝" w:hint="eastAsia"/>
          <w:szCs w:val="21"/>
        </w:rPr>
        <w:t>長あてに通知するとともに、市町村教育委員会あてに参考送付</w:t>
      </w:r>
      <w:r w:rsidRPr="00AE469C">
        <w:rPr>
          <w:rFonts w:ascii="ＭＳ 明朝" w:hAnsi="ＭＳ 明朝" w:hint="eastAsia"/>
          <w:szCs w:val="21"/>
        </w:rPr>
        <w:t>した。</w:t>
      </w:r>
    </w:p>
    <w:p w:rsidR="00AE469C" w:rsidRPr="00AE469C" w:rsidRDefault="00AE469C" w:rsidP="00AE469C">
      <w:pPr>
        <w:rPr>
          <w:rFonts w:ascii="ＭＳ 明朝" w:hAnsi="ＭＳ 明朝"/>
          <w:szCs w:val="21"/>
        </w:rPr>
      </w:pPr>
      <w:r w:rsidRPr="00AE469C">
        <w:rPr>
          <w:rFonts w:ascii="ＭＳ 明朝" w:hAnsi="ＭＳ 明朝" w:hint="eastAsia"/>
          <w:szCs w:val="21"/>
        </w:rPr>
        <w:t xml:space="preserve">　加えて、各学校の校内窓口となる相談員の方々が相談者から相談を受ける際に、適切かつ効果的な対応を行うためのマニュアルとして、『ハラスメント相談員の手引き』を作成し、令和４年10月28</w:t>
      </w:r>
      <w:r>
        <w:rPr>
          <w:rFonts w:ascii="ＭＳ 明朝" w:hAnsi="ＭＳ 明朝" w:hint="eastAsia"/>
          <w:szCs w:val="21"/>
        </w:rPr>
        <w:t>日付けで府立学校校長・准校長あてに送付</w:t>
      </w:r>
      <w:r w:rsidRPr="00AE469C">
        <w:rPr>
          <w:rFonts w:ascii="ＭＳ 明朝" w:hAnsi="ＭＳ 明朝" w:hint="eastAsia"/>
          <w:szCs w:val="21"/>
        </w:rPr>
        <w:t>した。</w:t>
      </w:r>
    </w:p>
    <w:p w:rsidR="00AE469C" w:rsidRPr="00AE469C" w:rsidRDefault="00AE469C" w:rsidP="00AE469C">
      <w:pPr>
        <w:rPr>
          <w:rFonts w:ascii="ＭＳ 明朝" w:hAnsi="ＭＳ 明朝"/>
          <w:szCs w:val="21"/>
        </w:rPr>
      </w:pPr>
      <w:r w:rsidRPr="00AE469C">
        <w:rPr>
          <w:rFonts w:ascii="ＭＳ 明朝" w:hAnsi="ＭＳ 明朝" w:hint="eastAsia"/>
          <w:szCs w:val="21"/>
        </w:rPr>
        <w:t xml:space="preserve">　また、今年度の「府立学校に対する指示事項」に職場におけるハラスメントの防止を重点事項として掲げて</w:t>
      </w:r>
      <w:r>
        <w:rPr>
          <w:rFonts w:ascii="ＭＳ 明朝" w:hAnsi="ＭＳ 明朝" w:hint="eastAsia"/>
          <w:szCs w:val="21"/>
        </w:rPr>
        <w:t>いる</w:t>
      </w:r>
      <w:r w:rsidRPr="00AE469C">
        <w:rPr>
          <w:rFonts w:ascii="ＭＳ 明朝" w:hAnsi="ＭＳ 明朝" w:hint="eastAsia"/>
          <w:szCs w:val="21"/>
        </w:rPr>
        <w:t>。</w:t>
      </w:r>
    </w:p>
    <w:p w:rsidR="00AE469C" w:rsidRPr="00AE469C" w:rsidRDefault="00AE469C" w:rsidP="00AE469C">
      <w:pPr>
        <w:rPr>
          <w:rFonts w:ascii="ＭＳ 明朝" w:hAnsi="ＭＳ 明朝"/>
          <w:szCs w:val="21"/>
        </w:rPr>
      </w:pPr>
      <w:r w:rsidRPr="00AE469C">
        <w:rPr>
          <w:rFonts w:ascii="ＭＳ 明朝" w:hAnsi="ＭＳ 明朝" w:hint="eastAsia"/>
          <w:szCs w:val="21"/>
        </w:rPr>
        <w:t xml:space="preserve">  ハラスメントの相談窓口としては、各学校、教職員人事課、府職員総合相談センターのほか、今年度からは府教育センターに設けていたハラ</w:t>
      </w:r>
      <w:r>
        <w:rPr>
          <w:rFonts w:ascii="ＭＳ 明朝" w:hAnsi="ＭＳ 明朝" w:hint="eastAsia"/>
          <w:szCs w:val="21"/>
        </w:rPr>
        <w:t>スメント専門相談窓口を外部相談機関に委託、相談時間等の拡充を行った</w:t>
      </w:r>
      <w:r w:rsidRPr="00AE469C">
        <w:rPr>
          <w:rFonts w:ascii="ＭＳ 明朝" w:hAnsi="ＭＳ 明朝" w:hint="eastAsia"/>
          <w:szCs w:val="21"/>
        </w:rPr>
        <w:t>。また、教職員人事課では、ハラスメント相談の専用メールを設置しており、24時間いつでもメールで相談することが可能となっているなど、事案が発生した場合は、指針に基づき関係者のプライバ</w:t>
      </w:r>
      <w:r>
        <w:rPr>
          <w:rFonts w:ascii="ＭＳ 明朝" w:hAnsi="ＭＳ 明朝" w:hint="eastAsia"/>
          <w:szCs w:val="21"/>
        </w:rPr>
        <w:t>シーに配慮しつつ、相談者に寄り添いながら対応することにしている</w:t>
      </w:r>
      <w:r w:rsidRPr="00AE469C">
        <w:rPr>
          <w:rFonts w:ascii="ＭＳ 明朝" w:hAnsi="ＭＳ 明朝" w:hint="eastAsia"/>
          <w:szCs w:val="21"/>
        </w:rPr>
        <w:t>。</w:t>
      </w:r>
    </w:p>
    <w:p w:rsidR="00AE469C" w:rsidRDefault="00AE469C" w:rsidP="00AE469C">
      <w:pPr>
        <w:rPr>
          <w:rFonts w:ascii="ＭＳ 明朝" w:hAnsi="ＭＳ 明朝"/>
          <w:szCs w:val="21"/>
        </w:rPr>
      </w:pPr>
      <w:r w:rsidRPr="00AE469C">
        <w:rPr>
          <w:rFonts w:ascii="ＭＳ 明朝" w:hAnsi="ＭＳ 明朝" w:hint="eastAsia"/>
          <w:szCs w:val="21"/>
        </w:rPr>
        <w:t xml:space="preserve">　今後とも、すべての職場でハラスメントのない快適な働きやすい環境づくりに努めて</w:t>
      </w:r>
      <w:r>
        <w:rPr>
          <w:rFonts w:ascii="ＭＳ 明朝" w:hAnsi="ＭＳ 明朝" w:hint="eastAsia"/>
          <w:szCs w:val="21"/>
        </w:rPr>
        <w:t>いく</w:t>
      </w:r>
      <w:r w:rsidRPr="00AE469C">
        <w:rPr>
          <w:rFonts w:ascii="ＭＳ 明朝" w:hAnsi="ＭＳ 明朝" w:hint="eastAsia"/>
          <w:szCs w:val="21"/>
        </w:rPr>
        <w:t>。</w:t>
      </w:r>
    </w:p>
    <w:p w:rsidR="00AE469C" w:rsidRDefault="00AE469C" w:rsidP="000000FF">
      <w:pPr>
        <w:rPr>
          <w:rFonts w:ascii="ＭＳ 明朝" w:hAnsi="ＭＳ 明朝"/>
          <w:szCs w:val="21"/>
        </w:rPr>
      </w:pPr>
    </w:p>
    <w:p w:rsidR="001F6BD6" w:rsidRPr="00126B53" w:rsidRDefault="001F6BD6" w:rsidP="001F6BD6">
      <w:pPr>
        <w:rPr>
          <w:rFonts w:ascii="ＭＳ 明朝" w:hAnsi="ＭＳ 明朝"/>
          <w:szCs w:val="21"/>
        </w:rPr>
      </w:pPr>
      <w:r w:rsidRPr="00126B53">
        <w:rPr>
          <w:rFonts w:ascii="ＭＳ 明朝" w:hAnsi="ＭＳ 明朝" w:hint="eastAsia"/>
          <w:szCs w:val="21"/>
        </w:rPr>
        <w:t>教職員の負担軽減に関する項目</w:t>
      </w:r>
    </w:p>
    <w:p w:rsidR="001F6BD6" w:rsidRPr="001F6BD6" w:rsidRDefault="001F6BD6" w:rsidP="001F6BD6">
      <w:pPr>
        <w:ind w:firstLineChars="100" w:firstLine="210"/>
        <w:rPr>
          <w:rFonts w:ascii="ＭＳ 明朝" w:hAnsi="ＭＳ 明朝"/>
          <w:szCs w:val="21"/>
        </w:rPr>
      </w:pPr>
      <w:r w:rsidRPr="001F6BD6">
        <w:rPr>
          <w:rFonts w:ascii="ＭＳ 明朝" w:hAnsi="ＭＳ 明朝" w:hint="eastAsia"/>
          <w:szCs w:val="21"/>
        </w:rPr>
        <w:t>府教育委員会としては、定数の範囲内にお</w:t>
      </w:r>
      <w:r>
        <w:rPr>
          <w:rFonts w:ascii="ＭＳ 明朝" w:hAnsi="ＭＳ 明朝" w:hint="eastAsia"/>
          <w:szCs w:val="21"/>
        </w:rPr>
        <w:t>い</w:t>
      </w:r>
      <w:r w:rsidRPr="001F6BD6">
        <w:rPr>
          <w:rFonts w:ascii="ＭＳ 明朝" w:hAnsi="ＭＳ 明朝" w:hint="eastAsia"/>
          <w:szCs w:val="21"/>
        </w:rPr>
        <w:t>ては、正規教員の配置が基本と考えて</w:t>
      </w:r>
      <w:r>
        <w:rPr>
          <w:rFonts w:ascii="ＭＳ 明朝" w:hAnsi="ＭＳ 明朝" w:hint="eastAsia"/>
          <w:szCs w:val="21"/>
        </w:rPr>
        <w:t>いる</w:t>
      </w:r>
      <w:r w:rsidRPr="001F6BD6">
        <w:rPr>
          <w:rFonts w:ascii="ＭＳ 明朝" w:hAnsi="ＭＳ 明朝" w:hint="eastAsia"/>
          <w:szCs w:val="21"/>
        </w:rPr>
        <w:t>。</w:t>
      </w:r>
    </w:p>
    <w:p w:rsidR="001F6BD6" w:rsidRPr="001F6BD6" w:rsidRDefault="001F6BD6" w:rsidP="001F6BD6">
      <w:pPr>
        <w:rPr>
          <w:rFonts w:ascii="ＭＳ 明朝" w:hAnsi="ＭＳ 明朝"/>
          <w:szCs w:val="21"/>
        </w:rPr>
      </w:pPr>
      <w:r w:rsidRPr="001F6BD6">
        <w:rPr>
          <w:rFonts w:ascii="ＭＳ 明朝" w:hAnsi="ＭＳ 明朝" w:hint="eastAsia"/>
          <w:szCs w:val="21"/>
        </w:rPr>
        <w:t xml:space="preserve">　新規採用数については、児童・生徒数や教職員の退職者数、国の定数改善等の動向を踏まえつつ、教員が有する経験や指導方法の円滑な伝承、学校運営体制の維持、管理職の確保等のため</w:t>
      </w:r>
      <w:r>
        <w:rPr>
          <w:rFonts w:ascii="ＭＳ 明朝" w:hAnsi="ＭＳ 明朝" w:hint="eastAsia"/>
          <w:szCs w:val="21"/>
        </w:rPr>
        <w:t>のバランスのとれた年齢構成等に配慮しながら、毎年度決定している</w:t>
      </w:r>
      <w:r w:rsidRPr="001F6BD6">
        <w:rPr>
          <w:rFonts w:ascii="ＭＳ 明朝" w:hAnsi="ＭＳ 明朝" w:hint="eastAsia"/>
          <w:szCs w:val="21"/>
        </w:rPr>
        <w:t>。</w:t>
      </w:r>
    </w:p>
    <w:p w:rsidR="001F6BD6" w:rsidRPr="001F6BD6" w:rsidRDefault="001F6BD6" w:rsidP="001F6BD6">
      <w:pPr>
        <w:rPr>
          <w:rFonts w:ascii="ＭＳ 明朝" w:hAnsi="ＭＳ 明朝"/>
          <w:szCs w:val="21"/>
        </w:rPr>
      </w:pPr>
      <w:r w:rsidRPr="001F6BD6">
        <w:rPr>
          <w:rFonts w:ascii="ＭＳ 明朝" w:hAnsi="ＭＳ 明朝" w:hint="eastAsia"/>
          <w:szCs w:val="21"/>
        </w:rPr>
        <w:t xml:space="preserve">　また、採用につ</w:t>
      </w:r>
      <w:r>
        <w:rPr>
          <w:rFonts w:ascii="ＭＳ 明朝" w:hAnsi="ＭＳ 明朝" w:hint="eastAsia"/>
          <w:szCs w:val="21"/>
        </w:rPr>
        <w:t>い</w:t>
      </w:r>
      <w:r w:rsidRPr="001F6BD6">
        <w:rPr>
          <w:rFonts w:ascii="ＭＳ 明朝" w:hAnsi="ＭＳ 明朝" w:hint="eastAsia"/>
          <w:szCs w:val="21"/>
        </w:rPr>
        <w:t>ては、教員とし</w:t>
      </w:r>
      <w:r>
        <w:rPr>
          <w:rFonts w:ascii="ＭＳ 明朝" w:hAnsi="ＭＳ 明朝" w:hint="eastAsia"/>
          <w:szCs w:val="21"/>
        </w:rPr>
        <w:t>ての資質を見極めたうえで、優秀な教員の確保に努めているところ</w:t>
      </w:r>
      <w:r w:rsidRPr="001F6BD6">
        <w:rPr>
          <w:rFonts w:ascii="ＭＳ 明朝" w:hAnsi="ＭＳ 明朝" w:hint="eastAsia"/>
          <w:szCs w:val="21"/>
        </w:rPr>
        <w:t>。</w:t>
      </w:r>
    </w:p>
    <w:p w:rsidR="00AE469C" w:rsidRDefault="001F6BD6" w:rsidP="001F6BD6">
      <w:pPr>
        <w:rPr>
          <w:rFonts w:ascii="ＭＳ 明朝" w:hAnsi="ＭＳ 明朝"/>
          <w:szCs w:val="21"/>
        </w:rPr>
      </w:pPr>
      <w:r>
        <w:rPr>
          <w:rFonts w:ascii="ＭＳ 明朝" w:hAnsi="ＭＳ 明朝" w:hint="eastAsia"/>
          <w:szCs w:val="21"/>
        </w:rPr>
        <w:t xml:space="preserve">　今後とも正規教員の確保に努めていく</w:t>
      </w:r>
      <w:r w:rsidRPr="001F6BD6">
        <w:rPr>
          <w:rFonts w:ascii="ＭＳ 明朝" w:hAnsi="ＭＳ 明朝" w:hint="eastAsia"/>
          <w:szCs w:val="21"/>
        </w:rPr>
        <w:t>。</w:t>
      </w:r>
    </w:p>
    <w:p w:rsidR="001F6BD6" w:rsidRPr="001F6BD6" w:rsidRDefault="001F6BD6" w:rsidP="000000FF">
      <w:pPr>
        <w:rPr>
          <w:rFonts w:ascii="ＭＳ 明朝" w:hAnsi="ＭＳ 明朝"/>
          <w:szCs w:val="21"/>
        </w:rPr>
      </w:pPr>
    </w:p>
    <w:p w:rsidR="00E85E7D" w:rsidRPr="00126B53" w:rsidRDefault="00F41D97" w:rsidP="000C583C">
      <w:pPr>
        <w:ind w:left="210" w:hangingChars="100" w:hanging="210"/>
        <w:rPr>
          <w:rFonts w:ascii="ＭＳ 明朝" w:hAnsi="ＭＳ 明朝"/>
          <w:szCs w:val="21"/>
        </w:rPr>
      </w:pPr>
      <w:r w:rsidRPr="00126B53">
        <w:rPr>
          <w:rFonts w:ascii="ＭＳ 明朝" w:hAnsi="ＭＳ 明朝" w:hint="eastAsia"/>
          <w:szCs w:val="21"/>
        </w:rPr>
        <w:t>教</w:t>
      </w:r>
      <w:r w:rsidR="00E85E7D" w:rsidRPr="00126B53">
        <w:rPr>
          <w:rFonts w:ascii="ＭＳ 明朝" w:hAnsi="ＭＳ 明朝" w:hint="eastAsia"/>
          <w:szCs w:val="21"/>
        </w:rPr>
        <w:t>職員の</w:t>
      </w:r>
      <w:r w:rsidR="001F6BD6">
        <w:rPr>
          <w:rFonts w:ascii="ＭＳ 明朝" w:hAnsi="ＭＳ 明朝" w:hint="eastAsia"/>
          <w:szCs w:val="21"/>
        </w:rPr>
        <w:t>労働安全衛生</w:t>
      </w:r>
      <w:r w:rsidR="00E85E7D" w:rsidRPr="00126B53">
        <w:rPr>
          <w:rFonts w:ascii="ＭＳ 明朝" w:hAnsi="ＭＳ 明朝" w:hint="eastAsia"/>
          <w:szCs w:val="21"/>
        </w:rPr>
        <w:t>に関する項目</w:t>
      </w:r>
    </w:p>
    <w:p w:rsidR="003471FA" w:rsidRPr="00126B53" w:rsidRDefault="001F6BD6" w:rsidP="00FF40D6">
      <w:pPr>
        <w:ind w:firstLineChars="100" w:firstLine="210"/>
        <w:rPr>
          <w:rFonts w:ascii="ＭＳ 明朝" w:hAnsi="ＭＳ 明朝"/>
          <w:szCs w:val="21"/>
        </w:rPr>
      </w:pPr>
      <w:r w:rsidRPr="001F6BD6">
        <w:rPr>
          <w:rFonts w:ascii="ＭＳ 明朝" w:hAnsi="ＭＳ 明朝" w:hint="eastAsia"/>
          <w:szCs w:val="21"/>
        </w:rPr>
        <w:t>支援学校の種別や設備により必要な対策が異なることから、各校に応じた腰痛症及び頸肩腕症の予防対策に努めていただけるよう、引き続き支援して</w:t>
      </w:r>
      <w:r>
        <w:rPr>
          <w:rFonts w:ascii="ＭＳ 明朝" w:hAnsi="ＭＳ 明朝" w:hint="eastAsia"/>
          <w:szCs w:val="21"/>
        </w:rPr>
        <w:t>いくとともに、関係課と連携し、職場環境の改善にも努めていく</w:t>
      </w:r>
      <w:r w:rsidRPr="001F6BD6">
        <w:rPr>
          <w:rFonts w:ascii="ＭＳ 明朝" w:hAnsi="ＭＳ 明朝" w:hint="eastAsia"/>
          <w:szCs w:val="21"/>
        </w:rPr>
        <w:t>。</w:t>
      </w:r>
    </w:p>
    <w:p w:rsidR="003471FA" w:rsidRDefault="003471FA" w:rsidP="003471FA">
      <w:pPr>
        <w:rPr>
          <w:rFonts w:ascii="ＭＳ 明朝" w:hAnsi="ＭＳ 明朝"/>
          <w:szCs w:val="21"/>
        </w:rPr>
      </w:pPr>
    </w:p>
    <w:p w:rsidR="001F6BD6" w:rsidRPr="00126B53" w:rsidRDefault="001F6BD6" w:rsidP="001F6BD6">
      <w:pPr>
        <w:ind w:left="210" w:hangingChars="100" w:hanging="210"/>
        <w:rPr>
          <w:rFonts w:ascii="ＭＳ 明朝" w:hAnsi="ＭＳ 明朝"/>
          <w:szCs w:val="21"/>
        </w:rPr>
      </w:pPr>
      <w:r w:rsidRPr="00126B53">
        <w:rPr>
          <w:rFonts w:ascii="ＭＳ 明朝" w:hAnsi="ＭＳ 明朝" w:hint="eastAsia"/>
          <w:szCs w:val="21"/>
        </w:rPr>
        <w:t>教</w:t>
      </w:r>
      <w:r>
        <w:rPr>
          <w:rFonts w:ascii="ＭＳ 明朝" w:hAnsi="ＭＳ 明朝" w:hint="eastAsia"/>
          <w:szCs w:val="21"/>
        </w:rPr>
        <w:t>職員の労働安全衛生</w:t>
      </w:r>
      <w:r w:rsidRPr="00126B53">
        <w:rPr>
          <w:rFonts w:ascii="ＭＳ 明朝" w:hAnsi="ＭＳ 明朝" w:hint="eastAsia"/>
          <w:szCs w:val="21"/>
        </w:rPr>
        <w:t>に関する項目</w:t>
      </w:r>
    </w:p>
    <w:p w:rsidR="001F6BD6" w:rsidRPr="001F6BD6" w:rsidRDefault="001F6BD6" w:rsidP="001F6BD6">
      <w:pPr>
        <w:ind w:firstLineChars="100" w:firstLine="210"/>
        <w:rPr>
          <w:rFonts w:ascii="ＭＳ 明朝" w:hAnsi="ＭＳ 明朝"/>
          <w:szCs w:val="21"/>
        </w:rPr>
      </w:pPr>
      <w:r w:rsidRPr="001F6BD6">
        <w:rPr>
          <w:rFonts w:ascii="ＭＳ 明朝" w:hAnsi="ＭＳ 明朝" w:hint="eastAsia"/>
          <w:szCs w:val="21"/>
        </w:rPr>
        <w:t>府教育委員会においては、教職員の健康の保持増進及び快適な職場環境を実現するために、安全衛生委員会にて、時間外労働の縮減方策の取組状況に係る調査審議、ストレスチェック集団分析結果を活用した職場環境の改善等に取り組み、労働安全衛生活動の活性化に努めるよう、府立学校安全衛生管理者研修や衛生管理者研修等を通じて、指導しているところ。</w:t>
      </w:r>
    </w:p>
    <w:p w:rsidR="001F6BD6" w:rsidRPr="001F6BD6" w:rsidRDefault="001F6BD6" w:rsidP="001F6BD6">
      <w:pPr>
        <w:rPr>
          <w:rFonts w:ascii="ＭＳ 明朝" w:hAnsi="ＭＳ 明朝"/>
          <w:szCs w:val="21"/>
        </w:rPr>
      </w:pPr>
    </w:p>
    <w:p w:rsidR="001F6BD6" w:rsidRPr="001F6BD6" w:rsidRDefault="001F6BD6" w:rsidP="001F6BD6">
      <w:pPr>
        <w:rPr>
          <w:rFonts w:ascii="ＭＳ 明朝" w:hAnsi="ＭＳ 明朝"/>
          <w:szCs w:val="21"/>
        </w:rPr>
      </w:pPr>
      <w:r w:rsidRPr="001F6BD6">
        <w:rPr>
          <w:rFonts w:ascii="ＭＳ 明朝" w:hAnsi="ＭＳ 明朝" w:hint="eastAsia"/>
          <w:szCs w:val="21"/>
        </w:rPr>
        <w:lastRenderedPageBreak/>
        <w:t xml:space="preserve">　各府立学校における安全衛生委員会の開催状況等に関しては毎年調査を行い、取り纏めた結果を大阪府立学校安全衛生協議会の専門部会である健康対策部会にて検討し、様々な協議を重ねているところ。併せて、本部会で出たご意見から、調査時に回答のあった各校の「活性化のために行った</w:t>
      </w:r>
      <w:r>
        <w:rPr>
          <w:rFonts w:ascii="ＭＳ 明朝" w:hAnsi="ＭＳ 明朝" w:hint="eastAsia"/>
          <w:szCs w:val="21"/>
        </w:rPr>
        <w:t>工夫」を安全衛生管理者に対し周知し、各校の活性化を促している</w:t>
      </w:r>
      <w:r w:rsidRPr="001F6BD6">
        <w:rPr>
          <w:rFonts w:ascii="ＭＳ 明朝" w:hAnsi="ＭＳ 明朝" w:hint="eastAsia"/>
          <w:szCs w:val="21"/>
        </w:rPr>
        <w:t>。</w:t>
      </w:r>
    </w:p>
    <w:p w:rsidR="001F6BD6" w:rsidRDefault="001F6BD6" w:rsidP="001F6BD6">
      <w:pPr>
        <w:rPr>
          <w:rFonts w:ascii="ＭＳ 明朝" w:hAnsi="ＭＳ 明朝"/>
          <w:szCs w:val="21"/>
        </w:rPr>
      </w:pPr>
      <w:r w:rsidRPr="001F6BD6">
        <w:rPr>
          <w:rFonts w:ascii="ＭＳ 明朝" w:hAnsi="ＭＳ 明朝" w:hint="eastAsia"/>
          <w:szCs w:val="21"/>
        </w:rPr>
        <w:t xml:space="preserve">　今後とも、職員の安全と健康を確保し、快適な職場環境の形成を促進するため、職場における安全衛生活動を推進すべく、安全衛生管理者及び衛生管理者に向けて周知して</w:t>
      </w:r>
      <w:r>
        <w:rPr>
          <w:rFonts w:ascii="ＭＳ 明朝" w:hAnsi="ＭＳ 明朝" w:hint="eastAsia"/>
          <w:szCs w:val="21"/>
        </w:rPr>
        <w:t>いきたい</w:t>
      </w:r>
      <w:r w:rsidRPr="001F6BD6">
        <w:rPr>
          <w:rFonts w:ascii="ＭＳ 明朝" w:hAnsi="ＭＳ 明朝" w:hint="eastAsia"/>
          <w:szCs w:val="21"/>
        </w:rPr>
        <w:t>。</w:t>
      </w:r>
    </w:p>
    <w:p w:rsidR="001F6BD6" w:rsidRDefault="001F6BD6" w:rsidP="003471FA">
      <w:pPr>
        <w:rPr>
          <w:rFonts w:ascii="ＭＳ 明朝" w:hAnsi="ＭＳ 明朝"/>
          <w:szCs w:val="21"/>
        </w:rPr>
      </w:pPr>
    </w:p>
    <w:p w:rsidR="001F6BD6" w:rsidRDefault="001F6BD6" w:rsidP="003471FA">
      <w:pPr>
        <w:rPr>
          <w:rFonts w:ascii="ＭＳ 明朝" w:hAnsi="ＭＳ 明朝"/>
          <w:szCs w:val="21"/>
        </w:rPr>
      </w:pPr>
      <w:r>
        <w:rPr>
          <w:rFonts w:ascii="ＭＳ 明朝" w:hAnsi="ＭＳ 明朝" w:hint="eastAsia"/>
          <w:szCs w:val="21"/>
        </w:rPr>
        <w:t>職員の健康管理に関する項目</w:t>
      </w:r>
    </w:p>
    <w:p w:rsidR="001F6BD6" w:rsidRDefault="001F6BD6" w:rsidP="001F6BD6">
      <w:pPr>
        <w:ind w:firstLineChars="100" w:firstLine="210"/>
        <w:rPr>
          <w:rFonts w:ascii="ＭＳ 明朝" w:hAnsi="ＭＳ 明朝"/>
          <w:szCs w:val="21"/>
        </w:rPr>
      </w:pPr>
      <w:r w:rsidRPr="001F6BD6">
        <w:rPr>
          <w:rFonts w:ascii="ＭＳ 明朝" w:hAnsi="ＭＳ 明朝" w:hint="eastAsia"/>
          <w:szCs w:val="21"/>
        </w:rPr>
        <w:t>腰痛予防検診は、腰痛に関するスクリーニング検査として実施するものであり、すでに主治医の診断を受け、治療を進めておられる場合にも受診を必須としているものでは</w:t>
      </w:r>
      <w:r>
        <w:rPr>
          <w:rFonts w:ascii="ＭＳ 明朝" w:hAnsi="ＭＳ 明朝" w:hint="eastAsia"/>
          <w:szCs w:val="21"/>
        </w:rPr>
        <w:t>ない</w:t>
      </w:r>
      <w:r w:rsidRPr="001F6BD6">
        <w:rPr>
          <w:rFonts w:ascii="ＭＳ 明朝" w:hAnsi="ＭＳ 明朝" w:hint="eastAsia"/>
          <w:szCs w:val="21"/>
        </w:rPr>
        <w:t>。</w:t>
      </w:r>
    </w:p>
    <w:p w:rsidR="001F6BD6" w:rsidRPr="00126B53" w:rsidRDefault="001F6BD6" w:rsidP="003471FA">
      <w:pPr>
        <w:rPr>
          <w:rFonts w:ascii="ＭＳ 明朝" w:hAnsi="ＭＳ 明朝"/>
          <w:szCs w:val="21"/>
        </w:rPr>
      </w:pPr>
    </w:p>
    <w:p w:rsidR="00FF40D6" w:rsidRPr="00126B53" w:rsidRDefault="00FF40D6" w:rsidP="000C583C">
      <w:pPr>
        <w:ind w:left="210" w:hangingChars="100" w:hanging="210"/>
        <w:rPr>
          <w:rFonts w:ascii="ＭＳ 明朝" w:hAnsi="ＭＳ 明朝"/>
          <w:szCs w:val="21"/>
        </w:rPr>
      </w:pPr>
      <w:r w:rsidRPr="00126B53">
        <w:rPr>
          <w:rFonts w:ascii="ＭＳ 明朝" w:hAnsi="ＭＳ 明朝" w:hint="eastAsia"/>
          <w:szCs w:val="21"/>
        </w:rPr>
        <w:t>旅費に関する項目</w:t>
      </w:r>
    </w:p>
    <w:p w:rsidR="001F6BD6" w:rsidRPr="001F6BD6" w:rsidRDefault="001F6BD6" w:rsidP="001F6BD6">
      <w:pPr>
        <w:ind w:firstLineChars="100" w:firstLine="210"/>
        <w:rPr>
          <w:rFonts w:ascii="ＭＳ 明朝" w:hAnsi="ＭＳ 明朝"/>
          <w:szCs w:val="21"/>
        </w:rPr>
      </w:pPr>
      <w:r w:rsidRPr="001F6BD6">
        <w:rPr>
          <w:rFonts w:ascii="ＭＳ 明朝" w:hAnsi="ＭＳ 明朝" w:hint="eastAsia"/>
          <w:szCs w:val="21"/>
        </w:rPr>
        <w:t>生徒の教育活動の裏付けとなる教職員旅費は、従来から教育予算と位置付</w:t>
      </w:r>
      <w:r>
        <w:rPr>
          <w:rFonts w:ascii="ＭＳ 明朝" w:hAnsi="ＭＳ 明朝" w:hint="eastAsia"/>
          <w:szCs w:val="21"/>
        </w:rPr>
        <w:t>けし、厳しい財政状況の中、一定の予算措置がなされてきたところ</w:t>
      </w:r>
      <w:r w:rsidRPr="001F6BD6">
        <w:rPr>
          <w:rFonts w:ascii="ＭＳ 明朝" w:hAnsi="ＭＳ 明朝" w:hint="eastAsia"/>
          <w:szCs w:val="21"/>
        </w:rPr>
        <w:t>。</w:t>
      </w:r>
    </w:p>
    <w:p w:rsidR="001F6BD6" w:rsidRPr="001F6BD6" w:rsidRDefault="001F6BD6" w:rsidP="001F6BD6">
      <w:pPr>
        <w:rPr>
          <w:rFonts w:ascii="ＭＳ 明朝" w:hAnsi="ＭＳ 明朝"/>
          <w:szCs w:val="21"/>
        </w:rPr>
      </w:pPr>
      <w:r w:rsidRPr="001F6BD6">
        <w:rPr>
          <w:rFonts w:ascii="ＭＳ 明朝" w:hAnsi="ＭＳ 明朝" w:hint="eastAsia"/>
          <w:szCs w:val="21"/>
        </w:rPr>
        <w:t xml:space="preserve">　旅費予算につ</w:t>
      </w:r>
      <w:r>
        <w:rPr>
          <w:rFonts w:ascii="ＭＳ 明朝" w:hAnsi="ＭＳ 明朝" w:hint="eastAsia"/>
          <w:szCs w:val="21"/>
        </w:rPr>
        <w:t>い</w:t>
      </w:r>
      <w:r w:rsidRPr="001F6BD6">
        <w:rPr>
          <w:rFonts w:ascii="ＭＳ 明朝" w:hAnsi="ＭＳ 明朝" w:hint="eastAsia"/>
          <w:szCs w:val="21"/>
        </w:rPr>
        <w:t>ては、これまでから</w:t>
      </w:r>
      <w:r>
        <w:rPr>
          <w:rFonts w:ascii="ＭＳ 明朝" w:hAnsi="ＭＳ 明朝" w:hint="eastAsia"/>
          <w:szCs w:val="21"/>
        </w:rPr>
        <w:t>、各校の計画額をもとに必要額を確保し、予算配当してきたところ</w:t>
      </w:r>
      <w:r w:rsidRPr="001F6BD6">
        <w:rPr>
          <w:rFonts w:ascii="ＭＳ 明朝" w:hAnsi="ＭＳ 明朝" w:hint="eastAsia"/>
          <w:szCs w:val="21"/>
        </w:rPr>
        <w:t>。</w:t>
      </w:r>
    </w:p>
    <w:p w:rsidR="001F6BD6" w:rsidRPr="001F6BD6" w:rsidRDefault="001F6BD6" w:rsidP="001F6BD6">
      <w:pPr>
        <w:rPr>
          <w:rFonts w:ascii="ＭＳ 明朝" w:hAnsi="ＭＳ 明朝"/>
          <w:szCs w:val="21"/>
        </w:rPr>
      </w:pPr>
      <w:r w:rsidRPr="001F6BD6">
        <w:rPr>
          <w:rFonts w:ascii="ＭＳ 明朝" w:hAnsi="ＭＳ 明朝" w:hint="eastAsia"/>
          <w:szCs w:val="21"/>
        </w:rPr>
        <w:t xml:space="preserve">　令和４年度の旅費予算につ</w:t>
      </w:r>
      <w:r>
        <w:rPr>
          <w:rFonts w:ascii="ＭＳ 明朝" w:hAnsi="ＭＳ 明朝" w:hint="eastAsia"/>
          <w:szCs w:val="21"/>
        </w:rPr>
        <w:t>い</w:t>
      </w:r>
      <w:r w:rsidRPr="001F6BD6">
        <w:rPr>
          <w:rFonts w:ascii="ＭＳ 明朝" w:hAnsi="ＭＳ 明朝" w:hint="eastAsia"/>
          <w:szCs w:val="21"/>
        </w:rPr>
        <w:t>ては、新型コロナウイルス感染症対策など諸般の事情等を考慮して、あらためて８月に提出いただ</w:t>
      </w:r>
      <w:r>
        <w:rPr>
          <w:rFonts w:ascii="ＭＳ 明朝" w:hAnsi="ＭＳ 明朝" w:hint="eastAsia"/>
          <w:szCs w:val="21"/>
        </w:rPr>
        <w:t>い</w:t>
      </w:r>
      <w:r w:rsidRPr="001F6BD6">
        <w:rPr>
          <w:rFonts w:ascii="ＭＳ 明朝" w:hAnsi="ＭＳ 明朝" w:hint="eastAsia"/>
          <w:szCs w:val="21"/>
        </w:rPr>
        <w:t>た旅費予算執行計画をもとに、下半期配当を行</w:t>
      </w:r>
      <w:r>
        <w:rPr>
          <w:rFonts w:ascii="ＭＳ 明朝" w:hAnsi="ＭＳ 明朝" w:hint="eastAsia"/>
          <w:szCs w:val="21"/>
        </w:rPr>
        <w:t>った</w:t>
      </w:r>
      <w:r w:rsidRPr="001F6BD6">
        <w:rPr>
          <w:rFonts w:ascii="ＭＳ 明朝" w:hAnsi="ＭＳ 明朝" w:hint="eastAsia"/>
          <w:szCs w:val="21"/>
        </w:rPr>
        <w:t>。</w:t>
      </w:r>
    </w:p>
    <w:p w:rsidR="001F6BD6" w:rsidRPr="001F6BD6" w:rsidRDefault="001F6BD6" w:rsidP="001F6BD6">
      <w:pPr>
        <w:rPr>
          <w:rFonts w:ascii="ＭＳ 明朝" w:hAnsi="ＭＳ 明朝"/>
          <w:szCs w:val="21"/>
        </w:rPr>
      </w:pPr>
      <w:r w:rsidRPr="001F6BD6">
        <w:rPr>
          <w:rFonts w:ascii="ＭＳ 明朝" w:hAnsi="ＭＳ 明朝" w:hint="eastAsia"/>
          <w:szCs w:val="21"/>
        </w:rPr>
        <w:t xml:space="preserve">　今後、現在各校へ依頼してい</w:t>
      </w:r>
      <w:r>
        <w:rPr>
          <w:rFonts w:ascii="ＭＳ 明朝" w:hAnsi="ＭＳ 明朝" w:hint="eastAsia"/>
          <w:szCs w:val="21"/>
        </w:rPr>
        <w:t>る</w:t>
      </w:r>
      <w:r w:rsidRPr="001F6BD6">
        <w:rPr>
          <w:rFonts w:ascii="ＭＳ 明朝" w:hAnsi="ＭＳ 明朝" w:hint="eastAsia"/>
          <w:szCs w:val="21"/>
        </w:rPr>
        <w:t>旅費予算執行状況調査をもとに追加配当等の再調整を行う予定としており、本調査後に生じた突発的な事態などにより、旅</w:t>
      </w:r>
      <w:r>
        <w:rPr>
          <w:rFonts w:ascii="ＭＳ 明朝" w:hAnsi="ＭＳ 明朝" w:hint="eastAsia"/>
          <w:szCs w:val="21"/>
        </w:rPr>
        <w:t>費が不足する場合には、個別に対応することとしている</w:t>
      </w:r>
      <w:r w:rsidRPr="001F6BD6">
        <w:rPr>
          <w:rFonts w:ascii="ＭＳ 明朝" w:hAnsi="ＭＳ 明朝" w:hint="eastAsia"/>
          <w:szCs w:val="21"/>
        </w:rPr>
        <w:t>。</w:t>
      </w:r>
    </w:p>
    <w:p w:rsidR="000C583C" w:rsidRDefault="001F6BD6" w:rsidP="001F6BD6">
      <w:pPr>
        <w:rPr>
          <w:rFonts w:ascii="ＭＳ 明朝" w:hAnsi="ＭＳ 明朝"/>
          <w:szCs w:val="21"/>
        </w:rPr>
      </w:pPr>
      <w:r w:rsidRPr="001F6BD6">
        <w:rPr>
          <w:rFonts w:ascii="ＭＳ 明朝" w:hAnsi="ＭＳ 明朝" w:hint="eastAsia"/>
          <w:szCs w:val="21"/>
        </w:rPr>
        <w:t xml:space="preserve">　府の財政は依然厳しい状況にあ</w:t>
      </w:r>
      <w:r>
        <w:rPr>
          <w:rFonts w:ascii="ＭＳ 明朝" w:hAnsi="ＭＳ 明朝" w:hint="eastAsia"/>
          <w:szCs w:val="21"/>
        </w:rPr>
        <w:t>る</w:t>
      </w:r>
      <w:r w:rsidRPr="001F6BD6">
        <w:rPr>
          <w:rFonts w:ascii="ＭＳ 明朝" w:hAnsi="ＭＳ 明朝" w:hint="eastAsia"/>
          <w:szCs w:val="21"/>
        </w:rPr>
        <w:t>が、今後とも引き続き、生徒の安全管理や学校運営に支障をきたさないよう、財源の確保に努めて</w:t>
      </w:r>
      <w:r>
        <w:rPr>
          <w:rFonts w:ascii="ＭＳ 明朝" w:hAnsi="ＭＳ 明朝" w:hint="eastAsia"/>
          <w:szCs w:val="21"/>
        </w:rPr>
        <w:t>いく</w:t>
      </w:r>
      <w:r w:rsidRPr="001F6BD6">
        <w:rPr>
          <w:rFonts w:ascii="ＭＳ 明朝" w:hAnsi="ＭＳ 明朝" w:hint="eastAsia"/>
          <w:szCs w:val="21"/>
        </w:rPr>
        <w:t>。</w:t>
      </w:r>
    </w:p>
    <w:p w:rsidR="001F6BD6" w:rsidRDefault="001F6BD6" w:rsidP="001F6BD6">
      <w:pPr>
        <w:rPr>
          <w:rFonts w:ascii="ＭＳ 明朝" w:hAnsi="ＭＳ 明朝"/>
          <w:szCs w:val="21"/>
        </w:rPr>
      </w:pPr>
    </w:p>
    <w:p w:rsidR="001F6BD6" w:rsidRDefault="001F6BD6" w:rsidP="001F6BD6">
      <w:pPr>
        <w:rPr>
          <w:rFonts w:ascii="ＭＳ 明朝" w:hAnsi="ＭＳ 明朝"/>
          <w:szCs w:val="21"/>
        </w:rPr>
      </w:pPr>
      <w:r>
        <w:rPr>
          <w:rFonts w:ascii="ＭＳ 明朝" w:hAnsi="ＭＳ 明朝" w:hint="eastAsia"/>
          <w:szCs w:val="21"/>
        </w:rPr>
        <w:t>職場環境改善に関する項目</w:t>
      </w:r>
    </w:p>
    <w:p w:rsidR="001F6BD6" w:rsidRPr="001F6BD6" w:rsidRDefault="001F6BD6" w:rsidP="001F6BD6">
      <w:pPr>
        <w:ind w:firstLineChars="100" w:firstLine="210"/>
        <w:rPr>
          <w:rFonts w:ascii="ＭＳ 明朝" w:hAnsi="ＭＳ 明朝"/>
          <w:szCs w:val="21"/>
        </w:rPr>
      </w:pPr>
      <w:r w:rsidRPr="001F6BD6">
        <w:rPr>
          <w:rFonts w:ascii="ＭＳ 明朝" w:hAnsi="ＭＳ 明朝" w:hint="eastAsia"/>
          <w:szCs w:val="21"/>
        </w:rPr>
        <w:t>学校管理費につ</w:t>
      </w:r>
      <w:r>
        <w:rPr>
          <w:rFonts w:ascii="ＭＳ 明朝" w:hAnsi="ＭＳ 明朝" w:hint="eastAsia"/>
          <w:szCs w:val="21"/>
        </w:rPr>
        <w:t>い</w:t>
      </w:r>
      <w:r w:rsidRPr="001F6BD6">
        <w:rPr>
          <w:rFonts w:ascii="ＭＳ 明朝" w:hAnsi="ＭＳ 明朝" w:hint="eastAsia"/>
          <w:szCs w:val="21"/>
        </w:rPr>
        <w:t>ては、従前から各学校の</w:t>
      </w:r>
      <w:r>
        <w:rPr>
          <w:rFonts w:ascii="ＭＳ 明朝" w:hAnsi="ＭＳ 明朝" w:hint="eastAsia"/>
          <w:szCs w:val="21"/>
        </w:rPr>
        <w:t>ご意見も伺いながら、実情・実態に即した配分に努めてきたところ</w:t>
      </w:r>
      <w:r w:rsidRPr="001F6BD6">
        <w:rPr>
          <w:rFonts w:ascii="ＭＳ 明朝" w:hAnsi="ＭＳ 明朝" w:hint="eastAsia"/>
          <w:szCs w:val="21"/>
        </w:rPr>
        <w:t>。</w:t>
      </w:r>
    </w:p>
    <w:p w:rsidR="001F6BD6" w:rsidRPr="001F6BD6" w:rsidRDefault="001F6BD6" w:rsidP="001F6BD6">
      <w:pPr>
        <w:rPr>
          <w:rFonts w:ascii="ＭＳ 明朝" w:hAnsi="ＭＳ 明朝"/>
          <w:szCs w:val="21"/>
        </w:rPr>
      </w:pPr>
      <w:r w:rsidRPr="001F6BD6">
        <w:rPr>
          <w:rFonts w:ascii="ＭＳ 明朝" w:hAnsi="ＭＳ 明朝" w:hint="eastAsia"/>
          <w:szCs w:val="21"/>
        </w:rPr>
        <w:t xml:space="preserve">　また、生徒の安全確保のため、授業以外のクラブ活動や行事などの学校活動も含め、学校長が必要と判断する場合は、各校の実情に即した空調設備の運用をお願いしており、予算に不足が生じる場合は必要額を措置して</w:t>
      </w:r>
      <w:r>
        <w:rPr>
          <w:rFonts w:ascii="ＭＳ 明朝" w:hAnsi="ＭＳ 明朝" w:hint="eastAsia"/>
          <w:szCs w:val="21"/>
        </w:rPr>
        <w:t>いる</w:t>
      </w:r>
      <w:r w:rsidRPr="001F6BD6">
        <w:rPr>
          <w:rFonts w:ascii="ＭＳ 明朝" w:hAnsi="ＭＳ 明朝" w:hint="eastAsia"/>
          <w:szCs w:val="21"/>
        </w:rPr>
        <w:t>。</w:t>
      </w:r>
    </w:p>
    <w:p w:rsidR="001F6BD6" w:rsidRPr="001F6BD6" w:rsidRDefault="001F6BD6" w:rsidP="001F6BD6">
      <w:pPr>
        <w:rPr>
          <w:rFonts w:ascii="ＭＳ 明朝" w:hAnsi="ＭＳ 明朝"/>
          <w:szCs w:val="21"/>
        </w:rPr>
      </w:pPr>
      <w:r w:rsidRPr="001F6BD6">
        <w:rPr>
          <w:rFonts w:ascii="ＭＳ 明朝" w:hAnsi="ＭＳ 明朝" w:hint="eastAsia"/>
          <w:szCs w:val="21"/>
        </w:rPr>
        <w:t xml:space="preserve">　なお、今年度に関しては原油価格高騰の影響により光熱費も増加していることから</w:t>
      </w:r>
      <w:r>
        <w:rPr>
          <w:rFonts w:ascii="ＭＳ 明朝" w:hAnsi="ＭＳ 明朝" w:hint="eastAsia"/>
          <w:szCs w:val="21"/>
        </w:rPr>
        <w:t>、補正による予算の増額を要求し、必要額を各学校に措置している</w:t>
      </w:r>
      <w:r w:rsidRPr="001F6BD6">
        <w:rPr>
          <w:rFonts w:ascii="ＭＳ 明朝" w:hAnsi="ＭＳ 明朝" w:hint="eastAsia"/>
          <w:szCs w:val="21"/>
        </w:rPr>
        <w:t>。</w:t>
      </w:r>
    </w:p>
    <w:p w:rsidR="001F6BD6" w:rsidRDefault="001F6BD6" w:rsidP="001F6BD6">
      <w:pPr>
        <w:rPr>
          <w:rFonts w:ascii="ＭＳ 明朝" w:hAnsi="ＭＳ 明朝"/>
          <w:szCs w:val="21"/>
        </w:rPr>
      </w:pPr>
      <w:r w:rsidRPr="001F6BD6">
        <w:rPr>
          <w:rFonts w:ascii="ＭＳ 明朝" w:hAnsi="ＭＳ 明朝" w:hint="eastAsia"/>
          <w:szCs w:val="21"/>
        </w:rPr>
        <w:t xml:space="preserve">　厳しい財政状況の中ではあ</w:t>
      </w:r>
      <w:r>
        <w:rPr>
          <w:rFonts w:ascii="ＭＳ 明朝" w:hAnsi="ＭＳ 明朝" w:hint="eastAsia"/>
          <w:szCs w:val="21"/>
        </w:rPr>
        <w:t>る</w:t>
      </w:r>
      <w:r w:rsidRPr="001F6BD6">
        <w:rPr>
          <w:rFonts w:ascii="ＭＳ 明朝" w:hAnsi="ＭＳ 明朝" w:hint="eastAsia"/>
          <w:szCs w:val="21"/>
        </w:rPr>
        <w:t>が、今後とも学校運営に支障が生じないよう、必要な予算額の確保に努めて</w:t>
      </w:r>
      <w:r>
        <w:rPr>
          <w:rFonts w:ascii="ＭＳ 明朝" w:hAnsi="ＭＳ 明朝" w:hint="eastAsia"/>
          <w:szCs w:val="21"/>
        </w:rPr>
        <w:t>いき</w:t>
      </w:r>
      <w:r w:rsidRPr="001F6BD6">
        <w:rPr>
          <w:rFonts w:ascii="ＭＳ 明朝" w:hAnsi="ＭＳ 明朝" w:hint="eastAsia"/>
          <w:szCs w:val="21"/>
        </w:rPr>
        <w:t>たい。</w:t>
      </w:r>
    </w:p>
    <w:p w:rsidR="001F6BD6" w:rsidRPr="001F6BD6" w:rsidRDefault="001F6BD6" w:rsidP="001F6BD6">
      <w:pPr>
        <w:rPr>
          <w:rFonts w:ascii="ＭＳ 明朝" w:hAnsi="ＭＳ 明朝"/>
          <w:szCs w:val="21"/>
        </w:rPr>
      </w:pPr>
    </w:p>
    <w:sectPr w:rsidR="001F6BD6" w:rsidRPr="001F6BD6"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4C5D5964"/>
    <w:multiLevelType w:val="hybridMultilevel"/>
    <w:tmpl w:val="609CCAB6"/>
    <w:lvl w:ilvl="0" w:tplc="38B2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000FF"/>
    <w:rsid w:val="00016993"/>
    <w:rsid w:val="00053C4D"/>
    <w:rsid w:val="000C583C"/>
    <w:rsid w:val="00126B53"/>
    <w:rsid w:val="001B0A50"/>
    <w:rsid w:val="001C1B6F"/>
    <w:rsid w:val="001F6BD6"/>
    <w:rsid w:val="002731F0"/>
    <w:rsid w:val="002A7673"/>
    <w:rsid w:val="00311C25"/>
    <w:rsid w:val="003471FA"/>
    <w:rsid w:val="0036292F"/>
    <w:rsid w:val="00464924"/>
    <w:rsid w:val="004E19FD"/>
    <w:rsid w:val="00576396"/>
    <w:rsid w:val="005C4579"/>
    <w:rsid w:val="005C6E89"/>
    <w:rsid w:val="005D25A6"/>
    <w:rsid w:val="006408DC"/>
    <w:rsid w:val="00650739"/>
    <w:rsid w:val="006A14CD"/>
    <w:rsid w:val="006A5EEE"/>
    <w:rsid w:val="007241C7"/>
    <w:rsid w:val="0078646A"/>
    <w:rsid w:val="0078718E"/>
    <w:rsid w:val="0079231B"/>
    <w:rsid w:val="00793B0C"/>
    <w:rsid w:val="00840828"/>
    <w:rsid w:val="008B7CBC"/>
    <w:rsid w:val="008E144A"/>
    <w:rsid w:val="009368AA"/>
    <w:rsid w:val="00943C0A"/>
    <w:rsid w:val="00957A3B"/>
    <w:rsid w:val="009F798D"/>
    <w:rsid w:val="00A10E82"/>
    <w:rsid w:val="00A37A50"/>
    <w:rsid w:val="00A90ABC"/>
    <w:rsid w:val="00A93332"/>
    <w:rsid w:val="00AA7299"/>
    <w:rsid w:val="00AE469C"/>
    <w:rsid w:val="00B15AF5"/>
    <w:rsid w:val="00B51888"/>
    <w:rsid w:val="00B63DA7"/>
    <w:rsid w:val="00B96F3F"/>
    <w:rsid w:val="00BB60B6"/>
    <w:rsid w:val="00BB7E5F"/>
    <w:rsid w:val="00C35564"/>
    <w:rsid w:val="00D20576"/>
    <w:rsid w:val="00D7635E"/>
    <w:rsid w:val="00D8269E"/>
    <w:rsid w:val="00E85E7D"/>
    <w:rsid w:val="00EF754F"/>
    <w:rsid w:val="00F41D97"/>
    <w:rsid w:val="00FC41F1"/>
    <w:rsid w:val="00FF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B08C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2021-10-15T07:35:00Z</dcterms:created>
  <dcterms:modified xsi:type="dcterms:W3CDTF">2023-01-26T02:53:00Z</dcterms:modified>
</cp:coreProperties>
</file>