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C2D8" w14:textId="77777777" w:rsidR="00835A7C" w:rsidRPr="0066009D" w:rsidRDefault="00835A7C" w:rsidP="00835A7C">
      <w:pPr>
        <w:rPr>
          <w:sz w:val="22"/>
        </w:rPr>
      </w:pPr>
      <w:r w:rsidRPr="0066009D">
        <w:rPr>
          <w:rFonts w:ascii="ＭＳ 明朝" w:hAnsi="ＭＳ 明朝" w:hint="eastAsia"/>
          <w:sz w:val="22"/>
        </w:rPr>
        <w:t>教職員の負担軽減に関する項目</w:t>
      </w:r>
    </w:p>
    <w:p w14:paraId="3EC3F0FE" w14:textId="536265AB" w:rsidR="00835A7C" w:rsidRPr="00835A7C" w:rsidRDefault="00835A7C" w:rsidP="00835A7C">
      <w:pPr>
        <w:ind w:firstLineChars="100" w:firstLine="220"/>
        <w:rPr>
          <w:rFonts w:ascii="ＭＳ 明朝" w:hAnsi="ＭＳ 明朝" w:hint="eastAsia"/>
          <w:sz w:val="22"/>
        </w:rPr>
      </w:pPr>
      <w:r w:rsidRPr="00835A7C">
        <w:rPr>
          <w:rFonts w:ascii="ＭＳ 明朝" w:hAnsi="ＭＳ 明朝" w:hint="eastAsia"/>
          <w:sz w:val="22"/>
        </w:rPr>
        <w:t>教育振興基本計画は、大阪の教育力向上の観点から、教育基本法第17条第２項及び大阪府教育行政基本条例第３条の規定に基づき、大阪の教育振興に関する基本的な目標及び施策の大綱、並びに施策を総合的かつ計画的に推進するために必要な事項について、大阪府教育振興基本計画審議会等の意見を踏まえ、パブリックコメントを実施した後、府議会の議決を経て、策定するもの。</w:t>
      </w:r>
    </w:p>
    <w:p w14:paraId="50E5417C" w14:textId="0642EBF1" w:rsidR="00835A7C" w:rsidRPr="00835A7C" w:rsidRDefault="00835A7C" w:rsidP="00835A7C">
      <w:pPr>
        <w:rPr>
          <w:rFonts w:ascii="ＭＳ 明朝" w:hAnsi="ＭＳ 明朝"/>
          <w:sz w:val="22"/>
        </w:rPr>
      </w:pPr>
      <w:r w:rsidRPr="00835A7C">
        <w:rPr>
          <w:rFonts w:ascii="ＭＳ 明朝" w:hAnsi="ＭＳ 明朝" w:hint="eastAsia"/>
          <w:sz w:val="22"/>
        </w:rPr>
        <w:t xml:space="preserve">　また事業計画は、教育振興基本計画に掲げた目標の実現に向け、取り組むべき施策や事業を取りまとめたもので、実施にあたっては、市町村や学校現場と連携し、効果的に取組みを進めて</w:t>
      </w:r>
      <w:r>
        <w:rPr>
          <w:rFonts w:ascii="ＭＳ 明朝" w:hAnsi="ＭＳ 明朝" w:hint="eastAsia"/>
          <w:sz w:val="22"/>
        </w:rPr>
        <w:t>いく</w:t>
      </w:r>
      <w:r w:rsidRPr="00835A7C">
        <w:rPr>
          <w:rFonts w:ascii="ＭＳ 明朝" w:hAnsi="ＭＳ 明朝" w:hint="eastAsia"/>
          <w:sz w:val="22"/>
        </w:rPr>
        <w:t>。</w:t>
      </w:r>
    </w:p>
    <w:p w14:paraId="6512E7D0" w14:textId="77777777" w:rsidR="00835A7C" w:rsidRDefault="00835A7C" w:rsidP="00C97564">
      <w:pPr>
        <w:rPr>
          <w:rFonts w:ascii="ＭＳ 明朝" w:hAnsi="ＭＳ 明朝"/>
          <w:sz w:val="22"/>
        </w:rPr>
      </w:pPr>
    </w:p>
    <w:p w14:paraId="72B73388" w14:textId="060E139B" w:rsidR="00C97564" w:rsidRPr="0066009D" w:rsidRDefault="00C97564" w:rsidP="00C97564">
      <w:pPr>
        <w:rPr>
          <w:sz w:val="22"/>
        </w:rPr>
      </w:pPr>
      <w:r w:rsidRPr="0066009D">
        <w:rPr>
          <w:rFonts w:ascii="ＭＳ 明朝" w:hAnsi="ＭＳ 明朝" w:hint="eastAsia"/>
          <w:sz w:val="22"/>
        </w:rPr>
        <w:t>ＩＣＴ環境整備に伴う教職員の業務負担軽減に関する項目</w:t>
      </w:r>
    </w:p>
    <w:p w14:paraId="789D0977" w14:textId="097296F9" w:rsidR="00835A7C" w:rsidRPr="00835A7C" w:rsidRDefault="00835A7C" w:rsidP="00835A7C">
      <w:pPr>
        <w:ind w:firstLineChars="100" w:firstLine="220"/>
        <w:rPr>
          <w:rFonts w:ascii="ＭＳ 明朝" w:hAnsi="ＭＳ 明朝" w:hint="eastAsia"/>
          <w:sz w:val="22"/>
        </w:rPr>
      </w:pPr>
      <w:r w:rsidRPr="00835A7C">
        <w:rPr>
          <w:rFonts w:ascii="ＭＳ 明朝" w:hAnsi="ＭＳ 明朝" w:hint="eastAsia"/>
          <w:sz w:val="22"/>
        </w:rPr>
        <w:t>府教育庁では、府立学校ネットワークサポートセンターを設け、校務用端末やLAN教室端末等の機器、およ</w:t>
      </w:r>
      <w:r>
        <w:rPr>
          <w:rFonts w:ascii="ＭＳ 明朝" w:hAnsi="ＭＳ 明朝" w:hint="eastAsia"/>
          <w:sz w:val="22"/>
        </w:rPr>
        <w:t>びネットワーク等に関する各校からの問合せに対応しているところ</w:t>
      </w:r>
      <w:r w:rsidRPr="00835A7C">
        <w:rPr>
          <w:rFonts w:ascii="ＭＳ 明朝" w:hAnsi="ＭＳ 明朝" w:hint="eastAsia"/>
          <w:sz w:val="22"/>
        </w:rPr>
        <w:t>。</w:t>
      </w:r>
    </w:p>
    <w:p w14:paraId="62392D92" w14:textId="7A18B352" w:rsidR="00835A7C" w:rsidRPr="00835A7C" w:rsidRDefault="00835A7C" w:rsidP="00835A7C">
      <w:pPr>
        <w:rPr>
          <w:rFonts w:ascii="ＭＳ 明朝" w:hAnsi="ＭＳ 明朝" w:hint="eastAsia"/>
          <w:sz w:val="22"/>
        </w:rPr>
      </w:pPr>
      <w:r w:rsidRPr="00835A7C">
        <w:rPr>
          <w:rFonts w:ascii="ＭＳ 明朝" w:hAnsi="ＭＳ 明朝" w:hint="eastAsia"/>
          <w:sz w:val="22"/>
        </w:rPr>
        <w:t xml:space="preserve">　また、全校トップページに、統合ICTネットワーク及び学校情報ネットワークそれぞれのチームサイトを掲載し、ネットワークを管理されている教職員の負担軽減になるよう努めてい</w:t>
      </w:r>
      <w:r>
        <w:rPr>
          <w:rFonts w:ascii="ＭＳ 明朝" w:hAnsi="ＭＳ 明朝" w:hint="eastAsia"/>
          <w:sz w:val="22"/>
        </w:rPr>
        <w:t>る</w:t>
      </w:r>
      <w:r w:rsidRPr="00835A7C">
        <w:rPr>
          <w:rFonts w:ascii="ＭＳ 明朝" w:hAnsi="ＭＳ 明朝" w:hint="eastAsia"/>
          <w:sz w:val="22"/>
        </w:rPr>
        <w:t>。</w:t>
      </w:r>
    </w:p>
    <w:p w14:paraId="08D2B5E7" w14:textId="5C0A9E18" w:rsidR="00835A7C" w:rsidRPr="00835A7C" w:rsidRDefault="00835A7C" w:rsidP="00835A7C">
      <w:pPr>
        <w:rPr>
          <w:rFonts w:ascii="ＭＳ 明朝" w:hAnsi="ＭＳ 明朝" w:hint="eastAsia"/>
          <w:sz w:val="22"/>
        </w:rPr>
      </w:pPr>
      <w:r w:rsidRPr="00835A7C">
        <w:rPr>
          <w:rFonts w:ascii="ＭＳ 明朝" w:hAnsi="ＭＳ 明朝" w:hint="eastAsia"/>
          <w:sz w:val="22"/>
        </w:rPr>
        <w:t xml:space="preserve">　併せて、今年の６月からＧＩＧＡスクール運営支援センターを設け、全教職員を対象として、児童生徒１人１台端末に関する問合せ対応や学校訪問による問題の解決に加え、好事例の共有やオンデマ</w:t>
      </w:r>
      <w:r>
        <w:rPr>
          <w:rFonts w:ascii="ＭＳ 明朝" w:hAnsi="ＭＳ 明朝" w:hint="eastAsia"/>
          <w:sz w:val="22"/>
        </w:rPr>
        <w:t>ンド研修動画の提供などを通じて各校の支援を実施しているところ</w:t>
      </w:r>
      <w:r w:rsidRPr="00835A7C">
        <w:rPr>
          <w:rFonts w:ascii="ＭＳ 明朝" w:hAnsi="ＭＳ 明朝" w:hint="eastAsia"/>
          <w:sz w:val="22"/>
        </w:rPr>
        <w:t>。</w:t>
      </w:r>
    </w:p>
    <w:p w14:paraId="21DAE4DC" w14:textId="6AAC9EAC" w:rsidR="00D05D00" w:rsidRDefault="00835A7C" w:rsidP="00835A7C">
      <w:pPr>
        <w:rPr>
          <w:rFonts w:ascii="ＭＳ 明朝" w:hAnsi="ＭＳ 明朝"/>
          <w:sz w:val="22"/>
        </w:rPr>
      </w:pPr>
      <w:r w:rsidRPr="00835A7C">
        <w:rPr>
          <w:rFonts w:ascii="ＭＳ 明朝" w:hAnsi="ＭＳ 明朝" w:hint="eastAsia"/>
          <w:sz w:val="22"/>
        </w:rPr>
        <w:t xml:space="preserve">　市町村においては、地方財政措置等を活用した情報通信技術支援員の配置について指導しているところ。また、希望のあった府内7市町と連携し、GIGAスクール運営支援センターを設置しており、</w:t>
      </w:r>
      <w:r>
        <w:rPr>
          <w:rFonts w:ascii="ＭＳ 明朝" w:hAnsi="ＭＳ 明朝" w:hint="eastAsia"/>
          <w:sz w:val="22"/>
        </w:rPr>
        <w:t>教職員に加え、児童生徒、保護者に対して支援を行っているところ</w:t>
      </w:r>
      <w:r w:rsidRPr="00835A7C">
        <w:rPr>
          <w:rFonts w:ascii="ＭＳ 明朝" w:hAnsi="ＭＳ 明朝" w:hint="eastAsia"/>
          <w:sz w:val="22"/>
        </w:rPr>
        <w:t>。</w:t>
      </w:r>
    </w:p>
    <w:p w14:paraId="2966F53F" w14:textId="6DDB4235" w:rsidR="00835A7C" w:rsidRDefault="00835A7C" w:rsidP="00D05D00">
      <w:pPr>
        <w:rPr>
          <w:rFonts w:ascii="ＭＳ 明朝" w:hAnsi="ＭＳ 明朝"/>
          <w:sz w:val="22"/>
        </w:rPr>
      </w:pPr>
    </w:p>
    <w:p w14:paraId="67786013" w14:textId="77777777" w:rsidR="00835A7C" w:rsidRPr="0066009D" w:rsidRDefault="00835A7C" w:rsidP="00835A7C">
      <w:pPr>
        <w:rPr>
          <w:sz w:val="22"/>
        </w:rPr>
      </w:pPr>
      <w:r w:rsidRPr="0066009D">
        <w:rPr>
          <w:rFonts w:ascii="ＭＳ 明朝" w:hAnsi="ＭＳ 明朝" w:hint="eastAsia"/>
          <w:sz w:val="22"/>
        </w:rPr>
        <w:t>教職員の負担軽減に関する項目</w:t>
      </w:r>
    </w:p>
    <w:p w14:paraId="433C6A6C" w14:textId="4EACE980" w:rsidR="00835A7C" w:rsidRPr="00835A7C" w:rsidRDefault="00835A7C" w:rsidP="00835A7C">
      <w:pPr>
        <w:ind w:firstLineChars="100" w:firstLine="220"/>
        <w:rPr>
          <w:rFonts w:ascii="ＭＳ 明朝" w:hAnsi="ＭＳ 明朝" w:hint="eastAsia"/>
          <w:sz w:val="22"/>
        </w:rPr>
      </w:pPr>
      <w:r w:rsidRPr="00835A7C">
        <w:rPr>
          <w:rFonts w:ascii="ＭＳ 明朝" w:hAnsi="ＭＳ 明朝" w:hint="eastAsia"/>
          <w:sz w:val="22"/>
        </w:rPr>
        <w:t>令和５年度入学者選抜については、今年４月に方針を決定、公表し、６月上旬に市町村教育委員会及び中学校等の校長を対象に説明を行</w:t>
      </w:r>
      <w:r>
        <w:rPr>
          <w:rFonts w:ascii="ＭＳ 明朝" w:hAnsi="ＭＳ 明朝" w:hint="eastAsia"/>
          <w:sz w:val="22"/>
        </w:rPr>
        <w:t>った</w:t>
      </w:r>
      <w:r w:rsidRPr="00835A7C">
        <w:rPr>
          <w:rFonts w:ascii="ＭＳ 明朝" w:hAnsi="ＭＳ 明朝" w:hint="eastAsia"/>
          <w:sz w:val="22"/>
        </w:rPr>
        <w:t>。また、６月に作成した「大阪府公立高等学校等ガイド」の中に、</w:t>
      </w:r>
      <w:r>
        <w:rPr>
          <w:rFonts w:ascii="ＭＳ 明朝" w:hAnsi="ＭＳ 明朝" w:hint="eastAsia"/>
          <w:sz w:val="22"/>
        </w:rPr>
        <w:t>入学者選抜の概要を掲載し、府内の公立中学校の３年生全員に配付</w:t>
      </w:r>
      <w:r w:rsidRPr="00835A7C">
        <w:rPr>
          <w:rFonts w:ascii="ＭＳ 明朝" w:hAnsi="ＭＳ 明朝" w:hint="eastAsia"/>
          <w:sz w:val="22"/>
        </w:rPr>
        <w:t>した。</w:t>
      </w:r>
    </w:p>
    <w:p w14:paraId="7FCB87C6" w14:textId="3F6148AE" w:rsidR="00835A7C" w:rsidRPr="00835A7C" w:rsidRDefault="00835A7C" w:rsidP="00835A7C">
      <w:pPr>
        <w:ind w:firstLineChars="100" w:firstLine="220"/>
        <w:rPr>
          <w:rFonts w:ascii="ＭＳ 明朝" w:hAnsi="ＭＳ 明朝" w:hint="eastAsia"/>
          <w:sz w:val="22"/>
        </w:rPr>
      </w:pPr>
      <w:r w:rsidRPr="00835A7C">
        <w:rPr>
          <w:rFonts w:ascii="ＭＳ 明朝" w:hAnsi="ＭＳ 明朝" w:hint="eastAsia"/>
          <w:sz w:val="22"/>
        </w:rPr>
        <w:t>令和２年度及び３年度においては、コロナ禍のため「進学フェア」をWEB版として実施しましたが、今年度は感染防止策を講じながら「大阪府公立高校進学フェア2023」を開催し、その中で入学者選抜制度について説明する時間を設けるなど、中学生や保護者の皆さんに制度の周知を図りました。10月には実施要項を定め、市町村教育委員会や中学校等の進路指導担当者などに対して説明を行</w:t>
      </w:r>
      <w:r>
        <w:rPr>
          <w:rFonts w:ascii="ＭＳ 明朝" w:hAnsi="ＭＳ 明朝" w:hint="eastAsia"/>
          <w:sz w:val="22"/>
        </w:rPr>
        <w:t>った</w:t>
      </w:r>
      <w:r w:rsidRPr="00835A7C">
        <w:rPr>
          <w:rFonts w:ascii="ＭＳ 明朝" w:hAnsi="ＭＳ 明朝" w:hint="eastAsia"/>
          <w:sz w:val="22"/>
        </w:rPr>
        <w:t>。今後とも、選抜に関わる事項について、市町村教育委員会、中学校等に対して、丁寧な説明に努めて</w:t>
      </w:r>
      <w:r>
        <w:rPr>
          <w:rFonts w:ascii="ＭＳ 明朝" w:hAnsi="ＭＳ 明朝" w:hint="eastAsia"/>
          <w:sz w:val="22"/>
        </w:rPr>
        <w:t>いく</w:t>
      </w:r>
      <w:r w:rsidRPr="00835A7C">
        <w:rPr>
          <w:rFonts w:ascii="ＭＳ 明朝" w:hAnsi="ＭＳ 明朝" w:hint="eastAsia"/>
          <w:sz w:val="22"/>
        </w:rPr>
        <w:t>。</w:t>
      </w:r>
    </w:p>
    <w:p w14:paraId="206492C1" w14:textId="2812942D" w:rsidR="00835A7C" w:rsidRPr="00835A7C" w:rsidRDefault="00835A7C" w:rsidP="00835A7C">
      <w:pPr>
        <w:rPr>
          <w:rFonts w:ascii="ＭＳ 明朝" w:hAnsi="ＭＳ 明朝" w:hint="eastAsia"/>
          <w:sz w:val="22"/>
        </w:rPr>
      </w:pPr>
      <w:r w:rsidRPr="00835A7C">
        <w:rPr>
          <w:rFonts w:ascii="ＭＳ 明朝" w:hAnsi="ＭＳ 明朝" w:hint="eastAsia"/>
          <w:sz w:val="22"/>
        </w:rPr>
        <w:t xml:space="preserve">　平成28年度以降の入学者選抜における調査書については、中学校での学習活動を幅広く評価する</w:t>
      </w:r>
      <w:r>
        <w:rPr>
          <w:rFonts w:ascii="ＭＳ 明朝" w:hAnsi="ＭＳ 明朝" w:hint="eastAsia"/>
          <w:sz w:val="22"/>
        </w:rPr>
        <w:t>ために、評価対象学年を第１学年から第３学年までの全学年に拡大</w:t>
      </w:r>
      <w:r w:rsidRPr="00835A7C">
        <w:rPr>
          <w:rFonts w:ascii="ＭＳ 明朝" w:hAnsi="ＭＳ 明朝" w:hint="eastAsia"/>
          <w:sz w:val="22"/>
        </w:rPr>
        <w:t>した。</w:t>
      </w:r>
    </w:p>
    <w:p w14:paraId="4D5EC1CA" w14:textId="2446D139" w:rsidR="00835A7C" w:rsidRPr="00835A7C" w:rsidRDefault="00835A7C" w:rsidP="00835A7C">
      <w:pPr>
        <w:rPr>
          <w:rFonts w:ascii="ＭＳ 明朝" w:hAnsi="ＭＳ 明朝" w:hint="eastAsia"/>
          <w:sz w:val="22"/>
        </w:rPr>
      </w:pPr>
      <w:r w:rsidRPr="00835A7C">
        <w:rPr>
          <w:rFonts w:ascii="ＭＳ 明朝" w:hAnsi="ＭＳ 明朝" w:hint="eastAsia"/>
          <w:sz w:val="22"/>
        </w:rPr>
        <w:t xml:space="preserve">　また、「活動/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w:t>
      </w:r>
      <w:r>
        <w:rPr>
          <w:rFonts w:ascii="ＭＳ 明朝" w:hAnsi="ＭＳ 明朝" w:hint="eastAsia"/>
          <w:sz w:val="22"/>
        </w:rPr>
        <w:t>る。</w:t>
      </w:r>
    </w:p>
    <w:p w14:paraId="473D4DC1" w14:textId="79A6B9E8" w:rsidR="00835A7C" w:rsidRPr="00835A7C" w:rsidRDefault="00835A7C" w:rsidP="00835A7C">
      <w:pPr>
        <w:rPr>
          <w:rFonts w:ascii="ＭＳ 明朝" w:hAnsi="ＭＳ 明朝" w:hint="eastAsia"/>
          <w:sz w:val="22"/>
        </w:rPr>
      </w:pPr>
      <w:r w:rsidRPr="00835A7C">
        <w:rPr>
          <w:rFonts w:ascii="ＭＳ 明朝" w:hAnsi="ＭＳ 明朝" w:hint="eastAsia"/>
          <w:sz w:val="22"/>
        </w:rPr>
        <w:t xml:space="preserve">　これは生徒を学力だけでなく、人物像も含め</w:t>
      </w:r>
      <w:r>
        <w:rPr>
          <w:rFonts w:ascii="ＭＳ 明朝" w:hAnsi="ＭＳ 明朝" w:hint="eastAsia"/>
          <w:sz w:val="22"/>
        </w:rPr>
        <w:t>て多面的に評価したいという観点から選抜資料として活用するもの</w:t>
      </w:r>
      <w:r w:rsidRPr="00835A7C">
        <w:rPr>
          <w:rFonts w:ascii="ＭＳ 明朝" w:hAnsi="ＭＳ 明朝" w:hint="eastAsia"/>
          <w:sz w:val="22"/>
        </w:rPr>
        <w:t>。</w:t>
      </w:r>
    </w:p>
    <w:p w14:paraId="0F87E0AB" w14:textId="79EBEB79" w:rsidR="00835A7C" w:rsidRDefault="00835A7C" w:rsidP="00835A7C">
      <w:pPr>
        <w:rPr>
          <w:rFonts w:ascii="ＭＳ 明朝" w:hAnsi="ＭＳ 明朝"/>
          <w:sz w:val="22"/>
        </w:rPr>
      </w:pPr>
      <w:r w:rsidRPr="00835A7C">
        <w:rPr>
          <w:rFonts w:ascii="ＭＳ 明朝" w:hAnsi="ＭＳ 明朝" w:hint="eastAsia"/>
          <w:sz w:val="22"/>
        </w:rPr>
        <w:t xml:space="preserve">　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ら、チャレンジテストの結果を活用し</w:t>
      </w:r>
      <w:r>
        <w:rPr>
          <w:rFonts w:ascii="ＭＳ 明朝" w:hAnsi="ＭＳ 明朝" w:hint="eastAsia"/>
          <w:sz w:val="22"/>
        </w:rPr>
        <w:lastRenderedPageBreak/>
        <w:t>た府内統一ルールを定めている</w:t>
      </w:r>
      <w:r w:rsidRPr="00835A7C">
        <w:rPr>
          <w:rFonts w:ascii="ＭＳ 明朝" w:hAnsi="ＭＳ 明朝" w:hint="eastAsia"/>
          <w:sz w:val="22"/>
        </w:rPr>
        <w:t>。</w:t>
      </w:r>
    </w:p>
    <w:p w14:paraId="037254C1" w14:textId="77777777" w:rsidR="00835A7C" w:rsidRPr="00835A7C" w:rsidRDefault="00835A7C" w:rsidP="00D05D00">
      <w:pPr>
        <w:rPr>
          <w:rFonts w:ascii="ＭＳ 明朝" w:hAnsi="ＭＳ 明朝"/>
          <w:sz w:val="22"/>
        </w:rPr>
      </w:pPr>
    </w:p>
    <w:p w14:paraId="60831277" w14:textId="77777777" w:rsidR="00835A7C" w:rsidRPr="0066009D" w:rsidRDefault="00835A7C" w:rsidP="00835A7C">
      <w:pPr>
        <w:rPr>
          <w:sz w:val="22"/>
        </w:rPr>
      </w:pPr>
      <w:r w:rsidRPr="0066009D">
        <w:rPr>
          <w:rFonts w:ascii="ＭＳ 明朝" w:hAnsi="ＭＳ 明朝" w:hint="eastAsia"/>
          <w:sz w:val="22"/>
        </w:rPr>
        <w:t>教職員の負担軽減に関する項目</w:t>
      </w:r>
    </w:p>
    <w:p w14:paraId="4A168C6B" w14:textId="46522E80" w:rsidR="00835A7C" w:rsidRPr="00835A7C" w:rsidRDefault="00835A7C" w:rsidP="00835A7C">
      <w:pPr>
        <w:ind w:firstLineChars="100" w:firstLine="220"/>
        <w:rPr>
          <w:rFonts w:ascii="ＭＳ 明朝" w:hAnsi="ＭＳ 明朝" w:hint="eastAsia"/>
          <w:sz w:val="22"/>
        </w:rPr>
      </w:pPr>
      <w:r w:rsidRPr="00835A7C">
        <w:rPr>
          <w:rFonts w:ascii="ＭＳ 明朝" w:hAnsi="ＭＳ 明朝" w:hint="eastAsia"/>
          <w:sz w:val="22"/>
        </w:rPr>
        <w:t>高等学校の学級編制につ</w:t>
      </w:r>
      <w:r>
        <w:rPr>
          <w:rFonts w:ascii="ＭＳ 明朝" w:hAnsi="ＭＳ 明朝" w:hint="eastAsia"/>
          <w:sz w:val="22"/>
        </w:rPr>
        <w:t>い</w:t>
      </w:r>
      <w:r w:rsidRPr="00835A7C">
        <w:rPr>
          <w:rFonts w:ascii="ＭＳ 明朝" w:hAnsi="ＭＳ 明朝" w:hint="eastAsia"/>
          <w:sz w:val="22"/>
        </w:rPr>
        <w:t>ては、国が定める40人という</w:t>
      </w:r>
      <w:r>
        <w:rPr>
          <w:rFonts w:ascii="ＭＳ 明朝" w:hAnsi="ＭＳ 明朝" w:hint="eastAsia"/>
          <w:sz w:val="22"/>
        </w:rPr>
        <w:t>標準を堅持しつつ、多様な高校教育の展開に対応することとしている</w:t>
      </w:r>
      <w:r w:rsidRPr="00835A7C">
        <w:rPr>
          <w:rFonts w:ascii="ＭＳ 明朝" w:hAnsi="ＭＳ 明朝" w:hint="eastAsia"/>
          <w:sz w:val="22"/>
        </w:rPr>
        <w:t>。</w:t>
      </w:r>
    </w:p>
    <w:p w14:paraId="6BA1E4F0" w14:textId="4E407861" w:rsidR="00D05D00" w:rsidRPr="00835A7C" w:rsidRDefault="00835A7C" w:rsidP="00835A7C">
      <w:pPr>
        <w:rPr>
          <w:rFonts w:ascii="ＭＳ 明朝" w:hAnsi="ＭＳ 明朝"/>
          <w:sz w:val="22"/>
        </w:rPr>
      </w:pPr>
      <w:r w:rsidRPr="00835A7C">
        <w:rPr>
          <w:rFonts w:ascii="ＭＳ 明朝" w:hAnsi="ＭＳ 明朝" w:hint="eastAsia"/>
          <w:sz w:val="22"/>
        </w:rPr>
        <w:t xml:space="preserve">　</w:t>
      </w:r>
      <w:r>
        <w:rPr>
          <w:rFonts w:ascii="ＭＳ 明朝" w:hAnsi="ＭＳ 明朝" w:hint="eastAsia"/>
          <w:sz w:val="22"/>
        </w:rPr>
        <w:t>府教育委員会と</w:t>
      </w:r>
      <w:r w:rsidRPr="00835A7C">
        <w:rPr>
          <w:rFonts w:ascii="ＭＳ 明朝" w:hAnsi="ＭＳ 明朝" w:hint="eastAsia"/>
          <w:sz w:val="22"/>
        </w:rPr>
        <w:t>しては、この趣旨に沿って、それぞれ</w:t>
      </w:r>
      <w:r>
        <w:rPr>
          <w:rFonts w:ascii="ＭＳ 明朝" w:hAnsi="ＭＳ 明朝" w:hint="eastAsia"/>
          <w:sz w:val="22"/>
        </w:rPr>
        <w:t>の学校の実情に応じて、教育条件の改善を図ってまいりたいと考えている</w:t>
      </w:r>
      <w:r w:rsidRPr="00835A7C">
        <w:rPr>
          <w:rFonts w:ascii="ＭＳ 明朝" w:hAnsi="ＭＳ 明朝" w:hint="eastAsia"/>
          <w:sz w:val="22"/>
        </w:rPr>
        <w:t>。</w:t>
      </w:r>
    </w:p>
    <w:p w14:paraId="2F999D40" w14:textId="1A56EF9E" w:rsidR="00835A7C" w:rsidRDefault="00835A7C" w:rsidP="00D05D00">
      <w:pPr>
        <w:rPr>
          <w:rFonts w:ascii="ＭＳ 明朝" w:hAnsi="ＭＳ 明朝"/>
          <w:sz w:val="22"/>
        </w:rPr>
      </w:pPr>
    </w:p>
    <w:p w14:paraId="143333BA" w14:textId="0B8AD789" w:rsidR="00835A7C" w:rsidRPr="00835A7C" w:rsidRDefault="00835A7C" w:rsidP="00D05D00">
      <w:pPr>
        <w:rPr>
          <w:rFonts w:ascii="ＭＳ 明朝" w:hAnsi="ＭＳ 明朝" w:hint="eastAsia"/>
          <w:sz w:val="22"/>
        </w:rPr>
      </w:pPr>
      <w:r w:rsidRPr="0066009D">
        <w:rPr>
          <w:rFonts w:ascii="ＭＳ 明朝" w:hAnsi="ＭＳ 明朝" w:hint="eastAsia"/>
          <w:sz w:val="22"/>
        </w:rPr>
        <w:t>教職員の</w:t>
      </w:r>
      <w:r>
        <w:rPr>
          <w:rFonts w:ascii="ＭＳ 明朝" w:hAnsi="ＭＳ 明朝" w:hint="eastAsia"/>
          <w:sz w:val="22"/>
        </w:rPr>
        <w:t>研修</w:t>
      </w:r>
      <w:r w:rsidRPr="0066009D">
        <w:rPr>
          <w:rFonts w:ascii="ＭＳ 明朝" w:hAnsi="ＭＳ 明朝" w:hint="eastAsia"/>
          <w:sz w:val="22"/>
        </w:rPr>
        <w:t>に関する項目</w:t>
      </w:r>
    </w:p>
    <w:p w14:paraId="445F63D9" w14:textId="182E19CA" w:rsidR="00835A7C" w:rsidRPr="00835A7C" w:rsidRDefault="00835A7C" w:rsidP="00835A7C">
      <w:pPr>
        <w:ind w:firstLineChars="100" w:firstLine="220"/>
        <w:rPr>
          <w:rFonts w:ascii="ＭＳ 明朝" w:hAnsi="ＭＳ 明朝" w:hint="eastAsia"/>
          <w:sz w:val="22"/>
        </w:rPr>
      </w:pPr>
      <w:r w:rsidRPr="00835A7C">
        <w:rPr>
          <w:rFonts w:ascii="ＭＳ 明朝" w:hAnsi="ＭＳ 明朝" w:hint="eastAsia"/>
          <w:sz w:val="22"/>
        </w:rPr>
        <w:t>令和４年の教育公務員特例法の改正により制度化された研修履歴の記録等については、今後国が整備する研修受講履歴記録システム等の動向を注視しながら、対応の検討を進めているところ。</w:t>
      </w:r>
    </w:p>
    <w:p w14:paraId="33124F90" w14:textId="6730A8DF" w:rsidR="00835A7C" w:rsidRDefault="00835A7C" w:rsidP="00835A7C">
      <w:pPr>
        <w:ind w:firstLineChars="100" w:firstLine="220"/>
        <w:rPr>
          <w:rFonts w:ascii="ＭＳ 明朝" w:hAnsi="ＭＳ 明朝"/>
          <w:sz w:val="22"/>
        </w:rPr>
      </w:pPr>
      <w:r w:rsidRPr="00835A7C">
        <w:rPr>
          <w:rFonts w:ascii="ＭＳ 明朝" w:hAnsi="ＭＳ 明朝" w:hint="eastAsia"/>
          <w:sz w:val="22"/>
        </w:rPr>
        <w:t>また研修については、国の「研修履歴を活用した対話に基づく受講奨励に関するガイドライン」において示されている「教師が自らの研修ニーズと自分の強みや弱み、今後伸ばすべき力や学校で果たすべき役割を踏まえながら、必要な学び</w:t>
      </w:r>
      <w:r>
        <w:rPr>
          <w:rFonts w:ascii="ＭＳ 明朝" w:hAnsi="ＭＳ 明朝" w:hint="eastAsia"/>
          <w:sz w:val="22"/>
        </w:rPr>
        <w:t>を主体的に行っていく」といった考え方を踏まえ、検討していく</w:t>
      </w:r>
      <w:r w:rsidRPr="00835A7C">
        <w:rPr>
          <w:rFonts w:ascii="ＭＳ 明朝" w:hAnsi="ＭＳ 明朝" w:hint="eastAsia"/>
          <w:sz w:val="22"/>
        </w:rPr>
        <w:t>。</w:t>
      </w:r>
    </w:p>
    <w:p w14:paraId="5F1E5B41" w14:textId="608D6E8B" w:rsidR="00835A7C" w:rsidRDefault="00835A7C" w:rsidP="00D05D00">
      <w:pPr>
        <w:rPr>
          <w:rFonts w:ascii="ＭＳ 明朝" w:hAnsi="ＭＳ 明朝"/>
          <w:sz w:val="22"/>
        </w:rPr>
      </w:pPr>
    </w:p>
    <w:p w14:paraId="1571FB4B" w14:textId="77777777" w:rsidR="001309EB" w:rsidRPr="0066009D" w:rsidRDefault="001309EB" w:rsidP="001309EB">
      <w:pPr>
        <w:rPr>
          <w:sz w:val="22"/>
        </w:rPr>
      </w:pPr>
      <w:r w:rsidRPr="0066009D">
        <w:rPr>
          <w:rFonts w:ascii="ＭＳ 明朝" w:hAnsi="ＭＳ 明朝" w:hint="eastAsia"/>
          <w:sz w:val="22"/>
        </w:rPr>
        <w:t>ＩＣＴ環境整備に伴う教職員の業務負担軽減に関する項目</w:t>
      </w:r>
    </w:p>
    <w:p w14:paraId="0ECD95D6" w14:textId="7C3E1DD0" w:rsidR="001309EB" w:rsidRPr="001309EB" w:rsidRDefault="001309EB" w:rsidP="001309EB">
      <w:pPr>
        <w:ind w:firstLineChars="100" w:firstLine="220"/>
        <w:rPr>
          <w:rFonts w:ascii="ＭＳ 明朝" w:hAnsi="ＭＳ 明朝" w:hint="eastAsia"/>
          <w:sz w:val="22"/>
        </w:rPr>
      </w:pPr>
      <w:r w:rsidRPr="001309EB">
        <w:rPr>
          <w:rFonts w:ascii="ＭＳ 明朝" w:hAnsi="ＭＳ 明朝" w:hint="eastAsia"/>
          <w:sz w:val="22"/>
        </w:rPr>
        <w:t>教科・科目等の特質等を踏まえ、これまでの教育実践にICTを効果的に取り入れ</w:t>
      </w:r>
      <w:r>
        <w:rPr>
          <w:rFonts w:ascii="ＭＳ 明朝" w:hAnsi="ＭＳ 明朝" w:hint="eastAsia"/>
          <w:sz w:val="22"/>
        </w:rPr>
        <w:t>、児童・生徒の学びを深化させることが必要であると認識している</w:t>
      </w:r>
      <w:r w:rsidRPr="001309EB">
        <w:rPr>
          <w:rFonts w:ascii="ＭＳ 明朝" w:hAnsi="ＭＳ 明朝" w:hint="eastAsia"/>
          <w:sz w:val="22"/>
        </w:rPr>
        <w:t>。</w:t>
      </w:r>
    </w:p>
    <w:p w14:paraId="7FF9E1F2" w14:textId="15EDA793" w:rsidR="001309EB" w:rsidRPr="001309EB" w:rsidRDefault="001309EB" w:rsidP="001309EB">
      <w:pPr>
        <w:rPr>
          <w:rFonts w:ascii="ＭＳ 明朝" w:hAnsi="ＭＳ 明朝" w:hint="eastAsia"/>
          <w:sz w:val="22"/>
        </w:rPr>
      </w:pPr>
      <w:r w:rsidRPr="001309EB">
        <w:rPr>
          <w:rFonts w:ascii="ＭＳ 明朝" w:hAnsi="ＭＳ 明朝" w:hint="eastAsia"/>
          <w:sz w:val="22"/>
        </w:rPr>
        <w:t xml:space="preserve">　府教育庁では、すべての教科においてICTが効果的に活用されるよう、研修や実践事例</w:t>
      </w:r>
      <w:r>
        <w:rPr>
          <w:rFonts w:ascii="ＭＳ 明朝" w:hAnsi="ＭＳ 明朝" w:hint="eastAsia"/>
          <w:sz w:val="22"/>
        </w:rPr>
        <w:t>の共有等を通じ、必要な支援を行っている</w:t>
      </w:r>
      <w:r w:rsidRPr="001309EB">
        <w:rPr>
          <w:rFonts w:ascii="ＭＳ 明朝" w:hAnsi="ＭＳ 明朝" w:hint="eastAsia"/>
          <w:sz w:val="22"/>
        </w:rPr>
        <w:t>。</w:t>
      </w:r>
    </w:p>
    <w:p w14:paraId="2CD6BFAF" w14:textId="620B9047" w:rsidR="001309EB" w:rsidRPr="001309EB" w:rsidRDefault="001309EB" w:rsidP="001309EB">
      <w:pPr>
        <w:rPr>
          <w:rFonts w:ascii="ＭＳ 明朝" w:hAnsi="ＭＳ 明朝"/>
          <w:sz w:val="22"/>
        </w:rPr>
      </w:pPr>
      <w:r w:rsidRPr="001309EB">
        <w:rPr>
          <w:rFonts w:ascii="ＭＳ 明朝" w:hAnsi="ＭＳ 明朝" w:hint="eastAsia"/>
          <w:sz w:val="22"/>
        </w:rPr>
        <w:t xml:space="preserve">　また、市町村教育委員会に対して、各校で効果的な活用が行われるよう、指導・助言しているところ。</w:t>
      </w:r>
    </w:p>
    <w:p w14:paraId="063E0C7E" w14:textId="70AAF0C5" w:rsidR="001309EB" w:rsidRDefault="001309EB" w:rsidP="00D05D00">
      <w:pPr>
        <w:rPr>
          <w:rFonts w:ascii="ＭＳ 明朝" w:hAnsi="ＭＳ 明朝"/>
          <w:sz w:val="22"/>
        </w:rPr>
      </w:pPr>
    </w:p>
    <w:p w14:paraId="051C506B" w14:textId="77777777" w:rsidR="00D51AF6" w:rsidRPr="0066009D" w:rsidRDefault="00D51AF6" w:rsidP="00D51AF6">
      <w:pPr>
        <w:rPr>
          <w:sz w:val="22"/>
        </w:rPr>
      </w:pPr>
      <w:r w:rsidRPr="0066009D">
        <w:rPr>
          <w:rFonts w:ascii="ＭＳ 明朝" w:hAnsi="ＭＳ 明朝" w:hint="eastAsia"/>
          <w:sz w:val="22"/>
        </w:rPr>
        <w:t>教職員の負担軽減に関する項目</w:t>
      </w:r>
    </w:p>
    <w:p w14:paraId="13E24153" w14:textId="4BDF7C68" w:rsidR="00D51AF6" w:rsidRPr="00D51AF6" w:rsidRDefault="00D51AF6" w:rsidP="00D51AF6">
      <w:pPr>
        <w:ind w:firstLineChars="100" w:firstLine="220"/>
        <w:rPr>
          <w:rFonts w:ascii="ＭＳ 明朝" w:hAnsi="ＭＳ 明朝" w:hint="eastAsia"/>
          <w:sz w:val="22"/>
        </w:rPr>
      </w:pPr>
      <w:r w:rsidRPr="00D51AF6">
        <w:rPr>
          <w:rFonts w:ascii="ＭＳ 明朝" w:hAnsi="ＭＳ 明朝" w:hint="eastAsia"/>
          <w:sz w:val="22"/>
        </w:rPr>
        <w:t>府立高校の再編整備については、平成25年</w:t>
      </w:r>
      <w:r>
        <w:rPr>
          <w:rFonts w:ascii="ＭＳ 明朝" w:hAnsi="ＭＳ 明朝" w:hint="eastAsia"/>
          <w:sz w:val="22"/>
        </w:rPr>
        <w:t>３</w:t>
      </w:r>
      <w:r w:rsidRPr="00D51AF6">
        <w:rPr>
          <w:rFonts w:ascii="ＭＳ 明朝" w:hAnsi="ＭＳ 明朝" w:hint="eastAsia"/>
          <w:sz w:val="22"/>
        </w:rPr>
        <w:t>月に策定した「府立高等学校再編整備方針」に基づき、同年11月、平成26年度から平成30年度を計画期間とする「大阪府立高等学校・大阪市立高等学校再編整備計画」を策定し、同計画に基づき、エンパワメントスクールの設置、普通科総合選択制高校の総合学科や普通科専門コース設置校への改編、募集停止などを実施して</w:t>
      </w:r>
      <w:r>
        <w:rPr>
          <w:rFonts w:ascii="ＭＳ 明朝" w:hAnsi="ＭＳ 明朝" w:hint="eastAsia"/>
          <w:sz w:val="22"/>
        </w:rPr>
        <w:t>き</w:t>
      </w:r>
      <w:r w:rsidRPr="00D51AF6">
        <w:rPr>
          <w:rFonts w:ascii="ＭＳ 明朝" w:hAnsi="ＭＳ 明朝" w:hint="eastAsia"/>
          <w:sz w:val="22"/>
        </w:rPr>
        <w:t>た。</w:t>
      </w:r>
    </w:p>
    <w:p w14:paraId="5611BB87" w14:textId="3AC16BF2" w:rsidR="00D51AF6" w:rsidRPr="00D51AF6" w:rsidRDefault="00D51AF6" w:rsidP="00D51AF6">
      <w:pPr>
        <w:rPr>
          <w:rFonts w:ascii="ＭＳ 明朝" w:hAnsi="ＭＳ 明朝" w:hint="eastAsia"/>
          <w:sz w:val="22"/>
        </w:rPr>
      </w:pPr>
      <w:r w:rsidRPr="00D51AF6">
        <w:rPr>
          <w:rFonts w:ascii="ＭＳ 明朝" w:hAnsi="ＭＳ 明朝" w:hint="eastAsia"/>
          <w:sz w:val="22"/>
        </w:rPr>
        <w:t xml:space="preserve">　また、平成30年11月に令和元年度から令和５年度を計画期間とする「大阪府立高等学校・大阪市立高等学校再編整備計画」を新たに策定し、同計画に基づき、令和４年度は、11月の教育委員会会議で特色ある教育活動を他校に継承・発展させる機能統合による学校の再編整備及び多様な教育実践校への改編に着手することを決定し、計画に基づく取り組みを行っているところ。</w:t>
      </w:r>
    </w:p>
    <w:p w14:paraId="103C9A3B" w14:textId="6B3C333F" w:rsidR="00D51AF6" w:rsidRPr="00D51AF6" w:rsidRDefault="00D51AF6" w:rsidP="00D51AF6">
      <w:pPr>
        <w:rPr>
          <w:rFonts w:ascii="ＭＳ 明朝" w:hAnsi="ＭＳ 明朝" w:hint="eastAsia"/>
          <w:sz w:val="22"/>
        </w:rPr>
      </w:pPr>
      <w:r w:rsidRPr="00D51AF6">
        <w:rPr>
          <w:rFonts w:ascii="ＭＳ 明朝" w:hAnsi="ＭＳ 明朝" w:hint="eastAsia"/>
          <w:sz w:val="22"/>
        </w:rPr>
        <w:t xml:space="preserve">　今後も、中学校卒業者数の減少が見込まれており、引き続き再編整備に取り組んでいく必要があることから、新たな再編整備方針を今年度中に策定する予定としてい</w:t>
      </w:r>
      <w:r>
        <w:rPr>
          <w:rFonts w:ascii="ＭＳ 明朝" w:hAnsi="ＭＳ 明朝" w:hint="eastAsia"/>
          <w:sz w:val="22"/>
        </w:rPr>
        <w:t>る</w:t>
      </w:r>
      <w:r w:rsidRPr="00D51AF6">
        <w:rPr>
          <w:rFonts w:ascii="ＭＳ 明朝" w:hAnsi="ＭＳ 明朝" w:hint="eastAsia"/>
          <w:sz w:val="22"/>
        </w:rPr>
        <w:t>。</w:t>
      </w:r>
    </w:p>
    <w:p w14:paraId="0B0A4E30" w14:textId="0F2F283C" w:rsidR="00D51AF6" w:rsidRPr="00D51AF6" w:rsidRDefault="00D51AF6" w:rsidP="00D51AF6">
      <w:pPr>
        <w:rPr>
          <w:rFonts w:ascii="ＭＳ 明朝" w:hAnsi="ＭＳ 明朝" w:hint="eastAsia"/>
          <w:sz w:val="22"/>
        </w:rPr>
      </w:pPr>
      <w:r w:rsidRPr="00D51AF6">
        <w:rPr>
          <w:rFonts w:ascii="ＭＳ 明朝" w:hAnsi="ＭＳ 明朝" w:hint="eastAsia"/>
          <w:sz w:val="22"/>
        </w:rPr>
        <w:t xml:space="preserve">　現再編整備計画については、令和５年度までを計画期間としてい</w:t>
      </w:r>
      <w:r>
        <w:rPr>
          <w:rFonts w:ascii="ＭＳ 明朝" w:hAnsi="ＭＳ 明朝" w:hint="eastAsia"/>
          <w:sz w:val="22"/>
        </w:rPr>
        <w:t>る</w:t>
      </w:r>
      <w:r w:rsidRPr="00D51AF6">
        <w:rPr>
          <w:rFonts w:ascii="ＭＳ 明朝" w:hAnsi="ＭＳ 明朝" w:hint="eastAsia"/>
          <w:sz w:val="22"/>
        </w:rPr>
        <w:t>が、今年度の募集停止校の決定により計画上の校数に到達したことや、第２次教育振興基本計画を受けて教育内容の充実をすみやかに図り、長期的な見通しをもって計画的に再編整備を実施するため、新たな再編整備計画を前倒しで策定する予定。</w:t>
      </w:r>
    </w:p>
    <w:p w14:paraId="68E3B4DE" w14:textId="1A759E19" w:rsidR="001309EB" w:rsidRDefault="00D51AF6" w:rsidP="00D51AF6">
      <w:pPr>
        <w:rPr>
          <w:rFonts w:ascii="ＭＳ 明朝" w:hAnsi="ＭＳ 明朝"/>
          <w:sz w:val="22"/>
        </w:rPr>
      </w:pPr>
      <w:r w:rsidRPr="00D51AF6">
        <w:rPr>
          <w:rFonts w:ascii="ＭＳ 明朝" w:hAnsi="ＭＳ 明朝" w:hint="eastAsia"/>
          <w:sz w:val="22"/>
        </w:rPr>
        <w:t xml:space="preserve">　今後とも府立高校の教育内容の充実と併せて、適正な配置を推進する観点から再編整備を計画的に進めて</w:t>
      </w:r>
      <w:r w:rsidR="00F55851">
        <w:rPr>
          <w:rFonts w:ascii="ＭＳ 明朝" w:hAnsi="ＭＳ 明朝" w:hint="eastAsia"/>
          <w:sz w:val="22"/>
        </w:rPr>
        <w:t>いく</w:t>
      </w:r>
      <w:r w:rsidRPr="00D51AF6">
        <w:rPr>
          <w:rFonts w:ascii="ＭＳ 明朝" w:hAnsi="ＭＳ 明朝" w:hint="eastAsia"/>
          <w:sz w:val="22"/>
        </w:rPr>
        <w:t>。</w:t>
      </w:r>
    </w:p>
    <w:p w14:paraId="5416347C" w14:textId="72E856A1" w:rsidR="00D51AF6" w:rsidRPr="00A911BA" w:rsidRDefault="00D51AF6" w:rsidP="00D05D00">
      <w:pPr>
        <w:rPr>
          <w:rFonts w:ascii="ＭＳ 明朝" w:hAnsi="ＭＳ 明朝"/>
          <w:sz w:val="22"/>
        </w:rPr>
      </w:pPr>
    </w:p>
    <w:p w14:paraId="482B3E6E" w14:textId="77777777" w:rsidR="00A911BA" w:rsidRPr="0066009D" w:rsidRDefault="00A911BA" w:rsidP="00A911BA">
      <w:pPr>
        <w:rPr>
          <w:rFonts w:ascii="ＭＳ 明朝" w:hAnsi="ＭＳ 明朝"/>
          <w:sz w:val="22"/>
        </w:rPr>
      </w:pPr>
      <w:r w:rsidRPr="0066009D">
        <w:rPr>
          <w:rFonts w:ascii="ＭＳ 明朝" w:hAnsi="ＭＳ 明朝" w:hint="eastAsia"/>
          <w:sz w:val="22"/>
        </w:rPr>
        <w:lastRenderedPageBreak/>
        <w:t>教職員の負担軽減に関する項目</w:t>
      </w:r>
    </w:p>
    <w:p w14:paraId="565059AB" w14:textId="369C6541" w:rsidR="00D51AF6" w:rsidRPr="00A911BA" w:rsidRDefault="00A911BA" w:rsidP="00A911BA">
      <w:pPr>
        <w:ind w:firstLineChars="100" w:firstLine="220"/>
        <w:rPr>
          <w:rFonts w:ascii="ＭＳ 明朝" w:hAnsi="ＭＳ 明朝"/>
          <w:sz w:val="22"/>
        </w:rPr>
      </w:pPr>
      <w:r w:rsidRPr="00A911BA">
        <w:rPr>
          <w:rFonts w:ascii="ＭＳ 明朝" w:hAnsi="ＭＳ 明朝" w:hint="eastAsia"/>
          <w:sz w:val="22"/>
        </w:rPr>
        <w:t>府教育庁としては、支援学級に在籍する児童生徒に必要な「特別の教育課程」が適切に編成・実施されているか、個々の障がいの状況に応じた「自立活動の指導」となっているか等、一人ひとりの教育的ニーズに、最も的確に応える指導を提供できるよう、市町村教育委員会に対する指導・助言に努めてい</w:t>
      </w:r>
      <w:r>
        <w:rPr>
          <w:rFonts w:ascii="ＭＳ 明朝" w:hAnsi="ＭＳ 明朝" w:hint="eastAsia"/>
          <w:sz w:val="22"/>
        </w:rPr>
        <w:t>る</w:t>
      </w:r>
      <w:r w:rsidRPr="00A911BA">
        <w:rPr>
          <w:rFonts w:ascii="ＭＳ 明朝" w:hAnsi="ＭＳ 明朝" w:hint="eastAsia"/>
          <w:sz w:val="22"/>
        </w:rPr>
        <w:t>。</w:t>
      </w:r>
    </w:p>
    <w:p w14:paraId="2F78DC2C" w14:textId="77777777" w:rsidR="00D51AF6" w:rsidRPr="00D51AF6" w:rsidRDefault="00D51AF6" w:rsidP="00D05D00">
      <w:pPr>
        <w:rPr>
          <w:rFonts w:ascii="ＭＳ 明朝" w:hAnsi="ＭＳ 明朝"/>
          <w:sz w:val="22"/>
        </w:rPr>
      </w:pPr>
    </w:p>
    <w:p w14:paraId="29BB2872" w14:textId="77777777" w:rsidR="00A20013" w:rsidRPr="0066009D" w:rsidRDefault="00A20013" w:rsidP="00A20013">
      <w:pPr>
        <w:rPr>
          <w:rFonts w:ascii="ＭＳ 明朝" w:hAnsi="ＭＳ 明朝"/>
          <w:sz w:val="22"/>
        </w:rPr>
      </w:pPr>
      <w:r w:rsidRPr="0066009D">
        <w:rPr>
          <w:rFonts w:ascii="ＭＳ 明朝" w:hAnsi="ＭＳ 明朝" w:hint="eastAsia"/>
          <w:sz w:val="22"/>
        </w:rPr>
        <w:t>教職員の負担軽減に関する項目</w:t>
      </w:r>
    </w:p>
    <w:p w14:paraId="19819EBC" w14:textId="591AB392" w:rsidR="001309EB" w:rsidRDefault="00A20013" w:rsidP="00A20013">
      <w:pPr>
        <w:ind w:firstLineChars="100" w:firstLine="220"/>
        <w:rPr>
          <w:rFonts w:ascii="ＭＳ 明朝" w:hAnsi="ＭＳ 明朝"/>
          <w:sz w:val="22"/>
        </w:rPr>
      </w:pPr>
      <w:r w:rsidRPr="00A20013">
        <w:rPr>
          <w:rFonts w:ascii="ＭＳ 明朝" w:hAnsi="ＭＳ 明朝" w:hint="eastAsia"/>
          <w:sz w:val="22"/>
        </w:rPr>
        <w:t>「全国体力・運動能力、運動習慣等調査」は、スポーツ庁を実施主体、市町村教育委員会を参加主体として実施されるものであり、府教育庁が実施するかどうかを言及する立場に</w:t>
      </w:r>
      <w:r>
        <w:rPr>
          <w:rFonts w:ascii="ＭＳ 明朝" w:hAnsi="ＭＳ 明朝" w:hint="eastAsia"/>
          <w:sz w:val="22"/>
        </w:rPr>
        <w:t>ない</w:t>
      </w:r>
      <w:r w:rsidRPr="00A20013">
        <w:rPr>
          <w:rFonts w:ascii="ＭＳ 明朝" w:hAnsi="ＭＳ 明朝" w:hint="eastAsia"/>
          <w:sz w:val="22"/>
        </w:rPr>
        <w:t>。</w:t>
      </w:r>
    </w:p>
    <w:p w14:paraId="29CEE521" w14:textId="0138F7A9" w:rsidR="00A20013" w:rsidRDefault="00A20013" w:rsidP="00D05D00">
      <w:pPr>
        <w:rPr>
          <w:rFonts w:ascii="ＭＳ 明朝" w:hAnsi="ＭＳ 明朝"/>
          <w:sz w:val="22"/>
        </w:rPr>
      </w:pPr>
    </w:p>
    <w:p w14:paraId="00091C9A" w14:textId="77777777" w:rsidR="00A20013" w:rsidRPr="0066009D" w:rsidRDefault="00A20013" w:rsidP="00A20013">
      <w:pPr>
        <w:rPr>
          <w:rFonts w:ascii="ＭＳ 明朝" w:hAnsi="ＭＳ 明朝"/>
          <w:sz w:val="22"/>
        </w:rPr>
      </w:pPr>
      <w:r w:rsidRPr="0066009D">
        <w:rPr>
          <w:rFonts w:ascii="ＭＳ 明朝" w:hAnsi="ＭＳ 明朝" w:hint="eastAsia"/>
          <w:sz w:val="22"/>
        </w:rPr>
        <w:t>教職員の負担軽減に関する項目</w:t>
      </w:r>
    </w:p>
    <w:p w14:paraId="0E2A873E" w14:textId="705B0334" w:rsidR="00A20013" w:rsidRPr="00A20013" w:rsidRDefault="00A20013" w:rsidP="00A20013">
      <w:pPr>
        <w:ind w:firstLineChars="100" w:firstLine="220"/>
        <w:rPr>
          <w:rFonts w:ascii="ＭＳ 明朝" w:hAnsi="ＭＳ 明朝" w:hint="eastAsia"/>
          <w:sz w:val="22"/>
        </w:rPr>
      </w:pPr>
      <w:r w:rsidRPr="00A20013">
        <w:rPr>
          <w:rFonts w:ascii="ＭＳ 明朝" w:hAnsi="ＭＳ 明朝" w:hint="eastAsia"/>
          <w:sz w:val="22"/>
        </w:rPr>
        <w:t>「ＩＣＴ活用による体力向上事業(小学３・４年生スポーツテスト)」は、各市町村</w:t>
      </w:r>
      <w:r>
        <w:rPr>
          <w:rFonts w:ascii="ＭＳ 明朝" w:hAnsi="ＭＳ 明朝" w:hint="eastAsia"/>
          <w:sz w:val="22"/>
        </w:rPr>
        <w:t>教育委員会の協力のもと、ともに小学生の体力向上をめざす取組み</w:t>
      </w:r>
      <w:r w:rsidRPr="00A20013">
        <w:rPr>
          <w:rFonts w:ascii="ＭＳ 明朝" w:hAnsi="ＭＳ 明朝" w:hint="eastAsia"/>
          <w:sz w:val="22"/>
        </w:rPr>
        <w:t>。</w:t>
      </w:r>
    </w:p>
    <w:p w14:paraId="72742630" w14:textId="2EBFAD0C" w:rsidR="00A20013" w:rsidRPr="00A20013" w:rsidRDefault="00A20013" w:rsidP="00A20013">
      <w:pPr>
        <w:rPr>
          <w:rFonts w:ascii="ＭＳ 明朝" w:hAnsi="ＭＳ 明朝" w:hint="eastAsia"/>
          <w:sz w:val="22"/>
        </w:rPr>
      </w:pPr>
      <w:r w:rsidRPr="00A20013">
        <w:rPr>
          <w:rFonts w:ascii="ＭＳ 明朝" w:hAnsi="ＭＳ 明朝" w:hint="eastAsia"/>
          <w:sz w:val="22"/>
        </w:rPr>
        <w:t xml:space="preserve">　ＩＣＴを活用し、子どもたちが直接記録を入力すると、自動でデータの集計・分析ができ、画面上で個人結果票を見ることができます。さらに、その場でできる運動遊びを検索すると、一人ひとりに合った楽しい運動遊びが提案されるプログラムとなってい</w:t>
      </w:r>
      <w:r>
        <w:rPr>
          <w:rFonts w:ascii="ＭＳ 明朝" w:hAnsi="ＭＳ 明朝" w:hint="eastAsia"/>
          <w:sz w:val="22"/>
        </w:rPr>
        <w:t>る</w:t>
      </w:r>
      <w:r w:rsidRPr="00A20013">
        <w:rPr>
          <w:rFonts w:ascii="ＭＳ 明朝" w:hAnsi="ＭＳ 明朝" w:hint="eastAsia"/>
          <w:sz w:val="22"/>
        </w:rPr>
        <w:t>。</w:t>
      </w:r>
    </w:p>
    <w:p w14:paraId="0181CB9D" w14:textId="07D2E8C8" w:rsidR="00A20013" w:rsidRPr="00A20013" w:rsidRDefault="00A20013" w:rsidP="00A20013">
      <w:pPr>
        <w:rPr>
          <w:rFonts w:ascii="ＭＳ 明朝" w:hAnsi="ＭＳ 明朝"/>
          <w:sz w:val="22"/>
        </w:rPr>
      </w:pPr>
      <w:r w:rsidRPr="00A20013">
        <w:rPr>
          <w:rFonts w:ascii="ＭＳ 明朝" w:hAnsi="ＭＳ 明朝" w:hint="eastAsia"/>
          <w:sz w:val="22"/>
        </w:rPr>
        <w:t xml:space="preserve">　また、運動遊びを記載したポスターをダウンロードして教室掲示したり、運動遊びを取り入れた指導計画案を</w:t>
      </w:r>
      <w:r>
        <w:rPr>
          <w:rFonts w:ascii="ＭＳ 明朝" w:hAnsi="ＭＳ 明朝" w:hint="eastAsia"/>
          <w:sz w:val="22"/>
        </w:rPr>
        <w:t>作成したりすることも、このシステムを活用して行えるようになる</w:t>
      </w:r>
      <w:r w:rsidRPr="00A20013">
        <w:rPr>
          <w:rFonts w:ascii="ＭＳ 明朝" w:hAnsi="ＭＳ 明朝" w:hint="eastAsia"/>
          <w:sz w:val="22"/>
        </w:rPr>
        <w:t>。経験の浅い教員でも指導のポイントが即時に把握でき、</w:t>
      </w:r>
      <w:r>
        <w:rPr>
          <w:rFonts w:ascii="ＭＳ 明朝" w:hAnsi="ＭＳ 明朝" w:hint="eastAsia"/>
          <w:sz w:val="22"/>
        </w:rPr>
        <w:t>子どもたちの課題を踏まえた具体的な取組み等の計画時に活用できる</w:t>
      </w:r>
      <w:r w:rsidRPr="00A20013">
        <w:rPr>
          <w:rFonts w:ascii="ＭＳ 明朝" w:hAnsi="ＭＳ 明朝" w:hint="eastAsia"/>
          <w:sz w:val="22"/>
        </w:rPr>
        <w:t>。</w:t>
      </w:r>
    </w:p>
    <w:p w14:paraId="50FA3940" w14:textId="2A731C80" w:rsidR="00A20013" w:rsidRPr="00A20013" w:rsidRDefault="00A20013" w:rsidP="00D05D00">
      <w:pPr>
        <w:rPr>
          <w:rFonts w:ascii="ＭＳ 明朝" w:hAnsi="ＭＳ 明朝"/>
          <w:sz w:val="22"/>
        </w:rPr>
      </w:pPr>
    </w:p>
    <w:p w14:paraId="457BF04F" w14:textId="77777777" w:rsidR="00A20013" w:rsidRPr="0066009D" w:rsidRDefault="00A20013" w:rsidP="00A20013">
      <w:pPr>
        <w:rPr>
          <w:rFonts w:ascii="ＭＳ 明朝" w:hAnsi="ＭＳ 明朝"/>
          <w:sz w:val="22"/>
        </w:rPr>
      </w:pPr>
      <w:r w:rsidRPr="0066009D">
        <w:rPr>
          <w:rFonts w:ascii="ＭＳ 明朝" w:hAnsi="ＭＳ 明朝" w:hint="eastAsia"/>
          <w:sz w:val="22"/>
        </w:rPr>
        <w:t>教職員の負担軽減に関する項目</w:t>
      </w:r>
    </w:p>
    <w:p w14:paraId="43BE08C9" w14:textId="3A70F0FF" w:rsidR="00A20013" w:rsidRPr="00A20013" w:rsidRDefault="00A20013" w:rsidP="00A20013">
      <w:pPr>
        <w:ind w:firstLineChars="100" w:firstLine="220"/>
        <w:rPr>
          <w:rFonts w:ascii="ＭＳ 明朝" w:hAnsi="ＭＳ 明朝" w:hint="eastAsia"/>
          <w:sz w:val="22"/>
        </w:rPr>
      </w:pPr>
      <w:r w:rsidRPr="00A20013">
        <w:rPr>
          <w:rFonts w:ascii="ＭＳ 明朝" w:hAnsi="ＭＳ 明朝" w:hint="eastAsia"/>
          <w:sz w:val="22"/>
        </w:rPr>
        <w:t>大阪府立学校の学校給食費については、国の新型コロナウイルス感染症対</w:t>
      </w:r>
      <w:r>
        <w:rPr>
          <w:rFonts w:ascii="ＭＳ 明朝" w:hAnsi="ＭＳ 明朝" w:hint="eastAsia"/>
          <w:sz w:val="22"/>
        </w:rPr>
        <w:t>応地方創生臨時交付金を活用し、令和４年度に限り無償としたもの</w:t>
      </w:r>
      <w:r w:rsidRPr="00A20013">
        <w:rPr>
          <w:rFonts w:ascii="ＭＳ 明朝" w:hAnsi="ＭＳ 明朝" w:hint="eastAsia"/>
          <w:sz w:val="22"/>
        </w:rPr>
        <w:t>。</w:t>
      </w:r>
    </w:p>
    <w:p w14:paraId="5087D4A4" w14:textId="11B67FDA" w:rsidR="00A20013" w:rsidRPr="00A20013" w:rsidRDefault="00A20013" w:rsidP="00A20013">
      <w:pPr>
        <w:rPr>
          <w:rFonts w:ascii="ＭＳ 明朝" w:hAnsi="ＭＳ 明朝" w:hint="eastAsia"/>
          <w:sz w:val="22"/>
        </w:rPr>
      </w:pPr>
      <w:r w:rsidRPr="00A20013">
        <w:rPr>
          <w:rFonts w:ascii="ＭＳ 明朝" w:hAnsi="ＭＳ 明朝" w:hint="eastAsia"/>
          <w:sz w:val="22"/>
        </w:rPr>
        <w:t xml:space="preserve">　一方、市町村に対しては、国交付金の主旨を踏まえ、保護者負担軽減の検討を行うよう依頼したところ。</w:t>
      </w:r>
    </w:p>
    <w:p w14:paraId="1D192295" w14:textId="196F181F" w:rsidR="00A20013" w:rsidRDefault="00A20013" w:rsidP="00A20013">
      <w:pPr>
        <w:rPr>
          <w:rFonts w:ascii="ＭＳ 明朝" w:hAnsi="ＭＳ 明朝"/>
          <w:sz w:val="22"/>
        </w:rPr>
      </w:pPr>
      <w:r w:rsidRPr="00A20013">
        <w:rPr>
          <w:rFonts w:ascii="ＭＳ 明朝" w:hAnsi="ＭＳ 明朝" w:hint="eastAsia"/>
          <w:sz w:val="22"/>
        </w:rPr>
        <w:t xml:space="preserve">　学校給</w:t>
      </w:r>
      <w:r>
        <w:rPr>
          <w:rFonts w:ascii="ＭＳ 明朝" w:hAnsi="ＭＳ 明朝" w:hint="eastAsia"/>
          <w:sz w:val="22"/>
        </w:rPr>
        <w:t>食費の保護者負担について、府として財政措置を講ずることは困難である</w:t>
      </w:r>
      <w:r w:rsidRPr="00A20013">
        <w:rPr>
          <w:rFonts w:ascii="ＭＳ 明朝" w:hAnsi="ＭＳ 明朝" w:hint="eastAsia"/>
          <w:sz w:val="22"/>
        </w:rPr>
        <w:t>が、国に対しては保護者負担軽減のため、学校設置者が実施する給食費の無償化等、助成制度に対し財政処置を講ずるよう、「令和３年度国の施策並びに予算に関する提案・要望」（令和２年度実施）</w:t>
      </w:r>
      <w:r>
        <w:rPr>
          <w:rFonts w:ascii="ＭＳ 明朝" w:hAnsi="ＭＳ 明朝" w:hint="eastAsia"/>
          <w:sz w:val="22"/>
        </w:rPr>
        <w:t>から要望を実施しており、今年度においても要望を実施したところ</w:t>
      </w:r>
      <w:r w:rsidRPr="00A20013">
        <w:rPr>
          <w:rFonts w:ascii="ＭＳ 明朝" w:hAnsi="ＭＳ 明朝" w:hint="eastAsia"/>
          <w:sz w:val="22"/>
        </w:rPr>
        <w:t>。</w:t>
      </w:r>
    </w:p>
    <w:p w14:paraId="3A03F376" w14:textId="77777777" w:rsidR="00A20013" w:rsidRPr="00A20013" w:rsidRDefault="00A20013" w:rsidP="00D05D00">
      <w:pPr>
        <w:rPr>
          <w:rFonts w:ascii="ＭＳ 明朝" w:hAnsi="ＭＳ 明朝" w:hint="eastAsia"/>
          <w:sz w:val="22"/>
        </w:rPr>
      </w:pPr>
    </w:p>
    <w:p w14:paraId="4D375AB2" w14:textId="188893AE" w:rsidR="00F52BFA" w:rsidRPr="0066009D" w:rsidRDefault="000078FD" w:rsidP="000078FD">
      <w:pPr>
        <w:rPr>
          <w:rFonts w:ascii="ＭＳ 明朝" w:hAnsi="ＭＳ 明朝"/>
          <w:sz w:val="22"/>
        </w:rPr>
      </w:pPr>
      <w:r w:rsidRPr="0066009D">
        <w:rPr>
          <w:rFonts w:ascii="ＭＳ 明朝" w:hAnsi="ＭＳ 明朝" w:hint="eastAsia"/>
          <w:sz w:val="22"/>
        </w:rPr>
        <w:t>教職員の負担軽減</w:t>
      </w:r>
      <w:r w:rsidR="00F52BFA" w:rsidRPr="0066009D">
        <w:rPr>
          <w:rFonts w:ascii="ＭＳ 明朝" w:hAnsi="ＭＳ 明朝" w:hint="eastAsia"/>
          <w:sz w:val="22"/>
        </w:rPr>
        <w:t>に関する項目</w:t>
      </w:r>
    </w:p>
    <w:p w14:paraId="11075F07" w14:textId="37762294" w:rsidR="00DE7E7F" w:rsidRDefault="00A20013" w:rsidP="00A20013">
      <w:pPr>
        <w:ind w:firstLineChars="100" w:firstLine="220"/>
        <w:rPr>
          <w:rFonts w:ascii="ＭＳ 明朝" w:hAnsi="ＭＳ 明朝"/>
          <w:sz w:val="22"/>
        </w:rPr>
      </w:pPr>
      <w:r w:rsidRPr="00A20013">
        <w:rPr>
          <w:rFonts w:ascii="ＭＳ 明朝" w:hAnsi="ＭＳ 明朝" w:hint="eastAsia"/>
          <w:sz w:val="22"/>
        </w:rPr>
        <w:t>学習指導要領総則第</w:t>
      </w:r>
      <w:r>
        <w:rPr>
          <w:rFonts w:ascii="ＭＳ 明朝" w:hAnsi="ＭＳ 明朝" w:hint="eastAsia"/>
          <w:sz w:val="22"/>
        </w:rPr>
        <w:t>１</w:t>
      </w:r>
      <w:r w:rsidRPr="00A20013">
        <w:rPr>
          <w:rFonts w:ascii="ＭＳ 明朝" w:hAnsi="ＭＳ 明朝" w:hint="eastAsia"/>
          <w:sz w:val="22"/>
        </w:rPr>
        <w:t>の</w:t>
      </w:r>
      <w:r>
        <w:rPr>
          <w:rFonts w:ascii="ＭＳ 明朝" w:hAnsi="ＭＳ 明朝" w:hint="eastAsia"/>
          <w:sz w:val="22"/>
        </w:rPr>
        <w:t>１</w:t>
      </w:r>
      <w:r w:rsidRPr="00A20013">
        <w:rPr>
          <w:rFonts w:ascii="ＭＳ 明朝" w:hAnsi="ＭＳ 明朝" w:hint="eastAsia"/>
          <w:sz w:val="22"/>
        </w:rPr>
        <w:t>において、「各学校においては、教育基本法及び学校教育法その他の法令並びにこの章以下に示すところに従い、児童（生徒）の人間として調和のとれた育成を目指し、児童（生徒）の心身の発達の段階や特性及び学校や地域の実態を十分考慮して、適切な教育課程を編成するもの」と示されているところであり、各学校で創意工夫を生かした教育課程を編成することが求められて</w:t>
      </w:r>
      <w:r>
        <w:rPr>
          <w:rFonts w:ascii="ＭＳ 明朝" w:hAnsi="ＭＳ 明朝" w:hint="eastAsia"/>
          <w:sz w:val="22"/>
        </w:rPr>
        <w:t>いる</w:t>
      </w:r>
      <w:r w:rsidRPr="00A20013">
        <w:rPr>
          <w:rFonts w:ascii="ＭＳ 明朝" w:hAnsi="ＭＳ 明朝" w:hint="eastAsia"/>
          <w:sz w:val="22"/>
        </w:rPr>
        <w:t>。</w:t>
      </w:r>
    </w:p>
    <w:p w14:paraId="2D496B47" w14:textId="74A54254" w:rsidR="00A20013" w:rsidRDefault="00A20013" w:rsidP="00DE7E7F">
      <w:pPr>
        <w:rPr>
          <w:rFonts w:ascii="ＭＳ 明朝" w:hAnsi="ＭＳ 明朝"/>
          <w:sz w:val="22"/>
        </w:rPr>
      </w:pPr>
    </w:p>
    <w:p w14:paraId="7F1B7709" w14:textId="77777777" w:rsidR="00A20013" w:rsidRPr="0066009D" w:rsidRDefault="00A20013" w:rsidP="00A20013">
      <w:pPr>
        <w:rPr>
          <w:rFonts w:ascii="ＭＳ 明朝" w:hAnsi="ＭＳ 明朝"/>
          <w:sz w:val="22"/>
        </w:rPr>
      </w:pPr>
      <w:r w:rsidRPr="0066009D">
        <w:rPr>
          <w:rFonts w:ascii="ＭＳ 明朝" w:hAnsi="ＭＳ 明朝" w:hint="eastAsia"/>
          <w:sz w:val="22"/>
        </w:rPr>
        <w:t>教職員の負担軽減に関する項目</w:t>
      </w:r>
    </w:p>
    <w:p w14:paraId="02EE91EC" w14:textId="3BD35BEE" w:rsidR="00A20013" w:rsidRDefault="00A20013" w:rsidP="00A20013">
      <w:pPr>
        <w:ind w:firstLineChars="100" w:firstLine="220"/>
        <w:rPr>
          <w:rFonts w:ascii="ＭＳ 明朝" w:hAnsi="ＭＳ 明朝"/>
          <w:sz w:val="22"/>
        </w:rPr>
      </w:pPr>
      <w:r w:rsidRPr="00A20013">
        <w:rPr>
          <w:rFonts w:ascii="ＭＳ 明朝" w:hAnsi="ＭＳ 明朝" w:hint="eastAsia"/>
          <w:sz w:val="22"/>
        </w:rPr>
        <w:t>「全国学力・学習状況調査」及び「全国体力・運動能力、運動習慣等調査」は、文部科学省及びスポーツ庁を実施主体、市町村教育委員会を参加主体として実施される</w:t>
      </w:r>
      <w:r>
        <w:rPr>
          <w:rFonts w:ascii="ＭＳ 明朝" w:hAnsi="ＭＳ 明朝" w:hint="eastAsia"/>
          <w:sz w:val="22"/>
        </w:rPr>
        <w:t>ものであり、府教育庁が実施するかどうかを言及する立場にない</w:t>
      </w:r>
      <w:r w:rsidRPr="00A20013">
        <w:rPr>
          <w:rFonts w:ascii="ＭＳ 明朝" w:hAnsi="ＭＳ 明朝" w:hint="eastAsia"/>
          <w:sz w:val="22"/>
        </w:rPr>
        <w:t>。</w:t>
      </w:r>
    </w:p>
    <w:p w14:paraId="6A927353" w14:textId="0F5F19E9" w:rsidR="00A20013" w:rsidRDefault="00A20013" w:rsidP="00DE7E7F">
      <w:pPr>
        <w:rPr>
          <w:rFonts w:ascii="ＭＳ 明朝" w:hAnsi="ＭＳ 明朝"/>
          <w:sz w:val="22"/>
        </w:rPr>
      </w:pPr>
    </w:p>
    <w:p w14:paraId="795E31CA" w14:textId="77777777" w:rsidR="00A20013" w:rsidRPr="0066009D" w:rsidRDefault="00A20013" w:rsidP="00A20013">
      <w:pPr>
        <w:rPr>
          <w:rFonts w:ascii="ＭＳ 明朝" w:hAnsi="ＭＳ 明朝"/>
          <w:sz w:val="22"/>
        </w:rPr>
      </w:pPr>
      <w:r w:rsidRPr="0066009D">
        <w:rPr>
          <w:rFonts w:ascii="ＭＳ 明朝" w:hAnsi="ＭＳ 明朝" w:hint="eastAsia"/>
          <w:sz w:val="22"/>
        </w:rPr>
        <w:t>教職員の負担軽減に関する項目</w:t>
      </w:r>
    </w:p>
    <w:p w14:paraId="4E71C28E" w14:textId="35A8AD42" w:rsidR="00A20013" w:rsidRPr="00A20013" w:rsidRDefault="00A20013" w:rsidP="00A20013">
      <w:pPr>
        <w:ind w:firstLineChars="100" w:firstLine="220"/>
        <w:rPr>
          <w:rFonts w:ascii="ＭＳ 明朝" w:hAnsi="ＭＳ 明朝"/>
          <w:sz w:val="22"/>
        </w:rPr>
      </w:pPr>
      <w:r w:rsidRPr="00A20013">
        <w:rPr>
          <w:rFonts w:ascii="ＭＳ 明朝" w:hAnsi="ＭＳ 明朝" w:hint="eastAsia"/>
          <w:sz w:val="22"/>
        </w:rPr>
        <w:t>小学生すくすくテストは、各市町村教育委員会の協力のもと、共に小学生の学力向上の取</w:t>
      </w:r>
      <w:r w:rsidRPr="00A20013">
        <w:rPr>
          <w:rFonts w:ascii="ＭＳ 明朝" w:hAnsi="ＭＳ 明朝" w:hint="eastAsia"/>
          <w:sz w:val="22"/>
        </w:rPr>
        <w:lastRenderedPageBreak/>
        <w:t>組みを進めるため実施して</w:t>
      </w:r>
      <w:r>
        <w:rPr>
          <w:rFonts w:ascii="ＭＳ 明朝" w:hAnsi="ＭＳ 明朝" w:hint="eastAsia"/>
          <w:sz w:val="22"/>
        </w:rPr>
        <w:t>る</w:t>
      </w:r>
      <w:r w:rsidRPr="00A20013">
        <w:rPr>
          <w:rFonts w:ascii="ＭＳ 明朝" w:hAnsi="ＭＳ 明朝" w:hint="eastAsia"/>
          <w:sz w:val="22"/>
        </w:rPr>
        <w:t>。子ども一人ひとりの力を伸ばすため、その良さを引き出すとともに子どもたちが自分自身の学習を振り返り、その後の学習に活かせるよう、ウォッチシート（個人票）には、アンケートやわくわく問題(教科横断型問題)等から見られる良さを記載して返却してい</w:t>
      </w:r>
      <w:r>
        <w:rPr>
          <w:rFonts w:ascii="ＭＳ 明朝" w:hAnsi="ＭＳ 明朝" w:hint="eastAsia"/>
          <w:sz w:val="22"/>
        </w:rPr>
        <w:t>る</w:t>
      </w:r>
      <w:r w:rsidRPr="00A20013">
        <w:rPr>
          <w:rFonts w:ascii="ＭＳ 明朝" w:hAnsi="ＭＳ 明朝" w:hint="eastAsia"/>
          <w:sz w:val="22"/>
        </w:rPr>
        <w:t>。また、学校が進めているすばらしい取組みを普及</w:t>
      </w:r>
      <w:r>
        <w:rPr>
          <w:rFonts w:ascii="ＭＳ 明朝" w:hAnsi="ＭＳ 明朝" w:hint="eastAsia"/>
          <w:sz w:val="22"/>
        </w:rPr>
        <w:t>する</w:t>
      </w:r>
      <w:r w:rsidRPr="00A20013">
        <w:rPr>
          <w:rFonts w:ascii="ＭＳ 明朝" w:hAnsi="ＭＳ 明朝" w:hint="eastAsia"/>
          <w:sz w:val="22"/>
        </w:rPr>
        <w:t>。これまで学校で採点、分析していただいていたものを府が代わって行い、子ども、学校の役に立つ資料を提供することで負担減につなげているところ。</w:t>
      </w:r>
    </w:p>
    <w:p w14:paraId="18C7D342" w14:textId="230B91DF" w:rsidR="00A20013" w:rsidRDefault="00A20013" w:rsidP="00DE7E7F">
      <w:pPr>
        <w:rPr>
          <w:rFonts w:ascii="ＭＳ 明朝" w:hAnsi="ＭＳ 明朝"/>
          <w:sz w:val="22"/>
        </w:rPr>
      </w:pPr>
    </w:p>
    <w:p w14:paraId="16588CE0" w14:textId="77777777" w:rsidR="00A20013" w:rsidRPr="0066009D" w:rsidRDefault="00A20013" w:rsidP="00A20013">
      <w:pPr>
        <w:rPr>
          <w:rFonts w:ascii="ＭＳ 明朝" w:hAnsi="ＭＳ 明朝"/>
          <w:sz w:val="22"/>
        </w:rPr>
      </w:pPr>
      <w:r w:rsidRPr="0066009D">
        <w:rPr>
          <w:rFonts w:ascii="ＭＳ 明朝" w:hAnsi="ＭＳ 明朝" w:hint="eastAsia"/>
          <w:sz w:val="22"/>
        </w:rPr>
        <w:t>教職員の負担軽減に関する項目</w:t>
      </w:r>
    </w:p>
    <w:p w14:paraId="53D0C84C" w14:textId="394F0D59" w:rsidR="00A20013" w:rsidRPr="00A20013" w:rsidRDefault="00A20013" w:rsidP="00A20013">
      <w:pPr>
        <w:ind w:firstLineChars="100" w:firstLine="220"/>
        <w:rPr>
          <w:rFonts w:ascii="ＭＳ 明朝" w:hAnsi="ＭＳ 明朝"/>
          <w:sz w:val="22"/>
        </w:rPr>
      </w:pPr>
      <w:r w:rsidRPr="00A20013">
        <w:rPr>
          <w:rFonts w:ascii="ＭＳ 明朝" w:hAnsi="ＭＳ 明朝" w:hint="eastAsia"/>
          <w:sz w:val="22"/>
        </w:rPr>
        <w:t>チャレンジテストについては、本テスト結果を活用し、大阪の子どもたちの学力を把握・分析し、教育指導の工夫改善を図るとともに、大阪府公立高等学校入学者選抜の調査書の評定の公平性の担保に資する資料を作成することを目的に実施しているところ。</w:t>
      </w:r>
    </w:p>
    <w:p w14:paraId="36968C3C" w14:textId="77777777" w:rsidR="00A20013" w:rsidRDefault="00A20013" w:rsidP="00DE7E7F">
      <w:pPr>
        <w:rPr>
          <w:rFonts w:ascii="ＭＳ 明朝" w:hAnsi="ＭＳ 明朝" w:hint="eastAsia"/>
          <w:sz w:val="22"/>
        </w:rPr>
      </w:pPr>
    </w:p>
    <w:p w14:paraId="7442D398" w14:textId="77777777" w:rsidR="00A20013" w:rsidRPr="0066009D" w:rsidRDefault="00A20013" w:rsidP="00A20013">
      <w:pPr>
        <w:rPr>
          <w:rFonts w:ascii="ＭＳ 明朝" w:hAnsi="ＭＳ 明朝"/>
          <w:sz w:val="22"/>
        </w:rPr>
      </w:pPr>
      <w:r w:rsidRPr="0066009D">
        <w:rPr>
          <w:rFonts w:ascii="ＭＳ 明朝" w:hAnsi="ＭＳ 明朝" w:hint="eastAsia"/>
          <w:sz w:val="22"/>
        </w:rPr>
        <w:t>教職員の負担軽減に関する項目</w:t>
      </w:r>
    </w:p>
    <w:p w14:paraId="24363A0C" w14:textId="54B00F17" w:rsidR="00A20013" w:rsidRPr="00A20013" w:rsidRDefault="00A20013" w:rsidP="00A20013">
      <w:pPr>
        <w:ind w:firstLineChars="100" w:firstLine="220"/>
        <w:rPr>
          <w:rFonts w:ascii="ＭＳ 明朝" w:hAnsi="ＭＳ 明朝" w:hint="eastAsia"/>
          <w:sz w:val="22"/>
        </w:rPr>
      </w:pPr>
      <w:r w:rsidRPr="00A20013">
        <w:rPr>
          <w:rFonts w:ascii="ＭＳ 明朝" w:hAnsi="ＭＳ 明朝" w:hint="eastAsia"/>
          <w:sz w:val="22"/>
        </w:rPr>
        <w:t>府としては、35人学級が未実施の学年については、国加配を活用して「少人数習熟度別指導」か「35人学級編制」</w:t>
      </w:r>
      <w:r>
        <w:rPr>
          <w:rFonts w:ascii="ＭＳ 明朝" w:hAnsi="ＭＳ 明朝" w:hint="eastAsia"/>
          <w:sz w:val="22"/>
        </w:rPr>
        <w:t>かを、市町村が実情に合わせて選択できる取組みを、今後も継続する</w:t>
      </w:r>
      <w:r w:rsidRPr="00A20013">
        <w:rPr>
          <w:rFonts w:ascii="ＭＳ 明朝" w:hAnsi="ＭＳ 明朝" w:hint="eastAsia"/>
          <w:sz w:val="22"/>
        </w:rPr>
        <w:t>。</w:t>
      </w:r>
    </w:p>
    <w:p w14:paraId="5A2248B0" w14:textId="7958371D" w:rsidR="00A20013" w:rsidRDefault="00A20013" w:rsidP="00A20013">
      <w:pPr>
        <w:rPr>
          <w:rFonts w:ascii="ＭＳ 明朝" w:hAnsi="ＭＳ 明朝"/>
          <w:sz w:val="22"/>
        </w:rPr>
      </w:pPr>
      <w:r w:rsidRPr="00A20013">
        <w:rPr>
          <w:rFonts w:ascii="ＭＳ 明朝" w:hAnsi="ＭＳ 明朝" w:hint="eastAsia"/>
          <w:sz w:val="22"/>
        </w:rPr>
        <w:t xml:space="preserve">　国に対しては、35人学級を小学校全学年で早期に実</w:t>
      </w:r>
      <w:r>
        <w:rPr>
          <w:rFonts w:ascii="ＭＳ 明朝" w:hAnsi="ＭＳ 明朝" w:hint="eastAsia"/>
          <w:sz w:val="22"/>
        </w:rPr>
        <w:t>現するとともに中学校にも拡充するよう、要望を行っているところ</w:t>
      </w:r>
      <w:r w:rsidRPr="00A20013">
        <w:rPr>
          <w:rFonts w:ascii="ＭＳ 明朝" w:hAnsi="ＭＳ 明朝" w:hint="eastAsia"/>
          <w:sz w:val="22"/>
        </w:rPr>
        <w:t>。</w:t>
      </w:r>
    </w:p>
    <w:p w14:paraId="52243423" w14:textId="51F0F523" w:rsidR="00A20013" w:rsidRPr="00A20013" w:rsidRDefault="00A20013" w:rsidP="00DE7E7F">
      <w:pPr>
        <w:rPr>
          <w:rFonts w:ascii="ＭＳ 明朝" w:hAnsi="ＭＳ 明朝"/>
          <w:sz w:val="22"/>
        </w:rPr>
      </w:pPr>
    </w:p>
    <w:p w14:paraId="313CF685" w14:textId="77777777" w:rsidR="00A20013" w:rsidRPr="0066009D" w:rsidRDefault="00A20013" w:rsidP="00A20013">
      <w:pPr>
        <w:rPr>
          <w:rFonts w:ascii="ＭＳ 明朝" w:hAnsi="ＭＳ 明朝"/>
          <w:sz w:val="22"/>
        </w:rPr>
      </w:pPr>
      <w:r w:rsidRPr="0066009D">
        <w:rPr>
          <w:rFonts w:ascii="ＭＳ 明朝" w:hAnsi="ＭＳ 明朝" w:hint="eastAsia"/>
          <w:sz w:val="22"/>
        </w:rPr>
        <w:t>労使慣行に関する項目</w:t>
      </w:r>
    </w:p>
    <w:p w14:paraId="0ACA2616" w14:textId="77777777" w:rsidR="00A20013" w:rsidRPr="0066009D" w:rsidRDefault="00A20013" w:rsidP="00A20013">
      <w:pPr>
        <w:ind w:firstLineChars="100" w:firstLine="220"/>
        <w:rPr>
          <w:rFonts w:ascii="ＭＳ 明朝" w:hAnsi="ＭＳ 明朝"/>
          <w:sz w:val="22"/>
        </w:rPr>
      </w:pPr>
      <w:r w:rsidRPr="0066009D">
        <w:rPr>
          <w:rFonts w:ascii="ＭＳ 明朝" w:hAnsi="ＭＳ 明朝" w:hint="eastAsia"/>
          <w:sz w:val="22"/>
        </w:rPr>
        <w:t>良き労使関係については、これまでの経過を尊重し、今後とも、双方の努力によって築いて</w:t>
      </w:r>
      <w:r>
        <w:rPr>
          <w:rFonts w:ascii="ＭＳ 明朝" w:hAnsi="ＭＳ 明朝" w:hint="eastAsia"/>
          <w:sz w:val="22"/>
        </w:rPr>
        <w:t>いき</w:t>
      </w:r>
      <w:r w:rsidRPr="0066009D">
        <w:rPr>
          <w:rFonts w:ascii="ＭＳ 明朝" w:hAnsi="ＭＳ 明朝" w:hint="eastAsia"/>
          <w:sz w:val="22"/>
        </w:rPr>
        <w:t>たいと考えているところ。</w:t>
      </w:r>
    </w:p>
    <w:p w14:paraId="0823BE56" w14:textId="77777777" w:rsidR="00A20013" w:rsidRPr="0066009D" w:rsidRDefault="00A20013" w:rsidP="00A20013">
      <w:pPr>
        <w:ind w:firstLineChars="100" w:firstLine="220"/>
        <w:rPr>
          <w:rFonts w:ascii="ＭＳ 明朝" w:hAnsi="ＭＳ 明朝"/>
          <w:sz w:val="22"/>
        </w:rPr>
      </w:pPr>
      <w:r w:rsidRPr="0066009D">
        <w:rPr>
          <w:rFonts w:ascii="ＭＳ 明朝" w:hAnsi="ＭＳ 明朝" w:hint="eastAsia"/>
          <w:sz w:val="22"/>
        </w:rPr>
        <w:t>また、職員の勤務労働条件に関わる事項については、所要の協議を行うとともに、教育施策の実施にあたり勤務条件に密接にかかわる事項（管理運営事項）については、必要に応じて説明を行っていく。</w:t>
      </w:r>
    </w:p>
    <w:p w14:paraId="23F91210" w14:textId="77777777" w:rsidR="00A20013" w:rsidRPr="00A20013" w:rsidRDefault="00A20013" w:rsidP="00DE7E7F">
      <w:pPr>
        <w:rPr>
          <w:rFonts w:ascii="ＭＳ 明朝" w:hAnsi="ＭＳ 明朝"/>
          <w:sz w:val="22"/>
        </w:rPr>
      </w:pPr>
    </w:p>
    <w:p w14:paraId="4F3BF9C3" w14:textId="77777777" w:rsidR="00A20013" w:rsidRPr="0066009D" w:rsidRDefault="00A20013" w:rsidP="00A20013">
      <w:pPr>
        <w:rPr>
          <w:rFonts w:ascii="ＭＳ 明朝" w:hAnsi="ＭＳ 明朝"/>
          <w:sz w:val="22"/>
        </w:rPr>
      </w:pPr>
      <w:r w:rsidRPr="0066009D">
        <w:rPr>
          <w:rFonts w:ascii="ＭＳ 明朝" w:hAnsi="ＭＳ 明朝" w:hint="eastAsia"/>
          <w:sz w:val="22"/>
        </w:rPr>
        <w:t>勤務評価結果の給与等への反映に関する項目</w:t>
      </w:r>
    </w:p>
    <w:p w14:paraId="1491B78C" w14:textId="058E18BE" w:rsidR="00E070B5" w:rsidRPr="00E070B5" w:rsidRDefault="00E070B5" w:rsidP="00E070B5">
      <w:pPr>
        <w:ind w:firstLineChars="100" w:firstLine="220"/>
        <w:rPr>
          <w:rFonts w:ascii="ＭＳ 明朝" w:hAnsi="ＭＳ 明朝" w:hint="eastAsia"/>
          <w:sz w:val="22"/>
        </w:rPr>
      </w:pPr>
      <w:r w:rsidRPr="00E070B5">
        <w:rPr>
          <w:rFonts w:ascii="ＭＳ 明朝" w:hAnsi="ＭＳ 明朝" w:hint="eastAsia"/>
          <w:sz w:val="22"/>
        </w:rPr>
        <w:t>教職員の評価・育成システムについては、教職員の意欲・資質能力の一層の向上を図ることにより、教育活動をはじめとする様々な活動の充実、組織の活性化を図ることを目的として実施しているところ。</w:t>
      </w:r>
    </w:p>
    <w:p w14:paraId="3A825058" w14:textId="3B98422B" w:rsidR="00E070B5" w:rsidRPr="00E070B5" w:rsidRDefault="00E070B5" w:rsidP="00E070B5">
      <w:pPr>
        <w:ind w:firstLineChars="100" w:firstLine="220"/>
        <w:rPr>
          <w:rFonts w:ascii="ＭＳ 明朝" w:hAnsi="ＭＳ 明朝" w:hint="eastAsia"/>
          <w:sz w:val="22"/>
        </w:rPr>
      </w:pPr>
      <w:r w:rsidRPr="00E070B5">
        <w:rPr>
          <w:rFonts w:ascii="ＭＳ 明朝" w:hAnsi="ＭＳ 明朝" w:hint="eastAsia"/>
          <w:sz w:val="22"/>
        </w:rPr>
        <w:t>新たなアンケートの実施につ</w:t>
      </w:r>
      <w:r>
        <w:rPr>
          <w:rFonts w:ascii="ＭＳ 明朝" w:hAnsi="ＭＳ 明朝" w:hint="eastAsia"/>
          <w:sz w:val="22"/>
        </w:rPr>
        <w:t>い</w:t>
      </w:r>
      <w:r w:rsidRPr="00E070B5">
        <w:rPr>
          <w:rFonts w:ascii="ＭＳ 明朝" w:hAnsi="ＭＳ 明朝" w:hint="eastAsia"/>
          <w:sz w:val="22"/>
        </w:rPr>
        <w:t>ては、平成29年度実施したアンケート結果を踏まえて、早期に取り組むことができる項目以外に、時間を必要とするようなもの、例えば小学校等における授業アンケートの回答対象者の検討など、検討を進め、可能なことから実現していくとしたものがあるとともに、アンケートを実施する際における予算の確保、その他の課題もあり、直ちに実施することは困難ですが、今後その時期を含めて検討して</w:t>
      </w:r>
      <w:r>
        <w:rPr>
          <w:rFonts w:ascii="ＭＳ 明朝" w:hAnsi="ＭＳ 明朝" w:hint="eastAsia"/>
          <w:sz w:val="22"/>
        </w:rPr>
        <w:t>いく</w:t>
      </w:r>
      <w:r w:rsidRPr="00E070B5">
        <w:rPr>
          <w:rFonts w:ascii="ＭＳ 明朝" w:hAnsi="ＭＳ 明朝" w:hint="eastAsia"/>
          <w:sz w:val="22"/>
        </w:rPr>
        <w:t>。</w:t>
      </w:r>
    </w:p>
    <w:p w14:paraId="08173DD2" w14:textId="307DF59E" w:rsidR="00A20013" w:rsidRPr="0066009D" w:rsidRDefault="00E070B5" w:rsidP="00E070B5">
      <w:pPr>
        <w:ind w:firstLineChars="100" w:firstLine="220"/>
        <w:rPr>
          <w:rFonts w:ascii="ＭＳ 明朝" w:hAnsi="ＭＳ 明朝"/>
          <w:sz w:val="22"/>
        </w:rPr>
      </w:pPr>
      <w:r w:rsidRPr="00E070B5">
        <w:rPr>
          <w:rFonts w:ascii="ＭＳ 明朝" w:hAnsi="ＭＳ 明朝" w:hint="eastAsia"/>
          <w:sz w:val="22"/>
        </w:rPr>
        <w:t>今後とも</w:t>
      </w:r>
      <w:r>
        <w:rPr>
          <w:rFonts w:ascii="ＭＳ 明朝" w:hAnsi="ＭＳ 明朝" w:hint="eastAsia"/>
          <w:sz w:val="22"/>
        </w:rPr>
        <w:t>本システムがより良い制度となるよう、充実・改善を図っていく</w:t>
      </w:r>
      <w:r w:rsidRPr="00E070B5">
        <w:rPr>
          <w:rFonts w:ascii="ＭＳ 明朝" w:hAnsi="ＭＳ 明朝" w:hint="eastAsia"/>
          <w:sz w:val="22"/>
        </w:rPr>
        <w:t>。</w:t>
      </w:r>
    </w:p>
    <w:p w14:paraId="39AD8378" w14:textId="6B4488C2" w:rsidR="00A20013" w:rsidRDefault="00A20013" w:rsidP="00DE7E7F">
      <w:pPr>
        <w:rPr>
          <w:rFonts w:ascii="ＭＳ 明朝" w:hAnsi="ＭＳ 明朝"/>
          <w:sz w:val="22"/>
        </w:rPr>
      </w:pPr>
    </w:p>
    <w:p w14:paraId="1DD0CADE" w14:textId="77777777" w:rsidR="00E070B5" w:rsidRPr="0066009D" w:rsidRDefault="00E070B5" w:rsidP="00E070B5">
      <w:pPr>
        <w:rPr>
          <w:rFonts w:ascii="ＭＳ 明朝" w:hAnsi="ＭＳ 明朝"/>
          <w:sz w:val="22"/>
        </w:rPr>
      </w:pPr>
      <w:r w:rsidRPr="0066009D">
        <w:rPr>
          <w:rFonts w:ascii="ＭＳ 明朝" w:hAnsi="ＭＳ 明朝" w:hint="eastAsia"/>
          <w:sz w:val="22"/>
        </w:rPr>
        <w:t>労働条件の改善に関する項目</w:t>
      </w:r>
    </w:p>
    <w:p w14:paraId="304FA569" w14:textId="1247FA5C" w:rsidR="00E070B5" w:rsidRPr="00E070B5" w:rsidRDefault="00E070B5" w:rsidP="00E070B5">
      <w:pPr>
        <w:ind w:firstLineChars="100" w:firstLine="220"/>
        <w:rPr>
          <w:rFonts w:ascii="ＭＳ 明朝" w:hAnsi="ＭＳ 明朝" w:hint="eastAsia"/>
          <w:sz w:val="22"/>
        </w:rPr>
      </w:pPr>
      <w:r w:rsidRPr="00E070B5">
        <w:rPr>
          <w:rFonts w:ascii="ＭＳ 明朝" w:hAnsi="ＭＳ 明朝" w:hint="eastAsia"/>
          <w:sz w:val="22"/>
        </w:rPr>
        <w:t>会計年度任用職員の報酬については、これまで、常勤職員に準じた賃金・報酬の改定等、必要に応じて所要の措置・改善を図ってきたところであり、令和４年４月から「常勤職員の給料表を基</w:t>
      </w:r>
      <w:r>
        <w:rPr>
          <w:rFonts w:ascii="ＭＳ 明朝" w:hAnsi="ＭＳ 明朝" w:hint="eastAsia"/>
          <w:sz w:val="22"/>
        </w:rPr>
        <w:t>礎」とし、「職務経験等の要素を考慮」する制度に見直したところ</w:t>
      </w:r>
      <w:r w:rsidRPr="00E070B5">
        <w:rPr>
          <w:rFonts w:ascii="ＭＳ 明朝" w:hAnsi="ＭＳ 明朝" w:hint="eastAsia"/>
          <w:sz w:val="22"/>
        </w:rPr>
        <w:t>。</w:t>
      </w:r>
    </w:p>
    <w:p w14:paraId="07B9127C" w14:textId="34DE9CAF" w:rsidR="00E070B5" w:rsidRPr="00E070B5" w:rsidRDefault="00E070B5" w:rsidP="00E070B5">
      <w:pPr>
        <w:rPr>
          <w:rFonts w:ascii="ＭＳ 明朝" w:hAnsi="ＭＳ 明朝" w:hint="eastAsia"/>
          <w:sz w:val="22"/>
        </w:rPr>
      </w:pPr>
      <w:r w:rsidRPr="00E070B5">
        <w:rPr>
          <w:rFonts w:ascii="ＭＳ 明朝" w:hAnsi="ＭＳ 明朝" w:hint="eastAsia"/>
          <w:sz w:val="22"/>
        </w:rPr>
        <w:t xml:space="preserve">　臨時的任用職員の処遇については、「職員の給与に関する条例」等の規定に基づき措置しているところ。</w:t>
      </w:r>
    </w:p>
    <w:p w14:paraId="38D8C699" w14:textId="14622A7F" w:rsidR="00E070B5" w:rsidRPr="00E070B5" w:rsidRDefault="00E070B5" w:rsidP="00E070B5">
      <w:pPr>
        <w:rPr>
          <w:rFonts w:ascii="ＭＳ 明朝" w:hAnsi="ＭＳ 明朝" w:hint="eastAsia"/>
          <w:sz w:val="22"/>
        </w:rPr>
      </w:pPr>
      <w:r w:rsidRPr="00E070B5">
        <w:rPr>
          <w:rFonts w:ascii="ＭＳ 明朝" w:hAnsi="ＭＳ 明朝" w:hint="eastAsia"/>
          <w:sz w:val="22"/>
        </w:rPr>
        <w:t xml:space="preserve">　教育職給料表の２級は教諭の職務の級とされており、臨時講師に適用することは困難。</w:t>
      </w:r>
    </w:p>
    <w:p w14:paraId="6F47A0E3" w14:textId="77777777" w:rsidR="00E070B5" w:rsidRPr="00E070B5" w:rsidRDefault="00E070B5" w:rsidP="00E070B5">
      <w:pPr>
        <w:rPr>
          <w:rFonts w:ascii="ＭＳ 明朝" w:hAnsi="ＭＳ 明朝"/>
          <w:sz w:val="22"/>
        </w:rPr>
      </w:pPr>
    </w:p>
    <w:p w14:paraId="29F42558" w14:textId="0931CAB7" w:rsidR="00E070B5" w:rsidRPr="00E070B5" w:rsidRDefault="00E070B5" w:rsidP="00E070B5">
      <w:pPr>
        <w:ind w:firstLineChars="100" w:firstLine="220"/>
        <w:rPr>
          <w:rFonts w:ascii="ＭＳ 明朝" w:hAnsi="ＭＳ 明朝" w:hint="eastAsia"/>
          <w:sz w:val="22"/>
        </w:rPr>
      </w:pPr>
      <w:r w:rsidRPr="00E070B5">
        <w:rPr>
          <w:rFonts w:ascii="ＭＳ 明朝" w:hAnsi="ＭＳ 明朝" w:hint="eastAsia"/>
          <w:sz w:val="22"/>
        </w:rPr>
        <w:lastRenderedPageBreak/>
        <w:t>非常勤講師の報酬については、勤務実績に応じた報酬となるよう是正したもの</w:t>
      </w:r>
      <w:r>
        <w:rPr>
          <w:rFonts w:ascii="ＭＳ 明朝" w:hAnsi="ＭＳ 明朝" w:hint="eastAsia"/>
          <w:sz w:val="22"/>
        </w:rPr>
        <w:t>であり、月額報酬制に戻す等のご要求に応じることは困難</w:t>
      </w:r>
      <w:r w:rsidRPr="00E070B5">
        <w:rPr>
          <w:rFonts w:ascii="ＭＳ 明朝" w:hAnsi="ＭＳ 明朝" w:hint="eastAsia"/>
          <w:sz w:val="22"/>
        </w:rPr>
        <w:t>。</w:t>
      </w:r>
    </w:p>
    <w:p w14:paraId="18A64F27" w14:textId="03599902" w:rsidR="00E070B5" w:rsidRPr="00E070B5" w:rsidRDefault="00E070B5" w:rsidP="00E070B5">
      <w:pPr>
        <w:rPr>
          <w:rFonts w:ascii="ＭＳ 明朝" w:hAnsi="ＭＳ 明朝" w:hint="eastAsia"/>
          <w:sz w:val="22"/>
        </w:rPr>
      </w:pPr>
      <w:r w:rsidRPr="00E070B5">
        <w:rPr>
          <w:rFonts w:ascii="ＭＳ 明朝" w:hAnsi="ＭＳ 明朝" w:hint="eastAsia"/>
          <w:sz w:val="22"/>
        </w:rPr>
        <w:t xml:space="preserve">　また、非常勤講師の報酬単価については、基本</w:t>
      </w:r>
      <w:r>
        <w:rPr>
          <w:rFonts w:ascii="ＭＳ 明朝" w:hAnsi="ＭＳ 明朝" w:hint="eastAsia"/>
          <w:sz w:val="22"/>
        </w:rPr>
        <w:t>的に常勤職員の給与改定の状況に応じて単価を見直してきたところ</w:t>
      </w:r>
      <w:r w:rsidRPr="00E070B5">
        <w:rPr>
          <w:rFonts w:ascii="ＭＳ 明朝" w:hAnsi="ＭＳ 明朝" w:hint="eastAsia"/>
          <w:sz w:val="22"/>
        </w:rPr>
        <w:t>。</w:t>
      </w:r>
    </w:p>
    <w:p w14:paraId="49EE9DA0" w14:textId="66E9EA7C" w:rsidR="00E070B5" w:rsidRPr="00E070B5" w:rsidRDefault="00E070B5" w:rsidP="00E070B5">
      <w:pPr>
        <w:rPr>
          <w:rFonts w:ascii="ＭＳ 明朝" w:hAnsi="ＭＳ 明朝" w:hint="eastAsia"/>
          <w:sz w:val="22"/>
        </w:rPr>
      </w:pPr>
      <w:r w:rsidRPr="00E070B5">
        <w:rPr>
          <w:rFonts w:ascii="ＭＳ 明朝" w:hAnsi="ＭＳ 明朝" w:hint="eastAsia"/>
          <w:sz w:val="22"/>
        </w:rPr>
        <w:t xml:space="preserve">　期末手当の支給など、会計年度任用職員制度への移行に伴う勤務</w:t>
      </w:r>
      <w:r>
        <w:rPr>
          <w:rFonts w:ascii="ＭＳ 明朝" w:hAnsi="ＭＳ 明朝" w:hint="eastAsia"/>
          <w:sz w:val="22"/>
        </w:rPr>
        <w:t>労働条件の見直しについては、皆様方との協議の上決定したところ</w:t>
      </w:r>
      <w:r w:rsidRPr="00E070B5">
        <w:rPr>
          <w:rFonts w:ascii="ＭＳ 明朝" w:hAnsi="ＭＳ 明朝" w:hint="eastAsia"/>
          <w:sz w:val="22"/>
        </w:rPr>
        <w:t>。</w:t>
      </w:r>
    </w:p>
    <w:p w14:paraId="47074E56" w14:textId="790AF6BE" w:rsidR="00E070B5" w:rsidRPr="00E070B5" w:rsidRDefault="00E070B5" w:rsidP="00E070B5">
      <w:pPr>
        <w:rPr>
          <w:rFonts w:ascii="ＭＳ 明朝" w:hAnsi="ＭＳ 明朝" w:hint="eastAsia"/>
          <w:sz w:val="22"/>
        </w:rPr>
      </w:pPr>
      <w:r w:rsidRPr="00E070B5">
        <w:rPr>
          <w:rFonts w:ascii="ＭＳ 明朝" w:hAnsi="ＭＳ 明朝" w:hint="eastAsia"/>
          <w:sz w:val="22"/>
        </w:rPr>
        <w:t xml:space="preserve">　また、その他の手当を支給することは地</w:t>
      </w:r>
      <w:r>
        <w:rPr>
          <w:rFonts w:ascii="ＭＳ 明朝" w:hAnsi="ＭＳ 明朝" w:hint="eastAsia"/>
          <w:sz w:val="22"/>
        </w:rPr>
        <w:t>方自治法の規定から、困難</w:t>
      </w:r>
      <w:r w:rsidRPr="00E070B5">
        <w:rPr>
          <w:rFonts w:ascii="ＭＳ 明朝" w:hAnsi="ＭＳ 明朝" w:hint="eastAsia"/>
          <w:sz w:val="22"/>
        </w:rPr>
        <w:t>。</w:t>
      </w:r>
    </w:p>
    <w:p w14:paraId="3F3F7CED" w14:textId="5B94EE1C" w:rsidR="00E070B5" w:rsidRPr="00E070B5" w:rsidRDefault="00E070B5" w:rsidP="00E070B5">
      <w:pPr>
        <w:rPr>
          <w:rFonts w:ascii="ＭＳ 明朝" w:hAnsi="ＭＳ 明朝"/>
          <w:sz w:val="22"/>
        </w:rPr>
      </w:pPr>
      <w:r w:rsidRPr="00E070B5">
        <w:rPr>
          <w:rFonts w:ascii="ＭＳ 明朝" w:hAnsi="ＭＳ 明朝" w:hint="eastAsia"/>
          <w:sz w:val="22"/>
        </w:rPr>
        <w:t xml:space="preserve">　今後とも、勤務労働条件に関わる諸事項については、皆様方と十分に協議を行って</w:t>
      </w:r>
      <w:r>
        <w:rPr>
          <w:rFonts w:ascii="ＭＳ 明朝" w:hAnsi="ＭＳ 明朝" w:hint="eastAsia"/>
          <w:sz w:val="22"/>
        </w:rPr>
        <w:t>いきたい</w:t>
      </w:r>
      <w:r w:rsidRPr="00E070B5">
        <w:rPr>
          <w:rFonts w:ascii="ＭＳ 明朝" w:hAnsi="ＭＳ 明朝" w:hint="eastAsia"/>
          <w:sz w:val="22"/>
        </w:rPr>
        <w:t>。</w:t>
      </w:r>
    </w:p>
    <w:p w14:paraId="36539E15" w14:textId="77777777" w:rsidR="00E070B5" w:rsidRPr="00E070B5" w:rsidRDefault="00E070B5" w:rsidP="00DE7E7F">
      <w:pPr>
        <w:rPr>
          <w:rFonts w:ascii="ＭＳ 明朝" w:hAnsi="ＭＳ 明朝" w:hint="eastAsia"/>
          <w:sz w:val="22"/>
        </w:rPr>
      </w:pPr>
    </w:p>
    <w:p w14:paraId="781EDCA0" w14:textId="77777777" w:rsidR="00C0644A" w:rsidRPr="0066009D" w:rsidRDefault="00C0644A" w:rsidP="00C0644A">
      <w:pPr>
        <w:rPr>
          <w:rFonts w:ascii="ＭＳ 明朝" w:hAnsi="ＭＳ 明朝"/>
          <w:sz w:val="22"/>
        </w:rPr>
      </w:pPr>
      <w:r w:rsidRPr="0066009D">
        <w:rPr>
          <w:rFonts w:ascii="ＭＳ 明朝" w:hAnsi="ＭＳ 明朝" w:hint="eastAsia"/>
          <w:sz w:val="22"/>
        </w:rPr>
        <w:t>教職員の負担軽減に関する項目</w:t>
      </w:r>
    </w:p>
    <w:p w14:paraId="1738CB98" w14:textId="295B29F9" w:rsidR="00C0644A" w:rsidRPr="00C0644A" w:rsidRDefault="00C0644A" w:rsidP="00C0644A">
      <w:pPr>
        <w:ind w:firstLineChars="100" w:firstLine="220"/>
        <w:rPr>
          <w:rFonts w:ascii="ＭＳ 明朝" w:hAnsi="ＭＳ 明朝" w:hint="eastAsia"/>
          <w:sz w:val="22"/>
        </w:rPr>
      </w:pPr>
      <w:r w:rsidRPr="00C0644A">
        <w:rPr>
          <w:rFonts w:ascii="ＭＳ 明朝" w:hAnsi="ＭＳ 明朝" w:hint="eastAsia"/>
          <w:sz w:val="22"/>
        </w:rPr>
        <w:t>府立学校においては、「在校等時間の適正な把握のための手続等に関する要綱」により、府立学校における教職員の勤務時間の適正な把握に努めている</w:t>
      </w:r>
      <w:r>
        <w:rPr>
          <w:rFonts w:ascii="ＭＳ 明朝" w:hAnsi="ＭＳ 明朝" w:hint="eastAsia"/>
          <w:sz w:val="22"/>
        </w:rPr>
        <w:t>ところ</w:t>
      </w:r>
      <w:r w:rsidRPr="00C0644A">
        <w:rPr>
          <w:rFonts w:ascii="ＭＳ 明朝" w:hAnsi="ＭＳ 明朝" w:hint="eastAsia"/>
          <w:sz w:val="22"/>
        </w:rPr>
        <w:t>。また、「府立学校における働き方改革に係る取組みについ</w:t>
      </w:r>
      <w:r>
        <w:rPr>
          <w:rFonts w:ascii="ＭＳ 明朝" w:hAnsi="ＭＳ 明朝" w:hint="eastAsia"/>
          <w:sz w:val="22"/>
        </w:rPr>
        <w:t>て」に基づく教職員の働き方改革についても、実施しているところ</w:t>
      </w:r>
      <w:r w:rsidRPr="00C0644A">
        <w:rPr>
          <w:rFonts w:ascii="ＭＳ 明朝" w:hAnsi="ＭＳ 明朝" w:hint="eastAsia"/>
          <w:sz w:val="22"/>
        </w:rPr>
        <w:t>。</w:t>
      </w:r>
    </w:p>
    <w:p w14:paraId="5D23CABA" w14:textId="3375F15C"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令和２年４月には、給特法の改正等を踏まえ、時間外在校等時間の上限時間などを定める「府立学校の教育職員の業務量の適切な管理等に関する規則」等を施行し、より一層の取組みを求めることとしたところ。</w:t>
      </w:r>
    </w:p>
    <w:p w14:paraId="4914CBBF" w14:textId="7DB9287D"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なお、より柔軟な勤務時間管理を可能とするため、令和４年４月から、いわゆる超勤４項目の区分にあたる業務について、勤務時間の割振りを可能とする１ヶ月単位の変形労働時間制の適用範囲の拡大を行ったところ。</w:t>
      </w:r>
    </w:p>
    <w:p w14:paraId="5035276A" w14:textId="00D3570D"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また、同年９月から、時間外在校等時間が30時間以上となっている教員及びその管理職に対しまして、当月の10日、20日を目途に注意喚起を行う「アラーミングメール」を送信する仕組みを開始するとともに、業務の効率化や改善につながる取組みの事例を体系的に整理したものを、庁内の「働き方改革ポータルサイト」に掲載し、府立学校での活用を推進しているところ。</w:t>
      </w:r>
    </w:p>
    <w:p w14:paraId="0BEFF0DE" w14:textId="46A566FC"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更なる働き方改革の推進のために、関連諸規程及び必要な取組みの周知徹底に努めるとともに、時間外の縮減に向け、グループウェア等を活用した校務運営の効率化などの取組みを検討して</w:t>
      </w:r>
      <w:r>
        <w:rPr>
          <w:rFonts w:ascii="ＭＳ 明朝" w:hAnsi="ＭＳ 明朝" w:hint="eastAsia"/>
          <w:sz w:val="22"/>
        </w:rPr>
        <w:t>いく</w:t>
      </w:r>
      <w:r w:rsidRPr="00C0644A">
        <w:rPr>
          <w:rFonts w:ascii="ＭＳ 明朝" w:hAnsi="ＭＳ 明朝" w:hint="eastAsia"/>
          <w:sz w:val="22"/>
        </w:rPr>
        <w:t>。</w:t>
      </w:r>
    </w:p>
    <w:p w14:paraId="73EB6567" w14:textId="6E080A22" w:rsidR="00A20013" w:rsidRDefault="00C0644A" w:rsidP="00C0644A">
      <w:pPr>
        <w:rPr>
          <w:rFonts w:ascii="ＭＳ 明朝" w:hAnsi="ＭＳ 明朝"/>
          <w:sz w:val="22"/>
        </w:rPr>
      </w:pPr>
      <w:r w:rsidRPr="00C0644A">
        <w:rPr>
          <w:rFonts w:ascii="ＭＳ 明朝" w:hAnsi="ＭＳ 明朝" w:hint="eastAsia"/>
          <w:sz w:val="22"/>
        </w:rPr>
        <w:t xml:space="preserve">　市町村立学校における働き方改革の取組みにつ</w:t>
      </w:r>
      <w:r>
        <w:rPr>
          <w:rFonts w:ascii="ＭＳ 明朝" w:hAnsi="ＭＳ 明朝" w:hint="eastAsia"/>
          <w:sz w:val="22"/>
        </w:rPr>
        <w:t>い</w:t>
      </w:r>
      <w:r w:rsidRPr="00C0644A">
        <w:rPr>
          <w:rFonts w:ascii="ＭＳ 明朝" w:hAnsi="ＭＳ 明朝" w:hint="eastAsia"/>
          <w:sz w:val="22"/>
        </w:rPr>
        <w:t>ても、府立学校で実施している趣旨を踏まえ、同様の措置がと</w:t>
      </w:r>
      <w:r>
        <w:rPr>
          <w:rFonts w:ascii="ＭＳ 明朝" w:hAnsi="ＭＳ 明朝" w:hint="eastAsia"/>
          <w:sz w:val="22"/>
        </w:rPr>
        <w:t>られるよう市町村教育委員会に指導助言するなど働きかけていく</w:t>
      </w:r>
      <w:r w:rsidRPr="00C0644A">
        <w:rPr>
          <w:rFonts w:ascii="ＭＳ 明朝" w:hAnsi="ＭＳ 明朝" w:hint="eastAsia"/>
          <w:sz w:val="22"/>
        </w:rPr>
        <w:t>。</w:t>
      </w:r>
    </w:p>
    <w:p w14:paraId="30D51BA4" w14:textId="7A92330C" w:rsidR="00C0644A" w:rsidRDefault="00C0644A" w:rsidP="00DE7E7F">
      <w:pPr>
        <w:rPr>
          <w:rFonts w:ascii="ＭＳ 明朝" w:hAnsi="ＭＳ 明朝"/>
          <w:sz w:val="22"/>
        </w:rPr>
      </w:pPr>
    </w:p>
    <w:p w14:paraId="13A49005" w14:textId="77777777" w:rsidR="00C0644A" w:rsidRPr="0066009D" w:rsidRDefault="00C0644A" w:rsidP="00C0644A">
      <w:pPr>
        <w:rPr>
          <w:rFonts w:ascii="ＭＳ 明朝" w:hAnsi="ＭＳ 明朝"/>
          <w:sz w:val="22"/>
        </w:rPr>
      </w:pPr>
      <w:r w:rsidRPr="0066009D">
        <w:rPr>
          <w:rFonts w:ascii="ＭＳ 明朝" w:hAnsi="ＭＳ 明朝" w:hint="eastAsia"/>
          <w:sz w:val="22"/>
        </w:rPr>
        <w:t>教職員の負担軽減に関する項目</w:t>
      </w:r>
    </w:p>
    <w:p w14:paraId="55BD56B5" w14:textId="5E5D6784" w:rsidR="00C0644A" w:rsidRPr="00C0644A" w:rsidRDefault="00C0644A" w:rsidP="00C0644A">
      <w:pPr>
        <w:ind w:firstLineChars="100" w:firstLine="220"/>
        <w:rPr>
          <w:rFonts w:ascii="ＭＳ 明朝" w:hAnsi="ＭＳ 明朝"/>
          <w:sz w:val="22"/>
        </w:rPr>
      </w:pPr>
      <w:r w:rsidRPr="00C0644A">
        <w:rPr>
          <w:rFonts w:ascii="ＭＳ 明朝" w:hAnsi="ＭＳ 明朝" w:hint="eastAsia"/>
          <w:sz w:val="22"/>
        </w:rPr>
        <w:t>教育職員への一年単位の変形労働時間制の導入については、ニーズ等を見極め必要に応じ対応を検討することとして</w:t>
      </w:r>
      <w:r>
        <w:rPr>
          <w:rFonts w:ascii="ＭＳ 明朝" w:hAnsi="ＭＳ 明朝" w:hint="eastAsia"/>
          <w:sz w:val="22"/>
        </w:rPr>
        <w:t>いる</w:t>
      </w:r>
      <w:r w:rsidRPr="00C0644A">
        <w:rPr>
          <w:rFonts w:ascii="ＭＳ 明朝" w:hAnsi="ＭＳ 明朝" w:hint="eastAsia"/>
          <w:sz w:val="22"/>
        </w:rPr>
        <w:t>。</w:t>
      </w:r>
    </w:p>
    <w:p w14:paraId="2E2CB837" w14:textId="5CDF3AA6" w:rsidR="00C0644A" w:rsidRDefault="00C0644A" w:rsidP="00DE7E7F">
      <w:pPr>
        <w:rPr>
          <w:rFonts w:ascii="ＭＳ 明朝" w:hAnsi="ＭＳ 明朝"/>
          <w:sz w:val="22"/>
        </w:rPr>
      </w:pPr>
    </w:p>
    <w:p w14:paraId="7AD9E64A" w14:textId="7E98A2BA" w:rsidR="00C0644A" w:rsidRDefault="00C0644A" w:rsidP="00DE7E7F">
      <w:pPr>
        <w:rPr>
          <w:rFonts w:ascii="ＭＳ 明朝" w:hAnsi="ＭＳ 明朝"/>
          <w:sz w:val="22"/>
        </w:rPr>
      </w:pPr>
      <w:r>
        <w:rPr>
          <w:rFonts w:ascii="ＭＳ 明朝" w:hAnsi="ＭＳ 明朝" w:hint="eastAsia"/>
          <w:sz w:val="22"/>
        </w:rPr>
        <w:t>手当支給に関する項目</w:t>
      </w:r>
    </w:p>
    <w:p w14:paraId="0BB48392" w14:textId="16002848" w:rsidR="00C0644A" w:rsidRPr="00C0644A" w:rsidRDefault="00C0644A" w:rsidP="00C0644A">
      <w:pPr>
        <w:ind w:firstLineChars="100" w:firstLine="220"/>
        <w:rPr>
          <w:rFonts w:ascii="ＭＳ 明朝" w:hAnsi="ＭＳ 明朝" w:hint="eastAsia"/>
          <w:sz w:val="22"/>
        </w:rPr>
      </w:pPr>
      <w:r w:rsidRPr="00C0644A">
        <w:rPr>
          <w:rFonts w:ascii="ＭＳ 明朝" w:hAnsi="ＭＳ 明朝" w:hint="eastAsia"/>
          <w:sz w:val="22"/>
        </w:rPr>
        <w:t>試し出勤は、職場復帰支援を目的として休職中に実施するものであることから、通勤手当の支給については、国に準じた取扱いとしており、ご要求にお応えすることは困難。</w:t>
      </w:r>
    </w:p>
    <w:p w14:paraId="752682D7" w14:textId="617656F5" w:rsidR="00C0644A" w:rsidRPr="00C0644A" w:rsidRDefault="00C0644A" w:rsidP="00DE7E7F">
      <w:pPr>
        <w:rPr>
          <w:rFonts w:ascii="ＭＳ 明朝" w:hAnsi="ＭＳ 明朝"/>
          <w:sz w:val="22"/>
        </w:rPr>
      </w:pPr>
    </w:p>
    <w:p w14:paraId="4E55F532" w14:textId="77777777" w:rsidR="00C0644A" w:rsidRPr="0066009D" w:rsidRDefault="00C0644A" w:rsidP="00C0644A">
      <w:pPr>
        <w:rPr>
          <w:rFonts w:ascii="ＭＳ 明朝" w:hAnsi="ＭＳ 明朝"/>
          <w:sz w:val="22"/>
        </w:rPr>
      </w:pPr>
      <w:r w:rsidRPr="0066009D">
        <w:rPr>
          <w:rFonts w:ascii="ＭＳ 明朝" w:hAnsi="ＭＳ 明朝" w:hint="eastAsia"/>
          <w:sz w:val="22"/>
        </w:rPr>
        <w:t>教職員の負担軽減に関する項目</w:t>
      </w:r>
    </w:p>
    <w:p w14:paraId="0E9525ED" w14:textId="1E754E81" w:rsidR="00C0644A" w:rsidRPr="00C0644A" w:rsidRDefault="00C0644A" w:rsidP="00C0644A">
      <w:pPr>
        <w:ind w:firstLineChars="100" w:firstLine="220"/>
        <w:rPr>
          <w:rFonts w:ascii="ＭＳ 明朝" w:hAnsi="ＭＳ 明朝" w:hint="eastAsia"/>
          <w:sz w:val="22"/>
        </w:rPr>
      </w:pPr>
      <w:r w:rsidRPr="00C0644A">
        <w:rPr>
          <w:rFonts w:ascii="ＭＳ 明朝" w:hAnsi="ＭＳ 明朝" w:hint="eastAsia"/>
          <w:sz w:val="22"/>
        </w:rPr>
        <w:t>少人数学級・教職員定数増等については、子ども一人ひとりと向き合い、きめ細かな教育を実践していくためには、学校現場を支える教職員の確保が不可欠であること</w:t>
      </w:r>
      <w:r>
        <w:rPr>
          <w:rFonts w:ascii="ＭＳ 明朝" w:hAnsi="ＭＳ 明朝" w:hint="eastAsia"/>
          <w:sz w:val="22"/>
        </w:rPr>
        <w:t>から、これまでも国に対して新たな定数改善計画の策定を要望してきた</w:t>
      </w:r>
      <w:r w:rsidRPr="00C0644A">
        <w:rPr>
          <w:rFonts w:ascii="ＭＳ 明朝" w:hAnsi="ＭＳ 明朝" w:hint="eastAsia"/>
          <w:sz w:val="22"/>
        </w:rPr>
        <w:t>。</w:t>
      </w:r>
    </w:p>
    <w:p w14:paraId="4EA91C29" w14:textId="49E93966"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文部科学省では、令和５年度概算要求において、小学校における35人学級の計画的な整備</w:t>
      </w:r>
      <w:r w:rsidRPr="00C0644A">
        <w:rPr>
          <w:rFonts w:ascii="ＭＳ 明朝" w:hAnsi="ＭＳ 明朝" w:hint="eastAsia"/>
          <w:sz w:val="22"/>
        </w:rPr>
        <w:lastRenderedPageBreak/>
        <w:t>や、教科指導の専門性を持った教師による小学校における高学年の教科担任制の推進を図り、義務教育９年間を見通した指導体制による新しい時代にふさわしい質の高い教育の実現を図るとともに、学校における働き方改革、複雑化・困難化する教育課題へ対応するため、教職員定数5,158</w:t>
      </w:r>
      <w:r>
        <w:rPr>
          <w:rFonts w:ascii="ＭＳ 明朝" w:hAnsi="ＭＳ 明朝" w:hint="eastAsia"/>
          <w:sz w:val="22"/>
        </w:rPr>
        <w:t>人の改善を要求しているところ</w:t>
      </w:r>
      <w:r w:rsidRPr="00C0644A">
        <w:rPr>
          <w:rFonts w:ascii="ＭＳ 明朝" w:hAnsi="ＭＳ 明朝" w:hint="eastAsia"/>
          <w:sz w:val="22"/>
        </w:rPr>
        <w:t>。</w:t>
      </w:r>
    </w:p>
    <w:p w14:paraId="13F2E1BA" w14:textId="79098216"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引き続き、国に対して働きかけるとともに、児童・生徒数の動</w:t>
      </w:r>
      <w:r>
        <w:rPr>
          <w:rFonts w:ascii="ＭＳ 明朝" w:hAnsi="ＭＳ 明朝" w:hint="eastAsia"/>
          <w:sz w:val="22"/>
        </w:rPr>
        <w:t>向、教育水準や教育課題への対応等を踏まえながら、適切に対応していく</w:t>
      </w:r>
      <w:r w:rsidRPr="00C0644A">
        <w:rPr>
          <w:rFonts w:ascii="ＭＳ 明朝" w:hAnsi="ＭＳ 明朝" w:hint="eastAsia"/>
          <w:sz w:val="22"/>
        </w:rPr>
        <w:t>。</w:t>
      </w:r>
    </w:p>
    <w:p w14:paraId="515413C1" w14:textId="1F160EA0" w:rsidR="00A20013" w:rsidRPr="00C0644A" w:rsidRDefault="00A20013" w:rsidP="00DE7E7F">
      <w:pPr>
        <w:rPr>
          <w:rFonts w:ascii="ＭＳ 明朝" w:hAnsi="ＭＳ 明朝"/>
          <w:sz w:val="22"/>
        </w:rPr>
      </w:pPr>
    </w:p>
    <w:p w14:paraId="7FCC7156" w14:textId="77777777" w:rsidR="00C0644A" w:rsidRPr="0066009D" w:rsidRDefault="00C0644A" w:rsidP="00C0644A">
      <w:pPr>
        <w:rPr>
          <w:rFonts w:ascii="ＭＳ 明朝" w:hAnsi="ＭＳ 明朝"/>
          <w:sz w:val="22"/>
        </w:rPr>
      </w:pPr>
      <w:r w:rsidRPr="0066009D">
        <w:rPr>
          <w:rFonts w:ascii="ＭＳ 明朝" w:hAnsi="ＭＳ 明朝" w:hint="eastAsia"/>
          <w:sz w:val="22"/>
        </w:rPr>
        <w:t>教職員の負担軽減に関する項目</w:t>
      </w:r>
    </w:p>
    <w:p w14:paraId="7177576E" w14:textId="658C5571" w:rsidR="00C0644A" w:rsidRPr="00C0644A" w:rsidRDefault="00C0644A" w:rsidP="00C0644A">
      <w:pPr>
        <w:ind w:firstLineChars="100" w:firstLine="220"/>
        <w:rPr>
          <w:rFonts w:ascii="ＭＳ 明朝" w:hAnsi="ＭＳ 明朝" w:hint="eastAsia"/>
          <w:sz w:val="22"/>
        </w:rPr>
      </w:pPr>
      <w:r w:rsidRPr="00C0644A">
        <w:rPr>
          <w:rFonts w:ascii="ＭＳ 明朝" w:hAnsi="ＭＳ 明朝" w:hint="eastAsia"/>
          <w:sz w:val="22"/>
        </w:rPr>
        <w:t>府教育庁として</w:t>
      </w:r>
      <w:r>
        <w:rPr>
          <w:rFonts w:ascii="ＭＳ 明朝" w:hAnsi="ＭＳ 明朝" w:hint="eastAsia"/>
          <w:sz w:val="22"/>
        </w:rPr>
        <w:t>は、定数の範囲においては、基本は正規教員が担うものと考えている</w:t>
      </w:r>
      <w:r w:rsidRPr="00C0644A">
        <w:rPr>
          <w:rFonts w:ascii="ＭＳ 明朝" w:hAnsi="ＭＳ 明朝" w:hint="eastAsia"/>
          <w:sz w:val="22"/>
        </w:rPr>
        <w:t>。</w:t>
      </w:r>
    </w:p>
    <w:p w14:paraId="6BA76B79" w14:textId="17B5389D"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採用予定数については、児童・生徒数や教職員の退職者数、国の定数改善計画等の動向を踏まえつつ、教員が有する経験や指導方法の円滑な伝承、学校運営体制の維持、管理職の確保等のため</w:t>
      </w:r>
      <w:r>
        <w:rPr>
          <w:rFonts w:ascii="ＭＳ 明朝" w:hAnsi="ＭＳ 明朝" w:hint="eastAsia"/>
          <w:sz w:val="22"/>
        </w:rPr>
        <w:t>のバランスのとれた年齢構成等に配慮しながら、毎年度決定している</w:t>
      </w:r>
      <w:r w:rsidRPr="00C0644A">
        <w:rPr>
          <w:rFonts w:ascii="ＭＳ 明朝" w:hAnsi="ＭＳ 明朝" w:hint="eastAsia"/>
          <w:sz w:val="22"/>
        </w:rPr>
        <w:t>。</w:t>
      </w:r>
    </w:p>
    <w:p w14:paraId="0970389D" w14:textId="6CA93C64"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新規採用者数については、これまでも採用予定数に見合うよう確保に努めてきたところ。</w:t>
      </w:r>
    </w:p>
    <w:p w14:paraId="635F117E" w14:textId="56ABE341"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代替者の確保については、令和４年度は対象を小学校に加えて中学校にも拡大し、夏季休業日の前日までに産休を取得する教員を対象に年度当初</w:t>
      </w:r>
      <w:r>
        <w:rPr>
          <w:rFonts w:ascii="ＭＳ 明朝" w:hAnsi="ＭＳ 明朝" w:hint="eastAsia"/>
          <w:sz w:val="22"/>
        </w:rPr>
        <w:t>から臨時的任用職員を前倒しで任用する措置を実施しているところ</w:t>
      </w:r>
      <w:r w:rsidRPr="00C0644A">
        <w:rPr>
          <w:rFonts w:ascii="ＭＳ 明朝" w:hAnsi="ＭＳ 明朝" w:hint="eastAsia"/>
          <w:sz w:val="22"/>
        </w:rPr>
        <w:t>。</w:t>
      </w:r>
    </w:p>
    <w:p w14:paraId="10D7F29D" w14:textId="3322E705" w:rsidR="00C0644A" w:rsidRPr="00C0644A" w:rsidRDefault="00C0644A" w:rsidP="00C0644A">
      <w:pPr>
        <w:rPr>
          <w:rFonts w:ascii="ＭＳ 明朝" w:hAnsi="ＭＳ 明朝" w:hint="eastAsia"/>
          <w:sz w:val="22"/>
        </w:rPr>
      </w:pPr>
      <w:r w:rsidRPr="00C0644A">
        <w:rPr>
          <w:rFonts w:ascii="ＭＳ 明朝" w:hAnsi="ＭＳ 明朝" w:hint="eastAsia"/>
          <w:sz w:val="22"/>
        </w:rPr>
        <w:t xml:space="preserve">　また、近年の厳しい欠員状況を踏まえ、次年度の実施については、国の通知も踏まえ検討しているところ。</w:t>
      </w:r>
    </w:p>
    <w:p w14:paraId="2C3BDA01" w14:textId="6B8C6B47" w:rsidR="00C0644A" w:rsidRDefault="00C0644A" w:rsidP="00C0644A">
      <w:pPr>
        <w:rPr>
          <w:rFonts w:ascii="ＭＳ 明朝" w:hAnsi="ＭＳ 明朝"/>
          <w:sz w:val="22"/>
        </w:rPr>
      </w:pPr>
      <w:r w:rsidRPr="00C0644A">
        <w:rPr>
          <w:rFonts w:ascii="ＭＳ 明朝" w:hAnsi="ＭＳ 明朝" w:hint="eastAsia"/>
          <w:sz w:val="22"/>
        </w:rPr>
        <w:t xml:space="preserve">　今後とも、可能な限り新規採用者を確保し、また、代替講師の速やかな任用に努めて</w:t>
      </w:r>
      <w:r>
        <w:rPr>
          <w:rFonts w:ascii="ＭＳ 明朝" w:hAnsi="ＭＳ 明朝" w:hint="eastAsia"/>
          <w:sz w:val="22"/>
        </w:rPr>
        <w:t>いく</w:t>
      </w:r>
      <w:r w:rsidRPr="00C0644A">
        <w:rPr>
          <w:rFonts w:ascii="ＭＳ 明朝" w:hAnsi="ＭＳ 明朝" w:hint="eastAsia"/>
          <w:sz w:val="22"/>
        </w:rPr>
        <w:t>。</w:t>
      </w:r>
    </w:p>
    <w:p w14:paraId="62232BFC" w14:textId="107F689B" w:rsidR="00C0644A" w:rsidRDefault="00C0644A" w:rsidP="00DE7E7F">
      <w:pPr>
        <w:rPr>
          <w:rFonts w:ascii="ＭＳ 明朝" w:hAnsi="ＭＳ 明朝"/>
          <w:sz w:val="22"/>
        </w:rPr>
      </w:pPr>
    </w:p>
    <w:p w14:paraId="6E18F3C4" w14:textId="77777777" w:rsidR="0029719F" w:rsidRPr="0066009D" w:rsidRDefault="0029719F" w:rsidP="0029719F">
      <w:pPr>
        <w:rPr>
          <w:rFonts w:ascii="ＭＳ 明朝" w:hAnsi="ＭＳ 明朝"/>
          <w:sz w:val="22"/>
        </w:rPr>
      </w:pPr>
      <w:r w:rsidRPr="0066009D">
        <w:rPr>
          <w:rFonts w:ascii="ＭＳ 明朝" w:hAnsi="ＭＳ 明朝" w:hint="eastAsia"/>
          <w:sz w:val="22"/>
        </w:rPr>
        <w:t>教職員の負担軽減に関する項目</w:t>
      </w:r>
    </w:p>
    <w:p w14:paraId="65CF90C4" w14:textId="44B84D8B" w:rsidR="0029719F" w:rsidRPr="0029719F" w:rsidRDefault="0029719F" w:rsidP="0029719F">
      <w:pPr>
        <w:ind w:firstLineChars="100" w:firstLine="220"/>
        <w:rPr>
          <w:rFonts w:ascii="ＭＳ 明朝" w:hAnsi="ＭＳ 明朝" w:hint="eastAsia"/>
          <w:sz w:val="22"/>
        </w:rPr>
      </w:pPr>
      <w:r w:rsidRPr="0029719F">
        <w:rPr>
          <w:rFonts w:ascii="ＭＳ 明朝" w:hAnsi="ＭＳ 明朝" w:hint="eastAsia"/>
          <w:sz w:val="22"/>
        </w:rPr>
        <w:t>再任用教職員は、本格的業務に従事することから、短時間勤務</w:t>
      </w:r>
      <w:r>
        <w:rPr>
          <w:rFonts w:ascii="ＭＳ 明朝" w:hAnsi="ＭＳ 明朝" w:hint="eastAsia"/>
          <w:sz w:val="22"/>
        </w:rPr>
        <w:t>職員についても常勤職員とあわせてトータルで定数管理を行っている</w:t>
      </w:r>
      <w:r w:rsidRPr="0029719F">
        <w:rPr>
          <w:rFonts w:ascii="ＭＳ 明朝" w:hAnsi="ＭＳ 明朝" w:hint="eastAsia"/>
          <w:sz w:val="22"/>
        </w:rPr>
        <w:t xml:space="preserve">。 </w:t>
      </w:r>
    </w:p>
    <w:p w14:paraId="02DCCC0B" w14:textId="4663D276" w:rsidR="00C0644A" w:rsidRPr="0029719F" w:rsidRDefault="0029719F" w:rsidP="0029719F">
      <w:pPr>
        <w:rPr>
          <w:rFonts w:ascii="ＭＳ 明朝" w:hAnsi="ＭＳ 明朝" w:hint="eastAsia"/>
          <w:sz w:val="22"/>
        </w:rPr>
      </w:pPr>
      <w:r w:rsidRPr="0029719F">
        <w:rPr>
          <w:rFonts w:ascii="ＭＳ 明朝" w:hAnsi="ＭＳ 明朝" w:hint="eastAsia"/>
          <w:sz w:val="22"/>
        </w:rPr>
        <w:t xml:space="preserve">　今後とも適切に定数管理を行うとともに、適正な勤務労働条件の確保等に取り組んで</w:t>
      </w:r>
      <w:r>
        <w:rPr>
          <w:rFonts w:ascii="ＭＳ 明朝" w:hAnsi="ＭＳ 明朝" w:hint="eastAsia"/>
          <w:sz w:val="22"/>
        </w:rPr>
        <w:t>いく</w:t>
      </w:r>
      <w:r w:rsidRPr="0029719F">
        <w:rPr>
          <w:rFonts w:ascii="ＭＳ 明朝" w:hAnsi="ＭＳ 明朝" w:hint="eastAsia"/>
          <w:sz w:val="22"/>
        </w:rPr>
        <w:t>。</w:t>
      </w:r>
    </w:p>
    <w:p w14:paraId="19311340" w14:textId="329E22C2" w:rsidR="00C0644A" w:rsidRDefault="00C0644A" w:rsidP="00DE7E7F">
      <w:pPr>
        <w:rPr>
          <w:rFonts w:ascii="ＭＳ 明朝" w:hAnsi="ＭＳ 明朝"/>
          <w:sz w:val="22"/>
        </w:rPr>
      </w:pPr>
    </w:p>
    <w:p w14:paraId="0C6AD0F0" w14:textId="77777777" w:rsidR="00E32B12" w:rsidRPr="0066009D" w:rsidRDefault="00E32B12" w:rsidP="00E32B12">
      <w:pPr>
        <w:rPr>
          <w:rFonts w:ascii="ＭＳ 明朝" w:hAnsi="ＭＳ 明朝"/>
          <w:sz w:val="22"/>
        </w:rPr>
      </w:pPr>
      <w:r w:rsidRPr="0066009D">
        <w:rPr>
          <w:rFonts w:ascii="ＭＳ 明朝" w:hAnsi="ＭＳ 明朝" w:hint="eastAsia"/>
          <w:sz w:val="22"/>
        </w:rPr>
        <w:t>ハラスメントの防止に関する項目</w:t>
      </w:r>
    </w:p>
    <w:p w14:paraId="32A4DFC8" w14:textId="18E69640" w:rsidR="00E32B12" w:rsidRPr="00E32B12" w:rsidRDefault="00E32B12" w:rsidP="00E32B12">
      <w:pPr>
        <w:ind w:firstLineChars="100" w:firstLine="220"/>
        <w:rPr>
          <w:rFonts w:ascii="ＭＳ 明朝" w:hAnsi="ＭＳ 明朝" w:hint="eastAsia"/>
          <w:sz w:val="22"/>
        </w:rPr>
      </w:pPr>
      <w:r w:rsidRPr="00E32B12">
        <w:rPr>
          <w:rFonts w:ascii="ＭＳ 明朝" w:hAnsi="ＭＳ 明朝" w:hint="eastAsia"/>
          <w:sz w:val="22"/>
        </w:rPr>
        <w:t>職場における様々なハラスメント行為は、個人としての尊厳を不当に傷つけ、その能力の有効な発揮を妨げるとともに、職場秩序や業務の遂行を阻害する重大な問題であると認識してい</w:t>
      </w:r>
      <w:r>
        <w:rPr>
          <w:rFonts w:ascii="ＭＳ 明朝" w:hAnsi="ＭＳ 明朝" w:hint="eastAsia"/>
          <w:sz w:val="22"/>
        </w:rPr>
        <w:t>る</w:t>
      </w:r>
      <w:r w:rsidRPr="00E32B12">
        <w:rPr>
          <w:rFonts w:ascii="ＭＳ 明朝" w:hAnsi="ＭＳ 明朝" w:hint="eastAsia"/>
          <w:sz w:val="22"/>
        </w:rPr>
        <w:t>。</w:t>
      </w:r>
    </w:p>
    <w:p w14:paraId="3309EE23" w14:textId="09D7ED5C" w:rsidR="00E32B12" w:rsidRPr="00E32B12" w:rsidRDefault="00E32B12" w:rsidP="00E32B12">
      <w:pPr>
        <w:rPr>
          <w:rFonts w:ascii="ＭＳ 明朝" w:hAnsi="ＭＳ 明朝" w:hint="eastAsia"/>
          <w:sz w:val="22"/>
        </w:rPr>
      </w:pPr>
      <w:r w:rsidRPr="00E32B12">
        <w:rPr>
          <w:rFonts w:ascii="ＭＳ 明朝" w:hAnsi="ＭＳ 明朝" w:hint="eastAsia"/>
          <w:sz w:val="22"/>
        </w:rPr>
        <w:t xml:space="preserve">　府教育庁では、令和２年６月に３つのハラスメント指針を改正するとともに、府立学校の教職員を対象に、「教職員間のハラスメント実態</w:t>
      </w:r>
      <w:r>
        <w:rPr>
          <w:rFonts w:ascii="ＭＳ 明朝" w:hAnsi="ＭＳ 明朝" w:hint="eastAsia"/>
          <w:sz w:val="22"/>
        </w:rPr>
        <w:t>把握アンケート」を実施し、令和３年３月にアンケート結果を公表</w:t>
      </w:r>
      <w:r w:rsidRPr="00E32B12">
        <w:rPr>
          <w:rFonts w:ascii="ＭＳ 明朝" w:hAnsi="ＭＳ 明朝" w:hint="eastAsia"/>
          <w:sz w:val="22"/>
        </w:rPr>
        <w:t>した。</w:t>
      </w:r>
    </w:p>
    <w:p w14:paraId="16AD52F4" w14:textId="750285FC" w:rsidR="00E32B12" w:rsidRPr="00E32B12" w:rsidRDefault="00E32B12" w:rsidP="00E32B12">
      <w:pPr>
        <w:rPr>
          <w:rFonts w:ascii="ＭＳ 明朝" w:hAnsi="ＭＳ 明朝" w:hint="eastAsia"/>
          <w:sz w:val="22"/>
        </w:rPr>
      </w:pPr>
      <w:r w:rsidRPr="00E32B12">
        <w:rPr>
          <w:rFonts w:ascii="ＭＳ 明朝" w:hAnsi="ＭＳ 明朝" w:hint="eastAsia"/>
          <w:sz w:val="22"/>
        </w:rPr>
        <w:t xml:space="preserve">　その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w:t>
      </w:r>
      <w:r>
        <w:rPr>
          <w:rFonts w:ascii="ＭＳ 明朝" w:hAnsi="ＭＳ 明朝" w:hint="eastAsia"/>
          <w:sz w:val="22"/>
        </w:rPr>
        <w:t>長・准校長あてに通知するとともに、市町村教育委員会に参考送付</w:t>
      </w:r>
      <w:r w:rsidRPr="00E32B12">
        <w:rPr>
          <w:rFonts w:ascii="ＭＳ 明朝" w:hAnsi="ＭＳ 明朝" w:hint="eastAsia"/>
          <w:sz w:val="22"/>
        </w:rPr>
        <w:t>した。</w:t>
      </w:r>
    </w:p>
    <w:p w14:paraId="41577C69" w14:textId="6D5F1561" w:rsidR="00E32B12" w:rsidRPr="00E32B12" w:rsidRDefault="00E32B12" w:rsidP="00E32B12">
      <w:pPr>
        <w:rPr>
          <w:rFonts w:ascii="ＭＳ 明朝" w:hAnsi="ＭＳ 明朝" w:hint="eastAsia"/>
          <w:sz w:val="22"/>
        </w:rPr>
      </w:pPr>
      <w:r w:rsidRPr="00E32B12">
        <w:rPr>
          <w:rFonts w:ascii="ＭＳ 明朝" w:hAnsi="ＭＳ 明朝" w:hint="eastAsia"/>
          <w:sz w:val="22"/>
        </w:rPr>
        <w:t xml:space="preserve">　あわせて、教職員一人ひとりがハラスメントについての理解を深めるため、令和４年４月１日付けで「ハラスメント「０（ゼロ）」に向けて」の教育長メッセージを、府立学校校長・准</w:t>
      </w:r>
      <w:r>
        <w:rPr>
          <w:rFonts w:ascii="ＭＳ 明朝" w:hAnsi="ＭＳ 明朝" w:hint="eastAsia"/>
          <w:sz w:val="22"/>
        </w:rPr>
        <w:t>校長あてに通知するとともに、市町村教育委員会あてに参考送付</w:t>
      </w:r>
      <w:r w:rsidRPr="00E32B12">
        <w:rPr>
          <w:rFonts w:ascii="ＭＳ 明朝" w:hAnsi="ＭＳ 明朝" w:hint="eastAsia"/>
          <w:sz w:val="22"/>
        </w:rPr>
        <w:t>ました。</w:t>
      </w:r>
    </w:p>
    <w:p w14:paraId="1AC1144A" w14:textId="132FC512" w:rsidR="00E32B12" w:rsidRPr="00E32B12" w:rsidRDefault="00E32B12" w:rsidP="00E32B12">
      <w:pPr>
        <w:rPr>
          <w:rFonts w:ascii="ＭＳ 明朝" w:hAnsi="ＭＳ 明朝" w:hint="eastAsia"/>
          <w:sz w:val="22"/>
        </w:rPr>
      </w:pPr>
      <w:r w:rsidRPr="00E32B12">
        <w:rPr>
          <w:rFonts w:ascii="ＭＳ 明朝" w:hAnsi="ＭＳ 明朝" w:hint="eastAsia"/>
          <w:sz w:val="22"/>
        </w:rPr>
        <w:t xml:space="preserve">　加えて、各学校の校内窓口となる相談員の方々が相談者から相談を受ける際に、適切かつ効果的な対応を行うためのマニュアルとして、『ハラスメント相談員の手引き』を作成し、令和４年10月28日付けで府立学校校長・准校</w:t>
      </w:r>
      <w:r>
        <w:rPr>
          <w:rFonts w:ascii="ＭＳ 明朝" w:hAnsi="ＭＳ 明朝" w:hint="eastAsia"/>
          <w:sz w:val="22"/>
        </w:rPr>
        <w:t>長あてに送付するとともに、市町村教育委員会あてに参考送付</w:t>
      </w:r>
      <w:r w:rsidRPr="00E32B12">
        <w:rPr>
          <w:rFonts w:ascii="ＭＳ 明朝" w:hAnsi="ＭＳ 明朝" w:hint="eastAsia"/>
          <w:sz w:val="22"/>
        </w:rPr>
        <w:t>した。</w:t>
      </w:r>
    </w:p>
    <w:p w14:paraId="78284246" w14:textId="59740CD9" w:rsidR="00E32B12" w:rsidRPr="00E32B12" w:rsidRDefault="00E32B12" w:rsidP="00E32B12">
      <w:pPr>
        <w:rPr>
          <w:rFonts w:ascii="ＭＳ 明朝" w:hAnsi="ＭＳ 明朝" w:hint="eastAsia"/>
          <w:sz w:val="22"/>
        </w:rPr>
      </w:pPr>
      <w:r w:rsidRPr="00E32B12">
        <w:rPr>
          <w:rFonts w:ascii="ＭＳ 明朝" w:hAnsi="ＭＳ 明朝" w:hint="eastAsia"/>
          <w:sz w:val="22"/>
        </w:rPr>
        <w:t xml:space="preserve">　また、今年度も「府立学校に対する指示事項」及び「市町村教育委員会に対する指導・助言事項」に職場におけるハラスメントの防止を重点事項として掲げて</w:t>
      </w:r>
      <w:r>
        <w:rPr>
          <w:rFonts w:ascii="ＭＳ 明朝" w:hAnsi="ＭＳ 明朝" w:hint="eastAsia"/>
          <w:sz w:val="22"/>
        </w:rPr>
        <w:t>いる</w:t>
      </w:r>
      <w:r w:rsidRPr="00E32B12">
        <w:rPr>
          <w:rFonts w:ascii="ＭＳ 明朝" w:hAnsi="ＭＳ 明朝" w:hint="eastAsia"/>
          <w:sz w:val="22"/>
        </w:rPr>
        <w:t>。</w:t>
      </w:r>
    </w:p>
    <w:p w14:paraId="77A83E4C" w14:textId="73A05867" w:rsidR="00E32B12" w:rsidRPr="00E32B12" w:rsidRDefault="00E32B12" w:rsidP="00E32B12">
      <w:pPr>
        <w:rPr>
          <w:rFonts w:ascii="ＭＳ 明朝" w:hAnsi="ＭＳ 明朝" w:hint="eastAsia"/>
          <w:sz w:val="22"/>
        </w:rPr>
      </w:pPr>
      <w:r w:rsidRPr="00E32B12">
        <w:rPr>
          <w:rFonts w:ascii="ＭＳ 明朝" w:hAnsi="ＭＳ 明朝" w:hint="eastAsia"/>
          <w:sz w:val="22"/>
        </w:rPr>
        <w:lastRenderedPageBreak/>
        <w:t xml:space="preserve">　今後も各ハラスメント指針について、周知を図るとともに引き続き実態把</w:t>
      </w:r>
      <w:r>
        <w:rPr>
          <w:rFonts w:ascii="ＭＳ 明朝" w:hAnsi="ＭＳ 明朝" w:hint="eastAsia"/>
          <w:sz w:val="22"/>
        </w:rPr>
        <w:t>握に努めるなど、快適な働きやすい職場環境づくりに努めていく</w:t>
      </w:r>
      <w:r w:rsidRPr="00E32B12">
        <w:rPr>
          <w:rFonts w:ascii="ＭＳ 明朝" w:hAnsi="ＭＳ 明朝" w:hint="eastAsia"/>
          <w:sz w:val="22"/>
        </w:rPr>
        <w:t>。</w:t>
      </w:r>
    </w:p>
    <w:p w14:paraId="6E4D8018" w14:textId="2E380A3D" w:rsidR="00C0644A" w:rsidRPr="00E32B12" w:rsidRDefault="00C0644A" w:rsidP="00DE7E7F">
      <w:pPr>
        <w:rPr>
          <w:rFonts w:ascii="ＭＳ 明朝" w:hAnsi="ＭＳ 明朝"/>
          <w:sz w:val="22"/>
        </w:rPr>
      </w:pPr>
    </w:p>
    <w:p w14:paraId="32B57C1D" w14:textId="77777777" w:rsidR="00E32B12" w:rsidRPr="0066009D" w:rsidRDefault="00E32B12" w:rsidP="00E32B12">
      <w:pPr>
        <w:rPr>
          <w:rFonts w:ascii="ＭＳ 明朝" w:hAnsi="ＭＳ 明朝"/>
          <w:sz w:val="22"/>
        </w:rPr>
      </w:pPr>
      <w:r w:rsidRPr="0066009D">
        <w:rPr>
          <w:rFonts w:ascii="ＭＳ 明朝" w:hAnsi="ＭＳ 明朝" w:hint="eastAsia"/>
          <w:sz w:val="22"/>
        </w:rPr>
        <w:t>ハラスメントの防止に関する項目</w:t>
      </w:r>
    </w:p>
    <w:p w14:paraId="79C24D97" w14:textId="3616A58C" w:rsidR="00E32B12" w:rsidRPr="00E32B12" w:rsidRDefault="00E32B12" w:rsidP="00E32B12">
      <w:pPr>
        <w:ind w:firstLineChars="100" w:firstLine="220"/>
        <w:rPr>
          <w:rFonts w:ascii="ＭＳ 明朝" w:hAnsi="ＭＳ 明朝" w:hint="eastAsia"/>
          <w:sz w:val="22"/>
        </w:rPr>
      </w:pPr>
      <w:r w:rsidRPr="00E32B12">
        <w:rPr>
          <w:rFonts w:ascii="ＭＳ 明朝" w:hAnsi="ＭＳ 明朝" w:hint="eastAsia"/>
          <w:sz w:val="22"/>
        </w:rPr>
        <w:t>ハラスメントの防止及び対応については、府教育庁が策定しているハラスメント指針に基づき、これまで校内相談窓口をはじめ、府教育センター内のハラスメント専門相談窓口、府教育庁教職員人事課の教職員ハラスメント相談窓口など、相談体制の充実を図</w:t>
      </w:r>
      <w:r>
        <w:rPr>
          <w:rFonts w:ascii="ＭＳ 明朝" w:hAnsi="ＭＳ 明朝" w:hint="eastAsia"/>
          <w:sz w:val="22"/>
        </w:rPr>
        <w:t>り、問題解決を迅速かつ適切に行える体制の整備に努めてきた</w:t>
      </w:r>
      <w:r w:rsidRPr="00E32B12">
        <w:rPr>
          <w:rFonts w:ascii="ＭＳ 明朝" w:hAnsi="ＭＳ 明朝" w:hint="eastAsia"/>
          <w:sz w:val="22"/>
        </w:rPr>
        <w:t>。</w:t>
      </w:r>
    </w:p>
    <w:p w14:paraId="3CFB297A" w14:textId="13BC54E4" w:rsidR="00E32B12" w:rsidRPr="00E32B12" w:rsidRDefault="00E32B12" w:rsidP="00E32B12">
      <w:pPr>
        <w:rPr>
          <w:rFonts w:ascii="ＭＳ 明朝" w:hAnsi="ＭＳ 明朝" w:hint="eastAsia"/>
          <w:sz w:val="22"/>
        </w:rPr>
      </w:pPr>
      <w:r w:rsidRPr="00E32B12">
        <w:rPr>
          <w:rFonts w:ascii="ＭＳ 明朝" w:hAnsi="ＭＳ 明朝" w:hint="eastAsia"/>
          <w:sz w:val="22"/>
        </w:rPr>
        <w:t xml:space="preserve">　今年４月からは、府立学校教職員を対象に実施した「教職員間のハラスメント実態調査アンケート」の結果を踏まえ、府教育センター内のハラスメント専門相談窓口について、外部相談機関（第三者機関）に委託するとともに、相談時間をこれまでの週１回（毎月第１～４水曜日：14時～17時）から、月曜日から土曜日の10時から19</w:t>
      </w:r>
      <w:r>
        <w:rPr>
          <w:rFonts w:ascii="ＭＳ 明朝" w:hAnsi="ＭＳ 明朝" w:hint="eastAsia"/>
          <w:sz w:val="22"/>
        </w:rPr>
        <w:t>時までとするなど、相談窓口の拡充を行ったところ</w:t>
      </w:r>
      <w:r w:rsidRPr="00E32B12">
        <w:rPr>
          <w:rFonts w:ascii="ＭＳ 明朝" w:hAnsi="ＭＳ 明朝" w:hint="eastAsia"/>
          <w:sz w:val="22"/>
        </w:rPr>
        <w:t>。</w:t>
      </w:r>
    </w:p>
    <w:p w14:paraId="79B5A3C3" w14:textId="702834E3" w:rsidR="00E32B12" w:rsidRPr="00E32B12" w:rsidRDefault="00E32B12" w:rsidP="00E32B12">
      <w:pPr>
        <w:rPr>
          <w:rFonts w:ascii="ＭＳ 明朝" w:hAnsi="ＭＳ 明朝" w:hint="eastAsia"/>
          <w:sz w:val="22"/>
        </w:rPr>
      </w:pPr>
      <w:r w:rsidRPr="00E32B12">
        <w:rPr>
          <w:rFonts w:ascii="ＭＳ 明朝" w:hAnsi="ＭＳ 明朝" w:hint="eastAsia"/>
          <w:sz w:val="22"/>
        </w:rPr>
        <w:t xml:space="preserve">　また、ハラスメント調査については、ハラスメント専門相談窓口（外部相談機関）からの助言を得ながら、相談者、加害者と思われる教員、関係者への聴き取りを行い、ハラスメント指針に照らし合わ</w:t>
      </w:r>
      <w:r>
        <w:rPr>
          <w:rFonts w:ascii="ＭＳ 明朝" w:hAnsi="ＭＳ 明朝" w:hint="eastAsia"/>
          <w:sz w:val="22"/>
        </w:rPr>
        <w:t>せて、ハラスメントの有無について判断を行うことも可能になった</w:t>
      </w:r>
      <w:r w:rsidRPr="00E32B12">
        <w:rPr>
          <w:rFonts w:ascii="ＭＳ 明朝" w:hAnsi="ＭＳ 明朝" w:hint="eastAsia"/>
          <w:sz w:val="22"/>
        </w:rPr>
        <w:t>。</w:t>
      </w:r>
    </w:p>
    <w:p w14:paraId="36ED80D4" w14:textId="65424372" w:rsidR="00C0644A" w:rsidRDefault="00E32B12" w:rsidP="00E32B12">
      <w:pPr>
        <w:rPr>
          <w:rFonts w:ascii="ＭＳ 明朝" w:hAnsi="ＭＳ 明朝"/>
          <w:sz w:val="22"/>
        </w:rPr>
      </w:pPr>
      <w:r w:rsidRPr="00E32B12">
        <w:rPr>
          <w:rFonts w:ascii="ＭＳ 明朝" w:hAnsi="ＭＳ 明朝" w:hint="eastAsia"/>
          <w:sz w:val="22"/>
        </w:rPr>
        <w:t xml:space="preserve">　今後とも、ハラ</w:t>
      </w:r>
      <w:r>
        <w:rPr>
          <w:rFonts w:ascii="ＭＳ 明朝" w:hAnsi="ＭＳ 明朝" w:hint="eastAsia"/>
          <w:sz w:val="22"/>
        </w:rPr>
        <w:t>スメントのない、快適な働きやすい職場環境づくりに努めていく</w:t>
      </w:r>
      <w:r w:rsidRPr="00E32B12">
        <w:rPr>
          <w:rFonts w:ascii="ＭＳ 明朝" w:hAnsi="ＭＳ 明朝" w:hint="eastAsia"/>
          <w:sz w:val="22"/>
        </w:rPr>
        <w:t>。</w:t>
      </w:r>
    </w:p>
    <w:p w14:paraId="4A614DA1" w14:textId="11EC0384" w:rsidR="00E32B12" w:rsidRPr="00E32B12" w:rsidRDefault="00E32B12" w:rsidP="00DE7E7F">
      <w:pPr>
        <w:rPr>
          <w:rFonts w:ascii="ＭＳ 明朝" w:hAnsi="ＭＳ 明朝"/>
          <w:sz w:val="22"/>
        </w:rPr>
      </w:pPr>
    </w:p>
    <w:p w14:paraId="127B7EFD" w14:textId="77777777" w:rsidR="00E32B12" w:rsidRPr="0066009D" w:rsidRDefault="00E32B12" w:rsidP="00E32B12">
      <w:pPr>
        <w:rPr>
          <w:rFonts w:ascii="ＭＳ 明朝" w:hAnsi="ＭＳ 明朝"/>
          <w:sz w:val="22"/>
        </w:rPr>
      </w:pPr>
      <w:r w:rsidRPr="0066009D">
        <w:rPr>
          <w:rFonts w:ascii="ＭＳ 明朝" w:hAnsi="ＭＳ 明朝" w:hint="eastAsia"/>
          <w:sz w:val="22"/>
        </w:rPr>
        <w:t>教職員の負担軽減に関する項目</w:t>
      </w:r>
    </w:p>
    <w:p w14:paraId="264F9341" w14:textId="32182058" w:rsidR="00E32B12" w:rsidRPr="00E32B12" w:rsidRDefault="00E32B12" w:rsidP="00E32B12">
      <w:pPr>
        <w:ind w:firstLineChars="100" w:firstLine="220"/>
        <w:rPr>
          <w:rFonts w:ascii="ＭＳ 明朝" w:hAnsi="ＭＳ 明朝"/>
          <w:sz w:val="22"/>
        </w:rPr>
      </w:pPr>
      <w:r w:rsidRPr="00E32B12">
        <w:rPr>
          <w:rFonts w:ascii="ＭＳ 明朝" w:hAnsi="ＭＳ 明朝" w:hint="eastAsia"/>
          <w:sz w:val="22"/>
        </w:rPr>
        <w:t>リハビリ出勤中に災害が発生した場合には、府教育庁へ連絡するよう府立学校及び市町村教育委員会あて通知をしているところであり、府教育庁としても、地方公務災害補償基金へ相談するなど適切に対応して</w:t>
      </w:r>
      <w:r>
        <w:rPr>
          <w:rFonts w:ascii="ＭＳ 明朝" w:hAnsi="ＭＳ 明朝" w:hint="eastAsia"/>
          <w:sz w:val="22"/>
        </w:rPr>
        <w:t>いく</w:t>
      </w:r>
      <w:r w:rsidRPr="00E32B12">
        <w:rPr>
          <w:rFonts w:ascii="ＭＳ 明朝" w:hAnsi="ＭＳ 明朝" w:hint="eastAsia"/>
          <w:sz w:val="22"/>
        </w:rPr>
        <w:t>。</w:t>
      </w:r>
    </w:p>
    <w:p w14:paraId="4C82480A" w14:textId="3D1279FB" w:rsidR="00E32B12" w:rsidRDefault="00E32B12" w:rsidP="00DE7E7F">
      <w:pPr>
        <w:rPr>
          <w:rFonts w:ascii="ＭＳ 明朝" w:hAnsi="ＭＳ 明朝"/>
          <w:sz w:val="22"/>
        </w:rPr>
      </w:pPr>
    </w:p>
    <w:p w14:paraId="53C10AB7" w14:textId="77777777" w:rsidR="00E32B12" w:rsidRPr="0066009D" w:rsidRDefault="00E32B12" w:rsidP="00E32B12">
      <w:pPr>
        <w:rPr>
          <w:rFonts w:ascii="ＭＳ 明朝" w:hAnsi="ＭＳ 明朝"/>
          <w:sz w:val="22"/>
        </w:rPr>
      </w:pPr>
      <w:r w:rsidRPr="0066009D">
        <w:rPr>
          <w:rFonts w:ascii="ＭＳ 明朝" w:hAnsi="ＭＳ 明朝" w:hint="eastAsia"/>
          <w:sz w:val="22"/>
        </w:rPr>
        <w:t>教職員の負担軽減に関する項目</w:t>
      </w:r>
    </w:p>
    <w:p w14:paraId="08DE5D91" w14:textId="6FDE09FA" w:rsidR="00E32B12" w:rsidRDefault="00E32B12" w:rsidP="00E32B12">
      <w:pPr>
        <w:ind w:firstLineChars="100" w:firstLine="220"/>
        <w:rPr>
          <w:rFonts w:ascii="ＭＳ 明朝" w:hAnsi="ＭＳ 明朝"/>
          <w:sz w:val="22"/>
        </w:rPr>
      </w:pPr>
      <w:r w:rsidRPr="00E32B12">
        <w:rPr>
          <w:rFonts w:ascii="ＭＳ 明朝" w:hAnsi="ＭＳ 明朝" w:hint="eastAsia"/>
          <w:sz w:val="22"/>
        </w:rPr>
        <w:t>新型コロナウイルス感染拡大防止のための消毒作業等による教職員の負担軽減を図るため、教員業務支援員を配置する市町村教育委員会への事業費補助等を行っているところ。</w:t>
      </w:r>
    </w:p>
    <w:p w14:paraId="6B22791D" w14:textId="57125546" w:rsidR="00E32B12" w:rsidRDefault="00E32B12" w:rsidP="00E32B12">
      <w:pPr>
        <w:rPr>
          <w:rFonts w:ascii="ＭＳ 明朝" w:hAnsi="ＭＳ 明朝"/>
          <w:sz w:val="22"/>
        </w:rPr>
      </w:pPr>
    </w:p>
    <w:p w14:paraId="755E4E5F" w14:textId="77777777" w:rsidR="00E32B12" w:rsidRPr="00E32B12" w:rsidRDefault="00E32B12" w:rsidP="00E32B12">
      <w:pPr>
        <w:rPr>
          <w:rFonts w:ascii="ＭＳ 明朝" w:hAnsi="ＭＳ 明朝" w:hint="eastAsia"/>
          <w:sz w:val="22"/>
        </w:rPr>
      </w:pPr>
      <w:bookmarkStart w:id="0" w:name="_GoBack"/>
      <w:bookmarkEnd w:id="0"/>
    </w:p>
    <w:sectPr w:rsidR="00E32B12" w:rsidRPr="00E32B12"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FF35E" w14:textId="77777777" w:rsidR="00D153B3" w:rsidRDefault="00D153B3" w:rsidP="00D153B3">
      <w:r>
        <w:separator/>
      </w:r>
    </w:p>
  </w:endnote>
  <w:endnote w:type="continuationSeparator" w:id="0">
    <w:p w14:paraId="61E95EB2" w14:textId="77777777" w:rsidR="00D153B3" w:rsidRDefault="00D153B3" w:rsidP="00D1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1F68E" w14:textId="77777777" w:rsidR="00D153B3" w:rsidRDefault="00D153B3" w:rsidP="00D153B3">
      <w:r>
        <w:separator/>
      </w:r>
    </w:p>
  </w:footnote>
  <w:footnote w:type="continuationSeparator" w:id="0">
    <w:p w14:paraId="65C6A896" w14:textId="77777777" w:rsidR="00D153B3" w:rsidRDefault="00D153B3" w:rsidP="00D15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B6"/>
    <w:rsid w:val="000078FD"/>
    <w:rsid w:val="00036C9C"/>
    <w:rsid w:val="00044B79"/>
    <w:rsid w:val="000A32C9"/>
    <w:rsid w:val="000B5D68"/>
    <w:rsid w:val="001309EB"/>
    <w:rsid w:val="0018662D"/>
    <w:rsid w:val="001C60B7"/>
    <w:rsid w:val="001D1814"/>
    <w:rsid w:val="0022050C"/>
    <w:rsid w:val="002841D2"/>
    <w:rsid w:val="0029719F"/>
    <w:rsid w:val="002B5DA8"/>
    <w:rsid w:val="002C342D"/>
    <w:rsid w:val="00422999"/>
    <w:rsid w:val="004E5B65"/>
    <w:rsid w:val="00576396"/>
    <w:rsid w:val="005C6E89"/>
    <w:rsid w:val="00617907"/>
    <w:rsid w:val="0066009D"/>
    <w:rsid w:val="00671F36"/>
    <w:rsid w:val="006D77AC"/>
    <w:rsid w:val="007241C7"/>
    <w:rsid w:val="00735401"/>
    <w:rsid w:val="00747DDA"/>
    <w:rsid w:val="007B313D"/>
    <w:rsid w:val="00835A7C"/>
    <w:rsid w:val="0087726A"/>
    <w:rsid w:val="00933264"/>
    <w:rsid w:val="00942579"/>
    <w:rsid w:val="00943C0A"/>
    <w:rsid w:val="00964215"/>
    <w:rsid w:val="009B003E"/>
    <w:rsid w:val="009D682C"/>
    <w:rsid w:val="00A20013"/>
    <w:rsid w:val="00A37A50"/>
    <w:rsid w:val="00A911BA"/>
    <w:rsid w:val="00AB112F"/>
    <w:rsid w:val="00B468A3"/>
    <w:rsid w:val="00B61C8B"/>
    <w:rsid w:val="00B96F3F"/>
    <w:rsid w:val="00BA3FFC"/>
    <w:rsid w:val="00BE4A7F"/>
    <w:rsid w:val="00C0644A"/>
    <w:rsid w:val="00C53151"/>
    <w:rsid w:val="00C558A2"/>
    <w:rsid w:val="00C63946"/>
    <w:rsid w:val="00C97564"/>
    <w:rsid w:val="00D05D00"/>
    <w:rsid w:val="00D153B3"/>
    <w:rsid w:val="00D20576"/>
    <w:rsid w:val="00D51AF6"/>
    <w:rsid w:val="00D8269E"/>
    <w:rsid w:val="00DC0FC5"/>
    <w:rsid w:val="00DE7E7F"/>
    <w:rsid w:val="00E070B5"/>
    <w:rsid w:val="00E32B12"/>
    <w:rsid w:val="00E825AD"/>
    <w:rsid w:val="00E93E0C"/>
    <w:rsid w:val="00EC4E14"/>
    <w:rsid w:val="00F52BFA"/>
    <w:rsid w:val="00F55851"/>
    <w:rsid w:val="00F75FA5"/>
    <w:rsid w:val="00F770B6"/>
    <w:rsid w:val="00F8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E5F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3B3"/>
    <w:pPr>
      <w:tabs>
        <w:tab w:val="center" w:pos="4252"/>
        <w:tab w:val="right" w:pos="8504"/>
      </w:tabs>
      <w:snapToGrid w:val="0"/>
    </w:pPr>
  </w:style>
  <w:style w:type="character" w:customStyle="1" w:styleId="a4">
    <w:name w:val="ヘッダー (文字)"/>
    <w:basedOn w:val="a0"/>
    <w:link w:val="a3"/>
    <w:uiPriority w:val="99"/>
    <w:rsid w:val="00D153B3"/>
  </w:style>
  <w:style w:type="paragraph" w:styleId="a5">
    <w:name w:val="footer"/>
    <w:basedOn w:val="a"/>
    <w:link w:val="a6"/>
    <w:uiPriority w:val="99"/>
    <w:unhideWhenUsed/>
    <w:rsid w:val="00D153B3"/>
    <w:pPr>
      <w:tabs>
        <w:tab w:val="center" w:pos="4252"/>
        <w:tab w:val="right" w:pos="8504"/>
      </w:tabs>
      <w:snapToGrid w:val="0"/>
    </w:pPr>
  </w:style>
  <w:style w:type="character" w:customStyle="1" w:styleId="a6">
    <w:name w:val="フッター (文字)"/>
    <w:basedOn w:val="a0"/>
    <w:link w:val="a5"/>
    <w:uiPriority w:val="99"/>
    <w:rsid w:val="00D1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1302</Words>
  <Characters>7423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2023-01-11T08:38:00Z</dcterms:created>
  <dcterms:modified xsi:type="dcterms:W3CDTF">2023-01-19T10:36:00Z</dcterms:modified>
</cp:coreProperties>
</file>