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56" w:rsidRPr="006B2456" w:rsidRDefault="00C6743C" w:rsidP="001B1EA7">
      <w:pPr>
        <w:autoSpaceDE w:val="0"/>
        <w:autoSpaceDN w:val="0"/>
        <w:adjustRightInd w:val="0"/>
        <w:rPr>
          <w:rFonts w:ascii="ＭＳ Ｐ明朝" w:eastAsia="ＭＳ Ｐ明朝"/>
          <w:b/>
          <w:color w:val="FF0000"/>
          <w:kern w:val="0"/>
          <w:sz w:val="32"/>
        </w:rPr>
      </w:pPr>
      <w:r>
        <w:rPr>
          <w:rFonts w:ascii="ＭＳ Ｐ明朝" w:eastAsia="ＭＳ Ｐ明朝" w:hint="eastAsia"/>
          <w:b/>
          <w:color w:val="FF0000"/>
          <w:kern w:val="0"/>
          <w:sz w:val="32"/>
        </w:rPr>
        <w:t xml:space="preserve">　　　　　　　　　　　　　　　</w:t>
      </w:r>
    </w:p>
    <w:p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rsidTr="00564CAD">
        <w:trPr>
          <w:trHeight w:hRule="exact" w:val="766"/>
        </w:trPr>
        <w:tc>
          <w:tcPr>
            <w:tcW w:w="1980" w:type="dxa"/>
            <w:tcBorders>
              <w:top w:val="single" w:sz="12" w:space="0" w:color="auto"/>
              <w:left w:val="single" w:sz="12" w:space="0" w:color="auto"/>
              <w:right w:val="single" w:sz="4" w:space="0" w:color="auto"/>
            </w:tcBorders>
            <w:vAlign w:val="center"/>
          </w:tcPr>
          <w:p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rsidR="00EB199A" w:rsidRPr="005B47BC" w:rsidRDefault="005B47BC" w:rsidP="000B61C1">
            <w:pPr>
              <w:autoSpaceDE w:val="0"/>
              <w:autoSpaceDN w:val="0"/>
              <w:adjustRightInd w:val="0"/>
              <w:spacing w:line="220" w:lineRule="exact"/>
              <w:rPr>
                <w:rFonts w:ascii="ＭＳ 明朝" w:hAnsi="ＭＳ 明朝" w:hint="eastAsia"/>
                <w:kern w:val="0"/>
                <w:sz w:val="20"/>
              </w:rPr>
            </w:pPr>
            <w:r w:rsidRPr="005B47BC">
              <w:rPr>
                <w:rFonts w:ascii="ＭＳ 明朝" w:hAnsi="ＭＳ 明朝" w:hint="eastAsia"/>
                <w:color w:val="000000"/>
                <w:sz w:val="20"/>
              </w:rPr>
              <w:t>一級河川　平野川外　河川施設維持修繕工事（単価契約）（Ｒ５・Ｒ６八尾土木事務所）</w:t>
            </w:r>
          </w:p>
        </w:tc>
      </w:tr>
      <w:tr w:rsidR="00EB199A" w:rsidRPr="000300AC" w:rsidTr="00564CAD">
        <w:trPr>
          <w:trHeight w:hRule="exact" w:val="766"/>
        </w:trPr>
        <w:tc>
          <w:tcPr>
            <w:tcW w:w="1980" w:type="dxa"/>
            <w:tcBorders>
              <w:top w:val="single" w:sz="4" w:space="0" w:color="auto"/>
              <w:left w:val="single" w:sz="12" w:space="0" w:color="auto"/>
              <w:right w:val="single" w:sz="4" w:space="0" w:color="auto"/>
            </w:tcBorders>
            <w:vAlign w:val="center"/>
          </w:tcPr>
          <w:p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rsidR="00EB199A" w:rsidRPr="005B47BC" w:rsidRDefault="005B47BC" w:rsidP="00F65E42">
            <w:pPr>
              <w:autoSpaceDE w:val="0"/>
              <w:autoSpaceDN w:val="0"/>
              <w:adjustRightInd w:val="0"/>
              <w:spacing w:line="220" w:lineRule="exact"/>
              <w:jc w:val="left"/>
              <w:rPr>
                <w:rFonts w:ascii="ＭＳ 明朝" w:hAnsi="ＭＳ 明朝"/>
                <w:kern w:val="0"/>
                <w:sz w:val="20"/>
              </w:rPr>
            </w:pPr>
            <w:r w:rsidRPr="005B47BC">
              <w:rPr>
                <w:rFonts w:ascii="ＭＳ 明朝" w:hAnsi="ＭＳ 明朝" w:hint="eastAsia"/>
                <w:color w:val="000000"/>
                <w:spacing w:val="-2"/>
                <w:sz w:val="20"/>
              </w:rPr>
              <w:t>八尾市外　八尾土木事務所管内一円</w:t>
            </w:r>
          </w:p>
        </w:tc>
      </w:tr>
      <w:tr w:rsidR="00EB199A" w:rsidRPr="000300AC" w:rsidTr="00564CAD">
        <w:trPr>
          <w:trHeight w:hRule="exact" w:val="766"/>
        </w:trPr>
        <w:tc>
          <w:tcPr>
            <w:tcW w:w="1980" w:type="dxa"/>
            <w:tcBorders>
              <w:left w:val="single" w:sz="12" w:space="0" w:color="auto"/>
              <w:right w:val="single" w:sz="4" w:space="0" w:color="auto"/>
            </w:tcBorders>
            <w:vAlign w:val="center"/>
          </w:tcPr>
          <w:p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rsidR="009E67A8" w:rsidRPr="009E67A8" w:rsidRDefault="009E67A8" w:rsidP="009E67A8">
            <w:pPr>
              <w:autoSpaceDE w:val="0"/>
              <w:autoSpaceDN w:val="0"/>
              <w:adjustRightInd w:val="0"/>
              <w:spacing w:line="220" w:lineRule="exact"/>
              <w:ind w:firstLineChars="300" w:firstLine="600"/>
              <w:jc w:val="left"/>
              <w:rPr>
                <w:rFonts w:ascii="ＭＳ 明朝" w:hAnsi="ＭＳ 明朝"/>
                <w:kern w:val="0"/>
                <w:sz w:val="20"/>
              </w:rPr>
            </w:pPr>
            <w:r w:rsidRPr="009E67A8">
              <w:rPr>
                <w:rFonts w:ascii="ＭＳ 明朝" w:hAnsi="ＭＳ 明朝" w:hint="eastAsia"/>
                <w:kern w:val="0"/>
                <w:sz w:val="20"/>
              </w:rPr>
              <w:t xml:space="preserve">令和　</w:t>
            </w:r>
            <w:r w:rsidR="003F01CD">
              <w:rPr>
                <w:rFonts w:ascii="ＭＳ 明朝" w:hAnsi="ＭＳ 明朝" w:hint="eastAsia"/>
                <w:kern w:val="0"/>
                <w:sz w:val="20"/>
              </w:rPr>
              <w:t>５</w:t>
            </w:r>
            <w:r w:rsidRPr="009E67A8">
              <w:rPr>
                <w:rFonts w:ascii="ＭＳ 明朝" w:hAnsi="ＭＳ 明朝" w:hint="eastAsia"/>
                <w:kern w:val="0"/>
                <w:sz w:val="20"/>
              </w:rPr>
              <w:t xml:space="preserve">　年　</w:t>
            </w:r>
            <w:r w:rsidR="005B47BC">
              <w:rPr>
                <w:rFonts w:ascii="ＭＳ 明朝" w:hAnsi="ＭＳ 明朝" w:hint="eastAsia"/>
                <w:kern w:val="0"/>
                <w:sz w:val="20"/>
              </w:rPr>
              <w:t>１０</w:t>
            </w:r>
            <w:r w:rsidR="003F01CD">
              <w:rPr>
                <w:rFonts w:ascii="ＭＳ 明朝" w:hAnsi="ＭＳ 明朝" w:hint="eastAsia"/>
                <w:kern w:val="0"/>
                <w:sz w:val="20"/>
              </w:rPr>
              <w:t xml:space="preserve">月　</w:t>
            </w:r>
            <w:r w:rsidRPr="009E67A8">
              <w:rPr>
                <w:rFonts w:ascii="ＭＳ 明朝" w:hAnsi="ＭＳ 明朝" w:hint="eastAsia"/>
                <w:kern w:val="0"/>
                <w:sz w:val="20"/>
              </w:rPr>
              <w:t xml:space="preserve">　</w:t>
            </w:r>
            <w:r w:rsidR="003F01CD">
              <w:rPr>
                <w:rFonts w:ascii="ＭＳ 明朝" w:hAnsi="ＭＳ 明朝" w:hint="eastAsia"/>
                <w:kern w:val="0"/>
                <w:sz w:val="20"/>
              </w:rPr>
              <w:t>１</w:t>
            </w:r>
            <w:r w:rsidRPr="009E67A8">
              <w:rPr>
                <w:rFonts w:ascii="ＭＳ 明朝" w:hAnsi="ＭＳ 明朝" w:hint="eastAsia"/>
                <w:kern w:val="0"/>
                <w:sz w:val="20"/>
              </w:rPr>
              <w:t>日　 から</w:t>
            </w:r>
          </w:p>
          <w:p w:rsidR="00EB199A" w:rsidRPr="006D56DD" w:rsidRDefault="009E67A8" w:rsidP="000B61C1">
            <w:pPr>
              <w:autoSpaceDE w:val="0"/>
              <w:autoSpaceDN w:val="0"/>
              <w:adjustRightInd w:val="0"/>
              <w:spacing w:line="220" w:lineRule="exact"/>
              <w:jc w:val="left"/>
              <w:rPr>
                <w:rFonts w:ascii="ＭＳ 明朝" w:hAnsi="ＭＳ 明朝"/>
                <w:kern w:val="0"/>
                <w:sz w:val="20"/>
              </w:rPr>
            </w:pPr>
            <w:r w:rsidRPr="009E67A8">
              <w:rPr>
                <w:rFonts w:ascii="ＭＳ 明朝" w:hAnsi="ＭＳ 明朝" w:hint="eastAsia"/>
                <w:kern w:val="0"/>
                <w:sz w:val="20"/>
              </w:rPr>
              <w:t xml:space="preserve">　　　令和　</w:t>
            </w:r>
            <w:r w:rsidR="000B61C1">
              <w:rPr>
                <w:rFonts w:ascii="ＭＳ 明朝" w:hAnsi="ＭＳ 明朝" w:hint="eastAsia"/>
                <w:kern w:val="0"/>
                <w:sz w:val="20"/>
              </w:rPr>
              <w:t>６</w:t>
            </w:r>
            <w:r w:rsidRPr="009E67A8">
              <w:rPr>
                <w:rFonts w:ascii="ＭＳ 明朝" w:hAnsi="ＭＳ 明朝" w:hint="eastAsia"/>
                <w:kern w:val="0"/>
                <w:sz w:val="20"/>
              </w:rPr>
              <w:t xml:space="preserve">　年　</w:t>
            </w:r>
            <w:r w:rsidR="005B47BC">
              <w:rPr>
                <w:rFonts w:ascii="ＭＳ 明朝" w:hAnsi="ＭＳ 明朝" w:hint="eastAsia"/>
                <w:kern w:val="0"/>
                <w:sz w:val="20"/>
              </w:rPr>
              <w:t xml:space="preserve">　９</w:t>
            </w:r>
            <w:r w:rsidRPr="009E67A8">
              <w:rPr>
                <w:rFonts w:ascii="ＭＳ 明朝" w:hAnsi="ＭＳ 明朝" w:hint="eastAsia"/>
                <w:kern w:val="0"/>
                <w:sz w:val="20"/>
              </w:rPr>
              <w:t xml:space="preserve">月　</w:t>
            </w:r>
            <w:r w:rsidR="005B47BC">
              <w:rPr>
                <w:rFonts w:ascii="ＭＳ 明朝" w:hAnsi="ＭＳ 明朝" w:hint="eastAsia"/>
                <w:kern w:val="0"/>
                <w:sz w:val="20"/>
              </w:rPr>
              <w:t>３０</w:t>
            </w:r>
            <w:r w:rsidRPr="009E67A8">
              <w:rPr>
                <w:rFonts w:ascii="ＭＳ 明朝" w:hAnsi="ＭＳ 明朝" w:hint="eastAsia"/>
                <w:kern w:val="0"/>
                <w:sz w:val="20"/>
              </w:rPr>
              <w:t>日　 まで</w:t>
            </w:r>
          </w:p>
        </w:tc>
      </w:tr>
      <w:tr w:rsidR="00FC4276" w:rsidRPr="000300AC" w:rsidTr="00564CAD">
        <w:trPr>
          <w:trHeight w:hRule="exact" w:val="766"/>
        </w:trPr>
        <w:tc>
          <w:tcPr>
            <w:tcW w:w="1980" w:type="dxa"/>
            <w:tcBorders>
              <w:left w:val="single" w:sz="12" w:space="0" w:color="auto"/>
              <w:right w:val="single" w:sz="4" w:space="0" w:color="auto"/>
            </w:tcBorders>
            <w:vAlign w:val="center"/>
          </w:tcPr>
          <w:p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rsidTr="00564CAD">
        <w:trPr>
          <w:trHeight w:hRule="exact" w:val="766"/>
        </w:trPr>
        <w:tc>
          <w:tcPr>
            <w:tcW w:w="1980" w:type="dxa"/>
            <w:tcBorders>
              <w:left w:val="single" w:sz="12" w:space="0" w:color="auto"/>
              <w:right w:val="single" w:sz="4" w:space="0" w:color="auto"/>
            </w:tcBorders>
            <w:vAlign w:val="center"/>
          </w:tcPr>
          <w:p w:rsidR="00FC4276" w:rsidRPr="000300AC"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5</w:t>
            </w:r>
            <w:r>
              <w:rPr>
                <w:rFonts w:ascii="ＭＳ Ｐ明朝" w:eastAsia="ＭＳ Ｐ明朝" w:hint="eastAsia"/>
                <w:kern w:val="0"/>
                <w:sz w:val="20"/>
              </w:rPr>
              <w:t xml:space="preserve">　</w:t>
            </w:r>
            <w:r w:rsidR="00FC4276" w:rsidRPr="000300AC">
              <w:rPr>
                <w:rFonts w:ascii="ＭＳ Ｐ明朝" w:eastAsia="ＭＳ Ｐ明朝" w:hint="eastAsia"/>
                <w:kern w:val="0"/>
                <w:sz w:val="20"/>
              </w:rPr>
              <w:t>契約保証金</w:t>
            </w:r>
          </w:p>
        </w:tc>
        <w:tc>
          <w:tcPr>
            <w:tcW w:w="7024" w:type="dxa"/>
            <w:tcBorders>
              <w:top w:val="single" w:sz="4" w:space="0" w:color="auto"/>
              <w:left w:val="nil"/>
              <w:bottom w:val="single" w:sz="4" w:space="0" w:color="auto"/>
              <w:right w:val="single" w:sz="12" w:space="0" w:color="auto"/>
            </w:tcBorders>
            <w:vAlign w:val="center"/>
          </w:tcPr>
          <w:p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w:t>
            </w:r>
            <w:bookmarkStart w:id="0" w:name="_GoBack"/>
            <w:bookmarkEnd w:id="0"/>
            <w:r w:rsidRPr="006D56DD">
              <w:rPr>
                <w:rFonts w:ascii="ＭＳ 明朝" w:hAnsi="ＭＳ 明朝" w:hint="eastAsia"/>
                <w:sz w:val="20"/>
              </w:rPr>
              <w:t>締結を行った場合は免除する。）</w:t>
            </w:r>
          </w:p>
        </w:tc>
      </w:tr>
      <w:tr w:rsidR="008D7DAA" w:rsidRPr="000300AC" w:rsidTr="008D7DAA">
        <w:trPr>
          <w:trHeight w:hRule="exact" w:val="1888"/>
        </w:trPr>
        <w:tc>
          <w:tcPr>
            <w:tcW w:w="1980" w:type="dxa"/>
            <w:tcBorders>
              <w:left w:val="single" w:sz="12" w:space="0" w:color="auto"/>
              <w:right w:val="single" w:sz="4" w:space="0" w:color="auto"/>
            </w:tcBorders>
          </w:tcPr>
          <w:p w:rsidR="008D7DAA" w:rsidRPr="00476500" w:rsidRDefault="008D7DAA" w:rsidP="008D7DAA">
            <w:pPr>
              <w:widowControl/>
              <w:spacing w:line="220" w:lineRule="exact"/>
              <w:ind w:leftChars="48" w:left="201" w:hangingChars="50" w:hanging="100"/>
              <w:jc w:val="left"/>
              <w:rPr>
                <w:rFonts w:ascii="ＭＳ Ｐゴシック" w:eastAsia="ＭＳ Ｐ明朝"/>
                <w:kern w:val="0"/>
                <w:sz w:val="20"/>
              </w:rPr>
            </w:pPr>
          </w:p>
          <w:p w:rsidR="008D7DAA" w:rsidRPr="00005269" w:rsidRDefault="008D7DAA" w:rsidP="008D7DAA">
            <w:pPr>
              <w:widowControl/>
              <w:spacing w:line="220" w:lineRule="exact"/>
              <w:ind w:leftChars="48" w:left="201" w:hangingChars="50" w:hanging="100"/>
              <w:jc w:val="left"/>
              <w:rPr>
                <w:rFonts w:ascii="ＭＳ Ｐ明朝" w:eastAsia="ＭＳ Ｐ明朝"/>
                <w:kern w:val="0"/>
                <w:sz w:val="20"/>
              </w:rPr>
            </w:pPr>
            <w:r>
              <w:rPr>
                <w:rFonts w:ascii="ＭＳ Ｐ明朝" w:eastAsia="ＭＳ Ｐ明朝" w:hAnsi="ＭＳ Ｐ明朝" w:hint="eastAsia"/>
                <w:kern w:val="0"/>
                <w:sz w:val="20"/>
              </w:rPr>
              <w:t>6</w:t>
            </w:r>
            <w:r w:rsidR="00954DC4">
              <w:rPr>
                <w:rFonts w:ascii="ＭＳ Ｐ明朝" w:eastAsia="ＭＳ Ｐ明朝" w:hAnsi="ＭＳ Ｐ明朝" w:hint="eastAsia"/>
                <w:kern w:val="0"/>
                <w:sz w:val="20"/>
              </w:rPr>
              <w:t xml:space="preserve">　</w:t>
            </w:r>
            <w:r w:rsidRPr="00476500">
              <w:rPr>
                <w:rFonts w:ascii="ＭＳ Ｐゴシック" w:eastAsia="ＭＳ Ｐ明朝" w:hint="eastAsia"/>
                <w:kern w:val="0"/>
                <w:sz w:val="20"/>
              </w:rPr>
              <w:t>建設発生土の搬出先等</w:t>
            </w:r>
          </w:p>
        </w:tc>
        <w:tc>
          <w:tcPr>
            <w:tcW w:w="7024" w:type="dxa"/>
            <w:tcBorders>
              <w:top w:val="single" w:sz="4" w:space="0" w:color="auto"/>
              <w:left w:val="nil"/>
              <w:bottom w:val="single" w:sz="4" w:space="0" w:color="auto"/>
              <w:right w:val="single" w:sz="12" w:space="0" w:color="auto"/>
            </w:tcBorders>
          </w:tcPr>
          <w:p w:rsidR="008D7DAA" w:rsidRPr="00476500" w:rsidRDefault="008D7DAA" w:rsidP="008D7DAA">
            <w:pPr>
              <w:widowControl/>
              <w:spacing w:line="220" w:lineRule="exact"/>
              <w:ind w:leftChars="50" w:left="305" w:hangingChars="100" w:hanging="200"/>
              <w:rPr>
                <w:rFonts w:ascii="ＭＳ Ｐゴシック" w:eastAsia="ＭＳ Ｐ明朝"/>
                <w:kern w:val="0"/>
                <w:sz w:val="20"/>
              </w:rPr>
            </w:pPr>
            <w:r w:rsidRPr="00476500">
              <w:rPr>
                <w:rFonts w:ascii="ＭＳ Ｐゴシック" w:eastAsia="ＭＳ Ｐ明朝" w:hint="eastAsia"/>
                <w:kern w:val="0"/>
                <w:sz w:val="20"/>
              </w:rPr>
              <w:t>（注）建設工事に伴い工事現場から建設発生土を搬出する予定である場合は、「建設発生土の搬出先については仕様書に定めるとおり」と記入し、仕様書に建設発生土の搬出先の名称及び所在地を定める。なお、建設工事が、資源の有効な利用の促進に関する法律（平成３年法律第</w:t>
            </w:r>
            <w:r w:rsidRPr="00476500">
              <w:rPr>
                <w:rFonts w:ascii="ＭＳ Ｐゴシック" w:eastAsia="ＭＳ Ｐ明朝" w:hint="eastAsia"/>
                <w:kern w:val="0"/>
                <w:sz w:val="20"/>
              </w:rPr>
              <w:t>48</w:t>
            </w:r>
            <w:r w:rsidRPr="00476500">
              <w:rPr>
                <w:rFonts w:ascii="ＭＳ Ｐゴシック" w:eastAsia="ＭＳ Ｐ明朝" w:hint="eastAsia"/>
                <w:kern w:val="0"/>
                <w:sz w:val="20"/>
              </w:rPr>
              <w:t>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tc>
      </w:tr>
      <w:tr w:rsidR="00FC4276" w:rsidRPr="000300AC" w:rsidTr="00564CAD">
        <w:trPr>
          <w:trHeight w:hRule="exact" w:val="766"/>
        </w:trPr>
        <w:tc>
          <w:tcPr>
            <w:tcW w:w="1980" w:type="dxa"/>
            <w:tcBorders>
              <w:left w:val="single" w:sz="12" w:space="0" w:color="auto"/>
              <w:bottom w:val="single" w:sz="12" w:space="0" w:color="auto"/>
              <w:right w:val="single" w:sz="4" w:space="0" w:color="auto"/>
            </w:tcBorders>
            <w:vAlign w:val="center"/>
          </w:tcPr>
          <w:p w:rsidR="00FC4276" w:rsidRPr="00A11DBD"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7</w:t>
            </w:r>
            <w:r w:rsidR="00FC4276"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1B1EA7">
        <w:rPr>
          <w:rFonts w:ascii="ＭＳ 明朝" w:hAnsi="ＭＳ 明朝" w:hint="eastAsia"/>
          <w:kern w:val="0"/>
          <w:sz w:val="24"/>
        </w:rPr>
        <w:t>７</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rsidR="00EB199A" w:rsidRDefault="00EB199A" w:rsidP="00436E5F">
      <w:pPr>
        <w:autoSpaceDE w:val="0"/>
        <w:autoSpaceDN w:val="0"/>
        <w:adjustRightInd w:val="0"/>
        <w:jc w:val="left"/>
        <w:rPr>
          <w:rFonts w:ascii="ＭＳ Ｐゴシック" w:eastAsia="ＭＳ Ｐゴシック"/>
          <w:kern w:val="0"/>
          <w:sz w:val="20"/>
        </w:rPr>
      </w:pPr>
    </w:p>
    <w:p w:rsidR="00436E5F" w:rsidRPr="000300AC" w:rsidRDefault="00436E5F" w:rsidP="00436E5F">
      <w:pPr>
        <w:autoSpaceDE w:val="0"/>
        <w:autoSpaceDN w:val="0"/>
        <w:adjustRightInd w:val="0"/>
        <w:jc w:val="left"/>
        <w:rPr>
          <w:rFonts w:ascii="ＭＳ Ｐゴシック" w:eastAsia="ＭＳ Ｐゴシック"/>
          <w:kern w:val="0"/>
          <w:sz w:val="20"/>
        </w:rPr>
      </w:pPr>
    </w:p>
    <w:p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0B61C1">
        <w:rPr>
          <w:rFonts w:ascii="ＭＳ Ｐ明朝" w:eastAsia="ＭＳ Ｐ明朝" w:hAnsi="ＭＳ Ｐ明朝" w:hint="eastAsia"/>
          <w:kern w:val="0"/>
          <w:sz w:val="20"/>
        </w:rPr>
        <w:t xml:space="preserve">　　　　</w:t>
      </w:r>
      <w:r w:rsidR="000B61C1" w:rsidRPr="000B61C1">
        <w:rPr>
          <w:rFonts w:ascii="ＭＳ Ｐ明朝" w:eastAsia="ＭＳ Ｐ明朝" w:hAnsi="ＭＳ Ｐ明朝" w:hint="eastAsia"/>
          <w:kern w:val="0"/>
          <w:sz w:val="20"/>
        </w:rPr>
        <w:t>大阪府八尾土木事務所長　　岡　野　　一　郎</w:t>
      </w: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受注者は、この契約により生ずる権利又は義務を第三者に譲渡し、又は承継させてはならない。ただし、あらかじめ発注者の承諾を得たときはこの限りでない。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rsidR="000D197B" w:rsidRPr="000D197B" w:rsidRDefault="000D197B" w:rsidP="000D197B">
      <w:pPr>
        <w:autoSpaceDE w:val="0"/>
        <w:autoSpaceDN w:val="0"/>
        <w:ind w:left="100" w:hanging="100"/>
        <w:jc w:val="left"/>
        <w:rPr>
          <w:rFonts w:ascii="ＭＳ 明朝" w:hAnsi="ＭＳ 明朝"/>
          <w:b/>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第25条　</w:t>
      </w:r>
      <w:r w:rsidR="0082466B" w:rsidRPr="0082466B">
        <w:rPr>
          <w:rFonts w:ascii="ＭＳ 明朝" w:hAnsi="ＭＳ 明朝" w:hint="eastAsia"/>
          <w:kern w:val="0"/>
          <w:sz w:val="20"/>
        </w:rPr>
        <w:t>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４　</w:t>
      </w:r>
      <w:r w:rsidR="0082466B" w:rsidRPr="0082466B">
        <w:rPr>
          <w:rFonts w:ascii="ＭＳ 明朝" w:hAnsi="ＭＳ 明朝" w:hint="eastAsia"/>
          <w:kern w:val="0"/>
          <w:sz w:val="20"/>
        </w:rPr>
        <w:t>発注者は、前項の規定により受注者から損害による費用の負担の請求があったときは、当該損害の額（工事目的物等であって第13条第２項、第14条第１項若しくは第２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100分の１を超える額を負担しなければならない。ただし、災害応急対策又は災害復旧に関する工事における損害については、発注者が損害合計額を負担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６　</w:t>
      </w:r>
      <w:r w:rsidR="00AF2B3E" w:rsidRPr="00AF2B3E">
        <w:rPr>
          <w:rFonts w:ascii="ＭＳ 明朝" w:hAnsi="ＭＳ 明朝" w:hint="eastAsia"/>
          <w:kern w:val="0"/>
          <w:sz w:val="20"/>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w:t>
      </w:r>
      <w:r w:rsidR="00AF2B3E">
        <w:rPr>
          <w:rFonts w:ascii="ＭＳ 明朝" w:hAnsi="ＭＳ 明朝" w:hint="eastAsia"/>
          <w:kern w:val="0"/>
          <w:sz w:val="20"/>
        </w:rPr>
        <w:t>あるのは「損害の取片付けに要する費用の額の累計」と、「予定総額</w:t>
      </w:r>
      <w:r w:rsidR="00AF2B3E" w:rsidRPr="00AF2B3E">
        <w:rPr>
          <w:rFonts w:ascii="ＭＳ 明朝" w:hAnsi="ＭＳ 明朝" w:hint="eastAsia"/>
          <w:kern w:val="0"/>
          <w:sz w:val="20"/>
        </w:rPr>
        <w:t>の100</w:t>
      </w:r>
      <w:r w:rsidR="00AF2B3E">
        <w:rPr>
          <w:rFonts w:ascii="ＭＳ 明朝" w:hAnsi="ＭＳ 明朝" w:hint="eastAsia"/>
          <w:kern w:val="0"/>
          <w:sz w:val="20"/>
        </w:rPr>
        <w:t>分の１を超える額」とあるのは「予定総額</w:t>
      </w:r>
      <w:r w:rsidR="00AF2B3E" w:rsidRPr="00AF2B3E">
        <w:rPr>
          <w:rFonts w:ascii="ＭＳ 明朝" w:hAnsi="ＭＳ 明朝" w:hint="eastAsia"/>
          <w:kern w:val="0"/>
          <w:sz w:val="20"/>
        </w:rPr>
        <w:t>の100分の１を超える額から既に負担した額を差し引いた額」と、「損害合計額を」とあるのは「損害合計額から既に負担した額を差し引いた額を」として同項を適用する。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rsidR="000D197B" w:rsidRPr="000D197B" w:rsidRDefault="000D197B" w:rsidP="000D197B">
      <w:pPr>
        <w:autoSpaceDE w:val="0"/>
        <w:autoSpaceDN w:val="0"/>
        <w:ind w:left="100" w:hanging="100"/>
        <w:jc w:val="left"/>
        <w:rPr>
          <w:rFonts w:ascii="ＭＳ 明朝" w:hAnsi="ＭＳ 明朝"/>
          <w:color w:val="00000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rsidR="000D197B" w:rsidRPr="000D197B" w:rsidRDefault="000D197B" w:rsidP="000D197B">
      <w:pPr>
        <w:autoSpaceDE w:val="0"/>
        <w:autoSpaceDN w:val="0"/>
        <w:ind w:left="100" w:hanging="100"/>
        <w:jc w:val="left"/>
        <w:rPr>
          <w:rFonts w:ascii="ＭＳ 明朝" w:hAnsi="ＭＳ 明朝"/>
          <w:b/>
          <w:kern w:val="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632" w:rsidRDefault="00B02632">
      <w:r>
        <w:separator/>
      </w:r>
    </w:p>
  </w:endnote>
  <w:endnote w:type="continuationSeparator" w:id="0">
    <w:p w:rsidR="00B02632" w:rsidRDefault="00B0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B47BC">
      <w:rPr>
        <w:rStyle w:val="a9"/>
        <w:noProof/>
      </w:rPr>
      <w:t>- 1 -</w:t>
    </w:r>
    <w:r>
      <w:rPr>
        <w:rStyle w:val="a9"/>
      </w:rPr>
      <w:fldChar w:fldCharType="end"/>
    </w:r>
  </w:p>
  <w:p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632" w:rsidRDefault="00B02632">
      <w:r>
        <w:separator/>
      </w:r>
    </w:p>
  </w:footnote>
  <w:footnote w:type="continuationSeparator" w:id="0">
    <w:p w:rsidR="00B02632" w:rsidRDefault="00B02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8D7DAA">
      <w:rPr>
        <w:rFonts w:hint="eastAsia"/>
        <w:color w:val="FF0000"/>
        <w:sz w:val="18"/>
        <w:szCs w:val="18"/>
        <w:highlight w:val="yellow"/>
        <w:bdr w:val="single" w:sz="4" w:space="0" w:color="auto"/>
      </w:rPr>
      <w:t>Ｒ５</w:t>
    </w:r>
    <w:r w:rsidR="00BC5F5B">
      <w:rPr>
        <w:rFonts w:hint="eastAsia"/>
        <w:color w:val="FF0000"/>
        <w:sz w:val="18"/>
        <w:szCs w:val="18"/>
        <w:highlight w:val="yellow"/>
        <w:bdr w:val="single" w:sz="4" w:space="0" w:color="auto"/>
      </w:rPr>
      <w:t>．</w:t>
    </w:r>
    <w:r w:rsidR="009A4AAF">
      <w:rPr>
        <w:rFonts w:hint="eastAsia"/>
        <w:color w:val="FF0000"/>
        <w:sz w:val="18"/>
        <w:szCs w:val="18"/>
        <w:highlight w:val="yellow"/>
        <w:bdr w:val="single" w:sz="4" w:space="0" w:color="auto"/>
      </w:rPr>
      <w:t>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33A7"/>
    <w:rsid w:val="00035255"/>
    <w:rsid w:val="000355E3"/>
    <w:rsid w:val="00047590"/>
    <w:rsid w:val="000657C5"/>
    <w:rsid w:val="00095DE7"/>
    <w:rsid w:val="000B333C"/>
    <w:rsid w:val="000B61C1"/>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67885"/>
    <w:rsid w:val="001727DC"/>
    <w:rsid w:val="001749F4"/>
    <w:rsid w:val="001773D9"/>
    <w:rsid w:val="0017799C"/>
    <w:rsid w:val="001936B7"/>
    <w:rsid w:val="001A0BAD"/>
    <w:rsid w:val="001B1EA7"/>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0BB2"/>
    <w:rsid w:val="00314DC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01CD"/>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E5C74"/>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47BC"/>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52A44"/>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0A13"/>
    <w:rsid w:val="007A64BC"/>
    <w:rsid w:val="007E3C85"/>
    <w:rsid w:val="007E521F"/>
    <w:rsid w:val="007E6154"/>
    <w:rsid w:val="007F0517"/>
    <w:rsid w:val="008010F3"/>
    <w:rsid w:val="00802D2B"/>
    <w:rsid w:val="00811B6F"/>
    <w:rsid w:val="0082466B"/>
    <w:rsid w:val="00825799"/>
    <w:rsid w:val="00826B30"/>
    <w:rsid w:val="0085175F"/>
    <w:rsid w:val="00854F6F"/>
    <w:rsid w:val="00865159"/>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D7DAA"/>
    <w:rsid w:val="008E2C4C"/>
    <w:rsid w:val="008F319A"/>
    <w:rsid w:val="008F553D"/>
    <w:rsid w:val="008F5AC5"/>
    <w:rsid w:val="00902370"/>
    <w:rsid w:val="00903604"/>
    <w:rsid w:val="00911FD4"/>
    <w:rsid w:val="009135BD"/>
    <w:rsid w:val="00916129"/>
    <w:rsid w:val="0092646B"/>
    <w:rsid w:val="00941C82"/>
    <w:rsid w:val="00951038"/>
    <w:rsid w:val="009512C2"/>
    <w:rsid w:val="00954DC4"/>
    <w:rsid w:val="00957BBC"/>
    <w:rsid w:val="00965523"/>
    <w:rsid w:val="00972A70"/>
    <w:rsid w:val="00973728"/>
    <w:rsid w:val="00980070"/>
    <w:rsid w:val="00980AB5"/>
    <w:rsid w:val="0098383B"/>
    <w:rsid w:val="009A358B"/>
    <w:rsid w:val="009A4AAF"/>
    <w:rsid w:val="009A4D1D"/>
    <w:rsid w:val="009A71E2"/>
    <w:rsid w:val="009B1E47"/>
    <w:rsid w:val="009B3E0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E4F29"/>
    <w:rsid w:val="00AE7A51"/>
    <w:rsid w:val="00AF22FC"/>
    <w:rsid w:val="00AF2B3E"/>
    <w:rsid w:val="00B01C91"/>
    <w:rsid w:val="00B02632"/>
    <w:rsid w:val="00B07F08"/>
    <w:rsid w:val="00B16415"/>
    <w:rsid w:val="00B305C5"/>
    <w:rsid w:val="00B3357F"/>
    <w:rsid w:val="00B35476"/>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42A9F"/>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4AA7CE2"/>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0CA0-6A80-449E-A465-635FDB46A50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3.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165B20-29C7-4DE1-B1B2-5F7BE515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23850</Words>
  <Characters>1208</Characters>
  <Application>Microsoft Office Word</Application>
  <DocSecurity>0</DocSecurity>
  <Lines>10</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船越　久義</cp:lastModifiedBy>
  <cp:revision>16</cp:revision>
  <cp:lastPrinted>2022-04-21T09:31:00Z</cp:lastPrinted>
  <dcterms:created xsi:type="dcterms:W3CDTF">2022-04-21T08:20:00Z</dcterms:created>
  <dcterms:modified xsi:type="dcterms:W3CDTF">2023-08-10T07:32:00Z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