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3"/>
        </w:rPr>
      </w:pPr>
    </w:p>
    <w:p>
      <w:pPr>
        <w:spacing w:line="374" w:lineRule="auto" w:before="50"/>
        <w:ind w:left="1612" w:right="1091" w:firstLine="0"/>
        <w:jc w:val="center"/>
        <w:rPr>
          <w:rFonts w:ascii="ＭＳ ゴシック" w:eastAsia="ＭＳ ゴシック" w:hint="eastAsia"/>
          <w:sz w:val="36"/>
        </w:rPr>
      </w:pPr>
      <w:r>
        <w:rPr>
          <w:rFonts w:ascii="ＭＳ ゴシック" w:eastAsia="ＭＳ ゴシック" w:hint="eastAsia"/>
          <w:spacing w:val="-12"/>
          <w:sz w:val="36"/>
        </w:rPr>
        <w:t>全国がん登録における個人情報保護のための安全管理措置マニュアル</w:t>
      </w:r>
    </w:p>
    <w:p>
      <w:pPr>
        <w:pStyle w:val="BodyText"/>
        <w:rPr>
          <w:rFonts w:ascii="ＭＳ ゴシック"/>
          <w:sz w:val="36"/>
        </w:rPr>
      </w:pPr>
    </w:p>
    <w:p>
      <w:pPr>
        <w:pStyle w:val="BodyText"/>
        <w:rPr>
          <w:rFonts w:ascii="ＭＳ ゴシック"/>
          <w:sz w:val="36"/>
        </w:rPr>
      </w:pPr>
    </w:p>
    <w:p>
      <w:pPr>
        <w:pStyle w:val="BodyText"/>
        <w:spacing w:before="6"/>
        <w:rPr>
          <w:rFonts w:ascii="ＭＳ ゴシック"/>
          <w:sz w:val="40"/>
        </w:rPr>
      </w:pPr>
    </w:p>
    <w:p>
      <w:pPr>
        <w:spacing w:before="0"/>
        <w:ind w:left="1612" w:right="1078" w:firstLine="0"/>
        <w:jc w:val="center"/>
        <w:rPr>
          <w:rFonts w:ascii="ＭＳ ゴシック" w:eastAsia="ＭＳ ゴシック" w:hint="eastAsia"/>
          <w:sz w:val="36"/>
        </w:rPr>
      </w:pPr>
      <w:r>
        <w:rPr>
          <w:rFonts w:ascii="ＭＳ ゴシック" w:eastAsia="ＭＳ ゴシック" w:hint="eastAsia"/>
          <w:sz w:val="36"/>
        </w:rPr>
        <w:t>第 1 版</w:t>
      </w:r>
    </w:p>
    <w:p>
      <w:pPr>
        <w:pStyle w:val="BodyText"/>
        <w:rPr>
          <w:rFonts w:ascii="ＭＳ ゴシック"/>
          <w:sz w:val="36"/>
        </w:rPr>
      </w:pPr>
    </w:p>
    <w:p>
      <w:pPr>
        <w:pStyle w:val="BodyText"/>
        <w:rPr>
          <w:rFonts w:ascii="ＭＳ ゴシック"/>
          <w:sz w:val="36"/>
        </w:rPr>
      </w:pPr>
    </w:p>
    <w:p>
      <w:pPr>
        <w:pStyle w:val="BodyText"/>
        <w:rPr>
          <w:rFonts w:ascii="ＭＳ ゴシック"/>
          <w:sz w:val="36"/>
        </w:rPr>
      </w:pPr>
    </w:p>
    <w:p>
      <w:pPr>
        <w:pStyle w:val="BodyText"/>
        <w:rPr>
          <w:rFonts w:ascii="ＭＳ ゴシック"/>
          <w:sz w:val="36"/>
        </w:rPr>
      </w:pPr>
    </w:p>
    <w:p>
      <w:pPr>
        <w:pStyle w:val="BodyText"/>
        <w:rPr>
          <w:rFonts w:ascii="ＭＳ ゴシック"/>
          <w:sz w:val="36"/>
        </w:rPr>
      </w:pPr>
    </w:p>
    <w:p>
      <w:pPr>
        <w:pStyle w:val="BodyText"/>
        <w:rPr>
          <w:rFonts w:ascii="ＭＳ ゴシック"/>
          <w:sz w:val="36"/>
        </w:rPr>
      </w:pPr>
    </w:p>
    <w:p>
      <w:pPr>
        <w:pStyle w:val="BodyText"/>
        <w:rPr>
          <w:rFonts w:ascii="ＭＳ ゴシック"/>
          <w:sz w:val="36"/>
        </w:rPr>
      </w:pPr>
    </w:p>
    <w:p>
      <w:pPr>
        <w:pStyle w:val="BodyText"/>
        <w:rPr>
          <w:rFonts w:ascii="ＭＳ ゴシック"/>
          <w:sz w:val="36"/>
        </w:rPr>
      </w:pPr>
    </w:p>
    <w:p>
      <w:pPr>
        <w:pStyle w:val="BodyText"/>
        <w:rPr>
          <w:rFonts w:ascii="ＭＳ ゴシック"/>
          <w:sz w:val="36"/>
        </w:rPr>
      </w:pPr>
    </w:p>
    <w:p>
      <w:pPr>
        <w:pStyle w:val="BodyText"/>
        <w:rPr>
          <w:rFonts w:ascii="ＭＳ ゴシック"/>
          <w:sz w:val="36"/>
        </w:rPr>
      </w:pPr>
    </w:p>
    <w:p>
      <w:pPr>
        <w:pStyle w:val="BodyText"/>
        <w:rPr>
          <w:rFonts w:ascii="ＭＳ ゴシック"/>
          <w:sz w:val="36"/>
        </w:rPr>
      </w:pPr>
    </w:p>
    <w:p>
      <w:pPr>
        <w:pStyle w:val="BodyText"/>
        <w:rPr>
          <w:rFonts w:ascii="ＭＳ ゴシック"/>
          <w:sz w:val="36"/>
        </w:rPr>
      </w:pPr>
    </w:p>
    <w:p>
      <w:pPr>
        <w:pStyle w:val="BodyText"/>
        <w:spacing w:before="10"/>
        <w:rPr>
          <w:rFonts w:ascii="ＭＳ ゴシック"/>
          <w:sz w:val="37"/>
        </w:rPr>
      </w:pPr>
    </w:p>
    <w:p>
      <w:pPr>
        <w:spacing w:line="374" w:lineRule="auto" w:before="0"/>
        <w:ind w:left="3962" w:right="3426" w:firstLine="0"/>
        <w:jc w:val="center"/>
        <w:rPr>
          <w:rFonts w:ascii="ＭＳ ゴシック" w:eastAsia="ＭＳ ゴシック" w:hint="eastAsia"/>
          <w:sz w:val="36"/>
        </w:rPr>
      </w:pPr>
      <w:r>
        <w:rPr>
          <w:rFonts w:ascii="ＭＳ ゴシック" w:eastAsia="ＭＳ ゴシック" w:hint="eastAsia"/>
          <w:spacing w:val="-40"/>
          <w:sz w:val="36"/>
        </w:rPr>
        <w:t>平成 </w:t>
      </w:r>
      <w:r>
        <w:rPr>
          <w:rFonts w:ascii="ＭＳ ゴシック" w:eastAsia="ＭＳ ゴシック" w:hint="eastAsia"/>
          <w:spacing w:val="-3"/>
          <w:sz w:val="36"/>
        </w:rPr>
        <w:t>28</w:t>
      </w:r>
      <w:r>
        <w:rPr>
          <w:rFonts w:ascii="ＭＳ ゴシック" w:eastAsia="ＭＳ ゴシック" w:hint="eastAsia"/>
          <w:spacing w:val="-69"/>
          <w:sz w:val="36"/>
        </w:rPr>
        <w:t> 年 </w:t>
      </w:r>
      <w:r>
        <w:rPr>
          <w:rFonts w:ascii="ＭＳ ゴシック" w:eastAsia="ＭＳ ゴシック" w:hint="eastAsia"/>
          <w:sz w:val="36"/>
        </w:rPr>
        <w:t>6</w:t>
      </w:r>
      <w:r>
        <w:rPr>
          <w:rFonts w:ascii="ＭＳ ゴシック" w:eastAsia="ＭＳ ゴシック" w:hint="eastAsia"/>
          <w:spacing w:val="-50"/>
          <w:sz w:val="36"/>
        </w:rPr>
        <w:t> 月</w:t>
      </w:r>
      <w:r>
        <w:rPr>
          <w:rFonts w:ascii="ＭＳ ゴシック" w:eastAsia="ＭＳ ゴシック" w:hint="eastAsia"/>
          <w:spacing w:val="-12"/>
          <w:sz w:val="36"/>
        </w:rPr>
        <w:t>厚生労働省</w:t>
      </w:r>
    </w:p>
    <w:p>
      <w:pPr>
        <w:tabs>
          <w:tab w:pos="3653" w:val="left" w:leader="none"/>
        </w:tabs>
        <w:spacing w:before="2"/>
        <w:ind w:left="521" w:right="0" w:firstLine="0"/>
        <w:jc w:val="center"/>
        <w:rPr>
          <w:rFonts w:ascii="ＭＳ ゴシック" w:eastAsia="ＭＳ ゴシック" w:hint="eastAsia"/>
          <w:sz w:val="36"/>
        </w:rPr>
      </w:pPr>
      <w:r>
        <w:rPr>
          <w:rFonts w:ascii="ＭＳ ゴシック" w:eastAsia="ＭＳ ゴシック" w:hint="eastAsia"/>
          <w:spacing w:val="-12"/>
          <w:sz w:val="36"/>
        </w:rPr>
        <w:t>国立研究開発法</w:t>
      </w:r>
      <w:r>
        <w:rPr>
          <w:rFonts w:ascii="ＭＳ ゴシック" w:eastAsia="ＭＳ ゴシック" w:hint="eastAsia"/>
          <w:sz w:val="36"/>
        </w:rPr>
        <w:t>人</w:t>
        <w:tab/>
      </w:r>
      <w:r>
        <w:rPr>
          <w:rFonts w:ascii="ＭＳ ゴシック" w:eastAsia="ＭＳ ゴシック" w:hint="eastAsia"/>
          <w:spacing w:val="-12"/>
          <w:sz w:val="36"/>
        </w:rPr>
        <w:t>国立がん研究センター</w:t>
      </w:r>
    </w:p>
    <w:p>
      <w:pPr>
        <w:spacing w:after="0"/>
        <w:jc w:val="center"/>
        <w:rPr>
          <w:rFonts w:ascii="ＭＳ ゴシック" w:eastAsia="ＭＳ ゴシック" w:hint="eastAsia"/>
          <w:sz w:val="36"/>
        </w:rPr>
        <w:sectPr>
          <w:type w:val="continuous"/>
          <w:pgSz w:w="11910" w:h="16840"/>
          <w:pgMar w:top="1580" w:bottom="280" w:left="860" w:right="1380"/>
        </w:sectPr>
      </w:pPr>
    </w:p>
    <w:p>
      <w:pPr>
        <w:pStyle w:val="BodyText"/>
        <w:spacing w:before="4"/>
        <w:rPr>
          <w:rFonts w:ascii="Times New Roman"/>
          <w:sz w:val="17"/>
        </w:rPr>
      </w:pPr>
    </w:p>
    <w:p>
      <w:pPr>
        <w:spacing w:after="0"/>
        <w:rPr>
          <w:rFonts w:ascii="Times New Roman"/>
          <w:sz w:val="17"/>
        </w:rPr>
        <w:sectPr>
          <w:pgSz w:w="11910" w:h="16840"/>
          <w:pgMar w:top="1580" w:bottom="280" w:left="860" w:right="1380"/>
        </w:sectPr>
      </w:pPr>
    </w:p>
    <w:p>
      <w:pPr>
        <w:pStyle w:val="BodyText"/>
        <w:rPr>
          <w:rFonts w:ascii="Times New Roman"/>
          <w:sz w:val="20"/>
        </w:rPr>
      </w:pPr>
    </w:p>
    <w:p>
      <w:pPr>
        <w:pStyle w:val="BodyText"/>
        <w:spacing w:before="2"/>
        <w:rPr>
          <w:rFonts w:ascii="Times New Roman"/>
          <w:sz w:val="24"/>
        </w:rPr>
      </w:pPr>
    </w:p>
    <w:p>
      <w:pPr>
        <w:tabs>
          <w:tab w:pos="1083" w:val="left" w:leader="none"/>
        </w:tabs>
        <w:spacing w:before="62"/>
        <w:ind w:left="521" w:right="0" w:firstLine="0"/>
        <w:jc w:val="center"/>
        <w:rPr>
          <w:rFonts w:ascii="ＭＳ ゴシック" w:eastAsia="ＭＳ ゴシック" w:hint="eastAsia"/>
          <w:b/>
          <w:sz w:val="28"/>
        </w:rPr>
      </w:pPr>
      <w:r>
        <w:rPr>
          <w:rFonts w:ascii="ＭＳ ゴシック" w:eastAsia="ＭＳ ゴシック" w:hint="eastAsia"/>
          <w:b/>
          <w:sz w:val="28"/>
        </w:rPr>
        <w:t>目</w:t>
        <w:tab/>
        <w:t>次</w:t>
      </w:r>
    </w:p>
    <w:p>
      <w:pPr>
        <w:pStyle w:val="BodyText"/>
        <w:tabs>
          <w:tab w:pos="9336" w:val="right" w:leader="dot"/>
        </w:tabs>
        <w:spacing w:before="225"/>
        <w:ind w:left="842"/>
        <w:rPr>
          <w:rFonts w:ascii="Century" w:eastAsia="Century"/>
        </w:rPr>
      </w:pPr>
      <w:hyperlink w:history="true" w:anchor="_bookmark0">
        <w:r>
          <w:rPr>
            <w:rFonts w:ascii="Century" w:eastAsia="Century"/>
          </w:rPr>
          <w:t>I</w:t>
        </w:r>
        <w:r>
          <w:rPr/>
          <w:t>．</w:t>
        </w:r>
        <w:r>
          <w:rPr>
            <w:spacing w:val="-3"/>
          </w:rPr>
          <w:t>は</w:t>
        </w:r>
        <w:r>
          <w:rPr/>
          <w:t>じ</w:t>
        </w:r>
        <w:r>
          <w:rPr>
            <w:spacing w:val="-3"/>
          </w:rPr>
          <w:t>め</w:t>
        </w:r>
        <w:r>
          <w:rPr/>
          <w:t>に</w:t>
          <w:tab/>
        </w:r>
        <w:r>
          <w:rPr>
            <w:rFonts w:ascii="Century" w:eastAsia="Century"/>
          </w:rPr>
          <w:t>1</w:t>
        </w:r>
      </w:hyperlink>
    </w:p>
    <w:p>
      <w:pPr>
        <w:pStyle w:val="BodyText"/>
        <w:tabs>
          <w:tab w:pos="9336" w:val="right" w:leader="dot"/>
        </w:tabs>
        <w:spacing w:before="91"/>
        <w:ind w:left="842"/>
        <w:rPr>
          <w:rFonts w:ascii="Century" w:eastAsia="Century"/>
        </w:rPr>
      </w:pPr>
      <w:hyperlink w:history="true" w:anchor="_bookmark1">
        <w:r>
          <w:rPr>
            <w:rFonts w:ascii="Century" w:eastAsia="Century"/>
          </w:rPr>
          <w:t>II</w:t>
        </w:r>
        <w:r>
          <w:rPr/>
          <w:t>．用</w:t>
        </w:r>
        <w:r>
          <w:rPr>
            <w:spacing w:val="-3"/>
          </w:rPr>
          <w:t>語</w:t>
        </w:r>
        <w:r>
          <w:rPr/>
          <w:t>の</w:t>
        </w:r>
        <w:r>
          <w:rPr>
            <w:spacing w:val="-3"/>
          </w:rPr>
          <w:t>定</w:t>
        </w:r>
        <w:r>
          <w:rPr/>
          <w:t>義</w:t>
          <w:tab/>
        </w:r>
        <w:r>
          <w:rPr>
            <w:rFonts w:ascii="Century" w:eastAsia="Century"/>
          </w:rPr>
          <w:t>3</w:t>
        </w:r>
      </w:hyperlink>
    </w:p>
    <w:p>
      <w:pPr>
        <w:pStyle w:val="BodyText"/>
        <w:tabs>
          <w:tab w:pos="9336" w:val="right" w:leader="dot"/>
        </w:tabs>
        <w:spacing w:before="90"/>
        <w:ind w:left="842"/>
        <w:rPr>
          <w:rFonts w:ascii="Century" w:eastAsia="Century"/>
        </w:rPr>
      </w:pPr>
      <w:hyperlink w:history="true" w:anchor="_bookmark2">
        <w:r>
          <w:rPr>
            <w:rFonts w:ascii="Century" w:eastAsia="Century"/>
          </w:rPr>
          <w:t>III</w:t>
        </w:r>
        <w:r>
          <w:rPr/>
          <w:t>．</w:t>
        </w:r>
        <w:r>
          <w:rPr>
            <w:spacing w:val="-3"/>
          </w:rPr>
          <w:t>本</w:t>
        </w:r>
        <w:r>
          <w:rPr/>
          <w:t>文</w:t>
        </w:r>
        <w:r>
          <w:rPr>
            <w:spacing w:val="-3"/>
          </w:rPr>
          <w:t>書</w:t>
        </w:r>
        <w:r>
          <w:rPr/>
          <w:t>が</w:t>
        </w:r>
        <w:r>
          <w:rPr>
            <w:spacing w:val="-3"/>
          </w:rPr>
          <w:t>想</w:t>
        </w:r>
        <w:r>
          <w:rPr/>
          <w:t>定</w:t>
        </w:r>
        <w:r>
          <w:rPr>
            <w:spacing w:val="-3"/>
          </w:rPr>
          <w:t>す</w:t>
        </w:r>
        <w:r>
          <w:rPr/>
          <w:t>る</w:t>
        </w:r>
        <w:r>
          <w:rPr>
            <w:spacing w:val="-3"/>
          </w:rPr>
          <w:t>手</w:t>
        </w:r>
        <w:r>
          <w:rPr/>
          <w:t>順と</w:t>
        </w:r>
        <w:r>
          <w:rPr>
            <w:spacing w:val="-3"/>
          </w:rPr>
          <w:t>環</w:t>
        </w:r>
        <w:r>
          <w:rPr/>
          <w:t>境</w:t>
          <w:tab/>
        </w:r>
        <w:r>
          <w:rPr>
            <w:rFonts w:ascii="Century" w:eastAsia="Century"/>
          </w:rPr>
          <w:t>4</w:t>
        </w:r>
      </w:hyperlink>
    </w:p>
    <w:p>
      <w:pPr>
        <w:pStyle w:val="ListParagraph"/>
        <w:numPr>
          <w:ilvl w:val="0"/>
          <w:numId w:val="1"/>
        </w:numPr>
        <w:tabs>
          <w:tab w:pos="1409" w:val="left" w:leader="none"/>
          <w:tab w:pos="9336" w:val="right" w:leader="dot"/>
        </w:tabs>
        <w:spacing w:line="240" w:lineRule="auto" w:before="91" w:after="0"/>
        <w:ind w:left="1408" w:right="0" w:hanging="355"/>
        <w:jc w:val="left"/>
        <w:rPr>
          <w:rFonts w:ascii="Century" w:eastAsia="Century"/>
          <w:sz w:val="21"/>
        </w:rPr>
      </w:pPr>
      <w:hyperlink w:history="true" w:anchor="_bookmark3">
        <w:r>
          <w:rPr>
            <w:sz w:val="21"/>
          </w:rPr>
          <w:t>全国</w:t>
        </w:r>
        <w:r>
          <w:rPr>
            <w:spacing w:val="-3"/>
            <w:sz w:val="21"/>
          </w:rPr>
          <w:t>が</w:t>
        </w:r>
        <w:r>
          <w:rPr>
            <w:sz w:val="21"/>
          </w:rPr>
          <w:t>ん</w:t>
        </w:r>
        <w:r>
          <w:rPr>
            <w:spacing w:val="-3"/>
            <w:sz w:val="21"/>
          </w:rPr>
          <w:t>登</w:t>
        </w:r>
        <w:r>
          <w:rPr>
            <w:sz w:val="21"/>
          </w:rPr>
          <w:t>録</w:t>
        </w:r>
        <w:r>
          <w:rPr>
            <w:spacing w:val="-3"/>
            <w:sz w:val="21"/>
          </w:rPr>
          <w:t>で</w:t>
        </w:r>
        <w:r>
          <w:rPr>
            <w:sz w:val="21"/>
          </w:rPr>
          <w:t>の</w:t>
        </w:r>
        <w:r>
          <w:rPr>
            <w:spacing w:val="-3"/>
            <w:sz w:val="21"/>
          </w:rPr>
          <w:t>国</w:t>
        </w:r>
        <w:r>
          <w:rPr>
            <w:sz w:val="21"/>
          </w:rPr>
          <w:t>と</w:t>
        </w:r>
        <w:r>
          <w:rPr>
            <w:spacing w:val="-3"/>
            <w:sz w:val="21"/>
          </w:rPr>
          <w:t>都</w:t>
        </w:r>
        <w:r>
          <w:rPr>
            <w:sz w:val="21"/>
          </w:rPr>
          <w:t>道府</w:t>
        </w:r>
        <w:r>
          <w:rPr>
            <w:spacing w:val="-3"/>
            <w:sz w:val="21"/>
          </w:rPr>
          <w:t>県</w:t>
        </w:r>
        <w:r>
          <w:rPr>
            <w:sz w:val="21"/>
          </w:rPr>
          <w:t>の</w:t>
        </w:r>
        <w:r>
          <w:rPr>
            <w:spacing w:val="-3"/>
            <w:sz w:val="21"/>
          </w:rPr>
          <w:t>実</w:t>
        </w:r>
        <w:r>
          <w:rPr>
            <w:sz w:val="21"/>
          </w:rPr>
          <w:t>務</w:t>
        </w:r>
        <w:r>
          <w:rPr>
            <w:spacing w:val="-3"/>
            <w:sz w:val="21"/>
          </w:rPr>
          <w:t>作</w:t>
        </w:r>
        <w:r>
          <w:rPr>
            <w:sz w:val="21"/>
          </w:rPr>
          <w:t>業</w:t>
        </w:r>
        <w:r>
          <w:rPr>
            <w:spacing w:val="-3"/>
            <w:sz w:val="21"/>
          </w:rPr>
          <w:t>役</w:t>
        </w:r>
        <w:r>
          <w:rPr>
            <w:sz w:val="21"/>
          </w:rPr>
          <w:t>割</w:t>
        </w:r>
        <w:r>
          <w:rPr>
            <w:spacing w:val="-3"/>
            <w:sz w:val="21"/>
          </w:rPr>
          <w:t>分</w:t>
        </w:r>
        <w:r>
          <w:rPr>
            <w:sz w:val="21"/>
          </w:rPr>
          <w:t>担と</w:t>
        </w:r>
        <w:r>
          <w:rPr>
            <w:spacing w:val="-3"/>
            <w:sz w:val="21"/>
          </w:rPr>
          <w:t>作</w:t>
        </w:r>
        <w:r>
          <w:rPr>
            <w:sz w:val="21"/>
          </w:rPr>
          <w:t>業</w:t>
        </w:r>
        <w:r>
          <w:rPr>
            <w:spacing w:val="-3"/>
            <w:sz w:val="21"/>
          </w:rPr>
          <w:t>手</w:t>
        </w:r>
        <w:r>
          <w:rPr>
            <w:sz w:val="21"/>
          </w:rPr>
          <w:t>順</w:t>
          <w:tab/>
        </w:r>
        <w:r>
          <w:rPr>
            <w:rFonts w:ascii="Century" w:eastAsia="Century"/>
            <w:sz w:val="21"/>
          </w:rPr>
          <w:t>4</w:t>
        </w:r>
      </w:hyperlink>
    </w:p>
    <w:p>
      <w:pPr>
        <w:pStyle w:val="ListParagraph"/>
        <w:numPr>
          <w:ilvl w:val="0"/>
          <w:numId w:val="1"/>
        </w:numPr>
        <w:tabs>
          <w:tab w:pos="1409" w:val="left" w:leader="none"/>
          <w:tab w:pos="9336" w:val="right" w:leader="dot"/>
        </w:tabs>
        <w:spacing w:line="240" w:lineRule="auto" w:before="91" w:after="0"/>
        <w:ind w:left="1408" w:right="0" w:hanging="355"/>
        <w:jc w:val="left"/>
        <w:rPr>
          <w:rFonts w:ascii="Century" w:eastAsia="Century"/>
          <w:sz w:val="21"/>
        </w:rPr>
      </w:pPr>
      <w:hyperlink w:history="true" w:anchor="_bookmark4">
        <w:r>
          <w:rPr>
            <w:sz w:val="21"/>
          </w:rPr>
          <w:t>全国</w:t>
        </w:r>
        <w:r>
          <w:rPr>
            <w:spacing w:val="-3"/>
            <w:sz w:val="21"/>
          </w:rPr>
          <w:t>が</w:t>
        </w:r>
        <w:r>
          <w:rPr>
            <w:sz w:val="21"/>
          </w:rPr>
          <w:t>ん</w:t>
        </w:r>
        <w:r>
          <w:rPr>
            <w:spacing w:val="-3"/>
            <w:sz w:val="21"/>
          </w:rPr>
          <w:t>登</w:t>
        </w:r>
        <w:r>
          <w:rPr>
            <w:sz w:val="21"/>
          </w:rPr>
          <w:t>録</w:t>
        </w:r>
        <w:r>
          <w:rPr>
            <w:spacing w:val="-3"/>
            <w:sz w:val="21"/>
          </w:rPr>
          <w:t>で</w:t>
        </w:r>
        <w:r>
          <w:rPr>
            <w:sz w:val="21"/>
          </w:rPr>
          <w:t>の</w:t>
        </w:r>
        <w:r>
          <w:rPr>
            <w:spacing w:val="-3"/>
            <w:sz w:val="21"/>
          </w:rPr>
          <w:t>都</w:t>
        </w:r>
        <w:r>
          <w:rPr>
            <w:sz w:val="21"/>
          </w:rPr>
          <w:t>道</w:t>
        </w:r>
        <w:r>
          <w:rPr>
            <w:spacing w:val="-3"/>
            <w:sz w:val="21"/>
          </w:rPr>
          <w:t>府</w:t>
        </w:r>
        <w:r>
          <w:rPr>
            <w:sz w:val="21"/>
          </w:rPr>
          <w:t>県が</w:t>
        </w:r>
        <w:r>
          <w:rPr>
            <w:spacing w:val="-3"/>
            <w:sz w:val="21"/>
          </w:rPr>
          <w:t>ん</w:t>
        </w:r>
        <w:r>
          <w:rPr>
            <w:sz w:val="21"/>
          </w:rPr>
          <w:t>登</w:t>
        </w:r>
        <w:r>
          <w:rPr>
            <w:spacing w:val="-3"/>
            <w:sz w:val="21"/>
          </w:rPr>
          <w:t>録</w:t>
        </w:r>
        <w:r>
          <w:rPr>
            <w:sz w:val="21"/>
          </w:rPr>
          <w:t>室</w:t>
        </w:r>
        <w:r>
          <w:rPr>
            <w:spacing w:val="-3"/>
            <w:sz w:val="21"/>
          </w:rPr>
          <w:t>の</w:t>
        </w:r>
        <w:r>
          <w:rPr>
            <w:sz w:val="21"/>
          </w:rPr>
          <w:t>環境</w:t>
          <w:tab/>
        </w:r>
        <w:r>
          <w:rPr>
            <w:rFonts w:ascii="Century" w:eastAsia="Century"/>
            <w:sz w:val="21"/>
          </w:rPr>
          <w:t>6</w:t>
        </w:r>
      </w:hyperlink>
    </w:p>
    <w:p>
      <w:pPr>
        <w:pStyle w:val="BodyText"/>
        <w:tabs>
          <w:tab w:pos="9336" w:val="right" w:leader="dot"/>
        </w:tabs>
        <w:spacing w:before="91"/>
        <w:ind w:left="842"/>
        <w:rPr>
          <w:rFonts w:ascii="Century" w:eastAsia="Century"/>
        </w:rPr>
      </w:pPr>
      <w:hyperlink w:history="true" w:anchor="_bookmark5">
        <w:r>
          <w:rPr>
            <w:rFonts w:ascii="Century" w:eastAsia="Century"/>
          </w:rPr>
          <w:t>IV</w:t>
        </w:r>
        <w:r>
          <w:rPr/>
          <w:t>．</w:t>
        </w:r>
        <w:r>
          <w:rPr>
            <w:spacing w:val="-3"/>
          </w:rPr>
          <w:t>本</w:t>
        </w:r>
        <w:r>
          <w:rPr/>
          <w:t>マ</w:t>
        </w:r>
        <w:r>
          <w:rPr>
            <w:spacing w:val="-3"/>
          </w:rPr>
          <w:t>ニ</w:t>
        </w:r>
        <w:r>
          <w:rPr/>
          <w:t>ュ</w:t>
        </w:r>
        <w:r>
          <w:rPr>
            <w:spacing w:val="-3"/>
          </w:rPr>
          <w:t>ア</w:t>
        </w:r>
        <w:r>
          <w:rPr/>
          <w:t>ル</w:t>
        </w:r>
        <w:r>
          <w:rPr>
            <w:spacing w:val="-3"/>
          </w:rPr>
          <w:t>の</w:t>
        </w:r>
        <w:r>
          <w:rPr/>
          <w:t>構</w:t>
        </w:r>
        <w:r>
          <w:rPr>
            <w:spacing w:val="-3"/>
          </w:rPr>
          <w:t>成</w:t>
        </w:r>
        <w:r>
          <w:rPr/>
          <w:t>と作</w:t>
        </w:r>
        <w:r>
          <w:rPr>
            <w:spacing w:val="-3"/>
          </w:rPr>
          <w:t>成</w:t>
        </w:r>
        <w:r>
          <w:rPr/>
          <w:t>方針</w:t>
          <w:tab/>
        </w:r>
        <w:r>
          <w:rPr>
            <w:rFonts w:ascii="Century" w:eastAsia="Century"/>
          </w:rPr>
          <w:t>8</w:t>
        </w:r>
      </w:hyperlink>
    </w:p>
    <w:p>
      <w:pPr>
        <w:pStyle w:val="BodyText"/>
        <w:tabs>
          <w:tab w:pos="9339" w:val="right" w:leader="dot"/>
        </w:tabs>
        <w:spacing w:before="91"/>
        <w:ind w:left="842"/>
        <w:rPr>
          <w:rFonts w:ascii="Century" w:eastAsia="Century"/>
        </w:rPr>
      </w:pPr>
      <w:hyperlink w:history="true" w:anchor="_bookmark6">
        <w:r>
          <w:rPr>
            <w:rFonts w:ascii="Century" w:eastAsia="Century"/>
          </w:rPr>
          <w:t>V</w:t>
        </w:r>
        <w:r>
          <w:rPr/>
          <w:t>．基</w:t>
        </w:r>
        <w:r>
          <w:rPr>
            <w:spacing w:val="-3"/>
          </w:rPr>
          <w:t>本</w:t>
        </w:r>
        <w:r>
          <w:rPr/>
          <w:t>的</w:t>
        </w:r>
        <w:r>
          <w:rPr>
            <w:spacing w:val="-3"/>
          </w:rPr>
          <w:t>な</w:t>
        </w:r>
        <w:r>
          <w:rPr/>
          <w:t>安</w:t>
        </w:r>
        <w:r>
          <w:rPr>
            <w:spacing w:val="-3"/>
          </w:rPr>
          <w:t>全</w:t>
        </w:r>
        <w:r>
          <w:rPr/>
          <w:t>管</w:t>
        </w:r>
        <w:r>
          <w:rPr>
            <w:spacing w:val="-3"/>
          </w:rPr>
          <w:t>理対</w:t>
        </w:r>
        <w:r>
          <w:rPr/>
          <w:t>策と</w:t>
        </w:r>
        <w:r>
          <w:rPr>
            <w:spacing w:val="-3"/>
          </w:rPr>
          <w:t>推</w:t>
        </w:r>
        <w:r>
          <w:rPr/>
          <w:t>奨</w:t>
        </w:r>
        <w:r>
          <w:rPr>
            <w:spacing w:val="-3"/>
          </w:rPr>
          <w:t>さ</w:t>
        </w:r>
        <w:r>
          <w:rPr/>
          <w:t>れ</w:t>
        </w:r>
        <w:r>
          <w:rPr>
            <w:spacing w:val="-3"/>
          </w:rPr>
          <w:t>る</w:t>
        </w:r>
        <w:r>
          <w:rPr/>
          <w:t>安</w:t>
        </w:r>
        <w:r>
          <w:rPr>
            <w:spacing w:val="-3"/>
          </w:rPr>
          <w:t>全</w:t>
        </w:r>
        <w:r>
          <w:rPr/>
          <w:t>管</w:t>
        </w:r>
        <w:r>
          <w:rPr>
            <w:spacing w:val="-3"/>
          </w:rPr>
          <w:t>理</w:t>
        </w:r>
        <w:r>
          <w:rPr/>
          <w:t>対策</w:t>
          <w:tab/>
        </w:r>
        <w:r>
          <w:rPr>
            <w:rFonts w:ascii="Century" w:eastAsia="Century"/>
          </w:rPr>
          <w:t>10</w:t>
        </w:r>
      </w:hyperlink>
    </w:p>
    <w:p>
      <w:pPr>
        <w:pStyle w:val="ListParagraph"/>
        <w:numPr>
          <w:ilvl w:val="0"/>
          <w:numId w:val="2"/>
        </w:numPr>
        <w:tabs>
          <w:tab w:pos="1409" w:val="left" w:leader="none"/>
          <w:tab w:pos="9339" w:val="right" w:leader="dot"/>
        </w:tabs>
        <w:spacing w:line="240" w:lineRule="auto" w:before="91" w:after="0"/>
        <w:ind w:left="1408" w:right="0" w:hanging="355"/>
        <w:jc w:val="left"/>
        <w:rPr>
          <w:rFonts w:ascii="Century" w:eastAsia="Century"/>
          <w:sz w:val="21"/>
        </w:rPr>
      </w:pPr>
      <w:hyperlink w:history="true" w:anchor="_bookmark7">
        <w:r>
          <w:rPr>
            <w:sz w:val="21"/>
          </w:rPr>
          <w:t>組織</w:t>
        </w:r>
        <w:r>
          <w:rPr>
            <w:spacing w:val="-3"/>
            <w:sz w:val="21"/>
          </w:rPr>
          <w:t>的</w:t>
        </w:r>
        <w:r>
          <w:rPr>
            <w:sz w:val="21"/>
          </w:rPr>
          <w:t>安</w:t>
        </w:r>
        <w:r>
          <w:rPr>
            <w:spacing w:val="-3"/>
            <w:sz w:val="21"/>
          </w:rPr>
          <w:t>全</w:t>
        </w:r>
        <w:r>
          <w:rPr>
            <w:sz w:val="21"/>
          </w:rPr>
          <w:t>管</w:t>
        </w:r>
        <w:r>
          <w:rPr>
            <w:spacing w:val="-3"/>
            <w:sz w:val="21"/>
          </w:rPr>
          <w:t>理</w:t>
        </w:r>
        <w:r>
          <w:rPr>
            <w:sz w:val="21"/>
          </w:rPr>
          <w:t>対策</w:t>
          <w:tab/>
        </w:r>
        <w:r>
          <w:rPr>
            <w:rFonts w:ascii="Century" w:eastAsia="Century"/>
            <w:sz w:val="21"/>
          </w:rPr>
          <w:t>10</w:t>
        </w:r>
      </w:hyperlink>
    </w:p>
    <w:p>
      <w:pPr>
        <w:pStyle w:val="ListParagraph"/>
        <w:numPr>
          <w:ilvl w:val="0"/>
          <w:numId w:val="2"/>
        </w:numPr>
        <w:tabs>
          <w:tab w:pos="1409" w:val="left" w:leader="none"/>
          <w:tab w:pos="9339" w:val="right" w:leader="dot"/>
        </w:tabs>
        <w:spacing w:line="240" w:lineRule="auto" w:before="92" w:after="0"/>
        <w:ind w:left="1408" w:right="0" w:hanging="355"/>
        <w:jc w:val="left"/>
        <w:rPr>
          <w:rFonts w:ascii="Century" w:eastAsia="Century"/>
          <w:sz w:val="21"/>
        </w:rPr>
      </w:pPr>
      <w:hyperlink w:history="true" w:anchor="_bookmark8">
        <w:r>
          <w:rPr>
            <w:sz w:val="21"/>
          </w:rPr>
          <w:t>物理</w:t>
        </w:r>
        <w:r>
          <w:rPr>
            <w:spacing w:val="-3"/>
            <w:sz w:val="21"/>
          </w:rPr>
          <w:t>的</w:t>
        </w:r>
        <w:r>
          <w:rPr>
            <w:sz w:val="21"/>
          </w:rPr>
          <w:t>安</w:t>
        </w:r>
        <w:r>
          <w:rPr>
            <w:spacing w:val="-3"/>
            <w:sz w:val="21"/>
          </w:rPr>
          <w:t>全</w:t>
        </w:r>
        <w:r>
          <w:rPr>
            <w:sz w:val="21"/>
          </w:rPr>
          <w:t>管</w:t>
        </w:r>
        <w:r>
          <w:rPr>
            <w:spacing w:val="-3"/>
            <w:sz w:val="21"/>
          </w:rPr>
          <w:t>理</w:t>
        </w:r>
        <w:r>
          <w:rPr>
            <w:sz w:val="21"/>
          </w:rPr>
          <w:t>対策</w:t>
          <w:tab/>
        </w:r>
        <w:r>
          <w:rPr>
            <w:rFonts w:ascii="Century" w:eastAsia="Century"/>
            <w:sz w:val="21"/>
          </w:rPr>
          <w:t>14</w:t>
        </w:r>
      </w:hyperlink>
    </w:p>
    <w:p>
      <w:pPr>
        <w:pStyle w:val="ListParagraph"/>
        <w:numPr>
          <w:ilvl w:val="0"/>
          <w:numId w:val="2"/>
        </w:numPr>
        <w:tabs>
          <w:tab w:pos="1409" w:val="left" w:leader="none"/>
          <w:tab w:pos="9339" w:val="right" w:leader="dot"/>
        </w:tabs>
        <w:spacing w:line="240" w:lineRule="auto" w:before="91" w:after="0"/>
        <w:ind w:left="1408" w:right="0" w:hanging="355"/>
        <w:jc w:val="left"/>
        <w:rPr>
          <w:rFonts w:ascii="Century" w:eastAsia="Century"/>
          <w:sz w:val="21"/>
        </w:rPr>
      </w:pPr>
      <w:hyperlink w:history="true" w:anchor="_bookmark9">
        <w:r>
          <w:rPr>
            <w:sz w:val="21"/>
          </w:rPr>
          <w:t>技術</w:t>
        </w:r>
        <w:r>
          <w:rPr>
            <w:spacing w:val="-3"/>
            <w:sz w:val="21"/>
          </w:rPr>
          <w:t>的</w:t>
        </w:r>
        <w:r>
          <w:rPr>
            <w:sz w:val="21"/>
          </w:rPr>
          <w:t>安</w:t>
        </w:r>
        <w:r>
          <w:rPr>
            <w:spacing w:val="-3"/>
            <w:sz w:val="21"/>
          </w:rPr>
          <w:t>全</w:t>
        </w:r>
        <w:r>
          <w:rPr>
            <w:sz w:val="21"/>
          </w:rPr>
          <w:t>管</w:t>
        </w:r>
        <w:r>
          <w:rPr>
            <w:spacing w:val="-3"/>
            <w:sz w:val="21"/>
          </w:rPr>
          <w:t>理</w:t>
        </w:r>
        <w:r>
          <w:rPr>
            <w:sz w:val="21"/>
          </w:rPr>
          <w:t>対策</w:t>
          <w:tab/>
        </w:r>
        <w:r>
          <w:rPr>
            <w:rFonts w:ascii="Century" w:eastAsia="Century"/>
            <w:sz w:val="21"/>
          </w:rPr>
          <w:t>16</w:t>
        </w:r>
      </w:hyperlink>
    </w:p>
    <w:p>
      <w:pPr>
        <w:pStyle w:val="ListParagraph"/>
        <w:numPr>
          <w:ilvl w:val="0"/>
          <w:numId w:val="2"/>
        </w:numPr>
        <w:tabs>
          <w:tab w:pos="1409" w:val="left" w:leader="none"/>
          <w:tab w:pos="9339" w:val="right" w:leader="dot"/>
        </w:tabs>
        <w:spacing w:line="240" w:lineRule="auto" w:before="91" w:after="0"/>
        <w:ind w:left="1408" w:right="0" w:hanging="355"/>
        <w:jc w:val="left"/>
        <w:rPr>
          <w:rFonts w:ascii="Century" w:eastAsia="Century"/>
          <w:sz w:val="21"/>
        </w:rPr>
      </w:pPr>
      <w:hyperlink w:history="true" w:anchor="_bookmark10">
        <w:r>
          <w:rPr>
            <w:sz w:val="21"/>
          </w:rPr>
          <w:t>人的</w:t>
        </w:r>
        <w:r>
          <w:rPr>
            <w:spacing w:val="-3"/>
            <w:sz w:val="21"/>
          </w:rPr>
          <w:t>安</w:t>
        </w:r>
        <w:r>
          <w:rPr>
            <w:sz w:val="21"/>
          </w:rPr>
          <w:t>全</w:t>
        </w:r>
        <w:r>
          <w:rPr>
            <w:spacing w:val="-3"/>
            <w:sz w:val="21"/>
          </w:rPr>
          <w:t>管</w:t>
        </w:r>
        <w:r>
          <w:rPr>
            <w:sz w:val="21"/>
          </w:rPr>
          <w:t>理</w:t>
        </w:r>
        <w:r>
          <w:rPr>
            <w:spacing w:val="-3"/>
            <w:sz w:val="21"/>
          </w:rPr>
          <w:t>対</w:t>
        </w:r>
        <w:r>
          <w:rPr>
            <w:sz w:val="21"/>
          </w:rPr>
          <w:t>策</w:t>
          <w:tab/>
        </w:r>
        <w:r>
          <w:rPr>
            <w:rFonts w:ascii="Century" w:eastAsia="Century"/>
            <w:sz w:val="21"/>
          </w:rPr>
          <w:t>17</w:t>
        </w:r>
      </w:hyperlink>
    </w:p>
    <w:p>
      <w:pPr>
        <w:pStyle w:val="BodyText"/>
        <w:tabs>
          <w:tab w:pos="9339" w:val="right" w:leader="dot"/>
        </w:tabs>
        <w:spacing w:before="91"/>
        <w:ind w:left="842"/>
        <w:rPr>
          <w:rFonts w:ascii="Century" w:eastAsia="Century"/>
        </w:rPr>
      </w:pPr>
      <w:hyperlink w:history="true" w:anchor="_bookmark11">
        <w:r>
          <w:rPr>
            <w:rFonts w:ascii="Century" w:eastAsia="Century"/>
          </w:rPr>
          <w:t>VI</w:t>
        </w:r>
        <w:r>
          <w:rPr/>
          <w:t>．</w:t>
        </w:r>
        <w:r>
          <w:rPr>
            <w:spacing w:val="-3"/>
          </w:rPr>
          <w:t>作</w:t>
        </w:r>
        <w:r>
          <w:rPr/>
          <w:t>業</w:t>
        </w:r>
        <w:r>
          <w:rPr>
            <w:spacing w:val="-3"/>
          </w:rPr>
          <w:t>内</w:t>
        </w:r>
        <w:r>
          <w:rPr/>
          <w:t>容</w:t>
        </w:r>
        <w:r>
          <w:rPr>
            <w:spacing w:val="-3"/>
          </w:rPr>
          <w:t>か</w:t>
        </w:r>
        <w:r>
          <w:rPr/>
          <w:t>ら</w:t>
        </w:r>
        <w:r>
          <w:rPr>
            <w:spacing w:val="-3"/>
          </w:rPr>
          <w:t>見</w:t>
        </w:r>
        <w:r>
          <w:rPr/>
          <w:t>た</w:t>
        </w:r>
        <w:r>
          <w:rPr>
            <w:spacing w:val="-3"/>
          </w:rPr>
          <w:t>安</w:t>
        </w:r>
        <w:r>
          <w:rPr/>
          <w:t>全管</w:t>
        </w:r>
        <w:r>
          <w:rPr>
            <w:spacing w:val="-3"/>
          </w:rPr>
          <w:t>理</w:t>
        </w:r>
        <w:r>
          <w:rPr/>
          <w:t>対策</w:t>
          <w:tab/>
        </w:r>
        <w:r>
          <w:rPr>
            <w:rFonts w:ascii="Century" w:eastAsia="Century"/>
          </w:rPr>
          <w:t>19</w:t>
        </w:r>
      </w:hyperlink>
    </w:p>
    <w:p>
      <w:pPr>
        <w:pStyle w:val="BodyText"/>
        <w:tabs>
          <w:tab w:pos="9339" w:val="right" w:leader="dot"/>
        </w:tabs>
        <w:spacing w:before="90"/>
        <w:ind w:left="1053"/>
        <w:rPr>
          <w:rFonts w:ascii="Century" w:eastAsia="Century"/>
        </w:rPr>
      </w:pPr>
      <w:hyperlink w:history="true" w:anchor="_bookmark12">
        <w:r>
          <w:rPr>
            <w:rFonts w:ascii="Century" w:eastAsia="Century"/>
          </w:rPr>
          <w:t>1.  </w:t>
        </w:r>
        <w:r>
          <w:rPr>
            <w:rFonts w:ascii="Century" w:eastAsia="Century"/>
            <w:spacing w:val="2"/>
          </w:rPr>
          <w:t> </w:t>
        </w:r>
        <w:r>
          <w:rPr/>
          <w:t>入退</w:t>
        </w:r>
        <w:r>
          <w:rPr>
            <w:spacing w:val="-3"/>
          </w:rPr>
          <w:t>室</w:t>
        </w:r>
        <w:r>
          <w:rPr/>
          <w:t>管理</w:t>
          <w:tab/>
        </w:r>
        <w:r>
          <w:rPr>
            <w:rFonts w:ascii="Century" w:eastAsia="Century"/>
          </w:rPr>
          <w:t>19</w:t>
        </w:r>
      </w:hyperlink>
    </w:p>
    <w:p>
      <w:pPr>
        <w:pStyle w:val="BodyText"/>
        <w:tabs>
          <w:tab w:pos="9339" w:val="right" w:leader="dot"/>
        </w:tabs>
        <w:spacing w:before="91"/>
        <w:ind w:left="1053"/>
        <w:rPr>
          <w:rFonts w:ascii="Century" w:eastAsia="Century"/>
        </w:rPr>
      </w:pPr>
      <w:hyperlink w:history="true" w:anchor="_bookmark13">
        <w:r>
          <w:rPr>
            <w:rFonts w:ascii="Century" w:eastAsia="Century"/>
          </w:rPr>
          <w:t>2.  </w:t>
        </w:r>
        <w:r>
          <w:rPr>
            <w:rFonts w:ascii="Century" w:eastAsia="Century"/>
            <w:spacing w:val="2"/>
          </w:rPr>
          <w:t> </w:t>
        </w:r>
        <w:r>
          <w:rPr/>
          <w:t>取得</w:t>
          <w:tab/>
        </w:r>
        <w:r>
          <w:rPr>
            <w:rFonts w:ascii="Century" w:eastAsia="Century"/>
          </w:rPr>
          <w:t>20</w:t>
        </w:r>
      </w:hyperlink>
    </w:p>
    <w:p>
      <w:pPr>
        <w:pStyle w:val="BodyText"/>
        <w:tabs>
          <w:tab w:pos="9339" w:val="right" w:leader="dot"/>
        </w:tabs>
        <w:spacing w:before="91"/>
        <w:ind w:left="1053"/>
        <w:rPr>
          <w:rFonts w:ascii="Century" w:eastAsia="Century"/>
        </w:rPr>
      </w:pPr>
      <w:hyperlink w:history="true" w:anchor="_bookmark14">
        <w:r>
          <w:rPr>
            <w:rFonts w:ascii="Century" w:eastAsia="Century"/>
          </w:rPr>
          <w:t>3.  </w:t>
        </w:r>
        <w:r>
          <w:rPr>
            <w:rFonts w:ascii="Century" w:eastAsia="Century"/>
            <w:spacing w:val="2"/>
          </w:rPr>
          <w:t> </w:t>
        </w:r>
        <w:r>
          <w:rPr/>
          <w:t>入力</w:t>
          <w:tab/>
        </w:r>
        <w:r>
          <w:rPr>
            <w:rFonts w:ascii="Century" w:eastAsia="Century"/>
          </w:rPr>
          <w:t>20</w:t>
        </w:r>
      </w:hyperlink>
    </w:p>
    <w:p>
      <w:pPr>
        <w:pStyle w:val="ListParagraph"/>
        <w:numPr>
          <w:ilvl w:val="0"/>
          <w:numId w:val="3"/>
        </w:numPr>
        <w:tabs>
          <w:tab w:pos="1409" w:val="left" w:leader="none"/>
          <w:tab w:pos="9339" w:val="right" w:leader="dot"/>
        </w:tabs>
        <w:spacing w:line="240" w:lineRule="auto" w:before="91" w:after="0"/>
        <w:ind w:left="1408" w:right="0" w:hanging="355"/>
        <w:jc w:val="left"/>
        <w:rPr>
          <w:rFonts w:ascii="Century" w:eastAsia="Century"/>
          <w:sz w:val="21"/>
        </w:rPr>
      </w:pPr>
      <w:hyperlink w:history="true" w:anchor="_bookmark15">
        <w:r>
          <w:rPr>
            <w:sz w:val="21"/>
          </w:rPr>
          <w:t>デー</w:t>
        </w:r>
        <w:r>
          <w:rPr>
            <w:spacing w:val="-3"/>
            <w:sz w:val="21"/>
          </w:rPr>
          <w:t>タ</w:t>
        </w:r>
        <w:r>
          <w:rPr>
            <w:sz w:val="21"/>
          </w:rPr>
          <w:t>加工</w:t>
          <w:tab/>
        </w:r>
        <w:r>
          <w:rPr>
            <w:rFonts w:ascii="Century" w:eastAsia="Century"/>
            <w:sz w:val="21"/>
          </w:rPr>
          <w:t>20</w:t>
        </w:r>
      </w:hyperlink>
    </w:p>
    <w:p>
      <w:pPr>
        <w:pStyle w:val="ListParagraph"/>
        <w:numPr>
          <w:ilvl w:val="0"/>
          <w:numId w:val="3"/>
        </w:numPr>
        <w:tabs>
          <w:tab w:pos="1409" w:val="left" w:leader="none"/>
          <w:tab w:pos="9339" w:val="right" w:leader="dot"/>
        </w:tabs>
        <w:spacing w:line="240" w:lineRule="auto" w:before="91" w:after="0"/>
        <w:ind w:left="1408" w:right="0" w:hanging="355"/>
        <w:jc w:val="left"/>
        <w:rPr>
          <w:rFonts w:ascii="Century" w:eastAsia="Century"/>
          <w:sz w:val="21"/>
        </w:rPr>
      </w:pPr>
      <w:hyperlink w:history="true" w:anchor="_bookmark16">
        <w:r>
          <w:rPr>
            <w:sz w:val="21"/>
          </w:rPr>
          <w:t>保管</w:t>
        </w:r>
        <w:r>
          <w:rPr>
            <w:spacing w:val="-3"/>
            <w:sz w:val="21"/>
          </w:rPr>
          <w:t>・</w:t>
        </w:r>
        <w:r>
          <w:rPr>
            <w:sz w:val="21"/>
          </w:rPr>
          <w:t>消</w:t>
        </w:r>
        <w:r>
          <w:rPr>
            <w:spacing w:val="-3"/>
            <w:sz w:val="21"/>
          </w:rPr>
          <w:t>去</w:t>
        </w:r>
        <w:r>
          <w:rPr>
            <w:sz w:val="21"/>
          </w:rPr>
          <w:t>・</w:t>
        </w:r>
        <w:r>
          <w:rPr>
            <w:spacing w:val="-3"/>
            <w:sz w:val="21"/>
          </w:rPr>
          <w:t>廃</w:t>
        </w:r>
        <w:r>
          <w:rPr>
            <w:sz w:val="21"/>
          </w:rPr>
          <w:t>棄</w:t>
          <w:tab/>
        </w:r>
        <w:r>
          <w:rPr>
            <w:rFonts w:ascii="Century" w:eastAsia="Century"/>
            <w:sz w:val="21"/>
          </w:rPr>
          <w:t>21</w:t>
        </w:r>
      </w:hyperlink>
    </w:p>
    <w:p>
      <w:pPr>
        <w:pStyle w:val="ListParagraph"/>
        <w:numPr>
          <w:ilvl w:val="0"/>
          <w:numId w:val="3"/>
        </w:numPr>
        <w:tabs>
          <w:tab w:pos="1409" w:val="left" w:leader="none"/>
          <w:tab w:pos="9339" w:val="right" w:leader="dot"/>
        </w:tabs>
        <w:spacing w:line="240" w:lineRule="auto" w:before="91" w:after="0"/>
        <w:ind w:left="1408" w:right="0" w:hanging="355"/>
        <w:jc w:val="left"/>
        <w:rPr>
          <w:rFonts w:ascii="Century" w:eastAsia="Century"/>
          <w:sz w:val="21"/>
        </w:rPr>
      </w:pPr>
      <w:hyperlink w:history="true" w:anchor="_bookmark17">
        <w:r>
          <w:rPr>
            <w:sz w:val="21"/>
          </w:rPr>
          <w:t>シス</w:t>
        </w:r>
        <w:r>
          <w:rPr>
            <w:spacing w:val="-3"/>
            <w:sz w:val="21"/>
          </w:rPr>
          <w:t>テ</w:t>
        </w:r>
        <w:r>
          <w:rPr>
            <w:sz w:val="21"/>
          </w:rPr>
          <w:t>ム</w:t>
        </w:r>
        <w:r>
          <w:rPr>
            <w:spacing w:val="-3"/>
            <w:sz w:val="21"/>
          </w:rPr>
          <w:t>管</w:t>
        </w:r>
        <w:r>
          <w:rPr>
            <w:sz w:val="21"/>
          </w:rPr>
          <w:t>理</w:t>
          <w:tab/>
        </w:r>
        <w:r>
          <w:rPr>
            <w:rFonts w:ascii="Century" w:eastAsia="Century"/>
            <w:sz w:val="21"/>
          </w:rPr>
          <w:t>23</w:t>
        </w:r>
      </w:hyperlink>
    </w:p>
    <w:p>
      <w:pPr>
        <w:pStyle w:val="ListParagraph"/>
        <w:numPr>
          <w:ilvl w:val="0"/>
          <w:numId w:val="3"/>
        </w:numPr>
        <w:tabs>
          <w:tab w:pos="1409" w:val="left" w:leader="none"/>
          <w:tab w:pos="9339" w:val="right" w:leader="dot"/>
        </w:tabs>
        <w:spacing w:line="240" w:lineRule="auto" w:before="91" w:after="0"/>
        <w:ind w:left="1408" w:right="0" w:hanging="355"/>
        <w:jc w:val="left"/>
        <w:rPr>
          <w:rFonts w:ascii="Century" w:eastAsia="Century"/>
          <w:sz w:val="21"/>
        </w:rPr>
      </w:pPr>
      <w:hyperlink w:history="true" w:anchor="_bookmark18">
        <w:r>
          <w:rPr>
            <w:sz w:val="21"/>
          </w:rPr>
          <w:t>都道</w:t>
        </w:r>
        <w:r>
          <w:rPr>
            <w:spacing w:val="-3"/>
            <w:sz w:val="21"/>
          </w:rPr>
          <w:t>府</w:t>
        </w:r>
        <w:r>
          <w:rPr>
            <w:sz w:val="21"/>
          </w:rPr>
          <w:t>県</w:t>
        </w:r>
        <w:r>
          <w:rPr>
            <w:spacing w:val="-3"/>
            <w:sz w:val="21"/>
          </w:rPr>
          <w:t>が</w:t>
        </w:r>
        <w:r>
          <w:rPr>
            <w:sz w:val="21"/>
          </w:rPr>
          <w:t>ん</w:t>
        </w:r>
        <w:r>
          <w:rPr>
            <w:spacing w:val="-3"/>
            <w:sz w:val="21"/>
          </w:rPr>
          <w:t>登</w:t>
        </w:r>
        <w:r>
          <w:rPr>
            <w:sz w:val="21"/>
          </w:rPr>
          <w:t>録</w:t>
        </w:r>
        <w:r>
          <w:rPr>
            <w:spacing w:val="-3"/>
            <w:sz w:val="21"/>
          </w:rPr>
          <w:t>室</w:t>
        </w:r>
        <w:r>
          <w:rPr>
            <w:sz w:val="21"/>
          </w:rPr>
          <w:t>か</w:t>
        </w:r>
        <w:r>
          <w:rPr>
            <w:spacing w:val="-3"/>
            <w:sz w:val="21"/>
          </w:rPr>
          <w:t>ら</w:t>
        </w:r>
        <w:r>
          <w:rPr>
            <w:sz w:val="21"/>
          </w:rPr>
          <w:t>の病</w:t>
        </w:r>
        <w:r>
          <w:rPr>
            <w:spacing w:val="-3"/>
            <w:sz w:val="21"/>
          </w:rPr>
          <w:t>院</w:t>
        </w:r>
        <w:r>
          <w:rPr>
            <w:sz w:val="21"/>
          </w:rPr>
          <w:t>等</w:t>
        </w:r>
        <w:r>
          <w:rPr>
            <w:spacing w:val="-3"/>
            <w:sz w:val="21"/>
          </w:rPr>
          <w:t>又</w:t>
        </w:r>
        <w:r>
          <w:rPr>
            <w:sz w:val="21"/>
          </w:rPr>
          <w:t>は</w:t>
        </w:r>
        <w:r>
          <w:rPr>
            <w:spacing w:val="-3"/>
            <w:sz w:val="21"/>
          </w:rPr>
          <w:t>市</w:t>
        </w:r>
        <w:r>
          <w:rPr>
            <w:sz w:val="21"/>
          </w:rPr>
          <w:t>町</w:t>
        </w:r>
        <w:r>
          <w:rPr>
            <w:spacing w:val="-3"/>
            <w:sz w:val="21"/>
          </w:rPr>
          <w:t>村</w:t>
        </w:r>
        <w:r>
          <w:rPr>
            <w:sz w:val="21"/>
          </w:rPr>
          <w:t>等</w:t>
        </w:r>
        <w:r>
          <w:rPr>
            <w:spacing w:val="-3"/>
            <w:sz w:val="21"/>
          </w:rPr>
          <w:t>へ</w:t>
        </w:r>
        <w:r>
          <w:rPr>
            <w:sz w:val="21"/>
          </w:rPr>
          <w:t>の問</w:t>
        </w:r>
        <w:r>
          <w:rPr>
            <w:spacing w:val="-3"/>
            <w:sz w:val="21"/>
          </w:rPr>
          <w:t>合</w:t>
        </w:r>
        <w:r>
          <w:rPr>
            <w:sz w:val="21"/>
          </w:rPr>
          <w:t>せ</w:t>
          <w:tab/>
        </w:r>
        <w:r>
          <w:rPr>
            <w:rFonts w:ascii="Century" w:eastAsia="Century"/>
            <w:sz w:val="21"/>
          </w:rPr>
          <w:t>25</w:t>
        </w:r>
      </w:hyperlink>
    </w:p>
    <w:p>
      <w:pPr>
        <w:pStyle w:val="ListParagraph"/>
        <w:numPr>
          <w:ilvl w:val="0"/>
          <w:numId w:val="3"/>
        </w:numPr>
        <w:tabs>
          <w:tab w:pos="1409" w:val="left" w:leader="none"/>
          <w:tab w:pos="9339" w:val="right" w:leader="dot"/>
        </w:tabs>
        <w:spacing w:line="240" w:lineRule="auto" w:before="91" w:after="0"/>
        <w:ind w:left="1408" w:right="0" w:hanging="355"/>
        <w:jc w:val="left"/>
        <w:rPr>
          <w:rFonts w:ascii="Century" w:eastAsia="Century"/>
          <w:sz w:val="21"/>
        </w:rPr>
      </w:pPr>
      <w:hyperlink w:history="true" w:anchor="_bookmark19">
        <w:r>
          <w:rPr>
            <w:sz w:val="21"/>
          </w:rPr>
          <w:t>外部</w:t>
        </w:r>
        <w:r>
          <w:rPr>
            <w:spacing w:val="-3"/>
            <w:sz w:val="21"/>
          </w:rPr>
          <w:t>か</w:t>
        </w:r>
        <w:r>
          <w:rPr>
            <w:sz w:val="21"/>
          </w:rPr>
          <w:t>ら</w:t>
        </w:r>
        <w:r>
          <w:rPr>
            <w:spacing w:val="-3"/>
            <w:sz w:val="21"/>
          </w:rPr>
          <w:t>の</w:t>
        </w:r>
        <w:r>
          <w:rPr>
            <w:sz w:val="21"/>
          </w:rPr>
          <w:t>問</w:t>
        </w:r>
        <w:r>
          <w:rPr>
            <w:spacing w:val="-3"/>
            <w:sz w:val="21"/>
          </w:rPr>
          <w:t>合</w:t>
        </w:r>
        <w:r>
          <w:rPr>
            <w:sz w:val="21"/>
          </w:rPr>
          <w:t>せ</w:t>
          <w:tab/>
        </w:r>
        <w:r>
          <w:rPr>
            <w:rFonts w:ascii="Century" w:eastAsia="Century"/>
            <w:sz w:val="21"/>
          </w:rPr>
          <w:t>26</w:t>
        </w:r>
      </w:hyperlink>
    </w:p>
    <w:p>
      <w:pPr>
        <w:pStyle w:val="BodyText"/>
        <w:tabs>
          <w:tab w:pos="9339" w:val="right" w:leader="dot"/>
        </w:tabs>
        <w:spacing w:before="91"/>
        <w:ind w:left="1053"/>
        <w:rPr>
          <w:rFonts w:ascii="Century" w:eastAsia="Century"/>
        </w:rPr>
      </w:pPr>
      <w:hyperlink w:history="true" w:anchor="_bookmark20">
        <w:r>
          <w:rPr>
            <w:rFonts w:ascii="Century" w:eastAsia="Century"/>
          </w:rPr>
          <w:t>9.  </w:t>
        </w:r>
        <w:r>
          <w:rPr>
            <w:rFonts w:ascii="Century" w:eastAsia="Century"/>
            <w:spacing w:val="2"/>
          </w:rPr>
          <w:t> </w:t>
        </w:r>
        <w:r>
          <w:rPr/>
          <w:t>移送</w:t>
          <w:tab/>
        </w:r>
        <w:r>
          <w:rPr>
            <w:rFonts w:ascii="Century" w:eastAsia="Century"/>
          </w:rPr>
          <w:t>27</w:t>
        </w:r>
      </w:hyperlink>
    </w:p>
    <w:p>
      <w:pPr>
        <w:pStyle w:val="BodyText"/>
        <w:tabs>
          <w:tab w:pos="9339" w:val="right" w:leader="dot"/>
        </w:tabs>
        <w:spacing w:before="91"/>
        <w:ind w:left="842"/>
        <w:rPr>
          <w:rFonts w:ascii="Century" w:eastAsia="Century"/>
        </w:rPr>
      </w:pPr>
      <w:hyperlink w:history="true" w:anchor="_bookmark21">
        <w:r>
          <w:rPr>
            <w:rFonts w:ascii="Century" w:eastAsia="Century"/>
          </w:rPr>
          <w:t>VII</w:t>
        </w:r>
        <w:r>
          <w:rPr/>
          <w:t>．別紙</w:t>
          <w:tab/>
        </w:r>
        <w:r>
          <w:rPr>
            <w:rFonts w:ascii="Century" w:eastAsia="Century"/>
          </w:rPr>
          <w:t>29</w:t>
        </w:r>
      </w:hyperlink>
    </w:p>
    <w:p>
      <w:pPr>
        <w:pStyle w:val="ListParagraph"/>
        <w:numPr>
          <w:ilvl w:val="0"/>
          <w:numId w:val="4"/>
        </w:numPr>
        <w:tabs>
          <w:tab w:pos="1409" w:val="left" w:leader="none"/>
          <w:tab w:pos="9339" w:val="right" w:leader="dot"/>
        </w:tabs>
        <w:spacing w:line="240" w:lineRule="auto" w:before="91" w:after="0"/>
        <w:ind w:left="1408" w:right="0" w:hanging="355"/>
        <w:jc w:val="left"/>
        <w:rPr>
          <w:rFonts w:ascii="Century" w:eastAsia="Century"/>
          <w:sz w:val="21"/>
        </w:rPr>
      </w:pPr>
      <w:hyperlink w:history="true" w:anchor="_bookmark22">
        <w:r>
          <w:rPr>
            <w:sz w:val="21"/>
          </w:rPr>
          <w:t>安全</w:t>
        </w:r>
        <w:r>
          <w:rPr>
            <w:spacing w:val="-3"/>
            <w:sz w:val="21"/>
          </w:rPr>
          <w:t>管</w:t>
        </w:r>
        <w:r>
          <w:rPr>
            <w:sz w:val="21"/>
          </w:rPr>
          <w:t>理</w:t>
        </w:r>
        <w:r>
          <w:rPr>
            <w:spacing w:val="-3"/>
            <w:sz w:val="21"/>
          </w:rPr>
          <w:t>措</w:t>
        </w:r>
        <w:r>
          <w:rPr>
            <w:sz w:val="21"/>
          </w:rPr>
          <w:t>置</w:t>
        </w:r>
        <w:r>
          <w:rPr>
            <w:spacing w:val="-3"/>
            <w:sz w:val="21"/>
          </w:rPr>
          <w:t>チ</w:t>
        </w:r>
        <w:r>
          <w:rPr>
            <w:sz w:val="21"/>
          </w:rPr>
          <w:t>ェ</w:t>
        </w:r>
        <w:r>
          <w:rPr>
            <w:spacing w:val="-3"/>
            <w:sz w:val="21"/>
          </w:rPr>
          <w:t>ッ</w:t>
        </w:r>
        <w:r>
          <w:rPr>
            <w:sz w:val="21"/>
          </w:rPr>
          <w:t>ク</w:t>
        </w:r>
        <w:r>
          <w:rPr>
            <w:spacing w:val="-3"/>
            <w:sz w:val="21"/>
          </w:rPr>
          <w:t>リ</w:t>
        </w:r>
        <w:r>
          <w:rPr>
            <w:sz w:val="21"/>
          </w:rPr>
          <w:t>スト</w:t>
          <w:tab/>
        </w:r>
        <w:r>
          <w:rPr>
            <w:rFonts w:ascii="Century" w:eastAsia="Century"/>
            <w:sz w:val="21"/>
          </w:rPr>
          <w:t>29</w:t>
        </w:r>
      </w:hyperlink>
    </w:p>
    <w:p>
      <w:pPr>
        <w:pStyle w:val="ListParagraph"/>
        <w:numPr>
          <w:ilvl w:val="0"/>
          <w:numId w:val="4"/>
        </w:numPr>
        <w:tabs>
          <w:tab w:pos="1409" w:val="left" w:leader="none"/>
          <w:tab w:pos="9339" w:val="right" w:leader="dot"/>
        </w:tabs>
        <w:spacing w:line="240" w:lineRule="auto" w:before="91" w:after="0"/>
        <w:ind w:left="1408" w:right="0" w:hanging="355"/>
        <w:jc w:val="left"/>
        <w:rPr>
          <w:rFonts w:ascii="Century" w:eastAsia="Century"/>
          <w:sz w:val="21"/>
        </w:rPr>
      </w:pPr>
      <w:hyperlink w:history="true" w:anchor="_bookmark23">
        <w:r>
          <w:rPr>
            <w:sz w:val="21"/>
          </w:rPr>
          <w:t>個人</w:t>
        </w:r>
        <w:r>
          <w:rPr>
            <w:spacing w:val="-3"/>
            <w:sz w:val="21"/>
          </w:rPr>
          <w:t>情</w:t>
        </w:r>
        <w:r>
          <w:rPr>
            <w:sz w:val="21"/>
          </w:rPr>
          <w:t>報</w:t>
        </w:r>
        <w:r>
          <w:rPr>
            <w:spacing w:val="-3"/>
            <w:sz w:val="21"/>
          </w:rPr>
          <w:t>の</w:t>
        </w:r>
        <w:r>
          <w:rPr>
            <w:sz w:val="21"/>
          </w:rPr>
          <w:t>保</w:t>
        </w:r>
        <w:r>
          <w:rPr>
            <w:spacing w:val="-3"/>
            <w:sz w:val="21"/>
          </w:rPr>
          <w:t>管</w:t>
        </w:r>
        <w:r>
          <w:rPr>
            <w:sz w:val="21"/>
          </w:rPr>
          <w:t>及</w:t>
        </w:r>
        <w:r>
          <w:rPr>
            <w:spacing w:val="-3"/>
            <w:sz w:val="21"/>
          </w:rPr>
          <w:t>び</w:t>
        </w:r>
        <w:r>
          <w:rPr>
            <w:sz w:val="21"/>
          </w:rPr>
          <w:t>廃</w:t>
        </w:r>
        <w:r>
          <w:rPr>
            <w:spacing w:val="-3"/>
            <w:sz w:val="21"/>
          </w:rPr>
          <w:t>棄</w:t>
        </w:r>
        <w:r>
          <w:rPr>
            <w:sz w:val="21"/>
          </w:rPr>
          <w:t>に関</w:t>
        </w:r>
        <w:r>
          <w:rPr>
            <w:spacing w:val="-3"/>
            <w:sz w:val="21"/>
          </w:rPr>
          <w:t>す</w:t>
        </w:r>
        <w:r>
          <w:rPr>
            <w:sz w:val="21"/>
          </w:rPr>
          <w:t>る</w:t>
        </w:r>
        <w:r>
          <w:rPr>
            <w:spacing w:val="-3"/>
            <w:sz w:val="21"/>
          </w:rPr>
          <w:t>一</w:t>
        </w:r>
        <w:r>
          <w:rPr>
            <w:sz w:val="21"/>
          </w:rPr>
          <w:t>覧</w:t>
          <w:tab/>
        </w:r>
        <w:r>
          <w:rPr>
            <w:rFonts w:ascii="Century" w:eastAsia="Century"/>
            <w:sz w:val="21"/>
          </w:rPr>
          <w:t>37</w:t>
        </w:r>
      </w:hyperlink>
    </w:p>
    <w:p>
      <w:pPr>
        <w:pStyle w:val="ListParagraph"/>
        <w:numPr>
          <w:ilvl w:val="0"/>
          <w:numId w:val="4"/>
        </w:numPr>
        <w:tabs>
          <w:tab w:pos="1409" w:val="left" w:leader="none"/>
          <w:tab w:pos="9339" w:val="right" w:leader="dot"/>
        </w:tabs>
        <w:spacing w:line="240" w:lineRule="auto" w:before="91" w:after="0"/>
        <w:ind w:left="1408" w:right="0" w:hanging="355"/>
        <w:jc w:val="left"/>
        <w:rPr>
          <w:rFonts w:ascii="Century" w:eastAsia="Century"/>
          <w:sz w:val="21"/>
        </w:rPr>
      </w:pPr>
      <w:hyperlink w:history="true" w:anchor="_bookmark24">
        <w:r>
          <w:rPr>
            <w:sz w:val="21"/>
          </w:rPr>
          <w:t>都道</w:t>
        </w:r>
        <w:r>
          <w:rPr>
            <w:spacing w:val="-3"/>
            <w:sz w:val="21"/>
          </w:rPr>
          <w:t>府</w:t>
        </w:r>
        <w:r>
          <w:rPr>
            <w:sz w:val="21"/>
          </w:rPr>
          <w:t>県</w:t>
        </w:r>
        <w:r>
          <w:rPr>
            <w:spacing w:val="-3"/>
            <w:sz w:val="21"/>
          </w:rPr>
          <w:t>が</w:t>
        </w:r>
        <w:r>
          <w:rPr>
            <w:sz w:val="21"/>
          </w:rPr>
          <w:t>ん</w:t>
        </w:r>
        <w:r>
          <w:rPr>
            <w:spacing w:val="-3"/>
            <w:sz w:val="21"/>
          </w:rPr>
          <w:t>登</w:t>
        </w:r>
        <w:r>
          <w:rPr>
            <w:sz w:val="21"/>
          </w:rPr>
          <w:t>録</w:t>
        </w:r>
        <w:r>
          <w:rPr>
            <w:spacing w:val="-3"/>
            <w:sz w:val="21"/>
          </w:rPr>
          <w:t>室</w:t>
        </w:r>
        <w:r>
          <w:rPr>
            <w:sz w:val="21"/>
          </w:rPr>
          <w:t>が</w:t>
        </w:r>
        <w:r>
          <w:rPr>
            <w:spacing w:val="-3"/>
            <w:sz w:val="21"/>
          </w:rPr>
          <w:t>整</w:t>
        </w:r>
        <w:r>
          <w:rPr>
            <w:sz w:val="21"/>
          </w:rPr>
          <w:t>備す</w:t>
        </w:r>
        <w:r>
          <w:rPr>
            <w:spacing w:val="-3"/>
            <w:sz w:val="21"/>
          </w:rPr>
          <w:t>る</w:t>
        </w:r>
        <w:r>
          <w:rPr>
            <w:sz w:val="21"/>
          </w:rPr>
          <w:t>要</w:t>
        </w:r>
        <w:r>
          <w:rPr>
            <w:spacing w:val="-3"/>
            <w:sz w:val="21"/>
          </w:rPr>
          <w:t>領</w:t>
        </w:r>
        <w:r>
          <w:rPr>
            <w:sz w:val="21"/>
          </w:rPr>
          <w:t>の例</w:t>
          <w:tab/>
        </w:r>
        <w:r>
          <w:rPr>
            <w:rFonts w:ascii="Century" w:eastAsia="Century"/>
            <w:sz w:val="21"/>
          </w:rPr>
          <w:t>39</w:t>
        </w:r>
      </w:hyperlink>
    </w:p>
    <w:p>
      <w:pPr>
        <w:pStyle w:val="ListParagraph"/>
        <w:numPr>
          <w:ilvl w:val="0"/>
          <w:numId w:val="4"/>
        </w:numPr>
        <w:tabs>
          <w:tab w:pos="1409" w:val="left" w:leader="none"/>
          <w:tab w:pos="9339" w:val="right" w:leader="dot"/>
        </w:tabs>
        <w:spacing w:line="240" w:lineRule="auto" w:before="91" w:after="0"/>
        <w:ind w:left="1408" w:right="0" w:hanging="355"/>
        <w:jc w:val="left"/>
        <w:rPr>
          <w:rFonts w:ascii="Century" w:eastAsia="Century"/>
          <w:sz w:val="21"/>
        </w:rPr>
      </w:pPr>
      <w:hyperlink w:history="true" w:anchor="_bookmark25">
        <w:r>
          <w:rPr>
            <w:sz w:val="21"/>
          </w:rPr>
          <w:t>都道</w:t>
        </w:r>
        <w:r>
          <w:rPr>
            <w:spacing w:val="-3"/>
            <w:sz w:val="21"/>
          </w:rPr>
          <w:t>府</w:t>
        </w:r>
        <w:r>
          <w:rPr>
            <w:sz w:val="21"/>
          </w:rPr>
          <w:t>県</w:t>
        </w:r>
        <w:r>
          <w:rPr>
            <w:spacing w:val="-3"/>
            <w:sz w:val="21"/>
          </w:rPr>
          <w:t>が</w:t>
        </w:r>
        <w:r>
          <w:rPr>
            <w:sz w:val="21"/>
          </w:rPr>
          <w:t>ん</w:t>
        </w:r>
        <w:r>
          <w:rPr>
            <w:spacing w:val="-3"/>
            <w:sz w:val="21"/>
          </w:rPr>
          <w:t>登</w:t>
        </w:r>
        <w:r>
          <w:rPr>
            <w:sz w:val="21"/>
          </w:rPr>
          <w:t>録</w:t>
        </w:r>
        <w:r>
          <w:rPr>
            <w:spacing w:val="-3"/>
            <w:sz w:val="21"/>
          </w:rPr>
          <w:t>室</w:t>
        </w:r>
        <w:r>
          <w:rPr>
            <w:sz w:val="21"/>
          </w:rPr>
          <w:t>が</w:t>
        </w:r>
        <w:r>
          <w:rPr>
            <w:spacing w:val="-3"/>
            <w:sz w:val="21"/>
          </w:rPr>
          <w:t>整</w:t>
        </w:r>
        <w:r>
          <w:rPr>
            <w:sz w:val="21"/>
          </w:rPr>
          <w:t>備す</w:t>
        </w:r>
        <w:r>
          <w:rPr>
            <w:spacing w:val="-3"/>
            <w:sz w:val="21"/>
          </w:rPr>
          <w:t>る</w:t>
        </w:r>
        <w:r>
          <w:rPr>
            <w:sz w:val="21"/>
          </w:rPr>
          <w:t>手</w:t>
        </w:r>
        <w:r>
          <w:rPr>
            <w:spacing w:val="-3"/>
            <w:sz w:val="21"/>
          </w:rPr>
          <w:t>順</w:t>
        </w:r>
        <w:r>
          <w:rPr>
            <w:sz w:val="21"/>
          </w:rPr>
          <w:t>の例</w:t>
          <w:tab/>
        </w:r>
        <w:r>
          <w:rPr>
            <w:rFonts w:ascii="Century" w:eastAsia="Century"/>
            <w:sz w:val="21"/>
          </w:rPr>
          <w:t>50</w:t>
        </w:r>
      </w:hyperlink>
    </w:p>
    <w:p>
      <w:pPr>
        <w:spacing w:after="0" w:line="240" w:lineRule="auto"/>
        <w:jc w:val="left"/>
        <w:rPr>
          <w:rFonts w:ascii="Century" w:eastAsia="Century"/>
          <w:sz w:val="21"/>
        </w:rPr>
        <w:sectPr>
          <w:pgSz w:w="11910" w:h="16840"/>
          <w:pgMar w:top="1580" w:bottom="280" w:left="860" w:right="1380"/>
        </w:sectPr>
      </w:pPr>
    </w:p>
    <w:p>
      <w:pPr>
        <w:pStyle w:val="BodyText"/>
        <w:spacing w:before="4"/>
        <w:rPr>
          <w:rFonts w:ascii="Times New Roman"/>
          <w:sz w:val="17"/>
        </w:rPr>
      </w:pPr>
    </w:p>
    <w:p>
      <w:pPr>
        <w:spacing w:after="0"/>
        <w:rPr>
          <w:rFonts w:ascii="Times New Roman"/>
          <w:sz w:val="17"/>
        </w:rPr>
        <w:sectPr>
          <w:pgSz w:w="11910" w:h="16840"/>
          <w:pgMar w:top="1580" w:bottom="280" w:left="860" w:right="1380"/>
        </w:sectPr>
      </w:pPr>
    </w:p>
    <w:p>
      <w:pPr>
        <w:pStyle w:val="BodyText"/>
        <w:spacing w:before="10"/>
        <w:rPr>
          <w:rFonts w:ascii="Times New Roman"/>
          <w:sz w:val="35"/>
        </w:rPr>
      </w:pPr>
    </w:p>
    <w:p>
      <w:pPr>
        <w:spacing w:before="0"/>
        <w:ind w:left="842" w:right="0" w:firstLine="0"/>
        <w:jc w:val="left"/>
        <w:rPr>
          <w:rFonts w:ascii="ＭＳ ゴシック" w:eastAsia="ＭＳ ゴシック" w:hint="eastAsia"/>
          <w:sz w:val="24"/>
        </w:rPr>
      </w:pPr>
      <w:bookmarkStart w:name="_bookmark0" w:id="1"/>
      <w:bookmarkEnd w:id="1"/>
      <w:r>
        <w:rPr/>
      </w:r>
      <w:r>
        <w:rPr>
          <w:rFonts w:ascii="Arial" w:eastAsia="Arial"/>
          <w:sz w:val="24"/>
        </w:rPr>
        <w:t>I</w:t>
      </w:r>
      <w:r>
        <w:rPr>
          <w:rFonts w:ascii="ＭＳ ゴシック" w:eastAsia="ＭＳ ゴシック" w:hint="eastAsia"/>
          <w:sz w:val="24"/>
        </w:rPr>
        <w:t>．はじめに</w:t>
      </w:r>
    </w:p>
    <w:p>
      <w:pPr>
        <w:pStyle w:val="BodyText"/>
        <w:spacing w:before="10"/>
        <w:rPr>
          <w:rFonts w:ascii="ＭＳ ゴシック"/>
          <w:sz w:val="33"/>
        </w:rPr>
      </w:pPr>
    </w:p>
    <w:p>
      <w:pPr>
        <w:pStyle w:val="BodyText"/>
        <w:spacing w:line="321" w:lineRule="auto" w:before="1"/>
        <w:ind w:left="842" w:right="104" w:firstLine="213"/>
      </w:pPr>
      <w:r>
        <w:rPr/>
        <w:t>がん医療及びがん予防活動を評価し、その向上を進めていく上で、がん登録は欠くこと  ができない。がん登録から得られる罹患率や生存率の統計が正確で高い信頼性を持つため  </w:t>
      </w:r>
      <w:r>
        <w:rPr>
          <w:spacing w:val="-23"/>
        </w:rPr>
        <w:t>には、</w:t>
      </w:r>
      <w:r>
        <w:rPr>
          <w:rFonts w:ascii="Century" w:eastAsia="Century"/>
        </w:rPr>
        <w:t>1</w:t>
      </w:r>
      <w:r>
        <w:rPr>
          <w:rFonts w:ascii="Century" w:eastAsia="Century"/>
          <w:spacing w:val="27"/>
        </w:rPr>
        <w:t> </w:t>
      </w:r>
      <w:r>
        <w:rPr>
          <w:spacing w:val="-3"/>
        </w:rPr>
        <w:t>つの同じ腫瘍を誤って複数の腫瘍として登録することを避けなければならないため、氏名、生年月日、住所といった個人情報を収集することが必要である。そのため、がん登  録事業に携わる者は患者の病歴を含む機微な個人情報を扱うこととなるため、各都道府県  においては、データ収集、管理、利用及び提供の各段階に必要とされる安全管理措置を講  ずることが求められる。</w:t>
      </w:r>
    </w:p>
    <w:p>
      <w:pPr>
        <w:pStyle w:val="BodyText"/>
        <w:spacing w:line="265" w:lineRule="exact"/>
        <w:ind w:left="1053"/>
        <w:rPr>
          <w:rFonts w:ascii="Century" w:eastAsia="Century"/>
        </w:rPr>
      </w:pPr>
      <w:r>
        <w:rPr>
          <w:spacing w:val="-17"/>
        </w:rPr>
        <w:t>平成 </w:t>
      </w:r>
      <w:r>
        <w:rPr>
          <w:rFonts w:ascii="Century" w:eastAsia="Century"/>
        </w:rPr>
        <w:t>25 </w:t>
      </w:r>
      <w:r>
        <w:rPr>
          <w:spacing w:val="-25"/>
        </w:rPr>
        <w:t>年 </w:t>
      </w:r>
      <w:r>
        <w:rPr>
          <w:rFonts w:ascii="Century" w:eastAsia="Century"/>
        </w:rPr>
        <w:t>12 </w:t>
      </w:r>
      <w:r>
        <w:rPr>
          <w:spacing w:val="-25"/>
        </w:rPr>
        <w:t>月 </w:t>
      </w:r>
      <w:r>
        <w:rPr>
          <w:rFonts w:ascii="Century" w:eastAsia="Century"/>
        </w:rPr>
        <w:t>6 </w:t>
      </w:r>
      <w:r>
        <w:rPr>
          <w:spacing w:val="-7"/>
        </w:rPr>
        <w:t>日に成立した、がん登録等の推進に関する法律</w:t>
      </w:r>
      <w:r>
        <w:rPr/>
        <w:t>（</w:t>
      </w:r>
      <w:r>
        <w:rPr>
          <w:spacing w:val="-18"/>
        </w:rPr>
        <w:t>平成 </w:t>
      </w:r>
      <w:r>
        <w:rPr>
          <w:rFonts w:ascii="Century" w:eastAsia="Century"/>
        </w:rPr>
        <w:t>25 </w:t>
      </w:r>
      <w:r>
        <w:rPr>
          <w:spacing w:val="-11"/>
        </w:rPr>
        <w:t>年法律第 </w:t>
      </w:r>
      <w:r>
        <w:rPr>
          <w:rFonts w:ascii="Century" w:eastAsia="Century"/>
          <w:spacing w:val="-9"/>
        </w:rPr>
        <w:t>111</w:t>
      </w:r>
    </w:p>
    <w:p>
      <w:pPr>
        <w:pStyle w:val="BodyText"/>
        <w:spacing w:before="91"/>
        <w:ind w:left="842"/>
      </w:pPr>
      <w:r>
        <w:rPr/>
        <w:t>号。以下、「がん登録推進法」という。）第 </w:t>
      </w:r>
      <w:r>
        <w:rPr>
          <w:rFonts w:ascii="Century" w:eastAsia="Century"/>
        </w:rPr>
        <w:t>5  </w:t>
      </w:r>
      <w:r>
        <w:rPr/>
        <w:t>節においては、情報の保護等に関して詳述さ</w:t>
      </w:r>
    </w:p>
    <w:p>
      <w:pPr>
        <w:pStyle w:val="BodyText"/>
        <w:spacing w:line="321" w:lineRule="auto" w:before="91"/>
        <w:ind w:left="842" w:right="207"/>
      </w:pPr>
      <w:r>
        <w:rPr>
          <w:spacing w:val="-8"/>
        </w:rPr>
        <w:t>れ、第 </w:t>
      </w:r>
      <w:r>
        <w:rPr>
          <w:rFonts w:ascii="Century" w:eastAsia="Century"/>
        </w:rPr>
        <w:t>25 </w:t>
      </w:r>
      <w:r>
        <w:rPr>
          <w:spacing w:val="-10"/>
        </w:rPr>
        <w:t>条第 </w:t>
      </w:r>
      <w:r>
        <w:rPr>
          <w:rFonts w:ascii="Century" w:eastAsia="Century"/>
        </w:rPr>
        <w:t>2 </w:t>
      </w:r>
      <w:r>
        <w:rPr>
          <w:spacing w:val="-7"/>
        </w:rPr>
        <w:t>項に、都道府県知事及びその権限並びに事務の委任を受けた者は、「漏え</w:t>
      </w:r>
      <w:r>
        <w:rPr>
          <w:spacing w:val="-4"/>
        </w:rPr>
        <w:t>い、滅失及び毀損の防止その他の適切な管理のために必要な措置を講じなければならない」</w:t>
      </w:r>
      <w:r>
        <w:rPr>
          <w:spacing w:val="-3"/>
        </w:rPr>
        <w:t>とされている。</w:t>
      </w:r>
    </w:p>
    <w:p>
      <w:pPr>
        <w:pStyle w:val="BodyText"/>
        <w:spacing w:line="321" w:lineRule="auto"/>
        <w:ind w:left="842" w:right="312" w:firstLine="211"/>
      </w:pPr>
      <w:r>
        <w:rPr/>
        <w:t>全国がん登録事業に携わる者は、厚生労働省による「医療・介護関係事業者における個</w:t>
      </w:r>
      <w:r>
        <w:rPr>
          <w:spacing w:val="-8"/>
        </w:rPr>
        <w:t>人情報の適切な取扱いのためのガイドライン」</w:t>
      </w:r>
      <w:r>
        <w:rPr>
          <w:spacing w:val="-3"/>
        </w:rPr>
        <w:t>（</w:t>
      </w:r>
      <w:r>
        <w:rPr>
          <w:spacing w:val="-10"/>
        </w:rPr>
        <w:t>平成 </w:t>
      </w:r>
      <w:r>
        <w:rPr>
          <w:rFonts w:ascii="Century" w:eastAsia="Century"/>
        </w:rPr>
        <w:t>22 </w:t>
      </w:r>
      <w:r>
        <w:rPr>
          <w:spacing w:val="-12"/>
        </w:rPr>
        <w:t>年 </w:t>
      </w:r>
      <w:r>
        <w:rPr>
          <w:rFonts w:ascii="Century" w:eastAsia="Century"/>
        </w:rPr>
        <w:t>9 </w:t>
      </w:r>
      <w:r>
        <w:rPr>
          <w:spacing w:val="-3"/>
        </w:rPr>
        <w:t>月改正</w:t>
      </w:r>
      <w:r>
        <w:rPr/>
        <w:t>）</w:t>
      </w:r>
      <w:r>
        <w:rPr>
          <w:spacing w:val="-3"/>
        </w:rPr>
        <w:t>及び「医療情報シス</w:t>
      </w:r>
    </w:p>
    <w:p>
      <w:pPr>
        <w:pStyle w:val="BodyText"/>
        <w:spacing w:line="321" w:lineRule="auto"/>
        <w:ind w:left="842" w:right="312"/>
        <w:jc w:val="both"/>
      </w:pPr>
      <w:r>
        <w:rPr>
          <w:spacing w:val="-9"/>
          <w:w w:val="100"/>
        </w:rPr>
        <w:t>テムの安全管理に関するガイドライン」</w:t>
      </w:r>
      <w:r>
        <w:rPr>
          <w:w w:val="100"/>
        </w:rPr>
        <w:t>（</w:t>
      </w:r>
      <w:r>
        <w:rPr>
          <w:spacing w:val="-2"/>
          <w:w w:val="100"/>
        </w:rPr>
        <w:t>平成</w:t>
      </w:r>
      <w:r>
        <w:rPr>
          <w:spacing w:val="-2"/>
        </w:rPr>
        <w:t> </w:t>
      </w:r>
      <w:r>
        <w:rPr>
          <w:rFonts w:ascii="Century" w:eastAsia="Century"/>
          <w:spacing w:val="-3"/>
          <w:w w:val="100"/>
        </w:rPr>
        <w:t>2</w:t>
      </w:r>
      <w:r>
        <w:rPr>
          <w:rFonts w:ascii="Century" w:eastAsia="Century"/>
          <w:w w:val="100"/>
        </w:rPr>
        <w:t>5</w:t>
      </w:r>
      <w:r>
        <w:rPr>
          <w:rFonts w:ascii="Century" w:eastAsia="Century"/>
        </w:rPr>
        <w:t> </w:t>
      </w:r>
      <w:r>
        <w:rPr>
          <w:w w:val="100"/>
        </w:rPr>
        <w:t>年</w:t>
      </w:r>
      <w:r>
        <w:rPr/>
        <w:t> </w:t>
      </w:r>
      <w:r>
        <w:rPr>
          <w:rFonts w:ascii="Century" w:eastAsia="Century"/>
          <w:spacing w:val="-3"/>
          <w:w w:val="100"/>
        </w:rPr>
        <w:t>1</w:t>
      </w:r>
      <w:r>
        <w:rPr>
          <w:rFonts w:ascii="Century" w:eastAsia="Century"/>
          <w:w w:val="100"/>
        </w:rPr>
        <w:t>0</w:t>
      </w:r>
      <w:r>
        <w:rPr>
          <w:rFonts w:ascii="Century" w:eastAsia="Century"/>
        </w:rPr>
        <w:t> </w:t>
      </w:r>
      <w:r>
        <w:rPr>
          <w:spacing w:val="-2"/>
          <w:w w:val="100"/>
        </w:rPr>
        <w:t>月改正</w:t>
      </w:r>
      <w:r>
        <w:rPr>
          <w:spacing w:val="-108"/>
          <w:w w:val="100"/>
        </w:rPr>
        <w:t>）</w:t>
      </w:r>
      <w:r>
        <w:rPr>
          <w:w w:val="100"/>
        </w:rPr>
        <w:t>（</w:t>
      </w:r>
      <w:r>
        <w:rPr>
          <w:spacing w:val="-3"/>
          <w:w w:val="100"/>
        </w:rPr>
        <w:t>以下、両ガイドラインを</w:t>
      </w:r>
      <w:r>
        <w:rPr>
          <w:spacing w:val="-20"/>
        </w:rPr>
        <w:t>総称して、「厚労省ガイドライン」という。</w:t>
      </w:r>
      <w:r>
        <w:rPr>
          <w:spacing w:val="-22"/>
        </w:rPr>
        <w:t>）</w:t>
      </w:r>
      <w:r>
        <w:rPr>
          <w:spacing w:val="-8"/>
        </w:rPr>
        <w:t>を遵守し、業務を遂行すべきである。さらに、</w:t>
      </w:r>
      <w:r>
        <w:rPr>
          <w:spacing w:val="-12"/>
        </w:rPr>
        <w:t>全国がん登録事業の特性、例えば、患者の同意なく病歴を含む個人情報が収集されること、都道府県又はその権限及び事務を委任された機関において勤務する者は必ずしも医療従事</w:t>
      </w:r>
      <w:r>
        <w:rPr>
          <w:spacing w:val="-6"/>
        </w:rPr>
        <w:t>者ではないこと、病院等からの届出対象情報以外の個人情報</w:t>
      </w:r>
      <w:r>
        <w:rPr/>
        <w:t>（</w:t>
      </w:r>
      <w:r>
        <w:rPr>
          <w:spacing w:val="-11"/>
        </w:rPr>
        <w:t>法第 </w:t>
      </w:r>
      <w:r>
        <w:rPr>
          <w:rFonts w:ascii="Century" w:eastAsia="Century"/>
        </w:rPr>
        <w:t>10 </w:t>
      </w:r>
      <w:r>
        <w:rPr>
          <w:spacing w:val="-8"/>
        </w:rPr>
        <w:t>条及び第 </w:t>
      </w:r>
      <w:r>
        <w:rPr>
          <w:rFonts w:ascii="Century" w:eastAsia="Century"/>
        </w:rPr>
        <w:t>13 </w:t>
      </w:r>
      <w:r>
        <w:rPr>
          <w:spacing w:val="-2"/>
        </w:rPr>
        <w:t>条で想</w:t>
      </w:r>
    </w:p>
    <w:p>
      <w:pPr>
        <w:pStyle w:val="BodyText"/>
        <w:spacing w:line="267" w:lineRule="exact"/>
        <w:ind w:left="842"/>
      </w:pPr>
      <w:r>
        <w:rPr/>
        <w:t>定される住民基本台帳情報、法第 </w:t>
      </w:r>
      <w:r>
        <w:rPr>
          <w:rFonts w:ascii="Century" w:eastAsia="Century"/>
        </w:rPr>
        <w:t>12 </w:t>
      </w:r>
      <w:r>
        <w:rPr/>
        <w:t>条に定められる死亡者情報票に基づく死亡情報、法第</w:t>
      </w:r>
    </w:p>
    <w:p>
      <w:pPr>
        <w:pStyle w:val="BodyText"/>
        <w:spacing w:line="321" w:lineRule="auto" w:before="88"/>
        <w:ind w:left="842" w:right="312"/>
        <w:jc w:val="both"/>
      </w:pPr>
      <w:r>
        <w:rPr>
          <w:rFonts w:ascii="Century" w:eastAsia="Century"/>
        </w:rPr>
        <w:t>16 </w:t>
      </w:r>
      <w:r>
        <w:rPr>
          <w:spacing w:val="-3"/>
        </w:rPr>
        <w:t>条で想定される市町村やその他の関係者から提出される情報）が併せて取り扱われること等を踏まえた対応が必要となるため、厚生労働省と国立がん研究センターは、都道府県がん登録室を対象とした本マニュアルを作成し、全ての都道府県がん登録室が、がん登録推進法及び厚労省ガイドライン等を遵守し、全国がん登録に係る業務を円滑に遂行することを促進するために必要な対策を一定程度具体的に記載することとした。尚、本マニュアルは、厚労省ガイドラインに準拠して作成されていることから、本マニュアルに沿って業務を進めれば、厚労省ガイドラインにも沿った運用となる。都道府県における登録室体制の都合、マニュアルの記述通りの運用が困難である場合には、関連する厚労省ガイドラインを参照し、安全管理の原則に則った上で、運用を一部変更することは可能である。</w:t>
      </w:r>
    </w:p>
    <w:p>
      <w:pPr>
        <w:pStyle w:val="BodyText"/>
        <w:spacing w:line="321" w:lineRule="auto"/>
        <w:ind w:left="842" w:right="312" w:firstLine="211"/>
        <w:jc w:val="both"/>
      </w:pPr>
      <w:r>
        <w:rPr/>
        <w:t>これまでの地域がん登録事業における個人情報保護のための安全管理措置の経緯を以下</w:t>
      </w:r>
      <w:r>
        <w:rPr>
          <w:spacing w:val="-11"/>
        </w:rPr>
        <w:t>に示す。厚生省がん研究助成金「地域がん登録の精度向上と活用に関する研究班」により、</w:t>
      </w:r>
      <w:r>
        <w:rPr>
          <w:spacing w:val="-3"/>
        </w:rPr>
        <w:t>平成 </w:t>
      </w:r>
      <w:r>
        <w:rPr>
          <w:rFonts w:ascii="Century" w:eastAsia="Century"/>
        </w:rPr>
        <w:t>8 </w:t>
      </w:r>
      <w:r>
        <w:rPr>
          <w:spacing w:val="-3"/>
        </w:rPr>
        <w:t>年に「地域がん登録における情報保護」ガイドラインが公表された。その後、情報</w:t>
      </w:r>
    </w:p>
    <w:p>
      <w:pPr>
        <w:pStyle w:val="BodyText"/>
        <w:spacing w:line="267" w:lineRule="exact"/>
        <w:ind w:left="842"/>
      </w:pPr>
      <w:r>
        <w:rPr/>
        <w:t>技術の進歩が著しく進むとともに、国内においては平成 </w:t>
      </w:r>
      <w:r>
        <w:rPr>
          <w:rFonts w:ascii="Century" w:eastAsia="Century"/>
        </w:rPr>
        <w:t>17 </w:t>
      </w:r>
      <w:r>
        <w:rPr/>
        <w:t>年に個人情報の保護に関する法</w:t>
      </w:r>
    </w:p>
    <w:p>
      <w:pPr>
        <w:pStyle w:val="BodyText"/>
        <w:spacing w:before="87"/>
        <w:ind w:left="842"/>
      </w:pPr>
      <w:r>
        <w:rPr/>
        <w:t>律（平成 </w:t>
      </w:r>
      <w:r>
        <w:rPr>
          <w:rFonts w:ascii="Century" w:eastAsia="Century"/>
        </w:rPr>
        <w:t>15 </w:t>
      </w:r>
      <w:r>
        <w:rPr/>
        <w:t>年法律第 </w:t>
      </w:r>
      <w:r>
        <w:rPr>
          <w:rFonts w:ascii="Century" w:eastAsia="Century"/>
        </w:rPr>
        <w:t>57 </w:t>
      </w:r>
      <w:r>
        <w:rPr/>
        <w:t>号。以下、「個人情報保護法」という。）が施行され、海外におい</w:t>
      </w:r>
    </w:p>
    <w:p>
      <w:pPr>
        <w:spacing w:after="0"/>
        <w:sectPr>
          <w:footerReference w:type="default" r:id="rId5"/>
          <w:pgSz w:w="11910" w:h="16840"/>
          <w:pgMar w:footer="965" w:header="0" w:top="1580" w:bottom="1160" w:left="860" w:right="1380"/>
          <w:pgNumType w:start="1"/>
        </w:sectPr>
      </w:pPr>
    </w:p>
    <w:p>
      <w:pPr>
        <w:pStyle w:val="BodyText"/>
        <w:spacing w:before="2"/>
        <w:rPr>
          <w:sz w:val="26"/>
        </w:rPr>
      </w:pPr>
    </w:p>
    <w:p>
      <w:pPr>
        <w:pStyle w:val="BodyText"/>
        <w:spacing w:before="98"/>
        <w:ind w:left="842"/>
        <w:rPr>
          <w:rFonts w:ascii="Century" w:eastAsia="Century"/>
        </w:rPr>
      </w:pPr>
      <w:r>
        <w:rPr/>
        <w:t>ては平成 </w:t>
      </w:r>
      <w:r>
        <w:rPr>
          <w:rFonts w:ascii="Century" w:eastAsia="Century"/>
        </w:rPr>
        <w:t>16 </w:t>
      </w:r>
      <w:r>
        <w:rPr/>
        <w:t>年に国際がん登録協議会（</w:t>
      </w:r>
      <w:r>
        <w:rPr>
          <w:rFonts w:ascii="Century" w:eastAsia="Century"/>
        </w:rPr>
        <w:t>International Association of Cancer Registries,</w:t>
      </w:r>
    </w:p>
    <w:p>
      <w:pPr>
        <w:pStyle w:val="BodyText"/>
        <w:spacing w:before="91"/>
        <w:ind w:left="842"/>
        <w:rPr>
          <w:rFonts w:ascii="Century" w:eastAsia="Century"/>
        </w:rPr>
      </w:pPr>
      <w:r>
        <w:rPr>
          <w:rFonts w:ascii="Century" w:eastAsia="Century"/>
        </w:rPr>
        <w:t>IACR</w:t>
      </w:r>
      <w:r>
        <w:rPr/>
        <w:t>）が新ガイドライン（</w:t>
      </w:r>
      <w:r>
        <w:rPr>
          <w:rFonts w:ascii="Century" w:eastAsia="Century"/>
        </w:rPr>
        <w:t>Guidelines on Confidentiality for Population-based Cancer</w:t>
      </w:r>
    </w:p>
    <w:p>
      <w:pPr>
        <w:pStyle w:val="BodyText"/>
        <w:spacing w:line="321" w:lineRule="auto" w:before="91"/>
        <w:ind w:left="842" w:right="312"/>
        <w:jc w:val="both"/>
      </w:pPr>
      <w:r>
        <w:rPr>
          <w:rFonts w:ascii="Century" w:eastAsia="Century"/>
          <w:spacing w:val="-3"/>
        </w:rPr>
        <w:t>Registration</w:t>
      </w:r>
      <w:r>
        <w:rPr>
          <w:spacing w:val="-3"/>
        </w:rPr>
        <w:t>）</w:t>
      </w:r>
      <w:r>
        <w:rPr>
          <w:spacing w:val="-5"/>
        </w:rPr>
        <w:t>を公表する等の状況の変化があった。これらを踏まえて、特定非営利活動法人地域がん登録全国協議会において、前述の「地域がん登録における情報保護」ガイドラ</w:t>
      </w:r>
      <w:r>
        <w:rPr>
          <w:spacing w:val="-19"/>
        </w:rPr>
        <w:t>インが改定され、平成 </w:t>
      </w:r>
      <w:r>
        <w:rPr>
          <w:rFonts w:ascii="Century" w:eastAsia="Century"/>
        </w:rPr>
        <w:t>17 </w:t>
      </w:r>
      <w:r>
        <w:rPr>
          <w:spacing w:val="-25"/>
        </w:rPr>
        <w:t>年 </w:t>
      </w:r>
      <w:r>
        <w:rPr>
          <w:rFonts w:ascii="Century" w:eastAsia="Century"/>
        </w:rPr>
        <w:t>9 </w:t>
      </w:r>
      <w:r>
        <w:rPr>
          <w:spacing w:val="-13"/>
        </w:rPr>
        <w:t>月に「地域がん登録における機密保持に関するガイドライン」</w:t>
      </w:r>
    </w:p>
    <w:p>
      <w:pPr>
        <w:pStyle w:val="BodyText"/>
        <w:spacing w:line="321" w:lineRule="auto"/>
        <w:ind w:left="842" w:right="312"/>
        <w:jc w:val="both"/>
      </w:pPr>
      <w:r>
        <w:rPr>
          <w:spacing w:val="-10"/>
        </w:rPr>
        <w:t>が作成された。また、平成 </w:t>
      </w:r>
      <w:r>
        <w:rPr>
          <w:rFonts w:ascii="Century" w:eastAsia="Century"/>
        </w:rPr>
        <w:t>18 </w:t>
      </w:r>
      <w:r>
        <w:rPr>
          <w:spacing w:val="-5"/>
        </w:rPr>
        <w:t>年に成立したがん対策基本法</w:t>
      </w:r>
      <w:r>
        <w:rPr/>
        <w:t>（</w:t>
      </w:r>
      <w:r>
        <w:rPr>
          <w:spacing w:val="-17"/>
        </w:rPr>
        <w:t>平成 </w:t>
      </w:r>
      <w:r>
        <w:rPr>
          <w:rFonts w:ascii="Century" w:eastAsia="Century"/>
        </w:rPr>
        <w:t>18 </w:t>
      </w:r>
      <w:r>
        <w:rPr>
          <w:spacing w:val="-12"/>
        </w:rPr>
        <w:t>年法律第 </w:t>
      </w:r>
      <w:r>
        <w:rPr>
          <w:rFonts w:ascii="Century" w:eastAsia="Century"/>
        </w:rPr>
        <w:t>98 </w:t>
      </w:r>
      <w:r>
        <w:rPr>
          <w:spacing w:val="-3"/>
        </w:rPr>
        <w:t>号</w:t>
      </w:r>
      <w:r>
        <w:rPr>
          <w:spacing w:val="-17"/>
        </w:rPr>
        <w:t>）</w:t>
      </w:r>
      <w:r>
        <w:rPr>
          <w:spacing w:val="-2"/>
        </w:rPr>
        <w:t>の附</w:t>
      </w:r>
      <w:r>
        <w:rPr>
          <w:spacing w:val="-16"/>
          <w:w w:val="100"/>
        </w:rPr>
        <w:t>帯決議では、「</w:t>
      </w:r>
      <w:r>
        <w:rPr>
          <w:rFonts w:ascii="Century" w:eastAsia="Century"/>
          <w:w w:val="100"/>
        </w:rPr>
        <w:t>16</w:t>
      </w:r>
      <w:r>
        <w:rPr>
          <w:spacing w:val="-104"/>
          <w:w w:val="100"/>
        </w:rPr>
        <w:t>．</w:t>
      </w:r>
      <w:r>
        <w:rPr>
          <w:w w:val="100"/>
        </w:rPr>
        <w:t>（中略</w:t>
      </w:r>
      <w:r>
        <w:rPr>
          <w:spacing w:val="1"/>
          <w:w w:val="100"/>
        </w:rPr>
        <w:t>）</w:t>
      </w:r>
      <w:r>
        <w:rPr>
          <w:w w:val="100"/>
        </w:rPr>
        <w:t>がん登録制度のさらなる推進と登録精度の向上ならびに個人情</w:t>
      </w:r>
      <w:r>
        <w:rPr/>
        <w:t>報の保護を徹底するための措置について、本法成立後、検討を行い、所要の措置を講ずる</w:t>
      </w:r>
      <w:r>
        <w:rPr>
          <w:spacing w:val="-3"/>
        </w:rPr>
        <w:t>こと」と明記された。</w:t>
      </w:r>
    </w:p>
    <w:p>
      <w:pPr>
        <w:pStyle w:val="BodyText"/>
        <w:tabs>
          <w:tab w:pos="7250" w:val="left" w:leader="none"/>
        </w:tabs>
        <w:spacing w:line="321" w:lineRule="auto"/>
        <w:ind w:left="842" w:right="207" w:firstLine="211"/>
      </w:pPr>
      <w:r>
        <w:rPr/>
        <w:t>厚生</w:t>
      </w:r>
      <w:r>
        <w:rPr>
          <w:spacing w:val="-3"/>
        </w:rPr>
        <w:t>労</w:t>
      </w:r>
      <w:r>
        <w:rPr/>
        <w:t>働</w:t>
      </w:r>
      <w:r>
        <w:rPr>
          <w:spacing w:val="-3"/>
        </w:rPr>
        <w:t>科</w:t>
      </w:r>
      <w:r>
        <w:rPr/>
        <w:t>学</w:t>
      </w:r>
      <w:r>
        <w:rPr>
          <w:spacing w:val="-3"/>
        </w:rPr>
        <w:t>研</w:t>
      </w:r>
      <w:r>
        <w:rPr/>
        <w:t>究</w:t>
      </w:r>
      <w:r>
        <w:rPr>
          <w:spacing w:val="-3"/>
        </w:rPr>
        <w:t>費</w:t>
      </w:r>
      <w:r>
        <w:rPr/>
        <w:t>補</w:t>
      </w:r>
      <w:r>
        <w:rPr>
          <w:spacing w:val="-3"/>
        </w:rPr>
        <w:t>助</w:t>
      </w:r>
      <w:r>
        <w:rPr/>
        <w:t>金第</w:t>
      </w:r>
      <w:r>
        <w:rPr>
          <w:spacing w:val="6"/>
        </w:rPr>
        <w:t> </w:t>
      </w:r>
      <w:r>
        <w:rPr>
          <w:rFonts w:ascii="Century" w:eastAsia="Century"/>
        </w:rPr>
        <w:t>3</w:t>
      </w:r>
      <w:r>
        <w:rPr>
          <w:rFonts w:ascii="Century" w:eastAsia="Century"/>
          <w:spacing w:val="50"/>
        </w:rPr>
        <w:t> </w:t>
      </w:r>
      <w:r>
        <w:rPr/>
        <w:t>次</w:t>
      </w:r>
      <w:r>
        <w:rPr>
          <w:spacing w:val="-3"/>
        </w:rPr>
        <w:t>対</w:t>
      </w:r>
      <w:r>
        <w:rPr/>
        <w:t>が</w:t>
      </w:r>
      <w:r>
        <w:rPr>
          <w:spacing w:val="-3"/>
        </w:rPr>
        <w:t>ん</w:t>
      </w:r>
      <w:r>
        <w:rPr/>
        <w:t>総</w:t>
      </w:r>
      <w:r>
        <w:rPr>
          <w:spacing w:val="-3"/>
        </w:rPr>
        <w:t>合</w:t>
      </w:r>
      <w:r>
        <w:rPr/>
        <w:t>戦</w:t>
      </w:r>
      <w:r>
        <w:rPr>
          <w:spacing w:val="-3"/>
        </w:rPr>
        <w:t>略</w:t>
      </w:r>
      <w:r>
        <w:rPr/>
        <w:t>研究</w:t>
      </w:r>
      <w:r>
        <w:rPr>
          <w:spacing w:val="-3"/>
        </w:rPr>
        <w:t>事</w:t>
      </w:r>
      <w:r>
        <w:rPr/>
        <w:t>業</w:t>
      </w:r>
      <w:r>
        <w:rPr>
          <w:spacing w:val="-3"/>
        </w:rPr>
        <w:t>「</w:t>
      </w:r>
      <w:r>
        <w:rPr/>
        <w:t>が</w:t>
      </w:r>
      <w:r>
        <w:rPr>
          <w:spacing w:val="-3"/>
        </w:rPr>
        <w:t>ん</w:t>
      </w:r>
      <w:r>
        <w:rPr/>
        <w:t>罹</w:t>
      </w:r>
      <w:r>
        <w:rPr>
          <w:spacing w:val="-3"/>
        </w:rPr>
        <w:t>患</w:t>
      </w:r>
      <w:r>
        <w:rPr/>
        <w:t>・</w:t>
      </w:r>
      <w:r>
        <w:rPr>
          <w:spacing w:val="-3"/>
        </w:rPr>
        <w:t>死</w:t>
      </w:r>
      <w:r>
        <w:rPr/>
        <w:t>亡動</w:t>
      </w:r>
      <w:r>
        <w:rPr>
          <w:spacing w:val="-3"/>
        </w:rPr>
        <w:t>向の実</w:t>
      </w:r>
      <w:r>
        <w:rPr/>
        <w:t>態把握</w:t>
      </w:r>
      <w:r>
        <w:rPr>
          <w:spacing w:val="-3"/>
        </w:rPr>
        <w:t>に</w:t>
      </w:r>
      <w:r>
        <w:rPr/>
        <w:t>関</w:t>
      </w:r>
      <w:r>
        <w:rPr>
          <w:spacing w:val="-3"/>
        </w:rPr>
        <w:t>す</w:t>
      </w:r>
      <w:r>
        <w:rPr/>
        <w:t>る</w:t>
      </w:r>
      <w:r>
        <w:rPr>
          <w:spacing w:val="-3"/>
        </w:rPr>
        <w:t>研</w:t>
      </w:r>
      <w:r>
        <w:rPr/>
        <w:t>究</w:t>
      </w:r>
      <w:r>
        <w:rPr>
          <w:spacing w:val="-36"/>
        </w:rPr>
        <w:t>」</w:t>
      </w:r>
      <w:r>
        <w:rPr/>
        <w:t>班は</w:t>
      </w:r>
      <w:r>
        <w:rPr>
          <w:spacing w:val="-36"/>
        </w:rPr>
        <w:t>、</w:t>
      </w:r>
      <w:r>
        <w:rPr>
          <w:rFonts w:ascii="Century" w:eastAsia="Century"/>
        </w:rPr>
        <w:t>7</w:t>
      </w:r>
      <w:r>
        <w:rPr>
          <w:rFonts w:ascii="Century" w:eastAsia="Century"/>
          <w:spacing w:val="7"/>
        </w:rPr>
        <w:t> </w:t>
      </w:r>
      <w:r>
        <w:rPr/>
        <w:t>地</w:t>
      </w:r>
      <w:r>
        <w:rPr>
          <w:spacing w:val="-3"/>
        </w:rPr>
        <w:t>域</w:t>
      </w:r>
      <w:r>
        <w:rPr/>
        <w:t>が</w:t>
      </w:r>
      <w:r>
        <w:rPr>
          <w:spacing w:val="-3"/>
        </w:rPr>
        <w:t>ん</w:t>
      </w:r>
      <w:r>
        <w:rPr/>
        <w:t>登</w:t>
      </w:r>
      <w:r>
        <w:rPr>
          <w:spacing w:val="-3"/>
        </w:rPr>
        <w:t>録</w:t>
      </w:r>
      <w:r>
        <w:rPr/>
        <w:t>事</w:t>
      </w:r>
      <w:r>
        <w:rPr>
          <w:spacing w:val="-3"/>
        </w:rPr>
        <w:t>業</w:t>
      </w:r>
      <w:r>
        <w:rPr/>
        <w:t>の</w:t>
      </w:r>
      <w:r>
        <w:rPr>
          <w:spacing w:val="-3"/>
        </w:rPr>
        <w:t>視</w:t>
      </w:r>
      <w:r>
        <w:rPr/>
        <w:t>察及</w:t>
      </w:r>
      <w:r>
        <w:rPr>
          <w:spacing w:val="-3"/>
        </w:rPr>
        <w:t>び</w:t>
      </w:r>
      <w:r>
        <w:rPr/>
        <w:t>各</w:t>
      </w:r>
      <w:r>
        <w:rPr>
          <w:spacing w:val="-3"/>
        </w:rPr>
        <w:t>地</w:t>
      </w:r>
      <w:r>
        <w:rPr/>
        <w:t>域</w:t>
      </w:r>
      <w:r>
        <w:rPr>
          <w:spacing w:val="-3"/>
        </w:rPr>
        <w:t>が</w:t>
      </w:r>
      <w:r>
        <w:rPr/>
        <w:t>ん</w:t>
      </w:r>
      <w:r>
        <w:rPr>
          <w:spacing w:val="-3"/>
        </w:rPr>
        <w:t>登</w:t>
      </w:r>
      <w:r>
        <w:rPr/>
        <w:t>録</w:t>
      </w:r>
      <w:r>
        <w:rPr>
          <w:spacing w:val="-3"/>
        </w:rPr>
        <w:t>事</w:t>
      </w:r>
      <w:r>
        <w:rPr/>
        <w:t>業に</w:t>
      </w:r>
      <w:r>
        <w:rPr>
          <w:spacing w:val="-3"/>
        </w:rPr>
        <w:t>対</w:t>
      </w:r>
      <w:r>
        <w:rPr/>
        <w:t>す</w:t>
      </w:r>
      <w:r>
        <w:rPr>
          <w:spacing w:val="-3"/>
        </w:rPr>
        <w:t>る実</w:t>
      </w:r>
      <w:r>
        <w:rPr/>
        <w:t>態調査</w:t>
      </w:r>
      <w:r>
        <w:rPr>
          <w:spacing w:val="-3"/>
        </w:rPr>
        <w:t>に</w:t>
      </w:r>
      <w:r>
        <w:rPr/>
        <w:t>基</w:t>
      </w:r>
      <w:r>
        <w:rPr>
          <w:spacing w:val="-3"/>
        </w:rPr>
        <w:t>づ</w:t>
      </w:r>
      <w:r>
        <w:rPr/>
        <w:t>き</w:t>
      </w:r>
      <w:r>
        <w:rPr>
          <w:spacing w:val="-108"/>
        </w:rPr>
        <w:t>、</w:t>
      </w:r>
      <w:r>
        <w:rPr/>
        <w:t>「</w:t>
      </w:r>
      <w:r>
        <w:rPr>
          <w:spacing w:val="-3"/>
        </w:rPr>
        <w:t>地</w:t>
      </w:r>
      <w:r>
        <w:rPr/>
        <w:t>域</w:t>
      </w:r>
      <w:r>
        <w:rPr>
          <w:spacing w:val="-3"/>
        </w:rPr>
        <w:t>がん</w:t>
      </w:r>
      <w:r>
        <w:rPr/>
        <w:t>登録</w:t>
      </w:r>
      <w:r>
        <w:rPr>
          <w:spacing w:val="-3"/>
        </w:rPr>
        <w:t>に</w:t>
      </w:r>
      <w:r>
        <w:rPr/>
        <w:t>お</w:t>
      </w:r>
      <w:r>
        <w:rPr>
          <w:spacing w:val="-3"/>
        </w:rPr>
        <w:t>け</w:t>
      </w:r>
      <w:r>
        <w:rPr/>
        <w:t>る</w:t>
      </w:r>
      <w:r>
        <w:rPr>
          <w:spacing w:val="-3"/>
        </w:rPr>
        <w:t>安</w:t>
      </w:r>
      <w:r>
        <w:rPr/>
        <w:t>全</w:t>
      </w:r>
      <w:r>
        <w:rPr>
          <w:spacing w:val="-3"/>
        </w:rPr>
        <w:t>管</w:t>
      </w:r>
      <w:r>
        <w:rPr/>
        <w:t>理</w:t>
      </w:r>
      <w:r>
        <w:rPr>
          <w:spacing w:val="-3"/>
        </w:rPr>
        <w:t>措</w:t>
      </w:r>
      <w:r>
        <w:rPr/>
        <w:t>置ハ</w:t>
      </w:r>
      <w:r>
        <w:rPr>
          <w:spacing w:val="-3"/>
        </w:rPr>
        <w:t>ン</w:t>
      </w:r>
      <w:r>
        <w:rPr/>
        <w:t>ド</w:t>
      </w:r>
      <w:r>
        <w:rPr>
          <w:spacing w:val="-3"/>
        </w:rPr>
        <w:t>ブ</w:t>
      </w:r>
      <w:r>
        <w:rPr/>
        <w:t>ック</w:t>
        <w:tab/>
        <w:t>第</w:t>
      </w:r>
      <w:r>
        <w:rPr>
          <w:spacing w:val="-36"/>
        </w:rPr>
        <w:t> </w:t>
      </w:r>
      <w:r>
        <w:rPr>
          <w:rFonts w:ascii="Century" w:eastAsia="Century"/>
        </w:rPr>
        <w:t>2</w:t>
      </w:r>
      <w:r>
        <w:rPr>
          <w:rFonts w:ascii="Century" w:eastAsia="Century"/>
          <w:spacing w:val="12"/>
        </w:rPr>
        <w:t> </w:t>
      </w:r>
      <w:r>
        <w:rPr>
          <w:spacing w:val="-3"/>
        </w:rPr>
        <w:t>版</w:t>
      </w:r>
      <w:r>
        <w:rPr>
          <w:spacing w:val="-106"/>
        </w:rPr>
        <w:t>」</w:t>
      </w:r>
      <w:r>
        <w:rPr/>
        <w:t>（</w:t>
      </w:r>
      <w:r>
        <w:rPr>
          <w:spacing w:val="-3"/>
        </w:rPr>
        <w:t>平</w:t>
      </w:r>
      <w:r>
        <w:rPr/>
        <w:t>成</w:t>
      </w:r>
      <w:r>
        <w:rPr>
          <w:spacing w:val="-33"/>
        </w:rPr>
        <w:t> </w:t>
      </w:r>
      <w:r>
        <w:rPr>
          <w:rFonts w:ascii="Century" w:eastAsia="Century"/>
        </w:rPr>
        <w:t>26</w:t>
      </w:r>
      <w:r>
        <w:rPr>
          <w:rFonts w:ascii="Century" w:eastAsia="Century"/>
          <w:spacing w:val="10"/>
        </w:rPr>
        <w:t> </w:t>
      </w:r>
      <w:r>
        <w:rPr/>
        <w:t>年） を作成した。このハンドブックは、厚労省ガイドラインと経済産業省による「個人情報の 保護</w:t>
      </w:r>
      <w:r>
        <w:rPr>
          <w:spacing w:val="-3"/>
        </w:rPr>
        <w:t>に</w:t>
      </w:r>
      <w:r>
        <w:rPr/>
        <w:t>関</w:t>
      </w:r>
      <w:r>
        <w:rPr>
          <w:spacing w:val="-3"/>
        </w:rPr>
        <w:t>す</w:t>
      </w:r>
      <w:r>
        <w:rPr/>
        <w:t>る</w:t>
      </w:r>
      <w:r>
        <w:rPr>
          <w:spacing w:val="-3"/>
        </w:rPr>
        <w:t>法</w:t>
      </w:r>
      <w:r>
        <w:rPr/>
        <w:t>律</w:t>
      </w:r>
      <w:r>
        <w:rPr>
          <w:spacing w:val="-3"/>
        </w:rPr>
        <w:t>に</w:t>
      </w:r>
      <w:r>
        <w:rPr/>
        <w:t>つ</w:t>
      </w:r>
      <w:r>
        <w:rPr>
          <w:spacing w:val="-3"/>
        </w:rPr>
        <w:t>い</w:t>
      </w:r>
      <w:r>
        <w:rPr/>
        <w:t>ての</w:t>
      </w:r>
      <w:r>
        <w:rPr>
          <w:spacing w:val="-3"/>
        </w:rPr>
        <w:t>経</w:t>
      </w:r>
      <w:r>
        <w:rPr/>
        <w:t>済</w:t>
      </w:r>
      <w:r>
        <w:rPr>
          <w:spacing w:val="-3"/>
        </w:rPr>
        <w:t>産</w:t>
      </w:r>
      <w:r>
        <w:rPr/>
        <w:t>業</w:t>
      </w:r>
      <w:r>
        <w:rPr>
          <w:spacing w:val="-3"/>
        </w:rPr>
        <w:t>分</w:t>
      </w:r>
      <w:r>
        <w:rPr/>
        <w:t>野</w:t>
      </w:r>
      <w:r>
        <w:rPr>
          <w:spacing w:val="-3"/>
        </w:rPr>
        <w:t>を</w:t>
      </w:r>
      <w:r>
        <w:rPr/>
        <w:t>対</w:t>
      </w:r>
      <w:r>
        <w:rPr>
          <w:spacing w:val="-3"/>
        </w:rPr>
        <w:t>象</w:t>
      </w:r>
      <w:r>
        <w:rPr/>
        <w:t>とす</w:t>
      </w:r>
      <w:r>
        <w:rPr>
          <w:spacing w:val="-3"/>
        </w:rPr>
        <w:t>る</w:t>
      </w:r>
      <w:r>
        <w:rPr/>
        <w:t>ガ</w:t>
      </w:r>
      <w:r>
        <w:rPr>
          <w:spacing w:val="-3"/>
        </w:rPr>
        <w:t>イ</w:t>
      </w:r>
      <w:r>
        <w:rPr/>
        <w:t>ド</w:t>
      </w:r>
      <w:r>
        <w:rPr>
          <w:spacing w:val="-3"/>
        </w:rPr>
        <w:t>ラ</w:t>
      </w:r>
      <w:r>
        <w:rPr/>
        <w:t>イ</w:t>
      </w:r>
      <w:r>
        <w:rPr>
          <w:spacing w:val="-3"/>
        </w:rPr>
        <w:t>ン」を</w:t>
      </w:r>
      <w:r>
        <w:rPr/>
        <w:t>参考</w:t>
      </w:r>
      <w:r>
        <w:rPr>
          <w:spacing w:val="-3"/>
        </w:rPr>
        <w:t>と</w:t>
      </w:r>
      <w:r>
        <w:rPr/>
        <w:t>し</w:t>
      </w:r>
      <w:r>
        <w:rPr>
          <w:spacing w:val="-3"/>
        </w:rPr>
        <w:t>て</w:t>
      </w:r>
      <w:r>
        <w:rPr>
          <w:spacing w:val="-106"/>
        </w:rPr>
        <w:t>、</w:t>
      </w:r>
      <w:r>
        <w:rPr>
          <w:spacing w:val="-3"/>
        </w:rPr>
        <w:t>「</w:t>
      </w:r>
      <w:r>
        <w:rPr/>
        <w:t>地域がん登録における機密保持に関するガイドライン」に示されたがん登録における機密保 持の</w:t>
      </w:r>
      <w:r>
        <w:rPr>
          <w:spacing w:val="-3"/>
        </w:rPr>
        <w:t>原</w:t>
      </w:r>
      <w:r>
        <w:rPr/>
        <w:t>則</w:t>
      </w:r>
      <w:r>
        <w:rPr>
          <w:spacing w:val="-3"/>
        </w:rPr>
        <w:t>と</w:t>
      </w:r>
      <w:r>
        <w:rPr/>
        <w:t>方</w:t>
      </w:r>
      <w:r>
        <w:rPr>
          <w:spacing w:val="-3"/>
        </w:rPr>
        <w:t>法</w:t>
      </w:r>
      <w:r>
        <w:rPr/>
        <w:t>を</w:t>
      </w:r>
      <w:r>
        <w:rPr>
          <w:spacing w:val="-3"/>
        </w:rPr>
        <w:t>詳</w:t>
      </w:r>
      <w:r>
        <w:rPr/>
        <w:t>細</w:t>
      </w:r>
      <w:r>
        <w:rPr>
          <w:spacing w:val="-3"/>
        </w:rPr>
        <w:t>か</w:t>
      </w:r>
      <w:r>
        <w:rPr/>
        <w:t>つ具</w:t>
      </w:r>
      <w:r>
        <w:rPr>
          <w:spacing w:val="-3"/>
        </w:rPr>
        <w:t>体</w:t>
      </w:r>
      <w:r>
        <w:rPr/>
        <w:t>的</w:t>
      </w:r>
      <w:r>
        <w:rPr>
          <w:spacing w:val="-3"/>
        </w:rPr>
        <w:t>に</w:t>
      </w:r>
      <w:r>
        <w:rPr/>
        <w:t>記</w:t>
      </w:r>
      <w:r>
        <w:rPr>
          <w:spacing w:val="-3"/>
        </w:rPr>
        <w:t>載</w:t>
      </w:r>
      <w:r>
        <w:rPr/>
        <w:t>し</w:t>
      </w:r>
      <w:r>
        <w:rPr>
          <w:spacing w:val="-3"/>
        </w:rPr>
        <w:t>た</w:t>
      </w:r>
      <w:r>
        <w:rPr/>
        <w:t>も</w:t>
      </w:r>
      <w:r>
        <w:rPr>
          <w:spacing w:val="-3"/>
        </w:rPr>
        <w:t>の</w:t>
      </w:r>
      <w:r>
        <w:rPr/>
        <w:t>であ</w:t>
      </w:r>
      <w:r>
        <w:rPr>
          <w:spacing w:val="-3"/>
        </w:rPr>
        <w:t>る</w:t>
      </w:r>
      <w:r>
        <w:rPr/>
        <w:t>。</w:t>
      </w:r>
    </w:p>
    <w:p>
      <w:pPr>
        <w:pStyle w:val="BodyText"/>
        <w:spacing w:line="321" w:lineRule="auto"/>
        <w:ind w:left="842" w:right="312" w:firstLine="211"/>
        <w:jc w:val="both"/>
      </w:pPr>
      <w:r>
        <w:rPr>
          <w:spacing w:val="-14"/>
        </w:rPr>
        <w:t>本マニュアルは、「地域がん登録における安全管理措置ハンドブック 第 </w:t>
      </w:r>
      <w:r>
        <w:rPr>
          <w:rFonts w:ascii="Century" w:eastAsia="Century"/>
        </w:rPr>
        <w:t>2 </w:t>
      </w:r>
      <w:r>
        <w:rPr>
          <w:spacing w:val="-3"/>
        </w:rPr>
        <w:t>版」を基本として、全国がん登録の運用に即した内容に再編集したものである。記載の陳腐化を避け、具体的な対策方法を記述することに努めたが、改正個人情報保護法の施行に伴う各種ガイドラインの改正及び登録システムの更新や登録業務のオンライン化の推進を受けて、必要に応じて内容を見直す予定である。本マニュアルを利用する場合は、最新の版であることに十分留意されたい。</w:t>
      </w:r>
    </w:p>
    <w:p>
      <w:pPr>
        <w:pStyle w:val="BodyText"/>
        <w:spacing w:line="321" w:lineRule="auto"/>
        <w:ind w:left="842" w:right="209" w:firstLine="211"/>
      </w:pPr>
      <w:r>
        <w:rPr/>
        <w:t>本マニュアルでは、都道府県がん登録室において実施可能と考えられ、かつ確実に実現 </w:t>
      </w:r>
      <w:r>
        <w:rPr>
          <w:spacing w:val="-12"/>
        </w:rPr>
        <w:t>すべきことを「基本対策」、地域がん登録事業における取組の中でこれまで最良と考えられかつ将来的に全国がん登録事業に関わる都道府県がん登録室でも実現可能と思われるもの を「推奨対策」とした。都道府県の登録室が、本マニュアルに基づき安全管理措置体制を </w:t>
      </w:r>
      <w:r>
        <w:rPr>
          <w:spacing w:val="-6"/>
        </w:rPr>
        <w:t>自ら評価し、実態に即した適切な対策を作り上げる上で役立つことを期待するものである。なお、国立がん研究センターにおける安全管理措置体制は、当該センターでの業務運用手 順に定めることとし、病院等において全国がん登録に係る個人情報の保護のために注意す </w:t>
      </w:r>
      <w:r>
        <w:rPr>
          <w:spacing w:val="-4"/>
        </w:rPr>
        <w:t>べき事項は、全国がん登録届出マニュアル等に記載する予定である。</w:t>
      </w:r>
    </w:p>
    <w:p>
      <w:pPr>
        <w:spacing w:after="0" w:line="321" w:lineRule="auto"/>
        <w:sectPr>
          <w:pgSz w:w="11910" w:h="16840"/>
          <w:pgMar w:header="0" w:footer="965" w:top="1580" w:bottom="1240" w:left="860" w:right="1380"/>
        </w:sectPr>
      </w:pPr>
    </w:p>
    <w:p>
      <w:pPr>
        <w:pStyle w:val="BodyText"/>
        <w:spacing w:before="2"/>
        <w:rPr>
          <w:sz w:val="26"/>
        </w:rPr>
      </w:pPr>
    </w:p>
    <w:p>
      <w:pPr>
        <w:spacing w:before="78"/>
        <w:ind w:left="842" w:right="0" w:firstLine="0"/>
        <w:jc w:val="left"/>
        <w:rPr>
          <w:rFonts w:ascii="ＭＳ ゴシック" w:eastAsia="ＭＳ ゴシック" w:hint="eastAsia"/>
          <w:sz w:val="24"/>
        </w:rPr>
      </w:pPr>
      <w:bookmarkStart w:name="_bookmark1" w:id="2"/>
      <w:bookmarkEnd w:id="2"/>
      <w:r>
        <w:rPr/>
      </w:r>
      <w:r>
        <w:rPr>
          <w:rFonts w:ascii="Arial" w:eastAsia="Arial"/>
          <w:sz w:val="24"/>
        </w:rPr>
        <w:t>II</w:t>
      </w:r>
      <w:r>
        <w:rPr>
          <w:rFonts w:ascii="ＭＳ ゴシック" w:eastAsia="ＭＳ ゴシック" w:hint="eastAsia"/>
          <w:sz w:val="24"/>
        </w:rPr>
        <w:t>．用語の定義</w:t>
      </w:r>
    </w:p>
    <w:p>
      <w:pPr>
        <w:pStyle w:val="BodyText"/>
        <w:spacing w:before="10"/>
        <w:rPr>
          <w:rFonts w:ascii="ＭＳ ゴシック"/>
          <w:sz w:val="33"/>
        </w:rPr>
      </w:pPr>
    </w:p>
    <w:p>
      <w:pPr>
        <w:pStyle w:val="BodyText"/>
        <w:ind w:left="1053"/>
      </w:pPr>
      <w:r>
        <w:rPr/>
        <w:t>このマニュアルでは、下記のように用語を定義する。</w:t>
      </w:r>
    </w:p>
    <w:p>
      <w:pPr>
        <w:pStyle w:val="BodyText"/>
        <w:rPr>
          <w:sz w:val="20"/>
        </w:rPr>
      </w:pPr>
    </w:p>
    <w:p>
      <w:pPr>
        <w:pStyle w:val="BodyText"/>
        <w:spacing w:before="2"/>
        <w:rPr>
          <w:sz w:val="15"/>
        </w:rPr>
      </w:pPr>
    </w:p>
    <w:p>
      <w:pPr>
        <w:pStyle w:val="ListParagraph"/>
        <w:numPr>
          <w:ilvl w:val="0"/>
          <w:numId w:val="5"/>
        </w:numPr>
        <w:tabs>
          <w:tab w:pos="1697" w:val="left" w:leader="none"/>
        </w:tabs>
        <w:spacing w:line="240" w:lineRule="auto" w:before="0" w:after="0"/>
        <w:ind w:left="1696" w:right="0" w:hanging="643"/>
        <w:jc w:val="left"/>
        <w:rPr>
          <w:sz w:val="21"/>
        </w:rPr>
      </w:pPr>
      <w:r>
        <w:rPr>
          <w:spacing w:val="-3"/>
          <w:sz w:val="21"/>
        </w:rPr>
        <w:t>個人情報</w:t>
      </w:r>
    </w:p>
    <w:p>
      <w:pPr>
        <w:pStyle w:val="BodyText"/>
        <w:spacing w:line="321" w:lineRule="auto" w:before="91"/>
        <w:ind w:left="1550" w:right="312"/>
        <w:jc w:val="both"/>
      </w:pPr>
      <w:r>
        <w:rPr/>
        <w:t>都道府県がん登録室に収集され、保管されるがん登録情報のうち、個々の患者を特定しうる情報をいう。</w:t>
      </w:r>
    </w:p>
    <w:p>
      <w:pPr>
        <w:pStyle w:val="ListParagraph"/>
        <w:numPr>
          <w:ilvl w:val="0"/>
          <w:numId w:val="5"/>
        </w:numPr>
        <w:tabs>
          <w:tab w:pos="1697" w:val="left" w:leader="none"/>
        </w:tabs>
        <w:spacing w:line="268" w:lineRule="exact" w:before="0" w:after="0"/>
        <w:ind w:left="1696" w:right="0" w:hanging="643"/>
        <w:jc w:val="left"/>
        <w:rPr>
          <w:sz w:val="21"/>
        </w:rPr>
      </w:pPr>
      <w:r>
        <w:rPr>
          <w:spacing w:val="-3"/>
          <w:sz w:val="21"/>
        </w:rPr>
        <w:t>全国がん登録事業</w:t>
      </w:r>
    </w:p>
    <w:p>
      <w:pPr>
        <w:pStyle w:val="BodyText"/>
        <w:spacing w:line="321" w:lineRule="auto" w:before="91"/>
        <w:ind w:left="1550" w:right="312"/>
        <w:jc w:val="both"/>
      </w:pPr>
      <w:r>
        <w:rPr>
          <w:spacing w:val="-3"/>
        </w:rPr>
        <w:t>がん登録推進法に基づき実施するがん登録事業であり、国及び都道府県による利用及び提供の用に供するため事業の企画、予算、情報の収集から情報の利用及び提供</w:t>
      </w:r>
      <w:r>
        <w:rPr>
          <w:spacing w:val="-10"/>
        </w:rPr>
        <w:t>に関し、これらに関係する機関</w:t>
      </w:r>
      <w:r>
        <w:rPr/>
        <w:t>（</w:t>
      </w:r>
      <w:r>
        <w:rPr>
          <w:spacing w:val="-14"/>
        </w:rPr>
        <w:t>都道府県、市町村、医師会、病院等、保健所など</w:t>
      </w:r>
      <w:r>
        <w:rPr/>
        <w:t>） </w:t>
      </w:r>
      <w:r>
        <w:rPr>
          <w:spacing w:val="-3"/>
        </w:rPr>
        <w:t>が実施する全体の業務をいう。</w:t>
      </w:r>
    </w:p>
    <w:p>
      <w:pPr>
        <w:pStyle w:val="ListParagraph"/>
        <w:numPr>
          <w:ilvl w:val="0"/>
          <w:numId w:val="5"/>
        </w:numPr>
        <w:tabs>
          <w:tab w:pos="1697" w:val="left" w:leader="none"/>
        </w:tabs>
        <w:spacing w:line="267" w:lineRule="exact" w:before="0" w:after="0"/>
        <w:ind w:left="1696" w:right="0" w:hanging="643"/>
        <w:jc w:val="left"/>
        <w:rPr>
          <w:sz w:val="21"/>
        </w:rPr>
      </w:pPr>
      <w:r>
        <w:rPr>
          <w:spacing w:val="-3"/>
          <w:sz w:val="21"/>
        </w:rPr>
        <w:t>国がん登録室</w:t>
      </w:r>
    </w:p>
    <w:p>
      <w:pPr>
        <w:pStyle w:val="BodyText"/>
        <w:spacing w:line="321" w:lineRule="auto" w:before="91"/>
        <w:ind w:left="1550" w:right="312"/>
        <w:jc w:val="both"/>
      </w:pPr>
      <w:r>
        <w:rPr/>
        <w:t>本マニュアルで取り扱う「国がん登録室」とは、死亡者情報票に基づく情報（票） の整理・コード化、入力、全国照合・集約、集計データ作成、集計、票とデータの管理、登録システムのサーバ管理を担う国立がん研究センター内の組織及びその物理的スペースをいう。</w:t>
      </w:r>
    </w:p>
    <w:p>
      <w:pPr>
        <w:pStyle w:val="ListParagraph"/>
        <w:numPr>
          <w:ilvl w:val="0"/>
          <w:numId w:val="5"/>
        </w:numPr>
        <w:tabs>
          <w:tab w:pos="1697" w:val="left" w:leader="none"/>
        </w:tabs>
        <w:spacing w:line="267" w:lineRule="exact" w:before="0" w:after="0"/>
        <w:ind w:left="1696" w:right="0" w:hanging="643"/>
        <w:jc w:val="left"/>
        <w:rPr>
          <w:sz w:val="21"/>
        </w:rPr>
      </w:pPr>
      <w:r>
        <w:rPr>
          <w:spacing w:val="-3"/>
          <w:sz w:val="21"/>
        </w:rPr>
        <w:t>都道府県がん登録室</w:t>
      </w:r>
    </w:p>
    <w:p>
      <w:pPr>
        <w:pStyle w:val="BodyText"/>
        <w:spacing w:line="321" w:lineRule="auto" w:before="91"/>
        <w:ind w:left="1550" w:right="312"/>
        <w:jc w:val="both"/>
      </w:pPr>
      <w:r>
        <w:rPr>
          <w:spacing w:val="-3"/>
        </w:rPr>
        <w:t>本マニュアルで取り扱う「都道府県がん登録室」とは、病院等から届け出られた情報（票）の整理・コード化、入力、都道府県照合・集約、集計、票とデータの管理</w:t>
      </w:r>
      <w:r>
        <w:rPr>
          <w:spacing w:val="-5"/>
        </w:rPr>
        <w:t>を担う都道府県内の組織又は法第 </w:t>
      </w:r>
      <w:r>
        <w:rPr>
          <w:rFonts w:ascii="Century" w:eastAsia="Century"/>
        </w:rPr>
        <w:t>24 </w:t>
      </w:r>
      <w:r>
        <w:rPr>
          <w:spacing w:val="-9"/>
        </w:rPr>
        <w:t>条第 </w:t>
      </w:r>
      <w:r>
        <w:rPr>
          <w:rFonts w:ascii="Century" w:eastAsia="Century"/>
        </w:rPr>
        <w:t>1 </w:t>
      </w:r>
      <w:r>
        <w:rPr>
          <w:spacing w:val="-3"/>
        </w:rPr>
        <w:t>項に基づき委任を受けた組織及びその物理的スペースをいう。票類を保管するための保管庫などが別室の場合は、それらを含む。</w:t>
      </w:r>
    </w:p>
    <w:p>
      <w:pPr>
        <w:pStyle w:val="ListParagraph"/>
        <w:numPr>
          <w:ilvl w:val="0"/>
          <w:numId w:val="5"/>
        </w:numPr>
        <w:tabs>
          <w:tab w:pos="1697" w:val="left" w:leader="none"/>
        </w:tabs>
        <w:spacing w:line="267" w:lineRule="exact" w:before="0" w:after="0"/>
        <w:ind w:left="1696" w:right="0" w:hanging="643"/>
        <w:jc w:val="left"/>
        <w:rPr>
          <w:sz w:val="21"/>
        </w:rPr>
      </w:pPr>
      <w:r>
        <w:rPr>
          <w:spacing w:val="-3"/>
          <w:sz w:val="21"/>
        </w:rPr>
        <w:t>登録システム</w:t>
      </w:r>
    </w:p>
    <w:p>
      <w:pPr>
        <w:pStyle w:val="BodyText"/>
        <w:spacing w:line="321" w:lineRule="auto" w:before="91"/>
        <w:ind w:left="1550" w:right="312"/>
        <w:jc w:val="both"/>
      </w:pPr>
      <w:r>
        <w:rPr>
          <w:spacing w:val="-3"/>
        </w:rPr>
        <w:t>都道府県がん登録室において、個人情報を含むデータを入力・処理する全国がん登</w:t>
      </w:r>
      <w:r>
        <w:rPr>
          <w:spacing w:val="-8"/>
        </w:rPr>
        <w:t>録データベースシステムをいう。サーバ、クライアント </w:t>
      </w:r>
      <w:r>
        <w:rPr>
          <w:rFonts w:ascii="Century" w:eastAsia="Century"/>
        </w:rPr>
        <w:t>PC</w:t>
      </w:r>
      <w:r>
        <w:rPr>
          <w:spacing w:val="-9"/>
        </w:rPr>
        <w:t>、プリンタ、スキャナ、</w:t>
      </w:r>
      <w:r>
        <w:rPr>
          <w:spacing w:val="-5"/>
        </w:rPr>
        <w:t>登録用アプリケーションを含む。</w:t>
      </w:r>
    </w:p>
    <w:p>
      <w:pPr>
        <w:pStyle w:val="ListParagraph"/>
        <w:numPr>
          <w:ilvl w:val="0"/>
          <w:numId w:val="5"/>
        </w:numPr>
        <w:tabs>
          <w:tab w:pos="1697" w:val="left" w:leader="none"/>
        </w:tabs>
        <w:spacing w:line="267" w:lineRule="exact" w:before="0" w:after="0"/>
        <w:ind w:left="1696" w:right="0" w:hanging="643"/>
        <w:jc w:val="left"/>
        <w:rPr>
          <w:sz w:val="21"/>
        </w:rPr>
      </w:pPr>
      <w:r>
        <w:rPr>
          <w:spacing w:val="-3"/>
          <w:sz w:val="21"/>
        </w:rPr>
        <w:t>要領・手順</w:t>
      </w:r>
    </w:p>
    <w:p>
      <w:pPr>
        <w:pStyle w:val="BodyText"/>
        <w:spacing w:line="321" w:lineRule="auto" w:before="91"/>
        <w:ind w:left="1550" w:right="312"/>
        <w:jc w:val="both"/>
      </w:pPr>
      <w:r>
        <w:rPr/>
        <w:t>本マニュアルに基づいて、個人情報の取扱いについて、処理を進めていく上での基本事項や、作業内容ごとに具体的な手続きを取りまとめたものをいう。</w:t>
      </w:r>
    </w:p>
    <w:p>
      <w:pPr>
        <w:spacing w:after="0" w:line="321" w:lineRule="auto"/>
        <w:jc w:val="both"/>
        <w:sectPr>
          <w:pgSz w:w="11910" w:h="16840"/>
          <w:pgMar w:header="0" w:footer="965" w:top="1580" w:bottom="1240" w:left="860" w:right="1380"/>
        </w:sectPr>
      </w:pPr>
    </w:p>
    <w:p>
      <w:pPr>
        <w:pStyle w:val="BodyText"/>
        <w:spacing w:before="2"/>
        <w:rPr>
          <w:sz w:val="26"/>
        </w:rPr>
      </w:pPr>
    </w:p>
    <w:p>
      <w:pPr>
        <w:spacing w:before="78"/>
        <w:ind w:left="842" w:right="0" w:firstLine="0"/>
        <w:jc w:val="left"/>
        <w:rPr>
          <w:rFonts w:ascii="ＭＳ ゴシック" w:eastAsia="ＭＳ ゴシック" w:hint="eastAsia"/>
          <w:sz w:val="24"/>
        </w:rPr>
      </w:pPr>
      <w:bookmarkStart w:name="_bookmark2" w:id="3"/>
      <w:bookmarkEnd w:id="3"/>
      <w:r>
        <w:rPr/>
      </w:r>
      <w:r>
        <w:rPr>
          <w:rFonts w:ascii="Arial" w:eastAsia="Arial"/>
          <w:sz w:val="24"/>
        </w:rPr>
        <w:t>III</w:t>
      </w:r>
      <w:r>
        <w:rPr>
          <w:rFonts w:ascii="ＭＳ ゴシック" w:eastAsia="ＭＳ ゴシック" w:hint="eastAsia"/>
          <w:sz w:val="24"/>
        </w:rPr>
        <w:t>．本文書が想定する作業手順と環境</w:t>
      </w:r>
    </w:p>
    <w:p>
      <w:pPr>
        <w:pStyle w:val="BodyText"/>
        <w:spacing w:before="10"/>
        <w:rPr>
          <w:rFonts w:ascii="ＭＳ ゴシック"/>
          <w:sz w:val="33"/>
        </w:rPr>
      </w:pPr>
    </w:p>
    <w:p>
      <w:pPr>
        <w:pStyle w:val="BodyText"/>
        <w:spacing w:line="321" w:lineRule="auto"/>
        <w:ind w:left="842" w:right="315" w:firstLine="211"/>
        <w:jc w:val="both"/>
      </w:pPr>
      <w:r>
        <w:rPr/>
        <w:t>このマニュアルでは、全国がん登録における都道府県がん登録室での作業手順及び環境を以下のように想定している。</w:t>
      </w:r>
    </w:p>
    <w:p>
      <w:pPr>
        <w:pStyle w:val="BodyText"/>
        <w:rPr>
          <w:sz w:val="28"/>
        </w:rPr>
      </w:pPr>
    </w:p>
    <w:p>
      <w:pPr>
        <w:pStyle w:val="ListParagraph"/>
        <w:numPr>
          <w:ilvl w:val="0"/>
          <w:numId w:val="6"/>
        </w:numPr>
        <w:tabs>
          <w:tab w:pos="1408" w:val="left" w:leader="none"/>
          <w:tab w:pos="1409" w:val="left" w:leader="none"/>
        </w:tabs>
        <w:spacing w:line="240" w:lineRule="auto" w:before="0" w:after="0"/>
        <w:ind w:left="1408" w:right="0" w:hanging="566"/>
        <w:jc w:val="left"/>
        <w:rPr>
          <w:rFonts w:ascii="ＭＳ ゴシック" w:eastAsia="ＭＳ ゴシック" w:hint="eastAsia"/>
          <w:sz w:val="21"/>
        </w:rPr>
      </w:pPr>
      <w:bookmarkStart w:name="_bookmark3" w:id="4"/>
      <w:bookmarkEnd w:id="4"/>
      <w:r>
        <w:rPr/>
      </w:r>
      <w:bookmarkStart w:name="_bookmark3" w:id="5"/>
      <w:bookmarkEnd w:id="5"/>
      <w:r>
        <w:rPr>
          <w:rFonts w:ascii="ＭＳ ゴシック" w:eastAsia="ＭＳ ゴシック" w:hint="eastAsia"/>
          <w:spacing w:val="-3"/>
          <w:sz w:val="21"/>
        </w:rPr>
        <w:t>全国がん登録での国と都道府県の実務作業役割分担と作業手順</w:t>
      </w:r>
    </w:p>
    <w:p>
      <w:pPr>
        <w:pStyle w:val="BodyText"/>
        <w:spacing w:line="321" w:lineRule="auto" w:before="91"/>
        <w:ind w:left="842" w:right="209" w:firstLine="211"/>
        <w:rPr>
          <w:b/>
        </w:rPr>
      </w:pPr>
      <w:r>
        <w:rPr/>
        <w:t>登録システムのサーバは国立がん研究センターに設置され、都道府県がん登録室には内</w:t>
      </w:r>
      <w:r>
        <w:rPr>
          <w:spacing w:val="-3"/>
        </w:rPr>
        <w:t>部に情報を持たない、いわゆるシンクライアントと称される操作端末</w:t>
      </w:r>
      <w:r>
        <w:rPr/>
        <w:t>（</w:t>
      </w:r>
      <w:r>
        <w:rPr>
          <w:spacing w:val="2"/>
        </w:rPr>
        <w:t>クライアント </w:t>
      </w:r>
      <w:r>
        <w:rPr>
          <w:rFonts w:ascii="Century" w:eastAsia="Century"/>
        </w:rPr>
        <w:t>PC</w:t>
      </w:r>
      <w:r>
        <w:rPr/>
        <w:t>） </w:t>
      </w:r>
      <w:r>
        <w:rPr>
          <w:spacing w:val="-24"/>
        </w:rPr>
        <w:t>が </w:t>
      </w:r>
      <w:r>
        <w:rPr>
          <w:rFonts w:ascii="Century" w:eastAsia="Century"/>
        </w:rPr>
        <w:t>IPsec-VPN </w:t>
      </w:r>
      <w:r>
        <w:rPr>
          <w:spacing w:val="-16"/>
        </w:rPr>
        <w:t>を利用した、セキュリティを確保したネットワークでサーバと接続される</w:t>
      </w:r>
      <w:r>
        <w:rPr>
          <w:spacing w:val="-3"/>
        </w:rPr>
        <w:t>（</w:t>
      </w:r>
      <w:r>
        <w:rPr>
          <w:b/>
        </w:rPr>
        <w:t>図</w:t>
      </w:r>
    </w:p>
    <w:p>
      <w:pPr>
        <w:pStyle w:val="BodyText"/>
        <w:spacing w:line="321" w:lineRule="auto"/>
        <w:ind w:left="842" w:right="315"/>
        <w:jc w:val="both"/>
      </w:pPr>
      <w:r>
        <w:rPr>
          <w:rFonts w:ascii="Century" w:eastAsia="Century"/>
          <w:b/>
          <w:spacing w:val="1"/>
          <w:w w:val="100"/>
        </w:rPr>
        <w:t>1</w:t>
      </w:r>
      <w:r>
        <w:rPr>
          <w:spacing w:val="-104"/>
          <w:w w:val="100"/>
        </w:rPr>
        <w:t>）</w:t>
      </w:r>
      <w:r>
        <w:rPr>
          <w:w w:val="100"/>
        </w:rPr>
        <w:t>。アプリケーションを国立がん研究センターのサーバに集約して、仮想環境で都道府県</w:t>
      </w:r>
      <w:r>
        <w:rPr>
          <w:spacing w:val="-12"/>
        </w:rPr>
        <w:t>に提供するため、都道府県がん登録室の職員は、遠隔操作でアプリケーションを利用でき、</w:t>
      </w:r>
      <w:r>
        <w:rPr>
          <w:spacing w:val="-11"/>
        </w:rPr>
        <w:t>ローカル環境にデータ保存しない。このため、データのバックアップや、アクセス管理、操作ログ解析は、国がん登録室が一括して行い、強固な情報漏洩対策と、都道府県がん登</w:t>
      </w:r>
      <w:r>
        <w:rPr>
          <w:spacing w:val="-6"/>
        </w:rPr>
        <w:t>録室におけるシステム運用管理業務の省力化を同時に実現している。</w:t>
      </w:r>
    </w:p>
    <w:p>
      <w:pPr>
        <w:pStyle w:val="BodyText"/>
        <w:spacing w:line="321" w:lineRule="auto"/>
        <w:ind w:left="842" w:right="312" w:firstLine="211"/>
        <w:jc w:val="both"/>
      </w:pPr>
      <w:r>
        <w:rPr>
          <w:spacing w:val="-2"/>
        </w:rPr>
        <w:t>作業手順を</w:t>
      </w:r>
      <w:r>
        <w:rPr>
          <w:b/>
          <w:spacing w:val="-24"/>
        </w:rPr>
        <w:t>図 </w:t>
      </w:r>
      <w:r>
        <w:rPr>
          <w:rFonts w:ascii="Century" w:eastAsia="Century"/>
          <w:b/>
        </w:rPr>
        <w:t>2 </w:t>
      </w:r>
      <w:r>
        <w:rPr>
          <w:spacing w:val="-5"/>
        </w:rPr>
        <w:t>に示す。都道府県がん登録室は病院等からの電子媒体</w:t>
      </w:r>
      <w:r>
        <w:rPr/>
        <w:t>（</w:t>
      </w:r>
      <w:r>
        <w:rPr>
          <w:rFonts w:ascii="Century" w:eastAsia="Century"/>
        </w:rPr>
        <w:t>CD-R </w:t>
      </w:r>
      <w:r>
        <w:rPr>
          <w:spacing w:val="-25"/>
        </w:rPr>
        <w:t>や </w:t>
      </w:r>
      <w:r>
        <w:rPr>
          <w:rFonts w:ascii="Century" w:eastAsia="Century"/>
        </w:rPr>
        <w:t>USB </w:t>
      </w:r>
      <w:r>
        <w:rPr/>
        <w:t>メ</w:t>
      </w:r>
      <w:r>
        <w:rPr>
          <w:spacing w:val="-2"/>
        </w:rPr>
        <w:t>モリを想定</w:t>
      </w:r>
      <w:r>
        <w:rPr>
          <w:spacing w:val="-106"/>
        </w:rPr>
        <w:t>）</w:t>
      </w:r>
      <w:r>
        <w:rPr>
          <w:spacing w:val="-4"/>
        </w:rPr>
        <w:t>、又は例外的に </w:t>
      </w:r>
      <w:r>
        <w:rPr>
          <w:rFonts w:ascii="Century" w:eastAsia="Century"/>
        </w:rPr>
        <w:t>OCR </w:t>
      </w:r>
      <w:r>
        <w:rPr>
          <w:spacing w:val="-3"/>
        </w:rPr>
        <w:t>対応用紙に記録された罹患情報を、当面は追跡サービス付き配送にて受け付ける。地域がん登録では、情報収集の一手段として、訓練された登録室職員が病院等に出向いてがん罹患情報を収集する出張採録があったが、全国がん登録業務では、届出が義務化されたことにより、出張採録を移送手段と考えていない。</w:t>
      </w:r>
    </w:p>
    <w:p>
      <w:pPr>
        <w:pStyle w:val="BodyText"/>
        <w:spacing w:line="321" w:lineRule="auto"/>
        <w:ind w:left="842" w:right="313" w:firstLine="211"/>
        <w:jc w:val="both"/>
      </w:pPr>
      <w:r>
        <w:rPr>
          <w:spacing w:val="-9"/>
        </w:rPr>
        <w:t>都道府県がん登録室では、クライアント </w:t>
      </w:r>
      <w:r>
        <w:rPr>
          <w:rFonts w:ascii="Century" w:eastAsia="Century"/>
        </w:rPr>
        <w:t>PC </w:t>
      </w:r>
      <w:r>
        <w:rPr>
          <w:spacing w:val="-6"/>
        </w:rPr>
        <w:t>上で届出情報のエラーチェック等、検証を行</w:t>
      </w:r>
      <w:r>
        <w:rPr>
          <w:spacing w:val="-4"/>
        </w:rPr>
        <w:t>い、必要に応じてデータ加工をする。</w:t>
      </w:r>
    </w:p>
    <w:p>
      <w:pPr>
        <w:pStyle w:val="BodyText"/>
        <w:spacing w:line="321" w:lineRule="auto"/>
        <w:ind w:left="842" w:right="207" w:firstLine="211"/>
      </w:pPr>
      <w:r>
        <w:rPr>
          <w:spacing w:val="-5"/>
        </w:rPr>
        <w:t>インポート後に、クライアント </w:t>
      </w:r>
      <w:r>
        <w:rPr>
          <w:rFonts w:ascii="Century" w:eastAsia="Century"/>
        </w:rPr>
        <w:t>PC </w:t>
      </w:r>
      <w:r>
        <w:rPr>
          <w:spacing w:val="-3"/>
        </w:rPr>
        <w:t>上で情報のエラーチェック等、審査・整理した後に、県内での届出情報同士の個人照合、照合後のがん情報の集約作業を完了する</w:t>
      </w:r>
      <w:r>
        <w:rPr>
          <w:spacing w:val="5"/>
        </w:rPr>
        <w:t>（</w:t>
      </w:r>
      <w:r>
        <w:rPr/>
        <w:t>がん登録推 </w:t>
      </w:r>
      <w:r>
        <w:rPr>
          <w:spacing w:val="-12"/>
        </w:rPr>
        <w:t>進法第 </w:t>
      </w:r>
      <w:r>
        <w:rPr>
          <w:rFonts w:ascii="Century" w:eastAsia="Century"/>
        </w:rPr>
        <w:t>8 </w:t>
      </w:r>
      <w:r>
        <w:rPr/>
        <w:t>条</w:t>
      </w:r>
      <w:r>
        <w:rPr>
          <w:spacing w:val="-106"/>
        </w:rPr>
        <w:t>）</w:t>
      </w:r>
      <w:r>
        <w:rPr>
          <w:spacing w:val="-5"/>
        </w:rPr>
        <w:t>。登録システムは作業の電子化によって、作業の迅速化と紙上作業を排除した個人情報保護を特徴としており、原則として、全国がん登録情報作成までに、個人情報を 含む紙の帳票の発生は想定していないが、個人照合やがん情報の集約において、都道府県 </w:t>
      </w:r>
      <w:r>
        <w:rPr>
          <w:spacing w:val="-4"/>
        </w:rPr>
        <w:t>がん登録室内での協議に必要な場合等に、こうした帳票を作成する場合がある。</w:t>
      </w:r>
    </w:p>
    <w:p>
      <w:pPr>
        <w:pStyle w:val="BodyText"/>
        <w:spacing w:line="321" w:lineRule="auto"/>
        <w:ind w:left="842" w:right="312" w:firstLine="211"/>
        <w:jc w:val="both"/>
      </w:pPr>
      <w:r>
        <w:rPr/>
        <w:t>国がん登録室においては、県間での個人照合と照合後のがん情報の集約、厚生労働省よ</w:t>
      </w:r>
      <w:r>
        <w:rPr>
          <w:spacing w:val="-4"/>
        </w:rPr>
        <w:t>り提供される死亡者情報票との照合と情報集約を行う</w:t>
      </w:r>
      <w:r>
        <w:rPr>
          <w:spacing w:val="-3"/>
        </w:rPr>
        <w:t>（</w:t>
      </w:r>
      <w:r>
        <w:rPr>
          <w:spacing w:val="-12"/>
        </w:rPr>
        <w:t>法第 </w:t>
      </w:r>
      <w:r>
        <w:rPr>
          <w:rFonts w:ascii="Century" w:eastAsia="Century"/>
        </w:rPr>
        <w:t>9 </w:t>
      </w:r>
      <w:r>
        <w:rPr/>
        <w:t>条</w:t>
      </w:r>
      <w:r>
        <w:rPr>
          <w:spacing w:val="-108"/>
        </w:rPr>
        <w:t>）</w:t>
      </w:r>
      <w:r>
        <w:rPr>
          <w:spacing w:val="-4"/>
        </w:rPr>
        <w:t>。同一人物を同定するた</w:t>
      </w:r>
      <w:r>
        <w:rPr>
          <w:spacing w:val="-9"/>
        </w:rPr>
        <w:t>めの追加情報が必要な場合には、登録システムを用いて都道府県がん登録室に通知する</w:t>
      </w:r>
      <w:r>
        <w:rPr/>
        <w:t>（法</w:t>
      </w:r>
      <w:r>
        <w:rPr>
          <w:spacing w:val="-21"/>
        </w:rPr>
        <w:t>第 </w:t>
      </w:r>
      <w:r>
        <w:rPr>
          <w:rFonts w:ascii="Century" w:eastAsia="Century"/>
        </w:rPr>
        <w:t>10 </w:t>
      </w:r>
      <w:r>
        <w:rPr>
          <w:spacing w:val="-11"/>
        </w:rPr>
        <w:t>条及び第 </w:t>
      </w:r>
      <w:r>
        <w:rPr>
          <w:rFonts w:ascii="Century" w:eastAsia="Century"/>
        </w:rPr>
        <w:t>13 </w:t>
      </w:r>
      <w:r>
        <w:rPr/>
        <w:t>条</w:t>
      </w:r>
      <w:r>
        <w:rPr>
          <w:spacing w:val="-108"/>
        </w:rPr>
        <w:t>）</w:t>
      </w:r>
      <w:r>
        <w:rPr>
          <w:spacing w:val="-7"/>
        </w:rPr>
        <w:t>。死亡者情報票のみで把握された症例について、都道府県がん登録室</w:t>
      </w:r>
    </w:p>
    <w:p>
      <w:pPr>
        <w:pStyle w:val="BodyText"/>
        <w:spacing w:line="267" w:lineRule="exact"/>
        <w:ind w:left="842"/>
      </w:pPr>
      <w:r>
        <w:rPr>
          <w:spacing w:val="-3"/>
        </w:rPr>
        <w:t>に対して届出漏れの通知を、登録システムを通じて行う</w:t>
      </w:r>
      <w:r>
        <w:rPr/>
        <w:t>（</w:t>
      </w:r>
      <w:r>
        <w:rPr>
          <w:spacing w:val="-19"/>
        </w:rPr>
        <w:t>法第 </w:t>
      </w:r>
      <w:r>
        <w:rPr>
          <w:rFonts w:ascii="Century" w:eastAsia="Century"/>
        </w:rPr>
        <w:t>14 </w:t>
      </w:r>
      <w:r>
        <w:rPr>
          <w:spacing w:val="-3"/>
        </w:rPr>
        <w:t>条</w:t>
      </w:r>
      <w:r>
        <w:rPr>
          <w:spacing w:val="-106"/>
        </w:rPr>
        <w:t>）</w:t>
      </w:r>
      <w:r>
        <w:rPr/>
        <w:t>。</w:t>
      </w:r>
    </w:p>
    <w:p>
      <w:pPr>
        <w:pStyle w:val="BodyText"/>
        <w:spacing w:line="321" w:lineRule="auto" w:before="80"/>
        <w:ind w:left="842" w:right="312" w:firstLine="211"/>
        <w:jc w:val="both"/>
      </w:pPr>
      <w:r>
        <w:rPr/>
        <w:t>都道府県がん登録室は、この登録システム上の通知に基づいて、患者の住所地である市町村に対して住民票の照会をする「患者異動調査」及び、死亡診断書を作成した病院等に対しての「遡り調査」を実施する。都道府県がん登録室は、市町村からの調査結果、病院</w:t>
      </w:r>
      <w:r>
        <w:rPr>
          <w:spacing w:val="-12"/>
        </w:rPr>
        <w:t>等からは、「遡り調査」に基づいた調査結果</w:t>
      </w:r>
      <w:r>
        <w:rPr/>
        <w:t>（＝</w:t>
      </w:r>
      <w:r>
        <w:rPr>
          <w:spacing w:val="-3"/>
        </w:rPr>
        <w:t>遅れた届出情報</w:t>
      </w:r>
      <w:r>
        <w:rPr/>
        <w:t>）</w:t>
      </w:r>
      <w:r>
        <w:rPr>
          <w:spacing w:val="-3"/>
        </w:rPr>
        <w:t>を追跡サービス付き配送</w:t>
      </w:r>
    </w:p>
    <w:p>
      <w:pPr>
        <w:spacing w:after="0" w:line="321" w:lineRule="auto"/>
        <w:jc w:val="both"/>
        <w:sectPr>
          <w:pgSz w:w="11910" w:h="16840"/>
          <w:pgMar w:header="0" w:footer="965" w:top="1580" w:bottom="1240" w:left="860" w:right="1380"/>
        </w:sectPr>
      </w:pPr>
    </w:p>
    <w:p>
      <w:pPr>
        <w:pStyle w:val="BodyText"/>
        <w:spacing w:before="2"/>
        <w:rPr>
          <w:sz w:val="26"/>
        </w:rPr>
      </w:pPr>
    </w:p>
    <w:p>
      <w:pPr>
        <w:pStyle w:val="BodyText"/>
        <w:spacing w:line="321" w:lineRule="auto" w:before="98"/>
        <w:ind w:left="842" w:right="312"/>
        <w:jc w:val="both"/>
      </w:pPr>
      <w:r>
        <w:rPr>
          <w:spacing w:val="-10"/>
        </w:rPr>
        <w:t>にて受け付け、クライアント </w:t>
      </w:r>
      <w:r>
        <w:rPr>
          <w:rFonts w:ascii="Century" w:eastAsia="Century"/>
        </w:rPr>
        <w:t>PC </w:t>
      </w:r>
      <w:r>
        <w:rPr>
          <w:spacing w:val="-9"/>
        </w:rPr>
        <w:t>に入力し、がん情報の集約を再度実施する。国がん登録室は、都道府県がん登録室の入力を持って、県間でのがん情報の集約を再度実施し、最終的</w:t>
      </w:r>
      <w:r>
        <w:rPr>
          <w:spacing w:val="-5"/>
        </w:rPr>
        <w:t>に全国がん登録情報を確定する。</w:t>
      </w:r>
    </w:p>
    <w:p>
      <w:pPr>
        <w:pStyle w:val="BodyText"/>
        <w:rPr>
          <w:sz w:val="23"/>
        </w:rPr>
      </w:pPr>
      <w:r>
        <w:rPr/>
        <w:pict>
          <v:group style="position:absolute;margin-left:85.049896pt;margin-top:16.703638pt;width:186.75pt;height:249.6pt;mso-position-horizontal-relative:page;mso-position-vertical-relative:paragraph;z-index:1288;mso-wrap-distance-left:0;mso-wrap-distance-right:0" coordorigin="1701,334" coordsize="3735,4992">
            <v:rect style="position:absolute;left:1869;top:3247;width:1064;height:2074" filled="true" fillcolor="#aeabab" stroked="false">
              <v:fill type="solid"/>
            </v:rect>
            <v:rect style="position:absolute;left:1869;top:3247;width:1064;height:2074" filled="false" stroked="true" strokeweight=".470254pt" strokecolor="#000000">
              <v:stroke dashstyle="solid"/>
            </v:rect>
            <v:line style="position:absolute" from="2402,3247" to="4374,2527" stroked="true" strokeweight=".999678pt" strokecolor="#000000">
              <v:stroke dashstyle="solid"/>
            </v:line>
            <v:line style="position:absolute" from="3727,3218" to="4388,2586" stroked="true" strokeweight=".999471pt" strokecolor="#000000">
              <v:stroke dashstyle="solid"/>
            </v:line>
            <v:shape style="position:absolute;left:1941;top:4589;width:571;height:409" type="#_x0000_t75" stroked="false">
              <v:imagedata r:id="rId6" o:title=""/>
            </v:shape>
            <v:shape style="position:absolute;left:1943;top:3505;width:736;height:498" type="#_x0000_t75" stroked="false">
              <v:imagedata r:id="rId7" o:title=""/>
            </v:shape>
            <v:shape style="position:absolute;left:1988;top:3536;width:645;height:407" type="#_x0000_t75" stroked="false">
              <v:imagedata r:id="rId8" o:title=""/>
            </v:shape>
            <v:shape style="position:absolute;left:2074;top:3649;width:445;height:136" type="#_x0000_t75" stroked="false">
              <v:imagedata r:id="rId9" o:title=""/>
            </v:shape>
            <v:rect style="position:absolute;left:3191;top:3247;width:1064;height:2074" filled="true" fillcolor="#aeabab" stroked="false">
              <v:fill type="solid"/>
            </v:rect>
            <v:rect style="position:absolute;left:3191;top:3247;width:1064;height:2074" filled="false" stroked="true" strokeweight=".470254pt" strokecolor="#000000">
              <v:stroke dashstyle="solid"/>
            </v:rect>
            <v:shape style="position:absolute;left:3264;top:4589;width:571;height:409" type="#_x0000_t75" stroked="false">
              <v:imagedata r:id="rId6" o:title=""/>
            </v:shape>
            <v:shape style="position:absolute;left:3265;top:3505;width:736;height:498" type="#_x0000_t75" stroked="false">
              <v:imagedata r:id="rId7" o:title=""/>
            </v:shape>
            <v:shape style="position:absolute;left:3311;top:3536;width:645;height:407" type="#_x0000_t75" stroked="false">
              <v:imagedata r:id="rId8" o:title=""/>
            </v:shape>
            <v:shape style="position:absolute;left:3397;top:3649;width:445;height:136" type="#_x0000_t75" stroked="false">
              <v:imagedata r:id="rId10" o:title=""/>
            </v:shape>
            <v:rect style="position:absolute;left:1705;top:338;width:3726;height:1924" filled="true" fillcolor="#aeabab" stroked="false">
              <v:fill type="solid"/>
            </v:rect>
            <v:rect style="position:absolute;left:1705;top:338;width:3726;height:1924" filled="false" stroked="true" strokeweight=".470412pt" strokecolor="#000000">
              <v:stroke dashstyle="solid"/>
            </v:rect>
            <v:rect style="position:absolute;left:1764;top:783;width:3576;height:1416" filled="true" fillcolor="#ffffff" stroked="false">
              <v:fill type="solid"/>
            </v:rect>
            <v:line style="position:absolute" from="5363,737" to="5363,2199" stroked="true" strokeweight="2.306909pt" strokecolor="#cdcdcd">
              <v:stroke dashstyle="solid"/>
            </v:line>
            <v:line style="position:absolute" from="1764,761" to="5386,761" stroked="true" strokeweight="2.313138pt" strokecolor="#ffffff">
              <v:stroke dashstyle="solid"/>
            </v:line>
            <v:shape style="position:absolute;left:1764;top:737;width:3622;height:1462" coordorigin="1764,737" coordsize="3622,1462" path="m1764,784l1811,737,5386,737,5386,2153,5340,2199,1764,2199,1764,784xe" filled="false" stroked="true" strokeweight=".235215pt" strokecolor="#000000">
              <v:path arrowok="t"/>
              <v:stroke dashstyle="solid"/>
            </v:shape>
            <v:shape style="position:absolute;left:1764;top:737;width:3622;height:47" coordorigin="1764,737" coordsize="3622,47" path="m1764,784l5340,784,5386,737e" filled="false" stroked="true" strokeweight=".235234pt" strokecolor="#000000">
              <v:path arrowok="t"/>
              <v:stroke dashstyle="solid"/>
            </v:shape>
            <v:line style="position:absolute" from="5340,784" to="5340,2199" stroked="true" strokeweight=".235099pt" strokecolor="#000000">
              <v:stroke dashstyle="solid"/>
            </v:line>
            <v:line style="position:absolute" from="2872,1412" to="4115,1412" stroked="true" strokeweight=".999746pt" strokecolor="#000000">
              <v:stroke dashstyle="solid"/>
            </v:line>
            <v:shape style="position:absolute;left:2919;top:1202;width:1095;height:725" type="#_x0000_t75" stroked="false">
              <v:imagedata r:id="rId11" o:title=""/>
            </v:shape>
            <v:shape style="position:absolute;left:2965;top:1233;width:1004;height:632" type="#_x0000_t75" stroked="false">
              <v:imagedata r:id="rId12" o:title=""/>
            </v:shape>
            <v:line style="position:absolute" from="4404,2709" to="4404,1466" stroked="true" strokeweight=".999171pt" strokecolor="#000000">
              <v:stroke dashstyle="solid"/>
            </v:line>
            <v:shape style="position:absolute;left:1844;top:2352;width:3572;height:411" coordorigin="1844,2352" coordsize="3572,411" path="m5347,2352l1913,2352,1886,2358,1864,2372,1850,2394,1844,2421,1844,2694,1850,2721,1864,2743,1886,2757,1913,2763,5347,2763,5374,2757,5396,2743,5410,2721,5416,2694,5416,2421,5410,2394,5396,2372,5374,2358,5347,2352xe" filled="true" fillcolor="#ffffff" stroked="false">
              <v:path arrowok="t"/>
              <v:fill type="solid"/>
            </v:shape>
            <v:shape style="position:absolute;left:1844;top:2352;width:3572;height:411" coordorigin="1844,2352" coordsize="3572,411" path="m1844,2421l1850,2394,1864,2372,1886,2358,1913,2352,5347,2352,5374,2358,5396,2372,5410,2394,5416,2421,5416,2694,5410,2721,5396,2743,5374,2757,5347,2763,1913,2763,1886,2757,1864,2743,1850,2721,1844,2694,1844,2421xe" filled="false" stroked="true" strokeweight=".470465pt" strokecolor="#000000">
              <v:path arrowok="t"/>
              <v:stroke dashstyle="solid"/>
            </v:shape>
            <v:shape style="position:absolute;left:3986;top:1096;width:781;height:423" type="#_x0000_t75" stroked="false">
              <v:imagedata r:id="rId13" o:title=""/>
            </v:shape>
            <v:shape style="position:absolute;left:4113;top:1200;width:781;height:420" type="#_x0000_t75" stroked="false">
              <v:imagedata r:id="rId13" o:title=""/>
            </v:shape>
            <v:shape style="position:absolute;left:1810;top:1202;width:1095;height:725" type="#_x0000_t75" stroked="false">
              <v:imagedata r:id="rId14" o:title=""/>
            </v:shape>
            <v:shape style="position:absolute;left:1856;top:1233;width:1004;height:632" type="#_x0000_t75" stroked="false">
              <v:imagedata r:id="rId15" o:title=""/>
            </v:shape>
            <v:shape style="position:absolute;left:1899;top:1177;width:591;height:445" type="#_x0000_t75" stroked="false">
              <v:imagedata r:id="rId16" o:title=""/>
            </v:shape>
            <v:shape style="position:absolute;left:2281;top:1189;width:591;height:445" type="#_x0000_t75" stroked="false">
              <v:imagedata r:id="rId16" o:title=""/>
            </v:shape>
            <v:shape style="position:absolute;left:3057;top:1222;width:526;height:420" type="#_x0000_t75" stroked="false">
              <v:imagedata r:id="rId17" o:title=""/>
            </v:shape>
            <v:shape style="position:absolute;left:3300;top:1230;width:526;height:419" type="#_x0000_t75" stroked="false">
              <v:imagedata r:id="rId17" o:title=""/>
            </v:shape>
            <v:shape style="position:absolute;left:3815;top:1496;width:1096;height:725" type="#_x0000_t75" stroked="false">
              <v:imagedata r:id="rId18" o:title=""/>
            </v:shape>
            <v:shape style="position:absolute;left:3862;top:1527;width:1004;height:632" type="#_x0000_t75" stroked="false">
              <v:imagedata r:id="rId19" o:title=""/>
            </v:shape>
            <v:shape style="position:absolute;left:4028;top:1729;width:720;height:218" type="#_x0000_t75" stroked="false">
              <v:imagedata r:id="rId10" o:title=""/>
            </v:shape>
            <v:shape style="position:absolute;left:2291;top:1727;width:1910;height:1623" type="#_x0000_t75" stroked="false">
              <v:imagedata r:id="rId20" o:title=""/>
            </v:shape>
            <v:shape style="position:absolute;left:1858;top:603;width:983;height:278" coordorigin="1859,603" coordsize="983,278" path="m2795,603l1905,603,1887,607,1872,617,1862,632,1859,650,1859,835,1862,853,1872,867,1887,877,1905,881,2795,881,2813,877,2828,867,2838,853,2841,835,2841,650,2838,632,2828,617,2813,607,2795,603xe" filled="true" fillcolor="#000000" stroked="false">
              <v:path arrowok="t"/>
              <v:fill type="solid"/>
            </v:shape>
            <v:shape style="position:absolute;left:1858;top:603;width:983;height:278" coordorigin="1859,603" coordsize="983,278" path="m1859,650l1862,632,1872,617,1887,607,1905,603,2795,603,2813,607,2828,617,2838,632,2841,650,2841,835,2838,853,2828,867,2813,877,2795,881,1905,881,1887,877,1872,867,1862,853,1859,835,1859,650xe" filled="false" stroked="true" strokeweight=".470449pt" strokecolor="#000000">
              <v:path arrowok="t"/>
              <v:stroke dashstyle="solid"/>
            </v:shape>
            <v:shape style="position:absolute;left:2114;top:401;width:3118;height:589" type="#_x0000_t202" filled="false" stroked="false">
              <v:textbox inset="0,0,0,0">
                <w:txbxContent>
                  <w:p>
                    <w:pPr>
                      <w:spacing w:line="177" w:lineRule="exact" w:before="0"/>
                      <w:ind w:left="429" w:right="0" w:firstLine="0"/>
                      <w:jc w:val="left"/>
                      <w:rPr>
                        <w:rFonts w:ascii="HG丸ｺﾞｼｯｸM-PRO" w:eastAsia="HG丸ｺﾞｼｯｸM-PRO" w:hint="eastAsia"/>
                        <w:b/>
                        <w:sz w:val="15"/>
                      </w:rPr>
                    </w:pPr>
                    <w:r>
                      <w:rPr>
                        <w:rFonts w:ascii="HG丸ｺﾞｼｯｸM-PRO" w:eastAsia="HG丸ｺﾞｼｯｸM-PRO" w:hint="eastAsia"/>
                        <w:b/>
                        <w:color w:val="FFFFFF"/>
                        <w:w w:val="105"/>
                        <w:sz w:val="15"/>
                      </w:rPr>
                      <w:t>国（国立がん研究センター）</w:t>
                    </w:r>
                  </w:p>
                  <w:p>
                    <w:pPr>
                      <w:spacing w:before="104"/>
                      <w:ind w:left="0" w:right="0" w:firstLine="0"/>
                      <w:jc w:val="left"/>
                      <w:rPr>
                        <w:rFonts w:ascii="HG丸ｺﾞｼｯｸM-PRO" w:eastAsia="HG丸ｺﾞｼｯｸM-PRO" w:hint="eastAsia"/>
                        <w:sz w:val="11"/>
                      </w:rPr>
                    </w:pPr>
                    <w:r>
                      <w:rPr>
                        <w:rFonts w:ascii="HG丸ｺﾞｼｯｸM-PRO" w:eastAsia="HG丸ｺﾞｼｯｸM-PRO" w:hint="eastAsia"/>
                        <w:color w:val="FFFFFF"/>
                        <w:w w:val="105"/>
                        <w:sz w:val="11"/>
                      </w:rPr>
                      <w:t>サーバ室</w:t>
                    </w:r>
                  </w:p>
                  <w:p>
                    <w:pPr>
                      <w:spacing w:line="115" w:lineRule="exact" w:before="52"/>
                      <w:ind w:left="0" w:right="18" w:firstLine="0"/>
                      <w:jc w:val="right"/>
                      <w:rPr>
                        <w:rFonts w:ascii="HG丸ｺﾞｼｯｸM-PRO" w:eastAsia="HG丸ｺﾞｼｯｸM-PRO" w:hint="eastAsia"/>
                        <w:sz w:val="10"/>
                      </w:rPr>
                    </w:pPr>
                    <w:r>
                      <w:rPr>
                        <w:rFonts w:ascii="HG丸ｺﾞｼｯｸM-PRO" w:eastAsia="HG丸ｺﾞｼｯｸM-PRO" w:hint="eastAsia"/>
                        <w:sz w:val="10"/>
                      </w:rPr>
                      <w:t>ＩＰＳ／ＩＤＳ</w:t>
                    </w:r>
                  </w:p>
                </w:txbxContent>
              </v:textbox>
              <w10:wrap type="none"/>
            </v:shape>
            <v:shape style="position:absolute;left:1870;top:995;width:2152;height:114" type="#_x0000_t202" filled="false" stroked="false">
              <v:textbox inset="0,0,0,0">
                <w:txbxContent>
                  <w:p>
                    <w:pPr>
                      <w:spacing w:line="114" w:lineRule="exact" w:before="0"/>
                      <w:ind w:left="0" w:right="0" w:firstLine="0"/>
                      <w:jc w:val="left"/>
                      <w:rPr>
                        <w:rFonts w:ascii="HG丸ｺﾞｼｯｸM-PRO" w:eastAsia="HG丸ｺﾞｼｯｸM-PRO" w:hint="eastAsia"/>
                        <w:sz w:val="10"/>
                      </w:rPr>
                    </w:pPr>
                    <w:r>
                      <w:rPr>
                        <w:rFonts w:ascii="HG丸ｺﾞｼｯｸM-PRO" w:eastAsia="HG丸ｺﾞｼｯｸM-PRO" w:hint="eastAsia"/>
                        <w:w w:val="105"/>
                        <w:sz w:val="10"/>
                      </w:rPr>
                      <w:t>サーバ（データベース） </w:t>
                    </w:r>
                    <w:r>
                      <w:rPr>
                        <w:rFonts w:ascii="HG丸ｺﾞｼｯｸM-PRO" w:eastAsia="HG丸ｺﾞｼｯｸM-PRO" w:hint="eastAsia"/>
                        <w:w w:val="105"/>
                        <w:position w:val="1"/>
                        <w:sz w:val="10"/>
                      </w:rPr>
                      <w:t>SSLアクセラレータ</w:t>
                    </w:r>
                  </w:p>
                </w:txbxContent>
              </v:textbox>
              <w10:wrap type="none"/>
            </v:shape>
            <v:shape style="position:absolute;left:4384;top:1009;width:950;height:701" type="#_x0000_t202" filled="false" stroked="false">
              <v:textbox inset="0,0,0,0">
                <w:txbxContent>
                  <w:p>
                    <w:pPr>
                      <w:spacing w:line="117" w:lineRule="exact" w:before="0"/>
                      <w:ind w:left="0" w:right="18" w:firstLine="0"/>
                      <w:jc w:val="center"/>
                      <w:rPr>
                        <w:rFonts w:ascii="HG丸ｺﾞｼｯｸM-PRO" w:eastAsia="HG丸ｺﾞｼｯｸM-PRO" w:hint="eastAsia"/>
                        <w:sz w:val="10"/>
                      </w:rPr>
                    </w:pPr>
                    <w:r>
                      <w:rPr>
                        <w:rFonts w:ascii="HG丸ｺﾞｼｯｸM-PRO" w:eastAsia="HG丸ｺﾞｼｯｸM-PRO" w:hint="eastAsia"/>
                        <w:sz w:val="10"/>
                      </w:rPr>
                      <w:t>ファイアーウォール</w:t>
                    </w:r>
                  </w:p>
                  <w:p>
                    <w:pPr>
                      <w:spacing w:line="135" w:lineRule="exact" w:before="70"/>
                      <w:ind w:left="41" w:right="18" w:firstLine="0"/>
                      <w:jc w:val="center"/>
                      <w:rPr>
                        <w:rFonts w:ascii="HG丸ｺﾞｼｯｸM-PRO"/>
                        <w:sz w:val="11"/>
                      </w:rPr>
                    </w:pPr>
                    <w:r>
                      <w:rPr>
                        <w:rFonts w:ascii="HG丸ｺﾞｼｯｸM-PRO"/>
                        <w:sz w:val="11"/>
                      </w:rPr>
                      <w:t>SSL</w:t>
                    </w:r>
                  </w:p>
                  <w:p>
                    <w:pPr>
                      <w:spacing w:line="135" w:lineRule="exact" w:before="0"/>
                      <w:ind w:left="373" w:right="0" w:firstLine="0"/>
                      <w:jc w:val="left"/>
                      <w:rPr>
                        <w:rFonts w:ascii="HG丸ｺﾞｼｯｸM-PRO" w:eastAsia="HG丸ｺﾞｼｯｸM-PRO" w:hint="eastAsia"/>
                        <w:sz w:val="11"/>
                      </w:rPr>
                    </w:pPr>
                    <w:r>
                      <w:rPr>
                        <w:rFonts w:ascii="HG丸ｺﾞｼｯｸM-PRO" w:eastAsia="HG丸ｺﾞｼｯｸM-PRO" w:hint="eastAsia"/>
                        <w:w w:val="95"/>
                        <w:sz w:val="11"/>
                      </w:rPr>
                      <w:t>暗号化通信</w:t>
                    </w:r>
                  </w:p>
                  <w:p>
                    <w:pPr>
                      <w:spacing w:line="240" w:lineRule="auto" w:before="2"/>
                      <w:rPr>
                        <w:sz w:val="9"/>
                      </w:rPr>
                    </w:pPr>
                  </w:p>
                  <w:p>
                    <w:pPr>
                      <w:spacing w:line="125" w:lineRule="exact" w:before="1"/>
                      <w:ind w:left="373" w:right="0" w:firstLine="0"/>
                      <w:jc w:val="left"/>
                      <w:rPr>
                        <w:rFonts w:ascii="HG丸ｺﾞｼｯｸM-PRO" w:eastAsia="HG丸ｺﾞｼｯｸM-PRO" w:hint="eastAsia"/>
                        <w:sz w:val="11"/>
                      </w:rPr>
                    </w:pPr>
                    <w:r>
                      <w:rPr>
                        <w:rFonts w:ascii="HG丸ｺﾞｼｯｸM-PRO" w:eastAsia="HG丸ｺﾞｼｯｸM-PRO" w:hint="eastAsia"/>
                        <w:w w:val="95"/>
                        <w:sz w:val="11"/>
                      </w:rPr>
                      <w:t>認証＆証跡</w:t>
                    </w:r>
                  </w:p>
                </w:txbxContent>
              </v:textbox>
              <w10:wrap type="none"/>
            </v:shape>
            <v:shape style="position:absolute;left:1892;top:1874;width:847;height:227" type="#_x0000_t202" filled="false" stroked="false">
              <v:textbox inset="0,0,0,0">
                <w:txbxContent>
                  <w:p>
                    <w:pPr>
                      <w:spacing w:line="115" w:lineRule="exact" w:before="0"/>
                      <w:ind w:left="0" w:right="18" w:firstLine="0"/>
                      <w:jc w:val="center"/>
                      <w:rPr>
                        <w:rFonts w:ascii="HG丸ｺﾞｼｯｸM-PRO" w:eastAsia="HG丸ｺﾞｼｯｸM-PRO" w:hint="eastAsia"/>
                        <w:sz w:val="10"/>
                      </w:rPr>
                    </w:pPr>
                    <w:r>
                      <w:rPr>
                        <w:rFonts w:ascii="HG丸ｺﾞｼｯｸM-PRO" w:eastAsia="HG丸ｺﾞｼｯｸM-PRO" w:hint="eastAsia"/>
                        <w:sz w:val="10"/>
                      </w:rPr>
                      <w:t>アプリケーション</w:t>
                    </w:r>
                  </w:p>
                  <w:p>
                    <w:pPr>
                      <w:spacing w:line="112" w:lineRule="exact" w:before="0"/>
                      <w:ind w:left="0" w:right="19" w:firstLine="0"/>
                      <w:jc w:val="center"/>
                      <w:rPr>
                        <w:rFonts w:ascii="HG丸ｺﾞｼｯｸM-PRO" w:eastAsia="HG丸ｺﾞｼｯｸM-PRO" w:hint="eastAsia"/>
                        <w:sz w:val="10"/>
                      </w:rPr>
                    </w:pPr>
                    <w:r>
                      <w:rPr>
                        <w:rFonts w:ascii="HG丸ｺﾞｼｯｸM-PRO" w:eastAsia="HG丸ｺﾞｼｯｸM-PRO" w:hint="eastAsia"/>
                        <w:w w:val="105"/>
                        <w:sz w:val="10"/>
                      </w:rPr>
                      <w:t>レイヤ暗号化</w:t>
                    </w:r>
                  </w:p>
                </w:txbxContent>
              </v:textbox>
              <w10:wrap type="none"/>
            </v:shape>
            <v:shape style="position:absolute;left:4021;top:1924;width:1324;height:1222" type="#_x0000_t202" filled="false" stroked="false">
              <v:textbox inset="0,0,0,0">
                <w:txbxContent>
                  <w:p>
                    <w:pPr>
                      <w:spacing w:line="115" w:lineRule="exact" w:before="0"/>
                      <w:ind w:left="713" w:right="0" w:firstLine="0"/>
                      <w:jc w:val="left"/>
                      <w:rPr>
                        <w:rFonts w:ascii="HG丸ｺﾞｼｯｸM-PRO"/>
                        <w:sz w:val="10"/>
                      </w:rPr>
                    </w:pPr>
                    <w:r>
                      <w:rPr>
                        <w:rFonts w:ascii="HG丸ｺﾞｼｯｸM-PRO"/>
                        <w:w w:val="105"/>
                        <w:sz w:val="10"/>
                      </w:rPr>
                      <w:t>IPSec</w:t>
                    </w:r>
                  </w:p>
                  <w:p>
                    <w:pPr>
                      <w:spacing w:line="126" w:lineRule="exact" w:before="0"/>
                      <w:ind w:left="713" w:right="0" w:firstLine="0"/>
                      <w:jc w:val="left"/>
                      <w:rPr>
                        <w:rFonts w:ascii="HG丸ｺﾞｼｯｸM-PRO" w:eastAsia="HG丸ｺﾞｼｯｸM-PRO" w:hint="eastAsia"/>
                        <w:sz w:val="10"/>
                      </w:rPr>
                    </w:pPr>
                    <w:r>
                      <w:rPr>
                        <w:rFonts w:ascii="HG丸ｺﾞｼｯｸM-PRO" w:eastAsia="HG丸ｺﾞｼｯｸM-PRO" w:hint="eastAsia"/>
                        <w:sz w:val="10"/>
                      </w:rPr>
                      <w:t>VPNルータ</w:t>
                    </w:r>
                  </w:p>
                  <w:p>
                    <w:pPr>
                      <w:spacing w:line="240" w:lineRule="auto" w:before="0"/>
                      <w:rPr>
                        <w:sz w:val="10"/>
                      </w:rPr>
                    </w:pPr>
                  </w:p>
                  <w:p>
                    <w:pPr>
                      <w:spacing w:line="240" w:lineRule="auto" w:before="3"/>
                      <w:rPr>
                        <w:sz w:val="14"/>
                      </w:rPr>
                    </w:pPr>
                  </w:p>
                  <w:p>
                    <w:pPr>
                      <w:spacing w:before="0"/>
                      <w:ind w:left="0" w:right="0" w:firstLine="0"/>
                      <w:jc w:val="left"/>
                      <w:rPr>
                        <w:rFonts w:ascii="HG丸ｺﾞｼｯｸM-PRO" w:eastAsia="HG丸ｺﾞｼｯｸM-PRO" w:hint="eastAsia"/>
                        <w:sz w:val="15"/>
                      </w:rPr>
                    </w:pPr>
                    <w:r>
                      <w:rPr>
                        <w:rFonts w:ascii="HG丸ｺﾞｼｯｸM-PRO" w:eastAsia="HG丸ｺﾞｼｯｸM-PRO" w:hint="eastAsia"/>
                        <w:sz w:val="15"/>
                      </w:rPr>
                      <w:t>VPN網（閉域網）</w:t>
                    </w:r>
                  </w:p>
                  <w:p>
                    <w:pPr>
                      <w:spacing w:line="240" w:lineRule="auto" w:before="0"/>
                      <w:rPr>
                        <w:sz w:val="19"/>
                      </w:rPr>
                    </w:pPr>
                  </w:p>
                  <w:p>
                    <w:pPr>
                      <w:spacing w:line="230" w:lineRule="auto" w:before="0"/>
                      <w:ind w:left="163" w:right="537" w:firstLine="0"/>
                      <w:jc w:val="left"/>
                      <w:rPr>
                        <w:rFonts w:ascii="HG丸ｺﾞｼｯｸM-PRO" w:eastAsia="HG丸ｺﾞｼｯｸM-PRO" w:hint="eastAsia"/>
                        <w:sz w:val="10"/>
                      </w:rPr>
                    </w:pPr>
                    <w:r>
                      <w:rPr>
                        <w:rFonts w:ascii="HG丸ｺﾞｼｯｸM-PRO" w:eastAsia="HG丸ｺﾞｼｯｸM-PRO" w:hint="eastAsia"/>
                        <w:sz w:val="10"/>
                      </w:rPr>
                      <w:t>ネットワークレイヤ暗号化</w:t>
                    </w:r>
                  </w:p>
                </w:txbxContent>
              </v:textbox>
              <w10:wrap type="none"/>
            </v:shape>
            <v:shape style="position:absolute;left:2085;top:3310;width:651;height:157" type="#_x0000_t202" filled="false" stroked="false">
              <v:textbox inset="0,0,0,0">
                <w:txbxContent>
                  <w:p>
                    <w:pPr>
                      <w:spacing w:line="157" w:lineRule="exact" w:before="0"/>
                      <w:ind w:left="0" w:right="0" w:firstLine="0"/>
                      <w:jc w:val="left"/>
                      <w:rPr>
                        <w:rFonts w:ascii="HG丸ｺﾞｼｯｸM-PRO" w:eastAsia="HG丸ｺﾞｼｯｸM-PRO" w:hint="eastAsia"/>
                        <w:b/>
                        <w:sz w:val="15"/>
                      </w:rPr>
                    </w:pPr>
                    <w:r>
                      <w:rPr>
                        <w:rFonts w:ascii="HG丸ｺﾞｼｯｸM-PRO" w:eastAsia="HG丸ｺﾞｼｯｸM-PRO" w:hint="eastAsia"/>
                        <w:b/>
                        <w:color w:val="FFFFFF"/>
                        <w:w w:val="105"/>
                        <w:sz w:val="15"/>
                      </w:rPr>
                      <w:t>都道府県</w:t>
                    </w:r>
                  </w:p>
                </w:txbxContent>
              </v:textbox>
              <w10:wrap type="none"/>
            </v:shape>
            <v:shape style="position:absolute;left:3408;top:3310;width:651;height:157" type="#_x0000_t202" filled="false" stroked="false">
              <v:textbox inset="0,0,0,0">
                <w:txbxContent>
                  <w:p>
                    <w:pPr>
                      <w:spacing w:line="157" w:lineRule="exact" w:before="0"/>
                      <w:ind w:left="0" w:right="0" w:firstLine="0"/>
                      <w:jc w:val="left"/>
                      <w:rPr>
                        <w:rFonts w:ascii="HG丸ｺﾞｼｯｸM-PRO" w:eastAsia="HG丸ｺﾞｼｯｸM-PRO" w:hint="eastAsia"/>
                        <w:b/>
                        <w:sz w:val="15"/>
                      </w:rPr>
                    </w:pPr>
                    <w:r>
                      <w:rPr>
                        <w:rFonts w:ascii="HG丸ｺﾞｼｯｸM-PRO" w:eastAsia="HG丸ｺﾞｼｯｸM-PRO" w:hint="eastAsia"/>
                        <w:b/>
                        <w:color w:val="FFFFFF"/>
                        <w:w w:val="105"/>
                        <w:sz w:val="15"/>
                      </w:rPr>
                      <w:t>都道府県</w:t>
                    </w:r>
                  </w:p>
                </w:txbxContent>
              </v:textbox>
              <w10:wrap type="none"/>
            </v:shape>
            <v:shape style="position:absolute;left:2086;top:4102;width:648;height:259" type="#_x0000_t202" filled="false" stroked="false">
              <v:textbox inset="0,0,0,0">
                <w:txbxContent>
                  <w:p>
                    <w:pPr>
                      <w:spacing w:line="132" w:lineRule="exact" w:before="0"/>
                      <w:ind w:left="0" w:right="16" w:firstLine="0"/>
                      <w:jc w:val="center"/>
                      <w:rPr>
                        <w:rFonts w:ascii="HG丸ｺﾞｼｯｸM-PRO"/>
                        <w:sz w:val="11"/>
                      </w:rPr>
                    </w:pPr>
                    <w:r>
                      <w:rPr>
                        <w:rFonts w:ascii="HG丸ｺﾞｼｯｸM-PRO"/>
                        <w:color w:val="FFFFFF"/>
                        <w:w w:val="105"/>
                        <w:sz w:val="11"/>
                      </w:rPr>
                      <w:t>IPSec</w:t>
                    </w:r>
                  </w:p>
                  <w:p>
                    <w:pPr>
                      <w:spacing w:line="127" w:lineRule="exact" w:before="0"/>
                      <w:ind w:left="0" w:right="18" w:firstLine="0"/>
                      <w:jc w:val="center"/>
                      <w:rPr>
                        <w:rFonts w:ascii="HG丸ｺﾞｼｯｸM-PRO" w:eastAsia="HG丸ｺﾞｼｯｸM-PRO" w:hint="eastAsia"/>
                        <w:sz w:val="11"/>
                      </w:rPr>
                    </w:pPr>
                    <w:r>
                      <w:rPr>
                        <w:rFonts w:ascii="HG丸ｺﾞｼｯｸM-PRO" w:eastAsia="HG丸ｺﾞｼｯｸM-PRO" w:hint="eastAsia"/>
                        <w:color w:val="FFFFFF"/>
                        <w:w w:val="105"/>
                        <w:sz w:val="11"/>
                      </w:rPr>
                      <w:t>VPNルータ</w:t>
                    </w:r>
                  </w:p>
                </w:txbxContent>
              </v:textbox>
              <w10:wrap type="none"/>
            </v:shape>
            <v:shape style="position:absolute;left:3409;top:4102;width:649;height:259" type="#_x0000_t202" filled="false" stroked="false">
              <v:textbox inset="0,0,0,0">
                <w:txbxContent>
                  <w:p>
                    <w:pPr>
                      <w:spacing w:line="132" w:lineRule="exact" w:before="0"/>
                      <w:ind w:left="0" w:right="17" w:firstLine="0"/>
                      <w:jc w:val="center"/>
                      <w:rPr>
                        <w:rFonts w:ascii="HG丸ｺﾞｼｯｸM-PRO"/>
                        <w:sz w:val="11"/>
                      </w:rPr>
                    </w:pPr>
                    <w:r>
                      <w:rPr>
                        <w:rFonts w:ascii="HG丸ｺﾞｼｯｸM-PRO"/>
                        <w:color w:val="FFFFFF"/>
                        <w:w w:val="105"/>
                        <w:sz w:val="11"/>
                      </w:rPr>
                      <w:t>IPSec</w:t>
                    </w:r>
                  </w:p>
                  <w:p>
                    <w:pPr>
                      <w:spacing w:line="127" w:lineRule="exact" w:before="0"/>
                      <w:ind w:left="0" w:right="18" w:firstLine="0"/>
                      <w:jc w:val="center"/>
                      <w:rPr>
                        <w:rFonts w:ascii="HG丸ｺﾞｼｯｸM-PRO" w:eastAsia="HG丸ｺﾞｼｯｸM-PRO" w:hint="eastAsia"/>
                        <w:sz w:val="11"/>
                      </w:rPr>
                    </w:pPr>
                    <w:r>
                      <w:rPr>
                        <w:rFonts w:ascii="HG丸ｺﾞｼｯｸM-PRO" w:eastAsia="HG丸ｺﾞｼｯｸM-PRO" w:hint="eastAsia"/>
                        <w:color w:val="FFFFFF"/>
                        <w:w w:val="105"/>
                        <w:sz w:val="11"/>
                      </w:rPr>
                      <w:t>VPNルータ</w:t>
                    </w:r>
                  </w:p>
                </w:txbxContent>
              </v:textbox>
              <w10:wrap type="none"/>
            </v:shape>
            <v:shape style="position:absolute;left:1960;top:5091;width:902;height:118" type="#_x0000_t202" filled="false" stroked="false">
              <v:textbox inset="0,0,0,0">
                <w:txbxContent>
                  <w:p>
                    <w:pPr>
                      <w:spacing w:line="118" w:lineRule="exact" w:before="0"/>
                      <w:ind w:left="0" w:right="0" w:firstLine="0"/>
                      <w:jc w:val="left"/>
                      <w:rPr>
                        <w:rFonts w:ascii="HG丸ｺﾞｼｯｸM-PRO" w:eastAsia="HG丸ｺﾞｼｯｸM-PRO" w:hint="eastAsia"/>
                        <w:sz w:val="11"/>
                      </w:rPr>
                    </w:pPr>
                    <w:r>
                      <w:rPr>
                        <w:rFonts w:ascii="HG丸ｺﾞｼｯｸM-PRO" w:eastAsia="HG丸ｺﾞｼｯｸM-PRO" w:hint="eastAsia"/>
                        <w:color w:val="FFFFFF"/>
                        <w:w w:val="105"/>
                        <w:sz w:val="11"/>
                      </w:rPr>
                      <w:t>クライアントPC</w:t>
                    </w:r>
                  </w:p>
                </w:txbxContent>
              </v:textbox>
              <w10:wrap type="none"/>
            </v:shape>
            <v:shape style="position:absolute;left:3283;top:5091;width:902;height:118" type="#_x0000_t202" filled="false" stroked="false">
              <v:textbox inset="0,0,0,0">
                <w:txbxContent>
                  <w:p>
                    <w:pPr>
                      <w:spacing w:line="118" w:lineRule="exact" w:before="0"/>
                      <w:ind w:left="0" w:right="0" w:firstLine="0"/>
                      <w:jc w:val="left"/>
                      <w:rPr>
                        <w:rFonts w:ascii="HG丸ｺﾞｼｯｸM-PRO" w:eastAsia="HG丸ｺﾞｼｯｸM-PRO" w:hint="eastAsia"/>
                        <w:sz w:val="11"/>
                      </w:rPr>
                    </w:pPr>
                    <w:r>
                      <w:rPr>
                        <w:rFonts w:ascii="HG丸ｺﾞｼｯｸM-PRO" w:eastAsia="HG丸ｺﾞｼｯｸM-PRO" w:hint="eastAsia"/>
                        <w:color w:val="FFFFFF"/>
                        <w:w w:val="105"/>
                        <w:sz w:val="11"/>
                      </w:rPr>
                      <w:t>クライアントPC</w:t>
                    </w:r>
                  </w:p>
                </w:txbxContent>
              </v:textbox>
              <w10:wrap type="none"/>
            </v:shape>
            <w10:wrap type="topAndBottom"/>
          </v:group>
        </w:pict>
      </w:r>
    </w:p>
    <w:p>
      <w:pPr>
        <w:pStyle w:val="BodyText"/>
        <w:spacing w:before="44"/>
        <w:ind w:left="842"/>
        <w:jc w:val="both"/>
      </w:pPr>
      <w:r>
        <w:rPr/>
        <w:t>図 </w:t>
      </w:r>
      <w:r>
        <w:rPr>
          <w:rFonts w:ascii="Century" w:eastAsia="Century"/>
        </w:rPr>
        <w:t>1 </w:t>
      </w:r>
      <w:r>
        <w:rPr/>
        <w:t>全国がん登録データベースシステムのネットワーク</w:t>
      </w:r>
    </w:p>
    <w:p>
      <w:pPr>
        <w:pStyle w:val="BodyText"/>
        <w:rPr>
          <w:sz w:val="20"/>
        </w:rPr>
      </w:pPr>
    </w:p>
    <w:p>
      <w:pPr>
        <w:pStyle w:val="BodyText"/>
        <w:spacing w:before="12"/>
        <w:rPr>
          <w:sz w:val="11"/>
        </w:rPr>
      </w:pPr>
      <w:r>
        <w:rPr/>
        <w:pict>
          <v:group style="position:absolute;margin-left:85.414734pt;margin-top:9.624224pt;width:253.55pt;height:191.9pt;mso-position-horizontal-relative:page;mso-position-vertical-relative:paragraph;z-index:2200;mso-wrap-distance-left:0;mso-wrap-distance-right:0" coordorigin="1708,192" coordsize="5071,3838">
            <v:rect style="position:absolute;left:1863;top:196;width:4913;height:3441" filled="false" stroked="true" strokeweight=".364592pt" strokecolor="#000000">
              <v:stroke dashstyle="solid"/>
            </v:rect>
            <v:rect style="position:absolute;left:4597;top:421;width:2092;height:2412" filled="true" fillcolor="#aeabab" stroked="false">
              <v:fill type="solid"/>
            </v:rect>
            <v:rect style="position:absolute;left:4597;top:421;width:2092;height:2412" filled="false" stroked="true" strokeweight=".364644pt" strokecolor="#000000">
              <v:stroke dashstyle="solid"/>
            </v:rect>
            <v:rect style="position:absolute;left:2970;top:1497;width:785;height:1043" filled="true" fillcolor="#aeabab" stroked="false">
              <v:fill type="solid"/>
            </v:rect>
            <v:rect style="position:absolute;left:2970;top:1497;width:785;height:1043" filled="false" stroked="true" strokeweight=".364659pt" strokecolor="#000000">
              <v:stroke dashstyle="solid"/>
            </v:rect>
            <v:shape style="position:absolute;left:3420;top:860;width:1273;height:1230" coordorigin="3421,860" coordsize="1273,1230" path="m3437,2057l3421,2073,3436,2090,3453,2074,3437,2057xm3470,2026l3453,2042,3469,2058,3486,2042,3470,2026xm3503,1994l3486,2010,3502,2026,3518,2010,3503,1994xm3535,1962l3519,1978,3535,1995,3551,1979,3535,1962xm3568,1931l3552,1947,3568,1963,3584,1947,3568,1931xm3601,1899l3585,1915,3600,1931,3617,1915,3601,1899xm3634,1867l3617,1883,3633,1900,3650,1884,3634,1867xm3666,1836l3650,1852,3666,1868,3682,1852,3666,1836xm3699,1804l3683,1820,3699,1836,3715,1820,3699,1804xm3732,1772l3716,1788,3732,1805,3748,1789,3732,1772xm3765,1741l3748,1757,3764,1773,3781,1757,3765,1741xm3798,1709l3781,1725,3797,1741,3814,1726,3798,1709xm3830,1677l3814,1693,3830,1710,3846,1694,3830,1677xm3863,1646l3847,1662,3863,1678,3879,1662,3863,1646xm3896,1614l3880,1630,3896,1646,3912,1631,3896,1614xm3929,1582l3912,1598,3928,1615,3945,1599,3929,1582xm3962,1551l3945,1567,3961,1583,3977,1567,3962,1551xm3994,1519l3978,1535,3994,1551,4010,1536,3994,1519xm4027,1488l4011,1503,4027,1520,4043,1504,4027,1488xm4060,1456l4044,1472,4059,1488,4076,1472,4060,1456xm4093,1424l4076,1440,4092,1456,4109,1441,4093,1424xm4126,1393l4109,1408,4125,1425,4141,1409,4126,1393xm4158,1361l4142,1377,4158,1393,4174,1377,4158,1361xm4191,1329l4175,1345,4191,1361,4207,1346,4191,1329xm4224,1298l4208,1313,4223,1330,4240,1314,4224,1298xm4257,1266l4240,1282,4256,1298,4273,1282,4257,1266xm4290,1234l4273,1250,4289,1266,4305,1251,4290,1234xm4322,1203l4306,1218,4322,1235,4338,1219,4322,1203xm4355,1171l4339,1187,4355,1203,4371,1187,4355,1171xm4388,1139l4372,1155,4387,1172,4404,1156,4388,1139xm4421,1108l4404,1123,4420,1140,4437,1124,4421,1108xm4454,1076l4437,1092,4453,1108,4469,1092,4454,1076xm4486,1044l4470,1060,4486,1077,4502,1061,4486,1044xm4519,1013l4503,1029,4519,1045,4535,1029,4519,1013xm4552,981l4536,997,4551,1013,4568,997,4552,981xm4585,949l4568,965,4584,982,4601,966,4585,949xm4617,918l4601,934,4617,950,4633,934,4617,918xm4650,886l4634,902,4650,918,4666,902,4650,886xm4677,860l4667,870,4682,887,4693,876,4677,860xe" filled="true" fillcolor="#000000" stroked="false">
              <v:path arrowok="t"/>
              <v:fill type="solid"/>
            </v:shape>
            <v:shape style="position:absolute;left:2061;top:395;width:716;height:1105" type="#_x0000_t75" stroked="false">
              <v:imagedata r:id="rId21" o:title=""/>
            </v:shape>
            <v:shape style="position:absolute;left:2045;top:479;width:726;height:956" type="#_x0000_t75" stroked="false">
              <v:imagedata r:id="rId22" o:title=""/>
            </v:shape>
            <v:rect style="position:absolute;left:4679;top:987;width:1917;height:1505" filled="true" fillcolor="#ffffff" stroked="false">
              <v:fill type="solid"/>
            </v:rect>
            <v:line style="position:absolute" from="6621,938" to="6621,2492" stroked="true" strokeweight="2.458175pt" strokecolor="#cdcdcd">
              <v:stroke dashstyle="solid"/>
            </v:line>
            <v:line style="position:absolute" from="4680,962" to="6646,962" stroked="true" strokeweight="2.452926pt" strokecolor="#ffffff">
              <v:stroke dashstyle="solid"/>
            </v:line>
            <v:shape style="position:absolute;left:4679;top:937;width:1966;height:1554" coordorigin="4680,938" coordsize="1966,1554" path="m4680,987l4729,938,6646,938,6646,2443,6597,2492,4680,2492,4680,987xe" filled="false" stroked="true" strokeweight=".182302pt" strokecolor="#000000">
              <v:path arrowok="t"/>
              <v:stroke dashstyle="solid"/>
            </v:shape>
            <v:shape style="position:absolute;left:4679;top:937;width:1966;height:50" coordorigin="4680,938" coordsize="1966,50" path="m4680,987l6597,987,6646,938e" filled="false" stroked="true" strokeweight=".182261pt" strokecolor="#000000">
              <v:path arrowok="t"/>
              <v:stroke dashstyle="solid"/>
            </v:shape>
            <v:line style="position:absolute" from="6597,987" to="6597,2492" stroked="true" strokeweight=".182368pt" strokecolor="#000000">
              <v:stroke dashstyle="solid"/>
            </v:line>
            <v:shape style="position:absolute;left:4740;top:1139;width:574;height:229" coordorigin="4740,1139" coordsize="574,229" path="m5234,1178l4740,1178,4740,1360,4832,1368,4903,1367,4960,1361,5071,1342,5142,1334,5234,1331,5234,1178xm5271,1159l4781,1159,4781,1178,5234,1178,5234,1313,5253,1312,5271,1312,5271,1159xm5314,1139l4819,1139,4819,1159,5271,1159,5271,1293,5298,1292,5314,1292,5314,1139xe" filled="true" fillcolor="#e7e6e6" stroked="false">
              <v:path arrowok="t"/>
              <v:fill type="solid"/>
            </v:shape>
            <v:shape style="position:absolute;left:4740;top:1178;width:494;height:190" coordorigin="4740,1178" coordsize="494,190" path="m4740,1178l5234,1178,5234,1331,5142,1334,5071,1342,5014,1352,4960,1361,4903,1367,4832,1368,4740,1360,4740,1178xe" filled="false" stroked="true" strokeweight=".364549pt" strokecolor="#787878">
              <v:path arrowok="t"/>
              <v:stroke dashstyle="solid"/>
            </v:shape>
            <v:shape style="position:absolute;left:4780;top:1158;width:491;height:155" coordorigin="4781,1159" coordsize="491,155" path="m4781,1178l4781,1159,5271,1159,5271,1312,5253,1312,5234,1313e" filled="false" stroked="true" strokeweight=".364541pt" strokecolor="#787878">
              <v:path arrowok="t"/>
              <v:stroke dashstyle="solid"/>
            </v:shape>
            <v:shape style="position:absolute;left:4819;top:1139;width:495;height:154" coordorigin="4819,1139" coordsize="495,154" path="m4819,1159l4819,1139,5314,1139,5314,1292,5298,1292,5285,1293,5275,1293,5271,1293e" filled="false" stroked="true" strokeweight=".36454pt" strokecolor="#787878">
              <v:path arrowok="t"/>
              <v:stroke dashstyle="solid"/>
            </v:shape>
            <v:shape style="position:absolute;left:5376;top:2530;width:570;height:270" coordorigin="5377,2531" coordsize="570,270" path="m5867,2577l5377,2577,5377,2791,5468,2800,5538,2800,5595,2792,5706,2770,5776,2760,5867,2757,5867,2577xm5904,2554l5417,2554,5417,2577,5867,2577,5867,2736,5886,2735,5904,2735,5904,2554xm5947,2531l5455,2531,5455,2554,5904,2554,5904,2712,5917,2712,5931,2711,5947,2711,5947,2531xe" filled="true" fillcolor="#525252" stroked="false">
              <v:path arrowok="t"/>
              <v:fill type="solid"/>
            </v:shape>
            <v:shape style="position:absolute;left:5376;top:2576;width:491;height:224" coordorigin="5377,2577" coordsize="491,224" path="m5377,2577l5867,2577,5867,2757,5776,2760,5706,2770,5648,2781,5595,2792,5538,2800,5468,2800,5377,2791,5377,2577xe" filled="false" stroked="true" strokeweight=".364558pt" strokecolor="#787878">
              <v:path arrowok="t"/>
              <v:stroke dashstyle="solid"/>
            </v:shape>
            <v:shape style="position:absolute;left:5417;top:2553;width:488;height:183" coordorigin="5417,2554" coordsize="488,183" path="m5417,2577l5417,2554,5904,2554,5904,2735,5886,2735,5867,2736e" filled="false" stroked="true" strokeweight=".364548pt" strokecolor="#787878">
              <v:path arrowok="t"/>
              <v:stroke dashstyle="solid"/>
            </v:shape>
            <v:shape style="position:absolute;left:5455;top:2530;width:492;height:182" coordorigin="5455,2531" coordsize="492,182" path="m5455,2554l5455,2531,5947,2531,5947,2711,5931,2711,5917,2712,5908,2712,5904,2712e" filled="false" stroked="true" strokeweight=".364547pt" strokecolor="#787878">
              <v:path arrowok="t"/>
              <v:stroke dashstyle="solid"/>
            </v:shape>
            <v:shape style="position:absolute;left:5592;top:1827;width:164;height:702" coordorigin="5593,1827" coordsize="164,702" path="m5715,1890l5634,1890,5634,2529,5715,2529,5715,1890xm5674,1827l5593,1890,5756,1890,5674,1827xe" filled="true" fillcolor="#525252" stroked="false">
              <v:path arrowok="t"/>
              <v:fill type="solid"/>
            </v:shape>
            <v:shape style="position:absolute;left:5592;top:1827;width:164;height:702" coordorigin="5593,1827" coordsize="164,702" path="m5593,1890l5674,1827,5756,1890,5715,1890,5715,2529,5634,2529,5634,1890,5593,1890xe" filled="false" stroked="true" strokeweight=".364726pt" strokecolor="#787878">
              <v:path arrowok="t"/>
              <v:stroke dashstyle="solid"/>
            </v:shape>
            <v:shape style="position:absolute;left:4736;top:1992;width:567;height:228" coordorigin="4737,1992" coordsize="567,228" path="m5224,2031l4737,2031,4737,2212,4827,2220,4897,2219,4954,2213,5063,2194,5133,2186,5224,2183,5224,2031xm5261,2012l4777,2012,4777,2031,5224,2031,5224,2165,5242,2164,5261,2164,5261,2012xm5303,1992l4814,1992,4814,2012,5261,2012,5261,2145,5287,2145,5303,2145,5303,1992xe" filled="true" fillcolor="#ffffff" stroked="false">
              <v:path arrowok="t"/>
              <v:fill type="solid"/>
            </v:shape>
            <v:shape style="position:absolute;left:4736;top:2031;width:488;height:189" coordorigin="4737,2031" coordsize="488,189" path="m4737,2031l5224,2031,5224,2183,5133,2186,5063,2194,5007,2204,4954,2213,4897,2219,4827,2220,4737,2212,4737,2031xe" filled="false" stroked="true" strokeweight=".36455pt" strokecolor="#787878">
              <v:path arrowok="t"/>
              <v:stroke dashstyle="solid"/>
            </v:shape>
            <v:shape style="position:absolute;left:4776;top:2011;width:485;height:154" coordorigin="4777,2012" coordsize="485,154" path="m4777,2031l4777,2012,5261,2012,5261,2164,5242,2164,5224,2165e" filled="false" stroked="true" strokeweight=".364541pt" strokecolor="#787878">
              <v:path arrowok="t"/>
              <v:stroke dashstyle="solid"/>
            </v:shape>
            <v:shape style="position:absolute;left:4814;top:1992;width:489;height:154" coordorigin="4814,1992" coordsize="489,154" path="m4814,2012l4814,1992,5303,1992,5303,2145,5287,2145,5274,2145,5264,2145,5261,2145e" filled="false" stroked="true" strokeweight=".364541pt" strokecolor="#787878">
              <v:path arrowok="t"/>
              <v:stroke dashstyle="solid"/>
            </v:shape>
            <v:shape style="position:absolute;left:2327;top:2622;width:716;height:319" type="#_x0000_t75" stroked="false">
              <v:imagedata r:id="rId23" o:title=""/>
            </v:shape>
            <v:shape style="position:absolute;left:2397;top:2642;width:574;height:319" type="#_x0000_t75" stroked="false">
              <v:imagedata r:id="rId24" o:title=""/>
            </v:shape>
            <v:rect style="position:absolute;left:1714;top:1162;width:304;height:1510" filled="true" fillcolor="#525252" stroked="false">
              <v:fill type="solid"/>
            </v:rect>
            <v:shape style="position:absolute;left:1708;top:1156;width:316;height:1521" coordorigin="1708,1157" coordsize="316,1521" path="m2024,1157l1708,1157,1708,2678,2024,2678,2024,2672,1720,2672,1714,2666,1720,2666,1720,1169,1714,1169,1720,1163,2024,1163,2024,1157xm1720,2666l1714,2666,1720,2672,1720,2666xm2012,2666l1720,2666,1720,2672,2012,2672,2012,2666xm2012,1163l2012,2672,2018,2666,2024,2666,2024,1169,2018,1169,2012,1163xm2024,2666l2018,2666,2012,2672,2024,2672,2024,2666xm1720,1163l1714,1169,1720,1169,1720,1163xm2012,1163l1720,1163,1720,1169,2012,1169,2012,1163xm2024,1163l2012,1163,2018,1169,2024,1169,2024,1163xe" filled="true" fillcolor="#ffffff" stroked="false">
              <v:path arrowok="t"/>
              <v:fill type="solid"/>
            </v:shape>
            <v:rect style="position:absolute;left:2078;top:3254;width:4611;height:257" filled="true" fillcolor="#525252" stroked="false">
              <v:fill type="solid"/>
            </v:rect>
            <v:shape style="position:absolute;left:2073;top:3248;width:4623;height:268" coordorigin="2073,3248" coordsize="4623,268" path="m6695,3248l2073,3248,2073,3516,6695,3516,6695,3510,2085,3510,2079,3504,2085,3504,2085,3260,2079,3260,2085,3254,6695,3254,6695,3248xm2085,3504l2079,3504,2085,3510,2085,3504xm6683,3504l2085,3504,2085,3510,6683,3510,6683,3504xm6683,3254l6683,3510,6689,3504,6695,3504,6695,3260,6689,3260,6683,3254xm6695,3504l6689,3504,6683,3510,6695,3510,6695,3504xm2085,3254l2079,3260,2085,3260,2085,3254xm6683,3254l2085,3254,2085,3260,6683,3260,6683,3254xm6695,3254l6683,3254,6689,3260,6695,3260,6695,3254xe" filled="true" fillcolor="#ffffff" stroked="false">
              <v:path arrowok="t"/>
              <v:fill type="solid"/>
            </v:shape>
            <v:shape style="position:absolute;left:5937;top:2504;width:222;height:803" coordorigin="5938,2505" coordsize="222,803" path="m6159,3197l5938,3197,6049,3308,6159,3197xm6104,2505l5993,2505,5993,3197,6104,3197,6104,2505xe" filled="true" fillcolor="#525252" stroked="false">
              <v:path arrowok="t"/>
              <v:fill type="solid"/>
            </v:shape>
            <v:shape style="position:absolute;left:5923;top:2499;width:251;height:818" coordorigin="5924,2499" coordsize="251,818" path="m5987,3191l5924,3191,6049,3316,6061,3304,6044,3304,6049,3299,5952,3203,5938,3203,5942,3193,5987,3193,5987,3191xm6049,3299l6044,3304,6053,3304,6049,3299xm6155,3193l6049,3299,6053,3304,6061,3304,6162,3203,6159,3203,6155,3193xm5942,3193l5938,3203,5952,3203,5942,3193xm5987,3193l5942,3193,5952,3203,5999,3203,5999,3197,5987,3197,5987,3193xm6098,2505l6098,3203,6145,3203,6151,3197,6110,3197,6104,3191,6110,3191,6110,2511,6104,2511,6098,2505xm6172,3193l6155,3193,6159,3203,6162,3203,6172,3193xm6110,2499l5987,2499,5987,3197,5993,3191,5999,3191,5999,2511,5993,2511,5999,2505,6110,2505,6110,2499xm5999,3191l5993,3191,5987,3197,5999,3197,5999,3191xm6110,3191l6104,3191,6110,3197,6110,3191xm6174,3191l6110,3191,6110,3197,6151,3197,6155,3193,6172,3193,6174,3191xm5999,2505l5993,2511,5999,2511,5999,2505xm6098,2505l5999,2505,5999,2511,6098,2511,6098,2505xm6110,2505l6098,2505,6104,2511,6110,2511,6110,2505xe" filled="true" fillcolor="#ffffff" stroked="false">
              <v:path arrowok="t"/>
              <v:fill type="solid"/>
            </v:shape>
            <v:shape style="position:absolute;left:3007;top:2694;width:2296;height:144" coordorigin="3008,2694" coordsize="2296,144" path="m5231,2694l5231,2730,3008,2730,3008,2802,5231,2802,5231,2838,5303,2766,5231,2694xe" filled="true" fillcolor="#525252" stroked="false">
              <v:path arrowok="t"/>
              <v:fill type="solid"/>
            </v:shape>
            <v:shape style="position:absolute;left:3007;top:2694;width:2296;height:144" coordorigin="3008,2694" coordsize="2296,144" path="m3008,2730l5231,2730,5231,2694,5303,2766,5231,2838,5231,2802,3008,2802,3008,2730xe" filled="false" stroked="true" strokeweight=".364522pt" strokecolor="#787878">
              <v:path arrowok="t"/>
              <v:stroke dashstyle="solid"/>
            </v:shape>
            <v:shape style="position:absolute;left:4739;top:1506;width:135;height:257" type="#_x0000_t75" stroked="false">
              <v:imagedata r:id="rId25" o:title=""/>
            </v:shape>
            <v:shape style="position:absolute;left:4154;top:1136;width:520;height:140" coordorigin="4155,1137" coordsize="520,140" path="m4605,1137l4605,1171,4155,1171,4155,1241,4605,1241,4605,1276,4675,1206,4605,1137xe" filled="true" fillcolor="#a4a4a4" stroked="false">
              <v:path arrowok="t"/>
              <v:fill type="solid"/>
            </v:shape>
            <v:shape style="position:absolute;left:4154;top:1136;width:520;height:140" coordorigin="4155,1137" coordsize="520,140" path="m4155,1171l4605,1171,4605,1137,4675,1206,4605,1276,4605,1241,4155,1241,4155,1171xe" filled="false" stroked="true" strokeweight=".364536pt" strokecolor="#787878">
              <v:path arrowok="t"/>
              <v:stroke dashstyle="solid"/>
            </v:shape>
            <v:shape style="position:absolute;left:5602;top:699;width:763;height:319" coordorigin="5603,699" coordsize="763,319" path="m6312,699l5656,699,5635,703,5618,715,5607,732,5603,752,5603,964,5607,985,5618,1002,5635,1013,5656,1017,6312,1017,6333,1013,6350,1002,6361,985,6365,964,6365,752,6361,732,6350,715,6333,703,6312,699xe" filled="true" fillcolor="#000000" stroked="false">
              <v:path arrowok="t"/>
              <v:fill type="solid"/>
            </v:shape>
            <v:shape style="position:absolute;left:5602;top:699;width:763;height:319" coordorigin="5603,699" coordsize="763,319" path="m5603,752l5607,732,5618,715,5635,703,5656,699,6312,699,6333,703,6350,715,6361,732,6365,752,6365,964,6361,985,6350,1002,6333,1013,6312,1017,5656,1017,5635,1013,5618,1002,5607,985,5603,964,5603,752xe" filled="false" stroked="true" strokeweight=".364553pt" strokecolor="#000000">
              <v:path arrowok="t"/>
              <v:stroke dashstyle="solid"/>
            </v:shape>
            <v:shape style="position:absolute;left:4337;top:2622;width:817;height:339" type="#_x0000_t75" stroked="false">
              <v:imagedata r:id="rId26" o:title=""/>
            </v:shape>
            <v:rect style="position:absolute;left:4358;top:2642;width:742;height:248" filled="true" fillcolor="#ffffff" stroked="false">
              <v:fill type="solid"/>
            </v:rect>
            <v:rect style="position:absolute;left:4358;top:2642;width:742;height:248" filled="false" stroked="true" strokeweight=".364543pt" strokecolor="#000000">
              <v:stroke dashstyle="solid"/>
            </v:rect>
            <v:shape style="position:absolute;left:2061;top:1478;width:716;height:1105" type="#_x0000_t75" stroked="false">
              <v:imagedata r:id="rId21" o:title=""/>
            </v:shape>
            <v:shape style="position:absolute;left:2045;top:1780;width:574;height:519" type="#_x0000_t75" stroked="false">
              <v:imagedata r:id="rId27" o:title=""/>
            </v:shape>
            <v:rect style="position:absolute;left:2080;top:1497;width:645;height:1034" filled="false" stroked="true" strokeweight=".364677pt" strokecolor="#000000">
              <v:stroke dashstyle="solid"/>
            </v:rect>
            <v:shape style="position:absolute;left:2733;top:2308;width:1942;height:140" coordorigin="2733,2309" coordsize="1942,140" path="m2803,2309l2733,2378,2803,2448,2803,2413,4675,2413,4675,2343,2803,2343,2803,2309xe" filled="true" fillcolor="#dbdbdb" stroked="false">
              <v:path arrowok="t"/>
              <v:fill type="solid"/>
            </v:shape>
            <v:shape style="position:absolute;left:2733;top:2308;width:1942;height:140" coordorigin="2733,2309" coordsize="1942,140" path="m4675,2413l2803,2413,2803,2448,2733,2378,2803,2309,2803,2343,4675,2343,4675,2413xe" filled="false" stroked="true" strokeweight=".364523pt" strokecolor="#787878">
              <v:path arrowok="t"/>
              <v:stroke dashstyle="solid"/>
            </v:shape>
            <v:shape style="position:absolute;left:4154;top:2119;width:520;height:139" coordorigin="4155,2120" coordsize="520,139" path="m4605,2120l4605,2155,4155,2155,4155,2224,4605,2224,4605,2258,4675,2189,4605,2120xe" filled="true" fillcolor="#dbdbdb" stroked="false">
              <v:path arrowok="t"/>
              <v:fill type="solid"/>
            </v:shape>
            <v:shape style="position:absolute;left:4154;top:2119;width:520;height:139" coordorigin="4155,2120" coordsize="520,139" path="m4155,2155l4605,2155,4605,2120,4675,2189,4605,2258,4605,2224,4155,2224,4155,2155xe" filled="false" stroked="true" strokeweight=".364536pt" strokecolor="#787878">
              <v:path arrowok="t"/>
              <v:stroke dashstyle="solid"/>
            </v:shape>
            <v:rect style="position:absolute;left:2970;top:414;width:785;height:1042" filled="true" fillcolor="#aeabab" stroked="false">
              <v:fill type="solid"/>
            </v:rect>
            <v:rect style="position:absolute;left:2970;top:414;width:785;height:1042" filled="false" stroked="true" strokeweight=".364659pt" strokecolor="#000000">
              <v:stroke dashstyle="solid"/>
            </v:rect>
            <v:shape style="position:absolute;left:2729;top:2116;width:288;height:146" type="#_x0000_t75" stroked="false">
              <v:imagedata r:id="rId28" o:title=""/>
            </v:shape>
            <v:shape style="position:absolute;left:2729;top:1132;width:288;height:147" type="#_x0000_t75" stroked="false">
              <v:imagedata r:id="rId29" o:title=""/>
            </v:shape>
            <v:shape style="position:absolute;left:5402;top:1394;width:574;height:228" coordorigin="5402,1395" coordsize="574,228" path="m5896,1433l5402,1433,5402,1615,5494,1622,5565,1622,5622,1615,5733,1596,5804,1589,5896,1585,5896,1433xm5933,1414l5443,1414,5443,1433,5896,1433,5896,1568,5915,1567,5933,1567,5933,1414xm5976,1395l5481,1395,5481,1414,5933,1414,5933,1548,5960,1547,5976,1547,5976,1395xe" filled="true" fillcolor="#e7e6e6" stroked="false">
              <v:path arrowok="t"/>
              <v:fill type="solid"/>
            </v:shape>
            <v:shape style="position:absolute;left:5402;top:1433;width:494;height:189" coordorigin="5402,1433" coordsize="494,189" path="m5402,1433l5896,1433,5896,1585,5804,1589,5733,1596,5676,1606,5622,1615,5565,1622,5494,1622,5402,1615,5402,1433xe" filled="false" stroked="true" strokeweight=".364549pt" strokecolor="#787878">
              <v:path arrowok="t"/>
              <v:stroke dashstyle="solid"/>
            </v:shape>
            <v:shape style="position:absolute;left:5442;top:1413;width:491;height:154" coordorigin="5443,1414" coordsize="491,154" path="m5443,1433l5443,1414,5933,1414,5933,1567,5915,1567,5896,1568e" filled="false" stroked="true" strokeweight=".364541pt" strokecolor="#787878">
              <v:path arrowok="t"/>
              <v:stroke dashstyle="solid"/>
            </v:shape>
            <v:shape style="position:absolute;left:5481;top:1394;width:495;height:154" coordorigin="5481,1395" coordsize="495,154" path="m5481,1414l5481,1395,5976,1395,5976,1547,5960,1547,5947,1547,5937,1548,5933,1548e" filled="false" stroked="true" strokeweight=".36454pt" strokecolor="#787878">
              <v:path arrowok="t"/>
              <v:stroke dashstyle="solid"/>
            </v:shape>
            <v:shape style="position:absolute;left:5403;top:1582;width:567;height:228" coordorigin="5403,1582" coordsize="567,228" path="m5891,1621l5403,1621,5403,1802,5494,1810,5564,1809,5621,1803,5730,1784,5800,1776,5891,1773,5891,1621xm5927,1601l5443,1601,5443,1621,5891,1621,5891,1755,5909,1754,5927,1754,5927,1601xm5969,1582l5481,1582,5481,1601,5927,1601,5927,1735,5954,1735,5969,1735,5969,1582xe" filled="true" fillcolor="#ffffff" stroked="false">
              <v:path arrowok="t"/>
              <v:fill type="solid"/>
            </v:shape>
            <v:shape style="position:absolute;left:5403;top:1621;width:488;height:189" coordorigin="5403,1621" coordsize="488,189" path="m5403,1621l5891,1621,5891,1773,5800,1776,5730,1784,5673,1794,5621,1803,5564,1809,5494,1810,5403,1802,5403,1621xe" filled="false" stroked="true" strokeweight=".36455pt" strokecolor="#787878">
              <v:path arrowok="t"/>
              <v:stroke dashstyle="solid"/>
            </v:shape>
            <v:shape style="position:absolute;left:5443;top:1601;width:485;height:154" coordorigin="5443,1601" coordsize="485,154" path="m5443,1621l5443,1601,5927,1601,5927,1754,5909,1754,5891,1755e" filled="false" stroked="true" strokeweight=".364541pt" strokecolor="#787878">
              <v:path arrowok="t"/>
              <v:stroke dashstyle="solid"/>
            </v:shape>
            <v:shape style="position:absolute;left:5480;top:1582;width:489;height:154" coordorigin="5481,1582" coordsize="489,154" path="m5481,1601l5481,1582,5969,1582,5969,1735,5954,1735,5940,1735,5931,1735,5927,1735e" filled="false" stroked="true" strokeweight=".364541pt" strokecolor="#787878">
              <v:path arrowok="t"/>
              <v:stroke dashstyle="solid"/>
            </v:shape>
            <v:shape style="position:absolute;left:3441;top:860;width:1231;height:286" coordorigin="3442,860" coordsize="1231,286" path="m3464,1119l3442,1124,3446,1146,3469,1141,3464,1119xm3508,1109l3486,1114,3491,1137,3513,1132,3508,1109xm3553,1100l3531,1105,3536,1127,3558,1122,3553,1100xm3598,1090l3575,1095,3580,1117,3602,1113,3598,1090xm3642,1081l3620,1086,3625,1108,3647,1103,3642,1081xm3687,1071l3664,1076,3669,1098,3692,1093,3687,1071xm3731,1062l3709,1066,3714,1089,3736,1084,3731,1062xm3776,1052l3754,1057,3758,1079,3781,1074,3776,1052xm3820,1042l3798,1047,3803,1070,3825,1065,3820,1042xm3865,1033l3843,1038,3848,1060,3870,1055,3865,1033xm3910,1023l3887,1028,3892,1050,3914,1046,3910,1023xm3954,1014l3932,1019,3937,1041,3959,1036,3954,1014xm3999,1004l3977,1009,3981,1031,4004,1026,3999,1004xm4043,995l4021,999,4026,1022,4048,1017,4043,995xm4088,985l4066,990,4070,1012,4093,1007,4088,985xm4133,975l4110,980,4115,1002,4137,998,4133,975xm4177,966l4155,971,4160,993,4182,988,4177,966xm4222,956l4199,961,4204,983,4226,979,4222,956xm4266,947l4244,951,4249,974,4271,969,4266,947xm4311,937l4289,942,4293,964,4316,959,4311,937xm4355,928l4333,932,4338,955,4360,950,4355,928xm4400,918l4378,923,4382,945,4405,940,4400,918xm4445,908l4422,913,4427,935,4449,931,4445,908xm4489,899l4467,904,4472,926,4494,921,4489,899xm4534,889l4511,894,4516,916,4538,912,4534,889xm4578,880l4556,884,4561,907,4583,902,4578,880xm4623,870l4601,875,4605,897,4628,892,4623,870xm4667,860l4645,865,4650,888,4672,883,4667,860xe" filled="true" fillcolor="#000000" stroked="false">
              <v:path arrowok="t"/>
              <v:fill type="solid"/>
            </v:shape>
            <v:shape style="position:absolute;left:3555;top:1699;width:566;height:245" coordorigin="3556,1700" coordsize="566,245" path="m4042,1742l3556,1742,3556,1937,3647,1945,3716,1944,3773,1937,3882,1917,3952,1908,4042,1905,4042,1742xm4079,1720l3596,1720,3596,1742,4042,1742,4042,1886,4061,1885,4079,1885,4079,1720xm4121,1700l3633,1700,3633,1720,4079,1720,4079,1865,4092,1864,4106,1864,4121,1864,4121,1700xe" filled="true" fillcolor="#ffffff" stroked="false">
              <v:path arrowok="t"/>
              <v:fill type="solid"/>
            </v:shape>
            <v:shape style="position:absolute;left:3555;top:1741;width:487;height:204" coordorigin="3556,1742" coordsize="487,204" path="m3556,1742l4042,1742,4042,1905,3952,1908,3882,1917,3825,1927,3773,1937,3716,1944,3647,1945,3556,1937,3556,1742xe" filled="false" stroked="true" strokeweight=".364553pt" strokecolor="#787878">
              <v:path arrowok="t"/>
              <v:stroke dashstyle="solid"/>
            </v:shape>
            <v:shape style="position:absolute;left:3595;top:1720;width:484;height:166" coordorigin="3596,1720" coordsize="484,166" path="m3596,1742l3596,1720,4079,1720,4079,1885,4061,1885,4042,1886e" filled="false" stroked="true" strokeweight=".364544pt" strokecolor="#787878">
              <v:path arrowok="t"/>
              <v:stroke dashstyle="solid"/>
            </v:shape>
            <v:shape style="position:absolute;left:3633;top:1699;width:488;height:165" coordorigin="3633,1700" coordsize="488,165" path="m3633,1720l3633,1700,4121,1700,4121,1864,4106,1864,4092,1864,4083,1864,4079,1865e" filled="false" stroked="true" strokeweight=".364544pt" strokecolor="#787878">
              <v:path arrowok="t"/>
              <v:stroke dashstyle="solid"/>
            </v:shape>
            <v:shape style="position:absolute;left:3555;top:2078;width:566;height:236" coordorigin="3556,2079" coordsize="566,236" path="m4042,2119l3556,2119,3556,2307,3647,2315,3716,2314,3773,2308,3882,2288,3952,2280,4042,2277,4042,2119xm4079,2099l3596,2099,3596,2119,4042,2119,4042,2258,4061,2257,4079,2257,4079,2099xm4121,2079l3633,2079,3633,2099,4079,2099,4079,2238,4106,2237,4121,2237,4121,2079xe" filled="true" fillcolor="#ffffff" stroked="false">
              <v:path arrowok="t"/>
              <v:fill type="solid"/>
            </v:shape>
            <v:shape style="position:absolute;left:3555;top:2119;width:487;height:196" coordorigin="3556,2119" coordsize="487,196" path="m3556,2119l4042,2119,4042,2277,3952,2280,3882,2288,3825,2298,3773,2308,3716,2314,3647,2315,3556,2307,3556,2119xe" filled="false" stroked="true" strokeweight=".364551pt" strokecolor="#787878">
              <v:path arrowok="t"/>
              <v:stroke dashstyle="solid"/>
            </v:shape>
            <v:shape style="position:absolute;left:3595;top:2098;width:484;height:160" coordorigin="3596,2099" coordsize="484,160" path="m3596,2119l3596,2099,4079,2099,4079,2257,4061,2257,4042,2258e" filled="false" stroked="true" strokeweight=".364543pt" strokecolor="#787878">
              <v:path arrowok="t"/>
              <v:stroke dashstyle="solid"/>
            </v:shape>
            <v:shape style="position:absolute;left:3633;top:2078;width:488;height:159" coordorigin="3633,2079" coordsize="488,159" path="m3633,2099l3633,2079,4121,2079,4121,2237,4106,2237,4092,2237,4083,2237,4079,2238e" filled="false" stroked="true" strokeweight=".364542pt" strokecolor="#787878">
              <v:path arrowok="t"/>
              <v:stroke dashstyle="solid"/>
            </v:shape>
            <v:shape style="position:absolute;left:3774;top:1889;width:135;height:266" type="#_x0000_t75" stroked="false">
              <v:imagedata r:id="rId30" o:title=""/>
            </v:shape>
            <v:shape style="position:absolute;left:3555;top:727;width:566;height:244" coordorigin="3556,727" coordsize="566,244" path="m4042,769l3556,769,3556,963,3647,971,3716,971,3773,964,3882,944,3952,935,4042,932,4042,769xm4079,748l3596,748,3596,769,4042,769,4042,913,4061,912,4079,912,4079,748xm4121,727l3633,727,3633,748,4079,748,4079,892,4092,891,4106,891,4121,891,4121,727xe" filled="true" fillcolor="#e7e6e6" stroked="false">
              <v:path arrowok="t"/>
              <v:fill type="solid"/>
            </v:shape>
            <v:shape style="position:absolute;left:3555;top:769;width:487;height:203" coordorigin="3556,769" coordsize="487,203" path="m3556,769l4042,769,4042,932,3952,935,3882,944,3825,954,3773,964,3716,971,3647,971,3556,963,3556,769xe" filled="false" stroked="true" strokeweight=".364553pt" strokecolor="#787878">
              <v:path arrowok="t"/>
              <v:stroke dashstyle="solid"/>
            </v:shape>
            <v:shape style="position:absolute;left:3595;top:748;width:484;height:166" coordorigin="3596,748" coordsize="484,166" path="m3596,769l3596,748,4079,748,4079,912,4061,912,4042,913e" filled="false" stroked="true" strokeweight=".364544pt" strokecolor="#787878">
              <v:path arrowok="t"/>
              <v:stroke dashstyle="solid"/>
            </v:shape>
            <v:shape style="position:absolute;left:3633;top:727;width:488;height:165" coordorigin="3633,727" coordsize="488,165" path="m3633,748l3633,727,4121,727,4121,891,4106,891,4092,891,4083,891,4079,892e" filled="false" stroked="true" strokeweight=".364543pt" strokecolor="#787878">
              <v:path arrowok="t"/>
              <v:stroke dashstyle="solid"/>
            </v:shape>
            <v:shape style="position:absolute;left:3555;top:1105;width:566;height:236" coordorigin="3556,1106" coordsize="566,236" path="m4042,1146l3556,1146,3556,1334,3647,1341,3716,1341,3773,1334,3882,1315,3952,1307,4042,1303,4042,1146xm4079,1126l3596,1126,3596,1146,4042,1146,4042,1285,4061,1284,4079,1284,4079,1126xm4121,1106l3633,1106,3633,1126,4079,1126,4079,1264,4106,1264,4121,1264,4121,1106xe" filled="true" fillcolor="#e7e6e6" stroked="false">
              <v:path arrowok="t"/>
              <v:fill type="solid"/>
            </v:shape>
            <v:shape style="position:absolute;left:3555;top:1145;width:487;height:196" coordorigin="3556,1146" coordsize="487,196" path="m3556,1146l4042,1146,4042,1303,3952,1307,3882,1315,3825,1325,3773,1334,3716,1341,3647,1341,3556,1334,3556,1146xe" filled="false" stroked="true" strokeweight=".364551pt" strokecolor="#787878">
              <v:path arrowok="t"/>
              <v:stroke dashstyle="solid"/>
            </v:shape>
            <v:shape style="position:absolute;left:3595;top:1125;width:484;height:160" coordorigin="3596,1126" coordsize="484,160" path="m3596,1146l3596,1126,4079,1126,4079,1284,4061,1284,4042,1285e" filled="false" stroked="true" strokeweight=".364543pt" strokecolor="#787878">
              <v:path arrowok="t"/>
              <v:stroke dashstyle="solid"/>
            </v:shape>
            <v:shape style="position:absolute;left:3633;top:1105;width:488;height:159" coordorigin="3633,1106" coordsize="488,159" path="m3633,1126l3633,1106,4121,1106,4121,1264,4106,1264,4092,1264,4083,1264,4079,1264e" filled="false" stroked="true" strokeweight=".364542pt" strokecolor="#787878">
              <v:path arrowok="t"/>
              <v:stroke dashstyle="solid"/>
            </v:shape>
            <v:shape style="position:absolute;left:3774;top:916;width:135;height:266" type="#_x0000_t75" stroked="false">
              <v:imagedata r:id="rId31" o:title=""/>
            </v:shape>
            <v:shape style="position:absolute;left:5250;top:1555;width:171;height:212" type="#_x0000_t75" stroked="false">
              <v:imagedata r:id="rId32" o:title=""/>
            </v:shape>
            <v:shape style="position:absolute;left:2733;top:1325;width:1942;height:140" coordorigin="2733,1325" coordsize="1942,140" path="m2803,1325l2733,1395,2803,1465,2803,1430,4675,1430,4675,1360,2803,1360,2803,1325xe" filled="true" fillcolor="#a4a4a4" stroked="false">
              <v:path arrowok="t"/>
              <v:fill type="solid"/>
            </v:shape>
            <v:shape style="position:absolute;left:2733;top:1325;width:1942;height:140" coordorigin="2733,1325" coordsize="1942,140" path="m4675,1430l2803,1430,2803,1465,2733,1395,2803,1325,2803,1360,4675,1360,4675,1430xe" filled="false" stroked="true" strokeweight=".364523pt" strokecolor="#787878">
              <v:path arrowok="t"/>
              <v:stroke dashstyle="solid"/>
            </v:shape>
            <v:shape style="position:absolute;left:3025;top:979;width:443;height:317" type="#_x0000_t75" stroked="false">
              <v:imagedata r:id="rId6" o:title=""/>
            </v:shape>
            <v:shape style="position:absolute;left:3025;top:1969;width:443;height:317" type="#_x0000_t75" stroked="false">
              <v:imagedata r:id="rId6" o:title=""/>
            </v:shape>
            <v:shape style="position:absolute;left:3643;top:300;width:228;height:227" type="#_x0000_t75" stroked="false">
              <v:imagedata r:id="rId33" o:title=""/>
            </v:shape>
            <v:shape style="position:absolute;left:2611;top:292;width:228;height:228" type="#_x0000_t75" stroked="false">
              <v:imagedata r:id="rId34" o:title=""/>
            </v:shape>
            <v:shape style="position:absolute;left:5046;top:1325;width:228;height:227" type="#_x0000_t75" stroked="false">
              <v:imagedata r:id="rId33" o:title=""/>
            </v:shape>
            <v:shape style="position:absolute;left:5993;top:1708;width:228;height:227" type="#_x0000_t75" stroked="false">
              <v:imagedata r:id="rId33" o:title=""/>
            </v:shape>
            <v:shape style="position:absolute;left:4227;top:1961;width:228;height:227" type="#_x0000_t75" stroked="false">
              <v:imagedata r:id="rId35" o:title=""/>
            </v:shape>
            <v:shape style="position:absolute;left:3236;top:2367;width:228;height:228" type="#_x0000_t75" stroked="false">
              <v:imagedata r:id="rId36" o:title=""/>
            </v:shape>
            <v:shape style="position:absolute;left:2605;top:1961;width:228;height:227" type="#_x0000_t75" stroked="false">
              <v:imagedata r:id="rId37" o:title=""/>
            </v:shape>
            <v:shape style="position:absolute;left:3004;top:2553;width:222;height:755" coordorigin="3004,2553" coordsize="222,755" path="m3226,3197l3004,3197,3115,3308,3226,3197xm3171,2553l3060,2553,3060,3197,3171,3197,3171,2553xe" filled="true" fillcolor="#ffffff" stroked="false">
              <v:path arrowok="t"/>
              <v:fill type="solid"/>
            </v:shape>
            <v:shape style="position:absolute;left:2990;top:2547;width:251;height:769" coordorigin="2990,2547" coordsize="251,769" path="m3054,3191l2990,3191,3115,3316,3128,3304,3111,3304,3115,3299,3019,3203,3004,3203,3009,3193,3054,3193,3054,3191xm3115,3299l3111,3304,3119,3304,3115,3299xm3222,3193l3115,3299,3119,3304,3128,3304,3228,3203,3226,3203,3222,3193xm3009,3193l3004,3203,3019,3203,3009,3193xm3054,3193l3009,3193,3019,3203,3066,3203,3066,3197,3054,3197,3054,3193xm3165,2553l3165,3203,3212,3203,3218,3197,3177,3197,3171,3191,3177,3191,3177,2559,3171,2559,3165,2553xm3239,3193l3222,3193,3226,3203,3228,3203,3239,3193xm3177,2547l3054,2547,3054,3197,3060,3191,3066,3191,3066,2559,3060,2559,3066,2553,3177,2553,3177,2547xm3066,3191l3060,3191,3054,3197,3066,3197,3066,3191xm3177,3191l3171,3191,3177,3197,3177,3191xm3240,3191l3177,3191,3177,3197,3218,3197,3222,3193,3239,3193,3240,3191xm3066,2553l3060,2559,3066,2559,3066,2553xm3165,2553l3066,2553,3066,2559,3165,2559,3165,2553xm3177,2553l3165,2553,3171,2559,3177,2559,3177,2553xe" filled="true" fillcolor="#000000" stroked="false">
              <v:path arrowok="t"/>
              <v:fill type="solid"/>
            </v:shape>
            <v:shape style="position:absolute;left:2558;top:2911;width:222;height:397" type="#_x0000_t75" stroked="false">
              <v:imagedata r:id="rId38" o:title=""/>
            </v:shape>
            <v:shape style="position:absolute;left:2544;top:2905;width:251;height:411" coordorigin="2544,2905" coordsize="251,411" path="m2608,3191l2544,3191,2669,3316,2682,3304,2665,3304,2669,3299,2573,3203,2559,3203,2563,3193,2608,3193,2608,3191xm2669,3299l2665,3304,2674,3304,2669,3299xm2776,3193l2669,3299,2674,3304,2682,3304,2783,3203,2780,3203,2776,3193xm2563,3193l2559,3203,2573,3203,2563,3193xm2608,3193l2563,3193,2573,3203,2620,3203,2620,3197,2608,3197,2608,3193xm2719,2911l2719,3203,2766,3203,2772,3197,2731,3197,2725,3191,2731,3191,2731,2917,2725,2917,2719,2911xm2793,3193l2776,3193,2780,3203,2783,3203,2793,3193xm2731,2905l2608,2905,2608,3197,2614,3191,2620,3191,2620,2917,2614,2917,2620,2911,2731,2911,2731,2905xm2620,3191l2614,3191,2608,3197,2620,3197,2620,3191xm2731,3191l2725,3191,2731,3197,2731,3191xm2794,3191l2731,3191,2731,3197,2772,3197,2776,3193,2793,3193,2794,3191xm2620,2911l2614,2917,2620,2917,2620,2911xm2719,2911l2620,2911,2620,2917,2719,2917,2719,2911xm2731,2911l2719,2911,2725,2917,2731,2917,2731,2911xe" filled="true" fillcolor="#000000" stroked="false">
              <v:path arrowok="t"/>
              <v:fill type="solid"/>
            </v:shape>
            <v:shape style="position:absolute;left:3748;top:3721;width:1102;height:309" type="#_x0000_t75" stroked="false">
              <v:imagedata r:id="rId39" o:title=""/>
            </v:shape>
            <v:shape style="position:absolute;left:4151;top:3464;width:488;height:292" type="#_x0000_t75" stroked="false">
              <v:imagedata r:id="rId40" o:title=""/>
            </v:shape>
            <v:shape style="position:absolute;left:3149;top:2929;width:228;height:227" type="#_x0000_t75" stroked="false">
              <v:imagedata r:id="rId35" o:title=""/>
            </v:shape>
            <v:shape style="position:absolute;left:2698;top:2929;width:228;height:227" type="#_x0000_t75" stroked="false">
              <v:imagedata r:id="rId35" o:title=""/>
            </v:shape>
            <v:shape style="position:absolute;left:4383;top:2911;width:222;height:397" type="#_x0000_t75" stroked="false">
              <v:imagedata r:id="rId38" o:title=""/>
            </v:shape>
            <v:shape style="position:absolute;left:4368;top:2905;width:251;height:411" coordorigin="4369,2905" coordsize="251,411" path="m4433,3191l4369,3191,4494,3316,4507,3304,4490,3304,4494,3299,4397,3203,4383,3203,4387,3193,4433,3193,4433,3191xm4494,3299l4490,3304,4498,3304,4494,3299xm4601,3193l4494,3299,4498,3304,4507,3304,4607,3203,4605,3203,4601,3193xm4387,3193l4383,3203,4397,3203,4387,3193xm4433,3193l4387,3193,4397,3203,4445,3203,4445,3197,4433,3197,4433,3193xm4543,2911l4543,3203,4590,3203,4596,3197,4555,3197,4549,3191,4555,3191,4555,2917,4549,2917,4543,2911xm4617,3193l4601,3193,4605,3203,4607,3203,4617,3193xm4555,2905l4433,2905,4433,3197,4439,3191,4445,3191,4445,2917,4439,2917,4445,2911,4555,2911,4555,2905xm4445,3191l4439,3191,4433,3197,4445,3197,4445,3191xm4555,3191l4549,3191,4555,3197,4555,3191xm4619,3191l4555,3191,4555,3197,4596,3197,4601,3193,4617,3193,4619,3191xm4445,2911l4439,2917,4445,2917,4445,2911xm4543,2911l4445,2911,4445,2917,4543,2917,4543,2911xm4555,2911l4543,2911,4549,2917,4555,2917,4555,2911xe" filled="true" fillcolor="#000000" stroked="false">
              <v:path arrowok="t"/>
              <v:fill type="solid"/>
            </v:shape>
            <v:shape style="position:absolute;left:4523;top:2929;width:228;height:227" type="#_x0000_t75" stroked="false">
              <v:imagedata r:id="rId35" o:title=""/>
            </v:shape>
            <v:shape style="position:absolute;left:6079;top:2788;width:228;height:227" type="#_x0000_t75" stroked="false">
              <v:imagedata r:id="rId33" o:title=""/>
            </v:shape>
            <v:shape style="position:absolute;left:2103;top:2553;width:222;height:755" coordorigin="2104,2553" coordsize="222,755" path="m2325,3197l2104,3197,2214,3308,2325,3197xm2270,2553l2159,2553,2159,3197,2270,3197,2270,2553xe" filled="true" fillcolor="#ffffff" stroked="false">
              <v:path arrowok="t"/>
              <v:fill type="solid"/>
            </v:shape>
            <v:shape style="position:absolute;left:2089;top:2547;width:251;height:769" coordorigin="2089,2547" coordsize="251,769" path="m2153,3191l2089,3191,2214,3316,2227,3304,2210,3304,2214,3299,2118,3203,2104,3203,2108,3193,2153,3193,2153,3191xm2214,3299l2210,3304,2219,3304,2214,3299xm2321,3193l2214,3299,2219,3304,2227,3304,2328,3203,2325,3203,2321,3193xm2108,3193l2104,3203,2118,3203,2108,3193xm2153,3193l2108,3193,2118,3203,2165,3203,2165,3197,2153,3197,2153,3193xm2264,2553l2264,3203,2311,3203,2317,3197,2276,3197,2270,3191,2276,3191,2276,2559,2270,2559,2264,2553xm2338,3193l2321,3193,2325,3203,2328,3203,2338,3193xm2276,2547l2153,2547,2153,3197,2159,3191,2165,3191,2165,2559,2159,2559,2165,2553,2276,2553,2276,2547xm2165,3191l2159,3191,2153,3197,2165,3197,2165,3191xm2276,3191l2270,3191,2276,3197,2276,3191xm2339,3191l2276,3191,2276,3197,2317,3197,2321,3193,2338,3193,2339,3191xm2165,2553l2159,2559,2165,2559,2165,2553xm2264,2553l2165,2553,2165,2559,2264,2559,2264,2553xm2276,2553l2264,2553,2270,2559,2276,2559,2276,2553xe" filled="true" fillcolor="#000000" stroked="false">
              <v:path arrowok="t"/>
              <v:fill type="solid"/>
            </v:shape>
            <v:shape style="position:absolute;left:2248;top:2929;width:228;height:227" type="#_x0000_t75" stroked="false">
              <v:imagedata r:id="rId41" o:title=""/>
            </v:shape>
            <v:shape style="position:absolute;left:4684;top:651;width:572;height:432" type="#_x0000_t75" stroked="false">
              <v:imagedata r:id="rId16" o:title=""/>
            </v:shape>
            <v:shape style="position:absolute;left:6012;top:1137;width:443;height:318" type="#_x0000_t75" stroked="false">
              <v:imagedata r:id="rId42" o:title=""/>
            </v:shape>
            <v:shape style="position:absolute;left:5251;top:858;width:768;height:449" coordorigin="5251,858" coordsize="768,449" path="m5999,1276l5987,1296,6007,1307,6018,1287,5999,1276xm5959,1253l5948,1273,5967,1284,5979,1264,5959,1253xm5919,1231l5908,1251,5928,1262,5939,1242,5919,1231xm5880,1208l5868,1228,5888,1239,5899,1220,5880,1208xm5840,1186l5829,1206,5849,1217,5860,1197,5840,1186xm5800,1163l5789,1183,5809,1194,5820,1175,5800,1163xm5761,1141l5749,1161,5769,1172,5780,1152,5761,1141xm5721,1118l5710,1138,5730,1149,5741,1130,5721,1118xm5681,1096l5670,1116,5690,1127,5701,1107,5681,1096xm5642,1073l5630,1093,5650,1104,5662,1085,5642,1073xm5602,1051l5591,1071,5611,1082,5622,1062,5602,1051xm5562,1028l5551,1048,5571,1059,5582,1040,5562,1028xm5523,1006l5511,1026,5531,1037,5543,1017,5523,1006xm5483,983l5472,1003,5492,1014,5503,995,5483,983xm5443,961l5432,981,5452,992,5463,972,5443,961xm5404,938l5392,958,5412,970,5424,950,5404,938xm5364,916l5353,936,5373,947,5384,927,5364,916xm5324,894l5313,913,5333,925,5344,905,5324,894xm5285,871l5274,891,5293,902,5305,882,5285,871xm5262,858l5251,878,5254,880,5265,860,5262,858xe" filled="true" fillcolor="#000000" stroked="false">
              <v:path arrowok="t"/>
              <v:fill type="solid"/>
            </v:shape>
            <v:shape style="position:absolute;left:4969;top:2828;width:228;height:227" type="#_x0000_t75" stroked="false">
              <v:imagedata r:id="rId33" o:title=""/>
            </v:shape>
            <v:shape style="position:absolute;left:2226;top:1129;width:491;height:201" type="#_x0000_t202" filled="false" stroked="false">
              <v:textbox inset="0,0,0,0">
                <w:txbxContent>
                  <w:p>
                    <w:pPr>
                      <w:spacing w:line="101" w:lineRule="exact" w:before="0"/>
                      <w:ind w:left="0" w:right="0" w:firstLine="0"/>
                      <w:jc w:val="left"/>
                      <w:rPr>
                        <w:rFonts w:ascii="HG丸ｺﾞｼｯｸM-PRO" w:eastAsia="HG丸ｺﾞｼｯｸM-PRO" w:hint="eastAsia"/>
                        <w:sz w:val="9"/>
                      </w:rPr>
                    </w:pPr>
                    <w:r>
                      <w:rPr>
                        <w:rFonts w:ascii="HG丸ｺﾞｼｯｸM-PRO" w:eastAsia="HG丸ｺﾞｼｯｸM-PRO" w:hint="eastAsia"/>
                        <w:sz w:val="9"/>
                      </w:rPr>
                      <w:t>項による </w:t>
                    </w:r>
                  </w:p>
                  <w:p>
                    <w:pPr>
                      <w:spacing w:line="100" w:lineRule="exact" w:before="0"/>
                      <w:ind w:left="0" w:right="0" w:firstLine="0"/>
                      <w:jc w:val="left"/>
                      <w:rPr>
                        <w:rFonts w:ascii="HG丸ｺﾞｼｯｸM-PRO" w:eastAsia="HG丸ｺﾞｼｯｸM-PRO" w:hint="eastAsia"/>
                        <w:sz w:val="9"/>
                      </w:rPr>
                    </w:pPr>
                    <w:r>
                      <w:rPr>
                        <w:rFonts w:ascii="HG丸ｺﾞｼｯｸM-PRO" w:eastAsia="HG丸ｺﾞｼｯｸM-PRO" w:hint="eastAsia"/>
                        <w:sz w:val="9"/>
                      </w:rPr>
                      <w:t>指定）</w:t>
                    </w:r>
                  </w:p>
                </w:txbxContent>
              </v:textbox>
              <w10:wrap type="none"/>
            </v:shape>
            <v:shape style="position:absolute;left:3610;top:1189;width:385;height:92" type="#_x0000_t202" filled="false" stroked="false">
              <v:textbox inset="0,0,0,0">
                <w:txbxContent>
                  <w:p>
                    <w:pPr>
                      <w:spacing w:line="91" w:lineRule="exact" w:before="0"/>
                      <w:ind w:left="0" w:right="0" w:firstLine="0"/>
                      <w:jc w:val="left"/>
                      <w:rPr>
                        <w:rFonts w:ascii="HG丸ｺﾞｼｯｸM-PRO" w:eastAsia="HG丸ｺﾞｼｯｸM-PRO" w:hint="eastAsia"/>
                        <w:sz w:val="9"/>
                      </w:rPr>
                    </w:pPr>
                    <w:r>
                      <w:rPr>
                        <w:rFonts w:ascii="HG丸ｺﾞｼｯｸM-PRO" w:eastAsia="HG丸ｺﾞｼｯｸM-PRO" w:hint="eastAsia"/>
                        <w:sz w:val="9"/>
                      </w:rPr>
                      <w:t>罹患情報</w:t>
                    </w:r>
                  </w:p>
                </w:txbxContent>
              </v:textbox>
              <w10:wrap type="none"/>
            </v:shape>
            <v:shape style="position:absolute;left:4805;top:1221;width:385;height:92" type="#_x0000_t202" filled="false" stroked="false">
              <v:textbox inset="0,0,0,0">
                <w:txbxContent>
                  <w:p>
                    <w:pPr>
                      <w:spacing w:line="91" w:lineRule="exact" w:before="0"/>
                      <w:ind w:left="0" w:right="0" w:firstLine="0"/>
                      <w:jc w:val="left"/>
                      <w:rPr>
                        <w:rFonts w:ascii="HG丸ｺﾞｼｯｸM-PRO" w:eastAsia="HG丸ｺﾞｼｯｸM-PRO" w:hint="eastAsia"/>
                        <w:sz w:val="9"/>
                      </w:rPr>
                    </w:pPr>
                    <w:r>
                      <w:rPr>
                        <w:rFonts w:ascii="HG丸ｺﾞｼｯｸM-PRO" w:eastAsia="HG丸ｺﾞｼｯｸM-PRO" w:hint="eastAsia"/>
                        <w:sz w:val="9"/>
                      </w:rPr>
                      <w:t>罹患情報</w:t>
                    </w:r>
                  </w:p>
                </w:txbxContent>
              </v:textbox>
              <w10:wrap type="none"/>
            </v:shape>
            <v:shape style="position:absolute;left:1797;top:1369;width:157;height:1094" type="#_x0000_t202" filled="false" stroked="false">
              <v:textbox inset="0,0,0,0">
                <w:txbxContent>
                  <w:p>
                    <w:pPr>
                      <w:spacing w:line="196" w:lineRule="auto" w:before="11"/>
                      <w:ind w:left="0" w:right="18" w:firstLine="0"/>
                      <w:jc w:val="both"/>
                      <w:rPr>
                        <w:rFonts w:ascii="HG丸ｺﾞｼｯｸM-PRO" w:eastAsia="HG丸ｺﾞｼｯｸM-PRO" w:hint="eastAsia"/>
                        <w:sz w:val="13"/>
                      </w:rPr>
                    </w:pPr>
                    <w:r>
                      <w:rPr>
                        <w:rFonts w:ascii="HG丸ｺﾞｼｯｸM-PRO" w:eastAsia="HG丸ｺﾞｼｯｸM-PRO" w:hint="eastAsia"/>
                        <w:color w:val="FFFFFF"/>
                        <w:w w:val="105"/>
                        <w:sz w:val="13"/>
                      </w:rPr>
                      <w:t>情報の収集</w:t>
                    </w:r>
                  </w:p>
                  <w:p>
                    <w:pPr>
                      <w:spacing w:line="196" w:lineRule="auto" w:before="0"/>
                      <w:ind w:left="0" w:right="18" w:firstLine="0"/>
                      <w:jc w:val="both"/>
                      <w:rPr>
                        <w:rFonts w:ascii="HG丸ｺﾞｼｯｸM-PRO" w:eastAsia="HG丸ｺﾞｼｯｸM-PRO" w:hint="eastAsia"/>
                        <w:sz w:val="13"/>
                      </w:rPr>
                    </w:pPr>
                    <w:r>
                      <w:rPr>
                        <w:rFonts w:ascii="HG丸ｺﾞｼｯｸM-PRO" w:eastAsia="HG丸ｺﾞｼｯｸM-PRO" w:hint="eastAsia"/>
                        <w:color w:val="FFFFFF"/>
                        <w:w w:val="105"/>
                        <w:sz w:val="13"/>
                      </w:rPr>
                      <w:t>・記録</w:t>
                    </w:r>
                  </w:p>
                </w:txbxContent>
              </v:textbox>
              <w10:wrap type="none"/>
            </v:shape>
            <v:shape style="position:absolute;left:3610;top:1785;width:385;height:92" type="#_x0000_t202" filled="false" stroked="false">
              <v:textbox inset="0,0,0,0">
                <w:txbxContent>
                  <w:p>
                    <w:pPr>
                      <w:spacing w:line="91" w:lineRule="exact" w:before="0"/>
                      <w:ind w:left="0" w:right="0" w:firstLine="0"/>
                      <w:jc w:val="left"/>
                      <w:rPr>
                        <w:rFonts w:ascii="HG丸ｺﾞｼｯｸM-PRO" w:eastAsia="HG丸ｺﾞｼｯｸM-PRO" w:hint="eastAsia"/>
                        <w:sz w:val="9"/>
                      </w:rPr>
                    </w:pPr>
                    <w:r>
                      <w:rPr>
                        <w:rFonts w:ascii="HG丸ｺﾞｼｯｸM-PRO" w:eastAsia="HG丸ｺﾞｼｯｸM-PRO" w:hint="eastAsia"/>
                        <w:sz w:val="9"/>
                      </w:rPr>
                      <w:t>罹患情報</w:t>
                    </w:r>
                  </w:p>
                </w:txbxContent>
              </v:textbox>
              <w10:wrap type="none"/>
            </v:shape>
            <v:shape style="position:absolute;left:4955;top:1333;width:273;height:600" type="#_x0000_t202" filled="false" stroked="false">
              <v:textbox inset="0,0,0,0">
                <w:txbxContent>
                  <w:p>
                    <w:pPr>
                      <w:spacing w:before="2"/>
                      <w:ind w:left="150" w:right="0" w:firstLine="0"/>
                      <w:jc w:val="left"/>
                      <w:rPr>
                        <w:rFonts w:ascii="Arial Black"/>
                        <w:b/>
                        <w:sz w:val="15"/>
                      </w:rPr>
                    </w:pPr>
                    <w:r>
                      <w:rPr>
                        <w:rFonts w:ascii="Arial Black"/>
                        <w:b/>
                        <w:color w:val="FFFFFF"/>
                        <w:w w:val="101"/>
                        <w:sz w:val="15"/>
                      </w:rPr>
                      <w:t>3</w:t>
                    </w:r>
                  </w:p>
                  <w:p>
                    <w:pPr>
                      <w:numPr>
                        <w:ilvl w:val="0"/>
                        <w:numId w:val="7"/>
                      </w:numPr>
                      <w:tabs>
                        <w:tab w:pos="110" w:val="left" w:leader="none"/>
                      </w:tabs>
                      <w:spacing w:line="189" w:lineRule="auto" w:before="29"/>
                      <w:ind w:left="0" w:right="69" w:firstLine="0"/>
                      <w:jc w:val="right"/>
                      <w:rPr>
                        <w:rFonts w:ascii="HG丸ｺﾞｼｯｸM-PRO" w:eastAsia="HG丸ｺﾞｼｯｸM-PRO" w:hint="eastAsia"/>
                        <w:sz w:val="9"/>
                      </w:rPr>
                    </w:pPr>
                    <w:r>
                      <w:rPr>
                        <w:rFonts w:ascii="HG丸ｺﾞｼｯｸM-PRO" w:eastAsia="HG丸ｺﾞｼｯｸM-PRO" w:hint="eastAsia"/>
                        <w:sz w:val="9"/>
                      </w:rPr>
                      <w:t>県</w:t>
                    </w:r>
                    <w:r>
                      <w:rPr>
                        <w:rFonts w:ascii="HG丸ｺﾞｼｯｸM-PRO" w:eastAsia="HG丸ｺﾞｼｯｸM-PRO" w:hint="eastAsia"/>
                        <w:spacing w:val="-4"/>
                        <w:sz w:val="9"/>
                      </w:rPr>
                      <w:t>整 間</w:t>
                    </w:r>
                    <w:r>
                      <w:rPr>
                        <w:rFonts w:ascii="HG丸ｺﾞｼｯｸM-PRO" w:eastAsia="HG丸ｺﾞｼｯｸM-PRO" w:hint="eastAsia"/>
                        <w:spacing w:val="-5"/>
                        <w:sz w:val="9"/>
                      </w:rPr>
                      <w:t>理 照合</w:t>
                    </w:r>
                  </w:p>
                </w:txbxContent>
              </v:textbox>
              <w10:wrap type="none"/>
            </v:shape>
            <v:shape style="position:absolute;left:5467;top:1476;width:385;height:92" type="#_x0000_t202" filled="false" stroked="false">
              <v:textbox inset="0,0,0,0">
                <w:txbxContent>
                  <w:p>
                    <w:pPr>
                      <w:spacing w:line="91" w:lineRule="exact" w:before="0"/>
                      <w:ind w:left="0" w:right="0" w:firstLine="0"/>
                      <w:jc w:val="left"/>
                      <w:rPr>
                        <w:rFonts w:ascii="HG丸ｺﾞｼｯｸM-PRO" w:eastAsia="HG丸ｺﾞｼｯｸM-PRO" w:hint="eastAsia"/>
                        <w:sz w:val="9"/>
                      </w:rPr>
                    </w:pPr>
                    <w:r>
                      <w:rPr>
                        <w:rFonts w:ascii="HG丸ｺﾞｼｯｸM-PRO" w:eastAsia="HG丸ｺﾞｼｯｸM-PRO" w:hint="eastAsia"/>
                        <w:sz w:val="9"/>
                      </w:rPr>
                      <w:t>罹患情報</w:t>
                    </w:r>
                  </w:p>
                </w:txbxContent>
              </v:textbox>
              <w10:wrap type="none"/>
            </v:shape>
            <v:shape style="position:absolute;left:3118;top:1547;width:509;height:122" type="#_x0000_t202" filled="false" stroked="false">
              <v:textbox inset="0,0,0,0">
                <w:txbxContent>
                  <w:p>
                    <w:pPr>
                      <w:spacing w:line="121" w:lineRule="exact" w:before="0"/>
                      <w:ind w:left="0" w:right="0" w:firstLine="0"/>
                      <w:jc w:val="left"/>
                      <w:rPr>
                        <w:rFonts w:ascii="HG丸ｺﾞｼｯｸM-PRO" w:eastAsia="HG丸ｺﾞｼｯｸM-PRO" w:hint="eastAsia"/>
                        <w:b/>
                        <w:sz w:val="12"/>
                      </w:rPr>
                    </w:pPr>
                    <w:r>
                      <w:rPr>
                        <w:rFonts w:ascii="HG丸ｺﾞｼｯｸM-PRO" w:eastAsia="HG丸ｺﾞｼｯｸM-PRO" w:hint="eastAsia"/>
                        <w:b/>
                        <w:color w:val="FFFFFF"/>
                        <w:sz w:val="12"/>
                      </w:rPr>
                      <w:t>都道府県</w:t>
                    </w:r>
                  </w:p>
                </w:txbxContent>
              </v:textbox>
              <w10:wrap type="none"/>
            </v:shape>
            <v:shape style="position:absolute;left:5458;top:1664;width:385;height:92" type="#_x0000_t202" filled="false" stroked="false">
              <v:textbox inset="0,0,0,0">
                <w:txbxContent>
                  <w:p>
                    <w:pPr>
                      <w:spacing w:line="91" w:lineRule="exact" w:before="0"/>
                      <w:ind w:left="0" w:right="0" w:firstLine="0"/>
                      <w:jc w:val="left"/>
                      <w:rPr>
                        <w:rFonts w:ascii="HG丸ｺﾞｼｯｸM-PRO" w:eastAsia="HG丸ｺﾞｼｯｸM-PRO" w:hint="eastAsia"/>
                        <w:sz w:val="9"/>
                      </w:rPr>
                    </w:pPr>
                    <w:r>
                      <w:rPr>
                        <w:rFonts w:ascii="HG丸ｺﾞｼｯｸM-PRO" w:eastAsia="HG丸ｺﾞｼｯｸM-PRO" w:hint="eastAsia"/>
                        <w:sz w:val="9"/>
                      </w:rPr>
                      <w:t>罹患情報</w:t>
                    </w:r>
                  </w:p>
                </w:txbxContent>
              </v:textbox>
              <w10:wrap type="none"/>
            </v:shape>
            <v:shape style="position:absolute;left:6055;top:1715;width:122;height:215" type="#_x0000_t202" filled="false" stroked="false">
              <v:textbox inset="0,0,0,0">
                <w:txbxContent>
                  <w:p>
                    <w:pPr>
                      <w:spacing w:before="2"/>
                      <w:ind w:left="0" w:right="0" w:firstLine="0"/>
                      <w:jc w:val="left"/>
                      <w:rPr>
                        <w:rFonts w:ascii="Arial Black"/>
                        <w:b/>
                        <w:sz w:val="15"/>
                      </w:rPr>
                    </w:pPr>
                    <w:r>
                      <w:rPr>
                        <w:rFonts w:ascii="Arial Black"/>
                        <w:b/>
                        <w:color w:val="FFFFFF"/>
                        <w:w w:val="101"/>
                        <w:sz w:val="15"/>
                      </w:rPr>
                      <w:t>4</w:t>
                    </w:r>
                  </w:p>
                </w:txbxContent>
              </v:textbox>
              <w10:wrap type="none"/>
            </v:shape>
            <v:shape style="position:absolute;left:2666;top:1969;width:122;height:215" type="#_x0000_t202" filled="false" stroked="false">
              <v:textbox inset="0,0,0,0">
                <w:txbxContent>
                  <w:p>
                    <w:pPr>
                      <w:spacing w:before="2"/>
                      <w:ind w:left="0" w:right="0" w:firstLine="0"/>
                      <w:jc w:val="left"/>
                      <w:rPr>
                        <w:rFonts w:ascii="Arial Black"/>
                        <w:b/>
                        <w:sz w:val="15"/>
                      </w:rPr>
                    </w:pPr>
                    <w:r>
                      <w:rPr>
                        <w:rFonts w:ascii="Arial Black"/>
                        <w:b/>
                        <w:color w:val="FFFFFF"/>
                        <w:w w:val="101"/>
                        <w:sz w:val="15"/>
                      </w:rPr>
                      <w:t>6</w:t>
                    </w:r>
                  </w:p>
                </w:txbxContent>
              </v:textbox>
              <w10:wrap type="none"/>
            </v:shape>
            <v:shape style="position:absolute;left:4288;top:1969;width:122;height:215" type="#_x0000_t202" filled="false" stroked="false">
              <v:textbox inset="0,0,0,0">
                <w:txbxContent>
                  <w:p>
                    <w:pPr>
                      <w:spacing w:before="2"/>
                      <w:ind w:left="0" w:right="0" w:firstLine="0"/>
                      <w:jc w:val="left"/>
                      <w:rPr>
                        <w:rFonts w:ascii="Arial Black"/>
                        <w:b/>
                        <w:sz w:val="15"/>
                      </w:rPr>
                    </w:pPr>
                    <w:r>
                      <w:rPr>
                        <w:rFonts w:ascii="Arial Black"/>
                        <w:b/>
                        <w:color w:val="FFFFFF"/>
                        <w:w w:val="101"/>
                        <w:sz w:val="15"/>
                      </w:rPr>
                      <w:t>6</w:t>
                    </w:r>
                  </w:p>
                </w:txbxContent>
              </v:textbox>
              <w10:wrap type="none"/>
            </v:shape>
            <v:shape style="position:absolute;left:4792;top:2074;width:385;height:92" type="#_x0000_t202" filled="false" stroked="false">
              <v:textbox inset="0,0,0,0">
                <w:txbxContent>
                  <w:p>
                    <w:pPr>
                      <w:spacing w:line="91" w:lineRule="exact" w:before="0"/>
                      <w:ind w:left="0" w:right="0" w:firstLine="0"/>
                      <w:jc w:val="left"/>
                      <w:rPr>
                        <w:rFonts w:ascii="HG丸ｺﾞｼｯｸM-PRO" w:eastAsia="HG丸ｺﾞｼｯｸM-PRO" w:hint="eastAsia"/>
                        <w:sz w:val="9"/>
                      </w:rPr>
                    </w:pPr>
                    <w:r>
                      <w:rPr>
                        <w:rFonts w:ascii="HG丸ｺﾞｼｯｸM-PRO" w:eastAsia="HG丸ｺﾞｼｯｸM-PRO" w:hint="eastAsia"/>
                        <w:sz w:val="9"/>
                      </w:rPr>
                      <w:t>罹患情報</w:t>
                    </w:r>
                  </w:p>
                </w:txbxContent>
              </v:textbox>
              <w10:wrap type="none"/>
            </v:shape>
            <v:shape style="position:absolute;left:3610;top:2162;width:385;height:92" type="#_x0000_t202" filled="false" stroked="false">
              <v:textbox inset="0,0,0,0">
                <w:txbxContent>
                  <w:p>
                    <w:pPr>
                      <w:spacing w:line="91" w:lineRule="exact" w:before="0"/>
                      <w:ind w:left="0" w:right="0" w:firstLine="0"/>
                      <w:jc w:val="left"/>
                      <w:rPr>
                        <w:rFonts w:ascii="HG丸ｺﾞｼｯｸM-PRO" w:eastAsia="HG丸ｺﾞｼｯｸM-PRO" w:hint="eastAsia"/>
                        <w:sz w:val="9"/>
                      </w:rPr>
                    </w:pPr>
                    <w:r>
                      <w:rPr>
                        <w:rFonts w:ascii="HG丸ｺﾞｼｯｸM-PRO" w:eastAsia="HG丸ｺﾞｼｯｸM-PRO" w:hint="eastAsia"/>
                        <w:sz w:val="9"/>
                      </w:rPr>
                      <w:t>罹患情報</w:t>
                    </w:r>
                  </w:p>
                </w:txbxContent>
              </v:textbox>
              <w10:wrap type="none"/>
            </v:shape>
            <v:shape style="position:absolute;left:5361;top:1919;width:221;height:456" type="#_x0000_t202" filled="false" stroked="false">
              <v:textbox inset="0,0,0,0">
                <w:txbxContent>
                  <w:p>
                    <w:pPr>
                      <w:spacing w:line="189" w:lineRule="auto" w:before="7"/>
                      <w:ind w:left="0" w:right="18" w:firstLine="0"/>
                      <w:jc w:val="both"/>
                      <w:rPr>
                        <w:rFonts w:ascii="HG丸ｺﾞｼｯｸM-PRO" w:eastAsia="HG丸ｺﾞｼｯｸM-PRO" w:hint="eastAsia"/>
                        <w:sz w:val="9"/>
                      </w:rPr>
                    </w:pPr>
                    <w:r>
                      <w:rPr>
                        <w:rFonts w:ascii="HG丸ｺﾞｼｯｸM-PRO" w:eastAsia="HG丸ｺﾞｼｯｸM-PRO" w:hint="eastAsia"/>
                        <w:spacing w:val="-4"/>
                        <w:sz w:val="9"/>
                      </w:rPr>
                      <w:t>情 罹</w:t>
                    </w:r>
                    <w:r>
                      <w:rPr>
                        <w:rFonts w:ascii="HG丸ｺﾞｼｯｸM-PRO" w:eastAsia="HG丸ｺﾞｼｯｸM-PRO" w:hint="eastAsia"/>
                        <w:spacing w:val="-5"/>
                        <w:sz w:val="9"/>
                      </w:rPr>
                      <w:t>報 患</w:t>
                    </w:r>
                    <w:r>
                      <w:rPr>
                        <w:rFonts w:ascii="HG丸ｺﾞｼｯｸM-PRO" w:eastAsia="HG丸ｺﾞｼｯｸM-PRO" w:hint="eastAsia"/>
                        <w:spacing w:val="-6"/>
                        <w:sz w:val="9"/>
                      </w:rPr>
                      <w:t>の ・照 死合 亡</w:t>
                    </w:r>
                  </w:p>
                </w:txbxContent>
              </v:textbox>
              <w10:wrap type="none"/>
            </v:shape>
            <v:shape style="position:absolute;left:3297;top:2375;width:122;height:215" type="#_x0000_t202" filled="false" stroked="false">
              <v:textbox inset="0,0,0,0">
                <w:txbxContent>
                  <w:p>
                    <w:pPr>
                      <w:spacing w:before="2"/>
                      <w:ind w:left="0" w:right="0" w:firstLine="0"/>
                      <w:jc w:val="left"/>
                      <w:rPr>
                        <w:rFonts w:ascii="Arial Black"/>
                        <w:b/>
                        <w:sz w:val="15"/>
                      </w:rPr>
                    </w:pPr>
                    <w:r>
                      <w:rPr>
                        <w:rFonts w:ascii="Arial Black"/>
                        <w:b/>
                        <w:color w:val="FFFFFF"/>
                        <w:w w:val="101"/>
                        <w:sz w:val="15"/>
                      </w:rPr>
                      <w:t>5</w:t>
                    </w:r>
                  </w:p>
                </w:txbxContent>
              </v:textbox>
              <w10:wrap type="none"/>
            </v:shape>
            <v:shape style="position:absolute;left:5792;top:2010;width:704;height:424" type="#_x0000_t202" filled="false" stroked="false">
              <v:textbox inset="0,0,0,0">
                <w:txbxContent>
                  <w:p>
                    <w:pPr>
                      <w:numPr>
                        <w:ilvl w:val="0"/>
                        <w:numId w:val="8"/>
                      </w:numPr>
                      <w:tabs>
                        <w:tab w:pos="55" w:val="left" w:leader="none"/>
                      </w:tabs>
                      <w:spacing w:line="228" w:lineRule="auto" w:before="0"/>
                      <w:ind w:left="54" w:right="18" w:hanging="54"/>
                      <w:jc w:val="left"/>
                      <w:rPr>
                        <w:rFonts w:ascii="HG丸ｺﾞｼｯｸM-PRO" w:eastAsia="HG丸ｺﾞｼｯｸM-PRO" w:hint="eastAsia"/>
                        <w:sz w:val="9"/>
                      </w:rPr>
                    </w:pPr>
                    <w:r>
                      <w:rPr>
                        <w:rFonts w:ascii="HG丸ｺﾞｼｯｸM-PRO" w:eastAsia="HG丸ｺﾞｼｯｸM-PRO" w:hint="eastAsia"/>
                        <w:spacing w:val="11"/>
                        <w:sz w:val="9"/>
                      </w:rPr>
                      <w:t>死亡日、死因</w:t>
                    </w:r>
                    <w:r>
                      <w:rPr>
                        <w:rFonts w:ascii="HG丸ｺﾞｼｯｸM-PRO" w:eastAsia="HG丸ｺﾞｼｯｸM-PRO" w:hint="eastAsia"/>
                        <w:sz w:val="9"/>
                      </w:rPr>
                      <w:t>の付与</w:t>
                    </w:r>
                  </w:p>
                  <w:p>
                    <w:pPr>
                      <w:numPr>
                        <w:ilvl w:val="0"/>
                        <w:numId w:val="8"/>
                      </w:numPr>
                      <w:tabs>
                        <w:tab w:pos="55" w:val="left" w:leader="none"/>
                      </w:tabs>
                      <w:spacing w:line="228" w:lineRule="auto" w:before="0"/>
                      <w:ind w:left="54" w:right="18" w:hanging="54"/>
                      <w:jc w:val="left"/>
                      <w:rPr>
                        <w:rFonts w:ascii="HG丸ｺﾞｼｯｸM-PRO" w:eastAsia="HG丸ｺﾞｼｯｸM-PRO" w:hint="eastAsia"/>
                        <w:sz w:val="9"/>
                      </w:rPr>
                    </w:pPr>
                    <w:r>
                      <w:rPr>
                        <w:rFonts w:ascii="HG丸ｺﾞｼｯｸM-PRO" w:eastAsia="HG丸ｺﾞｼｯｸM-PRO" w:hint="eastAsia"/>
                        <w:spacing w:val="11"/>
                        <w:sz w:val="9"/>
                      </w:rPr>
                      <w:t>届出漏れのが</w:t>
                    </w:r>
                    <w:r>
                      <w:rPr>
                        <w:rFonts w:ascii="HG丸ｺﾞｼｯｸM-PRO" w:eastAsia="HG丸ｺﾞｼｯｸM-PRO" w:hint="eastAsia"/>
                        <w:sz w:val="9"/>
                      </w:rPr>
                      <w:t>ん罹患情報</w:t>
                    </w:r>
                  </w:p>
                </w:txbxContent>
              </v:textbox>
              <w10:wrap type="none"/>
            </v:shape>
            <v:shape style="position:absolute;left:3793;top:2441;width:568;height:201" type="#_x0000_t202" filled="false" stroked="false">
              <v:textbox inset="0,0,0,0">
                <w:txbxContent>
                  <w:p>
                    <w:pPr>
                      <w:spacing w:line="101" w:lineRule="exact" w:before="0"/>
                      <w:ind w:left="0" w:right="0" w:firstLine="0"/>
                      <w:jc w:val="left"/>
                      <w:rPr>
                        <w:rFonts w:ascii="HG丸ｺﾞｼｯｸM-PRO" w:eastAsia="HG丸ｺﾞｼｯｸM-PRO" w:hint="eastAsia"/>
                        <w:sz w:val="9"/>
                      </w:rPr>
                    </w:pPr>
                    <w:r>
                      <w:rPr>
                        <w:rFonts w:ascii="HG丸ｺﾞｼｯｸM-PRO" w:eastAsia="HG丸ｺﾞｼｯｸM-PRO" w:hint="eastAsia"/>
                        <w:sz w:val="9"/>
                      </w:rPr>
                      <w:t>届出漏れの</w:t>
                    </w:r>
                  </w:p>
                  <w:p>
                    <w:pPr>
                      <w:spacing w:line="100" w:lineRule="exact" w:before="0"/>
                      <w:ind w:left="0" w:right="0" w:firstLine="0"/>
                      <w:jc w:val="left"/>
                      <w:rPr>
                        <w:rFonts w:ascii="HG丸ｺﾞｼｯｸM-PRO" w:eastAsia="HG丸ｺﾞｼｯｸM-PRO" w:hint="eastAsia"/>
                        <w:sz w:val="9"/>
                      </w:rPr>
                    </w:pPr>
                    <w:r>
                      <w:rPr>
                        <w:rFonts w:ascii="HG丸ｺﾞｼｯｸM-PRO" w:eastAsia="HG丸ｺﾞｼｯｸM-PRO" w:hint="eastAsia"/>
                        <w:sz w:val="9"/>
                      </w:rPr>
                      <w:t>がん罹患通知</w:t>
                    </w:r>
                  </w:p>
                </w:txbxContent>
              </v:textbox>
              <w10:wrap type="none"/>
            </v:shape>
            <v:shape style="position:absolute;left:5440;top:2620;width:385;height:92" type="#_x0000_t202" filled="false" stroked="false">
              <v:textbox inset="0,0,0,0">
                <w:txbxContent>
                  <w:p>
                    <w:pPr>
                      <w:spacing w:line="91" w:lineRule="exact" w:before="0"/>
                      <w:ind w:left="0" w:right="0" w:firstLine="0"/>
                      <w:jc w:val="left"/>
                      <w:rPr>
                        <w:rFonts w:ascii="HG丸ｺﾞｼｯｸM-PRO" w:eastAsia="HG丸ｺﾞｼｯｸM-PRO" w:hint="eastAsia"/>
                        <w:sz w:val="9"/>
                      </w:rPr>
                    </w:pPr>
                    <w:r>
                      <w:rPr>
                        <w:rFonts w:ascii="HG丸ｺﾞｼｯｸM-PRO" w:eastAsia="HG丸ｺﾞｼｯｸM-PRO" w:hint="eastAsia"/>
                        <w:color w:val="FFFFFF"/>
                        <w:sz w:val="9"/>
                      </w:rPr>
                      <w:t>死亡情報</w:t>
                    </w:r>
                  </w:p>
                </w:txbxContent>
              </v:textbox>
              <w10:wrap type="none"/>
            </v:shape>
            <v:shape style="position:absolute;left:2308;top:2937;width:1023;height:215" type="#_x0000_t202" filled="false" stroked="false">
              <v:textbox inset="0,0,0,0">
                <w:txbxContent>
                  <w:p>
                    <w:pPr>
                      <w:tabs>
                        <w:tab w:pos="450" w:val="left" w:leader="none"/>
                        <w:tab w:pos="900" w:val="left" w:leader="none"/>
                      </w:tabs>
                      <w:spacing w:before="2"/>
                      <w:ind w:left="0" w:right="0" w:firstLine="0"/>
                      <w:jc w:val="left"/>
                      <w:rPr>
                        <w:rFonts w:ascii="Arial Black"/>
                        <w:b/>
                        <w:sz w:val="15"/>
                      </w:rPr>
                    </w:pPr>
                    <w:r>
                      <w:rPr>
                        <w:rFonts w:ascii="Arial Black"/>
                        <w:b/>
                        <w:color w:val="FFFFFF"/>
                        <w:sz w:val="15"/>
                      </w:rPr>
                      <w:t>8</w:t>
                      <w:tab/>
                      <w:t>8</w:t>
                      <w:tab/>
                      <w:t>8</w:t>
                    </w:r>
                  </w:p>
                </w:txbxContent>
              </v:textbox>
              <w10:wrap type="none"/>
            </v:shape>
            <v:shape style="position:absolute;left:4547;top:2715;width:158;height:437" type="#_x0000_t202" filled="false" stroked="false">
              <v:textbox inset="0,0,0,0">
                <w:txbxContent>
                  <w:p>
                    <w:pPr>
                      <w:spacing w:line="138" w:lineRule="exact" w:before="0"/>
                      <w:ind w:left="0" w:right="0" w:firstLine="0"/>
                      <w:jc w:val="left"/>
                      <w:rPr>
                        <w:rFonts w:ascii="HG丸ｺﾞｼｯｸM-PRO" w:eastAsia="HG丸ｺﾞｼｯｸM-PRO" w:hint="eastAsia"/>
                        <w:sz w:val="12"/>
                      </w:rPr>
                    </w:pPr>
                    <w:r>
                      <w:rPr>
                        <w:rFonts w:ascii="HG丸ｺﾞｼｯｸM-PRO" w:eastAsia="HG丸ｺﾞｼｯｸM-PRO" w:hint="eastAsia"/>
                        <w:w w:val="101"/>
                        <w:sz w:val="12"/>
                      </w:rPr>
                      <w:t>生</w:t>
                    </w:r>
                  </w:p>
                  <w:p>
                    <w:pPr>
                      <w:spacing w:before="86"/>
                      <w:ind w:left="35" w:right="0" w:firstLine="0"/>
                      <w:jc w:val="left"/>
                      <w:rPr>
                        <w:rFonts w:ascii="Arial Black"/>
                        <w:b/>
                        <w:sz w:val="15"/>
                      </w:rPr>
                    </w:pPr>
                    <w:r>
                      <w:rPr>
                        <w:rFonts w:ascii="Arial Black"/>
                        <w:b/>
                        <w:color w:val="FFFFFF"/>
                        <w:w w:val="101"/>
                        <w:sz w:val="15"/>
                      </w:rPr>
                      <w:t>8</w:t>
                    </w:r>
                  </w:p>
                </w:txbxContent>
              </v:textbox>
              <w10:wrap type="none"/>
            </v:shape>
            <v:shape style="position:absolute;left:5029;top:2837;width:122;height:215" type="#_x0000_t202" filled="false" stroked="false">
              <v:textbox inset="0,0,0,0">
                <w:txbxContent>
                  <w:p>
                    <w:pPr>
                      <w:spacing w:before="2"/>
                      <w:ind w:left="0" w:right="0" w:firstLine="0"/>
                      <w:jc w:val="left"/>
                      <w:rPr>
                        <w:rFonts w:ascii="Arial Black"/>
                        <w:b/>
                        <w:sz w:val="15"/>
                      </w:rPr>
                    </w:pPr>
                    <w:r>
                      <w:rPr>
                        <w:rFonts w:ascii="Arial Black"/>
                        <w:b/>
                        <w:color w:val="FFFFFF"/>
                        <w:w w:val="101"/>
                        <w:sz w:val="15"/>
                      </w:rPr>
                      <w:t>4</w:t>
                    </w:r>
                  </w:p>
                </w:txbxContent>
              </v:textbox>
              <w10:wrap type="none"/>
            </v:shape>
            <v:shape style="position:absolute;left:6140;top:2797;width:122;height:215" type="#_x0000_t202" filled="false" stroked="false">
              <v:textbox inset="0,0,0,0">
                <w:txbxContent>
                  <w:p>
                    <w:pPr>
                      <w:spacing w:before="2"/>
                      <w:ind w:left="0" w:right="0" w:firstLine="0"/>
                      <w:jc w:val="left"/>
                      <w:rPr>
                        <w:rFonts w:ascii="Arial Black"/>
                        <w:b/>
                        <w:sz w:val="15"/>
                      </w:rPr>
                    </w:pPr>
                    <w:r>
                      <w:rPr>
                        <w:rFonts w:ascii="Arial Black"/>
                        <w:b/>
                        <w:color w:val="FFFFFF"/>
                        <w:w w:val="101"/>
                        <w:sz w:val="15"/>
                      </w:rPr>
                      <w:t>7</w:t>
                    </w:r>
                  </w:p>
                </w:txbxContent>
              </v:textbox>
              <w10:wrap type="none"/>
            </v:shape>
            <v:shape style="position:absolute;left:3221;top:3323;width:2349;height:428" type="#_x0000_t202" filled="false" stroked="false">
              <v:textbox inset="0,0,0,0">
                <w:txbxContent>
                  <w:p>
                    <w:pPr>
                      <w:spacing w:line="154" w:lineRule="exact" w:before="0"/>
                      <w:ind w:left="0" w:right="0" w:firstLine="0"/>
                      <w:jc w:val="left"/>
                      <w:rPr>
                        <w:rFonts w:ascii="HG丸ｺﾞｼｯｸM-PRO" w:eastAsia="HG丸ｺﾞｼｯｸM-PRO" w:hint="eastAsia"/>
                        <w:sz w:val="13"/>
                      </w:rPr>
                    </w:pPr>
                    <w:r>
                      <w:rPr>
                        <w:rFonts w:ascii="HG丸ｺﾞｼｯｸM-PRO" w:eastAsia="HG丸ｺﾞｼｯｸM-PRO" w:hint="eastAsia"/>
                        <w:color w:val="FFFFFF"/>
                        <w:w w:val="105"/>
                        <w:sz w:val="13"/>
                      </w:rPr>
                      <w:t>全国がん登録情報・都道府県がん情報</w:t>
                    </w:r>
                  </w:p>
                  <w:p>
                    <w:pPr>
                      <w:spacing w:before="61"/>
                      <w:ind w:left="257" w:right="0" w:firstLine="0"/>
                      <w:jc w:val="center"/>
                      <w:rPr>
                        <w:rFonts w:ascii="Arial Black"/>
                        <w:b/>
                        <w:sz w:val="15"/>
                      </w:rPr>
                    </w:pPr>
                    <w:r>
                      <w:rPr>
                        <w:rFonts w:ascii="Arial Black"/>
                        <w:b/>
                        <w:color w:val="FFFFFF"/>
                        <w:w w:val="101"/>
                        <w:sz w:val="15"/>
                      </w:rPr>
                      <w:t>8</w:t>
                    </w:r>
                  </w:p>
                </w:txbxContent>
              </v:textbox>
              <w10:wrap type="none"/>
            </v:shape>
            <v:shape style="position:absolute;left:2134;top:947;width:778;height:183" type="#_x0000_t202" filled="false" stroked="false">
              <v:textbox inset="0,0,0,0">
                <w:txbxContent>
                  <w:p>
                    <w:pPr>
                      <w:spacing w:line="82" w:lineRule="exact" w:before="0"/>
                      <w:ind w:left="0" w:right="18" w:firstLine="0"/>
                      <w:jc w:val="right"/>
                      <w:rPr>
                        <w:rFonts w:ascii="HG丸ｺﾞｼｯｸM-PRO" w:eastAsia="HG丸ｺﾞｼｯｸM-PRO" w:hint="eastAsia"/>
                        <w:sz w:val="9"/>
                      </w:rPr>
                    </w:pPr>
                    <w:r>
                      <w:rPr>
                        <w:rFonts w:ascii="HG丸ｺﾞｼｯｸM-PRO" w:eastAsia="HG丸ｺﾞｼｯｸM-PRO" w:hint="eastAsia"/>
                        <w:w w:val="101"/>
                        <w:sz w:val="9"/>
                      </w:rPr>
                      <w:t>届</w:t>
                    </w:r>
                  </w:p>
                  <w:p>
                    <w:pPr>
                      <w:spacing w:line="101" w:lineRule="exact" w:before="0"/>
                      <w:ind w:left="0" w:right="18" w:firstLine="0"/>
                      <w:jc w:val="right"/>
                      <w:rPr>
                        <w:rFonts w:ascii="HG丸ｺﾞｼｯｸM-PRO" w:eastAsia="HG丸ｺﾞｼｯｸM-PRO" w:hint="eastAsia"/>
                        <w:sz w:val="9"/>
                      </w:rPr>
                    </w:pPr>
                    <w:r>
                      <w:rPr>
                        <w:rFonts w:ascii="HG丸ｺﾞｼｯｸM-PRO" w:eastAsia="HG丸ｺﾞｼｯｸM-PRO" w:hint="eastAsia"/>
                        <w:position w:val="2"/>
                        <w:sz w:val="9"/>
                      </w:rPr>
                      <w:t>（第６条第2 </w:t>
                    </w:r>
                    <w:r>
                      <w:rPr>
                        <w:rFonts w:ascii="HG丸ｺﾞｼｯｸM-PRO" w:eastAsia="HG丸ｺﾞｼｯｸM-PRO" w:hint="eastAsia"/>
                        <w:sz w:val="9"/>
                      </w:rPr>
                      <w:t>出</w:t>
                    </w:r>
                  </w:p>
                </w:txbxContent>
              </v:textbox>
              <w10:wrap type="none"/>
            </v:shape>
            <v:shape style="position:absolute;left:5711;top:764;width:568;height:201" type="#_x0000_t202" filled="false" stroked="false">
              <v:textbox inset="0,0,0,0">
                <w:txbxContent>
                  <w:p>
                    <w:pPr>
                      <w:spacing w:line="101" w:lineRule="exact" w:before="0"/>
                      <w:ind w:left="0" w:right="0" w:firstLine="0"/>
                      <w:jc w:val="left"/>
                      <w:rPr>
                        <w:rFonts w:ascii="HG丸ｺﾞｼｯｸM-PRO" w:eastAsia="HG丸ｺﾞｼｯｸM-PRO" w:hint="eastAsia"/>
                        <w:sz w:val="9"/>
                      </w:rPr>
                    </w:pPr>
                    <w:r>
                      <w:rPr>
                        <w:rFonts w:ascii="HG丸ｺﾞｼｯｸM-PRO" w:eastAsia="HG丸ｺﾞｼｯｸM-PRO" w:hint="eastAsia"/>
                        <w:color w:val="FFFFFF"/>
                        <w:sz w:val="9"/>
                      </w:rPr>
                      <w:t>全国がん登録</w:t>
                    </w:r>
                  </w:p>
                  <w:p>
                    <w:pPr>
                      <w:spacing w:line="100" w:lineRule="exact" w:before="0"/>
                      <w:ind w:left="91" w:right="0" w:firstLine="0"/>
                      <w:jc w:val="left"/>
                      <w:rPr>
                        <w:rFonts w:ascii="HG丸ｺﾞｼｯｸM-PRO" w:eastAsia="HG丸ｺﾞｼｯｸM-PRO" w:hint="eastAsia"/>
                        <w:sz w:val="9"/>
                      </w:rPr>
                    </w:pPr>
                    <w:r>
                      <w:rPr>
                        <w:rFonts w:ascii="HG丸ｺﾞｼｯｸM-PRO" w:eastAsia="HG丸ｺﾞｼｯｸM-PRO" w:hint="eastAsia"/>
                        <w:color w:val="FFFFFF"/>
                        <w:sz w:val="9"/>
                      </w:rPr>
                      <w:t>システム</w:t>
                    </w:r>
                  </w:p>
                </w:txbxContent>
              </v:textbox>
              <w10:wrap type="none"/>
            </v:shape>
            <v:shape style="position:absolute;left:2134;top:552;width:1861;height:450" type="#_x0000_t202" filled="false" stroked="false">
              <v:textbox inset="0,0,0,0">
                <w:txbxContent>
                  <w:p>
                    <w:pPr>
                      <w:tabs>
                        <w:tab w:pos="665" w:val="left" w:leader="none"/>
                      </w:tabs>
                      <w:spacing w:line="108" w:lineRule="exact" w:before="0"/>
                      <w:ind w:left="0" w:right="0" w:firstLine="0"/>
                      <w:jc w:val="left"/>
                      <w:rPr>
                        <w:rFonts w:ascii="HG丸ｺﾞｼｯｸM-PRO" w:eastAsia="HG丸ｺﾞｼｯｸM-PRO" w:hint="eastAsia"/>
                        <w:sz w:val="9"/>
                      </w:rPr>
                    </w:pPr>
                    <w:r>
                      <w:rPr>
                        <w:rFonts w:ascii="HG丸ｺﾞｼｯｸM-PRO" w:eastAsia="HG丸ｺﾞｼｯｸM-PRO" w:hint="eastAsia"/>
                        <w:sz w:val="12"/>
                      </w:rPr>
                      <w:t>病院等</w:t>
                      <w:tab/>
                    </w:r>
                    <w:r>
                      <w:rPr>
                        <w:rFonts w:ascii="HG丸ｺﾞｼｯｸM-PRO" w:eastAsia="HG丸ｺﾞｼｯｸM-PRO" w:hint="eastAsia"/>
                        <w:position w:val="3"/>
                        <w:sz w:val="9"/>
                      </w:rPr>
                      <w:t>罹</w:t>
                    </w:r>
                  </w:p>
                  <w:p>
                    <w:pPr>
                      <w:tabs>
                        <w:tab w:pos="665" w:val="left" w:leader="none"/>
                      </w:tabs>
                      <w:spacing w:line="98" w:lineRule="exact" w:before="0"/>
                      <w:ind w:left="0" w:right="0" w:firstLine="0"/>
                      <w:jc w:val="left"/>
                      <w:rPr>
                        <w:rFonts w:ascii="HG丸ｺﾞｼｯｸM-PRO" w:hAnsi="HG丸ｺﾞｼｯｸM-PRO" w:eastAsia="HG丸ｺﾞｼｯｸM-PRO" w:hint="eastAsia"/>
                        <w:sz w:val="9"/>
                      </w:rPr>
                    </w:pPr>
                    <w:r>
                      <w:rPr>
                        <w:rFonts w:ascii="HG丸ｺﾞｼｯｸM-PRO" w:hAnsi="HG丸ｺﾞｼｯｸM-PRO" w:eastAsia="HG丸ｺﾞｼｯｸM-PRO" w:hint="eastAsia"/>
                        <w:sz w:val="9"/>
                      </w:rPr>
                      <w:t>①病院</w:t>
                      <w:tab/>
                    </w:r>
                    <w:r>
                      <w:rPr>
                        <w:rFonts w:ascii="HG丸ｺﾞｼｯｸM-PRO" w:hAnsi="HG丸ｺﾞｼｯｸM-PRO" w:eastAsia="HG丸ｺﾞｼｯｸM-PRO" w:hint="eastAsia"/>
                        <w:position w:val="5"/>
                        <w:sz w:val="9"/>
                      </w:rPr>
                      <w:t>患</w:t>
                    </w:r>
                  </w:p>
                  <w:p>
                    <w:pPr>
                      <w:spacing w:line="60" w:lineRule="exact" w:before="0"/>
                      <w:ind w:left="665" w:right="0" w:firstLine="0"/>
                      <w:jc w:val="left"/>
                      <w:rPr>
                        <w:rFonts w:ascii="HG丸ｺﾞｼｯｸM-PRO" w:hAnsi="HG丸ｺﾞｼｯｸM-PRO" w:eastAsia="HG丸ｺﾞｼｯｸM-PRO" w:hint="eastAsia"/>
                        <w:sz w:val="9"/>
                      </w:rPr>
                    </w:pPr>
                    <w:r>
                      <w:rPr>
                        <w:rFonts w:ascii="HG丸ｺﾞｼｯｸM-PRO" w:hAnsi="HG丸ｺﾞｼｯｸM-PRO" w:eastAsia="HG丸ｺﾞｼｯｸM-PRO" w:hint="eastAsia"/>
                        <w:position w:val="1"/>
                        <w:sz w:val="9"/>
                      </w:rPr>
                      <w:t>情 </w:t>
                    </w:r>
                    <w:r>
                      <w:rPr>
                        <w:rFonts w:ascii="Arial" w:hAnsi="Arial" w:eastAsia="Arial"/>
                        <w:sz w:val="9"/>
                      </w:rPr>
                      <w:t>• </w:t>
                    </w:r>
                    <w:r>
                      <w:rPr>
                        <w:rFonts w:ascii="HG丸ｺﾞｼｯｸM-PRO" w:hAnsi="HG丸ｺﾞｼｯｸM-PRO" w:eastAsia="HG丸ｺﾞｼｯｸM-PRO" w:hint="eastAsia"/>
                        <w:sz w:val="9"/>
                      </w:rPr>
                      <w:t>インポート</w:t>
                    </w:r>
                  </w:p>
                  <w:p>
                    <w:pPr>
                      <w:tabs>
                        <w:tab w:pos="665" w:val="left" w:leader="none"/>
                      </w:tabs>
                      <w:spacing w:line="109" w:lineRule="exact" w:before="0"/>
                      <w:ind w:left="0" w:right="0" w:firstLine="0"/>
                      <w:jc w:val="left"/>
                      <w:rPr>
                        <w:rFonts w:ascii="HG丸ｺﾞｼｯｸM-PRO" w:hAnsi="HG丸ｺﾞｼｯｸM-PRO" w:eastAsia="HG丸ｺﾞｼｯｸM-PRO" w:hint="eastAsia"/>
                        <w:sz w:val="9"/>
                      </w:rPr>
                    </w:pPr>
                    <w:r>
                      <w:rPr>
                        <w:rFonts w:ascii="HG丸ｺﾞｼｯｸM-PRO" w:hAnsi="HG丸ｺﾞｼｯｸM-PRO" w:eastAsia="HG丸ｺﾞｼｯｸM-PRO" w:hint="eastAsia"/>
                        <w:position w:val="5"/>
                        <w:sz w:val="9"/>
                      </w:rPr>
                      <w:t>（全て）</w:t>
                      <w:tab/>
                    </w:r>
                    <w:r>
                      <w:rPr>
                        <w:rFonts w:ascii="HG丸ｺﾞｼｯｸM-PRO" w:hAnsi="HG丸ｺﾞｼｯｸM-PRO" w:eastAsia="HG丸ｺﾞｼｯｸM-PRO" w:hint="eastAsia"/>
                        <w:position w:val="3"/>
                        <w:sz w:val="9"/>
                      </w:rPr>
                      <w:t>報</w:t>
                    </w:r>
                    <w:r>
                      <w:rPr>
                        <w:rFonts w:ascii="HG丸ｺﾞｼｯｸM-PRO" w:hAnsi="HG丸ｺﾞｼｯｸM-PRO" w:eastAsia="HG丸ｺﾞｼｯｸM-PRO" w:hint="eastAsia"/>
                        <w:spacing w:val="13"/>
                        <w:position w:val="3"/>
                        <w:sz w:val="9"/>
                      </w:rPr>
                      <w:t> </w:t>
                    </w:r>
                    <w:r>
                      <w:rPr>
                        <w:rFonts w:ascii="Arial" w:hAnsi="Arial" w:eastAsia="Arial"/>
                        <w:sz w:val="9"/>
                      </w:rPr>
                      <w:t>•</w:t>
                    </w:r>
                    <w:r>
                      <w:rPr>
                        <w:rFonts w:ascii="Arial" w:hAnsi="Arial" w:eastAsia="Arial"/>
                        <w:spacing w:val="-3"/>
                        <w:sz w:val="9"/>
                      </w:rPr>
                      <w:t> </w:t>
                    </w:r>
                    <w:r>
                      <w:rPr>
                        <w:rFonts w:ascii="HG丸ｺﾞｼｯｸM-PRO" w:hAnsi="HG丸ｺﾞｼｯｸM-PRO" w:eastAsia="HG丸ｺﾞｼｯｸM-PRO" w:hint="eastAsia"/>
                        <w:sz w:val="9"/>
                      </w:rPr>
                      <w:t>OCR読取</w:t>
                    </w:r>
                    <w:r>
                      <w:rPr>
                        <w:rFonts w:ascii="HG丸ｺﾞｼｯｸM-PRO" w:hAnsi="HG丸ｺﾞｼｯｸM-PRO" w:eastAsia="HG丸ｺﾞｼｯｸM-PRO" w:hint="eastAsia"/>
                        <w:spacing w:val="20"/>
                        <w:sz w:val="9"/>
                      </w:rPr>
                      <w:t> </w:t>
                    </w:r>
                    <w:r>
                      <w:rPr>
                        <w:rFonts w:ascii="HG丸ｺﾞｼｯｸM-PRO" w:hAnsi="HG丸ｺﾞｼｯｸM-PRO" w:eastAsia="HG丸ｺﾞｼｯｸM-PRO" w:hint="eastAsia"/>
                        <w:position w:val="4"/>
                        <w:sz w:val="9"/>
                      </w:rPr>
                      <w:t>罹患情報</w:t>
                    </w:r>
                  </w:p>
                  <w:p>
                    <w:pPr>
                      <w:spacing w:line="74" w:lineRule="exact" w:before="0"/>
                      <w:ind w:left="0" w:right="0" w:firstLine="0"/>
                      <w:jc w:val="left"/>
                      <w:rPr>
                        <w:rFonts w:ascii="HG丸ｺﾞｼｯｸM-PRO" w:hAnsi="HG丸ｺﾞｼｯｸM-PRO" w:eastAsia="HG丸ｺﾞｼｯｸM-PRO" w:hint="eastAsia"/>
                        <w:sz w:val="9"/>
                      </w:rPr>
                    </w:pPr>
                    <w:r>
                      <w:rPr>
                        <w:rFonts w:ascii="HG丸ｺﾞｼｯｸM-PRO" w:hAnsi="HG丸ｺﾞｼｯｸM-PRO" w:eastAsia="HG丸ｺﾞｼｯｸM-PRO" w:hint="eastAsia"/>
                        <w:sz w:val="9"/>
                      </w:rPr>
                      <w:t>②診療所</w:t>
                    </w:r>
                  </w:p>
                </w:txbxContent>
              </v:textbox>
              <w10:wrap type="none"/>
            </v:shape>
            <v:shape style="position:absolute;left:4848;top:470;width:1611;height:122" type="#_x0000_t202" filled="false" stroked="false">
              <v:textbox inset="0,0,0,0">
                <w:txbxContent>
                  <w:p>
                    <w:pPr>
                      <w:spacing w:line="121" w:lineRule="exact" w:before="0"/>
                      <w:ind w:left="0" w:right="0" w:firstLine="0"/>
                      <w:jc w:val="left"/>
                      <w:rPr>
                        <w:rFonts w:ascii="HG丸ｺﾞｼｯｸM-PRO" w:eastAsia="HG丸ｺﾞｼｯｸM-PRO" w:hint="eastAsia"/>
                        <w:b/>
                        <w:sz w:val="12"/>
                      </w:rPr>
                    </w:pPr>
                    <w:r>
                      <w:rPr>
                        <w:rFonts w:ascii="HG丸ｺﾞｼｯｸM-PRO" w:eastAsia="HG丸ｺﾞｼｯｸM-PRO" w:hint="eastAsia"/>
                        <w:b/>
                        <w:color w:val="FFFFFF"/>
                        <w:sz w:val="12"/>
                      </w:rPr>
                      <w:t>国（国立がん研究センター）</w:t>
                    </w:r>
                  </w:p>
                </w:txbxContent>
              </v:textbox>
              <w10:wrap type="none"/>
            </v:shape>
            <v:shape style="position:absolute;left:3909;top:456;width:659;height:201" type="#_x0000_t202" filled="false" stroked="false">
              <v:textbox inset="0,0,0,0">
                <w:txbxContent>
                  <w:p>
                    <w:pPr>
                      <w:spacing w:line="101" w:lineRule="exact" w:before="0"/>
                      <w:ind w:left="0" w:right="0" w:firstLine="0"/>
                      <w:jc w:val="left"/>
                      <w:rPr>
                        <w:rFonts w:ascii="HG丸ｺﾞｼｯｸM-PRO" w:eastAsia="HG丸ｺﾞｼｯｸM-PRO" w:hint="eastAsia"/>
                        <w:sz w:val="9"/>
                      </w:rPr>
                    </w:pPr>
                    <w:r>
                      <w:rPr>
                        <w:rFonts w:ascii="HG丸ｺﾞｼｯｸM-PRO" w:eastAsia="HG丸ｺﾞｼｯｸM-PRO" w:hint="eastAsia"/>
                        <w:sz w:val="9"/>
                      </w:rPr>
                      <w:t>罹患情報 入力</w:t>
                    </w:r>
                  </w:p>
                  <w:p>
                    <w:pPr>
                      <w:spacing w:line="100" w:lineRule="exact" w:before="0"/>
                      <w:ind w:left="0" w:right="0" w:firstLine="0"/>
                      <w:jc w:val="left"/>
                      <w:rPr>
                        <w:rFonts w:ascii="HG丸ｺﾞｼｯｸM-PRO" w:eastAsia="HG丸ｺﾞｼｯｸM-PRO" w:hint="eastAsia"/>
                        <w:sz w:val="9"/>
                      </w:rPr>
                    </w:pPr>
                    <w:r>
                      <w:rPr>
                        <w:rFonts w:ascii="HG丸ｺﾞｼｯｸM-PRO" w:eastAsia="HG丸ｺﾞｼｯｸM-PRO" w:hint="eastAsia"/>
                        <w:sz w:val="9"/>
                      </w:rPr>
                      <w:t>県内照合・整理</w:t>
                    </w:r>
                  </w:p>
                </w:txbxContent>
              </v:textbox>
              <w10:wrap type="none"/>
            </v:shape>
            <v:shape style="position:absolute;left:3703;top:307;width:122;height:215" type="#_x0000_t202" filled="false" stroked="false">
              <v:textbox inset="0,0,0,0">
                <w:txbxContent>
                  <w:p>
                    <w:pPr>
                      <w:spacing w:before="2"/>
                      <w:ind w:left="0" w:right="0" w:firstLine="0"/>
                      <w:jc w:val="left"/>
                      <w:rPr>
                        <w:rFonts w:ascii="Arial Black"/>
                        <w:b/>
                        <w:sz w:val="15"/>
                      </w:rPr>
                    </w:pPr>
                    <w:r>
                      <w:rPr>
                        <w:rFonts w:ascii="Arial Black"/>
                        <w:b/>
                        <w:color w:val="FFFFFF"/>
                        <w:w w:val="101"/>
                        <w:sz w:val="15"/>
                      </w:rPr>
                      <w:t>2</w:t>
                    </w:r>
                  </w:p>
                </w:txbxContent>
              </v:textbox>
              <w10:wrap type="none"/>
            </v:shape>
            <v:shape style="position:absolute;left:3118;top:463;width:509;height:122" type="#_x0000_t202" filled="false" stroked="false">
              <v:textbox inset="0,0,0,0">
                <w:txbxContent>
                  <w:p>
                    <w:pPr>
                      <w:spacing w:line="121" w:lineRule="exact" w:before="0"/>
                      <w:ind w:left="0" w:right="0" w:firstLine="0"/>
                      <w:jc w:val="left"/>
                      <w:rPr>
                        <w:rFonts w:ascii="HG丸ｺﾞｼｯｸM-PRO" w:eastAsia="HG丸ｺﾞｼｯｸM-PRO" w:hint="eastAsia"/>
                        <w:b/>
                        <w:sz w:val="12"/>
                      </w:rPr>
                    </w:pPr>
                    <w:r>
                      <w:rPr>
                        <w:rFonts w:ascii="HG丸ｺﾞｼｯｸM-PRO" w:eastAsia="HG丸ｺﾞｼｯｸM-PRO" w:hint="eastAsia"/>
                        <w:b/>
                        <w:color w:val="FFFFFF"/>
                        <w:sz w:val="12"/>
                      </w:rPr>
                      <w:t>都道府県</w:t>
                    </w:r>
                  </w:p>
                </w:txbxContent>
              </v:textbox>
              <w10:wrap type="none"/>
            </v:shape>
            <v:shape style="position:absolute;left:2671;top:300;width:122;height:215" type="#_x0000_t202" filled="false" stroked="false">
              <v:textbox inset="0,0,0,0">
                <w:txbxContent>
                  <w:p>
                    <w:pPr>
                      <w:spacing w:before="2"/>
                      <w:ind w:left="0" w:right="0" w:firstLine="0"/>
                      <w:jc w:val="left"/>
                      <w:rPr>
                        <w:rFonts w:ascii="Arial Black"/>
                        <w:b/>
                        <w:sz w:val="15"/>
                      </w:rPr>
                    </w:pPr>
                    <w:r>
                      <w:rPr>
                        <w:rFonts w:ascii="Arial Black"/>
                        <w:b/>
                        <w:color w:val="FFFFFF"/>
                        <w:w w:val="101"/>
                        <w:sz w:val="15"/>
                      </w:rPr>
                      <w:t>1</w:t>
                    </w:r>
                  </w:p>
                </w:txbxContent>
              </v:textbox>
              <w10:wrap type="none"/>
            </v:shape>
            <v:shape style="position:absolute;left:4597;top:2642;width:503;height:191" type="#_x0000_t202" filled="false" stroked="true" strokeweight=".364543pt" strokecolor="#000000">
              <v:textbox inset="0,0,0,0">
                <w:txbxContent>
                  <w:p>
                    <w:pPr>
                      <w:spacing w:line="129" w:lineRule="exact" w:before="53"/>
                      <w:ind w:left="68" w:right="0" w:firstLine="0"/>
                      <w:jc w:val="left"/>
                      <w:rPr>
                        <w:rFonts w:ascii="HG丸ｺﾞｼｯｸM-PRO" w:eastAsia="HG丸ｺﾞｼｯｸM-PRO" w:hint="eastAsia"/>
                        <w:sz w:val="12"/>
                      </w:rPr>
                    </w:pPr>
                    <w:r>
                      <w:rPr>
                        <w:rFonts w:ascii="HG丸ｺﾞｼｯｸM-PRO" w:eastAsia="HG丸ｺﾞｼｯｸM-PRO" w:hint="eastAsia"/>
                        <w:sz w:val="12"/>
                      </w:rPr>
                      <w:t>労働省</w:t>
                    </w:r>
                  </w:p>
                </w:txbxContent>
              </v:textbox>
              <v:stroke dashstyle="solid"/>
              <w10:wrap type="none"/>
            </v:shape>
            <v:shape style="position:absolute;left:4358;top:2642;width:239;height:191" type="#_x0000_t202" filled="false" stroked="true" strokeweight=".364644pt" strokecolor="#000000">
              <v:textbox inset="0,0,0,0">
                <w:txbxContent>
                  <w:p>
                    <w:pPr>
                      <w:spacing w:line="129" w:lineRule="exact" w:before="53"/>
                      <w:ind w:left="64" w:right="0" w:firstLine="0"/>
                      <w:jc w:val="left"/>
                      <w:rPr>
                        <w:rFonts w:ascii="HG丸ｺﾞｼｯｸM-PRO" w:eastAsia="HG丸ｺﾞｼｯｸM-PRO" w:hint="eastAsia"/>
                        <w:sz w:val="12"/>
                      </w:rPr>
                    </w:pPr>
                    <w:r>
                      <w:rPr>
                        <w:rFonts w:ascii="HG丸ｺﾞｼｯｸM-PRO" w:eastAsia="HG丸ｺﾞｼｯｸM-PRO" w:hint="eastAsia"/>
                        <w:w w:val="101"/>
                        <w:sz w:val="12"/>
                      </w:rPr>
                      <w:t>厚</w:t>
                    </w:r>
                  </w:p>
                </w:txbxContent>
              </v:textbox>
              <v:stroke dashstyle="solid"/>
              <w10:wrap type="none"/>
            </v:shape>
            <v:shape style="position:absolute;left:2083;top:1476;width:638;height:1051" type="#_x0000_t202" filled="false" stroked="false">
              <v:textbox inset="0,0,0,0">
                <w:txbxContent>
                  <w:p>
                    <w:pPr>
                      <w:spacing w:line="240" w:lineRule="auto" w:before="0"/>
                      <w:rPr>
                        <w:sz w:val="12"/>
                      </w:rPr>
                    </w:pPr>
                  </w:p>
                  <w:p>
                    <w:pPr>
                      <w:spacing w:line="240" w:lineRule="auto" w:before="3"/>
                      <w:rPr>
                        <w:sz w:val="16"/>
                      </w:rPr>
                    </w:pPr>
                  </w:p>
                  <w:p>
                    <w:pPr>
                      <w:spacing w:line="149" w:lineRule="exact" w:before="0"/>
                      <w:ind w:left="50" w:right="0" w:firstLine="0"/>
                      <w:jc w:val="left"/>
                      <w:rPr>
                        <w:rFonts w:ascii="HG丸ｺﾞｼｯｸM-PRO" w:eastAsia="HG丸ｺﾞｼｯｸM-PRO" w:hint="eastAsia"/>
                        <w:sz w:val="12"/>
                      </w:rPr>
                    </w:pPr>
                    <w:r>
                      <w:rPr>
                        <w:rFonts w:ascii="HG丸ｺﾞｼｯｸM-PRO" w:eastAsia="HG丸ｺﾞｼｯｸM-PRO" w:hint="eastAsia"/>
                        <w:sz w:val="12"/>
                      </w:rPr>
                      <w:t>病院等</w:t>
                    </w:r>
                  </w:p>
                  <w:p>
                    <w:pPr>
                      <w:spacing w:line="107" w:lineRule="exact" w:before="0"/>
                      <w:ind w:left="50" w:right="0" w:firstLine="0"/>
                      <w:jc w:val="left"/>
                      <w:rPr>
                        <w:rFonts w:ascii="HG丸ｺﾞｼｯｸM-PRO" w:hAnsi="HG丸ｺﾞｼｯｸM-PRO" w:eastAsia="HG丸ｺﾞｼｯｸM-PRO" w:hint="eastAsia"/>
                        <w:sz w:val="9"/>
                      </w:rPr>
                    </w:pPr>
                    <w:r>
                      <w:rPr>
                        <w:rFonts w:ascii="HG丸ｺﾞｼｯｸM-PRO" w:hAnsi="HG丸ｺﾞｼｯｸM-PRO" w:eastAsia="HG丸ｺﾞｼｯｸM-PRO" w:hint="eastAsia"/>
                        <w:sz w:val="9"/>
                      </w:rPr>
                      <w:t>①病院</w:t>
                    </w:r>
                  </w:p>
                  <w:p>
                    <w:pPr>
                      <w:spacing w:line="112" w:lineRule="exact" w:before="0"/>
                      <w:ind w:left="50" w:right="0" w:firstLine="0"/>
                      <w:jc w:val="left"/>
                      <w:rPr>
                        <w:rFonts w:ascii="HG丸ｺﾞｼｯｸM-PRO" w:hAnsi="HG丸ｺﾞｼｯｸM-PRO" w:eastAsia="HG丸ｺﾞｼｯｸM-PRO" w:hint="eastAsia"/>
                        <w:sz w:val="9"/>
                      </w:rPr>
                    </w:pPr>
                    <w:r>
                      <w:rPr>
                        <w:rFonts w:ascii="HG丸ｺﾞｼｯｸM-PRO" w:hAnsi="HG丸ｺﾞｼｯｸM-PRO" w:eastAsia="HG丸ｺﾞｼｯｸM-PRO" w:hint="eastAsia"/>
                        <w:sz w:val="9"/>
                      </w:rPr>
                      <w:t>②診療所</w:t>
                    </w:r>
                  </w:p>
                </w:txbxContent>
              </v:textbox>
              <w10:wrap type="none"/>
            </v:shape>
            <v:shape style="position:absolute;left:3753;top:3740;width:1045;height:248" type="#_x0000_t202" filled="false" stroked="true" strokeweight=".364533pt" strokecolor="#000000">
              <v:textbox inset="0,0,0,0">
                <w:txbxContent>
                  <w:p>
                    <w:pPr>
                      <w:spacing w:before="54"/>
                      <w:ind w:left="94" w:right="0" w:firstLine="0"/>
                      <w:jc w:val="left"/>
                      <w:rPr>
                        <w:rFonts w:ascii="HG丸ｺﾞｼｯｸM-PRO" w:eastAsia="HG丸ｺﾞｼｯｸM-PRO" w:hint="eastAsia"/>
                        <w:sz w:val="12"/>
                      </w:rPr>
                    </w:pPr>
                    <w:r>
                      <w:rPr>
                        <w:rFonts w:ascii="HG丸ｺﾞｼｯｸM-PRO" w:eastAsia="HG丸ｺﾞｼｯｸM-PRO" w:hint="eastAsia"/>
                        <w:sz w:val="12"/>
                      </w:rPr>
                      <w:t>その他の利用者</w:t>
                    </w:r>
                  </w:p>
                </w:txbxContent>
              </v:textbox>
              <v:stroke dashstyle="solid"/>
              <w10:wrap type="none"/>
            </v:shape>
            <v:shape style="position:absolute;left:2346;top:2642;width:645;height:248" type="#_x0000_t202" filled="false" stroked="true" strokeweight=".364549pt" strokecolor="#000000">
              <v:textbox inset="0,0,0,0">
                <w:txbxContent>
                  <w:p>
                    <w:pPr>
                      <w:spacing w:before="53"/>
                      <w:ind w:left="136" w:right="0" w:firstLine="0"/>
                      <w:jc w:val="left"/>
                      <w:rPr>
                        <w:rFonts w:ascii="HG丸ｺﾞｼｯｸM-PRO" w:eastAsia="HG丸ｺﾞｼｯｸM-PRO" w:hint="eastAsia"/>
                        <w:sz w:val="12"/>
                      </w:rPr>
                    </w:pPr>
                    <w:r>
                      <w:rPr>
                        <w:rFonts w:ascii="HG丸ｺﾞｼｯｸM-PRO" w:eastAsia="HG丸ｺﾞｼｯｸM-PRO" w:hint="eastAsia"/>
                        <w:sz w:val="12"/>
                      </w:rPr>
                      <w:t>市町村</w:t>
                    </w:r>
                  </w:p>
                </w:txbxContent>
              </v:textbox>
              <v:stroke dashstyle="solid"/>
              <w10:wrap type="none"/>
            </v:shape>
            <w10:wrap type="topAndBottom"/>
          </v:group>
        </w:pict>
      </w:r>
    </w:p>
    <w:p>
      <w:pPr>
        <w:pStyle w:val="BodyText"/>
        <w:spacing w:before="97"/>
        <w:ind w:left="842"/>
        <w:jc w:val="both"/>
      </w:pPr>
      <w:r>
        <w:rPr/>
        <w:t>図 </w:t>
      </w:r>
      <w:r>
        <w:rPr>
          <w:rFonts w:ascii="Century" w:eastAsia="Century"/>
        </w:rPr>
        <w:t>2 </w:t>
      </w:r>
      <w:r>
        <w:rPr/>
        <w:t>国と都道府県の実務作業役割分担</w:t>
      </w:r>
    </w:p>
    <w:p>
      <w:pPr>
        <w:spacing w:before="124"/>
        <w:ind w:left="842" w:right="0" w:firstLine="0"/>
        <w:jc w:val="both"/>
        <w:rPr>
          <w:sz w:val="16"/>
        </w:rPr>
      </w:pPr>
      <w:r>
        <w:rPr>
          <w:rFonts w:ascii="Century" w:eastAsia="Century"/>
          <w:sz w:val="16"/>
        </w:rPr>
        <w:t>1</w:t>
      </w:r>
      <w:r>
        <w:rPr>
          <w:sz w:val="16"/>
        </w:rPr>
        <w:t>：病院等からの届出 </w:t>
      </w:r>
      <w:r>
        <w:rPr>
          <w:rFonts w:ascii="Century" w:eastAsia="Century"/>
          <w:sz w:val="16"/>
        </w:rPr>
        <w:t>2</w:t>
      </w:r>
      <w:r>
        <w:rPr>
          <w:sz w:val="16"/>
        </w:rPr>
        <w:t>：届出罹患情報の審査及び整理（第 </w:t>
      </w:r>
      <w:r>
        <w:rPr>
          <w:rFonts w:ascii="Century" w:eastAsia="Century"/>
          <w:sz w:val="16"/>
        </w:rPr>
        <w:t>8 </w:t>
      </w:r>
      <w:r>
        <w:rPr>
          <w:sz w:val="16"/>
        </w:rPr>
        <w:t>条） </w:t>
      </w:r>
      <w:r>
        <w:rPr>
          <w:rFonts w:ascii="Century" w:eastAsia="Century"/>
          <w:sz w:val="16"/>
        </w:rPr>
        <w:t>3</w:t>
      </w:r>
      <w:r>
        <w:rPr>
          <w:sz w:val="16"/>
        </w:rPr>
        <w:t>：都道府県整理情報の審査及び整理（第 </w:t>
      </w:r>
      <w:r>
        <w:rPr>
          <w:rFonts w:ascii="Century" w:eastAsia="Century"/>
          <w:sz w:val="16"/>
        </w:rPr>
        <w:t>9 </w:t>
      </w:r>
      <w:r>
        <w:rPr>
          <w:sz w:val="16"/>
        </w:rPr>
        <w:t>条）</w:t>
      </w:r>
    </w:p>
    <w:p>
      <w:pPr>
        <w:spacing w:before="155"/>
        <w:ind w:left="842" w:right="0" w:firstLine="0"/>
        <w:jc w:val="both"/>
        <w:rPr>
          <w:sz w:val="16"/>
        </w:rPr>
      </w:pPr>
      <w:r>
        <w:rPr>
          <w:rFonts w:ascii="Century" w:eastAsia="Century"/>
          <w:sz w:val="16"/>
        </w:rPr>
        <w:t>4</w:t>
      </w:r>
      <w:r>
        <w:rPr>
          <w:sz w:val="16"/>
        </w:rPr>
        <w:t>：死亡者情報票の照合（第 </w:t>
      </w:r>
      <w:r>
        <w:rPr>
          <w:rFonts w:ascii="Century" w:eastAsia="Century"/>
          <w:sz w:val="16"/>
        </w:rPr>
        <w:t>12 </w:t>
      </w:r>
      <w:r>
        <w:rPr>
          <w:sz w:val="16"/>
        </w:rPr>
        <w:t>条） </w:t>
      </w:r>
      <w:r>
        <w:rPr>
          <w:rFonts w:ascii="Century" w:eastAsia="Century"/>
          <w:sz w:val="16"/>
        </w:rPr>
        <w:t>5</w:t>
      </w:r>
      <w:r>
        <w:rPr>
          <w:sz w:val="16"/>
        </w:rPr>
        <w:t>：死亡者新規がん情報に関する通知（第 </w:t>
      </w:r>
      <w:r>
        <w:rPr>
          <w:rFonts w:ascii="Century" w:eastAsia="Century"/>
          <w:sz w:val="16"/>
        </w:rPr>
        <w:t>14 </w:t>
      </w:r>
      <w:r>
        <w:rPr>
          <w:sz w:val="16"/>
        </w:rPr>
        <w:t>条）</w:t>
      </w:r>
    </w:p>
    <w:p>
      <w:pPr>
        <w:spacing w:before="155"/>
        <w:ind w:left="842" w:right="0" w:firstLine="0"/>
        <w:jc w:val="both"/>
        <w:rPr>
          <w:sz w:val="16"/>
        </w:rPr>
      </w:pPr>
      <w:r>
        <w:rPr>
          <w:rFonts w:ascii="Century" w:eastAsia="Century"/>
          <w:sz w:val="16"/>
        </w:rPr>
        <w:t>6</w:t>
      </w:r>
      <w:r>
        <w:rPr>
          <w:sz w:val="16"/>
        </w:rPr>
        <w:t>：</w:t>
      </w:r>
      <w:r>
        <w:rPr>
          <w:rFonts w:ascii="Century" w:eastAsia="Century"/>
          <w:sz w:val="16"/>
        </w:rPr>
        <w:t>5 </w:t>
      </w:r>
      <w:r>
        <w:rPr>
          <w:sz w:val="16"/>
        </w:rPr>
        <w:t>の通知に基づく情報の取得と入力 </w:t>
      </w:r>
      <w:r>
        <w:rPr>
          <w:rFonts w:ascii="Century" w:eastAsia="Century"/>
          <w:sz w:val="16"/>
        </w:rPr>
        <w:t>7</w:t>
      </w:r>
      <w:r>
        <w:rPr>
          <w:sz w:val="16"/>
        </w:rPr>
        <w:t>：全国がん登録情報の確定 </w:t>
      </w:r>
      <w:r>
        <w:rPr>
          <w:rFonts w:ascii="Century" w:eastAsia="Century"/>
          <w:sz w:val="16"/>
        </w:rPr>
        <w:t>8</w:t>
      </w:r>
      <w:r>
        <w:rPr>
          <w:sz w:val="16"/>
        </w:rPr>
        <w:t>：情報の利用及び提供（第 </w:t>
      </w:r>
      <w:r>
        <w:rPr>
          <w:rFonts w:ascii="Century" w:eastAsia="Century"/>
          <w:sz w:val="16"/>
        </w:rPr>
        <w:t>3 </w:t>
      </w:r>
      <w:r>
        <w:rPr>
          <w:sz w:val="16"/>
        </w:rPr>
        <w:t>節）</w:t>
      </w:r>
    </w:p>
    <w:p>
      <w:pPr>
        <w:spacing w:after="0"/>
        <w:jc w:val="both"/>
        <w:rPr>
          <w:sz w:val="16"/>
        </w:rPr>
        <w:sectPr>
          <w:pgSz w:w="11910" w:h="16840"/>
          <w:pgMar w:header="0" w:footer="965" w:top="1580" w:bottom="1240" w:left="860" w:right="1380"/>
        </w:sectPr>
      </w:pPr>
    </w:p>
    <w:p>
      <w:pPr>
        <w:pStyle w:val="BodyText"/>
        <w:spacing w:before="6"/>
        <w:rPr>
          <w:sz w:val="27"/>
        </w:rPr>
      </w:pPr>
    </w:p>
    <w:p>
      <w:pPr>
        <w:pStyle w:val="ListParagraph"/>
        <w:numPr>
          <w:ilvl w:val="0"/>
          <w:numId w:val="6"/>
        </w:numPr>
        <w:tabs>
          <w:tab w:pos="1408" w:val="left" w:leader="none"/>
          <w:tab w:pos="1409" w:val="left" w:leader="none"/>
        </w:tabs>
        <w:spacing w:line="240" w:lineRule="auto" w:before="81" w:after="0"/>
        <w:ind w:left="1408" w:right="0" w:hanging="566"/>
        <w:jc w:val="left"/>
        <w:rPr>
          <w:rFonts w:ascii="ＭＳ ゴシック" w:eastAsia="ＭＳ ゴシック" w:hint="eastAsia"/>
          <w:sz w:val="21"/>
        </w:rPr>
      </w:pPr>
      <w:bookmarkStart w:name="_bookmark4" w:id="6"/>
      <w:bookmarkEnd w:id="6"/>
      <w:r>
        <w:rPr/>
      </w:r>
      <w:bookmarkStart w:name="_bookmark4" w:id="7"/>
      <w:bookmarkEnd w:id="7"/>
      <w:r>
        <w:rPr>
          <w:rFonts w:ascii="ＭＳ ゴシック" w:eastAsia="ＭＳ ゴシック" w:hint="eastAsia"/>
          <w:spacing w:val="-3"/>
          <w:sz w:val="21"/>
        </w:rPr>
        <w:t>全国がん登録での都道府県がん登録室の環境</w:t>
      </w:r>
    </w:p>
    <w:p>
      <w:pPr>
        <w:pStyle w:val="BodyText"/>
        <w:spacing w:line="321" w:lineRule="auto" w:before="91"/>
        <w:ind w:left="842" w:right="312" w:firstLine="211"/>
        <w:jc w:val="both"/>
      </w:pPr>
      <w:r>
        <w:rPr/>
        <w:t>全国がん登録事業において、系統的かつ継続的にがん患者の医療情報を収集し、国際的に、または、国内でとりきめられたルールに沿って、収集した情報を登録し、蓄積し、集計を行う組織をがん登録室と呼ぶ。全国がん登録事業の中核をなす都道府県がん登録室の</w:t>
      </w:r>
      <w:r>
        <w:rPr>
          <w:spacing w:val="-2"/>
        </w:rPr>
        <w:t>組織は、</w:t>
      </w:r>
      <w:r>
        <w:rPr>
          <w:rFonts w:ascii="Century" w:eastAsia="Century"/>
          <w:spacing w:val="-6"/>
        </w:rPr>
        <w:t>1</w:t>
      </w:r>
      <w:r>
        <w:rPr>
          <w:spacing w:val="-6"/>
        </w:rPr>
        <w:t>）</w:t>
      </w:r>
      <w:r>
        <w:rPr>
          <w:spacing w:val="-4"/>
        </w:rPr>
        <w:t>専門職員の確保、</w:t>
      </w:r>
      <w:r>
        <w:rPr>
          <w:rFonts w:ascii="Century" w:eastAsia="Century"/>
          <w:spacing w:val="-6"/>
        </w:rPr>
        <w:t>2</w:t>
      </w:r>
      <w:r>
        <w:rPr>
          <w:spacing w:val="-6"/>
        </w:rPr>
        <w:t>）</w:t>
      </w:r>
      <w:r>
        <w:rPr>
          <w:spacing w:val="-4"/>
        </w:rPr>
        <w:t>情報システムによるデータ管理、</w:t>
      </w:r>
      <w:r>
        <w:rPr>
          <w:rFonts w:ascii="Century" w:eastAsia="Century"/>
          <w:spacing w:val="-4"/>
        </w:rPr>
        <w:t>3</w:t>
      </w:r>
      <w:r>
        <w:rPr>
          <w:spacing w:val="-4"/>
        </w:rPr>
        <w:t>）情報保護、を確実に</w:t>
      </w:r>
      <w:r>
        <w:rPr>
          <w:spacing w:val="-8"/>
        </w:rPr>
        <w:t>実施できる必要がある。そのため、都道府県がん登録室は、都道府県庁又は、法第 </w:t>
      </w:r>
      <w:r>
        <w:rPr>
          <w:rFonts w:ascii="Century" w:eastAsia="Century"/>
        </w:rPr>
        <w:t>24 </w:t>
      </w:r>
      <w:r>
        <w:rPr/>
        <w:t>条に基づいて委任された機関（病院、医師会、大学、検診機関等）に設置されることが想定さ</w:t>
      </w:r>
      <w:r>
        <w:rPr>
          <w:spacing w:val="-1"/>
        </w:rPr>
        <w:t>れている。</w:t>
      </w:r>
    </w:p>
    <w:p>
      <w:pPr>
        <w:pStyle w:val="BodyText"/>
        <w:spacing w:line="321" w:lineRule="auto"/>
        <w:ind w:left="842" w:right="315" w:firstLine="211"/>
        <w:jc w:val="both"/>
      </w:pPr>
      <w:r>
        <w:rPr/>
        <w:t>信頼性と安全性の高いがん登録を維持してゆくため、都道府県がん登録室では、必要な情報処理機器、コピー機やプリンタ、シュレッダ等の備品、参考書籍を備え、これらを利</w:t>
      </w:r>
      <w:r>
        <w:rPr>
          <w:spacing w:val="-8"/>
        </w:rPr>
        <w:t>用しつつ作業するスペースを確保する。都道府県がん登録室は、個人情報保護の観点から、部外者が偶然に入室することのない、物理的に独立性が確保され、施錠が可能な場所に置く。さらに、電子ファイルや、作業中に作成した紙資料を一定期間保管するキャビネット</w:t>
      </w:r>
      <w:r>
        <w:rPr>
          <w:spacing w:val="-5"/>
        </w:rPr>
        <w:t>などを設置し、必要時に資料を閲覧することも可能なスペースも必要である。</w:t>
      </w:r>
    </w:p>
    <w:p>
      <w:pPr>
        <w:pStyle w:val="BodyText"/>
        <w:spacing w:line="321" w:lineRule="auto"/>
        <w:ind w:left="842" w:right="312" w:firstLine="213"/>
        <w:jc w:val="both"/>
      </w:pPr>
      <w:r>
        <w:rPr/>
        <w:t>都道府県がん登録室の業務は単に事務的なものではなく、腫瘍学、疫学、生物統計学、情報処理学などの各分野及びがん登録に関する専門知識と技術を必要とする。また、がん登録室業務の質的精度を高く維持するために、登録システムの知識を有することも望まれる。これを踏まえ、都道府県がん登録室は、以下の登録室職員（都道府県がん登録室が設置された物理的スペースにおいて、全国がん登録事業に携わる者をいう。所属、身分を問わない。）で構成されることが想定される。</w:t>
      </w:r>
    </w:p>
    <w:p>
      <w:pPr>
        <w:pStyle w:val="BodyText"/>
        <w:spacing w:line="321" w:lineRule="auto"/>
        <w:ind w:left="1266" w:right="312" w:hanging="425"/>
        <w:jc w:val="both"/>
      </w:pPr>
      <w:r>
        <w:rPr/>
        <w:t>（</w:t>
      </w:r>
      <w:r>
        <w:rPr>
          <w:rFonts w:ascii="Century" w:eastAsia="Century"/>
        </w:rPr>
        <w:t>1</w:t>
      </w:r>
      <w:r>
        <w:rPr/>
        <w:t>）</w:t>
      </w:r>
      <w:r>
        <w:rPr>
          <w:spacing w:val="-6"/>
        </w:rPr>
        <w:t> 総括責任者 がん登録推進法第 </w:t>
      </w:r>
      <w:r>
        <w:rPr>
          <w:rFonts w:ascii="Century" w:eastAsia="Century"/>
        </w:rPr>
        <w:t>25 </w:t>
      </w:r>
      <w:r>
        <w:rPr>
          <w:spacing w:val="-18"/>
        </w:rPr>
        <w:t>条第 </w:t>
      </w:r>
      <w:r>
        <w:rPr>
          <w:rFonts w:ascii="Century" w:eastAsia="Century"/>
        </w:rPr>
        <w:t>2 </w:t>
      </w:r>
      <w:r>
        <w:rPr>
          <w:spacing w:val="-7"/>
        </w:rPr>
        <w:t>項に定められた、都道府県において、個人情報の安全保護対策を整備、維持することを責務とする者をいう。具体的には、都道府県知事（都道府県の設置する保健所の長並びに権限及び事務の委任を受けた者を含む）</w:t>
      </w:r>
      <w:r>
        <w:rPr>
          <w:spacing w:val="-3"/>
        </w:rPr>
        <w:t>を指す。</w:t>
      </w:r>
    </w:p>
    <w:p>
      <w:pPr>
        <w:pStyle w:val="BodyText"/>
        <w:spacing w:line="321" w:lineRule="auto"/>
        <w:ind w:left="1266" w:right="313" w:hanging="425"/>
        <w:jc w:val="both"/>
      </w:pPr>
      <w:r>
        <w:rPr>
          <w:spacing w:val="-3"/>
        </w:rPr>
        <w:t>（</w:t>
      </w:r>
      <w:r>
        <w:rPr>
          <w:rFonts w:ascii="Century" w:eastAsia="Century"/>
          <w:spacing w:val="-3"/>
        </w:rPr>
        <w:t>2</w:t>
      </w:r>
      <w:r>
        <w:rPr>
          <w:spacing w:val="-3"/>
        </w:rPr>
        <w:t>）</w:t>
      </w:r>
      <w:r>
        <w:rPr>
          <w:spacing w:val="-4"/>
        </w:rPr>
        <w:t>登録室責任者 登録室職員のうち、登録室内の業務及び安全管理措置に係る要領・手順の整備や、業務品質の維持・管理に責任を負い、全国がん登録事業を遂行する者をいう。具体的には都道府県がん対策担当課長や都道府県がん登録室長を指す。所属機関の身分によらず、直接責任者としてがん登録事業の全般を指導できる者が想定される。</w:t>
      </w:r>
    </w:p>
    <w:p>
      <w:pPr>
        <w:pStyle w:val="ListParagraph"/>
        <w:numPr>
          <w:ilvl w:val="0"/>
          <w:numId w:val="9"/>
        </w:numPr>
        <w:tabs>
          <w:tab w:pos="1495" w:val="left" w:leader="none"/>
        </w:tabs>
        <w:spacing w:line="321" w:lineRule="auto" w:before="0" w:after="0"/>
        <w:ind w:left="1266" w:right="312" w:hanging="424"/>
        <w:jc w:val="both"/>
        <w:rPr>
          <w:sz w:val="21"/>
        </w:rPr>
      </w:pPr>
      <w:r>
        <w:rPr>
          <w:sz w:val="21"/>
        </w:rPr>
        <w:t>作業責任者 登録室職員のうち、手順に定められた手続きに従って、登録室責任者の管理の下、作業内容を日常的に実施し、管理することを責務とする者をいう。一定の系統的な知識と技術が必要である。必要とされる知識、技術は常に更新されてゆく</w:t>
      </w:r>
      <w:r>
        <w:rPr>
          <w:spacing w:val="-3"/>
          <w:sz w:val="21"/>
        </w:rPr>
        <w:t>ため、訓練を受け、長期に渡り従事する者が想定される。</w:t>
      </w:r>
    </w:p>
    <w:p>
      <w:pPr>
        <w:pStyle w:val="ListParagraph"/>
        <w:numPr>
          <w:ilvl w:val="0"/>
          <w:numId w:val="9"/>
        </w:numPr>
        <w:tabs>
          <w:tab w:pos="1495" w:val="left" w:leader="none"/>
        </w:tabs>
        <w:spacing w:line="321" w:lineRule="auto" w:before="0" w:after="0"/>
        <w:ind w:left="1266" w:right="320" w:hanging="424"/>
        <w:jc w:val="both"/>
        <w:rPr>
          <w:sz w:val="21"/>
        </w:rPr>
      </w:pPr>
      <w:r>
        <w:rPr>
          <w:sz w:val="21"/>
        </w:rPr>
        <w:t>作業担当者 登録室職員のうち、手順に定められた手続きに従って、作業責任者の</w:t>
      </w:r>
      <w:r>
        <w:rPr>
          <w:spacing w:val="-3"/>
          <w:sz w:val="21"/>
        </w:rPr>
        <w:t>管理の下、作業内容を実施する者をいう。</w:t>
      </w:r>
    </w:p>
    <w:p>
      <w:pPr>
        <w:spacing w:after="0" w:line="321" w:lineRule="auto"/>
        <w:jc w:val="both"/>
        <w:rPr>
          <w:sz w:val="21"/>
        </w:rPr>
        <w:sectPr>
          <w:pgSz w:w="11910" w:h="16840"/>
          <w:pgMar w:header="0" w:footer="965" w:top="1580" w:bottom="1240" w:left="860" w:right="1380"/>
        </w:sectPr>
      </w:pPr>
    </w:p>
    <w:p>
      <w:pPr>
        <w:pStyle w:val="BodyText"/>
        <w:spacing w:before="3"/>
        <w:rPr>
          <w:sz w:val="28"/>
        </w:rPr>
      </w:pPr>
    </w:p>
    <w:p>
      <w:pPr>
        <w:pStyle w:val="BodyText"/>
        <w:spacing w:line="321" w:lineRule="auto" w:before="72"/>
        <w:ind w:left="842" w:right="326" w:firstLine="419"/>
      </w:pPr>
      <w:r>
        <w:rPr>
          <w:spacing w:val="-3"/>
        </w:rPr>
        <w:t>都道府県がん登録室に実際に立ち入る可能性のある者としては、以下を想定する。  ア</w:t>
      </w:r>
      <w:r>
        <w:rPr>
          <w:rFonts w:ascii="Century" w:eastAsia="Century"/>
          <w:spacing w:val="0"/>
        </w:rPr>
        <w:t>. </w:t>
      </w:r>
      <w:r>
        <w:rPr/>
        <w:t>業務で全国がん登録に関わる情報を取り扱い、がん登録推進法上の秘密保持義務のあ</w:t>
      </w:r>
    </w:p>
    <w:p>
      <w:pPr>
        <w:pStyle w:val="BodyText"/>
        <w:spacing w:line="268" w:lineRule="exact"/>
        <w:ind w:left="1261"/>
      </w:pPr>
      <w:r>
        <w:rPr/>
        <w:t>る登録室職員（上記（</w:t>
      </w:r>
      <w:r>
        <w:rPr>
          <w:rFonts w:ascii="Century" w:eastAsia="Century"/>
        </w:rPr>
        <w:t>1</w:t>
      </w:r>
      <w:r>
        <w:rPr/>
        <w:t>）～（</w:t>
      </w:r>
      <w:r>
        <w:rPr>
          <w:rFonts w:ascii="Century" w:eastAsia="Century"/>
        </w:rPr>
        <w:t>4</w:t>
      </w:r>
      <w:r>
        <w:rPr/>
        <w:t>）に相当）</w:t>
      </w:r>
    </w:p>
    <w:p>
      <w:pPr>
        <w:pStyle w:val="BodyText"/>
        <w:spacing w:before="90"/>
        <w:ind w:left="842"/>
      </w:pPr>
      <w:r>
        <w:rPr/>
        <w:t>イ</w:t>
      </w:r>
      <w:r>
        <w:rPr>
          <w:rFonts w:ascii="Century" w:eastAsia="Century"/>
        </w:rPr>
        <w:t>. </w:t>
      </w:r>
      <w:r>
        <w:rPr/>
        <w:t>業務委託契約の下に全国がん登録情報及び都道府県がん情報を取り扱い、法第 </w:t>
      </w:r>
      <w:r>
        <w:rPr>
          <w:rFonts w:ascii="Century" w:eastAsia="Century"/>
        </w:rPr>
        <w:t>28 </w:t>
      </w:r>
      <w:r>
        <w:rPr/>
        <w:t>条第</w:t>
      </w:r>
    </w:p>
    <w:p>
      <w:pPr>
        <w:pStyle w:val="BodyText"/>
        <w:spacing w:before="91"/>
        <w:ind w:left="1261"/>
      </w:pPr>
      <w:r>
        <w:rPr>
          <w:rFonts w:ascii="Century" w:eastAsia="Century"/>
        </w:rPr>
        <w:t>5 </w:t>
      </w:r>
      <w:r>
        <w:rPr/>
        <w:t>項に秘密保持義務を負う登録室職員（雇用形態を問わない）</w:t>
      </w:r>
    </w:p>
    <w:p>
      <w:pPr>
        <w:pStyle w:val="BodyText"/>
        <w:spacing w:line="321" w:lineRule="auto" w:before="91"/>
        <w:ind w:left="1261" w:right="326" w:hanging="420"/>
      </w:pPr>
      <w:r>
        <w:rPr/>
        <w:t>ウ</w:t>
      </w:r>
      <w:r>
        <w:rPr>
          <w:rFonts w:ascii="Century" w:eastAsia="Century"/>
        </w:rPr>
        <w:t>. </w:t>
      </w:r>
      <w:r>
        <w:rPr/>
        <w:t>業務委託契約の下に、システムの保守、情報の廃棄等、全国がん登録に係る個人情報を取り扱う者</w:t>
      </w:r>
    </w:p>
    <w:p>
      <w:pPr>
        <w:spacing w:line="268" w:lineRule="exact" w:before="0"/>
        <w:ind w:left="842" w:right="0" w:firstLine="0"/>
        <w:jc w:val="left"/>
        <w:rPr>
          <w:b/>
          <w:sz w:val="21"/>
        </w:rPr>
      </w:pPr>
      <w:r>
        <w:rPr>
          <w:sz w:val="21"/>
        </w:rPr>
        <w:t>エ</w:t>
      </w:r>
      <w:r>
        <w:rPr>
          <w:rFonts w:ascii="Century" w:eastAsia="Century"/>
          <w:spacing w:val="21"/>
          <w:sz w:val="21"/>
        </w:rPr>
        <w:t>. </w:t>
      </w:r>
      <w:r>
        <w:rPr>
          <w:spacing w:val="-3"/>
          <w:sz w:val="21"/>
        </w:rPr>
        <w:t>ピアレビュー目的の他の都道府県がん登録室職員や</w:t>
      </w:r>
      <w:r>
        <w:rPr>
          <w:spacing w:val="-125"/>
          <w:sz w:val="21"/>
        </w:rPr>
        <w:t>、</w:t>
      </w:r>
      <w:r>
        <w:rPr>
          <w:b/>
          <w:sz w:val="21"/>
        </w:rPr>
        <w:t>「</w:t>
      </w:r>
      <w:r>
        <w:rPr>
          <w:rFonts w:ascii="Century" w:eastAsia="Century"/>
          <w:b/>
          <w:spacing w:val="-10"/>
          <w:sz w:val="21"/>
        </w:rPr>
        <w:t>V</w:t>
      </w:r>
      <w:r>
        <w:rPr>
          <w:b/>
          <w:spacing w:val="-10"/>
          <w:sz w:val="21"/>
        </w:rPr>
        <w:t>．</w:t>
      </w:r>
      <w:r>
        <w:rPr>
          <w:rFonts w:ascii="Century" w:eastAsia="Century"/>
          <w:b/>
          <w:spacing w:val="-10"/>
          <w:sz w:val="21"/>
        </w:rPr>
        <w:t>1</w:t>
      </w:r>
      <w:r>
        <w:rPr>
          <w:b/>
          <w:spacing w:val="-5"/>
          <w:sz w:val="21"/>
        </w:rPr>
        <w:t>．組織的安全管理対策」の</w:t>
      </w:r>
    </w:p>
    <w:p>
      <w:pPr>
        <w:pStyle w:val="BodyText"/>
        <w:spacing w:line="321" w:lineRule="auto" w:before="91"/>
        <w:ind w:left="1261" w:right="320"/>
      </w:pPr>
      <w:r>
        <w:rPr>
          <w:b/>
        </w:rPr>
        <w:t>【基本対策】</w:t>
      </w:r>
      <w:r>
        <w:rPr/>
        <w:t>に規定される外部監査担当者等、全国がん登録情報及び都道府県がん情報に通常業務上アクセスする権限を有しない第三者</w:t>
      </w:r>
    </w:p>
    <w:p>
      <w:pPr>
        <w:pStyle w:val="BodyText"/>
        <w:spacing w:line="321" w:lineRule="auto"/>
        <w:ind w:left="1261" w:right="326" w:hanging="420"/>
      </w:pPr>
      <w:r>
        <w:rPr/>
        <w:t>オ</w:t>
      </w:r>
      <w:r>
        <w:rPr>
          <w:rFonts w:ascii="Century" w:eastAsia="Century"/>
        </w:rPr>
        <w:t>. </w:t>
      </w:r>
      <w:r>
        <w:rPr/>
        <w:t>清掃業者等の全国がん登録情報及び都道府県がん情報にアクセスする権限を有しない第三者</w:t>
      </w:r>
    </w:p>
    <w:p>
      <w:pPr>
        <w:pStyle w:val="BodyText"/>
        <w:spacing w:line="321" w:lineRule="auto"/>
        <w:ind w:left="842" w:right="312" w:firstLine="211"/>
        <w:jc w:val="both"/>
      </w:pPr>
      <w:r>
        <w:rPr>
          <w:spacing w:val="-10"/>
        </w:rPr>
        <w:t>全国がん登録事業に関わる者のうち、</w:t>
      </w:r>
      <w:r>
        <w:rPr/>
        <w:t>（</w:t>
      </w:r>
      <w:r>
        <w:rPr>
          <w:spacing w:val="-3"/>
        </w:rPr>
        <w:t>ア</w:t>
      </w:r>
      <w:r>
        <w:rPr/>
        <w:t>）～（ウ</w:t>
      </w:r>
      <w:r>
        <w:rPr>
          <w:spacing w:val="-3"/>
        </w:rPr>
        <w:t>）に分類される者は、がん登録推進法</w:t>
      </w:r>
      <w:r>
        <w:rPr>
          <w:spacing w:val="-8"/>
        </w:rPr>
        <w:t>に定められた秘密保持義務を遵守する</w:t>
      </w:r>
      <w:r>
        <w:rPr>
          <w:spacing w:val="-3"/>
        </w:rPr>
        <w:t>（</w:t>
      </w:r>
      <w:r>
        <w:rPr>
          <w:b/>
          <w:spacing w:val="-13"/>
        </w:rPr>
        <w:t>コラム </w:t>
      </w:r>
      <w:r>
        <w:rPr>
          <w:rFonts w:ascii="Century" w:eastAsia="Century"/>
          <w:b/>
        </w:rPr>
        <w:t>1</w:t>
      </w:r>
      <w:r>
        <w:rPr>
          <w:rFonts w:ascii="Century" w:eastAsia="Century"/>
          <w:b/>
          <w:spacing w:val="55"/>
        </w:rPr>
        <w:t> </w:t>
      </w:r>
      <w:r>
        <w:rPr>
          <w:b/>
          <w:spacing w:val="-2"/>
        </w:rPr>
        <w:t>がん登録推進法に定められる秘密保持義</w:t>
      </w:r>
      <w:r>
        <w:rPr>
          <w:b/>
          <w:spacing w:val="40"/>
        </w:rPr>
        <w:t>務 </w:t>
      </w:r>
      <w:r>
        <w:rPr/>
        <w:t>参照</w:t>
      </w:r>
      <w:r>
        <w:rPr>
          <w:spacing w:val="-106"/>
        </w:rPr>
        <w:t>）</w:t>
      </w:r>
      <w:r>
        <w:rPr>
          <w:spacing w:val="-104"/>
        </w:rPr>
        <w:t>。</w:t>
      </w:r>
      <w:r>
        <w:rPr/>
        <w:t>（エ）～（オ）に分類される者は、全国がん登録情報又は当該都道府県の都道府県がん登録情報に通常業務上触れてはならないものであるため、物理的安全管理対策や技術的安全管理対策を講じ、がん登録情報に接触しない状態を確保した上で、入室を許可する。</w:t>
      </w:r>
    </w:p>
    <w:p>
      <w:pPr>
        <w:spacing w:after="0" w:line="321" w:lineRule="auto"/>
        <w:jc w:val="both"/>
        <w:sectPr>
          <w:pgSz w:w="11910" w:h="16840"/>
          <w:pgMar w:header="0" w:footer="965" w:top="1580" w:bottom="1240" w:left="860" w:right="1380"/>
        </w:sectPr>
      </w:pPr>
    </w:p>
    <w:p>
      <w:pPr>
        <w:pStyle w:val="BodyText"/>
        <w:spacing w:before="2"/>
        <w:rPr>
          <w:sz w:val="26"/>
        </w:rPr>
      </w:pPr>
    </w:p>
    <w:p>
      <w:pPr>
        <w:spacing w:before="78"/>
        <w:ind w:left="842" w:right="0" w:firstLine="0"/>
        <w:jc w:val="left"/>
        <w:rPr>
          <w:rFonts w:ascii="ＭＳ ゴシック" w:eastAsia="ＭＳ ゴシック" w:hint="eastAsia"/>
          <w:sz w:val="24"/>
        </w:rPr>
      </w:pPr>
      <w:bookmarkStart w:name="_bookmark5" w:id="8"/>
      <w:bookmarkEnd w:id="8"/>
      <w:r>
        <w:rPr/>
      </w:r>
      <w:r>
        <w:rPr>
          <w:rFonts w:ascii="Arial" w:eastAsia="Arial"/>
          <w:sz w:val="24"/>
        </w:rPr>
        <w:t>IV</w:t>
      </w:r>
      <w:r>
        <w:rPr>
          <w:rFonts w:ascii="ＭＳ ゴシック" w:eastAsia="ＭＳ ゴシック" w:hint="eastAsia"/>
          <w:sz w:val="24"/>
        </w:rPr>
        <w:t>．本マニュアルの構成と作成方針</w:t>
      </w:r>
    </w:p>
    <w:p>
      <w:pPr>
        <w:pStyle w:val="BodyText"/>
        <w:spacing w:before="10"/>
        <w:rPr>
          <w:rFonts w:ascii="ＭＳ ゴシック"/>
          <w:sz w:val="33"/>
        </w:rPr>
      </w:pPr>
    </w:p>
    <w:p>
      <w:pPr>
        <w:pStyle w:val="BodyText"/>
        <w:ind w:left="1053"/>
      </w:pPr>
      <w:r>
        <w:rPr/>
        <w:t>本マニュアルの対象は、全国がん登録事業を実施する都道府県である。</w:t>
      </w:r>
    </w:p>
    <w:p>
      <w:pPr>
        <w:pStyle w:val="BodyText"/>
        <w:spacing w:line="321" w:lineRule="auto" w:before="91"/>
        <w:ind w:left="842" w:right="312" w:firstLine="213"/>
        <w:jc w:val="both"/>
      </w:pPr>
      <w:r>
        <w:rPr>
          <w:spacing w:val="-4"/>
        </w:rPr>
        <w:t>本マニュアルは、リスク分析に従って作成され、すなわち、</w:t>
      </w:r>
      <w:r>
        <w:rPr/>
        <w:t>（</w:t>
      </w:r>
      <w:r>
        <w:rPr>
          <w:rFonts w:ascii="Century" w:eastAsia="Century"/>
        </w:rPr>
        <w:t>1</w:t>
      </w:r>
      <w:r>
        <w:rPr/>
        <w:t>）守るべき個人情報の洗い出し（都道府県がん登録室において、保護すべき情報は何か、どのような形態でどこに存在するか、どのような分野、作業に分類できるか）</w:t>
      </w:r>
      <w:r>
        <w:rPr>
          <w:spacing w:val="-26"/>
        </w:rPr>
        <w:t>を経て、</w:t>
      </w:r>
      <w:r>
        <w:rPr/>
        <w:t>（</w:t>
      </w:r>
      <w:r>
        <w:rPr>
          <w:rFonts w:ascii="Century" w:eastAsia="Century"/>
        </w:rPr>
        <w:t>2</w:t>
      </w:r>
      <w:r>
        <w:rPr/>
        <w:t>）その個人情報及び形態</w:t>
      </w:r>
      <w:r>
        <w:rPr>
          <w:spacing w:val="-11"/>
        </w:rPr>
        <w:t>や場所をリスト化し、</w:t>
      </w:r>
      <w:r>
        <w:rPr/>
        <w:t>（</w:t>
      </w:r>
      <w:r>
        <w:rPr>
          <w:rFonts w:ascii="Century" w:eastAsia="Century"/>
        </w:rPr>
        <w:t>3</w:t>
      </w:r>
      <w:r>
        <w:rPr/>
        <w:t>）どのような状況下において情報の漏洩及び滅失・毀損のリスク</w:t>
      </w:r>
      <w:r>
        <w:rPr>
          <w:spacing w:val="-9"/>
        </w:rPr>
        <w:t>が起こりうるかを検討し、</w:t>
      </w:r>
      <w:r>
        <w:rPr/>
        <w:t>（</w:t>
      </w:r>
      <w:r>
        <w:rPr>
          <w:rFonts w:ascii="Century" w:eastAsia="Century"/>
        </w:rPr>
        <w:t>4</w:t>
      </w:r>
      <w:r>
        <w:rPr/>
        <w:t>）それを予防するにはどのような対策をとるべきか、という</w:t>
      </w:r>
      <w:r>
        <w:rPr>
          <w:spacing w:val="-7"/>
        </w:rPr>
        <w:t>流れで構成されている。更には、</w:t>
      </w:r>
      <w:r>
        <w:rPr/>
        <w:t>（</w:t>
      </w:r>
      <w:r>
        <w:rPr>
          <w:rFonts w:ascii="Century" w:eastAsia="Century"/>
        </w:rPr>
        <w:t>4</w:t>
      </w:r>
      <w:r>
        <w:rPr/>
        <w:t>）の対策を講じても尚、リスクが最低限に低減できな</w:t>
      </w:r>
      <w:r>
        <w:rPr>
          <w:spacing w:val="-4"/>
        </w:rPr>
        <w:t>いことが想定される</w:t>
      </w:r>
      <w:r>
        <w:rPr>
          <w:spacing w:val="-3"/>
        </w:rPr>
        <w:t>（</w:t>
      </w:r>
      <w:r>
        <w:rPr>
          <w:rFonts w:ascii="Century" w:eastAsia="Century"/>
          <w:spacing w:val="-3"/>
        </w:rPr>
        <w:t>5</w:t>
      </w:r>
      <w:r>
        <w:rPr>
          <w:spacing w:val="-3"/>
        </w:rPr>
        <w:t>）</w:t>
      </w:r>
      <w:r>
        <w:rPr>
          <w:spacing w:val="-4"/>
        </w:rPr>
        <w:t>残余リスクの有無の確認及びその場合の対策、についても検討されている。こうした、リスク管理の原則を都道府県がん登録室の業務に当てはめて、作成の流れを</w:t>
      </w:r>
      <w:r>
        <w:rPr>
          <w:b/>
          <w:spacing w:val="-27"/>
        </w:rPr>
        <w:t>表 </w:t>
      </w:r>
      <w:r>
        <w:rPr>
          <w:rFonts w:ascii="Century" w:eastAsia="Century"/>
          <w:b/>
        </w:rPr>
        <w:t>1 </w:t>
      </w:r>
      <w:r>
        <w:rPr>
          <w:spacing w:val="-3"/>
        </w:rPr>
        <w:t>にまとめて例示した。</w:t>
      </w:r>
    </w:p>
    <w:p>
      <w:pPr>
        <w:pStyle w:val="BodyText"/>
        <w:spacing w:line="321" w:lineRule="auto"/>
        <w:ind w:left="842" w:right="314" w:firstLine="211"/>
        <w:jc w:val="both"/>
      </w:pPr>
      <w:r>
        <w:rPr/>
        <w:t>本マニュアルでは、リスクの分類に基づいた安全管理措置として、組織的、物理的、技術的、人的な安全管理対策における、主たる対策をあげるとともに、対応する登録室業務を提示している。</w:t>
      </w:r>
    </w:p>
    <w:p>
      <w:pPr>
        <w:pStyle w:val="BodyText"/>
        <w:spacing w:line="321" w:lineRule="auto"/>
        <w:ind w:left="842" w:right="209" w:firstLine="211"/>
      </w:pPr>
      <w:r>
        <w:rPr>
          <w:spacing w:val="-12"/>
        </w:rPr>
        <w:t>リスク分析のもと、「</w:t>
      </w:r>
      <w:r>
        <w:rPr>
          <w:rFonts w:ascii="Century" w:eastAsia="Century"/>
          <w:b/>
        </w:rPr>
        <w:t>V</w:t>
      </w:r>
      <w:r>
        <w:rPr>
          <w:b/>
        </w:rPr>
        <w:t>．基本的な安全管理対策と推奨される安全管理対策</w:t>
      </w:r>
      <w:r>
        <w:rPr>
          <w:spacing w:val="-1"/>
        </w:rPr>
        <w:t>」では、組織</w:t>
      </w:r>
      <w:r>
        <w:rPr>
          <w:spacing w:val="-6"/>
        </w:rPr>
        <w:t>的、物理的、技術的、人的安全管理対策について、</w:t>
      </w:r>
      <w:r>
        <w:rPr/>
        <w:t>（</w:t>
      </w:r>
      <w:r>
        <w:rPr>
          <w:rFonts w:ascii="Century" w:eastAsia="Century"/>
        </w:rPr>
        <w:t>1</w:t>
      </w:r>
      <w:r>
        <w:rPr/>
        <w:t>）全国がん登録業務における考え方</w:t>
      </w:r>
      <w:r>
        <w:rPr>
          <w:spacing w:val="-22"/>
        </w:rPr>
        <w:t>をまとめ、</w:t>
      </w:r>
      <w:r>
        <w:rPr/>
        <w:t>（</w:t>
      </w:r>
      <w:r>
        <w:rPr>
          <w:rFonts w:ascii="Century" w:eastAsia="Century"/>
        </w:rPr>
        <w:t>2</w:t>
      </w:r>
      <w:r>
        <w:rPr/>
        <w:t>）</w:t>
      </w:r>
      <w:r>
        <w:rPr>
          <w:spacing w:val="-10"/>
        </w:rPr>
        <w:t>都道府県がん登録室の実情を考慮しながら、「基本対策」を線引きし、</w:t>
      </w:r>
      <w:r>
        <w:rPr/>
        <w:t>（</w:t>
      </w:r>
      <w:r>
        <w:rPr>
          <w:rFonts w:ascii="Century" w:eastAsia="Century"/>
        </w:rPr>
        <w:t>3</w:t>
      </w:r>
      <w:r>
        <w:rPr/>
        <w:t>） </w:t>
      </w:r>
      <w:r>
        <w:rPr>
          <w:spacing w:val="-3"/>
        </w:rPr>
        <w:t>講じることが望ましいこと、ベストプラクティスなどを「推奨対策」としてまとめる。</w:t>
      </w:r>
    </w:p>
    <w:p>
      <w:pPr>
        <w:pStyle w:val="BodyText"/>
        <w:spacing w:line="321" w:lineRule="auto"/>
        <w:ind w:left="842" w:right="312" w:firstLine="211"/>
        <w:jc w:val="both"/>
      </w:pPr>
      <w:r>
        <w:rPr>
          <w:spacing w:val="-3"/>
        </w:rPr>
        <w:t>「</w:t>
      </w:r>
      <w:r>
        <w:rPr>
          <w:rFonts w:ascii="Century" w:eastAsia="Century"/>
          <w:b/>
        </w:rPr>
        <w:t>VI</w:t>
      </w:r>
      <w:r>
        <w:rPr>
          <w:b/>
        </w:rPr>
        <w:t>．作業内容から見た安全管理対策</w:t>
      </w:r>
      <w:r>
        <w:rPr>
          <w:spacing w:val="-3"/>
        </w:rPr>
        <w:t>」では、</w:t>
      </w:r>
      <w:r>
        <w:rPr>
          <w:rFonts w:ascii="Century" w:eastAsia="Century"/>
        </w:rPr>
        <w:t>V </w:t>
      </w:r>
      <w:r>
        <w:rPr>
          <w:spacing w:val="-3"/>
        </w:rPr>
        <w:t>の原則をベースとして、都道府県がん</w:t>
      </w:r>
      <w:r>
        <w:rPr>
          <w:spacing w:val="-5"/>
        </w:rPr>
        <w:t>登録室の作業内容に沿った安全管理対策について、</w:t>
      </w:r>
      <w:r>
        <w:rPr>
          <w:rFonts w:ascii="Century" w:eastAsia="Century"/>
        </w:rPr>
        <w:t>V </w:t>
      </w:r>
      <w:r>
        <w:rPr>
          <w:spacing w:val="-12"/>
        </w:rPr>
        <w:t>と同様に、考え方、基本対策、推奨対</w:t>
      </w:r>
      <w:r>
        <w:rPr>
          <w:spacing w:val="-6"/>
        </w:rPr>
        <w:t>策をまとめる。</w:t>
      </w:r>
    </w:p>
    <w:p>
      <w:pPr>
        <w:pStyle w:val="BodyText"/>
        <w:spacing w:line="321" w:lineRule="auto"/>
        <w:ind w:left="842" w:right="312" w:firstLine="208"/>
        <w:jc w:val="both"/>
      </w:pPr>
      <w:r>
        <w:rPr>
          <w:spacing w:val="-3"/>
        </w:rPr>
        <w:t>「</w:t>
      </w:r>
      <w:r>
        <w:rPr>
          <w:rFonts w:ascii="Century" w:eastAsia="Century"/>
          <w:b/>
        </w:rPr>
        <w:t>VII</w:t>
      </w:r>
      <w:r>
        <w:rPr>
          <w:b/>
        </w:rPr>
        <w:t>．別紙</w:t>
      </w:r>
      <w:r>
        <w:rPr>
          <w:spacing w:val="-3"/>
        </w:rPr>
        <w:t>」には、安全管理措置チェックリストの他、情報保管の推奨場所と保管期限</w:t>
      </w:r>
      <w:r>
        <w:rPr>
          <w:spacing w:val="-8"/>
        </w:rPr>
        <w:t>を示す「個人情報の保管及び廃棄に関する一覧」、都道府県がん登録室において整備すべき要領・手順の例を示す。安全管理措置チェックリストは、本マニュアルの該当する項目を対応させる形で作成したものであり、都道府県がん登録室の自登録における安全管理対策</w:t>
      </w:r>
      <w:r>
        <w:rPr>
          <w:spacing w:val="-5"/>
        </w:rPr>
        <w:t>状況の定期的な点検、評価に用いられる。</w:t>
      </w:r>
    </w:p>
    <w:p>
      <w:pPr>
        <w:spacing w:after="0" w:line="321" w:lineRule="auto"/>
        <w:jc w:val="both"/>
        <w:sectPr>
          <w:pgSz w:w="11910" w:h="16840"/>
          <w:pgMar w:header="0" w:footer="965" w:top="1580" w:bottom="1240" w:left="860" w:right="1380"/>
        </w:sectPr>
      </w:pPr>
    </w:p>
    <w:p>
      <w:pPr>
        <w:pStyle w:val="BodyText"/>
        <w:spacing w:before="2"/>
        <w:rPr>
          <w:sz w:val="26"/>
        </w:rPr>
      </w:pPr>
    </w:p>
    <w:p>
      <w:pPr>
        <w:pStyle w:val="BodyText"/>
        <w:spacing w:before="98" w:after="45"/>
        <w:ind w:left="842"/>
      </w:pPr>
      <w:r>
        <w:rPr/>
        <w:t>表 </w:t>
      </w:r>
      <w:r>
        <w:rPr>
          <w:rFonts w:ascii="Century" w:eastAsia="Century"/>
        </w:rPr>
        <w:t>1</w:t>
      </w:r>
      <w:r>
        <w:rPr/>
        <w:t>．都道府県がん登録室において保護すべき情報とリスクと対策の考え方の流れ</w:t>
      </w:r>
    </w:p>
    <w:tbl>
      <w:tblPr>
        <w:tblW w:w="0" w:type="auto"/>
        <w:jc w:val="left"/>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61"/>
        <w:gridCol w:w="2691"/>
        <w:gridCol w:w="3270"/>
      </w:tblGrid>
      <w:tr>
        <w:trPr>
          <w:trHeight w:val="234" w:hRule="atLeast"/>
        </w:trPr>
        <w:tc>
          <w:tcPr>
            <w:tcW w:w="2761" w:type="dxa"/>
            <w:shd w:val="clear" w:color="auto" w:fill="BEBEBE"/>
          </w:tcPr>
          <w:p>
            <w:pPr>
              <w:pStyle w:val="TableParagraph"/>
              <w:spacing w:line="215" w:lineRule="exact"/>
              <w:ind w:left="748"/>
              <w:rPr>
                <w:sz w:val="18"/>
              </w:rPr>
            </w:pPr>
            <w:r>
              <w:rPr>
                <w:sz w:val="18"/>
              </w:rPr>
              <w:t>保護すべき情報</w:t>
            </w:r>
          </w:p>
        </w:tc>
        <w:tc>
          <w:tcPr>
            <w:tcW w:w="2691" w:type="dxa"/>
            <w:shd w:val="clear" w:color="auto" w:fill="BEBEBE"/>
          </w:tcPr>
          <w:p>
            <w:pPr>
              <w:pStyle w:val="TableParagraph"/>
              <w:spacing w:line="215" w:lineRule="exact"/>
              <w:ind w:left="623"/>
              <w:rPr>
                <w:sz w:val="18"/>
              </w:rPr>
            </w:pPr>
            <w:r>
              <w:rPr>
                <w:sz w:val="18"/>
              </w:rPr>
              <w:t>取り扱うメディア</w:t>
            </w:r>
          </w:p>
        </w:tc>
        <w:tc>
          <w:tcPr>
            <w:tcW w:w="3270" w:type="dxa"/>
            <w:shd w:val="clear" w:color="auto" w:fill="BEBEBE"/>
          </w:tcPr>
          <w:p>
            <w:pPr>
              <w:pStyle w:val="TableParagraph"/>
              <w:spacing w:line="215" w:lineRule="exact"/>
              <w:ind w:left="822"/>
              <w:rPr>
                <w:sz w:val="18"/>
              </w:rPr>
            </w:pPr>
            <w:r>
              <w:rPr>
                <w:sz w:val="18"/>
              </w:rPr>
              <w:t>情報漏洩等のリスク</w:t>
            </w:r>
          </w:p>
        </w:tc>
      </w:tr>
      <w:tr>
        <w:trPr>
          <w:trHeight w:val="232" w:hRule="atLeast"/>
        </w:trPr>
        <w:tc>
          <w:tcPr>
            <w:tcW w:w="2761" w:type="dxa"/>
            <w:vMerge w:val="restart"/>
          </w:tcPr>
          <w:p>
            <w:pPr>
              <w:pStyle w:val="TableParagraph"/>
              <w:tabs>
                <w:tab w:pos="561" w:val="left" w:leader="none"/>
              </w:tabs>
              <w:spacing w:line="230" w:lineRule="exact"/>
              <w:ind w:left="107"/>
              <w:rPr>
                <w:sz w:val="18"/>
              </w:rPr>
            </w:pPr>
            <w:r>
              <w:rPr>
                <w:rFonts w:ascii="Century" w:eastAsia="Century"/>
                <w:sz w:val="18"/>
              </w:rPr>
              <w:t>1.</w:t>
              <w:tab/>
            </w:r>
            <w:r>
              <w:rPr>
                <w:spacing w:val="6"/>
                <w:sz w:val="18"/>
              </w:rPr>
              <w:t>収納設備に保管されてい</w:t>
            </w:r>
          </w:p>
          <w:p>
            <w:pPr>
              <w:pStyle w:val="TableParagraph"/>
              <w:spacing w:line="222" w:lineRule="exact" w:before="2"/>
              <w:ind w:left="561"/>
              <w:rPr>
                <w:sz w:val="18"/>
              </w:rPr>
            </w:pPr>
            <w:r>
              <w:rPr>
                <w:sz w:val="18"/>
              </w:rPr>
              <w:t>るがん登録情報</w:t>
            </w:r>
          </w:p>
        </w:tc>
        <w:tc>
          <w:tcPr>
            <w:tcW w:w="2691" w:type="dxa"/>
            <w:vMerge w:val="restart"/>
          </w:tcPr>
          <w:p>
            <w:pPr>
              <w:pStyle w:val="TableParagraph"/>
              <w:spacing w:line="230" w:lineRule="atLeast" w:before="4"/>
              <w:ind w:left="107" w:right="31"/>
              <w:rPr>
                <w:sz w:val="18"/>
              </w:rPr>
            </w:pPr>
            <w:r>
              <w:rPr>
                <w:sz w:val="18"/>
              </w:rPr>
              <w:t>電子媒体（</w:t>
            </w:r>
            <w:r>
              <w:rPr>
                <w:rFonts w:ascii="Century" w:eastAsia="Century"/>
                <w:sz w:val="18"/>
              </w:rPr>
              <w:t>USB </w:t>
            </w:r>
            <w:r>
              <w:rPr>
                <w:sz w:val="18"/>
              </w:rPr>
              <w:t>メモリ、</w:t>
            </w:r>
            <w:r>
              <w:rPr>
                <w:rFonts w:ascii="Century" w:eastAsia="Century"/>
                <w:sz w:val="18"/>
              </w:rPr>
              <w:t>CD</w:t>
            </w:r>
            <w:r>
              <w:rPr>
                <w:sz w:val="18"/>
              </w:rPr>
              <w:t>） 紙</w:t>
            </w:r>
          </w:p>
        </w:tc>
        <w:tc>
          <w:tcPr>
            <w:tcW w:w="3270" w:type="dxa"/>
          </w:tcPr>
          <w:p>
            <w:pPr>
              <w:pStyle w:val="TableParagraph"/>
              <w:spacing w:line="212" w:lineRule="exact"/>
              <w:ind w:left="107"/>
              <w:rPr>
                <w:sz w:val="18"/>
              </w:rPr>
            </w:pPr>
            <w:r>
              <w:rPr>
                <w:sz w:val="18"/>
              </w:rPr>
              <w:t>保管キャビネットの施錠忘れ</w:t>
            </w:r>
          </w:p>
        </w:tc>
      </w:tr>
      <w:tr>
        <w:trPr>
          <w:trHeight w:val="232" w:hRule="atLeast"/>
        </w:trPr>
        <w:tc>
          <w:tcPr>
            <w:tcW w:w="2761" w:type="dxa"/>
            <w:vMerge/>
            <w:tcBorders>
              <w:top w:val="nil"/>
            </w:tcBorders>
          </w:tcPr>
          <w:p>
            <w:pPr>
              <w:rPr>
                <w:sz w:val="2"/>
                <w:szCs w:val="2"/>
              </w:rPr>
            </w:pPr>
          </w:p>
        </w:tc>
        <w:tc>
          <w:tcPr>
            <w:tcW w:w="2691" w:type="dxa"/>
            <w:vMerge/>
            <w:tcBorders>
              <w:top w:val="nil"/>
            </w:tcBorders>
          </w:tcPr>
          <w:p>
            <w:pPr>
              <w:rPr>
                <w:sz w:val="2"/>
                <w:szCs w:val="2"/>
              </w:rPr>
            </w:pPr>
          </w:p>
        </w:tc>
        <w:tc>
          <w:tcPr>
            <w:tcW w:w="3270" w:type="dxa"/>
          </w:tcPr>
          <w:p>
            <w:pPr>
              <w:pStyle w:val="TableParagraph"/>
              <w:spacing w:line="212" w:lineRule="exact"/>
              <w:ind w:left="107"/>
              <w:rPr>
                <w:sz w:val="18"/>
              </w:rPr>
            </w:pPr>
            <w:r>
              <w:rPr>
                <w:sz w:val="18"/>
              </w:rPr>
              <w:t>登録室の施錠忘れ</w:t>
            </w:r>
          </w:p>
        </w:tc>
      </w:tr>
      <w:tr>
        <w:trPr>
          <w:trHeight w:val="467" w:hRule="atLeast"/>
        </w:trPr>
        <w:tc>
          <w:tcPr>
            <w:tcW w:w="2761" w:type="dxa"/>
            <w:vMerge w:val="restart"/>
          </w:tcPr>
          <w:p>
            <w:pPr>
              <w:pStyle w:val="TableParagraph"/>
              <w:tabs>
                <w:tab w:pos="561" w:val="left" w:leader="none"/>
              </w:tabs>
              <w:spacing w:line="242" w:lineRule="auto" w:before="2"/>
              <w:ind w:left="561" w:right="95" w:hanging="454"/>
              <w:rPr>
                <w:sz w:val="18"/>
              </w:rPr>
            </w:pPr>
            <w:r>
              <w:rPr>
                <w:rFonts w:ascii="Century" w:eastAsia="Century"/>
                <w:sz w:val="18"/>
              </w:rPr>
              <w:t>2.</w:t>
              <w:tab/>
            </w:r>
            <w:r>
              <w:rPr>
                <w:spacing w:val="6"/>
                <w:sz w:val="18"/>
              </w:rPr>
              <w:t>登録室内に直接おかれているがん登録情報</w:t>
            </w:r>
          </w:p>
        </w:tc>
        <w:tc>
          <w:tcPr>
            <w:tcW w:w="2691" w:type="dxa"/>
            <w:vMerge w:val="restart"/>
          </w:tcPr>
          <w:p>
            <w:pPr>
              <w:pStyle w:val="TableParagraph"/>
              <w:spacing w:before="9"/>
              <w:rPr>
                <w:sz w:val="18"/>
              </w:rPr>
            </w:pPr>
          </w:p>
          <w:p>
            <w:pPr>
              <w:pStyle w:val="TableParagraph"/>
              <w:ind w:left="107"/>
              <w:rPr>
                <w:sz w:val="18"/>
              </w:rPr>
            </w:pPr>
            <w:r>
              <w:rPr>
                <w:sz w:val="18"/>
              </w:rPr>
              <w:t>データベースシステム</w:t>
            </w:r>
          </w:p>
        </w:tc>
        <w:tc>
          <w:tcPr>
            <w:tcW w:w="3270" w:type="dxa"/>
          </w:tcPr>
          <w:p>
            <w:pPr>
              <w:pStyle w:val="TableParagraph"/>
              <w:spacing w:line="230" w:lineRule="atLeast" w:before="2"/>
              <w:ind w:left="107" w:right="38"/>
              <w:rPr>
                <w:sz w:val="18"/>
              </w:rPr>
            </w:pPr>
            <w:r>
              <w:rPr>
                <w:sz w:val="18"/>
              </w:rPr>
              <w:t>クライアント </w:t>
            </w:r>
            <w:r>
              <w:rPr>
                <w:rFonts w:ascii="Century" w:eastAsia="Century"/>
                <w:sz w:val="18"/>
              </w:rPr>
              <w:t>PC </w:t>
            </w:r>
            <w:r>
              <w:rPr>
                <w:sz w:val="18"/>
              </w:rPr>
              <w:t>やデータベースサーバの盗難</w:t>
            </w:r>
          </w:p>
        </w:tc>
      </w:tr>
      <w:tr>
        <w:trPr>
          <w:trHeight w:val="234" w:hRule="atLeast"/>
        </w:trPr>
        <w:tc>
          <w:tcPr>
            <w:tcW w:w="2761" w:type="dxa"/>
            <w:vMerge/>
            <w:tcBorders>
              <w:top w:val="nil"/>
            </w:tcBorders>
          </w:tcPr>
          <w:p>
            <w:pPr>
              <w:rPr>
                <w:sz w:val="2"/>
                <w:szCs w:val="2"/>
              </w:rPr>
            </w:pPr>
          </w:p>
        </w:tc>
        <w:tc>
          <w:tcPr>
            <w:tcW w:w="2691" w:type="dxa"/>
            <w:vMerge/>
            <w:tcBorders>
              <w:top w:val="nil"/>
            </w:tcBorders>
          </w:tcPr>
          <w:p>
            <w:pPr>
              <w:rPr>
                <w:sz w:val="2"/>
                <w:szCs w:val="2"/>
              </w:rPr>
            </w:pPr>
          </w:p>
        </w:tc>
        <w:tc>
          <w:tcPr>
            <w:tcW w:w="3270" w:type="dxa"/>
          </w:tcPr>
          <w:p>
            <w:pPr>
              <w:pStyle w:val="TableParagraph"/>
              <w:spacing w:line="215" w:lineRule="exact"/>
              <w:ind w:left="107"/>
              <w:rPr>
                <w:sz w:val="18"/>
              </w:rPr>
            </w:pPr>
            <w:r>
              <w:rPr>
                <w:sz w:val="18"/>
              </w:rPr>
              <w:t>離席時の </w:t>
            </w:r>
            <w:r>
              <w:rPr>
                <w:rFonts w:ascii="Century" w:eastAsia="Century"/>
                <w:sz w:val="18"/>
              </w:rPr>
              <w:t>PC </w:t>
            </w:r>
            <w:r>
              <w:rPr>
                <w:sz w:val="18"/>
              </w:rPr>
              <w:t>画面を覗き見</w:t>
            </w:r>
          </w:p>
        </w:tc>
      </w:tr>
      <w:tr>
        <w:trPr>
          <w:trHeight w:val="232" w:hRule="atLeast"/>
        </w:trPr>
        <w:tc>
          <w:tcPr>
            <w:tcW w:w="2761" w:type="dxa"/>
            <w:vMerge/>
            <w:tcBorders>
              <w:top w:val="nil"/>
            </w:tcBorders>
          </w:tcPr>
          <w:p>
            <w:pPr>
              <w:rPr>
                <w:sz w:val="2"/>
                <w:szCs w:val="2"/>
              </w:rPr>
            </w:pPr>
          </w:p>
        </w:tc>
        <w:tc>
          <w:tcPr>
            <w:tcW w:w="2691" w:type="dxa"/>
          </w:tcPr>
          <w:p>
            <w:pPr>
              <w:pStyle w:val="TableParagraph"/>
              <w:spacing w:line="212" w:lineRule="exact"/>
              <w:ind w:left="107"/>
              <w:rPr>
                <w:sz w:val="18"/>
              </w:rPr>
            </w:pPr>
            <w:r>
              <w:rPr>
                <w:sz w:val="18"/>
              </w:rPr>
              <w:t>紙</w:t>
            </w:r>
          </w:p>
        </w:tc>
        <w:tc>
          <w:tcPr>
            <w:tcW w:w="3270" w:type="dxa"/>
          </w:tcPr>
          <w:p>
            <w:pPr>
              <w:pStyle w:val="TableParagraph"/>
              <w:spacing w:line="212" w:lineRule="exact"/>
              <w:ind w:left="107"/>
              <w:rPr>
                <w:sz w:val="18"/>
              </w:rPr>
            </w:pPr>
            <w:r>
              <w:rPr>
                <w:sz w:val="18"/>
              </w:rPr>
              <w:t>机上の紙資料放置</w:t>
            </w:r>
          </w:p>
        </w:tc>
      </w:tr>
      <w:tr>
        <w:trPr>
          <w:trHeight w:val="467" w:hRule="atLeast"/>
        </w:trPr>
        <w:tc>
          <w:tcPr>
            <w:tcW w:w="2761" w:type="dxa"/>
            <w:vMerge w:val="restart"/>
          </w:tcPr>
          <w:p>
            <w:pPr>
              <w:pStyle w:val="TableParagraph"/>
              <w:tabs>
                <w:tab w:pos="561" w:val="left" w:leader="none"/>
              </w:tabs>
              <w:spacing w:line="242" w:lineRule="auto"/>
              <w:ind w:left="561" w:right="96" w:hanging="454"/>
              <w:rPr>
                <w:sz w:val="18"/>
              </w:rPr>
            </w:pPr>
            <w:r>
              <w:rPr>
                <w:rFonts w:ascii="Century" w:eastAsia="Century"/>
                <w:sz w:val="18"/>
              </w:rPr>
              <w:t>3.</w:t>
              <w:tab/>
            </w:r>
            <w:r>
              <w:rPr>
                <w:spacing w:val="6"/>
                <w:sz w:val="18"/>
              </w:rPr>
              <w:t>登録情報データベースサーバ中のがん登録情報</w:t>
            </w:r>
          </w:p>
        </w:tc>
        <w:tc>
          <w:tcPr>
            <w:tcW w:w="2691" w:type="dxa"/>
          </w:tcPr>
          <w:p>
            <w:pPr>
              <w:pStyle w:val="TableParagraph"/>
              <w:spacing w:before="117"/>
              <w:ind w:left="107"/>
              <w:rPr>
                <w:sz w:val="18"/>
              </w:rPr>
            </w:pPr>
            <w:r>
              <w:rPr>
                <w:sz w:val="18"/>
              </w:rPr>
              <w:t>電子媒体（</w:t>
            </w:r>
            <w:r>
              <w:rPr>
                <w:rFonts w:ascii="Century" w:eastAsia="Century"/>
                <w:sz w:val="18"/>
              </w:rPr>
              <w:t>USB </w:t>
            </w:r>
            <w:r>
              <w:rPr>
                <w:sz w:val="18"/>
              </w:rPr>
              <w:t>メモリ、</w:t>
            </w:r>
            <w:r>
              <w:rPr>
                <w:rFonts w:ascii="Century" w:eastAsia="Century"/>
                <w:sz w:val="18"/>
              </w:rPr>
              <w:t>CD</w:t>
            </w:r>
            <w:r>
              <w:rPr>
                <w:sz w:val="18"/>
              </w:rPr>
              <w:t>）</w:t>
            </w:r>
          </w:p>
        </w:tc>
        <w:tc>
          <w:tcPr>
            <w:tcW w:w="3270" w:type="dxa"/>
          </w:tcPr>
          <w:p>
            <w:pPr>
              <w:pStyle w:val="TableParagraph"/>
              <w:spacing w:line="230" w:lineRule="exact"/>
              <w:ind w:left="107"/>
              <w:rPr>
                <w:sz w:val="18"/>
              </w:rPr>
            </w:pPr>
            <w:r>
              <w:rPr>
                <w:sz w:val="18"/>
              </w:rPr>
              <w:t>電子媒体による不正プログラム等混</w:t>
            </w:r>
          </w:p>
          <w:p>
            <w:pPr>
              <w:pStyle w:val="TableParagraph"/>
              <w:spacing w:line="215" w:lineRule="exact" w:before="2"/>
              <w:ind w:left="107"/>
              <w:rPr>
                <w:sz w:val="18"/>
              </w:rPr>
            </w:pPr>
            <w:r>
              <w:rPr>
                <w:sz w:val="18"/>
              </w:rPr>
              <w:t>入</w:t>
            </w:r>
          </w:p>
        </w:tc>
      </w:tr>
      <w:tr>
        <w:trPr>
          <w:trHeight w:val="465" w:hRule="atLeast"/>
        </w:trPr>
        <w:tc>
          <w:tcPr>
            <w:tcW w:w="2761" w:type="dxa"/>
            <w:vMerge/>
            <w:tcBorders>
              <w:top w:val="nil"/>
            </w:tcBorders>
          </w:tcPr>
          <w:p>
            <w:pPr>
              <w:rPr>
                <w:sz w:val="2"/>
                <w:szCs w:val="2"/>
              </w:rPr>
            </w:pPr>
          </w:p>
        </w:tc>
        <w:tc>
          <w:tcPr>
            <w:tcW w:w="2691" w:type="dxa"/>
          </w:tcPr>
          <w:p>
            <w:pPr>
              <w:pStyle w:val="TableParagraph"/>
              <w:spacing w:before="115"/>
              <w:ind w:left="107"/>
              <w:rPr>
                <w:sz w:val="18"/>
              </w:rPr>
            </w:pPr>
            <w:r>
              <w:rPr>
                <w:sz w:val="18"/>
              </w:rPr>
              <w:t>データベースシステム</w:t>
            </w:r>
          </w:p>
        </w:tc>
        <w:tc>
          <w:tcPr>
            <w:tcW w:w="3270" w:type="dxa"/>
          </w:tcPr>
          <w:p>
            <w:pPr>
              <w:pStyle w:val="TableParagraph"/>
              <w:spacing w:line="230" w:lineRule="exact"/>
              <w:ind w:left="107"/>
              <w:rPr>
                <w:sz w:val="18"/>
              </w:rPr>
            </w:pPr>
            <w:r>
              <w:rPr>
                <w:spacing w:val="-3"/>
                <w:sz w:val="18"/>
              </w:rPr>
              <w:t>登録情報データベースサーバの </w:t>
            </w:r>
            <w:r>
              <w:rPr>
                <w:rFonts w:ascii="Century" w:eastAsia="Century"/>
                <w:spacing w:val="-23"/>
                <w:sz w:val="18"/>
              </w:rPr>
              <w:t>ID</w:t>
            </w:r>
            <w:r>
              <w:rPr>
                <w:spacing w:val="-41"/>
                <w:sz w:val="18"/>
              </w:rPr>
              <w:t>・パ</w:t>
            </w:r>
          </w:p>
          <w:p>
            <w:pPr>
              <w:pStyle w:val="TableParagraph"/>
              <w:spacing w:line="213" w:lineRule="exact" w:before="2"/>
              <w:ind w:left="107"/>
              <w:rPr>
                <w:sz w:val="18"/>
              </w:rPr>
            </w:pPr>
            <w:r>
              <w:rPr>
                <w:sz w:val="18"/>
              </w:rPr>
              <w:t>スワードの盗難</w:t>
            </w:r>
          </w:p>
        </w:tc>
      </w:tr>
      <w:tr>
        <w:trPr>
          <w:trHeight w:val="467" w:hRule="atLeast"/>
        </w:trPr>
        <w:tc>
          <w:tcPr>
            <w:tcW w:w="2761" w:type="dxa"/>
            <w:vMerge w:val="restart"/>
          </w:tcPr>
          <w:p>
            <w:pPr>
              <w:pStyle w:val="TableParagraph"/>
              <w:tabs>
                <w:tab w:pos="561" w:val="left" w:leader="none"/>
              </w:tabs>
              <w:spacing w:line="242" w:lineRule="auto" w:before="2"/>
              <w:ind w:left="561" w:right="92" w:hanging="454"/>
              <w:rPr>
                <w:sz w:val="18"/>
              </w:rPr>
            </w:pPr>
            <w:r>
              <w:rPr>
                <w:rFonts w:ascii="Century" w:eastAsia="Century"/>
                <w:sz w:val="18"/>
              </w:rPr>
              <w:t>4.</w:t>
              <w:tab/>
            </w:r>
            <w:r>
              <w:rPr>
                <w:spacing w:val="1"/>
                <w:sz w:val="18"/>
              </w:rPr>
              <w:t>クライアント </w:t>
            </w:r>
            <w:r>
              <w:rPr>
                <w:rFonts w:ascii="Century" w:eastAsia="Century"/>
                <w:sz w:val="18"/>
              </w:rPr>
              <w:t>PC</w:t>
            </w:r>
            <w:r>
              <w:rPr>
                <w:rFonts w:ascii="Century" w:eastAsia="Century"/>
                <w:spacing w:val="42"/>
                <w:sz w:val="18"/>
              </w:rPr>
              <w:t> </w:t>
            </w:r>
            <w:r>
              <w:rPr>
                <w:spacing w:val="2"/>
                <w:sz w:val="18"/>
              </w:rPr>
              <w:t>に出力</w:t>
            </w:r>
            <w:r>
              <w:rPr>
                <w:sz w:val="18"/>
              </w:rPr>
              <w:t>されたがん登録情報</w:t>
            </w:r>
          </w:p>
        </w:tc>
        <w:tc>
          <w:tcPr>
            <w:tcW w:w="2691" w:type="dxa"/>
            <w:vMerge w:val="restart"/>
          </w:tcPr>
          <w:p>
            <w:pPr>
              <w:pStyle w:val="TableParagraph"/>
              <w:rPr>
                <w:sz w:val="18"/>
              </w:rPr>
            </w:pPr>
          </w:p>
          <w:p>
            <w:pPr>
              <w:pStyle w:val="TableParagraph"/>
              <w:spacing w:before="124"/>
              <w:ind w:left="107"/>
              <w:rPr>
                <w:sz w:val="18"/>
              </w:rPr>
            </w:pPr>
            <w:r>
              <w:rPr>
                <w:sz w:val="18"/>
              </w:rPr>
              <w:t>データベースシステム</w:t>
            </w:r>
          </w:p>
        </w:tc>
        <w:tc>
          <w:tcPr>
            <w:tcW w:w="3270" w:type="dxa"/>
          </w:tcPr>
          <w:p>
            <w:pPr>
              <w:pStyle w:val="TableParagraph"/>
              <w:spacing w:line="230" w:lineRule="atLeast" w:before="2"/>
              <w:ind w:left="107" w:right="25"/>
              <w:rPr>
                <w:sz w:val="18"/>
              </w:rPr>
            </w:pPr>
            <w:r>
              <w:rPr>
                <w:rFonts w:ascii="Century" w:eastAsia="Century"/>
                <w:sz w:val="18"/>
              </w:rPr>
              <w:t>OS</w:t>
            </w:r>
            <w:r>
              <w:rPr>
                <w:sz w:val="18"/>
              </w:rPr>
              <w:t>（</w:t>
            </w:r>
            <w:r>
              <w:rPr>
                <w:rFonts w:ascii="Century" w:eastAsia="Century"/>
                <w:sz w:val="18"/>
              </w:rPr>
              <w:t>Windows</w:t>
            </w:r>
            <w:r>
              <w:rPr>
                <w:sz w:val="18"/>
              </w:rPr>
              <w:t>）の </w:t>
            </w:r>
            <w:r>
              <w:rPr>
                <w:rFonts w:ascii="Century" w:eastAsia="Century"/>
                <w:sz w:val="18"/>
              </w:rPr>
              <w:t>ID</w:t>
            </w:r>
            <w:r>
              <w:rPr>
                <w:sz w:val="18"/>
              </w:rPr>
              <w:t>・パスワードの盗難</w:t>
            </w:r>
          </w:p>
        </w:tc>
      </w:tr>
      <w:tr>
        <w:trPr>
          <w:trHeight w:val="468" w:hRule="atLeast"/>
        </w:trPr>
        <w:tc>
          <w:tcPr>
            <w:tcW w:w="2761" w:type="dxa"/>
            <w:vMerge/>
            <w:tcBorders>
              <w:top w:val="nil"/>
            </w:tcBorders>
          </w:tcPr>
          <w:p>
            <w:pPr>
              <w:rPr>
                <w:sz w:val="2"/>
                <w:szCs w:val="2"/>
              </w:rPr>
            </w:pPr>
          </w:p>
        </w:tc>
        <w:tc>
          <w:tcPr>
            <w:tcW w:w="2691" w:type="dxa"/>
            <w:vMerge/>
            <w:tcBorders>
              <w:top w:val="nil"/>
            </w:tcBorders>
          </w:tcPr>
          <w:p>
            <w:pPr>
              <w:rPr>
                <w:sz w:val="2"/>
                <w:szCs w:val="2"/>
              </w:rPr>
            </w:pPr>
          </w:p>
        </w:tc>
        <w:tc>
          <w:tcPr>
            <w:tcW w:w="3270" w:type="dxa"/>
          </w:tcPr>
          <w:p>
            <w:pPr>
              <w:pStyle w:val="TableParagraph"/>
              <w:ind w:left="107"/>
              <w:rPr>
                <w:sz w:val="18"/>
              </w:rPr>
            </w:pPr>
            <w:r>
              <w:rPr>
                <w:sz w:val="18"/>
              </w:rPr>
              <w:t>離職者等による登録システムの遊休</w:t>
            </w:r>
          </w:p>
          <w:p>
            <w:pPr>
              <w:pStyle w:val="TableParagraph"/>
              <w:spacing w:line="215" w:lineRule="exact" w:before="2"/>
              <w:ind w:left="107"/>
              <w:rPr>
                <w:sz w:val="18"/>
              </w:rPr>
            </w:pPr>
            <w:r>
              <w:rPr>
                <w:rFonts w:ascii="Century" w:eastAsia="Century"/>
                <w:sz w:val="18"/>
              </w:rPr>
              <w:t>ID </w:t>
            </w:r>
            <w:r>
              <w:rPr>
                <w:sz w:val="18"/>
              </w:rPr>
              <w:t>の悪用</w:t>
            </w:r>
          </w:p>
        </w:tc>
      </w:tr>
      <w:tr>
        <w:trPr>
          <w:trHeight w:val="465" w:hRule="atLeast"/>
        </w:trPr>
        <w:tc>
          <w:tcPr>
            <w:tcW w:w="2761" w:type="dxa"/>
          </w:tcPr>
          <w:p>
            <w:pPr>
              <w:pStyle w:val="TableParagraph"/>
              <w:tabs>
                <w:tab w:pos="561" w:val="left" w:leader="none"/>
              </w:tabs>
              <w:spacing w:line="230" w:lineRule="exact"/>
              <w:ind w:left="107"/>
              <w:rPr>
                <w:sz w:val="18"/>
              </w:rPr>
            </w:pPr>
            <w:r>
              <w:rPr>
                <w:rFonts w:ascii="Century" w:eastAsia="Century"/>
                <w:sz w:val="18"/>
              </w:rPr>
              <w:t>5.</w:t>
              <w:tab/>
            </w:r>
            <w:r>
              <w:rPr>
                <w:spacing w:val="6"/>
                <w:sz w:val="18"/>
              </w:rPr>
              <w:t>外部機関から受領した配</w:t>
            </w:r>
          </w:p>
          <w:p>
            <w:pPr>
              <w:pStyle w:val="TableParagraph"/>
              <w:spacing w:line="213" w:lineRule="exact" w:before="2"/>
              <w:ind w:left="561"/>
              <w:rPr>
                <w:sz w:val="18"/>
              </w:rPr>
            </w:pPr>
            <w:r>
              <w:rPr>
                <w:sz w:val="18"/>
              </w:rPr>
              <w:t>送物中のがん登録情報</w:t>
            </w:r>
          </w:p>
        </w:tc>
        <w:tc>
          <w:tcPr>
            <w:tcW w:w="2691" w:type="dxa"/>
          </w:tcPr>
          <w:p>
            <w:pPr>
              <w:pStyle w:val="TableParagraph"/>
              <w:spacing w:line="230" w:lineRule="exact"/>
              <w:ind w:left="107"/>
              <w:rPr>
                <w:sz w:val="18"/>
              </w:rPr>
            </w:pPr>
            <w:r>
              <w:rPr>
                <w:sz w:val="18"/>
              </w:rPr>
              <w:t>電子媒体（</w:t>
            </w:r>
            <w:r>
              <w:rPr>
                <w:rFonts w:ascii="Century" w:eastAsia="Century"/>
                <w:sz w:val="18"/>
              </w:rPr>
              <w:t>USB </w:t>
            </w:r>
            <w:r>
              <w:rPr>
                <w:sz w:val="18"/>
              </w:rPr>
              <w:t>メモリ、</w:t>
            </w:r>
            <w:r>
              <w:rPr>
                <w:rFonts w:ascii="Century" w:eastAsia="Century"/>
                <w:sz w:val="18"/>
              </w:rPr>
              <w:t>CD</w:t>
            </w:r>
            <w:r>
              <w:rPr>
                <w:sz w:val="18"/>
              </w:rPr>
              <w:t>）</w:t>
            </w:r>
          </w:p>
          <w:p>
            <w:pPr>
              <w:pStyle w:val="TableParagraph"/>
              <w:spacing w:line="213" w:lineRule="exact" w:before="2"/>
              <w:ind w:left="107"/>
              <w:rPr>
                <w:sz w:val="18"/>
              </w:rPr>
            </w:pPr>
            <w:r>
              <w:rPr>
                <w:sz w:val="18"/>
              </w:rPr>
              <w:t>紙</w:t>
            </w:r>
          </w:p>
        </w:tc>
        <w:tc>
          <w:tcPr>
            <w:tcW w:w="3270" w:type="dxa"/>
          </w:tcPr>
          <w:p>
            <w:pPr>
              <w:pStyle w:val="TableParagraph"/>
              <w:spacing w:line="230" w:lineRule="exact"/>
              <w:ind w:left="107"/>
              <w:rPr>
                <w:sz w:val="18"/>
              </w:rPr>
            </w:pPr>
            <w:r>
              <w:rPr>
                <w:sz w:val="18"/>
              </w:rPr>
              <w:t>受領資料を取得する際の紛失</w:t>
            </w:r>
          </w:p>
        </w:tc>
      </w:tr>
      <w:tr>
        <w:trPr>
          <w:trHeight w:val="467" w:hRule="atLeast"/>
        </w:trPr>
        <w:tc>
          <w:tcPr>
            <w:tcW w:w="2761" w:type="dxa"/>
          </w:tcPr>
          <w:p>
            <w:pPr>
              <w:pStyle w:val="TableParagraph"/>
              <w:tabs>
                <w:tab w:pos="561" w:val="left" w:leader="none"/>
              </w:tabs>
              <w:spacing w:line="230" w:lineRule="atLeast" w:before="2"/>
              <w:ind w:left="561" w:right="96" w:hanging="454"/>
              <w:rPr>
                <w:sz w:val="18"/>
              </w:rPr>
            </w:pPr>
            <w:r>
              <w:rPr>
                <w:rFonts w:ascii="Century" w:eastAsia="Century"/>
                <w:sz w:val="18"/>
              </w:rPr>
              <w:t>6.</w:t>
              <w:tab/>
            </w:r>
            <w:r>
              <w:rPr>
                <w:spacing w:val="-9"/>
                <w:sz w:val="18"/>
              </w:rPr>
              <w:t>移送・運搬中のがん登録情報</w:t>
            </w:r>
          </w:p>
        </w:tc>
        <w:tc>
          <w:tcPr>
            <w:tcW w:w="2691" w:type="dxa"/>
          </w:tcPr>
          <w:p>
            <w:pPr>
              <w:pStyle w:val="TableParagraph"/>
              <w:spacing w:line="230" w:lineRule="atLeast" w:before="2"/>
              <w:ind w:left="107" w:right="31"/>
              <w:rPr>
                <w:sz w:val="18"/>
              </w:rPr>
            </w:pPr>
            <w:r>
              <w:rPr>
                <w:sz w:val="18"/>
              </w:rPr>
              <w:t>電子媒体（</w:t>
            </w:r>
            <w:r>
              <w:rPr>
                <w:rFonts w:ascii="Century" w:eastAsia="Century"/>
                <w:sz w:val="18"/>
              </w:rPr>
              <w:t>USB </w:t>
            </w:r>
            <w:r>
              <w:rPr>
                <w:sz w:val="18"/>
              </w:rPr>
              <w:t>メモリ、</w:t>
            </w:r>
            <w:r>
              <w:rPr>
                <w:rFonts w:ascii="Century" w:eastAsia="Century"/>
                <w:sz w:val="18"/>
              </w:rPr>
              <w:t>CD</w:t>
            </w:r>
            <w:r>
              <w:rPr>
                <w:sz w:val="18"/>
              </w:rPr>
              <w:t>） 紙</w:t>
            </w:r>
          </w:p>
        </w:tc>
        <w:tc>
          <w:tcPr>
            <w:tcW w:w="3270" w:type="dxa"/>
          </w:tcPr>
          <w:p>
            <w:pPr>
              <w:pStyle w:val="TableParagraph"/>
              <w:spacing w:before="2"/>
              <w:ind w:left="107"/>
              <w:rPr>
                <w:sz w:val="18"/>
              </w:rPr>
            </w:pPr>
            <w:r>
              <w:rPr>
                <w:sz w:val="18"/>
              </w:rPr>
              <w:t>移送・運搬中の紛失</w:t>
            </w:r>
          </w:p>
        </w:tc>
      </w:tr>
      <w:tr>
        <w:trPr>
          <w:trHeight w:val="467" w:hRule="atLeast"/>
        </w:trPr>
        <w:tc>
          <w:tcPr>
            <w:tcW w:w="2761" w:type="dxa"/>
          </w:tcPr>
          <w:p>
            <w:pPr>
              <w:pStyle w:val="TableParagraph"/>
              <w:tabs>
                <w:tab w:pos="561" w:val="left" w:leader="none"/>
              </w:tabs>
              <w:spacing w:line="230" w:lineRule="exact"/>
              <w:ind w:left="107"/>
              <w:rPr>
                <w:sz w:val="18"/>
              </w:rPr>
            </w:pPr>
            <w:r>
              <w:rPr>
                <w:rFonts w:ascii="Century" w:eastAsia="Century"/>
                <w:sz w:val="18"/>
              </w:rPr>
              <w:t>7.</w:t>
              <w:tab/>
            </w:r>
            <w:r>
              <w:rPr>
                <w:spacing w:val="6"/>
                <w:sz w:val="18"/>
              </w:rPr>
              <w:t>複合機等から出力された</w:t>
            </w:r>
          </w:p>
          <w:p>
            <w:pPr>
              <w:pStyle w:val="TableParagraph"/>
              <w:spacing w:line="213" w:lineRule="exact" w:before="4"/>
              <w:ind w:left="561"/>
              <w:rPr>
                <w:sz w:val="18"/>
              </w:rPr>
            </w:pPr>
            <w:r>
              <w:rPr>
                <w:sz w:val="18"/>
              </w:rPr>
              <w:t>がん登録情報</w:t>
            </w:r>
          </w:p>
        </w:tc>
        <w:tc>
          <w:tcPr>
            <w:tcW w:w="2691" w:type="dxa"/>
          </w:tcPr>
          <w:p>
            <w:pPr>
              <w:pStyle w:val="TableParagraph"/>
              <w:spacing w:before="117"/>
              <w:ind w:left="107"/>
              <w:rPr>
                <w:sz w:val="18"/>
              </w:rPr>
            </w:pPr>
            <w:r>
              <w:rPr>
                <w:sz w:val="18"/>
              </w:rPr>
              <w:t>紙</w:t>
            </w:r>
          </w:p>
        </w:tc>
        <w:tc>
          <w:tcPr>
            <w:tcW w:w="3270" w:type="dxa"/>
          </w:tcPr>
          <w:p>
            <w:pPr>
              <w:pStyle w:val="TableParagraph"/>
              <w:spacing w:line="230" w:lineRule="exact"/>
              <w:ind w:left="107"/>
              <w:rPr>
                <w:sz w:val="18"/>
              </w:rPr>
            </w:pPr>
            <w:r>
              <w:rPr>
                <w:sz w:val="18"/>
              </w:rPr>
              <w:t>印刷紙・コピー紙の放置</w:t>
            </w:r>
          </w:p>
        </w:tc>
      </w:tr>
      <w:tr>
        <w:trPr>
          <w:trHeight w:val="467" w:hRule="atLeast"/>
        </w:trPr>
        <w:tc>
          <w:tcPr>
            <w:tcW w:w="2761" w:type="dxa"/>
          </w:tcPr>
          <w:p>
            <w:pPr>
              <w:pStyle w:val="TableParagraph"/>
              <w:tabs>
                <w:tab w:pos="561" w:val="left" w:leader="none"/>
              </w:tabs>
              <w:spacing w:line="230" w:lineRule="exact"/>
              <w:ind w:left="107"/>
              <w:rPr>
                <w:sz w:val="18"/>
              </w:rPr>
            </w:pPr>
            <w:r>
              <w:rPr>
                <w:rFonts w:ascii="Century" w:eastAsia="Century"/>
                <w:sz w:val="18"/>
              </w:rPr>
              <w:t>8.</w:t>
              <w:tab/>
            </w:r>
            <w:r>
              <w:rPr>
                <w:sz w:val="18"/>
              </w:rPr>
              <w:t>廃棄前の書類や電子媒体</w:t>
            </w:r>
          </w:p>
        </w:tc>
        <w:tc>
          <w:tcPr>
            <w:tcW w:w="2691" w:type="dxa"/>
          </w:tcPr>
          <w:p>
            <w:pPr>
              <w:pStyle w:val="TableParagraph"/>
              <w:spacing w:line="230" w:lineRule="exact"/>
              <w:ind w:left="107"/>
              <w:rPr>
                <w:sz w:val="18"/>
              </w:rPr>
            </w:pPr>
            <w:r>
              <w:rPr>
                <w:sz w:val="18"/>
              </w:rPr>
              <w:t>電子媒体（</w:t>
            </w:r>
            <w:r>
              <w:rPr>
                <w:rFonts w:ascii="Century" w:eastAsia="Century"/>
                <w:sz w:val="18"/>
              </w:rPr>
              <w:t>USB </w:t>
            </w:r>
            <w:r>
              <w:rPr>
                <w:sz w:val="18"/>
              </w:rPr>
              <w:t>メモリ、</w:t>
            </w:r>
            <w:r>
              <w:rPr>
                <w:rFonts w:ascii="Century" w:eastAsia="Century"/>
                <w:sz w:val="18"/>
              </w:rPr>
              <w:t>CD</w:t>
            </w:r>
            <w:r>
              <w:rPr>
                <w:sz w:val="18"/>
              </w:rPr>
              <w:t>）</w:t>
            </w:r>
          </w:p>
          <w:p>
            <w:pPr>
              <w:pStyle w:val="TableParagraph"/>
              <w:spacing w:line="215" w:lineRule="exact" w:before="2"/>
              <w:ind w:left="107"/>
              <w:rPr>
                <w:sz w:val="18"/>
              </w:rPr>
            </w:pPr>
            <w:r>
              <w:rPr>
                <w:sz w:val="18"/>
              </w:rPr>
              <w:t>紙</w:t>
            </w:r>
          </w:p>
        </w:tc>
        <w:tc>
          <w:tcPr>
            <w:tcW w:w="3270" w:type="dxa"/>
          </w:tcPr>
          <w:p>
            <w:pPr>
              <w:pStyle w:val="TableParagraph"/>
              <w:spacing w:line="230" w:lineRule="exact"/>
              <w:ind w:left="107"/>
              <w:rPr>
                <w:sz w:val="18"/>
              </w:rPr>
            </w:pPr>
            <w:r>
              <w:rPr>
                <w:sz w:val="18"/>
              </w:rPr>
              <w:t>廃棄時の漏洩</w:t>
            </w:r>
          </w:p>
        </w:tc>
      </w:tr>
      <w:tr>
        <w:trPr>
          <w:trHeight w:val="465" w:hRule="atLeast"/>
        </w:trPr>
        <w:tc>
          <w:tcPr>
            <w:tcW w:w="2761" w:type="dxa"/>
          </w:tcPr>
          <w:p>
            <w:pPr>
              <w:pStyle w:val="TableParagraph"/>
              <w:tabs>
                <w:tab w:pos="561" w:val="left" w:leader="none"/>
              </w:tabs>
              <w:spacing w:line="230" w:lineRule="exact"/>
              <w:ind w:left="107"/>
              <w:rPr>
                <w:sz w:val="18"/>
              </w:rPr>
            </w:pPr>
            <w:r>
              <w:rPr>
                <w:rFonts w:ascii="Century" w:eastAsia="Century"/>
                <w:sz w:val="18"/>
              </w:rPr>
              <w:t>9.</w:t>
              <w:tab/>
            </w:r>
            <w:r>
              <w:rPr>
                <w:spacing w:val="6"/>
                <w:sz w:val="18"/>
              </w:rPr>
              <w:t>個人情報を含む問合せ資</w:t>
            </w:r>
          </w:p>
          <w:p>
            <w:pPr>
              <w:pStyle w:val="TableParagraph"/>
              <w:spacing w:line="213" w:lineRule="exact" w:before="2"/>
              <w:ind w:left="561"/>
              <w:rPr>
                <w:sz w:val="18"/>
              </w:rPr>
            </w:pPr>
            <w:r>
              <w:rPr>
                <w:sz w:val="18"/>
              </w:rPr>
              <w:t>料</w:t>
            </w:r>
          </w:p>
        </w:tc>
        <w:tc>
          <w:tcPr>
            <w:tcW w:w="2691" w:type="dxa"/>
          </w:tcPr>
          <w:p>
            <w:pPr>
              <w:pStyle w:val="TableParagraph"/>
              <w:spacing w:line="230" w:lineRule="exact"/>
              <w:ind w:left="107"/>
              <w:rPr>
                <w:sz w:val="18"/>
              </w:rPr>
            </w:pPr>
            <w:r>
              <w:rPr>
                <w:sz w:val="18"/>
              </w:rPr>
              <w:t>電子媒体（</w:t>
            </w:r>
            <w:r>
              <w:rPr>
                <w:rFonts w:ascii="Century" w:eastAsia="Century"/>
                <w:sz w:val="18"/>
              </w:rPr>
              <w:t>USB </w:t>
            </w:r>
            <w:r>
              <w:rPr>
                <w:sz w:val="18"/>
              </w:rPr>
              <w:t>メモリ、</w:t>
            </w:r>
            <w:r>
              <w:rPr>
                <w:rFonts w:ascii="Century" w:eastAsia="Century"/>
                <w:sz w:val="18"/>
              </w:rPr>
              <w:t>CD</w:t>
            </w:r>
            <w:r>
              <w:rPr>
                <w:sz w:val="18"/>
              </w:rPr>
              <w:t>）</w:t>
            </w:r>
          </w:p>
          <w:p>
            <w:pPr>
              <w:pStyle w:val="TableParagraph"/>
              <w:spacing w:line="213" w:lineRule="exact" w:before="2"/>
              <w:ind w:left="107"/>
              <w:rPr>
                <w:sz w:val="18"/>
              </w:rPr>
            </w:pPr>
            <w:r>
              <w:rPr>
                <w:sz w:val="18"/>
              </w:rPr>
              <w:t>紙</w:t>
            </w:r>
          </w:p>
        </w:tc>
        <w:tc>
          <w:tcPr>
            <w:tcW w:w="3270" w:type="dxa"/>
          </w:tcPr>
          <w:p>
            <w:pPr>
              <w:pStyle w:val="TableParagraph"/>
              <w:spacing w:line="230" w:lineRule="exact"/>
              <w:ind w:left="107"/>
              <w:rPr>
                <w:sz w:val="18"/>
              </w:rPr>
            </w:pPr>
            <w:r>
              <w:rPr>
                <w:sz w:val="18"/>
              </w:rPr>
              <w:t>外部照会する資料の問合せ作業、送付</w:t>
            </w:r>
          </w:p>
          <w:p>
            <w:pPr>
              <w:pStyle w:val="TableParagraph"/>
              <w:spacing w:line="213" w:lineRule="exact" w:before="2"/>
              <w:ind w:left="107"/>
              <w:rPr>
                <w:sz w:val="18"/>
              </w:rPr>
            </w:pPr>
            <w:r>
              <w:rPr>
                <w:sz w:val="18"/>
              </w:rPr>
              <w:t>のミス</w:t>
            </w:r>
          </w:p>
        </w:tc>
      </w:tr>
      <w:tr>
        <w:trPr>
          <w:trHeight w:val="467" w:hRule="atLeast"/>
        </w:trPr>
        <w:tc>
          <w:tcPr>
            <w:tcW w:w="2761" w:type="dxa"/>
            <w:tcBorders>
              <w:bottom w:val="double" w:sz="1" w:space="0" w:color="000000"/>
            </w:tcBorders>
          </w:tcPr>
          <w:p>
            <w:pPr>
              <w:pStyle w:val="TableParagraph"/>
              <w:tabs>
                <w:tab w:pos="561" w:val="left" w:leader="none"/>
              </w:tabs>
              <w:ind w:left="107"/>
              <w:rPr>
                <w:sz w:val="18"/>
              </w:rPr>
            </w:pPr>
            <w:r>
              <w:rPr>
                <w:rFonts w:ascii="Century" w:eastAsia="Century"/>
                <w:sz w:val="18"/>
              </w:rPr>
              <w:t>10.</w:t>
              <w:tab/>
            </w:r>
            <w:r>
              <w:rPr>
                <w:sz w:val="18"/>
              </w:rPr>
              <w:t>職員の記憶</w:t>
            </w:r>
          </w:p>
        </w:tc>
        <w:tc>
          <w:tcPr>
            <w:tcW w:w="2691" w:type="dxa"/>
            <w:tcBorders>
              <w:bottom w:val="double" w:sz="1" w:space="0" w:color="000000"/>
            </w:tcBorders>
          </w:tcPr>
          <w:p>
            <w:pPr>
              <w:pStyle w:val="TableParagraph"/>
              <w:spacing w:before="127"/>
              <w:ind w:left="107"/>
              <w:rPr>
                <w:rFonts w:ascii="Century"/>
                <w:sz w:val="18"/>
              </w:rPr>
            </w:pPr>
            <w:r>
              <w:rPr>
                <w:rFonts w:ascii="Century"/>
                <w:sz w:val="18"/>
              </w:rPr>
              <w:t>-</w:t>
            </w:r>
          </w:p>
        </w:tc>
        <w:tc>
          <w:tcPr>
            <w:tcW w:w="3270" w:type="dxa"/>
            <w:tcBorders>
              <w:bottom w:val="double" w:sz="1" w:space="0" w:color="000000"/>
            </w:tcBorders>
          </w:tcPr>
          <w:p>
            <w:pPr>
              <w:pStyle w:val="TableParagraph"/>
              <w:ind w:left="107"/>
              <w:rPr>
                <w:sz w:val="18"/>
              </w:rPr>
            </w:pPr>
            <w:r>
              <w:rPr>
                <w:sz w:val="18"/>
              </w:rPr>
              <w:t>登録室の外で職務上知り得たことを</w:t>
            </w:r>
          </w:p>
          <w:p>
            <w:pPr>
              <w:pStyle w:val="TableParagraph"/>
              <w:spacing w:line="212" w:lineRule="exact" w:before="4"/>
              <w:ind w:left="107"/>
              <w:rPr>
                <w:sz w:val="18"/>
              </w:rPr>
            </w:pPr>
            <w:r>
              <w:rPr>
                <w:sz w:val="18"/>
              </w:rPr>
              <w:t>話してしまう</w:t>
            </w:r>
          </w:p>
        </w:tc>
      </w:tr>
      <w:tr>
        <w:trPr>
          <w:trHeight w:val="1401" w:hRule="atLeast"/>
        </w:trPr>
        <w:tc>
          <w:tcPr>
            <w:tcW w:w="2761" w:type="dxa"/>
            <w:tcBorders>
              <w:top w:val="double" w:sz="1" w:space="0" w:color="000000"/>
            </w:tcBorders>
          </w:tcPr>
          <w:p>
            <w:pPr>
              <w:pStyle w:val="TableParagraph"/>
              <w:tabs>
                <w:tab w:pos="561" w:val="left" w:leader="none"/>
              </w:tabs>
              <w:spacing w:line="244" w:lineRule="auto"/>
              <w:ind w:left="561" w:right="96" w:hanging="454"/>
              <w:rPr>
                <w:sz w:val="18"/>
              </w:rPr>
            </w:pPr>
            <w:r>
              <w:rPr>
                <w:rFonts w:ascii="Century" w:eastAsia="Century"/>
                <w:sz w:val="18"/>
              </w:rPr>
              <w:t>11.</w:t>
              <w:tab/>
            </w:r>
            <w:r>
              <w:rPr>
                <w:spacing w:val="6"/>
                <w:sz w:val="18"/>
              </w:rPr>
              <w:t>バックアップの取得及び保管状況</w:t>
            </w:r>
          </w:p>
        </w:tc>
        <w:tc>
          <w:tcPr>
            <w:tcW w:w="2691" w:type="dxa"/>
            <w:tcBorders>
              <w:top w:val="double" w:sz="1" w:space="0" w:color="000000"/>
            </w:tcBorders>
          </w:tcPr>
          <w:p>
            <w:pPr>
              <w:pStyle w:val="TableParagraph"/>
              <w:rPr>
                <w:sz w:val="18"/>
              </w:rPr>
            </w:pPr>
          </w:p>
          <w:p>
            <w:pPr>
              <w:pStyle w:val="TableParagraph"/>
              <w:rPr>
                <w:sz w:val="18"/>
              </w:rPr>
            </w:pPr>
          </w:p>
          <w:p>
            <w:pPr>
              <w:pStyle w:val="TableParagraph"/>
              <w:spacing w:before="124"/>
              <w:ind w:left="107"/>
              <w:rPr>
                <w:sz w:val="18"/>
              </w:rPr>
            </w:pPr>
            <w:r>
              <w:rPr>
                <w:sz w:val="18"/>
              </w:rPr>
              <w:t>データベースシステム</w:t>
            </w:r>
          </w:p>
        </w:tc>
        <w:tc>
          <w:tcPr>
            <w:tcW w:w="3270" w:type="dxa"/>
            <w:tcBorders>
              <w:top w:val="double" w:sz="1" w:space="0" w:color="000000"/>
            </w:tcBorders>
          </w:tcPr>
          <w:p>
            <w:pPr>
              <w:pStyle w:val="TableParagraph"/>
              <w:spacing w:line="244" w:lineRule="auto"/>
              <w:ind w:left="107" w:right="83"/>
              <w:jc w:val="both"/>
              <w:rPr>
                <w:sz w:val="18"/>
              </w:rPr>
            </w:pPr>
            <w:r>
              <w:rPr>
                <w:sz w:val="18"/>
              </w:rPr>
              <w:t>バックアップデータが取得されておらずデータベース破損時に、手戻りする</w:t>
            </w:r>
          </w:p>
          <w:p>
            <w:pPr>
              <w:pStyle w:val="TableParagraph"/>
              <w:spacing w:line="242" w:lineRule="auto"/>
              <w:ind w:left="107" w:right="83"/>
              <w:jc w:val="both"/>
              <w:rPr>
                <w:sz w:val="18"/>
              </w:rPr>
            </w:pPr>
            <w:r>
              <w:rPr>
                <w:sz w:val="18"/>
              </w:rPr>
              <w:t>バックアップデータが登録システムと別個に管理されておらず同時に被</w:t>
            </w:r>
          </w:p>
          <w:p>
            <w:pPr>
              <w:pStyle w:val="TableParagraph"/>
              <w:spacing w:line="213" w:lineRule="exact"/>
              <w:ind w:left="107"/>
              <w:jc w:val="both"/>
              <w:rPr>
                <w:sz w:val="18"/>
              </w:rPr>
            </w:pPr>
            <w:r>
              <w:rPr>
                <w:sz w:val="18"/>
              </w:rPr>
              <w:t>災し情報が失われる</w:t>
            </w:r>
          </w:p>
        </w:tc>
      </w:tr>
    </w:tbl>
    <w:p>
      <w:pPr>
        <w:pStyle w:val="BodyText"/>
        <w:spacing w:before="9"/>
        <w:rPr>
          <w:sz w:val="31"/>
        </w:rPr>
      </w:pPr>
    </w:p>
    <w:p>
      <w:pPr>
        <w:pStyle w:val="BodyText"/>
        <w:ind w:left="842"/>
      </w:pPr>
      <w:r>
        <w:rPr/>
        <w:t>【安全管理措置の考え方の流れの例】</w:t>
      </w:r>
    </w:p>
    <w:p>
      <w:pPr>
        <w:pStyle w:val="BodyText"/>
        <w:spacing w:before="91"/>
        <w:ind w:left="842"/>
      </w:pPr>
      <w:r>
        <w:rPr/>
        <w:t>（保護すべき情報は何か）収納設備に保管されているがん登録情報</w:t>
      </w:r>
    </w:p>
    <w:p>
      <w:pPr>
        <w:pStyle w:val="BodyText"/>
        <w:spacing w:before="46"/>
        <w:ind w:left="842"/>
      </w:pPr>
      <w:r>
        <w:rPr>
          <w:rFonts w:ascii="Century" w:hAnsi="Century" w:eastAsia="Century"/>
        </w:rPr>
        <w:t>→</w:t>
      </w:r>
      <w:r>
        <w:rPr/>
        <w:t>（取り扱うメディアは何か）電子媒体（</w:t>
      </w:r>
      <w:r>
        <w:rPr>
          <w:rFonts w:ascii="Century" w:hAnsi="Century" w:eastAsia="Century"/>
        </w:rPr>
        <w:t>USB </w:t>
      </w:r>
      <w:r>
        <w:rPr/>
        <w:t>メモリ、</w:t>
      </w:r>
      <w:r>
        <w:rPr>
          <w:rFonts w:ascii="Century" w:hAnsi="Century" w:eastAsia="Century"/>
        </w:rPr>
        <w:t>CD</w:t>
      </w:r>
      <w:r>
        <w:rPr/>
        <w:t>）及び紙</w:t>
      </w:r>
    </w:p>
    <w:p>
      <w:pPr>
        <w:pStyle w:val="BodyText"/>
        <w:spacing w:before="50"/>
        <w:ind w:left="842"/>
      </w:pPr>
      <w:r>
        <w:rPr>
          <w:rFonts w:ascii="Century" w:hAnsi="Century" w:eastAsia="Century"/>
        </w:rPr>
        <w:t>→</w:t>
      </w:r>
      <w:r>
        <w:rPr/>
        <w:t>（その情報に関わる情報漏洩等のリスクは何か）保管キャビネットの施錠忘れ</w:t>
      </w:r>
    </w:p>
    <w:p>
      <w:pPr>
        <w:pStyle w:val="BodyText"/>
        <w:spacing w:before="91"/>
        <w:ind w:left="842"/>
      </w:pPr>
      <w:r>
        <w:rPr>
          <w:rFonts w:ascii="Century" w:hAnsi="Century" w:eastAsia="Century"/>
        </w:rPr>
        <w:t>→</w:t>
      </w:r>
      <w:r>
        <w:rPr/>
        <w:t>（リスクを回避するための対策は何か）</w:t>
      </w:r>
    </w:p>
    <w:p>
      <w:pPr>
        <w:pStyle w:val="ListParagraph"/>
        <w:numPr>
          <w:ilvl w:val="0"/>
          <w:numId w:val="10"/>
        </w:numPr>
        <w:tabs>
          <w:tab w:pos="1974" w:val="left" w:leader="none"/>
          <w:tab w:pos="1975" w:val="left" w:leader="none"/>
          <w:tab w:pos="3657" w:val="left" w:leader="none"/>
        </w:tabs>
        <w:spacing w:line="240" w:lineRule="auto" w:before="91" w:after="0"/>
        <w:ind w:left="1974" w:right="0" w:hanging="420"/>
        <w:jc w:val="left"/>
        <w:rPr>
          <w:sz w:val="21"/>
        </w:rPr>
      </w:pPr>
      <w:r>
        <w:rPr>
          <w:sz w:val="21"/>
        </w:rPr>
        <w:t>主た</w:t>
      </w:r>
      <w:r>
        <w:rPr>
          <w:spacing w:val="-3"/>
          <w:sz w:val="21"/>
        </w:rPr>
        <w:t>る</w:t>
      </w:r>
      <w:r>
        <w:rPr>
          <w:sz w:val="21"/>
        </w:rPr>
        <w:t>対</w:t>
      </w:r>
      <w:r>
        <w:rPr>
          <w:spacing w:val="-3"/>
          <w:sz w:val="21"/>
        </w:rPr>
        <w:t>策</w:t>
      </w:r>
      <w:r>
        <w:rPr>
          <w:sz w:val="21"/>
        </w:rPr>
        <w:t>分野</w:t>
        <w:tab/>
      </w:r>
      <w:r>
        <w:rPr>
          <w:spacing w:val="-3"/>
          <w:sz w:val="21"/>
        </w:rPr>
        <w:t>物</w:t>
      </w:r>
      <w:r>
        <w:rPr>
          <w:sz w:val="21"/>
        </w:rPr>
        <w:t>理</w:t>
      </w:r>
      <w:r>
        <w:rPr>
          <w:spacing w:val="-3"/>
          <w:sz w:val="21"/>
        </w:rPr>
        <w:t>的</w:t>
      </w:r>
      <w:r>
        <w:rPr>
          <w:sz w:val="21"/>
        </w:rPr>
        <w:t>安全</w:t>
      </w:r>
      <w:r>
        <w:rPr>
          <w:spacing w:val="-3"/>
          <w:sz w:val="21"/>
        </w:rPr>
        <w:t>管</w:t>
      </w:r>
      <w:r>
        <w:rPr>
          <w:sz w:val="21"/>
        </w:rPr>
        <w:t>理</w:t>
      </w:r>
      <w:r>
        <w:rPr>
          <w:spacing w:val="-3"/>
          <w:sz w:val="21"/>
        </w:rPr>
        <w:t>対</w:t>
      </w:r>
      <w:r>
        <w:rPr>
          <w:sz w:val="21"/>
        </w:rPr>
        <w:t>策</w:t>
      </w:r>
    </w:p>
    <w:p>
      <w:pPr>
        <w:pStyle w:val="ListParagraph"/>
        <w:numPr>
          <w:ilvl w:val="0"/>
          <w:numId w:val="10"/>
        </w:numPr>
        <w:tabs>
          <w:tab w:pos="1974" w:val="left" w:leader="none"/>
          <w:tab w:pos="1975" w:val="left" w:leader="none"/>
          <w:tab w:pos="4077" w:val="left" w:leader="none"/>
        </w:tabs>
        <w:spacing w:line="240" w:lineRule="auto" w:before="91" w:after="0"/>
        <w:ind w:left="1974" w:right="0" w:hanging="420"/>
        <w:jc w:val="left"/>
        <w:rPr>
          <w:sz w:val="21"/>
        </w:rPr>
      </w:pPr>
      <w:r>
        <w:rPr>
          <w:w w:val="105"/>
          <w:sz w:val="21"/>
        </w:rPr>
        <w:t>関連</w:t>
      </w:r>
      <w:r>
        <w:rPr>
          <w:spacing w:val="-3"/>
          <w:w w:val="105"/>
          <w:sz w:val="21"/>
        </w:rPr>
        <w:t>す</w:t>
      </w:r>
      <w:r>
        <w:rPr>
          <w:w w:val="105"/>
          <w:sz w:val="21"/>
        </w:rPr>
        <w:t>る</w:t>
      </w:r>
      <w:r>
        <w:rPr>
          <w:spacing w:val="-3"/>
          <w:w w:val="105"/>
          <w:sz w:val="21"/>
        </w:rPr>
        <w:t>登</w:t>
      </w:r>
      <w:r>
        <w:rPr>
          <w:w w:val="105"/>
          <w:sz w:val="21"/>
        </w:rPr>
        <w:t>録</w:t>
      </w:r>
      <w:r>
        <w:rPr>
          <w:spacing w:val="-3"/>
          <w:w w:val="105"/>
          <w:sz w:val="21"/>
        </w:rPr>
        <w:t>室</w:t>
      </w:r>
      <w:r>
        <w:rPr>
          <w:w w:val="105"/>
          <w:sz w:val="21"/>
        </w:rPr>
        <w:t>作業</w:t>
        <w:tab/>
      </w:r>
      <w:r>
        <w:rPr>
          <w:spacing w:val="-3"/>
          <w:w w:val="110"/>
          <w:sz w:val="21"/>
        </w:rPr>
        <w:t>保</w:t>
      </w:r>
      <w:r>
        <w:rPr>
          <w:w w:val="110"/>
          <w:sz w:val="21"/>
        </w:rPr>
        <w:t>管・</w:t>
      </w:r>
      <w:r>
        <w:rPr>
          <w:spacing w:val="-3"/>
          <w:w w:val="110"/>
          <w:sz w:val="21"/>
        </w:rPr>
        <w:t>消</w:t>
      </w:r>
      <w:r>
        <w:rPr>
          <w:w w:val="115"/>
          <w:sz w:val="21"/>
        </w:rPr>
        <w:t>去</w:t>
      </w:r>
      <w:r>
        <w:rPr>
          <w:spacing w:val="-3"/>
          <w:w w:val="115"/>
          <w:sz w:val="21"/>
        </w:rPr>
        <w:t>・</w:t>
      </w:r>
      <w:r>
        <w:rPr>
          <w:w w:val="110"/>
          <w:sz w:val="21"/>
        </w:rPr>
        <w:t>廃棄</w:t>
      </w:r>
    </w:p>
    <w:p>
      <w:pPr>
        <w:pStyle w:val="ListParagraph"/>
        <w:numPr>
          <w:ilvl w:val="1"/>
          <w:numId w:val="10"/>
        </w:numPr>
        <w:tabs>
          <w:tab w:pos="2261" w:val="left" w:leader="none"/>
        </w:tabs>
        <w:spacing w:line="321" w:lineRule="auto" w:before="91" w:after="0"/>
        <w:ind w:left="2260" w:right="315" w:hanging="420"/>
        <w:jc w:val="both"/>
        <w:rPr>
          <w:sz w:val="21"/>
        </w:rPr>
      </w:pPr>
      <w:r>
        <w:rPr>
          <w:spacing w:val="-6"/>
          <w:sz w:val="21"/>
        </w:rPr>
        <w:t>対策例 個人情報を含む電子媒体及び紙媒体は、鍵付きキャビネット等に施</w:t>
      </w:r>
      <w:r>
        <w:rPr>
          <w:spacing w:val="-10"/>
          <w:sz w:val="21"/>
        </w:rPr>
        <w:t>錠保管し、鍵の使用を記録すると共に、複数の鍵を更に鍵付きボックスに収</w:t>
      </w:r>
      <w:r>
        <w:rPr>
          <w:spacing w:val="-5"/>
          <w:sz w:val="21"/>
        </w:rPr>
        <w:t>納して、登録室責任者又は作業責任者がボックスの鍵を管理する。</w:t>
      </w:r>
    </w:p>
    <w:p>
      <w:pPr>
        <w:spacing w:after="0" w:line="321" w:lineRule="auto"/>
        <w:jc w:val="both"/>
        <w:rPr>
          <w:sz w:val="21"/>
        </w:rPr>
        <w:sectPr>
          <w:pgSz w:w="11910" w:h="16840"/>
          <w:pgMar w:header="0" w:footer="965" w:top="1580" w:bottom="1240" w:left="860" w:right="1380"/>
        </w:sectPr>
      </w:pPr>
    </w:p>
    <w:p>
      <w:pPr>
        <w:pStyle w:val="BodyText"/>
        <w:spacing w:before="2"/>
        <w:rPr>
          <w:sz w:val="26"/>
        </w:rPr>
      </w:pPr>
    </w:p>
    <w:p>
      <w:pPr>
        <w:spacing w:before="78"/>
        <w:ind w:left="842" w:right="0" w:firstLine="0"/>
        <w:jc w:val="left"/>
        <w:rPr>
          <w:rFonts w:ascii="ＭＳ ゴシック" w:eastAsia="ＭＳ ゴシック" w:hint="eastAsia"/>
          <w:sz w:val="24"/>
        </w:rPr>
      </w:pPr>
      <w:bookmarkStart w:name="_bookmark6" w:id="9"/>
      <w:bookmarkEnd w:id="9"/>
      <w:r>
        <w:rPr/>
      </w:r>
      <w:r>
        <w:rPr>
          <w:rFonts w:ascii="Arial" w:eastAsia="Arial"/>
          <w:sz w:val="24"/>
        </w:rPr>
        <w:t>V</w:t>
      </w:r>
      <w:r>
        <w:rPr>
          <w:rFonts w:ascii="ＭＳ ゴシック" w:eastAsia="ＭＳ ゴシック" w:hint="eastAsia"/>
          <w:sz w:val="24"/>
        </w:rPr>
        <w:t>．基本的な安全管理対策と推奨される安全管理対策</w:t>
      </w:r>
    </w:p>
    <w:p>
      <w:pPr>
        <w:pStyle w:val="BodyText"/>
        <w:spacing w:before="10"/>
        <w:rPr>
          <w:rFonts w:ascii="ＭＳ ゴシック"/>
          <w:sz w:val="33"/>
        </w:rPr>
      </w:pPr>
    </w:p>
    <w:p>
      <w:pPr>
        <w:pStyle w:val="ListParagraph"/>
        <w:numPr>
          <w:ilvl w:val="0"/>
          <w:numId w:val="11"/>
        </w:numPr>
        <w:tabs>
          <w:tab w:pos="1321" w:val="left" w:leader="none"/>
          <w:tab w:pos="1322" w:val="left" w:leader="none"/>
        </w:tabs>
        <w:spacing w:line="240" w:lineRule="auto" w:before="0" w:after="0"/>
        <w:ind w:left="1322" w:right="0" w:hanging="480"/>
        <w:jc w:val="left"/>
        <w:rPr>
          <w:rFonts w:ascii="ＭＳ ゴシック" w:eastAsia="ＭＳ ゴシック" w:hint="eastAsia"/>
          <w:sz w:val="21"/>
        </w:rPr>
      </w:pPr>
      <w:bookmarkStart w:name="_bookmark7" w:id="10"/>
      <w:bookmarkEnd w:id="10"/>
      <w:r>
        <w:rPr/>
      </w:r>
      <w:bookmarkStart w:name="_bookmark7" w:id="11"/>
      <w:bookmarkEnd w:id="11"/>
      <w:r>
        <w:rPr>
          <w:rFonts w:ascii="ＭＳ ゴシック" w:eastAsia="ＭＳ ゴシック" w:hint="eastAsia"/>
          <w:spacing w:val="-3"/>
          <w:sz w:val="21"/>
        </w:rPr>
        <w:t>組織的安全管理対策</w:t>
      </w:r>
    </w:p>
    <w:p>
      <w:pPr>
        <w:pStyle w:val="BodyText"/>
        <w:spacing w:line="321" w:lineRule="auto" w:before="91"/>
        <w:ind w:left="842" w:right="312" w:firstLine="213"/>
        <w:jc w:val="both"/>
      </w:pPr>
      <w:r>
        <w:rPr/>
        <w:t>リスクに対し、安全管理措置として、組織的、物理的、技術的、人的な対策をとるべきである。本節では組織的安全管理対策について述べる。組織的安全管理対策とは、都道府</w:t>
      </w:r>
      <w:r>
        <w:rPr>
          <w:spacing w:val="-3"/>
        </w:rPr>
        <w:t>県がん登録室の登録室責任者が、都道府県がん登録室における安全管理について</w:t>
      </w:r>
      <w:r>
        <w:rPr/>
        <w:t>､</w:t>
      </w:r>
      <w:r>
        <w:rPr>
          <w:spacing w:val="-3"/>
        </w:rPr>
        <w:t>登録室職員の責任と権限を明確に定め､</w:t>
      </w:r>
      <w:r>
        <w:rPr>
          <w:spacing w:val="-7"/>
        </w:rPr>
        <w:t>安全管理に関する要領や手順</w:t>
      </w:r>
      <w:r>
        <w:rPr>
          <w:spacing w:val="-3"/>
        </w:rPr>
        <w:t>（</w:t>
      </w:r>
      <w:r>
        <w:rPr>
          <w:spacing w:val="-34"/>
        </w:rPr>
        <w:t>以下、「要領</w:t>
      </w:r>
      <w:r>
        <w:rPr>
          <w:spacing w:val="-29"/>
          <w:w w:val="180"/>
        </w:rPr>
        <w:t>・</w:t>
      </w:r>
      <w:r>
        <w:rPr>
          <w:spacing w:val="-25"/>
        </w:rPr>
        <w:t>手順」という。</w:t>
      </w:r>
      <w:r>
        <w:rPr>
          <w:spacing w:val="-204"/>
        </w:rPr>
        <w:t>）</w:t>
      </w:r>
      <w:r>
        <w:rPr>
          <w:spacing w:val="-103"/>
        </w:rPr>
        <w:t> </w:t>
      </w:r>
      <w:r>
        <w:rPr>
          <w:spacing w:val="-2"/>
        </w:rPr>
        <w:t>を整備運用し</w:t>
      </w:r>
      <w:r>
        <w:rPr>
          <w:spacing w:val="-3"/>
        </w:rPr>
        <w:t>（</w:t>
      </w:r>
      <w:r>
        <w:rPr>
          <w:b/>
          <w:spacing w:val="10"/>
        </w:rPr>
        <w:t>表 </w:t>
      </w:r>
      <w:r>
        <w:rPr>
          <w:rFonts w:ascii="Century" w:eastAsia="Century"/>
          <w:b/>
        </w:rPr>
        <w:t>2</w:t>
      </w:r>
      <w:r>
        <w:rPr/>
        <w:t>）､</w:t>
      </w:r>
      <w:r>
        <w:rPr>
          <w:spacing w:val="-3"/>
        </w:rPr>
        <w:t>その実施状況を日常の自己点検等によって確認することをいう。組織的安全管理対策には以下の事項が含まれる</w:t>
      </w:r>
      <w:r>
        <w:rPr/>
        <w:t>｡</w:t>
      </w:r>
    </w:p>
    <w:p>
      <w:pPr>
        <w:pStyle w:val="BodyText"/>
        <w:spacing w:line="266" w:lineRule="exact"/>
        <w:ind w:left="1053"/>
      </w:pPr>
      <w:r>
        <w:rPr/>
        <w:t>ア</w:t>
      </w:r>
      <w:r>
        <w:rPr>
          <w:rFonts w:ascii="Century" w:eastAsia="Century"/>
        </w:rPr>
        <w:t>. </w:t>
      </w:r>
      <w:r>
        <w:rPr/>
        <w:t>安全管理対策を講じるための組織体制の整備</w:t>
      </w:r>
    </w:p>
    <w:p>
      <w:pPr>
        <w:pStyle w:val="BodyText"/>
        <w:spacing w:before="91"/>
        <w:ind w:left="1053"/>
      </w:pPr>
      <w:r>
        <w:rPr/>
        <w:t>イ</w:t>
      </w:r>
      <w:r>
        <w:rPr>
          <w:rFonts w:ascii="Century" w:eastAsia="Century"/>
        </w:rPr>
        <w:t>. </w:t>
      </w:r>
      <w:r>
        <w:rPr/>
        <w:t>安全管理対策を定める要領・手順の整備とその運用</w:t>
      </w:r>
    </w:p>
    <w:p>
      <w:pPr>
        <w:pStyle w:val="BodyText"/>
        <w:spacing w:before="91"/>
        <w:ind w:left="1053"/>
      </w:pPr>
      <w:r>
        <w:rPr/>
        <w:t>ウ</w:t>
      </w:r>
      <w:r>
        <w:rPr>
          <w:rFonts w:ascii="Century" w:eastAsia="Century"/>
        </w:rPr>
        <w:t>. </w:t>
      </w:r>
      <w:r>
        <w:rPr/>
        <w:t>個人情報の取扱状況を一覧できる手段（個人情報取扱台帳）の整備</w:t>
      </w:r>
    </w:p>
    <w:p>
      <w:pPr>
        <w:pStyle w:val="BodyText"/>
        <w:spacing w:before="91"/>
        <w:ind w:left="1053"/>
      </w:pPr>
      <w:r>
        <w:rPr/>
        <w:t>エ</w:t>
      </w:r>
      <w:r>
        <w:rPr>
          <w:rFonts w:ascii="Century" w:eastAsia="Century"/>
        </w:rPr>
        <w:t>. </w:t>
      </w:r>
      <w:r>
        <w:rPr/>
        <w:t>都道府県がん登録室の安全管理対策の評価方法の整備とその見直し及び改善</w:t>
      </w:r>
    </w:p>
    <w:p>
      <w:pPr>
        <w:pStyle w:val="BodyText"/>
        <w:spacing w:line="321" w:lineRule="auto" w:before="91"/>
        <w:ind w:left="1473" w:right="313" w:hanging="420"/>
      </w:pPr>
      <w:r>
        <w:rPr/>
        <w:t>オ</w:t>
      </w:r>
      <w:r>
        <w:rPr>
          <w:rFonts w:ascii="Century" w:eastAsia="Century"/>
        </w:rPr>
        <w:t>. </w:t>
      </w:r>
      <w:r>
        <w:rPr/>
        <w:t>事故（情報の漏洩等）又は違反（従事者の運用管理規程違反等）への対処方法の整備</w:t>
      </w:r>
    </w:p>
    <w:p>
      <w:pPr>
        <w:pStyle w:val="BodyText"/>
        <w:spacing w:line="321" w:lineRule="auto"/>
        <w:ind w:left="842" w:right="318" w:firstLine="213"/>
      </w:pPr>
      <w:r>
        <w:rPr/>
        <w:t>組織の構成員は、以下のとおりであり、都道府県がん登録室に定期的に入室することが想定されているのは、登録室責任者と登録室職員である。</w:t>
      </w:r>
    </w:p>
    <w:p>
      <w:pPr>
        <w:pStyle w:val="BodyText"/>
        <w:spacing w:line="268" w:lineRule="exact"/>
        <w:ind w:left="1053"/>
      </w:pPr>
      <w:r>
        <w:rPr/>
        <w:t>総括責任者（都道府県知事）</w:t>
      </w:r>
    </w:p>
    <w:p>
      <w:pPr>
        <w:pStyle w:val="BodyText"/>
        <w:spacing w:line="321" w:lineRule="auto" w:before="90"/>
        <w:ind w:left="1473" w:right="1885" w:hanging="212"/>
      </w:pPr>
      <w:r>
        <w:rPr/>
        <w:t>登録室責任者（都道府県がん対策担当課長、都道府県がん登録室長） 登録室職員</w:t>
      </w:r>
    </w:p>
    <w:p>
      <w:pPr>
        <w:pStyle w:val="BodyText"/>
        <w:spacing w:line="321" w:lineRule="auto"/>
        <w:ind w:left="1682" w:right="6928"/>
      </w:pPr>
      <w:r>
        <w:rPr/>
        <w:t>作業責任者作業担当者</w:t>
      </w:r>
    </w:p>
    <w:p>
      <w:pPr>
        <w:pStyle w:val="BodyText"/>
        <w:spacing w:before="12"/>
        <w:rPr>
          <w:sz w:val="27"/>
        </w:rPr>
      </w:pPr>
    </w:p>
    <w:p>
      <w:pPr>
        <w:pStyle w:val="BodyText"/>
        <w:ind w:left="842"/>
      </w:pPr>
      <w:r>
        <w:rPr/>
        <w:t>【基本対策】</w:t>
      </w:r>
    </w:p>
    <w:p>
      <w:pPr>
        <w:pStyle w:val="ListParagraph"/>
        <w:numPr>
          <w:ilvl w:val="0"/>
          <w:numId w:val="12"/>
        </w:numPr>
        <w:tabs>
          <w:tab w:pos="1495" w:val="left" w:leader="none"/>
        </w:tabs>
        <w:spacing w:line="321" w:lineRule="auto" w:before="91" w:after="0"/>
        <w:ind w:left="1271" w:right="315" w:hanging="429"/>
        <w:jc w:val="both"/>
        <w:rPr>
          <w:sz w:val="21"/>
        </w:rPr>
      </w:pPr>
      <w:r>
        <w:rPr>
          <w:sz w:val="21"/>
        </w:rPr>
        <w:t>都道府県がん登録室における個人情報の取扱いに関する登録室責任者について、総括責任者が書面にて任命を行うか若しくは職務規程に明記することで、その役割と責</w:t>
      </w:r>
      <w:r>
        <w:rPr>
          <w:spacing w:val="-3"/>
          <w:sz w:val="21"/>
        </w:rPr>
        <w:t>任を明確にする。</w:t>
      </w:r>
    </w:p>
    <w:p>
      <w:pPr>
        <w:pStyle w:val="ListParagraph"/>
        <w:numPr>
          <w:ilvl w:val="0"/>
          <w:numId w:val="12"/>
        </w:numPr>
        <w:tabs>
          <w:tab w:pos="1495" w:val="left" w:leader="none"/>
        </w:tabs>
        <w:spacing w:line="321" w:lineRule="auto" w:before="0" w:after="0"/>
        <w:ind w:left="1271" w:right="319" w:hanging="429"/>
        <w:jc w:val="left"/>
        <w:rPr>
          <w:sz w:val="21"/>
        </w:rPr>
      </w:pPr>
      <w:r>
        <w:rPr>
          <w:sz w:val="21"/>
        </w:rPr>
        <w:t>登録室責任者は登録室職員のリストを作成し、それぞれの作業分担と処理してよい</w:t>
      </w:r>
      <w:r>
        <w:rPr>
          <w:spacing w:val="-3"/>
          <w:sz w:val="21"/>
        </w:rPr>
        <w:t>情報の範囲とを明記する。このリストは、常に最新のものに更新する。</w:t>
      </w:r>
    </w:p>
    <w:p>
      <w:pPr>
        <w:spacing w:after="0" w:line="321" w:lineRule="auto"/>
        <w:jc w:val="left"/>
        <w:rPr>
          <w:sz w:val="21"/>
        </w:rPr>
        <w:sectPr>
          <w:pgSz w:w="11910" w:h="16840"/>
          <w:pgMar w:header="0" w:footer="965" w:top="1580" w:bottom="1240" w:left="860" w:right="1380"/>
        </w:sectPr>
      </w:pPr>
    </w:p>
    <w:p>
      <w:pPr>
        <w:pStyle w:val="BodyText"/>
        <w:spacing w:before="2"/>
        <w:rPr>
          <w:sz w:val="26"/>
        </w:rPr>
      </w:pPr>
    </w:p>
    <w:p>
      <w:pPr>
        <w:pStyle w:val="ListParagraph"/>
        <w:numPr>
          <w:ilvl w:val="0"/>
          <w:numId w:val="12"/>
        </w:numPr>
        <w:tabs>
          <w:tab w:pos="1495" w:val="left" w:leader="none"/>
        </w:tabs>
        <w:spacing w:line="321" w:lineRule="auto" w:before="98" w:after="0"/>
        <w:ind w:left="1271" w:right="313" w:hanging="429"/>
        <w:jc w:val="both"/>
        <w:rPr>
          <w:sz w:val="21"/>
        </w:rPr>
      </w:pPr>
      <w:r>
        <w:rPr>
          <w:sz w:val="21"/>
        </w:rPr>
        <w:t>登録室責任者は、本マニュアルを踏まえて、個人情報の取扱いに関する要領・手</w:t>
      </w:r>
      <w:r>
        <w:rPr>
          <w:spacing w:val="-138"/>
          <w:sz w:val="21"/>
        </w:rPr>
        <w:t>順</w:t>
      </w:r>
      <w:r>
        <w:rPr>
          <w:w w:val="100"/>
          <w:sz w:val="21"/>
        </w:rPr>
        <w:t>を定める（</w:t>
      </w:r>
      <w:r>
        <w:rPr>
          <w:b/>
          <w:w w:val="100"/>
          <w:sz w:val="21"/>
        </w:rPr>
        <w:t>表</w:t>
      </w:r>
      <w:r>
        <w:rPr>
          <w:b/>
          <w:spacing w:val="-1"/>
          <w:sz w:val="21"/>
        </w:rPr>
        <w:t> </w:t>
      </w:r>
      <w:r>
        <w:rPr>
          <w:rFonts w:ascii="Century" w:eastAsia="Century"/>
          <w:b/>
          <w:spacing w:val="1"/>
          <w:w w:val="100"/>
          <w:sz w:val="21"/>
        </w:rPr>
        <w:t>2</w:t>
      </w:r>
      <w:r>
        <w:rPr>
          <w:spacing w:val="-103"/>
          <w:w w:val="100"/>
          <w:sz w:val="21"/>
        </w:rPr>
        <w:t>）</w:t>
      </w:r>
      <w:r>
        <w:rPr>
          <w:spacing w:val="-7"/>
          <w:w w:val="100"/>
          <w:sz w:val="21"/>
        </w:rPr>
        <w:t>。手順は、登録室職員を対象として、「</w:t>
      </w:r>
      <w:r>
        <w:rPr>
          <w:rFonts w:ascii="Century" w:eastAsia="Century"/>
          <w:b/>
          <w:spacing w:val="0"/>
          <w:w w:val="100"/>
          <w:sz w:val="21"/>
        </w:rPr>
        <w:t>V</w:t>
      </w:r>
      <w:r>
        <w:rPr>
          <w:rFonts w:ascii="Century" w:eastAsia="Century"/>
          <w:b/>
          <w:w w:val="100"/>
          <w:sz w:val="21"/>
        </w:rPr>
        <w:t>I</w:t>
      </w:r>
      <w:r>
        <w:rPr>
          <w:b/>
          <w:w w:val="100"/>
          <w:sz w:val="21"/>
        </w:rPr>
        <w:t>．作業内容から見た安全管</w:t>
      </w:r>
      <w:r>
        <w:rPr>
          <w:b/>
          <w:sz w:val="21"/>
        </w:rPr>
        <w:t>理対策</w:t>
      </w:r>
      <w:r>
        <w:rPr>
          <w:sz w:val="21"/>
        </w:rPr>
        <w:t>」に沿って、作業責任者、作業担当者と手続きを具体的に示し、公表を前提と</w:t>
      </w:r>
      <w:r>
        <w:rPr>
          <w:w w:val="110"/>
          <w:sz w:val="21"/>
        </w:rPr>
        <w:t>し</w:t>
      </w:r>
      <w:r>
        <w:rPr>
          <w:spacing w:val="-3"/>
          <w:w w:val="110"/>
          <w:sz w:val="21"/>
        </w:rPr>
        <w:t>ない。手順には以下の項目を含める。</w:t>
      </w:r>
    </w:p>
    <w:p>
      <w:pPr>
        <w:pStyle w:val="ListParagraph"/>
        <w:numPr>
          <w:ilvl w:val="1"/>
          <w:numId w:val="12"/>
        </w:numPr>
        <w:tabs>
          <w:tab w:pos="1848" w:val="left" w:leader="none"/>
        </w:tabs>
        <w:spacing w:line="267" w:lineRule="exact" w:before="0" w:after="0"/>
        <w:ind w:left="1847" w:right="0" w:hanging="432"/>
        <w:jc w:val="left"/>
        <w:rPr>
          <w:sz w:val="21"/>
        </w:rPr>
      </w:pPr>
      <w:r>
        <w:rPr>
          <w:spacing w:val="-3"/>
          <w:sz w:val="21"/>
        </w:rPr>
        <w:t>入退室管理</w:t>
      </w:r>
    </w:p>
    <w:p>
      <w:pPr>
        <w:pStyle w:val="ListParagraph"/>
        <w:numPr>
          <w:ilvl w:val="1"/>
          <w:numId w:val="12"/>
        </w:numPr>
        <w:tabs>
          <w:tab w:pos="1848" w:val="left" w:leader="none"/>
        </w:tabs>
        <w:spacing w:line="240" w:lineRule="auto" w:before="91" w:after="0"/>
        <w:ind w:left="1847" w:right="0" w:hanging="432"/>
        <w:jc w:val="left"/>
        <w:rPr>
          <w:sz w:val="21"/>
        </w:rPr>
      </w:pPr>
      <w:r>
        <w:rPr>
          <w:sz w:val="21"/>
        </w:rPr>
        <w:t>取得</w:t>
      </w:r>
    </w:p>
    <w:p>
      <w:pPr>
        <w:pStyle w:val="ListParagraph"/>
        <w:numPr>
          <w:ilvl w:val="1"/>
          <w:numId w:val="12"/>
        </w:numPr>
        <w:tabs>
          <w:tab w:pos="1848" w:val="left" w:leader="none"/>
        </w:tabs>
        <w:spacing w:line="240" w:lineRule="auto" w:before="91" w:after="0"/>
        <w:ind w:left="1847" w:right="0" w:hanging="432"/>
        <w:jc w:val="left"/>
        <w:rPr>
          <w:sz w:val="21"/>
        </w:rPr>
      </w:pPr>
      <w:r>
        <w:rPr>
          <w:sz w:val="21"/>
        </w:rPr>
        <w:t>入力</w:t>
      </w:r>
    </w:p>
    <w:p>
      <w:pPr>
        <w:pStyle w:val="ListParagraph"/>
        <w:numPr>
          <w:ilvl w:val="1"/>
          <w:numId w:val="12"/>
        </w:numPr>
        <w:tabs>
          <w:tab w:pos="1848" w:val="left" w:leader="none"/>
        </w:tabs>
        <w:spacing w:line="240" w:lineRule="auto" w:before="91" w:after="0"/>
        <w:ind w:left="1847" w:right="0" w:hanging="432"/>
        <w:jc w:val="left"/>
        <w:rPr>
          <w:sz w:val="21"/>
        </w:rPr>
      </w:pPr>
      <w:r>
        <w:rPr>
          <w:spacing w:val="-3"/>
          <w:sz w:val="21"/>
        </w:rPr>
        <w:t>データ加工</w:t>
      </w:r>
    </w:p>
    <w:p>
      <w:pPr>
        <w:pStyle w:val="ListParagraph"/>
        <w:numPr>
          <w:ilvl w:val="1"/>
          <w:numId w:val="12"/>
        </w:numPr>
        <w:tabs>
          <w:tab w:pos="1848" w:val="left" w:leader="none"/>
        </w:tabs>
        <w:spacing w:line="240" w:lineRule="auto" w:before="91" w:after="0"/>
        <w:ind w:left="1847" w:right="0" w:hanging="432"/>
        <w:jc w:val="left"/>
        <w:rPr>
          <w:sz w:val="21"/>
        </w:rPr>
      </w:pPr>
      <w:r>
        <w:rPr>
          <w:spacing w:val="-3"/>
          <w:w w:val="120"/>
          <w:sz w:val="21"/>
        </w:rPr>
        <w:t>保管・消去・廃棄</w:t>
      </w:r>
    </w:p>
    <w:p>
      <w:pPr>
        <w:pStyle w:val="ListParagraph"/>
        <w:numPr>
          <w:ilvl w:val="1"/>
          <w:numId w:val="12"/>
        </w:numPr>
        <w:tabs>
          <w:tab w:pos="1848" w:val="left" w:leader="none"/>
        </w:tabs>
        <w:spacing w:line="240" w:lineRule="auto" w:before="91" w:after="0"/>
        <w:ind w:left="1847" w:right="0" w:hanging="432"/>
        <w:jc w:val="left"/>
        <w:rPr>
          <w:sz w:val="21"/>
        </w:rPr>
      </w:pPr>
      <w:r>
        <w:rPr>
          <w:spacing w:val="-3"/>
          <w:sz w:val="21"/>
        </w:rPr>
        <w:t>システム管理</w:t>
      </w:r>
    </w:p>
    <w:p>
      <w:pPr>
        <w:pStyle w:val="ListParagraph"/>
        <w:numPr>
          <w:ilvl w:val="1"/>
          <w:numId w:val="12"/>
        </w:numPr>
        <w:tabs>
          <w:tab w:pos="1848" w:val="left" w:leader="none"/>
        </w:tabs>
        <w:spacing w:line="240" w:lineRule="auto" w:before="91" w:after="0"/>
        <w:ind w:left="1847" w:right="0" w:hanging="432"/>
        <w:jc w:val="left"/>
        <w:rPr>
          <w:sz w:val="21"/>
        </w:rPr>
      </w:pPr>
      <w:r>
        <w:rPr>
          <w:spacing w:val="-2"/>
          <w:w w:val="110"/>
          <w:sz w:val="21"/>
        </w:rPr>
        <w:t>病院等</w:t>
      </w:r>
      <w:r>
        <w:rPr>
          <w:spacing w:val="-3"/>
          <w:w w:val="185"/>
          <w:sz w:val="21"/>
        </w:rPr>
        <w:t>・</w:t>
      </w:r>
      <w:r>
        <w:rPr>
          <w:spacing w:val="-3"/>
          <w:w w:val="110"/>
          <w:sz w:val="21"/>
        </w:rPr>
        <w:t>市町村等への問合せ</w:t>
      </w:r>
    </w:p>
    <w:p>
      <w:pPr>
        <w:pStyle w:val="ListParagraph"/>
        <w:numPr>
          <w:ilvl w:val="1"/>
          <w:numId w:val="12"/>
        </w:numPr>
        <w:tabs>
          <w:tab w:pos="1848" w:val="left" w:leader="none"/>
        </w:tabs>
        <w:spacing w:line="240" w:lineRule="auto" w:before="91" w:after="0"/>
        <w:ind w:left="1847" w:right="0" w:hanging="432"/>
        <w:jc w:val="left"/>
        <w:rPr>
          <w:sz w:val="21"/>
        </w:rPr>
      </w:pPr>
      <w:r>
        <w:rPr>
          <w:spacing w:val="-3"/>
          <w:sz w:val="21"/>
        </w:rPr>
        <w:t>外部からの問合せ対応</w:t>
      </w:r>
    </w:p>
    <w:p>
      <w:pPr>
        <w:pStyle w:val="ListParagraph"/>
        <w:numPr>
          <w:ilvl w:val="1"/>
          <w:numId w:val="12"/>
        </w:numPr>
        <w:tabs>
          <w:tab w:pos="1848" w:val="left" w:leader="none"/>
        </w:tabs>
        <w:spacing w:line="240" w:lineRule="auto" w:before="91" w:after="0"/>
        <w:ind w:left="1847" w:right="0" w:hanging="432"/>
        <w:jc w:val="left"/>
        <w:rPr>
          <w:sz w:val="21"/>
        </w:rPr>
      </w:pPr>
      <w:r>
        <w:rPr>
          <w:sz w:val="21"/>
        </w:rPr>
        <w:t>移送</w:t>
      </w:r>
    </w:p>
    <w:p>
      <w:pPr>
        <w:pStyle w:val="ListParagraph"/>
        <w:numPr>
          <w:ilvl w:val="0"/>
          <w:numId w:val="12"/>
        </w:numPr>
        <w:tabs>
          <w:tab w:pos="1495" w:val="left" w:leader="none"/>
        </w:tabs>
        <w:spacing w:line="321" w:lineRule="auto" w:before="91" w:after="0"/>
        <w:ind w:left="1271" w:right="316" w:hanging="429"/>
        <w:jc w:val="both"/>
        <w:rPr>
          <w:sz w:val="21"/>
        </w:rPr>
      </w:pPr>
      <w:r>
        <w:rPr>
          <w:sz w:val="21"/>
        </w:rPr>
        <w:t>登録室責任者は、都道府県がん登録室における個人情報の取扱状況を一覧できる手</w:t>
      </w:r>
      <w:r>
        <w:rPr>
          <w:spacing w:val="-3"/>
          <w:sz w:val="21"/>
        </w:rPr>
        <w:t>段として、個人情報取扱台帳を整備する。台帳には以下の項目を含む。</w:t>
      </w:r>
    </w:p>
    <w:p>
      <w:pPr>
        <w:pStyle w:val="ListParagraph"/>
        <w:numPr>
          <w:ilvl w:val="0"/>
          <w:numId w:val="13"/>
        </w:numPr>
        <w:tabs>
          <w:tab w:pos="1848" w:val="left" w:leader="none"/>
        </w:tabs>
        <w:spacing w:line="268" w:lineRule="exact" w:before="0" w:after="0"/>
        <w:ind w:left="1847" w:right="0" w:hanging="432"/>
        <w:jc w:val="left"/>
        <w:rPr>
          <w:sz w:val="21"/>
        </w:rPr>
      </w:pPr>
      <w:r>
        <w:rPr>
          <w:spacing w:val="-3"/>
          <w:w w:val="115"/>
          <w:sz w:val="21"/>
        </w:rPr>
        <w:t>個人情報の種類</w:t>
      </w:r>
      <w:r>
        <w:rPr>
          <w:spacing w:val="-3"/>
          <w:w w:val="185"/>
          <w:sz w:val="21"/>
        </w:rPr>
        <w:t>・</w:t>
      </w:r>
      <w:r>
        <w:rPr>
          <w:spacing w:val="-3"/>
          <w:w w:val="115"/>
          <w:sz w:val="21"/>
        </w:rPr>
        <w:t>項目・範囲</w:t>
      </w:r>
    </w:p>
    <w:p>
      <w:pPr>
        <w:pStyle w:val="ListParagraph"/>
        <w:numPr>
          <w:ilvl w:val="0"/>
          <w:numId w:val="13"/>
        </w:numPr>
        <w:tabs>
          <w:tab w:pos="1848" w:val="left" w:leader="none"/>
        </w:tabs>
        <w:spacing w:line="240" w:lineRule="auto" w:before="91" w:after="0"/>
        <w:ind w:left="1847" w:right="0" w:hanging="432"/>
        <w:jc w:val="left"/>
        <w:rPr>
          <w:sz w:val="21"/>
        </w:rPr>
      </w:pPr>
      <w:r>
        <w:rPr>
          <w:spacing w:val="-2"/>
          <w:sz w:val="21"/>
        </w:rPr>
        <w:t>利用目的</w:t>
      </w:r>
    </w:p>
    <w:p>
      <w:pPr>
        <w:pStyle w:val="ListParagraph"/>
        <w:numPr>
          <w:ilvl w:val="0"/>
          <w:numId w:val="13"/>
        </w:numPr>
        <w:tabs>
          <w:tab w:pos="1848" w:val="left" w:leader="none"/>
        </w:tabs>
        <w:spacing w:line="240" w:lineRule="auto" w:before="91" w:after="0"/>
        <w:ind w:left="1847" w:right="0" w:hanging="432"/>
        <w:jc w:val="left"/>
        <w:rPr>
          <w:sz w:val="21"/>
        </w:rPr>
      </w:pPr>
      <w:r>
        <w:rPr>
          <w:spacing w:val="-3"/>
          <w:w w:val="115"/>
          <w:sz w:val="21"/>
        </w:rPr>
        <w:t>保管場所・方法・期限</w:t>
      </w:r>
    </w:p>
    <w:p>
      <w:pPr>
        <w:pStyle w:val="ListParagraph"/>
        <w:numPr>
          <w:ilvl w:val="0"/>
          <w:numId w:val="13"/>
        </w:numPr>
        <w:tabs>
          <w:tab w:pos="1848" w:val="left" w:leader="none"/>
        </w:tabs>
        <w:spacing w:line="240" w:lineRule="auto" w:before="91" w:after="0"/>
        <w:ind w:left="1847" w:right="0" w:hanging="432"/>
        <w:jc w:val="left"/>
        <w:rPr>
          <w:sz w:val="21"/>
        </w:rPr>
      </w:pPr>
      <w:r>
        <w:rPr>
          <w:spacing w:val="-3"/>
          <w:sz w:val="21"/>
        </w:rPr>
        <w:t>アクセス権限を有する者</w:t>
      </w:r>
    </w:p>
    <w:p>
      <w:pPr>
        <w:pStyle w:val="ListParagraph"/>
        <w:numPr>
          <w:ilvl w:val="0"/>
          <w:numId w:val="12"/>
        </w:numPr>
        <w:tabs>
          <w:tab w:pos="1495" w:val="left" w:leader="none"/>
        </w:tabs>
        <w:spacing w:line="321" w:lineRule="auto" w:before="91" w:after="0"/>
        <w:ind w:left="1271" w:right="315" w:hanging="429"/>
        <w:jc w:val="both"/>
        <w:rPr>
          <w:sz w:val="21"/>
        </w:rPr>
      </w:pPr>
      <w:r>
        <w:rPr>
          <w:sz w:val="21"/>
        </w:rPr>
        <w:t>登録室責任者は、取り扱う個人情報の種類ごとに、保管及び廃棄に関する一覧を整</w:t>
      </w:r>
      <w:r>
        <w:rPr>
          <w:spacing w:val="-3"/>
          <w:sz w:val="21"/>
        </w:rPr>
        <w:t>備する。一覧には、以下の項目を含む。</w:t>
      </w:r>
    </w:p>
    <w:p>
      <w:pPr>
        <w:pStyle w:val="ListParagraph"/>
        <w:numPr>
          <w:ilvl w:val="0"/>
          <w:numId w:val="14"/>
        </w:numPr>
        <w:tabs>
          <w:tab w:pos="1848" w:val="left" w:leader="none"/>
        </w:tabs>
        <w:spacing w:line="268" w:lineRule="exact" w:before="0" w:after="0"/>
        <w:ind w:left="1847" w:right="0" w:hanging="432"/>
        <w:jc w:val="left"/>
        <w:rPr>
          <w:sz w:val="21"/>
        </w:rPr>
      </w:pPr>
      <w:r>
        <w:rPr>
          <w:spacing w:val="-2"/>
          <w:sz w:val="21"/>
        </w:rPr>
        <w:t>保管期限</w:t>
      </w:r>
    </w:p>
    <w:p>
      <w:pPr>
        <w:pStyle w:val="ListParagraph"/>
        <w:numPr>
          <w:ilvl w:val="0"/>
          <w:numId w:val="14"/>
        </w:numPr>
        <w:tabs>
          <w:tab w:pos="1848" w:val="left" w:leader="none"/>
        </w:tabs>
        <w:spacing w:line="240" w:lineRule="auto" w:before="91" w:after="0"/>
        <w:ind w:left="1847" w:right="0" w:hanging="432"/>
        <w:jc w:val="left"/>
        <w:rPr>
          <w:sz w:val="21"/>
        </w:rPr>
      </w:pPr>
      <w:r>
        <w:rPr>
          <w:spacing w:val="-2"/>
          <w:sz w:val="21"/>
        </w:rPr>
        <w:t>保管方法</w:t>
      </w:r>
    </w:p>
    <w:p>
      <w:pPr>
        <w:pStyle w:val="ListParagraph"/>
        <w:numPr>
          <w:ilvl w:val="0"/>
          <w:numId w:val="14"/>
        </w:numPr>
        <w:tabs>
          <w:tab w:pos="1848" w:val="left" w:leader="none"/>
        </w:tabs>
        <w:spacing w:line="240" w:lineRule="auto" w:before="91" w:after="0"/>
        <w:ind w:left="1847" w:right="0" w:hanging="432"/>
        <w:jc w:val="left"/>
        <w:rPr>
          <w:sz w:val="21"/>
        </w:rPr>
      </w:pPr>
      <w:r>
        <w:rPr>
          <w:spacing w:val="-2"/>
          <w:sz w:val="21"/>
        </w:rPr>
        <w:t>保管場所</w:t>
      </w:r>
    </w:p>
    <w:p>
      <w:pPr>
        <w:pStyle w:val="ListParagraph"/>
        <w:numPr>
          <w:ilvl w:val="0"/>
          <w:numId w:val="14"/>
        </w:numPr>
        <w:tabs>
          <w:tab w:pos="1848" w:val="left" w:leader="none"/>
        </w:tabs>
        <w:spacing w:line="240" w:lineRule="auto" w:before="91" w:after="0"/>
        <w:ind w:left="1847" w:right="0" w:hanging="432"/>
        <w:jc w:val="left"/>
        <w:rPr>
          <w:sz w:val="21"/>
        </w:rPr>
      </w:pPr>
      <w:r>
        <w:rPr>
          <w:spacing w:val="-2"/>
          <w:sz w:val="21"/>
        </w:rPr>
        <w:t>廃棄方法</w:t>
      </w:r>
    </w:p>
    <w:p>
      <w:pPr>
        <w:pStyle w:val="ListParagraph"/>
        <w:numPr>
          <w:ilvl w:val="0"/>
          <w:numId w:val="12"/>
        </w:numPr>
        <w:tabs>
          <w:tab w:pos="1495" w:val="left" w:leader="none"/>
        </w:tabs>
        <w:spacing w:line="321" w:lineRule="auto" w:before="91" w:after="0"/>
        <w:ind w:left="1271" w:right="316" w:hanging="429"/>
        <w:jc w:val="both"/>
        <w:rPr>
          <w:sz w:val="21"/>
        </w:rPr>
      </w:pPr>
      <w:r>
        <w:rPr>
          <w:sz w:val="21"/>
        </w:rPr>
        <w:t>登録室職員は、手順に示された担当範囲と手続きに従い、個人情報を適切に取り扱う。万一、手順に違反している事実又は兆候に気付いた場合は、速やかに、作業責任</w:t>
      </w:r>
      <w:r>
        <w:rPr>
          <w:spacing w:val="-3"/>
          <w:sz w:val="21"/>
        </w:rPr>
        <w:t>者を通じて登録室責任者に報告する。</w:t>
      </w:r>
    </w:p>
    <w:p>
      <w:pPr>
        <w:pStyle w:val="ListParagraph"/>
        <w:numPr>
          <w:ilvl w:val="0"/>
          <w:numId w:val="12"/>
        </w:numPr>
        <w:tabs>
          <w:tab w:pos="1486" w:val="left" w:leader="none"/>
        </w:tabs>
        <w:spacing w:line="321" w:lineRule="auto" w:before="0" w:after="0"/>
        <w:ind w:left="1271" w:right="312" w:hanging="429"/>
        <w:jc w:val="both"/>
        <w:rPr>
          <w:sz w:val="21"/>
        </w:rPr>
      </w:pPr>
      <w:r>
        <w:rPr>
          <w:spacing w:val="-3"/>
          <w:sz w:val="21"/>
        </w:rPr>
        <w:t>登録室責任者は、定期的</w:t>
      </w:r>
      <w:r>
        <w:rPr>
          <w:sz w:val="21"/>
        </w:rPr>
        <w:t>（</w:t>
      </w:r>
      <w:r>
        <w:rPr>
          <w:spacing w:val="-8"/>
          <w:sz w:val="21"/>
        </w:rPr>
        <w:t>少なくとも </w:t>
      </w:r>
      <w:r>
        <w:rPr>
          <w:rFonts w:ascii="Century" w:eastAsia="Century"/>
          <w:sz w:val="21"/>
        </w:rPr>
        <w:t>1</w:t>
      </w:r>
      <w:r>
        <w:rPr>
          <w:rFonts w:ascii="Century" w:eastAsia="Century"/>
          <w:spacing w:val="20"/>
          <w:sz w:val="21"/>
        </w:rPr>
        <w:t> </w:t>
      </w:r>
      <w:r>
        <w:rPr>
          <w:spacing w:val="-10"/>
          <w:sz w:val="21"/>
        </w:rPr>
        <w:t>年に </w:t>
      </w:r>
      <w:r>
        <w:rPr>
          <w:rFonts w:ascii="Century" w:eastAsia="Century"/>
          <w:sz w:val="21"/>
        </w:rPr>
        <w:t>1</w:t>
      </w:r>
      <w:r>
        <w:rPr>
          <w:rFonts w:ascii="Century" w:eastAsia="Century"/>
          <w:spacing w:val="20"/>
          <w:sz w:val="21"/>
        </w:rPr>
        <w:t> </w:t>
      </w:r>
      <w:r>
        <w:rPr>
          <w:spacing w:val="-3"/>
          <w:sz w:val="21"/>
        </w:rPr>
        <w:t>回</w:t>
      </w:r>
      <w:r>
        <w:rPr>
          <w:sz w:val="21"/>
        </w:rPr>
        <w:t>）</w:t>
      </w:r>
      <w:r>
        <w:rPr>
          <w:spacing w:val="-3"/>
          <w:sz w:val="21"/>
        </w:rPr>
        <w:t>に「安全管理措置チェックリス</w:t>
      </w:r>
      <w:r>
        <w:rPr>
          <w:spacing w:val="-17"/>
          <w:w w:val="100"/>
          <w:sz w:val="21"/>
        </w:rPr>
        <w:t>ト</w:t>
      </w:r>
      <w:r>
        <w:rPr>
          <w:spacing w:val="-3"/>
          <w:w w:val="100"/>
          <w:sz w:val="21"/>
        </w:rPr>
        <w:t>（</w:t>
      </w:r>
      <w:r>
        <w:rPr>
          <w:rFonts w:ascii="Century" w:eastAsia="Century"/>
          <w:b/>
          <w:w w:val="100"/>
          <w:sz w:val="21"/>
        </w:rPr>
        <w:t>V</w:t>
      </w:r>
      <w:r>
        <w:rPr>
          <w:rFonts w:ascii="Century" w:eastAsia="Century"/>
          <w:b/>
          <w:spacing w:val="-2"/>
          <w:w w:val="100"/>
          <w:sz w:val="21"/>
        </w:rPr>
        <w:t>I</w:t>
      </w:r>
      <w:r>
        <w:rPr>
          <w:rFonts w:ascii="Century" w:eastAsia="Century"/>
          <w:b/>
          <w:w w:val="100"/>
          <w:sz w:val="21"/>
        </w:rPr>
        <w:t>I</w:t>
      </w:r>
      <w:r>
        <w:rPr>
          <w:b/>
          <w:spacing w:val="-6"/>
          <w:w w:val="100"/>
          <w:sz w:val="21"/>
        </w:rPr>
        <w:t>．別紙</w:t>
      </w:r>
      <w:r>
        <w:rPr>
          <w:b/>
          <w:spacing w:val="-56"/>
          <w:sz w:val="21"/>
        </w:rPr>
        <w:t> </w:t>
      </w:r>
      <w:r>
        <w:rPr>
          <w:rFonts w:ascii="Century" w:eastAsia="Century"/>
          <w:b/>
          <w:w w:val="100"/>
          <w:sz w:val="21"/>
        </w:rPr>
        <w:t>1</w:t>
      </w:r>
      <w:r>
        <w:rPr>
          <w:spacing w:val="-108"/>
          <w:w w:val="100"/>
          <w:sz w:val="21"/>
        </w:rPr>
        <w:t>）</w:t>
      </w:r>
      <w:r>
        <w:rPr>
          <w:spacing w:val="-7"/>
          <w:w w:val="100"/>
          <w:sz w:val="21"/>
        </w:rPr>
        <w:t>」を用いて内部評価を行い、評価結果に応じて要領</w:t>
      </w:r>
      <w:r>
        <w:rPr>
          <w:spacing w:val="-10"/>
          <w:w w:val="201"/>
          <w:sz w:val="21"/>
        </w:rPr>
        <w:t>・</w:t>
      </w:r>
      <w:r>
        <w:rPr>
          <w:spacing w:val="-3"/>
          <w:w w:val="100"/>
          <w:sz w:val="21"/>
        </w:rPr>
        <w:t>手順の見直し</w:t>
      </w:r>
      <w:r>
        <w:rPr>
          <w:spacing w:val="-201"/>
          <w:w w:val="100"/>
          <w:sz w:val="21"/>
        </w:rPr>
        <w:t>を</w:t>
      </w:r>
      <w:r>
        <w:rPr>
          <w:sz w:val="21"/>
        </w:rPr>
        <w:t>行う。</w:t>
      </w:r>
    </w:p>
    <w:p>
      <w:pPr>
        <w:pStyle w:val="ListParagraph"/>
        <w:numPr>
          <w:ilvl w:val="0"/>
          <w:numId w:val="12"/>
        </w:numPr>
        <w:tabs>
          <w:tab w:pos="1486" w:val="left" w:leader="none"/>
        </w:tabs>
        <w:spacing w:line="268" w:lineRule="exact" w:before="0" w:after="0"/>
        <w:ind w:left="1485" w:right="0" w:hanging="643"/>
        <w:jc w:val="left"/>
        <w:rPr>
          <w:sz w:val="21"/>
        </w:rPr>
      </w:pPr>
      <w:r>
        <w:rPr>
          <w:spacing w:val="-3"/>
          <w:sz w:val="21"/>
        </w:rPr>
        <w:t>登録室責任者は、定期的な確認により、要領・手順を最新状態に維持する。</w:t>
      </w:r>
    </w:p>
    <w:p>
      <w:pPr>
        <w:spacing w:after="0" w:line="268" w:lineRule="exact"/>
        <w:jc w:val="left"/>
        <w:rPr>
          <w:sz w:val="21"/>
        </w:rPr>
        <w:sectPr>
          <w:pgSz w:w="11910" w:h="16840"/>
          <w:pgMar w:header="0" w:footer="965" w:top="1580" w:bottom="1240" w:left="860" w:right="1380"/>
        </w:sectPr>
      </w:pPr>
    </w:p>
    <w:p>
      <w:pPr>
        <w:pStyle w:val="BodyText"/>
        <w:spacing w:before="2"/>
        <w:rPr>
          <w:sz w:val="26"/>
        </w:rPr>
      </w:pPr>
    </w:p>
    <w:p>
      <w:pPr>
        <w:pStyle w:val="ListParagraph"/>
        <w:numPr>
          <w:ilvl w:val="0"/>
          <w:numId w:val="12"/>
        </w:numPr>
        <w:tabs>
          <w:tab w:pos="1486" w:val="left" w:leader="none"/>
        </w:tabs>
        <w:spacing w:line="321" w:lineRule="auto" w:before="98" w:after="0"/>
        <w:ind w:left="1271" w:right="313" w:hanging="429"/>
        <w:jc w:val="both"/>
        <w:rPr>
          <w:sz w:val="21"/>
        </w:rPr>
      </w:pPr>
      <w:r>
        <w:rPr>
          <w:spacing w:val="-3"/>
          <w:sz w:val="21"/>
        </w:rPr>
        <w:t>登録室責任者は、定期的</w:t>
      </w:r>
      <w:r>
        <w:rPr>
          <w:sz w:val="21"/>
        </w:rPr>
        <w:t>（</w:t>
      </w:r>
      <w:r>
        <w:rPr>
          <w:rFonts w:ascii="Century" w:eastAsia="Century"/>
          <w:sz w:val="21"/>
        </w:rPr>
        <w:t>4</w:t>
      </w:r>
      <w:r>
        <w:rPr>
          <w:sz w:val="21"/>
        </w:rPr>
        <w:t>～</w:t>
      </w:r>
      <w:r>
        <w:rPr>
          <w:rFonts w:ascii="Century" w:eastAsia="Century"/>
          <w:sz w:val="21"/>
        </w:rPr>
        <w:t>5</w:t>
      </w:r>
      <w:r>
        <w:rPr>
          <w:rFonts w:ascii="Century" w:eastAsia="Century"/>
          <w:spacing w:val="5"/>
          <w:sz w:val="21"/>
        </w:rPr>
        <w:t> </w:t>
      </w:r>
      <w:r>
        <w:rPr>
          <w:spacing w:val="-14"/>
          <w:sz w:val="21"/>
        </w:rPr>
        <w:t>年に </w:t>
      </w:r>
      <w:r>
        <w:rPr>
          <w:rFonts w:ascii="Century" w:eastAsia="Century"/>
          <w:sz w:val="21"/>
        </w:rPr>
        <w:t>1</w:t>
      </w:r>
      <w:r>
        <w:rPr>
          <w:rFonts w:ascii="Century" w:eastAsia="Century"/>
          <w:spacing w:val="3"/>
          <w:sz w:val="21"/>
        </w:rPr>
        <w:t> </w:t>
      </w:r>
      <w:r>
        <w:rPr>
          <w:sz w:val="21"/>
        </w:rPr>
        <w:t>回</w:t>
      </w:r>
      <w:r>
        <w:rPr>
          <w:spacing w:val="-3"/>
          <w:sz w:val="21"/>
        </w:rPr>
        <w:t>）に外部の組織に要請し、都道府県がん登録室の安全管理について監査を受ける。監査結果を取りまとめ、総括責任者に報告する。</w:t>
      </w:r>
    </w:p>
    <w:p>
      <w:pPr>
        <w:pStyle w:val="ListParagraph"/>
        <w:numPr>
          <w:ilvl w:val="0"/>
          <w:numId w:val="12"/>
        </w:numPr>
        <w:tabs>
          <w:tab w:pos="1589" w:val="left" w:leader="none"/>
        </w:tabs>
        <w:spacing w:line="321" w:lineRule="auto" w:before="0" w:after="0"/>
        <w:ind w:left="1271" w:right="312" w:hanging="429"/>
        <w:jc w:val="both"/>
        <w:rPr>
          <w:sz w:val="21"/>
        </w:rPr>
      </w:pPr>
      <w:r>
        <w:rPr>
          <w:spacing w:val="-4"/>
          <w:sz w:val="21"/>
        </w:rPr>
        <w:t>監査に携わる外部の組織は、これまでにがん登録室の監査に関して実績を持つこと</w:t>
      </w:r>
      <w:r>
        <w:rPr>
          <w:spacing w:val="-3"/>
          <w:sz w:val="21"/>
        </w:rPr>
        <w:t>が望ましい。また、以下にあげる者の一部から構成される監査委員会を招集する。</w:t>
      </w:r>
    </w:p>
    <w:p>
      <w:pPr>
        <w:pStyle w:val="ListParagraph"/>
        <w:numPr>
          <w:ilvl w:val="0"/>
          <w:numId w:val="15"/>
        </w:numPr>
        <w:tabs>
          <w:tab w:pos="1848" w:val="left" w:leader="none"/>
        </w:tabs>
        <w:spacing w:line="268" w:lineRule="exact" w:before="0" w:after="0"/>
        <w:ind w:left="1847" w:right="0" w:hanging="432"/>
        <w:jc w:val="left"/>
        <w:rPr>
          <w:sz w:val="21"/>
        </w:rPr>
      </w:pPr>
      <w:r>
        <w:rPr>
          <w:spacing w:val="-3"/>
          <w:sz w:val="21"/>
        </w:rPr>
        <w:t>当該都道府県外の都道府県がん登録室担当者</w:t>
      </w:r>
    </w:p>
    <w:p>
      <w:pPr>
        <w:pStyle w:val="ListParagraph"/>
        <w:numPr>
          <w:ilvl w:val="0"/>
          <w:numId w:val="15"/>
        </w:numPr>
        <w:tabs>
          <w:tab w:pos="1848" w:val="left" w:leader="none"/>
        </w:tabs>
        <w:spacing w:line="240" w:lineRule="auto" w:before="89" w:after="0"/>
        <w:ind w:left="1847" w:right="0" w:hanging="432"/>
        <w:jc w:val="left"/>
        <w:rPr>
          <w:sz w:val="21"/>
        </w:rPr>
      </w:pPr>
      <w:r>
        <w:rPr>
          <w:spacing w:val="-3"/>
          <w:sz w:val="21"/>
        </w:rPr>
        <w:t>個人情報保護及びその具体的安全管理措置に関する有識者</w:t>
      </w:r>
    </w:p>
    <w:p>
      <w:pPr>
        <w:pStyle w:val="ListParagraph"/>
        <w:numPr>
          <w:ilvl w:val="0"/>
          <w:numId w:val="15"/>
        </w:numPr>
        <w:tabs>
          <w:tab w:pos="1848" w:val="left" w:leader="none"/>
        </w:tabs>
        <w:spacing w:line="240" w:lineRule="auto" w:before="91" w:after="0"/>
        <w:ind w:left="1847" w:right="0" w:hanging="432"/>
        <w:jc w:val="left"/>
        <w:rPr>
          <w:sz w:val="21"/>
        </w:rPr>
      </w:pPr>
      <w:r>
        <w:rPr>
          <w:spacing w:val="-3"/>
          <w:sz w:val="21"/>
        </w:rPr>
        <w:t>当該都道府県内の病院職員、患者等</w:t>
      </w:r>
    </w:p>
    <w:p>
      <w:pPr>
        <w:pStyle w:val="ListParagraph"/>
        <w:numPr>
          <w:ilvl w:val="0"/>
          <w:numId w:val="12"/>
        </w:numPr>
        <w:tabs>
          <w:tab w:pos="1591" w:val="left" w:leader="none"/>
        </w:tabs>
        <w:spacing w:line="321" w:lineRule="auto" w:before="91" w:after="0"/>
        <w:ind w:left="1271" w:right="312" w:hanging="429"/>
        <w:jc w:val="both"/>
        <w:rPr>
          <w:sz w:val="21"/>
        </w:rPr>
      </w:pPr>
      <w:r>
        <w:rPr>
          <w:spacing w:val="-11"/>
          <w:sz w:val="21"/>
        </w:rPr>
        <w:t>法第 </w:t>
      </w:r>
      <w:r>
        <w:rPr>
          <w:rFonts w:ascii="Century" w:eastAsia="Century"/>
          <w:sz w:val="21"/>
        </w:rPr>
        <w:t>24</w:t>
      </w:r>
      <w:r>
        <w:rPr>
          <w:rFonts w:ascii="Century" w:eastAsia="Century"/>
          <w:spacing w:val="16"/>
          <w:sz w:val="21"/>
        </w:rPr>
        <w:t> </w:t>
      </w:r>
      <w:r>
        <w:rPr>
          <w:spacing w:val="-12"/>
          <w:sz w:val="21"/>
        </w:rPr>
        <w:t>条第 </w:t>
      </w:r>
      <w:r>
        <w:rPr>
          <w:rFonts w:ascii="Century" w:eastAsia="Century"/>
          <w:sz w:val="21"/>
        </w:rPr>
        <w:t>1</w:t>
      </w:r>
      <w:r>
        <w:rPr>
          <w:rFonts w:ascii="Century" w:eastAsia="Century"/>
          <w:spacing w:val="16"/>
          <w:sz w:val="21"/>
        </w:rPr>
        <w:t> </w:t>
      </w:r>
      <w:r>
        <w:rPr>
          <w:spacing w:val="-3"/>
          <w:sz w:val="21"/>
        </w:rPr>
        <w:t>項の規定により、都道府県がん登録室が都道府県以外の事業者等に都道府県がん情報の取扱事務の委任があった場合は、都道府県知事は、委任先機関の</w:t>
      </w:r>
      <w:r>
        <w:rPr>
          <w:spacing w:val="-12"/>
          <w:sz w:val="21"/>
        </w:rPr>
        <w:t>長と法第 </w:t>
      </w:r>
      <w:r>
        <w:rPr>
          <w:rFonts w:ascii="Century" w:eastAsia="Century"/>
          <w:sz w:val="21"/>
        </w:rPr>
        <w:t>28</w:t>
      </w:r>
      <w:r>
        <w:rPr>
          <w:rFonts w:ascii="Century" w:eastAsia="Century"/>
          <w:spacing w:val="-1"/>
          <w:sz w:val="21"/>
        </w:rPr>
        <w:t> </w:t>
      </w:r>
      <w:r>
        <w:rPr>
          <w:spacing w:val="-16"/>
          <w:sz w:val="21"/>
        </w:rPr>
        <w:t>条第 </w:t>
      </w:r>
      <w:r>
        <w:rPr>
          <w:rFonts w:ascii="Century" w:eastAsia="Century"/>
          <w:sz w:val="21"/>
        </w:rPr>
        <w:t>5</w:t>
      </w:r>
      <w:r>
        <w:rPr>
          <w:rFonts w:ascii="Century" w:eastAsia="Century"/>
          <w:spacing w:val="0"/>
          <w:sz w:val="21"/>
        </w:rPr>
        <w:t> </w:t>
      </w:r>
      <w:r>
        <w:rPr>
          <w:spacing w:val="-11"/>
          <w:sz w:val="21"/>
        </w:rPr>
        <w:t>項及び第 </w:t>
      </w:r>
      <w:r>
        <w:rPr>
          <w:rFonts w:ascii="Century" w:eastAsia="Century"/>
          <w:sz w:val="21"/>
        </w:rPr>
        <w:t>29</w:t>
      </w:r>
      <w:r>
        <w:rPr>
          <w:rFonts w:ascii="Century" w:eastAsia="Century"/>
          <w:spacing w:val="-1"/>
          <w:sz w:val="21"/>
        </w:rPr>
        <w:t> </w:t>
      </w:r>
      <w:r>
        <w:rPr>
          <w:spacing w:val="-16"/>
          <w:sz w:val="21"/>
        </w:rPr>
        <w:t>条第 </w:t>
      </w:r>
      <w:r>
        <w:rPr>
          <w:rFonts w:ascii="Century" w:eastAsia="Century"/>
          <w:sz w:val="21"/>
        </w:rPr>
        <w:t>6</w:t>
      </w:r>
      <w:r>
        <w:rPr>
          <w:rFonts w:ascii="Century" w:eastAsia="Century"/>
          <w:spacing w:val="0"/>
          <w:sz w:val="21"/>
        </w:rPr>
        <w:t> </w:t>
      </w:r>
      <w:r>
        <w:rPr>
          <w:spacing w:val="-3"/>
          <w:sz w:val="21"/>
        </w:rPr>
        <w:t>項の秘密保持義務に関する記載を含む委託契約書を締結し、必要に応じて以下の項目等について別途個人情報取扱特記事項を取り決める。</w:t>
      </w:r>
    </w:p>
    <w:p>
      <w:pPr>
        <w:pStyle w:val="ListParagraph"/>
        <w:numPr>
          <w:ilvl w:val="0"/>
          <w:numId w:val="16"/>
        </w:numPr>
        <w:tabs>
          <w:tab w:pos="1848" w:val="left" w:leader="none"/>
        </w:tabs>
        <w:spacing w:line="267" w:lineRule="exact" w:before="0" w:after="0"/>
        <w:ind w:left="1847" w:right="0" w:hanging="432"/>
        <w:jc w:val="left"/>
        <w:rPr>
          <w:sz w:val="21"/>
        </w:rPr>
      </w:pPr>
      <w:r>
        <w:rPr>
          <w:spacing w:val="-3"/>
          <w:sz w:val="21"/>
        </w:rPr>
        <w:t>収集の制限</w:t>
      </w:r>
    </w:p>
    <w:p>
      <w:pPr>
        <w:pStyle w:val="ListParagraph"/>
        <w:numPr>
          <w:ilvl w:val="0"/>
          <w:numId w:val="16"/>
        </w:numPr>
        <w:tabs>
          <w:tab w:pos="1848" w:val="left" w:leader="none"/>
        </w:tabs>
        <w:spacing w:line="240" w:lineRule="auto" w:before="91" w:after="0"/>
        <w:ind w:left="1847" w:right="0" w:hanging="432"/>
        <w:jc w:val="left"/>
        <w:rPr>
          <w:sz w:val="21"/>
        </w:rPr>
      </w:pPr>
      <w:r>
        <w:rPr>
          <w:spacing w:val="-3"/>
          <w:w w:val="105"/>
          <w:sz w:val="21"/>
        </w:rPr>
        <w:t>目的外使</w:t>
      </w:r>
      <w:r>
        <w:rPr>
          <w:spacing w:val="-2"/>
          <w:w w:val="115"/>
          <w:sz w:val="21"/>
        </w:rPr>
        <w:t>用・</w:t>
      </w:r>
      <w:r>
        <w:rPr>
          <w:spacing w:val="-3"/>
          <w:w w:val="105"/>
          <w:sz w:val="21"/>
        </w:rPr>
        <w:t>提供の禁止</w:t>
      </w:r>
    </w:p>
    <w:p>
      <w:pPr>
        <w:pStyle w:val="ListParagraph"/>
        <w:numPr>
          <w:ilvl w:val="0"/>
          <w:numId w:val="16"/>
        </w:numPr>
        <w:tabs>
          <w:tab w:pos="1848" w:val="left" w:leader="none"/>
        </w:tabs>
        <w:spacing w:line="240" w:lineRule="auto" w:before="91" w:after="0"/>
        <w:ind w:left="1847" w:right="0" w:hanging="432"/>
        <w:jc w:val="left"/>
        <w:rPr>
          <w:sz w:val="21"/>
        </w:rPr>
      </w:pPr>
      <w:r>
        <w:rPr>
          <w:spacing w:val="-2"/>
          <w:sz w:val="21"/>
        </w:rPr>
        <w:t>適正管理</w:t>
      </w:r>
    </w:p>
    <w:p>
      <w:pPr>
        <w:pStyle w:val="ListParagraph"/>
        <w:numPr>
          <w:ilvl w:val="0"/>
          <w:numId w:val="16"/>
        </w:numPr>
        <w:tabs>
          <w:tab w:pos="1848" w:val="left" w:leader="none"/>
        </w:tabs>
        <w:spacing w:line="240" w:lineRule="auto" w:before="91" w:after="0"/>
        <w:ind w:left="1847" w:right="0" w:hanging="432"/>
        <w:jc w:val="left"/>
        <w:rPr>
          <w:sz w:val="21"/>
        </w:rPr>
      </w:pPr>
      <w:r>
        <w:rPr>
          <w:spacing w:val="-3"/>
          <w:sz w:val="21"/>
        </w:rPr>
        <w:t>従事者への周知及び監督</w:t>
      </w:r>
    </w:p>
    <w:p>
      <w:pPr>
        <w:pStyle w:val="ListParagraph"/>
        <w:numPr>
          <w:ilvl w:val="0"/>
          <w:numId w:val="16"/>
        </w:numPr>
        <w:tabs>
          <w:tab w:pos="1848" w:val="left" w:leader="none"/>
        </w:tabs>
        <w:spacing w:line="240" w:lineRule="auto" w:before="91" w:after="0"/>
        <w:ind w:left="1847" w:right="0" w:hanging="432"/>
        <w:jc w:val="left"/>
        <w:rPr>
          <w:sz w:val="21"/>
        </w:rPr>
      </w:pPr>
      <w:r>
        <w:rPr>
          <w:spacing w:val="-3"/>
          <w:w w:val="115"/>
          <w:sz w:val="21"/>
        </w:rPr>
        <w:t>複写・複製の禁止</w:t>
      </w:r>
    </w:p>
    <w:p>
      <w:pPr>
        <w:pStyle w:val="ListParagraph"/>
        <w:numPr>
          <w:ilvl w:val="0"/>
          <w:numId w:val="16"/>
        </w:numPr>
        <w:tabs>
          <w:tab w:pos="1848" w:val="left" w:leader="none"/>
        </w:tabs>
        <w:spacing w:line="240" w:lineRule="auto" w:before="91" w:after="0"/>
        <w:ind w:left="1847" w:right="0" w:hanging="432"/>
        <w:jc w:val="left"/>
        <w:rPr>
          <w:sz w:val="21"/>
        </w:rPr>
      </w:pPr>
      <w:r>
        <w:rPr>
          <w:spacing w:val="-3"/>
          <w:sz w:val="21"/>
        </w:rPr>
        <w:t>個人情報の保管</w:t>
      </w:r>
    </w:p>
    <w:p>
      <w:pPr>
        <w:pStyle w:val="ListParagraph"/>
        <w:numPr>
          <w:ilvl w:val="0"/>
          <w:numId w:val="16"/>
        </w:numPr>
        <w:tabs>
          <w:tab w:pos="1848" w:val="left" w:leader="none"/>
        </w:tabs>
        <w:spacing w:line="240" w:lineRule="auto" w:before="91" w:after="0"/>
        <w:ind w:left="1847" w:right="0" w:hanging="432"/>
        <w:jc w:val="left"/>
        <w:rPr>
          <w:sz w:val="21"/>
        </w:rPr>
      </w:pPr>
      <w:r>
        <w:rPr>
          <w:spacing w:val="-2"/>
          <w:sz w:val="21"/>
        </w:rPr>
        <w:t>返還義務</w:t>
      </w:r>
    </w:p>
    <w:p>
      <w:pPr>
        <w:pStyle w:val="ListParagraph"/>
        <w:numPr>
          <w:ilvl w:val="0"/>
          <w:numId w:val="16"/>
        </w:numPr>
        <w:tabs>
          <w:tab w:pos="1848" w:val="left" w:leader="none"/>
        </w:tabs>
        <w:spacing w:line="240" w:lineRule="auto" w:before="91" w:after="0"/>
        <w:ind w:left="1847" w:right="0" w:hanging="432"/>
        <w:jc w:val="left"/>
        <w:rPr>
          <w:sz w:val="21"/>
        </w:rPr>
      </w:pPr>
      <w:r>
        <w:rPr>
          <w:spacing w:val="-3"/>
          <w:sz w:val="21"/>
        </w:rPr>
        <w:t>不要となった入出力媒体の廃棄</w:t>
      </w:r>
    </w:p>
    <w:p>
      <w:pPr>
        <w:pStyle w:val="ListParagraph"/>
        <w:numPr>
          <w:ilvl w:val="0"/>
          <w:numId w:val="16"/>
        </w:numPr>
        <w:tabs>
          <w:tab w:pos="1848" w:val="left" w:leader="none"/>
        </w:tabs>
        <w:spacing w:line="240" w:lineRule="auto" w:before="91" w:after="0"/>
        <w:ind w:left="1847" w:right="0" w:hanging="432"/>
        <w:jc w:val="left"/>
        <w:rPr>
          <w:sz w:val="21"/>
        </w:rPr>
      </w:pPr>
      <w:r>
        <w:rPr>
          <w:spacing w:val="-3"/>
          <w:sz w:val="21"/>
        </w:rPr>
        <w:t>調査票等の管理状況の検査</w:t>
      </w:r>
    </w:p>
    <w:p>
      <w:pPr>
        <w:pStyle w:val="ListParagraph"/>
        <w:numPr>
          <w:ilvl w:val="0"/>
          <w:numId w:val="16"/>
        </w:numPr>
        <w:tabs>
          <w:tab w:pos="1966" w:val="left" w:leader="none"/>
        </w:tabs>
        <w:spacing w:line="240" w:lineRule="auto" w:before="91" w:after="0"/>
        <w:ind w:left="1965" w:right="0" w:hanging="550"/>
        <w:jc w:val="left"/>
        <w:rPr>
          <w:sz w:val="21"/>
        </w:rPr>
      </w:pPr>
      <w:r>
        <w:rPr>
          <w:spacing w:val="-3"/>
          <w:sz w:val="21"/>
        </w:rPr>
        <w:t>事故発生時における報告等</w:t>
      </w:r>
    </w:p>
    <w:p>
      <w:pPr>
        <w:pStyle w:val="BodyText"/>
        <w:spacing w:line="321" w:lineRule="auto" w:before="91"/>
        <w:ind w:left="1271" w:right="207" w:hanging="430"/>
      </w:pPr>
      <w:r>
        <w:rPr>
          <w:spacing w:val="-8"/>
        </w:rPr>
        <w:t>（</w:t>
      </w:r>
      <w:r>
        <w:rPr>
          <w:rFonts w:ascii="Century" w:eastAsia="Century"/>
          <w:spacing w:val="-8"/>
        </w:rPr>
        <w:t>12</w:t>
      </w:r>
      <w:r>
        <w:rPr>
          <w:spacing w:val="-8"/>
        </w:rPr>
        <w:t>）</w:t>
      </w:r>
      <w:r>
        <w:rPr>
          <w:spacing w:val="-9"/>
        </w:rPr>
        <w:t>登録室責任者は、個人情報の漏洩等</w:t>
      </w:r>
      <w:r>
        <w:rPr>
          <w:spacing w:val="-3"/>
        </w:rPr>
        <w:t>（</w:t>
      </w:r>
      <w:r>
        <w:rPr>
          <w:spacing w:val="-6"/>
        </w:rPr>
        <w:t>漏洩、減失又はき損</w:t>
      </w:r>
      <w:r>
        <w:rPr>
          <w:spacing w:val="-27"/>
        </w:rPr>
        <w:t>）</w:t>
      </w:r>
      <w:r>
        <w:rPr>
          <w:spacing w:val="-3"/>
        </w:rPr>
        <w:t>の事故が発生した場合、</w:t>
      </w:r>
      <w:r>
        <w:rPr>
          <w:spacing w:val="-4"/>
        </w:rPr>
        <w:t>若しくは発生の可能性が高いと判断した場合の対応の手順を、総括責任者の承認の下、整備する。事故時対応手順には、以下の項目を含む。尚、事故の事実関係は、原則として厚生労働大臣又は都道府県知事より迅速に公表し、二次被害を最小限に抑制する ものとする。暗号化されている情報の漏洩事故であっても同様の判断とする。但し、漏洩等した情報を第三者の目に晒すことなく速やかに回収できたことが確実である場</w:t>
      </w:r>
      <w:r>
        <w:rPr>
          <w:spacing w:val="-3"/>
        </w:rPr>
        <w:t>合には、この限りではない。</w:t>
      </w:r>
    </w:p>
    <w:p>
      <w:pPr>
        <w:pStyle w:val="ListParagraph"/>
        <w:numPr>
          <w:ilvl w:val="0"/>
          <w:numId w:val="17"/>
        </w:numPr>
        <w:tabs>
          <w:tab w:pos="1848" w:val="left" w:leader="none"/>
        </w:tabs>
        <w:spacing w:line="266" w:lineRule="exact" w:before="0" w:after="0"/>
        <w:ind w:left="1847" w:right="0" w:hanging="432"/>
        <w:jc w:val="left"/>
        <w:rPr>
          <w:sz w:val="21"/>
        </w:rPr>
      </w:pPr>
      <w:r>
        <w:rPr>
          <w:spacing w:val="-3"/>
          <w:sz w:val="21"/>
        </w:rPr>
        <w:t>発見者から登録室責任者への報告</w:t>
      </w:r>
    </w:p>
    <w:p>
      <w:pPr>
        <w:pStyle w:val="ListParagraph"/>
        <w:numPr>
          <w:ilvl w:val="0"/>
          <w:numId w:val="17"/>
        </w:numPr>
        <w:tabs>
          <w:tab w:pos="1848" w:val="left" w:leader="none"/>
        </w:tabs>
        <w:spacing w:line="240" w:lineRule="auto" w:before="91" w:after="0"/>
        <w:ind w:left="1847" w:right="0" w:hanging="432"/>
        <w:jc w:val="left"/>
        <w:rPr>
          <w:sz w:val="21"/>
        </w:rPr>
      </w:pPr>
      <w:r>
        <w:rPr>
          <w:spacing w:val="-3"/>
          <w:sz w:val="21"/>
        </w:rPr>
        <w:t>登録室責任者から総括責任者への報告</w:t>
      </w:r>
    </w:p>
    <w:p>
      <w:pPr>
        <w:pStyle w:val="ListParagraph"/>
        <w:numPr>
          <w:ilvl w:val="0"/>
          <w:numId w:val="17"/>
        </w:numPr>
        <w:tabs>
          <w:tab w:pos="1848" w:val="left" w:leader="none"/>
        </w:tabs>
        <w:spacing w:line="240" w:lineRule="auto" w:before="91" w:after="0"/>
        <w:ind w:left="1847" w:right="0" w:hanging="432"/>
        <w:jc w:val="left"/>
        <w:rPr>
          <w:sz w:val="21"/>
        </w:rPr>
      </w:pPr>
      <w:r>
        <w:rPr>
          <w:spacing w:val="-3"/>
          <w:sz w:val="21"/>
        </w:rPr>
        <w:t>総括責任者から国への報告</w:t>
      </w:r>
    </w:p>
    <w:p>
      <w:pPr>
        <w:pStyle w:val="ListParagraph"/>
        <w:numPr>
          <w:ilvl w:val="0"/>
          <w:numId w:val="17"/>
        </w:numPr>
        <w:tabs>
          <w:tab w:pos="1848" w:val="left" w:leader="none"/>
        </w:tabs>
        <w:spacing w:line="240" w:lineRule="auto" w:before="91" w:after="0"/>
        <w:ind w:left="1847" w:right="0" w:hanging="432"/>
        <w:jc w:val="left"/>
        <w:rPr>
          <w:sz w:val="21"/>
        </w:rPr>
      </w:pPr>
      <w:r>
        <w:rPr>
          <w:spacing w:val="-3"/>
          <w:sz w:val="21"/>
        </w:rPr>
        <w:t>報告先の連絡方法（休日・夜間、連絡がつかない場合の対応を含む</w:t>
      </w:r>
      <w:r>
        <w:rPr>
          <w:sz w:val="21"/>
        </w:rPr>
        <w:t>）</w:t>
      </w:r>
    </w:p>
    <w:p>
      <w:pPr>
        <w:pStyle w:val="ListParagraph"/>
        <w:numPr>
          <w:ilvl w:val="0"/>
          <w:numId w:val="17"/>
        </w:numPr>
        <w:tabs>
          <w:tab w:pos="1848" w:val="left" w:leader="none"/>
        </w:tabs>
        <w:spacing w:line="240" w:lineRule="auto" w:before="91" w:after="0"/>
        <w:ind w:left="1847" w:right="0" w:hanging="432"/>
        <w:jc w:val="left"/>
        <w:rPr>
          <w:sz w:val="21"/>
        </w:rPr>
      </w:pPr>
      <w:r>
        <w:rPr>
          <w:spacing w:val="-3"/>
          <w:sz w:val="21"/>
        </w:rPr>
        <w:t>事実確認、原因究明、漏洩停止措置</w:t>
      </w:r>
    </w:p>
    <w:p>
      <w:pPr>
        <w:pStyle w:val="ListParagraph"/>
        <w:numPr>
          <w:ilvl w:val="0"/>
          <w:numId w:val="17"/>
        </w:numPr>
        <w:tabs>
          <w:tab w:pos="1848" w:val="left" w:leader="none"/>
        </w:tabs>
        <w:spacing w:line="240" w:lineRule="auto" w:before="91" w:after="0"/>
        <w:ind w:left="1847" w:right="0" w:hanging="432"/>
        <w:jc w:val="left"/>
        <w:rPr>
          <w:sz w:val="21"/>
        </w:rPr>
      </w:pPr>
      <w:r>
        <w:rPr>
          <w:spacing w:val="-3"/>
          <w:sz w:val="21"/>
        </w:rPr>
        <w:t>影響範囲の特定</w:t>
      </w:r>
    </w:p>
    <w:p>
      <w:pPr>
        <w:spacing w:after="0" w:line="240" w:lineRule="auto"/>
        <w:jc w:val="left"/>
        <w:rPr>
          <w:sz w:val="21"/>
        </w:rPr>
        <w:sectPr>
          <w:pgSz w:w="11910" w:h="16840"/>
          <w:pgMar w:header="0" w:footer="965" w:top="1580" w:bottom="1240" w:left="860" w:right="1380"/>
        </w:sectPr>
      </w:pPr>
    </w:p>
    <w:p>
      <w:pPr>
        <w:pStyle w:val="BodyText"/>
        <w:spacing w:before="2"/>
        <w:rPr>
          <w:sz w:val="26"/>
        </w:rPr>
      </w:pPr>
    </w:p>
    <w:p>
      <w:pPr>
        <w:pStyle w:val="ListParagraph"/>
        <w:numPr>
          <w:ilvl w:val="0"/>
          <w:numId w:val="17"/>
        </w:numPr>
        <w:tabs>
          <w:tab w:pos="1848" w:val="left" w:leader="none"/>
        </w:tabs>
        <w:spacing w:line="240" w:lineRule="auto" w:before="98" w:after="0"/>
        <w:ind w:left="1847" w:right="0" w:hanging="432"/>
        <w:jc w:val="left"/>
        <w:rPr>
          <w:sz w:val="21"/>
        </w:rPr>
      </w:pPr>
      <w:r>
        <w:rPr>
          <w:spacing w:val="-3"/>
          <w:w w:val="115"/>
          <w:sz w:val="21"/>
        </w:rPr>
        <w:t>再発防止策の検討</w:t>
      </w:r>
      <w:r>
        <w:rPr>
          <w:spacing w:val="-3"/>
          <w:w w:val="185"/>
          <w:sz w:val="21"/>
        </w:rPr>
        <w:t>・</w:t>
      </w:r>
      <w:r>
        <w:rPr>
          <w:w w:val="115"/>
          <w:sz w:val="21"/>
        </w:rPr>
        <w:t>実施</w:t>
      </w:r>
    </w:p>
    <w:p>
      <w:pPr>
        <w:pStyle w:val="ListParagraph"/>
        <w:numPr>
          <w:ilvl w:val="0"/>
          <w:numId w:val="17"/>
        </w:numPr>
        <w:tabs>
          <w:tab w:pos="1848" w:val="left" w:leader="none"/>
        </w:tabs>
        <w:spacing w:line="240" w:lineRule="auto" w:before="91" w:after="0"/>
        <w:ind w:left="1847" w:right="0" w:hanging="432"/>
        <w:jc w:val="left"/>
        <w:rPr>
          <w:sz w:val="21"/>
        </w:rPr>
      </w:pPr>
      <w:r>
        <w:rPr>
          <w:spacing w:val="-3"/>
          <w:sz w:val="21"/>
        </w:rPr>
        <w:t>不正アクセス行為の禁止等に関する法律等の法令に定めるところによる対処</w:t>
      </w:r>
    </w:p>
    <w:p>
      <w:pPr>
        <w:pStyle w:val="ListParagraph"/>
        <w:numPr>
          <w:ilvl w:val="0"/>
          <w:numId w:val="17"/>
        </w:numPr>
        <w:tabs>
          <w:tab w:pos="1848" w:val="left" w:leader="none"/>
        </w:tabs>
        <w:spacing w:line="240" w:lineRule="auto" w:before="91" w:after="0"/>
        <w:ind w:left="1847" w:right="0" w:hanging="432"/>
        <w:jc w:val="left"/>
        <w:rPr>
          <w:sz w:val="21"/>
        </w:rPr>
      </w:pPr>
      <w:r>
        <w:rPr>
          <w:spacing w:val="-3"/>
          <w:sz w:val="21"/>
        </w:rPr>
        <w:t>個人情報の漏洩等の事故の事実関係等の公表</w:t>
      </w:r>
    </w:p>
    <w:p>
      <w:pPr>
        <w:pStyle w:val="BodyText"/>
        <w:spacing w:before="2"/>
        <w:rPr>
          <w:sz w:val="35"/>
        </w:rPr>
      </w:pPr>
    </w:p>
    <w:p>
      <w:pPr>
        <w:pStyle w:val="BodyText"/>
        <w:spacing w:before="1" w:after="44"/>
        <w:ind w:left="842"/>
      </w:pPr>
      <w:r>
        <w:rPr/>
        <w:t>表 </w:t>
      </w:r>
      <w:r>
        <w:rPr>
          <w:rFonts w:ascii="Century" w:eastAsia="Century"/>
        </w:rPr>
        <w:t>2</w:t>
      </w:r>
      <w:r>
        <w:rPr/>
        <w:t>．都道府県がん登録室が整備する要</w:t>
      </w:r>
      <w:r>
        <w:rPr>
          <w:w w:val="115"/>
        </w:rPr>
        <w:t>領・</w:t>
      </w:r>
      <w:r>
        <w:rPr/>
        <w:t>手順の種類と内容</w:t>
      </w:r>
    </w:p>
    <w:tbl>
      <w:tblPr>
        <w:tblW w:w="0" w:type="auto"/>
        <w:jc w:val="left"/>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9"/>
        <w:gridCol w:w="1568"/>
        <w:gridCol w:w="3490"/>
        <w:gridCol w:w="1918"/>
      </w:tblGrid>
      <w:tr>
        <w:trPr>
          <w:trHeight w:val="359" w:hRule="atLeast"/>
        </w:trPr>
        <w:tc>
          <w:tcPr>
            <w:tcW w:w="3087" w:type="dxa"/>
            <w:gridSpan w:val="2"/>
            <w:shd w:val="clear" w:color="auto" w:fill="BEBEBE"/>
          </w:tcPr>
          <w:p>
            <w:pPr>
              <w:pStyle w:val="TableParagraph"/>
              <w:spacing w:before="46"/>
              <w:ind w:left="702"/>
              <w:rPr>
                <w:sz w:val="21"/>
              </w:rPr>
            </w:pPr>
            <w:r>
              <w:rPr>
                <w:w w:val="110"/>
                <w:sz w:val="21"/>
              </w:rPr>
              <w:t>要領・手順の種類</w:t>
            </w:r>
          </w:p>
        </w:tc>
        <w:tc>
          <w:tcPr>
            <w:tcW w:w="3490" w:type="dxa"/>
            <w:shd w:val="clear" w:color="auto" w:fill="BEBEBE"/>
          </w:tcPr>
          <w:p>
            <w:pPr>
              <w:pStyle w:val="TableParagraph"/>
              <w:spacing w:before="46"/>
              <w:ind w:left="1121" w:right="1110"/>
              <w:jc w:val="center"/>
              <w:rPr>
                <w:sz w:val="21"/>
              </w:rPr>
            </w:pPr>
            <w:r>
              <w:rPr>
                <w:w w:val="115"/>
                <w:sz w:val="21"/>
              </w:rPr>
              <w:t>目的・内容</w:t>
            </w:r>
          </w:p>
        </w:tc>
        <w:tc>
          <w:tcPr>
            <w:tcW w:w="1918" w:type="dxa"/>
            <w:shd w:val="clear" w:color="auto" w:fill="BEBEBE"/>
          </w:tcPr>
          <w:p>
            <w:pPr>
              <w:pStyle w:val="TableParagraph"/>
              <w:spacing w:before="46"/>
              <w:ind w:left="537"/>
              <w:rPr>
                <w:sz w:val="21"/>
              </w:rPr>
            </w:pPr>
            <w:r>
              <w:rPr>
                <w:sz w:val="21"/>
              </w:rPr>
              <w:t>参考資料</w:t>
            </w:r>
          </w:p>
        </w:tc>
      </w:tr>
      <w:tr>
        <w:trPr>
          <w:trHeight w:val="719" w:hRule="atLeast"/>
        </w:trPr>
        <w:tc>
          <w:tcPr>
            <w:tcW w:w="3087" w:type="dxa"/>
            <w:gridSpan w:val="2"/>
          </w:tcPr>
          <w:p>
            <w:pPr>
              <w:pStyle w:val="TableParagraph"/>
              <w:spacing w:before="8"/>
              <w:rPr>
                <w:sz w:val="17"/>
              </w:rPr>
            </w:pPr>
          </w:p>
          <w:p>
            <w:pPr>
              <w:pStyle w:val="TableParagraph"/>
              <w:ind w:left="107"/>
              <w:rPr>
                <w:sz w:val="21"/>
              </w:rPr>
            </w:pPr>
            <w:r>
              <w:rPr>
                <w:sz w:val="21"/>
              </w:rPr>
              <w:t>都道府県がん情報管理要領</w:t>
            </w:r>
          </w:p>
        </w:tc>
        <w:tc>
          <w:tcPr>
            <w:tcW w:w="3490" w:type="dxa"/>
          </w:tcPr>
          <w:p>
            <w:pPr>
              <w:pStyle w:val="TableParagraph"/>
              <w:spacing w:before="46"/>
              <w:ind w:left="107"/>
              <w:rPr>
                <w:sz w:val="21"/>
              </w:rPr>
            </w:pPr>
            <w:r>
              <w:rPr>
                <w:sz w:val="21"/>
              </w:rPr>
              <w:t>個人情報の取扱の基本事項を明確</w:t>
            </w:r>
          </w:p>
          <w:p>
            <w:pPr>
              <w:pStyle w:val="TableParagraph"/>
              <w:spacing w:before="91"/>
              <w:ind w:left="107"/>
              <w:rPr>
                <w:sz w:val="21"/>
              </w:rPr>
            </w:pPr>
            <w:r>
              <w:rPr>
                <w:sz w:val="21"/>
              </w:rPr>
              <w:t>にし、業務に必要な様式等を定める</w:t>
            </w:r>
          </w:p>
        </w:tc>
        <w:tc>
          <w:tcPr>
            <w:tcW w:w="1918" w:type="dxa"/>
          </w:tcPr>
          <w:p>
            <w:pPr>
              <w:pStyle w:val="TableParagraph"/>
              <w:spacing w:before="8"/>
              <w:rPr>
                <w:sz w:val="17"/>
              </w:rPr>
            </w:pPr>
          </w:p>
          <w:p>
            <w:pPr>
              <w:pStyle w:val="TableParagraph"/>
              <w:ind w:left="107"/>
              <w:rPr>
                <w:rFonts w:ascii="Century" w:eastAsia="Century"/>
                <w:b/>
                <w:sz w:val="21"/>
              </w:rPr>
            </w:pPr>
            <w:r>
              <w:rPr>
                <w:rFonts w:ascii="Century" w:eastAsia="Century"/>
                <w:b/>
                <w:sz w:val="21"/>
              </w:rPr>
              <w:t>VII</w:t>
            </w:r>
            <w:r>
              <w:rPr>
                <w:b/>
                <w:sz w:val="21"/>
              </w:rPr>
              <w:t>．別紙 </w:t>
            </w:r>
            <w:r>
              <w:rPr>
                <w:rFonts w:ascii="Century" w:eastAsia="Century"/>
                <w:b/>
                <w:sz w:val="21"/>
              </w:rPr>
              <w:t>3</w:t>
            </w:r>
          </w:p>
        </w:tc>
      </w:tr>
      <w:tr>
        <w:trPr>
          <w:trHeight w:val="1442" w:hRule="atLeast"/>
        </w:trPr>
        <w:tc>
          <w:tcPr>
            <w:tcW w:w="1519"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rPr>
                <w:sz w:val="20"/>
              </w:rPr>
            </w:pPr>
          </w:p>
          <w:p>
            <w:pPr>
              <w:pStyle w:val="TableParagraph"/>
              <w:spacing w:line="321" w:lineRule="auto"/>
              <w:ind w:left="107" w:right="94"/>
              <w:jc w:val="both"/>
              <w:rPr>
                <w:sz w:val="21"/>
              </w:rPr>
            </w:pPr>
            <w:r>
              <w:rPr>
                <w:sz w:val="21"/>
              </w:rPr>
              <w:t>都道府県がん登録室業務手順</w:t>
            </w:r>
          </w:p>
        </w:tc>
        <w:tc>
          <w:tcPr>
            <w:tcW w:w="1568" w:type="dxa"/>
          </w:tcPr>
          <w:p>
            <w:pPr>
              <w:pStyle w:val="TableParagraph"/>
              <w:rPr>
                <w:sz w:val="20"/>
              </w:rPr>
            </w:pPr>
          </w:p>
          <w:p>
            <w:pPr>
              <w:pStyle w:val="TableParagraph"/>
              <w:spacing w:line="321" w:lineRule="auto" w:before="152"/>
              <w:ind w:left="107" w:right="185"/>
              <w:rPr>
                <w:sz w:val="21"/>
              </w:rPr>
            </w:pPr>
            <w:r>
              <w:rPr>
                <w:sz w:val="21"/>
              </w:rPr>
              <w:t>従事する者のリスト</w:t>
            </w:r>
          </w:p>
        </w:tc>
        <w:tc>
          <w:tcPr>
            <w:tcW w:w="3490" w:type="dxa"/>
          </w:tcPr>
          <w:p>
            <w:pPr>
              <w:pStyle w:val="TableParagraph"/>
              <w:spacing w:before="11"/>
              <w:rPr>
                <w:sz w:val="17"/>
              </w:rPr>
            </w:pPr>
          </w:p>
          <w:p>
            <w:pPr>
              <w:pStyle w:val="TableParagraph"/>
              <w:spacing w:line="321" w:lineRule="auto"/>
              <w:ind w:left="107" w:right="91"/>
              <w:jc w:val="both"/>
              <w:rPr>
                <w:sz w:val="21"/>
              </w:rPr>
            </w:pPr>
            <w:r>
              <w:rPr>
                <w:spacing w:val="3"/>
                <w:sz w:val="21"/>
              </w:rPr>
              <w:t>都道府県がん登録室の業務に関わ</w:t>
            </w:r>
            <w:r>
              <w:rPr>
                <w:spacing w:val="-7"/>
                <w:w w:val="105"/>
                <w:sz w:val="21"/>
              </w:rPr>
              <w:t>る登録室職員の範囲と各役割</w:t>
            </w:r>
            <w:r>
              <w:rPr>
                <w:spacing w:val="-44"/>
                <w:w w:val="135"/>
                <w:sz w:val="21"/>
              </w:rPr>
              <w:t>・</w:t>
            </w:r>
            <w:r>
              <w:rPr>
                <w:spacing w:val="-108"/>
                <w:w w:val="105"/>
                <w:sz w:val="21"/>
              </w:rPr>
              <w:t>責任</w:t>
            </w:r>
            <w:r>
              <w:rPr>
                <w:spacing w:val="-2"/>
                <w:w w:val="105"/>
                <w:sz w:val="21"/>
              </w:rPr>
              <w:t>を明らかにする</w:t>
            </w:r>
          </w:p>
        </w:tc>
        <w:tc>
          <w:tcPr>
            <w:tcW w:w="1918" w:type="dxa"/>
          </w:tcPr>
          <w:p>
            <w:pPr>
              <w:pStyle w:val="TableParagraph"/>
              <w:spacing w:line="321" w:lineRule="auto" w:before="49"/>
              <w:ind w:left="107" w:right="94"/>
              <w:rPr>
                <w:rFonts w:ascii="Century" w:eastAsia="Century"/>
                <w:b/>
                <w:sz w:val="21"/>
              </w:rPr>
            </w:pPr>
            <w:r>
              <w:rPr>
                <w:sz w:val="21"/>
              </w:rPr>
              <w:t>組織的安全管理対策 （</w:t>
            </w:r>
            <w:r>
              <w:rPr>
                <w:rFonts w:ascii="Century" w:eastAsia="Century"/>
                <w:sz w:val="21"/>
              </w:rPr>
              <w:t>2</w:t>
            </w:r>
            <w:r>
              <w:rPr>
                <w:sz w:val="21"/>
              </w:rPr>
              <w:t>）    </w:t>
            </w:r>
            <w:r>
              <w:rPr>
                <w:rFonts w:ascii="Century" w:eastAsia="Century"/>
                <w:b/>
                <w:sz w:val="21"/>
              </w:rPr>
              <w:t>VII</w:t>
            </w:r>
            <w:r>
              <w:rPr>
                <w:b/>
                <w:spacing w:val="-14"/>
                <w:sz w:val="21"/>
              </w:rPr>
              <w:t>．別紙 </w:t>
            </w:r>
            <w:r>
              <w:rPr>
                <w:rFonts w:ascii="Century" w:eastAsia="Century"/>
                <w:b/>
                <w:sz w:val="21"/>
              </w:rPr>
              <w:t>4</w:t>
            </w:r>
          </w:p>
          <w:p>
            <w:pPr>
              <w:pStyle w:val="TableParagraph"/>
              <w:spacing w:line="268" w:lineRule="exact"/>
              <w:ind w:left="107"/>
              <w:rPr>
                <w:sz w:val="21"/>
              </w:rPr>
            </w:pPr>
            <w:r>
              <w:rPr>
                <w:sz w:val="21"/>
              </w:rPr>
              <w:t>作業分担表</w:t>
            </w:r>
          </w:p>
        </w:tc>
      </w:tr>
      <w:tr>
        <w:trPr>
          <w:trHeight w:val="1799" w:hRule="atLeast"/>
        </w:trPr>
        <w:tc>
          <w:tcPr>
            <w:tcW w:w="1519" w:type="dxa"/>
            <w:vMerge/>
            <w:tcBorders>
              <w:top w:val="nil"/>
            </w:tcBorders>
          </w:tcPr>
          <w:p>
            <w:pPr>
              <w:rPr>
                <w:sz w:val="2"/>
                <w:szCs w:val="2"/>
              </w:rPr>
            </w:pPr>
          </w:p>
        </w:tc>
        <w:tc>
          <w:tcPr>
            <w:tcW w:w="1568" w:type="dxa"/>
          </w:tcPr>
          <w:p>
            <w:pPr>
              <w:pStyle w:val="TableParagraph"/>
              <w:rPr>
                <w:sz w:val="20"/>
              </w:rPr>
            </w:pPr>
          </w:p>
          <w:p>
            <w:pPr>
              <w:pStyle w:val="TableParagraph"/>
              <w:spacing w:before="10"/>
              <w:rPr>
                <w:sz w:val="25"/>
              </w:rPr>
            </w:pPr>
          </w:p>
          <w:p>
            <w:pPr>
              <w:pStyle w:val="TableParagraph"/>
              <w:spacing w:line="321" w:lineRule="auto"/>
              <w:ind w:left="107" w:right="95"/>
              <w:rPr>
                <w:sz w:val="21"/>
              </w:rPr>
            </w:pPr>
            <w:r>
              <w:rPr>
                <w:sz w:val="21"/>
              </w:rPr>
              <w:t>入退室管理～ 移送</w:t>
            </w:r>
          </w:p>
        </w:tc>
        <w:tc>
          <w:tcPr>
            <w:tcW w:w="3490" w:type="dxa"/>
          </w:tcPr>
          <w:p>
            <w:pPr>
              <w:pStyle w:val="TableParagraph"/>
              <w:spacing w:before="8"/>
              <w:rPr>
                <w:sz w:val="17"/>
              </w:rPr>
            </w:pPr>
          </w:p>
          <w:p>
            <w:pPr>
              <w:pStyle w:val="TableParagraph"/>
              <w:spacing w:line="321" w:lineRule="auto"/>
              <w:ind w:left="107" w:right="7"/>
              <w:rPr>
                <w:sz w:val="21"/>
              </w:rPr>
            </w:pPr>
            <w:r>
              <w:rPr>
                <w:sz w:val="21"/>
              </w:rPr>
              <w:t>「</w:t>
            </w:r>
            <w:r>
              <w:rPr>
                <w:rFonts w:ascii="Century" w:eastAsia="Century"/>
                <w:sz w:val="21"/>
              </w:rPr>
              <w:t>VI</w:t>
            </w:r>
            <w:r>
              <w:rPr>
                <w:sz w:val="21"/>
              </w:rPr>
              <w:t>．作業内容から見た安全管理対策」の項目ごとに、作業責任者、作業担当者の具体的な手続きを取りまとめる</w:t>
            </w:r>
          </w:p>
        </w:tc>
        <w:tc>
          <w:tcPr>
            <w:tcW w:w="1918" w:type="dxa"/>
          </w:tcPr>
          <w:p>
            <w:pPr>
              <w:pStyle w:val="TableParagraph"/>
              <w:spacing w:line="321" w:lineRule="auto" w:before="46"/>
              <w:ind w:left="107" w:right="94"/>
              <w:rPr>
                <w:rFonts w:ascii="Century" w:eastAsia="Century"/>
                <w:b/>
                <w:sz w:val="21"/>
              </w:rPr>
            </w:pPr>
            <w:r>
              <w:rPr>
                <w:sz w:val="21"/>
              </w:rPr>
              <w:t>組織的安全管理対策 （</w:t>
            </w:r>
            <w:r>
              <w:rPr>
                <w:rFonts w:ascii="Century" w:eastAsia="Century"/>
                <w:sz w:val="21"/>
              </w:rPr>
              <w:t>3</w:t>
            </w:r>
            <w:r>
              <w:rPr>
                <w:sz w:val="21"/>
              </w:rPr>
              <w:t>）    </w:t>
            </w:r>
            <w:r>
              <w:rPr>
                <w:rFonts w:ascii="Century" w:eastAsia="Century"/>
                <w:b/>
                <w:sz w:val="21"/>
              </w:rPr>
              <w:t>VII</w:t>
            </w:r>
            <w:r>
              <w:rPr>
                <w:b/>
                <w:spacing w:val="-14"/>
                <w:sz w:val="21"/>
              </w:rPr>
              <w:t>．別紙 </w:t>
            </w:r>
            <w:r>
              <w:rPr>
                <w:rFonts w:ascii="Century" w:eastAsia="Century"/>
                <w:b/>
                <w:sz w:val="21"/>
              </w:rPr>
              <w:t>4</w:t>
            </w:r>
          </w:p>
          <w:p>
            <w:pPr>
              <w:pStyle w:val="TableParagraph"/>
              <w:spacing w:line="267" w:lineRule="exact"/>
              <w:ind w:left="107"/>
              <w:rPr>
                <w:sz w:val="21"/>
              </w:rPr>
            </w:pPr>
            <w:r>
              <w:rPr>
                <w:sz w:val="21"/>
              </w:rPr>
              <w:t>入退室管理から移</w:t>
            </w:r>
          </w:p>
          <w:p>
            <w:pPr>
              <w:pStyle w:val="TableParagraph"/>
              <w:spacing w:before="91"/>
              <w:ind w:left="107"/>
              <w:rPr>
                <w:sz w:val="21"/>
              </w:rPr>
            </w:pPr>
            <w:r>
              <w:rPr>
                <w:sz w:val="21"/>
              </w:rPr>
              <w:t>送までの各項目</w:t>
            </w:r>
          </w:p>
        </w:tc>
      </w:tr>
      <w:tr>
        <w:trPr>
          <w:trHeight w:val="1800" w:hRule="atLeast"/>
        </w:trPr>
        <w:tc>
          <w:tcPr>
            <w:tcW w:w="1519" w:type="dxa"/>
            <w:vMerge/>
            <w:tcBorders>
              <w:top w:val="nil"/>
            </w:tcBorders>
          </w:tcPr>
          <w:p>
            <w:pPr>
              <w:rPr>
                <w:sz w:val="2"/>
                <w:szCs w:val="2"/>
              </w:rPr>
            </w:pPr>
          </w:p>
        </w:tc>
        <w:tc>
          <w:tcPr>
            <w:tcW w:w="1568" w:type="dxa"/>
          </w:tcPr>
          <w:p>
            <w:pPr>
              <w:pStyle w:val="TableParagraph"/>
              <w:rPr>
                <w:sz w:val="20"/>
              </w:rPr>
            </w:pPr>
          </w:p>
          <w:p>
            <w:pPr>
              <w:pStyle w:val="TableParagraph"/>
              <w:spacing w:before="10"/>
              <w:rPr>
                <w:sz w:val="25"/>
              </w:rPr>
            </w:pPr>
          </w:p>
          <w:p>
            <w:pPr>
              <w:pStyle w:val="TableParagraph"/>
              <w:spacing w:line="321" w:lineRule="auto"/>
              <w:ind w:left="107" w:right="605"/>
              <w:rPr>
                <w:sz w:val="21"/>
              </w:rPr>
            </w:pPr>
            <w:r>
              <w:rPr>
                <w:sz w:val="21"/>
              </w:rPr>
              <w:t>個人情報取扱台帳</w:t>
            </w:r>
          </w:p>
        </w:tc>
        <w:tc>
          <w:tcPr>
            <w:tcW w:w="3490" w:type="dxa"/>
          </w:tcPr>
          <w:p>
            <w:pPr>
              <w:pStyle w:val="TableParagraph"/>
              <w:spacing w:line="321" w:lineRule="auto" w:before="46"/>
              <w:ind w:left="107" w:right="-15"/>
              <w:rPr>
                <w:sz w:val="21"/>
              </w:rPr>
            </w:pPr>
            <w:r>
              <w:rPr>
                <w:spacing w:val="3"/>
                <w:sz w:val="21"/>
              </w:rPr>
              <w:t>都道府県がん登録室における個人情報の取扱状況を一覧できる手段</w:t>
            </w:r>
            <w:r>
              <w:rPr>
                <w:spacing w:val="-16"/>
                <w:sz w:val="21"/>
              </w:rPr>
              <w:t>として、個人情報の内容、利用目的、</w:t>
            </w:r>
            <w:r>
              <w:rPr>
                <w:spacing w:val="-3"/>
                <w:sz w:val="21"/>
              </w:rPr>
              <w:t>保管方法などを</w:t>
            </w:r>
            <w:r>
              <w:rPr>
                <w:rFonts w:ascii="Century" w:eastAsia="Century"/>
                <w:sz w:val="21"/>
              </w:rPr>
              <w:t>A4</w:t>
            </w:r>
            <w:r>
              <w:rPr>
                <w:rFonts w:ascii="Century" w:eastAsia="Century"/>
                <w:spacing w:val="-22"/>
                <w:sz w:val="21"/>
              </w:rPr>
              <w:t> </w:t>
            </w:r>
            <w:r>
              <w:rPr>
                <w:spacing w:val="-3"/>
                <w:sz w:val="21"/>
              </w:rPr>
              <w:t>版一枚程度に取</w:t>
            </w:r>
          </w:p>
          <w:p>
            <w:pPr>
              <w:pStyle w:val="TableParagraph"/>
              <w:spacing w:line="267" w:lineRule="exact"/>
              <w:ind w:left="107"/>
              <w:rPr>
                <w:sz w:val="21"/>
              </w:rPr>
            </w:pPr>
            <w:r>
              <w:rPr>
                <w:sz w:val="21"/>
              </w:rPr>
              <w:t>りまとめる</w:t>
            </w:r>
          </w:p>
        </w:tc>
        <w:tc>
          <w:tcPr>
            <w:tcW w:w="1918" w:type="dxa"/>
          </w:tcPr>
          <w:p>
            <w:pPr>
              <w:pStyle w:val="TableParagraph"/>
              <w:spacing w:before="8"/>
              <w:rPr>
                <w:sz w:val="17"/>
              </w:rPr>
            </w:pPr>
          </w:p>
          <w:p>
            <w:pPr>
              <w:pStyle w:val="TableParagraph"/>
              <w:spacing w:line="321" w:lineRule="auto"/>
              <w:ind w:left="107" w:right="94"/>
              <w:rPr>
                <w:rFonts w:ascii="Century" w:eastAsia="Century"/>
                <w:b/>
                <w:sz w:val="21"/>
              </w:rPr>
            </w:pPr>
            <w:r>
              <w:rPr>
                <w:sz w:val="21"/>
              </w:rPr>
              <w:t>組織的安全管理対策 （</w:t>
            </w:r>
            <w:r>
              <w:rPr>
                <w:rFonts w:ascii="Century" w:eastAsia="Century"/>
                <w:sz w:val="21"/>
              </w:rPr>
              <w:t>4</w:t>
            </w:r>
            <w:r>
              <w:rPr>
                <w:sz w:val="21"/>
              </w:rPr>
              <w:t>）    </w:t>
            </w:r>
            <w:r>
              <w:rPr>
                <w:rFonts w:ascii="Century" w:eastAsia="Century"/>
                <w:b/>
                <w:sz w:val="21"/>
              </w:rPr>
              <w:t>VII</w:t>
            </w:r>
            <w:r>
              <w:rPr>
                <w:b/>
                <w:spacing w:val="-14"/>
                <w:sz w:val="21"/>
              </w:rPr>
              <w:t>．別紙 </w:t>
            </w:r>
            <w:r>
              <w:rPr>
                <w:rFonts w:ascii="Century" w:eastAsia="Century"/>
                <w:b/>
                <w:sz w:val="21"/>
              </w:rPr>
              <w:t>4</w:t>
            </w:r>
          </w:p>
          <w:p>
            <w:pPr>
              <w:pStyle w:val="TableParagraph"/>
              <w:spacing w:line="268" w:lineRule="exact"/>
              <w:ind w:left="107"/>
              <w:rPr>
                <w:sz w:val="21"/>
              </w:rPr>
            </w:pPr>
            <w:r>
              <w:rPr>
                <w:sz w:val="21"/>
              </w:rPr>
              <w:t>個人情報取扱台帳</w:t>
            </w:r>
          </w:p>
        </w:tc>
      </w:tr>
      <w:tr>
        <w:trPr>
          <w:trHeight w:val="1799" w:hRule="atLeast"/>
        </w:trPr>
        <w:tc>
          <w:tcPr>
            <w:tcW w:w="1519" w:type="dxa"/>
            <w:vMerge/>
            <w:tcBorders>
              <w:top w:val="nil"/>
            </w:tcBorders>
          </w:tcPr>
          <w:p>
            <w:pPr>
              <w:rPr>
                <w:sz w:val="2"/>
                <w:szCs w:val="2"/>
              </w:rPr>
            </w:pPr>
          </w:p>
        </w:tc>
        <w:tc>
          <w:tcPr>
            <w:tcW w:w="1568" w:type="dxa"/>
          </w:tcPr>
          <w:p>
            <w:pPr>
              <w:pStyle w:val="TableParagraph"/>
              <w:rPr>
                <w:sz w:val="20"/>
              </w:rPr>
            </w:pPr>
          </w:p>
          <w:p>
            <w:pPr>
              <w:pStyle w:val="TableParagraph"/>
              <w:spacing w:before="10"/>
              <w:rPr>
                <w:sz w:val="25"/>
              </w:rPr>
            </w:pPr>
          </w:p>
          <w:p>
            <w:pPr>
              <w:pStyle w:val="TableParagraph"/>
              <w:spacing w:line="321" w:lineRule="auto"/>
              <w:ind w:left="107" w:right="95"/>
              <w:rPr>
                <w:sz w:val="21"/>
              </w:rPr>
            </w:pPr>
            <w:r>
              <w:rPr>
                <w:sz w:val="21"/>
              </w:rPr>
              <w:t>保管及び廃棄に関する一覧</w:t>
            </w:r>
          </w:p>
        </w:tc>
        <w:tc>
          <w:tcPr>
            <w:tcW w:w="3490" w:type="dxa"/>
          </w:tcPr>
          <w:p>
            <w:pPr>
              <w:pStyle w:val="TableParagraph"/>
              <w:spacing w:before="8"/>
              <w:rPr>
                <w:sz w:val="17"/>
              </w:rPr>
            </w:pPr>
          </w:p>
          <w:p>
            <w:pPr>
              <w:pStyle w:val="TableParagraph"/>
              <w:spacing w:line="321" w:lineRule="auto"/>
              <w:ind w:left="107" w:right="91"/>
              <w:jc w:val="both"/>
              <w:rPr>
                <w:sz w:val="21"/>
              </w:rPr>
            </w:pPr>
            <w:r>
              <w:rPr>
                <w:sz w:val="21"/>
              </w:rPr>
              <w:t>（</w:t>
            </w:r>
            <w:r>
              <w:rPr>
                <w:spacing w:val="-3"/>
                <w:sz w:val="21"/>
              </w:rPr>
              <w:t>作業中リストなどを含めて</w:t>
            </w:r>
            <w:r>
              <w:rPr>
                <w:spacing w:val="-85"/>
                <w:sz w:val="21"/>
              </w:rPr>
              <w:t>）</w:t>
            </w:r>
            <w:r>
              <w:rPr>
                <w:spacing w:val="-2"/>
                <w:sz w:val="21"/>
              </w:rPr>
              <w:t>個人</w:t>
            </w:r>
            <w:r>
              <w:rPr>
                <w:spacing w:val="-9"/>
                <w:sz w:val="21"/>
              </w:rPr>
              <w:t>情報が含まれる紙</w:t>
            </w:r>
            <w:r>
              <w:rPr>
                <w:spacing w:val="-44"/>
                <w:w w:val="185"/>
                <w:sz w:val="21"/>
              </w:rPr>
              <w:t>・</w:t>
            </w:r>
            <w:r>
              <w:rPr>
                <w:spacing w:val="-3"/>
                <w:sz w:val="21"/>
              </w:rPr>
              <w:t>電子ファイル</w:t>
            </w:r>
            <w:r>
              <w:rPr>
                <w:spacing w:val="-212"/>
                <w:sz w:val="21"/>
              </w:rPr>
              <w:t>を</w:t>
            </w:r>
            <w:r>
              <w:rPr>
                <w:spacing w:val="-11"/>
                <w:sz w:val="21"/>
              </w:rPr>
              <w:t>もれなく列記し、保管と廃棄の方法</w:t>
            </w:r>
            <w:r>
              <w:rPr>
                <w:spacing w:val="-6"/>
                <w:sz w:val="21"/>
              </w:rPr>
              <w:t>を明確にする</w:t>
            </w:r>
          </w:p>
        </w:tc>
        <w:tc>
          <w:tcPr>
            <w:tcW w:w="1918" w:type="dxa"/>
          </w:tcPr>
          <w:p>
            <w:pPr>
              <w:pStyle w:val="TableParagraph"/>
              <w:spacing w:line="321" w:lineRule="auto" w:before="46"/>
              <w:ind w:left="107" w:right="94"/>
              <w:rPr>
                <w:rFonts w:ascii="Century" w:eastAsia="Century"/>
                <w:b/>
                <w:sz w:val="21"/>
              </w:rPr>
            </w:pPr>
            <w:r>
              <w:rPr>
                <w:sz w:val="21"/>
              </w:rPr>
              <w:t>組織的安全管理対策 （</w:t>
            </w:r>
            <w:r>
              <w:rPr>
                <w:rFonts w:ascii="Century" w:eastAsia="Century"/>
                <w:sz w:val="21"/>
              </w:rPr>
              <w:t>5</w:t>
            </w:r>
            <w:r>
              <w:rPr>
                <w:sz w:val="21"/>
              </w:rPr>
              <w:t>）    </w:t>
            </w:r>
            <w:r>
              <w:rPr>
                <w:rFonts w:ascii="Century" w:eastAsia="Century"/>
                <w:b/>
                <w:sz w:val="21"/>
              </w:rPr>
              <w:t>VII</w:t>
            </w:r>
            <w:r>
              <w:rPr>
                <w:b/>
                <w:spacing w:val="-14"/>
                <w:sz w:val="21"/>
              </w:rPr>
              <w:t>．別紙 </w:t>
            </w:r>
            <w:r>
              <w:rPr>
                <w:rFonts w:ascii="Century" w:eastAsia="Century"/>
                <w:b/>
                <w:sz w:val="21"/>
              </w:rPr>
              <w:t>2</w:t>
            </w:r>
          </w:p>
          <w:p>
            <w:pPr>
              <w:pStyle w:val="TableParagraph"/>
              <w:spacing w:line="267" w:lineRule="exact"/>
              <w:ind w:left="107"/>
              <w:rPr>
                <w:sz w:val="21"/>
              </w:rPr>
            </w:pPr>
            <w:r>
              <w:rPr>
                <w:sz w:val="21"/>
              </w:rPr>
              <w:t>保管場所及び保管</w:t>
            </w:r>
          </w:p>
          <w:p>
            <w:pPr>
              <w:pStyle w:val="TableParagraph"/>
              <w:spacing w:before="91"/>
              <w:ind w:left="107"/>
              <w:rPr>
                <w:sz w:val="21"/>
              </w:rPr>
            </w:pPr>
            <w:r>
              <w:rPr>
                <w:sz w:val="21"/>
              </w:rPr>
              <w:t>方法に関する規程</w:t>
            </w:r>
          </w:p>
        </w:tc>
      </w:tr>
      <w:tr>
        <w:trPr>
          <w:trHeight w:val="1800" w:hRule="atLeast"/>
        </w:trPr>
        <w:tc>
          <w:tcPr>
            <w:tcW w:w="1519" w:type="dxa"/>
            <w:vMerge/>
            <w:tcBorders>
              <w:top w:val="nil"/>
            </w:tcBorders>
          </w:tcPr>
          <w:p>
            <w:pPr>
              <w:rPr>
                <w:sz w:val="2"/>
                <w:szCs w:val="2"/>
              </w:rPr>
            </w:pPr>
          </w:p>
        </w:tc>
        <w:tc>
          <w:tcPr>
            <w:tcW w:w="1568" w:type="dxa"/>
          </w:tcPr>
          <w:p>
            <w:pPr>
              <w:pStyle w:val="TableParagraph"/>
              <w:rPr>
                <w:sz w:val="20"/>
              </w:rPr>
            </w:pPr>
          </w:p>
          <w:p>
            <w:pPr>
              <w:pStyle w:val="TableParagraph"/>
              <w:spacing w:before="10"/>
              <w:rPr>
                <w:sz w:val="25"/>
              </w:rPr>
            </w:pPr>
          </w:p>
          <w:p>
            <w:pPr>
              <w:pStyle w:val="TableParagraph"/>
              <w:spacing w:line="321" w:lineRule="auto"/>
              <w:ind w:left="107" w:right="95"/>
              <w:rPr>
                <w:sz w:val="21"/>
              </w:rPr>
            </w:pPr>
            <w:r>
              <w:rPr>
                <w:sz w:val="21"/>
              </w:rPr>
              <w:t>事故時対応手順</w:t>
            </w:r>
          </w:p>
        </w:tc>
        <w:tc>
          <w:tcPr>
            <w:tcW w:w="3490" w:type="dxa"/>
          </w:tcPr>
          <w:p>
            <w:pPr>
              <w:pStyle w:val="TableParagraph"/>
              <w:spacing w:before="8"/>
              <w:rPr>
                <w:sz w:val="17"/>
              </w:rPr>
            </w:pPr>
          </w:p>
          <w:p>
            <w:pPr>
              <w:pStyle w:val="TableParagraph"/>
              <w:spacing w:line="321" w:lineRule="auto"/>
              <w:ind w:left="107" w:right="91"/>
              <w:jc w:val="both"/>
              <w:rPr>
                <w:sz w:val="21"/>
              </w:rPr>
            </w:pPr>
            <w:r>
              <w:rPr>
                <w:spacing w:val="-9"/>
                <w:sz w:val="21"/>
              </w:rPr>
              <w:t>個人情報の漏洩等</w:t>
            </w:r>
            <w:r>
              <w:rPr>
                <w:spacing w:val="-3"/>
                <w:sz w:val="21"/>
              </w:rPr>
              <w:t>（</w:t>
            </w:r>
            <w:r>
              <w:rPr>
                <w:spacing w:val="-8"/>
                <w:sz w:val="21"/>
              </w:rPr>
              <w:t>漏洩、減失又はき損</w:t>
            </w:r>
            <w:r>
              <w:rPr>
                <w:spacing w:val="-46"/>
                <w:sz w:val="21"/>
              </w:rPr>
              <w:t>）</w:t>
            </w:r>
            <w:r>
              <w:rPr>
                <w:spacing w:val="-7"/>
                <w:sz w:val="21"/>
              </w:rPr>
              <w:t>の事故が発生した場合、発生</w:t>
            </w:r>
            <w:r>
              <w:rPr>
                <w:spacing w:val="3"/>
                <w:sz w:val="21"/>
              </w:rPr>
              <w:t>の可能性が高い場合の対応手順を</w:t>
            </w:r>
            <w:r>
              <w:rPr>
                <w:spacing w:val="-10"/>
                <w:sz w:val="21"/>
              </w:rPr>
              <w:t>都道府県知事の承認の下、整備する</w:t>
            </w:r>
          </w:p>
        </w:tc>
        <w:tc>
          <w:tcPr>
            <w:tcW w:w="1918" w:type="dxa"/>
          </w:tcPr>
          <w:p>
            <w:pPr>
              <w:pStyle w:val="TableParagraph"/>
              <w:spacing w:line="321" w:lineRule="auto" w:before="46"/>
              <w:ind w:left="107" w:right="94"/>
              <w:rPr>
                <w:rFonts w:ascii="Century" w:eastAsia="Century"/>
                <w:b/>
                <w:sz w:val="21"/>
              </w:rPr>
            </w:pPr>
            <w:r>
              <w:rPr>
                <w:sz w:val="21"/>
              </w:rPr>
              <w:t>組織的安全管理対策 </w:t>
            </w:r>
            <w:r>
              <w:rPr>
                <w:spacing w:val="-4"/>
                <w:sz w:val="21"/>
              </w:rPr>
              <w:t>（</w:t>
            </w:r>
            <w:r>
              <w:rPr>
                <w:rFonts w:ascii="Century" w:eastAsia="Century"/>
                <w:spacing w:val="-4"/>
                <w:sz w:val="21"/>
              </w:rPr>
              <w:t>11</w:t>
            </w:r>
            <w:r>
              <w:rPr>
                <w:spacing w:val="-4"/>
                <w:sz w:val="21"/>
              </w:rPr>
              <w:t>）   </w:t>
            </w:r>
            <w:r>
              <w:rPr>
                <w:rFonts w:ascii="Century" w:eastAsia="Century"/>
                <w:b/>
                <w:sz w:val="21"/>
              </w:rPr>
              <w:t>VII</w:t>
            </w:r>
            <w:r>
              <w:rPr>
                <w:b/>
                <w:spacing w:val="-14"/>
                <w:sz w:val="21"/>
              </w:rPr>
              <w:t>．別紙 </w:t>
            </w:r>
            <w:r>
              <w:rPr>
                <w:rFonts w:ascii="Century" w:eastAsia="Century"/>
                <w:b/>
                <w:sz w:val="21"/>
              </w:rPr>
              <w:t>4</w:t>
            </w:r>
          </w:p>
          <w:p>
            <w:pPr>
              <w:pStyle w:val="TableParagraph"/>
              <w:spacing w:line="268" w:lineRule="exact"/>
              <w:ind w:left="107"/>
              <w:rPr>
                <w:sz w:val="21"/>
              </w:rPr>
            </w:pPr>
            <w:r>
              <w:rPr>
                <w:sz w:val="21"/>
              </w:rPr>
              <w:t>個人情報漏洩時の</w:t>
            </w:r>
          </w:p>
          <w:p>
            <w:pPr>
              <w:pStyle w:val="TableParagraph"/>
              <w:spacing w:before="91"/>
              <w:ind w:left="107"/>
              <w:rPr>
                <w:sz w:val="21"/>
              </w:rPr>
            </w:pPr>
            <w:r>
              <w:rPr>
                <w:sz w:val="21"/>
              </w:rPr>
              <w:t>対応</w:t>
            </w:r>
          </w:p>
        </w:tc>
      </w:tr>
    </w:tbl>
    <w:p>
      <w:pPr>
        <w:tabs>
          <w:tab w:pos="2181" w:val="left" w:leader="none"/>
          <w:tab w:pos="3650" w:val="left" w:leader="none"/>
        </w:tabs>
        <w:spacing w:before="47"/>
        <w:ind w:left="842" w:right="0" w:firstLine="0"/>
        <w:jc w:val="left"/>
        <w:rPr>
          <w:sz w:val="21"/>
        </w:rPr>
      </w:pPr>
      <w:r>
        <w:rPr>
          <w:rFonts w:ascii="Century" w:hAnsi="Century" w:eastAsia="Century"/>
          <w:b/>
          <w:sz w:val="21"/>
        </w:rPr>
        <w:t>VII</w:t>
      </w:r>
      <w:r>
        <w:rPr>
          <w:b/>
          <w:sz w:val="21"/>
        </w:rPr>
        <w:t>．別紙</w:t>
      </w:r>
      <w:r>
        <w:rPr>
          <w:b/>
          <w:spacing w:val="-54"/>
          <w:sz w:val="21"/>
        </w:rPr>
        <w:t> </w:t>
      </w:r>
      <w:r>
        <w:rPr>
          <w:rFonts w:ascii="Century" w:hAnsi="Century" w:eastAsia="Century"/>
          <w:b/>
          <w:sz w:val="21"/>
        </w:rPr>
        <w:t>3</w:t>
        <w:tab/>
      </w:r>
      <w:r>
        <w:rPr>
          <w:spacing w:val="-3"/>
          <w:sz w:val="21"/>
        </w:rPr>
        <w:t>全国</w:t>
      </w:r>
      <w:r>
        <w:rPr>
          <w:sz w:val="21"/>
        </w:rPr>
        <w:t>が</w:t>
      </w:r>
      <w:r>
        <w:rPr>
          <w:spacing w:val="-3"/>
          <w:sz w:val="21"/>
        </w:rPr>
        <w:t>ん登</w:t>
      </w:r>
      <w:r>
        <w:rPr>
          <w:sz w:val="21"/>
        </w:rPr>
        <w:t>録</w:t>
        <w:tab/>
        <w:t>○○</w:t>
      </w:r>
      <w:r>
        <w:rPr>
          <w:spacing w:val="-3"/>
          <w:sz w:val="21"/>
        </w:rPr>
        <w:t>県</w:t>
      </w:r>
      <w:r>
        <w:rPr>
          <w:sz w:val="21"/>
        </w:rPr>
        <w:t>が</w:t>
      </w:r>
      <w:r>
        <w:rPr>
          <w:spacing w:val="-3"/>
          <w:sz w:val="21"/>
        </w:rPr>
        <w:t>ん</w:t>
      </w:r>
      <w:r>
        <w:rPr>
          <w:sz w:val="21"/>
        </w:rPr>
        <w:t>情</w:t>
      </w:r>
      <w:r>
        <w:rPr>
          <w:spacing w:val="-3"/>
          <w:sz w:val="21"/>
        </w:rPr>
        <w:t>報</w:t>
      </w:r>
      <w:r>
        <w:rPr>
          <w:sz w:val="21"/>
        </w:rPr>
        <w:t>管</w:t>
      </w:r>
      <w:r>
        <w:rPr>
          <w:spacing w:val="-3"/>
          <w:sz w:val="21"/>
        </w:rPr>
        <w:t>理</w:t>
      </w:r>
      <w:r>
        <w:rPr>
          <w:sz w:val="21"/>
        </w:rPr>
        <w:t>要領</w:t>
      </w:r>
      <w:r>
        <w:rPr>
          <w:spacing w:val="-3"/>
          <w:sz w:val="21"/>
        </w:rPr>
        <w:t>の</w:t>
      </w:r>
      <w:r>
        <w:rPr>
          <w:sz w:val="21"/>
        </w:rPr>
        <w:t>例</w:t>
      </w:r>
    </w:p>
    <w:p>
      <w:pPr>
        <w:tabs>
          <w:tab w:pos="2178" w:val="left" w:leader="none"/>
          <w:tab w:pos="3650" w:val="left" w:leader="none"/>
          <w:tab w:pos="5539" w:val="left" w:leader="none"/>
        </w:tabs>
        <w:spacing w:before="90"/>
        <w:ind w:left="842" w:right="0" w:firstLine="0"/>
        <w:jc w:val="left"/>
        <w:rPr>
          <w:sz w:val="21"/>
        </w:rPr>
      </w:pPr>
      <w:r>
        <w:rPr>
          <w:rFonts w:ascii="Century" w:hAnsi="Century" w:eastAsia="Century"/>
          <w:b/>
          <w:sz w:val="21"/>
        </w:rPr>
        <w:t>VII</w:t>
      </w:r>
      <w:r>
        <w:rPr>
          <w:b/>
          <w:sz w:val="21"/>
        </w:rPr>
        <w:t>．別紙</w:t>
      </w:r>
      <w:r>
        <w:rPr>
          <w:b/>
          <w:spacing w:val="-54"/>
          <w:sz w:val="21"/>
        </w:rPr>
        <w:t> </w:t>
      </w:r>
      <w:r>
        <w:rPr>
          <w:rFonts w:ascii="Century" w:hAnsi="Century" w:eastAsia="Century"/>
          <w:b/>
          <w:sz w:val="21"/>
        </w:rPr>
        <w:t>4</w:t>
        <w:tab/>
      </w:r>
      <w:r>
        <w:rPr>
          <w:spacing w:val="-3"/>
          <w:sz w:val="21"/>
        </w:rPr>
        <w:t>全</w:t>
      </w:r>
      <w:r>
        <w:rPr>
          <w:sz w:val="21"/>
        </w:rPr>
        <w:t>国</w:t>
      </w:r>
      <w:r>
        <w:rPr>
          <w:spacing w:val="-3"/>
          <w:sz w:val="21"/>
        </w:rPr>
        <w:t>が</w:t>
      </w:r>
      <w:r>
        <w:rPr>
          <w:sz w:val="21"/>
        </w:rPr>
        <w:t>ん</w:t>
      </w:r>
      <w:r>
        <w:rPr>
          <w:spacing w:val="-3"/>
          <w:sz w:val="21"/>
        </w:rPr>
        <w:t>登</w:t>
      </w:r>
      <w:r>
        <w:rPr>
          <w:sz w:val="21"/>
        </w:rPr>
        <w:t>録</w:t>
        <w:tab/>
        <w:t>○○</w:t>
      </w:r>
      <w:r>
        <w:rPr>
          <w:spacing w:val="-3"/>
          <w:sz w:val="21"/>
        </w:rPr>
        <w:t>県</w:t>
      </w:r>
      <w:r>
        <w:rPr>
          <w:sz w:val="21"/>
        </w:rPr>
        <w:t>が</w:t>
      </w:r>
      <w:r>
        <w:rPr>
          <w:spacing w:val="-3"/>
          <w:sz w:val="21"/>
        </w:rPr>
        <w:t>ん</w:t>
      </w:r>
      <w:r>
        <w:rPr>
          <w:sz w:val="21"/>
        </w:rPr>
        <w:t>登</w:t>
      </w:r>
      <w:r>
        <w:rPr>
          <w:spacing w:val="-3"/>
          <w:sz w:val="21"/>
        </w:rPr>
        <w:t>録</w:t>
      </w:r>
      <w:r>
        <w:rPr>
          <w:sz w:val="21"/>
        </w:rPr>
        <w:t>室</w:t>
        <w:tab/>
        <w:t>業務</w:t>
      </w:r>
      <w:r>
        <w:rPr>
          <w:spacing w:val="-3"/>
          <w:sz w:val="21"/>
        </w:rPr>
        <w:t>手</w:t>
      </w:r>
      <w:r>
        <w:rPr>
          <w:sz w:val="21"/>
        </w:rPr>
        <w:t>順</w:t>
      </w:r>
      <w:r>
        <w:rPr>
          <w:spacing w:val="-3"/>
          <w:sz w:val="21"/>
        </w:rPr>
        <w:t>の</w:t>
      </w:r>
      <w:r>
        <w:rPr>
          <w:sz w:val="21"/>
        </w:rPr>
        <w:t>例</w:t>
      </w:r>
    </w:p>
    <w:p>
      <w:pPr>
        <w:spacing w:after="0"/>
        <w:jc w:val="left"/>
        <w:rPr>
          <w:sz w:val="21"/>
        </w:rPr>
        <w:sectPr>
          <w:pgSz w:w="11910" w:h="16840"/>
          <w:pgMar w:header="0" w:footer="965" w:top="1580" w:bottom="1240" w:left="860" w:right="1380"/>
        </w:sectPr>
      </w:pPr>
    </w:p>
    <w:p>
      <w:pPr>
        <w:pStyle w:val="BodyText"/>
        <w:spacing w:before="6"/>
        <w:rPr>
          <w:sz w:val="27"/>
        </w:rPr>
      </w:pPr>
    </w:p>
    <w:p>
      <w:pPr>
        <w:pStyle w:val="ListParagraph"/>
        <w:numPr>
          <w:ilvl w:val="0"/>
          <w:numId w:val="11"/>
        </w:numPr>
        <w:tabs>
          <w:tab w:pos="1321" w:val="left" w:leader="none"/>
          <w:tab w:pos="1322" w:val="left" w:leader="none"/>
        </w:tabs>
        <w:spacing w:line="240" w:lineRule="auto" w:before="81" w:after="0"/>
        <w:ind w:left="1322" w:right="0" w:hanging="480"/>
        <w:jc w:val="left"/>
        <w:rPr>
          <w:rFonts w:ascii="ＭＳ ゴシック" w:eastAsia="ＭＳ ゴシック" w:hint="eastAsia"/>
          <w:sz w:val="21"/>
        </w:rPr>
      </w:pPr>
      <w:bookmarkStart w:name="_bookmark8" w:id="12"/>
      <w:bookmarkEnd w:id="12"/>
      <w:r>
        <w:rPr/>
      </w:r>
      <w:bookmarkStart w:name="_bookmark8" w:id="13"/>
      <w:bookmarkEnd w:id="13"/>
      <w:r>
        <w:rPr>
          <w:rFonts w:ascii="ＭＳ ゴシック" w:eastAsia="ＭＳ ゴシック" w:hint="eastAsia"/>
          <w:spacing w:val="-3"/>
          <w:sz w:val="21"/>
        </w:rPr>
        <w:t>物理的安全管理対策</w:t>
      </w:r>
    </w:p>
    <w:p>
      <w:pPr>
        <w:pStyle w:val="BodyText"/>
        <w:spacing w:line="321" w:lineRule="auto" w:before="91"/>
        <w:ind w:left="842" w:right="313" w:firstLine="213"/>
        <w:jc w:val="both"/>
      </w:pPr>
      <w:r>
        <w:rPr/>
        <w:t>リスクに対し、安全管理措置として、組織的、物理的、技術的、人的な対策をとるべきである。本節では物理的安全管理対策について述べる。都道府県がん登録室の業務におい</w:t>
      </w:r>
      <w:r>
        <w:rPr>
          <w:spacing w:val="-11"/>
        </w:rPr>
        <w:t>ては、がんの診断や予後に関する情報を電子媒体、データベースサーバ等の情報機器の中、あるいは一部紙媒体で保管</w:t>
      </w:r>
      <w:r>
        <w:rPr>
          <w:spacing w:val="-11"/>
          <w:w w:val="185"/>
        </w:rPr>
        <w:t>・</w:t>
      </w:r>
      <w:r>
        <w:rPr>
          <w:spacing w:val="-11"/>
        </w:rPr>
        <w:t>管理を行っている。物理的安全管理対策とは、これらの媒</w:t>
      </w:r>
      <w:r>
        <w:rPr>
          <w:spacing w:val="-212"/>
        </w:rPr>
        <w:t>体</w:t>
      </w:r>
      <w:r>
        <w:rPr/>
        <w:t>や機器を管理するに当たって、盗難、紛失、窃視等を防止することである。物理的安全管</w:t>
      </w:r>
      <w:r>
        <w:rPr>
          <w:spacing w:val="-3"/>
        </w:rPr>
        <w:t>理対策には以下の事項が含まれる</w:t>
      </w:r>
      <w:r>
        <w:rPr/>
        <w:t>｡</w:t>
      </w:r>
    </w:p>
    <w:p>
      <w:pPr>
        <w:pStyle w:val="BodyText"/>
        <w:spacing w:line="321" w:lineRule="auto"/>
        <w:ind w:left="1053" w:right="6088"/>
      </w:pPr>
      <w:r>
        <w:rPr/>
        <w:t>ア</w:t>
      </w:r>
      <w:r>
        <w:rPr>
          <w:rFonts w:ascii="Century" w:eastAsia="Century"/>
        </w:rPr>
        <w:t>. </w:t>
      </w:r>
      <w:r>
        <w:rPr/>
        <w:t>登録室の入退室の管理イ</w:t>
      </w:r>
      <w:r>
        <w:rPr>
          <w:rFonts w:ascii="Century" w:eastAsia="Century"/>
        </w:rPr>
        <w:t>. </w:t>
      </w:r>
      <w:r>
        <w:rPr/>
        <w:t>盗難、窃視等の防止</w:t>
      </w:r>
    </w:p>
    <w:p>
      <w:pPr>
        <w:pStyle w:val="BodyText"/>
        <w:spacing w:line="268" w:lineRule="exact"/>
        <w:ind w:left="1053"/>
      </w:pPr>
      <w:r>
        <w:rPr>
          <w:w w:val="110"/>
        </w:rPr>
        <w:t>ウ</w:t>
      </w:r>
      <w:r>
        <w:rPr>
          <w:rFonts w:ascii="Century" w:eastAsia="Century"/>
          <w:w w:val="110"/>
        </w:rPr>
        <w:t>. </w:t>
      </w:r>
      <w:r>
        <w:rPr>
          <w:w w:val="110"/>
        </w:rPr>
        <w:t>機器・装置</w:t>
      </w:r>
      <w:r>
        <w:rPr>
          <w:w w:val="115"/>
        </w:rPr>
        <w:t>・情</w:t>
      </w:r>
      <w:r>
        <w:rPr>
          <w:w w:val="110"/>
        </w:rPr>
        <w:t>報媒体等の盗難や紛失防止も含めた物理的な保護及び措置</w:t>
      </w:r>
    </w:p>
    <w:p>
      <w:pPr>
        <w:pStyle w:val="BodyText"/>
        <w:spacing w:line="321" w:lineRule="auto" w:before="89"/>
        <w:ind w:left="842" w:right="317" w:firstLine="213"/>
        <w:jc w:val="both"/>
      </w:pPr>
      <w:r>
        <w:rPr/>
        <w:t>事業の実施体制によっては、都道府県がん登録室として独立した空間の確保が困難な場合がある。その場合は、他の物理的、技術的、人的安全管理対策を強固にする。</w:t>
      </w:r>
    </w:p>
    <w:p>
      <w:pPr>
        <w:pStyle w:val="BodyText"/>
        <w:rPr>
          <w:sz w:val="28"/>
        </w:rPr>
      </w:pPr>
    </w:p>
    <w:p>
      <w:pPr>
        <w:pStyle w:val="BodyText"/>
        <w:ind w:left="842"/>
      </w:pPr>
      <w:r>
        <w:rPr/>
        <w:t>【基本対策】</w:t>
      </w:r>
    </w:p>
    <w:p>
      <w:pPr>
        <w:pStyle w:val="ListParagraph"/>
        <w:numPr>
          <w:ilvl w:val="0"/>
          <w:numId w:val="18"/>
        </w:numPr>
        <w:tabs>
          <w:tab w:pos="1495" w:val="left" w:leader="none"/>
        </w:tabs>
        <w:spacing w:line="321" w:lineRule="auto" w:before="91" w:after="0"/>
        <w:ind w:left="1271" w:right="315" w:hanging="429"/>
        <w:jc w:val="both"/>
        <w:rPr>
          <w:sz w:val="21"/>
        </w:rPr>
      </w:pPr>
      <w:r>
        <w:rPr>
          <w:sz w:val="21"/>
        </w:rPr>
        <w:t>個人情報を含む電子媒体及び紙媒体は、鍵付きキャビネット等に施錠保管し、鍵の使用を記録すると共に、複数の鍵を更に鍵付きボックスに収納して、登録室責任者又</w:t>
      </w:r>
      <w:r>
        <w:rPr>
          <w:spacing w:val="-3"/>
          <w:sz w:val="21"/>
        </w:rPr>
        <w:t>は作業責任者がボックスの鍵を管理する。</w:t>
      </w:r>
    </w:p>
    <w:p>
      <w:pPr>
        <w:pStyle w:val="ListParagraph"/>
        <w:numPr>
          <w:ilvl w:val="0"/>
          <w:numId w:val="18"/>
        </w:numPr>
        <w:tabs>
          <w:tab w:pos="1495" w:val="left" w:leader="none"/>
        </w:tabs>
        <w:spacing w:line="321" w:lineRule="auto" w:before="0" w:after="0"/>
        <w:ind w:left="1271" w:right="315" w:hanging="429"/>
        <w:jc w:val="left"/>
        <w:rPr>
          <w:sz w:val="21"/>
        </w:rPr>
      </w:pPr>
      <w:r>
        <w:rPr>
          <w:sz w:val="21"/>
        </w:rPr>
        <w:t>個人情報を含む電子媒体及び紙媒体が保管されている鍵付きキャビネット等が、施</w:t>
      </w:r>
      <w:r>
        <w:rPr>
          <w:spacing w:val="-3"/>
          <w:sz w:val="21"/>
        </w:rPr>
        <w:t>錠されていることを、作業終了時に確認する。</w:t>
      </w:r>
    </w:p>
    <w:p>
      <w:pPr>
        <w:pStyle w:val="ListParagraph"/>
        <w:numPr>
          <w:ilvl w:val="0"/>
          <w:numId w:val="18"/>
        </w:numPr>
        <w:tabs>
          <w:tab w:pos="1486" w:val="left" w:leader="none"/>
        </w:tabs>
        <w:spacing w:line="321" w:lineRule="auto" w:before="0" w:after="0"/>
        <w:ind w:left="1271" w:right="312" w:hanging="429"/>
        <w:jc w:val="left"/>
        <w:rPr>
          <w:sz w:val="21"/>
        </w:rPr>
      </w:pPr>
      <w:r>
        <w:rPr>
          <w:rFonts w:ascii="Century" w:eastAsia="Century"/>
          <w:sz w:val="21"/>
        </w:rPr>
        <w:t>USB</w:t>
      </w:r>
      <w:r>
        <w:rPr>
          <w:rFonts w:ascii="Century" w:eastAsia="Century"/>
          <w:spacing w:val="27"/>
          <w:sz w:val="21"/>
        </w:rPr>
        <w:t> </w:t>
      </w:r>
      <w:r>
        <w:rPr>
          <w:spacing w:val="-3"/>
          <w:sz w:val="21"/>
        </w:rPr>
        <w:t>等の可搬媒体に個人情報を保存し保管している場合、現物の確認ができるように保管対象の媒体リスト</w:t>
      </w:r>
      <w:r>
        <w:rPr>
          <w:sz w:val="21"/>
        </w:rPr>
        <w:t>（</w:t>
      </w:r>
      <w:r>
        <w:rPr>
          <w:spacing w:val="-3"/>
          <w:sz w:val="21"/>
        </w:rPr>
        <w:t>受領日や廃棄日を含める</w:t>
      </w:r>
      <w:r>
        <w:rPr>
          <w:sz w:val="21"/>
        </w:rPr>
        <w:t>）</w:t>
      </w:r>
      <w:r>
        <w:rPr>
          <w:spacing w:val="-3"/>
          <w:sz w:val="21"/>
        </w:rPr>
        <w:t>を作成する。</w:t>
      </w:r>
    </w:p>
    <w:p>
      <w:pPr>
        <w:pStyle w:val="ListParagraph"/>
        <w:numPr>
          <w:ilvl w:val="0"/>
          <w:numId w:val="18"/>
        </w:numPr>
        <w:tabs>
          <w:tab w:pos="1495" w:val="left" w:leader="none"/>
        </w:tabs>
        <w:spacing w:line="321" w:lineRule="auto" w:before="0" w:after="0"/>
        <w:ind w:left="1271" w:right="317" w:hanging="429"/>
        <w:jc w:val="left"/>
        <w:rPr>
          <w:sz w:val="21"/>
        </w:rPr>
      </w:pPr>
      <w:r>
        <w:rPr>
          <w:sz w:val="21"/>
        </w:rPr>
        <w:t>キャビネット等の鍵は、作業終了時には定位置に戻し、登録室責任者又は作業責任</w:t>
      </w:r>
      <w:r>
        <w:rPr>
          <w:spacing w:val="-3"/>
          <w:sz w:val="21"/>
        </w:rPr>
        <w:t>者が鍵の本数を確認する。</w:t>
      </w:r>
    </w:p>
    <w:p>
      <w:pPr>
        <w:pStyle w:val="ListParagraph"/>
        <w:numPr>
          <w:ilvl w:val="0"/>
          <w:numId w:val="18"/>
        </w:numPr>
        <w:tabs>
          <w:tab w:pos="1495" w:val="left" w:leader="none"/>
        </w:tabs>
        <w:spacing w:line="321" w:lineRule="auto" w:before="0" w:after="0"/>
        <w:ind w:left="1271" w:right="315" w:hanging="429"/>
        <w:jc w:val="left"/>
        <w:rPr>
          <w:sz w:val="21"/>
        </w:rPr>
      </w:pPr>
      <w:r>
        <w:rPr>
          <w:sz w:val="21"/>
        </w:rPr>
        <w:t>個人情報が保存されているロッカー、キャビネットは、施錠可能な登録室（保管庫</w:t>
      </w:r>
      <w:r>
        <w:rPr>
          <w:spacing w:val="-1"/>
          <w:sz w:val="21"/>
        </w:rPr>
        <w:t>を含む</w:t>
      </w:r>
      <w:r>
        <w:rPr>
          <w:sz w:val="21"/>
        </w:rPr>
        <w:t>）</w:t>
      </w:r>
      <w:r>
        <w:rPr>
          <w:spacing w:val="-3"/>
          <w:sz w:val="21"/>
        </w:rPr>
        <w:t>に設置する。</w:t>
      </w:r>
    </w:p>
    <w:p>
      <w:pPr>
        <w:pStyle w:val="ListParagraph"/>
        <w:numPr>
          <w:ilvl w:val="0"/>
          <w:numId w:val="18"/>
        </w:numPr>
        <w:tabs>
          <w:tab w:pos="1486" w:val="left" w:leader="none"/>
        </w:tabs>
        <w:spacing w:line="268" w:lineRule="exact" w:before="0" w:after="0"/>
        <w:ind w:left="1485" w:right="0" w:hanging="643"/>
        <w:jc w:val="left"/>
        <w:rPr>
          <w:sz w:val="21"/>
        </w:rPr>
      </w:pPr>
      <w:r>
        <w:rPr>
          <w:spacing w:val="-3"/>
          <w:sz w:val="21"/>
        </w:rPr>
        <w:t>登録室</w:t>
      </w:r>
      <w:r>
        <w:rPr>
          <w:sz w:val="21"/>
        </w:rPr>
        <w:t>（</w:t>
      </w:r>
      <w:r>
        <w:rPr>
          <w:spacing w:val="-3"/>
          <w:sz w:val="21"/>
        </w:rPr>
        <w:t>保管庫を含む）が無人のときは施錠する。</w:t>
      </w:r>
    </w:p>
    <w:p>
      <w:pPr>
        <w:pStyle w:val="ListParagraph"/>
        <w:numPr>
          <w:ilvl w:val="0"/>
          <w:numId w:val="18"/>
        </w:numPr>
        <w:tabs>
          <w:tab w:pos="1495" w:val="left" w:leader="none"/>
        </w:tabs>
        <w:spacing w:line="321" w:lineRule="auto" w:before="86" w:after="0"/>
        <w:ind w:left="1271" w:right="315" w:hanging="429"/>
        <w:jc w:val="both"/>
        <w:rPr>
          <w:sz w:val="21"/>
        </w:rPr>
      </w:pPr>
      <w:r>
        <w:rPr>
          <w:sz w:val="21"/>
        </w:rPr>
        <w:t>登録室（保管庫を含む）が独立していない場合には、登録室エリアへの出入口となる場所を限定し、そのポイントについては登録室職員が正対して座るように座席を調</w:t>
      </w:r>
      <w:r>
        <w:rPr>
          <w:spacing w:val="-3"/>
          <w:sz w:val="21"/>
        </w:rPr>
        <w:t>整する等、動線についても管理する。</w:t>
      </w:r>
    </w:p>
    <w:p>
      <w:pPr>
        <w:pStyle w:val="ListParagraph"/>
        <w:numPr>
          <w:ilvl w:val="0"/>
          <w:numId w:val="18"/>
        </w:numPr>
        <w:tabs>
          <w:tab w:pos="1495" w:val="left" w:leader="none"/>
        </w:tabs>
        <w:spacing w:line="321" w:lineRule="auto" w:before="0" w:after="0"/>
        <w:ind w:left="1266" w:right="321" w:hanging="424"/>
        <w:jc w:val="left"/>
        <w:rPr>
          <w:sz w:val="21"/>
        </w:rPr>
      </w:pPr>
      <w:r>
        <w:rPr>
          <w:sz w:val="21"/>
        </w:rPr>
        <w:t>登録室の設置状況に応じて、登録室あるいは登録室を含む執務室への入室を許可す</w:t>
      </w:r>
      <w:r>
        <w:rPr>
          <w:spacing w:val="-3"/>
          <w:sz w:val="21"/>
        </w:rPr>
        <w:t>る者の範囲を記述する。</w:t>
      </w:r>
    </w:p>
    <w:p>
      <w:pPr>
        <w:pStyle w:val="ListParagraph"/>
        <w:numPr>
          <w:ilvl w:val="0"/>
          <w:numId w:val="18"/>
        </w:numPr>
        <w:tabs>
          <w:tab w:pos="1486" w:val="left" w:leader="none"/>
        </w:tabs>
        <w:spacing w:line="269" w:lineRule="exact" w:before="0" w:after="0"/>
        <w:ind w:left="1485" w:right="0" w:hanging="643"/>
        <w:jc w:val="left"/>
        <w:rPr>
          <w:sz w:val="21"/>
        </w:rPr>
      </w:pPr>
      <w:r>
        <w:rPr>
          <w:spacing w:val="-3"/>
          <w:sz w:val="21"/>
        </w:rPr>
        <w:t>登録室の設置状況に応じて、入退室時</w:t>
      </w:r>
      <w:r>
        <w:rPr>
          <w:sz w:val="21"/>
        </w:rPr>
        <w:t>（</w:t>
      </w:r>
      <w:r>
        <w:rPr>
          <w:spacing w:val="-3"/>
          <w:sz w:val="21"/>
        </w:rPr>
        <w:t>夜間・休日を含む</w:t>
      </w:r>
      <w:r>
        <w:rPr>
          <w:rFonts w:ascii="Century" w:eastAsia="Century"/>
          <w:spacing w:val="-4"/>
          <w:sz w:val="21"/>
        </w:rPr>
        <w:t>)</w:t>
      </w:r>
      <w:r>
        <w:rPr>
          <w:spacing w:val="-3"/>
          <w:sz w:val="21"/>
        </w:rPr>
        <w:t>の手続きを記述する。</w:t>
      </w:r>
    </w:p>
    <w:p>
      <w:pPr>
        <w:pStyle w:val="ListParagraph"/>
        <w:numPr>
          <w:ilvl w:val="0"/>
          <w:numId w:val="18"/>
        </w:numPr>
        <w:tabs>
          <w:tab w:pos="1536" w:val="left" w:leader="none"/>
        </w:tabs>
        <w:spacing w:line="321" w:lineRule="auto" w:before="89" w:after="0"/>
        <w:ind w:left="1271" w:right="207" w:hanging="429"/>
        <w:jc w:val="left"/>
        <w:rPr>
          <w:sz w:val="21"/>
        </w:rPr>
      </w:pPr>
      <w:r>
        <w:rPr>
          <w:spacing w:val="-7"/>
          <w:sz w:val="21"/>
        </w:rPr>
        <w:t>登録システムネットワークの終端装置は、鍵付き収容ボックス等により施錠管理し、</w:t>
      </w:r>
      <w:r>
        <w:rPr>
          <w:spacing w:val="-5"/>
          <w:sz w:val="21"/>
        </w:rPr>
        <w:t>鍵は登録室責任者が管理する。</w:t>
      </w:r>
    </w:p>
    <w:p>
      <w:pPr>
        <w:spacing w:after="0" w:line="321" w:lineRule="auto"/>
        <w:jc w:val="left"/>
        <w:rPr>
          <w:sz w:val="21"/>
        </w:rPr>
        <w:sectPr>
          <w:pgSz w:w="11910" w:h="16840"/>
          <w:pgMar w:header="0" w:footer="965" w:top="1580" w:bottom="1240" w:left="860" w:right="1380"/>
        </w:sectPr>
      </w:pPr>
    </w:p>
    <w:p>
      <w:pPr>
        <w:pStyle w:val="BodyText"/>
        <w:spacing w:before="3"/>
        <w:rPr>
          <w:sz w:val="28"/>
        </w:rPr>
      </w:pPr>
    </w:p>
    <w:p>
      <w:pPr>
        <w:pStyle w:val="BodyText"/>
        <w:spacing w:before="72"/>
        <w:ind w:left="842"/>
      </w:pPr>
      <w:r>
        <w:rPr/>
        <w:t>【推奨対策】</w:t>
      </w:r>
    </w:p>
    <w:p>
      <w:pPr>
        <w:pStyle w:val="ListParagraph"/>
        <w:numPr>
          <w:ilvl w:val="0"/>
          <w:numId w:val="19"/>
        </w:numPr>
        <w:tabs>
          <w:tab w:pos="1495" w:val="left" w:leader="none"/>
        </w:tabs>
        <w:spacing w:line="321" w:lineRule="auto" w:before="90" w:after="0"/>
        <w:ind w:left="1271" w:right="315" w:hanging="429"/>
        <w:jc w:val="left"/>
        <w:rPr>
          <w:sz w:val="21"/>
        </w:rPr>
      </w:pPr>
      <w:r>
        <w:rPr>
          <w:sz w:val="21"/>
        </w:rPr>
        <w:t>がん登録業務を行う登録室並びに個人情報の物理的保存を行っている区画は、他の</w:t>
      </w:r>
      <w:r>
        <w:rPr>
          <w:spacing w:val="-3"/>
          <w:sz w:val="21"/>
        </w:rPr>
        <w:t>業務から独立した部屋として確保する。</w:t>
      </w:r>
    </w:p>
    <w:p>
      <w:pPr>
        <w:pStyle w:val="ListParagraph"/>
        <w:numPr>
          <w:ilvl w:val="0"/>
          <w:numId w:val="19"/>
        </w:numPr>
        <w:tabs>
          <w:tab w:pos="1495" w:val="left" w:leader="none"/>
        </w:tabs>
        <w:spacing w:line="321" w:lineRule="auto" w:before="0" w:after="0"/>
        <w:ind w:left="1271" w:right="316" w:hanging="429"/>
        <w:jc w:val="left"/>
        <w:rPr>
          <w:sz w:val="21"/>
        </w:rPr>
      </w:pPr>
      <w:r>
        <w:rPr>
          <w:sz w:val="21"/>
        </w:rPr>
        <w:t>登録室の業務に必要な機器類（コピー機、シュレッダなど）は、他の業務と共用せ</w:t>
      </w:r>
      <w:r>
        <w:rPr>
          <w:spacing w:val="-3"/>
          <w:sz w:val="21"/>
        </w:rPr>
        <w:t>ず、登録室内に設置する。</w:t>
      </w:r>
    </w:p>
    <w:p>
      <w:pPr>
        <w:pStyle w:val="ListParagraph"/>
        <w:numPr>
          <w:ilvl w:val="0"/>
          <w:numId w:val="19"/>
        </w:numPr>
        <w:tabs>
          <w:tab w:pos="1486" w:val="left" w:leader="none"/>
        </w:tabs>
        <w:spacing w:line="268" w:lineRule="exact" w:before="0" w:after="0"/>
        <w:ind w:left="1485" w:right="0" w:hanging="643"/>
        <w:jc w:val="left"/>
        <w:rPr>
          <w:sz w:val="21"/>
        </w:rPr>
      </w:pPr>
      <w:r>
        <w:rPr>
          <w:spacing w:val="-3"/>
          <w:sz w:val="21"/>
        </w:rPr>
        <w:t>個人情報の物理的保存を行っている区画の施錠は鍵を二重にする。</w:t>
      </w:r>
    </w:p>
    <w:p>
      <w:pPr>
        <w:pStyle w:val="ListParagraph"/>
        <w:numPr>
          <w:ilvl w:val="0"/>
          <w:numId w:val="19"/>
        </w:numPr>
        <w:tabs>
          <w:tab w:pos="1495" w:val="left" w:leader="none"/>
        </w:tabs>
        <w:spacing w:line="321" w:lineRule="auto" w:before="90" w:after="0"/>
        <w:ind w:left="1271" w:right="320" w:hanging="429"/>
        <w:jc w:val="left"/>
        <w:rPr>
          <w:sz w:val="21"/>
        </w:rPr>
      </w:pPr>
      <w:r>
        <w:rPr>
          <w:sz w:val="21"/>
        </w:rPr>
        <w:t>個人情報の物理的保存を行っている区画に対する不正入室を防止するための警報装</w:t>
      </w:r>
      <w:r>
        <w:rPr>
          <w:spacing w:val="-3"/>
          <w:sz w:val="21"/>
        </w:rPr>
        <w:t>置を取り付ける。</w:t>
      </w:r>
    </w:p>
    <w:p>
      <w:pPr>
        <w:pStyle w:val="ListParagraph"/>
        <w:numPr>
          <w:ilvl w:val="0"/>
          <w:numId w:val="19"/>
        </w:numPr>
        <w:tabs>
          <w:tab w:pos="1495" w:val="left" w:leader="none"/>
        </w:tabs>
        <w:spacing w:line="321" w:lineRule="auto" w:before="0" w:after="0"/>
        <w:ind w:left="1271" w:right="317" w:hanging="429"/>
        <w:jc w:val="left"/>
        <w:rPr>
          <w:sz w:val="21"/>
        </w:rPr>
      </w:pPr>
      <w:r>
        <w:rPr>
          <w:sz w:val="21"/>
        </w:rPr>
        <w:t>保守作業等により全国がん登録データベースサーバに直接アクセスする作業の際で</w:t>
      </w:r>
      <w:r>
        <w:rPr>
          <w:spacing w:val="-2"/>
          <w:sz w:val="21"/>
        </w:rPr>
        <w:t>は、作業者</w:t>
      </w:r>
      <w:r>
        <w:rPr>
          <w:spacing w:val="-2"/>
          <w:w w:val="115"/>
          <w:sz w:val="21"/>
        </w:rPr>
        <w:t>・作</w:t>
      </w:r>
      <w:r>
        <w:rPr>
          <w:spacing w:val="-2"/>
          <w:sz w:val="21"/>
        </w:rPr>
        <w:t>業内</w:t>
      </w:r>
      <w:r>
        <w:rPr>
          <w:spacing w:val="-2"/>
          <w:w w:val="115"/>
          <w:sz w:val="21"/>
        </w:rPr>
        <w:t>容・</w:t>
      </w:r>
      <w:r>
        <w:rPr>
          <w:spacing w:val="-3"/>
          <w:sz w:val="21"/>
        </w:rPr>
        <w:t>作業結果等の確認と記録を行う。</w:t>
      </w:r>
    </w:p>
    <w:p>
      <w:pPr>
        <w:pStyle w:val="ListParagraph"/>
        <w:numPr>
          <w:ilvl w:val="0"/>
          <w:numId w:val="19"/>
        </w:numPr>
        <w:tabs>
          <w:tab w:pos="1486" w:val="left" w:leader="none"/>
        </w:tabs>
        <w:spacing w:line="269" w:lineRule="exact" w:before="0" w:after="0"/>
        <w:ind w:left="1485" w:right="0" w:hanging="643"/>
        <w:jc w:val="left"/>
        <w:rPr>
          <w:sz w:val="21"/>
        </w:rPr>
      </w:pPr>
      <w:r>
        <w:rPr>
          <w:spacing w:val="-3"/>
          <w:sz w:val="21"/>
        </w:rPr>
        <w:t>サーバ室等の管理上重要な場所で作業する場合は、複数名の登録室職員で行う。</w:t>
      </w:r>
    </w:p>
    <w:p>
      <w:pPr>
        <w:pStyle w:val="ListParagraph"/>
        <w:numPr>
          <w:ilvl w:val="0"/>
          <w:numId w:val="19"/>
        </w:numPr>
        <w:tabs>
          <w:tab w:pos="1438" w:val="left" w:leader="none"/>
        </w:tabs>
        <w:spacing w:line="321" w:lineRule="auto" w:before="90" w:after="0"/>
        <w:ind w:left="1271" w:right="312" w:hanging="429"/>
        <w:jc w:val="left"/>
        <w:rPr>
          <w:sz w:val="21"/>
        </w:rPr>
      </w:pPr>
      <w:r>
        <w:rPr>
          <w:spacing w:val="-5"/>
          <w:sz w:val="21"/>
        </w:rPr>
        <w:t>個人情報が保存されないクライアント </w:t>
      </w:r>
      <w:r>
        <w:rPr>
          <w:rFonts w:ascii="Century" w:eastAsia="Century"/>
          <w:sz w:val="21"/>
        </w:rPr>
        <w:t>PC</w:t>
      </w:r>
      <w:r>
        <w:rPr>
          <w:rFonts w:ascii="Century" w:eastAsia="Century"/>
          <w:spacing w:val="10"/>
          <w:sz w:val="21"/>
        </w:rPr>
        <w:t> </w:t>
      </w:r>
      <w:r>
        <w:rPr>
          <w:spacing w:val="-8"/>
          <w:sz w:val="21"/>
        </w:rPr>
        <w:t>にも盗難防止策を講じる</w:t>
      </w:r>
      <w:r>
        <w:rPr>
          <w:sz w:val="21"/>
        </w:rPr>
        <w:t>（</w:t>
      </w:r>
      <w:r>
        <w:rPr>
          <w:spacing w:val="-3"/>
          <w:sz w:val="21"/>
        </w:rPr>
        <w:t>セキュリティチェーン等による固定、施錠したサーバラック内への設置、など</w:t>
      </w:r>
      <w:r>
        <w:rPr>
          <w:spacing w:val="-108"/>
          <w:sz w:val="21"/>
        </w:rPr>
        <w:t>）</w:t>
      </w:r>
      <w:r>
        <w:rPr>
          <w:sz w:val="21"/>
        </w:rPr>
        <w:t>。</w:t>
      </w:r>
    </w:p>
    <w:p>
      <w:pPr>
        <w:pStyle w:val="ListParagraph"/>
        <w:numPr>
          <w:ilvl w:val="0"/>
          <w:numId w:val="19"/>
        </w:numPr>
        <w:tabs>
          <w:tab w:pos="1466" w:val="left" w:leader="none"/>
        </w:tabs>
        <w:spacing w:line="321" w:lineRule="auto" w:before="0" w:after="0"/>
        <w:ind w:left="1271" w:right="312" w:hanging="429"/>
        <w:jc w:val="left"/>
        <w:rPr>
          <w:sz w:val="21"/>
        </w:rPr>
      </w:pPr>
      <w:r>
        <w:rPr>
          <w:spacing w:val="-5"/>
          <w:sz w:val="21"/>
        </w:rPr>
        <w:t>個人情報が保存されないクライアント </w:t>
      </w:r>
      <w:r>
        <w:rPr>
          <w:rFonts w:ascii="Century" w:eastAsia="Century"/>
          <w:sz w:val="21"/>
        </w:rPr>
        <w:t>PC</w:t>
      </w:r>
      <w:r>
        <w:rPr>
          <w:rFonts w:ascii="Century" w:eastAsia="Century"/>
          <w:spacing w:val="10"/>
          <w:sz w:val="21"/>
        </w:rPr>
        <w:t> </w:t>
      </w:r>
      <w:r>
        <w:rPr>
          <w:spacing w:val="-7"/>
          <w:sz w:val="21"/>
        </w:rPr>
        <w:t>にも、安全管理上の脅威</w:t>
      </w:r>
      <w:r>
        <w:rPr>
          <w:sz w:val="21"/>
        </w:rPr>
        <w:t>（</w:t>
      </w:r>
      <w:r>
        <w:rPr>
          <w:spacing w:val="-8"/>
          <w:sz w:val="21"/>
        </w:rPr>
        <w:t>盗難、破壊、破損）</w:t>
      </w:r>
      <w:r>
        <w:rPr>
          <w:spacing w:val="-3"/>
          <w:sz w:val="21"/>
        </w:rPr>
        <w:t>のみならず、環境上の脅威</w:t>
      </w:r>
      <w:r>
        <w:rPr>
          <w:sz w:val="21"/>
        </w:rPr>
        <w:t>（</w:t>
      </w:r>
      <w:r>
        <w:rPr>
          <w:spacing w:val="-3"/>
          <w:sz w:val="21"/>
        </w:rPr>
        <w:t>漏水、火災、停電</w:t>
      </w:r>
      <w:r>
        <w:rPr>
          <w:sz w:val="21"/>
        </w:rPr>
        <w:t>）</w:t>
      </w:r>
      <w:r>
        <w:rPr>
          <w:spacing w:val="-3"/>
          <w:sz w:val="21"/>
        </w:rPr>
        <w:t>からの物理的な保護を講ずる。</w:t>
      </w:r>
    </w:p>
    <w:p>
      <w:pPr>
        <w:spacing w:after="0" w:line="321" w:lineRule="auto"/>
        <w:jc w:val="left"/>
        <w:rPr>
          <w:sz w:val="21"/>
        </w:rPr>
        <w:sectPr>
          <w:pgSz w:w="11910" w:h="16840"/>
          <w:pgMar w:header="0" w:footer="965" w:top="1580" w:bottom="1240" w:left="860" w:right="1380"/>
        </w:sectPr>
      </w:pPr>
    </w:p>
    <w:p>
      <w:pPr>
        <w:pStyle w:val="BodyText"/>
        <w:spacing w:before="6"/>
        <w:rPr>
          <w:sz w:val="27"/>
        </w:rPr>
      </w:pPr>
    </w:p>
    <w:p>
      <w:pPr>
        <w:pStyle w:val="ListParagraph"/>
        <w:numPr>
          <w:ilvl w:val="0"/>
          <w:numId w:val="11"/>
        </w:numPr>
        <w:tabs>
          <w:tab w:pos="1321" w:val="left" w:leader="none"/>
          <w:tab w:pos="1322" w:val="left" w:leader="none"/>
        </w:tabs>
        <w:spacing w:line="240" w:lineRule="auto" w:before="81" w:after="0"/>
        <w:ind w:left="1322" w:right="0" w:hanging="480"/>
        <w:jc w:val="left"/>
        <w:rPr>
          <w:rFonts w:ascii="ＭＳ ゴシック" w:eastAsia="ＭＳ ゴシック" w:hint="eastAsia"/>
          <w:sz w:val="21"/>
        </w:rPr>
      </w:pPr>
      <w:bookmarkStart w:name="_bookmark9" w:id="14"/>
      <w:bookmarkEnd w:id="14"/>
      <w:r>
        <w:rPr/>
      </w:r>
      <w:bookmarkStart w:name="_bookmark9" w:id="15"/>
      <w:bookmarkEnd w:id="15"/>
      <w:r>
        <w:rPr>
          <w:rFonts w:ascii="ＭＳ ゴシック" w:eastAsia="ＭＳ ゴシック" w:hint="eastAsia"/>
          <w:spacing w:val="-3"/>
          <w:sz w:val="21"/>
        </w:rPr>
        <w:t>技術的安全管理対策</w:t>
      </w:r>
    </w:p>
    <w:p>
      <w:pPr>
        <w:pStyle w:val="BodyText"/>
        <w:spacing w:line="321" w:lineRule="auto" w:before="91"/>
        <w:ind w:left="842" w:right="313" w:firstLine="213"/>
        <w:jc w:val="both"/>
      </w:pPr>
      <w:r>
        <w:rPr/>
        <w:t>リスクに対し、安全管理措置として、組織的、物理的、技術的、人的な対策をとるべきである。本節では技術的安全管理対策について述べる。技術的安全管理措置とは、個人情報及びそれを取り扱うシステムへのアクセス制御、不正ソフトウェア対策、システムの監視等をいう。技術的な対策のみで全ての脅威に対抗できる保証はなく、一般的には運用による対策との併用は必須である。技術的安全管理対策には以下の事項が含まれる｡</w:t>
      </w:r>
    </w:p>
    <w:p>
      <w:pPr>
        <w:pStyle w:val="BodyText"/>
        <w:spacing w:line="266" w:lineRule="exact"/>
        <w:ind w:left="1053"/>
      </w:pPr>
      <w:r>
        <w:rPr/>
        <w:t>ア</w:t>
      </w:r>
      <w:r>
        <w:rPr>
          <w:rFonts w:ascii="Century" w:eastAsia="Century"/>
        </w:rPr>
        <w:t>. </w:t>
      </w:r>
      <w:r>
        <w:rPr/>
        <w:t>登録室職員の識別及び認証</w:t>
      </w:r>
    </w:p>
    <w:p>
      <w:pPr>
        <w:pStyle w:val="BodyText"/>
        <w:spacing w:line="321" w:lineRule="auto" w:before="91"/>
        <w:ind w:left="1053" w:right="4617"/>
      </w:pPr>
      <w:r>
        <w:rPr/>
        <w:t>イ</w:t>
      </w:r>
      <w:r>
        <w:rPr>
          <w:rFonts w:ascii="Century" w:eastAsia="Century"/>
        </w:rPr>
        <w:t>. </w:t>
      </w:r>
      <w:r>
        <w:rPr/>
        <w:t>情報の区分管理とアクセス権限の管理ウ</w:t>
      </w:r>
      <w:r>
        <w:rPr>
          <w:rFonts w:ascii="Century" w:eastAsia="Century"/>
        </w:rPr>
        <w:t>. </w:t>
      </w:r>
      <w:r>
        <w:rPr/>
        <w:t>アクセスの記録（アクセスログ）</w:t>
      </w:r>
    </w:p>
    <w:p>
      <w:pPr>
        <w:pStyle w:val="BodyText"/>
        <w:spacing w:line="268" w:lineRule="exact"/>
        <w:ind w:left="1053"/>
      </w:pPr>
      <w:r>
        <w:rPr/>
        <w:t>エ</w:t>
      </w:r>
      <w:r>
        <w:rPr>
          <w:rFonts w:ascii="Century" w:eastAsia="Century"/>
        </w:rPr>
        <w:t>. </w:t>
      </w:r>
      <w:r>
        <w:rPr/>
        <w:t>不正ソフトウェア対策</w:t>
      </w:r>
    </w:p>
    <w:p>
      <w:pPr>
        <w:pStyle w:val="BodyText"/>
        <w:spacing w:before="92"/>
        <w:ind w:left="1053"/>
      </w:pPr>
      <w:r>
        <w:rPr/>
        <w:t>オ</w:t>
      </w:r>
      <w:r>
        <w:rPr>
          <w:rFonts w:ascii="Century" w:eastAsia="Century"/>
        </w:rPr>
        <w:t>. </w:t>
      </w:r>
      <w:r>
        <w:rPr/>
        <w:t>ネットワーク上からの不正アクセス対策</w:t>
      </w:r>
    </w:p>
    <w:p>
      <w:pPr>
        <w:pStyle w:val="BodyText"/>
        <w:spacing w:before="2"/>
        <w:rPr>
          <w:sz w:val="35"/>
        </w:rPr>
      </w:pPr>
    </w:p>
    <w:p>
      <w:pPr>
        <w:pStyle w:val="BodyText"/>
        <w:ind w:left="842"/>
      </w:pPr>
      <w:r>
        <w:rPr/>
        <w:t>【基本対策】</w:t>
      </w:r>
    </w:p>
    <w:p>
      <w:pPr>
        <w:pStyle w:val="ListParagraph"/>
        <w:numPr>
          <w:ilvl w:val="0"/>
          <w:numId w:val="20"/>
        </w:numPr>
        <w:tabs>
          <w:tab w:pos="1474" w:val="left" w:leader="none"/>
        </w:tabs>
        <w:spacing w:line="321" w:lineRule="auto" w:before="91" w:after="0"/>
        <w:ind w:left="1271" w:right="313" w:hanging="429"/>
        <w:jc w:val="both"/>
        <w:rPr>
          <w:sz w:val="21"/>
        </w:rPr>
      </w:pPr>
      <w:r>
        <w:rPr>
          <w:spacing w:val="-6"/>
          <w:sz w:val="21"/>
        </w:rPr>
        <w:t>登録システムは、全国がん登録事業専用のクライアント </w:t>
      </w:r>
      <w:r>
        <w:rPr>
          <w:rFonts w:ascii="Century" w:eastAsia="Century"/>
          <w:sz w:val="21"/>
        </w:rPr>
        <w:t>PC</w:t>
      </w:r>
      <w:r>
        <w:rPr>
          <w:spacing w:val="-6"/>
          <w:sz w:val="21"/>
        </w:rPr>
        <w:t>、プリンタ、スキャナ等により、安全性が確保された、物理的又は論理的に独立した有線のネットワークで構</w:t>
      </w:r>
      <w:r>
        <w:rPr>
          <w:spacing w:val="-4"/>
          <w:sz w:val="21"/>
        </w:rPr>
        <w:t>築する。</w:t>
      </w:r>
    </w:p>
    <w:p>
      <w:pPr>
        <w:pStyle w:val="ListParagraph"/>
        <w:numPr>
          <w:ilvl w:val="0"/>
          <w:numId w:val="20"/>
        </w:numPr>
        <w:tabs>
          <w:tab w:pos="1469" w:val="left" w:leader="none"/>
        </w:tabs>
        <w:spacing w:line="321" w:lineRule="auto" w:before="0" w:after="0"/>
        <w:ind w:left="1271" w:right="312" w:hanging="429"/>
        <w:jc w:val="left"/>
        <w:rPr>
          <w:sz w:val="21"/>
        </w:rPr>
      </w:pPr>
      <w:r>
        <w:rPr>
          <w:spacing w:val="-6"/>
          <w:sz w:val="21"/>
        </w:rPr>
        <w:t>個人情報が保存されないクライアント </w:t>
      </w:r>
      <w:r>
        <w:rPr>
          <w:rFonts w:ascii="Century" w:eastAsia="Century"/>
          <w:sz w:val="21"/>
        </w:rPr>
        <w:t>PC</w:t>
      </w:r>
      <w:r>
        <w:rPr>
          <w:rFonts w:ascii="Century" w:eastAsia="Century"/>
          <w:spacing w:val="5"/>
          <w:sz w:val="21"/>
        </w:rPr>
        <w:t> </w:t>
      </w:r>
      <w:r>
        <w:rPr>
          <w:spacing w:val="-8"/>
          <w:sz w:val="21"/>
        </w:rPr>
        <w:t>は、</w:t>
      </w:r>
      <w:r>
        <w:rPr>
          <w:rFonts w:ascii="Century" w:eastAsia="Century"/>
          <w:spacing w:val="-4"/>
          <w:sz w:val="21"/>
        </w:rPr>
        <w:t>OS</w:t>
      </w:r>
      <w:r>
        <w:rPr>
          <w:spacing w:val="-4"/>
          <w:sz w:val="21"/>
        </w:rPr>
        <w:t>（</w:t>
      </w:r>
      <w:r>
        <w:rPr>
          <w:rFonts w:ascii="Century" w:eastAsia="Century"/>
          <w:spacing w:val="-4"/>
          <w:sz w:val="21"/>
        </w:rPr>
        <w:t>Windows</w:t>
      </w:r>
      <w:r>
        <w:rPr>
          <w:rFonts w:ascii="Century" w:eastAsia="Century"/>
          <w:spacing w:val="5"/>
          <w:sz w:val="21"/>
        </w:rPr>
        <w:t> </w:t>
      </w:r>
      <w:r>
        <w:rPr>
          <w:spacing w:val="-2"/>
          <w:sz w:val="21"/>
        </w:rPr>
        <w:t>など</w:t>
      </w:r>
      <w:r>
        <w:rPr>
          <w:spacing w:val="-17"/>
          <w:sz w:val="21"/>
        </w:rPr>
        <w:t>）</w:t>
      </w:r>
      <w:r>
        <w:rPr>
          <w:spacing w:val="-2"/>
          <w:sz w:val="21"/>
        </w:rPr>
        <w:t>のログインとデ</w:t>
      </w:r>
      <w:r>
        <w:rPr>
          <w:spacing w:val="-3"/>
          <w:sz w:val="21"/>
        </w:rPr>
        <w:t>ータベースへのログインなど、複数の技術的安全対策を講ずる。</w:t>
      </w:r>
    </w:p>
    <w:p>
      <w:pPr>
        <w:pStyle w:val="ListParagraph"/>
        <w:numPr>
          <w:ilvl w:val="0"/>
          <w:numId w:val="20"/>
        </w:numPr>
        <w:tabs>
          <w:tab w:pos="1457" w:val="left" w:leader="none"/>
        </w:tabs>
        <w:spacing w:line="268" w:lineRule="exact" w:before="0" w:after="0"/>
        <w:ind w:left="1456" w:right="0" w:hanging="614"/>
        <w:jc w:val="left"/>
        <w:rPr>
          <w:sz w:val="21"/>
        </w:rPr>
      </w:pPr>
      <w:r>
        <w:rPr>
          <w:rFonts w:ascii="Century" w:eastAsia="Century"/>
          <w:spacing w:val="-5"/>
          <w:sz w:val="21"/>
        </w:rPr>
        <w:t>OS</w:t>
      </w:r>
      <w:r>
        <w:rPr>
          <w:spacing w:val="-5"/>
          <w:sz w:val="21"/>
        </w:rPr>
        <w:t>（</w:t>
      </w:r>
      <w:r>
        <w:rPr>
          <w:rFonts w:ascii="Century" w:eastAsia="Century"/>
          <w:spacing w:val="-5"/>
          <w:sz w:val="21"/>
        </w:rPr>
        <w:t>Windows</w:t>
      </w:r>
      <w:r>
        <w:rPr>
          <w:rFonts w:ascii="Century" w:eastAsia="Century"/>
          <w:spacing w:val="-1"/>
          <w:sz w:val="21"/>
        </w:rPr>
        <w:t> </w:t>
      </w:r>
      <w:r>
        <w:rPr>
          <w:spacing w:val="-2"/>
          <w:sz w:val="21"/>
        </w:rPr>
        <w:t>など</w:t>
      </w:r>
      <w:r>
        <w:rPr>
          <w:spacing w:val="-29"/>
          <w:sz w:val="21"/>
        </w:rPr>
        <w:t>）</w:t>
      </w:r>
      <w:r>
        <w:rPr>
          <w:spacing w:val="-3"/>
          <w:sz w:val="21"/>
        </w:rPr>
        <w:t>のログインとデータベースへのログインのためのパスワードを</w:t>
      </w:r>
    </w:p>
    <w:p>
      <w:pPr>
        <w:pStyle w:val="BodyText"/>
        <w:spacing w:before="90"/>
        <w:ind w:left="1266"/>
      </w:pPr>
      <w:r>
        <w:rPr>
          <w:rFonts w:ascii="Century" w:eastAsia="Century"/>
        </w:rPr>
        <w:t>8 </w:t>
      </w:r>
      <w:r>
        <w:rPr/>
        <w:t>桁以上のものに設定する。</w:t>
      </w:r>
    </w:p>
    <w:p>
      <w:pPr>
        <w:pStyle w:val="ListParagraph"/>
        <w:numPr>
          <w:ilvl w:val="0"/>
          <w:numId w:val="20"/>
        </w:numPr>
        <w:tabs>
          <w:tab w:pos="1457" w:val="left" w:leader="none"/>
        </w:tabs>
        <w:spacing w:line="321" w:lineRule="auto" w:before="91" w:after="0"/>
        <w:ind w:left="1271" w:right="312" w:hanging="429"/>
        <w:jc w:val="left"/>
        <w:rPr>
          <w:sz w:val="21"/>
        </w:rPr>
      </w:pPr>
      <w:r>
        <w:rPr>
          <w:rFonts w:ascii="Century" w:eastAsia="Century"/>
          <w:spacing w:val="-5"/>
          <w:sz w:val="21"/>
        </w:rPr>
        <w:t>OS</w:t>
      </w:r>
      <w:r>
        <w:rPr>
          <w:spacing w:val="-5"/>
          <w:sz w:val="21"/>
        </w:rPr>
        <w:t>（</w:t>
      </w:r>
      <w:r>
        <w:rPr>
          <w:rFonts w:ascii="Century" w:eastAsia="Century"/>
          <w:spacing w:val="-5"/>
          <w:sz w:val="21"/>
        </w:rPr>
        <w:t>Windows</w:t>
      </w:r>
      <w:r>
        <w:rPr>
          <w:rFonts w:ascii="Century" w:eastAsia="Century"/>
          <w:spacing w:val="27"/>
          <w:sz w:val="21"/>
        </w:rPr>
        <w:t> </w:t>
      </w:r>
      <w:r>
        <w:rPr>
          <w:spacing w:val="-2"/>
          <w:sz w:val="21"/>
        </w:rPr>
        <w:t>など</w:t>
      </w:r>
      <w:r>
        <w:rPr>
          <w:spacing w:val="-29"/>
          <w:sz w:val="21"/>
        </w:rPr>
        <w:t>）</w:t>
      </w:r>
      <w:r>
        <w:rPr>
          <w:spacing w:val="-3"/>
          <w:sz w:val="21"/>
        </w:rPr>
        <w:t>のログインとデータベースへのログインのためのパスワードを定期的に変更する。</w:t>
      </w:r>
    </w:p>
    <w:p>
      <w:pPr>
        <w:pStyle w:val="ListParagraph"/>
        <w:numPr>
          <w:ilvl w:val="0"/>
          <w:numId w:val="20"/>
        </w:numPr>
        <w:tabs>
          <w:tab w:pos="1486" w:val="left" w:leader="none"/>
        </w:tabs>
        <w:spacing w:line="321" w:lineRule="auto" w:before="0" w:after="0"/>
        <w:ind w:left="1271" w:right="313" w:hanging="429"/>
        <w:jc w:val="both"/>
        <w:rPr>
          <w:sz w:val="21"/>
        </w:rPr>
      </w:pPr>
      <w:r>
        <w:rPr>
          <w:spacing w:val="-3"/>
          <w:sz w:val="21"/>
        </w:rPr>
        <w:t>外部から個人情報を電子媒体</w:t>
      </w:r>
      <w:r>
        <w:rPr>
          <w:sz w:val="21"/>
        </w:rPr>
        <w:t>（</w:t>
      </w:r>
      <w:r>
        <w:rPr>
          <w:rFonts w:ascii="Century" w:eastAsia="Century"/>
          <w:sz w:val="21"/>
        </w:rPr>
        <w:t>USB</w:t>
      </w:r>
      <w:r>
        <w:rPr>
          <w:rFonts w:ascii="Century" w:eastAsia="Century"/>
          <w:spacing w:val="30"/>
          <w:sz w:val="21"/>
        </w:rPr>
        <w:t> </w:t>
      </w:r>
      <w:r>
        <w:rPr>
          <w:spacing w:val="-3"/>
          <w:sz w:val="21"/>
        </w:rPr>
        <w:t>メモリ、</w:t>
      </w:r>
      <w:r>
        <w:rPr>
          <w:rFonts w:ascii="Century" w:eastAsia="Century"/>
          <w:sz w:val="21"/>
        </w:rPr>
        <w:t>CD-R</w:t>
      </w:r>
      <w:r>
        <w:rPr>
          <w:rFonts w:ascii="Century" w:eastAsia="Century"/>
          <w:spacing w:val="30"/>
          <w:sz w:val="21"/>
        </w:rPr>
        <w:t> </w:t>
      </w:r>
      <w:r>
        <w:rPr>
          <w:spacing w:val="-2"/>
          <w:sz w:val="21"/>
        </w:rPr>
        <w:t>など</w:t>
      </w:r>
      <w:r>
        <w:rPr>
          <w:spacing w:val="-3"/>
          <w:sz w:val="21"/>
        </w:rPr>
        <w:t>）で受け取る際には、ウイルス等の不正なソフトウェアの混入がないか、登録システムに接続する前に最新のウイルス定義パターンファイルを用いて確認する。</w:t>
      </w:r>
    </w:p>
    <w:p>
      <w:pPr>
        <w:pStyle w:val="ListParagraph"/>
        <w:numPr>
          <w:ilvl w:val="0"/>
          <w:numId w:val="20"/>
        </w:numPr>
        <w:tabs>
          <w:tab w:pos="1486" w:val="left" w:leader="none"/>
        </w:tabs>
        <w:spacing w:line="267" w:lineRule="exact" w:before="0" w:after="0"/>
        <w:ind w:left="1485" w:right="0" w:hanging="643"/>
        <w:jc w:val="left"/>
        <w:rPr>
          <w:sz w:val="21"/>
        </w:rPr>
      </w:pPr>
      <w:r>
        <w:rPr>
          <w:spacing w:val="-6"/>
          <w:sz w:val="21"/>
        </w:rPr>
        <w:t>外部記録媒体が接続できるクライアント </w:t>
      </w:r>
      <w:r>
        <w:rPr>
          <w:rFonts w:ascii="Century" w:eastAsia="Century"/>
          <w:sz w:val="21"/>
        </w:rPr>
        <w:t>PC</w:t>
      </w:r>
      <w:r>
        <w:rPr>
          <w:rFonts w:ascii="Century" w:eastAsia="Century"/>
          <w:spacing w:val="-5"/>
          <w:sz w:val="21"/>
        </w:rPr>
        <w:t> </w:t>
      </w:r>
      <w:r>
        <w:rPr>
          <w:spacing w:val="-3"/>
          <w:sz w:val="21"/>
        </w:rPr>
        <w:t>を限定する。</w:t>
      </w:r>
    </w:p>
    <w:p>
      <w:pPr>
        <w:spacing w:after="0" w:line="267" w:lineRule="exact"/>
        <w:jc w:val="left"/>
        <w:rPr>
          <w:sz w:val="21"/>
        </w:rPr>
        <w:sectPr>
          <w:pgSz w:w="11910" w:h="16840"/>
          <w:pgMar w:header="0" w:footer="965" w:top="1580" w:bottom="1240" w:left="860" w:right="1380"/>
        </w:sectPr>
      </w:pPr>
    </w:p>
    <w:p>
      <w:pPr>
        <w:pStyle w:val="BodyText"/>
        <w:spacing w:before="6"/>
        <w:rPr>
          <w:sz w:val="27"/>
        </w:rPr>
      </w:pPr>
    </w:p>
    <w:p>
      <w:pPr>
        <w:pStyle w:val="ListParagraph"/>
        <w:numPr>
          <w:ilvl w:val="0"/>
          <w:numId w:val="11"/>
        </w:numPr>
        <w:tabs>
          <w:tab w:pos="1321" w:val="left" w:leader="none"/>
          <w:tab w:pos="1322" w:val="left" w:leader="none"/>
        </w:tabs>
        <w:spacing w:line="240" w:lineRule="auto" w:before="81" w:after="0"/>
        <w:ind w:left="1322" w:right="0" w:hanging="480"/>
        <w:jc w:val="left"/>
        <w:rPr>
          <w:rFonts w:ascii="ＭＳ ゴシック" w:eastAsia="ＭＳ ゴシック" w:hint="eastAsia"/>
          <w:sz w:val="21"/>
        </w:rPr>
      </w:pPr>
      <w:bookmarkStart w:name="_bookmark10" w:id="16"/>
      <w:bookmarkEnd w:id="16"/>
      <w:r>
        <w:rPr/>
      </w:r>
      <w:bookmarkStart w:name="_bookmark10" w:id="17"/>
      <w:bookmarkEnd w:id="17"/>
      <w:r>
        <w:rPr>
          <w:rFonts w:ascii="ＭＳ ゴシック" w:eastAsia="ＭＳ ゴシック" w:hint="eastAsia"/>
          <w:spacing w:val="-3"/>
          <w:sz w:val="21"/>
        </w:rPr>
        <w:t>人的安全管理対策</w:t>
      </w:r>
    </w:p>
    <w:p>
      <w:pPr>
        <w:pStyle w:val="BodyText"/>
        <w:spacing w:line="321" w:lineRule="auto" w:before="91"/>
        <w:ind w:left="842" w:right="264" w:firstLine="213"/>
        <w:jc w:val="both"/>
      </w:pPr>
      <w:r>
        <w:rPr/>
        <w:t>リスクに対し、安全管理措置として、組織的、物理的、技術的、人的な対策をとるべきである。本節では人的安全管理対策について述べる。人的安全管理措置とは、秘密保持義</w:t>
      </w:r>
      <w:r>
        <w:rPr>
          <w:spacing w:val="-6"/>
        </w:rPr>
        <w:t>務と違反時の罰則に関する規程について、全国がん登録事業の業務に従事する者に、教育</w:t>
      </w:r>
      <w:r>
        <w:rPr>
          <w:spacing w:val="-208"/>
          <w:w w:val="185"/>
        </w:rPr>
        <w:t>・</w:t>
      </w:r>
      <w:r>
        <w:rPr>
          <w:spacing w:val="-3"/>
        </w:rPr>
        <w:t>訓練等を行うことをいう。</w:t>
      </w:r>
    </w:p>
    <w:p>
      <w:pPr>
        <w:pStyle w:val="BodyText"/>
        <w:spacing w:before="12"/>
        <w:rPr>
          <w:sz w:val="27"/>
        </w:rPr>
      </w:pPr>
    </w:p>
    <w:p>
      <w:pPr>
        <w:pStyle w:val="BodyText"/>
        <w:ind w:left="842"/>
      </w:pPr>
      <w:r>
        <w:rPr/>
        <w:t>【基本対策】</w:t>
      </w:r>
    </w:p>
    <w:p>
      <w:pPr>
        <w:pStyle w:val="ListParagraph"/>
        <w:numPr>
          <w:ilvl w:val="0"/>
          <w:numId w:val="21"/>
        </w:numPr>
        <w:tabs>
          <w:tab w:pos="1495" w:val="left" w:leader="none"/>
        </w:tabs>
        <w:spacing w:line="321" w:lineRule="auto" w:before="91" w:after="0"/>
        <w:ind w:left="1271" w:right="312" w:hanging="429"/>
        <w:jc w:val="both"/>
        <w:rPr>
          <w:sz w:val="21"/>
        </w:rPr>
      </w:pPr>
      <w:r>
        <w:rPr>
          <w:sz w:val="21"/>
        </w:rPr>
        <w:t>登録室責任者は、登録室職員及び都道府県がん登録室における当該業務委託に係る</w:t>
      </w:r>
      <w:r>
        <w:rPr>
          <w:spacing w:val="-3"/>
          <w:sz w:val="21"/>
        </w:rPr>
        <w:t>従事者に対する安全管理措置の教育計画</w:t>
      </w:r>
      <w:r>
        <w:rPr>
          <w:sz w:val="21"/>
        </w:rPr>
        <w:t>（</w:t>
      </w:r>
      <w:r>
        <w:rPr>
          <w:spacing w:val="8"/>
          <w:sz w:val="21"/>
        </w:rPr>
        <w:t>最低年 </w:t>
      </w:r>
      <w:r>
        <w:rPr>
          <w:rFonts w:ascii="Century" w:eastAsia="Century"/>
          <w:sz w:val="21"/>
        </w:rPr>
        <w:t>1</w:t>
      </w:r>
      <w:r>
        <w:rPr>
          <w:rFonts w:ascii="Century" w:eastAsia="Century"/>
          <w:spacing w:val="35"/>
          <w:sz w:val="21"/>
        </w:rPr>
        <w:t> </w:t>
      </w:r>
      <w:r>
        <w:rPr>
          <w:sz w:val="21"/>
        </w:rPr>
        <w:t>回</w:t>
      </w:r>
      <w:r>
        <w:rPr>
          <w:spacing w:val="-3"/>
          <w:sz w:val="21"/>
        </w:rPr>
        <w:t>）を立案し、教</w:t>
      </w:r>
      <w:r>
        <w:rPr>
          <w:spacing w:val="-2"/>
          <w:w w:val="115"/>
          <w:sz w:val="21"/>
        </w:rPr>
        <w:t>育・</w:t>
      </w:r>
      <w:r>
        <w:rPr>
          <w:spacing w:val="-2"/>
          <w:sz w:val="21"/>
        </w:rPr>
        <w:t>研修の受</w:t>
      </w:r>
      <w:r>
        <w:rPr>
          <w:spacing w:val="-137"/>
          <w:sz w:val="21"/>
        </w:rPr>
        <w:t>講</w:t>
      </w:r>
      <w:r>
        <w:rPr>
          <w:sz w:val="21"/>
        </w:rPr>
        <w:t>記録（教</w:t>
      </w:r>
      <w:r>
        <w:rPr>
          <w:w w:val="115"/>
          <w:sz w:val="21"/>
        </w:rPr>
        <w:t>育・</w:t>
      </w:r>
      <w:r>
        <w:rPr>
          <w:sz w:val="21"/>
        </w:rPr>
        <w:t>研修の実施内容、受講者一覧等）を取得する。教育</w:t>
      </w:r>
      <w:r>
        <w:rPr>
          <w:w w:val="115"/>
          <w:sz w:val="21"/>
        </w:rPr>
        <w:t>・研</w:t>
      </w:r>
      <w:r>
        <w:rPr>
          <w:spacing w:val="-11"/>
          <w:sz w:val="21"/>
        </w:rPr>
        <w:t>修として、下  </w:t>
      </w:r>
      <w:r>
        <w:rPr>
          <w:spacing w:val="-2"/>
          <w:sz w:val="21"/>
        </w:rPr>
        <w:t>記内容を含む。</w:t>
      </w:r>
    </w:p>
    <w:p>
      <w:pPr>
        <w:pStyle w:val="ListParagraph"/>
        <w:numPr>
          <w:ilvl w:val="1"/>
          <w:numId w:val="21"/>
        </w:numPr>
        <w:tabs>
          <w:tab w:pos="1841" w:val="left" w:leader="none"/>
        </w:tabs>
        <w:spacing w:line="267" w:lineRule="exact" w:before="0" w:after="0"/>
        <w:ind w:left="1840" w:right="0" w:hanging="432"/>
        <w:jc w:val="left"/>
        <w:rPr>
          <w:sz w:val="21"/>
        </w:rPr>
      </w:pPr>
      <w:r>
        <w:rPr>
          <w:spacing w:val="-3"/>
          <w:sz w:val="21"/>
        </w:rPr>
        <w:t>個人情報に関する規程等</w:t>
      </w:r>
    </w:p>
    <w:p>
      <w:pPr>
        <w:pStyle w:val="ListParagraph"/>
        <w:numPr>
          <w:ilvl w:val="2"/>
          <w:numId w:val="21"/>
        </w:numPr>
        <w:tabs>
          <w:tab w:pos="2101" w:val="left" w:leader="none"/>
          <w:tab w:pos="2102" w:val="left" w:leader="none"/>
        </w:tabs>
        <w:spacing w:line="240" w:lineRule="auto" w:before="90" w:after="0"/>
        <w:ind w:left="2102" w:right="0" w:hanging="420"/>
        <w:jc w:val="left"/>
        <w:rPr>
          <w:sz w:val="21"/>
        </w:rPr>
      </w:pPr>
      <w:r>
        <w:rPr>
          <w:spacing w:val="-3"/>
          <w:sz w:val="21"/>
        </w:rPr>
        <w:t>がん登録推進法に定められる秘密保持義務</w:t>
      </w:r>
    </w:p>
    <w:p>
      <w:pPr>
        <w:pStyle w:val="BodyText"/>
        <w:tabs>
          <w:tab w:pos="4783" w:val="left" w:leader="none"/>
        </w:tabs>
        <w:spacing w:before="91"/>
        <w:ind w:left="2260"/>
        <w:rPr>
          <w:rFonts w:ascii="Century" w:eastAsia="Century"/>
        </w:rPr>
      </w:pPr>
      <w:r>
        <w:rPr/>
        <w:t>都道</w:t>
      </w:r>
      <w:r>
        <w:rPr>
          <w:spacing w:val="-3"/>
        </w:rPr>
        <w:t>府</w:t>
      </w:r>
      <w:r>
        <w:rPr/>
        <w:t>県</w:t>
      </w:r>
      <w:r>
        <w:rPr>
          <w:spacing w:val="-3"/>
        </w:rPr>
        <w:t>が</w:t>
      </w:r>
      <w:r>
        <w:rPr/>
        <w:t>ん</w:t>
      </w:r>
      <w:r>
        <w:rPr>
          <w:spacing w:val="-3"/>
        </w:rPr>
        <w:t>登</w:t>
      </w:r>
      <w:r>
        <w:rPr/>
        <w:t>録</w:t>
      </w:r>
      <w:r>
        <w:rPr>
          <w:spacing w:val="-3"/>
        </w:rPr>
        <w:t>室</w:t>
      </w:r>
      <w:r>
        <w:rPr/>
        <w:t>職員</w:t>
        <w:tab/>
        <w:t>法第</w:t>
      </w:r>
      <w:r>
        <w:rPr>
          <w:spacing w:val="-64"/>
        </w:rPr>
        <w:t> </w:t>
      </w:r>
      <w:r>
        <w:rPr>
          <w:rFonts w:ascii="Century" w:eastAsia="Century"/>
        </w:rPr>
        <w:t>28</w:t>
      </w:r>
      <w:r>
        <w:rPr>
          <w:rFonts w:ascii="Century" w:eastAsia="Century"/>
          <w:spacing w:val="-17"/>
        </w:rPr>
        <w:t> </w:t>
      </w:r>
      <w:r>
        <w:rPr/>
        <w:t>条第</w:t>
      </w:r>
      <w:r>
        <w:rPr>
          <w:spacing w:val="-64"/>
        </w:rPr>
        <w:t> </w:t>
      </w:r>
      <w:r>
        <w:rPr>
          <w:rFonts w:ascii="Century" w:eastAsia="Century"/>
        </w:rPr>
        <w:t>3</w:t>
      </w:r>
      <w:r>
        <w:rPr>
          <w:rFonts w:ascii="Century" w:eastAsia="Century"/>
          <w:spacing w:val="-15"/>
        </w:rPr>
        <w:t> </w:t>
      </w:r>
      <w:r>
        <w:rPr>
          <w:spacing w:val="-3"/>
        </w:rPr>
        <w:t>項</w:t>
      </w:r>
      <w:r>
        <w:rPr/>
        <w:t>及</w:t>
      </w:r>
      <w:r>
        <w:rPr>
          <w:spacing w:val="-3"/>
        </w:rPr>
        <w:t>び</w:t>
      </w:r>
      <w:r>
        <w:rPr/>
        <w:t>第</w:t>
      </w:r>
      <w:r>
        <w:rPr>
          <w:spacing w:val="-64"/>
        </w:rPr>
        <w:t> </w:t>
      </w:r>
      <w:r>
        <w:rPr>
          <w:rFonts w:ascii="Century" w:eastAsia="Century"/>
        </w:rPr>
        <w:t>5</w:t>
      </w:r>
      <w:r>
        <w:rPr>
          <w:rFonts w:ascii="Century" w:eastAsia="Century"/>
          <w:spacing w:val="-15"/>
        </w:rPr>
        <w:t> </w:t>
      </w:r>
      <w:r>
        <w:rPr/>
        <w:t>項</w:t>
      </w:r>
      <w:r>
        <w:rPr>
          <w:spacing w:val="-3"/>
        </w:rPr>
        <w:t>並</w:t>
      </w:r>
      <w:r>
        <w:rPr/>
        <w:t>び</w:t>
      </w:r>
      <w:r>
        <w:rPr>
          <w:spacing w:val="-3"/>
        </w:rPr>
        <w:t>に</w:t>
      </w:r>
      <w:r>
        <w:rPr/>
        <w:t>法第</w:t>
      </w:r>
      <w:r>
        <w:rPr>
          <w:spacing w:val="-63"/>
        </w:rPr>
        <w:t> </w:t>
      </w:r>
      <w:r>
        <w:rPr>
          <w:rFonts w:ascii="Century" w:eastAsia="Century"/>
        </w:rPr>
        <w:t>29</w:t>
      </w:r>
      <w:r>
        <w:rPr>
          <w:rFonts w:ascii="Century" w:eastAsia="Century"/>
          <w:spacing w:val="-15"/>
        </w:rPr>
        <w:t> </w:t>
      </w:r>
      <w:r>
        <w:rPr>
          <w:spacing w:val="-3"/>
        </w:rPr>
        <w:t>条</w:t>
      </w:r>
      <w:r>
        <w:rPr/>
        <w:t>第</w:t>
      </w:r>
      <w:r>
        <w:rPr>
          <w:spacing w:val="-61"/>
        </w:rPr>
        <w:t> </w:t>
      </w:r>
      <w:r>
        <w:rPr>
          <w:rFonts w:ascii="Century" w:eastAsia="Century"/>
        </w:rPr>
        <w:t>3</w:t>
      </w:r>
    </w:p>
    <w:p>
      <w:pPr>
        <w:pStyle w:val="BodyText"/>
        <w:spacing w:before="91"/>
        <w:ind w:left="2260"/>
      </w:pPr>
      <w:r>
        <w:rPr/>
        <w:t>項及び第 </w:t>
      </w:r>
      <w:r>
        <w:rPr>
          <w:rFonts w:ascii="Century" w:eastAsia="Century"/>
        </w:rPr>
        <w:t>6 </w:t>
      </w:r>
      <w:r>
        <w:rPr/>
        <w:t>項</w:t>
      </w:r>
    </w:p>
    <w:p>
      <w:pPr>
        <w:pStyle w:val="ListParagraph"/>
        <w:numPr>
          <w:ilvl w:val="2"/>
          <w:numId w:val="21"/>
        </w:numPr>
        <w:tabs>
          <w:tab w:pos="2101" w:val="left" w:leader="none"/>
          <w:tab w:pos="2102" w:val="left" w:leader="none"/>
        </w:tabs>
        <w:spacing w:line="240" w:lineRule="auto" w:before="90" w:after="0"/>
        <w:ind w:left="2102" w:right="0" w:hanging="420"/>
        <w:jc w:val="left"/>
        <w:rPr>
          <w:sz w:val="21"/>
        </w:rPr>
      </w:pPr>
      <w:r>
        <w:rPr>
          <w:spacing w:val="-2"/>
          <w:sz w:val="21"/>
        </w:rPr>
        <w:t>本マニュアル</w:t>
      </w:r>
    </w:p>
    <w:p>
      <w:pPr>
        <w:pStyle w:val="ListParagraph"/>
        <w:numPr>
          <w:ilvl w:val="2"/>
          <w:numId w:val="21"/>
        </w:numPr>
        <w:tabs>
          <w:tab w:pos="2101" w:val="left" w:leader="none"/>
          <w:tab w:pos="2102" w:val="left" w:leader="none"/>
        </w:tabs>
        <w:spacing w:line="240" w:lineRule="auto" w:before="89" w:after="0"/>
        <w:ind w:left="2102" w:right="0" w:hanging="420"/>
        <w:jc w:val="left"/>
        <w:rPr>
          <w:sz w:val="21"/>
        </w:rPr>
      </w:pPr>
      <w:r>
        <w:rPr>
          <w:sz w:val="21"/>
        </w:rPr>
        <w:t>その他</w:t>
      </w:r>
    </w:p>
    <w:p>
      <w:pPr>
        <w:pStyle w:val="ListParagraph"/>
        <w:numPr>
          <w:ilvl w:val="1"/>
          <w:numId w:val="21"/>
        </w:numPr>
        <w:tabs>
          <w:tab w:pos="1848" w:val="left" w:leader="none"/>
        </w:tabs>
        <w:spacing w:line="240" w:lineRule="auto" w:before="91" w:after="0"/>
        <w:ind w:left="1847" w:right="0" w:hanging="432"/>
        <w:jc w:val="left"/>
        <w:rPr>
          <w:sz w:val="21"/>
        </w:rPr>
      </w:pPr>
      <w:r>
        <w:rPr>
          <w:spacing w:val="-3"/>
          <w:sz w:val="21"/>
        </w:rPr>
        <w:t>各登録室職員の役割及び責任</w:t>
      </w:r>
    </w:p>
    <w:p>
      <w:pPr>
        <w:pStyle w:val="ListParagraph"/>
        <w:numPr>
          <w:ilvl w:val="1"/>
          <w:numId w:val="21"/>
        </w:numPr>
        <w:tabs>
          <w:tab w:pos="1848" w:val="left" w:leader="none"/>
        </w:tabs>
        <w:spacing w:line="240" w:lineRule="auto" w:before="91" w:after="0"/>
        <w:ind w:left="1847" w:right="0" w:hanging="432"/>
        <w:jc w:val="left"/>
        <w:rPr>
          <w:sz w:val="21"/>
        </w:rPr>
      </w:pPr>
      <w:r>
        <w:rPr>
          <w:spacing w:val="-3"/>
          <w:sz w:val="21"/>
        </w:rPr>
        <w:t>離職後の秘密保持</w:t>
      </w:r>
    </w:p>
    <w:p>
      <w:pPr>
        <w:pStyle w:val="ListParagraph"/>
        <w:numPr>
          <w:ilvl w:val="0"/>
          <w:numId w:val="21"/>
        </w:numPr>
        <w:tabs>
          <w:tab w:pos="1495" w:val="left" w:leader="none"/>
        </w:tabs>
        <w:spacing w:line="321" w:lineRule="auto" w:before="91" w:after="0"/>
        <w:ind w:left="1271" w:right="315" w:hanging="429"/>
        <w:jc w:val="both"/>
        <w:rPr>
          <w:sz w:val="21"/>
        </w:rPr>
      </w:pPr>
      <w:r>
        <w:rPr>
          <w:sz w:val="21"/>
        </w:rPr>
        <w:t>登録室責任者は、登録室職員が新たに着任したときには、当該登録室職員に対し個</w:t>
      </w:r>
      <w:r>
        <w:rPr>
          <w:spacing w:val="-3"/>
          <w:sz w:val="21"/>
        </w:rPr>
        <w:t>人情報に関する規程等、各登録室職員の役割及び責任について説明を行う。</w:t>
      </w:r>
    </w:p>
    <w:p>
      <w:pPr>
        <w:pStyle w:val="ListParagraph"/>
        <w:numPr>
          <w:ilvl w:val="0"/>
          <w:numId w:val="21"/>
        </w:numPr>
        <w:tabs>
          <w:tab w:pos="1495" w:val="left" w:leader="none"/>
        </w:tabs>
        <w:spacing w:line="321" w:lineRule="auto" w:before="0" w:after="0"/>
        <w:ind w:left="1271" w:right="315" w:hanging="429"/>
        <w:jc w:val="both"/>
        <w:rPr>
          <w:sz w:val="21"/>
        </w:rPr>
      </w:pPr>
      <w:r>
        <w:rPr>
          <w:sz w:val="21"/>
        </w:rPr>
        <w:t>登録室責任者は、登録室職員が離職するときには、当該登録室職員に対し秘密保持</w:t>
      </w:r>
      <w:r>
        <w:rPr>
          <w:spacing w:val="-3"/>
          <w:sz w:val="21"/>
        </w:rPr>
        <w:t>に関して説明を行う。</w:t>
      </w:r>
    </w:p>
    <w:p>
      <w:pPr>
        <w:pStyle w:val="BodyText"/>
        <w:spacing w:line="321" w:lineRule="auto"/>
        <w:ind w:left="1271" w:right="313" w:hanging="430"/>
        <w:jc w:val="both"/>
      </w:pPr>
      <w:r>
        <w:rPr>
          <w:spacing w:val="-3"/>
        </w:rPr>
        <w:t>（</w:t>
      </w:r>
      <w:r>
        <w:rPr>
          <w:rFonts w:ascii="Century" w:eastAsia="Century"/>
          <w:spacing w:val="-3"/>
        </w:rPr>
        <w:t>4</w:t>
      </w:r>
      <w:r>
        <w:rPr>
          <w:spacing w:val="-3"/>
        </w:rPr>
        <w:t>）</w:t>
      </w:r>
      <w:r>
        <w:rPr>
          <w:spacing w:val="-5"/>
        </w:rPr>
        <w:t>登録室責任者は、登録室業務の一部を外部に委託する場合の手続きを記述する。契約が、都道府県がん登録室単独の契約でない場合、秘密保持義務契約の内容を確認し、</w:t>
      </w:r>
      <w:r>
        <w:rPr>
          <w:spacing w:val="-4"/>
        </w:rPr>
        <w:t>必要な対策を講じる。</w:t>
      </w:r>
    </w:p>
    <w:p>
      <w:pPr>
        <w:pStyle w:val="BodyText"/>
        <w:spacing w:line="321" w:lineRule="auto"/>
        <w:ind w:left="1271" w:right="321" w:hanging="430"/>
        <w:jc w:val="both"/>
      </w:pPr>
      <w:r>
        <w:rPr/>
        <w:t>（</w:t>
      </w:r>
      <w:r>
        <w:rPr>
          <w:rFonts w:ascii="Century" w:eastAsia="Century"/>
        </w:rPr>
        <w:t>5</w:t>
      </w:r>
      <w:r>
        <w:rPr/>
        <w:t>） 登録室責任者は、病院等（情報源）に対して都道府県がん登録室の安全管理に関する説明を行う。病院等に対する説明の方法としては、届出依頼時に本マニュアル等を送付する、届出方法の説明会時に説明するなどがあげられる。</w:t>
      </w:r>
    </w:p>
    <w:p>
      <w:pPr>
        <w:spacing w:after="0" w:line="321" w:lineRule="auto"/>
        <w:jc w:val="both"/>
        <w:sectPr>
          <w:pgSz w:w="11910" w:h="16840"/>
          <w:pgMar w:header="0" w:footer="965" w:top="1580" w:bottom="1240" w:left="860" w:right="1380"/>
        </w:sectPr>
      </w:pPr>
    </w:p>
    <w:p>
      <w:pPr>
        <w:pStyle w:val="BodyText"/>
        <w:rPr>
          <w:sz w:val="20"/>
        </w:rPr>
      </w:pPr>
    </w:p>
    <w:p>
      <w:pPr>
        <w:pStyle w:val="BodyText"/>
        <w:rPr>
          <w:sz w:val="20"/>
        </w:rPr>
      </w:pPr>
    </w:p>
    <w:p>
      <w:pPr>
        <w:pStyle w:val="BodyText"/>
        <w:rPr>
          <w:sz w:val="20"/>
        </w:rPr>
      </w:pPr>
    </w:p>
    <w:p>
      <w:pPr>
        <w:pStyle w:val="BodyText"/>
        <w:spacing w:before="1"/>
        <w:rPr>
          <w:sz w:val="23"/>
        </w:rPr>
      </w:pPr>
    </w:p>
    <w:p>
      <w:pPr>
        <w:pStyle w:val="BodyText"/>
        <w:tabs>
          <w:tab w:pos="1893" w:val="left" w:leader="none"/>
          <w:tab w:pos="2430" w:val="left" w:leader="none"/>
        </w:tabs>
        <w:spacing w:before="98"/>
        <w:ind w:left="842"/>
      </w:pPr>
      <w:r>
        <w:rPr/>
        <w:pict>
          <v:group style="position:absolute;margin-left:79.463997pt;margin-top:-15.919973pt;width:435.7pt;height:523.0500pt;mso-position-horizontal-relative:page;mso-position-vertical-relative:paragraph;z-index:-180208" coordorigin="1589,-318" coordsize="8714,10461">
            <v:line style="position:absolute" from="1599,-314" to="10293,-314" stroked="true" strokeweight=".48pt" strokecolor="#000000">
              <v:stroke dashstyle="solid"/>
            </v:line>
            <v:line style="position:absolute" from="1594,-318" to="1594,10142" stroked="true" strokeweight=".48pt" strokecolor="#000000">
              <v:stroke dashstyle="solid"/>
            </v:line>
            <v:line style="position:absolute" from="1599,10137" to="10293,10137" stroked="true" strokeweight=".48004pt" strokecolor="#000000">
              <v:stroke dashstyle="solid"/>
            </v:line>
            <v:line style="position:absolute" from="10298,-318" to="10298,10142" stroked="true" strokeweight=".47998pt" strokecolor="#000000">
              <v:stroke dashstyle="solid"/>
            </v:line>
            <w10:wrap type="none"/>
          </v:group>
        </w:pict>
      </w:r>
      <w:r>
        <w:rPr/>
        <w:t>【コ</w:t>
      </w:r>
      <w:r>
        <w:rPr>
          <w:spacing w:val="-3"/>
        </w:rPr>
        <w:t>ラ</w:t>
      </w:r>
      <w:r>
        <w:rPr/>
        <w:t>ム</w:t>
        <w:tab/>
      </w:r>
      <w:r>
        <w:rPr>
          <w:rFonts w:ascii="Century" w:eastAsia="Century"/>
        </w:rPr>
        <w:t>1</w:t>
      </w:r>
      <w:r>
        <w:rPr/>
        <w:t>】</w:t>
        <w:tab/>
      </w:r>
      <w:r>
        <w:rPr>
          <w:spacing w:val="-3"/>
        </w:rPr>
        <w:t>が</w:t>
      </w:r>
      <w:r>
        <w:rPr/>
        <w:t>ん</w:t>
      </w:r>
      <w:r>
        <w:rPr>
          <w:spacing w:val="-3"/>
        </w:rPr>
        <w:t>登録</w:t>
      </w:r>
      <w:r>
        <w:rPr/>
        <w:t>推進</w:t>
      </w:r>
      <w:r>
        <w:rPr>
          <w:spacing w:val="-3"/>
        </w:rPr>
        <w:t>法</w:t>
      </w:r>
      <w:r>
        <w:rPr/>
        <w:t>に</w:t>
      </w:r>
      <w:r>
        <w:rPr>
          <w:spacing w:val="-3"/>
        </w:rPr>
        <w:t>定</w:t>
      </w:r>
      <w:r>
        <w:rPr/>
        <w:t>め</w:t>
      </w:r>
      <w:r>
        <w:rPr>
          <w:spacing w:val="-3"/>
        </w:rPr>
        <w:t>ら</w:t>
      </w:r>
      <w:r>
        <w:rPr/>
        <w:t>れ</w:t>
      </w:r>
      <w:r>
        <w:rPr>
          <w:spacing w:val="-3"/>
        </w:rPr>
        <w:t>る</w:t>
      </w:r>
      <w:r>
        <w:rPr/>
        <w:t>秘</w:t>
      </w:r>
      <w:r>
        <w:rPr>
          <w:spacing w:val="-3"/>
        </w:rPr>
        <w:t>密</w:t>
      </w:r>
      <w:r>
        <w:rPr/>
        <w:t>保持</w:t>
      </w:r>
      <w:r>
        <w:rPr>
          <w:spacing w:val="-3"/>
        </w:rPr>
        <w:t>義</w:t>
      </w:r>
      <w:r>
        <w:rPr/>
        <w:t>務</w:t>
      </w:r>
    </w:p>
    <w:p>
      <w:pPr>
        <w:pStyle w:val="BodyText"/>
        <w:spacing w:before="3"/>
        <w:rPr>
          <w:sz w:val="35"/>
        </w:rPr>
      </w:pPr>
    </w:p>
    <w:p>
      <w:pPr>
        <w:pStyle w:val="BodyText"/>
        <w:spacing w:line="321" w:lineRule="auto"/>
        <w:ind w:left="842" w:right="356" w:firstLine="211"/>
        <w:jc w:val="both"/>
      </w:pPr>
      <w:r>
        <w:rPr/>
        <w:t>がん登録推進法に定められる秘密保持義務は、国又は国立がん研究センターにおいて全</w:t>
      </w:r>
      <w:r>
        <w:rPr>
          <w:spacing w:val="-5"/>
        </w:rPr>
        <w:t>国がん登録情報等の取扱いの事務に従事する職員には法第 </w:t>
      </w:r>
      <w:r>
        <w:rPr>
          <w:rFonts w:ascii="Century" w:eastAsia="Century"/>
        </w:rPr>
        <w:t>28 </w:t>
      </w:r>
      <w:r>
        <w:rPr>
          <w:spacing w:val="-16"/>
        </w:rPr>
        <w:t>条第 </w:t>
      </w:r>
      <w:r>
        <w:rPr>
          <w:rFonts w:ascii="Century" w:eastAsia="Century"/>
        </w:rPr>
        <w:t>1 </w:t>
      </w:r>
      <w:r>
        <w:rPr>
          <w:spacing w:val="-11"/>
        </w:rPr>
        <w:t>項、都道府県がん情報</w:t>
      </w:r>
    </w:p>
    <w:p>
      <w:pPr>
        <w:pStyle w:val="BodyText"/>
        <w:spacing w:line="268" w:lineRule="exact"/>
        <w:ind w:left="842"/>
      </w:pPr>
      <w:r>
        <w:rPr/>
        <w:t>等の取扱いの事務に従事する都道府県職員には、法第 </w:t>
      </w:r>
      <w:r>
        <w:rPr>
          <w:rFonts w:ascii="Century" w:eastAsia="Century"/>
        </w:rPr>
        <w:t>28 </w:t>
      </w:r>
      <w:r>
        <w:rPr/>
        <w:t>条第 </w:t>
      </w:r>
      <w:r>
        <w:rPr>
          <w:rFonts w:ascii="Century" w:eastAsia="Century"/>
        </w:rPr>
        <w:t>3 </w:t>
      </w:r>
      <w:r>
        <w:rPr/>
        <w:t>項、都道府県知事の権限及</w:t>
      </w:r>
    </w:p>
    <w:p>
      <w:pPr>
        <w:pStyle w:val="BodyText"/>
        <w:spacing w:line="321" w:lineRule="auto" w:before="91"/>
        <w:ind w:left="842" w:right="356"/>
        <w:jc w:val="both"/>
      </w:pPr>
      <w:r>
        <w:rPr>
          <w:spacing w:val="-7"/>
        </w:rPr>
        <w:t>び事務の委任があった場合における事業者等には、法第 </w:t>
      </w:r>
      <w:r>
        <w:rPr>
          <w:rFonts w:ascii="Century" w:eastAsia="Century"/>
        </w:rPr>
        <w:t>28 </w:t>
      </w:r>
      <w:r>
        <w:rPr>
          <w:spacing w:val="-16"/>
        </w:rPr>
        <w:t>条第 </w:t>
      </w:r>
      <w:r>
        <w:rPr>
          <w:rFonts w:ascii="Century" w:eastAsia="Century"/>
        </w:rPr>
        <w:t>5 </w:t>
      </w:r>
      <w:r>
        <w:rPr>
          <w:spacing w:val="-8"/>
        </w:rPr>
        <w:t>項で規定されている。都道府県知事は、適切な個人情報保護が行われるように、事業者等にがん登録推進法及び本マニュアルを周知し、就業規則等で裏づけられた秘密保持義務を確保した契約が締結されていなければならない。また、登録室職員として採用するに当たり、雇用及び契約時に退</w:t>
      </w:r>
      <w:r>
        <w:rPr>
          <w:spacing w:val="-5"/>
        </w:rPr>
        <w:t>職後の規程も含む、個人情報の守秘及び非開示が契約に含まれている必要がある。</w:t>
      </w:r>
    </w:p>
    <w:p>
      <w:pPr>
        <w:pStyle w:val="BodyText"/>
        <w:spacing w:line="267" w:lineRule="exact"/>
        <w:ind w:left="1053"/>
      </w:pPr>
      <w:r>
        <w:rPr/>
        <w:t>また、法第 </w:t>
      </w:r>
      <w:r>
        <w:rPr>
          <w:rFonts w:ascii="Century" w:eastAsia="Century"/>
        </w:rPr>
        <w:t>15 </w:t>
      </w:r>
      <w:r>
        <w:rPr/>
        <w:t>条第 </w:t>
      </w:r>
      <w:r>
        <w:rPr>
          <w:rFonts w:ascii="Century" w:eastAsia="Century"/>
        </w:rPr>
        <w:t>2 </w:t>
      </w:r>
      <w:r>
        <w:rPr/>
        <w:t>項及び法第 </w:t>
      </w:r>
      <w:r>
        <w:rPr>
          <w:rFonts w:ascii="Century" w:eastAsia="Century"/>
        </w:rPr>
        <w:t>18 </w:t>
      </w:r>
      <w:r>
        <w:rPr/>
        <w:t>条第 </w:t>
      </w:r>
      <w:r>
        <w:rPr>
          <w:rFonts w:ascii="Century" w:eastAsia="Century"/>
        </w:rPr>
        <w:t>2 </w:t>
      </w:r>
      <w:r>
        <w:rPr/>
        <w:t>項に規定される審議会等の構成員の秘密保持</w:t>
      </w:r>
    </w:p>
    <w:p>
      <w:pPr>
        <w:pStyle w:val="BodyText"/>
        <w:spacing w:before="91"/>
        <w:ind w:left="842"/>
        <w:jc w:val="both"/>
      </w:pPr>
      <w:r>
        <w:rPr/>
        <w:t>義務は、それぞれ法第 </w:t>
      </w:r>
      <w:r>
        <w:rPr>
          <w:rFonts w:ascii="Century" w:eastAsia="Century"/>
        </w:rPr>
        <w:t>28 </w:t>
      </w:r>
      <w:r>
        <w:rPr/>
        <w:t>条第 </w:t>
      </w:r>
      <w:r>
        <w:rPr>
          <w:rFonts w:ascii="Century" w:eastAsia="Century"/>
        </w:rPr>
        <w:t>2 </w:t>
      </w:r>
      <w:r>
        <w:rPr/>
        <w:t>項及び第 </w:t>
      </w:r>
      <w:r>
        <w:rPr>
          <w:rFonts w:ascii="Century" w:eastAsia="Century"/>
        </w:rPr>
        <w:t>4 </w:t>
      </w:r>
      <w:r>
        <w:rPr/>
        <w:t>項に規定され、その他の個人情報の取扱事務の</w:t>
      </w:r>
    </w:p>
    <w:p>
      <w:pPr>
        <w:pStyle w:val="BodyText"/>
        <w:spacing w:before="91"/>
        <w:ind w:left="842"/>
        <w:jc w:val="both"/>
      </w:pPr>
      <w:r>
        <w:rPr/>
        <w:t>受託者の秘密保持義務は法第 </w:t>
      </w:r>
      <w:r>
        <w:rPr>
          <w:rFonts w:ascii="Century" w:eastAsia="Century"/>
        </w:rPr>
        <w:t>28 </w:t>
      </w:r>
      <w:r>
        <w:rPr/>
        <w:t>条第 </w:t>
      </w:r>
      <w:r>
        <w:rPr>
          <w:rFonts w:ascii="Century" w:eastAsia="Century"/>
        </w:rPr>
        <w:t>6 </w:t>
      </w:r>
      <w:r>
        <w:rPr/>
        <w:t>項に規定されている。</w:t>
      </w:r>
    </w:p>
    <w:p>
      <w:pPr>
        <w:pStyle w:val="BodyText"/>
        <w:spacing w:before="91"/>
        <w:ind w:left="1053"/>
      </w:pPr>
      <w:r>
        <w:rPr/>
        <w:t>病院等において、全国がん登録事業への届出業務に従事する者についても、法第 </w:t>
      </w:r>
      <w:r>
        <w:rPr>
          <w:rFonts w:ascii="Century" w:eastAsia="Century"/>
        </w:rPr>
        <w:t>28 </w:t>
      </w:r>
      <w:r>
        <w:rPr/>
        <w:t>条第</w:t>
      </w:r>
    </w:p>
    <w:p>
      <w:pPr>
        <w:pStyle w:val="BodyText"/>
        <w:spacing w:before="91"/>
        <w:ind w:left="842"/>
        <w:jc w:val="both"/>
      </w:pPr>
      <w:r>
        <w:rPr>
          <w:rFonts w:ascii="Century" w:eastAsia="Century"/>
        </w:rPr>
        <w:t>7 </w:t>
      </w:r>
      <w:r>
        <w:rPr/>
        <w:t>項に秘密保持義務が規定されている。</w:t>
      </w:r>
    </w:p>
    <w:p>
      <w:pPr>
        <w:pStyle w:val="BodyText"/>
        <w:spacing w:line="321" w:lineRule="auto" w:before="91"/>
        <w:ind w:left="842" w:right="356" w:firstLine="211"/>
        <w:jc w:val="both"/>
      </w:pPr>
      <w:r>
        <w:rPr>
          <w:spacing w:val="-13"/>
        </w:rPr>
        <w:t>さらに、法第 </w:t>
      </w:r>
      <w:r>
        <w:rPr>
          <w:rFonts w:ascii="Century" w:eastAsia="Century"/>
        </w:rPr>
        <w:t>33 </w:t>
      </w:r>
      <w:r>
        <w:rPr>
          <w:spacing w:val="-8"/>
        </w:rPr>
        <w:t>条では、全国がん登録情報若しくは都道府県がん情報の提供を受けた者</w:t>
      </w:r>
      <w:r>
        <w:rPr>
          <w:spacing w:val="-5"/>
        </w:rPr>
        <w:t>にも同様に秘密保持義務が課せられることが規定されている。</w:t>
      </w:r>
    </w:p>
    <w:p>
      <w:pPr>
        <w:pStyle w:val="BodyText"/>
        <w:spacing w:line="321" w:lineRule="auto"/>
        <w:ind w:left="842" w:right="356" w:firstLine="211"/>
        <w:jc w:val="both"/>
      </w:pPr>
      <w:r>
        <w:rPr/>
        <w:t>また、全国がん登録情報及び都道府県がん情報の機微性や、事業自体の重要性から、法第 </w:t>
      </w:r>
      <w:r>
        <w:rPr>
          <w:rFonts w:ascii="Century" w:eastAsia="Century"/>
        </w:rPr>
        <w:t>6 </w:t>
      </w:r>
      <w:r>
        <w:rPr/>
        <w:t>章において、こうした規定に反して秘密を漏らした者は、厳格に処罰されることが規定されている。</w:t>
      </w:r>
    </w:p>
    <w:p>
      <w:pPr>
        <w:pStyle w:val="BodyText"/>
        <w:spacing w:before="11"/>
        <w:rPr>
          <w:sz w:val="27"/>
        </w:rPr>
      </w:pPr>
    </w:p>
    <w:p>
      <w:pPr>
        <w:pStyle w:val="BodyText"/>
        <w:spacing w:line="321" w:lineRule="auto"/>
        <w:ind w:left="842" w:right="358" w:firstLine="211"/>
        <w:jc w:val="both"/>
      </w:pPr>
      <w:r>
        <w:rPr/>
        <w:t>なお、このマニュアルでは、全国がん登録情報、都道府県がん情報又は死亡者情報票に記載された情報の取扱事務の委託契約に以下の内容を含めることが望ましいと考える。</w:t>
      </w:r>
    </w:p>
    <w:p>
      <w:pPr>
        <w:pStyle w:val="ListParagraph"/>
        <w:numPr>
          <w:ilvl w:val="0"/>
          <w:numId w:val="22"/>
        </w:numPr>
        <w:tabs>
          <w:tab w:pos="1681" w:val="left" w:leader="none"/>
          <w:tab w:pos="1682" w:val="left" w:leader="none"/>
        </w:tabs>
        <w:spacing w:line="321" w:lineRule="auto" w:before="0" w:after="0"/>
        <w:ind w:left="1682" w:right="357" w:hanging="420"/>
        <w:jc w:val="left"/>
        <w:rPr>
          <w:sz w:val="21"/>
        </w:rPr>
      </w:pPr>
      <w:r>
        <w:rPr>
          <w:sz w:val="21"/>
        </w:rPr>
        <w:t>職務上知り得た機密情報を、権限のない者にいかなるときにも開示しない、主旨</w:t>
      </w:r>
      <w:r>
        <w:rPr>
          <w:spacing w:val="-1"/>
          <w:sz w:val="21"/>
        </w:rPr>
        <w:t>の服務規程</w:t>
      </w:r>
    </w:p>
    <w:p>
      <w:pPr>
        <w:pStyle w:val="ListParagraph"/>
        <w:numPr>
          <w:ilvl w:val="0"/>
          <w:numId w:val="22"/>
        </w:numPr>
        <w:tabs>
          <w:tab w:pos="1681" w:val="left" w:leader="none"/>
          <w:tab w:pos="1682" w:val="left" w:leader="none"/>
        </w:tabs>
        <w:spacing w:line="268" w:lineRule="exact" w:before="0" w:after="0"/>
        <w:ind w:left="1682" w:right="0" w:hanging="420"/>
        <w:jc w:val="left"/>
        <w:rPr>
          <w:sz w:val="21"/>
        </w:rPr>
      </w:pPr>
      <w:r>
        <w:rPr>
          <w:spacing w:val="-3"/>
          <w:sz w:val="21"/>
        </w:rPr>
        <w:t>服務規程違反時の罰則</w:t>
      </w:r>
    </w:p>
    <w:p>
      <w:pPr>
        <w:pStyle w:val="ListParagraph"/>
        <w:numPr>
          <w:ilvl w:val="0"/>
          <w:numId w:val="22"/>
        </w:numPr>
        <w:tabs>
          <w:tab w:pos="1681" w:val="left" w:leader="none"/>
          <w:tab w:pos="1682" w:val="left" w:leader="none"/>
        </w:tabs>
        <w:spacing w:line="240" w:lineRule="auto" w:before="88" w:after="0"/>
        <w:ind w:left="1682" w:right="0" w:hanging="420"/>
        <w:jc w:val="left"/>
        <w:rPr>
          <w:sz w:val="21"/>
        </w:rPr>
      </w:pPr>
      <w:r>
        <w:rPr>
          <w:spacing w:val="-3"/>
          <w:sz w:val="21"/>
        </w:rPr>
        <w:t>罰則を含む退職後の個人情報保護規程</w:t>
      </w:r>
    </w:p>
    <w:p>
      <w:pPr>
        <w:spacing w:after="0" w:line="240" w:lineRule="auto"/>
        <w:jc w:val="left"/>
        <w:rPr>
          <w:sz w:val="21"/>
        </w:rPr>
        <w:sectPr>
          <w:pgSz w:w="11910" w:h="16840"/>
          <w:pgMar w:header="0" w:footer="965" w:top="1580" w:bottom="1240" w:left="860" w:right="1380"/>
        </w:sectPr>
      </w:pPr>
    </w:p>
    <w:p>
      <w:pPr>
        <w:pStyle w:val="BodyText"/>
        <w:spacing w:before="5"/>
        <w:rPr>
          <w:sz w:val="26"/>
        </w:rPr>
      </w:pPr>
    </w:p>
    <w:p>
      <w:pPr>
        <w:spacing w:before="77"/>
        <w:ind w:left="842" w:right="0" w:firstLine="0"/>
        <w:jc w:val="left"/>
        <w:rPr>
          <w:rFonts w:ascii="ＭＳ ゴシック" w:eastAsia="ＭＳ ゴシック" w:hint="eastAsia"/>
          <w:sz w:val="24"/>
        </w:rPr>
      </w:pPr>
      <w:bookmarkStart w:name="_bookmark11" w:id="18"/>
      <w:bookmarkEnd w:id="18"/>
      <w:r>
        <w:rPr/>
      </w:r>
      <w:r>
        <w:rPr>
          <w:rFonts w:ascii="Arial" w:eastAsia="Arial"/>
          <w:sz w:val="24"/>
        </w:rPr>
        <w:t>VI</w:t>
      </w:r>
      <w:r>
        <w:rPr>
          <w:rFonts w:ascii="ＭＳ ゴシック" w:eastAsia="ＭＳ ゴシック" w:hint="eastAsia"/>
          <w:sz w:val="24"/>
        </w:rPr>
        <w:t>．作業内容から見た安全管理対策</w:t>
      </w:r>
    </w:p>
    <w:p>
      <w:pPr>
        <w:pStyle w:val="BodyText"/>
        <w:spacing w:before="4"/>
        <w:rPr>
          <w:rFonts w:ascii="ＭＳ ゴシック"/>
          <w:sz w:val="34"/>
        </w:rPr>
      </w:pPr>
    </w:p>
    <w:p>
      <w:pPr>
        <w:pStyle w:val="BodyText"/>
        <w:spacing w:line="326" w:lineRule="auto" w:before="1"/>
        <w:ind w:left="842" w:right="301" w:firstLine="194"/>
        <w:jc w:val="both"/>
      </w:pPr>
      <w:r>
        <w:rPr>
          <w:spacing w:val="-20"/>
        </w:rPr>
        <w:t>本章では、都道府県がん登録室の作業内容に沿って、基本的な安全管理対策と推奨される安全管理対策を踏まえて、手順に記述するべき具体的な内容と対策を示す。各作業項目では、作業責任者と作業担当者を明らかにし、個人情報の取扱いに関する具体的な手続きを記述する。</w:t>
      </w:r>
    </w:p>
    <w:p>
      <w:pPr>
        <w:pStyle w:val="BodyText"/>
        <w:rPr>
          <w:sz w:val="28"/>
        </w:rPr>
      </w:pPr>
    </w:p>
    <w:p>
      <w:pPr>
        <w:pStyle w:val="ListParagraph"/>
        <w:numPr>
          <w:ilvl w:val="0"/>
          <w:numId w:val="23"/>
        </w:numPr>
        <w:tabs>
          <w:tab w:pos="1408" w:val="left" w:leader="none"/>
          <w:tab w:pos="1409" w:val="left" w:leader="none"/>
        </w:tabs>
        <w:spacing w:line="240" w:lineRule="auto" w:before="0" w:after="0"/>
        <w:ind w:left="1408" w:right="0" w:hanging="566"/>
        <w:jc w:val="left"/>
        <w:rPr>
          <w:rFonts w:ascii="ＭＳ ゴシック" w:eastAsia="ＭＳ ゴシック" w:hint="eastAsia"/>
          <w:sz w:val="21"/>
        </w:rPr>
      </w:pPr>
      <w:bookmarkStart w:name="_bookmark12" w:id="19"/>
      <w:bookmarkEnd w:id="19"/>
      <w:r>
        <w:rPr/>
      </w:r>
      <w:bookmarkStart w:name="_bookmark12" w:id="20"/>
      <w:bookmarkEnd w:id="20"/>
      <w:r>
        <w:rPr>
          <w:rFonts w:ascii="ＭＳ ゴシック" w:eastAsia="ＭＳ ゴシック" w:hint="eastAsia"/>
          <w:spacing w:val="-15"/>
          <w:sz w:val="21"/>
        </w:rPr>
        <w:t>入退室管理</w:t>
      </w:r>
    </w:p>
    <w:p>
      <w:pPr>
        <w:pStyle w:val="BodyText"/>
        <w:spacing w:line="324" w:lineRule="auto" w:before="96"/>
        <w:ind w:left="842" w:right="302" w:firstLine="194"/>
        <w:jc w:val="both"/>
      </w:pPr>
      <w:r>
        <w:rPr>
          <w:spacing w:val="-20"/>
        </w:rPr>
        <w:t>他の業務から独立した登録室を確保し、入退室の手続きを定め、権限のない者が登録室に入退室</w:t>
      </w:r>
      <w:r>
        <w:rPr>
          <w:spacing w:val="-18"/>
        </w:rPr>
        <w:t>することを防ぐ。</w:t>
      </w:r>
    </w:p>
    <w:p>
      <w:pPr>
        <w:pStyle w:val="BodyText"/>
        <w:spacing w:before="7"/>
        <w:rPr>
          <w:sz w:val="28"/>
        </w:rPr>
      </w:pPr>
    </w:p>
    <w:p>
      <w:pPr>
        <w:pStyle w:val="BodyText"/>
        <w:ind w:left="842"/>
      </w:pPr>
      <w:r>
        <w:rPr/>
        <w:t>【基本対策】</w:t>
      </w:r>
    </w:p>
    <w:p>
      <w:pPr>
        <w:pStyle w:val="ListParagraph"/>
        <w:numPr>
          <w:ilvl w:val="0"/>
          <w:numId w:val="24"/>
        </w:numPr>
        <w:tabs>
          <w:tab w:pos="1428" w:val="left" w:leader="none"/>
        </w:tabs>
        <w:spacing w:line="326" w:lineRule="auto" w:before="93" w:after="0"/>
        <w:ind w:left="1238" w:right="300" w:hanging="396"/>
        <w:jc w:val="both"/>
        <w:rPr>
          <w:sz w:val="21"/>
        </w:rPr>
      </w:pPr>
      <w:r>
        <w:rPr>
          <w:spacing w:val="-21"/>
          <w:sz w:val="21"/>
        </w:rPr>
        <w:t>登録室の設置状況に応じて、登録室あるいは登録室を含む執務室への入室を許可する者の範囲を記述し、入退室管理簿を確認する作業管理者と、入退室管理簿の更新や保管を実施する作</w:t>
      </w:r>
      <w:r>
        <w:rPr>
          <w:spacing w:val="-19"/>
          <w:sz w:val="21"/>
        </w:rPr>
        <w:t>業担当者を明らかにする。</w:t>
      </w:r>
    </w:p>
    <w:p>
      <w:pPr>
        <w:pStyle w:val="ListParagraph"/>
        <w:numPr>
          <w:ilvl w:val="0"/>
          <w:numId w:val="24"/>
        </w:numPr>
        <w:tabs>
          <w:tab w:pos="1435" w:val="left" w:leader="none"/>
        </w:tabs>
        <w:spacing w:line="263" w:lineRule="exact" w:before="0" w:after="0"/>
        <w:ind w:left="1434" w:right="0" w:hanging="592"/>
        <w:jc w:val="left"/>
        <w:rPr>
          <w:sz w:val="21"/>
        </w:rPr>
      </w:pPr>
      <w:r>
        <w:rPr>
          <w:spacing w:val="-20"/>
          <w:w w:val="105"/>
          <w:sz w:val="21"/>
        </w:rPr>
        <w:t>登録室の設置状況に応じて、入退室時（</w:t>
      </w:r>
      <w:r>
        <w:rPr>
          <w:spacing w:val="-19"/>
          <w:w w:val="105"/>
          <w:sz w:val="21"/>
        </w:rPr>
        <w:t>夜間</w:t>
      </w:r>
      <w:r>
        <w:rPr>
          <w:spacing w:val="-20"/>
          <w:w w:val="185"/>
          <w:sz w:val="21"/>
        </w:rPr>
        <w:t>・</w:t>
      </w:r>
      <w:r>
        <w:rPr>
          <w:spacing w:val="-19"/>
          <w:w w:val="105"/>
          <w:sz w:val="21"/>
        </w:rPr>
        <w:t>休日を含む</w:t>
      </w:r>
      <w:r>
        <w:rPr>
          <w:spacing w:val="-17"/>
          <w:w w:val="105"/>
          <w:sz w:val="21"/>
        </w:rPr>
        <w:t>）</w:t>
      </w:r>
      <w:r>
        <w:rPr>
          <w:spacing w:val="-18"/>
          <w:w w:val="105"/>
          <w:sz w:val="21"/>
        </w:rPr>
        <w:t>の手続きを記述する。</w:t>
      </w:r>
    </w:p>
    <w:p>
      <w:pPr>
        <w:pStyle w:val="ListParagraph"/>
        <w:numPr>
          <w:ilvl w:val="0"/>
          <w:numId w:val="24"/>
        </w:numPr>
        <w:tabs>
          <w:tab w:pos="1433" w:val="left" w:leader="none"/>
        </w:tabs>
        <w:spacing w:line="326" w:lineRule="auto" w:before="96" w:after="0"/>
        <w:ind w:left="1238" w:right="302" w:hanging="396"/>
        <w:jc w:val="left"/>
        <w:rPr>
          <w:sz w:val="21"/>
        </w:rPr>
      </w:pPr>
      <w:r>
        <w:rPr>
          <w:spacing w:val="-20"/>
          <w:sz w:val="21"/>
        </w:rPr>
        <w:t>登録室（保管庫を含む）</w:t>
      </w:r>
      <w:r>
        <w:rPr>
          <w:spacing w:val="-21"/>
          <w:sz w:val="21"/>
        </w:rPr>
        <w:t>が独立している場合には、最初の入室者による開錠と、最終退出者</w:t>
      </w:r>
      <w:r>
        <w:rPr>
          <w:spacing w:val="-20"/>
          <w:sz w:val="21"/>
        </w:rPr>
        <w:t>による施錠について入退出者名や時刻の記録をとり保管する。</w:t>
      </w:r>
    </w:p>
    <w:p>
      <w:pPr>
        <w:pStyle w:val="ListParagraph"/>
        <w:numPr>
          <w:ilvl w:val="0"/>
          <w:numId w:val="24"/>
        </w:numPr>
        <w:tabs>
          <w:tab w:pos="1430" w:val="left" w:leader="none"/>
        </w:tabs>
        <w:spacing w:line="326" w:lineRule="auto" w:before="0" w:after="0"/>
        <w:ind w:left="1238" w:right="299" w:hanging="396"/>
        <w:jc w:val="left"/>
        <w:rPr>
          <w:sz w:val="21"/>
        </w:rPr>
      </w:pPr>
      <w:r>
        <w:rPr>
          <w:spacing w:val="-19"/>
          <w:sz w:val="21"/>
        </w:rPr>
        <w:t>登録室</w:t>
      </w:r>
      <w:r>
        <w:rPr>
          <w:spacing w:val="-17"/>
          <w:sz w:val="21"/>
        </w:rPr>
        <w:t>（</w:t>
      </w:r>
      <w:r>
        <w:rPr>
          <w:spacing w:val="-20"/>
          <w:sz w:val="21"/>
        </w:rPr>
        <w:t>保管庫を含む</w:t>
      </w:r>
      <w:r>
        <w:rPr>
          <w:spacing w:val="-22"/>
          <w:sz w:val="21"/>
        </w:rPr>
        <w:t>）</w:t>
      </w:r>
      <w:r>
        <w:rPr>
          <w:spacing w:val="-21"/>
          <w:sz w:val="21"/>
        </w:rPr>
        <w:t>が独立している場合には、個人情報の物理的保存を行っている区画</w:t>
      </w:r>
      <w:r>
        <w:rPr>
          <w:spacing w:val="-20"/>
          <w:sz w:val="21"/>
        </w:rPr>
        <w:t>に入退した者については入退室管理簿に記録の上、定期的に記録の確認を行う。</w:t>
      </w:r>
    </w:p>
    <w:p>
      <w:pPr>
        <w:pStyle w:val="ListParagraph"/>
        <w:numPr>
          <w:ilvl w:val="0"/>
          <w:numId w:val="24"/>
        </w:numPr>
        <w:tabs>
          <w:tab w:pos="1428" w:val="left" w:leader="none"/>
        </w:tabs>
        <w:spacing w:line="324" w:lineRule="auto" w:before="0" w:after="0"/>
        <w:ind w:left="1238" w:right="299" w:hanging="396"/>
        <w:jc w:val="left"/>
        <w:rPr>
          <w:sz w:val="21"/>
        </w:rPr>
      </w:pPr>
      <w:r>
        <w:rPr>
          <w:spacing w:val="-21"/>
          <w:sz w:val="21"/>
        </w:rPr>
        <w:t>清掃業者等が立ち入る際には登録室職員が作業に立ち会う等、部外者の入退室における対応</w:t>
      </w:r>
      <w:r>
        <w:rPr>
          <w:spacing w:val="-14"/>
          <w:sz w:val="21"/>
        </w:rPr>
        <w:t>を行う。</w:t>
      </w:r>
    </w:p>
    <w:p>
      <w:pPr>
        <w:pStyle w:val="ListParagraph"/>
        <w:numPr>
          <w:ilvl w:val="0"/>
          <w:numId w:val="24"/>
        </w:numPr>
        <w:tabs>
          <w:tab w:pos="1435" w:val="left" w:leader="none"/>
        </w:tabs>
        <w:spacing w:line="240" w:lineRule="auto" w:before="0" w:after="0"/>
        <w:ind w:left="1434" w:right="0" w:hanging="592"/>
        <w:jc w:val="left"/>
        <w:rPr>
          <w:sz w:val="21"/>
        </w:rPr>
      </w:pPr>
      <w:r>
        <w:rPr>
          <w:spacing w:val="-20"/>
          <w:sz w:val="21"/>
        </w:rPr>
        <w:t>登録室あるいは登録室を含む執務室の施錠の手続き（鍵の管理方法を含む</w:t>
      </w:r>
      <w:r>
        <w:rPr>
          <w:spacing w:val="-17"/>
          <w:sz w:val="21"/>
        </w:rPr>
        <w:t>）を記述する。</w:t>
      </w:r>
    </w:p>
    <w:p>
      <w:pPr>
        <w:spacing w:after="0" w:line="240" w:lineRule="auto"/>
        <w:jc w:val="left"/>
        <w:rPr>
          <w:sz w:val="21"/>
        </w:rPr>
        <w:sectPr>
          <w:pgSz w:w="11910" w:h="16840"/>
          <w:pgMar w:header="0" w:footer="965" w:top="1580" w:bottom="1240" w:left="860" w:right="1380"/>
        </w:sectPr>
      </w:pPr>
    </w:p>
    <w:p>
      <w:pPr>
        <w:pStyle w:val="BodyText"/>
        <w:spacing w:before="8"/>
        <w:rPr>
          <w:sz w:val="27"/>
        </w:rPr>
      </w:pPr>
    </w:p>
    <w:p>
      <w:pPr>
        <w:pStyle w:val="ListParagraph"/>
        <w:numPr>
          <w:ilvl w:val="0"/>
          <w:numId w:val="23"/>
        </w:numPr>
        <w:tabs>
          <w:tab w:pos="1408" w:val="left" w:leader="none"/>
          <w:tab w:pos="1409" w:val="left" w:leader="none"/>
        </w:tabs>
        <w:spacing w:line="240" w:lineRule="auto" w:before="82" w:after="0"/>
        <w:ind w:left="1408" w:right="0" w:hanging="566"/>
        <w:jc w:val="left"/>
        <w:rPr>
          <w:rFonts w:ascii="ＭＳ ゴシック" w:eastAsia="ＭＳ ゴシック" w:hint="eastAsia"/>
          <w:sz w:val="21"/>
        </w:rPr>
      </w:pPr>
      <w:bookmarkStart w:name="_bookmark15" w:id="21"/>
      <w:bookmarkEnd w:id="21"/>
      <w:r>
        <w:rPr/>
      </w:r>
      <w:bookmarkStart w:name="_bookmark13" w:id="22"/>
      <w:bookmarkEnd w:id="22"/>
      <w:r>
        <w:rPr/>
      </w:r>
      <w:bookmarkStart w:name="_bookmark13" w:id="23"/>
      <w:bookmarkEnd w:id="23"/>
      <w:r>
        <w:rPr>
          <w:rFonts w:ascii="ＭＳ ゴシック" w:eastAsia="ＭＳ ゴシック" w:hint="eastAsia"/>
          <w:spacing w:val="-17"/>
          <w:sz w:val="21"/>
        </w:rPr>
        <w:t>取得</w:t>
      </w:r>
    </w:p>
    <w:p>
      <w:pPr>
        <w:pStyle w:val="BodyText"/>
        <w:spacing w:line="324" w:lineRule="auto" w:before="95"/>
        <w:ind w:left="842" w:right="301" w:firstLine="194"/>
      </w:pPr>
      <w:r>
        <w:rPr>
          <w:spacing w:val="-20"/>
        </w:rPr>
        <w:t>都道府県がん登録室で取得する個人情報には、以下のものが含まれる。紙による取得がある場合は、電子媒体と紙媒体それぞれについて整理する。</w:t>
      </w:r>
    </w:p>
    <w:p>
      <w:pPr>
        <w:pStyle w:val="BodyText"/>
        <w:spacing w:line="326" w:lineRule="auto" w:before="1"/>
        <w:ind w:left="1053" w:right="5853"/>
      </w:pPr>
      <w:r>
        <w:rPr>
          <w:spacing w:val="-17"/>
          <w:w w:val="105"/>
        </w:rPr>
        <w:t>ア</w:t>
      </w:r>
      <w:r>
        <w:rPr>
          <w:rFonts w:ascii="Century" w:eastAsia="Century"/>
          <w:spacing w:val="15"/>
          <w:w w:val="105"/>
        </w:rPr>
        <w:t>. </w:t>
      </w:r>
      <w:r>
        <w:rPr>
          <w:spacing w:val="-19"/>
          <w:w w:val="105"/>
        </w:rPr>
        <w:t>所定の届出票</w:t>
      </w:r>
      <w:r>
        <w:rPr>
          <w:spacing w:val="-20"/>
          <w:w w:val="185"/>
        </w:rPr>
        <w:t>・</w:t>
      </w:r>
      <w:r>
        <w:rPr>
          <w:spacing w:val="-20"/>
          <w:w w:val="105"/>
        </w:rPr>
        <w:t>遡り調査</w:t>
      </w:r>
      <w:r>
        <w:rPr>
          <w:spacing w:val="-212"/>
          <w:w w:val="105"/>
        </w:rPr>
        <w:t>票</w:t>
      </w:r>
      <w:r>
        <w:rPr>
          <w:spacing w:val="-17"/>
          <w:w w:val="105"/>
        </w:rPr>
        <w:t>イ</w:t>
      </w:r>
      <w:r>
        <w:rPr>
          <w:rFonts w:ascii="Century" w:eastAsia="Century"/>
          <w:spacing w:val="16"/>
          <w:w w:val="105"/>
        </w:rPr>
        <w:t>. </w:t>
      </w:r>
      <w:r>
        <w:rPr>
          <w:spacing w:val="-16"/>
          <w:w w:val="105"/>
        </w:rPr>
        <w:t>死亡者情報票</w:t>
      </w:r>
    </w:p>
    <w:p>
      <w:pPr>
        <w:pStyle w:val="BodyText"/>
        <w:spacing w:line="264" w:lineRule="exact"/>
        <w:ind w:left="1053"/>
      </w:pPr>
      <w:r>
        <w:rPr/>
        <w:t>ウ</w:t>
      </w:r>
      <w:r>
        <w:rPr>
          <w:rFonts w:ascii="Century" w:eastAsia="Century"/>
        </w:rPr>
        <w:t>. </w:t>
      </w:r>
      <w:r>
        <w:rPr/>
        <w:t>住所異動調査票</w:t>
      </w:r>
    </w:p>
    <w:p>
      <w:pPr>
        <w:pStyle w:val="BodyText"/>
        <w:spacing w:before="96"/>
        <w:ind w:left="1053"/>
      </w:pPr>
      <w:r>
        <w:rPr>
          <w:w w:val="105"/>
        </w:rPr>
        <w:t>エ</w:t>
      </w:r>
      <w:r>
        <w:rPr>
          <w:rFonts w:ascii="Century" w:eastAsia="Century"/>
          <w:w w:val="105"/>
        </w:rPr>
        <w:t>. </w:t>
      </w:r>
      <w:r>
        <w:rPr>
          <w:w w:val="105"/>
        </w:rPr>
        <w:t>（利用</w:t>
      </w:r>
      <w:r>
        <w:rPr>
          <w:w w:val="185"/>
        </w:rPr>
        <w:t>・</w:t>
      </w:r>
      <w:r>
        <w:rPr>
          <w:w w:val="105"/>
        </w:rPr>
        <w:t>提供）検診受診者や研究対象者ファイル</w:t>
      </w:r>
    </w:p>
    <w:p>
      <w:pPr>
        <w:pStyle w:val="BodyText"/>
        <w:spacing w:before="9"/>
        <w:rPr>
          <w:sz w:val="35"/>
        </w:rPr>
      </w:pPr>
    </w:p>
    <w:p>
      <w:pPr>
        <w:pStyle w:val="BodyText"/>
        <w:spacing w:before="1"/>
        <w:ind w:left="842"/>
      </w:pPr>
      <w:r>
        <w:rPr/>
        <w:t>【基本対策】</w:t>
      </w:r>
    </w:p>
    <w:p>
      <w:pPr>
        <w:pStyle w:val="ListParagraph"/>
        <w:numPr>
          <w:ilvl w:val="0"/>
          <w:numId w:val="25"/>
        </w:numPr>
        <w:tabs>
          <w:tab w:pos="1435" w:val="left" w:leader="none"/>
        </w:tabs>
        <w:spacing w:line="240" w:lineRule="auto" w:before="95" w:after="0"/>
        <w:ind w:left="1434" w:right="0" w:hanging="592"/>
        <w:jc w:val="left"/>
        <w:rPr>
          <w:sz w:val="21"/>
        </w:rPr>
      </w:pPr>
      <w:r>
        <w:rPr>
          <w:spacing w:val="-20"/>
          <w:sz w:val="21"/>
        </w:rPr>
        <w:t>取得の作業責任者と作業担当者を明確にする。</w:t>
      </w:r>
    </w:p>
    <w:p>
      <w:pPr>
        <w:pStyle w:val="ListParagraph"/>
        <w:numPr>
          <w:ilvl w:val="0"/>
          <w:numId w:val="25"/>
        </w:numPr>
        <w:tabs>
          <w:tab w:pos="1435" w:val="left" w:leader="none"/>
        </w:tabs>
        <w:spacing w:line="240" w:lineRule="auto" w:before="97" w:after="0"/>
        <w:ind w:left="1434" w:right="0" w:hanging="592"/>
        <w:jc w:val="left"/>
        <w:rPr>
          <w:sz w:val="21"/>
        </w:rPr>
      </w:pPr>
      <w:r>
        <w:rPr>
          <w:spacing w:val="-20"/>
          <w:sz w:val="21"/>
        </w:rPr>
        <w:t>都道府県がん登録室が取得する個人情報の種類と取得方法を記述する。</w:t>
      </w:r>
    </w:p>
    <w:p>
      <w:pPr>
        <w:pStyle w:val="BodyText"/>
        <w:spacing w:line="326" w:lineRule="auto" w:before="93"/>
        <w:ind w:left="1238" w:right="301" w:hanging="396"/>
      </w:pPr>
      <w:r>
        <w:rPr>
          <w:spacing w:val="-7"/>
        </w:rPr>
        <w:t>（</w:t>
      </w:r>
      <w:r>
        <w:rPr>
          <w:rFonts w:ascii="Century" w:eastAsia="Century"/>
          <w:spacing w:val="-7"/>
        </w:rPr>
        <w:t>3</w:t>
      </w:r>
      <w:r>
        <w:rPr>
          <w:spacing w:val="-7"/>
        </w:rPr>
        <w:t>）</w:t>
      </w:r>
      <w:r>
        <w:rPr>
          <w:spacing w:val="-26"/>
        </w:rPr>
        <w:t>取得する個人情報の種類</w:t>
      </w:r>
      <w:r>
        <w:rPr>
          <w:spacing w:val="-20"/>
        </w:rPr>
        <w:t>（電子媒体及び紙媒体の種類も特定する</w:t>
      </w:r>
      <w:r>
        <w:rPr>
          <w:spacing w:val="-84"/>
        </w:rPr>
        <w:t>）</w:t>
      </w:r>
      <w:r>
        <w:rPr>
          <w:spacing w:val="-19"/>
        </w:rPr>
        <w:t>に応じて記録簿を準備し、</w:t>
      </w:r>
      <w:r>
        <w:rPr>
          <w:spacing w:val="-15"/>
        </w:rPr>
        <w:t>記入する。</w:t>
      </w:r>
    </w:p>
    <w:p>
      <w:pPr>
        <w:pStyle w:val="ListParagraph"/>
        <w:numPr>
          <w:ilvl w:val="0"/>
          <w:numId w:val="26"/>
        </w:numPr>
        <w:tabs>
          <w:tab w:pos="1435" w:val="left" w:leader="none"/>
        </w:tabs>
        <w:spacing w:line="267" w:lineRule="exact" w:before="0" w:after="0"/>
        <w:ind w:left="1434" w:right="0" w:hanging="592"/>
        <w:jc w:val="left"/>
        <w:rPr>
          <w:sz w:val="21"/>
        </w:rPr>
      </w:pPr>
      <w:r>
        <w:rPr>
          <w:spacing w:val="-19"/>
          <w:sz w:val="21"/>
        </w:rPr>
        <w:t>取得後の処理と保管方法を記述する。</w:t>
      </w:r>
    </w:p>
    <w:p>
      <w:pPr>
        <w:pStyle w:val="ListParagraph"/>
        <w:numPr>
          <w:ilvl w:val="0"/>
          <w:numId w:val="26"/>
        </w:numPr>
        <w:tabs>
          <w:tab w:pos="1435" w:val="left" w:leader="none"/>
        </w:tabs>
        <w:spacing w:line="240" w:lineRule="auto" w:before="93" w:after="0"/>
        <w:ind w:left="1434" w:right="0" w:hanging="592"/>
        <w:jc w:val="left"/>
        <w:rPr>
          <w:sz w:val="21"/>
        </w:rPr>
      </w:pPr>
      <w:r>
        <w:rPr>
          <w:spacing w:val="-30"/>
          <w:sz w:val="21"/>
        </w:rPr>
        <w:t>個人情報の取得は、「</w:t>
      </w:r>
      <w:r>
        <w:rPr>
          <w:rFonts w:ascii="Century" w:eastAsia="Century"/>
          <w:b/>
          <w:spacing w:val="-14"/>
          <w:sz w:val="21"/>
        </w:rPr>
        <w:t>9</w:t>
      </w:r>
      <w:r>
        <w:rPr>
          <w:b/>
          <w:spacing w:val="-17"/>
          <w:sz w:val="21"/>
        </w:rPr>
        <w:t>．移送</w:t>
      </w:r>
      <w:r>
        <w:rPr>
          <w:spacing w:val="-19"/>
          <w:sz w:val="21"/>
        </w:rPr>
        <w:t>」で定められた方法による。</w:t>
      </w:r>
    </w:p>
    <w:p>
      <w:pPr>
        <w:pStyle w:val="BodyText"/>
        <w:rPr>
          <w:sz w:val="24"/>
        </w:rPr>
      </w:pPr>
    </w:p>
    <w:p>
      <w:pPr>
        <w:pStyle w:val="ListParagraph"/>
        <w:numPr>
          <w:ilvl w:val="0"/>
          <w:numId w:val="23"/>
        </w:numPr>
        <w:tabs>
          <w:tab w:pos="1408" w:val="left" w:leader="none"/>
          <w:tab w:pos="1409" w:val="left" w:leader="none"/>
        </w:tabs>
        <w:spacing w:line="240" w:lineRule="auto" w:before="153" w:after="0"/>
        <w:ind w:left="1408" w:right="0" w:hanging="566"/>
        <w:jc w:val="left"/>
        <w:rPr>
          <w:rFonts w:ascii="ＭＳ ゴシック" w:eastAsia="ＭＳ ゴシック" w:hint="eastAsia"/>
          <w:sz w:val="21"/>
        </w:rPr>
      </w:pPr>
      <w:bookmarkStart w:name="_bookmark14" w:id="24"/>
      <w:bookmarkEnd w:id="24"/>
      <w:r>
        <w:rPr/>
      </w:r>
      <w:bookmarkStart w:name="_bookmark14" w:id="25"/>
      <w:bookmarkEnd w:id="25"/>
      <w:r>
        <w:rPr>
          <w:rFonts w:ascii="ＭＳ ゴシック" w:eastAsia="ＭＳ ゴシック" w:hint="eastAsia"/>
          <w:spacing w:val="-17"/>
          <w:sz w:val="21"/>
        </w:rPr>
        <w:t>入力</w:t>
      </w:r>
    </w:p>
    <w:p>
      <w:pPr>
        <w:pStyle w:val="BodyText"/>
        <w:spacing w:line="326" w:lineRule="auto" w:before="94"/>
        <w:ind w:left="842" w:right="296" w:firstLine="194"/>
      </w:pPr>
      <w:r>
        <w:rPr>
          <w:spacing w:val="-27"/>
        </w:rPr>
        <w:t>入力とは、取得した個人情報を含む資料</w:t>
      </w:r>
      <w:r>
        <w:rPr>
          <w:spacing w:val="-17"/>
        </w:rPr>
        <w:t>（</w:t>
      </w:r>
      <w:r>
        <w:rPr>
          <w:spacing w:val="-30"/>
        </w:rPr>
        <w:t>届出票、遡り調査票、死亡者情報票、住所異動調査票</w:t>
      </w:r>
      <w:r>
        <w:rPr/>
        <w:t>） </w:t>
      </w:r>
      <w:r>
        <w:rPr>
          <w:spacing w:val="-19"/>
        </w:rPr>
        <w:t>の入力作業</w:t>
      </w:r>
      <w:r>
        <w:rPr>
          <w:spacing w:val="-17"/>
        </w:rPr>
        <w:t>（</w:t>
      </w:r>
      <w:r>
        <w:rPr>
          <w:spacing w:val="-20"/>
        </w:rPr>
        <w:t>電子的インポート又は手入力</w:t>
      </w:r>
      <w:r>
        <w:rPr>
          <w:spacing w:val="-17"/>
        </w:rPr>
        <w:t>）</w:t>
      </w:r>
      <w:r>
        <w:rPr>
          <w:spacing w:val="-15"/>
        </w:rPr>
        <w:t>をいう。</w:t>
      </w:r>
    </w:p>
    <w:p>
      <w:pPr>
        <w:pStyle w:val="BodyText"/>
        <w:spacing w:before="1"/>
        <w:rPr>
          <w:sz w:val="28"/>
        </w:rPr>
      </w:pPr>
    </w:p>
    <w:p>
      <w:pPr>
        <w:pStyle w:val="BodyText"/>
        <w:spacing w:before="1"/>
        <w:ind w:left="842"/>
      </w:pPr>
      <w:r>
        <w:rPr/>
        <w:t>【基本対策】</w:t>
      </w:r>
    </w:p>
    <w:p>
      <w:pPr>
        <w:pStyle w:val="ListParagraph"/>
        <w:numPr>
          <w:ilvl w:val="0"/>
          <w:numId w:val="27"/>
        </w:numPr>
        <w:tabs>
          <w:tab w:pos="1435" w:val="left" w:leader="none"/>
        </w:tabs>
        <w:spacing w:line="240" w:lineRule="auto" w:before="95" w:after="0"/>
        <w:ind w:left="1238" w:right="0" w:hanging="396"/>
        <w:jc w:val="left"/>
        <w:rPr>
          <w:sz w:val="21"/>
        </w:rPr>
      </w:pPr>
      <w:r>
        <w:rPr>
          <w:spacing w:val="-20"/>
          <w:sz w:val="21"/>
        </w:rPr>
        <w:t>入力の作業責任者と作業担当者を明確にする。</w:t>
      </w:r>
    </w:p>
    <w:p>
      <w:pPr>
        <w:pStyle w:val="ListParagraph"/>
        <w:numPr>
          <w:ilvl w:val="0"/>
          <w:numId w:val="27"/>
        </w:numPr>
        <w:tabs>
          <w:tab w:pos="1435" w:val="left" w:leader="none"/>
        </w:tabs>
        <w:spacing w:line="240" w:lineRule="auto" w:before="96" w:after="0"/>
        <w:ind w:left="1238" w:right="0" w:hanging="396"/>
        <w:jc w:val="left"/>
        <w:rPr>
          <w:sz w:val="21"/>
        </w:rPr>
      </w:pPr>
      <w:r>
        <w:rPr>
          <w:spacing w:val="-20"/>
          <w:sz w:val="21"/>
        </w:rPr>
        <w:t>各登録室職員が入力してよい個人情報の種類と入力の手続き、方法を記述する。</w:t>
      </w:r>
    </w:p>
    <w:p>
      <w:pPr>
        <w:pStyle w:val="ListParagraph"/>
        <w:numPr>
          <w:ilvl w:val="0"/>
          <w:numId w:val="27"/>
        </w:numPr>
        <w:tabs>
          <w:tab w:pos="1430" w:val="left" w:leader="none"/>
        </w:tabs>
        <w:spacing w:line="326" w:lineRule="auto" w:before="93" w:after="0"/>
        <w:ind w:left="1238" w:right="299" w:hanging="396"/>
        <w:jc w:val="left"/>
        <w:rPr>
          <w:sz w:val="21"/>
        </w:rPr>
      </w:pPr>
      <w:r>
        <w:rPr>
          <w:spacing w:val="-20"/>
          <w:sz w:val="21"/>
        </w:rPr>
        <w:t>入力作業開始時、途中離席時、終了時について、登録システムと個人情報の含まれる資料の</w:t>
      </w:r>
      <w:r>
        <w:rPr>
          <w:spacing w:val="-19"/>
          <w:sz w:val="21"/>
        </w:rPr>
        <w:t>取扱手続を明確にする。</w:t>
      </w:r>
    </w:p>
    <w:p>
      <w:pPr>
        <w:pStyle w:val="ListParagraph"/>
        <w:numPr>
          <w:ilvl w:val="0"/>
          <w:numId w:val="27"/>
        </w:numPr>
        <w:tabs>
          <w:tab w:pos="1435" w:val="left" w:leader="none"/>
        </w:tabs>
        <w:spacing w:line="267" w:lineRule="exact" w:before="0" w:after="0"/>
        <w:ind w:left="1238" w:right="0" w:hanging="396"/>
        <w:jc w:val="left"/>
        <w:rPr>
          <w:sz w:val="21"/>
        </w:rPr>
      </w:pPr>
      <w:r>
        <w:rPr>
          <w:spacing w:val="-14"/>
          <w:sz w:val="21"/>
        </w:rPr>
        <w:t>入力作業に用いる</w:t>
      </w:r>
      <w:r>
        <w:rPr>
          <w:rFonts w:ascii="Century" w:eastAsia="Century"/>
          <w:spacing w:val="-6"/>
          <w:sz w:val="21"/>
        </w:rPr>
        <w:t>PC</w:t>
      </w:r>
      <w:r>
        <w:rPr>
          <w:rFonts w:ascii="Century" w:eastAsia="Century"/>
          <w:spacing w:val="-19"/>
          <w:sz w:val="21"/>
        </w:rPr>
        <w:t> </w:t>
      </w:r>
      <w:r>
        <w:rPr>
          <w:spacing w:val="-19"/>
          <w:sz w:val="21"/>
        </w:rPr>
        <w:t>と作業場所を限定する。</w:t>
      </w:r>
    </w:p>
    <w:p>
      <w:pPr>
        <w:spacing w:after="0" w:line="267" w:lineRule="exact"/>
        <w:jc w:val="left"/>
        <w:rPr>
          <w:sz w:val="21"/>
        </w:rPr>
        <w:sectPr>
          <w:pgSz w:w="11910" w:h="16840"/>
          <w:pgMar w:header="0" w:footer="965" w:top="1580" w:bottom="1240" w:left="860" w:right="1380"/>
        </w:sectPr>
      </w:pPr>
    </w:p>
    <w:p>
      <w:pPr>
        <w:pStyle w:val="BodyText"/>
        <w:spacing w:before="8"/>
        <w:rPr>
          <w:sz w:val="27"/>
        </w:rPr>
      </w:pPr>
    </w:p>
    <w:p>
      <w:pPr>
        <w:pStyle w:val="ListParagraph"/>
        <w:numPr>
          <w:ilvl w:val="0"/>
          <w:numId w:val="23"/>
        </w:numPr>
        <w:tabs>
          <w:tab w:pos="1408" w:val="left" w:leader="none"/>
          <w:tab w:pos="1409" w:val="left" w:leader="none"/>
        </w:tabs>
        <w:spacing w:line="240" w:lineRule="auto" w:before="82" w:after="0"/>
        <w:ind w:left="1408" w:right="0" w:hanging="566"/>
        <w:jc w:val="left"/>
        <w:rPr>
          <w:rFonts w:ascii="ＭＳ ゴシック" w:eastAsia="ＭＳ ゴシック" w:hint="eastAsia"/>
          <w:sz w:val="21"/>
        </w:rPr>
      </w:pPr>
      <w:r>
        <w:rPr>
          <w:rFonts w:ascii="ＭＳ ゴシック" w:eastAsia="ＭＳ ゴシック" w:hint="eastAsia"/>
          <w:spacing w:val="-18"/>
          <w:sz w:val="21"/>
        </w:rPr>
        <w:t>データ加工</w:t>
      </w:r>
    </w:p>
    <w:p>
      <w:pPr>
        <w:pStyle w:val="BodyText"/>
        <w:spacing w:before="95"/>
        <w:ind w:left="1036"/>
      </w:pPr>
      <w:r>
        <w:rPr/>
        <w:t>データ加工には以下を含む。</w:t>
      </w:r>
    </w:p>
    <w:p>
      <w:pPr>
        <w:pStyle w:val="BodyText"/>
        <w:spacing w:line="326" w:lineRule="auto" w:before="94"/>
        <w:ind w:left="986" w:right="3215"/>
      </w:pPr>
      <w:r>
        <w:rPr>
          <w:spacing w:val="-17"/>
        </w:rPr>
        <w:t>ア</w:t>
      </w:r>
      <w:r>
        <w:rPr>
          <w:rFonts w:ascii="Century" w:eastAsia="Century"/>
          <w:spacing w:val="10"/>
        </w:rPr>
        <w:t>. </w:t>
      </w:r>
      <w:r>
        <w:rPr>
          <w:spacing w:val="-20"/>
        </w:rPr>
        <w:t>電子ファイルで取得した個人情報を含む資料の入力前処理</w:t>
      </w:r>
      <w:r>
        <w:rPr>
          <w:spacing w:val="-17"/>
        </w:rPr>
        <w:t>イ</w:t>
      </w:r>
      <w:r>
        <w:rPr>
          <w:rFonts w:ascii="Century" w:eastAsia="Century"/>
          <w:spacing w:val="25"/>
        </w:rPr>
        <w:t>. </w:t>
      </w:r>
      <w:r>
        <w:rPr>
          <w:spacing w:val="-20"/>
        </w:rPr>
        <w:t>データ入力以外の登録業務に係るデータ処理作業</w:t>
      </w:r>
    </w:p>
    <w:p>
      <w:pPr>
        <w:pStyle w:val="BodyText"/>
        <w:spacing w:line="324" w:lineRule="auto"/>
        <w:ind w:left="1406" w:right="203" w:hanging="420"/>
      </w:pPr>
      <w:r>
        <w:rPr>
          <w:spacing w:val="-17"/>
        </w:rPr>
        <w:t>ウ</w:t>
      </w:r>
      <w:r>
        <w:rPr>
          <w:rFonts w:ascii="Century" w:eastAsia="Century"/>
          <w:spacing w:val="16"/>
        </w:rPr>
        <w:t>. </w:t>
      </w:r>
      <w:r>
        <w:rPr>
          <w:spacing w:val="-23"/>
        </w:rPr>
        <w:t>全国がん登録情報及び都道府県がん情報の利用及び提供への対応に係るデータ抽出、匿名化、</w:t>
      </w:r>
      <w:r>
        <w:rPr>
          <w:spacing w:val="-14"/>
        </w:rPr>
        <w:t>加工作業</w:t>
      </w:r>
    </w:p>
    <w:p>
      <w:pPr>
        <w:pStyle w:val="BodyText"/>
        <w:spacing w:before="4"/>
        <w:rPr>
          <w:sz w:val="28"/>
        </w:rPr>
      </w:pPr>
    </w:p>
    <w:p>
      <w:pPr>
        <w:pStyle w:val="BodyText"/>
        <w:ind w:left="842"/>
      </w:pPr>
      <w:r>
        <w:rPr/>
        <w:t>【基本対策】</w:t>
      </w:r>
    </w:p>
    <w:p>
      <w:pPr>
        <w:pStyle w:val="BodyText"/>
        <w:spacing w:before="94"/>
        <w:ind w:left="842"/>
      </w:pPr>
      <w:r>
        <w:rPr/>
        <w:t>（</w:t>
      </w:r>
      <w:r>
        <w:rPr>
          <w:rFonts w:ascii="Century" w:eastAsia="Century"/>
        </w:rPr>
        <w:t>1</w:t>
      </w:r>
      <w:r>
        <w:rPr/>
        <w:t>） データ加工の作業責任者と作業担当者を明確にする。</w:t>
      </w:r>
    </w:p>
    <w:p>
      <w:pPr>
        <w:pStyle w:val="BodyText"/>
        <w:spacing w:before="95"/>
        <w:ind w:left="842"/>
      </w:pPr>
      <w:r>
        <w:rPr>
          <w:spacing w:val="-9"/>
        </w:rPr>
        <w:t>（</w:t>
      </w:r>
      <w:r>
        <w:rPr>
          <w:rFonts w:ascii="Century" w:eastAsia="Century"/>
          <w:spacing w:val="-9"/>
        </w:rPr>
        <w:t>2</w:t>
      </w:r>
      <w:r>
        <w:rPr>
          <w:spacing w:val="-9"/>
        </w:rPr>
        <w:t>）</w:t>
      </w:r>
      <w:r>
        <w:rPr>
          <w:spacing w:val="-28"/>
        </w:rPr>
        <w:t> 各登録室職員がデータ加工してよい個人情報の種類とデータ加工の手続き、方法を記述する。</w:t>
      </w:r>
    </w:p>
    <w:p>
      <w:pPr>
        <w:pStyle w:val="ListParagraph"/>
        <w:numPr>
          <w:ilvl w:val="0"/>
          <w:numId w:val="28"/>
        </w:numPr>
        <w:tabs>
          <w:tab w:pos="1435" w:val="left" w:leader="none"/>
        </w:tabs>
        <w:spacing w:line="240" w:lineRule="auto" w:before="97" w:after="0"/>
        <w:ind w:left="1434" w:right="0" w:hanging="592"/>
        <w:jc w:val="left"/>
        <w:rPr>
          <w:sz w:val="21"/>
        </w:rPr>
      </w:pPr>
      <w:r>
        <w:rPr>
          <w:spacing w:val="-20"/>
          <w:sz w:val="21"/>
        </w:rPr>
        <w:t>データ加工において使用した電子媒体の取扱いを定める。</w:t>
      </w:r>
    </w:p>
    <w:p>
      <w:pPr>
        <w:pStyle w:val="ListParagraph"/>
        <w:numPr>
          <w:ilvl w:val="0"/>
          <w:numId w:val="28"/>
        </w:numPr>
        <w:tabs>
          <w:tab w:pos="1435" w:val="left" w:leader="none"/>
        </w:tabs>
        <w:spacing w:line="240" w:lineRule="auto" w:before="93" w:after="0"/>
        <w:ind w:left="1434" w:right="0" w:hanging="592"/>
        <w:jc w:val="left"/>
        <w:rPr>
          <w:sz w:val="21"/>
        </w:rPr>
      </w:pPr>
      <w:r>
        <w:rPr>
          <w:spacing w:val="-20"/>
          <w:sz w:val="21"/>
        </w:rPr>
        <w:t>データ加工において紙に出力した書類の取扱いを定める。</w:t>
      </w:r>
    </w:p>
    <w:p>
      <w:pPr>
        <w:pStyle w:val="ListParagraph"/>
        <w:numPr>
          <w:ilvl w:val="0"/>
          <w:numId w:val="28"/>
        </w:numPr>
        <w:tabs>
          <w:tab w:pos="1435" w:val="left" w:leader="none"/>
        </w:tabs>
        <w:spacing w:line="240" w:lineRule="auto" w:before="96" w:after="0"/>
        <w:ind w:left="1434" w:right="0" w:hanging="592"/>
        <w:jc w:val="left"/>
        <w:rPr>
          <w:sz w:val="21"/>
        </w:rPr>
      </w:pPr>
      <w:r>
        <w:rPr>
          <w:spacing w:val="-17"/>
          <w:sz w:val="21"/>
        </w:rPr>
        <w:t>個人情報のデータ加工に用いる</w:t>
      </w:r>
      <w:r>
        <w:rPr>
          <w:rFonts w:ascii="Century" w:eastAsia="Century"/>
          <w:spacing w:val="-5"/>
          <w:sz w:val="21"/>
        </w:rPr>
        <w:t>PC</w:t>
      </w:r>
      <w:r>
        <w:rPr>
          <w:rFonts w:ascii="Century" w:eastAsia="Century"/>
          <w:spacing w:val="-22"/>
          <w:sz w:val="21"/>
        </w:rPr>
        <w:t> </w:t>
      </w:r>
      <w:r>
        <w:rPr>
          <w:spacing w:val="-19"/>
          <w:sz w:val="21"/>
        </w:rPr>
        <w:t>と作業場所を限定する。</w:t>
      </w:r>
    </w:p>
    <w:p>
      <w:pPr>
        <w:pStyle w:val="ListParagraph"/>
        <w:numPr>
          <w:ilvl w:val="0"/>
          <w:numId w:val="28"/>
        </w:numPr>
        <w:tabs>
          <w:tab w:pos="1435" w:val="left" w:leader="none"/>
        </w:tabs>
        <w:spacing w:line="240" w:lineRule="auto" w:before="96" w:after="0"/>
        <w:ind w:left="1434" w:right="0" w:hanging="592"/>
        <w:jc w:val="left"/>
        <w:rPr>
          <w:sz w:val="21"/>
        </w:rPr>
      </w:pPr>
      <w:r>
        <w:rPr>
          <w:spacing w:val="-20"/>
          <w:sz w:val="21"/>
        </w:rPr>
        <w:t>データ加工の作業記録を作成し、データ加工した資料と別に保管する。</w:t>
      </w:r>
    </w:p>
    <w:p>
      <w:pPr>
        <w:pStyle w:val="BodyText"/>
        <w:spacing w:before="9"/>
        <w:rPr>
          <w:sz w:val="35"/>
        </w:rPr>
      </w:pPr>
    </w:p>
    <w:p>
      <w:pPr>
        <w:pStyle w:val="ListParagraph"/>
        <w:numPr>
          <w:ilvl w:val="0"/>
          <w:numId w:val="23"/>
        </w:numPr>
        <w:tabs>
          <w:tab w:pos="1408" w:val="left" w:leader="none"/>
          <w:tab w:pos="1409" w:val="left" w:leader="none"/>
        </w:tabs>
        <w:spacing w:line="240" w:lineRule="auto" w:before="0" w:after="0"/>
        <w:ind w:left="1408" w:right="0" w:hanging="566"/>
        <w:jc w:val="left"/>
        <w:rPr>
          <w:rFonts w:ascii="ＭＳ ゴシック" w:eastAsia="ＭＳ ゴシック" w:hint="eastAsia"/>
          <w:sz w:val="21"/>
        </w:rPr>
      </w:pPr>
      <w:r>
        <w:rPr>
          <w:rFonts w:ascii="ＭＳ ゴシック" w:eastAsia="ＭＳ ゴシック" w:hint="eastAsia"/>
          <w:spacing w:val="-18"/>
          <w:sz w:val="21"/>
        </w:rPr>
        <w:t>保管・消去・廃棄</w:t>
      </w:r>
    </w:p>
    <w:p>
      <w:pPr>
        <w:pStyle w:val="BodyText"/>
        <w:spacing w:line="324" w:lineRule="auto" w:before="96"/>
        <w:ind w:left="842" w:right="300" w:firstLine="194"/>
        <w:jc w:val="both"/>
      </w:pPr>
      <w:r>
        <w:rPr>
          <w:spacing w:val="-20"/>
        </w:rPr>
        <w:t>ここでいう「保管」とは、一連の登録作業及び抽出、加工等の処理が終了した後、個人情報を法</w:t>
      </w:r>
      <w:r>
        <w:rPr>
          <w:spacing w:val="-19"/>
        </w:rPr>
        <w:t>第 </w:t>
      </w:r>
      <w:r>
        <w:rPr>
          <w:rFonts w:ascii="Century" w:eastAsia="Century"/>
          <w:spacing w:val="-4"/>
        </w:rPr>
        <w:t>27 </w:t>
      </w:r>
      <w:r>
        <w:rPr>
          <w:spacing w:val="-20"/>
        </w:rPr>
        <w:t>条に従って、一定期間保管することをいう。予め定めた保管期間を過ぎたもの、あるいは保</w:t>
      </w:r>
      <w:r>
        <w:rPr>
          <w:spacing w:val="-22"/>
        </w:rPr>
        <w:t>管期間内であっても不要となったデータは、迅速かつ安全に廃棄する。</w:t>
      </w:r>
      <w:r>
        <w:rPr>
          <w:rFonts w:ascii="Century" w:eastAsia="Century"/>
          <w:b/>
          <w:spacing w:val="-16"/>
        </w:rPr>
        <w:t>VII</w:t>
      </w:r>
      <w:r>
        <w:rPr>
          <w:b/>
          <w:spacing w:val="-2"/>
        </w:rPr>
        <w:t>．別紙</w:t>
      </w:r>
      <w:r>
        <w:rPr>
          <w:rFonts w:ascii="Century" w:eastAsia="Century"/>
          <w:b/>
          <w:spacing w:val="-29"/>
        </w:rPr>
        <w:t>2</w:t>
      </w:r>
      <w:r>
        <w:rPr>
          <w:b/>
          <w:spacing w:val="-17"/>
        </w:rPr>
        <w:t>「個人情報の保</w:t>
      </w:r>
      <w:r>
        <w:rPr>
          <w:b/>
          <w:spacing w:val="-18"/>
        </w:rPr>
        <w:t>管及び廃棄に関する一覧」</w:t>
      </w:r>
      <w:r>
        <w:rPr>
          <w:spacing w:val="-20"/>
        </w:rPr>
        <w:t>に沿って、保管</w:t>
      </w:r>
      <w:r>
        <w:rPr>
          <w:spacing w:val="-17"/>
          <w:w w:val="180"/>
        </w:rPr>
        <w:t>・</w:t>
      </w:r>
      <w:r>
        <w:rPr>
          <w:spacing w:val="-19"/>
        </w:rPr>
        <w:t>消去</w:t>
      </w:r>
      <w:r>
        <w:rPr>
          <w:spacing w:val="-20"/>
          <w:w w:val="180"/>
        </w:rPr>
        <w:t>・</w:t>
      </w:r>
      <w:r>
        <w:rPr>
          <w:spacing w:val="-19"/>
        </w:rPr>
        <w:t>廃棄の担当者と手続きを記述する。</w:t>
      </w:r>
    </w:p>
    <w:p>
      <w:pPr>
        <w:pStyle w:val="BodyText"/>
        <w:spacing w:before="8"/>
        <w:rPr>
          <w:sz w:val="28"/>
        </w:rPr>
      </w:pPr>
    </w:p>
    <w:p>
      <w:pPr>
        <w:pStyle w:val="BodyText"/>
        <w:ind w:left="842"/>
      </w:pPr>
      <w:r>
        <w:rPr/>
        <w:t>【基本対策】</w:t>
      </w:r>
    </w:p>
    <w:p>
      <w:pPr>
        <w:pStyle w:val="ListParagraph"/>
        <w:numPr>
          <w:ilvl w:val="0"/>
          <w:numId w:val="29"/>
        </w:numPr>
        <w:tabs>
          <w:tab w:pos="1435" w:val="left" w:leader="none"/>
        </w:tabs>
        <w:spacing w:line="240" w:lineRule="auto" w:before="96" w:after="0"/>
        <w:ind w:left="1266" w:right="0" w:hanging="424"/>
        <w:jc w:val="left"/>
        <w:rPr>
          <w:sz w:val="21"/>
        </w:rPr>
      </w:pPr>
      <w:r>
        <w:rPr>
          <w:spacing w:val="-20"/>
          <w:sz w:val="21"/>
        </w:rPr>
        <w:t>保管の作業責任者と作業担当者を明確にする。</w:t>
      </w:r>
    </w:p>
    <w:p>
      <w:pPr>
        <w:pStyle w:val="ListParagraph"/>
        <w:numPr>
          <w:ilvl w:val="0"/>
          <w:numId w:val="29"/>
        </w:numPr>
        <w:tabs>
          <w:tab w:pos="1435" w:val="left" w:leader="none"/>
        </w:tabs>
        <w:spacing w:line="240" w:lineRule="auto" w:before="93" w:after="0"/>
        <w:ind w:left="1266" w:right="0" w:hanging="424"/>
        <w:jc w:val="left"/>
        <w:rPr>
          <w:sz w:val="21"/>
        </w:rPr>
      </w:pPr>
      <w:r>
        <w:rPr>
          <w:spacing w:val="-20"/>
          <w:sz w:val="21"/>
        </w:rPr>
        <w:t>各登録室職員が保管してよい個人情報の種類と保管の手続き、方法を記述する。</w:t>
      </w:r>
    </w:p>
    <w:p>
      <w:pPr>
        <w:pStyle w:val="ListParagraph"/>
        <w:numPr>
          <w:ilvl w:val="0"/>
          <w:numId w:val="29"/>
        </w:numPr>
        <w:tabs>
          <w:tab w:pos="1442" w:val="left" w:leader="none"/>
        </w:tabs>
        <w:spacing w:line="324" w:lineRule="auto" w:before="96" w:after="0"/>
        <w:ind w:left="1266" w:right="200" w:hanging="424"/>
        <w:jc w:val="left"/>
        <w:rPr>
          <w:sz w:val="21"/>
        </w:rPr>
      </w:pPr>
      <w:r>
        <w:rPr>
          <w:spacing w:val="-17"/>
          <w:sz w:val="21"/>
        </w:rPr>
        <w:t>保管資料の登録室以外への持ち出しに関する手続きを記述し、管理台帳（</w:t>
      </w:r>
      <w:r>
        <w:rPr>
          <w:spacing w:val="-15"/>
          <w:sz w:val="21"/>
        </w:rPr>
        <w:t>管理項目として、</w:t>
      </w:r>
      <w:r>
        <w:rPr>
          <w:spacing w:val="-26"/>
          <w:sz w:val="21"/>
        </w:rPr>
        <w:t>持ち出し者、持ち出し時刻、持ち出しの総量</w:t>
      </w:r>
      <w:r>
        <w:rPr>
          <w:spacing w:val="-18"/>
          <w:sz w:val="21"/>
        </w:rPr>
        <w:t>（</w:t>
      </w:r>
      <w:r>
        <w:rPr>
          <w:spacing w:val="-17"/>
          <w:sz w:val="21"/>
        </w:rPr>
        <w:t>△△票□□枚 等</w:t>
      </w:r>
      <w:r>
        <w:rPr>
          <w:spacing w:val="-116"/>
          <w:sz w:val="21"/>
        </w:rPr>
        <w:t>）</w:t>
      </w:r>
      <w:r>
        <w:rPr>
          <w:spacing w:val="-28"/>
          <w:sz w:val="21"/>
        </w:rPr>
        <w:t>、持ち出し理由</w:t>
      </w:r>
      <w:r>
        <w:rPr>
          <w:spacing w:val="-17"/>
          <w:sz w:val="21"/>
        </w:rPr>
        <w:t>（</w:t>
      </w:r>
      <w:r>
        <w:rPr>
          <w:spacing w:val="-15"/>
          <w:sz w:val="21"/>
        </w:rPr>
        <w:t>コピー 等</w:t>
      </w:r>
      <w:r>
        <w:rPr>
          <w:sz w:val="21"/>
        </w:rPr>
        <w:t>） </w:t>
      </w:r>
      <w:r>
        <w:rPr>
          <w:spacing w:val="-19"/>
          <w:sz w:val="21"/>
        </w:rPr>
        <w:t>等があげられる</w:t>
      </w:r>
      <w:r>
        <w:rPr>
          <w:spacing w:val="-17"/>
          <w:sz w:val="21"/>
        </w:rPr>
        <w:t>）を作成する。</w:t>
      </w:r>
    </w:p>
    <w:p>
      <w:pPr>
        <w:pStyle w:val="ListParagraph"/>
        <w:numPr>
          <w:ilvl w:val="0"/>
          <w:numId w:val="29"/>
        </w:numPr>
        <w:tabs>
          <w:tab w:pos="1428" w:val="left" w:leader="none"/>
        </w:tabs>
        <w:spacing w:line="324" w:lineRule="auto" w:before="2" w:after="0"/>
        <w:ind w:left="1238" w:right="298" w:hanging="396"/>
        <w:jc w:val="both"/>
        <w:rPr>
          <w:sz w:val="21"/>
        </w:rPr>
      </w:pPr>
      <w:r>
        <w:rPr>
          <w:spacing w:val="-21"/>
          <w:sz w:val="21"/>
        </w:rPr>
        <w:t>個人情報を含む資料を登録室外へ持ち出す必要がある場合、キャビネット類からの資料の紛失や戻し忘れがないような策を講ずる。例えば、持ち出し期間を当日内に限定することで、一</w:t>
      </w:r>
      <w:r>
        <w:rPr>
          <w:spacing w:val="-20"/>
          <w:sz w:val="21"/>
        </w:rPr>
        <w:t>日の終わりには全ての資料が登録室</w:t>
      </w:r>
      <w:r>
        <w:rPr>
          <w:spacing w:val="-20"/>
          <w:w w:val="185"/>
          <w:sz w:val="21"/>
        </w:rPr>
        <w:t>・</w:t>
      </w:r>
      <w:r>
        <w:rPr>
          <w:spacing w:val="-19"/>
          <w:sz w:val="21"/>
        </w:rPr>
        <w:t>保管庫内にある管理をする。</w:t>
      </w:r>
    </w:p>
    <w:p>
      <w:pPr>
        <w:pStyle w:val="ListParagraph"/>
        <w:numPr>
          <w:ilvl w:val="0"/>
          <w:numId w:val="29"/>
        </w:numPr>
        <w:tabs>
          <w:tab w:pos="1428" w:val="left" w:leader="none"/>
        </w:tabs>
        <w:spacing w:line="326" w:lineRule="auto" w:before="3" w:after="0"/>
        <w:ind w:left="1238" w:right="298" w:hanging="396"/>
        <w:jc w:val="left"/>
        <w:rPr>
          <w:sz w:val="21"/>
        </w:rPr>
      </w:pPr>
      <w:r>
        <w:rPr>
          <w:spacing w:val="-21"/>
          <w:sz w:val="21"/>
        </w:rPr>
        <w:t>電子ファイルの保存には、ファイル及び電子媒体それぞれのパスワードや個人認証による保</w:t>
      </w:r>
      <w:r>
        <w:rPr>
          <w:spacing w:val="-20"/>
          <w:sz w:val="21"/>
        </w:rPr>
        <w:t>護等、複数の技術的</w:t>
      </w:r>
      <w:r>
        <w:rPr>
          <w:spacing w:val="-17"/>
          <w:w w:val="185"/>
          <w:sz w:val="21"/>
        </w:rPr>
        <w:t>・</w:t>
      </w:r>
      <w:r>
        <w:rPr>
          <w:spacing w:val="-19"/>
          <w:sz w:val="21"/>
        </w:rPr>
        <w:t>物理的安全管理措置を講じる。</w:t>
      </w:r>
    </w:p>
    <w:p>
      <w:pPr>
        <w:pStyle w:val="ListParagraph"/>
        <w:numPr>
          <w:ilvl w:val="0"/>
          <w:numId w:val="29"/>
        </w:numPr>
        <w:tabs>
          <w:tab w:pos="1435" w:val="left" w:leader="none"/>
        </w:tabs>
        <w:spacing w:line="264" w:lineRule="exact" w:before="0" w:after="0"/>
        <w:ind w:left="1266" w:right="0" w:hanging="424"/>
        <w:jc w:val="left"/>
        <w:rPr>
          <w:sz w:val="21"/>
        </w:rPr>
      </w:pPr>
      <w:r>
        <w:rPr>
          <w:spacing w:val="-19"/>
          <w:w w:val="105"/>
          <w:sz w:val="21"/>
        </w:rPr>
        <w:t>消去</w:t>
      </w:r>
      <w:r>
        <w:rPr>
          <w:spacing w:val="-17"/>
          <w:w w:val="185"/>
          <w:sz w:val="21"/>
        </w:rPr>
        <w:t>・</w:t>
      </w:r>
      <w:r>
        <w:rPr>
          <w:spacing w:val="-20"/>
          <w:w w:val="105"/>
          <w:sz w:val="21"/>
        </w:rPr>
        <w:t>廃棄の作業責任者と作業担当者を明確にする。</w:t>
      </w:r>
    </w:p>
    <w:p>
      <w:pPr>
        <w:pStyle w:val="BodyText"/>
        <w:spacing w:before="96"/>
        <w:ind w:left="842"/>
      </w:pPr>
      <w:r>
        <w:rPr>
          <w:spacing w:val="-9"/>
          <w:w w:val="105"/>
        </w:rPr>
        <w:t>（</w:t>
      </w:r>
      <w:r>
        <w:rPr>
          <w:rFonts w:ascii="Century" w:eastAsia="Century"/>
          <w:spacing w:val="-9"/>
          <w:w w:val="105"/>
        </w:rPr>
        <w:t>7</w:t>
      </w:r>
      <w:r>
        <w:rPr>
          <w:spacing w:val="-9"/>
          <w:w w:val="105"/>
        </w:rPr>
        <w:t>）</w:t>
      </w:r>
      <w:r>
        <w:rPr>
          <w:spacing w:val="-30"/>
          <w:w w:val="105"/>
        </w:rPr>
        <w:t> 各登録室職員が消去</w:t>
      </w:r>
      <w:r>
        <w:rPr>
          <w:spacing w:val="-46"/>
          <w:w w:val="110"/>
        </w:rPr>
        <w:t>・</w:t>
      </w:r>
      <w:r>
        <w:rPr>
          <w:spacing w:val="-22"/>
          <w:w w:val="105"/>
        </w:rPr>
        <w:t>廃棄してよい個人情報の種類と消去</w:t>
      </w:r>
      <w:r>
        <w:rPr>
          <w:spacing w:val="-44"/>
          <w:w w:val="110"/>
        </w:rPr>
        <w:t>・</w:t>
      </w:r>
      <w:r>
        <w:rPr>
          <w:spacing w:val="-32"/>
          <w:w w:val="105"/>
        </w:rPr>
        <w:t>廃棄の手続き、方法を記述する。</w:t>
      </w:r>
    </w:p>
    <w:p>
      <w:pPr>
        <w:pStyle w:val="ListParagraph"/>
        <w:numPr>
          <w:ilvl w:val="0"/>
          <w:numId w:val="30"/>
        </w:numPr>
        <w:tabs>
          <w:tab w:pos="1428" w:val="left" w:leader="none"/>
        </w:tabs>
        <w:spacing w:line="324" w:lineRule="auto" w:before="95" w:after="0"/>
        <w:ind w:left="1238" w:right="299" w:hanging="396"/>
        <w:jc w:val="left"/>
        <w:rPr>
          <w:sz w:val="21"/>
        </w:rPr>
      </w:pPr>
      <w:r>
        <w:rPr>
          <w:spacing w:val="-21"/>
          <w:sz w:val="21"/>
        </w:rPr>
        <w:t>個人情報を含む紙資料はシュレッダ等、廃棄に当たって復旧ができないような方法で破棄す</w:t>
      </w:r>
      <w:r>
        <w:rPr>
          <w:spacing w:val="-17"/>
          <w:sz w:val="21"/>
        </w:rPr>
        <w:t>る。</w:t>
      </w:r>
    </w:p>
    <w:p>
      <w:pPr>
        <w:spacing w:after="0" w:line="324" w:lineRule="auto"/>
        <w:jc w:val="left"/>
        <w:rPr>
          <w:sz w:val="21"/>
        </w:rPr>
        <w:sectPr>
          <w:pgSz w:w="11910" w:h="16840"/>
          <w:pgMar w:header="0" w:footer="965" w:top="1580" w:bottom="1240" w:left="860" w:right="1380"/>
        </w:sectPr>
      </w:pPr>
    </w:p>
    <w:p>
      <w:pPr>
        <w:pStyle w:val="BodyText"/>
        <w:spacing w:before="4"/>
        <w:rPr>
          <w:sz w:val="26"/>
        </w:rPr>
      </w:pPr>
    </w:p>
    <w:p>
      <w:pPr>
        <w:pStyle w:val="ListParagraph"/>
        <w:numPr>
          <w:ilvl w:val="0"/>
          <w:numId w:val="30"/>
        </w:numPr>
        <w:tabs>
          <w:tab w:pos="1430" w:val="left" w:leader="none"/>
        </w:tabs>
        <w:spacing w:line="326" w:lineRule="auto" w:before="99" w:after="0"/>
        <w:ind w:left="1238" w:right="296" w:hanging="396"/>
        <w:jc w:val="left"/>
        <w:rPr>
          <w:sz w:val="21"/>
        </w:rPr>
      </w:pPr>
      <w:r>
        <w:rPr>
          <w:spacing w:val="-20"/>
          <w:sz w:val="21"/>
        </w:rPr>
        <w:t>個人情報を含む資料の消去</w:t>
      </w:r>
      <w:r>
        <w:rPr>
          <w:spacing w:val="-22"/>
          <w:w w:val="185"/>
          <w:sz w:val="21"/>
        </w:rPr>
        <w:t>・</w:t>
      </w:r>
      <w:r>
        <w:rPr>
          <w:spacing w:val="-21"/>
          <w:sz w:val="21"/>
        </w:rPr>
        <w:t>廃棄の作業場所は、登録室職員以外の者が余り出入りしない</w:t>
      </w:r>
      <w:r>
        <w:rPr>
          <w:spacing w:val="-201"/>
          <w:sz w:val="21"/>
        </w:rPr>
        <w:t>よ</w:t>
      </w:r>
      <w:r>
        <w:rPr>
          <w:spacing w:val="-20"/>
          <w:sz w:val="21"/>
        </w:rPr>
        <w:t>うな部屋や、動線上、第三者が通る必要のない場所や、廊下の端等に限定する。</w:t>
      </w:r>
    </w:p>
    <w:p>
      <w:pPr>
        <w:pStyle w:val="ListParagraph"/>
        <w:numPr>
          <w:ilvl w:val="0"/>
          <w:numId w:val="30"/>
        </w:numPr>
        <w:tabs>
          <w:tab w:pos="1550" w:val="left" w:leader="none"/>
        </w:tabs>
        <w:spacing w:line="326" w:lineRule="auto" w:before="0" w:after="0"/>
        <w:ind w:left="1238" w:right="297" w:hanging="396"/>
        <w:jc w:val="left"/>
        <w:rPr>
          <w:sz w:val="21"/>
        </w:rPr>
      </w:pPr>
      <w:r>
        <w:rPr>
          <w:spacing w:val="-17"/>
          <w:sz w:val="21"/>
        </w:rPr>
        <w:t>個人情報が印刷された紙資料を登録室職員が登録室外部で廃棄するような場合、廃棄中は</w:t>
      </w:r>
      <w:r>
        <w:rPr>
          <w:spacing w:val="-19"/>
          <w:sz w:val="21"/>
        </w:rPr>
        <w:t>常に作業担当者がその場所に立ち会う。</w:t>
      </w:r>
    </w:p>
    <w:p>
      <w:pPr>
        <w:pStyle w:val="ListParagraph"/>
        <w:numPr>
          <w:ilvl w:val="0"/>
          <w:numId w:val="30"/>
        </w:numPr>
        <w:tabs>
          <w:tab w:pos="1538" w:val="left" w:leader="none"/>
        </w:tabs>
        <w:spacing w:line="324" w:lineRule="auto" w:before="0" w:after="0"/>
        <w:ind w:left="1238" w:right="298" w:hanging="396"/>
        <w:jc w:val="both"/>
        <w:rPr>
          <w:sz w:val="21"/>
        </w:rPr>
      </w:pPr>
      <w:r>
        <w:rPr>
          <w:spacing w:val="-17"/>
          <w:sz w:val="21"/>
        </w:rPr>
        <w:t>大量資料の廃棄について外部に委託する場合の手続きを記述する。契約が、都道府県がん</w:t>
      </w:r>
      <w:r>
        <w:rPr>
          <w:spacing w:val="-22"/>
          <w:sz w:val="21"/>
        </w:rPr>
        <w:t>登録室単独の契約でない場合、登録室責任者は秘密保持義務契約の内容を確認し、必要な対策</w:t>
      </w:r>
      <w:r>
        <w:rPr>
          <w:spacing w:val="-15"/>
          <w:sz w:val="21"/>
        </w:rPr>
        <w:t>を講じる。</w:t>
      </w:r>
    </w:p>
    <w:p>
      <w:pPr>
        <w:pStyle w:val="ListParagraph"/>
        <w:numPr>
          <w:ilvl w:val="0"/>
          <w:numId w:val="30"/>
        </w:numPr>
        <w:tabs>
          <w:tab w:pos="1550" w:val="left" w:leader="none"/>
        </w:tabs>
        <w:spacing w:line="324" w:lineRule="auto" w:before="0" w:after="0"/>
        <w:ind w:left="1238" w:right="301" w:hanging="396"/>
        <w:jc w:val="left"/>
        <w:rPr>
          <w:sz w:val="21"/>
        </w:rPr>
      </w:pPr>
      <w:r>
        <w:rPr>
          <w:spacing w:val="-17"/>
          <w:sz w:val="21"/>
        </w:rPr>
        <w:t>大量の紙資料の廃棄について廃棄業者を利用している場合、契約内容に機密保持に関する文言を含める。</w:t>
      </w:r>
    </w:p>
    <w:p>
      <w:pPr>
        <w:pStyle w:val="ListParagraph"/>
        <w:numPr>
          <w:ilvl w:val="0"/>
          <w:numId w:val="30"/>
        </w:numPr>
        <w:tabs>
          <w:tab w:pos="1514" w:val="left" w:leader="none"/>
        </w:tabs>
        <w:spacing w:line="326" w:lineRule="auto" w:before="0" w:after="0"/>
        <w:ind w:left="1238" w:right="300" w:hanging="396"/>
        <w:jc w:val="left"/>
        <w:rPr>
          <w:sz w:val="21"/>
        </w:rPr>
      </w:pPr>
      <w:r>
        <w:rPr>
          <w:rFonts w:ascii="Century" w:eastAsia="Century"/>
          <w:spacing w:val="-5"/>
          <w:sz w:val="21"/>
        </w:rPr>
        <w:t>PC</w:t>
      </w:r>
      <w:r>
        <w:rPr>
          <w:rFonts w:ascii="Century" w:eastAsia="Century"/>
          <w:spacing w:val="11"/>
          <w:sz w:val="21"/>
        </w:rPr>
        <w:t> </w:t>
      </w:r>
      <w:r>
        <w:rPr>
          <w:spacing w:val="-22"/>
          <w:sz w:val="21"/>
        </w:rPr>
        <w:t>やメディアの廃棄に当たり廃棄業者を利用している場合、契約内容に機密保持に関する</w:t>
      </w:r>
      <w:r>
        <w:rPr>
          <w:spacing w:val="-17"/>
          <w:sz w:val="21"/>
        </w:rPr>
        <w:t>文言を含める。</w:t>
      </w:r>
    </w:p>
    <w:p>
      <w:pPr>
        <w:pStyle w:val="ListParagraph"/>
        <w:numPr>
          <w:ilvl w:val="0"/>
          <w:numId w:val="30"/>
        </w:numPr>
        <w:tabs>
          <w:tab w:pos="1543" w:val="left" w:leader="none"/>
        </w:tabs>
        <w:spacing w:line="265" w:lineRule="exact" w:before="0" w:after="0"/>
        <w:ind w:left="1542" w:right="0" w:hanging="700"/>
        <w:jc w:val="left"/>
        <w:rPr>
          <w:sz w:val="21"/>
        </w:rPr>
      </w:pPr>
      <w:r>
        <w:rPr>
          <w:spacing w:val="-20"/>
          <w:sz w:val="21"/>
        </w:rPr>
        <w:t>個人情報を保管している機器、記録している媒体を廃棄する手続きを記述する。</w:t>
      </w:r>
    </w:p>
    <w:p>
      <w:pPr>
        <w:pStyle w:val="ListParagraph"/>
        <w:numPr>
          <w:ilvl w:val="0"/>
          <w:numId w:val="30"/>
        </w:numPr>
        <w:tabs>
          <w:tab w:pos="1514" w:val="left" w:leader="none"/>
        </w:tabs>
        <w:spacing w:line="326" w:lineRule="auto" w:before="91" w:after="0"/>
        <w:ind w:left="1238" w:right="298" w:hanging="396"/>
        <w:jc w:val="left"/>
        <w:rPr>
          <w:sz w:val="21"/>
        </w:rPr>
      </w:pPr>
      <w:r>
        <w:rPr>
          <w:rFonts w:ascii="Century" w:eastAsia="Century"/>
          <w:spacing w:val="-5"/>
          <w:sz w:val="21"/>
        </w:rPr>
        <w:t>PC</w:t>
      </w:r>
      <w:r>
        <w:rPr>
          <w:rFonts w:ascii="Century" w:eastAsia="Century"/>
          <w:spacing w:val="12"/>
          <w:sz w:val="21"/>
        </w:rPr>
        <w:t> </w:t>
      </w:r>
      <w:r>
        <w:rPr>
          <w:spacing w:val="-22"/>
          <w:sz w:val="21"/>
        </w:rPr>
        <w:t>やメディアの廃棄に当たっては、内部データ消去の専用ソフトウェアを利用する若しく</w:t>
      </w:r>
      <w:r>
        <w:rPr>
          <w:spacing w:val="-20"/>
          <w:sz w:val="21"/>
        </w:rPr>
        <w:t>は媒体を物理的に破壊して再利用不可能な状態にする。</w:t>
      </w:r>
    </w:p>
    <w:p>
      <w:pPr>
        <w:pStyle w:val="ListParagraph"/>
        <w:numPr>
          <w:ilvl w:val="0"/>
          <w:numId w:val="30"/>
        </w:numPr>
        <w:tabs>
          <w:tab w:pos="1543" w:val="left" w:leader="none"/>
        </w:tabs>
        <w:spacing w:line="264" w:lineRule="exact" w:before="0" w:after="0"/>
        <w:ind w:left="1542" w:right="0" w:hanging="700"/>
        <w:jc w:val="left"/>
        <w:rPr>
          <w:sz w:val="21"/>
        </w:rPr>
      </w:pPr>
      <w:r>
        <w:rPr>
          <w:spacing w:val="-19"/>
          <w:w w:val="105"/>
          <w:sz w:val="21"/>
        </w:rPr>
        <w:t>消去</w:t>
      </w:r>
      <w:r>
        <w:rPr>
          <w:spacing w:val="-17"/>
          <w:w w:val="185"/>
          <w:sz w:val="21"/>
        </w:rPr>
        <w:t>・</w:t>
      </w:r>
      <w:r>
        <w:rPr>
          <w:spacing w:val="-19"/>
          <w:w w:val="105"/>
          <w:sz w:val="21"/>
        </w:rPr>
        <w:t>廃棄の作業記録を残す。</w:t>
      </w:r>
    </w:p>
    <w:p>
      <w:pPr>
        <w:pStyle w:val="BodyText"/>
        <w:rPr>
          <w:sz w:val="24"/>
        </w:rPr>
      </w:pPr>
    </w:p>
    <w:p>
      <w:pPr>
        <w:pStyle w:val="BodyText"/>
        <w:spacing w:before="153"/>
        <w:ind w:left="842"/>
      </w:pPr>
      <w:r>
        <w:rPr>
          <w:w w:val="105"/>
        </w:rPr>
        <w:t>【補足：消去</w:t>
      </w:r>
      <w:r>
        <w:rPr>
          <w:w w:val="185"/>
        </w:rPr>
        <w:t>・</w:t>
      </w:r>
      <w:r>
        <w:rPr>
          <w:w w:val="105"/>
        </w:rPr>
        <w:t>廃棄の方法について】</w:t>
      </w:r>
    </w:p>
    <w:p>
      <w:pPr>
        <w:pStyle w:val="BodyText"/>
        <w:spacing w:before="94"/>
        <w:ind w:left="842"/>
      </w:pPr>
      <w:r>
        <w:rPr>
          <w:w w:val="105"/>
        </w:rPr>
        <w:t>（</w:t>
      </w:r>
      <w:r>
        <w:rPr>
          <w:rFonts w:ascii="Century" w:eastAsia="Century"/>
          <w:w w:val="105"/>
        </w:rPr>
        <w:t>1</w:t>
      </w:r>
      <w:r>
        <w:rPr>
          <w:w w:val="105"/>
        </w:rPr>
        <w:t>）個人情報が記録された電子媒体</w:t>
      </w:r>
      <w:r>
        <w:rPr>
          <w:w w:val="180"/>
        </w:rPr>
        <w:t>・</w:t>
      </w:r>
      <w:r>
        <w:rPr>
          <w:w w:val="105"/>
        </w:rPr>
        <w:t>機器</w:t>
      </w:r>
    </w:p>
    <w:p>
      <w:pPr>
        <w:pStyle w:val="ListParagraph"/>
        <w:numPr>
          <w:ilvl w:val="1"/>
          <w:numId w:val="30"/>
        </w:numPr>
        <w:tabs>
          <w:tab w:pos="1550" w:val="left" w:leader="none"/>
        </w:tabs>
        <w:spacing w:line="324" w:lineRule="auto" w:before="94" w:after="0"/>
        <w:ind w:left="1550" w:right="300" w:hanging="276"/>
        <w:jc w:val="left"/>
        <w:rPr>
          <w:sz w:val="21"/>
        </w:rPr>
      </w:pPr>
      <w:r>
        <w:rPr>
          <w:rFonts w:ascii="Century" w:eastAsia="Century"/>
          <w:spacing w:val="-5"/>
          <w:sz w:val="21"/>
        </w:rPr>
        <w:t>CD</w:t>
      </w:r>
      <w:r>
        <w:rPr>
          <w:rFonts w:ascii="Century" w:eastAsia="Century"/>
          <w:spacing w:val="5"/>
          <w:sz w:val="21"/>
        </w:rPr>
        <w:t> </w:t>
      </w:r>
      <w:r>
        <w:rPr>
          <w:spacing w:val="-20"/>
          <w:sz w:val="21"/>
        </w:rPr>
        <w:t>等は、メディアシュレッダやはさみによる切断などにより物理的に破壊する。</w:t>
      </w:r>
      <w:r>
        <w:rPr>
          <w:rFonts w:ascii="Century" w:eastAsia="Century"/>
          <w:spacing w:val="-7"/>
          <w:sz w:val="21"/>
        </w:rPr>
        <w:t>USB</w:t>
      </w:r>
      <w:r>
        <w:rPr>
          <w:rFonts w:ascii="Century" w:eastAsia="Century"/>
          <w:spacing w:val="7"/>
          <w:sz w:val="21"/>
        </w:rPr>
        <w:t> </w:t>
      </w:r>
      <w:r>
        <w:rPr>
          <w:sz w:val="21"/>
        </w:rPr>
        <w:t>メ</w:t>
      </w:r>
      <w:r>
        <w:rPr>
          <w:spacing w:val="-19"/>
          <w:sz w:val="21"/>
        </w:rPr>
        <w:t>モリも、物理的破壊が可能である。</w:t>
      </w:r>
    </w:p>
    <w:p>
      <w:pPr>
        <w:pStyle w:val="ListParagraph"/>
        <w:numPr>
          <w:ilvl w:val="1"/>
          <w:numId w:val="30"/>
        </w:numPr>
        <w:tabs>
          <w:tab w:pos="1550" w:val="left" w:leader="none"/>
        </w:tabs>
        <w:spacing w:line="240" w:lineRule="auto" w:before="0" w:after="0"/>
        <w:ind w:left="1550" w:right="0" w:hanging="276"/>
        <w:jc w:val="left"/>
        <w:rPr>
          <w:sz w:val="21"/>
        </w:rPr>
      </w:pPr>
      <w:r>
        <w:rPr>
          <w:spacing w:val="-20"/>
          <w:sz w:val="21"/>
        </w:rPr>
        <w:t>データの複数回上書き、消去用ソフトの利用あるいは専門業者へ委託し処理する。</w:t>
      </w:r>
    </w:p>
    <w:p>
      <w:pPr>
        <w:pStyle w:val="BodyText"/>
        <w:spacing w:before="96"/>
        <w:ind w:left="842"/>
      </w:pPr>
      <w:r>
        <w:rPr/>
        <w:t>（</w:t>
      </w:r>
      <w:r>
        <w:rPr>
          <w:rFonts w:ascii="Century" w:eastAsia="Century"/>
        </w:rPr>
        <w:t>2</w:t>
      </w:r>
      <w:r>
        <w:rPr/>
        <w:t>）紙</w:t>
      </w:r>
    </w:p>
    <w:p>
      <w:pPr>
        <w:pStyle w:val="ListParagraph"/>
        <w:numPr>
          <w:ilvl w:val="1"/>
          <w:numId w:val="30"/>
        </w:numPr>
        <w:tabs>
          <w:tab w:pos="1550" w:val="left" w:leader="none"/>
        </w:tabs>
        <w:spacing w:line="240" w:lineRule="auto" w:before="95" w:after="0"/>
        <w:ind w:left="1550" w:right="0" w:hanging="276"/>
        <w:jc w:val="left"/>
        <w:rPr>
          <w:sz w:val="21"/>
        </w:rPr>
      </w:pPr>
      <w:r>
        <w:rPr>
          <w:spacing w:val="-20"/>
          <w:sz w:val="21"/>
        </w:rPr>
        <w:t>裁断：ペーパーシュレッダはストレートカット式よりもクロスカット式が望ましい。</w:t>
      </w:r>
    </w:p>
    <w:p>
      <w:pPr>
        <w:pStyle w:val="ListParagraph"/>
        <w:numPr>
          <w:ilvl w:val="1"/>
          <w:numId w:val="30"/>
        </w:numPr>
        <w:tabs>
          <w:tab w:pos="1550" w:val="left" w:leader="none"/>
        </w:tabs>
        <w:spacing w:line="240" w:lineRule="auto" w:before="92" w:after="0"/>
        <w:ind w:left="1550" w:right="0" w:hanging="276"/>
        <w:jc w:val="left"/>
        <w:rPr>
          <w:sz w:val="21"/>
        </w:rPr>
      </w:pPr>
      <w:r>
        <w:rPr>
          <w:spacing w:val="-17"/>
          <w:w w:val="115"/>
          <w:sz w:val="21"/>
        </w:rPr>
        <w:t>溶解</w:t>
      </w:r>
      <w:r>
        <w:rPr>
          <w:spacing w:val="-20"/>
          <w:w w:val="185"/>
          <w:sz w:val="21"/>
        </w:rPr>
        <w:t>・</w:t>
      </w:r>
      <w:r>
        <w:rPr>
          <w:spacing w:val="-9"/>
          <w:w w:val="115"/>
          <w:sz w:val="21"/>
        </w:rPr>
        <w:t>焼却</w:t>
      </w:r>
    </w:p>
    <w:p>
      <w:pPr>
        <w:spacing w:after="0" w:line="240" w:lineRule="auto"/>
        <w:jc w:val="left"/>
        <w:rPr>
          <w:sz w:val="21"/>
        </w:rPr>
        <w:sectPr>
          <w:pgSz w:w="11910" w:h="16840"/>
          <w:pgMar w:header="0" w:footer="965" w:top="1580" w:bottom="1240" w:left="860" w:right="1380"/>
        </w:sectPr>
      </w:pPr>
    </w:p>
    <w:p>
      <w:pPr>
        <w:pStyle w:val="BodyText"/>
        <w:spacing w:before="8"/>
        <w:rPr>
          <w:sz w:val="27"/>
        </w:rPr>
      </w:pPr>
    </w:p>
    <w:p>
      <w:pPr>
        <w:pStyle w:val="ListParagraph"/>
        <w:numPr>
          <w:ilvl w:val="0"/>
          <w:numId w:val="23"/>
        </w:numPr>
        <w:tabs>
          <w:tab w:pos="1408" w:val="left" w:leader="none"/>
          <w:tab w:pos="1409" w:val="left" w:leader="none"/>
        </w:tabs>
        <w:spacing w:line="240" w:lineRule="auto" w:before="82" w:after="0"/>
        <w:ind w:left="1408" w:right="0" w:hanging="566"/>
        <w:jc w:val="left"/>
        <w:rPr>
          <w:rFonts w:ascii="ＭＳ ゴシック" w:eastAsia="ＭＳ ゴシック" w:hint="eastAsia"/>
          <w:sz w:val="21"/>
        </w:rPr>
      </w:pPr>
      <w:bookmarkStart w:name="_bookmark17" w:id="26"/>
      <w:bookmarkEnd w:id="26"/>
      <w:r>
        <w:rPr/>
      </w:r>
      <w:bookmarkStart w:name="_bookmark17" w:id="27"/>
      <w:bookmarkEnd w:id="27"/>
      <w:r>
        <w:rPr>
          <w:rFonts w:ascii="ＭＳ ゴシック" w:eastAsia="ＭＳ ゴシック" w:hint="eastAsia"/>
          <w:spacing w:val="-16"/>
          <w:sz w:val="21"/>
        </w:rPr>
        <w:t>システム管理</w:t>
      </w:r>
    </w:p>
    <w:p>
      <w:pPr>
        <w:pStyle w:val="BodyText"/>
        <w:spacing w:line="324" w:lineRule="auto" w:before="95"/>
        <w:ind w:left="842" w:right="300" w:firstLine="194"/>
        <w:jc w:val="both"/>
      </w:pPr>
      <w:r>
        <w:rPr>
          <w:spacing w:val="-20"/>
        </w:rPr>
        <w:t>登録システムを維持するためには、定期的な保守が必要である。保守作業には、システムに障害を来さないためのソフトウェア改訂等の対策、障害発生時に被害を最小限にとどめるためのシステム異常の早期発見や迅速な応急処置等の対策、障害を是正し通常業務に戻るために行う復旧作業がある。障害対応時において、原因特定や解析のために障害発生時のがん登録資料の利用、データベースに保存されたデータを救済するためにがん登録資料へのアクセスが必要な場合がある。また、都道府県がんデータベースの整備等、これまでに使用していた地域がん登録のデータベースシステムから、新しく導入する全国がん登録データベースシステムへがん登録資料を移行する場合に、外部の保守要員や開発者が管理者モードで直接がん登録資料に触れる可能性があり、安全保護対策が</w:t>
      </w:r>
      <w:r>
        <w:rPr>
          <w:spacing w:val="-16"/>
        </w:rPr>
        <w:t>必要である。</w:t>
      </w:r>
    </w:p>
    <w:p>
      <w:pPr>
        <w:pStyle w:val="BodyText"/>
        <w:spacing w:before="11"/>
        <w:rPr>
          <w:sz w:val="28"/>
        </w:rPr>
      </w:pPr>
    </w:p>
    <w:p>
      <w:pPr>
        <w:pStyle w:val="BodyText"/>
        <w:spacing w:before="1"/>
        <w:ind w:left="842"/>
      </w:pPr>
      <w:r>
        <w:rPr/>
        <w:t>【基本対策】</w:t>
      </w:r>
    </w:p>
    <w:p>
      <w:pPr>
        <w:pStyle w:val="ListParagraph"/>
        <w:numPr>
          <w:ilvl w:val="0"/>
          <w:numId w:val="31"/>
        </w:numPr>
        <w:tabs>
          <w:tab w:pos="1435" w:val="left" w:leader="none"/>
        </w:tabs>
        <w:spacing w:line="240" w:lineRule="auto" w:before="95" w:after="0"/>
        <w:ind w:left="1238" w:right="0" w:hanging="396"/>
        <w:jc w:val="left"/>
        <w:rPr>
          <w:sz w:val="21"/>
        </w:rPr>
      </w:pPr>
      <w:r>
        <w:rPr>
          <w:spacing w:val="-20"/>
          <w:sz w:val="21"/>
        </w:rPr>
        <w:t>システム管理の作業責任者と作業担当者を明確にする。</w:t>
      </w:r>
    </w:p>
    <w:p>
      <w:pPr>
        <w:pStyle w:val="ListParagraph"/>
        <w:numPr>
          <w:ilvl w:val="0"/>
          <w:numId w:val="31"/>
        </w:numPr>
        <w:tabs>
          <w:tab w:pos="1435" w:val="left" w:leader="none"/>
        </w:tabs>
        <w:spacing w:line="240" w:lineRule="auto" w:before="96" w:after="0"/>
        <w:ind w:left="1238" w:right="0" w:hanging="396"/>
        <w:jc w:val="left"/>
        <w:rPr>
          <w:sz w:val="21"/>
        </w:rPr>
      </w:pPr>
      <w:r>
        <w:rPr>
          <w:spacing w:val="-19"/>
          <w:sz w:val="21"/>
        </w:rPr>
        <w:t>登録システムの構成と設置場所を記述する。</w:t>
      </w:r>
    </w:p>
    <w:p>
      <w:pPr>
        <w:pStyle w:val="ListParagraph"/>
        <w:numPr>
          <w:ilvl w:val="0"/>
          <w:numId w:val="31"/>
        </w:numPr>
        <w:tabs>
          <w:tab w:pos="1435" w:val="left" w:leader="none"/>
        </w:tabs>
        <w:spacing w:line="240" w:lineRule="auto" w:before="93" w:after="0"/>
        <w:ind w:left="1238" w:right="0" w:hanging="396"/>
        <w:jc w:val="left"/>
        <w:rPr>
          <w:sz w:val="21"/>
        </w:rPr>
      </w:pPr>
      <w:r>
        <w:rPr>
          <w:spacing w:val="-16"/>
          <w:sz w:val="21"/>
        </w:rPr>
        <w:t>登録室内での業務に用いる</w:t>
      </w:r>
      <w:r>
        <w:rPr>
          <w:rFonts w:ascii="Century" w:eastAsia="Century"/>
          <w:spacing w:val="-6"/>
          <w:sz w:val="21"/>
        </w:rPr>
        <w:t>PC</w:t>
      </w:r>
      <w:r>
        <w:rPr>
          <w:rFonts w:ascii="Century" w:eastAsia="Century"/>
          <w:spacing w:val="-19"/>
          <w:sz w:val="21"/>
        </w:rPr>
        <w:t> </w:t>
      </w:r>
      <w:r>
        <w:rPr>
          <w:spacing w:val="-19"/>
          <w:sz w:val="21"/>
        </w:rPr>
        <w:t>の外部持ち出しは禁止する。</w:t>
      </w:r>
    </w:p>
    <w:p>
      <w:pPr>
        <w:pStyle w:val="ListParagraph"/>
        <w:numPr>
          <w:ilvl w:val="0"/>
          <w:numId w:val="31"/>
        </w:numPr>
        <w:tabs>
          <w:tab w:pos="1435" w:val="left" w:leader="none"/>
        </w:tabs>
        <w:spacing w:line="240" w:lineRule="auto" w:before="96" w:after="0"/>
        <w:ind w:left="1238" w:right="0" w:hanging="396"/>
        <w:jc w:val="left"/>
        <w:rPr>
          <w:sz w:val="21"/>
        </w:rPr>
      </w:pPr>
      <w:r>
        <w:rPr>
          <w:spacing w:val="-20"/>
          <w:sz w:val="21"/>
        </w:rPr>
        <w:t>管理者用パスワードは不測の場合に対応できる管理方法をとる。</w:t>
      </w:r>
    </w:p>
    <w:p>
      <w:pPr>
        <w:pStyle w:val="ListParagraph"/>
        <w:numPr>
          <w:ilvl w:val="0"/>
          <w:numId w:val="31"/>
        </w:numPr>
        <w:tabs>
          <w:tab w:pos="1435" w:val="left" w:leader="none"/>
        </w:tabs>
        <w:spacing w:line="240" w:lineRule="auto" w:before="96" w:after="0"/>
        <w:ind w:left="1238" w:right="0" w:hanging="396"/>
        <w:jc w:val="left"/>
        <w:rPr>
          <w:sz w:val="21"/>
        </w:rPr>
      </w:pPr>
      <w:r>
        <w:rPr>
          <w:spacing w:val="-20"/>
          <w:sz w:val="21"/>
        </w:rPr>
        <w:t>登録システムへのユーザ登録は、登録室責任者の指示に基づいて、作業責任者が実施する。</w:t>
      </w:r>
    </w:p>
    <w:p>
      <w:pPr>
        <w:pStyle w:val="ListParagraph"/>
        <w:numPr>
          <w:ilvl w:val="0"/>
          <w:numId w:val="31"/>
        </w:numPr>
        <w:tabs>
          <w:tab w:pos="1435" w:val="left" w:leader="none"/>
        </w:tabs>
        <w:spacing w:line="326" w:lineRule="auto" w:before="93" w:after="0"/>
        <w:ind w:left="1238" w:right="301" w:hanging="396"/>
        <w:jc w:val="left"/>
        <w:rPr>
          <w:sz w:val="21"/>
        </w:rPr>
      </w:pPr>
      <w:r>
        <w:rPr>
          <w:spacing w:val="-22"/>
          <w:sz w:val="21"/>
        </w:rPr>
        <w:t>登録システムのユーザ </w:t>
      </w:r>
      <w:r>
        <w:rPr>
          <w:rFonts w:ascii="Century" w:eastAsia="Century"/>
          <w:spacing w:val="-5"/>
          <w:sz w:val="21"/>
        </w:rPr>
        <w:t>ID</w:t>
      </w:r>
      <w:r>
        <w:rPr>
          <w:rFonts w:ascii="Century" w:eastAsia="Century"/>
          <w:spacing w:val="-1"/>
          <w:sz w:val="21"/>
        </w:rPr>
        <w:t> </w:t>
      </w:r>
      <w:r>
        <w:rPr>
          <w:spacing w:val="-21"/>
          <w:sz w:val="21"/>
        </w:rPr>
        <w:t>とその保持者を紐付けて確認する作業を年 </w:t>
      </w:r>
      <w:r>
        <w:rPr>
          <w:rFonts w:ascii="Century" w:eastAsia="Century"/>
          <w:sz w:val="21"/>
        </w:rPr>
        <w:t>1</w:t>
      </w:r>
      <w:r>
        <w:rPr>
          <w:rFonts w:ascii="Century" w:eastAsia="Century"/>
          <w:spacing w:val="-3"/>
          <w:sz w:val="21"/>
        </w:rPr>
        <w:t> </w:t>
      </w:r>
      <w:r>
        <w:rPr>
          <w:spacing w:val="-18"/>
          <w:sz w:val="21"/>
        </w:rPr>
        <w:t>回及び関係者の人事</w:t>
      </w:r>
      <w:r>
        <w:rPr>
          <w:spacing w:val="-19"/>
          <w:sz w:val="21"/>
        </w:rPr>
        <w:t>異動が発生した際に実施する。</w:t>
      </w:r>
    </w:p>
    <w:p>
      <w:pPr>
        <w:pStyle w:val="ListParagraph"/>
        <w:numPr>
          <w:ilvl w:val="0"/>
          <w:numId w:val="31"/>
        </w:numPr>
        <w:tabs>
          <w:tab w:pos="1428" w:val="left" w:leader="none"/>
        </w:tabs>
        <w:spacing w:line="324" w:lineRule="auto" w:before="0" w:after="0"/>
        <w:ind w:left="1238" w:right="304" w:hanging="396"/>
        <w:jc w:val="left"/>
        <w:rPr>
          <w:sz w:val="21"/>
        </w:rPr>
      </w:pPr>
      <w:r>
        <w:rPr>
          <w:spacing w:val="-21"/>
          <w:sz w:val="21"/>
        </w:rPr>
        <w:t>作業担当者ごとに、それぞれの作業分担と処理してよい情報の範囲に応じてアクセス可能範</w:t>
      </w:r>
      <w:r>
        <w:rPr>
          <w:spacing w:val="-16"/>
          <w:sz w:val="21"/>
        </w:rPr>
        <w:t>囲を定める。</w:t>
      </w:r>
    </w:p>
    <w:p>
      <w:pPr>
        <w:pStyle w:val="BodyText"/>
        <w:spacing w:before="5"/>
        <w:rPr>
          <w:sz w:val="28"/>
        </w:rPr>
      </w:pPr>
    </w:p>
    <w:p>
      <w:pPr>
        <w:pStyle w:val="BodyText"/>
        <w:ind w:left="842"/>
      </w:pPr>
      <w:r>
        <w:rPr/>
        <w:t>【登録システム管理の対策】</w:t>
      </w:r>
    </w:p>
    <w:p>
      <w:pPr>
        <w:pStyle w:val="ListParagraph"/>
        <w:numPr>
          <w:ilvl w:val="0"/>
          <w:numId w:val="32"/>
        </w:numPr>
        <w:tabs>
          <w:tab w:pos="1435" w:val="left" w:leader="none"/>
        </w:tabs>
        <w:spacing w:line="240" w:lineRule="auto" w:before="94" w:after="0"/>
        <w:ind w:left="1238" w:right="0" w:hanging="396"/>
        <w:jc w:val="left"/>
        <w:rPr>
          <w:sz w:val="21"/>
        </w:rPr>
      </w:pPr>
      <w:r>
        <w:rPr>
          <w:spacing w:val="-20"/>
          <w:w w:val="105"/>
          <w:sz w:val="21"/>
        </w:rPr>
        <w:t>アプリケーションの保守</w:t>
      </w:r>
      <w:r>
        <w:rPr>
          <w:spacing w:val="-20"/>
          <w:w w:val="185"/>
          <w:sz w:val="21"/>
        </w:rPr>
        <w:t>・</w:t>
      </w:r>
      <w:r>
        <w:rPr>
          <w:spacing w:val="-19"/>
          <w:w w:val="105"/>
          <w:sz w:val="21"/>
        </w:rPr>
        <w:t>管理を担う登録システム管理者を定める。</w:t>
      </w:r>
    </w:p>
    <w:p>
      <w:pPr>
        <w:pStyle w:val="ListParagraph"/>
        <w:numPr>
          <w:ilvl w:val="0"/>
          <w:numId w:val="32"/>
        </w:numPr>
        <w:tabs>
          <w:tab w:pos="1430" w:val="left" w:leader="none"/>
        </w:tabs>
        <w:spacing w:line="326" w:lineRule="auto" w:before="95" w:after="0"/>
        <w:ind w:left="1238" w:right="299" w:hanging="396"/>
        <w:jc w:val="left"/>
        <w:rPr>
          <w:sz w:val="21"/>
        </w:rPr>
      </w:pPr>
      <w:r>
        <w:rPr>
          <w:spacing w:val="-21"/>
          <w:sz w:val="21"/>
        </w:rPr>
        <w:t>アプリケーション更新の連絡を受けた場合、登録システム管理者は、速やかに、アプリケー</w:t>
      </w:r>
      <w:r>
        <w:rPr>
          <w:spacing w:val="-19"/>
          <w:sz w:val="21"/>
        </w:rPr>
        <w:t>ションを更新し、更新記録を報告する。</w:t>
      </w:r>
    </w:p>
    <w:p>
      <w:pPr>
        <w:pStyle w:val="ListParagraph"/>
        <w:numPr>
          <w:ilvl w:val="0"/>
          <w:numId w:val="32"/>
        </w:numPr>
        <w:tabs>
          <w:tab w:pos="1430" w:val="left" w:leader="none"/>
        </w:tabs>
        <w:spacing w:line="326" w:lineRule="auto" w:before="0" w:after="0"/>
        <w:ind w:left="1238" w:right="298" w:hanging="396"/>
        <w:jc w:val="left"/>
        <w:rPr>
          <w:sz w:val="21"/>
        </w:rPr>
      </w:pPr>
      <w:r>
        <w:rPr>
          <w:spacing w:val="-22"/>
          <w:sz w:val="21"/>
        </w:rPr>
        <w:t>登録システムの利用中に不具合が生じた場合は、速やかに、状況とその際に行った作業を国</w:t>
      </w:r>
      <w:r>
        <w:rPr>
          <w:spacing w:val="-20"/>
          <w:sz w:val="21"/>
        </w:rPr>
        <w:t>がん登録室に報告する。原因の特定のために必要な資料を国がん登録室に提供する。</w:t>
      </w:r>
    </w:p>
    <w:p>
      <w:pPr>
        <w:pStyle w:val="ListParagraph"/>
        <w:numPr>
          <w:ilvl w:val="0"/>
          <w:numId w:val="32"/>
        </w:numPr>
        <w:tabs>
          <w:tab w:pos="1428" w:val="left" w:leader="none"/>
        </w:tabs>
        <w:spacing w:line="324" w:lineRule="auto" w:before="0" w:after="0"/>
        <w:ind w:left="1238" w:right="298" w:hanging="396"/>
        <w:jc w:val="left"/>
        <w:rPr>
          <w:sz w:val="21"/>
        </w:rPr>
      </w:pPr>
      <w:r>
        <w:rPr>
          <w:spacing w:val="-21"/>
          <w:sz w:val="21"/>
        </w:rPr>
        <w:t>登録システムに関する通信には、安全性が確保された独立した有線のネットワークを利用す</w:t>
      </w:r>
      <w:r>
        <w:rPr>
          <w:spacing w:val="-17"/>
          <w:sz w:val="21"/>
        </w:rPr>
        <w:t>る。</w:t>
      </w:r>
    </w:p>
    <w:p>
      <w:pPr>
        <w:spacing w:after="0" w:line="324" w:lineRule="auto"/>
        <w:jc w:val="left"/>
        <w:rPr>
          <w:sz w:val="21"/>
        </w:rPr>
        <w:sectPr>
          <w:pgSz w:w="11910" w:h="16840"/>
          <w:pgMar w:header="0" w:footer="965" w:top="1580" w:bottom="1240" w:left="860" w:right="1380"/>
        </w:sectPr>
      </w:pPr>
    </w:p>
    <w:p>
      <w:pPr>
        <w:pStyle w:val="BodyText"/>
        <w:spacing w:before="5"/>
        <w:rPr>
          <w:sz w:val="28"/>
        </w:rPr>
      </w:pPr>
    </w:p>
    <w:p>
      <w:pPr>
        <w:pStyle w:val="BodyText"/>
        <w:spacing w:before="72"/>
        <w:ind w:left="842"/>
      </w:pPr>
      <w:r>
        <w:rPr/>
        <w:t>【推奨対策】</w:t>
      </w:r>
    </w:p>
    <w:p>
      <w:pPr>
        <w:pStyle w:val="BodyText"/>
        <w:spacing w:line="324" w:lineRule="auto" w:before="96"/>
        <w:ind w:left="1238" w:right="299" w:hanging="396"/>
      </w:pPr>
      <w:r>
        <w:rPr>
          <w:spacing w:val="-14"/>
        </w:rPr>
        <w:t>（</w:t>
      </w:r>
      <w:r>
        <w:rPr>
          <w:rFonts w:ascii="Century" w:eastAsia="Century"/>
          <w:spacing w:val="-14"/>
        </w:rPr>
        <w:t>1</w:t>
      </w:r>
      <w:r>
        <w:rPr>
          <w:spacing w:val="-14"/>
        </w:rPr>
        <w:t>）</w:t>
      </w:r>
      <w:r>
        <w:rPr>
          <w:spacing w:val="-17"/>
        </w:rPr>
        <w:t>システムの開発と保守に関して、開発</w:t>
      </w:r>
      <w:r>
        <w:rPr>
          <w:spacing w:val="-17"/>
          <w:w w:val="180"/>
        </w:rPr>
        <w:t>・</w:t>
      </w:r>
      <w:r>
        <w:rPr>
          <w:spacing w:val="-17"/>
        </w:rPr>
        <w:t>保守の担当者、事業実施主体、都道府県がん登録</w:t>
      </w:r>
      <w:r>
        <w:rPr>
          <w:spacing w:val="-206"/>
        </w:rPr>
        <w:t>室</w:t>
      </w:r>
      <w:r>
        <w:rPr>
          <w:spacing w:val="-20"/>
        </w:rPr>
        <w:t>の関係に応じて、適切な安全管理対策を講ずる。これには以下の項目を含む。</w:t>
      </w:r>
    </w:p>
    <w:p>
      <w:pPr>
        <w:pStyle w:val="ListParagraph"/>
        <w:numPr>
          <w:ilvl w:val="1"/>
          <w:numId w:val="32"/>
        </w:numPr>
        <w:tabs>
          <w:tab w:pos="1814" w:val="left" w:leader="none"/>
        </w:tabs>
        <w:spacing w:line="240" w:lineRule="auto" w:before="0" w:after="0"/>
        <w:ind w:left="1814" w:right="0" w:hanging="399"/>
        <w:jc w:val="left"/>
        <w:rPr>
          <w:sz w:val="21"/>
        </w:rPr>
      </w:pPr>
      <w:r>
        <w:rPr>
          <w:spacing w:val="-19"/>
          <w:sz w:val="21"/>
        </w:rPr>
        <w:t>秘密保持義務契約の締結、確認</w:t>
      </w:r>
    </w:p>
    <w:p>
      <w:pPr>
        <w:pStyle w:val="ListParagraph"/>
        <w:numPr>
          <w:ilvl w:val="1"/>
          <w:numId w:val="32"/>
        </w:numPr>
        <w:tabs>
          <w:tab w:pos="1814" w:val="left" w:leader="none"/>
        </w:tabs>
        <w:spacing w:line="240" w:lineRule="auto" w:before="96" w:after="0"/>
        <w:ind w:left="1814" w:right="0" w:hanging="399"/>
        <w:jc w:val="left"/>
        <w:rPr>
          <w:sz w:val="21"/>
        </w:rPr>
      </w:pPr>
      <w:r>
        <w:rPr>
          <w:spacing w:val="-16"/>
          <w:sz w:val="21"/>
        </w:rPr>
        <w:t>作業者の管理</w:t>
      </w:r>
    </w:p>
    <w:p>
      <w:pPr>
        <w:pStyle w:val="ListParagraph"/>
        <w:numPr>
          <w:ilvl w:val="1"/>
          <w:numId w:val="32"/>
        </w:numPr>
        <w:tabs>
          <w:tab w:pos="1814" w:val="left" w:leader="none"/>
        </w:tabs>
        <w:spacing w:line="240" w:lineRule="auto" w:before="93" w:after="0"/>
        <w:ind w:left="1814" w:right="0" w:hanging="399"/>
        <w:jc w:val="left"/>
        <w:rPr>
          <w:sz w:val="21"/>
        </w:rPr>
      </w:pPr>
      <w:r>
        <w:rPr>
          <w:spacing w:val="-19"/>
          <w:sz w:val="21"/>
        </w:rPr>
        <w:t>登録室外でのデータ持ち出しに関する手続き</w:t>
      </w:r>
    </w:p>
    <w:p>
      <w:pPr>
        <w:pStyle w:val="ListParagraph"/>
        <w:numPr>
          <w:ilvl w:val="1"/>
          <w:numId w:val="32"/>
        </w:numPr>
        <w:tabs>
          <w:tab w:pos="1814" w:val="left" w:leader="none"/>
        </w:tabs>
        <w:spacing w:line="240" w:lineRule="auto" w:before="96" w:after="0"/>
        <w:ind w:left="1814" w:right="0" w:hanging="399"/>
        <w:jc w:val="left"/>
        <w:rPr>
          <w:sz w:val="21"/>
        </w:rPr>
      </w:pPr>
      <w:r>
        <w:rPr>
          <w:spacing w:val="-19"/>
          <w:sz w:val="21"/>
        </w:rPr>
        <w:t>登録室内での作業の立会い</w:t>
      </w:r>
    </w:p>
    <w:p>
      <w:pPr>
        <w:spacing w:after="0" w:line="240" w:lineRule="auto"/>
        <w:jc w:val="left"/>
        <w:rPr>
          <w:sz w:val="21"/>
        </w:rPr>
        <w:sectPr>
          <w:pgSz w:w="11910" w:h="16840"/>
          <w:pgMar w:header="0" w:footer="965" w:top="1580" w:bottom="1240" w:left="860" w:right="1380"/>
        </w:sectPr>
      </w:pPr>
    </w:p>
    <w:p>
      <w:pPr>
        <w:pStyle w:val="BodyText"/>
        <w:spacing w:before="8"/>
        <w:rPr>
          <w:sz w:val="27"/>
        </w:rPr>
      </w:pPr>
    </w:p>
    <w:p>
      <w:pPr>
        <w:pStyle w:val="ListParagraph"/>
        <w:numPr>
          <w:ilvl w:val="0"/>
          <w:numId w:val="23"/>
        </w:numPr>
        <w:tabs>
          <w:tab w:pos="1408" w:val="left" w:leader="none"/>
          <w:tab w:pos="1409" w:val="left" w:leader="none"/>
        </w:tabs>
        <w:spacing w:line="240" w:lineRule="auto" w:before="82" w:after="0"/>
        <w:ind w:left="1408" w:right="0" w:hanging="566"/>
        <w:jc w:val="left"/>
        <w:rPr>
          <w:rFonts w:ascii="ＭＳ ゴシック" w:eastAsia="ＭＳ ゴシック" w:hint="eastAsia"/>
          <w:sz w:val="21"/>
        </w:rPr>
      </w:pPr>
      <w:bookmarkStart w:name="_bookmark18" w:id="28"/>
      <w:bookmarkEnd w:id="28"/>
      <w:r>
        <w:rPr/>
      </w:r>
      <w:bookmarkStart w:name="_bookmark18" w:id="29"/>
      <w:bookmarkEnd w:id="29"/>
      <w:r>
        <w:rPr>
          <w:rFonts w:ascii="ＭＳ ゴシック" w:eastAsia="ＭＳ ゴシック" w:hint="eastAsia"/>
          <w:spacing w:val="-20"/>
          <w:sz w:val="21"/>
        </w:rPr>
        <w:t>都道府県がん登録室からの病院等又は市町村等への問合せ</w:t>
      </w:r>
    </w:p>
    <w:p>
      <w:pPr>
        <w:pStyle w:val="BodyText"/>
        <w:spacing w:line="324" w:lineRule="auto" w:before="95"/>
        <w:ind w:left="842" w:right="298" w:firstLine="192"/>
        <w:jc w:val="both"/>
      </w:pPr>
      <w:r>
        <w:rPr>
          <w:spacing w:val="-20"/>
        </w:rPr>
        <w:t>登録の内容に疑義が生じた場合や、登録作業において他の資料を参照することが有効な手段であ</w:t>
      </w:r>
      <w:r>
        <w:rPr>
          <w:spacing w:val="-18"/>
        </w:rPr>
        <w:t>る場合</w:t>
      </w:r>
      <w:r>
        <w:rPr>
          <w:spacing w:val="-17"/>
        </w:rPr>
        <w:t>（</w:t>
      </w:r>
      <w:r>
        <w:rPr>
          <w:spacing w:val="-7"/>
        </w:rPr>
        <w:t>例：法第</w:t>
      </w:r>
      <w:r>
        <w:rPr>
          <w:rFonts w:ascii="Century" w:eastAsia="Century"/>
          <w:spacing w:val="-5"/>
        </w:rPr>
        <w:t>10 </w:t>
      </w:r>
      <w:r>
        <w:rPr>
          <w:spacing w:val="-6"/>
        </w:rPr>
        <w:t>条及び第</w:t>
      </w:r>
      <w:r>
        <w:rPr>
          <w:rFonts w:ascii="Century" w:eastAsia="Century"/>
          <w:spacing w:val="-5"/>
        </w:rPr>
        <w:t>13 </w:t>
      </w:r>
      <w:r>
        <w:rPr>
          <w:spacing w:val="-18"/>
        </w:rPr>
        <w:t>条による患者同定のための住所異動調査、法第</w:t>
      </w:r>
      <w:r>
        <w:rPr>
          <w:rFonts w:ascii="Century" w:eastAsia="Century"/>
          <w:spacing w:val="-5"/>
        </w:rPr>
        <w:t>14 </w:t>
      </w:r>
      <w:r>
        <w:rPr>
          <w:spacing w:val="-16"/>
        </w:rPr>
        <w:t>条による遡り</w:t>
      </w:r>
      <w:r>
        <w:rPr>
          <w:spacing w:val="-28"/>
        </w:rPr>
        <w:t>調査の通知、法第</w:t>
      </w:r>
      <w:r>
        <w:rPr>
          <w:rFonts w:ascii="Century" w:eastAsia="Century"/>
          <w:spacing w:val="-5"/>
        </w:rPr>
        <w:t>16 </w:t>
      </w:r>
      <w:r>
        <w:rPr>
          <w:spacing w:val="-20"/>
        </w:rPr>
        <w:t>条による協力の要請</w:t>
      </w:r>
      <w:r>
        <w:rPr>
          <w:spacing w:val="-113"/>
        </w:rPr>
        <w:t>）</w:t>
      </w:r>
      <w:r>
        <w:rPr>
          <w:spacing w:val="-28"/>
        </w:rPr>
        <w:t>、都道府県がん登録室は国がん登録室からの通知を受け、</w:t>
      </w:r>
      <w:r>
        <w:rPr>
          <w:spacing w:val="-20"/>
        </w:rPr>
        <w:t>病院等又は市町村等に問合せをして、作業を進める。また、届出票の記載内容に不備がある場合、都道府県がん登録室から、病院等に問合せをして正確な情報の収集に努める。</w:t>
      </w:r>
    </w:p>
    <w:p>
      <w:pPr>
        <w:pStyle w:val="BodyText"/>
        <w:spacing w:before="9"/>
        <w:rPr>
          <w:sz w:val="28"/>
        </w:rPr>
      </w:pPr>
    </w:p>
    <w:p>
      <w:pPr>
        <w:pStyle w:val="BodyText"/>
        <w:spacing w:before="1"/>
        <w:ind w:left="842"/>
      </w:pPr>
      <w:r>
        <w:rPr/>
        <w:t>【基本対策】</w:t>
      </w:r>
    </w:p>
    <w:p>
      <w:pPr>
        <w:pStyle w:val="ListParagraph"/>
        <w:numPr>
          <w:ilvl w:val="0"/>
          <w:numId w:val="33"/>
        </w:numPr>
        <w:tabs>
          <w:tab w:pos="1423" w:val="left" w:leader="none"/>
        </w:tabs>
        <w:spacing w:line="326" w:lineRule="auto" w:before="93" w:after="0"/>
        <w:ind w:left="1238" w:right="300" w:hanging="396"/>
        <w:jc w:val="left"/>
        <w:rPr>
          <w:sz w:val="21"/>
        </w:rPr>
      </w:pPr>
      <w:r>
        <w:rPr>
          <w:spacing w:val="-20"/>
          <w:sz w:val="21"/>
        </w:rPr>
        <w:t>当該都道府県外の都道府県がん登録室又は病院等若しくは市町村等への問合せを行う作業責</w:t>
      </w:r>
      <w:r>
        <w:rPr>
          <w:spacing w:val="-19"/>
          <w:sz w:val="21"/>
        </w:rPr>
        <w:t>任者と作業担当者を明確にする。</w:t>
      </w:r>
    </w:p>
    <w:p>
      <w:pPr>
        <w:pStyle w:val="ListParagraph"/>
        <w:numPr>
          <w:ilvl w:val="0"/>
          <w:numId w:val="33"/>
        </w:numPr>
        <w:tabs>
          <w:tab w:pos="1435" w:val="left" w:leader="none"/>
        </w:tabs>
        <w:spacing w:line="267" w:lineRule="exact" w:before="0" w:after="0"/>
        <w:ind w:left="1434" w:right="0" w:hanging="592"/>
        <w:jc w:val="left"/>
        <w:rPr>
          <w:sz w:val="21"/>
        </w:rPr>
      </w:pPr>
      <w:r>
        <w:rPr>
          <w:spacing w:val="-20"/>
          <w:sz w:val="21"/>
        </w:rPr>
        <w:t>個人情報に関わる問合せについて、問合せの範囲と手続きを記述する。</w:t>
      </w:r>
    </w:p>
    <w:p>
      <w:pPr>
        <w:pStyle w:val="ListParagraph"/>
        <w:numPr>
          <w:ilvl w:val="0"/>
          <w:numId w:val="33"/>
        </w:numPr>
        <w:tabs>
          <w:tab w:pos="1435" w:val="left" w:leader="none"/>
        </w:tabs>
        <w:spacing w:line="240" w:lineRule="auto" w:before="93" w:after="0"/>
        <w:ind w:left="1434" w:right="0" w:hanging="592"/>
        <w:jc w:val="left"/>
        <w:rPr>
          <w:sz w:val="21"/>
        </w:rPr>
      </w:pPr>
      <w:r>
        <w:rPr>
          <w:spacing w:val="-24"/>
          <w:sz w:val="21"/>
        </w:rPr>
        <w:t>文書による照会の場合、依頼状、返信用封筒ともに、「</w:t>
      </w:r>
      <w:r>
        <w:rPr>
          <w:rFonts w:ascii="Century" w:eastAsia="Century"/>
          <w:b/>
          <w:spacing w:val="-14"/>
          <w:sz w:val="21"/>
        </w:rPr>
        <w:t>9</w:t>
      </w:r>
      <w:r>
        <w:rPr>
          <w:b/>
          <w:spacing w:val="-17"/>
          <w:sz w:val="21"/>
        </w:rPr>
        <w:t>．移送</w:t>
      </w:r>
      <w:r>
        <w:rPr>
          <w:spacing w:val="-19"/>
          <w:sz w:val="21"/>
        </w:rPr>
        <w:t>」に定めた手段を用いる。</w:t>
      </w:r>
    </w:p>
    <w:p>
      <w:pPr>
        <w:pStyle w:val="ListParagraph"/>
        <w:numPr>
          <w:ilvl w:val="0"/>
          <w:numId w:val="33"/>
        </w:numPr>
        <w:tabs>
          <w:tab w:pos="1430" w:val="left" w:leader="none"/>
        </w:tabs>
        <w:spacing w:line="326" w:lineRule="auto" w:before="96" w:after="0"/>
        <w:ind w:left="1238" w:right="302" w:hanging="396"/>
        <w:jc w:val="left"/>
        <w:rPr>
          <w:sz w:val="21"/>
        </w:rPr>
      </w:pPr>
      <w:r>
        <w:rPr>
          <w:spacing w:val="-22"/>
          <w:sz w:val="21"/>
        </w:rPr>
        <w:t>電話による照会は、機密保持の違反を容易に引き起こしうることを念頭におき、利用条件を</w:t>
      </w:r>
      <w:r>
        <w:rPr>
          <w:spacing w:val="-19"/>
          <w:sz w:val="21"/>
        </w:rPr>
        <w:t>限定する。利用条件の例を以下にあげる。</w:t>
      </w:r>
    </w:p>
    <w:p>
      <w:pPr>
        <w:pStyle w:val="ListParagraph"/>
        <w:numPr>
          <w:ilvl w:val="1"/>
          <w:numId w:val="33"/>
        </w:numPr>
        <w:tabs>
          <w:tab w:pos="1812" w:val="left" w:leader="none"/>
        </w:tabs>
        <w:spacing w:line="326" w:lineRule="auto" w:before="0" w:after="0"/>
        <w:ind w:left="1415" w:right="300" w:firstLine="0"/>
        <w:jc w:val="left"/>
        <w:rPr>
          <w:sz w:val="21"/>
        </w:rPr>
      </w:pPr>
      <w:r>
        <w:rPr>
          <w:spacing w:val="-20"/>
          <w:sz w:val="21"/>
        </w:rPr>
        <w:t>院内がん登録室が設置された病院等で、院内がん登録室の電話番号と担当者氏名が明ら</w:t>
      </w:r>
      <w:r>
        <w:rPr>
          <w:spacing w:val="-14"/>
          <w:sz w:val="21"/>
        </w:rPr>
        <w:t>かな場合</w:t>
      </w:r>
    </w:p>
    <w:p>
      <w:pPr>
        <w:pStyle w:val="ListParagraph"/>
        <w:numPr>
          <w:ilvl w:val="1"/>
          <w:numId w:val="33"/>
        </w:numPr>
        <w:tabs>
          <w:tab w:pos="1814" w:val="left" w:leader="none"/>
        </w:tabs>
        <w:spacing w:line="267" w:lineRule="exact" w:before="0" w:after="0"/>
        <w:ind w:left="1814" w:right="0" w:hanging="399"/>
        <w:jc w:val="left"/>
        <w:rPr>
          <w:sz w:val="21"/>
        </w:rPr>
      </w:pPr>
      <w:r>
        <w:rPr>
          <w:spacing w:val="-20"/>
          <w:sz w:val="21"/>
        </w:rPr>
        <w:t>病院等より、問合せ用の電話番号と担当者名の提出がある場合</w:t>
      </w:r>
    </w:p>
    <w:p>
      <w:pPr>
        <w:pStyle w:val="ListParagraph"/>
        <w:numPr>
          <w:ilvl w:val="1"/>
          <w:numId w:val="33"/>
        </w:numPr>
        <w:tabs>
          <w:tab w:pos="1814" w:val="left" w:leader="none"/>
        </w:tabs>
        <w:spacing w:line="240" w:lineRule="auto" w:before="89" w:after="0"/>
        <w:ind w:left="1814" w:right="0" w:hanging="399"/>
        <w:jc w:val="left"/>
        <w:rPr>
          <w:sz w:val="21"/>
        </w:rPr>
      </w:pPr>
      <w:r>
        <w:rPr>
          <w:spacing w:val="-20"/>
          <w:sz w:val="21"/>
        </w:rPr>
        <w:t>電話の相手が届出医であることを間違いなく特定できる場合</w:t>
      </w:r>
    </w:p>
    <w:p>
      <w:pPr>
        <w:pStyle w:val="ListParagraph"/>
        <w:numPr>
          <w:ilvl w:val="1"/>
          <w:numId w:val="33"/>
        </w:numPr>
        <w:tabs>
          <w:tab w:pos="1814" w:val="left" w:leader="none"/>
        </w:tabs>
        <w:spacing w:line="240" w:lineRule="auto" w:before="95" w:after="0"/>
        <w:ind w:left="1814" w:right="0" w:hanging="399"/>
        <w:jc w:val="left"/>
        <w:rPr>
          <w:sz w:val="21"/>
        </w:rPr>
      </w:pPr>
      <w:r>
        <w:rPr>
          <w:spacing w:val="-20"/>
          <w:sz w:val="21"/>
        </w:rPr>
        <w:t>具体的な質問事項を電話により誤解なく説明できる場合</w:t>
      </w:r>
    </w:p>
    <w:p>
      <w:pPr>
        <w:pStyle w:val="ListParagraph"/>
        <w:numPr>
          <w:ilvl w:val="0"/>
          <w:numId w:val="33"/>
        </w:numPr>
        <w:tabs>
          <w:tab w:pos="1430" w:val="left" w:leader="none"/>
        </w:tabs>
        <w:spacing w:line="324" w:lineRule="auto" w:before="96" w:after="0"/>
        <w:ind w:left="1238" w:right="300" w:hanging="396"/>
        <w:jc w:val="left"/>
        <w:rPr>
          <w:sz w:val="21"/>
        </w:rPr>
      </w:pPr>
      <w:r>
        <w:rPr>
          <w:spacing w:val="-22"/>
          <w:sz w:val="21"/>
        </w:rPr>
        <w:t>電話による照会の際、通話の相手が届出担当者本人であることを確認するために、照会を始</w:t>
      </w:r>
      <w:r>
        <w:rPr>
          <w:spacing w:val="-20"/>
          <w:sz w:val="21"/>
        </w:rPr>
        <w:t>める前に、当該届出に関して担当者個人にしか知り得ない情報を複数聞き取る。</w:t>
      </w:r>
    </w:p>
    <w:p>
      <w:pPr>
        <w:pStyle w:val="ListParagraph"/>
        <w:numPr>
          <w:ilvl w:val="0"/>
          <w:numId w:val="33"/>
        </w:numPr>
        <w:tabs>
          <w:tab w:pos="1426" w:val="left" w:leader="none"/>
        </w:tabs>
        <w:spacing w:line="324" w:lineRule="auto" w:before="1" w:after="0"/>
        <w:ind w:left="1238" w:right="297" w:hanging="396"/>
        <w:jc w:val="both"/>
        <w:rPr>
          <w:sz w:val="21"/>
        </w:rPr>
      </w:pPr>
      <w:r>
        <w:rPr>
          <w:spacing w:val="-10"/>
          <w:sz w:val="21"/>
        </w:rPr>
        <w:t>一般回線の</w:t>
      </w:r>
      <w:r>
        <w:rPr>
          <w:rFonts w:ascii="Century" w:eastAsia="Century"/>
          <w:spacing w:val="-11"/>
          <w:sz w:val="21"/>
        </w:rPr>
        <w:t>FAX</w:t>
      </w:r>
      <w:r>
        <w:rPr>
          <w:rFonts w:ascii="Century" w:eastAsia="Century"/>
          <w:spacing w:val="-3"/>
          <w:sz w:val="21"/>
        </w:rPr>
        <w:t> </w:t>
      </w:r>
      <w:r>
        <w:rPr>
          <w:spacing w:val="-21"/>
          <w:sz w:val="21"/>
        </w:rPr>
        <w:t>による照会は、原則禁止する。やむを得ず</w:t>
      </w:r>
      <w:r>
        <w:rPr>
          <w:rFonts w:ascii="Century" w:eastAsia="Century"/>
          <w:spacing w:val="-11"/>
          <w:sz w:val="21"/>
        </w:rPr>
        <w:t>FAX</w:t>
      </w:r>
      <w:r>
        <w:rPr>
          <w:rFonts w:ascii="Century" w:eastAsia="Century"/>
          <w:sz w:val="21"/>
        </w:rPr>
        <w:t> </w:t>
      </w:r>
      <w:r>
        <w:rPr>
          <w:spacing w:val="-20"/>
          <w:sz w:val="21"/>
        </w:rPr>
        <w:t>を利用する場合は、誤送信</w:t>
      </w:r>
      <w:r>
        <w:rPr>
          <w:spacing w:val="-21"/>
          <w:sz w:val="21"/>
        </w:rPr>
        <w:t>の防止策と、送受信の双方において、権限のない者が個人情報を目にすることを防止するため</w:t>
      </w:r>
      <w:r>
        <w:rPr>
          <w:spacing w:val="-20"/>
          <w:sz w:val="21"/>
        </w:rPr>
        <w:t>の具体的手続きを予め定めておき、その条件を満たすことが確認できた場合に限る。</w:t>
      </w:r>
    </w:p>
    <w:p>
      <w:pPr>
        <w:pStyle w:val="ListParagraph"/>
        <w:numPr>
          <w:ilvl w:val="0"/>
          <w:numId w:val="33"/>
        </w:numPr>
        <w:tabs>
          <w:tab w:pos="1428" w:val="left" w:leader="none"/>
        </w:tabs>
        <w:spacing w:line="326" w:lineRule="auto" w:before="3" w:after="0"/>
        <w:ind w:left="1238" w:right="298" w:hanging="396"/>
        <w:jc w:val="left"/>
        <w:rPr>
          <w:sz w:val="21"/>
        </w:rPr>
      </w:pPr>
      <w:r>
        <w:rPr>
          <w:spacing w:val="-20"/>
          <w:sz w:val="21"/>
        </w:rPr>
        <w:t>病院等と都道府県を結ぶネットワークとして厚生労働省が安全性を確認したものを除き、インターネットを利用した電子メール等による照会は禁止する。</w:t>
      </w:r>
    </w:p>
    <w:p>
      <w:pPr>
        <w:pStyle w:val="ListParagraph"/>
        <w:numPr>
          <w:ilvl w:val="0"/>
          <w:numId w:val="33"/>
        </w:numPr>
        <w:tabs>
          <w:tab w:pos="1435" w:val="left" w:leader="none"/>
        </w:tabs>
        <w:spacing w:line="264" w:lineRule="exact" w:before="0" w:after="0"/>
        <w:ind w:left="1434" w:right="0" w:hanging="592"/>
        <w:jc w:val="left"/>
        <w:rPr>
          <w:sz w:val="21"/>
        </w:rPr>
      </w:pPr>
      <w:r>
        <w:rPr>
          <w:spacing w:val="-20"/>
          <w:sz w:val="21"/>
        </w:rPr>
        <w:t>登録室職員の、患者や患者家族への直接接触は禁止する。</w:t>
      </w:r>
    </w:p>
    <w:p>
      <w:pPr>
        <w:spacing w:after="0" w:line="264" w:lineRule="exact"/>
        <w:jc w:val="left"/>
        <w:rPr>
          <w:sz w:val="21"/>
        </w:rPr>
        <w:sectPr>
          <w:pgSz w:w="11910" w:h="16840"/>
          <w:pgMar w:header="0" w:footer="965" w:top="1580" w:bottom="1240" w:left="860" w:right="1380"/>
        </w:sectPr>
      </w:pPr>
    </w:p>
    <w:p>
      <w:pPr>
        <w:pStyle w:val="BodyText"/>
        <w:spacing w:before="8"/>
        <w:rPr>
          <w:sz w:val="27"/>
        </w:rPr>
      </w:pPr>
    </w:p>
    <w:p>
      <w:pPr>
        <w:pStyle w:val="ListParagraph"/>
        <w:numPr>
          <w:ilvl w:val="0"/>
          <w:numId w:val="23"/>
        </w:numPr>
        <w:tabs>
          <w:tab w:pos="1408" w:val="left" w:leader="none"/>
          <w:tab w:pos="1409" w:val="left" w:leader="none"/>
        </w:tabs>
        <w:spacing w:line="240" w:lineRule="auto" w:before="82" w:after="0"/>
        <w:ind w:left="1408" w:right="0" w:hanging="566"/>
        <w:jc w:val="left"/>
        <w:rPr>
          <w:rFonts w:ascii="ＭＳ ゴシック" w:eastAsia="ＭＳ ゴシック" w:hint="eastAsia"/>
          <w:sz w:val="21"/>
        </w:rPr>
      </w:pPr>
      <w:bookmarkStart w:name="_bookmark19" w:id="30"/>
      <w:bookmarkEnd w:id="30"/>
      <w:r>
        <w:rPr/>
      </w:r>
      <w:bookmarkStart w:name="_bookmark19" w:id="31"/>
      <w:bookmarkEnd w:id="31"/>
      <w:r>
        <w:rPr>
          <w:rFonts w:ascii="ＭＳ ゴシック" w:eastAsia="ＭＳ ゴシック" w:hint="eastAsia"/>
          <w:spacing w:val="-18"/>
          <w:sz w:val="21"/>
        </w:rPr>
        <w:t>外部からの問合せ</w:t>
      </w:r>
    </w:p>
    <w:p>
      <w:pPr>
        <w:pStyle w:val="BodyText"/>
        <w:spacing w:line="324" w:lineRule="auto" w:before="95"/>
        <w:ind w:left="842" w:right="301" w:firstLine="194"/>
      </w:pPr>
      <w:r>
        <w:rPr>
          <w:spacing w:val="-20"/>
        </w:rPr>
        <w:t>外部からの問合せは、問合せ者と問合せ内容別に対応者と手続きを定める。問合せ者には以下が</w:t>
      </w:r>
      <w:r>
        <w:rPr>
          <w:spacing w:val="-15"/>
        </w:rPr>
        <w:t>含まれる。</w:t>
      </w:r>
    </w:p>
    <w:p>
      <w:pPr>
        <w:pStyle w:val="BodyText"/>
        <w:spacing w:line="326" w:lineRule="auto" w:before="1"/>
        <w:ind w:left="988" w:right="893"/>
      </w:pPr>
      <w:r>
        <w:rPr>
          <w:spacing w:val="-17"/>
        </w:rPr>
        <w:t>ア</w:t>
      </w:r>
      <w:r>
        <w:rPr>
          <w:rFonts w:ascii="Century" w:eastAsia="Century"/>
          <w:spacing w:val="15"/>
        </w:rPr>
        <w:t>. </w:t>
      </w:r>
      <w:r>
        <w:rPr>
          <w:spacing w:val="-20"/>
        </w:rPr>
        <w:t>医師会、市町村、保健所、都道府県庁、他県の都道府県がん登録室、及び届出病院等</w:t>
      </w:r>
      <w:r>
        <w:rPr>
          <w:spacing w:val="-17"/>
        </w:rPr>
        <w:t>イ</w:t>
      </w:r>
      <w:r>
        <w:rPr>
          <w:rFonts w:ascii="Century" w:eastAsia="Century"/>
          <w:spacing w:val="23"/>
        </w:rPr>
        <w:t>. </w:t>
      </w:r>
      <w:r>
        <w:rPr>
          <w:spacing w:val="-15"/>
        </w:rPr>
        <w:t>学術団体等</w:t>
      </w:r>
    </w:p>
    <w:p>
      <w:pPr>
        <w:pStyle w:val="BodyText"/>
        <w:spacing w:line="326" w:lineRule="auto"/>
        <w:ind w:left="988" w:right="4760"/>
      </w:pPr>
      <w:r>
        <w:rPr>
          <w:spacing w:val="-17"/>
        </w:rPr>
        <w:t>ウ</w:t>
      </w:r>
      <w:r>
        <w:rPr>
          <w:rFonts w:ascii="Century" w:eastAsia="Century"/>
          <w:spacing w:val="5"/>
        </w:rPr>
        <w:t>. </w:t>
      </w:r>
      <w:r>
        <w:rPr>
          <w:spacing w:val="-19"/>
        </w:rPr>
        <w:t>新聞、雑誌、テレビなどのマスメディア</w:t>
      </w:r>
      <w:r>
        <w:rPr>
          <w:spacing w:val="-17"/>
        </w:rPr>
        <w:t>エ</w:t>
      </w:r>
      <w:r>
        <w:rPr>
          <w:rFonts w:ascii="Century" w:eastAsia="Century"/>
          <w:spacing w:val="25"/>
        </w:rPr>
        <w:t>. </w:t>
      </w:r>
      <w:r>
        <w:rPr>
          <w:spacing w:val="-19"/>
        </w:rPr>
        <w:t>患者、患者家族、一般市民</w:t>
      </w:r>
    </w:p>
    <w:p>
      <w:pPr>
        <w:pStyle w:val="BodyText"/>
        <w:spacing w:before="10"/>
        <w:rPr>
          <w:sz w:val="27"/>
        </w:rPr>
      </w:pPr>
    </w:p>
    <w:p>
      <w:pPr>
        <w:pStyle w:val="BodyText"/>
        <w:ind w:left="842"/>
      </w:pPr>
      <w:r>
        <w:rPr/>
        <w:t>【基本対策】</w:t>
      </w:r>
    </w:p>
    <w:p>
      <w:pPr>
        <w:pStyle w:val="ListParagraph"/>
        <w:numPr>
          <w:ilvl w:val="0"/>
          <w:numId w:val="34"/>
        </w:numPr>
        <w:tabs>
          <w:tab w:pos="1430" w:val="left" w:leader="none"/>
        </w:tabs>
        <w:spacing w:line="326" w:lineRule="auto" w:before="96" w:after="0"/>
        <w:ind w:left="1238" w:right="206" w:hanging="396"/>
        <w:jc w:val="left"/>
        <w:rPr>
          <w:sz w:val="21"/>
        </w:rPr>
      </w:pPr>
      <w:r>
        <w:rPr>
          <w:spacing w:val="-22"/>
          <w:sz w:val="21"/>
        </w:rPr>
        <w:t>外部からの問合せについて、問合せ者と問合せ内容別に、対応の責任者と担当者、対応手続</w:t>
      </w:r>
      <w:r>
        <w:rPr>
          <w:spacing w:val="-19"/>
          <w:sz w:val="21"/>
        </w:rPr>
        <w:t>きを定める。極力、電子メールや文書でのやりとりを優先し、電話で応対しないようにする。</w:t>
      </w:r>
    </w:p>
    <w:p>
      <w:pPr>
        <w:pStyle w:val="ListParagraph"/>
        <w:numPr>
          <w:ilvl w:val="0"/>
          <w:numId w:val="34"/>
        </w:numPr>
        <w:tabs>
          <w:tab w:pos="1435" w:val="left" w:leader="none"/>
        </w:tabs>
        <w:spacing w:line="265" w:lineRule="exact" w:before="0" w:after="0"/>
        <w:ind w:left="1434" w:right="0" w:hanging="592"/>
        <w:jc w:val="left"/>
        <w:rPr>
          <w:sz w:val="21"/>
        </w:rPr>
      </w:pPr>
      <w:r>
        <w:rPr>
          <w:spacing w:val="-20"/>
          <w:sz w:val="21"/>
        </w:rPr>
        <w:t>外部からの問合せについて、問合せ者と問合せ内容別に、対応者不在時の手続きを定める。</w:t>
      </w:r>
    </w:p>
    <w:p>
      <w:pPr>
        <w:pStyle w:val="ListParagraph"/>
        <w:numPr>
          <w:ilvl w:val="0"/>
          <w:numId w:val="34"/>
        </w:numPr>
        <w:tabs>
          <w:tab w:pos="1421" w:val="left" w:leader="none"/>
        </w:tabs>
        <w:spacing w:line="324" w:lineRule="auto" w:before="95" w:after="0"/>
        <w:ind w:left="1238" w:right="297" w:hanging="396"/>
        <w:jc w:val="both"/>
        <w:rPr>
          <w:sz w:val="21"/>
        </w:rPr>
      </w:pPr>
      <w:r>
        <w:rPr>
          <w:spacing w:val="-25"/>
          <w:sz w:val="21"/>
        </w:rPr>
        <w:t>アに該当する者との個人情報に関するやりとりは、「</w:t>
      </w:r>
      <w:r>
        <w:rPr>
          <w:rFonts w:ascii="Century" w:eastAsia="Century"/>
          <w:b/>
          <w:spacing w:val="-20"/>
          <w:sz w:val="21"/>
        </w:rPr>
        <w:t>7</w:t>
      </w:r>
      <w:r>
        <w:rPr>
          <w:b/>
          <w:spacing w:val="-20"/>
          <w:sz w:val="21"/>
        </w:rPr>
        <w:t>．都道府県がん登録室からの病院等又は市町村等への問合せ</w:t>
      </w:r>
      <w:r>
        <w:rPr>
          <w:spacing w:val="-23"/>
          <w:sz w:val="21"/>
        </w:rPr>
        <w:t>」の方法に準ずる。電話での問合せには、その場で回答しない。必ず電</w:t>
      </w:r>
      <w:r>
        <w:rPr>
          <w:spacing w:val="-21"/>
          <w:sz w:val="21"/>
        </w:rPr>
        <w:t>話を切り、問合せ者の所属と身分を確認した上で、個人情報の回答が適切な場合に折り返し電</w:t>
      </w:r>
      <w:r>
        <w:rPr>
          <w:spacing w:val="-14"/>
          <w:sz w:val="21"/>
        </w:rPr>
        <w:t>話する。</w:t>
      </w:r>
    </w:p>
    <w:p>
      <w:pPr>
        <w:pStyle w:val="ListParagraph"/>
        <w:numPr>
          <w:ilvl w:val="0"/>
          <w:numId w:val="34"/>
        </w:numPr>
        <w:tabs>
          <w:tab w:pos="1404" w:val="left" w:leader="none"/>
        </w:tabs>
        <w:spacing w:line="324" w:lineRule="auto" w:before="4" w:after="0"/>
        <w:ind w:left="1238" w:right="298" w:hanging="396"/>
        <w:jc w:val="left"/>
        <w:rPr>
          <w:sz w:val="21"/>
        </w:rPr>
      </w:pPr>
      <w:r>
        <w:rPr>
          <w:spacing w:val="-17"/>
          <w:sz w:val="21"/>
        </w:rPr>
        <w:t>イ～</w:t>
      </w:r>
      <w:r>
        <w:rPr>
          <w:spacing w:val="-20"/>
          <w:sz w:val="21"/>
        </w:rPr>
        <w:t>エに該当する者からの個人情報に関する問合せは、法第</w:t>
      </w:r>
      <w:r>
        <w:rPr>
          <w:rFonts w:ascii="Century" w:eastAsia="Century"/>
          <w:spacing w:val="-5"/>
          <w:sz w:val="21"/>
        </w:rPr>
        <w:t>28</w:t>
      </w:r>
      <w:r>
        <w:rPr>
          <w:rFonts w:ascii="Century" w:eastAsia="Century"/>
          <w:spacing w:val="-1"/>
          <w:sz w:val="21"/>
        </w:rPr>
        <w:t> </w:t>
      </w:r>
      <w:r>
        <w:rPr>
          <w:spacing w:val="-7"/>
          <w:sz w:val="21"/>
        </w:rPr>
        <w:t>条及び第</w:t>
      </w:r>
      <w:r>
        <w:rPr>
          <w:rFonts w:ascii="Century" w:eastAsia="Century"/>
          <w:spacing w:val="-6"/>
          <w:sz w:val="21"/>
        </w:rPr>
        <w:t>35</w:t>
      </w:r>
      <w:r>
        <w:rPr>
          <w:rFonts w:ascii="Century" w:eastAsia="Century"/>
          <w:spacing w:val="-1"/>
          <w:sz w:val="21"/>
        </w:rPr>
        <w:t> </w:t>
      </w:r>
      <w:r>
        <w:rPr>
          <w:spacing w:val="-17"/>
          <w:sz w:val="21"/>
        </w:rPr>
        <w:t>条の規定に基づ</w:t>
      </w:r>
      <w:r>
        <w:rPr>
          <w:spacing w:val="-18"/>
          <w:sz w:val="21"/>
        </w:rPr>
        <w:t>き、一切回答しない。</w:t>
      </w:r>
    </w:p>
    <w:p>
      <w:pPr>
        <w:pStyle w:val="ListParagraph"/>
        <w:numPr>
          <w:ilvl w:val="0"/>
          <w:numId w:val="34"/>
        </w:numPr>
        <w:tabs>
          <w:tab w:pos="1435" w:val="left" w:leader="none"/>
        </w:tabs>
        <w:spacing w:line="240" w:lineRule="auto" w:before="1" w:after="0"/>
        <w:ind w:left="1434" w:right="0" w:hanging="592"/>
        <w:jc w:val="left"/>
        <w:rPr>
          <w:sz w:val="21"/>
        </w:rPr>
      </w:pPr>
      <w:r>
        <w:rPr>
          <w:spacing w:val="-19"/>
          <w:sz w:val="21"/>
        </w:rPr>
        <w:t>問合せと回答の記録方法を予め定める。</w:t>
      </w:r>
    </w:p>
    <w:p>
      <w:pPr>
        <w:spacing w:after="0" w:line="240" w:lineRule="auto"/>
        <w:jc w:val="left"/>
        <w:rPr>
          <w:sz w:val="21"/>
        </w:rPr>
        <w:sectPr>
          <w:pgSz w:w="11910" w:h="16840"/>
          <w:pgMar w:header="0" w:footer="965" w:top="1580" w:bottom="1240" w:left="860" w:right="1380"/>
        </w:sectPr>
      </w:pPr>
    </w:p>
    <w:p>
      <w:pPr>
        <w:pStyle w:val="BodyText"/>
        <w:spacing w:before="8"/>
        <w:rPr>
          <w:sz w:val="27"/>
        </w:rPr>
      </w:pPr>
    </w:p>
    <w:p>
      <w:pPr>
        <w:pStyle w:val="ListParagraph"/>
        <w:numPr>
          <w:ilvl w:val="0"/>
          <w:numId w:val="23"/>
        </w:numPr>
        <w:tabs>
          <w:tab w:pos="1408" w:val="left" w:leader="none"/>
          <w:tab w:pos="1409" w:val="left" w:leader="none"/>
        </w:tabs>
        <w:spacing w:line="240" w:lineRule="auto" w:before="82" w:after="0"/>
        <w:ind w:left="1408" w:right="0" w:hanging="566"/>
        <w:jc w:val="left"/>
        <w:rPr>
          <w:rFonts w:ascii="ＭＳ ゴシック" w:eastAsia="ＭＳ ゴシック" w:hint="eastAsia"/>
          <w:sz w:val="21"/>
        </w:rPr>
      </w:pPr>
      <w:bookmarkStart w:name="_bookmark20" w:id="32"/>
      <w:bookmarkEnd w:id="32"/>
      <w:r>
        <w:rPr/>
      </w:r>
      <w:bookmarkStart w:name="_bookmark20" w:id="33"/>
      <w:bookmarkEnd w:id="33"/>
      <w:r>
        <w:rPr>
          <w:rFonts w:ascii="ＭＳ ゴシック" w:eastAsia="ＭＳ ゴシック" w:hint="eastAsia"/>
          <w:spacing w:val="-17"/>
          <w:sz w:val="21"/>
        </w:rPr>
        <w:t>移送</w:t>
      </w:r>
    </w:p>
    <w:p>
      <w:pPr>
        <w:pStyle w:val="BodyText"/>
        <w:spacing w:line="324" w:lineRule="auto" w:before="95"/>
        <w:ind w:left="842" w:right="296" w:firstLine="194"/>
        <w:jc w:val="both"/>
      </w:pPr>
      <w:r>
        <w:rPr>
          <w:spacing w:val="-33"/>
        </w:rPr>
        <w:t>個人情報の移送には、配達記録が残る形のものを利用する。個人識別情報とがん情報とを分離し、</w:t>
      </w:r>
      <w:r>
        <w:rPr>
          <w:spacing w:val="-20"/>
        </w:rPr>
        <w:t>双方にキー項目を設定した上で暗号化して送付する。受け取り側で権限のある者のみが両者を復号化し、キー項目をもってリンクしうる手段も検討する。電子データにおいて、個人情報の暗号化と特別なキーによる解読は、分離して送付する手続きの代替となる。また、不正なファイルや破損したファイルをチェックする手段を用意しておかなければならない。</w:t>
      </w:r>
    </w:p>
    <w:p>
      <w:pPr>
        <w:pStyle w:val="BodyText"/>
        <w:spacing w:before="9"/>
        <w:rPr>
          <w:sz w:val="28"/>
        </w:rPr>
      </w:pPr>
    </w:p>
    <w:p>
      <w:pPr>
        <w:pStyle w:val="BodyText"/>
        <w:spacing w:before="1"/>
        <w:ind w:left="842"/>
      </w:pPr>
      <w:r>
        <w:rPr/>
        <w:t>【基本対策】</w:t>
      </w:r>
    </w:p>
    <w:p>
      <w:pPr>
        <w:pStyle w:val="ListParagraph"/>
        <w:numPr>
          <w:ilvl w:val="0"/>
          <w:numId w:val="35"/>
        </w:numPr>
        <w:tabs>
          <w:tab w:pos="1435" w:val="left" w:leader="none"/>
        </w:tabs>
        <w:spacing w:line="240" w:lineRule="auto" w:before="93" w:after="0"/>
        <w:ind w:left="1238" w:right="0" w:hanging="396"/>
        <w:jc w:val="left"/>
        <w:rPr>
          <w:sz w:val="21"/>
        </w:rPr>
      </w:pPr>
      <w:r>
        <w:rPr>
          <w:spacing w:val="-20"/>
          <w:sz w:val="21"/>
        </w:rPr>
        <w:t>移送の作業責任者と作業担当者を明確にする。</w:t>
      </w:r>
    </w:p>
    <w:p>
      <w:pPr>
        <w:pStyle w:val="ListParagraph"/>
        <w:numPr>
          <w:ilvl w:val="0"/>
          <w:numId w:val="35"/>
        </w:numPr>
        <w:tabs>
          <w:tab w:pos="1435" w:val="left" w:leader="none"/>
        </w:tabs>
        <w:spacing w:line="240" w:lineRule="auto" w:before="96" w:after="0"/>
        <w:ind w:left="1238" w:right="0" w:hanging="396"/>
        <w:jc w:val="left"/>
        <w:rPr>
          <w:sz w:val="21"/>
        </w:rPr>
      </w:pPr>
      <w:r>
        <w:rPr>
          <w:spacing w:val="-20"/>
          <w:sz w:val="21"/>
        </w:rPr>
        <w:t>移送先と個人情報を含む資料の種類</w:t>
      </w:r>
      <w:r>
        <w:rPr>
          <w:spacing w:val="-17"/>
          <w:sz w:val="21"/>
        </w:rPr>
        <w:t>（</w:t>
      </w:r>
      <w:r>
        <w:rPr>
          <w:spacing w:val="-19"/>
          <w:sz w:val="21"/>
        </w:rPr>
        <w:t>形態</w:t>
      </w:r>
      <w:r>
        <w:rPr>
          <w:spacing w:val="-20"/>
          <w:sz w:val="21"/>
        </w:rPr>
        <w:t>）</w:t>
      </w:r>
      <w:r>
        <w:rPr>
          <w:spacing w:val="-19"/>
          <w:sz w:val="21"/>
        </w:rPr>
        <w:t>に応じて、移送の手続きを記述する。</w:t>
      </w:r>
    </w:p>
    <w:p>
      <w:pPr>
        <w:pStyle w:val="ListParagraph"/>
        <w:numPr>
          <w:ilvl w:val="0"/>
          <w:numId w:val="35"/>
        </w:numPr>
        <w:tabs>
          <w:tab w:pos="1433" w:val="left" w:leader="none"/>
        </w:tabs>
        <w:spacing w:line="324" w:lineRule="auto" w:before="96" w:after="0"/>
        <w:ind w:left="1238" w:right="302" w:hanging="396"/>
        <w:jc w:val="left"/>
        <w:rPr>
          <w:sz w:val="21"/>
        </w:rPr>
      </w:pPr>
      <w:r>
        <w:rPr>
          <w:spacing w:val="-26"/>
          <w:sz w:val="21"/>
        </w:rPr>
        <w:t>個人情報を含む資料の移送には、予め都道府県がん登録室の住所と、赤字で「親展」、「取扱</w:t>
      </w:r>
      <w:r>
        <w:rPr>
          <w:spacing w:val="-19"/>
          <w:sz w:val="21"/>
        </w:rPr>
        <w:t>注意」が印刷された専用封筒を用いる。</w:t>
      </w:r>
    </w:p>
    <w:p>
      <w:pPr>
        <w:pStyle w:val="ListParagraph"/>
        <w:numPr>
          <w:ilvl w:val="0"/>
          <w:numId w:val="35"/>
        </w:numPr>
        <w:tabs>
          <w:tab w:pos="1442" w:val="left" w:leader="none"/>
        </w:tabs>
        <w:spacing w:line="326" w:lineRule="auto" w:before="1" w:after="0"/>
        <w:ind w:left="1228" w:right="200" w:hanging="386"/>
        <w:jc w:val="left"/>
        <w:rPr>
          <w:sz w:val="21"/>
        </w:rPr>
      </w:pPr>
      <w:r>
        <w:rPr>
          <w:spacing w:val="-17"/>
          <w:sz w:val="21"/>
        </w:rPr>
        <w:t>個人情報を含む資料を移送する場合には、追跡サービス付きの配送</w:t>
      </w:r>
      <w:r>
        <w:rPr>
          <w:spacing w:val="-15"/>
          <w:sz w:val="21"/>
        </w:rPr>
        <w:t>（</w:t>
      </w:r>
      <w:r>
        <w:rPr>
          <w:spacing w:val="-16"/>
          <w:sz w:val="21"/>
        </w:rPr>
        <w:t>レターパック、書留、</w:t>
      </w:r>
      <w:r>
        <w:rPr>
          <w:spacing w:val="-20"/>
          <w:sz w:val="21"/>
        </w:rPr>
        <w:t>特定記録郵便、ゆうパックなど）</w:t>
      </w:r>
      <w:r>
        <w:rPr>
          <w:spacing w:val="-17"/>
          <w:sz w:val="21"/>
        </w:rPr>
        <w:t>を利用する。</w:t>
      </w:r>
    </w:p>
    <w:p>
      <w:pPr>
        <w:pStyle w:val="ListParagraph"/>
        <w:numPr>
          <w:ilvl w:val="0"/>
          <w:numId w:val="35"/>
        </w:numPr>
        <w:tabs>
          <w:tab w:pos="1435" w:val="left" w:leader="none"/>
        </w:tabs>
        <w:spacing w:line="264" w:lineRule="exact" w:before="0" w:after="0"/>
        <w:ind w:left="1238" w:right="0" w:hanging="396"/>
        <w:jc w:val="left"/>
        <w:rPr>
          <w:sz w:val="21"/>
        </w:rPr>
      </w:pPr>
      <w:r>
        <w:rPr>
          <w:spacing w:val="-20"/>
          <w:sz w:val="21"/>
        </w:rPr>
        <w:t>移送する電子ファイルには、厚生労働省の定める強固な暗号化方法を採用する。</w:t>
      </w:r>
    </w:p>
    <w:p>
      <w:pPr>
        <w:pStyle w:val="ListParagraph"/>
        <w:numPr>
          <w:ilvl w:val="0"/>
          <w:numId w:val="35"/>
        </w:numPr>
        <w:tabs>
          <w:tab w:pos="1435" w:val="left" w:leader="none"/>
        </w:tabs>
        <w:spacing w:line="326" w:lineRule="auto" w:before="95" w:after="0"/>
        <w:ind w:left="1238" w:right="317" w:hanging="396"/>
        <w:jc w:val="left"/>
        <w:rPr>
          <w:sz w:val="21"/>
        </w:rPr>
      </w:pPr>
      <w:r>
        <w:rPr>
          <w:spacing w:val="-20"/>
          <w:sz w:val="21"/>
        </w:rPr>
        <w:t>登録室職員が自ら個人情報を含む資料を持ち運ぶ場合の手続きを記述する</w:t>
      </w:r>
      <w:r>
        <w:rPr>
          <w:spacing w:val="-19"/>
          <w:sz w:val="21"/>
        </w:rPr>
        <w:t>（</w:t>
      </w:r>
      <w:r>
        <w:rPr>
          <w:b/>
          <w:spacing w:val="-21"/>
          <w:sz w:val="21"/>
        </w:rPr>
        <w:t>コラム </w:t>
      </w:r>
      <w:r>
        <w:rPr>
          <w:rFonts w:ascii="Century" w:eastAsia="Century"/>
          <w:b/>
          <w:sz w:val="21"/>
        </w:rPr>
        <w:t>2</w:t>
      </w:r>
      <w:r>
        <w:rPr>
          <w:rFonts w:ascii="Century" w:eastAsia="Century"/>
          <w:b/>
          <w:spacing w:val="38"/>
          <w:sz w:val="21"/>
        </w:rPr>
        <w:t> </w:t>
      </w:r>
      <w:r>
        <w:rPr>
          <w:b/>
          <w:spacing w:val="-17"/>
          <w:sz w:val="21"/>
        </w:rPr>
        <w:t>個人情報の運搬</w:t>
      </w:r>
      <w:r>
        <w:rPr>
          <w:spacing w:val="-20"/>
          <w:sz w:val="21"/>
        </w:rPr>
        <w:t>も参照</w:t>
      </w:r>
      <w:r>
        <w:rPr>
          <w:spacing w:val="-113"/>
          <w:sz w:val="21"/>
        </w:rPr>
        <w:t>）。</w:t>
      </w:r>
    </w:p>
    <w:p>
      <w:pPr>
        <w:pStyle w:val="ListParagraph"/>
        <w:numPr>
          <w:ilvl w:val="0"/>
          <w:numId w:val="35"/>
        </w:numPr>
        <w:tabs>
          <w:tab w:pos="1430" w:val="left" w:leader="none"/>
        </w:tabs>
        <w:spacing w:line="326" w:lineRule="auto" w:before="0" w:after="0"/>
        <w:ind w:left="1238" w:right="296" w:hanging="396"/>
        <w:jc w:val="left"/>
        <w:rPr>
          <w:sz w:val="21"/>
        </w:rPr>
      </w:pPr>
      <w:r>
        <w:rPr>
          <w:spacing w:val="-22"/>
          <w:sz w:val="21"/>
        </w:rPr>
        <w:t>登録室職員が紙や電子媒体の個人情報を運搬する場合、移送中は当該個人情報に対して、常</w:t>
      </w:r>
      <w:r>
        <w:rPr>
          <w:spacing w:val="-17"/>
          <w:sz w:val="21"/>
        </w:rPr>
        <w:t>に人を付ける。</w:t>
      </w:r>
    </w:p>
    <w:p>
      <w:pPr>
        <w:pStyle w:val="ListParagraph"/>
        <w:numPr>
          <w:ilvl w:val="0"/>
          <w:numId w:val="35"/>
        </w:numPr>
        <w:tabs>
          <w:tab w:pos="1430" w:val="left" w:leader="none"/>
        </w:tabs>
        <w:spacing w:line="324" w:lineRule="auto" w:before="0" w:after="0"/>
        <w:ind w:left="1238" w:right="299" w:hanging="396"/>
        <w:jc w:val="left"/>
        <w:rPr>
          <w:sz w:val="21"/>
        </w:rPr>
      </w:pPr>
      <w:r>
        <w:rPr>
          <w:spacing w:val="-22"/>
          <w:sz w:val="21"/>
        </w:rPr>
        <w:t>登録室職員が紙の個人情報を運搬する場合、鞄や紙袋に入れる等、外部の人間が資料を直接</w:t>
      </w:r>
      <w:r>
        <w:rPr>
          <w:spacing w:val="-19"/>
          <w:sz w:val="21"/>
        </w:rPr>
        <w:t>見ることができないようにする。</w:t>
      </w:r>
    </w:p>
    <w:p>
      <w:pPr>
        <w:pStyle w:val="ListParagraph"/>
        <w:numPr>
          <w:ilvl w:val="0"/>
          <w:numId w:val="35"/>
        </w:numPr>
        <w:tabs>
          <w:tab w:pos="1435" w:val="left" w:leader="none"/>
        </w:tabs>
        <w:spacing w:line="240" w:lineRule="auto" w:before="0" w:after="0"/>
        <w:ind w:left="1238" w:right="0" w:hanging="396"/>
        <w:jc w:val="left"/>
        <w:rPr>
          <w:sz w:val="21"/>
        </w:rPr>
      </w:pPr>
      <w:r>
        <w:rPr>
          <w:spacing w:val="-19"/>
          <w:sz w:val="21"/>
        </w:rPr>
        <w:t>移送に関する記録の手続きを記述する。</w:t>
      </w:r>
    </w:p>
    <w:p>
      <w:pPr>
        <w:pStyle w:val="BodyText"/>
        <w:spacing w:line="324" w:lineRule="auto" w:before="90"/>
        <w:ind w:left="1238" w:right="300" w:hanging="396"/>
        <w:jc w:val="both"/>
      </w:pPr>
      <w:r>
        <w:rPr>
          <w:spacing w:val="-17"/>
        </w:rPr>
        <w:t>（</w:t>
      </w:r>
      <w:r>
        <w:rPr>
          <w:rFonts w:ascii="Century" w:eastAsia="Century"/>
          <w:spacing w:val="-17"/>
        </w:rPr>
        <w:t>10</w:t>
      </w:r>
      <w:r>
        <w:rPr>
          <w:spacing w:val="-17"/>
        </w:rPr>
        <w:t>）</w:t>
      </w:r>
      <w:r>
        <w:rPr>
          <w:spacing w:val="-21"/>
        </w:rPr>
        <w:t>病院等と都道府県を結ぶネットワークとして厚生労働省が安全性を確認したものを除き、個人情報を含む資料を、インターネットを介して移送すること</w:t>
      </w:r>
      <w:r>
        <w:rPr>
          <w:spacing w:val="-20"/>
        </w:rPr>
        <w:t>（電子メールへの添付など</w:t>
      </w:r>
      <w:r>
        <w:rPr>
          <w:spacing w:val="-21"/>
        </w:rPr>
        <w:t>）</w:t>
      </w:r>
      <w:r>
        <w:rPr>
          <w:spacing w:val="-17"/>
        </w:rPr>
        <w:t>を禁</w:t>
      </w:r>
      <w:r>
        <w:rPr>
          <w:spacing w:val="-19"/>
        </w:rPr>
        <w:t>ずる。その旨、協力機関に周知徹底する。</w:t>
      </w:r>
    </w:p>
    <w:p>
      <w:pPr>
        <w:pStyle w:val="BodyText"/>
        <w:spacing w:before="6"/>
        <w:rPr>
          <w:sz w:val="28"/>
        </w:rPr>
      </w:pPr>
    </w:p>
    <w:p>
      <w:pPr>
        <w:pStyle w:val="BodyText"/>
        <w:ind w:left="842"/>
      </w:pPr>
      <w:r>
        <w:rPr/>
        <w:t>【推奨対策】</w:t>
      </w:r>
    </w:p>
    <w:p>
      <w:pPr>
        <w:pStyle w:val="BodyText"/>
        <w:spacing w:line="326" w:lineRule="auto" w:before="96"/>
        <w:ind w:left="1266" w:right="299" w:hanging="425"/>
      </w:pPr>
      <w:r>
        <w:rPr>
          <w:spacing w:val="-9"/>
        </w:rPr>
        <w:t>（</w:t>
      </w:r>
      <w:r>
        <w:rPr>
          <w:rFonts w:ascii="Century" w:eastAsia="Century"/>
          <w:spacing w:val="-9"/>
        </w:rPr>
        <w:t>1</w:t>
      </w:r>
      <w:r>
        <w:rPr>
          <w:spacing w:val="-9"/>
        </w:rPr>
        <w:t>）</w:t>
      </w:r>
      <w:r>
        <w:rPr>
          <w:spacing w:val="-21"/>
        </w:rPr>
        <w:t> 電子的な手段でデータの移送を企図する場合には、ネットワークの安全性が厚生労働省によ</w:t>
      </w:r>
      <w:r>
        <w:rPr>
          <w:spacing w:val="-20"/>
        </w:rPr>
        <w:t>って確認された上で、都道府県において利用可能性を検討する。</w:t>
      </w:r>
    </w:p>
    <w:p>
      <w:pPr>
        <w:spacing w:after="0" w:line="326" w:lineRule="auto"/>
        <w:sectPr>
          <w:pgSz w:w="11910" w:h="16840"/>
          <w:pgMar w:header="0" w:footer="965" w:top="1580" w:bottom="1240" w:left="860" w:right="1380"/>
        </w:sectPr>
      </w:pPr>
    </w:p>
    <w:p>
      <w:pPr>
        <w:pStyle w:val="BodyText"/>
        <w:rPr>
          <w:sz w:val="20"/>
        </w:rPr>
      </w:pPr>
    </w:p>
    <w:p>
      <w:pPr>
        <w:pStyle w:val="BodyText"/>
        <w:rPr>
          <w:sz w:val="20"/>
        </w:rPr>
      </w:pPr>
    </w:p>
    <w:p>
      <w:pPr>
        <w:pStyle w:val="BodyText"/>
        <w:rPr>
          <w:sz w:val="20"/>
        </w:rPr>
      </w:pPr>
    </w:p>
    <w:p>
      <w:pPr>
        <w:pStyle w:val="BodyText"/>
        <w:rPr>
          <w:sz w:val="24"/>
        </w:rPr>
      </w:pPr>
    </w:p>
    <w:p>
      <w:pPr>
        <w:pStyle w:val="BodyText"/>
        <w:spacing w:before="99"/>
        <w:ind w:left="842"/>
      </w:pPr>
      <w:r>
        <w:rPr/>
        <w:pict>
          <v:group style="position:absolute;margin-left:79.463997pt;margin-top:-16.230009pt;width:435.7pt;height:346.85pt;mso-position-horizontal-relative:page;mso-position-vertical-relative:paragraph;z-index:-180184" coordorigin="1589,-325" coordsize="8714,6937">
            <v:rect style="position:absolute;left:1589;top:-325;width:10;height:10" filled="true" fillcolor="#000000" stroked="false">
              <v:fill type="solid"/>
            </v:rect>
            <v:line style="position:absolute" from="1599,-320" to="10293,-320" stroked="true" strokeweight=".48pt" strokecolor="#000000">
              <v:stroke dashstyle="solid"/>
            </v:line>
            <v:rect style="position:absolute;left:10293;top:-325;width:10;height:10" filled="true" fillcolor="#000000" stroked="false">
              <v:fill type="solid"/>
            </v:rect>
            <v:line style="position:absolute" from="1594,-315" to="1594,6612" stroked="true" strokeweight=".48pt" strokecolor="#000000">
              <v:stroke dashstyle="solid"/>
            </v:line>
            <v:line style="position:absolute" from="1599,6607" to="10293,6607" stroked="true" strokeweight=".48001pt" strokecolor="#000000">
              <v:stroke dashstyle="solid"/>
            </v:line>
            <v:line style="position:absolute" from="10298,-315" to="10298,6612" stroked="true" strokeweight=".47998pt" strokecolor="#000000">
              <v:stroke dashstyle="solid"/>
            </v:line>
            <w10:wrap type="none"/>
          </v:group>
        </w:pict>
      </w:r>
      <w:r>
        <w:rPr/>
        <w:t>【コラム </w:t>
      </w:r>
      <w:r>
        <w:rPr>
          <w:rFonts w:ascii="Century" w:eastAsia="Century"/>
        </w:rPr>
        <w:t>2</w:t>
      </w:r>
      <w:r>
        <w:rPr/>
        <w:t>】 個人情報の運搬</w:t>
      </w:r>
    </w:p>
    <w:p>
      <w:pPr>
        <w:pStyle w:val="BodyText"/>
        <w:spacing w:before="9"/>
        <w:rPr>
          <w:sz w:val="35"/>
        </w:rPr>
      </w:pPr>
    </w:p>
    <w:p>
      <w:pPr>
        <w:pStyle w:val="ListParagraph"/>
        <w:numPr>
          <w:ilvl w:val="0"/>
          <w:numId w:val="36"/>
        </w:numPr>
        <w:tabs>
          <w:tab w:pos="1561" w:val="left" w:leader="none"/>
          <w:tab w:pos="1562" w:val="left" w:leader="none"/>
        </w:tabs>
        <w:spacing w:line="324" w:lineRule="auto" w:before="0" w:after="0"/>
        <w:ind w:left="1562" w:right="221" w:hanging="720"/>
        <w:jc w:val="left"/>
        <w:rPr>
          <w:sz w:val="21"/>
        </w:rPr>
      </w:pPr>
      <w:r>
        <w:rPr>
          <w:spacing w:val="-20"/>
          <w:sz w:val="21"/>
        </w:rPr>
        <w:t>登録室職員が届出票等を持ち運ぶ場合は、不用意に開けられることがないように施錠した鞄に入れた上で作業当日に運搬元から登録室へ直接向かい、自宅等に届出票等を持ち帰ることがないようにする。交通手段としては途中の盗難等のリスクを減らすため、できる限</w:t>
      </w:r>
      <w:r>
        <w:rPr>
          <w:spacing w:val="-26"/>
          <w:sz w:val="21"/>
        </w:rPr>
        <w:t>り公用車、自家用車若しくはタクシーを利用し、他の公共交通機関の利用は最小限とする。</w:t>
      </w:r>
      <w:r>
        <w:rPr>
          <w:spacing w:val="-20"/>
          <w:sz w:val="21"/>
        </w:rPr>
        <w:t>タクシー等の公共交通機関を使う場合は、会話から個人情報が漏れることがないよう注意</w:t>
      </w:r>
      <w:r>
        <w:rPr>
          <w:spacing w:val="-18"/>
          <w:sz w:val="21"/>
        </w:rPr>
        <w:t>を払う必要がある。</w:t>
      </w:r>
    </w:p>
    <w:p>
      <w:pPr>
        <w:pStyle w:val="ListParagraph"/>
        <w:numPr>
          <w:ilvl w:val="0"/>
          <w:numId w:val="36"/>
        </w:numPr>
        <w:tabs>
          <w:tab w:pos="1562" w:val="left" w:leader="none"/>
        </w:tabs>
        <w:spacing w:line="324" w:lineRule="auto" w:before="6" w:after="0"/>
        <w:ind w:left="1562" w:right="316" w:hanging="720"/>
        <w:jc w:val="both"/>
        <w:rPr>
          <w:sz w:val="21"/>
        </w:rPr>
      </w:pPr>
      <w:r>
        <w:rPr>
          <w:spacing w:val="-19"/>
          <w:sz w:val="21"/>
        </w:rPr>
        <w:t>記入済みの届出票等を登録室まで送る場合は、追跡サービス付き配送</w:t>
      </w:r>
      <w:r>
        <w:rPr>
          <w:spacing w:val="-17"/>
          <w:sz w:val="21"/>
        </w:rPr>
        <w:t>（</w:t>
      </w:r>
      <w:r>
        <w:rPr>
          <w:spacing w:val="-16"/>
          <w:sz w:val="21"/>
        </w:rPr>
        <w:t>レターパック、書</w:t>
      </w:r>
      <w:r>
        <w:rPr>
          <w:spacing w:val="-18"/>
          <w:sz w:val="21"/>
        </w:rPr>
        <w:t>留、特定記録郵便、ゆうパックなど</w:t>
      </w:r>
      <w:r>
        <w:rPr>
          <w:spacing w:val="-17"/>
          <w:sz w:val="21"/>
        </w:rPr>
        <w:t>）</w:t>
      </w:r>
      <w:r>
        <w:rPr>
          <w:spacing w:val="-19"/>
          <w:sz w:val="21"/>
        </w:rPr>
        <w:t>を利用する。登録室職員が記入済み届出票等を持ち</w:t>
      </w:r>
      <w:r>
        <w:rPr>
          <w:spacing w:val="-20"/>
          <w:sz w:val="21"/>
        </w:rPr>
        <w:t>運ぶ場合は複数名で行い、単独で移動する場合には届出票等は運搬元から登録室まで移送</w:t>
      </w:r>
      <w:r>
        <w:rPr>
          <w:spacing w:val="-18"/>
          <w:sz w:val="21"/>
        </w:rPr>
        <w:t>することを推奨する。</w:t>
      </w:r>
    </w:p>
    <w:p>
      <w:pPr>
        <w:pStyle w:val="ListParagraph"/>
        <w:numPr>
          <w:ilvl w:val="0"/>
          <w:numId w:val="36"/>
        </w:numPr>
        <w:tabs>
          <w:tab w:pos="1562" w:val="left" w:leader="none"/>
        </w:tabs>
        <w:spacing w:line="324" w:lineRule="auto" w:before="3" w:after="0"/>
        <w:ind w:left="1562" w:right="315" w:hanging="720"/>
        <w:jc w:val="both"/>
        <w:rPr>
          <w:sz w:val="21"/>
        </w:rPr>
      </w:pPr>
      <w:r>
        <w:rPr>
          <w:spacing w:val="-20"/>
          <w:sz w:val="21"/>
        </w:rPr>
        <w:t>個人情報を含むものを登録室から持ち出す場合があるが、この場合の運搬方法も記入済み</w:t>
      </w:r>
      <w:r>
        <w:rPr>
          <w:spacing w:val="-19"/>
          <w:sz w:val="21"/>
        </w:rPr>
        <w:t>届出票等と同様の方法をとる。</w:t>
      </w:r>
    </w:p>
    <w:p>
      <w:pPr>
        <w:pStyle w:val="ListParagraph"/>
        <w:numPr>
          <w:ilvl w:val="0"/>
          <w:numId w:val="36"/>
        </w:numPr>
        <w:tabs>
          <w:tab w:pos="1562" w:val="left" w:leader="none"/>
        </w:tabs>
        <w:spacing w:line="324" w:lineRule="auto" w:before="1" w:after="0"/>
        <w:ind w:left="1562" w:right="315" w:hanging="720"/>
        <w:jc w:val="both"/>
        <w:rPr>
          <w:sz w:val="21"/>
        </w:rPr>
      </w:pPr>
      <w:r>
        <w:rPr>
          <w:spacing w:val="-17"/>
          <w:sz w:val="21"/>
        </w:rPr>
        <w:t>個人情報が入力されたノート型</w:t>
      </w:r>
      <w:r>
        <w:rPr>
          <w:rFonts w:ascii="Century" w:eastAsia="Century"/>
          <w:spacing w:val="-9"/>
          <w:sz w:val="21"/>
        </w:rPr>
        <w:t>PC</w:t>
      </w:r>
      <w:r>
        <w:rPr>
          <w:spacing w:val="-17"/>
          <w:sz w:val="21"/>
        </w:rPr>
        <w:t>、</w:t>
      </w:r>
      <w:r>
        <w:rPr>
          <w:rFonts w:ascii="Century" w:eastAsia="Century"/>
          <w:spacing w:val="-8"/>
          <w:sz w:val="21"/>
        </w:rPr>
        <w:t>USB</w:t>
      </w:r>
      <w:r>
        <w:rPr>
          <w:rFonts w:ascii="Century" w:eastAsia="Century"/>
          <w:spacing w:val="15"/>
          <w:sz w:val="21"/>
        </w:rPr>
        <w:t> </w:t>
      </w:r>
      <w:r>
        <w:rPr>
          <w:spacing w:val="-20"/>
          <w:sz w:val="21"/>
        </w:rPr>
        <w:t>メモリなどの電子媒体の運搬には、複数の技術的安全管理措置を講じるとともに、記入済み届出票等と同様に施錠した鞄に入れて運搬又</w:t>
      </w:r>
      <w:r>
        <w:rPr>
          <w:spacing w:val="-16"/>
          <w:sz w:val="21"/>
        </w:rPr>
        <w:t>は移送する。</w:t>
      </w:r>
    </w:p>
    <w:p>
      <w:pPr>
        <w:spacing w:after="0" w:line="324" w:lineRule="auto"/>
        <w:jc w:val="both"/>
        <w:rPr>
          <w:sz w:val="21"/>
        </w:rPr>
        <w:sectPr>
          <w:pgSz w:w="11910" w:h="16840"/>
          <w:pgMar w:header="0" w:footer="965" w:top="1580" w:bottom="1240" w:left="860" w:right="1380"/>
        </w:sectPr>
      </w:pPr>
    </w:p>
    <w:p>
      <w:pPr>
        <w:pStyle w:val="BodyText"/>
        <w:spacing w:before="5"/>
        <w:rPr>
          <w:sz w:val="26"/>
        </w:rPr>
      </w:pPr>
    </w:p>
    <w:p>
      <w:pPr>
        <w:spacing w:before="77"/>
        <w:ind w:left="842" w:right="0" w:firstLine="0"/>
        <w:jc w:val="left"/>
        <w:rPr>
          <w:rFonts w:ascii="ＭＳ ゴシック" w:eastAsia="ＭＳ ゴシック" w:hint="eastAsia"/>
          <w:sz w:val="24"/>
        </w:rPr>
      </w:pPr>
      <w:bookmarkStart w:name="_bookmark21" w:id="34"/>
      <w:bookmarkEnd w:id="34"/>
      <w:r>
        <w:rPr/>
      </w:r>
      <w:r>
        <w:rPr>
          <w:rFonts w:ascii="Arial" w:eastAsia="Arial"/>
          <w:sz w:val="24"/>
        </w:rPr>
        <w:t>VII</w:t>
      </w:r>
      <w:r>
        <w:rPr>
          <w:rFonts w:ascii="ＭＳ ゴシック" w:eastAsia="ＭＳ ゴシック" w:hint="eastAsia"/>
          <w:sz w:val="24"/>
        </w:rPr>
        <w:t>．別紙</w:t>
      </w:r>
    </w:p>
    <w:p>
      <w:pPr>
        <w:pStyle w:val="BodyText"/>
        <w:spacing w:before="4"/>
        <w:rPr>
          <w:rFonts w:ascii="ＭＳ ゴシック"/>
          <w:sz w:val="34"/>
        </w:rPr>
      </w:pPr>
    </w:p>
    <w:p>
      <w:pPr>
        <w:pStyle w:val="ListParagraph"/>
        <w:numPr>
          <w:ilvl w:val="0"/>
          <w:numId w:val="37"/>
        </w:numPr>
        <w:tabs>
          <w:tab w:pos="1408" w:val="left" w:leader="none"/>
          <w:tab w:pos="1409" w:val="left" w:leader="none"/>
        </w:tabs>
        <w:spacing w:line="240" w:lineRule="auto" w:before="1" w:after="0"/>
        <w:ind w:left="1408" w:right="0" w:hanging="566"/>
        <w:jc w:val="left"/>
        <w:rPr>
          <w:rFonts w:ascii="ＭＳ ゴシック" w:eastAsia="ＭＳ ゴシック" w:hint="eastAsia"/>
          <w:sz w:val="21"/>
        </w:rPr>
      </w:pPr>
      <w:bookmarkStart w:name="_bookmark22" w:id="35"/>
      <w:bookmarkEnd w:id="35"/>
      <w:r>
        <w:rPr/>
      </w:r>
      <w:bookmarkStart w:name="_bookmark22" w:id="36"/>
      <w:bookmarkEnd w:id="36"/>
      <w:r>
        <w:rPr>
          <w:rFonts w:ascii="ＭＳ ゴシック" w:eastAsia="ＭＳ ゴシック" w:hint="eastAsia"/>
          <w:spacing w:val="-19"/>
          <w:sz w:val="21"/>
        </w:rPr>
        <w:t>安全管理措置チェックリスト</w:t>
      </w:r>
    </w:p>
    <w:p>
      <w:pPr>
        <w:pStyle w:val="BodyText"/>
        <w:spacing w:before="12"/>
        <w:rPr>
          <w:rFonts w:ascii="ＭＳ ゴシック"/>
          <w:sz w:val="35"/>
        </w:rPr>
      </w:pPr>
    </w:p>
    <w:p>
      <w:pPr>
        <w:pStyle w:val="Heading2"/>
      </w:pPr>
      <w:r>
        <w:rPr>
          <w:rFonts w:ascii="Century" w:eastAsia="Century"/>
        </w:rPr>
        <w:t>V</w:t>
      </w:r>
      <w:r>
        <w:rPr/>
        <w:t>．基本的な安全管理対策と推奨される安全管理対策</w:t>
      </w:r>
    </w:p>
    <w:p>
      <w:pPr>
        <w:pStyle w:val="BodyText"/>
        <w:spacing w:before="12"/>
        <w:rPr>
          <w:b/>
          <w:sz w:val="35"/>
        </w:rPr>
      </w:pPr>
    </w:p>
    <w:p>
      <w:pPr>
        <w:spacing w:before="0" w:after="57"/>
        <w:ind w:left="842" w:right="0" w:firstLine="0"/>
        <w:jc w:val="left"/>
        <w:rPr>
          <w:rFonts w:ascii="ＭＳ ゴシック" w:eastAsia="ＭＳ ゴシック" w:hint="eastAsia"/>
          <w:sz w:val="20"/>
        </w:rPr>
      </w:pPr>
      <w:r>
        <w:rPr>
          <w:rFonts w:ascii="ＭＳ ゴシック" w:eastAsia="ＭＳ ゴシック" w:hint="eastAsia"/>
          <w:sz w:val="20"/>
        </w:rPr>
        <w:t>【1. 組織的安全管理対策】</w:t>
      </w:r>
    </w:p>
    <w:tbl>
      <w:tblPr>
        <w:tblW w:w="0" w:type="auto"/>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3286"/>
        <w:gridCol w:w="660"/>
        <w:gridCol w:w="3431"/>
        <w:gridCol w:w="792"/>
      </w:tblGrid>
      <w:tr>
        <w:trPr>
          <w:trHeight w:val="412" w:hRule="atLeast"/>
        </w:trPr>
        <w:tc>
          <w:tcPr>
            <w:tcW w:w="535" w:type="dxa"/>
            <w:shd w:val="clear" w:color="auto" w:fill="D9D9D9"/>
          </w:tcPr>
          <w:p>
            <w:pPr>
              <w:pStyle w:val="TableParagraph"/>
              <w:spacing w:before="121"/>
              <w:ind w:left="136" w:right="124"/>
              <w:jc w:val="center"/>
              <w:rPr>
                <w:rFonts w:ascii="Century"/>
                <w:b/>
                <w:sz w:val="14"/>
              </w:rPr>
            </w:pPr>
            <w:r>
              <w:rPr>
                <w:rFonts w:ascii="Century"/>
                <w:b/>
                <w:sz w:val="14"/>
              </w:rPr>
              <w:t>No.</w:t>
            </w:r>
          </w:p>
        </w:tc>
        <w:tc>
          <w:tcPr>
            <w:tcW w:w="3286" w:type="dxa"/>
            <w:shd w:val="clear" w:color="auto" w:fill="D9D9D9"/>
          </w:tcPr>
          <w:p>
            <w:pPr>
              <w:pStyle w:val="TableParagraph"/>
              <w:spacing w:before="114"/>
              <w:ind w:left="1139" w:right="1116"/>
              <w:jc w:val="center"/>
              <w:rPr>
                <w:sz w:val="14"/>
              </w:rPr>
            </w:pPr>
            <w:r>
              <w:rPr>
                <w:sz w:val="14"/>
              </w:rPr>
              <w:t>チェックリスト</w:t>
            </w:r>
          </w:p>
        </w:tc>
        <w:tc>
          <w:tcPr>
            <w:tcW w:w="660" w:type="dxa"/>
            <w:shd w:val="clear" w:color="auto" w:fill="D9D9D9"/>
          </w:tcPr>
          <w:p>
            <w:pPr>
              <w:pStyle w:val="TableParagraph"/>
              <w:spacing w:before="55"/>
              <w:ind w:left="124" w:right="114"/>
              <w:jc w:val="center"/>
              <w:rPr>
                <w:sz w:val="12"/>
              </w:rPr>
            </w:pPr>
            <w:r>
              <w:rPr>
                <w:sz w:val="12"/>
              </w:rPr>
              <w:t>対策別</w:t>
            </w:r>
          </w:p>
          <w:p>
            <w:pPr>
              <w:pStyle w:val="TableParagraph"/>
              <w:spacing w:before="4"/>
              <w:ind w:left="129" w:right="110"/>
              <w:jc w:val="center"/>
              <w:rPr>
                <w:rFonts w:ascii="Century"/>
                <w:sz w:val="12"/>
              </w:rPr>
            </w:pPr>
            <w:r>
              <w:rPr>
                <w:rFonts w:ascii="Century"/>
                <w:sz w:val="12"/>
              </w:rPr>
              <w:t>No.</w:t>
            </w:r>
          </w:p>
        </w:tc>
        <w:tc>
          <w:tcPr>
            <w:tcW w:w="3431" w:type="dxa"/>
            <w:shd w:val="clear" w:color="auto" w:fill="D9D9D9"/>
          </w:tcPr>
          <w:p>
            <w:pPr>
              <w:pStyle w:val="TableParagraph"/>
              <w:spacing w:before="114"/>
              <w:ind w:left="1143" w:right="1117"/>
              <w:jc w:val="center"/>
              <w:rPr>
                <w:sz w:val="14"/>
              </w:rPr>
            </w:pPr>
            <w:r>
              <w:rPr>
                <w:sz w:val="14"/>
              </w:rPr>
              <w:t>対応する基本対策</w:t>
            </w:r>
          </w:p>
        </w:tc>
        <w:tc>
          <w:tcPr>
            <w:tcW w:w="792" w:type="dxa"/>
            <w:shd w:val="clear" w:color="auto" w:fill="D9D9D9"/>
          </w:tcPr>
          <w:p>
            <w:pPr>
              <w:pStyle w:val="TableParagraph"/>
              <w:spacing w:before="114"/>
              <w:ind w:left="235" w:right="226"/>
              <w:jc w:val="center"/>
              <w:rPr>
                <w:sz w:val="14"/>
              </w:rPr>
            </w:pPr>
            <w:r>
              <w:rPr>
                <w:sz w:val="14"/>
              </w:rPr>
              <w:t>備考</w:t>
            </w:r>
          </w:p>
        </w:tc>
      </w:tr>
      <w:tr>
        <w:trPr>
          <w:trHeight w:val="830" w:hRule="atLeast"/>
        </w:trPr>
        <w:tc>
          <w:tcPr>
            <w:tcW w:w="535" w:type="dxa"/>
          </w:tcPr>
          <w:p>
            <w:pPr>
              <w:pStyle w:val="TableParagraph"/>
              <w:spacing w:before="46"/>
              <w:ind w:left="12"/>
              <w:jc w:val="center"/>
              <w:rPr>
                <w:rFonts w:ascii="Century"/>
                <w:b/>
                <w:sz w:val="14"/>
              </w:rPr>
            </w:pPr>
            <w:r>
              <w:rPr>
                <w:rFonts w:ascii="Century"/>
                <w:b/>
                <w:w w:val="99"/>
                <w:sz w:val="14"/>
              </w:rPr>
              <w:t>1</w:t>
            </w:r>
          </w:p>
        </w:tc>
        <w:tc>
          <w:tcPr>
            <w:tcW w:w="3286" w:type="dxa"/>
          </w:tcPr>
          <w:p>
            <w:pPr>
              <w:pStyle w:val="TableParagraph"/>
              <w:spacing w:line="244" w:lineRule="auto" w:before="47"/>
              <w:ind w:left="98" w:right="76"/>
              <w:rPr>
                <w:sz w:val="14"/>
              </w:rPr>
            </w:pPr>
            <w:r>
              <w:rPr>
                <w:spacing w:val="-17"/>
                <w:w w:val="95"/>
                <w:sz w:val="14"/>
              </w:rPr>
              <w:t>都道府県がん登録室における個人情報の取扱いに関する </w:t>
            </w:r>
            <w:r>
              <w:rPr>
                <w:spacing w:val="-16"/>
                <w:sz w:val="14"/>
              </w:rPr>
              <w:t>登録室責任者は明確になっていますか</w:t>
            </w:r>
          </w:p>
        </w:tc>
        <w:tc>
          <w:tcPr>
            <w:tcW w:w="660" w:type="dxa"/>
          </w:tcPr>
          <w:p>
            <w:pPr>
              <w:pStyle w:val="TableParagraph"/>
              <w:spacing w:before="47"/>
              <w:ind w:left="129" w:right="105"/>
              <w:jc w:val="center"/>
              <w:rPr>
                <w:sz w:val="14"/>
              </w:rPr>
            </w:pPr>
            <w:r>
              <w:rPr>
                <w:sz w:val="14"/>
              </w:rPr>
              <w:t>（</w:t>
            </w:r>
            <w:r>
              <w:rPr>
                <w:rFonts w:ascii="Century" w:eastAsia="Century"/>
                <w:sz w:val="14"/>
              </w:rPr>
              <w:t>1</w:t>
            </w:r>
            <w:r>
              <w:rPr>
                <w:sz w:val="14"/>
              </w:rPr>
              <w:t>）</w:t>
            </w:r>
          </w:p>
        </w:tc>
        <w:tc>
          <w:tcPr>
            <w:tcW w:w="3431" w:type="dxa"/>
          </w:tcPr>
          <w:p>
            <w:pPr>
              <w:pStyle w:val="TableParagraph"/>
              <w:spacing w:line="242" w:lineRule="auto" w:before="47"/>
              <w:ind w:left="98" w:right="96"/>
              <w:jc w:val="both"/>
              <w:rPr>
                <w:sz w:val="14"/>
              </w:rPr>
            </w:pPr>
            <w:r>
              <w:rPr>
                <w:spacing w:val="-17"/>
                <w:w w:val="95"/>
                <w:sz w:val="14"/>
              </w:rPr>
              <w:t>都道府県がん登録室における個人情報の取扱いに関する登 録室責任者について、総括責任者が書面にて任命を行うか 若しくは職務規程に明記することで、その役割と責任を明 </w:t>
            </w:r>
            <w:r>
              <w:rPr>
                <w:spacing w:val="-14"/>
                <w:sz w:val="14"/>
              </w:rPr>
              <w:t>確にする。</w:t>
            </w:r>
          </w:p>
        </w:tc>
        <w:tc>
          <w:tcPr>
            <w:tcW w:w="792" w:type="dxa"/>
          </w:tcPr>
          <w:p>
            <w:pPr>
              <w:pStyle w:val="TableParagraph"/>
              <w:rPr>
                <w:rFonts w:ascii="Times New Roman"/>
                <w:sz w:val="14"/>
              </w:rPr>
            </w:pPr>
          </w:p>
        </w:tc>
      </w:tr>
      <w:tr>
        <w:trPr>
          <w:trHeight w:val="650" w:hRule="atLeast"/>
        </w:trPr>
        <w:tc>
          <w:tcPr>
            <w:tcW w:w="535" w:type="dxa"/>
          </w:tcPr>
          <w:p>
            <w:pPr>
              <w:pStyle w:val="TableParagraph"/>
              <w:spacing w:before="46"/>
              <w:ind w:left="12"/>
              <w:jc w:val="center"/>
              <w:rPr>
                <w:rFonts w:ascii="Century"/>
                <w:b/>
                <w:sz w:val="14"/>
              </w:rPr>
            </w:pPr>
            <w:r>
              <w:rPr>
                <w:rFonts w:ascii="Century"/>
                <w:b/>
                <w:w w:val="99"/>
                <w:sz w:val="14"/>
              </w:rPr>
              <w:t>2</w:t>
            </w:r>
          </w:p>
        </w:tc>
        <w:tc>
          <w:tcPr>
            <w:tcW w:w="3286" w:type="dxa"/>
          </w:tcPr>
          <w:p>
            <w:pPr>
              <w:pStyle w:val="TableParagraph"/>
              <w:spacing w:line="244" w:lineRule="auto" w:before="47"/>
              <w:ind w:left="98" w:right="77"/>
              <w:jc w:val="both"/>
              <w:rPr>
                <w:sz w:val="14"/>
              </w:rPr>
            </w:pPr>
            <w:r>
              <w:rPr>
                <w:spacing w:val="-17"/>
                <w:w w:val="95"/>
                <w:sz w:val="14"/>
              </w:rPr>
              <w:t>都道府県がん登録室に従事する者について、それぞれの 作業分担と処理してよい情報の範囲を明記したリストが </w:t>
            </w:r>
            <w:r>
              <w:rPr>
                <w:spacing w:val="-16"/>
                <w:sz w:val="14"/>
              </w:rPr>
              <w:t>作成され、最新化されていますか</w:t>
            </w:r>
          </w:p>
        </w:tc>
        <w:tc>
          <w:tcPr>
            <w:tcW w:w="660" w:type="dxa"/>
          </w:tcPr>
          <w:p>
            <w:pPr>
              <w:pStyle w:val="TableParagraph"/>
              <w:spacing w:before="47"/>
              <w:ind w:left="129" w:right="105"/>
              <w:jc w:val="center"/>
              <w:rPr>
                <w:sz w:val="14"/>
              </w:rPr>
            </w:pPr>
            <w:r>
              <w:rPr>
                <w:sz w:val="14"/>
              </w:rPr>
              <w:t>（</w:t>
            </w:r>
            <w:r>
              <w:rPr>
                <w:rFonts w:ascii="Century" w:eastAsia="Century"/>
                <w:sz w:val="14"/>
              </w:rPr>
              <w:t>2</w:t>
            </w:r>
            <w:r>
              <w:rPr>
                <w:sz w:val="14"/>
              </w:rPr>
              <w:t>）</w:t>
            </w:r>
          </w:p>
        </w:tc>
        <w:tc>
          <w:tcPr>
            <w:tcW w:w="3431" w:type="dxa"/>
          </w:tcPr>
          <w:p>
            <w:pPr>
              <w:pStyle w:val="TableParagraph"/>
              <w:spacing w:line="244" w:lineRule="auto" w:before="47"/>
              <w:ind w:left="98" w:right="97"/>
              <w:jc w:val="both"/>
              <w:rPr>
                <w:sz w:val="14"/>
              </w:rPr>
            </w:pPr>
            <w:r>
              <w:rPr>
                <w:spacing w:val="-17"/>
                <w:w w:val="95"/>
                <w:sz w:val="14"/>
              </w:rPr>
              <w:t>登録室責任者は登録室職員のリストを作成し、それぞれの 作業分担と処理してよい情報の範囲とを明記する。このリ </w:t>
            </w:r>
            <w:r>
              <w:rPr>
                <w:spacing w:val="-16"/>
                <w:sz w:val="14"/>
              </w:rPr>
              <w:t>ストは、常に最新のものに更新する。</w:t>
            </w:r>
          </w:p>
        </w:tc>
        <w:tc>
          <w:tcPr>
            <w:tcW w:w="792" w:type="dxa"/>
          </w:tcPr>
          <w:p>
            <w:pPr>
              <w:pStyle w:val="TableParagraph"/>
              <w:rPr>
                <w:rFonts w:ascii="Times New Roman"/>
                <w:sz w:val="14"/>
              </w:rPr>
            </w:pPr>
          </w:p>
        </w:tc>
      </w:tr>
      <w:tr>
        <w:trPr>
          <w:trHeight w:val="2656" w:hRule="atLeast"/>
        </w:trPr>
        <w:tc>
          <w:tcPr>
            <w:tcW w:w="535" w:type="dxa"/>
          </w:tcPr>
          <w:p>
            <w:pPr>
              <w:pStyle w:val="TableParagraph"/>
              <w:spacing w:before="56"/>
              <w:ind w:left="12"/>
              <w:jc w:val="center"/>
              <w:rPr>
                <w:rFonts w:ascii="Century"/>
                <w:b/>
                <w:sz w:val="14"/>
              </w:rPr>
            </w:pPr>
            <w:r>
              <w:rPr>
                <w:rFonts w:ascii="Century"/>
                <w:b/>
                <w:w w:val="99"/>
                <w:sz w:val="14"/>
              </w:rPr>
              <w:t>3</w:t>
            </w:r>
          </w:p>
        </w:tc>
        <w:tc>
          <w:tcPr>
            <w:tcW w:w="3286" w:type="dxa"/>
          </w:tcPr>
          <w:p>
            <w:pPr>
              <w:pStyle w:val="TableParagraph"/>
              <w:spacing w:before="56"/>
              <w:ind w:left="98" w:right="77"/>
              <w:rPr>
                <w:sz w:val="14"/>
              </w:rPr>
            </w:pPr>
            <w:r>
              <w:rPr>
                <w:spacing w:val="-17"/>
                <w:w w:val="95"/>
                <w:sz w:val="14"/>
              </w:rPr>
              <w:t>個人情報の取扱いに関する手順について、以下の項目を </w:t>
            </w:r>
            <w:r>
              <w:rPr>
                <w:spacing w:val="-16"/>
                <w:sz w:val="14"/>
              </w:rPr>
              <w:t>含めて定めていますか</w:t>
            </w:r>
          </w:p>
          <w:p>
            <w:pPr>
              <w:pStyle w:val="TableParagraph"/>
              <w:numPr>
                <w:ilvl w:val="0"/>
                <w:numId w:val="38"/>
              </w:numPr>
              <w:tabs>
                <w:tab w:pos="332" w:val="left" w:leader="none"/>
              </w:tabs>
              <w:spacing w:line="240" w:lineRule="auto" w:before="4" w:after="0"/>
              <w:ind w:left="331" w:right="0" w:hanging="233"/>
              <w:jc w:val="left"/>
              <w:rPr>
                <w:sz w:val="14"/>
              </w:rPr>
            </w:pPr>
            <w:r>
              <w:rPr>
                <w:spacing w:val="-14"/>
                <w:sz w:val="14"/>
              </w:rPr>
              <w:t>入退室管理</w:t>
            </w:r>
          </w:p>
          <w:p>
            <w:pPr>
              <w:pStyle w:val="TableParagraph"/>
              <w:numPr>
                <w:ilvl w:val="0"/>
                <w:numId w:val="38"/>
              </w:numPr>
              <w:tabs>
                <w:tab w:pos="332" w:val="left" w:leader="none"/>
              </w:tabs>
              <w:spacing w:line="240" w:lineRule="auto" w:before="3" w:after="0"/>
              <w:ind w:left="331" w:right="0" w:hanging="233"/>
              <w:jc w:val="left"/>
              <w:rPr>
                <w:sz w:val="14"/>
              </w:rPr>
            </w:pPr>
            <w:r>
              <w:rPr>
                <w:spacing w:val="-17"/>
                <w:w w:val="95"/>
                <w:sz w:val="14"/>
              </w:rPr>
              <w:t>取得</w:t>
            </w:r>
          </w:p>
          <w:p>
            <w:pPr>
              <w:pStyle w:val="TableParagraph"/>
              <w:numPr>
                <w:ilvl w:val="0"/>
                <w:numId w:val="38"/>
              </w:numPr>
              <w:tabs>
                <w:tab w:pos="332" w:val="left" w:leader="none"/>
              </w:tabs>
              <w:spacing w:line="240" w:lineRule="auto" w:before="1" w:after="0"/>
              <w:ind w:left="331" w:right="0" w:hanging="233"/>
              <w:jc w:val="left"/>
              <w:rPr>
                <w:sz w:val="14"/>
              </w:rPr>
            </w:pPr>
            <w:r>
              <w:rPr>
                <w:spacing w:val="-17"/>
                <w:w w:val="95"/>
                <w:sz w:val="14"/>
              </w:rPr>
              <w:t>入力</w:t>
            </w:r>
          </w:p>
          <w:p>
            <w:pPr>
              <w:pStyle w:val="TableParagraph"/>
              <w:numPr>
                <w:ilvl w:val="0"/>
                <w:numId w:val="38"/>
              </w:numPr>
              <w:tabs>
                <w:tab w:pos="332" w:val="left" w:leader="none"/>
              </w:tabs>
              <w:spacing w:line="240" w:lineRule="auto" w:before="3" w:after="0"/>
              <w:ind w:left="331" w:right="0" w:hanging="233"/>
              <w:jc w:val="left"/>
              <w:rPr>
                <w:sz w:val="14"/>
              </w:rPr>
            </w:pPr>
            <w:r>
              <w:rPr>
                <w:spacing w:val="-14"/>
                <w:sz w:val="14"/>
              </w:rPr>
              <w:t>データ加工</w:t>
            </w:r>
          </w:p>
          <w:p>
            <w:pPr>
              <w:pStyle w:val="TableParagraph"/>
              <w:numPr>
                <w:ilvl w:val="0"/>
                <w:numId w:val="38"/>
              </w:numPr>
              <w:tabs>
                <w:tab w:pos="332" w:val="left" w:leader="none"/>
              </w:tabs>
              <w:spacing w:line="240" w:lineRule="auto" w:before="3" w:after="0"/>
              <w:ind w:left="331" w:right="0" w:hanging="233"/>
              <w:jc w:val="left"/>
              <w:rPr>
                <w:sz w:val="14"/>
              </w:rPr>
            </w:pPr>
            <w:r>
              <w:rPr>
                <w:spacing w:val="-17"/>
                <w:w w:val="115"/>
                <w:sz w:val="14"/>
              </w:rPr>
              <w:t>保管</w:t>
            </w:r>
            <w:r>
              <w:rPr>
                <w:spacing w:val="-15"/>
                <w:w w:val="180"/>
                <w:sz w:val="14"/>
              </w:rPr>
              <w:t>・</w:t>
            </w:r>
            <w:r>
              <w:rPr>
                <w:spacing w:val="-17"/>
                <w:w w:val="115"/>
                <w:sz w:val="14"/>
              </w:rPr>
              <w:t>消去</w:t>
            </w:r>
            <w:r>
              <w:rPr>
                <w:spacing w:val="-15"/>
                <w:w w:val="180"/>
                <w:sz w:val="14"/>
              </w:rPr>
              <w:t>・</w:t>
            </w:r>
            <w:r>
              <w:rPr>
                <w:spacing w:val="-9"/>
                <w:w w:val="115"/>
                <w:sz w:val="14"/>
              </w:rPr>
              <w:t>廃棄</w:t>
            </w:r>
          </w:p>
          <w:p>
            <w:pPr>
              <w:pStyle w:val="TableParagraph"/>
              <w:numPr>
                <w:ilvl w:val="0"/>
                <w:numId w:val="38"/>
              </w:numPr>
              <w:tabs>
                <w:tab w:pos="332" w:val="left" w:leader="none"/>
              </w:tabs>
              <w:spacing w:line="240" w:lineRule="auto" w:before="0" w:after="0"/>
              <w:ind w:left="331" w:right="0" w:hanging="233"/>
              <w:jc w:val="left"/>
              <w:rPr>
                <w:sz w:val="14"/>
              </w:rPr>
            </w:pPr>
            <w:r>
              <w:rPr>
                <w:spacing w:val="-15"/>
                <w:sz w:val="14"/>
              </w:rPr>
              <w:t>システム管理</w:t>
            </w:r>
          </w:p>
          <w:p>
            <w:pPr>
              <w:pStyle w:val="TableParagraph"/>
              <w:numPr>
                <w:ilvl w:val="0"/>
                <w:numId w:val="38"/>
              </w:numPr>
              <w:tabs>
                <w:tab w:pos="332" w:val="left" w:leader="none"/>
              </w:tabs>
              <w:spacing w:line="240" w:lineRule="auto" w:before="3" w:after="0"/>
              <w:ind w:left="331" w:right="0" w:hanging="233"/>
              <w:jc w:val="left"/>
              <w:rPr>
                <w:sz w:val="14"/>
              </w:rPr>
            </w:pPr>
            <w:r>
              <w:rPr>
                <w:spacing w:val="-17"/>
                <w:w w:val="105"/>
                <w:sz w:val="14"/>
              </w:rPr>
              <w:t>病院等</w:t>
            </w:r>
            <w:r>
              <w:rPr>
                <w:spacing w:val="-17"/>
                <w:w w:val="180"/>
                <w:sz w:val="14"/>
              </w:rPr>
              <w:t>・</w:t>
            </w:r>
            <w:r>
              <w:rPr>
                <w:spacing w:val="-16"/>
                <w:w w:val="105"/>
                <w:sz w:val="14"/>
              </w:rPr>
              <w:t>市町村等への問合せ</w:t>
            </w:r>
          </w:p>
          <w:p>
            <w:pPr>
              <w:pStyle w:val="TableParagraph"/>
              <w:numPr>
                <w:ilvl w:val="0"/>
                <w:numId w:val="38"/>
              </w:numPr>
              <w:tabs>
                <w:tab w:pos="332" w:val="left" w:leader="none"/>
              </w:tabs>
              <w:spacing w:line="240" w:lineRule="auto" w:before="3" w:after="0"/>
              <w:ind w:left="331" w:right="0" w:hanging="233"/>
              <w:jc w:val="left"/>
              <w:rPr>
                <w:sz w:val="14"/>
              </w:rPr>
            </w:pPr>
            <w:r>
              <w:rPr>
                <w:spacing w:val="-17"/>
                <w:sz w:val="14"/>
              </w:rPr>
              <w:t>外部からの問合せ対応</w:t>
            </w:r>
          </w:p>
          <w:p>
            <w:pPr>
              <w:pStyle w:val="TableParagraph"/>
              <w:numPr>
                <w:ilvl w:val="0"/>
                <w:numId w:val="38"/>
              </w:numPr>
              <w:tabs>
                <w:tab w:pos="332" w:val="left" w:leader="none"/>
              </w:tabs>
              <w:spacing w:line="240" w:lineRule="auto" w:before="1" w:after="0"/>
              <w:ind w:left="331" w:right="0" w:hanging="233"/>
              <w:jc w:val="left"/>
              <w:rPr>
                <w:sz w:val="14"/>
              </w:rPr>
            </w:pPr>
            <w:r>
              <w:rPr>
                <w:spacing w:val="-17"/>
                <w:sz w:val="14"/>
              </w:rPr>
              <w:t>移送</w:t>
            </w:r>
          </w:p>
        </w:tc>
        <w:tc>
          <w:tcPr>
            <w:tcW w:w="660" w:type="dxa"/>
          </w:tcPr>
          <w:p>
            <w:pPr>
              <w:pStyle w:val="TableParagraph"/>
              <w:spacing w:before="56"/>
              <w:ind w:left="129" w:right="105"/>
              <w:jc w:val="center"/>
              <w:rPr>
                <w:sz w:val="14"/>
              </w:rPr>
            </w:pPr>
            <w:r>
              <w:rPr>
                <w:sz w:val="14"/>
              </w:rPr>
              <w:t>（</w:t>
            </w:r>
            <w:r>
              <w:rPr>
                <w:rFonts w:ascii="Century" w:eastAsia="Century"/>
                <w:sz w:val="14"/>
              </w:rPr>
              <w:t>3</w:t>
            </w:r>
            <w:r>
              <w:rPr>
                <w:sz w:val="14"/>
              </w:rPr>
              <w:t>）</w:t>
            </w:r>
          </w:p>
        </w:tc>
        <w:tc>
          <w:tcPr>
            <w:tcW w:w="3431" w:type="dxa"/>
          </w:tcPr>
          <w:p>
            <w:pPr>
              <w:pStyle w:val="TableParagraph"/>
              <w:spacing w:line="242" w:lineRule="auto" w:before="56"/>
              <w:ind w:left="98" w:right="77"/>
              <w:jc w:val="both"/>
              <w:rPr>
                <w:sz w:val="14"/>
              </w:rPr>
            </w:pPr>
            <w:r>
              <w:rPr>
                <w:spacing w:val="-17"/>
                <w:sz w:val="14"/>
              </w:rPr>
              <w:t>登録室責任者は、本マニュアルを踏まえて、個人情報の取扱いに関する要領</w:t>
            </w:r>
            <w:r>
              <w:rPr>
                <w:spacing w:val="-15"/>
                <w:w w:val="180"/>
                <w:sz w:val="14"/>
              </w:rPr>
              <w:t>・</w:t>
            </w:r>
            <w:r>
              <w:rPr>
                <w:spacing w:val="-17"/>
                <w:sz w:val="14"/>
              </w:rPr>
              <w:t>手順を定める。手順は、登録室職員</w:t>
            </w:r>
            <w:r>
              <w:rPr>
                <w:spacing w:val="-118"/>
                <w:sz w:val="14"/>
              </w:rPr>
              <w:t>を</w:t>
            </w:r>
            <w:r>
              <w:rPr>
                <w:spacing w:val="-17"/>
                <w:w w:val="95"/>
                <w:sz w:val="14"/>
              </w:rPr>
              <w:t>対象として、「</w:t>
            </w:r>
            <w:r>
              <w:rPr>
                <w:rFonts w:ascii="Century" w:eastAsia="Century"/>
                <w:spacing w:val="-12"/>
                <w:w w:val="95"/>
                <w:sz w:val="14"/>
              </w:rPr>
              <w:t>VI</w:t>
            </w:r>
            <w:r>
              <w:rPr>
                <w:spacing w:val="-17"/>
                <w:w w:val="95"/>
                <w:sz w:val="14"/>
              </w:rPr>
              <w:t>．作業内容から見た安全管理対策」に沿 </w:t>
            </w:r>
            <w:r>
              <w:rPr>
                <w:spacing w:val="-17"/>
                <w:sz w:val="14"/>
              </w:rPr>
              <w:t>って、作業責任者、作業担当者と手続きを具体的に示し、公表を前提としない。手順には以下の項目を含める。</w:t>
            </w:r>
          </w:p>
          <w:p>
            <w:pPr>
              <w:pStyle w:val="TableParagraph"/>
              <w:numPr>
                <w:ilvl w:val="0"/>
                <w:numId w:val="39"/>
              </w:numPr>
              <w:tabs>
                <w:tab w:pos="354" w:val="left" w:leader="none"/>
              </w:tabs>
              <w:spacing w:line="240" w:lineRule="auto" w:before="2" w:after="0"/>
              <w:ind w:left="353" w:right="0" w:hanging="255"/>
              <w:jc w:val="both"/>
              <w:rPr>
                <w:sz w:val="14"/>
              </w:rPr>
            </w:pPr>
            <w:r>
              <w:rPr>
                <w:spacing w:val="-14"/>
                <w:sz w:val="14"/>
              </w:rPr>
              <w:t>入退室管理</w:t>
            </w:r>
          </w:p>
          <w:p>
            <w:pPr>
              <w:pStyle w:val="TableParagraph"/>
              <w:numPr>
                <w:ilvl w:val="0"/>
                <w:numId w:val="39"/>
              </w:numPr>
              <w:tabs>
                <w:tab w:pos="354" w:val="left" w:leader="none"/>
              </w:tabs>
              <w:spacing w:line="240" w:lineRule="auto" w:before="3" w:after="0"/>
              <w:ind w:left="353" w:right="0" w:hanging="255"/>
              <w:jc w:val="both"/>
              <w:rPr>
                <w:sz w:val="14"/>
              </w:rPr>
            </w:pPr>
            <w:r>
              <w:rPr>
                <w:spacing w:val="-15"/>
                <w:w w:val="95"/>
                <w:sz w:val="14"/>
              </w:rPr>
              <w:t>取得</w:t>
            </w:r>
          </w:p>
          <w:p>
            <w:pPr>
              <w:pStyle w:val="TableParagraph"/>
              <w:numPr>
                <w:ilvl w:val="0"/>
                <w:numId w:val="39"/>
              </w:numPr>
              <w:tabs>
                <w:tab w:pos="354" w:val="left" w:leader="none"/>
              </w:tabs>
              <w:spacing w:line="240" w:lineRule="auto" w:before="0" w:after="0"/>
              <w:ind w:left="353" w:right="0" w:hanging="255"/>
              <w:jc w:val="both"/>
              <w:rPr>
                <w:sz w:val="14"/>
              </w:rPr>
            </w:pPr>
            <w:r>
              <w:rPr>
                <w:spacing w:val="-15"/>
                <w:w w:val="95"/>
                <w:sz w:val="14"/>
              </w:rPr>
              <w:t>入力</w:t>
            </w:r>
          </w:p>
          <w:p>
            <w:pPr>
              <w:pStyle w:val="TableParagraph"/>
              <w:numPr>
                <w:ilvl w:val="0"/>
                <w:numId w:val="39"/>
              </w:numPr>
              <w:tabs>
                <w:tab w:pos="354" w:val="left" w:leader="none"/>
              </w:tabs>
              <w:spacing w:line="240" w:lineRule="auto" w:before="3" w:after="0"/>
              <w:ind w:left="353" w:right="0" w:hanging="255"/>
              <w:jc w:val="both"/>
              <w:rPr>
                <w:sz w:val="14"/>
              </w:rPr>
            </w:pPr>
            <w:r>
              <w:rPr>
                <w:spacing w:val="-14"/>
                <w:sz w:val="14"/>
              </w:rPr>
              <w:t>データ加工</w:t>
            </w:r>
          </w:p>
          <w:p>
            <w:pPr>
              <w:pStyle w:val="TableParagraph"/>
              <w:numPr>
                <w:ilvl w:val="0"/>
                <w:numId w:val="39"/>
              </w:numPr>
              <w:tabs>
                <w:tab w:pos="354" w:val="left" w:leader="none"/>
              </w:tabs>
              <w:spacing w:line="240" w:lineRule="auto" w:before="3" w:after="0"/>
              <w:ind w:left="353" w:right="0" w:hanging="255"/>
              <w:jc w:val="both"/>
              <w:rPr>
                <w:sz w:val="14"/>
              </w:rPr>
            </w:pPr>
            <w:r>
              <w:rPr>
                <w:spacing w:val="-16"/>
                <w:w w:val="115"/>
                <w:sz w:val="14"/>
              </w:rPr>
              <w:t>保管</w:t>
            </w:r>
            <w:r>
              <w:rPr>
                <w:spacing w:val="-17"/>
                <w:w w:val="180"/>
                <w:sz w:val="14"/>
              </w:rPr>
              <w:t>・</w:t>
            </w:r>
            <w:r>
              <w:rPr>
                <w:spacing w:val="-16"/>
                <w:w w:val="115"/>
                <w:sz w:val="14"/>
              </w:rPr>
              <w:t>消去</w:t>
            </w:r>
            <w:r>
              <w:rPr>
                <w:spacing w:val="-15"/>
                <w:w w:val="180"/>
                <w:sz w:val="14"/>
              </w:rPr>
              <w:t>・</w:t>
            </w:r>
            <w:r>
              <w:rPr>
                <w:spacing w:val="-9"/>
                <w:w w:val="115"/>
                <w:sz w:val="14"/>
              </w:rPr>
              <w:t>廃棄</w:t>
            </w:r>
          </w:p>
          <w:p>
            <w:pPr>
              <w:pStyle w:val="TableParagraph"/>
              <w:numPr>
                <w:ilvl w:val="0"/>
                <w:numId w:val="39"/>
              </w:numPr>
              <w:tabs>
                <w:tab w:pos="354" w:val="left" w:leader="none"/>
              </w:tabs>
              <w:spacing w:line="240" w:lineRule="auto" w:before="1" w:after="0"/>
              <w:ind w:left="353" w:right="0" w:hanging="255"/>
              <w:jc w:val="both"/>
              <w:rPr>
                <w:sz w:val="14"/>
              </w:rPr>
            </w:pPr>
            <w:r>
              <w:rPr>
                <w:spacing w:val="-15"/>
                <w:sz w:val="14"/>
              </w:rPr>
              <w:t>システム管理</w:t>
            </w:r>
          </w:p>
          <w:p>
            <w:pPr>
              <w:pStyle w:val="TableParagraph"/>
              <w:numPr>
                <w:ilvl w:val="0"/>
                <w:numId w:val="39"/>
              </w:numPr>
              <w:tabs>
                <w:tab w:pos="354" w:val="left" w:leader="none"/>
              </w:tabs>
              <w:spacing w:line="240" w:lineRule="auto" w:before="3" w:after="0"/>
              <w:ind w:left="353" w:right="0" w:hanging="255"/>
              <w:jc w:val="both"/>
              <w:rPr>
                <w:sz w:val="14"/>
              </w:rPr>
            </w:pPr>
            <w:r>
              <w:rPr>
                <w:spacing w:val="-17"/>
                <w:w w:val="105"/>
                <w:sz w:val="14"/>
              </w:rPr>
              <w:t>病院等</w:t>
            </w:r>
            <w:r>
              <w:rPr>
                <w:spacing w:val="-15"/>
                <w:w w:val="180"/>
                <w:sz w:val="14"/>
              </w:rPr>
              <w:t>・</w:t>
            </w:r>
            <w:r>
              <w:rPr>
                <w:spacing w:val="-16"/>
                <w:w w:val="105"/>
                <w:sz w:val="14"/>
              </w:rPr>
              <w:t>市町村等への問合せ</w:t>
            </w:r>
          </w:p>
          <w:p>
            <w:pPr>
              <w:pStyle w:val="TableParagraph"/>
              <w:numPr>
                <w:ilvl w:val="0"/>
                <w:numId w:val="39"/>
              </w:numPr>
              <w:tabs>
                <w:tab w:pos="354" w:val="left" w:leader="none"/>
              </w:tabs>
              <w:spacing w:line="240" w:lineRule="auto" w:before="3" w:after="0"/>
              <w:ind w:left="353" w:right="0" w:hanging="255"/>
              <w:jc w:val="both"/>
              <w:rPr>
                <w:sz w:val="14"/>
              </w:rPr>
            </w:pPr>
            <w:r>
              <w:rPr>
                <w:spacing w:val="-16"/>
                <w:sz w:val="14"/>
              </w:rPr>
              <w:t>外部からの問合せ対応</w:t>
            </w:r>
          </w:p>
          <w:p>
            <w:pPr>
              <w:pStyle w:val="TableParagraph"/>
              <w:numPr>
                <w:ilvl w:val="0"/>
                <w:numId w:val="39"/>
              </w:numPr>
              <w:tabs>
                <w:tab w:pos="354" w:val="left" w:leader="none"/>
              </w:tabs>
              <w:spacing w:line="240" w:lineRule="auto" w:before="1" w:after="0"/>
              <w:ind w:left="353" w:right="0" w:hanging="255"/>
              <w:jc w:val="both"/>
              <w:rPr>
                <w:sz w:val="14"/>
              </w:rPr>
            </w:pPr>
            <w:r>
              <w:rPr>
                <w:spacing w:val="-15"/>
                <w:sz w:val="14"/>
              </w:rPr>
              <w:t>移送</w:t>
            </w:r>
          </w:p>
        </w:tc>
        <w:tc>
          <w:tcPr>
            <w:tcW w:w="792" w:type="dxa"/>
          </w:tcPr>
          <w:p>
            <w:pPr>
              <w:pStyle w:val="TableParagraph"/>
              <w:rPr>
                <w:rFonts w:ascii="Times New Roman"/>
                <w:sz w:val="14"/>
              </w:rPr>
            </w:pPr>
          </w:p>
        </w:tc>
      </w:tr>
      <w:tr>
        <w:trPr>
          <w:trHeight w:val="1022" w:hRule="atLeast"/>
        </w:trPr>
        <w:tc>
          <w:tcPr>
            <w:tcW w:w="535" w:type="dxa"/>
          </w:tcPr>
          <w:p>
            <w:pPr>
              <w:pStyle w:val="TableParagraph"/>
              <w:spacing w:before="56"/>
              <w:ind w:left="12"/>
              <w:jc w:val="center"/>
              <w:rPr>
                <w:rFonts w:ascii="Century"/>
                <w:b/>
                <w:sz w:val="14"/>
              </w:rPr>
            </w:pPr>
            <w:r>
              <w:rPr>
                <w:rFonts w:ascii="Century"/>
                <w:b/>
                <w:w w:val="99"/>
                <w:sz w:val="14"/>
              </w:rPr>
              <w:t>4</w:t>
            </w:r>
          </w:p>
        </w:tc>
        <w:tc>
          <w:tcPr>
            <w:tcW w:w="3286" w:type="dxa"/>
          </w:tcPr>
          <w:p>
            <w:pPr>
              <w:pStyle w:val="TableParagraph"/>
              <w:spacing w:before="57"/>
              <w:ind w:left="98" w:right="77"/>
              <w:rPr>
                <w:sz w:val="14"/>
              </w:rPr>
            </w:pPr>
            <w:r>
              <w:rPr>
                <w:spacing w:val="-17"/>
                <w:w w:val="95"/>
                <w:sz w:val="14"/>
              </w:rPr>
              <w:t>個人情報の取扱状況を一覧できる手段として、個人情報 取扱台帳について、以下の項目を含めて定めていますか</w:t>
            </w:r>
          </w:p>
          <w:p>
            <w:pPr>
              <w:pStyle w:val="TableParagraph"/>
              <w:spacing w:line="244" w:lineRule="auto" w:before="3"/>
              <w:ind w:left="98" w:right="83"/>
              <w:rPr>
                <w:sz w:val="14"/>
              </w:rPr>
            </w:pPr>
            <w:r>
              <w:rPr>
                <w:rFonts w:ascii="Century" w:eastAsia="Century"/>
                <w:spacing w:val="-4"/>
                <w:w w:val="110"/>
                <w:sz w:val="14"/>
              </w:rPr>
              <w:t>1</w:t>
            </w:r>
            <w:r>
              <w:rPr>
                <w:rFonts w:ascii="Century" w:eastAsia="Century"/>
                <w:spacing w:val="2"/>
                <w:w w:val="110"/>
                <w:sz w:val="14"/>
              </w:rPr>
              <w:t>) </w:t>
            </w:r>
            <w:r>
              <w:rPr>
                <w:spacing w:val="-18"/>
                <w:w w:val="110"/>
                <w:sz w:val="14"/>
              </w:rPr>
              <w:t>個人情報の種類</w:t>
            </w:r>
            <w:r>
              <w:rPr>
                <w:spacing w:val="-17"/>
                <w:w w:val="180"/>
                <w:sz w:val="14"/>
              </w:rPr>
              <w:t>・</w:t>
            </w:r>
            <w:r>
              <w:rPr>
                <w:spacing w:val="-17"/>
                <w:w w:val="110"/>
                <w:sz w:val="14"/>
              </w:rPr>
              <w:t>項目</w:t>
            </w:r>
            <w:r>
              <w:rPr>
                <w:spacing w:val="-20"/>
                <w:w w:val="180"/>
                <w:sz w:val="14"/>
              </w:rPr>
              <w:t>・</w:t>
            </w:r>
            <w:r>
              <w:rPr>
                <w:spacing w:val="-1"/>
                <w:w w:val="110"/>
                <w:sz w:val="14"/>
              </w:rPr>
              <w:t>範囲</w:t>
            </w:r>
            <w:r>
              <w:rPr>
                <w:rFonts w:ascii="Century" w:eastAsia="Century"/>
                <w:spacing w:val="-4"/>
                <w:w w:val="110"/>
                <w:sz w:val="14"/>
              </w:rPr>
              <w:t>2</w:t>
            </w:r>
            <w:r>
              <w:rPr>
                <w:rFonts w:ascii="Century" w:eastAsia="Century"/>
                <w:spacing w:val="2"/>
                <w:w w:val="110"/>
                <w:sz w:val="14"/>
              </w:rPr>
              <w:t>) </w:t>
            </w:r>
            <w:r>
              <w:rPr>
                <w:spacing w:val="-9"/>
                <w:w w:val="110"/>
                <w:sz w:val="14"/>
              </w:rPr>
              <w:t>利用目的</w:t>
            </w:r>
            <w:r>
              <w:rPr>
                <w:rFonts w:ascii="Century" w:eastAsia="Century"/>
                <w:spacing w:val="-6"/>
                <w:w w:val="110"/>
                <w:sz w:val="14"/>
              </w:rPr>
              <w:t>3) </w:t>
            </w:r>
            <w:r>
              <w:rPr>
                <w:spacing w:val="-47"/>
                <w:w w:val="110"/>
                <w:sz w:val="14"/>
              </w:rPr>
              <w:t>保管場所</w:t>
            </w:r>
            <w:r>
              <w:rPr>
                <w:spacing w:val="-17"/>
                <w:w w:val="135"/>
                <w:sz w:val="14"/>
              </w:rPr>
              <w:t>・</w:t>
            </w:r>
            <w:r>
              <w:rPr>
                <w:spacing w:val="-16"/>
                <w:w w:val="110"/>
                <w:sz w:val="14"/>
              </w:rPr>
              <w:t>方法</w:t>
            </w:r>
            <w:r>
              <w:rPr>
                <w:spacing w:val="-15"/>
                <w:w w:val="135"/>
                <w:sz w:val="14"/>
              </w:rPr>
              <w:t>・</w:t>
            </w:r>
            <w:r>
              <w:rPr>
                <w:spacing w:val="-1"/>
                <w:w w:val="110"/>
                <w:sz w:val="14"/>
              </w:rPr>
              <w:t>期限</w:t>
            </w:r>
            <w:r>
              <w:rPr>
                <w:rFonts w:ascii="Century" w:eastAsia="Century"/>
                <w:spacing w:val="-4"/>
                <w:w w:val="110"/>
                <w:sz w:val="14"/>
              </w:rPr>
              <w:t>4</w:t>
            </w:r>
            <w:r>
              <w:rPr>
                <w:rFonts w:ascii="Century" w:eastAsia="Century"/>
                <w:spacing w:val="-1"/>
                <w:w w:val="110"/>
                <w:sz w:val="14"/>
              </w:rPr>
              <w:t>) </w:t>
            </w:r>
            <w:r>
              <w:rPr>
                <w:spacing w:val="-16"/>
                <w:w w:val="110"/>
                <w:sz w:val="14"/>
              </w:rPr>
              <w:t>アクセス権限を有する者</w:t>
            </w:r>
          </w:p>
        </w:tc>
        <w:tc>
          <w:tcPr>
            <w:tcW w:w="660" w:type="dxa"/>
          </w:tcPr>
          <w:p>
            <w:pPr>
              <w:pStyle w:val="TableParagraph"/>
              <w:spacing w:before="57"/>
              <w:ind w:left="129" w:right="105"/>
              <w:jc w:val="center"/>
              <w:rPr>
                <w:sz w:val="14"/>
              </w:rPr>
            </w:pPr>
            <w:r>
              <w:rPr>
                <w:sz w:val="14"/>
              </w:rPr>
              <w:t>（</w:t>
            </w:r>
            <w:r>
              <w:rPr>
                <w:rFonts w:ascii="Century" w:eastAsia="Century"/>
                <w:sz w:val="14"/>
              </w:rPr>
              <w:t>4</w:t>
            </w:r>
            <w:r>
              <w:rPr>
                <w:sz w:val="14"/>
              </w:rPr>
              <w:t>）</w:t>
            </w:r>
          </w:p>
        </w:tc>
        <w:tc>
          <w:tcPr>
            <w:tcW w:w="3431" w:type="dxa"/>
          </w:tcPr>
          <w:p>
            <w:pPr>
              <w:pStyle w:val="TableParagraph"/>
              <w:spacing w:line="242" w:lineRule="auto" w:before="57"/>
              <w:ind w:left="98" w:right="41"/>
              <w:rPr>
                <w:sz w:val="14"/>
              </w:rPr>
            </w:pPr>
            <w:r>
              <w:rPr>
                <w:spacing w:val="-17"/>
                <w:sz w:val="14"/>
              </w:rPr>
              <w:t>登録室責任者は、都道府県がん登録室における個人情報の取扱状況を一覧できる手段として、個人情報取扱台帳を整</w:t>
            </w:r>
            <w:r>
              <w:rPr>
                <w:spacing w:val="-23"/>
                <w:w w:val="105"/>
                <w:sz w:val="14"/>
              </w:rPr>
              <w:t>備する。台帳には以下の項目を含む。</w:t>
            </w:r>
            <w:r>
              <w:rPr>
                <w:rFonts w:ascii="Century" w:eastAsia="Century"/>
                <w:spacing w:val="-4"/>
                <w:w w:val="105"/>
                <w:sz w:val="14"/>
              </w:rPr>
              <w:t>1</w:t>
            </w:r>
            <w:r>
              <w:rPr>
                <w:rFonts w:ascii="Century" w:eastAsia="Century"/>
                <w:spacing w:val="-2"/>
                <w:w w:val="105"/>
                <w:sz w:val="14"/>
              </w:rPr>
              <w:t>) </w:t>
            </w:r>
            <w:r>
              <w:rPr>
                <w:spacing w:val="-17"/>
                <w:w w:val="105"/>
                <w:sz w:val="14"/>
              </w:rPr>
              <w:t>個人情報の種類</w:t>
            </w:r>
            <w:r>
              <w:rPr>
                <w:spacing w:val="-138"/>
                <w:w w:val="115"/>
                <w:sz w:val="14"/>
              </w:rPr>
              <w:t>・</w:t>
            </w:r>
            <w:r>
              <w:rPr>
                <w:spacing w:val="-18"/>
                <w:w w:val="105"/>
                <w:sz w:val="14"/>
              </w:rPr>
              <w:t>項目</w:t>
            </w:r>
            <w:r>
              <w:rPr>
                <w:spacing w:val="-20"/>
                <w:w w:val="180"/>
                <w:sz w:val="14"/>
              </w:rPr>
              <w:t>・</w:t>
            </w:r>
            <w:r>
              <w:rPr>
                <w:spacing w:val="-1"/>
                <w:w w:val="105"/>
                <w:sz w:val="14"/>
              </w:rPr>
              <w:t>範囲</w:t>
            </w:r>
            <w:r>
              <w:rPr>
                <w:rFonts w:ascii="Century" w:eastAsia="Century"/>
                <w:spacing w:val="-4"/>
                <w:w w:val="105"/>
                <w:sz w:val="14"/>
              </w:rPr>
              <w:t>2</w:t>
            </w:r>
            <w:r>
              <w:rPr>
                <w:rFonts w:ascii="Century" w:eastAsia="Century"/>
                <w:spacing w:val="3"/>
                <w:w w:val="105"/>
                <w:sz w:val="14"/>
              </w:rPr>
              <w:t>)  </w:t>
            </w:r>
            <w:r>
              <w:rPr>
                <w:spacing w:val="-9"/>
                <w:w w:val="105"/>
                <w:sz w:val="14"/>
              </w:rPr>
              <w:t>利用目的</w:t>
            </w:r>
            <w:r>
              <w:rPr>
                <w:rFonts w:ascii="Century" w:eastAsia="Century"/>
                <w:spacing w:val="-4"/>
                <w:w w:val="105"/>
                <w:sz w:val="14"/>
              </w:rPr>
              <w:t>3</w:t>
            </w:r>
            <w:r>
              <w:rPr>
                <w:rFonts w:ascii="Century" w:eastAsia="Century"/>
                <w:spacing w:val="2"/>
                <w:w w:val="105"/>
                <w:sz w:val="14"/>
              </w:rPr>
              <w:t>)  </w:t>
            </w:r>
            <w:r>
              <w:rPr>
                <w:spacing w:val="-18"/>
                <w:w w:val="105"/>
                <w:sz w:val="14"/>
              </w:rPr>
              <w:t>保管場所</w:t>
            </w:r>
            <w:r>
              <w:rPr>
                <w:spacing w:val="-20"/>
                <w:w w:val="180"/>
                <w:sz w:val="14"/>
              </w:rPr>
              <w:t>・</w:t>
            </w:r>
            <w:r>
              <w:rPr>
                <w:spacing w:val="-19"/>
                <w:w w:val="105"/>
                <w:sz w:val="14"/>
              </w:rPr>
              <w:t>方法</w:t>
            </w:r>
            <w:r>
              <w:rPr>
                <w:spacing w:val="-20"/>
                <w:w w:val="180"/>
                <w:sz w:val="14"/>
              </w:rPr>
              <w:t>・</w:t>
            </w:r>
            <w:r>
              <w:rPr>
                <w:spacing w:val="-15"/>
                <w:w w:val="105"/>
                <w:sz w:val="14"/>
              </w:rPr>
              <w:t>期</w:t>
            </w:r>
            <w:r>
              <w:rPr>
                <w:spacing w:val="15"/>
                <w:w w:val="105"/>
                <w:sz w:val="14"/>
              </w:rPr>
              <w:t>限</w:t>
            </w:r>
            <w:r>
              <w:rPr>
                <w:rFonts w:ascii="Century" w:eastAsia="Century"/>
                <w:spacing w:val="-4"/>
                <w:w w:val="105"/>
                <w:sz w:val="14"/>
              </w:rPr>
              <w:t>4</w:t>
            </w:r>
            <w:r>
              <w:rPr>
                <w:rFonts w:ascii="Century" w:eastAsia="Century"/>
                <w:spacing w:val="10"/>
                <w:w w:val="105"/>
                <w:sz w:val="14"/>
              </w:rPr>
              <w:t>) </w:t>
            </w:r>
            <w:r>
              <w:rPr>
                <w:spacing w:val="-16"/>
                <w:w w:val="105"/>
                <w:sz w:val="14"/>
              </w:rPr>
              <w:t>アクセス権限を有する者</w:t>
            </w:r>
          </w:p>
        </w:tc>
        <w:tc>
          <w:tcPr>
            <w:tcW w:w="792" w:type="dxa"/>
          </w:tcPr>
          <w:p>
            <w:pPr>
              <w:pStyle w:val="TableParagraph"/>
              <w:rPr>
                <w:rFonts w:ascii="Times New Roman"/>
                <w:sz w:val="14"/>
              </w:rPr>
            </w:pPr>
          </w:p>
        </w:tc>
      </w:tr>
      <w:tr>
        <w:trPr>
          <w:trHeight w:val="1384" w:hRule="atLeast"/>
        </w:trPr>
        <w:tc>
          <w:tcPr>
            <w:tcW w:w="535" w:type="dxa"/>
          </w:tcPr>
          <w:p>
            <w:pPr>
              <w:pStyle w:val="TableParagraph"/>
              <w:spacing w:before="56"/>
              <w:ind w:left="12"/>
              <w:jc w:val="center"/>
              <w:rPr>
                <w:rFonts w:ascii="Century"/>
                <w:b/>
                <w:sz w:val="14"/>
              </w:rPr>
            </w:pPr>
            <w:r>
              <w:rPr>
                <w:rFonts w:ascii="Century"/>
                <w:b/>
                <w:w w:val="99"/>
                <w:sz w:val="14"/>
              </w:rPr>
              <w:t>5</w:t>
            </w:r>
          </w:p>
        </w:tc>
        <w:tc>
          <w:tcPr>
            <w:tcW w:w="3286" w:type="dxa"/>
          </w:tcPr>
          <w:p>
            <w:pPr>
              <w:pStyle w:val="TableParagraph"/>
              <w:spacing w:before="56"/>
              <w:ind w:left="98" w:right="76"/>
              <w:rPr>
                <w:sz w:val="14"/>
              </w:rPr>
            </w:pPr>
            <w:r>
              <w:rPr>
                <w:spacing w:val="-17"/>
                <w:w w:val="95"/>
                <w:sz w:val="14"/>
              </w:rPr>
              <w:t>取り扱う個人情報の種類ごとに、保管及び廃棄に関する </w:t>
            </w:r>
            <w:r>
              <w:rPr>
                <w:spacing w:val="-17"/>
                <w:sz w:val="14"/>
              </w:rPr>
              <w:t>一覧について、以下の項目を含めて定めていますか</w:t>
            </w:r>
          </w:p>
          <w:p>
            <w:pPr>
              <w:pStyle w:val="TableParagraph"/>
              <w:numPr>
                <w:ilvl w:val="0"/>
                <w:numId w:val="40"/>
              </w:numPr>
              <w:tabs>
                <w:tab w:pos="332" w:val="left" w:leader="none"/>
              </w:tabs>
              <w:spacing w:line="240" w:lineRule="auto" w:before="4" w:after="0"/>
              <w:ind w:left="331" w:right="0" w:hanging="233"/>
              <w:jc w:val="left"/>
              <w:rPr>
                <w:sz w:val="14"/>
              </w:rPr>
            </w:pPr>
            <w:r>
              <w:rPr>
                <w:spacing w:val="-13"/>
                <w:w w:val="95"/>
                <w:sz w:val="14"/>
              </w:rPr>
              <w:t>保管期限</w:t>
            </w:r>
          </w:p>
          <w:p>
            <w:pPr>
              <w:pStyle w:val="TableParagraph"/>
              <w:numPr>
                <w:ilvl w:val="0"/>
                <w:numId w:val="40"/>
              </w:numPr>
              <w:tabs>
                <w:tab w:pos="332" w:val="left" w:leader="none"/>
              </w:tabs>
              <w:spacing w:line="240" w:lineRule="auto" w:before="3" w:after="0"/>
              <w:ind w:left="331" w:right="0" w:hanging="233"/>
              <w:jc w:val="left"/>
              <w:rPr>
                <w:sz w:val="14"/>
              </w:rPr>
            </w:pPr>
            <w:r>
              <w:rPr>
                <w:spacing w:val="-13"/>
                <w:w w:val="95"/>
                <w:sz w:val="14"/>
              </w:rPr>
              <w:t>保管方法</w:t>
            </w:r>
          </w:p>
          <w:p>
            <w:pPr>
              <w:pStyle w:val="TableParagraph"/>
              <w:numPr>
                <w:ilvl w:val="0"/>
                <w:numId w:val="40"/>
              </w:numPr>
              <w:tabs>
                <w:tab w:pos="332" w:val="left" w:leader="none"/>
              </w:tabs>
              <w:spacing w:line="240" w:lineRule="auto" w:before="1" w:after="0"/>
              <w:ind w:left="331" w:right="0" w:hanging="233"/>
              <w:jc w:val="left"/>
              <w:rPr>
                <w:sz w:val="14"/>
              </w:rPr>
            </w:pPr>
            <w:r>
              <w:rPr>
                <w:spacing w:val="-13"/>
                <w:w w:val="95"/>
                <w:sz w:val="14"/>
              </w:rPr>
              <w:t>保管場所</w:t>
            </w:r>
          </w:p>
          <w:p>
            <w:pPr>
              <w:pStyle w:val="TableParagraph"/>
              <w:numPr>
                <w:ilvl w:val="0"/>
                <w:numId w:val="40"/>
              </w:numPr>
              <w:tabs>
                <w:tab w:pos="332" w:val="left" w:leader="none"/>
              </w:tabs>
              <w:spacing w:line="240" w:lineRule="auto" w:before="3" w:after="0"/>
              <w:ind w:left="331" w:right="0" w:hanging="233"/>
              <w:jc w:val="left"/>
              <w:rPr>
                <w:sz w:val="14"/>
              </w:rPr>
            </w:pPr>
            <w:r>
              <w:rPr>
                <w:spacing w:val="-13"/>
                <w:w w:val="95"/>
                <w:sz w:val="14"/>
              </w:rPr>
              <w:t>廃棄方法</w:t>
            </w:r>
          </w:p>
        </w:tc>
        <w:tc>
          <w:tcPr>
            <w:tcW w:w="660" w:type="dxa"/>
          </w:tcPr>
          <w:p>
            <w:pPr>
              <w:pStyle w:val="TableParagraph"/>
              <w:spacing w:before="56"/>
              <w:ind w:left="129" w:right="105"/>
              <w:jc w:val="center"/>
              <w:rPr>
                <w:sz w:val="14"/>
              </w:rPr>
            </w:pPr>
            <w:r>
              <w:rPr>
                <w:sz w:val="14"/>
              </w:rPr>
              <w:t>（</w:t>
            </w:r>
            <w:r>
              <w:rPr>
                <w:rFonts w:ascii="Century" w:eastAsia="Century"/>
                <w:sz w:val="14"/>
              </w:rPr>
              <w:t>5</w:t>
            </w:r>
            <w:r>
              <w:rPr>
                <w:sz w:val="14"/>
              </w:rPr>
              <w:t>）</w:t>
            </w:r>
          </w:p>
        </w:tc>
        <w:tc>
          <w:tcPr>
            <w:tcW w:w="3431" w:type="dxa"/>
          </w:tcPr>
          <w:p>
            <w:pPr>
              <w:pStyle w:val="TableParagraph"/>
              <w:spacing w:line="242" w:lineRule="auto" w:before="56"/>
              <w:ind w:left="98" w:right="96"/>
              <w:jc w:val="both"/>
              <w:rPr>
                <w:sz w:val="14"/>
              </w:rPr>
            </w:pPr>
            <w:r>
              <w:rPr>
                <w:spacing w:val="-17"/>
                <w:w w:val="95"/>
                <w:sz w:val="14"/>
              </w:rPr>
              <w:t>登録室責任者は、取り扱う個人情報の種類ごとに、保管及 び廃棄に関する一覧を整備する。一覧には、以下の項目を </w:t>
            </w:r>
            <w:r>
              <w:rPr>
                <w:spacing w:val="-11"/>
                <w:sz w:val="14"/>
              </w:rPr>
              <w:t>含む。</w:t>
            </w:r>
          </w:p>
          <w:p>
            <w:pPr>
              <w:pStyle w:val="TableParagraph"/>
              <w:numPr>
                <w:ilvl w:val="0"/>
                <w:numId w:val="41"/>
              </w:numPr>
              <w:tabs>
                <w:tab w:pos="332" w:val="left" w:leader="none"/>
              </w:tabs>
              <w:spacing w:line="240" w:lineRule="auto" w:before="2" w:after="0"/>
              <w:ind w:left="331" w:right="0" w:hanging="233"/>
              <w:jc w:val="both"/>
              <w:rPr>
                <w:sz w:val="14"/>
              </w:rPr>
            </w:pPr>
            <w:r>
              <w:rPr>
                <w:spacing w:val="-13"/>
                <w:w w:val="95"/>
                <w:sz w:val="14"/>
              </w:rPr>
              <w:t>保管期限</w:t>
            </w:r>
          </w:p>
          <w:p>
            <w:pPr>
              <w:pStyle w:val="TableParagraph"/>
              <w:numPr>
                <w:ilvl w:val="0"/>
                <w:numId w:val="41"/>
              </w:numPr>
              <w:tabs>
                <w:tab w:pos="332" w:val="left" w:leader="none"/>
              </w:tabs>
              <w:spacing w:line="240" w:lineRule="auto" w:before="0" w:after="0"/>
              <w:ind w:left="331" w:right="0" w:hanging="233"/>
              <w:jc w:val="both"/>
              <w:rPr>
                <w:sz w:val="14"/>
              </w:rPr>
            </w:pPr>
            <w:r>
              <w:rPr>
                <w:spacing w:val="-13"/>
                <w:w w:val="95"/>
                <w:sz w:val="14"/>
              </w:rPr>
              <w:t>保管方法</w:t>
            </w:r>
          </w:p>
          <w:p>
            <w:pPr>
              <w:pStyle w:val="TableParagraph"/>
              <w:numPr>
                <w:ilvl w:val="0"/>
                <w:numId w:val="41"/>
              </w:numPr>
              <w:tabs>
                <w:tab w:pos="332" w:val="left" w:leader="none"/>
              </w:tabs>
              <w:spacing w:line="240" w:lineRule="auto" w:before="3" w:after="0"/>
              <w:ind w:left="331" w:right="0" w:hanging="233"/>
              <w:jc w:val="both"/>
              <w:rPr>
                <w:sz w:val="14"/>
              </w:rPr>
            </w:pPr>
            <w:r>
              <w:rPr>
                <w:spacing w:val="-13"/>
                <w:w w:val="95"/>
                <w:sz w:val="14"/>
              </w:rPr>
              <w:t>保管場所</w:t>
            </w:r>
          </w:p>
          <w:p>
            <w:pPr>
              <w:pStyle w:val="TableParagraph"/>
              <w:numPr>
                <w:ilvl w:val="0"/>
                <w:numId w:val="41"/>
              </w:numPr>
              <w:tabs>
                <w:tab w:pos="332" w:val="left" w:leader="none"/>
              </w:tabs>
              <w:spacing w:line="240" w:lineRule="auto" w:before="1" w:after="0"/>
              <w:ind w:left="331" w:right="0" w:hanging="233"/>
              <w:jc w:val="both"/>
              <w:rPr>
                <w:sz w:val="14"/>
              </w:rPr>
            </w:pPr>
            <w:r>
              <w:rPr>
                <w:spacing w:val="-13"/>
                <w:w w:val="95"/>
                <w:sz w:val="14"/>
              </w:rPr>
              <w:t>廃棄方法</w:t>
            </w:r>
          </w:p>
        </w:tc>
        <w:tc>
          <w:tcPr>
            <w:tcW w:w="792" w:type="dxa"/>
          </w:tcPr>
          <w:p>
            <w:pPr>
              <w:pStyle w:val="TableParagraph"/>
              <w:rPr>
                <w:rFonts w:ascii="Times New Roman"/>
                <w:sz w:val="14"/>
              </w:rPr>
            </w:pPr>
          </w:p>
        </w:tc>
      </w:tr>
      <w:tr>
        <w:trPr>
          <w:trHeight w:val="294" w:hRule="atLeast"/>
        </w:trPr>
        <w:tc>
          <w:tcPr>
            <w:tcW w:w="535" w:type="dxa"/>
          </w:tcPr>
          <w:p>
            <w:pPr>
              <w:pStyle w:val="TableParagraph"/>
              <w:spacing w:before="56"/>
              <w:ind w:left="12"/>
              <w:jc w:val="center"/>
              <w:rPr>
                <w:rFonts w:ascii="Century"/>
                <w:b/>
                <w:sz w:val="14"/>
              </w:rPr>
            </w:pPr>
            <w:r>
              <w:rPr>
                <w:rFonts w:ascii="Century"/>
                <w:b/>
                <w:w w:val="99"/>
                <w:sz w:val="14"/>
              </w:rPr>
              <w:t>6</w:t>
            </w:r>
          </w:p>
        </w:tc>
        <w:tc>
          <w:tcPr>
            <w:tcW w:w="3286" w:type="dxa"/>
          </w:tcPr>
          <w:p>
            <w:pPr>
              <w:pStyle w:val="TableParagraph"/>
              <w:spacing w:before="56"/>
              <w:ind w:left="98"/>
              <w:rPr>
                <w:sz w:val="14"/>
              </w:rPr>
            </w:pPr>
            <w:r>
              <w:rPr>
                <w:sz w:val="14"/>
              </w:rPr>
              <w:t>登録室職員は手順に従って業務を行っていますか</w:t>
            </w:r>
          </w:p>
        </w:tc>
        <w:tc>
          <w:tcPr>
            <w:tcW w:w="660" w:type="dxa"/>
            <w:vMerge w:val="restart"/>
          </w:tcPr>
          <w:p>
            <w:pPr>
              <w:pStyle w:val="TableParagraph"/>
              <w:spacing w:before="56"/>
              <w:ind w:left="170"/>
              <w:rPr>
                <w:sz w:val="14"/>
              </w:rPr>
            </w:pPr>
            <w:r>
              <w:rPr>
                <w:sz w:val="14"/>
              </w:rPr>
              <w:t>（</w:t>
            </w:r>
            <w:r>
              <w:rPr>
                <w:rFonts w:ascii="Century" w:eastAsia="Century"/>
                <w:sz w:val="14"/>
              </w:rPr>
              <w:t>6</w:t>
            </w:r>
            <w:r>
              <w:rPr>
                <w:sz w:val="14"/>
              </w:rPr>
              <w:t>）</w:t>
            </w:r>
          </w:p>
        </w:tc>
        <w:tc>
          <w:tcPr>
            <w:tcW w:w="3431" w:type="dxa"/>
            <w:vMerge w:val="restart"/>
          </w:tcPr>
          <w:p>
            <w:pPr>
              <w:pStyle w:val="TableParagraph"/>
              <w:spacing w:line="242" w:lineRule="auto" w:before="56"/>
              <w:ind w:left="98" w:right="96"/>
              <w:jc w:val="both"/>
              <w:rPr>
                <w:sz w:val="14"/>
              </w:rPr>
            </w:pPr>
            <w:r>
              <w:rPr>
                <w:spacing w:val="-17"/>
                <w:w w:val="95"/>
                <w:sz w:val="14"/>
              </w:rPr>
              <w:t>登録室職員は、手順に示された担当範囲と手続きに従い、 個人情報を適切に取り扱う。万一、手順に違反している事 実又は兆候に気付いた場合は、速やかに、作業責任者を通 </w:t>
            </w:r>
            <w:r>
              <w:rPr>
                <w:spacing w:val="-16"/>
                <w:sz w:val="14"/>
              </w:rPr>
              <w:t>じて登録室責任者に報告する。</w:t>
            </w:r>
          </w:p>
        </w:tc>
        <w:tc>
          <w:tcPr>
            <w:tcW w:w="792" w:type="dxa"/>
            <w:vMerge w:val="restart"/>
          </w:tcPr>
          <w:p>
            <w:pPr>
              <w:pStyle w:val="TableParagraph"/>
              <w:rPr>
                <w:rFonts w:ascii="Times New Roman"/>
                <w:sz w:val="14"/>
              </w:rPr>
            </w:pPr>
          </w:p>
        </w:tc>
      </w:tr>
      <w:tr>
        <w:trPr>
          <w:trHeight w:val="659" w:hRule="atLeast"/>
        </w:trPr>
        <w:tc>
          <w:tcPr>
            <w:tcW w:w="535" w:type="dxa"/>
          </w:tcPr>
          <w:p>
            <w:pPr>
              <w:pStyle w:val="TableParagraph"/>
              <w:spacing w:before="56"/>
              <w:ind w:left="12"/>
              <w:jc w:val="center"/>
              <w:rPr>
                <w:rFonts w:ascii="Century"/>
                <w:b/>
                <w:sz w:val="14"/>
              </w:rPr>
            </w:pPr>
            <w:r>
              <w:rPr>
                <w:rFonts w:ascii="Century"/>
                <w:b/>
                <w:w w:val="99"/>
                <w:sz w:val="14"/>
              </w:rPr>
              <w:t>7</w:t>
            </w:r>
          </w:p>
        </w:tc>
        <w:tc>
          <w:tcPr>
            <w:tcW w:w="3286" w:type="dxa"/>
          </w:tcPr>
          <w:p>
            <w:pPr>
              <w:pStyle w:val="TableParagraph"/>
              <w:spacing w:line="242" w:lineRule="auto" w:before="56"/>
              <w:ind w:left="98" w:right="76"/>
              <w:jc w:val="both"/>
              <w:rPr>
                <w:sz w:val="14"/>
              </w:rPr>
            </w:pPr>
            <w:r>
              <w:rPr>
                <w:spacing w:val="-17"/>
                <w:w w:val="95"/>
                <w:sz w:val="14"/>
              </w:rPr>
              <w:t>万一、手順に違反している事実又は兆候に気付いた場合 は、速やかに、作業責任者を通じて登録室責任者に報告 </w:t>
            </w:r>
            <w:r>
              <w:rPr>
                <w:spacing w:val="-16"/>
                <w:sz w:val="14"/>
              </w:rPr>
              <w:t>するよう手順に定められていますか</w:t>
            </w:r>
          </w:p>
        </w:tc>
        <w:tc>
          <w:tcPr>
            <w:tcW w:w="660" w:type="dxa"/>
            <w:vMerge/>
            <w:tcBorders>
              <w:top w:val="nil"/>
            </w:tcBorders>
          </w:tcPr>
          <w:p>
            <w:pPr>
              <w:rPr>
                <w:sz w:val="2"/>
                <w:szCs w:val="2"/>
              </w:rPr>
            </w:pPr>
          </w:p>
        </w:tc>
        <w:tc>
          <w:tcPr>
            <w:tcW w:w="3431" w:type="dxa"/>
            <w:vMerge/>
            <w:tcBorders>
              <w:top w:val="nil"/>
            </w:tcBorders>
          </w:tcPr>
          <w:p>
            <w:pPr>
              <w:rPr>
                <w:sz w:val="2"/>
                <w:szCs w:val="2"/>
              </w:rPr>
            </w:pPr>
          </w:p>
        </w:tc>
        <w:tc>
          <w:tcPr>
            <w:tcW w:w="792" w:type="dxa"/>
            <w:vMerge/>
            <w:tcBorders>
              <w:top w:val="nil"/>
            </w:tcBorders>
          </w:tcPr>
          <w:p>
            <w:pPr>
              <w:rPr>
                <w:sz w:val="2"/>
                <w:szCs w:val="2"/>
              </w:rPr>
            </w:pPr>
          </w:p>
        </w:tc>
      </w:tr>
      <w:tr>
        <w:trPr>
          <w:trHeight w:val="657" w:hRule="atLeast"/>
        </w:trPr>
        <w:tc>
          <w:tcPr>
            <w:tcW w:w="535" w:type="dxa"/>
          </w:tcPr>
          <w:p>
            <w:pPr>
              <w:pStyle w:val="TableParagraph"/>
              <w:spacing w:before="56"/>
              <w:ind w:left="12"/>
              <w:jc w:val="center"/>
              <w:rPr>
                <w:rFonts w:ascii="Century"/>
                <w:b/>
                <w:sz w:val="14"/>
              </w:rPr>
            </w:pPr>
            <w:r>
              <w:rPr>
                <w:rFonts w:ascii="Century"/>
                <w:b/>
                <w:w w:val="99"/>
                <w:sz w:val="14"/>
              </w:rPr>
              <w:t>8</w:t>
            </w:r>
          </w:p>
        </w:tc>
        <w:tc>
          <w:tcPr>
            <w:tcW w:w="3286" w:type="dxa"/>
          </w:tcPr>
          <w:p>
            <w:pPr>
              <w:pStyle w:val="TableParagraph"/>
              <w:spacing w:line="242" w:lineRule="auto" w:before="56"/>
              <w:ind w:left="98" w:right="69"/>
              <w:jc w:val="both"/>
              <w:rPr>
                <w:sz w:val="14"/>
              </w:rPr>
            </w:pPr>
            <w:r>
              <w:rPr>
                <w:spacing w:val="-25"/>
                <w:sz w:val="14"/>
              </w:rPr>
              <w:t>登録室責任者は、定期的</w:t>
            </w:r>
            <w:r>
              <w:rPr>
                <w:spacing w:val="-17"/>
                <w:sz w:val="14"/>
              </w:rPr>
              <w:t>（</w:t>
            </w:r>
            <w:r>
              <w:rPr>
                <w:spacing w:val="-11"/>
                <w:sz w:val="14"/>
              </w:rPr>
              <w:t>少なくとも</w:t>
            </w:r>
            <w:r>
              <w:rPr>
                <w:rFonts w:ascii="Century" w:eastAsia="Century"/>
                <w:sz w:val="14"/>
              </w:rPr>
              <w:t>1</w:t>
            </w:r>
            <w:r>
              <w:rPr>
                <w:rFonts w:ascii="Century" w:eastAsia="Century"/>
                <w:spacing w:val="-23"/>
                <w:sz w:val="14"/>
              </w:rPr>
              <w:t> </w:t>
            </w:r>
            <w:r>
              <w:rPr>
                <w:spacing w:val="-2"/>
                <w:sz w:val="14"/>
              </w:rPr>
              <w:t>年に</w:t>
            </w:r>
            <w:r>
              <w:rPr>
                <w:rFonts w:ascii="Century" w:eastAsia="Century"/>
                <w:sz w:val="14"/>
              </w:rPr>
              <w:t>1</w:t>
            </w:r>
            <w:r>
              <w:rPr>
                <w:rFonts w:ascii="Century" w:eastAsia="Century"/>
                <w:spacing w:val="-23"/>
                <w:sz w:val="14"/>
              </w:rPr>
              <w:t> </w:t>
            </w:r>
            <w:r>
              <w:rPr>
                <w:spacing w:val="-15"/>
                <w:sz w:val="14"/>
              </w:rPr>
              <w:t>回</w:t>
            </w:r>
            <w:r>
              <w:rPr>
                <w:spacing w:val="-51"/>
                <w:sz w:val="14"/>
              </w:rPr>
              <w:t>）</w:t>
            </w:r>
            <w:r>
              <w:rPr>
                <w:spacing w:val="-22"/>
                <w:sz w:val="14"/>
              </w:rPr>
              <w:t>に「安</w:t>
            </w:r>
            <w:r>
              <w:rPr>
                <w:spacing w:val="-17"/>
                <w:w w:val="95"/>
                <w:sz w:val="14"/>
              </w:rPr>
              <w:t>全管理措置チェックリスト」を用いて内部評価を行って </w:t>
            </w:r>
            <w:r>
              <w:rPr>
                <w:spacing w:val="-13"/>
                <w:sz w:val="14"/>
              </w:rPr>
              <w:t>いますか</w:t>
            </w:r>
          </w:p>
        </w:tc>
        <w:tc>
          <w:tcPr>
            <w:tcW w:w="660" w:type="dxa"/>
          </w:tcPr>
          <w:p>
            <w:pPr>
              <w:pStyle w:val="TableParagraph"/>
              <w:spacing w:before="56"/>
              <w:ind w:left="129" w:right="105"/>
              <w:jc w:val="center"/>
              <w:rPr>
                <w:sz w:val="14"/>
              </w:rPr>
            </w:pPr>
            <w:r>
              <w:rPr>
                <w:sz w:val="14"/>
              </w:rPr>
              <w:t>（</w:t>
            </w:r>
            <w:r>
              <w:rPr>
                <w:rFonts w:ascii="Century" w:eastAsia="Century"/>
                <w:sz w:val="14"/>
              </w:rPr>
              <w:t>7</w:t>
            </w:r>
            <w:r>
              <w:rPr>
                <w:sz w:val="14"/>
              </w:rPr>
              <w:t>）</w:t>
            </w:r>
          </w:p>
        </w:tc>
        <w:tc>
          <w:tcPr>
            <w:tcW w:w="3431" w:type="dxa"/>
          </w:tcPr>
          <w:p>
            <w:pPr>
              <w:pStyle w:val="TableParagraph"/>
              <w:spacing w:line="242" w:lineRule="auto" w:before="56"/>
              <w:ind w:left="98" w:right="81"/>
              <w:jc w:val="both"/>
              <w:rPr>
                <w:sz w:val="14"/>
              </w:rPr>
            </w:pPr>
            <w:r>
              <w:rPr>
                <w:spacing w:val="-17"/>
                <w:sz w:val="14"/>
              </w:rPr>
              <w:t>登録室責任者は、定期的</w:t>
            </w:r>
            <w:r>
              <w:rPr>
                <w:spacing w:val="-15"/>
                <w:sz w:val="14"/>
              </w:rPr>
              <w:t>（</w:t>
            </w:r>
            <w:r>
              <w:rPr>
                <w:spacing w:val="-11"/>
                <w:sz w:val="14"/>
              </w:rPr>
              <w:t>少なくとも</w:t>
            </w:r>
            <w:r>
              <w:rPr>
                <w:rFonts w:ascii="Century" w:eastAsia="Century"/>
                <w:sz w:val="14"/>
              </w:rPr>
              <w:t>1</w:t>
            </w:r>
            <w:r>
              <w:rPr>
                <w:rFonts w:ascii="Century" w:eastAsia="Century"/>
                <w:spacing w:val="-26"/>
                <w:sz w:val="14"/>
              </w:rPr>
              <w:t> </w:t>
            </w:r>
            <w:r>
              <w:rPr>
                <w:spacing w:val="-1"/>
                <w:sz w:val="14"/>
              </w:rPr>
              <w:t>年に</w:t>
            </w:r>
            <w:r>
              <w:rPr>
                <w:rFonts w:ascii="Century" w:eastAsia="Century"/>
                <w:sz w:val="14"/>
              </w:rPr>
              <w:t>1</w:t>
            </w:r>
            <w:r>
              <w:rPr>
                <w:rFonts w:ascii="Century" w:eastAsia="Century"/>
                <w:spacing w:val="-26"/>
                <w:sz w:val="14"/>
              </w:rPr>
              <w:t> </w:t>
            </w:r>
            <w:r>
              <w:rPr>
                <w:spacing w:val="-15"/>
                <w:sz w:val="14"/>
              </w:rPr>
              <w:t>回</w:t>
            </w:r>
            <w:r>
              <w:rPr>
                <w:spacing w:val="-17"/>
                <w:sz w:val="14"/>
              </w:rPr>
              <w:t>）</w:t>
            </w:r>
            <w:r>
              <w:rPr>
                <w:spacing w:val="-11"/>
                <w:sz w:val="14"/>
              </w:rPr>
              <w:t>に「安</w:t>
            </w:r>
            <w:r>
              <w:rPr>
                <w:spacing w:val="-17"/>
                <w:w w:val="95"/>
                <w:sz w:val="14"/>
              </w:rPr>
              <w:t>全管理措置チェックリスト（本リスト）</w:t>
            </w:r>
            <w:r>
              <w:rPr>
                <w:spacing w:val="-15"/>
                <w:w w:val="95"/>
                <w:sz w:val="14"/>
              </w:rPr>
              <w:t>」を用いて内部評 </w:t>
            </w:r>
            <w:r>
              <w:rPr>
                <w:spacing w:val="-17"/>
                <w:sz w:val="14"/>
              </w:rPr>
              <w:t>価を行い、評価結果に応じて要領</w:t>
            </w:r>
            <w:r>
              <w:rPr>
                <w:spacing w:val="-17"/>
                <w:w w:val="180"/>
                <w:sz w:val="14"/>
              </w:rPr>
              <w:t>・</w:t>
            </w:r>
            <w:r>
              <w:rPr>
                <w:spacing w:val="-17"/>
                <w:sz w:val="14"/>
              </w:rPr>
              <w:t>手順の見直しを行う</w:t>
            </w:r>
            <w:r>
              <w:rPr>
                <w:spacing w:val="-122"/>
                <w:sz w:val="14"/>
              </w:rPr>
              <w:t>。</w:t>
            </w:r>
          </w:p>
        </w:tc>
        <w:tc>
          <w:tcPr>
            <w:tcW w:w="792" w:type="dxa"/>
          </w:tcPr>
          <w:p>
            <w:pPr>
              <w:pStyle w:val="TableParagraph"/>
              <w:rPr>
                <w:rFonts w:ascii="Times New Roman"/>
                <w:sz w:val="14"/>
              </w:rPr>
            </w:pPr>
          </w:p>
        </w:tc>
      </w:tr>
      <w:tr>
        <w:trPr>
          <w:trHeight w:val="479" w:hRule="atLeast"/>
        </w:trPr>
        <w:tc>
          <w:tcPr>
            <w:tcW w:w="535" w:type="dxa"/>
          </w:tcPr>
          <w:p>
            <w:pPr>
              <w:pStyle w:val="TableParagraph"/>
              <w:spacing w:before="56"/>
              <w:ind w:left="12"/>
              <w:jc w:val="center"/>
              <w:rPr>
                <w:rFonts w:ascii="Century"/>
                <w:b/>
                <w:sz w:val="14"/>
              </w:rPr>
            </w:pPr>
            <w:r>
              <w:rPr>
                <w:rFonts w:ascii="Century"/>
                <w:b/>
                <w:w w:val="99"/>
                <w:sz w:val="14"/>
              </w:rPr>
              <w:t>9</w:t>
            </w:r>
          </w:p>
        </w:tc>
        <w:tc>
          <w:tcPr>
            <w:tcW w:w="3286" w:type="dxa"/>
          </w:tcPr>
          <w:p>
            <w:pPr>
              <w:pStyle w:val="TableParagraph"/>
              <w:spacing w:before="56"/>
              <w:ind w:left="98"/>
              <w:rPr>
                <w:sz w:val="14"/>
              </w:rPr>
            </w:pPr>
            <w:r>
              <w:rPr>
                <w:spacing w:val="-17"/>
                <w:sz w:val="14"/>
              </w:rPr>
              <w:t>個人情報の取扱いに関する規程類は最新のものですか</w:t>
            </w:r>
          </w:p>
        </w:tc>
        <w:tc>
          <w:tcPr>
            <w:tcW w:w="660" w:type="dxa"/>
          </w:tcPr>
          <w:p>
            <w:pPr>
              <w:pStyle w:val="TableParagraph"/>
              <w:spacing w:before="56"/>
              <w:ind w:left="129" w:right="105"/>
              <w:jc w:val="center"/>
              <w:rPr>
                <w:sz w:val="14"/>
              </w:rPr>
            </w:pPr>
            <w:r>
              <w:rPr>
                <w:sz w:val="14"/>
              </w:rPr>
              <w:t>（</w:t>
            </w:r>
            <w:r>
              <w:rPr>
                <w:rFonts w:ascii="Century" w:eastAsia="Century"/>
                <w:sz w:val="14"/>
              </w:rPr>
              <w:t>8</w:t>
            </w:r>
            <w:r>
              <w:rPr>
                <w:sz w:val="14"/>
              </w:rPr>
              <w:t>）</w:t>
            </w:r>
          </w:p>
        </w:tc>
        <w:tc>
          <w:tcPr>
            <w:tcW w:w="3431" w:type="dxa"/>
          </w:tcPr>
          <w:p>
            <w:pPr>
              <w:pStyle w:val="TableParagraph"/>
              <w:spacing w:line="244" w:lineRule="auto" w:before="56"/>
              <w:ind w:left="98" w:right="97"/>
              <w:rPr>
                <w:sz w:val="14"/>
              </w:rPr>
            </w:pPr>
            <w:r>
              <w:rPr>
                <w:spacing w:val="-17"/>
                <w:sz w:val="14"/>
              </w:rPr>
              <w:t>登録室責任者は、定期的な確認により、要領・手順を最</w:t>
            </w:r>
            <w:r>
              <w:rPr>
                <w:spacing w:val="-138"/>
                <w:sz w:val="14"/>
              </w:rPr>
              <w:t>新</w:t>
            </w:r>
            <w:r>
              <w:rPr>
                <w:spacing w:val="-66"/>
                <w:sz w:val="14"/>
              </w:rPr>
              <w:t> </w:t>
            </w:r>
            <w:r>
              <w:rPr>
                <w:spacing w:val="-15"/>
                <w:w w:val="105"/>
                <w:sz w:val="14"/>
              </w:rPr>
              <w:t>状態に維持する。</w:t>
            </w:r>
          </w:p>
        </w:tc>
        <w:tc>
          <w:tcPr>
            <w:tcW w:w="792" w:type="dxa"/>
          </w:tcPr>
          <w:p>
            <w:pPr>
              <w:pStyle w:val="TableParagraph"/>
              <w:rPr>
                <w:rFonts w:ascii="Times New Roman"/>
                <w:sz w:val="14"/>
              </w:rPr>
            </w:pPr>
          </w:p>
        </w:tc>
      </w:tr>
    </w:tbl>
    <w:p>
      <w:pPr>
        <w:spacing w:after="0"/>
        <w:rPr>
          <w:rFonts w:ascii="Times New Roman"/>
          <w:sz w:val="14"/>
        </w:rPr>
        <w:sectPr>
          <w:pgSz w:w="11910" w:h="16840"/>
          <w:pgMar w:header="0" w:footer="965" w:top="1580" w:bottom="1240" w:left="860" w:right="138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5"/>
        </w:rPr>
      </w:pPr>
    </w:p>
    <w:tbl>
      <w:tblPr>
        <w:tblW w:w="0" w:type="auto"/>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3"/>
        <w:gridCol w:w="3286"/>
        <w:gridCol w:w="660"/>
        <w:gridCol w:w="3433"/>
        <w:gridCol w:w="792"/>
      </w:tblGrid>
      <w:tr>
        <w:trPr>
          <w:trHeight w:val="657" w:hRule="atLeast"/>
        </w:trPr>
        <w:tc>
          <w:tcPr>
            <w:tcW w:w="533" w:type="dxa"/>
          </w:tcPr>
          <w:p>
            <w:pPr>
              <w:pStyle w:val="TableParagraph"/>
              <w:spacing w:before="56"/>
              <w:ind w:left="164" w:right="155"/>
              <w:jc w:val="center"/>
              <w:rPr>
                <w:rFonts w:ascii="Century"/>
                <w:b/>
                <w:sz w:val="14"/>
              </w:rPr>
            </w:pPr>
            <w:r>
              <w:rPr>
                <w:rFonts w:ascii="Century"/>
                <w:b/>
                <w:sz w:val="14"/>
              </w:rPr>
              <w:t>10</w:t>
            </w:r>
          </w:p>
        </w:tc>
        <w:tc>
          <w:tcPr>
            <w:tcW w:w="3286" w:type="dxa"/>
          </w:tcPr>
          <w:p>
            <w:pPr>
              <w:pStyle w:val="TableParagraph"/>
              <w:spacing w:line="242" w:lineRule="auto" w:before="56"/>
              <w:ind w:left="97" w:right="69"/>
              <w:jc w:val="both"/>
              <w:rPr>
                <w:sz w:val="14"/>
              </w:rPr>
            </w:pPr>
            <w:r>
              <w:rPr>
                <w:spacing w:val="-21"/>
                <w:sz w:val="14"/>
              </w:rPr>
              <w:t>登録室責任者は、定期的</w:t>
            </w:r>
            <w:r>
              <w:rPr>
                <w:spacing w:val="-10"/>
                <w:sz w:val="14"/>
              </w:rPr>
              <w:t>（</w:t>
            </w:r>
            <w:r>
              <w:rPr>
                <w:rFonts w:ascii="Century" w:eastAsia="Century"/>
                <w:spacing w:val="-10"/>
                <w:sz w:val="14"/>
              </w:rPr>
              <w:t>4</w:t>
            </w:r>
            <w:r>
              <w:rPr>
                <w:spacing w:val="-10"/>
                <w:sz w:val="14"/>
              </w:rPr>
              <w:t>～</w:t>
            </w:r>
            <w:r>
              <w:rPr>
                <w:rFonts w:ascii="Century" w:eastAsia="Century"/>
                <w:spacing w:val="-10"/>
                <w:sz w:val="14"/>
              </w:rPr>
              <w:t>5 </w:t>
            </w:r>
            <w:r>
              <w:rPr>
                <w:spacing w:val="-1"/>
                <w:sz w:val="14"/>
              </w:rPr>
              <w:t>年に</w:t>
            </w:r>
            <w:r>
              <w:rPr>
                <w:rFonts w:ascii="Century" w:eastAsia="Century"/>
                <w:sz w:val="14"/>
              </w:rPr>
              <w:t>1 </w:t>
            </w:r>
            <w:r>
              <w:rPr>
                <w:spacing w:val="-15"/>
                <w:sz w:val="14"/>
              </w:rPr>
              <w:t>回</w:t>
            </w:r>
            <w:r>
              <w:rPr>
                <w:spacing w:val="-34"/>
                <w:sz w:val="14"/>
              </w:rPr>
              <w:t>）</w:t>
            </w:r>
            <w:r>
              <w:rPr>
                <w:spacing w:val="-15"/>
                <w:sz w:val="14"/>
              </w:rPr>
              <w:t>に外部の組織</w:t>
            </w:r>
            <w:r>
              <w:rPr>
                <w:spacing w:val="-17"/>
                <w:w w:val="95"/>
                <w:sz w:val="14"/>
              </w:rPr>
              <w:t>に要請し、都道府県がん登録室の安全管理について監査 </w:t>
            </w:r>
            <w:r>
              <w:rPr>
                <w:spacing w:val="-15"/>
                <w:sz w:val="14"/>
              </w:rPr>
              <w:t>を受けていますか</w:t>
            </w:r>
          </w:p>
        </w:tc>
        <w:tc>
          <w:tcPr>
            <w:tcW w:w="660" w:type="dxa"/>
          </w:tcPr>
          <w:p>
            <w:pPr>
              <w:pStyle w:val="TableParagraph"/>
              <w:spacing w:before="56"/>
              <w:ind w:left="170"/>
              <w:rPr>
                <w:sz w:val="14"/>
              </w:rPr>
            </w:pPr>
            <w:r>
              <w:rPr>
                <w:sz w:val="14"/>
              </w:rPr>
              <w:t>（</w:t>
            </w:r>
            <w:r>
              <w:rPr>
                <w:rFonts w:ascii="Century" w:eastAsia="Century"/>
                <w:sz w:val="14"/>
              </w:rPr>
              <w:t>9</w:t>
            </w:r>
            <w:r>
              <w:rPr>
                <w:sz w:val="14"/>
              </w:rPr>
              <w:t>）</w:t>
            </w:r>
          </w:p>
        </w:tc>
        <w:tc>
          <w:tcPr>
            <w:tcW w:w="3433" w:type="dxa"/>
          </w:tcPr>
          <w:p>
            <w:pPr>
              <w:pStyle w:val="TableParagraph"/>
              <w:spacing w:line="242" w:lineRule="auto" w:before="56"/>
              <w:ind w:left="98" w:right="72"/>
              <w:jc w:val="both"/>
              <w:rPr>
                <w:sz w:val="14"/>
              </w:rPr>
            </w:pPr>
            <w:r>
              <w:rPr>
                <w:spacing w:val="-20"/>
                <w:sz w:val="14"/>
              </w:rPr>
              <w:t>登録室責任者は、定期的</w:t>
            </w:r>
            <w:r>
              <w:rPr>
                <w:spacing w:val="-11"/>
                <w:sz w:val="14"/>
              </w:rPr>
              <w:t>（</w:t>
            </w:r>
            <w:r>
              <w:rPr>
                <w:rFonts w:ascii="Century" w:eastAsia="Century"/>
                <w:spacing w:val="-11"/>
                <w:sz w:val="14"/>
              </w:rPr>
              <w:t>4</w:t>
            </w:r>
            <w:r>
              <w:rPr>
                <w:spacing w:val="-11"/>
                <w:sz w:val="14"/>
              </w:rPr>
              <w:t>～</w:t>
            </w:r>
            <w:r>
              <w:rPr>
                <w:rFonts w:ascii="Century" w:eastAsia="Century"/>
                <w:spacing w:val="-11"/>
                <w:sz w:val="14"/>
              </w:rPr>
              <w:t>5 </w:t>
            </w:r>
            <w:r>
              <w:rPr>
                <w:spacing w:val="-1"/>
                <w:sz w:val="14"/>
              </w:rPr>
              <w:t>年に</w:t>
            </w:r>
            <w:r>
              <w:rPr>
                <w:rFonts w:ascii="Century" w:eastAsia="Century"/>
                <w:sz w:val="14"/>
              </w:rPr>
              <w:t>1 </w:t>
            </w:r>
            <w:r>
              <w:rPr>
                <w:spacing w:val="-17"/>
                <w:sz w:val="14"/>
              </w:rPr>
              <w:t>回</w:t>
            </w:r>
            <w:r>
              <w:rPr>
                <w:spacing w:val="-27"/>
                <w:sz w:val="14"/>
              </w:rPr>
              <w:t>）</w:t>
            </w:r>
            <w:r>
              <w:rPr>
                <w:spacing w:val="-15"/>
                <w:sz w:val="14"/>
              </w:rPr>
              <w:t>に外部の組織に</w:t>
            </w:r>
            <w:r>
              <w:rPr>
                <w:spacing w:val="-17"/>
                <w:sz w:val="14"/>
              </w:rPr>
              <w:t>要請し、都道府県がん登録室の安全管理について監査を受ける。監査結果を取りまとめ、総括責任者に報告する。</w:t>
            </w:r>
          </w:p>
        </w:tc>
        <w:tc>
          <w:tcPr>
            <w:tcW w:w="792" w:type="dxa"/>
          </w:tcPr>
          <w:p>
            <w:pPr>
              <w:pStyle w:val="TableParagraph"/>
              <w:rPr>
                <w:rFonts w:ascii="Times New Roman"/>
                <w:sz w:val="12"/>
              </w:rPr>
            </w:pPr>
          </w:p>
        </w:tc>
      </w:tr>
      <w:tr>
        <w:trPr>
          <w:trHeight w:val="1386" w:hRule="atLeast"/>
        </w:trPr>
        <w:tc>
          <w:tcPr>
            <w:tcW w:w="533" w:type="dxa"/>
          </w:tcPr>
          <w:p>
            <w:pPr>
              <w:pStyle w:val="TableParagraph"/>
              <w:spacing w:before="56"/>
              <w:ind w:left="164" w:right="155"/>
              <w:jc w:val="center"/>
              <w:rPr>
                <w:rFonts w:ascii="Century"/>
                <w:b/>
                <w:sz w:val="14"/>
              </w:rPr>
            </w:pPr>
            <w:r>
              <w:rPr>
                <w:rFonts w:ascii="Century"/>
                <w:b/>
                <w:sz w:val="14"/>
              </w:rPr>
              <w:t>11</w:t>
            </w:r>
          </w:p>
        </w:tc>
        <w:tc>
          <w:tcPr>
            <w:tcW w:w="3286" w:type="dxa"/>
          </w:tcPr>
          <w:p>
            <w:pPr>
              <w:pStyle w:val="TableParagraph"/>
              <w:spacing w:line="244" w:lineRule="auto" w:before="56"/>
              <w:ind w:left="97" w:right="77"/>
              <w:jc w:val="both"/>
              <w:rPr>
                <w:sz w:val="14"/>
              </w:rPr>
            </w:pPr>
            <w:r>
              <w:rPr>
                <w:spacing w:val="-17"/>
                <w:w w:val="95"/>
                <w:sz w:val="14"/>
              </w:rPr>
              <w:t>監査に携わる外部の組織は、がん登録室の監査に関して 実績を持ち、以下にあげる者の一部から構成される監査 </w:t>
            </w:r>
            <w:r>
              <w:rPr>
                <w:spacing w:val="-16"/>
                <w:sz w:val="14"/>
              </w:rPr>
              <w:t>委員会を招集していますか</w:t>
            </w:r>
          </w:p>
          <w:p>
            <w:pPr>
              <w:pStyle w:val="TableParagraph"/>
              <w:numPr>
                <w:ilvl w:val="0"/>
                <w:numId w:val="42"/>
              </w:numPr>
              <w:tabs>
                <w:tab w:pos="353" w:val="left" w:leader="none"/>
              </w:tabs>
              <w:spacing w:line="175" w:lineRule="exact" w:before="0" w:after="0"/>
              <w:ind w:left="97" w:right="0" w:firstLine="0"/>
              <w:jc w:val="left"/>
              <w:rPr>
                <w:sz w:val="14"/>
              </w:rPr>
            </w:pPr>
            <w:r>
              <w:rPr>
                <w:spacing w:val="-17"/>
                <w:sz w:val="14"/>
              </w:rPr>
              <w:t>当該都道府県外の都道府県がん登録室担当者</w:t>
            </w:r>
          </w:p>
          <w:p>
            <w:pPr>
              <w:pStyle w:val="TableParagraph"/>
              <w:numPr>
                <w:ilvl w:val="0"/>
                <w:numId w:val="42"/>
              </w:numPr>
              <w:tabs>
                <w:tab w:pos="353" w:val="left" w:leader="none"/>
              </w:tabs>
              <w:spacing w:line="244" w:lineRule="auto" w:before="3" w:after="0"/>
              <w:ind w:left="97" w:right="70" w:firstLine="0"/>
              <w:jc w:val="both"/>
              <w:rPr>
                <w:sz w:val="14"/>
              </w:rPr>
            </w:pPr>
            <w:r>
              <w:rPr>
                <w:spacing w:val="-17"/>
                <w:w w:val="95"/>
                <w:sz w:val="14"/>
              </w:rPr>
              <w:t>個人情報保護及びその具体的安全管理措置に関する </w:t>
            </w:r>
            <w:r>
              <w:rPr>
                <w:spacing w:val="-11"/>
                <w:sz w:val="14"/>
              </w:rPr>
              <w:t>有識者</w:t>
            </w:r>
          </w:p>
          <w:p>
            <w:pPr>
              <w:pStyle w:val="TableParagraph"/>
              <w:numPr>
                <w:ilvl w:val="0"/>
                <w:numId w:val="42"/>
              </w:numPr>
              <w:tabs>
                <w:tab w:pos="353" w:val="left" w:leader="none"/>
              </w:tabs>
              <w:spacing w:line="176" w:lineRule="exact" w:before="0" w:after="0"/>
              <w:ind w:left="97" w:right="0" w:firstLine="0"/>
              <w:jc w:val="both"/>
              <w:rPr>
                <w:sz w:val="14"/>
              </w:rPr>
            </w:pPr>
            <w:r>
              <w:rPr>
                <w:spacing w:val="-16"/>
                <w:sz w:val="14"/>
              </w:rPr>
              <w:t>当該都道府県内の病院職員、患者等</w:t>
            </w:r>
          </w:p>
        </w:tc>
        <w:tc>
          <w:tcPr>
            <w:tcW w:w="660" w:type="dxa"/>
          </w:tcPr>
          <w:p>
            <w:pPr>
              <w:pStyle w:val="TableParagraph"/>
              <w:spacing w:before="56"/>
              <w:ind w:left="136"/>
              <w:rPr>
                <w:sz w:val="14"/>
              </w:rPr>
            </w:pPr>
            <w:r>
              <w:rPr>
                <w:sz w:val="14"/>
              </w:rPr>
              <w:t>（</w:t>
            </w:r>
            <w:r>
              <w:rPr>
                <w:rFonts w:ascii="Century" w:eastAsia="Century"/>
                <w:sz w:val="14"/>
              </w:rPr>
              <w:t>10</w:t>
            </w:r>
            <w:r>
              <w:rPr>
                <w:sz w:val="14"/>
              </w:rPr>
              <w:t>）</w:t>
            </w:r>
          </w:p>
        </w:tc>
        <w:tc>
          <w:tcPr>
            <w:tcW w:w="3433" w:type="dxa"/>
          </w:tcPr>
          <w:p>
            <w:pPr>
              <w:pStyle w:val="TableParagraph"/>
              <w:spacing w:line="244" w:lineRule="auto" w:before="56"/>
              <w:ind w:left="98" w:right="99"/>
              <w:jc w:val="both"/>
              <w:rPr>
                <w:sz w:val="14"/>
              </w:rPr>
            </w:pPr>
            <w:r>
              <w:rPr>
                <w:spacing w:val="-17"/>
                <w:w w:val="95"/>
                <w:sz w:val="14"/>
              </w:rPr>
              <w:t>監査に携わる外部の組織は、これまでにがん登録室の監査 に関して実績を持つことが望ましい。また、以下にあげる </w:t>
            </w:r>
            <w:r>
              <w:rPr>
                <w:spacing w:val="-17"/>
                <w:sz w:val="14"/>
              </w:rPr>
              <w:t>者の一部から構成される監査委員会を招集する。</w:t>
            </w:r>
          </w:p>
          <w:p>
            <w:pPr>
              <w:pStyle w:val="TableParagraph"/>
              <w:numPr>
                <w:ilvl w:val="0"/>
                <w:numId w:val="43"/>
              </w:numPr>
              <w:tabs>
                <w:tab w:pos="353" w:val="left" w:leader="none"/>
              </w:tabs>
              <w:spacing w:line="175" w:lineRule="exact" w:before="0" w:after="0"/>
              <w:ind w:left="98" w:right="0" w:firstLine="0"/>
              <w:jc w:val="left"/>
              <w:rPr>
                <w:sz w:val="14"/>
              </w:rPr>
            </w:pPr>
            <w:r>
              <w:rPr>
                <w:spacing w:val="-17"/>
                <w:sz w:val="14"/>
              </w:rPr>
              <w:t>当該都道府県外の都道府県がん登録室担当者</w:t>
            </w:r>
          </w:p>
          <w:p>
            <w:pPr>
              <w:pStyle w:val="TableParagraph"/>
              <w:numPr>
                <w:ilvl w:val="0"/>
                <w:numId w:val="43"/>
              </w:numPr>
              <w:tabs>
                <w:tab w:pos="353" w:val="left" w:leader="none"/>
              </w:tabs>
              <w:spacing w:line="244" w:lineRule="auto" w:before="3" w:after="0"/>
              <w:ind w:left="98" w:right="92" w:firstLine="0"/>
              <w:jc w:val="both"/>
              <w:rPr>
                <w:sz w:val="14"/>
              </w:rPr>
            </w:pPr>
            <w:r>
              <w:rPr>
                <w:spacing w:val="-17"/>
                <w:w w:val="95"/>
                <w:sz w:val="14"/>
              </w:rPr>
              <w:t>個人情報保護及びその具体的安全管理措置に関する有 </w:t>
            </w:r>
            <w:r>
              <w:rPr>
                <w:spacing w:val="-15"/>
                <w:sz w:val="14"/>
              </w:rPr>
              <w:t>識者</w:t>
            </w:r>
          </w:p>
          <w:p>
            <w:pPr>
              <w:pStyle w:val="TableParagraph"/>
              <w:numPr>
                <w:ilvl w:val="0"/>
                <w:numId w:val="43"/>
              </w:numPr>
              <w:tabs>
                <w:tab w:pos="353" w:val="left" w:leader="none"/>
              </w:tabs>
              <w:spacing w:line="176" w:lineRule="exact" w:before="0" w:after="0"/>
              <w:ind w:left="98" w:right="0" w:firstLine="0"/>
              <w:jc w:val="both"/>
              <w:rPr>
                <w:sz w:val="14"/>
              </w:rPr>
            </w:pPr>
            <w:r>
              <w:rPr>
                <w:spacing w:val="-16"/>
                <w:sz w:val="14"/>
              </w:rPr>
              <w:t>当該都道府県内の病院職員、患者等</w:t>
            </w:r>
          </w:p>
        </w:tc>
        <w:tc>
          <w:tcPr>
            <w:tcW w:w="792" w:type="dxa"/>
          </w:tcPr>
          <w:p>
            <w:pPr>
              <w:pStyle w:val="TableParagraph"/>
              <w:rPr>
                <w:rFonts w:ascii="Times New Roman"/>
                <w:sz w:val="12"/>
              </w:rPr>
            </w:pPr>
          </w:p>
        </w:tc>
      </w:tr>
      <w:tr>
        <w:trPr>
          <w:trHeight w:val="3019" w:hRule="atLeast"/>
        </w:trPr>
        <w:tc>
          <w:tcPr>
            <w:tcW w:w="533" w:type="dxa"/>
          </w:tcPr>
          <w:p>
            <w:pPr>
              <w:pStyle w:val="TableParagraph"/>
              <w:spacing w:before="56"/>
              <w:ind w:left="164" w:right="155"/>
              <w:jc w:val="center"/>
              <w:rPr>
                <w:rFonts w:ascii="Century"/>
                <w:b/>
                <w:sz w:val="14"/>
              </w:rPr>
            </w:pPr>
            <w:r>
              <w:rPr>
                <w:rFonts w:ascii="Century"/>
                <w:b/>
                <w:sz w:val="14"/>
              </w:rPr>
              <w:t>12</w:t>
            </w:r>
          </w:p>
        </w:tc>
        <w:tc>
          <w:tcPr>
            <w:tcW w:w="3286" w:type="dxa"/>
          </w:tcPr>
          <w:p>
            <w:pPr>
              <w:pStyle w:val="TableParagraph"/>
              <w:spacing w:line="242" w:lineRule="auto" w:before="56"/>
              <w:ind w:left="97" w:right="77"/>
              <w:jc w:val="both"/>
              <w:rPr>
                <w:sz w:val="14"/>
              </w:rPr>
            </w:pPr>
            <w:r>
              <w:rPr>
                <w:spacing w:val="-17"/>
                <w:w w:val="95"/>
                <w:sz w:val="14"/>
              </w:rPr>
              <w:t>都道府県がん登録室が都道府県以外の事業者等に都道府 県がん情報の取扱事務の委任があった場合は、秘密保持 義務に関する記載を含む委託契約書を締結し、必要に応 </w:t>
            </w:r>
            <w:r>
              <w:rPr>
                <w:spacing w:val="-17"/>
                <w:sz w:val="14"/>
              </w:rPr>
              <w:t>じて以下の項目等について別途取り決めていますか</w:t>
            </w:r>
          </w:p>
          <w:p>
            <w:pPr>
              <w:pStyle w:val="TableParagraph"/>
              <w:numPr>
                <w:ilvl w:val="0"/>
                <w:numId w:val="44"/>
              </w:numPr>
              <w:tabs>
                <w:tab w:pos="353" w:val="left" w:leader="none"/>
              </w:tabs>
              <w:spacing w:line="240" w:lineRule="auto" w:before="0" w:after="0"/>
              <w:ind w:left="352" w:right="0" w:hanging="255"/>
              <w:jc w:val="both"/>
              <w:rPr>
                <w:sz w:val="14"/>
              </w:rPr>
            </w:pPr>
            <w:r>
              <w:rPr>
                <w:spacing w:val="-14"/>
                <w:sz w:val="14"/>
              </w:rPr>
              <w:t>収集の制限</w:t>
            </w:r>
          </w:p>
          <w:p>
            <w:pPr>
              <w:pStyle w:val="TableParagraph"/>
              <w:numPr>
                <w:ilvl w:val="0"/>
                <w:numId w:val="44"/>
              </w:numPr>
              <w:tabs>
                <w:tab w:pos="353" w:val="left" w:leader="none"/>
              </w:tabs>
              <w:spacing w:line="240" w:lineRule="auto" w:before="3" w:after="0"/>
              <w:ind w:left="352" w:right="0" w:hanging="255"/>
              <w:jc w:val="both"/>
              <w:rPr>
                <w:sz w:val="14"/>
              </w:rPr>
            </w:pPr>
            <w:r>
              <w:rPr>
                <w:spacing w:val="-17"/>
                <w:w w:val="110"/>
                <w:sz w:val="14"/>
              </w:rPr>
              <w:t>目的外使用</w:t>
            </w:r>
            <w:r>
              <w:rPr>
                <w:spacing w:val="-15"/>
                <w:w w:val="180"/>
                <w:sz w:val="14"/>
              </w:rPr>
              <w:t>・</w:t>
            </w:r>
            <w:r>
              <w:rPr>
                <w:spacing w:val="-14"/>
                <w:w w:val="110"/>
                <w:sz w:val="14"/>
              </w:rPr>
              <w:t>提供の禁止</w:t>
            </w:r>
          </w:p>
          <w:p>
            <w:pPr>
              <w:pStyle w:val="TableParagraph"/>
              <w:numPr>
                <w:ilvl w:val="0"/>
                <w:numId w:val="44"/>
              </w:numPr>
              <w:tabs>
                <w:tab w:pos="353" w:val="left" w:leader="none"/>
              </w:tabs>
              <w:spacing w:line="240" w:lineRule="auto" w:before="2" w:after="0"/>
              <w:ind w:left="352" w:right="0" w:hanging="255"/>
              <w:jc w:val="both"/>
              <w:rPr>
                <w:sz w:val="14"/>
              </w:rPr>
            </w:pPr>
            <w:r>
              <w:rPr>
                <w:spacing w:val="-13"/>
                <w:sz w:val="14"/>
              </w:rPr>
              <w:t>適正管理</w:t>
            </w:r>
          </w:p>
          <w:p>
            <w:pPr>
              <w:pStyle w:val="TableParagraph"/>
              <w:numPr>
                <w:ilvl w:val="0"/>
                <w:numId w:val="44"/>
              </w:numPr>
              <w:tabs>
                <w:tab w:pos="353" w:val="left" w:leader="none"/>
              </w:tabs>
              <w:spacing w:line="240" w:lineRule="auto" w:before="3" w:after="0"/>
              <w:ind w:left="352" w:right="0" w:hanging="255"/>
              <w:jc w:val="both"/>
              <w:rPr>
                <w:sz w:val="14"/>
              </w:rPr>
            </w:pPr>
            <w:r>
              <w:rPr>
                <w:spacing w:val="-16"/>
                <w:sz w:val="14"/>
              </w:rPr>
              <w:t>従事者への周知及び監督</w:t>
            </w:r>
          </w:p>
          <w:p>
            <w:pPr>
              <w:pStyle w:val="TableParagraph"/>
              <w:numPr>
                <w:ilvl w:val="0"/>
                <w:numId w:val="44"/>
              </w:numPr>
              <w:tabs>
                <w:tab w:pos="353" w:val="left" w:leader="none"/>
              </w:tabs>
              <w:spacing w:line="240" w:lineRule="auto" w:before="3" w:after="0"/>
              <w:ind w:left="352" w:right="0" w:hanging="255"/>
              <w:jc w:val="both"/>
              <w:rPr>
                <w:sz w:val="14"/>
              </w:rPr>
            </w:pPr>
            <w:r>
              <w:rPr>
                <w:spacing w:val="-16"/>
                <w:w w:val="110"/>
                <w:sz w:val="14"/>
              </w:rPr>
              <w:t>複写</w:t>
            </w:r>
            <w:r>
              <w:rPr>
                <w:spacing w:val="-17"/>
                <w:w w:val="180"/>
                <w:sz w:val="14"/>
              </w:rPr>
              <w:t>・</w:t>
            </w:r>
            <w:r>
              <w:rPr>
                <w:spacing w:val="-14"/>
                <w:w w:val="110"/>
                <w:sz w:val="14"/>
              </w:rPr>
              <w:t>複製の禁止</w:t>
            </w:r>
          </w:p>
          <w:p>
            <w:pPr>
              <w:pStyle w:val="TableParagraph"/>
              <w:numPr>
                <w:ilvl w:val="0"/>
                <w:numId w:val="44"/>
              </w:numPr>
              <w:tabs>
                <w:tab w:pos="353" w:val="left" w:leader="none"/>
              </w:tabs>
              <w:spacing w:line="240" w:lineRule="auto" w:before="0" w:after="0"/>
              <w:ind w:left="352" w:right="0" w:hanging="255"/>
              <w:jc w:val="both"/>
              <w:rPr>
                <w:sz w:val="14"/>
              </w:rPr>
            </w:pPr>
            <w:r>
              <w:rPr>
                <w:spacing w:val="-15"/>
                <w:sz w:val="14"/>
              </w:rPr>
              <w:t>個人情報の保管</w:t>
            </w:r>
          </w:p>
          <w:p>
            <w:pPr>
              <w:pStyle w:val="TableParagraph"/>
              <w:numPr>
                <w:ilvl w:val="0"/>
                <w:numId w:val="44"/>
              </w:numPr>
              <w:tabs>
                <w:tab w:pos="353" w:val="left" w:leader="none"/>
              </w:tabs>
              <w:spacing w:line="240" w:lineRule="auto" w:before="3" w:after="0"/>
              <w:ind w:left="352" w:right="0" w:hanging="255"/>
              <w:jc w:val="both"/>
              <w:rPr>
                <w:sz w:val="14"/>
              </w:rPr>
            </w:pPr>
            <w:r>
              <w:rPr>
                <w:spacing w:val="-13"/>
                <w:sz w:val="14"/>
              </w:rPr>
              <w:t>返還義務</w:t>
            </w:r>
          </w:p>
          <w:p>
            <w:pPr>
              <w:pStyle w:val="TableParagraph"/>
              <w:numPr>
                <w:ilvl w:val="0"/>
                <w:numId w:val="44"/>
              </w:numPr>
              <w:tabs>
                <w:tab w:pos="353" w:val="left" w:leader="none"/>
              </w:tabs>
              <w:spacing w:line="240" w:lineRule="auto" w:before="3" w:after="0"/>
              <w:ind w:left="352" w:right="0" w:hanging="255"/>
              <w:jc w:val="both"/>
              <w:rPr>
                <w:sz w:val="14"/>
              </w:rPr>
            </w:pPr>
            <w:r>
              <w:rPr>
                <w:spacing w:val="-16"/>
                <w:sz w:val="14"/>
              </w:rPr>
              <w:t>不要となった入出力媒体の廃棄</w:t>
            </w:r>
          </w:p>
          <w:p>
            <w:pPr>
              <w:pStyle w:val="TableParagraph"/>
              <w:numPr>
                <w:ilvl w:val="0"/>
                <w:numId w:val="44"/>
              </w:numPr>
              <w:tabs>
                <w:tab w:pos="353" w:val="left" w:leader="none"/>
              </w:tabs>
              <w:spacing w:line="240" w:lineRule="auto" w:before="1" w:after="0"/>
              <w:ind w:left="352" w:right="0" w:hanging="255"/>
              <w:jc w:val="both"/>
              <w:rPr>
                <w:sz w:val="14"/>
              </w:rPr>
            </w:pPr>
            <w:r>
              <w:rPr>
                <w:spacing w:val="-16"/>
                <w:sz w:val="14"/>
              </w:rPr>
              <w:t>調査票等の管理状況の検査</w:t>
            </w:r>
          </w:p>
          <w:p>
            <w:pPr>
              <w:pStyle w:val="TableParagraph"/>
              <w:numPr>
                <w:ilvl w:val="0"/>
                <w:numId w:val="44"/>
              </w:numPr>
              <w:tabs>
                <w:tab w:pos="422" w:val="left" w:leader="none"/>
              </w:tabs>
              <w:spacing w:line="240" w:lineRule="auto" w:before="3" w:after="0"/>
              <w:ind w:left="421" w:right="0" w:hanging="324"/>
              <w:jc w:val="both"/>
              <w:rPr>
                <w:sz w:val="14"/>
              </w:rPr>
            </w:pPr>
            <w:r>
              <w:rPr>
                <w:spacing w:val="-16"/>
                <w:sz w:val="14"/>
              </w:rPr>
              <w:t>事故発生時における報告等</w:t>
            </w:r>
          </w:p>
        </w:tc>
        <w:tc>
          <w:tcPr>
            <w:tcW w:w="660" w:type="dxa"/>
          </w:tcPr>
          <w:p>
            <w:pPr>
              <w:pStyle w:val="TableParagraph"/>
              <w:spacing w:before="56"/>
              <w:ind w:left="136"/>
              <w:rPr>
                <w:sz w:val="14"/>
              </w:rPr>
            </w:pPr>
            <w:r>
              <w:rPr>
                <w:sz w:val="14"/>
              </w:rPr>
              <w:t>（</w:t>
            </w:r>
            <w:r>
              <w:rPr>
                <w:rFonts w:ascii="Century" w:eastAsia="Century"/>
                <w:sz w:val="14"/>
              </w:rPr>
              <w:t>11</w:t>
            </w:r>
            <w:r>
              <w:rPr>
                <w:sz w:val="14"/>
              </w:rPr>
              <w:t>）</w:t>
            </w:r>
          </w:p>
        </w:tc>
        <w:tc>
          <w:tcPr>
            <w:tcW w:w="3433" w:type="dxa"/>
          </w:tcPr>
          <w:p>
            <w:pPr>
              <w:pStyle w:val="TableParagraph"/>
              <w:spacing w:line="242" w:lineRule="auto" w:before="56"/>
              <w:ind w:left="98" w:right="72"/>
              <w:jc w:val="both"/>
              <w:rPr>
                <w:sz w:val="14"/>
              </w:rPr>
            </w:pPr>
            <w:r>
              <w:rPr>
                <w:sz w:val="14"/>
              </w:rPr>
              <w:t>法第</w:t>
            </w:r>
            <w:r>
              <w:rPr>
                <w:rFonts w:ascii="Century" w:eastAsia="Century"/>
                <w:spacing w:val="-6"/>
                <w:sz w:val="14"/>
              </w:rPr>
              <w:t>24 </w:t>
            </w:r>
            <w:r>
              <w:rPr>
                <w:spacing w:val="-1"/>
                <w:sz w:val="14"/>
              </w:rPr>
              <w:t>条第</w:t>
            </w:r>
            <w:r>
              <w:rPr>
                <w:rFonts w:ascii="Century" w:eastAsia="Century"/>
                <w:sz w:val="14"/>
              </w:rPr>
              <w:t>1 </w:t>
            </w:r>
            <w:r>
              <w:rPr>
                <w:spacing w:val="-23"/>
                <w:sz w:val="14"/>
              </w:rPr>
              <w:t>項の規定により、都道府県がん登録室が都道</w:t>
            </w:r>
            <w:r>
              <w:rPr>
                <w:spacing w:val="-17"/>
                <w:sz w:val="14"/>
              </w:rPr>
              <w:t>府県以外の事業者等に都道府県がん情報の取扱事務の委任があった場合は、都道府県知事は、委任先機関の長と法第</w:t>
            </w:r>
          </w:p>
          <w:p>
            <w:pPr>
              <w:pStyle w:val="TableParagraph"/>
              <w:spacing w:line="244" w:lineRule="auto"/>
              <w:ind w:left="98" w:right="82"/>
              <w:jc w:val="both"/>
              <w:rPr>
                <w:sz w:val="14"/>
              </w:rPr>
            </w:pPr>
            <w:r>
              <w:rPr>
                <w:rFonts w:ascii="Century" w:eastAsia="Century"/>
                <w:spacing w:val="-4"/>
                <w:sz w:val="14"/>
              </w:rPr>
              <w:t>28</w:t>
            </w:r>
            <w:r>
              <w:rPr>
                <w:rFonts w:ascii="Century" w:eastAsia="Century"/>
                <w:spacing w:val="-20"/>
                <w:sz w:val="14"/>
              </w:rPr>
              <w:t> </w:t>
            </w:r>
            <w:r>
              <w:rPr>
                <w:spacing w:val="-1"/>
                <w:sz w:val="14"/>
              </w:rPr>
              <w:t>条第</w:t>
            </w:r>
            <w:r>
              <w:rPr>
                <w:rFonts w:ascii="Century" w:eastAsia="Century"/>
                <w:sz w:val="14"/>
              </w:rPr>
              <w:t>5</w:t>
            </w:r>
            <w:r>
              <w:rPr>
                <w:rFonts w:ascii="Century" w:eastAsia="Century"/>
                <w:spacing w:val="-20"/>
                <w:sz w:val="14"/>
              </w:rPr>
              <w:t> </w:t>
            </w:r>
            <w:r>
              <w:rPr>
                <w:spacing w:val="-9"/>
                <w:sz w:val="14"/>
              </w:rPr>
              <w:t>項及び第</w:t>
            </w:r>
            <w:r>
              <w:rPr>
                <w:rFonts w:ascii="Century" w:eastAsia="Century"/>
                <w:spacing w:val="-4"/>
                <w:sz w:val="14"/>
              </w:rPr>
              <w:t>29</w:t>
            </w:r>
            <w:r>
              <w:rPr>
                <w:rFonts w:ascii="Century" w:eastAsia="Century"/>
                <w:spacing w:val="-20"/>
                <w:sz w:val="14"/>
              </w:rPr>
              <w:t> </w:t>
            </w:r>
            <w:r>
              <w:rPr>
                <w:spacing w:val="-1"/>
                <w:sz w:val="14"/>
              </w:rPr>
              <w:t>条第</w:t>
            </w:r>
            <w:r>
              <w:rPr>
                <w:rFonts w:ascii="Century" w:eastAsia="Century"/>
                <w:sz w:val="14"/>
              </w:rPr>
              <w:t>6</w:t>
            </w:r>
            <w:r>
              <w:rPr>
                <w:rFonts w:ascii="Century" w:eastAsia="Century"/>
                <w:spacing w:val="-22"/>
                <w:sz w:val="14"/>
              </w:rPr>
              <w:t> </w:t>
            </w:r>
            <w:r>
              <w:rPr>
                <w:spacing w:val="-16"/>
                <w:sz w:val="14"/>
              </w:rPr>
              <w:t>項の秘密保持義務に関する記</w:t>
            </w:r>
            <w:r>
              <w:rPr>
                <w:spacing w:val="-17"/>
                <w:w w:val="95"/>
                <w:sz w:val="14"/>
              </w:rPr>
              <w:t>載を含む委託契約書を締結し、必要に応じて以下の項目等 </w:t>
            </w:r>
            <w:r>
              <w:rPr>
                <w:spacing w:val="-17"/>
                <w:sz w:val="14"/>
              </w:rPr>
              <w:t>について別途個人情報取扱特記事項を取り決める。</w:t>
            </w:r>
          </w:p>
          <w:p>
            <w:pPr>
              <w:pStyle w:val="TableParagraph"/>
              <w:numPr>
                <w:ilvl w:val="0"/>
                <w:numId w:val="45"/>
              </w:numPr>
              <w:tabs>
                <w:tab w:pos="353" w:val="left" w:leader="none"/>
              </w:tabs>
              <w:spacing w:line="176" w:lineRule="exact" w:before="0" w:after="0"/>
              <w:ind w:left="352" w:right="0" w:hanging="254"/>
              <w:jc w:val="both"/>
              <w:rPr>
                <w:sz w:val="14"/>
              </w:rPr>
            </w:pPr>
            <w:r>
              <w:rPr>
                <w:spacing w:val="-14"/>
                <w:sz w:val="14"/>
              </w:rPr>
              <w:t>収集の制限</w:t>
            </w:r>
          </w:p>
          <w:p>
            <w:pPr>
              <w:pStyle w:val="TableParagraph"/>
              <w:numPr>
                <w:ilvl w:val="0"/>
                <w:numId w:val="45"/>
              </w:numPr>
              <w:tabs>
                <w:tab w:pos="353" w:val="left" w:leader="none"/>
              </w:tabs>
              <w:spacing w:line="240" w:lineRule="auto" w:before="2" w:after="0"/>
              <w:ind w:left="352" w:right="0" w:hanging="254"/>
              <w:jc w:val="both"/>
              <w:rPr>
                <w:sz w:val="14"/>
              </w:rPr>
            </w:pPr>
            <w:r>
              <w:rPr>
                <w:spacing w:val="-17"/>
                <w:w w:val="110"/>
                <w:sz w:val="14"/>
              </w:rPr>
              <w:t>目的外使用</w:t>
            </w:r>
            <w:r>
              <w:rPr>
                <w:spacing w:val="-15"/>
                <w:w w:val="180"/>
                <w:sz w:val="14"/>
              </w:rPr>
              <w:t>・</w:t>
            </w:r>
            <w:r>
              <w:rPr>
                <w:spacing w:val="-14"/>
                <w:w w:val="110"/>
                <w:sz w:val="14"/>
              </w:rPr>
              <w:t>提供の禁止</w:t>
            </w:r>
          </w:p>
          <w:p>
            <w:pPr>
              <w:pStyle w:val="TableParagraph"/>
              <w:numPr>
                <w:ilvl w:val="0"/>
                <w:numId w:val="45"/>
              </w:numPr>
              <w:tabs>
                <w:tab w:pos="353" w:val="left" w:leader="none"/>
              </w:tabs>
              <w:spacing w:line="240" w:lineRule="auto" w:before="3" w:after="0"/>
              <w:ind w:left="352" w:right="0" w:hanging="254"/>
              <w:jc w:val="both"/>
              <w:rPr>
                <w:sz w:val="14"/>
              </w:rPr>
            </w:pPr>
            <w:r>
              <w:rPr>
                <w:spacing w:val="-13"/>
                <w:sz w:val="14"/>
              </w:rPr>
              <w:t>適正管理</w:t>
            </w:r>
          </w:p>
          <w:p>
            <w:pPr>
              <w:pStyle w:val="TableParagraph"/>
              <w:numPr>
                <w:ilvl w:val="0"/>
                <w:numId w:val="45"/>
              </w:numPr>
              <w:tabs>
                <w:tab w:pos="353" w:val="left" w:leader="none"/>
              </w:tabs>
              <w:spacing w:line="240" w:lineRule="auto" w:before="1" w:after="0"/>
              <w:ind w:left="352" w:right="0" w:hanging="254"/>
              <w:jc w:val="both"/>
              <w:rPr>
                <w:sz w:val="14"/>
              </w:rPr>
            </w:pPr>
            <w:r>
              <w:rPr>
                <w:spacing w:val="-16"/>
                <w:sz w:val="14"/>
              </w:rPr>
              <w:t>従事者への周知及び監督</w:t>
            </w:r>
          </w:p>
          <w:p>
            <w:pPr>
              <w:pStyle w:val="TableParagraph"/>
              <w:numPr>
                <w:ilvl w:val="0"/>
                <w:numId w:val="45"/>
              </w:numPr>
              <w:tabs>
                <w:tab w:pos="353" w:val="left" w:leader="none"/>
              </w:tabs>
              <w:spacing w:line="240" w:lineRule="auto" w:before="3" w:after="0"/>
              <w:ind w:left="352" w:right="0" w:hanging="254"/>
              <w:jc w:val="both"/>
              <w:rPr>
                <w:sz w:val="14"/>
              </w:rPr>
            </w:pPr>
            <w:r>
              <w:rPr>
                <w:spacing w:val="-16"/>
                <w:w w:val="110"/>
                <w:sz w:val="14"/>
              </w:rPr>
              <w:t>複写</w:t>
            </w:r>
            <w:r>
              <w:rPr>
                <w:spacing w:val="-17"/>
                <w:w w:val="180"/>
                <w:sz w:val="14"/>
              </w:rPr>
              <w:t>・</w:t>
            </w:r>
            <w:r>
              <w:rPr>
                <w:spacing w:val="-14"/>
                <w:w w:val="110"/>
                <w:sz w:val="14"/>
              </w:rPr>
              <w:t>複製の禁止</w:t>
            </w:r>
          </w:p>
          <w:p>
            <w:pPr>
              <w:pStyle w:val="TableParagraph"/>
              <w:numPr>
                <w:ilvl w:val="0"/>
                <w:numId w:val="45"/>
              </w:numPr>
              <w:tabs>
                <w:tab w:pos="353" w:val="left" w:leader="none"/>
              </w:tabs>
              <w:spacing w:line="240" w:lineRule="auto" w:before="3" w:after="0"/>
              <w:ind w:left="352" w:right="0" w:hanging="254"/>
              <w:jc w:val="both"/>
              <w:rPr>
                <w:sz w:val="14"/>
              </w:rPr>
            </w:pPr>
            <w:r>
              <w:rPr>
                <w:spacing w:val="-15"/>
                <w:sz w:val="14"/>
              </w:rPr>
              <w:t>個人情報の保管</w:t>
            </w:r>
          </w:p>
          <w:p>
            <w:pPr>
              <w:pStyle w:val="TableParagraph"/>
              <w:numPr>
                <w:ilvl w:val="0"/>
                <w:numId w:val="45"/>
              </w:numPr>
              <w:tabs>
                <w:tab w:pos="353" w:val="left" w:leader="none"/>
              </w:tabs>
              <w:spacing w:line="240" w:lineRule="auto" w:before="1" w:after="0"/>
              <w:ind w:left="352" w:right="0" w:hanging="254"/>
              <w:jc w:val="both"/>
              <w:rPr>
                <w:sz w:val="14"/>
              </w:rPr>
            </w:pPr>
            <w:r>
              <w:rPr>
                <w:spacing w:val="-13"/>
                <w:sz w:val="14"/>
              </w:rPr>
              <w:t>返還義務</w:t>
            </w:r>
          </w:p>
          <w:p>
            <w:pPr>
              <w:pStyle w:val="TableParagraph"/>
              <w:numPr>
                <w:ilvl w:val="0"/>
                <w:numId w:val="45"/>
              </w:numPr>
              <w:tabs>
                <w:tab w:pos="353" w:val="left" w:leader="none"/>
              </w:tabs>
              <w:spacing w:line="240" w:lineRule="auto" w:before="3" w:after="0"/>
              <w:ind w:left="352" w:right="0" w:hanging="254"/>
              <w:jc w:val="both"/>
              <w:rPr>
                <w:sz w:val="14"/>
              </w:rPr>
            </w:pPr>
            <w:r>
              <w:rPr>
                <w:spacing w:val="-16"/>
                <w:sz w:val="14"/>
              </w:rPr>
              <w:t>不要となった入出力媒体の廃棄</w:t>
            </w:r>
          </w:p>
          <w:p>
            <w:pPr>
              <w:pStyle w:val="TableParagraph"/>
              <w:numPr>
                <w:ilvl w:val="0"/>
                <w:numId w:val="45"/>
              </w:numPr>
              <w:tabs>
                <w:tab w:pos="353" w:val="left" w:leader="none"/>
              </w:tabs>
              <w:spacing w:line="240" w:lineRule="auto" w:before="3" w:after="0"/>
              <w:ind w:left="352" w:right="0" w:hanging="254"/>
              <w:jc w:val="both"/>
              <w:rPr>
                <w:sz w:val="14"/>
              </w:rPr>
            </w:pPr>
            <w:r>
              <w:rPr>
                <w:spacing w:val="-16"/>
                <w:sz w:val="14"/>
              </w:rPr>
              <w:t>調査票等の管理状況の検査</w:t>
            </w:r>
          </w:p>
          <w:p>
            <w:pPr>
              <w:pStyle w:val="TableParagraph"/>
              <w:numPr>
                <w:ilvl w:val="0"/>
                <w:numId w:val="45"/>
              </w:numPr>
              <w:tabs>
                <w:tab w:pos="423" w:val="left" w:leader="none"/>
              </w:tabs>
              <w:spacing w:line="240" w:lineRule="auto" w:before="0" w:after="0"/>
              <w:ind w:left="422" w:right="0" w:hanging="324"/>
              <w:jc w:val="both"/>
              <w:rPr>
                <w:sz w:val="14"/>
              </w:rPr>
            </w:pPr>
            <w:r>
              <w:rPr>
                <w:spacing w:val="-16"/>
                <w:sz w:val="14"/>
              </w:rPr>
              <w:t>事故発生時における報告等</w:t>
            </w:r>
          </w:p>
        </w:tc>
        <w:tc>
          <w:tcPr>
            <w:tcW w:w="792" w:type="dxa"/>
          </w:tcPr>
          <w:p>
            <w:pPr>
              <w:pStyle w:val="TableParagraph"/>
              <w:rPr>
                <w:rFonts w:ascii="Times New Roman"/>
                <w:sz w:val="12"/>
              </w:rPr>
            </w:pPr>
          </w:p>
        </w:tc>
      </w:tr>
      <w:tr>
        <w:trPr>
          <w:trHeight w:val="2836" w:hRule="atLeast"/>
        </w:trPr>
        <w:tc>
          <w:tcPr>
            <w:tcW w:w="533" w:type="dxa"/>
          </w:tcPr>
          <w:p>
            <w:pPr>
              <w:pStyle w:val="TableParagraph"/>
              <w:spacing w:before="56"/>
              <w:ind w:left="164" w:right="155"/>
              <w:jc w:val="center"/>
              <w:rPr>
                <w:rFonts w:ascii="Century"/>
                <w:b/>
                <w:sz w:val="14"/>
              </w:rPr>
            </w:pPr>
            <w:r>
              <w:rPr>
                <w:rFonts w:ascii="Century"/>
                <w:b/>
                <w:sz w:val="14"/>
              </w:rPr>
              <w:t>13</w:t>
            </w:r>
          </w:p>
        </w:tc>
        <w:tc>
          <w:tcPr>
            <w:tcW w:w="3286" w:type="dxa"/>
          </w:tcPr>
          <w:p>
            <w:pPr>
              <w:pStyle w:val="TableParagraph"/>
              <w:spacing w:line="242" w:lineRule="auto" w:before="56"/>
              <w:ind w:left="97" w:right="77"/>
              <w:jc w:val="both"/>
              <w:rPr>
                <w:sz w:val="14"/>
              </w:rPr>
            </w:pPr>
            <w:r>
              <w:rPr>
                <w:spacing w:val="-17"/>
                <w:w w:val="95"/>
                <w:sz w:val="14"/>
              </w:rPr>
              <w:t>個人情報の漏洩等</w:t>
            </w:r>
            <w:r>
              <w:rPr>
                <w:spacing w:val="-15"/>
                <w:w w:val="95"/>
                <w:sz w:val="14"/>
              </w:rPr>
              <w:t>（</w:t>
            </w:r>
            <w:r>
              <w:rPr>
                <w:spacing w:val="-17"/>
                <w:w w:val="95"/>
                <w:sz w:val="14"/>
              </w:rPr>
              <w:t>漏洩、減失又はき損）</w:t>
            </w:r>
            <w:r>
              <w:rPr>
                <w:spacing w:val="-15"/>
                <w:w w:val="95"/>
                <w:sz w:val="14"/>
              </w:rPr>
              <w:t>の事故が発生 </w:t>
            </w:r>
            <w:r>
              <w:rPr>
                <w:spacing w:val="-17"/>
                <w:w w:val="95"/>
                <w:sz w:val="14"/>
              </w:rPr>
              <w:t>した際の事故時対応手順について、以下の項目を含めて </w:t>
            </w:r>
            <w:r>
              <w:rPr>
                <w:spacing w:val="-15"/>
                <w:sz w:val="14"/>
              </w:rPr>
              <w:t>定めていますか</w:t>
            </w:r>
          </w:p>
          <w:p>
            <w:pPr>
              <w:pStyle w:val="TableParagraph"/>
              <w:numPr>
                <w:ilvl w:val="0"/>
                <w:numId w:val="46"/>
              </w:numPr>
              <w:tabs>
                <w:tab w:pos="331" w:val="left" w:leader="none"/>
              </w:tabs>
              <w:spacing w:line="240" w:lineRule="auto" w:before="2" w:after="0"/>
              <w:ind w:left="97" w:right="0" w:firstLine="0"/>
              <w:jc w:val="left"/>
              <w:rPr>
                <w:sz w:val="14"/>
              </w:rPr>
            </w:pPr>
            <w:r>
              <w:rPr>
                <w:spacing w:val="-16"/>
                <w:sz w:val="14"/>
              </w:rPr>
              <w:t>発見者から登録室責任者への報告</w:t>
            </w:r>
          </w:p>
          <w:p>
            <w:pPr>
              <w:pStyle w:val="TableParagraph"/>
              <w:numPr>
                <w:ilvl w:val="0"/>
                <w:numId w:val="46"/>
              </w:numPr>
              <w:tabs>
                <w:tab w:pos="331" w:val="left" w:leader="none"/>
              </w:tabs>
              <w:spacing w:line="240" w:lineRule="auto" w:before="0" w:after="0"/>
              <w:ind w:left="97" w:right="0" w:firstLine="0"/>
              <w:jc w:val="left"/>
              <w:rPr>
                <w:sz w:val="14"/>
              </w:rPr>
            </w:pPr>
            <w:r>
              <w:rPr>
                <w:spacing w:val="-16"/>
                <w:sz w:val="14"/>
              </w:rPr>
              <w:t>登録室責任者から総括責任者への報告</w:t>
            </w:r>
          </w:p>
          <w:p>
            <w:pPr>
              <w:pStyle w:val="TableParagraph"/>
              <w:numPr>
                <w:ilvl w:val="0"/>
                <w:numId w:val="46"/>
              </w:numPr>
              <w:tabs>
                <w:tab w:pos="331" w:val="left" w:leader="none"/>
              </w:tabs>
              <w:spacing w:line="240" w:lineRule="auto" w:before="3" w:after="0"/>
              <w:ind w:left="97" w:right="0" w:firstLine="0"/>
              <w:jc w:val="left"/>
              <w:rPr>
                <w:sz w:val="14"/>
              </w:rPr>
            </w:pPr>
            <w:r>
              <w:rPr>
                <w:spacing w:val="-16"/>
                <w:sz w:val="14"/>
              </w:rPr>
              <w:t>総括責任者から国への報告</w:t>
            </w:r>
          </w:p>
          <w:p>
            <w:pPr>
              <w:pStyle w:val="TableParagraph"/>
              <w:numPr>
                <w:ilvl w:val="0"/>
                <w:numId w:val="46"/>
              </w:numPr>
              <w:tabs>
                <w:tab w:pos="331" w:val="left" w:leader="none"/>
              </w:tabs>
              <w:spacing w:line="240" w:lineRule="auto" w:before="3" w:after="0"/>
              <w:ind w:left="97" w:right="92" w:firstLine="0"/>
              <w:jc w:val="left"/>
              <w:rPr>
                <w:sz w:val="14"/>
              </w:rPr>
            </w:pPr>
            <w:r>
              <w:rPr>
                <w:spacing w:val="-17"/>
                <w:sz w:val="14"/>
              </w:rPr>
              <w:t>報告先の連絡方法（休日・夜間、連絡がつかない</w:t>
            </w:r>
            <w:r>
              <w:rPr>
                <w:spacing w:val="-139"/>
                <w:sz w:val="14"/>
              </w:rPr>
              <w:t>場</w:t>
            </w:r>
            <w:r>
              <w:rPr>
                <w:spacing w:val="-64"/>
                <w:sz w:val="14"/>
              </w:rPr>
              <w:t> </w:t>
            </w:r>
            <w:r>
              <w:rPr>
                <w:spacing w:val="-17"/>
                <w:w w:val="105"/>
                <w:sz w:val="14"/>
              </w:rPr>
              <w:t>合の対応を含む</w:t>
            </w:r>
            <w:r>
              <w:rPr>
                <w:w w:val="105"/>
                <w:sz w:val="14"/>
              </w:rPr>
              <w:t>）</w:t>
            </w:r>
          </w:p>
          <w:p>
            <w:pPr>
              <w:pStyle w:val="TableParagraph"/>
              <w:numPr>
                <w:ilvl w:val="0"/>
                <w:numId w:val="46"/>
              </w:numPr>
              <w:tabs>
                <w:tab w:pos="331" w:val="left" w:leader="none"/>
              </w:tabs>
              <w:spacing w:line="240" w:lineRule="auto" w:before="4" w:after="0"/>
              <w:ind w:left="97" w:right="0" w:firstLine="0"/>
              <w:jc w:val="left"/>
              <w:rPr>
                <w:sz w:val="14"/>
              </w:rPr>
            </w:pPr>
            <w:r>
              <w:rPr>
                <w:spacing w:val="-16"/>
                <w:sz w:val="14"/>
              </w:rPr>
              <w:t>事実確認、原因究明、漏洩停止措置</w:t>
            </w:r>
          </w:p>
          <w:p>
            <w:pPr>
              <w:pStyle w:val="TableParagraph"/>
              <w:numPr>
                <w:ilvl w:val="0"/>
                <w:numId w:val="46"/>
              </w:numPr>
              <w:tabs>
                <w:tab w:pos="331" w:val="left" w:leader="none"/>
              </w:tabs>
              <w:spacing w:line="240" w:lineRule="auto" w:before="1" w:after="0"/>
              <w:ind w:left="97" w:right="0" w:firstLine="0"/>
              <w:jc w:val="left"/>
              <w:rPr>
                <w:sz w:val="14"/>
              </w:rPr>
            </w:pPr>
            <w:r>
              <w:rPr>
                <w:spacing w:val="-15"/>
                <w:sz w:val="14"/>
              </w:rPr>
              <w:t>影響範囲の特定</w:t>
            </w:r>
          </w:p>
          <w:p>
            <w:pPr>
              <w:pStyle w:val="TableParagraph"/>
              <w:numPr>
                <w:ilvl w:val="0"/>
                <w:numId w:val="46"/>
              </w:numPr>
              <w:tabs>
                <w:tab w:pos="331" w:val="left" w:leader="none"/>
              </w:tabs>
              <w:spacing w:line="240" w:lineRule="auto" w:before="3" w:after="0"/>
              <w:ind w:left="97" w:right="0" w:firstLine="0"/>
              <w:jc w:val="left"/>
              <w:rPr>
                <w:sz w:val="14"/>
              </w:rPr>
            </w:pPr>
            <w:r>
              <w:rPr>
                <w:spacing w:val="-17"/>
                <w:w w:val="110"/>
                <w:sz w:val="14"/>
              </w:rPr>
              <w:t>再発防止策の検討</w:t>
            </w:r>
            <w:r>
              <w:rPr>
                <w:spacing w:val="-17"/>
                <w:w w:val="180"/>
                <w:sz w:val="14"/>
              </w:rPr>
              <w:t>・</w:t>
            </w:r>
            <w:r>
              <w:rPr>
                <w:spacing w:val="-9"/>
                <w:w w:val="110"/>
                <w:sz w:val="14"/>
              </w:rPr>
              <w:t>実施</w:t>
            </w:r>
          </w:p>
          <w:p>
            <w:pPr>
              <w:pStyle w:val="TableParagraph"/>
              <w:numPr>
                <w:ilvl w:val="0"/>
                <w:numId w:val="46"/>
              </w:numPr>
              <w:tabs>
                <w:tab w:pos="331" w:val="left" w:leader="none"/>
              </w:tabs>
              <w:spacing w:line="240" w:lineRule="auto" w:before="3" w:after="0"/>
              <w:ind w:left="97" w:right="92" w:firstLine="0"/>
              <w:jc w:val="left"/>
              <w:rPr>
                <w:sz w:val="14"/>
              </w:rPr>
            </w:pPr>
            <w:r>
              <w:rPr>
                <w:spacing w:val="-17"/>
                <w:w w:val="95"/>
                <w:sz w:val="14"/>
              </w:rPr>
              <w:t>不正アクセス行為の禁止等に関する法律等の法令に </w:t>
            </w:r>
            <w:r>
              <w:rPr>
                <w:spacing w:val="-16"/>
                <w:sz w:val="14"/>
              </w:rPr>
              <w:t>定めるところによる対処</w:t>
            </w:r>
          </w:p>
          <w:p>
            <w:pPr>
              <w:pStyle w:val="TableParagraph"/>
              <w:numPr>
                <w:ilvl w:val="0"/>
                <w:numId w:val="46"/>
              </w:numPr>
              <w:tabs>
                <w:tab w:pos="331" w:val="left" w:leader="none"/>
              </w:tabs>
              <w:spacing w:line="240" w:lineRule="auto" w:before="4" w:after="0"/>
              <w:ind w:left="97" w:right="0" w:firstLine="0"/>
              <w:jc w:val="left"/>
              <w:rPr>
                <w:sz w:val="14"/>
              </w:rPr>
            </w:pPr>
            <w:r>
              <w:rPr>
                <w:spacing w:val="-17"/>
                <w:sz w:val="14"/>
              </w:rPr>
              <w:t>個人情報の漏洩等の事故の事実関係等の公表処</w:t>
            </w:r>
          </w:p>
        </w:tc>
        <w:tc>
          <w:tcPr>
            <w:tcW w:w="660" w:type="dxa"/>
          </w:tcPr>
          <w:p>
            <w:pPr>
              <w:pStyle w:val="TableParagraph"/>
              <w:spacing w:before="56"/>
              <w:ind w:left="136"/>
              <w:rPr>
                <w:sz w:val="14"/>
              </w:rPr>
            </w:pPr>
            <w:r>
              <w:rPr>
                <w:sz w:val="14"/>
              </w:rPr>
              <w:t>（</w:t>
            </w:r>
            <w:r>
              <w:rPr>
                <w:rFonts w:ascii="Century" w:eastAsia="Century"/>
                <w:sz w:val="14"/>
              </w:rPr>
              <w:t>12</w:t>
            </w:r>
            <w:r>
              <w:rPr>
                <w:sz w:val="14"/>
              </w:rPr>
              <w:t>）</w:t>
            </w:r>
          </w:p>
        </w:tc>
        <w:tc>
          <w:tcPr>
            <w:tcW w:w="3433" w:type="dxa"/>
          </w:tcPr>
          <w:p>
            <w:pPr>
              <w:pStyle w:val="TableParagraph"/>
              <w:spacing w:line="242" w:lineRule="auto" w:before="56"/>
              <w:ind w:left="98" w:right="10"/>
              <w:rPr>
                <w:sz w:val="14"/>
              </w:rPr>
            </w:pPr>
            <w:r>
              <w:rPr>
                <w:spacing w:val="-20"/>
                <w:w w:val="95"/>
                <w:sz w:val="14"/>
              </w:rPr>
              <w:t>登録室責任者は、個人情報の漏洩等</w:t>
            </w:r>
            <w:r>
              <w:rPr>
                <w:spacing w:val="-17"/>
                <w:w w:val="95"/>
                <w:sz w:val="14"/>
              </w:rPr>
              <w:t>（</w:t>
            </w:r>
            <w:r>
              <w:rPr>
                <w:spacing w:val="-20"/>
                <w:w w:val="95"/>
                <w:sz w:val="14"/>
              </w:rPr>
              <w:t>漏洩、減失又はき損</w:t>
            </w:r>
            <w:r>
              <w:rPr>
                <w:w w:val="95"/>
                <w:sz w:val="14"/>
              </w:rPr>
              <w:t>） </w:t>
            </w:r>
            <w:r>
              <w:rPr>
                <w:spacing w:val="-17"/>
                <w:sz w:val="14"/>
              </w:rPr>
              <w:t>の事故が発生した場合、若しくは発生の可能性が高いと判断した場合の対応の手順を、都道府県知事の承認の下、整備する。事故時対応手順には、以下の項目を含む。</w:t>
            </w:r>
          </w:p>
          <w:p>
            <w:pPr>
              <w:pStyle w:val="TableParagraph"/>
              <w:numPr>
                <w:ilvl w:val="0"/>
                <w:numId w:val="47"/>
              </w:numPr>
              <w:tabs>
                <w:tab w:pos="332" w:val="left" w:leader="none"/>
              </w:tabs>
              <w:spacing w:line="240" w:lineRule="auto" w:before="0" w:after="0"/>
              <w:ind w:left="98" w:right="0" w:firstLine="0"/>
              <w:jc w:val="left"/>
              <w:rPr>
                <w:sz w:val="14"/>
              </w:rPr>
            </w:pPr>
            <w:r>
              <w:rPr>
                <w:spacing w:val="-16"/>
                <w:sz w:val="14"/>
              </w:rPr>
              <w:t>発見者から登録室責任者への報告</w:t>
            </w:r>
          </w:p>
          <w:p>
            <w:pPr>
              <w:pStyle w:val="TableParagraph"/>
              <w:numPr>
                <w:ilvl w:val="0"/>
                <w:numId w:val="47"/>
              </w:numPr>
              <w:tabs>
                <w:tab w:pos="332" w:val="left" w:leader="none"/>
              </w:tabs>
              <w:spacing w:line="240" w:lineRule="auto" w:before="3" w:after="0"/>
              <w:ind w:left="98" w:right="0" w:firstLine="0"/>
              <w:jc w:val="left"/>
              <w:rPr>
                <w:sz w:val="14"/>
              </w:rPr>
            </w:pPr>
            <w:r>
              <w:rPr>
                <w:spacing w:val="-16"/>
                <w:sz w:val="14"/>
              </w:rPr>
              <w:t>登録室責任者から総括責任者への報告</w:t>
            </w:r>
          </w:p>
          <w:p>
            <w:pPr>
              <w:pStyle w:val="TableParagraph"/>
              <w:numPr>
                <w:ilvl w:val="0"/>
                <w:numId w:val="47"/>
              </w:numPr>
              <w:tabs>
                <w:tab w:pos="332" w:val="left" w:leader="none"/>
              </w:tabs>
              <w:spacing w:line="240" w:lineRule="auto" w:before="3" w:after="0"/>
              <w:ind w:left="98" w:right="0" w:firstLine="0"/>
              <w:jc w:val="left"/>
              <w:rPr>
                <w:sz w:val="14"/>
              </w:rPr>
            </w:pPr>
            <w:r>
              <w:rPr>
                <w:spacing w:val="-16"/>
                <w:sz w:val="14"/>
              </w:rPr>
              <w:t>総括責任者から国への報告</w:t>
            </w:r>
          </w:p>
          <w:p>
            <w:pPr>
              <w:pStyle w:val="TableParagraph"/>
              <w:numPr>
                <w:ilvl w:val="0"/>
                <w:numId w:val="47"/>
              </w:numPr>
              <w:tabs>
                <w:tab w:pos="332" w:val="left" w:leader="none"/>
              </w:tabs>
              <w:spacing w:line="244" w:lineRule="auto" w:before="1" w:after="0"/>
              <w:ind w:left="98" w:right="116" w:firstLine="0"/>
              <w:jc w:val="left"/>
              <w:rPr>
                <w:sz w:val="14"/>
              </w:rPr>
            </w:pPr>
            <w:r>
              <w:rPr>
                <w:spacing w:val="-17"/>
                <w:sz w:val="14"/>
              </w:rPr>
              <w:t>報告先の連絡方法（休日・夜間、連絡がつかない場</w:t>
            </w:r>
            <w:r>
              <w:rPr>
                <w:spacing w:val="-139"/>
                <w:sz w:val="14"/>
              </w:rPr>
              <w:t>合</w:t>
            </w:r>
            <w:r>
              <w:rPr>
                <w:spacing w:val="-65"/>
                <w:sz w:val="14"/>
              </w:rPr>
              <w:t> </w:t>
            </w:r>
            <w:r>
              <w:rPr>
                <w:spacing w:val="-17"/>
                <w:w w:val="105"/>
                <w:sz w:val="14"/>
              </w:rPr>
              <w:t>の対応を含む</w:t>
            </w:r>
            <w:r>
              <w:rPr>
                <w:w w:val="105"/>
                <w:sz w:val="14"/>
              </w:rPr>
              <w:t>）</w:t>
            </w:r>
          </w:p>
          <w:p>
            <w:pPr>
              <w:pStyle w:val="TableParagraph"/>
              <w:numPr>
                <w:ilvl w:val="0"/>
                <w:numId w:val="47"/>
              </w:numPr>
              <w:tabs>
                <w:tab w:pos="332" w:val="left" w:leader="none"/>
              </w:tabs>
              <w:spacing w:line="176" w:lineRule="exact" w:before="0" w:after="0"/>
              <w:ind w:left="98" w:right="0" w:firstLine="0"/>
              <w:jc w:val="left"/>
              <w:rPr>
                <w:sz w:val="14"/>
              </w:rPr>
            </w:pPr>
            <w:r>
              <w:rPr>
                <w:spacing w:val="-16"/>
                <w:sz w:val="14"/>
              </w:rPr>
              <w:t>事実確認、原因究明、漏洩停止措置</w:t>
            </w:r>
          </w:p>
          <w:p>
            <w:pPr>
              <w:pStyle w:val="TableParagraph"/>
              <w:numPr>
                <w:ilvl w:val="0"/>
                <w:numId w:val="47"/>
              </w:numPr>
              <w:tabs>
                <w:tab w:pos="332" w:val="left" w:leader="none"/>
              </w:tabs>
              <w:spacing w:line="240" w:lineRule="auto" w:before="4" w:after="0"/>
              <w:ind w:left="98" w:right="0" w:firstLine="0"/>
              <w:jc w:val="left"/>
              <w:rPr>
                <w:sz w:val="14"/>
              </w:rPr>
            </w:pPr>
            <w:r>
              <w:rPr>
                <w:spacing w:val="-15"/>
                <w:sz w:val="14"/>
              </w:rPr>
              <w:t>影響範囲の特定</w:t>
            </w:r>
          </w:p>
          <w:p>
            <w:pPr>
              <w:pStyle w:val="TableParagraph"/>
              <w:numPr>
                <w:ilvl w:val="0"/>
                <w:numId w:val="47"/>
              </w:numPr>
              <w:tabs>
                <w:tab w:pos="332" w:val="left" w:leader="none"/>
              </w:tabs>
              <w:spacing w:line="240" w:lineRule="auto" w:before="3" w:after="0"/>
              <w:ind w:left="98" w:right="0" w:firstLine="0"/>
              <w:jc w:val="left"/>
              <w:rPr>
                <w:sz w:val="14"/>
              </w:rPr>
            </w:pPr>
            <w:r>
              <w:rPr>
                <w:spacing w:val="-17"/>
                <w:w w:val="110"/>
                <w:sz w:val="14"/>
              </w:rPr>
              <w:t>再発防止策の検討</w:t>
            </w:r>
            <w:r>
              <w:rPr>
                <w:spacing w:val="-17"/>
                <w:w w:val="180"/>
                <w:sz w:val="14"/>
              </w:rPr>
              <w:t>・</w:t>
            </w:r>
            <w:r>
              <w:rPr>
                <w:spacing w:val="-9"/>
                <w:w w:val="110"/>
                <w:sz w:val="14"/>
              </w:rPr>
              <w:t>実施</w:t>
            </w:r>
          </w:p>
          <w:p>
            <w:pPr>
              <w:pStyle w:val="TableParagraph"/>
              <w:numPr>
                <w:ilvl w:val="0"/>
                <w:numId w:val="47"/>
              </w:numPr>
              <w:tabs>
                <w:tab w:pos="332" w:val="left" w:leader="none"/>
              </w:tabs>
              <w:spacing w:line="244" w:lineRule="auto" w:before="0" w:after="0"/>
              <w:ind w:left="98" w:right="116" w:firstLine="0"/>
              <w:jc w:val="left"/>
              <w:rPr>
                <w:sz w:val="14"/>
              </w:rPr>
            </w:pPr>
            <w:r>
              <w:rPr>
                <w:spacing w:val="-17"/>
                <w:w w:val="95"/>
                <w:sz w:val="14"/>
              </w:rPr>
              <w:t>不正アクセス行為の禁止等に関する法律等の法令に定 </w:t>
            </w:r>
            <w:r>
              <w:rPr>
                <w:spacing w:val="-16"/>
                <w:sz w:val="14"/>
              </w:rPr>
              <w:t>めるところによる対処</w:t>
            </w:r>
          </w:p>
          <w:p>
            <w:pPr>
              <w:pStyle w:val="TableParagraph"/>
              <w:numPr>
                <w:ilvl w:val="0"/>
                <w:numId w:val="47"/>
              </w:numPr>
              <w:tabs>
                <w:tab w:pos="332" w:val="left" w:leader="none"/>
              </w:tabs>
              <w:spacing w:line="178" w:lineRule="exact" w:before="0" w:after="0"/>
              <w:ind w:left="98" w:right="0" w:firstLine="0"/>
              <w:jc w:val="left"/>
              <w:rPr>
                <w:sz w:val="14"/>
              </w:rPr>
            </w:pPr>
            <w:r>
              <w:rPr>
                <w:spacing w:val="-17"/>
                <w:sz w:val="14"/>
              </w:rPr>
              <w:t>個人情報の漏洩等の事故の事実関係等の公表処</w:t>
            </w:r>
          </w:p>
        </w:tc>
        <w:tc>
          <w:tcPr>
            <w:tcW w:w="792" w:type="dxa"/>
          </w:tcPr>
          <w:p>
            <w:pPr>
              <w:pStyle w:val="TableParagraph"/>
              <w:rPr>
                <w:rFonts w:ascii="Times New Roman"/>
                <w:sz w:val="12"/>
              </w:rPr>
            </w:pPr>
          </w:p>
        </w:tc>
      </w:tr>
    </w:tbl>
    <w:p>
      <w:pPr>
        <w:spacing w:after="0"/>
        <w:rPr>
          <w:rFonts w:ascii="Times New Roman"/>
          <w:sz w:val="12"/>
        </w:rPr>
        <w:sectPr>
          <w:pgSz w:w="11910" w:h="16840"/>
          <w:pgMar w:header="0" w:footer="965" w:top="1580" w:bottom="1160" w:left="860" w:right="1380"/>
        </w:sectPr>
      </w:pPr>
    </w:p>
    <w:p>
      <w:pPr>
        <w:pStyle w:val="BodyText"/>
        <w:rPr>
          <w:rFonts w:ascii="Times New Roman"/>
          <w:sz w:val="20"/>
        </w:rPr>
      </w:pPr>
    </w:p>
    <w:p>
      <w:pPr>
        <w:pStyle w:val="BodyText"/>
        <w:spacing w:before="10"/>
        <w:rPr>
          <w:rFonts w:ascii="Times New Roman"/>
          <w:sz w:val="17"/>
        </w:rPr>
      </w:pPr>
    </w:p>
    <w:p>
      <w:pPr>
        <w:pStyle w:val="BodyText"/>
        <w:spacing w:after="47"/>
        <w:ind w:left="842"/>
        <w:rPr>
          <w:rFonts w:ascii="ＭＳ ゴシック" w:eastAsia="ＭＳ ゴシック" w:hint="eastAsia"/>
        </w:rPr>
      </w:pPr>
      <w:r>
        <w:rPr>
          <w:rFonts w:ascii="ＭＳ ゴシック" w:eastAsia="ＭＳ ゴシック" w:hint="eastAsia"/>
        </w:rPr>
        <w:t>【2. 物理的安全管理対策】</w:t>
      </w:r>
    </w:p>
    <w:tbl>
      <w:tblPr>
        <w:tblW w:w="0" w:type="auto"/>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4"/>
        <w:gridCol w:w="3336"/>
        <w:gridCol w:w="652"/>
        <w:gridCol w:w="3703"/>
        <w:gridCol w:w="575"/>
      </w:tblGrid>
      <w:tr>
        <w:trPr>
          <w:trHeight w:val="412" w:hRule="atLeast"/>
        </w:trPr>
        <w:tc>
          <w:tcPr>
            <w:tcW w:w="434" w:type="dxa"/>
            <w:shd w:val="clear" w:color="auto" w:fill="D9D9D9"/>
          </w:tcPr>
          <w:p>
            <w:pPr>
              <w:pStyle w:val="TableParagraph"/>
              <w:spacing w:before="121"/>
              <w:ind w:left="86" w:right="74"/>
              <w:jc w:val="center"/>
              <w:rPr>
                <w:rFonts w:ascii="Century"/>
                <w:b/>
                <w:sz w:val="14"/>
              </w:rPr>
            </w:pPr>
            <w:r>
              <w:rPr>
                <w:rFonts w:ascii="Century"/>
                <w:b/>
                <w:sz w:val="14"/>
              </w:rPr>
              <w:t>No.</w:t>
            </w:r>
          </w:p>
        </w:tc>
        <w:tc>
          <w:tcPr>
            <w:tcW w:w="3336" w:type="dxa"/>
            <w:shd w:val="clear" w:color="auto" w:fill="D9D9D9"/>
          </w:tcPr>
          <w:p>
            <w:pPr>
              <w:pStyle w:val="TableParagraph"/>
              <w:spacing w:before="114"/>
              <w:ind w:left="1164" w:right="1142"/>
              <w:jc w:val="center"/>
              <w:rPr>
                <w:sz w:val="14"/>
              </w:rPr>
            </w:pPr>
            <w:r>
              <w:rPr>
                <w:sz w:val="14"/>
              </w:rPr>
              <w:t>チェックリスト</w:t>
            </w:r>
          </w:p>
        </w:tc>
        <w:tc>
          <w:tcPr>
            <w:tcW w:w="652" w:type="dxa"/>
            <w:shd w:val="clear" w:color="auto" w:fill="D9D9D9"/>
          </w:tcPr>
          <w:p>
            <w:pPr>
              <w:pStyle w:val="TableParagraph"/>
              <w:spacing w:before="55"/>
              <w:ind w:left="79" w:right="70"/>
              <w:jc w:val="center"/>
              <w:rPr>
                <w:sz w:val="12"/>
              </w:rPr>
            </w:pPr>
            <w:r>
              <w:rPr>
                <w:sz w:val="12"/>
              </w:rPr>
              <w:t>対策別</w:t>
            </w:r>
          </w:p>
          <w:p>
            <w:pPr>
              <w:pStyle w:val="TableParagraph"/>
              <w:spacing w:before="4"/>
              <w:ind w:left="89" w:right="70"/>
              <w:jc w:val="center"/>
              <w:rPr>
                <w:rFonts w:ascii="Century"/>
                <w:sz w:val="12"/>
              </w:rPr>
            </w:pPr>
            <w:r>
              <w:rPr>
                <w:rFonts w:ascii="Century"/>
                <w:sz w:val="12"/>
              </w:rPr>
              <w:t>No.</w:t>
            </w:r>
          </w:p>
        </w:tc>
        <w:tc>
          <w:tcPr>
            <w:tcW w:w="3703" w:type="dxa"/>
            <w:shd w:val="clear" w:color="auto" w:fill="D9D9D9"/>
          </w:tcPr>
          <w:p>
            <w:pPr>
              <w:pStyle w:val="TableParagraph"/>
              <w:spacing w:before="114"/>
              <w:ind w:left="1281" w:right="1251"/>
              <w:jc w:val="center"/>
              <w:rPr>
                <w:sz w:val="14"/>
              </w:rPr>
            </w:pPr>
            <w:r>
              <w:rPr>
                <w:sz w:val="14"/>
              </w:rPr>
              <w:t>対応する基本対策</w:t>
            </w:r>
          </w:p>
        </w:tc>
        <w:tc>
          <w:tcPr>
            <w:tcW w:w="575" w:type="dxa"/>
            <w:shd w:val="clear" w:color="auto" w:fill="D9D9D9"/>
          </w:tcPr>
          <w:p>
            <w:pPr>
              <w:pStyle w:val="TableParagraph"/>
              <w:spacing w:before="114"/>
              <w:ind w:left="165"/>
              <w:rPr>
                <w:sz w:val="14"/>
              </w:rPr>
            </w:pPr>
            <w:r>
              <w:rPr>
                <w:sz w:val="14"/>
              </w:rPr>
              <w:t>備考</w:t>
            </w:r>
          </w:p>
        </w:tc>
      </w:tr>
      <w:tr>
        <w:trPr>
          <w:trHeight w:val="842" w:hRule="atLeast"/>
        </w:trPr>
        <w:tc>
          <w:tcPr>
            <w:tcW w:w="434" w:type="dxa"/>
          </w:tcPr>
          <w:p>
            <w:pPr>
              <w:pStyle w:val="TableParagraph"/>
              <w:spacing w:before="56"/>
              <w:ind w:left="81" w:right="74"/>
              <w:jc w:val="center"/>
              <w:rPr>
                <w:rFonts w:ascii="Century"/>
                <w:b/>
                <w:sz w:val="14"/>
              </w:rPr>
            </w:pPr>
            <w:r>
              <w:rPr>
                <w:rFonts w:ascii="Century"/>
                <w:b/>
                <w:sz w:val="14"/>
              </w:rPr>
              <w:t>14</w:t>
            </w:r>
          </w:p>
        </w:tc>
        <w:tc>
          <w:tcPr>
            <w:tcW w:w="3336" w:type="dxa"/>
          </w:tcPr>
          <w:p>
            <w:pPr>
              <w:pStyle w:val="TableParagraph"/>
              <w:spacing w:line="244" w:lineRule="auto" w:before="56"/>
              <w:ind w:left="98" w:right="127"/>
              <w:jc w:val="both"/>
              <w:rPr>
                <w:sz w:val="14"/>
              </w:rPr>
            </w:pPr>
            <w:r>
              <w:rPr>
                <w:spacing w:val="-17"/>
                <w:w w:val="95"/>
                <w:sz w:val="14"/>
              </w:rPr>
              <w:t>個人情報を含む電子媒体及び紙媒体は、鍵付きキャビネ ット等に施錠保管し、鍵の使用を記録すると共に、複数 </w:t>
            </w:r>
            <w:r>
              <w:rPr>
                <w:spacing w:val="-17"/>
                <w:sz w:val="14"/>
              </w:rPr>
              <w:t>の鍵を更に鍵付きボックスに収納していますか</w:t>
            </w:r>
          </w:p>
        </w:tc>
        <w:tc>
          <w:tcPr>
            <w:tcW w:w="652" w:type="dxa"/>
          </w:tcPr>
          <w:p>
            <w:pPr>
              <w:pStyle w:val="TableParagraph"/>
              <w:spacing w:before="56"/>
              <w:ind w:left="96" w:right="67"/>
              <w:jc w:val="center"/>
              <w:rPr>
                <w:sz w:val="14"/>
              </w:rPr>
            </w:pPr>
            <w:r>
              <w:rPr>
                <w:sz w:val="14"/>
              </w:rPr>
              <w:t>（</w:t>
            </w:r>
            <w:r>
              <w:rPr>
                <w:rFonts w:ascii="Century" w:eastAsia="Century"/>
                <w:sz w:val="14"/>
              </w:rPr>
              <w:t>1</w:t>
            </w:r>
            <w:r>
              <w:rPr>
                <w:sz w:val="14"/>
              </w:rPr>
              <w:t>）</w:t>
            </w:r>
          </w:p>
        </w:tc>
        <w:tc>
          <w:tcPr>
            <w:tcW w:w="3703" w:type="dxa"/>
          </w:tcPr>
          <w:p>
            <w:pPr>
              <w:pStyle w:val="TableParagraph"/>
              <w:spacing w:line="242" w:lineRule="auto" w:before="56"/>
              <w:ind w:left="99" w:right="123"/>
              <w:jc w:val="both"/>
              <w:rPr>
                <w:sz w:val="14"/>
              </w:rPr>
            </w:pPr>
            <w:r>
              <w:rPr>
                <w:spacing w:val="-17"/>
                <w:w w:val="95"/>
                <w:sz w:val="14"/>
              </w:rPr>
              <w:t>個人情報を含む電子媒体及び紙媒体は、鍵付きキャビネット等  に施錠保管し、鍵の使用を記録すると共に、複数の鍵を更に鍵  付きボックスに収納して、登録室責任者又は作業責任者がボッ </w:t>
            </w:r>
            <w:r>
              <w:rPr>
                <w:spacing w:val="-16"/>
                <w:sz w:val="14"/>
              </w:rPr>
              <w:t>クスの鍵を管理する。</w:t>
            </w:r>
          </w:p>
        </w:tc>
        <w:tc>
          <w:tcPr>
            <w:tcW w:w="575" w:type="dxa"/>
          </w:tcPr>
          <w:p>
            <w:pPr>
              <w:pStyle w:val="TableParagraph"/>
              <w:rPr>
                <w:rFonts w:ascii="Times New Roman"/>
                <w:sz w:val="14"/>
              </w:rPr>
            </w:pPr>
          </w:p>
        </w:tc>
      </w:tr>
      <w:tr>
        <w:trPr>
          <w:trHeight w:val="657" w:hRule="atLeast"/>
        </w:trPr>
        <w:tc>
          <w:tcPr>
            <w:tcW w:w="434" w:type="dxa"/>
          </w:tcPr>
          <w:p>
            <w:pPr>
              <w:pStyle w:val="TableParagraph"/>
              <w:spacing w:before="56"/>
              <w:ind w:left="81" w:right="74"/>
              <w:jc w:val="center"/>
              <w:rPr>
                <w:rFonts w:ascii="Century"/>
                <w:b/>
                <w:sz w:val="14"/>
              </w:rPr>
            </w:pPr>
            <w:r>
              <w:rPr>
                <w:rFonts w:ascii="Century"/>
                <w:b/>
                <w:sz w:val="14"/>
              </w:rPr>
              <w:t>15</w:t>
            </w:r>
          </w:p>
        </w:tc>
        <w:tc>
          <w:tcPr>
            <w:tcW w:w="3336" w:type="dxa"/>
          </w:tcPr>
          <w:p>
            <w:pPr>
              <w:pStyle w:val="TableParagraph"/>
              <w:spacing w:line="242" w:lineRule="auto" w:before="56"/>
              <w:ind w:left="98" w:right="71"/>
              <w:rPr>
                <w:sz w:val="14"/>
              </w:rPr>
            </w:pPr>
            <w:r>
              <w:rPr>
                <w:spacing w:val="-18"/>
                <w:sz w:val="14"/>
              </w:rPr>
              <w:t>個人情報を含む電子媒体</w:t>
            </w:r>
            <w:r>
              <w:rPr>
                <w:spacing w:val="-9"/>
                <w:sz w:val="14"/>
              </w:rPr>
              <w:t>（</w:t>
            </w:r>
            <w:r>
              <w:rPr>
                <w:rFonts w:ascii="Century" w:eastAsia="Century"/>
                <w:spacing w:val="-9"/>
                <w:sz w:val="14"/>
              </w:rPr>
              <w:t>USB </w:t>
            </w:r>
            <w:r>
              <w:rPr>
                <w:spacing w:val="-17"/>
                <w:sz w:val="14"/>
              </w:rPr>
              <w:t>メモリ等</w:t>
            </w:r>
            <w:r>
              <w:rPr>
                <w:spacing w:val="-20"/>
                <w:sz w:val="14"/>
              </w:rPr>
              <w:t>）</w:t>
            </w:r>
            <w:r>
              <w:rPr>
                <w:spacing w:val="-15"/>
                <w:sz w:val="14"/>
              </w:rPr>
              <w:t>や紙媒体が入</w:t>
            </w:r>
            <w:r>
              <w:rPr>
                <w:spacing w:val="-17"/>
                <w:sz w:val="14"/>
              </w:rPr>
              <w:t>ったキャビネットが施錠されていることを、作業終了時</w:t>
            </w:r>
            <w:r>
              <w:rPr>
                <w:spacing w:val="-16"/>
                <w:sz w:val="14"/>
              </w:rPr>
              <w:t>に確認していますか</w:t>
            </w:r>
          </w:p>
        </w:tc>
        <w:tc>
          <w:tcPr>
            <w:tcW w:w="652" w:type="dxa"/>
          </w:tcPr>
          <w:p>
            <w:pPr>
              <w:pStyle w:val="TableParagraph"/>
              <w:spacing w:before="56"/>
              <w:ind w:left="96" w:right="67"/>
              <w:jc w:val="center"/>
              <w:rPr>
                <w:sz w:val="14"/>
              </w:rPr>
            </w:pPr>
            <w:r>
              <w:rPr>
                <w:sz w:val="14"/>
              </w:rPr>
              <w:t>（</w:t>
            </w:r>
            <w:r>
              <w:rPr>
                <w:rFonts w:ascii="Century" w:eastAsia="Century"/>
                <w:sz w:val="14"/>
              </w:rPr>
              <w:t>2</w:t>
            </w:r>
            <w:r>
              <w:rPr>
                <w:sz w:val="14"/>
              </w:rPr>
              <w:t>）</w:t>
            </w:r>
          </w:p>
        </w:tc>
        <w:tc>
          <w:tcPr>
            <w:tcW w:w="3703" w:type="dxa"/>
          </w:tcPr>
          <w:p>
            <w:pPr>
              <w:pStyle w:val="TableParagraph"/>
              <w:spacing w:line="242" w:lineRule="auto" w:before="56"/>
              <w:ind w:left="99" w:right="123"/>
              <w:jc w:val="both"/>
              <w:rPr>
                <w:sz w:val="14"/>
              </w:rPr>
            </w:pPr>
            <w:r>
              <w:rPr>
                <w:spacing w:val="-17"/>
                <w:w w:val="95"/>
                <w:sz w:val="14"/>
              </w:rPr>
              <w:t>個人情報を含む電子媒体及び紙媒体が保管されている鍵付きキ  ャビネット等が、施錠されていることを、作業終了時に確認す </w:t>
            </w:r>
            <w:r>
              <w:rPr>
                <w:spacing w:val="-15"/>
                <w:sz w:val="14"/>
              </w:rPr>
              <w:t>る。</w:t>
            </w:r>
          </w:p>
        </w:tc>
        <w:tc>
          <w:tcPr>
            <w:tcW w:w="575" w:type="dxa"/>
          </w:tcPr>
          <w:p>
            <w:pPr>
              <w:pStyle w:val="TableParagraph"/>
              <w:rPr>
                <w:rFonts w:ascii="Times New Roman"/>
                <w:sz w:val="14"/>
              </w:rPr>
            </w:pPr>
          </w:p>
        </w:tc>
      </w:tr>
      <w:tr>
        <w:trPr>
          <w:trHeight w:val="659" w:hRule="atLeast"/>
        </w:trPr>
        <w:tc>
          <w:tcPr>
            <w:tcW w:w="434" w:type="dxa"/>
          </w:tcPr>
          <w:p>
            <w:pPr>
              <w:pStyle w:val="TableParagraph"/>
              <w:spacing w:before="56"/>
              <w:ind w:left="81" w:right="74"/>
              <w:jc w:val="center"/>
              <w:rPr>
                <w:rFonts w:ascii="Century"/>
                <w:b/>
                <w:sz w:val="14"/>
              </w:rPr>
            </w:pPr>
            <w:r>
              <w:rPr>
                <w:rFonts w:ascii="Century"/>
                <w:b/>
                <w:sz w:val="14"/>
              </w:rPr>
              <w:t>16</w:t>
            </w:r>
          </w:p>
        </w:tc>
        <w:tc>
          <w:tcPr>
            <w:tcW w:w="3336" w:type="dxa"/>
          </w:tcPr>
          <w:p>
            <w:pPr>
              <w:pStyle w:val="TableParagraph"/>
              <w:spacing w:line="242" w:lineRule="auto" w:before="56"/>
              <w:ind w:left="98" w:right="127"/>
              <w:rPr>
                <w:sz w:val="14"/>
              </w:rPr>
            </w:pPr>
            <w:r>
              <w:rPr>
                <w:rFonts w:ascii="Century" w:eastAsia="Century"/>
                <w:spacing w:val="-5"/>
                <w:sz w:val="14"/>
              </w:rPr>
              <w:t>USB </w:t>
            </w:r>
            <w:r>
              <w:rPr>
                <w:spacing w:val="-17"/>
                <w:sz w:val="14"/>
              </w:rPr>
              <w:t>等の可搬媒体に個人情報を保存し保管している場</w:t>
            </w:r>
            <w:r>
              <w:rPr>
                <w:spacing w:val="-17"/>
                <w:w w:val="95"/>
                <w:sz w:val="14"/>
              </w:rPr>
              <w:t>合、保管対象の媒体についてはリスト化して管理してい </w:t>
            </w:r>
            <w:r>
              <w:rPr>
                <w:spacing w:val="-11"/>
                <w:sz w:val="14"/>
              </w:rPr>
              <w:t>ますか</w:t>
            </w:r>
          </w:p>
        </w:tc>
        <w:tc>
          <w:tcPr>
            <w:tcW w:w="652" w:type="dxa"/>
          </w:tcPr>
          <w:p>
            <w:pPr>
              <w:pStyle w:val="TableParagraph"/>
              <w:spacing w:before="56"/>
              <w:ind w:left="96" w:right="67"/>
              <w:jc w:val="center"/>
              <w:rPr>
                <w:sz w:val="14"/>
              </w:rPr>
            </w:pPr>
            <w:r>
              <w:rPr>
                <w:sz w:val="14"/>
              </w:rPr>
              <w:t>（</w:t>
            </w:r>
            <w:r>
              <w:rPr>
                <w:rFonts w:ascii="Century" w:eastAsia="Century"/>
                <w:sz w:val="14"/>
              </w:rPr>
              <w:t>3</w:t>
            </w:r>
            <w:r>
              <w:rPr>
                <w:sz w:val="14"/>
              </w:rPr>
              <w:t>）</w:t>
            </w:r>
          </w:p>
        </w:tc>
        <w:tc>
          <w:tcPr>
            <w:tcW w:w="3703" w:type="dxa"/>
          </w:tcPr>
          <w:p>
            <w:pPr>
              <w:pStyle w:val="TableParagraph"/>
              <w:spacing w:line="242" w:lineRule="auto" w:before="56"/>
              <w:ind w:left="99" w:right="67"/>
              <w:rPr>
                <w:sz w:val="14"/>
              </w:rPr>
            </w:pPr>
            <w:r>
              <w:rPr>
                <w:rFonts w:ascii="Century" w:eastAsia="Century"/>
                <w:spacing w:val="-5"/>
                <w:sz w:val="14"/>
              </w:rPr>
              <w:t>USB </w:t>
            </w:r>
            <w:r>
              <w:rPr>
                <w:spacing w:val="-18"/>
                <w:sz w:val="14"/>
              </w:rPr>
              <w:t>等の可搬媒体に個人情報を保存し保管している場合、現物</w:t>
            </w:r>
            <w:r>
              <w:rPr>
                <w:spacing w:val="-17"/>
                <w:sz w:val="14"/>
              </w:rPr>
              <w:t>の確認ができるように保管対象の媒体リスト（</w:t>
            </w:r>
            <w:r>
              <w:rPr>
                <w:spacing w:val="-15"/>
                <w:sz w:val="14"/>
              </w:rPr>
              <w:t>受領日や廃棄日</w:t>
            </w:r>
            <w:r>
              <w:rPr>
                <w:spacing w:val="-17"/>
                <w:sz w:val="14"/>
              </w:rPr>
              <w:t>を含める）</w:t>
            </w:r>
            <w:r>
              <w:rPr>
                <w:spacing w:val="-15"/>
                <w:sz w:val="14"/>
              </w:rPr>
              <w:t>を作成する。</w:t>
            </w:r>
          </w:p>
        </w:tc>
        <w:tc>
          <w:tcPr>
            <w:tcW w:w="575" w:type="dxa"/>
          </w:tcPr>
          <w:p>
            <w:pPr>
              <w:pStyle w:val="TableParagraph"/>
              <w:rPr>
                <w:rFonts w:ascii="Times New Roman"/>
                <w:sz w:val="14"/>
              </w:rPr>
            </w:pPr>
          </w:p>
        </w:tc>
      </w:tr>
      <w:tr>
        <w:trPr>
          <w:trHeight w:val="477" w:hRule="atLeast"/>
        </w:trPr>
        <w:tc>
          <w:tcPr>
            <w:tcW w:w="434" w:type="dxa"/>
          </w:tcPr>
          <w:p>
            <w:pPr>
              <w:pStyle w:val="TableParagraph"/>
              <w:spacing w:before="56"/>
              <w:ind w:left="81" w:right="74"/>
              <w:jc w:val="center"/>
              <w:rPr>
                <w:rFonts w:ascii="Century"/>
                <w:b/>
                <w:sz w:val="14"/>
              </w:rPr>
            </w:pPr>
            <w:r>
              <w:rPr>
                <w:rFonts w:ascii="Century"/>
                <w:b/>
                <w:sz w:val="14"/>
              </w:rPr>
              <w:t>17</w:t>
            </w:r>
          </w:p>
        </w:tc>
        <w:tc>
          <w:tcPr>
            <w:tcW w:w="3336" w:type="dxa"/>
          </w:tcPr>
          <w:p>
            <w:pPr>
              <w:pStyle w:val="TableParagraph"/>
              <w:spacing w:before="56"/>
              <w:ind w:left="98" w:right="143"/>
              <w:rPr>
                <w:sz w:val="14"/>
              </w:rPr>
            </w:pPr>
            <w:r>
              <w:rPr>
                <w:spacing w:val="-17"/>
                <w:w w:val="95"/>
                <w:sz w:val="14"/>
              </w:rPr>
              <w:t>キャビネット等の鍵を、作業終了時に定位置に戻し、本 </w:t>
            </w:r>
            <w:r>
              <w:rPr>
                <w:spacing w:val="-16"/>
                <w:sz w:val="14"/>
              </w:rPr>
              <w:t>数を確認していますか</w:t>
            </w:r>
          </w:p>
        </w:tc>
        <w:tc>
          <w:tcPr>
            <w:tcW w:w="652" w:type="dxa"/>
          </w:tcPr>
          <w:p>
            <w:pPr>
              <w:pStyle w:val="TableParagraph"/>
              <w:spacing w:before="56"/>
              <w:ind w:left="96" w:right="67"/>
              <w:jc w:val="center"/>
              <w:rPr>
                <w:sz w:val="14"/>
              </w:rPr>
            </w:pPr>
            <w:r>
              <w:rPr>
                <w:sz w:val="14"/>
              </w:rPr>
              <w:t>（</w:t>
            </w:r>
            <w:r>
              <w:rPr>
                <w:rFonts w:ascii="Century" w:eastAsia="Century"/>
                <w:sz w:val="14"/>
              </w:rPr>
              <w:t>4</w:t>
            </w:r>
            <w:r>
              <w:rPr>
                <w:sz w:val="14"/>
              </w:rPr>
              <w:t>）</w:t>
            </w:r>
          </w:p>
        </w:tc>
        <w:tc>
          <w:tcPr>
            <w:tcW w:w="3703" w:type="dxa"/>
          </w:tcPr>
          <w:p>
            <w:pPr>
              <w:pStyle w:val="TableParagraph"/>
              <w:spacing w:before="56"/>
              <w:ind w:left="99" w:right="123"/>
              <w:rPr>
                <w:sz w:val="14"/>
              </w:rPr>
            </w:pPr>
            <w:r>
              <w:rPr>
                <w:spacing w:val="-17"/>
                <w:w w:val="95"/>
                <w:sz w:val="14"/>
              </w:rPr>
              <w:t>キャビネット等の鍵は、作業終了時には定位置に戻し、登録室 </w:t>
            </w:r>
            <w:r>
              <w:rPr>
                <w:spacing w:val="-17"/>
                <w:sz w:val="14"/>
              </w:rPr>
              <w:t>責任者又は作業責任者が鍵の本数を確認する。</w:t>
            </w:r>
          </w:p>
        </w:tc>
        <w:tc>
          <w:tcPr>
            <w:tcW w:w="575" w:type="dxa"/>
          </w:tcPr>
          <w:p>
            <w:pPr>
              <w:pStyle w:val="TableParagraph"/>
              <w:rPr>
                <w:rFonts w:ascii="Times New Roman"/>
                <w:sz w:val="14"/>
              </w:rPr>
            </w:pPr>
          </w:p>
        </w:tc>
      </w:tr>
      <w:tr>
        <w:trPr>
          <w:trHeight w:val="657" w:hRule="atLeast"/>
        </w:trPr>
        <w:tc>
          <w:tcPr>
            <w:tcW w:w="434" w:type="dxa"/>
          </w:tcPr>
          <w:p>
            <w:pPr>
              <w:pStyle w:val="TableParagraph"/>
              <w:spacing w:before="56"/>
              <w:ind w:left="81" w:right="74"/>
              <w:jc w:val="center"/>
              <w:rPr>
                <w:rFonts w:ascii="Century"/>
                <w:b/>
                <w:sz w:val="14"/>
              </w:rPr>
            </w:pPr>
            <w:r>
              <w:rPr>
                <w:rFonts w:ascii="Century"/>
                <w:b/>
                <w:sz w:val="14"/>
              </w:rPr>
              <w:t>18</w:t>
            </w:r>
          </w:p>
        </w:tc>
        <w:tc>
          <w:tcPr>
            <w:tcW w:w="3336" w:type="dxa"/>
          </w:tcPr>
          <w:p>
            <w:pPr>
              <w:pStyle w:val="TableParagraph"/>
              <w:spacing w:line="242" w:lineRule="auto" w:before="57"/>
              <w:ind w:left="98" w:right="127"/>
              <w:jc w:val="both"/>
              <w:rPr>
                <w:sz w:val="14"/>
              </w:rPr>
            </w:pPr>
            <w:r>
              <w:rPr>
                <w:spacing w:val="-17"/>
                <w:w w:val="95"/>
                <w:sz w:val="14"/>
              </w:rPr>
              <w:t>個人情報が保存されているロッカー、キャビネットは、 施錠可能な登録室</w:t>
            </w:r>
            <w:r>
              <w:rPr>
                <w:spacing w:val="-15"/>
                <w:w w:val="95"/>
                <w:sz w:val="14"/>
              </w:rPr>
              <w:t>（</w:t>
            </w:r>
            <w:r>
              <w:rPr>
                <w:spacing w:val="-17"/>
                <w:w w:val="95"/>
                <w:sz w:val="14"/>
              </w:rPr>
              <w:t>保管庫を含む）</w:t>
            </w:r>
            <w:r>
              <w:rPr>
                <w:spacing w:val="-16"/>
                <w:w w:val="95"/>
                <w:sz w:val="14"/>
              </w:rPr>
              <w:t>に設置されています </w:t>
            </w:r>
            <w:r>
              <w:rPr>
                <w:spacing w:val="-16"/>
                <w:sz w:val="14"/>
              </w:rPr>
              <w:t>か</w:t>
            </w:r>
          </w:p>
        </w:tc>
        <w:tc>
          <w:tcPr>
            <w:tcW w:w="652" w:type="dxa"/>
          </w:tcPr>
          <w:p>
            <w:pPr>
              <w:pStyle w:val="TableParagraph"/>
              <w:spacing w:before="57"/>
              <w:ind w:left="96" w:right="67"/>
              <w:jc w:val="center"/>
              <w:rPr>
                <w:sz w:val="14"/>
              </w:rPr>
            </w:pPr>
            <w:r>
              <w:rPr>
                <w:sz w:val="14"/>
              </w:rPr>
              <w:t>（</w:t>
            </w:r>
            <w:r>
              <w:rPr>
                <w:rFonts w:ascii="Century" w:eastAsia="Century"/>
                <w:sz w:val="14"/>
              </w:rPr>
              <w:t>5</w:t>
            </w:r>
            <w:r>
              <w:rPr>
                <w:sz w:val="14"/>
              </w:rPr>
              <w:t>）</w:t>
            </w:r>
          </w:p>
        </w:tc>
        <w:tc>
          <w:tcPr>
            <w:tcW w:w="3703" w:type="dxa"/>
          </w:tcPr>
          <w:p>
            <w:pPr>
              <w:pStyle w:val="TableParagraph"/>
              <w:spacing w:before="57"/>
              <w:ind w:left="99" w:right="123"/>
              <w:rPr>
                <w:sz w:val="14"/>
              </w:rPr>
            </w:pPr>
            <w:r>
              <w:rPr>
                <w:spacing w:val="-17"/>
                <w:w w:val="95"/>
                <w:sz w:val="14"/>
              </w:rPr>
              <w:t>個人情報が保存されているロッカー、キャビネットは、施錠可 </w:t>
            </w:r>
            <w:r>
              <w:rPr>
                <w:spacing w:val="-17"/>
                <w:sz w:val="14"/>
              </w:rPr>
              <w:t>能な登録室</w:t>
            </w:r>
            <w:r>
              <w:rPr>
                <w:spacing w:val="-15"/>
                <w:sz w:val="14"/>
              </w:rPr>
              <w:t>（</w:t>
            </w:r>
            <w:r>
              <w:rPr>
                <w:spacing w:val="-17"/>
                <w:sz w:val="14"/>
              </w:rPr>
              <w:t>保管庫を含む）</w:t>
            </w:r>
            <w:r>
              <w:rPr>
                <w:spacing w:val="-15"/>
                <w:sz w:val="14"/>
              </w:rPr>
              <w:t>に設置する。</w:t>
            </w:r>
          </w:p>
        </w:tc>
        <w:tc>
          <w:tcPr>
            <w:tcW w:w="575" w:type="dxa"/>
          </w:tcPr>
          <w:p>
            <w:pPr>
              <w:pStyle w:val="TableParagraph"/>
              <w:rPr>
                <w:rFonts w:ascii="Times New Roman"/>
                <w:sz w:val="14"/>
              </w:rPr>
            </w:pPr>
          </w:p>
        </w:tc>
      </w:tr>
      <w:tr>
        <w:trPr>
          <w:trHeight w:val="477" w:hRule="atLeast"/>
        </w:trPr>
        <w:tc>
          <w:tcPr>
            <w:tcW w:w="434" w:type="dxa"/>
          </w:tcPr>
          <w:p>
            <w:pPr>
              <w:pStyle w:val="TableParagraph"/>
              <w:spacing w:before="56"/>
              <w:ind w:left="81" w:right="74"/>
              <w:jc w:val="center"/>
              <w:rPr>
                <w:rFonts w:ascii="Century"/>
                <w:b/>
                <w:sz w:val="14"/>
              </w:rPr>
            </w:pPr>
            <w:r>
              <w:rPr>
                <w:rFonts w:ascii="Century"/>
                <w:b/>
                <w:sz w:val="14"/>
              </w:rPr>
              <w:t>19</w:t>
            </w:r>
          </w:p>
        </w:tc>
        <w:tc>
          <w:tcPr>
            <w:tcW w:w="3336" w:type="dxa"/>
          </w:tcPr>
          <w:p>
            <w:pPr>
              <w:pStyle w:val="TableParagraph"/>
              <w:spacing w:line="244" w:lineRule="auto" w:before="56"/>
              <w:ind w:left="98" w:right="126"/>
              <w:rPr>
                <w:sz w:val="14"/>
              </w:rPr>
            </w:pPr>
            <w:r>
              <w:rPr>
                <w:spacing w:val="-17"/>
                <w:w w:val="95"/>
                <w:sz w:val="14"/>
              </w:rPr>
              <w:t>登録室</w:t>
            </w:r>
            <w:r>
              <w:rPr>
                <w:spacing w:val="-15"/>
                <w:w w:val="95"/>
                <w:sz w:val="14"/>
              </w:rPr>
              <w:t>（</w:t>
            </w:r>
            <w:r>
              <w:rPr>
                <w:spacing w:val="-17"/>
                <w:w w:val="95"/>
                <w:sz w:val="14"/>
              </w:rPr>
              <w:t>保管庫を含む）</w:t>
            </w:r>
            <w:r>
              <w:rPr>
                <w:spacing w:val="-16"/>
                <w:w w:val="95"/>
                <w:sz w:val="14"/>
              </w:rPr>
              <w:t>が無人のとき、施錠はされてい </w:t>
            </w:r>
            <w:r>
              <w:rPr>
                <w:spacing w:val="-11"/>
                <w:sz w:val="14"/>
              </w:rPr>
              <w:t>ますか</w:t>
            </w:r>
          </w:p>
        </w:tc>
        <w:tc>
          <w:tcPr>
            <w:tcW w:w="652" w:type="dxa"/>
          </w:tcPr>
          <w:p>
            <w:pPr>
              <w:pStyle w:val="TableParagraph"/>
              <w:spacing w:before="56"/>
              <w:ind w:left="96" w:right="67"/>
              <w:jc w:val="center"/>
              <w:rPr>
                <w:sz w:val="14"/>
              </w:rPr>
            </w:pPr>
            <w:r>
              <w:rPr>
                <w:sz w:val="14"/>
              </w:rPr>
              <w:t>（</w:t>
            </w:r>
            <w:r>
              <w:rPr>
                <w:rFonts w:ascii="Century" w:eastAsia="Century"/>
                <w:sz w:val="14"/>
              </w:rPr>
              <w:t>6</w:t>
            </w:r>
            <w:r>
              <w:rPr>
                <w:sz w:val="14"/>
              </w:rPr>
              <w:t>）</w:t>
            </w:r>
          </w:p>
        </w:tc>
        <w:tc>
          <w:tcPr>
            <w:tcW w:w="3703" w:type="dxa"/>
          </w:tcPr>
          <w:p>
            <w:pPr>
              <w:pStyle w:val="TableParagraph"/>
              <w:spacing w:before="56"/>
              <w:ind w:left="99"/>
              <w:rPr>
                <w:sz w:val="14"/>
              </w:rPr>
            </w:pPr>
            <w:r>
              <w:rPr>
                <w:sz w:val="14"/>
              </w:rPr>
              <w:t>登録室（保管庫を含む）が無人のときは施錠する。</w:t>
            </w:r>
          </w:p>
        </w:tc>
        <w:tc>
          <w:tcPr>
            <w:tcW w:w="575" w:type="dxa"/>
          </w:tcPr>
          <w:p>
            <w:pPr>
              <w:pStyle w:val="TableParagraph"/>
              <w:rPr>
                <w:rFonts w:ascii="Times New Roman"/>
                <w:sz w:val="14"/>
              </w:rPr>
            </w:pPr>
          </w:p>
        </w:tc>
      </w:tr>
      <w:tr>
        <w:trPr>
          <w:trHeight w:val="841" w:hRule="atLeast"/>
        </w:trPr>
        <w:tc>
          <w:tcPr>
            <w:tcW w:w="434" w:type="dxa"/>
          </w:tcPr>
          <w:p>
            <w:pPr>
              <w:pStyle w:val="TableParagraph"/>
              <w:spacing w:before="56"/>
              <w:ind w:left="81" w:right="74"/>
              <w:jc w:val="center"/>
              <w:rPr>
                <w:rFonts w:ascii="Century"/>
                <w:b/>
                <w:sz w:val="14"/>
              </w:rPr>
            </w:pPr>
            <w:r>
              <w:rPr>
                <w:rFonts w:ascii="Century"/>
                <w:b/>
                <w:sz w:val="14"/>
              </w:rPr>
              <w:t>20</w:t>
            </w:r>
          </w:p>
        </w:tc>
        <w:tc>
          <w:tcPr>
            <w:tcW w:w="3336" w:type="dxa"/>
          </w:tcPr>
          <w:p>
            <w:pPr>
              <w:pStyle w:val="TableParagraph"/>
              <w:spacing w:line="242" w:lineRule="auto" w:before="56"/>
              <w:ind w:left="98" w:right="8"/>
              <w:rPr>
                <w:sz w:val="14"/>
              </w:rPr>
            </w:pPr>
            <w:r>
              <w:rPr>
                <w:spacing w:val="-15"/>
                <w:w w:val="95"/>
                <w:sz w:val="14"/>
              </w:rPr>
              <w:t>（</w:t>
            </w:r>
            <w:r>
              <w:rPr>
                <w:spacing w:val="-17"/>
                <w:w w:val="95"/>
                <w:sz w:val="14"/>
              </w:rPr>
              <w:t>登録室（保管庫を含む</w:t>
            </w:r>
            <w:r>
              <w:rPr>
                <w:spacing w:val="-20"/>
                <w:w w:val="95"/>
                <w:sz w:val="14"/>
              </w:rPr>
              <w:t>）</w:t>
            </w:r>
            <w:r>
              <w:rPr>
                <w:spacing w:val="-17"/>
                <w:w w:val="95"/>
                <w:sz w:val="14"/>
              </w:rPr>
              <w:t>が独立していない場合には、</w:t>
            </w:r>
            <w:r>
              <w:rPr>
                <w:w w:val="95"/>
                <w:sz w:val="14"/>
              </w:rPr>
              <w:t>） </w:t>
            </w:r>
            <w:r>
              <w:rPr>
                <w:spacing w:val="-17"/>
                <w:sz w:val="14"/>
              </w:rPr>
              <w:t>登録室の設置されているエリアに、登録室職員以外の人間が入ってきた場合、登録室職員はすぐ気付くことがで </w:t>
            </w:r>
            <w:r>
              <w:rPr>
                <w:spacing w:val="-13"/>
                <w:sz w:val="14"/>
              </w:rPr>
              <w:t>きますか</w:t>
            </w:r>
          </w:p>
        </w:tc>
        <w:tc>
          <w:tcPr>
            <w:tcW w:w="652" w:type="dxa"/>
          </w:tcPr>
          <w:p>
            <w:pPr>
              <w:pStyle w:val="TableParagraph"/>
              <w:spacing w:before="56"/>
              <w:ind w:left="96" w:right="67"/>
              <w:jc w:val="center"/>
              <w:rPr>
                <w:sz w:val="14"/>
              </w:rPr>
            </w:pPr>
            <w:r>
              <w:rPr>
                <w:sz w:val="14"/>
              </w:rPr>
              <w:t>（</w:t>
            </w:r>
            <w:r>
              <w:rPr>
                <w:rFonts w:ascii="Century" w:eastAsia="Century"/>
                <w:sz w:val="14"/>
              </w:rPr>
              <w:t>7</w:t>
            </w:r>
            <w:r>
              <w:rPr>
                <w:sz w:val="14"/>
              </w:rPr>
              <w:t>）</w:t>
            </w:r>
          </w:p>
        </w:tc>
        <w:tc>
          <w:tcPr>
            <w:tcW w:w="3703" w:type="dxa"/>
          </w:tcPr>
          <w:p>
            <w:pPr>
              <w:pStyle w:val="TableParagraph"/>
              <w:spacing w:line="242" w:lineRule="auto" w:before="56"/>
              <w:ind w:left="99" w:right="122"/>
              <w:jc w:val="both"/>
              <w:rPr>
                <w:sz w:val="14"/>
              </w:rPr>
            </w:pPr>
            <w:r>
              <w:rPr>
                <w:spacing w:val="-17"/>
                <w:w w:val="95"/>
                <w:sz w:val="14"/>
              </w:rPr>
              <w:t>登録室</w:t>
            </w:r>
            <w:r>
              <w:rPr>
                <w:spacing w:val="-15"/>
                <w:w w:val="95"/>
                <w:sz w:val="14"/>
              </w:rPr>
              <w:t>（</w:t>
            </w:r>
            <w:r>
              <w:rPr>
                <w:spacing w:val="-17"/>
                <w:w w:val="95"/>
                <w:sz w:val="14"/>
              </w:rPr>
              <w:t>保管庫を含む）</w:t>
            </w:r>
            <w:r>
              <w:rPr>
                <w:spacing w:val="-16"/>
                <w:w w:val="95"/>
                <w:sz w:val="14"/>
              </w:rPr>
              <w:t>が独立していない場合には、登録室エ  </w:t>
            </w:r>
            <w:r>
              <w:rPr>
                <w:spacing w:val="-17"/>
                <w:w w:val="95"/>
                <w:sz w:val="14"/>
              </w:rPr>
              <w:t>リアへの出入口となる場所を限定し、そのポイントについては  登録室職員が正対して座るように座席を調整する等、動線につ </w:t>
            </w:r>
            <w:r>
              <w:rPr>
                <w:spacing w:val="-15"/>
                <w:sz w:val="14"/>
              </w:rPr>
              <w:t>いても管理する。</w:t>
            </w:r>
          </w:p>
        </w:tc>
        <w:tc>
          <w:tcPr>
            <w:tcW w:w="575" w:type="dxa"/>
          </w:tcPr>
          <w:p>
            <w:pPr>
              <w:pStyle w:val="TableParagraph"/>
              <w:rPr>
                <w:rFonts w:ascii="Times New Roman"/>
                <w:sz w:val="14"/>
              </w:rPr>
            </w:pPr>
          </w:p>
        </w:tc>
      </w:tr>
      <w:tr>
        <w:trPr>
          <w:trHeight w:val="477" w:hRule="atLeast"/>
        </w:trPr>
        <w:tc>
          <w:tcPr>
            <w:tcW w:w="434" w:type="dxa"/>
          </w:tcPr>
          <w:p>
            <w:pPr>
              <w:pStyle w:val="TableParagraph"/>
              <w:spacing w:before="56"/>
              <w:ind w:left="81" w:right="74"/>
              <w:jc w:val="center"/>
              <w:rPr>
                <w:rFonts w:ascii="Century"/>
                <w:b/>
                <w:sz w:val="14"/>
              </w:rPr>
            </w:pPr>
            <w:r>
              <w:rPr>
                <w:rFonts w:ascii="Century"/>
                <w:b/>
                <w:sz w:val="14"/>
              </w:rPr>
              <w:t>21</w:t>
            </w:r>
          </w:p>
        </w:tc>
        <w:tc>
          <w:tcPr>
            <w:tcW w:w="3336" w:type="dxa"/>
          </w:tcPr>
          <w:p>
            <w:pPr>
              <w:pStyle w:val="TableParagraph"/>
              <w:spacing w:before="56"/>
              <w:ind w:left="98" w:right="127"/>
              <w:rPr>
                <w:sz w:val="14"/>
              </w:rPr>
            </w:pPr>
            <w:r>
              <w:rPr>
                <w:spacing w:val="-17"/>
                <w:w w:val="95"/>
                <w:sz w:val="14"/>
              </w:rPr>
              <w:t>登録室あるいは登録室を含む執務室への入室を許可する </w:t>
            </w:r>
            <w:r>
              <w:rPr>
                <w:spacing w:val="-16"/>
                <w:sz w:val="14"/>
              </w:rPr>
              <w:t>者の範囲は決められていますか</w:t>
            </w:r>
          </w:p>
        </w:tc>
        <w:tc>
          <w:tcPr>
            <w:tcW w:w="652" w:type="dxa"/>
          </w:tcPr>
          <w:p>
            <w:pPr>
              <w:pStyle w:val="TableParagraph"/>
              <w:spacing w:before="56"/>
              <w:ind w:left="96" w:right="67"/>
              <w:jc w:val="center"/>
              <w:rPr>
                <w:sz w:val="14"/>
              </w:rPr>
            </w:pPr>
            <w:r>
              <w:rPr>
                <w:sz w:val="14"/>
              </w:rPr>
              <w:t>（</w:t>
            </w:r>
            <w:r>
              <w:rPr>
                <w:rFonts w:ascii="Century" w:eastAsia="Century"/>
                <w:sz w:val="14"/>
              </w:rPr>
              <w:t>8</w:t>
            </w:r>
            <w:r>
              <w:rPr>
                <w:sz w:val="14"/>
              </w:rPr>
              <w:t>）</w:t>
            </w:r>
          </w:p>
        </w:tc>
        <w:tc>
          <w:tcPr>
            <w:tcW w:w="3703" w:type="dxa"/>
          </w:tcPr>
          <w:p>
            <w:pPr>
              <w:pStyle w:val="TableParagraph"/>
              <w:spacing w:before="56"/>
              <w:ind w:left="99" w:right="123"/>
              <w:rPr>
                <w:sz w:val="14"/>
              </w:rPr>
            </w:pPr>
            <w:r>
              <w:rPr>
                <w:spacing w:val="-17"/>
                <w:w w:val="95"/>
                <w:sz w:val="14"/>
              </w:rPr>
              <w:t>登録室の設置状況に応じて、登録室あるいは登録室を含む執務 </w:t>
            </w:r>
            <w:r>
              <w:rPr>
                <w:spacing w:val="-17"/>
                <w:sz w:val="14"/>
              </w:rPr>
              <w:t>室への入室を許可する者の範囲を記述する。</w:t>
            </w:r>
          </w:p>
        </w:tc>
        <w:tc>
          <w:tcPr>
            <w:tcW w:w="575" w:type="dxa"/>
          </w:tcPr>
          <w:p>
            <w:pPr>
              <w:pStyle w:val="TableParagraph"/>
              <w:rPr>
                <w:rFonts w:ascii="Times New Roman"/>
                <w:sz w:val="14"/>
              </w:rPr>
            </w:pPr>
          </w:p>
        </w:tc>
      </w:tr>
      <w:tr>
        <w:trPr>
          <w:trHeight w:val="477" w:hRule="atLeast"/>
        </w:trPr>
        <w:tc>
          <w:tcPr>
            <w:tcW w:w="434" w:type="dxa"/>
          </w:tcPr>
          <w:p>
            <w:pPr>
              <w:pStyle w:val="TableParagraph"/>
              <w:spacing w:before="56"/>
              <w:ind w:left="86" w:right="71"/>
              <w:jc w:val="center"/>
              <w:rPr>
                <w:rFonts w:ascii="Century"/>
                <w:b/>
                <w:sz w:val="14"/>
              </w:rPr>
            </w:pPr>
            <w:r>
              <w:rPr>
                <w:rFonts w:ascii="Century"/>
                <w:b/>
                <w:sz w:val="14"/>
              </w:rPr>
              <w:t>22</w:t>
            </w:r>
          </w:p>
        </w:tc>
        <w:tc>
          <w:tcPr>
            <w:tcW w:w="3336" w:type="dxa"/>
          </w:tcPr>
          <w:p>
            <w:pPr>
              <w:pStyle w:val="TableParagraph"/>
              <w:spacing w:before="56"/>
              <w:ind w:left="98" w:right="126"/>
              <w:rPr>
                <w:sz w:val="14"/>
              </w:rPr>
            </w:pPr>
            <w:r>
              <w:rPr>
                <w:spacing w:val="-17"/>
                <w:w w:val="95"/>
                <w:sz w:val="14"/>
              </w:rPr>
              <w:t>登録室あるいは登録室を含む執務室の入退室時の手続き </w:t>
            </w:r>
            <w:r>
              <w:rPr>
                <w:spacing w:val="-17"/>
                <w:sz w:val="14"/>
              </w:rPr>
              <w:t>は夜間</w:t>
            </w:r>
            <w:r>
              <w:rPr>
                <w:spacing w:val="-15"/>
                <w:w w:val="180"/>
                <w:sz w:val="14"/>
              </w:rPr>
              <w:t>・</w:t>
            </w:r>
            <w:r>
              <w:rPr>
                <w:spacing w:val="-16"/>
                <w:sz w:val="14"/>
              </w:rPr>
              <w:t>休日も含めて決められていますか</w:t>
            </w:r>
          </w:p>
        </w:tc>
        <w:tc>
          <w:tcPr>
            <w:tcW w:w="652" w:type="dxa"/>
          </w:tcPr>
          <w:p>
            <w:pPr>
              <w:pStyle w:val="TableParagraph"/>
              <w:spacing w:before="56"/>
              <w:ind w:left="96" w:right="67"/>
              <w:jc w:val="center"/>
              <w:rPr>
                <w:sz w:val="14"/>
              </w:rPr>
            </w:pPr>
            <w:r>
              <w:rPr>
                <w:sz w:val="14"/>
              </w:rPr>
              <w:t>（</w:t>
            </w:r>
            <w:r>
              <w:rPr>
                <w:rFonts w:ascii="Century" w:eastAsia="Century"/>
                <w:sz w:val="14"/>
              </w:rPr>
              <w:t>9</w:t>
            </w:r>
            <w:r>
              <w:rPr>
                <w:sz w:val="14"/>
              </w:rPr>
              <w:t>）</w:t>
            </w:r>
          </w:p>
        </w:tc>
        <w:tc>
          <w:tcPr>
            <w:tcW w:w="3703" w:type="dxa"/>
          </w:tcPr>
          <w:p>
            <w:pPr>
              <w:pStyle w:val="TableParagraph"/>
              <w:spacing w:before="56"/>
              <w:ind w:left="99" w:right="83"/>
              <w:rPr>
                <w:sz w:val="14"/>
              </w:rPr>
            </w:pPr>
            <w:r>
              <w:rPr>
                <w:spacing w:val="-17"/>
                <w:sz w:val="14"/>
              </w:rPr>
              <w:t>登録室の設置状況に応じて、入退室時（夜間・休日を含む</w:t>
            </w:r>
            <w:r>
              <w:rPr>
                <w:rFonts w:ascii="Century" w:eastAsia="Century"/>
                <w:spacing w:val="-11"/>
                <w:sz w:val="14"/>
              </w:rPr>
              <w:t>)</w:t>
            </w:r>
            <w:r>
              <w:rPr>
                <w:spacing w:val="-77"/>
                <w:sz w:val="14"/>
              </w:rPr>
              <w:t>の手 </w:t>
            </w:r>
            <w:r>
              <w:rPr>
                <w:spacing w:val="-15"/>
                <w:w w:val="105"/>
                <w:sz w:val="14"/>
              </w:rPr>
              <w:t>続きを記述する。</w:t>
            </w:r>
          </w:p>
        </w:tc>
        <w:tc>
          <w:tcPr>
            <w:tcW w:w="575" w:type="dxa"/>
          </w:tcPr>
          <w:p>
            <w:pPr>
              <w:pStyle w:val="TableParagraph"/>
              <w:rPr>
                <w:rFonts w:ascii="Times New Roman"/>
                <w:sz w:val="14"/>
              </w:rPr>
            </w:pPr>
          </w:p>
        </w:tc>
      </w:tr>
      <w:tr>
        <w:trPr>
          <w:trHeight w:val="477" w:hRule="atLeast"/>
        </w:trPr>
        <w:tc>
          <w:tcPr>
            <w:tcW w:w="434" w:type="dxa"/>
          </w:tcPr>
          <w:p>
            <w:pPr>
              <w:pStyle w:val="TableParagraph"/>
              <w:spacing w:before="56"/>
              <w:ind w:left="86" w:right="71"/>
              <w:jc w:val="center"/>
              <w:rPr>
                <w:rFonts w:ascii="Century"/>
                <w:b/>
                <w:sz w:val="14"/>
              </w:rPr>
            </w:pPr>
            <w:r>
              <w:rPr>
                <w:rFonts w:ascii="Century"/>
                <w:b/>
                <w:sz w:val="14"/>
              </w:rPr>
              <w:t>23</w:t>
            </w:r>
          </w:p>
        </w:tc>
        <w:tc>
          <w:tcPr>
            <w:tcW w:w="3336" w:type="dxa"/>
          </w:tcPr>
          <w:p>
            <w:pPr>
              <w:pStyle w:val="TableParagraph"/>
              <w:spacing w:before="56"/>
              <w:ind w:left="98" w:right="127"/>
              <w:rPr>
                <w:sz w:val="14"/>
              </w:rPr>
            </w:pPr>
            <w:r>
              <w:rPr>
                <w:spacing w:val="-17"/>
                <w:w w:val="95"/>
                <w:sz w:val="14"/>
              </w:rPr>
              <w:t>登録システムネットワークの終端装置を、鍵付き収容ボ </w:t>
            </w:r>
            <w:r>
              <w:rPr>
                <w:spacing w:val="-17"/>
                <w:sz w:val="14"/>
              </w:rPr>
              <w:t>ックス等によって施錠管理していますか</w:t>
            </w:r>
          </w:p>
        </w:tc>
        <w:tc>
          <w:tcPr>
            <w:tcW w:w="652" w:type="dxa"/>
          </w:tcPr>
          <w:p>
            <w:pPr>
              <w:pStyle w:val="TableParagraph"/>
              <w:spacing w:before="56"/>
              <w:ind w:left="96" w:right="70"/>
              <w:jc w:val="center"/>
              <w:rPr>
                <w:sz w:val="14"/>
              </w:rPr>
            </w:pPr>
            <w:r>
              <w:rPr>
                <w:sz w:val="14"/>
              </w:rPr>
              <w:t>（</w:t>
            </w:r>
            <w:r>
              <w:rPr>
                <w:rFonts w:ascii="Century" w:eastAsia="Century"/>
                <w:sz w:val="14"/>
              </w:rPr>
              <w:t>10</w:t>
            </w:r>
            <w:r>
              <w:rPr>
                <w:sz w:val="14"/>
              </w:rPr>
              <w:t>）</w:t>
            </w:r>
          </w:p>
        </w:tc>
        <w:tc>
          <w:tcPr>
            <w:tcW w:w="3703" w:type="dxa"/>
          </w:tcPr>
          <w:p>
            <w:pPr>
              <w:pStyle w:val="TableParagraph"/>
              <w:spacing w:before="56"/>
              <w:ind w:left="99" w:right="66"/>
              <w:rPr>
                <w:sz w:val="14"/>
              </w:rPr>
            </w:pPr>
            <w:r>
              <w:rPr>
                <w:spacing w:val="-15"/>
                <w:w w:val="95"/>
                <w:sz w:val="14"/>
              </w:rPr>
              <w:t>登録システムネットワークの終端装置は、鍵付き収容ボックス  </w:t>
            </w:r>
            <w:r>
              <w:rPr>
                <w:spacing w:val="-17"/>
                <w:sz w:val="14"/>
              </w:rPr>
              <w:t>等により施錠管理し、鍵は登録室責任者が管理する。</w:t>
            </w:r>
          </w:p>
        </w:tc>
        <w:tc>
          <w:tcPr>
            <w:tcW w:w="575" w:type="dxa"/>
          </w:tcPr>
          <w:p>
            <w:pPr>
              <w:pStyle w:val="TableParagraph"/>
              <w:rPr>
                <w:rFonts w:ascii="Times New Roman"/>
                <w:sz w:val="14"/>
              </w:rPr>
            </w:pPr>
          </w:p>
        </w:tc>
      </w:tr>
    </w:tbl>
    <w:p>
      <w:pPr>
        <w:pStyle w:val="BodyText"/>
        <w:rPr>
          <w:rFonts w:ascii="ＭＳ ゴシック"/>
          <w:sz w:val="20"/>
        </w:rPr>
      </w:pPr>
    </w:p>
    <w:p>
      <w:pPr>
        <w:pStyle w:val="BodyText"/>
        <w:spacing w:before="155" w:after="47"/>
        <w:ind w:left="842"/>
        <w:rPr>
          <w:rFonts w:ascii="ＭＳ ゴシック" w:eastAsia="ＭＳ ゴシック" w:hint="eastAsia"/>
        </w:rPr>
      </w:pPr>
      <w:r>
        <w:rPr>
          <w:rFonts w:ascii="ＭＳ ゴシック" w:eastAsia="ＭＳ ゴシック" w:hint="eastAsia"/>
        </w:rPr>
        <w:t>【3. 技術的安全管理対策】</w:t>
      </w:r>
    </w:p>
    <w:tbl>
      <w:tblPr>
        <w:tblW w:w="0" w:type="auto"/>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
        <w:gridCol w:w="3334"/>
        <w:gridCol w:w="588"/>
        <w:gridCol w:w="3560"/>
        <w:gridCol w:w="789"/>
      </w:tblGrid>
      <w:tr>
        <w:trPr>
          <w:trHeight w:val="414" w:hRule="atLeast"/>
        </w:trPr>
        <w:tc>
          <w:tcPr>
            <w:tcW w:w="432" w:type="dxa"/>
            <w:shd w:val="clear" w:color="auto" w:fill="D9D9D9"/>
          </w:tcPr>
          <w:p>
            <w:pPr>
              <w:pStyle w:val="TableParagraph"/>
              <w:spacing w:before="121"/>
              <w:ind w:left="86" w:right="72"/>
              <w:jc w:val="center"/>
              <w:rPr>
                <w:rFonts w:ascii="Century"/>
                <w:b/>
                <w:sz w:val="14"/>
              </w:rPr>
            </w:pPr>
            <w:r>
              <w:rPr>
                <w:rFonts w:ascii="Century"/>
                <w:b/>
                <w:sz w:val="14"/>
              </w:rPr>
              <w:t>No.</w:t>
            </w:r>
          </w:p>
        </w:tc>
        <w:tc>
          <w:tcPr>
            <w:tcW w:w="3334" w:type="dxa"/>
            <w:shd w:val="clear" w:color="auto" w:fill="D9D9D9"/>
          </w:tcPr>
          <w:p>
            <w:pPr>
              <w:pStyle w:val="TableParagraph"/>
              <w:spacing w:before="116"/>
              <w:ind w:left="1163" w:right="1140"/>
              <w:jc w:val="center"/>
              <w:rPr>
                <w:sz w:val="14"/>
              </w:rPr>
            </w:pPr>
            <w:r>
              <w:rPr>
                <w:sz w:val="14"/>
              </w:rPr>
              <w:t>チェックリスト</w:t>
            </w:r>
          </w:p>
        </w:tc>
        <w:tc>
          <w:tcPr>
            <w:tcW w:w="588" w:type="dxa"/>
            <w:shd w:val="clear" w:color="auto" w:fill="D9D9D9"/>
          </w:tcPr>
          <w:p>
            <w:pPr>
              <w:pStyle w:val="TableParagraph"/>
              <w:spacing w:before="55"/>
              <w:ind w:left="91" w:right="86"/>
              <w:jc w:val="center"/>
              <w:rPr>
                <w:sz w:val="12"/>
              </w:rPr>
            </w:pPr>
            <w:r>
              <w:rPr>
                <w:sz w:val="12"/>
              </w:rPr>
              <w:t>対策別</w:t>
            </w:r>
          </w:p>
          <w:p>
            <w:pPr>
              <w:pStyle w:val="TableParagraph"/>
              <w:spacing w:before="4"/>
              <w:ind w:left="91" w:right="77"/>
              <w:jc w:val="center"/>
              <w:rPr>
                <w:rFonts w:ascii="Century"/>
                <w:sz w:val="12"/>
              </w:rPr>
            </w:pPr>
            <w:r>
              <w:rPr>
                <w:rFonts w:ascii="Century"/>
                <w:sz w:val="12"/>
              </w:rPr>
              <w:t>No.</w:t>
            </w:r>
          </w:p>
        </w:tc>
        <w:tc>
          <w:tcPr>
            <w:tcW w:w="3560" w:type="dxa"/>
            <w:shd w:val="clear" w:color="auto" w:fill="D9D9D9"/>
          </w:tcPr>
          <w:p>
            <w:pPr>
              <w:pStyle w:val="TableParagraph"/>
              <w:spacing w:before="116"/>
              <w:ind w:left="1205" w:right="1184"/>
              <w:jc w:val="center"/>
              <w:rPr>
                <w:sz w:val="14"/>
              </w:rPr>
            </w:pPr>
            <w:r>
              <w:rPr>
                <w:sz w:val="14"/>
              </w:rPr>
              <w:t>対応する基本対策</w:t>
            </w:r>
          </w:p>
        </w:tc>
        <w:tc>
          <w:tcPr>
            <w:tcW w:w="789" w:type="dxa"/>
            <w:shd w:val="clear" w:color="auto" w:fill="D9D9D9"/>
          </w:tcPr>
          <w:p>
            <w:pPr>
              <w:pStyle w:val="TableParagraph"/>
              <w:spacing w:before="116"/>
              <w:ind w:left="233" w:right="225"/>
              <w:jc w:val="center"/>
              <w:rPr>
                <w:sz w:val="14"/>
              </w:rPr>
            </w:pPr>
            <w:r>
              <w:rPr>
                <w:sz w:val="14"/>
              </w:rPr>
              <w:t>備考</w:t>
            </w:r>
          </w:p>
        </w:tc>
      </w:tr>
      <w:tr>
        <w:trPr>
          <w:trHeight w:val="830" w:hRule="atLeast"/>
        </w:trPr>
        <w:tc>
          <w:tcPr>
            <w:tcW w:w="432" w:type="dxa"/>
          </w:tcPr>
          <w:p>
            <w:pPr>
              <w:pStyle w:val="TableParagraph"/>
              <w:spacing w:before="44"/>
              <w:ind w:left="86" w:right="69"/>
              <w:jc w:val="center"/>
              <w:rPr>
                <w:rFonts w:ascii="Century"/>
                <w:b/>
                <w:sz w:val="14"/>
              </w:rPr>
            </w:pPr>
            <w:r>
              <w:rPr>
                <w:rFonts w:ascii="Century"/>
                <w:b/>
                <w:sz w:val="14"/>
              </w:rPr>
              <w:t>24</w:t>
            </w:r>
          </w:p>
        </w:tc>
        <w:tc>
          <w:tcPr>
            <w:tcW w:w="3334" w:type="dxa"/>
          </w:tcPr>
          <w:p>
            <w:pPr>
              <w:pStyle w:val="TableParagraph"/>
              <w:spacing w:before="44"/>
              <w:ind w:left="98"/>
              <w:rPr>
                <w:sz w:val="14"/>
              </w:rPr>
            </w:pPr>
            <w:r>
              <w:rPr>
                <w:spacing w:val="-17"/>
                <w:sz w:val="14"/>
              </w:rPr>
              <w:t>登録システムは、全国がん登録事業専用のクライアント</w:t>
            </w:r>
          </w:p>
          <w:p>
            <w:pPr>
              <w:pStyle w:val="TableParagraph"/>
              <w:spacing w:line="242" w:lineRule="auto" w:before="3"/>
              <w:ind w:left="98" w:right="72"/>
              <w:rPr>
                <w:sz w:val="14"/>
              </w:rPr>
            </w:pPr>
            <w:r>
              <w:rPr>
                <w:rFonts w:ascii="Century" w:eastAsia="Century"/>
                <w:spacing w:val="-9"/>
                <w:w w:val="95"/>
                <w:sz w:val="14"/>
              </w:rPr>
              <w:t>PC</w:t>
            </w:r>
            <w:r>
              <w:rPr>
                <w:spacing w:val="-17"/>
                <w:w w:val="95"/>
                <w:sz w:val="14"/>
              </w:rPr>
              <w:t>、プリンタ、スキャナ等により、安全性が確保された </w:t>
            </w:r>
            <w:r>
              <w:rPr>
                <w:spacing w:val="-17"/>
                <w:sz w:val="14"/>
              </w:rPr>
              <w:t>物理的又は論理的に独立した有線のネットワークで構築</w:t>
            </w:r>
            <w:r>
              <w:rPr>
                <w:spacing w:val="-15"/>
                <w:sz w:val="14"/>
              </w:rPr>
              <w:t>されていますか</w:t>
            </w:r>
          </w:p>
        </w:tc>
        <w:tc>
          <w:tcPr>
            <w:tcW w:w="588" w:type="dxa"/>
          </w:tcPr>
          <w:p>
            <w:pPr>
              <w:pStyle w:val="TableParagraph"/>
              <w:spacing w:before="44"/>
              <w:ind w:right="108"/>
              <w:jc w:val="right"/>
              <w:rPr>
                <w:sz w:val="14"/>
              </w:rPr>
            </w:pPr>
            <w:r>
              <w:rPr>
                <w:w w:val="95"/>
                <w:sz w:val="14"/>
              </w:rPr>
              <w:t>（</w:t>
            </w:r>
            <w:r>
              <w:rPr>
                <w:rFonts w:ascii="Century" w:eastAsia="Century"/>
                <w:w w:val="95"/>
                <w:sz w:val="14"/>
              </w:rPr>
              <w:t>1</w:t>
            </w:r>
            <w:r>
              <w:rPr>
                <w:w w:val="95"/>
                <w:sz w:val="14"/>
              </w:rPr>
              <w:t>）</w:t>
            </w:r>
          </w:p>
        </w:tc>
        <w:tc>
          <w:tcPr>
            <w:tcW w:w="3560" w:type="dxa"/>
          </w:tcPr>
          <w:p>
            <w:pPr>
              <w:pStyle w:val="TableParagraph"/>
              <w:spacing w:line="244" w:lineRule="auto" w:before="44"/>
              <w:ind w:left="95" w:right="21"/>
              <w:rPr>
                <w:sz w:val="14"/>
              </w:rPr>
            </w:pPr>
            <w:r>
              <w:rPr>
                <w:spacing w:val="-16"/>
                <w:w w:val="95"/>
                <w:sz w:val="14"/>
              </w:rPr>
              <w:t>登録システムは、全国がん登録事業専用のクライアント</w:t>
            </w:r>
            <w:r>
              <w:rPr>
                <w:rFonts w:ascii="Century" w:eastAsia="Century"/>
                <w:spacing w:val="-9"/>
                <w:w w:val="95"/>
                <w:sz w:val="14"/>
              </w:rPr>
              <w:t>PC</w:t>
            </w:r>
            <w:r>
              <w:rPr>
                <w:w w:val="95"/>
                <w:sz w:val="14"/>
              </w:rPr>
              <w:t>、 </w:t>
            </w:r>
            <w:r>
              <w:rPr>
                <w:spacing w:val="-17"/>
                <w:sz w:val="14"/>
              </w:rPr>
              <w:t>プリンタ、スキャナ等により、安全性が確保された物理的又は論理的に独立した有線のネットワークで構築する。</w:t>
            </w:r>
          </w:p>
        </w:tc>
        <w:tc>
          <w:tcPr>
            <w:tcW w:w="789" w:type="dxa"/>
          </w:tcPr>
          <w:p>
            <w:pPr>
              <w:pStyle w:val="TableParagraph"/>
              <w:spacing w:line="244" w:lineRule="auto" w:before="44"/>
              <w:ind w:left="98" w:right="169"/>
              <w:jc w:val="both"/>
              <w:rPr>
                <w:sz w:val="14"/>
              </w:rPr>
            </w:pPr>
            <w:r>
              <w:rPr>
                <w:spacing w:val="-13"/>
                <w:w w:val="95"/>
                <w:sz w:val="14"/>
              </w:rPr>
              <w:t>システムにより担</w:t>
            </w:r>
            <w:r>
              <w:rPr>
                <w:spacing w:val="-13"/>
                <w:sz w:val="14"/>
              </w:rPr>
              <w:t>保</w:t>
            </w:r>
          </w:p>
        </w:tc>
      </w:tr>
      <w:tr>
        <w:trPr>
          <w:trHeight w:val="647" w:hRule="atLeast"/>
        </w:trPr>
        <w:tc>
          <w:tcPr>
            <w:tcW w:w="432" w:type="dxa"/>
          </w:tcPr>
          <w:p>
            <w:pPr>
              <w:pStyle w:val="TableParagraph"/>
              <w:spacing w:before="46"/>
              <w:ind w:left="86" w:right="69"/>
              <w:jc w:val="center"/>
              <w:rPr>
                <w:rFonts w:ascii="Century"/>
                <w:b/>
                <w:sz w:val="14"/>
              </w:rPr>
            </w:pPr>
            <w:r>
              <w:rPr>
                <w:rFonts w:ascii="Century"/>
                <w:b/>
                <w:sz w:val="14"/>
              </w:rPr>
              <w:t>25</w:t>
            </w:r>
          </w:p>
        </w:tc>
        <w:tc>
          <w:tcPr>
            <w:tcW w:w="3334" w:type="dxa"/>
          </w:tcPr>
          <w:p>
            <w:pPr>
              <w:pStyle w:val="TableParagraph"/>
              <w:spacing w:before="47"/>
              <w:ind w:left="98" w:right="132"/>
              <w:rPr>
                <w:sz w:val="14"/>
              </w:rPr>
            </w:pPr>
            <w:r>
              <w:rPr>
                <w:spacing w:val="-16"/>
                <w:sz w:val="14"/>
              </w:rPr>
              <w:t>個人情報が保存されないクライアント</w:t>
            </w:r>
            <w:r>
              <w:rPr>
                <w:rFonts w:ascii="Century" w:eastAsia="Century"/>
                <w:spacing w:val="-5"/>
                <w:sz w:val="14"/>
              </w:rPr>
              <w:t>PC </w:t>
            </w:r>
            <w:r>
              <w:rPr>
                <w:spacing w:val="-15"/>
                <w:sz w:val="14"/>
              </w:rPr>
              <w:t>に複数の技術</w:t>
            </w:r>
            <w:r>
              <w:rPr>
                <w:spacing w:val="-16"/>
                <w:sz w:val="14"/>
              </w:rPr>
              <w:t>的安全対策を講じていますか</w:t>
            </w:r>
          </w:p>
        </w:tc>
        <w:tc>
          <w:tcPr>
            <w:tcW w:w="588" w:type="dxa"/>
          </w:tcPr>
          <w:p>
            <w:pPr>
              <w:pStyle w:val="TableParagraph"/>
              <w:spacing w:before="47"/>
              <w:ind w:right="108"/>
              <w:jc w:val="right"/>
              <w:rPr>
                <w:sz w:val="14"/>
              </w:rPr>
            </w:pPr>
            <w:r>
              <w:rPr>
                <w:w w:val="95"/>
                <w:sz w:val="14"/>
              </w:rPr>
              <w:t>（</w:t>
            </w:r>
            <w:r>
              <w:rPr>
                <w:rFonts w:ascii="Century" w:eastAsia="Century"/>
                <w:w w:val="95"/>
                <w:sz w:val="14"/>
              </w:rPr>
              <w:t>2</w:t>
            </w:r>
            <w:r>
              <w:rPr>
                <w:w w:val="95"/>
                <w:sz w:val="14"/>
              </w:rPr>
              <w:t>）</w:t>
            </w:r>
          </w:p>
        </w:tc>
        <w:tc>
          <w:tcPr>
            <w:tcW w:w="3560" w:type="dxa"/>
          </w:tcPr>
          <w:p>
            <w:pPr>
              <w:pStyle w:val="TableParagraph"/>
              <w:spacing w:line="242" w:lineRule="auto" w:before="47"/>
              <w:ind w:left="95" w:right="79"/>
              <w:jc w:val="both"/>
              <w:rPr>
                <w:sz w:val="14"/>
              </w:rPr>
            </w:pPr>
            <w:r>
              <w:rPr>
                <w:spacing w:val="-16"/>
                <w:sz w:val="14"/>
              </w:rPr>
              <w:t>個人情報が保存されないクライアント</w:t>
            </w:r>
            <w:r>
              <w:rPr>
                <w:rFonts w:ascii="Century" w:eastAsia="Century"/>
                <w:spacing w:val="-5"/>
                <w:sz w:val="14"/>
              </w:rPr>
              <w:t>PC </w:t>
            </w:r>
            <w:r>
              <w:rPr>
                <w:spacing w:val="-29"/>
                <w:sz w:val="14"/>
              </w:rPr>
              <w:t>は、</w:t>
            </w:r>
            <w:r>
              <w:rPr>
                <w:rFonts w:ascii="Century" w:eastAsia="Century"/>
                <w:spacing w:val="-11"/>
                <w:sz w:val="14"/>
              </w:rPr>
              <w:t>OS</w:t>
            </w:r>
            <w:r>
              <w:rPr>
                <w:spacing w:val="-11"/>
                <w:sz w:val="14"/>
              </w:rPr>
              <w:t>（</w:t>
            </w:r>
            <w:r>
              <w:rPr>
                <w:rFonts w:ascii="Century" w:eastAsia="Century"/>
                <w:spacing w:val="-11"/>
                <w:sz w:val="14"/>
              </w:rPr>
              <w:t>Windows </w:t>
            </w:r>
            <w:r>
              <w:rPr>
                <w:spacing w:val="-16"/>
                <w:sz w:val="14"/>
              </w:rPr>
              <w:t>など</w:t>
            </w:r>
            <w:r>
              <w:rPr>
                <w:spacing w:val="-17"/>
                <w:sz w:val="14"/>
              </w:rPr>
              <w:t>）のログインとデータベースへのログインなど、複数の</w:t>
            </w:r>
            <w:r>
              <w:rPr>
                <w:spacing w:val="-16"/>
                <w:sz w:val="14"/>
              </w:rPr>
              <w:t>技術的安全対策を講ずる。</w:t>
            </w:r>
          </w:p>
        </w:tc>
        <w:tc>
          <w:tcPr>
            <w:tcW w:w="789" w:type="dxa"/>
          </w:tcPr>
          <w:p>
            <w:pPr>
              <w:pStyle w:val="TableParagraph"/>
              <w:spacing w:line="242" w:lineRule="auto" w:before="47"/>
              <w:ind w:left="98" w:right="169"/>
              <w:jc w:val="both"/>
              <w:rPr>
                <w:sz w:val="14"/>
              </w:rPr>
            </w:pPr>
            <w:r>
              <w:rPr>
                <w:spacing w:val="-13"/>
                <w:w w:val="95"/>
                <w:sz w:val="14"/>
              </w:rPr>
              <w:t>システムにより担</w:t>
            </w:r>
            <w:r>
              <w:rPr>
                <w:spacing w:val="-13"/>
                <w:sz w:val="14"/>
              </w:rPr>
              <w:t>保</w:t>
            </w:r>
          </w:p>
        </w:tc>
      </w:tr>
      <w:tr>
        <w:trPr>
          <w:trHeight w:val="650" w:hRule="atLeast"/>
        </w:trPr>
        <w:tc>
          <w:tcPr>
            <w:tcW w:w="432" w:type="dxa"/>
          </w:tcPr>
          <w:p>
            <w:pPr>
              <w:pStyle w:val="TableParagraph"/>
              <w:spacing w:before="46"/>
              <w:ind w:left="86" w:right="69"/>
              <w:jc w:val="center"/>
              <w:rPr>
                <w:rFonts w:ascii="Century"/>
                <w:b/>
                <w:sz w:val="14"/>
              </w:rPr>
            </w:pPr>
            <w:r>
              <w:rPr>
                <w:rFonts w:ascii="Century"/>
                <w:b/>
                <w:sz w:val="14"/>
              </w:rPr>
              <w:t>26</w:t>
            </w:r>
          </w:p>
        </w:tc>
        <w:tc>
          <w:tcPr>
            <w:tcW w:w="3334" w:type="dxa"/>
          </w:tcPr>
          <w:p>
            <w:pPr>
              <w:pStyle w:val="TableParagraph"/>
              <w:spacing w:line="242" w:lineRule="auto" w:before="47"/>
              <w:ind w:left="98" w:right="42"/>
              <w:rPr>
                <w:sz w:val="14"/>
              </w:rPr>
            </w:pPr>
            <w:r>
              <w:rPr>
                <w:rFonts w:ascii="Century" w:eastAsia="Century"/>
                <w:spacing w:val="-9"/>
                <w:sz w:val="14"/>
              </w:rPr>
              <w:t>OS</w:t>
            </w:r>
            <w:r>
              <w:rPr>
                <w:spacing w:val="-9"/>
                <w:sz w:val="14"/>
              </w:rPr>
              <w:t>（</w:t>
            </w:r>
            <w:r>
              <w:rPr>
                <w:rFonts w:ascii="Century" w:eastAsia="Century"/>
                <w:spacing w:val="-9"/>
                <w:sz w:val="14"/>
              </w:rPr>
              <w:t>Windows </w:t>
            </w:r>
            <w:r>
              <w:rPr>
                <w:spacing w:val="-17"/>
                <w:sz w:val="14"/>
              </w:rPr>
              <w:t>など</w:t>
            </w:r>
            <w:r>
              <w:rPr>
                <w:spacing w:val="-15"/>
                <w:sz w:val="14"/>
              </w:rPr>
              <w:t>）</w:t>
            </w:r>
            <w:r>
              <w:rPr>
                <w:spacing w:val="-16"/>
                <w:sz w:val="14"/>
              </w:rPr>
              <w:t>のログインとデータベースへのロ</w:t>
            </w:r>
            <w:r>
              <w:rPr>
                <w:spacing w:val="-23"/>
                <w:sz w:val="14"/>
              </w:rPr>
              <w:t>グインのために、</w:t>
            </w:r>
            <w:r>
              <w:rPr>
                <w:rFonts w:ascii="Century" w:eastAsia="Century"/>
                <w:sz w:val="14"/>
              </w:rPr>
              <w:t>8 </w:t>
            </w:r>
            <w:r>
              <w:rPr>
                <w:spacing w:val="-16"/>
                <w:sz w:val="14"/>
              </w:rPr>
              <w:t>桁以上のパスワードが設定されていま</w:t>
            </w:r>
            <w:r>
              <w:rPr>
                <w:spacing w:val="-15"/>
                <w:sz w:val="14"/>
              </w:rPr>
              <w:t>すか</w:t>
            </w:r>
          </w:p>
        </w:tc>
        <w:tc>
          <w:tcPr>
            <w:tcW w:w="588" w:type="dxa"/>
          </w:tcPr>
          <w:p>
            <w:pPr>
              <w:pStyle w:val="TableParagraph"/>
              <w:spacing w:before="47"/>
              <w:ind w:right="108"/>
              <w:jc w:val="right"/>
              <w:rPr>
                <w:sz w:val="14"/>
              </w:rPr>
            </w:pPr>
            <w:r>
              <w:rPr>
                <w:w w:val="95"/>
                <w:sz w:val="14"/>
              </w:rPr>
              <w:t>（</w:t>
            </w:r>
            <w:r>
              <w:rPr>
                <w:rFonts w:ascii="Century" w:eastAsia="Century"/>
                <w:w w:val="95"/>
                <w:sz w:val="14"/>
              </w:rPr>
              <w:t>3</w:t>
            </w:r>
            <w:r>
              <w:rPr>
                <w:w w:val="95"/>
                <w:sz w:val="14"/>
              </w:rPr>
              <w:t>）</w:t>
            </w:r>
          </w:p>
        </w:tc>
        <w:tc>
          <w:tcPr>
            <w:tcW w:w="3560" w:type="dxa"/>
          </w:tcPr>
          <w:p>
            <w:pPr>
              <w:pStyle w:val="TableParagraph"/>
              <w:spacing w:line="244" w:lineRule="auto" w:before="47"/>
              <w:ind w:left="95" w:right="101"/>
              <w:rPr>
                <w:sz w:val="14"/>
              </w:rPr>
            </w:pPr>
            <w:r>
              <w:rPr>
                <w:rFonts w:ascii="Century" w:eastAsia="Century"/>
                <w:spacing w:val="-9"/>
                <w:sz w:val="14"/>
              </w:rPr>
              <w:t>OS</w:t>
            </w:r>
            <w:r>
              <w:rPr>
                <w:spacing w:val="-9"/>
                <w:sz w:val="14"/>
              </w:rPr>
              <w:t>（</w:t>
            </w:r>
            <w:r>
              <w:rPr>
                <w:rFonts w:ascii="Century" w:eastAsia="Century"/>
                <w:spacing w:val="-9"/>
                <w:sz w:val="14"/>
              </w:rPr>
              <w:t>Windows </w:t>
            </w:r>
            <w:r>
              <w:rPr>
                <w:spacing w:val="-17"/>
                <w:sz w:val="14"/>
              </w:rPr>
              <w:t>など</w:t>
            </w:r>
            <w:r>
              <w:rPr>
                <w:spacing w:val="-15"/>
                <w:sz w:val="14"/>
              </w:rPr>
              <w:t>）</w:t>
            </w:r>
            <w:r>
              <w:rPr>
                <w:spacing w:val="-16"/>
                <w:sz w:val="14"/>
              </w:rPr>
              <w:t>のログインとデータベースへのログイ</w:t>
            </w:r>
            <w:r>
              <w:rPr>
                <w:spacing w:val="-14"/>
                <w:sz w:val="14"/>
              </w:rPr>
              <w:t>ンのためのパスワードを</w:t>
            </w:r>
            <w:r>
              <w:rPr>
                <w:rFonts w:ascii="Century" w:eastAsia="Century"/>
                <w:sz w:val="14"/>
              </w:rPr>
              <w:t>8 </w:t>
            </w:r>
            <w:r>
              <w:rPr>
                <w:spacing w:val="-16"/>
                <w:sz w:val="14"/>
              </w:rPr>
              <w:t>桁以上のものに設定する。</w:t>
            </w:r>
          </w:p>
        </w:tc>
        <w:tc>
          <w:tcPr>
            <w:tcW w:w="789" w:type="dxa"/>
          </w:tcPr>
          <w:p>
            <w:pPr>
              <w:pStyle w:val="TableParagraph"/>
              <w:spacing w:line="242" w:lineRule="auto" w:before="47"/>
              <w:ind w:left="98" w:right="169"/>
              <w:jc w:val="both"/>
              <w:rPr>
                <w:sz w:val="14"/>
              </w:rPr>
            </w:pPr>
            <w:r>
              <w:rPr>
                <w:spacing w:val="-13"/>
                <w:w w:val="95"/>
                <w:sz w:val="14"/>
              </w:rPr>
              <w:t>システムにより担</w:t>
            </w:r>
            <w:r>
              <w:rPr>
                <w:spacing w:val="-13"/>
                <w:sz w:val="14"/>
              </w:rPr>
              <w:t>保</w:t>
            </w:r>
          </w:p>
        </w:tc>
      </w:tr>
      <w:tr>
        <w:trPr>
          <w:trHeight w:val="647" w:hRule="atLeast"/>
        </w:trPr>
        <w:tc>
          <w:tcPr>
            <w:tcW w:w="432" w:type="dxa"/>
          </w:tcPr>
          <w:p>
            <w:pPr>
              <w:pStyle w:val="TableParagraph"/>
              <w:spacing w:before="46"/>
              <w:ind w:left="81" w:right="72"/>
              <w:jc w:val="center"/>
              <w:rPr>
                <w:rFonts w:ascii="Century"/>
                <w:b/>
                <w:sz w:val="14"/>
              </w:rPr>
            </w:pPr>
            <w:r>
              <w:rPr>
                <w:rFonts w:ascii="Century"/>
                <w:b/>
                <w:sz w:val="14"/>
              </w:rPr>
              <w:t>27</w:t>
            </w:r>
          </w:p>
        </w:tc>
        <w:tc>
          <w:tcPr>
            <w:tcW w:w="3334" w:type="dxa"/>
          </w:tcPr>
          <w:p>
            <w:pPr>
              <w:pStyle w:val="TableParagraph"/>
              <w:spacing w:line="242" w:lineRule="auto" w:before="47"/>
              <w:ind w:left="98" w:right="120"/>
              <w:jc w:val="both"/>
              <w:rPr>
                <w:sz w:val="14"/>
              </w:rPr>
            </w:pPr>
            <w:r>
              <w:rPr>
                <w:rFonts w:ascii="Century" w:eastAsia="Century"/>
                <w:spacing w:val="-9"/>
                <w:sz w:val="14"/>
              </w:rPr>
              <w:t>OS</w:t>
            </w:r>
            <w:r>
              <w:rPr>
                <w:spacing w:val="-9"/>
                <w:sz w:val="14"/>
              </w:rPr>
              <w:t>（</w:t>
            </w:r>
            <w:r>
              <w:rPr>
                <w:rFonts w:ascii="Century" w:eastAsia="Century"/>
                <w:spacing w:val="-9"/>
                <w:sz w:val="14"/>
              </w:rPr>
              <w:t>Windows </w:t>
            </w:r>
            <w:r>
              <w:rPr>
                <w:spacing w:val="-17"/>
                <w:sz w:val="14"/>
              </w:rPr>
              <w:t>など</w:t>
            </w:r>
            <w:r>
              <w:rPr>
                <w:spacing w:val="-15"/>
                <w:sz w:val="14"/>
              </w:rPr>
              <w:t>）</w:t>
            </w:r>
            <w:r>
              <w:rPr>
                <w:spacing w:val="-16"/>
                <w:sz w:val="14"/>
              </w:rPr>
              <w:t>のログインとデータベースへのロ</w:t>
            </w:r>
            <w:r>
              <w:rPr>
                <w:spacing w:val="-17"/>
                <w:w w:val="95"/>
                <w:sz w:val="14"/>
              </w:rPr>
              <w:t>グインのために設定されたパスワードを定期的に変更し </w:t>
            </w:r>
            <w:r>
              <w:rPr>
                <w:spacing w:val="-14"/>
                <w:sz w:val="14"/>
              </w:rPr>
              <w:t>ていますか</w:t>
            </w:r>
          </w:p>
        </w:tc>
        <w:tc>
          <w:tcPr>
            <w:tcW w:w="588" w:type="dxa"/>
          </w:tcPr>
          <w:p>
            <w:pPr>
              <w:pStyle w:val="TableParagraph"/>
              <w:spacing w:before="47"/>
              <w:ind w:right="108"/>
              <w:jc w:val="right"/>
              <w:rPr>
                <w:sz w:val="14"/>
              </w:rPr>
            </w:pPr>
            <w:r>
              <w:rPr>
                <w:w w:val="95"/>
                <w:sz w:val="14"/>
              </w:rPr>
              <w:t>（</w:t>
            </w:r>
            <w:r>
              <w:rPr>
                <w:rFonts w:ascii="Century" w:eastAsia="Century"/>
                <w:w w:val="95"/>
                <w:sz w:val="14"/>
              </w:rPr>
              <w:t>4</w:t>
            </w:r>
            <w:r>
              <w:rPr>
                <w:w w:val="95"/>
                <w:sz w:val="14"/>
              </w:rPr>
              <w:t>）</w:t>
            </w:r>
          </w:p>
        </w:tc>
        <w:tc>
          <w:tcPr>
            <w:tcW w:w="3560" w:type="dxa"/>
          </w:tcPr>
          <w:p>
            <w:pPr>
              <w:pStyle w:val="TableParagraph"/>
              <w:spacing w:before="47"/>
              <w:ind w:left="95" w:right="101"/>
              <w:rPr>
                <w:sz w:val="14"/>
              </w:rPr>
            </w:pPr>
            <w:r>
              <w:rPr>
                <w:rFonts w:ascii="Century" w:eastAsia="Century"/>
                <w:spacing w:val="-9"/>
                <w:sz w:val="14"/>
              </w:rPr>
              <w:t>OS</w:t>
            </w:r>
            <w:r>
              <w:rPr>
                <w:spacing w:val="-9"/>
                <w:sz w:val="14"/>
              </w:rPr>
              <w:t>（</w:t>
            </w:r>
            <w:r>
              <w:rPr>
                <w:rFonts w:ascii="Century" w:eastAsia="Century"/>
                <w:spacing w:val="-9"/>
                <w:sz w:val="14"/>
              </w:rPr>
              <w:t>Windows </w:t>
            </w:r>
            <w:r>
              <w:rPr>
                <w:spacing w:val="-17"/>
                <w:sz w:val="14"/>
              </w:rPr>
              <w:t>など</w:t>
            </w:r>
            <w:r>
              <w:rPr>
                <w:spacing w:val="-15"/>
                <w:sz w:val="14"/>
              </w:rPr>
              <w:t>）</w:t>
            </w:r>
            <w:r>
              <w:rPr>
                <w:spacing w:val="-16"/>
                <w:sz w:val="14"/>
              </w:rPr>
              <w:t>のログインとデータベースへのログイ</w:t>
            </w:r>
            <w:r>
              <w:rPr>
                <w:spacing w:val="-17"/>
                <w:sz w:val="14"/>
              </w:rPr>
              <w:t>ンのためのパスワードを定期的に変更する。</w:t>
            </w:r>
          </w:p>
        </w:tc>
        <w:tc>
          <w:tcPr>
            <w:tcW w:w="789" w:type="dxa"/>
          </w:tcPr>
          <w:p>
            <w:pPr>
              <w:pStyle w:val="TableParagraph"/>
              <w:spacing w:line="242" w:lineRule="auto" w:before="47"/>
              <w:ind w:left="98" w:right="169"/>
              <w:jc w:val="both"/>
              <w:rPr>
                <w:sz w:val="14"/>
              </w:rPr>
            </w:pPr>
            <w:r>
              <w:rPr>
                <w:spacing w:val="-13"/>
                <w:w w:val="95"/>
                <w:sz w:val="14"/>
              </w:rPr>
              <w:t>システムにより担</w:t>
            </w:r>
            <w:r>
              <w:rPr>
                <w:spacing w:val="-13"/>
                <w:sz w:val="14"/>
              </w:rPr>
              <w:t>保</w:t>
            </w:r>
          </w:p>
        </w:tc>
      </w:tr>
      <w:tr>
        <w:trPr>
          <w:trHeight w:val="830" w:hRule="atLeast"/>
        </w:trPr>
        <w:tc>
          <w:tcPr>
            <w:tcW w:w="432" w:type="dxa"/>
          </w:tcPr>
          <w:p>
            <w:pPr>
              <w:pStyle w:val="TableParagraph"/>
              <w:spacing w:before="47"/>
              <w:ind w:left="81" w:right="72"/>
              <w:jc w:val="center"/>
              <w:rPr>
                <w:rFonts w:ascii="Century"/>
                <w:b/>
                <w:sz w:val="14"/>
              </w:rPr>
            </w:pPr>
            <w:r>
              <w:rPr>
                <w:rFonts w:ascii="Century"/>
                <w:b/>
                <w:sz w:val="14"/>
              </w:rPr>
              <w:t>28</w:t>
            </w:r>
          </w:p>
        </w:tc>
        <w:tc>
          <w:tcPr>
            <w:tcW w:w="3334" w:type="dxa"/>
          </w:tcPr>
          <w:p>
            <w:pPr>
              <w:pStyle w:val="TableParagraph"/>
              <w:spacing w:line="242" w:lineRule="auto" w:before="47"/>
              <w:ind w:left="98" w:right="9"/>
              <w:rPr>
                <w:sz w:val="14"/>
              </w:rPr>
            </w:pPr>
            <w:r>
              <w:rPr>
                <w:spacing w:val="-20"/>
                <w:sz w:val="14"/>
              </w:rPr>
              <w:t>外部から受け取った電子媒体</w:t>
            </w:r>
            <w:r>
              <w:rPr>
                <w:spacing w:val="-8"/>
                <w:sz w:val="14"/>
              </w:rPr>
              <w:t>（</w:t>
            </w:r>
            <w:r>
              <w:rPr>
                <w:rFonts w:ascii="Century" w:eastAsia="Century"/>
                <w:spacing w:val="-8"/>
                <w:sz w:val="14"/>
              </w:rPr>
              <w:t>USB</w:t>
            </w:r>
            <w:r>
              <w:rPr>
                <w:rFonts w:ascii="Century" w:eastAsia="Century"/>
                <w:spacing w:val="-23"/>
                <w:sz w:val="14"/>
              </w:rPr>
              <w:t> </w:t>
            </w:r>
            <w:r>
              <w:rPr>
                <w:spacing w:val="-24"/>
                <w:sz w:val="14"/>
              </w:rPr>
              <w:t>メモリ、</w:t>
            </w:r>
            <w:r>
              <w:rPr>
                <w:rFonts w:ascii="Century" w:eastAsia="Century"/>
                <w:spacing w:val="-6"/>
                <w:sz w:val="14"/>
              </w:rPr>
              <w:t>CD-R</w:t>
            </w:r>
            <w:r>
              <w:rPr>
                <w:rFonts w:ascii="Century" w:eastAsia="Century"/>
                <w:spacing w:val="-25"/>
                <w:sz w:val="14"/>
              </w:rPr>
              <w:t> </w:t>
            </w:r>
            <w:r>
              <w:rPr>
                <w:spacing w:val="-16"/>
                <w:sz w:val="14"/>
              </w:rPr>
              <w:t>など</w:t>
            </w:r>
            <w:r>
              <w:rPr>
                <w:sz w:val="14"/>
              </w:rPr>
              <w:t>） </w:t>
            </w:r>
            <w:r>
              <w:rPr>
                <w:spacing w:val="-17"/>
                <w:sz w:val="14"/>
              </w:rPr>
              <w:t>に対するセキュリティ（ウイルスチェック</w:t>
            </w:r>
            <w:r>
              <w:rPr>
                <w:spacing w:val="-15"/>
                <w:sz w:val="14"/>
              </w:rPr>
              <w:t>）</w:t>
            </w:r>
            <w:r>
              <w:rPr>
                <w:spacing w:val="-14"/>
                <w:sz w:val="14"/>
              </w:rPr>
              <w:t>は保たれて</w:t>
            </w:r>
            <w:r>
              <w:rPr>
                <w:spacing w:val="-13"/>
                <w:sz w:val="14"/>
              </w:rPr>
              <w:t>いますか</w:t>
            </w:r>
          </w:p>
        </w:tc>
        <w:tc>
          <w:tcPr>
            <w:tcW w:w="588" w:type="dxa"/>
          </w:tcPr>
          <w:p>
            <w:pPr>
              <w:pStyle w:val="TableParagraph"/>
              <w:spacing w:before="47"/>
              <w:ind w:right="108"/>
              <w:jc w:val="right"/>
              <w:rPr>
                <w:sz w:val="14"/>
              </w:rPr>
            </w:pPr>
            <w:r>
              <w:rPr>
                <w:w w:val="95"/>
                <w:sz w:val="14"/>
              </w:rPr>
              <w:t>（</w:t>
            </w:r>
            <w:r>
              <w:rPr>
                <w:rFonts w:ascii="Century" w:eastAsia="Century"/>
                <w:w w:val="95"/>
                <w:sz w:val="14"/>
              </w:rPr>
              <w:t>5</w:t>
            </w:r>
            <w:r>
              <w:rPr>
                <w:w w:val="95"/>
                <w:sz w:val="14"/>
              </w:rPr>
              <w:t>）</w:t>
            </w:r>
          </w:p>
        </w:tc>
        <w:tc>
          <w:tcPr>
            <w:tcW w:w="3560" w:type="dxa"/>
          </w:tcPr>
          <w:p>
            <w:pPr>
              <w:pStyle w:val="TableParagraph"/>
              <w:spacing w:line="242" w:lineRule="auto" w:before="47"/>
              <w:ind w:left="95" w:right="71"/>
              <w:jc w:val="both"/>
              <w:rPr>
                <w:sz w:val="14"/>
              </w:rPr>
            </w:pPr>
            <w:r>
              <w:rPr>
                <w:spacing w:val="-18"/>
                <w:sz w:val="14"/>
              </w:rPr>
              <w:t>外部から個人情報を電子媒体</w:t>
            </w:r>
            <w:r>
              <w:rPr>
                <w:spacing w:val="-8"/>
                <w:sz w:val="14"/>
              </w:rPr>
              <w:t>（</w:t>
            </w:r>
            <w:r>
              <w:rPr>
                <w:rFonts w:ascii="Century" w:eastAsia="Century"/>
                <w:spacing w:val="-8"/>
                <w:sz w:val="14"/>
              </w:rPr>
              <w:t>USB</w:t>
            </w:r>
            <w:r>
              <w:rPr>
                <w:rFonts w:ascii="Century" w:eastAsia="Century"/>
                <w:spacing w:val="-26"/>
                <w:sz w:val="14"/>
              </w:rPr>
              <w:t> </w:t>
            </w:r>
            <w:r>
              <w:rPr>
                <w:spacing w:val="-18"/>
                <w:sz w:val="14"/>
              </w:rPr>
              <w:t>メモリ、</w:t>
            </w:r>
            <w:r>
              <w:rPr>
                <w:rFonts w:ascii="Century" w:eastAsia="Century"/>
                <w:spacing w:val="-6"/>
                <w:sz w:val="14"/>
              </w:rPr>
              <w:t>CD-R</w:t>
            </w:r>
            <w:r>
              <w:rPr>
                <w:rFonts w:ascii="Century" w:eastAsia="Century"/>
                <w:spacing w:val="-26"/>
                <w:sz w:val="14"/>
              </w:rPr>
              <w:t> </w:t>
            </w:r>
            <w:r>
              <w:rPr>
                <w:spacing w:val="-16"/>
                <w:sz w:val="14"/>
              </w:rPr>
              <w:t>など</w:t>
            </w:r>
            <w:r>
              <w:rPr>
                <w:spacing w:val="-22"/>
                <w:sz w:val="14"/>
              </w:rPr>
              <w:t>）</w:t>
            </w:r>
            <w:r>
              <w:rPr>
                <w:sz w:val="14"/>
              </w:rPr>
              <w:t>で</w:t>
            </w:r>
            <w:r>
              <w:rPr>
                <w:spacing w:val="-17"/>
                <w:sz w:val="14"/>
              </w:rPr>
              <w:t>受け取る際には、ウイルス等の不正なソフトウェアの混入がないか、登録システムに接続する前に最新のウイルス定義パ</w:t>
            </w:r>
            <w:r>
              <w:rPr>
                <w:spacing w:val="-16"/>
                <w:sz w:val="14"/>
              </w:rPr>
              <w:t>ターンファイルを用いて確認する。</w:t>
            </w:r>
          </w:p>
        </w:tc>
        <w:tc>
          <w:tcPr>
            <w:tcW w:w="789" w:type="dxa"/>
          </w:tcPr>
          <w:p>
            <w:pPr>
              <w:pStyle w:val="TableParagraph"/>
              <w:rPr>
                <w:rFonts w:ascii="Times New Roman"/>
                <w:sz w:val="14"/>
              </w:rPr>
            </w:pPr>
          </w:p>
        </w:tc>
      </w:tr>
      <w:tr>
        <w:trPr>
          <w:trHeight w:val="467" w:hRule="atLeast"/>
        </w:trPr>
        <w:tc>
          <w:tcPr>
            <w:tcW w:w="432" w:type="dxa"/>
          </w:tcPr>
          <w:p>
            <w:pPr>
              <w:pStyle w:val="TableParagraph"/>
              <w:spacing w:before="46"/>
              <w:ind w:left="81" w:right="72"/>
              <w:jc w:val="center"/>
              <w:rPr>
                <w:rFonts w:ascii="Century"/>
                <w:b/>
                <w:sz w:val="14"/>
              </w:rPr>
            </w:pPr>
            <w:r>
              <w:rPr>
                <w:rFonts w:ascii="Century"/>
                <w:b/>
                <w:sz w:val="14"/>
              </w:rPr>
              <w:t>29</w:t>
            </w:r>
          </w:p>
        </w:tc>
        <w:tc>
          <w:tcPr>
            <w:tcW w:w="3334" w:type="dxa"/>
          </w:tcPr>
          <w:p>
            <w:pPr>
              <w:pStyle w:val="TableParagraph"/>
              <w:spacing w:line="244" w:lineRule="auto" w:before="47"/>
              <w:ind w:left="98" w:right="132"/>
              <w:rPr>
                <w:sz w:val="14"/>
              </w:rPr>
            </w:pPr>
            <w:r>
              <w:rPr>
                <w:spacing w:val="-16"/>
                <w:sz w:val="14"/>
              </w:rPr>
              <w:t>外部記録媒体が接続できるクライアント</w:t>
            </w:r>
            <w:r>
              <w:rPr>
                <w:rFonts w:ascii="Century" w:eastAsia="Century"/>
                <w:spacing w:val="-5"/>
                <w:sz w:val="14"/>
              </w:rPr>
              <w:t>PC </w:t>
            </w:r>
            <w:r>
              <w:rPr>
                <w:spacing w:val="-14"/>
                <w:sz w:val="14"/>
              </w:rPr>
              <w:t>は限定されていますか</w:t>
            </w:r>
          </w:p>
        </w:tc>
        <w:tc>
          <w:tcPr>
            <w:tcW w:w="588" w:type="dxa"/>
          </w:tcPr>
          <w:p>
            <w:pPr>
              <w:pStyle w:val="TableParagraph"/>
              <w:spacing w:before="47"/>
              <w:ind w:right="108"/>
              <w:jc w:val="right"/>
              <w:rPr>
                <w:sz w:val="14"/>
              </w:rPr>
            </w:pPr>
            <w:r>
              <w:rPr>
                <w:w w:val="95"/>
                <w:sz w:val="14"/>
              </w:rPr>
              <w:t>（</w:t>
            </w:r>
            <w:r>
              <w:rPr>
                <w:rFonts w:ascii="Century" w:eastAsia="Century"/>
                <w:w w:val="95"/>
                <w:sz w:val="14"/>
              </w:rPr>
              <w:t>6</w:t>
            </w:r>
            <w:r>
              <w:rPr>
                <w:w w:val="95"/>
                <w:sz w:val="14"/>
              </w:rPr>
              <w:t>）</w:t>
            </w:r>
          </w:p>
        </w:tc>
        <w:tc>
          <w:tcPr>
            <w:tcW w:w="3560" w:type="dxa"/>
          </w:tcPr>
          <w:p>
            <w:pPr>
              <w:pStyle w:val="TableParagraph"/>
              <w:spacing w:before="47"/>
              <w:ind w:left="95"/>
              <w:rPr>
                <w:sz w:val="14"/>
              </w:rPr>
            </w:pPr>
            <w:r>
              <w:rPr>
                <w:spacing w:val="-16"/>
                <w:sz w:val="14"/>
              </w:rPr>
              <w:t>外部記録媒体が接続できるクライアント</w:t>
            </w:r>
            <w:r>
              <w:rPr>
                <w:rFonts w:ascii="Century" w:eastAsia="Century"/>
                <w:spacing w:val="-5"/>
                <w:sz w:val="14"/>
              </w:rPr>
              <w:t>PC </w:t>
            </w:r>
            <w:r>
              <w:rPr>
                <w:spacing w:val="-15"/>
                <w:sz w:val="14"/>
              </w:rPr>
              <w:t>を限定する。</w:t>
            </w:r>
          </w:p>
        </w:tc>
        <w:tc>
          <w:tcPr>
            <w:tcW w:w="789" w:type="dxa"/>
          </w:tcPr>
          <w:p>
            <w:pPr>
              <w:pStyle w:val="TableParagraph"/>
              <w:rPr>
                <w:rFonts w:ascii="Times New Roman"/>
                <w:sz w:val="14"/>
              </w:rPr>
            </w:pPr>
          </w:p>
        </w:tc>
      </w:tr>
    </w:tbl>
    <w:p>
      <w:pPr>
        <w:spacing w:after="0"/>
        <w:rPr>
          <w:rFonts w:ascii="Times New Roman"/>
          <w:sz w:val="14"/>
        </w:rPr>
        <w:sectPr>
          <w:pgSz w:w="11910" w:h="16840"/>
          <w:pgMar w:header="0" w:footer="965" w:top="1580" w:bottom="1160" w:left="860" w:right="1380"/>
        </w:sectPr>
      </w:pPr>
    </w:p>
    <w:p>
      <w:pPr>
        <w:pStyle w:val="BodyText"/>
        <w:spacing w:before="5"/>
        <w:rPr>
          <w:rFonts w:ascii="ＭＳ ゴシック"/>
          <w:sz w:val="28"/>
        </w:rPr>
      </w:pPr>
    </w:p>
    <w:p>
      <w:pPr>
        <w:pStyle w:val="BodyText"/>
        <w:spacing w:before="72" w:after="47"/>
        <w:ind w:left="842"/>
        <w:rPr>
          <w:rFonts w:ascii="ＭＳ ゴシック" w:eastAsia="ＭＳ ゴシック" w:hint="eastAsia"/>
        </w:rPr>
      </w:pPr>
      <w:r>
        <w:rPr>
          <w:rFonts w:ascii="ＭＳ ゴシック" w:eastAsia="ＭＳ ゴシック" w:hint="eastAsia"/>
        </w:rPr>
        <w:t>【4. 人的安全管理対策】</w:t>
      </w:r>
    </w:p>
    <w:tbl>
      <w:tblPr>
        <w:tblW w:w="0" w:type="auto"/>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0"/>
        <w:gridCol w:w="3283"/>
        <w:gridCol w:w="659"/>
        <w:gridCol w:w="3434"/>
        <w:gridCol w:w="793"/>
      </w:tblGrid>
      <w:tr>
        <w:trPr>
          <w:trHeight w:val="412" w:hRule="atLeast"/>
        </w:trPr>
        <w:tc>
          <w:tcPr>
            <w:tcW w:w="530" w:type="dxa"/>
            <w:shd w:val="clear" w:color="auto" w:fill="D9D9D9"/>
          </w:tcPr>
          <w:p>
            <w:pPr>
              <w:pStyle w:val="TableParagraph"/>
              <w:spacing w:before="121"/>
              <w:ind w:left="163"/>
              <w:rPr>
                <w:rFonts w:ascii="Century"/>
                <w:b/>
                <w:sz w:val="14"/>
              </w:rPr>
            </w:pPr>
            <w:r>
              <w:rPr>
                <w:rFonts w:ascii="Century"/>
                <w:b/>
                <w:sz w:val="14"/>
              </w:rPr>
              <w:t>No.</w:t>
            </w:r>
          </w:p>
        </w:tc>
        <w:tc>
          <w:tcPr>
            <w:tcW w:w="3283" w:type="dxa"/>
            <w:shd w:val="clear" w:color="auto" w:fill="D9D9D9"/>
          </w:tcPr>
          <w:p>
            <w:pPr>
              <w:pStyle w:val="TableParagraph"/>
              <w:spacing w:before="114"/>
              <w:ind w:left="1140" w:right="1113"/>
              <w:jc w:val="center"/>
              <w:rPr>
                <w:sz w:val="14"/>
              </w:rPr>
            </w:pPr>
            <w:r>
              <w:rPr>
                <w:sz w:val="14"/>
              </w:rPr>
              <w:t>チェックリスト</w:t>
            </w:r>
          </w:p>
        </w:tc>
        <w:tc>
          <w:tcPr>
            <w:tcW w:w="659" w:type="dxa"/>
            <w:shd w:val="clear" w:color="auto" w:fill="D9D9D9"/>
          </w:tcPr>
          <w:p>
            <w:pPr>
              <w:pStyle w:val="TableParagraph"/>
              <w:spacing w:before="55"/>
              <w:ind w:left="30" w:right="18"/>
              <w:jc w:val="center"/>
              <w:rPr>
                <w:sz w:val="12"/>
              </w:rPr>
            </w:pPr>
            <w:r>
              <w:rPr>
                <w:sz w:val="12"/>
              </w:rPr>
              <w:t>対策別</w:t>
            </w:r>
          </w:p>
          <w:p>
            <w:pPr>
              <w:pStyle w:val="TableParagraph"/>
              <w:spacing w:before="4"/>
              <w:ind w:left="40" w:right="18"/>
              <w:jc w:val="center"/>
              <w:rPr>
                <w:rFonts w:ascii="Century"/>
                <w:sz w:val="12"/>
              </w:rPr>
            </w:pPr>
            <w:r>
              <w:rPr>
                <w:rFonts w:ascii="Century"/>
                <w:sz w:val="12"/>
              </w:rPr>
              <w:t>No.</w:t>
            </w:r>
          </w:p>
        </w:tc>
        <w:tc>
          <w:tcPr>
            <w:tcW w:w="3434" w:type="dxa"/>
            <w:shd w:val="clear" w:color="auto" w:fill="D9D9D9"/>
          </w:tcPr>
          <w:p>
            <w:pPr>
              <w:pStyle w:val="TableParagraph"/>
              <w:spacing w:before="114"/>
              <w:ind w:left="1143" w:right="1116"/>
              <w:jc w:val="center"/>
              <w:rPr>
                <w:sz w:val="14"/>
              </w:rPr>
            </w:pPr>
            <w:r>
              <w:rPr>
                <w:sz w:val="14"/>
              </w:rPr>
              <w:t>対応する基本対策</w:t>
            </w:r>
          </w:p>
        </w:tc>
        <w:tc>
          <w:tcPr>
            <w:tcW w:w="793" w:type="dxa"/>
            <w:shd w:val="clear" w:color="auto" w:fill="D9D9D9"/>
          </w:tcPr>
          <w:p>
            <w:pPr>
              <w:pStyle w:val="TableParagraph"/>
              <w:spacing w:before="114"/>
              <w:ind w:left="274"/>
              <w:rPr>
                <w:sz w:val="14"/>
              </w:rPr>
            </w:pPr>
            <w:r>
              <w:rPr>
                <w:sz w:val="14"/>
              </w:rPr>
              <w:t>備考</w:t>
            </w:r>
          </w:p>
        </w:tc>
      </w:tr>
      <w:tr>
        <w:trPr>
          <w:trHeight w:val="2294" w:hRule="atLeast"/>
        </w:trPr>
        <w:tc>
          <w:tcPr>
            <w:tcW w:w="530" w:type="dxa"/>
          </w:tcPr>
          <w:p>
            <w:pPr>
              <w:pStyle w:val="TableParagraph"/>
              <w:spacing w:before="56"/>
              <w:ind w:left="194"/>
              <w:rPr>
                <w:rFonts w:ascii="Century"/>
                <w:b/>
                <w:sz w:val="14"/>
              </w:rPr>
            </w:pPr>
            <w:r>
              <w:rPr>
                <w:rFonts w:ascii="Century"/>
                <w:b/>
                <w:sz w:val="14"/>
              </w:rPr>
              <w:t>30</w:t>
            </w:r>
          </w:p>
        </w:tc>
        <w:tc>
          <w:tcPr>
            <w:tcW w:w="3283" w:type="dxa"/>
          </w:tcPr>
          <w:p>
            <w:pPr>
              <w:pStyle w:val="TableParagraph"/>
              <w:spacing w:line="244" w:lineRule="auto" w:before="56"/>
              <w:ind w:left="98" w:right="69"/>
              <w:jc w:val="both"/>
              <w:rPr>
                <w:sz w:val="14"/>
              </w:rPr>
            </w:pPr>
            <w:r>
              <w:rPr>
                <w:spacing w:val="-17"/>
                <w:w w:val="95"/>
                <w:sz w:val="14"/>
              </w:rPr>
              <w:t>登録室職員に対し、安全管理措置に関する教育や研修が </w:t>
            </w:r>
            <w:r>
              <w:rPr>
                <w:spacing w:val="-13"/>
                <w:sz w:val="14"/>
              </w:rPr>
              <w:t>少なくとも年に</w:t>
            </w:r>
            <w:r>
              <w:rPr>
                <w:rFonts w:ascii="Century" w:eastAsia="Century"/>
                <w:sz w:val="14"/>
              </w:rPr>
              <w:t>1 </w:t>
            </w:r>
            <w:r>
              <w:rPr>
                <w:spacing w:val="-17"/>
                <w:sz w:val="14"/>
              </w:rPr>
              <w:t>度行われ、下記の項目に関して説明を</w:t>
            </w:r>
            <w:r>
              <w:rPr>
                <w:spacing w:val="-15"/>
                <w:sz w:val="14"/>
              </w:rPr>
              <w:t>行っていますか</w:t>
            </w:r>
          </w:p>
          <w:p>
            <w:pPr>
              <w:pStyle w:val="TableParagraph"/>
              <w:numPr>
                <w:ilvl w:val="0"/>
                <w:numId w:val="48"/>
              </w:numPr>
              <w:tabs>
                <w:tab w:pos="332" w:val="left" w:leader="none"/>
              </w:tabs>
              <w:spacing w:line="175" w:lineRule="exact" w:before="0" w:after="0"/>
              <w:ind w:left="331" w:right="0" w:hanging="233"/>
              <w:jc w:val="both"/>
              <w:rPr>
                <w:sz w:val="14"/>
              </w:rPr>
            </w:pPr>
            <w:r>
              <w:rPr>
                <w:spacing w:val="-16"/>
                <w:sz w:val="14"/>
              </w:rPr>
              <w:t>個人情報に関する規程等</w:t>
            </w:r>
          </w:p>
          <w:p>
            <w:pPr>
              <w:pStyle w:val="TableParagraph"/>
              <w:numPr>
                <w:ilvl w:val="0"/>
                <w:numId w:val="48"/>
              </w:numPr>
              <w:tabs>
                <w:tab w:pos="332" w:val="left" w:leader="none"/>
              </w:tabs>
              <w:spacing w:line="240" w:lineRule="auto" w:before="3" w:after="0"/>
              <w:ind w:left="331" w:right="0" w:hanging="233"/>
              <w:jc w:val="both"/>
              <w:rPr>
                <w:sz w:val="14"/>
              </w:rPr>
            </w:pPr>
            <w:r>
              <w:rPr>
                <w:spacing w:val="-16"/>
                <w:sz w:val="14"/>
              </w:rPr>
              <w:t>各職員の役割及び責任</w:t>
            </w:r>
          </w:p>
          <w:p>
            <w:pPr>
              <w:pStyle w:val="TableParagraph"/>
              <w:numPr>
                <w:ilvl w:val="0"/>
                <w:numId w:val="48"/>
              </w:numPr>
              <w:tabs>
                <w:tab w:pos="332" w:val="left" w:leader="none"/>
              </w:tabs>
              <w:spacing w:line="240" w:lineRule="auto" w:before="3" w:after="0"/>
              <w:ind w:left="331" w:right="0" w:hanging="233"/>
              <w:jc w:val="both"/>
              <w:rPr>
                <w:sz w:val="14"/>
              </w:rPr>
            </w:pPr>
            <w:r>
              <w:rPr>
                <w:spacing w:val="-15"/>
                <w:sz w:val="14"/>
              </w:rPr>
              <w:t>離職後の秘密保持</w:t>
            </w:r>
          </w:p>
        </w:tc>
        <w:tc>
          <w:tcPr>
            <w:tcW w:w="659" w:type="dxa"/>
          </w:tcPr>
          <w:p>
            <w:pPr>
              <w:pStyle w:val="TableParagraph"/>
              <w:spacing w:before="56"/>
              <w:ind w:left="45" w:right="18"/>
              <w:jc w:val="center"/>
              <w:rPr>
                <w:sz w:val="14"/>
              </w:rPr>
            </w:pPr>
            <w:r>
              <w:rPr>
                <w:sz w:val="14"/>
              </w:rPr>
              <w:t>（</w:t>
            </w:r>
            <w:r>
              <w:rPr>
                <w:rFonts w:ascii="Century" w:eastAsia="Century"/>
                <w:sz w:val="14"/>
              </w:rPr>
              <w:t>1</w:t>
            </w:r>
            <w:r>
              <w:rPr>
                <w:sz w:val="14"/>
              </w:rPr>
              <w:t>）</w:t>
            </w:r>
          </w:p>
        </w:tc>
        <w:tc>
          <w:tcPr>
            <w:tcW w:w="3434" w:type="dxa"/>
          </w:tcPr>
          <w:p>
            <w:pPr>
              <w:pStyle w:val="TableParagraph"/>
              <w:spacing w:line="242" w:lineRule="auto" w:before="56"/>
              <w:ind w:left="100" w:right="69"/>
              <w:jc w:val="both"/>
              <w:rPr>
                <w:sz w:val="14"/>
              </w:rPr>
            </w:pPr>
            <w:r>
              <w:rPr>
                <w:spacing w:val="-17"/>
                <w:sz w:val="14"/>
              </w:rPr>
              <w:t>登録室責任者は、登録室職員及び都道府県がん登録室における当該業務委託に係る従事者に対する安全管理措置の教</w:t>
            </w:r>
            <w:r>
              <w:rPr>
                <w:spacing w:val="-23"/>
                <w:sz w:val="14"/>
              </w:rPr>
              <w:t>育計画</w:t>
            </w:r>
            <w:r>
              <w:rPr>
                <w:spacing w:val="-17"/>
                <w:sz w:val="14"/>
              </w:rPr>
              <w:t>（</w:t>
            </w:r>
            <w:r>
              <w:rPr>
                <w:spacing w:val="-6"/>
                <w:sz w:val="14"/>
              </w:rPr>
              <w:t>最低年</w:t>
            </w:r>
            <w:r>
              <w:rPr>
                <w:rFonts w:ascii="Century" w:eastAsia="Century"/>
                <w:sz w:val="14"/>
              </w:rPr>
              <w:t>1 </w:t>
            </w:r>
            <w:r>
              <w:rPr>
                <w:spacing w:val="-17"/>
                <w:sz w:val="14"/>
              </w:rPr>
              <w:t>回</w:t>
            </w:r>
            <w:r>
              <w:rPr>
                <w:spacing w:val="-34"/>
                <w:sz w:val="14"/>
              </w:rPr>
              <w:t>）</w:t>
            </w:r>
            <w:r>
              <w:rPr>
                <w:spacing w:val="-22"/>
                <w:sz w:val="14"/>
              </w:rPr>
              <w:t>を立案し、教育</w:t>
            </w:r>
            <w:r>
              <w:rPr>
                <w:spacing w:val="-24"/>
                <w:w w:val="180"/>
                <w:sz w:val="14"/>
              </w:rPr>
              <w:t>・</w:t>
            </w:r>
            <w:r>
              <w:rPr>
                <w:spacing w:val="-20"/>
                <w:sz w:val="14"/>
              </w:rPr>
              <w:t>研修の受講記録</w:t>
            </w:r>
            <w:r>
              <w:rPr>
                <w:spacing w:val="-17"/>
                <w:sz w:val="14"/>
              </w:rPr>
              <w:t>（</w:t>
            </w:r>
            <w:r>
              <w:rPr>
                <w:spacing w:val="-137"/>
                <w:sz w:val="14"/>
              </w:rPr>
              <w:t>教</w:t>
            </w:r>
            <w:r>
              <w:rPr>
                <w:spacing w:val="-15"/>
                <w:sz w:val="14"/>
              </w:rPr>
              <w:t>育</w:t>
            </w:r>
            <w:r>
              <w:rPr>
                <w:spacing w:val="-17"/>
                <w:w w:val="180"/>
                <w:sz w:val="14"/>
              </w:rPr>
              <w:t>・</w:t>
            </w:r>
            <w:r>
              <w:rPr>
                <w:spacing w:val="-17"/>
                <w:sz w:val="14"/>
              </w:rPr>
              <w:t>研修の実施内容、受講者一覧等</w:t>
            </w:r>
            <w:r>
              <w:rPr>
                <w:spacing w:val="-15"/>
                <w:sz w:val="14"/>
              </w:rPr>
              <w:t>）</w:t>
            </w:r>
            <w:r>
              <w:rPr>
                <w:spacing w:val="-17"/>
                <w:sz w:val="14"/>
              </w:rPr>
              <w:t>を取得する。教育</w:t>
            </w:r>
            <w:r>
              <w:rPr>
                <w:spacing w:val="-248"/>
                <w:w w:val="180"/>
                <w:sz w:val="14"/>
              </w:rPr>
              <w:t>・</w:t>
            </w:r>
            <w:r>
              <w:rPr>
                <w:spacing w:val="-16"/>
                <w:sz w:val="14"/>
              </w:rPr>
              <w:t>研修として、下記内容を含む。</w:t>
            </w:r>
          </w:p>
          <w:p>
            <w:pPr>
              <w:pStyle w:val="TableParagraph"/>
              <w:numPr>
                <w:ilvl w:val="0"/>
                <w:numId w:val="49"/>
              </w:numPr>
              <w:tabs>
                <w:tab w:pos="334" w:val="left" w:leader="none"/>
              </w:tabs>
              <w:spacing w:line="240" w:lineRule="auto" w:before="4" w:after="0"/>
              <w:ind w:left="333" w:right="0" w:hanging="233"/>
              <w:jc w:val="both"/>
              <w:rPr>
                <w:sz w:val="14"/>
              </w:rPr>
            </w:pPr>
            <w:r>
              <w:rPr>
                <w:spacing w:val="-16"/>
                <w:sz w:val="14"/>
              </w:rPr>
              <w:t>個人情報に関する規程等</w:t>
            </w:r>
          </w:p>
          <w:p>
            <w:pPr>
              <w:pStyle w:val="TableParagraph"/>
              <w:spacing w:before="1"/>
              <w:ind w:left="225"/>
              <w:rPr>
                <w:sz w:val="14"/>
              </w:rPr>
            </w:pPr>
            <w:r>
              <w:rPr>
                <w:spacing w:val="-11"/>
                <w:sz w:val="14"/>
              </w:rPr>
              <w:t>都道府県がん登録室職員 法第</w:t>
            </w:r>
            <w:r>
              <w:rPr>
                <w:rFonts w:ascii="Century" w:eastAsia="Century"/>
                <w:spacing w:val="-4"/>
                <w:sz w:val="14"/>
              </w:rPr>
              <w:t>28 </w:t>
            </w:r>
            <w:r>
              <w:rPr>
                <w:spacing w:val="-1"/>
                <w:sz w:val="14"/>
              </w:rPr>
              <w:t>条第</w:t>
            </w:r>
            <w:r>
              <w:rPr>
                <w:rFonts w:ascii="Century" w:eastAsia="Century"/>
                <w:sz w:val="14"/>
              </w:rPr>
              <w:t>3 </w:t>
            </w:r>
            <w:r>
              <w:rPr>
                <w:spacing w:val="-9"/>
                <w:sz w:val="14"/>
              </w:rPr>
              <w:t>項及び第</w:t>
            </w:r>
            <w:r>
              <w:rPr>
                <w:rFonts w:ascii="Century" w:eastAsia="Century"/>
                <w:sz w:val="14"/>
              </w:rPr>
              <w:t>5 </w:t>
            </w:r>
            <w:r>
              <w:rPr>
                <w:sz w:val="14"/>
              </w:rPr>
              <w:t>項</w:t>
            </w:r>
          </w:p>
          <w:p>
            <w:pPr>
              <w:pStyle w:val="TableParagraph"/>
              <w:spacing w:before="3"/>
              <w:ind w:left="247"/>
              <w:rPr>
                <w:sz w:val="14"/>
              </w:rPr>
            </w:pPr>
            <w:r>
              <w:rPr>
                <w:sz w:val="14"/>
              </w:rPr>
              <w:t>並びに法第</w:t>
            </w:r>
            <w:r>
              <w:rPr>
                <w:rFonts w:ascii="Century" w:eastAsia="Century"/>
                <w:sz w:val="14"/>
              </w:rPr>
              <w:t>29 </w:t>
            </w:r>
            <w:r>
              <w:rPr>
                <w:sz w:val="14"/>
              </w:rPr>
              <w:t>条第</w:t>
            </w:r>
            <w:r>
              <w:rPr>
                <w:rFonts w:ascii="Century" w:eastAsia="Century"/>
                <w:sz w:val="14"/>
              </w:rPr>
              <w:t>3 </w:t>
            </w:r>
            <w:r>
              <w:rPr>
                <w:sz w:val="14"/>
              </w:rPr>
              <w:t>項及び第</w:t>
            </w:r>
            <w:r>
              <w:rPr>
                <w:rFonts w:ascii="Century" w:eastAsia="Century"/>
                <w:sz w:val="14"/>
              </w:rPr>
              <w:t>6 </w:t>
            </w:r>
            <w:r>
              <w:rPr>
                <w:sz w:val="14"/>
              </w:rPr>
              <w:t>項</w:t>
            </w:r>
          </w:p>
          <w:p>
            <w:pPr>
              <w:pStyle w:val="TableParagraph"/>
              <w:ind w:left="223"/>
              <w:rPr>
                <w:sz w:val="14"/>
              </w:rPr>
            </w:pPr>
            <w:r>
              <w:rPr>
                <w:w w:val="180"/>
                <w:sz w:val="14"/>
              </w:rPr>
              <w:t>・</w:t>
            </w:r>
            <w:r>
              <w:rPr>
                <w:w w:val="110"/>
                <w:sz w:val="14"/>
              </w:rPr>
              <w:t>本マニュアル</w:t>
            </w:r>
          </w:p>
          <w:p>
            <w:pPr>
              <w:pStyle w:val="TableParagraph"/>
              <w:spacing w:before="3"/>
              <w:ind w:left="223"/>
              <w:rPr>
                <w:sz w:val="14"/>
              </w:rPr>
            </w:pPr>
            <w:r>
              <w:rPr>
                <w:w w:val="180"/>
                <w:sz w:val="14"/>
              </w:rPr>
              <w:t>・</w:t>
            </w:r>
            <w:r>
              <w:rPr>
                <w:w w:val="115"/>
                <w:sz w:val="14"/>
              </w:rPr>
              <w:t>その他</w:t>
            </w:r>
          </w:p>
          <w:p>
            <w:pPr>
              <w:pStyle w:val="TableParagraph"/>
              <w:numPr>
                <w:ilvl w:val="0"/>
                <w:numId w:val="49"/>
              </w:numPr>
              <w:tabs>
                <w:tab w:pos="334" w:val="left" w:leader="none"/>
              </w:tabs>
              <w:spacing w:line="240" w:lineRule="auto" w:before="3" w:after="0"/>
              <w:ind w:left="333" w:right="0" w:hanging="233"/>
              <w:jc w:val="both"/>
              <w:rPr>
                <w:sz w:val="14"/>
              </w:rPr>
            </w:pPr>
            <w:r>
              <w:rPr>
                <w:spacing w:val="-16"/>
                <w:sz w:val="14"/>
              </w:rPr>
              <w:t>各職員の役割及び責任</w:t>
            </w:r>
          </w:p>
          <w:p>
            <w:pPr>
              <w:pStyle w:val="TableParagraph"/>
              <w:numPr>
                <w:ilvl w:val="0"/>
                <w:numId w:val="49"/>
              </w:numPr>
              <w:tabs>
                <w:tab w:pos="334" w:val="left" w:leader="none"/>
              </w:tabs>
              <w:spacing w:line="240" w:lineRule="auto" w:before="1" w:after="0"/>
              <w:ind w:left="333" w:right="0" w:hanging="233"/>
              <w:jc w:val="both"/>
              <w:rPr>
                <w:sz w:val="14"/>
              </w:rPr>
            </w:pPr>
            <w:r>
              <w:rPr>
                <w:spacing w:val="-15"/>
                <w:sz w:val="14"/>
              </w:rPr>
              <w:t>離職後の秘密保持</w:t>
            </w:r>
          </w:p>
        </w:tc>
        <w:tc>
          <w:tcPr>
            <w:tcW w:w="793" w:type="dxa"/>
          </w:tcPr>
          <w:p>
            <w:pPr>
              <w:pStyle w:val="TableParagraph"/>
              <w:rPr>
                <w:rFonts w:ascii="Times New Roman"/>
                <w:sz w:val="14"/>
              </w:rPr>
            </w:pPr>
          </w:p>
        </w:tc>
      </w:tr>
      <w:tr>
        <w:trPr>
          <w:trHeight w:val="648" w:hRule="atLeast"/>
        </w:trPr>
        <w:tc>
          <w:tcPr>
            <w:tcW w:w="530" w:type="dxa"/>
          </w:tcPr>
          <w:p>
            <w:pPr>
              <w:pStyle w:val="TableParagraph"/>
              <w:spacing w:before="46"/>
              <w:ind w:left="194"/>
              <w:rPr>
                <w:rFonts w:ascii="Century"/>
                <w:b/>
                <w:sz w:val="14"/>
              </w:rPr>
            </w:pPr>
            <w:r>
              <w:rPr>
                <w:rFonts w:ascii="Century"/>
                <w:b/>
                <w:sz w:val="14"/>
              </w:rPr>
              <w:t>31</w:t>
            </w:r>
          </w:p>
        </w:tc>
        <w:tc>
          <w:tcPr>
            <w:tcW w:w="3283" w:type="dxa"/>
          </w:tcPr>
          <w:p>
            <w:pPr>
              <w:pStyle w:val="TableParagraph"/>
              <w:spacing w:before="47"/>
              <w:ind w:left="98" w:right="74"/>
              <w:rPr>
                <w:sz w:val="14"/>
              </w:rPr>
            </w:pPr>
            <w:r>
              <w:rPr>
                <w:spacing w:val="-17"/>
                <w:w w:val="95"/>
                <w:sz w:val="14"/>
              </w:rPr>
              <w:t>登録室職員の着任時に、個人情報に関する規程等、各職 </w:t>
            </w:r>
            <w:r>
              <w:rPr>
                <w:spacing w:val="-17"/>
                <w:sz w:val="14"/>
              </w:rPr>
              <w:t>員の役割及び責任について説明を行っていますか</w:t>
            </w:r>
          </w:p>
        </w:tc>
        <w:tc>
          <w:tcPr>
            <w:tcW w:w="659" w:type="dxa"/>
          </w:tcPr>
          <w:p>
            <w:pPr>
              <w:pStyle w:val="TableParagraph"/>
              <w:spacing w:before="47"/>
              <w:ind w:left="45" w:right="18"/>
              <w:jc w:val="center"/>
              <w:rPr>
                <w:sz w:val="14"/>
              </w:rPr>
            </w:pPr>
            <w:r>
              <w:rPr>
                <w:sz w:val="14"/>
              </w:rPr>
              <w:t>（</w:t>
            </w:r>
            <w:r>
              <w:rPr>
                <w:rFonts w:ascii="Century" w:eastAsia="Century"/>
                <w:sz w:val="14"/>
              </w:rPr>
              <w:t>2</w:t>
            </w:r>
            <w:r>
              <w:rPr>
                <w:sz w:val="14"/>
              </w:rPr>
              <w:t>）</w:t>
            </w:r>
          </w:p>
        </w:tc>
        <w:tc>
          <w:tcPr>
            <w:tcW w:w="3434" w:type="dxa"/>
          </w:tcPr>
          <w:p>
            <w:pPr>
              <w:pStyle w:val="TableParagraph"/>
              <w:spacing w:line="242" w:lineRule="auto" w:before="47"/>
              <w:ind w:left="100" w:right="98"/>
              <w:jc w:val="both"/>
              <w:rPr>
                <w:sz w:val="14"/>
              </w:rPr>
            </w:pPr>
            <w:r>
              <w:rPr>
                <w:spacing w:val="-17"/>
                <w:w w:val="95"/>
                <w:sz w:val="14"/>
              </w:rPr>
              <w:t>登録室責任者は、登録室職員が新たに着任したときには、 当該登録室職員に対し個人情報に関する規程等、各登録室 </w:t>
            </w:r>
            <w:r>
              <w:rPr>
                <w:spacing w:val="-17"/>
                <w:sz w:val="14"/>
              </w:rPr>
              <w:t>職員の役割及び責任について説明を行う。</w:t>
            </w:r>
          </w:p>
        </w:tc>
        <w:tc>
          <w:tcPr>
            <w:tcW w:w="793" w:type="dxa"/>
          </w:tcPr>
          <w:p>
            <w:pPr>
              <w:pStyle w:val="TableParagraph"/>
              <w:rPr>
                <w:rFonts w:ascii="Times New Roman"/>
                <w:sz w:val="14"/>
              </w:rPr>
            </w:pPr>
          </w:p>
        </w:tc>
      </w:tr>
      <w:tr>
        <w:trPr>
          <w:trHeight w:val="477" w:hRule="atLeast"/>
        </w:trPr>
        <w:tc>
          <w:tcPr>
            <w:tcW w:w="530" w:type="dxa"/>
          </w:tcPr>
          <w:p>
            <w:pPr>
              <w:pStyle w:val="TableParagraph"/>
              <w:spacing w:before="56"/>
              <w:ind w:left="194"/>
              <w:rPr>
                <w:rFonts w:ascii="Century"/>
                <w:b/>
                <w:sz w:val="14"/>
              </w:rPr>
            </w:pPr>
            <w:r>
              <w:rPr>
                <w:rFonts w:ascii="Century"/>
                <w:b/>
                <w:sz w:val="14"/>
              </w:rPr>
              <w:t>32</w:t>
            </w:r>
          </w:p>
        </w:tc>
        <w:tc>
          <w:tcPr>
            <w:tcW w:w="3283" w:type="dxa"/>
          </w:tcPr>
          <w:p>
            <w:pPr>
              <w:pStyle w:val="TableParagraph"/>
              <w:spacing w:line="244" w:lineRule="auto" w:before="56"/>
              <w:ind w:left="98" w:right="74"/>
              <w:rPr>
                <w:sz w:val="14"/>
              </w:rPr>
            </w:pPr>
            <w:r>
              <w:rPr>
                <w:spacing w:val="-17"/>
                <w:w w:val="95"/>
                <w:sz w:val="14"/>
              </w:rPr>
              <w:t>登録室職員が離職する際に、離職後の秘密保持に関して </w:t>
            </w:r>
            <w:r>
              <w:rPr>
                <w:spacing w:val="-16"/>
                <w:sz w:val="14"/>
              </w:rPr>
              <w:t>説明を行っていますか</w:t>
            </w:r>
          </w:p>
        </w:tc>
        <w:tc>
          <w:tcPr>
            <w:tcW w:w="659" w:type="dxa"/>
          </w:tcPr>
          <w:p>
            <w:pPr>
              <w:pStyle w:val="TableParagraph"/>
              <w:spacing w:before="56"/>
              <w:ind w:left="45" w:right="18"/>
              <w:jc w:val="center"/>
              <w:rPr>
                <w:sz w:val="14"/>
              </w:rPr>
            </w:pPr>
            <w:r>
              <w:rPr>
                <w:sz w:val="14"/>
              </w:rPr>
              <w:t>（</w:t>
            </w:r>
            <w:r>
              <w:rPr>
                <w:rFonts w:ascii="Century" w:eastAsia="Century"/>
                <w:sz w:val="14"/>
              </w:rPr>
              <w:t>3</w:t>
            </w:r>
            <w:r>
              <w:rPr>
                <w:sz w:val="14"/>
              </w:rPr>
              <w:t>）</w:t>
            </w:r>
          </w:p>
        </w:tc>
        <w:tc>
          <w:tcPr>
            <w:tcW w:w="3434" w:type="dxa"/>
          </w:tcPr>
          <w:p>
            <w:pPr>
              <w:pStyle w:val="TableParagraph"/>
              <w:spacing w:line="244" w:lineRule="auto" w:before="56"/>
              <w:ind w:left="100" w:right="98"/>
              <w:rPr>
                <w:sz w:val="14"/>
              </w:rPr>
            </w:pPr>
            <w:r>
              <w:rPr>
                <w:spacing w:val="-17"/>
                <w:w w:val="95"/>
                <w:sz w:val="14"/>
              </w:rPr>
              <w:t>登録室責任者は、登録室職員が離職するときには、当該登 </w:t>
            </w:r>
            <w:r>
              <w:rPr>
                <w:spacing w:val="-17"/>
                <w:sz w:val="14"/>
              </w:rPr>
              <w:t>録室職員に対し秘密保持に関して説明を行う。</w:t>
            </w:r>
          </w:p>
        </w:tc>
        <w:tc>
          <w:tcPr>
            <w:tcW w:w="793" w:type="dxa"/>
          </w:tcPr>
          <w:p>
            <w:pPr>
              <w:pStyle w:val="TableParagraph"/>
              <w:rPr>
                <w:rFonts w:ascii="Times New Roman"/>
                <w:sz w:val="14"/>
              </w:rPr>
            </w:pPr>
          </w:p>
        </w:tc>
      </w:tr>
      <w:tr>
        <w:trPr>
          <w:trHeight w:val="841" w:hRule="atLeast"/>
        </w:trPr>
        <w:tc>
          <w:tcPr>
            <w:tcW w:w="530" w:type="dxa"/>
          </w:tcPr>
          <w:p>
            <w:pPr>
              <w:pStyle w:val="TableParagraph"/>
              <w:spacing w:before="56"/>
              <w:ind w:left="194"/>
              <w:rPr>
                <w:rFonts w:ascii="Century"/>
                <w:b/>
                <w:sz w:val="14"/>
              </w:rPr>
            </w:pPr>
            <w:r>
              <w:rPr>
                <w:rFonts w:ascii="Century"/>
                <w:b/>
                <w:sz w:val="14"/>
              </w:rPr>
              <w:t>33</w:t>
            </w:r>
          </w:p>
        </w:tc>
        <w:tc>
          <w:tcPr>
            <w:tcW w:w="3283" w:type="dxa"/>
          </w:tcPr>
          <w:p>
            <w:pPr>
              <w:pStyle w:val="TableParagraph"/>
              <w:spacing w:line="244" w:lineRule="auto" w:before="56"/>
              <w:ind w:left="98" w:right="73"/>
              <w:rPr>
                <w:sz w:val="14"/>
              </w:rPr>
            </w:pPr>
            <w:r>
              <w:rPr>
                <w:spacing w:val="-17"/>
                <w:w w:val="95"/>
                <w:sz w:val="14"/>
              </w:rPr>
              <w:t>登録室業務の一部を外部に委託する場合の手続きは決め </w:t>
            </w:r>
            <w:r>
              <w:rPr>
                <w:spacing w:val="-15"/>
                <w:sz w:val="14"/>
              </w:rPr>
              <w:t>られていますか</w:t>
            </w:r>
          </w:p>
        </w:tc>
        <w:tc>
          <w:tcPr>
            <w:tcW w:w="659" w:type="dxa"/>
          </w:tcPr>
          <w:p>
            <w:pPr>
              <w:pStyle w:val="TableParagraph"/>
              <w:spacing w:before="56"/>
              <w:ind w:left="45" w:right="18"/>
              <w:jc w:val="center"/>
              <w:rPr>
                <w:sz w:val="14"/>
              </w:rPr>
            </w:pPr>
            <w:r>
              <w:rPr>
                <w:sz w:val="14"/>
              </w:rPr>
              <w:t>（</w:t>
            </w:r>
            <w:r>
              <w:rPr>
                <w:rFonts w:ascii="Century" w:eastAsia="Century"/>
                <w:sz w:val="14"/>
              </w:rPr>
              <w:t>4</w:t>
            </w:r>
            <w:r>
              <w:rPr>
                <w:sz w:val="14"/>
              </w:rPr>
              <w:t>）</w:t>
            </w:r>
          </w:p>
        </w:tc>
        <w:tc>
          <w:tcPr>
            <w:tcW w:w="3434" w:type="dxa"/>
          </w:tcPr>
          <w:p>
            <w:pPr>
              <w:pStyle w:val="TableParagraph"/>
              <w:spacing w:line="242" w:lineRule="auto" w:before="56"/>
              <w:ind w:left="100" w:right="98"/>
              <w:jc w:val="both"/>
              <w:rPr>
                <w:sz w:val="14"/>
              </w:rPr>
            </w:pPr>
            <w:r>
              <w:rPr>
                <w:spacing w:val="-17"/>
                <w:w w:val="95"/>
                <w:sz w:val="14"/>
              </w:rPr>
              <w:t>登録室責任者は、登録室業務の一部を外部に委託する場合 の手続きを記述する。契約が、都道府県がん登録室単独の 契約でない場合、秘密保持義務契約の内容を確認し、必要 </w:t>
            </w:r>
            <w:r>
              <w:rPr>
                <w:spacing w:val="-15"/>
                <w:sz w:val="14"/>
              </w:rPr>
              <w:t>な対策を講じる。</w:t>
            </w:r>
          </w:p>
        </w:tc>
        <w:tc>
          <w:tcPr>
            <w:tcW w:w="793" w:type="dxa"/>
          </w:tcPr>
          <w:p>
            <w:pPr>
              <w:pStyle w:val="TableParagraph"/>
              <w:rPr>
                <w:rFonts w:ascii="Times New Roman"/>
                <w:sz w:val="14"/>
              </w:rPr>
            </w:pPr>
          </w:p>
        </w:tc>
      </w:tr>
      <w:tr>
        <w:trPr>
          <w:trHeight w:val="839" w:hRule="atLeast"/>
        </w:trPr>
        <w:tc>
          <w:tcPr>
            <w:tcW w:w="530" w:type="dxa"/>
          </w:tcPr>
          <w:p>
            <w:pPr>
              <w:pStyle w:val="TableParagraph"/>
              <w:spacing w:before="53"/>
              <w:ind w:left="194"/>
              <w:rPr>
                <w:rFonts w:ascii="Century"/>
                <w:b/>
                <w:sz w:val="14"/>
              </w:rPr>
            </w:pPr>
            <w:r>
              <w:rPr>
                <w:rFonts w:ascii="Century"/>
                <w:b/>
                <w:sz w:val="14"/>
              </w:rPr>
              <w:t>34</w:t>
            </w:r>
          </w:p>
        </w:tc>
        <w:tc>
          <w:tcPr>
            <w:tcW w:w="3283" w:type="dxa"/>
          </w:tcPr>
          <w:p>
            <w:pPr>
              <w:pStyle w:val="TableParagraph"/>
              <w:spacing w:line="244" w:lineRule="auto" w:before="54"/>
              <w:ind w:left="98" w:right="74"/>
              <w:rPr>
                <w:sz w:val="14"/>
              </w:rPr>
            </w:pPr>
            <w:r>
              <w:rPr>
                <w:spacing w:val="-17"/>
                <w:w w:val="95"/>
                <w:sz w:val="14"/>
              </w:rPr>
              <w:t>病院等</w:t>
            </w:r>
            <w:r>
              <w:rPr>
                <w:spacing w:val="-15"/>
                <w:w w:val="95"/>
                <w:sz w:val="14"/>
              </w:rPr>
              <w:t>（</w:t>
            </w:r>
            <w:r>
              <w:rPr>
                <w:spacing w:val="-17"/>
                <w:w w:val="95"/>
                <w:sz w:val="14"/>
              </w:rPr>
              <w:t>情報源）</w:t>
            </w:r>
            <w:r>
              <w:rPr>
                <w:spacing w:val="-16"/>
                <w:w w:val="95"/>
                <w:sz w:val="14"/>
              </w:rPr>
              <w:t>に対して都道府県がん登録室の安全管 </w:t>
            </w:r>
            <w:r>
              <w:rPr>
                <w:spacing w:val="-16"/>
                <w:sz w:val="14"/>
              </w:rPr>
              <w:t>理措置に関する説明を行っていますか</w:t>
            </w:r>
          </w:p>
        </w:tc>
        <w:tc>
          <w:tcPr>
            <w:tcW w:w="659" w:type="dxa"/>
          </w:tcPr>
          <w:p>
            <w:pPr>
              <w:pStyle w:val="TableParagraph"/>
              <w:spacing w:before="54"/>
              <w:ind w:left="45" w:right="18"/>
              <w:jc w:val="center"/>
              <w:rPr>
                <w:sz w:val="14"/>
              </w:rPr>
            </w:pPr>
            <w:r>
              <w:rPr>
                <w:sz w:val="14"/>
              </w:rPr>
              <w:t>（</w:t>
            </w:r>
            <w:r>
              <w:rPr>
                <w:rFonts w:ascii="Century" w:eastAsia="Century"/>
                <w:sz w:val="14"/>
              </w:rPr>
              <w:t>5</w:t>
            </w:r>
            <w:r>
              <w:rPr>
                <w:sz w:val="14"/>
              </w:rPr>
              <w:t>）</w:t>
            </w:r>
          </w:p>
        </w:tc>
        <w:tc>
          <w:tcPr>
            <w:tcW w:w="3434" w:type="dxa"/>
          </w:tcPr>
          <w:p>
            <w:pPr>
              <w:pStyle w:val="TableParagraph"/>
              <w:spacing w:line="242" w:lineRule="auto" w:before="54"/>
              <w:ind w:left="100" w:right="98"/>
              <w:jc w:val="both"/>
              <w:rPr>
                <w:sz w:val="14"/>
              </w:rPr>
            </w:pPr>
            <w:r>
              <w:rPr>
                <w:spacing w:val="-17"/>
                <w:w w:val="95"/>
                <w:sz w:val="14"/>
              </w:rPr>
              <w:t>登録室責任者は、病院等</w:t>
            </w:r>
            <w:r>
              <w:rPr>
                <w:spacing w:val="-15"/>
                <w:w w:val="95"/>
                <w:sz w:val="14"/>
              </w:rPr>
              <w:t>（</w:t>
            </w:r>
            <w:r>
              <w:rPr>
                <w:spacing w:val="-17"/>
                <w:w w:val="95"/>
                <w:sz w:val="14"/>
              </w:rPr>
              <w:t>情報源）</w:t>
            </w:r>
            <w:r>
              <w:rPr>
                <w:spacing w:val="-16"/>
                <w:w w:val="95"/>
                <w:sz w:val="14"/>
              </w:rPr>
              <w:t>に対して都道府県がん </w:t>
            </w:r>
            <w:r>
              <w:rPr>
                <w:spacing w:val="-17"/>
                <w:w w:val="95"/>
                <w:sz w:val="14"/>
              </w:rPr>
              <w:t>登録室の安全管理に関する説明を行う。病院等に対する説 明の方法としては、届出依頼時に本マニュアル等を送付す </w:t>
            </w:r>
            <w:r>
              <w:rPr>
                <w:spacing w:val="-17"/>
                <w:sz w:val="14"/>
              </w:rPr>
              <w:t>る、届出方法の説明会時に説明するなどがあげられる。</w:t>
            </w:r>
          </w:p>
        </w:tc>
        <w:tc>
          <w:tcPr>
            <w:tcW w:w="793" w:type="dxa"/>
          </w:tcPr>
          <w:p>
            <w:pPr>
              <w:pStyle w:val="TableParagraph"/>
              <w:rPr>
                <w:rFonts w:ascii="Times New Roman"/>
                <w:sz w:val="14"/>
              </w:rPr>
            </w:pPr>
          </w:p>
        </w:tc>
      </w:tr>
    </w:tbl>
    <w:p>
      <w:pPr>
        <w:pStyle w:val="BodyText"/>
        <w:rPr>
          <w:rFonts w:ascii="ＭＳ ゴシック"/>
          <w:sz w:val="20"/>
        </w:rPr>
      </w:pPr>
    </w:p>
    <w:p>
      <w:pPr>
        <w:pStyle w:val="Heading2"/>
        <w:spacing w:before="157"/>
      </w:pPr>
      <w:r>
        <w:rPr>
          <w:rFonts w:ascii="Century" w:eastAsia="Century"/>
        </w:rPr>
        <w:t>VI</w:t>
      </w:r>
      <w:r>
        <w:rPr/>
        <w:t>．作業内容から見た安全管理対策</w:t>
      </w:r>
    </w:p>
    <w:p>
      <w:pPr>
        <w:pStyle w:val="BodyText"/>
        <w:spacing w:before="10"/>
        <w:rPr>
          <w:b/>
          <w:sz w:val="35"/>
        </w:rPr>
      </w:pPr>
    </w:p>
    <w:p>
      <w:pPr>
        <w:pStyle w:val="BodyText"/>
        <w:spacing w:after="47"/>
        <w:ind w:left="842"/>
        <w:rPr>
          <w:rFonts w:ascii="ＭＳ ゴシック" w:eastAsia="ＭＳ ゴシック" w:hint="eastAsia"/>
        </w:rPr>
      </w:pPr>
      <w:r>
        <w:rPr>
          <w:rFonts w:ascii="ＭＳ ゴシック" w:eastAsia="ＭＳ ゴシック" w:hint="eastAsia"/>
        </w:rPr>
        <w:t>【1. 入退室管理】</w:t>
      </w:r>
    </w:p>
    <w:tbl>
      <w:tblPr>
        <w:tblW w:w="0" w:type="auto"/>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0"/>
        <w:gridCol w:w="3288"/>
        <w:gridCol w:w="659"/>
        <w:gridCol w:w="3432"/>
        <w:gridCol w:w="791"/>
      </w:tblGrid>
      <w:tr>
        <w:trPr>
          <w:trHeight w:val="412" w:hRule="atLeast"/>
        </w:trPr>
        <w:tc>
          <w:tcPr>
            <w:tcW w:w="530" w:type="dxa"/>
            <w:shd w:val="clear" w:color="auto" w:fill="D9D9D9"/>
          </w:tcPr>
          <w:p>
            <w:pPr>
              <w:pStyle w:val="TableParagraph"/>
              <w:spacing w:before="121"/>
              <w:ind w:left="165"/>
              <w:rPr>
                <w:rFonts w:ascii="Century"/>
                <w:b/>
                <w:sz w:val="14"/>
              </w:rPr>
            </w:pPr>
            <w:r>
              <w:rPr>
                <w:rFonts w:ascii="Century"/>
                <w:b/>
                <w:sz w:val="14"/>
              </w:rPr>
              <w:t>No.</w:t>
            </w:r>
          </w:p>
        </w:tc>
        <w:tc>
          <w:tcPr>
            <w:tcW w:w="3288" w:type="dxa"/>
            <w:shd w:val="clear" w:color="auto" w:fill="D9D9D9"/>
          </w:tcPr>
          <w:p>
            <w:pPr>
              <w:pStyle w:val="TableParagraph"/>
              <w:spacing w:before="114"/>
              <w:ind w:left="79" w:right="57"/>
              <w:jc w:val="center"/>
              <w:rPr>
                <w:sz w:val="14"/>
              </w:rPr>
            </w:pPr>
            <w:r>
              <w:rPr>
                <w:sz w:val="14"/>
              </w:rPr>
              <w:t>チェックリスト</w:t>
            </w:r>
          </w:p>
        </w:tc>
        <w:tc>
          <w:tcPr>
            <w:tcW w:w="659" w:type="dxa"/>
            <w:shd w:val="clear" w:color="auto" w:fill="D9D9D9"/>
          </w:tcPr>
          <w:p>
            <w:pPr>
              <w:pStyle w:val="TableParagraph"/>
              <w:spacing w:before="55"/>
              <w:ind w:left="30" w:right="18"/>
              <w:jc w:val="center"/>
              <w:rPr>
                <w:sz w:val="12"/>
              </w:rPr>
            </w:pPr>
            <w:r>
              <w:rPr>
                <w:sz w:val="12"/>
              </w:rPr>
              <w:t>対策別</w:t>
            </w:r>
          </w:p>
          <w:p>
            <w:pPr>
              <w:pStyle w:val="TableParagraph"/>
              <w:spacing w:before="1"/>
              <w:ind w:left="39" w:right="18"/>
              <w:jc w:val="center"/>
              <w:rPr>
                <w:rFonts w:ascii="Century"/>
                <w:sz w:val="12"/>
              </w:rPr>
            </w:pPr>
            <w:r>
              <w:rPr>
                <w:rFonts w:ascii="Century"/>
                <w:sz w:val="12"/>
              </w:rPr>
              <w:t>No.</w:t>
            </w:r>
          </w:p>
        </w:tc>
        <w:tc>
          <w:tcPr>
            <w:tcW w:w="3432" w:type="dxa"/>
            <w:shd w:val="clear" w:color="auto" w:fill="D9D9D9"/>
          </w:tcPr>
          <w:p>
            <w:pPr>
              <w:pStyle w:val="TableParagraph"/>
              <w:spacing w:before="114"/>
              <w:ind w:left="1145" w:right="1117"/>
              <w:jc w:val="center"/>
              <w:rPr>
                <w:sz w:val="14"/>
              </w:rPr>
            </w:pPr>
            <w:r>
              <w:rPr>
                <w:sz w:val="14"/>
              </w:rPr>
              <w:t>対応する基本対策</w:t>
            </w:r>
          </w:p>
        </w:tc>
        <w:tc>
          <w:tcPr>
            <w:tcW w:w="791" w:type="dxa"/>
            <w:shd w:val="clear" w:color="auto" w:fill="D9D9D9"/>
          </w:tcPr>
          <w:p>
            <w:pPr>
              <w:pStyle w:val="TableParagraph"/>
              <w:spacing w:before="114"/>
              <w:ind w:left="273"/>
              <w:rPr>
                <w:sz w:val="14"/>
              </w:rPr>
            </w:pPr>
            <w:r>
              <w:rPr>
                <w:sz w:val="14"/>
              </w:rPr>
              <w:t>備考</w:t>
            </w:r>
          </w:p>
        </w:tc>
      </w:tr>
      <w:tr>
        <w:trPr>
          <w:trHeight w:val="842" w:hRule="atLeast"/>
        </w:trPr>
        <w:tc>
          <w:tcPr>
            <w:tcW w:w="530" w:type="dxa"/>
            <w:vMerge w:val="restart"/>
          </w:tcPr>
          <w:p>
            <w:pPr>
              <w:pStyle w:val="TableParagraph"/>
              <w:rPr>
                <w:rFonts w:ascii="Times New Roman"/>
                <w:sz w:val="14"/>
              </w:rPr>
            </w:pPr>
          </w:p>
        </w:tc>
        <w:tc>
          <w:tcPr>
            <w:tcW w:w="3288" w:type="dxa"/>
          </w:tcPr>
          <w:p>
            <w:pPr>
              <w:pStyle w:val="TableParagraph"/>
              <w:spacing w:line="244" w:lineRule="auto" w:before="56"/>
              <w:ind w:left="98" w:right="79"/>
              <w:rPr>
                <w:sz w:val="14"/>
              </w:rPr>
            </w:pPr>
            <w:r>
              <w:rPr>
                <w:spacing w:val="-17"/>
                <w:w w:val="95"/>
                <w:sz w:val="14"/>
              </w:rPr>
              <w:t>登録室あるいは登録室を含む執務室への入室を許可する </w:t>
            </w:r>
            <w:r>
              <w:rPr>
                <w:spacing w:val="-16"/>
                <w:sz w:val="14"/>
              </w:rPr>
              <w:t>者の範囲は決められていますか</w:t>
            </w:r>
          </w:p>
        </w:tc>
        <w:tc>
          <w:tcPr>
            <w:tcW w:w="659" w:type="dxa"/>
          </w:tcPr>
          <w:p>
            <w:pPr>
              <w:pStyle w:val="TableParagraph"/>
              <w:spacing w:before="56"/>
              <w:ind w:left="44" w:right="18"/>
              <w:jc w:val="center"/>
              <w:rPr>
                <w:sz w:val="14"/>
              </w:rPr>
            </w:pPr>
            <w:r>
              <w:rPr>
                <w:sz w:val="14"/>
              </w:rPr>
              <w:t>（</w:t>
            </w:r>
            <w:r>
              <w:rPr>
                <w:rFonts w:ascii="Century" w:eastAsia="Century"/>
                <w:sz w:val="14"/>
              </w:rPr>
              <w:t>1</w:t>
            </w:r>
            <w:r>
              <w:rPr>
                <w:sz w:val="14"/>
              </w:rPr>
              <w:t>）</w:t>
            </w:r>
          </w:p>
        </w:tc>
        <w:tc>
          <w:tcPr>
            <w:tcW w:w="3432" w:type="dxa"/>
          </w:tcPr>
          <w:p>
            <w:pPr>
              <w:pStyle w:val="TableParagraph"/>
              <w:spacing w:line="242" w:lineRule="auto" w:before="56"/>
              <w:ind w:left="100" w:right="96"/>
              <w:jc w:val="both"/>
              <w:rPr>
                <w:sz w:val="14"/>
              </w:rPr>
            </w:pPr>
            <w:r>
              <w:rPr>
                <w:spacing w:val="-17"/>
                <w:w w:val="95"/>
                <w:sz w:val="14"/>
              </w:rPr>
              <w:t>登録室の設置状況に応じて、登録室あるいは登録室を含む 執務室への入室を許可する者の範囲を記述し、入退室管理 簿を確認する作業管理者と、入退室管理簿の更新や保管を </w:t>
            </w:r>
            <w:r>
              <w:rPr>
                <w:spacing w:val="-16"/>
                <w:sz w:val="14"/>
              </w:rPr>
              <w:t>実施する作業担当者を明らかにする。</w:t>
            </w:r>
          </w:p>
        </w:tc>
        <w:tc>
          <w:tcPr>
            <w:tcW w:w="791" w:type="dxa"/>
          </w:tcPr>
          <w:p>
            <w:pPr>
              <w:pStyle w:val="TableParagraph"/>
              <w:spacing w:line="244" w:lineRule="auto" w:before="56"/>
              <w:ind w:left="101" w:right="118"/>
              <w:rPr>
                <w:sz w:val="14"/>
              </w:rPr>
            </w:pPr>
            <w:r>
              <w:rPr>
                <w:w w:val="95"/>
                <w:sz w:val="14"/>
              </w:rPr>
              <w:t>チェック</w:t>
            </w:r>
            <w:r>
              <w:rPr>
                <w:sz w:val="14"/>
              </w:rPr>
              <w:t>リスト</w:t>
            </w:r>
          </w:p>
          <w:p>
            <w:pPr>
              <w:pStyle w:val="TableParagraph"/>
              <w:spacing w:line="244" w:lineRule="auto"/>
              <w:ind w:left="101" w:right="105"/>
              <w:rPr>
                <w:sz w:val="14"/>
              </w:rPr>
            </w:pPr>
            <w:r>
              <w:rPr>
                <w:rFonts w:ascii="Century" w:eastAsia="Century"/>
                <w:sz w:val="14"/>
              </w:rPr>
              <w:t>No.21 </w:t>
            </w:r>
            <w:r>
              <w:rPr>
                <w:sz w:val="14"/>
              </w:rPr>
              <w:t>に</w:t>
            </w:r>
            <w:r>
              <w:rPr>
                <w:w w:val="95"/>
                <w:sz w:val="14"/>
              </w:rPr>
              <w:t>含まれる</w:t>
            </w:r>
          </w:p>
        </w:tc>
      </w:tr>
      <w:tr>
        <w:trPr>
          <w:trHeight w:val="830" w:hRule="atLeast"/>
        </w:trPr>
        <w:tc>
          <w:tcPr>
            <w:tcW w:w="530" w:type="dxa"/>
            <w:vMerge/>
            <w:tcBorders>
              <w:top w:val="nil"/>
            </w:tcBorders>
          </w:tcPr>
          <w:p>
            <w:pPr>
              <w:rPr>
                <w:sz w:val="2"/>
                <w:szCs w:val="2"/>
              </w:rPr>
            </w:pPr>
          </w:p>
        </w:tc>
        <w:tc>
          <w:tcPr>
            <w:tcW w:w="3288" w:type="dxa"/>
          </w:tcPr>
          <w:p>
            <w:pPr>
              <w:pStyle w:val="TableParagraph"/>
              <w:spacing w:line="244" w:lineRule="auto" w:before="44"/>
              <w:ind w:left="98" w:right="78"/>
              <w:rPr>
                <w:sz w:val="14"/>
              </w:rPr>
            </w:pPr>
            <w:r>
              <w:rPr>
                <w:spacing w:val="-17"/>
                <w:w w:val="95"/>
                <w:sz w:val="14"/>
              </w:rPr>
              <w:t>登録室あるいは登録室を含む執務室の入退室時の手続き </w:t>
            </w:r>
            <w:r>
              <w:rPr>
                <w:spacing w:val="-17"/>
                <w:sz w:val="14"/>
              </w:rPr>
              <w:t>は夜間</w:t>
            </w:r>
            <w:r>
              <w:rPr>
                <w:spacing w:val="-15"/>
                <w:w w:val="180"/>
                <w:sz w:val="14"/>
              </w:rPr>
              <w:t>・</w:t>
            </w:r>
            <w:r>
              <w:rPr>
                <w:spacing w:val="-16"/>
                <w:sz w:val="14"/>
              </w:rPr>
              <w:t>休日も含めて決められていますか</w:t>
            </w:r>
          </w:p>
        </w:tc>
        <w:tc>
          <w:tcPr>
            <w:tcW w:w="659" w:type="dxa"/>
          </w:tcPr>
          <w:p>
            <w:pPr>
              <w:pStyle w:val="TableParagraph"/>
              <w:spacing w:before="44"/>
              <w:ind w:left="44" w:right="18"/>
              <w:jc w:val="center"/>
              <w:rPr>
                <w:sz w:val="14"/>
              </w:rPr>
            </w:pPr>
            <w:r>
              <w:rPr>
                <w:sz w:val="14"/>
              </w:rPr>
              <w:t>（</w:t>
            </w:r>
            <w:r>
              <w:rPr>
                <w:rFonts w:ascii="Century" w:eastAsia="Century"/>
                <w:sz w:val="14"/>
              </w:rPr>
              <w:t>2</w:t>
            </w:r>
            <w:r>
              <w:rPr>
                <w:sz w:val="14"/>
              </w:rPr>
              <w:t>）</w:t>
            </w:r>
          </w:p>
        </w:tc>
        <w:tc>
          <w:tcPr>
            <w:tcW w:w="3432" w:type="dxa"/>
          </w:tcPr>
          <w:p>
            <w:pPr>
              <w:pStyle w:val="TableParagraph"/>
              <w:spacing w:line="244" w:lineRule="auto" w:before="44"/>
              <w:ind w:left="100" w:right="73"/>
              <w:rPr>
                <w:sz w:val="14"/>
              </w:rPr>
            </w:pPr>
            <w:r>
              <w:rPr>
                <w:spacing w:val="-18"/>
                <w:sz w:val="14"/>
              </w:rPr>
              <w:t>登録室の設置状況に応じて、入退室時</w:t>
            </w:r>
            <w:r>
              <w:rPr>
                <w:spacing w:val="-17"/>
                <w:sz w:val="14"/>
              </w:rPr>
              <w:t>（夜間・休日を含</w:t>
            </w:r>
            <w:r>
              <w:rPr>
                <w:spacing w:val="-108"/>
                <w:sz w:val="14"/>
              </w:rPr>
              <w:t>む</w:t>
            </w:r>
            <w:r>
              <w:rPr>
                <w:spacing w:val="11"/>
                <w:sz w:val="14"/>
              </w:rPr>
              <w:t> </w:t>
            </w:r>
            <w:r>
              <w:rPr>
                <w:rFonts w:ascii="Century" w:eastAsia="Century"/>
                <w:w w:val="105"/>
                <w:sz w:val="14"/>
              </w:rPr>
              <w:t>)</w:t>
            </w:r>
            <w:r>
              <w:rPr>
                <w:spacing w:val="-16"/>
                <w:w w:val="105"/>
                <w:sz w:val="14"/>
              </w:rPr>
              <w:t>の手続きを記述する。</w:t>
            </w:r>
          </w:p>
        </w:tc>
        <w:tc>
          <w:tcPr>
            <w:tcW w:w="791" w:type="dxa"/>
          </w:tcPr>
          <w:p>
            <w:pPr>
              <w:pStyle w:val="TableParagraph"/>
              <w:spacing w:line="244" w:lineRule="auto" w:before="44"/>
              <w:ind w:left="101" w:right="118"/>
              <w:rPr>
                <w:sz w:val="14"/>
              </w:rPr>
            </w:pPr>
            <w:r>
              <w:rPr>
                <w:w w:val="95"/>
                <w:sz w:val="14"/>
              </w:rPr>
              <w:t>チェック</w:t>
            </w:r>
            <w:r>
              <w:rPr>
                <w:sz w:val="14"/>
              </w:rPr>
              <w:t>リスト</w:t>
            </w:r>
          </w:p>
          <w:p>
            <w:pPr>
              <w:pStyle w:val="TableParagraph"/>
              <w:ind w:left="101" w:right="105"/>
              <w:rPr>
                <w:sz w:val="14"/>
              </w:rPr>
            </w:pPr>
            <w:r>
              <w:rPr>
                <w:rFonts w:ascii="Century" w:eastAsia="Century"/>
                <w:sz w:val="14"/>
              </w:rPr>
              <w:t>No.22 </w:t>
            </w:r>
            <w:r>
              <w:rPr>
                <w:sz w:val="14"/>
              </w:rPr>
              <w:t>に</w:t>
            </w:r>
            <w:r>
              <w:rPr>
                <w:w w:val="95"/>
                <w:sz w:val="14"/>
              </w:rPr>
              <w:t>含まれる</w:t>
            </w:r>
          </w:p>
        </w:tc>
      </w:tr>
      <w:tr>
        <w:trPr>
          <w:trHeight w:val="1009" w:hRule="atLeast"/>
        </w:trPr>
        <w:tc>
          <w:tcPr>
            <w:tcW w:w="530" w:type="dxa"/>
          </w:tcPr>
          <w:p>
            <w:pPr>
              <w:pStyle w:val="TableParagraph"/>
              <w:spacing w:before="44"/>
              <w:ind w:left="194"/>
              <w:rPr>
                <w:rFonts w:ascii="Century"/>
                <w:b/>
                <w:sz w:val="14"/>
              </w:rPr>
            </w:pPr>
            <w:r>
              <w:rPr>
                <w:rFonts w:ascii="Century"/>
                <w:b/>
                <w:sz w:val="14"/>
              </w:rPr>
              <w:t>35</w:t>
            </w:r>
          </w:p>
        </w:tc>
        <w:tc>
          <w:tcPr>
            <w:tcW w:w="3288" w:type="dxa"/>
          </w:tcPr>
          <w:p>
            <w:pPr>
              <w:pStyle w:val="TableParagraph"/>
              <w:spacing w:line="244" w:lineRule="auto" w:before="44"/>
              <w:ind w:left="98" w:right="79"/>
              <w:jc w:val="both"/>
              <w:rPr>
                <w:sz w:val="14"/>
              </w:rPr>
            </w:pPr>
            <w:r>
              <w:rPr>
                <w:spacing w:val="-17"/>
                <w:w w:val="95"/>
                <w:sz w:val="14"/>
              </w:rPr>
              <w:t>登録室</w:t>
            </w:r>
            <w:r>
              <w:rPr>
                <w:spacing w:val="-15"/>
                <w:w w:val="95"/>
                <w:sz w:val="14"/>
              </w:rPr>
              <w:t>（</w:t>
            </w:r>
            <w:r>
              <w:rPr>
                <w:spacing w:val="-17"/>
                <w:w w:val="95"/>
                <w:sz w:val="14"/>
              </w:rPr>
              <w:t>保管庫を含む）</w:t>
            </w:r>
            <w:r>
              <w:rPr>
                <w:spacing w:val="-16"/>
                <w:w w:val="95"/>
                <w:sz w:val="14"/>
              </w:rPr>
              <w:t>が独立している場合には、登録 </w:t>
            </w:r>
            <w:r>
              <w:rPr>
                <w:spacing w:val="-17"/>
                <w:sz w:val="14"/>
              </w:rPr>
              <w:t>室に最初に入室した人と、最後に退出した人の開錠</w:t>
            </w:r>
            <w:r>
              <w:rPr>
                <w:spacing w:val="-17"/>
                <w:w w:val="180"/>
                <w:sz w:val="14"/>
              </w:rPr>
              <w:t>・</w:t>
            </w:r>
            <w:r>
              <w:rPr>
                <w:spacing w:val="-139"/>
                <w:sz w:val="14"/>
              </w:rPr>
              <w:t>施</w:t>
            </w:r>
            <w:r>
              <w:rPr>
                <w:spacing w:val="-16"/>
                <w:sz w:val="14"/>
              </w:rPr>
              <w:t>錠の記録がとられていますか</w:t>
            </w:r>
          </w:p>
          <w:p>
            <w:pPr>
              <w:pStyle w:val="TableParagraph"/>
              <w:spacing w:line="244" w:lineRule="auto"/>
              <w:ind w:left="98" w:right="9"/>
              <w:jc w:val="both"/>
              <w:rPr>
                <w:sz w:val="14"/>
              </w:rPr>
            </w:pPr>
            <w:r>
              <w:rPr>
                <w:spacing w:val="-15"/>
                <w:sz w:val="14"/>
              </w:rPr>
              <w:t>（</w:t>
            </w:r>
            <w:r>
              <w:rPr>
                <w:spacing w:val="-23"/>
                <w:sz w:val="14"/>
              </w:rPr>
              <w:t>開錠・施錠は休日や夜間も含む。ただし、昼食時など</w:t>
            </w:r>
            <w:r>
              <w:rPr>
                <w:spacing w:val="-137"/>
                <w:sz w:val="14"/>
              </w:rPr>
              <w:t>、</w:t>
            </w:r>
            <w:r>
              <w:rPr>
                <w:spacing w:val="-66"/>
                <w:sz w:val="14"/>
              </w:rPr>
              <w:t> </w:t>
            </w:r>
            <w:r>
              <w:rPr>
                <w:spacing w:val="-17"/>
                <w:w w:val="105"/>
                <w:sz w:val="14"/>
              </w:rPr>
              <w:t>勤務時間内の施錠</w:t>
            </w:r>
            <w:r>
              <w:rPr>
                <w:spacing w:val="-15"/>
                <w:w w:val="180"/>
                <w:sz w:val="14"/>
              </w:rPr>
              <w:t>・</w:t>
            </w:r>
            <w:r>
              <w:rPr>
                <w:spacing w:val="-17"/>
                <w:w w:val="105"/>
                <w:sz w:val="14"/>
              </w:rPr>
              <w:t>開錠は除く</w:t>
            </w:r>
            <w:r>
              <w:rPr>
                <w:w w:val="105"/>
                <w:sz w:val="14"/>
              </w:rPr>
              <w:t>）</w:t>
            </w:r>
          </w:p>
        </w:tc>
        <w:tc>
          <w:tcPr>
            <w:tcW w:w="659" w:type="dxa"/>
          </w:tcPr>
          <w:p>
            <w:pPr>
              <w:pStyle w:val="TableParagraph"/>
              <w:spacing w:before="44"/>
              <w:ind w:left="44" w:right="18"/>
              <w:jc w:val="center"/>
              <w:rPr>
                <w:sz w:val="14"/>
              </w:rPr>
            </w:pPr>
            <w:r>
              <w:rPr>
                <w:sz w:val="14"/>
              </w:rPr>
              <w:t>（</w:t>
            </w:r>
            <w:r>
              <w:rPr>
                <w:rFonts w:ascii="Century" w:eastAsia="Century"/>
                <w:sz w:val="14"/>
              </w:rPr>
              <w:t>3</w:t>
            </w:r>
            <w:r>
              <w:rPr>
                <w:sz w:val="14"/>
              </w:rPr>
              <w:t>）</w:t>
            </w:r>
          </w:p>
        </w:tc>
        <w:tc>
          <w:tcPr>
            <w:tcW w:w="3432" w:type="dxa"/>
          </w:tcPr>
          <w:p>
            <w:pPr>
              <w:pStyle w:val="TableParagraph"/>
              <w:spacing w:line="244" w:lineRule="auto" w:before="44"/>
              <w:ind w:left="100" w:right="96"/>
              <w:jc w:val="both"/>
              <w:rPr>
                <w:sz w:val="14"/>
              </w:rPr>
            </w:pPr>
            <w:r>
              <w:rPr>
                <w:spacing w:val="-17"/>
                <w:w w:val="95"/>
                <w:sz w:val="14"/>
              </w:rPr>
              <w:t>登録室</w:t>
            </w:r>
            <w:r>
              <w:rPr>
                <w:spacing w:val="-15"/>
                <w:w w:val="95"/>
                <w:sz w:val="14"/>
              </w:rPr>
              <w:t>（</w:t>
            </w:r>
            <w:r>
              <w:rPr>
                <w:spacing w:val="-17"/>
                <w:w w:val="95"/>
                <w:sz w:val="14"/>
              </w:rPr>
              <w:t>保管庫を含む）</w:t>
            </w:r>
            <w:r>
              <w:rPr>
                <w:spacing w:val="-16"/>
                <w:w w:val="95"/>
                <w:sz w:val="14"/>
              </w:rPr>
              <w:t>が独立している場合には、最初の </w:t>
            </w:r>
            <w:r>
              <w:rPr>
                <w:spacing w:val="-17"/>
                <w:w w:val="95"/>
                <w:sz w:val="14"/>
              </w:rPr>
              <w:t>入室者による開錠と、最終退出者による施錠について入退 </w:t>
            </w:r>
            <w:r>
              <w:rPr>
                <w:spacing w:val="-16"/>
                <w:sz w:val="14"/>
              </w:rPr>
              <w:t>出者名や時刻の記録をとり保管する。</w:t>
            </w:r>
          </w:p>
        </w:tc>
        <w:tc>
          <w:tcPr>
            <w:tcW w:w="791" w:type="dxa"/>
          </w:tcPr>
          <w:p>
            <w:pPr>
              <w:pStyle w:val="TableParagraph"/>
              <w:rPr>
                <w:rFonts w:ascii="Times New Roman"/>
                <w:sz w:val="14"/>
              </w:rPr>
            </w:pPr>
          </w:p>
        </w:tc>
      </w:tr>
      <w:tr>
        <w:trPr>
          <w:trHeight w:val="650" w:hRule="atLeast"/>
        </w:trPr>
        <w:tc>
          <w:tcPr>
            <w:tcW w:w="530" w:type="dxa"/>
          </w:tcPr>
          <w:p>
            <w:pPr>
              <w:pStyle w:val="TableParagraph"/>
              <w:spacing w:before="46"/>
              <w:ind w:left="194"/>
              <w:rPr>
                <w:rFonts w:ascii="Century"/>
                <w:b/>
                <w:sz w:val="14"/>
              </w:rPr>
            </w:pPr>
            <w:r>
              <w:rPr>
                <w:rFonts w:ascii="Century"/>
                <w:b/>
                <w:sz w:val="14"/>
              </w:rPr>
              <w:t>36</w:t>
            </w:r>
          </w:p>
        </w:tc>
        <w:tc>
          <w:tcPr>
            <w:tcW w:w="3288" w:type="dxa"/>
          </w:tcPr>
          <w:p>
            <w:pPr>
              <w:pStyle w:val="TableParagraph"/>
              <w:spacing w:line="242" w:lineRule="auto" w:before="47"/>
              <w:ind w:left="98" w:right="79"/>
              <w:jc w:val="both"/>
              <w:rPr>
                <w:sz w:val="14"/>
              </w:rPr>
            </w:pPr>
            <w:r>
              <w:rPr>
                <w:spacing w:val="-17"/>
                <w:w w:val="95"/>
                <w:sz w:val="14"/>
              </w:rPr>
              <w:t>登録室</w:t>
            </w:r>
            <w:r>
              <w:rPr>
                <w:spacing w:val="-15"/>
                <w:w w:val="95"/>
                <w:sz w:val="14"/>
              </w:rPr>
              <w:t>（</w:t>
            </w:r>
            <w:r>
              <w:rPr>
                <w:spacing w:val="-17"/>
                <w:w w:val="95"/>
                <w:sz w:val="14"/>
              </w:rPr>
              <w:t>保管庫を含む）</w:t>
            </w:r>
            <w:r>
              <w:rPr>
                <w:spacing w:val="-16"/>
                <w:w w:val="95"/>
                <w:sz w:val="14"/>
              </w:rPr>
              <w:t>が独立している場合には、登録 </w:t>
            </w:r>
            <w:r>
              <w:rPr>
                <w:spacing w:val="-17"/>
                <w:w w:val="95"/>
                <w:sz w:val="14"/>
              </w:rPr>
              <w:t>室への外部者入室の際は入室簿のような記録は残してい </w:t>
            </w:r>
            <w:r>
              <w:rPr>
                <w:spacing w:val="-11"/>
                <w:sz w:val="14"/>
              </w:rPr>
              <w:t>ますか</w:t>
            </w:r>
          </w:p>
        </w:tc>
        <w:tc>
          <w:tcPr>
            <w:tcW w:w="659" w:type="dxa"/>
          </w:tcPr>
          <w:p>
            <w:pPr>
              <w:pStyle w:val="TableParagraph"/>
              <w:spacing w:before="47"/>
              <w:ind w:left="44" w:right="18"/>
              <w:jc w:val="center"/>
              <w:rPr>
                <w:sz w:val="14"/>
              </w:rPr>
            </w:pPr>
            <w:r>
              <w:rPr>
                <w:sz w:val="14"/>
              </w:rPr>
              <w:t>（</w:t>
            </w:r>
            <w:r>
              <w:rPr>
                <w:rFonts w:ascii="Century" w:eastAsia="Century"/>
                <w:sz w:val="14"/>
              </w:rPr>
              <w:t>4</w:t>
            </w:r>
            <w:r>
              <w:rPr>
                <w:sz w:val="14"/>
              </w:rPr>
              <w:t>）</w:t>
            </w:r>
          </w:p>
        </w:tc>
        <w:tc>
          <w:tcPr>
            <w:tcW w:w="3432" w:type="dxa"/>
          </w:tcPr>
          <w:p>
            <w:pPr>
              <w:pStyle w:val="TableParagraph"/>
              <w:spacing w:line="242" w:lineRule="auto" w:before="47"/>
              <w:ind w:left="100" w:right="96"/>
              <w:jc w:val="both"/>
              <w:rPr>
                <w:sz w:val="14"/>
              </w:rPr>
            </w:pPr>
            <w:r>
              <w:rPr>
                <w:spacing w:val="-17"/>
                <w:w w:val="95"/>
                <w:sz w:val="14"/>
              </w:rPr>
              <w:t>登録室</w:t>
            </w:r>
            <w:r>
              <w:rPr>
                <w:spacing w:val="-15"/>
                <w:w w:val="95"/>
                <w:sz w:val="14"/>
              </w:rPr>
              <w:t>（</w:t>
            </w:r>
            <w:r>
              <w:rPr>
                <w:spacing w:val="-17"/>
                <w:w w:val="95"/>
                <w:sz w:val="14"/>
              </w:rPr>
              <w:t>保管庫を含む）</w:t>
            </w:r>
            <w:r>
              <w:rPr>
                <w:spacing w:val="-16"/>
                <w:w w:val="95"/>
                <w:sz w:val="14"/>
              </w:rPr>
              <w:t>が独立している場合には、個人情 </w:t>
            </w:r>
            <w:r>
              <w:rPr>
                <w:spacing w:val="-17"/>
                <w:w w:val="95"/>
                <w:sz w:val="14"/>
              </w:rPr>
              <w:t>報の物理的保存を行っている区画に入退した者については </w:t>
            </w:r>
            <w:r>
              <w:rPr>
                <w:spacing w:val="-17"/>
                <w:sz w:val="14"/>
              </w:rPr>
              <w:t>入退室管理簿に記録の上、定期的に記録の確認を行う。</w:t>
            </w:r>
          </w:p>
        </w:tc>
        <w:tc>
          <w:tcPr>
            <w:tcW w:w="791" w:type="dxa"/>
          </w:tcPr>
          <w:p>
            <w:pPr>
              <w:pStyle w:val="TableParagraph"/>
              <w:rPr>
                <w:rFonts w:ascii="Times New Roman"/>
                <w:sz w:val="14"/>
              </w:rPr>
            </w:pPr>
          </w:p>
        </w:tc>
      </w:tr>
      <w:tr>
        <w:trPr>
          <w:trHeight w:val="467" w:hRule="atLeast"/>
        </w:trPr>
        <w:tc>
          <w:tcPr>
            <w:tcW w:w="530" w:type="dxa"/>
          </w:tcPr>
          <w:p>
            <w:pPr>
              <w:pStyle w:val="TableParagraph"/>
              <w:spacing w:before="46"/>
              <w:ind w:left="194"/>
              <w:rPr>
                <w:rFonts w:ascii="Century"/>
                <w:b/>
                <w:sz w:val="14"/>
              </w:rPr>
            </w:pPr>
            <w:r>
              <w:rPr>
                <w:rFonts w:ascii="Century"/>
                <w:b/>
                <w:sz w:val="14"/>
              </w:rPr>
              <w:t>37</w:t>
            </w:r>
          </w:p>
        </w:tc>
        <w:tc>
          <w:tcPr>
            <w:tcW w:w="3288" w:type="dxa"/>
          </w:tcPr>
          <w:p>
            <w:pPr>
              <w:pStyle w:val="TableParagraph"/>
              <w:spacing w:before="47"/>
              <w:ind w:left="98" w:right="79"/>
              <w:rPr>
                <w:sz w:val="14"/>
              </w:rPr>
            </w:pPr>
            <w:r>
              <w:rPr>
                <w:spacing w:val="-17"/>
                <w:w w:val="95"/>
                <w:sz w:val="14"/>
              </w:rPr>
              <w:t>清掃業者等が立ち入る際には登録室職員が作業に立ち会 </w:t>
            </w:r>
            <w:r>
              <w:rPr>
                <w:spacing w:val="-17"/>
                <w:sz w:val="14"/>
              </w:rPr>
              <w:t>う等、部外者の入退室における対応ができていますか</w:t>
            </w:r>
          </w:p>
        </w:tc>
        <w:tc>
          <w:tcPr>
            <w:tcW w:w="659" w:type="dxa"/>
          </w:tcPr>
          <w:p>
            <w:pPr>
              <w:pStyle w:val="TableParagraph"/>
              <w:spacing w:before="47"/>
              <w:ind w:left="44" w:right="18"/>
              <w:jc w:val="center"/>
              <w:rPr>
                <w:sz w:val="14"/>
              </w:rPr>
            </w:pPr>
            <w:r>
              <w:rPr>
                <w:sz w:val="14"/>
              </w:rPr>
              <w:t>（</w:t>
            </w:r>
            <w:r>
              <w:rPr>
                <w:rFonts w:ascii="Century" w:eastAsia="Century"/>
                <w:sz w:val="14"/>
              </w:rPr>
              <w:t>5</w:t>
            </w:r>
            <w:r>
              <w:rPr>
                <w:sz w:val="14"/>
              </w:rPr>
              <w:t>）</w:t>
            </w:r>
          </w:p>
        </w:tc>
        <w:tc>
          <w:tcPr>
            <w:tcW w:w="3432" w:type="dxa"/>
          </w:tcPr>
          <w:p>
            <w:pPr>
              <w:pStyle w:val="TableParagraph"/>
              <w:spacing w:before="47"/>
              <w:ind w:left="100" w:right="96"/>
              <w:rPr>
                <w:sz w:val="14"/>
              </w:rPr>
            </w:pPr>
            <w:r>
              <w:rPr>
                <w:spacing w:val="-17"/>
                <w:w w:val="95"/>
                <w:sz w:val="14"/>
              </w:rPr>
              <w:t>清掃業者等が立ち入る際には登録室職員が作業に立ち会う </w:t>
            </w:r>
            <w:r>
              <w:rPr>
                <w:spacing w:val="-17"/>
                <w:sz w:val="14"/>
              </w:rPr>
              <w:t>等、部外者の入退室における対応を行う。</w:t>
            </w:r>
          </w:p>
        </w:tc>
        <w:tc>
          <w:tcPr>
            <w:tcW w:w="791" w:type="dxa"/>
          </w:tcPr>
          <w:p>
            <w:pPr>
              <w:pStyle w:val="TableParagraph"/>
              <w:rPr>
                <w:rFonts w:ascii="Times New Roman"/>
                <w:sz w:val="14"/>
              </w:rPr>
            </w:pPr>
          </w:p>
        </w:tc>
      </w:tr>
      <w:tr>
        <w:trPr>
          <w:trHeight w:val="467" w:hRule="atLeast"/>
        </w:trPr>
        <w:tc>
          <w:tcPr>
            <w:tcW w:w="530" w:type="dxa"/>
          </w:tcPr>
          <w:p>
            <w:pPr>
              <w:pStyle w:val="TableParagraph"/>
              <w:spacing w:before="44"/>
              <w:ind w:left="194"/>
              <w:rPr>
                <w:rFonts w:ascii="Century"/>
                <w:b/>
                <w:sz w:val="14"/>
              </w:rPr>
            </w:pPr>
            <w:r>
              <w:rPr>
                <w:rFonts w:ascii="Century"/>
                <w:b/>
                <w:sz w:val="14"/>
              </w:rPr>
              <w:t>38</w:t>
            </w:r>
          </w:p>
        </w:tc>
        <w:tc>
          <w:tcPr>
            <w:tcW w:w="3288" w:type="dxa"/>
          </w:tcPr>
          <w:p>
            <w:pPr>
              <w:pStyle w:val="TableParagraph"/>
              <w:spacing w:line="244" w:lineRule="auto" w:before="44"/>
              <w:ind w:left="98" w:right="95"/>
              <w:rPr>
                <w:sz w:val="14"/>
              </w:rPr>
            </w:pPr>
            <w:r>
              <w:rPr>
                <w:spacing w:val="-17"/>
                <w:w w:val="95"/>
                <w:sz w:val="14"/>
              </w:rPr>
              <w:t>登録室あるいは登録室を含む執務室の施錠の手続き（鍵 </w:t>
            </w:r>
            <w:r>
              <w:rPr>
                <w:spacing w:val="-17"/>
                <w:sz w:val="14"/>
              </w:rPr>
              <w:t>の管理方法を含む</w:t>
            </w:r>
            <w:r>
              <w:rPr>
                <w:spacing w:val="-15"/>
                <w:sz w:val="14"/>
              </w:rPr>
              <w:t>）</w:t>
            </w:r>
            <w:r>
              <w:rPr>
                <w:spacing w:val="-16"/>
                <w:sz w:val="14"/>
              </w:rPr>
              <w:t>は決められていますか</w:t>
            </w:r>
          </w:p>
        </w:tc>
        <w:tc>
          <w:tcPr>
            <w:tcW w:w="659" w:type="dxa"/>
          </w:tcPr>
          <w:p>
            <w:pPr>
              <w:pStyle w:val="TableParagraph"/>
              <w:spacing w:before="44"/>
              <w:ind w:left="44" w:right="18"/>
              <w:jc w:val="center"/>
              <w:rPr>
                <w:sz w:val="14"/>
              </w:rPr>
            </w:pPr>
            <w:r>
              <w:rPr>
                <w:sz w:val="14"/>
              </w:rPr>
              <w:t>（</w:t>
            </w:r>
            <w:r>
              <w:rPr>
                <w:rFonts w:ascii="Century" w:eastAsia="Century"/>
                <w:sz w:val="14"/>
              </w:rPr>
              <w:t>6</w:t>
            </w:r>
            <w:r>
              <w:rPr>
                <w:sz w:val="14"/>
              </w:rPr>
              <w:t>）</w:t>
            </w:r>
          </w:p>
        </w:tc>
        <w:tc>
          <w:tcPr>
            <w:tcW w:w="3432" w:type="dxa"/>
          </w:tcPr>
          <w:p>
            <w:pPr>
              <w:pStyle w:val="TableParagraph"/>
              <w:spacing w:line="244" w:lineRule="auto" w:before="44"/>
              <w:ind w:left="100" w:right="95"/>
              <w:rPr>
                <w:sz w:val="14"/>
              </w:rPr>
            </w:pPr>
            <w:r>
              <w:rPr>
                <w:spacing w:val="-17"/>
                <w:w w:val="95"/>
                <w:sz w:val="14"/>
              </w:rPr>
              <w:t>登録室あるいは登録室を含む執務室の施錠の手続き（</w:t>
            </w:r>
            <w:r>
              <w:rPr>
                <w:spacing w:val="-8"/>
                <w:w w:val="95"/>
                <w:sz w:val="14"/>
              </w:rPr>
              <w:t>鍵の </w:t>
            </w:r>
            <w:r>
              <w:rPr>
                <w:spacing w:val="-17"/>
                <w:sz w:val="14"/>
              </w:rPr>
              <w:t>管理方法を含む）</w:t>
            </w:r>
            <w:r>
              <w:rPr>
                <w:spacing w:val="-15"/>
                <w:sz w:val="14"/>
              </w:rPr>
              <w:t>を記述する。</w:t>
            </w:r>
          </w:p>
        </w:tc>
        <w:tc>
          <w:tcPr>
            <w:tcW w:w="791" w:type="dxa"/>
          </w:tcPr>
          <w:p>
            <w:pPr>
              <w:pStyle w:val="TableParagraph"/>
              <w:rPr>
                <w:rFonts w:ascii="Times New Roman"/>
                <w:sz w:val="14"/>
              </w:rPr>
            </w:pPr>
          </w:p>
        </w:tc>
      </w:tr>
    </w:tbl>
    <w:p>
      <w:pPr>
        <w:spacing w:after="0"/>
        <w:rPr>
          <w:rFonts w:ascii="Times New Roman"/>
          <w:sz w:val="14"/>
        </w:rPr>
        <w:sectPr>
          <w:pgSz w:w="11910" w:h="16840"/>
          <w:pgMar w:header="0" w:footer="965" w:top="1580" w:bottom="1240" w:left="860" w:right="1380"/>
        </w:sectPr>
      </w:pPr>
    </w:p>
    <w:p>
      <w:pPr>
        <w:pStyle w:val="BodyText"/>
        <w:spacing w:before="5"/>
        <w:rPr>
          <w:rFonts w:ascii="ＭＳ ゴシック"/>
          <w:sz w:val="28"/>
        </w:rPr>
      </w:pPr>
    </w:p>
    <w:p>
      <w:pPr>
        <w:pStyle w:val="BodyText"/>
        <w:spacing w:before="72" w:after="47"/>
        <w:ind w:left="842"/>
        <w:rPr>
          <w:rFonts w:ascii="ＭＳ ゴシック" w:eastAsia="ＭＳ ゴシック" w:hint="eastAsia"/>
        </w:rPr>
      </w:pPr>
      <w:r>
        <w:rPr>
          <w:rFonts w:ascii="ＭＳ ゴシック" w:eastAsia="ＭＳ ゴシック" w:hint="eastAsia"/>
        </w:rPr>
        <w:t>【2. 取得】</w:t>
      </w:r>
    </w:p>
    <w:tbl>
      <w:tblPr>
        <w:tblW w:w="0" w:type="auto"/>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0"/>
        <w:gridCol w:w="3288"/>
        <w:gridCol w:w="659"/>
        <w:gridCol w:w="3432"/>
        <w:gridCol w:w="791"/>
      </w:tblGrid>
      <w:tr>
        <w:trPr>
          <w:trHeight w:val="412" w:hRule="atLeast"/>
        </w:trPr>
        <w:tc>
          <w:tcPr>
            <w:tcW w:w="530" w:type="dxa"/>
            <w:shd w:val="clear" w:color="auto" w:fill="D9D9D9"/>
          </w:tcPr>
          <w:p>
            <w:pPr>
              <w:pStyle w:val="TableParagraph"/>
              <w:spacing w:before="121"/>
              <w:ind w:left="165"/>
              <w:rPr>
                <w:rFonts w:ascii="Century"/>
                <w:b/>
                <w:sz w:val="14"/>
              </w:rPr>
            </w:pPr>
            <w:r>
              <w:rPr>
                <w:rFonts w:ascii="Century"/>
                <w:b/>
                <w:sz w:val="14"/>
              </w:rPr>
              <w:t>No.</w:t>
            </w:r>
          </w:p>
        </w:tc>
        <w:tc>
          <w:tcPr>
            <w:tcW w:w="3288" w:type="dxa"/>
            <w:shd w:val="clear" w:color="auto" w:fill="D9D9D9"/>
          </w:tcPr>
          <w:p>
            <w:pPr>
              <w:pStyle w:val="TableParagraph"/>
              <w:spacing w:before="114"/>
              <w:ind w:left="79" w:right="57"/>
              <w:jc w:val="center"/>
              <w:rPr>
                <w:sz w:val="14"/>
              </w:rPr>
            </w:pPr>
            <w:r>
              <w:rPr>
                <w:sz w:val="14"/>
              </w:rPr>
              <w:t>チェックリスト</w:t>
            </w:r>
          </w:p>
        </w:tc>
        <w:tc>
          <w:tcPr>
            <w:tcW w:w="659" w:type="dxa"/>
            <w:shd w:val="clear" w:color="auto" w:fill="D9D9D9"/>
          </w:tcPr>
          <w:p>
            <w:pPr>
              <w:pStyle w:val="TableParagraph"/>
              <w:spacing w:before="55"/>
              <w:ind w:left="30" w:right="18"/>
              <w:jc w:val="center"/>
              <w:rPr>
                <w:sz w:val="12"/>
              </w:rPr>
            </w:pPr>
            <w:r>
              <w:rPr>
                <w:sz w:val="12"/>
              </w:rPr>
              <w:t>対策別</w:t>
            </w:r>
          </w:p>
          <w:p>
            <w:pPr>
              <w:pStyle w:val="TableParagraph"/>
              <w:spacing w:before="4"/>
              <w:ind w:left="39" w:right="18"/>
              <w:jc w:val="center"/>
              <w:rPr>
                <w:rFonts w:ascii="Century"/>
                <w:sz w:val="12"/>
              </w:rPr>
            </w:pPr>
            <w:r>
              <w:rPr>
                <w:rFonts w:ascii="Century"/>
                <w:sz w:val="12"/>
              </w:rPr>
              <w:t>No.</w:t>
            </w:r>
          </w:p>
        </w:tc>
        <w:tc>
          <w:tcPr>
            <w:tcW w:w="3432" w:type="dxa"/>
            <w:shd w:val="clear" w:color="auto" w:fill="D9D9D9"/>
          </w:tcPr>
          <w:p>
            <w:pPr>
              <w:pStyle w:val="TableParagraph"/>
              <w:spacing w:before="114"/>
              <w:ind w:left="1145" w:right="1117"/>
              <w:jc w:val="center"/>
              <w:rPr>
                <w:sz w:val="14"/>
              </w:rPr>
            </w:pPr>
            <w:r>
              <w:rPr>
                <w:sz w:val="14"/>
              </w:rPr>
              <w:t>対応する基本対策</w:t>
            </w:r>
          </w:p>
        </w:tc>
        <w:tc>
          <w:tcPr>
            <w:tcW w:w="791" w:type="dxa"/>
            <w:shd w:val="clear" w:color="auto" w:fill="D9D9D9"/>
          </w:tcPr>
          <w:p>
            <w:pPr>
              <w:pStyle w:val="TableParagraph"/>
              <w:spacing w:before="114"/>
              <w:ind w:left="273"/>
              <w:rPr>
                <w:sz w:val="14"/>
              </w:rPr>
            </w:pPr>
            <w:r>
              <w:rPr>
                <w:sz w:val="14"/>
              </w:rPr>
              <w:t>備考</w:t>
            </w:r>
          </w:p>
        </w:tc>
      </w:tr>
      <w:tr>
        <w:trPr>
          <w:trHeight w:val="297" w:hRule="atLeast"/>
        </w:trPr>
        <w:tc>
          <w:tcPr>
            <w:tcW w:w="530" w:type="dxa"/>
          </w:tcPr>
          <w:p>
            <w:pPr>
              <w:pStyle w:val="TableParagraph"/>
              <w:spacing w:before="56"/>
              <w:ind w:left="194"/>
              <w:rPr>
                <w:rFonts w:ascii="Century"/>
                <w:b/>
                <w:sz w:val="14"/>
              </w:rPr>
            </w:pPr>
            <w:r>
              <w:rPr>
                <w:rFonts w:ascii="Century"/>
                <w:b/>
                <w:sz w:val="14"/>
              </w:rPr>
              <w:t>39</w:t>
            </w:r>
          </w:p>
        </w:tc>
        <w:tc>
          <w:tcPr>
            <w:tcW w:w="3288" w:type="dxa"/>
          </w:tcPr>
          <w:p>
            <w:pPr>
              <w:pStyle w:val="TableParagraph"/>
              <w:spacing w:before="56"/>
              <w:ind w:left="98"/>
              <w:rPr>
                <w:sz w:val="14"/>
              </w:rPr>
            </w:pPr>
            <w:r>
              <w:rPr>
                <w:spacing w:val="-17"/>
                <w:sz w:val="14"/>
              </w:rPr>
              <w:t>取得の作業責任者と作業担当者は明確になっていますか</w:t>
            </w:r>
          </w:p>
        </w:tc>
        <w:tc>
          <w:tcPr>
            <w:tcW w:w="659" w:type="dxa"/>
          </w:tcPr>
          <w:p>
            <w:pPr>
              <w:pStyle w:val="TableParagraph"/>
              <w:spacing w:before="56"/>
              <w:ind w:left="44" w:right="18"/>
              <w:jc w:val="center"/>
              <w:rPr>
                <w:sz w:val="14"/>
              </w:rPr>
            </w:pPr>
            <w:r>
              <w:rPr>
                <w:sz w:val="14"/>
              </w:rPr>
              <w:t>（</w:t>
            </w:r>
            <w:r>
              <w:rPr>
                <w:rFonts w:ascii="Century" w:eastAsia="Century"/>
                <w:sz w:val="14"/>
              </w:rPr>
              <w:t>1</w:t>
            </w:r>
            <w:r>
              <w:rPr>
                <w:sz w:val="14"/>
              </w:rPr>
              <w:t>）</w:t>
            </w:r>
          </w:p>
        </w:tc>
        <w:tc>
          <w:tcPr>
            <w:tcW w:w="3432" w:type="dxa"/>
          </w:tcPr>
          <w:p>
            <w:pPr>
              <w:pStyle w:val="TableParagraph"/>
              <w:spacing w:before="56"/>
              <w:ind w:left="100"/>
              <w:rPr>
                <w:sz w:val="14"/>
              </w:rPr>
            </w:pPr>
            <w:r>
              <w:rPr>
                <w:sz w:val="14"/>
              </w:rPr>
              <w:t>取得の作業責任者と作業担当者を明確にする。</w:t>
            </w:r>
          </w:p>
        </w:tc>
        <w:tc>
          <w:tcPr>
            <w:tcW w:w="791" w:type="dxa"/>
          </w:tcPr>
          <w:p>
            <w:pPr>
              <w:pStyle w:val="TableParagraph"/>
              <w:rPr>
                <w:rFonts w:ascii="Times New Roman"/>
                <w:sz w:val="14"/>
              </w:rPr>
            </w:pPr>
          </w:p>
        </w:tc>
      </w:tr>
      <w:tr>
        <w:trPr>
          <w:trHeight w:val="465" w:hRule="atLeast"/>
        </w:trPr>
        <w:tc>
          <w:tcPr>
            <w:tcW w:w="530" w:type="dxa"/>
          </w:tcPr>
          <w:p>
            <w:pPr>
              <w:pStyle w:val="TableParagraph"/>
              <w:spacing w:before="44"/>
              <w:ind w:left="194"/>
              <w:rPr>
                <w:rFonts w:ascii="Century"/>
                <w:b/>
                <w:sz w:val="14"/>
              </w:rPr>
            </w:pPr>
            <w:r>
              <w:rPr>
                <w:rFonts w:ascii="Century"/>
                <w:b/>
                <w:sz w:val="14"/>
              </w:rPr>
              <w:t>40</w:t>
            </w:r>
          </w:p>
        </w:tc>
        <w:tc>
          <w:tcPr>
            <w:tcW w:w="3288" w:type="dxa"/>
          </w:tcPr>
          <w:p>
            <w:pPr>
              <w:pStyle w:val="TableParagraph"/>
              <w:spacing w:line="244" w:lineRule="auto" w:before="44"/>
              <w:ind w:left="98" w:right="79"/>
              <w:rPr>
                <w:sz w:val="14"/>
              </w:rPr>
            </w:pPr>
            <w:r>
              <w:rPr>
                <w:spacing w:val="-17"/>
                <w:w w:val="95"/>
                <w:sz w:val="14"/>
              </w:rPr>
              <w:t>都道府県がん登録室が取得する個人情報の種類と取得経 </w:t>
            </w:r>
            <w:r>
              <w:rPr>
                <w:spacing w:val="-17"/>
                <w:sz w:val="14"/>
              </w:rPr>
              <w:t>路が要領</w:t>
            </w:r>
            <w:r>
              <w:rPr>
                <w:spacing w:val="-17"/>
                <w:w w:val="180"/>
                <w:sz w:val="14"/>
              </w:rPr>
              <w:t>・</w:t>
            </w:r>
            <w:r>
              <w:rPr>
                <w:spacing w:val="-16"/>
                <w:sz w:val="14"/>
              </w:rPr>
              <w:t>手順に記述されていますか</w:t>
            </w:r>
          </w:p>
        </w:tc>
        <w:tc>
          <w:tcPr>
            <w:tcW w:w="659" w:type="dxa"/>
          </w:tcPr>
          <w:p>
            <w:pPr>
              <w:pStyle w:val="TableParagraph"/>
              <w:spacing w:before="44"/>
              <w:ind w:left="44" w:right="18"/>
              <w:jc w:val="center"/>
              <w:rPr>
                <w:sz w:val="14"/>
              </w:rPr>
            </w:pPr>
            <w:r>
              <w:rPr>
                <w:sz w:val="14"/>
              </w:rPr>
              <w:t>（</w:t>
            </w:r>
            <w:r>
              <w:rPr>
                <w:rFonts w:ascii="Century" w:eastAsia="Century"/>
                <w:sz w:val="14"/>
              </w:rPr>
              <w:t>2</w:t>
            </w:r>
            <w:r>
              <w:rPr>
                <w:sz w:val="14"/>
              </w:rPr>
              <w:t>）</w:t>
            </w:r>
          </w:p>
        </w:tc>
        <w:tc>
          <w:tcPr>
            <w:tcW w:w="3432" w:type="dxa"/>
          </w:tcPr>
          <w:p>
            <w:pPr>
              <w:pStyle w:val="TableParagraph"/>
              <w:spacing w:line="244" w:lineRule="auto" w:before="44"/>
              <w:ind w:left="100" w:right="95"/>
              <w:rPr>
                <w:sz w:val="14"/>
              </w:rPr>
            </w:pPr>
            <w:r>
              <w:rPr>
                <w:spacing w:val="-17"/>
                <w:w w:val="95"/>
                <w:sz w:val="14"/>
              </w:rPr>
              <w:t>都道府県がん登録室が取得する個人情報の種類と取得方法 </w:t>
            </w:r>
            <w:r>
              <w:rPr>
                <w:spacing w:val="-15"/>
                <w:sz w:val="14"/>
              </w:rPr>
              <w:t>を記述する。</w:t>
            </w:r>
          </w:p>
        </w:tc>
        <w:tc>
          <w:tcPr>
            <w:tcW w:w="791" w:type="dxa"/>
          </w:tcPr>
          <w:p>
            <w:pPr>
              <w:pStyle w:val="TableParagraph"/>
              <w:rPr>
                <w:rFonts w:ascii="Times New Roman"/>
                <w:sz w:val="14"/>
              </w:rPr>
            </w:pPr>
          </w:p>
        </w:tc>
      </w:tr>
      <w:tr>
        <w:trPr>
          <w:trHeight w:val="467" w:hRule="atLeast"/>
        </w:trPr>
        <w:tc>
          <w:tcPr>
            <w:tcW w:w="530" w:type="dxa"/>
          </w:tcPr>
          <w:p>
            <w:pPr>
              <w:pStyle w:val="TableParagraph"/>
              <w:spacing w:before="46"/>
              <w:ind w:left="194"/>
              <w:rPr>
                <w:rFonts w:ascii="Century"/>
                <w:b/>
                <w:sz w:val="14"/>
              </w:rPr>
            </w:pPr>
            <w:r>
              <w:rPr>
                <w:rFonts w:ascii="Century"/>
                <w:b/>
                <w:sz w:val="14"/>
              </w:rPr>
              <w:t>41</w:t>
            </w:r>
          </w:p>
        </w:tc>
        <w:tc>
          <w:tcPr>
            <w:tcW w:w="3288" w:type="dxa"/>
          </w:tcPr>
          <w:p>
            <w:pPr>
              <w:pStyle w:val="TableParagraph"/>
              <w:spacing w:before="47"/>
              <w:ind w:left="98"/>
              <w:rPr>
                <w:sz w:val="14"/>
              </w:rPr>
            </w:pPr>
            <w:r>
              <w:rPr>
                <w:spacing w:val="-17"/>
                <w:sz w:val="14"/>
              </w:rPr>
              <w:t>取得した個人情報の一覧を記録簿に記録していますか</w:t>
            </w:r>
          </w:p>
        </w:tc>
        <w:tc>
          <w:tcPr>
            <w:tcW w:w="659" w:type="dxa"/>
          </w:tcPr>
          <w:p>
            <w:pPr>
              <w:pStyle w:val="TableParagraph"/>
              <w:spacing w:before="47"/>
              <w:ind w:left="44" w:right="18"/>
              <w:jc w:val="center"/>
              <w:rPr>
                <w:sz w:val="14"/>
              </w:rPr>
            </w:pPr>
            <w:r>
              <w:rPr>
                <w:sz w:val="14"/>
              </w:rPr>
              <w:t>（</w:t>
            </w:r>
            <w:r>
              <w:rPr>
                <w:rFonts w:ascii="Century" w:eastAsia="Century"/>
                <w:sz w:val="14"/>
              </w:rPr>
              <w:t>3</w:t>
            </w:r>
            <w:r>
              <w:rPr>
                <w:sz w:val="14"/>
              </w:rPr>
              <w:t>）</w:t>
            </w:r>
          </w:p>
        </w:tc>
        <w:tc>
          <w:tcPr>
            <w:tcW w:w="3432" w:type="dxa"/>
          </w:tcPr>
          <w:p>
            <w:pPr>
              <w:pStyle w:val="TableParagraph"/>
              <w:spacing w:line="244" w:lineRule="auto" w:before="47"/>
              <w:ind w:left="100" w:right="96"/>
              <w:rPr>
                <w:sz w:val="14"/>
              </w:rPr>
            </w:pPr>
            <w:r>
              <w:rPr>
                <w:spacing w:val="-17"/>
                <w:w w:val="95"/>
                <w:sz w:val="14"/>
              </w:rPr>
              <w:t>取得する個人情報の種類</w:t>
            </w:r>
            <w:r>
              <w:rPr>
                <w:spacing w:val="-15"/>
                <w:w w:val="95"/>
                <w:sz w:val="14"/>
              </w:rPr>
              <w:t>（</w:t>
            </w:r>
            <w:r>
              <w:rPr>
                <w:spacing w:val="-16"/>
                <w:w w:val="95"/>
                <w:sz w:val="14"/>
              </w:rPr>
              <w:t>紙媒体だけでなく特に電子媒体 </w:t>
            </w:r>
            <w:r>
              <w:rPr>
                <w:spacing w:val="-17"/>
                <w:w w:val="95"/>
                <w:sz w:val="14"/>
              </w:rPr>
              <w:t>の種類も特定する</w:t>
            </w:r>
            <w:r>
              <w:rPr>
                <w:spacing w:val="-14"/>
                <w:w w:val="95"/>
                <w:sz w:val="14"/>
              </w:rPr>
              <w:t>）</w:t>
            </w:r>
            <w:r>
              <w:rPr>
                <w:spacing w:val="-16"/>
                <w:w w:val="95"/>
                <w:sz w:val="14"/>
              </w:rPr>
              <w:t>に応じて記録簿を準備し、記入する。</w:t>
            </w:r>
          </w:p>
        </w:tc>
        <w:tc>
          <w:tcPr>
            <w:tcW w:w="791" w:type="dxa"/>
          </w:tcPr>
          <w:p>
            <w:pPr>
              <w:pStyle w:val="TableParagraph"/>
              <w:rPr>
                <w:rFonts w:ascii="Times New Roman"/>
                <w:sz w:val="14"/>
              </w:rPr>
            </w:pPr>
          </w:p>
        </w:tc>
      </w:tr>
      <w:tr>
        <w:trPr>
          <w:trHeight w:val="297" w:hRule="atLeast"/>
        </w:trPr>
        <w:tc>
          <w:tcPr>
            <w:tcW w:w="530" w:type="dxa"/>
          </w:tcPr>
          <w:p>
            <w:pPr>
              <w:pStyle w:val="TableParagraph"/>
              <w:spacing w:before="56"/>
              <w:ind w:left="194"/>
              <w:rPr>
                <w:rFonts w:ascii="Century"/>
                <w:b/>
                <w:sz w:val="14"/>
              </w:rPr>
            </w:pPr>
            <w:r>
              <w:rPr>
                <w:rFonts w:ascii="Century"/>
                <w:b/>
                <w:sz w:val="14"/>
              </w:rPr>
              <w:t>42</w:t>
            </w:r>
          </w:p>
        </w:tc>
        <w:tc>
          <w:tcPr>
            <w:tcW w:w="3288" w:type="dxa"/>
          </w:tcPr>
          <w:p>
            <w:pPr>
              <w:pStyle w:val="TableParagraph"/>
              <w:spacing w:before="56"/>
              <w:ind w:left="98"/>
              <w:rPr>
                <w:sz w:val="14"/>
              </w:rPr>
            </w:pPr>
            <w:r>
              <w:rPr>
                <w:sz w:val="14"/>
              </w:rPr>
              <w:t>取得後の処理と保管方法が決められていますか</w:t>
            </w:r>
          </w:p>
        </w:tc>
        <w:tc>
          <w:tcPr>
            <w:tcW w:w="659" w:type="dxa"/>
          </w:tcPr>
          <w:p>
            <w:pPr>
              <w:pStyle w:val="TableParagraph"/>
              <w:spacing w:before="56"/>
              <w:ind w:left="44" w:right="18"/>
              <w:jc w:val="center"/>
              <w:rPr>
                <w:sz w:val="14"/>
              </w:rPr>
            </w:pPr>
            <w:r>
              <w:rPr>
                <w:sz w:val="14"/>
              </w:rPr>
              <w:t>（</w:t>
            </w:r>
            <w:r>
              <w:rPr>
                <w:rFonts w:ascii="Century" w:eastAsia="Century"/>
                <w:sz w:val="14"/>
              </w:rPr>
              <w:t>4</w:t>
            </w:r>
            <w:r>
              <w:rPr>
                <w:sz w:val="14"/>
              </w:rPr>
              <w:t>）</w:t>
            </w:r>
          </w:p>
        </w:tc>
        <w:tc>
          <w:tcPr>
            <w:tcW w:w="3432" w:type="dxa"/>
          </w:tcPr>
          <w:p>
            <w:pPr>
              <w:pStyle w:val="TableParagraph"/>
              <w:spacing w:before="56"/>
              <w:ind w:left="100"/>
              <w:rPr>
                <w:sz w:val="14"/>
              </w:rPr>
            </w:pPr>
            <w:r>
              <w:rPr>
                <w:sz w:val="14"/>
              </w:rPr>
              <w:t>取得後の処理と保管方法を記述する。</w:t>
            </w:r>
          </w:p>
        </w:tc>
        <w:tc>
          <w:tcPr>
            <w:tcW w:w="791" w:type="dxa"/>
          </w:tcPr>
          <w:p>
            <w:pPr>
              <w:pStyle w:val="TableParagraph"/>
              <w:rPr>
                <w:rFonts w:ascii="Times New Roman"/>
                <w:sz w:val="14"/>
              </w:rPr>
            </w:pPr>
          </w:p>
        </w:tc>
      </w:tr>
      <w:tr>
        <w:trPr>
          <w:trHeight w:val="477" w:hRule="atLeast"/>
        </w:trPr>
        <w:tc>
          <w:tcPr>
            <w:tcW w:w="530" w:type="dxa"/>
          </w:tcPr>
          <w:p>
            <w:pPr>
              <w:pStyle w:val="TableParagraph"/>
              <w:spacing w:before="56"/>
              <w:ind w:left="194"/>
              <w:rPr>
                <w:rFonts w:ascii="Century"/>
                <w:b/>
                <w:sz w:val="14"/>
              </w:rPr>
            </w:pPr>
            <w:r>
              <w:rPr>
                <w:rFonts w:ascii="Century"/>
                <w:b/>
                <w:sz w:val="14"/>
              </w:rPr>
              <w:t>43</w:t>
            </w:r>
          </w:p>
        </w:tc>
        <w:tc>
          <w:tcPr>
            <w:tcW w:w="3288" w:type="dxa"/>
          </w:tcPr>
          <w:p>
            <w:pPr>
              <w:pStyle w:val="TableParagraph"/>
              <w:spacing w:before="56"/>
              <w:ind w:left="98" w:right="131"/>
              <w:rPr>
                <w:sz w:val="14"/>
              </w:rPr>
            </w:pPr>
            <w:r>
              <w:rPr>
                <w:spacing w:val="-17"/>
                <w:w w:val="95"/>
                <w:sz w:val="14"/>
              </w:rPr>
              <w:t>個人情報の取得に、「</w:t>
            </w:r>
            <w:r>
              <w:rPr>
                <w:rFonts w:ascii="Century" w:eastAsia="Century"/>
                <w:spacing w:val="-14"/>
                <w:w w:val="95"/>
                <w:sz w:val="14"/>
              </w:rPr>
              <w:t>9</w:t>
            </w:r>
            <w:r>
              <w:rPr>
                <w:spacing w:val="-16"/>
                <w:w w:val="95"/>
                <w:sz w:val="14"/>
              </w:rPr>
              <w:t>．移送」で定められた方法を採 </w:t>
            </w:r>
            <w:r>
              <w:rPr>
                <w:spacing w:val="-15"/>
                <w:sz w:val="14"/>
              </w:rPr>
              <w:t>用していますか</w:t>
            </w:r>
          </w:p>
        </w:tc>
        <w:tc>
          <w:tcPr>
            <w:tcW w:w="659" w:type="dxa"/>
          </w:tcPr>
          <w:p>
            <w:pPr>
              <w:pStyle w:val="TableParagraph"/>
              <w:spacing w:before="56"/>
              <w:ind w:left="44" w:right="18"/>
              <w:jc w:val="center"/>
              <w:rPr>
                <w:sz w:val="14"/>
              </w:rPr>
            </w:pPr>
            <w:r>
              <w:rPr>
                <w:sz w:val="14"/>
              </w:rPr>
              <w:t>（</w:t>
            </w:r>
            <w:r>
              <w:rPr>
                <w:rFonts w:ascii="Century" w:eastAsia="Century"/>
                <w:sz w:val="14"/>
              </w:rPr>
              <w:t>5</w:t>
            </w:r>
            <w:r>
              <w:rPr>
                <w:sz w:val="14"/>
              </w:rPr>
              <w:t>）</w:t>
            </w:r>
          </w:p>
        </w:tc>
        <w:tc>
          <w:tcPr>
            <w:tcW w:w="3432" w:type="dxa"/>
          </w:tcPr>
          <w:p>
            <w:pPr>
              <w:pStyle w:val="TableParagraph"/>
              <w:spacing w:before="56"/>
              <w:ind w:left="100"/>
              <w:rPr>
                <w:sz w:val="14"/>
              </w:rPr>
            </w:pPr>
            <w:r>
              <w:rPr>
                <w:spacing w:val="-17"/>
                <w:sz w:val="14"/>
              </w:rPr>
              <w:t>個人情報の取得は、「</w:t>
            </w:r>
            <w:r>
              <w:rPr>
                <w:rFonts w:ascii="Century" w:eastAsia="Century"/>
                <w:spacing w:val="-14"/>
                <w:sz w:val="14"/>
              </w:rPr>
              <w:t>9</w:t>
            </w:r>
            <w:r>
              <w:rPr>
                <w:spacing w:val="-16"/>
                <w:sz w:val="14"/>
              </w:rPr>
              <w:t>．移送」で定められた方法による。</w:t>
            </w:r>
          </w:p>
        </w:tc>
        <w:tc>
          <w:tcPr>
            <w:tcW w:w="791" w:type="dxa"/>
          </w:tcPr>
          <w:p>
            <w:pPr>
              <w:pStyle w:val="TableParagraph"/>
              <w:rPr>
                <w:rFonts w:ascii="Times New Roman"/>
                <w:sz w:val="14"/>
              </w:rPr>
            </w:pPr>
          </w:p>
        </w:tc>
      </w:tr>
    </w:tbl>
    <w:p>
      <w:pPr>
        <w:pStyle w:val="BodyText"/>
        <w:rPr>
          <w:rFonts w:ascii="ＭＳ ゴシック"/>
          <w:sz w:val="20"/>
        </w:rPr>
      </w:pPr>
    </w:p>
    <w:p>
      <w:pPr>
        <w:pStyle w:val="BodyText"/>
        <w:spacing w:before="155" w:after="47"/>
        <w:ind w:left="842"/>
        <w:rPr>
          <w:rFonts w:ascii="ＭＳ ゴシック" w:eastAsia="ＭＳ ゴシック" w:hint="eastAsia"/>
        </w:rPr>
      </w:pPr>
      <w:r>
        <w:rPr>
          <w:rFonts w:ascii="ＭＳ ゴシック" w:eastAsia="ＭＳ ゴシック" w:hint="eastAsia"/>
        </w:rPr>
        <w:t>【3. 入力】</w:t>
      </w:r>
    </w:p>
    <w:tbl>
      <w:tblPr>
        <w:tblW w:w="0" w:type="auto"/>
        <w:jc w:val="left"/>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30"/>
        <w:gridCol w:w="3288"/>
        <w:gridCol w:w="659"/>
        <w:gridCol w:w="3432"/>
        <w:gridCol w:w="791"/>
      </w:tblGrid>
      <w:tr>
        <w:trPr>
          <w:trHeight w:val="412" w:hRule="atLeast"/>
        </w:trPr>
        <w:tc>
          <w:tcPr>
            <w:tcW w:w="530" w:type="dxa"/>
            <w:tcBorders>
              <w:left w:val="single" w:sz="4" w:space="0" w:color="000000"/>
              <w:bottom w:val="single" w:sz="4" w:space="0" w:color="000000"/>
              <w:right w:val="single" w:sz="4" w:space="0" w:color="000000"/>
            </w:tcBorders>
            <w:shd w:val="clear" w:color="auto" w:fill="D9D9D9"/>
          </w:tcPr>
          <w:p>
            <w:pPr>
              <w:pStyle w:val="TableParagraph"/>
              <w:spacing w:before="118"/>
              <w:ind w:left="165"/>
              <w:rPr>
                <w:rFonts w:ascii="Century"/>
                <w:b/>
                <w:sz w:val="14"/>
              </w:rPr>
            </w:pPr>
            <w:r>
              <w:rPr>
                <w:rFonts w:ascii="Century"/>
                <w:b/>
                <w:sz w:val="14"/>
              </w:rPr>
              <w:t>No.</w:t>
            </w:r>
          </w:p>
        </w:tc>
        <w:tc>
          <w:tcPr>
            <w:tcW w:w="3288" w:type="dxa"/>
            <w:tcBorders>
              <w:left w:val="single" w:sz="4" w:space="0" w:color="000000"/>
              <w:bottom w:val="single" w:sz="4" w:space="0" w:color="000000"/>
              <w:right w:val="single" w:sz="4" w:space="0" w:color="000000"/>
            </w:tcBorders>
            <w:shd w:val="clear" w:color="auto" w:fill="D9D9D9"/>
          </w:tcPr>
          <w:p>
            <w:pPr>
              <w:pStyle w:val="TableParagraph"/>
              <w:spacing w:before="114"/>
              <w:ind w:left="79" w:right="57"/>
              <w:jc w:val="center"/>
              <w:rPr>
                <w:sz w:val="14"/>
              </w:rPr>
            </w:pPr>
            <w:r>
              <w:rPr>
                <w:sz w:val="14"/>
              </w:rPr>
              <w:t>チェックリスト</w:t>
            </w:r>
          </w:p>
        </w:tc>
        <w:tc>
          <w:tcPr>
            <w:tcW w:w="659" w:type="dxa"/>
            <w:tcBorders>
              <w:left w:val="single" w:sz="4" w:space="0" w:color="000000"/>
              <w:bottom w:val="single" w:sz="4" w:space="0" w:color="000000"/>
              <w:right w:val="single" w:sz="4" w:space="0" w:color="000000"/>
            </w:tcBorders>
            <w:shd w:val="clear" w:color="auto" w:fill="D9D9D9"/>
          </w:tcPr>
          <w:p>
            <w:pPr>
              <w:pStyle w:val="TableParagraph"/>
              <w:spacing w:before="52"/>
              <w:ind w:left="30" w:right="18"/>
              <w:jc w:val="center"/>
              <w:rPr>
                <w:sz w:val="12"/>
              </w:rPr>
            </w:pPr>
            <w:r>
              <w:rPr>
                <w:sz w:val="12"/>
              </w:rPr>
              <w:t>対策別</w:t>
            </w:r>
          </w:p>
          <w:p>
            <w:pPr>
              <w:pStyle w:val="TableParagraph"/>
              <w:spacing w:before="4"/>
              <w:ind w:left="39" w:right="18"/>
              <w:jc w:val="center"/>
              <w:rPr>
                <w:rFonts w:ascii="Century"/>
                <w:sz w:val="12"/>
              </w:rPr>
            </w:pPr>
            <w:r>
              <w:rPr>
                <w:rFonts w:ascii="Century"/>
                <w:sz w:val="12"/>
              </w:rPr>
              <w:t>No.</w:t>
            </w:r>
          </w:p>
        </w:tc>
        <w:tc>
          <w:tcPr>
            <w:tcW w:w="3432" w:type="dxa"/>
            <w:tcBorders>
              <w:left w:val="single" w:sz="4" w:space="0" w:color="000000"/>
              <w:bottom w:val="single" w:sz="4" w:space="0" w:color="000000"/>
              <w:right w:val="single" w:sz="4" w:space="0" w:color="000000"/>
            </w:tcBorders>
            <w:shd w:val="clear" w:color="auto" w:fill="D9D9D9"/>
          </w:tcPr>
          <w:p>
            <w:pPr>
              <w:pStyle w:val="TableParagraph"/>
              <w:spacing w:before="114"/>
              <w:ind w:left="1145" w:right="1117"/>
              <w:jc w:val="center"/>
              <w:rPr>
                <w:sz w:val="14"/>
              </w:rPr>
            </w:pPr>
            <w:r>
              <w:rPr>
                <w:sz w:val="14"/>
              </w:rPr>
              <w:t>対応する基本対策</w:t>
            </w:r>
          </w:p>
        </w:tc>
        <w:tc>
          <w:tcPr>
            <w:tcW w:w="791" w:type="dxa"/>
            <w:tcBorders>
              <w:left w:val="single" w:sz="4" w:space="0" w:color="000000"/>
              <w:bottom w:val="single" w:sz="4" w:space="0" w:color="000000"/>
              <w:right w:val="single" w:sz="4" w:space="0" w:color="000000"/>
            </w:tcBorders>
            <w:shd w:val="clear" w:color="auto" w:fill="D9D9D9"/>
          </w:tcPr>
          <w:p>
            <w:pPr>
              <w:pStyle w:val="TableParagraph"/>
              <w:spacing w:before="114"/>
              <w:ind w:left="273"/>
              <w:rPr>
                <w:sz w:val="14"/>
              </w:rPr>
            </w:pPr>
            <w:r>
              <w:rPr>
                <w:sz w:val="14"/>
              </w:rPr>
              <w:t>備考</w:t>
            </w:r>
          </w:p>
        </w:tc>
      </w:tr>
      <w:tr>
        <w:trPr>
          <w:trHeight w:val="477" w:hRule="atLeast"/>
        </w:trPr>
        <w:tc>
          <w:tcPr>
            <w:tcW w:w="530" w:type="dxa"/>
            <w:tcBorders>
              <w:top w:val="single" w:sz="4" w:space="0" w:color="000000"/>
              <w:left w:val="single" w:sz="4" w:space="0" w:color="000000"/>
              <w:bottom w:val="single" w:sz="4" w:space="0" w:color="000000"/>
              <w:right w:val="single" w:sz="4" w:space="0" w:color="000000"/>
            </w:tcBorders>
          </w:tcPr>
          <w:p>
            <w:pPr>
              <w:pStyle w:val="TableParagraph"/>
              <w:spacing w:before="56"/>
              <w:ind w:left="194"/>
              <w:rPr>
                <w:rFonts w:ascii="Century"/>
                <w:b/>
                <w:sz w:val="14"/>
              </w:rPr>
            </w:pPr>
            <w:r>
              <w:rPr>
                <w:rFonts w:ascii="Century"/>
                <w:b/>
                <w:sz w:val="14"/>
              </w:rPr>
              <w:t>44</w:t>
            </w:r>
          </w:p>
        </w:tc>
        <w:tc>
          <w:tcPr>
            <w:tcW w:w="3288" w:type="dxa"/>
            <w:tcBorders>
              <w:top w:val="single" w:sz="4" w:space="0" w:color="000000"/>
              <w:left w:val="single" w:sz="4" w:space="0" w:color="000000"/>
              <w:bottom w:val="single" w:sz="4" w:space="0" w:color="000000"/>
              <w:right w:val="single" w:sz="4" w:space="0" w:color="000000"/>
            </w:tcBorders>
          </w:tcPr>
          <w:p>
            <w:pPr>
              <w:pStyle w:val="TableParagraph"/>
              <w:spacing w:before="56"/>
              <w:ind w:left="98" w:right="79"/>
              <w:rPr>
                <w:sz w:val="14"/>
              </w:rPr>
            </w:pPr>
            <w:r>
              <w:rPr>
                <w:spacing w:val="-17"/>
                <w:w w:val="95"/>
                <w:sz w:val="14"/>
              </w:rPr>
              <w:t>入力作業の作業責任者と作業担当者は明確になっていま </w:t>
            </w:r>
            <w:r>
              <w:rPr>
                <w:spacing w:val="-15"/>
                <w:sz w:val="14"/>
              </w:rPr>
              <w:t>すか</w:t>
            </w:r>
          </w:p>
        </w:tc>
        <w:tc>
          <w:tcPr>
            <w:tcW w:w="659" w:type="dxa"/>
            <w:tcBorders>
              <w:top w:val="single" w:sz="4" w:space="0" w:color="000000"/>
              <w:left w:val="single" w:sz="4" w:space="0" w:color="000000"/>
              <w:bottom w:val="single" w:sz="4" w:space="0" w:color="000000"/>
              <w:right w:val="single" w:sz="4" w:space="0" w:color="000000"/>
            </w:tcBorders>
          </w:tcPr>
          <w:p>
            <w:pPr>
              <w:pStyle w:val="TableParagraph"/>
              <w:spacing w:before="56"/>
              <w:ind w:left="44" w:right="18"/>
              <w:jc w:val="center"/>
              <w:rPr>
                <w:sz w:val="14"/>
              </w:rPr>
            </w:pPr>
            <w:r>
              <w:rPr>
                <w:sz w:val="14"/>
              </w:rPr>
              <w:t>（</w:t>
            </w:r>
            <w:r>
              <w:rPr>
                <w:rFonts w:ascii="Century" w:eastAsia="Century"/>
                <w:sz w:val="14"/>
              </w:rPr>
              <w:t>1</w:t>
            </w:r>
            <w:r>
              <w:rPr>
                <w:sz w:val="14"/>
              </w:rPr>
              <w:t>）</w:t>
            </w:r>
          </w:p>
        </w:tc>
        <w:tc>
          <w:tcPr>
            <w:tcW w:w="3432" w:type="dxa"/>
            <w:tcBorders>
              <w:top w:val="single" w:sz="4" w:space="0" w:color="000000"/>
              <w:left w:val="single" w:sz="4" w:space="0" w:color="000000"/>
              <w:bottom w:val="single" w:sz="4" w:space="0" w:color="000000"/>
              <w:right w:val="single" w:sz="4" w:space="0" w:color="000000"/>
            </w:tcBorders>
          </w:tcPr>
          <w:p>
            <w:pPr>
              <w:pStyle w:val="TableParagraph"/>
              <w:spacing w:before="56"/>
              <w:ind w:left="100"/>
              <w:rPr>
                <w:sz w:val="14"/>
              </w:rPr>
            </w:pPr>
            <w:r>
              <w:rPr>
                <w:sz w:val="14"/>
              </w:rPr>
              <w:t>入力の作業責任者と作業担当者を明確にする。</w:t>
            </w:r>
          </w:p>
        </w:tc>
        <w:tc>
          <w:tcPr>
            <w:tcW w:w="79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r>
      <w:tr>
        <w:trPr>
          <w:trHeight w:val="477" w:hRule="atLeast"/>
        </w:trPr>
        <w:tc>
          <w:tcPr>
            <w:tcW w:w="530" w:type="dxa"/>
            <w:tcBorders>
              <w:top w:val="single" w:sz="4" w:space="0" w:color="000000"/>
              <w:left w:val="single" w:sz="4" w:space="0" w:color="000000"/>
              <w:bottom w:val="single" w:sz="4" w:space="0" w:color="000000"/>
              <w:right w:val="single" w:sz="4" w:space="0" w:color="000000"/>
            </w:tcBorders>
          </w:tcPr>
          <w:p>
            <w:pPr>
              <w:pStyle w:val="TableParagraph"/>
              <w:spacing w:before="56"/>
              <w:ind w:left="194"/>
              <w:rPr>
                <w:rFonts w:ascii="Century"/>
                <w:b/>
                <w:sz w:val="14"/>
              </w:rPr>
            </w:pPr>
            <w:r>
              <w:rPr>
                <w:rFonts w:ascii="Century"/>
                <w:b/>
                <w:sz w:val="14"/>
              </w:rPr>
              <w:t>45</w:t>
            </w:r>
          </w:p>
        </w:tc>
        <w:tc>
          <w:tcPr>
            <w:tcW w:w="3288" w:type="dxa"/>
            <w:tcBorders>
              <w:top w:val="single" w:sz="4" w:space="0" w:color="000000"/>
              <w:left w:val="single" w:sz="4" w:space="0" w:color="000000"/>
              <w:bottom w:val="single" w:sz="4" w:space="0" w:color="000000"/>
              <w:right w:val="single" w:sz="4" w:space="0" w:color="000000"/>
            </w:tcBorders>
          </w:tcPr>
          <w:p>
            <w:pPr>
              <w:pStyle w:val="TableParagraph"/>
              <w:spacing w:before="56"/>
              <w:ind w:left="98" w:right="79"/>
              <w:rPr>
                <w:sz w:val="14"/>
              </w:rPr>
            </w:pPr>
            <w:r>
              <w:rPr>
                <w:spacing w:val="-17"/>
                <w:w w:val="95"/>
                <w:sz w:val="14"/>
              </w:rPr>
              <w:t>各登録室職員が入力してよい個人情報の種類は決められ </w:t>
            </w:r>
            <w:r>
              <w:rPr>
                <w:spacing w:val="-14"/>
                <w:sz w:val="14"/>
              </w:rPr>
              <w:t>ていますか</w:t>
            </w:r>
          </w:p>
        </w:tc>
        <w:tc>
          <w:tcPr>
            <w:tcW w:w="659" w:type="dxa"/>
            <w:tcBorders>
              <w:top w:val="single" w:sz="4" w:space="0" w:color="000000"/>
              <w:left w:val="single" w:sz="4" w:space="0" w:color="000000"/>
              <w:bottom w:val="single" w:sz="4" w:space="0" w:color="000000"/>
              <w:right w:val="single" w:sz="4" w:space="0" w:color="000000"/>
            </w:tcBorders>
          </w:tcPr>
          <w:p>
            <w:pPr>
              <w:pStyle w:val="TableParagraph"/>
              <w:spacing w:before="56"/>
              <w:ind w:left="44" w:right="18"/>
              <w:jc w:val="center"/>
              <w:rPr>
                <w:sz w:val="14"/>
              </w:rPr>
            </w:pPr>
            <w:r>
              <w:rPr>
                <w:sz w:val="14"/>
              </w:rPr>
              <w:t>（</w:t>
            </w:r>
            <w:r>
              <w:rPr>
                <w:rFonts w:ascii="Century" w:eastAsia="Century"/>
                <w:sz w:val="14"/>
              </w:rPr>
              <w:t>2</w:t>
            </w:r>
            <w:r>
              <w:rPr>
                <w:sz w:val="14"/>
              </w:rPr>
              <w:t>）</w:t>
            </w:r>
          </w:p>
        </w:tc>
        <w:tc>
          <w:tcPr>
            <w:tcW w:w="3432" w:type="dxa"/>
            <w:tcBorders>
              <w:top w:val="single" w:sz="4" w:space="0" w:color="000000"/>
              <w:left w:val="single" w:sz="4" w:space="0" w:color="000000"/>
              <w:bottom w:val="single" w:sz="4" w:space="0" w:color="000000"/>
              <w:right w:val="single" w:sz="4" w:space="0" w:color="000000"/>
            </w:tcBorders>
          </w:tcPr>
          <w:p>
            <w:pPr>
              <w:pStyle w:val="TableParagraph"/>
              <w:spacing w:before="56"/>
              <w:ind w:left="100" w:right="110"/>
              <w:rPr>
                <w:sz w:val="14"/>
              </w:rPr>
            </w:pPr>
            <w:r>
              <w:rPr>
                <w:spacing w:val="-17"/>
                <w:w w:val="95"/>
                <w:sz w:val="14"/>
              </w:rPr>
              <w:t>各登録室職員が入力してよい個人情報の種類と入力の手続 </w:t>
            </w:r>
            <w:r>
              <w:rPr>
                <w:spacing w:val="-16"/>
                <w:sz w:val="14"/>
              </w:rPr>
              <w:t>き、方法を記述する。</w:t>
            </w:r>
          </w:p>
        </w:tc>
        <w:tc>
          <w:tcPr>
            <w:tcW w:w="79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r>
      <w:tr>
        <w:trPr>
          <w:trHeight w:val="657" w:hRule="atLeast"/>
        </w:trPr>
        <w:tc>
          <w:tcPr>
            <w:tcW w:w="530" w:type="dxa"/>
            <w:tcBorders>
              <w:top w:val="single" w:sz="4" w:space="0" w:color="000000"/>
              <w:left w:val="single" w:sz="4" w:space="0" w:color="000000"/>
              <w:bottom w:val="single" w:sz="4" w:space="0" w:color="000000"/>
              <w:right w:val="single" w:sz="4" w:space="0" w:color="000000"/>
            </w:tcBorders>
          </w:tcPr>
          <w:p>
            <w:pPr>
              <w:pStyle w:val="TableParagraph"/>
              <w:spacing w:before="56"/>
              <w:ind w:left="194"/>
              <w:rPr>
                <w:rFonts w:ascii="Century"/>
                <w:b/>
                <w:sz w:val="14"/>
              </w:rPr>
            </w:pPr>
            <w:r>
              <w:rPr>
                <w:rFonts w:ascii="Century"/>
                <w:b/>
                <w:sz w:val="14"/>
              </w:rPr>
              <w:t>46</w:t>
            </w:r>
          </w:p>
        </w:tc>
        <w:tc>
          <w:tcPr>
            <w:tcW w:w="328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6"/>
              <w:ind w:left="98" w:right="78"/>
              <w:jc w:val="both"/>
              <w:rPr>
                <w:sz w:val="14"/>
              </w:rPr>
            </w:pPr>
            <w:r>
              <w:rPr>
                <w:spacing w:val="-17"/>
                <w:w w:val="105"/>
                <w:sz w:val="14"/>
              </w:rPr>
              <w:t>入力作業開始時</w:t>
            </w:r>
            <w:r>
              <w:rPr>
                <w:spacing w:val="-17"/>
                <w:w w:val="140"/>
                <w:sz w:val="14"/>
              </w:rPr>
              <w:t>・</w:t>
            </w:r>
            <w:r>
              <w:rPr>
                <w:spacing w:val="-17"/>
                <w:w w:val="105"/>
                <w:sz w:val="14"/>
              </w:rPr>
              <w:t>途中離席時</w:t>
            </w:r>
            <w:r>
              <w:rPr>
                <w:spacing w:val="-15"/>
                <w:w w:val="140"/>
                <w:sz w:val="14"/>
              </w:rPr>
              <w:t>・</w:t>
            </w:r>
            <w:r>
              <w:rPr>
                <w:spacing w:val="-19"/>
                <w:w w:val="105"/>
                <w:sz w:val="14"/>
              </w:rPr>
              <w:t>入力作業終了時の登</w:t>
            </w:r>
            <w:r>
              <w:rPr>
                <w:spacing w:val="-17"/>
                <w:w w:val="95"/>
                <w:sz w:val="14"/>
              </w:rPr>
              <w:t>録システムと個人情報の含まれる資料の取扱手続は決め </w:t>
            </w:r>
            <w:r>
              <w:rPr>
                <w:spacing w:val="-13"/>
                <w:w w:val="105"/>
                <w:sz w:val="14"/>
              </w:rPr>
              <w:t>られていますか</w:t>
            </w:r>
          </w:p>
        </w:tc>
        <w:tc>
          <w:tcPr>
            <w:tcW w:w="659" w:type="dxa"/>
            <w:tcBorders>
              <w:top w:val="single" w:sz="4" w:space="0" w:color="000000"/>
              <w:left w:val="single" w:sz="4" w:space="0" w:color="000000"/>
              <w:bottom w:val="single" w:sz="4" w:space="0" w:color="000000"/>
              <w:right w:val="single" w:sz="4" w:space="0" w:color="000000"/>
            </w:tcBorders>
          </w:tcPr>
          <w:p>
            <w:pPr>
              <w:pStyle w:val="TableParagraph"/>
              <w:spacing w:before="56"/>
              <w:ind w:left="44" w:right="18"/>
              <w:jc w:val="center"/>
              <w:rPr>
                <w:sz w:val="14"/>
              </w:rPr>
            </w:pPr>
            <w:r>
              <w:rPr>
                <w:sz w:val="14"/>
              </w:rPr>
              <w:t>（</w:t>
            </w:r>
            <w:r>
              <w:rPr>
                <w:rFonts w:ascii="Century" w:eastAsia="Century"/>
                <w:sz w:val="14"/>
              </w:rPr>
              <w:t>3</w:t>
            </w:r>
            <w:r>
              <w:rPr>
                <w:sz w:val="14"/>
              </w:rPr>
              <w:t>）</w:t>
            </w:r>
          </w:p>
        </w:tc>
        <w:tc>
          <w:tcPr>
            <w:tcW w:w="3432" w:type="dxa"/>
            <w:tcBorders>
              <w:top w:val="single" w:sz="4" w:space="0" w:color="000000"/>
              <w:left w:val="single" w:sz="4" w:space="0" w:color="000000"/>
              <w:bottom w:val="single" w:sz="4" w:space="0" w:color="000000"/>
              <w:right w:val="single" w:sz="4" w:space="0" w:color="000000"/>
            </w:tcBorders>
          </w:tcPr>
          <w:p>
            <w:pPr>
              <w:pStyle w:val="TableParagraph"/>
              <w:spacing w:before="56"/>
              <w:ind w:left="100" w:right="96"/>
              <w:rPr>
                <w:sz w:val="14"/>
              </w:rPr>
            </w:pPr>
            <w:r>
              <w:rPr>
                <w:spacing w:val="-17"/>
                <w:w w:val="95"/>
                <w:sz w:val="14"/>
              </w:rPr>
              <w:t>入力作業開始時、途中離席時、終了時について、登録シス テムと個人情報の含まれる資料の取扱手続を明確にする。</w:t>
            </w:r>
          </w:p>
        </w:tc>
        <w:tc>
          <w:tcPr>
            <w:tcW w:w="79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r>
      <w:tr>
        <w:trPr>
          <w:trHeight w:val="287" w:hRule="atLeast"/>
        </w:trPr>
        <w:tc>
          <w:tcPr>
            <w:tcW w:w="530" w:type="dxa"/>
            <w:tcBorders>
              <w:top w:val="single" w:sz="4" w:space="0" w:color="000000"/>
              <w:left w:val="single" w:sz="4" w:space="0" w:color="000000"/>
              <w:bottom w:val="single" w:sz="4" w:space="0" w:color="000000"/>
              <w:right w:val="single" w:sz="4" w:space="0" w:color="000000"/>
            </w:tcBorders>
          </w:tcPr>
          <w:p>
            <w:pPr>
              <w:pStyle w:val="TableParagraph"/>
              <w:spacing w:before="46"/>
              <w:ind w:left="194"/>
              <w:rPr>
                <w:rFonts w:ascii="Century"/>
                <w:b/>
                <w:sz w:val="14"/>
              </w:rPr>
            </w:pPr>
            <w:r>
              <w:rPr>
                <w:rFonts w:ascii="Century"/>
                <w:b/>
                <w:sz w:val="14"/>
              </w:rPr>
              <w:t>47</w:t>
            </w:r>
          </w:p>
        </w:tc>
        <w:tc>
          <w:tcPr>
            <w:tcW w:w="3288" w:type="dxa"/>
            <w:tcBorders>
              <w:top w:val="single" w:sz="4" w:space="0" w:color="000000"/>
              <w:left w:val="single" w:sz="4" w:space="0" w:color="000000"/>
              <w:bottom w:val="single" w:sz="4" w:space="0" w:color="000000"/>
              <w:right w:val="single" w:sz="4" w:space="0" w:color="000000"/>
            </w:tcBorders>
          </w:tcPr>
          <w:p>
            <w:pPr>
              <w:pStyle w:val="TableParagraph"/>
              <w:spacing w:before="47"/>
              <w:ind w:left="79" w:right="69"/>
              <w:jc w:val="center"/>
              <w:rPr>
                <w:sz w:val="14"/>
              </w:rPr>
            </w:pPr>
            <w:r>
              <w:rPr>
                <w:spacing w:val="-14"/>
                <w:sz w:val="14"/>
              </w:rPr>
              <w:t>入力作業に用いる</w:t>
            </w:r>
            <w:r>
              <w:rPr>
                <w:rFonts w:ascii="Century" w:eastAsia="Century"/>
                <w:spacing w:val="-4"/>
                <w:sz w:val="14"/>
              </w:rPr>
              <w:t>PC </w:t>
            </w:r>
            <w:r>
              <w:rPr>
                <w:spacing w:val="-16"/>
                <w:sz w:val="14"/>
              </w:rPr>
              <w:t>と作業場所は限定されていますか</w:t>
            </w:r>
          </w:p>
        </w:tc>
        <w:tc>
          <w:tcPr>
            <w:tcW w:w="659" w:type="dxa"/>
            <w:tcBorders>
              <w:top w:val="single" w:sz="4" w:space="0" w:color="000000"/>
              <w:left w:val="single" w:sz="4" w:space="0" w:color="000000"/>
              <w:bottom w:val="single" w:sz="4" w:space="0" w:color="000000"/>
              <w:right w:val="single" w:sz="4" w:space="0" w:color="000000"/>
            </w:tcBorders>
          </w:tcPr>
          <w:p>
            <w:pPr>
              <w:pStyle w:val="TableParagraph"/>
              <w:spacing w:before="47"/>
              <w:ind w:left="44" w:right="18"/>
              <w:jc w:val="center"/>
              <w:rPr>
                <w:sz w:val="14"/>
              </w:rPr>
            </w:pPr>
            <w:r>
              <w:rPr>
                <w:sz w:val="14"/>
              </w:rPr>
              <w:t>（</w:t>
            </w:r>
            <w:r>
              <w:rPr>
                <w:rFonts w:ascii="Century" w:eastAsia="Century"/>
                <w:sz w:val="14"/>
              </w:rPr>
              <w:t>4</w:t>
            </w:r>
            <w:r>
              <w:rPr>
                <w:sz w:val="14"/>
              </w:rPr>
              <w:t>）</w:t>
            </w:r>
          </w:p>
        </w:tc>
        <w:tc>
          <w:tcPr>
            <w:tcW w:w="3432" w:type="dxa"/>
            <w:tcBorders>
              <w:top w:val="single" w:sz="4" w:space="0" w:color="000000"/>
              <w:left w:val="single" w:sz="4" w:space="0" w:color="000000"/>
              <w:bottom w:val="single" w:sz="4" w:space="0" w:color="000000"/>
              <w:right w:val="single" w:sz="4" w:space="0" w:color="000000"/>
            </w:tcBorders>
          </w:tcPr>
          <w:p>
            <w:pPr>
              <w:pStyle w:val="TableParagraph"/>
              <w:spacing w:before="47"/>
              <w:ind w:left="100"/>
              <w:rPr>
                <w:sz w:val="14"/>
              </w:rPr>
            </w:pPr>
            <w:r>
              <w:rPr>
                <w:sz w:val="14"/>
              </w:rPr>
              <w:t>入力作業に用いる</w:t>
            </w:r>
            <w:r>
              <w:rPr>
                <w:rFonts w:ascii="Century" w:eastAsia="Century"/>
                <w:sz w:val="14"/>
              </w:rPr>
              <w:t>PC </w:t>
            </w:r>
            <w:r>
              <w:rPr>
                <w:sz w:val="14"/>
              </w:rPr>
              <w:t>と作業場所を限定する。</w:t>
            </w:r>
          </w:p>
        </w:tc>
        <w:tc>
          <w:tcPr>
            <w:tcW w:w="79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r>
    </w:tbl>
    <w:p>
      <w:pPr>
        <w:pStyle w:val="BodyText"/>
        <w:rPr>
          <w:rFonts w:ascii="ＭＳ ゴシック"/>
          <w:sz w:val="20"/>
        </w:rPr>
      </w:pPr>
    </w:p>
    <w:p>
      <w:pPr>
        <w:pStyle w:val="BodyText"/>
        <w:spacing w:before="155" w:after="47"/>
        <w:ind w:left="842"/>
        <w:rPr>
          <w:rFonts w:ascii="ＭＳ ゴシック" w:eastAsia="ＭＳ ゴシック" w:hint="eastAsia"/>
        </w:rPr>
      </w:pPr>
      <w:r>
        <w:rPr>
          <w:rFonts w:ascii="ＭＳ ゴシック" w:eastAsia="ＭＳ ゴシック" w:hint="eastAsia"/>
        </w:rPr>
        <w:t>【4. データ加工】</w:t>
      </w:r>
    </w:p>
    <w:tbl>
      <w:tblPr>
        <w:tblW w:w="0" w:type="auto"/>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0"/>
        <w:gridCol w:w="3288"/>
        <w:gridCol w:w="659"/>
        <w:gridCol w:w="3432"/>
        <w:gridCol w:w="791"/>
      </w:tblGrid>
      <w:tr>
        <w:trPr>
          <w:trHeight w:val="414" w:hRule="atLeast"/>
        </w:trPr>
        <w:tc>
          <w:tcPr>
            <w:tcW w:w="530" w:type="dxa"/>
            <w:shd w:val="clear" w:color="auto" w:fill="D9D9D9"/>
          </w:tcPr>
          <w:p>
            <w:pPr>
              <w:pStyle w:val="TableParagraph"/>
              <w:spacing w:before="121"/>
              <w:ind w:left="165"/>
              <w:rPr>
                <w:rFonts w:ascii="Century"/>
                <w:b/>
                <w:sz w:val="14"/>
              </w:rPr>
            </w:pPr>
            <w:r>
              <w:rPr>
                <w:rFonts w:ascii="Century"/>
                <w:b/>
                <w:sz w:val="14"/>
              </w:rPr>
              <w:t>No.</w:t>
            </w:r>
          </w:p>
        </w:tc>
        <w:tc>
          <w:tcPr>
            <w:tcW w:w="3288" w:type="dxa"/>
            <w:shd w:val="clear" w:color="auto" w:fill="D9D9D9"/>
          </w:tcPr>
          <w:p>
            <w:pPr>
              <w:pStyle w:val="TableParagraph"/>
              <w:spacing w:before="114"/>
              <w:ind w:left="79" w:right="57"/>
              <w:jc w:val="center"/>
              <w:rPr>
                <w:sz w:val="14"/>
              </w:rPr>
            </w:pPr>
            <w:r>
              <w:rPr>
                <w:sz w:val="14"/>
              </w:rPr>
              <w:t>チェックリスト</w:t>
            </w:r>
          </w:p>
        </w:tc>
        <w:tc>
          <w:tcPr>
            <w:tcW w:w="659" w:type="dxa"/>
            <w:shd w:val="clear" w:color="auto" w:fill="D9D9D9"/>
          </w:tcPr>
          <w:p>
            <w:pPr>
              <w:pStyle w:val="TableParagraph"/>
              <w:spacing w:before="55"/>
              <w:ind w:left="30" w:right="18"/>
              <w:jc w:val="center"/>
              <w:rPr>
                <w:sz w:val="12"/>
              </w:rPr>
            </w:pPr>
            <w:r>
              <w:rPr>
                <w:sz w:val="12"/>
              </w:rPr>
              <w:t>対策別</w:t>
            </w:r>
          </w:p>
          <w:p>
            <w:pPr>
              <w:pStyle w:val="TableParagraph"/>
              <w:spacing w:before="4"/>
              <w:ind w:left="39" w:right="18"/>
              <w:jc w:val="center"/>
              <w:rPr>
                <w:rFonts w:ascii="Century"/>
                <w:sz w:val="12"/>
              </w:rPr>
            </w:pPr>
            <w:r>
              <w:rPr>
                <w:rFonts w:ascii="Century"/>
                <w:sz w:val="12"/>
              </w:rPr>
              <w:t>No.</w:t>
            </w:r>
          </w:p>
        </w:tc>
        <w:tc>
          <w:tcPr>
            <w:tcW w:w="3432" w:type="dxa"/>
            <w:shd w:val="clear" w:color="auto" w:fill="D9D9D9"/>
          </w:tcPr>
          <w:p>
            <w:pPr>
              <w:pStyle w:val="TableParagraph"/>
              <w:spacing w:before="114"/>
              <w:ind w:left="1145" w:right="1117"/>
              <w:jc w:val="center"/>
              <w:rPr>
                <w:sz w:val="14"/>
              </w:rPr>
            </w:pPr>
            <w:r>
              <w:rPr>
                <w:sz w:val="14"/>
              </w:rPr>
              <w:t>対応する基本対策</w:t>
            </w:r>
          </w:p>
        </w:tc>
        <w:tc>
          <w:tcPr>
            <w:tcW w:w="791" w:type="dxa"/>
            <w:shd w:val="clear" w:color="auto" w:fill="D9D9D9"/>
          </w:tcPr>
          <w:p>
            <w:pPr>
              <w:pStyle w:val="TableParagraph"/>
              <w:spacing w:before="114"/>
              <w:ind w:left="273"/>
              <w:rPr>
                <w:sz w:val="14"/>
              </w:rPr>
            </w:pPr>
            <w:r>
              <w:rPr>
                <w:sz w:val="14"/>
              </w:rPr>
              <w:t>備考</w:t>
            </w:r>
          </w:p>
        </w:tc>
      </w:tr>
      <w:tr>
        <w:trPr>
          <w:trHeight w:val="477" w:hRule="atLeast"/>
        </w:trPr>
        <w:tc>
          <w:tcPr>
            <w:tcW w:w="530" w:type="dxa"/>
          </w:tcPr>
          <w:p>
            <w:pPr>
              <w:pStyle w:val="TableParagraph"/>
              <w:spacing w:before="54"/>
              <w:ind w:left="194"/>
              <w:rPr>
                <w:rFonts w:ascii="Century"/>
                <w:b/>
                <w:sz w:val="14"/>
              </w:rPr>
            </w:pPr>
            <w:r>
              <w:rPr>
                <w:rFonts w:ascii="Century"/>
                <w:b/>
                <w:sz w:val="14"/>
              </w:rPr>
              <w:t>48</w:t>
            </w:r>
          </w:p>
        </w:tc>
        <w:tc>
          <w:tcPr>
            <w:tcW w:w="3288" w:type="dxa"/>
          </w:tcPr>
          <w:p>
            <w:pPr>
              <w:pStyle w:val="TableParagraph"/>
              <w:spacing w:line="244" w:lineRule="auto" w:before="54"/>
              <w:ind w:left="98" w:right="79"/>
              <w:rPr>
                <w:sz w:val="14"/>
              </w:rPr>
            </w:pPr>
            <w:r>
              <w:rPr>
                <w:spacing w:val="-17"/>
                <w:w w:val="95"/>
                <w:sz w:val="14"/>
              </w:rPr>
              <w:t>データ加工の作業責任者と作業担当者は明確になってい </w:t>
            </w:r>
            <w:r>
              <w:rPr>
                <w:spacing w:val="-11"/>
                <w:sz w:val="14"/>
              </w:rPr>
              <w:t>ますか</w:t>
            </w:r>
          </w:p>
        </w:tc>
        <w:tc>
          <w:tcPr>
            <w:tcW w:w="659" w:type="dxa"/>
          </w:tcPr>
          <w:p>
            <w:pPr>
              <w:pStyle w:val="TableParagraph"/>
              <w:spacing w:before="54"/>
              <w:ind w:left="44" w:right="18"/>
              <w:jc w:val="center"/>
              <w:rPr>
                <w:sz w:val="14"/>
              </w:rPr>
            </w:pPr>
            <w:r>
              <w:rPr>
                <w:sz w:val="14"/>
              </w:rPr>
              <w:t>（</w:t>
            </w:r>
            <w:r>
              <w:rPr>
                <w:rFonts w:ascii="Century" w:eastAsia="Century"/>
                <w:sz w:val="14"/>
              </w:rPr>
              <w:t>1</w:t>
            </w:r>
            <w:r>
              <w:rPr>
                <w:sz w:val="14"/>
              </w:rPr>
              <w:t>）</w:t>
            </w:r>
          </w:p>
        </w:tc>
        <w:tc>
          <w:tcPr>
            <w:tcW w:w="3432" w:type="dxa"/>
          </w:tcPr>
          <w:p>
            <w:pPr>
              <w:pStyle w:val="TableParagraph"/>
              <w:spacing w:before="54"/>
              <w:ind w:left="100"/>
              <w:rPr>
                <w:sz w:val="14"/>
              </w:rPr>
            </w:pPr>
            <w:r>
              <w:rPr>
                <w:spacing w:val="-17"/>
                <w:sz w:val="14"/>
              </w:rPr>
              <w:t>データ加工の作業責任者と作業担当者を明確にする。</w:t>
            </w:r>
          </w:p>
        </w:tc>
        <w:tc>
          <w:tcPr>
            <w:tcW w:w="791" w:type="dxa"/>
          </w:tcPr>
          <w:p>
            <w:pPr>
              <w:pStyle w:val="TableParagraph"/>
              <w:rPr>
                <w:rFonts w:ascii="Times New Roman"/>
                <w:sz w:val="14"/>
              </w:rPr>
            </w:pPr>
          </w:p>
        </w:tc>
      </w:tr>
      <w:tr>
        <w:trPr>
          <w:trHeight w:val="474" w:hRule="atLeast"/>
        </w:trPr>
        <w:tc>
          <w:tcPr>
            <w:tcW w:w="530" w:type="dxa"/>
          </w:tcPr>
          <w:p>
            <w:pPr>
              <w:pStyle w:val="TableParagraph"/>
              <w:spacing w:before="53"/>
              <w:ind w:left="194"/>
              <w:rPr>
                <w:rFonts w:ascii="Century"/>
                <w:b/>
                <w:sz w:val="14"/>
              </w:rPr>
            </w:pPr>
            <w:r>
              <w:rPr>
                <w:rFonts w:ascii="Century"/>
                <w:b/>
                <w:sz w:val="14"/>
              </w:rPr>
              <w:t>49</w:t>
            </w:r>
          </w:p>
        </w:tc>
        <w:tc>
          <w:tcPr>
            <w:tcW w:w="3288" w:type="dxa"/>
          </w:tcPr>
          <w:p>
            <w:pPr>
              <w:pStyle w:val="TableParagraph"/>
              <w:spacing w:line="244" w:lineRule="auto" w:before="54"/>
              <w:ind w:left="98" w:right="79"/>
              <w:rPr>
                <w:sz w:val="14"/>
              </w:rPr>
            </w:pPr>
            <w:r>
              <w:rPr>
                <w:spacing w:val="-17"/>
                <w:w w:val="95"/>
                <w:sz w:val="14"/>
              </w:rPr>
              <w:t>各登録室職員がデータ加工してよい個人情報の種類は決 </w:t>
            </w:r>
            <w:r>
              <w:rPr>
                <w:spacing w:val="-15"/>
                <w:sz w:val="14"/>
              </w:rPr>
              <w:t>められていますか</w:t>
            </w:r>
          </w:p>
        </w:tc>
        <w:tc>
          <w:tcPr>
            <w:tcW w:w="659" w:type="dxa"/>
          </w:tcPr>
          <w:p>
            <w:pPr>
              <w:pStyle w:val="TableParagraph"/>
              <w:spacing w:before="54"/>
              <w:ind w:left="44" w:right="18"/>
              <w:jc w:val="center"/>
              <w:rPr>
                <w:sz w:val="14"/>
              </w:rPr>
            </w:pPr>
            <w:r>
              <w:rPr>
                <w:sz w:val="14"/>
              </w:rPr>
              <w:t>（</w:t>
            </w:r>
            <w:r>
              <w:rPr>
                <w:rFonts w:ascii="Century" w:eastAsia="Century"/>
                <w:sz w:val="14"/>
              </w:rPr>
              <w:t>2</w:t>
            </w:r>
            <w:r>
              <w:rPr>
                <w:sz w:val="14"/>
              </w:rPr>
              <w:t>）</w:t>
            </w:r>
          </w:p>
        </w:tc>
        <w:tc>
          <w:tcPr>
            <w:tcW w:w="3432" w:type="dxa"/>
          </w:tcPr>
          <w:p>
            <w:pPr>
              <w:pStyle w:val="TableParagraph"/>
              <w:spacing w:line="244" w:lineRule="auto" w:before="54"/>
              <w:ind w:left="100" w:right="96"/>
              <w:rPr>
                <w:sz w:val="14"/>
              </w:rPr>
            </w:pPr>
            <w:r>
              <w:rPr>
                <w:spacing w:val="-17"/>
                <w:w w:val="95"/>
                <w:sz w:val="14"/>
              </w:rPr>
              <w:t>各登録室職員がデータ加工してよい個人情報の種類とデー </w:t>
            </w:r>
            <w:r>
              <w:rPr>
                <w:spacing w:val="-16"/>
                <w:sz w:val="14"/>
              </w:rPr>
              <w:t>タ加工の手続き、方法を記述する。</w:t>
            </w:r>
          </w:p>
        </w:tc>
        <w:tc>
          <w:tcPr>
            <w:tcW w:w="791" w:type="dxa"/>
          </w:tcPr>
          <w:p>
            <w:pPr>
              <w:pStyle w:val="TableParagraph"/>
              <w:rPr>
                <w:rFonts w:ascii="Times New Roman"/>
                <w:sz w:val="14"/>
              </w:rPr>
            </w:pPr>
          </w:p>
        </w:tc>
      </w:tr>
      <w:tr>
        <w:trPr>
          <w:trHeight w:val="477" w:hRule="atLeast"/>
        </w:trPr>
        <w:tc>
          <w:tcPr>
            <w:tcW w:w="530" w:type="dxa"/>
          </w:tcPr>
          <w:p>
            <w:pPr>
              <w:pStyle w:val="TableParagraph"/>
              <w:spacing w:before="56"/>
              <w:ind w:left="194"/>
              <w:rPr>
                <w:rFonts w:ascii="Century"/>
                <w:b/>
                <w:sz w:val="14"/>
              </w:rPr>
            </w:pPr>
            <w:r>
              <w:rPr>
                <w:rFonts w:ascii="Century"/>
                <w:b/>
                <w:sz w:val="14"/>
              </w:rPr>
              <w:t>50</w:t>
            </w:r>
          </w:p>
        </w:tc>
        <w:tc>
          <w:tcPr>
            <w:tcW w:w="3288" w:type="dxa"/>
          </w:tcPr>
          <w:p>
            <w:pPr>
              <w:pStyle w:val="TableParagraph"/>
              <w:spacing w:line="244" w:lineRule="auto" w:before="56"/>
              <w:ind w:left="98" w:right="78"/>
              <w:rPr>
                <w:sz w:val="14"/>
              </w:rPr>
            </w:pPr>
            <w:r>
              <w:rPr>
                <w:spacing w:val="-17"/>
                <w:w w:val="95"/>
                <w:sz w:val="14"/>
              </w:rPr>
              <w:t>データ加工において使用した電子媒体の取扱いは決めら </w:t>
            </w:r>
            <w:r>
              <w:rPr>
                <w:spacing w:val="-15"/>
                <w:sz w:val="14"/>
              </w:rPr>
              <w:t>れていますか</w:t>
            </w:r>
          </w:p>
        </w:tc>
        <w:tc>
          <w:tcPr>
            <w:tcW w:w="659" w:type="dxa"/>
          </w:tcPr>
          <w:p>
            <w:pPr>
              <w:pStyle w:val="TableParagraph"/>
              <w:spacing w:before="56"/>
              <w:ind w:left="44" w:right="18"/>
              <w:jc w:val="center"/>
              <w:rPr>
                <w:sz w:val="14"/>
              </w:rPr>
            </w:pPr>
            <w:r>
              <w:rPr>
                <w:sz w:val="14"/>
              </w:rPr>
              <w:t>（</w:t>
            </w:r>
            <w:r>
              <w:rPr>
                <w:rFonts w:ascii="Century" w:eastAsia="Century"/>
                <w:sz w:val="14"/>
              </w:rPr>
              <w:t>3</w:t>
            </w:r>
            <w:r>
              <w:rPr>
                <w:sz w:val="14"/>
              </w:rPr>
              <w:t>）</w:t>
            </w:r>
          </w:p>
        </w:tc>
        <w:tc>
          <w:tcPr>
            <w:tcW w:w="3432" w:type="dxa"/>
          </w:tcPr>
          <w:p>
            <w:pPr>
              <w:pStyle w:val="TableParagraph"/>
              <w:spacing w:before="56"/>
              <w:ind w:left="100"/>
              <w:rPr>
                <w:sz w:val="14"/>
              </w:rPr>
            </w:pPr>
            <w:r>
              <w:rPr>
                <w:spacing w:val="-17"/>
                <w:sz w:val="14"/>
              </w:rPr>
              <w:t>データ加工において使用した電子媒体の取扱いを定める。</w:t>
            </w:r>
          </w:p>
        </w:tc>
        <w:tc>
          <w:tcPr>
            <w:tcW w:w="791" w:type="dxa"/>
          </w:tcPr>
          <w:p>
            <w:pPr>
              <w:pStyle w:val="TableParagraph"/>
              <w:rPr>
                <w:rFonts w:ascii="Times New Roman"/>
                <w:sz w:val="14"/>
              </w:rPr>
            </w:pPr>
          </w:p>
        </w:tc>
      </w:tr>
      <w:tr>
        <w:trPr>
          <w:trHeight w:val="477" w:hRule="atLeast"/>
        </w:trPr>
        <w:tc>
          <w:tcPr>
            <w:tcW w:w="530" w:type="dxa"/>
          </w:tcPr>
          <w:p>
            <w:pPr>
              <w:pStyle w:val="TableParagraph"/>
              <w:spacing w:before="56"/>
              <w:ind w:left="194"/>
              <w:rPr>
                <w:rFonts w:ascii="Century"/>
                <w:b/>
                <w:sz w:val="14"/>
              </w:rPr>
            </w:pPr>
            <w:r>
              <w:rPr>
                <w:rFonts w:ascii="Century"/>
                <w:b/>
                <w:sz w:val="14"/>
              </w:rPr>
              <w:t>51</w:t>
            </w:r>
          </w:p>
        </w:tc>
        <w:tc>
          <w:tcPr>
            <w:tcW w:w="3288" w:type="dxa"/>
          </w:tcPr>
          <w:p>
            <w:pPr>
              <w:pStyle w:val="TableParagraph"/>
              <w:spacing w:line="244" w:lineRule="auto" w:before="56"/>
              <w:ind w:left="98" w:right="78"/>
              <w:rPr>
                <w:sz w:val="14"/>
              </w:rPr>
            </w:pPr>
            <w:r>
              <w:rPr>
                <w:spacing w:val="-17"/>
                <w:w w:val="95"/>
                <w:sz w:val="14"/>
              </w:rPr>
              <w:t>データ加工において紙に出力した書類の取扱いは決めら </w:t>
            </w:r>
            <w:r>
              <w:rPr>
                <w:spacing w:val="-15"/>
                <w:sz w:val="14"/>
              </w:rPr>
              <w:t>れていますか</w:t>
            </w:r>
          </w:p>
        </w:tc>
        <w:tc>
          <w:tcPr>
            <w:tcW w:w="659" w:type="dxa"/>
          </w:tcPr>
          <w:p>
            <w:pPr>
              <w:pStyle w:val="TableParagraph"/>
              <w:spacing w:before="56"/>
              <w:ind w:left="44" w:right="18"/>
              <w:jc w:val="center"/>
              <w:rPr>
                <w:sz w:val="14"/>
              </w:rPr>
            </w:pPr>
            <w:r>
              <w:rPr>
                <w:sz w:val="14"/>
              </w:rPr>
              <w:t>（</w:t>
            </w:r>
            <w:r>
              <w:rPr>
                <w:rFonts w:ascii="Century" w:eastAsia="Century"/>
                <w:sz w:val="14"/>
              </w:rPr>
              <w:t>4</w:t>
            </w:r>
            <w:r>
              <w:rPr>
                <w:sz w:val="14"/>
              </w:rPr>
              <w:t>）</w:t>
            </w:r>
          </w:p>
        </w:tc>
        <w:tc>
          <w:tcPr>
            <w:tcW w:w="3432" w:type="dxa"/>
          </w:tcPr>
          <w:p>
            <w:pPr>
              <w:pStyle w:val="TableParagraph"/>
              <w:spacing w:before="56"/>
              <w:ind w:left="100"/>
              <w:rPr>
                <w:sz w:val="14"/>
              </w:rPr>
            </w:pPr>
            <w:r>
              <w:rPr>
                <w:spacing w:val="-17"/>
                <w:sz w:val="14"/>
              </w:rPr>
              <w:t>データ加工において紙に出力した書類の取扱いを定める。</w:t>
            </w:r>
          </w:p>
        </w:tc>
        <w:tc>
          <w:tcPr>
            <w:tcW w:w="791" w:type="dxa"/>
          </w:tcPr>
          <w:p>
            <w:pPr>
              <w:pStyle w:val="TableParagraph"/>
              <w:rPr>
                <w:rFonts w:ascii="Times New Roman"/>
                <w:sz w:val="14"/>
              </w:rPr>
            </w:pPr>
          </w:p>
        </w:tc>
      </w:tr>
      <w:tr>
        <w:trPr>
          <w:trHeight w:val="467" w:hRule="atLeast"/>
        </w:trPr>
        <w:tc>
          <w:tcPr>
            <w:tcW w:w="530" w:type="dxa"/>
          </w:tcPr>
          <w:p>
            <w:pPr>
              <w:pStyle w:val="TableParagraph"/>
              <w:spacing w:before="46"/>
              <w:ind w:left="194"/>
              <w:rPr>
                <w:rFonts w:ascii="Century"/>
                <w:b/>
                <w:sz w:val="14"/>
              </w:rPr>
            </w:pPr>
            <w:r>
              <w:rPr>
                <w:rFonts w:ascii="Century"/>
                <w:b/>
                <w:sz w:val="14"/>
              </w:rPr>
              <w:t>52</w:t>
            </w:r>
          </w:p>
        </w:tc>
        <w:tc>
          <w:tcPr>
            <w:tcW w:w="3288" w:type="dxa"/>
          </w:tcPr>
          <w:p>
            <w:pPr>
              <w:pStyle w:val="TableParagraph"/>
              <w:spacing w:line="244" w:lineRule="auto" w:before="47"/>
              <w:ind w:left="98" w:right="86"/>
              <w:rPr>
                <w:sz w:val="14"/>
              </w:rPr>
            </w:pPr>
            <w:r>
              <w:rPr>
                <w:spacing w:val="-14"/>
                <w:sz w:val="14"/>
              </w:rPr>
              <w:t>データ加工に用いる</w:t>
            </w:r>
            <w:r>
              <w:rPr>
                <w:rFonts w:ascii="Century" w:eastAsia="Century"/>
                <w:spacing w:val="-5"/>
                <w:sz w:val="14"/>
              </w:rPr>
              <w:t>PC </w:t>
            </w:r>
            <w:r>
              <w:rPr>
                <w:spacing w:val="-16"/>
                <w:sz w:val="14"/>
              </w:rPr>
              <w:t>と作業場所は決められていますか</w:t>
            </w:r>
          </w:p>
        </w:tc>
        <w:tc>
          <w:tcPr>
            <w:tcW w:w="659" w:type="dxa"/>
          </w:tcPr>
          <w:p>
            <w:pPr>
              <w:pStyle w:val="TableParagraph"/>
              <w:spacing w:before="47"/>
              <w:ind w:left="44" w:right="18"/>
              <w:jc w:val="center"/>
              <w:rPr>
                <w:sz w:val="14"/>
              </w:rPr>
            </w:pPr>
            <w:r>
              <w:rPr>
                <w:sz w:val="14"/>
              </w:rPr>
              <w:t>（</w:t>
            </w:r>
            <w:r>
              <w:rPr>
                <w:rFonts w:ascii="Century" w:eastAsia="Century"/>
                <w:sz w:val="14"/>
              </w:rPr>
              <w:t>5</w:t>
            </w:r>
            <w:r>
              <w:rPr>
                <w:sz w:val="14"/>
              </w:rPr>
              <w:t>）</w:t>
            </w:r>
          </w:p>
        </w:tc>
        <w:tc>
          <w:tcPr>
            <w:tcW w:w="3432" w:type="dxa"/>
          </w:tcPr>
          <w:p>
            <w:pPr>
              <w:pStyle w:val="TableParagraph"/>
              <w:spacing w:before="47"/>
              <w:ind w:left="100"/>
              <w:rPr>
                <w:sz w:val="14"/>
              </w:rPr>
            </w:pPr>
            <w:r>
              <w:rPr>
                <w:spacing w:val="-16"/>
                <w:w w:val="95"/>
                <w:sz w:val="14"/>
              </w:rPr>
              <w:t>個人情報のデータ加工に用いる</w:t>
            </w:r>
            <w:r>
              <w:rPr>
                <w:rFonts w:ascii="Century" w:eastAsia="Century"/>
                <w:w w:val="95"/>
                <w:sz w:val="14"/>
              </w:rPr>
              <w:t>PC</w:t>
            </w:r>
            <w:r>
              <w:rPr>
                <w:spacing w:val="-16"/>
                <w:w w:val="95"/>
                <w:sz w:val="14"/>
              </w:rPr>
              <w:t>と作業場所を限定する。</w:t>
            </w:r>
          </w:p>
        </w:tc>
        <w:tc>
          <w:tcPr>
            <w:tcW w:w="791" w:type="dxa"/>
          </w:tcPr>
          <w:p>
            <w:pPr>
              <w:pStyle w:val="TableParagraph"/>
              <w:rPr>
                <w:rFonts w:ascii="Times New Roman"/>
                <w:sz w:val="14"/>
              </w:rPr>
            </w:pPr>
          </w:p>
        </w:tc>
      </w:tr>
      <w:tr>
        <w:trPr>
          <w:trHeight w:val="467" w:hRule="atLeast"/>
        </w:trPr>
        <w:tc>
          <w:tcPr>
            <w:tcW w:w="530" w:type="dxa"/>
          </w:tcPr>
          <w:p>
            <w:pPr>
              <w:pStyle w:val="TableParagraph"/>
              <w:spacing w:before="46"/>
              <w:ind w:left="194"/>
              <w:rPr>
                <w:rFonts w:ascii="Century"/>
                <w:b/>
                <w:sz w:val="14"/>
              </w:rPr>
            </w:pPr>
            <w:r>
              <w:rPr>
                <w:rFonts w:ascii="Century"/>
                <w:b/>
                <w:sz w:val="14"/>
              </w:rPr>
              <w:t>53</w:t>
            </w:r>
          </w:p>
        </w:tc>
        <w:tc>
          <w:tcPr>
            <w:tcW w:w="3288" w:type="dxa"/>
          </w:tcPr>
          <w:p>
            <w:pPr>
              <w:pStyle w:val="TableParagraph"/>
              <w:spacing w:line="244" w:lineRule="auto" w:before="47"/>
              <w:ind w:left="98" w:right="79"/>
              <w:rPr>
                <w:sz w:val="14"/>
              </w:rPr>
            </w:pPr>
            <w:r>
              <w:rPr>
                <w:spacing w:val="-17"/>
                <w:w w:val="95"/>
                <w:sz w:val="14"/>
              </w:rPr>
              <w:t>データ加工の作業記録を作成し、データ加工した資料と </w:t>
            </w:r>
            <w:r>
              <w:rPr>
                <w:spacing w:val="-16"/>
                <w:sz w:val="14"/>
              </w:rPr>
              <w:t>別に保管していますか</w:t>
            </w:r>
          </w:p>
        </w:tc>
        <w:tc>
          <w:tcPr>
            <w:tcW w:w="659" w:type="dxa"/>
          </w:tcPr>
          <w:p>
            <w:pPr>
              <w:pStyle w:val="TableParagraph"/>
              <w:spacing w:before="47"/>
              <w:ind w:left="44" w:right="18"/>
              <w:jc w:val="center"/>
              <w:rPr>
                <w:sz w:val="14"/>
              </w:rPr>
            </w:pPr>
            <w:r>
              <w:rPr>
                <w:sz w:val="14"/>
              </w:rPr>
              <w:t>（</w:t>
            </w:r>
            <w:r>
              <w:rPr>
                <w:rFonts w:ascii="Century" w:eastAsia="Century"/>
                <w:sz w:val="14"/>
              </w:rPr>
              <w:t>6</w:t>
            </w:r>
            <w:r>
              <w:rPr>
                <w:sz w:val="14"/>
              </w:rPr>
              <w:t>）</w:t>
            </w:r>
          </w:p>
        </w:tc>
        <w:tc>
          <w:tcPr>
            <w:tcW w:w="3432" w:type="dxa"/>
          </w:tcPr>
          <w:p>
            <w:pPr>
              <w:pStyle w:val="TableParagraph"/>
              <w:spacing w:line="244" w:lineRule="auto" w:before="47"/>
              <w:ind w:left="100" w:right="96"/>
              <w:rPr>
                <w:sz w:val="14"/>
              </w:rPr>
            </w:pPr>
            <w:r>
              <w:rPr>
                <w:spacing w:val="-17"/>
                <w:w w:val="95"/>
                <w:sz w:val="14"/>
              </w:rPr>
              <w:t>データ加工の作業記録を作成し、データ加工した資料と別 </w:t>
            </w:r>
            <w:r>
              <w:rPr>
                <w:spacing w:val="-15"/>
                <w:sz w:val="14"/>
              </w:rPr>
              <w:t>に保管する。</w:t>
            </w:r>
          </w:p>
        </w:tc>
        <w:tc>
          <w:tcPr>
            <w:tcW w:w="791" w:type="dxa"/>
          </w:tcPr>
          <w:p>
            <w:pPr>
              <w:pStyle w:val="TableParagraph"/>
              <w:rPr>
                <w:rFonts w:ascii="Times New Roman"/>
                <w:sz w:val="14"/>
              </w:rPr>
            </w:pPr>
          </w:p>
        </w:tc>
      </w:tr>
    </w:tbl>
    <w:p>
      <w:pPr>
        <w:spacing w:after="0"/>
        <w:rPr>
          <w:rFonts w:ascii="Times New Roman"/>
          <w:sz w:val="14"/>
        </w:rPr>
        <w:sectPr>
          <w:pgSz w:w="11910" w:h="16840"/>
          <w:pgMar w:header="0" w:footer="965" w:top="1580" w:bottom="1240" w:left="860" w:right="1380"/>
        </w:sectPr>
      </w:pPr>
    </w:p>
    <w:p>
      <w:pPr>
        <w:pStyle w:val="BodyText"/>
        <w:spacing w:before="5"/>
        <w:rPr>
          <w:rFonts w:ascii="ＭＳ ゴシック"/>
          <w:sz w:val="28"/>
        </w:rPr>
      </w:pPr>
    </w:p>
    <w:p>
      <w:pPr>
        <w:pStyle w:val="BodyText"/>
        <w:spacing w:before="72" w:after="47"/>
        <w:ind w:left="842"/>
        <w:rPr>
          <w:rFonts w:ascii="ＭＳ ゴシック" w:eastAsia="ＭＳ ゴシック" w:hint="eastAsia"/>
        </w:rPr>
      </w:pPr>
      <w:r>
        <w:rPr>
          <w:rFonts w:ascii="ＭＳ ゴシック" w:eastAsia="ＭＳ ゴシック" w:hint="eastAsia"/>
        </w:rPr>
        <w:t>【5. 保管・消去・廃棄】</w:t>
      </w:r>
    </w:p>
    <w:tbl>
      <w:tblPr>
        <w:tblW w:w="0" w:type="auto"/>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3259"/>
        <w:gridCol w:w="786"/>
        <w:gridCol w:w="3357"/>
        <w:gridCol w:w="790"/>
      </w:tblGrid>
      <w:tr>
        <w:trPr>
          <w:trHeight w:val="412" w:hRule="atLeast"/>
        </w:trPr>
        <w:tc>
          <w:tcPr>
            <w:tcW w:w="506" w:type="dxa"/>
            <w:shd w:val="clear" w:color="auto" w:fill="D9D9D9"/>
          </w:tcPr>
          <w:p>
            <w:pPr>
              <w:pStyle w:val="TableParagraph"/>
              <w:spacing w:before="121"/>
              <w:ind w:left="122" w:right="110"/>
              <w:jc w:val="center"/>
              <w:rPr>
                <w:rFonts w:ascii="Century"/>
                <w:b/>
                <w:sz w:val="14"/>
              </w:rPr>
            </w:pPr>
            <w:r>
              <w:rPr>
                <w:rFonts w:ascii="Century"/>
                <w:b/>
                <w:sz w:val="14"/>
              </w:rPr>
              <w:t>No.</w:t>
            </w:r>
          </w:p>
        </w:tc>
        <w:tc>
          <w:tcPr>
            <w:tcW w:w="3259" w:type="dxa"/>
            <w:shd w:val="clear" w:color="auto" w:fill="D9D9D9"/>
          </w:tcPr>
          <w:p>
            <w:pPr>
              <w:pStyle w:val="TableParagraph"/>
              <w:spacing w:before="114"/>
              <w:ind w:left="1128" w:right="1101"/>
              <w:jc w:val="center"/>
              <w:rPr>
                <w:sz w:val="14"/>
              </w:rPr>
            </w:pPr>
            <w:r>
              <w:rPr>
                <w:sz w:val="14"/>
              </w:rPr>
              <w:t>チェックリスト</w:t>
            </w:r>
          </w:p>
        </w:tc>
        <w:tc>
          <w:tcPr>
            <w:tcW w:w="786" w:type="dxa"/>
            <w:shd w:val="clear" w:color="auto" w:fill="D9D9D9"/>
          </w:tcPr>
          <w:p>
            <w:pPr>
              <w:pStyle w:val="TableParagraph"/>
              <w:spacing w:before="55"/>
              <w:ind w:left="146" w:right="136"/>
              <w:jc w:val="center"/>
              <w:rPr>
                <w:sz w:val="12"/>
              </w:rPr>
            </w:pPr>
            <w:r>
              <w:rPr>
                <w:sz w:val="12"/>
              </w:rPr>
              <w:t>対策別</w:t>
            </w:r>
          </w:p>
          <w:p>
            <w:pPr>
              <w:pStyle w:val="TableParagraph"/>
              <w:spacing w:before="4"/>
              <w:ind w:left="155" w:right="136"/>
              <w:jc w:val="center"/>
              <w:rPr>
                <w:rFonts w:ascii="Century"/>
                <w:sz w:val="12"/>
              </w:rPr>
            </w:pPr>
            <w:r>
              <w:rPr>
                <w:rFonts w:ascii="Century"/>
                <w:sz w:val="12"/>
              </w:rPr>
              <w:t>No.</w:t>
            </w:r>
          </w:p>
        </w:tc>
        <w:tc>
          <w:tcPr>
            <w:tcW w:w="3357" w:type="dxa"/>
            <w:shd w:val="clear" w:color="auto" w:fill="D9D9D9"/>
          </w:tcPr>
          <w:p>
            <w:pPr>
              <w:pStyle w:val="TableParagraph"/>
              <w:spacing w:before="114"/>
              <w:ind w:left="1109" w:right="1077"/>
              <w:jc w:val="center"/>
              <w:rPr>
                <w:sz w:val="14"/>
              </w:rPr>
            </w:pPr>
            <w:r>
              <w:rPr>
                <w:sz w:val="14"/>
              </w:rPr>
              <w:t>対応する基本対策</w:t>
            </w:r>
          </w:p>
        </w:tc>
        <w:tc>
          <w:tcPr>
            <w:tcW w:w="790" w:type="dxa"/>
            <w:shd w:val="clear" w:color="auto" w:fill="D9D9D9"/>
          </w:tcPr>
          <w:p>
            <w:pPr>
              <w:pStyle w:val="TableParagraph"/>
              <w:spacing w:before="114"/>
              <w:ind w:left="274"/>
              <w:rPr>
                <w:sz w:val="14"/>
              </w:rPr>
            </w:pPr>
            <w:r>
              <w:rPr>
                <w:sz w:val="14"/>
              </w:rPr>
              <w:t>備考</w:t>
            </w:r>
          </w:p>
        </w:tc>
      </w:tr>
      <w:tr>
        <w:trPr>
          <w:trHeight w:val="477" w:hRule="atLeast"/>
        </w:trPr>
        <w:tc>
          <w:tcPr>
            <w:tcW w:w="506" w:type="dxa"/>
          </w:tcPr>
          <w:p>
            <w:pPr>
              <w:pStyle w:val="TableParagraph"/>
              <w:spacing w:before="56"/>
              <w:ind w:left="117" w:right="110"/>
              <w:jc w:val="center"/>
              <w:rPr>
                <w:rFonts w:ascii="Century"/>
                <w:b/>
                <w:sz w:val="14"/>
              </w:rPr>
            </w:pPr>
            <w:r>
              <w:rPr>
                <w:rFonts w:ascii="Century"/>
                <w:b/>
                <w:sz w:val="14"/>
              </w:rPr>
              <w:t>54</w:t>
            </w:r>
          </w:p>
        </w:tc>
        <w:tc>
          <w:tcPr>
            <w:tcW w:w="3259" w:type="dxa"/>
          </w:tcPr>
          <w:p>
            <w:pPr>
              <w:pStyle w:val="TableParagraph"/>
              <w:spacing w:line="244" w:lineRule="auto" w:before="56"/>
              <w:ind w:left="98" w:right="172"/>
              <w:rPr>
                <w:sz w:val="14"/>
              </w:rPr>
            </w:pPr>
            <w:r>
              <w:rPr>
                <w:spacing w:val="-17"/>
                <w:w w:val="95"/>
                <w:sz w:val="14"/>
              </w:rPr>
              <w:t>保管の作業責任者と作業担当者は明確になっています </w:t>
            </w:r>
            <w:r>
              <w:rPr>
                <w:spacing w:val="-17"/>
                <w:sz w:val="14"/>
              </w:rPr>
              <w:t>か</w:t>
            </w:r>
          </w:p>
        </w:tc>
        <w:tc>
          <w:tcPr>
            <w:tcW w:w="786" w:type="dxa"/>
          </w:tcPr>
          <w:p>
            <w:pPr>
              <w:pStyle w:val="TableParagraph"/>
              <w:spacing w:before="56"/>
              <w:ind w:left="161" w:right="136"/>
              <w:jc w:val="center"/>
              <w:rPr>
                <w:sz w:val="14"/>
              </w:rPr>
            </w:pPr>
            <w:r>
              <w:rPr>
                <w:sz w:val="14"/>
              </w:rPr>
              <w:t>（</w:t>
            </w:r>
            <w:r>
              <w:rPr>
                <w:rFonts w:ascii="Century" w:eastAsia="Century"/>
                <w:sz w:val="14"/>
              </w:rPr>
              <w:t>1</w:t>
            </w:r>
            <w:r>
              <w:rPr>
                <w:sz w:val="14"/>
              </w:rPr>
              <w:t>）</w:t>
            </w:r>
          </w:p>
        </w:tc>
        <w:tc>
          <w:tcPr>
            <w:tcW w:w="3357" w:type="dxa"/>
          </w:tcPr>
          <w:p>
            <w:pPr>
              <w:pStyle w:val="TableParagraph"/>
              <w:spacing w:before="56"/>
              <w:ind w:left="100"/>
              <w:rPr>
                <w:sz w:val="14"/>
              </w:rPr>
            </w:pPr>
            <w:r>
              <w:rPr>
                <w:sz w:val="14"/>
              </w:rPr>
              <w:t>保管の作業責任者と作業担当者を明確にする。</w:t>
            </w:r>
          </w:p>
        </w:tc>
        <w:tc>
          <w:tcPr>
            <w:tcW w:w="790" w:type="dxa"/>
          </w:tcPr>
          <w:p>
            <w:pPr>
              <w:pStyle w:val="TableParagraph"/>
              <w:rPr>
                <w:rFonts w:ascii="Times New Roman"/>
                <w:sz w:val="12"/>
              </w:rPr>
            </w:pPr>
          </w:p>
        </w:tc>
      </w:tr>
      <w:tr>
        <w:trPr>
          <w:trHeight w:val="477" w:hRule="atLeast"/>
        </w:trPr>
        <w:tc>
          <w:tcPr>
            <w:tcW w:w="506" w:type="dxa"/>
          </w:tcPr>
          <w:p>
            <w:pPr>
              <w:pStyle w:val="TableParagraph"/>
              <w:spacing w:before="56"/>
              <w:ind w:left="117" w:right="110"/>
              <w:jc w:val="center"/>
              <w:rPr>
                <w:rFonts w:ascii="Century"/>
                <w:b/>
                <w:sz w:val="14"/>
              </w:rPr>
            </w:pPr>
            <w:r>
              <w:rPr>
                <w:rFonts w:ascii="Century"/>
                <w:b/>
                <w:sz w:val="14"/>
              </w:rPr>
              <w:t>55</w:t>
            </w:r>
          </w:p>
        </w:tc>
        <w:tc>
          <w:tcPr>
            <w:tcW w:w="3259" w:type="dxa"/>
          </w:tcPr>
          <w:p>
            <w:pPr>
              <w:pStyle w:val="TableParagraph"/>
              <w:spacing w:line="244" w:lineRule="auto" w:before="56"/>
              <w:ind w:left="98" w:right="172"/>
              <w:rPr>
                <w:sz w:val="14"/>
              </w:rPr>
            </w:pPr>
            <w:r>
              <w:rPr>
                <w:spacing w:val="-17"/>
                <w:w w:val="95"/>
                <w:sz w:val="14"/>
              </w:rPr>
              <w:t>各登録室職員が保管してよい個人情報の種類は決めら </w:t>
            </w:r>
            <w:r>
              <w:rPr>
                <w:spacing w:val="-15"/>
                <w:sz w:val="14"/>
              </w:rPr>
              <w:t>れていますか</w:t>
            </w:r>
          </w:p>
        </w:tc>
        <w:tc>
          <w:tcPr>
            <w:tcW w:w="786" w:type="dxa"/>
          </w:tcPr>
          <w:p>
            <w:pPr>
              <w:pStyle w:val="TableParagraph"/>
              <w:spacing w:before="56"/>
              <w:ind w:left="161" w:right="136"/>
              <w:jc w:val="center"/>
              <w:rPr>
                <w:sz w:val="14"/>
              </w:rPr>
            </w:pPr>
            <w:r>
              <w:rPr>
                <w:sz w:val="14"/>
              </w:rPr>
              <w:t>（</w:t>
            </w:r>
            <w:r>
              <w:rPr>
                <w:rFonts w:ascii="Century" w:eastAsia="Century"/>
                <w:sz w:val="14"/>
              </w:rPr>
              <w:t>2</w:t>
            </w:r>
            <w:r>
              <w:rPr>
                <w:sz w:val="14"/>
              </w:rPr>
              <w:t>）</w:t>
            </w:r>
          </w:p>
        </w:tc>
        <w:tc>
          <w:tcPr>
            <w:tcW w:w="3357" w:type="dxa"/>
          </w:tcPr>
          <w:p>
            <w:pPr>
              <w:pStyle w:val="TableParagraph"/>
              <w:spacing w:line="244" w:lineRule="auto" w:before="56"/>
              <w:ind w:left="100" w:right="145"/>
              <w:rPr>
                <w:sz w:val="14"/>
              </w:rPr>
            </w:pPr>
            <w:r>
              <w:rPr>
                <w:spacing w:val="-17"/>
                <w:w w:val="95"/>
                <w:sz w:val="14"/>
              </w:rPr>
              <w:t>各登録室職員が保管してよい個人情報の種類と保管の手 </w:t>
            </w:r>
            <w:r>
              <w:rPr>
                <w:spacing w:val="-16"/>
                <w:sz w:val="14"/>
              </w:rPr>
              <w:t>続き、方法を記述する。</w:t>
            </w:r>
          </w:p>
        </w:tc>
        <w:tc>
          <w:tcPr>
            <w:tcW w:w="790" w:type="dxa"/>
          </w:tcPr>
          <w:p>
            <w:pPr>
              <w:pStyle w:val="TableParagraph"/>
              <w:rPr>
                <w:rFonts w:ascii="Times New Roman"/>
                <w:sz w:val="12"/>
              </w:rPr>
            </w:pPr>
          </w:p>
        </w:tc>
      </w:tr>
      <w:tr>
        <w:trPr>
          <w:trHeight w:val="842" w:hRule="atLeast"/>
        </w:trPr>
        <w:tc>
          <w:tcPr>
            <w:tcW w:w="506" w:type="dxa"/>
          </w:tcPr>
          <w:p>
            <w:pPr>
              <w:pStyle w:val="TableParagraph"/>
              <w:spacing w:before="56"/>
              <w:ind w:left="117" w:right="110"/>
              <w:jc w:val="center"/>
              <w:rPr>
                <w:rFonts w:ascii="Century"/>
                <w:b/>
                <w:sz w:val="14"/>
              </w:rPr>
            </w:pPr>
            <w:r>
              <w:rPr>
                <w:rFonts w:ascii="Century"/>
                <w:b/>
                <w:sz w:val="14"/>
              </w:rPr>
              <w:t>56</w:t>
            </w:r>
          </w:p>
        </w:tc>
        <w:tc>
          <w:tcPr>
            <w:tcW w:w="3259" w:type="dxa"/>
          </w:tcPr>
          <w:p>
            <w:pPr>
              <w:pStyle w:val="TableParagraph"/>
              <w:spacing w:line="244" w:lineRule="auto" w:before="56"/>
              <w:ind w:left="98" w:right="69"/>
              <w:rPr>
                <w:sz w:val="14"/>
              </w:rPr>
            </w:pPr>
            <w:r>
              <w:rPr>
                <w:spacing w:val="-18"/>
                <w:w w:val="95"/>
                <w:sz w:val="14"/>
              </w:rPr>
              <w:t>個人情報を含む資料を登録室外へ持ち出す場合、その持 </w:t>
            </w:r>
            <w:r>
              <w:rPr>
                <w:spacing w:val="-17"/>
                <w:sz w:val="14"/>
              </w:rPr>
              <w:t>ち出しと返却は管理台帳に記録されていますか</w:t>
            </w:r>
          </w:p>
          <w:p>
            <w:pPr>
              <w:pStyle w:val="TableParagraph"/>
              <w:spacing w:line="178" w:lineRule="exact"/>
              <w:ind w:left="160"/>
              <w:rPr>
                <w:sz w:val="14"/>
              </w:rPr>
            </w:pPr>
            <w:r>
              <w:rPr>
                <w:sz w:val="14"/>
              </w:rPr>
              <w:t>（ただし、通常業務の中で常時行われている行為</w:t>
            </w:r>
          </w:p>
          <w:p>
            <w:pPr>
              <w:pStyle w:val="TableParagraph"/>
              <w:spacing w:before="1"/>
              <w:ind w:left="98"/>
              <w:rPr>
                <w:sz w:val="14"/>
              </w:rPr>
            </w:pPr>
            <w:r>
              <w:rPr>
                <w:spacing w:val="-24"/>
                <w:w w:val="95"/>
                <w:sz w:val="14"/>
              </w:rPr>
              <w:t>【例：登録室外の保管庫に資料を保管する等】は除く。</w:t>
            </w:r>
            <w:r>
              <w:rPr>
                <w:w w:val="95"/>
                <w:sz w:val="14"/>
              </w:rPr>
              <w:t>）</w:t>
            </w:r>
          </w:p>
        </w:tc>
        <w:tc>
          <w:tcPr>
            <w:tcW w:w="786" w:type="dxa"/>
          </w:tcPr>
          <w:p>
            <w:pPr>
              <w:pStyle w:val="TableParagraph"/>
              <w:spacing w:before="56"/>
              <w:ind w:left="161" w:right="136"/>
              <w:jc w:val="center"/>
              <w:rPr>
                <w:sz w:val="14"/>
              </w:rPr>
            </w:pPr>
            <w:r>
              <w:rPr>
                <w:sz w:val="14"/>
              </w:rPr>
              <w:t>（</w:t>
            </w:r>
            <w:r>
              <w:rPr>
                <w:rFonts w:ascii="Century" w:eastAsia="Century"/>
                <w:sz w:val="14"/>
              </w:rPr>
              <w:t>3</w:t>
            </w:r>
            <w:r>
              <w:rPr>
                <w:sz w:val="14"/>
              </w:rPr>
              <w:t>）</w:t>
            </w:r>
          </w:p>
        </w:tc>
        <w:tc>
          <w:tcPr>
            <w:tcW w:w="3357" w:type="dxa"/>
          </w:tcPr>
          <w:p>
            <w:pPr>
              <w:pStyle w:val="TableParagraph"/>
              <w:spacing w:line="244" w:lineRule="auto" w:before="56"/>
              <w:ind w:left="100" w:right="64"/>
              <w:rPr>
                <w:sz w:val="14"/>
              </w:rPr>
            </w:pPr>
            <w:r>
              <w:rPr>
                <w:spacing w:val="-17"/>
                <w:sz w:val="14"/>
              </w:rPr>
              <w:t>保管資料の登録室以外への持ち出しに関する手続きを記</w:t>
            </w:r>
            <w:r>
              <w:rPr>
                <w:spacing w:val="-21"/>
                <w:w w:val="95"/>
                <w:sz w:val="14"/>
              </w:rPr>
              <w:t>述し、管理台帳</w:t>
            </w:r>
            <w:r>
              <w:rPr>
                <w:spacing w:val="-17"/>
                <w:w w:val="95"/>
                <w:sz w:val="14"/>
              </w:rPr>
              <w:t>（</w:t>
            </w:r>
            <w:r>
              <w:rPr>
                <w:spacing w:val="-19"/>
                <w:w w:val="95"/>
                <w:sz w:val="14"/>
              </w:rPr>
              <w:t>管理項目として、持ち出し者、持ち出し </w:t>
            </w:r>
            <w:r>
              <w:rPr>
                <w:spacing w:val="-18"/>
                <w:sz w:val="14"/>
              </w:rPr>
              <w:t>時刻、持ち出しの総量</w:t>
            </w:r>
            <w:r>
              <w:rPr>
                <w:spacing w:val="-17"/>
                <w:sz w:val="14"/>
              </w:rPr>
              <w:t>（△△票</w:t>
            </w:r>
            <w:r>
              <w:rPr>
                <w:rFonts w:ascii="Century" w:hAnsi="Century" w:eastAsia="Century"/>
                <w:spacing w:val="-8"/>
                <w:sz w:val="14"/>
              </w:rPr>
              <w:t>□□</w:t>
            </w:r>
            <w:r>
              <w:rPr>
                <w:spacing w:val="-19"/>
                <w:sz w:val="14"/>
              </w:rPr>
              <w:t>枚 等</w:t>
            </w:r>
            <w:r>
              <w:rPr>
                <w:spacing w:val="-20"/>
                <w:sz w:val="14"/>
              </w:rPr>
              <w:t>）</w:t>
            </w:r>
            <w:r>
              <w:rPr>
                <w:spacing w:val="-16"/>
                <w:sz w:val="14"/>
              </w:rPr>
              <w:t>、持ち出し理由</w:t>
            </w:r>
          </w:p>
          <w:p>
            <w:pPr>
              <w:pStyle w:val="TableParagraph"/>
              <w:spacing w:line="175" w:lineRule="exact"/>
              <w:ind w:left="100"/>
              <w:rPr>
                <w:sz w:val="14"/>
              </w:rPr>
            </w:pPr>
            <w:r>
              <w:rPr>
                <w:sz w:val="14"/>
              </w:rPr>
              <w:t>（コピー 等）等があげられる）を作成する。</w:t>
            </w:r>
          </w:p>
        </w:tc>
        <w:tc>
          <w:tcPr>
            <w:tcW w:w="790" w:type="dxa"/>
          </w:tcPr>
          <w:p>
            <w:pPr>
              <w:pStyle w:val="TableParagraph"/>
              <w:rPr>
                <w:rFonts w:ascii="Times New Roman"/>
                <w:sz w:val="12"/>
              </w:rPr>
            </w:pPr>
          </w:p>
        </w:tc>
      </w:tr>
      <w:tr>
        <w:trPr>
          <w:trHeight w:val="1010" w:hRule="atLeast"/>
        </w:trPr>
        <w:tc>
          <w:tcPr>
            <w:tcW w:w="506" w:type="dxa"/>
          </w:tcPr>
          <w:p>
            <w:pPr>
              <w:pStyle w:val="TableParagraph"/>
              <w:spacing w:before="44"/>
              <w:ind w:left="117" w:right="110"/>
              <w:jc w:val="center"/>
              <w:rPr>
                <w:rFonts w:ascii="Century"/>
                <w:b/>
                <w:sz w:val="14"/>
              </w:rPr>
            </w:pPr>
            <w:r>
              <w:rPr>
                <w:rFonts w:ascii="Century"/>
                <w:b/>
                <w:sz w:val="14"/>
              </w:rPr>
              <w:t>57</w:t>
            </w:r>
          </w:p>
        </w:tc>
        <w:tc>
          <w:tcPr>
            <w:tcW w:w="3259" w:type="dxa"/>
          </w:tcPr>
          <w:p>
            <w:pPr>
              <w:pStyle w:val="TableParagraph"/>
              <w:spacing w:line="244" w:lineRule="auto" w:before="44"/>
              <w:ind w:left="98" w:right="69"/>
              <w:rPr>
                <w:sz w:val="14"/>
              </w:rPr>
            </w:pPr>
            <w:r>
              <w:rPr>
                <w:spacing w:val="-18"/>
                <w:w w:val="95"/>
                <w:sz w:val="14"/>
              </w:rPr>
              <w:t>個人情報を含む資料を登録室外へ持ち出す場合、キャビ </w:t>
            </w:r>
            <w:r>
              <w:rPr>
                <w:spacing w:val="-17"/>
                <w:sz w:val="14"/>
              </w:rPr>
              <w:t>ネット類からの資料の紛失や戻し忘れがないような策</w:t>
            </w:r>
            <w:r>
              <w:rPr>
                <w:spacing w:val="-15"/>
                <w:sz w:val="14"/>
              </w:rPr>
              <w:t>を講じていますか</w:t>
            </w:r>
          </w:p>
        </w:tc>
        <w:tc>
          <w:tcPr>
            <w:tcW w:w="786" w:type="dxa"/>
          </w:tcPr>
          <w:p>
            <w:pPr>
              <w:pStyle w:val="TableParagraph"/>
              <w:spacing w:before="44"/>
              <w:ind w:left="161" w:right="136"/>
              <w:jc w:val="center"/>
              <w:rPr>
                <w:sz w:val="14"/>
              </w:rPr>
            </w:pPr>
            <w:r>
              <w:rPr>
                <w:sz w:val="14"/>
              </w:rPr>
              <w:t>（</w:t>
            </w:r>
            <w:r>
              <w:rPr>
                <w:rFonts w:ascii="Century" w:eastAsia="Century"/>
                <w:sz w:val="14"/>
              </w:rPr>
              <w:t>4</w:t>
            </w:r>
            <w:r>
              <w:rPr>
                <w:sz w:val="14"/>
              </w:rPr>
              <w:t>）</w:t>
            </w:r>
          </w:p>
        </w:tc>
        <w:tc>
          <w:tcPr>
            <w:tcW w:w="3357" w:type="dxa"/>
          </w:tcPr>
          <w:p>
            <w:pPr>
              <w:pStyle w:val="TableParagraph"/>
              <w:spacing w:line="242" w:lineRule="auto" w:before="44"/>
              <w:ind w:left="100" w:right="66"/>
              <w:rPr>
                <w:sz w:val="14"/>
              </w:rPr>
            </w:pPr>
            <w:r>
              <w:rPr>
                <w:spacing w:val="-17"/>
                <w:sz w:val="14"/>
              </w:rPr>
              <w:t>個人情報を含む資料を登録室外へ持ち出す必要がある場</w:t>
            </w:r>
            <w:r>
              <w:rPr>
                <w:spacing w:val="-24"/>
                <w:w w:val="95"/>
                <w:sz w:val="14"/>
              </w:rPr>
              <w:t>合、キャビネット類からの資料の紛失や戻し忘れがないよ </w:t>
            </w:r>
            <w:r>
              <w:rPr>
                <w:spacing w:val="-22"/>
                <w:w w:val="95"/>
                <w:sz w:val="14"/>
              </w:rPr>
              <w:t>うな策を講ずる。例えば、持ち出し期間を当日内に限定す </w:t>
            </w:r>
            <w:r>
              <w:rPr>
                <w:spacing w:val="-22"/>
                <w:sz w:val="14"/>
              </w:rPr>
              <w:t>ることで、一日の終わりには全ての資料が登録室</w:t>
            </w:r>
            <w:r>
              <w:rPr>
                <w:spacing w:val="-29"/>
                <w:w w:val="180"/>
                <w:sz w:val="14"/>
              </w:rPr>
              <w:t>・</w:t>
            </w:r>
            <w:r>
              <w:rPr>
                <w:spacing w:val="-16"/>
                <w:sz w:val="14"/>
              </w:rPr>
              <w:t>保管</w:t>
            </w:r>
            <w:r>
              <w:rPr>
                <w:spacing w:val="-137"/>
                <w:sz w:val="14"/>
              </w:rPr>
              <w:t>庫</w:t>
            </w:r>
            <w:r>
              <w:rPr>
                <w:spacing w:val="-16"/>
                <w:sz w:val="14"/>
              </w:rPr>
              <w:t>内にある管理をする。</w:t>
            </w:r>
          </w:p>
        </w:tc>
        <w:tc>
          <w:tcPr>
            <w:tcW w:w="790" w:type="dxa"/>
          </w:tcPr>
          <w:p>
            <w:pPr>
              <w:pStyle w:val="TableParagraph"/>
              <w:rPr>
                <w:rFonts w:ascii="Times New Roman"/>
                <w:sz w:val="12"/>
              </w:rPr>
            </w:pPr>
          </w:p>
        </w:tc>
      </w:tr>
      <w:tr>
        <w:trPr>
          <w:trHeight w:val="650" w:hRule="atLeast"/>
        </w:trPr>
        <w:tc>
          <w:tcPr>
            <w:tcW w:w="506" w:type="dxa"/>
          </w:tcPr>
          <w:p>
            <w:pPr>
              <w:pStyle w:val="TableParagraph"/>
              <w:spacing w:before="46"/>
              <w:ind w:left="117" w:right="110"/>
              <w:jc w:val="center"/>
              <w:rPr>
                <w:rFonts w:ascii="Century"/>
                <w:b/>
                <w:sz w:val="14"/>
              </w:rPr>
            </w:pPr>
            <w:r>
              <w:rPr>
                <w:rFonts w:ascii="Century"/>
                <w:b/>
                <w:sz w:val="14"/>
              </w:rPr>
              <w:t>58</w:t>
            </w:r>
          </w:p>
        </w:tc>
        <w:tc>
          <w:tcPr>
            <w:tcW w:w="3259" w:type="dxa"/>
          </w:tcPr>
          <w:p>
            <w:pPr>
              <w:pStyle w:val="TableParagraph"/>
              <w:spacing w:line="244" w:lineRule="auto" w:before="47"/>
              <w:ind w:left="98" w:right="69"/>
              <w:rPr>
                <w:sz w:val="14"/>
              </w:rPr>
            </w:pPr>
            <w:r>
              <w:rPr>
                <w:spacing w:val="-20"/>
                <w:sz w:val="14"/>
              </w:rPr>
              <w:t>電子ファイルの保存に、複数の技術的・物理的安全管</w:t>
            </w:r>
            <w:r>
              <w:rPr>
                <w:spacing w:val="-138"/>
                <w:sz w:val="14"/>
              </w:rPr>
              <w:t>理</w:t>
            </w:r>
            <w:r>
              <w:rPr>
                <w:spacing w:val="-65"/>
                <w:sz w:val="14"/>
              </w:rPr>
              <w:t> </w:t>
            </w:r>
            <w:r>
              <w:rPr>
                <w:spacing w:val="-16"/>
                <w:w w:val="105"/>
                <w:sz w:val="14"/>
              </w:rPr>
              <w:t>措置を講じていますか</w:t>
            </w:r>
          </w:p>
        </w:tc>
        <w:tc>
          <w:tcPr>
            <w:tcW w:w="786" w:type="dxa"/>
          </w:tcPr>
          <w:p>
            <w:pPr>
              <w:pStyle w:val="TableParagraph"/>
              <w:spacing w:before="47"/>
              <w:ind w:left="161" w:right="136"/>
              <w:jc w:val="center"/>
              <w:rPr>
                <w:sz w:val="14"/>
              </w:rPr>
            </w:pPr>
            <w:r>
              <w:rPr>
                <w:sz w:val="14"/>
              </w:rPr>
              <w:t>（</w:t>
            </w:r>
            <w:r>
              <w:rPr>
                <w:rFonts w:ascii="Century" w:eastAsia="Century"/>
                <w:sz w:val="14"/>
              </w:rPr>
              <w:t>5</w:t>
            </w:r>
            <w:r>
              <w:rPr>
                <w:sz w:val="14"/>
              </w:rPr>
              <w:t>）</w:t>
            </w:r>
          </w:p>
        </w:tc>
        <w:tc>
          <w:tcPr>
            <w:tcW w:w="3357" w:type="dxa"/>
          </w:tcPr>
          <w:p>
            <w:pPr>
              <w:pStyle w:val="TableParagraph"/>
              <w:spacing w:line="242" w:lineRule="auto" w:before="47"/>
              <w:ind w:left="100" w:right="66"/>
              <w:jc w:val="both"/>
              <w:rPr>
                <w:sz w:val="14"/>
              </w:rPr>
            </w:pPr>
            <w:r>
              <w:rPr>
                <w:spacing w:val="-21"/>
                <w:w w:val="95"/>
                <w:sz w:val="14"/>
              </w:rPr>
              <w:t>電子ファイルの保存には、ファイル及び電子媒体それぞれ </w:t>
            </w:r>
            <w:r>
              <w:rPr>
                <w:spacing w:val="-20"/>
                <w:sz w:val="14"/>
              </w:rPr>
              <w:t>のパスワードや個人認証による保護等、複数の技術的</w:t>
            </w:r>
            <w:r>
              <w:rPr>
                <w:spacing w:val="-27"/>
                <w:w w:val="180"/>
                <w:sz w:val="14"/>
              </w:rPr>
              <w:t>・</w:t>
            </w:r>
            <w:r>
              <w:rPr>
                <w:spacing w:val="-137"/>
                <w:sz w:val="14"/>
              </w:rPr>
              <w:t>物</w:t>
            </w:r>
            <w:r>
              <w:rPr>
                <w:spacing w:val="-16"/>
                <w:sz w:val="14"/>
              </w:rPr>
              <w:t>理的安全管理措置を講じる。</w:t>
            </w:r>
          </w:p>
        </w:tc>
        <w:tc>
          <w:tcPr>
            <w:tcW w:w="790" w:type="dxa"/>
          </w:tcPr>
          <w:p>
            <w:pPr>
              <w:pStyle w:val="TableParagraph"/>
              <w:rPr>
                <w:rFonts w:ascii="Times New Roman"/>
                <w:sz w:val="12"/>
              </w:rPr>
            </w:pPr>
          </w:p>
        </w:tc>
      </w:tr>
      <w:tr>
        <w:trPr>
          <w:trHeight w:val="285" w:hRule="atLeast"/>
        </w:trPr>
        <w:tc>
          <w:tcPr>
            <w:tcW w:w="506" w:type="dxa"/>
          </w:tcPr>
          <w:p>
            <w:pPr>
              <w:pStyle w:val="TableParagraph"/>
              <w:spacing w:before="46"/>
              <w:ind w:left="117" w:right="110"/>
              <w:jc w:val="center"/>
              <w:rPr>
                <w:rFonts w:ascii="Century"/>
                <w:b/>
                <w:sz w:val="14"/>
              </w:rPr>
            </w:pPr>
            <w:r>
              <w:rPr>
                <w:rFonts w:ascii="Century"/>
                <w:b/>
                <w:sz w:val="14"/>
              </w:rPr>
              <w:t>59</w:t>
            </w:r>
          </w:p>
        </w:tc>
        <w:tc>
          <w:tcPr>
            <w:tcW w:w="3259" w:type="dxa"/>
          </w:tcPr>
          <w:p>
            <w:pPr>
              <w:pStyle w:val="TableParagraph"/>
              <w:spacing w:before="47"/>
              <w:ind w:left="98"/>
              <w:rPr>
                <w:sz w:val="14"/>
              </w:rPr>
            </w:pPr>
            <w:r>
              <w:rPr>
                <w:spacing w:val="-16"/>
                <w:w w:val="105"/>
                <w:sz w:val="14"/>
              </w:rPr>
              <w:t>消去</w:t>
            </w:r>
            <w:r>
              <w:rPr>
                <w:spacing w:val="-17"/>
                <w:w w:val="180"/>
                <w:sz w:val="14"/>
              </w:rPr>
              <w:t>・</w:t>
            </w:r>
            <w:r>
              <w:rPr>
                <w:spacing w:val="-17"/>
                <w:w w:val="105"/>
                <w:sz w:val="14"/>
              </w:rPr>
              <w:t>廃棄の作業責任者は明確になっていますか</w:t>
            </w:r>
          </w:p>
        </w:tc>
        <w:tc>
          <w:tcPr>
            <w:tcW w:w="786" w:type="dxa"/>
          </w:tcPr>
          <w:p>
            <w:pPr>
              <w:pStyle w:val="TableParagraph"/>
              <w:spacing w:before="47"/>
              <w:ind w:left="161" w:right="136"/>
              <w:jc w:val="center"/>
              <w:rPr>
                <w:sz w:val="14"/>
              </w:rPr>
            </w:pPr>
            <w:r>
              <w:rPr>
                <w:sz w:val="14"/>
              </w:rPr>
              <w:t>（</w:t>
            </w:r>
            <w:r>
              <w:rPr>
                <w:rFonts w:ascii="Century" w:eastAsia="Century"/>
                <w:sz w:val="14"/>
              </w:rPr>
              <w:t>6</w:t>
            </w:r>
            <w:r>
              <w:rPr>
                <w:sz w:val="14"/>
              </w:rPr>
              <w:t>）</w:t>
            </w:r>
          </w:p>
        </w:tc>
        <w:tc>
          <w:tcPr>
            <w:tcW w:w="3357" w:type="dxa"/>
          </w:tcPr>
          <w:p>
            <w:pPr>
              <w:pStyle w:val="TableParagraph"/>
              <w:spacing w:before="47"/>
              <w:ind w:left="100"/>
              <w:rPr>
                <w:sz w:val="14"/>
              </w:rPr>
            </w:pPr>
            <w:r>
              <w:rPr>
                <w:spacing w:val="-16"/>
                <w:w w:val="105"/>
                <w:sz w:val="14"/>
              </w:rPr>
              <w:t>消去</w:t>
            </w:r>
            <w:r>
              <w:rPr>
                <w:spacing w:val="-17"/>
                <w:w w:val="135"/>
                <w:sz w:val="14"/>
              </w:rPr>
              <w:t>・</w:t>
            </w:r>
            <w:r>
              <w:rPr>
                <w:spacing w:val="-17"/>
                <w:w w:val="105"/>
                <w:sz w:val="14"/>
              </w:rPr>
              <w:t>廃棄の作業責任者と作業担当者を明確にする。</w:t>
            </w:r>
          </w:p>
        </w:tc>
        <w:tc>
          <w:tcPr>
            <w:tcW w:w="790" w:type="dxa"/>
          </w:tcPr>
          <w:p>
            <w:pPr>
              <w:pStyle w:val="TableParagraph"/>
              <w:rPr>
                <w:rFonts w:ascii="Times New Roman"/>
                <w:sz w:val="12"/>
              </w:rPr>
            </w:pPr>
          </w:p>
        </w:tc>
      </w:tr>
      <w:tr>
        <w:trPr>
          <w:trHeight w:val="467" w:hRule="atLeast"/>
        </w:trPr>
        <w:tc>
          <w:tcPr>
            <w:tcW w:w="506" w:type="dxa"/>
          </w:tcPr>
          <w:p>
            <w:pPr>
              <w:pStyle w:val="TableParagraph"/>
              <w:spacing w:before="46"/>
              <w:ind w:left="117" w:right="110"/>
              <w:jc w:val="center"/>
              <w:rPr>
                <w:rFonts w:ascii="Century"/>
                <w:b/>
                <w:sz w:val="14"/>
              </w:rPr>
            </w:pPr>
            <w:r>
              <w:rPr>
                <w:rFonts w:ascii="Century"/>
                <w:b/>
                <w:sz w:val="14"/>
              </w:rPr>
              <w:t>60</w:t>
            </w:r>
          </w:p>
        </w:tc>
        <w:tc>
          <w:tcPr>
            <w:tcW w:w="3259" w:type="dxa"/>
          </w:tcPr>
          <w:p>
            <w:pPr>
              <w:pStyle w:val="TableParagraph"/>
              <w:spacing w:before="47"/>
              <w:ind w:left="98" w:right="69"/>
              <w:rPr>
                <w:sz w:val="14"/>
              </w:rPr>
            </w:pPr>
            <w:r>
              <w:rPr>
                <w:spacing w:val="-20"/>
                <w:sz w:val="14"/>
              </w:rPr>
              <w:t>各登録室職員が消去・廃棄してよい個人情報の種類は</w:t>
            </w:r>
            <w:r>
              <w:rPr>
                <w:spacing w:val="-139"/>
                <w:sz w:val="14"/>
              </w:rPr>
              <w:t>決</w:t>
            </w:r>
            <w:r>
              <w:rPr>
                <w:spacing w:val="-65"/>
                <w:sz w:val="14"/>
              </w:rPr>
              <w:t> </w:t>
            </w:r>
            <w:r>
              <w:rPr>
                <w:spacing w:val="-15"/>
                <w:w w:val="105"/>
                <w:sz w:val="14"/>
              </w:rPr>
              <w:t>められていますか</w:t>
            </w:r>
          </w:p>
        </w:tc>
        <w:tc>
          <w:tcPr>
            <w:tcW w:w="786" w:type="dxa"/>
            <w:vMerge w:val="restart"/>
          </w:tcPr>
          <w:p>
            <w:pPr>
              <w:pStyle w:val="TableParagraph"/>
              <w:spacing w:before="47"/>
              <w:ind w:left="233"/>
              <w:rPr>
                <w:sz w:val="14"/>
              </w:rPr>
            </w:pPr>
            <w:r>
              <w:rPr>
                <w:sz w:val="14"/>
              </w:rPr>
              <w:t>（</w:t>
            </w:r>
            <w:r>
              <w:rPr>
                <w:rFonts w:ascii="Century" w:eastAsia="Century"/>
                <w:sz w:val="14"/>
              </w:rPr>
              <w:t>7</w:t>
            </w:r>
            <w:r>
              <w:rPr>
                <w:sz w:val="14"/>
              </w:rPr>
              <w:t>）</w:t>
            </w:r>
          </w:p>
        </w:tc>
        <w:tc>
          <w:tcPr>
            <w:tcW w:w="3357" w:type="dxa"/>
            <w:vMerge w:val="restart"/>
          </w:tcPr>
          <w:p>
            <w:pPr>
              <w:pStyle w:val="TableParagraph"/>
              <w:spacing w:before="47"/>
              <w:ind w:left="100" w:right="145"/>
              <w:rPr>
                <w:sz w:val="14"/>
              </w:rPr>
            </w:pPr>
            <w:r>
              <w:rPr>
                <w:spacing w:val="-17"/>
                <w:sz w:val="14"/>
              </w:rPr>
              <w:t>各登録室職員が消去</w:t>
            </w:r>
            <w:r>
              <w:rPr>
                <w:spacing w:val="-17"/>
                <w:w w:val="180"/>
                <w:sz w:val="14"/>
              </w:rPr>
              <w:t>・</w:t>
            </w:r>
            <w:r>
              <w:rPr>
                <w:spacing w:val="-17"/>
                <w:sz w:val="14"/>
              </w:rPr>
              <w:t>廃棄してよい個人情報の種類と</w:t>
            </w:r>
            <w:r>
              <w:rPr>
                <w:spacing w:val="-138"/>
                <w:sz w:val="14"/>
              </w:rPr>
              <w:t>消</w:t>
            </w:r>
            <w:r>
              <w:rPr>
                <w:spacing w:val="-15"/>
                <w:sz w:val="14"/>
              </w:rPr>
              <w:t>去</w:t>
            </w:r>
            <w:r>
              <w:rPr>
                <w:spacing w:val="-10"/>
                <w:sz w:val="14"/>
              </w:rPr>
              <w:t>･</w:t>
            </w:r>
            <w:r>
              <w:rPr>
                <w:spacing w:val="-16"/>
                <w:sz w:val="14"/>
              </w:rPr>
              <w:t>廃棄の手続き、方法を記述する。</w:t>
            </w:r>
          </w:p>
        </w:tc>
        <w:tc>
          <w:tcPr>
            <w:tcW w:w="790" w:type="dxa"/>
            <w:vMerge w:val="restart"/>
          </w:tcPr>
          <w:p>
            <w:pPr>
              <w:pStyle w:val="TableParagraph"/>
              <w:rPr>
                <w:rFonts w:ascii="Times New Roman"/>
                <w:sz w:val="12"/>
              </w:rPr>
            </w:pPr>
          </w:p>
        </w:tc>
      </w:tr>
      <w:tr>
        <w:trPr>
          <w:trHeight w:val="285" w:hRule="atLeast"/>
        </w:trPr>
        <w:tc>
          <w:tcPr>
            <w:tcW w:w="506" w:type="dxa"/>
          </w:tcPr>
          <w:p>
            <w:pPr>
              <w:pStyle w:val="TableParagraph"/>
              <w:spacing w:before="46"/>
              <w:ind w:left="117" w:right="110"/>
              <w:jc w:val="center"/>
              <w:rPr>
                <w:rFonts w:ascii="Century"/>
                <w:b/>
                <w:sz w:val="14"/>
              </w:rPr>
            </w:pPr>
            <w:r>
              <w:rPr>
                <w:rFonts w:ascii="Century"/>
                <w:b/>
                <w:sz w:val="14"/>
              </w:rPr>
              <w:t>61</w:t>
            </w:r>
          </w:p>
        </w:tc>
        <w:tc>
          <w:tcPr>
            <w:tcW w:w="3259" w:type="dxa"/>
          </w:tcPr>
          <w:p>
            <w:pPr>
              <w:pStyle w:val="TableParagraph"/>
              <w:spacing w:before="47"/>
              <w:ind w:left="98"/>
              <w:rPr>
                <w:sz w:val="14"/>
              </w:rPr>
            </w:pPr>
            <w:r>
              <w:rPr>
                <w:sz w:val="14"/>
              </w:rPr>
              <w:t>届出票等の廃棄方法は決められていますか</w:t>
            </w:r>
          </w:p>
        </w:tc>
        <w:tc>
          <w:tcPr>
            <w:tcW w:w="786" w:type="dxa"/>
            <w:vMerge/>
            <w:tcBorders>
              <w:top w:val="nil"/>
            </w:tcBorders>
          </w:tcPr>
          <w:p>
            <w:pPr>
              <w:rPr>
                <w:sz w:val="2"/>
                <w:szCs w:val="2"/>
              </w:rPr>
            </w:pPr>
          </w:p>
        </w:tc>
        <w:tc>
          <w:tcPr>
            <w:tcW w:w="3357" w:type="dxa"/>
            <w:vMerge/>
            <w:tcBorders>
              <w:top w:val="nil"/>
            </w:tcBorders>
          </w:tcPr>
          <w:p>
            <w:pPr>
              <w:rPr>
                <w:sz w:val="2"/>
                <w:szCs w:val="2"/>
              </w:rPr>
            </w:pPr>
          </w:p>
        </w:tc>
        <w:tc>
          <w:tcPr>
            <w:tcW w:w="790" w:type="dxa"/>
            <w:vMerge/>
            <w:tcBorders>
              <w:top w:val="nil"/>
            </w:tcBorders>
          </w:tcPr>
          <w:p>
            <w:pPr>
              <w:rPr>
                <w:sz w:val="2"/>
                <w:szCs w:val="2"/>
              </w:rPr>
            </w:pPr>
          </w:p>
        </w:tc>
      </w:tr>
      <w:tr>
        <w:trPr>
          <w:trHeight w:val="467" w:hRule="atLeast"/>
        </w:trPr>
        <w:tc>
          <w:tcPr>
            <w:tcW w:w="506" w:type="dxa"/>
          </w:tcPr>
          <w:p>
            <w:pPr>
              <w:pStyle w:val="TableParagraph"/>
              <w:spacing w:before="46"/>
              <w:ind w:left="117" w:right="110"/>
              <w:jc w:val="center"/>
              <w:rPr>
                <w:rFonts w:ascii="Century"/>
                <w:b/>
                <w:sz w:val="14"/>
              </w:rPr>
            </w:pPr>
            <w:r>
              <w:rPr>
                <w:rFonts w:ascii="Century"/>
                <w:b/>
                <w:sz w:val="14"/>
              </w:rPr>
              <w:t>62</w:t>
            </w:r>
          </w:p>
        </w:tc>
        <w:tc>
          <w:tcPr>
            <w:tcW w:w="3259" w:type="dxa"/>
          </w:tcPr>
          <w:p>
            <w:pPr>
              <w:pStyle w:val="TableParagraph"/>
              <w:spacing w:before="47"/>
              <w:ind w:left="98" w:right="69"/>
              <w:rPr>
                <w:sz w:val="14"/>
              </w:rPr>
            </w:pPr>
            <w:r>
              <w:rPr>
                <w:spacing w:val="-18"/>
                <w:w w:val="95"/>
                <w:sz w:val="14"/>
              </w:rPr>
              <w:t>個人情報を含む紙資料はシュレッダ等を利用して、廃棄 </w:t>
            </w:r>
            <w:r>
              <w:rPr>
                <w:spacing w:val="-17"/>
                <w:sz w:val="14"/>
              </w:rPr>
              <w:t>後の復旧ができないようにしていますか</w:t>
            </w:r>
          </w:p>
        </w:tc>
        <w:tc>
          <w:tcPr>
            <w:tcW w:w="786" w:type="dxa"/>
          </w:tcPr>
          <w:p>
            <w:pPr>
              <w:pStyle w:val="TableParagraph"/>
              <w:spacing w:before="47"/>
              <w:ind w:left="161" w:right="136"/>
              <w:jc w:val="center"/>
              <w:rPr>
                <w:sz w:val="14"/>
              </w:rPr>
            </w:pPr>
            <w:r>
              <w:rPr>
                <w:sz w:val="14"/>
              </w:rPr>
              <w:t>（</w:t>
            </w:r>
            <w:r>
              <w:rPr>
                <w:rFonts w:ascii="Century" w:eastAsia="Century"/>
                <w:sz w:val="14"/>
              </w:rPr>
              <w:t>8</w:t>
            </w:r>
            <w:r>
              <w:rPr>
                <w:sz w:val="14"/>
              </w:rPr>
              <w:t>）</w:t>
            </w:r>
          </w:p>
        </w:tc>
        <w:tc>
          <w:tcPr>
            <w:tcW w:w="3357" w:type="dxa"/>
          </w:tcPr>
          <w:p>
            <w:pPr>
              <w:pStyle w:val="TableParagraph"/>
              <w:spacing w:before="47"/>
              <w:ind w:left="100" w:right="65"/>
              <w:rPr>
                <w:sz w:val="14"/>
              </w:rPr>
            </w:pPr>
            <w:r>
              <w:rPr>
                <w:spacing w:val="-20"/>
                <w:w w:val="95"/>
                <w:sz w:val="14"/>
              </w:rPr>
              <w:t>個人情報を含む紙資料はシュレッダ等、廃棄に当たって復 </w:t>
            </w:r>
            <w:r>
              <w:rPr>
                <w:spacing w:val="-16"/>
                <w:sz w:val="14"/>
              </w:rPr>
              <w:t>旧ができないような方法で破棄する。</w:t>
            </w:r>
          </w:p>
        </w:tc>
        <w:tc>
          <w:tcPr>
            <w:tcW w:w="790" w:type="dxa"/>
          </w:tcPr>
          <w:p>
            <w:pPr>
              <w:pStyle w:val="TableParagraph"/>
              <w:rPr>
                <w:rFonts w:ascii="Times New Roman"/>
                <w:sz w:val="12"/>
              </w:rPr>
            </w:pPr>
          </w:p>
        </w:tc>
      </w:tr>
      <w:tr>
        <w:trPr>
          <w:trHeight w:val="647" w:hRule="atLeast"/>
        </w:trPr>
        <w:tc>
          <w:tcPr>
            <w:tcW w:w="506" w:type="dxa"/>
          </w:tcPr>
          <w:p>
            <w:pPr>
              <w:pStyle w:val="TableParagraph"/>
              <w:spacing w:before="44"/>
              <w:ind w:left="117" w:right="110"/>
              <w:jc w:val="center"/>
              <w:rPr>
                <w:rFonts w:ascii="Century"/>
                <w:b/>
                <w:sz w:val="14"/>
              </w:rPr>
            </w:pPr>
            <w:r>
              <w:rPr>
                <w:rFonts w:ascii="Century"/>
                <w:b/>
                <w:sz w:val="14"/>
              </w:rPr>
              <w:t>63</w:t>
            </w:r>
          </w:p>
        </w:tc>
        <w:tc>
          <w:tcPr>
            <w:tcW w:w="3259" w:type="dxa"/>
          </w:tcPr>
          <w:p>
            <w:pPr>
              <w:pStyle w:val="TableParagraph"/>
              <w:spacing w:line="244" w:lineRule="auto" w:before="44"/>
              <w:ind w:left="98" w:right="69"/>
              <w:rPr>
                <w:sz w:val="14"/>
              </w:rPr>
            </w:pPr>
            <w:r>
              <w:rPr>
                <w:spacing w:val="-18"/>
                <w:sz w:val="14"/>
              </w:rPr>
              <w:t>個人情報を含む紙資料の消去</w:t>
            </w:r>
            <w:r>
              <w:rPr>
                <w:spacing w:val="-27"/>
                <w:w w:val="180"/>
                <w:sz w:val="14"/>
              </w:rPr>
              <w:t>・</w:t>
            </w:r>
            <w:r>
              <w:rPr>
                <w:spacing w:val="-17"/>
                <w:sz w:val="14"/>
              </w:rPr>
              <w:t>廃棄の作業場所は登録</w:t>
            </w:r>
            <w:r>
              <w:rPr>
                <w:spacing w:val="-138"/>
                <w:sz w:val="14"/>
              </w:rPr>
              <w:t>室</w:t>
            </w:r>
            <w:r>
              <w:rPr>
                <w:spacing w:val="-17"/>
                <w:sz w:val="14"/>
              </w:rPr>
              <w:t>職員以外の者が余り出入りしないような部屋等に限定</w:t>
            </w:r>
            <w:r>
              <w:rPr>
                <w:spacing w:val="-15"/>
                <w:sz w:val="14"/>
              </w:rPr>
              <w:t>されていますか</w:t>
            </w:r>
          </w:p>
        </w:tc>
        <w:tc>
          <w:tcPr>
            <w:tcW w:w="786" w:type="dxa"/>
          </w:tcPr>
          <w:p>
            <w:pPr>
              <w:pStyle w:val="TableParagraph"/>
              <w:spacing w:before="44"/>
              <w:ind w:left="161" w:right="136"/>
              <w:jc w:val="center"/>
              <w:rPr>
                <w:sz w:val="14"/>
              </w:rPr>
            </w:pPr>
            <w:r>
              <w:rPr>
                <w:sz w:val="14"/>
              </w:rPr>
              <w:t>（</w:t>
            </w:r>
            <w:r>
              <w:rPr>
                <w:rFonts w:ascii="Century" w:eastAsia="Century"/>
                <w:sz w:val="14"/>
              </w:rPr>
              <w:t>9</w:t>
            </w:r>
            <w:r>
              <w:rPr>
                <w:sz w:val="14"/>
              </w:rPr>
              <w:t>）</w:t>
            </w:r>
          </w:p>
        </w:tc>
        <w:tc>
          <w:tcPr>
            <w:tcW w:w="3357" w:type="dxa"/>
          </w:tcPr>
          <w:p>
            <w:pPr>
              <w:pStyle w:val="TableParagraph"/>
              <w:spacing w:line="244" w:lineRule="auto" w:before="44"/>
              <w:ind w:left="100" w:right="66"/>
              <w:jc w:val="both"/>
              <w:rPr>
                <w:sz w:val="14"/>
              </w:rPr>
            </w:pPr>
            <w:r>
              <w:rPr>
                <w:spacing w:val="-18"/>
                <w:sz w:val="14"/>
              </w:rPr>
              <w:t>個人情報を含む資料の消去</w:t>
            </w:r>
            <w:r>
              <w:rPr>
                <w:spacing w:val="-27"/>
                <w:w w:val="180"/>
                <w:sz w:val="14"/>
              </w:rPr>
              <w:t>・</w:t>
            </w:r>
            <w:r>
              <w:rPr>
                <w:spacing w:val="-20"/>
                <w:sz w:val="14"/>
              </w:rPr>
              <w:t>廃棄の作業場所は、登録室</w:t>
            </w:r>
            <w:r>
              <w:rPr>
                <w:spacing w:val="-137"/>
                <w:sz w:val="14"/>
              </w:rPr>
              <w:t>職</w:t>
            </w:r>
            <w:r>
              <w:rPr>
                <w:spacing w:val="-20"/>
                <w:w w:val="95"/>
                <w:sz w:val="14"/>
              </w:rPr>
              <w:t>員以外の者が余り出入りしないような部屋や、動線上、第 </w:t>
            </w:r>
            <w:r>
              <w:rPr>
                <w:spacing w:val="-17"/>
                <w:sz w:val="14"/>
              </w:rPr>
              <w:t>三者が通る必要のない場所や、廊下の端等に限定する。</w:t>
            </w:r>
          </w:p>
        </w:tc>
        <w:tc>
          <w:tcPr>
            <w:tcW w:w="790" w:type="dxa"/>
          </w:tcPr>
          <w:p>
            <w:pPr>
              <w:pStyle w:val="TableParagraph"/>
              <w:rPr>
                <w:rFonts w:ascii="Times New Roman"/>
                <w:sz w:val="12"/>
              </w:rPr>
            </w:pPr>
          </w:p>
        </w:tc>
      </w:tr>
      <w:tr>
        <w:trPr>
          <w:trHeight w:val="650" w:hRule="atLeast"/>
        </w:trPr>
        <w:tc>
          <w:tcPr>
            <w:tcW w:w="506" w:type="dxa"/>
          </w:tcPr>
          <w:p>
            <w:pPr>
              <w:pStyle w:val="TableParagraph"/>
              <w:spacing w:before="46"/>
              <w:ind w:left="117" w:right="110"/>
              <w:jc w:val="center"/>
              <w:rPr>
                <w:rFonts w:ascii="Century"/>
                <w:b/>
                <w:sz w:val="14"/>
              </w:rPr>
            </w:pPr>
            <w:r>
              <w:rPr>
                <w:rFonts w:ascii="Century"/>
                <w:b/>
                <w:sz w:val="14"/>
              </w:rPr>
              <w:t>64</w:t>
            </w:r>
          </w:p>
        </w:tc>
        <w:tc>
          <w:tcPr>
            <w:tcW w:w="3259" w:type="dxa"/>
          </w:tcPr>
          <w:p>
            <w:pPr>
              <w:pStyle w:val="TableParagraph"/>
              <w:spacing w:line="242" w:lineRule="auto" w:before="47"/>
              <w:ind w:left="98" w:right="69"/>
              <w:rPr>
                <w:sz w:val="14"/>
              </w:rPr>
            </w:pPr>
            <w:r>
              <w:rPr>
                <w:spacing w:val="-17"/>
                <w:sz w:val="14"/>
              </w:rPr>
              <w:t>個人情報が印刷された紙資料を登録室職員が登録室外</w:t>
            </w:r>
            <w:r>
              <w:rPr>
                <w:spacing w:val="-19"/>
                <w:w w:val="95"/>
                <w:sz w:val="14"/>
              </w:rPr>
              <w:t>部で廃棄するような場合、廃棄中は常に作業担当者がそ </w:t>
            </w:r>
            <w:r>
              <w:rPr>
                <w:spacing w:val="-16"/>
                <w:sz w:val="14"/>
              </w:rPr>
              <w:t>の場所に立ち会っていますか</w:t>
            </w:r>
          </w:p>
        </w:tc>
        <w:tc>
          <w:tcPr>
            <w:tcW w:w="786" w:type="dxa"/>
          </w:tcPr>
          <w:p>
            <w:pPr>
              <w:pStyle w:val="TableParagraph"/>
              <w:spacing w:before="47"/>
              <w:ind w:left="163" w:right="136"/>
              <w:jc w:val="center"/>
              <w:rPr>
                <w:sz w:val="14"/>
              </w:rPr>
            </w:pPr>
            <w:r>
              <w:rPr>
                <w:sz w:val="14"/>
              </w:rPr>
              <w:t>（</w:t>
            </w:r>
            <w:r>
              <w:rPr>
                <w:rFonts w:ascii="Century" w:eastAsia="Century"/>
                <w:sz w:val="14"/>
              </w:rPr>
              <w:t>10</w:t>
            </w:r>
            <w:r>
              <w:rPr>
                <w:sz w:val="14"/>
              </w:rPr>
              <w:t>）</w:t>
            </w:r>
          </w:p>
        </w:tc>
        <w:tc>
          <w:tcPr>
            <w:tcW w:w="3357" w:type="dxa"/>
          </w:tcPr>
          <w:p>
            <w:pPr>
              <w:pStyle w:val="TableParagraph"/>
              <w:spacing w:line="242" w:lineRule="auto" w:before="47"/>
              <w:ind w:left="100" w:right="66"/>
              <w:rPr>
                <w:sz w:val="14"/>
              </w:rPr>
            </w:pPr>
            <w:r>
              <w:rPr>
                <w:spacing w:val="-17"/>
                <w:sz w:val="14"/>
              </w:rPr>
              <w:t>個人情報が印刷された紙資料を登録室職員が登録室外部</w:t>
            </w:r>
            <w:r>
              <w:rPr>
                <w:spacing w:val="-21"/>
                <w:w w:val="95"/>
                <w:sz w:val="14"/>
              </w:rPr>
              <w:t>で廃棄するような場合、廃棄中は常に作業担当者がその場 </w:t>
            </w:r>
            <w:r>
              <w:rPr>
                <w:spacing w:val="-15"/>
                <w:sz w:val="14"/>
              </w:rPr>
              <w:t>所に立ち会う。</w:t>
            </w:r>
          </w:p>
        </w:tc>
        <w:tc>
          <w:tcPr>
            <w:tcW w:w="790" w:type="dxa"/>
          </w:tcPr>
          <w:p>
            <w:pPr>
              <w:pStyle w:val="TableParagraph"/>
              <w:rPr>
                <w:rFonts w:ascii="Times New Roman"/>
                <w:sz w:val="12"/>
              </w:rPr>
            </w:pPr>
          </w:p>
        </w:tc>
      </w:tr>
      <w:tr>
        <w:trPr>
          <w:trHeight w:val="830" w:hRule="atLeast"/>
        </w:trPr>
        <w:tc>
          <w:tcPr>
            <w:tcW w:w="506" w:type="dxa"/>
          </w:tcPr>
          <w:p>
            <w:pPr>
              <w:pStyle w:val="TableParagraph"/>
              <w:spacing w:before="44"/>
              <w:ind w:left="117" w:right="110"/>
              <w:jc w:val="center"/>
              <w:rPr>
                <w:rFonts w:ascii="Century"/>
                <w:b/>
                <w:sz w:val="14"/>
              </w:rPr>
            </w:pPr>
            <w:r>
              <w:rPr>
                <w:rFonts w:ascii="Century"/>
                <w:b/>
                <w:sz w:val="14"/>
              </w:rPr>
              <w:t>65</w:t>
            </w:r>
          </w:p>
        </w:tc>
        <w:tc>
          <w:tcPr>
            <w:tcW w:w="3259" w:type="dxa"/>
          </w:tcPr>
          <w:p>
            <w:pPr>
              <w:pStyle w:val="TableParagraph"/>
              <w:spacing w:line="244" w:lineRule="auto" w:before="45"/>
              <w:ind w:left="98" w:right="171"/>
              <w:rPr>
                <w:sz w:val="14"/>
              </w:rPr>
            </w:pPr>
            <w:r>
              <w:rPr>
                <w:spacing w:val="-17"/>
                <w:w w:val="95"/>
                <w:sz w:val="14"/>
              </w:rPr>
              <w:t>大量資料の廃棄について外部に委託する場合の手続き </w:t>
            </w:r>
            <w:r>
              <w:rPr>
                <w:spacing w:val="-16"/>
                <w:sz w:val="14"/>
              </w:rPr>
              <w:t>は決められていますか</w:t>
            </w:r>
          </w:p>
        </w:tc>
        <w:tc>
          <w:tcPr>
            <w:tcW w:w="786" w:type="dxa"/>
          </w:tcPr>
          <w:p>
            <w:pPr>
              <w:pStyle w:val="TableParagraph"/>
              <w:spacing w:before="45"/>
              <w:ind w:left="163" w:right="136"/>
              <w:jc w:val="center"/>
              <w:rPr>
                <w:sz w:val="14"/>
              </w:rPr>
            </w:pPr>
            <w:r>
              <w:rPr>
                <w:sz w:val="14"/>
              </w:rPr>
              <w:t>（</w:t>
            </w:r>
            <w:r>
              <w:rPr>
                <w:rFonts w:ascii="Century" w:eastAsia="Century"/>
                <w:sz w:val="14"/>
              </w:rPr>
              <w:t>11</w:t>
            </w:r>
            <w:r>
              <w:rPr>
                <w:sz w:val="14"/>
              </w:rPr>
              <w:t>）</w:t>
            </w:r>
          </w:p>
        </w:tc>
        <w:tc>
          <w:tcPr>
            <w:tcW w:w="3357" w:type="dxa"/>
          </w:tcPr>
          <w:p>
            <w:pPr>
              <w:pStyle w:val="TableParagraph"/>
              <w:spacing w:line="242" w:lineRule="auto" w:before="45"/>
              <w:ind w:left="100" w:right="23"/>
              <w:rPr>
                <w:sz w:val="14"/>
              </w:rPr>
            </w:pPr>
            <w:r>
              <w:rPr>
                <w:spacing w:val="-17"/>
                <w:sz w:val="14"/>
              </w:rPr>
              <w:t>大量資料の廃棄について外部に委託する場合の手続きを</w:t>
            </w:r>
            <w:r>
              <w:rPr>
                <w:spacing w:val="-23"/>
                <w:sz w:val="14"/>
              </w:rPr>
              <w:t>記述する。契約が、都道府県がん登録室単独の契約でない</w:t>
            </w:r>
            <w:r>
              <w:rPr>
                <w:spacing w:val="-17"/>
                <w:w w:val="95"/>
                <w:sz w:val="14"/>
              </w:rPr>
              <w:t>場合、登録室責任者は秘密保持義務契約の内容を確認し、 </w:t>
            </w:r>
            <w:r>
              <w:rPr>
                <w:spacing w:val="-16"/>
                <w:sz w:val="14"/>
              </w:rPr>
              <w:t>必要な対策を講じる。</w:t>
            </w:r>
          </w:p>
        </w:tc>
        <w:tc>
          <w:tcPr>
            <w:tcW w:w="790" w:type="dxa"/>
          </w:tcPr>
          <w:p>
            <w:pPr>
              <w:pStyle w:val="TableParagraph"/>
              <w:rPr>
                <w:rFonts w:ascii="Times New Roman"/>
                <w:sz w:val="12"/>
              </w:rPr>
            </w:pPr>
          </w:p>
        </w:tc>
      </w:tr>
      <w:tr>
        <w:trPr>
          <w:trHeight w:val="467" w:hRule="atLeast"/>
        </w:trPr>
        <w:tc>
          <w:tcPr>
            <w:tcW w:w="506" w:type="dxa"/>
          </w:tcPr>
          <w:p>
            <w:pPr>
              <w:pStyle w:val="TableParagraph"/>
              <w:spacing w:before="44"/>
              <w:ind w:left="117" w:right="110"/>
              <w:jc w:val="center"/>
              <w:rPr>
                <w:rFonts w:ascii="Century"/>
                <w:b/>
                <w:sz w:val="14"/>
              </w:rPr>
            </w:pPr>
            <w:r>
              <w:rPr>
                <w:rFonts w:ascii="Century"/>
                <w:b/>
                <w:sz w:val="14"/>
              </w:rPr>
              <w:t>66</w:t>
            </w:r>
          </w:p>
        </w:tc>
        <w:tc>
          <w:tcPr>
            <w:tcW w:w="3259" w:type="dxa"/>
          </w:tcPr>
          <w:p>
            <w:pPr>
              <w:pStyle w:val="TableParagraph"/>
              <w:spacing w:line="244" w:lineRule="auto" w:before="44"/>
              <w:ind w:left="98" w:right="171"/>
              <w:rPr>
                <w:sz w:val="14"/>
              </w:rPr>
            </w:pPr>
            <w:r>
              <w:rPr>
                <w:spacing w:val="-17"/>
                <w:w w:val="95"/>
                <w:sz w:val="14"/>
              </w:rPr>
              <w:t>大量の紙資料の廃棄について廃棄業者を利用している 場合、契約内容に機密保持に関する記載がありますか</w:t>
            </w:r>
          </w:p>
        </w:tc>
        <w:tc>
          <w:tcPr>
            <w:tcW w:w="786" w:type="dxa"/>
          </w:tcPr>
          <w:p>
            <w:pPr>
              <w:pStyle w:val="TableParagraph"/>
              <w:spacing w:before="44"/>
              <w:ind w:left="163" w:right="136"/>
              <w:jc w:val="center"/>
              <w:rPr>
                <w:sz w:val="14"/>
              </w:rPr>
            </w:pPr>
            <w:r>
              <w:rPr>
                <w:sz w:val="14"/>
              </w:rPr>
              <w:t>（</w:t>
            </w:r>
            <w:r>
              <w:rPr>
                <w:rFonts w:ascii="Century" w:eastAsia="Century"/>
                <w:sz w:val="14"/>
              </w:rPr>
              <w:t>12</w:t>
            </w:r>
            <w:r>
              <w:rPr>
                <w:sz w:val="14"/>
              </w:rPr>
              <w:t>）</w:t>
            </w:r>
          </w:p>
        </w:tc>
        <w:tc>
          <w:tcPr>
            <w:tcW w:w="3357" w:type="dxa"/>
          </w:tcPr>
          <w:p>
            <w:pPr>
              <w:pStyle w:val="TableParagraph"/>
              <w:spacing w:line="244" w:lineRule="auto" w:before="44"/>
              <w:ind w:left="100" w:right="145"/>
              <w:rPr>
                <w:sz w:val="14"/>
              </w:rPr>
            </w:pPr>
            <w:r>
              <w:rPr>
                <w:spacing w:val="-17"/>
                <w:w w:val="95"/>
                <w:sz w:val="14"/>
              </w:rPr>
              <w:t>大量の紙資料の廃棄について廃棄業者を利用している場 </w:t>
            </w:r>
            <w:r>
              <w:rPr>
                <w:spacing w:val="-17"/>
                <w:sz w:val="14"/>
              </w:rPr>
              <w:t>合、契約内容に機密保持に関する文言を含める。</w:t>
            </w:r>
          </w:p>
        </w:tc>
        <w:tc>
          <w:tcPr>
            <w:tcW w:w="790" w:type="dxa"/>
          </w:tcPr>
          <w:p>
            <w:pPr>
              <w:pStyle w:val="TableParagraph"/>
              <w:rPr>
                <w:rFonts w:ascii="Times New Roman"/>
                <w:sz w:val="12"/>
              </w:rPr>
            </w:pPr>
          </w:p>
        </w:tc>
      </w:tr>
      <w:tr>
        <w:trPr>
          <w:trHeight w:val="474" w:hRule="atLeast"/>
        </w:trPr>
        <w:tc>
          <w:tcPr>
            <w:tcW w:w="506" w:type="dxa"/>
          </w:tcPr>
          <w:p>
            <w:pPr>
              <w:pStyle w:val="TableParagraph"/>
              <w:spacing w:before="53"/>
              <w:ind w:left="122" w:right="107"/>
              <w:jc w:val="center"/>
              <w:rPr>
                <w:rFonts w:ascii="Century"/>
                <w:b/>
                <w:sz w:val="14"/>
              </w:rPr>
            </w:pPr>
            <w:r>
              <w:rPr>
                <w:rFonts w:ascii="Century"/>
                <w:b/>
                <w:sz w:val="14"/>
              </w:rPr>
              <w:t>67</w:t>
            </w:r>
          </w:p>
        </w:tc>
        <w:tc>
          <w:tcPr>
            <w:tcW w:w="3259" w:type="dxa"/>
          </w:tcPr>
          <w:p>
            <w:pPr>
              <w:pStyle w:val="TableParagraph"/>
              <w:spacing w:line="244" w:lineRule="auto" w:before="54"/>
              <w:ind w:left="98" w:right="85"/>
              <w:rPr>
                <w:sz w:val="14"/>
              </w:rPr>
            </w:pPr>
            <w:r>
              <w:rPr>
                <w:rFonts w:ascii="Century" w:eastAsia="Century"/>
                <w:spacing w:val="-4"/>
                <w:sz w:val="14"/>
              </w:rPr>
              <w:t>PC </w:t>
            </w:r>
            <w:r>
              <w:rPr>
                <w:spacing w:val="-17"/>
                <w:sz w:val="14"/>
              </w:rPr>
              <w:t>やメディアの廃棄に当たり廃棄業者を利用している場合、契約内容に機密保持に関する記載がありますか</w:t>
            </w:r>
          </w:p>
        </w:tc>
        <w:tc>
          <w:tcPr>
            <w:tcW w:w="786" w:type="dxa"/>
          </w:tcPr>
          <w:p>
            <w:pPr>
              <w:pStyle w:val="TableParagraph"/>
              <w:spacing w:before="54"/>
              <w:ind w:left="163" w:right="136"/>
              <w:jc w:val="center"/>
              <w:rPr>
                <w:sz w:val="14"/>
              </w:rPr>
            </w:pPr>
            <w:r>
              <w:rPr>
                <w:sz w:val="14"/>
              </w:rPr>
              <w:t>（</w:t>
            </w:r>
            <w:r>
              <w:rPr>
                <w:rFonts w:ascii="Century" w:eastAsia="Century"/>
                <w:sz w:val="14"/>
              </w:rPr>
              <w:t>13</w:t>
            </w:r>
            <w:r>
              <w:rPr>
                <w:sz w:val="14"/>
              </w:rPr>
              <w:t>）</w:t>
            </w:r>
          </w:p>
        </w:tc>
        <w:tc>
          <w:tcPr>
            <w:tcW w:w="3357" w:type="dxa"/>
          </w:tcPr>
          <w:p>
            <w:pPr>
              <w:pStyle w:val="TableParagraph"/>
              <w:spacing w:line="244" w:lineRule="auto" w:before="54"/>
              <w:ind w:left="100" w:right="66"/>
              <w:rPr>
                <w:sz w:val="14"/>
              </w:rPr>
            </w:pPr>
            <w:r>
              <w:rPr>
                <w:rFonts w:ascii="Century" w:eastAsia="Century"/>
                <w:spacing w:val="-4"/>
                <w:w w:val="95"/>
                <w:sz w:val="14"/>
              </w:rPr>
              <w:t>PC</w:t>
            </w:r>
            <w:r>
              <w:rPr>
                <w:rFonts w:ascii="Century" w:eastAsia="Century"/>
                <w:spacing w:val="0"/>
                <w:w w:val="95"/>
                <w:sz w:val="14"/>
              </w:rPr>
              <w:t>  </w:t>
            </w:r>
            <w:r>
              <w:rPr>
                <w:spacing w:val="-17"/>
                <w:w w:val="95"/>
                <w:sz w:val="14"/>
              </w:rPr>
              <w:t>やメディアの廃棄に当たり廃棄業者を利用している場</w:t>
            </w:r>
            <w:r>
              <w:rPr>
                <w:spacing w:val="-17"/>
                <w:sz w:val="14"/>
              </w:rPr>
              <w:t>合、契約内容に機密保持に関するする文言を含める。</w:t>
            </w:r>
          </w:p>
        </w:tc>
        <w:tc>
          <w:tcPr>
            <w:tcW w:w="790" w:type="dxa"/>
          </w:tcPr>
          <w:p>
            <w:pPr>
              <w:pStyle w:val="TableParagraph"/>
              <w:rPr>
                <w:rFonts w:ascii="Times New Roman"/>
                <w:sz w:val="12"/>
              </w:rPr>
            </w:pPr>
          </w:p>
        </w:tc>
      </w:tr>
      <w:tr>
        <w:trPr>
          <w:trHeight w:val="467" w:hRule="atLeast"/>
        </w:trPr>
        <w:tc>
          <w:tcPr>
            <w:tcW w:w="506" w:type="dxa"/>
          </w:tcPr>
          <w:p>
            <w:pPr>
              <w:pStyle w:val="TableParagraph"/>
              <w:spacing w:before="46"/>
              <w:ind w:left="122" w:right="107"/>
              <w:jc w:val="center"/>
              <w:rPr>
                <w:rFonts w:ascii="Century"/>
                <w:b/>
                <w:sz w:val="14"/>
              </w:rPr>
            </w:pPr>
            <w:r>
              <w:rPr>
                <w:rFonts w:ascii="Century"/>
                <w:b/>
                <w:sz w:val="14"/>
              </w:rPr>
              <w:t>68</w:t>
            </w:r>
          </w:p>
        </w:tc>
        <w:tc>
          <w:tcPr>
            <w:tcW w:w="3259" w:type="dxa"/>
          </w:tcPr>
          <w:p>
            <w:pPr>
              <w:pStyle w:val="TableParagraph"/>
              <w:spacing w:line="244" w:lineRule="auto" w:before="47"/>
              <w:ind w:left="98" w:right="69"/>
              <w:rPr>
                <w:sz w:val="14"/>
              </w:rPr>
            </w:pPr>
            <w:r>
              <w:rPr>
                <w:spacing w:val="-19"/>
                <w:w w:val="95"/>
                <w:sz w:val="14"/>
              </w:rPr>
              <w:t>個人情報を保管している機器、記録している媒体を廃棄 </w:t>
            </w:r>
            <w:r>
              <w:rPr>
                <w:spacing w:val="-16"/>
                <w:sz w:val="14"/>
              </w:rPr>
              <w:t>する手続きが決められていますか</w:t>
            </w:r>
          </w:p>
        </w:tc>
        <w:tc>
          <w:tcPr>
            <w:tcW w:w="786" w:type="dxa"/>
          </w:tcPr>
          <w:p>
            <w:pPr>
              <w:pStyle w:val="TableParagraph"/>
              <w:spacing w:before="47"/>
              <w:ind w:left="163" w:right="136"/>
              <w:jc w:val="center"/>
              <w:rPr>
                <w:sz w:val="14"/>
              </w:rPr>
            </w:pPr>
            <w:r>
              <w:rPr>
                <w:sz w:val="14"/>
              </w:rPr>
              <w:t>（</w:t>
            </w:r>
            <w:r>
              <w:rPr>
                <w:rFonts w:ascii="Century" w:eastAsia="Century"/>
                <w:sz w:val="14"/>
              </w:rPr>
              <w:t>14</w:t>
            </w:r>
            <w:r>
              <w:rPr>
                <w:sz w:val="14"/>
              </w:rPr>
              <w:t>）</w:t>
            </w:r>
          </w:p>
        </w:tc>
        <w:tc>
          <w:tcPr>
            <w:tcW w:w="3357" w:type="dxa"/>
          </w:tcPr>
          <w:p>
            <w:pPr>
              <w:pStyle w:val="TableParagraph"/>
              <w:spacing w:line="244" w:lineRule="auto" w:before="47"/>
              <w:ind w:left="100" w:right="66"/>
              <w:rPr>
                <w:sz w:val="14"/>
              </w:rPr>
            </w:pPr>
            <w:r>
              <w:rPr>
                <w:spacing w:val="-21"/>
                <w:w w:val="95"/>
                <w:sz w:val="14"/>
              </w:rPr>
              <w:t>個人情報を保管している機器、記録している媒体を廃棄す </w:t>
            </w:r>
            <w:r>
              <w:rPr>
                <w:spacing w:val="-16"/>
                <w:sz w:val="14"/>
              </w:rPr>
              <w:t>る手続きを記述する。</w:t>
            </w:r>
          </w:p>
        </w:tc>
        <w:tc>
          <w:tcPr>
            <w:tcW w:w="790" w:type="dxa"/>
          </w:tcPr>
          <w:p>
            <w:pPr>
              <w:pStyle w:val="TableParagraph"/>
              <w:rPr>
                <w:rFonts w:ascii="Times New Roman"/>
                <w:sz w:val="12"/>
              </w:rPr>
            </w:pPr>
          </w:p>
        </w:tc>
      </w:tr>
      <w:tr>
        <w:trPr>
          <w:trHeight w:val="650" w:hRule="atLeast"/>
        </w:trPr>
        <w:tc>
          <w:tcPr>
            <w:tcW w:w="506" w:type="dxa"/>
          </w:tcPr>
          <w:p>
            <w:pPr>
              <w:pStyle w:val="TableParagraph"/>
              <w:spacing w:before="46"/>
              <w:ind w:left="122" w:right="107"/>
              <w:jc w:val="center"/>
              <w:rPr>
                <w:rFonts w:ascii="Century"/>
                <w:b/>
                <w:sz w:val="14"/>
              </w:rPr>
            </w:pPr>
            <w:r>
              <w:rPr>
                <w:rFonts w:ascii="Century"/>
                <w:b/>
                <w:sz w:val="14"/>
              </w:rPr>
              <w:t>69</w:t>
            </w:r>
          </w:p>
        </w:tc>
        <w:tc>
          <w:tcPr>
            <w:tcW w:w="3259" w:type="dxa"/>
          </w:tcPr>
          <w:p>
            <w:pPr>
              <w:pStyle w:val="TableParagraph"/>
              <w:spacing w:line="242" w:lineRule="auto" w:before="47"/>
              <w:ind w:left="98" w:right="69"/>
              <w:jc w:val="both"/>
              <w:rPr>
                <w:sz w:val="14"/>
              </w:rPr>
            </w:pPr>
            <w:r>
              <w:rPr>
                <w:rFonts w:ascii="Century" w:eastAsia="Century"/>
                <w:spacing w:val="-4"/>
                <w:sz w:val="14"/>
              </w:rPr>
              <w:t>PC </w:t>
            </w:r>
            <w:r>
              <w:rPr>
                <w:spacing w:val="-17"/>
                <w:sz w:val="14"/>
              </w:rPr>
              <w:t>やメディアの廃棄に当たっては、内部のデータを完</w:t>
            </w:r>
            <w:r>
              <w:rPr>
                <w:spacing w:val="-20"/>
                <w:w w:val="95"/>
                <w:sz w:val="14"/>
              </w:rPr>
              <w:t>全に消去するか、若しくは物理的に破壊して再利用不可 </w:t>
            </w:r>
            <w:r>
              <w:rPr>
                <w:spacing w:val="-16"/>
                <w:sz w:val="14"/>
              </w:rPr>
              <w:t>能な状態にしていますか</w:t>
            </w:r>
          </w:p>
        </w:tc>
        <w:tc>
          <w:tcPr>
            <w:tcW w:w="786" w:type="dxa"/>
          </w:tcPr>
          <w:p>
            <w:pPr>
              <w:pStyle w:val="TableParagraph"/>
              <w:spacing w:before="47"/>
              <w:ind w:left="163" w:right="136"/>
              <w:jc w:val="center"/>
              <w:rPr>
                <w:sz w:val="14"/>
              </w:rPr>
            </w:pPr>
            <w:r>
              <w:rPr>
                <w:sz w:val="14"/>
              </w:rPr>
              <w:t>（</w:t>
            </w:r>
            <w:r>
              <w:rPr>
                <w:rFonts w:ascii="Century" w:eastAsia="Century"/>
                <w:sz w:val="14"/>
              </w:rPr>
              <w:t>15</w:t>
            </w:r>
            <w:r>
              <w:rPr>
                <w:sz w:val="14"/>
              </w:rPr>
              <w:t>）</w:t>
            </w:r>
          </w:p>
        </w:tc>
        <w:tc>
          <w:tcPr>
            <w:tcW w:w="3357" w:type="dxa"/>
          </w:tcPr>
          <w:p>
            <w:pPr>
              <w:pStyle w:val="TableParagraph"/>
              <w:spacing w:line="242" w:lineRule="auto" w:before="47"/>
              <w:ind w:left="100" w:right="66"/>
              <w:jc w:val="both"/>
              <w:rPr>
                <w:sz w:val="14"/>
              </w:rPr>
            </w:pPr>
            <w:r>
              <w:rPr>
                <w:rFonts w:ascii="Century" w:eastAsia="Century"/>
                <w:spacing w:val="-4"/>
                <w:sz w:val="14"/>
              </w:rPr>
              <w:t>PC </w:t>
            </w:r>
            <w:r>
              <w:rPr>
                <w:spacing w:val="-18"/>
                <w:sz w:val="14"/>
              </w:rPr>
              <w:t>やメディアの廃棄に当たっては、内部データ消去の専</w:t>
            </w:r>
            <w:r>
              <w:rPr>
                <w:spacing w:val="-21"/>
                <w:w w:val="95"/>
                <w:sz w:val="14"/>
              </w:rPr>
              <w:t>用ソフトウェアを利用するか、若しくは媒体を物理的に破 </w:t>
            </w:r>
            <w:r>
              <w:rPr>
                <w:spacing w:val="-16"/>
                <w:sz w:val="14"/>
              </w:rPr>
              <w:t>壊して再利用不可能な状態にする。</w:t>
            </w:r>
          </w:p>
        </w:tc>
        <w:tc>
          <w:tcPr>
            <w:tcW w:w="790" w:type="dxa"/>
          </w:tcPr>
          <w:p>
            <w:pPr>
              <w:pStyle w:val="TableParagraph"/>
              <w:rPr>
                <w:rFonts w:ascii="Times New Roman"/>
                <w:sz w:val="12"/>
              </w:rPr>
            </w:pPr>
          </w:p>
        </w:tc>
      </w:tr>
      <w:tr>
        <w:trPr>
          <w:trHeight w:val="285" w:hRule="atLeast"/>
        </w:trPr>
        <w:tc>
          <w:tcPr>
            <w:tcW w:w="506" w:type="dxa"/>
          </w:tcPr>
          <w:p>
            <w:pPr>
              <w:pStyle w:val="TableParagraph"/>
              <w:spacing w:before="46"/>
              <w:ind w:left="117" w:right="110"/>
              <w:jc w:val="center"/>
              <w:rPr>
                <w:rFonts w:ascii="Century"/>
                <w:b/>
                <w:sz w:val="14"/>
              </w:rPr>
            </w:pPr>
            <w:r>
              <w:rPr>
                <w:rFonts w:ascii="Century"/>
                <w:b/>
                <w:sz w:val="14"/>
              </w:rPr>
              <w:t>70</w:t>
            </w:r>
          </w:p>
        </w:tc>
        <w:tc>
          <w:tcPr>
            <w:tcW w:w="3259" w:type="dxa"/>
          </w:tcPr>
          <w:p>
            <w:pPr>
              <w:pStyle w:val="TableParagraph"/>
              <w:spacing w:before="47"/>
              <w:ind w:left="98"/>
              <w:rPr>
                <w:sz w:val="14"/>
              </w:rPr>
            </w:pPr>
            <w:r>
              <w:rPr>
                <w:w w:val="105"/>
                <w:sz w:val="14"/>
              </w:rPr>
              <w:t>消去</w:t>
            </w:r>
            <w:r>
              <w:rPr>
                <w:w w:val="180"/>
                <w:sz w:val="14"/>
              </w:rPr>
              <w:t>・</w:t>
            </w:r>
            <w:r>
              <w:rPr>
                <w:w w:val="105"/>
                <w:sz w:val="14"/>
              </w:rPr>
              <w:t>廃棄の作業記録を残していますか</w:t>
            </w:r>
          </w:p>
        </w:tc>
        <w:tc>
          <w:tcPr>
            <w:tcW w:w="786" w:type="dxa"/>
          </w:tcPr>
          <w:p>
            <w:pPr>
              <w:pStyle w:val="TableParagraph"/>
              <w:spacing w:before="47"/>
              <w:ind w:left="163" w:right="136"/>
              <w:jc w:val="center"/>
              <w:rPr>
                <w:sz w:val="14"/>
              </w:rPr>
            </w:pPr>
            <w:r>
              <w:rPr>
                <w:sz w:val="14"/>
              </w:rPr>
              <w:t>（</w:t>
            </w:r>
            <w:r>
              <w:rPr>
                <w:rFonts w:ascii="Century" w:eastAsia="Century"/>
                <w:sz w:val="14"/>
              </w:rPr>
              <w:t>16</w:t>
            </w:r>
            <w:r>
              <w:rPr>
                <w:sz w:val="14"/>
              </w:rPr>
              <w:t>）</w:t>
            </w:r>
          </w:p>
        </w:tc>
        <w:tc>
          <w:tcPr>
            <w:tcW w:w="3357" w:type="dxa"/>
          </w:tcPr>
          <w:p>
            <w:pPr>
              <w:pStyle w:val="TableParagraph"/>
              <w:spacing w:before="47"/>
              <w:ind w:left="100"/>
              <w:rPr>
                <w:sz w:val="14"/>
              </w:rPr>
            </w:pPr>
            <w:r>
              <w:rPr>
                <w:w w:val="105"/>
                <w:sz w:val="14"/>
              </w:rPr>
              <w:t>消去</w:t>
            </w:r>
            <w:r>
              <w:rPr>
                <w:w w:val="180"/>
                <w:sz w:val="14"/>
              </w:rPr>
              <w:t>・</w:t>
            </w:r>
            <w:r>
              <w:rPr>
                <w:w w:val="105"/>
                <w:sz w:val="14"/>
              </w:rPr>
              <w:t>廃棄の作業記録を残す。</w:t>
            </w:r>
          </w:p>
        </w:tc>
        <w:tc>
          <w:tcPr>
            <w:tcW w:w="790" w:type="dxa"/>
          </w:tcPr>
          <w:p>
            <w:pPr>
              <w:pStyle w:val="TableParagraph"/>
              <w:rPr>
                <w:rFonts w:ascii="Times New Roman"/>
                <w:sz w:val="12"/>
              </w:rPr>
            </w:pPr>
          </w:p>
        </w:tc>
      </w:tr>
    </w:tbl>
    <w:p>
      <w:pPr>
        <w:spacing w:after="0"/>
        <w:rPr>
          <w:rFonts w:ascii="Times New Roman"/>
          <w:sz w:val="12"/>
        </w:rPr>
        <w:sectPr>
          <w:pgSz w:w="11910" w:h="16840"/>
          <w:pgMar w:header="0" w:footer="965" w:top="1580" w:bottom="1240" w:left="860" w:right="1380"/>
        </w:sectPr>
      </w:pPr>
    </w:p>
    <w:p>
      <w:pPr>
        <w:pStyle w:val="BodyText"/>
        <w:spacing w:before="5"/>
        <w:rPr>
          <w:rFonts w:ascii="ＭＳ ゴシック"/>
          <w:sz w:val="28"/>
        </w:rPr>
      </w:pPr>
    </w:p>
    <w:p>
      <w:pPr>
        <w:pStyle w:val="BodyText"/>
        <w:spacing w:before="72" w:after="47"/>
        <w:ind w:left="842"/>
        <w:rPr>
          <w:rFonts w:ascii="ＭＳ ゴシック" w:eastAsia="ＭＳ ゴシック" w:hint="eastAsia"/>
        </w:rPr>
      </w:pPr>
      <w:r>
        <w:rPr>
          <w:rFonts w:ascii="ＭＳ ゴシック" w:eastAsia="ＭＳ ゴシック" w:hint="eastAsia"/>
        </w:rPr>
        <w:t>【6. システム管理】</w:t>
      </w:r>
    </w:p>
    <w:tbl>
      <w:tblPr>
        <w:tblW w:w="0" w:type="auto"/>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3"/>
        <w:gridCol w:w="3294"/>
        <w:gridCol w:w="661"/>
        <w:gridCol w:w="3444"/>
        <w:gridCol w:w="777"/>
      </w:tblGrid>
      <w:tr>
        <w:trPr>
          <w:trHeight w:val="412" w:hRule="atLeast"/>
        </w:trPr>
        <w:tc>
          <w:tcPr>
            <w:tcW w:w="533" w:type="dxa"/>
            <w:shd w:val="clear" w:color="auto" w:fill="D9D9D9"/>
          </w:tcPr>
          <w:p>
            <w:pPr>
              <w:pStyle w:val="TableParagraph"/>
              <w:spacing w:before="121"/>
              <w:ind w:left="165"/>
              <w:rPr>
                <w:rFonts w:ascii="Century"/>
                <w:b/>
                <w:sz w:val="14"/>
              </w:rPr>
            </w:pPr>
            <w:r>
              <w:rPr>
                <w:rFonts w:ascii="Century"/>
                <w:b/>
                <w:sz w:val="14"/>
              </w:rPr>
              <w:t>No.</w:t>
            </w:r>
          </w:p>
        </w:tc>
        <w:tc>
          <w:tcPr>
            <w:tcW w:w="3294" w:type="dxa"/>
            <w:shd w:val="clear" w:color="auto" w:fill="D9D9D9"/>
          </w:tcPr>
          <w:p>
            <w:pPr>
              <w:pStyle w:val="TableParagraph"/>
              <w:spacing w:before="114"/>
              <w:ind w:left="1144" w:right="1120"/>
              <w:jc w:val="center"/>
              <w:rPr>
                <w:sz w:val="14"/>
              </w:rPr>
            </w:pPr>
            <w:r>
              <w:rPr>
                <w:sz w:val="14"/>
              </w:rPr>
              <w:t>チェックリスト</w:t>
            </w:r>
          </w:p>
        </w:tc>
        <w:tc>
          <w:tcPr>
            <w:tcW w:w="661" w:type="dxa"/>
            <w:shd w:val="clear" w:color="auto" w:fill="D9D9D9"/>
          </w:tcPr>
          <w:p>
            <w:pPr>
              <w:pStyle w:val="TableParagraph"/>
              <w:spacing w:before="55"/>
              <w:ind w:left="122" w:right="116"/>
              <w:jc w:val="center"/>
              <w:rPr>
                <w:sz w:val="12"/>
              </w:rPr>
            </w:pPr>
            <w:r>
              <w:rPr>
                <w:sz w:val="12"/>
              </w:rPr>
              <w:t>対策別</w:t>
            </w:r>
          </w:p>
          <w:p>
            <w:pPr>
              <w:pStyle w:val="TableParagraph"/>
              <w:spacing w:before="4"/>
              <w:ind w:left="128" w:right="112"/>
              <w:jc w:val="center"/>
              <w:rPr>
                <w:rFonts w:ascii="Century"/>
                <w:sz w:val="12"/>
              </w:rPr>
            </w:pPr>
            <w:r>
              <w:rPr>
                <w:rFonts w:ascii="Century"/>
                <w:sz w:val="12"/>
              </w:rPr>
              <w:t>No.</w:t>
            </w:r>
          </w:p>
        </w:tc>
        <w:tc>
          <w:tcPr>
            <w:tcW w:w="3444" w:type="dxa"/>
            <w:shd w:val="clear" w:color="auto" w:fill="D9D9D9"/>
          </w:tcPr>
          <w:p>
            <w:pPr>
              <w:pStyle w:val="TableParagraph"/>
              <w:spacing w:before="114"/>
              <w:ind w:left="1146" w:right="1128"/>
              <w:jc w:val="center"/>
              <w:rPr>
                <w:sz w:val="14"/>
              </w:rPr>
            </w:pPr>
            <w:r>
              <w:rPr>
                <w:sz w:val="14"/>
              </w:rPr>
              <w:t>対応する基本対策</w:t>
            </w:r>
          </w:p>
        </w:tc>
        <w:tc>
          <w:tcPr>
            <w:tcW w:w="777" w:type="dxa"/>
            <w:shd w:val="clear" w:color="auto" w:fill="D9D9D9"/>
          </w:tcPr>
          <w:p>
            <w:pPr>
              <w:pStyle w:val="TableParagraph"/>
              <w:spacing w:before="114"/>
              <w:ind w:left="223" w:right="224"/>
              <w:jc w:val="center"/>
              <w:rPr>
                <w:sz w:val="14"/>
              </w:rPr>
            </w:pPr>
            <w:r>
              <w:rPr>
                <w:sz w:val="14"/>
              </w:rPr>
              <w:t>備考</w:t>
            </w:r>
          </w:p>
        </w:tc>
      </w:tr>
      <w:tr>
        <w:trPr>
          <w:trHeight w:val="477" w:hRule="atLeast"/>
        </w:trPr>
        <w:tc>
          <w:tcPr>
            <w:tcW w:w="533" w:type="dxa"/>
          </w:tcPr>
          <w:p>
            <w:pPr>
              <w:pStyle w:val="TableParagraph"/>
              <w:spacing w:before="56"/>
              <w:ind w:left="196"/>
              <w:rPr>
                <w:rFonts w:ascii="Century"/>
                <w:b/>
                <w:sz w:val="14"/>
              </w:rPr>
            </w:pPr>
            <w:r>
              <w:rPr>
                <w:rFonts w:ascii="Century"/>
                <w:b/>
                <w:sz w:val="14"/>
              </w:rPr>
              <w:t>71</w:t>
            </w:r>
          </w:p>
        </w:tc>
        <w:tc>
          <w:tcPr>
            <w:tcW w:w="3294" w:type="dxa"/>
          </w:tcPr>
          <w:p>
            <w:pPr>
              <w:pStyle w:val="TableParagraph"/>
              <w:spacing w:line="244" w:lineRule="auto" w:before="56"/>
              <w:ind w:left="97" w:right="85"/>
              <w:rPr>
                <w:sz w:val="14"/>
              </w:rPr>
            </w:pPr>
            <w:r>
              <w:rPr>
                <w:spacing w:val="-17"/>
                <w:w w:val="95"/>
                <w:sz w:val="14"/>
              </w:rPr>
              <w:t>システム管理の作業責任者と作業担当者は明確になって </w:t>
            </w:r>
            <w:r>
              <w:rPr>
                <w:spacing w:val="-13"/>
                <w:sz w:val="14"/>
              </w:rPr>
              <w:t>いますか</w:t>
            </w:r>
          </w:p>
        </w:tc>
        <w:tc>
          <w:tcPr>
            <w:tcW w:w="661" w:type="dxa"/>
          </w:tcPr>
          <w:p>
            <w:pPr>
              <w:pStyle w:val="TableParagraph"/>
              <w:spacing w:before="56"/>
              <w:ind w:left="128" w:right="107"/>
              <w:jc w:val="center"/>
              <w:rPr>
                <w:sz w:val="14"/>
              </w:rPr>
            </w:pPr>
            <w:r>
              <w:rPr>
                <w:sz w:val="14"/>
              </w:rPr>
              <w:t>（</w:t>
            </w:r>
            <w:r>
              <w:rPr>
                <w:rFonts w:ascii="Century" w:eastAsia="Century"/>
                <w:sz w:val="14"/>
              </w:rPr>
              <w:t>1</w:t>
            </w:r>
            <w:r>
              <w:rPr>
                <w:sz w:val="14"/>
              </w:rPr>
              <w:t>）</w:t>
            </w:r>
          </w:p>
        </w:tc>
        <w:tc>
          <w:tcPr>
            <w:tcW w:w="3444" w:type="dxa"/>
          </w:tcPr>
          <w:p>
            <w:pPr>
              <w:pStyle w:val="TableParagraph"/>
              <w:spacing w:before="56"/>
              <w:ind w:left="96"/>
              <w:rPr>
                <w:sz w:val="14"/>
              </w:rPr>
            </w:pPr>
            <w:r>
              <w:rPr>
                <w:spacing w:val="-17"/>
                <w:sz w:val="14"/>
              </w:rPr>
              <w:t>システム管理の作業責任者と作業担当者を明確にする。</w:t>
            </w:r>
          </w:p>
        </w:tc>
        <w:tc>
          <w:tcPr>
            <w:tcW w:w="777" w:type="dxa"/>
          </w:tcPr>
          <w:p>
            <w:pPr>
              <w:pStyle w:val="TableParagraph"/>
              <w:rPr>
                <w:rFonts w:ascii="Times New Roman"/>
                <w:sz w:val="14"/>
              </w:rPr>
            </w:pPr>
          </w:p>
        </w:tc>
      </w:tr>
      <w:tr>
        <w:trPr>
          <w:trHeight w:val="477" w:hRule="atLeast"/>
        </w:trPr>
        <w:tc>
          <w:tcPr>
            <w:tcW w:w="533" w:type="dxa"/>
          </w:tcPr>
          <w:p>
            <w:pPr>
              <w:pStyle w:val="TableParagraph"/>
              <w:spacing w:before="56"/>
              <w:ind w:left="196"/>
              <w:rPr>
                <w:rFonts w:ascii="Century"/>
                <w:b/>
                <w:sz w:val="14"/>
              </w:rPr>
            </w:pPr>
            <w:r>
              <w:rPr>
                <w:rFonts w:ascii="Century"/>
                <w:b/>
                <w:sz w:val="14"/>
              </w:rPr>
              <w:t>72</w:t>
            </w:r>
          </w:p>
        </w:tc>
        <w:tc>
          <w:tcPr>
            <w:tcW w:w="3294" w:type="dxa"/>
          </w:tcPr>
          <w:p>
            <w:pPr>
              <w:pStyle w:val="TableParagraph"/>
              <w:spacing w:line="244" w:lineRule="auto" w:before="56"/>
              <w:ind w:left="97" w:right="85"/>
              <w:rPr>
                <w:sz w:val="14"/>
              </w:rPr>
            </w:pPr>
            <w:r>
              <w:rPr>
                <w:spacing w:val="-17"/>
                <w:w w:val="95"/>
                <w:sz w:val="14"/>
              </w:rPr>
              <w:t>登録システムの構成と設置場所が手順に記述されていま </w:t>
            </w:r>
            <w:r>
              <w:rPr>
                <w:spacing w:val="-15"/>
                <w:sz w:val="14"/>
              </w:rPr>
              <w:t>すか</w:t>
            </w:r>
          </w:p>
        </w:tc>
        <w:tc>
          <w:tcPr>
            <w:tcW w:w="661" w:type="dxa"/>
          </w:tcPr>
          <w:p>
            <w:pPr>
              <w:pStyle w:val="TableParagraph"/>
              <w:spacing w:before="56"/>
              <w:ind w:left="128" w:right="107"/>
              <w:jc w:val="center"/>
              <w:rPr>
                <w:sz w:val="14"/>
              </w:rPr>
            </w:pPr>
            <w:r>
              <w:rPr>
                <w:sz w:val="14"/>
              </w:rPr>
              <w:t>（</w:t>
            </w:r>
            <w:r>
              <w:rPr>
                <w:rFonts w:ascii="Century" w:eastAsia="Century"/>
                <w:sz w:val="14"/>
              </w:rPr>
              <w:t>2</w:t>
            </w:r>
            <w:r>
              <w:rPr>
                <w:sz w:val="14"/>
              </w:rPr>
              <w:t>）</w:t>
            </w:r>
          </w:p>
        </w:tc>
        <w:tc>
          <w:tcPr>
            <w:tcW w:w="3444" w:type="dxa"/>
          </w:tcPr>
          <w:p>
            <w:pPr>
              <w:pStyle w:val="TableParagraph"/>
              <w:spacing w:before="56"/>
              <w:ind w:left="96"/>
              <w:rPr>
                <w:sz w:val="14"/>
              </w:rPr>
            </w:pPr>
            <w:r>
              <w:rPr>
                <w:sz w:val="14"/>
              </w:rPr>
              <w:t>登録システムの構成と設置場所を記述する。</w:t>
            </w:r>
          </w:p>
        </w:tc>
        <w:tc>
          <w:tcPr>
            <w:tcW w:w="777" w:type="dxa"/>
          </w:tcPr>
          <w:p>
            <w:pPr>
              <w:pStyle w:val="TableParagraph"/>
              <w:rPr>
                <w:rFonts w:ascii="Times New Roman"/>
                <w:sz w:val="14"/>
              </w:rPr>
            </w:pPr>
          </w:p>
        </w:tc>
      </w:tr>
      <w:tr>
        <w:trPr>
          <w:trHeight w:val="467" w:hRule="atLeast"/>
        </w:trPr>
        <w:tc>
          <w:tcPr>
            <w:tcW w:w="533" w:type="dxa"/>
          </w:tcPr>
          <w:p>
            <w:pPr>
              <w:pStyle w:val="TableParagraph"/>
              <w:spacing w:before="46"/>
              <w:ind w:left="196"/>
              <w:rPr>
                <w:rFonts w:ascii="Century"/>
                <w:b/>
                <w:sz w:val="14"/>
              </w:rPr>
            </w:pPr>
            <w:r>
              <w:rPr>
                <w:rFonts w:ascii="Century"/>
                <w:b/>
                <w:sz w:val="14"/>
              </w:rPr>
              <w:t>73</w:t>
            </w:r>
          </w:p>
        </w:tc>
        <w:tc>
          <w:tcPr>
            <w:tcW w:w="3294" w:type="dxa"/>
          </w:tcPr>
          <w:p>
            <w:pPr>
              <w:pStyle w:val="TableParagraph"/>
              <w:spacing w:line="244" w:lineRule="auto" w:before="47"/>
              <w:ind w:left="97" w:right="92"/>
              <w:rPr>
                <w:sz w:val="14"/>
              </w:rPr>
            </w:pPr>
            <w:r>
              <w:rPr>
                <w:spacing w:val="-15"/>
                <w:sz w:val="14"/>
              </w:rPr>
              <w:t>登録室内での業務に用いる</w:t>
            </w:r>
            <w:r>
              <w:rPr>
                <w:rFonts w:ascii="Century" w:eastAsia="Century"/>
                <w:spacing w:val="-5"/>
                <w:sz w:val="14"/>
              </w:rPr>
              <w:t>PC </w:t>
            </w:r>
            <w:r>
              <w:rPr>
                <w:spacing w:val="-16"/>
                <w:sz w:val="14"/>
              </w:rPr>
              <w:t>の、外部への持ち出しは禁止されていますか</w:t>
            </w:r>
          </w:p>
        </w:tc>
        <w:tc>
          <w:tcPr>
            <w:tcW w:w="661" w:type="dxa"/>
          </w:tcPr>
          <w:p>
            <w:pPr>
              <w:pStyle w:val="TableParagraph"/>
              <w:spacing w:before="47"/>
              <w:ind w:left="128" w:right="107"/>
              <w:jc w:val="center"/>
              <w:rPr>
                <w:sz w:val="14"/>
              </w:rPr>
            </w:pPr>
            <w:r>
              <w:rPr>
                <w:sz w:val="14"/>
              </w:rPr>
              <w:t>（</w:t>
            </w:r>
            <w:r>
              <w:rPr>
                <w:rFonts w:ascii="Century" w:eastAsia="Century"/>
                <w:sz w:val="14"/>
              </w:rPr>
              <w:t>3</w:t>
            </w:r>
            <w:r>
              <w:rPr>
                <w:sz w:val="14"/>
              </w:rPr>
              <w:t>）</w:t>
            </w:r>
          </w:p>
        </w:tc>
        <w:tc>
          <w:tcPr>
            <w:tcW w:w="3444" w:type="dxa"/>
          </w:tcPr>
          <w:p>
            <w:pPr>
              <w:pStyle w:val="TableParagraph"/>
              <w:spacing w:before="47"/>
              <w:ind w:left="96"/>
              <w:rPr>
                <w:sz w:val="14"/>
              </w:rPr>
            </w:pPr>
            <w:r>
              <w:rPr>
                <w:spacing w:val="-16"/>
                <w:sz w:val="14"/>
              </w:rPr>
              <w:t>登録室内での業務に用いる</w:t>
            </w:r>
            <w:r>
              <w:rPr>
                <w:rFonts w:ascii="Century" w:eastAsia="Century"/>
                <w:spacing w:val="-4"/>
                <w:sz w:val="14"/>
              </w:rPr>
              <w:t>PC </w:t>
            </w:r>
            <w:r>
              <w:rPr>
                <w:spacing w:val="-16"/>
                <w:sz w:val="14"/>
              </w:rPr>
              <w:t>の外部持ち出しは禁止する。</w:t>
            </w:r>
          </w:p>
        </w:tc>
        <w:tc>
          <w:tcPr>
            <w:tcW w:w="777" w:type="dxa"/>
          </w:tcPr>
          <w:p>
            <w:pPr>
              <w:pStyle w:val="TableParagraph"/>
              <w:rPr>
                <w:rFonts w:ascii="Times New Roman"/>
                <w:sz w:val="14"/>
              </w:rPr>
            </w:pPr>
          </w:p>
        </w:tc>
      </w:tr>
      <w:tr>
        <w:trPr>
          <w:trHeight w:val="467" w:hRule="atLeast"/>
        </w:trPr>
        <w:tc>
          <w:tcPr>
            <w:tcW w:w="533" w:type="dxa"/>
          </w:tcPr>
          <w:p>
            <w:pPr>
              <w:pStyle w:val="TableParagraph"/>
              <w:spacing w:before="46"/>
              <w:ind w:left="196"/>
              <w:rPr>
                <w:rFonts w:ascii="Century"/>
                <w:b/>
                <w:sz w:val="14"/>
              </w:rPr>
            </w:pPr>
            <w:r>
              <w:rPr>
                <w:rFonts w:ascii="Century"/>
                <w:b/>
                <w:sz w:val="14"/>
              </w:rPr>
              <w:t>74</w:t>
            </w:r>
          </w:p>
        </w:tc>
        <w:tc>
          <w:tcPr>
            <w:tcW w:w="3294" w:type="dxa"/>
          </w:tcPr>
          <w:p>
            <w:pPr>
              <w:pStyle w:val="TableParagraph"/>
              <w:spacing w:line="244" w:lineRule="auto" w:before="47"/>
              <w:ind w:left="97" w:right="85"/>
              <w:rPr>
                <w:sz w:val="14"/>
              </w:rPr>
            </w:pPr>
            <w:r>
              <w:rPr>
                <w:spacing w:val="-17"/>
                <w:w w:val="95"/>
                <w:sz w:val="14"/>
              </w:rPr>
              <w:t>管理者用パスワードは不測の場合に対応できる管理方法 </w:t>
            </w:r>
            <w:r>
              <w:rPr>
                <w:spacing w:val="-15"/>
                <w:sz w:val="14"/>
              </w:rPr>
              <w:t>をとっていますか</w:t>
            </w:r>
          </w:p>
        </w:tc>
        <w:tc>
          <w:tcPr>
            <w:tcW w:w="661" w:type="dxa"/>
          </w:tcPr>
          <w:p>
            <w:pPr>
              <w:pStyle w:val="TableParagraph"/>
              <w:spacing w:before="47"/>
              <w:ind w:left="128" w:right="107"/>
              <w:jc w:val="center"/>
              <w:rPr>
                <w:sz w:val="14"/>
              </w:rPr>
            </w:pPr>
            <w:r>
              <w:rPr>
                <w:sz w:val="14"/>
              </w:rPr>
              <w:t>（</w:t>
            </w:r>
            <w:r>
              <w:rPr>
                <w:rFonts w:ascii="Century" w:eastAsia="Century"/>
                <w:sz w:val="14"/>
              </w:rPr>
              <w:t>4</w:t>
            </w:r>
            <w:r>
              <w:rPr>
                <w:sz w:val="14"/>
              </w:rPr>
              <w:t>）</w:t>
            </w:r>
          </w:p>
        </w:tc>
        <w:tc>
          <w:tcPr>
            <w:tcW w:w="3444" w:type="dxa"/>
          </w:tcPr>
          <w:p>
            <w:pPr>
              <w:pStyle w:val="TableParagraph"/>
              <w:spacing w:line="244" w:lineRule="auto" w:before="47"/>
              <w:ind w:left="96" w:right="112"/>
              <w:rPr>
                <w:sz w:val="14"/>
              </w:rPr>
            </w:pPr>
            <w:r>
              <w:rPr>
                <w:spacing w:val="-17"/>
                <w:w w:val="95"/>
                <w:sz w:val="14"/>
              </w:rPr>
              <w:t>管理者用パスワードは不測の場合に対応できる管理方法を </w:t>
            </w:r>
            <w:r>
              <w:rPr>
                <w:spacing w:val="-11"/>
                <w:sz w:val="14"/>
              </w:rPr>
              <w:t>とる。</w:t>
            </w:r>
          </w:p>
        </w:tc>
        <w:tc>
          <w:tcPr>
            <w:tcW w:w="777" w:type="dxa"/>
          </w:tcPr>
          <w:p>
            <w:pPr>
              <w:pStyle w:val="TableParagraph"/>
              <w:rPr>
                <w:rFonts w:ascii="Times New Roman"/>
                <w:sz w:val="14"/>
              </w:rPr>
            </w:pPr>
          </w:p>
        </w:tc>
      </w:tr>
      <w:tr>
        <w:trPr>
          <w:trHeight w:val="467" w:hRule="atLeast"/>
        </w:trPr>
        <w:tc>
          <w:tcPr>
            <w:tcW w:w="533" w:type="dxa"/>
          </w:tcPr>
          <w:p>
            <w:pPr>
              <w:pStyle w:val="TableParagraph"/>
              <w:spacing w:before="46"/>
              <w:ind w:left="196"/>
              <w:rPr>
                <w:rFonts w:ascii="Century"/>
                <w:b/>
                <w:sz w:val="14"/>
              </w:rPr>
            </w:pPr>
            <w:r>
              <w:rPr>
                <w:rFonts w:ascii="Century"/>
                <w:b/>
                <w:sz w:val="14"/>
              </w:rPr>
              <w:t>75</w:t>
            </w:r>
          </w:p>
        </w:tc>
        <w:tc>
          <w:tcPr>
            <w:tcW w:w="3294" w:type="dxa"/>
          </w:tcPr>
          <w:p>
            <w:pPr>
              <w:pStyle w:val="TableParagraph"/>
              <w:spacing w:before="47"/>
              <w:ind w:left="97" w:right="85"/>
              <w:rPr>
                <w:sz w:val="14"/>
              </w:rPr>
            </w:pPr>
            <w:r>
              <w:rPr>
                <w:spacing w:val="-17"/>
                <w:w w:val="95"/>
                <w:sz w:val="14"/>
              </w:rPr>
              <w:t>登録システムへのユーザ登録は、登録室責任者の指示に </w:t>
            </w:r>
            <w:r>
              <w:rPr>
                <w:spacing w:val="-17"/>
                <w:sz w:val="14"/>
              </w:rPr>
              <w:t>基づいて、作業責任者が実施していますか</w:t>
            </w:r>
          </w:p>
        </w:tc>
        <w:tc>
          <w:tcPr>
            <w:tcW w:w="661" w:type="dxa"/>
          </w:tcPr>
          <w:p>
            <w:pPr>
              <w:pStyle w:val="TableParagraph"/>
              <w:spacing w:before="47"/>
              <w:ind w:left="128" w:right="107"/>
              <w:jc w:val="center"/>
              <w:rPr>
                <w:sz w:val="14"/>
              </w:rPr>
            </w:pPr>
            <w:r>
              <w:rPr>
                <w:sz w:val="14"/>
              </w:rPr>
              <w:t>（</w:t>
            </w:r>
            <w:r>
              <w:rPr>
                <w:rFonts w:ascii="Century" w:eastAsia="Century"/>
                <w:sz w:val="14"/>
              </w:rPr>
              <w:t>5</w:t>
            </w:r>
            <w:r>
              <w:rPr>
                <w:sz w:val="14"/>
              </w:rPr>
              <w:t>）</w:t>
            </w:r>
          </w:p>
        </w:tc>
        <w:tc>
          <w:tcPr>
            <w:tcW w:w="3444" w:type="dxa"/>
          </w:tcPr>
          <w:p>
            <w:pPr>
              <w:pStyle w:val="TableParagraph"/>
              <w:spacing w:before="47"/>
              <w:ind w:left="96" w:right="112"/>
              <w:rPr>
                <w:sz w:val="14"/>
              </w:rPr>
            </w:pPr>
            <w:r>
              <w:rPr>
                <w:spacing w:val="-17"/>
                <w:w w:val="95"/>
                <w:sz w:val="14"/>
              </w:rPr>
              <w:t>登録システムへのユーザ登録は、登録室責任者の指示に基 </w:t>
            </w:r>
            <w:r>
              <w:rPr>
                <w:spacing w:val="-16"/>
                <w:sz w:val="14"/>
              </w:rPr>
              <w:t>づいて、作業責任者が実施する。</w:t>
            </w:r>
          </w:p>
        </w:tc>
        <w:tc>
          <w:tcPr>
            <w:tcW w:w="777" w:type="dxa"/>
          </w:tcPr>
          <w:p>
            <w:pPr>
              <w:pStyle w:val="TableParagraph"/>
              <w:rPr>
                <w:rFonts w:ascii="Times New Roman"/>
                <w:sz w:val="14"/>
              </w:rPr>
            </w:pPr>
          </w:p>
        </w:tc>
      </w:tr>
      <w:tr>
        <w:trPr>
          <w:trHeight w:val="648" w:hRule="atLeast"/>
        </w:trPr>
        <w:tc>
          <w:tcPr>
            <w:tcW w:w="533" w:type="dxa"/>
          </w:tcPr>
          <w:p>
            <w:pPr>
              <w:pStyle w:val="TableParagraph"/>
              <w:spacing w:before="44"/>
              <w:ind w:left="196"/>
              <w:rPr>
                <w:rFonts w:ascii="Century"/>
                <w:b/>
                <w:sz w:val="14"/>
              </w:rPr>
            </w:pPr>
            <w:r>
              <w:rPr>
                <w:rFonts w:ascii="Century"/>
                <w:b/>
                <w:sz w:val="14"/>
              </w:rPr>
              <w:t>76</w:t>
            </w:r>
          </w:p>
        </w:tc>
        <w:tc>
          <w:tcPr>
            <w:tcW w:w="3294" w:type="dxa"/>
          </w:tcPr>
          <w:p>
            <w:pPr>
              <w:pStyle w:val="TableParagraph"/>
              <w:spacing w:line="244" w:lineRule="auto" w:before="44"/>
              <w:ind w:left="97" w:right="70"/>
              <w:jc w:val="both"/>
              <w:rPr>
                <w:sz w:val="14"/>
              </w:rPr>
            </w:pPr>
            <w:r>
              <w:rPr>
                <w:spacing w:val="-15"/>
                <w:sz w:val="14"/>
              </w:rPr>
              <w:t>登録システムの各ユーザ</w:t>
            </w:r>
            <w:r>
              <w:rPr>
                <w:rFonts w:ascii="Century" w:eastAsia="Century"/>
                <w:spacing w:val="-4"/>
                <w:sz w:val="14"/>
              </w:rPr>
              <w:t>ID </w:t>
            </w:r>
            <w:r>
              <w:rPr>
                <w:spacing w:val="-12"/>
                <w:sz w:val="14"/>
              </w:rPr>
              <w:t>について、年</w:t>
            </w:r>
            <w:r>
              <w:rPr>
                <w:rFonts w:ascii="Century" w:eastAsia="Century"/>
                <w:sz w:val="14"/>
              </w:rPr>
              <w:t>1 </w:t>
            </w:r>
            <w:r>
              <w:rPr>
                <w:spacing w:val="-14"/>
                <w:sz w:val="14"/>
              </w:rPr>
              <w:t>回及び異動</w:t>
            </w:r>
            <w:r>
              <w:rPr>
                <w:spacing w:val="-19"/>
                <w:sz w:val="14"/>
              </w:rPr>
              <w:t>者が発生した際に、利用されている</w:t>
            </w:r>
            <w:r>
              <w:rPr>
                <w:rFonts w:ascii="Century" w:eastAsia="Century"/>
                <w:spacing w:val="-4"/>
                <w:sz w:val="14"/>
              </w:rPr>
              <w:t>ID </w:t>
            </w:r>
            <w:r>
              <w:rPr>
                <w:spacing w:val="12"/>
                <w:sz w:val="14"/>
              </w:rPr>
              <w:t>と</w:t>
            </w:r>
            <w:r>
              <w:rPr>
                <w:rFonts w:ascii="Century" w:eastAsia="Century"/>
                <w:spacing w:val="-5"/>
                <w:sz w:val="14"/>
              </w:rPr>
              <w:t>ID </w:t>
            </w:r>
            <w:r>
              <w:rPr>
                <w:spacing w:val="-14"/>
                <w:sz w:val="14"/>
              </w:rPr>
              <w:t>保持者との</w:t>
            </w:r>
            <w:r>
              <w:rPr>
                <w:spacing w:val="-16"/>
                <w:sz w:val="14"/>
              </w:rPr>
              <w:t>紐付けを行っていますか</w:t>
            </w:r>
          </w:p>
        </w:tc>
        <w:tc>
          <w:tcPr>
            <w:tcW w:w="661" w:type="dxa"/>
          </w:tcPr>
          <w:p>
            <w:pPr>
              <w:pStyle w:val="TableParagraph"/>
              <w:spacing w:before="44"/>
              <w:ind w:left="128" w:right="107"/>
              <w:jc w:val="center"/>
              <w:rPr>
                <w:sz w:val="14"/>
              </w:rPr>
            </w:pPr>
            <w:r>
              <w:rPr>
                <w:sz w:val="14"/>
              </w:rPr>
              <w:t>（</w:t>
            </w:r>
            <w:r>
              <w:rPr>
                <w:rFonts w:ascii="Century" w:eastAsia="Century"/>
                <w:sz w:val="14"/>
              </w:rPr>
              <w:t>6</w:t>
            </w:r>
            <w:r>
              <w:rPr>
                <w:sz w:val="14"/>
              </w:rPr>
              <w:t>）</w:t>
            </w:r>
          </w:p>
        </w:tc>
        <w:tc>
          <w:tcPr>
            <w:tcW w:w="3444" w:type="dxa"/>
          </w:tcPr>
          <w:p>
            <w:pPr>
              <w:pStyle w:val="TableParagraph"/>
              <w:spacing w:line="244" w:lineRule="auto" w:before="44"/>
              <w:ind w:left="96" w:right="104"/>
              <w:rPr>
                <w:sz w:val="14"/>
              </w:rPr>
            </w:pPr>
            <w:r>
              <w:rPr>
                <w:spacing w:val="-14"/>
                <w:sz w:val="14"/>
              </w:rPr>
              <w:t>登録システムのユーザ</w:t>
            </w:r>
            <w:r>
              <w:rPr>
                <w:rFonts w:ascii="Century" w:eastAsia="Century"/>
                <w:spacing w:val="-4"/>
                <w:sz w:val="14"/>
              </w:rPr>
              <w:t>ID </w:t>
            </w:r>
            <w:r>
              <w:rPr>
                <w:spacing w:val="-16"/>
                <w:sz w:val="14"/>
              </w:rPr>
              <w:t>とその保持者を紐付けて確認す</w:t>
            </w:r>
            <w:r>
              <w:rPr>
                <w:spacing w:val="-11"/>
                <w:sz w:val="14"/>
              </w:rPr>
              <w:t>る作業を年</w:t>
            </w:r>
            <w:r>
              <w:rPr>
                <w:rFonts w:ascii="Century" w:eastAsia="Century"/>
                <w:sz w:val="14"/>
              </w:rPr>
              <w:t>1 </w:t>
            </w:r>
            <w:r>
              <w:rPr>
                <w:spacing w:val="-17"/>
                <w:sz w:val="14"/>
              </w:rPr>
              <w:t>回及び関係者の人事異動が発生した際に実施</w:t>
            </w:r>
            <w:r>
              <w:rPr>
                <w:spacing w:val="-11"/>
                <w:sz w:val="14"/>
              </w:rPr>
              <w:t>する。</w:t>
            </w:r>
          </w:p>
        </w:tc>
        <w:tc>
          <w:tcPr>
            <w:tcW w:w="777" w:type="dxa"/>
          </w:tcPr>
          <w:p>
            <w:pPr>
              <w:pStyle w:val="TableParagraph"/>
              <w:rPr>
                <w:rFonts w:ascii="Times New Roman"/>
                <w:sz w:val="14"/>
              </w:rPr>
            </w:pPr>
          </w:p>
        </w:tc>
      </w:tr>
      <w:tr>
        <w:trPr>
          <w:trHeight w:val="477" w:hRule="atLeast"/>
        </w:trPr>
        <w:tc>
          <w:tcPr>
            <w:tcW w:w="533" w:type="dxa"/>
          </w:tcPr>
          <w:p>
            <w:pPr>
              <w:pStyle w:val="TableParagraph"/>
              <w:spacing w:before="56"/>
              <w:ind w:left="196"/>
              <w:rPr>
                <w:rFonts w:ascii="Century"/>
                <w:b/>
                <w:sz w:val="14"/>
              </w:rPr>
            </w:pPr>
            <w:r>
              <w:rPr>
                <w:rFonts w:ascii="Century"/>
                <w:b/>
                <w:sz w:val="14"/>
              </w:rPr>
              <w:t>77</w:t>
            </w:r>
          </w:p>
        </w:tc>
        <w:tc>
          <w:tcPr>
            <w:tcW w:w="3294" w:type="dxa"/>
          </w:tcPr>
          <w:p>
            <w:pPr>
              <w:pStyle w:val="TableParagraph"/>
              <w:spacing w:line="244" w:lineRule="auto" w:before="56"/>
              <w:ind w:left="97" w:right="85"/>
              <w:rPr>
                <w:sz w:val="14"/>
              </w:rPr>
            </w:pPr>
            <w:r>
              <w:rPr>
                <w:spacing w:val="-17"/>
                <w:w w:val="95"/>
                <w:sz w:val="14"/>
              </w:rPr>
              <w:t>作業担当者ごとに情報のアクセス可能範囲を定めていま </w:t>
            </w:r>
            <w:r>
              <w:rPr>
                <w:spacing w:val="-15"/>
                <w:sz w:val="14"/>
              </w:rPr>
              <w:t>すか</w:t>
            </w:r>
          </w:p>
        </w:tc>
        <w:tc>
          <w:tcPr>
            <w:tcW w:w="661" w:type="dxa"/>
          </w:tcPr>
          <w:p>
            <w:pPr>
              <w:pStyle w:val="TableParagraph"/>
              <w:spacing w:before="56"/>
              <w:ind w:left="128" w:right="107"/>
              <w:jc w:val="center"/>
              <w:rPr>
                <w:sz w:val="14"/>
              </w:rPr>
            </w:pPr>
            <w:r>
              <w:rPr>
                <w:sz w:val="14"/>
              </w:rPr>
              <w:t>（</w:t>
            </w:r>
            <w:r>
              <w:rPr>
                <w:rFonts w:ascii="Century" w:eastAsia="Century"/>
                <w:sz w:val="14"/>
              </w:rPr>
              <w:t>7</w:t>
            </w:r>
            <w:r>
              <w:rPr>
                <w:sz w:val="14"/>
              </w:rPr>
              <w:t>）</w:t>
            </w:r>
          </w:p>
        </w:tc>
        <w:tc>
          <w:tcPr>
            <w:tcW w:w="3444" w:type="dxa"/>
          </w:tcPr>
          <w:p>
            <w:pPr>
              <w:pStyle w:val="TableParagraph"/>
              <w:spacing w:line="244" w:lineRule="auto" w:before="56"/>
              <w:ind w:left="96" w:right="112"/>
              <w:rPr>
                <w:sz w:val="14"/>
              </w:rPr>
            </w:pPr>
            <w:r>
              <w:rPr>
                <w:spacing w:val="-17"/>
                <w:w w:val="95"/>
                <w:sz w:val="14"/>
              </w:rPr>
              <w:t>作業担当者ごとに、それぞれの作業分担と処理してよい情 </w:t>
            </w:r>
            <w:r>
              <w:rPr>
                <w:spacing w:val="-17"/>
                <w:sz w:val="14"/>
              </w:rPr>
              <w:t>報の範囲に応じてアクセス可能範囲を定める。</w:t>
            </w:r>
          </w:p>
        </w:tc>
        <w:tc>
          <w:tcPr>
            <w:tcW w:w="777" w:type="dxa"/>
          </w:tcPr>
          <w:p>
            <w:pPr>
              <w:pStyle w:val="TableParagraph"/>
              <w:rPr>
                <w:rFonts w:ascii="Times New Roman"/>
                <w:sz w:val="14"/>
              </w:rPr>
            </w:pPr>
          </w:p>
        </w:tc>
      </w:tr>
    </w:tbl>
    <w:p>
      <w:pPr>
        <w:pStyle w:val="BodyText"/>
        <w:rPr>
          <w:rFonts w:ascii="ＭＳ ゴシック"/>
          <w:sz w:val="20"/>
        </w:rPr>
      </w:pPr>
    </w:p>
    <w:p>
      <w:pPr>
        <w:pStyle w:val="BodyText"/>
        <w:spacing w:before="157" w:after="47"/>
        <w:ind w:left="842"/>
        <w:rPr>
          <w:rFonts w:ascii="ＭＳ ゴシック" w:eastAsia="ＭＳ ゴシック" w:hint="eastAsia"/>
        </w:rPr>
      </w:pPr>
      <w:r>
        <w:rPr>
          <w:rFonts w:ascii="ＭＳ ゴシック" w:eastAsia="ＭＳ ゴシック" w:hint="eastAsia"/>
        </w:rPr>
        <w:t>【7. 都道府県がん登録室からの病院等又は市町村等への問合せ】</w:t>
      </w:r>
    </w:p>
    <w:tbl>
      <w:tblPr>
        <w:tblW w:w="0" w:type="auto"/>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3"/>
        <w:gridCol w:w="3289"/>
        <w:gridCol w:w="660"/>
        <w:gridCol w:w="3426"/>
        <w:gridCol w:w="797"/>
      </w:tblGrid>
      <w:tr>
        <w:trPr>
          <w:trHeight w:val="412" w:hRule="atLeast"/>
        </w:trPr>
        <w:tc>
          <w:tcPr>
            <w:tcW w:w="533" w:type="dxa"/>
            <w:shd w:val="clear" w:color="auto" w:fill="D9D9D9"/>
          </w:tcPr>
          <w:p>
            <w:pPr>
              <w:pStyle w:val="TableParagraph"/>
              <w:spacing w:before="121"/>
              <w:ind w:left="165"/>
              <w:rPr>
                <w:rFonts w:ascii="Century"/>
                <w:b/>
                <w:sz w:val="14"/>
              </w:rPr>
            </w:pPr>
            <w:r>
              <w:rPr>
                <w:rFonts w:ascii="Century"/>
                <w:b/>
                <w:sz w:val="14"/>
              </w:rPr>
              <w:t>No.</w:t>
            </w:r>
          </w:p>
        </w:tc>
        <w:tc>
          <w:tcPr>
            <w:tcW w:w="3289" w:type="dxa"/>
            <w:shd w:val="clear" w:color="auto" w:fill="D9D9D9"/>
          </w:tcPr>
          <w:p>
            <w:pPr>
              <w:pStyle w:val="TableParagraph"/>
              <w:spacing w:before="114"/>
              <w:ind w:left="1141" w:right="1117"/>
              <w:jc w:val="center"/>
              <w:rPr>
                <w:sz w:val="14"/>
              </w:rPr>
            </w:pPr>
            <w:r>
              <w:rPr>
                <w:sz w:val="14"/>
              </w:rPr>
              <w:t>チェックリスト</w:t>
            </w:r>
          </w:p>
        </w:tc>
        <w:tc>
          <w:tcPr>
            <w:tcW w:w="660" w:type="dxa"/>
            <w:shd w:val="clear" w:color="auto" w:fill="D9D9D9"/>
          </w:tcPr>
          <w:p>
            <w:pPr>
              <w:pStyle w:val="TableParagraph"/>
              <w:spacing w:before="55"/>
              <w:ind w:left="122" w:right="114"/>
              <w:jc w:val="center"/>
              <w:rPr>
                <w:sz w:val="12"/>
              </w:rPr>
            </w:pPr>
            <w:r>
              <w:rPr>
                <w:sz w:val="12"/>
              </w:rPr>
              <w:t>対策別</w:t>
            </w:r>
          </w:p>
          <w:p>
            <w:pPr>
              <w:pStyle w:val="TableParagraph"/>
              <w:spacing w:before="1"/>
              <w:ind w:left="129" w:right="112"/>
              <w:jc w:val="center"/>
              <w:rPr>
                <w:rFonts w:ascii="Century"/>
                <w:sz w:val="12"/>
              </w:rPr>
            </w:pPr>
            <w:r>
              <w:rPr>
                <w:rFonts w:ascii="Century"/>
                <w:sz w:val="12"/>
              </w:rPr>
              <w:t>No.</w:t>
            </w:r>
          </w:p>
        </w:tc>
        <w:tc>
          <w:tcPr>
            <w:tcW w:w="3426" w:type="dxa"/>
            <w:shd w:val="clear" w:color="auto" w:fill="D9D9D9"/>
          </w:tcPr>
          <w:p>
            <w:pPr>
              <w:pStyle w:val="TableParagraph"/>
              <w:spacing w:before="114"/>
              <w:ind w:left="1140" w:right="1116"/>
              <w:jc w:val="center"/>
              <w:rPr>
                <w:sz w:val="14"/>
              </w:rPr>
            </w:pPr>
            <w:r>
              <w:rPr>
                <w:sz w:val="14"/>
              </w:rPr>
              <w:t>対応する基本対策</w:t>
            </w:r>
          </w:p>
        </w:tc>
        <w:tc>
          <w:tcPr>
            <w:tcW w:w="797" w:type="dxa"/>
            <w:shd w:val="clear" w:color="auto" w:fill="D9D9D9"/>
          </w:tcPr>
          <w:p>
            <w:pPr>
              <w:pStyle w:val="TableParagraph"/>
              <w:spacing w:before="114"/>
              <w:ind w:left="235" w:right="228"/>
              <w:jc w:val="center"/>
              <w:rPr>
                <w:sz w:val="14"/>
              </w:rPr>
            </w:pPr>
            <w:r>
              <w:rPr>
                <w:sz w:val="14"/>
              </w:rPr>
              <w:t>備考</w:t>
            </w:r>
          </w:p>
        </w:tc>
      </w:tr>
      <w:tr>
        <w:trPr>
          <w:trHeight w:val="659" w:hRule="atLeast"/>
        </w:trPr>
        <w:tc>
          <w:tcPr>
            <w:tcW w:w="533" w:type="dxa"/>
            <w:vMerge w:val="restart"/>
          </w:tcPr>
          <w:p>
            <w:pPr>
              <w:pStyle w:val="TableParagraph"/>
              <w:spacing w:before="56"/>
              <w:ind w:left="168" w:right="151"/>
              <w:jc w:val="center"/>
              <w:rPr>
                <w:rFonts w:ascii="Century"/>
                <w:b/>
                <w:sz w:val="14"/>
              </w:rPr>
            </w:pPr>
            <w:r>
              <w:rPr>
                <w:rFonts w:ascii="Century"/>
                <w:b/>
                <w:sz w:val="14"/>
              </w:rPr>
              <w:t>78</w:t>
            </w:r>
          </w:p>
        </w:tc>
        <w:tc>
          <w:tcPr>
            <w:tcW w:w="3289" w:type="dxa"/>
            <w:vMerge w:val="restart"/>
          </w:tcPr>
          <w:p>
            <w:pPr>
              <w:pStyle w:val="TableParagraph"/>
              <w:spacing w:line="242" w:lineRule="auto" w:before="56"/>
              <w:ind w:left="97" w:right="8"/>
              <w:rPr>
                <w:sz w:val="14"/>
              </w:rPr>
            </w:pPr>
            <w:r>
              <w:rPr>
                <w:spacing w:val="-43"/>
                <w:w w:val="95"/>
                <w:sz w:val="14"/>
              </w:rPr>
              <w:t>外部</w:t>
            </w:r>
            <w:r>
              <w:rPr>
                <w:spacing w:val="-17"/>
                <w:w w:val="95"/>
                <w:sz w:val="14"/>
              </w:rPr>
              <w:t>（都道府県がん登録室又は病院等若しくは市町村等</w:t>
            </w:r>
            <w:r>
              <w:rPr>
                <w:w w:val="95"/>
                <w:sz w:val="14"/>
              </w:rPr>
              <w:t>） </w:t>
            </w:r>
            <w:r>
              <w:rPr>
                <w:spacing w:val="-17"/>
                <w:sz w:val="14"/>
              </w:rPr>
              <w:t>への問合せを行う作業責任者と作業担当者は明確になっ</w:t>
            </w:r>
            <w:r>
              <w:rPr>
                <w:spacing w:val="-14"/>
                <w:sz w:val="14"/>
              </w:rPr>
              <w:t>ていますか</w:t>
            </w:r>
          </w:p>
        </w:tc>
        <w:tc>
          <w:tcPr>
            <w:tcW w:w="660" w:type="dxa"/>
          </w:tcPr>
          <w:p>
            <w:pPr>
              <w:pStyle w:val="TableParagraph"/>
              <w:spacing w:before="56"/>
              <w:ind w:left="129" w:right="107"/>
              <w:jc w:val="center"/>
              <w:rPr>
                <w:sz w:val="14"/>
              </w:rPr>
            </w:pPr>
            <w:r>
              <w:rPr>
                <w:sz w:val="14"/>
              </w:rPr>
              <w:t>（</w:t>
            </w:r>
            <w:r>
              <w:rPr>
                <w:rFonts w:ascii="Century" w:eastAsia="Century"/>
                <w:sz w:val="14"/>
              </w:rPr>
              <w:t>1</w:t>
            </w:r>
            <w:r>
              <w:rPr>
                <w:sz w:val="14"/>
              </w:rPr>
              <w:t>）</w:t>
            </w:r>
          </w:p>
        </w:tc>
        <w:tc>
          <w:tcPr>
            <w:tcW w:w="3426" w:type="dxa"/>
          </w:tcPr>
          <w:p>
            <w:pPr>
              <w:pStyle w:val="TableParagraph"/>
              <w:spacing w:line="242" w:lineRule="auto" w:before="56"/>
              <w:ind w:left="97" w:right="93"/>
              <w:jc w:val="both"/>
              <w:rPr>
                <w:sz w:val="14"/>
              </w:rPr>
            </w:pPr>
            <w:r>
              <w:rPr>
                <w:spacing w:val="-17"/>
                <w:w w:val="95"/>
                <w:sz w:val="14"/>
              </w:rPr>
              <w:t>当該都道府県外の都道府県がん登録室又は病院等若しくは 市町村等への問合せを行う作業責任者と作業担当者を明確 </w:t>
            </w:r>
            <w:r>
              <w:rPr>
                <w:spacing w:val="-13"/>
                <w:sz w:val="14"/>
              </w:rPr>
              <w:t>にする。</w:t>
            </w:r>
          </w:p>
        </w:tc>
        <w:tc>
          <w:tcPr>
            <w:tcW w:w="797" w:type="dxa"/>
          </w:tcPr>
          <w:p>
            <w:pPr>
              <w:pStyle w:val="TableParagraph"/>
              <w:rPr>
                <w:rFonts w:ascii="Times New Roman"/>
                <w:sz w:val="14"/>
              </w:rPr>
            </w:pPr>
          </w:p>
        </w:tc>
      </w:tr>
      <w:tr>
        <w:trPr>
          <w:trHeight w:val="839" w:hRule="atLeast"/>
        </w:trPr>
        <w:tc>
          <w:tcPr>
            <w:tcW w:w="533" w:type="dxa"/>
            <w:vMerge/>
            <w:tcBorders>
              <w:top w:val="nil"/>
            </w:tcBorders>
          </w:tcPr>
          <w:p>
            <w:pPr>
              <w:rPr>
                <w:sz w:val="2"/>
                <w:szCs w:val="2"/>
              </w:rPr>
            </w:pPr>
          </w:p>
        </w:tc>
        <w:tc>
          <w:tcPr>
            <w:tcW w:w="3289" w:type="dxa"/>
            <w:vMerge/>
            <w:tcBorders>
              <w:top w:val="nil"/>
            </w:tcBorders>
          </w:tcPr>
          <w:p>
            <w:pPr>
              <w:rPr>
                <w:sz w:val="2"/>
                <w:szCs w:val="2"/>
              </w:rPr>
            </w:pPr>
          </w:p>
        </w:tc>
        <w:tc>
          <w:tcPr>
            <w:tcW w:w="660" w:type="dxa"/>
          </w:tcPr>
          <w:p>
            <w:pPr>
              <w:pStyle w:val="TableParagraph"/>
              <w:spacing w:before="56"/>
              <w:ind w:left="129" w:right="107"/>
              <w:jc w:val="center"/>
              <w:rPr>
                <w:sz w:val="14"/>
              </w:rPr>
            </w:pPr>
            <w:r>
              <w:rPr>
                <w:sz w:val="14"/>
              </w:rPr>
              <w:t>（</w:t>
            </w:r>
            <w:r>
              <w:rPr>
                <w:rFonts w:ascii="Century" w:eastAsia="Century"/>
                <w:sz w:val="14"/>
              </w:rPr>
              <w:t>2</w:t>
            </w:r>
            <w:r>
              <w:rPr>
                <w:sz w:val="14"/>
              </w:rPr>
              <w:t>）</w:t>
            </w:r>
          </w:p>
        </w:tc>
        <w:tc>
          <w:tcPr>
            <w:tcW w:w="3426" w:type="dxa"/>
          </w:tcPr>
          <w:p>
            <w:pPr>
              <w:pStyle w:val="TableParagraph"/>
              <w:spacing w:before="56"/>
              <w:ind w:left="97" w:right="92"/>
              <w:rPr>
                <w:sz w:val="14"/>
              </w:rPr>
            </w:pPr>
            <w:r>
              <w:rPr>
                <w:spacing w:val="-17"/>
                <w:w w:val="95"/>
                <w:sz w:val="14"/>
              </w:rPr>
              <w:t>個人情報に関わる問合せについて、問合せの範囲と手続き </w:t>
            </w:r>
            <w:r>
              <w:rPr>
                <w:spacing w:val="-15"/>
                <w:sz w:val="14"/>
              </w:rPr>
              <w:t>を記述する。</w:t>
            </w:r>
          </w:p>
        </w:tc>
        <w:tc>
          <w:tcPr>
            <w:tcW w:w="797" w:type="dxa"/>
          </w:tcPr>
          <w:p>
            <w:pPr>
              <w:pStyle w:val="TableParagraph"/>
              <w:spacing w:before="56"/>
              <w:ind w:left="97" w:right="127"/>
              <w:rPr>
                <w:sz w:val="14"/>
              </w:rPr>
            </w:pPr>
            <w:r>
              <w:rPr>
                <w:w w:val="95"/>
                <w:sz w:val="14"/>
              </w:rPr>
              <w:t>チェック</w:t>
            </w:r>
            <w:r>
              <w:rPr>
                <w:sz w:val="14"/>
              </w:rPr>
              <w:t>リスト</w:t>
            </w:r>
          </w:p>
          <w:p>
            <w:pPr>
              <w:pStyle w:val="TableParagraph"/>
              <w:spacing w:line="244" w:lineRule="auto" w:before="4"/>
              <w:ind w:left="97" w:right="66"/>
              <w:rPr>
                <w:sz w:val="14"/>
              </w:rPr>
            </w:pPr>
            <w:r>
              <w:rPr>
                <w:rFonts w:ascii="Century" w:eastAsia="Century"/>
                <w:sz w:val="14"/>
              </w:rPr>
              <w:t>No.3 </w:t>
            </w:r>
            <w:r>
              <w:rPr>
                <w:sz w:val="14"/>
              </w:rPr>
              <w:t>に含まれる</w:t>
            </w:r>
          </w:p>
        </w:tc>
      </w:tr>
      <w:tr>
        <w:trPr>
          <w:trHeight w:val="468" w:hRule="atLeast"/>
        </w:trPr>
        <w:tc>
          <w:tcPr>
            <w:tcW w:w="533" w:type="dxa"/>
          </w:tcPr>
          <w:p>
            <w:pPr>
              <w:pStyle w:val="TableParagraph"/>
              <w:spacing w:before="46"/>
              <w:ind w:left="196"/>
              <w:rPr>
                <w:rFonts w:ascii="Century"/>
                <w:b/>
                <w:sz w:val="14"/>
              </w:rPr>
            </w:pPr>
            <w:r>
              <w:rPr>
                <w:rFonts w:ascii="Century"/>
                <w:b/>
                <w:sz w:val="14"/>
              </w:rPr>
              <w:t>79</w:t>
            </w:r>
          </w:p>
        </w:tc>
        <w:tc>
          <w:tcPr>
            <w:tcW w:w="3289" w:type="dxa"/>
          </w:tcPr>
          <w:p>
            <w:pPr>
              <w:pStyle w:val="TableParagraph"/>
              <w:spacing w:line="244" w:lineRule="auto" w:before="47"/>
              <w:ind w:left="97" w:right="80"/>
              <w:rPr>
                <w:sz w:val="14"/>
              </w:rPr>
            </w:pPr>
            <w:r>
              <w:rPr>
                <w:spacing w:val="-17"/>
                <w:w w:val="95"/>
                <w:sz w:val="14"/>
              </w:rPr>
              <w:t>文書による照会は定められた移送の方法に従っています </w:t>
            </w:r>
            <w:r>
              <w:rPr>
                <w:spacing w:val="-17"/>
                <w:sz w:val="14"/>
              </w:rPr>
              <w:t>か</w:t>
            </w:r>
          </w:p>
        </w:tc>
        <w:tc>
          <w:tcPr>
            <w:tcW w:w="660" w:type="dxa"/>
          </w:tcPr>
          <w:p>
            <w:pPr>
              <w:pStyle w:val="TableParagraph"/>
              <w:spacing w:before="47"/>
              <w:ind w:left="129" w:right="107"/>
              <w:jc w:val="center"/>
              <w:rPr>
                <w:sz w:val="14"/>
              </w:rPr>
            </w:pPr>
            <w:r>
              <w:rPr>
                <w:sz w:val="14"/>
              </w:rPr>
              <w:t>（</w:t>
            </w:r>
            <w:r>
              <w:rPr>
                <w:rFonts w:ascii="Century" w:eastAsia="Century"/>
                <w:sz w:val="14"/>
              </w:rPr>
              <w:t>3</w:t>
            </w:r>
            <w:r>
              <w:rPr>
                <w:sz w:val="14"/>
              </w:rPr>
              <w:t>）</w:t>
            </w:r>
          </w:p>
        </w:tc>
        <w:tc>
          <w:tcPr>
            <w:tcW w:w="3426" w:type="dxa"/>
          </w:tcPr>
          <w:p>
            <w:pPr>
              <w:pStyle w:val="TableParagraph"/>
              <w:spacing w:line="244" w:lineRule="auto" w:before="47"/>
              <w:ind w:left="97" w:right="22"/>
              <w:rPr>
                <w:sz w:val="14"/>
              </w:rPr>
            </w:pPr>
            <w:r>
              <w:rPr>
                <w:spacing w:val="-17"/>
                <w:w w:val="95"/>
                <w:sz w:val="14"/>
              </w:rPr>
              <w:t>文書による照会の場合、依頼状、返信用封筒ともに、「</w:t>
            </w:r>
            <w:r>
              <w:rPr>
                <w:rFonts w:ascii="Century" w:eastAsia="Century"/>
                <w:spacing w:val="-4"/>
                <w:w w:val="95"/>
                <w:sz w:val="14"/>
              </w:rPr>
              <w:t>9</w:t>
            </w:r>
            <w:r>
              <w:rPr>
                <w:spacing w:val="-4"/>
                <w:w w:val="95"/>
                <w:sz w:val="14"/>
              </w:rPr>
              <w:t>． </w:t>
            </w:r>
            <w:r>
              <w:rPr>
                <w:spacing w:val="-16"/>
                <w:sz w:val="14"/>
              </w:rPr>
              <w:t>移送」に定めた手段を用いる。</w:t>
            </w:r>
          </w:p>
        </w:tc>
        <w:tc>
          <w:tcPr>
            <w:tcW w:w="797" w:type="dxa"/>
          </w:tcPr>
          <w:p>
            <w:pPr>
              <w:pStyle w:val="TableParagraph"/>
              <w:rPr>
                <w:rFonts w:ascii="Times New Roman"/>
                <w:sz w:val="14"/>
              </w:rPr>
            </w:pPr>
          </w:p>
        </w:tc>
      </w:tr>
      <w:tr>
        <w:trPr>
          <w:trHeight w:val="2101" w:hRule="atLeast"/>
        </w:trPr>
        <w:tc>
          <w:tcPr>
            <w:tcW w:w="533" w:type="dxa"/>
          </w:tcPr>
          <w:p>
            <w:pPr>
              <w:pStyle w:val="TableParagraph"/>
              <w:spacing w:before="46"/>
              <w:ind w:left="196"/>
              <w:rPr>
                <w:rFonts w:ascii="Century"/>
                <w:b/>
                <w:sz w:val="14"/>
              </w:rPr>
            </w:pPr>
            <w:r>
              <w:rPr>
                <w:rFonts w:ascii="Century"/>
                <w:b/>
                <w:sz w:val="14"/>
              </w:rPr>
              <w:t>80</w:t>
            </w:r>
          </w:p>
        </w:tc>
        <w:tc>
          <w:tcPr>
            <w:tcW w:w="3289" w:type="dxa"/>
          </w:tcPr>
          <w:p>
            <w:pPr>
              <w:pStyle w:val="TableParagraph"/>
              <w:spacing w:before="47"/>
              <w:ind w:left="97" w:right="80"/>
              <w:rPr>
                <w:sz w:val="14"/>
              </w:rPr>
            </w:pPr>
            <w:r>
              <w:rPr>
                <w:spacing w:val="-17"/>
                <w:w w:val="95"/>
                <w:sz w:val="14"/>
              </w:rPr>
              <w:t>電話による照会を行う際の利用条件は決められています </w:t>
            </w:r>
            <w:r>
              <w:rPr>
                <w:spacing w:val="-17"/>
                <w:sz w:val="14"/>
              </w:rPr>
              <w:t>か</w:t>
            </w:r>
          </w:p>
        </w:tc>
        <w:tc>
          <w:tcPr>
            <w:tcW w:w="660" w:type="dxa"/>
          </w:tcPr>
          <w:p>
            <w:pPr>
              <w:pStyle w:val="TableParagraph"/>
              <w:spacing w:before="47"/>
              <w:ind w:left="129" w:right="107"/>
              <w:jc w:val="center"/>
              <w:rPr>
                <w:sz w:val="14"/>
              </w:rPr>
            </w:pPr>
            <w:r>
              <w:rPr>
                <w:sz w:val="14"/>
              </w:rPr>
              <w:t>（</w:t>
            </w:r>
            <w:r>
              <w:rPr>
                <w:rFonts w:ascii="Century" w:eastAsia="Century"/>
                <w:sz w:val="14"/>
              </w:rPr>
              <w:t>4</w:t>
            </w:r>
            <w:r>
              <w:rPr>
                <w:sz w:val="14"/>
              </w:rPr>
              <w:t>）</w:t>
            </w:r>
          </w:p>
        </w:tc>
        <w:tc>
          <w:tcPr>
            <w:tcW w:w="3426" w:type="dxa"/>
          </w:tcPr>
          <w:p>
            <w:pPr>
              <w:pStyle w:val="TableParagraph"/>
              <w:spacing w:line="242" w:lineRule="auto" w:before="47"/>
              <w:ind w:left="97" w:right="92"/>
              <w:jc w:val="both"/>
              <w:rPr>
                <w:sz w:val="14"/>
              </w:rPr>
            </w:pPr>
            <w:r>
              <w:rPr>
                <w:spacing w:val="-17"/>
                <w:w w:val="95"/>
                <w:sz w:val="14"/>
              </w:rPr>
              <w:t>電話による照会は、機密保持の違反を容易に引き起こしう ることを念頭におき、利用条件を限定する。利用条件の例 </w:t>
            </w:r>
            <w:r>
              <w:rPr>
                <w:spacing w:val="-15"/>
                <w:sz w:val="14"/>
              </w:rPr>
              <w:t>を以下にあげる。</w:t>
            </w:r>
          </w:p>
          <w:p>
            <w:pPr>
              <w:pStyle w:val="TableParagraph"/>
              <w:numPr>
                <w:ilvl w:val="0"/>
                <w:numId w:val="50"/>
              </w:numPr>
              <w:tabs>
                <w:tab w:pos="269" w:val="left" w:leader="none"/>
              </w:tabs>
              <w:spacing w:line="240" w:lineRule="auto" w:before="1" w:after="0"/>
              <w:ind w:left="97" w:right="71" w:firstLine="0"/>
              <w:jc w:val="left"/>
              <w:rPr>
                <w:sz w:val="14"/>
              </w:rPr>
            </w:pPr>
            <w:r>
              <w:rPr>
                <w:spacing w:val="-19"/>
                <w:w w:val="95"/>
                <w:sz w:val="14"/>
              </w:rPr>
              <w:t>院内がん登録室が設置された病院等で、院内がん登録室 </w:t>
            </w:r>
            <w:r>
              <w:rPr>
                <w:spacing w:val="-17"/>
                <w:sz w:val="14"/>
              </w:rPr>
              <w:t>担当の電話番号と担当者氏名が明らかな場合</w:t>
            </w:r>
          </w:p>
          <w:p>
            <w:pPr>
              <w:pStyle w:val="TableParagraph"/>
              <w:numPr>
                <w:ilvl w:val="0"/>
                <w:numId w:val="50"/>
              </w:numPr>
              <w:tabs>
                <w:tab w:pos="269" w:val="left" w:leader="none"/>
              </w:tabs>
              <w:spacing w:line="244" w:lineRule="auto" w:before="4" w:after="0"/>
              <w:ind w:left="97" w:right="71" w:firstLine="0"/>
              <w:jc w:val="left"/>
              <w:rPr>
                <w:sz w:val="14"/>
              </w:rPr>
            </w:pPr>
            <w:r>
              <w:rPr>
                <w:spacing w:val="-21"/>
                <w:w w:val="95"/>
                <w:sz w:val="14"/>
              </w:rPr>
              <w:t>病院等より、問合せ用の電話番号と担当者名の提出があ </w:t>
            </w:r>
            <w:r>
              <w:rPr>
                <w:spacing w:val="-11"/>
                <w:sz w:val="14"/>
              </w:rPr>
              <w:t>る場合</w:t>
            </w:r>
          </w:p>
          <w:p>
            <w:pPr>
              <w:pStyle w:val="TableParagraph"/>
              <w:numPr>
                <w:ilvl w:val="0"/>
                <w:numId w:val="50"/>
              </w:numPr>
              <w:tabs>
                <w:tab w:pos="269" w:val="left" w:leader="none"/>
              </w:tabs>
              <w:spacing w:line="244" w:lineRule="auto" w:before="0" w:after="0"/>
              <w:ind w:left="97" w:right="172" w:firstLine="0"/>
              <w:jc w:val="left"/>
              <w:rPr>
                <w:sz w:val="14"/>
              </w:rPr>
            </w:pPr>
            <w:r>
              <w:rPr>
                <w:spacing w:val="-17"/>
                <w:w w:val="95"/>
                <w:sz w:val="14"/>
              </w:rPr>
              <w:t>電話の相手が届出医であることを間違いなく特定でき </w:t>
            </w:r>
            <w:r>
              <w:rPr>
                <w:spacing w:val="-11"/>
                <w:sz w:val="14"/>
              </w:rPr>
              <w:t>る場合</w:t>
            </w:r>
          </w:p>
          <w:p>
            <w:pPr>
              <w:pStyle w:val="TableParagraph"/>
              <w:numPr>
                <w:ilvl w:val="0"/>
                <w:numId w:val="50"/>
              </w:numPr>
              <w:tabs>
                <w:tab w:pos="269" w:val="left" w:leader="none"/>
              </w:tabs>
              <w:spacing w:line="240" w:lineRule="auto" w:before="0" w:after="0"/>
              <w:ind w:left="97" w:right="172" w:firstLine="0"/>
              <w:jc w:val="left"/>
              <w:rPr>
                <w:sz w:val="14"/>
              </w:rPr>
            </w:pPr>
            <w:r>
              <w:rPr>
                <w:spacing w:val="-17"/>
                <w:w w:val="95"/>
                <w:sz w:val="14"/>
              </w:rPr>
              <w:t>具体的な質問事項を電話により誤解なく説明できる場 </w:t>
            </w:r>
            <w:r>
              <w:rPr>
                <w:spacing w:val="-17"/>
                <w:sz w:val="14"/>
              </w:rPr>
              <w:t>合</w:t>
            </w:r>
          </w:p>
        </w:tc>
        <w:tc>
          <w:tcPr>
            <w:tcW w:w="797" w:type="dxa"/>
          </w:tcPr>
          <w:p>
            <w:pPr>
              <w:pStyle w:val="TableParagraph"/>
              <w:rPr>
                <w:rFonts w:ascii="Times New Roman"/>
                <w:sz w:val="14"/>
              </w:rPr>
            </w:pPr>
          </w:p>
        </w:tc>
      </w:tr>
      <w:tr>
        <w:trPr>
          <w:trHeight w:val="657" w:hRule="atLeast"/>
        </w:trPr>
        <w:tc>
          <w:tcPr>
            <w:tcW w:w="533" w:type="dxa"/>
          </w:tcPr>
          <w:p>
            <w:pPr>
              <w:pStyle w:val="TableParagraph"/>
              <w:spacing w:before="56"/>
              <w:ind w:left="196"/>
              <w:rPr>
                <w:rFonts w:ascii="Century"/>
                <w:b/>
                <w:sz w:val="14"/>
              </w:rPr>
            </w:pPr>
            <w:r>
              <w:rPr>
                <w:rFonts w:ascii="Century"/>
                <w:b/>
                <w:sz w:val="14"/>
              </w:rPr>
              <w:t>81</w:t>
            </w:r>
          </w:p>
        </w:tc>
        <w:tc>
          <w:tcPr>
            <w:tcW w:w="3289" w:type="dxa"/>
          </w:tcPr>
          <w:p>
            <w:pPr>
              <w:pStyle w:val="TableParagraph"/>
              <w:spacing w:before="56"/>
              <w:ind w:left="97" w:right="80"/>
              <w:rPr>
                <w:sz w:val="14"/>
              </w:rPr>
            </w:pPr>
            <w:r>
              <w:rPr>
                <w:spacing w:val="-17"/>
                <w:w w:val="95"/>
                <w:sz w:val="14"/>
              </w:rPr>
              <w:t>電話による照会を行う際に通話の相手が届出担当者本人 </w:t>
            </w:r>
            <w:r>
              <w:rPr>
                <w:spacing w:val="-16"/>
                <w:sz w:val="14"/>
              </w:rPr>
              <w:t>であることを確認していますか</w:t>
            </w:r>
          </w:p>
        </w:tc>
        <w:tc>
          <w:tcPr>
            <w:tcW w:w="660" w:type="dxa"/>
          </w:tcPr>
          <w:p>
            <w:pPr>
              <w:pStyle w:val="TableParagraph"/>
              <w:spacing w:before="56"/>
              <w:ind w:left="129" w:right="107"/>
              <w:jc w:val="center"/>
              <w:rPr>
                <w:sz w:val="14"/>
              </w:rPr>
            </w:pPr>
            <w:r>
              <w:rPr>
                <w:sz w:val="14"/>
              </w:rPr>
              <w:t>（</w:t>
            </w:r>
            <w:r>
              <w:rPr>
                <w:rFonts w:ascii="Century" w:eastAsia="Century"/>
                <w:sz w:val="14"/>
              </w:rPr>
              <w:t>5</w:t>
            </w:r>
            <w:r>
              <w:rPr>
                <w:sz w:val="14"/>
              </w:rPr>
              <w:t>）</w:t>
            </w:r>
          </w:p>
        </w:tc>
        <w:tc>
          <w:tcPr>
            <w:tcW w:w="3426" w:type="dxa"/>
          </w:tcPr>
          <w:p>
            <w:pPr>
              <w:pStyle w:val="TableParagraph"/>
              <w:spacing w:line="242" w:lineRule="auto" w:before="56"/>
              <w:ind w:left="97" w:right="93"/>
              <w:jc w:val="both"/>
              <w:rPr>
                <w:sz w:val="14"/>
              </w:rPr>
            </w:pPr>
            <w:r>
              <w:rPr>
                <w:spacing w:val="-17"/>
                <w:w w:val="95"/>
                <w:sz w:val="14"/>
              </w:rPr>
              <w:t>電話による照会の際、通話の相手が届出担当者本人である ことを確認するために、照会を始める前に、当該届出に関 </w:t>
            </w:r>
            <w:r>
              <w:rPr>
                <w:spacing w:val="-17"/>
                <w:sz w:val="14"/>
              </w:rPr>
              <w:t>して担当者個人にしか知り得ない情報を複数聞き取る。</w:t>
            </w:r>
          </w:p>
        </w:tc>
        <w:tc>
          <w:tcPr>
            <w:tcW w:w="797" w:type="dxa"/>
          </w:tcPr>
          <w:p>
            <w:pPr>
              <w:pStyle w:val="TableParagraph"/>
              <w:rPr>
                <w:rFonts w:ascii="Times New Roman"/>
                <w:sz w:val="14"/>
              </w:rPr>
            </w:pPr>
          </w:p>
        </w:tc>
      </w:tr>
      <w:tr>
        <w:trPr>
          <w:trHeight w:val="1022" w:hRule="atLeast"/>
        </w:trPr>
        <w:tc>
          <w:tcPr>
            <w:tcW w:w="533" w:type="dxa"/>
          </w:tcPr>
          <w:p>
            <w:pPr>
              <w:pStyle w:val="TableParagraph"/>
              <w:spacing w:before="56"/>
              <w:ind w:left="196"/>
              <w:rPr>
                <w:rFonts w:ascii="Century"/>
                <w:b/>
                <w:sz w:val="14"/>
              </w:rPr>
            </w:pPr>
            <w:r>
              <w:rPr>
                <w:rFonts w:ascii="Century"/>
                <w:b/>
                <w:sz w:val="14"/>
              </w:rPr>
              <w:t>82</w:t>
            </w:r>
          </w:p>
        </w:tc>
        <w:tc>
          <w:tcPr>
            <w:tcW w:w="3289" w:type="dxa"/>
          </w:tcPr>
          <w:p>
            <w:pPr>
              <w:pStyle w:val="TableParagraph"/>
              <w:spacing w:line="242" w:lineRule="auto" w:before="56"/>
              <w:ind w:left="97" w:right="70"/>
              <w:rPr>
                <w:sz w:val="14"/>
              </w:rPr>
            </w:pPr>
            <w:r>
              <w:rPr>
                <w:spacing w:val="-11"/>
                <w:sz w:val="14"/>
              </w:rPr>
              <w:t>一般回線の</w:t>
            </w:r>
            <w:r>
              <w:rPr>
                <w:rFonts w:ascii="Century" w:eastAsia="Century"/>
                <w:spacing w:val="-6"/>
                <w:sz w:val="14"/>
              </w:rPr>
              <w:t>FAX </w:t>
            </w:r>
            <w:r>
              <w:rPr>
                <w:spacing w:val="-16"/>
                <w:sz w:val="14"/>
              </w:rPr>
              <w:t>による照会は原則禁止とし、やむを得</w:t>
            </w:r>
            <w:r>
              <w:rPr>
                <w:spacing w:val="7"/>
                <w:sz w:val="14"/>
              </w:rPr>
              <w:t>ず</w:t>
            </w:r>
            <w:r>
              <w:rPr>
                <w:rFonts w:ascii="Century" w:eastAsia="Century"/>
                <w:spacing w:val="-6"/>
                <w:sz w:val="14"/>
              </w:rPr>
              <w:t>FAX </w:t>
            </w:r>
            <w:r>
              <w:rPr>
                <w:spacing w:val="-18"/>
                <w:sz w:val="14"/>
              </w:rPr>
              <w:t>を利用する場合はその条件を手順に 記述してい</w:t>
            </w:r>
            <w:r>
              <w:rPr>
                <w:spacing w:val="-11"/>
                <w:sz w:val="14"/>
              </w:rPr>
              <w:t>ますか</w:t>
            </w:r>
          </w:p>
        </w:tc>
        <w:tc>
          <w:tcPr>
            <w:tcW w:w="660" w:type="dxa"/>
          </w:tcPr>
          <w:p>
            <w:pPr>
              <w:pStyle w:val="TableParagraph"/>
              <w:spacing w:before="56"/>
              <w:ind w:left="129" w:right="107"/>
              <w:jc w:val="center"/>
              <w:rPr>
                <w:sz w:val="14"/>
              </w:rPr>
            </w:pPr>
            <w:r>
              <w:rPr>
                <w:sz w:val="14"/>
              </w:rPr>
              <w:t>（</w:t>
            </w:r>
            <w:r>
              <w:rPr>
                <w:rFonts w:ascii="Century" w:eastAsia="Century"/>
                <w:sz w:val="14"/>
              </w:rPr>
              <w:t>6</w:t>
            </w:r>
            <w:r>
              <w:rPr>
                <w:sz w:val="14"/>
              </w:rPr>
              <w:t>）</w:t>
            </w:r>
          </w:p>
        </w:tc>
        <w:tc>
          <w:tcPr>
            <w:tcW w:w="3426" w:type="dxa"/>
          </w:tcPr>
          <w:p>
            <w:pPr>
              <w:pStyle w:val="TableParagraph"/>
              <w:spacing w:before="56"/>
              <w:ind w:left="97"/>
              <w:rPr>
                <w:sz w:val="14"/>
              </w:rPr>
            </w:pPr>
            <w:r>
              <w:rPr>
                <w:spacing w:val="-11"/>
                <w:sz w:val="14"/>
              </w:rPr>
              <w:t>一般回線の</w:t>
            </w:r>
            <w:r>
              <w:rPr>
                <w:rFonts w:ascii="Century" w:eastAsia="Century"/>
                <w:spacing w:val="-6"/>
                <w:sz w:val="14"/>
              </w:rPr>
              <w:t>FAX </w:t>
            </w:r>
            <w:r>
              <w:rPr>
                <w:spacing w:val="-23"/>
                <w:sz w:val="14"/>
              </w:rPr>
              <w:t>による照会は、原則禁止する。やむを得ず</w:t>
            </w:r>
          </w:p>
          <w:p>
            <w:pPr>
              <w:pStyle w:val="TableParagraph"/>
              <w:spacing w:line="242" w:lineRule="auto" w:before="3"/>
              <w:ind w:left="97" w:right="73"/>
              <w:jc w:val="both"/>
              <w:rPr>
                <w:sz w:val="14"/>
              </w:rPr>
            </w:pPr>
            <w:r>
              <w:rPr>
                <w:rFonts w:ascii="Century" w:eastAsia="Century"/>
                <w:spacing w:val="-5"/>
                <w:sz w:val="14"/>
              </w:rPr>
              <w:t>FAX </w:t>
            </w:r>
            <w:r>
              <w:rPr>
                <w:spacing w:val="-20"/>
                <w:sz w:val="14"/>
              </w:rPr>
              <w:t>を利用する場合は、誤送信の防止策と、送受信の双方</w:t>
            </w:r>
            <w:r>
              <w:rPr>
                <w:spacing w:val="-17"/>
                <w:sz w:val="14"/>
              </w:rPr>
              <w:t>において権限のない者が個人情報を目にすることを防止するための具体的手続きを予め定めておき、その条件を満た</w:t>
            </w:r>
            <w:r>
              <w:rPr>
                <w:spacing w:val="-16"/>
                <w:sz w:val="14"/>
              </w:rPr>
              <w:t>すことが確認できた場合に限る。</w:t>
            </w:r>
          </w:p>
        </w:tc>
        <w:tc>
          <w:tcPr>
            <w:tcW w:w="797" w:type="dxa"/>
          </w:tcPr>
          <w:p>
            <w:pPr>
              <w:pStyle w:val="TableParagraph"/>
              <w:rPr>
                <w:rFonts w:ascii="Times New Roman"/>
                <w:sz w:val="14"/>
              </w:rPr>
            </w:pPr>
          </w:p>
        </w:tc>
      </w:tr>
      <w:tr>
        <w:trPr>
          <w:trHeight w:val="659" w:hRule="atLeast"/>
        </w:trPr>
        <w:tc>
          <w:tcPr>
            <w:tcW w:w="533" w:type="dxa"/>
          </w:tcPr>
          <w:p>
            <w:pPr>
              <w:pStyle w:val="TableParagraph"/>
              <w:spacing w:before="56"/>
              <w:ind w:left="196"/>
              <w:rPr>
                <w:rFonts w:ascii="Century"/>
                <w:b/>
                <w:sz w:val="14"/>
              </w:rPr>
            </w:pPr>
            <w:r>
              <w:rPr>
                <w:rFonts w:ascii="Century"/>
                <w:b/>
                <w:sz w:val="14"/>
              </w:rPr>
              <w:t>83</w:t>
            </w:r>
          </w:p>
        </w:tc>
        <w:tc>
          <w:tcPr>
            <w:tcW w:w="3289" w:type="dxa"/>
          </w:tcPr>
          <w:p>
            <w:pPr>
              <w:pStyle w:val="TableParagraph"/>
              <w:spacing w:line="244" w:lineRule="auto" w:before="56"/>
              <w:ind w:left="97" w:right="80"/>
              <w:rPr>
                <w:sz w:val="14"/>
              </w:rPr>
            </w:pPr>
            <w:r>
              <w:rPr>
                <w:spacing w:val="-17"/>
                <w:w w:val="95"/>
                <w:sz w:val="14"/>
              </w:rPr>
              <w:t>インターネットの電子メールによる照会を禁止していま </w:t>
            </w:r>
            <w:r>
              <w:rPr>
                <w:spacing w:val="-15"/>
                <w:sz w:val="14"/>
              </w:rPr>
              <w:t>すか</w:t>
            </w:r>
          </w:p>
        </w:tc>
        <w:tc>
          <w:tcPr>
            <w:tcW w:w="660" w:type="dxa"/>
          </w:tcPr>
          <w:p>
            <w:pPr>
              <w:pStyle w:val="TableParagraph"/>
              <w:spacing w:before="56"/>
              <w:ind w:left="129" w:right="107"/>
              <w:jc w:val="center"/>
              <w:rPr>
                <w:sz w:val="14"/>
              </w:rPr>
            </w:pPr>
            <w:r>
              <w:rPr>
                <w:sz w:val="14"/>
              </w:rPr>
              <w:t>（</w:t>
            </w:r>
            <w:r>
              <w:rPr>
                <w:rFonts w:ascii="Century" w:eastAsia="Century"/>
                <w:sz w:val="14"/>
              </w:rPr>
              <w:t>7</w:t>
            </w:r>
            <w:r>
              <w:rPr>
                <w:sz w:val="14"/>
              </w:rPr>
              <w:t>）</w:t>
            </w:r>
          </w:p>
        </w:tc>
        <w:tc>
          <w:tcPr>
            <w:tcW w:w="3426" w:type="dxa"/>
          </w:tcPr>
          <w:p>
            <w:pPr>
              <w:pStyle w:val="TableParagraph"/>
              <w:spacing w:line="242" w:lineRule="auto" w:before="56"/>
              <w:ind w:left="97" w:right="93"/>
              <w:jc w:val="both"/>
              <w:rPr>
                <w:sz w:val="14"/>
              </w:rPr>
            </w:pPr>
            <w:r>
              <w:rPr>
                <w:spacing w:val="-17"/>
                <w:w w:val="95"/>
                <w:sz w:val="14"/>
              </w:rPr>
              <w:t>病院等と都道府県を結ぶネットワークとして厚生労働省が 安全性を確認したものを除き、インターネットを利用した </w:t>
            </w:r>
            <w:r>
              <w:rPr>
                <w:spacing w:val="-16"/>
                <w:sz w:val="14"/>
              </w:rPr>
              <w:t>電子メール等による照会は禁止する。</w:t>
            </w:r>
          </w:p>
        </w:tc>
        <w:tc>
          <w:tcPr>
            <w:tcW w:w="797" w:type="dxa"/>
          </w:tcPr>
          <w:p>
            <w:pPr>
              <w:pStyle w:val="TableParagraph"/>
              <w:rPr>
                <w:rFonts w:ascii="Times New Roman"/>
                <w:sz w:val="14"/>
              </w:rPr>
            </w:pPr>
          </w:p>
        </w:tc>
      </w:tr>
      <w:tr>
        <w:trPr>
          <w:trHeight w:val="477" w:hRule="atLeast"/>
        </w:trPr>
        <w:tc>
          <w:tcPr>
            <w:tcW w:w="533" w:type="dxa"/>
          </w:tcPr>
          <w:p>
            <w:pPr>
              <w:pStyle w:val="TableParagraph"/>
              <w:spacing w:before="56"/>
              <w:ind w:left="196"/>
              <w:rPr>
                <w:rFonts w:ascii="Century"/>
                <w:b/>
                <w:sz w:val="14"/>
              </w:rPr>
            </w:pPr>
            <w:r>
              <w:rPr>
                <w:rFonts w:ascii="Century"/>
                <w:b/>
                <w:sz w:val="14"/>
              </w:rPr>
              <w:t>84</w:t>
            </w:r>
          </w:p>
        </w:tc>
        <w:tc>
          <w:tcPr>
            <w:tcW w:w="3289" w:type="dxa"/>
          </w:tcPr>
          <w:p>
            <w:pPr>
              <w:pStyle w:val="TableParagraph"/>
              <w:spacing w:before="56"/>
              <w:ind w:left="97" w:right="80"/>
              <w:rPr>
                <w:sz w:val="14"/>
              </w:rPr>
            </w:pPr>
            <w:r>
              <w:rPr>
                <w:spacing w:val="-17"/>
                <w:w w:val="95"/>
                <w:sz w:val="14"/>
              </w:rPr>
              <w:t>登録室職員が、患者や患者家族に直接接触することを禁 </w:t>
            </w:r>
            <w:r>
              <w:rPr>
                <w:spacing w:val="-15"/>
                <w:sz w:val="14"/>
              </w:rPr>
              <w:t>止していますか</w:t>
            </w:r>
          </w:p>
        </w:tc>
        <w:tc>
          <w:tcPr>
            <w:tcW w:w="660" w:type="dxa"/>
          </w:tcPr>
          <w:p>
            <w:pPr>
              <w:pStyle w:val="TableParagraph"/>
              <w:spacing w:before="56"/>
              <w:ind w:left="129" w:right="107"/>
              <w:jc w:val="center"/>
              <w:rPr>
                <w:sz w:val="14"/>
              </w:rPr>
            </w:pPr>
            <w:r>
              <w:rPr>
                <w:sz w:val="14"/>
              </w:rPr>
              <w:t>（</w:t>
            </w:r>
            <w:r>
              <w:rPr>
                <w:rFonts w:ascii="Century" w:eastAsia="Century"/>
                <w:sz w:val="14"/>
              </w:rPr>
              <w:t>8</w:t>
            </w:r>
            <w:r>
              <w:rPr>
                <w:sz w:val="14"/>
              </w:rPr>
              <w:t>）</w:t>
            </w:r>
          </w:p>
        </w:tc>
        <w:tc>
          <w:tcPr>
            <w:tcW w:w="3426" w:type="dxa"/>
          </w:tcPr>
          <w:p>
            <w:pPr>
              <w:pStyle w:val="TableParagraph"/>
              <w:spacing w:before="56"/>
              <w:ind w:left="97"/>
              <w:rPr>
                <w:sz w:val="14"/>
              </w:rPr>
            </w:pPr>
            <w:r>
              <w:rPr>
                <w:spacing w:val="-17"/>
                <w:sz w:val="14"/>
              </w:rPr>
              <w:t>登録室職員の患者や患者家族への直接接触は禁止する。</w:t>
            </w:r>
          </w:p>
        </w:tc>
        <w:tc>
          <w:tcPr>
            <w:tcW w:w="797" w:type="dxa"/>
          </w:tcPr>
          <w:p>
            <w:pPr>
              <w:pStyle w:val="TableParagraph"/>
              <w:rPr>
                <w:rFonts w:ascii="Times New Roman"/>
                <w:sz w:val="14"/>
              </w:rPr>
            </w:pPr>
          </w:p>
        </w:tc>
      </w:tr>
    </w:tbl>
    <w:p>
      <w:pPr>
        <w:spacing w:after="0"/>
        <w:rPr>
          <w:rFonts w:ascii="Times New Roman"/>
          <w:sz w:val="14"/>
        </w:rPr>
        <w:sectPr>
          <w:pgSz w:w="11910" w:h="16840"/>
          <w:pgMar w:header="0" w:footer="965" w:top="1580" w:bottom="1240" w:left="860" w:right="1380"/>
        </w:sectPr>
      </w:pPr>
    </w:p>
    <w:p>
      <w:pPr>
        <w:pStyle w:val="BodyText"/>
        <w:spacing w:before="5"/>
        <w:rPr>
          <w:rFonts w:ascii="ＭＳ ゴシック"/>
          <w:sz w:val="28"/>
        </w:rPr>
      </w:pPr>
    </w:p>
    <w:p>
      <w:pPr>
        <w:pStyle w:val="BodyText"/>
        <w:spacing w:before="72" w:after="47"/>
        <w:ind w:left="842"/>
        <w:rPr>
          <w:rFonts w:ascii="ＭＳ ゴシック" w:eastAsia="ＭＳ ゴシック" w:hint="eastAsia"/>
        </w:rPr>
      </w:pPr>
      <w:r>
        <w:rPr>
          <w:rFonts w:ascii="ＭＳ ゴシック" w:eastAsia="ＭＳ ゴシック" w:hint="eastAsia"/>
        </w:rPr>
        <w:t>【8. 外部からの問合せ】</w:t>
      </w:r>
    </w:p>
    <w:tbl>
      <w:tblPr>
        <w:tblW w:w="0" w:type="auto"/>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0"/>
        <w:gridCol w:w="3288"/>
        <w:gridCol w:w="659"/>
        <w:gridCol w:w="3434"/>
        <w:gridCol w:w="788"/>
      </w:tblGrid>
      <w:tr>
        <w:trPr>
          <w:trHeight w:val="412" w:hRule="atLeast"/>
        </w:trPr>
        <w:tc>
          <w:tcPr>
            <w:tcW w:w="530" w:type="dxa"/>
            <w:shd w:val="clear" w:color="auto" w:fill="D9D9D9"/>
          </w:tcPr>
          <w:p>
            <w:pPr>
              <w:pStyle w:val="TableParagraph"/>
              <w:spacing w:before="121"/>
              <w:ind w:left="165"/>
              <w:rPr>
                <w:rFonts w:ascii="Century"/>
                <w:b/>
                <w:sz w:val="14"/>
              </w:rPr>
            </w:pPr>
            <w:r>
              <w:rPr>
                <w:rFonts w:ascii="Century"/>
                <w:b/>
                <w:sz w:val="14"/>
              </w:rPr>
              <w:t>No.</w:t>
            </w:r>
          </w:p>
        </w:tc>
        <w:tc>
          <w:tcPr>
            <w:tcW w:w="3288" w:type="dxa"/>
            <w:shd w:val="clear" w:color="auto" w:fill="D9D9D9"/>
          </w:tcPr>
          <w:p>
            <w:pPr>
              <w:pStyle w:val="TableParagraph"/>
              <w:spacing w:before="114"/>
              <w:ind w:left="79" w:right="57"/>
              <w:jc w:val="center"/>
              <w:rPr>
                <w:sz w:val="14"/>
              </w:rPr>
            </w:pPr>
            <w:r>
              <w:rPr>
                <w:sz w:val="14"/>
              </w:rPr>
              <w:t>チェックリスト</w:t>
            </w:r>
          </w:p>
        </w:tc>
        <w:tc>
          <w:tcPr>
            <w:tcW w:w="659" w:type="dxa"/>
            <w:shd w:val="clear" w:color="auto" w:fill="D9D9D9"/>
          </w:tcPr>
          <w:p>
            <w:pPr>
              <w:pStyle w:val="TableParagraph"/>
              <w:spacing w:before="55"/>
              <w:ind w:left="30" w:right="18"/>
              <w:jc w:val="center"/>
              <w:rPr>
                <w:sz w:val="12"/>
              </w:rPr>
            </w:pPr>
            <w:r>
              <w:rPr>
                <w:sz w:val="12"/>
              </w:rPr>
              <w:t>対策別</w:t>
            </w:r>
          </w:p>
          <w:p>
            <w:pPr>
              <w:pStyle w:val="TableParagraph"/>
              <w:spacing w:before="4"/>
              <w:ind w:left="39" w:right="18"/>
              <w:jc w:val="center"/>
              <w:rPr>
                <w:rFonts w:ascii="Century"/>
                <w:sz w:val="12"/>
              </w:rPr>
            </w:pPr>
            <w:r>
              <w:rPr>
                <w:rFonts w:ascii="Century"/>
                <w:sz w:val="12"/>
              </w:rPr>
              <w:t>No.</w:t>
            </w:r>
          </w:p>
        </w:tc>
        <w:tc>
          <w:tcPr>
            <w:tcW w:w="3434" w:type="dxa"/>
            <w:shd w:val="clear" w:color="auto" w:fill="D9D9D9"/>
          </w:tcPr>
          <w:p>
            <w:pPr>
              <w:pStyle w:val="TableParagraph"/>
              <w:spacing w:before="114"/>
              <w:ind w:left="1145" w:right="1114"/>
              <w:jc w:val="center"/>
              <w:rPr>
                <w:sz w:val="14"/>
              </w:rPr>
            </w:pPr>
            <w:r>
              <w:rPr>
                <w:sz w:val="14"/>
              </w:rPr>
              <w:t>対応する基本対策</w:t>
            </w:r>
          </w:p>
        </w:tc>
        <w:tc>
          <w:tcPr>
            <w:tcW w:w="788" w:type="dxa"/>
            <w:shd w:val="clear" w:color="auto" w:fill="D9D9D9"/>
          </w:tcPr>
          <w:p>
            <w:pPr>
              <w:pStyle w:val="TableParagraph"/>
              <w:spacing w:before="114"/>
              <w:ind w:left="271"/>
              <w:rPr>
                <w:sz w:val="14"/>
              </w:rPr>
            </w:pPr>
            <w:r>
              <w:rPr>
                <w:sz w:val="14"/>
              </w:rPr>
              <w:t>備考</w:t>
            </w:r>
          </w:p>
        </w:tc>
      </w:tr>
      <w:tr>
        <w:trPr>
          <w:trHeight w:val="842" w:hRule="atLeast"/>
        </w:trPr>
        <w:tc>
          <w:tcPr>
            <w:tcW w:w="530" w:type="dxa"/>
          </w:tcPr>
          <w:p>
            <w:pPr>
              <w:pStyle w:val="TableParagraph"/>
              <w:spacing w:before="56"/>
              <w:ind w:left="194"/>
              <w:rPr>
                <w:rFonts w:ascii="Century"/>
                <w:b/>
                <w:sz w:val="14"/>
              </w:rPr>
            </w:pPr>
            <w:r>
              <w:rPr>
                <w:rFonts w:ascii="Century"/>
                <w:b/>
                <w:sz w:val="14"/>
              </w:rPr>
              <w:t>85</w:t>
            </w:r>
          </w:p>
        </w:tc>
        <w:tc>
          <w:tcPr>
            <w:tcW w:w="3288" w:type="dxa"/>
          </w:tcPr>
          <w:p>
            <w:pPr>
              <w:pStyle w:val="TableParagraph"/>
              <w:spacing w:line="244" w:lineRule="auto" w:before="56"/>
              <w:ind w:left="98" w:right="79"/>
              <w:rPr>
                <w:sz w:val="14"/>
              </w:rPr>
            </w:pPr>
            <w:r>
              <w:rPr>
                <w:spacing w:val="-17"/>
                <w:w w:val="95"/>
                <w:sz w:val="14"/>
              </w:rPr>
              <w:t>外部からの問合せに対応する作業責任者と作業担当者は </w:t>
            </w:r>
            <w:r>
              <w:rPr>
                <w:spacing w:val="-16"/>
                <w:sz w:val="14"/>
              </w:rPr>
              <w:t>決められていますか</w:t>
            </w:r>
          </w:p>
        </w:tc>
        <w:tc>
          <w:tcPr>
            <w:tcW w:w="659" w:type="dxa"/>
          </w:tcPr>
          <w:p>
            <w:pPr>
              <w:pStyle w:val="TableParagraph"/>
              <w:spacing w:before="56"/>
              <w:ind w:left="44" w:right="18"/>
              <w:jc w:val="center"/>
              <w:rPr>
                <w:sz w:val="14"/>
              </w:rPr>
            </w:pPr>
            <w:r>
              <w:rPr>
                <w:sz w:val="14"/>
              </w:rPr>
              <w:t>（</w:t>
            </w:r>
            <w:r>
              <w:rPr>
                <w:rFonts w:ascii="Century" w:eastAsia="Century"/>
                <w:sz w:val="14"/>
              </w:rPr>
              <w:t>1</w:t>
            </w:r>
            <w:r>
              <w:rPr>
                <w:sz w:val="14"/>
              </w:rPr>
              <w:t>）</w:t>
            </w:r>
          </w:p>
        </w:tc>
        <w:tc>
          <w:tcPr>
            <w:tcW w:w="3434" w:type="dxa"/>
          </w:tcPr>
          <w:p>
            <w:pPr>
              <w:pStyle w:val="TableParagraph"/>
              <w:spacing w:line="242" w:lineRule="auto" w:before="56"/>
              <w:ind w:left="100" w:right="98"/>
              <w:jc w:val="both"/>
              <w:rPr>
                <w:sz w:val="14"/>
              </w:rPr>
            </w:pPr>
            <w:r>
              <w:rPr>
                <w:spacing w:val="-17"/>
                <w:w w:val="95"/>
                <w:sz w:val="14"/>
              </w:rPr>
              <w:t>外部からの問合せについて、問合せ者と問合せ内容別に、 対応の責任者と担当者、対応手続きを定める。極力、電子 メールや文書でのやりとりを優先し、電話で応対しないよ </w:t>
            </w:r>
            <w:r>
              <w:rPr>
                <w:spacing w:val="-14"/>
                <w:sz w:val="14"/>
              </w:rPr>
              <w:t>うにする。</w:t>
            </w:r>
          </w:p>
        </w:tc>
        <w:tc>
          <w:tcPr>
            <w:tcW w:w="788" w:type="dxa"/>
          </w:tcPr>
          <w:p>
            <w:pPr>
              <w:pStyle w:val="TableParagraph"/>
              <w:rPr>
                <w:rFonts w:ascii="Times New Roman"/>
                <w:sz w:val="12"/>
              </w:rPr>
            </w:pPr>
          </w:p>
        </w:tc>
      </w:tr>
      <w:tr>
        <w:trPr>
          <w:trHeight w:val="477" w:hRule="atLeast"/>
        </w:trPr>
        <w:tc>
          <w:tcPr>
            <w:tcW w:w="530" w:type="dxa"/>
          </w:tcPr>
          <w:p>
            <w:pPr>
              <w:pStyle w:val="TableParagraph"/>
              <w:spacing w:before="56"/>
              <w:ind w:left="194"/>
              <w:rPr>
                <w:rFonts w:ascii="Century"/>
                <w:b/>
                <w:sz w:val="14"/>
              </w:rPr>
            </w:pPr>
            <w:r>
              <w:rPr>
                <w:rFonts w:ascii="Century"/>
                <w:b/>
                <w:sz w:val="14"/>
              </w:rPr>
              <w:t>86</w:t>
            </w:r>
          </w:p>
        </w:tc>
        <w:tc>
          <w:tcPr>
            <w:tcW w:w="3288" w:type="dxa"/>
          </w:tcPr>
          <w:p>
            <w:pPr>
              <w:pStyle w:val="TableParagraph"/>
              <w:spacing w:before="56"/>
              <w:ind w:left="98" w:right="78"/>
              <w:rPr>
                <w:sz w:val="14"/>
              </w:rPr>
            </w:pPr>
            <w:r>
              <w:rPr>
                <w:spacing w:val="-17"/>
                <w:w w:val="95"/>
                <w:sz w:val="14"/>
              </w:rPr>
              <w:t>外部からの問合せについて、対応担当者不在時の手続き </w:t>
            </w:r>
            <w:r>
              <w:rPr>
                <w:spacing w:val="-16"/>
                <w:sz w:val="14"/>
              </w:rPr>
              <w:t>は定められていますか</w:t>
            </w:r>
          </w:p>
        </w:tc>
        <w:tc>
          <w:tcPr>
            <w:tcW w:w="659" w:type="dxa"/>
          </w:tcPr>
          <w:p>
            <w:pPr>
              <w:pStyle w:val="TableParagraph"/>
              <w:spacing w:before="56"/>
              <w:ind w:left="44" w:right="18"/>
              <w:jc w:val="center"/>
              <w:rPr>
                <w:sz w:val="14"/>
              </w:rPr>
            </w:pPr>
            <w:r>
              <w:rPr>
                <w:sz w:val="14"/>
              </w:rPr>
              <w:t>（</w:t>
            </w:r>
            <w:r>
              <w:rPr>
                <w:rFonts w:ascii="Century" w:eastAsia="Century"/>
                <w:sz w:val="14"/>
              </w:rPr>
              <w:t>2</w:t>
            </w:r>
            <w:r>
              <w:rPr>
                <w:sz w:val="14"/>
              </w:rPr>
              <w:t>）</w:t>
            </w:r>
          </w:p>
        </w:tc>
        <w:tc>
          <w:tcPr>
            <w:tcW w:w="3434" w:type="dxa"/>
          </w:tcPr>
          <w:p>
            <w:pPr>
              <w:pStyle w:val="TableParagraph"/>
              <w:spacing w:before="56"/>
              <w:ind w:left="100" w:right="97"/>
              <w:rPr>
                <w:sz w:val="14"/>
              </w:rPr>
            </w:pPr>
            <w:r>
              <w:rPr>
                <w:spacing w:val="-17"/>
                <w:w w:val="95"/>
                <w:sz w:val="14"/>
              </w:rPr>
              <w:t>外部からの問合せについて、問合せ者と問合せ内容別に、 </w:t>
            </w:r>
            <w:r>
              <w:rPr>
                <w:spacing w:val="-16"/>
                <w:sz w:val="14"/>
              </w:rPr>
              <w:t>対応担当者不在時の手続きを定める。</w:t>
            </w:r>
          </w:p>
        </w:tc>
        <w:tc>
          <w:tcPr>
            <w:tcW w:w="788" w:type="dxa"/>
          </w:tcPr>
          <w:p>
            <w:pPr>
              <w:pStyle w:val="TableParagraph"/>
              <w:rPr>
                <w:rFonts w:ascii="Times New Roman"/>
                <w:sz w:val="12"/>
              </w:rPr>
            </w:pPr>
          </w:p>
        </w:tc>
      </w:tr>
      <w:tr>
        <w:trPr>
          <w:trHeight w:val="1021" w:hRule="atLeast"/>
        </w:trPr>
        <w:tc>
          <w:tcPr>
            <w:tcW w:w="530" w:type="dxa"/>
          </w:tcPr>
          <w:p>
            <w:pPr>
              <w:pStyle w:val="TableParagraph"/>
              <w:spacing w:before="56"/>
              <w:ind w:left="194"/>
              <w:rPr>
                <w:rFonts w:ascii="Century"/>
                <w:b/>
                <w:sz w:val="14"/>
              </w:rPr>
            </w:pPr>
            <w:r>
              <w:rPr>
                <w:rFonts w:ascii="Century"/>
                <w:b/>
                <w:sz w:val="14"/>
              </w:rPr>
              <w:t>87</w:t>
            </w:r>
          </w:p>
        </w:tc>
        <w:tc>
          <w:tcPr>
            <w:tcW w:w="3288" w:type="dxa"/>
          </w:tcPr>
          <w:p>
            <w:pPr>
              <w:pStyle w:val="TableParagraph"/>
              <w:spacing w:line="242" w:lineRule="auto" w:before="56"/>
              <w:ind w:left="98" w:right="78"/>
              <w:jc w:val="both"/>
              <w:rPr>
                <w:sz w:val="14"/>
              </w:rPr>
            </w:pPr>
            <w:r>
              <w:rPr>
                <w:spacing w:val="-17"/>
                <w:w w:val="95"/>
                <w:sz w:val="14"/>
              </w:rPr>
              <w:t>国立がん研究センター、市町村、保健所、都道府県庁、 他県の都道府県がん登録室、及び届出病院等からの個人 情報に関するやりとりは、外部への問合せ方法に準じ、 電話による問合せは、登録室責任者の了解の下、折り返 </w:t>
            </w:r>
            <w:r>
              <w:rPr>
                <w:spacing w:val="-16"/>
                <w:sz w:val="14"/>
              </w:rPr>
              <w:t>し対応していますか</w:t>
            </w:r>
          </w:p>
        </w:tc>
        <w:tc>
          <w:tcPr>
            <w:tcW w:w="659" w:type="dxa"/>
          </w:tcPr>
          <w:p>
            <w:pPr>
              <w:pStyle w:val="TableParagraph"/>
              <w:spacing w:before="56"/>
              <w:ind w:left="44" w:right="18"/>
              <w:jc w:val="center"/>
              <w:rPr>
                <w:sz w:val="14"/>
              </w:rPr>
            </w:pPr>
            <w:r>
              <w:rPr>
                <w:sz w:val="14"/>
              </w:rPr>
              <w:t>（</w:t>
            </w:r>
            <w:r>
              <w:rPr>
                <w:rFonts w:ascii="Century" w:eastAsia="Century"/>
                <w:sz w:val="14"/>
              </w:rPr>
              <w:t>3</w:t>
            </w:r>
            <w:r>
              <w:rPr>
                <w:sz w:val="14"/>
              </w:rPr>
              <w:t>）</w:t>
            </w:r>
          </w:p>
        </w:tc>
        <w:tc>
          <w:tcPr>
            <w:tcW w:w="3434" w:type="dxa"/>
          </w:tcPr>
          <w:p>
            <w:pPr>
              <w:pStyle w:val="TableParagraph"/>
              <w:spacing w:line="242" w:lineRule="auto" w:before="56"/>
              <w:ind w:left="100" w:right="95"/>
              <w:jc w:val="both"/>
              <w:rPr>
                <w:sz w:val="14"/>
              </w:rPr>
            </w:pPr>
            <w:r>
              <w:rPr>
                <w:spacing w:val="-18"/>
                <w:w w:val="95"/>
                <w:sz w:val="14"/>
              </w:rPr>
              <w:t>アに該当する者との個人情報に関するやりとりは、「</w:t>
            </w:r>
            <w:r>
              <w:rPr>
                <w:rFonts w:ascii="Century" w:eastAsia="Century"/>
                <w:spacing w:val="-20"/>
                <w:w w:val="95"/>
                <w:sz w:val="14"/>
              </w:rPr>
              <w:t>7</w:t>
            </w:r>
            <w:r>
              <w:rPr>
                <w:spacing w:val="-25"/>
                <w:w w:val="95"/>
                <w:sz w:val="14"/>
              </w:rPr>
              <w:t>．都  </w:t>
            </w:r>
            <w:r>
              <w:rPr>
                <w:spacing w:val="-17"/>
                <w:w w:val="95"/>
                <w:sz w:val="14"/>
              </w:rPr>
              <w:t>道府県がん登録室からの病院等又は市町村等への問合せ」 の方法に準ずる。電話での問合せには、その場で回答しな い。必ず電話を切り、問合せ者の所属と身分を確認した上 </w:t>
            </w:r>
            <w:r>
              <w:rPr>
                <w:spacing w:val="-17"/>
                <w:sz w:val="14"/>
              </w:rPr>
              <w:t>で、個人情報の回答が適切な場合に折り返し電話する。</w:t>
            </w:r>
          </w:p>
        </w:tc>
        <w:tc>
          <w:tcPr>
            <w:tcW w:w="788" w:type="dxa"/>
          </w:tcPr>
          <w:p>
            <w:pPr>
              <w:pStyle w:val="TableParagraph"/>
              <w:rPr>
                <w:rFonts w:ascii="Times New Roman"/>
                <w:sz w:val="12"/>
              </w:rPr>
            </w:pPr>
          </w:p>
        </w:tc>
      </w:tr>
      <w:tr>
        <w:trPr>
          <w:trHeight w:val="657" w:hRule="atLeast"/>
        </w:trPr>
        <w:tc>
          <w:tcPr>
            <w:tcW w:w="530" w:type="dxa"/>
          </w:tcPr>
          <w:p>
            <w:pPr>
              <w:pStyle w:val="TableParagraph"/>
              <w:spacing w:before="53"/>
              <w:ind w:left="194"/>
              <w:rPr>
                <w:rFonts w:ascii="Century"/>
                <w:b/>
                <w:sz w:val="14"/>
              </w:rPr>
            </w:pPr>
            <w:r>
              <w:rPr>
                <w:rFonts w:ascii="Century"/>
                <w:b/>
                <w:sz w:val="14"/>
              </w:rPr>
              <w:t>88</w:t>
            </w:r>
          </w:p>
        </w:tc>
        <w:tc>
          <w:tcPr>
            <w:tcW w:w="3288" w:type="dxa"/>
          </w:tcPr>
          <w:p>
            <w:pPr>
              <w:pStyle w:val="TableParagraph"/>
              <w:spacing w:line="244" w:lineRule="auto" w:before="54"/>
              <w:ind w:left="98" w:right="78"/>
              <w:jc w:val="both"/>
              <w:rPr>
                <w:sz w:val="14"/>
              </w:rPr>
            </w:pPr>
            <w:r>
              <w:rPr>
                <w:spacing w:val="-17"/>
                <w:w w:val="95"/>
                <w:sz w:val="14"/>
              </w:rPr>
              <w:t>学術団体等、新聞、雑誌、テレビなどのマスメディア、 患者、患者の家族、一般市民からの個人情報に問合せに </w:t>
            </w:r>
            <w:r>
              <w:rPr>
                <w:spacing w:val="-17"/>
                <w:sz w:val="14"/>
              </w:rPr>
              <w:t>は回答しないという対応をしていますか</w:t>
            </w:r>
          </w:p>
        </w:tc>
        <w:tc>
          <w:tcPr>
            <w:tcW w:w="659" w:type="dxa"/>
          </w:tcPr>
          <w:p>
            <w:pPr>
              <w:pStyle w:val="TableParagraph"/>
              <w:spacing w:before="54"/>
              <w:ind w:left="44" w:right="18"/>
              <w:jc w:val="center"/>
              <w:rPr>
                <w:sz w:val="14"/>
              </w:rPr>
            </w:pPr>
            <w:r>
              <w:rPr>
                <w:sz w:val="14"/>
              </w:rPr>
              <w:t>（</w:t>
            </w:r>
            <w:r>
              <w:rPr>
                <w:rFonts w:ascii="Century" w:eastAsia="Century"/>
                <w:sz w:val="14"/>
              </w:rPr>
              <w:t>4</w:t>
            </w:r>
            <w:r>
              <w:rPr>
                <w:sz w:val="14"/>
              </w:rPr>
              <w:t>）</w:t>
            </w:r>
          </w:p>
        </w:tc>
        <w:tc>
          <w:tcPr>
            <w:tcW w:w="3434" w:type="dxa"/>
          </w:tcPr>
          <w:p>
            <w:pPr>
              <w:pStyle w:val="TableParagraph"/>
              <w:spacing w:line="244" w:lineRule="auto" w:before="54"/>
              <w:ind w:left="100" w:right="98"/>
              <w:rPr>
                <w:sz w:val="14"/>
              </w:rPr>
            </w:pPr>
            <w:r>
              <w:rPr>
                <w:spacing w:val="-15"/>
                <w:w w:val="95"/>
                <w:sz w:val="14"/>
              </w:rPr>
              <w:t>イ</w:t>
            </w:r>
            <w:r>
              <w:rPr>
                <w:spacing w:val="-17"/>
                <w:w w:val="95"/>
                <w:sz w:val="14"/>
              </w:rPr>
              <w:t>～エに該当する者からの個人情報に関する問合せは、法 </w:t>
            </w:r>
            <w:r>
              <w:rPr>
                <w:spacing w:val="15"/>
                <w:sz w:val="14"/>
              </w:rPr>
              <w:t>第</w:t>
            </w:r>
            <w:r>
              <w:rPr>
                <w:rFonts w:ascii="Century" w:eastAsia="Century"/>
                <w:spacing w:val="-4"/>
                <w:sz w:val="14"/>
              </w:rPr>
              <w:t>28 </w:t>
            </w:r>
            <w:r>
              <w:rPr>
                <w:spacing w:val="-9"/>
                <w:sz w:val="14"/>
              </w:rPr>
              <w:t>条及び第</w:t>
            </w:r>
            <w:r>
              <w:rPr>
                <w:rFonts w:ascii="Century" w:eastAsia="Century"/>
                <w:spacing w:val="-4"/>
                <w:sz w:val="14"/>
              </w:rPr>
              <w:t>35 </w:t>
            </w:r>
            <w:r>
              <w:rPr>
                <w:spacing w:val="-16"/>
                <w:sz w:val="14"/>
              </w:rPr>
              <w:t>条の規定に基づき、一切回答しない。</w:t>
            </w:r>
          </w:p>
        </w:tc>
        <w:tc>
          <w:tcPr>
            <w:tcW w:w="788" w:type="dxa"/>
          </w:tcPr>
          <w:p>
            <w:pPr>
              <w:pStyle w:val="TableParagraph"/>
              <w:rPr>
                <w:rFonts w:ascii="Times New Roman"/>
                <w:sz w:val="12"/>
              </w:rPr>
            </w:pPr>
          </w:p>
        </w:tc>
      </w:tr>
      <w:tr>
        <w:trPr>
          <w:trHeight w:val="285" w:hRule="atLeast"/>
        </w:trPr>
        <w:tc>
          <w:tcPr>
            <w:tcW w:w="530" w:type="dxa"/>
          </w:tcPr>
          <w:p>
            <w:pPr>
              <w:pStyle w:val="TableParagraph"/>
              <w:spacing w:before="46"/>
              <w:ind w:left="194"/>
              <w:rPr>
                <w:rFonts w:ascii="Century"/>
                <w:b/>
                <w:sz w:val="14"/>
              </w:rPr>
            </w:pPr>
            <w:r>
              <w:rPr>
                <w:rFonts w:ascii="Century"/>
                <w:b/>
                <w:sz w:val="14"/>
              </w:rPr>
              <w:t>89</w:t>
            </w:r>
          </w:p>
        </w:tc>
        <w:tc>
          <w:tcPr>
            <w:tcW w:w="3288" w:type="dxa"/>
          </w:tcPr>
          <w:p>
            <w:pPr>
              <w:pStyle w:val="TableParagraph"/>
              <w:spacing w:before="47"/>
              <w:ind w:left="98"/>
              <w:rPr>
                <w:sz w:val="14"/>
              </w:rPr>
            </w:pPr>
            <w:r>
              <w:rPr>
                <w:spacing w:val="-17"/>
                <w:sz w:val="14"/>
              </w:rPr>
              <w:t>問合せ内容と回答の記録方法は決められていますか</w:t>
            </w:r>
          </w:p>
        </w:tc>
        <w:tc>
          <w:tcPr>
            <w:tcW w:w="659" w:type="dxa"/>
          </w:tcPr>
          <w:p>
            <w:pPr>
              <w:pStyle w:val="TableParagraph"/>
              <w:spacing w:before="47"/>
              <w:ind w:left="44" w:right="18"/>
              <w:jc w:val="center"/>
              <w:rPr>
                <w:sz w:val="14"/>
              </w:rPr>
            </w:pPr>
            <w:r>
              <w:rPr>
                <w:sz w:val="14"/>
              </w:rPr>
              <w:t>（</w:t>
            </w:r>
            <w:r>
              <w:rPr>
                <w:rFonts w:ascii="Century" w:eastAsia="Century"/>
                <w:sz w:val="14"/>
              </w:rPr>
              <w:t>5</w:t>
            </w:r>
            <w:r>
              <w:rPr>
                <w:sz w:val="14"/>
              </w:rPr>
              <w:t>）</w:t>
            </w:r>
          </w:p>
        </w:tc>
        <w:tc>
          <w:tcPr>
            <w:tcW w:w="3434" w:type="dxa"/>
          </w:tcPr>
          <w:p>
            <w:pPr>
              <w:pStyle w:val="TableParagraph"/>
              <w:spacing w:before="47"/>
              <w:ind w:left="100"/>
              <w:rPr>
                <w:sz w:val="14"/>
              </w:rPr>
            </w:pPr>
            <w:r>
              <w:rPr>
                <w:sz w:val="14"/>
              </w:rPr>
              <w:t>問合せと回答の記録方法を予め定める。</w:t>
            </w:r>
          </w:p>
        </w:tc>
        <w:tc>
          <w:tcPr>
            <w:tcW w:w="788" w:type="dxa"/>
          </w:tcPr>
          <w:p>
            <w:pPr>
              <w:pStyle w:val="TableParagraph"/>
              <w:rPr>
                <w:rFonts w:ascii="Times New Roman"/>
                <w:sz w:val="12"/>
              </w:rPr>
            </w:pPr>
          </w:p>
        </w:tc>
      </w:tr>
    </w:tbl>
    <w:p>
      <w:pPr>
        <w:pStyle w:val="BodyText"/>
        <w:rPr>
          <w:rFonts w:ascii="ＭＳ ゴシック"/>
          <w:sz w:val="20"/>
        </w:rPr>
      </w:pPr>
    </w:p>
    <w:p>
      <w:pPr>
        <w:pStyle w:val="BodyText"/>
        <w:spacing w:before="157" w:after="47"/>
        <w:ind w:left="842"/>
        <w:rPr>
          <w:rFonts w:ascii="ＭＳ ゴシック" w:eastAsia="ＭＳ ゴシック" w:hint="eastAsia"/>
        </w:rPr>
      </w:pPr>
      <w:r>
        <w:rPr>
          <w:rFonts w:ascii="ＭＳ ゴシック" w:eastAsia="ＭＳ ゴシック" w:hint="eastAsia"/>
        </w:rPr>
        <w:t>【9. 移送】</w:t>
      </w:r>
    </w:p>
    <w:tbl>
      <w:tblPr>
        <w:tblW w:w="0" w:type="auto"/>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7"/>
        <w:gridCol w:w="3382"/>
        <w:gridCol w:w="679"/>
        <w:gridCol w:w="3298"/>
        <w:gridCol w:w="797"/>
      </w:tblGrid>
      <w:tr>
        <w:trPr>
          <w:trHeight w:val="412" w:hRule="atLeast"/>
        </w:trPr>
        <w:tc>
          <w:tcPr>
            <w:tcW w:w="547" w:type="dxa"/>
            <w:shd w:val="clear" w:color="auto" w:fill="D9D9D9"/>
          </w:tcPr>
          <w:p>
            <w:pPr>
              <w:pStyle w:val="TableParagraph"/>
              <w:spacing w:before="121"/>
              <w:ind w:left="172"/>
              <w:rPr>
                <w:rFonts w:ascii="Century"/>
                <w:b/>
                <w:sz w:val="14"/>
              </w:rPr>
            </w:pPr>
            <w:r>
              <w:rPr>
                <w:rFonts w:ascii="Century"/>
                <w:b/>
                <w:sz w:val="14"/>
              </w:rPr>
              <w:t>No.</w:t>
            </w:r>
          </w:p>
        </w:tc>
        <w:tc>
          <w:tcPr>
            <w:tcW w:w="3382" w:type="dxa"/>
            <w:shd w:val="clear" w:color="auto" w:fill="D9D9D9"/>
          </w:tcPr>
          <w:p>
            <w:pPr>
              <w:pStyle w:val="TableParagraph"/>
              <w:spacing w:before="114"/>
              <w:ind w:left="1187" w:right="1164"/>
              <w:jc w:val="center"/>
              <w:rPr>
                <w:sz w:val="14"/>
              </w:rPr>
            </w:pPr>
            <w:r>
              <w:rPr>
                <w:sz w:val="14"/>
              </w:rPr>
              <w:t>チェックリスト</w:t>
            </w:r>
          </w:p>
        </w:tc>
        <w:tc>
          <w:tcPr>
            <w:tcW w:w="679" w:type="dxa"/>
            <w:shd w:val="clear" w:color="auto" w:fill="D9D9D9"/>
          </w:tcPr>
          <w:p>
            <w:pPr>
              <w:pStyle w:val="TableParagraph"/>
              <w:spacing w:before="55"/>
              <w:ind w:left="90" w:right="85"/>
              <w:jc w:val="center"/>
              <w:rPr>
                <w:sz w:val="12"/>
              </w:rPr>
            </w:pPr>
            <w:r>
              <w:rPr>
                <w:sz w:val="12"/>
              </w:rPr>
              <w:t>対策別</w:t>
            </w:r>
          </w:p>
          <w:p>
            <w:pPr>
              <w:pStyle w:val="TableParagraph"/>
              <w:spacing w:before="4"/>
              <w:ind w:left="99" w:right="85"/>
              <w:jc w:val="center"/>
              <w:rPr>
                <w:rFonts w:ascii="Century"/>
                <w:sz w:val="12"/>
              </w:rPr>
            </w:pPr>
            <w:r>
              <w:rPr>
                <w:rFonts w:ascii="Century"/>
                <w:sz w:val="12"/>
              </w:rPr>
              <w:t>No.</w:t>
            </w:r>
          </w:p>
        </w:tc>
        <w:tc>
          <w:tcPr>
            <w:tcW w:w="3298" w:type="dxa"/>
            <w:shd w:val="clear" w:color="auto" w:fill="D9D9D9"/>
          </w:tcPr>
          <w:p>
            <w:pPr>
              <w:pStyle w:val="TableParagraph"/>
              <w:spacing w:before="114"/>
              <w:ind w:left="1076" w:right="1051"/>
              <w:jc w:val="center"/>
              <w:rPr>
                <w:sz w:val="14"/>
              </w:rPr>
            </w:pPr>
            <w:r>
              <w:rPr>
                <w:sz w:val="14"/>
              </w:rPr>
              <w:t>対応する基本対策</w:t>
            </w:r>
          </w:p>
        </w:tc>
        <w:tc>
          <w:tcPr>
            <w:tcW w:w="797" w:type="dxa"/>
            <w:shd w:val="clear" w:color="auto" w:fill="D9D9D9"/>
          </w:tcPr>
          <w:p>
            <w:pPr>
              <w:pStyle w:val="TableParagraph"/>
              <w:spacing w:before="114"/>
              <w:ind w:left="237" w:right="226"/>
              <w:jc w:val="center"/>
              <w:rPr>
                <w:sz w:val="14"/>
              </w:rPr>
            </w:pPr>
            <w:r>
              <w:rPr>
                <w:sz w:val="14"/>
              </w:rPr>
              <w:t>備考</w:t>
            </w:r>
          </w:p>
        </w:tc>
      </w:tr>
      <w:tr>
        <w:trPr>
          <w:trHeight w:val="297" w:hRule="atLeast"/>
        </w:trPr>
        <w:tc>
          <w:tcPr>
            <w:tcW w:w="547" w:type="dxa"/>
          </w:tcPr>
          <w:p>
            <w:pPr>
              <w:pStyle w:val="TableParagraph"/>
              <w:spacing w:before="56"/>
              <w:ind w:left="201"/>
              <w:rPr>
                <w:rFonts w:ascii="Century"/>
                <w:b/>
                <w:sz w:val="14"/>
              </w:rPr>
            </w:pPr>
            <w:r>
              <w:rPr>
                <w:rFonts w:ascii="Century"/>
                <w:b/>
                <w:sz w:val="14"/>
              </w:rPr>
              <w:t>90</w:t>
            </w:r>
          </w:p>
        </w:tc>
        <w:tc>
          <w:tcPr>
            <w:tcW w:w="3382" w:type="dxa"/>
          </w:tcPr>
          <w:p>
            <w:pPr>
              <w:pStyle w:val="TableParagraph"/>
              <w:spacing w:before="56"/>
              <w:ind w:left="98"/>
              <w:rPr>
                <w:sz w:val="14"/>
              </w:rPr>
            </w:pPr>
            <w:r>
              <w:rPr>
                <w:spacing w:val="-17"/>
                <w:sz w:val="14"/>
              </w:rPr>
              <w:t>移送の作業責任者と作業担当者は明確になっていますか</w:t>
            </w:r>
          </w:p>
        </w:tc>
        <w:tc>
          <w:tcPr>
            <w:tcW w:w="679" w:type="dxa"/>
          </w:tcPr>
          <w:p>
            <w:pPr>
              <w:pStyle w:val="TableParagraph"/>
              <w:spacing w:before="56"/>
              <w:ind w:left="107" w:right="83"/>
              <w:jc w:val="center"/>
              <w:rPr>
                <w:sz w:val="14"/>
              </w:rPr>
            </w:pPr>
            <w:r>
              <w:rPr>
                <w:sz w:val="14"/>
              </w:rPr>
              <w:t>（</w:t>
            </w:r>
            <w:r>
              <w:rPr>
                <w:rFonts w:ascii="Century" w:eastAsia="Century"/>
                <w:sz w:val="14"/>
              </w:rPr>
              <w:t>1</w:t>
            </w:r>
            <w:r>
              <w:rPr>
                <w:sz w:val="14"/>
              </w:rPr>
              <w:t>）</w:t>
            </w:r>
          </w:p>
        </w:tc>
        <w:tc>
          <w:tcPr>
            <w:tcW w:w="3298" w:type="dxa"/>
          </w:tcPr>
          <w:p>
            <w:pPr>
              <w:pStyle w:val="TableParagraph"/>
              <w:spacing w:before="56"/>
              <w:ind w:left="99"/>
              <w:rPr>
                <w:sz w:val="14"/>
              </w:rPr>
            </w:pPr>
            <w:r>
              <w:rPr>
                <w:sz w:val="14"/>
              </w:rPr>
              <w:t>移送の作業責任者と作業担当者を明確にする。</w:t>
            </w:r>
          </w:p>
        </w:tc>
        <w:tc>
          <w:tcPr>
            <w:tcW w:w="797" w:type="dxa"/>
          </w:tcPr>
          <w:p>
            <w:pPr>
              <w:pStyle w:val="TableParagraph"/>
              <w:rPr>
                <w:rFonts w:ascii="Times New Roman"/>
                <w:sz w:val="12"/>
              </w:rPr>
            </w:pPr>
          </w:p>
        </w:tc>
      </w:tr>
      <w:tr>
        <w:trPr>
          <w:trHeight w:val="477" w:hRule="atLeast"/>
        </w:trPr>
        <w:tc>
          <w:tcPr>
            <w:tcW w:w="547" w:type="dxa"/>
          </w:tcPr>
          <w:p>
            <w:pPr>
              <w:pStyle w:val="TableParagraph"/>
              <w:spacing w:before="56"/>
              <w:ind w:left="201"/>
              <w:rPr>
                <w:rFonts w:ascii="Century"/>
                <w:b/>
                <w:sz w:val="14"/>
              </w:rPr>
            </w:pPr>
            <w:r>
              <w:rPr>
                <w:rFonts w:ascii="Century"/>
                <w:b/>
                <w:sz w:val="14"/>
              </w:rPr>
              <w:t>91</w:t>
            </w:r>
          </w:p>
        </w:tc>
        <w:tc>
          <w:tcPr>
            <w:tcW w:w="3382" w:type="dxa"/>
          </w:tcPr>
          <w:p>
            <w:pPr>
              <w:pStyle w:val="TableParagraph"/>
              <w:spacing w:before="56"/>
              <w:ind w:left="98" w:right="70"/>
              <w:rPr>
                <w:sz w:val="14"/>
              </w:rPr>
            </w:pPr>
            <w:r>
              <w:rPr>
                <w:spacing w:val="-18"/>
                <w:w w:val="95"/>
                <w:sz w:val="14"/>
              </w:rPr>
              <w:t>移送先と個人情報を含む資料の種類</w:t>
            </w:r>
            <w:r>
              <w:rPr>
                <w:spacing w:val="-17"/>
                <w:w w:val="95"/>
                <w:sz w:val="14"/>
              </w:rPr>
              <w:t>（</w:t>
            </w:r>
            <w:r>
              <w:rPr>
                <w:spacing w:val="-16"/>
                <w:w w:val="95"/>
                <w:sz w:val="14"/>
              </w:rPr>
              <w:t>形態</w:t>
            </w:r>
            <w:r>
              <w:rPr>
                <w:spacing w:val="-27"/>
                <w:w w:val="95"/>
                <w:sz w:val="14"/>
              </w:rPr>
              <w:t>）</w:t>
            </w:r>
            <w:r>
              <w:rPr>
                <w:spacing w:val="-15"/>
                <w:w w:val="95"/>
                <w:sz w:val="14"/>
              </w:rPr>
              <w:t>に応じて移送 </w:t>
            </w:r>
            <w:r>
              <w:rPr>
                <w:spacing w:val="-16"/>
                <w:sz w:val="14"/>
              </w:rPr>
              <w:t>の手続きが作成されていますか</w:t>
            </w:r>
          </w:p>
        </w:tc>
        <w:tc>
          <w:tcPr>
            <w:tcW w:w="679" w:type="dxa"/>
          </w:tcPr>
          <w:p>
            <w:pPr>
              <w:pStyle w:val="TableParagraph"/>
              <w:spacing w:before="56"/>
              <w:ind w:left="107" w:right="83"/>
              <w:jc w:val="center"/>
              <w:rPr>
                <w:sz w:val="14"/>
              </w:rPr>
            </w:pPr>
            <w:r>
              <w:rPr>
                <w:sz w:val="14"/>
              </w:rPr>
              <w:t>（</w:t>
            </w:r>
            <w:r>
              <w:rPr>
                <w:rFonts w:ascii="Century" w:eastAsia="Century"/>
                <w:sz w:val="14"/>
              </w:rPr>
              <w:t>2</w:t>
            </w:r>
            <w:r>
              <w:rPr>
                <w:sz w:val="14"/>
              </w:rPr>
              <w:t>）</w:t>
            </w:r>
          </w:p>
        </w:tc>
        <w:tc>
          <w:tcPr>
            <w:tcW w:w="3298" w:type="dxa"/>
          </w:tcPr>
          <w:p>
            <w:pPr>
              <w:pStyle w:val="TableParagraph"/>
              <w:spacing w:before="56"/>
              <w:ind w:left="99" w:right="88"/>
              <w:rPr>
                <w:sz w:val="14"/>
              </w:rPr>
            </w:pPr>
            <w:r>
              <w:rPr>
                <w:spacing w:val="-17"/>
                <w:w w:val="95"/>
                <w:sz w:val="14"/>
              </w:rPr>
              <w:t>移送先と個人情報を含む資料の種類</w:t>
            </w:r>
            <w:r>
              <w:rPr>
                <w:spacing w:val="-15"/>
                <w:w w:val="95"/>
                <w:sz w:val="14"/>
              </w:rPr>
              <w:t>（</w:t>
            </w:r>
            <w:r>
              <w:rPr>
                <w:spacing w:val="-17"/>
                <w:w w:val="95"/>
                <w:sz w:val="14"/>
              </w:rPr>
              <w:t>形態</w:t>
            </w:r>
            <w:r>
              <w:rPr>
                <w:spacing w:val="-15"/>
                <w:w w:val="95"/>
                <w:sz w:val="14"/>
              </w:rPr>
              <w:t>）</w:t>
            </w:r>
            <w:r>
              <w:rPr>
                <w:spacing w:val="-14"/>
                <w:w w:val="95"/>
                <w:sz w:val="14"/>
              </w:rPr>
              <w:t>に応じて、 </w:t>
            </w:r>
            <w:r>
              <w:rPr>
                <w:spacing w:val="-16"/>
                <w:sz w:val="14"/>
              </w:rPr>
              <w:t>移送の手続きを記述する。</w:t>
            </w:r>
          </w:p>
        </w:tc>
        <w:tc>
          <w:tcPr>
            <w:tcW w:w="797" w:type="dxa"/>
          </w:tcPr>
          <w:p>
            <w:pPr>
              <w:pStyle w:val="TableParagraph"/>
              <w:rPr>
                <w:rFonts w:ascii="Times New Roman"/>
                <w:sz w:val="12"/>
              </w:rPr>
            </w:pPr>
          </w:p>
        </w:tc>
      </w:tr>
      <w:tr>
        <w:trPr>
          <w:trHeight w:val="657" w:hRule="atLeast"/>
        </w:trPr>
        <w:tc>
          <w:tcPr>
            <w:tcW w:w="547" w:type="dxa"/>
          </w:tcPr>
          <w:p>
            <w:pPr>
              <w:pStyle w:val="TableParagraph"/>
              <w:spacing w:before="56"/>
              <w:ind w:left="201"/>
              <w:rPr>
                <w:rFonts w:ascii="Century"/>
                <w:b/>
                <w:sz w:val="14"/>
              </w:rPr>
            </w:pPr>
            <w:r>
              <w:rPr>
                <w:rFonts w:ascii="Century"/>
                <w:b/>
                <w:sz w:val="14"/>
              </w:rPr>
              <w:t>92</w:t>
            </w:r>
          </w:p>
        </w:tc>
        <w:tc>
          <w:tcPr>
            <w:tcW w:w="3382" w:type="dxa"/>
          </w:tcPr>
          <w:p>
            <w:pPr>
              <w:pStyle w:val="TableParagraph"/>
              <w:spacing w:line="242" w:lineRule="auto" w:before="56"/>
              <w:ind w:left="98" w:right="69"/>
              <w:jc w:val="both"/>
              <w:rPr>
                <w:sz w:val="14"/>
              </w:rPr>
            </w:pPr>
            <w:r>
              <w:rPr>
                <w:spacing w:val="-19"/>
                <w:w w:val="95"/>
                <w:sz w:val="14"/>
              </w:rPr>
              <w:t>個人情報を含む資料の移送には、予め都道府県がん登録室 </w:t>
            </w:r>
            <w:r>
              <w:rPr>
                <w:spacing w:val="-20"/>
                <w:w w:val="95"/>
                <w:sz w:val="14"/>
              </w:rPr>
              <w:t>の住所と、赤字で「親展」、「取扱注意」が印刷された専 </w:t>
            </w:r>
            <w:r>
              <w:rPr>
                <w:spacing w:val="-16"/>
                <w:sz w:val="14"/>
              </w:rPr>
              <w:t>用封筒が使われていますか</w:t>
            </w:r>
          </w:p>
        </w:tc>
        <w:tc>
          <w:tcPr>
            <w:tcW w:w="679" w:type="dxa"/>
          </w:tcPr>
          <w:p>
            <w:pPr>
              <w:pStyle w:val="TableParagraph"/>
              <w:spacing w:before="56"/>
              <w:ind w:left="107" w:right="83"/>
              <w:jc w:val="center"/>
              <w:rPr>
                <w:sz w:val="14"/>
              </w:rPr>
            </w:pPr>
            <w:r>
              <w:rPr>
                <w:sz w:val="14"/>
              </w:rPr>
              <w:t>（</w:t>
            </w:r>
            <w:r>
              <w:rPr>
                <w:rFonts w:ascii="Century" w:eastAsia="Century"/>
                <w:sz w:val="14"/>
              </w:rPr>
              <w:t>3</w:t>
            </w:r>
            <w:r>
              <w:rPr>
                <w:sz w:val="14"/>
              </w:rPr>
              <w:t>）</w:t>
            </w:r>
          </w:p>
        </w:tc>
        <w:tc>
          <w:tcPr>
            <w:tcW w:w="3298" w:type="dxa"/>
          </w:tcPr>
          <w:p>
            <w:pPr>
              <w:pStyle w:val="TableParagraph"/>
              <w:spacing w:line="242" w:lineRule="auto" w:before="56"/>
              <w:ind w:left="99" w:right="88"/>
              <w:jc w:val="both"/>
              <w:rPr>
                <w:sz w:val="14"/>
              </w:rPr>
            </w:pPr>
            <w:r>
              <w:rPr>
                <w:spacing w:val="-17"/>
                <w:w w:val="95"/>
                <w:sz w:val="14"/>
              </w:rPr>
              <w:t>個人情報を含む資料の移送には、予め都道府県がん登録  室の住所と、赤字で「親展」、「取扱注意」が印刷され </w:t>
            </w:r>
            <w:r>
              <w:rPr>
                <w:spacing w:val="-16"/>
                <w:sz w:val="14"/>
              </w:rPr>
              <w:t>た専用封筒を用いる。</w:t>
            </w:r>
          </w:p>
        </w:tc>
        <w:tc>
          <w:tcPr>
            <w:tcW w:w="797" w:type="dxa"/>
          </w:tcPr>
          <w:p>
            <w:pPr>
              <w:pStyle w:val="TableParagraph"/>
              <w:rPr>
                <w:rFonts w:ascii="Times New Roman"/>
                <w:sz w:val="12"/>
              </w:rPr>
            </w:pPr>
          </w:p>
        </w:tc>
      </w:tr>
      <w:tr>
        <w:trPr>
          <w:trHeight w:val="842" w:hRule="atLeast"/>
        </w:trPr>
        <w:tc>
          <w:tcPr>
            <w:tcW w:w="547" w:type="dxa"/>
          </w:tcPr>
          <w:p>
            <w:pPr>
              <w:pStyle w:val="TableParagraph"/>
              <w:spacing w:before="56"/>
              <w:ind w:left="201"/>
              <w:rPr>
                <w:rFonts w:ascii="Century"/>
                <w:b/>
                <w:sz w:val="14"/>
              </w:rPr>
            </w:pPr>
            <w:r>
              <w:rPr>
                <w:rFonts w:ascii="Century"/>
                <w:b/>
                <w:sz w:val="14"/>
              </w:rPr>
              <w:t>93</w:t>
            </w:r>
          </w:p>
        </w:tc>
        <w:tc>
          <w:tcPr>
            <w:tcW w:w="3382" w:type="dxa"/>
          </w:tcPr>
          <w:p>
            <w:pPr>
              <w:pStyle w:val="TableParagraph"/>
              <w:spacing w:line="242" w:lineRule="auto" w:before="56"/>
              <w:ind w:left="98" w:right="69"/>
              <w:jc w:val="both"/>
              <w:rPr>
                <w:sz w:val="14"/>
              </w:rPr>
            </w:pPr>
            <w:r>
              <w:rPr>
                <w:spacing w:val="-19"/>
                <w:w w:val="95"/>
                <w:sz w:val="14"/>
              </w:rPr>
              <w:t>個人情報を含む資料を、都道府県がん登録室から病院等に </w:t>
            </w:r>
            <w:r>
              <w:rPr>
                <w:spacing w:val="-20"/>
                <w:w w:val="95"/>
                <w:sz w:val="14"/>
              </w:rPr>
              <w:t>移送する場合には、追跡サービス付きの配送</w:t>
            </w:r>
            <w:r>
              <w:rPr>
                <w:spacing w:val="-15"/>
                <w:w w:val="95"/>
                <w:sz w:val="14"/>
              </w:rPr>
              <w:t>（</w:t>
            </w:r>
            <w:r>
              <w:rPr>
                <w:spacing w:val="-14"/>
                <w:w w:val="95"/>
                <w:sz w:val="14"/>
              </w:rPr>
              <w:t>レターパッ </w:t>
            </w:r>
            <w:r>
              <w:rPr>
                <w:spacing w:val="-20"/>
                <w:w w:val="95"/>
                <w:sz w:val="14"/>
              </w:rPr>
              <w:t>ク、書留、特定記録郵便、ゆうパックなど</w:t>
            </w:r>
            <w:r>
              <w:rPr>
                <w:spacing w:val="-22"/>
                <w:w w:val="95"/>
                <w:sz w:val="14"/>
              </w:rPr>
              <w:t>）</w:t>
            </w:r>
            <w:r>
              <w:rPr>
                <w:spacing w:val="-15"/>
                <w:w w:val="95"/>
                <w:sz w:val="14"/>
              </w:rPr>
              <w:t>を利用してい </w:t>
            </w:r>
            <w:r>
              <w:rPr>
                <w:spacing w:val="-11"/>
                <w:sz w:val="14"/>
              </w:rPr>
              <w:t>ますか</w:t>
            </w:r>
          </w:p>
        </w:tc>
        <w:tc>
          <w:tcPr>
            <w:tcW w:w="679" w:type="dxa"/>
          </w:tcPr>
          <w:p>
            <w:pPr>
              <w:pStyle w:val="TableParagraph"/>
              <w:spacing w:before="56"/>
              <w:ind w:left="107" w:right="83"/>
              <w:jc w:val="center"/>
              <w:rPr>
                <w:sz w:val="14"/>
              </w:rPr>
            </w:pPr>
            <w:r>
              <w:rPr>
                <w:sz w:val="14"/>
              </w:rPr>
              <w:t>（</w:t>
            </w:r>
            <w:r>
              <w:rPr>
                <w:rFonts w:ascii="Century" w:eastAsia="Century"/>
                <w:sz w:val="14"/>
              </w:rPr>
              <w:t>4</w:t>
            </w:r>
            <w:r>
              <w:rPr>
                <w:sz w:val="14"/>
              </w:rPr>
              <w:t>）</w:t>
            </w:r>
          </w:p>
        </w:tc>
        <w:tc>
          <w:tcPr>
            <w:tcW w:w="3298" w:type="dxa"/>
          </w:tcPr>
          <w:p>
            <w:pPr>
              <w:pStyle w:val="TableParagraph"/>
              <w:spacing w:line="244" w:lineRule="auto" w:before="56"/>
              <w:ind w:left="99" w:right="88"/>
              <w:jc w:val="both"/>
              <w:rPr>
                <w:sz w:val="14"/>
              </w:rPr>
            </w:pPr>
            <w:r>
              <w:rPr>
                <w:spacing w:val="-17"/>
                <w:w w:val="95"/>
                <w:sz w:val="14"/>
              </w:rPr>
              <w:t>個人情報を含む資料を移送する場合には、追跡サービス 付きの配送</w:t>
            </w:r>
            <w:r>
              <w:rPr>
                <w:spacing w:val="-15"/>
                <w:w w:val="95"/>
                <w:sz w:val="14"/>
              </w:rPr>
              <w:t>（</w:t>
            </w:r>
            <w:r>
              <w:rPr>
                <w:spacing w:val="-17"/>
                <w:w w:val="95"/>
                <w:sz w:val="14"/>
              </w:rPr>
              <w:t>レターパック、書留、特定記録郵便、ゆう </w:t>
            </w:r>
            <w:r>
              <w:rPr>
                <w:spacing w:val="-17"/>
                <w:sz w:val="14"/>
              </w:rPr>
              <w:t>パックなど</w:t>
            </w:r>
            <w:r>
              <w:rPr>
                <w:spacing w:val="-15"/>
                <w:sz w:val="14"/>
              </w:rPr>
              <w:t>）を利用する。</w:t>
            </w:r>
          </w:p>
        </w:tc>
        <w:tc>
          <w:tcPr>
            <w:tcW w:w="797" w:type="dxa"/>
          </w:tcPr>
          <w:p>
            <w:pPr>
              <w:pStyle w:val="TableParagraph"/>
              <w:rPr>
                <w:rFonts w:ascii="Times New Roman"/>
                <w:sz w:val="12"/>
              </w:rPr>
            </w:pPr>
          </w:p>
        </w:tc>
      </w:tr>
      <w:tr>
        <w:trPr>
          <w:trHeight w:val="657" w:hRule="atLeast"/>
        </w:trPr>
        <w:tc>
          <w:tcPr>
            <w:tcW w:w="547" w:type="dxa"/>
          </w:tcPr>
          <w:p>
            <w:pPr>
              <w:pStyle w:val="TableParagraph"/>
              <w:spacing w:before="56"/>
              <w:ind w:left="201"/>
              <w:rPr>
                <w:rFonts w:ascii="Century"/>
                <w:b/>
                <w:sz w:val="14"/>
              </w:rPr>
            </w:pPr>
            <w:r>
              <w:rPr>
                <w:rFonts w:ascii="Century"/>
                <w:b/>
                <w:sz w:val="14"/>
              </w:rPr>
              <w:t>94</w:t>
            </w:r>
          </w:p>
        </w:tc>
        <w:tc>
          <w:tcPr>
            <w:tcW w:w="3382" w:type="dxa"/>
          </w:tcPr>
          <w:p>
            <w:pPr>
              <w:pStyle w:val="TableParagraph"/>
              <w:spacing w:line="242" w:lineRule="auto" w:before="56"/>
              <w:ind w:left="98" w:right="70"/>
              <w:jc w:val="both"/>
              <w:rPr>
                <w:sz w:val="14"/>
              </w:rPr>
            </w:pPr>
            <w:r>
              <w:rPr>
                <w:spacing w:val="-9"/>
                <w:sz w:val="14"/>
              </w:rPr>
              <w:t>移送時に</w:t>
            </w:r>
            <w:r>
              <w:rPr>
                <w:rFonts w:ascii="Century" w:eastAsia="Century"/>
                <w:spacing w:val="-6"/>
                <w:sz w:val="14"/>
              </w:rPr>
              <w:t>USB </w:t>
            </w:r>
            <w:r>
              <w:rPr>
                <w:spacing w:val="-17"/>
                <w:sz w:val="14"/>
              </w:rPr>
              <w:t>等の可搬媒体に個人情報を保存している場</w:t>
            </w:r>
            <w:r>
              <w:rPr>
                <w:spacing w:val="-21"/>
                <w:w w:val="95"/>
                <w:sz w:val="14"/>
              </w:rPr>
              <w:t>合、強固なパスワード保護等の直接読み取れないような措 </w:t>
            </w:r>
            <w:r>
              <w:rPr>
                <w:spacing w:val="-16"/>
                <w:sz w:val="14"/>
              </w:rPr>
              <w:t>置がとられていますか</w:t>
            </w:r>
          </w:p>
        </w:tc>
        <w:tc>
          <w:tcPr>
            <w:tcW w:w="679" w:type="dxa"/>
          </w:tcPr>
          <w:p>
            <w:pPr>
              <w:pStyle w:val="TableParagraph"/>
              <w:spacing w:before="56"/>
              <w:ind w:left="107" w:right="83"/>
              <w:jc w:val="center"/>
              <w:rPr>
                <w:sz w:val="14"/>
              </w:rPr>
            </w:pPr>
            <w:r>
              <w:rPr>
                <w:sz w:val="14"/>
              </w:rPr>
              <w:t>（</w:t>
            </w:r>
            <w:r>
              <w:rPr>
                <w:rFonts w:ascii="Century" w:eastAsia="Century"/>
                <w:sz w:val="14"/>
              </w:rPr>
              <w:t>5</w:t>
            </w:r>
            <w:r>
              <w:rPr>
                <w:sz w:val="14"/>
              </w:rPr>
              <w:t>）</w:t>
            </w:r>
          </w:p>
        </w:tc>
        <w:tc>
          <w:tcPr>
            <w:tcW w:w="3298" w:type="dxa"/>
          </w:tcPr>
          <w:p>
            <w:pPr>
              <w:pStyle w:val="TableParagraph"/>
              <w:spacing w:before="56"/>
              <w:ind w:left="99" w:right="88"/>
              <w:rPr>
                <w:sz w:val="14"/>
              </w:rPr>
            </w:pPr>
            <w:r>
              <w:rPr>
                <w:spacing w:val="-17"/>
                <w:w w:val="95"/>
                <w:sz w:val="14"/>
              </w:rPr>
              <w:t>移送する電子ファイルには、厚生労働省の定める強固な </w:t>
            </w:r>
            <w:r>
              <w:rPr>
                <w:spacing w:val="-16"/>
                <w:sz w:val="14"/>
              </w:rPr>
              <w:t>暗号化方法を採用する。</w:t>
            </w:r>
          </w:p>
        </w:tc>
        <w:tc>
          <w:tcPr>
            <w:tcW w:w="797" w:type="dxa"/>
          </w:tcPr>
          <w:p>
            <w:pPr>
              <w:pStyle w:val="TableParagraph"/>
              <w:rPr>
                <w:rFonts w:ascii="Times New Roman"/>
                <w:sz w:val="12"/>
              </w:rPr>
            </w:pPr>
          </w:p>
        </w:tc>
      </w:tr>
      <w:tr>
        <w:trPr>
          <w:trHeight w:val="477" w:hRule="atLeast"/>
        </w:trPr>
        <w:tc>
          <w:tcPr>
            <w:tcW w:w="547" w:type="dxa"/>
          </w:tcPr>
          <w:p>
            <w:pPr>
              <w:pStyle w:val="TableParagraph"/>
              <w:spacing w:before="56"/>
              <w:ind w:left="201"/>
              <w:rPr>
                <w:rFonts w:ascii="Century"/>
                <w:b/>
                <w:sz w:val="14"/>
              </w:rPr>
            </w:pPr>
            <w:r>
              <w:rPr>
                <w:rFonts w:ascii="Century"/>
                <w:b/>
                <w:sz w:val="14"/>
              </w:rPr>
              <w:t>95</w:t>
            </w:r>
          </w:p>
        </w:tc>
        <w:tc>
          <w:tcPr>
            <w:tcW w:w="3382" w:type="dxa"/>
          </w:tcPr>
          <w:p>
            <w:pPr>
              <w:pStyle w:val="TableParagraph"/>
              <w:spacing w:line="244" w:lineRule="auto" w:before="56"/>
              <w:ind w:left="98" w:right="173"/>
              <w:rPr>
                <w:sz w:val="14"/>
              </w:rPr>
            </w:pPr>
            <w:r>
              <w:rPr>
                <w:spacing w:val="-17"/>
                <w:w w:val="95"/>
                <w:sz w:val="14"/>
              </w:rPr>
              <w:t>登録室職員が自ら個人情報を含む資料を持ち運ぶ場合の </w:t>
            </w:r>
            <w:r>
              <w:rPr>
                <w:spacing w:val="-16"/>
                <w:sz w:val="14"/>
              </w:rPr>
              <w:t>手続きが決められていますか</w:t>
            </w:r>
          </w:p>
        </w:tc>
        <w:tc>
          <w:tcPr>
            <w:tcW w:w="679" w:type="dxa"/>
          </w:tcPr>
          <w:p>
            <w:pPr>
              <w:pStyle w:val="TableParagraph"/>
              <w:spacing w:before="56"/>
              <w:ind w:left="107" w:right="83"/>
              <w:jc w:val="center"/>
              <w:rPr>
                <w:sz w:val="14"/>
              </w:rPr>
            </w:pPr>
            <w:r>
              <w:rPr>
                <w:sz w:val="14"/>
              </w:rPr>
              <w:t>（</w:t>
            </w:r>
            <w:r>
              <w:rPr>
                <w:rFonts w:ascii="Century" w:eastAsia="Century"/>
                <w:sz w:val="14"/>
              </w:rPr>
              <w:t>6</w:t>
            </w:r>
            <w:r>
              <w:rPr>
                <w:sz w:val="14"/>
              </w:rPr>
              <w:t>）</w:t>
            </w:r>
          </w:p>
        </w:tc>
        <w:tc>
          <w:tcPr>
            <w:tcW w:w="3298" w:type="dxa"/>
          </w:tcPr>
          <w:p>
            <w:pPr>
              <w:pStyle w:val="TableParagraph"/>
              <w:spacing w:line="244" w:lineRule="auto" w:before="56"/>
              <w:ind w:left="99" w:right="68"/>
              <w:rPr>
                <w:sz w:val="14"/>
              </w:rPr>
            </w:pPr>
            <w:r>
              <w:rPr>
                <w:spacing w:val="-17"/>
                <w:sz w:val="14"/>
              </w:rPr>
              <w:t>登録室職員が自ら個人情報を含む資料を持ち運ぶ場合の手続きを記述する</w:t>
            </w:r>
            <w:r>
              <w:rPr>
                <w:spacing w:val="-111"/>
                <w:sz w:val="14"/>
              </w:rPr>
              <w:t>。</w:t>
            </w:r>
            <w:r>
              <w:rPr>
                <w:spacing w:val="-17"/>
                <w:sz w:val="14"/>
              </w:rPr>
              <w:t>（</w:t>
            </w:r>
            <w:r>
              <w:rPr>
                <w:spacing w:val="-6"/>
                <w:sz w:val="14"/>
              </w:rPr>
              <w:t>コラム</w:t>
            </w:r>
            <w:r>
              <w:rPr>
                <w:rFonts w:ascii="Century" w:eastAsia="Century"/>
                <w:sz w:val="14"/>
              </w:rPr>
              <w:t>2 </w:t>
            </w:r>
            <w:r>
              <w:rPr>
                <w:spacing w:val="-17"/>
                <w:sz w:val="14"/>
              </w:rPr>
              <w:t>個人情報の運搬も参照</w:t>
            </w:r>
            <w:r>
              <w:rPr>
                <w:spacing w:val="-63"/>
                <w:sz w:val="14"/>
              </w:rPr>
              <w:t>）。</w:t>
            </w:r>
          </w:p>
        </w:tc>
        <w:tc>
          <w:tcPr>
            <w:tcW w:w="797" w:type="dxa"/>
          </w:tcPr>
          <w:p>
            <w:pPr>
              <w:pStyle w:val="TableParagraph"/>
              <w:rPr>
                <w:rFonts w:ascii="Times New Roman"/>
                <w:sz w:val="12"/>
              </w:rPr>
            </w:pPr>
          </w:p>
        </w:tc>
      </w:tr>
      <w:tr>
        <w:trPr>
          <w:trHeight w:val="477" w:hRule="atLeast"/>
        </w:trPr>
        <w:tc>
          <w:tcPr>
            <w:tcW w:w="547" w:type="dxa"/>
          </w:tcPr>
          <w:p>
            <w:pPr>
              <w:pStyle w:val="TableParagraph"/>
              <w:spacing w:before="56"/>
              <w:ind w:left="201"/>
              <w:rPr>
                <w:rFonts w:ascii="Century"/>
                <w:b/>
                <w:sz w:val="14"/>
              </w:rPr>
            </w:pPr>
            <w:r>
              <w:rPr>
                <w:rFonts w:ascii="Century"/>
                <w:b/>
                <w:sz w:val="14"/>
              </w:rPr>
              <w:t>96</w:t>
            </w:r>
          </w:p>
        </w:tc>
        <w:tc>
          <w:tcPr>
            <w:tcW w:w="3382" w:type="dxa"/>
          </w:tcPr>
          <w:p>
            <w:pPr>
              <w:pStyle w:val="TableParagraph"/>
              <w:spacing w:line="244" w:lineRule="auto" w:before="56"/>
              <w:ind w:left="98" w:right="70"/>
              <w:rPr>
                <w:sz w:val="14"/>
              </w:rPr>
            </w:pPr>
            <w:r>
              <w:rPr>
                <w:spacing w:val="-18"/>
                <w:w w:val="95"/>
                <w:sz w:val="14"/>
              </w:rPr>
              <w:t>登録室職員が紙や電子媒体の個人情報を運搬する場合、移 </w:t>
            </w:r>
            <w:r>
              <w:rPr>
                <w:spacing w:val="-17"/>
                <w:sz w:val="14"/>
              </w:rPr>
              <w:t>送中は当該個人情報に対して、常に人が付いていますか</w:t>
            </w:r>
          </w:p>
        </w:tc>
        <w:tc>
          <w:tcPr>
            <w:tcW w:w="679" w:type="dxa"/>
          </w:tcPr>
          <w:p>
            <w:pPr>
              <w:pStyle w:val="TableParagraph"/>
              <w:spacing w:before="56"/>
              <w:ind w:left="107" w:right="83"/>
              <w:jc w:val="center"/>
              <w:rPr>
                <w:sz w:val="14"/>
              </w:rPr>
            </w:pPr>
            <w:r>
              <w:rPr>
                <w:sz w:val="14"/>
              </w:rPr>
              <w:t>（</w:t>
            </w:r>
            <w:r>
              <w:rPr>
                <w:rFonts w:ascii="Century" w:eastAsia="Century"/>
                <w:sz w:val="14"/>
              </w:rPr>
              <w:t>7</w:t>
            </w:r>
            <w:r>
              <w:rPr>
                <w:sz w:val="14"/>
              </w:rPr>
              <w:t>）</w:t>
            </w:r>
          </w:p>
        </w:tc>
        <w:tc>
          <w:tcPr>
            <w:tcW w:w="3298" w:type="dxa"/>
          </w:tcPr>
          <w:p>
            <w:pPr>
              <w:pStyle w:val="TableParagraph"/>
              <w:spacing w:line="244" w:lineRule="auto" w:before="56"/>
              <w:ind w:left="99" w:right="88"/>
              <w:rPr>
                <w:sz w:val="14"/>
              </w:rPr>
            </w:pPr>
            <w:r>
              <w:rPr>
                <w:spacing w:val="-17"/>
                <w:w w:val="95"/>
                <w:sz w:val="14"/>
              </w:rPr>
              <w:t>登録室職員が紙や電子媒体の個人情報を運搬する場合、 </w:t>
            </w:r>
            <w:r>
              <w:rPr>
                <w:spacing w:val="-17"/>
                <w:sz w:val="14"/>
              </w:rPr>
              <w:t>移送中は当該個人情報に対して、常に人を付ける。</w:t>
            </w:r>
          </w:p>
        </w:tc>
        <w:tc>
          <w:tcPr>
            <w:tcW w:w="797" w:type="dxa"/>
          </w:tcPr>
          <w:p>
            <w:pPr>
              <w:pStyle w:val="TableParagraph"/>
              <w:rPr>
                <w:rFonts w:ascii="Times New Roman"/>
                <w:sz w:val="12"/>
              </w:rPr>
            </w:pPr>
          </w:p>
        </w:tc>
      </w:tr>
      <w:tr>
        <w:trPr>
          <w:trHeight w:val="659" w:hRule="atLeast"/>
        </w:trPr>
        <w:tc>
          <w:tcPr>
            <w:tcW w:w="547" w:type="dxa"/>
          </w:tcPr>
          <w:p>
            <w:pPr>
              <w:pStyle w:val="TableParagraph"/>
              <w:spacing w:before="56"/>
              <w:ind w:left="201"/>
              <w:rPr>
                <w:rFonts w:ascii="Century"/>
                <w:b/>
                <w:sz w:val="14"/>
              </w:rPr>
            </w:pPr>
            <w:r>
              <w:rPr>
                <w:rFonts w:ascii="Century"/>
                <w:b/>
                <w:sz w:val="14"/>
              </w:rPr>
              <w:t>97</w:t>
            </w:r>
          </w:p>
        </w:tc>
        <w:tc>
          <w:tcPr>
            <w:tcW w:w="3382" w:type="dxa"/>
          </w:tcPr>
          <w:p>
            <w:pPr>
              <w:pStyle w:val="TableParagraph"/>
              <w:spacing w:line="244" w:lineRule="auto" w:before="56"/>
              <w:ind w:left="98" w:right="70"/>
              <w:rPr>
                <w:sz w:val="14"/>
              </w:rPr>
            </w:pPr>
            <w:r>
              <w:rPr>
                <w:spacing w:val="-18"/>
                <w:w w:val="95"/>
                <w:sz w:val="14"/>
              </w:rPr>
              <w:t>登録室職員が紙の個人情報を運搬する場合、外部の人間が </w:t>
            </w:r>
            <w:r>
              <w:rPr>
                <w:spacing w:val="-17"/>
                <w:sz w:val="14"/>
              </w:rPr>
              <w:t>資料を直接見ることができないようにしていますか</w:t>
            </w:r>
          </w:p>
        </w:tc>
        <w:tc>
          <w:tcPr>
            <w:tcW w:w="679" w:type="dxa"/>
          </w:tcPr>
          <w:p>
            <w:pPr>
              <w:pStyle w:val="TableParagraph"/>
              <w:spacing w:before="56"/>
              <w:ind w:left="107" w:right="83"/>
              <w:jc w:val="center"/>
              <w:rPr>
                <w:sz w:val="14"/>
              </w:rPr>
            </w:pPr>
            <w:r>
              <w:rPr>
                <w:sz w:val="14"/>
              </w:rPr>
              <w:t>（</w:t>
            </w:r>
            <w:r>
              <w:rPr>
                <w:rFonts w:ascii="Century" w:eastAsia="Century"/>
                <w:sz w:val="14"/>
              </w:rPr>
              <w:t>8</w:t>
            </w:r>
            <w:r>
              <w:rPr>
                <w:sz w:val="14"/>
              </w:rPr>
              <w:t>）</w:t>
            </w:r>
          </w:p>
        </w:tc>
        <w:tc>
          <w:tcPr>
            <w:tcW w:w="3298" w:type="dxa"/>
          </w:tcPr>
          <w:p>
            <w:pPr>
              <w:pStyle w:val="TableParagraph"/>
              <w:spacing w:line="242" w:lineRule="auto" w:before="56"/>
              <w:ind w:left="99" w:right="87"/>
              <w:jc w:val="both"/>
              <w:rPr>
                <w:sz w:val="14"/>
              </w:rPr>
            </w:pPr>
            <w:r>
              <w:rPr>
                <w:spacing w:val="-17"/>
                <w:w w:val="95"/>
                <w:sz w:val="14"/>
              </w:rPr>
              <w:t>登録室職員が紙の個人情報を運搬する場合、鞄や紙袋に 入れる等、外部の人間が資料を直接見ることができない </w:t>
            </w:r>
            <w:r>
              <w:rPr>
                <w:spacing w:val="-15"/>
                <w:sz w:val="14"/>
              </w:rPr>
              <w:t>ようにする。</w:t>
            </w:r>
          </w:p>
        </w:tc>
        <w:tc>
          <w:tcPr>
            <w:tcW w:w="797" w:type="dxa"/>
          </w:tcPr>
          <w:p>
            <w:pPr>
              <w:pStyle w:val="TableParagraph"/>
              <w:rPr>
                <w:rFonts w:ascii="Times New Roman"/>
                <w:sz w:val="12"/>
              </w:rPr>
            </w:pPr>
          </w:p>
        </w:tc>
      </w:tr>
      <w:tr>
        <w:trPr>
          <w:trHeight w:val="294" w:hRule="atLeast"/>
        </w:trPr>
        <w:tc>
          <w:tcPr>
            <w:tcW w:w="547" w:type="dxa"/>
          </w:tcPr>
          <w:p>
            <w:pPr>
              <w:pStyle w:val="TableParagraph"/>
              <w:spacing w:before="56"/>
              <w:ind w:left="201"/>
              <w:rPr>
                <w:rFonts w:ascii="Century"/>
                <w:b/>
                <w:sz w:val="14"/>
              </w:rPr>
            </w:pPr>
            <w:r>
              <w:rPr>
                <w:rFonts w:ascii="Century"/>
                <w:b/>
                <w:sz w:val="14"/>
              </w:rPr>
              <w:t>98</w:t>
            </w:r>
          </w:p>
        </w:tc>
        <w:tc>
          <w:tcPr>
            <w:tcW w:w="3382" w:type="dxa"/>
          </w:tcPr>
          <w:p>
            <w:pPr>
              <w:pStyle w:val="TableParagraph"/>
              <w:spacing w:before="56"/>
              <w:ind w:left="98"/>
              <w:rPr>
                <w:sz w:val="14"/>
              </w:rPr>
            </w:pPr>
            <w:r>
              <w:rPr>
                <w:sz w:val="14"/>
              </w:rPr>
              <w:t>移送に関する記録の手続きが決められていますか</w:t>
            </w:r>
          </w:p>
        </w:tc>
        <w:tc>
          <w:tcPr>
            <w:tcW w:w="679" w:type="dxa"/>
          </w:tcPr>
          <w:p>
            <w:pPr>
              <w:pStyle w:val="TableParagraph"/>
              <w:spacing w:before="56"/>
              <w:ind w:left="107" w:right="83"/>
              <w:jc w:val="center"/>
              <w:rPr>
                <w:sz w:val="14"/>
              </w:rPr>
            </w:pPr>
            <w:r>
              <w:rPr>
                <w:sz w:val="14"/>
              </w:rPr>
              <w:t>（</w:t>
            </w:r>
            <w:r>
              <w:rPr>
                <w:rFonts w:ascii="Century" w:eastAsia="Century"/>
                <w:sz w:val="14"/>
              </w:rPr>
              <w:t>9</w:t>
            </w:r>
            <w:r>
              <w:rPr>
                <w:sz w:val="14"/>
              </w:rPr>
              <w:t>）</w:t>
            </w:r>
          </w:p>
        </w:tc>
        <w:tc>
          <w:tcPr>
            <w:tcW w:w="3298" w:type="dxa"/>
          </w:tcPr>
          <w:p>
            <w:pPr>
              <w:pStyle w:val="TableParagraph"/>
              <w:spacing w:before="56"/>
              <w:ind w:left="99"/>
              <w:rPr>
                <w:sz w:val="14"/>
              </w:rPr>
            </w:pPr>
            <w:r>
              <w:rPr>
                <w:sz w:val="14"/>
              </w:rPr>
              <w:t>移送に関する記録の手続きを記述する。</w:t>
            </w:r>
          </w:p>
        </w:tc>
        <w:tc>
          <w:tcPr>
            <w:tcW w:w="797" w:type="dxa"/>
          </w:tcPr>
          <w:p>
            <w:pPr>
              <w:pStyle w:val="TableParagraph"/>
              <w:rPr>
                <w:rFonts w:ascii="Times New Roman"/>
                <w:sz w:val="12"/>
              </w:rPr>
            </w:pPr>
          </w:p>
        </w:tc>
      </w:tr>
      <w:tr>
        <w:trPr>
          <w:trHeight w:val="842" w:hRule="atLeast"/>
        </w:trPr>
        <w:tc>
          <w:tcPr>
            <w:tcW w:w="547" w:type="dxa"/>
          </w:tcPr>
          <w:p>
            <w:pPr>
              <w:pStyle w:val="TableParagraph"/>
              <w:spacing w:before="56"/>
              <w:ind w:left="201"/>
              <w:rPr>
                <w:rFonts w:ascii="Century"/>
                <w:b/>
                <w:sz w:val="14"/>
              </w:rPr>
            </w:pPr>
            <w:r>
              <w:rPr>
                <w:rFonts w:ascii="Century"/>
                <w:b/>
                <w:sz w:val="14"/>
              </w:rPr>
              <w:t>99</w:t>
            </w:r>
          </w:p>
        </w:tc>
        <w:tc>
          <w:tcPr>
            <w:tcW w:w="3382" w:type="dxa"/>
          </w:tcPr>
          <w:p>
            <w:pPr>
              <w:pStyle w:val="TableParagraph"/>
              <w:spacing w:line="242" w:lineRule="auto" w:before="56"/>
              <w:ind w:left="98" w:right="173"/>
              <w:jc w:val="both"/>
              <w:rPr>
                <w:sz w:val="14"/>
              </w:rPr>
            </w:pPr>
            <w:r>
              <w:rPr>
                <w:spacing w:val="-17"/>
                <w:w w:val="95"/>
                <w:sz w:val="14"/>
              </w:rPr>
              <w:t>個人情報を含む資料をセキュリティの確保されていない インターネットの電子メールに添付することを禁止して </w:t>
            </w:r>
            <w:r>
              <w:rPr>
                <w:spacing w:val="-17"/>
                <w:sz w:val="14"/>
              </w:rPr>
              <w:t>おり、その旨を協力機関に周知していますか</w:t>
            </w:r>
          </w:p>
        </w:tc>
        <w:tc>
          <w:tcPr>
            <w:tcW w:w="679" w:type="dxa"/>
          </w:tcPr>
          <w:p>
            <w:pPr>
              <w:pStyle w:val="TableParagraph"/>
              <w:spacing w:before="56"/>
              <w:ind w:left="107" w:right="85"/>
              <w:jc w:val="center"/>
              <w:rPr>
                <w:sz w:val="14"/>
              </w:rPr>
            </w:pPr>
            <w:r>
              <w:rPr>
                <w:sz w:val="14"/>
              </w:rPr>
              <w:t>（</w:t>
            </w:r>
            <w:r>
              <w:rPr>
                <w:rFonts w:ascii="Century" w:eastAsia="Century"/>
                <w:sz w:val="14"/>
              </w:rPr>
              <w:t>10</w:t>
            </w:r>
            <w:r>
              <w:rPr>
                <w:sz w:val="14"/>
              </w:rPr>
              <w:t>）</w:t>
            </w:r>
          </w:p>
        </w:tc>
        <w:tc>
          <w:tcPr>
            <w:tcW w:w="3298" w:type="dxa"/>
          </w:tcPr>
          <w:p>
            <w:pPr>
              <w:pStyle w:val="TableParagraph"/>
              <w:spacing w:line="242" w:lineRule="auto" w:before="56"/>
              <w:ind w:left="99" w:right="6"/>
              <w:rPr>
                <w:sz w:val="14"/>
              </w:rPr>
            </w:pPr>
            <w:r>
              <w:rPr>
                <w:spacing w:val="-17"/>
                <w:sz w:val="14"/>
              </w:rPr>
              <w:t>病院等と都道府県を結ぶネットワークとして厚生労働省</w:t>
            </w:r>
            <w:r>
              <w:rPr>
                <w:spacing w:val="-20"/>
                <w:w w:val="95"/>
                <w:sz w:val="14"/>
              </w:rPr>
              <w:t>が安全性を確認したものを除き、個人情報を含む資料を、 </w:t>
            </w:r>
            <w:r>
              <w:rPr>
                <w:spacing w:val="-17"/>
                <w:sz w:val="14"/>
              </w:rPr>
              <w:t>インターネットを介して移送すること（</w:t>
            </w:r>
            <w:r>
              <w:rPr>
                <w:spacing w:val="-15"/>
                <w:sz w:val="14"/>
              </w:rPr>
              <w:t>電子メールへの</w:t>
            </w:r>
            <w:r>
              <w:rPr>
                <w:spacing w:val="-17"/>
                <w:w w:val="95"/>
                <w:sz w:val="14"/>
              </w:rPr>
              <w:t>添付など</w:t>
            </w:r>
            <w:r>
              <w:rPr>
                <w:spacing w:val="-32"/>
                <w:w w:val="95"/>
                <w:sz w:val="14"/>
              </w:rPr>
              <w:t>）</w:t>
            </w:r>
            <w:r>
              <w:rPr>
                <w:spacing w:val="-21"/>
                <w:w w:val="95"/>
                <w:sz w:val="14"/>
              </w:rPr>
              <w:t>を禁ずる。その旨、協力機関に周知徹底する。</w:t>
            </w:r>
          </w:p>
        </w:tc>
        <w:tc>
          <w:tcPr>
            <w:tcW w:w="797" w:type="dxa"/>
          </w:tcPr>
          <w:p>
            <w:pPr>
              <w:pStyle w:val="TableParagraph"/>
              <w:rPr>
                <w:rFonts w:ascii="Times New Roman"/>
                <w:sz w:val="12"/>
              </w:rPr>
            </w:pPr>
          </w:p>
        </w:tc>
      </w:tr>
    </w:tbl>
    <w:p>
      <w:pPr>
        <w:spacing w:after="0"/>
        <w:rPr>
          <w:rFonts w:ascii="Times New Roman"/>
          <w:sz w:val="12"/>
        </w:rPr>
        <w:sectPr>
          <w:pgSz w:w="11910" w:h="16840"/>
          <w:pgMar w:header="0" w:footer="965" w:top="1580" w:bottom="1240" w:left="860" w:right="1380"/>
        </w:sectPr>
      </w:pPr>
    </w:p>
    <w:p>
      <w:pPr>
        <w:pStyle w:val="BodyText"/>
        <w:spacing w:before="8"/>
        <w:rPr>
          <w:rFonts w:ascii="ＭＳ ゴシック"/>
          <w:sz w:val="27"/>
        </w:rPr>
      </w:pPr>
    </w:p>
    <w:p>
      <w:pPr>
        <w:pStyle w:val="ListParagraph"/>
        <w:numPr>
          <w:ilvl w:val="0"/>
          <w:numId w:val="37"/>
        </w:numPr>
        <w:tabs>
          <w:tab w:pos="1408" w:val="left" w:leader="none"/>
          <w:tab w:pos="1409" w:val="left" w:leader="none"/>
        </w:tabs>
        <w:spacing w:line="240" w:lineRule="auto" w:before="82" w:after="0"/>
        <w:ind w:left="1408" w:right="0" w:hanging="566"/>
        <w:jc w:val="left"/>
        <w:rPr>
          <w:rFonts w:ascii="ＭＳ ゴシック" w:eastAsia="ＭＳ ゴシック" w:hint="eastAsia"/>
          <w:sz w:val="21"/>
        </w:rPr>
      </w:pPr>
      <w:bookmarkStart w:name="_bookmark23" w:id="37"/>
      <w:bookmarkEnd w:id="37"/>
      <w:r>
        <w:rPr/>
      </w:r>
      <w:bookmarkStart w:name="_bookmark23" w:id="38"/>
      <w:bookmarkEnd w:id="38"/>
      <w:r>
        <w:rPr>
          <w:rFonts w:ascii="ＭＳ ゴシック" w:eastAsia="ＭＳ ゴシック" w:hint="eastAsia"/>
          <w:spacing w:val="-19"/>
          <w:sz w:val="21"/>
        </w:rPr>
        <w:t>個人情報の保管及び廃棄に関する一覧</w:t>
      </w:r>
    </w:p>
    <w:p>
      <w:pPr>
        <w:pStyle w:val="BodyText"/>
        <w:spacing w:before="9"/>
        <w:rPr>
          <w:rFonts w:ascii="ＭＳ ゴシック"/>
          <w:sz w:val="35"/>
        </w:rPr>
      </w:pPr>
    </w:p>
    <w:p>
      <w:pPr>
        <w:pStyle w:val="BodyText"/>
        <w:spacing w:after="47"/>
        <w:ind w:left="842"/>
      </w:pPr>
      <w:r>
        <w:rPr/>
        <w:t>保管場所及び保管方法に関する規程</w:t>
      </w:r>
    </w:p>
    <w:tbl>
      <w:tblPr>
        <w:tblW w:w="0" w:type="auto"/>
        <w:jc w:val="left"/>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6"/>
        <w:gridCol w:w="2792"/>
        <w:gridCol w:w="1095"/>
        <w:gridCol w:w="1716"/>
        <w:gridCol w:w="1717"/>
      </w:tblGrid>
      <w:tr>
        <w:trPr>
          <w:trHeight w:val="208" w:hRule="atLeast"/>
        </w:trPr>
        <w:tc>
          <w:tcPr>
            <w:tcW w:w="1176" w:type="dxa"/>
            <w:shd w:val="clear" w:color="auto" w:fill="D9D9D9"/>
          </w:tcPr>
          <w:p>
            <w:pPr>
              <w:pStyle w:val="TableParagraph"/>
              <w:spacing w:line="188" w:lineRule="exact"/>
              <w:ind w:left="215"/>
              <w:rPr>
                <w:sz w:val="16"/>
              </w:rPr>
            </w:pPr>
            <w:r>
              <w:rPr>
                <w:sz w:val="16"/>
              </w:rPr>
              <w:t>資料の種類</w:t>
            </w:r>
          </w:p>
        </w:tc>
        <w:tc>
          <w:tcPr>
            <w:tcW w:w="2792" w:type="dxa"/>
            <w:shd w:val="clear" w:color="auto" w:fill="D9D9D9"/>
          </w:tcPr>
          <w:p>
            <w:pPr>
              <w:pStyle w:val="TableParagraph"/>
              <w:spacing w:line="188" w:lineRule="exact"/>
              <w:ind w:left="964" w:right="978"/>
              <w:jc w:val="center"/>
              <w:rPr>
                <w:sz w:val="16"/>
              </w:rPr>
            </w:pPr>
            <w:r>
              <w:rPr>
                <w:sz w:val="16"/>
              </w:rPr>
              <w:t>資料の名称</w:t>
            </w:r>
          </w:p>
        </w:tc>
        <w:tc>
          <w:tcPr>
            <w:tcW w:w="1095" w:type="dxa"/>
            <w:shd w:val="clear" w:color="auto" w:fill="D9D9D9"/>
          </w:tcPr>
          <w:p>
            <w:pPr>
              <w:pStyle w:val="TableParagraph"/>
              <w:spacing w:line="188" w:lineRule="exact"/>
              <w:ind w:left="246"/>
              <w:rPr>
                <w:sz w:val="16"/>
              </w:rPr>
            </w:pPr>
            <w:r>
              <w:rPr>
                <w:sz w:val="16"/>
              </w:rPr>
              <w:t>保管場所</w:t>
            </w:r>
          </w:p>
        </w:tc>
        <w:tc>
          <w:tcPr>
            <w:tcW w:w="1716" w:type="dxa"/>
            <w:shd w:val="clear" w:color="auto" w:fill="D9D9D9"/>
          </w:tcPr>
          <w:p>
            <w:pPr>
              <w:pStyle w:val="TableParagraph"/>
              <w:spacing w:line="188" w:lineRule="exact"/>
              <w:ind w:left="556"/>
              <w:rPr>
                <w:sz w:val="16"/>
              </w:rPr>
            </w:pPr>
            <w:r>
              <w:rPr>
                <w:sz w:val="16"/>
              </w:rPr>
              <w:t>保管方法</w:t>
            </w:r>
          </w:p>
        </w:tc>
        <w:tc>
          <w:tcPr>
            <w:tcW w:w="1717" w:type="dxa"/>
            <w:shd w:val="clear" w:color="auto" w:fill="D9D9D9"/>
          </w:tcPr>
          <w:p>
            <w:pPr>
              <w:pStyle w:val="TableParagraph"/>
              <w:spacing w:line="188" w:lineRule="exact"/>
              <w:ind w:left="556"/>
              <w:rPr>
                <w:sz w:val="16"/>
              </w:rPr>
            </w:pPr>
            <w:r>
              <w:rPr>
                <w:sz w:val="16"/>
              </w:rPr>
              <w:t>保管期限</w:t>
            </w:r>
          </w:p>
        </w:tc>
      </w:tr>
      <w:tr>
        <w:trPr>
          <w:trHeight w:val="830" w:hRule="atLeast"/>
        </w:trPr>
        <w:tc>
          <w:tcPr>
            <w:tcW w:w="1176" w:type="dxa"/>
            <w:vMerge w:val="restart"/>
          </w:tcPr>
          <w:p>
            <w:pPr>
              <w:pStyle w:val="TableParagraph"/>
              <w:rPr>
                <w:sz w:val="16"/>
              </w:rPr>
            </w:pPr>
          </w:p>
          <w:p>
            <w:pPr>
              <w:pStyle w:val="TableParagraph"/>
              <w:rPr>
                <w:sz w:val="16"/>
              </w:rPr>
            </w:pPr>
          </w:p>
          <w:p>
            <w:pPr>
              <w:pStyle w:val="TableParagraph"/>
              <w:spacing w:before="113"/>
              <w:ind w:left="107"/>
              <w:rPr>
                <w:sz w:val="16"/>
              </w:rPr>
            </w:pPr>
            <w:r>
              <w:rPr>
                <w:sz w:val="16"/>
              </w:rPr>
              <w:t>電子媒体</w:t>
            </w:r>
          </w:p>
          <w:p>
            <w:pPr>
              <w:pStyle w:val="TableParagraph"/>
              <w:spacing w:before="4"/>
              <w:ind w:left="107"/>
              <w:rPr>
                <w:sz w:val="16"/>
              </w:rPr>
            </w:pPr>
            <w:r>
              <w:rPr>
                <w:sz w:val="16"/>
              </w:rPr>
              <w:t>（</w:t>
            </w:r>
            <w:r>
              <w:rPr>
                <w:rFonts w:ascii="Century" w:eastAsia="Century"/>
                <w:sz w:val="16"/>
              </w:rPr>
              <w:t>USB </w:t>
            </w:r>
            <w:r>
              <w:rPr>
                <w:sz w:val="16"/>
              </w:rPr>
              <w:t>メモリ</w:t>
            </w:r>
          </w:p>
          <w:p>
            <w:pPr>
              <w:pStyle w:val="TableParagraph"/>
              <w:spacing w:before="2"/>
              <w:ind w:left="107"/>
              <w:rPr>
                <w:sz w:val="16"/>
              </w:rPr>
            </w:pPr>
            <w:r>
              <w:rPr>
                <w:sz w:val="16"/>
              </w:rPr>
              <w:t>※、</w:t>
            </w:r>
            <w:r>
              <w:rPr>
                <w:rFonts w:ascii="Century" w:hAnsi="Century" w:eastAsia="Century"/>
                <w:sz w:val="16"/>
              </w:rPr>
              <w:t>CD</w:t>
            </w:r>
            <w:r>
              <w:rPr>
                <w:sz w:val="16"/>
              </w:rPr>
              <w:t>）</w:t>
            </w:r>
          </w:p>
        </w:tc>
        <w:tc>
          <w:tcPr>
            <w:tcW w:w="2792" w:type="dxa"/>
          </w:tcPr>
          <w:p>
            <w:pPr>
              <w:pStyle w:val="TableParagraph"/>
              <w:spacing w:before="5"/>
              <w:rPr>
                <w:sz w:val="24"/>
              </w:rPr>
            </w:pPr>
          </w:p>
          <w:p>
            <w:pPr>
              <w:pStyle w:val="TableParagraph"/>
              <w:ind w:left="107"/>
              <w:rPr>
                <w:sz w:val="16"/>
              </w:rPr>
            </w:pPr>
            <w:r>
              <w:rPr>
                <w:sz w:val="16"/>
              </w:rPr>
              <w:t>届出票</w:t>
            </w:r>
            <w:r>
              <w:rPr>
                <w:rFonts w:ascii="Century" w:eastAsia="Century"/>
                <w:sz w:val="16"/>
              </w:rPr>
              <w:t>R</w:t>
            </w:r>
            <w:r>
              <w:rPr>
                <w:sz w:val="16"/>
              </w:rPr>
              <w:t>（遡り調査票</w:t>
            </w:r>
            <w:r>
              <w:rPr>
                <w:rFonts w:ascii="Century" w:eastAsia="Century"/>
                <w:sz w:val="16"/>
              </w:rPr>
              <w:t>F </w:t>
            </w:r>
            <w:r>
              <w:rPr>
                <w:sz w:val="16"/>
              </w:rPr>
              <w:t>含む）</w:t>
            </w:r>
          </w:p>
        </w:tc>
        <w:tc>
          <w:tcPr>
            <w:tcW w:w="1095" w:type="dxa"/>
          </w:tcPr>
          <w:p>
            <w:pPr>
              <w:pStyle w:val="TableParagraph"/>
              <w:spacing w:before="2"/>
              <w:rPr>
                <w:sz w:val="16"/>
              </w:rPr>
            </w:pPr>
          </w:p>
          <w:p>
            <w:pPr>
              <w:pStyle w:val="TableParagraph"/>
              <w:spacing w:line="244" w:lineRule="auto"/>
              <w:ind w:left="107" w:right="103"/>
              <w:rPr>
                <w:sz w:val="16"/>
              </w:rPr>
            </w:pPr>
            <w:r>
              <w:rPr>
                <w:spacing w:val="-17"/>
                <w:sz w:val="16"/>
              </w:rPr>
              <w:t>登録室、保管庫</w:t>
            </w:r>
          </w:p>
        </w:tc>
        <w:tc>
          <w:tcPr>
            <w:tcW w:w="1716" w:type="dxa"/>
          </w:tcPr>
          <w:p>
            <w:pPr>
              <w:pStyle w:val="TableParagraph"/>
              <w:spacing w:before="2"/>
              <w:rPr>
                <w:sz w:val="16"/>
              </w:rPr>
            </w:pPr>
          </w:p>
          <w:p>
            <w:pPr>
              <w:pStyle w:val="TableParagraph"/>
              <w:spacing w:line="244" w:lineRule="auto"/>
              <w:ind w:left="107" w:right="104"/>
              <w:rPr>
                <w:sz w:val="16"/>
              </w:rPr>
            </w:pPr>
            <w:r>
              <w:rPr>
                <w:spacing w:val="-14"/>
                <w:w w:val="105"/>
                <w:sz w:val="16"/>
              </w:rPr>
              <w:t>登録室</w:t>
            </w:r>
            <w:r>
              <w:rPr>
                <w:spacing w:val="-13"/>
                <w:w w:val="160"/>
                <w:sz w:val="16"/>
              </w:rPr>
              <w:t>・</w:t>
            </w:r>
            <w:r>
              <w:rPr>
                <w:spacing w:val="-15"/>
                <w:w w:val="105"/>
                <w:sz w:val="16"/>
              </w:rPr>
              <w:t>保管庫内鍵</w:t>
            </w:r>
            <w:r>
              <w:rPr>
                <w:spacing w:val="-161"/>
                <w:w w:val="105"/>
                <w:sz w:val="16"/>
              </w:rPr>
              <w:t>付</w:t>
            </w:r>
            <w:r>
              <w:rPr>
                <w:spacing w:val="-16"/>
                <w:w w:val="105"/>
                <w:sz w:val="16"/>
              </w:rPr>
              <w:t>きキャビネット</w:t>
            </w:r>
          </w:p>
        </w:tc>
        <w:tc>
          <w:tcPr>
            <w:tcW w:w="1717" w:type="dxa"/>
          </w:tcPr>
          <w:p>
            <w:pPr>
              <w:pStyle w:val="TableParagraph"/>
              <w:spacing w:line="242" w:lineRule="auto"/>
              <w:ind w:left="107" w:right="111"/>
              <w:jc w:val="both"/>
              <w:rPr>
                <w:sz w:val="16"/>
              </w:rPr>
            </w:pPr>
            <w:r>
              <w:rPr>
                <w:spacing w:val="-11"/>
                <w:sz w:val="16"/>
              </w:rPr>
              <w:t>法第 </w:t>
            </w:r>
            <w:r>
              <w:rPr>
                <w:rFonts w:ascii="Century" w:eastAsia="Century"/>
                <w:spacing w:val="-6"/>
                <w:sz w:val="16"/>
              </w:rPr>
              <w:t>27 </w:t>
            </w:r>
            <w:r>
              <w:rPr>
                <w:spacing w:val="-15"/>
                <w:sz w:val="16"/>
              </w:rPr>
              <w:t>条の規定に基づく期間後消去</w:t>
            </w:r>
            <w:r>
              <w:rPr>
                <w:spacing w:val="-14"/>
                <w:sz w:val="16"/>
              </w:rPr>
              <w:t>（</w:t>
            </w:r>
            <w:r>
              <w:rPr>
                <w:spacing w:val="-12"/>
                <w:sz w:val="16"/>
              </w:rPr>
              <w:t>罹患</w:t>
            </w:r>
            <w:r>
              <w:rPr>
                <w:spacing w:val="-5"/>
                <w:sz w:val="16"/>
              </w:rPr>
              <w:t>年次確定後 </w:t>
            </w:r>
            <w:r>
              <w:rPr>
                <w:rFonts w:ascii="Century" w:eastAsia="Century"/>
                <w:sz w:val="16"/>
              </w:rPr>
              <w:t>1 </w:t>
            </w:r>
            <w:r>
              <w:rPr>
                <w:spacing w:val="-5"/>
                <w:sz w:val="16"/>
              </w:rPr>
              <w:t>年を目</w:t>
            </w:r>
          </w:p>
          <w:p>
            <w:pPr>
              <w:pStyle w:val="TableParagraph"/>
              <w:spacing w:line="188" w:lineRule="exact" w:before="1"/>
              <w:ind w:left="107"/>
              <w:jc w:val="both"/>
              <w:rPr>
                <w:sz w:val="16"/>
              </w:rPr>
            </w:pPr>
            <w:r>
              <w:rPr>
                <w:sz w:val="16"/>
              </w:rPr>
              <w:t>処）</w:t>
            </w:r>
          </w:p>
        </w:tc>
      </w:tr>
      <w:tr>
        <w:trPr>
          <w:trHeight w:val="830" w:hRule="atLeast"/>
        </w:trPr>
        <w:tc>
          <w:tcPr>
            <w:tcW w:w="1176" w:type="dxa"/>
            <w:vMerge/>
            <w:tcBorders>
              <w:top w:val="nil"/>
            </w:tcBorders>
          </w:tcPr>
          <w:p>
            <w:pPr>
              <w:rPr>
                <w:sz w:val="2"/>
                <w:szCs w:val="2"/>
              </w:rPr>
            </w:pPr>
          </w:p>
        </w:tc>
        <w:tc>
          <w:tcPr>
            <w:tcW w:w="2792" w:type="dxa"/>
          </w:tcPr>
          <w:p>
            <w:pPr>
              <w:pStyle w:val="TableParagraph"/>
              <w:spacing w:before="2"/>
              <w:rPr>
                <w:sz w:val="16"/>
              </w:rPr>
            </w:pPr>
          </w:p>
          <w:p>
            <w:pPr>
              <w:pStyle w:val="TableParagraph"/>
              <w:spacing w:line="244" w:lineRule="auto"/>
              <w:ind w:left="107" w:right="107"/>
              <w:rPr>
                <w:sz w:val="16"/>
              </w:rPr>
            </w:pPr>
            <w:r>
              <w:rPr>
                <w:spacing w:val="-13"/>
                <w:sz w:val="16"/>
              </w:rPr>
              <w:t>利用申請等による提供用ファイルとそ</w:t>
            </w:r>
            <w:r>
              <w:rPr>
                <w:spacing w:val="-17"/>
                <w:sz w:val="16"/>
              </w:rPr>
              <w:t>の控え</w:t>
            </w:r>
            <w:r>
              <w:rPr>
                <w:spacing w:val="-10"/>
                <w:sz w:val="16"/>
              </w:rPr>
              <w:t>（</w:t>
            </w:r>
            <w:r>
              <w:rPr>
                <w:rFonts w:ascii="Century" w:eastAsia="Century"/>
                <w:spacing w:val="-10"/>
                <w:sz w:val="16"/>
              </w:rPr>
              <w:t>USB </w:t>
            </w:r>
            <w:r>
              <w:rPr>
                <w:spacing w:val="-17"/>
                <w:sz w:val="16"/>
              </w:rPr>
              <w:t>メモリ、</w:t>
            </w:r>
            <w:r>
              <w:rPr>
                <w:rFonts w:ascii="Century" w:eastAsia="Century"/>
                <w:spacing w:val="-8"/>
                <w:sz w:val="16"/>
              </w:rPr>
              <w:t>CD</w:t>
            </w:r>
            <w:r>
              <w:rPr>
                <w:spacing w:val="-8"/>
                <w:sz w:val="16"/>
              </w:rPr>
              <w:t>）</w:t>
            </w:r>
          </w:p>
        </w:tc>
        <w:tc>
          <w:tcPr>
            <w:tcW w:w="1095" w:type="dxa"/>
          </w:tcPr>
          <w:p>
            <w:pPr>
              <w:pStyle w:val="TableParagraph"/>
              <w:spacing w:before="2"/>
              <w:rPr>
                <w:sz w:val="16"/>
              </w:rPr>
            </w:pPr>
          </w:p>
          <w:p>
            <w:pPr>
              <w:pStyle w:val="TableParagraph"/>
              <w:spacing w:line="244" w:lineRule="auto"/>
              <w:ind w:left="107" w:right="103"/>
              <w:rPr>
                <w:sz w:val="16"/>
              </w:rPr>
            </w:pPr>
            <w:r>
              <w:rPr>
                <w:spacing w:val="-17"/>
                <w:sz w:val="16"/>
              </w:rPr>
              <w:t>登録室、保管庫</w:t>
            </w:r>
          </w:p>
        </w:tc>
        <w:tc>
          <w:tcPr>
            <w:tcW w:w="1716" w:type="dxa"/>
          </w:tcPr>
          <w:p>
            <w:pPr>
              <w:pStyle w:val="TableParagraph"/>
              <w:spacing w:before="2"/>
              <w:rPr>
                <w:sz w:val="16"/>
              </w:rPr>
            </w:pPr>
          </w:p>
          <w:p>
            <w:pPr>
              <w:pStyle w:val="TableParagraph"/>
              <w:spacing w:line="244" w:lineRule="auto"/>
              <w:ind w:left="107" w:right="104"/>
              <w:rPr>
                <w:sz w:val="16"/>
              </w:rPr>
            </w:pPr>
            <w:r>
              <w:rPr>
                <w:spacing w:val="-14"/>
                <w:w w:val="105"/>
                <w:sz w:val="16"/>
              </w:rPr>
              <w:t>登録室</w:t>
            </w:r>
            <w:r>
              <w:rPr>
                <w:spacing w:val="-13"/>
                <w:w w:val="160"/>
                <w:sz w:val="16"/>
              </w:rPr>
              <w:t>・</w:t>
            </w:r>
            <w:r>
              <w:rPr>
                <w:spacing w:val="-15"/>
                <w:w w:val="105"/>
                <w:sz w:val="16"/>
              </w:rPr>
              <w:t>保管庫内鍵</w:t>
            </w:r>
            <w:r>
              <w:rPr>
                <w:spacing w:val="-161"/>
                <w:w w:val="105"/>
                <w:sz w:val="16"/>
              </w:rPr>
              <w:t>付</w:t>
            </w:r>
            <w:r>
              <w:rPr>
                <w:spacing w:val="-16"/>
                <w:w w:val="105"/>
                <w:sz w:val="16"/>
              </w:rPr>
              <w:t>きキャビネット</w:t>
            </w:r>
          </w:p>
        </w:tc>
        <w:tc>
          <w:tcPr>
            <w:tcW w:w="1717" w:type="dxa"/>
          </w:tcPr>
          <w:p>
            <w:pPr>
              <w:pStyle w:val="TableParagraph"/>
              <w:spacing w:line="242" w:lineRule="auto"/>
              <w:ind w:left="107" w:right="105"/>
              <w:jc w:val="both"/>
              <w:rPr>
                <w:sz w:val="16"/>
              </w:rPr>
            </w:pPr>
            <w:r>
              <w:rPr>
                <w:spacing w:val="-11"/>
                <w:sz w:val="16"/>
              </w:rPr>
              <w:t>法第 </w:t>
            </w:r>
            <w:r>
              <w:rPr>
                <w:rFonts w:ascii="Century" w:eastAsia="Century"/>
                <w:spacing w:val="-6"/>
                <w:sz w:val="16"/>
              </w:rPr>
              <w:t>27 </w:t>
            </w:r>
            <w:r>
              <w:rPr>
                <w:spacing w:val="-15"/>
                <w:sz w:val="16"/>
              </w:rPr>
              <w:t>条の規定に基づく期間後消去（</w:t>
            </w:r>
            <w:r>
              <w:rPr>
                <w:spacing w:val="-7"/>
                <w:sz w:val="16"/>
              </w:rPr>
              <w:t>罹患</w:t>
            </w:r>
            <w:r>
              <w:rPr>
                <w:spacing w:val="-5"/>
                <w:sz w:val="16"/>
              </w:rPr>
              <w:t>年次確定後 </w:t>
            </w:r>
            <w:r>
              <w:rPr>
                <w:rFonts w:ascii="Century" w:eastAsia="Century"/>
                <w:sz w:val="16"/>
              </w:rPr>
              <w:t>1 </w:t>
            </w:r>
            <w:r>
              <w:rPr>
                <w:spacing w:val="-5"/>
                <w:sz w:val="16"/>
              </w:rPr>
              <w:t>年を目</w:t>
            </w:r>
          </w:p>
          <w:p>
            <w:pPr>
              <w:pStyle w:val="TableParagraph"/>
              <w:spacing w:line="188" w:lineRule="exact" w:before="1"/>
              <w:ind w:left="107"/>
              <w:jc w:val="both"/>
              <w:rPr>
                <w:sz w:val="16"/>
              </w:rPr>
            </w:pPr>
            <w:r>
              <w:rPr>
                <w:sz w:val="16"/>
              </w:rPr>
              <w:t>処）</w:t>
            </w:r>
          </w:p>
        </w:tc>
      </w:tr>
      <w:tr>
        <w:trPr>
          <w:trHeight w:val="206" w:hRule="atLeast"/>
        </w:trPr>
        <w:tc>
          <w:tcPr>
            <w:tcW w:w="1176" w:type="dxa"/>
            <w:vMerge w:val="restart"/>
          </w:tcPr>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6"/>
              <w:rPr>
                <w:sz w:val="11"/>
              </w:rPr>
            </w:pPr>
          </w:p>
          <w:p>
            <w:pPr>
              <w:pStyle w:val="TableParagraph"/>
              <w:spacing w:before="1"/>
              <w:ind w:left="107"/>
              <w:rPr>
                <w:sz w:val="16"/>
              </w:rPr>
            </w:pPr>
            <w:r>
              <w:rPr>
                <w:w w:val="100"/>
                <w:sz w:val="16"/>
              </w:rPr>
              <w:t>紙</w:t>
            </w:r>
          </w:p>
        </w:tc>
        <w:tc>
          <w:tcPr>
            <w:tcW w:w="2792" w:type="dxa"/>
          </w:tcPr>
          <w:p>
            <w:pPr>
              <w:pStyle w:val="TableParagraph"/>
              <w:spacing w:line="185" w:lineRule="exact"/>
              <w:ind w:left="107"/>
              <w:rPr>
                <w:sz w:val="16"/>
              </w:rPr>
            </w:pPr>
            <w:r>
              <w:rPr>
                <w:sz w:val="16"/>
              </w:rPr>
              <w:t>封筒</w:t>
            </w:r>
          </w:p>
        </w:tc>
        <w:tc>
          <w:tcPr>
            <w:tcW w:w="1095" w:type="dxa"/>
            <w:vMerge w:val="restart"/>
          </w:tcPr>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3"/>
              <w:rPr>
                <w:sz w:val="19"/>
              </w:rPr>
            </w:pPr>
          </w:p>
          <w:p>
            <w:pPr>
              <w:pStyle w:val="TableParagraph"/>
              <w:spacing w:line="244" w:lineRule="auto"/>
              <w:ind w:left="107" w:right="103"/>
              <w:rPr>
                <w:sz w:val="16"/>
              </w:rPr>
            </w:pPr>
            <w:r>
              <w:rPr>
                <w:spacing w:val="-17"/>
                <w:sz w:val="16"/>
              </w:rPr>
              <w:t>登録室、保管庫</w:t>
            </w:r>
          </w:p>
        </w:tc>
        <w:tc>
          <w:tcPr>
            <w:tcW w:w="1716" w:type="dxa"/>
          </w:tcPr>
          <w:p>
            <w:pPr>
              <w:pStyle w:val="TableParagraph"/>
              <w:spacing w:line="185" w:lineRule="exact"/>
              <w:ind w:left="107"/>
              <w:rPr>
                <w:sz w:val="16"/>
              </w:rPr>
            </w:pPr>
            <w:r>
              <w:rPr>
                <w:sz w:val="16"/>
              </w:rPr>
              <w:t>キャビネット、棚</w:t>
            </w:r>
          </w:p>
        </w:tc>
        <w:tc>
          <w:tcPr>
            <w:tcW w:w="1717" w:type="dxa"/>
          </w:tcPr>
          <w:p>
            <w:pPr>
              <w:pStyle w:val="TableParagraph"/>
              <w:spacing w:line="185" w:lineRule="exact"/>
              <w:ind w:left="107"/>
              <w:rPr>
                <w:sz w:val="16"/>
              </w:rPr>
            </w:pPr>
            <w:r>
              <w:rPr>
                <w:sz w:val="16"/>
              </w:rPr>
              <w:t>受領後半年～</w:t>
            </w:r>
            <w:r>
              <w:rPr>
                <w:rFonts w:ascii="Century" w:eastAsia="Century"/>
                <w:sz w:val="16"/>
              </w:rPr>
              <w:t>1 </w:t>
            </w:r>
            <w:r>
              <w:rPr>
                <w:sz w:val="16"/>
              </w:rPr>
              <w:t>年</w:t>
            </w:r>
          </w:p>
        </w:tc>
      </w:tr>
      <w:tr>
        <w:trPr>
          <w:trHeight w:val="830" w:hRule="atLeast"/>
        </w:trPr>
        <w:tc>
          <w:tcPr>
            <w:tcW w:w="1176" w:type="dxa"/>
            <w:vMerge/>
            <w:tcBorders>
              <w:top w:val="nil"/>
            </w:tcBorders>
          </w:tcPr>
          <w:p>
            <w:pPr>
              <w:rPr>
                <w:sz w:val="2"/>
                <w:szCs w:val="2"/>
              </w:rPr>
            </w:pPr>
          </w:p>
        </w:tc>
        <w:tc>
          <w:tcPr>
            <w:tcW w:w="2792" w:type="dxa"/>
          </w:tcPr>
          <w:p>
            <w:pPr>
              <w:pStyle w:val="TableParagraph"/>
              <w:spacing w:before="5"/>
              <w:rPr>
                <w:sz w:val="24"/>
              </w:rPr>
            </w:pPr>
          </w:p>
          <w:p>
            <w:pPr>
              <w:pStyle w:val="TableParagraph"/>
              <w:ind w:left="107"/>
              <w:rPr>
                <w:sz w:val="16"/>
              </w:rPr>
            </w:pPr>
            <w:r>
              <w:rPr>
                <w:sz w:val="16"/>
              </w:rPr>
              <w:t>届出票</w:t>
            </w:r>
            <w:r>
              <w:rPr>
                <w:rFonts w:ascii="Century" w:eastAsia="Century"/>
                <w:sz w:val="16"/>
              </w:rPr>
              <w:t>R</w:t>
            </w:r>
            <w:r>
              <w:rPr>
                <w:sz w:val="16"/>
              </w:rPr>
              <w:t>（遡り調査票</w:t>
            </w:r>
            <w:r>
              <w:rPr>
                <w:rFonts w:ascii="Century" w:eastAsia="Century"/>
                <w:sz w:val="16"/>
              </w:rPr>
              <w:t>F </w:t>
            </w:r>
            <w:r>
              <w:rPr>
                <w:sz w:val="16"/>
              </w:rPr>
              <w:t>含む）</w:t>
            </w:r>
          </w:p>
        </w:tc>
        <w:tc>
          <w:tcPr>
            <w:tcW w:w="1095" w:type="dxa"/>
            <w:vMerge/>
            <w:tcBorders>
              <w:top w:val="nil"/>
            </w:tcBorders>
          </w:tcPr>
          <w:p>
            <w:pPr>
              <w:rPr>
                <w:sz w:val="2"/>
                <w:szCs w:val="2"/>
              </w:rPr>
            </w:pPr>
          </w:p>
        </w:tc>
        <w:tc>
          <w:tcPr>
            <w:tcW w:w="1716" w:type="dxa"/>
          </w:tcPr>
          <w:p>
            <w:pPr>
              <w:pStyle w:val="TableParagraph"/>
              <w:spacing w:before="4"/>
              <w:rPr>
                <w:sz w:val="16"/>
              </w:rPr>
            </w:pPr>
          </w:p>
          <w:p>
            <w:pPr>
              <w:pStyle w:val="TableParagraph"/>
              <w:ind w:left="107" w:right="104"/>
              <w:rPr>
                <w:sz w:val="16"/>
              </w:rPr>
            </w:pPr>
            <w:r>
              <w:rPr>
                <w:spacing w:val="-14"/>
                <w:w w:val="105"/>
                <w:sz w:val="16"/>
              </w:rPr>
              <w:t>登録室</w:t>
            </w:r>
            <w:r>
              <w:rPr>
                <w:spacing w:val="-13"/>
                <w:w w:val="160"/>
                <w:sz w:val="16"/>
              </w:rPr>
              <w:t>・</w:t>
            </w:r>
            <w:r>
              <w:rPr>
                <w:spacing w:val="-15"/>
                <w:w w:val="105"/>
                <w:sz w:val="16"/>
              </w:rPr>
              <w:t>保管庫内鍵</w:t>
            </w:r>
            <w:r>
              <w:rPr>
                <w:spacing w:val="-161"/>
                <w:w w:val="105"/>
                <w:sz w:val="16"/>
              </w:rPr>
              <w:t>付</w:t>
            </w:r>
            <w:r>
              <w:rPr>
                <w:spacing w:val="-16"/>
                <w:w w:val="105"/>
                <w:sz w:val="16"/>
              </w:rPr>
              <w:t>きキャビネット</w:t>
            </w:r>
          </w:p>
        </w:tc>
        <w:tc>
          <w:tcPr>
            <w:tcW w:w="1717" w:type="dxa"/>
          </w:tcPr>
          <w:p>
            <w:pPr>
              <w:pStyle w:val="TableParagraph"/>
              <w:spacing w:line="242" w:lineRule="auto"/>
              <w:ind w:left="107" w:right="105"/>
              <w:jc w:val="both"/>
              <w:rPr>
                <w:sz w:val="16"/>
              </w:rPr>
            </w:pPr>
            <w:r>
              <w:rPr>
                <w:spacing w:val="-11"/>
                <w:sz w:val="16"/>
              </w:rPr>
              <w:t>法第 </w:t>
            </w:r>
            <w:r>
              <w:rPr>
                <w:rFonts w:ascii="Century" w:eastAsia="Century"/>
                <w:spacing w:val="-6"/>
                <w:sz w:val="16"/>
              </w:rPr>
              <w:t>27 </w:t>
            </w:r>
            <w:r>
              <w:rPr>
                <w:spacing w:val="-15"/>
                <w:sz w:val="16"/>
              </w:rPr>
              <w:t>条の規定に基づく期間後廃棄（</w:t>
            </w:r>
            <w:r>
              <w:rPr>
                <w:spacing w:val="-7"/>
                <w:sz w:val="16"/>
              </w:rPr>
              <w:t>罹患</w:t>
            </w:r>
            <w:r>
              <w:rPr>
                <w:spacing w:val="-5"/>
                <w:sz w:val="16"/>
              </w:rPr>
              <w:t>年次確定後 </w:t>
            </w:r>
            <w:r>
              <w:rPr>
                <w:rFonts w:ascii="Century" w:eastAsia="Century"/>
                <w:sz w:val="16"/>
              </w:rPr>
              <w:t>1 </w:t>
            </w:r>
            <w:r>
              <w:rPr>
                <w:spacing w:val="-5"/>
                <w:sz w:val="16"/>
              </w:rPr>
              <w:t>年を目</w:t>
            </w:r>
          </w:p>
          <w:p>
            <w:pPr>
              <w:pStyle w:val="TableParagraph"/>
              <w:spacing w:line="185" w:lineRule="exact" w:before="4"/>
              <w:ind w:left="107"/>
              <w:jc w:val="both"/>
              <w:rPr>
                <w:sz w:val="16"/>
              </w:rPr>
            </w:pPr>
            <w:r>
              <w:rPr>
                <w:sz w:val="16"/>
              </w:rPr>
              <w:t>処）</w:t>
            </w:r>
          </w:p>
        </w:tc>
      </w:tr>
      <w:tr>
        <w:trPr>
          <w:trHeight w:val="830" w:hRule="atLeast"/>
        </w:trPr>
        <w:tc>
          <w:tcPr>
            <w:tcW w:w="1176" w:type="dxa"/>
            <w:vMerge/>
            <w:tcBorders>
              <w:top w:val="nil"/>
            </w:tcBorders>
          </w:tcPr>
          <w:p>
            <w:pPr>
              <w:rPr>
                <w:sz w:val="2"/>
                <w:szCs w:val="2"/>
              </w:rPr>
            </w:pPr>
          </w:p>
        </w:tc>
        <w:tc>
          <w:tcPr>
            <w:tcW w:w="2792" w:type="dxa"/>
          </w:tcPr>
          <w:p>
            <w:pPr>
              <w:pStyle w:val="TableParagraph"/>
              <w:spacing w:before="5"/>
              <w:rPr>
                <w:sz w:val="24"/>
              </w:rPr>
            </w:pPr>
          </w:p>
          <w:p>
            <w:pPr>
              <w:pStyle w:val="TableParagraph"/>
              <w:ind w:left="107"/>
              <w:rPr>
                <w:rFonts w:ascii="Century" w:eastAsia="Century"/>
                <w:sz w:val="16"/>
              </w:rPr>
            </w:pPr>
            <w:r>
              <w:rPr>
                <w:sz w:val="16"/>
              </w:rPr>
              <w:t>住所異動確認調査票</w:t>
            </w:r>
            <w:r>
              <w:rPr>
                <w:rFonts w:ascii="Century" w:eastAsia="Century"/>
                <w:sz w:val="16"/>
              </w:rPr>
              <w:t>I</w:t>
            </w:r>
          </w:p>
        </w:tc>
        <w:tc>
          <w:tcPr>
            <w:tcW w:w="1095" w:type="dxa"/>
            <w:vMerge/>
            <w:tcBorders>
              <w:top w:val="nil"/>
            </w:tcBorders>
          </w:tcPr>
          <w:p>
            <w:pPr>
              <w:rPr>
                <w:sz w:val="2"/>
                <w:szCs w:val="2"/>
              </w:rPr>
            </w:pPr>
          </w:p>
        </w:tc>
        <w:tc>
          <w:tcPr>
            <w:tcW w:w="1716" w:type="dxa"/>
          </w:tcPr>
          <w:p>
            <w:pPr>
              <w:pStyle w:val="TableParagraph"/>
              <w:spacing w:before="4"/>
              <w:rPr>
                <w:sz w:val="16"/>
              </w:rPr>
            </w:pPr>
          </w:p>
          <w:p>
            <w:pPr>
              <w:pStyle w:val="TableParagraph"/>
              <w:ind w:left="107" w:right="104"/>
              <w:rPr>
                <w:sz w:val="16"/>
              </w:rPr>
            </w:pPr>
            <w:r>
              <w:rPr>
                <w:spacing w:val="-14"/>
                <w:w w:val="105"/>
                <w:sz w:val="16"/>
              </w:rPr>
              <w:t>登録室</w:t>
            </w:r>
            <w:r>
              <w:rPr>
                <w:spacing w:val="-13"/>
                <w:w w:val="160"/>
                <w:sz w:val="16"/>
              </w:rPr>
              <w:t>・</w:t>
            </w:r>
            <w:r>
              <w:rPr>
                <w:spacing w:val="-15"/>
                <w:w w:val="105"/>
                <w:sz w:val="16"/>
              </w:rPr>
              <w:t>保管庫内鍵</w:t>
            </w:r>
            <w:r>
              <w:rPr>
                <w:spacing w:val="-161"/>
                <w:w w:val="105"/>
                <w:sz w:val="16"/>
              </w:rPr>
              <w:t>付</w:t>
            </w:r>
            <w:r>
              <w:rPr>
                <w:spacing w:val="-16"/>
                <w:w w:val="105"/>
                <w:sz w:val="16"/>
              </w:rPr>
              <w:t>きキャビネット</w:t>
            </w:r>
          </w:p>
        </w:tc>
        <w:tc>
          <w:tcPr>
            <w:tcW w:w="1717" w:type="dxa"/>
          </w:tcPr>
          <w:p>
            <w:pPr>
              <w:pStyle w:val="TableParagraph"/>
              <w:spacing w:line="242" w:lineRule="auto"/>
              <w:ind w:left="107" w:right="105"/>
              <w:jc w:val="both"/>
              <w:rPr>
                <w:sz w:val="16"/>
              </w:rPr>
            </w:pPr>
            <w:r>
              <w:rPr>
                <w:spacing w:val="-11"/>
                <w:sz w:val="16"/>
              </w:rPr>
              <w:t>法第 </w:t>
            </w:r>
            <w:r>
              <w:rPr>
                <w:rFonts w:ascii="Century" w:eastAsia="Century"/>
                <w:spacing w:val="-6"/>
                <w:sz w:val="16"/>
              </w:rPr>
              <w:t>27 </w:t>
            </w:r>
            <w:r>
              <w:rPr>
                <w:spacing w:val="-15"/>
                <w:sz w:val="16"/>
              </w:rPr>
              <w:t>条の規定に基づく期間後消去（</w:t>
            </w:r>
            <w:r>
              <w:rPr>
                <w:spacing w:val="-7"/>
                <w:sz w:val="16"/>
              </w:rPr>
              <w:t>罹患</w:t>
            </w:r>
            <w:r>
              <w:rPr>
                <w:spacing w:val="-5"/>
                <w:sz w:val="16"/>
              </w:rPr>
              <w:t>年次確定後 </w:t>
            </w:r>
            <w:r>
              <w:rPr>
                <w:rFonts w:ascii="Century" w:eastAsia="Century"/>
                <w:sz w:val="16"/>
              </w:rPr>
              <w:t>1 </w:t>
            </w:r>
            <w:r>
              <w:rPr>
                <w:spacing w:val="-5"/>
                <w:sz w:val="16"/>
              </w:rPr>
              <w:t>年を目</w:t>
            </w:r>
          </w:p>
          <w:p>
            <w:pPr>
              <w:pStyle w:val="TableParagraph"/>
              <w:spacing w:line="185" w:lineRule="exact" w:before="3"/>
              <w:ind w:left="107"/>
              <w:jc w:val="both"/>
              <w:rPr>
                <w:sz w:val="16"/>
              </w:rPr>
            </w:pPr>
            <w:r>
              <w:rPr>
                <w:sz w:val="16"/>
              </w:rPr>
              <w:t>処）</w:t>
            </w:r>
          </w:p>
        </w:tc>
      </w:tr>
      <w:tr>
        <w:trPr>
          <w:trHeight w:val="830" w:hRule="atLeast"/>
        </w:trPr>
        <w:tc>
          <w:tcPr>
            <w:tcW w:w="1176" w:type="dxa"/>
            <w:vMerge/>
            <w:tcBorders>
              <w:top w:val="nil"/>
            </w:tcBorders>
          </w:tcPr>
          <w:p>
            <w:pPr>
              <w:rPr>
                <w:sz w:val="2"/>
                <w:szCs w:val="2"/>
              </w:rPr>
            </w:pPr>
          </w:p>
        </w:tc>
        <w:tc>
          <w:tcPr>
            <w:tcW w:w="2792" w:type="dxa"/>
          </w:tcPr>
          <w:p>
            <w:pPr>
              <w:pStyle w:val="TableParagraph"/>
              <w:rPr>
                <w:sz w:val="16"/>
              </w:rPr>
            </w:pPr>
          </w:p>
          <w:p>
            <w:pPr>
              <w:pStyle w:val="TableParagraph"/>
              <w:spacing w:before="107"/>
              <w:ind w:left="107"/>
              <w:rPr>
                <w:sz w:val="16"/>
              </w:rPr>
            </w:pPr>
            <w:r>
              <w:rPr>
                <w:sz w:val="16"/>
              </w:rPr>
              <w:t>その他問合せ結果等</w:t>
            </w:r>
          </w:p>
        </w:tc>
        <w:tc>
          <w:tcPr>
            <w:tcW w:w="1095" w:type="dxa"/>
            <w:vMerge/>
            <w:tcBorders>
              <w:top w:val="nil"/>
            </w:tcBorders>
          </w:tcPr>
          <w:p>
            <w:pPr>
              <w:rPr>
                <w:sz w:val="2"/>
                <w:szCs w:val="2"/>
              </w:rPr>
            </w:pPr>
          </w:p>
        </w:tc>
        <w:tc>
          <w:tcPr>
            <w:tcW w:w="1716" w:type="dxa"/>
          </w:tcPr>
          <w:p>
            <w:pPr>
              <w:pStyle w:val="TableParagraph"/>
              <w:spacing w:before="4"/>
              <w:rPr>
                <w:sz w:val="16"/>
              </w:rPr>
            </w:pPr>
          </w:p>
          <w:p>
            <w:pPr>
              <w:pStyle w:val="TableParagraph"/>
              <w:ind w:left="107" w:right="104"/>
              <w:rPr>
                <w:sz w:val="16"/>
              </w:rPr>
            </w:pPr>
            <w:r>
              <w:rPr>
                <w:spacing w:val="-14"/>
                <w:w w:val="105"/>
                <w:sz w:val="16"/>
              </w:rPr>
              <w:t>登録室</w:t>
            </w:r>
            <w:r>
              <w:rPr>
                <w:spacing w:val="-13"/>
                <w:w w:val="160"/>
                <w:sz w:val="16"/>
              </w:rPr>
              <w:t>・</w:t>
            </w:r>
            <w:r>
              <w:rPr>
                <w:spacing w:val="-15"/>
                <w:w w:val="105"/>
                <w:sz w:val="16"/>
              </w:rPr>
              <w:t>保管庫内鍵</w:t>
            </w:r>
            <w:r>
              <w:rPr>
                <w:spacing w:val="-161"/>
                <w:w w:val="105"/>
                <w:sz w:val="16"/>
              </w:rPr>
              <w:t>付</w:t>
            </w:r>
            <w:r>
              <w:rPr>
                <w:spacing w:val="-16"/>
                <w:w w:val="105"/>
                <w:sz w:val="16"/>
              </w:rPr>
              <w:t>きキャビネット</w:t>
            </w:r>
          </w:p>
        </w:tc>
        <w:tc>
          <w:tcPr>
            <w:tcW w:w="1717" w:type="dxa"/>
          </w:tcPr>
          <w:p>
            <w:pPr>
              <w:pStyle w:val="TableParagraph"/>
              <w:spacing w:line="242" w:lineRule="auto"/>
              <w:ind w:left="107" w:right="105"/>
              <w:jc w:val="both"/>
              <w:rPr>
                <w:sz w:val="16"/>
              </w:rPr>
            </w:pPr>
            <w:r>
              <w:rPr>
                <w:spacing w:val="-11"/>
                <w:sz w:val="16"/>
              </w:rPr>
              <w:t>法第 </w:t>
            </w:r>
            <w:r>
              <w:rPr>
                <w:rFonts w:ascii="Century" w:eastAsia="Century"/>
                <w:spacing w:val="-6"/>
                <w:sz w:val="16"/>
              </w:rPr>
              <w:t>27 </w:t>
            </w:r>
            <w:r>
              <w:rPr>
                <w:spacing w:val="-15"/>
                <w:sz w:val="16"/>
              </w:rPr>
              <w:t>条の規定に基づく期間後消去（</w:t>
            </w:r>
            <w:r>
              <w:rPr>
                <w:spacing w:val="-7"/>
                <w:sz w:val="16"/>
              </w:rPr>
              <w:t>罹患</w:t>
            </w:r>
            <w:r>
              <w:rPr>
                <w:spacing w:val="-5"/>
                <w:sz w:val="16"/>
              </w:rPr>
              <w:t>年次確定後 </w:t>
            </w:r>
            <w:r>
              <w:rPr>
                <w:rFonts w:ascii="Century" w:eastAsia="Century"/>
                <w:sz w:val="16"/>
              </w:rPr>
              <w:t>1 </w:t>
            </w:r>
            <w:r>
              <w:rPr>
                <w:spacing w:val="-5"/>
                <w:sz w:val="16"/>
              </w:rPr>
              <w:t>年を目</w:t>
            </w:r>
          </w:p>
          <w:p>
            <w:pPr>
              <w:pStyle w:val="TableParagraph"/>
              <w:spacing w:line="185" w:lineRule="exact" w:before="3"/>
              <w:ind w:left="107"/>
              <w:jc w:val="both"/>
              <w:rPr>
                <w:sz w:val="16"/>
              </w:rPr>
            </w:pPr>
            <w:r>
              <w:rPr>
                <w:sz w:val="16"/>
              </w:rPr>
              <w:t>処）</w:t>
            </w:r>
          </w:p>
        </w:tc>
      </w:tr>
      <w:tr>
        <w:trPr>
          <w:trHeight w:val="414" w:hRule="atLeast"/>
        </w:trPr>
        <w:tc>
          <w:tcPr>
            <w:tcW w:w="1176" w:type="dxa"/>
            <w:vMerge/>
            <w:tcBorders>
              <w:top w:val="nil"/>
            </w:tcBorders>
          </w:tcPr>
          <w:p>
            <w:pPr>
              <w:rPr>
                <w:sz w:val="2"/>
                <w:szCs w:val="2"/>
              </w:rPr>
            </w:pPr>
          </w:p>
        </w:tc>
        <w:tc>
          <w:tcPr>
            <w:tcW w:w="2792" w:type="dxa"/>
          </w:tcPr>
          <w:p>
            <w:pPr>
              <w:pStyle w:val="TableParagraph"/>
              <w:spacing w:before="106"/>
              <w:ind w:left="107"/>
              <w:rPr>
                <w:sz w:val="16"/>
              </w:rPr>
            </w:pPr>
            <w:r>
              <w:rPr>
                <w:sz w:val="16"/>
              </w:rPr>
              <w:t>旧登録票類</w:t>
            </w:r>
          </w:p>
        </w:tc>
        <w:tc>
          <w:tcPr>
            <w:tcW w:w="1095" w:type="dxa"/>
            <w:vMerge/>
            <w:tcBorders>
              <w:top w:val="nil"/>
            </w:tcBorders>
          </w:tcPr>
          <w:p>
            <w:pPr>
              <w:rPr>
                <w:sz w:val="2"/>
                <w:szCs w:val="2"/>
              </w:rPr>
            </w:pPr>
          </w:p>
        </w:tc>
        <w:tc>
          <w:tcPr>
            <w:tcW w:w="1716" w:type="dxa"/>
          </w:tcPr>
          <w:p>
            <w:pPr>
              <w:pStyle w:val="TableParagraph"/>
              <w:ind w:left="107"/>
              <w:rPr>
                <w:sz w:val="16"/>
              </w:rPr>
            </w:pPr>
            <w:r>
              <w:rPr>
                <w:spacing w:val="-20"/>
                <w:w w:val="110"/>
                <w:sz w:val="16"/>
              </w:rPr>
              <w:t>登録室・保管庫内鍵付</w:t>
            </w:r>
          </w:p>
          <w:p>
            <w:pPr>
              <w:pStyle w:val="TableParagraph"/>
              <w:spacing w:line="185" w:lineRule="exact" w:before="4"/>
              <w:ind w:left="107"/>
              <w:rPr>
                <w:sz w:val="16"/>
              </w:rPr>
            </w:pPr>
            <w:r>
              <w:rPr>
                <w:sz w:val="16"/>
              </w:rPr>
              <w:t>きキャビネット</w:t>
            </w:r>
          </w:p>
        </w:tc>
        <w:tc>
          <w:tcPr>
            <w:tcW w:w="1717" w:type="dxa"/>
          </w:tcPr>
          <w:p>
            <w:pPr>
              <w:pStyle w:val="TableParagraph"/>
              <w:spacing w:before="106"/>
              <w:ind w:left="107"/>
              <w:rPr>
                <w:sz w:val="16"/>
              </w:rPr>
            </w:pPr>
            <w:r>
              <w:rPr>
                <w:spacing w:val="-18"/>
                <w:sz w:val="16"/>
              </w:rPr>
              <w:t>都道府県の規定による</w:t>
            </w:r>
          </w:p>
        </w:tc>
      </w:tr>
      <w:tr>
        <w:trPr>
          <w:trHeight w:val="208" w:hRule="atLeast"/>
        </w:trPr>
        <w:tc>
          <w:tcPr>
            <w:tcW w:w="1176" w:type="dxa"/>
            <w:vMerge/>
            <w:tcBorders>
              <w:top w:val="nil"/>
            </w:tcBorders>
          </w:tcPr>
          <w:p>
            <w:pPr>
              <w:rPr>
                <w:sz w:val="2"/>
                <w:szCs w:val="2"/>
              </w:rPr>
            </w:pPr>
          </w:p>
        </w:tc>
        <w:tc>
          <w:tcPr>
            <w:tcW w:w="2792" w:type="dxa"/>
          </w:tcPr>
          <w:p>
            <w:pPr>
              <w:pStyle w:val="TableParagraph"/>
              <w:spacing w:line="185" w:lineRule="exact" w:before="3"/>
              <w:ind w:left="107"/>
              <w:rPr>
                <w:sz w:val="16"/>
              </w:rPr>
            </w:pPr>
            <w:r>
              <w:rPr>
                <w:sz w:val="16"/>
              </w:rPr>
              <w:t>旧登録台帳</w:t>
            </w:r>
          </w:p>
        </w:tc>
        <w:tc>
          <w:tcPr>
            <w:tcW w:w="1095" w:type="dxa"/>
            <w:vMerge/>
            <w:tcBorders>
              <w:top w:val="nil"/>
            </w:tcBorders>
          </w:tcPr>
          <w:p>
            <w:pPr>
              <w:rPr>
                <w:sz w:val="2"/>
                <w:szCs w:val="2"/>
              </w:rPr>
            </w:pPr>
          </w:p>
        </w:tc>
        <w:tc>
          <w:tcPr>
            <w:tcW w:w="1716" w:type="dxa"/>
          </w:tcPr>
          <w:p>
            <w:pPr>
              <w:pStyle w:val="TableParagraph"/>
              <w:spacing w:line="185" w:lineRule="exact" w:before="3"/>
              <w:ind w:left="107"/>
              <w:rPr>
                <w:sz w:val="16"/>
              </w:rPr>
            </w:pPr>
            <w:r>
              <w:rPr>
                <w:sz w:val="16"/>
              </w:rPr>
              <w:t>キャビネット、棚</w:t>
            </w:r>
          </w:p>
        </w:tc>
        <w:tc>
          <w:tcPr>
            <w:tcW w:w="1717" w:type="dxa"/>
          </w:tcPr>
          <w:p>
            <w:pPr>
              <w:pStyle w:val="TableParagraph"/>
              <w:spacing w:line="185" w:lineRule="exact" w:before="3"/>
              <w:ind w:left="107"/>
              <w:rPr>
                <w:sz w:val="16"/>
              </w:rPr>
            </w:pPr>
            <w:r>
              <w:rPr>
                <w:spacing w:val="-18"/>
                <w:sz w:val="16"/>
              </w:rPr>
              <w:t>都道府県の規定による</w:t>
            </w:r>
          </w:p>
        </w:tc>
      </w:tr>
      <w:tr>
        <w:trPr>
          <w:trHeight w:val="830" w:hRule="atLeast"/>
        </w:trPr>
        <w:tc>
          <w:tcPr>
            <w:tcW w:w="1176" w:type="dxa"/>
            <w:vMerge w:val="restart"/>
          </w:tcPr>
          <w:p>
            <w:pPr>
              <w:pStyle w:val="TableParagraph"/>
              <w:rPr>
                <w:sz w:val="16"/>
              </w:rPr>
            </w:pPr>
          </w:p>
          <w:p>
            <w:pPr>
              <w:pStyle w:val="TableParagraph"/>
              <w:rPr>
                <w:sz w:val="16"/>
              </w:rPr>
            </w:pPr>
          </w:p>
          <w:p>
            <w:pPr>
              <w:pStyle w:val="TableParagraph"/>
              <w:spacing w:before="1"/>
              <w:rPr>
                <w:sz w:val="17"/>
              </w:rPr>
            </w:pPr>
          </w:p>
          <w:p>
            <w:pPr>
              <w:pStyle w:val="TableParagraph"/>
              <w:ind w:left="107" w:right="61"/>
              <w:rPr>
                <w:sz w:val="16"/>
              </w:rPr>
            </w:pPr>
            <w:r>
              <w:rPr>
                <w:sz w:val="16"/>
              </w:rPr>
              <w:t>データベースシステム</w:t>
            </w:r>
          </w:p>
        </w:tc>
        <w:tc>
          <w:tcPr>
            <w:tcW w:w="2792" w:type="dxa"/>
          </w:tcPr>
          <w:p>
            <w:pPr>
              <w:pStyle w:val="TableParagraph"/>
              <w:spacing w:before="5"/>
              <w:rPr>
                <w:sz w:val="24"/>
              </w:rPr>
            </w:pPr>
          </w:p>
          <w:p>
            <w:pPr>
              <w:pStyle w:val="TableParagraph"/>
              <w:ind w:left="107"/>
              <w:rPr>
                <w:rFonts w:ascii="Century" w:eastAsia="Century"/>
                <w:sz w:val="16"/>
              </w:rPr>
            </w:pPr>
            <w:r>
              <w:rPr>
                <w:sz w:val="16"/>
              </w:rPr>
              <w:t>クライアント</w:t>
            </w:r>
            <w:r>
              <w:rPr>
                <w:rFonts w:ascii="Century" w:eastAsia="Century"/>
                <w:sz w:val="16"/>
              </w:rPr>
              <w:t>PC</w:t>
            </w:r>
          </w:p>
        </w:tc>
        <w:tc>
          <w:tcPr>
            <w:tcW w:w="1095" w:type="dxa"/>
          </w:tcPr>
          <w:p>
            <w:pPr>
              <w:pStyle w:val="TableParagraph"/>
              <w:rPr>
                <w:sz w:val="16"/>
              </w:rPr>
            </w:pPr>
          </w:p>
          <w:p>
            <w:pPr>
              <w:pStyle w:val="TableParagraph"/>
              <w:spacing w:before="107"/>
              <w:ind w:left="107"/>
              <w:rPr>
                <w:sz w:val="16"/>
              </w:rPr>
            </w:pPr>
            <w:r>
              <w:rPr>
                <w:sz w:val="16"/>
              </w:rPr>
              <w:t>登録室</w:t>
            </w:r>
          </w:p>
        </w:tc>
        <w:tc>
          <w:tcPr>
            <w:tcW w:w="1716" w:type="dxa"/>
          </w:tcPr>
          <w:p>
            <w:pPr>
              <w:pStyle w:val="TableParagraph"/>
              <w:spacing w:line="242" w:lineRule="auto"/>
              <w:ind w:left="107" w:right="104"/>
              <w:jc w:val="both"/>
              <w:rPr>
                <w:sz w:val="16"/>
              </w:rPr>
            </w:pPr>
            <w:r>
              <w:rPr>
                <w:spacing w:val="-14"/>
                <w:sz w:val="16"/>
              </w:rPr>
              <w:t>ワイヤーロック、ソフトウェアログインパス</w:t>
            </w:r>
            <w:r>
              <w:rPr>
                <w:spacing w:val="-33"/>
                <w:sz w:val="16"/>
              </w:rPr>
              <w:t>ワード、</w:t>
            </w:r>
            <w:r>
              <w:rPr>
                <w:rFonts w:ascii="Century" w:eastAsia="Century"/>
                <w:spacing w:val="-5"/>
                <w:sz w:val="16"/>
              </w:rPr>
              <w:t>OS </w:t>
            </w:r>
            <w:r>
              <w:rPr>
                <w:spacing w:val="-5"/>
                <w:sz w:val="16"/>
              </w:rPr>
              <w:t>ログインパ</w:t>
            </w:r>
          </w:p>
          <w:p>
            <w:pPr>
              <w:pStyle w:val="TableParagraph"/>
              <w:spacing w:line="185" w:lineRule="exact" w:before="3"/>
              <w:ind w:left="107"/>
              <w:jc w:val="both"/>
              <w:rPr>
                <w:sz w:val="16"/>
              </w:rPr>
            </w:pPr>
            <w:r>
              <w:rPr>
                <w:sz w:val="16"/>
              </w:rPr>
              <w:t>スワード</w:t>
            </w:r>
          </w:p>
        </w:tc>
        <w:tc>
          <w:tcPr>
            <w:tcW w:w="1717" w:type="dxa"/>
          </w:tcPr>
          <w:p>
            <w:pPr>
              <w:pStyle w:val="TableParagraph"/>
              <w:rPr>
                <w:sz w:val="16"/>
              </w:rPr>
            </w:pPr>
          </w:p>
          <w:p>
            <w:pPr>
              <w:pStyle w:val="TableParagraph"/>
              <w:spacing w:before="107"/>
              <w:ind w:left="107"/>
              <w:rPr>
                <w:sz w:val="16"/>
              </w:rPr>
            </w:pPr>
            <w:r>
              <w:rPr>
                <w:sz w:val="16"/>
              </w:rPr>
              <w:t>耐用年数経過後廃棄</w:t>
            </w:r>
          </w:p>
        </w:tc>
      </w:tr>
      <w:tr>
        <w:trPr>
          <w:trHeight w:val="830" w:hRule="atLeast"/>
        </w:trPr>
        <w:tc>
          <w:tcPr>
            <w:tcW w:w="1176" w:type="dxa"/>
            <w:vMerge/>
            <w:tcBorders>
              <w:top w:val="nil"/>
            </w:tcBorders>
          </w:tcPr>
          <w:p>
            <w:pPr>
              <w:rPr>
                <w:sz w:val="2"/>
                <w:szCs w:val="2"/>
              </w:rPr>
            </w:pPr>
          </w:p>
        </w:tc>
        <w:tc>
          <w:tcPr>
            <w:tcW w:w="2792" w:type="dxa"/>
          </w:tcPr>
          <w:p>
            <w:pPr>
              <w:pStyle w:val="TableParagraph"/>
              <w:spacing w:before="5"/>
              <w:rPr>
                <w:sz w:val="24"/>
              </w:rPr>
            </w:pPr>
          </w:p>
          <w:p>
            <w:pPr>
              <w:pStyle w:val="TableParagraph"/>
              <w:ind w:left="107"/>
              <w:rPr>
                <w:rFonts w:ascii="Century" w:eastAsia="Century"/>
                <w:sz w:val="16"/>
              </w:rPr>
            </w:pPr>
            <w:r>
              <w:rPr>
                <w:sz w:val="16"/>
              </w:rPr>
              <w:t>検疫用</w:t>
            </w:r>
            <w:r>
              <w:rPr>
                <w:rFonts w:ascii="Century" w:eastAsia="Century"/>
                <w:sz w:val="16"/>
              </w:rPr>
              <w:t>PC</w:t>
            </w:r>
            <w:r>
              <w:rPr>
                <w:sz w:val="16"/>
              </w:rPr>
              <w:t>、作業用</w:t>
            </w:r>
            <w:r>
              <w:rPr>
                <w:rFonts w:ascii="Century" w:eastAsia="Century"/>
                <w:sz w:val="16"/>
              </w:rPr>
              <w:t>PC</w:t>
            </w:r>
            <w:r>
              <w:rPr>
                <w:sz w:val="16"/>
              </w:rPr>
              <w:t>、研究用</w:t>
            </w:r>
            <w:r>
              <w:rPr>
                <w:rFonts w:ascii="Century" w:eastAsia="Century"/>
                <w:sz w:val="16"/>
              </w:rPr>
              <w:t>PC</w:t>
            </w:r>
          </w:p>
        </w:tc>
        <w:tc>
          <w:tcPr>
            <w:tcW w:w="1095" w:type="dxa"/>
          </w:tcPr>
          <w:p>
            <w:pPr>
              <w:pStyle w:val="TableParagraph"/>
              <w:rPr>
                <w:sz w:val="16"/>
              </w:rPr>
            </w:pPr>
          </w:p>
          <w:p>
            <w:pPr>
              <w:pStyle w:val="TableParagraph"/>
              <w:spacing w:before="108"/>
              <w:ind w:left="107"/>
              <w:rPr>
                <w:sz w:val="16"/>
              </w:rPr>
            </w:pPr>
            <w:r>
              <w:rPr>
                <w:sz w:val="16"/>
              </w:rPr>
              <w:t>登録室</w:t>
            </w:r>
          </w:p>
        </w:tc>
        <w:tc>
          <w:tcPr>
            <w:tcW w:w="1716" w:type="dxa"/>
          </w:tcPr>
          <w:p>
            <w:pPr>
              <w:pStyle w:val="TableParagraph"/>
              <w:spacing w:line="242" w:lineRule="auto" w:before="1"/>
              <w:ind w:left="107" w:right="104"/>
              <w:jc w:val="both"/>
              <w:rPr>
                <w:sz w:val="16"/>
              </w:rPr>
            </w:pPr>
            <w:r>
              <w:rPr>
                <w:spacing w:val="-14"/>
                <w:sz w:val="16"/>
              </w:rPr>
              <w:t>ワイヤーロック、ソフトウェアログインパス</w:t>
            </w:r>
            <w:r>
              <w:rPr>
                <w:spacing w:val="-33"/>
                <w:sz w:val="16"/>
              </w:rPr>
              <w:t>ワード、</w:t>
            </w:r>
            <w:r>
              <w:rPr>
                <w:rFonts w:ascii="Century" w:eastAsia="Century"/>
                <w:spacing w:val="-5"/>
                <w:sz w:val="16"/>
              </w:rPr>
              <w:t>OS </w:t>
            </w:r>
            <w:r>
              <w:rPr>
                <w:spacing w:val="-5"/>
                <w:sz w:val="16"/>
              </w:rPr>
              <w:t>ログインパ</w:t>
            </w:r>
          </w:p>
          <w:p>
            <w:pPr>
              <w:pStyle w:val="TableParagraph"/>
              <w:spacing w:line="185" w:lineRule="exact" w:before="3"/>
              <w:ind w:left="107"/>
              <w:jc w:val="both"/>
              <w:rPr>
                <w:sz w:val="16"/>
              </w:rPr>
            </w:pPr>
            <w:r>
              <w:rPr>
                <w:sz w:val="16"/>
              </w:rPr>
              <w:t>スワード</w:t>
            </w:r>
          </w:p>
        </w:tc>
        <w:tc>
          <w:tcPr>
            <w:tcW w:w="1717" w:type="dxa"/>
          </w:tcPr>
          <w:p>
            <w:pPr>
              <w:pStyle w:val="TableParagraph"/>
              <w:rPr>
                <w:sz w:val="16"/>
              </w:rPr>
            </w:pPr>
          </w:p>
          <w:p>
            <w:pPr>
              <w:pStyle w:val="TableParagraph"/>
              <w:spacing w:before="108"/>
              <w:ind w:left="107"/>
              <w:rPr>
                <w:sz w:val="16"/>
              </w:rPr>
            </w:pPr>
            <w:r>
              <w:rPr>
                <w:sz w:val="16"/>
              </w:rPr>
              <w:t>耐用年数経過後廃棄</w:t>
            </w:r>
          </w:p>
        </w:tc>
      </w:tr>
    </w:tbl>
    <w:p>
      <w:pPr>
        <w:spacing w:before="1"/>
        <w:ind w:left="842" w:right="0" w:firstLine="0"/>
        <w:jc w:val="left"/>
        <w:rPr>
          <w:sz w:val="16"/>
        </w:rPr>
      </w:pPr>
      <w:r>
        <w:rPr>
          <w:sz w:val="16"/>
        </w:rPr>
        <w:t>※個人データを含む電子ファイルを保管する</w:t>
      </w:r>
      <w:r>
        <w:rPr>
          <w:rFonts w:ascii="Century" w:hAnsi="Century" w:eastAsia="Century"/>
          <w:sz w:val="16"/>
        </w:rPr>
        <w:t>USB </w:t>
      </w:r>
      <w:r>
        <w:rPr>
          <w:sz w:val="16"/>
        </w:rPr>
        <w:t>メモリについて</w:t>
      </w:r>
    </w:p>
    <w:p>
      <w:pPr>
        <w:pStyle w:val="ListParagraph"/>
        <w:numPr>
          <w:ilvl w:val="0"/>
          <w:numId w:val="51"/>
        </w:numPr>
        <w:tabs>
          <w:tab w:pos="1030" w:val="left" w:leader="none"/>
        </w:tabs>
        <w:spacing w:line="240" w:lineRule="auto" w:before="3" w:after="0"/>
        <w:ind w:left="1029" w:right="0" w:hanging="187"/>
        <w:jc w:val="left"/>
        <w:rPr>
          <w:rFonts w:ascii="Century" w:eastAsia="Century"/>
          <w:sz w:val="16"/>
        </w:rPr>
      </w:pPr>
      <w:r>
        <w:rPr>
          <w:spacing w:val="-18"/>
          <w:sz w:val="16"/>
        </w:rPr>
        <w:t>パスワード保護によるセキュア機能付き</w:t>
      </w:r>
      <w:r>
        <w:rPr>
          <w:rFonts w:ascii="Century" w:eastAsia="Century"/>
          <w:spacing w:val="-7"/>
          <w:sz w:val="16"/>
        </w:rPr>
        <w:t>USB</w:t>
      </w:r>
      <w:r>
        <w:rPr>
          <w:rFonts w:ascii="Century" w:eastAsia="Century"/>
          <w:spacing w:val="-19"/>
          <w:sz w:val="16"/>
        </w:rPr>
        <w:t> </w:t>
      </w:r>
      <w:r>
        <w:rPr>
          <w:spacing w:val="-15"/>
          <w:sz w:val="16"/>
        </w:rPr>
        <w:t>を推奨する。</w:t>
      </w:r>
    </w:p>
    <w:p>
      <w:pPr>
        <w:pStyle w:val="ListParagraph"/>
        <w:numPr>
          <w:ilvl w:val="0"/>
          <w:numId w:val="51"/>
        </w:numPr>
        <w:tabs>
          <w:tab w:pos="996" w:val="left" w:leader="none"/>
        </w:tabs>
        <w:spacing w:line="240" w:lineRule="auto" w:before="2" w:after="0"/>
        <w:ind w:left="995" w:right="0" w:hanging="153"/>
        <w:jc w:val="left"/>
        <w:rPr>
          <w:rFonts w:ascii="Century" w:eastAsia="Century"/>
          <w:sz w:val="16"/>
        </w:rPr>
      </w:pPr>
      <w:r>
        <w:rPr>
          <w:rFonts w:ascii="Century" w:eastAsia="Century"/>
          <w:spacing w:val="-6"/>
          <w:sz w:val="16"/>
        </w:rPr>
        <w:t>USB</w:t>
      </w:r>
      <w:r>
        <w:rPr>
          <w:rFonts w:ascii="Century" w:eastAsia="Century"/>
          <w:spacing w:val="-22"/>
          <w:sz w:val="16"/>
        </w:rPr>
        <w:t> </w:t>
      </w:r>
      <w:r>
        <w:rPr>
          <w:spacing w:val="-20"/>
          <w:sz w:val="16"/>
        </w:rPr>
        <w:t>メモリは消耗品のため、使用開始日を記録し、</w:t>
      </w:r>
      <w:r>
        <w:rPr>
          <w:rFonts w:ascii="Century" w:eastAsia="Century"/>
          <w:sz w:val="16"/>
        </w:rPr>
        <w:t>3</w:t>
      </w:r>
      <w:r>
        <w:rPr>
          <w:rFonts w:ascii="Century" w:eastAsia="Century"/>
          <w:spacing w:val="-22"/>
          <w:sz w:val="16"/>
        </w:rPr>
        <w:t> </w:t>
      </w:r>
      <w:r>
        <w:rPr>
          <w:spacing w:val="-18"/>
          <w:sz w:val="16"/>
        </w:rPr>
        <w:t>年を目処に取り替える。</w:t>
      </w:r>
    </w:p>
    <w:p>
      <w:pPr>
        <w:spacing w:after="0" w:line="240" w:lineRule="auto"/>
        <w:jc w:val="left"/>
        <w:rPr>
          <w:rFonts w:ascii="Century" w:eastAsia="Century"/>
          <w:sz w:val="16"/>
        </w:rPr>
        <w:sectPr>
          <w:pgSz w:w="11910" w:h="16840"/>
          <w:pgMar w:header="0" w:footer="965" w:top="1580" w:bottom="1240" w:left="860" w:right="1380"/>
        </w:sectPr>
      </w:pPr>
    </w:p>
    <w:p>
      <w:pPr>
        <w:pStyle w:val="BodyText"/>
        <w:spacing w:before="5"/>
        <w:rPr>
          <w:sz w:val="28"/>
        </w:rPr>
      </w:pPr>
    </w:p>
    <w:p>
      <w:pPr>
        <w:pStyle w:val="BodyText"/>
        <w:spacing w:before="72"/>
        <w:ind w:left="842"/>
      </w:pPr>
      <w:r>
        <w:rPr/>
        <w:t>登録作業過程で作成される各種紙資料及び電子ファイル</w:t>
      </w:r>
    </w:p>
    <w:p>
      <w:pPr>
        <w:spacing w:before="126"/>
        <w:ind w:left="842" w:right="0" w:firstLine="0"/>
        <w:jc w:val="left"/>
        <w:rPr>
          <w:sz w:val="16"/>
        </w:rPr>
      </w:pPr>
      <w:r>
        <w:rPr>
          <w:sz w:val="16"/>
        </w:rPr>
        <w:t>※以下、保管場所は全て登録室</w:t>
      </w:r>
    </w:p>
    <w:p>
      <w:pPr>
        <w:pStyle w:val="BodyText"/>
        <w:spacing w:before="1"/>
        <w:rPr>
          <w:sz w:val="6"/>
        </w:rPr>
      </w:pPr>
    </w:p>
    <w:tbl>
      <w:tblPr>
        <w:tblW w:w="0" w:type="auto"/>
        <w:jc w:val="left"/>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14"/>
        <w:gridCol w:w="1601"/>
        <w:gridCol w:w="2477"/>
        <w:gridCol w:w="2028"/>
      </w:tblGrid>
      <w:tr>
        <w:trPr>
          <w:trHeight w:val="208" w:hRule="atLeast"/>
        </w:trPr>
        <w:tc>
          <w:tcPr>
            <w:tcW w:w="2614" w:type="dxa"/>
            <w:shd w:val="clear" w:color="auto" w:fill="D9D9D9"/>
          </w:tcPr>
          <w:p>
            <w:pPr>
              <w:pStyle w:val="TableParagraph"/>
              <w:spacing w:line="185" w:lineRule="exact" w:before="3"/>
              <w:ind w:left="887" w:right="876"/>
              <w:jc w:val="center"/>
              <w:rPr>
                <w:sz w:val="16"/>
              </w:rPr>
            </w:pPr>
            <w:r>
              <w:rPr>
                <w:sz w:val="16"/>
              </w:rPr>
              <w:t>ファイル名</w:t>
            </w:r>
          </w:p>
        </w:tc>
        <w:tc>
          <w:tcPr>
            <w:tcW w:w="1601" w:type="dxa"/>
            <w:shd w:val="clear" w:color="auto" w:fill="D9D9D9"/>
          </w:tcPr>
          <w:p>
            <w:pPr>
              <w:pStyle w:val="TableParagraph"/>
              <w:spacing w:line="185" w:lineRule="exact" w:before="3"/>
              <w:ind w:left="441"/>
              <w:rPr>
                <w:sz w:val="16"/>
              </w:rPr>
            </w:pPr>
            <w:r>
              <w:rPr>
                <w:sz w:val="16"/>
              </w:rPr>
              <w:t>資料の種類</w:t>
            </w:r>
          </w:p>
        </w:tc>
        <w:tc>
          <w:tcPr>
            <w:tcW w:w="2477" w:type="dxa"/>
            <w:shd w:val="clear" w:color="auto" w:fill="D9D9D9"/>
          </w:tcPr>
          <w:p>
            <w:pPr>
              <w:pStyle w:val="TableParagraph"/>
              <w:spacing w:line="185" w:lineRule="exact" w:before="3"/>
              <w:ind w:left="898" w:right="888"/>
              <w:jc w:val="center"/>
              <w:rPr>
                <w:sz w:val="16"/>
              </w:rPr>
            </w:pPr>
            <w:r>
              <w:rPr>
                <w:sz w:val="16"/>
              </w:rPr>
              <w:t>保管方法</w:t>
            </w:r>
          </w:p>
        </w:tc>
        <w:tc>
          <w:tcPr>
            <w:tcW w:w="2028" w:type="dxa"/>
            <w:shd w:val="clear" w:color="auto" w:fill="D9D9D9"/>
          </w:tcPr>
          <w:p>
            <w:pPr>
              <w:pStyle w:val="TableParagraph"/>
              <w:spacing w:line="185" w:lineRule="exact" w:before="3"/>
              <w:ind w:left="673" w:right="665"/>
              <w:jc w:val="center"/>
              <w:rPr>
                <w:sz w:val="16"/>
              </w:rPr>
            </w:pPr>
            <w:r>
              <w:rPr>
                <w:sz w:val="16"/>
              </w:rPr>
              <w:t>保管期限</w:t>
            </w:r>
          </w:p>
        </w:tc>
      </w:tr>
      <w:tr>
        <w:trPr>
          <w:trHeight w:val="453" w:hRule="atLeast"/>
        </w:trPr>
        <w:tc>
          <w:tcPr>
            <w:tcW w:w="8720" w:type="dxa"/>
            <w:gridSpan w:val="4"/>
          </w:tcPr>
          <w:p>
            <w:pPr>
              <w:pStyle w:val="TableParagraph"/>
              <w:spacing w:before="99"/>
              <w:ind w:left="107"/>
              <w:rPr>
                <w:sz w:val="20"/>
              </w:rPr>
            </w:pPr>
            <w:r>
              <w:rPr>
                <w:sz w:val="20"/>
              </w:rPr>
              <w:t>全体</w:t>
            </w:r>
          </w:p>
        </w:tc>
      </w:tr>
      <w:tr>
        <w:trPr>
          <w:trHeight w:val="208" w:hRule="atLeast"/>
        </w:trPr>
        <w:tc>
          <w:tcPr>
            <w:tcW w:w="2614" w:type="dxa"/>
          </w:tcPr>
          <w:p>
            <w:pPr>
              <w:pStyle w:val="TableParagraph"/>
              <w:spacing w:line="185" w:lineRule="exact" w:before="3"/>
              <w:ind w:left="107"/>
              <w:rPr>
                <w:sz w:val="16"/>
              </w:rPr>
            </w:pPr>
            <w:r>
              <w:rPr>
                <w:w w:val="110"/>
                <w:sz w:val="16"/>
              </w:rPr>
              <w:t>・作業記録</w:t>
            </w:r>
          </w:p>
        </w:tc>
        <w:tc>
          <w:tcPr>
            <w:tcW w:w="1601" w:type="dxa"/>
          </w:tcPr>
          <w:p>
            <w:pPr>
              <w:pStyle w:val="TableParagraph"/>
              <w:spacing w:line="185" w:lineRule="exact" w:before="3"/>
              <w:ind w:left="107"/>
              <w:rPr>
                <w:sz w:val="16"/>
              </w:rPr>
            </w:pPr>
            <w:r>
              <w:rPr>
                <w:spacing w:val="-17"/>
                <w:w w:val="115"/>
                <w:sz w:val="16"/>
              </w:rPr>
              <w:t>紙・</w:t>
            </w:r>
            <w:r>
              <w:rPr>
                <w:spacing w:val="-6"/>
                <w:w w:val="110"/>
                <w:sz w:val="16"/>
              </w:rPr>
              <w:t>CSV</w:t>
            </w:r>
            <w:r>
              <w:rPr>
                <w:spacing w:val="-25"/>
                <w:w w:val="110"/>
                <w:sz w:val="16"/>
              </w:rPr>
              <w:t> ファイル等</w:t>
            </w:r>
          </w:p>
        </w:tc>
        <w:tc>
          <w:tcPr>
            <w:tcW w:w="2477" w:type="dxa"/>
          </w:tcPr>
          <w:p>
            <w:pPr>
              <w:pStyle w:val="TableParagraph"/>
              <w:spacing w:line="185" w:lineRule="exact" w:before="3"/>
              <w:ind w:left="107"/>
              <w:rPr>
                <w:sz w:val="16"/>
              </w:rPr>
            </w:pPr>
            <w:r>
              <w:rPr>
                <w:w w:val="100"/>
                <w:sz w:val="16"/>
              </w:rPr>
              <w:t>-</w:t>
            </w:r>
          </w:p>
        </w:tc>
        <w:tc>
          <w:tcPr>
            <w:tcW w:w="2028" w:type="dxa"/>
          </w:tcPr>
          <w:p>
            <w:pPr>
              <w:pStyle w:val="TableParagraph"/>
              <w:spacing w:line="185" w:lineRule="exact" w:before="3"/>
              <w:ind w:left="105"/>
              <w:rPr>
                <w:sz w:val="16"/>
              </w:rPr>
            </w:pPr>
            <w:r>
              <w:rPr>
                <w:w w:val="100"/>
                <w:sz w:val="16"/>
              </w:rPr>
              <w:t>-</w:t>
            </w:r>
          </w:p>
        </w:tc>
      </w:tr>
      <w:tr>
        <w:trPr>
          <w:trHeight w:val="208" w:hRule="atLeast"/>
        </w:trPr>
        <w:tc>
          <w:tcPr>
            <w:tcW w:w="2614" w:type="dxa"/>
          </w:tcPr>
          <w:p>
            <w:pPr>
              <w:pStyle w:val="TableParagraph"/>
              <w:spacing w:line="188" w:lineRule="exact"/>
              <w:ind w:left="107"/>
              <w:rPr>
                <w:sz w:val="16"/>
              </w:rPr>
            </w:pPr>
            <w:r>
              <w:rPr>
                <w:w w:val="185"/>
                <w:sz w:val="16"/>
              </w:rPr>
              <w:t>・</w:t>
            </w:r>
            <w:r>
              <w:rPr>
                <w:w w:val="110"/>
                <w:sz w:val="16"/>
              </w:rPr>
              <w:t>病院別届出件数一覧リスト</w:t>
            </w:r>
          </w:p>
        </w:tc>
        <w:tc>
          <w:tcPr>
            <w:tcW w:w="1601" w:type="dxa"/>
          </w:tcPr>
          <w:p>
            <w:pPr>
              <w:pStyle w:val="TableParagraph"/>
              <w:spacing w:line="188" w:lineRule="exact"/>
              <w:ind w:left="107"/>
              <w:rPr>
                <w:sz w:val="16"/>
              </w:rPr>
            </w:pPr>
            <w:r>
              <w:rPr>
                <w:spacing w:val="-17"/>
                <w:w w:val="115"/>
                <w:sz w:val="16"/>
              </w:rPr>
              <w:t>紙・</w:t>
            </w:r>
            <w:r>
              <w:rPr>
                <w:spacing w:val="-6"/>
                <w:w w:val="110"/>
                <w:sz w:val="16"/>
              </w:rPr>
              <w:t>CSV</w:t>
            </w:r>
            <w:r>
              <w:rPr>
                <w:spacing w:val="-25"/>
                <w:w w:val="110"/>
                <w:sz w:val="16"/>
              </w:rPr>
              <w:t> ファイル等</w:t>
            </w:r>
          </w:p>
        </w:tc>
        <w:tc>
          <w:tcPr>
            <w:tcW w:w="2477" w:type="dxa"/>
          </w:tcPr>
          <w:p>
            <w:pPr>
              <w:pStyle w:val="TableParagraph"/>
              <w:spacing w:line="188" w:lineRule="exact"/>
              <w:ind w:left="107"/>
              <w:rPr>
                <w:sz w:val="16"/>
              </w:rPr>
            </w:pPr>
            <w:r>
              <w:rPr>
                <w:w w:val="100"/>
                <w:sz w:val="16"/>
              </w:rPr>
              <w:t>-</w:t>
            </w:r>
          </w:p>
        </w:tc>
        <w:tc>
          <w:tcPr>
            <w:tcW w:w="2028" w:type="dxa"/>
          </w:tcPr>
          <w:p>
            <w:pPr>
              <w:pStyle w:val="TableParagraph"/>
              <w:spacing w:line="188" w:lineRule="exact"/>
              <w:ind w:left="105"/>
              <w:rPr>
                <w:sz w:val="16"/>
              </w:rPr>
            </w:pPr>
            <w:r>
              <w:rPr>
                <w:w w:val="100"/>
                <w:sz w:val="16"/>
              </w:rPr>
              <w:t>-</w:t>
            </w:r>
          </w:p>
        </w:tc>
      </w:tr>
      <w:tr>
        <w:trPr>
          <w:trHeight w:val="414" w:hRule="atLeast"/>
        </w:trPr>
        <w:tc>
          <w:tcPr>
            <w:tcW w:w="2614" w:type="dxa"/>
          </w:tcPr>
          <w:p>
            <w:pPr>
              <w:pStyle w:val="TableParagraph"/>
              <w:spacing w:before="103"/>
              <w:ind w:left="107"/>
              <w:rPr>
                <w:sz w:val="16"/>
              </w:rPr>
            </w:pPr>
            <w:r>
              <w:rPr>
                <w:w w:val="110"/>
                <w:sz w:val="16"/>
              </w:rPr>
              <w:t>・画面印刷</w:t>
            </w:r>
          </w:p>
        </w:tc>
        <w:tc>
          <w:tcPr>
            <w:tcW w:w="1601" w:type="dxa"/>
          </w:tcPr>
          <w:p>
            <w:pPr>
              <w:pStyle w:val="TableParagraph"/>
              <w:spacing w:before="103"/>
              <w:ind w:left="107"/>
              <w:rPr>
                <w:sz w:val="16"/>
              </w:rPr>
            </w:pPr>
            <w:r>
              <w:rPr>
                <w:spacing w:val="-17"/>
                <w:w w:val="110"/>
                <w:sz w:val="16"/>
              </w:rPr>
              <w:t>紙</w:t>
            </w:r>
            <w:r>
              <w:rPr>
                <w:spacing w:val="-17"/>
                <w:w w:val="130"/>
                <w:sz w:val="16"/>
              </w:rPr>
              <w:t>・</w:t>
            </w:r>
            <w:r>
              <w:rPr>
                <w:spacing w:val="-17"/>
                <w:w w:val="110"/>
                <w:sz w:val="16"/>
              </w:rPr>
              <w:t>画像ファイル等</w:t>
            </w:r>
          </w:p>
        </w:tc>
        <w:tc>
          <w:tcPr>
            <w:tcW w:w="2477" w:type="dxa"/>
          </w:tcPr>
          <w:p>
            <w:pPr>
              <w:pStyle w:val="TableParagraph"/>
              <w:ind w:left="107"/>
              <w:rPr>
                <w:sz w:val="16"/>
              </w:rPr>
            </w:pPr>
            <w:r>
              <w:rPr>
                <w:spacing w:val="-22"/>
                <w:sz w:val="16"/>
              </w:rPr>
              <w:t>登録室内鍵付きキャビネット、登録</w:t>
            </w:r>
          </w:p>
          <w:p>
            <w:pPr>
              <w:pStyle w:val="TableParagraph"/>
              <w:spacing w:line="188" w:lineRule="exact" w:before="2"/>
              <w:ind w:left="107"/>
              <w:rPr>
                <w:sz w:val="16"/>
              </w:rPr>
            </w:pPr>
            <w:r>
              <w:rPr>
                <w:sz w:val="16"/>
              </w:rPr>
              <w:t>システム内フォルダ</w:t>
            </w:r>
          </w:p>
        </w:tc>
        <w:tc>
          <w:tcPr>
            <w:tcW w:w="2028" w:type="dxa"/>
          </w:tcPr>
          <w:p>
            <w:pPr>
              <w:pStyle w:val="TableParagraph"/>
              <w:spacing w:before="103"/>
              <w:ind w:left="105"/>
              <w:rPr>
                <w:sz w:val="16"/>
              </w:rPr>
            </w:pPr>
            <w:r>
              <w:rPr>
                <w:w w:val="115"/>
                <w:sz w:val="16"/>
              </w:rPr>
              <w:t>確認後廃棄</w:t>
            </w:r>
            <w:r>
              <w:rPr>
                <w:w w:val="185"/>
                <w:sz w:val="16"/>
              </w:rPr>
              <w:t>・</w:t>
            </w:r>
            <w:r>
              <w:rPr>
                <w:w w:val="115"/>
                <w:sz w:val="16"/>
              </w:rPr>
              <w:t>消去</w:t>
            </w:r>
          </w:p>
        </w:tc>
      </w:tr>
      <w:tr>
        <w:trPr>
          <w:trHeight w:val="453" w:hRule="atLeast"/>
        </w:trPr>
        <w:tc>
          <w:tcPr>
            <w:tcW w:w="8720" w:type="dxa"/>
            <w:gridSpan w:val="4"/>
          </w:tcPr>
          <w:p>
            <w:pPr>
              <w:pStyle w:val="TableParagraph"/>
              <w:spacing w:before="97"/>
              <w:ind w:left="107"/>
              <w:rPr>
                <w:sz w:val="20"/>
              </w:rPr>
            </w:pPr>
            <w:r>
              <w:rPr>
                <w:sz w:val="20"/>
              </w:rPr>
              <w:t>入力</w:t>
            </w:r>
          </w:p>
        </w:tc>
      </w:tr>
      <w:tr>
        <w:trPr>
          <w:trHeight w:val="414" w:hRule="atLeast"/>
        </w:trPr>
        <w:tc>
          <w:tcPr>
            <w:tcW w:w="2614" w:type="dxa"/>
          </w:tcPr>
          <w:p>
            <w:pPr>
              <w:pStyle w:val="TableParagraph"/>
              <w:spacing w:before="104"/>
              <w:ind w:left="107"/>
              <w:rPr>
                <w:sz w:val="16"/>
              </w:rPr>
            </w:pPr>
            <w:r>
              <w:rPr>
                <w:w w:val="185"/>
                <w:sz w:val="16"/>
              </w:rPr>
              <w:t>・</w:t>
            </w:r>
            <w:r>
              <w:rPr>
                <w:w w:val="110"/>
                <w:sz w:val="16"/>
              </w:rPr>
              <w:t>登録チェックエラーリスト</w:t>
            </w:r>
          </w:p>
        </w:tc>
        <w:tc>
          <w:tcPr>
            <w:tcW w:w="1601" w:type="dxa"/>
          </w:tcPr>
          <w:p>
            <w:pPr>
              <w:pStyle w:val="TableParagraph"/>
              <w:spacing w:before="104"/>
              <w:ind w:left="107"/>
              <w:rPr>
                <w:sz w:val="16"/>
              </w:rPr>
            </w:pPr>
            <w:r>
              <w:rPr>
                <w:spacing w:val="-17"/>
                <w:w w:val="115"/>
                <w:sz w:val="16"/>
              </w:rPr>
              <w:t>紙・</w:t>
            </w:r>
            <w:r>
              <w:rPr>
                <w:spacing w:val="-6"/>
                <w:w w:val="110"/>
                <w:sz w:val="16"/>
              </w:rPr>
              <w:t>CSV</w:t>
            </w:r>
            <w:r>
              <w:rPr>
                <w:spacing w:val="-25"/>
                <w:w w:val="110"/>
                <w:sz w:val="16"/>
              </w:rPr>
              <w:t> ファイル等</w:t>
            </w:r>
          </w:p>
        </w:tc>
        <w:tc>
          <w:tcPr>
            <w:tcW w:w="2477" w:type="dxa"/>
          </w:tcPr>
          <w:p>
            <w:pPr>
              <w:pStyle w:val="TableParagraph"/>
              <w:ind w:left="107"/>
              <w:rPr>
                <w:sz w:val="16"/>
              </w:rPr>
            </w:pPr>
            <w:r>
              <w:rPr>
                <w:spacing w:val="-22"/>
                <w:sz w:val="16"/>
              </w:rPr>
              <w:t>登録室内鍵付きキャビネット、登録</w:t>
            </w:r>
          </w:p>
          <w:p>
            <w:pPr>
              <w:pStyle w:val="TableParagraph"/>
              <w:spacing w:line="185" w:lineRule="exact" w:before="4"/>
              <w:ind w:left="107"/>
              <w:rPr>
                <w:sz w:val="16"/>
              </w:rPr>
            </w:pPr>
            <w:r>
              <w:rPr>
                <w:sz w:val="16"/>
              </w:rPr>
              <w:t>システム内フォルダ</w:t>
            </w:r>
          </w:p>
        </w:tc>
        <w:tc>
          <w:tcPr>
            <w:tcW w:w="2028" w:type="dxa"/>
          </w:tcPr>
          <w:p>
            <w:pPr>
              <w:pStyle w:val="TableParagraph"/>
              <w:spacing w:before="104"/>
              <w:ind w:left="105"/>
              <w:rPr>
                <w:sz w:val="16"/>
              </w:rPr>
            </w:pPr>
            <w:r>
              <w:rPr>
                <w:w w:val="115"/>
                <w:sz w:val="16"/>
              </w:rPr>
              <w:t>確認後廃棄</w:t>
            </w:r>
            <w:r>
              <w:rPr>
                <w:w w:val="185"/>
                <w:sz w:val="16"/>
              </w:rPr>
              <w:t>・</w:t>
            </w:r>
            <w:r>
              <w:rPr>
                <w:w w:val="115"/>
                <w:sz w:val="16"/>
              </w:rPr>
              <w:t>消去</w:t>
            </w:r>
          </w:p>
        </w:tc>
      </w:tr>
      <w:tr>
        <w:trPr>
          <w:trHeight w:val="412" w:hRule="atLeast"/>
        </w:trPr>
        <w:tc>
          <w:tcPr>
            <w:tcW w:w="2614" w:type="dxa"/>
            <w:tcBorders>
              <w:bottom w:val="single" w:sz="6" w:space="0" w:color="000000"/>
            </w:tcBorders>
          </w:tcPr>
          <w:p>
            <w:pPr>
              <w:pStyle w:val="TableParagraph"/>
              <w:spacing w:before="106"/>
              <w:ind w:left="107"/>
              <w:rPr>
                <w:sz w:val="16"/>
              </w:rPr>
            </w:pPr>
            <w:r>
              <w:rPr>
                <w:w w:val="185"/>
                <w:sz w:val="16"/>
              </w:rPr>
              <w:t>・</w:t>
            </w:r>
            <w:r>
              <w:rPr>
                <w:w w:val="110"/>
                <w:sz w:val="16"/>
              </w:rPr>
              <w:t>票内チェックエラーリスト</w:t>
            </w:r>
          </w:p>
        </w:tc>
        <w:tc>
          <w:tcPr>
            <w:tcW w:w="1601" w:type="dxa"/>
            <w:tcBorders>
              <w:bottom w:val="single" w:sz="6" w:space="0" w:color="000000"/>
            </w:tcBorders>
          </w:tcPr>
          <w:p>
            <w:pPr>
              <w:pStyle w:val="TableParagraph"/>
              <w:spacing w:before="106"/>
              <w:ind w:left="107"/>
              <w:rPr>
                <w:sz w:val="16"/>
              </w:rPr>
            </w:pPr>
            <w:r>
              <w:rPr>
                <w:spacing w:val="-17"/>
                <w:w w:val="115"/>
                <w:sz w:val="16"/>
              </w:rPr>
              <w:t>紙・</w:t>
            </w:r>
            <w:r>
              <w:rPr>
                <w:spacing w:val="-6"/>
                <w:w w:val="110"/>
                <w:sz w:val="16"/>
              </w:rPr>
              <w:t>CSV</w:t>
            </w:r>
            <w:r>
              <w:rPr>
                <w:spacing w:val="-25"/>
                <w:w w:val="110"/>
                <w:sz w:val="16"/>
              </w:rPr>
              <w:t> ファイル等</w:t>
            </w:r>
          </w:p>
        </w:tc>
        <w:tc>
          <w:tcPr>
            <w:tcW w:w="2477" w:type="dxa"/>
            <w:tcBorders>
              <w:bottom w:val="single" w:sz="6" w:space="0" w:color="000000"/>
            </w:tcBorders>
          </w:tcPr>
          <w:p>
            <w:pPr>
              <w:pStyle w:val="TableParagraph"/>
              <w:ind w:left="107"/>
              <w:rPr>
                <w:sz w:val="16"/>
              </w:rPr>
            </w:pPr>
            <w:r>
              <w:rPr>
                <w:spacing w:val="-22"/>
                <w:sz w:val="16"/>
              </w:rPr>
              <w:t>登録室内鍵付きキャビネット、登録</w:t>
            </w:r>
          </w:p>
          <w:p>
            <w:pPr>
              <w:pStyle w:val="TableParagraph"/>
              <w:spacing w:line="183" w:lineRule="exact" w:before="4"/>
              <w:ind w:left="107"/>
              <w:rPr>
                <w:sz w:val="16"/>
              </w:rPr>
            </w:pPr>
            <w:r>
              <w:rPr>
                <w:sz w:val="16"/>
              </w:rPr>
              <w:t>システム内フォルダ</w:t>
            </w:r>
          </w:p>
        </w:tc>
        <w:tc>
          <w:tcPr>
            <w:tcW w:w="2028" w:type="dxa"/>
            <w:tcBorders>
              <w:bottom w:val="single" w:sz="6" w:space="0" w:color="000000"/>
            </w:tcBorders>
          </w:tcPr>
          <w:p>
            <w:pPr>
              <w:pStyle w:val="TableParagraph"/>
              <w:spacing w:before="106"/>
              <w:ind w:left="105"/>
              <w:rPr>
                <w:sz w:val="16"/>
              </w:rPr>
            </w:pPr>
            <w:r>
              <w:rPr>
                <w:w w:val="115"/>
                <w:sz w:val="16"/>
              </w:rPr>
              <w:t>確認後廃棄</w:t>
            </w:r>
            <w:r>
              <w:rPr>
                <w:w w:val="185"/>
                <w:sz w:val="16"/>
              </w:rPr>
              <w:t>・</w:t>
            </w:r>
            <w:r>
              <w:rPr>
                <w:w w:val="115"/>
                <w:sz w:val="16"/>
              </w:rPr>
              <w:t>消去</w:t>
            </w:r>
          </w:p>
        </w:tc>
      </w:tr>
      <w:tr>
        <w:trPr>
          <w:trHeight w:val="453" w:hRule="atLeast"/>
        </w:trPr>
        <w:tc>
          <w:tcPr>
            <w:tcW w:w="8720" w:type="dxa"/>
            <w:gridSpan w:val="4"/>
            <w:tcBorders>
              <w:top w:val="single" w:sz="6" w:space="0" w:color="000000"/>
            </w:tcBorders>
          </w:tcPr>
          <w:p>
            <w:pPr>
              <w:pStyle w:val="TableParagraph"/>
              <w:spacing w:before="97"/>
              <w:ind w:left="107"/>
              <w:rPr>
                <w:sz w:val="20"/>
              </w:rPr>
            </w:pPr>
            <w:r>
              <w:rPr>
                <w:sz w:val="20"/>
              </w:rPr>
              <w:t>個人照合</w:t>
            </w:r>
          </w:p>
        </w:tc>
      </w:tr>
      <w:tr>
        <w:trPr>
          <w:trHeight w:val="414" w:hRule="atLeast"/>
        </w:trPr>
        <w:tc>
          <w:tcPr>
            <w:tcW w:w="2614" w:type="dxa"/>
          </w:tcPr>
          <w:p>
            <w:pPr>
              <w:pStyle w:val="TableParagraph"/>
              <w:spacing w:before="103"/>
              <w:ind w:left="107"/>
              <w:rPr>
                <w:sz w:val="16"/>
              </w:rPr>
            </w:pPr>
            <w:r>
              <w:rPr>
                <w:w w:val="185"/>
                <w:sz w:val="16"/>
              </w:rPr>
              <w:t>・</w:t>
            </w:r>
            <w:r>
              <w:rPr>
                <w:w w:val="110"/>
                <w:sz w:val="16"/>
              </w:rPr>
              <w:t>基本データ照合結果リスト</w:t>
            </w:r>
          </w:p>
        </w:tc>
        <w:tc>
          <w:tcPr>
            <w:tcW w:w="1601" w:type="dxa"/>
          </w:tcPr>
          <w:p>
            <w:pPr>
              <w:pStyle w:val="TableParagraph"/>
              <w:spacing w:before="103"/>
              <w:ind w:left="107"/>
              <w:rPr>
                <w:sz w:val="16"/>
              </w:rPr>
            </w:pPr>
            <w:r>
              <w:rPr>
                <w:spacing w:val="-17"/>
                <w:w w:val="115"/>
                <w:sz w:val="16"/>
              </w:rPr>
              <w:t>紙・</w:t>
            </w:r>
            <w:r>
              <w:rPr>
                <w:spacing w:val="-6"/>
                <w:w w:val="110"/>
                <w:sz w:val="16"/>
              </w:rPr>
              <w:t>CSV</w:t>
            </w:r>
            <w:r>
              <w:rPr>
                <w:spacing w:val="-25"/>
                <w:w w:val="110"/>
                <w:sz w:val="16"/>
              </w:rPr>
              <w:t> ファイル等</w:t>
            </w:r>
          </w:p>
        </w:tc>
        <w:tc>
          <w:tcPr>
            <w:tcW w:w="2477" w:type="dxa"/>
          </w:tcPr>
          <w:p>
            <w:pPr>
              <w:pStyle w:val="TableParagraph"/>
              <w:ind w:left="107"/>
              <w:rPr>
                <w:sz w:val="16"/>
              </w:rPr>
            </w:pPr>
            <w:r>
              <w:rPr>
                <w:spacing w:val="-22"/>
                <w:sz w:val="16"/>
              </w:rPr>
              <w:t>登録室内鍵付きキャビネット、登録</w:t>
            </w:r>
          </w:p>
          <w:p>
            <w:pPr>
              <w:pStyle w:val="TableParagraph"/>
              <w:spacing w:line="188" w:lineRule="exact" w:before="2"/>
              <w:ind w:left="107"/>
              <w:rPr>
                <w:sz w:val="16"/>
              </w:rPr>
            </w:pPr>
            <w:r>
              <w:rPr>
                <w:sz w:val="16"/>
              </w:rPr>
              <w:t>システム内フォルダ</w:t>
            </w:r>
          </w:p>
        </w:tc>
        <w:tc>
          <w:tcPr>
            <w:tcW w:w="2028" w:type="dxa"/>
          </w:tcPr>
          <w:p>
            <w:pPr>
              <w:pStyle w:val="TableParagraph"/>
              <w:spacing w:before="103"/>
              <w:ind w:left="105"/>
              <w:rPr>
                <w:sz w:val="16"/>
              </w:rPr>
            </w:pPr>
            <w:r>
              <w:rPr>
                <w:w w:val="115"/>
                <w:sz w:val="16"/>
              </w:rPr>
              <w:t>確認後廃棄</w:t>
            </w:r>
            <w:r>
              <w:rPr>
                <w:w w:val="185"/>
                <w:sz w:val="16"/>
              </w:rPr>
              <w:t>・</w:t>
            </w:r>
            <w:r>
              <w:rPr>
                <w:w w:val="115"/>
                <w:sz w:val="16"/>
              </w:rPr>
              <w:t>消去</w:t>
            </w:r>
          </w:p>
        </w:tc>
      </w:tr>
      <w:tr>
        <w:trPr>
          <w:trHeight w:val="414" w:hRule="atLeast"/>
        </w:trPr>
        <w:tc>
          <w:tcPr>
            <w:tcW w:w="2614" w:type="dxa"/>
          </w:tcPr>
          <w:p>
            <w:pPr>
              <w:pStyle w:val="TableParagraph"/>
              <w:spacing w:before="104"/>
              <w:ind w:left="107"/>
              <w:rPr>
                <w:sz w:val="16"/>
              </w:rPr>
            </w:pPr>
            <w:r>
              <w:rPr>
                <w:w w:val="185"/>
                <w:sz w:val="16"/>
              </w:rPr>
              <w:t>・</w:t>
            </w:r>
            <w:r>
              <w:rPr>
                <w:w w:val="110"/>
                <w:sz w:val="16"/>
              </w:rPr>
              <w:t>票間チェックエラーリスト</w:t>
            </w:r>
          </w:p>
        </w:tc>
        <w:tc>
          <w:tcPr>
            <w:tcW w:w="1601" w:type="dxa"/>
          </w:tcPr>
          <w:p>
            <w:pPr>
              <w:pStyle w:val="TableParagraph"/>
              <w:spacing w:before="104"/>
              <w:ind w:left="107"/>
              <w:rPr>
                <w:sz w:val="16"/>
              </w:rPr>
            </w:pPr>
            <w:r>
              <w:rPr>
                <w:spacing w:val="-17"/>
                <w:w w:val="115"/>
                <w:sz w:val="16"/>
              </w:rPr>
              <w:t>紙・</w:t>
            </w:r>
            <w:r>
              <w:rPr>
                <w:spacing w:val="-6"/>
                <w:w w:val="110"/>
                <w:sz w:val="16"/>
              </w:rPr>
              <w:t>CSV</w:t>
            </w:r>
            <w:r>
              <w:rPr>
                <w:spacing w:val="-25"/>
                <w:w w:val="110"/>
                <w:sz w:val="16"/>
              </w:rPr>
              <w:t> ファイル等</w:t>
            </w:r>
          </w:p>
        </w:tc>
        <w:tc>
          <w:tcPr>
            <w:tcW w:w="2477" w:type="dxa"/>
          </w:tcPr>
          <w:p>
            <w:pPr>
              <w:pStyle w:val="TableParagraph"/>
              <w:ind w:left="107"/>
              <w:rPr>
                <w:sz w:val="16"/>
              </w:rPr>
            </w:pPr>
            <w:r>
              <w:rPr>
                <w:spacing w:val="-22"/>
                <w:sz w:val="16"/>
              </w:rPr>
              <w:t>登録室内鍵付きキャビネット、登録</w:t>
            </w:r>
          </w:p>
          <w:p>
            <w:pPr>
              <w:pStyle w:val="TableParagraph"/>
              <w:spacing w:line="188" w:lineRule="exact" w:before="2"/>
              <w:ind w:left="107"/>
              <w:rPr>
                <w:sz w:val="16"/>
              </w:rPr>
            </w:pPr>
            <w:r>
              <w:rPr>
                <w:sz w:val="16"/>
              </w:rPr>
              <w:t>システム内フォルダ</w:t>
            </w:r>
          </w:p>
        </w:tc>
        <w:tc>
          <w:tcPr>
            <w:tcW w:w="2028" w:type="dxa"/>
          </w:tcPr>
          <w:p>
            <w:pPr>
              <w:pStyle w:val="TableParagraph"/>
              <w:spacing w:before="104"/>
              <w:ind w:left="105"/>
              <w:rPr>
                <w:sz w:val="16"/>
              </w:rPr>
            </w:pPr>
            <w:r>
              <w:rPr>
                <w:w w:val="115"/>
                <w:sz w:val="16"/>
              </w:rPr>
              <w:t>確認後廃棄</w:t>
            </w:r>
            <w:r>
              <w:rPr>
                <w:w w:val="185"/>
                <w:sz w:val="16"/>
              </w:rPr>
              <w:t>・</w:t>
            </w:r>
            <w:r>
              <w:rPr>
                <w:w w:val="115"/>
                <w:sz w:val="16"/>
              </w:rPr>
              <w:t>消去</w:t>
            </w:r>
          </w:p>
        </w:tc>
      </w:tr>
      <w:tr>
        <w:trPr>
          <w:trHeight w:val="414" w:hRule="atLeast"/>
        </w:trPr>
        <w:tc>
          <w:tcPr>
            <w:tcW w:w="2614" w:type="dxa"/>
          </w:tcPr>
          <w:p>
            <w:pPr>
              <w:pStyle w:val="TableParagraph"/>
              <w:spacing w:before="103"/>
              <w:ind w:left="107"/>
              <w:rPr>
                <w:sz w:val="16"/>
              </w:rPr>
            </w:pPr>
            <w:r>
              <w:rPr>
                <w:w w:val="185"/>
                <w:sz w:val="16"/>
              </w:rPr>
              <w:t>・</w:t>
            </w:r>
            <w:r>
              <w:rPr>
                <w:w w:val="115"/>
                <w:sz w:val="16"/>
              </w:rPr>
              <w:t>確定リスト</w:t>
            </w:r>
          </w:p>
        </w:tc>
        <w:tc>
          <w:tcPr>
            <w:tcW w:w="1601" w:type="dxa"/>
          </w:tcPr>
          <w:p>
            <w:pPr>
              <w:pStyle w:val="TableParagraph"/>
              <w:spacing w:before="103"/>
              <w:ind w:left="107"/>
              <w:rPr>
                <w:sz w:val="16"/>
              </w:rPr>
            </w:pPr>
            <w:r>
              <w:rPr>
                <w:spacing w:val="-17"/>
                <w:w w:val="115"/>
                <w:sz w:val="16"/>
              </w:rPr>
              <w:t>紙・</w:t>
            </w:r>
            <w:r>
              <w:rPr>
                <w:spacing w:val="-6"/>
                <w:w w:val="110"/>
                <w:sz w:val="16"/>
              </w:rPr>
              <w:t>CSV</w:t>
            </w:r>
            <w:r>
              <w:rPr>
                <w:spacing w:val="-25"/>
                <w:w w:val="110"/>
                <w:sz w:val="16"/>
              </w:rPr>
              <w:t> ファイル等</w:t>
            </w:r>
          </w:p>
        </w:tc>
        <w:tc>
          <w:tcPr>
            <w:tcW w:w="2477" w:type="dxa"/>
          </w:tcPr>
          <w:p>
            <w:pPr>
              <w:pStyle w:val="TableParagraph"/>
              <w:ind w:left="107"/>
              <w:rPr>
                <w:sz w:val="16"/>
              </w:rPr>
            </w:pPr>
            <w:r>
              <w:rPr>
                <w:spacing w:val="-22"/>
                <w:sz w:val="16"/>
              </w:rPr>
              <w:t>登録室内鍵付きキャビネット、登録</w:t>
            </w:r>
          </w:p>
          <w:p>
            <w:pPr>
              <w:pStyle w:val="TableParagraph"/>
              <w:spacing w:line="188" w:lineRule="exact" w:before="2"/>
              <w:ind w:left="107"/>
              <w:rPr>
                <w:sz w:val="16"/>
              </w:rPr>
            </w:pPr>
            <w:r>
              <w:rPr>
                <w:sz w:val="16"/>
              </w:rPr>
              <w:t>システム内フォルダ</w:t>
            </w:r>
          </w:p>
        </w:tc>
        <w:tc>
          <w:tcPr>
            <w:tcW w:w="2028" w:type="dxa"/>
          </w:tcPr>
          <w:p>
            <w:pPr>
              <w:pStyle w:val="TableParagraph"/>
              <w:spacing w:before="103"/>
              <w:ind w:left="105"/>
              <w:rPr>
                <w:sz w:val="16"/>
              </w:rPr>
            </w:pPr>
            <w:r>
              <w:rPr>
                <w:w w:val="115"/>
                <w:sz w:val="16"/>
              </w:rPr>
              <w:t>確認後廃棄</w:t>
            </w:r>
            <w:r>
              <w:rPr>
                <w:w w:val="185"/>
                <w:sz w:val="16"/>
              </w:rPr>
              <w:t>・</w:t>
            </w:r>
            <w:r>
              <w:rPr>
                <w:w w:val="115"/>
                <w:sz w:val="16"/>
              </w:rPr>
              <w:t>消去</w:t>
            </w:r>
          </w:p>
        </w:tc>
      </w:tr>
      <w:tr>
        <w:trPr>
          <w:trHeight w:val="414" w:hRule="atLeast"/>
        </w:trPr>
        <w:tc>
          <w:tcPr>
            <w:tcW w:w="2614" w:type="dxa"/>
          </w:tcPr>
          <w:p>
            <w:pPr>
              <w:pStyle w:val="TableParagraph"/>
              <w:spacing w:before="103"/>
              <w:ind w:left="107"/>
              <w:rPr>
                <w:sz w:val="16"/>
              </w:rPr>
            </w:pPr>
            <w:r>
              <w:rPr>
                <w:w w:val="185"/>
                <w:sz w:val="16"/>
              </w:rPr>
              <w:t>・</w:t>
            </w:r>
            <w:r>
              <w:rPr>
                <w:w w:val="115"/>
                <w:sz w:val="16"/>
              </w:rPr>
              <w:t>登録結果リスト</w:t>
            </w:r>
          </w:p>
        </w:tc>
        <w:tc>
          <w:tcPr>
            <w:tcW w:w="1601" w:type="dxa"/>
          </w:tcPr>
          <w:p>
            <w:pPr>
              <w:pStyle w:val="TableParagraph"/>
              <w:spacing w:before="103"/>
              <w:ind w:left="107"/>
              <w:rPr>
                <w:sz w:val="16"/>
              </w:rPr>
            </w:pPr>
            <w:r>
              <w:rPr>
                <w:spacing w:val="-17"/>
                <w:w w:val="115"/>
                <w:sz w:val="16"/>
              </w:rPr>
              <w:t>紙・</w:t>
            </w:r>
            <w:r>
              <w:rPr>
                <w:spacing w:val="-6"/>
                <w:w w:val="110"/>
                <w:sz w:val="16"/>
              </w:rPr>
              <w:t>CSV</w:t>
            </w:r>
            <w:r>
              <w:rPr>
                <w:spacing w:val="-25"/>
                <w:w w:val="110"/>
                <w:sz w:val="16"/>
              </w:rPr>
              <w:t> ファイル等</w:t>
            </w:r>
          </w:p>
        </w:tc>
        <w:tc>
          <w:tcPr>
            <w:tcW w:w="2477" w:type="dxa"/>
          </w:tcPr>
          <w:p>
            <w:pPr>
              <w:pStyle w:val="TableParagraph"/>
              <w:ind w:left="107"/>
              <w:rPr>
                <w:sz w:val="16"/>
              </w:rPr>
            </w:pPr>
            <w:r>
              <w:rPr>
                <w:spacing w:val="-22"/>
                <w:sz w:val="16"/>
              </w:rPr>
              <w:t>登録室内鍵付きキャビネット、登録</w:t>
            </w:r>
          </w:p>
          <w:p>
            <w:pPr>
              <w:pStyle w:val="TableParagraph"/>
              <w:spacing w:line="188" w:lineRule="exact" w:before="2"/>
              <w:ind w:left="107"/>
              <w:rPr>
                <w:sz w:val="16"/>
              </w:rPr>
            </w:pPr>
            <w:r>
              <w:rPr>
                <w:sz w:val="16"/>
              </w:rPr>
              <w:t>システム内フォルダ</w:t>
            </w:r>
          </w:p>
        </w:tc>
        <w:tc>
          <w:tcPr>
            <w:tcW w:w="2028" w:type="dxa"/>
          </w:tcPr>
          <w:p>
            <w:pPr>
              <w:pStyle w:val="TableParagraph"/>
              <w:spacing w:before="103"/>
              <w:ind w:left="105"/>
              <w:rPr>
                <w:sz w:val="16"/>
              </w:rPr>
            </w:pPr>
            <w:r>
              <w:rPr>
                <w:w w:val="115"/>
                <w:sz w:val="16"/>
              </w:rPr>
              <w:t>確認後廃棄</w:t>
            </w:r>
            <w:r>
              <w:rPr>
                <w:w w:val="185"/>
                <w:sz w:val="16"/>
              </w:rPr>
              <w:t>・</w:t>
            </w:r>
            <w:r>
              <w:rPr>
                <w:w w:val="115"/>
                <w:sz w:val="16"/>
              </w:rPr>
              <w:t>消去</w:t>
            </w:r>
          </w:p>
        </w:tc>
      </w:tr>
      <w:tr>
        <w:trPr>
          <w:trHeight w:val="453" w:hRule="atLeast"/>
        </w:trPr>
        <w:tc>
          <w:tcPr>
            <w:tcW w:w="8720" w:type="dxa"/>
            <w:gridSpan w:val="4"/>
          </w:tcPr>
          <w:p>
            <w:pPr>
              <w:pStyle w:val="TableParagraph"/>
              <w:spacing w:before="100"/>
              <w:ind w:left="107"/>
              <w:rPr>
                <w:sz w:val="20"/>
              </w:rPr>
            </w:pPr>
            <w:r>
              <w:rPr>
                <w:sz w:val="20"/>
              </w:rPr>
              <w:t>集約</w:t>
            </w:r>
          </w:p>
        </w:tc>
      </w:tr>
      <w:tr>
        <w:trPr>
          <w:trHeight w:val="208" w:hRule="atLeast"/>
        </w:trPr>
        <w:tc>
          <w:tcPr>
            <w:tcW w:w="2614" w:type="dxa"/>
          </w:tcPr>
          <w:p>
            <w:pPr>
              <w:pStyle w:val="TableParagraph"/>
              <w:spacing w:line="188" w:lineRule="exact"/>
              <w:ind w:left="107"/>
              <w:rPr>
                <w:sz w:val="16"/>
              </w:rPr>
            </w:pPr>
            <w:r>
              <w:rPr>
                <w:spacing w:val="-17"/>
                <w:w w:val="185"/>
                <w:sz w:val="16"/>
              </w:rPr>
              <w:t>・</w:t>
            </w:r>
            <w:r>
              <w:rPr>
                <w:spacing w:val="-19"/>
                <w:w w:val="105"/>
                <w:sz w:val="16"/>
              </w:rPr>
              <w:t>集約情報チェックエラーリスト</w:t>
            </w:r>
          </w:p>
        </w:tc>
        <w:tc>
          <w:tcPr>
            <w:tcW w:w="1601" w:type="dxa"/>
          </w:tcPr>
          <w:p>
            <w:pPr>
              <w:pStyle w:val="TableParagraph"/>
              <w:spacing w:line="188" w:lineRule="exact"/>
              <w:ind w:left="107"/>
              <w:rPr>
                <w:sz w:val="16"/>
              </w:rPr>
            </w:pPr>
            <w:r>
              <w:rPr>
                <w:spacing w:val="-17"/>
                <w:w w:val="115"/>
                <w:sz w:val="16"/>
              </w:rPr>
              <w:t>紙・</w:t>
            </w:r>
            <w:r>
              <w:rPr>
                <w:spacing w:val="-6"/>
                <w:w w:val="110"/>
                <w:sz w:val="16"/>
              </w:rPr>
              <w:t>CSV</w:t>
            </w:r>
            <w:r>
              <w:rPr>
                <w:spacing w:val="-25"/>
                <w:w w:val="110"/>
                <w:sz w:val="16"/>
              </w:rPr>
              <w:t> ファイル等</w:t>
            </w:r>
          </w:p>
        </w:tc>
        <w:tc>
          <w:tcPr>
            <w:tcW w:w="2477" w:type="dxa"/>
          </w:tcPr>
          <w:p>
            <w:pPr>
              <w:pStyle w:val="TableParagraph"/>
              <w:spacing w:line="188" w:lineRule="exact"/>
              <w:ind w:left="107"/>
              <w:rPr>
                <w:sz w:val="16"/>
              </w:rPr>
            </w:pPr>
            <w:r>
              <w:rPr>
                <w:w w:val="100"/>
                <w:sz w:val="16"/>
              </w:rPr>
              <w:t>-</w:t>
            </w:r>
          </w:p>
        </w:tc>
        <w:tc>
          <w:tcPr>
            <w:tcW w:w="2028" w:type="dxa"/>
          </w:tcPr>
          <w:p>
            <w:pPr>
              <w:pStyle w:val="TableParagraph"/>
              <w:spacing w:line="188" w:lineRule="exact"/>
              <w:ind w:left="105"/>
              <w:rPr>
                <w:sz w:val="16"/>
              </w:rPr>
            </w:pPr>
            <w:r>
              <w:rPr>
                <w:w w:val="115"/>
                <w:sz w:val="16"/>
              </w:rPr>
              <w:t>確認後廃棄</w:t>
            </w:r>
            <w:r>
              <w:rPr>
                <w:w w:val="185"/>
                <w:sz w:val="16"/>
              </w:rPr>
              <w:t>・</w:t>
            </w:r>
            <w:r>
              <w:rPr>
                <w:w w:val="115"/>
                <w:sz w:val="16"/>
              </w:rPr>
              <w:t>消去</w:t>
            </w:r>
          </w:p>
        </w:tc>
      </w:tr>
      <w:tr>
        <w:trPr>
          <w:trHeight w:val="453" w:hRule="atLeast"/>
        </w:trPr>
        <w:tc>
          <w:tcPr>
            <w:tcW w:w="8720" w:type="dxa"/>
            <w:gridSpan w:val="4"/>
          </w:tcPr>
          <w:p>
            <w:pPr>
              <w:pStyle w:val="TableParagraph"/>
              <w:spacing w:before="99"/>
              <w:ind w:left="107"/>
              <w:rPr>
                <w:sz w:val="20"/>
              </w:rPr>
            </w:pPr>
            <w:r>
              <w:rPr>
                <w:sz w:val="20"/>
              </w:rPr>
              <w:t>データエクスポート</w:t>
            </w:r>
          </w:p>
        </w:tc>
      </w:tr>
      <w:tr>
        <w:trPr>
          <w:trHeight w:val="830" w:hRule="atLeast"/>
        </w:trPr>
        <w:tc>
          <w:tcPr>
            <w:tcW w:w="2614" w:type="dxa"/>
          </w:tcPr>
          <w:p>
            <w:pPr>
              <w:pStyle w:val="TableParagraph"/>
              <w:rPr>
                <w:sz w:val="16"/>
              </w:rPr>
            </w:pPr>
          </w:p>
          <w:p>
            <w:pPr>
              <w:pStyle w:val="TableParagraph"/>
              <w:spacing w:before="108"/>
              <w:ind w:left="107"/>
              <w:rPr>
                <w:sz w:val="16"/>
              </w:rPr>
            </w:pPr>
            <w:r>
              <w:rPr>
                <w:w w:val="185"/>
                <w:sz w:val="16"/>
              </w:rPr>
              <w:t>・</w:t>
            </w:r>
            <w:r>
              <w:rPr>
                <w:w w:val="115"/>
                <w:sz w:val="16"/>
              </w:rPr>
              <w:t>各情報ファイル</w:t>
            </w:r>
          </w:p>
        </w:tc>
        <w:tc>
          <w:tcPr>
            <w:tcW w:w="1601" w:type="dxa"/>
          </w:tcPr>
          <w:p>
            <w:pPr>
              <w:pStyle w:val="TableParagraph"/>
              <w:rPr>
                <w:sz w:val="16"/>
              </w:rPr>
            </w:pPr>
          </w:p>
          <w:p>
            <w:pPr>
              <w:pStyle w:val="TableParagraph"/>
              <w:spacing w:before="108"/>
              <w:ind w:left="107"/>
              <w:rPr>
                <w:sz w:val="16"/>
              </w:rPr>
            </w:pPr>
            <w:r>
              <w:rPr>
                <w:sz w:val="16"/>
              </w:rPr>
              <w:t>CSV ファイル</w:t>
            </w:r>
          </w:p>
        </w:tc>
        <w:tc>
          <w:tcPr>
            <w:tcW w:w="2477" w:type="dxa"/>
          </w:tcPr>
          <w:p>
            <w:pPr>
              <w:pStyle w:val="TableParagraph"/>
              <w:rPr>
                <w:sz w:val="16"/>
              </w:rPr>
            </w:pPr>
          </w:p>
          <w:p>
            <w:pPr>
              <w:pStyle w:val="TableParagraph"/>
              <w:spacing w:before="108"/>
              <w:ind w:left="107"/>
              <w:rPr>
                <w:sz w:val="16"/>
              </w:rPr>
            </w:pPr>
            <w:r>
              <w:rPr>
                <w:w w:val="100"/>
                <w:sz w:val="16"/>
              </w:rPr>
              <w:t>-</w:t>
            </w:r>
          </w:p>
        </w:tc>
        <w:tc>
          <w:tcPr>
            <w:tcW w:w="2028" w:type="dxa"/>
          </w:tcPr>
          <w:p>
            <w:pPr>
              <w:pStyle w:val="TableParagraph"/>
              <w:spacing w:line="242" w:lineRule="auto"/>
              <w:ind w:left="105" w:right="93"/>
              <w:jc w:val="both"/>
              <w:rPr>
                <w:sz w:val="16"/>
              </w:rPr>
            </w:pPr>
            <w:r>
              <w:rPr>
                <w:spacing w:val="-21"/>
                <w:sz w:val="16"/>
              </w:rPr>
              <w:t>利用の場合、法第 </w:t>
            </w:r>
            <w:r>
              <w:rPr>
                <w:spacing w:val="-5"/>
                <w:sz w:val="16"/>
              </w:rPr>
              <w:t>27</w:t>
            </w:r>
            <w:r>
              <w:rPr>
                <w:spacing w:val="-23"/>
                <w:sz w:val="16"/>
              </w:rPr>
              <w:t> 条の規</w:t>
            </w:r>
            <w:r>
              <w:rPr>
                <w:spacing w:val="-26"/>
                <w:sz w:val="16"/>
              </w:rPr>
              <w:t>定に基づく期間後消去。提供</w:t>
            </w:r>
            <w:r>
              <w:rPr>
                <w:spacing w:val="-25"/>
                <w:sz w:val="16"/>
              </w:rPr>
              <w:t>の場合は法第 </w:t>
            </w:r>
            <w:r>
              <w:rPr>
                <w:spacing w:val="-6"/>
                <w:sz w:val="16"/>
              </w:rPr>
              <w:t>32</w:t>
            </w:r>
            <w:r>
              <w:rPr>
                <w:spacing w:val="-22"/>
                <w:sz w:val="16"/>
              </w:rPr>
              <w:t> 条に基づく</w:t>
            </w:r>
          </w:p>
          <w:p>
            <w:pPr>
              <w:pStyle w:val="TableParagraph"/>
              <w:spacing w:line="185" w:lineRule="exact" w:before="4"/>
              <w:ind w:left="105"/>
              <w:jc w:val="both"/>
              <w:rPr>
                <w:sz w:val="16"/>
              </w:rPr>
            </w:pPr>
            <w:r>
              <w:rPr>
                <w:sz w:val="16"/>
              </w:rPr>
              <w:t>期間。</w:t>
            </w:r>
          </w:p>
        </w:tc>
      </w:tr>
      <w:tr>
        <w:trPr>
          <w:trHeight w:val="453" w:hRule="atLeast"/>
        </w:trPr>
        <w:tc>
          <w:tcPr>
            <w:tcW w:w="8720" w:type="dxa"/>
            <w:gridSpan w:val="4"/>
          </w:tcPr>
          <w:p>
            <w:pPr>
              <w:pStyle w:val="TableParagraph"/>
              <w:spacing w:before="100"/>
              <w:ind w:left="107"/>
              <w:rPr>
                <w:sz w:val="20"/>
              </w:rPr>
            </w:pPr>
            <w:r>
              <w:rPr>
                <w:sz w:val="20"/>
              </w:rPr>
              <w:t>遡り調査</w:t>
            </w:r>
          </w:p>
        </w:tc>
      </w:tr>
      <w:tr>
        <w:trPr>
          <w:trHeight w:val="208" w:hRule="atLeast"/>
        </w:trPr>
        <w:tc>
          <w:tcPr>
            <w:tcW w:w="2614" w:type="dxa"/>
          </w:tcPr>
          <w:p>
            <w:pPr>
              <w:pStyle w:val="TableParagraph"/>
              <w:spacing w:line="185" w:lineRule="exact" w:before="3"/>
              <w:ind w:left="107"/>
              <w:rPr>
                <w:sz w:val="16"/>
              </w:rPr>
            </w:pPr>
            <w:r>
              <w:rPr>
                <w:w w:val="185"/>
                <w:sz w:val="16"/>
              </w:rPr>
              <w:t>・</w:t>
            </w:r>
            <w:r>
              <w:rPr>
                <w:w w:val="105"/>
                <w:sz w:val="16"/>
              </w:rPr>
              <w:t>病院別遡り対象者件数リスト</w:t>
            </w:r>
          </w:p>
        </w:tc>
        <w:tc>
          <w:tcPr>
            <w:tcW w:w="1601" w:type="dxa"/>
          </w:tcPr>
          <w:p>
            <w:pPr>
              <w:pStyle w:val="TableParagraph"/>
              <w:spacing w:line="185" w:lineRule="exact" w:before="3"/>
              <w:ind w:left="107"/>
              <w:rPr>
                <w:sz w:val="16"/>
              </w:rPr>
            </w:pPr>
            <w:r>
              <w:rPr>
                <w:spacing w:val="-17"/>
                <w:w w:val="115"/>
                <w:sz w:val="16"/>
              </w:rPr>
              <w:t>紙・</w:t>
            </w:r>
            <w:r>
              <w:rPr>
                <w:spacing w:val="-6"/>
                <w:w w:val="110"/>
                <w:sz w:val="16"/>
              </w:rPr>
              <w:t>CSV</w:t>
            </w:r>
            <w:r>
              <w:rPr>
                <w:spacing w:val="-25"/>
                <w:w w:val="110"/>
                <w:sz w:val="16"/>
              </w:rPr>
              <w:t> ファイル等</w:t>
            </w:r>
          </w:p>
        </w:tc>
        <w:tc>
          <w:tcPr>
            <w:tcW w:w="2477" w:type="dxa"/>
          </w:tcPr>
          <w:p>
            <w:pPr>
              <w:pStyle w:val="TableParagraph"/>
              <w:spacing w:line="185" w:lineRule="exact" w:before="3"/>
              <w:ind w:left="107"/>
              <w:rPr>
                <w:sz w:val="16"/>
              </w:rPr>
            </w:pPr>
            <w:r>
              <w:rPr>
                <w:w w:val="100"/>
                <w:sz w:val="16"/>
              </w:rPr>
              <w:t>-</w:t>
            </w:r>
          </w:p>
        </w:tc>
        <w:tc>
          <w:tcPr>
            <w:tcW w:w="2028" w:type="dxa"/>
          </w:tcPr>
          <w:p>
            <w:pPr>
              <w:pStyle w:val="TableParagraph"/>
              <w:spacing w:line="185" w:lineRule="exact" w:before="3"/>
              <w:ind w:left="105"/>
              <w:rPr>
                <w:sz w:val="16"/>
              </w:rPr>
            </w:pPr>
            <w:r>
              <w:rPr>
                <w:w w:val="100"/>
                <w:sz w:val="16"/>
              </w:rPr>
              <w:t>-</w:t>
            </w:r>
          </w:p>
        </w:tc>
      </w:tr>
      <w:tr>
        <w:trPr>
          <w:trHeight w:val="414" w:hRule="atLeast"/>
        </w:trPr>
        <w:tc>
          <w:tcPr>
            <w:tcW w:w="2614" w:type="dxa"/>
          </w:tcPr>
          <w:p>
            <w:pPr>
              <w:pStyle w:val="TableParagraph"/>
              <w:spacing w:before="106"/>
              <w:ind w:left="107"/>
              <w:rPr>
                <w:sz w:val="16"/>
              </w:rPr>
            </w:pPr>
            <w:r>
              <w:rPr>
                <w:w w:val="185"/>
                <w:sz w:val="16"/>
              </w:rPr>
              <w:t>・</w:t>
            </w:r>
            <w:r>
              <w:rPr>
                <w:w w:val="115"/>
                <w:sz w:val="16"/>
              </w:rPr>
              <w:t>一覧リスト</w:t>
            </w:r>
          </w:p>
        </w:tc>
        <w:tc>
          <w:tcPr>
            <w:tcW w:w="1601" w:type="dxa"/>
          </w:tcPr>
          <w:p>
            <w:pPr>
              <w:pStyle w:val="TableParagraph"/>
              <w:spacing w:before="106"/>
              <w:ind w:left="107"/>
              <w:rPr>
                <w:sz w:val="16"/>
              </w:rPr>
            </w:pPr>
            <w:r>
              <w:rPr>
                <w:spacing w:val="-17"/>
                <w:w w:val="115"/>
                <w:sz w:val="16"/>
              </w:rPr>
              <w:t>紙・</w:t>
            </w:r>
            <w:r>
              <w:rPr>
                <w:spacing w:val="-6"/>
                <w:w w:val="110"/>
                <w:sz w:val="16"/>
              </w:rPr>
              <w:t>CSV</w:t>
            </w:r>
            <w:r>
              <w:rPr>
                <w:spacing w:val="-25"/>
                <w:w w:val="110"/>
                <w:sz w:val="16"/>
              </w:rPr>
              <w:t> ファイル等</w:t>
            </w:r>
          </w:p>
        </w:tc>
        <w:tc>
          <w:tcPr>
            <w:tcW w:w="2477" w:type="dxa"/>
          </w:tcPr>
          <w:p>
            <w:pPr>
              <w:pStyle w:val="TableParagraph"/>
              <w:ind w:left="107"/>
              <w:rPr>
                <w:sz w:val="16"/>
              </w:rPr>
            </w:pPr>
            <w:r>
              <w:rPr>
                <w:spacing w:val="-22"/>
                <w:sz w:val="16"/>
              </w:rPr>
              <w:t>登録室内鍵付きキャビネット、登録</w:t>
            </w:r>
          </w:p>
          <w:p>
            <w:pPr>
              <w:pStyle w:val="TableParagraph"/>
              <w:spacing w:line="185" w:lineRule="exact" w:before="4"/>
              <w:ind w:left="107"/>
              <w:rPr>
                <w:sz w:val="16"/>
              </w:rPr>
            </w:pPr>
            <w:r>
              <w:rPr>
                <w:sz w:val="16"/>
              </w:rPr>
              <w:t>システム内フォルダ</w:t>
            </w:r>
          </w:p>
        </w:tc>
        <w:tc>
          <w:tcPr>
            <w:tcW w:w="2028" w:type="dxa"/>
          </w:tcPr>
          <w:p>
            <w:pPr>
              <w:pStyle w:val="TableParagraph"/>
              <w:spacing w:before="106"/>
              <w:ind w:left="105"/>
              <w:rPr>
                <w:sz w:val="16"/>
              </w:rPr>
            </w:pPr>
            <w:r>
              <w:rPr>
                <w:w w:val="110"/>
                <w:sz w:val="16"/>
              </w:rPr>
              <w:t>調査終了後廃棄</w:t>
            </w:r>
            <w:r>
              <w:rPr>
                <w:w w:val="185"/>
                <w:sz w:val="16"/>
              </w:rPr>
              <w:t>・</w:t>
            </w:r>
            <w:r>
              <w:rPr>
                <w:w w:val="110"/>
                <w:sz w:val="16"/>
              </w:rPr>
              <w:t>消去</w:t>
            </w:r>
          </w:p>
        </w:tc>
      </w:tr>
      <w:tr>
        <w:trPr>
          <w:trHeight w:val="414" w:hRule="atLeast"/>
        </w:trPr>
        <w:tc>
          <w:tcPr>
            <w:tcW w:w="2614" w:type="dxa"/>
          </w:tcPr>
          <w:p>
            <w:pPr>
              <w:pStyle w:val="TableParagraph"/>
              <w:spacing w:before="106"/>
              <w:ind w:left="107"/>
              <w:rPr>
                <w:sz w:val="16"/>
              </w:rPr>
            </w:pPr>
            <w:r>
              <w:rPr>
                <w:w w:val="185"/>
                <w:sz w:val="16"/>
              </w:rPr>
              <w:t>・</w:t>
            </w:r>
            <w:r>
              <w:rPr>
                <w:w w:val="115"/>
                <w:sz w:val="16"/>
              </w:rPr>
              <w:t>控えリスト</w:t>
            </w:r>
          </w:p>
        </w:tc>
        <w:tc>
          <w:tcPr>
            <w:tcW w:w="1601" w:type="dxa"/>
          </w:tcPr>
          <w:p>
            <w:pPr>
              <w:pStyle w:val="TableParagraph"/>
              <w:spacing w:before="106"/>
              <w:ind w:left="107"/>
              <w:rPr>
                <w:sz w:val="16"/>
              </w:rPr>
            </w:pPr>
            <w:r>
              <w:rPr>
                <w:spacing w:val="-17"/>
                <w:w w:val="115"/>
                <w:sz w:val="16"/>
              </w:rPr>
              <w:t>紙・</w:t>
            </w:r>
            <w:r>
              <w:rPr>
                <w:spacing w:val="-6"/>
                <w:w w:val="110"/>
                <w:sz w:val="16"/>
              </w:rPr>
              <w:t>CSV</w:t>
            </w:r>
            <w:r>
              <w:rPr>
                <w:spacing w:val="-25"/>
                <w:w w:val="110"/>
                <w:sz w:val="16"/>
              </w:rPr>
              <w:t> ファイル等</w:t>
            </w:r>
          </w:p>
        </w:tc>
        <w:tc>
          <w:tcPr>
            <w:tcW w:w="2477" w:type="dxa"/>
          </w:tcPr>
          <w:p>
            <w:pPr>
              <w:pStyle w:val="TableParagraph"/>
              <w:ind w:left="107"/>
              <w:rPr>
                <w:sz w:val="16"/>
              </w:rPr>
            </w:pPr>
            <w:r>
              <w:rPr>
                <w:spacing w:val="-22"/>
                <w:sz w:val="16"/>
              </w:rPr>
              <w:t>登録室内鍵付きキャビネット、登録</w:t>
            </w:r>
          </w:p>
          <w:p>
            <w:pPr>
              <w:pStyle w:val="TableParagraph"/>
              <w:spacing w:line="185" w:lineRule="exact" w:before="4"/>
              <w:ind w:left="107"/>
              <w:rPr>
                <w:sz w:val="16"/>
              </w:rPr>
            </w:pPr>
            <w:r>
              <w:rPr>
                <w:sz w:val="16"/>
              </w:rPr>
              <w:t>システム内フォルダ</w:t>
            </w:r>
          </w:p>
        </w:tc>
        <w:tc>
          <w:tcPr>
            <w:tcW w:w="2028" w:type="dxa"/>
          </w:tcPr>
          <w:p>
            <w:pPr>
              <w:pStyle w:val="TableParagraph"/>
              <w:spacing w:before="106"/>
              <w:ind w:left="105"/>
              <w:rPr>
                <w:sz w:val="16"/>
              </w:rPr>
            </w:pPr>
            <w:r>
              <w:rPr>
                <w:w w:val="110"/>
                <w:sz w:val="16"/>
              </w:rPr>
              <w:t>調査終了後廃棄</w:t>
            </w:r>
            <w:r>
              <w:rPr>
                <w:w w:val="185"/>
                <w:sz w:val="16"/>
              </w:rPr>
              <w:t>・</w:t>
            </w:r>
            <w:r>
              <w:rPr>
                <w:w w:val="110"/>
                <w:sz w:val="16"/>
              </w:rPr>
              <w:t>消去</w:t>
            </w:r>
          </w:p>
        </w:tc>
      </w:tr>
      <w:tr>
        <w:trPr>
          <w:trHeight w:val="455" w:hRule="atLeast"/>
        </w:trPr>
        <w:tc>
          <w:tcPr>
            <w:tcW w:w="8720" w:type="dxa"/>
            <w:gridSpan w:val="4"/>
          </w:tcPr>
          <w:p>
            <w:pPr>
              <w:pStyle w:val="TableParagraph"/>
              <w:spacing w:before="99"/>
              <w:ind w:left="107"/>
              <w:rPr>
                <w:sz w:val="20"/>
              </w:rPr>
            </w:pPr>
            <w:r>
              <w:rPr>
                <w:sz w:val="20"/>
              </w:rPr>
              <w:t>住所異動確認調査</w:t>
            </w:r>
          </w:p>
        </w:tc>
      </w:tr>
      <w:tr>
        <w:trPr>
          <w:trHeight w:val="206" w:hRule="atLeast"/>
        </w:trPr>
        <w:tc>
          <w:tcPr>
            <w:tcW w:w="2614" w:type="dxa"/>
          </w:tcPr>
          <w:p>
            <w:pPr>
              <w:pStyle w:val="TableParagraph"/>
              <w:spacing w:line="185" w:lineRule="exact"/>
              <w:ind w:left="107"/>
              <w:rPr>
                <w:sz w:val="16"/>
              </w:rPr>
            </w:pPr>
            <w:r>
              <w:rPr>
                <w:spacing w:val="-17"/>
                <w:w w:val="185"/>
                <w:sz w:val="16"/>
              </w:rPr>
              <w:t>・</w:t>
            </w:r>
            <w:r>
              <w:rPr>
                <w:spacing w:val="-19"/>
                <w:w w:val="105"/>
                <w:sz w:val="16"/>
              </w:rPr>
              <w:t>市町村別調査対象者件数リスト</w:t>
            </w:r>
          </w:p>
        </w:tc>
        <w:tc>
          <w:tcPr>
            <w:tcW w:w="1601" w:type="dxa"/>
          </w:tcPr>
          <w:p>
            <w:pPr>
              <w:pStyle w:val="TableParagraph"/>
              <w:spacing w:line="185" w:lineRule="exact"/>
              <w:ind w:left="107"/>
              <w:rPr>
                <w:sz w:val="16"/>
              </w:rPr>
            </w:pPr>
            <w:r>
              <w:rPr>
                <w:spacing w:val="-17"/>
                <w:w w:val="115"/>
                <w:sz w:val="16"/>
              </w:rPr>
              <w:t>紙・</w:t>
            </w:r>
            <w:r>
              <w:rPr>
                <w:spacing w:val="-6"/>
                <w:w w:val="110"/>
                <w:sz w:val="16"/>
              </w:rPr>
              <w:t>CSV</w:t>
            </w:r>
            <w:r>
              <w:rPr>
                <w:spacing w:val="-25"/>
                <w:w w:val="110"/>
                <w:sz w:val="16"/>
              </w:rPr>
              <w:t> ファイル等</w:t>
            </w:r>
          </w:p>
        </w:tc>
        <w:tc>
          <w:tcPr>
            <w:tcW w:w="2477" w:type="dxa"/>
          </w:tcPr>
          <w:p>
            <w:pPr>
              <w:pStyle w:val="TableParagraph"/>
              <w:spacing w:line="185" w:lineRule="exact"/>
              <w:ind w:left="107"/>
              <w:rPr>
                <w:sz w:val="16"/>
              </w:rPr>
            </w:pPr>
            <w:r>
              <w:rPr>
                <w:w w:val="100"/>
                <w:sz w:val="16"/>
              </w:rPr>
              <w:t>-</w:t>
            </w:r>
          </w:p>
        </w:tc>
        <w:tc>
          <w:tcPr>
            <w:tcW w:w="2028" w:type="dxa"/>
          </w:tcPr>
          <w:p>
            <w:pPr>
              <w:pStyle w:val="TableParagraph"/>
              <w:spacing w:line="185" w:lineRule="exact"/>
              <w:ind w:left="105"/>
              <w:rPr>
                <w:sz w:val="16"/>
              </w:rPr>
            </w:pPr>
            <w:r>
              <w:rPr>
                <w:w w:val="100"/>
                <w:sz w:val="16"/>
              </w:rPr>
              <w:t>-</w:t>
            </w:r>
          </w:p>
        </w:tc>
      </w:tr>
      <w:tr>
        <w:trPr>
          <w:trHeight w:val="414" w:hRule="atLeast"/>
        </w:trPr>
        <w:tc>
          <w:tcPr>
            <w:tcW w:w="2614" w:type="dxa"/>
          </w:tcPr>
          <w:p>
            <w:pPr>
              <w:pStyle w:val="TableParagraph"/>
              <w:spacing w:before="106"/>
              <w:ind w:left="107"/>
              <w:rPr>
                <w:sz w:val="16"/>
              </w:rPr>
            </w:pPr>
            <w:r>
              <w:rPr>
                <w:w w:val="185"/>
                <w:sz w:val="16"/>
              </w:rPr>
              <w:t>・</w:t>
            </w:r>
            <w:r>
              <w:rPr>
                <w:w w:val="115"/>
                <w:sz w:val="16"/>
              </w:rPr>
              <w:t>一覧リスト</w:t>
            </w:r>
          </w:p>
        </w:tc>
        <w:tc>
          <w:tcPr>
            <w:tcW w:w="1601" w:type="dxa"/>
          </w:tcPr>
          <w:p>
            <w:pPr>
              <w:pStyle w:val="TableParagraph"/>
              <w:spacing w:before="106"/>
              <w:ind w:left="107"/>
              <w:rPr>
                <w:sz w:val="16"/>
              </w:rPr>
            </w:pPr>
            <w:r>
              <w:rPr>
                <w:spacing w:val="-17"/>
                <w:w w:val="115"/>
                <w:sz w:val="16"/>
              </w:rPr>
              <w:t>紙・</w:t>
            </w:r>
            <w:r>
              <w:rPr>
                <w:spacing w:val="-6"/>
                <w:w w:val="110"/>
                <w:sz w:val="16"/>
              </w:rPr>
              <w:t>CSV</w:t>
            </w:r>
            <w:r>
              <w:rPr>
                <w:spacing w:val="-25"/>
                <w:w w:val="110"/>
                <w:sz w:val="16"/>
              </w:rPr>
              <w:t> ファイル等</w:t>
            </w:r>
          </w:p>
        </w:tc>
        <w:tc>
          <w:tcPr>
            <w:tcW w:w="2477" w:type="dxa"/>
          </w:tcPr>
          <w:p>
            <w:pPr>
              <w:pStyle w:val="TableParagraph"/>
              <w:ind w:left="107"/>
              <w:rPr>
                <w:sz w:val="16"/>
              </w:rPr>
            </w:pPr>
            <w:r>
              <w:rPr>
                <w:spacing w:val="-22"/>
                <w:sz w:val="16"/>
              </w:rPr>
              <w:t>登録室内鍵付きキャビネット、登録</w:t>
            </w:r>
          </w:p>
          <w:p>
            <w:pPr>
              <w:pStyle w:val="TableParagraph"/>
              <w:spacing w:line="185" w:lineRule="exact" w:before="4"/>
              <w:ind w:left="107"/>
              <w:rPr>
                <w:sz w:val="16"/>
              </w:rPr>
            </w:pPr>
            <w:r>
              <w:rPr>
                <w:sz w:val="16"/>
              </w:rPr>
              <w:t>システム内フォルダ</w:t>
            </w:r>
          </w:p>
        </w:tc>
        <w:tc>
          <w:tcPr>
            <w:tcW w:w="2028" w:type="dxa"/>
          </w:tcPr>
          <w:p>
            <w:pPr>
              <w:pStyle w:val="TableParagraph"/>
              <w:spacing w:before="106"/>
              <w:ind w:left="105"/>
              <w:rPr>
                <w:sz w:val="16"/>
              </w:rPr>
            </w:pPr>
            <w:r>
              <w:rPr>
                <w:w w:val="110"/>
                <w:sz w:val="16"/>
              </w:rPr>
              <w:t>調査終了後廃棄</w:t>
            </w:r>
            <w:r>
              <w:rPr>
                <w:w w:val="185"/>
                <w:sz w:val="16"/>
              </w:rPr>
              <w:t>・</w:t>
            </w:r>
            <w:r>
              <w:rPr>
                <w:w w:val="110"/>
                <w:sz w:val="16"/>
              </w:rPr>
              <w:t>消去</w:t>
            </w:r>
          </w:p>
        </w:tc>
      </w:tr>
      <w:tr>
        <w:trPr>
          <w:trHeight w:val="414" w:hRule="atLeast"/>
        </w:trPr>
        <w:tc>
          <w:tcPr>
            <w:tcW w:w="2614" w:type="dxa"/>
          </w:tcPr>
          <w:p>
            <w:pPr>
              <w:pStyle w:val="TableParagraph"/>
              <w:spacing w:before="106"/>
              <w:ind w:left="107"/>
              <w:rPr>
                <w:sz w:val="16"/>
              </w:rPr>
            </w:pPr>
            <w:r>
              <w:rPr>
                <w:w w:val="185"/>
                <w:sz w:val="16"/>
              </w:rPr>
              <w:t>・</w:t>
            </w:r>
            <w:r>
              <w:rPr>
                <w:w w:val="115"/>
                <w:sz w:val="16"/>
              </w:rPr>
              <w:t>控えリスト</w:t>
            </w:r>
          </w:p>
        </w:tc>
        <w:tc>
          <w:tcPr>
            <w:tcW w:w="1601" w:type="dxa"/>
          </w:tcPr>
          <w:p>
            <w:pPr>
              <w:pStyle w:val="TableParagraph"/>
              <w:spacing w:before="106"/>
              <w:ind w:left="107"/>
              <w:rPr>
                <w:sz w:val="16"/>
              </w:rPr>
            </w:pPr>
            <w:r>
              <w:rPr>
                <w:spacing w:val="-17"/>
                <w:w w:val="115"/>
                <w:sz w:val="16"/>
              </w:rPr>
              <w:t>紙・</w:t>
            </w:r>
            <w:r>
              <w:rPr>
                <w:spacing w:val="-6"/>
                <w:w w:val="110"/>
                <w:sz w:val="16"/>
              </w:rPr>
              <w:t>CSV</w:t>
            </w:r>
            <w:r>
              <w:rPr>
                <w:spacing w:val="-25"/>
                <w:w w:val="110"/>
                <w:sz w:val="16"/>
              </w:rPr>
              <w:t> ファイル等</w:t>
            </w:r>
          </w:p>
        </w:tc>
        <w:tc>
          <w:tcPr>
            <w:tcW w:w="2477" w:type="dxa"/>
          </w:tcPr>
          <w:p>
            <w:pPr>
              <w:pStyle w:val="TableParagraph"/>
              <w:ind w:left="107"/>
              <w:rPr>
                <w:sz w:val="16"/>
              </w:rPr>
            </w:pPr>
            <w:r>
              <w:rPr>
                <w:spacing w:val="-22"/>
                <w:sz w:val="16"/>
              </w:rPr>
              <w:t>登録室内鍵付きキャビネット、登録</w:t>
            </w:r>
          </w:p>
          <w:p>
            <w:pPr>
              <w:pStyle w:val="TableParagraph"/>
              <w:spacing w:line="185" w:lineRule="exact" w:before="4"/>
              <w:ind w:left="107"/>
              <w:rPr>
                <w:sz w:val="16"/>
              </w:rPr>
            </w:pPr>
            <w:r>
              <w:rPr>
                <w:sz w:val="16"/>
              </w:rPr>
              <w:t>システム内フォルダ</w:t>
            </w:r>
          </w:p>
        </w:tc>
        <w:tc>
          <w:tcPr>
            <w:tcW w:w="2028" w:type="dxa"/>
          </w:tcPr>
          <w:p>
            <w:pPr>
              <w:pStyle w:val="TableParagraph"/>
              <w:spacing w:before="106"/>
              <w:ind w:left="105"/>
              <w:rPr>
                <w:sz w:val="16"/>
              </w:rPr>
            </w:pPr>
            <w:r>
              <w:rPr>
                <w:w w:val="110"/>
                <w:sz w:val="16"/>
              </w:rPr>
              <w:t>調査終了後廃棄</w:t>
            </w:r>
            <w:r>
              <w:rPr>
                <w:w w:val="185"/>
                <w:sz w:val="16"/>
              </w:rPr>
              <w:t>・</w:t>
            </w:r>
            <w:r>
              <w:rPr>
                <w:w w:val="110"/>
                <w:sz w:val="16"/>
              </w:rPr>
              <w:t>消去</w:t>
            </w:r>
          </w:p>
        </w:tc>
      </w:tr>
      <w:tr>
        <w:trPr>
          <w:trHeight w:val="456" w:hRule="atLeast"/>
        </w:trPr>
        <w:tc>
          <w:tcPr>
            <w:tcW w:w="8720" w:type="dxa"/>
            <w:gridSpan w:val="4"/>
          </w:tcPr>
          <w:p>
            <w:pPr>
              <w:pStyle w:val="TableParagraph"/>
              <w:spacing w:before="100"/>
              <w:ind w:left="107"/>
              <w:rPr>
                <w:sz w:val="20"/>
              </w:rPr>
            </w:pPr>
            <w:r>
              <w:rPr>
                <w:sz w:val="20"/>
              </w:rPr>
              <w:t>データ加工</w:t>
            </w:r>
          </w:p>
        </w:tc>
      </w:tr>
      <w:tr>
        <w:trPr>
          <w:trHeight w:val="414" w:hRule="atLeast"/>
        </w:trPr>
        <w:tc>
          <w:tcPr>
            <w:tcW w:w="2614" w:type="dxa"/>
          </w:tcPr>
          <w:p>
            <w:pPr>
              <w:pStyle w:val="TableParagraph"/>
              <w:spacing w:before="104"/>
              <w:ind w:left="107"/>
              <w:rPr>
                <w:sz w:val="16"/>
              </w:rPr>
            </w:pPr>
            <w:r>
              <w:rPr>
                <w:spacing w:val="-17"/>
                <w:w w:val="185"/>
                <w:sz w:val="16"/>
              </w:rPr>
              <w:t>・</w:t>
            </w:r>
            <w:r>
              <w:rPr>
                <w:spacing w:val="-19"/>
                <w:w w:val="105"/>
                <w:sz w:val="16"/>
              </w:rPr>
              <w:t>病院等への情報提供リスト控え</w:t>
            </w:r>
          </w:p>
        </w:tc>
        <w:tc>
          <w:tcPr>
            <w:tcW w:w="1601" w:type="dxa"/>
          </w:tcPr>
          <w:p>
            <w:pPr>
              <w:pStyle w:val="TableParagraph"/>
              <w:spacing w:before="104"/>
              <w:ind w:left="107"/>
              <w:rPr>
                <w:sz w:val="16"/>
              </w:rPr>
            </w:pPr>
            <w:r>
              <w:rPr>
                <w:sz w:val="16"/>
              </w:rPr>
              <w:t>CSV ファイル</w:t>
            </w:r>
          </w:p>
        </w:tc>
        <w:tc>
          <w:tcPr>
            <w:tcW w:w="2477" w:type="dxa"/>
          </w:tcPr>
          <w:p>
            <w:pPr>
              <w:pStyle w:val="TableParagraph"/>
              <w:spacing w:before="104"/>
              <w:ind w:left="107"/>
              <w:rPr>
                <w:sz w:val="16"/>
              </w:rPr>
            </w:pPr>
            <w:r>
              <w:rPr>
                <w:sz w:val="16"/>
              </w:rPr>
              <w:t>登録システム内フォルダ</w:t>
            </w:r>
          </w:p>
        </w:tc>
        <w:tc>
          <w:tcPr>
            <w:tcW w:w="2028" w:type="dxa"/>
          </w:tcPr>
          <w:p>
            <w:pPr>
              <w:pStyle w:val="TableParagraph"/>
              <w:ind w:left="105"/>
              <w:rPr>
                <w:sz w:val="16"/>
              </w:rPr>
            </w:pPr>
            <w:r>
              <w:rPr>
                <w:spacing w:val="-22"/>
                <w:sz w:val="16"/>
              </w:rPr>
              <w:t>法第 </w:t>
            </w:r>
            <w:r>
              <w:rPr>
                <w:spacing w:val="-5"/>
                <w:sz w:val="16"/>
              </w:rPr>
              <w:t>32</w:t>
            </w:r>
            <w:r>
              <w:rPr>
                <w:spacing w:val="-20"/>
                <w:sz w:val="16"/>
              </w:rPr>
              <w:t> 条の規定に基づく期</w:t>
            </w:r>
          </w:p>
          <w:p>
            <w:pPr>
              <w:pStyle w:val="TableParagraph"/>
              <w:spacing w:line="188" w:lineRule="exact" w:before="2"/>
              <w:ind w:left="105"/>
              <w:rPr>
                <w:sz w:val="16"/>
              </w:rPr>
            </w:pPr>
            <w:r>
              <w:rPr>
                <w:sz w:val="16"/>
              </w:rPr>
              <w:t>間後消去。</w:t>
            </w:r>
          </w:p>
        </w:tc>
      </w:tr>
      <w:tr>
        <w:trPr>
          <w:trHeight w:val="414" w:hRule="atLeast"/>
        </w:trPr>
        <w:tc>
          <w:tcPr>
            <w:tcW w:w="2614" w:type="dxa"/>
          </w:tcPr>
          <w:p>
            <w:pPr>
              <w:pStyle w:val="TableParagraph"/>
              <w:spacing w:before="103"/>
              <w:ind w:left="107"/>
              <w:rPr>
                <w:sz w:val="16"/>
              </w:rPr>
            </w:pPr>
            <w:r>
              <w:rPr>
                <w:w w:val="185"/>
                <w:sz w:val="16"/>
              </w:rPr>
              <w:t>・</w:t>
            </w:r>
            <w:r>
              <w:rPr>
                <w:w w:val="110"/>
                <w:sz w:val="16"/>
              </w:rPr>
              <w:t>研究利用目的データ控え</w:t>
            </w:r>
          </w:p>
        </w:tc>
        <w:tc>
          <w:tcPr>
            <w:tcW w:w="1601" w:type="dxa"/>
          </w:tcPr>
          <w:p>
            <w:pPr>
              <w:pStyle w:val="TableParagraph"/>
              <w:spacing w:before="103"/>
              <w:ind w:left="107"/>
              <w:rPr>
                <w:sz w:val="16"/>
              </w:rPr>
            </w:pPr>
            <w:r>
              <w:rPr>
                <w:sz w:val="16"/>
              </w:rPr>
              <w:t>CSV ファイル</w:t>
            </w:r>
          </w:p>
        </w:tc>
        <w:tc>
          <w:tcPr>
            <w:tcW w:w="2477" w:type="dxa"/>
          </w:tcPr>
          <w:p>
            <w:pPr>
              <w:pStyle w:val="TableParagraph"/>
              <w:spacing w:before="103"/>
              <w:ind w:left="107"/>
              <w:rPr>
                <w:sz w:val="16"/>
              </w:rPr>
            </w:pPr>
            <w:r>
              <w:rPr>
                <w:sz w:val="16"/>
              </w:rPr>
              <w:t>登録システム内フォルダ</w:t>
            </w:r>
          </w:p>
        </w:tc>
        <w:tc>
          <w:tcPr>
            <w:tcW w:w="2028" w:type="dxa"/>
          </w:tcPr>
          <w:p>
            <w:pPr>
              <w:pStyle w:val="TableParagraph"/>
              <w:ind w:left="105"/>
              <w:rPr>
                <w:sz w:val="16"/>
              </w:rPr>
            </w:pPr>
            <w:r>
              <w:rPr>
                <w:spacing w:val="-22"/>
                <w:sz w:val="16"/>
              </w:rPr>
              <w:t>法第 </w:t>
            </w:r>
            <w:r>
              <w:rPr>
                <w:spacing w:val="-5"/>
                <w:sz w:val="16"/>
              </w:rPr>
              <w:t>32</w:t>
            </w:r>
            <w:r>
              <w:rPr>
                <w:spacing w:val="-20"/>
                <w:sz w:val="16"/>
              </w:rPr>
              <w:t> 条の規定に基づく期</w:t>
            </w:r>
          </w:p>
          <w:p>
            <w:pPr>
              <w:pStyle w:val="TableParagraph"/>
              <w:spacing w:line="188" w:lineRule="exact" w:before="2"/>
              <w:ind w:left="105"/>
              <w:rPr>
                <w:sz w:val="16"/>
              </w:rPr>
            </w:pPr>
            <w:r>
              <w:rPr>
                <w:sz w:val="16"/>
              </w:rPr>
              <w:t>間後消去。</w:t>
            </w:r>
          </w:p>
        </w:tc>
      </w:tr>
    </w:tbl>
    <w:p>
      <w:pPr>
        <w:spacing w:before="1"/>
        <w:ind w:left="842" w:right="0" w:firstLine="0"/>
        <w:jc w:val="left"/>
        <w:rPr>
          <w:sz w:val="16"/>
        </w:rPr>
      </w:pPr>
      <w:r>
        <w:rPr>
          <w:w w:val="105"/>
          <w:sz w:val="16"/>
        </w:rPr>
        <w:t>※各種資料の廃棄方法は、「VI.5．保管</w:t>
      </w:r>
      <w:r>
        <w:rPr>
          <w:w w:val="180"/>
          <w:sz w:val="16"/>
        </w:rPr>
        <w:t>・</w:t>
      </w:r>
      <w:r>
        <w:rPr>
          <w:w w:val="105"/>
          <w:sz w:val="16"/>
        </w:rPr>
        <w:t>消去</w:t>
      </w:r>
      <w:r>
        <w:rPr>
          <w:w w:val="180"/>
          <w:sz w:val="16"/>
        </w:rPr>
        <w:t>・</w:t>
      </w:r>
      <w:r>
        <w:rPr>
          <w:w w:val="105"/>
          <w:sz w:val="16"/>
        </w:rPr>
        <w:t>廃棄」の項で定める方法に従う</w:t>
      </w:r>
    </w:p>
    <w:p>
      <w:pPr>
        <w:spacing w:after="0"/>
        <w:jc w:val="left"/>
        <w:rPr>
          <w:sz w:val="16"/>
        </w:rPr>
        <w:sectPr>
          <w:pgSz w:w="11910" w:h="16840"/>
          <w:pgMar w:header="0" w:footer="965" w:top="1580" w:bottom="1240" w:left="860" w:right="1380"/>
        </w:sectPr>
      </w:pPr>
    </w:p>
    <w:p>
      <w:pPr>
        <w:pStyle w:val="BodyText"/>
        <w:spacing w:before="8"/>
        <w:rPr>
          <w:sz w:val="27"/>
        </w:rPr>
      </w:pPr>
    </w:p>
    <w:p>
      <w:pPr>
        <w:pStyle w:val="ListParagraph"/>
        <w:numPr>
          <w:ilvl w:val="0"/>
          <w:numId w:val="51"/>
        </w:numPr>
        <w:tabs>
          <w:tab w:pos="1409" w:val="left" w:leader="none"/>
        </w:tabs>
        <w:spacing w:line="240" w:lineRule="auto" w:before="82" w:after="0"/>
        <w:ind w:left="1408" w:right="0" w:hanging="566"/>
        <w:jc w:val="both"/>
        <w:rPr>
          <w:rFonts w:ascii="Arial" w:eastAsia="Arial"/>
          <w:sz w:val="21"/>
        </w:rPr>
      </w:pPr>
      <w:bookmarkStart w:name="_bookmark24" w:id="39"/>
      <w:bookmarkEnd w:id="39"/>
      <w:r>
        <w:rPr/>
      </w:r>
      <w:bookmarkStart w:name="_bookmark24" w:id="40"/>
      <w:bookmarkEnd w:id="40"/>
      <w:r>
        <w:rPr>
          <w:rFonts w:ascii="ＭＳ ゴシック" w:eastAsia="ＭＳ ゴシック" w:hint="eastAsia"/>
          <w:spacing w:val="-19"/>
          <w:sz w:val="21"/>
        </w:rPr>
        <w:t>都道府県がん登録室が整備する要領の例</w:t>
      </w:r>
    </w:p>
    <w:p>
      <w:pPr>
        <w:pStyle w:val="BodyText"/>
        <w:spacing w:before="2"/>
        <w:rPr>
          <w:rFonts w:ascii="ＭＳ ゴシック"/>
          <w:sz w:val="32"/>
        </w:rPr>
      </w:pPr>
    </w:p>
    <w:p>
      <w:pPr>
        <w:tabs>
          <w:tab w:pos="4176" w:val="left" w:leader="none"/>
        </w:tabs>
        <w:spacing w:before="0"/>
        <w:ind w:left="2330" w:right="0" w:firstLine="0"/>
        <w:jc w:val="left"/>
        <w:rPr>
          <w:sz w:val="28"/>
        </w:rPr>
      </w:pPr>
      <w:r>
        <w:rPr>
          <w:spacing w:val="-17"/>
          <w:sz w:val="28"/>
        </w:rPr>
        <w:t>全国がん</w:t>
      </w:r>
      <w:r>
        <w:rPr>
          <w:spacing w:val="-20"/>
          <w:sz w:val="28"/>
        </w:rPr>
        <w:t>登</w:t>
      </w:r>
      <w:r>
        <w:rPr>
          <w:sz w:val="28"/>
        </w:rPr>
        <w:t>録</w:t>
        <w:tab/>
      </w:r>
      <w:r>
        <w:rPr>
          <w:spacing w:val="-20"/>
          <w:sz w:val="28"/>
        </w:rPr>
        <w:t>○○</w:t>
      </w:r>
      <w:r>
        <w:rPr>
          <w:spacing w:val="-17"/>
          <w:sz w:val="28"/>
        </w:rPr>
        <w:t>県がん情</w:t>
      </w:r>
      <w:r>
        <w:rPr>
          <w:spacing w:val="-20"/>
          <w:sz w:val="28"/>
        </w:rPr>
        <w:t>報</w:t>
      </w:r>
      <w:r>
        <w:rPr>
          <w:spacing w:val="-17"/>
          <w:sz w:val="28"/>
        </w:rPr>
        <w:t>管理</w:t>
      </w:r>
      <w:r>
        <w:rPr>
          <w:spacing w:val="-20"/>
          <w:sz w:val="28"/>
        </w:rPr>
        <w:t>要領</w:t>
      </w:r>
      <w:r>
        <w:rPr>
          <w:spacing w:val="-17"/>
          <w:sz w:val="28"/>
        </w:rPr>
        <w:t>（例</w:t>
      </w:r>
      <w:r>
        <w:rPr>
          <w:sz w:val="28"/>
        </w:rPr>
        <w:t>）</w:t>
      </w:r>
    </w:p>
    <w:p>
      <w:pPr>
        <w:pStyle w:val="BodyText"/>
        <w:spacing w:before="7"/>
        <w:rPr>
          <w:sz w:val="32"/>
        </w:rPr>
      </w:pPr>
    </w:p>
    <w:p>
      <w:pPr>
        <w:pStyle w:val="BodyText"/>
        <w:ind w:left="842"/>
        <w:jc w:val="both"/>
      </w:pPr>
      <w:r>
        <w:rPr/>
        <w:t>（目的）</w:t>
      </w:r>
    </w:p>
    <w:p>
      <w:pPr>
        <w:pStyle w:val="BodyText"/>
        <w:spacing w:line="326" w:lineRule="auto" w:before="93"/>
        <w:ind w:left="842" w:right="297"/>
        <w:jc w:val="both"/>
      </w:pPr>
      <w:r>
        <w:rPr>
          <w:spacing w:val="-21"/>
        </w:rPr>
        <w:t>第１条 この要領は、がん登録等の推進に関する法律</w:t>
      </w:r>
      <w:r>
        <w:rPr>
          <w:spacing w:val="-17"/>
        </w:rPr>
        <w:t>（</w:t>
      </w:r>
      <w:r>
        <w:rPr>
          <w:spacing w:val="-34"/>
        </w:rPr>
        <w:t>以下「法」という。</w:t>
      </w:r>
      <w:r>
        <w:rPr>
          <w:spacing w:val="-36"/>
        </w:rPr>
        <w:t>）</w:t>
      </w:r>
      <w:r>
        <w:rPr>
          <w:spacing w:val="-20"/>
        </w:rPr>
        <w:t>の規定に基づき、全国がん登録に関する事務又は業務を実施するに当たり、全国がん登録○○県がん情報の管理等に関する基本事項を定めることにより、がん罹患等の秘密を守ることを目的とする。</w:t>
      </w:r>
    </w:p>
    <w:p>
      <w:pPr>
        <w:pStyle w:val="BodyText"/>
        <w:rPr>
          <w:sz w:val="28"/>
        </w:rPr>
      </w:pPr>
    </w:p>
    <w:p>
      <w:pPr>
        <w:pStyle w:val="BodyText"/>
        <w:ind w:left="842"/>
        <w:jc w:val="both"/>
      </w:pPr>
      <w:r>
        <w:rPr/>
        <w:t>（管理責任者）</w:t>
      </w:r>
    </w:p>
    <w:p>
      <w:pPr>
        <w:pStyle w:val="BodyText"/>
        <w:spacing w:line="324" w:lineRule="auto" w:before="97"/>
        <w:ind w:left="842" w:right="304"/>
        <w:jc w:val="both"/>
      </w:pPr>
      <w:r>
        <w:rPr>
          <w:spacing w:val="-20"/>
        </w:rPr>
        <w:t>第２条 管理責任者は、全国がん登録に関する事務又は業務における情報の保護及び安全管理を監督するとともに、必要に応じてこれを向上させるための対策を講ずることを責務とし、都道府県知事又はその権限と事務を委任された者が指定する。</w:t>
      </w:r>
    </w:p>
    <w:p>
      <w:pPr>
        <w:pStyle w:val="BodyText"/>
        <w:spacing w:before="5"/>
        <w:rPr>
          <w:sz w:val="28"/>
        </w:rPr>
      </w:pPr>
    </w:p>
    <w:p>
      <w:pPr>
        <w:pStyle w:val="BodyText"/>
        <w:spacing w:before="1"/>
        <w:ind w:left="842"/>
        <w:jc w:val="both"/>
      </w:pPr>
      <w:r>
        <w:rPr/>
        <w:t>（全国がん登録に関する事務又は業務従事者の義務）</w:t>
      </w:r>
    </w:p>
    <w:p>
      <w:pPr>
        <w:pStyle w:val="BodyText"/>
        <w:spacing w:line="324" w:lineRule="auto" w:before="95"/>
        <w:ind w:left="842" w:right="299"/>
        <w:jc w:val="both"/>
      </w:pPr>
      <w:r>
        <w:rPr>
          <w:spacing w:val="-20"/>
        </w:rPr>
        <w:t>第３条 法第２８条第３項及び第５項並びに第２９条第３項及び第６項により、全国がん登録に関する事務又は業務に従事する者（</w:t>
      </w:r>
      <w:r>
        <w:rPr>
          <w:spacing w:val="-34"/>
        </w:rPr>
        <w:t>以下、「全国がん登録従事者」という。</w:t>
      </w:r>
      <w:r>
        <w:rPr>
          <w:spacing w:val="-20"/>
        </w:rPr>
        <w:t>）</w:t>
      </w:r>
      <w:r>
        <w:rPr>
          <w:spacing w:val="-19"/>
        </w:rPr>
        <w:t>は、業務上知り得た個人</w:t>
      </w:r>
      <w:r>
        <w:rPr>
          <w:spacing w:val="-20"/>
        </w:rPr>
        <w:t>及び病院等に関する情報を他人に漏らしてはならない。また、その職を退いた後も同様とする。なお、全国がん登録従事者は、秘密遵守に係る誓約書（</w:t>
      </w:r>
      <w:r>
        <w:rPr>
          <w:spacing w:val="-19"/>
        </w:rPr>
        <w:t>第１号様式</w:t>
      </w:r>
      <w:r>
        <w:rPr>
          <w:spacing w:val="-17"/>
        </w:rPr>
        <w:t>）</w:t>
      </w:r>
      <w:r>
        <w:rPr>
          <w:spacing w:val="-19"/>
        </w:rPr>
        <w:t>を管理責任者に提出するものと</w:t>
      </w:r>
      <w:r>
        <w:rPr>
          <w:spacing w:val="-17"/>
        </w:rPr>
        <w:t>する。</w:t>
      </w:r>
    </w:p>
    <w:p>
      <w:pPr>
        <w:pStyle w:val="BodyText"/>
        <w:spacing w:before="10"/>
        <w:rPr>
          <w:sz w:val="28"/>
        </w:rPr>
      </w:pPr>
    </w:p>
    <w:p>
      <w:pPr>
        <w:pStyle w:val="BodyText"/>
        <w:ind w:left="842"/>
        <w:jc w:val="both"/>
      </w:pPr>
      <w:r>
        <w:rPr/>
        <w:t>（患者等への接触禁止）</w:t>
      </w:r>
    </w:p>
    <w:p>
      <w:pPr>
        <w:pStyle w:val="BodyText"/>
        <w:spacing w:line="324" w:lineRule="auto" w:before="96"/>
        <w:ind w:left="842" w:right="304"/>
        <w:jc w:val="both"/>
      </w:pPr>
      <w:r>
        <w:rPr>
          <w:spacing w:val="-20"/>
        </w:rPr>
        <w:t>第４条 全国がん登録従事者は、登録業務に関連して、患者あるいはその家族と接触してはならな</w:t>
      </w:r>
      <w:r>
        <w:rPr>
          <w:spacing w:val="-17"/>
        </w:rPr>
        <w:t>い。</w:t>
      </w:r>
    </w:p>
    <w:p>
      <w:pPr>
        <w:pStyle w:val="BodyText"/>
        <w:spacing w:before="6"/>
        <w:rPr>
          <w:sz w:val="28"/>
        </w:rPr>
      </w:pPr>
    </w:p>
    <w:p>
      <w:pPr>
        <w:pStyle w:val="BodyText"/>
        <w:ind w:left="842"/>
        <w:jc w:val="both"/>
      </w:pPr>
      <w:r>
        <w:rPr/>
        <w:t>（情報収集）</w:t>
      </w:r>
    </w:p>
    <w:p>
      <w:pPr>
        <w:pStyle w:val="BodyText"/>
        <w:spacing w:line="326" w:lineRule="auto" w:before="94"/>
        <w:ind w:left="842" w:right="304"/>
        <w:jc w:val="both"/>
      </w:pPr>
      <w:r>
        <w:rPr>
          <w:spacing w:val="-20"/>
        </w:rPr>
        <w:t>第５条 収集する情報は、法第６条、第１０条第２項、第１３条、第１４条、第１６条及び第２１ 条第８項に基づき、全国がん登録に関する事務又は業務を実施するために、法令に定められた範囲</w:t>
      </w:r>
      <w:r>
        <w:rPr>
          <w:spacing w:val="-14"/>
        </w:rPr>
        <w:t>とする。</w:t>
      </w:r>
    </w:p>
    <w:p>
      <w:pPr>
        <w:pStyle w:val="BodyText"/>
        <w:spacing w:line="326" w:lineRule="auto"/>
        <w:ind w:left="842" w:right="301"/>
        <w:jc w:val="both"/>
      </w:pPr>
      <w:r>
        <w:rPr>
          <w:spacing w:val="-21"/>
        </w:rPr>
        <w:t>２     病院等は届出票を、登録室へ安全な方法を用いて提出することとする。登録室は受領の都</w:t>
      </w:r>
      <w:r>
        <w:rPr>
          <w:spacing w:val="-20"/>
        </w:rPr>
        <w:t>度、○○県がん登録室郵便物等受領簿</w:t>
      </w:r>
      <w:r>
        <w:rPr>
          <w:spacing w:val="-17"/>
        </w:rPr>
        <w:t>（</w:t>
      </w:r>
      <w:r>
        <w:rPr>
          <w:spacing w:val="-20"/>
        </w:rPr>
        <w:t>第２号様式）に記入し、当該病院等に対し、受領書</w:t>
      </w:r>
      <w:r>
        <w:rPr>
          <w:spacing w:val="-17"/>
        </w:rPr>
        <w:t>（</w:t>
      </w:r>
      <w:r>
        <w:rPr>
          <w:spacing w:val="-10"/>
        </w:rPr>
        <w:t>第３ </w:t>
      </w:r>
      <w:r>
        <w:rPr>
          <w:spacing w:val="-18"/>
        </w:rPr>
        <w:t>号様式</w:t>
      </w:r>
      <w:r>
        <w:rPr>
          <w:spacing w:val="-17"/>
        </w:rPr>
        <w:t>）</w:t>
      </w:r>
      <w:r>
        <w:rPr>
          <w:spacing w:val="-18"/>
        </w:rPr>
        <w:t>返送するものとする。</w:t>
      </w:r>
    </w:p>
    <w:p>
      <w:pPr>
        <w:spacing w:after="0" w:line="326" w:lineRule="auto"/>
        <w:jc w:val="both"/>
        <w:sectPr>
          <w:pgSz w:w="11910" w:h="16840"/>
          <w:pgMar w:header="0" w:footer="965" w:top="1580" w:bottom="1240" w:left="860" w:right="1380"/>
        </w:sectPr>
      </w:pPr>
    </w:p>
    <w:p>
      <w:pPr>
        <w:pStyle w:val="BodyText"/>
        <w:spacing w:before="5"/>
        <w:rPr>
          <w:sz w:val="28"/>
        </w:rPr>
      </w:pPr>
    </w:p>
    <w:p>
      <w:pPr>
        <w:pStyle w:val="BodyText"/>
        <w:spacing w:before="72"/>
        <w:ind w:left="842"/>
      </w:pPr>
      <w:r>
        <w:rPr/>
        <w:t>（登録室の管理）</w:t>
      </w:r>
    </w:p>
    <w:p>
      <w:pPr>
        <w:pStyle w:val="BodyText"/>
        <w:spacing w:before="96"/>
        <w:ind w:left="842"/>
      </w:pPr>
      <w:r>
        <w:rPr/>
        <w:t>第６条 登録室の管理体制は以下のとおりとする。</w:t>
      </w:r>
    </w:p>
    <w:p>
      <w:pPr>
        <w:pStyle w:val="BodyText"/>
        <w:spacing w:line="326" w:lineRule="auto" w:before="93"/>
        <w:ind w:left="1233" w:right="302" w:hanging="392"/>
      </w:pPr>
      <w:r>
        <w:rPr>
          <w:spacing w:val="-18"/>
        </w:rPr>
        <w:t>（１）</w:t>
      </w:r>
      <w:r>
        <w:rPr>
          <w:spacing w:val="-20"/>
        </w:rPr>
        <w:t>管理責任者は、登録室に勤務する全国がん登録従事者</w:t>
      </w:r>
      <w:r>
        <w:rPr>
          <w:spacing w:val="-17"/>
        </w:rPr>
        <w:t>（</w:t>
      </w:r>
      <w:r>
        <w:rPr>
          <w:spacing w:val="-35"/>
        </w:rPr>
        <w:t>以下、「登録室職員」という。</w:t>
      </w:r>
      <w:r>
        <w:rPr>
          <w:spacing w:val="-20"/>
        </w:rPr>
        <w:t>）</w:t>
      </w:r>
      <w:r>
        <w:rPr>
          <w:spacing w:val="-9"/>
        </w:rPr>
        <w:t>をあ</w:t>
      </w:r>
      <w:r>
        <w:rPr>
          <w:spacing w:val="-18"/>
        </w:rPr>
        <w:t>らかじめ指定する。</w:t>
      </w:r>
    </w:p>
    <w:p>
      <w:pPr>
        <w:pStyle w:val="BodyText"/>
        <w:spacing w:line="267" w:lineRule="exact"/>
        <w:ind w:left="842"/>
      </w:pPr>
      <w:r>
        <w:rPr>
          <w:spacing w:val="-18"/>
        </w:rPr>
        <w:t>（２）</w:t>
      </w:r>
      <w:r>
        <w:rPr>
          <w:spacing w:val="-20"/>
        </w:rPr>
        <w:t>管理責任者の指名により、登録室職員のうちから各作業にそれぞれ作業責任者を１人置く。</w:t>
      </w:r>
    </w:p>
    <w:p>
      <w:pPr>
        <w:pStyle w:val="BodyText"/>
        <w:spacing w:before="93"/>
        <w:ind w:left="842"/>
      </w:pPr>
      <w:r>
        <w:rPr/>
        <w:t>（３）作業責任者は、登録室の保持、安全の確保に必要な措置を講じるものとする。</w:t>
      </w:r>
    </w:p>
    <w:p>
      <w:pPr>
        <w:pStyle w:val="BodyText"/>
        <w:tabs>
          <w:tab w:pos="1681" w:val="left" w:leader="none"/>
        </w:tabs>
        <w:spacing w:before="96"/>
        <w:ind w:left="842"/>
      </w:pPr>
      <w:r>
        <w:rPr/>
        <w:t>２</w:t>
        <w:tab/>
      </w:r>
      <w:r>
        <w:rPr>
          <w:spacing w:val="-20"/>
        </w:rPr>
        <w:t>登録室の入室及び退室の管理については以下のとおりとする。</w:t>
      </w:r>
    </w:p>
    <w:p>
      <w:pPr>
        <w:pStyle w:val="BodyText"/>
        <w:spacing w:before="96"/>
        <w:ind w:left="842"/>
      </w:pPr>
      <w:r>
        <w:rPr>
          <w:spacing w:val="-18"/>
        </w:rPr>
        <w:t>（１）</w:t>
      </w:r>
      <w:r>
        <w:rPr>
          <w:spacing w:val="-20"/>
        </w:rPr>
        <w:t>登録室職員は、作業等を行わないときは登録室の入出口及び窓を施錠しておくこととする。</w:t>
      </w:r>
    </w:p>
    <w:p>
      <w:pPr>
        <w:pStyle w:val="BodyText"/>
        <w:spacing w:before="93"/>
        <w:ind w:left="842"/>
      </w:pPr>
      <w:r>
        <w:rPr/>
        <w:t>（２）登録室には登録室職員以外の立入りを原則として禁止する。</w:t>
      </w:r>
    </w:p>
    <w:p>
      <w:pPr>
        <w:pStyle w:val="BodyText"/>
        <w:spacing w:line="324" w:lineRule="auto" w:before="96"/>
        <w:ind w:left="1233" w:right="298" w:hanging="392"/>
        <w:jc w:val="both"/>
      </w:pPr>
      <w:r>
        <w:rPr>
          <w:spacing w:val="-18"/>
        </w:rPr>
        <w:t>（３）</w:t>
      </w:r>
      <w:r>
        <w:rPr>
          <w:spacing w:val="-20"/>
        </w:rPr>
        <w:t>登録室職員以外の者が登録室に立ち入る場合は、入退室管理簿</w:t>
      </w:r>
      <w:r>
        <w:rPr>
          <w:spacing w:val="-17"/>
        </w:rPr>
        <w:t>（</w:t>
      </w:r>
      <w:r>
        <w:rPr>
          <w:spacing w:val="-19"/>
        </w:rPr>
        <w:t>第４号様式</w:t>
      </w:r>
      <w:r>
        <w:rPr>
          <w:spacing w:val="-17"/>
        </w:rPr>
        <w:t>）に必要事項を</w:t>
      </w:r>
      <w:r>
        <w:rPr>
          <w:spacing w:val="-20"/>
        </w:rPr>
        <w:t>記載し、誓約書（</w:t>
      </w:r>
      <w:r>
        <w:rPr>
          <w:spacing w:val="-19"/>
        </w:rPr>
        <w:t>第５号様式</w:t>
      </w:r>
      <w:r>
        <w:rPr>
          <w:spacing w:val="-20"/>
        </w:rPr>
        <w:t>）を提出した上で、作業責任者の承認を受け、登録室職員の立会</w:t>
      </w:r>
      <w:r>
        <w:rPr>
          <w:spacing w:val="-19"/>
        </w:rPr>
        <w:t>いのもと立ち入ることとする。</w:t>
      </w:r>
    </w:p>
    <w:p>
      <w:pPr>
        <w:pStyle w:val="BodyText"/>
        <w:spacing w:line="326" w:lineRule="auto" w:before="3"/>
        <w:ind w:left="1233" w:right="304" w:hanging="392"/>
      </w:pPr>
      <w:r>
        <w:rPr>
          <w:spacing w:val="-18"/>
        </w:rPr>
        <w:t>（４）</w:t>
      </w:r>
      <w:r>
        <w:rPr>
          <w:spacing w:val="-20"/>
        </w:rPr>
        <w:t>登録室を最後に退出する者は、登録に関する資料をすべてキャビネット等に保管し、施錠の上、登録室入出口及び窓を施錠し、その確認等の措置を講ずるものとする。</w:t>
      </w:r>
    </w:p>
    <w:p>
      <w:pPr>
        <w:pStyle w:val="BodyText"/>
        <w:spacing w:before="1"/>
        <w:rPr>
          <w:sz w:val="28"/>
        </w:rPr>
      </w:pPr>
    </w:p>
    <w:p>
      <w:pPr>
        <w:pStyle w:val="BodyText"/>
        <w:ind w:left="842"/>
      </w:pPr>
      <w:r>
        <w:rPr/>
        <w:t>（書類等の管理）</w:t>
      </w:r>
    </w:p>
    <w:p>
      <w:pPr>
        <w:pStyle w:val="BodyText"/>
        <w:spacing w:before="96"/>
        <w:ind w:left="842"/>
      </w:pPr>
      <w:r>
        <w:rPr/>
        <w:t>第７条 作業責任者による、登録票類の管理については、以下のとおりとする。</w:t>
      </w:r>
    </w:p>
    <w:p>
      <w:pPr>
        <w:pStyle w:val="BodyText"/>
        <w:spacing w:line="324" w:lineRule="auto" w:before="93"/>
        <w:ind w:left="1233" w:right="298" w:hanging="389"/>
        <w:jc w:val="both"/>
      </w:pPr>
      <w:r>
        <w:rPr>
          <w:spacing w:val="-26"/>
        </w:rPr>
        <w:t>（１）</w:t>
      </w:r>
      <w:r>
        <w:rPr>
          <w:spacing w:val="-22"/>
        </w:rPr>
        <w:t>登録室が受領した電子媒体に記録された届出票、遡り調査票及び、住所異動確認調査票</w:t>
      </w:r>
      <w:r>
        <w:rPr>
          <w:spacing w:val="-137"/>
        </w:rPr>
        <w:t>、</w:t>
      </w:r>
      <w:r>
        <w:rPr>
          <w:spacing w:val="-20"/>
        </w:rPr>
        <w:t>（</w:t>
      </w:r>
      <w:r>
        <w:rPr/>
        <w:t>以</w:t>
      </w:r>
      <w:r>
        <w:rPr>
          <w:spacing w:val="-22"/>
        </w:rPr>
        <w:t>下、これらをまとめ「登録票類」という。</w:t>
      </w:r>
      <w:r>
        <w:rPr>
          <w:spacing w:val="-17"/>
        </w:rPr>
        <w:t>）等の情報は、作業中の事故又は故障に備えて、作</w:t>
      </w:r>
      <w:r>
        <w:rPr>
          <w:spacing w:val="-20"/>
        </w:rPr>
        <w:t>業後に別の電子媒体に複写し、施錠したキャビネットに保管する。保管に当たっては、データ</w:t>
      </w:r>
      <w:r>
        <w:rPr>
          <w:spacing w:val="-18"/>
        </w:rPr>
        <w:t>管理簿</w:t>
      </w:r>
      <w:r>
        <w:rPr>
          <w:spacing w:val="-17"/>
        </w:rPr>
        <w:t>（</w:t>
      </w:r>
      <w:r>
        <w:rPr>
          <w:spacing w:val="-20"/>
        </w:rPr>
        <w:t>第６号様式</w:t>
      </w:r>
      <w:r>
        <w:rPr>
          <w:spacing w:val="-17"/>
        </w:rPr>
        <w:t>）</w:t>
      </w:r>
      <w:r>
        <w:rPr>
          <w:spacing w:val="-19"/>
        </w:rPr>
        <w:t>に必要な事項を記載し、随時点検を行う。</w:t>
      </w:r>
    </w:p>
    <w:p>
      <w:pPr>
        <w:pStyle w:val="BodyText"/>
        <w:spacing w:before="5"/>
        <w:ind w:left="844"/>
      </w:pPr>
      <w:r>
        <w:rPr>
          <w:spacing w:val="-34"/>
        </w:rPr>
        <w:t>（２）</w:t>
      </w:r>
      <w:r>
        <w:rPr>
          <w:spacing w:val="-23"/>
        </w:rPr>
        <w:t>電子媒体に入力した登録票類の情報は、不要になった時点で直ちに消去又は物理的破壊する。</w:t>
      </w:r>
    </w:p>
    <w:p>
      <w:pPr>
        <w:pStyle w:val="BodyText"/>
        <w:tabs>
          <w:tab w:pos="1681" w:val="left" w:leader="none"/>
        </w:tabs>
        <w:spacing w:before="95"/>
        <w:ind w:left="842"/>
      </w:pPr>
      <w:r>
        <w:rPr/>
        <w:t>２</w:t>
        <w:tab/>
      </w:r>
      <w:r>
        <w:rPr>
          <w:spacing w:val="-20"/>
        </w:rPr>
        <w:t>コンピュータからの出力帳票の管理については以下のとおりとする。</w:t>
      </w:r>
    </w:p>
    <w:p>
      <w:pPr>
        <w:pStyle w:val="BodyText"/>
        <w:spacing w:line="326" w:lineRule="auto" w:before="94"/>
        <w:ind w:left="1233" w:right="302" w:hanging="389"/>
      </w:pPr>
      <w:r>
        <w:rPr>
          <w:spacing w:val="-18"/>
        </w:rPr>
        <w:t>（１）</w:t>
      </w:r>
      <w:r>
        <w:rPr>
          <w:spacing w:val="-20"/>
        </w:rPr>
        <w:t>登録作業のためコンピュータから作成した出力帳票</w:t>
      </w:r>
      <w:r>
        <w:rPr>
          <w:spacing w:val="-17"/>
        </w:rPr>
        <w:t>（</w:t>
      </w:r>
      <w:r>
        <w:rPr>
          <w:spacing w:val="-37"/>
        </w:rPr>
        <w:t>以下、「出力帳票」という。</w:t>
      </w:r>
      <w:r>
        <w:rPr>
          <w:spacing w:val="-20"/>
        </w:rPr>
        <w:t>）</w:t>
      </w:r>
      <w:r>
        <w:rPr>
          <w:spacing w:val="-15"/>
        </w:rPr>
        <w:t>は、施錠</w:t>
      </w:r>
      <w:r>
        <w:rPr>
          <w:spacing w:val="-19"/>
        </w:rPr>
        <w:t>したキャビネットに保管する。</w:t>
      </w:r>
    </w:p>
    <w:p>
      <w:pPr>
        <w:pStyle w:val="BodyText"/>
        <w:spacing w:line="267" w:lineRule="exact"/>
        <w:ind w:left="844"/>
      </w:pPr>
      <w:r>
        <w:rPr/>
        <w:t>（２）不要となった出力帳票は、直ちに裁断又は焼却により廃棄する。</w:t>
      </w:r>
    </w:p>
    <w:p>
      <w:pPr>
        <w:pStyle w:val="BodyText"/>
        <w:tabs>
          <w:tab w:pos="1681" w:val="left" w:leader="none"/>
        </w:tabs>
        <w:spacing w:before="93"/>
        <w:ind w:left="842"/>
      </w:pPr>
      <w:r>
        <w:rPr/>
        <w:t>３</w:t>
        <w:tab/>
      </w:r>
      <w:r>
        <w:rPr>
          <w:spacing w:val="-20"/>
        </w:rPr>
        <w:t>紙媒体の情報の管理については以下のとおりとする。</w:t>
      </w:r>
    </w:p>
    <w:p>
      <w:pPr>
        <w:pStyle w:val="BodyText"/>
        <w:spacing w:before="96"/>
        <w:ind w:left="842"/>
      </w:pPr>
      <w:r>
        <w:rPr/>
        <w:t>（１）紙媒体の登録票類の情報は、施錠したキャビネットに保管する。</w:t>
      </w:r>
    </w:p>
    <w:p>
      <w:pPr>
        <w:pStyle w:val="BodyText"/>
        <w:spacing w:before="95"/>
        <w:ind w:left="842"/>
      </w:pPr>
      <w:r>
        <w:rPr/>
        <w:t>（２）不要となった紙媒体の登録票類は、直ちに裁断又は焼却により廃棄する。</w:t>
      </w:r>
    </w:p>
    <w:p>
      <w:pPr>
        <w:pStyle w:val="BodyText"/>
        <w:tabs>
          <w:tab w:pos="1681" w:val="left" w:leader="none"/>
        </w:tabs>
        <w:spacing w:line="326" w:lineRule="auto" w:before="94"/>
        <w:ind w:left="842" w:right="302"/>
      </w:pPr>
      <w:r>
        <w:rPr/>
        <w:t>４</w:t>
        <w:tab/>
      </w:r>
      <w:r>
        <w:rPr>
          <w:spacing w:val="-26"/>
        </w:rPr>
        <w:t>システム仕様書、操作手順書、プログラム説明書等の書類は、登録室内の施錠したキャビ</w:t>
      </w:r>
      <w:r>
        <w:rPr>
          <w:spacing w:val="-20"/>
        </w:rPr>
        <w:t>ネットに保管する。保管に当たっては、手順書等管理簿</w:t>
      </w:r>
      <w:r>
        <w:rPr>
          <w:spacing w:val="-17"/>
        </w:rPr>
        <w:t>（</w:t>
      </w:r>
      <w:r>
        <w:rPr>
          <w:spacing w:val="-20"/>
        </w:rPr>
        <w:t>第７号様式</w:t>
      </w:r>
      <w:r>
        <w:rPr>
          <w:spacing w:val="-17"/>
        </w:rPr>
        <w:t>）</w:t>
      </w:r>
      <w:r>
        <w:rPr>
          <w:spacing w:val="-19"/>
        </w:rPr>
        <w:t>に必要事項を記載する。</w:t>
      </w:r>
    </w:p>
    <w:p>
      <w:pPr>
        <w:pStyle w:val="BodyText"/>
        <w:spacing w:before="2"/>
        <w:rPr>
          <w:sz w:val="28"/>
        </w:rPr>
      </w:pPr>
    </w:p>
    <w:p>
      <w:pPr>
        <w:pStyle w:val="BodyText"/>
        <w:ind w:left="842"/>
      </w:pPr>
      <w:r>
        <w:rPr/>
        <w:t>（届出内容に関する病院等への照会）</w:t>
      </w:r>
    </w:p>
    <w:p>
      <w:pPr>
        <w:pStyle w:val="BodyText"/>
        <w:spacing w:line="324" w:lineRule="auto" w:before="96"/>
        <w:ind w:left="842" w:right="299"/>
        <w:jc w:val="both"/>
      </w:pPr>
      <w:r>
        <w:rPr>
          <w:spacing w:val="-20"/>
        </w:rPr>
        <w:t>第８条 登録室職員が、登録作業を行うに当たり、届出対象情報に関して、届出票を提出した病院</w:t>
      </w:r>
      <w:r>
        <w:rPr>
          <w:spacing w:val="-36"/>
        </w:rPr>
        <w:t>等</w:t>
      </w:r>
      <w:r>
        <w:rPr>
          <w:spacing w:val="-17"/>
        </w:rPr>
        <w:t>（</w:t>
      </w:r>
      <w:r>
        <w:rPr>
          <w:spacing w:val="-32"/>
        </w:rPr>
        <w:t>以下「届出病院等」という。</w:t>
      </w:r>
      <w:r>
        <w:rPr>
          <w:spacing w:val="-36"/>
        </w:rPr>
        <w:t>）</w:t>
      </w:r>
      <w:r>
        <w:rPr>
          <w:spacing w:val="-22"/>
        </w:rPr>
        <w:t>への問合せが必要な場合は、届出病院等の医師又はがん登録担当</w:t>
      </w:r>
      <w:r>
        <w:rPr>
          <w:spacing w:val="-17"/>
        </w:rPr>
        <w:t>者（</w:t>
      </w:r>
      <w:r>
        <w:rPr>
          <w:spacing w:val="-36"/>
        </w:rPr>
        <w:t>以下、「届出医等」という。</w:t>
      </w:r>
      <w:r>
        <w:rPr>
          <w:spacing w:val="-17"/>
        </w:rPr>
        <w:t>）</w:t>
      </w:r>
      <w:r>
        <w:rPr>
          <w:spacing w:val="-20"/>
        </w:rPr>
        <w:t>に対し、原則として、文書により照会するものとする。電話によ</w:t>
      </w:r>
    </w:p>
    <w:p>
      <w:pPr>
        <w:spacing w:after="0" w:line="324" w:lineRule="auto"/>
        <w:jc w:val="both"/>
        <w:sectPr>
          <w:pgSz w:w="11910" w:h="16840"/>
          <w:pgMar w:header="0" w:footer="965" w:top="1580" w:bottom="1240" w:left="860" w:right="1380"/>
        </w:sectPr>
      </w:pPr>
    </w:p>
    <w:p>
      <w:pPr>
        <w:pStyle w:val="BodyText"/>
        <w:spacing w:before="5"/>
        <w:rPr>
          <w:sz w:val="28"/>
        </w:rPr>
      </w:pPr>
    </w:p>
    <w:p>
      <w:pPr>
        <w:pStyle w:val="BodyText"/>
        <w:spacing w:line="326" w:lineRule="auto" w:before="72"/>
        <w:ind w:left="842" w:right="208"/>
      </w:pPr>
      <w:r>
        <w:rPr>
          <w:spacing w:val="-20"/>
        </w:rPr>
        <w:t>り照会する場合は</w:t>
      </w:r>
      <w:r>
        <w:rPr>
          <w:spacing w:val="-36"/>
        </w:rPr>
        <w:t>、「全国がん登録における個人情報保護のための安全管理措置マニュアル」に従い、</w:t>
      </w:r>
      <w:r>
        <w:rPr>
          <w:spacing w:val="-20"/>
        </w:rPr>
        <w:t>通話の相手が届出医等であることを必ず確認した後に行うものとする。</w:t>
      </w:r>
    </w:p>
    <w:p>
      <w:pPr>
        <w:pStyle w:val="BodyText"/>
        <w:tabs>
          <w:tab w:pos="1681" w:val="left" w:leader="none"/>
        </w:tabs>
        <w:spacing w:line="326" w:lineRule="auto"/>
        <w:ind w:left="842" w:right="302"/>
      </w:pPr>
      <w:r>
        <w:rPr/>
        <w:t>２</w:t>
        <w:tab/>
      </w:r>
      <w:r>
        <w:rPr>
          <w:spacing w:val="-25"/>
        </w:rPr>
        <w:t>届出医等の退職等の事由により、連絡不能な場合は、前項と同様の方法により届出病院等</w:t>
      </w:r>
      <w:r>
        <w:rPr>
          <w:spacing w:val="-19"/>
        </w:rPr>
        <w:t>の責任者に対し照会するものとする。</w:t>
      </w:r>
    </w:p>
    <w:p>
      <w:pPr>
        <w:pStyle w:val="BodyText"/>
        <w:spacing w:before="9"/>
        <w:rPr>
          <w:sz w:val="27"/>
        </w:rPr>
      </w:pPr>
    </w:p>
    <w:p>
      <w:pPr>
        <w:pStyle w:val="BodyText"/>
        <w:spacing w:before="1"/>
        <w:ind w:left="842"/>
      </w:pPr>
      <w:r>
        <w:rPr/>
        <w:t>（コンピュータの端末機操作）</w:t>
      </w:r>
    </w:p>
    <w:p>
      <w:pPr>
        <w:pStyle w:val="BodyText"/>
        <w:spacing w:line="326" w:lineRule="auto" w:before="95"/>
        <w:ind w:left="842" w:right="320"/>
      </w:pPr>
      <w:r>
        <w:rPr>
          <w:spacing w:val="-20"/>
        </w:rPr>
        <w:t>第９条 登録室職員は、各自に設定されたパスワードを入力の上、全国がん登録データベースシステム及びその他のコンピュータの端末機（</w:t>
      </w:r>
      <w:r>
        <w:rPr>
          <w:spacing w:val="-30"/>
        </w:rPr>
        <w:t>以下「端末」という。</w:t>
      </w:r>
      <w:r>
        <w:rPr>
          <w:spacing w:val="-20"/>
        </w:rPr>
        <w:t>）</w:t>
      </w:r>
      <w:r>
        <w:rPr>
          <w:spacing w:val="-18"/>
        </w:rPr>
        <w:t>による操作を行う。</w:t>
      </w:r>
    </w:p>
    <w:p>
      <w:pPr>
        <w:pStyle w:val="BodyText"/>
        <w:spacing w:before="1"/>
        <w:rPr>
          <w:sz w:val="28"/>
        </w:rPr>
      </w:pPr>
    </w:p>
    <w:p>
      <w:pPr>
        <w:pStyle w:val="BodyText"/>
        <w:spacing w:line="326" w:lineRule="auto" w:before="1"/>
        <w:ind w:left="842" w:right="5518"/>
      </w:pPr>
      <w:r>
        <w:rPr>
          <w:spacing w:val="-17"/>
        </w:rPr>
        <w:t>（</w:t>
      </w:r>
      <w:r>
        <w:rPr>
          <w:spacing w:val="-20"/>
        </w:rPr>
        <w:t>都道府県がん情報の利用及び提供</w:t>
      </w:r>
      <w:r>
        <w:rPr/>
        <w:t>） </w:t>
      </w:r>
      <w:r>
        <w:rPr>
          <w:spacing w:val="-15"/>
        </w:rPr>
        <w:t>第１０条</w:t>
      </w:r>
    </w:p>
    <w:p>
      <w:pPr>
        <w:pStyle w:val="BodyText"/>
        <w:spacing w:line="265" w:lineRule="exact"/>
        <w:ind w:left="842"/>
      </w:pPr>
      <w:r>
        <w:rPr/>
        <w:t>※追って提示</w:t>
      </w:r>
    </w:p>
    <w:p>
      <w:pPr>
        <w:pStyle w:val="BodyText"/>
        <w:rPr>
          <w:sz w:val="20"/>
        </w:rPr>
      </w:pPr>
    </w:p>
    <w:p>
      <w:pPr>
        <w:pStyle w:val="BodyText"/>
        <w:spacing w:before="12"/>
        <w:rPr>
          <w:sz w:val="15"/>
        </w:rPr>
      </w:pPr>
    </w:p>
    <w:p>
      <w:pPr>
        <w:pStyle w:val="BodyText"/>
        <w:ind w:left="842"/>
      </w:pPr>
      <w:r>
        <w:rPr/>
        <w:t>（届出病院等への誤配通知）</w:t>
      </w:r>
    </w:p>
    <w:p>
      <w:pPr>
        <w:pStyle w:val="BodyText"/>
        <w:spacing w:line="326" w:lineRule="auto" w:before="93"/>
        <w:ind w:left="842" w:right="304"/>
      </w:pPr>
      <w:r>
        <w:rPr>
          <w:spacing w:val="-20"/>
        </w:rPr>
        <w:t>第１１条 管理責任者は、○○県外に所在する病院等からの届出票を受領した場合においては、届出票を消去又は破棄するとともに、当該病院等に通知し、適切な再送付を促すものとする。</w:t>
      </w:r>
    </w:p>
    <w:p>
      <w:pPr>
        <w:pStyle w:val="BodyText"/>
        <w:spacing w:before="1"/>
        <w:rPr>
          <w:sz w:val="28"/>
        </w:rPr>
      </w:pPr>
    </w:p>
    <w:p>
      <w:pPr>
        <w:pStyle w:val="BodyText"/>
        <w:ind w:left="842"/>
      </w:pPr>
      <w:r>
        <w:rPr/>
        <w:t>（その他）</w:t>
      </w:r>
    </w:p>
    <w:p>
      <w:pPr>
        <w:pStyle w:val="BodyText"/>
        <w:spacing w:line="326" w:lineRule="auto" w:before="96"/>
        <w:ind w:left="842" w:right="206"/>
      </w:pPr>
      <w:r>
        <w:rPr>
          <w:spacing w:val="-26"/>
        </w:rPr>
        <w:t>第１２条 この要領に定めるものの他、全国がん登録○○県がん情報の管理に関して必要な事項は、</w:t>
      </w:r>
      <w:r>
        <w:rPr>
          <w:spacing w:val="-19"/>
        </w:rPr>
        <w:t>別に定めるものとする。</w:t>
      </w:r>
    </w:p>
    <w:p>
      <w:pPr>
        <w:pStyle w:val="BodyText"/>
        <w:spacing w:before="2"/>
        <w:rPr>
          <w:sz w:val="28"/>
        </w:rPr>
      </w:pPr>
    </w:p>
    <w:p>
      <w:pPr>
        <w:pStyle w:val="BodyText"/>
        <w:ind w:left="842"/>
      </w:pPr>
      <w:r>
        <w:rPr/>
        <w:t>附則 この要領は、平成○○年○月○日から適用する。</w:t>
      </w:r>
    </w:p>
    <w:p>
      <w:pPr>
        <w:spacing w:after="0"/>
        <w:sectPr>
          <w:pgSz w:w="11910" w:h="16840"/>
          <w:pgMar w:header="0" w:footer="965" w:top="1580" w:bottom="1240" w:left="860" w:right="1380"/>
        </w:sectPr>
      </w:pPr>
    </w:p>
    <w:p>
      <w:pPr>
        <w:pStyle w:val="BodyText"/>
        <w:spacing w:before="5"/>
        <w:rPr>
          <w:sz w:val="28"/>
        </w:rPr>
      </w:pPr>
    </w:p>
    <w:p>
      <w:pPr>
        <w:pStyle w:val="BodyText"/>
        <w:spacing w:before="72"/>
        <w:ind w:left="842"/>
      </w:pPr>
      <w:r>
        <w:rPr/>
        <w:t>（第１号様式）</w:t>
      </w:r>
    </w:p>
    <w:p>
      <w:pPr>
        <w:pStyle w:val="BodyText"/>
        <w:spacing w:before="5"/>
        <w:rPr>
          <w:sz w:val="27"/>
        </w:rPr>
      </w:pPr>
    </w:p>
    <w:p>
      <w:pPr>
        <w:tabs>
          <w:tab w:pos="1069" w:val="left" w:leader="none"/>
          <w:tab w:pos="1597" w:val="left" w:leader="none"/>
        </w:tabs>
        <w:spacing w:before="61"/>
        <w:ind w:left="541" w:right="0" w:firstLine="0"/>
        <w:jc w:val="center"/>
        <w:rPr>
          <w:sz w:val="28"/>
        </w:rPr>
      </w:pPr>
      <w:r>
        <w:rPr>
          <w:sz w:val="28"/>
        </w:rPr>
        <w:t>誓</w:t>
        <w:tab/>
        <w:t>約</w:t>
        <w:tab/>
        <w:t>書</w:t>
      </w:r>
    </w:p>
    <w:p>
      <w:pPr>
        <w:pStyle w:val="BodyText"/>
        <w:rPr>
          <w:sz w:val="28"/>
        </w:rPr>
      </w:pPr>
    </w:p>
    <w:p>
      <w:pPr>
        <w:pStyle w:val="BodyText"/>
        <w:spacing w:before="10"/>
        <w:rPr>
          <w:sz w:val="32"/>
        </w:rPr>
      </w:pPr>
    </w:p>
    <w:p>
      <w:pPr>
        <w:pStyle w:val="BodyText"/>
        <w:spacing w:line="326" w:lineRule="auto" w:before="1"/>
        <w:ind w:left="842" w:right="298" w:firstLine="192"/>
        <w:jc w:val="both"/>
      </w:pPr>
      <w:r>
        <w:rPr>
          <w:spacing w:val="-20"/>
        </w:rPr>
        <w:t>私は、本件業務</w:t>
      </w:r>
      <w:r>
        <w:rPr>
          <w:spacing w:val="-18"/>
        </w:rPr>
        <w:t>（</w:t>
      </w:r>
      <w:r>
        <w:rPr>
          <w:spacing w:val="-20"/>
        </w:rPr>
        <w:t>○○県がん登録</w:t>
      </w:r>
      <w:r>
        <w:rPr>
          <w:spacing w:val="-17"/>
        </w:rPr>
        <w:t>）</w:t>
      </w:r>
      <w:r>
        <w:rPr>
          <w:spacing w:val="-20"/>
        </w:rPr>
        <w:t>に従事するに当たり、その業務を通じて取り扱う個人情報に関し、がん登録等の推進に関する法律</w:t>
      </w:r>
      <w:r>
        <w:rPr>
          <w:spacing w:val="-17"/>
        </w:rPr>
        <w:t>（</w:t>
      </w:r>
      <w:r>
        <w:rPr>
          <w:spacing w:val="-27"/>
        </w:rPr>
        <w:t>平成 </w:t>
      </w:r>
      <w:r>
        <w:rPr>
          <w:rFonts w:ascii="Century" w:hAnsi="Century" w:eastAsia="Century"/>
          <w:spacing w:val="-5"/>
        </w:rPr>
        <w:t>25 </w:t>
      </w:r>
      <w:r>
        <w:rPr>
          <w:spacing w:val="-31"/>
        </w:rPr>
        <w:t>年 </w:t>
      </w:r>
      <w:r>
        <w:rPr>
          <w:rFonts w:ascii="Century" w:hAnsi="Century" w:eastAsia="Century"/>
          <w:spacing w:val="-5"/>
        </w:rPr>
        <w:t>12 </w:t>
      </w:r>
      <w:r>
        <w:rPr>
          <w:spacing w:val="-31"/>
        </w:rPr>
        <w:t>月 </w:t>
      </w:r>
      <w:r>
        <w:rPr>
          <w:rFonts w:ascii="Century" w:hAnsi="Century" w:eastAsia="Century"/>
          <w:spacing w:val="-5"/>
        </w:rPr>
        <w:t>13 </w:t>
      </w:r>
      <w:r>
        <w:rPr>
          <w:spacing w:val="-25"/>
        </w:rPr>
        <w:t>日法律第 </w:t>
      </w:r>
      <w:r>
        <w:rPr>
          <w:rFonts w:ascii="Century" w:hAnsi="Century" w:eastAsia="Century"/>
          <w:spacing w:val="-15"/>
        </w:rPr>
        <w:t>111 </w:t>
      </w:r>
      <w:r>
        <w:rPr>
          <w:spacing w:val="-17"/>
        </w:rPr>
        <w:t>号</w:t>
      </w:r>
      <w:r>
        <w:rPr>
          <w:spacing w:val="-20"/>
        </w:rPr>
        <w:t>）</w:t>
      </w:r>
      <w:r>
        <w:rPr>
          <w:spacing w:val="-31"/>
        </w:rPr>
        <w:t>第 </w:t>
      </w:r>
      <w:r>
        <w:rPr>
          <w:rFonts w:ascii="Century" w:hAnsi="Century" w:eastAsia="Century"/>
          <w:spacing w:val="-5"/>
        </w:rPr>
        <w:t>28 </w:t>
      </w:r>
      <w:r>
        <w:rPr>
          <w:spacing w:val="-16"/>
        </w:rPr>
        <w:t>条第３項又は</w:t>
      </w:r>
    </w:p>
    <w:p>
      <w:pPr>
        <w:pStyle w:val="BodyText"/>
        <w:spacing w:line="267" w:lineRule="exact"/>
        <w:ind w:left="842"/>
      </w:pPr>
      <w:r>
        <w:rPr>
          <w:spacing w:val="-22"/>
        </w:rPr>
        <w:t>第５項</w:t>
      </w:r>
      <w:r>
        <w:rPr>
          <w:spacing w:val="-17"/>
        </w:rPr>
        <w:t>（</w:t>
      </w:r>
      <w:r>
        <w:rPr>
          <w:spacing w:val="-20"/>
        </w:rPr>
        <w:t>全国がん登録情報等の取扱いの事務に従事する国の職員等の秘密保持義務</w:t>
      </w:r>
      <w:r>
        <w:rPr>
          <w:spacing w:val="-116"/>
        </w:rPr>
        <w:t>）</w:t>
      </w:r>
      <w:r>
        <w:rPr>
          <w:spacing w:val="1"/>
        </w:rPr>
        <w:t>、第</w:t>
      </w:r>
      <w:r>
        <w:rPr>
          <w:rFonts w:ascii="Century" w:eastAsia="Century"/>
          <w:spacing w:val="-5"/>
        </w:rPr>
        <w:t>29 </w:t>
      </w:r>
      <w:r>
        <w:rPr>
          <w:spacing w:val="-13"/>
        </w:rPr>
        <w:t>条第３</w:t>
      </w:r>
    </w:p>
    <w:p>
      <w:pPr>
        <w:pStyle w:val="BodyText"/>
        <w:spacing w:before="93"/>
        <w:ind w:left="842"/>
        <w:rPr>
          <w:rFonts w:ascii="Century" w:eastAsia="Century"/>
        </w:rPr>
      </w:pPr>
      <w:r>
        <w:rPr>
          <w:spacing w:val="-19"/>
        </w:rPr>
        <w:t>項又は第６項</w:t>
      </w:r>
      <w:r>
        <w:rPr>
          <w:spacing w:val="-20"/>
        </w:rPr>
        <w:t>（全国がん登録情報等の取扱いの事務に従事する国の職員等のその他の義務</w:t>
      </w:r>
      <w:r>
        <w:rPr>
          <w:spacing w:val="-113"/>
        </w:rPr>
        <w:t>）</w:t>
      </w:r>
      <w:r>
        <w:rPr>
          <w:spacing w:val="-4"/>
        </w:rPr>
        <w:t>、第 </w:t>
      </w:r>
      <w:r>
        <w:rPr>
          <w:rFonts w:ascii="Century" w:eastAsia="Century"/>
          <w:spacing w:val="-10"/>
        </w:rPr>
        <w:t>52</w:t>
      </w:r>
    </w:p>
    <w:p>
      <w:pPr>
        <w:pStyle w:val="BodyText"/>
        <w:spacing w:before="96"/>
        <w:ind w:left="842"/>
      </w:pPr>
      <w:r>
        <w:rPr/>
        <w:t>条、第</w:t>
      </w:r>
      <w:r>
        <w:rPr>
          <w:rFonts w:ascii="Century" w:eastAsia="Century"/>
        </w:rPr>
        <w:t>53 </w:t>
      </w:r>
      <w:r>
        <w:rPr/>
        <w:t>条及び第</w:t>
      </w:r>
      <w:r>
        <w:rPr>
          <w:rFonts w:ascii="Century" w:eastAsia="Century"/>
        </w:rPr>
        <w:t>54 </w:t>
      </w:r>
      <w:r>
        <w:rPr/>
        <w:t>条（罰則）の規定の内容について、下記の者から説明を受けました。</w:t>
      </w:r>
    </w:p>
    <w:p>
      <w:pPr>
        <w:pStyle w:val="BodyText"/>
        <w:spacing w:line="324" w:lineRule="auto" w:before="96"/>
        <w:ind w:left="842" w:right="304" w:firstLine="192"/>
        <w:jc w:val="both"/>
      </w:pPr>
      <w:r>
        <w:rPr>
          <w:spacing w:val="-20"/>
        </w:rPr>
        <w:t>私は、本件業務に従事している間及び従事しなくなった後において、その業務を通じて取り扱う個人情報について、がん登録等の推進に関する法律の関係規定が適用されることを自覚し、本件業務の従事者として誠実に職務を行うことを誓います。</w:t>
      </w:r>
    </w:p>
    <w:p>
      <w:pPr>
        <w:pStyle w:val="BodyText"/>
        <w:rPr>
          <w:sz w:val="20"/>
        </w:rPr>
      </w:pPr>
    </w:p>
    <w:p>
      <w:pPr>
        <w:pStyle w:val="BodyText"/>
        <w:rPr>
          <w:sz w:val="20"/>
        </w:rPr>
      </w:pPr>
    </w:p>
    <w:p>
      <w:pPr>
        <w:pStyle w:val="BodyText"/>
        <w:spacing w:before="12"/>
        <w:rPr>
          <w:sz w:val="16"/>
        </w:rPr>
      </w:pPr>
    </w:p>
    <w:p>
      <w:pPr>
        <w:pStyle w:val="BodyText"/>
        <w:tabs>
          <w:tab w:pos="1681" w:val="left" w:leader="none"/>
          <w:tab w:pos="2521" w:val="left" w:leader="none"/>
          <w:tab w:pos="3362" w:val="left" w:leader="none"/>
          <w:tab w:pos="4202" w:val="left" w:leader="none"/>
        </w:tabs>
        <w:spacing w:line="648" w:lineRule="auto"/>
        <w:ind w:left="842" w:right="4997"/>
      </w:pPr>
      <w:r>
        <w:rPr>
          <w:spacing w:val="-17"/>
        </w:rPr>
        <w:t>説明</w:t>
      </w:r>
      <w:r>
        <w:rPr>
          <w:spacing w:val="-20"/>
        </w:rPr>
        <w:t>し</w:t>
      </w:r>
      <w:r>
        <w:rPr>
          <w:spacing w:val="-17"/>
        </w:rPr>
        <w:t>た</w:t>
      </w:r>
      <w:r>
        <w:rPr/>
        <w:t>者</w:t>
        <w:tab/>
      </w:r>
      <w:r>
        <w:rPr>
          <w:spacing w:val="-18"/>
        </w:rPr>
        <w:t>○○○（</w:t>
      </w:r>
      <w:r>
        <w:rPr>
          <w:spacing w:val="-20"/>
        </w:rPr>
        <w:t>管</w:t>
      </w:r>
      <w:r>
        <w:rPr>
          <w:spacing w:val="-17"/>
        </w:rPr>
        <w:t>理</w:t>
      </w:r>
      <w:r>
        <w:rPr>
          <w:spacing w:val="-20"/>
        </w:rPr>
        <w:t>責</w:t>
      </w:r>
      <w:r>
        <w:rPr>
          <w:spacing w:val="-17"/>
        </w:rPr>
        <w:t>任</w:t>
      </w:r>
      <w:r>
        <w:rPr>
          <w:spacing w:val="-20"/>
        </w:rPr>
        <w:t>者</w:t>
      </w:r>
      <w:r>
        <w:rPr>
          <w:spacing w:val="-17"/>
        </w:rPr>
        <w:t>名</w:t>
      </w:r>
      <w:r>
        <w:rPr/>
        <w:t>） </w:t>
      </w:r>
      <w:r>
        <w:rPr>
          <w:spacing w:val="-17"/>
        </w:rPr>
        <w:t>平</w:t>
      </w:r>
      <w:r>
        <w:rPr/>
        <w:t>成</w:t>
        <w:tab/>
        <w:t>年</w:t>
        <w:tab/>
        <w:tab/>
        <w:t>月</w:t>
        <w:tab/>
        <w:t>日</w:t>
      </w:r>
    </w:p>
    <w:p>
      <w:pPr>
        <w:pStyle w:val="BodyText"/>
        <w:spacing w:line="324" w:lineRule="auto" w:before="4"/>
        <w:ind w:left="4991" w:right="4230"/>
        <w:jc w:val="center"/>
      </w:pPr>
      <w:r>
        <w:rPr/>
        <w:t>所属職名</w:t>
      </w:r>
    </w:p>
    <w:p>
      <w:pPr>
        <w:pStyle w:val="BodyText"/>
        <w:tabs>
          <w:tab w:pos="7337" w:val="left" w:leader="none"/>
        </w:tabs>
        <w:spacing w:before="1"/>
        <w:ind w:left="5018"/>
      </w:pPr>
      <w:r>
        <w:rPr>
          <w:spacing w:val="-17"/>
        </w:rPr>
        <w:t>氏</w:t>
      </w:r>
      <w:r>
        <w:rPr/>
        <w:t>名</w:t>
        <w:tab/>
        <w:t>印</w:t>
      </w:r>
    </w:p>
    <w:p>
      <w:pPr>
        <w:pStyle w:val="BodyText"/>
        <w:rPr>
          <w:sz w:val="20"/>
        </w:rPr>
      </w:pPr>
    </w:p>
    <w:p>
      <w:pPr>
        <w:pStyle w:val="BodyText"/>
        <w:rPr>
          <w:sz w:val="20"/>
        </w:rPr>
      </w:pPr>
    </w:p>
    <w:p>
      <w:pPr>
        <w:pStyle w:val="BodyText"/>
        <w:spacing w:before="3"/>
        <w:rPr>
          <w:sz w:val="24"/>
        </w:rPr>
      </w:pPr>
    </w:p>
    <w:p>
      <w:pPr>
        <w:pStyle w:val="BodyText"/>
        <w:ind w:left="842"/>
      </w:pPr>
      <w:r>
        <w:rPr/>
        <w:t>○○県知事 あて</w:t>
      </w:r>
    </w:p>
    <w:p>
      <w:pPr>
        <w:spacing w:after="0"/>
        <w:sectPr>
          <w:pgSz w:w="11910" w:h="16840"/>
          <w:pgMar w:header="0" w:footer="965" w:top="1580" w:bottom="1240" w:left="860" w:right="1380"/>
        </w:sectPr>
      </w:pPr>
    </w:p>
    <w:p>
      <w:pPr>
        <w:pStyle w:val="BodyText"/>
        <w:spacing w:before="5"/>
        <w:rPr>
          <w:sz w:val="28"/>
        </w:rPr>
      </w:pPr>
    </w:p>
    <w:p>
      <w:pPr>
        <w:pStyle w:val="BodyText"/>
        <w:spacing w:before="72"/>
        <w:ind w:left="842"/>
      </w:pPr>
      <w:r>
        <w:rPr/>
        <w:t>（第２号様式）</w:t>
      </w:r>
    </w:p>
    <w:p>
      <w:pPr>
        <w:pStyle w:val="BodyText"/>
        <w:spacing w:before="5"/>
        <w:rPr>
          <w:sz w:val="27"/>
        </w:rPr>
      </w:pPr>
    </w:p>
    <w:p>
      <w:pPr>
        <w:spacing w:before="61" w:after="3"/>
        <w:ind w:left="3120" w:right="0" w:firstLine="0"/>
        <w:jc w:val="left"/>
        <w:rPr>
          <w:sz w:val="28"/>
        </w:rPr>
      </w:pPr>
      <w:r>
        <w:rPr>
          <w:sz w:val="28"/>
        </w:rPr>
        <w:t>○○県がん登録室郵便物等受渡簿</w:t>
      </w:r>
    </w:p>
    <w:tbl>
      <w:tblPr>
        <w:tblW w:w="0" w:type="auto"/>
        <w:jc w:val="left"/>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6"/>
        <w:gridCol w:w="1414"/>
        <w:gridCol w:w="1416"/>
        <w:gridCol w:w="1416"/>
        <w:gridCol w:w="1416"/>
        <w:gridCol w:w="1417"/>
      </w:tblGrid>
      <w:tr>
        <w:trPr>
          <w:trHeight w:val="1091" w:hRule="atLeast"/>
        </w:trPr>
        <w:tc>
          <w:tcPr>
            <w:tcW w:w="1416" w:type="dxa"/>
          </w:tcPr>
          <w:p>
            <w:pPr>
              <w:pStyle w:val="TableParagraph"/>
              <w:spacing w:before="49"/>
              <w:ind w:left="223"/>
              <w:rPr>
                <w:sz w:val="21"/>
              </w:rPr>
            </w:pPr>
            <w:r>
              <w:rPr>
                <w:sz w:val="21"/>
              </w:rPr>
              <w:t>受領年月日</w:t>
            </w:r>
          </w:p>
        </w:tc>
        <w:tc>
          <w:tcPr>
            <w:tcW w:w="1414" w:type="dxa"/>
          </w:tcPr>
          <w:p>
            <w:pPr>
              <w:pStyle w:val="TableParagraph"/>
              <w:spacing w:before="49"/>
              <w:ind w:left="414"/>
              <w:rPr>
                <w:sz w:val="21"/>
              </w:rPr>
            </w:pPr>
            <w:r>
              <w:rPr>
                <w:sz w:val="21"/>
              </w:rPr>
              <w:t>種 類</w:t>
            </w:r>
          </w:p>
        </w:tc>
        <w:tc>
          <w:tcPr>
            <w:tcW w:w="1416" w:type="dxa"/>
          </w:tcPr>
          <w:p>
            <w:pPr>
              <w:pStyle w:val="TableParagraph"/>
              <w:spacing w:before="49"/>
              <w:ind w:left="417"/>
              <w:rPr>
                <w:sz w:val="21"/>
              </w:rPr>
            </w:pPr>
            <w:r>
              <w:rPr>
                <w:sz w:val="21"/>
              </w:rPr>
              <w:t>件 数</w:t>
            </w:r>
          </w:p>
        </w:tc>
        <w:tc>
          <w:tcPr>
            <w:tcW w:w="1416" w:type="dxa"/>
          </w:tcPr>
          <w:p>
            <w:pPr>
              <w:pStyle w:val="TableParagraph"/>
              <w:spacing w:before="49"/>
              <w:ind w:left="417"/>
              <w:rPr>
                <w:sz w:val="21"/>
              </w:rPr>
            </w:pPr>
            <w:r>
              <w:rPr>
                <w:sz w:val="21"/>
              </w:rPr>
              <w:t>内 容</w:t>
            </w:r>
          </w:p>
        </w:tc>
        <w:tc>
          <w:tcPr>
            <w:tcW w:w="1416" w:type="dxa"/>
          </w:tcPr>
          <w:p>
            <w:pPr>
              <w:pStyle w:val="TableParagraph"/>
              <w:spacing w:before="49"/>
              <w:ind w:left="223"/>
              <w:rPr>
                <w:sz w:val="21"/>
              </w:rPr>
            </w:pPr>
            <w:r>
              <w:rPr>
                <w:spacing w:val="-18"/>
                <w:w w:val="120"/>
                <w:sz w:val="21"/>
              </w:rPr>
              <w:t>発送元</w:t>
            </w:r>
            <w:r>
              <w:rPr>
                <w:spacing w:val="-17"/>
                <w:w w:val="125"/>
                <w:sz w:val="21"/>
              </w:rPr>
              <w:t>・</w:t>
            </w:r>
            <w:r>
              <w:rPr>
                <w:spacing w:val="-24"/>
                <w:w w:val="120"/>
                <w:sz w:val="21"/>
              </w:rPr>
              <w:t>先</w:t>
            </w:r>
          </w:p>
          <w:p>
            <w:pPr>
              <w:pStyle w:val="TableParagraph"/>
              <w:spacing w:line="360" w:lineRule="atLeast" w:before="4"/>
              <w:ind w:left="321" w:right="98" w:hanging="195"/>
              <w:rPr>
                <w:sz w:val="21"/>
              </w:rPr>
            </w:pPr>
            <w:r>
              <w:rPr>
                <w:spacing w:val="-17"/>
                <w:w w:val="115"/>
                <w:sz w:val="21"/>
              </w:rPr>
              <w:t>（</w:t>
            </w:r>
            <w:r>
              <w:rPr>
                <w:spacing w:val="-19"/>
                <w:w w:val="115"/>
                <w:sz w:val="21"/>
              </w:rPr>
              <w:t>所属</w:t>
            </w:r>
            <w:r>
              <w:rPr>
                <w:spacing w:val="-17"/>
                <w:w w:val="130"/>
                <w:sz w:val="21"/>
              </w:rPr>
              <w:t>・</w:t>
            </w:r>
            <w:r>
              <w:rPr>
                <w:spacing w:val="-116"/>
                <w:w w:val="115"/>
                <w:sz w:val="21"/>
              </w:rPr>
              <w:t>持参</w:t>
            </w:r>
            <w:r>
              <w:rPr>
                <w:spacing w:val="-18"/>
                <w:w w:val="115"/>
                <w:sz w:val="21"/>
              </w:rPr>
              <w:t>者氏名</w:t>
            </w:r>
            <w:r>
              <w:rPr>
                <w:w w:val="115"/>
                <w:sz w:val="21"/>
              </w:rPr>
              <w:t>）</w:t>
            </w:r>
          </w:p>
        </w:tc>
        <w:tc>
          <w:tcPr>
            <w:tcW w:w="1417" w:type="dxa"/>
          </w:tcPr>
          <w:p>
            <w:pPr>
              <w:pStyle w:val="TableParagraph"/>
              <w:spacing w:before="49"/>
              <w:ind w:left="418"/>
              <w:rPr>
                <w:sz w:val="21"/>
              </w:rPr>
            </w:pPr>
            <w:r>
              <w:rPr>
                <w:sz w:val="21"/>
              </w:rPr>
              <w:t>受領者</w:t>
            </w:r>
          </w:p>
        </w:tc>
      </w:tr>
      <w:tr>
        <w:trPr>
          <w:trHeight w:val="364" w:hRule="atLeast"/>
        </w:trPr>
        <w:tc>
          <w:tcPr>
            <w:tcW w:w="1416" w:type="dxa"/>
          </w:tcPr>
          <w:p>
            <w:pPr>
              <w:pStyle w:val="TableParagraph"/>
              <w:rPr>
                <w:rFonts w:ascii="Times New Roman"/>
                <w:sz w:val="22"/>
              </w:rPr>
            </w:pPr>
          </w:p>
        </w:tc>
        <w:tc>
          <w:tcPr>
            <w:tcW w:w="1414"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7" w:type="dxa"/>
          </w:tcPr>
          <w:p>
            <w:pPr>
              <w:pStyle w:val="TableParagraph"/>
              <w:rPr>
                <w:rFonts w:ascii="Times New Roman"/>
                <w:sz w:val="22"/>
              </w:rPr>
            </w:pPr>
          </w:p>
        </w:tc>
      </w:tr>
      <w:tr>
        <w:trPr>
          <w:trHeight w:val="364" w:hRule="atLeast"/>
        </w:trPr>
        <w:tc>
          <w:tcPr>
            <w:tcW w:w="1416" w:type="dxa"/>
          </w:tcPr>
          <w:p>
            <w:pPr>
              <w:pStyle w:val="TableParagraph"/>
              <w:rPr>
                <w:rFonts w:ascii="Times New Roman"/>
                <w:sz w:val="22"/>
              </w:rPr>
            </w:pPr>
          </w:p>
        </w:tc>
        <w:tc>
          <w:tcPr>
            <w:tcW w:w="1414"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7" w:type="dxa"/>
          </w:tcPr>
          <w:p>
            <w:pPr>
              <w:pStyle w:val="TableParagraph"/>
              <w:rPr>
                <w:rFonts w:ascii="Times New Roman"/>
                <w:sz w:val="22"/>
              </w:rPr>
            </w:pPr>
          </w:p>
        </w:tc>
      </w:tr>
      <w:tr>
        <w:trPr>
          <w:trHeight w:val="364" w:hRule="atLeast"/>
        </w:trPr>
        <w:tc>
          <w:tcPr>
            <w:tcW w:w="1416" w:type="dxa"/>
          </w:tcPr>
          <w:p>
            <w:pPr>
              <w:pStyle w:val="TableParagraph"/>
              <w:rPr>
                <w:rFonts w:ascii="Times New Roman"/>
                <w:sz w:val="22"/>
              </w:rPr>
            </w:pPr>
          </w:p>
        </w:tc>
        <w:tc>
          <w:tcPr>
            <w:tcW w:w="1414"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7" w:type="dxa"/>
          </w:tcPr>
          <w:p>
            <w:pPr>
              <w:pStyle w:val="TableParagraph"/>
              <w:rPr>
                <w:rFonts w:ascii="Times New Roman"/>
                <w:sz w:val="22"/>
              </w:rPr>
            </w:pPr>
          </w:p>
        </w:tc>
      </w:tr>
      <w:tr>
        <w:trPr>
          <w:trHeight w:val="365" w:hRule="atLeast"/>
        </w:trPr>
        <w:tc>
          <w:tcPr>
            <w:tcW w:w="1416" w:type="dxa"/>
          </w:tcPr>
          <w:p>
            <w:pPr>
              <w:pStyle w:val="TableParagraph"/>
              <w:rPr>
                <w:rFonts w:ascii="Times New Roman"/>
                <w:sz w:val="22"/>
              </w:rPr>
            </w:pPr>
          </w:p>
        </w:tc>
        <w:tc>
          <w:tcPr>
            <w:tcW w:w="1414"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7" w:type="dxa"/>
          </w:tcPr>
          <w:p>
            <w:pPr>
              <w:pStyle w:val="TableParagraph"/>
              <w:rPr>
                <w:rFonts w:ascii="Times New Roman"/>
                <w:sz w:val="22"/>
              </w:rPr>
            </w:pPr>
          </w:p>
        </w:tc>
      </w:tr>
      <w:tr>
        <w:trPr>
          <w:trHeight w:val="362" w:hRule="atLeast"/>
        </w:trPr>
        <w:tc>
          <w:tcPr>
            <w:tcW w:w="1416" w:type="dxa"/>
          </w:tcPr>
          <w:p>
            <w:pPr>
              <w:pStyle w:val="TableParagraph"/>
              <w:rPr>
                <w:rFonts w:ascii="Times New Roman"/>
                <w:sz w:val="22"/>
              </w:rPr>
            </w:pPr>
          </w:p>
        </w:tc>
        <w:tc>
          <w:tcPr>
            <w:tcW w:w="1414"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7" w:type="dxa"/>
          </w:tcPr>
          <w:p>
            <w:pPr>
              <w:pStyle w:val="TableParagraph"/>
              <w:rPr>
                <w:rFonts w:ascii="Times New Roman"/>
                <w:sz w:val="22"/>
              </w:rPr>
            </w:pPr>
          </w:p>
        </w:tc>
      </w:tr>
      <w:tr>
        <w:trPr>
          <w:trHeight w:val="364" w:hRule="atLeast"/>
        </w:trPr>
        <w:tc>
          <w:tcPr>
            <w:tcW w:w="1416" w:type="dxa"/>
          </w:tcPr>
          <w:p>
            <w:pPr>
              <w:pStyle w:val="TableParagraph"/>
              <w:rPr>
                <w:rFonts w:ascii="Times New Roman"/>
                <w:sz w:val="22"/>
              </w:rPr>
            </w:pPr>
          </w:p>
        </w:tc>
        <w:tc>
          <w:tcPr>
            <w:tcW w:w="1414"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7" w:type="dxa"/>
          </w:tcPr>
          <w:p>
            <w:pPr>
              <w:pStyle w:val="TableParagraph"/>
              <w:rPr>
                <w:rFonts w:ascii="Times New Roman"/>
                <w:sz w:val="22"/>
              </w:rPr>
            </w:pPr>
          </w:p>
        </w:tc>
      </w:tr>
      <w:tr>
        <w:trPr>
          <w:trHeight w:val="364" w:hRule="atLeast"/>
        </w:trPr>
        <w:tc>
          <w:tcPr>
            <w:tcW w:w="1416" w:type="dxa"/>
          </w:tcPr>
          <w:p>
            <w:pPr>
              <w:pStyle w:val="TableParagraph"/>
              <w:rPr>
                <w:rFonts w:ascii="Times New Roman"/>
                <w:sz w:val="22"/>
              </w:rPr>
            </w:pPr>
          </w:p>
        </w:tc>
        <w:tc>
          <w:tcPr>
            <w:tcW w:w="1414"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7" w:type="dxa"/>
          </w:tcPr>
          <w:p>
            <w:pPr>
              <w:pStyle w:val="TableParagraph"/>
              <w:rPr>
                <w:rFonts w:ascii="Times New Roman"/>
                <w:sz w:val="22"/>
              </w:rPr>
            </w:pPr>
          </w:p>
        </w:tc>
      </w:tr>
      <w:tr>
        <w:trPr>
          <w:trHeight w:val="364" w:hRule="atLeast"/>
        </w:trPr>
        <w:tc>
          <w:tcPr>
            <w:tcW w:w="1416" w:type="dxa"/>
          </w:tcPr>
          <w:p>
            <w:pPr>
              <w:pStyle w:val="TableParagraph"/>
              <w:rPr>
                <w:rFonts w:ascii="Times New Roman"/>
                <w:sz w:val="22"/>
              </w:rPr>
            </w:pPr>
          </w:p>
        </w:tc>
        <w:tc>
          <w:tcPr>
            <w:tcW w:w="1414"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7" w:type="dxa"/>
          </w:tcPr>
          <w:p>
            <w:pPr>
              <w:pStyle w:val="TableParagraph"/>
              <w:rPr>
                <w:rFonts w:ascii="Times New Roman"/>
                <w:sz w:val="22"/>
              </w:rPr>
            </w:pPr>
          </w:p>
        </w:tc>
      </w:tr>
      <w:tr>
        <w:trPr>
          <w:trHeight w:val="364" w:hRule="atLeast"/>
        </w:trPr>
        <w:tc>
          <w:tcPr>
            <w:tcW w:w="1416" w:type="dxa"/>
          </w:tcPr>
          <w:p>
            <w:pPr>
              <w:pStyle w:val="TableParagraph"/>
              <w:rPr>
                <w:rFonts w:ascii="Times New Roman"/>
                <w:sz w:val="22"/>
              </w:rPr>
            </w:pPr>
          </w:p>
        </w:tc>
        <w:tc>
          <w:tcPr>
            <w:tcW w:w="1414"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7" w:type="dxa"/>
          </w:tcPr>
          <w:p>
            <w:pPr>
              <w:pStyle w:val="TableParagraph"/>
              <w:rPr>
                <w:rFonts w:ascii="Times New Roman"/>
                <w:sz w:val="22"/>
              </w:rPr>
            </w:pPr>
          </w:p>
        </w:tc>
      </w:tr>
      <w:tr>
        <w:trPr>
          <w:trHeight w:val="364" w:hRule="atLeast"/>
        </w:trPr>
        <w:tc>
          <w:tcPr>
            <w:tcW w:w="1416" w:type="dxa"/>
          </w:tcPr>
          <w:p>
            <w:pPr>
              <w:pStyle w:val="TableParagraph"/>
              <w:rPr>
                <w:rFonts w:ascii="Times New Roman"/>
                <w:sz w:val="22"/>
              </w:rPr>
            </w:pPr>
          </w:p>
        </w:tc>
        <w:tc>
          <w:tcPr>
            <w:tcW w:w="1414"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7" w:type="dxa"/>
          </w:tcPr>
          <w:p>
            <w:pPr>
              <w:pStyle w:val="TableParagraph"/>
              <w:rPr>
                <w:rFonts w:ascii="Times New Roman"/>
                <w:sz w:val="22"/>
              </w:rPr>
            </w:pPr>
          </w:p>
        </w:tc>
      </w:tr>
      <w:tr>
        <w:trPr>
          <w:trHeight w:val="362" w:hRule="atLeast"/>
        </w:trPr>
        <w:tc>
          <w:tcPr>
            <w:tcW w:w="1416" w:type="dxa"/>
          </w:tcPr>
          <w:p>
            <w:pPr>
              <w:pStyle w:val="TableParagraph"/>
              <w:rPr>
                <w:rFonts w:ascii="Times New Roman"/>
                <w:sz w:val="22"/>
              </w:rPr>
            </w:pPr>
          </w:p>
        </w:tc>
        <w:tc>
          <w:tcPr>
            <w:tcW w:w="1414"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7" w:type="dxa"/>
          </w:tcPr>
          <w:p>
            <w:pPr>
              <w:pStyle w:val="TableParagraph"/>
              <w:rPr>
                <w:rFonts w:ascii="Times New Roman"/>
                <w:sz w:val="22"/>
              </w:rPr>
            </w:pPr>
          </w:p>
        </w:tc>
      </w:tr>
      <w:tr>
        <w:trPr>
          <w:trHeight w:val="364" w:hRule="atLeast"/>
        </w:trPr>
        <w:tc>
          <w:tcPr>
            <w:tcW w:w="1416" w:type="dxa"/>
          </w:tcPr>
          <w:p>
            <w:pPr>
              <w:pStyle w:val="TableParagraph"/>
              <w:rPr>
                <w:rFonts w:ascii="Times New Roman"/>
                <w:sz w:val="22"/>
              </w:rPr>
            </w:pPr>
          </w:p>
        </w:tc>
        <w:tc>
          <w:tcPr>
            <w:tcW w:w="1414"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7" w:type="dxa"/>
          </w:tcPr>
          <w:p>
            <w:pPr>
              <w:pStyle w:val="TableParagraph"/>
              <w:rPr>
                <w:rFonts w:ascii="Times New Roman"/>
                <w:sz w:val="22"/>
              </w:rPr>
            </w:pPr>
          </w:p>
        </w:tc>
      </w:tr>
      <w:tr>
        <w:trPr>
          <w:trHeight w:val="364" w:hRule="atLeast"/>
        </w:trPr>
        <w:tc>
          <w:tcPr>
            <w:tcW w:w="1416" w:type="dxa"/>
          </w:tcPr>
          <w:p>
            <w:pPr>
              <w:pStyle w:val="TableParagraph"/>
              <w:rPr>
                <w:rFonts w:ascii="Times New Roman"/>
                <w:sz w:val="22"/>
              </w:rPr>
            </w:pPr>
          </w:p>
        </w:tc>
        <w:tc>
          <w:tcPr>
            <w:tcW w:w="1414"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7" w:type="dxa"/>
          </w:tcPr>
          <w:p>
            <w:pPr>
              <w:pStyle w:val="TableParagraph"/>
              <w:rPr>
                <w:rFonts w:ascii="Times New Roman"/>
                <w:sz w:val="22"/>
              </w:rPr>
            </w:pPr>
          </w:p>
        </w:tc>
      </w:tr>
      <w:tr>
        <w:trPr>
          <w:trHeight w:val="364" w:hRule="atLeast"/>
        </w:trPr>
        <w:tc>
          <w:tcPr>
            <w:tcW w:w="1416" w:type="dxa"/>
          </w:tcPr>
          <w:p>
            <w:pPr>
              <w:pStyle w:val="TableParagraph"/>
              <w:rPr>
                <w:rFonts w:ascii="Times New Roman"/>
                <w:sz w:val="22"/>
              </w:rPr>
            </w:pPr>
          </w:p>
        </w:tc>
        <w:tc>
          <w:tcPr>
            <w:tcW w:w="1414"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7" w:type="dxa"/>
          </w:tcPr>
          <w:p>
            <w:pPr>
              <w:pStyle w:val="TableParagraph"/>
              <w:rPr>
                <w:rFonts w:ascii="Times New Roman"/>
                <w:sz w:val="22"/>
              </w:rPr>
            </w:pPr>
          </w:p>
        </w:tc>
      </w:tr>
      <w:tr>
        <w:trPr>
          <w:trHeight w:val="364" w:hRule="atLeast"/>
        </w:trPr>
        <w:tc>
          <w:tcPr>
            <w:tcW w:w="1416" w:type="dxa"/>
          </w:tcPr>
          <w:p>
            <w:pPr>
              <w:pStyle w:val="TableParagraph"/>
              <w:rPr>
                <w:rFonts w:ascii="Times New Roman"/>
                <w:sz w:val="22"/>
              </w:rPr>
            </w:pPr>
          </w:p>
        </w:tc>
        <w:tc>
          <w:tcPr>
            <w:tcW w:w="1414"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7" w:type="dxa"/>
          </w:tcPr>
          <w:p>
            <w:pPr>
              <w:pStyle w:val="TableParagraph"/>
              <w:rPr>
                <w:rFonts w:ascii="Times New Roman"/>
                <w:sz w:val="22"/>
              </w:rPr>
            </w:pPr>
          </w:p>
        </w:tc>
      </w:tr>
      <w:tr>
        <w:trPr>
          <w:trHeight w:val="364" w:hRule="atLeast"/>
        </w:trPr>
        <w:tc>
          <w:tcPr>
            <w:tcW w:w="1416" w:type="dxa"/>
          </w:tcPr>
          <w:p>
            <w:pPr>
              <w:pStyle w:val="TableParagraph"/>
              <w:rPr>
                <w:rFonts w:ascii="Times New Roman"/>
                <w:sz w:val="22"/>
              </w:rPr>
            </w:pPr>
          </w:p>
        </w:tc>
        <w:tc>
          <w:tcPr>
            <w:tcW w:w="1414"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7" w:type="dxa"/>
          </w:tcPr>
          <w:p>
            <w:pPr>
              <w:pStyle w:val="TableParagraph"/>
              <w:rPr>
                <w:rFonts w:ascii="Times New Roman"/>
                <w:sz w:val="22"/>
              </w:rPr>
            </w:pPr>
          </w:p>
        </w:tc>
      </w:tr>
      <w:tr>
        <w:trPr>
          <w:trHeight w:val="362" w:hRule="atLeast"/>
        </w:trPr>
        <w:tc>
          <w:tcPr>
            <w:tcW w:w="1416" w:type="dxa"/>
          </w:tcPr>
          <w:p>
            <w:pPr>
              <w:pStyle w:val="TableParagraph"/>
              <w:rPr>
                <w:rFonts w:ascii="Times New Roman"/>
                <w:sz w:val="22"/>
              </w:rPr>
            </w:pPr>
          </w:p>
        </w:tc>
        <w:tc>
          <w:tcPr>
            <w:tcW w:w="1414"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7" w:type="dxa"/>
          </w:tcPr>
          <w:p>
            <w:pPr>
              <w:pStyle w:val="TableParagraph"/>
              <w:rPr>
                <w:rFonts w:ascii="Times New Roman"/>
                <w:sz w:val="22"/>
              </w:rPr>
            </w:pPr>
          </w:p>
        </w:tc>
      </w:tr>
      <w:tr>
        <w:trPr>
          <w:trHeight w:val="364" w:hRule="atLeast"/>
        </w:trPr>
        <w:tc>
          <w:tcPr>
            <w:tcW w:w="1416" w:type="dxa"/>
          </w:tcPr>
          <w:p>
            <w:pPr>
              <w:pStyle w:val="TableParagraph"/>
              <w:rPr>
                <w:rFonts w:ascii="Times New Roman"/>
                <w:sz w:val="22"/>
              </w:rPr>
            </w:pPr>
          </w:p>
        </w:tc>
        <w:tc>
          <w:tcPr>
            <w:tcW w:w="1414"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7" w:type="dxa"/>
          </w:tcPr>
          <w:p>
            <w:pPr>
              <w:pStyle w:val="TableParagraph"/>
              <w:rPr>
                <w:rFonts w:ascii="Times New Roman"/>
                <w:sz w:val="22"/>
              </w:rPr>
            </w:pPr>
          </w:p>
        </w:tc>
      </w:tr>
      <w:tr>
        <w:trPr>
          <w:trHeight w:val="364" w:hRule="atLeast"/>
        </w:trPr>
        <w:tc>
          <w:tcPr>
            <w:tcW w:w="1416" w:type="dxa"/>
          </w:tcPr>
          <w:p>
            <w:pPr>
              <w:pStyle w:val="TableParagraph"/>
              <w:rPr>
                <w:rFonts w:ascii="Times New Roman"/>
                <w:sz w:val="22"/>
              </w:rPr>
            </w:pPr>
          </w:p>
        </w:tc>
        <w:tc>
          <w:tcPr>
            <w:tcW w:w="1414"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7" w:type="dxa"/>
          </w:tcPr>
          <w:p>
            <w:pPr>
              <w:pStyle w:val="TableParagraph"/>
              <w:rPr>
                <w:rFonts w:ascii="Times New Roman"/>
                <w:sz w:val="22"/>
              </w:rPr>
            </w:pPr>
          </w:p>
        </w:tc>
      </w:tr>
      <w:tr>
        <w:trPr>
          <w:trHeight w:val="364" w:hRule="atLeast"/>
        </w:trPr>
        <w:tc>
          <w:tcPr>
            <w:tcW w:w="1416" w:type="dxa"/>
          </w:tcPr>
          <w:p>
            <w:pPr>
              <w:pStyle w:val="TableParagraph"/>
              <w:rPr>
                <w:rFonts w:ascii="Times New Roman"/>
                <w:sz w:val="22"/>
              </w:rPr>
            </w:pPr>
          </w:p>
        </w:tc>
        <w:tc>
          <w:tcPr>
            <w:tcW w:w="1414"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6" w:type="dxa"/>
          </w:tcPr>
          <w:p>
            <w:pPr>
              <w:pStyle w:val="TableParagraph"/>
              <w:rPr>
                <w:rFonts w:ascii="Times New Roman"/>
                <w:sz w:val="22"/>
              </w:rPr>
            </w:pPr>
          </w:p>
        </w:tc>
        <w:tc>
          <w:tcPr>
            <w:tcW w:w="1417" w:type="dxa"/>
          </w:tcPr>
          <w:p>
            <w:pPr>
              <w:pStyle w:val="TableParagraph"/>
              <w:rPr>
                <w:rFonts w:ascii="Times New Roman"/>
                <w:sz w:val="22"/>
              </w:rPr>
            </w:pPr>
          </w:p>
        </w:tc>
      </w:tr>
    </w:tbl>
    <w:p>
      <w:pPr>
        <w:spacing w:after="0"/>
        <w:rPr>
          <w:rFonts w:ascii="Times New Roman"/>
          <w:sz w:val="22"/>
        </w:rPr>
        <w:sectPr>
          <w:pgSz w:w="11910" w:h="16840"/>
          <w:pgMar w:header="0" w:footer="965" w:top="1580" w:bottom="1240" w:left="860" w:right="1380"/>
        </w:sectPr>
      </w:pPr>
    </w:p>
    <w:p>
      <w:pPr>
        <w:pStyle w:val="BodyText"/>
        <w:spacing w:before="5"/>
        <w:rPr>
          <w:sz w:val="28"/>
        </w:rPr>
      </w:pPr>
    </w:p>
    <w:p>
      <w:pPr>
        <w:pStyle w:val="BodyText"/>
        <w:spacing w:before="72"/>
        <w:ind w:left="842"/>
      </w:pPr>
      <w:r>
        <w:rPr/>
        <w:t>（第３号様式）</w:t>
      </w:r>
    </w:p>
    <w:p>
      <w:pPr>
        <w:pStyle w:val="BodyText"/>
        <w:rPr>
          <w:sz w:val="20"/>
        </w:rPr>
      </w:pPr>
    </w:p>
    <w:p>
      <w:pPr>
        <w:pStyle w:val="BodyText"/>
        <w:rPr>
          <w:sz w:val="20"/>
        </w:rPr>
      </w:pPr>
    </w:p>
    <w:p>
      <w:pPr>
        <w:pStyle w:val="BodyText"/>
        <w:spacing w:before="11"/>
        <w:rPr>
          <w:sz w:val="15"/>
        </w:rPr>
      </w:pPr>
    </w:p>
    <w:p>
      <w:pPr>
        <w:tabs>
          <w:tab w:pos="1069" w:val="left" w:leader="none"/>
          <w:tab w:pos="1597" w:val="left" w:leader="none"/>
        </w:tabs>
        <w:spacing w:before="61"/>
        <w:ind w:left="541" w:right="0" w:firstLine="0"/>
        <w:jc w:val="center"/>
        <w:rPr>
          <w:sz w:val="28"/>
        </w:rPr>
      </w:pPr>
      <w:r>
        <w:rPr>
          <w:sz w:val="28"/>
        </w:rPr>
        <w:t>受</w:t>
        <w:tab/>
        <w:t>領</w:t>
        <w:tab/>
        <w:t>書</w:t>
      </w:r>
    </w:p>
    <w:p>
      <w:pPr>
        <w:pStyle w:val="BodyText"/>
        <w:spacing w:before="10"/>
        <w:rPr>
          <w:sz w:val="26"/>
        </w:rPr>
      </w:pPr>
    </w:p>
    <w:p>
      <w:pPr>
        <w:pStyle w:val="BodyText"/>
        <w:spacing w:line="326" w:lineRule="auto" w:before="72"/>
        <w:ind w:left="7606" w:right="298" w:firstLine="581"/>
        <w:jc w:val="right"/>
      </w:pPr>
      <w:r>
        <w:rPr>
          <w:spacing w:val="-16"/>
        </w:rPr>
        <w:t>○第○○○号</w:t>
      </w:r>
      <w:r>
        <w:rPr>
          <w:spacing w:val="-18"/>
        </w:rPr>
        <w:t>平成○○年○月○日</w:t>
      </w:r>
    </w:p>
    <w:p>
      <w:pPr>
        <w:pStyle w:val="BodyText"/>
        <w:spacing w:before="6"/>
        <w:rPr>
          <w:sz w:val="22"/>
        </w:rPr>
      </w:pPr>
    </w:p>
    <w:p>
      <w:pPr>
        <w:pStyle w:val="BodyText"/>
        <w:spacing w:before="72"/>
        <w:ind w:left="842"/>
      </w:pPr>
      <w:r>
        <w:rPr/>
        <w:t>機関名</w:t>
      </w:r>
    </w:p>
    <w:p>
      <w:pPr>
        <w:pStyle w:val="BodyText"/>
        <w:tabs>
          <w:tab w:pos="3160" w:val="left" w:leader="none"/>
        </w:tabs>
        <w:spacing w:before="96"/>
        <w:ind w:left="842"/>
      </w:pPr>
      <w:r>
        <w:rPr>
          <w:spacing w:val="-17"/>
        </w:rPr>
        <w:t>代表</w:t>
      </w:r>
      <w:r>
        <w:rPr>
          <w:spacing w:val="-20"/>
        </w:rPr>
        <w:t>者</w:t>
      </w:r>
      <w:r>
        <w:rPr/>
        <w:t>名</w:t>
        <w:tab/>
        <w:t>様</w:t>
      </w:r>
    </w:p>
    <w:p>
      <w:pPr>
        <w:pStyle w:val="BodyText"/>
        <w:rPr>
          <w:sz w:val="20"/>
        </w:rPr>
      </w:pPr>
    </w:p>
    <w:p>
      <w:pPr>
        <w:pStyle w:val="BodyText"/>
        <w:spacing w:before="10"/>
        <w:rPr>
          <w:sz w:val="15"/>
        </w:rPr>
      </w:pPr>
    </w:p>
    <w:p>
      <w:pPr>
        <w:pStyle w:val="BodyText"/>
        <w:ind w:right="298"/>
        <w:jc w:val="right"/>
      </w:pPr>
      <w:r>
        <w:rPr/>
        <w:t>○○県知事</w:t>
      </w:r>
    </w:p>
    <w:p>
      <w:pPr>
        <w:pStyle w:val="BodyText"/>
        <w:rPr>
          <w:sz w:val="20"/>
        </w:rPr>
      </w:pPr>
    </w:p>
    <w:p>
      <w:pPr>
        <w:pStyle w:val="BodyText"/>
        <w:spacing w:before="12"/>
        <w:rPr>
          <w:sz w:val="15"/>
        </w:rPr>
      </w:pPr>
    </w:p>
    <w:p>
      <w:pPr>
        <w:pStyle w:val="BodyText"/>
        <w:ind w:left="842"/>
      </w:pPr>
      <w:r>
        <w:rPr/>
        <w:t>下記のとおり、○○県全国がん登録届出票を受理しました。</w:t>
      </w:r>
    </w:p>
    <w:p>
      <w:pPr>
        <w:pStyle w:val="BodyText"/>
        <w:rPr>
          <w:sz w:val="20"/>
        </w:rPr>
      </w:pPr>
    </w:p>
    <w:p>
      <w:pPr>
        <w:pStyle w:val="BodyText"/>
        <w:spacing w:before="9"/>
        <w:rPr>
          <w:sz w:val="15"/>
        </w:rPr>
      </w:pPr>
    </w:p>
    <w:p>
      <w:pPr>
        <w:pStyle w:val="BodyText"/>
        <w:spacing w:before="1"/>
        <w:ind w:left="730"/>
        <w:jc w:val="center"/>
      </w:pPr>
      <w:r>
        <w:rPr>
          <w:w w:val="100"/>
        </w:rPr>
        <w:t>記</w:t>
      </w:r>
    </w:p>
    <w:p>
      <w:pPr>
        <w:pStyle w:val="BodyText"/>
        <w:rPr>
          <w:sz w:val="20"/>
        </w:rPr>
      </w:pPr>
    </w:p>
    <w:p>
      <w:pPr>
        <w:pStyle w:val="BodyText"/>
        <w:spacing w:before="9"/>
        <w:rPr>
          <w:sz w:val="15"/>
        </w:rPr>
      </w:pPr>
    </w:p>
    <w:p>
      <w:pPr>
        <w:pStyle w:val="BodyText"/>
        <w:spacing w:line="326" w:lineRule="auto"/>
        <w:ind w:left="842" w:right="5904"/>
        <w:rPr>
          <w:rFonts w:ascii="Century" w:hAnsi="Century" w:eastAsia="Century"/>
        </w:rPr>
      </w:pPr>
      <w:r>
        <w:rPr>
          <w:spacing w:val="-13"/>
        </w:rPr>
        <w:t>受領年月日 平成○○年○月○日</w:t>
      </w:r>
      <w:r>
        <w:rPr>
          <w:spacing w:val="3"/>
        </w:rPr>
        <w:t>受領媒体 </w:t>
      </w:r>
      <w:r>
        <w:rPr>
          <w:rFonts w:ascii="Century" w:hAnsi="Century" w:eastAsia="Century"/>
          <w:spacing w:val="-7"/>
        </w:rPr>
        <w:t>USB </w:t>
      </w:r>
      <w:r>
        <w:rPr>
          <w:spacing w:val="-17"/>
        </w:rPr>
        <w:t>メモリ／</w:t>
      </w:r>
      <w:r>
        <w:rPr>
          <w:rFonts w:ascii="Century" w:hAnsi="Century" w:eastAsia="Century"/>
          <w:spacing w:val="-10"/>
        </w:rPr>
        <w:t>CD-R</w:t>
      </w:r>
    </w:p>
    <w:p>
      <w:pPr>
        <w:pStyle w:val="BodyText"/>
        <w:spacing w:line="324" w:lineRule="auto"/>
        <w:ind w:left="842" w:right="4284"/>
      </w:pPr>
      <w:r>
        <w:rPr>
          <w:spacing w:val="6"/>
        </w:rPr>
        <w:t>届出形態 </w:t>
      </w:r>
      <w:r>
        <w:rPr>
          <w:rFonts w:ascii="Century" w:hAnsi="Century" w:eastAsia="Century"/>
          <w:spacing w:val="-7"/>
        </w:rPr>
        <w:t>CSV </w:t>
      </w:r>
      <w:r>
        <w:rPr>
          <w:spacing w:val="-19"/>
        </w:rPr>
        <w:t>ファイル／全国がん登録電子届出票</w:t>
      </w:r>
      <w:r>
        <w:rPr>
          <w:spacing w:val="-5"/>
        </w:rPr>
        <w:t>届出件数 ○○件</w:t>
      </w:r>
    </w:p>
    <w:p>
      <w:pPr>
        <w:pStyle w:val="BodyText"/>
        <w:rPr>
          <w:sz w:val="20"/>
        </w:rPr>
      </w:pPr>
    </w:p>
    <w:p>
      <w:pPr>
        <w:pStyle w:val="BodyText"/>
        <w:rPr>
          <w:sz w:val="20"/>
        </w:rPr>
      </w:pPr>
    </w:p>
    <w:p>
      <w:pPr>
        <w:pStyle w:val="BodyText"/>
        <w:spacing w:before="9"/>
        <w:rPr>
          <w:sz w:val="16"/>
        </w:rPr>
      </w:pPr>
    </w:p>
    <w:p>
      <w:pPr>
        <w:pStyle w:val="BodyText"/>
        <w:ind w:right="315"/>
        <w:jc w:val="right"/>
      </w:pPr>
      <w:r>
        <w:rPr/>
        <w:t>以上</w:t>
      </w:r>
    </w:p>
    <w:p>
      <w:pPr>
        <w:spacing w:after="0"/>
        <w:jc w:val="right"/>
        <w:sectPr>
          <w:pgSz w:w="11910" w:h="16840"/>
          <w:pgMar w:header="0" w:footer="965" w:top="1580" w:bottom="1240" w:left="860" w:right="1380"/>
        </w:sectPr>
      </w:pPr>
    </w:p>
    <w:p>
      <w:pPr>
        <w:pStyle w:val="BodyText"/>
        <w:spacing w:before="5"/>
        <w:rPr>
          <w:sz w:val="28"/>
        </w:rPr>
      </w:pPr>
    </w:p>
    <w:p>
      <w:pPr>
        <w:pStyle w:val="BodyText"/>
        <w:spacing w:before="72"/>
        <w:ind w:left="842"/>
      </w:pPr>
      <w:r>
        <w:rPr/>
        <w:t>（第４号様式）</w:t>
      </w:r>
    </w:p>
    <w:p>
      <w:pPr>
        <w:pStyle w:val="BodyText"/>
        <w:spacing w:before="5"/>
        <w:rPr>
          <w:sz w:val="27"/>
        </w:rPr>
      </w:pPr>
    </w:p>
    <w:p>
      <w:pPr>
        <w:spacing w:before="61" w:after="3"/>
        <w:ind w:left="3249" w:right="0" w:firstLine="0"/>
        <w:jc w:val="left"/>
        <w:rPr>
          <w:sz w:val="28"/>
        </w:rPr>
      </w:pPr>
      <w:r>
        <w:rPr>
          <w:sz w:val="28"/>
        </w:rPr>
        <w:t>○○県がん登録室入退室管理簿</w:t>
      </w:r>
    </w:p>
    <w:tbl>
      <w:tblPr>
        <w:tblW w:w="0" w:type="auto"/>
        <w:jc w:val="left"/>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7"/>
        <w:gridCol w:w="1095"/>
        <w:gridCol w:w="1094"/>
        <w:gridCol w:w="1096"/>
        <w:gridCol w:w="1094"/>
        <w:gridCol w:w="1094"/>
        <w:gridCol w:w="1097"/>
        <w:gridCol w:w="1051"/>
      </w:tblGrid>
      <w:tr>
        <w:trPr>
          <w:trHeight w:val="364" w:hRule="atLeast"/>
        </w:trPr>
        <w:tc>
          <w:tcPr>
            <w:tcW w:w="1097" w:type="dxa"/>
          </w:tcPr>
          <w:p>
            <w:pPr>
              <w:pStyle w:val="TableParagraph"/>
              <w:spacing w:before="49"/>
              <w:ind w:left="256"/>
              <w:rPr>
                <w:sz w:val="21"/>
              </w:rPr>
            </w:pPr>
            <w:r>
              <w:rPr>
                <w:sz w:val="21"/>
              </w:rPr>
              <w:t>年月日</w:t>
            </w:r>
          </w:p>
        </w:tc>
        <w:tc>
          <w:tcPr>
            <w:tcW w:w="1095" w:type="dxa"/>
          </w:tcPr>
          <w:p>
            <w:pPr>
              <w:pStyle w:val="TableParagraph"/>
              <w:spacing w:before="49"/>
              <w:ind w:left="253"/>
              <w:rPr>
                <w:sz w:val="21"/>
              </w:rPr>
            </w:pPr>
            <w:r>
              <w:rPr>
                <w:sz w:val="21"/>
              </w:rPr>
              <w:t>時 刻</w:t>
            </w:r>
          </w:p>
        </w:tc>
        <w:tc>
          <w:tcPr>
            <w:tcW w:w="1094" w:type="dxa"/>
          </w:tcPr>
          <w:p>
            <w:pPr>
              <w:pStyle w:val="TableParagraph"/>
              <w:spacing w:before="49"/>
              <w:ind w:left="253"/>
              <w:rPr>
                <w:sz w:val="21"/>
              </w:rPr>
            </w:pPr>
            <w:r>
              <w:rPr>
                <w:sz w:val="21"/>
              </w:rPr>
              <w:t>所 属</w:t>
            </w:r>
          </w:p>
        </w:tc>
        <w:tc>
          <w:tcPr>
            <w:tcW w:w="1096" w:type="dxa"/>
          </w:tcPr>
          <w:p>
            <w:pPr>
              <w:pStyle w:val="TableParagraph"/>
              <w:spacing w:before="49"/>
              <w:ind w:left="160"/>
              <w:rPr>
                <w:sz w:val="21"/>
              </w:rPr>
            </w:pPr>
            <w:r>
              <w:rPr>
                <w:sz w:val="21"/>
              </w:rPr>
              <w:t>入室者名</w:t>
            </w:r>
          </w:p>
        </w:tc>
        <w:tc>
          <w:tcPr>
            <w:tcW w:w="1094" w:type="dxa"/>
          </w:tcPr>
          <w:p>
            <w:pPr>
              <w:pStyle w:val="TableParagraph"/>
              <w:spacing w:before="49"/>
              <w:ind w:left="257"/>
              <w:rPr>
                <w:sz w:val="21"/>
              </w:rPr>
            </w:pPr>
            <w:r>
              <w:rPr>
                <w:sz w:val="21"/>
              </w:rPr>
              <w:t>区 分</w:t>
            </w:r>
          </w:p>
        </w:tc>
        <w:tc>
          <w:tcPr>
            <w:tcW w:w="1094" w:type="dxa"/>
          </w:tcPr>
          <w:p>
            <w:pPr>
              <w:pStyle w:val="TableParagraph"/>
              <w:spacing w:before="49"/>
              <w:ind w:left="162"/>
              <w:rPr>
                <w:sz w:val="21"/>
              </w:rPr>
            </w:pPr>
            <w:r>
              <w:rPr>
                <w:sz w:val="21"/>
              </w:rPr>
              <w:t>入室理由</w:t>
            </w:r>
          </w:p>
        </w:tc>
        <w:tc>
          <w:tcPr>
            <w:tcW w:w="1097" w:type="dxa"/>
          </w:tcPr>
          <w:p>
            <w:pPr>
              <w:pStyle w:val="TableParagraph"/>
              <w:spacing w:before="49"/>
              <w:ind w:left="258"/>
              <w:rPr>
                <w:sz w:val="21"/>
              </w:rPr>
            </w:pPr>
            <w:r>
              <w:rPr>
                <w:sz w:val="21"/>
              </w:rPr>
              <w:t>承認印</w:t>
            </w:r>
          </w:p>
        </w:tc>
        <w:tc>
          <w:tcPr>
            <w:tcW w:w="1051" w:type="dxa"/>
          </w:tcPr>
          <w:p>
            <w:pPr>
              <w:pStyle w:val="TableParagraph"/>
              <w:spacing w:before="49"/>
              <w:ind w:left="235"/>
              <w:rPr>
                <w:sz w:val="21"/>
              </w:rPr>
            </w:pPr>
            <w:r>
              <w:rPr>
                <w:sz w:val="21"/>
              </w:rPr>
              <w:t>確認印</w:t>
            </w:r>
          </w:p>
        </w:tc>
      </w:tr>
      <w:tr>
        <w:trPr>
          <w:trHeight w:val="364" w:hRule="atLeast"/>
        </w:trPr>
        <w:tc>
          <w:tcPr>
            <w:tcW w:w="1097" w:type="dxa"/>
          </w:tcPr>
          <w:p>
            <w:pPr>
              <w:pStyle w:val="TableParagraph"/>
              <w:rPr>
                <w:rFonts w:ascii="Times New Roman"/>
                <w:sz w:val="22"/>
              </w:rPr>
            </w:pPr>
          </w:p>
        </w:tc>
        <w:tc>
          <w:tcPr>
            <w:tcW w:w="1095" w:type="dxa"/>
          </w:tcPr>
          <w:p>
            <w:pPr>
              <w:pStyle w:val="TableParagraph"/>
              <w:rPr>
                <w:rFonts w:ascii="Times New Roman"/>
                <w:sz w:val="22"/>
              </w:rPr>
            </w:pPr>
          </w:p>
        </w:tc>
        <w:tc>
          <w:tcPr>
            <w:tcW w:w="1094" w:type="dxa"/>
          </w:tcPr>
          <w:p>
            <w:pPr>
              <w:pStyle w:val="TableParagraph"/>
              <w:rPr>
                <w:rFonts w:ascii="Times New Roman"/>
                <w:sz w:val="22"/>
              </w:rPr>
            </w:pPr>
          </w:p>
        </w:tc>
        <w:tc>
          <w:tcPr>
            <w:tcW w:w="1096" w:type="dxa"/>
          </w:tcPr>
          <w:p>
            <w:pPr>
              <w:pStyle w:val="TableParagraph"/>
              <w:rPr>
                <w:rFonts w:ascii="Times New Roman"/>
                <w:sz w:val="22"/>
              </w:rPr>
            </w:pPr>
          </w:p>
        </w:tc>
        <w:tc>
          <w:tcPr>
            <w:tcW w:w="1094" w:type="dxa"/>
          </w:tcPr>
          <w:p>
            <w:pPr>
              <w:pStyle w:val="TableParagraph"/>
              <w:rPr>
                <w:rFonts w:ascii="Times New Roman"/>
                <w:sz w:val="22"/>
              </w:rPr>
            </w:pPr>
          </w:p>
        </w:tc>
        <w:tc>
          <w:tcPr>
            <w:tcW w:w="1094" w:type="dxa"/>
          </w:tcPr>
          <w:p>
            <w:pPr>
              <w:pStyle w:val="TableParagraph"/>
              <w:rPr>
                <w:rFonts w:ascii="Times New Roman"/>
                <w:sz w:val="22"/>
              </w:rPr>
            </w:pPr>
          </w:p>
        </w:tc>
        <w:tc>
          <w:tcPr>
            <w:tcW w:w="1097" w:type="dxa"/>
          </w:tcPr>
          <w:p>
            <w:pPr>
              <w:pStyle w:val="TableParagraph"/>
              <w:rPr>
                <w:rFonts w:ascii="Times New Roman"/>
                <w:sz w:val="22"/>
              </w:rPr>
            </w:pPr>
          </w:p>
        </w:tc>
        <w:tc>
          <w:tcPr>
            <w:tcW w:w="1051" w:type="dxa"/>
          </w:tcPr>
          <w:p>
            <w:pPr>
              <w:pStyle w:val="TableParagraph"/>
              <w:rPr>
                <w:rFonts w:ascii="Times New Roman"/>
                <w:sz w:val="22"/>
              </w:rPr>
            </w:pPr>
          </w:p>
        </w:tc>
      </w:tr>
      <w:tr>
        <w:trPr>
          <w:trHeight w:val="364" w:hRule="atLeast"/>
        </w:trPr>
        <w:tc>
          <w:tcPr>
            <w:tcW w:w="1097" w:type="dxa"/>
          </w:tcPr>
          <w:p>
            <w:pPr>
              <w:pStyle w:val="TableParagraph"/>
              <w:rPr>
                <w:rFonts w:ascii="Times New Roman"/>
                <w:sz w:val="22"/>
              </w:rPr>
            </w:pPr>
          </w:p>
        </w:tc>
        <w:tc>
          <w:tcPr>
            <w:tcW w:w="1095" w:type="dxa"/>
          </w:tcPr>
          <w:p>
            <w:pPr>
              <w:pStyle w:val="TableParagraph"/>
              <w:rPr>
                <w:rFonts w:ascii="Times New Roman"/>
                <w:sz w:val="22"/>
              </w:rPr>
            </w:pPr>
          </w:p>
        </w:tc>
        <w:tc>
          <w:tcPr>
            <w:tcW w:w="1094" w:type="dxa"/>
          </w:tcPr>
          <w:p>
            <w:pPr>
              <w:pStyle w:val="TableParagraph"/>
              <w:rPr>
                <w:rFonts w:ascii="Times New Roman"/>
                <w:sz w:val="22"/>
              </w:rPr>
            </w:pPr>
          </w:p>
        </w:tc>
        <w:tc>
          <w:tcPr>
            <w:tcW w:w="1096" w:type="dxa"/>
          </w:tcPr>
          <w:p>
            <w:pPr>
              <w:pStyle w:val="TableParagraph"/>
              <w:rPr>
                <w:rFonts w:ascii="Times New Roman"/>
                <w:sz w:val="22"/>
              </w:rPr>
            </w:pPr>
          </w:p>
        </w:tc>
        <w:tc>
          <w:tcPr>
            <w:tcW w:w="1094" w:type="dxa"/>
          </w:tcPr>
          <w:p>
            <w:pPr>
              <w:pStyle w:val="TableParagraph"/>
              <w:rPr>
                <w:rFonts w:ascii="Times New Roman"/>
                <w:sz w:val="22"/>
              </w:rPr>
            </w:pPr>
          </w:p>
        </w:tc>
        <w:tc>
          <w:tcPr>
            <w:tcW w:w="1094" w:type="dxa"/>
          </w:tcPr>
          <w:p>
            <w:pPr>
              <w:pStyle w:val="TableParagraph"/>
              <w:rPr>
                <w:rFonts w:ascii="Times New Roman"/>
                <w:sz w:val="22"/>
              </w:rPr>
            </w:pPr>
          </w:p>
        </w:tc>
        <w:tc>
          <w:tcPr>
            <w:tcW w:w="1097" w:type="dxa"/>
          </w:tcPr>
          <w:p>
            <w:pPr>
              <w:pStyle w:val="TableParagraph"/>
              <w:rPr>
                <w:rFonts w:ascii="Times New Roman"/>
                <w:sz w:val="22"/>
              </w:rPr>
            </w:pPr>
          </w:p>
        </w:tc>
        <w:tc>
          <w:tcPr>
            <w:tcW w:w="1051" w:type="dxa"/>
          </w:tcPr>
          <w:p>
            <w:pPr>
              <w:pStyle w:val="TableParagraph"/>
              <w:rPr>
                <w:rFonts w:ascii="Times New Roman"/>
                <w:sz w:val="22"/>
              </w:rPr>
            </w:pPr>
          </w:p>
        </w:tc>
      </w:tr>
      <w:tr>
        <w:trPr>
          <w:trHeight w:val="361" w:hRule="atLeast"/>
        </w:trPr>
        <w:tc>
          <w:tcPr>
            <w:tcW w:w="1097" w:type="dxa"/>
          </w:tcPr>
          <w:p>
            <w:pPr>
              <w:pStyle w:val="TableParagraph"/>
              <w:rPr>
                <w:rFonts w:ascii="Times New Roman"/>
                <w:sz w:val="22"/>
              </w:rPr>
            </w:pPr>
          </w:p>
        </w:tc>
        <w:tc>
          <w:tcPr>
            <w:tcW w:w="1095" w:type="dxa"/>
          </w:tcPr>
          <w:p>
            <w:pPr>
              <w:pStyle w:val="TableParagraph"/>
              <w:rPr>
                <w:rFonts w:ascii="Times New Roman"/>
                <w:sz w:val="22"/>
              </w:rPr>
            </w:pPr>
          </w:p>
        </w:tc>
        <w:tc>
          <w:tcPr>
            <w:tcW w:w="1094" w:type="dxa"/>
          </w:tcPr>
          <w:p>
            <w:pPr>
              <w:pStyle w:val="TableParagraph"/>
              <w:rPr>
                <w:rFonts w:ascii="Times New Roman"/>
                <w:sz w:val="22"/>
              </w:rPr>
            </w:pPr>
          </w:p>
        </w:tc>
        <w:tc>
          <w:tcPr>
            <w:tcW w:w="1096" w:type="dxa"/>
          </w:tcPr>
          <w:p>
            <w:pPr>
              <w:pStyle w:val="TableParagraph"/>
              <w:rPr>
                <w:rFonts w:ascii="Times New Roman"/>
                <w:sz w:val="22"/>
              </w:rPr>
            </w:pPr>
          </w:p>
        </w:tc>
        <w:tc>
          <w:tcPr>
            <w:tcW w:w="1094" w:type="dxa"/>
          </w:tcPr>
          <w:p>
            <w:pPr>
              <w:pStyle w:val="TableParagraph"/>
              <w:rPr>
                <w:rFonts w:ascii="Times New Roman"/>
                <w:sz w:val="22"/>
              </w:rPr>
            </w:pPr>
          </w:p>
        </w:tc>
        <w:tc>
          <w:tcPr>
            <w:tcW w:w="1094" w:type="dxa"/>
          </w:tcPr>
          <w:p>
            <w:pPr>
              <w:pStyle w:val="TableParagraph"/>
              <w:rPr>
                <w:rFonts w:ascii="Times New Roman"/>
                <w:sz w:val="22"/>
              </w:rPr>
            </w:pPr>
          </w:p>
        </w:tc>
        <w:tc>
          <w:tcPr>
            <w:tcW w:w="1097" w:type="dxa"/>
          </w:tcPr>
          <w:p>
            <w:pPr>
              <w:pStyle w:val="TableParagraph"/>
              <w:rPr>
                <w:rFonts w:ascii="Times New Roman"/>
                <w:sz w:val="22"/>
              </w:rPr>
            </w:pPr>
          </w:p>
        </w:tc>
        <w:tc>
          <w:tcPr>
            <w:tcW w:w="1051" w:type="dxa"/>
          </w:tcPr>
          <w:p>
            <w:pPr>
              <w:pStyle w:val="TableParagraph"/>
              <w:rPr>
                <w:rFonts w:ascii="Times New Roman"/>
                <w:sz w:val="22"/>
              </w:rPr>
            </w:pPr>
          </w:p>
        </w:tc>
      </w:tr>
      <w:tr>
        <w:trPr>
          <w:trHeight w:val="364" w:hRule="atLeast"/>
        </w:trPr>
        <w:tc>
          <w:tcPr>
            <w:tcW w:w="1097" w:type="dxa"/>
          </w:tcPr>
          <w:p>
            <w:pPr>
              <w:pStyle w:val="TableParagraph"/>
              <w:rPr>
                <w:rFonts w:ascii="Times New Roman"/>
                <w:sz w:val="22"/>
              </w:rPr>
            </w:pPr>
          </w:p>
        </w:tc>
        <w:tc>
          <w:tcPr>
            <w:tcW w:w="1095" w:type="dxa"/>
          </w:tcPr>
          <w:p>
            <w:pPr>
              <w:pStyle w:val="TableParagraph"/>
              <w:rPr>
                <w:rFonts w:ascii="Times New Roman"/>
                <w:sz w:val="22"/>
              </w:rPr>
            </w:pPr>
          </w:p>
        </w:tc>
        <w:tc>
          <w:tcPr>
            <w:tcW w:w="1094" w:type="dxa"/>
          </w:tcPr>
          <w:p>
            <w:pPr>
              <w:pStyle w:val="TableParagraph"/>
              <w:rPr>
                <w:rFonts w:ascii="Times New Roman"/>
                <w:sz w:val="22"/>
              </w:rPr>
            </w:pPr>
          </w:p>
        </w:tc>
        <w:tc>
          <w:tcPr>
            <w:tcW w:w="1096" w:type="dxa"/>
          </w:tcPr>
          <w:p>
            <w:pPr>
              <w:pStyle w:val="TableParagraph"/>
              <w:rPr>
                <w:rFonts w:ascii="Times New Roman"/>
                <w:sz w:val="22"/>
              </w:rPr>
            </w:pPr>
          </w:p>
        </w:tc>
        <w:tc>
          <w:tcPr>
            <w:tcW w:w="1094" w:type="dxa"/>
          </w:tcPr>
          <w:p>
            <w:pPr>
              <w:pStyle w:val="TableParagraph"/>
              <w:rPr>
                <w:rFonts w:ascii="Times New Roman"/>
                <w:sz w:val="22"/>
              </w:rPr>
            </w:pPr>
          </w:p>
        </w:tc>
        <w:tc>
          <w:tcPr>
            <w:tcW w:w="1094" w:type="dxa"/>
          </w:tcPr>
          <w:p>
            <w:pPr>
              <w:pStyle w:val="TableParagraph"/>
              <w:rPr>
                <w:rFonts w:ascii="Times New Roman"/>
                <w:sz w:val="22"/>
              </w:rPr>
            </w:pPr>
          </w:p>
        </w:tc>
        <w:tc>
          <w:tcPr>
            <w:tcW w:w="1097" w:type="dxa"/>
          </w:tcPr>
          <w:p>
            <w:pPr>
              <w:pStyle w:val="TableParagraph"/>
              <w:rPr>
                <w:rFonts w:ascii="Times New Roman"/>
                <w:sz w:val="22"/>
              </w:rPr>
            </w:pPr>
          </w:p>
        </w:tc>
        <w:tc>
          <w:tcPr>
            <w:tcW w:w="1051" w:type="dxa"/>
          </w:tcPr>
          <w:p>
            <w:pPr>
              <w:pStyle w:val="TableParagraph"/>
              <w:rPr>
                <w:rFonts w:ascii="Times New Roman"/>
                <w:sz w:val="22"/>
              </w:rPr>
            </w:pPr>
          </w:p>
        </w:tc>
      </w:tr>
      <w:tr>
        <w:trPr>
          <w:trHeight w:val="364" w:hRule="atLeast"/>
        </w:trPr>
        <w:tc>
          <w:tcPr>
            <w:tcW w:w="1097" w:type="dxa"/>
          </w:tcPr>
          <w:p>
            <w:pPr>
              <w:pStyle w:val="TableParagraph"/>
              <w:rPr>
                <w:rFonts w:ascii="Times New Roman"/>
                <w:sz w:val="22"/>
              </w:rPr>
            </w:pPr>
          </w:p>
        </w:tc>
        <w:tc>
          <w:tcPr>
            <w:tcW w:w="1095" w:type="dxa"/>
          </w:tcPr>
          <w:p>
            <w:pPr>
              <w:pStyle w:val="TableParagraph"/>
              <w:rPr>
                <w:rFonts w:ascii="Times New Roman"/>
                <w:sz w:val="22"/>
              </w:rPr>
            </w:pPr>
          </w:p>
        </w:tc>
        <w:tc>
          <w:tcPr>
            <w:tcW w:w="1094" w:type="dxa"/>
          </w:tcPr>
          <w:p>
            <w:pPr>
              <w:pStyle w:val="TableParagraph"/>
              <w:rPr>
                <w:rFonts w:ascii="Times New Roman"/>
                <w:sz w:val="22"/>
              </w:rPr>
            </w:pPr>
          </w:p>
        </w:tc>
        <w:tc>
          <w:tcPr>
            <w:tcW w:w="1096" w:type="dxa"/>
          </w:tcPr>
          <w:p>
            <w:pPr>
              <w:pStyle w:val="TableParagraph"/>
              <w:rPr>
                <w:rFonts w:ascii="Times New Roman"/>
                <w:sz w:val="22"/>
              </w:rPr>
            </w:pPr>
          </w:p>
        </w:tc>
        <w:tc>
          <w:tcPr>
            <w:tcW w:w="1094" w:type="dxa"/>
          </w:tcPr>
          <w:p>
            <w:pPr>
              <w:pStyle w:val="TableParagraph"/>
              <w:rPr>
                <w:rFonts w:ascii="Times New Roman"/>
                <w:sz w:val="22"/>
              </w:rPr>
            </w:pPr>
          </w:p>
        </w:tc>
        <w:tc>
          <w:tcPr>
            <w:tcW w:w="1094" w:type="dxa"/>
          </w:tcPr>
          <w:p>
            <w:pPr>
              <w:pStyle w:val="TableParagraph"/>
              <w:rPr>
                <w:rFonts w:ascii="Times New Roman"/>
                <w:sz w:val="22"/>
              </w:rPr>
            </w:pPr>
          </w:p>
        </w:tc>
        <w:tc>
          <w:tcPr>
            <w:tcW w:w="1097" w:type="dxa"/>
          </w:tcPr>
          <w:p>
            <w:pPr>
              <w:pStyle w:val="TableParagraph"/>
              <w:rPr>
                <w:rFonts w:ascii="Times New Roman"/>
                <w:sz w:val="22"/>
              </w:rPr>
            </w:pPr>
          </w:p>
        </w:tc>
        <w:tc>
          <w:tcPr>
            <w:tcW w:w="1051" w:type="dxa"/>
          </w:tcPr>
          <w:p>
            <w:pPr>
              <w:pStyle w:val="TableParagraph"/>
              <w:rPr>
                <w:rFonts w:ascii="Times New Roman"/>
                <w:sz w:val="22"/>
              </w:rPr>
            </w:pPr>
          </w:p>
        </w:tc>
      </w:tr>
      <w:tr>
        <w:trPr>
          <w:trHeight w:val="365" w:hRule="atLeast"/>
        </w:trPr>
        <w:tc>
          <w:tcPr>
            <w:tcW w:w="1097" w:type="dxa"/>
          </w:tcPr>
          <w:p>
            <w:pPr>
              <w:pStyle w:val="TableParagraph"/>
              <w:rPr>
                <w:rFonts w:ascii="Times New Roman"/>
                <w:sz w:val="22"/>
              </w:rPr>
            </w:pPr>
          </w:p>
        </w:tc>
        <w:tc>
          <w:tcPr>
            <w:tcW w:w="1095" w:type="dxa"/>
          </w:tcPr>
          <w:p>
            <w:pPr>
              <w:pStyle w:val="TableParagraph"/>
              <w:rPr>
                <w:rFonts w:ascii="Times New Roman"/>
                <w:sz w:val="22"/>
              </w:rPr>
            </w:pPr>
          </w:p>
        </w:tc>
        <w:tc>
          <w:tcPr>
            <w:tcW w:w="1094" w:type="dxa"/>
          </w:tcPr>
          <w:p>
            <w:pPr>
              <w:pStyle w:val="TableParagraph"/>
              <w:rPr>
                <w:rFonts w:ascii="Times New Roman"/>
                <w:sz w:val="22"/>
              </w:rPr>
            </w:pPr>
          </w:p>
        </w:tc>
        <w:tc>
          <w:tcPr>
            <w:tcW w:w="1096" w:type="dxa"/>
          </w:tcPr>
          <w:p>
            <w:pPr>
              <w:pStyle w:val="TableParagraph"/>
              <w:rPr>
                <w:rFonts w:ascii="Times New Roman"/>
                <w:sz w:val="22"/>
              </w:rPr>
            </w:pPr>
          </w:p>
        </w:tc>
        <w:tc>
          <w:tcPr>
            <w:tcW w:w="1094" w:type="dxa"/>
          </w:tcPr>
          <w:p>
            <w:pPr>
              <w:pStyle w:val="TableParagraph"/>
              <w:rPr>
                <w:rFonts w:ascii="Times New Roman"/>
                <w:sz w:val="22"/>
              </w:rPr>
            </w:pPr>
          </w:p>
        </w:tc>
        <w:tc>
          <w:tcPr>
            <w:tcW w:w="1094" w:type="dxa"/>
          </w:tcPr>
          <w:p>
            <w:pPr>
              <w:pStyle w:val="TableParagraph"/>
              <w:rPr>
                <w:rFonts w:ascii="Times New Roman"/>
                <w:sz w:val="22"/>
              </w:rPr>
            </w:pPr>
          </w:p>
        </w:tc>
        <w:tc>
          <w:tcPr>
            <w:tcW w:w="1097" w:type="dxa"/>
          </w:tcPr>
          <w:p>
            <w:pPr>
              <w:pStyle w:val="TableParagraph"/>
              <w:rPr>
                <w:rFonts w:ascii="Times New Roman"/>
                <w:sz w:val="22"/>
              </w:rPr>
            </w:pPr>
          </w:p>
        </w:tc>
        <w:tc>
          <w:tcPr>
            <w:tcW w:w="1051" w:type="dxa"/>
          </w:tcPr>
          <w:p>
            <w:pPr>
              <w:pStyle w:val="TableParagraph"/>
              <w:rPr>
                <w:rFonts w:ascii="Times New Roman"/>
                <w:sz w:val="22"/>
              </w:rPr>
            </w:pPr>
          </w:p>
        </w:tc>
      </w:tr>
      <w:tr>
        <w:trPr>
          <w:trHeight w:val="364" w:hRule="atLeast"/>
        </w:trPr>
        <w:tc>
          <w:tcPr>
            <w:tcW w:w="1097" w:type="dxa"/>
          </w:tcPr>
          <w:p>
            <w:pPr>
              <w:pStyle w:val="TableParagraph"/>
              <w:rPr>
                <w:rFonts w:ascii="Times New Roman"/>
                <w:sz w:val="22"/>
              </w:rPr>
            </w:pPr>
          </w:p>
        </w:tc>
        <w:tc>
          <w:tcPr>
            <w:tcW w:w="1095" w:type="dxa"/>
          </w:tcPr>
          <w:p>
            <w:pPr>
              <w:pStyle w:val="TableParagraph"/>
              <w:rPr>
                <w:rFonts w:ascii="Times New Roman"/>
                <w:sz w:val="22"/>
              </w:rPr>
            </w:pPr>
          </w:p>
        </w:tc>
        <w:tc>
          <w:tcPr>
            <w:tcW w:w="1094" w:type="dxa"/>
          </w:tcPr>
          <w:p>
            <w:pPr>
              <w:pStyle w:val="TableParagraph"/>
              <w:rPr>
                <w:rFonts w:ascii="Times New Roman"/>
                <w:sz w:val="22"/>
              </w:rPr>
            </w:pPr>
          </w:p>
        </w:tc>
        <w:tc>
          <w:tcPr>
            <w:tcW w:w="1096" w:type="dxa"/>
          </w:tcPr>
          <w:p>
            <w:pPr>
              <w:pStyle w:val="TableParagraph"/>
              <w:rPr>
                <w:rFonts w:ascii="Times New Roman"/>
                <w:sz w:val="22"/>
              </w:rPr>
            </w:pPr>
          </w:p>
        </w:tc>
        <w:tc>
          <w:tcPr>
            <w:tcW w:w="1094" w:type="dxa"/>
          </w:tcPr>
          <w:p>
            <w:pPr>
              <w:pStyle w:val="TableParagraph"/>
              <w:rPr>
                <w:rFonts w:ascii="Times New Roman"/>
                <w:sz w:val="22"/>
              </w:rPr>
            </w:pPr>
          </w:p>
        </w:tc>
        <w:tc>
          <w:tcPr>
            <w:tcW w:w="1094" w:type="dxa"/>
          </w:tcPr>
          <w:p>
            <w:pPr>
              <w:pStyle w:val="TableParagraph"/>
              <w:rPr>
                <w:rFonts w:ascii="Times New Roman"/>
                <w:sz w:val="22"/>
              </w:rPr>
            </w:pPr>
          </w:p>
        </w:tc>
        <w:tc>
          <w:tcPr>
            <w:tcW w:w="1097" w:type="dxa"/>
          </w:tcPr>
          <w:p>
            <w:pPr>
              <w:pStyle w:val="TableParagraph"/>
              <w:rPr>
                <w:rFonts w:ascii="Times New Roman"/>
                <w:sz w:val="22"/>
              </w:rPr>
            </w:pPr>
          </w:p>
        </w:tc>
        <w:tc>
          <w:tcPr>
            <w:tcW w:w="1051" w:type="dxa"/>
          </w:tcPr>
          <w:p>
            <w:pPr>
              <w:pStyle w:val="TableParagraph"/>
              <w:rPr>
                <w:rFonts w:ascii="Times New Roman"/>
                <w:sz w:val="22"/>
              </w:rPr>
            </w:pPr>
          </w:p>
        </w:tc>
      </w:tr>
      <w:tr>
        <w:trPr>
          <w:trHeight w:val="364" w:hRule="atLeast"/>
        </w:trPr>
        <w:tc>
          <w:tcPr>
            <w:tcW w:w="1097" w:type="dxa"/>
          </w:tcPr>
          <w:p>
            <w:pPr>
              <w:pStyle w:val="TableParagraph"/>
              <w:rPr>
                <w:rFonts w:ascii="Times New Roman"/>
                <w:sz w:val="22"/>
              </w:rPr>
            </w:pPr>
          </w:p>
        </w:tc>
        <w:tc>
          <w:tcPr>
            <w:tcW w:w="1095" w:type="dxa"/>
          </w:tcPr>
          <w:p>
            <w:pPr>
              <w:pStyle w:val="TableParagraph"/>
              <w:rPr>
                <w:rFonts w:ascii="Times New Roman"/>
                <w:sz w:val="22"/>
              </w:rPr>
            </w:pPr>
          </w:p>
        </w:tc>
        <w:tc>
          <w:tcPr>
            <w:tcW w:w="1094" w:type="dxa"/>
          </w:tcPr>
          <w:p>
            <w:pPr>
              <w:pStyle w:val="TableParagraph"/>
              <w:rPr>
                <w:rFonts w:ascii="Times New Roman"/>
                <w:sz w:val="22"/>
              </w:rPr>
            </w:pPr>
          </w:p>
        </w:tc>
        <w:tc>
          <w:tcPr>
            <w:tcW w:w="1096" w:type="dxa"/>
          </w:tcPr>
          <w:p>
            <w:pPr>
              <w:pStyle w:val="TableParagraph"/>
              <w:rPr>
                <w:rFonts w:ascii="Times New Roman"/>
                <w:sz w:val="22"/>
              </w:rPr>
            </w:pPr>
          </w:p>
        </w:tc>
        <w:tc>
          <w:tcPr>
            <w:tcW w:w="1094" w:type="dxa"/>
          </w:tcPr>
          <w:p>
            <w:pPr>
              <w:pStyle w:val="TableParagraph"/>
              <w:rPr>
                <w:rFonts w:ascii="Times New Roman"/>
                <w:sz w:val="22"/>
              </w:rPr>
            </w:pPr>
          </w:p>
        </w:tc>
        <w:tc>
          <w:tcPr>
            <w:tcW w:w="1094" w:type="dxa"/>
          </w:tcPr>
          <w:p>
            <w:pPr>
              <w:pStyle w:val="TableParagraph"/>
              <w:rPr>
                <w:rFonts w:ascii="Times New Roman"/>
                <w:sz w:val="22"/>
              </w:rPr>
            </w:pPr>
          </w:p>
        </w:tc>
        <w:tc>
          <w:tcPr>
            <w:tcW w:w="1097" w:type="dxa"/>
          </w:tcPr>
          <w:p>
            <w:pPr>
              <w:pStyle w:val="TableParagraph"/>
              <w:rPr>
                <w:rFonts w:ascii="Times New Roman"/>
                <w:sz w:val="22"/>
              </w:rPr>
            </w:pPr>
          </w:p>
        </w:tc>
        <w:tc>
          <w:tcPr>
            <w:tcW w:w="1051" w:type="dxa"/>
          </w:tcPr>
          <w:p>
            <w:pPr>
              <w:pStyle w:val="TableParagraph"/>
              <w:rPr>
                <w:rFonts w:ascii="Times New Roman"/>
                <w:sz w:val="22"/>
              </w:rPr>
            </w:pPr>
          </w:p>
        </w:tc>
      </w:tr>
      <w:tr>
        <w:trPr>
          <w:trHeight w:val="361" w:hRule="atLeast"/>
        </w:trPr>
        <w:tc>
          <w:tcPr>
            <w:tcW w:w="1097" w:type="dxa"/>
          </w:tcPr>
          <w:p>
            <w:pPr>
              <w:pStyle w:val="TableParagraph"/>
              <w:rPr>
                <w:rFonts w:ascii="Times New Roman"/>
                <w:sz w:val="22"/>
              </w:rPr>
            </w:pPr>
          </w:p>
        </w:tc>
        <w:tc>
          <w:tcPr>
            <w:tcW w:w="1095" w:type="dxa"/>
          </w:tcPr>
          <w:p>
            <w:pPr>
              <w:pStyle w:val="TableParagraph"/>
              <w:rPr>
                <w:rFonts w:ascii="Times New Roman"/>
                <w:sz w:val="22"/>
              </w:rPr>
            </w:pPr>
          </w:p>
        </w:tc>
        <w:tc>
          <w:tcPr>
            <w:tcW w:w="1094" w:type="dxa"/>
          </w:tcPr>
          <w:p>
            <w:pPr>
              <w:pStyle w:val="TableParagraph"/>
              <w:rPr>
                <w:rFonts w:ascii="Times New Roman"/>
                <w:sz w:val="22"/>
              </w:rPr>
            </w:pPr>
          </w:p>
        </w:tc>
        <w:tc>
          <w:tcPr>
            <w:tcW w:w="1096" w:type="dxa"/>
          </w:tcPr>
          <w:p>
            <w:pPr>
              <w:pStyle w:val="TableParagraph"/>
              <w:rPr>
                <w:rFonts w:ascii="Times New Roman"/>
                <w:sz w:val="22"/>
              </w:rPr>
            </w:pPr>
          </w:p>
        </w:tc>
        <w:tc>
          <w:tcPr>
            <w:tcW w:w="1094" w:type="dxa"/>
          </w:tcPr>
          <w:p>
            <w:pPr>
              <w:pStyle w:val="TableParagraph"/>
              <w:rPr>
                <w:rFonts w:ascii="Times New Roman"/>
                <w:sz w:val="22"/>
              </w:rPr>
            </w:pPr>
          </w:p>
        </w:tc>
        <w:tc>
          <w:tcPr>
            <w:tcW w:w="1094" w:type="dxa"/>
          </w:tcPr>
          <w:p>
            <w:pPr>
              <w:pStyle w:val="TableParagraph"/>
              <w:rPr>
                <w:rFonts w:ascii="Times New Roman"/>
                <w:sz w:val="22"/>
              </w:rPr>
            </w:pPr>
          </w:p>
        </w:tc>
        <w:tc>
          <w:tcPr>
            <w:tcW w:w="1097" w:type="dxa"/>
          </w:tcPr>
          <w:p>
            <w:pPr>
              <w:pStyle w:val="TableParagraph"/>
              <w:rPr>
                <w:rFonts w:ascii="Times New Roman"/>
                <w:sz w:val="22"/>
              </w:rPr>
            </w:pPr>
          </w:p>
        </w:tc>
        <w:tc>
          <w:tcPr>
            <w:tcW w:w="1051" w:type="dxa"/>
          </w:tcPr>
          <w:p>
            <w:pPr>
              <w:pStyle w:val="TableParagraph"/>
              <w:rPr>
                <w:rFonts w:ascii="Times New Roman"/>
                <w:sz w:val="22"/>
              </w:rPr>
            </w:pPr>
          </w:p>
        </w:tc>
      </w:tr>
      <w:tr>
        <w:trPr>
          <w:trHeight w:val="364" w:hRule="atLeast"/>
        </w:trPr>
        <w:tc>
          <w:tcPr>
            <w:tcW w:w="1097" w:type="dxa"/>
          </w:tcPr>
          <w:p>
            <w:pPr>
              <w:pStyle w:val="TableParagraph"/>
              <w:rPr>
                <w:rFonts w:ascii="Times New Roman"/>
                <w:sz w:val="22"/>
              </w:rPr>
            </w:pPr>
          </w:p>
        </w:tc>
        <w:tc>
          <w:tcPr>
            <w:tcW w:w="1095" w:type="dxa"/>
          </w:tcPr>
          <w:p>
            <w:pPr>
              <w:pStyle w:val="TableParagraph"/>
              <w:rPr>
                <w:rFonts w:ascii="Times New Roman"/>
                <w:sz w:val="22"/>
              </w:rPr>
            </w:pPr>
          </w:p>
        </w:tc>
        <w:tc>
          <w:tcPr>
            <w:tcW w:w="1094" w:type="dxa"/>
          </w:tcPr>
          <w:p>
            <w:pPr>
              <w:pStyle w:val="TableParagraph"/>
              <w:rPr>
                <w:rFonts w:ascii="Times New Roman"/>
                <w:sz w:val="22"/>
              </w:rPr>
            </w:pPr>
          </w:p>
        </w:tc>
        <w:tc>
          <w:tcPr>
            <w:tcW w:w="1096" w:type="dxa"/>
          </w:tcPr>
          <w:p>
            <w:pPr>
              <w:pStyle w:val="TableParagraph"/>
              <w:rPr>
                <w:rFonts w:ascii="Times New Roman"/>
                <w:sz w:val="22"/>
              </w:rPr>
            </w:pPr>
          </w:p>
        </w:tc>
        <w:tc>
          <w:tcPr>
            <w:tcW w:w="1094" w:type="dxa"/>
          </w:tcPr>
          <w:p>
            <w:pPr>
              <w:pStyle w:val="TableParagraph"/>
              <w:rPr>
                <w:rFonts w:ascii="Times New Roman"/>
                <w:sz w:val="22"/>
              </w:rPr>
            </w:pPr>
          </w:p>
        </w:tc>
        <w:tc>
          <w:tcPr>
            <w:tcW w:w="1094" w:type="dxa"/>
          </w:tcPr>
          <w:p>
            <w:pPr>
              <w:pStyle w:val="TableParagraph"/>
              <w:rPr>
                <w:rFonts w:ascii="Times New Roman"/>
                <w:sz w:val="22"/>
              </w:rPr>
            </w:pPr>
          </w:p>
        </w:tc>
        <w:tc>
          <w:tcPr>
            <w:tcW w:w="1097" w:type="dxa"/>
          </w:tcPr>
          <w:p>
            <w:pPr>
              <w:pStyle w:val="TableParagraph"/>
              <w:rPr>
                <w:rFonts w:ascii="Times New Roman"/>
                <w:sz w:val="22"/>
              </w:rPr>
            </w:pPr>
          </w:p>
        </w:tc>
        <w:tc>
          <w:tcPr>
            <w:tcW w:w="1051" w:type="dxa"/>
          </w:tcPr>
          <w:p>
            <w:pPr>
              <w:pStyle w:val="TableParagraph"/>
              <w:rPr>
                <w:rFonts w:ascii="Times New Roman"/>
                <w:sz w:val="22"/>
              </w:rPr>
            </w:pPr>
          </w:p>
        </w:tc>
      </w:tr>
      <w:tr>
        <w:trPr>
          <w:trHeight w:val="364" w:hRule="atLeast"/>
        </w:trPr>
        <w:tc>
          <w:tcPr>
            <w:tcW w:w="1097" w:type="dxa"/>
          </w:tcPr>
          <w:p>
            <w:pPr>
              <w:pStyle w:val="TableParagraph"/>
              <w:rPr>
                <w:rFonts w:ascii="Times New Roman"/>
                <w:sz w:val="22"/>
              </w:rPr>
            </w:pPr>
          </w:p>
        </w:tc>
        <w:tc>
          <w:tcPr>
            <w:tcW w:w="1095" w:type="dxa"/>
          </w:tcPr>
          <w:p>
            <w:pPr>
              <w:pStyle w:val="TableParagraph"/>
              <w:rPr>
                <w:rFonts w:ascii="Times New Roman"/>
                <w:sz w:val="22"/>
              </w:rPr>
            </w:pPr>
          </w:p>
        </w:tc>
        <w:tc>
          <w:tcPr>
            <w:tcW w:w="1094" w:type="dxa"/>
          </w:tcPr>
          <w:p>
            <w:pPr>
              <w:pStyle w:val="TableParagraph"/>
              <w:rPr>
                <w:rFonts w:ascii="Times New Roman"/>
                <w:sz w:val="22"/>
              </w:rPr>
            </w:pPr>
          </w:p>
        </w:tc>
        <w:tc>
          <w:tcPr>
            <w:tcW w:w="1096" w:type="dxa"/>
          </w:tcPr>
          <w:p>
            <w:pPr>
              <w:pStyle w:val="TableParagraph"/>
              <w:rPr>
                <w:rFonts w:ascii="Times New Roman"/>
                <w:sz w:val="22"/>
              </w:rPr>
            </w:pPr>
          </w:p>
        </w:tc>
        <w:tc>
          <w:tcPr>
            <w:tcW w:w="1094" w:type="dxa"/>
          </w:tcPr>
          <w:p>
            <w:pPr>
              <w:pStyle w:val="TableParagraph"/>
              <w:rPr>
                <w:rFonts w:ascii="Times New Roman"/>
                <w:sz w:val="22"/>
              </w:rPr>
            </w:pPr>
          </w:p>
        </w:tc>
        <w:tc>
          <w:tcPr>
            <w:tcW w:w="1094" w:type="dxa"/>
          </w:tcPr>
          <w:p>
            <w:pPr>
              <w:pStyle w:val="TableParagraph"/>
              <w:rPr>
                <w:rFonts w:ascii="Times New Roman"/>
                <w:sz w:val="22"/>
              </w:rPr>
            </w:pPr>
          </w:p>
        </w:tc>
        <w:tc>
          <w:tcPr>
            <w:tcW w:w="1097" w:type="dxa"/>
          </w:tcPr>
          <w:p>
            <w:pPr>
              <w:pStyle w:val="TableParagraph"/>
              <w:rPr>
                <w:rFonts w:ascii="Times New Roman"/>
                <w:sz w:val="22"/>
              </w:rPr>
            </w:pPr>
          </w:p>
        </w:tc>
        <w:tc>
          <w:tcPr>
            <w:tcW w:w="1051" w:type="dxa"/>
          </w:tcPr>
          <w:p>
            <w:pPr>
              <w:pStyle w:val="TableParagraph"/>
              <w:rPr>
                <w:rFonts w:ascii="Times New Roman"/>
                <w:sz w:val="22"/>
              </w:rPr>
            </w:pPr>
          </w:p>
        </w:tc>
      </w:tr>
      <w:tr>
        <w:trPr>
          <w:trHeight w:val="364" w:hRule="atLeast"/>
        </w:trPr>
        <w:tc>
          <w:tcPr>
            <w:tcW w:w="1097" w:type="dxa"/>
          </w:tcPr>
          <w:p>
            <w:pPr>
              <w:pStyle w:val="TableParagraph"/>
              <w:rPr>
                <w:rFonts w:ascii="Times New Roman"/>
                <w:sz w:val="22"/>
              </w:rPr>
            </w:pPr>
          </w:p>
        </w:tc>
        <w:tc>
          <w:tcPr>
            <w:tcW w:w="1095" w:type="dxa"/>
          </w:tcPr>
          <w:p>
            <w:pPr>
              <w:pStyle w:val="TableParagraph"/>
              <w:rPr>
                <w:rFonts w:ascii="Times New Roman"/>
                <w:sz w:val="22"/>
              </w:rPr>
            </w:pPr>
          </w:p>
        </w:tc>
        <w:tc>
          <w:tcPr>
            <w:tcW w:w="1094" w:type="dxa"/>
          </w:tcPr>
          <w:p>
            <w:pPr>
              <w:pStyle w:val="TableParagraph"/>
              <w:rPr>
                <w:rFonts w:ascii="Times New Roman"/>
                <w:sz w:val="22"/>
              </w:rPr>
            </w:pPr>
          </w:p>
        </w:tc>
        <w:tc>
          <w:tcPr>
            <w:tcW w:w="1096" w:type="dxa"/>
          </w:tcPr>
          <w:p>
            <w:pPr>
              <w:pStyle w:val="TableParagraph"/>
              <w:rPr>
                <w:rFonts w:ascii="Times New Roman"/>
                <w:sz w:val="22"/>
              </w:rPr>
            </w:pPr>
          </w:p>
        </w:tc>
        <w:tc>
          <w:tcPr>
            <w:tcW w:w="1094" w:type="dxa"/>
          </w:tcPr>
          <w:p>
            <w:pPr>
              <w:pStyle w:val="TableParagraph"/>
              <w:rPr>
                <w:rFonts w:ascii="Times New Roman"/>
                <w:sz w:val="22"/>
              </w:rPr>
            </w:pPr>
          </w:p>
        </w:tc>
        <w:tc>
          <w:tcPr>
            <w:tcW w:w="1094" w:type="dxa"/>
          </w:tcPr>
          <w:p>
            <w:pPr>
              <w:pStyle w:val="TableParagraph"/>
              <w:rPr>
                <w:rFonts w:ascii="Times New Roman"/>
                <w:sz w:val="22"/>
              </w:rPr>
            </w:pPr>
          </w:p>
        </w:tc>
        <w:tc>
          <w:tcPr>
            <w:tcW w:w="1097" w:type="dxa"/>
          </w:tcPr>
          <w:p>
            <w:pPr>
              <w:pStyle w:val="TableParagraph"/>
              <w:rPr>
                <w:rFonts w:ascii="Times New Roman"/>
                <w:sz w:val="22"/>
              </w:rPr>
            </w:pPr>
          </w:p>
        </w:tc>
        <w:tc>
          <w:tcPr>
            <w:tcW w:w="1051" w:type="dxa"/>
          </w:tcPr>
          <w:p>
            <w:pPr>
              <w:pStyle w:val="TableParagraph"/>
              <w:rPr>
                <w:rFonts w:ascii="Times New Roman"/>
                <w:sz w:val="22"/>
              </w:rPr>
            </w:pPr>
          </w:p>
        </w:tc>
      </w:tr>
      <w:tr>
        <w:trPr>
          <w:trHeight w:val="364" w:hRule="atLeast"/>
        </w:trPr>
        <w:tc>
          <w:tcPr>
            <w:tcW w:w="1097" w:type="dxa"/>
          </w:tcPr>
          <w:p>
            <w:pPr>
              <w:pStyle w:val="TableParagraph"/>
              <w:rPr>
                <w:rFonts w:ascii="Times New Roman"/>
                <w:sz w:val="22"/>
              </w:rPr>
            </w:pPr>
          </w:p>
        </w:tc>
        <w:tc>
          <w:tcPr>
            <w:tcW w:w="1095" w:type="dxa"/>
          </w:tcPr>
          <w:p>
            <w:pPr>
              <w:pStyle w:val="TableParagraph"/>
              <w:rPr>
                <w:rFonts w:ascii="Times New Roman"/>
                <w:sz w:val="22"/>
              </w:rPr>
            </w:pPr>
          </w:p>
        </w:tc>
        <w:tc>
          <w:tcPr>
            <w:tcW w:w="1094" w:type="dxa"/>
          </w:tcPr>
          <w:p>
            <w:pPr>
              <w:pStyle w:val="TableParagraph"/>
              <w:rPr>
                <w:rFonts w:ascii="Times New Roman"/>
                <w:sz w:val="22"/>
              </w:rPr>
            </w:pPr>
          </w:p>
        </w:tc>
        <w:tc>
          <w:tcPr>
            <w:tcW w:w="1096" w:type="dxa"/>
          </w:tcPr>
          <w:p>
            <w:pPr>
              <w:pStyle w:val="TableParagraph"/>
              <w:rPr>
                <w:rFonts w:ascii="Times New Roman"/>
                <w:sz w:val="22"/>
              </w:rPr>
            </w:pPr>
          </w:p>
        </w:tc>
        <w:tc>
          <w:tcPr>
            <w:tcW w:w="1094" w:type="dxa"/>
          </w:tcPr>
          <w:p>
            <w:pPr>
              <w:pStyle w:val="TableParagraph"/>
              <w:rPr>
                <w:rFonts w:ascii="Times New Roman"/>
                <w:sz w:val="22"/>
              </w:rPr>
            </w:pPr>
          </w:p>
        </w:tc>
        <w:tc>
          <w:tcPr>
            <w:tcW w:w="1094" w:type="dxa"/>
          </w:tcPr>
          <w:p>
            <w:pPr>
              <w:pStyle w:val="TableParagraph"/>
              <w:rPr>
                <w:rFonts w:ascii="Times New Roman"/>
                <w:sz w:val="22"/>
              </w:rPr>
            </w:pPr>
          </w:p>
        </w:tc>
        <w:tc>
          <w:tcPr>
            <w:tcW w:w="1097" w:type="dxa"/>
          </w:tcPr>
          <w:p>
            <w:pPr>
              <w:pStyle w:val="TableParagraph"/>
              <w:rPr>
                <w:rFonts w:ascii="Times New Roman"/>
                <w:sz w:val="22"/>
              </w:rPr>
            </w:pPr>
          </w:p>
        </w:tc>
        <w:tc>
          <w:tcPr>
            <w:tcW w:w="1051" w:type="dxa"/>
          </w:tcPr>
          <w:p>
            <w:pPr>
              <w:pStyle w:val="TableParagraph"/>
              <w:rPr>
                <w:rFonts w:ascii="Times New Roman"/>
                <w:sz w:val="22"/>
              </w:rPr>
            </w:pPr>
          </w:p>
        </w:tc>
      </w:tr>
      <w:tr>
        <w:trPr>
          <w:trHeight w:val="364" w:hRule="atLeast"/>
        </w:trPr>
        <w:tc>
          <w:tcPr>
            <w:tcW w:w="1097" w:type="dxa"/>
          </w:tcPr>
          <w:p>
            <w:pPr>
              <w:pStyle w:val="TableParagraph"/>
              <w:rPr>
                <w:rFonts w:ascii="Times New Roman"/>
                <w:sz w:val="22"/>
              </w:rPr>
            </w:pPr>
          </w:p>
        </w:tc>
        <w:tc>
          <w:tcPr>
            <w:tcW w:w="1095" w:type="dxa"/>
          </w:tcPr>
          <w:p>
            <w:pPr>
              <w:pStyle w:val="TableParagraph"/>
              <w:rPr>
                <w:rFonts w:ascii="Times New Roman"/>
                <w:sz w:val="22"/>
              </w:rPr>
            </w:pPr>
          </w:p>
        </w:tc>
        <w:tc>
          <w:tcPr>
            <w:tcW w:w="1094" w:type="dxa"/>
          </w:tcPr>
          <w:p>
            <w:pPr>
              <w:pStyle w:val="TableParagraph"/>
              <w:rPr>
                <w:rFonts w:ascii="Times New Roman"/>
                <w:sz w:val="22"/>
              </w:rPr>
            </w:pPr>
          </w:p>
        </w:tc>
        <w:tc>
          <w:tcPr>
            <w:tcW w:w="1096" w:type="dxa"/>
          </w:tcPr>
          <w:p>
            <w:pPr>
              <w:pStyle w:val="TableParagraph"/>
              <w:rPr>
                <w:rFonts w:ascii="Times New Roman"/>
                <w:sz w:val="22"/>
              </w:rPr>
            </w:pPr>
          </w:p>
        </w:tc>
        <w:tc>
          <w:tcPr>
            <w:tcW w:w="1094" w:type="dxa"/>
          </w:tcPr>
          <w:p>
            <w:pPr>
              <w:pStyle w:val="TableParagraph"/>
              <w:rPr>
                <w:rFonts w:ascii="Times New Roman"/>
                <w:sz w:val="22"/>
              </w:rPr>
            </w:pPr>
          </w:p>
        </w:tc>
        <w:tc>
          <w:tcPr>
            <w:tcW w:w="1094" w:type="dxa"/>
          </w:tcPr>
          <w:p>
            <w:pPr>
              <w:pStyle w:val="TableParagraph"/>
              <w:rPr>
                <w:rFonts w:ascii="Times New Roman"/>
                <w:sz w:val="22"/>
              </w:rPr>
            </w:pPr>
          </w:p>
        </w:tc>
        <w:tc>
          <w:tcPr>
            <w:tcW w:w="1097" w:type="dxa"/>
          </w:tcPr>
          <w:p>
            <w:pPr>
              <w:pStyle w:val="TableParagraph"/>
              <w:rPr>
                <w:rFonts w:ascii="Times New Roman"/>
                <w:sz w:val="22"/>
              </w:rPr>
            </w:pPr>
          </w:p>
        </w:tc>
        <w:tc>
          <w:tcPr>
            <w:tcW w:w="1051" w:type="dxa"/>
          </w:tcPr>
          <w:p>
            <w:pPr>
              <w:pStyle w:val="TableParagraph"/>
              <w:rPr>
                <w:rFonts w:ascii="Times New Roman"/>
                <w:sz w:val="22"/>
              </w:rPr>
            </w:pPr>
          </w:p>
        </w:tc>
      </w:tr>
      <w:tr>
        <w:trPr>
          <w:trHeight w:val="362" w:hRule="atLeast"/>
        </w:trPr>
        <w:tc>
          <w:tcPr>
            <w:tcW w:w="1097" w:type="dxa"/>
          </w:tcPr>
          <w:p>
            <w:pPr>
              <w:pStyle w:val="TableParagraph"/>
              <w:rPr>
                <w:rFonts w:ascii="Times New Roman"/>
                <w:sz w:val="22"/>
              </w:rPr>
            </w:pPr>
          </w:p>
        </w:tc>
        <w:tc>
          <w:tcPr>
            <w:tcW w:w="1095" w:type="dxa"/>
          </w:tcPr>
          <w:p>
            <w:pPr>
              <w:pStyle w:val="TableParagraph"/>
              <w:rPr>
                <w:rFonts w:ascii="Times New Roman"/>
                <w:sz w:val="22"/>
              </w:rPr>
            </w:pPr>
          </w:p>
        </w:tc>
        <w:tc>
          <w:tcPr>
            <w:tcW w:w="1094" w:type="dxa"/>
          </w:tcPr>
          <w:p>
            <w:pPr>
              <w:pStyle w:val="TableParagraph"/>
              <w:rPr>
                <w:rFonts w:ascii="Times New Roman"/>
                <w:sz w:val="22"/>
              </w:rPr>
            </w:pPr>
          </w:p>
        </w:tc>
        <w:tc>
          <w:tcPr>
            <w:tcW w:w="1096" w:type="dxa"/>
          </w:tcPr>
          <w:p>
            <w:pPr>
              <w:pStyle w:val="TableParagraph"/>
              <w:rPr>
                <w:rFonts w:ascii="Times New Roman"/>
                <w:sz w:val="22"/>
              </w:rPr>
            </w:pPr>
          </w:p>
        </w:tc>
        <w:tc>
          <w:tcPr>
            <w:tcW w:w="1094" w:type="dxa"/>
          </w:tcPr>
          <w:p>
            <w:pPr>
              <w:pStyle w:val="TableParagraph"/>
              <w:rPr>
                <w:rFonts w:ascii="Times New Roman"/>
                <w:sz w:val="22"/>
              </w:rPr>
            </w:pPr>
          </w:p>
        </w:tc>
        <w:tc>
          <w:tcPr>
            <w:tcW w:w="1094" w:type="dxa"/>
          </w:tcPr>
          <w:p>
            <w:pPr>
              <w:pStyle w:val="TableParagraph"/>
              <w:rPr>
                <w:rFonts w:ascii="Times New Roman"/>
                <w:sz w:val="22"/>
              </w:rPr>
            </w:pPr>
          </w:p>
        </w:tc>
        <w:tc>
          <w:tcPr>
            <w:tcW w:w="1097" w:type="dxa"/>
          </w:tcPr>
          <w:p>
            <w:pPr>
              <w:pStyle w:val="TableParagraph"/>
              <w:rPr>
                <w:rFonts w:ascii="Times New Roman"/>
                <w:sz w:val="22"/>
              </w:rPr>
            </w:pPr>
          </w:p>
        </w:tc>
        <w:tc>
          <w:tcPr>
            <w:tcW w:w="1051" w:type="dxa"/>
          </w:tcPr>
          <w:p>
            <w:pPr>
              <w:pStyle w:val="TableParagraph"/>
              <w:rPr>
                <w:rFonts w:ascii="Times New Roman"/>
                <w:sz w:val="22"/>
              </w:rPr>
            </w:pPr>
          </w:p>
        </w:tc>
      </w:tr>
      <w:tr>
        <w:trPr>
          <w:trHeight w:val="364" w:hRule="atLeast"/>
        </w:trPr>
        <w:tc>
          <w:tcPr>
            <w:tcW w:w="1097" w:type="dxa"/>
          </w:tcPr>
          <w:p>
            <w:pPr>
              <w:pStyle w:val="TableParagraph"/>
              <w:rPr>
                <w:rFonts w:ascii="Times New Roman"/>
                <w:sz w:val="22"/>
              </w:rPr>
            </w:pPr>
          </w:p>
        </w:tc>
        <w:tc>
          <w:tcPr>
            <w:tcW w:w="1095" w:type="dxa"/>
          </w:tcPr>
          <w:p>
            <w:pPr>
              <w:pStyle w:val="TableParagraph"/>
              <w:rPr>
                <w:rFonts w:ascii="Times New Roman"/>
                <w:sz w:val="22"/>
              </w:rPr>
            </w:pPr>
          </w:p>
        </w:tc>
        <w:tc>
          <w:tcPr>
            <w:tcW w:w="1094" w:type="dxa"/>
          </w:tcPr>
          <w:p>
            <w:pPr>
              <w:pStyle w:val="TableParagraph"/>
              <w:rPr>
                <w:rFonts w:ascii="Times New Roman"/>
                <w:sz w:val="22"/>
              </w:rPr>
            </w:pPr>
          </w:p>
        </w:tc>
        <w:tc>
          <w:tcPr>
            <w:tcW w:w="1096" w:type="dxa"/>
          </w:tcPr>
          <w:p>
            <w:pPr>
              <w:pStyle w:val="TableParagraph"/>
              <w:rPr>
                <w:rFonts w:ascii="Times New Roman"/>
                <w:sz w:val="22"/>
              </w:rPr>
            </w:pPr>
          </w:p>
        </w:tc>
        <w:tc>
          <w:tcPr>
            <w:tcW w:w="1094" w:type="dxa"/>
          </w:tcPr>
          <w:p>
            <w:pPr>
              <w:pStyle w:val="TableParagraph"/>
              <w:rPr>
                <w:rFonts w:ascii="Times New Roman"/>
                <w:sz w:val="22"/>
              </w:rPr>
            </w:pPr>
          </w:p>
        </w:tc>
        <w:tc>
          <w:tcPr>
            <w:tcW w:w="1094" w:type="dxa"/>
          </w:tcPr>
          <w:p>
            <w:pPr>
              <w:pStyle w:val="TableParagraph"/>
              <w:rPr>
                <w:rFonts w:ascii="Times New Roman"/>
                <w:sz w:val="22"/>
              </w:rPr>
            </w:pPr>
          </w:p>
        </w:tc>
        <w:tc>
          <w:tcPr>
            <w:tcW w:w="1097" w:type="dxa"/>
          </w:tcPr>
          <w:p>
            <w:pPr>
              <w:pStyle w:val="TableParagraph"/>
              <w:rPr>
                <w:rFonts w:ascii="Times New Roman"/>
                <w:sz w:val="22"/>
              </w:rPr>
            </w:pPr>
          </w:p>
        </w:tc>
        <w:tc>
          <w:tcPr>
            <w:tcW w:w="1051" w:type="dxa"/>
          </w:tcPr>
          <w:p>
            <w:pPr>
              <w:pStyle w:val="TableParagraph"/>
              <w:rPr>
                <w:rFonts w:ascii="Times New Roman"/>
                <w:sz w:val="22"/>
              </w:rPr>
            </w:pPr>
          </w:p>
        </w:tc>
      </w:tr>
      <w:tr>
        <w:trPr>
          <w:trHeight w:val="364" w:hRule="atLeast"/>
        </w:trPr>
        <w:tc>
          <w:tcPr>
            <w:tcW w:w="1097" w:type="dxa"/>
          </w:tcPr>
          <w:p>
            <w:pPr>
              <w:pStyle w:val="TableParagraph"/>
              <w:rPr>
                <w:rFonts w:ascii="Times New Roman"/>
                <w:sz w:val="22"/>
              </w:rPr>
            </w:pPr>
          </w:p>
        </w:tc>
        <w:tc>
          <w:tcPr>
            <w:tcW w:w="1095" w:type="dxa"/>
          </w:tcPr>
          <w:p>
            <w:pPr>
              <w:pStyle w:val="TableParagraph"/>
              <w:rPr>
                <w:rFonts w:ascii="Times New Roman"/>
                <w:sz w:val="22"/>
              </w:rPr>
            </w:pPr>
          </w:p>
        </w:tc>
        <w:tc>
          <w:tcPr>
            <w:tcW w:w="1094" w:type="dxa"/>
          </w:tcPr>
          <w:p>
            <w:pPr>
              <w:pStyle w:val="TableParagraph"/>
              <w:rPr>
                <w:rFonts w:ascii="Times New Roman"/>
                <w:sz w:val="22"/>
              </w:rPr>
            </w:pPr>
          </w:p>
        </w:tc>
        <w:tc>
          <w:tcPr>
            <w:tcW w:w="1096" w:type="dxa"/>
          </w:tcPr>
          <w:p>
            <w:pPr>
              <w:pStyle w:val="TableParagraph"/>
              <w:rPr>
                <w:rFonts w:ascii="Times New Roman"/>
                <w:sz w:val="22"/>
              </w:rPr>
            </w:pPr>
          </w:p>
        </w:tc>
        <w:tc>
          <w:tcPr>
            <w:tcW w:w="1094" w:type="dxa"/>
          </w:tcPr>
          <w:p>
            <w:pPr>
              <w:pStyle w:val="TableParagraph"/>
              <w:rPr>
                <w:rFonts w:ascii="Times New Roman"/>
                <w:sz w:val="22"/>
              </w:rPr>
            </w:pPr>
          </w:p>
        </w:tc>
        <w:tc>
          <w:tcPr>
            <w:tcW w:w="1094" w:type="dxa"/>
          </w:tcPr>
          <w:p>
            <w:pPr>
              <w:pStyle w:val="TableParagraph"/>
              <w:rPr>
                <w:rFonts w:ascii="Times New Roman"/>
                <w:sz w:val="22"/>
              </w:rPr>
            </w:pPr>
          </w:p>
        </w:tc>
        <w:tc>
          <w:tcPr>
            <w:tcW w:w="1097" w:type="dxa"/>
          </w:tcPr>
          <w:p>
            <w:pPr>
              <w:pStyle w:val="TableParagraph"/>
              <w:rPr>
                <w:rFonts w:ascii="Times New Roman"/>
                <w:sz w:val="22"/>
              </w:rPr>
            </w:pPr>
          </w:p>
        </w:tc>
        <w:tc>
          <w:tcPr>
            <w:tcW w:w="1051" w:type="dxa"/>
          </w:tcPr>
          <w:p>
            <w:pPr>
              <w:pStyle w:val="TableParagraph"/>
              <w:rPr>
                <w:rFonts w:ascii="Times New Roman"/>
                <w:sz w:val="22"/>
              </w:rPr>
            </w:pPr>
          </w:p>
        </w:tc>
      </w:tr>
      <w:tr>
        <w:trPr>
          <w:trHeight w:val="364" w:hRule="atLeast"/>
        </w:trPr>
        <w:tc>
          <w:tcPr>
            <w:tcW w:w="1097" w:type="dxa"/>
          </w:tcPr>
          <w:p>
            <w:pPr>
              <w:pStyle w:val="TableParagraph"/>
              <w:rPr>
                <w:rFonts w:ascii="Times New Roman"/>
                <w:sz w:val="22"/>
              </w:rPr>
            </w:pPr>
          </w:p>
        </w:tc>
        <w:tc>
          <w:tcPr>
            <w:tcW w:w="1095" w:type="dxa"/>
          </w:tcPr>
          <w:p>
            <w:pPr>
              <w:pStyle w:val="TableParagraph"/>
              <w:rPr>
                <w:rFonts w:ascii="Times New Roman"/>
                <w:sz w:val="22"/>
              </w:rPr>
            </w:pPr>
          </w:p>
        </w:tc>
        <w:tc>
          <w:tcPr>
            <w:tcW w:w="1094" w:type="dxa"/>
          </w:tcPr>
          <w:p>
            <w:pPr>
              <w:pStyle w:val="TableParagraph"/>
              <w:rPr>
                <w:rFonts w:ascii="Times New Roman"/>
                <w:sz w:val="22"/>
              </w:rPr>
            </w:pPr>
          </w:p>
        </w:tc>
        <w:tc>
          <w:tcPr>
            <w:tcW w:w="1096" w:type="dxa"/>
          </w:tcPr>
          <w:p>
            <w:pPr>
              <w:pStyle w:val="TableParagraph"/>
              <w:rPr>
                <w:rFonts w:ascii="Times New Roman"/>
                <w:sz w:val="22"/>
              </w:rPr>
            </w:pPr>
          </w:p>
        </w:tc>
        <w:tc>
          <w:tcPr>
            <w:tcW w:w="1094" w:type="dxa"/>
          </w:tcPr>
          <w:p>
            <w:pPr>
              <w:pStyle w:val="TableParagraph"/>
              <w:rPr>
                <w:rFonts w:ascii="Times New Roman"/>
                <w:sz w:val="22"/>
              </w:rPr>
            </w:pPr>
          </w:p>
        </w:tc>
        <w:tc>
          <w:tcPr>
            <w:tcW w:w="1094" w:type="dxa"/>
          </w:tcPr>
          <w:p>
            <w:pPr>
              <w:pStyle w:val="TableParagraph"/>
              <w:rPr>
                <w:rFonts w:ascii="Times New Roman"/>
                <w:sz w:val="22"/>
              </w:rPr>
            </w:pPr>
          </w:p>
        </w:tc>
        <w:tc>
          <w:tcPr>
            <w:tcW w:w="1097" w:type="dxa"/>
          </w:tcPr>
          <w:p>
            <w:pPr>
              <w:pStyle w:val="TableParagraph"/>
              <w:rPr>
                <w:rFonts w:ascii="Times New Roman"/>
                <w:sz w:val="22"/>
              </w:rPr>
            </w:pPr>
          </w:p>
        </w:tc>
        <w:tc>
          <w:tcPr>
            <w:tcW w:w="1051" w:type="dxa"/>
          </w:tcPr>
          <w:p>
            <w:pPr>
              <w:pStyle w:val="TableParagraph"/>
              <w:rPr>
                <w:rFonts w:ascii="Times New Roman"/>
                <w:sz w:val="22"/>
              </w:rPr>
            </w:pPr>
          </w:p>
        </w:tc>
      </w:tr>
      <w:tr>
        <w:trPr>
          <w:trHeight w:val="364" w:hRule="atLeast"/>
        </w:trPr>
        <w:tc>
          <w:tcPr>
            <w:tcW w:w="1097" w:type="dxa"/>
          </w:tcPr>
          <w:p>
            <w:pPr>
              <w:pStyle w:val="TableParagraph"/>
              <w:rPr>
                <w:rFonts w:ascii="Times New Roman"/>
                <w:sz w:val="22"/>
              </w:rPr>
            </w:pPr>
          </w:p>
        </w:tc>
        <w:tc>
          <w:tcPr>
            <w:tcW w:w="1095" w:type="dxa"/>
          </w:tcPr>
          <w:p>
            <w:pPr>
              <w:pStyle w:val="TableParagraph"/>
              <w:rPr>
                <w:rFonts w:ascii="Times New Roman"/>
                <w:sz w:val="22"/>
              </w:rPr>
            </w:pPr>
          </w:p>
        </w:tc>
        <w:tc>
          <w:tcPr>
            <w:tcW w:w="1094" w:type="dxa"/>
          </w:tcPr>
          <w:p>
            <w:pPr>
              <w:pStyle w:val="TableParagraph"/>
              <w:rPr>
                <w:rFonts w:ascii="Times New Roman"/>
                <w:sz w:val="22"/>
              </w:rPr>
            </w:pPr>
          </w:p>
        </w:tc>
        <w:tc>
          <w:tcPr>
            <w:tcW w:w="1096" w:type="dxa"/>
          </w:tcPr>
          <w:p>
            <w:pPr>
              <w:pStyle w:val="TableParagraph"/>
              <w:rPr>
                <w:rFonts w:ascii="Times New Roman"/>
                <w:sz w:val="22"/>
              </w:rPr>
            </w:pPr>
          </w:p>
        </w:tc>
        <w:tc>
          <w:tcPr>
            <w:tcW w:w="1094" w:type="dxa"/>
          </w:tcPr>
          <w:p>
            <w:pPr>
              <w:pStyle w:val="TableParagraph"/>
              <w:rPr>
                <w:rFonts w:ascii="Times New Roman"/>
                <w:sz w:val="22"/>
              </w:rPr>
            </w:pPr>
          </w:p>
        </w:tc>
        <w:tc>
          <w:tcPr>
            <w:tcW w:w="1094" w:type="dxa"/>
          </w:tcPr>
          <w:p>
            <w:pPr>
              <w:pStyle w:val="TableParagraph"/>
              <w:rPr>
                <w:rFonts w:ascii="Times New Roman"/>
                <w:sz w:val="22"/>
              </w:rPr>
            </w:pPr>
          </w:p>
        </w:tc>
        <w:tc>
          <w:tcPr>
            <w:tcW w:w="1097" w:type="dxa"/>
          </w:tcPr>
          <w:p>
            <w:pPr>
              <w:pStyle w:val="TableParagraph"/>
              <w:rPr>
                <w:rFonts w:ascii="Times New Roman"/>
                <w:sz w:val="22"/>
              </w:rPr>
            </w:pPr>
          </w:p>
        </w:tc>
        <w:tc>
          <w:tcPr>
            <w:tcW w:w="1051" w:type="dxa"/>
          </w:tcPr>
          <w:p>
            <w:pPr>
              <w:pStyle w:val="TableParagraph"/>
              <w:rPr>
                <w:rFonts w:ascii="Times New Roman"/>
                <w:sz w:val="22"/>
              </w:rPr>
            </w:pPr>
          </w:p>
        </w:tc>
      </w:tr>
      <w:tr>
        <w:trPr>
          <w:trHeight w:val="364" w:hRule="atLeast"/>
        </w:trPr>
        <w:tc>
          <w:tcPr>
            <w:tcW w:w="1097" w:type="dxa"/>
          </w:tcPr>
          <w:p>
            <w:pPr>
              <w:pStyle w:val="TableParagraph"/>
              <w:rPr>
                <w:rFonts w:ascii="Times New Roman"/>
                <w:sz w:val="22"/>
              </w:rPr>
            </w:pPr>
          </w:p>
        </w:tc>
        <w:tc>
          <w:tcPr>
            <w:tcW w:w="1095" w:type="dxa"/>
          </w:tcPr>
          <w:p>
            <w:pPr>
              <w:pStyle w:val="TableParagraph"/>
              <w:rPr>
                <w:rFonts w:ascii="Times New Roman"/>
                <w:sz w:val="22"/>
              </w:rPr>
            </w:pPr>
          </w:p>
        </w:tc>
        <w:tc>
          <w:tcPr>
            <w:tcW w:w="1094" w:type="dxa"/>
          </w:tcPr>
          <w:p>
            <w:pPr>
              <w:pStyle w:val="TableParagraph"/>
              <w:rPr>
                <w:rFonts w:ascii="Times New Roman"/>
                <w:sz w:val="22"/>
              </w:rPr>
            </w:pPr>
          </w:p>
        </w:tc>
        <w:tc>
          <w:tcPr>
            <w:tcW w:w="1096" w:type="dxa"/>
          </w:tcPr>
          <w:p>
            <w:pPr>
              <w:pStyle w:val="TableParagraph"/>
              <w:rPr>
                <w:rFonts w:ascii="Times New Roman"/>
                <w:sz w:val="22"/>
              </w:rPr>
            </w:pPr>
          </w:p>
        </w:tc>
        <w:tc>
          <w:tcPr>
            <w:tcW w:w="1094" w:type="dxa"/>
          </w:tcPr>
          <w:p>
            <w:pPr>
              <w:pStyle w:val="TableParagraph"/>
              <w:rPr>
                <w:rFonts w:ascii="Times New Roman"/>
                <w:sz w:val="22"/>
              </w:rPr>
            </w:pPr>
          </w:p>
        </w:tc>
        <w:tc>
          <w:tcPr>
            <w:tcW w:w="1094" w:type="dxa"/>
          </w:tcPr>
          <w:p>
            <w:pPr>
              <w:pStyle w:val="TableParagraph"/>
              <w:rPr>
                <w:rFonts w:ascii="Times New Roman"/>
                <w:sz w:val="22"/>
              </w:rPr>
            </w:pPr>
          </w:p>
        </w:tc>
        <w:tc>
          <w:tcPr>
            <w:tcW w:w="1097" w:type="dxa"/>
          </w:tcPr>
          <w:p>
            <w:pPr>
              <w:pStyle w:val="TableParagraph"/>
              <w:rPr>
                <w:rFonts w:ascii="Times New Roman"/>
                <w:sz w:val="22"/>
              </w:rPr>
            </w:pPr>
          </w:p>
        </w:tc>
        <w:tc>
          <w:tcPr>
            <w:tcW w:w="1051" w:type="dxa"/>
          </w:tcPr>
          <w:p>
            <w:pPr>
              <w:pStyle w:val="TableParagraph"/>
              <w:rPr>
                <w:rFonts w:ascii="Times New Roman"/>
                <w:sz w:val="22"/>
              </w:rPr>
            </w:pPr>
          </w:p>
        </w:tc>
      </w:tr>
    </w:tbl>
    <w:p>
      <w:pPr>
        <w:spacing w:after="0"/>
        <w:rPr>
          <w:rFonts w:ascii="Times New Roman"/>
          <w:sz w:val="22"/>
        </w:rPr>
        <w:sectPr>
          <w:pgSz w:w="11910" w:h="16840"/>
          <w:pgMar w:header="0" w:footer="965" w:top="1580" w:bottom="1240" w:left="860" w:right="1380"/>
        </w:sectPr>
      </w:pPr>
    </w:p>
    <w:p>
      <w:pPr>
        <w:pStyle w:val="BodyText"/>
        <w:spacing w:before="5"/>
        <w:rPr>
          <w:sz w:val="28"/>
        </w:rPr>
      </w:pPr>
    </w:p>
    <w:p>
      <w:pPr>
        <w:pStyle w:val="BodyText"/>
        <w:spacing w:before="72"/>
        <w:ind w:left="842"/>
      </w:pPr>
      <w:r>
        <w:rPr/>
        <w:t>（第５号様式）</w:t>
      </w:r>
    </w:p>
    <w:p>
      <w:pPr>
        <w:pStyle w:val="BodyText"/>
        <w:spacing w:before="5"/>
        <w:rPr>
          <w:sz w:val="27"/>
        </w:rPr>
      </w:pPr>
    </w:p>
    <w:p>
      <w:pPr>
        <w:tabs>
          <w:tab w:pos="4963" w:val="left" w:leader="none"/>
          <w:tab w:pos="5491" w:val="left" w:leader="none"/>
        </w:tabs>
        <w:spacing w:before="61"/>
        <w:ind w:left="4435" w:right="0" w:firstLine="0"/>
        <w:jc w:val="left"/>
        <w:rPr>
          <w:sz w:val="28"/>
        </w:rPr>
      </w:pPr>
      <w:r>
        <w:rPr>
          <w:sz w:val="28"/>
        </w:rPr>
        <w:t>誓</w:t>
        <w:tab/>
        <w:t>約</w:t>
        <w:tab/>
        <w:t>書</w:t>
      </w:r>
    </w:p>
    <w:p>
      <w:pPr>
        <w:pStyle w:val="BodyText"/>
        <w:rPr>
          <w:sz w:val="28"/>
        </w:rPr>
      </w:pPr>
    </w:p>
    <w:p>
      <w:pPr>
        <w:pStyle w:val="BodyText"/>
        <w:spacing w:before="10"/>
        <w:rPr>
          <w:sz w:val="32"/>
        </w:rPr>
      </w:pPr>
    </w:p>
    <w:p>
      <w:pPr>
        <w:pStyle w:val="BodyText"/>
        <w:spacing w:line="326" w:lineRule="auto" w:before="1"/>
        <w:ind w:left="842" w:right="304" w:firstLine="192"/>
      </w:pPr>
      <w:r>
        <w:rPr>
          <w:spacing w:val="-20"/>
        </w:rPr>
        <w:t>私は、がん登録室に入室するに当たり、登録室内で知り得たいかなる個人情報も今後一切口外せず、また、個人情報に関するいかなる資料も室外に持ち出さないことを誓約いたします。</w:t>
      </w:r>
    </w:p>
    <w:p>
      <w:pPr>
        <w:pStyle w:val="BodyText"/>
        <w:rPr>
          <w:sz w:val="20"/>
        </w:rPr>
      </w:pPr>
    </w:p>
    <w:p>
      <w:pPr>
        <w:pStyle w:val="BodyText"/>
        <w:rPr>
          <w:sz w:val="20"/>
        </w:rPr>
      </w:pPr>
    </w:p>
    <w:p>
      <w:pPr>
        <w:pStyle w:val="BodyText"/>
        <w:spacing w:before="7"/>
        <w:rPr>
          <w:sz w:val="16"/>
        </w:rPr>
      </w:pPr>
    </w:p>
    <w:p>
      <w:pPr>
        <w:pStyle w:val="BodyText"/>
        <w:tabs>
          <w:tab w:pos="1681" w:val="left" w:leader="none"/>
          <w:tab w:pos="3362" w:val="left" w:leader="none"/>
          <w:tab w:pos="4202" w:val="left" w:leader="none"/>
        </w:tabs>
        <w:ind w:left="842"/>
      </w:pPr>
      <w:r>
        <w:rPr>
          <w:spacing w:val="-17"/>
        </w:rPr>
        <w:t>平</w:t>
      </w:r>
      <w:r>
        <w:rPr/>
        <w:t>成</w:t>
        <w:tab/>
        <w:t>年</w:t>
        <w:tab/>
        <w:t>月</w:t>
        <w:tab/>
        <w:t>日</w:t>
      </w:r>
    </w:p>
    <w:p>
      <w:pPr>
        <w:pStyle w:val="BodyText"/>
        <w:rPr>
          <w:sz w:val="20"/>
        </w:rPr>
      </w:pPr>
    </w:p>
    <w:p>
      <w:pPr>
        <w:pStyle w:val="BodyText"/>
        <w:spacing w:before="10"/>
        <w:rPr>
          <w:sz w:val="15"/>
        </w:rPr>
      </w:pPr>
    </w:p>
    <w:p>
      <w:pPr>
        <w:pStyle w:val="BodyText"/>
        <w:spacing w:line="326" w:lineRule="auto"/>
        <w:ind w:left="4991" w:right="4230"/>
        <w:jc w:val="center"/>
      </w:pPr>
      <w:r>
        <w:rPr/>
        <w:t>所属職名</w:t>
      </w:r>
    </w:p>
    <w:p>
      <w:pPr>
        <w:pStyle w:val="BodyText"/>
        <w:tabs>
          <w:tab w:pos="7337" w:val="left" w:leader="none"/>
        </w:tabs>
        <w:spacing w:line="267" w:lineRule="exact"/>
        <w:ind w:left="5018"/>
      </w:pPr>
      <w:r>
        <w:rPr>
          <w:spacing w:val="-17"/>
        </w:rPr>
        <w:t>氏</w:t>
      </w:r>
      <w:r>
        <w:rPr/>
        <w:t>名</w:t>
        <w:tab/>
        <w:t>印</w:t>
      </w:r>
    </w:p>
    <w:p>
      <w:pPr>
        <w:pStyle w:val="BodyText"/>
        <w:rPr>
          <w:sz w:val="20"/>
        </w:rPr>
      </w:pPr>
    </w:p>
    <w:p>
      <w:pPr>
        <w:pStyle w:val="BodyText"/>
        <w:rPr>
          <w:sz w:val="20"/>
        </w:rPr>
      </w:pPr>
    </w:p>
    <w:p>
      <w:pPr>
        <w:pStyle w:val="BodyText"/>
        <w:spacing w:before="3"/>
        <w:rPr>
          <w:sz w:val="24"/>
        </w:rPr>
      </w:pPr>
    </w:p>
    <w:p>
      <w:pPr>
        <w:pStyle w:val="BodyText"/>
        <w:ind w:left="842"/>
      </w:pPr>
      <w:r>
        <w:rPr/>
        <w:t>○○県知事 あて</w:t>
      </w:r>
    </w:p>
    <w:p>
      <w:pPr>
        <w:spacing w:after="0"/>
        <w:sectPr>
          <w:pgSz w:w="11910" w:h="16840"/>
          <w:pgMar w:header="0" w:footer="965" w:top="1580" w:bottom="1240" w:left="860" w:right="1380"/>
        </w:sectPr>
      </w:pPr>
    </w:p>
    <w:p>
      <w:pPr>
        <w:pStyle w:val="BodyText"/>
        <w:spacing w:before="5"/>
        <w:rPr>
          <w:sz w:val="28"/>
        </w:rPr>
      </w:pPr>
    </w:p>
    <w:p>
      <w:pPr>
        <w:pStyle w:val="BodyText"/>
        <w:spacing w:before="72"/>
        <w:ind w:left="842"/>
      </w:pPr>
      <w:r>
        <w:rPr/>
        <w:t>（第６号様式）</w:t>
      </w:r>
    </w:p>
    <w:p>
      <w:pPr>
        <w:pStyle w:val="BodyText"/>
        <w:spacing w:before="5"/>
        <w:rPr>
          <w:sz w:val="27"/>
        </w:rPr>
      </w:pPr>
    </w:p>
    <w:p>
      <w:pPr>
        <w:spacing w:before="61" w:after="3"/>
        <w:ind w:left="3249" w:right="0" w:firstLine="0"/>
        <w:jc w:val="left"/>
        <w:rPr>
          <w:sz w:val="28"/>
        </w:rPr>
      </w:pPr>
      <w:r>
        <w:rPr>
          <w:sz w:val="28"/>
        </w:rPr>
        <w:t>○○県がん登録室データ管理簿</w:t>
      </w:r>
    </w:p>
    <w:tbl>
      <w:tblPr>
        <w:tblW w:w="0" w:type="auto"/>
        <w:jc w:val="left"/>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23"/>
        <w:gridCol w:w="1424"/>
        <w:gridCol w:w="1423"/>
        <w:gridCol w:w="1423"/>
        <w:gridCol w:w="1423"/>
        <w:gridCol w:w="1377"/>
      </w:tblGrid>
      <w:tr>
        <w:trPr>
          <w:trHeight w:val="364" w:hRule="atLeast"/>
        </w:trPr>
        <w:tc>
          <w:tcPr>
            <w:tcW w:w="1423" w:type="dxa"/>
          </w:tcPr>
          <w:p>
            <w:pPr>
              <w:pStyle w:val="TableParagraph"/>
              <w:spacing w:before="49"/>
              <w:ind w:left="26"/>
              <w:jc w:val="center"/>
              <w:rPr>
                <w:sz w:val="21"/>
              </w:rPr>
            </w:pPr>
            <w:r>
              <w:rPr>
                <w:w w:val="100"/>
                <w:sz w:val="21"/>
              </w:rPr>
              <w:t>№</w:t>
            </w:r>
          </w:p>
        </w:tc>
        <w:tc>
          <w:tcPr>
            <w:tcW w:w="1424" w:type="dxa"/>
          </w:tcPr>
          <w:p>
            <w:pPr>
              <w:pStyle w:val="TableParagraph"/>
              <w:spacing w:before="49"/>
              <w:ind w:left="419"/>
              <w:rPr>
                <w:sz w:val="21"/>
              </w:rPr>
            </w:pPr>
            <w:r>
              <w:rPr>
                <w:sz w:val="21"/>
              </w:rPr>
              <w:t>年月日</w:t>
            </w:r>
          </w:p>
        </w:tc>
        <w:tc>
          <w:tcPr>
            <w:tcW w:w="1423" w:type="dxa"/>
          </w:tcPr>
          <w:p>
            <w:pPr>
              <w:pStyle w:val="TableParagraph"/>
              <w:spacing w:before="49"/>
              <w:ind w:left="419"/>
              <w:rPr>
                <w:sz w:val="21"/>
              </w:rPr>
            </w:pPr>
            <w:r>
              <w:rPr>
                <w:sz w:val="21"/>
              </w:rPr>
              <w:t>区 分</w:t>
            </w:r>
          </w:p>
        </w:tc>
        <w:tc>
          <w:tcPr>
            <w:tcW w:w="1423" w:type="dxa"/>
          </w:tcPr>
          <w:p>
            <w:pPr>
              <w:pStyle w:val="TableParagraph"/>
              <w:spacing w:before="49"/>
              <w:ind w:left="227"/>
              <w:rPr>
                <w:sz w:val="21"/>
              </w:rPr>
            </w:pPr>
            <w:r>
              <w:rPr>
                <w:sz w:val="21"/>
              </w:rPr>
              <w:t>媒体の種類</w:t>
            </w:r>
          </w:p>
        </w:tc>
        <w:tc>
          <w:tcPr>
            <w:tcW w:w="1423" w:type="dxa"/>
          </w:tcPr>
          <w:p>
            <w:pPr>
              <w:pStyle w:val="TableParagraph"/>
              <w:spacing w:before="49"/>
              <w:ind w:left="322"/>
              <w:rPr>
                <w:sz w:val="21"/>
              </w:rPr>
            </w:pPr>
            <w:r>
              <w:rPr>
                <w:sz w:val="21"/>
              </w:rPr>
              <w:t>登録内容</w:t>
            </w:r>
          </w:p>
        </w:tc>
        <w:tc>
          <w:tcPr>
            <w:tcW w:w="1377" w:type="dxa"/>
          </w:tcPr>
          <w:p>
            <w:pPr>
              <w:pStyle w:val="TableParagraph"/>
              <w:spacing w:before="49"/>
              <w:ind w:left="301"/>
              <w:rPr>
                <w:sz w:val="21"/>
              </w:rPr>
            </w:pPr>
            <w:r>
              <w:rPr>
                <w:sz w:val="21"/>
              </w:rPr>
              <w:t>施行者名</w:t>
            </w:r>
          </w:p>
        </w:tc>
      </w:tr>
      <w:tr>
        <w:trPr>
          <w:trHeight w:val="364" w:hRule="atLeast"/>
        </w:trPr>
        <w:tc>
          <w:tcPr>
            <w:tcW w:w="1423" w:type="dxa"/>
          </w:tcPr>
          <w:p>
            <w:pPr>
              <w:pStyle w:val="TableParagraph"/>
              <w:rPr>
                <w:rFonts w:ascii="Times New Roman"/>
                <w:sz w:val="22"/>
              </w:rPr>
            </w:pPr>
          </w:p>
        </w:tc>
        <w:tc>
          <w:tcPr>
            <w:tcW w:w="1424" w:type="dxa"/>
          </w:tcPr>
          <w:p>
            <w:pPr>
              <w:pStyle w:val="TableParagraph"/>
              <w:rPr>
                <w:rFonts w:ascii="Times New Roman"/>
                <w:sz w:val="22"/>
              </w:rPr>
            </w:pPr>
          </w:p>
        </w:tc>
        <w:tc>
          <w:tcPr>
            <w:tcW w:w="1423" w:type="dxa"/>
          </w:tcPr>
          <w:p>
            <w:pPr>
              <w:pStyle w:val="TableParagraph"/>
              <w:spacing w:before="49"/>
              <w:ind w:left="107"/>
              <w:rPr>
                <w:sz w:val="21"/>
              </w:rPr>
            </w:pPr>
            <w:r>
              <w:rPr>
                <w:spacing w:val="-17"/>
                <w:w w:val="115"/>
                <w:sz w:val="21"/>
              </w:rPr>
              <w:t>登録</w:t>
            </w:r>
            <w:r>
              <w:rPr>
                <w:spacing w:val="-20"/>
                <w:w w:val="175"/>
                <w:sz w:val="21"/>
              </w:rPr>
              <w:t>・</w:t>
            </w:r>
            <w:r>
              <w:rPr>
                <w:spacing w:val="-9"/>
                <w:w w:val="115"/>
                <w:sz w:val="21"/>
              </w:rPr>
              <w:t>抹消</w:t>
            </w: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377" w:type="dxa"/>
          </w:tcPr>
          <w:p>
            <w:pPr>
              <w:pStyle w:val="TableParagraph"/>
              <w:rPr>
                <w:rFonts w:ascii="Times New Roman"/>
                <w:sz w:val="22"/>
              </w:rPr>
            </w:pPr>
          </w:p>
        </w:tc>
      </w:tr>
      <w:tr>
        <w:trPr>
          <w:trHeight w:val="364" w:hRule="atLeast"/>
        </w:trPr>
        <w:tc>
          <w:tcPr>
            <w:tcW w:w="1423" w:type="dxa"/>
          </w:tcPr>
          <w:p>
            <w:pPr>
              <w:pStyle w:val="TableParagraph"/>
              <w:rPr>
                <w:rFonts w:ascii="Times New Roman"/>
                <w:sz w:val="22"/>
              </w:rPr>
            </w:pPr>
          </w:p>
        </w:tc>
        <w:tc>
          <w:tcPr>
            <w:tcW w:w="1424"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377" w:type="dxa"/>
          </w:tcPr>
          <w:p>
            <w:pPr>
              <w:pStyle w:val="TableParagraph"/>
              <w:rPr>
                <w:rFonts w:ascii="Times New Roman"/>
                <w:sz w:val="22"/>
              </w:rPr>
            </w:pPr>
          </w:p>
        </w:tc>
      </w:tr>
      <w:tr>
        <w:trPr>
          <w:trHeight w:val="361" w:hRule="atLeast"/>
        </w:trPr>
        <w:tc>
          <w:tcPr>
            <w:tcW w:w="1423" w:type="dxa"/>
          </w:tcPr>
          <w:p>
            <w:pPr>
              <w:pStyle w:val="TableParagraph"/>
              <w:rPr>
                <w:rFonts w:ascii="Times New Roman"/>
                <w:sz w:val="22"/>
              </w:rPr>
            </w:pPr>
          </w:p>
        </w:tc>
        <w:tc>
          <w:tcPr>
            <w:tcW w:w="1424"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377" w:type="dxa"/>
          </w:tcPr>
          <w:p>
            <w:pPr>
              <w:pStyle w:val="TableParagraph"/>
              <w:rPr>
                <w:rFonts w:ascii="Times New Roman"/>
                <w:sz w:val="22"/>
              </w:rPr>
            </w:pPr>
          </w:p>
        </w:tc>
      </w:tr>
      <w:tr>
        <w:trPr>
          <w:trHeight w:val="364" w:hRule="atLeast"/>
        </w:trPr>
        <w:tc>
          <w:tcPr>
            <w:tcW w:w="1423" w:type="dxa"/>
          </w:tcPr>
          <w:p>
            <w:pPr>
              <w:pStyle w:val="TableParagraph"/>
              <w:rPr>
                <w:rFonts w:ascii="Times New Roman"/>
                <w:sz w:val="22"/>
              </w:rPr>
            </w:pPr>
          </w:p>
        </w:tc>
        <w:tc>
          <w:tcPr>
            <w:tcW w:w="1424"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377" w:type="dxa"/>
          </w:tcPr>
          <w:p>
            <w:pPr>
              <w:pStyle w:val="TableParagraph"/>
              <w:rPr>
                <w:rFonts w:ascii="Times New Roman"/>
                <w:sz w:val="22"/>
              </w:rPr>
            </w:pPr>
          </w:p>
        </w:tc>
      </w:tr>
      <w:tr>
        <w:trPr>
          <w:trHeight w:val="364" w:hRule="atLeast"/>
        </w:trPr>
        <w:tc>
          <w:tcPr>
            <w:tcW w:w="1423" w:type="dxa"/>
          </w:tcPr>
          <w:p>
            <w:pPr>
              <w:pStyle w:val="TableParagraph"/>
              <w:rPr>
                <w:rFonts w:ascii="Times New Roman"/>
                <w:sz w:val="22"/>
              </w:rPr>
            </w:pPr>
          </w:p>
        </w:tc>
        <w:tc>
          <w:tcPr>
            <w:tcW w:w="1424"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377" w:type="dxa"/>
          </w:tcPr>
          <w:p>
            <w:pPr>
              <w:pStyle w:val="TableParagraph"/>
              <w:rPr>
                <w:rFonts w:ascii="Times New Roman"/>
                <w:sz w:val="22"/>
              </w:rPr>
            </w:pPr>
          </w:p>
        </w:tc>
      </w:tr>
      <w:tr>
        <w:trPr>
          <w:trHeight w:val="365" w:hRule="atLeast"/>
        </w:trPr>
        <w:tc>
          <w:tcPr>
            <w:tcW w:w="1423" w:type="dxa"/>
          </w:tcPr>
          <w:p>
            <w:pPr>
              <w:pStyle w:val="TableParagraph"/>
              <w:rPr>
                <w:rFonts w:ascii="Times New Roman"/>
                <w:sz w:val="22"/>
              </w:rPr>
            </w:pPr>
          </w:p>
        </w:tc>
        <w:tc>
          <w:tcPr>
            <w:tcW w:w="1424"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377" w:type="dxa"/>
          </w:tcPr>
          <w:p>
            <w:pPr>
              <w:pStyle w:val="TableParagraph"/>
              <w:rPr>
                <w:rFonts w:ascii="Times New Roman"/>
                <w:sz w:val="22"/>
              </w:rPr>
            </w:pPr>
          </w:p>
        </w:tc>
      </w:tr>
      <w:tr>
        <w:trPr>
          <w:trHeight w:val="364" w:hRule="atLeast"/>
        </w:trPr>
        <w:tc>
          <w:tcPr>
            <w:tcW w:w="1423" w:type="dxa"/>
          </w:tcPr>
          <w:p>
            <w:pPr>
              <w:pStyle w:val="TableParagraph"/>
              <w:rPr>
                <w:rFonts w:ascii="Times New Roman"/>
                <w:sz w:val="22"/>
              </w:rPr>
            </w:pPr>
          </w:p>
        </w:tc>
        <w:tc>
          <w:tcPr>
            <w:tcW w:w="1424"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377" w:type="dxa"/>
          </w:tcPr>
          <w:p>
            <w:pPr>
              <w:pStyle w:val="TableParagraph"/>
              <w:rPr>
                <w:rFonts w:ascii="Times New Roman"/>
                <w:sz w:val="22"/>
              </w:rPr>
            </w:pPr>
          </w:p>
        </w:tc>
      </w:tr>
      <w:tr>
        <w:trPr>
          <w:trHeight w:val="364" w:hRule="atLeast"/>
        </w:trPr>
        <w:tc>
          <w:tcPr>
            <w:tcW w:w="1423" w:type="dxa"/>
          </w:tcPr>
          <w:p>
            <w:pPr>
              <w:pStyle w:val="TableParagraph"/>
              <w:rPr>
                <w:rFonts w:ascii="Times New Roman"/>
                <w:sz w:val="22"/>
              </w:rPr>
            </w:pPr>
          </w:p>
        </w:tc>
        <w:tc>
          <w:tcPr>
            <w:tcW w:w="1424"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377" w:type="dxa"/>
          </w:tcPr>
          <w:p>
            <w:pPr>
              <w:pStyle w:val="TableParagraph"/>
              <w:rPr>
                <w:rFonts w:ascii="Times New Roman"/>
                <w:sz w:val="22"/>
              </w:rPr>
            </w:pPr>
          </w:p>
        </w:tc>
      </w:tr>
      <w:tr>
        <w:trPr>
          <w:trHeight w:val="361" w:hRule="atLeast"/>
        </w:trPr>
        <w:tc>
          <w:tcPr>
            <w:tcW w:w="1423" w:type="dxa"/>
          </w:tcPr>
          <w:p>
            <w:pPr>
              <w:pStyle w:val="TableParagraph"/>
              <w:rPr>
                <w:rFonts w:ascii="Times New Roman"/>
                <w:sz w:val="22"/>
              </w:rPr>
            </w:pPr>
          </w:p>
        </w:tc>
        <w:tc>
          <w:tcPr>
            <w:tcW w:w="1424"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377" w:type="dxa"/>
          </w:tcPr>
          <w:p>
            <w:pPr>
              <w:pStyle w:val="TableParagraph"/>
              <w:rPr>
                <w:rFonts w:ascii="Times New Roman"/>
                <w:sz w:val="22"/>
              </w:rPr>
            </w:pPr>
          </w:p>
        </w:tc>
      </w:tr>
      <w:tr>
        <w:trPr>
          <w:trHeight w:val="364" w:hRule="atLeast"/>
        </w:trPr>
        <w:tc>
          <w:tcPr>
            <w:tcW w:w="1423" w:type="dxa"/>
          </w:tcPr>
          <w:p>
            <w:pPr>
              <w:pStyle w:val="TableParagraph"/>
              <w:rPr>
                <w:rFonts w:ascii="Times New Roman"/>
                <w:sz w:val="22"/>
              </w:rPr>
            </w:pPr>
          </w:p>
        </w:tc>
        <w:tc>
          <w:tcPr>
            <w:tcW w:w="1424"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377" w:type="dxa"/>
          </w:tcPr>
          <w:p>
            <w:pPr>
              <w:pStyle w:val="TableParagraph"/>
              <w:rPr>
                <w:rFonts w:ascii="Times New Roman"/>
                <w:sz w:val="22"/>
              </w:rPr>
            </w:pPr>
          </w:p>
        </w:tc>
      </w:tr>
      <w:tr>
        <w:trPr>
          <w:trHeight w:val="364" w:hRule="atLeast"/>
        </w:trPr>
        <w:tc>
          <w:tcPr>
            <w:tcW w:w="1423" w:type="dxa"/>
          </w:tcPr>
          <w:p>
            <w:pPr>
              <w:pStyle w:val="TableParagraph"/>
              <w:rPr>
                <w:rFonts w:ascii="Times New Roman"/>
                <w:sz w:val="22"/>
              </w:rPr>
            </w:pPr>
          </w:p>
        </w:tc>
        <w:tc>
          <w:tcPr>
            <w:tcW w:w="1424"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377" w:type="dxa"/>
          </w:tcPr>
          <w:p>
            <w:pPr>
              <w:pStyle w:val="TableParagraph"/>
              <w:rPr>
                <w:rFonts w:ascii="Times New Roman"/>
                <w:sz w:val="22"/>
              </w:rPr>
            </w:pPr>
          </w:p>
        </w:tc>
      </w:tr>
      <w:tr>
        <w:trPr>
          <w:trHeight w:val="364" w:hRule="atLeast"/>
        </w:trPr>
        <w:tc>
          <w:tcPr>
            <w:tcW w:w="1423" w:type="dxa"/>
          </w:tcPr>
          <w:p>
            <w:pPr>
              <w:pStyle w:val="TableParagraph"/>
              <w:rPr>
                <w:rFonts w:ascii="Times New Roman"/>
                <w:sz w:val="22"/>
              </w:rPr>
            </w:pPr>
          </w:p>
        </w:tc>
        <w:tc>
          <w:tcPr>
            <w:tcW w:w="1424"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377" w:type="dxa"/>
          </w:tcPr>
          <w:p>
            <w:pPr>
              <w:pStyle w:val="TableParagraph"/>
              <w:rPr>
                <w:rFonts w:ascii="Times New Roman"/>
                <w:sz w:val="22"/>
              </w:rPr>
            </w:pPr>
          </w:p>
        </w:tc>
      </w:tr>
      <w:tr>
        <w:trPr>
          <w:trHeight w:val="364" w:hRule="atLeast"/>
        </w:trPr>
        <w:tc>
          <w:tcPr>
            <w:tcW w:w="1423" w:type="dxa"/>
          </w:tcPr>
          <w:p>
            <w:pPr>
              <w:pStyle w:val="TableParagraph"/>
              <w:rPr>
                <w:rFonts w:ascii="Times New Roman"/>
                <w:sz w:val="22"/>
              </w:rPr>
            </w:pPr>
          </w:p>
        </w:tc>
        <w:tc>
          <w:tcPr>
            <w:tcW w:w="1424"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377" w:type="dxa"/>
          </w:tcPr>
          <w:p>
            <w:pPr>
              <w:pStyle w:val="TableParagraph"/>
              <w:rPr>
                <w:rFonts w:ascii="Times New Roman"/>
                <w:sz w:val="22"/>
              </w:rPr>
            </w:pPr>
          </w:p>
        </w:tc>
      </w:tr>
      <w:tr>
        <w:trPr>
          <w:trHeight w:val="364" w:hRule="atLeast"/>
        </w:trPr>
        <w:tc>
          <w:tcPr>
            <w:tcW w:w="1423" w:type="dxa"/>
          </w:tcPr>
          <w:p>
            <w:pPr>
              <w:pStyle w:val="TableParagraph"/>
              <w:rPr>
                <w:rFonts w:ascii="Times New Roman"/>
                <w:sz w:val="22"/>
              </w:rPr>
            </w:pPr>
          </w:p>
        </w:tc>
        <w:tc>
          <w:tcPr>
            <w:tcW w:w="1424"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377" w:type="dxa"/>
          </w:tcPr>
          <w:p>
            <w:pPr>
              <w:pStyle w:val="TableParagraph"/>
              <w:rPr>
                <w:rFonts w:ascii="Times New Roman"/>
                <w:sz w:val="22"/>
              </w:rPr>
            </w:pPr>
          </w:p>
        </w:tc>
      </w:tr>
      <w:tr>
        <w:trPr>
          <w:trHeight w:val="362" w:hRule="atLeast"/>
        </w:trPr>
        <w:tc>
          <w:tcPr>
            <w:tcW w:w="1423" w:type="dxa"/>
          </w:tcPr>
          <w:p>
            <w:pPr>
              <w:pStyle w:val="TableParagraph"/>
              <w:rPr>
                <w:rFonts w:ascii="Times New Roman"/>
                <w:sz w:val="22"/>
              </w:rPr>
            </w:pPr>
          </w:p>
        </w:tc>
        <w:tc>
          <w:tcPr>
            <w:tcW w:w="1424"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377" w:type="dxa"/>
          </w:tcPr>
          <w:p>
            <w:pPr>
              <w:pStyle w:val="TableParagraph"/>
              <w:rPr>
                <w:rFonts w:ascii="Times New Roman"/>
                <w:sz w:val="22"/>
              </w:rPr>
            </w:pPr>
          </w:p>
        </w:tc>
      </w:tr>
      <w:tr>
        <w:trPr>
          <w:trHeight w:val="364" w:hRule="atLeast"/>
        </w:trPr>
        <w:tc>
          <w:tcPr>
            <w:tcW w:w="1423" w:type="dxa"/>
          </w:tcPr>
          <w:p>
            <w:pPr>
              <w:pStyle w:val="TableParagraph"/>
              <w:rPr>
                <w:rFonts w:ascii="Times New Roman"/>
                <w:sz w:val="22"/>
              </w:rPr>
            </w:pPr>
          </w:p>
        </w:tc>
        <w:tc>
          <w:tcPr>
            <w:tcW w:w="1424"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377" w:type="dxa"/>
          </w:tcPr>
          <w:p>
            <w:pPr>
              <w:pStyle w:val="TableParagraph"/>
              <w:rPr>
                <w:rFonts w:ascii="Times New Roman"/>
                <w:sz w:val="22"/>
              </w:rPr>
            </w:pPr>
          </w:p>
        </w:tc>
      </w:tr>
      <w:tr>
        <w:trPr>
          <w:trHeight w:val="364" w:hRule="atLeast"/>
        </w:trPr>
        <w:tc>
          <w:tcPr>
            <w:tcW w:w="1423" w:type="dxa"/>
          </w:tcPr>
          <w:p>
            <w:pPr>
              <w:pStyle w:val="TableParagraph"/>
              <w:rPr>
                <w:rFonts w:ascii="Times New Roman"/>
                <w:sz w:val="22"/>
              </w:rPr>
            </w:pPr>
          </w:p>
        </w:tc>
        <w:tc>
          <w:tcPr>
            <w:tcW w:w="1424"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377" w:type="dxa"/>
          </w:tcPr>
          <w:p>
            <w:pPr>
              <w:pStyle w:val="TableParagraph"/>
              <w:rPr>
                <w:rFonts w:ascii="Times New Roman"/>
                <w:sz w:val="22"/>
              </w:rPr>
            </w:pPr>
          </w:p>
        </w:tc>
      </w:tr>
      <w:tr>
        <w:trPr>
          <w:trHeight w:val="364" w:hRule="atLeast"/>
        </w:trPr>
        <w:tc>
          <w:tcPr>
            <w:tcW w:w="1423" w:type="dxa"/>
          </w:tcPr>
          <w:p>
            <w:pPr>
              <w:pStyle w:val="TableParagraph"/>
              <w:rPr>
                <w:rFonts w:ascii="Times New Roman"/>
                <w:sz w:val="22"/>
              </w:rPr>
            </w:pPr>
          </w:p>
        </w:tc>
        <w:tc>
          <w:tcPr>
            <w:tcW w:w="1424"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377" w:type="dxa"/>
          </w:tcPr>
          <w:p>
            <w:pPr>
              <w:pStyle w:val="TableParagraph"/>
              <w:rPr>
                <w:rFonts w:ascii="Times New Roman"/>
                <w:sz w:val="22"/>
              </w:rPr>
            </w:pPr>
          </w:p>
        </w:tc>
      </w:tr>
      <w:tr>
        <w:trPr>
          <w:trHeight w:val="364" w:hRule="atLeast"/>
        </w:trPr>
        <w:tc>
          <w:tcPr>
            <w:tcW w:w="1423" w:type="dxa"/>
          </w:tcPr>
          <w:p>
            <w:pPr>
              <w:pStyle w:val="TableParagraph"/>
              <w:rPr>
                <w:rFonts w:ascii="Times New Roman"/>
                <w:sz w:val="22"/>
              </w:rPr>
            </w:pPr>
          </w:p>
        </w:tc>
        <w:tc>
          <w:tcPr>
            <w:tcW w:w="1424"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377" w:type="dxa"/>
          </w:tcPr>
          <w:p>
            <w:pPr>
              <w:pStyle w:val="TableParagraph"/>
              <w:rPr>
                <w:rFonts w:ascii="Times New Roman"/>
                <w:sz w:val="22"/>
              </w:rPr>
            </w:pPr>
          </w:p>
        </w:tc>
      </w:tr>
      <w:tr>
        <w:trPr>
          <w:trHeight w:val="364" w:hRule="atLeast"/>
        </w:trPr>
        <w:tc>
          <w:tcPr>
            <w:tcW w:w="1423" w:type="dxa"/>
          </w:tcPr>
          <w:p>
            <w:pPr>
              <w:pStyle w:val="TableParagraph"/>
              <w:rPr>
                <w:rFonts w:ascii="Times New Roman"/>
                <w:sz w:val="22"/>
              </w:rPr>
            </w:pPr>
          </w:p>
        </w:tc>
        <w:tc>
          <w:tcPr>
            <w:tcW w:w="1424"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423" w:type="dxa"/>
          </w:tcPr>
          <w:p>
            <w:pPr>
              <w:pStyle w:val="TableParagraph"/>
              <w:rPr>
                <w:rFonts w:ascii="Times New Roman"/>
                <w:sz w:val="22"/>
              </w:rPr>
            </w:pPr>
          </w:p>
        </w:tc>
        <w:tc>
          <w:tcPr>
            <w:tcW w:w="1377" w:type="dxa"/>
          </w:tcPr>
          <w:p>
            <w:pPr>
              <w:pStyle w:val="TableParagraph"/>
              <w:rPr>
                <w:rFonts w:ascii="Times New Roman"/>
                <w:sz w:val="22"/>
              </w:rPr>
            </w:pPr>
          </w:p>
        </w:tc>
      </w:tr>
    </w:tbl>
    <w:p>
      <w:pPr>
        <w:spacing w:after="0"/>
        <w:rPr>
          <w:rFonts w:ascii="Times New Roman"/>
          <w:sz w:val="22"/>
        </w:rPr>
        <w:sectPr>
          <w:pgSz w:w="11910" w:h="16840"/>
          <w:pgMar w:header="0" w:footer="965" w:top="1580" w:bottom="1240" w:left="860" w:right="1380"/>
        </w:sectPr>
      </w:pPr>
    </w:p>
    <w:p>
      <w:pPr>
        <w:pStyle w:val="BodyText"/>
        <w:spacing w:before="5"/>
        <w:rPr>
          <w:sz w:val="28"/>
        </w:rPr>
      </w:pPr>
    </w:p>
    <w:p>
      <w:pPr>
        <w:pStyle w:val="BodyText"/>
        <w:spacing w:before="72"/>
        <w:ind w:left="842"/>
      </w:pPr>
      <w:r>
        <w:rPr/>
        <w:t>（第７号様式）</w:t>
      </w:r>
    </w:p>
    <w:p>
      <w:pPr>
        <w:pStyle w:val="BodyText"/>
        <w:spacing w:before="5"/>
        <w:rPr>
          <w:sz w:val="27"/>
        </w:rPr>
      </w:pPr>
    </w:p>
    <w:p>
      <w:pPr>
        <w:spacing w:before="61" w:after="3"/>
        <w:ind w:left="3120" w:right="0" w:firstLine="0"/>
        <w:jc w:val="left"/>
        <w:rPr>
          <w:sz w:val="28"/>
        </w:rPr>
      </w:pPr>
      <w:r>
        <w:rPr>
          <w:sz w:val="28"/>
        </w:rPr>
        <w:t>○○県がん登録室手順書等管理簿</w:t>
      </w:r>
    </w:p>
    <w:tbl>
      <w:tblPr>
        <w:tblW w:w="0" w:type="auto"/>
        <w:jc w:val="left"/>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9"/>
        <w:gridCol w:w="1697"/>
        <w:gridCol w:w="1699"/>
        <w:gridCol w:w="1699"/>
        <w:gridCol w:w="1700"/>
      </w:tblGrid>
      <w:tr>
        <w:trPr>
          <w:trHeight w:val="364" w:hRule="atLeast"/>
        </w:trPr>
        <w:tc>
          <w:tcPr>
            <w:tcW w:w="1699" w:type="dxa"/>
          </w:tcPr>
          <w:p>
            <w:pPr>
              <w:pStyle w:val="TableParagraph"/>
              <w:spacing w:before="49"/>
              <w:ind w:left="24"/>
              <w:jc w:val="center"/>
              <w:rPr>
                <w:sz w:val="21"/>
              </w:rPr>
            </w:pPr>
            <w:r>
              <w:rPr>
                <w:w w:val="100"/>
                <w:sz w:val="21"/>
              </w:rPr>
              <w:t>№</w:t>
            </w:r>
          </w:p>
        </w:tc>
        <w:tc>
          <w:tcPr>
            <w:tcW w:w="1697" w:type="dxa"/>
          </w:tcPr>
          <w:p>
            <w:pPr>
              <w:pStyle w:val="TableParagraph"/>
              <w:spacing w:before="49"/>
              <w:ind w:left="362"/>
              <w:rPr>
                <w:sz w:val="21"/>
              </w:rPr>
            </w:pPr>
            <w:r>
              <w:rPr>
                <w:sz w:val="21"/>
              </w:rPr>
              <w:t>作成年月日</w:t>
            </w:r>
          </w:p>
        </w:tc>
        <w:tc>
          <w:tcPr>
            <w:tcW w:w="1699" w:type="dxa"/>
          </w:tcPr>
          <w:p>
            <w:pPr>
              <w:pStyle w:val="TableParagraph"/>
              <w:spacing w:before="49"/>
              <w:ind w:left="559"/>
              <w:rPr>
                <w:sz w:val="21"/>
              </w:rPr>
            </w:pPr>
            <w:r>
              <w:rPr>
                <w:sz w:val="21"/>
              </w:rPr>
              <w:t>内 容</w:t>
            </w:r>
          </w:p>
        </w:tc>
        <w:tc>
          <w:tcPr>
            <w:tcW w:w="1699" w:type="dxa"/>
          </w:tcPr>
          <w:p>
            <w:pPr>
              <w:pStyle w:val="TableParagraph"/>
              <w:spacing w:before="49"/>
              <w:ind w:left="560"/>
              <w:rPr>
                <w:sz w:val="21"/>
              </w:rPr>
            </w:pPr>
            <w:r>
              <w:rPr>
                <w:sz w:val="21"/>
              </w:rPr>
              <w:t>様 式</w:t>
            </w:r>
          </w:p>
        </w:tc>
        <w:tc>
          <w:tcPr>
            <w:tcW w:w="1700" w:type="dxa"/>
          </w:tcPr>
          <w:p>
            <w:pPr>
              <w:pStyle w:val="TableParagraph"/>
              <w:spacing w:before="49"/>
              <w:ind w:left="366"/>
              <w:rPr>
                <w:sz w:val="21"/>
              </w:rPr>
            </w:pPr>
            <w:r>
              <w:rPr>
                <w:sz w:val="21"/>
              </w:rPr>
              <w:t>作成者氏名</w:t>
            </w:r>
          </w:p>
        </w:tc>
      </w:tr>
      <w:tr>
        <w:trPr>
          <w:trHeight w:val="364" w:hRule="atLeast"/>
        </w:trPr>
        <w:tc>
          <w:tcPr>
            <w:tcW w:w="1699" w:type="dxa"/>
          </w:tcPr>
          <w:p>
            <w:pPr>
              <w:pStyle w:val="TableParagraph"/>
              <w:rPr>
                <w:rFonts w:ascii="Times New Roman"/>
                <w:sz w:val="22"/>
              </w:rPr>
            </w:pPr>
          </w:p>
        </w:tc>
        <w:tc>
          <w:tcPr>
            <w:tcW w:w="1697" w:type="dxa"/>
          </w:tcPr>
          <w:p>
            <w:pPr>
              <w:pStyle w:val="TableParagraph"/>
              <w:rPr>
                <w:rFonts w:ascii="Times New Roman"/>
                <w:sz w:val="22"/>
              </w:rPr>
            </w:pPr>
          </w:p>
        </w:tc>
        <w:tc>
          <w:tcPr>
            <w:tcW w:w="1699" w:type="dxa"/>
          </w:tcPr>
          <w:p>
            <w:pPr>
              <w:pStyle w:val="TableParagraph"/>
              <w:rPr>
                <w:rFonts w:ascii="Times New Roman"/>
                <w:sz w:val="22"/>
              </w:rPr>
            </w:pPr>
          </w:p>
        </w:tc>
        <w:tc>
          <w:tcPr>
            <w:tcW w:w="1699" w:type="dxa"/>
          </w:tcPr>
          <w:p>
            <w:pPr>
              <w:pStyle w:val="TableParagraph"/>
              <w:rPr>
                <w:rFonts w:ascii="Times New Roman"/>
                <w:sz w:val="22"/>
              </w:rPr>
            </w:pPr>
          </w:p>
        </w:tc>
        <w:tc>
          <w:tcPr>
            <w:tcW w:w="1700" w:type="dxa"/>
          </w:tcPr>
          <w:p>
            <w:pPr>
              <w:pStyle w:val="TableParagraph"/>
              <w:rPr>
                <w:rFonts w:ascii="Times New Roman"/>
                <w:sz w:val="22"/>
              </w:rPr>
            </w:pPr>
          </w:p>
        </w:tc>
      </w:tr>
      <w:tr>
        <w:trPr>
          <w:trHeight w:val="364" w:hRule="atLeast"/>
        </w:trPr>
        <w:tc>
          <w:tcPr>
            <w:tcW w:w="1699" w:type="dxa"/>
          </w:tcPr>
          <w:p>
            <w:pPr>
              <w:pStyle w:val="TableParagraph"/>
              <w:rPr>
                <w:rFonts w:ascii="Times New Roman"/>
                <w:sz w:val="22"/>
              </w:rPr>
            </w:pPr>
          </w:p>
        </w:tc>
        <w:tc>
          <w:tcPr>
            <w:tcW w:w="1697" w:type="dxa"/>
          </w:tcPr>
          <w:p>
            <w:pPr>
              <w:pStyle w:val="TableParagraph"/>
              <w:rPr>
                <w:rFonts w:ascii="Times New Roman"/>
                <w:sz w:val="22"/>
              </w:rPr>
            </w:pPr>
          </w:p>
        </w:tc>
        <w:tc>
          <w:tcPr>
            <w:tcW w:w="1699" w:type="dxa"/>
          </w:tcPr>
          <w:p>
            <w:pPr>
              <w:pStyle w:val="TableParagraph"/>
              <w:rPr>
                <w:rFonts w:ascii="Times New Roman"/>
                <w:sz w:val="22"/>
              </w:rPr>
            </w:pPr>
          </w:p>
        </w:tc>
        <w:tc>
          <w:tcPr>
            <w:tcW w:w="1699" w:type="dxa"/>
          </w:tcPr>
          <w:p>
            <w:pPr>
              <w:pStyle w:val="TableParagraph"/>
              <w:rPr>
                <w:rFonts w:ascii="Times New Roman"/>
                <w:sz w:val="22"/>
              </w:rPr>
            </w:pPr>
          </w:p>
        </w:tc>
        <w:tc>
          <w:tcPr>
            <w:tcW w:w="1700" w:type="dxa"/>
          </w:tcPr>
          <w:p>
            <w:pPr>
              <w:pStyle w:val="TableParagraph"/>
              <w:rPr>
                <w:rFonts w:ascii="Times New Roman"/>
                <w:sz w:val="22"/>
              </w:rPr>
            </w:pPr>
          </w:p>
        </w:tc>
      </w:tr>
      <w:tr>
        <w:trPr>
          <w:trHeight w:val="361" w:hRule="atLeast"/>
        </w:trPr>
        <w:tc>
          <w:tcPr>
            <w:tcW w:w="1699" w:type="dxa"/>
          </w:tcPr>
          <w:p>
            <w:pPr>
              <w:pStyle w:val="TableParagraph"/>
              <w:rPr>
                <w:rFonts w:ascii="Times New Roman"/>
                <w:sz w:val="22"/>
              </w:rPr>
            </w:pPr>
          </w:p>
        </w:tc>
        <w:tc>
          <w:tcPr>
            <w:tcW w:w="1697" w:type="dxa"/>
          </w:tcPr>
          <w:p>
            <w:pPr>
              <w:pStyle w:val="TableParagraph"/>
              <w:rPr>
                <w:rFonts w:ascii="Times New Roman"/>
                <w:sz w:val="22"/>
              </w:rPr>
            </w:pPr>
          </w:p>
        </w:tc>
        <w:tc>
          <w:tcPr>
            <w:tcW w:w="1699" w:type="dxa"/>
          </w:tcPr>
          <w:p>
            <w:pPr>
              <w:pStyle w:val="TableParagraph"/>
              <w:rPr>
                <w:rFonts w:ascii="Times New Roman"/>
                <w:sz w:val="22"/>
              </w:rPr>
            </w:pPr>
          </w:p>
        </w:tc>
        <w:tc>
          <w:tcPr>
            <w:tcW w:w="1699" w:type="dxa"/>
          </w:tcPr>
          <w:p>
            <w:pPr>
              <w:pStyle w:val="TableParagraph"/>
              <w:rPr>
                <w:rFonts w:ascii="Times New Roman"/>
                <w:sz w:val="22"/>
              </w:rPr>
            </w:pPr>
          </w:p>
        </w:tc>
        <w:tc>
          <w:tcPr>
            <w:tcW w:w="1700" w:type="dxa"/>
          </w:tcPr>
          <w:p>
            <w:pPr>
              <w:pStyle w:val="TableParagraph"/>
              <w:rPr>
                <w:rFonts w:ascii="Times New Roman"/>
                <w:sz w:val="22"/>
              </w:rPr>
            </w:pPr>
          </w:p>
        </w:tc>
      </w:tr>
      <w:tr>
        <w:trPr>
          <w:trHeight w:val="364" w:hRule="atLeast"/>
        </w:trPr>
        <w:tc>
          <w:tcPr>
            <w:tcW w:w="1699" w:type="dxa"/>
          </w:tcPr>
          <w:p>
            <w:pPr>
              <w:pStyle w:val="TableParagraph"/>
              <w:rPr>
                <w:rFonts w:ascii="Times New Roman"/>
                <w:sz w:val="22"/>
              </w:rPr>
            </w:pPr>
          </w:p>
        </w:tc>
        <w:tc>
          <w:tcPr>
            <w:tcW w:w="1697" w:type="dxa"/>
          </w:tcPr>
          <w:p>
            <w:pPr>
              <w:pStyle w:val="TableParagraph"/>
              <w:rPr>
                <w:rFonts w:ascii="Times New Roman"/>
                <w:sz w:val="22"/>
              </w:rPr>
            </w:pPr>
          </w:p>
        </w:tc>
        <w:tc>
          <w:tcPr>
            <w:tcW w:w="1699" w:type="dxa"/>
          </w:tcPr>
          <w:p>
            <w:pPr>
              <w:pStyle w:val="TableParagraph"/>
              <w:rPr>
                <w:rFonts w:ascii="Times New Roman"/>
                <w:sz w:val="22"/>
              </w:rPr>
            </w:pPr>
          </w:p>
        </w:tc>
        <w:tc>
          <w:tcPr>
            <w:tcW w:w="1699" w:type="dxa"/>
          </w:tcPr>
          <w:p>
            <w:pPr>
              <w:pStyle w:val="TableParagraph"/>
              <w:rPr>
                <w:rFonts w:ascii="Times New Roman"/>
                <w:sz w:val="22"/>
              </w:rPr>
            </w:pPr>
          </w:p>
        </w:tc>
        <w:tc>
          <w:tcPr>
            <w:tcW w:w="1700" w:type="dxa"/>
          </w:tcPr>
          <w:p>
            <w:pPr>
              <w:pStyle w:val="TableParagraph"/>
              <w:rPr>
                <w:rFonts w:ascii="Times New Roman"/>
                <w:sz w:val="22"/>
              </w:rPr>
            </w:pPr>
          </w:p>
        </w:tc>
      </w:tr>
      <w:tr>
        <w:trPr>
          <w:trHeight w:val="364" w:hRule="atLeast"/>
        </w:trPr>
        <w:tc>
          <w:tcPr>
            <w:tcW w:w="1699" w:type="dxa"/>
          </w:tcPr>
          <w:p>
            <w:pPr>
              <w:pStyle w:val="TableParagraph"/>
              <w:rPr>
                <w:rFonts w:ascii="Times New Roman"/>
                <w:sz w:val="22"/>
              </w:rPr>
            </w:pPr>
          </w:p>
        </w:tc>
        <w:tc>
          <w:tcPr>
            <w:tcW w:w="1697" w:type="dxa"/>
          </w:tcPr>
          <w:p>
            <w:pPr>
              <w:pStyle w:val="TableParagraph"/>
              <w:rPr>
                <w:rFonts w:ascii="Times New Roman"/>
                <w:sz w:val="22"/>
              </w:rPr>
            </w:pPr>
          </w:p>
        </w:tc>
        <w:tc>
          <w:tcPr>
            <w:tcW w:w="1699" w:type="dxa"/>
          </w:tcPr>
          <w:p>
            <w:pPr>
              <w:pStyle w:val="TableParagraph"/>
              <w:rPr>
                <w:rFonts w:ascii="Times New Roman"/>
                <w:sz w:val="22"/>
              </w:rPr>
            </w:pPr>
          </w:p>
        </w:tc>
        <w:tc>
          <w:tcPr>
            <w:tcW w:w="1699" w:type="dxa"/>
          </w:tcPr>
          <w:p>
            <w:pPr>
              <w:pStyle w:val="TableParagraph"/>
              <w:rPr>
                <w:rFonts w:ascii="Times New Roman"/>
                <w:sz w:val="22"/>
              </w:rPr>
            </w:pPr>
          </w:p>
        </w:tc>
        <w:tc>
          <w:tcPr>
            <w:tcW w:w="1700" w:type="dxa"/>
          </w:tcPr>
          <w:p>
            <w:pPr>
              <w:pStyle w:val="TableParagraph"/>
              <w:rPr>
                <w:rFonts w:ascii="Times New Roman"/>
                <w:sz w:val="22"/>
              </w:rPr>
            </w:pPr>
          </w:p>
        </w:tc>
      </w:tr>
      <w:tr>
        <w:trPr>
          <w:trHeight w:val="365" w:hRule="atLeast"/>
        </w:trPr>
        <w:tc>
          <w:tcPr>
            <w:tcW w:w="1699" w:type="dxa"/>
          </w:tcPr>
          <w:p>
            <w:pPr>
              <w:pStyle w:val="TableParagraph"/>
              <w:rPr>
                <w:rFonts w:ascii="Times New Roman"/>
                <w:sz w:val="22"/>
              </w:rPr>
            </w:pPr>
          </w:p>
        </w:tc>
        <w:tc>
          <w:tcPr>
            <w:tcW w:w="1697" w:type="dxa"/>
          </w:tcPr>
          <w:p>
            <w:pPr>
              <w:pStyle w:val="TableParagraph"/>
              <w:rPr>
                <w:rFonts w:ascii="Times New Roman"/>
                <w:sz w:val="22"/>
              </w:rPr>
            </w:pPr>
          </w:p>
        </w:tc>
        <w:tc>
          <w:tcPr>
            <w:tcW w:w="1699" w:type="dxa"/>
          </w:tcPr>
          <w:p>
            <w:pPr>
              <w:pStyle w:val="TableParagraph"/>
              <w:rPr>
                <w:rFonts w:ascii="Times New Roman"/>
                <w:sz w:val="22"/>
              </w:rPr>
            </w:pPr>
          </w:p>
        </w:tc>
        <w:tc>
          <w:tcPr>
            <w:tcW w:w="1699" w:type="dxa"/>
          </w:tcPr>
          <w:p>
            <w:pPr>
              <w:pStyle w:val="TableParagraph"/>
              <w:rPr>
                <w:rFonts w:ascii="Times New Roman"/>
                <w:sz w:val="22"/>
              </w:rPr>
            </w:pPr>
          </w:p>
        </w:tc>
        <w:tc>
          <w:tcPr>
            <w:tcW w:w="1700" w:type="dxa"/>
          </w:tcPr>
          <w:p>
            <w:pPr>
              <w:pStyle w:val="TableParagraph"/>
              <w:rPr>
                <w:rFonts w:ascii="Times New Roman"/>
                <w:sz w:val="22"/>
              </w:rPr>
            </w:pPr>
          </w:p>
        </w:tc>
      </w:tr>
      <w:tr>
        <w:trPr>
          <w:trHeight w:val="364" w:hRule="atLeast"/>
        </w:trPr>
        <w:tc>
          <w:tcPr>
            <w:tcW w:w="1699" w:type="dxa"/>
          </w:tcPr>
          <w:p>
            <w:pPr>
              <w:pStyle w:val="TableParagraph"/>
              <w:rPr>
                <w:rFonts w:ascii="Times New Roman"/>
                <w:sz w:val="22"/>
              </w:rPr>
            </w:pPr>
          </w:p>
        </w:tc>
        <w:tc>
          <w:tcPr>
            <w:tcW w:w="1697" w:type="dxa"/>
          </w:tcPr>
          <w:p>
            <w:pPr>
              <w:pStyle w:val="TableParagraph"/>
              <w:rPr>
                <w:rFonts w:ascii="Times New Roman"/>
                <w:sz w:val="22"/>
              </w:rPr>
            </w:pPr>
          </w:p>
        </w:tc>
        <w:tc>
          <w:tcPr>
            <w:tcW w:w="1699" w:type="dxa"/>
          </w:tcPr>
          <w:p>
            <w:pPr>
              <w:pStyle w:val="TableParagraph"/>
              <w:rPr>
                <w:rFonts w:ascii="Times New Roman"/>
                <w:sz w:val="22"/>
              </w:rPr>
            </w:pPr>
          </w:p>
        </w:tc>
        <w:tc>
          <w:tcPr>
            <w:tcW w:w="1699" w:type="dxa"/>
          </w:tcPr>
          <w:p>
            <w:pPr>
              <w:pStyle w:val="TableParagraph"/>
              <w:rPr>
                <w:rFonts w:ascii="Times New Roman"/>
                <w:sz w:val="22"/>
              </w:rPr>
            </w:pPr>
          </w:p>
        </w:tc>
        <w:tc>
          <w:tcPr>
            <w:tcW w:w="1700" w:type="dxa"/>
          </w:tcPr>
          <w:p>
            <w:pPr>
              <w:pStyle w:val="TableParagraph"/>
              <w:rPr>
                <w:rFonts w:ascii="Times New Roman"/>
                <w:sz w:val="22"/>
              </w:rPr>
            </w:pPr>
          </w:p>
        </w:tc>
      </w:tr>
      <w:tr>
        <w:trPr>
          <w:trHeight w:val="364" w:hRule="atLeast"/>
        </w:trPr>
        <w:tc>
          <w:tcPr>
            <w:tcW w:w="1699" w:type="dxa"/>
          </w:tcPr>
          <w:p>
            <w:pPr>
              <w:pStyle w:val="TableParagraph"/>
              <w:rPr>
                <w:rFonts w:ascii="Times New Roman"/>
                <w:sz w:val="22"/>
              </w:rPr>
            </w:pPr>
          </w:p>
        </w:tc>
        <w:tc>
          <w:tcPr>
            <w:tcW w:w="1697" w:type="dxa"/>
          </w:tcPr>
          <w:p>
            <w:pPr>
              <w:pStyle w:val="TableParagraph"/>
              <w:rPr>
                <w:rFonts w:ascii="Times New Roman"/>
                <w:sz w:val="22"/>
              </w:rPr>
            </w:pPr>
          </w:p>
        </w:tc>
        <w:tc>
          <w:tcPr>
            <w:tcW w:w="1699" w:type="dxa"/>
          </w:tcPr>
          <w:p>
            <w:pPr>
              <w:pStyle w:val="TableParagraph"/>
              <w:rPr>
                <w:rFonts w:ascii="Times New Roman"/>
                <w:sz w:val="22"/>
              </w:rPr>
            </w:pPr>
          </w:p>
        </w:tc>
        <w:tc>
          <w:tcPr>
            <w:tcW w:w="1699" w:type="dxa"/>
          </w:tcPr>
          <w:p>
            <w:pPr>
              <w:pStyle w:val="TableParagraph"/>
              <w:rPr>
                <w:rFonts w:ascii="Times New Roman"/>
                <w:sz w:val="22"/>
              </w:rPr>
            </w:pPr>
          </w:p>
        </w:tc>
        <w:tc>
          <w:tcPr>
            <w:tcW w:w="1700" w:type="dxa"/>
          </w:tcPr>
          <w:p>
            <w:pPr>
              <w:pStyle w:val="TableParagraph"/>
              <w:rPr>
                <w:rFonts w:ascii="Times New Roman"/>
                <w:sz w:val="22"/>
              </w:rPr>
            </w:pPr>
          </w:p>
        </w:tc>
      </w:tr>
      <w:tr>
        <w:trPr>
          <w:trHeight w:val="361" w:hRule="atLeast"/>
        </w:trPr>
        <w:tc>
          <w:tcPr>
            <w:tcW w:w="1699" w:type="dxa"/>
          </w:tcPr>
          <w:p>
            <w:pPr>
              <w:pStyle w:val="TableParagraph"/>
              <w:rPr>
                <w:rFonts w:ascii="Times New Roman"/>
                <w:sz w:val="22"/>
              </w:rPr>
            </w:pPr>
          </w:p>
        </w:tc>
        <w:tc>
          <w:tcPr>
            <w:tcW w:w="1697" w:type="dxa"/>
          </w:tcPr>
          <w:p>
            <w:pPr>
              <w:pStyle w:val="TableParagraph"/>
              <w:rPr>
                <w:rFonts w:ascii="Times New Roman"/>
                <w:sz w:val="22"/>
              </w:rPr>
            </w:pPr>
          </w:p>
        </w:tc>
        <w:tc>
          <w:tcPr>
            <w:tcW w:w="1699" w:type="dxa"/>
          </w:tcPr>
          <w:p>
            <w:pPr>
              <w:pStyle w:val="TableParagraph"/>
              <w:rPr>
                <w:rFonts w:ascii="Times New Roman"/>
                <w:sz w:val="22"/>
              </w:rPr>
            </w:pPr>
          </w:p>
        </w:tc>
        <w:tc>
          <w:tcPr>
            <w:tcW w:w="1699" w:type="dxa"/>
          </w:tcPr>
          <w:p>
            <w:pPr>
              <w:pStyle w:val="TableParagraph"/>
              <w:rPr>
                <w:rFonts w:ascii="Times New Roman"/>
                <w:sz w:val="22"/>
              </w:rPr>
            </w:pPr>
          </w:p>
        </w:tc>
        <w:tc>
          <w:tcPr>
            <w:tcW w:w="1700" w:type="dxa"/>
          </w:tcPr>
          <w:p>
            <w:pPr>
              <w:pStyle w:val="TableParagraph"/>
              <w:rPr>
                <w:rFonts w:ascii="Times New Roman"/>
                <w:sz w:val="22"/>
              </w:rPr>
            </w:pPr>
          </w:p>
        </w:tc>
      </w:tr>
      <w:tr>
        <w:trPr>
          <w:trHeight w:val="364" w:hRule="atLeast"/>
        </w:trPr>
        <w:tc>
          <w:tcPr>
            <w:tcW w:w="1699" w:type="dxa"/>
          </w:tcPr>
          <w:p>
            <w:pPr>
              <w:pStyle w:val="TableParagraph"/>
              <w:rPr>
                <w:rFonts w:ascii="Times New Roman"/>
                <w:sz w:val="22"/>
              </w:rPr>
            </w:pPr>
          </w:p>
        </w:tc>
        <w:tc>
          <w:tcPr>
            <w:tcW w:w="1697" w:type="dxa"/>
          </w:tcPr>
          <w:p>
            <w:pPr>
              <w:pStyle w:val="TableParagraph"/>
              <w:rPr>
                <w:rFonts w:ascii="Times New Roman"/>
                <w:sz w:val="22"/>
              </w:rPr>
            </w:pPr>
          </w:p>
        </w:tc>
        <w:tc>
          <w:tcPr>
            <w:tcW w:w="1699" w:type="dxa"/>
          </w:tcPr>
          <w:p>
            <w:pPr>
              <w:pStyle w:val="TableParagraph"/>
              <w:rPr>
                <w:rFonts w:ascii="Times New Roman"/>
                <w:sz w:val="22"/>
              </w:rPr>
            </w:pPr>
          </w:p>
        </w:tc>
        <w:tc>
          <w:tcPr>
            <w:tcW w:w="1699" w:type="dxa"/>
          </w:tcPr>
          <w:p>
            <w:pPr>
              <w:pStyle w:val="TableParagraph"/>
              <w:rPr>
                <w:rFonts w:ascii="Times New Roman"/>
                <w:sz w:val="22"/>
              </w:rPr>
            </w:pPr>
          </w:p>
        </w:tc>
        <w:tc>
          <w:tcPr>
            <w:tcW w:w="1700" w:type="dxa"/>
          </w:tcPr>
          <w:p>
            <w:pPr>
              <w:pStyle w:val="TableParagraph"/>
              <w:rPr>
                <w:rFonts w:ascii="Times New Roman"/>
                <w:sz w:val="22"/>
              </w:rPr>
            </w:pPr>
          </w:p>
        </w:tc>
      </w:tr>
      <w:tr>
        <w:trPr>
          <w:trHeight w:val="364" w:hRule="atLeast"/>
        </w:trPr>
        <w:tc>
          <w:tcPr>
            <w:tcW w:w="1699" w:type="dxa"/>
          </w:tcPr>
          <w:p>
            <w:pPr>
              <w:pStyle w:val="TableParagraph"/>
              <w:rPr>
                <w:rFonts w:ascii="Times New Roman"/>
                <w:sz w:val="22"/>
              </w:rPr>
            </w:pPr>
          </w:p>
        </w:tc>
        <w:tc>
          <w:tcPr>
            <w:tcW w:w="1697" w:type="dxa"/>
          </w:tcPr>
          <w:p>
            <w:pPr>
              <w:pStyle w:val="TableParagraph"/>
              <w:rPr>
                <w:rFonts w:ascii="Times New Roman"/>
                <w:sz w:val="22"/>
              </w:rPr>
            </w:pPr>
          </w:p>
        </w:tc>
        <w:tc>
          <w:tcPr>
            <w:tcW w:w="1699" w:type="dxa"/>
          </w:tcPr>
          <w:p>
            <w:pPr>
              <w:pStyle w:val="TableParagraph"/>
              <w:rPr>
                <w:rFonts w:ascii="Times New Roman"/>
                <w:sz w:val="22"/>
              </w:rPr>
            </w:pPr>
          </w:p>
        </w:tc>
        <w:tc>
          <w:tcPr>
            <w:tcW w:w="1699" w:type="dxa"/>
          </w:tcPr>
          <w:p>
            <w:pPr>
              <w:pStyle w:val="TableParagraph"/>
              <w:rPr>
                <w:rFonts w:ascii="Times New Roman"/>
                <w:sz w:val="22"/>
              </w:rPr>
            </w:pPr>
          </w:p>
        </w:tc>
        <w:tc>
          <w:tcPr>
            <w:tcW w:w="1700" w:type="dxa"/>
          </w:tcPr>
          <w:p>
            <w:pPr>
              <w:pStyle w:val="TableParagraph"/>
              <w:rPr>
                <w:rFonts w:ascii="Times New Roman"/>
                <w:sz w:val="22"/>
              </w:rPr>
            </w:pPr>
          </w:p>
        </w:tc>
      </w:tr>
      <w:tr>
        <w:trPr>
          <w:trHeight w:val="364" w:hRule="atLeast"/>
        </w:trPr>
        <w:tc>
          <w:tcPr>
            <w:tcW w:w="1699" w:type="dxa"/>
          </w:tcPr>
          <w:p>
            <w:pPr>
              <w:pStyle w:val="TableParagraph"/>
              <w:rPr>
                <w:rFonts w:ascii="Times New Roman"/>
                <w:sz w:val="22"/>
              </w:rPr>
            </w:pPr>
          </w:p>
        </w:tc>
        <w:tc>
          <w:tcPr>
            <w:tcW w:w="1697" w:type="dxa"/>
          </w:tcPr>
          <w:p>
            <w:pPr>
              <w:pStyle w:val="TableParagraph"/>
              <w:rPr>
                <w:rFonts w:ascii="Times New Roman"/>
                <w:sz w:val="22"/>
              </w:rPr>
            </w:pPr>
          </w:p>
        </w:tc>
        <w:tc>
          <w:tcPr>
            <w:tcW w:w="1699" w:type="dxa"/>
          </w:tcPr>
          <w:p>
            <w:pPr>
              <w:pStyle w:val="TableParagraph"/>
              <w:rPr>
                <w:rFonts w:ascii="Times New Roman"/>
                <w:sz w:val="22"/>
              </w:rPr>
            </w:pPr>
          </w:p>
        </w:tc>
        <w:tc>
          <w:tcPr>
            <w:tcW w:w="1699" w:type="dxa"/>
          </w:tcPr>
          <w:p>
            <w:pPr>
              <w:pStyle w:val="TableParagraph"/>
              <w:rPr>
                <w:rFonts w:ascii="Times New Roman"/>
                <w:sz w:val="22"/>
              </w:rPr>
            </w:pPr>
          </w:p>
        </w:tc>
        <w:tc>
          <w:tcPr>
            <w:tcW w:w="1700" w:type="dxa"/>
          </w:tcPr>
          <w:p>
            <w:pPr>
              <w:pStyle w:val="TableParagraph"/>
              <w:rPr>
                <w:rFonts w:ascii="Times New Roman"/>
                <w:sz w:val="22"/>
              </w:rPr>
            </w:pPr>
          </w:p>
        </w:tc>
      </w:tr>
      <w:tr>
        <w:trPr>
          <w:trHeight w:val="364" w:hRule="atLeast"/>
        </w:trPr>
        <w:tc>
          <w:tcPr>
            <w:tcW w:w="1699" w:type="dxa"/>
          </w:tcPr>
          <w:p>
            <w:pPr>
              <w:pStyle w:val="TableParagraph"/>
              <w:rPr>
                <w:rFonts w:ascii="Times New Roman"/>
                <w:sz w:val="22"/>
              </w:rPr>
            </w:pPr>
          </w:p>
        </w:tc>
        <w:tc>
          <w:tcPr>
            <w:tcW w:w="1697" w:type="dxa"/>
          </w:tcPr>
          <w:p>
            <w:pPr>
              <w:pStyle w:val="TableParagraph"/>
              <w:rPr>
                <w:rFonts w:ascii="Times New Roman"/>
                <w:sz w:val="22"/>
              </w:rPr>
            </w:pPr>
          </w:p>
        </w:tc>
        <w:tc>
          <w:tcPr>
            <w:tcW w:w="1699" w:type="dxa"/>
          </w:tcPr>
          <w:p>
            <w:pPr>
              <w:pStyle w:val="TableParagraph"/>
              <w:rPr>
                <w:rFonts w:ascii="Times New Roman"/>
                <w:sz w:val="22"/>
              </w:rPr>
            </w:pPr>
          </w:p>
        </w:tc>
        <w:tc>
          <w:tcPr>
            <w:tcW w:w="1699" w:type="dxa"/>
          </w:tcPr>
          <w:p>
            <w:pPr>
              <w:pStyle w:val="TableParagraph"/>
              <w:rPr>
                <w:rFonts w:ascii="Times New Roman"/>
                <w:sz w:val="22"/>
              </w:rPr>
            </w:pPr>
          </w:p>
        </w:tc>
        <w:tc>
          <w:tcPr>
            <w:tcW w:w="1700" w:type="dxa"/>
          </w:tcPr>
          <w:p>
            <w:pPr>
              <w:pStyle w:val="TableParagraph"/>
              <w:rPr>
                <w:rFonts w:ascii="Times New Roman"/>
                <w:sz w:val="22"/>
              </w:rPr>
            </w:pPr>
          </w:p>
        </w:tc>
      </w:tr>
      <w:tr>
        <w:trPr>
          <w:trHeight w:val="364" w:hRule="atLeast"/>
        </w:trPr>
        <w:tc>
          <w:tcPr>
            <w:tcW w:w="1699" w:type="dxa"/>
          </w:tcPr>
          <w:p>
            <w:pPr>
              <w:pStyle w:val="TableParagraph"/>
              <w:rPr>
                <w:rFonts w:ascii="Times New Roman"/>
                <w:sz w:val="22"/>
              </w:rPr>
            </w:pPr>
          </w:p>
        </w:tc>
        <w:tc>
          <w:tcPr>
            <w:tcW w:w="1697" w:type="dxa"/>
          </w:tcPr>
          <w:p>
            <w:pPr>
              <w:pStyle w:val="TableParagraph"/>
              <w:rPr>
                <w:rFonts w:ascii="Times New Roman"/>
                <w:sz w:val="22"/>
              </w:rPr>
            </w:pPr>
          </w:p>
        </w:tc>
        <w:tc>
          <w:tcPr>
            <w:tcW w:w="1699" w:type="dxa"/>
          </w:tcPr>
          <w:p>
            <w:pPr>
              <w:pStyle w:val="TableParagraph"/>
              <w:rPr>
                <w:rFonts w:ascii="Times New Roman"/>
                <w:sz w:val="22"/>
              </w:rPr>
            </w:pPr>
          </w:p>
        </w:tc>
        <w:tc>
          <w:tcPr>
            <w:tcW w:w="1699" w:type="dxa"/>
          </w:tcPr>
          <w:p>
            <w:pPr>
              <w:pStyle w:val="TableParagraph"/>
              <w:rPr>
                <w:rFonts w:ascii="Times New Roman"/>
                <w:sz w:val="22"/>
              </w:rPr>
            </w:pPr>
          </w:p>
        </w:tc>
        <w:tc>
          <w:tcPr>
            <w:tcW w:w="1700" w:type="dxa"/>
          </w:tcPr>
          <w:p>
            <w:pPr>
              <w:pStyle w:val="TableParagraph"/>
              <w:rPr>
                <w:rFonts w:ascii="Times New Roman"/>
                <w:sz w:val="22"/>
              </w:rPr>
            </w:pPr>
          </w:p>
        </w:tc>
      </w:tr>
      <w:tr>
        <w:trPr>
          <w:trHeight w:val="362" w:hRule="atLeast"/>
        </w:trPr>
        <w:tc>
          <w:tcPr>
            <w:tcW w:w="1699" w:type="dxa"/>
          </w:tcPr>
          <w:p>
            <w:pPr>
              <w:pStyle w:val="TableParagraph"/>
              <w:rPr>
                <w:rFonts w:ascii="Times New Roman"/>
                <w:sz w:val="22"/>
              </w:rPr>
            </w:pPr>
          </w:p>
        </w:tc>
        <w:tc>
          <w:tcPr>
            <w:tcW w:w="1697" w:type="dxa"/>
          </w:tcPr>
          <w:p>
            <w:pPr>
              <w:pStyle w:val="TableParagraph"/>
              <w:rPr>
                <w:rFonts w:ascii="Times New Roman"/>
                <w:sz w:val="22"/>
              </w:rPr>
            </w:pPr>
          </w:p>
        </w:tc>
        <w:tc>
          <w:tcPr>
            <w:tcW w:w="1699" w:type="dxa"/>
          </w:tcPr>
          <w:p>
            <w:pPr>
              <w:pStyle w:val="TableParagraph"/>
              <w:rPr>
                <w:rFonts w:ascii="Times New Roman"/>
                <w:sz w:val="22"/>
              </w:rPr>
            </w:pPr>
          </w:p>
        </w:tc>
        <w:tc>
          <w:tcPr>
            <w:tcW w:w="1699" w:type="dxa"/>
          </w:tcPr>
          <w:p>
            <w:pPr>
              <w:pStyle w:val="TableParagraph"/>
              <w:rPr>
                <w:rFonts w:ascii="Times New Roman"/>
                <w:sz w:val="22"/>
              </w:rPr>
            </w:pPr>
          </w:p>
        </w:tc>
        <w:tc>
          <w:tcPr>
            <w:tcW w:w="1700" w:type="dxa"/>
          </w:tcPr>
          <w:p>
            <w:pPr>
              <w:pStyle w:val="TableParagraph"/>
              <w:rPr>
                <w:rFonts w:ascii="Times New Roman"/>
                <w:sz w:val="22"/>
              </w:rPr>
            </w:pPr>
          </w:p>
        </w:tc>
      </w:tr>
      <w:tr>
        <w:trPr>
          <w:trHeight w:val="364" w:hRule="atLeast"/>
        </w:trPr>
        <w:tc>
          <w:tcPr>
            <w:tcW w:w="1699" w:type="dxa"/>
          </w:tcPr>
          <w:p>
            <w:pPr>
              <w:pStyle w:val="TableParagraph"/>
              <w:rPr>
                <w:rFonts w:ascii="Times New Roman"/>
                <w:sz w:val="22"/>
              </w:rPr>
            </w:pPr>
          </w:p>
        </w:tc>
        <w:tc>
          <w:tcPr>
            <w:tcW w:w="1697" w:type="dxa"/>
          </w:tcPr>
          <w:p>
            <w:pPr>
              <w:pStyle w:val="TableParagraph"/>
              <w:rPr>
                <w:rFonts w:ascii="Times New Roman"/>
                <w:sz w:val="22"/>
              </w:rPr>
            </w:pPr>
          </w:p>
        </w:tc>
        <w:tc>
          <w:tcPr>
            <w:tcW w:w="1699" w:type="dxa"/>
          </w:tcPr>
          <w:p>
            <w:pPr>
              <w:pStyle w:val="TableParagraph"/>
              <w:rPr>
                <w:rFonts w:ascii="Times New Roman"/>
                <w:sz w:val="22"/>
              </w:rPr>
            </w:pPr>
          </w:p>
        </w:tc>
        <w:tc>
          <w:tcPr>
            <w:tcW w:w="1699" w:type="dxa"/>
          </w:tcPr>
          <w:p>
            <w:pPr>
              <w:pStyle w:val="TableParagraph"/>
              <w:rPr>
                <w:rFonts w:ascii="Times New Roman"/>
                <w:sz w:val="22"/>
              </w:rPr>
            </w:pPr>
          </w:p>
        </w:tc>
        <w:tc>
          <w:tcPr>
            <w:tcW w:w="1700" w:type="dxa"/>
          </w:tcPr>
          <w:p>
            <w:pPr>
              <w:pStyle w:val="TableParagraph"/>
              <w:rPr>
                <w:rFonts w:ascii="Times New Roman"/>
                <w:sz w:val="22"/>
              </w:rPr>
            </w:pPr>
          </w:p>
        </w:tc>
      </w:tr>
      <w:tr>
        <w:trPr>
          <w:trHeight w:val="364" w:hRule="atLeast"/>
        </w:trPr>
        <w:tc>
          <w:tcPr>
            <w:tcW w:w="1699" w:type="dxa"/>
          </w:tcPr>
          <w:p>
            <w:pPr>
              <w:pStyle w:val="TableParagraph"/>
              <w:rPr>
                <w:rFonts w:ascii="Times New Roman"/>
                <w:sz w:val="22"/>
              </w:rPr>
            </w:pPr>
          </w:p>
        </w:tc>
        <w:tc>
          <w:tcPr>
            <w:tcW w:w="1697" w:type="dxa"/>
          </w:tcPr>
          <w:p>
            <w:pPr>
              <w:pStyle w:val="TableParagraph"/>
              <w:rPr>
                <w:rFonts w:ascii="Times New Roman"/>
                <w:sz w:val="22"/>
              </w:rPr>
            </w:pPr>
          </w:p>
        </w:tc>
        <w:tc>
          <w:tcPr>
            <w:tcW w:w="1699" w:type="dxa"/>
          </w:tcPr>
          <w:p>
            <w:pPr>
              <w:pStyle w:val="TableParagraph"/>
              <w:rPr>
                <w:rFonts w:ascii="Times New Roman"/>
                <w:sz w:val="22"/>
              </w:rPr>
            </w:pPr>
          </w:p>
        </w:tc>
        <w:tc>
          <w:tcPr>
            <w:tcW w:w="1699" w:type="dxa"/>
          </w:tcPr>
          <w:p>
            <w:pPr>
              <w:pStyle w:val="TableParagraph"/>
              <w:rPr>
                <w:rFonts w:ascii="Times New Roman"/>
                <w:sz w:val="22"/>
              </w:rPr>
            </w:pPr>
          </w:p>
        </w:tc>
        <w:tc>
          <w:tcPr>
            <w:tcW w:w="1700" w:type="dxa"/>
          </w:tcPr>
          <w:p>
            <w:pPr>
              <w:pStyle w:val="TableParagraph"/>
              <w:rPr>
                <w:rFonts w:ascii="Times New Roman"/>
                <w:sz w:val="22"/>
              </w:rPr>
            </w:pPr>
          </w:p>
        </w:tc>
      </w:tr>
      <w:tr>
        <w:trPr>
          <w:trHeight w:val="364" w:hRule="atLeast"/>
        </w:trPr>
        <w:tc>
          <w:tcPr>
            <w:tcW w:w="1699" w:type="dxa"/>
          </w:tcPr>
          <w:p>
            <w:pPr>
              <w:pStyle w:val="TableParagraph"/>
              <w:rPr>
                <w:rFonts w:ascii="Times New Roman"/>
                <w:sz w:val="22"/>
              </w:rPr>
            </w:pPr>
          </w:p>
        </w:tc>
        <w:tc>
          <w:tcPr>
            <w:tcW w:w="1697" w:type="dxa"/>
          </w:tcPr>
          <w:p>
            <w:pPr>
              <w:pStyle w:val="TableParagraph"/>
              <w:rPr>
                <w:rFonts w:ascii="Times New Roman"/>
                <w:sz w:val="22"/>
              </w:rPr>
            </w:pPr>
          </w:p>
        </w:tc>
        <w:tc>
          <w:tcPr>
            <w:tcW w:w="1699" w:type="dxa"/>
          </w:tcPr>
          <w:p>
            <w:pPr>
              <w:pStyle w:val="TableParagraph"/>
              <w:rPr>
                <w:rFonts w:ascii="Times New Roman"/>
                <w:sz w:val="22"/>
              </w:rPr>
            </w:pPr>
          </w:p>
        </w:tc>
        <w:tc>
          <w:tcPr>
            <w:tcW w:w="1699" w:type="dxa"/>
          </w:tcPr>
          <w:p>
            <w:pPr>
              <w:pStyle w:val="TableParagraph"/>
              <w:rPr>
                <w:rFonts w:ascii="Times New Roman"/>
                <w:sz w:val="22"/>
              </w:rPr>
            </w:pPr>
          </w:p>
        </w:tc>
        <w:tc>
          <w:tcPr>
            <w:tcW w:w="1700" w:type="dxa"/>
          </w:tcPr>
          <w:p>
            <w:pPr>
              <w:pStyle w:val="TableParagraph"/>
              <w:rPr>
                <w:rFonts w:ascii="Times New Roman"/>
                <w:sz w:val="22"/>
              </w:rPr>
            </w:pPr>
          </w:p>
        </w:tc>
      </w:tr>
      <w:tr>
        <w:trPr>
          <w:trHeight w:val="364" w:hRule="atLeast"/>
        </w:trPr>
        <w:tc>
          <w:tcPr>
            <w:tcW w:w="1699" w:type="dxa"/>
          </w:tcPr>
          <w:p>
            <w:pPr>
              <w:pStyle w:val="TableParagraph"/>
              <w:rPr>
                <w:rFonts w:ascii="Times New Roman"/>
                <w:sz w:val="22"/>
              </w:rPr>
            </w:pPr>
          </w:p>
        </w:tc>
        <w:tc>
          <w:tcPr>
            <w:tcW w:w="1697" w:type="dxa"/>
          </w:tcPr>
          <w:p>
            <w:pPr>
              <w:pStyle w:val="TableParagraph"/>
              <w:rPr>
                <w:rFonts w:ascii="Times New Roman"/>
                <w:sz w:val="22"/>
              </w:rPr>
            </w:pPr>
          </w:p>
        </w:tc>
        <w:tc>
          <w:tcPr>
            <w:tcW w:w="1699" w:type="dxa"/>
          </w:tcPr>
          <w:p>
            <w:pPr>
              <w:pStyle w:val="TableParagraph"/>
              <w:rPr>
                <w:rFonts w:ascii="Times New Roman"/>
                <w:sz w:val="22"/>
              </w:rPr>
            </w:pPr>
          </w:p>
        </w:tc>
        <w:tc>
          <w:tcPr>
            <w:tcW w:w="1699" w:type="dxa"/>
          </w:tcPr>
          <w:p>
            <w:pPr>
              <w:pStyle w:val="TableParagraph"/>
              <w:rPr>
                <w:rFonts w:ascii="Times New Roman"/>
                <w:sz w:val="22"/>
              </w:rPr>
            </w:pPr>
          </w:p>
        </w:tc>
        <w:tc>
          <w:tcPr>
            <w:tcW w:w="1700" w:type="dxa"/>
          </w:tcPr>
          <w:p>
            <w:pPr>
              <w:pStyle w:val="TableParagraph"/>
              <w:rPr>
                <w:rFonts w:ascii="Times New Roman"/>
                <w:sz w:val="22"/>
              </w:rPr>
            </w:pPr>
          </w:p>
        </w:tc>
      </w:tr>
      <w:tr>
        <w:trPr>
          <w:trHeight w:val="364" w:hRule="atLeast"/>
        </w:trPr>
        <w:tc>
          <w:tcPr>
            <w:tcW w:w="1699" w:type="dxa"/>
          </w:tcPr>
          <w:p>
            <w:pPr>
              <w:pStyle w:val="TableParagraph"/>
              <w:rPr>
                <w:rFonts w:ascii="Times New Roman"/>
                <w:sz w:val="22"/>
              </w:rPr>
            </w:pPr>
          </w:p>
        </w:tc>
        <w:tc>
          <w:tcPr>
            <w:tcW w:w="1697" w:type="dxa"/>
          </w:tcPr>
          <w:p>
            <w:pPr>
              <w:pStyle w:val="TableParagraph"/>
              <w:rPr>
                <w:rFonts w:ascii="Times New Roman"/>
                <w:sz w:val="22"/>
              </w:rPr>
            </w:pPr>
          </w:p>
        </w:tc>
        <w:tc>
          <w:tcPr>
            <w:tcW w:w="1699" w:type="dxa"/>
          </w:tcPr>
          <w:p>
            <w:pPr>
              <w:pStyle w:val="TableParagraph"/>
              <w:rPr>
                <w:rFonts w:ascii="Times New Roman"/>
                <w:sz w:val="22"/>
              </w:rPr>
            </w:pPr>
          </w:p>
        </w:tc>
        <w:tc>
          <w:tcPr>
            <w:tcW w:w="1699" w:type="dxa"/>
          </w:tcPr>
          <w:p>
            <w:pPr>
              <w:pStyle w:val="TableParagraph"/>
              <w:rPr>
                <w:rFonts w:ascii="Times New Roman"/>
                <w:sz w:val="22"/>
              </w:rPr>
            </w:pPr>
          </w:p>
        </w:tc>
        <w:tc>
          <w:tcPr>
            <w:tcW w:w="1700" w:type="dxa"/>
          </w:tcPr>
          <w:p>
            <w:pPr>
              <w:pStyle w:val="TableParagraph"/>
              <w:rPr>
                <w:rFonts w:ascii="Times New Roman"/>
                <w:sz w:val="22"/>
              </w:rPr>
            </w:pPr>
          </w:p>
        </w:tc>
      </w:tr>
    </w:tbl>
    <w:p>
      <w:pPr>
        <w:spacing w:after="0"/>
        <w:rPr>
          <w:rFonts w:ascii="Times New Roman"/>
          <w:sz w:val="22"/>
        </w:rPr>
        <w:sectPr>
          <w:pgSz w:w="11910" w:h="16840"/>
          <w:pgMar w:header="0" w:footer="965" w:top="1580" w:bottom="1240" w:left="860" w:right="1380"/>
        </w:sectPr>
      </w:pPr>
    </w:p>
    <w:p>
      <w:pPr>
        <w:pStyle w:val="BodyText"/>
        <w:spacing w:before="5"/>
        <w:rPr>
          <w:sz w:val="28"/>
        </w:rPr>
      </w:pPr>
    </w:p>
    <w:p>
      <w:pPr>
        <w:pStyle w:val="BodyText"/>
        <w:spacing w:before="72"/>
        <w:ind w:left="842"/>
      </w:pPr>
      <w:r>
        <w:rPr/>
        <w:t>（第８号様式～第２１号様式）</w:t>
      </w:r>
    </w:p>
    <w:p>
      <w:pPr>
        <w:pStyle w:val="BodyText"/>
        <w:spacing w:before="96"/>
        <w:ind w:left="842"/>
      </w:pPr>
      <w:r>
        <w:rPr/>
        <w:t>※追って提示</w:t>
      </w:r>
    </w:p>
    <w:p>
      <w:pPr>
        <w:spacing w:after="0"/>
        <w:sectPr>
          <w:pgSz w:w="11910" w:h="16840"/>
          <w:pgMar w:header="0" w:footer="965" w:top="1580" w:bottom="1240" w:left="860" w:right="1380"/>
        </w:sectPr>
      </w:pPr>
    </w:p>
    <w:p>
      <w:pPr>
        <w:pStyle w:val="BodyText"/>
        <w:spacing w:before="8"/>
        <w:rPr>
          <w:sz w:val="27"/>
        </w:rPr>
      </w:pPr>
    </w:p>
    <w:p>
      <w:pPr>
        <w:pStyle w:val="ListParagraph"/>
        <w:numPr>
          <w:ilvl w:val="0"/>
          <w:numId w:val="51"/>
        </w:numPr>
        <w:tabs>
          <w:tab w:pos="1408" w:val="left" w:leader="none"/>
          <w:tab w:pos="1409" w:val="left" w:leader="none"/>
        </w:tabs>
        <w:spacing w:line="240" w:lineRule="auto" w:before="82" w:after="0"/>
        <w:ind w:left="1408" w:right="0" w:hanging="566"/>
        <w:jc w:val="left"/>
        <w:rPr>
          <w:rFonts w:ascii="Arial" w:eastAsia="Arial"/>
          <w:sz w:val="21"/>
        </w:rPr>
      </w:pPr>
      <w:bookmarkStart w:name="_bookmark25" w:id="41"/>
      <w:bookmarkEnd w:id="41"/>
      <w:r>
        <w:rPr/>
      </w:r>
      <w:bookmarkStart w:name="_bookmark25" w:id="42"/>
      <w:bookmarkEnd w:id="42"/>
      <w:r>
        <w:rPr>
          <w:rFonts w:ascii="ＭＳ ゴシック" w:eastAsia="ＭＳ ゴシック" w:hint="eastAsia"/>
          <w:spacing w:val="-19"/>
          <w:sz w:val="21"/>
        </w:rPr>
        <w:t>都道府県がん登録室が整備する手順の例</w:t>
      </w:r>
    </w:p>
    <w:p>
      <w:pPr>
        <w:pStyle w:val="BodyText"/>
        <w:spacing w:before="2"/>
        <w:rPr>
          <w:rFonts w:ascii="ＭＳ ゴシック"/>
          <w:sz w:val="32"/>
        </w:rPr>
      </w:pPr>
    </w:p>
    <w:p>
      <w:pPr>
        <w:tabs>
          <w:tab w:pos="2370" w:val="left" w:leader="none"/>
          <w:tab w:pos="4739" w:val="left" w:leader="none"/>
        </w:tabs>
        <w:spacing w:before="0"/>
        <w:ind w:left="524" w:right="0" w:firstLine="0"/>
        <w:jc w:val="center"/>
        <w:rPr>
          <w:sz w:val="28"/>
        </w:rPr>
      </w:pPr>
      <w:r>
        <w:rPr>
          <w:spacing w:val="-17"/>
          <w:sz w:val="28"/>
        </w:rPr>
        <w:t>全国がん</w:t>
      </w:r>
      <w:r>
        <w:rPr>
          <w:spacing w:val="-20"/>
          <w:sz w:val="28"/>
        </w:rPr>
        <w:t>登</w:t>
      </w:r>
      <w:r>
        <w:rPr>
          <w:sz w:val="28"/>
        </w:rPr>
        <w:t>録</w:t>
        <w:tab/>
      </w:r>
      <w:r>
        <w:rPr>
          <w:spacing w:val="-20"/>
          <w:sz w:val="28"/>
        </w:rPr>
        <w:t>○○</w:t>
      </w:r>
      <w:r>
        <w:rPr>
          <w:spacing w:val="-17"/>
          <w:sz w:val="28"/>
        </w:rPr>
        <w:t>県がん登</w:t>
      </w:r>
      <w:r>
        <w:rPr>
          <w:spacing w:val="-20"/>
          <w:sz w:val="28"/>
        </w:rPr>
        <w:t>録</w:t>
      </w:r>
      <w:r>
        <w:rPr>
          <w:sz w:val="28"/>
        </w:rPr>
        <w:t>室</w:t>
        <w:tab/>
      </w:r>
      <w:r>
        <w:rPr>
          <w:spacing w:val="-20"/>
          <w:sz w:val="28"/>
        </w:rPr>
        <w:t>業務</w:t>
      </w:r>
      <w:r>
        <w:rPr>
          <w:spacing w:val="-17"/>
          <w:sz w:val="28"/>
        </w:rPr>
        <w:t>手順（例）</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34"/>
        </w:rPr>
      </w:pPr>
    </w:p>
    <w:sdt>
      <w:sdtPr>
        <w:docPartObj>
          <w:docPartGallery w:val="Table of Contents"/>
          <w:docPartUnique/>
        </w:docPartObj>
      </w:sdtPr>
      <w:sdtEndPr/>
      <w:sdtContent>
        <w:p>
          <w:pPr>
            <w:pStyle w:val="TOC1"/>
            <w:tabs>
              <w:tab w:pos="9344" w:val="right" w:leader="dot"/>
            </w:tabs>
            <w:spacing w:before="1"/>
          </w:pPr>
          <w:r>
            <w:fldChar w:fldCharType="begin"/>
          </w:r>
          <w:r>
            <w:instrText>TOC \o "1-1" \h \z \u </w:instrText>
          </w:r>
          <w:r>
            <w:fldChar w:fldCharType="separate"/>
          </w:r>
          <w:hyperlink w:history="true" w:anchor="_TOC_250014">
            <w:r>
              <w:rPr>
                <w:spacing w:val="-17"/>
              </w:rPr>
              <w:t>全国</w:t>
            </w:r>
            <w:r>
              <w:rPr>
                <w:spacing w:val="-20"/>
              </w:rPr>
              <w:t>が</w:t>
            </w:r>
            <w:r>
              <w:rPr>
                <w:spacing w:val="-17"/>
              </w:rPr>
              <w:t>ん</w:t>
            </w:r>
            <w:r>
              <w:rPr>
                <w:spacing w:val="-20"/>
              </w:rPr>
              <w:t>登</w:t>
            </w:r>
            <w:r>
              <w:rPr/>
              <w:t>録</w:t>
            </w:r>
            <w:r>
              <w:rPr>
                <w:spacing w:val="71"/>
              </w:rPr>
              <w:t> </w:t>
            </w:r>
            <w:r>
              <w:rPr>
                <w:spacing w:val="-19"/>
              </w:rPr>
              <w:t>○○</w:t>
            </w:r>
            <w:r>
              <w:rPr>
                <w:spacing w:val="-17"/>
              </w:rPr>
              <w:t>県</w:t>
            </w:r>
            <w:r>
              <w:rPr>
                <w:spacing w:val="-20"/>
              </w:rPr>
              <w:t>がん</w:t>
            </w:r>
            <w:r>
              <w:rPr>
                <w:spacing w:val="-17"/>
              </w:rPr>
              <w:t>登録</w:t>
            </w:r>
            <w:r>
              <w:rPr/>
              <w:t>室</w:t>
            </w:r>
            <w:r>
              <w:rPr>
                <w:spacing w:val="72"/>
              </w:rPr>
              <w:t> </w:t>
            </w:r>
            <w:r>
              <w:rPr>
                <w:spacing w:val="-20"/>
              </w:rPr>
              <w:t>作</w:t>
            </w:r>
            <w:r>
              <w:rPr>
                <w:spacing w:val="-17"/>
              </w:rPr>
              <w:t>業</w:t>
            </w:r>
            <w:r>
              <w:rPr>
                <w:spacing w:val="-20"/>
              </w:rPr>
              <w:t>分</w:t>
            </w:r>
            <w:r>
              <w:rPr>
                <w:spacing w:val="-17"/>
              </w:rPr>
              <w:t>担</w:t>
            </w:r>
            <w:r>
              <w:rPr>
                <w:spacing w:val="-20"/>
              </w:rPr>
              <w:t>表</w:t>
            </w:r>
            <w:r>
              <w:rPr>
                <w:spacing w:val="-17"/>
              </w:rPr>
              <w:t>（</w:t>
            </w:r>
            <w:r>
              <w:rPr>
                <w:spacing w:val="-20"/>
              </w:rPr>
              <w:t>平成</w:t>
            </w:r>
            <w:r>
              <w:rPr>
                <w:spacing w:val="-17"/>
              </w:rPr>
              <w:t>○○</w:t>
            </w:r>
            <w:r>
              <w:rPr>
                <w:spacing w:val="-20"/>
              </w:rPr>
              <w:t>年</w:t>
            </w:r>
            <w:r>
              <w:rPr>
                <w:spacing w:val="-17"/>
              </w:rPr>
              <w:t>○</w:t>
            </w:r>
            <w:r>
              <w:rPr>
                <w:spacing w:val="-20"/>
              </w:rPr>
              <w:t>月</w:t>
            </w:r>
            <w:r>
              <w:rPr>
                <w:spacing w:val="-17"/>
              </w:rPr>
              <w:t>現</w:t>
            </w:r>
            <w:r>
              <w:rPr>
                <w:spacing w:val="-20"/>
              </w:rPr>
              <w:t>在</w:t>
            </w:r>
            <w:r>
              <w:rPr/>
              <w:t>）</w:t>
              <w:tab/>
              <w:t>1</w:t>
            </w:r>
          </w:hyperlink>
        </w:p>
        <w:p>
          <w:pPr>
            <w:pStyle w:val="TOC1"/>
            <w:tabs>
              <w:tab w:pos="9344" w:val="right" w:leader="dot"/>
            </w:tabs>
          </w:pPr>
          <w:hyperlink w:history="true" w:anchor="_TOC_250013">
            <w:r>
              <w:rPr>
                <w:spacing w:val="-17"/>
              </w:rPr>
              <w:t>全国</w:t>
            </w:r>
            <w:r>
              <w:rPr>
                <w:spacing w:val="-20"/>
              </w:rPr>
              <w:t>が</w:t>
            </w:r>
            <w:r>
              <w:rPr>
                <w:spacing w:val="-17"/>
              </w:rPr>
              <w:t>ん</w:t>
            </w:r>
            <w:r>
              <w:rPr>
                <w:spacing w:val="-20"/>
              </w:rPr>
              <w:t>登</w:t>
            </w:r>
            <w:r>
              <w:rPr/>
              <w:t>録</w:t>
            </w:r>
            <w:r>
              <w:rPr>
                <w:spacing w:val="71"/>
              </w:rPr>
              <w:t> </w:t>
            </w:r>
            <w:r>
              <w:rPr>
                <w:spacing w:val="-19"/>
              </w:rPr>
              <w:t>○○</w:t>
            </w:r>
            <w:r>
              <w:rPr>
                <w:spacing w:val="-17"/>
              </w:rPr>
              <w:t>県</w:t>
            </w:r>
            <w:r>
              <w:rPr>
                <w:spacing w:val="-20"/>
              </w:rPr>
              <w:t>がん</w:t>
            </w:r>
            <w:r>
              <w:rPr>
                <w:spacing w:val="-17"/>
              </w:rPr>
              <w:t>登録</w:t>
            </w:r>
            <w:r>
              <w:rPr/>
              <w:t>室</w:t>
            </w:r>
            <w:r>
              <w:rPr>
                <w:spacing w:val="72"/>
              </w:rPr>
              <w:t> </w:t>
            </w:r>
            <w:r>
              <w:rPr>
                <w:spacing w:val="-20"/>
              </w:rPr>
              <w:t>個</w:t>
            </w:r>
            <w:r>
              <w:rPr>
                <w:spacing w:val="-17"/>
              </w:rPr>
              <w:t>人</w:t>
            </w:r>
            <w:r>
              <w:rPr>
                <w:spacing w:val="-20"/>
              </w:rPr>
              <w:t>情</w:t>
            </w:r>
            <w:r>
              <w:rPr>
                <w:spacing w:val="-17"/>
              </w:rPr>
              <w:t>報</w:t>
            </w:r>
            <w:r>
              <w:rPr>
                <w:spacing w:val="-20"/>
              </w:rPr>
              <w:t>取</w:t>
            </w:r>
            <w:r>
              <w:rPr>
                <w:spacing w:val="-17"/>
              </w:rPr>
              <w:t>扱</w:t>
            </w:r>
            <w:r>
              <w:rPr>
                <w:spacing w:val="-20"/>
              </w:rPr>
              <w:t>台帳</w:t>
            </w:r>
            <w:r>
              <w:rPr>
                <w:spacing w:val="-17"/>
              </w:rPr>
              <w:t>（平</w:t>
            </w:r>
            <w:r>
              <w:rPr>
                <w:spacing w:val="-20"/>
              </w:rPr>
              <w:t>成</w:t>
            </w:r>
            <w:r>
              <w:rPr>
                <w:spacing w:val="-19"/>
              </w:rPr>
              <w:t>○○</w:t>
            </w:r>
            <w:r>
              <w:rPr>
                <w:spacing w:val="-17"/>
              </w:rPr>
              <w:t>年</w:t>
            </w:r>
            <w:r>
              <w:rPr>
                <w:spacing w:val="-20"/>
              </w:rPr>
              <w:t>○</w:t>
            </w:r>
            <w:r>
              <w:rPr>
                <w:spacing w:val="-17"/>
              </w:rPr>
              <w:t>月</w:t>
            </w:r>
            <w:r>
              <w:rPr/>
              <w:t>）</w:t>
              <w:tab/>
              <w:t>2</w:t>
            </w:r>
          </w:hyperlink>
        </w:p>
        <w:p>
          <w:pPr>
            <w:pStyle w:val="TOC1"/>
            <w:tabs>
              <w:tab w:pos="9344" w:val="right" w:leader="dot"/>
            </w:tabs>
            <w:spacing w:before="97"/>
          </w:pPr>
          <w:hyperlink w:history="true" w:anchor="_TOC_250012">
            <w:r>
              <w:rPr>
                <w:spacing w:val="-17"/>
              </w:rPr>
              <w:t>全国</w:t>
            </w:r>
            <w:r>
              <w:rPr>
                <w:spacing w:val="-20"/>
              </w:rPr>
              <w:t>が</w:t>
            </w:r>
            <w:r>
              <w:rPr>
                <w:spacing w:val="-17"/>
              </w:rPr>
              <w:t>ん</w:t>
            </w:r>
            <w:r>
              <w:rPr>
                <w:spacing w:val="-20"/>
              </w:rPr>
              <w:t>登</w:t>
            </w:r>
            <w:r>
              <w:rPr/>
              <w:t>録</w:t>
            </w:r>
            <w:r>
              <w:rPr>
                <w:spacing w:val="70"/>
              </w:rPr>
              <w:t> </w:t>
            </w:r>
            <w:r>
              <w:rPr>
                <w:spacing w:val="-19"/>
              </w:rPr>
              <w:t>○○</w:t>
            </w:r>
            <w:r>
              <w:rPr>
                <w:spacing w:val="-17"/>
              </w:rPr>
              <w:t>県</w:t>
            </w:r>
            <w:r>
              <w:rPr>
                <w:spacing w:val="-20"/>
              </w:rPr>
              <w:t>がん</w:t>
            </w:r>
            <w:r>
              <w:rPr>
                <w:spacing w:val="-17"/>
              </w:rPr>
              <w:t>登録</w:t>
            </w:r>
            <w:r>
              <w:rPr/>
              <w:t>室</w:t>
            </w:r>
            <w:r>
              <w:rPr>
                <w:spacing w:val="71"/>
              </w:rPr>
              <w:t> </w:t>
            </w:r>
            <w:r>
              <w:rPr>
                <w:spacing w:val="-20"/>
              </w:rPr>
              <w:t>年</w:t>
            </w:r>
            <w:r>
              <w:rPr>
                <w:spacing w:val="-17"/>
              </w:rPr>
              <w:t>間</w:t>
            </w:r>
            <w:r>
              <w:rPr>
                <w:spacing w:val="-20"/>
              </w:rPr>
              <w:t>予</w:t>
            </w:r>
            <w:r>
              <w:rPr>
                <w:spacing w:val="-17"/>
              </w:rPr>
              <w:t>定</w:t>
            </w:r>
            <w:r>
              <w:rPr>
                <w:spacing w:val="-20"/>
              </w:rPr>
              <w:t>（</w:t>
            </w:r>
            <w:r>
              <w:rPr>
                <w:spacing w:val="-17"/>
              </w:rPr>
              <w:t>平</w:t>
            </w:r>
            <w:r>
              <w:rPr>
                <w:spacing w:val="-20"/>
              </w:rPr>
              <w:t>成</w:t>
            </w:r>
            <w:r>
              <w:rPr>
                <w:spacing w:val="-19"/>
              </w:rPr>
              <w:t>○○</w:t>
            </w:r>
            <w:r>
              <w:rPr>
                <w:spacing w:val="-17"/>
              </w:rPr>
              <w:t>年</w:t>
            </w:r>
            <w:r>
              <w:rPr>
                <w:spacing w:val="-20"/>
              </w:rPr>
              <w:t>度</w:t>
            </w:r>
            <w:r>
              <w:rPr/>
              <w:t>）</w:t>
              <w:tab/>
              <w:t>3</w:t>
            </w:r>
          </w:hyperlink>
        </w:p>
        <w:p>
          <w:pPr>
            <w:pStyle w:val="TOC1"/>
            <w:tabs>
              <w:tab w:pos="9344" w:val="right" w:leader="dot"/>
            </w:tabs>
            <w:spacing w:before="93"/>
          </w:pPr>
          <w:hyperlink w:history="true" w:anchor="_TOC_250011">
            <w:r>
              <w:rPr>
                <w:spacing w:val="-17"/>
              </w:rPr>
              <w:t>入退</w:t>
            </w:r>
            <w:r>
              <w:rPr>
                <w:spacing w:val="-20"/>
              </w:rPr>
              <w:t>室</w:t>
            </w:r>
            <w:r>
              <w:rPr>
                <w:spacing w:val="-17"/>
              </w:rPr>
              <w:t>管</w:t>
            </w:r>
            <w:r>
              <w:rPr/>
              <w:t>理</w:t>
              <w:tab/>
              <w:t>4</w:t>
            </w:r>
          </w:hyperlink>
        </w:p>
        <w:p>
          <w:pPr>
            <w:pStyle w:val="TOC1"/>
            <w:tabs>
              <w:tab w:pos="9344" w:val="right" w:leader="dot"/>
            </w:tabs>
            <w:spacing w:before="96"/>
          </w:pPr>
          <w:hyperlink w:history="true" w:anchor="_TOC_250010">
            <w:r>
              <w:rPr>
                <w:spacing w:val="-17"/>
              </w:rPr>
              <w:t>取得</w:t>
              <w:tab/>
            </w:r>
            <w:r>
              <w:rPr/>
              <w:t>5</w:t>
            </w:r>
          </w:hyperlink>
        </w:p>
        <w:p>
          <w:pPr>
            <w:pStyle w:val="TOC1"/>
            <w:tabs>
              <w:tab w:pos="9344" w:val="right" w:leader="dot"/>
            </w:tabs>
          </w:pPr>
          <w:hyperlink w:history="true" w:anchor="_TOC_250009">
            <w:r>
              <w:rPr>
                <w:spacing w:val="-17"/>
              </w:rPr>
              <w:t>入力</w:t>
              <w:tab/>
            </w:r>
            <w:r>
              <w:rPr/>
              <w:t>6</w:t>
            </w:r>
          </w:hyperlink>
        </w:p>
        <w:p>
          <w:pPr>
            <w:pStyle w:val="TOC1"/>
            <w:tabs>
              <w:tab w:pos="9344" w:val="right" w:leader="dot"/>
            </w:tabs>
            <w:spacing w:before="94"/>
          </w:pPr>
          <w:hyperlink w:history="true" w:anchor="_TOC_250008">
            <w:r>
              <w:rPr>
                <w:spacing w:val="-17"/>
              </w:rPr>
              <w:t>デー</w:t>
            </w:r>
            <w:r>
              <w:rPr>
                <w:spacing w:val="-20"/>
              </w:rPr>
              <w:t>タ</w:t>
            </w:r>
            <w:r>
              <w:rPr>
                <w:spacing w:val="-17"/>
              </w:rPr>
              <w:t>加</w:t>
            </w:r>
            <w:r>
              <w:rPr/>
              <w:t>工</w:t>
              <w:tab/>
              <w:t>7</w:t>
            </w:r>
          </w:hyperlink>
        </w:p>
        <w:p>
          <w:pPr>
            <w:pStyle w:val="TOC1"/>
            <w:tabs>
              <w:tab w:pos="9337" w:val="right" w:leader="dot"/>
            </w:tabs>
          </w:pPr>
          <w:hyperlink w:history="true" w:anchor="_TOC_250007">
            <w:r>
              <w:rPr>
                <w:spacing w:val="-17"/>
              </w:rPr>
              <w:t>保管</w:t>
            </w:r>
            <w:r>
              <w:rPr>
                <w:spacing w:val="-20"/>
              </w:rPr>
              <w:t>・</w:t>
            </w:r>
            <w:r>
              <w:rPr>
                <w:spacing w:val="-17"/>
              </w:rPr>
              <w:t>匿</w:t>
            </w:r>
            <w:r>
              <w:rPr>
                <w:spacing w:val="-20"/>
              </w:rPr>
              <w:t>名</w:t>
            </w:r>
            <w:r>
              <w:rPr>
                <w:spacing w:val="-17"/>
              </w:rPr>
              <w:t>化</w:t>
            </w:r>
            <w:r>
              <w:rPr>
                <w:spacing w:val="-20"/>
              </w:rPr>
              <w:t>・</w:t>
            </w:r>
            <w:r>
              <w:rPr>
                <w:spacing w:val="-17"/>
              </w:rPr>
              <w:t>消</w:t>
            </w:r>
            <w:r>
              <w:rPr>
                <w:spacing w:val="-20"/>
              </w:rPr>
              <w:t>去</w:t>
            </w:r>
            <w:r>
              <w:rPr>
                <w:spacing w:val="-17"/>
              </w:rPr>
              <w:t>・</w:t>
            </w:r>
            <w:r>
              <w:rPr>
                <w:spacing w:val="-20"/>
              </w:rPr>
              <w:t>廃</w:t>
            </w:r>
            <w:r>
              <w:rPr/>
              <w:t>棄</w:t>
              <w:tab/>
            </w:r>
            <w:r>
              <w:rPr>
                <w:spacing w:val="-8"/>
              </w:rPr>
              <w:t>10</w:t>
            </w:r>
          </w:hyperlink>
        </w:p>
        <w:p>
          <w:pPr>
            <w:pStyle w:val="TOC1"/>
            <w:tabs>
              <w:tab w:pos="9337" w:val="right" w:leader="dot"/>
            </w:tabs>
            <w:spacing w:before="96"/>
          </w:pPr>
          <w:hyperlink w:history="true" w:anchor="_TOC_250006">
            <w:r>
              <w:rPr>
                <w:spacing w:val="-17"/>
              </w:rPr>
              <w:t>デー</w:t>
            </w:r>
            <w:r>
              <w:rPr>
                <w:spacing w:val="-20"/>
              </w:rPr>
              <w:t>タ</w:t>
            </w:r>
            <w:r>
              <w:rPr>
                <w:spacing w:val="-17"/>
              </w:rPr>
              <w:t>ベ</w:t>
            </w:r>
            <w:r>
              <w:rPr>
                <w:spacing w:val="-20"/>
              </w:rPr>
              <w:t>ー</w:t>
            </w:r>
            <w:r>
              <w:rPr>
                <w:spacing w:val="-17"/>
              </w:rPr>
              <w:t>ス</w:t>
            </w:r>
            <w:r>
              <w:rPr>
                <w:spacing w:val="-20"/>
              </w:rPr>
              <w:t>バ</w:t>
            </w:r>
            <w:r>
              <w:rPr>
                <w:spacing w:val="-17"/>
              </w:rPr>
              <w:t>ッ</w:t>
            </w:r>
            <w:r>
              <w:rPr>
                <w:spacing w:val="-20"/>
              </w:rPr>
              <w:t>ク</w:t>
            </w:r>
            <w:r>
              <w:rPr>
                <w:spacing w:val="-17"/>
              </w:rPr>
              <w:t>ア</w:t>
            </w:r>
            <w:r>
              <w:rPr>
                <w:spacing w:val="-20"/>
              </w:rPr>
              <w:t>ップ</w:t>
            </w:r>
            <w:r>
              <w:rPr>
                <w:spacing w:val="-17"/>
              </w:rPr>
              <w:t>（国</w:t>
            </w:r>
            <w:r>
              <w:rPr>
                <w:spacing w:val="-20"/>
              </w:rPr>
              <w:t>の</w:t>
            </w:r>
            <w:r>
              <w:rPr>
                <w:spacing w:val="-17"/>
              </w:rPr>
              <w:t>み</w:t>
            </w:r>
            <w:r>
              <w:rPr/>
              <w:t>）</w:t>
              <w:tab/>
            </w:r>
            <w:r>
              <w:rPr>
                <w:spacing w:val="-8"/>
              </w:rPr>
              <w:t>12</w:t>
            </w:r>
          </w:hyperlink>
        </w:p>
        <w:p>
          <w:pPr>
            <w:pStyle w:val="TOC1"/>
            <w:tabs>
              <w:tab w:pos="9337" w:val="right" w:leader="dot"/>
            </w:tabs>
            <w:spacing w:before="94"/>
          </w:pPr>
          <w:hyperlink w:history="true" w:anchor="_TOC_250005">
            <w:r>
              <w:rPr>
                <w:spacing w:val="-17"/>
              </w:rPr>
              <w:t>都道</w:t>
            </w:r>
            <w:r>
              <w:rPr>
                <w:spacing w:val="-20"/>
              </w:rPr>
              <w:t>府</w:t>
            </w:r>
            <w:r>
              <w:rPr>
                <w:spacing w:val="-17"/>
              </w:rPr>
              <w:t>県</w:t>
            </w:r>
            <w:r>
              <w:rPr>
                <w:spacing w:val="-20"/>
              </w:rPr>
              <w:t>が</w:t>
            </w:r>
            <w:r>
              <w:rPr>
                <w:spacing w:val="-17"/>
              </w:rPr>
              <w:t>ん</w:t>
            </w:r>
            <w:r>
              <w:rPr>
                <w:spacing w:val="-20"/>
              </w:rPr>
              <w:t>登</w:t>
            </w:r>
            <w:r>
              <w:rPr>
                <w:spacing w:val="-17"/>
              </w:rPr>
              <w:t>録</w:t>
            </w:r>
            <w:r>
              <w:rPr>
                <w:spacing w:val="-20"/>
              </w:rPr>
              <w:t>室</w:t>
            </w:r>
            <w:r>
              <w:rPr>
                <w:spacing w:val="-17"/>
              </w:rPr>
              <w:t>か</w:t>
            </w:r>
            <w:r>
              <w:rPr>
                <w:spacing w:val="-20"/>
              </w:rPr>
              <w:t>ら病</w:t>
            </w:r>
            <w:r>
              <w:rPr>
                <w:spacing w:val="-17"/>
              </w:rPr>
              <w:t>院等</w:t>
            </w:r>
            <w:r>
              <w:rPr>
                <w:spacing w:val="-20"/>
              </w:rPr>
              <w:t>又</w:t>
            </w:r>
            <w:r>
              <w:rPr>
                <w:spacing w:val="-17"/>
              </w:rPr>
              <w:t>は</w:t>
            </w:r>
            <w:r>
              <w:rPr>
                <w:spacing w:val="-20"/>
              </w:rPr>
              <w:t>市</w:t>
            </w:r>
            <w:r>
              <w:rPr>
                <w:spacing w:val="-17"/>
              </w:rPr>
              <w:t>町</w:t>
            </w:r>
            <w:r>
              <w:rPr>
                <w:spacing w:val="-20"/>
              </w:rPr>
              <w:t>村</w:t>
            </w:r>
            <w:r>
              <w:rPr>
                <w:spacing w:val="-17"/>
              </w:rPr>
              <w:t>等</w:t>
            </w:r>
            <w:r>
              <w:rPr>
                <w:spacing w:val="-20"/>
              </w:rPr>
              <w:t>へ</w:t>
            </w:r>
            <w:r>
              <w:rPr>
                <w:spacing w:val="-17"/>
              </w:rPr>
              <w:t>の</w:t>
            </w:r>
            <w:r>
              <w:rPr>
                <w:spacing w:val="-20"/>
              </w:rPr>
              <w:t>問合</w:t>
            </w:r>
            <w:r>
              <w:rPr/>
              <w:t>せ</w:t>
              <w:tab/>
            </w:r>
            <w:r>
              <w:rPr>
                <w:spacing w:val="-8"/>
              </w:rPr>
              <w:t>13</w:t>
            </w:r>
          </w:hyperlink>
        </w:p>
        <w:p>
          <w:pPr>
            <w:pStyle w:val="TOC1"/>
            <w:tabs>
              <w:tab w:pos="9337" w:val="right" w:leader="dot"/>
            </w:tabs>
          </w:pPr>
          <w:hyperlink w:history="true" w:anchor="_TOC_250004">
            <w:r>
              <w:rPr>
                <w:spacing w:val="-17"/>
              </w:rPr>
              <w:t>外部</w:t>
            </w:r>
            <w:r>
              <w:rPr>
                <w:spacing w:val="-20"/>
              </w:rPr>
              <w:t>か</w:t>
            </w:r>
            <w:r>
              <w:rPr>
                <w:spacing w:val="-17"/>
              </w:rPr>
              <w:t>ら</w:t>
            </w:r>
            <w:r>
              <w:rPr>
                <w:spacing w:val="-20"/>
              </w:rPr>
              <w:t>の</w:t>
            </w:r>
            <w:r>
              <w:rPr>
                <w:spacing w:val="-17"/>
              </w:rPr>
              <w:t>問</w:t>
            </w:r>
            <w:r>
              <w:rPr>
                <w:spacing w:val="-20"/>
              </w:rPr>
              <w:t>合</w:t>
            </w:r>
            <w:r>
              <w:rPr/>
              <w:t>せ</w:t>
              <w:tab/>
            </w:r>
            <w:r>
              <w:rPr>
                <w:spacing w:val="-8"/>
              </w:rPr>
              <w:t>14</w:t>
            </w:r>
          </w:hyperlink>
        </w:p>
        <w:p>
          <w:pPr>
            <w:pStyle w:val="TOC1"/>
            <w:tabs>
              <w:tab w:pos="9337" w:val="right" w:leader="dot"/>
            </w:tabs>
            <w:spacing w:before="96"/>
          </w:pPr>
          <w:hyperlink w:history="true" w:anchor="_TOC_250003">
            <w:r>
              <w:rPr>
                <w:spacing w:val="-17"/>
              </w:rPr>
              <w:t>移送</w:t>
              <w:tab/>
            </w:r>
            <w:r>
              <w:rPr>
                <w:spacing w:val="-8"/>
              </w:rPr>
              <w:t>16</w:t>
            </w:r>
          </w:hyperlink>
        </w:p>
        <w:p>
          <w:pPr>
            <w:pStyle w:val="TOC1"/>
            <w:tabs>
              <w:tab w:pos="9337" w:val="right" w:leader="dot"/>
            </w:tabs>
            <w:spacing w:before="94"/>
          </w:pPr>
          <w:hyperlink w:history="true" w:anchor="_TOC_250002">
            <w:r>
              <w:rPr>
                <w:spacing w:val="-17"/>
              </w:rPr>
              <w:t>個人</w:t>
            </w:r>
            <w:r>
              <w:rPr>
                <w:spacing w:val="-20"/>
              </w:rPr>
              <w:t>情</w:t>
            </w:r>
            <w:r>
              <w:rPr>
                <w:spacing w:val="-17"/>
              </w:rPr>
              <w:t>報</w:t>
            </w:r>
            <w:r>
              <w:rPr>
                <w:spacing w:val="-20"/>
              </w:rPr>
              <w:t>安</w:t>
            </w:r>
            <w:r>
              <w:rPr>
                <w:spacing w:val="-17"/>
              </w:rPr>
              <w:t>全</w:t>
            </w:r>
            <w:r>
              <w:rPr>
                <w:spacing w:val="-20"/>
              </w:rPr>
              <w:t>管</w:t>
            </w:r>
            <w:r>
              <w:rPr>
                <w:spacing w:val="-17"/>
              </w:rPr>
              <w:t>理</w:t>
            </w:r>
            <w:r>
              <w:rPr>
                <w:spacing w:val="-20"/>
              </w:rPr>
              <w:t>措</w:t>
            </w:r>
            <w:r>
              <w:rPr>
                <w:spacing w:val="-17"/>
              </w:rPr>
              <w:t>置</w:t>
            </w:r>
            <w:r>
              <w:rPr>
                <w:spacing w:val="-20"/>
              </w:rPr>
              <w:t>・監</w:t>
            </w:r>
            <w:r>
              <w:rPr>
                <w:spacing w:val="-17"/>
              </w:rPr>
              <w:t>査・</w:t>
            </w:r>
            <w:r>
              <w:rPr>
                <w:spacing w:val="-20"/>
              </w:rPr>
              <w:t>教</w:t>
            </w:r>
            <w:r>
              <w:rPr/>
              <w:t>育</w:t>
              <w:tab/>
            </w:r>
            <w:r>
              <w:rPr>
                <w:spacing w:val="-8"/>
              </w:rPr>
              <w:t>17</w:t>
            </w:r>
          </w:hyperlink>
        </w:p>
        <w:p>
          <w:pPr>
            <w:pStyle w:val="TOC1"/>
            <w:tabs>
              <w:tab w:pos="9337" w:val="right" w:leader="dot"/>
            </w:tabs>
            <w:spacing w:before="96"/>
          </w:pPr>
          <w:hyperlink w:history="true" w:anchor="_TOC_250001">
            <w:r>
              <w:rPr>
                <w:spacing w:val="-17"/>
              </w:rPr>
              <w:t>個人</w:t>
            </w:r>
            <w:r>
              <w:rPr>
                <w:spacing w:val="-20"/>
              </w:rPr>
              <w:t>情</w:t>
            </w:r>
            <w:r>
              <w:rPr>
                <w:spacing w:val="-17"/>
              </w:rPr>
              <w:t>報</w:t>
            </w:r>
            <w:r>
              <w:rPr>
                <w:spacing w:val="-20"/>
              </w:rPr>
              <w:t>漏</w:t>
            </w:r>
            <w:r>
              <w:rPr>
                <w:spacing w:val="-17"/>
              </w:rPr>
              <w:t>洩</w:t>
            </w:r>
            <w:r>
              <w:rPr>
                <w:spacing w:val="-20"/>
              </w:rPr>
              <w:t>時</w:t>
            </w:r>
            <w:r>
              <w:rPr>
                <w:spacing w:val="-17"/>
              </w:rPr>
              <w:t>の</w:t>
            </w:r>
            <w:r>
              <w:rPr>
                <w:spacing w:val="-20"/>
              </w:rPr>
              <w:t>対</w:t>
            </w:r>
            <w:r>
              <w:rPr/>
              <w:t>応</w:t>
              <w:tab/>
            </w:r>
            <w:r>
              <w:rPr>
                <w:spacing w:val="-8"/>
              </w:rPr>
              <w:t>18</w:t>
            </w:r>
          </w:hyperlink>
        </w:p>
        <w:p>
          <w:pPr>
            <w:pStyle w:val="TOC1"/>
            <w:tabs>
              <w:tab w:pos="9337" w:val="right" w:leader="dot"/>
            </w:tabs>
          </w:pPr>
          <w:hyperlink w:history="true" w:anchor="_TOC_250000">
            <w:r>
              <w:rPr>
                <w:spacing w:val="-17"/>
              </w:rPr>
              <w:t>シス</w:t>
            </w:r>
            <w:r>
              <w:rPr>
                <w:spacing w:val="-20"/>
              </w:rPr>
              <w:t>テ</w:t>
            </w:r>
            <w:r>
              <w:rPr>
                <w:spacing w:val="-17"/>
              </w:rPr>
              <w:t>ム</w:t>
            </w:r>
            <w:r>
              <w:rPr>
                <w:spacing w:val="-20"/>
              </w:rPr>
              <w:t>管</w:t>
            </w:r>
            <w:r>
              <w:rPr/>
              <w:t>理</w:t>
              <w:tab/>
            </w:r>
            <w:r>
              <w:rPr>
                <w:spacing w:val="-8"/>
              </w:rPr>
              <w:t>19</w:t>
            </w:r>
          </w:hyperlink>
        </w:p>
        <w:p>
          <w:pPr/>
          <w:r>
            <w:fldChar w:fldCharType="end"/>
          </w:r>
        </w:p>
      </w:sdtContent>
    </w:sdt>
    <w:p>
      <w:pPr>
        <w:spacing w:after="0"/>
        <w:sectPr>
          <w:pgSz w:w="11910" w:h="16840"/>
          <w:pgMar w:header="0" w:footer="965" w:top="1580" w:bottom="1240" w:left="860" w:right="1380"/>
        </w:sectPr>
      </w:pPr>
    </w:p>
    <w:p>
      <w:pPr>
        <w:pStyle w:val="Heading1"/>
        <w:tabs>
          <w:tab w:pos="2889" w:val="left" w:leader="none"/>
          <w:tab w:pos="5059" w:val="left" w:leader="none"/>
        </w:tabs>
        <w:spacing w:before="415"/>
        <w:ind w:left="1204"/>
      </w:pPr>
      <w:bookmarkStart w:name="_TOC_250014" w:id="43"/>
      <w:bookmarkEnd w:id="43"/>
      <w:r>
        <w:rPr/>
        <w:t>全国がん登録</w:t>
        <w:tab/>
        <w:t>○○県がん登録室</w:t>
        <w:tab/>
        <w:t>作業分担表（平成○○年○月現在）</w:t>
      </w:r>
    </w:p>
    <w:p>
      <w:pPr>
        <w:pStyle w:val="BodyText"/>
        <w:rPr>
          <w:sz w:val="20"/>
        </w:rPr>
      </w:pPr>
    </w:p>
    <w:p>
      <w:pPr>
        <w:pStyle w:val="BodyText"/>
        <w:spacing w:before="7"/>
        <w:rPr>
          <w:sz w:val="10"/>
        </w:rPr>
      </w:pPr>
    </w:p>
    <w:tbl>
      <w:tblPr>
        <w:tblW w:w="0" w:type="auto"/>
        <w:jc w:val="left"/>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96"/>
        <w:gridCol w:w="2377"/>
        <w:gridCol w:w="3155"/>
        <w:gridCol w:w="1594"/>
      </w:tblGrid>
      <w:tr>
        <w:trPr>
          <w:trHeight w:val="364" w:hRule="atLeast"/>
        </w:trPr>
        <w:tc>
          <w:tcPr>
            <w:tcW w:w="1596" w:type="dxa"/>
          </w:tcPr>
          <w:p>
            <w:pPr>
              <w:pStyle w:val="TableParagraph"/>
              <w:rPr>
                <w:rFonts w:ascii="Times New Roman"/>
                <w:sz w:val="22"/>
              </w:rPr>
            </w:pPr>
          </w:p>
        </w:tc>
        <w:tc>
          <w:tcPr>
            <w:tcW w:w="2377" w:type="dxa"/>
          </w:tcPr>
          <w:p>
            <w:pPr>
              <w:pStyle w:val="TableParagraph"/>
              <w:tabs>
                <w:tab w:pos="451" w:val="left" w:leader="none"/>
              </w:tabs>
              <w:spacing w:before="44"/>
              <w:ind w:left="9"/>
              <w:jc w:val="center"/>
              <w:rPr>
                <w:sz w:val="22"/>
              </w:rPr>
            </w:pPr>
            <w:r>
              <w:rPr>
                <w:sz w:val="22"/>
              </w:rPr>
              <w:t>職</w:t>
              <w:tab/>
              <w:t>名</w:t>
            </w:r>
          </w:p>
        </w:tc>
        <w:tc>
          <w:tcPr>
            <w:tcW w:w="3155" w:type="dxa"/>
          </w:tcPr>
          <w:p>
            <w:pPr>
              <w:pStyle w:val="TableParagraph"/>
              <w:tabs>
                <w:tab w:pos="1242" w:val="left" w:leader="none"/>
                <w:tab w:pos="1684" w:val="left" w:leader="none"/>
                <w:tab w:pos="2126" w:val="left" w:leader="none"/>
              </w:tabs>
              <w:spacing w:before="44"/>
              <w:ind w:left="801"/>
              <w:rPr>
                <w:sz w:val="22"/>
              </w:rPr>
            </w:pPr>
            <w:r>
              <w:rPr>
                <w:sz w:val="22"/>
              </w:rPr>
              <w:t>分</w:t>
              <w:tab/>
              <w:t>担</w:t>
              <w:tab/>
              <w:t>業</w:t>
              <w:tab/>
              <w:t>務</w:t>
            </w:r>
          </w:p>
        </w:tc>
        <w:tc>
          <w:tcPr>
            <w:tcW w:w="1594" w:type="dxa"/>
          </w:tcPr>
          <w:p>
            <w:pPr>
              <w:pStyle w:val="TableParagraph"/>
              <w:tabs>
                <w:tab w:pos="906" w:val="left" w:leader="none"/>
              </w:tabs>
              <w:spacing w:before="44"/>
              <w:ind w:left="464"/>
              <w:rPr>
                <w:sz w:val="22"/>
              </w:rPr>
            </w:pPr>
            <w:r>
              <w:rPr>
                <w:sz w:val="22"/>
              </w:rPr>
              <w:t>氏</w:t>
              <w:tab/>
              <w:t>名</w:t>
            </w:r>
          </w:p>
        </w:tc>
      </w:tr>
      <w:tr>
        <w:trPr>
          <w:trHeight w:val="364" w:hRule="atLeast"/>
        </w:trPr>
        <w:tc>
          <w:tcPr>
            <w:tcW w:w="1596" w:type="dxa"/>
            <w:tcBorders>
              <w:bottom w:val="nil"/>
            </w:tcBorders>
          </w:tcPr>
          <w:p>
            <w:pPr>
              <w:pStyle w:val="TableParagraph"/>
              <w:spacing w:before="41"/>
              <w:ind w:right="43"/>
              <w:jc w:val="center"/>
              <w:rPr>
                <w:sz w:val="22"/>
              </w:rPr>
            </w:pPr>
            <w:r>
              <w:rPr>
                <w:sz w:val="22"/>
              </w:rPr>
              <w:t>［登録部門］</w:t>
            </w:r>
          </w:p>
        </w:tc>
        <w:tc>
          <w:tcPr>
            <w:tcW w:w="7126" w:type="dxa"/>
            <w:gridSpan w:val="3"/>
            <w:tcBorders>
              <w:bottom w:val="nil"/>
            </w:tcBorders>
          </w:tcPr>
          <w:p>
            <w:pPr>
              <w:pStyle w:val="TableParagraph"/>
              <w:spacing w:before="41"/>
              <w:ind w:left="107"/>
              <w:rPr>
                <w:sz w:val="22"/>
              </w:rPr>
            </w:pPr>
            <w:r>
              <w:rPr>
                <w:sz w:val="22"/>
              </w:rPr>
              <w:t>登録部門職員は、情報の取得、入力、移送、問合せ等のがん登録業務</w:t>
            </w:r>
          </w:p>
        </w:tc>
      </w:tr>
      <w:tr>
        <w:trPr>
          <w:trHeight w:val="506" w:hRule="atLeast"/>
        </w:trPr>
        <w:tc>
          <w:tcPr>
            <w:tcW w:w="1596" w:type="dxa"/>
            <w:tcBorders>
              <w:top w:val="nil"/>
              <w:bottom w:val="nil"/>
            </w:tcBorders>
          </w:tcPr>
          <w:p>
            <w:pPr>
              <w:pStyle w:val="TableParagraph"/>
              <w:spacing w:before="41"/>
              <w:ind w:left="50" w:right="43"/>
              <w:jc w:val="center"/>
              <w:rPr>
                <w:sz w:val="22"/>
              </w:rPr>
            </w:pPr>
            <w:r>
              <w:rPr>
                <w:sz w:val="22"/>
              </w:rPr>
              <w:t>登録室</w:t>
            </w:r>
          </w:p>
        </w:tc>
        <w:tc>
          <w:tcPr>
            <w:tcW w:w="7126" w:type="dxa"/>
            <w:gridSpan w:val="3"/>
            <w:tcBorders>
              <w:top w:val="nil"/>
            </w:tcBorders>
          </w:tcPr>
          <w:p>
            <w:pPr>
              <w:pStyle w:val="TableParagraph"/>
              <w:spacing w:before="41"/>
              <w:ind w:left="107"/>
              <w:rPr>
                <w:sz w:val="22"/>
              </w:rPr>
            </w:pPr>
            <w:r>
              <w:rPr>
                <w:sz w:val="22"/>
              </w:rPr>
              <w:t>を担当する。</w:t>
            </w:r>
          </w:p>
        </w:tc>
      </w:tr>
      <w:tr>
        <w:trPr>
          <w:trHeight w:val="364" w:hRule="atLeast"/>
        </w:trPr>
        <w:tc>
          <w:tcPr>
            <w:tcW w:w="1596" w:type="dxa"/>
            <w:tcBorders>
              <w:top w:val="nil"/>
              <w:bottom w:val="nil"/>
            </w:tcBorders>
          </w:tcPr>
          <w:p>
            <w:pPr>
              <w:pStyle w:val="TableParagraph"/>
              <w:rPr>
                <w:rFonts w:ascii="Times New Roman"/>
                <w:sz w:val="22"/>
              </w:rPr>
            </w:pPr>
          </w:p>
        </w:tc>
        <w:tc>
          <w:tcPr>
            <w:tcW w:w="2377" w:type="dxa"/>
            <w:tcBorders>
              <w:bottom w:val="nil"/>
            </w:tcBorders>
          </w:tcPr>
          <w:p>
            <w:pPr>
              <w:pStyle w:val="TableParagraph"/>
              <w:spacing w:before="41"/>
              <w:ind w:left="107"/>
              <w:rPr>
                <w:sz w:val="22"/>
              </w:rPr>
            </w:pPr>
            <w:r>
              <w:rPr>
                <w:sz w:val="22"/>
              </w:rPr>
              <w:t>○○○○</w:t>
            </w:r>
          </w:p>
        </w:tc>
        <w:tc>
          <w:tcPr>
            <w:tcW w:w="3155" w:type="dxa"/>
            <w:tcBorders>
              <w:bottom w:val="nil"/>
            </w:tcBorders>
          </w:tcPr>
          <w:p>
            <w:pPr>
              <w:pStyle w:val="TableParagraph"/>
              <w:spacing w:before="41"/>
              <w:ind w:left="104"/>
              <w:rPr>
                <w:sz w:val="22"/>
              </w:rPr>
            </w:pPr>
            <w:r>
              <w:rPr>
                <w:sz w:val="22"/>
              </w:rPr>
              <w:t>登録室責任者</w:t>
            </w:r>
          </w:p>
        </w:tc>
        <w:tc>
          <w:tcPr>
            <w:tcW w:w="1594" w:type="dxa"/>
            <w:tcBorders>
              <w:bottom w:val="nil"/>
            </w:tcBorders>
          </w:tcPr>
          <w:p>
            <w:pPr>
              <w:pStyle w:val="TableParagraph"/>
              <w:spacing w:before="41"/>
              <w:ind w:left="106"/>
              <w:rPr>
                <w:sz w:val="22"/>
              </w:rPr>
            </w:pPr>
            <w:r>
              <w:rPr>
                <w:sz w:val="22"/>
              </w:rPr>
              <w:t>○○○○</w:t>
            </w:r>
          </w:p>
        </w:tc>
      </w:tr>
      <w:tr>
        <w:trPr>
          <w:trHeight w:val="546" w:hRule="atLeast"/>
        </w:trPr>
        <w:tc>
          <w:tcPr>
            <w:tcW w:w="1596" w:type="dxa"/>
            <w:tcBorders>
              <w:top w:val="nil"/>
              <w:bottom w:val="nil"/>
            </w:tcBorders>
          </w:tcPr>
          <w:p>
            <w:pPr>
              <w:pStyle w:val="TableParagraph"/>
              <w:rPr>
                <w:rFonts w:ascii="Times New Roman"/>
                <w:sz w:val="22"/>
              </w:rPr>
            </w:pPr>
          </w:p>
        </w:tc>
        <w:tc>
          <w:tcPr>
            <w:tcW w:w="2377" w:type="dxa"/>
            <w:tcBorders>
              <w:top w:val="nil"/>
              <w:bottom w:val="nil"/>
            </w:tcBorders>
          </w:tcPr>
          <w:p>
            <w:pPr>
              <w:pStyle w:val="TableParagraph"/>
              <w:spacing w:before="41"/>
              <w:ind w:left="107"/>
              <w:rPr>
                <w:sz w:val="22"/>
              </w:rPr>
            </w:pPr>
            <w:r>
              <w:rPr>
                <w:sz w:val="22"/>
              </w:rPr>
              <w:t>○○○○</w:t>
            </w:r>
          </w:p>
        </w:tc>
        <w:tc>
          <w:tcPr>
            <w:tcW w:w="3155" w:type="dxa"/>
            <w:tcBorders>
              <w:top w:val="nil"/>
              <w:bottom w:val="nil"/>
            </w:tcBorders>
          </w:tcPr>
          <w:p>
            <w:pPr>
              <w:pStyle w:val="TableParagraph"/>
              <w:spacing w:before="41"/>
              <w:ind w:left="104"/>
              <w:rPr>
                <w:sz w:val="22"/>
              </w:rPr>
            </w:pPr>
            <w:r>
              <w:rPr>
                <w:sz w:val="22"/>
              </w:rPr>
              <w:t>作業責任者</w:t>
            </w:r>
          </w:p>
        </w:tc>
        <w:tc>
          <w:tcPr>
            <w:tcW w:w="1594" w:type="dxa"/>
            <w:tcBorders>
              <w:top w:val="nil"/>
              <w:bottom w:val="nil"/>
            </w:tcBorders>
          </w:tcPr>
          <w:p>
            <w:pPr>
              <w:pStyle w:val="TableParagraph"/>
              <w:spacing w:before="41"/>
              <w:ind w:left="106"/>
              <w:rPr>
                <w:sz w:val="22"/>
              </w:rPr>
            </w:pPr>
            <w:r>
              <w:rPr>
                <w:sz w:val="22"/>
              </w:rPr>
              <w:t>○○○○</w:t>
            </w:r>
          </w:p>
        </w:tc>
      </w:tr>
      <w:tr>
        <w:trPr>
          <w:trHeight w:val="546" w:hRule="atLeast"/>
        </w:trPr>
        <w:tc>
          <w:tcPr>
            <w:tcW w:w="1596" w:type="dxa"/>
            <w:tcBorders>
              <w:top w:val="nil"/>
              <w:bottom w:val="nil"/>
            </w:tcBorders>
          </w:tcPr>
          <w:p>
            <w:pPr>
              <w:pStyle w:val="TableParagraph"/>
              <w:rPr>
                <w:rFonts w:ascii="Times New Roman"/>
                <w:sz w:val="22"/>
              </w:rPr>
            </w:pPr>
          </w:p>
        </w:tc>
        <w:tc>
          <w:tcPr>
            <w:tcW w:w="2377" w:type="dxa"/>
            <w:tcBorders>
              <w:top w:val="nil"/>
              <w:bottom w:val="nil"/>
            </w:tcBorders>
          </w:tcPr>
          <w:p>
            <w:pPr>
              <w:pStyle w:val="TableParagraph"/>
              <w:spacing w:before="5"/>
              <w:rPr>
                <w:sz w:val="17"/>
              </w:rPr>
            </w:pPr>
          </w:p>
          <w:p>
            <w:pPr>
              <w:pStyle w:val="TableParagraph"/>
              <w:ind w:left="107"/>
              <w:rPr>
                <w:sz w:val="22"/>
              </w:rPr>
            </w:pPr>
            <w:r>
              <w:rPr>
                <w:sz w:val="22"/>
              </w:rPr>
              <w:t>非常勤職員</w:t>
            </w:r>
          </w:p>
        </w:tc>
        <w:tc>
          <w:tcPr>
            <w:tcW w:w="3155" w:type="dxa"/>
            <w:tcBorders>
              <w:top w:val="nil"/>
              <w:bottom w:val="nil"/>
            </w:tcBorders>
          </w:tcPr>
          <w:p>
            <w:pPr>
              <w:pStyle w:val="TableParagraph"/>
              <w:spacing w:before="5"/>
              <w:rPr>
                <w:sz w:val="17"/>
              </w:rPr>
            </w:pPr>
          </w:p>
          <w:p>
            <w:pPr>
              <w:pStyle w:val="TableParagraph"/>
              <w:tabs>
                <w:tab w:pos="767" w:val="left" w:leader="none"/>
              </w:tabs>
              <w:ind w:left="104"/>
              <w:rPr>
                <w:sz w:val="22"/>
              </w:rPr>
            </w:pPr>
            <w:r>
              <w:rPr>
                <w:sz w:val="22"/>
              </w:rPr>
              <w:t>取得</w:t>
              <w:tab/>
              <w:t>作業担当者</w:t>
            </w:r>
          </w:p>
        </w:tc>
        <w:tc>
          <w:tcPr>
            <w:tcW w:w="1594" w:type="dxa"/>
            <w:tcBorders>
              <w:top w:val="nil"/>
              <w:bottom w:val="nil"/>
            </w:tcBorders>
          </w:tcPr>
          <w:p>
            <w:pPr>
              <w:pStyle w:val="TableParagraph"/>
              <w:spacing w:before="5"/>
              <w:rPr>
                <w:sz w:val="17"/>
              </w:rPr>
            </w:pPr>
          </w:p>
          <w:p>
            <w:pPr>
              <w:pStyle w:val="TableParagraph"/>
              <w:ind w:left="106"/>
              <w:rPr>
                <w:sz w:val="22"/>
              </w:rPr>
            </w:pPr>
            <w:r>
              <w:rPr>
                <w:sz w:val="22"/>
              </w:rPr>
              <w:t>○○○○</w:t>
            </w:r>
          </w:p>
        </w:tc>
      </w:tr>
      <w:tr>
        <w:trPr>
          <w:trHeight w:val="365" w:hRule="atLeast"/>
        </w:trPr>
        <w:tc>
          <w:tcPr>
            <w:tcW w:w="1596" w:type="dxa"/>
            <w:tcBorders>
              <w:top w:val="nil"/>
              <w:bottom w:val="nil"/>
            </w:tcBorders>
          </w:tcPr>
          <w:p>
            <w:pPr>
              <w:pStyle w:val="TableParagraph"/>
              <w:rPr>
                <w:rFonts w:ascii="Times New Roman"/>
                <w:sz w:val="22"/>
              </w:rPr>
            </w:pPr>
          </w:p>
        </w:tc>
        <w:tc>
          <w:tcPr>
            <w:tcW w:w="2377" w:type="dxa"/>
            <w:tcBorders>
              <w:top w:val="nil"/>
              <w:bottom w:val="nil"/>
            </w:tcBorders>
          </w:tcPr>
          <w:p>
            <w:pPr>
              <w:pStyle w:val="TableParagraph"/>
              <w:spacing w:before="42"/>
              <w:ind w:left="107"/>
              <w:rPr>
                <w:sz w:val="22"/>
              </w:rPr>
            </w:pPr>
            <w:r>
              <w:rPr>
                <w:sz w:val="22"/>
              </w:rPr>
              <w:t>非常勤職員</w:t>
            </w:r>
          </w:p>
        </w:tc>
        <w:tc>
          <w:tcPr>
            <w:tcW w:w="3155" w:type="dxa"/>
            <w:tcBorders>
              <w:top w:val="nil"/>
              <w:bottom w:val="nil"/>
            </w:tcBorders>
          </w:tcPr>
          <w:p>
            <w:pPr>
              <w:pStyle w:val="TableParagraph"/>
              <w:tabs>
                <w:tab w:pos="767" w:val="left" w:leader="none"/>
              </w:tabs>
              <w:spacing w:before="42"/>
              <w:ind w:left="104"/>
              <w:rPr>
                <w:sz w:val="22"/>
              </w:rPr>
            </w:pPr>
            <w:r>
              <w:rPr>
                <w:sz w:val="22"/>
              </w:rPr>
              <w:t>入力</w:t>
              <w:tab/>
              <w:t>作業担当者</w:t>
            </w:r>
          </w:p>
        </w:tc>
        <w:tc>
          <w:tcPr>
            <w:tcW w:w="1594" w:type="dxa"/>
            <w:tcBorders>
              <w:top w:val="nil"/>
              <w:bottom w:val="nil"/>
            </w:tcBorders>
          </w:tcPr>
          <w:p>
            <w:pPr>
              <w:pStyle w:val="TableParagraph"/>
              <w:spacing w:before="42"/>
              <w:ind w:left="106"/>
              <w:rPr>
                <w:sz w:val="22"/>
              </w:rPr>
            </w:pPr>
            <w:r>
              <w:rPr>
                <w:sz w:val="22"/>
              </w:rPr>
              <w:t>○○○○</w:t>
            </w:r>
          </w:p>
        </w:tc>
      </w:tr>
      <w:tr>
        <w:trPr>
          <w:trHeight w:val="363" w:hRule="atLeast"/>
        </w:trPr>
        <w:tc>
          <w:tcPr>
            <w:tcW w:w="1596" w:type="dxa"/>
            <w:tcBorders>
              <w:top w:val="nil"/>
              <w:bottom w:val="nil"/>
            </w:tcBorders>
          </w:tcPr>
          <w:p>
            <w:pPr>
              <w:pStyle w:val="TableParagraph"/>
              <w:rPr>
                <w:rFonts w:ascii="Times New Roman"/>
                <w:sz w:val="22"/>
              </w:rPr>
            </w:pPr>
          </w:p>
        </w:tc>
        <w:tc>
          <w:tcPr>
            <w:tcW w:w="2377" w:type="dxa"/>
            <w:tcBorders>
              <w:top w:val="nil"/>
              <w:bottom w:val="nil"/>
            </w:tcBorders>
          </w:tcPr>
          <w:p>
            <w:pPr>
              <w:pStyle w:val="TableParagraph"/>
              <w:spacing w:before="41"/>
              <w:ind w:left="107"/>
              <w:rPr>
                <w:sz w:val="22"/>
              </w:rPr>
            </w:pPr>
            <w:r>
              <w:rPr>
                <w:sz w:val="22"/>
              </w:rPr>
              <w:t>嘱託（兼院内がん登</w:t>
            </w:r>
          </w:p>
        </w:tc>
        <w:tc>
          <w:tcPr>
            <w:tcW w:w="3155" w:type="dxa"/>
            <w:tcBorders>
              <w:top w:val="nil"/>
              <w:bottom w:val="nil"/>
            </w:tcBorders>
          </w:tcPr>
          <w:p>
            <w:pPr>
              <w:pStyle w:val="TableParagraph"/>
              <w:tabs>
                <w:tab w:pos="988" w:val="left" w:leader="none"/>
              </w:tabs>
              <w:spacing w:before="41"/>
              <w:ind w:left="104"/>
              <w:rPr>
                <w:sz w:val="22"/>
              </w:rPr>
            </w:pPr>
            <w:r>
              <w:rPr>
                <w:sz w:val="22"/>
              </w:rPr>
              <w:t>問合せ</w:t>
              <w:tab/>
              <w:t>作業担当者</w:t>
            </w:r>
          </w:p>
        </w:tc>
        <w:tc>
          <w:tcPr>
            <w:tcW w:w="1594" w:type="dxa"/>
            <w:tcBorders>
              <w:top w:val="nil"/>
              <w:bottom w:val="nil"/>
            </w:tcBorders>
          </w:tcPr>
          <w:p>
            <w:pPr>
              <w:pStyle w:val="TableParagraph"/>
              <w:spacing w:before="41"/>
              <w:ind w:left="106"/>
              <w:rPr>
                <w:sz w:val="22"/>
              </w:rPr>
            </w:pPr>
            <w:r>
              <w:rPr>
                <w:sz w:val="22"/>
              </w:rPr>
              <w:t>○○○○</w:t>
            </w:r>
          </w:p>
        </w:tc>
      </w:tr>
      <w:tr>
        <w:trPr>
          <w:trHeight w:val="363" w:hRule="atLeast"/>
        </w:trPr>
        <w:tc>
          <w:tcPr>
            <w:tcW w:w="1596" w:type="dxa"/>
            <w:tcBorders>
              <w:top w:val="nil"/>
            </w:tcBorders>
          </w:tcPr>
          <w:p>
            <w:pPr>
              <w:pStyle w:val="TableParagraph"/>
              <w:rPr>
                <w:rFonts w:ascii="Times New Roman"/>
                <w:sz w:val="22"/>
              </w:rPr>
            </w:pPr>
          </w:p>
        </w:tc>
        <w:tc>
          <w:tcPr>
            <w:tcW w:w="2377" w:type="dxa"/>
            <w:tcBorders>
              <w:top w:val="nil"/>
            </w:tcBorders>
          </w:tcPr>
          <w:p>
            <w:pPr>
              <w:pStyle w:val="TableParagraph"/>
              <w:spacing w:before="40"/>
              <w:ind w:left="107"/>
              <w:rPr>
                <w:sz w:val="22"/>
              </w:rPr>
            </w:pPr>
            <w:r>
              <w:rPr>
                <w:sz w:val="22"/>
              </w:rPr>
              <w:t>録）</w:t>
            </w:r>
          </w:p>
        </w:tc>
        <w:tc>
          <w:tcPr>
            <w:tcW w:w="3155" w:type="dxa"/>
            <w:tcBorders>
              <w:top w:val="nil"/>
            </w:tcBorders>
          </w:tcPr>
          <w:p>
            <w:pPr>
              <w:pStyle w:val="TableParagraph"/>
              <w:rPr>
                <w:rFonts w:ascii="Times New Roman"/>
                <w:sz w:val="22"/>
              </w:rPr>
            </w:pPr>
          </w:p>
        </w:tc>
        <w:tc>
          <w:tcPr>
            <w:tcW w:w="1594" w:type="dxa"/>
            <w:tcBorders>
              <w:top w:val="nil"/>
            </w:tcBorders>
          </w:tcPr>
          <w:p>
            <w:pPr>
              <w:pStyle w:val="TableParagraph"/>
              <w:rPr>
                <w:rFonts w:ascii="Times New Roman"/>
                <w:sz w:val="22"/>
              </w:rPr>
            </w:pPr>
          </w:p>
        </w:tc>
      </w:tr>
      <w:tr>
        <w:trPr>
          <w:trHeight w:val="364" w:hRule="atLeast"/>
        </w:trPr>
        <w:tc>
          <w:tcPr>
            <w:tcW w:w="1596" w:type="dxa"/>
            <w:tcBorders>
              <w:bottom w:val="nil"/>
            </w:tcBorders>
          </w:tcPr>
          <w:p>
            <w:pPr>
              <w:pStyle w:val="TableParagraph"/>
              <w:spacing w:before="41"/>
              <w:ind w:right="43"/>
              <w:jc w:val="center"/>
              <w:rPr>
                <w:sz w:val="22"/>
              </w:rPr>
            </w:pPr>
            <w:r>
              <w:rPr>
                <w:sz w:val="22"/>
              </w:rPr>
              <w:t>［分析部門］</w:t>
            </w:r>
          </w:p>
        </w:tc>
        <w:tc>
          <w:tcPr>
            <w:tcW w:w="7126" w:type="dxa"/>
            <w:gridSpan w:val="3"/>
            <w:tcBorders>
              <w:bottom w:val="nil"/>
            </w:tcBorders>
          </w:tcPr>
          <w:p>
            <w:pPr>
              <w:pStyle w:val="TableParagraph"/>
              <w:spacing w:before="41"/>
              <w:ind w:left="107"/>
              <w:rPr>
                <w:sz w:val="22"/>
              </w:rPr>
            </w:pPr>
            <w:r>
              <w:rPr>
                <w:w w:val="105"/>
                <w:sz w:val="22"/>
              </w:rPr>
              <w:t>分析部門職員は、データ加工、保管・消去</w:t>
            </w:r>
            <w:r>
              <w:rPr>
                <w:w w:val="180"/>
                <w:sz w:val="22"/>
              </w:rPr>
              <w:t>・</w:t>
            </w:r>
            <w:r>
              <w:rPr>
                <w:w w:val="105"/>
                <w:sz w:val="22"/>
              </w:rPr>
              <w:t>匿名化・廃棄、外部</w:t>
            </w:r>
            <w:r>
              <w:rPr>
                <w:spacing w:val="-149"/>
                <w:w w:val="105"/>
                <w:sz w:val="22"/>
              </w:rPr>
              <w:t>か</w:t>
            </w:r>
            <w:r>
              <w:rPr>
                <w:w w:val="105"/>
                <w:sz w:val="22"/>
              </w:rPr>
              <w:t>ら</w:t>
            </w:r>
          </w:p>
        </w:tc>
      </w:tr>
      <w:tr>
        <w:trPr>
          <w:trHeight w:val="470" w:hRule="atLeast"/>
        </w:trPr>
        <w:tc>
          <w:tcPr>
            <w:tcW w:w="1596" w:type="dxa"/>
            <w:tcBorders>
              <w:top w:val="nil"/>
              <w:bottom w:val="nil"/>
            </w:tcBorders>
          </w:tcPr>
          <w:p>
            <w:pPr>
              <w:pStyle w:val="TableParagraph"/>
              <w:spacing w:before="41"/>
              <w:ind w:left="50" w:right="43"/>
              <w:jc w:val="center"/>
              <w:rPr>
                <w:sz w:val="22"/>
              </w:rPr>
            </w:pPr>
            <w:r>
              <w:rPr>
                <w:sz w:val="22"/>
              </w:rPr>
              <w:t>分析室</w:t>
            </w:r>
          </w:p>
        </w:tc>
        <w:tc>
          <w:tcPr>
            <w:tcW w:w="7126" w:type="dxa"/>
            <w:gridSpan w:val="3"/>
            <w:tcBorders>
              <w:top w:val="nil"/>
            </w:tcBorders>
          </w:tcPr>
          <w:p>
            <w:pPr>
              <w:pStyle w:val="TableParagraph"/>
              <w:spacing w:before="41"/>
              <w:ind w:left="107"/>
              <w:rPr>
                <w:sz w:val="22"/>
              </w:rPr>
            </w:pPr>
            <w:r>
              <w:rPr>
                <w:sz w:val="22"/>
              </w:rPr>
              <w:t>の問合せ、システム管理等、のがん登録業務を担当する。</w:t>
            </w:r>
          </w:p>
        </w:tc>
      </w:tr>
      <w:tr>
        <w:trPr>
          <w:trHeight w:val="364" w:hRule="atLeast"/>
        </w:trPr>
        <w:tc>
          <w:tcPr>
            <w:tcW w:w="1596" w:type="dxa"/>
            <w:tcBorders>
              <w:top w:val="nil"/>
              <w:bottom w:val="nil"/>
            </w:tcBorders>
          </w:tcPr>
          <w:p>
            <w:pPr>
              <w:pStyle w:val="TableParagraph"/>
              <w:rPr>
                <w:rFonts w:ascii="Times New Roman"/>
                <w:sz w:val="22"/>
              </w:rPr>
            </w:pPr>
          </w:p>
        </w:tc>
        <w:tc>
          <w:tcPr>
            <w:tcW w:w="2377" w:type="dxa"/>
            <w:tcBorders>
              <w:bottom w:val="nil"/>
            </w:tcBorders>
          </w:tcPr>
          <w:p>
            <w:pPr>
              <w:pStyle w:val="TableParagraph"/>
              <w:spacing w:before="41"/>
              <w:ind w:left="107"/>
              <w:rPr>
                <w:sz w:val="22"/>
              </w:rPr>
            </w:pPr>
            <w:r>
              <w:rPr>
                <w:sz w:val="22"/>
              </w:rPr>
              <w:t>○○○○</w:t>
            </w:r>
          </w:p>
        </w:tc>
        <w:tc>
          <w:tcPr>
            <w:tcW w:w="3155" w:type="dxa"/>
            <w:tcBorders>
              <w:bottom w:val="nil"/>
            </w:tcBorders>
          </w:tcPr>
          <w:p>
            <w:pPr>
              <w:pStyle w:val="TableParagraph"/>
              <w:spacing w:before="41"/>
              <w:ind w:left="104"/>
              <w:rPr>
                <w:sz w:val="22"/>
              </w:rPr>
            </w:pPr>
            <w:r>
              <w:rPr>
                <w:sz w:val="22"/>
              </w:rPr>
              <w:t>登録室責任者</w:t>
            </w:r>
          </w:p>
        </w:tc>
        <w:tc>
          <w:tcPr>
            <w:tcW w:w="1594" w:type="dxa"/>
            <w:tcBorders>
              <w:bottom w:val="nil"/>
            </w:tcBorders>
          </w:tcPr>
          <w:p>
            <w:pPr>
              <w:pStyle w:val="TableParagraph"/>
              <w:spacing w:before="41"/>
              <w:ind w:left="106"/>
              <w:rPr>
                <w:sz w:val="22"/>
              </w:rPr>
            </w:pPr>
            <w:r>
              <w:rPr>
                <w:sz w:val="22"/>
              </w:rPr>
              <w:t>○○○○</w:t>
            </w:r>
          </w:p>
        </w:tc>
      </w:tr>
      <w:tr>
        <w:trPr>
          <w:trHeight w:val="546" w:hRule="atLeast"/>
        </w:trPr>
        <w:tc>
          <w:tcPr>
            <w:tcW w:w="1596" w:type="dxa"/>
            <w:tcBorders>
              <w:top w:val="nil"/>
              <w:bottom w:val="nil"/>
            </w:tcBorders>
          </w:tcPr>
          <w:p>
            <w:pPr>
              <w:pStyle w:val="TableParagraph"/>
              <w:rPr>
                <w:rFonts w:ascii="Times New Roman"/>
                <w:sz w:val="22"/>
              </w:rPr>
            </w:pPr>
          </w:p>
        </w:tc>
        <w:tc>
          <w:tcPr>
            <w:tcW w:w="2377" w:type="dxa"/>
            <w:tcBorders>
              <w:top w:val="nil"/>
              <w:bottom w:val="nil"/>
            </w:tcBorders>
          </w:tcPr>
          <w:p>
            <w:pPr>
              <w:pStyle w:val="TableParagraph"/>
              <w:spacing w:before="41"/>
              <w:ind w:left="107"/>
              <w:rPr>
                <w:sz w:val="22"/>
              </w:rPr>
            </w:pPr>
            <w:r>
              <w:rPr>
                <w:sz w:val="22"/>
              </w:rPr>
              <w:t>○○○○</w:t>
            </w:r>
          </w:p>
        </w:tc>
        <w:tc>
          <w:tcPr>
            <w:tcW w:w="3155" w:type="dxa"/>
            <w:tcBorders>
              <w:top w:val="nil"/>
              <w:bottom w:val="nil"/>
            </w:tcBorders>
          </w:tcPr>
          <w:p>
            <w:pPr>
              <w:pStyle w:val="TableParagraph"/>
              <w:spacing w:before="41"/>
              <w:ind w:left="104"/>
              <w:rPr>
                <w:sz w:val="22"/>
              </w:rPr>
            </w:pPr>
            <w:r>
              <w:rPr>
                <w:sz w:val="22"/>
              </w:rPr>
              <w:t>作業責任者</w:t>
            </w:r>
          </w:p>
        </w:tc>
        <w:tc>
          <w:tcPr>
            <w:tcW w:w="1594" w:type="dxa"/>
            <w:tcBorders>
              <w:top w:val="nil"/>
              <w:bottom w:val="nil"/>
            </w:tcBorders>
          </w:tcPr>
          <w:p>
            <w:pPr>
              <w:pStyle w:val="TableParagraph"/>
              <w:spacing w:before="41"/>
              <w:ind w:left="106"/>
              <w:rPr>
                <w:sz w:val="22"/>
              </w:rPr>
            </w:pPr>
            <w:r>
              <w:rPr>
                <w:sz w:val="22"/>
              </w:rPr>
              <w:t>○○○○</w:t>
            </w:r>
          </w:p>
        </w:tc>
      </w:tr>
      <w:tr>
        <w:trPr>
          <w:trHeight w:val="545" w:hRule="atLeast"/>
        </w:trPr>
        <w:tc>
          <w:tcPr>
            <w:tcW w:w="1596" w:type="dxa"/>
            <w:tcBorders>
              <w:top w:val="nil"/>
              <w:bottom w:val="nil"/>
            </w:tcBorders>
          </w:tcPr>
          <w:p>
            <w:pPr>
              <w:pStyle w:val="TableParagraph"/>
              <w:rPr>
                <w:rFonts w:ascii="Times New Roman"/>
                <w:sz w:val="22"/>
              </w:rPr>
            </w:pPr>
          </w:p>
        </w:tc>
        <w:tc>
          <w:tcPr>
            <w:tcW w:w="2377" w:type="dxa"/>
            <w:tcBorders>
              <w:top w:val="nil"/>
              <w:bottom w:val="nil"/>
            </w:tcBorders>
          </w:tcPr>
          <w:p>
            <w:pPr>
              <w:pStyle w:val="TableParagraph"/>
              <w:spacing w:before="5"/>
              <w:rPr>
                <w:sz w:val="17"/>
              </w:rPr>
            </w:pPr>
          </w:p>
          <w:p>
            <w:pPr>
              <w:pStyle w:val="TableParagraph"/>
              <w:ind w:left="107"/>
              <w:rPr>
                <w:sz w:val="22"/>
              </w:rPr>
            </w:pPr>
            <w:r>
              <w:rPr>
                <w:sz w:val="22"/>
              </w:rPr>
              <w:t>非常勤職員</w:t>
            </w:r>
          </w:p>
        </w:tc>
        <w:tc>
          <w:tcPr>
            <w:tcW w:w="3155" w:type="dxa"/>
            <w:tcBorders>
              <w:top w:val="nil"/>
              <w:bottom w:val="nil"/>
            </w:tcBorders>
          </w:tcPr>
          <w:p>
            <w:pPr>
              <w:pStyle w:val="TableParagraph"/>
              <w:spacing w:before="5"/>
              <w:rPr>
                <w:sz w:val="17"/>
              </w:rPr>
            </w:pPr>
          </w:p>
          <w:p>
            <w:pPr>
              <w:pStyle w:val="TableParagraph"/>
              <w:tabs>
                <w:tab w:pos="767" w:val="left" w:leader="none"/>
              </w:tabs>
              <w:ind w:left="104"/>
              <w:rPr>
                <w:sz w:val="22"/>
              </w:rPr>
            </w:pPr>
            <w:r>
              <w:rPr>
                <w:sz w:val="22"/>
              </w:rPr>
              <w:t>利用</w:t>
              <w:tab/>
              <w:t>作業担当者</w:t>
            </w:r>
          </w:p>
        </w:tc>
        <w:tc>
          <w:tcPr>
            <w:tcW w:w="1594" w:type="dxa"/>
            <w:tcBorders>
              <w:top w:val="nil"/>
              <w:bottom w:val="nil"/>
            </w:tcBorders>
          </w:tcPr>
          <w:p>
            <w:pPr>
              <w:pStyle w:val="TableParagraph"/>
              <w:spacing w:before="5"/>
              <w:rPr>
                <w:sz w:val="17"/>
              </w:rPr>
            </w:pPr>
          </w:p>
          <w:p>
            <w:pPr>
              <w:pStyle w:val="TableParagraph"/>
              <w:ind w:left="106"/>
              <w:rPr>
                <w:sz w:val="22"/>
              </w:rPr>
            </w:pPr>
            <w:r>
              <w:rPr>
                <w:sz w:val="22"/>
              </w:rPr>
              <w:t>○○○○</w:t>
            </w:r>
          </w:p>
        </w:tc>
      </w:tr>
      <w:tr>
        <w:trPr>
          <w:trHeight w:val="363" w:hRule="atLeast"/>
        </w:trPr>
        <w:tc>
          <w:tcPr>
            <w:tcW w:w="1596" w:type="dxa"/>
            <w:tcBorders>
              <w:top w:val="nil"/>
              <w:bottom w:val="nil"/>
            </w:tcBorders>
          </w:tcPr>
          <w:p>
            <w:pPr>
              <w:pStyle w:val="TableParagraph"/>
              <w:rPr>
                <w:rFonts w:ascii="Times New Roman"/>
                <w:sz w:val="22"/>
              </w:rPr>
            </w:pPr>
          </w:p>
        </w:tc>
        <w:tc>
          <w:tcPr>
            <w:tcW w:w="2377" w:type="dxa"/>
            <w:tcBorders>
              <w:top w:val="nil"/>
              <w:bottom w:val="nil"/>
            </w:tcBorders>
          </w:tcPr>
          <w:p>
            <w:pPr>
              <w:pStyle w:val="TableParagraph"/>
              <w:spacing w:before="41"/>
              <w:ind w:left="107"/>
              <w:rPr>
                <w:sz w:val="22"/>
              </w:rPr>
            </w:pPr>
            <w:r>
              <w:rPr>
                <w:sz w:val="22"/>
              </w:rPr>
              <w:t>非常勤職員</w:t>
            </w:r>
          </w:p>
        </w:tc>
        <w:tc>
          <w:tcPr>
            <w:tcW w:w="3155" w:type="dxa"/>
            <w:tcBorders>
              <w:top w:val="nil"/>
              <w:bottom w:val="nil"/>
            </w:tcBorders>
          </w:tcPr>
          <w:p>
            <w:pPr>
              <w:pStyle w:val="TableParagraph"/>
              <w:tabs>
                <w:tab w:pos="1650" w:val="left" w:leader="none"/>
              </w:tabs>
              <w:spacing w:before="41"/>
              <w:ind w:left="104"/>
              <w:rPr>
                <w:sz w:val="22"/>
              </w:rPr>
            </w:pPr>
            <w:r>
              <w:rPr>
                <w:sz w:val="22"/>
              </w:rPr>
              <w:t>システム管理</w:t>
              <w:tab/>
              <w:t>作業担当者</w:t>
            </w:r>
          </w:p>
        </w:tc>
        <w:tc>
          <w:tcPr>
            <w:tcW w:w="1594" w:type="dxa"/>
            <w:tcBorders>
              <w:top w:val="nil"/>
              <w:bottom w:val="nil"/>
            </w:tcBorders>
          </w:tcPr>
          <w:p>
            <w:pPr>
              <w:pStyle w:val="TableParagraph"/>
              <w:spacing w:before="41"/>
              <w:ind w:left="106"/>
              <w:rPr>
                <w:sz w:val="22"/>
              </w:rPr>
            </w:pPr>
            <w:r>
              <w:rPr>
                <w:sz w:val="22"/>
              </w:rPr>
              <w:t>○○○○</w:t>
            </w:r>
          </w:p>
        </w:tc>
      </w:tr>
      <w:tr>
        <w:trPr>
          <w:trHeight w:val="714" w:hRule="atLeast"/>
        </w:trPr>
        <w:tc>
          <w:tcPr>
            <w:tcW w:w="1596" w:type="dxa"/>
            <w:tcBorders>
              <w:top w:val="nil"/>
            </w:tcBorders>
          </w:tcPr>
          <w:p>
            <w:pPr>
              <w:pStyle w:val="TableParagraph"/>
              <w:rPr>
                <w:rFonts w:ascii="Times New Roman"/>
                <w:sz w:val="22"/>
              </w:rPr>
            </w:pPr>
          </w:p>
        </w:tc>
        <w:tc>
          <w:tcPr>
            <w:tcW w:w="2377" w:type="dxa"/>
            <w:tcBorders>
              <w:top w:val="nil"/>
            </w:tcBorders>
          </w:tcPr>
          <w:p>
            <w:pPr>
              <w:pStyle w:val="TableParagraph"/>
              <w:spacing w:before="40"/>
              <w:ind w:left="107"/>
              <w:rPr>
                <w:sz w:val="22"/>
              </w:rPr>
            </w:pPr>
            <w:r>
              <w:rPr>
                <w:sz w:val="22"/>
              </w:rPr>
              <w:t>非常勤職員</w:t>
            </w:r>
          </w:p>
        </w:tc>
        <w:tc>
          <w:tcPr>
            <w:tcW w:w="3155" w:type="dxa"/>
            <w:tcBorders>
              <w:top w:val="nil"/>
            </w:tcBorders>
          </w:tcPr>
          <w:p>
            <w:pPr>
              <w:pStyle w:val="TableParagraph"/>
              <w:tabs>
                <w:tab w:pos="988" w:val="left" w:leader="none"/>
              </w:tabs>
              <w:spacing w:before="40"/>
              <w:ind w:left="104"/>
              <w:rPr>
                <w:sz w:val="22"/>
              </w:rPr>
            </w:pPr>
            <w:r>
              <w:rPr>
                <w:sz w:val="22"/>
              </w:rPr>
              <w:t>問合せ</w:t>
              <w:tab/>
              <w:t>作業担当者</w:t>
            </w:r>
          </w:p>
        </w:tc>
        <w:tc>
          <w:tcPr>
            <w:tcW w:w="1594" w:type="dxa"/>
            <w:tcBorders>
              <w:top w:val="nil"/>
            </w:tcBorders>
          </w:tcPr>
          <w:p>
            <w:pPr>
              <w:pStyle w:val="TableParagraph"/>
              <w:spacing w:before="40"/>
              <w:ind w:left="106"/>
              <w:rPr>
                <w:sz w:val="22"/>
              </w:rPr>
            </w:pPr>
            <w:r>
              <w:rPr>
                <w:sz w:val="22"/>
              </w:rPr>
              <w:t>○○○○</w:t>
            </w:r>
          </w:p>
        </w:tc>
      </w:tr>
      <w:tr>
        <w:trPr>
          <w:trHeight w:val="364" w:hRule="atLeast"/>
        </w:trPr>
        <w:tc>
          <w:tcPr>
            <w:tcW w:w="1596" w:type="dxa"/>
            <w:tcBorders>
              <w:bottom w:val="nil"/>
            </w:tcBorders>
          </w:tcPr>
          <w:p>
            <w:pPr>
              <w:pStyle w:val="TableParagraph"/>
              <w:spacing w:before="41"/>
              <w:ind w:right="43"/>
              <w:jc w:val="center"/>
              <w:rPr>
                <w:sz w:val="22"/>
              </w:rPr>
            </w:pPr>
            <w:r>
              <w:rPr>
                <w:sz w:val="22"/>
              </w:rPr>
              <w:t>［管理部門］</w:t>
            </w:r>
          </w:p>
        </w:tc>
        <w:tc>
          <w:tcPr>
            <w:tcW w:w="7126" w:type="dxa"/>
            <w:gridSpan w:val="3"/>
            <w:tcBorders>
              <w:bottom w:val="nil"/>
            </w:tcBorders>
          </w:tcPr>
          <w:p>
            <w:pPr>
              <w:pStyle w:val="TableParagraph"/>
              <w:spacing w:before="41"/>
              <w:ind w:left="107"/>
              <w:rPr>
                <w:sz w:val="22"/>
              </w:rPr>
            </w:pPr>
            <w:r>
              <w:rPr>
                <w:sz w:val="22"/>
              </w:rPr>
              <w:t>管理部門職員は、がん登録委員会の開催、病院等への周知、監査等の</w:t>
            </w:r>
          </w:p>
        </w:tc>
      </w:tr>
      <w:tr>
        <w:trPr>
          <w:trHeight w:val="363" w:hRule="atLeast"/>
        </w:trPr>
        <w:tc>
          <w:tcPr>
            <w:tcW w:w="1596" w:type="dxa"/>
            <w:tcBorders>
              <w:top w:val="nil"/>
              <w:bottom w:val="nil"/>
            </w:tcBorders>
          </w:tcPr>
          <w:p>
            <w:pPr>
              <w:pStyle w:val="TableParagraph"/>
              <w:spacing w:before="41"/>
              <w:ind w:left="50" w:right="43"/>
              <w:jc w:val="center"/>
              <w:rPr>
                <w:sz w:val="22"/>
              </w:rPr>
            </w:pPr>
            <w:r>
              <w:rPr>
                <w:w w:val="110"/>
                <w:sz w:val="22"/>
              </w:rPr>
              <w:t>○○部・企画</w:t>
            </w:r>
          </w:p>
        </w:tc>
        <w:tc>
          <w:tcPr>
            <w:tcW w:w="7126" w:type="dxa"/>
            <w:gridSpan w:val="3"/>
            <w:tcBorders>
              <w:top w:val="nil"/>
              <w:bottom w:val="nil"/>
            </w:tcBorders>
          </w:tcPr>
          <w:p>
            <w:pPr>
              <w:pStyle w:val="TableParagraph"/>
              <w:spacing w:before="41"/>
              <w:ind w:left="107"/>
              <w:rPr>
                <w:sz w:val="22"/>
              </w:rPr>
            </w:pPr>
            <w:r>
              <w:rPr>
                <w:sz w:val="22"/>
              </w:rPr>
              <w:t>がん登録業務を担当する。</w:t>
            </w:r>
          </w:p>
        </w:tc>
      </w:tr>
      <w:tr>
        <w:trPr>
          <w:trHeight w:val="253" w:hRule="atLeast"/>
        </w:trPr>
        <w:tc>
          <w:tcPr>
            <w:tcW w:w="1596" w:type="dxa"/>
            <w:vMerge w:val="restart"/>
            <w:tcBorders>
              <w:top w:val="nil"/>
              <w:bottom w:val="nil"/>
            </w:tcBorders>
          </w:tcPr>
          <w:p>
            <w:pPr>
              <w:pStyle w:val="TableParagraph"/>
              <w:spacing w:line="253" w:lineRule="exact" w:before="40"/>
              <w:ind w:left="465"/>
              <w:rPr>
                <w:sz w:val="22"/>
              </w:rPr>
            </w:pPr>
            <w:r>
              <w:rPr>
                <w:sz w:val="22"/>
              </w:rPr>
              <w:t>調査係</w:t>
            </w:r>
          </w:p>
        </w:tc>
        <w:tc>
          <w:tcPr>
            <w:tcW w:w="7126" w:type="dxa"/>
            <w:gridSpan w:val="3"/>
            <w:tcBorders>
              <w:top w:val="nil"/>
            </w:tcBorders>
          </w:tcPr>
          <w:p>
            <w:pPr>
              <w:pStyle w:val="TableParagraph"/>
              <w:rPr>
                <w:rFonts w:ascii="Times New Roman"/>
                <w:sz w:val="18"/>
              </w:rPr>
            </w:pPr>
          </w:p>
        </w:tc>
      </w:tr>
      <w:tr>
        <w:trPr>
          <w:trHeight w:val="50" w:hRule="atLeast"/>
        </w:trPr>
        <w:tc>
          <w:tcPr>
            <w:tcW w:w="1596" w:type="dxa"/>
            <w:vMerge/>
            <w:tcBorders>
              <w:top w:val="nil"/>
              <w:bottom w:val="nil"/>
            </w:tcBorders>
          </w:tcPr>
          <w:p>
            <w:pPr>
              <w:rPr>
                <w:sz w:val="2"/>
                <w:szCs w:val="2"/>
              </w:rPr>
            </w:pPr>
          </w:p>
        </w:tc>
        <w:tc>
          <w:tcPr>
            <w:tcW w:w="2377" w:type="dxa"/>
            <w:tcBorders>
              <w:bottom w:val="nil"/>
            </w:tcBorders>
          </w:tcPr>
          <w:p>
            <w:pPr>
              <w:pStyle w:val="TableParagraph"/>
              <w:rPr>
                <w:rFonts w:ascii="Times New Roman"/>
                <w:sz w:val="2"/>
              </w:rPr>
            </w:pPr>
          </w:p>
        </w:tc>
        <w:tc>
          <w:tcPr>
            <w:tcW w:w="3155" w:type="dxa"/>
            <w:tcBorders>
              <w:bottom w:val="nil"/>
            </w:tcBorders>
          </w:tcPr>
          <w:p>
            <w:pPr>
              <w:pStyle w:val="TableParagraph"/>
              <w:rPr>
                <w:rFonts w:ascii="Times New Roman"/>
                <w:sz w:val="2"/>
              </w:rPr>
            </w:pPr>
          </w:p>
        </w:tc>
        <w:tc>
          <w:tcPr>
            <w:tcW w:w="1594" w:type="dxa"/>
            <w:tcBorders>
              <w:bottom w:val="nil"/>
            </w:tcBorders>
          </w:tcPr>
          <w:p>
            <w:pPr>
              <w:pStyle w:val="TableParagraph"/>
              <w:rPr>
                <w:rFonts w:ascii="Times New Roman"/>
                <w:sz w:val="2"/>
              </w:rPr>
            </w:pPr>
          </w:p>
        </w:tc>
      </w:tr>
      <w:tr>
        <w:trPr>
          <w:trHeight w:val="314" w:hRule="atLeast"/>
        </w:trPr>
        <w:tc>
          <w:tcPr>
            <w:tcW w:w="1596" w:type="dxa"/>
            <w:tcBorders>
              <w:top w:val="nil"/>
              <w:bottom w:val="nil"/>
            </w:tcBorders>
          </w:tcPr>
          <w:p>
            <w:pPr>
              <w:pStyle w:val="TableParagraph"/>
              <w:rPr>
                <w:rFonts w:ascii="Times New Roman"/>
                <w:sz w:val="22"/>
              </w:rPr>
            </w:pPr>
          </w:p>
        </w:tc>
        <w:tc>
          <w:tcPr>
            <w:tcW w:w="2377" w:type="dxa"/>
            <w:tcBorders>
              <w:top w:val="nil"/>
              <w:bottom w:val="nil"/>
            </w:tcBorders>
          </w:tcPr>
          <w:p>
            <w:pPr>
              <w:pStyle w:val="TableParagraph"/>
              <w:spacing w:line="273" w:lineRule="exact"/>
              <w:ind w:left="107"/>
              <w:rPr>
                <w:sz w:val="22"/>
              </w:rPr>
            </w:pPr>
            <w:r>
              <w:rPr>
                <w:sz w:val="22"/>
              </w:rPr>
              <w:t>○○○○</w:t>
            </w:r>
          </w:p>
        </w:tc>
        <w:tc>
          <w:tcPr>
            <w:tcW w:w="3155" w:type="dxa"/>
            <w:tcBorders>
              <w:top w:val="nil"/>
              <w:bottom w:val="nil"/>
            </w:tcBorders>
          </w:tcPr>
          <w:p>
            <w:pPr>
              <w:pStyle w:val="TableParagraph"/>
              <w:spacing w:line="273" w:lineRule="exact"/>
              <w:ind w:left="104"/>
              <w:rPr>
                <w:sz w:val="22"/>
              </w:rPr>
            </w:pPr>
            <w:r>
              <w:rPr>
                <w:sz w:val="22"/>
              </w:rPr>
              <w:t>登録室責任者</w:t>
            </w:r>
          </w:p>
        </w:tc>
        <w:tc>
          <w:tcPr>
            <w:tcW w:w="1594" w:type="dxa"/>
            <w:tcBorders>
              <w:top w:val="nil"/>
              <w:bottom w:val="nil"/>
            </w:tcBorders>
          </w:tcPr>
          <w:p>
            <w:pPr>
              <w:pStyle w:val="TableParagraph"/>
              <w:spacing w:line="273" w:lineRule="exact"/>
              <w:ind w:left="106"/>
              <w:rPr>
                <w:sz w:val="22"/>
              </w:rPr>
            </w:pPr>
            <w:r>
              <w:rPr>
                <w:sz w:val="22"/>
              </w:rPr>
              <w:t>○○○○</w:t>
            </w:r>
          </w:p>
        </w:tc>
      </w:tr>
      <w:tr>
        <w:trPr>
          <w:trHeight w:val="545" w:hRule="atLeast"/>
        </w:trPr>
        <w:tc>
          <w:tcPr>
            <w:tcW w:w="1596" w:type="dxa"/>
            <w:tcBorders>
              <w:top w:val="nil"/>
              <w:bottom w:val="nil"/>
            </w:tcBorders>
          </w:tcPr>
          <w:p>
            <w:pPr>
              <w:pStyle w:val="TableParagraph"/>
              <w:rPr>
                <w:rFonts w:ascii="Times New Roman"/>
                <w:sz w:val="22"/>
              </w:rPr>
            </w:pPr>
          </w:p>
        </w:tc>
        <w:tc>
          <w:tcPr>
            <w:tcW w:w="2377" w:type="dxa"/>
            <w:tcBorders>
              <w:top w:val="nil"/>
              <w:bottom w:val="nil"/>
            </w:tcBorders>
          </w:tcPr>
          <w:p>
            <w:pPr>
              <w:pStyle w:val="TableParagraph"/>
              <w:spacing w:before="41"/>
              <w:ind w:left="107"/>
              <w:rPr>
                <w:sz w:val="22"/>
              </w:rPr>
            </w:pPr>
            <w:r>
              <w:rPr>
                <w:sz w:val="22"/>
              </w:rPr>
              <w:t>○○○○</w:t>
            </w:r>
          </w:p>
        </w:tc>
        <w:tc>
          <w:tcPr>
            <w:tcW w:w="3155" w:type="dxa"/>
            <w:tcBorders>
              <w:top w:val="nil"/>
              <w:bottom w:val="nil"/>
            </w:tcBorders>
          </w:tcPr>
          <w:p>
            <w:pPr>
              <w:pStyle w:val="TableParagraph"/>
              <w:spacing w:before="41"/>
              <w:ind w:left="104"/>
              <w:rPr>
                <w:sz w:val="22"/>
              </w:rPr>
            </w:pPr>
            <w:r>
              <w:rPr>
                <w:sz w:val="22"/>
              </w:rPr>
              <w:t>作業責任者</w:t>
            </w:r>
          </w:p>
        </w:tc>
        <w:tc>
          <w:tcPr>
            <w:tcW w:w="1594" w:type="dxa"/>
            <w:tcBorders>
              <w:top w:val="nil"/>
              <w:bottom w:val="nil"/>
            </w:tcBorders>
          </w:tcPr>
          <w:p>
            <w:pPr>
              <w:pStyle w:val="TableParagraph"/>
              <w:spacing w:before="41"/>
              <w:ind w:left="106"/>
              <w:rPr>
                <w:sz w:val="22"/>
              </w:rPr>
            </w:pPr>
            <w:r>
              <w:rPr>
                <w:sz w:val="22"/>
              </w:rPr>
              <w:t>○○○○</w:t>
            </w:r>
          </w:p>
        </w:tc>
      </w:tr>
      <w:tr>
        <w:trPr>
          <w:trHeight w:val="546" w:hRule="atLeast"/>
        </w:trPr>
        <w:tc>
          <w:tcPr>
            <w:tcW w:w="1596" w:type="dxa"/>
            <w:tcBorders>
              <w:top w:val="nil"/>
              <w:bottom w:val="nil"/>
            </w:tcBorders>
          </w:tcPr>
          <w:p>
            <w:pPr>
              <w:pStyle w:val="TableParagraph"/>
              <w:rPr>
                <w:rFonts w:ascii="Times New Roman"/>
                <w:sz w:val="22"/>
              </w:rPr>
            </w:pPr>
          </w:p>
        </w:tc>
        <w:tc>
          <w:tcPr>
            <w:tcW w:w="2377" w:type="dxa"/>
            <w:tcBorders>
              <w:top w:val="nil"/>
              <w:bottom w:val="nil"/>
            </w:tcBorders>
          </w:tcPr>
          <w:p>
            <w:pPr>
              <w:pStyle w:val="TableParagraph"/>
              <w:spacing w:before="5"/>
              <w:rPr>
                <w:sz w:val="17"/>
              </w:rPr>
            </w:pPr>
          </w:p>
          <w:p>
            <w:pPr>
              <w:pStyle w:val="TableParagraph"/>
              <w:ind w:left="107"/>
              <w:rPr>
                <w:sz w:val="22"/>
              </w:rPr>
            </w:pPr>
            <w:r>
              <w:rPr>
                <w:sz w:val="22"/>
              </w:rPr>
              <w:t>非常勤職員</w:t>
            </w:r>
          </w:p>
        </w:tc>
        <w:tc>
          <w:tcPr>
            <w:tcW w:w="3155" w:type="dxa"/>
            <w:tcBorders>
              <w:top w:val="nil"/>
              <w:bottom w:val="nil"/>
            </w:tcBorders>
          </w:tcPr>
          <w:p>
            <w:pPr>
              <w:pStyle w:val="TableParagraph"/>
              <w:spacing w:before="5"/>
              <w:rPr>
                <w:sz w:val="17"/>
              </w:rPr>
            </w:pPr>
          </w:p>
          <w:p>
            <w:pPr>
              <w:pStyle w:val="TableParagraph"/>
              <w:tabs>
                <w:tab w:pos="767" w:val="left" w:leader="none"/>
              </w:tabs>
              <w:ind w:left="104"/>
              <w:rPr>
                <w:sz w:val="22"/>
              </w:rPr>
            </w:pPr>
            <w:r>
              <w:rPr>
                <w:sz w:val="22"/>
              </w:rPr>
              <w:t>取得</w:t>
              <w:tab/>
              <w:t>作業担当者</w:t>
            </w:r>
          </w:p>
        </w:tc>
        <w:tc>
          <w:tcPr>
            <w:tcW w:w="1594" w:type="dxa"/>
            <w:tcBorders>
              <w:top w:val="nil"/>
              <w:bottom w:val="nil"/>
            </w:tcBorders>
          </w:tcPr>
          <w:p>
            <w:pPr>
              <w:pStyle w:val="TableParagraph"/>
              <w:spacing w:before="5"/>
              <w:rPr>
                <w:sz w:val="17"/>
              </w:rPr>
            </w:pPr>
          </w:p>
          <w:p>
            <w:pPr>
              <w:pStyle w:val="TableParagraph"/>
              <w:ind w:left="106"/>
              <w:rPr>
                <w:sz w:val="22"/>
              </w:rPr>
            </w:pPr>
            <w:r>
              <w:rPr>
                <w:sz w:val="22"/>
              </w:rPr>
              <w:t>○○○○</w:t>
            </w:r>
          </w:p>
        </w:tc>
      </w:tr>
      <w:tr>
        <w:trPr>
          <w:trHeight w:val="364" w:hRule="atLeast"/>
        </w:trPr>
        <w:tc>
          <w:tcPr>
            <w:tcW w:w="1596" w:type="dxa"/>
            <w:tcBorders>
              <w:top w:val="nil"/>
              <w:bottom w:val="nil"/>
            </w:tcBorders>
          </w:tcPr>
          <w:p>
            <w:pPr>
              <w:pStyle w:val="TableParagraph"/>
              <w:rPr>
                <w:rFonts w:ascii="Times New Roman"/>
                <w:sz w:val="22"/>
              </w:rPr>
            </w:pPr>
          </w:p>
        </w:tc>
        <w:tc>
          <w:tcPr>
            <w:tcW w:w="2377" w:type="dxa"/>
            <w:tcBorders>
              <w:top w:val="nil"/>
              <w:bottom w:val="nil"/>
            </w:tcBorders>
          </w:tcPr>
          <w:p>
            <w:pPr>
              <w:pStyle w:val="TableParagraph"/>
              <w:spacing w:before="41"/>
              <w:ind w:left="107"/>
              <w:rPr>
                <w:sz w:val="22"/>
              </w:rPr>
            </w:pPr>
            <w:r>
              <w:rPr>
                <w:sz w:val="22"/>
              </w:rPr>
              <w:t>非常勤職員</w:t>
            </w:r>
          </w:p>
        </w:tc>
        <w:tc>
          <w:tcPr>
            <w:tcW w:w="3155" w:type="dxa"/>
            <w:tcBorders>
              <w:top w:val="nil"/>
              <w:bottom w:val="nil"/>
            </w:tcBorders>
          </w:tcPr>
          <w:p>
            <w:pPr>
              <w:pStyle w:val="TableParagraph"/>
              <w:tabs>
                <w:tab w:pos="767" w:val="left" w:leader="none"/>
              </w:tabs>
              <w:spacing w:before="41"/>
              <w:ind w:left="104"/>
              <w:rPr>
                <w:sz w:val="22"/>
              </w:rPr>
            </w:pPr>
            <w:r>
              <w:rPr>
                <w:sz w:val="22"/>
              </w:rPr>
              <w:t>入力</w:t>
              <w:tab/>
              <w:t>作業担当者</w:t>
            </w:r>
          </w:p>
        </w:tc>
        <w:tc>
          <w:tcPr>
            <w:tcW w:w="1594" w:type="dxa"/>
            <w:tcBorders>
              <w:top w:val="nil"/>
              <w:bottom w:val="nil"/>
            </w:tcBorders>
          </w:tcPr>
          <w:p>
            <w:pPr>
              <w:pStyle w:val="TableParagraph"/>
              <w:spacing w:before="41"/>
              <w:ind w:left="106"/>
              <w:rPr>
                <w:sz w:val="22"/>
              </w:rPr>
            </w:pPr>
            <w:r>
              <w:rPr>
                <w:sz w:val="22"/>
              </w:rPr>
              <w:t>○○○○</w:t>
            </w:r>
          </w:p>
        </w:tc>
      </w:tr>
      <w:tr>
        <w:trPr>
          <w:trHeight w:val="571" w:hRule="atLeast"/>
        </w:trPr>
        <w:tc>
          <w:tcPr>
            <w:tcW w:w="1596" w:type="dxa"/>
            <w:tcBorders>
              <w:top w:val="nil"/>
            </w:tcBorders>
          </w:tcPr>
          <w:p>
            <w:pPr>
              <w:pStyle w:val="TableParagraph"/>
              <w:rPr>
                <w:rFonts w:ascii="Times New Roman"/>
                <w:sz w:val="22"/>
              </w:rPr>
            </w:pPr>
          </w:p>
        </w:tc>
        <w:tc>
          <w:tcPr>
            <w:tcW w:w="2377" w:type="dxa"/>
            <w:tcBorders>
              <w:top w:val="nil"/>
            </w:tcBorders>
          </w:tcPr>
          <w:p>
            <w:pPr>
              <w:pStyle w:val="TableParagraph"/>
              <w:rPr>
                <w:rFonts w:ascii="Times New Roman"/>
                <w:sz w:val="22"/>
              </w:rPr>
            </w:pPr>
          </w:p>
        </w:tc>
        <w:tc>
          <w:tcPr>
            <w:tcW w:w="3155" w:type="dxa"/>
            <w:tcBorders>
              <w:top w:val="nil"/>
            </w:tcBorders>
          </w:tcPr>
          <w:p>
            <w:pPr>
              <w:pStyle w:val="TableParagraph"/>
              <w:spacing w:before="41"/>
              <w:ind w:left="104"/>
              <w:rPr>
                <w:sz w:val="22"/>
              </w:rPr>
            </w:pPr>
            <w:r>
              <w:rPr>
                <w:sz w:val="22"/>
              </w:rPr>
              <w:t>作業担当者</w:t>
            </w:r>
          </w:p>
        </w:tc>
        <w:tc>
          <w:tcPr>
            <w:tcW w:w="1594" w:type="dxa"/>
            <w:tcBorders>
              <w:top w:val="nil"/>
            </w:tcBorders>
          </w:tcPr>
          <w:p>
            <w:pPr>
              <w:pStyle w:val="TableParagraph"/>
              <w:spacing w:before="41"/>
              <w:ind w:left="106"/>
              <w:rPr>
                <w:sz w:val="22"/>
              </w:rPr>
            </w:pPr>
            <w:r>
              <w:rPr>
                <w:sz w:val="22"/>
              </w:rPr>
              <w:t>○○○○</w:t>
            </w:r>
          </w:p>
        </w:tc>
      </w:tr>
    </w:tbl>
    <w:p>
      <w:pPr>
        <w:spacing w:after="0"/>
        <w:rPr>
          <w:sz w:val="22"/>
        </w:rPr>
        <w:sectPr>
          <w:footerReference w:type="default" r:id="rId43"/>
          <w:pgSz w:w="11910" w:h="16840"/>
          <w:pgMar w:footer="1285" w:header="0" w:top="1580" w:bottom="1480" w:left="860" w:right="1380"/>
          <w:pgNumType w:start="1"/>
        </w:sectPr>
      </w:pPr>
    </w:p>
    <w:p>
      <w:pPr>
        <w:pStyle w:val="BodyText"/>
        <w:spacing w:before="3"/>
        <w:rPr>
          <w:sz w:val="27"/>
        </w:rPr>
      </w:pPr>
    </w:p>
    <w:p>
      <w:pPr>
        <w:pStyle w:val="Heading1"/>
        <w:tabs>
          <w:tab w:pos="2769" w:val="left" w:leader="none"/>
          <w:tab w:pos="4939" w:val="left" w:leader="none"/>
        </w:tabs>
        <w:ind w:left="1084"/>
      </w:pPr>
      <w:bookmarkStart w:name="_TOC_250013" w:id="44"/>
      <w:bookmarkEnd w:id="44"/>
      <w:r>
        <w:rPr/>
        <w:t>全国がん登録</w:t>
        <w:tab/>
        <w:t>○○県がん登録室</w:t>
        <w:tab/>
        <w:t>個人情報取扱台帳（平成○○年○月）</w:t>
      </w:r>
    </w:p>
    <w:p>
      <w:pPr>
        <w:pStyle w:val="BodyText"/>
        <w:rPr>
          <w:sz w:val="20"/>
        </w:rPr>
      </w:pPr>
    </w:p>
    <w:p>
      <w:pPr>
        <w:pStyle w:val="BodyText"/>
        <w:spacing w:before="7"/>
        <w:rPr>
          <w:sz w:val="10"/>
        </w:rPr>
      </w:pPr>
    </w:p>
    <w:tbl>
      <w:tblPr>
        <w:tblW w:w="0" w:type="auto"/>
        <w:jc w:val="left"/>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49"/>
        <w:gridCol w:w="1970"/>
        <w:gridCol w:w="4501"/>
      </w:tblGrid>
      <w:tr>
        <w:trPr>
          <w:trHeight w:val="364" w:hRule="atLeast"/>
        </w:trPr>
        <w:tc>
          <w:tcPr>
            <w:tcW w:w="2249" w:type="dxa"/>
          </w:tcPr>
          <w:p>
            <w:pPr>
              <w:pStyle w:val="TableParagraph"/>
              <w:spacing w:before="51"/>
              <w:ind w:left="107"/>
              <w:rPr>
                <w:sz w:val="21"/>
              </w:rPr>
            </w:pPr>
            <w:r>
              <w:rPr>
                <w:sz w:val="21"/>
              </w:rPr>
              <w:t>事業名称</w:t>
            </w:r>
          </w:p>
        </w:tc>
        <w:tc>
          <w:tcPr>
            <w:tcW w:w="6471" w:type="dxa"/>
            <w:gridSpan w:val="2"/>
          </w:tcPr>
          <w:p>
            <w:pPr>
              <w:pStyle w:val="TableParagraph"/>
              <w:tabs>
                <w:tab w:pos="2006" w:val="left" w:leader="none"/>
              </w:tabs>
              <w:spacing w:before="51"/>
              <w:ind w:left="105"/>
              <w:rPr>
                <w:sz w:val="21"/>
              </w:rPr>
            </w:pPr>
            <w:r>
              <w:rPr>
                <w:sz w:val="21"/>
              </w:rPr>
              <w:t>全国がん登録事業</w:t>
              <w:tab/>
              <w:t>○○県がん登録室</w:t>
            </w:r>
          </w:p>
        </w:tc>
      </w:tr>
      <w:tr>
        <w:trPr>
          <w:trHeight w:val="364" w:hRule="atLeast"/>
        </w:trPr>
        <w:tc>
          <w:tcPr>
            <w:tcW w:w="2249" w:type="dxa"/>
          </w:tcPr>
          <w:p>
            <w:pPr>
              <w:pStyle w:val="TableParagraph"/>
              <w:spacing w:before="49"/>
              <w:ind w:left="107"/>
              <w:rPr>
                <w:sz w:val="21"/>
              </w:rPr>
            </w:pPr>
            <w:r>
              <w:rPr>
                <w:sz w:val="21"/>
              </w:rPr>
              <w:t>主管</w:t>
            </w:r>
          </w:p>
        </w:tc>
        <w:tc>
          <w:tcPr>
            <w:tcW w:w="6471" w:type="dxa"/>
            <w:gridSpan w:val="2"/>
          </w:tcPr>
          <w:p>
            <w:pPr>
              <w:pStyle w:val="TableParagraph"/>
              <w:spacing w:before="49"/>
              <w:ind w:left="105"/>
              <w:rPr>
                <w:sz w:val="21"/>
              </w:rPr>
            </w:pPr>
            <w:r>
              <w:rPr>
                <w:sz w:val="21"/>
              </w:rPr>
              <w:t>○○県健康福祉部○○課</w:t>
            </w:r>
          </w:p>
        </w:tc>
      </w:tr>
      <w:tr>
        <w:trPr>
          <w:trHeight w:val="1456" w:hRule="atLeast"/>
        </w:trPr>
        <w:tc>
          <w:tcPr>
            <w:tcW w:w="2249" w:type="dxa"/>
          </w:tcPr>
          <w:p>
            <w:pPr>
              <w:pStyle w:val="TableParagraph"/>
              <w:spacing w:before="49"/>
              <w:ind w:left="107"/>
              <w:rPr>
                <w:sz w:val="21"/>
              </w:rPr>
            </w:pPr>
            <w:r>
              <w:rPr>
                <w:sz w:val="21"/>
              </w:rPr>
              <w:t>事業目的</w:t>
            </w:r>
          </w:p>
        </w:tc>
        <w:tc>
          <w:tcPr>
            <w:tcW w:w="6471" w:type="dxa"/>
            <w:gridSpan w:val="2"/>
          </w:tcPr>
          <w:p>
            <w:pPr>
              <w:pStyle w:val="TableParagraph"/>
              <w:spacing w:line="326" w:lineRule="auto" w:before="49"/>
              <w:ind w:left="105" w:right="93"/>
              <w:jc w:val="both"/>
              <w:rPr>
                <w:sz w:val="21"/>
              </w:rPr>
            </w:pPr>
            <w:r>
              <w:rPr>
                <w:spacing w:val="-7"/>
                <w:sz w:val="21"/>
              </w:rPr>
              <w:t>本県におけるがん患者の発症、死亡及び医療状況の実態を調査する</w:t>
            </w:r>
            <w:r>
              <w:rPr>
                <w:spacing w:val="-11"/>
                <w:sz w:val="21"/>
              </w:rPr>
              <w:t>ことにより、がんの罹患率の測定、がん患者の受療状況、生存率の</w:t>
            </w:r>
            <w:r>
              <w:rPr>
                <w:spacing w:val="-12"/>
                <w:sz w:val="21"/>
              </w:rPr>
              <w:t>測定を行い、我が国及び本県におけるがん対策施策の推進と医療水</w:t>
            </w:r>
          </w:p>
          <w:p>
            <w:pPr>
              <w:pStyle w:val="TableParagraph"/>
              <w:spacing w:line="263" w:lineRule="exact"/>
              <w:ind w:left="105"/>
              <w:jc w:val="both"/>
              <w:rPr>
                <w:sz w:val="21"/>
              </w:rPr>
            </w:pPr>
            <w:r>
              <w:rPr>
                <w:sz w:val="21"/>
              </w:rPr>
              <w:t>準の向上に資する。</w:t>
            </w:r>
          </w:p>
        </w:tc>
      </w:tr>
      <w:tr>
        <w:trPr>
          <w:trHeight w:val="1819" w:hRule="atLeast"/>
        </w:trPr>
        <w:tc>
          <w:tcPr>
            <w:tcW w:w="2249" w:type="dxa"/>
            <w:vMerge w:val="restart"/>
          </w:tcPr>
          <w:p>
            <w:pPr>
              <w:pStyle w:val="TableParagraph"/>
              <w:spacing w:line="326" w:lineRule="auto" w:before="49"/>
              <w:ind w:left="107" w:right="77"/>
              <w:rPr>
                <w:sz w:val="21"/>
              </w:rPr>
            </w:pPr>
            <w:r>
              <w:rPr>
                <w:sz w:val="21"/>
              </w:rPr>
              <w:t>取り扱う個人情報の種類</w:t>
            </w:r>
          </w:p>
        </w:tc>
        <w:tc>
          <w:tcPr>
            <w:tcW w:w="1970" w:type="dxa"/>
          </w:tcPr>
          <w:p>
            <w:pPr>
              <w:pStyle w:val="TableParagraph"/>
              <w:spacing w:before="49"/>
              <w:ind w:left="105"/>
              <w:rPr>
                <w:sz w:val="21"/>
              </w:rPr>
            </w:pPr>
            <w:r>
              <w:rPr>
                <w:sz w:val="21"/>
              </w:rPr>
              <w:t>① 届出票類</w:t>
            </w:r>
          </w:p>
        </w:tc>
        <w:tc>
          <w:tcPr>
            <w:tcW w:w="4501" w:type="dxa"/>
          </w:tcPr>
          <w:p>
            <w:pPr>
              <w:pStyle w:val="TableParagraph"/>
              <w:spacing w:line="324" w:lineRule="auto" w:before="49"/>
              <w:ind w:left="108" w:right="93"/>
              <w:jc w:val="both"/>
              <w:rPr>
                <w:sz w:val="21"/>
              </w:rPr>
            </w:pPr>
            <w:r>
              <w:rPr>
                <w:sz w:val="21"/>
              </w:rPr>
              <w:t>氏名、生年月日、性別、住所、がんの診断、治療、予後に関する情報を含む、病院等、市町村等から手書きあるいは電子媒体で届け出</w:t>
            </w:r>
            <w:r>
              <w:rPr>
                <w:spacing w:val="-8"/>
                <w:sz w:val="21"/>
              </w:rPr>
              <w:t>られた情報</w:t>
            </w:r>
            <w:r>
              <w:rPr>
                <w:sz w:val="21"/>
              </w:rPr>
              <w:t>（</w:t>
            </w:r>
            <w:r>
              <w:rPr>
                <w:spacing w:val="-7"/>
                <w:sz w:val="21"/>
              </w:rPr>
              <w:t>がん登録推進法第 </w:t>
            </w:r>
            <w:r>
              <w:rPr>
                <w:sz w:val="21"/>
              </w:rPr>
              <w:t>14</w:t>
            </w:r>
            <w:r>
              <w:rPr>
                <w:spacing w:val="-9"/>
                <w:sz w:val="21"/>
              </w:rPr>
              <w:t> 条に基づく</w:t>
            </w:r>
          </w:p>
          <w:p>
            <w:pPr>
              <w:pStyle w:val="TableParagraph"/>
              <w:spacing w:before="4"/>
              <w:ind w:left="108"/>
              <w:jc w:val="both"/>
              <w:rPr>
                <w:sz w:val="21"/>
              </w:rPr>
            </w:pPr>
            <w:r>
              <w:rPr>
                <w:sz w:val="21"/>
              </w:rPr>
              <w:t>遡り調査票含む）</w:t>
            </w:r>
          </w:p>
        </w:tc>
      </w:tr>
      <w:tr>
        <w:trPr>
          <w:trHeight w:val="1093" w:hRule="atLeast"/>
        </w:trPr>
        <w:tc>
          <w:tcPr>
            <w:tcW w:w="2249" w:type="dxa"/>
            <w:vMerge/>
            <w:tcBorders>
              <w:top w:val="nil"/>
            </w:tcBorders>
          </w:tcPr>
          <w:p>
            <w:pPr>
              <w:rPr>
                <w:sz w:val="2"/>
                <w:szCs w:val="2"/>
              </w:rPr>
            </w:pPr>
          </w:p>
        </w:tc>
        <w:tc>
          <w:tcPr>
            <w:tcW w:w="1970" w:type="dxa"/>
          </w:tcPr>
          <w:p>
            <w:pPr>
              <w:pStyle w:val="TableParagraph"/>
              <w:spacing w:line="324" w:lineRule="auto" w:before="51"/>
              <w:ind w:left="465" w:right="96" w:hanging="360"/>
              <w:rPr>
                <w:sz w:val="21"/>
              </w:rPr>
            </w:pPr>
            <w:r>
              <w:rPr>
                <w:sz w:val="21"/>
              </w:rPr>
              <w:t>② 患者住所異動調査票</w:t>
            </w:r>
          </w:p>
        </w:tc>
        <w:tc>
          <w:tcPr>
            <w:tcW w:w="4501" w:type="dxa"/>
          </w:tcPr>
          <w:p>
            <w:pPr>
              <w:pStyle w:val="TableParagraph"/>
              <w:spacing w:line="324" w:lineRule="auto" w:before="51"/>
              <w:ind w:left="108" w:right="93"/>
              <w:rPr>
                <w:sz w:val="21"/>
              </w:rPr>
            </w:pPr>
            <w:r>
              <w:rPr>
                <w:sz w:val="21"/>
              </w:rPr>
              <w:t>登録対象患者の重複解消を目的に、がん登録</w:t>
            </w:r>
            <w:r>
              <w:rPr>
                <w:spacing w:val="-7"/>
                <w:sz w:val="21"/>
              </w:rPr>
              <w:t>推進法第 </w:t>
            </w:r>
            <w:r>
              <w:rPr>
                <w:sz w:val="21"/>
              </w:rPr>
              <w:t>10</w:t>
            </w:r>
            <w:r>
              <w:rPr>
                <w:spacing w:val="-12"/>
                <w:sz w:val="21"/>
              </w:rPr>
              <w:t> 条及び第 </w:t>
            </w:r>
            <w:r>
              <w:rPr>
                <w:sz w:val="21"/>
              </w:rPr>
              <w:t>13</w:t>
            </w:r>
            <w:r>
              <w:rPr>
                <w:spacing w:val="-6"/>
                <w:sz w:val="21"/>
              </w:rPr>
              <w:t> 条に基づいて、市町</w:t>
            </w:r>
          </w:p>
          <w:p>
            <w:pPr>
              <w:pStyle w:val="TableParagraph"/>
              <w:spacing w:before="1"/>
              <w:ind w:left="108"/>
              <w:rPr>
                <w:sz w:val="21"/>
              </w:rPr>
            </w:pPr>
            <w:r>
              <w:rPr>
                <w:sz w:val="21"/>
              </w:rPr>
              <w:t>村役場に問合せ、回答として取得する票</w:t>
            </w:r>
          </w:p>
        </w:tc>
      </w:tr>
      <w:tr>
        <w:trPr>
          <w:trHeight w:val="726" w:hRule="atLeast"/>
        </w:trPr>
        <w:tc>
          <w:tcPr>
            <w:tcW w:w="2249" w:type="dxa"/>
            <w:vMerge/>
            <w:tcBorders>
              <w:top w:val="nil"/>
            </w:tcBorders>
          </w:tcPr>
          <w:p>
            <w:pPr>
              <w:rPr>
                <w:sz w:val="2"/>
                <w:szCs w:val="2"/>
              </w:rPr>
            </w:pPr>
          </w:p>
        </w:tc>
        <w:tc>
          <w:tcPr>
            <w:tcW w:w="1970" w:type="dxa"/>
          </w:tcPr>
          <w:p>
            <w:pPr>
              <w:pStyle w:val="TableParagraph"/>
              <w:spacing w:before="49"/>
              <w:ind w:left="176" w:right="169"/>
              <w:jc w:val="center"/>
              <w:rPr>
                <w:sz w:val="21"/>
              </w:rPr>
            </w:pPr>
            <w:r>
              <w:rPr>
                <w:sz w:val="21"/>
              </w:rPr>
              <w:t>③ データベース</w:t>
            </w:r>
          </w:p>
          <w:p>
            <w:pPr>
              <w:pStyle w:val="TableParagraph"/>
              <w:spacing w:before="93"/>
              <w:ind w:left="176" w:right="357"/>
              <w:jc w:val="center"/>
              <w:rPr>
                <w:sz w:val="21"/>
              </w:rPr>
            </w:pPr>
            <w:r>
              <w:rPr>
                <w:sz w:val="21"/>
              </w:rPr>
              <w:t>システム</w:t>
            </w:r>
          </w:p>
        </w:tc>
        <w:tc>
          <w:tcPr>
            <w:tcW w:w="4501" w:type="dxa"/>
          </w:tcPr>
          <w:p>
            <w:pPr>
              <w:pStyle w:val="TableParagraph"/>
              <w:spacing w:before="49"/>
              <w:ind w:left="108"/>
              <w:rPr>
                <w:sz w:val="21"/>
              </w:rPr>
            </w:pPr>
            <w:r>
              <w:rPr>
                <w:sz w:val="21"/>
              </w:rPr>
              <w:t>①、②の情報を格納するデータベース</w:t>
            </w:r>
          </w:p>
        </w:tc>
      </w:tr>
      <w:tr>
        <w:trPr>
          <w:trHeight w:val="1092" w:hRule="atLeast"/>
        </w:trPr>
        <w:tc>
          <w:tcPr>
            <w:tcW w:w="2249" w:type="dxa"/>
            <w:vMerge/>
            <w:tcBorders>
              <w:top w:val="nil"/>
            </w:tcBorders>
          </w:tcPr>
          <w:p>
            <w:pPr>
              <w:rPr>
                <w:sz w:val="2"/>
                <w:szCs w:val="2"/>
              </w:rPr>
            </w:pPr>
          </w:p>
        </w:tc>
        <w:tc>
          <w:tcPr>
            <w:tcW w:w="1970" w:type="dxa"/>
          </w:tcPr>
          <w:p>
            <w:pPr>
              <w:pStyle w:val="TableParagraph"/>
              <w:spacing w:before="49"/>
              <w:ind w:left="105"/>
              <w:rPr>
                <w:sz w:val="21"/>
              </w:rPr>
            </w:pPr>
            <w:r>
              <w:rPr>
                <w:sz w:val="21"/>
              </w:rPr>
              <w:t>④ その他</w:t>
            </w:r>
          </w:p>
        </w:tc>
        <w:tc>
          <w:tcPr>
            <w:tcW w:w="4501" w:type="dxa"/>
          </w:tcPr>
          <w:p>
            <w:pPr>
              <w:pStyle w:val="TableParagraph"/>
              <w:spacing w:line="326" w:lineRule="auto" w:before="49"/>
              <w:ind w:left="108" w:right="101"/>
              <w:rPr>
                <w:sz w:val="21"/>
              </w:rPr>
            </w:pPr>
            <w:r>
              <w:rPr>
                <w:sz w:val="21"/>
              </w:rPr>
              <w:t>その他、事業目的の遂行のため、登録室で作成、保管される、個人識別情報を含む情報。</w:t>
            </w:r>
          </w:p>
          <w:p>
            <w:pPr>
              <w:pStyle w:val="TableParagraph"/>
              <w:spacing w:line="267" w:lineRule="exact"/>
              <w:ind w:left="108"/>
              <w:rPr>
                <w:sz w:val="21"/>
              </w:rPr>
            </w:pPr>
            <w:r>
              <w:rPr>
                <w:sz w:val="21"/>
              </w:rPr>
              <w:t>死亡した患者の情報を含む。</w:t>
            </w:r>
          </w:p>
        </w:tc>
      </w:tr>
      <w:tr>
        <w:trPr>
          <w:trHeight w:val="729" w:hRule="atLeast"/>
        </w:trPr>
        <w:tc>
          <w:tcPr>
            <w:tcW w:w="2249" w:type="dxa"/>
            <w:vMerge w:val="restart"/>
          </w:tcPr>
          <w:p>
            <w:pPr>
              <w:pStyle w:val="TableParagraph"/>
              <w:spacing w:before="49"/>
              <w:ind w:left="107"/>
              <w:rPr>
                <w:sz w:val="21"/>
              </w:rPr>
            </w:pPr>
            <w:r>
              <w:rPr>
                <w:sz w:val="21"/>
              </w:rPr>
              <w:t>取得する項目</w:t>
            </w:r>
          </w:p>
        </w:tc>
        <w:tc>
          <w:tcPr>
            <w:tcW w:w="6471" w:type="dxa"/>
            <w:gridSpan w:val="2"/>
          </w:tcPr>
          <w:p>
            <w:pPr>
              <w:pStyle w:val="TableParagraph"/>
              <w:spacing w:before="49"/>
              <w:ind w:left="105"/>
              <w:rPr>
                <w:sz w:val="21"/>
              </w:rPr>
            </w:pPr>
            <w:r>
              <w:rPr>
                <w:sz w:val="21"/>
              </w:rPr>
              <w:t>① その情報のみで個人を直接識別しうる指標</w:t>
            </w:r>
          </w:p>
          <w:p>
            <w:pPr>
              <w:pStyle w:val="TableParagraph"/>
              <w:spacing w:before="95"/>
              <w:ind w:left="105"/>
              <w:rPr>
                <w:sz w:val="21"/>
              </w:rPr>
            </w:pPr>
            <w:r>
              <w:rPr>
                <w:sz w:val="21"/>
              </w:rPr>
              <w:t>：漢字氏名、カナ氏名、生年月日、住所、死亡年月日</w:t>
            </w:r>
          </w:p>
        </w:tc>
      </w:tr>
      <w:tr>
        <w:trPr>
          <w:trHeight w:val="1456" w:hRule="atLeast"/>
        </w:trPr>
        <w:tc>
          <w:tcPr>
            <w:tcW w:w="2249" w:type="dxa"/>
            <w:vMerge/>
            <w:tcBorders>
              <w:top w:val="nil"/>
            </w:tcBorders>
          </w:tcPr>
          <w:p>
            <w:pPr>
              <w:rPr>
                <w:sz w:val="2"/>
                <w:szCs w:val="2"/>
              </w:rPr>
            </w:pPr>
          </w:p>
        </w:tc>
        <w:tc>
          <w:tcPr>
            <w:tcW w:w="6471" w:type="dxa"/>
            <w:gridSpan w:val="2"/>
          </w:tcPr>
          <w:p>
            <w:pPr>
              <w:pStyle w:val="TableParagraph"/>
              <w:spacing w:line="324" w:lineRule="auto" w:before="49"/>
              <w:ind w:left="105" w:right="93"/>
              <w:jc w:val="both"/>
              <w:rPr>
                <w:sz w:val="21"/>
              </w:rPr>
            </w:pPr>
            <w:r>
              <w:rPr>
                <w:spacing w:val="-6"/>
                <w:sz w:val="21"/>
              </w:rPr>
              <w:t>②個人に対して固有の符号が割り付けられており、その符号と①の</w:t>
            </w:r>
            <w:r>
              <w:rPr>
                <w:spacing w:val="-10"/>
                <w:sz w:val="21"/>
              </w:rPr>
              <w:t>指標の対応表が一般的に入手可能であり、容易に個人を識別することが可能となる指標</w:t>
            </w:r>
          </w:p>
          <w:p>
            <w:pPr>
              <w:pStyle w:val="TableParagraph"/>
              <w:spacing w:before="2"/>
              <w:ind w:left="105"/>
              <w:jc w:val="both"/>
              <w:rPr>
                <w:sz w:val="21"/>
              </w:rPr>
            </w:pPr>
            <w:r>
              <w:rPr>
                <w:sz w:val="21"/>
              </w:rPr>
              <w:t>：カルテ番号（病歴番号）</w:t>
            </w:r>
          </w:p>
        </w:tc>
      </w:tr>
      <w:tr>
        <w:trPr>
          <w:trHeight w:val="361" w:hRule="atLeast"/>
        </w:trPr>
        <w:tc>
          <w:tcPr>
            <w:tcW w:w="2249" w:type="dxa"/>
          </w:tcPr>
          <w:p>
            <w:pPr>
              <w:pStyle w:val="TableParagraph"/>
              <w:spacing w:before="49"/>
              <w:ind w:left="107"/>
              <w:rPr>
                <w:sz w:val="21"/>
              </w:rPr>
            </w:pPr>
            <w:r>
              <w:rPr>
                <w:sz w:val="21"/>
              </w:rPr>
              <w:t>記録の範囲</w:t>
            </w:r>
          </w:p>
        </w:tc>
        <w:tc>
          <w:tcPr>
            <w:tcW w:w="6471" w:type="dxa"/>
            <w:gridSpan w:val="2"/>
          </w:tcPr>
          <w:p>
            <w:pPr>
              <w:pStyle w:val="TableParagraph"/>
              <w:spacing w:before="49"/>
              <w:ind w:left="105"/>
              <w:rPr>
                <w:sz w:val="21"/>
              </w:rPr>
            </w:pPr>
            <w:r>
              <w:rPr>
                <w:sz w:val="21"/>
              </w:rPr>
              <w:t>がん患者</w:t>
            </w:r>
          </w:p>
        </w:tc>
      </w:tr>
      <w:tr>
        <w:trPr>
          <w:trHeight w:val="364" w:hRule="atLeast"/>
        </w:trPr>
        <w:tc>
          <w:tcPr>
            <w:tcW w:w="2249" w:type="dxa"/>
          </w:tcPr>
          <w:p>
            <w:pPr>
              <w:pStyle w:val="TableParagraph"/>
              <w:spacing w:before="51"/>
              <w:ind w:left="107"/>
              <w:rPr>
                <w:sz w:val="21"/>
              </w:rPr>
            </w:pPr>
            <w:r>
              <w:rPr>
                <w:sz w:val="21"/>
              </w:rPr>
              <w:t>保管場所</w:t>
            </w:r>
          </w:p>
        </w:tc>
        <w:tc>
          <w:tcPr>
            <w:tcW w:w="6471" w:type="dxa"/>
            <w:gridSpan w:val="2"/>
          </w:tcPr>
          <w:p>
            <w:pPr>
              <w:pStyle w:val="TableParagraph"/>
              <w:spacing w:before="51"/>
              <w:ind w:left="105"/>
              <w:rPr>
                <w:sz w:val="21"/>
              </w:rPr>
            </w:pPr>
            <w:r>
              <w:rPr>
                <w:sz w:val="21"/>
              </w:rPr>
              <w:t>○○○○○○○○</w:t>
            </w:r>
          </w:p>
        </w:tc>
      </w:tr>
      <w:tr>
        <w:trPr>
          <w:trHeight w:val="365" w:hRule="atLeast"/>
        </w:trPr>
        <w:tc>
          <w:tcPr>
            <w:tcW w:w="2249" w:type="dxa"/>
          </w:tcPr>
          <w:p>
            <w:pPr>
              <w:pStyle w:val="TableParagraph"/>
              <w:spacing w:before="49"/>
              <w:ind w:left="107"/>
              <w:rPr>
                <w:sz w:val="21"/>
              </w:rPr>
            </w:pPr>
            <w:r>
              <w:rPr>
                <w:w w:val="110"/>
                <w:sz w:val="21"/>
              </w:rPr>
              <w:t>保管方法・期限</w:t>
            </w:r>
          </w:p>
        </w:tc>
        <w:tc>
          <w:tcPr>
            <w:tcW w:w="6471" w:type="dxa"/>
            <w:gridSpan w:val="2"/>
          </w:tcPr>
          <w:p>
            <w:pPr>
              <w:pStyle w:val="TableParagraph"/>
              <w:spacing w:before="49"/>
              <w:ind w:left="105"/>
              <w:rPr>
                <w:sz w:val="21"/>
              </w:rPr>
            </w:pPr>
            <w:r>
              <w:rPr>
                <w:sz w:val="21"/>
              </w:rPr>
              <w:t>「保管場所及び保管方法に関する規程」の通り</w:t>
            </w:r>
          </w:p>
        </w:tc>
      </w:tr>
      <w:tr>
        <w:trPr>
          <w:trHeight w:val="364" w:hRule="atLeast"/>
        </w:trPr>
        <w:tc>
          <w:tcPr>
            <w:tcW w:w="2249" w:type="dxa"/>
          </w:tcPr>
          <w:p>
            <w:pPr>
              <w:pStyle w:val="TableParagraph"/>
              <w:spacing w:before="49"/>
              <w:ind w:left="107"/>
              <w:rPr>
                <w:sz w:val="21"/>
              </w:rPr>
            </w:pPr>
            <w:r>
              <w:rPr>
                <w:sz w:val="21"/>
              </w:rPr>
              <w:t>アクセス権限</w:t>
            </w:r>
          </w:p>
        </w:tc>
        <w:tc>
          <w:tcPr>
            <w:tcW w:w="6471" w:type="dxa"/>
            <w:gridSpan w:val="2"/>
          </w:tcPr>
          <w:p>
            <w:pPr>
              <w:pStyle w:val="TableParagraph"/>
              <w:spacing w:before="49"/>
              <w:ind w:left="105"/>
              <w:rPr>
                <w:sz w:val="21"/>
              </w:rPr>
            </w:pPr>
            <w:r>
              <w:rPr>
                <w:sz w:val="21"/>
              </w:rPr>
              <w:t>別途定める通り</w:t>
            </w:r>
          </w:p>
        </w:tc>
      </w:tr>
      <w:tr>
        <w:trPr>
          <w:trHeight w:val="364" w:hRule="atLeast"/>
        </w:trPr>
        <w:tc>
          <w:tcPr>
            <w:tcW w:w="2249" w:type="dxa"/>
          </w:tcPr>
          <w:p>
            <w:pPr>
              <w:pStyle w:val="TableParagraph"/>
              <w:spacing w:before="49"/>
              <w:ind w:left="107"/>
              <w:rPr>
                <w:sz w:val="21"/>
              </w:rPr>
            </w:pPr>
            <w:r>
              <w:rPr>
                <w:w w:val="110"/>
                <w:sz w:val="21"/>
              </w:rPr>
              <w:t>情報の利用・提供</w:t>
            </w:r>
          </w:p>
        </w:tc>
        <w:tc>
          <w:tcPr>
            <w:tcW w:w="6471" w:type="dxa"/>
            <w:gridSpan w:val="2"/>
          </w:tcPr>
          <w:p>
            <w:pPr>
              <w:pStyle w:val="TableParagraph"/>
              <w:spacing w:before="49"/>
              <w:ind w:left="105"/>
              <w:rPr>
                <w:sz w:val="21"/>
              </w:rPr>
            </w:pPr>
            <w:r>
              <w:rPr>
                <w:sz w:val="21"/>
              </w:rPr>
              <w:t>「全国がん登録○○県がん情報等管理要領」に基づく</w:t>
            </w:r>
          </w:p>
        </w:tc>
      </w:tr>
    </w:tbl>
    <w:p>
      <w:pPr>
        <w:spacing w:after="0"/>
        <w:rPr>
          <w:sz w:val="21"/>
        </w:rPr>
        <w:sectPr>
          <w:footerReference w:type="default" r:id="rId44"/>
          <w:pgSz w:w="11910" w:h="16840"/>
          <w:pgMar w:footer="1285" w:header="0" w:top="1580" w:bottom="1480" w:left="860" w:right="1380"/>
          <w:pgNumType w:start="2"/>
        </w:sectPr>
      </w:pPr>
    </w:p>
    <w:p>
      <w:pPr>
        <w:pStyle w:val="BodyText"/>
        <w:spacing w:before="3"/>
        <w:rPr>
          <w:sz w:val="27"/>
        </w:rPr>
      </w:pPr>
    </w:p>
    <w:p>
      <w:pPr>
        <w:pStyle w:val="Heading1"/>
        <w:tabs>
          <w:tab w:pos="3372" w:val="left" w:leader="none"/>
          <w:tab w:pos="5542" w:val="left" w:leader="none"/>
        </w:tabs>
        <w:ind w:left="1686"/>
      </w:pPr>
      <w:bookmarkStart w:name="_TOC_250012" w:id="45"/>
      <w:bookmarkEnd w:id="45"/>
      <w:r>
        <w:rPr/>
        <w:t>全国がん登録</w:t>
        <w:tab/>
        <w:t>○○県がん登録室</w:t>
        <w:tab/>
        <w:t>年間予定（平成○○年度）</w:t>
      </w:r>
    </w:p>
    <w:p>
      <w:pPr>
        <w:pStyle w:val="BodyText"/>
        <w:rPr>
          <w:sz w:val="20"/>
        </w:rPr>
      </w:pPr>
    </w:p>
    <w:p>
      <w:pPr>
        <w:pStyle w:val="BodyText"/>
        <w:spacing w:before="7"/>
        <w:rPr>
          <w:sz w:val="10"/>
        </w:rPr>
      </w:pPr>
    </w:p>
    <w:tbl>
      <w:tblPr>
        <w:tblW w:w="0" w:type="auto"/>
        <w:jc w:val="left"/>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7"/>
        <w:gridCol w:w="4110"/>
        <w:gridCol w:w="3538"/>
      </w:tblGrid>
      <w:tr>
        <w:trPr>
          <w:trHeight w:val="364" w:hRule="atLeast"/>
        </w:trPr>
        <w:tc>
          <w:tcPr>
            <w:tcW w:w="847" w:type="dxa"/>
          </w:tcPr>
          <w:p>
            <w:pPr>
              <w:pStyle w:val="TableParagraph"/>
              <w:rPr>
                <w:rFonts w:ascii="Times New Roman"/>
                <w:sz w:val="22"/>
              </w:rPr>
            </w:pPr>
          </w:p>
        </w:tc>
        <w:tc>
          <w:tcPr>
            <w:tcW w:w="4110" w:type="dxa"/>
          </w:tcPr>
          <w:p>
            <w:pPr>
              <w:pStyle w:val="TableParagraph"/>
              <w:rPr>
                <w:rFonts w:ascii="Times New Roman"/>
                <w:sz w:val="22"/>
              </w:rPr>
            </w:pPr>
          </w:p>
        </w:tc>
        <w:tc>
          <w:tcPr>
            <w:tcW w:w="3538" w:type="dxa"/>
          </w:tcPr>
          <w:p>
            <w:pPr>
              <w:pStyle w:val="TableParagraph"/>
              <w:rPr>
                <w:rFonts w:ascii="Times New Roman"/>
                <w:sz w:val="22"/>
              </w:rPr>
            </w:pPr>
          </w:p>
        </w:tc>
      </w:tr>
      <w:tr>
        <w:trPr>
          <w:trHeight w:val="364" w:hRule="atLeast"/>
        </w:trPr>
        <w:tc>
          <w:tcPr>
            <w:tcW w:w="847" w:type="dxa"/>
          </w:tcPr>
          <w:p>
            <w:pPr>
              <w:pStyle w:val="TableParagraph"/>
              <w:spacing w:before="41"/>
              <w:ind w:right="96"/>
              <w:jc w:val="right"/>
              <w:rPr>
                <w:sz w:val="22"/>
              </w:rPr>
            </w:pPr>
            <w:r>
              <w:rPr>
                <w:sz w:val="22"/>
              </w:rPr>
              <w:t>4 月</w:t>
            </w:r>
          </w:p>
        </w:tc>
        <w:tc>
          <w:tcPr>
            <w:tcW w:w="4110" w:type="dxa"/>
          </w:tcPr>
          <w:p>
            <w:pPr>
              <w:pStyle w:val="TableParagraph"/>
              <w:spacing w:before="41"/>
              <w:ind w:left="105"/>
              <w:rPr>
                <w:sz w:val="22"/>
              </w:rPr>
            </w:pPr>
            <w:r>
              <w:rPr>
                <w:spacing w:val="-11"/>
                <w:w w:val="105"/>
                <w:sz w:val="22"/>
              </w:rPr>
              <w:t>・○○年度第 </w:t>
            </w:r>
            <w:r>
              <w:rPr>
                <w:w w:val="105"/>
                <w:sz w:val="22"/>
              </w:rPr>
              <w:t>1</w:t>
            </w:r>
            <w:r>
              <w:rPr>
                <w:spacing w:val="-9"/>
                <w:w w:val="105"/>
                <w:sz w:val="22"/>
              </w:rPr>
              <w:t> 回がん登録委員会開催</w:t>
            </w:r>
          </w:p>
        </w:tc>
        <w:tc>
          <w:tcPr>
            <w:tcW w:w="3538" w:type="dxa"/>
            <w:tcBorders>
              <w:bottom w:val="nil"/>
            </w:tcBorders>
          </w:tcPr>
          <w:p>
            <w:pPr>
              <w:pStyle w:val="TableParagraph"/>
              <w:spacing w:before="41"/>
              <w:ind w:left="107"/>
              <w:rPr>
                <w:sz w:val="22"/>
              </w:rPr>
            </w:pPr>
            <w:r>
              <w:rPr>
                <w:w w:val="105"/>
                <w:sz w:val="22"/>
              </w:rPr>
              <w:t>・届出票の入力等：通年</w:t>
            </w:r>
          </w:p>
        </w:tc>
      </w:tr>
      <w:tr>
        <w:trPr>
          <w:trHeight w:val="354" w:hRule="atLeast"/>
        </w:trPr>
        <w:tc>
          <w:tcPr>
            <w:tcW w:w="847" w:type="dxa"/>
            <w:tcBorders>
              <w:bottom w:val="nil"/>
            </w:tcBorders>
          </w:tcPr>
          <w:p>
            <w:pPr>
              <w:pStyle w:val="TableParagraph"/>
              <w:spacing w:before="41"/>
              <w:ind w:right="96"/>
              <w:jc w:val="right"/>
              <w:rPr>
                <w:sz w:val="22"/>
              </w:rPr>
            </w:pPr>
            <w:r>
              <w:rPr>
                <w:sz w:val="22"/>
              </w:rPr>
              <w:t>5 月</w:t>
            </w:r>
          </w:p>
        </w:tc>
        <w:tc>
          <w:tcPr>
            <w:tcW w:w="4110" w:type="dxa"/>
            <w:vMerge w:val="restart"/>
          </w:tcPr>
          <w:p>
            <w:pPr>
              <w:pStyle w:val="TableParagraph"/>
              <w:spacing w:before="41"/>
              <w:ind w:left="64"/>
              <w:rPr>
                <w:sz w:val="22"/>
              </w:rPr>
            </w:pPr>
            <w:r>
              <w:rPr>
                <w:spacing w:val="-41"/>
                <w:w w:val="125"/>
                <w:sz w:val="22"/>
              </w:rPr>
              <w:t>・</w:t>
            </w:r>
            <w:r>
              <w:rPr>
                <w:w w:val="105"/>
                <w:sz w:val="22"/>
              </w:rPr>
              <w:t>国立がん研究センターがん対策情報</w:t>
            </w:r>
            <w:r>
              <w:rPr>
                <w:spacing w:val="-131"/>
                <w:w w:val="105"/>
                <w:sz w:val="22"/>
              </w:rPr>
              <w:t>セ</w:t>
            </w:r>
          </w:p>
          <w:p>
            <w:pPr>
              <w:pStyle w:val="TableParagraph"/>
              <w:spacing w:before="83"/>
              <w:ind w:left="105"/>
              <w:rPr>
                <w:sz w:val="22"/>
              </w:rPr>
            </w:pPr>
            <w:r>
              <w:rPr>
                <w:sz w:val="22"/>
              </w:rPr>
              <w:t>ンター主催研修参加</w:t>
            </w:r>
          </w:p>
        </w:tc>
        <w:tc>
          <w:tcPr>
            <w:tcW w:w="3538" w:type="dxa"/>
            <w:tcBorders>
              <w:top w:val="nil"/>
              <w:bottom w:val="nil"/>
            </w:tcBorders>
          </w:tcPr>
          <w:p>
            <w:pPr>
              <w:pStyle w:val="TableParagraph"/>
              <w:rPr>
                <w:rFonts w:ascii="Times New Roman"/>
                <w:sz w:val="22"/>
              </w:rPr>
            </w:pPr>
          </w:p>
        </w:tc>
      </w:tr>
      <w:tr>
        <w:trPr>
          <w:trHeight w:val="364" w:hRule="atLeast"/>
        </w:trPr>
        <w:tc>
          <w:tcPr>
            <w:tcW w:w="847" w:type="dxa"/>
            <w:tcBorders>
              <w:top w:val="nil"/>
            </w:tcBorders>
          </w:tcPr>
          <w:p>
            <w:pPr>
              <w:pStyle w:val="TableParagraph"/>
              <w:rPr>
                <w:rFonts w:ascii="Times New Roman"/>
                <w:sz w:val="22"/>
              </w:rPr>
            </w:pPr>
          </w:p>
        </w:tc>
        <w:tc>
          <w:tcPr>
            <w:tcW w:w="4110" w:type="dxa"/>
            <w:vMerge/>
            <w:tcBorders>
              <w:top w:val="nil"/>
            </w:tcBorders>
          </w:tcPr>
          <w:p>
            <w:pPr>
              <w:rPr>
                <w:sz w:val="2"/>
                <w:szCs w:val="2"/>
              </w:rPr>
            </w:pPr>
          </w:p>
        </w:tc>
        <w:tc>
          <w:tcPr>
            <w:tcW w:w="3538" w:type="dxa"/>
            <w:vMerge w:val="restart"/>
            <w:tcBorders>
              <w:top w:val="nil"/>
              <w:bottom w:val="nil"/>
            </w:tcBorders>
          </w:tcPr>
          <w:p>
            <w:pPr>
              <w:pStyle w:val="TableParagraph"/>
              <w:spacing w:line="309" w:lineRule="auto" w:before="32"/>
              <w:ind w:left="107" w:right="99"/>
              <w:rPr>
                <w:sz w:val="22"/>
              </w:rPr>
            </w:pPr>
            <w:r>
              <w:rPr>
                <w:sz w:val="22"/>
              </w:rPr>
              <w:t>・データ利用申請の処理：がん</w:t>
            </w:r>
            <w:r>
              <w:rPr>
                <w:spacing w:val="-129"/>
                <w:sz w:val="22"/>
              </w:rPr>
              <w:t>登</w:t>
            </w:r>
            <w:r>
              <w:rPr>
                <w:spacing w:val="-4"/>
                <w:sz w:val="22"/>
              </w:rPr>
              <w:t>録委員会の開催に合わせて年 </w:t>
            </w:r>
            <w:r>
              <w:rPr>
                <w:sz w:val="22"/>
              </w:rPr>
              <w:t>4</w:t>
            </w:r>
            <w:r>
              <w:rPr>
                <w:spacing w:val="-25"/>
                <w:sz w:val="22"/>
              </w:rPr>
              <w:t> 回</w:t>
            </w:r>
          </w:p>
        </w:tc>
      </w:tr>
      <w:tr>
        <w:trPr>
          <w:trHeight w:val="726" w:hRule="atLeast"/>
        </w:trPr>
        <w:tc>
          <w:tcPr>
            <w:tcW w:w="847" w:type="dxa"/>
          </w:tcPr>
          <w:p>
            <w:pPr>
              <w:pStyle w:val="TableParagraph"/>
              <w:spacing w:before="41"/>
              <w:ind w:right="96"/>
              <w:jc w:val="right"/>
              <w:rPr>
                <w:sz w:val="22"/>
              </w:rPr>
            </w:pPr>
            <w:r>
              <w:rPr>
                <w:sz w:val="22"/>
              </w:rPr>
              <w:t>6 月</w:t>
            </w:r>
          </w:p>
        </w:tc>
        <w:tc>
          <w:tcPr>
            <w:tcW w:w="4110" w:type="dxa"/>
          </w:tcPr>
          <w:p>
            <w:pPr>
              <w:pStyle w:val="TableParagraph"/>
              <w:spacing w:before="41"/>
              <w:ind w:left="105"/>
              <w:rPr>
                <w:sz w:val="22"/>
              </w:rPr>
            </w:pPr>
            <w:r>
              <w:rPr>
                <w:w w:val="110"/>
                <w:sz w:val="22"/>
              </w:rPr>
              <w:t>・遡り調査発送</w:t>
            </w:r>
          </w:p>
          <w:p>
            <w:pPr>
              <w:pStyle w:val="TableParagraph"/>
              <w:spacing w:before="81"/>
              <w:ind w:left="105"/>
              <w:rPr>
                <w:sz w:val="22"/>
              </w:rPr>
            </w:pPr>
            <w:r>
              <w:rPr>
                <w:w w:val="145"/>
                <w:sz w:val="22"/>
              </w:rPr>
              <w:t>・</w:t>
            </w:r>
            <w:r>
              <w:rPr>
                <w:w w:val="105"/>
                <w:sz w:val="22"/>
              </w:rPr>
              <w:t>JACR</w:t>
            </w:r>
            <w:r>
              <w:rPr>
                <w:spacing w:val="-14"/>
                <w:w w:val="105"/>
                <w:sz w:val="22"/>
              </w:rPr>
              <w:t> 学術集会及び実務者研修会参加</w:t>
            </w:r>
          </w:p>
        </w:tc>
        <w:tc>
          <w:tcPr>
            <w:tcW w:w="3538" w:type="dxa"/>
            <w:vMerge/>
            <w:tcBorders>
              <w:top w:val="nil"/>
              <w:bottom w:val="nil"/>
            </w:tcBorders>
          </w:tcPr>
          <w:p>
            <w:pPr>
              <w:rPr>
                <w:sz w:val="2"/>
                <w:szCs w:val="2"/>
              </w:rPr>
            </w:pPr>
          </w:p>
        </w:tc>
      </w:tr>
      <w:tr>
        <w:trPr>
          <w:trHeight w:val="1092" w:hRule="atLeast"/>
        </w:trPr>
        <w:tc>
          <w:tcPr>
            <w:tcW w:w="847" w:type="dxa"/>
          </w:tcPr>
          <w:p>
            <w:pPr>
              <w:pStyle w:val="TableParagraph"/>
              <w:spacing w:before="41"/>
              <w:ind w:right="96"/>
              <w:jc w:val="right"/>
              <w:rPr>
                <w:sz w:val="22"/>
              </w:rPr>
            </w:pPr>
            <w:r>
              <w:rPr>
                <w:sz w:val="22"/>
              </w:rPr>
              <w:t>7 月</w:t>
            </w:r>
          </w:p>
        </w:tc>
        <w:tc>
          <w:tcPr>
            <w:tcW w:w="4110" w:type="dxa"/>
          </w:tcPr>
          <w:p>
            <w:pPr>
              <w:pStyle w:val="TableParagraph"/>
              <w:spacing w:before="41"/>
              <w:ind w:left="105"/>
              <w:rPr>
                <w:sz w:val="22"/>
              </w:rPr>
            </w:pPr>
            <w:r>
              <w:rPr>
                <w:w w:val="105"/>
                <w:sz w:val="22"/>
              </w:rPr>
              <w:t>・遡り調査結果インポート</w:t>
            </w:r>
          </w:p>
          <w:p>
            <w:pPr>
              <w:pStyle w:val="TableParagraph"/>
              <w:spacing w:before="84"/>
              <w:ind w:left="105"/>
              <w:rPr>
                <w:sz w:val="22"/>
              </w:rPr>
            </w:pPr>
            <w:r>
              <w:rPr>
                <w:spacing w:val="-11"/>
                <w:w w:val="105"/>
                <w:sz w:val="22"/>
              </w:rPr>
              <w:t>・○○年度第 </w:t>
            </w:r>
            <w:r>
              <w:rPr>
                <w:w w:val="105"/>
                <w:sz w:val="22"/>
              </w:rPr>
              <w:t>2</w:t>
            </w:r>
            <w:r>
              <w:rPr>
                <w:spacing w:val="-9"/>
                <w:w w:val="105"/>
                <w:sz w:val="22"/>
              </w:rPr>
              <w:t> 回がん登録委員会開催</w:t>
            </w:r>
          </w:p>
          <w:p>
            <w:pPr>
              <w:pStyle w:val="TableParagraph"/>
              <w:spacing w:before="83"/>
              <w:ind w:left="105"/>
              <w:rPr>
                <w:sz w:val="22"/>
              </w:rPr>
            </w:pPr>
            <w:r>
              <w:rPr>
                <w:w w:val="105"/>
                <w:sz w:val="22"/>
              </w:rPr>
              <w:t>・データインポート</w:t>
            </w:r>
          </w:p>
        </w:tc>
        <w:tc>
          <w:tcPr>
            <w:tcW w:w="3538" w:type="dxa"/>
            <w:tcBorders>
              <w:top w:val="nil"/>
              <w:bottom w:val="nil"/>
            </w:tcBorders>
          </w:tcPr>
          <w:p>
            <w:pPr>
              <w:pStyle w:val="TableParagraph"/>
              <w:spacing w:line="309" w:lineRule="auto" w:before="12"/>
              <w:ind w:left="107" w:right="96"/>
              <w:rPr>
                <w:sz w:val="22"/>
              </w:rPr>
            </w:pPr>
            <w:r>
              <w:rPr>
                <w:sz w:val="22"/>
              </w:rPr>
              <w:t>・安全管理措置：登録室職員の</w:t>
            </w:r>
            <w:r>
              <w:rPr>
                <w:spacing w:val="-126"/>
                <w:sz w:val="22"/>
              </w:rPr>
              <w:t>教</w:t>
            </w:r>
            <w:r>
              <w:rPr>
                <w:spacing w:val="-5"/>
                <w:sz w:val="22"/>
              </w:rPr>
              <w:t>育は随時、内部監査年 </w:t>
            </w:r>
            <w:r>
              <w:rPr>
                <w:sz w:val="22"/>
              </w:rPr>
              <w:t>1</w:t>
            </w:r>
            <w:r>
              <w:rPr>
                <w:spacing w:val="-10"/>
                <w:sz w:val="22"/>
              </w:rPr>
              <w:t> 回、外部</w:t>
            </w:r>
          </w:p>
          <w:p>
            <w:pPr>
              <w:pStyle w:val="TableParagraph"/>
              <w:spacing w:before="1"/>
              <w:ind w:left="107"/>
              <w:rPr>
                <w:sz w:val="22"/>
              </w:rPr>
            </w:pPr>
            <w:r>
              <w:rPr>
                <w:sz w:val="22"/>
              </w:rPr>
              <w:t>監査 5 年に 1 回</w:t>
            </w:r>
          </w:p>
        </w:tc>
      </w:tr>
      <w:tr>
        <w:trPr>
          <w:trHeight w:val="729" w:hRule="atLeast"/>
        </w:trPr>
        <w:tc>
          <w:tcPr>
            <w:tcW w:w="847" w:type="dxa"/>
          </w:tcPr>
          <w:p>
            <w:pPr>
              <w:pStyle w:val="TableParagraph"/>
              <w:spacing w:before="41"/>
              <w:ind w:right="96"/>
              <w:jc w:val="right"/>
              <w:rPr>
                <w:sz w:val="22"/>
              </w:rPr>
            </w:pPr>
            <w:r>
              <w:rPr>
                <w:sz w:val="22"/>
              </w:rPr>
              <w:t>8 月</w:t>
            </w:r>
          </w:p>
        </w:tc>
        <w:tc>
          <w:tcPr>
            <w:tcW w:w="4110" w:type="dxa"/>
          </w:tcPr>
          <w:p>
            <w:pPr>
              <w:pStyle w:val="TableParagraph"/>
              <w:spacing w:before="41"/>
              <w:ind w:left="105"/>
              <w:rPr>
                <w:sz w:val="22"/>
              </w:rPr>
            </w:pPr>
            <w:r>
              <w:rPr>
                <w:w w:val="105"/>
                <w:sz w:val="22"/>
              </w:rPr>
              <w:t>・遡り調査結果集約</w:t>
            </w:r>
          </w:p>
          <w:p>
            <w:pPr>
              <w:pStyle w:val="TableParagraph"/>
              <w:spacing w:before="83"/>
              <w:ind w:left="105"/>
              <w:rPr>
                <w:sz w:val="22"/>
              </w:rPr>
            </w:pPr>
            <w:r>
              <w:rPr>
                <w:w w:val="105"/>
                <w:sz w:val="22"/>
              </w:rPr>
              <w:t>・データインポート</w:t>
            </w:r>
          </w:p>
        </w:tc>
        <w:tc>
          <w:tcPr>
            <w:tcW w:w="3538" w:type="dxa"/>
            <w:tcBorders>
              <w:top w:val="nil"/>
              <w:bottom w:val="nil"/>
            </w:tcBorders>
          </w:tcPr>
          <w:p>
            <w:pPr>
              <w:pStyle w:val="TableParagraph"/>
              <w:rPr>
                <w:rFonts w:ascii="Times New Roman"/>
                <w:sz w:val="22"/>
              </w:rPr>
            </w:pPr>
          </w:p>
        </w:tc>
      </w:tr>
      <w:tr>
        <w:trPr>
          <w:trHeight w:val="726" w:hRule="atLeast"/>
        </w:trPr>
        <w:tc>
          <w:tcPr>
            <w:tcW w:w="847" w:type="dxa"/>
          </w:tcPr>
          <w:p>
            <w:pPr>
              <w:pStyle w:val="TableParagraph"/>
              <w:spacing w:before="41"/>
              <w:ind w:right="96"/>
              <w:jc w:val="right"/>
              <w:rPr>
                <w:sz w:val="22"/>
              </w:rPr>
            </w:pPr>
            <w:r>
              <w:rPr>
                <w:sz w:val="22"/>
              </w:rPr>
              <w:t>9 月</w:t>
            </w:r>
          </w:p>
        </w:tc>
        <w:tc>
          <w:tcPr>
            <w:tcW w:w="4110" w:type="dxa"/>
          </w:tcPr>
          <w:p>
            <w:pPr>
              <w:pStyle w:val="TableParagraph"/>
              <w:spacing w:before="41"/>
              <w:ind w:left="105"/>
              <w:rPr>
                <w:sz w:val="22"/>
              </w:rPr>
            </w:pPr>
            <w:r>
              <w:rPr>
                <w:w w:val="110"/>
                <w:sz w:val="22"/>
              </w:rPr>
              <w:t>・遡り調査締切り・結果集約</w:t>
            </w:r>
          </w:p>
          <w:p>
            <w:pPr>
              <w:pStyle w:val="TableParagraph"/>
              <w:spacing w:before="83"/>
              <w:ind w:left="105"/>
              <w:rPr>
                <w:sz w:val="22"/>
              </w:rPr>
            </w:pPr>
            <w:r>
              <w:rPr>
                <w:w w:val="110"/>
                <w:sz w:val="22"/>
              </w:rPr>
              <w:t>・個人照合</w:t>
            </w:r>
          </w:p>
        </w:tc>
        <w:tc>
          <w:tcPr>
            <w:tcW w:w="3538" w:type="dxa"/>
            <w:tcBorders>
              <w:top w:val="nil"/>
              <w:bottom w:val="nil"/>
            </w:tcBorders>
          </w:tcPr>
          <w:p>
            <w:pPr>
              <w:pStyle w:val="TableParagraph"/>
              <w:rPr>
                <w:rFonts w:ascii="Times New Roman"/>
                <w:sz w:val="22"/>
              </w:rPr>
            </w:pPr>
          </w:p>
        </w:tc>
      </w:tr>
      <w:tr>
        <w:trPr>
          <w:trHeight w:val="729" w:hRule="atLeast"/>
        </w:trPr>
        <w:tc>
          <w:tcPr>
            <w:tcW w:w="847" w:type="dxa"/>
          </w:tcPr>
          <w:p>
            <w:pPr>
              <w:pStyle w:val="TableParagraph"/>
              <w:spacing w:before="41"/>
              <w:ind w:right="96"/>
              <w:jc w:val="right"/>
              <w:rPr>
                <w:sz w:val="22"/>
              </w:rPr>
            </w:pPr>
            <w:r>
              <w:rPr>
                <w:sz w:val="22"/>
              </w:rPr>
              <w:t>10 月</w:t>
            </w:r>
          </w:p>
        </w:tc>
        <w:tc>
          <w:tcPr>
            <w:tcW w:w="4110" w:type="dxa"/>
          </w:tcPr>
          <w:p>
            <w:pPr>
              <w:pStyle w:val="TableParagraph"/>
              <w:spacing w:before="41"/>
              <w:ind w:left="105"/>
              <w:rPr>
                <w:sz w:val="22"/>
              </w:rPr>
            </w:pPr>
            <w:r>
              <w:rPr>
                <w:w w:val="110"/>
                <w:sz w:val="22"/>
              </w:rPr>
              <w:t>・個人照合</w:t>
            </w:r>
          </w:p>
          <w:p>
            <w:pPr>
              <w:pStyle w:val="TableParagraph"/>
              <w:spacing w:before="83"/>
              <w:ind w:left="105"/>
              <w:rPr>
                <w:sz w:val="22"/>
              </w:rPr>
            </w:pPr>
            <w:r>
              <w:rPr>
                <w:spacing w:val="-11"/>
                <w:w w:val="105"/>
                <w:sz w:val="22"/>
              </w:rPr>
              <w:t>・○○年度第 </w:t>
            </w:r>
            <w:r>
              <w:rPr>
                <w:w w:val="105"/>
                <w:sz w:val="22"/>
              </w:rPr>
              <w:t>3</w:t>
            </w:r>
            <w:r>
              <w:rPr>
                <w:spacing w:val="-9"/>
                <w:w w:val="105"/>
                <w:sz w:val="22"/>
              </w:rPr>
              <w:t> 回がん登録委員会開催</w:t>
            </w:r>
          </w:p>
        </w:tc>
        <w:tc>
          <w:tcPr>
            <w:tcW w:w="3538" w:type="dxa"/>
            <w:tcBorders>
              <w:top w:val="nil"/>
              <w:bottom w:val="nil"/>
            </w:tcBorders>
          </w:tcPr>
          <w:p>
            <w:pPr>
              <w:pStyle w:val="TableParagraph"/>
              <w:rPr>
                <w:rFonts w:ascii="Times New Roman"/>
                <w:sz w:val="22"/>
              </w:rPr>
            </w:pPr>
          </w:p>
        </w:tc>
      </w:tr>
      <w:tr>
        <w:trPr>
          <w:trHeight w:val="364" w:hRule="atLeast"/>
        </w:trPr>
        <w:tc>
          <w:tcPr>
            <w:tcW w:w="847" w:type="dxa"/>
          </w:tcPr>
          <w:p>
            <w:pPr>
              <w:pStyle w:val="TableParagraph"/>
              <w:spacing w:before="41"/>
              <w:ind w:right="96"/>
              <w:jc w:val="right"/>
              <w:rPr>
                <w:sz w:val="22"/>
              </w:rPr>
            </w:pPr>
            <w:r>
              <w:rPr>
                <w:sz w:val="22"/>
              </w:rPr>
              <w:t>11 月</w:t>
            </w:r>
          </w:p>
        </w:tc>
        <w:tc>
          <w:tcPr>
            <w:tcW w:w="4110" w:type="dxa"/>
          </w:tcPr>
          <w:p>
            <w:pPr>
              <w:pStyle w:val="TableParagraph"/>
              <w:spacing w:before="41"/>
              <w:ind w:left="105"/>
              <w:rPr>
                <w:sz w:val="22"/>
              </w:rPr>
            </w:pPr>
            <w:r>
              <w:rPr>
                <w:w w:val="110"/>
                <w:sz w:val="22"/>
              </w:rPr>
              <w:t>・がん情報集約</w:t>
            </w:r>
          </w:p>
        </w:tc>
        <w:tc>
          <w:tcPr>
            <w:tcW w:w="3538" w:type="dxa"/>
            <w:tcBorders>
              <w:top w:val="nil"/>
              <w:bottom w:val="nil"/>
            </w:tcBorders>
          </w:tcPr>
          <w:p>
            <w:pPr>
              <w:pStyle w:val="TableParagraph"/>
              <w:rPr>
                <w:rFonts w:ascii="Times New Roman"/>
                <w:sz w:val="22"/>
              </w:rPr>
            </w:pPr>
          </w:p>
        </w:tc>
      </w:tr>
      <w:tr>
        <w:trPr>
          <w:trHeight w:val="1092" w:hRule="atLeast"/>
        </w:trPr>
        <w:tc>
          <w:tcPr>
            <w:tcW w:w="847" w:type="dxa"/>
          </w:tcPr>
          <w:p>
            <w:pPr>
              <w:pStyle w:val="TableParagraph"/>
              <w:spacing w:before="41"/>
              <w:ind w:right="96"/>
              <w:jc w:val="right"/>
              <w:rPr>
                <w:sz w:val="22"/>
              </w:rPr>
            </w:pPr>
            <w:r>
              <w:rPr>
                <w:sz w:val="22"/>
              </w:rPr>
              <w:t>12 月</w:t>
            </w:r>
          </w:p>
        </w:tc>
        <w:tc>
          <w:tcPr>
            <w:tcW w:w="4110" w:type="dxa"/>
          </w:tcPr>
          <w:p>
            <w:pPr>
              <w:pStyle w:val="TableParagraph"/>
              <w:spacing w:before="41"/>
              <w:ind w:left="105"/>
              <w:rPr>
                <w:sz w:val="22"/>
              </w:rPr>
            </w:pPr>
            <w:r>
              <w:rPr>
                <w:w w:val="110"/>
                <w:sz w:val="22"/>
              </w:rPr>
              <w:t>・がん情報集約</w:t>
            </w:r>
          </w:p>
          <w:p>
            <w:pPr>
              <w:pStyle w:val="TableParagraph"/>
              <w:spacing w:line="366" w:lineRule="exact" w:before="8"/>
              <w:ind w:left="105" w:right="97" w:hanging="41"/>
              <w:rPr>
                <w:sz w:val="22"/>
              </w:rPr>
            </w:pPr>
            <w:r>
              <w:rPr>
                <w:spacing w:val="-41"/>
                <w:w w:val="120"/>
                <w:sz w:val="22"/>
              </w:rPr>
              <w:t>・</w:t>
            </w:r>
            <w:r>
              <w:rPr>
                <w:w w:val="105"/>
                <w:sz w:val="22"/>
              </w:rPr>
              <w:t>国立がん研究センターがん対策情報</w:t>
            </w:r>
            <w:r>
              <w:rPr>
                <w:spacing w:val="-221"/>
                <w:w w:val="105"/>
                <w:sz w:val="22"/>
              </w:rPr>
              <w:t>セ</w:t>
            </w:r>
            <w:r>
              <w:rPr>
                <w:w w:val="105"/>
                <w:sz w:val="22"/>
              </w:rPr>
              <w:t>ンター主催研修参加</w:t>
            </w:r>
          </w:p>
        </w:tc>
        <w:tc>
          <w:tcPr>
            <w:tcW w:w="3538" w:type="dxa"/>
            <w:tcBorders>
              <w:top w:val="nil"/>
              <w:bottom w:val="nil"/>
            </w:tcBorders>
          </w:tcPr>
          <w:p>
            <w:pPr>
              <w:pStyle w:val="TableParagraph"/>
              <w:rPr>
                <w:rFonts w:ascii="Times New Roman"/>
                <w:sz w:val="22"/>
              </w:rPr>
            </w:pPr>
          </w:p>
        </w:tc>
      </w:tr>
      <w:tr>
        <w:trPr>
          <w:trHeight w:val="1456" w:hRule="atLeast"/>
        </w:trPr>
        <w:tc>
          <w:tcPr>
            <w:tcW w:w="847" w:type="dxa"/>
          </w:tcPr>
          <w:p>
            <w:pPr>
              <w:pStyle w:val="TableParagraph"/>
              <w:spacing w:before="41"/>
              <w:ind w:right="96"/>
              <w:jc w:val="right"/>
              <w:rPr>
                <w:sz w:val="22"/>
              </w:rPr>
            </w:pPr>
            <w:r>
              <w:rPr>
                <w:sz w:val="22"/>
              </w:rPr>
              <w:t>1 月</w:t>
            </w:r>
          </w:p>
        </w:tc>
        <w:tc>
          <w:tcPr>
            <w:tcW w:w="4110" w:type="dxa"/>
          </w:tcPr>
          <w:p>
            <w:pPr>
              <w:pStyle w:val="TableParagraph"/>
              <w:spacing w:before="41"/>
              <w:ind w:left="105"/>
              <w:rPr>
                <w:sz w:val="22"/>
              </w:rPr>
            </w:pPr>
            <w:r>
              <w:rPr>
                <w:w w:val="105"/>
                <w:sz w:val="22"/>
              </w:rPr>
              <w:t>・都道府県集約締切り</w:t>
            </w:r>
          </w:p>
          <w:p>
            <w:pPr>
              <w:pStyle w:val="TableParagraph"/>
              <w:spacing w:before="83"/>
              <w:ind w:left="105"/>
              <w:rPr>
                <w:sz w:val="22"/>
              </w:rPr>
            </w:pPr>
            <w:r>
              <w:rPr>
                <w:w w:val="105"/>
                <w:sz w:val="22"/>
              </w:rPr>
              <w:t>・報告書作成着手</w:t>
            </w:r>
          </w:p>
          <w:p>
            <w:pPr>
              <w:pStyle w:val="TableParagraph"/>
              <w:spacing w:before="81"/>
              <w:ind w:left="105"/>
              <w:rPr>
                <w:sz w:val="22"/>
              </w:rPr>
            </w:pPr>
            <w:r>
              <w:rPr>
                <w:w w:val="165"/>
                <w:sz w:val="22"/>
              </w:rPr>
              <w:t>・</w:t>
            </w:r>
            <w:r>
              <w:rPr>
                <w:spacing w:val="-16"/>
                <w:w w:val="105"/>
                <w:sz w:val="22"/>
              </w:rPr>
              <w:t>○○年度第 </w:t>
            </w:r>
            <w:r>
              <w:rPr>
                <w:w w:val="105"/>
                <w:sz w:val="22"/>
              </w:rPr>
              <w:t>4</w:t>
            </w:r>
            <w:r>
              <w:rPr>
                <w:spacing w:val="-11"/>
                <w:w w:val="105"/>
                <w:sz w:val="22"/>
              </w:rPr>
              <w:t> 回がん登録委員会開催</w:t>
            </w:r>
          </w:p>
          <w:p>
            <w:pPr>
              <w:pStyle w:val="TableParagraph"/>
              <w:spacing w:before="82"/>
              <w:ind w:left="105"/>
              <w:rPr>
                <w:sz w:val="22"/>
              </w:rPr>
            </w:pPr>
            <w:r>
              <w:rPr>
                <w:w w:val="110"/>
                <w:sz w:val="22"/>
              </w:rPr>
              <w:t>・データ利用・提供開始</w:t>
            </w:r>
          </w:p>
        </w:tc>
        <w:tc>
          <w:tcPr>
            <w:tcW w:w="3538" w:type="dxa"/>
            <w:tcBorders>
              <w:top w:val="nil"/>
              <w:bottom w:val="nil"/>
            </w:tcBorders>
          </w:tcPr>
          <w:p>
            <w:pPr>
              <w:pStyle w:val="TableParagraph"/>
              <w:rPr>
                <w:rFonts w:ascii="Times New Roman"/>
                <w:sz w:val="22"/>
              </w:rPr>
            </w:pPr>
          </w:p>
        </w:tc>
      </w:tr>
      <w:tr>
        <w:trPr>
          <w:trHeight w:val="361" w:hRule="atLeast"/>
        </w:trPr>
        <w:tc>
          <w:tcPr>
            <w:tcW w:w="847" w:type="dxa"/>
          </w:tcPr>
          <w:p>
            <w:pPr>
              <w:pStyle w:val="TableParagraph"/>
              <w:spacing w:before="41"/>
              <w:ind w:right="96"/>
              <w:jc w:val="right"/>
              <w:rPr>
                <w:sz w:val="22"/>
              </w:rPr>
            </w:pPr>
            <w:r>
              <w:rPr>
                <w:sz w:val="22"/>
              </w:rPr>
              <w:t>2 月</w:t>
            </w:r>
          </w:p>
        </w:tc>
        <w:tc>
          <w:tcPr>
            <w:tcW w:w="4110" w:type="dxa"/>
          </w:tcPr>
          <w:p>
            <w:pPr>
              <w:pStyle w:val="TableParagraph"/>
              <w:spacing w:before="41"/>
              <w:ind w:left="105"/>
              <w:rPr>
                <w:sz w:val="22"/>
              </w:rPr>
            </w:pPr>
            <w:r>
              <w:rPr>
                <w:w w:val="105"/>
                <w:sz w:val="22"/>
              </w:rPr>
              <w:t>・患者住所異動調査</w:t>
            </w:r>
          </w:p>
        </w:tc>
        <w:tc>
          <w:tcPr>
            <w:tcW w:w="3538" w:type="dxa"/>
            <w:tcBorders>
              <w:top w:val="nil"/>
              <w:bottom w:val="nil"/>
            </w:tcBorders>
          </w:tcPr>
          <w:p>
            <w:pPr>
              <w:pStyle w:val="TableParagraph"/>
              <w:rPr>
                <w:rFonts w:ascii="Times New Roman"/>
                <w:sz w:val="22"/>
              </w:rPr>
            </w:pPr>
          </w:p>
        </w:tc>
      </w:tr>
      <w:tr>
        <w:trPr>
          <w:trHeight w:val="729" w:hRule="atLeast"/>
        </w:trPr>
        <w:tc>
          <w:tcPr>
            <w:tcW w:w="847" w:type="dxa"/>
          </w:tcPr>
          <w:p>
            <w:pPr>
              <w:pStyle w:val="TableParagraph"/>
              <w:spacing w:before="44"/>
              <w:ind w:right="96"/>
              <w:jc w:val="right"/>
              <w:rPr>
                <w:sz w:val="22"/>
              </w:rPr>
            </w:pPr>
            <w:r>
              <w:rPr>
                <w:sz w:val="22"/>
              </w:rPr>
              <w:t>3 月</w:t>
            </w:r>
          </w:p>
        </w:tc>
        <w:tc>
          <w:tcPr>
            <w:tcW w:w="4110" w:type="dxa"/>
          </w:tcPr>
          <w:p>
            <w:pPr>
              <w:pStyle w:val="TableParagraph"/>
              <w:spacing w:before="44"/>
              <w:ind w:left="105"/>
              <w:rPr>
                <w:sz w:val="22"/>
              </w:rPr>
            </w:pPr>
            <w:r>
              <w:rPr>
                <w:w w:val="105"/>
                <w:sz w:val="22"/>
              </w:rPr>
              <w:t>・患者住所異動調査</w:t>
            </w:r>
          </w:p>
          <w:p>
            <w:pPr>
              <w:pStyle w:val="TableParagraph"/>
              <w:spacing w:before="80"/>
              <w:ind w:left="105"/>
              <w:rPr>
                <w:sz w:val="22"/>
              </w:rPr>
            </w:pPr>
            <w:r>
              <w:rPr>
                <w:w w:val="110"/>
                <w:sz w:val="22"/>
              </w:rPr>
              <w:t>・報告書印刷</w:t>
            </w:r>
          </w:p>
        </w:tc>
        <w:tc>
          <w:tcPr>
            <w:tcW w:w="3538" w:type="dxa"/>
            <w:tcBorders>
              <w:top w:val="nil"/>
            </w:tcBorders>
          </w:tcPr>
          <w:p>
            <w:pPr>
              <w:pStyle w:val="TableParagraph"/>
              <w:rPr>
                <w:rFonts w:ascii="Times New Roman"/>
                <w:sz w:val="22"/>
              </w:rPr>
            </w:pPr>
          </w:p>
        </w:tc>
      </w:tr>
    </w:tbl>
    <w:p>
      <w:pPr>
        <w:spacing w:after="0"/>
        <w:rPr>
          <w:rFonts w:ascii="Times New Roman"/>
          <w:sz w:val="22"/>
        </w:rPr>
        <w:sectPr>
          <w:footerReference w:type="default" r:id="rId45"/>
          <w:pgSz w:w="11910" w:h="16840"/>
          <w:pgMar w:footer="1285" w:header="0" w:top="1580" w:bottom="1480" w:left="860" w:right="1380"/>
          <w:pgNumType w:start="3"/>
        </w:sectPr>
      </w:pPr>
    </w:p>
    <w:p>
      <w:pPr>
        <w:pStyle w:val="BodyText"/>
        <w:spacing w:before="3"/>
        <w:rPr>
          <w:sz w:val="27"/>
        </w:rPr>
      </w:pPr>
    </w:p>
    <w:p>
      <w:pPr>
        <w:pStyle w:val="Heading1"/>
      </w:pPr>
      <w:bookmarkStart w:name="_TOC_250011" w:id="46"/>
      <w:bookmarkEnd w:id="46"/>
      <w:r>
        <w:rPr/>
        <w:t>入退室管理</w:t>
      </w:r>
    </w:p>
    <w:p>
      <w:pPr>
        <w:pStyle w:val="BodyText"/>
        <w:spacing w:before="5"/>
        <w:rPr>
          <w:sz w:val="34"/>
        </w:rPr>
      </w:pPr>
    </w:p>
    <w:p>
      <w:pPr>
        <w:pStyle w:val="ListParagraph"/>
        <w:numPr>
          <w:ilvl w:val="0"/>
          <w:numId w:val="52"/>
        </w:numPr>
        <w:tabs>
          <w:tab w:pos="1266" w:val="left" w:leader="none"/>
          <w:tab w:pos="1267" w:val="left" w:leader="none"/>
        </w:tabs>
        <w:spacing w:line="240" w:lineRule="auto" w:before="0" w:after="0"/>
        <w:ind w:left="1266" w:right="0" w:hanging="424"/>
        <w:jc w:val="left"/>
        <w:rPr>
          <w:sz w:val="21"/>
        </w:rPr>
      </w:pPr>
      <w:r>
        <w:rPr>
          <w:sz w:val="21"/>
        </w:rPr>
        <w:t>作業責任者</w:t>
      </w:r>
    </w:p>
    <w:p>
      <w:pPr>
        <w:pStyle w:val="BodyText"/>
        <w:tabs>
          <w:tab w:pos="2109" w:val="left" w:leader="none"/>
        </w:tabs>
        <w:spacing w:line="326" w:lineRule="auto" w:before="96"/>
        <w:ind w:left="1053" w:right="6710"/>
      </w:pPr>
      <w:r>
        <w:rPr/>
        <w:t>登録部門</w:t>
        <w:tab/>
        <w:t>○○○○ 分析部門</w:t>
        <w:tab/>
        <w:t>○○○○</w:t>
      </w:r>
    </w:p>
    <w:p>
      <w:pPr>
        <w:pStyle w:val="ListParagraph"/>
        <w:numPr>
          <w:ilvl w:val="0"/>
          <w:numId w:val="52"/>
        </w:numPr>
        <w:tabs>
          <w:tab w:pos="1266" w:val="left" w:leader="none"/>
          <w:tab w:pos="1267" w:val="left" w:leader="none"/>
        </w:tabs>
        <w:spacing w:line="264" w:lineRule="exact" w:before="0" w:after="0"/>
        <w:ind w:left="1266" w:right="0" w:hanging="424"/>
        <w:jc w:val="left"/>
        <w:rPr>
          <w:sz w:val="21"/>
        </w:rPr>
      </w:pPr>
      <w:r>
        <w:rPr>
          <w:sz w:val="21"/>
        </w:rPr>
        <w:t>作業担当者</w:t>
      </w:r>
    </w:p>
    <w:p>
      <w:pPr>
        <w:pStyle w:val="BodyText"/>
        <w:tabs>
          <w:tab w:pos="2521" w:val="left" w:leader="none"/>
        </w:tabs>
        <w:spacing w:before="95"/>
        <w:ind w:left="1053"/>
      </w:pPr>
      <w:r>
        <w:rPr/>
        <w:t>登録部門職員</w:t>
        <w:tab/>
        <w:t>○○○○</w:t>
      </w:r>
    </w:p>
    <w:p>
      <w:pPr>
        <w:pStyle w:val="BodyText"/>
        <w:tabs>
          <w:tab w:pos="2521" w:val="left" w:leader="none"/>
        </w:tabs>
        <w:spacing w:line="324" w:lineRule="auto" w:before="96"/>
        <w:ind w:left="1053" w:right="6297" w:firstLine="1468"/>
      </w:pPr>
      <w:r>
        <w:rPr/>
        <w:t>○○○○ 分析部門職員</w:t>
        <w:tab/>
        <w:t>○○○○</w:t>
      </w:r>
    </w:p>
    <w:p>
      <w:pPr>
        <w:pStyle w:val="BodyText"/>
        <w:spacing w:before="1"/>
        <w:ind w:left="2522"/>
      </w:pPr>
      <w:r>
        <w:rPr/>
        <w:t>○○○○</w:t>
      </w:r>
    </w:p>
    <w:p>
      <w:pPr>
        <w:pStyle w:val="ListParagraph"/>
        <w:numPr>
          <w:ilvl w:val="0"/>
          <w:numId w:val="52"/>
        </w:numPr>
        <w:tabs>
          <w:tab w:pos="1266" w:val="left" w:leader="none"/>
          <w:tab w:pos="1267" w:val="left" w:leader="none"/>
        </w:tabs>
        <w:spacing w:line="240" w:lineRule="auto" w:before="96" w:after="0"/>
        <w:ind w:left="1266" w:right="0" w:hanging="424"/>
        <w:jc w:val="left"/>
        <w:rPr>
          <w:sz w:val="21"/>
        </w:rPr>
      </w:pPr>
      <w:r>
        <w:rPr>
          <w:sz w:val="21"/>
        </w:rPr>
        <w:t>入室者の限定</w:t>
      </w:r>
    </w:p>
    <w:p>
      <w:pPr>
        <w:pStyle w:val="BodyText"/>
        <w:spacing w:before="93"/>
        <w:ind w:left="1053"/>
      </w:pPr>
      <w:r>
        <w:rPr>
          <w:w w:val="105"/>
        </w:rPr>
        <w:t>［登録室・分析室］</w:t>
      </w:r>
    </w:p>
    <w:p>
      <w:pPr>
        <w:pStyle w:val="BodyText"/>
        <w:spacing w:before="96"/>
        <w:ind w:left="1053"/>
      </w:pPr>
      <w:r>
        <w:rPr/>
        <w:t>それぞれの作業分担表に明記している登録室職員及び登録室責任者が許可した外来者</w:t>
      </w:r>
    </w:p>
    <w:p>
      <w:pPr>
        <w:pStyle w:val="ListParagraph"/>
        <w:numPr>
          <w:ilvl w:val="0"/>
          <w:numId w:val="52"/>
        </w:numPr>
        <w:tabs>
          <w:tab w:pos="1266" w:val="left" w:leader="none"/>
          <w:tab w:pos="1267" w:val="left" w:leader="none"/>
        </w:tabs>
        <w:spacing w:line="240" w:lineRule="auto" w:before="96" w:after="0"/>
        <w:ind w:left="1266" w:right="0" w:hanging="424"/>
        <w:jc w:val="left"/>
        <w:rPr>
          <w:sz w:val="21"/>
        </w:rPr>
      </w:pPr>
      <w:r>
        <w:rPr>
          <w:sz w:val="21"/>
        </w:rPr>
        <w:t>入退室管理の実際</w:t>
      </w:r>
    </w:p>
    <w:p>
      <w:pPr>
        <w:pStyle w:val="BodyText"/>
        <w:spacing w:before="93"/>
        <w:ind w:left="1053"/>
      </w:pPr>
      <w:r>
        <w:rPr>
          <w:w w:val="105"/>
        </w:rPr>
        <w:t>［登録室・分析室］</w:t>
      </w:r>
    </w:p>
    <w:p>
      <w:pPr>
        <w:pStyle w:val="BodyText"/>
        <w:spacing w:before="96"/>
        <w:ind w:left="1053"/>
      </w:pPr>
      <w:r>
        <w:rPr>
          <w:w w:val="185"/>
        </w:rPr>
        <w:t>・</w:t>
      </w:r>
      <w:r>
        <w:rPr>
          <w:w w:val="115"/>
        </w:rPr>
        <w:t>作業担当者</w:t>
      </w:r>
    </w:p>
    <w:p>
      <w:pPr>
        <w:pStyle w:val="ListParagraph"/>
        <w:numPr>
          <w:ilvl w:val="1"/>
          <w:numId w:val="52"/>
        </w:numPr>
        <w:tabs>
          <w:tab w:pos="1902" w:val="left" w:leader="none"/>
          <w:tab w:pos="1903" w:val="left" w:leader="none"/>
        </w:tabs>
        <w:spacing w:line="324" w:lineRule="auto" w:before="96" w:after="0"/>
        <w:ind w:left="1902" w:right="382" w:hanging="424"/>
        <w:jc w:val="left"/>
        <w:rPr>
          <w:sz w:val="21"/>
        </w:rPr>
      </w:pPr>
      <w:r>
        <w:rPr>
          <w:spacing w:val="-3"/>
          <w:sz w:val="21"/>
        </w:rPr>
        <w:t>それぞれの部屋で最初に出勤した者が、守衛室から部屋の鍵と鍵台帳を受け取り、解錠する。</w:t>
      </w:r>
    </w:p>
    <w:p>
      <w:pPr>
        <w:pStyle w:val="ListParagraph"/>
        <w:numPr>
          <w:ilvl w:val="1"/>
          <w:numId w:val="52"/>
        </w:numPr>
        <w:tabs>
          <w:tab w:pos="1902" w:val="left" w:leader="none"/>
          <w:tab w:pos="1903" w:val="left" w:leader="none"/>
        </w:tabs>
        <w:spacing w:line="240" w:lineRule="auto" w:before="0" w:after="0"/>
        <w:ind w:left="1902" w:right="0" w:hanging="424"/>
        <w:jc w:val="left"/>
        <w:rPr>
          <w:sz w:val="21"/>
        </w:rPr>
      </w:pPr>
      <w:r>
        <w:rPr>
          <w:spacing w:val="-2"/>
          <w:sz w:val="21"/>
        </w:rPr>
        <w:t>解錠時間と解錠者をそれぞれの鍵台帳に記録する。</w:t>
      </w:r>
    </w:p>
    <w:p>
      <w:pPr>
        <w:pStyle w:val="ListParagraph"/>
        <w:numPr>
          <w:ilvl w:val="1"/>
          <w:numId w:val="52"/>
        </w:numPr>
        <w:tabs>
          <w:tab w:pos="1902" w:val="left" w:leader="none"/>
          <w:tab w:pos="1903" w:val="left" w:leader="none"/>
        </w:tabs>
        <w:spacing w:line="324" w:lineRule="auto" w:before="96" w:after="0"/>
        <w:ind w:left="1902" w:right="382" w:hanging="424"/>
        <w:jc w:val="left"/>
        <w:rPr>
          <w:sz w:val="21"/>
        </w:rPr>
      </w:pPr>
      <w:r>
        <w:rPr>
          <w:sz w:val="21"/>
        </w:rPr>
        <w:t>終業時、作業クライアント PC</w:t>
      </w:r>
      <w:r>
        <w:rPr>
          <w:spacing w:val="-2"/>
          <w:sz w:val="21"/>
        </w:rPr>
        <w:t> の電源を切り、個人情報を含む資料が鍵付きキ</w:t>
      </w:r>
      <w:r>
        <w:rPr>
          <w:spacing w:val="-3"/>
          <w:sz w:val="21"/>
        </w:rPr>
        <w:t>ャビネットに収納されていること、また、その施錠を確認する。</w:t>
      </w:r>
    </w:p>
    <w:p>
      <w:pPr>
        <w:pStyle w:val="ListParagraph"/>
        <w:numPr>
          <w:ilvl w:val="1"/>
          <w:numId w:val="52"/>
        </w:numPr>
        <w:tabs>
          <w:tab w:pos="1902" w:val="left" w:leader="none"/>
          <w:tab w:pos="1903" w:val="left" w:leader="none"/>
        </w:tabs>
        <w:spacing w:line="326" w:lineRule="auto" w:before="1" w:after="0"/>
        <w:ind w:left="1902" w:right="382" w:hanging="424"/>
        <w:jc w:val="left"/>
        <w:rPr>
          <w:sz w:val="21"/>
        </w:rPr>
      </w:pPr>
      <w:r>
        <w:rPr>
          <w:spacing w:val="-3"/>
          <w:sz w:val="21"/>
        </w:rPr>
        <w:t>終業時、室を施錠し、施錠時間と施錠者を鍵台帳に記録し、鍵と鍵台帳を守衛室に戻す。</w:t>
      </w:r>
    </w:p>
    <w:p>
      <w:pPr>
        <w:pStyle w:val="ListParagraph"/>
        <w:numPr>
          <w:ilvl w:val="1"/>
          <w:numId w:val="52"/>
        </w:numPr>
        <w:tabs>
          <w:tab w:pos="1902" w:val="left" w:leader="none"/>
          <w:tab w:pos="1903" w:val="left" w:leader="none"/>
        </w:tabs>
        <w:spacing w:line="264" w:lineRule="exact" w:before="0" w:after="0"/>
        <w:ind w:left="1902" w:right="0" w:hanging="424"/>
        <w:jc w:val="left"/>
        <w:rPr>
          <w:sz w:val="21"/>
        </w:rPr>
      </w:pPr>
      <w:r>
        <w:rPr>
          <w:spacing w:val="-2"/>
          <w:w w:val="105"/>
          <w:sz w:val="21"/>
        </w:rPr>
        <w:t>夜間・休日における入室時も、上記と同様の手続とする。</w:t>
      </w:r>
    </w:p>
    <w:p>
      <w:pPr>
        <w:pStyle w:val="BodyText"/>
        <w:spacing w:before="96"/>
        <w:ind w:left="1053"/>
      </w:pPr>
      <w:r>
        <w:rPr>
          <w:w w:val="185"/>
        </w:rPr>
        <w:t>・</w:t>
      </w:r>
      <w:r>
        <w:rPr>
          <w:w w:val="105"/>
        </w:rPr>
        <w:t>登録室責任者が認めた外来者</w:t>
      </w:r>
    </w:p>
    <w:p>
      <w:pPr>
        <w:pStyle w:val="ListParagraph"/>
        <w:numPr>
          <w:ilvl w:val="0"/>
          <w:numId w:val="53"/>
        </w:numPr>
        <w:tabs>
          <w:tab w:pos="1902" w:val="left" w:leader="none"/>
          <w:tab w:pos="1903" w:val="left" w:leader="none"/>
          <w:tab w:pos="3381" w:val="left" w:leader="none"/>
          <w:tab w:pos="7807" w:val="left" w:leader="none"/>
        </w:tabs>
        <w:spacing w:line="324" w:lineRule="auto" w:before="96" w:after="0"/>
        <w:ind w:left="1902" w:right="380" w:hanging="424"/>
        <w:jc w:val="left"/>
        <w:rPr>
          <w:sz w:val="21"/>
        </w:rPr>
      </w:pPr>
      <w:r>
        <w:rPr>
          <w:sz w:val="21"/>
        </w:rPr>
        <w:t>入室時</w:t>
      </w:r>
      <w:r>
        <w:rPr>
          <w:spacing w:val="-108"/>
          <w:sz w:val="21"/>
        </w:rPr>
        <w:t>、</w:t>
      </w:r>
      <w:r>
        <w:rPr>
          <w:sz w:val="21"/>
        </w:rPr>
        <w:t>「○○県がん登</w:t>
      </w:r>
      <w:r>
        <w:rPr>
          <w:spacing w:val="-3"/>
          <w:sz w:val="21"/>
        </w:rPr>
        <w:t>録</w:t>
      </w:r>
      <w:r>
        <w:rPr>
          <w:sz w:val="21"/>
        </w:rPr>
        <w:t>室入退室管理簿</w:t>
      </w:r>
      <w:r>
        <w:rPr>
          <w:spacing w:val="-108"/>
          <w:sz w:val="21"/>
        </w:rPr>
        <w:t>」</w:t>
      </w:r>
      <w:r>
        <w:rPr>
          <w:sz w:val="21"/>
        </w:rPr>
        <w:t>（○○</w:t>
      </w:r>
      <w:r>
        <w:rPr>
          <w:spacing w:val="-3"/>
          <w:sz w:val="21"/>
        </w:rPr>
        <w:t>県</w:t>
      </w:r>
      <w:r>
        <w:rPr>
          <w:sz w:val="21"/>
        </w:rPr>
        <w:t>がん登録</w:t>
        <w:tab/>
        <w:t>都道府県が</w:t>
      </w:r>
      <w:r>
        <w:rPr>
          <w:spacing w:val="-3"/>
          <w:sz w:val="21"/>
        </w:rPr>
        <w:t>ん</w:t>
      </w:r>
      <w:r>
        <w:rPr>
          <w:sz w:val="21"/>
        </w:rPr>
        <w:t>情報等管理要領</w:t>
        <w:tab/>
        <w:t>第３号</w:t>
      </w:r>
      <w:r>
        <w:rPr>
          <w:spacing w:val="-3"/>
          <w:sz w:val="21"/>
        </w:rPr>
        <w:t>様</w:t>
      </w:r>
      <w:r>
        <w:rPr>
          <w:sz w:val="21"/>
        </w:rPr>
        <w:t>式）に、日時、所属・</w:t>
      </w:r>
      <w:r>
        <w:rPr>
          <w:spacing w:val="-3"/>
          <w:sz w:val="21"/>
        </w:rPr>
        <w:t>氏</w:t>
      </w:r>
      <w:r>
        <w:rPr>
          <w:sz w:val="21"/>
        </w:rPr>
        <w:t>名、目的を記録させる。</w:t>
      </w:r>
    </w:p>
    <w:p>
      <w:pPr>
        <w:pStyle w:val="ListParagraph"/>
        <w:numPr>
          <w:ilvl w:val="0"/>
          <w:numId w:val="53"/>
        </w:numPr>
        <w:tabs>
          <w:tab w:pos="1902" w:val="left" w:leader="none"/>
          <w:tab w:pos="1903" w:val="left" w:leader="none"/>
        </w:tabs>
        <w:spacing w:line="240" w:lineRule="auto" w:before="1" w:after="0"/>
        <w:ind w:left="1902" w:right="0" w:hanging="424"/>
        <w:jc w:val="left"/>
        <w:rPr>
          <w:sz w:val="21"/>
        </w:rPr>
      </w:pPr>
      <w:r>
        <w:rPr>
          <w:spacing w:val="-2"/>
          <w:sz w:val="21"/>
        </w:rPr>
        <w:t>外来者退出時、作業担当者が退室確認し、外来者入室票に記録する。</w:t>
      </w:r>
    </w:p>
    <w:p>
      <w:pPr>
        <w:pStyle w:val="ListParagraph"/>
        <w:numPr>
          <w:ilvl w:val="0"/>
          <w:numId w:val="53"/>
        </w:numPr>
        <w:tabs>
          <w:tab w:pos="1902" w:val="left" w:leader="none"/>
          <w:tab w:pos="1903" w:val="left" w:leader="none"/>
        </w:tabs>
        <w:spacing w:line="324" w:lineRule="auto" w:before="95" w:after="0"/>
        <w:ind w:left="1902" w:right="380" w:hanging="424"/>
        <w:jc w:val="left"/>
        <w:rPr>
          <w:sz w:val="21"/>
        </w:rPr>
      </w:pPr>
      <w:r>
        <w:rPr>
          <w:spacing w:val="2"/>
          <w:sz w:val="21"/>
        </w:rPr>
        <w:t>外来者のうち作業責任者の許可を得て個人情報に触れる可能性がある者につ</w:t>
      </w:r>
      <w:r>
        <w:rPr>
          <w:spacing w:val="-19"/>
          <w:sz w:val="21"/>
        </w:rPr>
        <w:t>いては、「守秘義務誓約書」</w:t>
      </w:r>
      <w:r>
        <w:rPr>
          <w:sz w:val="21"/>
        </w:rPr>
        <w:t>（第４号様式）</w:t>
      </w:r>
      <w:r>
        <w:rPr>
          <w:spacing w:val="-1"/>
          <w:sz w:val="21"/>
        </w:rPr>
        <w:t>の提出を求める。</w:t>
      </w:r>
    </w:p>
    <w:p>
      <w:pPr>
        <w:spacing w:after="0" w:line="324" w:lineRule="auto"/>
        <w:jc w:val="left"/>
        <w:rPr>
          <w:sz w:val="21"/>
        </w:rPr>
        <w:sectPr>
          <w:footerReference w:type="default" r:id="rId46"/>
          <w:pgSz w:w="11910" w:h="16840"/>
          <w:pgMar w:footer="1285" w:header="0" w:top="1580" w:bottom="1480" w:left="860" w:right="1380"/>
          <w:pgNumType w:start="4"/>
        </w:sectPr>
      </w:pPr>
    </w:p>
    <w:p>
      <w:pPr>
        <w:pStyle w:val="BodyText"/>
        <w:spacing w:before="3"/>
        <w:rPr>
          <w:sz w:val="27"/>
        </w:rPr>
      </w:pPr>
    </w:p>
    <w:p>
      <w:pPr>
        <w:pStyle w:val="Heading1"/>
      </w:pPr>
      <w:bookmarkStart w:name="_TOC_250010" w:id="47"/>
      <w:bookmarkEnd w:id="47"/>
      <w:r>
        <w:rPr/>
        <w:t>取得</w:t>
      </w:r>
    </w:p>
    <w:p>
      <w:pPr>
        <w:pStyle w:val="BodyText"/>
        <w:spacing w:before="5"/>
        <w:rPr>
          <w:sz w:val="34"/>
        </w:rPr>
      </w:pPr>
    </w:p>
    <w:p>
      <w:pPr>
        <w:pStyle w:val="ListParagraph"/>
        <w:numPr>
          <w:ilvl w:val="0"/>
          <w:numId w:val="54"/>
        </w:numPr>
        <w:tabs>
          <w:tab w:pos="1261" w:val="left" w:leader="none"/>
          <w:tab w:pos="1262" w:val="left" w:leader="none"/>
        </w:tabs>
        <w:spacing w:line="240" w:lineRule="auto" w:before="0" w:after="0"/>
        <w:ind w:left="1262" w:right="0" w:hanging="420"/>
        <w:jc w:val="left"/>
        <w:rPr>
          <w:sz w:val="21"/>
        </w:rPr>
      </w:pPr>
      <w:r>
        <w:rPr>
          <w:sz w:val="21"/>
        </w:rPr>
        <w:t>作業責任者</w:t>
      </w:r>
    </w:p>
    <w:p>
      <w:pPr>
        <w:pStyle w:val="BodyText"/>
        <w:spacing w:before="96"/>
        <w:ind w:left="1053"/>
      </w:pPr>
      <w:r>
        <w:rPr/>
        <w:t>○○○○</w:t>
      </w:r>
    </w:p>
    <w:p>
      <w:pPr>
        <w:pStyle w:val="ListParagraph"/>
        <w:numPr>
          <w:ilvl w:val="0"/>
          <w:numId w:val="54"/>
        </w:numPr>
        <w:tabs>
          <w:tab w:pos="1261" w:val="left" w:leader="none"/>
          <w:tab w:pos="1262" w:val="left" w:leader="none"/>
        </w:tabs>
        <w:spacing w:line="240" w:lineRule="auto" w:before="95" w:after="0"/>
        <w:ind w:left="1262" w:right="0" w:hanging="420"/>
        <w:jc w:val="left"/>
        <w:rPr>
          <w:sz w:val="21"/>
        </w:rPr>
      </w:pPr>
      <w:r>
        <w:rPr>
          <w:sz w:val="21"/>
        </w:rPr>
        <w:t>作業担当者</w:t>
      </w:r>
    </w:p>
    <w:p>
      <w:pPr>
        <w:pStyle w:val="BodyText"/>
        <w:tabs>
          <w:tab w:pos="2521" w:val="left" w:leader="none"/>
        </w:tabs>
        <w:spacing w:before="94"/>
        <w:ind w:left="1053"/>
      </w:pPr>
      <w:r>
        <w:rPr/>
        <w:t>登録部門職員</w:t>
        <w:tab/>
        <w:t>○○○○</w:t>
      </w:r>
    </w:p>
    <w:p>
      <w:pPr>
        <w:pStyle w:val="BodyText"/>
        <w:spacing w:before="95"/>
        <w:ind w:left="2522"/>
      </w:pPr>
      <w:r>
        <w:rPr/>
        <w:t>○○○○</w:t>
      </w:r>
    </w:p>
    <w:p>
      <w:pPr>
        <w:pStyle w:val="ListParagraph"/>
        <w:numPr>
          <w:ilvl w:val="0"/>
          <w:numId w:val="54"/>
        </w:numPr>
        <w:tabs>
          <w:tab w:pos="1261" w:val="left" w:leader="none"/>
          <w:tab w:pos="1262" w:val="left" w:leader="none"/>
        </w:tabs>
        <w:spacing w:line="240" w:lineRule="auto" w:before="96" w:after="0"/>
        <w:ind w:left="1262" w:right="0" w:hanging="420"/>
        <w:jc w:val="left"/>
        <w:rPr>
          <w:sz w:val="21"/>
        </w:rPr>
      </w:pPr>
      <w:r>
        <w:rPr>
          <w:sz w:val="21"/>
        </w:rPr>
        <w:t>取得の実際</w:t>
      </w:r>
    </w:p>
    <w:p>
      <w:pPr>
        <w:pStyle w:val="ListParagraph"/>
        <w:numPr>
          <w:ilvl w:val="1"/>
          <w:numId w:val="54"/>
        </w:numPr>
        <w:tabs>
          <w:tab w:pos="1686" w:val="left" w:leader="none"/>
          <w:tab w:pos="1687" w:val="left" w:leader="none"/>
        </w:tabs>
        <w:spacing w:line="326" w:lineRule="auto" w:before="93" w:after="0"/>
        <w:ind w:left="1686" w:right="380" w:hanging="420"/>
        <w:jc w:val="left"/>
        <w:rPr>
          <w:sz w:val="21"/>
        </w:rPr>
      </w:pPr>
      <w:r>
        <w:rPr>
          <w:sz w:val="21"/>
        </w:rPr>
        <w:t>病院等から、○○県がん登録専用封筒（</w:t>
      </w:r>
      <w:r>
        <w:rPr>
          <w:spacing w:val="-9"/>
          <w:sz w:val="21"/>
        </w:rPr>
        <w:t>以下「専用封筒」という。</w:t>
      </w:r>
      <w:r>
        <w:rPr>
          <w:sz w:val="21"/>
        </w:rPr>
        <w:t>）又は、レタ</w:t>
      </w:r>
      <w:r>
        <w:rPr>
          <w:spacing w:val="-11"/>
          <w:sz w:val="21"/>
        </w:rPr>
        <w:t>ーパック </w:t>
      </w:r>
      <w:r>
        <w:rPr>
          <w:rFonts w:ascii="Century" w:hAnsi="Century" w:eastAsia="Century"/>
          <w:sz w:val="21"/>
        </w:rPr>
        <w:t>500</w:t>
      </w:r>
      <w:r>
        <w:rPr>
          <w:rFonts w:ascii="Century" w:hAnsi="Century" w:eastAsia="Century"/>
          <w:spacing w:val="-5"/>
          <w:sz w:val="21"/>
        </w:rPr>
        <w:t> </w:t>
      </w:r>
      <w:r>
        <w:rPr>
          <w:spacing w:val="-2"/>
          <w:sz w:val="21"/>
        </w:rPr>
        <w:t>を用いて、配送により情報を取得する。</w:t>
      </w:r>
    </w:p>
    <w:p>
      <w:pPr>
        <w:pStyle w:val="ListParagraph"/>
        <w:numPr>
          <w:ilvl w:val="1"/>
          <w:numId w:val="54"/>
        </w:numPr>
        <w:tabs>
          <w:tab w:pos="1686" w:val="left" w:leader="none"/>
          <w:tab w:pos="1687" w:val="left" w:leader="none"/>
        </w:tabs>
        <w:spacing w:line="324" w:lineRule="auto" w:before="0" w:after="0"/>
        <w:ind w:left="1686" w:right="382" w:hanging="420"/>
        <w:jc w:val="left"/>
        <w:rPr>
          <w:sz w:val="21"/>
        </w:rPr>
      </w:pPr>
      <w:r>
        <w:rPr>
          <w:spacing w:val="-2"/>
          <w:sz w:val="21"/>
        </w:rPr>
        <w:t>○○県健康福祉部○○○○課に追跡サービス付きの「がん登録室」宛ての配送物</w:t>
      </w:r>
      <w:r>
        <w:rPr>
          <w:spacing w:val="-3"/>
          <w:sz w:val="21"/>
        </w:rPr>
        <w:t>が届いたとき、○○○○課からがん登録室へ内線連絡を受けるものとする。</w:t>
      </w:r>
    </w:p>
    <w:p>
      <w:pPr>
        <w:pStyle w:val="ListParagraph"/>
        <w:numPr>
          <w:ilvl w:val="1"/>
          <w:numId w:val="54"/>
        </w:numPr>
        <w:tabs>
          <w:tab w:pos="1686" w:val="left" w:leader="none"/>
          <w:tab w:pos="1687" w:val="left" w:leader="none"/>
        </w:tabs>
        <w:spacing w:line="240" w:lineRule="auto" w:before="0" w:after="0"/>
        <w:ind w:left="1686" w:right="0" w:hanging="420"/>
        <w:jc w:val="left"/>
        <w:rPr>
          <w:sz w:val="21"/>
        </w:rPr>
      </w:pPr>
      <w:r>
        <w:rPr>
          <w:sz w:val="21"/>
        </w:rPr>
        <w:t>内線連絡を受けた作業担当者は、速やかに○○○○課から受け取るものとする。</w:t>
      </w:r>
    </w:p>
    <w:p>
      <w:pPr>
        <w:pStyle w:val="ListParagraph"/>
        <w:numPr>
          <w:ilvl w:val="1"/>
          <w:numId w:val="54"/>
        </w:numPr>
        <w:tabs>
          <w:tab w:pos="1686" w:val="left" w:leader="none"/>
          <w:tab w:pos="1687" w:val="left" w:leader="none"/>
        </w:tabs>
        <w:spacing w:line="324" w:lineRule="auto" w:before="95" w:after="0"/>
        <w:ind w:left="1686" w:right="382" w:hanging="420"/>
        <w:jc w:val="left"/>
        <w:rPr>
          <w:sz w:val="21"/>
        </w:rPr>
      </w:pPr>
      <w:r>
        <w:rPr>
          <w:spacing w:val="-11"/>
          <w:sz w:val="21"/>
        </w:rPr>
        <w:t>配送物を受け取った作業担当者は、配送物を登録室内で開封し、取得日、送り主、</w:t>
      </w:r>
      <w:r>
        <w:rPr>
          <w:spacing w:val="-10"/>
          <w:sz w:val="21"/>
        </w:rPr>
        <w:t>内容物概要、受取人を「○○県がん登録配送物等受渡簿」に記録する。</w:t>
      </w:r>
    </w:p>
    <w:p>
      <w:pPr>
        <w:pStyle w:val="ListParagraph"/>
        <w:numPr>
          <w:ilvl w:val="1"/>
          <w:numId w:val="54"/>
        </w:numPr>
        <w:tabs>
          <w:tab w:pos="1686" w:val="left" w:leader="none"/>
          <w:tab w:pos="1687" w:val="left" w:leader="none"/>
        </w:tabs>
        <w:spacing w:line="326" w:lineRule="auto" w:before="1" w:after="0"/>
        <w:ind w:left="1686" w:right="382" w:hanging="420"/>
        <w:jc w:val="left"/>
        <w:rPr>
          <w:sz w:val="21"/>
        </w:rPr>
      </w:pPr>
      <w:r>
        <w:rPr>
          <w:spacing w:val="-3"/>
          <w:sz w:val="21"/>
        </w:rPr>
        <w:t>電子媒体による届出は、○○県がん登録で購入した </w:t>
      </w:r>
      <w:r>
        <w:rPr>
          <w:sz w:val="21"/>
        </w:rPr>
        <w:t>USB</w:t>
      </w:r>
      <w:r>
        <w:rPr>
          <w:spacing w:val="-6"/>
          <w:sz w:val="21"/>
        </w:rPr>
        <w:t> メモリ又は </w:t>
      </w:r>
      <w:r>
        <w:rPr>
          <w:sz w:val="21"/>
        </w:rPr>
        <w:t>CD-R</w:t>
      </w:r>
      <w:r>
        <w:rPr>
          <w:spacing w:val="-6"/>
          <w:sz w:val="21"/>
        </w:rPr>
        <w:t> のみ許可し、それ以外のものが届いたときには、病院等に連絡をして確認をする。</w:t>
      </w:r>
    </w:p>
    <w:p>
      <w:pPr>
        <w:pStyle w:val="ListParagraph"/>
        <w:numPr>
          <w:ilvl w:val="1"/>
          <w:numId w:val="54"/>
        </w:numPr>
        <w:tabs>
          <w:tab w:pos="1686" w:val="left" w:leader="none"/>
          <w:tab w:pos="1687" w:val="left" w:leader="none"/>
        </w:tabs>
        <w:spacing w:line="326" w:lineRule="auto" w:before="0" w:after="0"/>
        <w:ind w:left="1686" w:right="383" w:hanging="420"/>
        <w:jc w:val="left"/>
        <w:rPr>
          <w:sz w:val="21"/>
        </w:rPr>
      </w:pPr>
      <w:r>
        <w:rPr>
          <w:spacing w:val="-3"/>
          <w:sz w:val="21"/>
        </w:rPr>
        <w:t>十分な確認が取れない電子媒体は、発送元と考えられる病院等に連絡をして確認をした上で、廃棄する。</w:t>
      </w:r>
    </w:p>
    <w:p>
      <w:pPr>
        <w:pStyle w:val="ListParagraph"/>
        <w:numPr>
          <w:ilvl w:val="1"/>
          <w:numId w:val="54"/>
        </w:numPr>
        <w:tabs>
          <w:tab w:pos="1686" w:val="left" w:leader="none"/>
          <w:tab w:pos="1687" w:val="left" w:leader="none"/>
        </w:tabs>
        <w:spacing w:line="324" w:lineRule="auto" w:before="0" w:after="0"/>
        <w:ind w:left="1686" w:right="381" w:hanging="420"/>
        <w:jc w:val="left"/>
        <w:rPr>
          <w:sz w:val="21"/>
        </w:rPr>
      </w:pPr>
      <w:r>
        <w:rPr>
          <w:sz w:val="21"/>
        </w:rPr>
        <w:t>届出票（電子媒体）</w:t>
      </w:r>
      <w:r>
        <w:rPr>
          <w:spacing w:val="-3"/>
          <w:sz w:val="21"/>
        </w:rPr>
        <w:t>は、作業責任者が、外部とインターネット接続され最新のウ</w:t>
      </w:r>
      <w:r>
        <w:rPr>
          <w:spacing w:val="-7"/>
          <w:sz w:val="21"/>
        </w:rPr>
        <w:t>イルス定義が更新されている </w:t>
      </w:r>
      <w:r>
        <w:rPr>
          <w:sz w:val="21"/>
        </w:rPr>
        <w:t>PC</w:t>
      </w:r>
      <w:r>
        <w:rPr>
          <w:spacing w:val="-8"/>
          <w:sz w:val="21"/>
        </w:rPr>
        <w:t> にてウイルス感染の有無をチェックする。</w:t>
      </w:r>
    </w:p>
    <w:p>
      <w:pPr>
        <w:pStyle w:val="ListParagraph"/>
        <w:numPr>
          <w:ilvl w:val="1"/>
          <w:numId w:val="54"/>
        </w:numPr>
        <w:tabs>
          <w:tab w:pos="1686" w:val="left" w:leader="none"/>
          <w:tab w:pos="1687" w:val="left" w:leader="none"/>
        </w:tabs>
        <w:spacing w:line="326" w:lineRule="auto" w:before="0" w:after="0"/>
        <w:ind w:left="1686" w:right="380" w:hanging="420"/>
        <w:jc w:val="left"/>
        <w:rPr>
          <w:sz w:val="21"/>
        </w:rPr>
      </w:pPr>
      <w:r>
        <w:rPr>
          <w:spacing w:val="-4"/>
          <w:w w:val="105"/>
          <w:sz w:val="21"/>
        </w:rPr>
        <w:t>取得した個人情報を含む資料は、すぐに入力しない場合、「保管</w:t>
      </w:r>
      <w:r>
        <w:rPr>
          <w:w w:val="140"/>
          <w:sz w:val="21"/>
        </w:rPr>
        <w:t>・</w:t>
      </w:r>
      <w:r>
        <w:rPr>
          <w:spacing w:val="0"/>
          <w:w w:val="105"/>
          <w:sz w:val="21"/>
        </w:rPr>
        <w:t>消去</w:t>
      </w:r>
      <w:r>
        <w:rPr>
          <w:spacing w:val="2"/>
          <w:w w:val="140"/>
          <w:sz w:val="21"/>
        </w:rPr>
        <w:t>・</w:t>
      </w:r>
      <w:r>
        <w:rPr>
          <w:spacing w:val="-102"/>
          <w:w w:val="105"/>
          <w:sz w:val="21"/>
        </w:rPr>
        <w:t>廃棄</w:t>
      </w:r>
      <w:r>
        <w:rPr>
          <w:spacing w:val="-1"/>
          <w:w w:val="105"/>
          <w:sz w:val="21"/>
        </w:rPr>
        <w:t>」の項で定められた方法で保管をする。</w:t>
      </w:r>
    </w:p>
    <w:p>
      <w:pPr>
        <w:pStyle w:val="BodyText"/>
        <w:spacing w:before="8"/>
        <w:rPr>
          <w:sz w:val="27"/>
        </w:rPr>
      </w:pPr>
    </w:p>
    <w:p>
      <w:pPr>
        <w:pStyle w:val="BodyText"/>
        <w:ind w:left="842"/>
      </w:pPr>
      <w:r>
        <w:rPr/>
        <w:t>［種類］</w:t>
      </w:r>
    </w:p>
    <w:p>
      <w:pPr>
        <w:pStyle w:val="ListParagraph"/>
        <w:numPr>
          <w:ilvl w:val="0"/>
          <w:numId w:val="55"/>
        </w:numPr>
        <w:tabs>
          <w:tab w:pos="1686" w:val="left" w:leader="none"/>
          <w:tab w:pos="1687" w:val="left" w:leader="none"/>
        </w:tabs>
        <w:spacing w:line="240" w:lineRule="auto" w:before="95" w:after="0"/>
        <w:ind w:left="1682" w:right="0" w:hanging="416"/>
        <w:jc w:val="left"/>
        <w:rPr>
          <w:sz w:val="21"/>
        </w:rPr>
      </w:pPr>
      <w:r>
        <w:rPr>
          <w:sz w:val="21"/>
        </w:rPr>
        <w:t>電子届出ファイル</w:t>
      </w:r>
    </w:p>
    <w:p>
      <w:pPr>
        <w:pStyle w:val="ListParagraph"/>
        <w:numPr>
          <w:ilvl w:val="0"/>
          <w:numId w:val="55"/>
        </w:numPr>
        <w:tabs>
          <w:tab w:pos="1686" w:val="left" w:leader="none"/>
          <w:tab w:pos="1687" w:val="left" w:leader="none"/>
        </w:tabs>
        <w:spacing w:line="240" w:lineRule="auto" w:before="92" w:after="0"/>
        <w:ind w:left="1682" w:right="0" w:hanging="416"/>
        <w:jc w:val="left"/>
        <w:rPr>
          <w:sz w:val="21"/>
        </w:rPr>
      </w:pPr>
      <w:r>
        <w:rPr>
          <w:sz w:val="21"/>
        </w:rPr>
        <w:t>登録票（紙）類：OCR</w:t>
      </w:r>
      <w:r>
        <w:rPr>
          <w:spacing w:val="-8"/>
          <w:sz w:val="21"/>
        </w:rPr>
        <w:t> 届出票、遡り調査票回答、生存確認調査回答</w:t>
      </w:r>
    </w:p>
    <w:p>
      <w:pPr>
        <w:pStyle w:val="ListParagraph"/>
        <w:numPr>
          <w:ilvl w:val="0"/>
          <w:numId w:val="55"/>
        </w:numPr>
        <w:tabs>
          <w:tab w:pos="1686" w:val="left" w:leader="none"/>
          <w:tab w:pos="1687" w:val="left" w:leader="none"/>
        </w:tabs>
        <w:spacing w:line="240" w:lineRule="auto" w:before="95" w:after="0"/>
        <w:ind w:left="1682" w:right="0" w:hanging="416"/>
        <w:jc w:val="left"/>
        <w:rPr>
          <w:sz w:val="21"/>
        </w:rPr>
      </w:pPr>
      <w:r>
        <w:rPr>
          <w:sz w:val="21"/>
        </w:rPr>
        <w:t>（研究目的）</w:t>
      </w:r>
      <w:r>
        <w:rPr>
          <w:spacing w:val="-1"/>
          <w:sz w:val="21"/>
        </w:rPr>
        <w:t>照合用リスト</w:t>
      </w:r>
    </w:p>
    <w:p>
      <w:pPr>
        <w:pStyle w:val="BodyText"/>
        <w:spacing w:before="96"/>
        <w:ind w:left="842"/>
      </w:pPr>
      <w:r>
        <w:rPr/>
        <w:t>［経路］</w:t>
      </w:r>
    </w:p>
    <w:p>
      <w:pPr>
        <w:pStyle w:val="ListParagraph"/>
        <w:numPr>
          <w:ilvl w:val="0"/>
          <w:numId w:val="55"/>
        </w:numPr>
        <w:tabs>
          <w:tab w:pos="1681" w:val="left" w:leader="none"/>
          <w:tab w:pos="1682" w:val="left" w:leader="none"/>
          <w:tab w:pos="2526" w:val="left" w:leader="none"/>
          <w:tab w:pos="2949" w:val="left" w:leader="none"/>
          <w:tab w:pos="5904" w:val="left" w:leader="none"/>
          <w:tab w:pos="6324" w:val="left" w:leader="none"/>
          <w:tab w:pos="8648" w:val="left" w:leader="none"/>
          <w:tab w:pos="9068" w:val="left" w:leader="none"/>
        </w:tabs>
        <w:spacing w:line="326" w:lineRule="auto" w:before="92" w:after="0"/>
        <w:ind w:left="1682" w:right="384" w:hanging="420"/>
        <w:jc w:val="left"/>
        <w:rPr>
          <w:sz w:val="21"/>
        </w:rPr>
      </w:pPr>
      <w:r>
        <w:rPr>
          <w:sz w:val="21"/>
        </w:rPr>
        <w:t>届出票（電子媒体・紙</w:t>
      </w:r>
      <w:r>
        <w:rPr>
          <w:spacing w:val="-105"/>
          <w:sz w:val="21"/>
        </w:rPr>
        <w:t>）</w:t>
      </w:r>
      <w:r>
        <w:rPr>
          <w:spacing w:val="-3"/>
          <w:sz w:val="21"/>
        </w:rPr>
        <w:t>、</w:t>
      </w:r>
      <w:r>
        <w:rPr>
          <w:sz w:val="21"/>
        </w:rPr>
        <w:t>遡り調査票回答、患者</w:t>
      </w:r>
      <w:r>
        <w:rPr>
          <w:spacing w:val="-3"/>
          <w:sz w:val="21"/>
        </w:rPr>
        <w:t>異</w:t>
      </w:r>
      <w:r>
        <w:rPr>
          <w:sz w:val="21"/>
        </w:rPr>
        <w:t>動調査回答</w:t>
      </w:r>
      <w:r>
        <w:rPr>
          <w:spacing w:val="-106"/>
          <w:sz w:val="21"/>
        </w:rPr>
        <w:t>、</w:t>
      </w:r>
      <w:r>
        <w:rPr>
          <w:sz w:val="21"/>
        </w:rPr>
        <w:t>：病院等</w:t>
        <w:tab/>
        <w:t>→</w:t>
        <w:tab/>
        <w:t>県医師会</w:t>
        <w:tab/>
        <w:t>→</w:t>
        <w:tab/>
        <w:t>○○県健</w:t>
      </w:r>
      <w:r>
        <w:rPr>
          <w:spacing w:val="-3"/>
          <w:sz w:val="21"/>
        </w:rPr>
        <w:t>康</w:t>
      </w:r>
      <w:r>
        <w:rPr>
          <w:sz w:val="21"/>
        </w:rPr>
        <w:t>福祉部○○○○課</w:t>
        <w:tab/>
        <w:t>→</w:t>
        <w:tab/>
        <w:t>○○県がん登録室</w:t>
      </w:r>
    </w:p>
    <w:p>
      <w:pPr>
        <w:pStyle w:val="ListParagraph"/>
        <w:numPr>
          <w:ilvl w:val="0"/>
          <w:numId w:val="55"/>
        </w:numPr>
        <w:tabs>
          <w:tab w:pos="1681" w:val="left" w:leader="none"/>
          <w:tab w:pos="1682" w:val="left" w:leader="none"/>
          <w:tab w:pos="6958" w:val="left" w:leader="none"/>
          <w:tab w:pos="7380" w:val="left" w:leader="none"/>
        </w:tabs>
        <w:spacing w:line="267" w:lineRule="exact" w:before="0" w:after="0"/>
        <w:ind w:left="1682" w:right="0" w:hanging="420"/>
        <w:jc w:val="left"/>
        <w:rPr>
          <w:sz w:val="21"/>
        </w:rPr>
      </w:pPr>
      <w:r>
        <w:rPr>
          <w:w w:val="105"/>
          <w:sz w:val="21"/>
        </w:rPr>
        <w:t>照合用リスト：保健所</w:t>
      </w:r>
      <w:r>
        <w:rPr>
          <w:spacing w:val="-3"/>
          <w:w w:val="105"/>
          <w:sz w:val="21"/>
        </w:rPr>
        <w:t>・</w:t>
      </w:r>
      <w:r>
        <w:rPr>
          <w:w w:val="105"/>
          <w:sz w:val="21"/>
        </w:rPr>
        <w:t>市町村・病院等・研究</w:t>
      </w:r>
      <w:r>
        <w:rPr>
          <w:spacing w:val="-3"/>
          <w:w w:val="105"/>
          <w:sz w:val="21"/>
        </w:rPr>
        <w:t>者</w:t>
      </w:r>
      <w:r>
        <w:rPr>
          <w:w w:val="105"/>
          <w:sz w:val="21"/>
        </w:rPr>
        <w:t>など</w:t>
        <w:tab/>
        <w:t>→</w:t>
        <w:tab/>
        <w:t>○○県健康</w:t>
      </w:r>
      <w:r>
        <w:rPr>
          <w:spacing w:val="-3"/>
          <w:w w:val="105"/>
          <w:sz w:val="21"/>
        </w:rPr>
        <w:t>福</w:t>
      </w:r>
      <w:r>
        <w:rPr>
          <w:w w:val="105"/>
          <w:sz w:val="21"/>
        </w:rPr>
        <w:t>祉部○</w:t>
      </w:r>
    </w:p>
    <w:p>
      <w:pPr>
        <w:pStyle w:val="BodyText"/>
        <w:tabs>
          <w:tab w:pos="2737" w:val="left" w:leader="none"/>
          <w:tab w:pos="3160" w:val="left" w:leader="none"/>
        </w:tabs>
        <w:spacing w:before="93"/>
        <w:ind w:left="1682"/>
      </w:pPr>
      <w:r>
        <w:rPr/>
        <w:t>○○○課</w:t>
        <w:tab/>
        <w:t>→</w:t>
        <w:tab/>
        <w:t>○○県</w:t>
      </w:r>
      <w:r>
        <w:rPr>
          <w:spacing w:val="-3"/>
        </w:rPr>
        <w:t>が</w:t>
      </w:r>
      <w:r>
        <w:rPr/>
        <w:t>ん登録室</w:t>
      </w:r>
    </w:p>
    <w:p>
      <w:pPr>
        <w:spacing w:after="0"/>
        <w:sectPr>
          <w:footerReference w:type="default" r:id="rId47"/>
          <w:pgSz w:w="11910" w:h="16840"/>
          <w:pgMar w:footer="1285" w:header="0" w:top="1580" w:bottom="1480" w:left="860" w:right="1380"/>
          <w:pgNumType w:start="5"/>
        </w:sectPr>
      </w:pPr>
    </w:p>
    <w:p>
      <w:pPr>
        <w:pStyle w:val="BodyText"/>
        <w:spacing w:before="3"/>
        <w:rPr>
          <w:sz w:val="27"/>
        </w:rPr>
      </w:pPr>
    </w:p>
    <w:p>
      <w:pPr>
        <w:pStyle w:val="Heading1"/>
      </w:pPr>
      <w:bookmarkStart w:name="_TOC_250009" w:id="48"/>
      <w:bookmarkEnd w:id="48"/>
      <w:r>
        <w:rPr/>
        <w:t>入力</w:t>
      </w:r>
    </w:p>
    <w:p>
      <w:pPr>
        <w:pStyle w:val="BodyText"/>
        <w:spacing w:before="5"/>
        <w:rPr>
          <w:sz w:val="34"/>
        </w:rPr>
      </w:pPr>
    </w:p>
    <w:p>
      <w:pPr>
        <w:pStyle w:val="ListParagraph"/>
        <w:numPr>
          <w:ilvl w:val="0"/>
          <w:numId w:val="56"/>
        </w:numPr>
        <w:tabs>
          <w:tab w:pos="1266" w:val="left" w:leader="none"/>
          <w:tab w:pos="1267" w:val="left" w:leader="none"/>
        </w:tabs>
        <w:spacing w:line="240" w:lineRule="auto" w:before="0" w:after="0"/>
        <w:ind w:left="1266" w:right="0" w:hanging="424"/>
        <w:jc w:val="left"/>
        <w:rPr>
          <w:sz w:val="21"/>
        </w:rPr>
      </w:pPr>
      <w:r>
        <w:rPr>
          <w:sz w:val="21"/>
        </w:rPr>
        <w:t>作業責任者</w:t>
      </w:r>
    </w:p>
    <w:p>
      <w:pPr>
        <w:pStyle w:val="BodyText"/>
        <w:spacing w:before="96"/>
        <w:ind w:left="1053"/>
      </w:pPr>
      <w:r>
        <w:rPr/>
        <w:t>○○○○</w:t>
      </w:r>
    </w:p>
    <w:p>
      <w:pPr>
        <w:pStyle w:val="ListParagraph"/>
        <w:numPr>
          <w:ilvl w:val="0"/>
          <w:numId w:val="56"/>
        </w:numPr>
        <w:tabs>
          <w:tab w:pos="1266" w:val="left" w:leader="none"/>
          <w:tab w:pos="1267" w:val="left" w:leader="none"/>
        </w:tabs>
        <w:spacing w:line="240" w:lineRule="auto" w:before="95" w:after="0"/>
        <w:ind w:left="1266" w:right="0" w:hanging="424"/>
        <w:jc w:val="left"/>
        <w:rPr>
          <w:sz w:val="21"/>
        </w:rPr>
      </w:pPr>
      <w:r>
        <w:rPr>
          <w:sz w:val="21"/>
        </w:rPr>
        <w:t>作業担当者</w:t>
      </w:r>
    </w:p>
    <w:p>
      <w:pPr>
        <w:pStyle w:val="BodyText"/>
        <w:tabs>
          <w:tab w:pos="2521" w:val="left" w:leader="none"/>
        </w:tabs>
        <w:spacing w:before="94"/>
        <w:ind w:left="1053"/>
      </w:pPr>
      <w:r>
        <w:rPr/>
        <w:t>登録部門職員</w:t>
        <w:tab/>
        <w:t>○○○○</w:t>
      </w:r>
    </w:p>
    <w:p>
      <w:pPr>
        <w:pStyle w:val="BodyText"/>
        <w:spacing w:before="95"/>
        <w:ind w:left="2522"/>
      </w:pPr>
      <w:r>
        <w:rPr/>
        <w:t>○○○○</w:t>
      </w:r>
    </w:p>
    <w:p>
      <w:pPr>
        <w:pStyle w:val="ListParagraph"/>
        <w:numPr>
          <w:ilvl w:val="0"/>
          <w:numId w:val="56"/>
        </w:numPr>
        <w:tabs>
          <w:tab w:pos="1266" w:val="left" w:leader="none"/>
          <w:tab w:pos="1267" w:val="left" w:leader="none"/>
        </w:tabs>
        <w:spacing w:line="240" w:lineRule="auto" w:before="96" w:after="0"/>
        <w:ind w:left="1266" w:right="0" w:hanging="424"/>
        <w:jc w:val="left"/>
        <w:rPr>
          <w:sz w:val="21"/>
        </w:rPr>
      </w:pPr>
      <w:r>
        <w:rPr>
          <w:sz w:val="21"/>
        </w:rPr>
        <w:t>入力場所の限定</w:t>
      </w:r>
    </w:p>
    <w:p>
      <w:pPr>
        <w:pStyle w:val="BodyText"/>
        <w:spacing w:line="326" w:lineRule="auto" w:before="93"/>
        <w:ind w:left="842" w:right="380" w:firstLine="211"/>
      </w:pPr>
      <w:r>
        <w:rPr>
          <w:spacing w:val="-3"/>
        </w:rPr>
        <w:t>入力用クライアント </w:t>
      </w:r>
      <w:r>
        <w:rPr/>
        <w:t>PC</w:t>
      </w:r>
      <w:r>
        <w:rPr>
          <w:spacing w:val="-14"/>
        </w:rPr>
        <w:t> は登録室内に設置し、全国がん登録システムのクライアント増設</w:t>
      </w:r>
      <w:r>
        <w:rPr>
          <w:spacing w:val="-12"/>
        </w:rPr>
        <w:t>は作業責任者の権限とする。</w:t>
      </w:r>
    </w:p>
    <w:p>
      <w:pPr>
        <w:pStyle w:val="ListParagraph"/>
        <w:numPr>
          <w:ilvl w:val="0"/>
          <w:numId w:val="56"/>
        </w:numPr>
        <w:tabs>
          <w:tab w:pos="1266" w:val="left" w:leader="none"/>
          <w:tab w:pos="1267" w:val="left" w:leader="none"/>
        </w:tabs>
        <w:spacing w:line="267" w:lineRule="exact" w:before="0" w:after="0"/>
        <w:ind w:left="1266" w:right="0" w:hanging="424"/>
        <w:jc w:val="left"/>
        <w:rPr>
          <w:sz w:val="21"/>
        </w:rPr>
      </w:pPr>
      <w:r>
        <w:rPr>
          <w:sz w:val="21"/>
        </w:rPr>
        <w:t>入力内容の限定</w:t>
      </w:r>
    </w:p>
    <w:p>
      <w:pPr>
        <w:pStyle w:val="ListParagraph"/>
        <w:numPr>
          <w:ilvl w:val="1"/>
          <w:numId w:val="56"/>
        </w:numPr>
        <w:tabs>
          <w:tab w:pos="1687" w:val="left" w:leader="none"/>
        </w:tabs>
        <w:spacing w:line="326" w:lineRule="auto" w:before="94" w:after="0"/>
        <w:ind w:left="1686" w:right="382" w:hanging="420"/>
        <w:jc w:val="both"/>
        <w:rPr>
          <w:sz w:val="21"/>
        </w:rPr>
      </w:pPr>
      <w:r>
        <w:rPr>
          <w:spacing w:val="-3"/>
          <w:sz w:val="21"/>
        </w:rPr>
        <w:t>作業担当者は、がん登録室で取得した個人情報を含む資料を全国がん登録システムに入力することができる。</w:t>
      </w:r>
    </w:p>
    <w:p>
      <w:pPr>
        <w:pStyle w:val="ListParagraph"/>
        <w:numPr>
          <w:ilvl w:val="1"/>
          <w:numId w:val="56"/>
        </w:numPr>
        <w:tabs>
          <w:tab w:pos="1687" w:val="left" w:leader="none"/>
        </w:tabs>
        <w:spacing w:line="324" w:lineRule="auto" w:before="0" w:after="0"/>
        <w:ind w:left="1686" w:right="382" w:hanging="420"/>
        <w:jc w:val="both"/>
        <w:rPr>
          <w:sz w:val="21"/>
        </w:rPr>
      </w:pPr>
      <w:r>
        <w:rPr>
          <w:spacing w:val="-2"/>
          <w:sz w:val="21"/>
        </w:rPr>
        <w:t>作業担当者は、作業責任者の指示のもと、入力用クライアント </w:t>
      </w:r>
      <w:r>
        <w:rPr>
          <w:sz w:val="21"/>
        </w:rPr>
        <w:t>PC を用いて、個</w:t>
      </w:r>
      <w:r>
        <w:rPr>
          <w:spacing w:val="-2"/>
          <w:sz w:val="21"/>
        </w:rPr>
        <w:t>人情報を含む資料を全国がん登録システム以外に入力することができる。</w:t>
      </w:r>
    </w:p>
    <w:p>
      <w:pPr>
        <w:pStyle w:val="ListParagraph"/>
        <w:numPr>
          <w:ilvl w:val="0"/>
          <w:numId w:val="56"/>
        </w:numPr>
        <w:tabs>
          <w:tab w:pos="1266" w:val="left" w:leader="none"/>
          <w:tab w:pos="1267" w:val="left" w:leader="none"/>
        </w:tabs>
        <w:spacing w:line="240" w:lineRule="auto" w:before="0" w:after="0"/>
        <w:ind w:left="1266" w:right="0" w:hanging="424"/>
        <w:jc w:val="left"/>
        <w:rPr>
          <w:sz w:val="21"/>
        </w:rPr>
      </w:pPr>
      <w:r>
        <w:rPr>
          <w:spacing w:val="-6"/>
          <w:sz w:val="21"/>
        </w:rPr>
        <w:t>入力用クライアント </w:t>
      </w:r>
      <w:r>
        <w:rPr>
          <w:sz w:val="21"/>
        </w:rPr>
        <w:t>PC</w:t>
      </w:r>
      <w:r>
        <w:rPr>
          <w:spacing w:val="-15"/>
          <w:sz w:val="21"/>
        </w:rPr>
        <w:t> の対策</w:t>
      </w:r>
    </w:p>
    <w:p>
      <w:pPr>
        <w:pStyle w:val="ListParagraph"/>
        <w:numPr>
          <w:ilvl w:val="1"/>
          <w:numId w:val="56"/>
        </w:numPr>
        <w:tabs>
          <w:tab w:pos="1686" w:val="left" w:leader="none"/>
          <w:tab w:pos="1687" w:val="left" w:leader="none"/>
        </w:tabs>
        <w:spacing w:line="240" w:lineRule="auto" w:before="94" w:after="0"/>
        <w:ind w:left="1686" w:right="0" w:hanging="420"/>
        <w:jc w:val="left"/>
        <w:rPr>
          <w:sz w:val="21"/>
        </w:rPr>
      </w:pPr>
      <w:r>
        <w:rPr>
          <w:spacing w:val="-5"/>
          <w:sz w:val="21"/>
        </w:rPr>
        <w:t>入力用クライアント </w:t>
      </w:r>
      <w:r>
        <w:rPr>
          <w:sz w:val="21"/>
        </w:rPr>
        <w:t>PC</w:t>
      </w:r>
      <w:r>
        <w:rPr>
          <w:spacing w:val="-35"/>
          <w:sz w:val="21"/>
        </w:rPr>
        <w:t> は、</w:t>
      </w:r>
      <w:r>
        <w:rPr>
          <w:sz w:val="21"/>
        </w:rPr>
        <w:t>Windows</w:t>
      </w:r>
      <w:r>
        <w:rPr>
          <w:spacing w:val="-8"/>
          <w:sz w:val="21"/>
        </w:rPr>
        <w:t> 及びアプリケーションの管理者用パスワード</w:t>
      </w:r>
    </w:p>
    <w:p>
      <w:pPr>
        <w:pStyle w:val="BodyText"/>
        <w:spacing w:line="326" w:lineRule="auto" w:before="93"/>
        <w:ind w:left="1686" w:right="384"/>
      </w:pPr>
      <w:r>
        <w:rPr/>
        <w:t>（作業責任者用</w:t>
      </w:r>
      <w:r>
        <w:rPr>
          <w:spacing w:val="-104"/>
        </w:rPr>
        <w:t>）</w:t>
      </w:r>
      <w:r>
        <w:rPr/>
        <w:t>、一般ユーザ用パスワード</w:t>
      </w:r>
      <w:r>
        <w:rPr>
          <w:spacing w:val="2"/>
        </w:rPr>
        <w:t>（</w:t>
      </w:r>
      <w:r>
        <w:rPr/>
        <w:t>個々の作業担当者用）のログインパスワードで保護する。</w:t>
      </w:r>
    </w:p>
    <w:p>
      <w:pPr>
        <w:pStyle w:val="ListParagraph"/>
        <w:numPr>
          <w:ilvl w:val="1"/>
          <w:numId w:val="56"/>
        </w:numPr>
        <w:tabs>
          <w:tab w:pos="1687" w:val="left" w:leader="none"/>
        </w:tabs>
        <w:spacing w:line="324" w:lineRule="auto" w:before="0" w:after="0"/>
        <w:ind w:left="1686" w:right="380" w:hanging="420"/>
        <w:jc w:val="both"/>
        <w:rPr>
          <w:sz w:val="21"/>
        </w:rPr>
      </w:pPr>
      <w:r>
        <w:rPr>
          <w:spacing w:val="-4"/>
          <w:sz w:val="21"/>
        </w:rPr>
        <w:t>一般ユーザ用パスワードは、ユーザ本人が英数及び特殊文字 </w:t>
      </w:r>
      <w:r>
        <w:rPr>
          <w:sz w:val="21"/>
        </w:rPr>
        <w:t>8</w:t>
      </w:r>
      <w:r>
        <w:rPr>
          <w:spacing w:val="-7"/>
          <w:sz w:val="21"/>
        </w:rPr>
        <w:t> 文字以上の組合せ</w:t>
      </w:r>
      <w:r>
        <w:rPr>
          <w:spacing w:val="-8"/>
          <w:sz w:val="21"/>
        </w:rPr>
        <w:t>で作成し、ユーザ本人管理とする。最低 </w:t>
      </w:r>
      <w:r>
        <w:rPr>
          <w:sz w:val="21"/>
        </w:rPr>
        <w:t>60</w:t>
      </w:r>
      <w:r>
        <w:rPr>
          <w:spacing w:val="-10"/>
          <w:sz w:val="21"/>
        </w:rPr>
        <w:t> 日に </w:t>
      </w:r>
      <w:r>
        <w:rPr>
          <w:sz w:val="21"/>
        </w:rPr>
        <w:t>1</w:t>
      </w:r>
      <w:r>
        <w:rPr>
          <w:spacing w:val="-4"/>
          <w:sz w:val="21"/>
        </w:rPr>
        <w:t> 回変更する。作業担当者が離</w:t>
      </w:r>
      <w:r>
        <w:rPr>
          <w:spacing w:val="-10"/>
          <w:sz w:val="21"/>
        </w:rPr>
        <w:t>職するとき、当該 </w:t>
      </w:r>
      <w:r>
        <w:rPr>
          <w:sz w:val="21"/>
        </w:rPr>
        <w:t>ID</w:t>
      </w:r>
      <w:r>
        <w:rPr>
          <w:spacing w:val="-8"/>
          <w:sz w:val="21"/>
        </w:rPr>
        <w:t> 及びパスワードを削除する。</w:t>
      </w:r>
    </w:p>
    <w:p>
      <w:pPr>
        <w:pStyle w:val="ListParagraph"/>
        <w:numPr>
          <w:ilvl w:val="1"/>
          <w:numId w:val="56"/>
        </w:numPr>
        <w:tabs>
          <w:tab w:pos="1686" w:val="left" w:leader="none"/>
          <w:tab w:pos="1687" w:val="left" w:leader="none"/>
        </w:tabs>
        <w:spacing w:line="240" w:lineRule="auto" w:before="1" w:after="0"/>
        <w:ind w:left="1686" w:right="0" w:hanging="420"/>
        <w:jc w:val="left"/>
        <w:rPr>
          <w:sz w:val="21"/>
        </w:rPr>
      </w:pPr>
      <w:r>
        <w:rPr>
          <w:spacing w:val="-6"/>
          <w:sz w:val="21"/>
        </w:rPr>
        <w:t>入力用クライアント </w:t>
      </w:r>
      <w:r>
        <w:rPr>
          <w:sz w:val="21"/>
        </w:rPr>
        <w:t>PC</w:t>
      </w:r>
      <w:r>
        <w:rPr>
          <w:spacing w:val="-8"/>
          <w:sz w:val="21"/>
        </w:rPr>
        <w:t> は、ロック付きワイヤーで固定する。</w:t>
      </w:r>
    </w:p>
    <w:p>
      <w:pPr>
        <w:pStyle w:val="ListParagraph"/>
        <w:numPr>
          <w:ilvl w:val="1"/>
          <w:numId w:val="56"/>
        </w:numPr>
        <w:tabs>
          <w:tab w:pos="1687" w:val="left" w:leader="none"/>
        </w:tabs>
        <w:spacing w:line="326" w:lineRule="auto" w:before="93" w:after="0"/>
        <w:ind w:left="1686" w:right="381" w:hanging="420"/>
        <w:jc w:val="both"/>
        <w:rPr>
          <w:sz w:val="21"/>
        </w:rPr>
      </w:pPr>
      <w:r>
        <w:rPr>
          <w:sz w:val="21"/>
        </w:rPr>
        <w:t>Windows</w:t>
      </w:r>
      <w:r>
        <w:rPr>
          <w:spacing w:val="-2"/>
          <w:sz w:val="21"/>
        </w:rPr>
        <w:t> 又はアプリケーションのログインパスワードの入力回数制限を超えてア</w:t>
      </w:r>
      <w:r>
        <w:rPr>
          <w:spacing w:val="-3"/>
          <w:sz w:val="21"/>
        </w:rPr>
        <w:t>カウントがロックされた場合は、作業責任者に報告し、作業責任者が解除措置を講じる。</w:t>
      </w:r>
    </w:p>
    <w:p>
      <w:pPr>
        <w:pStyle w:val="ListParagraph"/>
        <w:numPr>
          <w:ilvl w:val="0"/>
          <w:numId w:val="56"/>
        </w:numPr>
        <w:tabs>
          <w:tab w:pos="1266" w:val="left" w:leader="none"/>
          <w:tab w:pos="1267" w:val="left" w:leader="none"/>
        </w:tabs>
        <w:spacing w:line="263" w:lineRule="exact" w:before="0" w:after="0"/>
        <w:ind w:left="1266" w:right="0" w:hanging="424"/>
        <w:jc w:val="left"/>
        <w:rPr>
          <w:sz w:val="21"/>
        </w:rPr>
      </w:pPr>
      <w:r>
        <w:rPr>
          <w:sz w:val="21"/>
        </w:rPr>
        <w:t>入力資料の窃視防止</w:t>
      </w:r>
    </w:p>
    <w:p>
      <w:pPr>
        <w:pStyle w:val="ListParagraph"/>
        <w:numPr>
          <w:ilvl w:val="1"/>
          <w:numId w:val="56"/>
        </w:numPr>
        <w:tabs>
          <w:tab w:pos="1687" w:val="left" w:leader="none"/>
        </w:tabs>
        <w:spacing w:line="326" w:lineRule="auto" w:before="96" w:after="0"/>
        <w:ind w:left="1686" w:right="288" w:hanging="420"/>
        <w:jc w:val="both"/>
        <w:rPr>
          <w:sz w:val="21"/>
        </w:rPr>
      </w:pPr>
      <w:r>
        <w:rPr>
          <w:spacing w:val="-3"/>
          <w:sz w:val="21"/>
        </w:rPr>
        <w:t>作業担当者の休憩の離席時、個人情報を含む紙資料は、状況に応じて、裏返しにする、上にものを載せる、ノートに挟んで引き出しにしまう、等の対処をする。</w:t>
      </w:r>
    </w:p>
    <w:p>
      <w:pPr>
        <w:pStyle w:val="ListParagraph"/>
        <w:numPr>
          <w:ilvl w:val="1"/>
          <w:numId w:val="56"/>
        </w:numPr>
        <w:tabs>
          <w:tab w:pos="1687" w:val="left" w:leader="none"/>
        </w:tabs>
        <w:spacing w:line="326" w:lineRule="auto" w:before="0" w:after="0"/>
        <w:ind w:left="1686" w:right="383" w:hanging="420"/>
        <w:jc w:val="both"/>
        <w:rPr>
          <w:sz w:val="21"/>
        </w:rPr>
      </w:pPr>
      <w:r>
        <w:rPr>
          <w:spacing w:val="-6"/>
          <w:sz w:val="21"/>
        </w:rPr>
        <w:t>登録室内で </w:t>
      </w:r>
      <w:r>
        <w:rPr>
          <w:sz w:val="21"/>
        </w:rPr>
        <w:t>1</w:t>
      </w:r>
      <w:r>
        <w:rPr>
          <w:spacing w:val="-7"/>
          <w:sz w:val="21"/>
        </w:rPr>
        <w:t> 名の作業担当者だけが作業し、近くに登録室への出入りを確認できる登録室職員がいない場合の離席時は、いかに短時間でも施錠する。</w:t>
      </w:r>
    </w:p>
    <w:p>
      <w:pPr>
        <w:pStyle w:val="ListParagraph"/>
        <w:numPr>
          <w:ilvl w:val="1"/>
          <w:numId w:val="56"/>
        </w:numPr>
        <w:tabs>
          <w:tab w:pos="1687" w:val="left" w:leader="none"/>
        </w:tabs>
        <w:spacing w:line="324" w:lineRule="auto" w:before="0" w:after="0"/>
        <w:ind w:left="1686" w:right="380" w:hanging="420"/>
        <w:jc w:val="both"/>
        <w:rPr>
          <w:sz w:val="21"/>
        </w:rPr>
      </w:pPr>
      <w:r>
        <w:rPr>
          <w:spacing w:val="-2"/>
          <w:sz w:val="21"/>
        </w:rPr>
        <w:t>作業中に清掃業者等の入室がある場合、入力用クライアント </w:t>
      </w:r>
      <w:r>
        <w:rPr>
          <w:sz w:val="21"/>
        </w:rPr>
        <w:t>PC のモニター電源</w:t>
      </w:r>
      <w:r>
        <w:rPr>
          <w:spacing w:val="-22"/>
          <w:sz w:val="21"/>
        </w:rPr>
        <w:t>を </w:t>
      </w:r>
      <w:r>
        <w:rPr>
          <w:sz w:val="21"/>
        </w:rPr>
        <w:t>OFF</w:t>
      </w:r>
      <w:r>
        <w:rPr>
          <w:spacing w:val="-9"/>
          <w:sz w:val="21"/>
        </w:rPr>
        <w:t> にし、作業中の個人情報を含む紙資料は上記 </w:t>
      </w:r>
      <w:r>
        <w:rPr>
          <w:sz w:val="21"/>
        </w:rPr>
        <w:t>1</w:t>
      </w:r>
      <w:r>
        <w:rPr>
          <w:spacing w:val="-7"/>
          <w:sz w:val="21"/>
        </w:rPr>
        <w:t> の対処をし、実務者が最低</w:t>
      </w:r>
    </w:p>
    <w:p>
      <w:pPr>
        <w:pStyle w:val="BodyText"/>
        <w:ind w:left="1686"/>
      </w:pPr>
      <w:r>
        <w:rPr/>
        <w:t>1 名立ち会う。</w:t>
      </w:r>
    </w:p>
    <w:p>
      <w:pPr>
        <w:pStyle w:val="ListParagraph"/>
        <w:numPr>
          <w:ilvl w:val="1"/>
          <w:numId w:val="56"/>
        </w:numPr>
        <w:tabs>
          <w:tab w:pos="1687" w:val="left" w:leader="none"/>
        </w:tabs>
        <w:spacing w:line="324" w:lineRule="auto" w:before="90" w:after="0"/>
        <w:ind w:left="1686" w:right="382" w:hanging="420"/>
        <w:jc w:val="both"/>
        <w:rPr>
          <w:sz w:val="21"/>
        </w:rPr>
      </w:pPr>
      <w:r>
        <w:rPr>
          <w:sz w:val="21"/>
        </w:rPr>
        <w:t>終業時、入力用クライアント PC</w:t>
      </w:r>
      <w:r>
        <w:rPr>
          <w:spacing w:val="-2"/>
          <w:sz w:val="21"/>
        </w:rPr>
        <w:t> の電源を切る。個人情報を含む資料は、鍵付き</w:t>
      </w:r>
      <w:r>
        <w:rPr>
          <w:spacing w:val="-3"/>
          <w:sz w:val="21"/>
        </w:rPr>
        <w:t>キャビネットに収納する。</w:t>
      </w:r>
    </w:p>
    <w:p>
      <w:pPr>
        <w:spacing w:after="0" w:line="324" w:lineRule="auto"/>
        <w:jc w:val="both"/>
        <w:rPr>
          <w:sz w:val="21"/>
        </w:rPr>
        <w:sectPr>
          <w:footerReference w:type="default" r:id="rId48"/>
          <w:pgSz w:w="11910" w:h="16840"/>
          <w:pgMar w:footer="1285" w:header="0" w:top="1580" w:bottom="1480" w:left="860" w:right="1380"/>
          <w:pgNumType w:start="6"/>
        </w:sectPr>
      </w:pPr>
    </w:p>
    <w:p>
      <w:pPr>
        <w:pStyle w:val="BodyText"/>
        <w:spacing w:before="3"/>
        <w:rPr>
          <w:sz w:val="27"/>
        </w:rPr>
      </w:pPr>
    </w:p>
    <w:p>
      <w:pPr>
        <w:pStyle w:val="Heading1"/>
      </w:pPr>
      <w:bookmarkStart w:name="_TOC_250008" w:id="49"/>
      <w:bookmarkEnd w:id="49"/>
      <w:r>
        <w:rPr/>
        <w:t>データ加工</w:t>
      </w:r>
    </w:p>
    <w:p>
      <w:pPr>
        <w:pStyle w:val="BodyText"/>
        <w:spacing w:before="5"/>
        <w:rPr>
          <w:sz w:val="34"/>
        </w:rPr>
      </w:pPr>
    </w:p>
    <w:p>
      <w:pPr>
        <w:pStyle w:val="ListParagraph"/>
        <w:numPr>
          <w:ilvl w:val="0"/>
          <w:numId w:val="57"/>
        </w:numPr>
        <w:tabs>
          <w:tab w:pos="1266" w:val="left" w:leader="none"/>
          <w:tab w:pos="1267" w:val="left" w:leader="none"/>
        </w:tabs>
        <w:spacing w:line="240" w:lineRule="auto" w:before="0" w:after="0"/>
        <w:ind w:left="1266" w:right="0" w:hanging="424"/>
        <w:jc w:val="left"/>
        <w:rPr>
          <w:sz w:val="21"/>
        </w:rPr>
      </w:pPr>
      <w:r>
        <w:rPr>
          <w:sz w:val="21"/>
        </w:rPr>
        <w:t>作業責任者</w:t>
      </w:r>
    </w:p>
    <w:p>
      <w:pPr>
        <w:pStyle w:val="BodyText"/>
        <w:spacing w:before="96"/>
        <w:ind w:left="1053"/>
      </w:pPr>
      <w:r>
        <w:rPr/>
        <w:t>○○○○</w:t>
      </w:r>
    </w:p>
    <w:p>
      <w:pPr>
        <w:pStyle w:val="ListParagraph"/>
        <w:numPr>
          <w:ilvl w:val="0"/>
          <w:numId w:val="57"/>
        </w:numPr>
        <w:tabs>
          <w:tab w:pos="1266" w:val="left" w:leader="none"/>
          <w:tab w:pos="1267" w:val="left" w:leader="none"/>
        </w:tabs>
        <w:spacing w:line="240" w:lineRule="auto" w:before="95" w:after="0"/>
        <w:ind w:left="1266" w:right="0" w:hanging="424"/>
        <w:jc w:val="left"/>
        <w:rPr>
          <w:sz w:val="21"/>
        </w:rPr>
      </w:pPr>
      <w:r>
        <w:rPr>
          <w:sz w:val="21"/>
        </w:rPr>
        <w:t>作業担当者</w:t>
      </w:r>
    </w:p>
    <w:p>
      <w:pPr>
        <w:pStyle w:val="BodyText"/>
        <w:tabs>
          <w:tab w:pos="2521" w:val="left" w:leader="none"/>
        </w:tabs>
        <w:spacing w:before="94"/>
        <w:ind w:left="1053"/>
      </w:pPr>
      <w:r>
        <w:rPr/>
        <w:t>分析部門職員</w:t>
        <w:tab/>
        <w:t>○○○○</w:t>
      </w:r>
    </w:p>
    <w:p>
      <w:pPr>
        <w:pStyle w:val="BodyText"/>
        <w:spacing w:before="95"/>
        <w:ind w:left="2522"/>
      </w:pPr>
      <w:r>
        <w:rPr/>
        <w:t>○○○○</w:t>
      </w:r>
    </w:p>
    <w:p>
      <w:pPr>
        <w:pStyle w:val="ListParagraph"/>
        <w:numPr>
          <w:ilvl w:val="0"/>
          <w:numId w:val="57"/>
        </w:numPr>
        <w:tabs>
          <w:tab w:pos="1266" w:val="left" w:leader="none"/>
          <w:tab w:pos="1267" w:val="left" w:leader="none"/>
        </w:tabs>
        <w:spacing w:line="240" w:lineRule="auto" w:before="96" w:after="0"/>
        <w:ind w:left="1266" w:right="0" w:hanging="424"/>
        <w:jc w:val="left"/>
        <w:rPr>
          <w:sz w:val="21"/>
        </w:rPr>
      </w:pPr>
      <w:r>
        <w:rPr>
          <w:sz w:val="21"/>
        </w:rPr>
        <w:t>作業の限定</w:t>
      </w:r>
    </w:p>
    <w:p>
      <w:pPr>
        <w:pStyle w:val="BodyText"/>
        <w:spacing w:before="93"/>
        <w:ind w:left="1053"/>
      </w:pPr>
      <w:r>
        <w:rPr/>
        <w:t>各作業担当者がデータ加工してよい個人情報を含む資料を下記の通りとする。</w:t>
      </w:r>
    </w:p>
    <w:p>
      <w:pPr>
        <w:pStyle w:val="BodyText"/>
        <w:spacing w:before="96"/>
        <w:ind w:left="1053"/>
      </w:pPr>
      <w:r>
        <w:rPr/>
        <w:t>［作業担当者］</w:t>
      </w:r>
    </w:p>
    <w:p>
      <w:pPr>
        <w:pStyle w:val="ListParagraph"/>
        <w:numPr>
          <w:ilvl w:val="1"/>
          <w:numId w:val="57"/>
        </w:numPr>
        <w:tabs>
          <w:tab w:pos="2097" w:val="left" w:leader="none"/>
          <w:tab w:pos="2098" w:val="left" w:leader="none"/>
        </w:tabs>
        <w:spacing w:line="240" w:lineRule="auto" w:before="97" w:after="0"/>
        <w:ind w:left="2097" w:right="0" w:hanging="420"/>
        <w:jc w:val="left"/>
        <w:rPr>
          <w:sz w:val="21"/>
        </w:rPr>
      </w:pPr>
      <w:r>
        <w:rPr>
          <w:spacing w:val="-2"/>
          <w:sz w:val="21"/>
        </w:rPr>
        <w:t>登録過程で発生する一時的印刷物、作業用電子ファイル</w:t>
      </w:r>
    </w:p>
    <w:p>
      <w:pPr>
        <w:pStyle w:val="ListParagraph"/>
        <w:numPr>
          <w:ilvl w:val="1"/>
          <w:numId w:val="57"/>
        </w:numPr>
        <w:tabs>
          <w:tab w:pos="2097" w:val="left" w:leader="none"/>
          <w:tab w:pos="2098" w:val="left" w:leader="none"/>
        </w:tabs>
        <w:spacing w:line="240" w:lineRule="auto" w:before="93" w:after="0"/>
        <w:ind w:left="2097" w:right="0" w:hanging="420"/>
        <w:jc w:val="left"/>
        <w:rPr>
          <w:sz w:val="21"/>
        </w:rPr>
      </w:pPr>
      <w:r>
        <w:rPr>
          <w:spacing w:val="-1"/>
          <w:sz w:val="21"/>
        </w:rPr>
        <w:t>登録過程で発生する保管用登録リストファイル</w:t>
      </w:r>
    </w:p>
    <w:p>
      <w:pPr>
        <w:pStyle w:val="ListParagraph"/>
        <w:numPr>
          <w:ilvl w:val="1"/>
          <w:numId w:val="57"/>
        </w:numPr>
        <w:tabs>
          <w:tab w:pos="2097" w:val="left" w:leader="none"/>
          <w:tab w:pos="2098" w:val="left" w:leader="none"/>
        </w:tabs>
        <w:spacing w:line="240" w:lineRule="auto" w:before="96" w:after="0"/>
        <w:ind w:left="2097" w:right="0" w:hanging="420"/>
        <w:jc w:val="left"/>
        <w:rPr>
          <w:sz w:val="21"/>
        </w:rPr>
      </w:pPr>
      <w:r>
        <w:rPr>
          <w:spacing w:val="-2"/>
          <w:sz w:val="21"/>
        </w:rPr>
        <w:t>入力前に加工を要する電子ファイルによる登録票、照合用リストなど</w:t>
      </w:r>
    </w:p>
    <w:p>
      <w:pPr>
        <w:pStyle w:val="BodyText"/>
        <w:spacing w:before="95"/>
        <w:ind w:left="1053"/>
      </w:pPr>
      <w:r>
        <w:rPr/>
        <w:t>［作業責任者］</w:t>
      </w:r>
    </w:p>
    <w:p>
      <w:pPr>
        <w:pStyle w:val="ListParagraph"/>
        <w:numPr>
          <w:ilvl w:val="1"/>
          <w:numId w:val="57"/>
        </w:numPr>
        <w:tabs>
          <w:tab w:pos="2097" w:val="left" w:leader="none"/>
          <w:tab w:pos="2098" w:val="left" w:leader="none"/>
        </w:tabs>
        <w:spacing w:line="240" w:lineRule="auto" w:before="94" w:after="0"/>
        <w:ind w:left="2097" w:right="0" w:hanging="420"/>
        <w:jc w:val="left"/>
        <w:rPr>
          <w:sz w:val="21"/>
        </w:rPr>
      </w:pPr>
      <w:r>
        <w:rPr>
          <w:spacing w:val="-3"/>
          <w:sz w:val="21"/>
        </w:rPr>
        <w:t>利用申請に基づきデータベースから抽出する提供用電子ファイル、印刷物等</w:t>
      </w:r>
    </w:p>
    <w:p>
      <w:pPr>
        <w:pStyle w:val="ListParagraph"/>
        <w:numPr>
          <w:ilvl w:val="0"/>
          <w:numId w:val="57"/>
        </w:numPr>
        <w:tabs>
          <w:tab w:pos="1266" w:val="left" w:leader="none"/>
          <w:tab w:pos="1267" w:val="left" w:leader="none"/>
        </w:tabs>
        <w:spacing w:line="240" w:lineRule="auto" w:before="95" w:after="0"/>
        <w:ind w:left="1266" w:right="0" w:hanging="424"/>
        <w:jc w:val="left"/>
        <w:rPr>
          <w:sz w:val="21"/>
        </w:rPr>
      </w:pPr>
      <w:r>
        <w:rPr>
          <w:sz w:val="21"/>
        </w:rPr>
        <w:t>作業場所の限定</w:t>
      </w:r>
    </w:p>
    <w:p>
      <w:pPr>
        <w:pStyle w:val="ListParagraph"/>
        <w:numPr>
          <w:ilvl w:val="1"/>
          <w:numId w:val="57"/>
        </w:numPr>
        <w:tabs>
          <w:tab w:pos="2097" w:val="left" w:leader="none"/>
          <w:tab w:pos="2098" w:val="left" w:leader="none"/>
        </w:tabs>
        <w:spacing w:line="240" w:lineRule="auto" w:before="96" w:after="0"/>
        <w:ind w:left="2097" w:right="0" w:hanging="420"/>
        <w:jc w:val="left"/>
        <w:rPr>
          <w:sz w:val="21"/>
        </w:rPr>
      </w:pPr>
      <w:r>
        <w:rPr>
          <w:spacing w:val="-1"/>
          <w:sz w:val="21"/>
        </w:rPr>
        <w:t>すべてのデータ加工は登録室内で行う。</w:t>
      </w:r>
    </w:p>
    <w:p>
      <w:pPr>
        <w:pStyle w:val="ListParagraph"/>
        <w:numPr>
          <w:ilvl w:val="1"/>
          <w:numId w:val="57"/>
        </w:numPr>
        <w:tabs>
          <w:tab w:pos="2097" w:val="left" w:leader="none"/>
          <w:tab w:pos="2098" w:val="left" w:leader="none"/>
        </w:tabs>
        <w:spacing w:line="326" w:lineRule="auto" w:before="94" w:after="0"/>
        <w:ind w:left="2097" w:right="385" w:hanging="420"/>
        <w:jc w:val="left"/>
        <w:rPr>
          <w:sz w:val="21"/>
        </w:rPr>
      </w:pPr>
      <w:r>
        <w:rPr>
          <w:sz w:val="21"/>
        </w:rPr>
        <w:t>個人情報を含む紙資料の複写は登録室内の複写機で行う。安易な複写は行わない。</w:t>
      </w:r>
    </w:p>
    <w:p>
      <w:pPr>
        <w:pStyle w:val="ListParagraph"/>
        <w:numPr>
          <w:ilvl w:val="0"/>
          <w:numId w:val="57"/>
        </w:numPr>
        <w:tabs>
          <w:tab w:pos="1266" w:val="left" w:leader="none"/>
          <w:tab w:pos="1267" w:val="left" w:leader="none"/>
        </w:tabs>
        <w:spacing w:line="267" w:lineRule="exact" w:before="0" w:after="0"/>
        <w:ind w:left="1266" w:right="0" w:hanging="424"/>
        <w:jc w:val="left"/>
        <w:rPr>
          <w:sz w:val="21"/>
        </w:rPr>
      </w:pPr>
      <w:r>
        <w:rPr>
          <w:spacing w:val="-18"/>
          <w:sz w:val="21"/>
        </w:rPr>
        <w:t>作業 </w:t>
      </w:r>
      <w:r>
        <w:rPr>
          <w:sz w:val="21"/>
        </w:rPr>
        <w:t>PC</w:t>
      </w:r>
      <w:r>
        <w:rPr>
          <w:spacing w:val="-14"/>
          <w:sz w:val="21"/>
        </w:rPr>
        <w:t> の限定</w:t>
      </w:r>
    </w:p>
    <w:p>
      <w:pPr>
        <w:pStyle w:val="BodyText"/>
        <w:spacing w:line="326" w:lineRule="auto" w:before="93"/>
        <w:ind w:left="842" w:right="381" w:firstLine="211"/>
      </w:pPr>
      <w:r>
        <w:rPr/>
        <w:t>電子媒体による情報のデータ加工は、登録室内のインターネットに接続されていない固定された PC で行う。</w:t>
      </w:r>
    </w:p>
    <w:p>
      <w:pPr>
        <w:pStyle w:val="ListParagraph"/>
        <w:numPr>
          <w:ilvl w:val="0"/>
          <w:numId w:val="57"/>
        </w:numPr>
        <w:tabs>
          <w:tab w:pos="1266" w:val="left" w:leader="none"/>
          <w:tab w:pos="1267" w:val="left" w:leader="none"/>
        </w:tabs>
        <w:spacing w:line="267" w:lineRule="exact" w:before="0" w:after="0"/>
        <w:ind w:left="1266" w:right="0" w:hanging="424"/>
        <w:jc w:val="left"/>
        <w:rPr>
          <w:sz w:val="21"/>
        </w:rPr>
      </w:pPr>
      <w:r>
        <w:rPr>
          <w:spacing w:val="-1"/>
          <w:sz w:val="21"/>
        </w:rPr>
        <w:t>データ加工資料の窃視防止</w:t>
      </w:r>
    </w:p>
    <w:p>
      <w:pPr>
        <w:pStyle w:val="BodyText"/>
        <w:spacing w:before="94"/>
        <w:ind w:left="1053"/>
      </w:pPr>
      <w:r>
        <w:rPr/>
        <w:t>「入力 </w:t>
      </w:r>
      <w:r>
        <w:rPr>
          <w:rFonts w:ascii="Century" w:eastAsia="Century"/>
        </w:rPr>
        <w:t>6</w:t>
      </w:r>
      <w:r>
        <w:rPr/>
        <w:t>．入力資料の窃視防止」を参照し、情報の漏洩を防止する。</w:t>
      </w:r>
    </w:p>
    <w:p>
      <w:pPr>
        <w:pStyle w:val="ListParagraph"/>
        <w:numPr>
          <w:ilvl w:val="0"/>
          <w:numId w:val="57"/>
        </w:numPr>
        <w:tabs>
          <w:tab w:pos="1266" w:val="left" w:leader="none"/>
          <w:tab w:pos="1267" w:val="left" w:leader="none"/>
        </w:tabs>
        <w:spacing w:line="240" w:lineRule="auto" w:before="95" w:after="0"/>
        <w:ind w:left="1266" w:right="0" w:hanging="424"/>
        <w:jc w:val="left"/>
        <w:rPr>
          <w:sz w:val="21"/>
        </w:rPr>
      </w:pPr>
      <w:r>
        <w:rPr>
          <w:spacing w:val="-1"/>
          <w:sz w:val="21"/>
        </w:rPr>
        <w:t>データ加工で用いる電子ファイル保管手段の限定</w:t>
      </w:r>
    </w:p>
    <w:p>
      <w:pPr>
        <w:pStyle w:val="ListParagraph"/>
        <w:numPr>
          <w:ilvl w:val="1"/>
          <w:numId w:val="57"/>
        </w:numPr>
        <w:tabs>
          <w:tab w:pos="2097" w:val="left" w:leader="none"/>
          <w:tab w:pos="2098" w:val="left" w:leader="none"/>
        </w:tabs>
        <w:spacing w:line="240" w:lineRule="auto" w:before="96" w:after="0"/>
        <w:ind w:left="2097" w:right="0" w:hanging="420"/>
        <w:jc w:val="left"/>
        <w:rPr>
          <w:sz w:val="21"/>
        </w:rPr>
      </w:pPr>
      <w:r>
        <w:rPr>
          <w:spacing w:val="-4"/>
          <w:sz w:val="21"/>
        </w:rPr>
        <w:t>一時的に保管の必要のある電子ファイルは、専用の </w:t>
      </w:r>
      <w:r>
        <w:rPr>
          <w:sz w:val="21"/>
        </w:rPr>
        <w:t>USB</w:t>
      </w:r>
      <w:r>
        <w:rPr>
          <w:spacing w:val="-8"/>
          <w:sz w:val="21"/>
        </w:rPr>
        <w:t> メモリに保管する。</w:t>
      </w:r>
    </w:p>
    <w:p>
      <w:pPr>
        <w:pStyle w:val="ListParagraph"/>
        <w:numPr>
          <w:ilvl w:val="1"/>
          <w:numId w:val="57"/>
        </w:numPr>
        <w:tabs>
          <w:tab w:pos="2097" w:val="left" w:leader="none"/>
          <w:tab w:pos="2098" w:val="left" w:leader="none"/>
        </w:tabs>
        <w:spacing w:line="326" w:lineRule="auto" w:before="93" w:after="0"/>
        <w:ind w:left="2097" w:right="384" w:hanging="420"/>
        <w:jc w:val="left"/>
        <w:rPr>
          <w:sz w:val="21"/>
        </w:rPr>
      </w:pPr>
      <w:r>
        <w:rPr>
          <w:sz w:val="21"/>
        </w:rPr>
        <w:t>USB メモリは鍵付きキャビネットの定位置に保管し、登録室外には持ち出さない。</w:t>
      </w:r>
    </w:p>
    <w:p>
      <w:pPr>
        <w:pStyle w:val="ListParagraph"/>
        <w:numPr>
          <w:ilvl w:val="1"/>
          <w:numId w:val="57"/>
        </w:numPr>
        <w:tabs>
          <w:tab w:pos="2098" w:val="left" w:leader="none"/>
        </w:tabs>
        <w:spacing w:line="324" w:lineRule="auto" w:before="0" w:after="0"/>
        <w:ind w:left="2097" w:right="382" w:hanging="420"/>
        <w:jc w:val="both"/>
        <w:rPr>
          <w:sz w:val="21"/>
        </w:rPr>
      </w:pPr>
      <w:r>
        <w:rPr>
          <w:sz w:val="21"/>
        </w:rPr>
        <w:t>一時的に保管する必要のある電子ファイルは、法第２７条及び全国がん登録</w:t>
      </w:r>
      <w:r>
        <w:rPr>
          <w:spacing w:val="-6"/>
          <w:sz w:val="21"/>
        </w:rPr>
        <w:t>における個人情報保護のための安全管理措置マニュアル</w:t>
      </w:r>
      <w:r>
        <w:rPr>
          <w:spacing w:val="-106"/>
          <w:sz w:val="21"/>
        </w:rPr>
        <w:t>（</w:t>
      </w:r>
      <w:r>
        <w:rPr>
          <w:spacing w:val="-2"/>
          <w:sz w:val="21"/>
        </w:rPr>
        <w:t>「保管場所及び保管</w:t>
      </w:r>
      <w:r>
        <w:rPr>
          <w:spacing w:val="-3"/>
          <w:sz w:val="21"/>
        </w:rPr>
        <w:t>方法に関する規程」参照</w:t>
      </w:r>
      <w:r>
        <w:rPr>
          <w:sz w:val="21"/>
        </w:rPr>
        <w:t>）</w:t>
      </w:r>
      <w:r>
        <w:rPr>
          <w:spacing w:val="-6"/>
          <w:sz w:val="21"/>
        </w:rPr>
        <w:t>に従って保管し、一定期間後に消去・破棄する。</w:t>
      </w:r>
    </w:p>
    <w:p>
      <w:pPr>
        <w:pStyle w:val="ListParagraph"/>
        <w:numPr>
          <w:ilvl w:val="0"/>
          <w:numId w:val="57"/>
        </w:numPr>
        <w:tabs>
          <w:tab w:pos="1266" w:val="left" w:leader="none"/>
          <w:tab w:pos="1267" w:val="left" w:leader="none"/>
        </w:tabs>
        <w:spacing w:line="240" w:lineRule="auto" w:before="1" w:after="0"/>
        <w:ind w:left="1266" w:right="0" w:hanging="424"/>
        <w:jc w:val="left"/>
        <w:rPr>
          <w:sz w:val="21"/>
        </w:rPr>
      </w:pPr>
      <w:r>
        <w:rPr>
          <w:sz w:val="21"/>
        </w:rPr>
        <w:t>データ加工の記録</w:t>
      </w:r>
    </w:p>
    <w:p>
      <w:pPr>
        <w:pStyle w:val="BodyText"/>
        <w:spacing w:line="324" w:lineRule="auto" w:before="93"/>
        <w:ind w:left="842" w:right="381" w:firstLine="211"/>
        <w:jc w:val="both"/>
      </w:pPr>
      <w:r>
        <w:rPr/>
        <w:t>入力前に加工を要する電子ファイル、登録過程で発生する一時的な電子ファイル、提供用データの登録室控え用の電子ファイルは次の要領で作成し、台帳に、作成日、ファイル名称、作成者を記録する。ファイルを保管した電子媒体と台帳は、別々の施錠可能な場所に保管する。</w:t>
      </w:r>
    </w:p>
    <w:p>
      <w:pPr>
        <w:spacing w:after="0" w:line="324" w:lineRule="auto"/>
        <w:jc w:val="both"/>
        <w:sectPr>
          <w:footerReference w:type="default" r:id="rId49"/>
          <w:pgSz w:w="11910" w:h="16840"/>
          <w:pgMar w:footer="1285" w:header="0" w:top="1580" w:bottom="1480" w:left="860" w:right="1380"/>
          <w:pgNumType w:start="7"/>
        </w:sectPr>
      </w:pPr>
    </w:p>
    <w:p>
      <w:pPr>
        <w:pStyle w:val="BodyText"/>
        <w:spacing w:before="3"/>
        <w:rPr>
          <w:sz w:val="27"/>
        </w:rPr>
      </w:pPr>
    </w:p>
    <w:p>
      <w:pPr>
        <w:spacing w:before="66"/>
        <w:ind w:left="1545" w:right="1091" w:firstLine="0"/>
        <w:jc w:val="center"/>
        <w:rPr>
          <w:sz w:val="24"/>
        </w:rPr>
      </w:pPr>
      <w:r>
        <w:rPr>
          <w:sz w:val="24"/>
        </w:rPr>
        <w:t>作業用データ管理方法</w:t>
      </w:r>
    </w:p>
    <w:p>
      <w:pPr>
        <w:pStyle w:val="BodyText"/>
        <w:rPr>
          <w:sz w:val="20"/>
        </w:rPr>
      </w:pPr>
    </w:p>
    <w:p>
      <w:pPr>
        <w:pStyle w:val="BodyText"/>
        <w:spacing w:before="7"/>
        <w:rPr>
          <w:sz w:val="10"/>
        </w:rPr>
      </w:pPr>
    </w:p>
    <w:tbl>
      <w:tblPr>
        <w:tblW w:w="0" w:type="auto"/>
        <w:jc w:val="left"/>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4"/>
        <w:gridCol w:w="2225"/>
        <w:gridCol w:w="5045"/>
      </w:tblGrid>
      <w:tr>
        <w:trPr>
          <w:trHeight w:val="364" w:hRule="atLeast"/>
        </w:trPr>
        <w:tc>
          <w:tcPr>
            <w:tcW w:w="1224" w:type="dxa"/>
          </w:tcPr>
          <w:p>
            <w:pPr>
              <w:pStyle w:val="TableParagraph"/>
              <w:spacing w:before="51"/>
              <w:ind w:left="400"/>
              <w:rPr>
                <w:sz w:val="21"/>
              </w:rPr>
            </w:pPr>
            <w:r>
              <w:rPr>
                <w:sz w:val="21"/>
              </w:rPr>
              <w:t>種類</w:t>
            </w:r>
          </w:p>
        </w:tc>
        <w:tc>
          <w:tcPr>
            <w:tcW w:w="2225" w:type="dxa"/>
          </w:tcPr>
          <w:p>
            <w:pPr>
              <w:pStyle w:val="TableParagraph"/>
              <w:spacing w:before="51"/>
              <w:ind w:left="880" w:right="874"/>
              <w:jc w:val="center"/>
              <w:rPr>
                <w:sz w:val="21"/>
              </w:rPr>
            </w:pPr>
            <w:r>
              <w:rPr>
                <w:sz w:val="21"/>
              </w:rPr>
              <w:t>定義</w:t>
            </w:r>
          </w:p>
        </w:tc>
        <w:tc>
          <w:tcPr>
            <w:tcW w:w="5045" w:type="dxa"/>
          </w:tcPr>
          <w:p>
            <w:pPr>
              <w:pStyle w:val="TableParagraph"/>
              <w:spacing w:before="51"/>
              <w:ind w:left="2292" w:right="2282"/>
              <w:jc w:val="center"/>
              <w:rPr>
                <w:sz w:val="21"/>
              </w:rPr>
            </w:pPr>
            <w:r>
              <w:rPr>
                <w:sz w:val="21"/>
              </w:rPr>
              <w:t>方法</w:t>
            </w:r>
          </w:p>
        </w:tc>
      </w:tr>
      <w:tr>
        <w:trPr>
          <w:trHeight w:val="4005" w:hRule="atLeast"/>
        </w:trPr>
        <w:tc>
          <w:tcPr>
            <w:tcW w:w="1224" w:type="dxa"/>
          </w:tcPr>
          <w:p>
            <w:pPr>
              <w:pStyle w:val="TableParagraph"/>
              <w:spacing w:before="49"/>
              <w:ind w:left="107"/>
              <w:rPr>
                <w:sz w:val="21"/>
              </w:rPr>
            </w:pPr>
            <w:r>
              <w:rPr>
                <w:sz w:val="21"/>
              </w:rPr>
              <w:t>作業用</w:t>
            </w:r>
          </w:p>
        </w:tc>
        <w:tc>
          <w:tcPr>
            <w:tcW w:w="2225" w:type="dxa"/>
          </w:tcPr>
          <w:p>
            <w:pPr>
              <w:pStyle w:val="TableParagraph"/>
              <w:spacing w:line="324" w:lineRule="auto" w:before="49"/>
              <w:ind w:left="105" w:right="93"/>
              <w:jc w:val="both"/>
              <w:rPr>
                <w:sz w:val="21"/>
              </w:rPr>
            </w:pPr>
            <w:r>
              <w:rPr>
                <w:spacing w:val="-10"/>
                <w:sz w:val="21"/>
              </w:rPr>
              <w:t>登録作業のために、作</w:t>
            </w:r>
            <w:r>
              <w:rPr>
                <w:spacing w:val="-22"/>
                <w:sz w:val="21"/>
              </w:rPr>
              <w:t>業用 </w:t>
            </w:r>
            <w:r>
              <w:rPr>
                <w:sz w:val="21"/>
              </w:rPr>
              <w:t>PC</w:t>
            </w:r>
            <w:r>
              <w:rPr>
                <w:spacing w:val="-8"/>
                <w:sz w:val="21"/>
              </w:rPr>
              <w:t> で作成された</w:t>
            </w:r>
            <w:r>
              <w:rPr>
                <w:spacing w:val="10"/>
                <w:sz w:val="21"/>
              </w:rPr>
              <w:t>一時的に必要なファイル。</w:t>
            </w:r>
          </w:p>
        </w:tc>
        <w:tc>
          <w:tcPr>
            <w:tcW w:w="5045" w:type="dxa"/>
          </w:tcPr>
          <w:p>
            <w:pPr>
              <w:pStyle w:val="TableParagraph"/>
              <w:numPr>
                <w:ilvl w:val="0"/>
                <w:numId w:val="58"/>
              </w:numPr>
              <w:tabs>
                <w:tab w:pos="529" w:val="left" w:leader="none"/>
              </w:tabs>
              <w:spacing w:line="324" w:lineRule="auto" w:before="48" w:after="0"/>
              <w:ind w:left="528" w:right="90" w:hanging="420"/>
              <w:jc w:val="both"/>
              <w:rPr>
                <w:sz w:val="21"/>
              </w:rPr>
            </w:pPr>
            <w:r>
              <w:rPr>
                <w:sz w:val="21"/>
              </w:rPr>
              <w:t>個人情報はクライアント PC 以外のコンピュータで扱わない。</w:t>
            </w:r>
          </w:p>
          <w:p>
            <w:pPr>
              <w:pStyle w:val="TableParagraph"/>
              <w:numPr>
                <w:ilvl w:val="0"/>
                <w:numId w:val="58"/>
              </w:numPr>
              <w:tabs>
                <w:tab w:pos="529" w:val="left" w:leader="none"/>
              </w:tabs>
              <w:spacing w:line="324" w:lineRule="auto" w:before="2" w:after="0"/>
              <w:ind w:left="528" w:right="92" w:hanging="420"/>
              <w:jc w:val="both"/>
              <w:rPr>
                <w:sz w:val="21"/>
              </w:rPr>
            </w:pPr>
            <w:r>
              <w:rPr>
                <w:spacing w:val="-1"/>
                <w:sz w:val="21"/>
              </w:rPr>
              <w:t>作業用ファイルは、終業時に作業用 </w:t>
            </w:r>
            <w:r>
              <w:rPr>
                <w:sz w:val="21"/>
              </w:rPr>
              <w:t>PC</w:t>
            </w:r>
            <w:r>
              <w:rPr>
                <w:spacing w:val="-1"/>
                <w:sz w:val="21"/>
              </w:rPr>
              <w:t> から完全に削除する。</w:t>
            </w:r>
          </w:p>
          <w:p>
            <w:pPr>
              <w:pStyle w:val="TableParagraph"/>
              <w:numPr>
                <w:ilvl w:val="0"/>
                <w:numId w:val="58"/>
              </w:numPr>
              <w:tabs>
                <w:tab w:pos="529" w:val="left" w:leader="none"/>
              </w:tabs>
              <w:spacing w:line="324" w:lineRule="auto" w:before="0" w:after="0"/>
              <w:ind w:left="528" w:right="86" w:hanging="420"/>
              <w:jc w:val="both"/>
              <w:rPr>
                <w:sz w:val="21"/>
              </w:rPr>
            </w:pPr>
            <w:r>
              <w:rPr>
                <w:spacing w:val="7"/>
                <w:sz w:val="21"/>
              </w:rPr>
              <w:t>どうしても翌日以降作業を継続する必要のあ</w:t>
            </w:r>
            <w:r>
              <w:rPr>
                <w:spacing w:val="-7"/>
                <w:sz w:val="21"/>
              </w:rPr>
              <w:t>るファイルは、終業時、専用の </w:t>
            </w:r>
            <w:r>
              <w:rPr>
                <w:sz w:val="21"/>
              </w:rPr>
              <w:t>USB</w:t>
            </w:r>
            <w:r>
              <w:rPr>
                <w:spacing w:val="-8"/>
                <w:sz w:val="21"/>
              </w:rPr>
              <w:t> メモリに保存し、作業用ファイルは必ず削除する。</w:t>
            </w:r>
          </w:p>
          <w:p>
            <w:pPr>
              <w:pStyle w:val="TableParagraph"/>
              <w:numPr>
                <w:ilvl w:val="0"/>
                <w:numId w:val="58"/>
              </w:numPr>
              <w:tabs>
                <w:tab w:pos="529" w:val="left" w:leader="none"/>
              </w:tabs>
              <w:spacing w:line="324" w:lineRule="auto" w:before="1" w:after="0"/>
              <w:ind w:left="528" w:right="86" w:hanging="420"/>
              <w:jc w:val="both"/>
              <w:rPr>
                <w:sz w:val="21"/>
              </w:rPr>
            </w:pPr>
            <w:r>
              <w:rPr>
                <w:spacing w:val="7"/>
                <w:sz w:val="21"/>
              </w:rPr>
              <w:t>遡り調査や患者移動調査用等に作成した作業</w:t>
            </w:r>
            <w:r>
              <w:rPr>
                <w:spacing w:val="-4"/>
                <w:sz w:val="21"/>
              </w:rPr>
              <w:t>ファイルは、調査終了後、登録システムの都道府県フォルダに移動し、USB</w:t>
            </w:r>
            <w:r>
              <w:rPr>
                <w:spacing w:val="-2"/>
                <w:sz w:val="21"/>
              </w:rPr>
              <w:t> メモリから削除す</w:t>
            </w:r>
          </w:p>
          <w:p>
            <w:pPr>
              <w:pStyle w:val="TableParagraph"/>
              <w:spacing w:before="2"/>
              <w:ind w:left="528"/>
              <w:rPr>
                <w:sz w:val="21"/>
              </w:rPr>
            </w:pPr>
            <w:r>
              <w:rPr>
                <w:sz w:val="21"/>
              </w:rPr>
              <w:t>る。</w:t>
            </w:r>
          </w:p>
        </w:tc>
      </w:tr>
      <w:tr>
        <w:trPr>
          <w:trHeight w:val="3276" w:hRule="atLeast"/>
        </w:trPr>
        <w:tc>
          <w:tcPr>
            <w:tcW w:w="1224" w:type="dxa"/>
          </w:tcPr>
          <w:p>
            <w:pPr>
              <w:pStyle w:val="TableParagraph"/>
              <w:spacing w:before="49"/>
              <w:ind w:left="107"/>
              <w:rPr>
                <w:sz w:val="21"/>
              </w:rPr>
            </w:pPr>
            <w:r>
              <w:rPr>
                <w:spacing w:val="-13"/>
                <w:w w:val="115"/>
                <w:sz w:val="21"/>
              </w:rPr>
              <w:t>届出</w:t>
            </w:r>
            <w:r>
              <w:rPr>
                <w:spacing w:val="-25"/>
                <w:w w:val="145"/>
                <w:sz w:val="21"/>
              </w:rPr>
              <w:t>・</w:t>
            </w:r>
            <w:r>
              <w:rPr>
                <w:spacing w:val="-61"/>
                <w:w w:val="115"/>
                <w:sz w:val="21"/>
              </w:rPr>
              <w:t>照合</w:t>
            </w:r>
          </w:p>
        </w:tc>
        <w:tc>
          <w:tcPr>
            <w:tcW w:w="2225" w:type="dxa"/>
          </w:tcPr>
          <w:p>
            <w:pPr>
              <w:pStyle w:val="TableParagraph"/>
              <w:spacing w:line="324" w:lineRule="auto" w:before="49"/>
              <w:ind w:left="105" w:right="95"/>
              <w:jc w:val="both"/>
              <w:rPr>
                <w:sz w:val="21"/>
              </w:rPr>
            </w:pPr>
            <w:r>
              <w:rPr>
                <w:sz w:val="21"/>
              </w:rPr>
              <w:t>病院等からの届出や照合用に外部から持ち込まれた電子ファイル。</w:t>
            </w:r>
          </w:p>
        </w:tc>
        <w:tc>
          <w:tcPr>
            <w:tcW w:w="5045" w:type="dxa"/>
          </w:tcPr>
          <w:p>
            <w:pPr>
              <w:pStyle w:val="TableParagraph"/>
              <w:numPr>
                <w:ilvl w:val="0"/>
                <w:numId w:val="59"/>
              </w:numPr>
              <w:tabs>
                <w:tab w:pos="529" w:val="left" w:leader="none"/>
              </w:tabs>
              <w:spacing w:line="324" w:lineRule="auto" w:before="48" w:after="0"/>
              <w:ind w:left="528" w:right="93" w:hanging="420"/>
              <w:jc w:val="both"/>
              <w:rPr>
                <w:sz w:val="21"/>
              </w:rPr>
            </w:pPr>
            <w:r>
              <w:rPr>
                <w:spacing w:val="-3"/>
                <w:sz w:val="21"/>
              </w:rPr>
              <w:t>届出等に用いられた電子媒体そのものは、下記</w:t>
            </w:r>
            <w:r>
              <w:rPr>
                <w:spacing w:val="-5"/>
                <w:sz w:val="21"/>
              </w:rPr>
              <w:t>のルールで名前を付けて、受取日とともに台帳に記載する。</w:t>
            </w:r>
          </w:p>
          <w:p>
            <w:pPr>
              <w:pStyle w:val="TableParagraph"/>
              <w:numPr>
                <w:ilvl w:val="0"/>
                <w:numId w:val="59"/>
              </w:numPr>
              <w:tabs>
                <w:tab w:pos="529" w:val="left" w:leader="none"/>
              </w:tabs>
              <w:spacing w:line="324" w:lineRule="auto" w:before="1" w:after="0"/>
              <w:ind w:left="528" w:right="86" w:hanging="420"/>
              <w:jc w:val="both"/>
              <w:rPr>
                <w:sz w:val="21"/>
              </w:rPr>
            </w:pPr>
            <w:r>
              <w:rPr>
                <w:spacing w:val="7"/>
                <w:sz w:val="21"/>
              </w:rPr>
              <w:t>届出等に用いられた電子ファイルを加工して</w:t>
            </w:r>
            <w:r>
              <w:rPr>
                <w:spacing w:val="-4"/>
                <w:sz w:val="21"/>
              </w:rPr>
              <w:t>作り、最終的に登録に用いたファイルは、下記</w:t>
            </w:r>
            <w:r>
              <w:rPr>
                <w:spacing w:val="-6"/>
                <w:sz w:val="21"/>
              </w:rPr>
              <w:t>のルールで名前を付けて、作成日とともに台帳に記載する。</w:t>
            </w:r>
          </w:p>
          <w:p>
            <w:pPr>
              <w:pStyle w:val="TableParagraph"/>
              <w:numPr>
                <w:ilvl w:val="0"/>
                <w:numId w:val="59"/>
              </w:numPr>
              <w:tabs>
                <w:tab w:pos="528" w:val="left" w:leader="none"/>
                <w:tab w:pos="529" w:val="left" w:leader="none"/>
              </w:tabs>
              <w:spacing w:line="240" w:lineRule="auto" w:before="3" w:after="0"/>
              <w:ind w:left="528" w:right="0" w:hanging="420"/>
              <w:jc w:val="left"/>
              <w:rPr>
                <w:sz w:val="21"/>
              </w:rPr>
            </w:pPr>
            <w:r>
              <w:rPr>
                <w:spacing w:val="-5"/>
                <w:sz w:val="21"/>
              </w:rPr>
              <w:t>最終的に、上記ファイルは登録システムの都道</w:t>
            </w:r>
          </w:p>
          <w:p>
            <w:pPr>
              <w:pStyle w:val="TableParagraph"/>
              <w:spacing w:before="93"/>
              <w:ind w:left="528"/>
              <w:rPr>
                <w:sz w:val="21"/>
              </w:rPr>
            </w:pPr>
            <w:r>
              <w:rPr>
                <w:sz w:val="21"/>
              </w:rPr>
              <w:t>府県フォルダに保管する。</w:t>
            </w:r>
          </w:p>
        </w:tc>
      </w:tr>
      <w:tr>
        <w:trPr>
          <w:trHeight w:val="1456" w:hRule="atLeast"/>
        </w:trPr>
        <w:tc>
          <w:tcPr>
            <w:tcW w:w="1224" w:type="dxa"/>
          </w:tcPr>
          <w:p>
            <w:pPr>
              <w:pStyle w:val="TableParagraph"/>
              <w:spacing w:before="49"/>
              <w:ind w:left="107"/>
              <w:rPr>
                <w:sz w:val="21"/>
              </w:rPr>
            </w:pPr>
            <w:r>
              <w:rPr>
                <w:spacing w:val="-13"/>
                <w:w w:val="115"/>
                <w:sz w:val="21"/>
              </w:rPr>
              <w:t>利用</w:t>
            </w:r>
            <w:r>
              <w:rPr>
                <w:spacing w:val="-25"/>
                <w:w w:val="145"/>
                <w:sz w:val="21"/>
              </w:rPr>
              <w:t>・</w:t>
            </w:r>
            <w:r>
              <w:rPr>
                <w:spacing w:val="-61"/>
                <w:w w:val="115"/>
                <w:sz w:val="21"/>
              </w:rPr>
              <w:t>提供</w:t>
            </w:r>
          </w:p>
        </w:tc>
        <w:tc>
          <w:tcPr>
            <w:tcW w:w="2225" w:type="dxa"/>
          </w:tcPr>
          <w:p>
            <w:pPr>
              <w:pStyle w:val="TableParagraph"/>
              <w:spacing w:line="324" w:lineRule="auto" w:before="49"/>
              <w:ind w:left="105" w:right="97"/>
              <w:jc w:val="both"/>
              <w:rPr>
                <w:sz w:val="21"/>
              </w:rPr>
            </w:pPr>
            <w:r>
              <w:rPr>
                <w:sz w:val="21"/>
              </w:rPr>
              <w:t>利用申請等に基づき作成した提供用ファイルの登録室控えフ</w:t>
            </w:r>
          </w:p>
          <w:p>
            <w:pPr>
              <w:pStyle w:val="TableParagraph"/>
              <w:spacing w:before="2"/>
              <w:ind w:left="105"/>
              <w:jc w:val="both"/>
              <w:rPr>
                <w:sz w:val="21"/>
              </w:rPr>
            </w:pPr>
            <w:r>
              <w:rPr>
                <w:sz w:val="21"/>
              </w:rPr>
              <w:t>ァイル。</w:t>
            </w:r>
          </w:p>
        </w:tc>
        <w:tc>
          <w:tcPr>
            <w:tcW w:w="5045" w:type="dxa"/>
          </w:tcPr>
          <w:p>
            <w:pPr>
              <w:pStyle w:val="TableParagraph"/>
              <w:numPr>
                <w:ilvl w:val="0"/>
                <w:numId w:val="60"/>
              </w:numPr>
              <w:tabs>
                <w:tab w:pos="528" w:val="left" w:leader="none"/>
                <w:tab w:pos="529" w:val="left" w:leader="none"/>
              </w:tabs>
              <w:spacing w:line="324" w:lineRule="auto" w:before="48" w:after="0"/>
              <w:ind w:left="528" w:right="93" w:hanging="420"/>
              <w:jc w:val="left"/>
              <w:rPr>
                <w:sz w:val="21"/>
              </w:rPr>
            </w:pPr>
            <w:r>
              <w:rPr>
                <w:spacing w:val="-3"/>
                <w:sz w:val="21"/>
              </w:rPr>
              <w:t>下記のルールで名前を付けて、作成日とともに台帳に記載する。</w:t>
            </w:r>
          </w:p>
          <w:p>
            <w:pPr>
              <w:pStyle w:val="TableParagraph"/>
              <w:numPr>
                <w:ilvl w:val="0"/>
                <w:numId w:val="60"/>
              </w:numPr>
              <w:tabs>
                <w:tab w:pos="528" w:val="left" w:leader="none"/>
                <w:tab w:pos="529" w:val="left" w:leader="none"/>
              </w:tabs>
              <w:spacing w:line="270" w:lineRule="exact" w:before="0" w:after="0"/>
              <w:ind w:left="528" w:right="0" w:hanging="420"/>
              <w:jc w:val="left"/>
              <w:rPr>
                <w:sz w:val="21"/>
              </w:rPr>
            </w:pPr>
            <w:r>
              <w:rPr>
                <w:spacing w:val="-1"/>
                <w:sz w:val="21"/>
              </w:rPr>
              <w:t>登録システムの都道府県フォルダに保管する。</w:t>
            </w:r>
          </w:p>
        </w:tc>
      </w:tr>
    </w:tbl>
    <w:p>
      <w:pPr>
        <w:pStyle w:val="BodyText"/>
        <w:tabs>
          <w:tab w:pos="3585" w:val="left" w:leader="none"/>
        </w:tabs>
        <w:spacing w:before="49"/>
        <w:ind w:left="842"/>
      </w:pPr>
      <w:r>
        <w:rPr/>
        <w:t>【ファイル類命名ルー</w:t>
      </w:r>
      <w:r>
        <w:rPr>
          <w:spacing w:val="-3"/>
        </w:rPr>
        <w:t>ル</w:t>
      </w:r>
      <w:r>
        <w:rPr/>
        <w:t>】</w:t>
        <w:tab/>
        <w:t>情報の種類の頭文</w:t>
      </w:r>
      <w:r>
        <w:rPr>
          <w:spacing w:val="-3"/>
        </w:rPr>
        <w:t>字</w:t>
      </w:r>
      <w:r>
        <w:rPr/>
        <w:t>＋作成（受取）日付＋</w:t>
      </w:r>
      <w:r>
        <w:rPr>
          <w:spacing w:val="-3"/>
        </w:rPr>
        <w:t>そ</w:t>
      </w:r>
      <w:r>
        <w:rPr/>
        <w:t>の日の作成順</w:t>
      </w:r>
    </w:p>
    <w:p>
      <w:pPr>
        <w:pStyle w:val="ListParagraph"/>
        <w:numPr>
          <w:ilvl w:val="0"/>
          <w:numId w:val="61"/>
        </w:numPr>
        <w:tabs>
          <w:tab w:pos="1261" w:val="left" w:leader="none"/>
          <w:tab w:pos="1262" w:val="left" w:leader="none"/>
          <w:tab w:pos="3362" w:val="left" w:leader="none"/>
        </w:tabs>
        <w:spacing w:line="240" w:lineRule="auto" w:before="95" w:after="0"/>
        <w:ind w:left="1262" w:right="0" w:hanging="420"/>
        <w:jc w:val="left"/>
        <w:rPr>
          <w:sz w:val="21"/>
        </w:rPr>
      </w:pPr>
      <w:r>
        <w:rPr>
          <w:sz w:val="21"/>
        </w:rPr>
        <w:t>届出</w:t>
        <w:tab/>
        <w:t>○20160401_1</w:t>
      </w:r>
    </w:p>
    <w:p>
      <w:pPr>
        <w:pStyle w:val="ListParagraph"/>
        <w:numPr>
          <w:ilvl w:val="1"/>
          <w:numId w:val="61"/>
        </w:numPr>
        <w:tabs>
          <w:tab w:pos="3575" w:val="left" w:leader="none"/>
        </w:tabs>
        <w:spacing w:line="240" w:lineRule="auto" w:before="93" w:after="0"/>
        <w:ind w:left="3574" w:right="1672" w:hanging="212"/>
        <w:jc w:val="left"/>
        <w:rPr>
          <w:sz w:val="21"/>
        </w:rPr>
      </w:pPr>
      <w:r>
        <w:rPr>
          <w:sz w:val="21"/>
        </w:rPr>
        <w:t>20160401_2</w:t>
      </w:r>
    </w:p>
    <w:p>
      <w:pPr>
        <w:pStyle w:val="ListParagraph"/>
        <w:numPr>
          <w:ilvl w:val="0"/>
          <w:numId w:val="61"/>
        </w:numPr>
        <w:tabs>
          <w:tab w:pos="1261" w:val="left" w:leader="none"/>
          <w:tab w:pos="1262" w:val="left" w:leader="none"/>
          <w:tab w:pos="3362" w:val="left" w:leader="none"/>
        </w:tabs>
        <w:spacing w:line="240" w:lineRule="auto" w:before="95" w:after="0"/>
        <w:ind w:left="1262" w:right="0" w:hanging="420"/>
        <w:jc w:val="left"/>
        <w:rPr>
          <w:sz w:val="21"/>
        </w:rPr>
      </w:pPr>
      <w:r>
        <w:rPr>
          <w:sz w:val="21"/>
        </w:rPr>
        <w:t>照合</w:t>
        <w:tab/>
        <w:t>○20160401</w:t>
      </w:r>
    </w:p>
    <w:p>
      <w:pPr>
        <w:pStyle w:val="ListParagraph"/>
        <w:numPr>
          <w:ilvl w:val="0"/>
          <w:numId w:val="61"/>
        </w:numPr>
        <w:tabs>
          <w:tab w:pos="1261" w:val="left" w:leader="none"/>
          <w:tab w:pos="1262" w:val="left" w:leader="none"/>
          <w:tab w:pos="3362" w:val="left" w:leader="none"/>
        </w:tabs>
        <w:spacing w:line="240" w:lineRule="auto" w:before="95" w:after="0"/>
        <w:ind w:left="1262" w:right="0" w:hanging="420"/>
        <w:jc w:val="left"/>
        <w:rPr>
          <w:sz w:val="21"/>
        </w:rPr>
      </w:pPr>
      <w:r>
        <w:rPr>
          <w:w w:val="110"/>
          <w:sz w:val="21"/>
        </w:rPr>
        <w:t>利用・提供</w:t>
        <w:tab/>
        <w:t>○20160401</w:t>
      </w:r>
    </w:p>
    <w:p>
      <w:pPr>
        <w:spacing w:after="0" w:line="240" w:lineRule="auto"/>
        <w:jc w:val="left"/>
        <w:rPr>
          <w:sz w:val="21"/>
        </w:rPr>
        <w:sectPr>
          <w:footerReference w:type="default" r:id="rId50"/>
          <w:pgSz w:w="11910" w:h="16840"/>
          <w:pgMar w:footer="1285" w:header="0" w:top="1580" w:bottom="1480" w:left="860" w:right="1380"/>
          <w:pgNumType w:start="8"/>
        </w:sectPr>
      </w:pPr>
    </w:p>
    <w:p>
      <w:pPr>
        <w:pStyle w:val="BodyText"/>
        <w:spacing w:before="3"/>
        <w:rPr>
          <w:sz w:val="27"/>
        </w:rPr>
      </w:pPr>
    </w:p>
    <w:p>
      <w:pPr>
        <w:spacing w:before="66"/>
        <w:ind w:left="1545" w:right="1091" w:firstLine="0"/>
        <w:jc w:val="center"/>
        <w:rPr>
          <w:sz w:val="24"/>
        </w:rPr>
      </w:pPr>
      <w:r>
        <w:rPr>
          <w:sz w:val="24"/>
        </w:rPr>
        <w:t>作業ファイル作成台帳</w:t>
      </w:r>
    </w:p>
    <w:p>
      <w:pPr>
        <w:pStyle w:val="BodyText"/>
        <w:rPr>
          <w:sz w:val="20"/>
        </w:rPr>
      </w:pPr>
    </w:p>
    <w:p>
      <w:pPr>
        <w:pStyle w:val="BodyText"/>
        <w:spacing w:before="7"/>
        <w:rPr>
          <w:sz w:val="10"/>
        </w:rPr>
      </w:pPr>
    </w:p>
    <w:tbl>
      <w:tblPr>
        <w:tblW w:w="0" w:type="auto"/>
        <w:jc w:val="left"/>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8"/>
        <w:gridCol w:w="1417"/>
        <w:gridCol w:w="1416"/>
        <w:gridCol w:w="1416"/>
        <w:gridCol w:w="1416"/>
        <w:gridCol w:w="1462"/>
      </w:tblGrid>
      <w:tr>
        <w:trPr>
          <w:trHeight w:val="729" w:hRule="atLeast"/>
        </w:trPr>
        <w:tc>
          <w:tcPr>
            <w:tcW w:w="1368" w:type="dxa"/>
          </w:tcPr>
          <w:p>
            <w:pPr>
              <w:pStyle w:val="TableParagraph"/>
              <w:rPr>
                <w:rFonts w:ascii="Times New Roman"/>
                <w:sz w:val="20"/>
              </w:rPr>
            </w:pPr>
          </w:p>
        </w:tc>
        <w:tc>
          <w:tcPr>
            <w:tcW w:w="1417" w:type="dxa"/>
          </w:tcPr>
          <w:p>
            <w:pPr>
              <w:pStyle w:val="TableParagraph"/>
              <w:spacing w:before="51"/>
              <w:ind w:left="318"/>
              <w:rPr>
                <w:sz w:val="21"/>
              </w:rPr>
            </w:pPr>
            <w:r>
              <w:rPr>
                <w:sz w:val="21"/>
              </w:rPr>
              <w:t>資料名</w:t>
            </w:r>
          </w:p>
        </w:tc>
        <w:tc>
          <w:tcPr>
            <w:tcW w:w="1416" w:type="dxa"/>
          </w:tcPr>
          <w:p>
            <w:pPr>
              <w:pStyle w:val="TableParagraph"/>
              <w:spacing w:before="51"/>
              <w:ind w:left="316"/>
              <w:rPr>
                <w:sz w:val="21"/>
              </w:rPr>
            </w:pPr>
            <w:r>
              <w:rPr>
                <w:sz w:val="21"/>
              </w:rPr>
              <w:t>ファイル </w:t>
            </w:r>
          </w:p>
          <w:p>
            <w:pPr>
              <w:pStyle w:val="TableParagraph"/>
              <w:spacing w:before="93"/>
              <w:ind w:left="316"/>
              <w:rPr>
                <w:sz w:val="21"/>
              </w:rPr>
            </w:pPr>
            <w:r>
              <w:rPr>
                <w:sz w:val="21"/>
              </w:rPr>
              <w:t>内容</w:t>
            </w:r>
          </w:p>
        </w:tc>
        <w:tc>
          <w:tcPr>
            <w:tcW w:w="1416" w:type="dxa"/>
          </w:tcPr>
          <w:p>
            <w:pPr>
              <w:pStyle w:val="TableParagraph"/>
              <w:spacing w:before="51"/>
              <w:ind w:left="316"/>
              <w:rPr>
                <w:sz w:val="21"/>
              </w:rPr>
            </w:pPr>
            <w:r>
              <w:rPr>
                <w:sz w:val="21"/>
              </w:rPr>
              <w:t>作成者</w:t>
            </w:r>
          </w:p>
        </w:tc>
        <w:tc>
          <w:tcPr>
            <w:tcW w:w="1416" w:type="dxa"/>
          </w:tcPr>
          <w:p>
            <w:pPr>
              <w:pStyle w:val="TableParagraph"/>
              <w:spacing w:before="51"/>
              <w:ind w:left="316"/>
              <w:rPr>
                <w:sz w:val="21"/>
              </w:rPr>
            </w:pPr>
            <w:r>
              <w:rPr>
                <w:spacing w:val="-17"/>
                <w:w w:val="115"/>
                <w:sz w:val="21"/>
              </w:rPr>
              <w:t>消去</w:t>
            </w:r>
            <w:r>
              <w:rPr>
                <w:spacing w:val="-34"/>
                <w:w w:val="145"/>
                <w:sz w:val="21"/>
              </w:rPr>
              <w:t>・</w:t>
            </w:r>
            <w:r>
              <w:rPr>
                <w:spacing w:val="-60"/>
                <w:w w:val="115"/>
                <w:sz w:val="21"/>
              </w:rPr>
              <w:t>廃棄</w:t>
            </w:r>
          </w:p>
          <w:p>
            <w:pPr>
              <w:pStyle w:val="TableParagraph"/>
              <w:spacing w:before="93"/>
              <w:ind w:left="316"/>
              <w:rPr>
                <w:sz w:val="21"/>
              </w:rPr>
            </w:pPr>
            <w:r>
              <w:rPr>
                <w:w w:val="100"/>
                <w:sz w:val="21"/>
              </w:rPr>
              <w:t>日</w:t>
            </w:r>
          </w:p>
        </w:tc>
        <w:tc>
          <w:tcPr>
            <w:tcW w:w="1462" w:type="dxa"/>
          </w:tcPr>
          <w:p>
            <w:pPr>
              <w:pStyle w:val="TableParagraph"/>
              <w:spacing w:before="51"/>
              <w:ind w:left="317"/>
              <w:rPr>
                <w:sz w:val="21"/>
              </w:rPr>
            </w:pPr>
            <w:r>
              <w:rPr>
                <w:sz w:val="21"/>
              </w:rPr>
              <w:t>確認</w:t>
            </w:r>
          </w:p>
        </w:tc>
      </w:tr>
      <w:tr>
        <w:trPr>
          <w:trHeight w:val="364" w:hRule="atLeast"/>
        </w:trPr>
        <w:tc>
          <w:tcPr>
            <w:tcW w:w="1368" w:type="dxa"/>
          </w:tcPr>
          <w:p>
            <w:pPr>
              <w:pStyle w:val="TableParagraph"/>
              <w:spacing w:before="56"/>
              <w:ind w:left="319"/>
              <w:rPr>
                <w:rFonts w:ascii="Century"/>
                <w:sz w:val="21"/>
              </w:rPr>
            </w:pPr>
            <w:r>
              <w:rPr>
                <w:rFonts w:ascii="Century"/>
                <w:w w:val="100"/>
                <w:sz w:val="21"/>
              </w:rPr>
              <w:t>1</w:t>
            </w:r>
          </w:p>
        </w:tc>
        <w:tc>
          <w:tcPr>
            <w:tcW w:w="1417"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62" w:type="dxa"/>
          </w:tcPr>
          <w:p>
            <w:pPr>
              <w:pStyle w:val="TableParagraph"/>
              <w:rPr>
                <w:rFonts w:ascii="Times New Roman"/>
                <w:sz w:val="20"/>
              </w:rPr>
            </w:pPr>
          </w:p>
        </w:tc>
      </w:tr>
      <w:tr>
        <w:trPr>
          <w:trHeight w:val="364" w:hRule="atLeast"/>
        </w:trPr>
        <w:tc>
          <w:tcPr>
            <w:tcW w:w="1368" w:type="dxa"/>
          </w:tcPr>
          <w:p>
            <w:pPr>
              <w:pStyle w:val="TableParagraph"/>
              <w:spacing w:before="56"/>
              <w:ind w:left="319"/>
              <w:rPr>
                <w:rFonts w:ascii="Century"/>
                <w:sz w:val="21"/>
              </w:rPr>
            </w:pPr>
            <w:r>
              <w:rPr>
                <w:rFonts w:ascii="Century"/>
                <w:w w:val="100"/>
                <w:sz w:val="21"/>
              </w:rPr>
              <w:t>2</w:t>
            </w:r>
          </w:p>
        </w:tc>
        <w:tc>
          <w:tcPr>
            <w:tcW w:w="1417"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62" w:type="dxa"/>
          </w:tcPr>
          <w:p>
            <w:pPr>
              <w:pStyle w:val="TableParagraph"/>
              <w:rPr>
                <w:rFonts w:ascii="Times New Roman"/>
                <w:sz w:val="20"/>
              </w:rPr>
            </w:pPr>
          </w:p>
        </w:tc>
      </w:tr>
      <w:tr>
        <w:trPr>
          <w:trHeight w:val="361" w:hRule="atLeast"/>
        </w:trPr>
        <w:tc>
          <w:tcPr>
            <w:tcW w:w="1368" w:type="dxa"/>
          </w:tcPr>
          <w:p>
            <w:pPr>
              <w:pStyle w:val="TableParagraph"/>
              <w:spacing w:before="56"/>
              <w:ind w:left="319"/>
              <w:rPr>
                <w:rFonts w:ascii="Century"/>
                <w:sz w:val="21"/>
              </w:rPr>
            </w:pPr>
            <w:r>
              <w:rPr>
                <w:rFonts w:ascii="Century"/>
                <w:w w:val="100"/>
                <w:sz w:val="21"/>
              </w:rPr>
              <w:t>3</w:t>
            </w:r>
          </w:p>
        </w:tc>
        <w:tc>
          <w:tcPr>
            <w:tcW w:w="1417"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62" w:type="dxa"/>
          </w:tcPr>
          <w:p>
            <w:pPr>
              <w:pStyle w:val="TableParagraph"/>
              <w:rPr>
                <w:rFonts w:ascii="Times New Roman"/>
                <w:sz w:val="20"/>
              </w:rPr>
            </w:pPr>
          </w:p>
        </w:tc>
      </w:tr>
      <w:tr>
        <w:trPr>
          <w:trHeight w:val="364" w:hRule="atLeast"/>
        </w:trPr>
        <w:tc>
          <w:tcPr>
            <w:tcW w:w="1368" w:type="dxa"/>
          </w:tcPr>
          <w:p>
            <w:pPr>
              <w:pStyle w:val="TableParagraph"/>
              <w:spacing w:before="59"/>
              <w:ind w:left="319"/>
              <w:rPr>
                <w:rFonts w:ascii="Century"/>
                <w:sz w:val="21"/>
              </w:rPr>
            </w:pPr>
            <w:r>
              <w:rPr>
                <w:rFonts w:ascii="Century"/>
                <w:w w:val="100"/>
                <w:sz w:val="21"/>
              </w:rPr>
              <w:t>4</w:t>
            </w:r>
          </w:p>
        </w:tc>
        <w:tc>
          <w:tcPr>
            <w:tcW w:w="1417"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62" w:type="dxa"/>
          </w:tcPr>
          <w:p>
            <w:pPr>
              <w:pStyle w:val="TableParagraph"/>
              <w:rPr>
                <w:rFonts w:ascii="Times New Roman"/>
                <w:sz w:val="20"/>
              </w:rPr>
            </w:pPr>
          </w:p>
        </w:tc>
      </w:tr>
      <w:tr>
        <w:trPr>
          <w:trHeight w:val="364" w:hRule="atLeast"/>
        </w:trPr>
        <w:tc>
          <w:tcPr>
            <w:tcW w:w="1368" w:type="dxa"/>
          </w:tcPr>
          <w:p>
            <w:pPr>
              <w:pStyle w:val="TableParagraph"/>
              <w:spacing w:before="56"/>
              <w:ind w:left="319"/>
              <w:rPr>
                <w:rFonts w:ascii="Century"/>
                <w:sz w:val="21"/>
              </w:rPr>
            </w:pPr>
            <w:r>
              <w:rPr>
                <w:rFonts w:ascii="Century"/>
                <w:w w:val="100"/>
                <w:sz w:val="21"/>
              </w:rPr>
              <w:t>5</w:t>
            </w:r>
          </w:p>
        </w:tc>
        <w:tc>
          <w:tcPr>
            <w:tcW w:w="1417"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62" w:type="dxa"/>
          </w:tcPr>
          <w:p>
            <w:pPr>
              <w:pStyle w:val="TableParagraph"/>
              <w:rPr>
                <w:rFonts w:ascii="Times New Roman"/>
                <w:sz w:val="20"/>
              </w:rPr>
            </w:pPr>
          </w:p>
        </w:tc>
      </w:tr>
      <w:tr>
        <w:trPr>
          <w:trHeight w:val="365" w:hRule="atLeast"/>
        </w:trPr>
        <w:tc>
          <w:tcPr>
            <w:tcW w:w="1368" w:type="dxa"/>
          </w:tcPr>
          <w:p>
            <w:pPr>
              <w:pStyle w:val="TableParagraph"/>
              <w:spacing w:before="57"/>
              <w:ind w:left="319"/>
              <w:rPr>
                <w:rFonts w:ascii="Century"/>
                <w:sz w:val="21"/>
              </w:rPr>
            </w:pPr>
            <w:r>
              <w:rPr>
                <w:rFonts w:ascii="Century"/>
                <w:w w:val="100"/>
                <w:sz w:val="21"/>
              </w:rPr>
              <w:t>6</w:t>
            </w:r>
          </w:p>
        </w:tc>
        <w:tc>
          <w:tcPr>
            <w:tcW w:w="1417"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62" w:type="dxa"/>
          </w:tcPr>
          <w:p>
            <w:pPr>
              <w:pStyle w:val="TableParagraph"/>
              <w:rPr>
                <w:rFonts w:ascii="Times New Roman"/>
                <w:sz w:val="20"/>
              </w:rPr>
            </w:pPr>
          </w:p>
        </w:tc>
      </w:tr>
      <w:tr>
        <w:trPr>
          <w:trHeight w:val="364" w:hRule="atLeast"/>
        </w:trPr>
        <w:tc>
          <w:tcPr>
            <w:tcW w:w="1368" w:type="dxa"/>
          </w:tcPr>
          <w:p>
            <w:pPr>
              <w:pStyle w:val="TableParagraph"/>
              <w:spacing w:before="56"/>
              <w:ind w:left="319"/>
              <w:rPr>
                <w:rFonts w:ascii="Century"/>
                <w:sz w:val="21"/>
              </w:rPr>
            </w:pPr>
            <w:r>
              <w:rPr>
                <w:rFonts w:ascii="Century"/>
                <w:w w:val="100"/>
                <w:sz w:val="21"/>
              </w:rPr>
              <w:t>7</w:t>
            </w:r>
          </w:p>
        </w:tc>
        <w:tc>
          <w:tcPr>
            <w:tcW w:w="1417"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62" w:type="dxa"/>
          </w:tcPr>
          <w:p>
            <w:pPr>
              <w:pStyle w:val="TableParagraph"/>
              <w:rPr>
                <w:rFonts w:ascii="Times New Roman"/>
                <w:sz w:val="20"/>
              </w:rPr>
            </w:pPr>
          </w:p>
        </w:tc>
      </w:tr>
      <w:tr>
        <w:trPr>
          <w:trHeight w:val="364" w:hRule="atLeast"/>
        </w:trPr>
        <w:tc>
          <w:tcPr>
            <w:tcW w:w="1368" w:type="dxa"/>
          </w:tcPr>
          <w:p>
            <w:pPr>
              <w:pStyle w:val="TableParagraph"/>
              <w:spacing w:before="56"/>
              <w:ind w:left="319"/>
              <w:rPr>
                <w:rFonts w:ascii="Century"/>
                <w:sz w:val="21"/>
              </w:rPr>
            </w:pPr>
            <w:r>
              <w:rPr>
                <w:rFonts w:ascii="Century"/>
                <w:w w:val="100"/>
                <w:sz w:val="21"/>
              </w:rPr>
              <w:t>8</w:t>
            </w:r>
          </w:p>
        </w:tc>
        <w:tc>
          <w:tcPr>
            <w:tcW w:w="1417"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62" w:type="dxa"/>
          </w:tcPr>
          <w:p>
            <w:pPr>
              <w:pStyle w:val="TableParagraph"/>
              <w:rPr>
                <w:rFonts w:ascii="Times New Roman"/>
                <w:sz w:val="20"/>
              </w:rPr>
            </w:pPr>
          </w:p>
        </w:tc>
      </w:tr>
      <w:tr>
        <w:trPr>
          <w:trHeight w:val="361" w:hRule="atLeast"/>
        </w:trPr>
        <w:tc>
          <w:tcPr>
            <w:tcW w:w="1368" w:type="dxa"/>
          </w:tcPr>
          <w:p>
            <w:pPr>
              <w:pStyle w:val="TableParagraph"/>
              <w:spacing w:before="56"/>
              <w:ind w:left="319"/>
              <w:rPr>
                <w:rFonts w:ascii="Century"/>
                <w:sz w:val="21"/>
              </w:rPr>
            </w:pPr>
            <w:r>
              <w:rPr>
                <w:rFonts w:ascii="Century"/>
                <w:w w:val="100"/>
                <w:sz w:val="21"/>
              </w:rPr>
              <w:t>9</w:t>
            </w:r>
          </w:p>
        </w:tc>
        <w:tc>
          <w:tcPr>
            <w:tcW w:w="1417"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62" w:type="dxa"/>
          </w:tcPr>
          <w:p>
            <w:pPr>
              <w:pStyle w:val="TableParagraph"/>
              <w:rPr>
                <w:rFonts w:ascii="Times New Roman"/>
                <w:sz w:val="20"/>
              </w:rPr>
            </w:pPr>
          </w:p>
        </w:tc>
      </w:tr>
      <w:tr>
        <w:trPr>
          <w:trHeight w:val="364" w:hRule="atLeast"/>
        </w:trPr>
        <w:tc>
          <w:tcPr>
            <w:tcW w:w="1368" w:type="dxa"/>
          </w:tcPr>
          <w:p>
            <w:pPr>
              <w:pStyle w:val="TableParagraph"/>
              <w:spacing w:before="59"/>
              <w:ind w:left="319"/>
              <w:rPr>
                <w:rFonts w:ascii="Century"/>
                <w:sz w:val="21"/>
              </w:rPr>
            </w:pPr>
            <w:r>
              <w:rPr>
                <w:rFonts w:ascii="Century"/>
                <w:sz w:val="21"/>
              </w:rPr>
              <w:t>10</w:t>
            </w:r>
          </w:p>
        </w:tc>
        <w:tc>
          <w:tcPr>
            <w:tcW w:w="1417"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62" w:type="dxa"/>
          </w:tcPr>
          <w:p>
            <w:pPr>
              <w:pStyle w:val="TableParagraph"/>
              <w:rPr>
                <w:rFonts w:ascii="Times New Roman"/>
                <w:sz w:val="20"/>
              </w:rPr>
            </w:pPr>
          </w:p>
        </w:tc>
      </w:tr>
      <w:tr>
        <w:trPr>
          <w:trHeight w:val="364" w:hRule="atLeast"/>
        </w:trPr>
        <w:tc>
          <w:tcPr>
            <w:tcW w:w="1368" w:type="dxa"/>
          </w:tcPr>
          <w:p>
            <w:pPr>
              <w:pStyle w:val="TableParagraph"/>
              <w:spacing w:before="56"/>
              <w:ind w:left="319"/>
              <w:rPr>
                <w:rFonts w:ascii="Century"/>
                <w:sz w:val="21"/>
              </w:rPr>
            </w:pPr>
            <w:r>
              <w:rPr>
                <w:rFonts w:ascii="Century"/>
                <w:sz w:val="21"/>
              </w:rPr>
              <w:t>11</w:t>
            </w:r>
          </w:p>
        </w:tc>
        <w:tc>
          <w:tcPr>
            <w:tcW w:w="1417"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62" w:type="dxa"/>
          </w:tcPr>
          <w:p>
            <w:pPr>
              <w:pStyle w:val="TableParagraph"/>
              <w:rPr>
                <w:rFonts w:ascii="Times New Roman"/>
                <w:sz w:val="20"/>
              </w:rPr>
            </w:pPr>
          </w:p>
        </w:tc>
      </w:tr>
      <w:tr>
        <w:trPr>
          <w:trHeight w:val="364" w:hRule="atLeast"/>
        </w:trPr>
        <w:tc>
          <w:tcPr>
            <w:tcW w:w="1368" w:type="dxa"/>
          </w:tcPr>
          <w:p>
            <w:pPr>
              <w:pStyle w:val="TableParagraph"/>
              <w:spacing w:before="56"/>
              <w:ind w:left="319"/>
              <w:rPr>
                <w:rFonts w:ascii="Century"/>
                <w:sz w:val="21"/>
              </w:rPr>
            </w:pPr>
            <w:r>
              <w:rPr>
                <w:rFonts w:ascii="Century"/>
                <w:sz w:val="21"/>
              </w:rPr>
              <w:t>12</w:t>
            </w:r>
          </w:p>
        </w:tc>
        <w:tc>
          <w:tcPr>
            <w:tcW w:w="1417"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62" w:type="dxa"/>
          </w:tcPr>
          <w:p>
            <w:pPr>
              <w:pStyle w:val="TableParagraph"/>
              <w:rPr>
                <w:rFonts w:ascii="Times New Roman"/>
                <w:sz w:val="20"/>
              </w:rPr>
            </w:pPr>
          </w:p>
        </w:tc>
      </w:tr>
      <w:tr>
        <w:trPr>
          <w:trHeight w:val="364" w:hRule="atLeast"/>
        </w:trPr>
        <w:tc>
          <w:tcPr>
            <w:tcW w:w="1368" w:type="dxa"/>
          </w:tcPr>
          <w:p>
            <w:pPr>
              <w:pStyle w:val="TableParagraph"/>
              <w:spacing w:before="56"/>
              <w:ind w:left="319"/>
              <w:rPr>
                <w:rFonts w:ascii="Century"/>
                <w:sz w:val="21"/>
              </w:rPr>
            </w:pPr>
            <w:r>
              <w:rPr>
                <w:rFonts w:ascii="Century"/>
                <w:sz w:val="21"/>
              </w:rPr>
              <w:t>13</w:t>
            </w:r>
          </w:p>
        </w:tc>
        <w:tc>
          <w:tcPr>
            <w:tcW w:w="1417"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62" w:type="dxa"/>
          </w:tcPr>
          <w:p>
            <w:pPr>
              <w:pStyle w:val="TableParagraph"/>
              <w:rPr>
                <w:rFonts w:ascii="Times New Roman"/>
                <w:sz w:val="20"/>
              </w:rPr>
            </w:pPr>
          </w:p>
        </w:tc>
      </w:tr>
      <w:tr>
        <w:trPr>
          <w:trHeight w:val="364" w:hRule="atLeast"/>
        </w:trPr>
        <w:tc>
          <w:tcPr>
            <w:tcW w:w="1368" w:type="dxa"/>
          </w:tcPr>
          <w:p>
            <w:pPr>
              <w:pStyle w:val="TableParagraph"/>
              <w:spacing w:before="56"/>
              <w:ind w:left="319"/>
              <w:rPr>
                <w:rFonts w:ascii="Century"/>
                <w:sz w:val="21"/>
              </w:rPr>
            </w:pPr>
            <w:r>
              <w:rPr>
                <w:rFonts w:ascii="Century"/>
                <w:sz w:val="21"/>
              </w:rPr>
              <w:t>14</w:t>
            </w:r>
          </w:p>
        </w:tc>
        <w:tc>
          <w:tcPr>
            <w:tcW w:w="1417"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62" w:type="dxa"/>
          </w:tcPr>
          <w:p>
            <w:pPr>
              <w:pStyle w:val="TableParagraph"/>
              <w:rPr>
                <w:rFonts w:ascii="Times New Roman"/>
                <w:sz w:val="20"/>
              </w:rPr>
            </w:pPr>
          </w:p>
        </w:tc>
      </w:tr>
      <w:tr>
        <w:trPr>
          <w:trHeight w:val="362" w:hRule="atLeast"/>
        </w:trPr>
        <w:tc>
          <w:tcPr>
            <w:tcW w:w="1368" w:type="dxa"/>
          </w:tcPr>
          <w:p>
            <w:pPr>
              <w:pStyle w:val="TableParagraph"/>
              <w:spacing w:before="56"/>
              <w:ind w:left="319"/>
              <w:rPr>
                <w:rFonts w:ascii="Century"/>
                <w:sz w:val="21"/>
              </w:rPr>
            </w:pPr>
            <w:r>
              <w:rPr>
                <w:rFonts w:ascii="Century"/>
                <w:sz w:val="21"/>
              </w:rPr>
              <w:t>15</w:t>
            </w:r>
          </w:p>
        </w:tc>
        <w:tc>
          <w:tcPr>
            <w:tcW w:w="1417"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62" w:type="dxa"/>
          </w:tcPr>
          <w:p>
            <w:pPr>
              <w:pStyle w:val="TableParagraph"/>
              <w:rPr>
                <w:rFonts w:ascii="Times New Roman"/>
                <w:sz w:val="20"/>
              </w:rPr>
            </w:pPr>
          </w:p>
        </w:tc>
      </w:tr>
      <w:tr>
        <w:trPr>
          <w:trHeight w:val="364" w:hRule="atLeast"/>
        </w:trPr>
        <w:tc>
          <w:tcPr>
            <w:tcW w:w="1368" w:type="dxa"/>
          </w:tcPr>
          <w:p>
            <w:pPr>
              <w:pStyle w:val="TableParagraph"/>
              <w:spacing w:before="59"/>
              <w:ind w:left="319"/>
              <w:rPr>
                <w:rFonts w:ascii="Century"/>
                <w:sz w:val="21"/>
              </w:rPr>
            </w:pPr>
            <w:r>
              <w:rPr>
                <w:rFonts w:ascii="Century"/>
                <w:sz w:val="21"/>
              </w:rPr>
              <w:t>16</w:t>
            </w:r>
          </w:p>
        </w:tc>
        <w:tc>
          <w:tcPr>
            <w:tcW w:w="1417"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62" w:type="dxa"/>
          </w:tcPr>
          <w:p>
            <w:pPr>
              <w:pStyle w:val="TableParagraph"/>
              <w:rPr>
                <w:rFonts w:ascii="Times New Roman"/>
                <w:sz w:val="20"/>
              </w:rPr>
            </w:pPr>
          </w:p>
        </w:tc>
      </w:tr>
      <w:tr>
        <w:trPr>
          <w:trHeight w:val="364" w:hRule="atLeast"/>
        </w:trPr>
        <w:tc>
          <w:tcPr>
            <w:tcW w:w="1368" w:type="dxa"/>
          </w:tcPr>
          <w:p>
            <w:pPr>
              <w:pStyle w:val="TableParagraph"/>
              <w:spacing w:before="56"/>
              <w:ind w:left="319"/>
              <w:rPr>
                <w:rFonts w:ascii="Century"/>
                <w:sz w:val="21"/>
              </w:rPr>
            </w:pPr>
            <w:r>
              <w:rPr>
                <w:rFonts w:ascii="Century"/>
                <w:sz w:val="21"/>
              </w:rPr>
              <w:t>17</w:t>
            </w:r>
          </w:p>
        </w:tc>
        <w:tc>
          <w:tcPr>
            <w:tcW w:w="1417"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62" w:type="dxa"/>
          </w:tcPr>
          <w:p>
            <w:pPr>
              <w:pStyle w:val="TableParagraph"/>
              <w:rPr>
                <w:rFonts w:ascii="Times New Roman"/>
                <w:sz w:val="20"/>
              </w:rPr>
            </w:pPr>
          </w:p>
        </w:tc>
      </w:tr>
      <w:tr>
        <w:trPr>
          <w:trHeight w:val="364" w:hRule="atLeast"/>
        </w:trPr>
        <w:tc>
          <w:tcPr>
            <w:tcW w:w="1368" w:type="dxa"/>
          </w:tcPr>
          <w:p>
            <w:pPr>
              <w:pStyle w:val="TableParagraph"/>
              <w:spacing w:before="56"/>
              <w:ind w:left="319"/>
              <w:rPr>
                <w:rFonts w:ascii="Century"/>
                <w:sz w:val="21"/>
              </w:rPr>
            </w:pPr>
            <w:r>
              <w:rPr>
                <w:rFonts w:ascii="Century"/>
                <w:sz w:val="21"/>
              </w:rPr>
              <w:t>18</w:t>
            </w:r>
          </w:p>
        </w:tc>
        <w:tc>
          <w:tcPr>
            <w:tcW w:w="1417"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62" w:type="dxa"/>
          </w:tcPr>
          <w:p>
            <w:pPr>
              <w:pStyle w:val="TableParagraph"/>
              <w:rPr>
                <w:rFonts w:ascii="Times New Roman"/>
                <w:sz w:val="20"/>
              </w:rPr>
            </w:pPr>
          </w:p>
        </w:tc>
      </w:tr>
      <w:tr>
        <w:trPr>
          <w:trHeight w:val="364" w:hRule="atLeast"/>
        </w:trPr>
        <w:tc>
          <w:tcPr>
            <w:tcW w:w="1368" w:type="dxa"/>
          </w:tcPr>
          <w:p>
            <w:pPr>
              <w:pStyle w:val="TableParagraph"/>
              <w:spacing w:before="56"/>
              <w:ind w:left="319"/>
              <w:rPr>
                <w:rFonts w:ascii="Century"/>
                <w:sz w:val="21"/>
              </w:rPr>
            </w:pPr>
            <w:r>
              <w:rPr>
                <w:rFonts w:ascii="Century"/>
                <w:sz w:val="21"/>
              </w:rPr>
              <w:t>19</w:t>
            </w:r>
          </w:p>
        </w:tc>
        <w:tc>
          <w:tcPr>
            <w:tcW w:w="1417"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62" w:type="dxa"/>
          </w:tcPr>
          <w:p>
            <w:pPr>
              <w:pStyle w:val="TableParagraph"/>
              <w:rPr>
                <w:rFonts w:ascii="Times New Roman"/>
                <w:sz w:val="20"/>
              </w:rPr>
            </w:pPr>
          </w:p>
        </w:tc>
      </w:tr>
      <w:tr>
        <w:trPr>
          <w:trHeight w:val="364" w:hRule="atLeast"/>
        </w:trPr>
        <w:tc>
          <w:tcPr>
            <w:tcW w:w="1368" w:type="dxa"/>
          </w:tcPr>
          <w:p>
            <w:pPr>
              <w:pStyle w:val="TableParagraph"/>
              <w:spacing w:before="56"/>
              <w:ind w:left="319"/>
              <w:rPr>
                <w:rFonts w:ascii="Century"/>
                <w:sz w:val="21"/>
              </w:rPr>
            </w:pPr>
            <w:r>
              <w:rPr>
                <w:rFonts w:ascii="Century"/>
                <w:sz w:val="21"/>
              </w:rPr>
              <w:t>20</w:t>
            </w:r>
          </w:p>
        </w:tc>
        <w:tc>
          <w:tcPr>
            <w:tcW w:w="1417"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16" w:type="dxa"/>
          </w:tcPr>
          <w:p>
            <w:pPr>
              <w:pStyle w:val="TableParagraph"/>
              <w:rPr>
                <w:rFonts w:ascii="Times New Roman"/>
                <w:sz w:val="20"/>
              </w:rPr>
            </w:pPr>
          </w:p>
        </w:tc>
        <w:tc>
          <w:tcPr>
            <w:tcW w:w="1462" w:type="dxa"/>
          </w:tcPr>
          <w:p>
            <w:pPr>
              <w:pStyle w:val="TableParagraph"/>
              <w:rPr>
                <w:rFonts w:ascii="Times New Roman"/>
                <w:sz w:val="20"/>
              </w:rPr>
            </w:pPr>
          </w:p>
        </w:tc>
      </w:tr>
    </w:tbl>
    <w:p>
      <w:pPr>
        <w:spacing w:after="0"/>
        <w:rPr>
          <w:rFonts w:ascii="Times New Roman"/>
          <w:sz w:val="20"/>
        </w:rPr>
        <w:sectPr>
          <w:footerReference w:type="default" r:id="rId51"/>
          <w:pgSz w:w="11910" w:h="16840"/>
          <w:pgMar w:footer="1285" w:header="0" w:top="1580" w:bottom="1480" w:left="860" w:right="1380"/>
          <w:pgNumType w:start="9"/>
        </w:sectPr>
      </w:pPr>
    </w:p>
    <w:p>
      <w:pPr>
        <w:pStyle w:val="BodyText"/>
        <w:spacing w:before="3"/>
        <w:rPr>
          <w:sz w:val="27"/>
        </w:rPr>
      </w:pPr>
    </w:p>
    <w:p>
      <w:pPr>
        <w:pStyle w:val="Heading1"/>
      </w:pPr>
      <w:bookmarkStart w:name="_TOC_250007" w:id="50"/>
      <w:r>
        <w:rPr>
          <w:w w:val="120"/>
        </w:rPr>
        <w:t>保管・</w:t>
      </w:r>
      <w:r>
        <w:rPr>
          <w:w w:val="110"/>
        </w:rPr>
        <w:t>匿名化</w:t>
      </w:r>
      <w:r>
        <w:rPr>
          <w:w w:val="180"/>
        </w:rPr>
        <w:t>・</w:t>
      </w:r>
      <w:r>
        <w:rPr>
          <w:w w:val="110"/>
        </w:rPr>
        <w:t>消</w:t>
      </w:r>
      <w:r>
        <w:rPr>
          <w:w w:val="120"/>
        </w:rPr>
        <w:t>去・</w:t>
      </w:r>
      <w:bookmarkEnd w:id="50"/>
      <w:r>
        <w:rPr>
          <w:w w:val="110"/>
        </w:rPr>
        <w:t>廃棄</w:t>
      </w:r>
    </w:p>
    <w:p>
      <w:pPr>
        <w:pStyle w:val="BodyText"/>
        <w:spacing w:before="5"/>
        <w:rPr>
          <w:sz w:val="34"/>
        </w:rPr>
      </w:pPr>
    </w:p>
    <w:p>
      <w:pPr>
        <w:pStyle w:val="ListParagraph"/>
        <w:numPr>
          <w:ilvl w:val="0"/>
          <w:numId w:val="62"/>
        </w:numPr>
        <w:tabs>
          <w:tab w:pos="1261" w:val="left" w:leader="none"/>
          <w:tab w:pos="1262" w:val="left" w:leader="none"/>
        </w:tabs>
        <w:spacing w:line="240" w:lineRule="auto" w:before="0" w:after="0"/>
        <w:ind w:left="1262" w:right="0" w:hanging="420"/>
        <w:jc w:val="left"/>
        <w:rPr>
          <w:sz w:val="21"/>
        </w:rPr>
      </w:pPr>
      <w:r>
        <w:rPr>
          <w:sz w:val="21"/>
        </w:rPr>
        <w:t>作業責任者</w:t>
      </w:r>
    </w:p>
    <w:p>
      <w:pPr>
        <w:pStyle w:val="BodyText"/>
        <w:spacing w:before="96"/>
        <w:ind w:left="1053"/>
      </w:pPr>
      <w:r>
        <w:rPr/>
        <w:t>○○○○</w:t>
      </w:r>
    </w:p>
    <w:p>
      <w:pPr>
        <w:pStyle w:val="ListParagraph"/>
        <w:numPr>
          <w:ilvl w:val="0"/>
          <w:numId w:val="62"/>
        </w:numPr>
        <w:tabs>
          <w:tab w:pos="1261" w:val="left" w:leader="none"/>
          <w:tab w:pos="1262" w:val="left" w:leader="none"/>
        </w:tabs>
        <w:spacing w:line="240" w:lineRule="auto" w:before="95" w:after="0"/>
        <w:ind w:left="1262" w:right="0" w:hanging="420"/>
        <w:jc w:val="left"/>
        <w:rPr>
          <w:sz w:val="21"/>
        </w:rPr>
      </w:pPr>
      <w:r>
        <w:rPr>
          <w:sz w:val="21"/>
        </w:rPr>
        <w:t>作業担当者</w:t>
      </w:r>
    </w:p>
    <w:p>
      <w:pPr>
        <w:pStyle w:val="BodyText"/>
        <w:tabs>
          <w:tab w:pos="2521" w:val="left" w:leader="none"/>
        </w:tabs>
        <w:spacing w:before="94"/>
        <w:ind w:left="1053"/>
      </w:pPr>
      <w:r>
        <w:rPr/>
        <w:t>分析部門職員</w:t>
        <w:tab/>
        <w:t>○○○○</w:t>
      </w:r>
    </w:p>
    <w:p>
      <w:pPr>
        <w:pStyle w:val="BodyText"/>
        <w:spacing w:before="95"/>
        <w:ind w:left="2522"/>
      </w:pPr>
      <w:r>
        <w:rPr/>
        <w:t>○○○○</w:t>
      </w:r>
    </w:p>
    <w:p>
      <w:pPr>
        <w:pStyle w:val="ListParagraph"/>
        <w:numPr>
          <w:ilvl w:val="0"/>
          <w:numId w:val="62"/>
        </w:numPr>
        <w:tabs>
          <w:tab w:pos="1261" w:val="left" w:leader="none"/>
          <w:tab w:pos="1262" w:val="left" w:leader="none"/>
        </w:tabs>
        <w:spacing w:line="240" w:lineRule="auto" w:before="96" w:after="0"/>
        <w:ind w:left="1262" w:right="0" w:hanging="420"/>
        <w:jc w:val="left"/>
        <w:rPr>
          <w:sz w:val="21"/>
        </w:rPr>
      </w:pPr>
      <w:r>
        <w:rPr>
          <w:w w:val="105"/>
          <w:sz w:val="21"/>
        </w:rPr>
        <w:t>消去・廃棄作業の限定</w:t>
      </w:r>
    </w:p>
    <w:p>
      <w:pPr>
        <w:pStyle w:val="ListParagraph"/>
        <w:numPr>
          <w:ilvl w:val="1"/>
          <w:numId w:val="62"/>
        </w:numPr>
        <w:tabs>
          <w:tab w:pos="1677" w:val="left" w:leader="none"/>
          <w:tab w:pos="1678" w:val="left" w:leader="none"/>
        </w:tabs>
        <w:spacing w:line="326" w:lineRule="auto" w:before="93" w:after="0"/>
        <w:ind w:left="1677" w:right="385" w:hanging="420"/>
        <w:jc w:val="left"/>
        <w:rPr>
          <w:sz w:val="21"/>
        </w:rPr>
      </w:pPr>
      <w:r>
        <w:rPr>
          <w:sz w:val="21"/>
        </w:rPr>
        <w:t>作業担当者は、登録過程で発生する一時的印刷物、作業用電子ファイルは、作業</w:t>
      </w:r>
      <w:r>
        <w:rPr>
          <w:spacing w:val="-1"/>
          <w:sz w:val="21"/>
        </w:rPr>
        <w:t>責任者の許可がなくても消去・廃棄できる。</w:t>
      </w:r>
    </w:p>
    <w:p>
      <w:pPr>
        <w:pStyle w:val="ListParagraph"/>
        <w:numPr>
          <w:ilvl w:val="1"/>
          <w:numId w:val="62"/>
        </w:numPr>
        <w:tabs>
          <w:tab w:pos="1677" w:val="left" w:leader="none"/>
          <w:tab w:pos="1678" w:val="left" w:leader="none"/>
        </w:tabs>
        <w:spacing w:line="324" w:lineRule="auto" w:before="0" w:after="0"/>
        <w:ind w:left="1677" w:right="380" w:hanging="420"/>
        <w:jc w:val="left"/>
        <w:rPr>
          <w:sz w:val="21"/>
        </w:rPr>
      </w:pPr>
      <w:r>
        <w:rPr>
          <w:spacing w:val="1"/>
          <w:sz w:val="21"/>
        </w:rPr>
        <w:t>作業担当者は、上記 </w:t>
      </w:r>
      <w:r>
        <w:rPr>
          <w:sz w:val="21"/>
        </w:rPr>
        <w:t>1</w:t>
      </w:r>
      <w:r>
        <w:rPr>
          <w:spacing w:val="-2"/>
          <w:sz w:val="21"/>
        </w:rPr>
        <w:t> 以外の資料を消去・廃棄する場合、作業責任者の承認を</w:t>
      </w:r>
      <w:r>
        <w:rPr>
          <w:spacing w:val="-115"/>
          <w:sz w:val="21"/>
        </w:rPr>
        <w:t>得</w:t>
      </w:r>
      <w:r>
        <w:rPr>
          <w:sz w:val="21"/>
        </w:rPr>
        <w:t>る。</w:t>
      </w:r>
    </w:p>
    <w:p>
      <w:pPr>
        <w:pStyle w:val="ListParagraph"/>
        <w:numPr>
          <w:ilvl w:val="0"/>
          <w:numId w:val="62"/>
        </w:numPr>
        <w:tabs>
          <w:tab w:pos="1261" w:val="left" w:leader="none"/>
          <w:tab w:pos="1262" w:val="left" w:leader="none"/>
        </w:tabs>
        <w:spacing w:line="240" w:lineRule="auto" w:before="0" w:after="0"/>
        <w:ind w:left="1262" w:right="0" w:hanging="420"/>
        <w:jc w:val="left"/>
        <w:rPr>
          <w:sz w:val="21"/>
        </w:rPr>
      </w:pPr>
      <w:r>
        <w:rPr>
          <w:w w:val="110"/>
          <w:sz w:val="21"/>
        </w:rPr>
        <w:t>保管・消去・廃棄の実際</w:t>
      </w:r>
    </w:p>
    <w:p>
      <w:pPr>
        <w:pStyle w:val="ListParagraph"/>
        <w:numPr>
          <w:ilvl w:val="1"/>
          <w:numId w:val="62"/>
        </w:numPr>
        <w:tabs>
          <w:tab w:pos="1681" w:val="left" w:leader="none"/>
          <w:tab w:pos="1682" w:val="left" w:leader="none"/>
        </w:tabs>
        <w:spacing w:line="240" w:lineRule="auto" w:before="95" w:after="0"/>
        <w:ind w:left="1682" w:right="0" w:hanging="420"/>
        <w:jc w:val="left"/>
        <w:rPr>
          <w:sz w:val="21"/>
        </w:rPr>
      </w:pPr>
      <w:r>
        <w:rPr>
          <w:sz w:val="21"/>
        </w:rPr>
        <w:t>保管について</w:t>
      </w:r>
    </w:p>
    <w:p>
      <w:pPr>
        <w:pStyle w:val="ListParagraph"/>
        <w:numPr>
          <w:ilvl w:val="2"/>
          <w:numId w:val="62"/>
        </w:numPr>
        <w:tabs>
          <w:tab w:pos="2042" w:val="left" w:leader="none"/>
        </w:tabs>
        <w:spacing w:line="326" w:lineRule="auto" w:before="94" w:after="0"/>
        <w:ind w:left="2042" w:right="389" w:hanging="360"/>
        <w:jc w:val="both"/>
        <w:rPr>
          <w:sz w:val="21"/>
        </w:rPr>
      </w:pPr>
      <w:r>
        <w:rPr>
          <w:sz w:val="21"/>
        </w:rPr>
        <w:t>個人情報を含む資料は、使用時以外、及び終業時にすべて鍵付きキャビネットに収納する。</w:t>
      </w:r>
    </w:p>
    <w:p>
      <w:pPr>
        <w:pStyle w:val="ListParagraph"/>
        <w:numPr>
          <w:ilvl w:val="2"/>
          <w:numId w:val="62"/>
        </w:numPr>
        <w:tabs>
          <w:tab w:pos="2042" w:val="left" w:leader="none"/>
        </w:tabs>
        <w:spacing w:line="324" w:lineRule="auto" w:before="0" w:after="0"/>
        <w:ind w:left="2042" w:right="382" w:hanging="360"/>
        <w:jc w:val="both"/>
        <w:rPr>
          <w:sz w:val="21"/>
        </w:rPr>
      </w:pPr>
      <w:r>
        <w:rPr>
          <w:spacing w:val="-6"/>
          <w:sz w:val="21"/>
        </w:rPr>
        <w:t>登録室内の </w:t>
      </w:r>
      <w:r>
        <w:rPr>
          <w:sz w:val="21"/>
        </w:rPr>
        <w:t>PC</w:t>
      </w:r>
      <w:r>
        <w:rPr>
          <w:spacing w:val="-10"/>
          <w:sz w:val="21"/>
        </w:rPr>
        <w:t> で作成される、あるいは扱う必要のある個人情報を含む作業用</w:t>
      </w:r>
      <w:r>
        <w:rPr>
          <w:spacing w:val="-14"/>
          <w:sz w:val="21"/>
        </w:rPr>
        <w:t>電子ファイルはすべて、それぞれの </w:t>
      </w:r>
      <w:r>
        <w:rPr>
          <w:sz w:val="21"/>
        </w:rPr>
        <w:t>PC</w:t>
      </w:r>
      <w:r>
        <w:rPr>
          <w:spacing w:val="-7"/>
          <w:sz w:val="21"/>
        </w:rPr>
        <w:t> のデスクトップに設定されている都道府県フォルダ又はユーザフォルダ内</w:t>
      </w:r>
      <w:r>
        <w:rPr>
          <w:sz w:val="21"/>
        </w:rPr>
        <w:t>（</w:t>
      </w:r>
      <w:r>
        <w:rPr>
          <w:spacing w:val="-1"/>
          <w:sz w:val="21"/>
        </w:rPr>
        <w:t>データフォルダ</w:t>
      </w:r>
      <w:r>
        <w:rPr>
          <w:sz w:val="21"/>
        </w:rPr>
        <w:t>）に入れる。</w:t>
      </w:r>
    </w:p>
    <w:p>
      <w:pPr>
        <w:pStyle w:val="ListParagraph"/>
        <w:numPr>
          <w:ilvl w:val="2"/>
          <w:numId w:val="62"/>
        </w:numPr>
        <w:tabs>
          <w:tab w:pos="2042" w:val="left" w:leader="none"/>
        </w:tabs>
        <w:spacing w:line="324" w:lineRule="auto" w:before="0" w:after="0"/>
        <w:ind w:left="2042" w:right="386" w:hanging="360"/>
        <w:jc w:val="both"/>
        <w:rPr>
          <w:sz w:val="21"/>
        </w:rPr>
      </w:pPr>
      <w:r>
        <w:rPr>
          <w:sz w:val="21"/>
        </w:rPr>
        <w:t>個人情報を含む電子ファイルは、必ず上記のデータフォルダないに記録し、</w:t>
      </w:r>
      <w:r>
        <w:rPr>
          <w:spacing w:val="-7"/>
          <w:sz w:val="21"/>
        </w:rPr>
        <w:t>登録室内の他の </w:t>
      </w:r>
      <w:r>
        <w:rPr>
          <w:sz w:val="21"/>
        </w:rPr>
        <w:t>PC</w:t>
      </w:r>
      <w:r>
        <w:rPr>
          <w:spacing w:val="-8"/>
          <w:sz w:val="21"/>
        </w:rPr>
        <w:t> に残すことを禁止する。</w:t>
      </w:r>
    </w:p>
    <w:p>
      <w:pPr>
        <w:pStyle w:val="ListParagraph"/>
        <w:numPr>
          <w:ilvl w:val="2"/>
          <w:numId w:val="62"/>
        </w:numPr>
        <w:tabs>
          <w:tab w:pos="2042" w:val="left" w:leader="none"/>
        </w:tabs>
        <w:spacing w:line="324" w:lineRule="auto" w:before="1" w:after="0"/>
        <w:ind w:left="2042" w:right="380" w:hanging="360"/>
        <w:jc w:val="both"/>
        <w:rPr>
          <w:sz w:val="21"/>
        </w:rPr>
      </w:pPr>
      <w:r>
        <w:rPr>
          <w:spacing w:val="-14"/>
          <w:sz w:val="21"/>
        </w:rPr>
        <w:t>各 </w:t>
      </w:r>
      <w:r>
        <w:rPr>
          <w:sz w:val="21"/>
        </w:rPr>
        <w:t>PC</w:t>
      </w:r>
      <w:r>
        <w:rPr>
          <w:spacing w:val="-8"/>
          <w:sz w:val="21"/>
        </w:rPr>
        <w:t> データフォルダ内の電子ファイルを他の </w:t>
      </w:r>
      <w:r>
        <w:rPr>
          <w:sz w:val="21"/>
        </w:rPr>
        <w:t>PC</w:t>
      </w:r>
      <w:r>
        <w:rPr>
          <w:spacing w:val="-6"/>
          <w:sz w:val="21"/>
        </w:rPr>
        <w:t> でデータ加工するために、</w:t>
      </w:r>
      <w:r>
        <w:rPr>
          <w:spacing w:val="-9"/>
          <w:sz w:val="21"/>
        </w:rPr>
        <w:t>作業担当者各々が利用する </w:t>
      </w:r>
      <w:r>
        <w:rPr>
          <w:sz w:val="21"/>
        </w:rPr>
        <w:t>PC</w:t>
      </w:r>
      <w:r>
        <w:rPr>
          <w:spacing w:val="-10"/>
          <w:sz w:val="21"/>
        </w:rPr>
        <w:t> の名称を付与した専用の </w:t>
      </w:r>
      <w:r>
        <w:rPr>
          <w:sz w:val="21"/>
        </w:rPr>
        <w:t>USB</w:t>
      </w:r>
      <w:r>
        <w:rPr>
          <w:spacing w:val="-12"/>
          <w:sz w:val="21"/>
        </w:rPr>
        <w:t> メモリを、一人 </w:t>
      </w:r>
      <w:r>
        <w:rPr>
          <w:sz w:val="21"/>
        </w:rPr>
        <w:t>1 本使用する。</w:t>
      </w:r>
    </w:p>
    <w:p>
      <w:pPr>
        <w:pStyle w:val="ListParagraph"/>
        <w:numPr>
          <w:ilvl w:val="2"/>
          <w:numId w:val="62"/>
        </w:numPr>
        <w:tabs>
          <w:tab w:pos="2042" w:val="left" w:leader="none"/>
        </w:tabs>
        <w:spacing w:line="326" w:lineRule="auto" w:before="2" w:after="0"/>
        <w:ind w:left="2042" w:right="383" w:hanging="360"/>
        <w:jc w:val="both"/>
        <w:rPr>
          <w:sz w:val="21"/>
        </w:rPr>
      </w:pPr>
      <w:r>
        <w:rPr>
          <w:spacing w:val="-5"/>
          <w:sz w:val="21"/>
        </w:rPr>
        <w:t>作業担当者は、</w:t>
      </w:r>
      <w:r>
        <w:rPr>
          <w:sz w:val="21"/>
        </w:rPr>
        <w:t>USB</w:t>
      </w:r>
      <w:r>
        <w:rPr>
          <w:spacing w:val="-10"/>
          <w:sz w:val="21"/>
        </w:rPr>
        <w:t> メモリを、終業時、定められた鍵付きキャビネットの定位置に戻す。</w:t>
      </w:r>
    </w:p>
    <w:p>
      <w:pPr>
        <w:pStyle w:val="ListParagraph"/>
        <w:numPr>
          <w:ilvl w:val="2"/>
          <w:numId w:val="62"/>
        </w:numPr>
        <w:tabs>
          <w:tab w:pos="2042" w:val="left" w:leader="none"/>
        </w:tabs>
        <w:spacing w:line="326" w:lineRule="auto" w:before="0" w:after="0"/>
        <w:ind w:left="2042" w:right="388" w:hanging="360"/>
        <w:jc w:val="both"/>
        <w:rPr>
          <w:sz w:val="21"/>
        </w:rPr>
      </w:pPr>
      <w:r>
        <w:rPr>
          <w:sz w:val="21"/>
        </w:rPr>
        <w:t>「データフォルダ」内の電子ファイルは頻回に保存の必要性を点検し、不要</w:t>
      </w:r>
      <w:r>
        <w:rPr>
          <w:spacing w:val="-1"/>
          <w:sz w:val="21"/>
        </w:rPr>
        <w:t>になったファイルは速やかに削除する。</w:t>
      </w:r>
    </w:p>
    <w:p>
      <w:pPr>
        <w:pStyle w:val="ListParagraph"/>
        <w:numPr>
          <w:ilvl w:val="2"/>
          <w:numId w:val="62"/>
        </w:numPr>
        <w:tabs>
          <w:tab w:pos="2042" w:val="left" w:leader="none"/>
        </w:tabs>
        <w:spacing w:line="267" w:lineRule="exact" w:before="0" w:after="0"/>
        <w:ind w:left="2042" w:right="0" w:hanging="360"/>
        <w:jc w:val="left"/>
        <w:rPr>
          <w:sz w:val="21"/>
        </w:rPr>
      </w:pPr>
      <w:r>
        <w:rPr>
          <w:spacing w:val="-1"/>
          <w:sz w:val="21"/>
        </w:rPr>
        <w:t>データ加工の章も参照のこと。</w:t>
      </w:r>
    </w:p>
    <w:p>
      <w:pPr>
        <w:pStyle w:val="ListParagraph"/>
        <w:numPr>
          <w:ilvl w:val="2"/>
          <w:numId w:val="62"/>
        </w:numPr>
        <w:tabs>
          <w:tab w:pos="2042" w:val="left" w:leader="none"/>
        </w:tabs>
        <w:spacing w:line="326" w:lineRule="auto" w:before="89" w:after="0"/>
        <w:ind w:left="2042" w:right="382" w:hanging="360"/>
        <w:jc w:val="both"/>
        <w:rPr>
          <w:sz w:val="21"/>
        </w:rPr>
      </w:pPr>
      <w:r>
        <w:rPr>
          <w:sz w:val="21"/>
        </w:rPr>
        <w:t>その他、保管場所・保管方法については、全国がん登録における個人情報</w:t>
      </w:r>
      <w:r>
        <w:rPr>
          <w:spacing w:val="-142"/>
          <w:sz w:val="21"/>
        </w:rPr>
        <w:t>保</w:t>
      </w:r>
      <w:r>
        <w:rPr>
          <w:spacing w:val="-75"/>
          <w:sz w:val="21"/>
        </w:rPr>
        <w:t> </w:t>
      </w:r>
      <w:r>
        <w:rPr>
          <w:spacing w:val="-1"/>
          <w:w w:val="105"/>
          <w:sz w:val="21"/>
        </w:rPr>
        <w:t>護のための安全管理措置マニュアル</w:t>
      </w:r>
      <w:r>
        <w:rPr>
          <w:spacing w:val="-106"/>
          <w:w w:val="105"/>
          <w:sz w:val="21"/>
        </w:rPr>
        <w:t>（</w:t>
      </w:r>
      <w:r>
        <w:rPr>
          <w:w w:val="105"/>
          <w:sz w:val="21"/>
        </w:rPr>
        <w:t>「VII.</w:t>
      </w:r>
      <w:r>
        <w:rPr>
          <w:spacing w:val="-30"/>
          <w:w w:val="105"/>
          <w:sz w:val="21"/>
        </w:rPr>
        <w:t> 別紙 </w:t>
      </w:r>
      <w:r>
        <w:rPr>
          <w:w w:val="105"/>
          <w:sz w:val="21"/>
        </w:rPr>
        <w:t>2</w:t>
      </w:r>
      <w:r>
        <w:rPr>
          <w:spacing w:val="-6"/>
          <w:w w:val="105"/>
          <w:sz w:val="21"/>
        </w:rPr>
        <w:t> 個人情報の保管及び廃</w:t>
      </w:r>
      <w:r>
        <w:rPr>
          <w:spacing w:val="-6"/>
          <w:w w:val="110"/>
          <w:sz w:val="21"/>
        </w:rPr>
        <w:t>棄に関する一覧」参照）に従う。</w:t>
      </w:r>
    </w:p>
    <w:p>
      <w:pPr>
        <w:spacing w:after="0" w:line="326" w:lineRule="auto"/>
        <w:jc w:val="both"/>
        <w:rPr>
          <w:sz w:val="21"/>
        </w:rPr>
        <w:sectPr>
          <w:footerReference w:type="default" r:id="rId52"/>
          <w:pgSz w:w="11910" w:h="16840"/>
          <w:pgMar w:footer="1285" w:header="0" w:top="1580" w:bottom="1480" w:left="860" w:right="1380"/>
          <w:pgNumType w:start="10"/>
        </w:sectPr>
      </w:pPr>
    </w:p>
    <w:p>
      <w:pPr>
        <w:pStyle w:val="BodyText"/>
        <w:spacing w:before="5"/>
        <w:rPr>
          <w:sz w:val="28"/>
        </w:rPr>
      </w:pPr>
    </w:p>
    <w:p>
      <w:pPr>
        <w:pStyle w:val="ListParagraph"/>
        <w:numPr>
          <w:ilvl w:val="1"/>
          <w:numId w:val="62"/>
        </w:numPr>
        <w:tabs>
          <w:tab w:pos="1681" w:val="left" w:leader="none"/>
          <w:tab w:pos="1682" w:val="left" w:leader="none"/>
        </w:tabs>
        <w:spacing w:line="240" w:lineRule="auto" w:before="72" w:after="0"/>
        <w:ind w:left="1682" w:right="0" w:hanging="420"/>
        <w:jc w:val="left"/>
        <w:rPr>
          <w:sz w:val="21"/>
        </w:rPr>
      </w:pPr>
      <w:r>
        <w:rPr>
          <w:sz w:val="21"/>
        </w:rPr>
        <w:t>匿名化について</w:t>
      </w:r>
    </w:p>
    <w:p>
      <w:pPr>
        <w:pStyle w:val="ListParagraph"/>
        <w:numPr>
          <w:ilvl w:val="2"/>
          <w:numId w:val="62"/>
        </w:numPr>
        <w:tabs>
          <w:tab w:pos="2118" w:val="left" w:leader="none"/>
          <w:tab w:pos="2119" w:val="left" w:leader="none"/>
        </w:tabs>
        <w:spacing w:line="324" w:lineRule="auto" w:before="96" w:after="0"/>
        <w:ind w:left="2118" w:right="380" w:hanging="420"/>
        <w:jc w:val="left"/>
        <w:rPr>
          <w:sz w:val="21"/>
        </w:rPr>
      </w:pPr>
      <w:r>
        <w:rPr>
          <w:spacing w:val="-17"/>
          <w:sz w:val="21"/>
        </w:rPr>
        <w:t>法第 </w:t>
      </w:r>
      <w:r>
        <w:rPr>
          <w:sz w:val="21"/>
        </w:rPr>
        <w:t>21</w:t>
      </w:r>
      <w:r>
        <w:rPr>
          <w:spacing w:val="-25"/>
          <w:sz w:val="21"/>
        </w:rPr>
        <w:t> 条第 </w:t>
      </w:r>
      <w:r>
        <w:rPr>
          <w:sz w:val="21"/>
        </w:rPr>
        <w:t>5</w:t>
      </w:r>
      <w:r>
        <w:rPr>
          <w:spacing w:val="-10"/>
          <w:sz w:val="21"/>
        </w:rPr>
        <w:t> 項により匿名化された全国がん登録情報をクライアント </w:t>
      </w:r>
      <w:r>
        <w:rPr>
          <w:sz w:val="21"/>
        </w:rPr>
        <w:t>PC</w:t>
      </w:r>
      <w:r>
        <w:rPr>
          <w:spacing w:val="-25"/>
          <w:sz w:val="21"/>
        </w:rPr>
        <w:t> を</w:t>
      </w:r>
      <w:r>
        <w:rPr>
          <w:spacing w:val="-17"/>
          <w:sz w:val="21"/>
        </w:rPr>
        <w:t>用いてダウンロードし、利用・提供に用いる。</w:t>
      </w:r>
    </w:p>
    <w:p>
      <w:pPr>
        <w:pStyle w:val="ListParagraph"/>
        <w:numPr>
          <w:ilvl w:val="1"/>
          <w:numId w:val="62"/>
        </w:numPr>
        <w:tabs>
          <w:tab w:pos="1681" w:val="left" w:leader="none"/>
          <w:tab w:pos="1682" w:val="left" w:leader="none"/>
        </w:tabs>
        <w:spacing w:line="240" w:lineRule="auto" w:before="0" w:after="0"/>
        <w:ind w:left="1682" w:right="0" w:hanging="420"/>
        <w:jc w:val="left"/>
        <w:rPr>
          <w:sz w:val="21"/>
        </w:rPr>
      </w:pPr>
      <w:r>
        <w:rPr>
          <w:w w:val="105"/>
          <w:sz w:val="21"/>
        </w:rPr>
        <w:t>消去・廃棄について</w:t>
      </w:r>
    </w:p>
    <w:p>
      <w:pPr>
        <w:pStyle w:val="BodyText"/>
        <w:spacing w:before="96"/>
        <w:ind w:left="1475"/>
      </w:pPr>
      <w:r>
        <w:rPr/>
        <w:t>電子媒体（USB メモリ、CD-R）</w:t>
      </w:r>
    </w:p>
    <w:p>
      <w:pPr>
        <w:pStyle w:val="ListParagraph"/>
        <w:numPr>
          <w:ilvl w:val="2"/>
          <w:numId w:val="62"/>
        </w:numPr>
        <w:tabs>
          <w:tab w:pos="2042" w:val="left" w:leader="none"/>
        </w:tabs>
        <w:spacing w:line="326" w:lineRule="auto" w:before="93" w:after="0"/>
        <w:ind w:left="2042" w:right="384" w:hanging="360"/>
        <w:jc w:val="left"/>
        <w:rPr>
          <w:sz w:val="21"/>
        </w:rPr>
      </w:pPr>
      <w:r>
        <w:rPr>
          <w:sz w:val="21"/>
        </w:rPr>
        <w:t>不要時</w:t>
      </w:r>
      <w:r>
        <w:rPr>
          <w:w w:val="185"/>
          <w:sz w:val="21"/>
        </w:rPr>
        <w:t>・</w:t>
      </w:r>
      <w:r>
        <w:rPr>
          <w:sz w:val="21"/>
        </w:rPr>
        <w:t>故障時、専用のソフトウェアを用いて消去する、たたき割る、シ</w:t>
      </w:r>
      <w:r>
        <w:rPr>
          <w:spacing w:val="-212"/>
          <w:sz w:val="21"/>
        </w:rPr>
        <w:t>ュ</w:t>
      </w:r>
      <w:r>
        <w:rPr>
          <w:spacing w:val="-3"/>
          <w:sz w:val="21"/>
        </w:rPr>
        <w:t>レッダーなど物理的に破壊する。処理日時・内容を登録室日誌に記録する  </w:t>
      </w:r>
      <w:r>
        <w:rPr>
          <w:sz w:val="21"/>
        </w:rPr>
        <w:t>。</w:t>
      </w:r>
    </w:p>
    <w:p>
      <w:pPr>
        <w:pStyle w:val="BodyText"/>
        <w:spacing w:line="268" w:lineRule="exact"/>
        <w:ind w:left="1473"/>
      </w:pPr>
      <w:r>
        <w:rPr>
          <w:w w:val="100"/>
        </w:rPr>
        <w:t>紙</w:t>
      </w:r>
    </w:p>
    <w:p>
      <w:pPr>
        <w:pStyle w:val="ListParagraph"/>
        <w:numPr>
          <w:ilvl w:val="2"/>
          <w:numId w:val="62"/>
        </w:numPr>
        <w:tabs>
          <w:tab w:pos="2042" w:val="left" w:leader="none"/>
        </w:tabs>
        <w:spacing w:line="240" w:lineRule="auto" w:before="93" w:after="0"/>
        <w:ind w:left="2042" w:right="0" w:hanging="360"/>
        <w:jc w:val="left"/>
        <w:rPr>
          <w:sz w:val="21"/>
        </w:rPr>
      </w:pPr>
      <w:r>
        <w:rPr>
          <w:spacing w:val="-2"/>
          <w:sz w:val="21"/>
        </w:rPr>
        <w:t>随時処理で少量の場合は、シュレッダーで裁断する。</w:t>
      </w:r>
    </w:p>
    <w:p>
      <w:pPr>
        <w:pStyle w:val="ListParagraph"/>
        <w:numPr>
          <w:ilvl w:val="2"/>
          <w:numId w:val="62"/>
        </w:numPr>
        <w:tabs>
          <w:tab w:pos="2042" w:val="left" w:leader="none"/>
        </w:tabs>
        <w:spacing w:line="324" w:lineRule="auto" w:before="96" w:after="0"/>
        <w:ind w:left="2042" w:right="382" w:hanging="360"/>
        <w:jc w:val="both"/>
        <w:rPr>
          <w:sz w:val="21"/>
        </w:rPr>
      </w:pPr>
      <w:r>
        <w:rPr>
          <w:sz w:val="21"/>
        </w:rPr>
        <w:t>一定期間保管後処理で大量の場合は、○○県健康福祉部○○○○課が委託契約を結んでいる機密情報処理会社の溶解処理に出す。処理日時</w:t>
      </w:r>
      <w:r>
        <w:rPr>
          <w:w w:val="180"/>
          <w:sz w:val="21"/>
        </w:rPr>
        <w:t>・</w:t>
      </w:r>
      <w:r>
        <w:rPr>
          <w:sz w:val="21"/>
        </w:rPr>
        <w:t>内容を登</w:t>
      </w:r>
      <w:r>
        <w:rPr>
          <w:spacing w:val="-208"/>
          <w:sz w:val="21"/>
        </w:rPr>
        <w:t>録</w:t>
      </w:r>
      <w:r>
        <w:rPr>
          <w:sz w:val="21"/>
        </w:rPr>
        <w:t>室日誌に記録する。</w:t>
      </w:r>
    </w:p>
    <w:p>
      <w:pPr>
        <w:pStyle w:val="BodyText"/>
        <w:spacing w:before="3"/>
        <w:ind w:left="1475"/>
      </w:pPr>
      <w:r>
        <w:rPr/>
        <w:t>クライアント PC</w:t>
      </w:r>
    </w:p>
    <w:p>
      <w:pPr>
        <w:pStyle w:val="ListParagraph"/>
        <w:numPr>
          <w:ilvl w:val="2"/>
          <w:numId w:val="62"/>
        </w:numPr>
        <w:tabs>
          <w:tab w:pos="2042" w:val="left" w:leader="none"/>
        </w:tabs>
        <w:spacing w:line="324" w:lineRule="auto" w:before="95" w:after="0"/>
        <w:ind w:left="2042" w:right="385" w:hanging="360"/>
        <w:jc w:val="both"/>
        <w:rPr>
          <w:sz w:val="21"/>
        </w:rPr>
      </w:pPr>
      <w:r>
        <w:rPr>
          <w:sz w:val="21"/>
        </w:rPr>
        <w:t>ハードディスク部分を物理的に破壊する（専門業者○○○○に依頼し、証拠画像を入手する</w:t>
      </w:r>
      <w:r>
        <w:rPr>
          <w:spacing w:val="-106"/>
          <w:sz w:val="21"/>
        </w:rPr>
        <w:t>）</w:t>
      </w:r>
      <w:r>
        <w:rPr>
          <w:spacing w:val="-2"/>
          <w:sz w:val="21"/>
        </w:rPr>
        <w:t>。処理日時・内容を登録室日誌に記録する。</w:t>
      </w:r>
    </w:p>
    <w:p>
      <w:pPr>
        <w:spacing w:after="0" w:line="324" w:lineRule="auto"/>
        <w:jc w:val="both"/>
        <w:rPr>
          <w:sz w:val="21"/>
        </w:rPr>
        <w:sectPr>
          <w:footerReference w:type="default" r:id="rId53"/>
          <w:pgSz w:w="11910" w:h="16840"/>
          <w:pgMar w:footer="1285" w:header="0" w:top="1580" w:bottom="1480" w:left="860" w:right="1380"/>
          <w:pgNumType w:start="11"/>
        </w:sectPr>
      </w:pPr>
    </w:p>
    <w:p>
      <w:pPr>
        <w:pStyle w:val="BodyText"/>
        <w:spacing w:before="3"/>
        <w:rPr>
          <w:sz w:val="27"/>
        </w:rPr>
      </w:pPr>
    </w:p>
    <w:p>
      <w:pPr>
        <w:pStyle w:val="Heading1"/>
      </w:pPr>
      <w:bookmarkStart w:name="_TOC_250006" w:id="51"/>
      <w:bookmarkEnd w:id="51"/>
      <w:r>
        <w:rPr/>
        <w:t>データベースバックアップ（国のみ）</w:t>
      </w:r>
    </w:p>
    <w:p>
      <w:pPr>
        <w:pStyle w:val="BodyText"/>
        <w:spacing w:before="5"/>
        <w:rPr>
          <w:sz w:val="34"/>
        </w:rPr>
      </w:pPr>
    </w:p>
    <w:p>
      <w:pPr>
        <w:pStyle w:val="ListParagraph"/>
        <w:numPr>
          <w:ilvl w:val="0"/>
          <w:numId w:val="63"/>
        </w:numPr>
        <w:tabs>
          <w:tab w:pos="1261" w:val="left" w:leader="none"/>
          <w:tab w:pos="1262" w:val="left" w:leader="none"/>
        </w:tabs>
        <w:spacing w:line="240" w:lineRule="auto" w:before="0" w:after="0"/>
        <w:ind w:left="1262" w:right="0" w:hanging="420"/>
        <w:jc w:val="left"/>
        <w:rPr>
          <w:sz w:val="21"/>
        </w:rPr>
      </w:pPr>
      <w:r>
        <w:rPr>
          <w:sz w:val="21"/>
        </w:rPr>
        <w:t>作業責任者</w:t>
      </w:r>
    </w:p>
    <w:p>
      <w:pPr>
        <w:pStyle w:val="BodyText"/>
        <w:spacing w:before="96"/>
        <w:ind w:left="1053"/>
      </w:pPr>
      <w:r>
        <w:rPr/>
        <w:t>○○○○</w:t>
      </w:r>
    </w:p>
    <w:p>
      <w:pPr>
        <w:pStyle w:val="ListParagraph"/>
        <w:numPr>
          <w:ilvl w:val="0"/>
          <w:numId w:val="63"/>
        </w:numPr>
        <w:tabs>
          <w:tab w:pos="1261" w:val="left" w:leader="none"/>
          <w:tab w:pos="1262" w:val="left" w:leader="none"/>
        </w:tabs>
        <w:spacing w:line="240" w:lineRule="auto" w:before="95" w:after="0"/>
        <w:ind w:left="1262" w:right="0" w:hanging="420"/>
        <w:jc w:val="left"/>
        <w:rPr>
          <w:sz w:val="21"/>
        </w:rPr>
      </w:pPr>
      <w:r>
        <w:rPr>
          <w:sz w:val="21"/>
        </w:rPr>
        <w:t>作業担当者</w:t>
      </w:r>
    </w:p>
    <w:p>
      <w:pPr>
        <w:pStyle w:val="BodyText"/>
        <w:tabs>
          <w:tab w:pos="2521" w:val="left" w:leader="none"/>
        </w:tabs>
        <w:spacing w:before="94"/>
        <w:ind w:left="1053"/>
      </w:pPr>
      <w:r>
        <w:rPr/>
        <w:t>分析部門職員</w:t>
        <w:tab/>
        <w:t>○○○○</w:t>
      </w:r>
    </w:p>
    <w:p>
      <w:pPr>
        <w:pStyle w:val="BodyText"/>
        <w:spacing w:before="95"/>
        <w:ind w:left="455" w:right="4230"/>
        <w:jc w:val="center"/>
      </w:pPr>
      <w:r>
        <w:rPr/>
        <w:t>○○○○</w:t>
      </w:r>
    </w:p>
    <w:p>
      <w:pPr>
        <w:pStyle w:val="ListParagraph"/>
        <w:numPr>
          <w:ilvl w:val="0"/>
          <w:numId w:val="63"/>
        </w:numPr>
        <w:tabs>
          <w:tab w:pos="1261" w:val="left" w:leader="none"/>
          <w:tab w:pos="1262" w:val="left" w:leader="none"/>
        </w:tabs>
        <w:spacing w:line="240" w:lineRule="auto" w:before="96" w:after="0"/>
        <w:ind w:left="1262" w:right="0" w:hanging="420"/>
        <w:jc w:val="left"/>
        <w:rPr>
          <w:sz w:val="21"/>
        </w:rPr>
      </w:pPr>
      <w:r>
        <w:rPr>
          <w:spacing w:val="-1"/>
          <w:sz w:val="21"/>
        </w:rPr>
        <w:t>データベースバックアップの実際</w:t>
      </w:r>
    </w:p>
    <w:p>
      <w:pPr>
        <w:pStyle w:val="BodyText"/>
        <w:spacing w:before="93"/>
        <w:ind w:left="842"/>
      </w:pPr>
      <w:r>
        <w:rPr/>
        <w:t>【施設内自動バックアップ】</w:t>
      </w:r>
    </w:p>
    <w:p>
      <w:pPr>
        <w:pStyle w:val="ListParagraph"/>
        <w:numPr>
          <w:ilvl w:val="1"/>
          <w:numId w:val="63"/>
        </w:numPr>
        <w:tabs>
          <w:tab w:pos="1681" w:val="left" w:leader="none"/>
          <w:tab w:pos="1682" w:val="left" w:leader="none"/>
        </w:tabs>
        <w:spacing w:line="326" w:lineRule="auto" w:before="96" w:after="0"/>
        <w:ind w:left="1682" w:right="380" w:hanging="420"/>
        <w:jc w:val="left"/>
        <w:rPr>
          <w:sz w:val="21"/>
        </w:rPr>
      </w:pPr>
      <w:r>
        <w:rPr>
          <w:spacing w:val="-8"/>
          <w:sz w:val="21"/>
        </w:rPr>
        <w:t>サーバ </w:t>
      </w:r>
      <w:r>
        <w:rPr>
          <w:sz w:val="21"/>
        </w:rPr>
        <w:t>2</w:t>
      </w:r>
      <w:r>
        <w:rPr>
          <w:spacing w:val="-6"/>
          <w:sz w:val="21"/>
        </w:rPr>
        <w:t> 台構成で、メインサーバ内に前日までに蓄積された情報を、バックアップサーバに夜間に自動的にバックアップをとっている。</w:t>
      </w:r>
    </w:p>
    <w:p>
      <w:pPr>
        <w:pStyle w:val="BodyText"/>
        <w:spacing w:line="265" w:lineRule="exact"/>
        <w:ind w:left="842"/>
      </w:pPr>
      <w:r>
        <w:rPr/>
        <w:t>【施設内バックアップ】</w:t>
      </w:r>
    </w:p>
    <w:p>
      <w:pPr>
        <w:pStyle w:val="ListParagraph"/>
        <w:numPr>
          <w:ilvl w:val="0"/>
          <w:numId w:val="64"/>
        </w:numPr>
        <w:tabs>
          <w:tab w:pos="1681" w:val="left" w:leader="none"/>
          <w:tab w:pos="1682" w:val="left" w:leader="none"/>
        </w:tabs>
        <w:spacing w:line="240" w:lineRule="auto" w:before="96" w:after="0"/>
        <w:ind w:left="1682" w:right="0" w:hanging="420"/>
        <w:jc w:val="left"/>
        <w:rPr>
          <w:sz w:val="21"/>
        </w:rPr>
      </w:pPr>
      <w:r>
        <w:rPr>
          <w:spacing w:val="-4"/>
          <w:sz w:val="21"/>
        </w:rPr>
        <w:t>専用のバックアップテープを月曜日から金曜日まで分として </w:t>
      </w:r>
      <w:r>
        <w:rPr>
          <w:sz w:val="21"/>
        </w:rPr>
        <w:t>5</w:t>
      </w:r>
      <w:r>
        <w:rPr>
          <w:spacing w:val="-10"/>
          <w:sz w:val="21"/>
        </w:rPr>
        <w:t> 本用意する。</w:t>
      </w:r>
    </w:p>
    <w:p>
      <w:pPr>
        <w:pStyle w:val="ListParagraph"/>
        <w:numPr>
          <w:ilvl w:val="0"/>
          <w:numId w:val="64"/>
        </w:numPr>
        <w:tabs>
          <w:tab w:pos="1681" w:val="left" w:leader="none"/>
          <w:tab w:pos="1682" w:val="left" w:leader="none"/>
        </w:tabs>
        <w:spacing w:line="324" w:lineRule="auto" w:before="96" w:after="0"/>
        <w:ind w:left="1682" w:right="386" w:hanging="420"/>
        <w:jc w:val="left"/>
        <w:rPr>
          <w:sz w:val="21"/>
        </w:rPr>
      </w:pPr>
      <w:r>
        <w:rPr>
          <w:spacing w:val="-3"/>
          <w:sz w:val="21"/>
        </w:rPr>
        <w:t>作業担当者は、サーバに作成されている前日までの最新のバックアップファイルを決められたバックアップテープに毎日保存する。</w:t>
      </w:r>
    </w:p>
    <w:p>
      <w:pPr>
        <w:pStyle w:val="ListParagraph"/>
        <w:numPr>
          <w:ilvl w:val="0"/>
          <w:numId w:val="64"/>
        </w:numPr>
        <w:tabs>
          <w:tab w:pos="1681" w:val="left" w:leader="none"/>
          <w:tab w:pos="1682" w:val="left" w:leader="none"/>
        </w:tabs>
        <w:spacing w:line="326" w:lineRule="auto" w:before="0" w:after="0"/>
        <w:ind w:left="1682" w:right="385" w:hanging="420"/>
        <w:jc w:val="left"/>
        <w:rPr>
          <w:sz w:val="21"/>
        </w:rPr>
      </w:pPr>
      <w:r>
        <w:rPr>
          <w:spacing w:val="-2"/>
          <w:sz w:val="21"/>
        </w:rPr>
        <w:t>バックアップテープは、終業時、○○棟○○階の鍵付きキャビネットの定位置に保管する。</w:t>
      </w:r>
    </w:p>
    <w:p>
      <w:pPr>
        <w:pStyle w:val="BodyText"/>
        <w:spacing w:line="264" w:lineRule="exact"/>
        <w:ind w:left="842"/>
      </w:pPr>
      <w:r>
        <w:rPr/>
        <w:t>【施設外バックアップ】</w:t>
      </w:r>
    </w:p>
    <w:p>
      <w:pPr>
        <w:pStyle w:val="ListParagraph"/>
        <w:numPr>
          <w:ilvl w:val="0"/>
          <w:numId w:val="65"/>
        </w:numPr>
        <w:tabs>
          <w:tab w:pos="1681" w:val="left" w:leader="none"/>
          <w:tab w:pos="1682" w:val="left" w:leader="none"/>
        </w:tabs>
        <w:spacing w:line="326" w:lineRule="auto" w:before="96" w:after="0"/>
        <w:ind w:left="1682" w:right="380" w:hanging="420"/>
        <w:jc w:val="left"/>
        <w:rPr>
          <w:sz w:val="21"/>
        </w:rPr>
      </w:pPr>
      <w:r>
        <w:rPr>
          <w:spacing w:val="-7"/>
          <w:sz w:val="21"/>
        </w:rPr>
        <w:t>○に設置されたバックアップセンターのサーバ上に、毎月 </w:t>
      </w:r>
      <w:r>
        <w:rPr>
          <w:sz w:val="21"/>
        </w:rPr>
        <w:t>10</w:t>
      </w:r>
      <w:r>
        <w:rPr>
          <w:spacing w:val="-29"/>
          <w:sz w:val="21"/>
        </w:rPr>
        <w:t> 日に</w:t>
      </w:r>
      <w:r>
        <w:rPr>
          <w:sz w:val="21"/>
        </w:rPr>
        <w:t>（</w:t>
      </w:r>
      <w:r>
        <w:rPr>
          <w:spacing w:val="-1"/>
          <w:sz w:val="21"/>
        </w:rPr>
        <w:t>休日の場合はその前日</w:t>
      </w:r>
      <w:r>
        <w:rPr>
          <w:spacing w:val="-106"/>
          <w:sz w:val="21"/>
        </w:rPr>
        <w:t>）</w:t>
      </w:r>
      <w:r>
        <w:rPr>
          <w:spacing w:val="-10"/>
          <w:sz w:val="21"/>
        </w:rPr>
        <w:t>、サーバに作成されている前日までの最新のバックアップファイル、○</w:t>
      </w:r>
    </w:p>
    <w:p>
      <w:pPr>
        <w:pStyle w:val="BodyText"/>
        <w:spacing w:line="265" w:lineRule="exact"/>
        <w:ind w:left="1682"/>
      </w:pPr>
      <w:r>
        <w:rPr/>
        <w:t>○システムを用いて送信する。</w:t>
      </w:r>
    </w:p>
    <w:p>
      <w:pPr>
        <w:pStyle w:val="ListParagraph"/>
        <w:numPr>
          <w:ilvl w:val="0"/>
          <w:numId w:val="65"/>
        </w:numPr>
        <w:tabs>
          <w:tab w:pos="1681" w:val="left" w:leader="none"/>
          <w:tab w:pos="1682" w:val="left" w:leader="none"/>
        </w:tabs>
        <w:spacing w:line="326" w:lineRule="auto" w:before="96" w:after="0"/>
        <w:ind w:left="1682" w:right="385" w:hanging="420"/>
        <w:jc w:val="left"/>
        <w:rPr>
          <w:sz w:val="21"/>
        </w:rPr>
      </w:pPr>
      <w:r>
        <w:rPr>
          <w:spacing w:val="-3"/>
          <w:sz w:val="21"/>
        </w:rPr>
        <w:t>作業責任者は年に一度、バックアップセンターを訪問し、バックアップの状況を確認する。</w:t>
      </w:r>
    </w:p>
    <w:p>
      <w:pPr>
        <w:spacing w:after="0" w:line="326" w:lineRule="auto"/>
        <w:jc w:val="left"/>
        <w:rPr>
          <w:sz w:val="21"/>
        </w:rPr>
        <w:sectPr>
          <w:footerReference w:type="default" r:id="rId54"/>
          <w:pgSz w:w="11910" w:h="16840"/>
          <w:pgMar w:footer="1285" w:header="0" w:top="1580" w:bottom="1480" w:left="860" w:right="1380"/>
          <w:pgNumType w:start="12"/>
        </w:sectPr>
      </w:pPr>
    </w:p>
    <w:p>
      <w:pPr>
        <w:pStyle w:val="BodyText"/>
        <w:spacing w:before="3"/>
        <w:rPr>
          <w:sz w:val="27"/>
        </w:rPr>
      </w:pPr>
    </w:p>
    <w:p>
      <w:pPr>
        <w:pStyle w:val="Heading1"/>
      </w:pPr>
      <w:bookmarkStart w:name="_TOC_250005" w:id="52"/>
      <w:bookmarkEnd w:id="52"/>
      <w:r>
        <w:rPr/>
        <w:t>都道府県がん登録室から病院等又は市町村等への問合せ</w:t>
      </w:r>
    </w:p>
    <w:p>
      <w:pPr>
        <w:pStyle w:val="BodyText"/>
        <w:spacing w:before="5"/>
        <w:rPr>
          <w:sz w:val="34"/>
        </w:rPr>
      </w:pPr>
    </w:p>
    <w:p>
      <w:pPr>
        <w:pStyle w:val="ListParagraph"/>
        <w:numPr>
          <w:ilvl w:val="0"/>
          <w:numId w:val="66"/>
        </w:numPr>
        <w:tabs>
          <w:tab w:pos="1261" w:val="left" w:leader="none"/>
          <w:tab w:pos="1262" w:val="left" w:leader="none"/>
        </w:tabs>
        <w:spacing w:line="240" w:lineRule="auto" w:before="0" w:after="0"/>
        <w:ind w:left="1262" w:right="0" w:hanging="420"/>
        <w:jc w:val="left"/>
        <w:rPr>
          <w:sz w:val="21"/>
        </w:rPr>
      </w:pPr>
      <w:r>
        <w:rPr>
          <w:sz w:val="21"/>
        </w:rPr>
        <w:t>作業責任者</w:t>
      </w:r>
    </w:p>
    <w:p>
      <w:pPr>
        <w:pStyle w:val="BodyText"/>
        <w:spacing w:before="96"/>
        <w:ind w:left="1053"/>
      </w:pPr>
      <w:r>
        <w:rPr/>
        <w:t>○○○○</w:t>
      </w:r>
    </w:p>
    <w:p>
      <w:pPr>
        <w:pStyle w:val="ListParagraph"/>
        <w:numPr>
          <w:ilvl w:val="0"/>
          <w:numId w:val="66"/>
        </w:numPr>
        <w:tabs>
          <w:tab w:pos="1261" w:val="left" w:leader="none"/>
          <w:tab w:pos="1262" w:val="left" w:leader="none"/>
        </w:tabs>
        <w:spacing w:line="240" w:lineRule="auto" w:before="95" w:after="0"/>
        <w:ind w:left="1262" w:right="0" w:hanging="420"/>
        <w:jc w:val="left"/>
        <w:rPr>
          <w:sz w:val="21"/>
        </w:rPr>
      </w:pPr>
      <w:r>
        <w:rPr>
          <w:sz w:val="21"/>
        </w:rPr>
        <w:t>作業担当者</w:t>
      </w:r>
    </w:p>
    <w:p>
      <w:pPr>
        <w:pStyle w:val="BodyText"/>
        <w:tabs>
          <w:tab w:pos="2521" w:val="left" w:leader="none"/>
        </w:tabs>
        <w:spacing w:before="94"/>
        <w:ind w:left="1053"/>
      </w:pPr>
      <w:r>
        <w:rPr/>
        <w:t>登録部門職員</w:t>
        <w:tab/>
        <w:t>○○○○</w:t>
      </w:r>
    </w:p>
    <w:p>
      <w:pPr>
        <w:pStyle w:val="BodyText"/>
        <w:spacing w:before="95"/>
        <w:ind w:left="2522"/>
      </w:pPr>
      <w:r>
        <w:rPr/>
        <w:t>○○○○</w:t>
      </w:r>
    </w:p>
    <w:p>
      <w:pPr>
        <w:pStyle w:val="ListParagraph"/>
        <w:numPr>
          <w:ilvl w:val="0"/>
          <w:numId w:val="66"/>
        </w:numPr>
        <w:tabs>
          <w:tab w:pos="1261" w:val="left" w:leader="none"/>
          <w:tab w:pos="1262" w:val="left" w:leader="none"/>
        </w:tabs>
        <w:spacing w:line="240" w:lineRule="auto" w:before="96" w:after="0"/>
        <w:ind w:left="1262" w:right="0" w:hanging="420"/>
        <w:jc w:val="left"/>
        <w:rPr>
          <w:sz w:val="21"/>
        </w:rPr>
      </w:pPr>
      <w:r>
        <w:rPr>
          <w:sz w:val="21"/>
        </w:rPr>
        <w:t>問合せの実際</w:t>
      </w:r>
    </w:p>
    <w:p>
      <w:pPr>
        <w:pStyle w:val="ListParagraph"/>
        <w:numPr>
          <w:ilvl w:val="1"/>
          <w:numId w:val="66"/>
        </w:numPr>
        <w:tabs>
          <w:tab w:pos="1685" w:val="left" w:leader="none"/>
        </w:tabs>
        <w:spacing w:line="326" w:lineRule="auto" w:before="93" w:after="0"/>
        <w:ind w:left="1684" w:right="382" w:hanging="420"/>
        <w:jc w:val="both"/>
        <w:rPr>
          <w:sz w:val="21"/>
        </w:rPr>
      </w:pPr>
      <w:r>
        <w:rPr>
          <w:spacing w:val="-3"/>
          <w:sz w:val="21"/>
        </w:rPr>
        <w:t>登録作業に当たり、届出票の内容等についての問合せを行う場合は、届出を行った病院等の医師若しくは各病院等で院内がん登録業務に従事する者</w:t>
      </w:r>
      <w:r>
        <w:rPr>
          <w:sz w:val="21"/>
        </w:rPr>
        <w:t>（</w:t>
      </w:r>
      <w:r>
        <w:rPr>
          <w:spacing w:val="-2"/>
          <w:sz w:val="21"/>
        </w:rPr>
        <w:t>以下「届出</w:t>
      </w:r>
      <w:r>
        <w:rPr>
          <w:spacing w:val="-15"/>
          <w:sz w:val="21"/>
        </w:rPr>
        <w:t>担当者」という。</w:t>
      </w:r>
      <w:r>
        <w:rPr>
          <w:sz w:val="21"/>
        </w:rPr>
        <w:t>）</w:t>
      </w:r>
      <w:r>
        <w:rPr>
          <w:spacing w:val="-2"/>
          <w:sz w:val="21"/>
        </w:rPr>
        <w:t>に対し、原則として文書照会により行うものとする。</w:t>
      </w:r>
    </w:p>
    <w:p>
      <w:pPr>
        <w:pStyle w:val="ListParagraph"/>
        <w:numPr>
          <w:ilvl w:val="1"/>
          <w:numId w:val="66"/>
        </w:numPr>
        <w:tabs>
          <w:tab w:pos="1685" w:val="left" w:leader="none"/>
        </w:tabs>
        <w:spacing w:line="326" w:lineRule="auto" w:before="0" w:after="0"/>
        <w:ind w:left="1684" w:right="382" w:hanging="420"/>
        <w:jc w:val="both"/>
        <w:rPr>
          <w:sz w:val="21"/>
        </w:rPr>
      </w:pPr>
      <w:r>
        <w:rPr>
          <w:spacing w:val="-3"/>
          <w:sz w:val="21"/>
        </w:rPr>
        <w:t>問合せのために届出票類の写しを送付する必要がある場合は、追跡サービス付きの配送方法を利用し、同様の返信用封筒を同封する。</w:t>
      </w:r>
    </w:p>
    <w:p>
      <w:pPr>
        <w:pStyle w:val="ListParagraph"/>
        <w:numPr>
          <w:ilvl w:val="1"/>
          <w:numId w:val="66"/>
        </w:numPr>
        <w:tabs>
          <w:tab w:pos="1685" w:val="left" w:leader="none"/>
        </w:tabs>
        <w:spacing w:line="324" w:lineRule="auto" w:before="0" w:after="0"/>
        <w:ind w:left="1684" w:right="382" w:hanging="420"/>
        <w:jc w:val="both"/>
        <w:rPr>
          <w:sz w:val="21"/>
        </w:rPr>
      </w:pPr>
      <w:r>
        <w:rPr>
          <w:sz w:val="21"/>
        </w:rPr>
        <w:t>電話・FAX</w:t>
      </w:r>
      <w:r>
        <w:rPr>
          <w:spacing w:val="-2"/>
          <w:sz w:val="21"/>
        </w:rPr>
        <w:t> による問合せは、以下の各号のすべてに該当すると作業責任者が判</w:t>
      </w:r>
      <w:r>
        <w:rPr>
          <w:spacing w:val="-130"/>
          <w:sz w:val="21"/>
        </w:rPr>
        <w:t>断</w:t>
      </w:r>
      <w:r>
        <w:rPr>
          <w:spacing w:val="-1"/>
          <w:sz w:val="21"/>
        </w:rPr>
        <w:t>する場合に限るものとする。</w:t>
      </w:r>
    </w:p>
    <w:p>
      <w:pPr>
        <w:pStyle w:val="ListParagraph"/>
        <w:numPr>
          <w:ilvl w:val="2"/>
          <w:numId w:val="66"/>
        </w:numPr>
        <w:tabs>
          <w:tab w:pos="2219" w:val="left" w:leader="none"/>
          <w:tab w:pos="2220" w:val="left" w:leader="none"/>
        </w:tabs>
        <w:spacing w:line="326" w:lineRule="auto" w:before="0" w:after="0"/>
        <w:ind w:left="1686" w:right="390" w:firstLine="0"/>
        <w:jc w:val="left"/>
        <w:rPr>
          <w:sz w:val="21"/>
        </w:rPr>
      </w:pPr>
      <w:r>
        <w:rPr>
          <w:sz w:val="21"/>
        </w:rPr>
        <w:t>至急に問合せ確認することが必要な場合又は電話により具体的な質問事項</w:t>
      </w:r>
      <w:r>
        <w:rPr>
          <w:spacing w:val="-2"/>
          <w:sz w:val="21"/>
        </w:rPr>
        <w:t>を説明する方が書面によるよりも誤解が少ない場合。</w:t>
      </w:r>
    </w:p>
    <w:p>
      <w:pPr>
        <w:pStyle w:val="ListParagraph"/>
        <w:numPr>
          <w:ilvl w:val="2"/>
          <w:numId w:val="66"/>
        </w:numPr>
        <w:tabs>
          <w:tab w:pos="2214" w:val="left" w:leader="none"/>
          <w:tab w:pos="2215" w:val="left" w:leader="none"/>
        </w:tabs>
        <w:spacing w:line="264" w:lineRule="exact" w:before="0" w:after="0"/>
        <w:ind w:left="2214" w:right="0" w:hanging="528"/>
        <w:jc w:val="left"/>
        <w:rPr>
          <w:sz w:val="21"/>
        </w:rPr>
      </w:pPr>
      <w:r>
        <w:rPr>
          <w:spacing w:val="-1"/>
          <w:sz w:val="21"/>
        </w:rPr>
        <w:t>確認件数が少ない場合</w:t>
      </w:r>
      <w:r>
        <w:rPr>
          <w:sz w:val="21"/>
        </w:rPr>
        <w:t>（5</w:t>
      </w:r>
      <w:r>
        <w:rPr>
          <w:spacing w:val="-10"/>
          <w:sz w:val="21"/>
        </w:rPr>
        <w:t> 件程度まで</w:t>
      </w:r>
      <w:r>
        <w:rPr>
          <w:sz w:val="21"/>
        </w:rPr>
        <w:t>）</w:t>
      </w:r>
    </w:p>
    <w:p>
      <w:pPr>
        <w:pStyle w:val="ListParagraph"/>
        <w:numPr>
          <w:ilvl w:val="2"/>
          <w:numId w:val="66"/>
        </w:numPr>
        <w:tabs>
          <w:tab w:pos="2214" w:val="left" w:leader="none"/>
          <w:tab w:pos="2215" w:val="left" w:leader="none"/>
        </w:tabs>
        <w:spacing w:line="240" w:lineRule="auto" w:before="90" w:after="0"/>
        <w:ind w:left="2214" w:right="0" w:hanging="528"/>
        <w:jc w:val="left"/>
        <w:rPr>
          <w:sz w:val="21"/>
        </w:rPr>
      </w:pPr>
      <w:r>
        <w:rPr>
          <w:spacing w:val="-2"/>
          <w:sz w:val="21"/>
        </w:rPr>
        <w:t>電話の相手が届出担当者であることを間違いなく特定できる場合</w:t>
      </w:r>
    </w:p>
    <w:p>
      <w:pPr>
        <w:pStyle w:val="BodyText"/>
        <w:spacing w:line="324" w:lineRule="auto" w:before="95"/>
        <w:ind w:left="1686" w:right="380" w:firstLine="211"/>
        <w:jc w:val="both"/>
      </w:pPr>
      <w:r>
        <w:rPr/>
        <w:t>なお、電話による問合せを行う場合は、必ず、担当職員名を明確に伝え、通話相手が届出担当者であることを確認した後に行うものとする。</w:t>
      </w:r>
    </w:p>
    <w:p>
      <w:pPr>
        <w:pStyle w:val="BodyText"/>
        <w:spacing w:line="324" w:lineRule="auto" w:before="1"/>
        <w:ind w:left="1686" w:right="380" w:firstLine="211"/>
        <w:jc w:val="both"/>
      </w:pPr>
      <w:r>
        <w:rPr/>
        <w:t>FAX</w:t>
      </w:r>
      <w:r>
        <w:rPr>
          <w:spacing w:val="-2"/>
        </w:rPr>
        <w:t> による問合せは原則として禁止する。やむを得ず行う場合は、はじめに個人情報を含まない、FAX</w:t>
      </w:r>
      <w:r>
        <w:rPr>
          <w:spacing w:val="-7"/>
        </w:rPr>
        <w:t> 番号を確認する </w:t>
      </w:r>
      <w:r>
        <w:rPr/>
        <w:t>FAX</w:t>
      </w:r>
      <w:r>
        <w:rPr>
          <w:spacing w:val="-5"/>
        </w:rPr>
        <w:t> を送り、送信相手が届出担当者又は</w:t>
      </w:r>
      <w:r>
        <w:rPr>
          <w:spacing w:val="-7"/>
        </w:rPr>
        <w:t>院内がん登録業務に従事する者で速やかに </w:t>
      </w:r>
      <w:r>
        <w:rPr/>
        <w:t>FAX</w:t>
      </w:r>
      <w:r>
        <w:rPr>
          <w:spacing w:val="-6"/>
        </w:rPr>
        <w:t> を受信できる場所にいて確認用の</w:t>
      </w:r>
    </w:p>
    <w:p>
      <w:pPr>
        <w:pStyle w:val="BodyText"/>
        <w:spacing w:line="326" w:lineRule="auto" w:before="3"/>
        <w:ind w:left="1686" w:right="380"/>
      </w:pPr>
      <w:r>
        <w:rPr/>
        <w:t>FAX</w:t>
      </w:r>
      <w:r>
        <w:rPr>
          <w:spacing w:val="-6"/>
        </w:rPr>
        <w:t> の受信を電話で知らせることができる、登録室側では </w:t>
      </w:r>
      <w:r>
        <w:rPr/>
        <w:t>2</w:t>
      </w:r>
      <w:r>
        <w:rPr>
          <w:spacing w:val="-5"/>
        </w:rPr>
        <w:t> 名以上の立会いで確</w:t>
      </w:r>
      <w:r>
        <w:rPr>
          <w:spacing w:val="-29"/>
        </w:rPr>
        <w:t>認 </w:t>
      </w:r>
      <w:r>
        <w:rPr/>
        <w:t>FAX</w:t>
      </w:r>
      <w:r>
        <w:rPr>
          <w:spacing w:val="-8"/>
        </w:rPr>
        <w:t> を送った番号に確実に送信できる、条件のときとする。</w:t>
      </w:r>
    </w:p>
    <w:p>
      <w:pPr>
        <w:pStyle w:val="ListParagraph"/>
        <w:numPr>
          <w:ilvl w:val="1"/>
          <w:numId w:val="66"/>
        </w:numPr>
        <w:tabs>
          <w:tab w:pos="1684" w:val="left" w:leader="none"/>
          <w:tab w:pos="1685" w:val="left" w:leader="none"/>
        </w:tabs>
        <w:spacing w:line="264" w:lineRule="exact" w:before="0" w:after="0"/>
        <w:ind w:left="1684" w:right="0" w:hanging="420"/>
        <w:jc w:val="left"/>
        <w:rPr>
          <w:sz w:val="21"/>
        </w:rPr>
      </w:pPr>
      <w:r>
        <w:rPr>
          <w:spacing w:val="-2"/>
          <w:sz w:val="21"/>
        </w:rPr>
        <w:t>上記以外の手段による届出票の内容等に関する照会は、禁止する。</w:t>
      </w:r>
    </w:p>
    <w:p>
      <w:pPr>
        <w:spacing w:after="0" w:line="264" w:lineRule="exact"/>
        <w:jc w:val="left"/>
        <w:rPr>
          <w:sz w:val="21"/>
        </w:rPr>
        <w:sectPr>
          <w:footerReference w:type="default" r:id="rId55"/>
          <w:pgSz w:w="11910" w:h="16840"/>
          <w:pgMar w:footer="1285" w:header="0" w:top="1580" w:bottom="1480" w:left="860" w:right="1380"/>
          <w:pgNumType w:start="13"/>
        </w:sectPr>
      </w:pPr>
    </w:p>
    <w:p>
      <w:pPr>
        <w:pStyle w:val="BodyText"/>
        <w:spacing w:before="3"/>
        <w:rPr>
          <w:sz w:val="27"/>
        </w:rPr>
      </w:pPr>
    </w:p>
    <w:p>
      <w:pPr>
        <w:pStyle w:val="Heading1"/>
      </w:pPr>
      <w:bookmarkStart w:name="_TOC_250004" w:id="53"/>
      <w:bookmarkEnd w:id="53"/>
      <w:r>
        <w:rPr/>
        <w:t>外部からの問合せ</w:t>
      </w:r>
    </w:p>
    <w:p>
      <w:pPr>
        <w:pStyle w:val="BodyText"/>
        <w:spacing w:before="5"/>
        <w:rPr>
          <w:sz w:val="34"/>
        </w:rPr>
      </w:pPr>
    </w:p>
    <w:p>
      <w:pPr>
        <w:pStyle w:val="BodyText"/>
        <w:ind w:left="842"/>
      </w:pPr>
      <w:r>
        <w:rPr/>
        <w:t>［問合せの種類］</w:t>
      </w:r>
    </w:p>
    <w:p>
      <w:pPr>
        <w:pStyle w:val="ListParagraph"/>
        <w:numPr>
          <w:ilvl w:val="0"/>
          <w:numId w:val="61"/>
        </w:numPr>
        <w:tabs>
          <w:tab w:pos="1261" w:val="left" w:leader="none"/>
          <w:tab w:pos="1262" w:val="left" w:leader="none"/>
        </w:tabs>
        <w:spacing w:line="240" w:lineRule="auto" w:before="94" w:after="0"/>
        <w:ind w:left="1262" w:right="0" w:hanging="420"/>
        <w:jc w:val="left"/>
        <w:rPr>
          <w:sz w:val="21"/>
        </w:rPr>
      </w:pPr>
      <w:r>
        <w:rPr>
          <w:spacing w:val="-3"/>
          <w:sz w:val="21"/>
        </w:rPr>
        <w:t>医師会、市町村、保健所、都道府県庁、他県のがん登録室、及び届出病院等</w:t>
      </w:r>
    </w:p>
    <w:p>
      <w:pPr>
        <w:pStyle w:val="ListParagraph"/>
        <w:numPr>
          <w:ilvl w:val="0"/>
          <w:numId w:val="61"/>
        </w:numPr>
        <w:tabs>
          <w:tab w:pos="1261" w:val="left" w:leader="none"/>
          <w:tab w:pos="1262" w:val="left" w:leader="none"/>
        </w:tabs>
        <w:spacing w:line="240" w:lineRule="auto" w:before="95" w:after="0"/>
        <w:ind w:left="1262" w:right="0" w:hanging="420"/>
        <w:jc w:val="left"/>
        <w:rPr>
          <w:sz w:val="21"/>
        </w:rPr>
      </w:pPr>
      <w:r>
        <w:rPr>
          <w:spacing w:val="-1"/>
          <w:sz w:val="21"/>
        </w:rPr>
        <w:t>新聞、雑誌、テレビなどのマスメディア</w:t>
      </w:r>
    </w:p>
    <w:p>
      <w:pPr>
        <w:pStyle w:val="ListParagraph"/>
        <w:numPr>
          <w:ilvl w:val="0"/>
          <w:numId w:val="61"/>
        </w:numPr>
        <w:tabs>
          <w:tab w:pos="1261" w:val="left" w:leader="none"/>
          <w:tab w:pos="1262" w:val="left" w:leader="none"/>
        </w:tabs>
        <w:spacing w:line="240" w:lineRule="auto" w:before="92" w:after="0"/>
        <w:ind w:left="1262" w:right="0" w:hanging="420"/>
        <w:jc w:val="left"/>
        <w:rPr>
          <w:sz w:val="21"/>
        </w:rPr>
      </w:pPr>
      <w:r>
        <w:rPr>
          <w:sz w:val="21"/>
        </w:rPr>
        <w:t>一般市民</w:t>
      </w:r>
    </w:p>
    <w:p>
      <w:pPr>
        <w:pStyle w:val="BodyText"/>
        <w:spacing w:before="12"/>
        <w:rPr>
          <w:sz w:val="35"/>
        </w:rPr>
      </w:pPr>
    </w:p>
    <w:p>
      <w:pPr>
        <w:pStyle w:val="ListParagraph"/>
        <w:numPr>
          <w:ilvl w:val="0"/>
          <w:numId w:val="67"/>
        </w:numPr>
        <w:tabs>
          <w:tab w:pos="1261" w:val="left" w:leader="none"/>
          <w:tab w:pos="1262" w:val="left" w:leader="none"/>
        </w:tabs>
        <w:spacing w:line="240" w:lineRule="auto" w:before="0" w:after="0"/>
        <w:ind w:left="1262" w:right="0" w:hanging="420"/>
        <w:jc w:val="left"/>
        <w:rPr>
          <w:sz w:val="21"/>
        </w:rPr>
      </w:pPr>
      <w:r>
        <w:rPr>
          <w:sz w:val="21"/>
        </w:rPr>
        <w:t>作業責任者</w:t>
      </w:r>
    </w:p>
    <w:p>
      <w:pPr>
        <w:pStyle w:val="BodyText"/>
        <w:spacing w:before="94"/>
        <w:ind w:left="1053"/>
      </w:pPr>
      <w:r>
        <w:rPr/>
        <w:t>○○○○</w:t>
      </w:r>
    </w:p>
    <w:p>
      <w:pPr>
        <w:pStyle w:val="ListParagraph"/>
        <w:numPr>
          <w:ilvl w:val="0"/>
          <w:numId w:val="67"/>
        </w:numPr>
        <w:tabs>
          <w:tab w:pos="1261" w:val="left" w:leader="none"/>
          <w:tab w:pos="1262" w:val="left" w:leader="none"/>
        </w:tabs>
        <w:spacing w:line="240" w:lineRule="auto" w:before="95" w:after="0"/>
        <w:ind w:left="1262" w:right="0" w:hanging="420"/>
        <w:jc w:val="left"/>
        <w:rPr>
          <w:sz w:val="21"/>
        </w:rPr>
      </w:pPr>
      <w:r>
        <w:rPr>
          <w:sz w:val="21"/>
        </w:rPr>
        <w:t>作業担当者</w:t>
      </w:r>
    </w:p>
    <w:p>
      <w:pPr>
        <w:pStyle w:val="BodyText"/>
        <w:tabs>
          <w:tab w:pos="2521" w:val="left" w:leader="none"/>
        </w:tabs>
        <w:spacing w:before="97"/>
        <w:ind w:left="1053"/>
      </w:pPr>
      <w:r>
        <w:rPr/>
        <w:t>管理部門職員</w:t>
        <w:tab/>
        <w:t>○○○○</w:t>
      </w:r>
    </w:p>
    <w:p>
      <w:pPr>
        <w:pStyle w:val="BodyText"/>
        <w:spacing w:before="93"/>
        <w:ind w:left="2522"/>
      </w:pPr>
      <w:r>
        <w:rPr/>
        <w:t>○○○○</w:t>
      </w:r>
    </w:p>
    <w:p>
      <w:pPr>
        <w:pStyle w:val="ListParagraph"/>
        <w:numPr>
          <w:ilvl w:val="0"/>
          <w:numId w:val="67"/>
        </w:numPr>
        <w:tabs>
          <w:tab w:pos="1261" w:val="left" w:leader="none"/>
          <w:tab w:pos="1262" w:val="left" w:leader="none"/>
        </w:tabs>
        <w:spacing w:line="240" w:lineRule="auto" w:before="96" w:after="0"/>
        <w:ind w:left="1262" w:right="0" w:hanging="420"/>
        <w:jc w:val="left"/>
        <w:rPr>
          <w:sz w:val="21"/>
        </w:rPr>
      </w:pPr>
      <w:r>
        <w:rPr>
          <w:sz w:val="21"/>
        </w:rPr>
        <w:t>対応の実際</w:t>
      </w:r>
    </w:p>
    <w:p>
      <w:pPr>
        <w:pStyle w:val="ListParagraph"/>
        <w:numPr>
          <w:ilvl w:val="1"/>
          <w:numId w:val="67"/>
        </w:numPr>
        <w:tabs>
          <w:tab w:pos="1694" w:val="left" w:leader="none"/>
        </w:tabs>
        <w:spacing w:line="324" w:lineRule="auto" w:before="96" w:after="0"/>
        <w:ind w:left="1694" w:right="380" w:hanging="420"/>
        <w:jc w:val="both"/>
        <w:rPr>
          <w:sz w:val="21"/>
        </w:rPr>
      </w:pPr>
      <w:r>
        <w:rPr>
          <w:spacing w:val="-3"/>
          <w:sz w:val="21"/>
        </w:rPr>
        <w:t>医師会、市町村、保健所、都道府県庁、他県のがん登録室、及び届出病院等、医師からの問合せには、極力、電子メールや文書でのやり取りを優先し、電話で応対しないようにする。</w:t>
      </w:r>
    </w:p>
    <w:p>
      <w:pPr>
        <w:pStyle w:val="ListParagraph"/>
        <w:numPr>
          <w:ilvl w:val="1"/>
          <w:numId w:val="67"/>
        </w:numPr>
        <w:tabs>
          <w:tab w:pos="1694" w:val="left" w:leader="none"/>
        </w:tabs>
        <w:spacing w:line="324" w:lineRule="auto" w:before="2" w:after="0"/>
        <w:ind w:left="1694" w:right="381" w:hanging="420"/>
        <w:jc w:val="both"/>
        <w:rPr>
          <w:sz w:val="21"/>
        </w:rPr>
      </w:pPr>
      <w:r>
        <w:rPr>
          <w:spacing w:val="-4"/>
          <w:sz w:val="21"/>
        </w:rPr>
        <w:t>やむを得ず電話による問合せに応対する場合、応対した作業担当者は、問合せ内容を確認し、個人情報と無関係な問合せには適宜回答する。個人情報の提供と関係する、あるいは判断のできない問合せ内容の場合、問合せ者の氏名、所属を記</w:t>
      </w:r>
      <w:r>
        <w:rPr>
          <w:spacing w:val="-3"/>
          <w:sz w:val="21"/>
        </w:rPr>
        <w:t>録し、作業責任者から折り返し電話をすることを伝えて電話を切る。作業責任者が不在の場合、その旨を先方に伝えて電話を切る。</w:t>
      </w:r>
    </w:p>
    <w:p>
      <w:pPr>
        <w:pStyle w:val="ListParagraph"/>
        <w:numPr>
          <w:ilvl w:val="1"/>
          <w:numId w:val="67"/>
        </w:numPr>
        <w:tabs>
          <w:tab w:pos="1693" w:val="left" w:leader="none"/>
          <w:tab w:pos="1694" w:val="left" w:leader="none"/>
        </w:tabs>
        <w:spacing w:line="324" w:lineRule="auto" w:before="3" w:after="0"/>
        <w:ind w:left="1694" w:right="274" w:hanging="420"/>
        <w:jc w:val="left"/>
        <w:rPr>
          <w:sz w:val="21"/>
        </w:rPr>
      </w:pPr>
      <w:r>
        <w:rPr>
          <w:sz w:val="21"/>
        </w:rPr>
        <w:t>届出担当者本人からの届出票の内容照会に関する電話の場合、問合せ者の氏名、</w:t>
      </w:r>
      <w:r>
        <w:rPr>
          <w:spacing w:val="-3"/>
          <w:sz w:val="21"/>
        </w:rPr>
        <w:t>所属を記録し、折り返し電話をすることを伝えて電話を切る。作業担当者は所属</w:t>
      </w:r>
      <w:r>
        <w:rPr>
          <w:spacing w:val="-4"/>
          <w:sz w:val="21"/>
        </w:rPr>
        <w:t>先の代表電話番号に電話をかけ、問合せ者が所属することを確認でき、問合せ者が電話に対応している場合のみ、届出票の内容について回答することができる。それ以外の場合、作業責任者に報告する。</w:t>
      </w:r>
    </w:p>
    <w:p>
      <w:pPr>
        <w:pStyle w:val="ListParagraph"/>
        <w:numPr>
          <w:ilvl w:val="1"/>
          <w:numId w:val="67"/>
        </w:numPr>
        <w:tabs>
          <w:tab w:pos="1694" w:val="left" w:leader="none"/>
        </w:tabs>
        <w:spacing w:line="326" w:lineRule="auto" w:before="3" w:after="0"/>
        <w:ind w:left="1694" w:right="277" w:hanging="420"/>
        <w:jc w:val="both"/>
        <w:rPr>
          <w:sz w:val="21"/>
        </w:rPr>
      </w:pPr>
      <w:r>
        <w:rPr>
          <w:spacing w:val="-18"/>
          <w:sz w:val="21"/>
        </w:rPr>
        <w:t>新聞、雑誌、テレビなどのマスメディア、一般市民からの電話問合せについては、</w:t>
      </w:r>
      <w:r>
        <w:rPr>
          <w:spacing w:val="-12"/>
          <w:sz w:val="21"/>
        </w:rPr>
        <w:t>問合せ者の氏名、所属を記録し、作業責任者から折り返し電話をすることを伝え</w:t>
      </w:r>
      <w:r>
        <w:rPr>
          <w:spacing w:val="-15"/>
          <w:sz w:val="21"/>
        </w:rPr>
        <w:t>て電話を切る。作業責任者が不在の場合、その旨を先方に伝えてから電話を切る。</w:t>
      </w:r>
    </w:p>
    <w:p>
      <w:pPr>
        <w:pStyle w:val="ListParagraph"/>
        <w:numPr>
          <w:ilvl w:val="1"/>
          <w:numId w:val="67"/>
        </w:numPr>
        <w:tabs>
          <w:tab w:pos="1694" w:val="left" w:leader="none"/>
        </w:tabs>
        <w:spacing w:line="326" w:lineRule="auto" w:before="0" w:after="0"/>
        <w:ind w:left="1694" w:right="380" w:hanging="420"/>
        <w:jc w:val="both"/>
        <w:rPr>
          <w:sz w:val="21"/>
        </w:rPr>
      </w:pPr>
      <w:r>
        <w:rPr>
          <w:spacing w:val="-2"/>
          <w:sz w:val="21"/>
        </w:rPr>
        <w:t>一般市民からの本人情報の開示等に関する問合せについては、法第 </w:t>
      </w:r>
      <w:r>
        <w:rPr>
          <w:sz w:val="21"/>
        </w:rPr>
        <w:t>35</w:t>
      </w:r>
      <w:r>
        <w:rPr>
          <w:spacing w:val="0"/>
          <w:sz w:val="21"/>
        </w:rPr>
        <w:t> 条に基づ</w:t>
      </w:r>
      <w:r>
        <w:rPr>
          <w:spacing w:val="-3"/>
          <w:sz w:val="21"/>
        </w:rPr>
        <w:t>き、開示、利用の停止、消去又は提供の停止が一切できない旨を伝え、医療情報については担当医に問合せをするように促す。</w:t>
      </w:r>
    </w:p>
    <w:p>
      <w:pPr>
        <w:pStyle w:val="ListParagraph"/>
        <w:numPr>
          <w:ilvl w:val="1"/>
          <w:numId w:val="67"/>
        </w:numPr>
        <w:tabs>
          <w:tab w:pos="1694" w:val="left" w:leader="none"/>
        </w:tabs>
        <w:spacing w:line="326" w:lineRule="auto" w:before="0" w:after="0"/>
        <w:ind w:left="1694" w:right="380" w:hanging="420"/>
        <w:jc w:val="both"/>
        <w:rPr>
          <w:sz w:val="21"/>
        </w:rPr>
      </w:pPr>
      <w:r>
        <w:rPr>
          <w:spacing w:val="-3"/>
          <w:sz w:val="21"/>
        </w:rPr>
        <w:t>作業責任者が問合せ者に折り返しの電話をする場合、問合せ者の所属の代表番号に電話をし、問合せ者が所属することを確認の上、対応する。</w:t>
      </w:r>
    </w:p>
    <w:p>
      <w:pPr>
        <w:pStyle w:val="ListParagraph"/>
        <w:numPr>
          <w:ilvl w:val="1"/>
          <w:numId w:val="67"/>
        </w:numPr>
        <w:tabs>
          <w:tab w:pos="1694" w:val="left" w:leader="none"/>
        </w:tabs>
        <w:spacing w:line="324" w:lineRule="auto" w:before="0" w:after="0"/>
        <w:ind w:left="1694" w:right="380" w:hanging="420"/>
        <w:jc w:val="both"/>
        <w:rPr>
          <w:sz w:val="21"/>
        </w:rPr>
      </w:pPr>
      <w:r>
        <w:rPr>
          <w:spacing w:val="-3"/>
          <w:sz w:val="21"/>
        </w:rPr>
        <w:t>文書による問合せの場合、個人情報と無関係な問合せには適宜回答を作成し、作</w:t>
      </w:r>
      <w:r>
        <w:rPr>
          <w:spacing w:val="-4"/>
          <w:sz w:val="21"/>
        </w:rPr>
        <w:t>業責任者に回覧する。個人情報の提供と関係するあるいは判断のできない問合せ</w:t>
      </w:r>
    </w:p>
    <w:p>
      <w:pPr>
        <w:spacing w:after="0" w:line="324" w:lineRule="auto"/>
        <w:jc w:val="both"/>
        <w:rPr>
          <w:sz w:val="21"/>
        </w:rPr>
        <w:sectPr>
          <w:footerReference w:type="default" r:id="rId56"/>
          <w:pgSz w:w="11910" w:h="16840"/>
          <w:pgMar w:footer="1285" w:header="0" w:top="1580" w:bottom="1480" w:left="860" w:right="1380"/>
          <w:pgNumType w:start="14"/>
        </w:sectPr>
      </w:pPr>
    </w:p>
    <w:p>
      <w:pPr>
        <w:pStyle w:val="BodyText"/>
        <w:spacing w:before="5"/>
        <w:rPr>
          <w:sz w:val="28"/>
        </w:rPr>
      </w:pPr>
    </w:p>
    <w:p>
      <w:pPr>
        <w:pStyle w:val="BodyText"/>
        <w:spacing w:before="72"/>
        <w:ind w:left="1694"/>
      </w:pPr>
      <w:r>
        <w:rPr/>
        <w:t>内容の場合、作業責任者に指示を求める。</w:t>
      </w:r>
    </w:p>
    <w:p>
      <w:pPr>
        <w:pStyle w:val="BodyText"/>
        <w:spacing w:line="324" w:lineRule="auto" w:before="96"/>
        <w:ind w:left="842" w:right="380" w:firstLine="211"/>
      </w:pPr>
      <w:r>
        <w:rPr>
          <w:spacing w:val="-3"/>
        </w:rPr>
        <w:t>上記の想定において、作業責任者が不在で、かつ至急・重大な要件の場合、作業担当</w:t>
      </w:r>
      <w:r>
        <w:rPr>
          <w:spacing w:val="-117"/>
        </w:rPr>
        <w:t>者</w:t>
      </w:r>
      <w:r>
        <w:rPr>
          <w:spacing w:val="-2"/>
        </w:rPr>
        <w:t>は、事務部門職員の登録室責任者に対応を相談する。</w:t>
      </w:r>
    </w:p>
    <w:p>
      <w:pPr>
        <w:spacing w:after="0" w:line="324" w:lineRule="auto"/>
        <w:sectPr>
          <w:footerReference w:type="default" r:id="rId57"/>
          <w:pgSz w:w="11910" w:h="16840"/>
          <w:pgMar w:footer="1285" w:header="0" w:top="1580" w:bottom="1480" w:left="860" w:right="1380"/>
          <w:pgNumType w:start="15"/>
        </w:sectPr>
      </w:pPr>
    </w:p>
    <w:p>
      <w:pPr>
        <w:pStyle w:val="BodyText"/>
        <w:spacing w:before="3"/>
        <w:rPr>
          <w:sz w:val="27"/>
        </w:rPr>
      </w:pPr>
    </w:p>
    <w:p>
      <w:pPr>
        <w:pStyle w:val="Heading1"/>
      </w:pPr>
      <w:bookmarkStart w:name="_TOC_250003" w:id="54"/>
      <w:bookmarkEnd w:id="54"/>
      <w:r>
        <w:rPr/>
        <w:t>移送</w:t>
      </w:r>
    </w:p>
    <w:p>
      <w:pPr>
        <w:pStyle w:val="BodyText"/>
        <w:spacing w:before="5"/>
        <w:rPr>
          <w:sz w:val="34"/>
        </w:rPr>
      </w:pPr>
    </w:p>
    <w:p>
      <w:pPr>
        <w:pStyle w:val="BodyText"/>
        <w:ind w:left="842"/>
      </w:pPr>
      <w:r>
        <w:rPr/>
        <w:t>取得の項も参照のこと。</w:t>
      </w:r>
    </w:p>
    <w:p>
      <w:pPr>
        <w:pStyle w:val="ListParagraph"/>
        <w:numPr>
          <w:ilvl w:val="0"/>
          <w:numId w:val="68"/>
        </w:numPr>
        <w:tabs>
          <w:tab w:pos="1269" w:val="left" w:leader="none"/>
          <w:tab w:pos="1270" w:val="left" w:leader="none"/>
        </w:tabs>
        <w:spacing w:line="240" w:lineRule="auto" w:before="96" w:after="0"/>
        <w:ind w:left="1269" w:right="0" w:hanging="420"/>
        <w:jc w:val="left"/>
        <w:rPr>
          <w:sz w:val="21"/>
        </w:rPr>
      </w:pPr>
      <w:r>
        <w:rPr>
          <w:sz w:val="21"/>
        </w:rPr>
        <w:t>作業責任者</w:t>
      </w:r>
    </w:p>
    <w:p>
      <w:pPr>
        <w:pStyle w:val="BodyText"/>
        <w:spacing w:before="95"/>
        <w:ind w:left="1053"/>
      </w:pPr>
      <w:r>
        <w:rPr/>
        <w:t>○○○○</w:t>
      </w:r>
    </w:p>
    <w:p>
      <w:pPr>
        <w:pStyle w:val="ListParagraph"/>
        <w:numPr>
          <w:ilvl w:val="0"/>
          <w:numId w:val="68"/>
        </w:numPr>
        <w:tabs>
          <w:tab w:pos="1269" w:val="left" w:leader="none"/>
          <w:tab w:pos="1270" w:val="left" w:leader="none"/>
        </w:tabs>
        <w:spacing w:line="240" w:lineRule="auto" w:before="94" w:after="0"/>
        <w:ind w:left="1269" w:right="0" w:hanging="420"/>
        <w:jc w:val="left"/>
        <w:rPr>
          <w:sz w:val="21"/>
        </w:rPr>
      </w:pPr>
      <w:r>
        <w:rPr>
          <w:sz w:val="21"/>
        </w:rPr>
        <w:t>作業担当者</w:t>
      </w:r>
    </w:p>
    <w:p>
      <w:pPr>
        <w:pStyle w:val="BodyText"/>
        <w:tabs>
          <w:tab w:pos="2521" w:val="left" w:leader="none"/>
        </w:tabs>
        <w:spacing w:before="95"/>
        <w:ind w:left="1053"/>
      </w:pPr>
      <w:r>
        <w:rPr/>
        <w:t>登録部門職員</w:t>
        <w:tab/>
        <w:t>○○○○</w:t>
      </w:r>
    </w:p>
    <w:p>
      <w:pPr>
        <w:pStyle w:val="BodyText"/>
        <w:tabs>
          <w:tab w:pos="2521" w:val="left" w:leader="none"/>
        </w:tabs>
        <w:spacing w:line="324" w:lineRule="auto" w:before="96"/>
        <w:ind w:left="1053" w:right="6297" w:firstLine="1468"/>
      </w:pPr>
      <w:r>
        <w:rPr/>
        <w:t>○○○○ 分析部門職員</w:t>
        <w:tab/>
        <w:t>○○○○</w:t>
      </w:r>
    </w:p>
    <w:p>
      <w:pPr>
        <w:pStyle w:val="BodyText"/>
        <w:spacing w:before="1"/>
        <w:ind w:left="2522"/>
      </w:pPr>
      <w:r>
        <w:rPr/>
        <w:t>○○○○</w:t>
      </w:r>
    </w:p>
    <w:p>
      <w:pPr>
        <w:pStyle w:val="ListParagraph"/>
        <w:numPr>
          <w:ilvl w:val="0"/>
          <w:numId w:val="68"/>
        </w:numPr>
        <w:tabs>
          <w:tab w:pos="1269" w:val="left" w:leader="none"/>
          <w:tab w:pos="1270" w:val="left" w:leader="none"/>
        </w:tabs>
        <w:spacing w:line="240" w:lineRule="auto" w:before="96" w:after="0"/>
        <w:ind w:left="1269" w:right="0" w:hanging="420"/>
        <w:jc w:val="left"/>
        <w:rPr>
          <w:sz w:val="21"/>
        </w:rPr>
      </w:pPr>
      <w:r>
        <w:rPr>
          <w:sz w:val="21"/>
        </w:rPr>
        <w:t>作業者の限定</w:t>
      </w:r>
    </w:p>
    <w:p>
      <w:pPr>
        <w:pStyle w:val="ListParagraph"/>
        <w:numPr>
          <w:ilvl w:val="1"/>
          <w:numId w:val="68"/>
        </w:numPr>
        <w:tabs>
          <w:tab w:pos="1681" w:val="left" w:leader="none"/>
          <w:tab w:pos="1682" w:val="left" w:leader="none"/>
        </w:tabs>
        <w:spacing w:line="326" w:lineRule="auto" w:before="94" w:after="0"/>
        <w:ind w:left="1478" w:right="1228" w:hanging="216"/>
        <w:jc w:val="left"/>
        <w:rPr>
          <w:sz w:val="21"/>
        </w:rPr>
      </w:pPr>
      <w:r>
        <w:rPr>
          <w:spacing w:val="-2"/>
          <w:sz w:val="21"/>
        </w:rPr>
        <w:t>登録室と病院等、市町村等、他の地方自治体間の非匿名化データの移送作業責任者</w:t>
      </w:r>
    </w:p>
    <w:p>
      <w:pPr>
        <w:pStyle w:val="ListParagraph"/>
        <w:numPr>
          <w:ilvl w:val="1"/>
          <w:numId w:val="68"/>
        </w:numPr>
        <w:tabs>
          <w:tab w:pos="1686" w:val="left" w:leader="none"/>
          <w:tab w:pos="1687" w:val="left" w:leader="none"/>
        </w:tabs>
        <w:spacing w:line="324" w:lineRule="auto" w:before="0" w:after="0"/>
        <w:ind w:left="1478" w:right="1909" w:hanging="212"/>
        <w:jc w:val="left"/>
        <w:rPr>
          <w:sz w:val="21"/>
        </w:rPr>
      </w:pPr>
      <w:r>
        <w:rPr>
          <w:sz w:val="21"/>
        </w:rPr>
        <w:t>1</w:t>
      </w:r>
      <w:r>
        <w:rPr>
          <w:spacing w:val="-5"/>
          <w:sz w:val="21"/>
        </w:rPr>
        <w:t> 以外の登録室と外部関係機関の間及び施設内の個人情報の移送作業担当者</w:t>
      </w:r>
    </w:p>
    <w:p>
      <w:pPr>
        <w:pStyle w:val="ListParagraph"/>
        <w:numPr>
          <w:ilvl w:val="0"/>
          <w:numId w:val="68"/>
        </w:numPr>
        <w:tabs>
          <w:tab w:pos="1261" w:val="left" w:leader="none"/>
          <w:tab w:pos="1262" w:val="left" w:leader="none"/>
        </w:tabs>
        <w:spacing w:line="240" w:lineRule="auto" w:before="0" w:after="0"/>
        <w:ind w:left="1262" w:right="0" w:hanging="420"/>
        <w:jc w:val="left"/>
        <w:rPr>
          <w:sz w:val="21"/>
        </w:rPr>
      </w:pPr>
      <w:r>
        <w:rPr>
          <w:sz w:val="21"/>
        </w:rPr>
        <w:t>移送手段の限定</w:t>
      </w:r>
    </w:p>
    <w:p>
      <w:pPr>
        <w:pStyle w:val="ListParagraph"/>
        <w:numPr>
          <w:ilvl w:val="1"/>
          <w:numId w:val="68"/>
        </w:numPr>
        <w:tabs>
          <w:tab w:pos="1686" w:val="left" w:leader="none"/>
          <w:tab w:pos="1687" w:val="left" w:leader="none"/>
        </w:tabs>
        <w:spacing w:line="240" w:lineRule="auto" w:before="94" w:after="0"/>
        <w:ind w:left="1686" w:right="0" w:hanging="420"/>
        <w:jc w:val="left"/>
        <w:rPr>
          <w:sz w:val="21"/>
        </w:rPr>
      </w:pPr>
      <w:r>
        <w:rPr>
          <w:spacing w:val="-2"/>
          <w:sz w:val="21"/>
        </w:rPr>
        <w:t>登録室と病院等、市町村等、他の地方自治体間の非匿名化データの移送</w:t>
      </w:r>
    </w:p>
    <w:p>
      <w:pPr>
        <w:pStyle w:val="ListParagraph"/>
        <w:numPr>
          <w:ilvl w:val="2"/>
          <w:numId w:val="68"/>
        </w:numPr>
        <w:tabs>
          <w:tab w:pos="2042" w:val="left" w:leader="none"/>
        </w:tabs>
        <w:spacing w:line="326" w:lineRule="auto" w:before="93" w:after="0"/>
        <w:ind w:left="2042" w:right="385" w:hanging="360"/>
        <w:jc w:val="left"/>
        <w:rPr>
          <w:sz w:val="21"/>
        </w:rPr>
      </w:pPr>
      <w:r>
        <w:rPr>
          <w:sz w:val="21"/>
        </w:rPr>
        <w:t>安全の確保された○○県ネットワークシステムを利用する。一般のインター</w:t>
      </w:r>
      <w:r>
        <w:rPr>
          <w:spacing w:val="-1"/>
          <w:sz w:val="21"/>
        </w:rPr>
        <w:t>ネットを用いた移送は禁止する。</w:t>
      </w:r>
    </w:p>
    <w:p>
      <w:pPr>
        <w:pStyle w:val="ListParagraph"/>
        <w:numPr>
          <w:ilvl w:val="2"/>
          <w:numId w:val="68"/>
        </w:numPr>
        <w:tabs>
          <w:tab w:pos="2042" w:val="left" w:leader="none"/>
        </w:tabs>
        <w:spacing w:line="324" w:lineRule="auto" w:before="0" w:after="0"/>
        <w:ind w:left="2042" w:right="388" w:hanging="360"/>
        <w:jc w:val="left"/>
        <w:rPr>
          <w:sz w:val="21"/>
        </w:rPr>
      </w:pPr>
      <w:r>
        <w:rPr>
          <w:sz w:val="21"/>
        </w:rPr>
        <w:t>追跡サービス付きの配送（レターパック、書留、配達記録郵便、ゆうパックなど）を利用する。</w:t>
      </w:r>
    </w:p>
    <w:p>
      <w:pPr>
        <w:pStyle w:val="ListParagraph"/>
        <w:numPr>
          <w:ilvl w:val="2"/>
          <w:numId w:val="68"/>
        </w:numPr>
        <w:tabs>
          <w:tab w:pos="2042" w:val="left" w:leader="none"/>
        </w:tabs>
        <w:spacing w:line="326" w:lineRule="auto" w:before="0" w:after="0"/>
        <w:ind w:left="2042" w:right="382" w:hanging="360"/>
        <w:jc w:val="left"/>
        <w:rPr>
          <w:sz w:val="21"/>
        </w:rPr>
      </w:pPr>
      <w:r>
        <w:rPr>
          <w:sz w:val="21"/>
        </w:rPr>
        <w:t>病院等、県医師会、保健所等の関係機関が利用する追跡サービス付きの配送</w:t>
      </w:r>
      <w:r>
        <w:rPr>
          <w:spacing w:val="-2"/>
          <w:sz w:val="21"/>
        </w:rPr>
        <w:t>の封筒は登録室が作成し、事前に関係機関に送付する。</w:t>
      </w:r>
    </w:p>
    <w:p>
      <w:pPr>
        <w:pStyle w:val="ListParagraph"/>
        <w:numPr>
          <w:ilvl w:val="2"/>
          <w:numId w:val="68"/>
        </w:numPr>
        <w:tabs>
          <w:tab w:pos="2042" w:val="left" w:leader="none"/>
        </w:tabs>
        <w:spacing w:line="326" w:lineRule="auto" w:before="0" w:after="0"/>
        <w:ind w:left="2042" w:right="380" w:hanging="360"/>
        <w:jc w:val="left"/>
        <w:rPr>
          <w:sz w:val="21"/>
        </w:rPr>
      </w:pPr>
      <w:r>
        <w:rPr>
          <w:spacing w:val="-13"/>
          <w:sz w:val="21"/>
        </w:rPr>
        <w:t>電話</w:t>
      </w:r>
      <w:r>
        <w:rPr>
          <w:spacing w:val="-24"/>
          <w:w w:val="180"/>
          <w:sz w:val="21"/>
        </w:rPr>
        <w:t>・</w:t>
      </w:r>
      <w:r>
        <w:rPr>
          <w:sz w:val="21"/>
        </w:rPr>
        <w:t>FAX</w:t>
      </w:r>
      <w:r>
        <w:rPr>
          <w:spacing w:val="-5"/>
          <w:sz w:val="21"/>
        </w:rPr>
        <w:t> の利用については、都道府県がん登録室からの病院等又は市町村</w:t>
      </w:r>
      <w:r>
        <w:rPr>
          <w:spacing w:val="-212"/>
          <w:sz w:val="21"/>
        </w:rPr>
        <w:t>等</w:t>
      </w:r>
      <w:r>
        <w:rPr>
          <w:spacing w:val="-1"/>
          <w:sz w:val="21"/>
        </w:rPr>
        <w:t>への問合せの項を参照のこと。</w:t>
      </w:r>
    </w:p>
    <w:p>
      <w:pPr>
        <w:pStyle w:val="ListParagraph"/>
        <w:numPr>
          <w:ilvl w:val="2"/>
          <w:numId w:val="68"/>
        </w:numPr>
        <w:tabs>
          <w:tab w:pos="2042" w:val="left" w:leader="none"/>
        </w:tabs>
        <w:spacing w:line="290" w:lineRule="exact" w:before="0" w:after="0"/>
        <w:ind w:left="2042" w:right="0" w:hanging="360"/>
        <w:jc w:val="left"/>
        <w:rPr>
          <w:sz w:val="24"/>
        </w:rPr>
      </w:pPr>
      <w:r>
        <w:rPr>
          <w:spacing w:val="-4"/>
          <w:sz w:val="21"/>
        </w:rPr>
        <w:t>登録室職員が自ら個人情報を移送する場合は、</w:t>
      </w:r>
      <w:r>
        <w:rPr>
          <w:sz w:val="21"/>
        </w:rPr>
        <w:t>2</w:t>
      </w:r>
      <w:r>
        <w:rPr>
          <w:spacing w:val="-11"/>
          <w:sz w:val="21"/>
        </w:rPr>
        <w:t> 名以上で担当し、公用車又は</w:t>
      </w:r>
    </w:p>
    <w:p>
      <w:pPr>
        <w:pStyle w:val="BodyText"/>
        <w:spacing w:before="65"/>
        <w:ind w:left="2042"/>
      </w:pPr>
      <w:r>
        <w:rPr/>
        <w:t>タクシーを利用し、登録室発着とする。</w:t>
      </w:r>
    </w:p>
    <w:p>
      <w:pPr>
        <w:pStyle w:val="ListParagraph"/>
        <w:numPr>
          <w:ilvl w:val="1"/>
          <w:numId w:val="68"/>
        </w:numPr>
        <w:tabs>
          <w:tab w:pos="1686" w:val="left" w:leader="none"/>
          <w:tab w:pos="1687" w:val="left" w:leader="none"/>
        </w:tabs>
        <w:spacing w:line="240" w:lineRule="auto" w:before="96" w:after="0"/>
        <w:ind w:left="1686" w:right="0" w:hanging="420"/>
        <w:jc w:val="left"/>
        <w:rPr>
          <w:sz w:val="21"/>
        </w:rPr>
      </w:pPr>
      <w:r>
        <w:rPr>
          <w:sz w:val="21"/>
        </w:rPr>
        <w:t>施設内の移送</w:t>
      </w:r>
    </w:p>
    <w:p>
      <w:pPr>
        <w:pStyle w:val="ListParagraph"/>
        <w:numPr>
          <w:ilvl w:val="2"/>
          <w:numId w:val="68"/>
        </w:numPr>
        <w:tabs>
          <w:tab w:pos="2042" w:val="left" w:leader="none"/>
        </w:tabs>
        <w:spacing w:line="295" w:lineRule="auto" w:before="80" w:after="0"/>
        <w:ind w:left="2042" w:right="388" w:hanging="360"/>
        <w:jc w:val="left"/>
        <w:rPr>
          <w:sz w:val="24"/>
        </w:rPr>
      </w:pPr>
      <w:r>
        <w:rPr>
          <w:sz w:val="21"/>
        </w:rPr>
        <w:t>運搬の途中で個人情報が目に触れないように注意を払う（不透明のファイル</w:t>
      </w:r>
      <w:r>
        <w:rPr>
          <w:spacing w:val="-2"/>
          <w:sz w:val="21"/>
        </w:rPr>
        <w:t>に挟む、封筒に入れる、運搬用台車にカバーをかける等</w:t>
      </w:r>
      <w:r>
        <w:rPr>
          <w:spacing w:val="-106"/>
          <w:sz w:val="21"/>
        </w:rPr>
        <w:t>）</w:t>
      </w:r>
      <w:r>
        <w:rPr>
          <w:sz w:val="21"/>
        </w:rPr>
        <w:t>。</w:t>
      </w:r>
    </w:p>
    <w:p>
      <w:pPr>
        <w:pStyle w:val="ListParagraph"/>
        <w:numPr>
          <w:ilvl w:val="0"/>
          <w:numId w:val="68"/>
        </w:numPr>
        <w:tabs>
          <w:tab w:pos="1269" w:val="left" w:leader="none"/>
          <w:tab w:pos="1270" w:val="left" w:leader="none"/>
        </w:tabs>
        <w:spacing w:line="240" w:lineRule="auto" w:before="34" w:after="0"/>
        <w:ind w:left="1269" w:right="0" w:hanging="420"/>
        <w:jc w:val="left"/>
        <w:rPr>
          <w:sz w:val="21"/>
        </w:rPr>
      </w:pPr>
      <w:r>
        <w:rPr>
          <w:sz w:val="21"/>
        </w:rPr>
        <w:t>移送時の事故について</w:t>
      </w:r>
    </w:p>
    <w:p>
      <w:pPr>
        <w:pStyle w:val="BodyText"/>
        <w:spacing w:before="96"/>
        <w:ind w:left="1478"/>
      </w:pPr>
      <w:r>
        <w:rPr/>
        <w:t>個人情報漏洩時の対応の項に基づき対応する。</w:t>
      </w:r>
    </w:p>
    <w:p>
      <w:pPr>
        <w:spacing w:after="0"/>
        <w:sectPr>
          <w:footerReference w:type="default" r:id="rId58"/>
          <w:pgSz w:w="11910" w:h="16840"/>
          <w:pgMar w:footer="1285" w:header="0" w:top="1580" w:bottom="1480" w:left="860" w:right="1380"/>
          <w:pgNumType w:start="16"/>
        </w:sectPr>
      </w:pPr>
    </w:p>
    <w:p>
      <w:pPr>
        <w:pStyle w:val="BodyText"/>
        <w:spacing w:before="3"/>
        <w:rPr>
          <w:sz w:val="27"/>
        </w:rPr>
      </w:pPr>
    </w:p>
    <w:p>
      <w:pPr>
        <w:pStyle w:val="Heading1"/>
      </w:pPr>
      <w:bookmarkStart w:name="_TOC_250002" w:id="55"/>
      <w:bookmarkEnd w:id="55"/>
      <w:r>
        <w:rPr>
          <w:w w:val="110"/>
        </w:rPr>
        <w:t>個人情報安全管理措置・監査・教育</w:t>
      </w:r>
    </w:p>
    <w:p>
      <w:pPr>
        <w:pStyle w:val="BodyText"/>
        <w:spacing w:before="5"/>
        <w:rPr>
          <w:sz w:val="34"/>
        </w:rPr>
      </w:pPr>
    </w:p>
    <w:p>
      <w:pPr>
        <w:pStyle w:val="ListParagraph"/>
        <w:numPr>
          <w:ilvl w:val="0"/>
          <w:numId w:val="69"/>
        </w:numPr>
        <w:tabs>
          <w:tab w:pos="1269" w:val="left" w:leader="none"/>
          <w:tab w:pos="1270" w:val="left" w:leader="none"/>
        </w:tabs>
        <w:spacing w:line="240" w:lineRule="auto" w:before="0" w:after="0"/>
        <w:ind w:left="1269" w:right="0" w:hanging="420"/>
        <w:jc w:val="left"/>
        <w:rPr>
          <w:sz w:val="21"/>
        </w:rPr>
      </w:pPr>
      <w:r>
        <w:rPr>
          <w:sz w:val="21"/>
        </w:rPr>
        <w:t>作業責任者</w:t>
      </w:r>
    </w:p>
    <w:p>
      <w:pPr>
        <w:pStyle w:val="BodyText"/>
        <w:spacing w:before="96"/>
        <w:ind w:left="1053"/>
      </w:pPr>
      <w:r>
        <w:rPr/>
        <w:t>○○○○</w:t>
      </w:r>
    </w:p>
    <w:p>
      <w:pPr>
        <w:pStyle w:val="ListParagraph"/>
        <w:numPr>
          <w:ilvl w:val="0"/>
          <w:numId w:val="69"/>
        </w:numPr>
        <w:tabs>
          <w:tab w:pos="1269" w:val="left" w:leader="none"/>
          <w:tab w:pos="1270" w:val="left" w:leader="none"/>
        </w:tabs>
        <w:spacing w:line="240" w:lineRule="auto" w:before="95" w:after="0"/>
        <w:ind w:left="1269" w:right="0" w:hanging="420"/>
        <w:jc w:val="left"/>
        <w:rPr>
          <w:sz w:val="21"/>
        </w:rPr>
      </w:pPr>
      <w:r>
        <w:rPr>
          <w:sz w:val="21"/>
        </w:rPr>
        <w:t>作業担当者</w:t>
      </w:r>
    </w:p>
    <w:p>
      <w:pPr>
        <w:pStyle w:val="BodyText"/>
        <w:tabs>
          <w:tab w:pos="2521" w:val="left" w:leader="none"/>
        </w:tabs>
        <w:spacing w:before="94"/>
        <w:ind w:left="1053"/>
      </w:pPr>
      <w:r>
        <w:rPr/>
        <w:t>登録部門職員</w:t>
        <w:tab/>
        <w:t>○○○○</w:t>
      </w:r>
    </w:p>
    <w:p>
      <w:pPr>
        <w:pStyle w:val="BodyText"/>
        <w:tabs>
          <w:tab w:pos="2521" w:val="left" w:leader="none"/>
        </w:tabs>
        <w:spacing w:line="326" w:lineRule="auto" w:before="95"/>
        <w:ind w:left="1053" w:right="6297" w:firstLine="1468"/>
      </w:pPr>
      <w:r>
        <w:rPr/>
        <w:t>○○○○ 分析部門職員</w:t>
        <w:tab/>
        <w:t>○○○○</w:t>
      </w:r>
    </w:p>
    <w:p>
      <w:pPr>
        <w:pStyle w:val="BodyText"/>
        <w:tabs>
          <w:tab w:pos="2521" w:val="left" w:leader="none"/>
        </w:tabs>
        <w:spacing w:line="326" w:lineRule="auto"/>
        <w:ind w:left="1053" w:right="6297" w:firstLine="1468"/>
      </w:pPr>
      <w:r>
        <w:rPr/>
        <w:t>○○○○ 管理部門職員</w:t>
        <w:tab/>
        <w:t>○○○○</w:t>
      </w:r>
    </w:p>
    <w:p>
      <w:pPr>
        <w:pStyle w:val="BodyText"/>
        <w:spacing w:line="267" w:lineRule="exact"/>
        <w:ind w:left="2522"/>
      </w:pPr>
      <w:r>
        <w:rPr/>
        <w:t>○○○○</w:t>
      </w:r>
    </w:p>
    <w:p>
      <w:pPr>
        <w:pStyle w:val="ListParagraph"/>
        <w:numPr>
          <w:ilvl w:val="0"/>
          <w:numId w:val="69"/>
        </w:numPr>
        <w:tabs>
          <w:tab w:pos="1269" w:val="left" w:leader="none"/>
          <w:tab w:pos="1270" w:val="left" w:leader="none"/>
        </w:tabs>
        <w:spacing w:line="240" w:lineRule="auto" w:before="89" w:after="0"/>
        <w:ind w:left="1269" w:right="0" w:hanging="420"/>
        <w:jc w:val="left"/>
        <w:rPr>
          <w:sz w:val="21"/>
        </w:rPr>
      </w:pPr>
      <w:r>
        <w:rPr>
          <w:sz w:val="21"/>
        </w:rPr>
        <w:t>教育の実際</w:t>
      </w:r>
    </w:p>
    <w:p>
      <w:pPr>
        <w:pStyle w:val="ListParagraph"/>
        <w:numPr>
          <w:ilvl w:val="1"/>
          <w:numId w:val="69"/>
        </w:numPr>
        <w:tabs>
          <w:tab w:pos="1682" w:val="left" w:leader="none"/>
        </w:tabs>
        <w:spacing w:line="324" w:lineRule="auto" w:before="96" w:after="0"/>
        <w:ind w:left="1682" w:right="380" w:hanging="420"/>
        <w:jc w:val="both"/>
        <w:rPr>
          <w:sz w:val="21"/>
        </w:rPr>
      </w:pPr>
      <w:r>
        <w:rPr>
          <w:spacing w:val="-8"/>
          <w:sz w:val="21"/>
        </w:rPr>
        <w:t>作業責任者は、毎年 </w:t>
      </w:r>
      <w:r>
        <w:rPr>
          <w:sz w:val="21"/>
        </w:rPr>
        <w:t>4</w:t>
      </w:r>
      <w:r>
        <w:rPr>
          <w:spacing w:val="-9"/>
          <w:sz w:val="21"/>
        </w:rPr>
        <w:t> 月に、各部門の登録室職員に対し</w:t>
      </w:r>
      <w:r>
        <w:rPr>
          <w:spacing w:val="-16"/>
          <w:sz w:val="21"/>
        </w:rPr>
        <w:t>、「全国がん登録における</w:t>
      </w:r>
      <w:r>
        <w:rPr>
          <w:spacing w:val="-13"/>
          <w:sz w:val="21"/>
        </w:rPr>
        <w:t>個人情報保護のための安全管理措置マニュアル」及び本業務手順書に従い、安全管理措置教育を行う。</w:t>
      </w:r>
    </w:p>
    <w:p>
      <w:pPr>
        <w:pStyle w:val="ListParagraph"/>
        <w:numPr>
          <w:ilvl w:val="1"/>
          <w:numId w:val="69"/>
        </w:numPr>
        <w:tabs>
          <w:tab w:pos="1682" w:val="left" w:leader="none"/>
        </w:tabs>
        <w:spacing w:line="326" w:lineRule="auto" w:before="2" w:after="0"/>
        <w:ind w:left="1682" w:right="384" w:hanging="420"/>
        <w:jc w:val="both"/>
        <w:rPr>
          <w:sz w:val="21"/>
        </w:rPr>
      </w:pPr>
      <w:r>
        <w:rPr>
          <w:spacing w:val="-2"/>
          <w:sz w:val="21"/>
        </w:rPr>
        <w:t>作業責任者は、随時の各部門の新任の登録室職員に対し、本手順書の記載内容について説明を行う。</w:t>
      </w:r>
    </w:p>
    <w:p>
      <w:pPr>
        <w:pStyle w:val="ListParagraph"/>
        <w:numPr>
          <w:ilvl w:val="1"/>
          <w:numId w:val="69"/>
        </w:numPr>
        <w:tabs>
          <w:tab w:pos="1682" w:val="left" w:leader="none"/>
        </w:tabs>
        <w:spacing w:line="326" w:lineRule="auto" w:before="0" w:after="0"/>
        <w:ind w:left="1682" w:right="385" w:hanging="420"/>
        <w:jc w:val="both"/>
        <w:rPr>
          <w:sz w:val="21"/>
        </w:rPr>
      </w:pPr>
      <w:r>
        <w:rPr>
          <w:spacing w:val="-3"/>
          <w:sz w:val="21"/>
        </w:rPr>
        <w:t>作業責任者は、各部門の登録室職員の離職時、在職中に知り得た機密情報の守秘義務が離職後も継続すること等の再教育を行う。</w:t>
      </w:r>
    </w:p>
    <w:p>
      <w:pPr>
        <w:pStyle w:val="ListParagraph"/>
        <w:numPr>
          <w:ilvl w:val="1"/>
          <w:numId w:val="69"/>
        </w:numPr>
        <w:tabs>
          <w:tab w:pos="1269" w:val="left" w:leader="none"/>
          <w:tab w:pos="1270" w:val="left" w:leader="none"/>
        </w:tabs>
        <w:spacing w:line="267" w:lineRule="exact" w:before="0" w:after="0"/>
        <w:ind w:left="1269" w:right="0" w:hanging="420"/>
        <w:jc w:val="left"/>
        <w:rPr>
          <w:sz w:val="21"/>
        </w:rPr>
      </w:pPr>
      <w:r>
        <w:rPr>
          <w:w w:val="105"/>
          <w:sz w:val="21"/>
        </w:rPr>
        <w:t>内部・外部監査の実際</w:t>
      </w:r>
    </w:p>
    <w:p>
      <w:pPr>
        <w:pStyle w:val="ListParagraph"/>
        <w:numPr>
          <w:ilvl w:val="2"/>
          <w:numId w:val="69"/>
        </w:numPr>
        <w:tabs>
          <w:tab w:pos="1682" w:val="left" w:leader="none"/>
        </w:tabs>
        <w:spacing w:line="324" w:lineRule="auto" w:before="89" w:after="0"/>
        <w:ind w:left="1684" w:right="380" w:hanging="420"/>
        <w:jc w:val="both"/>
        <w:rPr>
          <w:sz w:val="21"/>
        </w:rPr>
      </w:pPr>
      <w:r>
        <w:rPr>
          <w:spacing w:val="-4"/>
          <w:sz w:val="21"/>
        </w:rPr>
        <w:t>作業責任者は、毎年 </w:t>
      </w:r>
      <w:r>
        <w:rPr>
          <w:sz w:val="21"/>
        </w:rPr>
        <w:t>9</w:t>
      </w:r>
      <w:r>
        <w:rPr>
          <w:spacing w:val="-4"/>
          <w:sz w:val="21"/>
        </w:rPr>
        <w:t> 月に、○○法人○○○○の実施する安全管理措置チェックを受け、提示された項目について、自己点検を行うとともに、不備が認められた点については、早急に改善し、合わせて、各部門の登録室職員、事務部門職員に対し、安全管理措置教育を行う。</w:t>
      </w:r>
    </w:p>
    <w:p>
      <w:pPr>
        <w:pStyle w:val="ListParagraph"/>
        <w:numPr>
          <w:ilvl w:val="2"/>
          <w:numId w:val="69"/>
        </w:numPr>
        <w:tabs>
          <w:tab w:pos="1682" w:val="left" w:leader="none"/>
        </w:tabs>
        <w:spacing w:line="326" w:lineRule="auto" w:before="4" w:after="0"/>
        <w:ind w:left="1684" w:right="385" w:hanging="420"/>
        <w:jc w:val="both"/>
        <w:rPr>
          <w:sz w:val="21"/>
        </w:rPr>
      </w:pPr>
      <w:r>
        <w:rPr>
          <w:spacing w:val="-1"/>
          <w:sz w:val="21"/>
        </w:rPr>
        <w:t>作業責任者は、厚生労働省の指示に基づき、</w:t>
      </w:r>
      <w:r>
        <w:rPr>
          <w:sz w:val="21"/>
        </w:rPr>
        <w:t>5</w:t>
      </w:r>
      <w:r>
        <w:rPr>
          <w:spacing w:val="-1"/>
          <w:sz w:val="21"/>
        </w:rPr>
        <w:t> 年に一度の外部監査を受け、安全</w:t>
      </w:r>
      <w:r>
        <w:rPr>
          <w:spacing w:val="-2"/>
          <w:sz w:val="21"/>
        </w:rPr>
        <w:t>管理措置の実施について検討する。</w:t>
      </w:r>
    </w:p>
    <w:p>
      <w:pPr>
        <w:spacing w:after="0" w:line="326" w:lineRule="auto"/>
        <w:jc w:val="both"/>
        <w:rPr>
          <w:sz w:val="21"/>
        </w:rPr>
        <w:sectPr>
          <w:footerReference w:type="default" r:id="rId59"/>
          <w:pgSz w:w="11910" w:h="16840"/>
          <w:pgMar w:footer="1285" w:header="0" w:top="1580" w:bottom="1480" w:left="860" w:right="1380"/>
          <w:pgNumType w:start="17"/>
        </w:sectPr>
      </w:pPr>
    </w:p>
    <w:p>
      <w:pPr>
        <w:pStyle w:val="BodyText"/>
        <w:spacing w:before="3"/>
        <w:rPr>
          <w:sz w:val="27"/>
        </w:rPr>
      </w:pPr>
    </w:p>
    <w:p>
      <w:pPr>
        <w:pStyle w:val="Heading1"/>
        <w:ind w:left="1264"/>
      </w:pPr>
      <w:bookmarkStart w:name="_TOC_250001" w:id="56"/>
      <w:bookmarkEnd w:id="56"/>
      <w:r>
        <w:rPr/>
        <w:t>個人情報漏洩時の対応</w:t>
      </w:r>
    </w:p>
    <w:p>
      <w:pPr>
        <w:pStyle w:val="BodyText"/>
        <w:spacing w:before="5"/>
        <w:rPr>
          <w:sz w:val="34"/>
        </w:rPr>
      </w:pPr>
    </w:p>
    <w:p>
      <w:pPr>
        <w:pStyle w:val="ListParagraph"/>
        <w:numPr>
          <w:ilvl w:val="0"/>
          <w:numId w:val="70"/>
        </w:numPr>
        <w:tabs>
          <w:tab w:pos="1261" w:val="left" w:leader="none"/>
          <w:tab w:pos="1262" w:val="left" w:leader="none"/>
        </w:tabs>
        <w:spacing w:line="240" w:lineRule="auto" w:before="0" w:after="0"/>
        <w:ind w:left="1262" w:right="0" w:hanging="420"/>
        <w:jc w:val="left"/>
        <w:rPr>
          <w:sz w:val="21"/>
        </w:rPr>
      </w:pPr>
      <w:r>
        <w:rPr>
          <w:sz w:val="21"/>
        </w:rPr>
        <w:t>作業責任者</w:t>
      </w:r>
    </w:p>
    <w:p>
      <w:pPr>
        <w:pStyle w:val="BodyText"/>
        <w:spacing w:before="96"/>
        <w:ind w:left="1053"/>
      </w:pPr>
      <w:r>
        <w:rPr/>
        <w:t>○○○○</w:t>
      </w:r>
    </w:p>
    <w:p>
      <w:pPr>
        <w:pStyle w:val="ListParagraph"/>
        <w:numPr>
          <w:ilvl w:val="0"/>
          <w:numId w:val="70"/>
        </w:numPr>
        <w:tabs>
          <w:tab w:pos="1261" w:val="left" w:leader="none"/>
          <w:tab w:pos="1262" w:val="left" w:leader="none"/>
        </w:tabs>
        <w:spacing w:line="240" w:lineRule="auto" w:before="95" w:after="0"/>
        <w:ind w:left="1262" w:right="0" w:hanging="420"/>
        <w:jc w:val="left"/>
        <w:rPr>
          <w:sz w:val="21"/>
        </w:rPr>
      </w:pPr>
      <w:r>
        <w:rPr>
          <w:sz w:val="21"/>
        </w:rPr>
        <w:t>作業担当者</w:t>
      </w:r>
    </w:p>
    <w:p>
      <w:pPr>
        <w:pStyle w:val="BodyText"/>
        <w:tabs>
          <w:tab w:pos="2521" w:val="left" w:leader="none"/>
        </w:tabs>
        <w:spacing w:before="94"/>
        <w:ind w:left="1053"/>
      </w:pPr>
      <w:r>
        <w:rPr/>
        <w:t>管理部門職員</w:t>
        <w:tab/>
        <w:t>○○○○</w:t>
      </w:r>
    </w:p>
    <w:p>
      <w:pPr>
        <w:pStyle w:val="BodyText"/>
        <w:spacing w:before="95"/>
        <w:ind w:left="2522"/>
      </w:pPr>
      <w:r>
        <w:rPr/>
        <w:t>○○○○</w:t>
      </w:r>
    </w:p>
    <w:p>
      <w:pPr>
        <w:pStyle w:val="ListParagraph"/>
        <w:numPr>
          <w:ilvl w:val="0"/>
          <w:numId w:val="70"/>
        </w:numPr>
        <w:tabs>
          <w:tab w:pos="1261" w:val="left" w:leader="none"/>
          <w:tab w:pos="1262" w:val="left" w:leader="none"/>
        </w:tabs>
        <w:spacing w:line="240" w:lineRule="auto" w:before="96" w:after="0"/>
        <w:ind w:left="1262" w:right="0" w:hanging="420"/>
        <w:jc w:val="left"/>
        <w:rPr>
          <w:sz w:val="21"/>
        </w:rPr>
      </w:pPr>
      <w:r>
        <w:rPr>
          <w:sz w:val="21"/>
        </w:rPr>
        <w:t>個人情報漏洩時の対策</w:t>
      </w:r>
    </w:p>
    <w:p>
      <w:pPr>
        <w:pStyle w:val="ListParagraph"/>
        <w:numPr>
          <w:ilvl w:val="1"/>
          <w:numId w:val="70"/>
        </w:numPr>
        <w:tabs>
          <w:tab w:pos="1682" w:val="left" w:leader="none"/>
        </w:tabs>
        <w:spacing w:line="326" w:lineRule="auto" w:before="93" w:after="0"/>
        <w:ind w:left="1682" w:right="385" w:hanging="420"/>
        <w:jc w:val="both"/>
        <w:rPr>
          <w:sz w:val="21"/>
        </w:rPr>
      </w:pPr>
      <w:r>
        <w:rPr>
          <w:spacing w:val="-3"/>
          <w:sz w:val="21"/>
        </w:rPr>
        <w:t>個人情報漏洩に関する情報は、個人情報漏洩又はその疑いを認知した作業担当者が可及的速やかに作業責任者に連絡する。</w:t>
      </w:r>
    </w:p>
    <w:p>
      <w:pPr>
        <w:pStyle w:val="ListParagraph"/>
        <w:numPr>
          <w:ilvl w:val="1"/>
          <w:numId w:val="70"/>
        </w:numPr>
        <w:tabs>
          <w:tab w:pos="1682" w:val="left" w:leader="none"/>
        </w:tabs>
        <w:spacing w:line="324" w:lineRule="auto" w:before="0" w:after="0"/>
        <w:ind w:left="1682" w:right="380" w:hanging="420"/>
        <w:jc w:val="both"/>
        <w:rPr>
          <w:sz w:val="21"/>
        </w:rPr>
      </w:pPr>
      <w:r>
        <w:rPr>
          <w:spacing w:val="-3"/>
          <w:sz w:val="21"/>
        </w:rPr>
        <w:t>作業責任者は、個人情報漏洩又はその疑いに関する情報の事実確認を行い、どのような情報がどこに漏洩しているか又はその疑いがあるか、について、情報を受</w:t>
      </w:r>
      <w:r>
        <w:rPr>
          <w:spacing w:val="-7"/>
          <w:sz w:val="21"/>
        </w:rPr>
        <w:t>けてから少なくとも </w:t>
      </w:r>
      <w:r>
        <w:rPr>
          <w:sz w:val="21"/>
        </w:rPr>
        <w:t>1</w:t>
      </w:r>
      <w:r>
        <w:rPr>
          <w:spacing w:val="-10"/>
          <w:sz w:val="21"/>
        </w:rPr>
        <w:t> 時間以内に、登録室責任者に第 </w:t>
      </w:r>
      <w:r>
        <w:rPr>
          <w:sz w:val="21"/>
        </w:rPr>
        <w:t>1</w:t>
      </w:r>
      <w:r>
        <w:rPr>
          <w:spacing w:val="-7"/>
          <w:sz w:val="21"/>
        </w:rPr>
        <w:t> 報として連絡する。引き続き、漏洩の原因を調査する。</w:t>
      </w:r>
    </w:p>
    <w:p>
      <w:pPr>
        <w:pStyle w:val="ListParagraph"/>
        <w:numPr>
          <w:ilvl w:val="1"/>
          <w:numId w:val="70"/>
        </w:numPr>
        <w:tabs>
          <w:tab w:pos="1682" w:val="left" w:leader="none"/>
        </w:tabs>
        <w:spacing w:line="326" w:lineRule="auto" w:before="0" w:after="0"/>
        <w:ind w:left="1682" w:right="386" w:hanging="420"/>
        <w:jc w:val="both"/>
        <w:rPr>
          <w:sz w:val="21"/>
        </w:rPr>
      </w:pPr>
      <w:r>
        <w:rPr>
          <w:spacing w:val="-3"/>
          <w:sz w:val="21"/>
        </w:rPr>
        <w:t>登録室責任者は、厚生労働省の定める連絡網に従い、データベースサーバを管理する国立がん研究センターがん対策情報センターがん登録センター及び厚生労働省健康局がん・疾病対策課に報告する。</w:t>
      </w:r>
    </w:p>
    <w:p>
      <w:pPr>
        <w:pStyle w:val="ListParagraph"/>
        <w:numPr>
          <w:ilvl w:val="1"/>
          <w:numId w:val="70"/>
        </w:numPr>
        <w:tabs>
          <w:tab w:pos="1682" w:val="left" w:leader="none"/>
        </w:tabs>
        <w:spacing w:line="326" w:lineRule="auto" w:before="0" w:after="0"/>
        <w:ind w:left="1682" w:right="382" w:hanging="420"/>
        <w:jc w:val="both"/>
        <w:rPr>
          <w:sz w:val="21"/>
        </w:rPr>
      </w:pPr>
      <w:r>
        <w:rPr>
          <w:spacing w:val="-3"/>
          <w:sz w:val="21"/>
        </w:rPr>
        <w:t>漏洩の継続・拡大を防止するために、国立がん研究センターでは、ウイルス感</w:t>
      </w:r>
      <w:r>
        <w:rPr>
          <w:spacing w:val="-112"/>
          <w:sz w:val="21"/>
        </w:rPr>
        <w:t>染</w:t>
      </w:r>
      <w:r>
        <w:rPr>
          <w:spacing w:val="-3"/>
          <w:sz w:val="21"/>
        </w:rPr>
        <w:t>や不正な侵入が疑われるクライアント </w:t>
      </w:r>
      <w:r>
        <w:rPr>
          <w:sz w:val="21"/>
        </w:rPr>
        <w:t>PC</w:t>
      </w:r>
      <w:r>
        <w:rPr>
          <w:spacing w:val="-13"/>
          <w:sz w:val="21"/>
        </w:rPr>
        <w:t> のネットワークからの遮断や、全国がん</w:t>
      </w:r>
      <w:r>
        <w:rPr>
          <w:spacing w:val="-12"/>
          <w:sz w:val="21"/>
        </w:rPr>
        <w:t>登録データベースシステムの電源を落とす等の漏洩停止措置を講じる。</w:t>
      </w:r>
    </w:p>
    <w:p>
      <w:pPr>
        <w:pStyle w:val="ListParagraph"/>
        <w:numPr>
          <w:ilvl w:val="1"/>
          <w:numId w:val="70"/>
        </w:numPr>
        <w:tabs>
          <w:tab w:pos="1682" w:val="left" w:leader="none"/>
        </w:tabs>
        <w:spacing w:line="326" w:lineRule="auto" w:before="0" w:after="0"/>
        <w:ind w:left="1682" w:right="379" w:hanging="420"/>
        <w:jc w:val="both"/>
        <w:rPr>
          <w:sz w:val="21"/>
        </w:rPr>
      </w:pPr>
      <w:r>
        <w:rPr>
          <w:spacing w:val="-2"/>
          <w:sz w:val="21"/>
        </w:rPr>
        <w:t>漏洩の原因が判明し、漏洩停止措置を講じた後、登録室責任者に第 </w:t>
      </w:r>
      <w:r>
        <w:rPr>
          <w:sz w:val="21"/>
        </w:rPr>
        <w:t>2</w:t>
      </w:r>
      <w:r>
        <w:rPr>
          <w:spacing w:val="-7"/>
          <w:sz w:val="21"/>
        </w:rPr>
        <w:t> 報として連絡する。</w:t>
      </w:r>
    </w:p>
    <w:p>
      <w:pPr>
        <w:pStyle w:val="ListParagraph"/>
        <w:numPr>
          <w:ilvl w:val="1"/>
          <w:numId w:val="70"/>
        </w:numPr>
        <w:tabs>
          <w:tab w:pos="1682" w:val="left" w:leader="none"/>
        </w:tabs>
        <w:spacing w:line="324" w:lineRule="auto" w:before="0" w:after="0"/>
        <w:ind w:left="1682" w:right="385" w:hanging="420"/>
        <w:jc w:val="both"/>
        <w:rPr>
          <w:sz w:val="21"/>
        </w:rPr>
      </w:pPr>
      <w:r>
        <w:rPr>
          <w:spacing w:val="-3"/>
          <w:sz w:val="21"/>
        </w:rPr>
        <w:t>漏洩の原因が判明しない場合、必要に応じて緊急の一時的な漏洩停止措置を講じる。</w:t>
      </w:r>
    </w:p>
    <w:p>
      <w:pPr>
        <w:pStyle w:val="ListParagraph"/>
        <w:numPr>
          <w:ilvl w:val="1"/>
          <w:numId w:val="70"/>
        </w:numPr>
        <w:tabs>
          <w:tab w:pos="1682" w:val="left" w:leader="none"/>
        </w:tabs>
        <w:spacing w:line="324" w:lineRule="auto" w:before="0" w:after="0"/>
        <w:ind w:left="1682" w:right="385" w:hanging="420"/>
        <w:jc w:val="both"/>
        <w:rPr>
          <w:sz w:val="21"/>
        </w:rPr>
      </w:pPr>
      <w:r>
        <w:rPr>
          <w:spacing w:val="-2"/>
          <w:sz w:val="21"/>
        </w:rPr>
        <w:t>作業責任者は、漏洩の原因を究明し、再発防止策</w:t>
      </w:r>
      <w:r>
        <w:rPr>
          <w:sz w:val="21"/>
        </w:rPr>
        <w:t>（案）</w:t>
      </w:r>
      <w:r>
        <w:rPr>
          <w:spacing w:val="-1"/>
          <w:sz w:val="21"/>
        </w:rPr>
        <w:t>を含めた漏洩事故報告書</w:t>
      </w:r>
      <w:r>
        <w:rPr>
          <w:spacing w:val="-3"/>
          <w:sz w:val="21"/>
        </w:rPr>
        <w:t>を作成し、登録室責任者及び総括責任者に提出し、総括責任者は速やかに厚生労働大臣に報告する。</w:t>
      </w:r>
    </w:p>
    <w:p>
      <w:pPr>
        <w:pStyle w:val="ListParagraph"/>
        <w:numPr>
          <w:ilvl w:val="1"/>
          <w:numId w:val="70"/>
        </w:numPr>
        <w:tabs>
          <w:tab w:pos="1681" w:val="left" w:leader="none"/>
          <w:tab w:pos="1682" w:val="left" w:leader="none"/>
        </w:tabs>
        <w:spacing w:line="240" w:lineRule="auto" w:before="0" w:after="0"/>
        <w:ind w:left="1682" w:right="0" w:hanging="420"/>
        <w:jc w:val="left"/>
        <w:rPr>
          <w:sz w:val="21"/>
        </w:rPr>
      </w:pPr>
      <w:r>
        <w:rPr>
          <w:spacing w:val="-2"/>
          <w:sz w:val="21"/>
        </w:rPr>
        <w:t>事故の公表については、厚生労働大臣の指示に従い実施する。</w:t>
      </w:r>
    </w:p>
    <w:p>
      <w:pPr>
        <w:pStyle w:val="ListParagraph"/>
        <w:numPr>
          <w:ilvl w:val="1"/>
          <w:numId w:val="70"/>
        </w:numPr>
        <w:tabs>
          <w:tab w:pos="1682" w:val="left" w:leader="none"/>
        </w:tabs>
        <w:spacing w:line="324" w:lineRule="auto" w:before="86" w:after="0"/>
        <w:ind w:left="1682" w:right="382" w:hanging="420"/>
        <w:jc w:val="both"/>
        <w:rPr>
          <w:sz w:val="21"/>
        </w:rPr>
      </w:pPr>
      <w:r>
        <w:rPr>
          <w:spacing w:val="-6"/>
          <w:sz w:val="21"/>
        </w:rPr>
        <w:t>故意の不法行為により個人情報漏洩等</w:t>
      </w:r>
      <w:r>
        <w:rPr>
          <w:sz w:val="21"/>
        </w:rPr>
        <w:t>（</w:t>
      </w:r>
      <w:r>
        <w:rPr>
          <w:spacing w:val="-10"/>
          <w:sz w:val="21"/>
        </w:rPr>
        <w:t>漏洩、減失又はき損</w:t>
      </w:r>
      <w:r>
        <w:rPr>
          <w:spacing w:val="-69"/>
          <w:sz w:val="21"/>
        </w:rPr>
        <w:t>）</w:t>
      </w:r>
      <w:r>
        <w:rPr>
          <w:spacing w:val="-1"/>
          <w:sz w:val="21"/>
        </w:rPr>
        <w:t>が発生した場合は、</w:t>
      </w:r>
      <w:r>
        <w:rPr>
          <w:spacing w:val="-3"/>
          <w:sz w:val="21"/>
        </w:rPr>
        <w:t>がん登録推進法に定めるところによる罰則の適用が考えられるため、刑事罰及び民事賠償についての手続を適切にすすめる。</w:t>
      </w:r>
    </w:p>
    <w:p>
      <w:pPr>
        <w:spacing w:after="0" w:line="324" w:lineRule="auto"/>
        <w:jc w:val="both"/>
        <w:rPr>
          <w:sz w:val="21"/>
        </w:rPr>
        <w:sectPr>
          <w:footerReference w:type="default" r:id="rId60"/>
          <w:pgSz w:w="11910" w:h="16840"/>
          <w:pgMar w:footer="1285" w:header="0" w:top="1580" w:bottom="1480" w:left="860" w:right="1380"/>
          <w:pgNumType w:start="18"/>
        </w:sectPr>
      </w:pPr>
    </w:p>
    <w:p>
      <w:pPr>
        <w:pStyle w:val="BodyText"/>
        <w:spacing w:before="1"/>
        <w:rPr>
          <w:sz w:val="27"/>
        </w:rPr>
      </w:pPr>
    </w:p>
    <w:p>
      <w:pPr>
        <w:pStyle w:val="Heading1"/>
      </w:pPr>
      <w:bookmarkStart w:name="_TOC_250000" w:id="57"/>
      <w:bookmarkEnd w:id="57"/>
      <w:r>
        <w:rPr/>
        <w:t>システム管理</w:t>
      </w:r>
    </w:p>
    <w:p>
      <w:pPr>
        <w:pStyle w:val="BodyText"/>
        <w:spacing w:before="10"/>
        <w:rPr>
          <w:sz w:val="33"/>
        </w:rPr>
      </w:pPr>
    </w:p>
    <w:p>
      <w:pPr>
        <w:pStyle w:val="ListParagraph"/>
        <w:numPr>
          <w:ilvl w:val="0"/>
          <w:numId w:val="71"/>
        </w:numPr>
        <w:tabs>
          <w:tab w:pos="1261" w:val="left" w:leader="none"/>
          <w:tab w:pos="1262" w:val="left" w:leader="none"/>
        </w:tabs>
        <w:spacing w:line="240" w:lineRule="auto" w:before="0" w:after="0"/>
        <w:ind w:left="1262" w:right="0" w:hanging="420"/>
        <w:jc w:val="left"/>
        <w:rPr>
          <w:sz w:val="21"/>
        </w:rPr>
      </w:pPr>
      <w:r>
        <w:rPr>
          <w:spacing w:val="-15"/>
          <w:sz w:val="21"/>
        </w:rPr>
        <w:t>作業責任者</w:t>
      </w:r>
    </w:p>
    <w:p>
      <w:pPr>
        <w:pStyle w:val="BodyText"/>
        <w:spacing w:before="91"/>
        <w:ind w:left="1034"/>
      </w:pPr>
      <w:r>
        <w:rPr/>
        <w:t>○○○○</w:t>
      </w:r>
    </w:p>
    <w:p>
      <w:pPr>
        <w:pStyle w:val="ListParagraph"/>
        <w:numPr>
          <w:ilvl w:val="0"/>
          <w:numId w:val="71"/>
        </w:numPr>
        <w:tabs>
          <w:tab w:pos="1261" w:val="left" w:leader="none"/>
          <w:tab w:pos="1262" w:val="left" w:leader="none"/>
        </w:tabs>
        <w:spacing w:line="240" w:lineRule="auto" w:before="91" w:after="0"/>
        <w:ind w:left="1262" w:right="0" w:hanging="420"/>
        <w:jc w:val="left"/>
        <w:rPr>
          <w:sz w:val="21"/>
        </w:rPr>
      </w:pPr>
      <w:r>
        <w:rPr>
          <w:spacing w:val="-15"/>
          <w:sz w:val="21"/>
        </w:rPr>
        <w:t>作業担当者</w:t>
      </w:r>
    </w:p>
    <w:p>
      <w:pPr>
        <w:pStyle w:val="BodyText"/>
        <w:tabs>
          <w:tab w:pos="2521" w:val="left" w:leader="none"/>
        </w:tabs>
        <w:spacing w:before="91"/>
        <w:ind w:left="1034"/>
      </w:pPr>
      <w:r>
        <w:rPr>
          <w:spacing w:val="-17"/>
        </w:rPr>
        <w:t>分析</w:t>
      </w:r>
      <w:r>
        <w:rPr>
          <w:spacing w:val="-20"/>
        </w:rPr>
        <w:t>部</w:t>
      </w:r>
      <w:r>
        <w:rPr>
          <w:spacing w:val="-17"/>
        </w:rPr>
        <w:t>門</w:t>
      </w:r>
      <w:r>
        <w:rPr>
          <w:spacing w:val="-20"/>
        </w:rPr>
        <w:t>職</w:t>
      </w:r>
      <w:r>
        <w:rPr/>
        <w:t>員</w:t>
        <w:tab/>
      </w:r>
      <w:r>
        <w:rPr>
          <w:spacing w:val="-14"/>
        </w:rPr>
        <w:t>○○○○</w:t>
      </w:r>
    </w:p>
    <w:p>
      <w:pPr>
        <w:pStyle w:val="BodyText"/>
        <w:spacing w:before="91"/>
        <w:ind w:left="2522"/>
      </w:pPr>
      <w:r>
        <w:rPr/>
        <w:t>○○○○</w:t>
      </w:r>
    </w:p>
    <w:p>
      <w:pPr>
        <w:pStyle w:val="ListParagraph"/>
        <w:numPr>
          <w:ilvl w:val="0"/>
          <w:numId w:val="71"/>
        </w:numPr>
        <w:tabs>
          <w:tab w:pos="1261" w:val="left" w:leader="none"/>
          <w:tab w:pos="1262" w:val="left" w:leader="none"/>
        </w:tabs>
        <w:spacing w:line="240" w:lineRule="auto" w:before="91" w:after="0"/>
        <w:ind w:left="1262" w:right="0" w:hanging="420"/>
        <w:jc w:val="left"/>
        <w:rPr>
          <w:sz w:val="21"/>
        </w:rPr>
      </w:pPr>
      <w:r>
        <w:rPr>
          <w:spacing w:val="-18"/>
          <w:sz w:val="21"/>
        </w:rPr>
        <w:t>システム管理の実際</w:t>
      </w:r>
    </w:p>
    <w:p>
      <w:pPr>
        <w:pStyle w:val="ListParagraph"/>
        <w:numPr>
          <w:ilvl w:val="1"/>
          <w:numId w:val="71"/>
        </w:numPr>
        <w:tabs>
          <w:tab w:pos="1681" w:val="left" w:leader="none"/>
          <w:tab w:pos="1682" w:val="left" w:leader="none"/>
        </w:tabs>
        <w:spacing w:line="240" w:lineRule="auto" w:before="91" w:after="0"/>
        <w:ind w:left="1682" w:right="0" w:hanging="420"/>
        <w:jc w:val="left"/>
        <w:rPr>
          <w:sz w:val="21"/>
        </w:rPr>
      </w:pPr>
      <w:r>
        <w:rPr>
          <w:spacing w:val="-20"/>
          <w:sz w:val="21"/>
        </w:rPr>
        <w:t>作業責任者は、登録システムの構成と設置場所について、常に最新の内容を明記する。</w:t>
      </w:r>
    </w:p>
    <w:p>
      <w:pPr>
        <w:pStyle w:val="ListParagraph"/>
        <w:numPr>
          <w:ilvl w:val="1"/>
          <w:numId w:val="71"/>
        </w:numPr>
        <w:tabs>
          <w:tab w:pos="1682" w:val="left" w:leader="none"/>
        </w:tabs>
        <w:spacing w:line="321" w:lineRule="auto" w:before="91" w:after="0"/>
        <w:ind w:left="1682" w:right="315" w:hanging="420"/>
        <w:jc w:val="both"/>
        <w:rPr>
          <w:sz w:val="21"/>
        </w:rPr>
      </w:pPr>
      <w:r>
        <w:rPr>
          <w:spacing w:val="-27"/>
          <w:sz w:val="21"/>
        </w:rPr>
        <w:t>作業責任者は、全国がん登録情報の入力・照合及び整理を行う全国がん登録システムの  </w:t>
      </w:r>
      <w:r>
        <w:rPr>
          <w:spacing w:val="-17"/>
          <w:w w:val="105"/>
          <w:sz w:val="21"/>
        </w:rPr>
        <w:t>アプリケーション、クライアント</w:t>
      </w:r>
      <w:r>
        <w:rPr>
          <w:spacing w:val="-5"/>
          <w:w w:val="105"/>
          <w:sz w:val="21"/>
        </w:rPr>
        <w:t>PC</w:t>
      </w:r>
      <w:r>
        <w:rPr>
          <w:spacing w:val="-27"/>
          <w:w w:val="105"/>
          <w:sz w:val="21"/>
        </w:rPr>
        <w:t> 及び周辺機器の保守</w:t>
      </w:r>
      <w:r>
        <w:rPr>
          <w:spacing w:val="-17"/>
          <w:w w:val="180"/>
          <w:sz w:val="21"/>
        </w:rPr>
        <w:t>・</w:t>
      </w:r>
      <w:r>
        <w:rPr>
          <w:spacing w:val="-17"/>
          <w:w w:val="105"/>
          <w:sz w:val="21"/>
        </w:rPr>
        <w:t>管理を担う。</w:t>
      </w:r>
    </w:p>
    <w:p>
      <w:pPr>
        <w:pStyle w:val="ListParagraph"/>
        <w:numPr>
          <w:ilvl w:val="2"/>
          <w:numId w:val="71"/>
        </w:numPr>
        <w:tabs>
          <w:tab w:pos="2042" w:val="left" w:leader="none"/>
        </w:tabs>
        <w:spacing w:line="321" w:lineRule="auto" w:before="0" w:after="0"/>
        <w:ind w:left="2042" w:right="299" w:hanging="360"/>
        <w:jc w:val="both"/>
        <w:rPr>
          <w:sz w:val="21"/>
        </w:rPr>
      </w:pPr>
      <w:r>
        <w:rPr>
          <w:spacing w:val="-24"/>
          <w:sz w:val="21"/>
        </w:rPr>
        <w:t>作業責任者は、全国がん登録システムのアプリケーションのユーザ名とパスワードを</w:t>
      </w:r>
      <w:r>
        <w:rPr>
          <w:spacing w:val="-15"/>
          <w:sz w:val="21"/>
        </w:rPr>
        <w:t>管理する。</w:t>
      </w:r>
    </w:p>
    <w:p>
      <w:pPr>
        <w:pStyle w:val="ListParagraph"/>
        <w:numPr>
          <w:ilvl w:val="2"/>
          <w:numId w:val="71"/>
        </w:numPr>
        <w:tabs>
          <w:tab w:pos="2042" w:val="left" w:leader="none"/>
        </w:tabs>
        <w:spacing w:line="321" w:lineRule="auto" w:before="0" w:after="0"/>
        <w:ind w:left="2042" w:right="299" w:hanging="360"/>
        <w:jc w:val="both"/>
        <w:rPr>
          <w:sz w:val="21"/>
        </w:rPr>
      </w:pPr>
      <w:r>
        <w:rPr>
          <w:spacing w:val="-24"/>
          <w:sz w:val="21"/>
        </w:rPr>
        <w:t>作業責任者は、病院定義や市町村定義の変更がある場合は、速やかに更新作業を実施</w:t>
      </w:r>
      <w:r>
        <w:rPr>
          <w:spacing w:val="-19"/>
          <w:sz w:val="21"/>
        </w:rPr>
        <w:t>し、更新記録を報告する。</w:t>
      </w:r>
    </w:p>
    <w:p>
      <w:pPr>
        <w:pStyle w:val="ListParagraph"/>
        <w:numPr>
          <w:ilvl w:val="2"/>
          <w:numId w:val="71"/>
        </w:numPr>
        <w:tabs>
          <w:tab w:pos="2042" w:val="left" w:leader="none"/>
        </w:tabs>
        <w:spacing w:line="321" w:lineRule="auto" w:before="0" w:after="0"/>
        <w:ind w:left="2042" w:right="296" w:hanging="360"/>
        <w:jc w:val="both"/>
        <w:rPr>
          <w:sz w:val="21"/>
        </w:rPr>
      </w:pPr>
      <w:r>
        <w:rPr>
          <w:spacing w:val="-24"/>
          <w:sz w:val="21"/>
        </w:rPr>
        <w:t>作業責任者は、全国がん登録システムの利用中に不具合が生じた場合は、速やかに現</w:t>
      </w:r>
      <w:r>
        <w:rPr>
          <w:spacing w:val="-22"/>
          <w:sz w:val="21"/>
        </w:rPr>
        <w:t>象と発端となった作業内容を作業担当者から聞き取り、国立がん研究センターの指定</w:t>
      </w:r>
      <w:r>
        <w:rPr>
          <w:spacing w:val="-24"/>
          <w:sz w:val="21"/>
        </w:rPr>
        <w:t>する方法で報告する。指示に応じて、原因の特定のために必要な資料を、移送の項に</w:t>
      </w:r>
      <w:r>
        <w:rPr>
          <w:spacing w:val="-19"/>
          <w:sz w:val="21"/>
        </w:rPr>
        <w:t>記載した手段によって提供する。</w:t>
      </w:r>
    </w:p>
    <w:p>
      <w:pPr>
        <w:pStyle w:val="ListParagraph"/>
        <w:numPr>
          <w:ilvl w:val="1"/>
          <w:numId w:val="71"/>
        </w:numPr>
        <w:tabs>
          <w:tab w:pos="1682" w:val="left" w:leader="none"/>
        </w:tabs>
        <w:spacing w:line="321" w:lineRule="auto" w:before="0" w:after="0"/>
        <w:ind w:left="1682" w:right="317" w:hanging="420"/>
        <w:jc w:val="both"/>
        <w:rPr>
          <w:sz w:val="21"/>
        </w:rPr>
      </w:pPr>
      <w:r>
        <w:rPr>
          <w:spacing w:val="-22"/>
          <w:sz w:val="21"/>
        </w:rPr>
        <w:t>作業責任者は、登録室で使用する全クライアント </w:t>
      </w:r>
      <w:r>
        <w:rPr>
          <w:spacing w:val="-5"/>
          <w:sz w:val="21"/>
        </w:rPr>
        <w:t>PC</w:t>
      </w:r>
      <w:r>
        <w:rPr>
          <w:spacing w:val="-37"/>
          <w:sz w:val="21"/>
        </w:rPr>
        <w:t> の </w:t>
      </w:r>
      <w:r>
        <w:rPr>
          <w:spacing w:val="-8"/>
          <w:sz w:val="21"/>
        </w:rPr>
        <w:t>Windows</w:t>
      </w:r>
      <w:r>
        <w:rPr>
          <w:spacing w:val="-23"/>
          <w:sz w:val="21"/>
        </w:rPr>
        <w:t> のユーザ名も併せて管理</w:t>
      </w:r>
      <w:r>
        <w:rPr>
          <w:spacing w:val="-19"/>
          <w:sz w:val="21"/>
        </w:rPr>
        <w:t>する。その他、入力の項を参照のこと。</w:t>
      </w:r>
    </w:p>
    <w:p>
      <w:pPr>
        <w:pStyle w:val="ListParagraph"/>
        <w:numPr>
          <w:ilvl w:val="1"/>
          <w:numId w:val="71"/>
        </w:numPr>
        <w:tabs>
          <w:tab w:pos="1682" w:val="left" w:leader="none"/>
        </w:tabs>
        <w:spacing w:line="321" w:lineRule="auto" w:before="0" w:after="0"/>
        <w:ind w:left="1682" w:right="298" w:hanging="420"/>
        <w:jc w:val="both"/>
        <w:rPr>
          <w:sz w:val="21"/>
        </w:rPr>
      </w:pPr>
      <w:r>
        <w:rPr>
          <w:spacing w:val="-25"/>
          <w:sz w:val="21"/>
        </w:rPr>
        <w:t>作業責任者は、登録システムをデモンストレーションする場合、登録室への入室権限に応じて、機密保持に関する誓約書の提出を求めること。その他、入退室管理の項を参照のこ</w:t>
      </w:r>
      <w:r>
        <w:rPr>
          <w:spacing w:val="-17"/>
          <w:sz w:val="21"/>
        </w:rPr>
        <w:t>と。</w:t>
      </w:r>
    </w:p>
    <w:p>
      <w:pPr>
        <w:pStyle w:val="BodyText"/>
        <w:spacing w:before="11"/>
        <w:rPr>
          <w:sz w:val="23"/>
        </w:rPr>
      </w:pPr>
    </w:p>
    <w:tbl>
      <w:tblPr>
        <w:tblW w:w="0" w:type="auto"/>
        <w:jc w:val="left"/>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44"/>
        <w:gridCol w:w="1455"/>
        <w:gridCol w:w="3922"/>
      </w:tblGrid>
      <w:tr>
        <w:trPr>
          <w:trHeight w:val="359" w:hRule="atLeast"/>
        </w:trPr>
        <w:tc>
          <w:tcPr>
            <w:tcW w:w="3344" w:type="dxa"/>
          </w:tcPr>
          <w:p>
            <w:pPr>
              <w:pStyle w:val="TableParagraph"/>
              <w:spacing w:before="64"/>
              <w:ind w:left="1110" w:right="1104"/>
              <w:jc w:val="center"/>
              <w:rPr>
                <w:sz w:val="18"/>
              </w:rPr>
            </w:pPr>
            <w:r>
              <w:rPr>
                <w:sz w:val="18"/>
              </w:rPr>
              <w:t>構成機器名称</w:t>
            </w:r>
          </w:p>
        </w:tc>
        <w:tc>
          <w:tcPr>
            <w:tcW w:w="1455" w:type="dxa"/>
          </w:tcPr>
          <w:p>
            <w:pPr>
              <w:pStyle w:val="TableParagraph"/>
              <w:spacing w:before="64"/>
              <w:ind w:left="38" w:right="30"/>
              <w:jc w:val="center"/>
              <w:rPr>
                <w:sz w:val="18"/>
              </w:rPr>
            </w:pPr>
            <w:r>
              <w:rPr>
                <w:sz w:val="18"/>
              </w:rPr>
              <w:t>導入年</w:t>
            </w:r>
          </w:p>
        </w:tc>
        <w:tc>
          <w:tcPr>
            <w:tcW w:w="3922" w:type="dxa"/>
          </w:tcPr>
          <w:p>
            <w:pPr>
              <w:pStyle w:val="TableParagraph"/>
              <w:spacing w:before="64"/>
              <w:ind w:left="1346" w:right="1338"/>
              <w:jc w:val="center"/>
              <w:rPr>
                <w:sz w:val="18"/>
              </w:rPr>
            </w:pPr>
            <w:r>
              <w:rPr>
                <w:w w:val="110"/>
                <w:sz w:val="18"/>
              </w:rPr>
              <w:t>その他・備考</w:t>
            </w:r>
          </w:p>
        </w:tc>
      </w:tr>
      <w:tr>
        <w:trPr>
          <w:trHeight w:val="359" w:hRule="atLeast"/>
        </w:trPr>
        <w:tc>
          <w:tcPr>
            <w:tcW w:w="3344" w:type="dxa"/>
          </w:tcPr>
          <w:p>
            <w:pPr>
              <w:pStyle w:val="TableParagraph"/>
              <w:spacing w:before="64"/>
              <w:ind w:left="107"/>
              <w:rPr>
                <w:sz w:val="18"/>
              </w:rPr>
            </w:pPr>
            <w:r>
              <w:rPr>
                <w:sz w:val="18"/>
              </w:rPr>
              <w:t>クライアントPC（デスクトップ1）</w:t>
            </w:r>
          </w:p>
        </w:tc>
        <w:tc>
          <w:tcPr>
            <w:tcW w:w="1455" w:type="dxa"/>
          </w:tcPr>
          <w:p>
            <w:pPr>
              <w:pStyle w:val="TableParagraph"/>
              <w:spacing w:before="64"/>
              <w:ind w:left="38" w:right="106"/>
              <w:jc w:val="center"/>
              <w:rPr>
                <w:sz w:val="18"/>
              </w:rPr>
            </w:pPr>
            <w:r>
              <w:rPr>
                <w:sz w:val="18"/>
              </w:rPr>
              <w:t>平成○○年○月</w:t>
            </w:r>
          </w:p>
        </w:tc>
        <w:tc>
          <w:tcPr>
            <w:tcW w:w="3922" w:type="dxa"/>
          </w:tcPr>
          <w:p>
            <w:pPr>
              <w:pStyle w:val="TableParagraph"/>
              <w:spacing w:before="64"/>
              <w:ind w:left="107"/>
              <w:rPr>
                <w:sz w:val="18"/>
              </w:rPr>
            </w:pPr>
            <w:r>
              <w:rPr>
                <w:spacing w:val="-17"/>
                <w:sz w:val="18"/>
              </w:rPr>
              <w:t>国立がん研究センターがん対策情報センター貸与</w:t>
            </w:r>
          </w:p>
        </w:tc>
      </w:tr>
      <w:tr>
        <w:trPr>
          <w:trHeight w:val="361" w:hRule="atLeast"/>
        </w:trPr>
        <w:tc>
          <w:tcPr>
            <w:tcW w:w="3344" w:type="dxa"/>
          </w:tcPr>
          <w:p>
            <w:pPr>
              <w:pStyle w:val="TableParagraph"/>
              <w:spacing w:before="67"/>
              <w:ind w:left="107"/>
              <w:rPr>
                <w:sz w:val="18"/>
              </w:rPr>
            </w:pPr>
            <w:r>
              <w:rPr>
                <w:sz w:val="18"/>
              </w:rPr>
              <w:t>クライアントPC（デスクトップ2）</w:t>
            </w:r>
          </w:p>
        </w:tc>
        <w:tc>
          <w:tcPr>
            <w:tcW w:w="1455" w:type="dxa"/>
          </w:tcPr>
          <w:p>
            <w:pPr>
              <w:pStyle w:val="TableParagraph"/>
              <w:spacing w:before="67"/>
              <w:ind w:left="38" w:right="106"/>
              <w:jc w:val="center"/>
              <w:rPr>
                <w:sz w:val="18"/>
              </w:rPr>
            </w:pPr>
            <w:r>
              <w:rPr>
                <w:sz w:val="18"/>
              </w:rPr>
              <w:t>平成○○年○月</w:t>
            </w:r>
          </w:p>
        </w:tc>
        <w:tc>
          <w:tcPr>
            <w:tcW w:w="3922" w:type="dxa"/>
          </w:tcPr>
          <w:p>
            <w:pPr>
              <w:pStyle w:val="TableParagraph"/>
              <w:spacing w:before="67"/>
              <w:ind w:left="107"/>
              <w:rPr>
                <w:sz w:val="18"/>
              </w:rPr>
            </w:pPr>
            <w:r>
              <w:rPr>
                <w:spacing w:val="-17"/>
                <w:sz w:val="18"/>
              </w:rPr>
              <w:t>国立がん研究センターがん対策情報センター貸与</w:t>
            </w:r>
          </w:p>
        </w:tc>
      </w:tr>
      <w:tr>
        <w:trPr>
          <w:trHeight w:val="359" w:hRule="atLeast"/>
        </w:trPr>
        <w:tc>
          <w:tcPr>
            <w:tcW w:w="3344" w:type="dxa"/>
          </w:tcPr>
          <w:p>
            <w:pPr>
              <w:pStyle w:val="TableParagraph"/>
              <w:spacing w:before="64"/>
              <w:ind w:left="107"/>
              <w:rPr>
                <w:sz w:val="18"/>
              </w:rPr>
            </w:pPr>
            <w:r>
              <w:rPr>
                <w:sz w:val="18"/>
              </w:rPr>
              <w:t>作業用PC（ノート3）</w:t>
            </w:r>
          </w:p>
        </w:tc>
        <w:tc>
          <w:tcPr>
            <w:tcW w:w="1455" w:type="dxa"/>
          </w:tcPr>
          <w:p>
            <w:pPr>
              <w:pStyle w:val="TableParagraph"/>
              <w:spacing w:before="64"/>
              <w:ind w:left="38" w:right="106"/>
              <w:jc w:val="center"/>
              <w:rPr>
                <w:sz w:val="18"/>
              </w:rPr>
            </w:pPr>
            <w:r>
              <w:rPr>
                <w:sz w:val="18"/>
              </w:rPr>
              <w:t>平成○○年○月</w:t>
            </w:r>
          </w:p>
        </w:tc>
        <w:tc>
          <w:tcPr>
            <w:tcW w:w="3922" w:type="dxa"/>
          </w:tcPr>
          <w:p>
            <w:pPr>
              <w:pStyle w:val="TableParagraph"/>
              <w:spacing w:before="64"/>
              <w:ind w:left="107"/>
              <w:rPr>
                <w:sz w:val="18"/>
              </w:rPr>
            </w:pPr>
            <w:r>
              <w:rPr>
                <w:sz w:val="18"/>
              </w:rPr>
              <w:t>購入</w:t>
            </w:r>
          </w:p>
        </w:tc>
      </w:tr>
      <w:tr>
        <w:trPr>
          <w:trHeight w:val="359" w:hRule="atLeast"/>
        </w:trPr>
        <w:tc>
          <w:tcPr>
            <w:tcW w:w="3344" w:type="dxa"/>
          </w:tcPr>
          <w:p>
            <w:pPr>
              <w:pStyle w:val="TableParagraph"/>
              <w:spacing w:before="64"/>
              <w:ind w:left="107"/>
              <w:rPr>
                <w:sz w:val="18"/>
              </w:rPr>
            </w:pPr>
            <w:r>
              <w:rPr>
                <w:sz w:val="18"/>
              </w:rPr>
              <w:t>作業用PC（ノート4）</w:t>
            </w:r>
          </w:p>
        </w:tc>
        <w:tc>
          <w:tcPr>
            <w:tcW w:w="1455" w:type="dxa"/>
          </w:tcPr>
          <w:p>
            <w:pPr>
              <w:pStyle w:val="TableParagraph"/>
              <w:spacing w:before="64"/>
              <w:ind w:left="38" w:right="106"/>
              <w:jc w:val="center"/>
              <w:rPr>
                <w:sz w:val="18"/>
              </w:rPr>
            </w:pPr>
            <w:r>
              <w:rPr>
                <w:sz w:val="18"/>
              </w:rPr>
              <w:t>平成○○年○月</w:t>
            </w:r>
          </w:p>
        </w:tc>
        <w:tc>
          <w:tcPr>
            <w:tcW w:w="3922" w:type="dxa"/>
          </w:tcPr>
          <w:p>
            <w:pPr>
              <w:pStyle w:val="TableParagraph"/>
              <w:spacing w:before="64"/>
              <w:ind w:left="107"/>
              <w:rPr>
                <w:sz w:val="18"/>
              </w:rPr>
            </w:pPr>
            <w:r>
              <w:rPr>
                <w:sz w:val="18"/>
              </w:rPr>
              <w:t>購入</w:t>
            </w:r>
          </w:p>
        </w:tc>
      </w:tr>
      <w:tr>
        <w:trPr>
          <w:trHeight w:val="360" w:hRule="atLeast"/>
        </w:trPr>
        <w:tc>
          <w:tcPr>
            <w:tcW w:w="3344" w:type="dxa"/>
          </w:tcPr>
          <w:p>
            <w:pPr>
              <w:pStyle w:val="TableParagraph"/>
              <w:spacing w:before="65"/>
              <w:ind w:left="107"/>
              <w:rPr>
                <w:sz w:val="18"/>
              </w:rPr>
            </w:pPr>
            <w:r>
              <w:rPr>
                <w:spacing w:val="-17"/>
                <w:sz w:val="18"/>
              </w:rPr>
              <w:t>モノクロレーザーネットワークプリンタ</w:t>
            </w:r>
          </w:p>
        </w:tc>
        <w:tc>
          <w:tcPr>
            <w:tcW w:w="1455" w:type="dxa"/>
          </w:tcPr>
          <w:p>
            <w:pPr>
              <w:pStyle w:val="TableParagraph"/>
              <w:spacing w:before="65"/>
              <w:ind w:left="38" w:right="106"/>
              <w:jc w:val="center"/>
              <w:rPr>
                <w:sz w:val="18"/>
              </w:rPr>
            </w:pPr>
            <w:r>
              <w:rPr>
                <w:sz w:val="18"/>
              </w:rPr>
              <w:t>平成○○年○月</w:t>
            </w:r>
          </w:p>
        </w:tc>
        <w:tc>
          <w:tcPr>
            <w:tcW w:w="3922" w:type="dxa"/>
          </w:tcPr>
          <w:p>
            <w:pPr>
              <w:pStyle w:val="TableParagraph"/>
              <w:spacing w:before="65"/>
              <w:ind w:left="107"/>
              <w:rPr>
                <w:sz w:val="18"/>
              </w:rPr>
            </w:pPr>
            <w:r>
              <w:rPr>
                <w:spacing w:val="-17"/>
                <w:sz w:val="18"/>
              </w:rPr>
              <w:t>国立がん研究センターがん対策情報センター貸与</w:t>
            </w:r>
          </w:p>
        </w:tc>
      </w:tr>
      <w:tr>
        <w:trPr>
          <w:trHeight w:val="359" w:hRule="atLeast"/>
        </w:trPr>
        <w:tc>
          <w:tcPr>
            <w:tcW w:w="3344" w:type="dxa"/>
          </w:tcPr>
          <w:p>
            <w:pPr>
              <w:pStyle w:val="TableParagraph"/>
              <w:spacing w:before="64"/>
              <w:ind w:left="107"/>
              <w:rPr>
                <w:sz w:val="18"/>
              </w:rPr>
            </w:pPr>
            <w:r>
              <w:rPr>
                <w:sz w:val="18"/>
              </w:rPr>
              <w:t>モノクロコピー機</w:t>
            </w:r>
          </w:p>
        </w:tc>
        <w:tc>
          <w:tcPr>
            <w:tcW w:w="1455" w:type="dxa"/>
          </w:tcPr>
          <w:p>
            <w:pPr>
              <w:pStyle w:val="TableParagraph"/>
              <w:spacing w:before="64"/>
              <w:ind w:left="38" w:right="106"/>
              <w:jc w:val="center"/>
              <w:rPr>
                <w:sz w:val="18"/>
              </w:rPr>
            </w:pPr>
            <w:r>
              <w:rPr>
                <w:sz w:val="18"/>
              </w:rPr>
              <w:t>平成○○年○月</w:t>
            </w:r>
          </w:p>
        </w:tc>
        <w:tc>
          <w:tcPr>
            <w:tcW w:w="3922" w:type="dxa"/>
          </w:tcPr>
          <w:p>
            <w:pPr>
              <w:pStyle w:val="TableParagraph"/>
              <w:spacing w:before="64"/>
              <w:ind w:left="107"/>
              <w:rPr>
                <w:sz w:val="18"/>
              </w:rPr>
            </w:pPr>
            <w:r>
              <w:rPr>
                <w:sz w:val="18"/>
              </w:rPr>
              <w:t>リース</w:t>
            </w:r>
          </w:p>
        </w:tc>
      </w:tr>
      <w:tr>
        <w:trPr>
          <w:trHeight w:val="362" w:hRule="atLeast"/>
        </w:trPr>
        <w:tc>
          <w:tcPr>
            <w:tcW w:w="3344" w:type="dxa"/>
          </w:tcPr>
          <w:p>
            <w:pPr>
              <w:pStyle w:val="TableParagraph"/>
              <w:spacing w:before="64"/>
              <w:ind w:left="107"/>
              <w:rPr>
                <w:sz w:val="18"/>
              </w:rPr>
            </w:pPr>
            <w:r>
              <w:rPr>
                <w:sz w:val="18"/>
              </w:rPr>
              <w:t>スキャナ（USB 接続）</w:t>
            </w:r>
          </w:p>
        </w:tc>
        <w:tc>
          <w:tcPr>
            <w:tcW w:w="1455" w:type="dxa"/>
          </w:tcPr>
          <w:p>
            <w:pPr>
              <w:pStyle w:val="TableParagraph"/>
              <w:spacing w:before="64"/>
              <w:ind w:left="38" w:right="106"/>
              <w:jc w:val="center"/>
              <w:rPr>
                <w:sz w:val="18"/>
              </w:rPr>
            </w:pPr>
            <w:r>
              <w:rPr>
                <w:sz w:val="18"/>
              </w:rPr>
              <w:t>平成○○年○月</w:t>
            </w:r>
          </w:p>
        </w:tc>
        <w:tc>
          <w:tcPr>
            <w:tcW w:w="3922" w:type="dxa"/>
          </w:tcPr>
          <w:p>
            <w:pPr>
              <w:pStyle w:val="TableParagraph"/>
              <w:spacing w:before="64"/>
              <w:ind w:left="107"/>
              <w:rPr>
                <w:sz w:val="18"/>
              </w:rPr>
            </w:pPr>
            <w:r>
              <w:rPr>
                <w:spacing w:val="-17"/>
                <w:sz w:val="18"/>
              </w:rPr>
              <w:t>国立がん研究センターがん対策情報センター貸与</w:t>
            </w:r>
          </w:p>
        </w:tc>
      </w:tr>
    </w:tbl>
    <w:p>
      <w:pPr>
        <w:spacing w:after="0"/>
        <w:rPr>
          <w:sz w:val="18"/>
        </w:rPr>
        <w:sectPr>
          <w:footerReference w:type="default" r:id="rId61"/>
          <w:pgSz w:w="11910" w:h="16840"/>
          <w:pgMar w:footer="1285" w:header="0" w:top="1580" w:bottom="1480" w:left="860" w:right="1380"/>
          <w:pgNumType w:start="19"/>
        </w:sectPr>
      </w:pPr>
    </w:p>
    <w:p>
      <w:pPr>
        <w:pStyle w:val="BodyText"/>
        <w:spacing w:before="1"/>
        <w:rPr>
          <w:sz w:val="27"/>
        </w:rPr>
      </w:pPr>
      <w:r>
        <w:rPr/>
        <w:pict>
          <v:group style="position:absolute;margin-left:40.75pt;margin-top:216.449982pt;width:485.55pt;height:367.7pt;mso-position-horizontal-relative:page;mso-position-vertical-relative:page;z-index:2656" coordorigin="815,4329" coordsize="9711,7354">
            <v:shape style="position:absolute;left:4051;top:8434;width:1455;height:1040" type="#_x0000_t75" stroked="false">
              <v:imagedata r:id="rId63" o:title=""/>
            </v:shape>
            <v:line style="position:absolute" from="2730,7992" to="4183,8447" stroked="true" strokeweight="2.25pt" strokecolor="#505050">
              <v:stroke dashstyle="solid"/>
            </v:line>
            <v:shape style="position:absolute;left:2410;top:8608;width:900;height:720" type="#_x0000_t75" stroked="false">
              <v:imagedata r:id="rId64" o:title=""/>
            </v:shape>
            <v:shape style="position:absolute;left:1636;top:4329;width:1093;height:4388" coordorigin="1636,4329" coordsize="1093,4388" path="m2729,7992l1636,8717m2706,4329l2706,5442e" filled="false" stroked="true" strokeweight="2.25pt" strokecolor="#505050">
              <v:path arrowok="t"/>
              <v:stroke dashstyle="solid"/>
            </v:shape>
            <v:shape style="position:absolute;left:2205;top:5330;width:889;height:112" coordorigin="2206,5331" coordsize="889,112" path="m3094,5331l2351,5331,2206,5442,2949,5442,3094,5331e" filled="true" fillcolor="#c8c8b6" stroked="false">
              <v:path arrowok="t"/>
              <v:fill type="solid"/>
            </v:shape>
            <v:shape style="position:absolute;left:2205;top:5330;width:889;height:112" coordorigin="2206,5331" coordsize="889,112" path="m2206,5442l2351,5331,3094,5331,2949,5442,2206,5442xe" filled="false" stroked="true" strokeweight=".783943pt" strokecolor="#484836">
              <v:path arrowok="t"/>
              <v:stroke dashstyle="solid"/>
            </v:shape>
            <v:line style="position:absolute" from="2706,5817" to="2706,7589" stroked="true" strokeweight="2.25pt" strokecolor="#505050">
              <v:stroke dashstyle="solid"/>
            </v:line>
            <v:rect style="position:absolute;left:2205;top:5441;width:744;height:375" filled="true" fillcolor="#b7b79d" stroked="false">
              <v:fill type="solid"/>
            </v:rect>
            <v:rect style="position:absolute;left:2205;top:5441;width:744;height:375" filled="false" stroked="true" strokeweight=".817694pt" strokecolor="#484836">
              <v:stroke dashstyle="solid"/>
            </v:rect>
            <v:shape style="position:absolute;left:2948;top:5330;width:146;height:487" coordorigin="2949,5331" coordsize="146,487" path="m3094,5331l2949,5442,2949,5817,3094,5699,3094,5331e" filled="true" fillcolor="#79795a" stroked="false">
              <v:path arrowok="t"/>
              <v:fill type="solid"/>
            </v:shape>
            <v:shape style="position:absolute;left:2948;top:5330;width:146;height:487" coordorigin="2949,5331" coordsize="146,487" path="m2949,5817l3094,5699,3094,5331,2949,5442,2949,5817xe" filled="false" stroked="true" strokeweight=".946477pt" strokecolor="#484836">
              <v:path arrowok="t"/>
              <v:stroke dashstyle="solid"/>
            </v:shape>
            <v:shape style="position:absolute;left:2324;top:7308;width:811;height:679" type="#_x0000_t75" stroked="false">
              <v:imagedata r:id="rId65" o:title=""/>
            </v:shape>
            <v:shape style="position:absolute;left:3353;top:8825;width:771;height:295" coordorigin="3353,8825" coordsize="771,295" path="m4124,9120l4029,9114,3938,9098,3859,9074,3796,9043,3739,8972,3723,8936,3681,8901,3618,8871,3539,8847,3449,8831,3353,8825e" filled="false" stroked="true" strokeweight="2.25pt" strokecolor="#505050">
              <v:path arrowok="t"/>
              <v:stroke dashstyle="solid"/>
            </v:shape>
            <v:shape style="position:absolute;left:2259;top:6217;width:954;height:782" type="#_x0000_t75" stroked="false">
              <v:imagedata r:id="rId66" o:title=""/>
            </v:shape>
            <v:shape style="position:absolute;left:1184;top:4419;width:3079;height:691" type="#_x0000_t75" stroked="false">
              <v:imagedata r:id="rId67" o:title=""/>
            </v:shape>
            <v:shape style="position:absolute;left:1184;top:4419;width:3079;height:691" coordorigin="1185,4420" coordsize="3079,691" path="m1463,4647l1461,4613,1483,4581,1527,4551,1591,4526,1672,4505,1768,4490,1875,4481,1956,4480,2035,4483,2111,4490,2184,4500,2234,4478,2296,4461,2369,4448,2449,4441,2532,4439,2616,4442,2698,4452,2722,4456,2745,4461,2766,4466,2787,4472,2845,4447,2922,4430,3013,4421,3109,4420,3204,4429,3235,4435,3263,4441,3289,4448,3313,4457,3382,4438,3462,4425,3548,4420,3637,4421,3723,4429,3801,4444,3843,4457,3877,4472,3902,4489,3918,4506,4029,4522,4115,4546,4173,4577,4198,4612,4185,4649,4180,4654,4174,4659,4167,4664,4232,4699,4264,4736,4263,4773,4232,4810,4170,4843,4079,4871,4027,4882,3972,4890,3913,4896,3853,4900,3837,4934,3795,4963,3729,4989,3645,5008,3547,5021,3437,5025,3380,5024,3325,5020,3272,5014,3222,5006,3184,5033,3131,5057,3065,5077,2988,5093,2903,5104,2812,5110,2717,5110,2621,5104,2544,5095,2474,5082,2412,5065,2360,5045,2280,5057,2197,5065,2112,5069,2027,5068,1944,5064,1863,5056,1788,5044,1719,5029,1657,5010,1605,4987,1603,4986,1601,4985,1599,4984,1500,4983,1410,4973,1335,4955,1281,4930,1254,4901,1253,4881,1267,4861,1295,4842,1336,4826,1244,4801,1193,4768,1185,4731,1225,4696,1269,4678,1325,4664,1389,4654,1461,4649,1463,4647xm1520,4836l1473,4836,1426,4834,1381,4829,1339,4823m1679,4975l1660,4977,1640,4979,1620,4980,1600,4981m2360,5042l2347,5036,2334,5029,2323,5022,2313,5014m3241,4973l3238,4983,3232,4993,3222,5003m3619,4784l3716,4804,3789,4831,3835,4863,3851,4898m4166,4663l4146,4675,4123,4686,4095,4696,4063,4705m3918,4504l3922,4510,3924,4517,3924,4524m3259,4480l3270,4473,3282,4467,3296,4460,3312,4454m2764,4492l2770,4485,2778,4477,2790,4470m2183,4500l2208,4505,2232,4510,2255,4516,2276,4522m1479,4670l1472,4662,1467,4655,1463,4647e" filled="false" stroked="true" strokeweight=".5pt" strokecolor="#7e7e7e">
              <v:path arrowok="t"/>
              <v:stroke dashstyle="solid"/>
            </v:shape>
            <v:rect style="position:absolute;left:825;top:5223;width:4827;height:6450" filled="false" stroked="true" strokeweight="1pt" strokecolor="#000000">
              <v:stroke dashstyle="solid"/>
            </v:rect>
            <v:shape style="position:absolute;left:6701;top:8681;width:866;height:724" type="#_x0000_t75" stroked="false">
              <v:imagedata r:id="rId68" o:title=""/>
            </v:shape>
            <v:rect style="position:absolute;left:5805;top:5223;width:4711;height:6450" filled="false" stroked="true" strokeweight="1pt" strokecolor="#000000">
              <v:stroke dashstyle="solid"/>
            </v:rect>
            <v:line style="position:absolute" from="3214,7704" to="6600,7704" stroked="true" strokeweight="2.25pt" strokecolor="#505050">
              <v:stroke dashstyle="solid"/>
            </v:line>
            <v:shape style="position:absolute;left:6514;top:7196;width:1455;height:1040" type="#_x0000_t75" stroked="false">
              <v:imagedata r:id="rId63" o:title=""/>
            </v:shape>
            <v:shape style="position:absolute;left:6690;top:9702;width:866;height:724" type="#_x0000_t75" stroked="false">
              <v:imagedata r:id="rId68" o:title=""/>
            </v:shape>
            <v:shape style="position:absolute;left:1113;top:8540;width:912;height:785" coordorigin="1114,8540" coordsize="912,785" path="m1383,8540l1114,8783,1114,9155,1811,9324,2026,9009,2026,8644,1383,8540xe" filled="true" fillcolor="#000000" stroked="false">
              <v:path arrowok="t"/>
              <v:fill type="solid"/>
            </v:shape>
            <v:shape style="position:absolute;left:1125;top:8547;width:890;height:368" coordorigin="1125,8548" coordsize="890,368" path="m1385,8548l1125,8782,1808,8916,2015,8650,1385,8548xe" filled="true" fillcolor="#e0f3c3" stroked="false">
              <v:path arrowok="t"/>
              <v:fill type="solid"/>
            </v:shape>
            <v:shape style="position:absolute;left:1121;top:8789;width:67;height:376" coordorigin="1121,8789" coordsize="67,376" path="m1121,8789l1121,9149,1188,9165,1188,8802,1121,8789xe" filled="true" fillcolor="#ccea99" stroked="false">
              <v:path arrowok="t"/>
              <v:fill type="solid"/>
            </v:shape>
            <v:shape style="position:absolute;left:1195;top:9104;width:510;height:187" coordorigin="1195,9104" coordsize="510,187" path="m1195,9104l1195,9167,1705,9290,1705,9224,1195,9104xe" filled="true" fillcolor="#f5f4dc" stroked="false">
              <v:path arrowok="t"/>
              <v:fill type="solid"/>
            </v:shape>
            <v:shape style="position:absolute;left:1712;top:8904;width:94;height:411" coordorigin="1712,8905" coordsize="94,411" path="m1712,8905l1712,9292,1806,9315,1806,8923,1712,8905xe" filled="true" fillcolor="#ccea99" stroked="false">
              <v:path arrowok="t"/>
              <v:fill type="solid"/>
            </v:shape>
            <v:shape style="position:absolute;left:1813;top:8658;width:205;height:650" coordorigin="1813,8658" coordsize="205,650" path="m2018,8658l1813,8921,1813,9308,2018,9006,2018,8658xe" filled="true" fillcolor="#b6e16d" stroked="false">
              <v:path arrowok="t"/>
              <v:fill type="solid"/>
            </v:shape>
            <v:shape style="position:absolute;left:1195;top:8994;width:510;height:186" coordorigin="1195,8994" coordsize="510,186" path="m1195,8994l1195,9062,1705,9180,1705,9106,1195,8994xe" filled="true" fillcolor="#f5f4dc" stroked="false">
              <v:path arrowok="t"/>
              <v:fill type="solid"/>
            </v:shape>
            <v:shape style="position:absolute;left:1195;top:8959;width:510;height:256" coordorigin="1195,8960" coordsize="510,256" path="m1705,9187l1195,9070,1195,9096,1705,9216,1705,9187m1705,9070l1195,8960,1195,8986,1705,9099,1705,9070e" filled="true" fillcolor="#bea48b" stroked="false">
              <v:path arrowok="t"/>
              <v:fill type="solid"/>
            </v:shape>
            <v:shape style="position:absolute;left:1195;top:8803;width:510;height:259" coordorigin="1195,8804" coordsize="510,259" path="m1195,8804l1195,8952,1705,9062,1705,8903,1195,8804xe" filled="true" fillcolor="#f5f4dc" stroked="false">
              <v:path arrowok="t"/>
              <v:fill type="solid"/>
            </v:shape>
            <v:shape style="position:absolute;left:1197;top:8579;width:653;height:289" coordorigin="1197,8580" coordsize="653,289" path="m1416,8580l1197,8779,1664,8868,1850,8651,1416,8580xe" filled="true" fillcolor="#000000" stroked="false">
              <v:path arrowok="t"/>
              <v:fill type="solid"/>
            </v:shape>
            <v:shape style="position:absolute;left:1421;top:8604;width:401;height:104" coordorigin="1421,8605" coordsize="401,104" path="m1421,8605l1421,8643,1791,8707,1791,8708,1811,8685,1764,8685,1733,8680,1733,8671,1680,8671,1649,8666,1649,8657,1598,8657,1567,8652,1567,8643,1516,8643,1484,8638,1484,8615,1421,8605xm1764,8662l1764,8685,1811,8685,1822,8672,1764,8662xm1680,8648l1680,8671,1733,8671,1733,8657,1680,8648xm1598,8634l1598,8657,1649,8657,1649,8643,1598,8634xm1516,8620l1516,8643,1567,8643,1567,8629,1516,8620xe" filled="true" fillcolor="#829f4f" stroked="false">
              <v:path arrowok="t"/>
              <v:fill type="solid"/>
            </v:shape>
            <v:shape style="position:absolute;left:1213;top:8650;width:573;height:210" coordorigin="1213,8650" coordsize="573,210" path="m1414,8650l1412,8650,1410,8650,1348,8673,1291,8710,1238,8753,1213,8774,1661,8860,1786,8714,1417,8650,1416,8650,1414,8650xe" filled="true" fillcolor="#ccea99" stroked="false">
              <v:path arrowok="t"/>
              <v:fill type="solid"/>
            </v:shape>
            <v:shape style="position:absolute;left:1305;top:8592;width:108;height:98" coordorigin="1306,8592" coordsize="108,98" path="m1414,8592l1306,8690,1312,8686,1317,8683,1370,8653,1394,8645,1397,8644,1399,8644,1401,8644,1403,8643,1405,8643,1407,8643,1409,8643,1412,8643,1414,8643,1414,8592xe" filled="true" fillcolor="#b6e16d" stroked="false">
              <v:path arrowok="t"/>
              <v:fill type="solid"/>
            </v:shape>
            <v:shape style="position:absolute;left:1421;top:8588;width:414;height:79" coordorigin="1421,8588" coordsize="414,79" path="m1421,8588l1421,8597,1827,8665,1826,8667,1835,8656,1421,8588xe" filled="true" fillcolor="#829f4f" stroked="false">
              <v:path arrowok="t"/>
              <v:fill type="solid"/>
            </v:shape>
            <v:shape style="position:absolute;left:1234;top:8655;width:534;height:131" type="#_x0000_t75" stroked="false">
              <v:imagedata r:id="rId69" o:title=""/>
            </v:shape>
            <v:shape style="position:absolute;left:1813;top:8712;width:196;height:591" type="#_x0000_t75" stroked="false">
              <v:imagedata r:id="rId70" o:title=""/>
            </v:shape>
            <v:shape style="position:absolute;left:1204;top:9129;width:492;height:154" coordorigin="1204,9130" coordsize="492,154" path="m1696,9267l1204,9159,1696,9283,1696,9267m1696,9247l1235,9144,1696,9263,1696,9247m1696,9227l1265,9130,1696,9243,1696,9227e" filled="true" fillcolor="#000000" stroked="false">
              <v:path arrowok="t"/>
              <v:fill type="solid"/>
            </v:shape>
            <v:shape style="position:absolute;left:1318;top:8808;width:529;height:362" type="#_x0000_t75" stroked="false">
              <v:imagedata r:id="rId71" o:title=""/>
            </v:shape>
            <v:shape style="position:absolute;left:2748;top:10158;width:912;height:785" coordorigin="2749,10158" coordsize="912,785" path="m3018,10158l2749,10401,2749,10773,3446,10942,3661,10627,3661,10262,3018,10158xe" filled="true" fillcolor="#000000" stroked="false">
              <v:path arrowok="t"/>
              <v:fill type="solid"/>
            </v:shape>
            <v:shape style="position:absolute;left:2760;top:10165;width:890;height:368" coordorigin="2760,10166" coordsize="890,368" path="m3020,10166l2760,10400,3443,10534,3650,10268,3020,10166xe" filled="true" fillcolor="#e0f3c3" stroked="false">
              <v:path arrowok="t"/>
              <v:fill type="solid"/>
            </v:shape>
            <v:shape style="position:absolute;left:2756;top:10407;width:67;height:376" coordorigin="2756,10407" coordsize="67,376" path="m2756,10407l2756,10767,2823,10783,2823,10420,2756,10407xe" filled="true" fillcolor="#ccea99" stroked="false">
              <v:path arrowok="t"/>
              <v:fill type="solid"/>
            </v:shape>
            <v:shape style="position:absolute;left:2830;top:10722;width:510;height:187" coordorigin="2830,10722" coordsize="510,187" path="m2830,10722l2830,10785,3340,10908,3340,10842,2830,10722xe" filled="true" fillcolor="#f5f4dc" stroked="false">
              <v:path arrowok="t"/>
              <v:fill type="solid"/>
            </v:shape>
            <v:shape style="position:absolute;left:3347;top:10522;width:94;height:411" coordorigin="3347,10523" coordsize="94,411" path="m3347,10523l3347,10910,3441,10933,3441,10541,3347,10523xe" filled="true" fillcolor="#ccea99" stroked="false">
              <v:path arrowok="t"/>
              <v:fill type="solid"/>
            </v:shape>
            <v:shape style="position:absolute;left:3448;top:10276;width:205;height:650" coordorigin="3448,10276" coordsize="205,650" path="m3653,10276l3448,10539,3448,10926,3653,10624,3653,10276xe" filled="true" fillcolor="#b6e16d" stroked="false">
              <v:path arrowok="t"/>
              <v:fill type="solid"/>
            </v:shape>
            <v:shape style="position:absolute;left:2830;top:10612;width:510;height:186" coordorigin="2830,10612" coordsize="510,186" path="m2830,10612l2830,10680,3340,10798,3340,10724,2830,10612xe" filled="true" fillcolor="#f5f4dc" stroked="false">
              <v:path arrowok="t"/>
              <v:fill type="solid"/>
            </v:shape>
            <v:shape style="position:absolute;left:2830;top:10577;width:510;height:256" coordorigin="2830,10578" coordsize="510,256" path="m3340,10805l2830,10688,2830,10714,3340,10834,3340,10805m3340,10688l2830,10578,2830,10604,3340,10717,3340,10688e" filled="true" fillcolor="#bea48b" stroked="false">
              <v:path arrowok="t"/>
              <v:fill type="solid"/>
            </v:shape>
            <v:shape style="position:absolute;left:2830;top:10421;width:510;height:259" coordorigin="2830,10422" coordsize="510,259" path="m2830,10422l2830,10570,3340,10680,3340,10521,2830,10422xe" filled="true" fillcolor="#f5f4dc" stroked="false">
              <v:path arrowok="t"/>
              <v:fill type="solid"/>
            </v:shape>
            <v:shape style="position:absolute;left:2832;top:10197;width:653;height:289" coordorigin="2832,10198" coordsize="653,289" path="m3051,10198l2832,10397,3299,10486,3485,10269,3051,10198xe" filled="true" fillcolor="#000000" stroked="false">
              <v:path arrowok="t"/>
              <v:fill type="solid"/>
            </v:shape>
            <v:shape style="position:absolute;left:3056;top:10222;width:401;height:104" coordorigin="3056,10223" coordsize="401,104" path="m3056,10223l3056,10261,3426,10325,3426,10326,3446,10303,3399,10303,3368,10298,3368,10289,3315,10289,3284,10284,3284,10275,3233,10275,3202,10270,3202,10261,3151,10261,3119,10256,3119,10233,3056,10223xm3399,10280l3399,10303,3446,10303,3457,10290,3399,10280xm3315,10266l3315,10289,3368,10289,3368,10275,3315,10266xm3233,10252l3233,10275,3284,10275,3284,10261,3233,10252xm3151,10238l3151,10261,3202,10261,3202,10247,3151,10238xe" filled="true" fillcolor="#829f4f" stroked="false">
              <v:path arrowok="t"/>
              <v:fill type="solid"/>
            </v:shape>
            <v:shape style="position:absolute;left:2848;top:10268;width:573;height:210" coordorigin="2848,10268" coordsize="573,210" path="m3049,10268l3047,10268,3045,10268,2983,10291,2926,10328,2873,10371,2848,10392,3296,10478,3421,10332,3052,10268,3051,10268,3049,10268xe" filled="true" fillcolor="#ccea99" stroked="false">
              <v:path arrowok="t"/>
              <v:fill type="solid"/>
            </v:shape>
            <v:shape style="position:absolute;left:2940;top:10210;width:108;height:98" coordorigin="2941,10210" coordsize="108,98" path="m3049,10210l2941,10308,2947,10304,2952,10301,3005,10271,3029,10263,3032,10262,3034,10262,3036,10262,3038,10261,3040,10261,3042,10261,3044,10261,3047,10261,3049,10261,3049,10210xe" filled="true" fillcolor="#b6e16d" stroked="false">
              <v:path arrowok="t"/>
              <v:fill type="solid"/>
            </v:shape>
            <v:shape style="position:absolute;left:3056;top:10206;width:414;height:79" coordorigin="3056,10206" coordsize="414,79" path="m3056,10206l3056,10215,3462,10283,3461,10285,3470,10274,3056,10206xe" filled="true" fillcolor="#829f4f" stroked="false">
              <v:path arrowok="t"/>
              <v:fill type="solid"/>
            </v:shape>
            <v:shape style="position:absolute;left:2869;top:10273;width:534;height:131" type="#_x0000_t75" stroked="false">
              <v:imagedata r:id="rId69" o:title=""/>
            </v:shape>
            <v:shape style="position:absolute;left:3448;top:10330;width:196;height:591" type="#_x0000_t75" stroked="false">
              <v:imagedata r:id="rId72" o:title=""/>
            </v:shape>
            <v:shape style="position:absolute;left:2839;top:10747;width:492;height:154" coordorigin="2839,10748" coordsize="492,154" path="m3331,10885l2839,10777,3331,10901,3331,10885m3331,10865l2870,10762,3331,10881,3331,10865m3331,10845l2900,10748,3331,10861,3331,10845e" filled="true" fillcolor="#000000" stroked="false">
              <v:path arrowok="t"/>
              <v:fill type="solid"/>
            </v:shape>
            <v:shape style="position:absolute;left:2953;top:10426;width:529;height:362" type="#_x0000_t75" stroked="false">
              <v:imagedata r:id="rId73" o:title=""/>
            </v:shape>
            <v:shape style="position:absolute;left:2198;top:4576;width:872;height:200" type="#_x0000_t202" filled="false" stroked="false">
              <v:textbox inset="0,0,0,0">
                <w:txbxContent>
                  <w:p>
                    <w:pPr>
                      <w:spacing w:line="199" w:lineRule="exact" w:before="0"/>
                      <w:ind w:left="0" w:right="0" w:firstLine="0"/>
                      <w:jc w:val="left"/>
                      <w:rPr>
                        <w:rFonts w:ascii="ＭＳ Ｐゴシック" w:eastAsia="ＭＳ Ｐゴシック" w:hint="eastAsia"/>
                        <w:b/>
                        <w:sz w:val="20"/>
                      </w:rPr>
                    </w:pPr>
                    <w:r>
                      <w:rPr>
                        <w:rFonts w:ascii="ＭＳ Ｐゴシック" w:eastAsia="ＭＳ Ｐゴシック" w:hint="eastAsia"/>
                        <w:b/>
                        <w:spacing w:val="-6"/>
                        <w:sz w:val="20"/>
                      </w:rPr>
                      <w:t>IP-VPN</w:t>
                    </w:r>
                    <w:r>
                      <w:rPr>
                        <w:rFonts w:ascii="ＭＳ Ｐゴシック" w:eastAsia="ＭＳ Ｐゴシック" w:hint="eastAsia"/>
                        <w:b/>
                        <w:spacing w:val="-15"/>
                        <w:sz w:val="20"/>
                      </w:rPr>
                      <w:t> 網</w:t>
                    </w:r>
                  </w:p>
                </w:txbxContent>
              </v:textbox>
              <w10:wrap type="none"/>
            </v:shape>
            <v:shape style="position:absolute;left:4750;top:5436;width:575;height:200" type="#_x0000_t202" filled="false" stroked="false">
              <v:textbox inset="0,0,0,0">
                <w:txbxContent>
                  <w:p>
                    <w:pPr>
                      <w:spacing w:line="199" w:lineRule="exact" w:before="0"/>
                      <w:ind w:left="0" w:right="0" w:firstLine="0"/>
                      <w:jc w:val="left"/>
                      <w:rPr>
                        <w:b/>
                        <w:sz w:val="20"/>
                      </w:rPr>
                    </w:pPr>
                    <w:r>
                      <w:rPr>
                        <w:b/>
                        <w:spacing w:val="-15"/>
                        <w:sz w:val="20"/>
                      </w:rPr>
                      <w:t>登録室</w:t>
                    </w:r>
                  </w:p>
                </w:txbxContent>
              </v:textbox>
              <w10:wrap type="none"/>
            </v:shape>
            <v:shape style="position:absolute;left:9647;top:5436;width:575;height:200" type="#_x0000_t202" filled="false" stroked="false">
              <v:textbox inset="0,0,0,0">
                <w:txbxContent>
                  <w:p>
                    <w:pPr>
                      <w:spacing w:line="199" w:lineRule="exact" w:before="0"/>
                      <w:ind w:left="0" w:right="0" w:firstLine="0"/>
                      <w:jc w:val="left"/>
                      <w:rPr>
                        <w:b/>
                        <w:sz w:val="20"/>
                      </w:rPr>
                    </w:pPr>
                    <w:r>
                      <w:rPr>
                        <w:b/>
                        <w:spacing w:val="-15"/>
                        <w:sz w:val="20"/>
                      </w:rPr>
                      <w:t>分析室</w:t>
                    </w:r>
                  </w:p>
                </w:txbxContent>
              </v:textbox>
              <w10:wrap type="none"/>
            </v:shape>
            <v:shape style="position:absolute;left:3240;top:5973;width:1142;height:200" type="#_x0000_t202" filled="false" stroked="false">
              <v:textbox inset="0,0,0,0">
                <w:txbxContent>
                  <w:p>
                    <w:pPr>
                      <w:spacing w:line="199" w:lineRule="exact" w:before="0"/>
                      <w:ind w:left="0" w:right="0" w:firstLine="0"/>
                      <w:jc w:val="left"/>
                      <w:rPr>
                        <w:b/>
                        <w:sz w:val="20"/>
                      </w:rPr>
                    </w:pPr>
                    <w:r>
                      <w:rPr>
                        <w:b/>
                        <w:spacing w:val="-14"/>
                        <w:sz w:val="20"/>
                      </w:rPr>
                      <w:t>回線終端装置</w:t>
                    </w:r>
                  </w:p>
                </w:txbxContent>
              </v:textbox>
              <w10:wrap type="none"/>
            </v:shape>
            <v:shape style="position:absolute;left:3523;top:6617;width:1000;height:217" type="#_x0000_t202" filled="false" stroked="false">
              <v:textbox inset="0,0,0,0">
                <w:txbxContent>
                  <w:p>
                    <w:pPr>
                      <w:spacing w:line="216" w:lineRule="exact" w:before="0"/>
                      <w:ind w:left="0" w:right="0" w:firstLine="0"/>
                      <w:jc w:val="left"/>
                      <w:rPr>
                        <w:b/>
                        <w:sz w:val="18"/>
                      </w:rPr>
                    </w:pPr>
                    <w:r>
                      <w:rPr>
                        <w:rFonts w:ascii="Century" w:eastAsia="Century"/>
                        <w:b/>
                        <w:spacing w:val="-5"/>
                        <w:sz w:val="18"/>
                      </w:rPr>
                      <w:t>WAN </w:t>
                    </w:r>
                    <w:r>
                      <w:rPr>
                        <w:b/>
                        <w:spacing w:val="-11"/>
                        <w:sz w:val="18"/>
                      </w:rPr>
                      <w:t>ルータ</w:t>
                    </w:r>
                  </w:p>
                </w:txbxContent>
              </v:textbox>
              <w10:wrap type="none"/>
            </v:shape>
            <v:shape style="position:absolute;left:3492;top:7233;width:1497;height:200" type="#_x0000_t202" filled="false" stroked="false">
              <v:textbox inset="0,0,0,0">
                <w:txbxContent>
                  <w:p>
                    <w:pPr>
                      <w:spacing w:line="199" w:lineRule="exact" w:before="0"/>
                      <w:ind w:left="0" w:right="0" w:firstLine="0"/>
                      <w:jc w:val="left"/>
                      <w:rPr>
                        <w:b/>
                        <w:sz w:val="20"/>
                      </w:rPr>
                    </w:pPr>
                    <w:r>
                      <w:rPr>
                        <w:b/>
                        <w:spacing w:val="-16"/>
                        <w:sz w:val="20"/>
                      </w:rPr>
                      <w:t>ネットワークハブ</w:t>
                    </w:r>
                  </w:p>
                </w:txbxContent>
              </v:textbox>
              <w10:wrap type="none"/>
            </v:shape>
            <v:shape style="position:absolute;left:7921;top:7263;width:1148;height:217" type="#_x0000_t202" filled="false" stroked="false">
              <v:textbox inset="0,0,0,0">
                <w:txbxContent>
                  <w:p>
                    <w:pPr>
                      <w:spacing w:line="216" w:lineRule="exact" w:before="0"/>
                      <w:ind w:left="0" w:right="0" w:firstLine="0"/>
                      <w:jc w:val="left"/>
                      <w:rPr>
                        <w:rFonts w:ascii="Century" w:eastAsia="Century"/>
                        <w:b/>
                        <w:sz w:val="18"/>
                      </w:rPr>
                    </w:pPr>
                    <w:r>
                      <w:rPr>
                        <w:b/>
                        <w:spacing w:val="-10"/>
                        <w:sz w:val="18"/>
                      </w:rPr>
                      <w:t>デスクトップ</w:t>
                    </w:r>
                    <w:r>
                      <w:rPr>
                        <w:rFonts w:ascii="Century" w:eastAsia="Century"/>
                        <w:b/>
                        <w:sz w:val="18"/>
                      </w:rPr>
                      <w:t>1</w:t>
                    </w:r>
                  </w:p>
                </w:txbxContent>
              </v:textbox>
              <w10:wrap type="none"/>
            </v:shape>
            <v:shape style="position:absolute;left:7921;top:8857;width:656;height:217" type="#_x0000_t202" filled="false" stroked="false">
              <v:textbox inset="0,0,0,0">
                <w:txbxContent>
                  <w:p>
                    <w:pPr>
                      <w:spacing w:line="216" w:lineRule="exact" w:before="0"/>
                      <w:ind w:left="0" w:right="0" w:firstLine="0"/>
                      <w:jc w:val="left"/>
                      <w:rPr>
                        <w:rFonts w:ascii="Century" w:eastAsia="Century"/>
                        <w:b/>
                        <w:sz w:val="18"/>
                      </w:rPr>
                    </w:pPr>
                    <w:r>
                      <w:rPr>
                        <w:b/>
                        <w:sz w:val="18"/>
                      </w:rPr>
                      <w:t>ノート</w:t>
                    </w:r>
                    <w:r>
                      <w:rPr>
                        <w:rFonts w:ascii="Century" w:eastAsia="Century"/>
                        <w:b/>
                        <w:sz w:val="18"/>
                      </w:rPr>
                      <w:t>3</w:t>
                    </w:r>
                  </w:p>
                </w:txbxContent>
              </v:textbox>
              <w10:wrap type="none"/>
            </v:shape>
            <v:shape style="position:absolute;left:962;top:9801;width:693;height:180" type="#_x0000_t202" filled="false" stroked="false">
              <v:textbox inset="0,0,0,0">
                <w:txbxContent>
                  <w:p>
                    <w:pPr>
                      <w:spacing w:line="180" w:lineRule="exact" w:before="0"/>
                      <w:ind w:left="0" w:right="0" w:firstLine="0"/>
                      <w:jc w:val="left"/>
                      <w:rPr>
                        <w:b/>
                        <w:sz w:val="18"/>
                      </w:rPr>
                    </w:pPr>
                    <w:r>
                      <w:rPr>
                        <w:b/>
                        <w:spacing w:val="-13"/>
                        <w:sz w:val="18"/>
                      </w:rPr>
                      <w:t>プリンタ</w:t>
                    </w:r>
                  </w:p>
                </w:txbxContent>
              </v:textbox>
              <w10:wrap type="none"/>
            </v:shape>
            <v:shape style="position:absolute;left:2602;top:9746;width:693;height:180" type="#_x0000_t202" filled="false" stroked="false">
              <v:textbox inset="0,0,0,0">
                <w:txbxContent>
                  <w:p>
                    <w:pPr>
                      <w:spacing w:line="180" w:lineRule="exact" w:before="0"/>
                      <w:ind w:left="0" w:right="0" w:firstLine="0"/>
                      <w:jc w:val="left"/>
                      <w:rPr>
                        <w:b/>
                        <w:sz w:val="18"/>
                      </w:rPr>
                    </w:pPr>
                    <w:r>
                      <w:rPr>
                        <w:b/>
                        <w:spacing w:val="-13"/>
                        <w:sz w:val="18"/>
                      </w:rPr>
                      <w:t>スキャナ</w:t>
                    </w:r>
                  </w:p>
                </w:txbxContent>
              </v:textbox>
              <w10:wrap type="none"/>
            </v:shape>
            <v:shape style="position:absolute;left:4088;top:9714;width:1148;height:217" type="#_x0000_t202" filled="false" stroked="false">
              <v:textbox inset="0,0,0,0">
                <w:txbxContent>
                  <w:p>
                    <w:pPr>
                      <w:spacing w:line="216" w:lineRule="exact" w:before="0"/>
                      <w:ind w:left="0" w:right="0" w:firstLine="0"/>
                      <w:jc w:val="left"/>
                      <w:rPr>
                        <w:rFonts w:ascii="Century" w:eastAsia="Century"/>
                        <w:b/>
                        <w:sz w:val="18"/>
                      </w:rPr>
                    </w:pPr>
                    <w:r>
                      <w:rPr>
                        <w:b/>
                        <w:spacing w:val="-10"/>
                        <w:sz w:val="18"/>
                      </w:rPr>
                      <w:t>デスクトップ</w:t>
                    </w:r>
                    <w:r>
                      <w:rPr>
                        <w:rFonts w:ascii="Century" w:eastAsia="Century"/>
                        <w:b/>
                        <w:sz w:val="18"/>
                      </w:rPr>
                      <w:t>2</w:t>
                    </w:r>
                  </w:p>
                </w:txbxContent>
              </v:textbox>
              <w10:wrap type="none"/>
            </v:shape>
            <v:shape style="position:absolute;left:7911;top:9875;width:656;height:217" type="#_x0000_t202" filled="false" stroked="false">
              <v:textbox inset="0,0,0,0">
                <w:txbxContent>
                  <w:p>
                    <w:pPr>
                      <w:spacing w:line="216" w:lineRule="exact" w:before="0"/>
                      <w:ind w:left="0" w:right="0" w:firstLine="0"/>
                      <w:jc w:val="left"/>
                      <w:rPr>
                        <w:rFonts w:ascii="Century" w:eastAsia="Century"/>
                        <w:b/>
                        <w:sz w:val="18"/>
                      </w:rPr>
                    </w:pPr>
                    <w:r>
                      <w:rPr>
                        <w:b/>
                        <w:sz w:val="18"/>
                      </w:rPr>
                      <w:t>ノート</w:t>
                    </w:r>
                    <w:r>
                      <w:rPr>
                        <w:rFonts w:ascii="Century" w:eastAsia="Century"/>
                        <w:b/>
                        <w:sz w:val="18"/>
                      </w:rPr>
                      <w:t>4</w:t>
                    </w:r>
                  </w:p>
                </w:txbxContent>
              </v:textbox>
              <w10:wrap type="none"/>
            </v:shape>
            <v:shape style="position:absolute;left:3721;top:10937;width:1350;height:180" type="#_x0000_t202" filled="false" stroked="false">
              <v:textbox inset="0,0,0,0">
                <w:txbxContent>
                  <w:p>
                    <w:pPr>
                      <w:spacing w:line="180" w:lineRule="exact" w:before="0"/>
                      <w:ind w:left="0" w:right="0" w:firstLine="0"/>
                      <w:jc w:val="left"/>
                      <w:rPr>
                        <w:b/>
                        <w:sz w:val="18"/>
                      </w:rPr>
                    </w:pPr>
                    <w:r>
                      <w:rPr>
                        <w:b/>
                        <w:spacing w:val="-15"/>
                        <w:sz w:val="18"/>
                      </w:rPr>
                      <w:t>モノクロコピー機</w:t>
                    </w:r>
                  </w:p>
                </w:txbxContent>
              </v:textbox>
              <w10:wrap type="none"/>
            </v:shape>
            <w10:wrap type="none"/>
          </v:group>
        </w:pict>
      </w:r>
    </w:p>
    <w:p>
      <w:pPr>
        <w:pStyle w:val="Heading1"/>
        <w:tabs>
          <w:tab w:pos="4089" w:val="left" w:leader="none"/>
        </w:tabs>
        <w:ind w:left="2303"/>
      </w:pPr>
      <w:r>
        <w:rPr>
          <w:spacing w:val="-17"/>
        </w:rPr>
        <w:t>○○県がん登</w:t>
      </w:r>
      <w:r>
        <w:rPr/>
        <w:t>録</w:t>
        <w:tab/>
      </w:r>
      <w:r>
        <w:rPr>
          <w:spacing w:val="-17"/>
        </w:rPr>
        <w:t>全国がん登録システム構成と設置場所</w:t>
      </w:r>
    </w:p>
    <w:p>
      <w:pPr>
        <w:pStyle w:val="BodyText"/>
        <w:rPr>
          <w:sz w:val="20"/>
        </w:rPr>
      </w:pPr>
    </w:p>
    <w:p>
      <w:pPr>
        <w:pStyle w:val="BodyText"/>
        <w:spacing w:before="9"/>
        <w:rPr>
          <w:sz w:val="23"/>
        </w:rPr>
      </w:pPr>
      <w:r>
        <w:rPr/>
        <w:drawing>
          <wp:anchor distT="0" distB="0" distL="0" distR="0" allowOverlap="1" layoutInCell="1" locked="0" behindDoc="0" simplePos="0" relativeHeight="2272">
            <wp:simplePos x="0" y="0"/>
            <wp:positionH relativeFrom="page">
              <wp:posOffset>1494789</wp:posOffset>
            </wp:positionH>
            <wp:positionV relativeFrom="paragraph">
              <wp:posOffset>224734</wp:posOffset>
            </wp:positionV>
            <wp:extent cx="471433" cy="658368"/>
            <wp:effectExtent l="0" t="0" r="0" b="0"/>
            <wp:wrapTopAndBottom/>
            <wp:docPr id="1" name="image49.png" descr=""/>
            <wp:cNvGraphicFramePr>
              <a:graphicFrameLocks noChangeAspect="1"/>
            </wp:cNvGraphicFramePr>
            <a:graphic>
              <a:graphicData uri="http://schemas.openxmlformats.org/drawingml/2006/picture">
                <pic:pic>
                  <pic:nvPicPr>
                    <pic:cNvPr id="2" name="image49.png"/>
                    <pic:cNvPicPr/>
                  </pic:nvPicPr>
                  <pic:blipFill>
                    <a:blip r:embed="rId74" cstate="print"/>
                    <a:stretch>
                      <a:fillRect/>
                    </a:stretch>
                  </pic:blipFill>
                  <pic:spPr>
                    <a:xfrm>
                      <a:off x="0" y="0"/>
                      <a:ext cx="471433" cy="658368"/>
                    </a:xfrm>
                    <a:prstGeom prst="rect">
                      <a:avLst/>
                    </a:prstGeom>
                  </pic:spPr>
                </pic:pic>
              </a:graphicData>
            </a:graphic>
          </wp:anchor>
        </w:drawing>
      </w:r>
      <w:r>
        <w:rPr/>
        <w:pict>
          <v:group style="position:absolute;margin-left:159.949997pt;margin-top:17.145624pt;width:147.5pt;height:46.35pt;mso-position-horizontal-relative:page;mso-position-vertical-relative:paragraph;z-index:2320;mso-wrap-distance-left:0;mso-wrap-distance-right:0" coordorigin="3199,343" coordsize="2950,927">
            <v:shape style="position:absolute;left:3209;top:352;width:2930;height:907" coordorigin="3209,353" coordsize="2930,907" path="m3209,504l3221,445,3253,397,3301,365,3360,353,5988,353,6047,365,6095,397,6127,445,6139,504,6139,1109,6127,1168,6095,1216,6047,1248,5988,1260,3360,1260,3301,1248,3253,1216,3221,1168,3209,1109,3209,504xe" filled="false" stroked="true" strokeweight="1pt" strokecolor="#5b9bd4">
              <v:path arrowok="t"/>
              <v:stroke dashstyle="solid"/>
            </v:shape>
            <v:shape style="position:absolute;left:3199;top:342;width:2950;height:927" type="#_x0000_t202" filled="false" stroked="false">
              <v:textbox inset="0,0,0,0">
                <w:txbxContent>
                  <w:p>
                    <w:pPr>
                      <w:spacing w:line="240" w:lineRule="auto" w:before="10"/>
                      <w:rPr>
                        <w:sz w:val="24"/>
                      </w:rPr>
                    </w:pPr>
                  </w:p>
                  <w:p>
                    <w:pPr>
                      <w:spacing w:before="1"/>
                      <w:ind w:left="209" w:right="0" w:firstLine="0"/>
                      <w:jc w:val="left"/>
                      <w:rPr>
                        <w:rFonts w:ascii="ＭＳ Ｐゴシック" w:eastAsia="ＭＳ Ｐゴシック" w:hint="eastAsia"/>
                        <w:sz w:val="28"/>
                      </w:rPr>
                    </w:pPr>
                    <w:r>
                      <w:rPr>
                        <w:rFonts w:ascii="ＭＳ Ｐゴシック" w:eastAsia="ＭＳ Ｐゴシック" w:hint="eastAsia"/>
                        <w:sz w:val="28"/>
                      </w:rPr>
                      <w:t>国立がん研究センター</w:t>
                    </w:r>
                  </w:p>
                </w:txbxContent>
              </v:textbox>
              <w10:wrap type="none"/>
            </v:shape>
            <w10:wrap type="topAndBottom"/>
          </v:group>
        </w:pict>
      </w:r>
    </w:p>
    <w:sectPr>
      <w:footerReference w:type="default" r:id="rId62"/>
      <w:pgSz w:w="11910" w:h="16840"/>
      <w:pgMar w:footer="1285" w:header="0" w:top="1580" w:bottom="1480" w:left="860" w:right="1380"/>
      <w:pgNumType w:start="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HG丸ｺﾞｼｯｸM-PRO">
    <w:altName w:val="HG丸ｺﾞｼｯｸM-PRO"/>
    <w:charset w:val="80"/>
    <w:family w:val="modern"/>
    <w:pitch w:val="variable"/>
  </w:font>
  <w:font w:name="Century">
    <w:altName w:val="Century"/>
    <w:charset w:val="0"/>
    <w:family w:val="roman"/>
    <w:pitch w:val="variable"/>
  </w:font>
  <w:font w:name="ＭＳ ゴシック">
    <w:altName w:val="ＭＳ ゴシック"/>
    <w:charset w:val="80"/>
    <w:family w:val="modern"/>
    <w:pitch w:val="fixed"/>
  </w:font>
  <w:font w:name="ＭＳ 明朝">
    <w:altName w:val="ＭＳ 明朝"/>
    <w:charset w:val="80"/>
    <w:family w:val="roman"/>
    <w:pitch w:val="fixed"/>
  </w:font>
  <w:font w:name="Wingdings">
    <w:altName w:val="Wingdings"/>
    <w:charset w:val="2"/>
    <w:family w:val="auto"/>
    <w:pitch w:val="variable"/>
  </w:font>
  <w:font w:name="Symbol">
    <w:altName w:val="Symbol"/>
    <w:charset w:val="2"/>
    <w:family w:val="roman"/>
    <w:pitch w:val="variable"/>
  </w:font>
  <w:font w:name="ＭＳ Ｐゴシック">
    <w:altName w:val="ＭＳ Ｐゴシック"/>
    <w:charset w:val="80"/>
    <w:family w:val="modern"/>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type id="_x0000_t202" o:spt="202" coordsize="21600,21600" path="m,l,21600r21600,l21600,xe">
          <v:stroke joinstyle="miter"/>
          <v:path gradientshapeok="t" o:connecttype="rect"/>
        </v:shapetype>
        <v:shape style="position:absolute;margin-left:289.890015pt;margin-top:778.645508pt;width:15.8pt;height:14.7pt;mso-position-horizontal-relative:page;mso-position-vertical-relative:page;z-index:-181408" type="#_x0000_t202" filled="false" stroked="false">
          <v:textbox inset="0,0,0,0">
            <w:txbxContent>
              <w:p>
                <w:pPr>
                  <w:pStyle w:val="BodyText"/>
                  <w:spacing w:before="21"/>
                  <w:ind w:left="40"/>
                  <w:rPr>
                    <w:rFonts w:ascii="Century"/>
                  </w:rPr>
                </w:pPr>
                <w:r>
                  <w:rPr/>
                  <w:fldChar w:fldCharType="begin"/>
                </w:r>
                <w:r>
                  <w:rPr>
                    <w:rFonts w:ascii="Century"/>
                  </w:rPr>
                  <w:instrText> PAGE </w:instrText>
                </w:r>
                <w:r>
                  <w:rPr/>
                  <w:fldChar w:fldCharType="separate"/>
                </w:r>
                <w:r>
                  <w:rPr/>
                  <w:t>30</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059998pt;margin-top:766.661011pt;width:9.3pt;height:12.6pt;mso-position-horizontal-relative:page;mso-position-vertical-relative:page;z-index:-181000" type="#_x0000_t202" filled="false" stroked="false">
          <v:textbox inset="0,0,0,0">
            <w:txbxContent>
              <w:p>
                <w:pPr>
                  <w:pStyle w:val="BodyText"/>
                  <w:spacing w:line="251" w:lineRule="exact"/>
                  <w:ind w:left="40"/>
                  <w:rPr>
                    <w:rFonts w:ascii="ＭＳ ゴシック"/>
                  </w:rPr>
                </w:pPr>
                <w:r>
                  <w:rPr/>
                  <w:fldChar w:fldCharType="begin"/>
                </w:r>
                <w:r>
                  <w:rPr>
                    <w:rFonts w:ascii="ＭＳ ゴシック"/>
                    <w:w w:val="100"/>
                  </w:rPr>
                  <w:instrText> PAGE </w:instrText>
                </w:r>
                <w:r>
                  <w:rPr/>
                  <w:fldChar w:fldCharType="separate"/>
                </w:r>
                <w:r>
                  <w:rPr/>
                  <w:t>9</w:t>
                </w:r>
                <w:r>
                  <w:rPr/>
                  <w:fldChar w:fldCharType="end"/>
                </w:r>
              </w:p>
            </w:txbxContent>
          </v:textbox>
          <w10:wrap type="none"/>
        </v:shape>
      </w:pict>
    </w:r>
    <w:r>
      <w:rPr/>
      <w:pict>
        <v:shape style="position:absolute;margin-left:290.890015pt;margin-top:778.645508pt;width:13.8pt;height:14.7pt;mso-position-horizontal-relative:page;mso-position-vertical-relative:page;z-index:-180976" type="#_x0000_t202" filled="false" stroked="false">
          <v:textbox inset="0,0,0,0">
            <w:txbxContent>
              <w:p>
                <w:pPr>
                  <w:pStyle w:val="BodyText"/>
                  <w:spacing w:before="21"/>
                  <w:ind w:left="20"/>
                  <w:rPr>
                    <w:rFonts w:ascii="Century"/>
                  </w:rPr>
                </w:pPr>
                <w:r>
                  <w:rPr>
                    <w:rFonts w:ascii="Century"/>
                  </w:rPr>
                  <w:t>59</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7.779999pt;margin-top:766.661011pt;width:14.6pt;height:12.6pt;mso-position-horizontal-relative:page;mso-position-vertical-relative:page;z-index:-180952" type="#_x0000_t202" filled="false" stroked="false">
          <v:textbox inset="0,0,0,0">
            <w:txbxContent>
              <w:p>
                <w:pPr>
                  <w:pStyle w:val="BodyText"/>
                  <w:spacing w:line="251" w:lineRule="exact"/>
                  <w:ind w:left="40"/>
                  <w:rPr>
                    <w:rFonts w:ascii="ＭＳ ゴシック"/>
                  </w:rPr>
                </w:pPr>
                <w:r>
                  <w:rPr/>
                  <w:fldChar w:fldCharType="begin"/>
                </w:r>
                <w:r>
                  <w:rPr>
                    <w:rFonts w:ascii="ＭＳ ゴシック"/>
                  </w:rPr>
                  <w:instrText> PAGE </w:instrText>
                </w:r>
                <w:r>
                  <w:rPr/>
                  <w:fldChar w:fldCharType="separate"/>
                </w:r>
                <w:r>
                  <w:rPr/>
                  <w:t>10</w:t>
                </w:r>
                <w:r>
                  <w:rPr/>
                  <w:fldChar w:fldCharType="end"/>
                </w:r>
              </w:p>
            </w:txbxContent>
          </v:textbox>
          <w10:wrap type="none"/>
        </v:shape>
      </w:pict>
    </w:r>
    <w:r>
      <w:rPr/>
      <w:pict>
        <v:shape style="position:absolute;margin-left:290.890015pt;margin-top:778.645508pt;width:13.8pt;height:14.7pt;mso-position-horizontal-relative:page;mso-position-vertical-relative:page;z-index:-180928" type="#_x0000_t202" filled="false" stroked="false">
          <v:textbox inset="0,0,0,0">
            <w:txbxContent>
              <w:p>
                <w:pPr>
                  <w:pStyle w:val="BodyText"/>
                  <w:spacing w:before="21"/>
                  <w:ind w:left="20"/>
                  <w:rPr>
                    <w:rFonts w:ascii="Century"/>
                  </w:rPr>
                </w:pPr>
                <w:r>
                  <w:rPr>
                    <w:rFonts w:ascii="Century"/>
                  </w:rPr>
                  <w:t>60</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7.779999pt;margin-top:766.661011pt;width:14.6pt;height:12.6pt;mso-position-horizontal-relative:page;mso-position-vertical-relative:page;z-index:-180904" type="#_x0000_t202" filled="false" stroked="false">
          <v:textbox inset="0,0,0,0">
            <w:txbxContent>
              <w:p>
                <w:pPr>
                  <w:pStyle w:val="BodyText"/>
                  <w:spacing w:line="251" w:lineRule="exact"/>
                  <w:ind w:left="40"/>
                  <w:rPr>
                    <w:rFonts w:ascii="ＭＳ ゴシック"/>
                  </w:rPr>
                </w:pPr>
                <w:r>
                  <w:rPr/>
                  <w:fldChar w:fldCharType="begin"/>
                </w:r>
                <w:r>
                  <w:rPr>
                    <w:rFonts w:ascii="ＭＳ ゴシック"/>
                  </w:rPr>
                  <w:instrText> PAGE </w:instrText>
                </w:r>
                <w:r>
                  <w:rPr/>
                  <w:fldChar w:fldCharType="separate"/>
                </w:r>
                <w:r>
                  <w:rPr/>
                  <w:t>11</w:t>
                </w:r>
                <w:r>
                  <w:rPr/>
                  <w:fldChar w:fldCharType="end"/>
                </w:r>
              </w:p>
            </w:txbxContent>
          </v:textbox>
          <w10:wrap type="none"/>
        </v:shape>
      </w:pict>
    </w:r>
    <w:r>
      <w:rPr/>
      <w:pict>
        <v:shape style="position:absolute;margin-left:290.890015pt;margin-top:778.645508pt;width:13.8pt;height:14.7pt;mso-position-horizontal-relative:page;mso-position-vertical-relative:page;z-index:-180880" type="#_x0000_t202" filled="false" stroked="false">
          <v:textbox inset="0,0,0,0">
            <w:txbxContent>
              <w:p>
                <w:pPr>
                  <w:pStyle w:val="BodyText"/>
                  <w:spacing w:before="21"/>
                  <w:ind w:left="20"/>
                  <w:rPr>
                    <w:rFonts w:ascii="Century"/>
                  </w:rPr>
                </w:pPr>
                <w:r>
                  <w:rPr>
                    <w:rFonts w:ascii="Century"/>
                  </w:rPr>
                  <w:t>61</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7.779999pt;margin-top:766.661011pt;width:14.6pt;height:12.6pt;mso-position-horizontal-relative:page;mso-position-vertical-relative:page;z-index:-180856" type="#_x0000_t202" filled="false" stroked="false">
          <v:textbox inset="0,0,0,0">
            <w:txbxContent>
              <w:p>
                <w:pPr>
                  <w:pStyle w:val="BodyText"/>
                  <w:spacing w:line="251" w:lineRule="exact"/>
                  <w:ind w:left="40"/>
                  <w:rPr>
                    <w:rFonts w:ascii="ＭＳ ゴシック"/>
                  </w:rPr>
                </w:pPr>
                <w:r>
                  <w:rPr/>
                  <w:fldChar w:fldCharType="begin"/>
                </w:r>
                <w:r>
                  <w:rPr>
                    <w:rFonts w:ascii="ＭＳ ゴシック"/>
                  </w:rPr>
                  <w:instrText> PAGE </w:instrText>
                </w:r>
                <w:r>
                  <w:rPr/>
                  <w:fldChar w:fldCharType="separate"/>
                </w:r>
                <w:r>
                  <w:rPr/>
                  <w:t>12</w:t>
                </w:r>
                <w:r>
                  <w:rPr/>
                  <w:fldChar w:fldCharType="end"/>
                </w:r>
              </w:p>
            </w:txbxContent>
          </v:textbox>
          <w10:wrap type="none"/>
        </v:shape>
      </w:pict>
    </w:r>
    <w:r>
      <w:rPr/>
      <w:pict>
        <v:shape style="position:absolute;margin-left:290.890015pt;margin-top:778.645508pt;width:13.8pt;height:14.7pt;mso-position-horizontal-relative:page;mso-position-vertical-relative:page;z-index:-180832" type="#_x0000_t202" filled="false" stroked="false">
          <v:textbox inset="0,0,0,0">
            <w:txbxContent>
              <w:p>
                <w:pPr>
                  <w:pStyle w:val="BodyText"/>
                  <w:spacing w:before="21"/>
                  <w:ind w:left="20"/>
                  <w:rPr>
                    <w:rFonts w:ascii="Century"/>
                  </w:rPr>
                </w:pPr>
                <w:r>
                  <w:rPr>
                    <w:rFonts w:ascii="Century"/>
                  </w:rPr>
                  <w:t>62</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7.779999pt;margin-top:766.661011pt;width:14.6pt;height:12.6pt;mso-position-horizontal-relative:page;mso-position-vertical-relative:page;z-index:-180808" type="#_x0000_t202" filled="false" stroked="false">
          <v:textbox inset="0,0,0,0">
            <w:txbxContent>
              <w:p>
                <w:pPr>
                  <w:pStyle w:val="BodyText"/>
                  <w:spacing w:line="251" w:lineRule="exact"/>
                  <w:ind w:left="40"/>
                  <w:rPr>
                    <w:rFonts w:ascii="ＭＳ ゴシック"/>
                  </w:rPr>
                </w:pPr>
                <w:r>
                  <w:rPr/>
                  <w:fldChar w:fldCharType="begin"/>
                </w:r>
                <w:r>
                  <w:rPr>
                    <w:rFonts w:ascii="ＭＳ ゴシック"/>
                  </w:rPr>
                  <w:instrText> PAGE </w:instrText>
                </w:r>
                <w:r>
                  <w:rPr/>
                  <w:fldChar w:fldCharType="separate"/>
                </w:r>
                <w:r>
                  <w:rPr/>
                  <w:t>13</w:t>
                </w:r>
                <w:r>
                  <w:rPr/>
                  <w:fldChar w:fldCharType="end"/>
                </w:r>
              </w:p>
            </w:txbxContent>
          </v:textbox>
          <w10:wrap type="none"/>
        </v:shape>
      </w:pict>
    </w:r>
    <w:r>
      <w:rPr/>
      <w:pict>
        <v:shape style="position:absolute;margin-left:290.890015pt;margin-top:778.645508pt;width:13.8pt;height:14.7pt;mso-position-horizontal-relative:page;mso-position-vertical-relative:page;z-index:-180784" type="#_x0000_t202" filled="false" stroked="false">
          <v:textbox inset="0,0,0,0">
            <w:txbxContent>
              <w:p>
                <w:pPr>
                  <w:pStyle w:val="BodyText"/>
                  <w:spacing w:before="21"/>
                  <w:ind w:left="20"/>
                  <w:rPr>
                    <w:rFonts w:ascii="Century"/>
                  </w:rPr>
                </w:pPr>
                <w:r>
                  <w:rPr>
                    <w:rFonts w:ascii="Century"/>
                  </w:rPr>
                  <w:t>63</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7.779999pt;margin-top:766.661011pt;width:14.6pt;height:12.6pt;mso-position-horizontal-relative:page;mso-position-vertical-relative:page;z-index:-180760" type="#_x0000_t202" filled="false" stroked="false">
          <v:textbox inset="0,0,0,0">
            <w:txbxContent>
              <w:p>
                <w:pPr>
                  <w:pStyle w:val="BodyText"/>
                  <w:spacing w:line="251" w:lineRule="exact"/>
                  <w:ind w:left="40"/>
                  <w:rPr>
                    <w:rFonts w:ascii="ＭＳ ゴシック"/>
                  </w:rPr>
                </w:pPr>
                <w:r>
                  <w:rPr/>
                  <w:fldChar w:fldCharType="begin"/>
                </w:r>
                <w:r>
                  <w:rPr>
                    <w:rFonts w:ascii="ＭＳ ゴシック"/>
                  </w:rPr>
                  <w:instrText> PAGE </w:instrText>
                </w:r>
                <w:r>
                  <w:rPr/>
                  <w:fldChar w:fldCharType="separate"/>
                </w:r>
                <w:r>
                  <w:rPr/>
                  <w:t>14</w:t>
                </w:r>
                <w:r>
                  <w:rPr/>
                  <w:fldChar w:fldCharType="end"/>
                </w:r>
              </w:p>
            </w:txbxContent>
          </v:textbox>
          <w10:wrap type="none"/>
        </v:shape>
      </w:pict>
    </w:r>
    <w:r>
      <w:rPr/>
      <w:pict>
        <v:shape style="position:absolute;margin-left:290.890015pt;margin-top:778.645508pt;width:13.8pt;height:14.7pt;mso-position-horizontal-relative:page;mso-position-vertical-relative:page;z-index:-180736" type="#_x0000_t202" filled="false" stroked="false">
          <v:textbox inset="0,0,0,0">
            <w:txbxContent>
              <w:p>
                <w:pPr>
                  <w:pStyle w:val="BodyText"/>
                  <w:spacing w:before="21"/>
                  <w:ind w:left="20"/>
                  <w:rPr>
                    <w:rFonts w:ascii="Century"/>
                  </w:rPr>
                </w:pPr>
                <w:r>
                  <w:rPr>
                    <w:rFonts w:ascii="Century"/>
                  </w:rPr>
                  <w:t>64</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7.779999pt;margin-top:766.661011pt;width:14.6pt;height:12.6pt;mso-position-horizontal-relative:page;mso-position-vertical-relative:page;z-index:-180712" type="#_x0000_t202" filled="false" stroked="false">
          <v:textbox inset="0,0,0,0">
            <w:txbxContent>
              <w:p>
                <w:pPr>
                  <w:pStyle w:val="BodyText"/>
                  <w:spacing w:line="251" w:lineRule="exact"/>
                  <w:ind w:left="40"/>
                  <w:rPr>
                    <w:rFonts w:ascii="ＭＳ ゴシック"/>
                  </w:rPr>
                </w:pPr>
                <w:r>
                  <w:rPr/>
                  <w:fldChar w:fldCharType="begin"/>
                </w:r>
                <w:r>
                  <w:rPr>
                    <w:rFonts w:ascii="ＭＳ ゴシック"/>
                  </w:rPr>
                  <w:instrText> PAGE </w:instrText>
                </w:r>
                <w:r>
                  <w:rPr/>
                  <w:fldChar w:fldCharType="separate"/>
                </w:r>
                <w:r>
                  <w:rPr/>
                  <w:t>15</w:t>
                </w:r>
                <w:r>
                  <w:rPr/>
                  <w:fldChar w:fldCharType="end"/>
                </w:r>
              </w:p>
            </w:txbxContent>
          </v:textbox>
          <w10:wrap type="none"/>
        </v:shape>
      </w:pict>
    </w:r>
    <w:r>
      <w:rPr/>
      <w:pict>
        <v:shape style="position:absolute;margin-left:290.890015pt;margin-top:778.645508pt;width:13.8pt;height:14.7pt;mso-position-horizontal-relative:page;mso-position-vertical-relative:page;z-index:-180688" type="#_x0000_t202" filled="false" stroked="false">
          <v:textbox inset="0,0,0,0">
            <w:txbxContent>
              <w:p>
                <w:pPr>
                  <w:pStyle w:val="BodyText"/>
                  <w:spacing w:before="21"/>
                  <w:ind w:left="20"/>
                  <w:rPr>
                    <w:rFonts w:ascii="Century"/>
                  </w:rPr>
                </w:pPr>
                <w:r>
                  <w:rPr>
                    <w:rFonts w:ascii="Century"/>
                  </w:rPr>
                  <w:t>65</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7.779999pt;margin-top:766.661011pt;width:14.6pt;height:12.6pt;mso-position-horizontal-relative:page;mso-position-vertical-relative:page;z-index:-180664" type="#_x0000_t202" filled="false" stroked="false">
          <v:textbox inset="0,0,0,0">
            <w:txbxContent>
              <w:p>
                <w:pPr>
                  <w:pStyle w:val="BodyText"/>
                  <w:spacing w:line="251" w:lineRule="exact"/>
                  <w:ind w:left="40"/>
                  <w:rPr>
                    <w:rFonts w:ascii="ＭＳ ゴシック"/>
                  </w:rPr>
                </w:pPr>
                <w:r>
                  <w:rPr/>
                  <w:fldChar w:fldCharType="begin"/>
                </w:r>
                <w:r>
                  <w:rPr>
                    <w:rFonts w:ascii="ＭＳ ゴシック"/>
                  </w:rPr>
                  <w:instrText> PAGE </w:instrText>
                </w:r>
                <w:r>
                  <w:rPr/>
                  <w:fldChar w:fldCharType="separate"/>
                </w:r>
                <w:r>
                  <w:rPr/>
                  <w:t>16</w:t>
                </w:r>
                <w:r>
                  <w:rPr/>
                  <w:fldChar w:fldCharType="end"/>
                </w:r>
              </w:p>
            </w:txbxContent>
          </v:textbox>
          <w10:wrap type="none"/>
        </v:shape>
      </w:pict>
    </w:r>
    <w:r>
      <w:rPr/>
      <w:pict>
        <v:shape style="position:absolute;margin-left:290.890015pt;margin-top:778.645508pt;width:13.8pt;height:14.7pt;mso-position-horizontal-relative:page;mso-position-vertical-relative:page;z-index:-180640" type="#_x0000_t202" filled="false" stroked="false">
          <v:textbox inset="0,0,0,0">
            <w:txbxContent>
              <w:p>
                <w:pPr>
                  <w:pStyle w:val="BodyText"/>
                  <w:spacing w:before="21"/>
                  <w:ind w:left="20"/>
                  <w:rPr>
                    <w:rFonts w:ascii="Century"/>
                  </w:rPr>
                </w:pPr>
                <w:r>
                  <w:rPr>
                    <w:rFonts w:ascii="Century"/>
                  </w:rPr>
                  <w:t>66</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7.779999pt;margin-top:766.661011pt;width:14.6pt;height:12.6pt;mso-position-horizontal-relative:page;mso-position-vertical-relative:page;z-index:-180616" type="#_x0000_t202" filled="false" stroked="false">
          <v:textbox inset="0,0,0,0">
            <w:txbxContent>
              <w:p>
                <w:pPr>
                  <w:pStyle w:val="BodyText"/>
                  <w:spacing w:line="251" w:lineRule="exact"/>
                  <w:ind w:left="40"/>
                  <w:rPr>
                    <w:rFonts w:ascii="ＭＳ ゴシック"/>
                  </w:rPr>
                </w:pPr>
                <w:r>
                  <w:rPr/>
                  <w:fldChar w:fldCharType="begin"/>
                </w:r>
                <w:r>
                  <w:rPr>
                    <w:rFonts w:ascii="ＭＳ ゴシック"/>
                  </w:rPr>
                  <w:instrText> PAGE </w:instrText>
                </w:r>
                <w:r>
                  <w:rPr/>
                  <w:fldChar w:fldCharType="separate"/>
                </w:r>
                <w:r>
                  <w:rPr/>
                  <w:t>17</w:t>
                </w:r>
                <w:r>
                  <w:rPr/>
                  <w:fldChar w:fldCharType="end"/>
                </w:r>
              </w:p>
            </w:txbxContent>
          </v:textbox>
          <w10:wrap type="none"/>
        </v:shape>
      </w:pict>
    </w:r>
    <w:r>
      <w:rPr/>
      <w:pict>
        <v:shape style="position:absolute;margin-left:290.890015pt;margin-top:778.645508pt;width:13.8pt;height:14.7pt;mso-position-horizontal-relative:page;mso-position-vertical-relative:page;z-index:-180592" type="#_x0000_t202" filled="false" stroked="false">
          <v:textbox inset="0,0,0,0">
            <w:txbxContent>
              <w:p>
                <w:pPr>
                  <w:pStyle w:val="BodyText"/>
                  <w:spacing w:before="21"/>
                  <w:ind w:left="20"/>
                  <w:rPr>
                    <w:rFonts w:ascii="Century"/>
                  </w:rPr>
                </w:pPr>
                <w:r>
                  <w:rPr>
                    <w:rFonts w:ascii="Century"/>
                  </w:rPr>
                  <w:t>67</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7.779999pt;margin-top:766.661011pt;width:14.6pt;height:12.6pt;mso-position-horizontal-relative:page;mso-position-vertical-relative:page;z-index:-180568" type="#_x0000_t202" filled="false" stroked="false">
          <v:textbox inset="0,0,0,0">
            <w:txbxContent>
              <w:p>
                <w:pPr>
                  <w:pStyle w:val="BodyText"/>
                  <w:spacing w:line="251" w:lineRule="exact"/>
                  <w:ind w:left="40"/>
                  <w:rPr>
                    <w:rFonts w:ascii="ＭＳ ゴシック"/>
                  </w:rPr>
                </w:pPr>
                <w:r>
                  <w:rPr/>
                  <w:fldChar w:fldCharType="begin"/>
                </w:r>
                <w:r>
                  <w:rPr>
                    <w:rFonts w:ascii="ＭＳ ゴシック"/>
                  </w:rPr>
                  <w:instrText> PAGE </w:instrText>
                </w:r>
                <w:r>
                  <w:rPr/>
                  <w:fldChar w:fldCharType="separate"/>
                </w:r>
                <w:r>
                  <w:rPr/>
                  <w:t>18</w:t>
                </w:r>
                <w:r>
                  <w:rPr/>
                  <w:fldChar w:fldCharType="end"/>
                </w:r>
              </w:p>
            </w:txbxContent>
          </v:textbox>
          <w10:wrap type="none"/>
        </v:shape>
      </w:pict>
    </w:r>
    <w:r>
      <w:rPr/>
      <w:pict>
        <v:shape style="position:absolute;margin-left:290.890015pt;margin-top:778.645508pt;width:13.8pt;height:14.7pt;mso-position-horizontal-relative:page;mso-position-vertical-relative:page;z-index:-180544" type="#_x0000_t202" filled="false" stroked="false">
          <v:textbox inset="0,0,0,0">
            <w:txbxContent>
              <w:p>
                <w:pPr>
                  <w:pStyle w:val="BodyText"/>
                  <w:spacing w:before="21"/>
                  <w:ind w:left="20"/>
                  <w:rPr>
                    <w:rFonts w:ascii="Century"/>
                  </w:rPr>
                </w:pPr>
                <w:r>
                  <w:rPr>
                    <w:rFonts w:ascii="Century"/>
                  </w:rPr>
                  <w:t>68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059998pt;margin-top:766.661011pt;width:9.3pt;height:12.6pt;mso-position-horizontal-relative:page;mso-position-vertical-relative:page;z-index:-181384" type="#_x0000_t202" filled="false" stroked="false">
          <v:textbox inset="0,0,0,0">
            <w:txbxContent>
              <w:p>
                <w:pPr>
                  <w:pStyle w:val="BodyText"/>
                  <w:spacing w:line="251" w:lineRule="exact"/>
                  <w:ind w:left="40"/>
                  <w:rPr>
                    <w:rFonts w:ascii="ＭＳ ゴシック"/>
                  </w:rPr>
                </w:pPr>
                <w:r>
                  <w:rPr/>
                  <w:fldChar w:fldCharType="begin"/>
                </w:r>
                <w:r>
                  <w:rPr>
                    <w:rFonts w:ascii="ＭＳ ゴシック"/>
                    <w:w w:val="100"/>
                  </w:rPr>
                  <w:instrText> PAGE </w:instrText>
                </w:r>
                <w:r>
                  <w:rPr/>
                  <w:fldChar w:fldCharType="separate"/>
                </w:r>
                <w:r>
                  <w:rPr/>
                  <w:t>1</w:t>
                </w:r>
                <w:r>
                  <w:rPr/>
                  <w:fldChar w:fldCharType="end"/>
                </w:r>
              </w:p>
            </w:txbxContent>
          </v:textbox>
          <w10:wrap type="none"/>
        </v:shape>
      </w:pict>
    </w:r>
    <w:r>
      <w:rPr/>
      <w:pict>
        <v:shape style="position:absolute;margin-left:290.890015pt;margin-top:778.645508pt;width:13.8pt;height:14.7pt;mso-position-horizontal-relative:page;mso-position-vertical-relative:page;z-index:-181360" type="#_x0000_t202" filled="false" stroked="false">
          <v:textbox inset="0,0,0,0">
            <w:txbxContent>
              <w:p>
                <w:pPr>
                  <w:pStyle w:val="BodyText"/>
                  <w:spacing w:before="21"/>
                  <w:ind w:left="20"/>
                  <w:rPr>
                    <w:rFonts w:ascii="Century"/>
                  </w:rPr>
                </w:pPr>
                <w:r>
                  <w:rPr>
                    <w:rFonts w:ascii="Century"/>
                  </w:rPr>
                  <w:t>51</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7.779999pt;margin-top:766.661011pt;width:14.6pt;height:12.6pt;mso-position-horizontal-relative:page;mso-position-vertical-relative:page;z-index:-180520" type="#_x0000_t202" filled="false" stroked="false">
          <v:textbox inset="0,0,0,0">
            <w:txbxContent>
              <w:p>
                <w:pPr>
                  <w:pStyle w:val="BodyText"/>
                  <w:spacing w:line="251" w:lineRule="exact"/>
                  <w:ind w:left="40"/>
                  <w:rPr>
                    <w:rFonts w:ascii="ＭＳ ゴシック"/>
                  </w:rPr>
                </w:pPr>
                <w:r>
                  <w:rPr/>
                  <w:fldChar w:fldCharType="begin"/>
                </w:r>
                <w:r>
                  <w:rPr>
                    <w:rFonts w:ascii="ＭＳ ゴシック"/>
                  </w:rPr>
                  <w:instrText> PAGE </w:instrText>
                </w:r>
                <w:r>
                  <w:rPr/>
                  <w:fldChar w:fldCharType="separate"/>
                </w:r>
                <w:r>
                  <w:rPr/>
                  <w:t>19</w:t>
                </w:r>
                <w:r>
                  <w:rPr/>
                  <w:fldChar w:fldCharType="end"/>
                </w:r>
              </w:p>
            </w:txbxContent>
          </v:textbox>
          <w10:wrap type="none"/>
        </v:shape>
      </w:pict>
    </w:r>
    <w:r>
      <w:rPr/>
      <w:pict>
        <v:shape style="position:absolute;margin-left:290.890015pt;margin-top:778.645508pt;width:13.8pt;height:14.7pt;mso-position-horizontal-relative:page;mso-position-vertical-relative:page;z-index:-180496" type="#_x0000_t202" filled="false" stroked="false">
          <v:textbox inset="0,0,0,0">
            <w:txbxContent>
              <w:p>
                <w:pPr>
                  <w:pStyle w:val="BodyText"/>
                  <w:spacing w:before="21"/>
                  <w:ind w:left="20"/>
                  <w:rPr>
                    <w:rFonts w:ascii="Century"/>
                  </w:rPr>
                </w:pPr>
                <w:r>
                  <w:rPr>
                    <w:rFonts w:ascii="Century"/>
                  </w:rPr>
                  <w:t>69</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7.779999pt;margin-top:766.661011pt;width:14.6pt;height:12.6pt;mso-position-horizontal-relative:page;mso-position-vertical-relative:page;z-index:-180472" type="#_x0000_t202" filled="false" stroked="false">
          <v:textbox inset="0,0,0,0">
            <w:txbxContent>
              <w:p>
                <w:pPr>
                  <w:pStyle w:val="BodyText"/>
                  <w:spacing w:line="251" w:lineRule="exact"/>
                  <w:ind w:left="40"/>
                  <w:rPr>
                    <w:rFonts w:ascii="ＭＳ ゴシック"/>
                  </w:rPr>
                </w:pPr>
                <w:r>
                  <w:rPr/>
                  <w:fldChar w:fldCharType="begin"/>
                </w:r>
                <w:r>
                  <w:rPr>
                    <w:rFonts w:ascii="ＭＳ ゴシック"/>
                  </w:rPr>
                  <w:instrText> PAGE </w:instrText>
                </w:r>
                <w:r>
                  <w:rPr/>
                  <w:fldChar w:fldCharType="separate"/>
                </w:r>
                <w:r>
                  <w:rPr/>
                  <w:t>20</w:t>
                </w:r>
                <w:r>
                  <w:rPr/>
                  <w:fldChar w:fldCharType="end"/>
                </w:r>
              </w:p>
            </w:txbxContent>
          </v:textbox>
          <w10:wrap type="none"/>
        </v:shape>
      </w:pict>
    </w:r>
    <w:r>
      <w:rPr/>
      <w:pict>
        <v:shape style="position:absolute;margin-left:290.890015pt;margin-top:778.645508pt;width:13.8pt;height:14.7pt;mso-position-horizontal-relative:page;mso-position-vertical-relative:page;z-index:-180448" type="#_x0000_t202" filled="false" stroked="false">
          <v:textbox inset="0,0,0,0">
            <w:txbxContent>
              <w:p>
                <w:pPr>
                  <w:pStyle w:val="BodyText"/>
                  <w:spacing w:before="21"/>
                  <w:ind w:left="20"/>
                  <w:rPr>
                    <w:rFonts w:ascii="Century"/>
                  </w:rPr>
                </w:pPr>
                <w:r>
                  <w:rPr>
                    <w:rFonts w:ascii="Century"/>
                  </w:rPr>
                  <w:t>70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059998pt;margin-top:766.661011pt;width:9.3pt;height:12.6pt;mso-position-horizontal-relative:page;mso-position-vertical-relative:page;z-index:-181336" type="#_x0000_t202" filled="false" stroked="false">
          <v:textbox inset="0,0,0,0">
            <w:txbxContent>
              <w:p>
                <w:pPr>
                  <w:pStyle w:val="BodyText"/>
                  <w:spacing w:line="251" w:lineRule="exact"/>
                  <w:ind w:left="40"/>
                  <w:rPr>
                    <w:rFonts w:ascii="ＭＳ ゴシック"/>
                  </w:rPr>
                </w:pPr>
                <w:r>
                  <w:rPr/>
                  <w:fldChar w:fldCharType="begin"/>
                </w:r>
                <w:r>
                  <w:rPr>
                    <w:rFonts w:ascii="ＭＳ ゴシック"/>
                    <w:w w:val="100"/>
                  </w:rPr>
                  <w:instrText> PAGE </w:instrText>
                </w:r>
                <w:r>
                  <w:rPr/>
                  <w:fldChar w:fldCharType="separate"/>
                </w:r>
                <w:r>
                  <w:rPr/>
                  <w:t>2</w:t>
                </w:r>
                <w:r>
                  <w:rPr/>
                  <w:fldChar w:fldCharType="end"/>
                </w:r>
              </w:p>
            </w:txbxContent>
          </v:textbox>
          <w10:wrap type="none"/>
        </v:shape>
      </w:pict>
    </w:r>
    <w:r>
      <w:rPr/>
      <w:pict>
        <v:shape style="position:absolute;margin-left:290.890015pt;margin-top:778.645508pt;width:13.8pt;height:14.7pt;mso-position-horizontal-relative:page;mso-position-vertical-relative:page;z-index:-181312" type="#_x0000_t202" filled="false" stroked="false">
          <v:textbox inset="0,0,0,0">
            <w:txbxContent>
              <w:p>
                <w:pPr>
                  <w:pStyle w:val="BodyText"/>
                  <w:spacing w:before="21"/>
                  <w:ind w:left="20"/>
                  <w:rPr>
                    <w:rFonts w:ascii="Century"/>
                  </w:rPr>
                </w:pPr>
                <w:r>
                  <w:rPr>
                    <w:rFonts w:ascii="Century"/>
                  </w:rPr>
                  <w:t>52</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059998pt;margin-top:766.661011pt;width:9.3pt;height:12.6pt;mso-position-horizontal-relative:page;mso-position-vertical-relative:page;z-index:-181288" type="#_x0000_t202" filled="false" stroked="false">
          <v:textbox inset="0,0,0,0">
            <w:txbxContent>
              <w:p>
                <w:pPr>
                  <w:pStyle w:val="BodyText"/>
                  <w:spacing w:line="251" w:lineRule="exact"/>
                  <w:ind w:left="40"/>
                  <w:rPr>
                    <w:rFonts w:ascii="ＭＳ ゴシック"/>
                  </w:rPr>
                </w:pPr>
                <w:r>
                  <w:rPr/>
                  <w:fldChar w:fldCharType="begin"/>
                </w:r>
                <w:r>
                  <w:rPr>
                    <w:rFonts w:ascii="ＭＳ ゴシック"/>
                    <w:w w:val="100"/>
                  </w:rPr>
                  <w:instrText> PAGE </w:instrText>
                </w:r>
                <w:r>
                  <w:rPr/>
                  <w:fldChar w:fldCharType="separate"/>
                </w:r>
                <w:r>
                  <w:rPr/>
                  <w:t>3</w:t>
                </w:r>
                <w:r>
                  <w:rPr/>
                  <w:fldChar w:fldCharType="end"/>
                </w:r>
              </w:p>
            </w:txbxContent>
          </v:textbox>
          <w10:wrap type="none"/>
        </v:shape>
      </w:pict>
    </w:r>
    <w:r>
      <w:rPr/>
      <w:pict>
        <v:shape style="position:absolute;margin-left:290.890015pt;margin-top:778.645508pt;width:13.8pt;height:14.7pt;mso-position-horizontal-relative:page;mso-position-vertical-relative:page;z-index:-181264" type="#_x0000_t202" filled="false" stroked="false">
          <v:textbox inset="0,0,0,0">
            <w:txbxContent>
              <w:p>
                <w:pPr>
                  <w:pStyle w:val="BodyText"/>
                  <w:spacing w:before="21"/>
                  <w:ind w:left="20"/>
                  <w:rPr>
                    <w:rFonts w:ascii="Century"/>
                  </w:rPr>
                </w:pPr>
                <w:r>
                  <w:rPr>
                    <w:rFonts w:ascii="Century"/>
                  </w:rPr>
                  <w:t>53</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059998pt;margin-top:766.661011pt;width:9.3pt;height:12.6pt;mso-position-horizontal-relative:page;mso-position-vertical-relative:page;z-index:-181240" type="#_x0000_t202" filled="false" stroked="false">
          <v:textbox inset="0,0,0,0">
            <w:txbxContent>
              <w:p>
                <w:pPr>
                  <w:pStyle w:val="BodyText"/>
                  <w:spacing w:line="251" w:lineRule="exact"/>
                  <w:ind w:left="40"/>
                  <w:rPr>
                    <w:rFonts w:ascii="ＭＳ ゴシック"/>
                  </w:rPr>
                </w:pPr>
                <w:r>
                  <w:rPr/>
                  <w:fldChar w:fldCharType="begin"/>
                </w:r>
                <w:r>
                  <w:rPr>
                    <w:rFonts w:ascii="ＭＳ ゴシック"/>
                    <w:w w:val="100"/>
                  </w:rPr>
                  <w:instrText> PAGE </w:instrText>
                </w:r>
                <w:r>
                  <w:rPr/>
                  <w:fldChar w:fldCharType="separate"/>
                </w:r>
                <w:r>
                  <w:rPr/>
                  <w:t>4</w:t>
                </w:r>
                <w:r>
                  <w:rPr/>
                  <w:fldChar w:fldCharType="end"/>
                </w:r>
              </w:p>
            </w:txbxContent>
          </v:textbox>
          <w10:wrap type="none"/>
        </v:shape>
      </w:pict>
    </w:r>
    <w:r>
      <w:rPr/>
      <w:pict>
        <v:shape style="position:absolute;margin-left:290.890015pt;margin-top:778.645508pt;width:13.8pt;height:14.7pt;mso-position-horizontal-relative:page;mso-position-vertical-relative:page;z-index:-181216" type="#_x0000_t202" filled="false" stroked="false">
          <v:textbox inset="0,0,0,0">
            <w:txbxContent>
              <w:p>
                <w:pPr>
                  <w:pStyle w:val="BodyText"/>
                  <w:spacing w:before="21"/>
                  <w:ind w:left="20"/>
                  <w:rPr>
                    <w:rFonts w:ascii="Century"/>
                  </w:rPr>
                </w:pPr>
                <w:r>
                  <w:rPr>
                    <w:rFonts w:ascii="Century"/>
                  </w:rPr>
                  <w:t>54</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059998pt;margin-top:766.661011pt;width:9.3pt;height:12.6pt;mso-position-horizontal-relative:page;mso-position-vertical-relative:page;z-index:-181192" type="#_x0000_t202" filled="false" stroked="false">
          <v:textbox inset="0,0,0,0">
            <w:txbxContent>
              <w:p>
                <w:pPr>
                  <w:pStyle w:val="BodyText"/>
                  <w:spacing w:line="251" w:lineRule="exact"/>
                  <w:ind w:left="40"/>
                  <w:rPr>
                    <w:rFonts w:ascii="ＭＳ ゴシック"/>
                  </w:rPr>
                </w:pPr>
                <w:r>
                  <w:rPr/>
                  <w:fldChar w:fldCharType="begin"/>
                </w:r>
                <w:r>
                  <w:rPr>
                    <w:rFonts w:ascii="ＭＳ ゴシック"/>
                    <w:w w:val="100"/>
                  </w:rPr>
                  <w:instrText> PAGE </w:instrText>
                </w:r>
                <w:r>
                  <w:rPr/>
                  <w:fldChar w:fldCharType="separate"/>
                </w:r>
                <w:r>
                  <w:rPr/>
                  <w:t>5</w:t>
                </w:r>
                <w:r>
                  <w:rPr/>
                  <w:fldChar w:fldCharType="end"/>
                </w:r>
              </w:p>
            </w:txbxContent>
          </v:textbox>
          <w10:wrap type="none"/>
        </v:shape>
      </w:pict>
    </w:r>
    <w:r>
      <w:rPr/>
      <w:pict>
        <v:shape style="position:absolute;margin-left:290.890015pt;margin-top:778.645508pt;width:13.8pt;height:14.7pt;mso-position-horizontal-relative:page;mso-position-vertical-relative:page;z-index:-181168" type="#_x0000_t202" filled="false" stroked="false">
          <v:textbox inset="0,0,0,0">
            <w:txbxContent>
              <w:p>
                <w:pPr>
                  <w:pStyle w:val="BodyText"/>
                  <w:spacing w:before="21"/>
                  <w:ind w:left="20"/>
                  <w:rPr>
                    <w:rFonts w:ascii="Century"/>
                  </w:rPr>
                </w:pPr>
                <w:r>
                  <w:rPr>
                    <w:rFonts w:ascii="Century"/>
                  </w:rPr>
                  <w:t>55</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059998pt;margin-top:766.661011pt;width:9.3pt;height:12.6pt;mso-position-horizontal-relative:page;mso-position-vertical-relative:page;z-index:-181144" type="#_x0000_t202" filled="false" stroked="false">
          <v:textbox inset="0,0,0,0">
            <w:txbxContent>
              <w:p>
                <w:pPr>
                  <w:pStyle w:val="BodyText"/>
                  <w:spacing w:line="251" w:lineRule="exact"/>
                  <w:ind w:left="40"/>
                  <w:rPr>
                    <w:rFonts w:ascii="ＭＳ ゴシック"/>
                  </w:rPr>
                </w:pPr>
                <w:r>
                  <w:rPr/>
                  <w:fldChar w:fldCharType="begin"/>
                </w:r>
                <w:r>
                  <w:rPr>
                    <w:rFonts w:ascii="ＭＳ ゴシック"/>
                    <w:w w:val="100"/>
                  </w:rPr>
                  <w:instrText> PAGE </w:instrText>
                </w:r>
                <w:r>
                  <w:rPr/>
                  <w:fldChar w:fldCharType="separate"/>
                </w:r>
                <w:r>
                  <w:rPr/>
                  <w:t>6</w:t>
                </w:r>
                <w:r>
                  <w:rPr/>
                  <w:fldChar w:fldCharType="end"/>
                </w:r>
              </w:p>
            </w:txbxContent>
          </v:textbox>
          <w10:wrap type="none"/>
        </v:shape>
      </w:pict>
    </w:r>
    <w:r>
      <w:rPr/>
      <w:pict>
        <v:shape style="position:absolute;margin-left:290.890015pt;margin-top:778.645508pt;width:13.8pt;height:14.7pt;mso-position-horizontal-relative:page;mso-position-vertical-relative:page;z-index:-181120" type="#_x0000_t202" filled="false" stroked="false">
          <v:textbox inset="0,0,0,0">
            <w:txbxContent>
              <w:p>
                <w:pPr>
                  <w:pStyle w:val="BodyText"/>
                  <w:spacing w:before="21"/>
                  <w:ind w:left="20"/>
                  <w:rPr>
                    <w:rFonts w:ascii="Century"/>
                  </w:rPr>
                </w:pPr>
                <w:r>
                  <w:rPr>
                    <w:rFonts w:ascii="Century"/>
                  </w:rPr>
                  <w:t>56</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059998pt;margin-top:766.661011pt;width:9.3pt;height:12.6pt;mso-position-horizontal-relative:page;mso-position-vertical-relative:page;z-index:-181096" type="#_x0000_t202" filled="false" stroked="false">
          <v:textbox inset="0,0,0,0">
            <w:txbxContent>
              <w:p>
                <w:pPr>
                  <w:pStyle w:val="BodyText"/>
                  <w:spacing w:line="251" w:lineRule="exact"/>
                  <w:ind w:left="40"/>
                  <w:rPr>
                    <w:rFonts w:ascii="ＭＳ ゴシック"/>
                  </w:rPr>
                </w:pPr>
                <w:r>
                  <w:rPr/>
                  <w:fldChar w:fldCharType="begin"/>
                </w:r>
                <w:r>
                  <w:rPr>
                    <w:rFonts w:ascii="ＭＳ ゴシック"/>
                    <w:w w:val="100"/>
                  </w:rPr>
                  <w:instrText> PAGE </w:instrText>
                </w:r>
                <w:r>
                  <w:rPr/>
                  <w:fldChar w:fldCharType="separate"/>
                </w:r>
                <w:r>
                  <w:rPr/>
                  <w:t>7</w:t>
                </w:r>
                <w:r>
                  <w:rPr/>
                  <w:fldChar w:fldCharType="end"/>
                </w:r>
              </w:p>
            </w:txbxContent>
          </v:textbox>
          <w10:wrap type="none"/>
        </v:shape>
      </w:pict>
    </w:r>
    <w:r>
      <w:rPr/>
      <w:pict>
        <v:shape style="position:absolute;margin-left:290.890015pt;margin-top:778.645508pt;width:13.8pt;height:14.7pt;mso-position-horizontal-relative:page;mso-position-vertical-relative:page;z-index:-181072" type="#_x0000_t202" filled="false" stroked="false">
          <v:textbox inset="0,0,0,0">
            <w:txbxContent>
              <w:p>
                <w:pPr>
                  <w:pStyle w:val="BodyText"/>
                  <w:spacing w:before="21"/>
                  <w:ind w:left="20"/>
                  <w:rPr>
                    <w:rFonts w:ascii="Century"/>
                  </w:rPr>
                </w:pPr>
                <w:r>
                  <w:rPr>
                    <w:rFonts w:ascii="Century"/>
                  </w:rPr>
                  <w:t>57</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059998pt;margin-top:766.661011pt;width:9.3pt;height:12.6pt;mso-position-horizontal-relative:page;mso-position-vertical-relative:page;z-index:-181048" type="#_x0000_t202" filled="false" stroked="false">
          <v:textbox inset="0,0,0,0">
            <w:txbxContent>
              <w:p>
                <w:pPr>
                  <w:pStyle w:val="BodyText"/>
                  <w:spacing w:line="251" w:lineRule="exact"/>
                  <w:ind w:left="40"/>
                  <w:rPr>
                    <w:rFonts w:ascii="ＭＳ ゴシック"/>
                  </w:rPr>
                </w:pPr>
                <w:r>
                  <w:rPr/>
                  <w:fldChar w:fldCharType="begin"/>
                </w:r>
                <w:r>
                  <w:rPr>
                    <w:rFonts w:ascii="ＭＳ ゴシック"/>
                    <w:w w:val="100"/>
                  </w:rPr>
                  <w:instrText> PAGE </w:instrText>
                </w:r>
                <w:r>
                  <w:rPr/>
                  <w:fldChar w:fldCharType="separate"/>
                </w:r>
                <w:r>
                  <w:rPr/>
                  <w:t>8</w:t>
                </w:r>
                <w:r>
                  <w:rPr/>
                  <w:fldChar w:fldCharType="end"/>
                </w:r>
              </w:p>
            </w:txbxContent>
          </v:textbox>
          <w10:wrap type="none"/>
        </v:shape>
      </w:pict>
    </w:r>
    <w:r>
      <w:rPr/>
      <w:pict>
        <v:shape style="position:absolute;margin-left:290.890015pt;margin-top:778.645508pt;width:13.8pt;height:14.7pt;mso-position-horizontal-relative:page;mso-position-vertical-relative:page;z-index:-181024" type="#_x0000_t202" filled="false" stroked="false">
          <v:textbox inset="0,0,0,0">
            <w:txbxContent>
              <w:p>
                <w:pPr>
                  <w:pStyle w:val="BodyText"/>
                  <w:spacing w:before="21"/>
                  <w:ind w:left="20"/>
                  <w:rPr>
                    <w:rFonts w:ascii="Century"/>
                  </w:rPr>
                </w:pPr>
                <w:r>
                  <w:rPr>
                    <w:rFonts w:ascii="Century"/>
                  </w:rPr>
                  <w:t>58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1682" w:hanging="420"/>
      </w:pPr>
      <w:rPr>
        <w:rFonts w:hint="default" w:ascii="Symbol" w:hAnsi="Symbol" w:eastAsia="Symbol" w:cs="Symbol"/>
        <w:w w:val="100"/>
        <w:sz w:val="21"/>
        <w:szCs w:val="21"/>
        <w:lang w:val="ja-JP" w:eastAsia="ja-JP" w:bidi="ja-JP"/>
      </w:rPr>
    </w:lvl>
    <w:lvl w:ilvl="1">
      <w:start w:val="0"/>
      <w:numFmt w:val="bullet"/>
      <w:lvlText w:val="•"/>
      <w:lvlJc w:val="left"/>
      <w:pPr>
        <w:ind w:left="2478" w:hanging="420"/>
      </w:pPr>
      <w:rPr>
        <w:rFonts w:hint="default"/>
        <w:lang w:val="ja-JP" w:eastAsia="ja-JP" w:bidi="ja-JP"/>
      </w:rPr>
    </w:lvl>
    <w:lvl w:ilvl="2">
      <w:start w:val="0"/>
      <w:numFmt w:val="bullet"/>
      <w:lvlText w:val="•"/>
      <w:lvlJc w:val="left"/>
      <w:pPr>
        <w:ind w:left="3277" w:hanging="420"/>
      </w:pPr>
      <w:rPr>
        <w:rFonts w:hint="default"/>
        <w:lang w:val="ja-JP" w:eastAsia="ja-JP" w:bidi="ja-JP"/>
      </w:rPr>
    </w:lvl>
    <w:lvl w:ilvl="3">
      <w:start w:val="0"/>
      <w:numFmt w:val="bullet"/>
      <w:lvlText w:val="•"/>
      <w:lvlJc w:val="left"/>
      <w:pPr>
        <w:ind w:left="4075" w:hanging="420"/>
      </w:pPr>
      <w:rPr>
        <w:rFonts w:hint="default"/>
        <w:lang w:val="ja-JP" w:eastAsia="ja-JP" w:bidi="ja-JP"/>
      </w:rPr>
    </w:lvl>
    <w:lvl w:ilvl="4">
      <w:start w:val="0"/>
      <w:numFmt w:val="bullet"/>
      <w:lvlText w:val="•"/>
      <w:lvlJc w:val="left"/>
      <w:pPr>
        <w:ind w:left="4874" w:hanging="420"/>
      </w:pPr>
      <w:rPr>
        <w:rFonts w:hint="default"/>
        <w:lang w:val="ja-JP" w:eastAsia="ja-JP" w:bidi="ja-JP"/>
      </w:rPr>
    </w:lvl>
    <w:lvl w:ilvl="5">
      <w:start w:val="0"/>
      <w:numFmt w:val="bullet"/>
      <w:lvlText w:val="•"/>
      <w:lvlJc w:val="left"/>
      <w:pPr>
        <w:ind w:left="5673" w:hanging="420"/>
      </w:pPr>
      <w:rPr>
        <w:rFonts w:hint="default"/>
        <w:lang w:val="ja-JP" w:eastAsia="ja-JP" w:bidi="ja-JP"/>
      </w:rPr>
    </w:lvl>
    <w:lvl w:ilvl="6">
      <w:start w:val="0"/>
      <w:numFmt w:val="bullet"/>
      <w:lvlText w:val="•"/>
      <w:lvlJc w:val="left"/>
      <w:pPr>
        <w:ind w:left="6471" w:hanging="420"/>
      </w:pPr>
      <w:rPr>
        <w:rFonts w:hint="default"/>
        <w:lang w:val="ja-JP" w:eastAsia="ja-JP" w:bidi="ja-JP"/>
      </w:rPr>
    </w:lvl>
    <w:lvl w:ilvl="7">
      <w:start w:val="0"/>
      <w:numFmt w:val="bullet"/>
      <w:lvlText w:val="•"/>
      <w:lvlJc w:val="left"/>
      <w:pPr>
        <w:ind w:left="7270" w:hanging="420"/>
      </w:pPr>
      <w:rPr>
        <w:rFonts w:hint="default"/>
        <w:lang w:val="ja-JP" w:eastAsia="ja-JP" w:bidi="ja-JP"/>
      </w:rPr>
    </w:lvl>
    <w:lvl w:ilvl="8">
      <w:start w:val="0"/>
      <w:numFmt w:val="bullet"/>
      <w:lvlText w:val="•"/>
      <w:lvlJc w:val="left"/>
      <w:pPr>
        <w:ind w:left="8069" w:hanging="420"/>
      </w:pPr>
      <w:rPr>
        <w:rFonts w:hint="default"/>
        <w:lang w:val="ja-JP" w:eastAsia="ja-JP" w:bidi="ja-JP"/>
      </w:rPr>
    </w:lvl>
  </w:abstractNum>
  <w:abstractNum w:abstractNumId="9">
    <w:multiLevelType w:val="hybridMultilevel"/>
    <w:lvl w:ilvl="0">
      <w:start w:val="0"/>
      <w:numFmt w:val="bullet"/>
      <w:lvlText w:val="•"/>
      <w:lvlJc w:val="left"/>
      <w:pPr>
        <w:ind w:left="1974" w:hanging="420"/>
      </w:pPr>
      <w:rPr>
        <w:rFonts w:hint="default" w:ascii="ＭＳ 明朝" w:hAnsi="ＭＳ 明朝" w:eastAsia="ＭＳ 明朝" w:cs="ＭＳ 明朝"/>
        <w:w w:val="201"/>
        <w:sz w:val="21"/>
        <w:szCs w:val="21"/>
        <w:lang w:val="ja-JP" w:eastAsia="ja-JP" w:bidi="ja-JP"/>
      </w:rPr>
    </w:lvl>
    <w:lvl w:ilvl="1">
      <w:start w:val="0"/>
      <w:numFmt w:val="bullet"/>
      <w:lvlText w:val=""/>
      <w:lvlJc w:val="left"/>
      <w:pPr>
        <w:ind w:left="2260" w:hanging="420"/>
      </w:pPr>
      <w:rPr>
        <w:rFonts w:hint="default" w:ascii="Wingdings" w:hAnsi="Wingdings" w:eastAsia="Wingdings" w:cs="Wingdings"/>
        <w:w w:val="100"/>
        <w:sz w:val="21"/>
        <w:szCs w:val="21"/>
        <w:lang w:val="ja-JP" w:eastAsia="ja-JP" w:bidi="ja-JP"/>
      </w:rPr>
    </w:lvl>
    <w:lvl w:ilvl="2">
      <w:start w:val="0"/>
      <w:numFmt w:val="bullet"/>
      <w:lvlText w:val="•"/>
      <w:lvlJc w:val="left"/>
      <w:pPr>
        <w:ind w:left="3082" w:hanging="420"/>
      </w:pPr>
      <w:rPr>
        <w:rFonts w:hint="default"/>
        <w:lang w:val="ja-JP" w:eastAsia="ja-JP" w:bidi="ja-JP"/>
      </w:rPr>
    </w:lvl>
    <w:lvl w:ilvl="3">
      <w:start w:val="0"/>
      <w:numFmt w:val="bullet"/>
      <w:lvlText w:val="•"/>
      <w:lvlJc w:val="left"/>
      <w:pPr>
        <w:ind w:left="3905" w:hanging="420"/>
      </w:pPr>
      <w:rPr>
        <w:rFonts w:hint="default"/>
        <w:lang w:val="ja-JP" w:eastAsia="ja-JP" w:bidi="ja-JP"/>
      </w:rPr>
    </w:lvl>
    <w:lvl w:ilvl="4">
      <w:start w:val="0"/>
      <w:numFmt w:val="bullet"/>
      <w:lvlText w:val="•"/>
      <w:lvlJc w:val="left"/>
      <w:pPr>
        <w:ind w:left="4728" w:hanging="420"/>
      </w:pPr>
      <w:rPr>
        <w:rFonts w:hint="default"/>
        <w:lang w:val="ja-JP" w:eastAsia="ja-JP" w:bidi="ja-JP"/>
      </w:rPr>
    </w:lvl>
    <w:lvl w:ilvl="5">
      <w:start w:val="0"/>
      <w:numFmt w:val="bullet"/>
      <w:lvlText w:val="•"/>
      <w:lvlJc w:val="left"/>
      <w:pPr>
        <w:ind w:left="5551" w:hanging="420"/>
      </w:pPr>
      <w:rPr>
        <w:rFonts w:hint="default"/>
        <w:lang w:val="ja-JP" w:eastAsia="ja-JP" w:bidi="ja-JP"/>
      </w:rPr>
    </w:lvl>
    <w:lvl w:ilvl="6">
      <w:start w:val="0"/>
      <w:numFmt w:val="bullet"/>
      <w:lvlText w:val="•"/>
      <w:lvlJc w:val="left"/>
      <w:pPr>
        <w:ind w:left="6374" w:hanging="420"/>
      </w:pPr>
      <w:rPr>
        <w:rFonts w:hint="default"/>
        <w:lang w:val="ja-JP" w:eastAsia="ja-JP" w:bidi="ja-JP"/>
      </w:rPr>
    </w:lvl>
    <w:lvl w:ilvl="7">
      <w:start w:val="0"/>
      <w:numFmt w:val="bullet"/>
      <w:lvlText w:val="•"/>
      <w:lvlJc w:val="left"/>
      <w:pPr>
        <w:ind w:left="7197" w:hanging="420"/>
      </w:pPr>
      <w:rPr>
        <w:rFonts w:hint="default"/>
        <w:lang w:val="ja-JP" w:eastAsia="ja-JP" w:bidi="ja-JP"/>
      </w:rPr>
    </w:lvl>
    <w:lvl w:ilvl="8">
      <w:start w:val="0"/>
      <w:numFmt w:val="bullet"/>
      <w:lvlText w:val="•"/>
      <w:lvlJc w:val="left"/>
      <w:pPr>
        <w:ind w:left="8020" w:hanging="420"/>
      </w:pPr>
      <w:rPr>
        <w:rFonts w:hint="default"/>
        <w:lang w:val="ja-JP" w:eastAsia="ja-JP" w:bidi="ja-JP"/>
      </w:rPr>
    </w:lvl>
  </w:abstractNum>
  <w:abstractNum w:abstractNumId="4">
    <w:multiLevelType w:val="hybridMultilevel"/>
    <w:lvl w:ilvl="0">
      <w:start w:val="1"/>
      <w:numFmt w:val="decimal"/>
      <w:lvlText w:val="（%1）"/>
      <w:lvlJc w:val="left"/>
      <w:pPr>
        <w:ind w:left="1696" w:hanging="644"/>
        <w:jc w:val="left"/>
      </w:pPr>
      <w:rPr>
        <w:rFonts w:hint="default" w:ascii="ＭＳ 明朝" w:hAnsi="ＭＳ 明朝" w:eastAsia="ＭＳ 明朝" w:cs="ＭＳ 明朝"/>
        <w:spacing w:val="-1"/>
        <w:w w:val="100"/>
        <w:sz w:val="21"/>
        <w:szCs w:val="21"/>
        <w:lang w:val="ja-JP" w:eastAsia="ja-JP" w:bidi="ja-JP"/>
      </w:rPr>
    </w:lvl>
    <w:lvl w:ilvl="1">
      <w:start w:val="0"/>
      <w:numFmt w:val="bullet"/>
      <w:lvlText w:val="•"/>
      <w:lvlJc w:val="left"/>
      <w:pPr>
        <w:ind w:left="2496" w:hanging="644"/>
      </w:pPr>
      <w:rPr>
        <w:rFonts w:hint="default"/>
        <w:lang w:val="ja-JP" w:eastAsia="ja-JP" w:bidi="ja-JP"/>
      </w:rPr>
    </w:lvl>
    <w:lvl w:ilvl="2">
      <w:start w:val="0"/>
      <w:numFmt w:val="bullet"/>
      <w:lvlText w:val="•"/>
      <w:lvlJc w:val="left"/>
      <w:pPr>
        <w:ind w:left="3293" w:hanging="644"/>
      </w:pPr>
      <w:rPr>
        <w:rFonts w:hint="default"/>
        <w:lang w:val="ja-JP" w:eastAsia="ja-JP" w:bidi="ja-JP"/>
      </w:rPr>
    </w:lvl>
    <w:lvl w:ilvl="3">
      <w:start w:val="0"/>
      <w:numFmt w:val="bullet"/>
      <w:lvlText w:val="•"/>
      <w:lvlJc w:val="left"/>
      <w:pPr>
        <w:ind w:left="4089" w:hanging="644"/>
      </w:pPr>
      <w:rPr>
        <w:rFonts w:hint="default"/>
        <w:lang w:val="ja-JP" w:eastAsia="ja-JP" w:bidi="ja-JP"/>
      </w:rPr>
    </w:lvl>
    <w:lvl w:ilvl="4">
      <w:start w:val="0"/>
      <w:numFmt w:val="bullet"/>
      <w:lvlText w:val="•"/>
      <w:lvlJc w:val="left"/>
      <w:pPr>
        <w:ind w:left="4886" w:hanging="644"/>
      </w:pPr>
      <w:rPr>
        <w:rFonts w:hint="default"/>
        <w:lang w:val="ja-JP" w:eastAsia="ja-JP" w:bidi="ja-JP"/>
      </w:rPr>
    </w:lvl>
    <w:lvl w:ilvl="5">
      <w:start w:val="0"/>
      <w:numFmt w:val="bullet"/>
      <w:lvlText w:val="•"/>
      <w:lvlJc w:val="left"/>
      <w:pPr>
        <w:ind w:left="5683" w:hanging="644"/>
      </w:pPr>
      <w:rPr>
        <w:rFonts w:hint="default"/>
        <w:lang w:val="ja-JP" w:eastAsia="ja-JP" w:bidi="ja-JP"/>
      </w:rPr>
    </w:lvl>
    <w:lvl w:ilvl="6">
      <w:start w:val="0"/>
      <w:numFmt w:val="bullet"/>
      <w:lvlText w:val="•"/>
      <w:lvlJc w:val="left"/>
      <w:pPr>
        <w:ind w:left="6479" w:hanging="644"/>
      </w:pPr>
      <w:rPr>
        <w:rFonts w:hint="default"/>
        <w:lang w:val="ja-JP" w:eastAsia="ja-JP" w:bidi="ja-JP"/>
      </w:rPr>
    </w:lvl>
    <w:lvl w:ilvl="7">
      <w:start w:val="0"/>
      <w:numFmt w:val="bullet"/>
      <w:lvlText w:val="•"/>
      <w:lvlJc w:val="left"/>
      <w:pPr>
        <w:ind w:left="7276" w:hanging="644"/>
      </w:pPr>
      <w:rPr>
        <w:rFonts w:hint="default"/>
        <w:lang w:val="ja-JP" w:eastAsia="ja-JP" w:bidi="ja-JP"/>
      </w:rPr>
    </w:lvl>
    <w:lvl w:ilvl="8">
      <w:start w:val="0"/>
      <w:numFmt w:val="bullet"/>
      <w:lvlText w:val="•"/>
      <w:lvlJc w:val="left"/>
      <w:pPr>
        <w:ind w:left="8073" w:hanging="644"/>
      </w:pPr>
      <w:rPr>
        <w:rFonts w:hint="default"/>
        <w:lang w:val="ja-JP" w:eastAsia="ja-JP" w:bidi="ja-JP"/>
      </w:rPr>
    </w:lvl>
  </w:abstractNum>
  <w:abstractNum w:abstractNumId="70">
    <w:multiLevelType w:val="hybridMultilevel"/>
    <w:lvl w:ilvl="0">
      <w:start w:val="1"/>
      <w:numFmt w:val="decimal"/>
      <w:lvlText w:val="%1."/>
      <w:lvlJc w:val="left"/>
      <w:pPr>
        <w:ind w:left="1262" w:hanging="420"/>
        <w:jc w:val="left"/>
      </w:pPr>
      <w:rPr>
        <w:rFonts w:hint="default" w:ascii="ＭＳ 明朝" w:hAnsi="ＭＳ 明朝" w:eastAsia="ＭＳ 明朝" w:cs="ＭＳ 明朝"/>
        <w:spacing w:val="-8"/>
        <w:w w:val="100"/>
        <w:sz w:val="21"/>
        <w:szCs w:val="21"/>
        <w:lang w:val="ja-JP" w:eastAsia="ja-JP" w:bidi="ja-JP"/>
      </w:rPr>
    </w:lvl>
    <w:lvl w:ilvl="1">
      <w:start w:val="1"/>
      <w:numFmt w:val="decimal"/>
      <w:lvlText w:val="%2."/>
      <w:lvlJc w:val="left"/>
      <w:pPr>
        <w:ind w:left="1682" w:hanging="420"/>
        <w:jc w:val="left"/>
      </w:pPr>
      <w:rPr>
        <w:rFonts w:hint="default" w:ascii="ＭＳ 明朝" w:hAnsi="ＭＳ 明朝" w:eastAsia="ＭＳ 明朝" w:cs="ＭＳ 明朝"/>
        <w:spacing w:val="-8"/>
        <w:w w:val="100"/>
        <w:sz w:val="21"/>
        <w:szCs w:val="21"/>
        <w:lang w:val="ja-JP" w:eastAsia="ja-JP" w:bidi="ja-JP"/>
      </w:rPr>
    </w:lvl>
    <w:lvl w:ilvl="2">
      <w:start w:val="0"/>
      <w:numFmt w:val="bullet"/>
      <w:lvlText w:val="•"/>
      <w:lvlJc w:val="left"/>
      <w:pPr>
        <w:ind w:left="2042" w:hanging="360"/>
      </w:pPr>
      <w:rPr>
        <w:rFonts w:hint="default" w:ascii="ＭＳ 明朝" w:hAnsi="ＭＳ 明朝" w:eastAsia="ＭＳ 明朝" w:cs="ＭＳ 明朝"/>
        <w:w w:val="201"/>
        <w:sz w:val="21"/>
        <w:szCs w:val="21"/>
        <w:lang w:val="ja-JP" w:eastAsia="ja-JP" w:bidi="ja-JP"/>
      </w:rPr>
    </w:lvl>
    <w:lvl w:ilvl="3">
      <w:start w:val="0"/>
      <w:numFmt w:val="bullet"/>
      <w:lvlText w:val="•"/>
      <w:lvlJc w:val="left"/>
      <w:pPr>
        <w:ind w:left="2993" w:hanging="360"/>
      </w:pPr>
      <w:rPr>
        <w:rFonts w:hint="default"/>
        <w:lang w:val="ja-JP" w:eastAsia="ja-JP" w:bidi="ja-JP"/>
      </w:rPr>
    </w:lvl>
    <w:lvl w:ilvl="4">
      <w:start w:val="0"/>
      <w:numFmt w:val="bullet"/>
      <w:lvlText w:val="•"/>
      <w:lvlJc w:val="left"/>
      <w:pPr>
        <w:ind w:left="3946" w:hanging="360"/>
      </w:pPr>
      <w:rPr>
        <w:rFonts w:hint="default"/>
        <w:lang w:val="ja-JP" w:eastAsia="ja-JP" w:bidi="ja-JP"/>
      </w:rPr>
    </w:lvl>
    <w:lvl w:ilvl="5">
      <w:start w:val="0"/>
      <w:numFmt w:val="bullet"/>
      <w:lvlText w:val="•"/>
      <w:lvlJc w:val="left"/>
      <w:pPr>
        <w:ind w:left="4899" w:hanging="360"/>
      </w:pPr>
      <w:rPr>
        <w:rFonts w:hint="default"/>
        <w:lang w:val="ja-JP" w:eastAsia="ja-JP" w:bidi="ja-JP"/>
      </w:rPr>
    </w:lvl>
    <w:lvl w:ilvl="6">
      <w:start w:val="0"/>
      <w:numFmt w:val="bullet"/>
      <w:lvlText w:val="•"/>
      <w:lvlJc w:val="left"/>
      <w:pPr>
        <w:ind w:left="5853" w:hanging="360"/>
      </w:pPr>
      <w:rPr>
        <w:rFonts w:hint="default"/>
        <w:lang w:val="ja-JP" w:eastAsia="ja-JP" w:bidi="ja-JP"/>
      </w:rPr>
    </w:lvl>
    <w:lvl w:ilvl="7">
      <w:start w:val="0"/>
      <w:numFmt w:val="bullet"/>
      <w:lvlText w:val="•"/>
      <w:lvlJc w:val="left"/>
      <w:pPr>
        <w:ind w:left="6806" w:hanging="360"/>
      </w:pPr>
      <w:rPr>
        <w:rFonts w:hint="default"/>
        <w:lang w:val="ja-JP" w:eastAsia="ja-JP" w:bidi="ja-JP"/>
      </w:rPr>
    </w:lvl>
    <w:lvl w:ilvl="8">
      <w:start w:val="0"/>
      <w:numFmt w:val="bullet"/>
      <w:lvlText w:val="•"/>
      <w:lvlJc w:val="left"/>
      <w:pPr>
        <w:ind w:left="7759" w:hanging="360"/>
      </w:pPr>
      <w:rPr>
        <w:rFonts w:hint="default"/>
        <w:lang w:val="ja-JP" w:eastAsia="ja-JP" w:bidi="ja-JP"/>
      </w:rPr>
    </w:lvl>
  </w:abstractNum>
  <w:abstractNum w:abstractNumId="69">
    <w:multiLevelType w:val="hybridMultilevel"/>
    <w:lvl w:ilvl="0">
      <w:start w:val="1"/>
      <w:numFmt w:val="decimal"/>
      <w:lvlText w:val="%1."/>
      <w:lvlJc w:val="left"/>
      <w:pPr>
        <w:ind w:left="1262" w:hanging="420"/>
        <w:jc w:val="left"/>
      </w:pPr>
      <w:rPr>
        <w:rFonts w:hint="default" w:ascii="ＭＳ 明朝" w:hAnsi="ＭＳ 明朝" w:eastAsia="ＭＳ 明朝" w:cs="ＭＳ 明朝"/>
        <w:w w:val="100"/>
        <w:sz w:val="21"/>
        <w:szCs w:val="21"/>
        <w:lang w:val="ja-JP" w:eastAsia="ja-JP" w:bidi="ja-JP"/>
      </w:rPr>
    </w:lvl>
    <w:lvl w:ilvl="1">
      <w:start w:val="1"/>
      <w:numFmt w:val="decimal"/>
      <w:lvlText w:val="%2."/>
      <w:lvlJc w:val="left"/>
      <w:pPr>
        <w:ind w:left="1682" w:hanging="420"/>
        <w:jc w:val="left"/>
      </w:pPr>
      <w:rPr>
        <w:rFonts w:hint="default" w:ascii="ＭＳ 明朝" w:hAnsi="ＭＳ 明朝" w:eastAsia="ＭＳ 明朝" w:cs="ＭＳ 明朝"/>
        <w:w w:val="100"/>
        <w:sz w:val="21"/>
        <w:szCs w:val="21"/>
        <w:lang w:val="ja-JP" w:eastAsia="ja-JP" w:bidi="ja-JP"/>
      </w:rPr>
    </w:lvl>
    <w:lvl w:ilvl="2">
      <w:start w:val="0"/>
      <w:numFmt w:val="bullet"/>
      <w:lvlText w:val="•"/>
      <w:lvlJc w:val="left"/>
      <w:pPr>
        <w:ind w:left="2567" w:hanging="420"/>
      </w:pPr>
      <w:rPr>
        <w:rFonts w:hint="default"/>
        <w:lang w:val="ja-JP" w:eastAsia="ja-JP" w:bidi="ja-JP"/>
      </w:rPr>
    </w:lvl>
    <w:lvl w:ilvl="3">
      <w:start w:val="0"/>
      <w:numFmt w:val="bullet"/>
      <w:lvlText w:val="•"/>
      <w:lvlJc w:val="left"/>
      <w:pPr>
        <w:ind w:left="3454" w:hanging="420"/>
      </w:pPr>
      <w:rPr>
        <w:rFonts w:hint="default"/>
        <w:lang w:val="ja-JP" w:eastAsia="ja-JP" w:bidi="ja-JP"/>
      </w:rPr>
    </w:lvl>
    <w:lvl w:ilvl="4">
      <w:start w:val="0"/>
      <w:numFmt w:val="bullet"/>
      <w:lvlText w:val="•"/>
      <w:lvlJc w:val="left"/>
      <w:pPr>
        <w:ind w:left="4342" w:hanging="420"/>
      </w:pPr>
      <w:rPr>
        <w:rFonts w:hint="default"/>
        <w:lang w:val="ja-JP" w:eastAsia="ja-JP" w:bidi="ja-JP"/>
      </w:rPr>
    </w:lvl>
    <w:lvl w:ilvl="5">
      <w:start w:val="0"/>
      <w:numFmt w:val="bullet"/>
      <w:lvlText w:val="•"/>
      <w:lvlJc w:val="left"/>
      <w:pPr>
        <w:ind w:left="5229" w:hanging="420"/>
      </w:pPr>
      <w:rPr>
        <w:rFonts w:hint="default"/>
        <w:lang w:val="ja-JP" w:eastAsia="ja-JP" w:bidi="ja-JP"/>
      </w:rPr>
    </w:lvl>
    <w:lvl w:ilvl="6">
      <w:start w:val="0"/>
      <w:numFmt w:val="bullet"/>
      <w:lvlText w:val="•"/>
      <w:lvlJc w:val="left"/>
      <w:pPr>
        <w:ind w:left="6116" w:hanging="420"/>
      </w:pPr>
      <w:rPr>
        <w:rFonts w:hint="default"/>
        <w:lang w:val="ja-JP" w:eastAsia="ja-JP" w:bidi="ja-JP"/>
      </w:rPr>
    </w:lvl>
    <w:lvl w:ilvl="7">
      <w:start w:val="0"/>
      <w:numFmt w:val="bullet"/>
      <w:lvlText w:val="•"/>
      <w:lvlJc w:val="left"/>
      <w:pPr>
        <w:ind w:left="7004" w:hanging="420"/>
      </w:pPr>
      <w:rPr>
        <w:rFonts w:hint="default"/>
        <w:lang w:val="ja-JP" w:eastAsia="ja-JP" w:bidi="ja-JP"/>
      </w:rPr>
    </w:lvl>
    <w:lvl w:ilvl="8">
      <w:start w:val="0"/>
      <w:numFmt w:val="bullet"/>
      <w:lvlText w:val="•"/>
      <w:lvlJc w:val="left"/>
      <w:pPr>
        <w:ind w:left="7891" w:hanging="420"/>
      </w:pPr>
      <w:rPr>
        <w:rFonts w:hint="default"/>
        <w:lang w:val="ja-JP" w:eastAsia="ja-JP" w:bidi="ja-JP"/>
      </w:rPr>
    </w:lvl>
  </w:abstractNum>
  <w:abstractNum w:abstractNumId="68">
    <w:multiLevelType w:val="hybridMultilevel"/>
    <w:lvl w:ilvl="0">
      <w:start w:val="1"/>
      <w:numFmt w:val="decimal"/>
      <w:lvlText w:val="%1."/>
      <w:lvlJc w:val="left"/>
      <w:pPr>
        <w:ind w:left="1269" w:hanging="420"/>
        <w:jc w:val="left"/>
      </w:pPr>
      <w:rPr>
        <w:rFonts w:hint="default" w:ascii="ＭＳ 明朝" w:hAnsi="ＭＳ 明朝" w:eastAsia="ＭＳ 明朝" w:cs="ＭＳ 明朝"/>
        <w:w w:val="100"/>
        <w:sz w:val="21"/>
        <w:szCs w:val="21"/>
        <w:lang w:val="ja-JP" w:eastAsia="ja-JP" w:bidi="ja-JP"/>
      </w:rPr>
    </w:lvl>
    <w:lvl w:ilvl="1">
      <w:start w:val="1"/>
      <w:numFmt w:val="decimal"/>
      <w:lvlText w:val="%2."/>
      <w:lvlJc w:val="left"/>
      <w:pPr>
        <w:ind w:left="1682" w:hanging="420"/>
        <w:jc w:val="right"/>
      </w:pPr>
      <w:rPr>
        <w:rFonts w:hint="default" w:ascii="ＭＳ 明朝" w:hAnsi="ＭＳ 明朝" w:eastAsia="ＭＳ 明朝" w:cs="ＭＳ 明朝"/>
        <w:w w:val="100"/>
        <w:sz w:val="21"/>
        <w:szCs w:val="21"/>
        <w:lang w:val="ja-JP" w:eastAsia="ja-JP" w:bidi="ja-JP"/>
      </w:rPr>
    </w:lvl>
    <w:lvl w:ilvl="2">
      <w:start w:val="1"/>
      <w:numFmt w:val="decimal"/>
      <w:lvlText w:val="%3."/>
      <w:lvlJc w:val="left"/>
      <w:pPr>
        <w:ind w:left="1684" w:hanging="418"/>
        <w:jc w:val="left"/>
      </w:pPr>
      <w:rPr>
        <w:rFonts w:hint="default" w:ascii="ＭＳ 明朝" w:hAnsi="ＭＳ 明朝" w:eastAsia="ＭＳ 明朝" w:cs="ＭＳ 明朝"/>
        <w:w w:val="100"/>
        <w:sz w:val="21"/>
        <w:szCs w:val="21"/>
        <w:lang w:val="ja-JP" w:eastAsia="ja-JP" w:bidi="ja-JP"/>
      </w:rPr>
    </w:lvl>
    <w:lvl w:ilvl="3">
      <w:start w:val="0"/>
      <w:numFmt w:val="bullet"/>
      <w:lvlText w:val="•"/>
      <w:lvlJc w:val="left"/>
      <w:pPr>
        <w:ind w:left="3454" w:hanging="418"/>
      </w:pPr>
      <w:rPr>
        <w:rFonts w:hint="default"/>
        <w:lang w:val="ja-JP" w:eastAsia="ja-JP" w:bidi="ja-JP"/>
      </w:rPr>
    </w:lvl>
    <w:lvl w:ilvl="4">
      <w:start w:val="0"/>
      <w:numFmt w:val="bullet"/>
      <w:lvlText w:val="•"/>
      <w:lvlJc w:val="left"/>
      <w:pPr>
        <w:ind w:left="4342" w:hanging="418"/>
      </w:pPr>
      <w:rPr>
        <w:rFonts w:hint="default"/>
        <w:lang w:val="ja-JP" w:eastAsia="ja-JP" w:bidi="ja-JP"/>
      </w:rPr>
    </w:lvl>
    <w:lvl w:ilvl="5">
      <w:start w:val="0"/>
      <w:numFmt w:val="bullet"/>
      <w:lvlText w:val="•"/>
      <w:lvlJc w:val="left"/>
      <w:pPr>
        <w:ind w:left="5229" w:hanging="418"/>
      </w:pPr>
      <w:rPr>
        <w:rFonts w:hint="default"/>
        <w:lang w:val="ja-JP" w:eastAsia="ja-JP" w:bidi="ja-JP"/>
      </w:rPr>
    </w:lvl>
    <w:lvl w:ilvl="6">
      <w:start w:val="0"/>
      <w:numFmt w:val="bullet"/>
      <w:lvlText w:val="•"/>
      <w:lvlJc w:val="left"/>
      <w:pPr>
        <w:ind w:left="6116" w:hanging="418"/>
      </w:pPr>
      <w:rPr>
        <w:rFonts w:hint="default"/>
        <w:lang w:val="ja-JP" w:eastAsia="ja-JP" w:bidi="ja-JP"/>
      </w:rPr>
    </w:lvl>
    <w:lvl w:ilvl="7">
      <w:start w:val="0"/>
      <w:numFmt w:val="bullet"/>
      <w:lvlText w:val="•"/>
      <w:lvlJc w:val="left"/>
      <w:pPr>
        <w:ind w:left="7004" w:hanging="418"/>
      </w:pPr>
      <w:rPr>
        <w:rFonts w:hint="default"/>
        <w:lang w:val="ja-JP" w:eastAsia="ja-JP" w:bidi="ja-JP"/>
      </w:rPr>
    </w:lvl>
    <w:lvl w:ilvl="8">
      <w:start w:val="0"/>
      <w:numFmt w:val="bullet"/>
      <w:lvlText w:val="•"/>
      <w:lvlJc w:val="left"/>
      <w:pPr>
        <w:ind w:left="7891" w:hanging="418"/>
      </w:pPr>
      <w:rPr>
        <w:rFonts w:hint="default"/>
        <w:lang w:val="ja-JP" w:eastAsia="ja-JP" w:bidi="ja-JP"/>
      </w:rPr>
    </w:lvl>
  </w:abstractNum>
  <w:abstractNum w:abstractNumId="67">
    <w:multiLevelType w:val="hybridMultilevel"/>
    <w:lvl w:ilvl="0">
      <w:start w:val="1"/>
      <w:numFmt w:val="decimal"/>
      <w:lvlText w:val="%1."/>
      <w:lvlJc w:val="left"/>
      <w:pPr>
        <w:ind w:left="1269" w:hanging="420"/>
        <w:jc w:val="left"/>
      </w:pPr>
      <w:rPr>
        <w:rFonts w:hint="default" w:ascii="ＭＳ 明朝" w:hAnsi="ＭＳ 明朝" w:eastAsia="ＭＳ 明朝" w:cs="ＭＳ 明朝"/>
        <w:w w:val="100"/>
        <w:sz w:val="21"/>
        <w:szCs w:val="21"/>
        <w:lang w:val="ja-JP" w:eastAsia="ja-JP" w:bidi="ja-JP"/>
      </w:rPr>
    </w:lvl>
    <w:lvl w:ilvl="1">
      <w:start w:val="1"/>
      <w:numFmt w:val="decimal"/>
      <w:lvlText w:val="%2."/>
      <w:lvlJc w:val="left"/>
      <w:pPr>
        <w:ind w:left="1478" w:hanging="420"/>
        <w:jc w:val="left"/>
      </w:pPr>
      <w:rPr>
        <w:rFonts w:hint="default" w:ascii="ＭＳ 明朝" w:hAnsi="ＭＳ 明朝" w:eastAsia="ＭＳ 明朝" w:cs="ＭＳ 明朝"/>
        <w:w w:val="100"/>
        <w:sz w:val="21"/>
        <w:szCs w:val="21"/>
        <w:lang w:val="ja-JP" w:eastAsia="ja-JP" w:bidi="ja-JP"/>
      </w:rPr>
    </w:lvl>
    <w:lvl w:ilvl="2">
      <w:start w:val="0"/>
      <w:numFmt w:val="bullet"/>
      <w:lvlText w:val="•"/>
      <w:lvlJc w:val="left"/>
      <w:pPr>
        <w:ind w:left="2042" w:hanging="360"/>
      </w:pPr>
      <w:rPr>
        <w:rFonts w:hint="default"/>
        <w:w w:val="200"/>
        <w:lang w:val="ja-JP" w:eastAsia="ja-JP" w:bidi="ja-JP"/>
      </w:rPr>
    </w:lvl>
    <w:lvl w:ilvl="3">
      <w:start w:val="0"/>
      <w:numFmt w:val="bullet"/>
      <w:lvlText w:val="•"/>
      <w:lvlJc w:val="left"/>
      <w:pPr>
        <w:ind w:left="2040" w:hanging="360"/>
      </w:pPr>
      <w:rPr>
        <w:rFonts w:hint="default"/>
        <w:lang w:val="ja-JP" w:eastAsia="ja-JP" w:bidi="ja-JP"/>
      </w:rPr>
    </w:lvl>
    <w:lvl w:ilvl="4">
      <w:start w:val="0"/>
      <w:numFmt w:val="bullet"/>
      <w:lvlText w:val="•"/>
      <w:lvlJc w:val="left"/>
      <w:pPr>
        <w:ind w:left="3129" w:hanging="360"/>
      </w:pPr>
      <w:rPr>
        <w:rFonts w:hint="default"/>
        <w:lang w:val="ja-JP" w:eastAsia="ja-JP" w:bidi="ja-JP"/>
      </w:rPr>
    </w:lvl>
    <w:lvl w:ilvl="5">
      <w:start w:val="0"/>
      <w:numFmt w:val="bullet"/>
      <w:lvlText w:val="•"/>
      <w:lvlJc w:val="left"/>
      <w:pPr>
        <w:ind w:left="4218" w:hanging="360"/>
      </w:pPr>
      <w:rPr>
        <w:rFonts w:hint="default"/>
        <w:lang w:val="ja-JP" w:eastAsia="ja-JP" w:bidi="ja-JP"/>
      </w:rPr>
    </w:lvl>
    <w:lvl w:ilvl="6">
      <w:start w:val="0"/>
      <w:numFmt w:val="bullet"/>
      <w:lvlText w:val="•"/>
      <w:lvlJc w:val="left"/>
      <w:pPr>
        <w:ind w:left="5308" w:hanging="360"/>
      </w:pPr>
      <w:rPr>
        <w:rFonts w:hint="default"/>
        <w:lang w:val="ja-JP" w:eastAsia="ja-JP" w:bidi="ja-JP"/>
      </w:rPr>
    </w:lvl>
    <w:lvl w:ilvl="7">
      <w:start w:val="0"/>
      <w:numFmt w:val="bullet"/>
      <w:lvlText w:val="•"/>
      <w:lvlJc w:val="left"/>
      <w:pPr>
        <w:ind w:left="6397" w:hanging="360"/>
      </w:pPr>
      <w:rPr>
        <w:rFonts w:hint="default"/>
        <w:lang w:val="ja-JP" w:eastAsia="ja-JP" w:bidi="ja-JP"/>
      </w:rPr>
    </w:lvl>
    <w:lvl w:ilvl="8">
      <w:start w:val="0"/>
      <w:numFmt w:val="bullet"/>
      <w:lvlText w:val="•"/>
      <w:lvlJc w:val="left"/>
      <w:pPr>
        <w:ind w:left="7487" w:hanging="360"/>
      </w:pPr>
      <w:rPr>
        <w:rFonts w:hint="default"/>
        <w:lang w:val="ja-JP" w:eastAsia="ja-JP" w:bidi="ja-JP"/>
      </w:rPr>
    </w:lvl>
  </w:abstractNum>
  <w:abstractNum w:abstractNumId="66">
    <w:multiLevelType w:val="hybridMultilevel"/>
    <w:lvl w:ilvl="0">
      <w:start w:val="1"/>
      <w:numFmt w:val="decimal"/>
      <w:lvlText w:val="%1."/>
      <w:lvlJc w:val="left"/>
      <w:pPr>
        <w:ind w:left="1262" w:hanging="420"/>
        <w:jc w:val="left"/>
      </w:pPr>
      <w:rPr>
        <w:rFonts w:hint="default" w:ascii="ＭＳ 明朝" w:hAnsi="ＭＳ 明朝" w:eastAsia="ＭＳ 明朝" w:cs="ＭＳ 明朝"/>
        <w:w w:val="100"/>
        <w:sz w:val="21"/>
        <w:szCs w:val="21"/>
        <w:lang w:val="ja-JP" w:eastAsia="ja-JP" w:bidi="ja-JP"/>
      </w:rPr>
    </w:lvl>
    <w:lvl w:ilvl="1">
      <w:start w:val="1"/>
      <w:numFmt w:val="decimal"/>
      <w:lvlText w:val="%2."/>
      <w:lvlJc w:val="left"/>
      <w:pPr>
        <w:ind w:left="1694" w:hanging="420"/>
        <w:jc w:val="left"/>
      </w:pPr>
      <w:rPr>
        <w:rFonts w:hint="default" w:ascii="ＭＳ 明朝" w:hAnsi="ＭＳ 明朝" w:eastAsia="ＭＳ 明朝" w:cs="ＭＳ 明朝"/>
        <w:w w:val="100"/>
        <w:sz w:val="21"/>
        <w:szCs w:val="21"/>
        <w:lang w:val="ja-JP" w:eastAsia="ja-JP" w:bidi="ja-JP"/>
      </w:rPr>
    </w:lvl>
    <w:lvl w:ilvl="2">
      <w:start w:val="0"/>
      <w:numFmt w:val="bullet"/>
      <w:lvlText w:val="•"/>
      <w:lvlJc w:val="left"/>
      <w:pPr>
        <w:ind w:left="2585" w:hanging="420"/>
      </w:pPr>
      <w:rPr>
        <w:rFonts w:hint="default"/>
        <w:lang w:val="ja-JP" w:eastAsia="ja-JP" w:bidi="ja-JP"/>
      </w:rPr>
    </w:lvl>
    <w:lvl w:ilvl="3">
      <w:start w:val="0"/>
      <w:numFmt w:val="bullet"/>
      <w:lvlText w:val="•"/>
      <w:lvlJc w:val="left"/>
      <w:pPr>
        <w:ind w:left="3470" w:hanging="420"/>
      </w:pPr>
      <w:rPr>
        <w:rFonts w:hint="default"/>
        <w:lang w:val="ja-JP" w:eastAsia="ja-JP" w:bidi="ja-JP"/>
      </w:rPr>
    </w:lvl>
    <w:lvl w:ilvl="4">
      <w:start w:val="0"/>
      <w:numFmt w:val="bullet"/>
      <w:lvlText w:val="•"/>
      <w:lvlJc w:val="left"/>
      <w:pPr>
        <w:ind w:left="4355" w:hanging="420"/>
      </w:pPr>
      <w:rPr>
        <w:rFonts w:hint="default"/>
        <w:lang w:val="ja-JP" w:eastAsia="ja-JP" w:bidi="ja-JP"/>
      </w:rPr>
    </w:lvl>
    <w:lvl w:ilvl="5">
      <w:start w:val="0"/>
      <w:numFmt w:val="bullet"/>
      <w:lvlText w:val="•"/>
      <w:lvlJc w:val="left"/>
      <w:pPr>
        <w:ind w:left="5240" w:hanging="420"/>
      </w:pPr>
      <w:rPr>
        <w:rFonts w:hint="default"/>
        <w:lang w:val="ja-JP" w:eastAsia="ja-JP" w:bidi="ja-JP"/>
      </w:rPr>
    </w:lvl>
    <w:lvl w:ilvl="6">
      <w:start w:val="0"/>
      <w:numFmt w:val="bullet"/>
      <w:lvlText w:val="•"/>
      <w:lvlJc w:val="left"/>
      <w:pPr>
        <w:ind w:left="6125" w:hanging="420"/>
      </w:pPr>
      <w:rPr>
        <w:rFonts w:hint="default"/>
        <w:lang w:val="ja-JP" w:eastAsia="ja-JP" w:bidi="ja-JP"/>
      </w:rPr>
    </w:lvl>
    <w:lvl w:ilvl="7">
      <w:start w:val="0"/>
      <w:numFmt w:val="bullet"/>
      <w:lvlText w:val="•"/>
      <w:lvlJc w:val="left"/>
      <w:pPr>
        <w:ind w:left="7010" w:hanging="420"/>
      </w:pPr>
      <w:rPr>
        <w:rFonts w:hint="default"/>
        <w:lang w:val="ja-JP" w:eastAsia="ja-JP" w:bidi="ja-JP"/>
      </w:rPr>
    </w:lvl>
    <w:lvl w:ilvl="8">
      <w:start w:val="0"/>
      <w:numFmt w:val="bullet"/>
      <w:lvlText w:val="•"/>
      <w:lvlJc w:val="left"/>
      <w:pPr>
        <w:ind w:left="7896" w:hanging="420"/>
      </w:pPr>
      <w:rPr>
        <w:rFonts w:hint="default"/>
        <w:lang w:val="ja-JP" w:eastAsia="ja-JP" w:bidi="ja-JP"/>
      </w:rPr>
    </w:lvl>
  </w:abstractNum>
  <w:abstractNum w:abstractNumId="65">
    <w:multiLevelType w:val="hybridMultilevel"/>
    <w:lvl w:ilvl="0">
      <w:start w:val="1"/>
      <w:numFmt w:val="decimal"/>
      <w:lvlText w:val="%1."/>
      <w:lvlJc w:val="left"/>
      <w:pPr>
        <w:ind w:left="1262" w:hanging="420"/>
        <w:jc w:val="left"/>
      </w:pPr>
      <w:rPr>
        <w:rFonts w:hint="default" w:ascii="ＭＳ 明朝" w:hAnsi="ＭＳ 明朝" w:eastAsia="ＭＳ 明朝" w:cs="ＭＳ 明朝"/>
        <w:w w:val="100"/>
        <w:sz w:val="21"/>
        <w:szCs w:val="21"/>
        <w:lang w:val="ja-JP" w:eastAsia="ja-JP" w:bidi="ja-JP"/>
      </w:rPr>
    </w:lvl>
    <w:lvl w:ilvl="1">
      <w:start w:val="1"/>
      <w:numFmt w:val="decimal"/>
      <w:lvlText w:val="%2."/>
      <w:lvlJc w:val="left"/>
      <w:pPr>
        <w:ind w:left="1684" w:hanging="420"/>
        <w:jc w:val="left"/>
      </w:pPr>
      <w:rPr>
        <w:rFonts w:hint="default" w:ascii="ＭＳ 明朝" w:hAnsi="ＭＳ 明朝" w:eastAsia="ＭＳ 明朝" w:cs="ＭＳ 明朝"/>
        <w:w w:val="100"/>
        <w:sz w:val="21"/>
        <w:szCs w:val="21"/>
        <w:lang w:val="ja-JP" w:eastAsia="ja-JP" w:bidi="ja-JP"/>
      </w:rPr>
    </w:lvl>
    <w:lvl w:ilvl="2">
      <w:start w:val="1"/>
      <w:numFmt w:val="decimal"/>
      <w:lvlText w:val="(%3)"/>
      <w:lvlJc w:val="left"/>
      <w:pPr>
        <w:ind w:left="1686" w:hanging="533"/>
        <w:jc w:val="left"/>
      </w:pPr>
      <w:rPr>
        <w:rFonts w:hint="default" w:ascii="ＭＳ 明朝" w:hAnsi="ＭＳ 明朝" w:eastAsia="ＭＳ 明朝" w:cs="ＭＳ 明朝"/>
        <w:w w:val="100"/>
        <w:sz w:val="21"/>
        <w:szCs w:val="21"/>
        <w:lang w:val="ja-JP" w:eastAsia="ja-JP" w:bidi="ja-JP"/>
      </w:rPr>
    </w:lvl>
    <w:lvl w:ilvl="3">
      <w:start w:val="0"/>
      <w:numFmt w:val="bullet"/>
      <w:lvlText w:val="•"/>
      <w:lvlJc w:val="left"/>
      <w:pPr>
        <w:ind w:left="3454" w:hanging="533"/>
      </w:pPr>
      <w:rPr>
        <w:rFonts w:hint="default"/>
        <w:lang w:val="ja-JP" w:eastAsia="ja-JP" w:bidi="ja-JP"/>
      </w:rPr>
    </w:lvl>
    <w:lvl w:ilvl="4">
      <w:start w:val="0"/>
      <w:numFmt w:val="bullet"/>
      <w:lvlText w:val="•"/>
      <w:lvlJc w:val="left"/>
      <w:pPr>
        <w:ind w:left="4342" w:hanging="533"/>
      </w:pPr>
      <w:rPr>
        <w:rFonts w:hint="default"/>
        <w:lang w:val="ja-JP" w:eastAsia="ja-JP" w:bidi="ja-JP"/>
      </w:rPr>
    </w:lvl>
    <w:lvl w:ilvl="5">
      <w:start w:val="0"/>
      <w:numFmt w:val="bullet"/>
      <w:lvlText w:val="•"/>
      <w:lvlJc w:val="left"/>
      <w:pPr>
        <w:ind w:left="5229" w:hanging="533"/>
      </w:pPr>
      <w:rPr>
        <w:rFonts w:hint="default"/>
        <w:lang w:val="ja-JP" w:eastAsia="ja-JP" w:bidi="ja-JP"/>
      </w:rPr>
    </w:lvl>
    <w:lvl w:ilvl="6">
      <w:start w:val="0"/>
      <w:numFmt w:val="bullet"/>
      <w:lvlText w:val="•"/>
      <w:lvlJc w:val="left"/>
      <w:pPr>
        <w:ind w:left="6116" w:hanging="533"/>
      </w:pPr>
      <w:rPr>
        <w:rFonts w:hint="default"/>
        <w:lang w:val="ja-JP" w:eastAsia="ja-JP" w:bidi="ja-JP"/>
      </w:rPr>
    </w:lvl>
    <w:lvl w:ilvl="7">
      <w:start w:val="0"/>
      <w:numFmt w:val="bullet"/>
      <w:lvlText w:val="•"/>
      <w:lvlJc w:val="left"/>
      <w:pPr>
        <w:ind w:left="7004" w:hanging="533"/>
      </w:pPr>
      <w:rPr>
        <w:rFonts w:hint="default"/>
        <w:lang w:val="ja-JP" w:eastAsia="ja-JP" w:bidi="ja-JP"/>
      </w:rPr>
    </w:lvl>
    <w:lvl w:ilvl="8">
      <w:start w:val="0"/>
      <w:numFmt w:val="bullet"/>
      <w:lvlText w:val="•"/>
      <w:lvlJc w:val="left"/>
      <w:pPr>
        <w:ind w:left="7891" w:hanging="533"/>
      </w:pPr>
      <w:rPr>
        <w:rFonts w:hint="default"/>
        <w:lang w:val="ja-JP" w:eastAsia="ja-JP" w:bidi="ja-JP"/>
      </w:rPr>
    </w:lvl>
  </w:abstractNum>
  <w:abstractNum w:abstractNumId="64">
    <w:multiLevelType w:val="hybridMultilevel"/>
    <w:lvl w:ilvl="0">
      <w:start w:val="1"/>
      <w:numFmt w:val="decimal"/>
      <w:lvlText w:val="%1."/>
      <w:lvlJc w:val="left"/>
      <w:pPr>
        <w:ind w:left="1682" w:hanging="420"/>
        <w:jc w:val="left"/>
      </w:pPr>
      <w:rPr>
        <w:rFonts w:hint="default" w:ascii="ＭＳ 明朝" w:hAnsi="ＭＳ 明朝" w:eastAsia="ＭＳ 明朝" w:cs="ＭＳ 明朝"/>
        <w:w w:val="100"/>
        <w:sz w:val="21"/>
        <w:szCs w:val="21"/>
        <w:lang w:val="ja-JP" w:eastAsia="ja-JP" w:bidi="ja-JP"/>
      </w:rPr>
    </w:lvl>
    <w:lvl w:ilvl="1">
      <w:start w:val="0"/>
      <w:numFmt w:val="bullet"/>
      <w:lvlText w:val="•"/>
      <w:lvlJc w:val="left"/>
      <w:pPr>
        <w:ind w:left="2478" w:hanging="420"/>
      </w:pPr>
      <w:rPr>
        <w:rFonts w:hint="default"/>
        <w:lang w:val="ja-JP" w:eastAsia="ja-JP" w:bidi="ja-JP"/>
      </w:rPr>
    </w:lvl>
    <w:lvl w:ilvl="2">
      <w:start w:val="0"/>
      <w:numFmt w:val="bullet"/>
      <w:lvlText w:val="•"/>
      <w:lvlJc w:val="left"/>
      <w:pPr>
        <w:ind w:left="3277" w:hanging="420"/>
      </w:pPr>
      <w:rPr>
        <w:rFonts w:hint="default"/>
        <w:lang w:val="ja-JP" w:eastAsia="ja-JP" w:bidi="ja-JP"/>
      </w:rPr>
    </w:lvl>
    <w:lvl w:ilvl="3">
      <w:start w:val="0"/>
      <w:numFmt w:val="bullet"/>
      <w:lvlText w:val="•"/>
      <w:lvlJc w:val="left"/>
      <w:pPr>
        <w:ind w:left="4075" w:hanging="420"/>
      </w:pPr>
      <w:rPr>
        <w:rFonts w:hint="default"/>
        <w:lang w:val="ja-JP" w:eastAsia="ja-JP" w:bidi="ja-JP"/>
      </w:rPr>
    </w:lvl>
    <w:lvl w:ilvl="4">
      <w:start w:val="0"/>
      <w:numFmt w:val="bullet"/>
      <w:lvlText w:val="•"/>
      <w:lvlJc w:val="left"/>
      <w:pPr>
        <w:ind w:left="4874" w:hanging="420"/>
      </w:pPr>
      <w:rPr>
        <w:rFonts w:hint="default"/>
        <w:lang w:val="ja-JP" w:eastAsia="ja-JP" w:bidi="ja-JP"/>
      </w:rPr>
    </w:lvl>
    <w:lvl w:ilvl="5">
      <w:start w:val="0"/>
      <w:numFmt w:val="bullet"/>
      <w:lvlText w:val="•"/>
      <w:lvlJc w:val="left"/>
      <w:pPr>
        <w:ind w:left="5673" w:hanging="420"/>
      </w:pPr>
      <w:rPr>
        <w:rFonts w:hint="default"/>
        <w:lang w:val="ja-JP" w:eastAsia="ja-JP" w:bidi="ja-JP"/>
      </w:rPr>
    </w:lvl>
    <w:lvl w:ilvl="6">
      <w:start w:val="0"/>
      <w:numFmt w:val="bullet"/>
      <w:lvlText w:val="•"/>
      <w:lvlJc w:val="left"/>
      <w:pPr>
        <w:ind w:left="6471" w:hanging="420"/>
      </w:pPr>
      <w:rPr>
        <w:rFonts w:hint="default"/>
        <w:lang w:val="ja-JP" w:eastAsia="ja-JP" w:bidi="ja-JP"/>
      </w:rPr>
    </w:lvl>
    <w:lvl w:ilvl="7">
      <w:start w:val="0"/>
      <w:numFmt w:val="bullet"/>
      <w:lvlText w:val="•"/>
      <w:lvlJc w:val="left"/>
      <w:pPr>
        <w:ind w:left="7270" w:hanging="420"/>
      </w:pPr>
      <w:rPr>
        <w:rFonts w:hint="default"/>
        <w:lang w:val="ja-JP" w:eastAsia="ja-JP" w:bidi="ja-JP"/>
      </w:rPr>
    </w:lvl>
    <w:lvl w:ilvl="8">
      <w:start w:val="0"/>
      <w:numFmt w:val="bullet"/>
      <w:lvlText w:val="•"/>
      <w:lvlJc w:val="left"/>
      <w:pPr>
        <w:ind w:left="8069" w:hanging="420"/>
      </w:pPr>
      <w:rPr>
        <w:rFonts w:hint="default"/>
        <w:lang w:val="ja-JP" w:eastAsia="ja-JP" w:bidi="ja-JP"/>
      </w:rPr>
    </w:lvl>
  </w:abstractNum>
  <w:abstractNum w:abstractNumId="63">
    <w:multiLevelType w:val="hybridMultilevel"/>
    <w:lvl w:ilvl="0">
      <w:start w:val="1"/>
      <w:numFmt w:val="decimal"/>
      <w:lvlText w:val="%1."/>
      <w:lvlJc w:val="left"/>
      <w:pPr>
        <w:ind w:left="1682" w:hanging="420"/>
        <w:jc w:val="left"/>
      </w:pPr>
      <w:rPr>
        <w:rFonts w:hint="default" w:ascii="ＭＳ 明朝" w:hAnsi="ＭＳ 明朝" w:eastAsia="ＭＳ 明朝" w:cs="ＭＳ 明朝"/>
        <w:w w:val="100"/>
        <w:sz w:val="21"/>
        <w:szCs w:val="21"/>
        <w:lang w:val="ja-JP" w:eastAsia="ja-JP" w:bidi="ja-JP"/>
      </w:rPr>
    </w:lvl>
    <w:lvl w:ilvl="1">
      <w:start w:val="0"/>
      <w:numFmt w:val="bullet"/>
      <w:lvlText w:val="•"/>
      <w:lvlJc w:val="left"/>
      <w:pPr>
        <w:ind w:left="2478" w:hanging="420"/>
      </w:pPr>
      <w:rPr>
        <w:rFonts w:hint="default"/>
        <w:lang w:val="ja-JP" w:eastAsia="ja-JP" w:bidi="ja-JP"/>
      </w:rPr>
    </w:lvl>
    <w:lvl w:ilvl="2">
      <w:start w:val="0"/>
      <w:numFmt w:val="bullet"/>
      <w:lvlText w:val="•"/>
      <w:lvlJc w:val="left"/>
      <w:pPr>
        <w:ind w:left="3277" w:hanging="420"/>
      </w:pPr>
      <w:rPr>
        <w:rFonts w:hint="default"/>
        <w:lang w:val="ja-JP" w:eastAsia="ja-JP" w:bidi="ja-JP"/>
      </w:rPr>
    </w:lvl>
    <w:lvl w:ilvl="3">
      <w:start w:val="0"/>
      <w:numFmt w:val="bullet"/>
      <w:lvlText w:val="•"/>
      <w:lvlJc w:val="left"/>
      <w:pPr>
        <w:ind w:left="4075" w:hanging="420"/>
      </w:pPr>
      <w:rPr>
        <w:rFonts w:hint="default"/>
        <w:lang w:val="ja-JP" w:eastAsia="ja-JP" w:bidi="ja-JP"/>
      </w:rPr>
    </w:lvl>
    <w:lvl w:ilvl="4">
      <w:start w:val="0"/>
      <w:numFmt w:val="bullet"/>
      <w:lvlText w:val="•"/>
      <w:lvlJc w:val="left"/>
      <w:pPr>
        <w:ind w:left="4874" w:hanging="420"/>
      </w:pPr>
      <w:rPr>
        <w:rFonts w:hint="default"/>
        <w:lang w:val="ja-JP" w:eastAsia="ja-JP" w:bidi="ja-JP"/>
      </w:rPr>
    </w:lvl>
    <w:lvl w:ilvl="5">
      <w:start w:val="0"/>
      <w:numFmt w:val="bullet"/>
      <w:lvlText w:val="•"/>
      <w:lvlJc w:val="left"/>
      <w:pPr>
        <w:ind w:left="5673" w:hanging="420"/>
      </w:pPr>
      <w:rPr>
        <w:rFonts w:hint="default"/>
        <w:lang w:val="ja-JP" w:eastAsia="ja-JP" w:bidi="ja-JP"/>
      </w:rPr>
    </w:lvl>
    <w:lvl w:ilvl="6">
      <w:start w:val="0"/>
      <w:numFmt w:val="bullet"/>
      <w:lvlText w:val="•"/>
      <w:lvlJc w:val="left"/>
      <w:pPr>
        <w:ind w:left="6471" w:hanging="420"/>
      </w:pPr>
      <w:rPr>
        <w:rFonts w:hint="default"/>
        <w:lang w:val="ja-JP" w:eastAsia="ja-JP" w:bidi="ja-JP"/>
      </w:rPr>
    </w:lvl>
    <w:lvl w:ilvl="7">
      <w:start w:val="0"/>
      <w:numFmt w:val="bullet"/>
      <w:lvlText w:val="•"/>
      <w:lvlJc w:val="left"/>
      <w:pPr>
        <w:ind w:left="7270" w:hanging="420"/>
      </w:pPr>
      <w:rPr>
        <w:rFonts w:hint="default"/>
        <w:lang w:val="ja-JP" w:eastAsia="ja-JP" w:bidi="ja-JP"/>
      </w:rPr>
    </w:lvl>
    <w:lvl w:ilvl="8">
      <w:start w:val="0"/>
      <w:numFmt w:val="bullet"/>
      <w:lvlText w:val="•"/>
      <w:lvlJc w:val="left"/>
      <w:pPr>
        <w:ind w:left="8069" w:hanging="420"/>
      </w:pPr>
      <w:rPr>
        <w:rFonts w:hint="default"/>
        <w:lang w:val="ja-JP" w:eastAsia="ja-JP" w:bidi="ja-JP"/>
      </w:rPr>
    </w:lvl>
  </w:abstractNum>
  <w:abstractNum w:abstractNumId="62">
    <w:multiLevelType w:val="hybridMultilevel"/>
    <w:lvl w:ilvl="0">
      <w:start w:val="1"/>
      <w:numFmt w:val="decimal"/>
      <w:lvlText w:val="%1."/>
      <w:lvlJc w:val="left"/>
      <w:pPr>
        <w:ind w:left="1262" w:hanging="420"/>
        <w:jc w:val="left"/>
      </w:pPr>
      <w:rPr>
        <w:rFonts w:hint="default" w:ascii="ＭＳ 明朝" w:hAnsi="ＭＳ 明朝" w:eastAsia="ＭＳ 明朝" w:cs="ＭＳ 明朝"/>
        <w:w w:val="100"/>
        <w:sz w:val="21"/>
        <w:szCs w:val="21"/>
        <w:lang w:val="ja-JP" w:eastAsia="ja-JP" w:bidi="ja-JP"/>
      </w:rPr>
    </w:lvl>
    <w:lvl w:ilvl="1">
      <w:start w:val="1"/>
      <w:numFmt w:val="decimal"/>
      <w:lvlText w:val="%2."/>
      <w:lvlJc w:val="left"/>
      <w:pPr>
        <w:ind w:left="1682" w:hanging="420"/>
        <w:jc w:val="left"/>
      </w:pPr>
      <w:rPr>
        <w:rFonts w:hint="default" w:ascii="ＭＳ 明朝" w:hAnsi="ＭＳ 明朝" w:eastAsia="ＭＳ 明朝" w:cs="ＭＳ 明朝"/>
        <w:w w:val="100"/>
        <w:sz w:val="21"/>
        <w:szCs w:val="21"/>
        <w:lang w:val="ja-JP" w:eastAsia="ja-JP" w:bidi="ja-JP"/>
      </w:rPr>
    </w:lvl>
    <w:lvl w:ilvl="2">
      <w:start w:val="0"/>
      <w:numFmt w:val="bullet"/>
      <w:lvlText w:val="•"/>
      <w:lvlJc w:val="left"/>
      <w:pPr>
        <w:ind w:left="2567" w:hanging="420"/>
      </w:pPr>
      <w:rPr>
        <w:rFonts w:hint="default"/>
        <w:lang w:val="ja-JP" w:eastAsia="ja-JP" w:bidi="ja-JP"/>
      </w:rPr>
    </w:lvl>
    <w:lvl w:ilvl="3">
      <w:start w:val="0"/>
      <w:numFmt w:val="bullet"/>
      <w:lvlText w:val="•"/>
      <w:lvlJc w:val="left"/>
      <w:pPr>
        <w:ind w:left="3454" w:hanging="420"/>
      </w:pPr>
      <w:rPr>
        <w:rFonts w:hint="default"/>
        <w:lang w:val="ja-JP" w:eastAsia="ja-JP" w:bidi="ja-JP"/>
      </w:rPr>
    </w:lvl>
    <w:lvl w:ilvl="4">
      <w:start w:val="0"/>
      <w:numFmt w:val="bullet"/>
      <w:lvlText w:val="•"/>
      <w:lvlJc w:val="left"/>
      <w:pPr>
        <w:ind w:left="4342" w:hanging="420"/>
      </w:pPr>
      <w:rPr>
        <w:rFonts w:hint="default"/>
        <w:lang w:val="ja-JP" w:eastAsia="ja-JP" w:bidi="ja-JP"/>
      </w:rPr>
    </w:lvl>
    <w:lvl w:ilvl="5">
      <w:start w:val="0"/>
      <w:numFmt w:val="bullet"/>
      <w:lvlText w:val="•"/>
      <w:lvlJc w:val="left"/>
      <w:pPr>
        <w:ind w:left="5229" w:hanging="420"/>
      </w:pPr>
      <w:rPr>
        <w:rFonts w:hint="default"/>
        <w:lang w:val="ja-JP" w:eastAsia="ja-JP" w:bidi="ja-JP"/>
      </w:rPr>
    </w:lvl>
    <w:lvl w:ilvl="6">
      <w:start w:val="0"/>
      <w:numFmt w:val="bullet"/>
      <w:lvlText w:val="•"/>
      <w:lvlJc w:val="left"/>
      <w:pPr>
        <w:ind w:left="6116" w:hanging="420"/>
      </w:pPr>
      <w:rPr>
        <w:rFonts w:hint="default"/>
        <w:lang w:val="ja-JP" w:eastAsia="ja-JP" w:bidi="ja-JP"/>
      </w:rPr>
    </w:lvl>
    <w:lvl w:ilvl="7">
      <w:start w:val="0"/>
      <w:numFmt w:val="bullet"/>
      <w:lvlText w:val="•"/>
      <w:lvlJc w:val="left"/>
      <w:pPr>
        <w:ind w:left="7004" w:hanging="420"/>
      </w:pPr>
      <w:rPr>
        <w:rFonts w:hint="default"/>
        <w:lang w:val="ja-JP" w:eastAsia="ja-JP" w:bidi="ja-JP"/>
      </w:rPr>
    </w:lvl>
    <w:lvl w:ilvl="8">
      <w:start w:val="0"/>
      <w:numFmt w:val="bullet"/>
      <w:lvlText w:val="•"/>
      <w:lvlJc w:val="left"/>
      <w:pPr>
        <w:ind w:left="7891" w:hanging="420"/>
      </w:pPr>
      <w:rPr>
        <w:rFonts w:hint="default"/>
        <w:lang w:val="ja-JP" w:eastAsia="ja-JP" w:bidi="ja-JP"/>
      </w:rPr>
    </w:lvl>
  </w:abstractNum>
  <w:abstractNum w:abstractNumId="61">
    <w:multiLevelType w:val="hybridMultilevel"/>
    <w:lvl w:ilvl="0">
      <w:start w:val="1"/>
      <w:numFmt w:val="decimal"/>
      <w:lvlText w:val="%1."/>
      <w:lvlJc w:val="left"/>
      <w:pPr>
        <w:ind w:left="1262" w:hanging="420"/>
        <w:jc w:val="left"/>
      </w:pPr>
      <w:rPr>
        <w:rFonts w:hint="default" w:ascii="ＭＳ 明朝" w:hAnsi="ＭＳ 明朝" w:eastAsia="ＭＳ 明朝" w:cs="ＭＳ 明朝"/>
        <w:w w:val="100"/>
        <w:sz w:val="21"/>
        <w:szCs w:val="21"/>
        <w:lang w:val="ja-JP" w:eastAsia="ja-JP" w:bidi="ja-JP"/>
      </w:rPr>
    </w:lvl>
    <w:lvl w:ilvl="1">
      <w:start w:val="1"/>
      <w:numFmt w:val="decimal"/>
      <w:lvlText w:val="%2."/>
      <w:lvlJc w:val="left"/>
      <w:pPr>
        <w:ind w:left="1677" w:hanging="420"/>
        <w:jc w:val="left"/>
      </w:pPr>
      <w:rPr>
        <w:rFonts w:hint="default" w:ascii="ＭＳ 明朝" w:hAnsi="ＭＳ 明朝" w:eastAsia="ＭＳ 明朝" w:cs="ＭＳ 明朝"/>
        <w:w w:val="100"/>
        <w:sz w:val="21"/>
        <w:szCs w:val="21"/>
        <w:lang w:val="ja-JP" w:eastAsia="ja-JP" w:bidi="ja-JP"/>
      </w:rPr>
    </w:lvl>
    <w:lvl w:ilvl="2">
      <w:start w:val="0"/>
      <w:numFmt w:val="bullet"/>
      <w:lvlText w:val="•"/>
      <w:lvlJc w:val="left"/>
      <w:pPr>
        <w:ind w:left="2042" w:hanging="360"/>
      </w:pPr>
      <w:rPr>
        <w:rFonts w:hint="default" w:ascii="ＭＳ 明朝" w:hAnsi="ＭＳ 明朝" w:eastAsia="ＭＳ 明朝" w:cs="ＭＳ 明朝"/>
        <w:w w:val="201"/>
        <w:sz w:val="21"/>
        <w:szCs w:val="21"/>
        <w:lang w:val="ja-JP" w:eastAsia="ja-JP" w:bidi="ja-JP"/>
      </w:rPr>
    </w:lvl>
    <w:lvl w:ilvl="3">
      <w:start w:val="0"/>
      <w:numFmt w:val="bullet"/>
      <w:lvlText w:val="•"/>
      <w:lvlJc w:val="left"/>
      <w:pPr>
        <w:ind w:left="2120" w:hanging="360"/>
      </w:pPr>
      <w:rPr>
        <w:rFonts w:hint="default"/>
        <w:lang w:val="ja-JP" w:eastAsia="ja-JP" w:bidi="ja-JP"/>
      </w:rPr>
    </w:lvl>
    <w:lvl w:ilvl="4">
      <w:start w:val="0"/>
      <w:numFmt w:val="bullet"/>
      <w:lvlText w:val="•"/>
      <w:lvlJc w:val="left"/>
      <w:pPr>
        <w:ind w:left="3198" w:hanging="360"/>
      </w:pPr>
      <w:rPr>
        <w:rFonts w:hint="default"/>
        <w:lang w:val="ja-JP" w:eastAsia="ja-JP" w:bidi="ja-JP"/>
      </w:rPr>
    </w:lvl>
    <w:lvl w:ilvl="5">
      <w:start w:val="0"/>
      <w:numFmt w:val="bullet"/>
      <w:lvlText w:val="•"/>
      <w:lvlJc w:val="left"/>
      <w:pPr>
        <w:ind w:left="4276" w:hanging="360"/>
      </w:pPr>
      <w:rPr>
        <w:rFonts w:hint="default"/>
        <w:lang w:val="ja-JP" w:eastAsia="ja-JP" w:bidi="ja-JP"/>
      </w:rPr>
    </w:lvl>
    <w:lvl w:ilvl="6">
      <w:start w:val="0"/>
      <w:numFmt w:val="bullet"/>
      <w:lvlText w:val="•"/>
      <w:lvlJc w:val="left"/>
      <w:pPr>
        <w:ind w:left="5354" w:hanging="360"/>
      </w:pPr>
      <w:rPr>
        <w:rFonts w:hint="default"/>
        <w:lang w:val="ja-JP" w:eastAsia="ja-JP" w:bidi="ja-JP"/>
      </w:rPr>
    </w:lvl>
    <w:lvl w:ilvl="7">
      <w:start w:val="0"/>
      <w:numFmt w:val="bullet"/>
      <w:lvlText w:val="•"/>
      <w:lvlJc w:val="left"/>
      <w:pPr>
        <w:ind w:left="6432" w:hanging="360"/>
      </w:pPr>
      <w:rPr>
        <w:rFonts w:hint="default"/>
        <w:lang w:val="ja-JP" w:eastAsia="ja-JP" w:bidi="ja-JP"/>
      </w:rPr>
    </w:lvl>
    <w:lvl w:ilvl="8">
      <w:start w:val="0"/>
      <w:numFmt w:val="bullet"/>
      <w:lvlText w:val="•"/>
      <w:lvlJc w:val="left"/>
      <w:pPr>
        <w:ind w:left="7510" w:hanging="360"/>
      </w:pPr>
      <w:rPr>
        <w:rFonts w:hint="default"/>
        <w:lang w:val="ja-JP" w:eastAsia="ja-JP" w:bidi="ja-JP"/>
      </w:rPr>
    </w:lvl>
  </w:abstractNum>
  <w:abstractNum w:abstractNumId="60">
    <w:multiLevelType w:val="hybridMultilevel"/>
    <w:lvl w:ilvl="0">
      <w:start w:val="0"/>
      <w:numFmt w:val="bullet"/>
      <w:lvlText w:val=""/>
      <w:lvlJc w:val="left"/>
      <w:pPr>
        <w:ind w:left="1262" w:hanging="420"/>
      </w:pPr>
      <w:rPr>
        <w:rFonts w:hint="default" w:ascii="Symbol" w:hAnsi="Symbol" w:eastAsia="Symbol" w:cs="Symbol"/>
        <w:w w:val="100"/>
        <w:sz w:val="21"/>
        <w:szCs w:val="21"/>
        <w:lang w:val="ja-JP" w:eastAsia="ja-JP" w:bidi="ja-JP"/>
      </w:rPr>
    </w:lvl>
    <w:lvl w:ilvl="1">
      <w:start w:val="0"/>
      <w:numFmt w:val="bullet"/>
      <w:lvlText w:val="○"/>
      <w:lvlJc w:val="left"/>
      <w:pPr>
        <w:ind w:left="3574" w:hanging="213"/>
      </w:pPr>
      <w:rPr>
        <w:rFonts w:hint="default" w:ascii="ＭＳ 明朝" w:hAnsi="ＭＳ 明朝" w:eastAsia="ＭＳ 明朝" w:cs="ＭＳ 明朝"/>
        <w:w w:val="100"/>
        <w:sz w:val="19"/>
        <w:szCs w:val="19"/>
        <w:lang w:val="ja-JP" w:eastAsia="ja-JP" w:bidi="ja-JP"/>
      </w:rPr>
    </w:lvl>
    <w:lvl w:ilvl="2">
      <w:start w:val="0"/>
      <w:numFmt w:val="bullet"/>
      <w:lvlText w:val="•"/>
      <w:lvlJc w:val="left"/>
      <w:pPr>
        <w:ind w:left="4256" w:hanging="213"/>
      </w:pPr>
      <w:rPr>
        <w:rFonts w:hint="default"/>
        <w:lang w:val="ja-JP" w:eastAsia="ja-JP" w:bidi="ja-JP"/>
      </w:rPr>
    </w:lvl>
    <w:lvl w:ilvl="3">
      <w:start w:val="0"/>
      <w:numFmt w:val="bullet"/>
      <w:lvlText w:val="•"/>
      <w:lvlJc w:val="left"/>
      <w:pPr>
        <w:ind w:left="4932" w:hanging="213"/>
      </w:pPr>
      <w:rPr>
        <w:rFonts w:hint="default"/>
        <w:lang w:val="ja-JP" w:eastAsia="ja-JP" w:bidi="ja-JP"/>
      </w:rPr>
    </w:lvl>
    <w:lvl w:ilvl="4">
      <w:start w:val="0"/>
      <w:numFmt w:val="bullet"/>
      <w:lvlText w:val="•"/>
      <w:lvlJc w:val="left"/>
      <w:pPr>
        <w:ind w:left="5608" w:hanging="213"/>
      </w:pPr>
      <w:rPr>
        <w:rFonts w:hint="default"/>
        <w:lang w:val="ja-JP" w:eastAsia="ja-JP" w:bidi="ja-JP"/>
      </w:rPr>
    </w:lvl>
    <w:lvl w:ilvl="5">
      <w:start w:val="0"/>
      <w:numFmt w:val="bullet"/>
      <w:lvlText w:val="•"/>
      <w:lvlJc w:val="left"/>
      <w:pPr>
        <w:ind w:left="6285" w:hanging="213"/>
      </w:pPr>
      <w:rPr>
        <w:rFonts w:hint="default"/>
        <w:lang w:val="ja-JP" w:eastAsia="ja-JP" w:bidi="ja-JP"/>
      </w:rPr>
    </w:lvl>
    <w:lvl w:ilvl="6">
      <w:start w:val="0"/>
      <w:numFmt w:val="bullet"/>
      <w:lvlText w:val="•"/>
      <w:lvlJc w:val="left"/>
      <w:pPr>
        <w:ind w:left="6961" w:hanging="213"/>
      </w:pPr>
      <w:rPr>
        <w:rFonts w:hint="default"/>
        <w:lang w:val="ja-JP" w:eastAsia="ja-JP" w:bidi="ja-JP"/>
      </w:rPr>
    </w:lvl>
    <w:lvl w:ilvl="7">
      <w:start w:val="0"/>
      <w:numFmt w:val="bullet"/>
      <w:lvlText w:val="•"/>
      <w:lvlJc w:val="left"/>
      <w:pPr>
        <w:ind w:left="7637" w:hanging="213"/>
      </w:pPr>
      <w:rPr>
        <w:rFonts w:hint="default"/>
        <w:lang w:val="ja-JP" w:eastAsia="ja-JP" w:bidi="ja-JP"/>
      </w:rPr>
    </w:lvl>
    <w:lvl w:ilvl="8">
      <w:start w:val="0"/>
      <w:numFmt w:val="bullet"/>
      <w:lvlText w:val="•"/>
      <w:lvlJc w:val="left"/>
      <w:pPr>
        <w:ind w:left="8313" w:hanging="213"/>
      </w:pPr>
      <w:rPr>
        <w:rFonts w:hint="default"/>
        <w:lang w:val="ja-JP" w:eastAsia="ja-JP" w:bidi="ja-JP"/>
      </w:rPr>
    </w:lvl>
  </w:abstractNum>
  <w:abstractNum w:abstractNumId="59">
    <w:multiLevelType w:val="hybridMultilevel"/>
    <w:lvl w:ilvl="0">
      <w:start w:val="0"/>
      <w:numFmt w:val="bullet"/>
      <w:lvlText w:val=""/>
      <w:lvlJc w:val="left"/>
      <w:pPr>
        <w:ind w:left="528" w:hanging="420"/>
      </w:pPr>
      <w:rPr>
        <w:rFonts w:hint="default" w:ascii="Symbol" w:hAnsi="Symbol" w:eastAsia="Symbol" w:cs="Symbol"/>
        <w:w w:val="100"/>
        <w:sz w:val="21"/>
        <w:szCs w:val="21"/>
        <w:lang w:val="ja-JP" w:eastAsia="ja-JP" w:bidi="ja-JP"/>
      </w:rPr>
    </w:lvl>
    <w:lvl w:ilvl="1">
      <w:start w:val="0"/>
      <w:numFmt w:val="bullet"/>
      <w:lvlText w:val="•"/>
      <w:lvlJc w:val="left"/>
      <w:pPr>
        <w:ind w:left="971" w:hanging="420"/>
      </w:pPr>
      <w:rPr>
        <w:rFonts w:hint="default"/>
        <w:lang w:val="ja-JP" w:eastAsia="ja-JP" w:bidi="ja-JP"/>
      </w:rPr>
    </w:lvl>
    <w:lvl w:ilvl="2">
      <w:start w:val="0"/>
      <w:numFmt w:val="bullet"/>
      <w:lvlText w:val="•"/>
      <w:lvlJc w:val="left"/>
      <w:pPr>
        <w:ind w:left="1423" w:hanging="420"/>
      </w:pPr>
      <w:rPr>
        <w:rFonts w:hint="default"/>
        <w:lang w:val="ja-JP" w:eastAsia="ja-JP" w:bidi="ja-JP"/>
      </w:rPr>
    </w:lvl>
    <w:lvl w:ilvl="3">
      <w:start w:val="0"/>
      <w:numFmt w:val="bullet"/>
      <w:lvlText w:val="•"/>
      <w:lvlJc w:val="left"/>
      <w:pPr>
        <w:ind w:left="1874" w:hanging="420"/>
      </w:pPr>
      <w:rPr>
        <w:rFonts w:hint="default"/>
        <w:lang w:val="ja-JP" w:eastAsia="ja-JP" w:bidi="ja-JP"/>
      </w:rPr>
    </w:lvl>
    <w:lvl w:ilvl="4">
      <w:start w:val="0"/>
      <w:numFmt w:val="bullet"/>
      <w:lvlText w:val="•"/>
      <w:lvlJc w:val="left"/>
      <w:pPr>
        <w:ind w:left="2326" w:hanging="420"/>
      </w:pPr>
      <w:rPr>
        <w:rFonts w:hint="default"/>
        <w:lang w:val="ja-JP" w:eastAsia="ja-JP" w:bidi="ja-JP"/>
      </w:rPr>
    </w:lvl>
    <w:lvl w:ilvl="5">
      <w:start w:val="0"/>
      <w:numFmt w:val="bullet"/>
      <w:lvlText w:val="•"/>
      <w:lvlJc w:val="left"/>
      <w:pPr>
        <w:ind w:left="2777" w:hanging="420"/>
      </w:pPr>
      <w:rPr>
        <w:rFonts w:hint="default"/>
        <w:lang w:val="ja-JP" w:eastAsia="ja-JP" w:bidi="ja-JP"/>
      </w:rPr>
    </w:lvl>
    <w:lvl w:ilvl="6">
      <w:start w:val="0"/>
      <w:numFmt w:val="bullet"/>
      <w:lvlText w:val="•"/>
      <w:lvlJc w:val="left"/>
      <w:pPr>
        <w:ind w:left="3229" w:hanging="420"/>
      </w:pPr>
      <w:rPr>
        <w:rFonts w:hint="default"/>
        <w:lang w:val="ja-JP" w:eastAsia="ja-JP" w:bidi="ja-JP"/>
      </w:rPr>
    </w:lvl>
    <w:lvl w:ilvl="7">
      <w:start w:val="0"/>
      <w:numFmt w:val="bullet"/>
      <w:lvlText w:val="•"/>
      <w:lvlJc w:val="left"/>
      <w:pPr>
        <w:ind w:left="3680" w:hanging="420"/>
      </w:pPr>
      <w:rPr>
        <w:rFonts w:hint="default"/>
        <w:lang w:val="ja-JP" w:eastAsia="ja-JP" w:bidi="ja-JP"/>
      </w:rPr>
    </w:lvl>
    <w:lvl w:ilvl="8">
      <w:start w:val="0"/>
      <w:numFmt w:val="bullet"/>
      <w:lvlText w:val="•"/>
      <w:lvlJc w:val="left"/>
      <w:pPr>
        <w:ind w:left="4132" w:hanging="420"/>
      </w:pPr>
      <w:rPr>
        <w:rFonts w:hint="default"/>
        <w:lang w:val="ja-JP" w:eastAsia="ja-JP" w:bidi="ja-JP"/>
      </w:rPr>
    </w:lvl>
  </w:abstractNum>
  <w:abstractNum w:abstractNumId="58">
    <w:multiLevelType w:val="hybridMultilevel"/>
    <w:lvl w:ilvl="0">
      <w:start w:val="0"/>
      <w:numFmt w:val="bullet"/>
      <w:lvlText w:val=""/>
      <w:lvlJc w:val="left"/>
      <w:pPr>
        <w:ind w:left="528" w:hanging="420"/>
      </w:pPr>
      <w:rPr>
        <w:rFonts w:hint="default" w:ascii="Symbol" w:hAnsi="Symbol" w:eastAsia="Symbol" w:cs="Symbol"/>
        <w:w w:val="100"/>
        <w:sz w:val="21"/>
        <w:szCs w:val="21"/>
        <w:lang w:val="ja-JP" w:eastAsia="ja-JP" w:bidi="ja-JP"/>
      </w:rPr>
    </w:lvl>
    <w:lvl w:ilvl="1">
      <w:start w:val="0"/>
      <w:numFmt w:val="bullet"/>
      <w:lvlText w:val="•"/>
      <w:lvlJc w:val="left"/>
      <w:pPr>
        <w:ind w:left="971" w:hanging="420"/>
      </w:pPr>
      <w:rPr>
        <w:rFonts w:hint="default"/>
        <w:lang w:val="ja-JP" w:eastAsia="ja-JP" w:bidi="ja-JP"/>
      </w:rPr>
    </w:lvl>
    <w:lvl w:ilvl="2">
      <w:start w:val="0"/>
      <w:numFmt w:val="bullet"/>
      <w:lvlText w:val="•"/>
      <w:lvlJc w:val="left"/>
      <w:pPr>
        <w:ind w:left="1423" w:hanging="420"/>
      </w:pPr>
      <w:rPr>
        <w:rFonts w:hint="default"/>
        <w:lang w:val="ja-JP" w:eastAsia="ja-JP" w:bidi="ja-JP"/>
      </w:rPr>
    </w:lvl>
    <w:lvl w:ilvl="3">
      <w:start w:val="0"/>
      <w:numFmt w:val="bullet"/>
      <w:lvlText w:val="•"/>
      <w:lvlJc w:val="left"/>
      <w:pPr>
        <w:ind w:left="1874" w:hanging="420"/>
      </w:pPr>
      <w:rPr>
        <w:rFonts w:hint="default"/>
        <w:lang w:val="ja-JP" w:eastAsia="ja-JP" w:bidi="ja-JP"/>
      </w:rPr>
    </w:lvl>
    <w:lvl w:ilvl="4">
      <w:start w:val="0"/>
      <w:numFmt w:val="bullet"/>
      <w:lvlText w:val="•"/>
      <w:lvlJc w:val="left"/>
      <w:pPr>
        <w:ind w:left="2326" w:hanging="420"/>
      </w:pPr>
      <w:rPr>
        <w:rFonts w:hint="default"/>
        <w:lang w:val="ja-JP" w:eastAsia="ja-JP" w:bidi="ja-JP"/>
      </w:rPr>
    </w:lvl>
    <w:lvl w:ilvl="5">
      <w:start w:val="0"/>
      <w:numFmt w:val="bullet"/>
      <w:lvlText w:val="•"/>
      <w:lvlJc w:val="left"/>
      <w:pPr>
        <w:ind w:left="2777" w:hanging="420"/>
      </w:pPr>
      <w:rPr>
        <w:rFonts w:hint="default"/>
        <w:lang w:val="ja-JP" w:eastAsia="ja-JP" w:bidi="ja-JP"/>
      </w:rPr>
    </w:lvl>
    <w:lvl w:ilvl="6">
      <w:start w:val="0"/>
      <w:numFmt w:val="bullet"/>
      <w:lvlText w:val="•"/>
      <w:lvlJc w:val="left"/>
      <w:pPr>
        <w:ind w:left="3229" w:hanging="420"/>
      </w:pPr>
      <w:rPr>
        <w:rFonts w:hint="default"/>
        <w:lang w:val="ja-JP" w:eastAsia="ja-JP" w:bidi="ja-JP"/>
      </w:rPr>
    </w:lvl>
    <w:lvl w:ilvl="7">
      <w:start w:val="0"/>
      <w:numFmt w:val="bullet"/>
      <w:lvlText w:val="•"/>
      <w:lvlJc w:val="left"/>
      <w:pPr>
        <w:ind w:left="3680" w:hanging="420"/>
      </w:pPr>
      <w:rPr>
        <w:rFonts w:hint="default"/>
        <w:lang w:val="ja-JP" w:eastAsia="ja-JP" w:bidi="ja-JP"/>
      </w:rPr>
    </w:lvl>
    <w:lvl w:ilvl="8">
      <w:start w:val="0"/>
      <w:numFmt w:val="bullet"/>
      <w:lvlText w:val="•"/>
      <w:lvlJc w:val="left"/>
      <w:pPr>
        <w:ind w:left="4132" w:hanging="420"/>
      </w:pPr>
      <w:rPr>
        <w:rFonts w:hint="default"/>
        <w:lang w:val="ja-JP" w:eastAsia="ja-JP" w:bidi="ja-JP"/>
      </w:rPr>
    </w:lvl>
  </w:abstractNum>
  <w:abstractNum w:abstractNumId="57">
    <w:multiLevelType w:val="hybridMultilevel"/>
    <w:lvl w:ilvl="0">
      <w:start w:val="0"/>
      <w:numFmt w:val="bullet"/>
      <w:lvlText w:val=""/>
      <w:lvlJc w:val="left"/>
      <w:pPr>
        <w:ind w:left="528" w:hanging="420"/>
      </w:pPr>
      <w:rPr>
        <w:rFonts w:hint="default" w:ascii="Symbol" w:hAnsi="Symbol" w:eastAsia="Symbol" w:cs="Symbol"/>
        <w:w w:val="100"/>
        <w:sz w:val="21"/>
        <w:szCs w:val="21"/>
        <w:lang w:val="ja-JP" w:eastAsia="ja-JP" w:bidi="ja-JP"/>
      </w:rPr>
    </w:lvl>
    <w:lvl w:ilvl="1">
      <w:start w:val="0"/>
      <w:numFmt w:val="bullet"/>
      <w:lvlText w:val="•"/>
      <w:lvlJc w:val="left"/>
      <w:pPr>
        <w:ind w:left="971" w:hanging="420"/>
      </w:pPr>
      <w:rPr>
        <w:rFonts w:hint="default"/>
        <w:lang w:val="ja-JP" w:eastAsia="ja-JP" w:bidi="ja-JP"/>
      </w:rPr>
    </w:lvl>
    <w:lvl w:ilvl="2">
      <w:start w:val="0"/>
      <w:numFmt w:val="bullet"/>
      <w:lvlText w:val="•"/>
      <w:lvlJc w:val="left"/>
      <w:pPr>
        <w:ind w:left="1423" w:hanging="420"/>
      </w:pPr>
      <w:rPr>
        <w:rFonts w:hint="default"/>
        <w:lang w:val="ja-JP" w:eastAsia="ja-JP" w:bidi="ja-JP"/>
      </w:rPr>
    </w:lvl>
    <w:lvl w:ilvl="3">
      <w:start w:val="0"/>
      <w:numFmt w:val="bullet"/>
      <w:lvlText w:val="•"/>
      <w:lvlJc w:val="left"/>
      <w:pPr>
        <w:ind w:left="1874" w:hanging="420"/>
      </w:pPr>
      <w:rPr>
        <w:rFonts w:hint="default"/>
        <w:lang w:val="ja-JP" w:eastAsia="ja-JP" w:bidi="ja-JP"/>
      </w:rPr>
    </w:lvl>
    <w:lvl w:ilvl="4">
      <w:start w:val="0"/>
      <w:numFmt w:val="bullet"/>
      <w:lvlText w:val="•"/>
      <w:lvlJc w:val="left"/>
      <w:pPr>
        <w:ind w:left="2326" w:hanging="420"/>
      </w:pPr>
      <w:rPr>
        <w:rFonts w:hint="default"/>
        <w:lang w:val="ja-JP" w:eastAsia="ja-JP" w:bidi="ja-JP"/>
      </w:rPr>
    </w:lvl>
    <w:lvl w:ilvl="5">
      <w:start w:val="0"/>
      <w:numFmt w:val="bullet"/>
      <w:lvlText w:val="•"/>
      <w:lvlJc w:val="left"/>
      <w:pPr>
        <w:ind w:left="2777" w:hanging="420"/>
      </w:pPr>
      <w:rPr>
        <w:rFonts w:hint="default"/>
        <w:lang w:val="ja-JP" w:eastAsia="ja-JP" w:bidi="ja-JP"/>
      </w:rPr>
    </w:lvl>
    <w:lvl w:ilvl="6">
      <w:start w:val="0"/>
      <w:numFmt w:val="bullet"/>
      <w:lvlText w:val="•"/>
      <w:lvlJc w:val="left"/>
      <w:pPr>
        <w:ind w:left="3229" w:hanging="420"/>
      </w:pPr>
      <w:rPr>
        <w:rFonts w:hint="default"/>
        <w:lang w:val="ja-JP" w:eastAsia="ja-JP" w:bidi="ja-JP"/>
      </w:rPr>
    </w:lvl>
    <w:lvl w:ilvl="7">
      <w:start w:val="0"/>
      <w:numFmt w:val="bullet"/>
      <w:lvlText w:val="•"/>
      <w:lvlJc w:val="left"/>
      <w:pPr>
        <w:ind w:left="3680" w:hanging="420"/>
      </w:pPr>
      <w:rPr>
        <w:rFonts w:hint="default"/>
        <w:lang w:val="ja-JP" w:eastAsia="ja-JP" w:bidi="ja-JP"/>
      </w:rPr>
    </w:lvl>
    <w:lvl w:ilvl="8">
      <w:start w:val="0"/>
      <w:numFmt w:val="bullet"/>
      <w:lvlText w:val="•"/>
      <w:lvlJc w:val="left"/>
      <w:pPr>
        <w:ind w:left="4132" w:hanging="420"/>
      </w:pPr>
      <w:rPr>
        <w:rFonts w:hint="default"/>
        <w:lang w:val="ja-JP" w:eastAsia="ja-JP" w:bidi="ja-JP"/>
      </w:rPr>
    </w:lvl>
  </w:abstractNum>
  <w:abstractNum w:abstractNumId="56">
    <w:multiLevelType w:val="hybridMultilevel"/>
    <w:lvl w:ilvl="0">
      <w:start w:val="1"/>
      <w:numFmt w:val="decimal"/>
      <w:lvlText w:val="%1."/>
      <w:lvlJc w:val="left"/>
      <w:pPr>
        <w:ind w:left="1266" w:hanging="425"/>
        <w:jc w:val="left"/>
      </w:pPr>
      <w:rPr>
        <w:rFonts w:hint="default" w:ascii="ＭＳ 明朝" w:hAnsi="ＭＳ 明朝" w:eastAsia="ＭＳ 明朝" w:cs="ＭＳ 明朝"/>
        <w:w w:val="100"/>
        <w:sz w:val="21"/>
        <w:szCs w:val="21"/>
        <w:lang w:val="ja-JP" w:eastAsia="ja-JP" w:bidi="ja-JP"/>
      </w:rPr>
    </w:lvl>
    <w:lvl w:ilvl="1">
      <w:start w:val="1"/>
      <w:numFmt w:val="decimal"/>
      <w:lvlText w:val="%2."/>
      <w:lvlJc w:val="left"/>
      <w:pPr>
        <w:ind w:left="2097" w:hanging="420"/>
        <w:jc w:val="left"/>
      </w:pPr>
      <w:rPr>
        <w:rFonts w:hint="default" w:ascii="ＭＳ 明朝" w:hAnsi="ＭＳ 明朝" w:eastAsia="ＭＳ 明朝" w:cs="ＭＳ 明朝"/>
        <w:w w:val="100"/>
        <w:sz w:val="21"/>
        <w:szCs w:val="21"/>
        <w:lang w:val="ja-JP" w:eastAsia="ja-JP" w:bidi="ja-JP"/>
      </w:rPr>
    </w:lvl>
    <w:lvl w:ilvl="2">
      <w:start w:val="0"/>
      <w:numFmt w:val="bullet"/>
      <w:lvlText w:val="•"/>
      <w:lvlJc w:val="left"/>
      <w:pPr>
        <w:ind w:left="2940" w:hanging="420"/>
      </w:pPr>
      <w:rPr>
        <w:rFonts w:hint="default"/>
        <w:lang w:val="ja-JP" w:eastAsia="ja-JP" w:bidi="ja-JP"/>
      </w:rPr>
    </w:lvl>
    <w:lvl w:ilvl="3">
      <w:start w:val="0"/>
      <w:numFmt w:val="bullet"/>
      <w:lvlText w:val="•"/>
      <w:lvlJc w:val="left"/>
      <w:pPr>
        <w:ind w:left="3781" w:hanging="420"/>
      </w:pPr>
      <w:rPr>
        <w:rFonts w:hint="default"/>
        <w:lang w:val="ja-JP" w:eastAsia="ja-JP" w:bidi="ja-JP"/>
      </w:rPr>
    </w:lvl>
    <w:lvl w:ilvl="4">
      <w:start w:val="0"/>
      <w:numFmt w:val="bullet"/>
      <w:lvlText w:val="•"/>
      <w:lvlJc w:val="left"/>
      <w:pPr>
        <w:ind w:left="4622" w:hanging="420"/>
      </w:pPr>
      <w:rPr>
        <w:rFonts w:hint="default"/>
        <w:lang w:val="ja-JP" w:eastAsia="ja-JP" w:bidi="ja-JP"/>
      </w:rPr>
    </w:lvl>
    <w:lvl w:ilvl="5">
      <w:start w:val="0"/>
      <w:numFmt w:val="bullet"/>
      <w:lvlText w:val="•"/>
      <w:lvlJc w:val="left"/>
      <w:pPr>
        <w:ind w:left="5462" w:hanging="420"/>
      </w:pPr>
      <w:rPr>
        <w:rFonts w:hint="default"/>
        <w:lang w:val="ja-JP" w:eastAsia="ja-JP" w:bidi="ja-JP"/>
      </w:rPr>
    </w:lvl>
    <w:lvl w:ilvl="6">
      <w:start w:val="0"/>
      <w:numFmt w:val="bullet"/>
      <w:lvlText w:val="•"/>
      <w:lvlJc w:val="left"/>
      <w:pPr>
        <w:ind w:left="6303" w:hanging="420"/>
      </w:pPr>
      <w:rPr>
        <w:rFonts w:hint="default"/>
        <w:lang w:val="ja-JP" w:eastAsia="ja-JP" w:bidi="ja-JP"/>
      </w:rPr>
    </w:lvl>
    <w:lvl w:ilvl="7">
      <w:start w:val="0"/>
      <w:numFmt w:val="bullet"/>
      <w:lvlText w:val="•"/>
      <w:lvlJc w:val="left"/>
      <w:pPr>
        <w:ind w:left="7144" w:hanging="420"/>
      </w:pPr>
      <w:rPr>
        <w:rFonts w:hint="default"/>
        <w:lang w:val="ja-JP" w:eastAsia="ja-JP" w:bidi="ja-JP"/>
      </w:rPr>
    </w:lvl>
    <w:lvl w:ilvl="8">
      <w:start w:val="0"/>
      <w:numFmt w:val="bullet"/>
      <w:lvlText w:val="•"/>
      <w:lvlJc w:val="left"/>
      <w:pPr>
        <w:ind w:left="7984" w:hanging="420"/>
      </w:pPr>
      <w:rPr>
        <w:rFonts w:hint="default"/>
        <w:lang w:val="ja-JP" w:eastAsia="ja-JP" w:bidi="ja-JP"/>
      </w:rPr>
    </w:lvl>
  </w:abstractNum>
  <w:abstractNum w:abstractNumId="55">
    <w:multiLevelType w:val="hybridMultilevel"/>
    <w:lvl w:ilvl="0">
      <w:start w:val="1"/>
      <w:numFmt w:val="decimal"/>
      <w:lvlText w:val="%1."/>
      <w:lvlJc w:val="left"/>
      <w:pPr>
        <w:ind w:left="1266" w:hanging="425"/>
        <w:jc w:val="left"/>
      </w:pPr>
      <w:rPr>
        <w:rFonts w:hint="default" w:ascii="ＭＳ 明朝" w:hAnsi="ＭＳ 明朝" w:eastAsia="ＭＳ 明朝" w:cs="ＭＳ 明朝"/>
        <w:w w:val="100"/>
        <w:sz w:val="21"/>
        <w:szCs w:val="21"/>
        <w:lang w:val="ja-JP" w:eastAsia="ja-JP" w:bidi="ja-JP"/>
      </w:rPr>
    </w:lvl>
    <w:lvl w:ilvl="1">
      <w:start w:val="1"/>
      <w:numFmt w:val="decimal"/>
      <w:lvlText w:val="%2."/>
      <w:lvlJc w:val="left"/>
      <w:pPr>
        <w:ind w:left="1686" w:hanging="420"/>
        <w:jc w:val="left"/>
      </w:pPr>
      <w:rPr>
        <w:rFonts w:hint="default" w:ascii="ＭＳ 明朝" w:hAnsi="ＭＳ 明朝" w:eastAsia="ＭＳ 明朝" w:cs="ＭＳ 明朝"/>
        <w:w w:val="100"/>
        <w:sz w:val="21"/>
        <w:szCs w:val="21"/>
        <w:lang w:val="ja-JP" w:eastAsia="ja-JP" w:bidi="ja-JP"/>
      </w:rPr>
    </w:lvl>
    <w:lvl w:ilvl="2">
      <w:start w:val="0"/>
      <w:numFmt w:val="bullet"/>
      <w:lvlText w:val="•"/>
      <w:lvlJc w:val="left"/>
      <w:pPr>
        <w:ind w:left="1840" w:hanging="420"/>
      </w:pPr>
      <w:rPr>
        <w:rFonts w:hint="default"/>
        <w:lang w:val="ja-JP" w:eastAsia="ja-JP" w:bidi="ja-JP"/>
      </w:rPr>
    </w:lvl>
    <w:lvl w:ilvl="3">
      <w:start w:val="0"/>
      <w:numFmt w:val="bullet"/>
      <w:lvlText w:val="•"/>
      <w:lvlJc w:val="left"/>
      <w:pPr>
        <w:ind w:left="2818" w:hanging="420"/>
      </w:pPr>
      <w:rPr>
        <w:rFonts w:hint="default"/>
        <w:lang w:val="ja-JP" w:eastAsia="ja-JP" w:bidi="ja-JP"/>
      </w:rPr>
    </w:lvl>
    <w:lvl w:ilvl="4">
      <w:start w:val="0"/>
      <w:numFmt w:val="bullet"/>
      <w:lvlText w:val="•"/>
      <w:lvlJc w:val="left"/>
      <w:pPr>
        <w:ind w:left="3796" w:hanging="420"/>
      </w:pPr>
      <w:rPr>
        <w:rFonts w:hint="default"/>
        <w:lang w:val="ja-JP" w:eastAsia="ja-JP" w:bidi="ja-JP"/>
      </w:rPr>
    </w:lvl>
    <w:lvl w:ilvl="5">
      <w:start w:val="0"/>
      <w:numFmt w:val="bullet"/>
      <w:lvlText w:val="•"/>
      <w:lvlJc w:val="left"/>
      <w:pPr>
        <w:ind w:left="4774" w:hanging="420"/>
      </w:pPr>
      <w:rPr>
        <w:rFonts w:hint="default"/>
        <w:lang w:val="ja-JP" w:eastAsia="ja-JP" w:bidi="ja-JP"/>
      </w:rPr>
    </w:lvl>
    <w:lvl w:ilvl="6">
      <w:start w:val="0"/>
      <w:numFmt w:val="bullet"/>
      <w:lvlText w:val="•"/>
      <w:lvlJc w:val="left"/>
      <w:pPr>
        <w:ind w:left="5753" w:hanging="420"/>
      </w:pPr>
      <w:rPr>
        <w:rFonts w:hint="default"/>
        <w:lang w:val="ja-JP" w:eastAsia="ja-JP" w:bidi="ja-JP"/>
      </w:rPr>
    </w:lvl>
    <w:lvl w:ilvl="7">
      <w:start w:val="0"/>
      <w:numFmt w:val="bullet"/>
      <w:lvlText w:val="•"/>
      <w:lvlJc w:val="left"/>
      <w:pPr>
        <w:ind w:left="6731" w:hanging="420"/>
      </w:pPr>
      <w:rPr>
        <w:rFonts w:hint="default"/>
        <w:lang w:val="ja-JP" w:eastAsia="ja-JP" w:bidi="ja-JP"/>
      </w:rPr>
    </w:lvl>
    <w:lvl w:ilvl="8">
      <w:start w:val="0"/>
      <w:numFmt w:val="bullet"/>
      <w:lvlText w:val="•"/>
      <w:lvlJc w:val="left"/>
      <w:pPr>
        <w:ind w:left="7709" w:hanging="420"/>
      </w:pPr>
      <w:rPr>
        <w:rFonts w:hint="default"/>
        <w:lang w:val="ja-JP" w:eastAsia="ja-JP" w:bidi="ja-JP"/>
      </w:rPr>
    </w:lvl>
  </w:abstractNum>
  <w:abstractNum w:abstractNumId="54">
    <w:multiLevelType w:val="hybridMultilevel"/>
    <w:lvl w:ilvl="0">
      <w:start w:val="0"/>
      <w:numFmt w:val="bullet"/>
      <w:lvlText w:val=""/>
      <w:lvlJc w:val="left"/>
      <w:pPr>
        <w:ind w:left="1682" w:hanging="420"/>
      </w:pPr>
      <w:rPr>
        <w:rFonts w:hint="default" w:ascii="Symbol" w:hAnsi="Symbol" w:eastAsia="Symbol" w:cs="Symbol"/>
        <w:w w:val="100"/>
        <w:sz w:val="21"/>
        <w:szCs w:val="21"/>
        <w:lang w:val="ja-JP" w:eastAsia="ja-JP" w:bidi="ja-JP"/>
      </w:rPr>
    </w:lvl>
    <w:lvl w:ilvl="1">
      <w:start w:val="0"/>
      <w:numFmt w:val="bullet"/>
      <w:lvlText w:val="•"/>
      <w:lvlJc w:val="left"/>
      <w:pPr>
        <w:ind w:left="2478" w:hanging="420"/>
      </w:pPr>
      <w:rPr>
        <w:rFonts w:hint="default"/>
        <w:lang w:val="ja-JP" w:eastAsia="ja-JP" w:bidi="ja-JP"/>
      </w:rPr>
    </w:lvl>
    <w:lvl w:ilvl="2">
      <w:start w:val="0"/>
      <w:numFmt w:val="bullet"/>
      <w:lvlText w:val="•"/>
      <w:lvlJc w:val="left"/>
      <w:pPr>
        <w:ind w:left="3277" w:hanging="420"/>
      </w:pPr>
      <w:rPr>
        <w:rFonts w:hint="default"/>
        <w:lang w:val="ja-JP" w:eastAsia="ja-JP" w:bidi="ja-JP"/>
      </w:rPr>
    </w:lvl>
    <w:lvl w:ilvl="3">
      <w:start w:val="0"/>
      <w:numFmt w:val="bullet"/>
      <w:lvlText w:val="•"/>
      <w:lvlJc w:val="left"/>
      <w:pPr>
        <w:ind w:left="4075" w:hanging="420"/>
      </w:pPr>
      <w:rPr>
        <w:rFonts w:hint="default"/>
        <w:lang w:val="ja-JP" w:eastAsia="ja-JP" w:bidi="ja-JP"/>
      </w:rPr>
    </w:lvl>
    <w:lvl w:ilvl="4">
      <w:start w:val="0"/>
      <w:numFmt w:val="bullet"/>
      <w:lvlText w:val="•"/>
      <w:lvlJc w:val="left"/>
      <w:pPr>
        <w:ind w:left="4874" w:hanging="420"/>
      </w:pPr>
      <w:rPr>
        <w:rFonts w:hint="default"/>
        <w:lang w:val="ja-JP" w:eastAsia="ja-JP" w:bidi="ja-JP"/>
      </w:rPr>
    </w:lvl>
    <w:lvl w:ilvl="5">
      <w:start w:val="0"/>
      <w:numFmt w:val="bullet"/>
      <w:lvlText w:val="•"/>
      <w:lvlJc w:val="left"/>
      <w:pPr>
        <w:ind w:left="5673" w:hanging="420"/>
      </w:pPr>
      <w:rPr>
        <w:rFonts w:hint="default"/>
        <w:lang w:val="ja-JP" w:eastAsia="ja-JP" w:bidi="ja-JP"/>
      </w:rPr>
    </w:lvl>
    <w:lvl w:ilvl="6">
      <w:start w:val="0"/>
      <w:numFmt w:val="bullet"/>
      <w:lvlText w:val="•"/>
      <w:lvlJc w:val="left"/>
      <w:pPr>
        <w:ind w:left="6471" w:hanging="420"/>
      </w:pPr>
      <w:rPr>
        <w:rFonts w:hint="default"/>
        <w:lang w:val="ja-JP" w:eastAsia="ja-JP" w:bidi="ja-JP"/>
      </w:rPr>
    </w:lvl>
    <w:lvl w:ilvl="7">
      <w:start w:val="0"/>
      <w:numFmt w:val="bullet"/>
      <w:lvlText w:val="•"/>
      <w:lvlJc w:val="left"/>
      <w:pPr>
        <w:ind w:left="7270" w:hanging="420"/>
      </w:pPr>
      <w:rPr>
        <w:rFonts w:hint="default"/>
        <w:lang w:val="ja-JP" w:eastAsia="ja-JP" w:bidi="ja-JP"/>
      </w:rPr>
    </w:lvl>
    <w:lvl w:ilvl="8">
      <w:start w:val="0"/>
      <w:numFmt w:val="bullet"/>
      <w:lvlText w:val="•"/>
      <w:lvlJc w:val="left"/>
      <w:pPr>
        <w:ind w:left="8069" w:hanging="420"/>
      </w:pPr>
      <w:rPr>
        <w:rFonts w:hint="default"/>
        <w:lang w:val="ja-JP" w:eastAsia="ja-JP" w:bidi="ja-JP"/>
      </w:rPr>
    </w:lvl>
  </w:abstractNum>
  <w:abstractNum w:abstractNumId="53">
    <w:multiLevelType w:val="hybridMultilevel"/>
    <w:lvl w:ilvl="0">
      <w:start w:val="1"/>
      <w:numFmt w:val="decimal"/>
      <w:lvlText w:val="%1."/>
      <w:lvlJc w:val="left"/>
      <w:pPr>
        <w:ind w:left="1262" w:hanging="420"/>
        <w:jc w:val="left"/>
      </w:pPr>
      <w:rPr>
        <w:rFonts w:hint="default" w:ascii="ＭＳ 明朝" w:hAnsi="ＭＳ 明朝" w:eastAsia="ＭＳ 明朝" w:cs="ＭＳ 明朝"/>
        <w:w w:val="100"/>
        <w:sz w:val="21"/>
        <w:szCs w:val="21"/>
        <w:lang w:val="ja-JP" w:eastAsia="ja-JP" w:bidi="ja-JP"/>
      </w:rPr>
    </w:lvl>
    <w:lvl w:ilvl="1">
      <w:start w:val="1"/>
      <w:numFmt w:val="decimal"/>
      <w:lvlText w:val="%2."/>
      <w:lvlJc w:val="left"/>
      <w:pPr>
        <w:ind w:left="1686" w:hanging="420"/>
        <w:jc w:val="left"/>
      </w:pPr>
      <w:rPr>
        <w:rFonts w:hint="default" w:ascii="ＭＳ 明朝" w:hAnsi="ＭＳ 明朝" w:eastAsia="ＭＳ 明朝" w:cs="ＭＳ 明朝"/>
        <w:w w:val="100"/>
        <w:sz w:val="21"/>
        <w:szCs w:val="21"/>
        <w:lang w:val="ja-JP" w:eastAsia="ja-JP" w:bidi="ja-JP"/>
      </w:rPr>
    </w:lvl>
    <w:lvl w:ilvl="2">
      <w:start w:val="0"/>
      <w:numFmt w:val="bullet"/>
      <w:lvlText w:val="•"/>
      <w:lvlJc w:val="left"/>
      <w:pPr>
        <w:ind w:left="2567" w:hanging="420"/>
      </w:pPr>
      <w:rPr>
        <w:rFonts w:hint="default"/>
        <w:lang w:val="ja-JP" w:eastAsia="ja-JP" w:bidi="ja-JP"/>
      </w:rPr>
    </w:lvl>
    <w:lvl w:ilvl="3">
      <w:start w:val="0"/>
      <w:numFmt w:val="bullet"/>
      <w:lvlText w:val="•"/>
      <w:lvlJc w:val="left"/>
      <w:pPr>
        <w:ind w:left="3454" w:hanging="420"/>
      </w:pPr>
      <w:rPr>
        <w:rFonts w:hint="default"/>
        <w:lang w:val="ja-JP" w:eastAsia="ja-JP" w:bidi="ja-JP"/>
      </w:rPr>
    </w:lvl>
    <w:lvl w:ilvl="4">
      <w:start w:val="0"/>
      <w:numFmt w:val="bullet"/>
      <w:lvlText w:val="•"/>
      <w:lvlJc w:val="left"/>
      <w:pPr>
        <w:ind w:left="4342" w:hanging="420"/>
      </w:pPr>
      <w:rPr>
        <w:rFonts w:hint="default"/>
        <w:lang w:val="ja-JP" w:eastAsia="ja-JP" w:bidi="ja-JP"/>
      </w:rPr>
    </w:lvl>
    <w:lvl w:ilvl="5">
      <w:start w:val="0"/>
      <w:numFmt w:val="bullet"/>
      <w:lvlText w:val="•"/>
      <w:lvlJc w:val="left"/>
      <w:pPr>
        <w:ind w:left="5229" w:hanging="420"/>
      </w:pPr>
      <w:rPr>
        <w:rFonts w:hint="default"/>
        <w:lang w:val="ja-JP" w:eastAsia="ja-JP" w:bidi="ja-JP"/>
      </w:rPr>
    </w:lvl>
    <w:lvl w:ilvl="6">
      <w:start w:val="0"/>
      <w:numFmt w:val="bullet"/>
      <w:lvlText w:val="•"/>
      <w:lvlJc w:val="left"/>
      <w:pPr>
        <w:ind w:left="6116" w:hanging="420"/>
      </w:pPr>
      <w:rPr>
        <w:rFonts w:hint="default"/>
        <w:lang w:val="ja-JP" w:eastAsia="ja-JP" w:bidi="ja-JP"/>
      </w:rPr>
    </w:lvl>
    <w:lvl w:ilvl="7">
      <w:start w:val="0"/>
      <w:numFmt w:val="bullet"/>
      <w:lvlText w:val="•"/>
      <w:lvlJc w:val="left"/>
      <w:pPr>
        <w:ind w:left="7004" w:hanging="420"/>
      </w:pPr>
      <w:rPr>
        <w:rFonts w:hint="default"/>
        <w:lang w:val="ja-JP" w:eastAsia="ja-JP" w:bidi="ja-JP"/>
      </w:rPr>
    </w:lvl>
    <w:lvl w:ilvl="8">
      <w:start w:val="0"/>
      <w:numFmt w:val="bullet"/>
      <w:lvlText w:val="•"/>
      <w:lvlJc w:val="left"/>
      <w:pPr>
        <w:ind w:left="7891" w:hanging="420"/>
      </w:pPr>
      <w:rPr>
        <w:rFonts w:hint="default"/>
        <w:lang w:val="ja-JP" w:eastAsia="ja-JP" w:bidi="ja-JP"/>
      </w:rPr>
    </w:lvl>
  </w:abstractNum>
  <w:abstractNum w:abstractNumId="52">
    <w:multiLevelType w:val="hybridMultilevel"/>
    <w:lvl w:ilvl="0">
      <w:start w:val="1"/>
      <w:numFmt w:val="decimal"/>
      <w:lvlText w:val="%1"/>
      <w:lvlJc w:val="left"/>
      <w:pPr>
        <w:ind w:left="1902" w:hanging="425"/>
        <w:jc w:val="left"/>
      </w:pPr>
      <w:rPr>
        <w:rFonts w:hint="default" w:ascii="ＭＳ 明朝" w:hAnsi="ＭＳ 明朝" w:eastAsia="ＭＳ 明朝" w:cs="ＭＳ 明朝"/>
        <w:w w:val="100"/>
        <w:sz w:val="21"/>
        <w:szCs w:val="21"/>
        <w:lang w:val="ja-JP" w:eastAsia="ja-JP" w:bidi="ja-JP"/>
      </w:rPr>
    </w:lvl>
    <w:lvl w:ilvl="1">
      <w:start w:val="0"/>
      <w:numFmt w:val="bullet"/>
      <w:lvlText w:val="•"/>
      <w:lvlJc w:val="left"/>
      <w:pPr>
        <w:ind w:left="2676" w:hanging="425"/>
      </w:pPr>
      <w:rPr>
        <w:rFonts w:hint="default"/>
        <w:lang w:val="ja-JP" w:eastAsia="ja-JP" w:bidi="ja-JP"/>
      </w:rPr>
    </w:lvl>
    <w:lvl w:ilvl="2">
      <w:start w:val="0"/>
      <w:numFmt w:val="bullet"/>
      <w:lvlText w:val="•"/>
      <w:lvlJc w:val="left"/>
      <w:pPr>
        <w:ind w:left="3453" w:hanging="425"/>
      </w:pPr>
      <w:rPr>
        <w:rFonts w:hint="default"/>
        <w:lang w:val="ja-JP" w:eastAsia="ja-JP" w:bidi="ja-JP"/>
      </w:rPr>
    </w:lvl>
    <w:lvl w:ilvl="3">
      <w:start w:val="0"/>
      <w:numFmt w:val="bullet"/>
      <w:lvlText w:val="•"/>
      <w:lvlJc w:val="left"/>
      <w:pPr>
        <w:ind w:left="4229" w:hanging="425"/>
      </w:pPr>
      <w:rPr>
        <w:rFonts w:hint="default"/>
        <w:lang w:val="ja-JP" w:eastAsia="ja-JP" w:bidi="ja-JP"/>
      </w:rPr>
    </w:lvl>
    <w:lvl w:ilvl="4">
      <w:start w:val="0"/>
      <w:numFmt w:val="bullet"/>
      <w:lvlText w:val="•"/>
      <w:lvlJc w:val="left"/>
      <w:pPr>
        <w:ind w:left="5006" w:hanging="425"/>
      </w:pPr>
      <w:rPr>
        <w:rFonts w:hint="default"/>
        <w:lang w:val="ja-JP" w:eastAsia="ja-JP" w:bidi="ja-JP"/>
      </w:rPr>
    </w:lvl>
    <w:lvl w:ilvl="5">
      <w:start w:val="0"/>
      <w:numFmt w:val="bullet"/>
      <w:lvlText w:val="•"/>
      <w:lvlJc w:val="left"/>
      <w:pPr>
        <w:ind w:left="5783" w:hanging="425"/>
      </w:pPr>
      <w:rPr>
        <w:rFonts w:hint="default"/>
        <w:lang w:val="ja-JP" w:eastAsia="ja-JP" w:bidi="ja-JP"/>
      </w:rPr>
    </w:lvl>
    <w:lvl w:ilvl="6">
      <w:start w:val="0"/>
      <w:numFmt w:val="bullet"/>
      <w:lvlText w:val="•"/>
      <w:lvlJc w:val="left"/>
      <w:pPr>
        <w:ind w:left="6559" w:hanging="425"/>
      </w:pPr>
      <w:rPr>
        <w:rFonts w:hint="default"/>
        <w:lang w:val="ja-JP" w:eastAsia="ja-JP" w:bidi="ja-JP"/>
      </w:rPr>
    </w:lvl>
    <w:lvl w:ilvl="7">
      <w:start w:val="0"/>
      <w:numFmt w:val="bullet"/>
      <w:lvlText w:val="•"/>
      <w:lvlJc w:val="left"/>
      <w:pPr>
        <w:ind w:left="7336" w:hanging="425"/>
      </w:pPr>
      <w:rPr>
        <w:rFonts w:hint="default"/>
        <w:lang w:val="ja-JP" w:eastAsia="ja-JP" w:bidi="ja-JP"/>
      </w:rPr>
    </w:lvl>
    <w:lvl w:ilvl="8">
      <w:start w:val="0"/>
      <w:numFmt w:val="bullet"/>
      <w:lvlText w:val="•"/>
      <w:lvlJc w:val="left"/>
      <w:pPr>
        <w:ind w:left="8113" w:hanging="425"/>
      </w:pPr>
      <w:rPr>
        <w:rFonts w:hint="default"/>
        <w:lang w:val="ja-JP" w:eastAsia="ja-JP" w:bidi="ja-JP"/>
      </w:rPr>
    </w:lvl>
  </w:abstractNum>
  <w:abstractNum w:abstractNumId="51">
    <w:multiLevelType w:val="hybridMultilevel"/>
    <w:lvl w:ilvl="0">
      <w:start w:val="1"/>
      <w:numFmt w:val="decimal"/>
      <w:lvlText w:val="%1"/>
      <w:lvlJc w:val="left"/>
      <w:pPr>
        <w:ind w:left="1266" w:hanging="425"/>
        <w:jc w:val="left"/>
      </w:pPr>
      <w:rPr>
        <w:rFonts w:hint="default" w:ascii="ＭＳ 明朝" w:hAnsi="ＭＳ 明朝" w:eastAsia="ＭＳ 明朝" w:cs="ＭＳ 明朝"/>
        <w:w w:val="100"/>
        <w:sz w:val="21"/>
        <w:szCs w:val="21"/>
        <w:lang w:val="ja-JP" w:eastAsia="ja-JP" w:bidi="ja-JP"/>
      </w:rPr>
    </w:lvl>
    <w:lvl w:ilvl="1">
      <w:start w:val="1"/>
      <w:numFmt w:val="decimal"/>
      <w:lvlText w:val="%2"/>
      <w:lvlJc w:val="left"/>
      <w:pPr>
        <w:ind w:left="1902" w:hanging="425"/>
        <w:jc w:val="left"/>
      </w:pPr>
      <w:rPr>
        <w:rFonts w:hint="default" w:ascii="ＭＳ 明朝" w:hAnsi="ＭＳ 明朝" w:eastAsia="ＭＳ 明朝" w:cs="ＭＳ 明朝"/>
        <w:w w:val="100"/>
        <w:sz w:val="21"/>
        <w:szCs w:val="21"/>
        <w:lang w:val="ja-JP" w:eastAsia="ja-JP" w:bidi="ja-JP"/>
      </w:rPr>
    </w:lvl>
    <w:lvl w:ilvl="2">
      <w:start w:val="0"/>
      <w:numFmt w:val="bullet"/>
      <w:lvlText w:val="•"/>
      <w:lvlJc w:val="left"/>
      <w:pPr>
        <w:ind w:left="2762" w:hanging="425"/>
      </w:pPr>
      <w:rPr>
        <w:rFonts w:hint="default"/>
        <w:lang w:val="ja-JP" w:eastAsia="ja-JP" w:bidi="ja-JP"/>
      </w:rPr>
    </w:lvl>
    <w:lvl w:ilvl="3">
      <w:start w:val="0"/>
      <w:numFmt w:val="bullet"/>
      <w:lvlText w:val="•"/>
      <w:lvlJc w:val="left"/>
      <w:pPr>
        <w:ind w:left="3625" w:hanging="425"/>
      </w:pPr>
      <w:rPr>
        <w:rFonts w:hint="default"/>
        <w:lang w:val="ja-JP" w:eastAsia="ja-JP" w:bidi="ja-JP"/>
      </w:rPr>
    </w:lvl>
    <w:lvl w:ilvl="4">
      <w:start w:val="0"/>
      <w:numFmt w:val="bullet"/>
      <w:lvlText w:val="•"/>
      <w:lvlJc w:val="left"/>
      <w:pPr>
        <w:ind w:left="4488" w:hanging="425"/>
      </w:pPr>
      <w:rPr>
        <w:rFonts w:hint="default"/>
        <w:lang w:val="ja-JP" w:eastAsia="ja-JP" w:bidi="ja-JP"/>
      </w:rPr>
    </w:lvl>
    <w:lvl w:ilvl="5">
      <w:start w:val="0"/>
      <w:numFmt w:val="bullet"/>
      <w:lvlText w:val="•"/>
      <w:lvlJc w:val="left"/>
      <w:pPr>
        <w:ind w:left="5351" w:hanging="425"/>
      </w:pPr>
      <w:rPr>
        <w:rFonts w:hint="default"/>
        <w:lang w:val="ja-JP" w:eastAsia="ja-JP" w:bidi="ja-JP"/>
      </w:rPr>
    </w:lvl>
    <w:lvl w:ilvl="6">
      <w:start w:val="0"/>
      <w:numFmt w:val="bullet"/>
      <w:lvlText w:val="•"/>
      <w:lvlJc w:val="left"/>
      <w:pPr>
        <w:ind w:left="6214" w:hanging="425"/>
      </w:pPr>
      <w:rPr>
        <w:rFonts w:hint="default"/>
        <w:lang w:val="ja-JP" w:eastAsia="ja-JP" w:bidi="ja-JP"/>
      </w:rPr>
    </w:lvl>
    <w:lvl w:ilvl="7">
      <w:start w:val="0"/>
      <w:numFmt w:val="bullet"/>
      <w:lvlText w:val="•"/>
      <w:lvlJc w:val="left"/>
      <w:pPr>
        <w:ind w:left="7077" w:hanging="425"/>
      </w:pPr>
      <w:rPr>
        <w:rFonts w:hint="default"/>
        <w:lang w:val="ja-JP" w:eastAsia="ja-JP" w:bidi="ja-JP"/>
      </w:rPr>
    </w:lvl>
    <w:lvl w:ilvl="8">
      <w:start w:val="0"/>
      <w:numFmt w:val="bullet"/>
      <w:lvlText w:val="•"/>
      <w:lvlJc w:val="left"/>
      <w:pPr>
        <w:ind w:left="7940" w:hanging="425"/>
      </w:pPr>
      <w:rPr>
        <w:rFonts w:hint="default"/>
        <w:lang w:val="ja-JP" w:eastAsia="ja-JP" w:bidi="ja-JP"/>
      </w:rPr>
    </w:lvl>
  </w:abstractNum>
  <w:abstractNum w:abstractNumId="50">
    <w:multiLevelType w:val="hybridMultilevel"/>
    <w:lvl w:ilvl="0">
      <w:start w:val="1"/>
      <w:numFmt w:val="decimal"/>
      <w:lvlText w:val="%1."/>
      <w:lvlJc w:val="left"/>
      <w:pPr>
        <w:ind w:left="1029" w:hanging="188"/>
        <w:jc w:val="left"/>
      </w:pPr>
      <w:rPr>
        <w:rFonts w:hint="default"/>
        <w:spacing w:val="-8"/>
        <w:w w:val="100"/>
        <w:lang w:val="ja-JP" w:eastAsia="ja-JP" w:bidi="ja-JP"/>
      </w:rPr>
    </w:lvl>
    <w:lvl w:ilvl="1">
      <w:start w:val="0"/>
      <w:numFmt w:val="bullet"/>
      <w:lvlText w:val="•"/>
      <w:lvlJc w:val="left"/>
      <w:pPr>
        <w:ind w:left="1884" w:hanging="188"/>
      </w:pPr>
      <w:rPr>
        <w:rFonts w:hint="default"/>
        <w:lang w:val="ja-JP" w:eastAsia="ja-JP" w:bidi="ja-JP"/>
      </w:rPr>
    </w:lvl>
    <w:lvl w:ilvl="2">
      <w:start w:val="0"/>
      <w:numFmt w:val="bullet"/>
      <w:lvlText w:val="•"/>
      <w:lvlJc w:val="left"/>
      <w:pPr>
        <w:ind w:left="2749" w:hanging="188"/>
      </w:pPr>
      <w:rPr>
        <w:rFonts w:hint="default"/>
        <w:lang w:val="ja-JP" w:eastAsia="ja-JP" w:bidi="ja-JP"/>
      </w:rPr>
    </w:lvl>
    <w:lvl w:ilvl="3">
      <w:start w:val="0"/>
      <w:numFmt w:val="bullet"/>
      <w:lvlText w:val="•"/>
      <w:lvlJc w:val="left"/>
      <w:pPr>
        <w:ind w:left="3613" w:hanging="188"/>
      </w:pPr>
      <w:rPr>
        <w:rFonts w:hint="default"/>
        <w:lang w:val="ja-JP" w:eastAsia="ja-JP" w:bidi="ja-JP"/>
      </w:rPr>
    </w:lvl>
    <w:lvl w:ilvl="4">
      <w:start w:val="0"/>
      <w:numFmt w:val="bullet"/>
      <w:lvlText w:val="•"/>
      <w:lvlJc w:val="left"/>
      <w:pPr>
        <w:ind w:left="4478" w:hanging="188"/>
      </w:pPr>
      <w:rPr>
        <w:rFonts w:hint="default"/>
        <w:lang w:val="ja-JP" w:eastAsia="ja-JP" w:bidi="ja-JP"/>
      </w:rPr>
    </w:lvl>
    <w:lvl w:ilvl="5">
      <w:start w:val="0"/>
      <w:numFmt w:val="bullet"/>
      <w:lvlText w:val="•"/>
      <w:lvlJc w:val="left"/>
      <w:pPr>
        <w:ind w:left="5343" w:hanging="188"/>
      </w:pPr>
      <w:rPr>
        <w:rFonts w:hint="default"/>
        <w:lang w:val="ja-JP" w:eastAsia="ja-JP" w:bidi="ja-JP"/>
      </w:rPr>
    </w:lvl>
    <w:lvl w:ilvl="6">
      <w:start w:val="0"/>
      <w:numFmt w:val="bullet"/>
      <w:lvlText w:val="•"/>
      <w:lvlJc w:val="left"/>
      <w:pPr>
        <w:ind w:left="6207" w:hanging="188"/>
      </w:pPr>
      <w:rPr>
        <w:rFonts w:hint="default"/>
        <w:lang w:val="ja-JP" w:eastAsia="ja-JP" w:bidi="ja-JP"/>
      </w:rPr>
    </w:lvl>
    <w:lvl w:ilvl="7">
      <w:start w:val="0"/>
      <w:numFmt w:val="bullet"/>
      <w:lvlText w:val="•"/>
      <w:lvlJc w:val="left"/>
      <w:pPr>
        <w:ind w:left="7072" w:hanging="188"/>
      </w:pPr>
      <w:rPr>
        <w:rFonts w:hint="default"/>
        <w:lang w:val="ja-JP" w:eastAsia="ja-JP" w:bidi="ja-JP"/>
      </w:rPr>
    </w:lvl>
    <w:lvl w:ilvl="8">
      <w:start w:val="0"/>
      <w:numFmt w:val="bullet"/>
      <w:lvlText w:val="•"/>
      <w:lvlJc w:val="left"/>
      <w:pPr>
        <w:ind w:left="7937" w:hanging="188"/>
      </w:pPr>
      <w:rPr>
        <w:rFonts w:hint="default"/>
        <w:lang w:val="ja-JP" w:eastAsia="ja-JP" w:bidi="ja-JP"/>
      </w:rPr>
    </w:lvl>
  </w:abstractNum>
  <w:abstractNum w:abstractNumId="49">
    <w:multiLevelType w:val="hybridMultilevel"/>
    <w:lvl w:ilvl="0">
      <w:start w:val="1"/>
      <w:numFmt w:val="decimal"/>
      <w:lvlText w:val="%1)"/>
      <w:lvlJc w:val="left"/>
      <w:pPr>
        <w:ind w:left="97" w:hanging="171"/>
        <w:jc w:val="left"/>
      </w:pPr>
      <w:rPr>
        <w:rFonts w:hint="default" w:ascii="Century" w:hAnsi="Century" w:eastAsia="Century" w:cs="Century"/>
        <w:spacing w:val="-8"/>
        <w:w w:val="99"/>
        <w:sz w:val="14"/>
        <w:szCs w:val="14"/>
        <w:lang w:val="ja-JP" w:eastAsia="ja-JP" w:bidi="ja-JP"/>
      </w:rPr>
    </w:lvl>
    <w:lvl w:ilvl="1">
      <w:start w:val="0"/>
      <w:numFmt w:val="bullet"/>
      <w:lvlText w:val="•"/>
      <w:lvlJc w:val="left"/>
      <w:pPr>
        <w:ind w:left="431" w:hanging="171"/>
      </w:pPr>
      <w:rPr>
        <w:rFonts w:hint="default"/>
        <w:lang w:val="ja-JP" w:eastAsia="ja-JP" w:bidi="ja-JP"/>
      </w:rPr>
    </w:lvl>
    <w:lvl w:ilvl="2">
      <w:start w:val="0"/>
      <w:numFmt w:val="bullet"/>
      <w:lvlText w:val="•"/>
      <w:lvlJc w:val="left"/>
      <w:pPr>
        <w:ind w:left="763" w:hanging="171"/>
      </w:pPr>
      <w:rPr>
        <w:rFonts w:hint="default"/>
        <w:lang w:val="ja-JP" w:eastAsia="ja-JP" w:bidi="ja-JP"/>
      </w:rPr>
    </w:lvl>
    <w:lvl w:ilvl="3">
      <w:start w:val="0"/>
      <w:numFmt w:val="bullet"/>
      <w:lvlText w:val="•"/>
      <w:lvlJc w:val="left"/>
      <w:pPr>
        <w:ind w:left="1094" w:hanging="171"/>
      </w:pPr>
      <w:rPr>
        <w:rFonts w:hint="default"/>
        <w:lang w:val="ja-JP" w:eastAsia="ja-JP" w:bidi="ja-JP"/>
      </w:rPr>
    </w:lvl>
    <w:lvl w:ilvl="4">
      <w:start w:val="0"/>
      <w:numFmt w:val="bullet"/>
      <w:lvlText w:val="•"/>
      <w:lvlJc w:val="left"/>
      <w:pPr>
        <w:ind w:left="1426" w:hanging="171"/>
      </w:pPr>
      <w:rPr>
        <w:rFonts w:hint="default"/>
        <w:lang w:val="ja-JP" w:eastAsia="ja-JP" w:bidi="ja-JP"/>
      </w:rPr>
    </w:lvl>
    <w:lvl w:ilvl="5">
      <w:start w:val="0"/>
      <w:numFmt w:val="bullet"/>
      <w:lvlText w:val="•"/>
      <w:lvlJc w:val="left"/>
      <w:pPr>
        <w:ind w:left="1758" w:hanging="171"/>
      </w:pPr>
      <w:rPr>
        <w:rFonts w:hint="default"/>
        <w:lang w:val="ja-JP" w:eastAsia="ja-JP" w:bidi="ja-JP"/>
      </w:rPr>
    </w:lvl>
    <w:lvl w:ilvl="6">
      <w:start w:val="0"/>
      <w:numFmt w:val="bullet"/>
      <w:lvlText w:val="•"/>
      <w:lvlJc w:val="left"/>
      <w:pPr>
        <w:ind w:left="2089" w:hanging="171"/>
      </w:pPr>
      <w:rPr>
        <w:rFonts w:hint="default"/>
        <w:lang w:val="ja-JP" w:eastAsia="ja-JP" w:bidi="ja-JP"/>
      </w:rPr>
    </w:lvl>
    <w:lvl w:ilvl="7">
      <w:start w:val="0"/>
      <w:numFmt w:val="bullet"/>
      <w:lvlText w:val="•"/>
      <w:lvlJc w:val="left"/>
      <w:pPr>
        <w:ind w:left="2421" w:hanging="171"/>
      </w:pPr>
      <w:rPr>
        <w:rFonts w:hint="default"/>
        <w:lang w:val="ja-JP" w:eastAsia="ja-JP" w:bidi="ja-JP"/>
      </w:rPr>
    </w:lvl>
    <w:lvl w:ilvl="8">
      <w:start w:val="0"/>
      <w:numFmt w:val="bullet"/>
      <w:lvlText w:val="•"/>
      <w:lvlJc w:val="left"/>
      <w:pPr>
        <w:ind w:left="2752" w:hanging="171"/>
      </w:pPr>
      <w:rPr>
        <w:rFonts w:hint="default"/>
        <w:lang w:val="ja-JP" w:eastAsia="ja-JP" w:bidi="ja-JP"/>
      </w:rPr>
    </w:lvl>
  </w:abstractNum>
  <w:abstractNum w:abstractNumId="48">
    <w:multiLevelType w:val="hybridMultilevel"/>
    <w:lvl w:ilvl="0">
      <w:start w:val="1"/>
      <w:numFmt w:val="decimal"/>
      <w:lvlText w:val="%1)"/>
      <w:lvlJc w:val="left"/>
      <w:pPr>
        <w:ind w:left="333" w:hanging="234"/>
        <w:jc w:val="left"/>
      </w:pPr>
      <w:rPr>
        <w:rFonts w:hint="default" w:ascii="Century" w:hAnsi="Century" w:eastAsia="Century" w:cs="Century"/>
        <w:spacing w:val="-8"/>
        <w:w w:val="99"/>
        <w:sz w:val="14"/>
        <w:szCs w:val="14"/>
        <w:lang w:val="ja-JP" w:eastAsia="ja-JP" w:bidi="ja-JP"/>
      </w:rPr>
    </w:lvl>
    <w:lvl w:ilvl="1">
      <w:start w:val="0"/>
      <w:numFmt w:val="bullet"/>
      <w:lvlText w:val="•"/>
      <w:lvlJc w:val="left"/>
      <w:pPr>
        <w:ind w:left="648" w:hanging="234"/>
      </w:pPr>
      <w:rPr>
        <w:rFonts w:hint="default"/>
        <w:lang w:val="ja-JP" w:eastAsia="ja-JP" w:bidi="ja-JP"/>
      </w:rPr>
    </w:lvl>
    <w:lvl w:ilvl="2">
      <w:start w:val="0"/>
      <w:numFmt w:val="bullet"/>
      <w:lvlText w:val="•"/>
      <w:lvlJc w:val="left"/>
      <w:pPr>
        <w:ind w:left="956" w:hanging="234"/>
      </w:pPr>
      <w:rPr>
        <w:rFonts w:hint="default"/>
        <w:lang w:val="ja-JP" w:eastAsia="ja-JP" w:bidi="ja-JP"/>
      </w:rPr>
    </w:lvl>
    <w:lvl w:ilvl="3">
      <w:start w:val="0"/>
      <w:numFmt w:val="bullet"/>
      <w:lvlText w:val="•"/>
      <w:lvlJc w:val="left"/>
      <w:pPr>
        <w:ind w:left="1265" w:hanging="234"/>
      </w:pPr>
      <w:rPr>
        <w:rFonts w:hint="default"/>
        <w:lang w:val="ja-JP" w:eastAsia="ja-JP" w:bidi="ja-JP"/>
      </w:rPr>
    </w:lvl>
    <w:lvl w:ilvl="4">
      <w:start w:val="0"/>
      <w:numFmt w:val="bullet"/>
      <w:lvlText w:val="•"/>
      <w:lvlJc w:val="left"/>
      <w:pPr>
        <w:ind w:left="1573" w:hanging="234"/>
      </w:pPr>
      <w:rPr>
        <w:rFonts w:hint="default"/>
        <w:lang w:val="ja-JP" w:eastAsia="ja-JP" w:bidi="ja-JP"/>
      </w:rPr>
    </w:lvl>
    <w:lvl w:ilvl="5">
      <w:start w:val="0"/>
      <w:numFmt w:val="bullet"/>
      <w:lvlText w:val="•"/>
      <w:lvlJc w:val="left"/>
      <w:pPr>
        <w:ind w:left="1882" w:hanging="234"/>
      </w:pPr>
      <w:rPr>
        <w:rFonts w:hint="default"/>
        <w:lang w:val="ja-JP" w:eastAsia="ja-JP" w:bidi="ja-JP"/>
      </w:rPr>
    </w:lvl>
    <w:lvl w:ilvl="6">
      <w:start w:val="0"/>
      <w:numFmt w:val="bullet"/>
      <w:lvlText w:val="•"/>
      <w:lvlJc w:val="left"/>
      <w:pPr>
        <w:ind w:left="2190" w:hanging="234"/>
      </w:pPr>
      <w:rPr>
        <w:rFonts w:hint="default"/>
        <w:lang w:val="ja-JP" w:eastAsia="ja-JP" w:bidi="ja-JP"/>
      </w:rPr>
    </w:lvl>
    <w:lvl w:ilvl="7">
      <w:start w:val="0"/>
      <w:numFmt w:val="bullet"/>
      <w:lvlText w:val="•"/>
      <w:lvlJc w:val="left"/>
      <w:pPr>
        <w:ind w:left="2498" w:hanging="234"/>
      </w:pPr>
      <w:rPr>
        <w:rFonts w:hint="default"/>
        <w:lang w:val="ja-JP" w:eastAsia="ja-JP" w:bidi="ja-JP"/>
      </w:rPr>
    </w:lvl>
    <w:lvl w:ilvl="8">
      <w:start w:val="0"/>
      <w:numFmt w:val="bullet"/>
      <w:lvlText w:val="•"/>
      <w:lvlJc w:val="left"/>
      <w:pPr>
        <w:ind w:left="2807" w:hanging="234"/>
      </w:pPr>
      <w:rPr>
        <w:rFonts w:hint="default"/>
        <w:lang w:val="ja-JP" w:eastAsia="ja-JP" w:bidi="ja-JP"/>
      </w:rPr>
    </w:lvl>
  </w:abstractNum>
  <w:abstractNum w:abstractNumId="47">
    <w:multiLevelType w:val="hybridMultilevel"/>
    <w:lvl w:ilvl="0">
      <w:start w:val="1"/>
      <w:numFmt w:val="decimal"/>
      <w:lvlText w:val="%1)"/>
      <w:lvlJc w:val="left"/>
      <w:pPr>
        <w:ind w:left="331" w:hanging="233"/>
        <w:jc w:val="left"/>
      </w:pPr>
      <w:rPr>
        <w:rFonts w:hint="default" w:ascii="Century" w:hAnsi="Century" w:eastAsia="Century" w:cs="Century"/>
        <w:spacing w:val="-8"/>
        <w:w w:val="99"/>
        <w:sz w:val="14"/>
        <w:szCs w:val="14"/>
        <w:lang w:val="ja-JP" w:eastAsia="ja-JP" w:bidi="ja-JP"/>
      </w:rPr>
    </w:lvl>
    <w:lvl w:ilvl="1">
      <w:start w:val="0"/>
      <w:numFmt w:val="bullet"/>
      <w:lvlText w:val="•"/>
      <w:lvlJc w:val="left"/>
      <w:pPr>
        <w:ind w:left="633" w:hanging="233"/>
      </w:pPr>
      <w:rPr>
        <w:rFonts w:hint="default"/>
        <w:lang w:val="ja-JP" w:eastAsia="ja-JP" w:bidi="ja-JP"/>
      </w:rPr>
    </w:lvl>
    <w:lvl w:ilvl="2">
      <w:start w:val="0"/>
      <w:numFmt w:val="bullet"/>
      <w:lvlText w:val="•"/>
      <w:lvlJc w:val="left"/>
      <w:pPr>
        <w:ind w:left="926" w:hanging="233"/>
      </w:pPr>
      <w:rPr>
        <w:rFonts w:hint="default"/>
        <w:lang w:val="ja-JP" w:eastAsia="ja-JP" w:bidi="ja-JP"/>
      </w:rPr>
    </w:lvl>
    <w:lvl w:ilvl="3">
      <w:start w:val="0"/>
      <w:numFmt w:val="bullet"/>
      <w:lvlText w:val="•"/>
      <w:lvlJc w:val="left"/>
      <w:pPr>
        <w:ind w:left="1219" w:hanging="233"/>
      </w:pPr>
      <w:rPr>
        <w:rFonts w:hint="default"/>
        <w:lang w:val="ja-JP" w:eastAsia="ja-JP" w:bidi="ja-JP"/>
      </w:rPr>
    </w:lvl>
    <w:lvl w:ilvl="4">
      <w:start w:val="0"/>
      <w:numFmt w:val="bullet"/>
      <w:lvlText w:val="•"/>
      <w:lvlJc w:val="left"/>
      <w:pPr>
        <w:ind w:left="1513" w:hanging="233"/>
      </w:pPr>
      <w:rPr>
        <w:rFonts w:hint="default"/>
        <w:lang w:val="ja-JP" w:eastAsia="ja-JP" w:bidi="ja-JP"/>
      </w:rPr>
    </w:lvl>
    <w:lvl w:ilvl="5">
      <w:start w:val="0"/>
      <w:numFmt w:val="bullet"/>
      <w:lvlText w:val="•"/>
      <w:lvlJc w:val="left"/>
      <w:pPr>
        <w:ind w:left="1806" w:hanging="233"/>
      </w:pPr>
      <w:rPr>
        <w:rFonts w:hint="default"/>
        <w:lang w:val="ja-JP" w:eastAsia="ja-JP" w:bidi="ja-JP"/>
      </w:rPr>
    </w:lvl>
    <w:lvl w:ilvl="6">
      <w:start w:val="0"/>
      <w:numFmt w:val="bullet"/>
      <w:lvlText w:val="•"/>
      <w:lvlJc w:val="left"/>
      <w:pPr>
        <w:ind w:left="2099" w:hanging="233"/>
      </w:pPr>
      <w:rPr>
        <w:rFonts w:hint="default"/>
        <w:lang w:val="ja-JP" w:eastAsia="ja-JP" w:bidi="ja-JP"/>
      </w:rPr>
    </w:lvl>
    <w:lvl w:ilvl="7">
      <w:start w:val="0"/>
      <w:numFmt w:val="bullet"/>
      <w:lvlText w:val="•"/>
      <w:lvlJc w:val="left"/>
      <w:pPr>
        <w:ind w:left="2393" w:hanging="233"/>
      </w:pPr>
      <w:rPr>
        <w:rFonts w:hint="default"/>
        <w:lang w:val="ja-JP" w:eastAsia="ja-JP" w:bidi="ja-JP"/>
      </w:rPr>
    </w:lvl>
    <w:lvl w:ilvl="8">
      <w:start w:val="0"/>
      <w:numFmt w:val="bullet"/>
      <w:lvlText w:val="•"/>
      <w:lvlJc w:val="left"/>
      <w:pPr>
        <w:ind w:left="2686" w:hanging="233"/>
      </w:pPr>
      <w:rPr>
        <w:rFonts w:hint="default"/>
        <w:lang w:val="ja-JP" w:eastAsia="ja-JP" w:bidi="ja-JP"/>
      </w:rPr>
    </w:lvl>
  </w:abstractNum>
  <w:abstractNum w:abstractNumId="46">
    <w:multiLevelType w:val="hybridMultilevel"/>
    <w:lvl w:ilvl="0">
      <w:start w:val="1"/>
      <w:numFmt w:val="decimal"/>
      <w:lvlText w:val="%1)"/>
      <w:lvlJc w:val="left"/>
      <w:pPr>
        <w:ind w:left="98" w:hanging="234"/>
        <w:jc w:val="left"/>
      </w:pPr>
      <w:rPr>
        <w:rFonts w:hint="default" w:ascii="Century" w:hAnsi="Century" w:eastAsia="Century" w:cs="Century"/>
        <w:spacing w:val="-8"/>
        <w:w w:val="99"/>
        <w:sz w:val="14"/>
        <w:szCs w:val="14"/>
        <w:lang w:val="ja-JP" w:eastAsia="ja-JP" w:bidi="ja-JP"/>
      </w:rPr>
    </w:lvl>
    <w:lvl w:ilvl="1">
      <w:start w:val="0"/>
      <w:numFmt w:val="bullet"/>
      <w:lvlText w:val="•"/>
      <w:lvlJc w:val="left"/>
      <w:pPr>
        <w:ind w:left="432" w:hanging="234"/>
      </w:pPr>
      <w:rPr>
        <w:rFonts w:hint="default"/>
        <w:lang w:val="ja-JP" w:eastAsia="ja-JP" w:bidi="ja-JP"/>
      </w:rPr>
    </w:lvl>
    <w:lvl w:ilvl="2">
      <w:start w:val="0"/>
      <w:numFmt w:val="bullet"/>
      <w:lvlText w:val="•"/>
      <w:lvlJc w:val="left"/>
      <w:pPr>
        <w:ind w:left="764" w:hanging="234"/>
      </w:pPr>
      <w:rPr>
        <w:rFonts w:hint="default"/>
        <w:lang w:val="ja-JP" w:eastAsia="ja-JP" w:bidi="ja-JP"/>
      </w:rPr>
    </w:lvl>
    <w:lvl w:ilvl="3">
      <w:start w:val="0"/>
      <w:numFmt w:val="bullet"/>
      <w:lvlText w:val="•"/>
      <w:lvlJc w:val="left"/>
      <w:pPr>
        <w:ind w:left="1096" w:hanging="234"/>
      </w:pPr>
      <w:rPr>
        <w:rFonts w:hint="default"/>
        <w:lang w:val="ja-JP" w:eastAsia="ja-JP" w:bidi="ja-JP"/>
      </w:rPr>
    </w:lvl>
    <w:lvl w:ilvl="4">
      <w:start w:val="0"/>
      <w:numFmt w:val="bullet"/>
      <w:lvlText w:val="•"/>
      <w:lvlJc w:val="left"/>
      <w:pPr>
        <w:ind w:left="1429" w:hanging="234"/>
      </w:pPr>
      <w:rPr>
        <w:rFonts w:hint="default"/>
        <w:lang w:val="ja-JP" w:eastAsia="ja-JP" w:bidi="ja-JP"/>
      </w:rPr>
    </w:lvl>
    <w:lvl w:ilvl="5">
      <w:start w:val="0"/>
      <w:numFmt w:val="bullet"/>
      <w:lvlText w:val="•"/>
      <w:lvlJc w:val="left"/>
      <w:pPr>
        <w:ind w:left="1761" w:hanging="234"/>
      </w:pPr>
      <w:rPr>
        <w:rFonts w:hint="default"/>
        <w:lang w:val="ja-JP" w:eastAsia="ja-JP" w:bidi="ja-JP"/>
      </w:rPr>
    </w:lvl>
    <w:lvl w:ilvl="6">
      <w:start w:val="0"/>
      <w:numFmt w:val="bullet"/>
      <w:lvlText w:val="•"/>
      <w:lvlJc w:val="left"/>
      <w:pPr>
        <w:ind w:left="2093" w:hanging="234"/>
      </w:pPr>
      <w:rPr>
        <w:rFonts w:hint="default"/>
        <w:lang w:val="ja-JP" w:eastAsia="ja-JP" w:bidi="ja-JP"/>
      </w:rPr>
    </w:lvl>
    <w:lvl w:ilvl="7">
      <w:start w:val="0"/>
      <w:numFmt w:val="bullet"/>
      <w:lvlText w:val="•"/>
      <w:lvlJc w:val="left"/>
      <w:pPr>
        <w:ind w:left="2426" w:hanging="234"/>
      </w:pPr>
      <w:rPr>
        <w:rFonts w:hint="default"/>
        <w:lang w:val="ja-JP" w:eastAsia="ja-JP" w:bidi="ja-JP"/>
      </w:rPr>
    </w:lvl>
    <w:lvl w:ilvl="8">
      <w:start w:val="0"/>
      <w:numFmt w:val="bullet"/>
      <w:lvlText w:val="•"/>
      <w:lvlJc w:val="left"/>
      <w:pPr>
        <w:ind w:left="2758" w:hanging="234"/>
      </w:pPr>
      <w:rPr>
        <w:rFonts w:hint="default"/>
        <w:lang w:val="ja-JP" w:eastAsia="ja-JP" w:bidi="ja-JP"/>
      </w:rPr>
    </w:lvl>
  </w:abstractNum>
  <w:abstractNum w:abstractNumId="45">
    <w:multiLevelType w:val="hybridMultilevel"/>
    <w:lvl w:ilvl="0">
      <w:start w:val="1"/>
      <w:numFmt w:val="decimal"/>
      <w:lvlText w:val="%1)"/>
      <w:lvlJc w:val="left"/>
      <w:pPr>
        <w:ind w:left="97" w:hanging="233"/>
        <w:jc w:val="left"/>
      </w:pPr>
      <w:rPr>
        <w:rFonts w:hint="default" w:ascii="Century" w:hAnsi="Century" w:eastAsia="Century" w:cs="Century"/>
        <w:spacing w:val="-8"/>
        <w:w w:val="99"/>
        <w:sz w:val="14"/>
        <w:szCs w:val="14"/>
        <w:lang w:val="ja-JP" w:eastAsia="ja-JP" w:bidi="ja-JP"/>
      </w:rPr>
    </w:lvl>
    <w:lvl w:ilvl="1">
      <w:start w:val="0"/>
      <w:numFmt w:val="bullet"/>
      <w:lvlText w:val="•"/>
      <w:lvlJc w:val="left"/>
      <w:pPr>
        <w:ind w:left="417" w:hanging="233"/>
      </w:pPr>
      <w:rPr>
        <w:rFonts w:hint="default"/>
        <w:lang w:val="ja-JP" w:eastAsia="ja-JP" w:bidi="ja-JP"/>
      </w:rPr>
    </w:lvl>
    <w:lvl w:ilvl="2">
      <w:start w:val="0"/>
      <w:numFmt w:val="bullet"/>
      <w:lvlText w:val="•"/>
      <w:lvlJc w:val="left"/>
      <w:pPr>
        <w:ind w:left="735" w:hanging="233"/>
      </w:pPr>
      <w:rPr>
        <w:rFonts w:hint="default"/>
        <w:lang w:val="ja-JP" w:eastAsia="ja-JP" w:bidi="ja-JP"/>
      </w:rPr>
    </w:lvl>
    <w:lvl w:ilvl="3">
      <w:start w:val="0"/>
      <w:numFmt w:val="bullet"/>
      <w:lvlText w:val="•"/>
      <w:lvlJc w:val="left"/>
      <w:pPr>
        <w:ind w:left="1052" w:hanging="233"/>
      </w:pPr>
      <w:rPr>
        <w:rFonts w:hint="default"/>
        <w:lang w:val="ja-JP" w:eastAsia="ja-JP" w:bidi="ja-JP"/>
      </w:rPr>
    </w:lvl>
    <w:lvl w:ilvl="4">
      <w:start w:val="0"/>
      <w:numFmt w:val="bullet"/>
      <w:lvlText w:val="•"/>
      <w:lvlJc w:val="left"/>
      <w:pPr>
        <w:ind w:left="1370" w:hanging="233"/>
      </w:pPr>
      <w:rPr>
        <w:rFonts w:hint="default"/>
        <w:lang w:val="ja-JP" w:eastAsia="ja-JP" w:bidi="ja-JP"/>
      </w:rPr>
    </w:lvl>
    <w:lvl w:ilvl="5">
      <w:start w:val="0"/>
      <w:numFmt w:val="bullet"/>
      <w:lvlText w:val="•"/>
      <w:lvlJc w:val="left"/>
      <w:pPr>
        <w:ind w:left="1688" w:hanging="233"/>
      </w:pPr>
      <w:rPr>
        <w:rFonts w:hint="default"/>
        <w:lang w:val="ja-JP" w:eastAsia="ja-JP" w:bidi="ja-JP"/>
      </w:rPr>
    </w:lvl>
    <w:lvl w:ilvl="6">
      <w:start w:val="0"/>
      <w:numFmt w:val="bullet"/>
      <w:lvlText w:val="•"/>
      <w:lvlJc w:val="left"/>
      <w:pPr>
        <w:ind w:left="2005" w:hanging="233"/>
      </w:pPr>
      <w:rPr>
        <w:rFonts w:hint="default"/>
        <w:lang w:val="ja-JP" w:eastAsia="ja-JP" w:bidi="ja-JP"/>
      </w:rPr>
    </w:lvl>
    <w:lvl w:ilvl="7">
      <w:start w:val="0"/>
      <w:numFmt w:val="bullet"/>
      <w:lvlText w:val="•"/>
      <w:lvlJc w:val="left"/>
      <w:pPr>
        <w:ind w:left="2323" w:hanging="233"/>
      </w:pPr>
      <w:rPr>
        <w:rFonts w:hint="default"/>
        <w:lang w:val="ja-JP" w:eastAsia="ja-JP" w:bidi="ja-JP"/>
      </w:rPr>
    </w:lvl>
    <w:lvl w:ilvl="8">
      <w:start w:val="0"/>
      <w:numFmt w:val="bullet"/>
      <w:lvlText w:val="•"/>
      <w:lvlJc w:val="left"/>
      <w:pPr>
        <w:ind w:left="2640" w:hanging="233"/>
      </w:pPr>
      <w:rPr>
        <w:rFonts w:hint="default"/>
        <w:lang w:val="ja-JP" w:eastAsia="ja-JP" w:bidi="ja-JP"/>
      </w:rPr>
    </w:lvl>
  </w:abstractNum>
  <w:abstractNum w:abstractNumId="44">
    <w:multiLevelType w:val="hybridMultilevel"/>
    <w:lvl w:ilvl="0">
      <w:start w:val="1"/>
      <w:numFmt w:val="decimal"/>
      <w:lvlText w:val="%1）"/>
      <w:lvlJc w:val="left"/>
      <w:pPr>
        <w:ind w:left="352" w:hanging="255"/>
        <w:jc w:val="left"/>
      </w:pPr>
      <w:rPr>
        <w:rFonts w:hint="default" w:ascii="Century" w:hAnsi="Century" w:eastAsia="Century" w:cs="Century"/>
        <w:spacing w:val="-8"/>
        <w:w w:val="99"/>
        <w:sz w:val="14"/>
        <w:szCs w:val="14"/>
        <w:lang w:val="ja-JP" w:eastAsia="ja-JP" w:bidi="ja-JP"/>
      </w:rPr>
    </w:lvl>
    <w:lvl w:ilvl="1">
      <w:start w:val="0"/>
      <w:numFmt w:val="bullet"/>
      <w:lvlText w:val="•"/>
      <w:lvlJc w:val="left"/>
      <w:pPr>
        <w:ind w:left="666" w:hanging="255"/>
      </w:pPr>
      <w:rPr>
        <w:rFonts w:hint="default"/>
        <w:lang w:val="ja-JP" w:eastAsia="ja-JP" w:bidi="ja-JP"/>
      </w:rPr>
    </w:lvl>
    <w:lvl w:ilvl="2">
      <w:start w:val="0"/>
      <w:numFmt w:val="bullet"/>
      <w:lvlText w:val="•"/>
      <w:lvlJc w:val="left"/>
      <w:pPr>
        <w:ind w:left="972" w:hanging="255"/>
      </w:pPr>
      <w:rPr>
        <w:rFonts w:hint="default"/>
        <w:lang w:val="ja-JP" w:eastAsia="ja-JP" w:bidi="ja-JP"/>
      </w:rPr>
    </w:lvl>
    <w:lvl w:ilvl="3">
      <w:start w:val="0"/>
      <w:numFmt w:val="bullet"/>
      <w:lvlText w:val="•"/>
      <w:lvlJc w:val="left"/>
      <w:pPr>
        <w:ind w:left="1278" w:hanging="255"/>
      </w:pPr>
      <w:rPr>
        <w:rFonts w:hint="default"/>
        <w:lang w:val="ja-JP" w:eastAsia="ja-JP" w:bidi="ja-JP"/>
      </w:rPr>
    </w:lvl>
    <w:lvl w:ilvl="4">
      <w:start w:val="0"/>
      <w:numFmt w:val="bullet"/>
      <w:lvlText w:val="•"/>
      <w:lvlJc w:val="left"/>
      <w:pPr>
        <w:ind w:left="1585" w:hanging="255"/>
      </w:pPr>
      <w:rPr>
        <w:rFonts w:hint="default"/>
        <w:lang w:val="ja-JP" w:eastAsia="ja-JP" w:bidi="ja-JP"/>
      </w:rPr>
    </w:lvl>
    <w:lvl w:ilvl="5">
      <w:start w:val="0"/>
      <w:numFmt w:val="bullet"/>
      <w:lvlText w:val="•"/>
      <w:lvlJc w:val="left"/>
      <w:pPr>
        <w:ind w:left="1891" w:hanging="255"/>
      </w:pPr>
      <w:rPr>
        <w:rFonts w:hint="default"/>
        <w:lang w:val="ja-JP" w:eastAsia="ja-JP" w:bidi="ja-JP"/>
      </w:rPr>
    </w:lvl>
    <w:lvl w:ilvl="6">
      <w:start w:val="0"/>
      <w:numFmt w:val="bullet"/>
      <w:lvlText w:val="•"/>
      <w:lvlJc w:val="left"/>
      <w:pPr>
        <w:ind w:left="2197" w:hanging="255"/>
      </w:pPr>
      <w:rPr>
        <w:rFonts w:hint="default"/>
        <w:lang w:val="ja-JP" w:eastAsia="ja-JP" w:bidi="ja-JP"/>
      </w:rPr>
    </w:lvl>
    <w:lvl w:ilvl="7">
      <w:start w:val="0"/>
      <w:numFmt w:val="bullet"/>
      <w:lvlText w:val="•"/>
      <w:lvlJc w:val="left"/>
      <w:pPr>
        <w:ind w:left="2504" w:hanging="255"/>
      </w:pPr>
      <w:rPr>
        <w:rFonts w:hint="default"/>
        <w:lang w:val="ja-JP" w:eastAsia="ja-JP" w:bidi="ja-JP"/>
      </w:rPr>
    </w:lvl>
    <w:lvl w:ilvl="8">
      <w:start w:val="0"/>
      <w:numFmt w:val="bullet"/>
      <w:lvlText w:val="•"/>
      <w:lvlJc w:val="left"/>
      <w:pPr>
        <w:ind w:left="2810" w:hanging="255"/>
      </w:pPr>
      <w:rPr>
        <w:rFonts w:hint="default"/>
        <w:lang w:val="ja-JP" w:eastAsia="ja-JP" w:bidi="ja-JP"/>
      </w:rPr>
    </w:lvl>
  </w:abstractNum>
  <w:abstractNum w:abstractNumId="43">
    <w:multiLevelType w:val="hybridMultilevel"/>
    <w:lvl w:ilvl="0">
      <w:start w:val="1"/>
      <w:numFmt w:val="decimal"/>
      <w:lvlText w:val="%1）"/>
      <w:lvlJc w:val="left"/>
      <w:pPr>
        <w:ind w:left="352" w:hanging="255"/>
        <w:jc w:val="left"/>
      </w:pPr>
      <w:rPr>
        <w:rFonts w:hint="default" w:ascii="Century" w:hAnsi="Century" w:eastAsia="Century" w:cs="Century"/>
        <w:spacing w:val="-8"/>
        <w:w w:val="99"/>
        <w:sz w:val="14"/>
        <w:szCs w:val="14"/>
        <w:lang w:val="ja-JP" w:eastAsia="ja-JP" w:bidi="ja-JP"/>
      </w:rPr>
    </w:lvl>
    <w:lvl w:ilvl="1">
      <w:start w:val="0"/>
      <w:numFmt w:val="bullet"/>
      <w:lvlText w:val="•"/>
      <w:lvlJc w:val="left"/>
      <w:pPr>
        <w:ind w:left="651" w:hanging="255"/>
      </w:pPr>
      <w:rPr>
        <w:rFonts w:hint="default"/>
        <w:lang w:val="ja-JP" w:eastAsia="ja-JP" w:bidi="ja-JP"/>
      </w:rPr>
    </w:lvl>
    <w:lvl w:ilvl="2">
      <w:start w:val="0"/>
      <w:numFmt w:val="bullet"/>
      <w:lvlText w:val="•"/>
      <w:lvlJc w:val="left"/>
      <w:pPr>
        <w:ind w:left="943" w:hanging="255"/>
      </w:pPr>
      <w:rPr>
        <w:rFonts w:hint="default"/>
        <w:lang w:val="ja-JP" w:eastAsia="ja-JP" w:bidi="ja-JP"/>
      </w:rPr>
    </w:lvl>
    <w:lvl w:ilvl="3">
      <w:start w:val="0"/>
      <w:numFmt w:val="bullet"/>
      <w:lvlText w:val="•"/>
      <w:lvlJc w:val="left"/>
      <w:pPr>
        <w:ind w:left="1234" w:hanging="255"/>
      </w:pPr>
      <w:rPr>
        <w:rFonts w:hint="default"/>
        <w:lang w:val="ja-JP" w:eastAsia="ja-JP" w:bidi="ja-JP"/>
      </w:rPr>
    </w:lvl>
    <w:lvl w:ilvl="4">
      <w:start w:val="0"/>
      <w:numFmt w:val="bullet"/>
      <w:lvlText w:val="•"/>
      <w:lvlJc w:val="left"/>
      <w:pPr>
        <w:ind w:left="1526" w:hanging="255"/>
      </w:pPr>
      <w:rPr>
        <w:rFonts w:hint="default"/>
        <w:lang w:val="ja-JP" w:eastAsia="ja-JP" w:bidi="ja-JP"/>
      </w:rPr>
    </w:lvl>
    <w:lvl w:ilvl="5">
      <w:start w:val="0"/>
      <w:numFmt w:val="bullet"/>
      <w:lvlText w:val="•"/>
      <w:lvlJc w:val="left"/>
      <w:pPr>
        <w:ind w:left="1818" w:hanging="255"/>
      </w:pPr>
      <w:rPr>
        <w:rFonts w:hint="default"/>
        <w:lang w:val="ja-JP" w:eastAsia="ja-JP" w:bidi="ja-JP"/>
      </w:rPr>
    </w:lvl>
    <w:lvl w:ilvl="6">
      <w:start w:val="0"/>
      <w:numFmt w:val="bullet"/>
      <w:lvlText w:val="•"/>
      <w:lvlJc w:val="left"/>
      <w:pPr>
        <w:ind w:left="2109" w:hanging="255"/>
      </w:pPr>
      <w:rPr>
        <w:rFonts w:hint="default"/>
        <w:lang w:val="ja-JP" w:eastAsia="ja-JP" w:bidi="ja-JP"/>
      </w:rPr>
    </w:lvl>
    <w:lvl w:ilvl="7">
      <w:start w:val="0"/>
      <w:numFmt w:val="bullet"/>
      <w:lvlText w:val="•"/>
      <w:lvlJc w:val="left"/>
      <w:pPr>
        <w:ind w:left="2401" w:hanging="255"/>
      </w:pPr>
      <w:rPr>
        <w:rFonts w:hint="default"/>
        <w:lang w:val="ja-JP" w:eastAsia="ja-JP" w:bidi="ja-JP"/>
      </w:rPr>
    </w:lvl>
    <w:lvl w:ilvl="8">
      <w:start w:val="0"/>
      <w:numFmt w:val="bullet"/>
      <w:lvlText w:val="•"/>
      <w:lvlJc w:val="left"/>
      <w:pPr>
        <w:ind w:left="2692" w:hanging="255"/>
      </w:pPr>
      <w:rPr>
        <w:rFonts w:hint="default"/>
        <w:lang w:val="ja-JP" w:eastAsia="ja-JP" w:bidi="ja-JP"/>
      </w:rPr>
    </w:lvl>
  </w:abstractNum>
  <w:abstractNum w:abstractNumId="42">
    <w:multiLevelType w:val="hybridMultilevel"/>
    <w:lvl w:ilvl="0">
      <w:start w:val="1"/>
      <w:numFmt w:val="decimal"/>
      <w:lvlText w:val="%1）"/>
      <w:lvlJc w:val="left"/>
      <w:pPr>
        <w:ind w:left="98" w:hanging="255"/>
        <w:jc w:val="left"/>
      </w:pPr>
      <w:rPr>
        <w:rFonts w:hint="default" w:ascii="Century" w:hAnsi="Century" w:eastAsia="Century" w:cs="Century"/>
        <w:spacing w:val="-8"/>
        <w:w w:val="99"/>
        <w:sz w:val="14"/>
        <w:szCs w:val="14"/>
        <w:lang w:val="ja-JP" w:eastAsia="ja-JP" w:bidi="ja-JP"/>
      </w:rPr>
    </w:lvl>
    <w:lvl w:ilvl="1">
      <w:start w:val="0"/>
      <w:numFmt w:val="bullet"/>
      <w:lvlText w:val="•"/>
      <w:lvlJc w:val="left"/>
      <w:pPr>
        <w:ind w:left="432" w:hanging="255"/>
      </w:pPr>
      <w:rPr>
        <w:rFonts w:hint="default"/>
        <w:lang w:val="ja-JP" w:eastAsia="ja-JP" w:bidi="ja-JP"/>
      </w:rPr>
    </w:lvl>
    <w:lvl w:ilvl="2">
      <w:start w:val="0"/>
      <w:numFmt w:val="bullet"/>
      <w:lvlText w:val="•"/>
      <w:lvlJc w:val="left"/>
      <w:pPr>
        <w:ind w:left="764" w:hanging="255"/>
      </w:pPr>
      <w:rPr>
        <w:rFonts w:hint="default"/>
        <w:lang w:val="ja-JP" w:eastAsia="ja-JP" w:bidi="ja-JP"/>
      </w:rPr>
    </w:lvl>
    <w:lvl w:ilvl="3">
      <w:start w:val="0"/>
      <w:numFmt w:val="bullet"/>
      <w:lvlText w:val="•"/>
      <w:lvlJc w:val="left"/>
      <w:pPr>
        <w:ind w:left="1096" w:hanging="255"/>
      </w:pPr>
      <w:rPr>
        <w:rFonts w:hint="default"/>
        <w:lang w:val="ja-JP" w:eastAsia="ja-JP" w:bidi="ja-JP"/>
      </w:rPr>
    </w:lvl>
    <w:lvl w:ilvl="4">
      <w:start w:val="0"/>
      <w:numFmt w:val="bullet"/>
      <w:lvlText w:val="•"/>
      <w:lvlJc w:val="left"/>
      <w:pPr>
        <w:ind w:left="1429" w:hanging="255"/>
      </w:pPr>
      <w:rPr>
        <w:rFonts w:hint="default"/>
        <w:lang w:val="ja-JP" w:eastAsia="ja-JP" w:bidi="ja-JP"/>
      </w:rPr>
    </w:lvl>
    <w:lvl w:ilvl="5">
      <w:start w:val="0"/>
      <w:numFmt w:val="bullet"/>
      <w:lvlText w:val="•"/>
      <w:lvlJc w:val="left"/>
      <w:pPr>
        <w:ind w:left="1761" w:hanging="255"/>
      </w:pPr>
      <w:rPr>
        <w:rFonts w:hint="default"/>
        <w:lang w:val="ja-JP" w:eastAsia="ja-JP" w:bidi="ja-JP"/>
      </w:rPr>
    </w:lvl>
    <w:lvl w:ilvl="6">
      <w:start w:val="0"/>
      <w:numFmt w:val="bullet"/>
      <w:lvlText w:val="•"/>
      <w:lvlJc w:val="left"/>
      <w:pPr>
        <w:ind w:left="2093" w:hanging="255"/>
      </w:pPr>
      <w:rPr>
        <w:rFonts w:hint="default"/>
        <w:lang w:val="ja-JP" w:eastAsia="ja-JP" w:bidi="ja-JP"/>
      </w:rPr>
    </w:lvl>
    <w:lvl w:ilvl="7">
      <w:start w:val="0"/>
      <w:numFmt w:val="bullet"/>
      <w:lvlText w:val="•"/>
      <w:lvlJc w:val="left"/>
      <w:pPr>
        <w:ind w:left="2426" w:hanging="255"/>
      </w:pPr>
      <w:rPr>
        <w:rFonts w:hint="default"/>
        <w:lang w:val="ja-JP" w:eastAsia="ja-JP" w:bidi="ja-JP"/>
      </w:rPr>
    </w:lvl>
    <w:lvl w:ilvl="8">
      <w:start w:val="0"/>
      <w:numFmt w:val="bullet"/>
      <w:lvlText w:val="•"/>
      <w:lvlJc w:val="left"/>
      <w:pPr>
        <w:ind w:left="2758" w:hanging="255"/>
      </w:pPr>
      <w:rPr>
        <w:rFonts w:hint="default"/>
        <w:lang w:val="ja-JP" w:eastAsia="ja-JP" w:bidi="ja-JP"/>
      </w:rPr>
    </w:lvl>
  </w:abstractNum>
  <w:abstractNum w:abstractNumId="41">
    <w:multiLevelType w:val="hybridMultilevel"/>
    <w:lvl w:ilvl="0">
      <w:start w:val="1"/>
      <w:numFmt w:val="decimal"/>
      <w:lvlText w:val="%1）"/>
      <w:lvlJc w:val="left"/>
      <w:pPr>
        <w:ind w:left="97" w:hanging="255"/>
        <w:jc w:val="left"/>
      </w:pPr>
      <w:rPr>
        <w:rFonts w:hint="default" w:ascii="Century" w:hAnsi="Century" w:eastAsia="Century" w:cs="Century"/>
        <w:spacing w:val="-8"/>
        <w:w w:val="99"/>
        <w:sz w:val="14"/>
        <w:szCs w:val="14"/>
        <w:lang w:val="ja-JP" w:eastAsia="ja-JP" w:bidi="ja-JP"/>
      </w:rPr>
    </w:lvl>
    <w:lvl w:ilvl="1">
      <w:start w:val="0"/>
      <w:numFmt w:val="bullet"/>
      <w:lvlText w:val="•"/>
      <w:lvlJc w:val="left"/>
      <w:pPr>
        <w:ind w:left="417" w:hanging="255"/>
      </w:pPr>
      <w:rPr>
        <w:rFonts w:hint="default"/>
        <w:lang w:val="ja-JP" w:eastAsia="ja-JP" w:bidi="ja-JP"/>
      </w:rPr>
    </w:lvl>
    <w:lvl w:ilvl="2">
      <w:start w:val="0"/>
      <w:numFmt w:val="bullet"/>
      <w:lvlText w:val="•"/>
      <w:lvlJc w:val="left"/>
      <w:pPr>
        <w:ind w:left="735" w:hanging="255"/>
      </w:pPr>
      <w:rPr>
        <w:rFonts w:hint="default"/>
        <w:lang w:val="ja-JP" w:eastAsia="ja-JP" w:bidi="ja-JP"/>
      </w:rPr>
    </w:lvl>
    <w:lvl w:ilvl="3">
      <w:start w:val="0"/>
      <w:numFmt w:val="bullet"/>
      <w:lvlText w:val="•"/>
      <w:lvlJc w:val="left"/>
      <w:pPr>
        <w:ind w:left="1052" w:hanging="255"/>
      </w:pPr>
      <w:rPr>
        <w:rFonts w:hint="default"/>
        <w:lang w:val="ja-JP" w:eastAsia="ja-JP" w:bidi="ja-JP"/>
      </w:rPr>
    </w:lvl>
    <w:lvl w:ilvl="4">
      <w:start w:val="0"/>
      <w:numFmt w:val="bullet"/>
      <w:lvlText w:val="•"/>
      <w:lvlJc w:val="left"/>
      <w:pPr>
        <w:ind w:left="1370" w:hanging="255"/>
      </w:pPr>
      <w:rPr>
        <w:rFonts w:hint="default"/>
        <w:lang w:val="ja-JP" w:eastAsia="ja-JP" w:bidi="ja-JP"/>
      </w:rPr>
    </w:lvl>
    <w:lvl w:ilvl="5">
      <w:start w:val="0"/>
      <w:numFmt w:val="bullet"/>
      <w:lvlText w:val="•"/>
      <w:lvlJc w:val="left"/>
      <w:pPr>
        <w:ind w:left="1688" w:hanging="255"/>
      </w:pPr>
      <w:rPr>
        <w:rFonts w:hint="default"/>
        <w:lang w:val="ja-JP" w:eastAsia="ja-JP" w:bidi="ja-JP"/>
      </w:rPr>
    </w:lvl>
    <w:lvl w:ilvl="6">
      <w:start w:val="0"/>
      <w:numFmt w:val="bullet"/>
      <w:lvlText w:val="•"/>
      <w:lvlJc w:val="left"/>
      <w:pPr>
        <w:ind w:left="2005" w:hanging="255"/>
      </w:pPr>
      <w:rPr>
        <w:rFonts w:hint="default"/>
        <w:lang w:val="ja-JP" w:eastAsia="ja-JP" w:bidi="ja-JP"/>
      </w:rPr>
    </w:lvl>
    <w:lvl w:ilvl="7">
      <w:start w:val="0"/>
      <w:numFmt w:val="bullet"/>
      <w:lvlText w:val="•"/>
      <w:lvlJc w:val="left"/>
      <w:pPr>
        <w:ind w:left="2323" w:hanging="255"/>
      </w:pPr>
      <w:rPr>
        <w:rFonts w:hint="default"/>
        <w:lang w:val="ja-JP" w:eastAsia="ja-JP" w:bidi="ja-JP"/>
      </w:rPr>
    </w:lvl>
    <w:lvl w:ilvl="8">
      <w:start w:val="0"/>
      <w:numFmt w:val="bullet"/>
      <w:lvlText w:val="•"/>
      <w:lvlJc w:val="left"/>
      <w:pPr>
        <w:ind w:left="2640" w:hanging="255"/>
      </w:pPr>
      <w:rPr>
        <w:rFonts w:hint="default"/>
        <w:lang w:val="ja-JP" w:eastAsia="ja-JP" w:bidi="ja-JP"/>
      </w:rPr>
    </w:lvl>
  </w:abstractNum>
  <w:abstractNum w:abstractNumId="40">
    <w:multiLevelType w:val="hybridMultilevel"/>
    <w:lvl w:ilvl="0">
      <w:start w:val="1"/>
      <w:numFmt w:val="decimal"/>
      <w:lvlText w:val="%1)"/>
      <w:lvlJc w:val="left"/>
      <w:pPr>
        <w:ind w:left="331" w:hanging="234"/>
        <w:jc w:val="left"/>
      </w:pPr>
      <w:rPr>
        <w:rFonts w:hint="default" w:ascii="Century" w:hAnsi="Century" w:eastAsia="Century" w:cs="Century"/>
        <w:spacing w:val="-8"/>
        <w:w w:val="99"/>
        <w:sz w:val="14"/>
        <w:szCs w:val="14"/>
        <w:lang w:val="ja-JP" w:eastAsia="ja-JP" w:bidi="ja-JP"/>
      </w:rPr>
    </w:lvl>
    <w:lvl w:ilvl="1">
      <w:start w:val="0"/>
      <w:numFmt w:val="bullet"/>
      <w:lvlText w:val="•"/>
      <w:lvlJc w:val="left"/>
      <w:pPr>
        <w:ind w:left="648" w:hanging="234"/>
      </w:pPr>
      <w:rPr>
        <w:rFonts w:hint="default"/>
        <w:lang w:val="ja-JP" w:eastAsia="ja-JP" w:bidi="ja-JP"/>
      </w:rPr>
    </w:lvl>
    <w:lvl w:ilvl="2">
      <w:start w:val="0"/>
      <w:numFmt w:val="bullet"/>
      <w:lvlText w:val="•"/>
      <w:lvlJc w:val="left"/>
      <w:pPr>
        <w:ind w:left="956" w:hanging="234"/>
      </w:pPr>
      <w:rPr>
        <w:rFonts w:hint="default"/>
        <w:lang w:val="ja-JP" w:eastAsia="ja-JP" w:bidi="ja-JP"/>
      </w:rPr>
    </w:lvl>
    <w:lvl w:ilvl="3">
      <w:start w:val="0"/>
      <w:numFmt w:val="bullet"/>
      <w:lvlText w:val="•"/>
      <w:lvlJc w:val="left"/>
      <w:pPr>
        <w:ind w:left="1264" w:hanging="234"/>
      </w:pPr>
      <w:rPr>
        <w:rFonts w:hint="default"/>
        <w:lang w:val="ja-JP" w:eastAsia="ja-JP" w:bidi="ja-JP"/>
      </w:rPr>
    </w:lvl>
    <w:lvl w:ilvl="4">
      <w:start w:val="0"/>
      <w:numFmt w:val="bullet"/>
      <w:lvlText w:val="•"/>
      <w:lvlJc w:val="left"/>
      <w:pPr>
        <w:ind w:left="1572" w:hanging="234"/>
      </w:pPr>
      <w:rPr>
        <w:rFonts w:hint="default"/>
        <w:lang w:val="ja-JP" w:eastAsia="ja-JP" w:bidi="ja-JP"/>
      </w:rPr>
    </w:lvl>
    <w:lvl w:ilvl="5">
      <w:start w:val="0"/>
      <w:numFmt w:val="bullet"/>
      <w:lvlText w:val="•"/>
      <w:lvlJc w:val="left"/>
      <w:pPr>
        <w:ind w:left="1880" w:hanging="234"/>
      </w:pPr>
      <w:rPr>
        <w:rFonts w:hint="default"/>
        <w:lang w:val="ja-JP" w:eastAsia="ja-JP" w:bidi="ja-JP"/>
      </w:rPr>
    </w:lvl>
    <w:lvl w:ilvl="6">
      <w:start w:val="0"/>
      <w:numFmt w:val="bullet"/>
      <w:lvlText w:val="•"/>
      <w:lvlJc w:val="left"/>
      <w:pPr>
        <w:ind w:left="2188" w:hanging="234"/>
      </w:pPr>
      <w:rPr>
        <w:rFonts w:hint="default"/>
        <w:lang w:val="ja-JP" w:eastAsia="ja-JP" w:bidi="ja-JP"/>
      </w:rPr>
    </w:lvl>
    <w:lvl w:ilvl="7">
      <w:start w:val="0"/>
      <w:numFmt w:val="bullet"/>
      <w:lvlText w:val="•"/>
      <w:lvlJc w:val="left"/>
      <w:pPr>
        <w:ind w:left="2496" w:hanging="234"/>
      </w:pPr>
      <w:rPr>
        <w:rFonts w:hint="default"/>
        <w:lang w:val="ja-JP" w:eastAsia="ja-JP" w:bidi="ja-JP"/>
      </w:rPr>
    </w:lvl>
    <w:lvl w:ilvl="8">
      <w:start w:val="0"/>
      <w:numFmt w:val="bullet"/>
      <w:lvlText w:val="•"/>
      <w:lvlJc w:val="left"/>
      <w:pPr>
        <w:ind w:left="2804" w:hanging="234"/>
      </w:pPr>
      <w:rPr>
        <w:rFonts w:hint="default"/>
        <w:lang w:val="ja-JP" w:eastAsia="ja-JP" w:bidi="ja-JP"/>
      </w:rPr>
    </w:lvl>
  </w:abstractNum>
  <w:abstractNum w:abstractNumId="39">
    <w:multiLevelType w:val="hybridMultilevel"/>
    <w:lvl w:ilvl="0">
      <w:start w:val="1"/>
      <w:numFmt w:val="decimal"/>
      <w:lvlText w:val="%1)"/>
      <w:lvlJc w:val="left"/>
      <w:pPr>
        <w:ind w:left="331" w:hanging="233"/>
        <w:jc w:val="left"/>
      </w:pPr>
      <w:rPr>
        <w:rFonts w:hint="default" w:ascii="Century" w:hAnsi="Century" w:eastAsia="Century" w:cs="Century"/>
        <w:spacing w:val="-8"/>
        <w:w w:val="99"/>
        <w:sz w:val="14"/>
        <w:szCs w:val="14"/>
        <w:lang w:val="ja-JP" w:eastAsia="ja-JP" w:bidi="ja-JP"/>
      </w:rPr>
    </w:lvl>
    <w:lvl w:ilvl="1">
      <w:start w:val="0"/>
      <w:numFmt w:val="bullet"/>
      <w:lvlText w:val="•"/>
      <w:lvlJc w:val="left"/>
      <w:pPr>
        <w:ind w:left="633" w:hanging="233"/>
      </w:pPr>
      <w:rPr>
        <w:rFonts w:hint="default"/>
        <w:lang w:val="ja-JP" w:eastAsia="ja-JP" w:bidi="ja-JP"/>
      </w:rPr>
    </w:lvl>
    <w:lvl w:ilvl="2">
      <w:start w:val="0"/>
      <w:numFmt w:val="bullet"/>
      <w:lvlText w:val="•"/>
      <w:lvlJc w:val="left"/>
      <w:pPr>
        <w:ind w:left="927" w:hanging="233"/>
      </w:pPr>
      <w:rPr>
        <w:rFonts w:hint="default"/>
        <w:lang w:val="ja-JP" w:eastAsia="ja-JP" w:bidi="ja-JP"/>
      </w:rPr>
    </w:lvl>
    <w:lvl w:ilvl="3">
      <w:start w:val="0"/>
      <w:numFmt w:val="bullet"/>
      <w:lvlText w:val="•"/>
      <w:lvlJc w:val="left"/>
      <w:pPr>
        <w:ind w:left="1220" w:hanging="233"/>
      </w:pPr>
      <w:rPr>
        <w:rFonts w:hint="default"/>
        <w:lang w:val="ja-JP" w:eastAsia="ja-JP" w:bidi="ja-JP"/>
      </w:rPr>
    </w:lvl>
    <w:lvl w:ilvl="4">
      <w:start w:val="0"/>
      <w:numFmt w:val="bullet"/>
      <w:lvlText w:val="•"/>
      <w:lvlJc w:val="left"/>
      <w:pPr>
        <w:ind w:left="1514" w:hanging="233"/>
      </w:pPr>
      <w:rPr>
        <w:rFonts w:hint="default"/>
        <w:lang w:val="ja-JP" w:eastAsia="ja-JP" w:bidi="ja-JP"/>
      </w:rPr>
    </w:lvl>
    <w:lvl w:ilvl="5">
      <w:start w:val="0"/>
      <w:numFmt w:val="bullet"/>
      <w:lvlText w:val="•"/>
      <w:lvlJc w:val="left"/>
      <w:pPr>
        <w:ind w:left="1808" w:hanging="233"/>
      </w:pPr>
      <w:rPr>
        <w:rFonts w:hint="default"/>
        <w:lang w:val="ja-JP" w:eastAsia="ja-JP" w:bidi="ja-JP"/>
      </w:rPr>
    </w:lvl>
    <w:lvl w:ilvl="6">
      <w:start w:val="0"/>
      <w:numFmt w:val="bullet"/>
      <w:lvlText w:val="•"/>
      <w:lvlJc w:val="left"/>
      <w:pPr>
        <w:ind w:left="2101" w:hanging="233"/>
      </w:pPr>
      <w:rPr>
        <w:rFonts w:hint="default"/>
        <w:lang w:val="ja-JP" w:eastAsia="ja-JP" w:bidi="ja-JP"/>
      </w:rPr>
    </w:lvl>
    <w:lvl w:ilvl="7">
      <w:start w:val="0"/>
      <w:numFmt w:val="bullet"/>
      <w:lvlText w:val="•"/>
      <w:lvlJc w:val="left"/>
      <w:pPr>
        <w:ind w:left="2395" w:hanging="233"/>
      </w:pPr>
      <w:rPr>
        <w:rFonts w:hint="default"/>
        <w:lang w:val="ja-JP" w:eastAsia="ja-JP" w:bidi="ja-JP"/>
      </w:rPr>
    </w:lvl>
    <w:lvl w:ilvl="8">
      <w:start w:val="0"/>
      <w:numFmt w:val="bullet"/>
      <w:lvlText w:val="•"/>
      <w:lvlJc w:val="left"/>
      <w:pPr>
        <w:ind w:left="2688" w:hanging="233"/>
      </w:pPr>
      <w:rPr>
        <w:rFonts w:hint="default"/>
        <w:lang w:val="ja-JP" w:eastAsia="ja-JP" w:bidi="ja-JP"/>
      </w:rPr>
    </w:lvl>
  </w:abstractNum>
  <w:abstractNum w:abstractNumId="38">
    <w:multiLevelType w:val="hybridMultilevel"/>
    <w:lvl w:ilvl="0">
      <w:start w:val="1"/>
      <w:numFmt w:val="decimal"/>
      <w:lvlText w:val="%1）"/>
      <w:lvlJc w:val="left"/>
      <w:pPr>
        <w:ind w:left="353" w:hanging="255"/>
        <w:jc w:val="left"/>
      </w:pPr>
      <w:rPr>
        <w:rFonts w:hint="default" w:ascii="Century" w:hAnsi="Century" w:eastAsia="Century" w:cs="Century"/>
        <w:spacing w:val="-8"/>
        <w:w w:val="99"/>
        <w:sz w:val="14"/>
        <w:szCs w:val="14"/>
        <w:lang w:val="ja-JP" w:eastAsia="ja-JP" w:bidi="ja-JP"/>
      </w:rPr>
    </w:lvl>
    <w:lvl w:ilvl="1">
      <w:start w:val="0"/>
      <w:numFmt w:val="bullet"/>
      <w:lvlText w:val="•"/>
      <w:lvlJc w:val="left"/>
      <w:pPr>
        <w:ind w:left="666" w:hanging="255"/>
      </w:pPr>
      <w:rPr>
        <w:rFonts w:hint="default"/>
        <w:lang w:val="ja-JP" w:eastAsia="ja-JP" w:bidi="ja-JP"/>
      </w:rPr>
    </w:lvl>
    <w:lvl w:ilvl="2">
      <w:start w:val="0"/>
      <w:numFmt w:val="bullet"/>
      <w:lvlText w:val="•"/>
      <w:lvlJc w:val="left"/>
      <w:pPr>
        <w:ind w:left="972" w:hanging="255"/>
      </w:pPr>
      <w:rPr>
        <w:rFonts w:hint="default"/>
        <w:lang w:val="ja-JP" w:eastAsia="ja-JP" w:bidi="ja-JP"/>
      </w:rPr>
    </w:lvl>
    <w:lvl w:ilvl="3">
      <w:start w:val="0"/>
      <w:numFmt w:val="bullet"/>
      <w:lvlText w:val="•"/>
      <w:lvlJc w:val="left"/>
      <w:pPr>
        <w:ind w:left="1278" w:hanging="255"/>
      </w:pPr>
      <w:rPr>
        <w:rFonts w:hint="default"/>
        <w:lang w:val="ja-JP" w:eastAsia="ja-JP" w:bidi="ja-JP"/>
      </w:rPr>
    </w:lvl>
    <w:lvl w:ilvl="4">
      <w:start w:val="0"/>
      <w:numFmt w:val="bullet"/>
      <w:lvlText w:val="•"/>
      <w:lvlJc w:val="left"/>
      <w:pPr>
        <w:ind w:left="1584" w:hanging="255"/>
      </w:pPr>
      <w:rPr>
        <w:rFonts w:hint="default"/>
        <w:lang w:val="ja-JP" w:eastAsia="ja-JP" w:bidi="ja-JP"/>
      </w:rPr>
    </w:lvl>
    <w:lvl w:ilvl="5">
      <w:start w:val="0"/>
      <w:numFmt w:val="bullet"/>
      <w:lvlText w:val="•"/>
      <w:lvlJc w:val="left"/>
      <w:pPr>
        <w:ind w:left="1890" w:hanging="255"/>
      </w:pPr>
      <w:rPr>
        <w:rFonts w:hint="default"/>
        <w:lang w:val="ja-JP" w:eastAsia="ja-JP" w:bidi="ja-JP"/>
      </w:rPr>
    </w:lvl>
    <w:lvl w:ilvl="6">
      <w:start w:val="0"/>
      <w:numFmt w:val="bullet"/>
      <w:lvlText w:val="•"/>
      <w:lvlJc w:val="left"/>
      <w:pPr>
        <w:ind w:left="2196" w:hanging="255"/>
      </w:pPr>
      <w:rPr>
        <w:rFonts w:hint="default"/>
        <w:lang w:val="ja-JP" w:eastAsia="ja-JP" w:bidi="ja-JP"/>
      </w:rPr>
    </w:lvl>
    <w:lvl w:ilvl="7">
      <w:start w:val="0"/>
      <w:numFmt w:val="bullet"/>
      <w:lvlText w:val="•"/>
      <w:lvlJc w:val="left"/>
      <w:pPr>
        <w:ind w:left="2502" w:hanging="255"/>
      </w:pPr>
      <w:rPr>
        <w:rFonts w:hint="default"/>
        <w:lang w:val="ja-JP" w:eastAsia="ja-JP" w:bidi="ja-JP"/>
      </w:rPr>
    </w:lvl>
    <w:lvl w:ilvl="8">
      <w:start w:val="0"/>
      <w:numFmt w:val="bullet"/>
      <w:lvlText w:val="•"/>
      <w:lvlJc w:val="left"/>
      <w:pPr>
        <w:ind w:left="2808" w:hanging="255"/>
      </w:pPr>
      <w:rPr>
        <w:rFonts w:hint="default"/>
        <w:lang w:val="ja-JP" w:eastAsia="ja-JP" w:bidi="ja-JP"/>
      </w:rPr>
    </w:lvl>
  </w:abstractNum>
  <w:abstractNum w:abstractNumId="37">
    <w:multiLevelType w:val="hybridMultilevel"/>
    <w:lvl w:ilvl="0">
      <w:start w:val="1"/>
      <w:numFmt w:val="decimal"/>
      <w:lvlText w:val="%1)"/>
      <w:lvlJc w:val="left"/>
      <w:pPr>
        <w:ind w:left="331" w:hanging="233"/>
        <w:jc w:val="left"/>
      </w:pPr>
      <w:rPr>
        <w:rFonts w:hint="default" w:ascii="Century" w:hAnsi="Century" w:eastAsia="Century" w:cs="Century"/>
        <w:spacing w:val="-8"/>
        <w:w w:val="99"/>
        <w:sz w:val="14"/>
        <w:szCs w:val="14"/>
        <w:lang w:val="ja-JP" w:eastAsia="ja-JP" w:bidi="ja-JP"/>
      </w:rPr>
    </w:lvl>
    <w:lvl w:ilvl="1">
      <w:start w:val="0"/>
      <w:numFmt w:val="bullet"/>
      <w:lvlText w:val="•"/>
      <w:lvlJc w:val="left"/>
      <w:pPr>
        <w:ind w:left="633" w:hanging="233"/>
      </w:pPr>
      <w:rPr>
        <w:rFonts w:hint="default"/>
        <w:lang w:val="ja-JP" w:eastAsia="ja-JP" w:bidi="ja-JP"/>
      </w:rPr>
    </w:lvl>
    <w:lvl w:ilvl="2">
      <w:start w:val="0"/>
      <w:numFmt w:val="bullet"/>
      <w:lvlText w:val="•"/>
      <w:lvlJc w:val="left"/>
      <w:pPr>
        <w:ind w:left="927" w:hanging="233"/>
      </w:pPr>
      <w:rPr>
        <w:rFonts w:hint="default"/>
        <w:lang w:val="ja-JP" w:eastAsia="ja-JP" w:bidi="ja-JP"/>
      </w:rPr>
    </w:lvl>
    <w:lvl w:ilvl="3">
      <w:start w:val="0"/>
      <w:numFmt w:val="bullet"/>
      <w:lvlText w:val="•"/>
      <w:lvlJc w:val="left"/>
      <w:pPr>
        <w:ind w:left="1220" w:hanging="233"/>
      </w:pPr>
      <w:rPr>
        <w:rFonts w:hint="default"/>
        <w:lang w:val="ja-JP" w:eastAsia="ja-JP" w:bidi="ja-JP"/>
      </w:rPr>
    </w:lvl>
    <w:lvl w:ilvl="4">
      <w:start w:val="0"/>
      <w:numFmt w:val="bullet"/>
      <w:lvlText w:val="•"/>
      <w:lvlJc w:val="left"/>
      <w:pPr>
        <w:ind w:left="1514" w:hanging="233"/>
      </w:pPr>
      <w:rPr>
        <w:rFonts w:hint="default"/>
        <w:lang w:val="ja-JP" w:eastAsia="ja-JP" w:bidi="ja-JP"/>
      </w:rPr>
    </w:lvl>
    <w:lvl w:ilvl="5">
      <w:start w:val="0"/>
      <w:numFmt w:val="bullet"/>
      <w:lvlText w:val="•"/>
      <w:lvlJc w:val="left"/>
      <w:pPr>
        <w:ind w:left="1808" w:hanging="233"/>
      </w:pPr>
      <w:rPr>
        <w:rFonts w:hint="default"/>
        <w:lang w:val="ja-JP" w:eastAsia="ja-JP" w:bidi="ja-JP"/>
      </w:rPr>
    </w:lvl>
    <w:lvl w:ilvl="6">
      <w:start w:val="0"/>
      <w:numFmt w:val="bullet"/>
      <w:lvlText w:val="•"/>
      <w:lvlJc w:val="left"/>
      <w:pPr>
        <w:ind w:left="2101" w:hanging="233"/>
      </w:pPr>
      <w:rPr>
        <w:rFonts w:hint="default"/>
        <w:lang w:val="ja-JP" w:eastAsia="ja-JP" w:bidi="ja-JP"/>
      </w:rPr>
    </w:lvl>
    <w:lvl w:ilvl="7">
      <w:start w:val="0"/>
      <w:numFmt w:val="bullet"/>
      <w:lvlText w:val="•"/>
      <w:lvlJc w:val="left"/>
      <w:pPr>
        <w:ind w:left="2395" w:hanging="233"/>
      </w:pPr>
      <w:rPr>
        <w:rFonts w:hint="default"/>
        <w:lang w:val="ja-JP" w:eastAsia="ja-JP" w:bidi="ja-JP"/>
      </w:rPr>
    </w:lvl>
    <w:lvl w:ilvl="8">
      <w:start w:val="0"/>
      <w:numFmt w:val="bullet"/>
      <w:lvlText w:val="•"/>
      <w:lvlJc w:val="left"/>
      <w:pPr>
        <w:ind w:left="2688" w:hanging="233"/>
      </w:pPr>
      <w:rPr>
        <w:rFonts w:hint="default"/>
        <w:lang w:val="ja-JP" w:eastAsia="ja-JP" w:bidi="ja-JP"/>
      </w:rPr>
    </w:lvl>
  </w:abstractNum>
  <w:abstractNum w:abstractNumId="36">
    <w:multiLevelType w:val="hybridMultilevel"/>
    <w:lvl w:ilvl="0">
      <w:start w:val="1"/>
      <w:numFmt w:val="decimal"/>
      <w:lvlText w:val="%1."/>
      <w:lvlJc w:val="left"/>
      <w:pPr>
        <w:ind w:left="1408" w:hanging="567"/>
        <w:jc w:val="left"/>
      </w:pPr>
      <w:rPr>
        <w:rFonts w:hint="default" w:ascii="Arial" w:hAnsi="Arial" w:eastAsia="Arial" w:cs="Arial"/>
        <w:spacing w:val="-8"/>
        <w:w w:val="100"/>
        <w:sz w:val="21"/>
        <w:szCs w:val="21"/>
        <w:lang w:val="ja-JP" w:eastAsia="ja-JP" w:bidi="ja-JP"/>
      </w:rPr>
    </w:lvl>
    <w:lvl w:ilvl="1">
      <w:start w:val="0"/>
      <w:numFmt w:val="bullet"/>
      <w:lvlText w:val="•"/>
      <w:lvlJc w:val="left"/>
      <w:pPr>
        <w:ind w:left="2226" w:hanging="567"/>
      </w:pPr>
      <w:rPr>
        <w:rFonts w:hint="default"/>
        <w:lang w:val="ja-JP" w:eastAsia="ja-JP" w:bidi="ja-JP"/>
      </w:rPr>
    </w:lvl>
    <w:lvl w:ilvl="2">
      <w:start w:val="0"/>
      <w:numFmt w:val="bullet"/>
      <w:lvlText w:val="•"/>
      <w:lvlJc w:val="left"/>
      <w:pPr>
        <w:ind w:left="3053" w:hanging="567"/>
      </w:pPr>
      <w:rPr>
        <w:rFonts w:hint="default"/>
        <w:lang w:val="ja-JP" w:eastAsia="ja-JP" w:bidi="ja-JP"/>
      </w:rPr>
    </w:lvl>
    <w:lvl w:ilvl="3">
      <w:start w:val="0"/>
      <w:numFmt w:val="bullet"/>
      <w:lvlText w:val="•"/>
      <w:lvlJc w:val="left"/>
      <w:pPr>
        <w:ind w:left="3879" w:hanging="567"/>
      </w:pPr>
      <w:rPr>
        <w:rFonts w:hint="default"/>
        <w:lang w:val="ja-JP" w:eastAsia="ja-JP" w:bidi="ja-JP"/>
      </w:rPr>
    </w:lvl>
    <w:lvl w:ilvl="4">
      <w:start w:val="0"/>
      <w:numFmt w:val="bullet"/>
      <w:lvlText w:val="•"/>
      <w:lvlJc w:val="left"/>
      <w:pPr>
        <w:ind w:left="4706" w:hanging="567"/>
      </w:pPr>
      <w:rPr>
        <w:rFonts w:hint="default"/>
        <w:lang w:val="ja-JP" w:eastAsia="ja-JP" w:bidi="ja-JP"/>
      </w:rPr>
    </w:lvl>
    <w:lvl w:ilvl="5">
      <w:start w:val="0"/>
      <w:numFmt w:val="bullet"/>
      <w:lvlText w:val="•"/>
      <w:lvlJc w:val="left"/>
      <w:pPr>
        <w:ind w:left="5533" w:hanging="567"/>
      </w:pPr>
      <w:rPr>
        <w:rFonts w:hint="default"/>
        <w:lang w:val="ja-JP" w:eastAsia="ja-JP" w:bidi="ja-JP"/>
      </w:rPr>
    </w:lvl>
    <w:lvl w:ilvl="6">
      <w:start w:val="0"/>
      <w:numFmt w:val="bullet"/>
      <w:lvlText w:val="•"/>
      <w:lvlJc w:val="left"/>
      <w:pPr>
        <w:ind w:left="6359" w:hanging="567"/>
      </w:pPr>
      <w:rPr>
        <w:rFonts w:hint="default"/>
        <w:lang w:val="ja-JP" w:eastAsia="ja-JP" w:bidi="ja-JP"/>
      </w:rPr>
    </w:lvl>
    <w:lvl w:ilvl="7">
      <w:start w:val="0"/>
      <w:numFmt w:val="bullet"/>
      <w:lvlText w:val="•"/>
      <w:lvlJc w:val="left"/>
      <w:pPr>
        <w:ind w:left="7186" w:hanging="567"/>
      </w:pPr>
      <w:rPr>
        <w:rFonts w:hint="default"/>
        <w:lang w:val="ja-JP" w:eastAsia="ja-JP" w:bidi="ja-JP"/>
      </w:rPr>
    </w:lvl>
    <w:lvl w:ilvl="8">
      <w:start w:val="0"/>
      <w:numFmt w:val="bullet"/>
      <w:lvlText w:val="•"/>
      <w:lvlJc w:val="left"/>
      <w:pPr>
        <w:ind w:left="8013" w:hanging="567"/>
      </w:pPr>
      <w:rPr>
        <w:rFonts w:hint="default"/>
        <w:lang w:val="ja-JP" w:eastAsia="ja-JP" w:bidi="ja-JP"/>
      </w:rPr>
    </w:lvl>
  </w:abstractNum>
  <w:abstractNum w:abstractNumId="35">
    <w:multiLevelType w:val="hybridMultilevel"/>
    <w:lvl w:ilvl="0">
      <w:start w:val="1"/>
      <w:numFmt w:val="decimal"/>
      <w:lvlText w:val="（%1）"/>
      <w:lvlJc w:val="left"/>
      <w:pPr>
        <w:ind w:left="1562" w:hanging="720"/>
        <w:jc w:val="left"/>
      </w:pPr>
      <w:rPr>
        <w:rFonts w:hint="default" w:ascii="ＭＳ 明朝" w:hAnsi="ＭＳ 明朝" w:eastAsia="ＭＳ 明朝" w:cs="ＭＳ 明朝"/>
        <w:spacing w:val="-17"/>
        <w:w w:val="100"/>
        <w:sz w:val="21"/>
        <w:szCs w:val="21"/>
        <w:lang w:val="ja-JP" w:eastAsia="ja-JP" w:bidi="ja-JP"/>
      </w:rPr>
    </w:lvl>
    <w:lvl w:ilvl="1">
      <w:start w:val="0"/>
      <w:numFmt w:val="bullet"/>
      <w:lvlText w:val="•"/>
      <w:lvlJc w:val="left"/>
      <w:pPr>
        <w:ind w:left="2370" w:hanging="720"/>
      </w:pPr>
      <w:rPr>
        <w:rFonts w:hint="default"/>
        <w:lang w:val="ja-JP" w:eastAsia="ja-JP" w:bidi="ja-JP"/>
      </w:rPr>
    </w:lvl>
    <w:lvl w:ilvl="2">
      <w:start w:val="0"/>
      <w:numFmt w:val="bullet"/>
      <w:lvlText w:val="•"/>
      <w:lvlJc w:val="left"/>
      <w:pPr>
        <w:ind w:left="3181" w:hanging="720"/>
      </w:pPr>
      <w:rPr>
        <w:rFonts w:hint="default"/>
        <w:lang w:val="ja-JP" w:eastAsia="ja-JP" w:bidi="ja-JP"/>
      </w:rPr>
    </w:lvl>
    <w:lvl w:ilvl="3">
      <w:start w:val="0"/>
      <w:numFmt w:val="bullet"/>
      <w:lvlText w:val="•"/>
      <w:lvlJc w:val="left"/>
      <w:pPr>
        <w:ind w:left="3991" w:hanging="720"/>
      </w:pPr>
      <w:rPr>
        <w:rFonts w:hint="default"/>
        <w:lang w:val="ja-JP" w:eastAsia="ja-JP" w:bidi="ja-JP"/>
      </w:rPr>
    </w:lvl>
    <w:lvl w:ilvl="4">
      <w:start w:val="0"/>
      <w:numFmt w:val="bullet"/>
      <w:lvlText w:val="•"/>
      <w:lvlJc w:val="left"/>
      <w:pPr>
        <w:ind w:left="4802" w:hanging="720"/>
      </w:pPr>
      <w:rPr>
        <w:rFonts w:hint="default"/>
        <w:lang w:val="ja-JP" w:eastAsia="ja-JP" w:bidi="ja-JP"/>
      </w:rPr>
    </w:lvl>
    <w:lvl w:ilvl="5">
      <w:start w:val="0"/>
      <w:numFmt w:val="bullet"/>
      <w:lvlText w:val="•"/>
      <w:lvlJc w:val="left"/>
      <w:pPr>
        <w:ind w:left="5613" w:hanging="720"/>
      </w:pPr>
      <w:rPr>
        <w:rFonts w:hint="default"/>
        <w:lang w:val="ja-JP" w:eastAsia="ja-JP" w:bidi="ja-JP"/>
      </w:rPr>
    </w:lvl>
    <w:lvl w:ilvl="6">
      <w:start w:val="0"/>
      <w:numFmt w:val="bullet"/>
      <w:lvlText w:val="•"/>
      <w:lvlJc w:val="left"/>
      <w:pPr>
        <w:ind w:left="6423" w:hanging="720"/>
      </w:pPr>
      <w:rPr>
        <w:rFonts w:hint="default"/>
        <w:lang w:val="ja-JP" w:eastAsia="ja-JP" w:bidi="ja-JP"/>
      </w:rPr>
    </w:lvl>
    <w:lvl w:ilvl="7">
      <w:start w:val="0"/>
      <w:numFmt w:val="bullet"/>
      <w:lvlText w:val="•"/>
      <w:lvlJc w:val="left"/>
      <w:pPr>
        <w:ind w:left="7234" w:hanging="720"/>
      </w:pPr>
      <w:rPr>
        <w:rFonts w:hint="default"/>
        <w:lang w:val="ja-JP" w:eastAsia="ja-JP" w:bidi="ja-JP"/>
      </w:rPr>
    </w:lvl>
    <w:lvl w:ilvl="8">
      <w:start w:val="0"/>
      <w:numFmt w:val="bullet"/>
      <w:lvlText w:val="•"/>
      <w:lvlJc w:val="left"/>
      <w:pPr>
        <w:ind w:left="8045" w:hanging="720"/>
      </w:pPr>
      <w:rPr>
        <w:rFonts w:hint="default"/>
        <w:lang w:val="ja-JP" w:eastAsia="ja-JP" w:bidi="ja-JP"/>
      </w:rPr>
    </w:lvl>
  </w:abstractNum>
  <w:abstractNum w:abstractNumId="34">
    <w:multiLevelType w:val="hybridMultilevel"/>
    <w:lvl w:ilvl="0">
      <w:start w:val="1"/>
      <w:numFmt w:val="decimal"/>
      <w:lvlText w:val="（%1）"/>
      <w:lvlJc w:val="left"/>
      <w:pPr>
        <w:ind w:left="1238" w:hanging="593"/>
        <w:jc w:val="left"/>
      </w:pPr>
      <w:rPr>
        <w:rFonts w:hint="default" w:ascii="ＭＳ 明朝" w:hAnsi="ＭＳ 明朝" w:eastAsia="ＭＳ 明朝" w:cs="ＭＳ 明朝"/>
        <w:spacing w:val="-17"/>
        <w:w w:val="100"/>
        <w:sz w:val="21"/>
        <w:szCs w:val="21"/>
        <w:lang w:val="ja-JP" w:eastAsia="ja-JP" w:bidi="ja-JP"/>
      </w:rPr>
    </w:lvl>
    <w:lvl w:ilvl="1">
      <w:start w:val="0"/>
      <w:numFmt w:val="bullet"/>
      <w:lvlText w:val="•"/>
      <w:lvlJc w:val="left"/>
      <w:pPr>
        <w:ind w:left="2082" w:hanging="593"/>
      </w:pPr>
      <w:rPr>
        <w:rFonts w:hint="default"/>
        <w:lang w:val="ja-JP" w:eastAsia="ja-JP" w:bidi="ja-JP"/>
      </w:rPr>
    </w:lvl>
    <w:lvl w:ilvl="2">
      <w:start w:val="0"/>
      <w:numFmt w:val="bullet"/>
      <w:lvlText w:val="•"/>
      <w:lvlJc w:val="left"/>
      <w:pPr>
        <w:ind w:left="2925" w:hanging="593"/>
      </w:pPr>
      <w:rPr>
        <w:rFonts w:hint="default"/>
        <w:lang w:val="ja-JP" w:eastAsia="ja-JP" w:bidi="ja-JP"/>
      </w:rPr>
    </w:lvl>
    <w:lvl w:ilvl="3">
      <w:start w:val="0"/>
      <w:numFmt w:val="bullet"/>
      <w:lvlText w:val="•"/>
      <w:lvlJc w:val="left"/>
      <w:pPr>
        <w:ind w:left="3767" w:hanging="593"/>
      </w:pPr>
      <w:rPr>
        <w:rFonts w:hint="default"/>
        <w:lang w:val="ja-JP" w:eastAsia="ja-JP" w:bidi="ja-JP"/>
      </w:rPr>
    </w:lvl>
    <w:lvl w:ilvl="4">
      <w:start w:val="0"/>
      <w:numFmt w:val="bullet"/>
      <w:lvlText w:val="•"/>
      <w:lvlJc w:val="left"/>
      <w:pPr>
        <w:ind w:left="4610" w:hanging="593"/>
      </w:pPr>
      <w:rPr>
        <w:rFonts w:hint="default"/>
        <w:lang w:val="ja-JP" w:eastAsia="ja-JP" w:bidi="ja-JP"/>
      </w:rPr>
    </w:lvl>
    <w:lvl w:ilvl="5">
      <w:start w:val="0"/>
      <w:numFmt w:val="bullet"/>
      <w:lvlText w:val="•"/>
      <w:lvlJc w:val="left"/>
      <w:pPr>
        <w:ind w:left="5453" w:hanging="593"/>
      </w:pPr>
      <w:rPr>
        <w:rFonts w:hint="default"/>
        <w:lang w:val="ja-JP" w:eastAsia="ja-JP" w:bidi="ja-JP"/>
      </w:rPr>
    </w:lvl>
    <w:lvl w:ilvl="6">
      <w:start w:val="0"/>
      <w:numFmt w:val="bullet"/>
      <w:lvlText w:val="•"/>
      <w:lvlJc w:val="left"/>
      <w:pPr>
        <w:ind w:left="6295" w:hanging="593"/>
      </w:pPr>
      <w:rPr>
        <w:rFonts w:hint="default"/>
        <w:lang w:val="ja-JP" w:eastAsia="ja-JP" w:bidi="ja-JP"/>
      </w:rPr>
    </w:lvl>
    <w:lvl w:ilvl="7">
      <w:start w:val="0"/>
      <w:numFmt w:val="bullet"/>
      <w:lvlText w:val="•"/>
      <w:lvlJc w:val="left"/>
      <w:pPr>
        <w:ind w:left="7138" w:hanging="593"/>
      </w:pPr>
      <w:rPr>
        <w:rFonts w:hint="default"/>
        <w:lang w:val="ja-JP" w:eastAsia="ja-JP" w:bidi="ja-JP"/>
      </w:rPr>
    </w:lvl>
    <w:lvl w:ilvl="8">
      <w:start w:val="0"/>
      <w:numFmt w:val="bullet"/>
      <w:lvlText w:val="•"/>
      <w:lvlJc w:val="left"/>
      <w:pPr>
        <w:ind w:left="7981" w:hanging="593"/>
      </w:pPr>
      <w:rPr>
        <w:rFonts w:hint="default"/>
        <w:lang w:val="ja-JP" w:eastAsia="ja-JP" w:bidi="ja-JP"/>
      </w:rPr>
    </w:lvl>
  </w:abstractNum>
  <w:abstractNum w:abstractNumId="33">
    <w:multiLevelType w:val="hybridMultilevel"/>
    <w:lvl w:ilvl="0">
      <w:start w:val="1"/>
      <w:numFmt w:val="decimal"/>
      <w:lvlText w:val="（%1）"/>
      <w:lvlJc w:val="left"/>
      <w:pPr>
        <w:ind w:left="1238" w:hanging="588"/>
        <w:jc w:val="left"/>
      </w:pPr>
      <w:rPr>
        <w:rFonts w:hint="default" w:ascii="ＭＳ 明朝" w:hAnsi="ＭＳ 明朝" w:eastAsia="ＭＳ 明朝" w:cs="ＭＳ 明朝"/>
        <w:spacing w:val="-17"/>
        <w:w w:val="100"/>
        <w:sz w:val="21"/>
        <w:szCs w:val="21"/>
        <w:lang w:val="ja-JP" w:eastAsia="ja-JP" w:bidi="ja-JP"/>
      </w:rPr>
    </w:lvl>
    <w:lvl w:ilvl="1">
      <w:start w:val="0"/>
      <w:numFmt w:val="bullet"/>
      <w:lvlText w:val="•"/>
      <w:lvlJc w:val="left"/>
      <w:pPr>
        <w:ind w:left="2082" w:hanging="588"/>
      </w:pPr>
      <w:rPr>
        <w:rFonts w:hint="default"/>
        <w:lang w:val="ja-JP" w:eastAsia="ja-JP" w:bidi="ja-JP"/>
      </w:rPr>
    </w:lvl>
    <w:lvl w:ilvl="2">
      <w:start w:val="0"/>
      <w:numFmt w:val="bullet"/>
      <w:lvlText w:val="•"/>
      <w:lvlJc w:val="left"/>
      <w:pPr>
        <w:ind w:left="2925" w:hanging="588"/>
      </w:pPr>
      <w:rPr>
        <w:rFonts w:hint="default"/>
        <w:lang w:val="ja-JP" w:eastAsia="ja-JP" w:bidi="ja-JP"/>
      </w:rPr>
    </w:lvl>
    <w:lvl w:ilvl="3">
      <w:start w:val="0"/>
      <w:numFmt w:val="bullet"/>
      <w:lvlText w:val="•"/>
      <w:lvlJc w:val="left"/>
      <w:pPr>
        <w:ind w:left="3767" w:hanging="588"/>
      </w:pPr>
      <w:rPr>
        <w:rFonts w:hint="default"/>
        <w:lang w:val="ja-JP" w:eastAsia="ja-JP" w:bidi="ja-JP"/>
      </w:rPr>
    </w:lvl>
    <w:lvl w:ilvl="4">
      <w:start w:val="0"/>
      <w:numFmt w:val="bullet"/>
      <w:lvlText w:val="•"/>
      <w:lvlJc w:val="left"/>
      <w:pPr>
        <w:ind w:left="4610" w:hanging="588"/>
      </w:pPr>
      <w:rPr>
        <w:rFonts w:hint="default"/>
        <w:lang w:val="ja-JP" w:eastAsia="ja-JP" w:bidi="ja-JP"/>
      </w:rPr>
    </w:lvl>
    <w:lvl w:ilvl="5">
      <w:start w:val="0"/>
      <w:numFmt w:val="bullet"/>
      <w:lvlText w:val="•"/>
      <w:lvlJc w:val="left"/>
      <w:pPr>
        <w:ind w:left="5453" w:hanging="588"/>
      </w:pPr>
      <w:rPr>
        <w:rFonts w:hint="default"/>
        <w:lang w:val="ja-JP" w:eastAsia="ja-JP" w:bidi="ja-JP"/>
      </w:rPr>
    </w:lvl>
    <w:lvl w:ilvl="6">
      <w:start w:val="0"/>
      <w:numFmt w:val="bullet"/>
      <w:lvlText w:val="•"/>
      <w:lvlJc w:val="left"/>
      <w:pPr>
        <w:ind w:left="6295" w:hanging="588"/>
      </w:pPr>
      <w:rPr>
        <w:rFonts w:hint="default"/>
        <w:lang w:val="ja-JP" w:eastAsia="ja-JP" w:bidi="ja-JP"/>
      </w:rPr>
    </w:lvl>
    <w:lvl w:ilvl="7">
      <w:start w:val="0"/>
      <w:numFmt w:val="bullet"/>
      <w:lvlText w:val="•"/>
      <w:lvlJc w:val="left"/>
      <w:pPr>
        <w:ind w:left="7138" w:hanging="588"/>
      </w:pPr>
      <w:rPr>
        <w:rFonts w:hint="default"/>
        <w:lang w:val="ja-JP" w:eastAsia="ja-JP" w:bidi="ja-JP"/>
      </w:rPr>
    </w:lvl>
    <w:lvl w:ilvl="8">
      <w:start w:val="0"/>
      <w:numFmt w:val="bullet"/>
      <w:lvlText w:val="•"/>
      <w:lvlJc w:val="left"/>
      <w:pPr>
        <w:ind w:left="7981" w:hanging="588"/>
      </w:pPr>
      <w:rPr>
        <w:rFonts w:hint="default"/>
        <w:lang w:val="ja-JP" w:eastAsia="ja-JP" w:bidi="ja-JP"/>
      </w:rPr>
    </w:lvl>
  </w:abstractNum>
  <w:abstractNum w:abstractNumId="32">
    <w:multiLevelType w:val="hybridMultilevel"/>
    <w:lvl w:ilvl="0">
      <w:start w:val="1"/>
      <w:numFmt w:val="decimal"/>
      <w:lvlText w:val="（%1）"/>
      <w:lvlJc w:val="left"/>
      <w:pPr>
        <w:ind w:left="1238" w:hanging="581"/>
        <w:jc w:val="left"/>
      </w:pPr>
      <w:rPr>
        <w:rFonts w:hint="default" w:ascii="ＭＳ 明朝" w:hAnsi="ＭＳ 明朝" w:eastAsia="ＭＳ 明朝" w:cs="ＭＳ 明朝"/>
        <w:spacing w:val="-17"/>
        <w:w w:val="100"/>
        <w:sz w:val="21"/>
        <w:szCs w:val="21"/>
        <w:lang w:val="ja-JP" w:eastAsia="ja-JP" w:bidi="ja-JP"/>
      </w:rPr>
    </w:lvl>
    <w:lvl w:ilvl="1">
      <w:start w:val="1"/>
      <w:numFmt w:val="decimal"/>
      <w:lvlText w:val="%2）"/>
      <w:lvlJc w:val="left"/>
      <w:pPr>
        <w:ind w:left="1415" w:hanging="396"/>
        <w:jc w:val="left"/>
      </w:pPr>
      <w:rPr>
        <w:rFonts w:hint="default" w:ascii="Century" w:hAnsi="Century" w:eastAsia="Century" w:cs="Century"/>
        <w:spacing w:val="-10"/>
        <w:w w:val="100"/>
        <w:sz w:val="21"/>
        <w:szCs w:val="21"/>
        <w:lang w:val="ja-JP" w:eastAsia="ja-JP" w:bidi="ja-JP"/>
      </w:rPr>
    </w:lvl>
    <w:lvl w:ilvl="2">
      <w:start w:val="0"/>
      <w:numFmt w:val="bullet"/>
      <w:lvlText w:val="•"/>
      <w:lvlJc w:val="left"/>
      <w:pPr>
        <w:ind w:left="2336" w:hanging="396"/>
      </w:pPr>
      <w:rPr>
        <w:rFonts w:hint="default"/>
        <w:lang w:val="ja-JP" w:eastAsia="ja-JP" w:bidi="ja-JP"/>
      </w:rPr>
    </w:lvl>
    <w:lvl w:ilvl="3">
      <w:start w:val="0"/>
      <w:numFmt w:val="bullet"/>
      <w:lvlText w:val="•"/>
      <w:lvlJc w:val="left"/>
      <w:pPr>
        <w:ind w:left="3252" w:hanging="396"/>
      </w:pPr>
      <w:rPr>
        <w:rFonts w:hint="default"/>
        <w:lang w:val="ja-JP" w:eastAsia="ja-JP" w:bidi="ja-JP"/>
      </w:rPr>
    </w:lvl>
    <w:lvl w:ilvl="4">
      <w:start w:val="0"/>
      <w:numFmt w:val="bullet"/>
      <w:lvlText w:val="•"/>
      <w:lvlJc w:val="left"/>
      <w:pPr>
        <w:ind w:left="4168" w:hanging="396"/>
      </w:pPr>
      <w:rPr>
        <w:rFonts w:hint="default"/>
        <w:lang w:val="ja-JP" w:eastAsia="ja-JP" w:bidi="ja-JP"/>
      </w:rPr>
    </w:lvl>
    <w:lvl w:ilvl="5">
      <w:start w:val="0"/>
      <w:numFmt w:val="bullet"/>
      <w:lvlText w:val="•"/>
      <w:lvlJc w:val="left"/>
      <w:pPr>
        <w:ind w:left="5085" w:hanging="396"/>
      </w:pPr>
      <w:rPr>
        <w:rFonts w:hint="default"/>
        <w:lang w:val="ja-JP" w:eastAsia="ja-JP" w:bidi="ja-JP"/>
      </w:rPr>
    </w:lvl>
    <w:lvl w:ilvl="6">
      <w:start w:val="0"/>
      <w:numFmt w:val="bullet"/>
      <w:lvlText w:val="•"/>
      <w:lvlJc w:val="left"/>
      <w:pPr>
        <w:ind w:left="6001" w:hanging="396"/>
      </w:pPr>
      <w:rPr>
        <w:rFonts w:hint="default"/>
        <w:lang w:val="ja-JP" w:eastAsia="ja-JP" w:bidi="ja-JP"/>
      </w:rPr>
    </w:lvl>
    <w:lvl w:ilvl="7">
      <w:start w:val="0"/>
      <w:numFmt w:val="bullet"/>
      <w:lvlText w:val="•"/>
      <w:lvlJc w:val="left"/>
      <w:pPr>
        <w:ind w:left="6917" w:hanging="396"/>
      </w:pPr>
      <w:rPr>
        <w:rFonts w:hint="default"/>
        <w:lang w:val="ja-JP" w:eastAsia="ja-JP" w:bidi="ja-JP"/>
      </w:rPr>
    </w:lvl>
    <w:lvl w:ilvl="8">
      <w:start w:val="0"/>
      <w:numFmt w:val="bullet"/>
      <w:lvlText w:val="•"/>
      <w:lvlJc w:val="left"/>
      <w:pPr>
        <w:ind w:left="7833" w:hanging="396"/>
      </w:pPr>
      <w:rPr>
        <w:rFonts w:hint="default"/>
        <w:lang w:val="ja-JP" w:eastAsia="ja-JP" w:bidi="ja-JP"/>
      </w:rPr>
    </w:lvl>
  </w:abstractNum>
  <w:abstractNum w:abstractNumId="31">
    <w:multiLevelType w:val="hybridMultilevel"/>
    <w:lvl w:ilvl="0">
      <w:start w:val="1"/>
      <w:numFmt w:val="decimal"/>
      <w:lvlText w:val="（%1）"/>
      <w:lvlJc w:val="left"/>
      <w:pPr>
        <w:ind w:left="1238" w:hanging="593"/>
        <w:jc w:val="left"/>
      </w:pPr>
      <w:rPr>
        <w:rFonts w:hint="default" w:ascii="ＭＳ 明朝" w:hAnsi="ＭＳ 明朝" w:eastAsia="ＭＳ 明朝" w:cs="ＭＳ 明朝"/>
        <w:spacing w:val="-17"/>
        <w:w w:val="100"/>
        <w:sz w:val="21"/>
        <w:szCs w:val="21"/>
        <w:lang w:val="ja-JP" w:eastAsia="ja-JP" w:bidi="ja-JP"/>
      </w:rPr>
    </w:lvl>
    <w:lvl w:ilvl="1">
      <w:start w:val="1"/>
      <w:numFmt w:val="decimal"/>
      <w:lvlText w:val="%2）"/>
      <w:lvlJc w:val="left"/>
      <w:pPr>
        <w:ind w:left="1814" w:hanging="399"/>
        <w:jc w:val="left"/>
      </w:pPr>
      <w:rPr>
        <w:rFonts w:hint="default" w:ascii="Century" w:hAnsi="Century" w:eastAsia="Century" w:cs="Century"/>
        <w:spacing w:val="-10"/>
        <w:w w:val="100"/>
        <w:sz w:val="21"/>
        <w:szCs w:val="21"/>
        <w:lang w:val="ja-JP" w:eastAsia="ja-JP" w:bidi="ja-JP"/>
      </w:rPr>
    </w:lvl>
    <w:lvl w:ilvl="2">
      <w:start w:val="0"/>
      <w:numFmt w:val="bullet"/>
      <w:lvlText w:val="•"/>
      <w:lvlJc w:val="left"/>
      <w:pPr>
        <w:ind w:left="2691" w:hanging="399"/>
      </w:pPr>
      <w:rPr>
        <w:rFonts w:hint="default"/>
        <w:lang w:val="ja-JP" w:eastAsia="ja-JP" w:bidi="ja-JP"/>
      </w:rPr>
    </w:lvl>
    <w:lvl w:ilvl="3">
      <w:start w:val="0"/>
      <w:numFmt w:val="bullet"/>
      <w:lvlText w:val="•"/>
      <w:lvlJc w:val="left"/>
      <w:pPr>
        <w:ind w:left="3563" w:hanging="399"/>
      </w:pPr>
      <w:rPr>
        <w:rFonts w:hint="default"/>
        <w:lang w:val="ja-JP" w:eastAsia="ja-JP" w:bidi="ja-JP"/>
      </w:rPr>
    </w:lvl>
    <w:lvl w:ilvl="4">
      <w:start w:val="0"/>
      <w:numFmt w:val="bullet"/>
      <w:lvlText w:val="•"/>
      <w:lvlJc w:val="left"/>
      <w:pPr>
        <w:ind w:left="4435" w:hanging="399"/>
      </w:pPr>
      <w:rPr>
        <w:rFonts w:hint="default"/>
        <w:lang w:val="ja-JP" w:eastAsia="ja-JP" w:bidi="ja-JP"/>
      </w:rPr>
    </w:lvl>
    <w:lvl w:ilvl="5">
      <w:start w:val="0"/>
      <w:numFmt w:val="bullet"/>
      <w:lvlText w:val="•"/>
      <w:lvlJc w:val="left"/>
      <w:pPr>
        <w:ind w:left="5307" w:hanging="399"/>
      </w:pPr>
      <w:rPr>
        <w:rFonts w:hint="default"/>
        <w:lang w:val="ja-JP" w:eastAsia="ja-JP" w:bidi="ja-JP"/>
      </w:rPr>
    </w:lvl>
    <w:lvl w:ilvl="6">
      <w:start w:val="0"/>
      <w:numFmt w:val="bullet"/>
      <w:lvlText w:val="•"/>
      <w:lvlJc w:val="left"/>
      <w:pPr>
        <w:ind w:left="6179" w:hanging="399"/>
      </w:pPr>
      <w:rPr>
        <w:rFonts w:hint="default"/>
        <w:lang w:val="ja-JP" w:eastAsia="ja-JP" w:bidi="ja-JP"/>
      </w:rPr>
    </w:lvl>
    <w:lvl w:ilvl="7">
      <w:start w:val="0"/>
      <w:numFmt w:val="bullet"/>
      <w:lvlText w:val="•"/>
      <w:lvlJc w:val="left"/>
      <w:pPr>
        <w:ind w:left="7050" w:hanging="399"/>
      </w:pPr>
      <w:rPr>
        <w:rFonts w:hint="default"/>
        <w:lang w:val="ja-JP" w:eastAsia="ja-JP" w:bidi="ja-JP"/>
      </w:rPr>
    </w:lvl>
    <w:lvl w:ilvl="8">
      <w:start w:val="0"/>
      <w:numFmt w:val="bullet"/>
      <w:lvlText w:val="•"/>
      <w:lvlJc w:val="left"/>
      <w:pPr>
        <w:ind w:left="7922" w:hanging="399"/>
      </w:pPr>
      <w:rPr>
        <w:rFonts w:hint="default"/>
        <w:lang w:val="ja-JP" w:eastAsia="ja-JP" w:bidi="ja-JP"/>
      </w:rPr>
    </w:lvl>
  </w:abstractNum>
  <w:abstractNum w:abstractNumId="30">
    <w:multiLevelType w:val="hybridMultilevel"/>
    <w:lvl w:ilvl="0">
      <w:start w:val="1"/>
      <w:numFmt w:val="decimal"/>
      <w:lvlText w:val="（%1）"/>
      <w:lvlJc w:val="left"/>
      <w:pPr>
        <w:ind w:left="1238" w:hanging="593"/>
        <w:jc w:val="left"/>
      </w:pPr>
      <w:rPr>
        <w:rFonts w:hint="default" w:ascii="ＭＳ 明朝" w:hAnsi="ＭＳ 明朝" w:eastAsia="ＭＳ 明朝" w:cs="ＭＳ 明朝"/>
        <w:spacing w:val="-17"/>
        <w:w w:val="100"/>
        <w:sz w:val="21"/>
        <w:szCs w:val="21"/>
        <w:lang w:val="ja-JP" w:eastAsia="ja-JP" w:bidi="ja-JP"/>
      </w:rPr>
    </w:lvl>
    <w:lvl w:ilvl="1">
      <w:start w:val="0"/>
      <w:numFmt w:val="bullet"/>
      <w:lvlText w:val="•"/>
      <w:lvlJc w:val="left"/>
      <w:pPr>
        <w:ind w:left="2082" w:hanging="593"/>
      </w:pPr>
      <w:rPr>
        <w:rFonts w:hint="default"/>
        <w:lang w:val="ja-JP" w:eastAsia="ja-JP" w:bidi="ja-JP"/>
      </w:rPr>
    </w:lvl>
    <w:lvl w:ilvl="2">
      <w:start w:val="0"/>
      <w:numFmt w:val="bullet"/>
      <w:lvlText w:val="•"/>
      <w:lvlJc w:val="left"/>
      <w:pPr>
        <w:ind w:left="2925" w:hanging="593"/>
      </w:pPr>
      <w:rPr>
        <w:rFonts w:hint="default"/>
        <w:lang w:val="ja-JP" w:eastAsia="ja-JP" w:bidi="ja-JP"/>
      </w:rPr>
    </w:lvl>
    <w:lvl w:ilvl="3">
      <w:start w:val="0"/>
      <w:numFmt w:val="bullet"/>
      <w:lvlText w:val="•"/>
      <w:lvlJc w:val="left"/>
      <w:pPr>
        <w:ind w:left="3767" w:hanging="593"/>
      </w:pPr>
      <w:rPr>
        <w:rFonts w:hint="default"/>
        <w:lang w:val="ja-JP" w:eastAsia="ja-JP" w:bidi="ja-JP"/>
      </w:rPr>
    </w:lvl>
    <w:lvl w:ilvl="4">
      <w:start w:val="0"/>
      <w:numFmt w:val="bullet"/>
      <w:lvlText w:val="•"/>
      <w:lvlJc w:val="left"/>
      <w:pPr>
        <w:ind w:left="4610" w:hanging="593"/>
      </w:pPr>
      <w:rPr>
        <w:rFonts w:hint="default"/>
        <w:lang w:val="ja-JP" w:eastAsia="ja-JP" w:bidi="ja-JP"/>
      </w:rPr>
    </w:lvl>
    <w:lvl w:ilvl="5">
      <w:start w:val="0"/>
      <w:numFmt w:val="bullet"/>
      <w:lvlText w:val="•"/>
      <w:lvlJc w:val="left"/>
      <w:pPr>
        <w:ind w:left="5453" w:hanging="593"/>
      </w:pPr>
      <w:rPr>
        <w:rFonts w:hint="default"/>
        <w:lang w:val="ja-JP" w:eastAsia="ja-JP" w:bidi="ja-JP"/>
      </w:rPr>
    </w:lvl>
    <w:lvl w:ilvl="6">
      <w:start w:val="0"/>
      <w:numFmt w:val="bullet"/>
      <w:lvlText w:val="•"/>
      <w:lvlJc w:val="left"/>
      <w:pPr>
        <w:ind w:left="6295" w:hanging="593"/>
      </w:pPr>
      <w:rPr>
        <w:rFonts w:hint="default"/>
        <w:lang w:val="ja-JP" w:eastAsia="ja-JP" w:bidi="ja-JP"/>
      </w:rPr>
    </w:lvl>
    <w:lvl w:ilvl="7">
      <w:start w:val="0"/>
      <w:numFmt w:val="bullet"/>
      <w:lvlText w:val="•"/>
      <w:lvlJc w:val="left"/>
      <w:pPr>
        <w:ind w:left="7138" w:hanging="593"/>
      </w:pPr>
      <w:rPr>
        <w:rFonts w:hint="default"/>
        <w:lang w:val="ja-JP" w:eastAsia="ja-JP" w:bidi="ja-JP"/>
      </w:rPr>
    </w:lvl>
    <w:lvl w:ilvl="8">
      <w:start w:val="0"/>
      <w:numFmt w:val="bullet"/>
      <w:lvlText w:val="•"/>
      <w:lvlJc w:val="left"/>
      <w:pPr>
        <w:ind w:left="7981" w:hanging="593"/>
      </w:pPr>
      <w:rPr>
        <w:rFonts w:hint="default"/>
        <w:lang w:val="ja-JP" w:eastAsia="ja-JP" w:bidi="ja-JP"/>
      </w:rPr>
    </w:lvl>
  </w:abstractNum>
  <w:abstractNum w:abstractNumId="29">
    <w:multiLevelType w:val="hybridMultilevel"/>
    <w:lvl w:ilvl="0">
      <w:start w:val="8"/>
      <w:numFmt w:val="decimal"/>
      <w:lvlText w:val="（%1）"/>
      <w:lvlJc w:val="left"/>
      <w:pPr>
        <w:ind w:left="1238" w:hanging="586"/>
        <w:jc w:val="left"/>
      </w:pPr>
      <w:rPr>
        <w:rFonts w:hint="default" w:ascii="ＭＳ 明朝" w:hAnsi="ＭＳ 明朝" w:eastAsia="ＭＳ 明朝" w:cs="ＭＳ 明朝"/>
        <w:spacing w:val="-17"/>
        <w:w w:val="100"/>
        <w:sz w:val="21"/>
        <w:szCs w:val="21"/>
        <w:lang w:val="ja-JP" w:eastAsia="ja-JP" w:bidi="ja-JP"/>
      </w:rPr>
    </w:lvl>
    <w:lvl w:ilvl="1">
      <w:start w:val="0"/>
      <w:numFmt w:val="bullet"/>
      <w:lvlText w:val=""/>
      <w:lvlJc w:val="left"/>
      <w:pPr>
        <w:ind w:left="1550" w:hanging="276"/>
      </w:pPr>
      <w:rPr>
        <w:rFonts w:hint="default" w:ascii="Symbol" w:hAnsi="Symbol" w:eastAsia="Symbol" w:cs="Symbol"/>
        <w:w w:val="100"/>
        <w:sz w:val="21"/>
        <w:szCs w:val="21"/>
        <w:lang w:val="ja-JP" w:eastAsia="ja-JP" w:bidi="ja-JP"/>
      </w:rPr>
    </w:lvl>
    <w:lvl w:ilvl="2">
      <w:start w:val="0"/>
      <w:numFmt w:val="bullet"/>
      <w:lvlText w:val="•"/>
      <w:lvlJc w:val="left"/>
      <w:pPr>
        <w:ind w:left="2460" w:hanging="276"/>
      </w:pPr>
      <w:rPr>
        <w:rFonts w:hint="default"/>
        <w:lang w:val="ja-JP" w:eastAsia="ja-JP" w:bidi="ja-JP"/>
      </w:rPr>
    </w:lvl>
    <w:lvl w:ilvl="3">
      <w:start w:val="0"/>
      <w:numFmt w:val="bullet"/>
      <w:lvlText w:val="•"/>
      <w:lvlJc w:val="left"/>
      <w:pPr>
        <w:ind w:left="3361" w:hanging="276"/>
      </w:pPr>
      <w:rPr>
        <w:rFonts w:hint="default"/>
        <w:lang w:val="ja-JP" w:eastAsia="ja-JP" w:bidi="ja-JP"/>
      </w:rPr>
    </w:lvl>
    <w:lvl w:ilvl="4">
      <w:start w:val="0"/>
      <w:numFmt w:val="bullet"/>
      <w:lvlText w:val="•"/>
      <w:lvlJc w:val="left"/>
      <w:pPr>
        <w:ind w:left="4262" w:hanging="276"/>
      </w:pPr>
      <w:rPr>
        <w:rFonts w:hint="default"/>
        <w:lang w:val="ja-JP" w:eastAsia="ja-JP" w:bidi="ja-JP"/>
      </w:rPr>
    </w:lvl>
    <w:lvl w:ilvl="5">
      <w:start w:val="0"/>
      <w:numFmt w:val="bullet"/>
      <w:lvlText w:val="•"/>
      <w:lvlJc w:val="left"/>
      <w:pPr>
        <w:ind w:left="5162" w:hanging="276"/>
      </w:pPr>
      <w:rPr>
        <w:rFonts w:hint="default"/>
        <w:lang w:val="ja-JP" w:eastAsia="ja-JP" w:bidi="ja-JP"/>
      </w:rPr>
    </w:lvl>
    <w:lvl w:ilvl="6">
      <w:start w:val="0"/>
      <w:numFmt w:val="bullet"/>
      <w:lvlText w:val="•"/>
      <w:lvlJc w:val="left"/>
      <w:pPr>
        <w:ind w:left="6063" w:hanging="276"/>
      </w:pPr>
      <w:rPr>
        <w:rFonts w:hint="default"/>
        <w:lang w:val="ja-JP" w:eastAsia="ja-JP" w:bidi="ja-JP"/>
      </w:rPr>
    </w:lvl>
    <w:lvl w:ilvl="7">
      <w:start w:val="0"/>
      <w:numFmt w:val="bullet"/>
      <w:lvlText w:val="•"/>
      <w:lvlJc w:val="left"/>
      <w:pPr>
        <w:ind w:left="6964" w:hanging="276"/>
      </w:pPr>
      <w:rPr>
        <w:rFonts w:hint="default"/>
        <w:lang w:val="ja-JP" w:eastAsia="ja-JP" w:bidi="ja-JP"/>
      </w:rPr>
    </w:lvl>
    <w:lvl w:ilvl="8">
      <w:start w:val="0"/>
      <w:numFmt w:val="bullet"/>
      <w:lvlText w:val="•"/>
      <w:lvlJc w:val="left"/>
      <w:pPr>
        <w:ind w:left="7864" w:hanging="276"/>
      </w:pPr>
      <w:rPr>
        <w:rFonts w:hint="default"/>
        <w:lang w:val="ja-JP" w:eastAsia="ja-JP" w:bidi="ja-JP"/>
      </w:rPr>
    </w:lvl>
  </w:abstractNum>
  <w:abstractNum w:abstractNumId="28">
    <w:multiLevelType w:val="hybridMultilevel"/>
    <w:lvl w:ilvl="0">
      <w:start w:val="1"/>
      <w:numFmt w:val="decimal"/>
      <w:lvlText w:val="（%1）"/>
      <w:lvlJc w:val="left"/>
      <w:pPr>
        <w:ind w:left="1266" w:hanging="593"/>
        <w:jc w:val="left"/>
      </w:pPr>
      <w:rPr>
        <w:rFonts w:hint="default" w:ascii="ＭＳ 明朝" w:hAnsi="ＭＳ 明朝" w:eastAsia="ＭＳ 明朝" w:cs="ＭＳ 明朝"/>
        <w:spacing w:val="-17"/>
        <w:w w:val="100"/>
        <w:sz w:val="21"/>
        <w:szCs w:val="21"/>
        <w:lang w:val="ja-JP" w:eastAsia="ja-JP" w:bidi="ja-JP"/>
      </w:rPr>
    </w:lvl>
    <w:lvl w:ilvl="1">
      <w:start w:val="0"/>
      <w:numFmt w:val="bullet"/>
      <w:lvlText w:val="•"/>
      <w:lvlJc w:val="left"/>
      <w:pPr>
        <w:ind w:left="2100" w:hanging="593"/>
      </w:pPr>
      <w:rPr>
        <w:rFonts w:hint="default"/>
        <w:lang w:val="ja-JP" w:eastAsia="ja-JP" w:bidi="ja-JP"/>
      </w:rPr>
    </w:lvl>
    <w:lvl w:ilvl="2">
      <w:start w:val="0"/>
      <w:numFmt w:val="bullet"/>
      <w:lvlText w:val="•"/>
      <w:lvlJc w:val="left"/>
      <w:pPr>
        <w:ind w:left="2941" w:hanging="593"/>
      </w:pPr>
      <w:rPr>
        <w:rFonts w:hint="default"/>
        <w:lang w:val="ja-JP" w:eastAsia="ja-JP" w:bidi="ja-JP"/>
      </w:rPr>
    </w:lvl>
    <w:lvl w:ilvl="3">
      <w:start w:val="0"/>
      <w:numFmt w:val="bullet"/>
      <w:lvlText w:val="•"/>
      <w:lvlJc w:val="left"/>
      <w:pPr>
        <w:ind w:left="3781" w:hanging="593"/>
      </w:pPr>
      <w:rPr>
        <w:rFonts w:hint="default"/>
        <w:lang w:val="ja-JP" w:eastAsia="ja-JP" w:bidi="ja-JP"/>
      </w:rPr>
    </w:lvl>
    <w:lvl w:ilvl="4">
      <w:start w:val="0"/>
      <w:numFmt w:val="bullet"/>
      <w:lvlText w:val="•"/>
      <w:lvlJc w:val="left"/>
      <w:pPr>
        <w:ind w:left="4622" w:hanging="593"/>
      </w:pPr>
      <w:rPr>
        <w:rFonts w:hint="default"/>
        <w:lang w:val="ja-JP" w:eastAsia="ja-JP" w:bidi="ja-JP"/>
      </w:rPr>
    </w:lvl>
    <w:lvl w:ilvl="5">
      <w:start w:val="0"/>
      <w:numFmt w:val="bullet"/>
      <w:lvlText w:val="•"/>
      <w:lvlJc w:val="left"/>
      <w:pPr>
        <w:ind w:left="5463" w:hanging="593"/>
      </w:pPr>
      <w:rPr>
        <w:rFonts w:hint="default"/>
        <w:lang w:val="ja-JP" w:eastAsia="ja-JP" w:bidi="ja-JP"/>
      </w:rPr>
    </w:lvl>
    <w:lvl w:ilvl="6">
      <w:start w:val="0"/>
      <w:numFmt w:val="bullet"/>
      <w:lvlText w:val="•"/>
      <w:lvlJc w:val="left"/>
      <w:pPr>
        <w:ind w:left="6303" w:hanging="593"/>
      </w:pPr>
      <w:rPr>
        <w:rFonts w:hint="default"/>
        <w:lang w:val="ja-JP" w:eastAsia="ja-JP" w:bidi="ja-JP"/>
      </w:rPr>
    </w:lvl>
    <w:lvl w:ilvl="7">
      <w:start w:val="0"/>
      <w:numFmt w:val="bullet"/>
      <w:lvlText w:val="•"/>
      <w:lvlJc w:val="left"/>
      <w:pPr>
        <w:ind w:left="7144" w:hanging="593"/>
      </w:pPr>
      <w:rPr>
        <w:rFonts w:hint="default"/>
        <w:lang w:val="ja-JP" w:eastAsia="ja-JP" w:bidi="ja-JP"/>
      </w:rPr>
    </w:lvl>
    <w:lvl w:ilvl="8">
      <w:start w:val="0"/>
      <w:numFmt w:val="bullet"/>
      <w:lvlText w:val="•"/>
      <w:lvlJc w:val="left"/>
      <w:pPr>
        <w:ind w:left="7985" w:hanging="593"/>
      </w:pPr>
      <w:rPr>
        <w:rFonts w:hint="default"/>
        <w:lang w:val="ja-JP" w:eastAsia="ja-JP" w:bidi="ja-JP"/>
      </w:rPr>
    </w:lvl>
  </w:abstractNum>
  <w:abstractNum w:abstractNumId="27">
    <w:multiLevelType w:val="hybridMultilevel"/>
    <w:lvl w:ilvl="0">
      <w:start w:val="3"/>
      <w:numFmt w:val="decimal"/>
      <w:lvlText w:val="（%1）"/>
      <w:lvlJc w:val="left"/>
      <w:pPr>
        <w:ind w:left="1434" w:hanging="593"/>
        <w:jc w:val="left"/>
      </w:pPr>
      <w:rPr>
        <w:rFonts w:hint="default" w:ascii="ＭＳ 明朝" w:hAnsi="ＭＳ 明朝" w:eastAsia="ＭＳ 明朝" w:cs="ＭＳ 明朝"/>
        <w:spacing w:val="-17"/>
        <w:w w:val="100"/>
        <w:sz w:val="21"/>
        <w:szCs w:val="21"/>
        <w:lang w:val="ja-JP" w:eastAsia="ja-JP" w:bidi="ja-JP"/>
      </w:rPr>
    </w:lvl>
    <w:lvl w:ilvl="1">
      <w:start w:val="0"/>
      <w:numFmt w:val="bullet"/>
      <w:lvlText w:val="•"/>
      <w:lvlJc w:val="left"/>
      <w:pPr>
        <w:ind w:left="2262" w:hanging="593"/>
      </w:pPr>
      <w:rPr>
        <w:rFonts w:hint="default"/>
        <w:lang w:val="ja-JP" w:eastAsia="ja-JP" w:bidi="ja-JP"/>
      </w:rPr>
    </w:lvl>
    <w:lvl w:ilvl="2">
      <w:start w:val="0"/>
      <w:numFmt w:val="bullet"/>
      <w:lvlText w:val="•"/>
      <w:lvlJc w:val="left"/>
      <w:pPr>
        <w:ind w:left="3085" w:hanging="593"/>
      </w:pPr>
      <w:rPr>
        <w:rFonts w:hint="default"/>
        <w:lang w:val="ja-JP" w:eastAsia="ja-JP" w:bidi="ja-JP"/>
      </w:rPr>
    </w:lvl>
    <w:lvl w:ilvl="3">
      <w:start w:val="0"/>
      <w:numFmt w:val="bullet"/>
      <w:lvlText w:val="•"/>
      <w:lvlJc w:val="left"/>
      <w:pPr>
        <w:ind w:left="3907" w:hanging="593"/>
      </w:pPr>
      <w:rPr>
        <w:rFonts w:hint="default"/>
        <w:lang w:val="ja-JP" w:eastAsia="ja-JP" w:bidi="ja-JP"/>
      </w:rPr>
    </w:lvl>
    <w:lvl w:ilvl="4">
      <w:start w:val="0"/>
      <w:numFmt w:val="bullet"/>
      <w:lvlText w:val="•"/>
      <w:lvlJc w:val="left"/>
      <w:pPr>
        <w:ind w:left="4730" w:hanging="593"/>
      </w:pPr>
      <w:rPr>
        <w:rFonts w:hint="default"/>
        <w:lang w:val="ja-JP" w:eastAsia="ja-JP" w:bidi="ja-JP"/>
      </w:rPr>
    </w:lvl>
    <w:lvl w:ilvl="5">
      <w:start w:val="0"/>
      <w:numFmt w:val="bullet"/>
      <w:lvlText w:val="•"/>
      <w:lvlJc w:val="left"/>
      <w:pPr>
        <w:ind w:left="5553" w:hanging="593"/>
      </w:pPr>
      <w:rPr>
        <w:rFonts w:hint="default"/>
        <w:lang w:val="ja-JP" w:eastAsia="ja-JP" w:bidi="ja-JP"/>
      </w:rPr>
    </w:lvl>
    <w:lvl w:ilvl="6">
      <w:start w:val="0"/>
      <w:numFmt w:val="bullet"/>
      <w:lvlText w:val="•"/>
      <w:lvlJc w:val="left"/>
      <w:pPr>
        <w:ind w:left="6375" w:hanging="593"/>
      </w:pPr>
      <w:rPr>
        <w:rFonts w:hint="default"/>
        <w:lang w:val="ja-JP" w:eastAsia="ja-JP" w:bidi="ja-JP"/>
      </w:rPr>
    </w:lvl>
    <w:lvl w:ilvl="7">
      <w:start w:val="0"/>
      <w:numFmt w:val="bullet"/>
      <w:lvlText w:val="•"/>
      <w:lvlJc w:val="left"/>
      <w:pPr>
        <w:ind w:left="7198" w:hanging="593"/>
      </w:pPr>
      <w:rPr>
        <w:rFonts w:hint="default"/>
        <w:lang w:val="ja-JP" w:eastAsia="ja-JP" w:bidi="ja-JP"/>
      </w:rPr>
    </w:lvl>
    <w:lvl w:ilvl="8">
      <w:start w:val="0"/>
      <w:numFmt w:val="bullet"/>
      <w:lvlText w:val="•"/>
      <w:lvlJc w:val="left"/>
      <w:pPr>
        <w:ind w:left="8021" w:hanging="593"/>
      </w:pPr>
      <w:rPr>
        <w:rFonts w:hint="default"/>
        <w:lang w:val="ja-JP" w:eastAsia="ja-JP" w:bidi="ja-JP"/>
      </w:rPr>
    </w:lvl>
  </w:abstractNum>
  <w:abstractNum w:abstractNumId="26">
    <w:multiLevelType w:val="hybridMultilevel"/>
    <w:lvl w:ilvl="0">
      <w:start w:val="1"/>
      <w:numFmt w:val="decimal"/>
      <w:lvlText w:val="（%1）"/>
      <w:lvlJc w:val="left"/>
      <w:pPr>
        <w:ind w:left="1238" w:hanging="593"/>
        <w:jc w:val="left"/>
      </w:pPr>
      <w:rPr>
        <w:rFonts w:hint="default" w:ascii="ＭＳ 明朝" w:hAnsi="ＭＳ 明朝" w:eastAsia="ＭＳ 明朝" w:cs="ＭＳ 明朝"/>
        <w:spacing w:val="-17"/>
        <w:w w:val="100"/>
        <w:sz w:val="21"/>
        <w:szCs w:val="21"/>
        <w:lang w:val="ja-JP" w:eastAsia="ja-JP" w:bidi="ja-JP"/>
      </w:rPr>
    </w:lvl>
    <w:lvl w:ilvl="1">
      <w:start w:val="0"/>
      <w:numFmt w:val="bullet"/>
      <w:lvlText w:val="•"/>
      <w:lvlJc w:val="left"/>
      <w:pPr>
        <w:ind w:left="2082" w:hanging="593"/>
      </w:pPr>
      <w:rPr>
        <w:rFonts w:hint="default"/>
        <w:lang w:val="ja-JP" w:eastAsia="ja-JP" w:bidi="ja-JP"/>
      </w:rPr>
    </w:lvl>
    <w:lvl w:ilvl="2">
      <w:start w:val="0"/>
      <w:numFmt w:val="bullet"/>
      <w:lvlText w:val="•"/>
      <w:lvlJc w:val="left"/>
      <w:pPr>
        <w:ind w:left="2925" w:hanging="593"/>
      </w:pPr>
      <w:rPr>
        <w:rFonts w:hint="default"/>
        <w:lang w:val="ja-JP" w:eastAsia="ja-JP" w:bidi="ja-JP"/>
      </w:rPr>
    </w:lvl>
    <w:lvl w:ilvl="3">
      <w:start w:val="0"/>
      <w:numFmt w:val="bullet"/>
      <w:lvlText w:val="•"/>
      <w:lvlJc w:val="left"/>
      <w:pPr>
        <w:ind w:left="3767" w:hanging="593"/>
      </w:pPr>
      <w:rPr>
        <w:rFonts w:hint="default"/>
        <w:lang w:val="ja-JP" w:eastAsia="ja-JP" w:bidi="ja-JP"/>
      </w:rPr>
    </w:lvl>
    <w:lvl w:ilvl="4">
      <w:start w:val="0"/>
      <w:numFmt w:val="bullet"/>
      <w:lvlText w:val="•"/>
      <w:lvlJc w:val="left"/>
      <w:pPr>
        <w:ind w:left="4610" w:hanging="593"/>
      </w:pPr>
      <w:rPr>
        <w:rFonts w:hint="default"/>
        <w:lang w:val="ja-JP" w:eastAsia="ja-JP" w:bidi="ja-JP"/>
      </w:rPr>
    </w:lvl>
    <w:lvl w:ilvl="5">
      <w:start w:val="0"/>
      <w:numFmt w:val="bullet"/>
      <w:lvlText w:val="•"/>
      <w:lvlJc w:val="left"/>
      <w:pPr>
        <w:ind w:left="5453" w:hanging="593"/>
      </w:pPr>
      <w:rPr>
        <w:rFonts w:hint="default"/>
        <w:lang w:val="ja-JP" w:eastAsia="ja-JP" w:bidi="ja-JP"/>
      </w:rPr>
    </w:lvl>
    <w:lvl w:ilvl="6">
      <w:start w:val="0"/>
      <w:numFmt w:val="bullet"/>
      <w:lvlText w:val="•"/>
      <w:lvlJc w:val="left"/>
      <w:pPr>
        <w:ind w:left="6295" w:hanging="593"/>
      </w:pPr>
      <w:rPr>
        <w:rFonts w:hint="default"/>
        <w:lang w:val="ja-JP" w:eastAsia="ja-JP" w:bidi="ja-JP"/>
      </w:rPr>
    </w:lvl>
    <w:lvl w:ilvl="7">
      <w:start w:val="0"/>
      <w:numFmt w:val="bullet"/>
      <w:lvlText w:val="•"/>
      <w:lvlJc w:val="left"/>
      <w:pPr>
        <w:ind w:left="7138" w:hanging="593"/>
      </w:pPr>
      <w:rPr>
        <w:rFonts w:hint="default"/>
        <w:lang w:val="ja-JP" w:eastAsia="ja-JP" w:bidi="ja-JP"/>
      </w:rPr>
    </w:lvl>
    <w:lvl w:ilvl="8">
      <w:start w:val="0"/>
      <w:numFmt w:val="bullet"/>
      <w:lvlText w:val="•"/>
      <w:lvlJc w:val="left"/>
      <w:pPr>
        <w:ind w:left="7981" w:hanging="593"/>
      </w:pPr>
      <w:rPr>
        <w:rFonts w:hint="default"/>
        <w:lang w:val="ja-JP" w:eastAsia="ja-JP" w:bidi="ja-JP"/>
      </w:rPr>
    </w:lvl>
  </w:abstractNum>
  <w:abstractNum w:abstractNumId="25">
    <w:multiLevelType w:val="hybridMultilevel"/>
    <w:lvl w:ilvl="0">
      <w:start w:val="4"/>
      <w:numFmt w:val="decimal"/>
      <w:lvlText w:val="（%1）"/>
      <w:lvlJc w:val="left"/>
      <w:pPr>
        <w:ind w:left="1434" w:hanging="593"/>
        <w:jc w:val="left"/>
      </w:pPr>
      <w:rPr>
        <w:rFonts w:hint="default" w:ascii="ＭＳ 明朝" w:hAnsi="ＭＳ 明朝" w:eastAsia="ＭＳ 明朝" w:cs="ＭＳ 明朝"/>
        <w:spacing w:val="-17"/>
        <w:w w:val="100"/>
        <w:sz w:val="21"/>
        <w:szCs w:val="21"/>
        <w:lang w:val="ja-JP" w:eastAsia="ja-JP" w:bidi="ja-JP"/>
      </w:rPr>
    </w:lvl>
    <w:lvl w:ilvl="1">
      <w:start w:val="0"/>
      <w:numFmt w:val="bullet"/>
      <w:lvlText w:val="•"/>
      <w:lvlJc w:val="left"/>
      <w:pPr>
        <w:ind w:left="2262" w:hanging="593"/>
      </w:pPr>
      <w:rPr>
        <w:rFonts w:hint="default"/>
        <w:lang w:val="ja-JP" w:eastAsia="ja-JP" w:bidi="ja-JP"/>
      </w:rPr>
    </w:lvl>
    <w:lvl w:ilvl="2">
      <w:start w:val="0"/>
      <w:numFmt w:val="bullet"/>
      <w:lvlText w:val="•"/>
      <w:lvlJc w:val="left"/>
      <w:pPr>
        <w:ind w:left="3085" w:hanging="593"/>
      </w:pPr>
      <w:rPr>
        <w:rFonts w:hint="default"/>
        <w:lang w:val="ja-JP" w:eastAsia="ja-JP" w:bidi="ja-JP"/>
      </w:rPr>
    </w:lvl>
    <w:lvl w:ilvl="3">
      <w:start w:val="0"/>
      <w:numFmt w:val="bullet"/>
      <w:lvlText w:val="•"/>
      <w:lvlJc w:val="left"/>
      <w:pPr>
        <w:ind w:left="3907" w:hanging="593"/>
      </w:pPr>
      <w:rPr>
        <w:rFonts w:hint="default"/>
        <w:lang w:val="ja-JP" w:eastAsia="ja-JP" w:bidi="ja-JP"/>
      </w:rPr>
    </w:lvl>
    <w:lvl w:ilvl="4">
      <w:start w:val="0"/>
      <w:numFmt w:val="bullet"/>
      <w:lvlText w:val="•"/>
      <w:lvlJc w:val="left"/>
      <w:pPr>
        <w:ind w:left="4730" w:hanging="593"/>
      </w:pPr>
      <w:rPr>
        <w:rFonts w:hint="default"/>
        <w:lang w:val="ja-JP" w:eastAsia="ja-JP" w:bidi="ja-JP"/>
      </w:rPr>
    </w:lvl>
    <w:lvl w:ilvl="5">
      <w:start w:val="0"/>
      <w:numFmt w:val="bullet"/>
      <w:lvlText w:val="•"/>
      <w:lvlJc w:val="left"/>
      <w:pPr>
        <w:ind w:left="5553" w:hanging="593"/>
      </w:pPr>
      <w:rPr>
        <w:rFonts w:hint="default"/>
        <w:lang w:val="ja-JP" w:eastAsia="ja-JP" w:bidi="ja-JP"/>
      </w:rPr>
    </w:lvl>
    <w:lvl w:ilvl="6">
      <w:start w:val="0"/>
      <w:numFmt w:val="bullet"/>
      <w:lvlText w:val="•"/>
      <w:lvlJc w:val="left"/>
      <w:pPr>
        <w:ind w:left="6375" w:hanging="593"/>
      </w:pPr>
      <w:rPr>
        <w:rFonts w:hint="default"/>
        <w:lang w:val="ja-JP" w:eastAsia="ja-JP" w:bidi="ja-JP"/>
      </w:rPr>
    </w:lvl>
    <w:lvl w:ilvl="7">
      <w:start w:val="0"/>
      <w:numFmt w:val="bullet"/>
      <w:lvlText w:val="•"/>
      <w:lvlJc w:val="left"/>
      <w:pPr>
        <w:ind w:left="7198" w:hanging="593"/>
      </w:pPr>
      <w:rPr>
        <w:rFonts w:hint="default"/>
        <w:lang w:val="ja-JP" w:eastAsia="ja-JP" w:bidi="ja-JP"/>
      </w:rPr>
    </w:lvl>
    <w:lvl w:ilvl="8">
      <w:start w:val="0"/>
      <w:numFmt w:val="bullet"/>
      <w:lvlText w:val="•"/>
      <w:lvlJc w:val="left"/>
      <w:pPr>
        <w:ind w:left="8021" w:hanging="593"/>
      </w:pPr>
      <w:rPr>
        <w:rFonts w:hint="default"/>
        <w:lang w:val="ja-JP" w:eastAsia="ja-JP" w:bidi="ja-JP"/>
      </w:rPr>
    </w:lvl>
  </w:abstractNum>
  <w:abstractNum w:abstractNumId="24">
    <w:multiLevelType w:val="hybridMultilevel"/>
    <w:lvl w:ilvl="0">
      <w:start w:val="1"/>
      <w:numFmt w:val="decimal"/>
      <w:lvlText w:val="（%1）"/>
      <w:lvlJc w:val="left"/>
      <w:pPr>
        <w:ind w:left="1434" w:hanging="593"/>
        <w:jc w:val="left"/>
      </w:pPr>
      <w:rPr>
        <w:rFonts w:hint="default" w:ascii="ＭＳ 明朝" w:hAnsi="ＭＳ 明朝" w:eastAsia="ＭＳ 明朝" w:cs="ＭＳ 明朝"/>
        <w:spacing w:val="-17"/>
        <w:w w:val="100"/>
        <w:sz w:val="21"/>
        <w:szCs w:val="21"/>
        <w:lang w:val="ja-JP" w:eastAsia="ja-JP" w:bidi="ja-JP"/>
      </w:rPr>
    </w:lvl>
    <w:lvl w:ilvl="1">
      <w:start w:val="0"/>
      <w:numFmt w:val="bullet"/>
      <w:lvlText w:val="•"/>
      <w:lvlJc w:val="left"/>
      <w:pPr>
        <w:ind w:left="2262" w:hanging="593"/>
      </w:pPr>
      <w:rPr>
        <w:rFonts w:hint="default"/>
        <w:lang w:val="ja-JP" w:eastAsia="ja-JP" w:bidi="ja-JP"/>
      </w:rPr>
    </w:lvl>
    <w:lvl w:ilvl="2">
      <w:start w:val="0"/>
      <w:numFmt w:val="bullet"/>
      <w:lvlText w:val="•"/>
      <w:lvlJc w:val="left"/>
      <w:pPr>
        <w:ind w:left="3085" w:hanging="593"/>
      </w:pPr>
      <w:rPr>
        <w:rFonts w:hint="default"/>
        <w:lang w:val="ja-JP" w:eastAsia="ja-JP" w:bidi="ja-JP"/>
      </w:rPr>
    </w:lvl>
    <w:lvl w:ilvl="3">
      <w:start w:val="0"/>
      <w:numFmt w:val="bullet"/>
      <w:lvlText w:val="•"/>
      <w:lvlJc w:val="left"/>
      <w:pPr>
        <w:ind w:left="3907" w:hanging="593"/>
      </w:pPr>
      <w:rPr>
        <w:rFonts w:hint="default"/>
        <w:lang w:val="ja-JP" w:eastAsia="ja-JP" w:bidi="ja-JP"/>
      </w:rPr>
    </w:lvl>
    <w:lvl w:ilvl="4">
      <w:start w:val="0"/>
      <w:numFmt w:val="bullet"/>
      <w:lvlText w:val="•"/>
      <w:lvlJc w:val="left"/>
      <w:pPr>
        <w:ind w:left="4730" w:hanging="593"/>
      </w:pPr>
      <w:rPr>
        <w:rFonts w:hint="default"/>
        <w:lang w:val="ja-JP" w:eastAsia="ja-JP" w:bidi="ja-JP"/>
      </w:rPr>
    </w:lvl>
    <w:lvl w:ilvl="5">
      <w:start w:val="0"/>
      <w:numFmt w:val="bullet"/>
      <w:lvlText w:val="•"/>
      <w:lvlJc w:val="left"/>
      <w:pPr>
        <w:ind w:left="5553" w:hanging="593"/>
      </w:pPr>
      <w:rPr>
        <w:rFonts w:hint="default"/>
        <w:lang w:val="ja-JP" w:eastAsia="ja-JP" w:bidi="ja-JP"/>
      </w:rPr>
    </w:lvl>
    <w:lvl w:ilvl="6">
      <w:start w:val="0"/>
      <w:numFmt w:val="bullet"/>
      <w:lvlText w:val="•"/>
      <w:lvlJc w:val="left"/>
      <w:pPr>
        <w:ind w:left="6375" w:hanging="593"/>
      </w:pPr>
      <w:rPr>
        <w:rFonts w:hint="default"/>
        <w:lang w:val="ja-JP" w:eastAsia="ja-JP" w:bidi="ja-JP"/>
      </w:rPr>
    </w:lvl>
    <w:lvl w:ilvl="7">
      <w:start w:val="0"/>
      <w:numFmt w:val="bullet"/>
      <w:lvlText w:val="•"/>
      <w:lvlJc w:val="left"/>
      <w:pPr>
        <w:ind w:left="7198" w:hanging="593"/>
      </w:pPr>
      <w:rPr>
        <w:rFonts w:hint="default"/>
        <w:lang w:val="ja-JP" w:eastAsia="ja-JP" w:bidi="ja-JP"/>
      </w:rPr>
    </w:lvl>
    <w:lvl w:ilvl="8">
      <w:start w:val="0"/>
      <w:numFmt w:val="bullet"/>
      <w:lvlText w:val="•"/>
      <w:lvlJc w:val="left"/>
      <w:pPr>
        <w:ind w:left="8021" w:hanging="593"/>
      </w:pPr>
      <w:rPr>
        <w:rFonts w:hint="default"/>
        <w:lang w:val="ja-JP" w:eastAsia="ja-JP" w:bidi="ja-JP"/>
      </w:rPr>
    </w:lvl>
  </w:abstractNum>
  <w:abstractNum w:abstractNumId="23">
    <w:multiLevelType w:val="hybridMultilevel"/>
    <w:lvl w:ilvl="0">
      <w:start w:val="1"/>
      <w:numFmt w:val="decimal"/>
      <w:lvlText w:val="（%1）"/>
      <w:lvlJc w:val="left"/>
      <w:pPr>
        <w:ind w:left="1238" w:hanging="586"/>
        <w:jc w:val="left"/>
      </w:pPr>
      <w:rPr>
        <w:rFonts w:hint="default" w:ascii="ＭＳ 明朝" w:hAnsi="ＭＳ 明朝" w:eastAsia="ＭＳ 明朝" w:cs="ＭＳ 明朝"/>
        <w:spacing w:val="-17"/>
        <w:w w:val="100"/>
        <w:sz w:val="21"/>
        <w:szCs w:val="21"/>
        <w:lang w:val="ja-JP" w:eastAsia="ja-JP" w:bidi="ja-JP"/>
      </w:rPr>
    </w:lvl>
    <w:lvl w:ilvl="1">
      <w:start w:val="0"/>
      <w:numFmt w:val="bullet"/>
      <w:lvlText w:val="•"/>
      <w:lvlJc w:val="left"/>
      <w:pPr>
        <w:ind w:left="2082" w:hanging="586"/>
      </w:pPr>
      <w:rPr>
        <w:rFonts w:hint="default"/>
        <w:lang w:val="ja-JP" w:eastAsia="ja-JP" w:bidi="ja-JP"/>
      </w:rPr>
    </w:lvl>
    <w:lvl w:ilvl="2">
      <w:start w:val="0"/>
      <w:numFmt w:val="bullet"/>
      <w:lvlText w:val="•"/>
      <w:lvlJc w:val="left"/>
      <w:pPr>
        <w:ind w:left="2925" w:hanging="586"/>
      </w:pPr>
      <w:rPr>
        <w:rFonts w:hint="default"/>
        <w:lang w:val="ja-JP" w:eastAsia="ja-JP" w:bidi="ja-JP"/>
      </w:rPr>
    </w:lvl>
    <w:lvl w:ilvl="3">
      <w:start w:val="0"/>
      <w:numFmt w:val="bullet"/>
      <w:lvlText w:val="•"/>
      <w:lvlJc w:val="left"/>
      <w:pPr>
        <w:ind w:left="3767" w:hanging="586"/>
      </w:pPr>
      <w:rPr>
        <w:rFonts w:hint="default"/>
        <w:lang w:val="ja-JP" w:eastAsia="ja-JP" w:bidi="ja-JP"/>
      </w:rPr>
    </w:lvl>
    <w:lvl w:ilvl="4">
      <w:start w:val="0"/>
      <w:numFmt w:val="bullet"/>
      <w:lvlText w:val="•"/>
      <w:lvlJc w:val="left"/>
      <w:pPr>
        <w:ind w:left="4610" w:hanging="586"/>
      </w:pPr>
      <w:rPr>
        <w:rFonts w:hint="default"/>
        <w:lang w:val="ja-JP" w:eastAsia="ja-JP" w:bidi="ja-JP"/>
      </w:rPr>
    </w:lvl>
    <w:lvl w:ilvl="5">
      <w:start w:val="0"/>
      <w:numFmt w:val="bullet"/>
      <w:lvlText w:val="•"/>
      <w:lvlJc w:val="left"/>
      <w:pPr>
        <w:ind w:left="5453" w:hanging="586"/>
      </w:pPr>
      <w:rPr>
        <w:rFonts w:hint="default"/>
        <w:lang w:val="ja-JP" w:eastAsia="ja-JP" w:bidi="ja-JP"/>
      </w:rPr>
    </w:lvl>
    <w:lvl w:ilvl="6">
      <w:start w:val="0"/>
      <w:numFmt w:val="bullet"/>
      <w:lvlText w:val="•"/>
      <w:lvlJc w:val="left"/>
      <w:pPr>
        <w:ind w:left="6295" w:hanging="586"/>
      </w:pPr>
      <w:rPr>
        <w:rFonts w:hint="default"/>
        <w:lang w:val="ja-JP" w:eastAsia="ja-JP" w:bidi="ja-JP"/>
      </w:rPr>
    </w:lvl>
    <w:lvl w:ilvl="7">
      <w:start w:val="0"/>
      <w:numFmt w:val="bullet"/>
      <w:lvlText w:val="•"/>
      <w:lvlJc w:val="left"/>
      <w:pPr>
        <w:ind w:left="7138" w:hanging="586"/>
      </w:pPr>
      <w:rPr>
        <w:rFonts w:hint="default"/>
        <w:lang w:val="ja-JP" w:eastAsia="ja-JP" w:bidi="ja-JP"/>
      </w:rPr>
    </w:lvl>
    <w:lvl w:ilvl="8">
      <w:start w:val="0"/>
      <w:numFmt w:val="bullet"/>
      <w:lvlText w:val="•"/>
      <w:lvlJc w:val="left"/>
      <w:pPr>
        <w:ind w:left="7981" w:hanging="586"/>
      </w:pPr>
      <w:rPr>
        <w:rFonts w:hint="default"/>
        <w:lang w:val="ja-JP" w:eastAsia="ja-JP" w:bidi="ja-JP"/>
      </w:rPr>
    </w:lvl>
  </w:abstractNum>
  <w:abstractNum w:abstractNumId="22">
    <w:multiLevelType w:val="hybridMultilevel"/>
    <w:lvl w:ilvl="0">
      <w:start w:val="1"/>
      <w:numFmt w:val="decimal"/>
      <w:lvlText w:val="%1."/>
      <w:lvlJc w:val="left"/>
      <w:pPr>
        <w:ind w:left="1408" w:hanging="567"/>
        <w:jc w:val="left"/>
      </w:pPr>
      <w:rPr>
        <w:rFonts w:hint="default" w:ascii="Arial" w:hAnsi="Arial" w:eastAsia="Arial" w:cs="Arial"/>
        <w:spacing w:val="-8"/>
        <w:w w:val="100"/>
        <w:sz w:val="21"/>
        <w:szCs w:val="21"/>
        <w:lang w:val="ja-JP" w:eastAsia="ja-JP" w:bidi="ja-JP"/>
      </w:rPr>
    </w:lvl>
    <w:lvl w:ilvl="1">
      <w:start w:val="0"/>
      <w:numFmt w:val="bullet"/>
      <w:lvlText w:val="•"/>
      <w:lvlJc w:val="left"/>
      <w:pPr>
        <w:ind w:left="2226" w:hanging="567"/>
      </w:pPr>
      <w:rPr>
        <w:rFonts w:hint="default"/>
        <w:lang w:val="ja-JP" w:eastAsia="ja-JP" w:bidi="ja-JP"/>
      </w:rPr>
    </w:lvl>
    <w:lvl w:ilvl="2">
      <w:start w:val="0"/>
      <w:numFmt w:val="bullet"/>
      <w:lvlText w:val="•"/>
      <w:lvlJc w:val="left"/>
      <w:pPr>
        <w:ind w:left="3053" w:hanging="567"/>
      </w:pPr>
      <w:rPr>
        <w:rFonts w:hint="default"/>
        <w:lang w:val="ja-JP" w:eastAsia="ja-JP" w:bidi="ja-JP"/>
      </w:rPr>
    </w:lvl>
    <w:lvl w:ilvl="3">
      <w:start w:val="0"/>
      <w:numFmt w:val="bullet"/>
      <w:lvlText w:val="•"/>
      <w:lvlJc w:val="left"/>
      <w:pPr>
        <w:ind w:left="3879" w:hanging="567"/>
      </w:pPr>
      <w:rPr>
        <w:rFonts w:hint="default"/>
        <w:lang w:val="ja-JP" w:eastAsia="ja-JP" w:bidi="ja-JP"/>
      </w:rPr>
    </w:lvl>
    <w:lvl w:ilvl="4">
      <w:start w:val="0"/>
      <w:numFmt w:val="bullet"/>
      <w:lvlText w:val="•"/>
      <w:lvlJc w:val="left"/>
      <w:pPr>
        <w:ind w:left="4706" w:hanging="567"/>
      </w:pPr>
      <w:rPr>
        <w:rFonts w:hint="default"/>
        <w:lang w:val="ja-JP" w:eastAsia="ja-JP" w:bidi="ja-JP"/>
      </w:rPr>
    </w:lvl>
    <w:lvl w:ilvl="5">
      <w:start w:val="0"/>
      <w:numFmt w:val="bullet"/>
      <w:lvlText w:val="•"/>
      <w:lvlJc w:val="left"/>
      <w:pPr>
        <w:ind w:left="5533" w:hanging="567"/>
      </w:pPr>
      <w:rPr>
        <w:rFonts w:hint="default"/>
        <w:lang w:val="ja-JP" w:eastAsia="ja-JP" w:bidi="ja-JP"/>
      </w:rPr>
    </w:lvl>
    <w:lvl w:ilvl="6">
      <w:start w:val="0"/>
      <w:numFmt w:val="bullet"/>
      <w:lvlText w:val="•"/>
      <w:lvlJc w:val="left"/>
      <w:pPr>
        <w:ind w:left="6359" w:hanging="567"/>
      </w:pPr>
      <w:rPr>
        <w:rFonts w:hint="default"/>
        <w:lang w:val="ja-JP" w:eastAsia="ja-JP" w:bidi="ja-JP"/>
      </w:rPr>
    </w:lvl>
    <w:lvl w:ilvl="7">
      <w:start w:val="0"/>
      <w:numFmt w:val="bullet"/>
      <w:lvlText w:val="•"/>
      <w:lvlJc w:val="left"/>
      <w:pPr>
        <w:ind w:left="7186" w:hanging="567"/>
      </w:pPr>
      <w:rPr>
        <w:rFonts w:hint="default"/>
        <w:lang w:val="ja-JP" w:eastAsia="ja-JP" w:bidi="ja-JP"/>
      </w:rPr>
    </w:lvl>
    <w:lvl w:ilvl="8">
      <w:start w:val="0"/>
      <w:numFmt w:val="bullet"/>
      <w:lvlText w:val="•"/>
      <w:lvlJc w:val="left"/>
      <w:pPr>
        <w:ind w:left="8013" w:hanging="567"/>
      </w:pPr>
      <w:rPr>
        <w:rFonts w:hint="default"/>
        <w:lang w:val="ja-JP" w:eastAsia="ja-JP" w:bidi="ja-JP"/>
      </w:rPr>
    </w:lvl>
  </w:abstractNum>
  <w:abstractNum w:abstractNumId="20">
    <w:multiLevelType w:val="hybridMultilevel"/>
    <w:lvl w:ilvl="0">
      <w:start w:val="1"/>
      <w:numFmt w:val="decimal"/>
      <w:lvlText w:val="（%1）"/>
      <w:lvlJc w:val="left"/>
      <w:pPr>
        <w:ind w:left="1271" w:hanging="653"/>
        <w:jc w:val="left"/>
      </w:pPr>
      <w:rPr>
        <w:rFonts w:hint="default" w:ascii="ＭＳ 明朝" w:hAnsi="ＭＳ 明朝" w:eastAsia="ＭＳ 明朝" w:cs="ＭＳ 明朝"/>
        <w:spacing w:val="0"/>
        <w:w w:val="100"/>
        <w:sz w:val="21"/>
        <w:szCs w:val="21"/>
        <w:lang w:val="ja-JP" w:eastAsia="ja-JP" w:bidi="ja-JP"/>
      </w:rPr>
    </w:lvl>
    <w:lvl w:ilvl="1">
      <w:start w:val="1"/>
      <w:numFmt w:val="decimal"/>
      <w:lvlText w:val="%2）"/>
      <w:lvlJc w:val="left"/>
      <w:pPr>
        <w:ind w:left="1840" w:hanging="432"/>
        <w:jc w:val="left"/>
      </w:pPr>
      <w:rPr>
        <w:rFonts w:hint="default" w:ascii="Century" w:hAnsi="Century" w:eastAsia="Century" w:cs="Century"/>
        <w:w w:val="100"/>
        <w:sz w:val="21"/>
        <w:szCs w:val="21"/>
        <w:lang w:val="ja-JP" w:eastAsia="ja-JP" w:bidi="ja-JP"/>
      </w:rPr>
    </w:lvl>
    <w:lvl w:ilvl="2">
      <w:start w:val="0"/>
      <w:numFmt w:val="bullet"/>
      <w:lvlText w:val=""/>
      <w:lvlJc w:val="left"/>
      <w:pPr>
        <w:ind w:left="2102" w:hanging="420"/>
      </w:pPr>
      <w:rPr>
        <w:rFonts w:hint="default" w:ascii="Symbol" w:hAnsi="Symbol" w:eastAsia="Symbol" w:cs="Symbol"/>
        <w:w w:val="100"/>
        <w:sz w:val="21"/>
        <w:szCs w:val="21"/>
        <w:lang w:val="ja-JP" w:eastAsia="ja-JP" w:bidi="ja-JP"/>
      </w:rPr>
    </w:lvl>
    <w:lvl w:ilvl="3">
      <w:start w:val="0"/>
      <w:numFmt w:val="bullet"/>
      <w:lvlText w:val="•"/>
      <w:lvlJc w:val="left"/>
      <w:pPr>
        <w:ind w:left="3045" w:hanging="420"/>
      </w:pPr>
      <w:rPr>
        <w:rFonts w:hint="default"/>
        <w:lang w:val="ja-JP" w:eastAsia="ja-JP" w:bidi="ja-JP"/>
      </w:rPr>
    </w:lvl>
    <w:lvl w:ilvl="4">
      <w:start w:val="0"/>
      <w:numFmt w:val="bullet"/>
      <w:lvlText w:val="•"/>
      <w:lvlJc w:val="left"/>
      <w:pPr>
        <w:ind w:left="3991" w:hanging="420"/>
      </w:pPr>
      <w:rPr>
        <w:rFonts w:hint="default"/>
        <w:lang w:val="ja-JP" w:eastAsia="ja-JP" w:bidi="ja-JP"/>
      </w:rPr>
    </w:lvl>
    <w:lvl w:ilvl="5">
      <w:start w:val="0"/>
      <w:numFmt w:val="bullet"/>
      <w:lvlText w:val="•"/>
      <w:lvlJc w:val="left"/>
      <w:pPr>
        <w:ind w:left="4937" w:hanging="420"/>
      </w:pPr>
      <w:rPr>
        <w:rFonts w:hint="default"/>
        <w:lang w:val="ja-JP" w:eastAsia="ja-JP" w:bidi="ja-JP"/>
      </w:rPr>
    </w:lvl>
    <w:lvl w:ilvl="6">
      <w:start w:val="0"/>
      <w:numFmt w:val="bullet"/>
      <w:lvlText w:val="•"/>
      <w:lvlJc w:val="left"/>
      <w:pPr>
        <w:ind w:left="5883" w:hanging="420"/>
      </w:pPr>
      <w:rPr>
        <w:rFonts w:hint="default"/>
        <w:lang w:val="ja-JP" w:eastAsia="ja-JP" w:bidi="ja-JP"/>
      </w:rPr>
    </w:lvl>
    <w:lvl w:ilvl="7">
      <w:start w:val="0"/>
      <w:numFmt w:val="bullet"/>
      <w:lvlText w:val="•"/>
      <w:lvlJc w:val="left"/>
      <w:pPr>
        <w:ind w:left="6829" w:hanging="420"/>
      </w:pPr>
      <w:rPr>
        <w:rFonts w:hint="default"/>
        <w:lang w:val="ja-JP" w:eastAsia="ja-JP" w:bidi="ja-JP"/>
      </w:rPr>
    </w:lvl>
    <w:lvl w:ilvl="8">
      <w:start w:val="0"/>
      <w:numFmt w:val="bullet"/>
      <w:lvlText w:val="•"/>
      <w:lvlJc w:val="left"/>
      <w:pPr>
        <w:ind w:left="7774" w:hanging="420"/>
      </w:pPr>
      <w:rPr>
        <w:rFonts w:hint="default"/>
        <w:lang w:val="ja-JP" w:eastAsia="ja-JP" w:bidi="ja-JP"/>
      </w:rPr>
    </w:lvl>
  </w:abstractNum>
  <w:abstractNum w:abstractNumId="19">
    <w:multiLevelType w:val="hybridMultilevel"/>
    <w:lvl w:ilvl="0">
      <w:start w:val="1"/>
      <w:numFmt w:val="decimal"/>
      <w:lvlText w:val="（%1）"/>
      <w:lvlJc w:val="left"/>
      <w:pPr>
        <w:ind w:left="1271" w:hanging="632"/>
        <w:jc w:val="left"/>
      </w:pPr>
      <w:rPr>
        <w:rFonts w:hint="default" w:ascii="ＭＳ 明朝" w:hAnsi="ＭＳ 明朝" w:eastAsia="ＭＳ 明朝" w:cs="ＭＳ 明朝"/>
        <w:spacing w:val="-3"/>
        <w:w w:val="100"/>
        <w:sz w:val="21"/>
        <w:szCs w:val="21"/>
        <w:lang w:val="ja-JP" w:eastAsia="ja-JP" w:bidi="ja-JP"/>
      </w:rPr>
    </w:lvl>
    <w:lvl w:ilvl="1">
      <w:start w:val="0"/>
      <w:numFmt w:val="bullet"/>
      <w:lvlText w:val="•"/>
      <w:lvlJc w:val="left"/>
      <w:pPr>
        <w:ind w:left="2118" w:hanging="632"/>
      </w:pPr>
      <w:rPr>
        <w:rFonts w:hint="default"/>
        <w:lang w:val="ja-JP" w:eastAsia="ja-JP" w:bidi="ja-JP"/>
      </w:rPr>
    </w:lvl>
    <w:lvl w:ilvl="2">
      <w:start w:val="0"/>
      <w:numFmt w:val="bullet"/>
      <w:lvlText w:val="•"/>
      <w:lvlJc w:val="left"/>
      <w:pPr>
        <w:ind w:left="2957" w:hanging="632"/>
      </w:pPr>
      <w:rPr>
        <w:rFonts w:hint="default"/>
        <w:lang w:val="ja-JP" w:eastAsia="ja-JP" w:bidi="ja-JP"/>
      </w:rPr>
    </w:lvl>
    <w:lvl w:ilvl="3">
      <w:start w:val="0"/>
      <w:numFmt w:val="bullet"/>
      <w:lvlText w:val="•"/>
      <w:lvlJc w:val="left"/>
      <w:pPr>
        <w:ind w:left="3795" w:hanging="632"/>
      </w:pPr>
      <w:rPr>
        <w:rFonts w:hint="default"/>
        <w:lang w:val="ja-JP" w:eastAsia="ja-JP" w:bidi="ja-JP"/>
      </w:rPr>
    </w:lvl>
    <w:lvl w:ilvl="4">
      <w:start w:val="0"/>
      <w:numFmt w:val="bullet"/>
      <w:lvlText w:val="•"/>
      <w:lvlJc w:val="left"/>
      <w:pPr>
        <w:ind w:left="4634" w:hanging="632"/>
      </w:pPr>
      <w:rPr>
        <w:rFonts w:hint="default"/>
        <w:lang w:val="ja-JP" w:eastAsia="ja-JP" w:bidi="ja-JP"/>
      </w:rPr>
    </w:lvl>
    <w:lvl w:ilvl="5">
      <w:start w:val="0"/>
      <w:numFmt w:val="bullet"/>
      <w:lvlText w:val="•"/>
      <w:lvlJc w:val="left"/>
      <w:pPr>
        <w:ind w:left="5473" w:hanging="632"/>
      </w:pPr>
      <w:rPr>
        <w:rFonts w:hint="default"/>
        <w:lang w:val="ja-JP" w:eastAsia="ja-JP" w:bidi="ja-JP"/>
      </w:rPr>
    </w:lvl>
    <w:lvl w:ilvl="6">
      <w:start w:val="0"/>
      <w:numFmt w:val="bullet"/>
      <w:lvlText w:val="•"/>
      <w:lvlJc w:val="left"/>
      <w:pPr>
        <w:ind w:left="6311" w:hanging="632"/>
      </w:pPr>
      <w:rPr>
        <w:rFonts w:hint="default"/>
        <w:lang w:val="ja-JP" w:eastAsia="ja-JP" w:bidi="ja-JP"/>
      </w:rPr>
    </w:lvl>
    <w:lvl w:ilvl="7">
      <w:start w:val="0"/>
      <w:numFmt w:val="bullet"/>
      <w:lvlText w:val="•"/>
      <w:lvlJc w:val="left"/>
      <w:pPr>
        <w:ind w:left="7150" w:hanging="632"/>
      </w:pPr>
      <w:rPr>
        <w:rFonts w:hint="default"/>
        <w:lang w:val="ja-JP" w:eastAsia="ja-JP" w:bidi="ja-JP"/>
      </w:rPr>
    </w:lvl>
    <w:lvl w:ilvl="8">
      <w:start w:val="0"/>
      <w:numFmt w:val="bullet"/>
      <w:lvlText w:val="•"/>
      <w:lvlJc w:val="left"/>
      <w:pPr>
        <w:ind w:left="7989" w:hanging="632"/>
      </w:pPr>
      <w:rPr>
        <w:rFonts w:hint="default"/>
        <w:lang w:val="ja-JP" w:eastAsia="ja-JP" w:bidi="ja-JP"/>
      </w:rPr>
    </w:lvl>
  </w:abstractNum>
  <w:abstractNum w:abstractNumId="18">
    <w:multiLevelType w:val="hybridMultilevel"/>
    <w:lvl w:ilvl="0">
      <w:start w:val="1"/>
      <w:numFmt w:val="decimal"/>
      <w:lvlText w:val="（%1）"/>
      <w:lvlJc w:val="left"/>
      <w:pPr>
        <w:ind w:left="1271" w:hanging="653"/>
        <w:jc w:val="left"/>
      </w:pPr>
      <w:rPr>
        <w:rFonts w:hint="default" w:ascii="ＭＳ 明朝" w:hAnsi="ＭＳ 明朝" w:eastAsia="ＭＳ 明朝" w:cs="ＭＳ 明朝"/>
        <w:spacing w:val="0"/>
        <w:w w:val="100"/>
        <w:sz w:val="21"/>
        <w:szCs w:val="21"/>
        <w:lang w:val="ja-JP" w:eastAsia="ja-JP" w:bidi="ja-JP"/>
      </w:rPr>
    </w:lvl>
    <w:lvl w:ilvl="1">
      <w:start w:val="0"/>
      <w:numFmt w:val="bullet"/>
      <w:lvlText w:val="•"/>
      <w:lvlJc w:val="left"/>
      <w:pPr>
        <w:ind w:left="2118" w:hanging="653"/>
      </w:pPr>
      <w:rPr>
        <w:rFonts w:hint="default"/>
        <w:lang w:val="ja-JP" w:eastAsia="ja-JP" w:bidi="ja-JP"/>
      </w:rPr>
    </w:lvl>
    <w:lvl w:ilvl="2">
      <w:start w:val="0"/>
      <w:numFmt w:val="bullet"/>
      <w:lvlText w:val="•"/>
      <w:lvlJc w:val="left"/>
      <w:pPr>
        <w:ind w:left="2957" w:hanging="653"/>
      </w:pPr>
      <w:rPr>
        <w:rFonts w:hint="default"/>
        <w:lang w:val="ja-JP" w:eastAsia="ja-JP" w:bidi="ja-JP"/>
      </w:rPr>
    </w:lvl>
    <w:lvl w:ilvl="3">
      <w:start w:val="0"/>
      <w:numFmt w:val="bullet"/>
      <w:lvlText w:val="•"/>
      <w:lvlJc w:val="left"/>
      <w:pPr>
        <w:ind w:left="3795" w:hanging="653"/>
      </w:pPr>
      <w:rPr>
        <w:rFonts w:hint="default"/>
        <w:lang w:val="ja-JP" w:eastAsia="ja-JP" w:bidi="ja-JP"/>
      </w:rPr>
    </w:lvl>
    <w:lvl w:ilvl="4">
      <w:start w:val="0"/>
      <w:numFmt w:val="bullet"/>
      <w:lvlText w:val="•"/>
      <w:lvlJc w:val="left"/>
      <w:pPr>
        <w:ind w:left="4634" w:hanging="653"/>
      </w:pPr>
      <w:rPr>
        <w:rFonts w:hint="default"/>
        <w:lang w:val="ja-JP" w:eastAsia="ja-JP" w:bidi="ja-JP"/>
      </w:rPr>
    </w:lvl>
    <w:lvl w:ilvl="5">
      <w:start w:val="0"/>
      <w:numFmt w:val="bullet"/>
      <w:lvlText w:val="•"/>
      <w:lvlJc w:val="left"/>
      <w:pPr>
        <w:ind w:left="5473" w:hanging="653"/>
      </w:pPr>
      <w:rPr>
        <w:rFonts w:hint="default"/>
        <w:lang w:val="ja-JP" w:eastAsia="ja-JP" w:bidi="ja-JP"/>
      </w:rPr>
    </w:lvl>
    <w:lvl w:ilvl="6">
      <w:start w:val="0"/>
      <w:numFmt w:val="bullet"/>
      <w:lvlText w:val="•"/>
      <w:lvlJc w:val="left"/>
      <w:pPr>
        <w:ind w:left="6311" w:hanging="653"/>
      </w:pPr>
      <w:rPr>
        <w:rFonts w:hint="default"/>
        <w:lang w:val="ja-JP" w:eastAsia="ja-JP" w:bidi="ja-JP"/>
      </w:rPr>
    </w:lvl>
    <w:lvl w:ilvl="7">
      <w:start w:val="0"/>
      <w:numFmt w:val="bullet"/>
      <w:lvlText w:val="•"/>
      <w:lvlJc w:val="left"/>
      <w:pPr>
        <w:ind w:left="7150" w:hanging="653"/>
      </w:pPr>
      <w:rPr>
        <w:rFonts w:hint="default"/>
        <w:lang w:val="ja-JP" w:eastAsia="ja-JP" w:bidi="ja-JP"/>
      </w:rPr>
    </w:lvl>
    <w:lvl w:ilvl="8">
      <w:start w:val="0"/>
      <w:numFmt w:val="bullet"/>
      <w:lvlText w:val="•"/>
      <w:lvlJc w:val="left"/>
      <w:pPr>
        <w:ind w:left="7989" w:hanging="653"/>
      </w:pPr>
      <w:rPr>
        <w:rFonts w:hint="default"/>
        <w:lang w:val="ja-JP" w:eastAsia="ja-JP" w:bidi="ja-JP"/>
      </w:rPr>
    </w:lvl>
  </w:abstractNum>
  <w:abstractNum w:abstractNumId="17">
    <w:multiLevelType w:val="hybridMultilevel"/>
    <w:lvl w:ilvl="0">
      <w:start w:val="1"/>
      <w:numFmt w:val="decimal"/>
      <w:lvlText w:val="（%1）"/>
      <w:lvlJc w:val="left"/>
      <w:pPr>
        <w:ind w:left="1271" w:hanging="653"/>
        <w:jc w:val="left"/>
      </w:pPr>
      <w:rPr>
        <w:rFonts w:hint="default" w:ascii="ＭＳ 明朝" w:hAnsi="ＭＳ 明朝" w:eastAsia="ＭＳ 明朝" w:cs="ＭＳ 明朝"/>
        <w:spacing w:val="0"/>
        <w:w w:val="100"/>
        <w:sz w:val="21"/>
        <w:szCs w:val="21"/>
        <w:lang w:val="ja-JP" w:eastAsia="ja-JP" w:bidi="ja-JP"/>
      </w:rPr>
    </w:lvl>
    <w:lvl w:ilvl="1">
      <w:start w:val="0"/>
      <w:numFmt w:val="bullet"/>
      <w:lvlText w:val="•"/>
      <w:lvlJc w:val="left"/>
      <w:pPr>
        <w:ind w:left="2118" w:hanging="653"/>
      </w:pPr>
      <w:rPr>
        <w:rFonts w:hint="default"/>
        <w:lang w:val="ja-JP" w:eastAsia="ja-JP" w:bidi="ja-JP"/>
      </w:rPr>
    </w:lvl>
    <w:lvl w:ilvl="2">
      <w:start w:val="0"/>
      <w:numFmt w:val="bullet"/>
      <w:lvlText w:val="•"/>
      <w:lvlJc w:val="left"/>
      <w:pPr>
        <w:ind w:left="2957" w:hanging="653"/>
      </w:pPr>
      <w:rPr>
        <w:rFonts w:hint="default"/>
        <w:lang w:val="ja-JP" w:eastAsia="ja-JP" w:bidi="ja-JP"/>
      </w:rPr>
    </w:lvl>
    <w:lvl w:ilvl="3">
      <w:start w:val="0"/>
      <w:numFmt w:val="bullet"/>
      <w:lvlText w:val="•"/>
      <w:lvlJc w:val="left"/>
      <w:pPr>
        <w:ind w:left="3795" w:hanging="653"/>
      </w:pPr>
      <w:rPr>
        <w:rFonts w:hint="default"/>
        <w:lang w:val="ja-JP" w:eastAsia="ja-JP" w:bidi="ja-JP"/>
      </w:rPr>
    </w:lvl>
    <w:lvl w:ilvl="4">
      <w:start w:val="0"/>
      <w:numFmt w:val="bullet"/>
      <w:lvlText w:val="•"/>
      <w:lvlJc w:val="left"/>
      <w:pPr>
        <w:ind w:left="4634" w:hanging="653"/>
      </w:pPr>
      <w:rPr>
        <w:rFonts w:hint="default"/>
        <w:lang w:val="ja-JP" w:eastAsia="ja-JP" w:bidi="ja-JP"/>
      </w:rPr>
    </w:lvl>
    <w:lvl w:ilvl="5">
      <w:start w:val="0"/>
      <w:numFmt w:val="bullet"/>
      <w:lvlText w:val="•"/>
      <w:lvlJc w:val="left"/>
      <w:pPr>
        <w:ind w:left="5473" w:hanging="653"/>
      </w:pPr>
      <w:rPr>
        <w:rFonts w:hint="default"/>
        <w:lang w:val="ja-JP" w:eastAsia="ja-JP" w:bidi="ja-JP"/>
      </w:rPr>
    </w:lvl>
    <w:lvl w:ilvl="6">
      <w:start w:val="0"/>
      <w:numFmt w:val="bullet"/>
      <w:lvlText w:val="•"/>
      <w:lvlJc w:val="left"/>
      <w:pPr>
        <w:ind w:left="6311" w:hanging="653"/>
      </w:pPr>
      <w:rPr>
        <w:rFonts w:hint="default"/>
        <w:lang w:val="ja-JP" w:eastAsia="ja-JP" w:bidi="ja-JP"/>
      </w:rPr>
    </w:lvl>
    <w:lvl w:ilvl="7">
      <w:start w:val="0"/>
      <w:numFmt w:val="bullet"/>
      <w:lvlText w:val="•"/>
      <w:lvlJc w:val="left"/>
      <w:pPr>
        <w:ind w:left="7150" w:hanging="653"/>
      </w:pPr>
      <w:rPr>
        <w:rFonts w:hint="default"/>
        <w:lang w:val="ja-JP" w:eastAsia="ja-JP" w:bidi="ja-JP"/>
      </w:rPr>
    </w:lvl>
    <w:lvl w:ilvl="8">
      <w:start w:val="0"/>
      <w:numFmt w:val="bullet"/>
      <w:lvlText w:val="•"/>
      <w:lvlJc w:val="left"/>
      <w:pPr>
        <w:ind w:left="7989" w:hanging="653"/>
      </w:pPr>
      <w:rPr>
        <w:rFonts w:hint="default"/>
        <w:lang w:val="ja-JP" w:eastAsia="ja-JP" w:bidi="ja-JP"/>
      </w:rPr>
    </w:lvl>
  </w:abstractNum>
  <w:abstractNum w:abstractNumId="16">
    <w:multiLevelType w:val="hybridMultilevel"/>
    <w:lvl w:ilvl="0">
      <w:start w:val="1"/>
      <w:numFmt w:val="decimal"/>
      <w:lvlText w:val="%1）"/>
      <w:lvlJc w:val="left"/>
      <w:pPr>
        <w:ind w:left="1847" w:hanging="432"/>
        <w:jc w:val="left"/>
      </w:pPr>
      <w:rPr>
        <w:rFonts w:hint="default" w:ascii="Century" w:hAnsi="Century" w:eastAsia="Century" w:cs="Century"/>
        <w:w w:val="100"/>
        <w:sz w:val="21"/>
        <w:szCs w:val="21"/>
        <w:lang w:val="ja-JP" w:eastAsia="ja-JP" w:bidi="ja-JP"/>
      </w:rPr>
    </w:lvl>
    <w:lvl w:ilvl="1">
      <w:start w:val="0"/>
      <w:numFmt w:val="bullet"/>
      <w:lvlText w:val="•"/>
      <w:lvlJc w:val="left"/>
      <w:pPr>
        <w:ind w:left="2622" w:hanging="432"/>
      </w:pPr>
      <w:rPr>
        <w:rFonts w:hint="default"/>
        <w:lang w:val="ja-JP" w:eastAsia="ja-JP" w:bidi="ja-JP"/>
      </w:rPr>
    </w:lvl>
    <w:lvl w:ilvl="2">
      <w:start w:val="0"/>
      <w:numFmt w:val="bullet"/>
      <w:lvlText w:val="•"/>
      <w:lvlJc w:val="left"/>
      <w:pPr>
        <w:ind w:left="3405" w:hanging="432"/>
      </w:pPr>
      <w:rPr>
        <w:rFonts w:hint="default"/>
        <w:lang w:val="ja-JP" w:eastAsia="ja-JP" w:bidi="ja-JP"/>
      </w:rPr>
    </w:lvl>
    <w:lvl w:ilvl="3">
      <w:start w:val="0"/>
      <w:numFmt w:val="bullet"/>
      <w:lvlText w:val="•"/>
      <w:lvlJc w:val="left"/>
      <w:pPr>
        <w:ind w:left="4187" w:hanging="432"/>
      </w:pPr>
      <w:rPr>
        <w:rFonts w:hint="default"/>
        <w:lang w:val="ja-JP" w:eastAsia="ja-JP" w:bidi="ja-JP"/>
      </w:rPr>
    </w:lvl>
    <w:lvl w:ilvl="4">
      <w:start w:val="0"/>
      <w:numFmt w:val="bullet"/>
      <w:lvlText w:val="•"/>
      <w:lvlJc w:val="left"/>
      <w:pPr>
        <w:ind w:left="4970" w:hanging="432"/>
      </w:pPr>
      <w:rPr>
        <w:rFonts w:hint="default"/>
        <w:lang w:val="ja-JP" w:eastAsia="ja-JP" w:bidi="ja-JP"/>
      </w:rPr>
    </w:lvl>
    <w:lvl w:ilvl="5">
      <w:start w:val="0"/>
      <w:numFmt w:val="bullet"/>
      <w:lvlText w:val="•"/>
      <w:lvlJc w:val="left"/>
      <w:pPr>
        <w:ind w:left="5753" w:hanging="432"/>
      </w:pPr>
      <w:rPr>
        <w:rFonts w:hint="default"/>
        <w:lang w:val="ja-JP" w:eastAsia="ja-JP" w:bidi="ja-JP"/>
      </w:rPr>
    </w:lvl>
    <w:lvl w:ilvl="6">
      <w:start w:val="0"/>
      <w:numFmt w:val="bullet"/>
      <w:lvlText w:val="•"/>
      <w:lvlJc w:val="left"/>
      <w:pPr>
        <w:ind w:left="6535" w:hanging="432"/>
      </w:pPr>
      <w:rPr>
        <w:rFonts w:hint="default"/>
        <w:lang w:val="ja-JP" w:eastAsia="ja-JP" w:bidi="ja-JP"/>
      </w:rPr>
    </w:lvl>
    <w:lvl w:ilvl="7">
      <w:start w:val="0"/>
      <w:numFmt w:val="bullet"/>
      <w:lvlText w:val="•"/>
      <w:lvlJc w:val="left"/>
      <w:pPr>
        <w:ind w:left="7318" w:hanging="432"/>
      </w:pPr>
      <w:rPr>
        <w:rFonts w:hint="default"/>
        <w:lang w:val="ja-JP" w:eastAsia="ja-JP" w:bidi="ja-JP"/>
      </w:rPr>
    </w:lvl>
    <w:lvl w:ilvl="8">
      <w:start w:val="0"/>
      <w:numFmt w:val="bullet"/>
      <w:lvlText w:val="•"/>
      <w:lvlJc w:val="left"/>
      <w:pPr>
        <w:ind w:left="8101" w:hanging="432"/>
      </w:pPr>
      <w:rPr>
        <w:rFonts w:hint="default"/>
        <w:lang w:val="ja-JP" w:eastAsia="ja-JP" w:bidi="ja-JP"/>
      </w:rPr>
    </w:lvl>
  </w:abstractNum>
  <w:abstractNum w:abstractNumId="15">
    <w:multiLevelType w:val="hybridMultilevel"/>
    <w:lvl w:ilvl="0">
      <w:start w:val="1"/>
      <w:numFmt w:val="decimal"/>
      <w:lvlText w:val="%1）"/>
      <w:lvlJc w:val="left"/>
      <w:pPr>
        <w:ind w:left="1847" w:hanging="432"/>
        <w:jc w:val="left"/>
      </w:pPr>
      <w:rPr>
        <w:rFonts w:hint="default" w:ascii="Century" w:hAnsi="Century" w:eastAsia="Century" w:cs="Century"/>
        <w:w w:val="100"/>
        <w:sz w:val="21"/>
        <w:szCs w:val="21"/>
        <w:lang w:val="ja-JP" w:eastAsia="ja-JP" w:bidi="ja-JP"/>
      </w:rPr>
    </w:lvl>
    <w:lvl w:ilvl="1">
      <w:start w:val="0"/>
      <w:numFmt w:val="bullet"/>
      <w:lvlText w:val="•"/>
      <w:lvlJc w:val="left"/>
      <w:pPr>
        <w:ind w:left="2622" w:hanging="432"/>
      </w:pPr>
      <w:rPr>
        <w:rFonts w:hint="default"/>
        <w:lang w:val="ja-JP" w:eastAsia="ja-JP" w:bidi="ja-JP"/>
      </w:rPr>
    </w:lvl>
    <w:lvl w:ilvl="2">
      <w:start w:val="0"/>
      <w:numFmt w:val="bullet"/>
      <w:lvlText w:val="•"/>
      <w:lvlJc w:val="left"/>
      <w:pPr>
        <w:ind w:left="3405" w:hanging="432"/>
      </w:pPr>
      <w:rPr>
        <w:rFonts w:hint="default"/>
        <w:lang w:val="ja-JP" w:eastAsia="ja-JP" w:bidi="ja-JP"/>
      </w:rPr>
    </w:lvl>
    <w:lvl w:ilvl="3">
      <w:start w:val="0"/>
      <w:numFmt w:val="bullet"/>
      <w:lvlText w:val="•"/>
      <w:lvlJc w:val="left"/>
      <w:pPr>
        <w:ind w:left="4187" w:hanging="432"/>
      </w:pPr>
      <w:rPr>
        <w:rFonts w:hint="default"/>
        <w:lang w:val="ja-JP" w:eastAsia="ja-JP" w:bidi="ja-JP"/>
      </w:rPr>
    </w:lvl>
    <w:lvl w:ilvl="4">
      <w:start w:val="0"/>
      <w:numFmt w:val="bullet"/>
      <w:lvlText w:val="•"/>
      <w:lvlJc w:val="left"/>
      <w:pPr>
        <w:ind w:left="4970" w:hanging="432"/>
      </w:pPr>
      <w:rPr>
        <w:rFonts w:hint="default"/>
        <w:lang w:val="ja-JP" w:eastAsia="ja-JP" w:bidi="ja-JP"/>
      </w:rPr>
    </w:lvl>
    <w:lvl w:ilvl="5">
      <w:start w:val="0"/>
      <w:numFmt w:val="bullet"/>
      <w:lvlText w:val="•"/>
      <w:lvlJc w:val="left"/>
      <w:pPr>
        <w:ind w:left="5753" w:hanging="432"/>
      </w:pPr>
      <w:rPr>
        <w:rFonts w:hint="default"/>
        <w:lang w:val="ja-JP" w:eastAsia="ja-JP" w:bidi="ja-JP"/>
      </w:rPr>
    </w:lvl>
    <w:lvl w:ilvl="6">
      <w:start w:val="0"/>
      <w:numFmt w:val="bullet"/>
      <w:lvlText w:val="•"/>
      <w:lvlJc w:val="left"/>
      <w:pPr>
        <w:ind w:left="6535" w:hanging="432"/>
      </w:pPr>
      <w:rPr>
        <w:rFonts w:hint="default"/>
        <w:lang w:val="ja-JP" w:eastAsia="ja-JP" w:bidi="ja-JP"/>
      </w:rPr>
    </w:lvl>
    <w:lvl w:ilvl="7">
      <w:start w:val="0"/>
      <w:numFmt w:val="bullet"/>
      <w:lvlText w:val="•"/>
      <w:lvlJc w:val="left"/>
      <w:pPr>
        <w:ind w:left="7318" w:hanging="432"/>
      </w:pPr>
      <w:rPr>
        <w:rFonts w:hint="default"/>
        <w:lang w:val="ja-JP" w:eastAsia="ja-JP" w:bidi="ja-JP"/>
      </w:rPr>
    </w:lvl>
    <w:lvl w:ilvl="8">
      <w:start w:val="0"/>
      <w:numFmt w:val="bullet"/>
      <w:lvlText w:val="•"/>
      <w:lvlJc w:val="left"/>
      <w:pPr>
        <w:ind w:left="8101" w:hanging="432"/>
      </w:pPr>
      <w:rPr>
        <w:rFonts w:hint="default"/>
        <w:lang w:val="ja-JP" w:eastAsia="ja-JP" w:bidi="ja-JP"/>
      </w:rPr>
    </w:lvl>
  </w:abstractNum>
  <w:abstractNum w:abstractNumId="14">
    <w:multiLevelType w:val="hybridMultilevel"/>
    <w:lvl w:ilvl="0">
      <w:start w:val="1"/>
      <w:numFmt w:val="decimal"/>
      <w:lvlText w:val="%1）"/>
      <w:lvlJc w:val="left"/>
      <w:pPr>
        <w:ind w:left="1847" w:hanging="432"/>
        <w:jc w:val="left"/>
      </w:pPr>
      <w:rPr>
        <w:rFonts w:hint="default" w:ascii="Century" w:hAnsi="Century" w:eastAsia="Century" w:cs="Century"/>
        <w:w w:val="100"/>
        <w:sz w:val="21"/>
        <w:szCs w:val="21"/>
        <w:lang w:val="ja-JP" w:eastAsia="ja-JP" w:bidi="ja-JP"/>
      </w:rPr>
    </w:lvl>
    <w:lvl w:ilvl="1">
      <w:start w:val="0"/>
      <w:numFmt w:val="bullet"/>
      <w:lvlText w:val="•"/>
      <w:lvlJc w:val="left"/>
      <w:pPr>
        <w:ind w:left="2622" w:hanging="432"/>
      </w:pPr>
      <w:rPr>
        <w:rFonts w:hint="default"/>
        <w:lang w:val="ja-JP" w:eastAsia="ja-JP" w:bidi="ja-JP"/>
      </w:rPr>
    </w:lvl>
    <w:lvl w:ilvl="2">
      <w:start w:val="0"/>
      <w:numFmt w:val="bullet"/>
      <w:lvlText w:val="•"/>
      <w:lvlJc w:val="left"/>
      <w:pPr>
        <w:ind w:left="3405" w:hanging="432"/>
      </w:pPr>
      <w:rPr>
        <w:rFonts w:hint="default"/>
        <w:lang w:val="ja-JP" w:eastAsia="ja-JP" w:bidi="ja-JP"/>
      </w:rPr>
    </w:lvl>
    <w:lvl w:ilvl="3">
      <w:start w:val="0"/>
      <w:numFmt w:val="bullet"/>
      <w:lvlText w:val="•"/>
      <w:lvlJc w:val="left"/>
      <w:pPr>
        <w:ind w:left="4187" w:hanging="432"/>
      </w:pPr>
      <w:rPr>
        <w:rFonts w:hint="default"/>
        <w:lang w:val="ja-JP" w:eastAsia="ja-JP" w:bidi="ja-JP"/>
      </w:rPr>
    </w:lvl>
    <w:lvl w:ilvl="4">
      <w:start w:val="0"/>
      <w:numFmt w:val="bullet"/>
      <w:lvlText w:val="•"/>
      <w:lvlJc w:val="left"/>
      <w:pPr>
        <w:ind w:left="4970" w:hanging="432"/>
      </w:pPr>
      <w:rPr>
        <w:rFonts w:hint="default"/>
        <w:lang w:val="ja-JP" w:eastAsia="ja-JP" w:bidi="ja-JP"/>
      </w:rPr>
    </w:lvl>
    <w:lvl w:ilvl="5">
      <w:start w:val="0"/>
      <w:numFmt w:val="bullet"/>
      <w:lvlText w:val="•"/>
      <w:lvlJc w:val="left"/>
      <w:pPr>
        <w:ind w:left="5753" w:hanging="432"/>
      </w:pPr>
      <w:rPr>
        <w:rFonts w:hint="default"/>
        <w:lang w:val="ja-JP" w:eastAsia="ja-JP" w:bidi="ja-JP"/>
      </w:rPr>
    </w:lvl>
    <w:lvl w:ilvl="6">
      <w:start w:val="0"/>
      <w:numFmt w:val="bullet"/>
      <w:lvlText w:val="•"/>
      <w:lvlJc w:val="left"/>
      <w:pPr>
        <w:ind w:left="6535" w:hanging="432"/>
      </w:pPr>
      <w:rPr>
        <w:rFonts w:hint="default"/>
        <w:lang w:val="ja-JP" w:eastAsia="ja-JP" w:bidi="ja-JP"/>
      </w:rPr>
    </w:lvl>
    <w:lvl w:ilvl="7">
      <w:start w:val="0"/>
      <w:numFmt w:val="bullet"/>
      <w:lvlText w:val="•"/>
      <w:lvlJc w:val="left"/>
      <w:pPr>
        <w:ind w:left="7318" w:hanging="432"/>
      </w:pPr>
      <w:rPr>
        <w:rFonts w:hint="default"/>
        <w:lang w:val="ja-JP" w:eastAsia="ja-JP" w:bidi="ja-JP"/>
      </w:rPr>
    </w:lvl>
    <w:lvl w:ilvl="8">
      <w:start w:val="0"/>
      <w:numFmt w:val="bullet"/>
      <w:lvlText w:val="•"/>
      <w:lvlJc w:val="left"/>
      <w:pPr>
        <w:ind w:left="8101" w:hanging="432"/>
      </w:pPr>
      <w:rPr>
        <w:rFonts w:hint="default"/>
        <w:lang w:val="ja-JP" w:eastAsia="ja-JP" w:bidi="ja-JP"/>
      </w:rPr>
    </w:lvl>
  </w:abstractNum>
  <w:abstractNum w:abstractNumId="13">
    <w:multiLevelType w:val="hybridMultilevel"/>
    <w:lvl w:ilvl="0">
      <w:start w:val="1"/>
      <w:numFmt w:val="decimal"/>
      <w:lvlText w:val="%1）"/>
      <w:lvlJc w:val="left"/>
      <w:pPr>
        <w:ind w:left="1847" w:hanging="432"/>
        <w:jc w:val="left"/>
      </w:pPr>
      <w:rPr>
        <w:rFonts w:hint="default" w:ascii="Century" w:hAnsi="Century" w:eastAsia="Century" w:cs="Century"/>
        <w:w w:val="100"/>
        <w:sz w:val="21"/>
        <w:szCs w:val="21"/>
        <w:lang w:val="ja-JP" w:eastAsia="ja-JP" w:bidi="ja-JP"/>
      </w:rPr>
    </w:lvl>
    <w:lvl w:ilvl="1">
      <w:start w:val="0"/>
      <w:numFmt w:val="bullet"/>
      <w:lvlText w:val="•"/>
      <w:lvlJc w:val="left"/>
      <w:pPr>
        <w:ind w:left="2622" w:hanging="432"/>
      </w:pPr>
      <w:rPr>
        <w:rFonts w:hint="default"/>
        <w:lang w:val="ja-JP" w:eastAsia="ja-JP" w:bidi="ja-JP"/>
      </w:rPr>
    </w:lvl>
    <w:lvl w:ilvl="2">
      <w:start w:val="0"/>
      <w:numFmt w:val="bullet"/>
      <w:lvlText w:val="•"/>
      <w:lvlJc w:val="left"/>
      <w:pPr>
        <w:ind w:left="3405" w:hanging="432"/>
      </w:pPr>
      <w:rPr>
        <w:rFonts w:hint="default"/>
        <w:lang w:val="ja-JP" w:eastAsia="ja-JP" w:bidi="ja-JP"/>
      </w:rPr>
    </w:lvl>
    <w:lvl w:ilvl="3">
      <w:start w:val="0"/>
      <w:numFmt w:val="bullet"/>
      <w:lvlText w:val="•"/>
      <w:lvlJc w:val="left"/>
      <w:pPr>
        <w:ind w:left="4187" w:hanging="432"/>
      </w:pPr>
      <w:rPr>
        <w:rFonts w:hint="default"/>
        <w:lang w:val="ja-JP" w:eastAsia="ja-JP" w:bidi="ja-JP"/>
      </w:rPr>
    </w:lvl>
    <w:lvl w:ilvl="4">
      <w:start w:val="0"/>
      <w:numFmt w:val="bullet"/>
      <w:lvlText w:val="•"/>
      <w:lvlJc w:val="left"/>
      <w:pPr>
        <w:ind w:left="4970" w:hanging="432"/>
      </w:pPr>
      <w:rPr>
        <w:rFonts w:hint="default"/>
        <w:lang w:val="ja-JP" w:eastAsia="ja-JP" w:bidi="ja-JP"/>
      </w:rPr>
    </w:lvl>
    <w:lvl w:ilvl="5">
      <w:start w:val="0"/>
      <w:numFmt w:val="bullet"/>
      <w:lvlText w:val="•"/>
      <w:lvlJc w:val="left"/>
      <w:pPr>
        <w:ind w:left="5753" w:hanging="432"/>
      </w:pPr>
      <w:rPr>
        <w:rFonts w:hint="default"/>
        <w:lang w:val="ja-JP" w:eastAsia="ja-JP" w:bidi="ja-JP"/>
      </w:rPr>
    </w:lvl>
    <w:lvl w:ilvl="6">
      <w:start w:val="0"/>
      <w:numFmt w:val="bullet"/>
      <w:lvlText w:val="•"/>
      <w:lvlJc w:val="left"/>
      <w:pPr>
        <w:ind w:left="6535" w:hanging="432"/>
      </w:pPr>
      <w:rPr>
        <w:rFonts w:hint="default"/>
        <w:lang w:val="ja-JP" w:eastAsia="ja-JP" w:bidi="ja-JP"/>
      </w:rPr>
    </w:lvl>
    <w:lvl w:ilvl="7">
      <w:start w:val="0"/>
      <w:numFmt w:val="bullet"/>
      <w:lvlText w:val="•"/>
      <w:lvlJc w:val="left"/>
      <w:pPr>
        <w:ind w:left="7318" w:hanging="432"/>
      </w:pPr>
      <w:rPr>
        <w:rFonts w:hint="default"/>
        <w:lang w:val="ja-JP" w:eastAsia="ja-JP" w:bidi="ja-JP"/>
      </w:rPr>
    </w:lvl>
    <w:lvl w:ilvl="8">
      <w:start w:val="0"/>
      <w:numFmt w:val="bullet"/>
      <w:lvlText w:val="•"/>
      <w:lvlJc w:val="left"/>
      <w:pPr>
        <w:ind w:left="8101" w:hanging="432"/>
      </w:pPr>
      <w:rPr>
        <w:rFonts w:hint="default"/>
        <w:lang w:val="ja-JP" w:eastAsia="ja-JP" w:bidi="ja-JP"/>
      </w:rPr>
    </w:lvl>
  </w:abstractNum>
  <w:abstractNum w:abstractNumId="12">
    <w:multiLevelType w:val="hybridMultilevel"/>
    <w:lvl w:ilvl="0">
      <w:start w:val="1"/>
      <w:numFmt w:val="decimal"/>
      <w:lvlText w:val="%1）"/>
      <w:lvlJc w:val="left"/>
      <w:pPr>
        <w:ind w:left="1847" w:hanging="432"/>
        <w:jc w:val="left"/>
      </w:pPr>
      <w:rPr>
        <w:rFonts w:hint="default" w:ascii="Century" w:hAnsi="Century" w:eastAsia="Century" w:cs="Century"/>
        <w:w w:val="100"/>
        <w:sz w:val="21"/>
        <w:szCs w:val="21"/>
        <w:lang w:val="ja-JP" w:eastAsia="ja-JP" w:bidi="ja-JP"/>
      </w:rPr>
    </w:lvl>
    <w:lvl w:ilvl="1">
      <w:start w:val="0"/>
      <w:numFmt w:val="bullet"/>
      <w:lvlText w:val="•"/>
      <w:lvlJc w:val="left"/>
      <w:pPr>
        <w:ind w:left="2622" w:hanging="432"/>
      </w:pPr>
      <w:rPr>
        <w:rFonts w:hint="default"/>
        <w:lang w:val="ja-JP" w:eastAsia="ja-JP" w:bidi="ja-JP"/>
      </w:rPr>
    </w:lvl>
    <w:lvl w:ilvl="2">
      <w:start w:val="0"/>
      <w:numFmt w:val="bullet"/>
      <w:lvlText w:val="•"/>
      <w:lvlJc w:val="left"/>
      <w:pPr>
        <w:ind w:left="3405" w:hanging="432"/>
      </w:pPr>
      <w:rPr>
        <w:rFonts w:hint="default"/>
        <w:lang w:val="ja-JP" w:eastAsia="ja-JP" w:bidi="ja-JP"/>
      </w:rPr>
    </w:lvl>
    <w:lvl w:ilvl="3">
      <w:start w:val="0"/>
      <w:numFmt w:val="bullet"/>
      <w:lvlText w:val="•"/>
      <w:lvlJc w:val="left"/>
      <w:pPr>
        <w:ind w:left="4187" w:hanging="432"/>
      </w:pPr>
      <w:rPr>
        <w:rFonts w:hint="default"/>
        <w:lang w:val="ja-JP" w:eastAsia="ja-JP" w:bidi="ja-JP"/>
      </w:rPr>
    </w:lvl>
    <w:lvl w:ilvl="4">
      <w:start w:val="0"/>
      <w:numFmt w:val="bullet"/>
      <w:lvlText w:val="•"/>
      <w:lvlJc w:val="left"/>
      <w:pPr>
        <w:ind w:left="4970" w:hanging="432"/>
      </w:pPr>
      <w:rPr>
        <w:rFonts w:hint="default"/>
        <w:lang w:val="ja-JP" w:eastAsia="ja-JP" w:bidi="ja-JP"/>
      </w:rPr>
    </w:lvl>
    <w:lvl w:ilvl="5">
      <w:start w:val="0"/>
      <w:numFmt w:val="bullet"/>
      <w:lvlText w:val="•"/>
      <w:lvlJc w:val="left"/>
      <w:pPr>
        <w:ind w:left="5753" w:hanging="432"/>
      </w:pPr>
      <w:rPr>
        <w:rFonts w:hint="default"/>
        <w:lang w:val="ja-JP" w:eastAsia="ja-JP" w:bidi="ja-JP"/>
      </w:rPr>
    </w:lvl>
    <w:lvl w:ilvl="6">
      <w:start w:val="0"/>
      <w:numFmt w:val="bullet"/>
      <w:lvlText w:val="•"/>
      <w:lvlJc w:val="left"/>
      <w:pPr>
        <w:ind w:left="6535" w:hanging="432"/>
      </w:pPr>
      <w:rPr>
        <w:rFonts w:hint="default"/>
        <w:lang w:val="ja-JP" w:eastAsia="ja-JP" w:bidi="ja-JP"/>
      </w:rPr>
    </w:lvl>
    <w:lvl w:ilvl="7">
      <w:start w:val="0"/>
      <w:numFmt w:val="bullet"/>
      <w:lvlText w:val="•"/>
      <w:lvlJc w:val="left"/>
      <w:pPr>
        <w:ind w:left="7318" w:hanging="432"/>
      </w:pPr>
      <w:rPr>
        <w:rFonts w:hint="default"/>
        <w:lang w:val="ja-JP" w:eastAsia="ja-JP" w:bidi="ja-JP"/>
      </w:rPr>
    </w:lvl>
    <w:lvl w:ilvl="8">
      <w:start w:val="0"/>
      <w:numFmt w:val="bullet"/>
      <w:lvlText w:val="•"/>
      <w:lvlJc w:val="left"/>
      <w:pPr>
        <w:ind w:left="8101" w:hanging="432"/>
      </w:pPr>
      <w:rPr>
        <w:rFonts w:hint="default"/>
        <w:lang w:val="ja-JP" w:eastAsia="ja-JP" w:bidi="ja-JP"/>
      </w:rPr>
    </w:lvl>
  </w:abstractNum>
  <w:abstractNum w:abstractNumId="11">
    <w:multiLevelType w:val="hybridMultilevel"/>
    <w:lvl w:ilvl="0">
      <w:start w:val="1"/>
      <w:numFmt w:val="decimal"/>
      <w:lvlText w:val="（%1）"/>
      <w:lvlJc w:val="left"/>
      <w:pPr>
        <w:ind w:left="1271" w:hanging="653"/>
        <w:jc w:val="left"/>
      </w:pPr>
      <w:rPr>
        <w:rFonts w:hint="default" w:ascii="ＭＳ 明朝" w:hAnsi="ＭＳ 明朝" w:eastAsia="ＭＳ 明朝" w:cs="ＭＳ 明朝"/>
        <w:spacing w:val="0"/>
        <w:w w:val="100"/>
        <w:sz w:val="21"/>
        <w:szCs w:val="21"/>
        <w:lang w:val="ja-JP" w:eastAsia="ja-JP" w:bidi="ja-JP"/>
      </w:rPr>
    </w:lvl>
    <w:lvl w:ilvl="1">
      <w:start w:val="1"/>
      <w:numFmt w:val="decimal"/>
      <w:lvlText w:val="%2）"/>
      <w:lvlJc w:val="left"/>
      <w:pPr>
        <w:ind w:left="1847" w:hanging="432"/>
        <w:jc w:val="left"/>
      </w:pPr>
      <w:rPr>
        <w:rFonts w:hint="default" w:ascii="Century" w:hAnsi="Century" w:eastAsia="Century" w:cs="Century"/>
        <w:w w:val="100"/>
        <w:sz w:val="21"/>
        <w:szCs w:val="21"/>
        <w:lang w:val="ja-JP" w:eastAsia="ja-JP" w:bidi="ja-JP"/>
      </w:rPr>
    </w:lvl>
    <w:lvl w:ilvl="2">
      <w:start w:val="0"/>
      <w:numFmt w:val="bullet"/>
      <w:lvlText w:val="•"/>
      <w:lvlJc w:val="left"/>
      <w:pPr>
        <w:ind w:left="2709" w:hanging="432"/>
      </w:pPr>
      <w:rPr>
        <w:rFonts w:hint="default"/>
        <w:lang w:val="ja-JP" w:eastAsia="ja-JP" w:bidi="ja-JP"/>
      </w:rPr>
    </w:lvl>
    <w:lvl w:ilvl="3">
      <w:start w:val="0"/>
      <w:numFmt w:val="bullet"/>
      <w:lvlText w:val="•"/>
      <w:lvlJc w:val="left"/>
      <w:pPr>
        <w:ind w:left="3579" w:hanging="432"/>
      </w:pPr>
      <w:rPr>
        <w:rFonts w:hint="default"/>
        <w:lang w:val="ja-JP" w:eastAsia="ja-JP" w:bidi="ja-JP"/>
      </w:rPr>
    </w:lvl>
    <w:lvl w:ilvl="4">
      <w:start w:val="0"/>
      <w:numFmt w:val="bullet"/>
      <w:lvlText w:val="•"/>
      <w:lvlJc w:val="left"/>
      <w:pPr>
        <w:ind w:left="4448" w:hanging="432"/>
      </w:pPr>
      <w:rPr>
        <w:rFonts w:hint="default"/>
        <w:lang w:val="ja-JP" w:eastAsia="ja-JP" w:bidi="ja-JP"/>
      </w:rPr>
    </w:lvl>
    <w:lvl w:ilvl="5">
      <w:start w:val="0"/>
      <w:numFmt w:val="bullet"/>
      <w:lvlText w:val="•"/>
      <w:lvlJc w:val="left"/>
      <w:pPr>
        <w:ind w:left="5318" w:hanging="432"/>
      </w:pPr>
      <w:rPr>
        <w:rFonts w:hint="default"/>
        <w:lang w:val="ja-JP" w:eastAsia="ja-JP" w:bidi="ja-JP"/>
      </w:rPr>
    </w:lvl>
    <w:lvl w:ilvl="6">
      <w:start w:val="0"/>
      <w:numFmt w:val="bullet"/>
      <w:lvlText w:val="•"/>
      <w:lvlJc w:val="left"/>
      <w:pPr>
        <w:ind w:left="6188" w:hanging="432"/>
      </w:pPr>
      <w:rPr>
        <w:rFonts w:hint="default"/>
        <w:lang w:val="ja-JP" w:eastAsia="ja-JP" w:bidi="ja-JP"/>
      </w:rPr>
    </w:lvl>
    <w:lvl w:ilvl="7">
      <w:start w:val="0"/>
      <w:numFmt w:val="bullet"/>
      <w:lvlText w:val="•"/>
      <w:lvlJc w:val="left"/>
      <w:pPr>
        <w:ind w:left="7057" w:hanging="432"/>
      </w:pPr>
      <w:rPr>
        <w:rFonts w:hint="default"/>
        <w:lang w:val="ja-JP" w:eastAsia="ja-JP" w:bidi="ja-JP"/>
      </w:rPr>
    </w:lvl>
    <w:lvl w:ilvl="8">
      <w:start w:val="0"/>
      <w:numFmt w:val="bullet"/>
      <w:lvlText w:val="•"/>
      <w:lvlJc w:val="left"/>
      <w:pPr>
        <w:ind w:left="7927" w:hanging="432"/>
      </w:pPr>
      <w:rPr>
        <w:rFonts w:hint="default"/>
        <w:lang w:val="ja-JP" w:eastAsia="ja-JP" w:bidi="ja-JP"/>
      </w:rPr>
    </w:lvl>
  </w:abstractNum>
  <w:abstractNum w:abstractNumId="10">
    <w:multiLevelType w:val="hybridMultilevel"/>
    <w:lvl w:ilvl="0">
      <w:start w:val="1"/>
      <w:numFmt w:val="decimal"/>
      <w:lvlText w:val="%1."/>
      <w:lvlJc w:val="left"/>
      <w:pPr>
        <w:ind w:left="1322" w:hanging="480"/>
        <w:jc w:val="left"/>
      </w:pPr>
      <w:rPr>
        <w:rFonts w:hint="default" w:ascii="Arial" w:hAnsi="Arial" w:eastAsia="Arial" w:cs="Arial"/>
        <w:w w:val="100"/>
        <w:sz w:val="21"/>
        <w:szCs w:val="21"/>
        <w:lang w:val="ja-JP" w:eastAsia="ja-JP" w:bidi="ja-JP"/>
      </w:rPr>
    </w:lvl>
    <w:lvl w:ilvl="1">
      <w:start w:val="0"/>
      <w:numFmt w:val="bullet"/>
      <w:lvlText w:val="•"/>
      <w:lvlJc w:val="left"/>
      <w:pPr>
        <w:ind w:left="2154" w:hanging="480"/>
      </w:pPr>
      <w:rPr>
        <w:rFonts w:hint="default"/>
        <w:lang w:val="ja-JP" w:eastAsia="ja-JP" w:bidi="ja-JP"/>
      </w:rPr>
    </w:lvl>
    <w:lvl w:ilvl="2">
      <w:start w:val="0"/>
      <w:numFmt w:val="bullet"/>
      <w:lvlText w:val="•"/>
      <w:lvlJc w:val="left"/>
      <w:pPr>
        <w:ind w:left="2989" w:hanging="480"/>
      </w:pPr>
      <w:rPr>
        <w:rFonts w:hint="default"/>
        <w:lang w:val="ja-JP" w:eastAsia="ja-JP" w:bidi="ja-JP"/>
      </w:rPr>
    </w:lvl>
    <w:lvl w:ilvl="3">
      <w:start w:val="0"/>
      <w:numFmt w:val="bullet"/>
      <w:lvlText w:val="•"/>
      <w:lvlJc w:val="left"/>
      <w:pPr>
        <w:ind w:left="3823" w:hanging="480"/>
      </w:pPr>
      <w:rPr>
        <w:rFonts w:hint="default"/>
        <w:lang w:val="ja-JP" w:eastAsia="ja-JP" w:bidi="ja-JP"/>
      </w:rPr>
    </w:lvl>
    <w:lvl w:ilvl="4">
      <w:start w:val="0"/>
      <w:numFmt w:val="bullet"/>
      <w:lvlText w:val="•"/>
      <w:lvlJc w:val="left"/>
      <w:pPr>
        <w:ind w:left="4658" w:hanging="480"/>
      </w:pPr>
      <w:rPr>
        <w:rFonts w:hint="default"/>
        <w:lang w:val="ja-JP" w:eastAsia="ja-JP" w:bidi="ja-JP"/>
      </w:rPr>
    </w:lvl>
    <w:lvl w:ilvl="5">
      <w:start w:val="0"/>
      <w:numFmt w:val="bullet"/>
      <w:lvlText w:val="•"/>
      <w:lvlJc w:val="left"/>
      <w:pPr>
        <w:ind w:left="5493" w:hanging="480"/>
      </w:pPr>
      <w:rPr>
        <w:rFonts w:hint="default"/>
        <w:lang w:val="ja-JP" w:eastAsia="ja-JP" w:bidi="ja-JP"/>
      </w:rPr>
    </w:lvl>
    <w:lvl w:ilvl="6">
      <w:start w:val="0"/>
      <w:numFmt w:val="bullet"/>
      <w:lvlText w:val="•"/>
      <w:lvlJc w:val="left"/>
      <w:pPr>
        <w:ind w:left="6327" w:hanging="480"/>
      </w:pPr>
      <w:rPr>
        <w:rFonts w:hint="default"/>
        <w:lang w:val="ja-JP" w:eastAsia="ja-JP" w:bidi="ja-JP"/>
      </w:rPr>
    </w:lvl>
    <w:lvl w:ilvl="7">
      <w:start w:val="0"/>
      <w:numFmt w:val="bullet"/>
      <w:lvlText w:val="•"/>
      <w:lvlJc w:val="left"/>
      <w:pPr>
        <w:ind w:left="7162" w:hanging="480"/>
      </w:pPr>
      <w:rPr>
        <w:rFonts w:hint="default"/>
        <w:lang w:val="ja-JP" w:eastAsia="ja-JP" w:bidi="ja-JP"/>
      </w:rPr>
    </w:lvl>
    <w:lvl w:ilvl="8">
      <w:start w:val="0"/>
      <w:numFmt w:val="bullet"/>
      <w:lvlText w:val="•"/>
      <w:lvlJc w:val="left"/>
      <w:pPr>
        <w:ind w:left="7997" w:hanging="480"/>
      </w:pPr>
      <w:rPr>
        <w:rFonts w:hint="default"/>
        <w:lang w:val="ja-JP" w:eastAsia="ja-JP" w:bidi="ja-JP"/>
      </w:rPr>
    </w:lvl>
  </w:abstractNum>
  <w:abstractNum w:abstractNumId="8">
    <w:multiLevelType w:val="hybridMultilevel"/>
    <w:lvl w:ilvl="0">
      <w:start w:val="3"/>
      <w:numFmt w:val="decimal"/>
      <w:lvlText w:val="（%1）"/>
      <w:lvlJc w:val="left"/>
      <w:pPr>
        <w:ind w:left="1266" w:hanging="653"/>
        <w:jc w:val="left"/>
      </w:pPr>
      <w:rPr>
        <w:rFonts w:hint="default" w:ascii="ＭＳ 明朝" w:hAnsi="ＭＳ 明朝" w:eastAsia="ＭＳ 明朝" w:cs="ＭＳ 明朝"/>
        <w:spacing w:val="0"/>
        <w:w w:val="100"/>
        <w:sz w:val="21"/>
        <w:szCs w:val="21"/>
        <w:lang w:val="ja-JP" w:eastAsia="ja-JP" w:bidi="ja-JP"/>
      </w:rPr>
    </w:lvl>
    <w:lvl w:ilvl="1">
      <w:start w:val="0"/>
      <w:numFmt w:val="bullet"/>
      <w:lvlText w:val="•"/>
      <w:lvlJc w:val="left"/>
      <w:pPr>
        <w:ind w:left="2100" w:hanging="653"/>
      </w:pPr>
      <w:rPr>
        <w:rFonts w:hint="default"/>
        <w:lang w:val="ja-JP" w:eastAsia="ja-JP" w:bidi="ja-JP"/>
      </w:rPr>
    </w:lvl>
    <w:lvl w:ilvl="2">
      <w:start w:val="0"/>
      <w:numFmt w:val="bullet"/>
      <w:lvlText w:val="•"/>
      <w:lvlJc w:val="left"/>
      <w:pPr>
        <w:ind w:left="2941" w:hanging="653"/>
      </w:pPr>
      <w:rPr>
        <w:rFonts w:hint="default"/>
        <w:lang w:val="ja-JP" w:eastAsia="ja-JP" w:bidi="ja-JP"/>
      </w:rPr>
    </w:lvl>
    <w:lvl w:ilvl="3">
      <w:start w:val="0"/>
      <w:numFmt w:val="bullet"/>
      <w:lvlText w:val="•"/>
      <w:lvlJc w:val="left"/>
      <w:pPr>
        <w:ind w:left="3781" w:hanging="653"/>
      </w:pPr>
      <w:rPr>
        <w:rFonts w:hint="default"/>
        <w:lang w:val="ja-JP" w:eastAsia="ja-JP" w:bidi="ja-JP"/>
      </w:rPr>
    </w:lvl>
    <w:lvl w:ilvl="4">
      <w:start w:val="0"/>
      <w:numFmt w:val="bullet"/>
      <w:lvlText w:val="•"/>
      <w:lvlJc w:val="left"/>
      <w:pPr>
        <w:ind w:left="4622" w:hanging="653"/>
      </w:pPr>
      <w:rPr>
        <w:rFonts w:hint="default"/>
        <w:lang w:val="ja-JP" w:eastAsia="ja-JP" w:bidi="ja-JP"/>
      </w:rPr>
    </w:lvl>
    <w:lvl w:ilvl="5">
      <w:start w:val="0"/>
      <w:numFmt w:val="bullet"/>
      <w:lvlText w:val="•"/>
      <w:lvlJc w:val="left"/>
      <w:pPr>
        <w:ind w:left="5463" w:hanging="653"/>
      </w:pPr>
      <w:rPr>
        <w:rFonts w:hint="default"/>
        <w:lang w:val="ja-JP" w:eastAsia="ja-JP" w:bidi="ja-JP"/>
      </w:rPr>
    </w:lvl>
    <w:lvl w:ilvl="6">
      <w:start w:val="0"/>
      <w:numFmt w:val="bullet"/>
      <w:lvlText w:val="•"/>
      <w:lvlJc w:val="left"/>
      <w:pPr>
        <w:ind w:left="6303" w:hanging="653"/>
      </w:pPr>
      <w:rPr>
        <w:rFonts w:hint="default"/>
        <w:lang w:val="ja-JP" w:eastAsia="ja-JP" w:bidi="ja-JP"/>
      </w:rPr>
    </w:lvl>
    <w:lvl w:ilvl="7">
      <w:start w:val="0"/>
      <w:numFmt w:val="bullet"/>
      <w:lvlText w:val="•"/>
      <w:lvlJc w:val="left"/>
      <w:pPr>
        <w:ind w:left="7144" w:hanging="653"/>
      </w:pPr>
      <w:rPr>
        <w:rFonts w:hint="default"/>
        <w:lang w:val="ja-JP" w:eastAsia="ja-JP" w:bidi="ja-JP"/>
      </w:rPr>
    </w:lvl>
    <w:lvl w:ilvl="8">
      <w:start w:val="0"/>
      <w:numFmt w:val="bullet"/>
      <w:lvlText w:val="•"/>
      <w:lvlJc w:val="left"/>
      <w:pPr>
        <w:ind w:left="7985" w:hanging="653"/>
      </w:pPr>
      <w:rPr>
        <w:rFonts w:hint="default"/>
        <w:lang w:val="ja-JP" w:eastAsia="ja-JP" w:bidi="ja-JP"/>
      </w:rPr>
    </w:lvl>
  </w:abstractNum>
  <w:abstractNum w:abstractNumId="7">
    <w:multiLevelType w:val="hybridMultilevel"/>
    <w:lvl w:ilvl="0">
      <w:start w:val="0"/>
      <w:numFmt w:val="bullet"/>
      <w:lvlText w:val="•"/>
      <w:lvlJc w:val="left"/>
      <w:pPr>
        <w:ind w:left="54" w:hanging="55"/>
      </w:pPr>
      <w:rPr>
        <w:rFonts w:hint="default" w:ascii="Arial" w:hAnsi="Arial" w:eastAsia="Arial" w:cs="Arial"/>
        <w:w w:val="101"/>
        <w:sz w:val="9"/>
        <w:szCs w:val="9"/>
        <w:lang w:val="ja-JP" w:eastAsia="ja-JP" w:bidi="ja-JP"/>
      </w:rPr>
    </w:lvl>
    <w:lvl w:ilvl="1">
      <w:start w:val="0"/>
      <w:numFmt w:val="bullet"/>
      <w:lvlText w:val="•"/>
      <w:lvlJc w:val="left"/>
      <w:pPr>
        <w:ind w:left="124" w:hanging="55"/>
      </w:pPr>
      <w:rPr>
        <w:rFonts w:hint="default"/>
        <w:lang w:val="ja-JP" w:eastAsia="ja-JP" w:bidi="ja-JP"/>
      </w:rPr>
    </w:lvl>
    <w:lvl w:ilvl="2">
      <w:start w:val="0"/>
      <w:numFmt w:val="bullet"/>
      <w:lvlText w:val="•"/>
      <w:lvlJc w:val="left"/>
      <w:pPr>
        <w:ind w:left="188" w:hanging="55"/>
      </w:pPr>
      <w:rPr>
        <w:rFonts w:hint="default"/>
        <w:lang w:val="ja-JP" w:eastAsia="ja-JP" w:bidi="ja-JP"/>
      </w:rPr>
    </w:lvl>
    <w:lvl w:ilvl="3">
      <w:start w:val="0"/>
      <w:numFmt w:val="bullet"/>
      <w:lvlText w:val="•"/>
      <w:lvlJc w:val="left"/>
      <w:pPr>
        <w:ind w:left="253" w:hanging="55"/>
      </w:pPr>
      <w:rPr>
        <w:rFonts w:hint="default"/>
        <w:lang w:val="ja-JP" w:eastAsia="ja-JP" w:bidi="ja-JP"/>
      </w:rPr>
    </w:lvl>
    <w:lvl w:ilvl="4">
      <w:start w:val="0"/>
      <w:numFmt w:val="bullet"/>
      <w:lvlText w:val="•"/>
      <w:lvlJc w:val="left"/>
      <w:pPr>
        <w:ind w:left="317" w:hanging="55"/>
      </w:pPr>
      <w:rPr>
        <w:rFonts w:hint="default"/>
        <w:lang w:val="ja-JP" w:eastAsia="ja-JP" w:bidi="ja-JP"/>
      </w:rPr>
    </w:lvl>
    <w:lvl w:ilvl="5">
      <w:start w:val="0"/>
      <w:numFmt w:val="bullet"/>
      <w:lvlText w:val="•"/>
      <w:lvlJc w:val="left"/>
      <w:pPr>
        <w:ind w:left="381" w:hanging="55"/>
      </w:pPr>
      <w:rPr>
        <w:rFonts w:hint="default"/>
        <w:lang w:val="ja-JP" w:eastAsia="ja-JP" w:bidi="ja-JP"/>
      </w:rPr>
    </w:lvl>
    <w:lvl w:ilvl="6">
      <w:start w:val="0"/>
      <w:numFmt w:val="bullet"/>
      <w:lvlText w:val="•"/>
      <w:lvlJc w:val="left"/>
      <w:pPr>
        <w:ind w:left="446" w:hanging="55"/>
      </w:pPr>
      <w:rPr>
        <w:rFonts w:hint="default"/>
        <w:lang w:val="ja-JP" w:eastAsia="ja-JP" w:bidi="ja-JP"/>
      </w:rPr>
    </w:lvl>
    <w:lvl w:ilvl="7">
      <w:start w:val="0"/>
      <w:numFmt w:val="bullet"/>
      <w:lvlText w:val="•"/>
      <w:lvlJc w:val="left"/>
      <w:pPr>
        <w:ind w:left="510" w:hanging="55"/>
      </w:pPr>
      <w:rPr>
        <w:rFonts w:hint="default"/>
        <w:lang w:val="ja-JP" w:eastAsia="ja-JP" w:bidi="ja-JP"/>
      </w:rPr>
    </w:lvl>
    <w:lvl w:ilvl="8">
      <w:start w:val="0"/>
      <w:numFmt w:val="bullet"/>
      <w:lvlText w:val="•"/>
      <w:lvlJc w:val="left"/>
      <w:pPr>
        <w:ind w:left="575" w:hanging="55"/>
      </w:pPr>
      <w:rPr>
        <w:rFonts w:hint="default"/>
        <w:lang w:val="ja-JP" w:eastAsia="ja-JP" w:bidi="ja-JP"/>
      </w:rPr>
    </w:lvl>
  </w:abstractNum>
  <w:abstractNum w:abstractNumId="6">
    <w:multiLevelType w:val="hybridMultilevel"/>
    <w:lvl w:ilvl="0">
      <w:start w:val="0"/>
      <w:numFmt w:val="bullet"/>
      <w:lvlText w:val="•"/>
      <w:lvlJc w:val="left"/>
      <w:pPr>
        <w:ind w:left="0" w:hanging="110"/>
      </w:pPr>
      <w:rPr>
        <w:rFonts w:hint="default" w:ascii="HG丸ｺﾞｼｯｸM-PRO" w:hAnsi="HG丸ｺﾞｼｯｸM-PRO" w:eastAsia="HG丸ｺﾞｼｯｸM-PRO" w:cs="HG丸ｺﾞｼｯｸM-PRO"/>
        <w:w w:val="101"/>
        <w:sz w:val="9"/>
        <w:szCs w:val="9"/>
        <w:lang w:val="ja-JP" w:eastAsia="ja-JP" w:bidi="ja-JP"/>
      </w:rPr>
    </w:lvl>
    <w:lvl w:ilvl="1">
      <w:start w:val="0"/>
      <w:numFmt w:val="bullet"/>
      <w:lvlText w:val="•"/>
      <w:lvlJc w:val="left"/>
      <w:pPr>
        <w:ind w:left="27" w:hanging="110"/>
      </w:pPr>
      <w:rPr>
        <w:rFonts w:hint="default"/>
        <w:lang w:val="ja-JP" w:eastAsia="ja-JP" w:bidi="ja-JP"/>
      </w:rPr>
    </w:lvl>
    <w:lvl w:ilvl="2">
      <w:start w:val="0"/>
      <w:numFmt w:val="bullet"/>
      <w:lvlText w:val="•"/>
      <w:lvlJc w:val="left"/>
      <w:pPr>
        <w:ind w:left="54" w:hanging="110"/>
      </w:pPr>
      <w:rPr>
        <w:rFonts w:hint="default"/>
        <w:lang w:val="ja-JP" w:eastAsia="ja-JP" w:bidi="ja-JP"/>
      </w:rPr>
    </w:lvl>
    <w:lvl w:ilvl="3">
      <w:start w:val="0"/>
      <w:numFmt w:val="bullet"/>
      <w:lvlText w:val="•"/>
      <w:lvlJc w:val="left"/>
      <w:pPr>
        <w:ind w:left="81" w:hanging="110"/>
      </w:pPr>
      <w:rPr>
        <w:rFonts w:hint="default"/>
        <w:lang w:val="ja-JP" w:eastAsia="ja-JP" w:bidi="ja-JP"/>
      </w:rPr>
    </w:lvl>
    <w:lvl w:ilvl="4">
      <w:start w:val="0"/>
      <w:numFmt w:val="bullet"/>
      <w:lvlText w:val="•"/>
      <w:lvlJc w:val="left"/>
      <w:pPr>
        <w:ind w:left="108" w:hanging="110"/>
      </w:pPr>
      <w:rPr>
        <w:rFonts w:hint="default"/>
        <w:lang w:val="ja-JP" w:eastAsia="ja-JP" w:bidi="ja-JP"/>
      </w:rPr>
    </w:lvl>
    <w:lvl w:ilvl="5">
      <w:start w:val="0"/>
      <w:numFmt w:val="bullet"/>
      <w:lvlText w:val="•"/>
      <w:lvlJc w:val="left"/>
      <w:pPr>
        <w:ind w:left="136" w:hanging="110"/>
      </w:pPr>
      <w:rPr>
        <w:rFonts w:hint="default"/>
        <w:lang w:val="ja-JP" w:eastAsia="ja-JP" w:bidi="ja-JP"/>
      </w:rPr>
    </w:lvl>
    <w:lvl w:ilvl="6">
      <w:start w:val="0"/>
      <w:numFmt w:val="bullet"/>
      <w:lvlText w:val="•"/>
      <w:lvlJc w:val="left"/>
      <w:pPr>
        <w:ind w:left="163" w:hanging="110"/>
      </w:pPr>
      <w:rPr>
        <w:rFonts w:hint="default"/>
        <w:lang w:val="ja-JP" w:eastAsia="ja-JP" w:bidi="ja-JP"/>
      </w:rPr>
    </w:lvl>
    <w:lvl w:ilvl="7">
      <w:start w:val="0"/>
      <w:numFmt w:val="bullet"/>
      <w:lvlText w:val="•"/>
      <w:lvlJc w:val="left"/>
      <w:pPr>
        <w:ind w:left="190" w:hanging="110"/>
      </w:pPr>
      <w:rPr>
        <w:rFonts w:hint="default"/>
        <w:lang w:val="ja-JP" w:eastAsia="ja-JP" w:bidi="ja-JP"/>
      </w:rPr>
    </w:lvl>
    <w:lvl w:ilvl="8">
      <w:start w:val="0"/>
      <w:numFmt w:val="bullet"/>
      <w:lvlText w:val="•"/>
      <w:lvlJc w:val="left"/>
      <w:pPr>
        <w:ind w:left="217" w:hanging="110"/>
      </w:pPr>
      <w:rPr>
        <w:rFonts w:hint="default"/>
        <w:lang w:val="ja-JP" w:eastAsia="ja-JP" w:bidi="ja-JP"/>
      </w:rPr>
    </w:lvl>
  </w:abstractNum>
  <w:abstractNum w:abstractNumId="5">
    <w:multiLevelType w:val="hybridMultilevel"/>
    <w:lvl w:ilvl="0">
      <w:start w:val="1"/>
      <w:numFmt w:val="decimal"/>
      <w:lvlText w:val="%1."/>
      <w:lvlJc w:val="left"/>
      <w:pPr>
        <w:ind w:left="1408" w:hanging="567"/>
        <w:jc w:val="left"/>
      </w:pPr>
      <w:rPr>
        <w:rFonts w:hint="default" w:ascii="Arial" w:hAnsi="Arial" w:eastAsia="Arial" w:cs="Arial"/>
        <w:w w:val="100"/>
        <w:sz w:val="21"/>
        <w:szCs w:val="21"/>
        <w:lang w:val="ja-JP" w:eastAsia="ja-JP" w:bidi="ja-JP"/>
      </w:rPr>
    </w:lvl>
    <w:lvl w:ilvl="1">
      <w:start w:val="0"/>
      <w:numFmt w:val="bullet"/>
      <w:lvlText w:val="•"/>
      <w:lvlJc w:val="left"/>
      <w:pPr>
        <w:ind w:left="2226" w:hanging="567"/>
      </w:pPr>
      <w:rPr>
        <w:rFonts w:hint="default"/>
        <w:lang w:val="ja-JP" w:eastAsia="ja-JP" w:bidi="ja-JP"/>
      </w:rPr>
    </w:lvl>
    <w:lvl w:ilvl="2">
      <w:start w:val="0"/>
      <w:numFmt w:val="bullet"/>
      <w:lvlText w:val="•"/>
      <w:lvlJc w:val="left"/>
      <w:pPr>
        <w:ind w:left="3053" w:hanging="567"/>
      </w:pPr>
      <w:rPr>
        <w:rFonts w:hint="default"/>
        <w:lang w:val="ja-JP" w:eastAsia="ja-JP" w:bidi="ja-JP"/>
      </w:rPr>
    </w:lvl>
    <w:lvl w:ilvl="3">
      <w:start w:val="0"/>
      <w:numFmt w:val="bullet"/>
      <w:lvlText w:val="•"/>
      <w:lvlJc w:val="left"/>
      <w:pPr>
        <w:ind w:left="3879" w:hanging="567"/>
      </w:pPr>
      <w:rPr>
        <w:rFonts w:hint="default"/>
        <w:lang w:val="ja-JP" w:eastAsia="ja-JP" w:bidi="ja-JP"/>
      </w:rPr>
    </w:lvl>
    <w:lvl w:ilvl="4">
      <w:start w:val="0"/>
      <w:numFmt w:val="bullet"/>
      <w:lvlText w:val="•"/>
      <w:lvlJc w:val="left"/>
      <w:pPr>
        <w:ind w:left="4706" w:hanging="567"/>
      </w:pPr>
      <w:rPr>
        <w:rFonts w:hint="default"/>
        <w:lang w:val="ja-JP" w:eastAsia="ja-JP" w:bidi="ja-JP"/>
      </w:rPr>
    </w:lvl>
    <w:lvl w:ilvl="5">
      <w:start w:val="0"/>
      <w:numFmt w:val="bullet"/>
      <w:lvlText w:val="•"/>
      <w:lvlJc w:val="left"/>
      <w:pPr>
        <w:ind w:left="5533" w:hanging="567"/>
      </w:pPr>
      <w:rPr>
        <w:rFonts w:hint="default"/>
        <w:lang w:val="ja-JP" w:eastAsia="ja-JP" w:bidi="ja-JP"/>
      </w:rPr>
    </w:lvl>
    <w:lvl w:ilvl="6">
      <w:start w:val="0"/>
      <w:numFmt w:val="bullet"/>
      <w:lvlText w:val="•"/>
      <w:lvlJc w:val="left"/>
      <w:pPr>
        <w:ind w:left="6359" w:hanging="567"/>
      </w:pPr>
      <w:rPr>
        <w:rFonts w:hint="default"/>
        <w:lang w:val="ja-JP" w:eastAsia="ja-JP" w:bidi="ja-JP"/>
      </w:rPr>
    </w:lvl>
    <w:lvl w:ilvl="7">
      <w:start w:val="0"/>
      <w:numFmt w:val="bullet"/>
      <w:lvlText w:val="•"/>
      <w:lvlJc w:val="left"/>
      <w:pPr>
        <w:ind w:left="7186" w:hanging="567"/>
      </w:pPr>
      <w:rPr>
        <w:rFonts w:hint="default"/>
        <w:lang w:val="ja-JP" w:eastAsia="ja-JP" w:bidi="ja-JP"/>
      </w:rPr>
    </w:lvl>
    <w:lvl w:ilvl="8">
      <w:start w:val="0"/>
      <w:numFmt w:val="bullet"/>
      <w:lvlText w:val="•"/>
      <w:lvlJc w:val="left"/>
      <w:pPr>
        <w:ind w:left="8013" w:hanging="567"/>
      </w:pPr>
      <w:rPr>
        <w:rFonts w:hint="default"/>
        <w:lang w:val="ja-JP" w:eastAsia="ja-JP" w:bidi="ja-JP"/>
      </w:rPr>
    </w:lvl>
  </w:abstractNum>
  <w:abstractNum w:abstractNumId="3">
    <w:multiLevelType w:val="hybridMultilevel"/>
    <w:lvl w:ilvl="0">
      <w:start w:val="1"/>
      <w:numFmt w:val="decimal"/>
      <w:lvlText w:val="%1."/>
      <w:lvlJc w:val="left"/>
      <w:pPr>
        <w:ind w:left="1408" w:hanging="356"/>
        <w:jc w:val="left"/>
      </w:pPr>
      <w:rPr>
        <w:rFonts w:hint="default" w:ascii="Century" w:hAnsi="Century" w:eastAsia="Century" w:cs="Century"/>
        <w:w w:val="100"/>
        <w:sz w:val="21"/>
        <w:szCs w:val="21"/>
        <w:lang w:val="ja-JP" w:eastAsia="ja-JP" w:bidi="ja-JP"/>
      </w:rPr>
    </w:lvl>
    <w:lvl w:ilvl="1">
      <w:start w:val="0"/>
      <w:numFmt w:val="bullet"/>
      <w:lvlText w:val="•"/>
      <w:lvlJc w:val="left"/>
      <w:pPr>
        <w:ind w:left="2226" w:hanging="356"/>
      </w:pPr>
      <w:rPr>
        <w:rFonts w:hint="default"/>
        <w:lang w:val="ja-JP" w:eastAsia="ja-JP" w:bidi="ja-JP"/>
      </w:rPr>
    </w:lvl>
    <w:lvl w:ilvl="2">
      <w:start w:val="0"/>
      <w:numFmt w:val="bullet"/>
      <w:lvlText w:val="•"/>
      <w:lvlJc w:val="left"/>
      <w:pPr>
        <w:ind w:left="3053" w:hanging="356"/>
      </w:pPr>
      <w:rPr>
        <w:rFonts w:hint="default"/>
        <w:lang w:val="ja-JP" w:eastAsia="ja-JP" w:bidi="ja-JP"/>
      </w:rPr>
    </w:lvl>
    <w:lvl w:ilvl="3">
      <w:start w:val="0"/>
      <w:numFmt w:val="bullet"/>
      <w:lvlText w:val="•"/>
      <w:lvlJc w:val="left"/>
      <w:pPr>
        <w:ind w:left="3879" w:hanging="356"/>
      </w:pPr>
      <w:rPr>
        <w:rFonts w:hint="default"/>
        <w:lang w:val="ja-JP" w:eastAsia="ja-JP" w:bidi="ja-JP"/>
      </w:rPr>
    </w:lvl>
    <w:lvl w:ilvl="4">
      <w:start w:val="0"/>
      <w:numFmt w:val="bullet"/>
      <w:lvlText w:val="•"/>
      <w:lvlJc w:val="left"/>
      <w:pPr>
        <w:ind w:left="4706" w:hanging="356"/>
      </w:pPr>
      <w:rPr>
        <w:rFonts w:hint="default"/>
        <w:lang w:val="ja-JP" w:eastAsia="ja-JP" w:bidi="ja-JP"/>
      </w:rPr>
    </w:lvl>
    <w:lvl w:ilvl="5">
      <w:start w:val="0"/>
      <w:numFmt w:val="bullet"/>
      <w:lvlText w:val="•"/>
      <w:lvlJc w:val="left"/>
      <w:pPr>
        <w:ind w:left="5533" w:hanging="356"/>
      </w:pPr>
      <w:rPr>
        <w:rFonts w:hint="default"/>
        <w:lang w:val="ja-JP" w:eastAsia="ja-JP" w:bidi="ja-JP"/>
      </w:rPr>
    </w:lvl>
    <w:lvl w:ilvl="6">
      <w:start w:val="0"/>
      <w:numFmt w:val="bullet"/>
      <w:lvlText w:val="•"/>
      <w:lvlJc w:val="left"/>
      <w:pPr>
        <w:ind w:left="6359" w:hanging="356"/>
      </w:pPr>
      <w:rPr>
        <w:rFonts w:hint="default"/>
        <w:lang w:val="ja-JP" w:eastAsia="ja-JP" w:bidi="ja-JP"/>
      </w:rPr>
    </w:lvl>
    <w:lvl w:ilvl="7">
      <w:start w:val="0"/>
      <w:numFmt w:val="bullet"/>
      <w:lvlText w:val="•"/>
      <w:lvlJc w:val="left"/>
      <w:pPr>
        <w:ind w:left="7186" w:hanging="356"/>
      </w:pPr>
      <w:rPr>
        <w:rFonts w:hint="default"/>
        <w:lang w:val="ja-JP" w:eastAsia="ja-JP" w:bidi="ja-JP"/>
      </w:rPr>
    </w:lvl>
    <w:lvl w:ilvl="8">
      <w:start w:val="0"/>
      <w:numFmt w:val="bullet"/>
      <w:lvlText w:val="•"/>
      <w:lvlJc w:val="left"/>
      <w:pPr>
        <w:ind w:left="8013" w:hanging="356"/>
      </w:pPr>
      <w:rPr>
        <w:rFonts w:hint="default"/>
        <w:lang w:val="ja-JP" w:eastAsia="ja-JP" w:bidi="ja-JP"/>
      </w:rPr>
    </w:lvl>
  </w:abstractNum>
  <w:abstractNum w:abstractNumId="2">
    <w:multiLevelType w:val="hybridMultilevel"/>
    <w:lvl w:ilvl="0">
      <w:start w:val="4"/>
      <w:numFmt w:val="decimal"/>
      <w:lvlText w:val="%1."/>
      <w:lvlJc w:val="left"/>
      <w:pPr>
        <w:ind w:left="1408" w:hanging="356"/>
        <w:jc w:val="left"/>
      </w:pPr>
      <w:rPr>
        <w:rFonts w:hint="default" w:ascii="Century" w:hAnsi="Century" w:eastAsia="Century" w:cs="Century"/>
        <w:w w:val="100"/>
        <w:sz w:val="21"/>
        <w:szCs w:val="21"/>
        <w:lang w:val="ja-JP" w:eastAsia="ja-JP" w:bidi="ja-JP"/>
      </w:rPr>
    </w:lvl>
    <w:lvl w:ilvl="1">
      <w:start w:val="0"/>
      <w:numFmt w:val="bullet"/>
      <w:lvlText w:val="•"/>
      <w:lvlJc w:val="left"/>
      <w:pPr>
        <w:ind w:left="2226" w:hanging="356"/>
      </w:pPr>
      <w:rPr>
        <w:rFonts w:hint="default"/>
        <w:lang w:val="ja-JP" w:eastAsia="ja-JP" w:bidi="ja-JP"/>
      </w:rPr>
    </w:lvl>
    <w:lvl w:ilvl="2">
      <w:start w:val="0"/>
      <w:numFmt w:val="bullet"/>
      <w:lvlText w:val="•"/>
      <w:lvlJc w:val="left"/>
      <w:pPr>
        <w:ind w:left="3053" w:hanging="356"/>
      </w:pPr>
      <w:rPr>
        <w:rFonts w:hint="default"/>
        <w:lang w:val="ja-JP" w:eastAsia="ja-JP" w:bidi="ja-JP"/>
      </w:rPr>
    </w:lvl>
    <w:lvl w:ilvl="3">
      <w:start w:val="0"/>
      <w:numFmt w:val="bullet"/>
      <w:lvlText w:val="•"/>
      <w:lvlJc w:val="left"/>
      <w:pPr>
        <w:ind w:left="3879" w:hanging="356"/>
      </w:pPr>
      <w:rPr>
        <w:rFonts w:hint="default"/>
        <w:lang w:val="ja-JP" w:eastAsia="ja-JP" w:bidi="ja-JP"/>
      </w:rPr>
    </w:lvl>
    <w:lvl w:ilvl="4">
      <w:start w:val="0"/>
      <w:numFmt w:val="bullet"/>
      <w:lvlText w:val="•"/>
      <w:lvlJc w:val="left"/>
      <w:pPr>
        <w:ind w:left="4706" w:hanging="356"/>
      </w:pPr>
      <w:rPr>
        <w:rFonts w:hint="default"/>
        <w:lang w:val="ja-JP" w:eastAsia="ja-JP" w:bidi="ja-JP"/>
      </w:rPr>
    </w:lvl>
    <w:lvl w:ilvl="5">
      <w:start w:val="0"/>
      <w:numFmt w:val="bullet"/>
      <w:lvlText w:val="•"/>
      <w:lvlJc w:val="left"/>
      <w:pPr>
        <w:ind w:left="5533" w:hanging="356"/>
      </w:pPr>
      <w:rPr>
        <w:rFonts w:hint="default"/>
        <w:lang w:val="ja-JP" w:eastAsia="ja-JP" w:bidi="ja-JP"/>
      </w:rPr>
    </w:lvl>
    <w:lvl w:ilvl="6">
      <w:start w:val="0"/>
      <w:numFmt w:val="bullet"/>
      <w:lvlText w:val="•"/>
      <w:lvlJc w:val="left"/>
      <w:pPr>
        <w:ind w:left="6359" w:hanging="356"/>
      </w:pPr>
      <w:rPr>
        <w:rFonts w:hint="default"/>
        <w:lang w:val="ja-JP" w:eastAsia="ja-JP" w:bidi="ja-JP"/>
      </w:rPr>
    </w:lvl>
    <w:lvl w:ilvl="7">
      <w:start w:val="0"/>
      <w:numFmt w:val="bullet"/>
      <w:lvlText w:val="•"/>
      <w:lvlJc w:val="left"/>
      <w:pPr>
        <w:ind w:left="7186" w:hanging="356"/>
      </w:pPr>
      <w:rPr>
        <w:rFonts w:hint="default"/>
        <w:lang w:val="ja-JP" w:eastAsia="ja-JP" w:bidi="ja-JP"/>
      </w:rPr>
    </w:lvl>
    <w:lvl w:ilvl="8">
      <w:start w:val="0"/>
      <w:numFmt w:val="bullet"/>
      <w:lvlText w:val="•"/>
      <w:lvlJc w:val="left"/>
      <w:pPr>
        <w:ind w:left="8013" w:hanging="356"/>
      </w:pPr>
      <w:rPr>
        <w:rFonts w:hint="default"/>
        <w:lang w:val="ja-JP" w:eastAsia="ja-JP" w:bidi="ja-JP"/>
      </w:rPr>
    </w:lvl>
  </w:abstractNum>
  <w:abstractNum w:abstractNumId="1">
    <w:multiLevelType w:val="hybridMultilevel"/>
    <w:lvl w:ilvl="0">
      <w:start w:val="1"/>
      <w:numFmt w:val="decimal"/>
      <w:lvlText w:val="%1."/>
      <w:lvlJc w:val="left"/>
      <w:pPr>
        <w:ind w:left="1408" w:hanging="356"/>
        <w:jc w:val="left"/>
      </w:pPr>
      <w:rPr>
        <w:rFonts w:hint="default" w:ascii="Century" w:hAnsi="Century" w:eastAsia="Century" w:cs="Century"/>
        <w:w w:val="100"/>
        <w:sz w:val="21"/>
        <w:szCs w:val="21"/>
        <w:lang w:val="ja-JP" w:eastAsia="ja-JP" w:bidi="ja-JP"/>
      </w:rPr>
    </w:lvl>
    <w:lvl w:ilvl="1">
      <w:start w:val="0"/>
      <w:numFmt w:val="bullet"/>
      <w:lvlText w:val="•"/>
      <w:lvlJc w:val="left"/>
      <w:pPr>
        <w:ind w:left="2226" w:hanging="356"/>
      </w:pPr>
      <w:rPr>
        <w:rFonts w:hint="default"/>
        <w:lang w:val="ja-JP" w:eastAsia="ja-JP" w:bidi="ja-JP"/>
      </w:rPr>
    </w:lvl>
    <w:lvl w:ilvl="2">
      <w:start w:val="0"/>
      <w:numFmt w:val="bullet"/>
      <w:lvlText w:val="•"/>
      <w:lvlJc w:val="left"/>
      <w:pPr>
        <w:ind w:left="3053" w:hanging="356"/>
      </w:pPr>
      <w:rPr>
        <w:rFonts w:hint="default"/>
        <w:lang w:val="ja-JP" w:eastAsia="ja-JP" w:bidi="ja-JP"/>
      </w:rPr>
    </w:lvl>
    <w:lvl w:ilvl="3">
      <w:start w:val="0"/>
      <w:numFmt w:val="bullet"/>
      <w:lvlText w:val="•"/>
      <w:lvlJc w:val="left"/>
      <w:pPr>
        <w:ind w:left="3879" w:hanging="356"/>
      </w:pPr>
      <w:rPr>
        <w:rFonts w:hint="default"/>
        <w:lang w:val="ja-JP" w:eastAsia="ja-JP" w:bidi="ja-JP"/>
      </w:rPr>
    </w:lvl>
    <w:lvl w:ilvl="4">
      <w:start w:val="0"/>
      <w:numFmt w:val="bullet"/>
      <w:lvlText w:val="•"/>
      <w:lvlJc w:val="left"/>
      <w:pPr>
        <w:ind w:left="4706" w:hanging="356"/>
      </w:pPr>
      <w:rPr>
        <w:rFonts w:hint="default"/>
        <w:lang w:val="ja-JP" w:eastAsia="ja-JP" w:bidi="ja-JP"/>
      </w:rPr>
    </w:lvl>
    <w:lvl w:ilvl="5">
      <w:start w:val="0"/>
      <w:numFmt w:val="bullet"/>
      <w:lvlText w:val="•"/>
      <w:lvlJc w:val="left"/>
      <w:pPr>
        <w:ind w:left="5533" w:hanging="356"/>
      </w:pPr>
      <w:rPr>
        <w:rFonts w:hint="default"/>
        <w:lang w:val="ja-JP" w:eastAsia="ja-JP" w:bidi="ja-JP"/>
      </w:rPr>
    </w:lvl>
    <w:lvl w:ilvl="6">
      <w:start w:val="0"/>
      <w:numFmt w:val="bullet"/>
      <w:lvlText w:val="•"/>
      <w:lvlJc w:val="left"/>
      <w:pPr>
        <w:ind w:left="6359" w:hanging="356"/>
      </w:pPr>
      <w:rPr>
        <w:rFonts w:hint="default"/>
        <w:lang w:val="ja-JP" w:eastAsia="ja-JP" w:bidi="ja-JP"/>
      </w:rPr>
    </w:lvl>
    <w:lvl w:ilvl="7">
      <w:start w:val="0"/>
      <w:numFmt w:val="bullet"/>
      <w:lvlText w:val="•"/>
      <w:lvlJc w:val="left"/>
      <w:pPr>
        <w:ind w:left="7186" w:hanging="356"/>
      </w:pPr>
      <w:rPr>
        <w:rFonts w:hint="default"/>
        <w:lang w:val="ja-JP" w:eastAsia="ja-JP" w:bidi="ja-JP"/>
      </w:rPr>
    </w:lvl>
    <w:lvl w:ilvl="8">
      <w:start w:val="0"/>
      <w:numFmt w:val="bullet"/>
      <w:lvlText w:val="•"/>
      <w:lvlJc w:val="left"/>
      <w:pPr>
        <w:ind w:left="8013" w:hanging="356"/>
      </w:pPr>
      <w:rPr>
        <w:rFonts w:hint="default"/>
        <w:lang w:val="ja-JP" w:eastAsia="ja-JP" w:bidi="ja-JP"/>
      </w:rPr>
    </w:lvl>
  </w:abstractNum>
  <w:abstractNum w:abstractNumId="0">
    <w:multiLevelType w:val="hybridMultilevel"/>
    <w:lvl w:ilvl="0">
      <w:start w:val="1"/>
      <w:numFmt w:val="decimal"/>
      <w:lvlText w:val="%1."/>
      <w:lvlJc w:val="left"/>
      <w:pPr>
        <w:ind w:left="1408" w:hanging="356"/>
        <w:jc w:val="left"/>
      </w:pPr>
      <w:rPr>
        <w:rFonts w:hint="default" w:ascii="Century" w:hAnsi="Century" w:eastAsia="Century" w:cs="Century"/>
        <w:w w:val="100"/>
        <w:sz w:val="21"/>
        <w:szCs w:val="21"/>
        <w:lang w:val="ja-JP" w:eastAsia="ja-JP" w:bidi="ja-JP"/>
      </w:rPr>
    </w:lvl>
    <w:lvl w:ilvl="1">
      <w:start w:val="0"/>
      <w:numFmt w:val="bullet"/>
      <w:lvlText w:val="•"/>
      <w:lvlJc w:val="left"/>
      <w:pPr>
        <w:ind w:left="2226" w:hanging="356"/>
      </w:pPr>
      <w:rPr>
        <w:rFonts w:hint="default"/>
        <w:lang w:val="ja-JP" w:eastAsia="ja-JP" w:bidi="ja-JP"/>
      </w:rPr>
    </w:lvl>
    <w:lvl w:ilvl="2">
      <w:start w:val="0"/>
      <w:numFmt w:val="bullet"/>
      <w:lvlText w:val="•"/>
      <w:lvlJc w:val="left"/>
      <w:pPr>
        <w:ind w:left="3053" w:hanging="356"/>
      </w:pPr>
      <w:rPr>
        <w:rFonts w:hint="default"/>
        <w:lang w:val="ja-JP" w:eastAsia="ja-JP" w:bidi="ja-JP"/>
      </w:rPr>
    </w:lvl>
    <w:lvl w:ilvl="3">
      <w:start w:val="0"/>
      <w:numFmt w:val="bullet"/>
      <w:lvlText w:val="•"/>
      <w:lvlJc w:val="left"/>
      <w:pPr>
        <w:ind w:left="3879" w:hanging="356"/>
      </w:pPr>
      <w:rPr>
        <w:rFonts w:hint="default"/>
        <w:lang w:val="ja-JP" w:eastAsia="ja-JP" w:bidi="ja-JP"/>
      </w:rPr>
    </w:lvl>
    <w:lvl w:ilvl="4">
      <w:start w:val="0"/>
      <w:numFmt w:val="bullet"/>
      <w:lvlText w:val="•"/>
      <w:lvlJc w:val="left"/>
      <w:pPr>
        <w:ind w:left="4706" w:hanging="356"/>
      </w:pPr>
      <w:rPr>
        <w:rFonts w:hint="default"/>
        <w:lang w:val="ja-JP" w:eastAsia="ja-JP" w:bidi="ja-JP"/>
      </w:rPr>
    </w:lvl>
    <w:lvl w:ilvl="5">
      <w:start w:val="0"/>
      <w:numFmt w:val="bullet"/>
      <w:lvlText w:val="•"/>
      <w:lvlJc w:val="left"/>
      <w:pPr>
        <w:ind w:left="5533" w:hanging="356"/>
      </w:pPr>
      <w:rPr>
        <w:rFonts w:hint="default"/>
        <w:lang w:val="ja-JP" w:eastAsia="ja-JP" w:bidi="ja-JP"/>
      </w:rPr>
    </w:lvl>
    <w:lvl w:ilvl="6">
      <w:start w:val="0"/>
      <w:numFmt w:val="bullet"/>
      <w:lvlText w:val="•"/>
      <w:lvlJc w:val="left"/>
      <w:pPr>
        <w:ind w:left="6359" w:hanging="356"/>
      </w:pPr>
      <w:rPr>
        <w:rFonts w:hint="default"/>
        <w:lang w:val="ja-JP" w:eastAsia="ja-JP" w:bidi="ja-JP"/>
      </w:rPr>
    </w:lvl>
    <w:lvl w:ilvl="7">
      <w:start w:val="0"/>
      <w:numFmt w:val="bullet"/>
      <w:lvlText w:val="•"/>
      <w:lvlJc w:val="left"/>
      <w:pPr>
        <w:ind w:left="7186" w:hanging="356"/>
      </w:pPr>
      <w:rPr>
        <w:rFonts w:hint="default"/>
        <w:lang w:val="ja-JP" w:eastAsia="ja-JP" w:bidi="ja-JP"/>
      </w:rPr>
    </w:lvl>
    <w:lvl w:ilvl="8">
      <w:start w:val="0"/>
      <w:numFmt w:val="bullet"/>
      <w:lvlText w:val="•"/>
      <w:lvlJc w:val="left"/>
      <w:pPr>
        <w:ind w:left="8013" w:hanging="356"/>
      </w:pPr>
      <w:rPr>
        <w:rFonts w:hint="default"/>
        <w:lang w:val="ja-JP" w:eastAsia="ja-JP" w:bidi="ja-JP"/>
      </w:rPr>
    </w:lvl>
  </w:abstractNum>
  <w:num w:numId="22">
    <w:abstractNumId w:val="21"/>
  </w:num>
  <w:num w:numId="10">
    <w:abstractNumId w:val="9"/>
  </w:num>
  <w:num w:numId="5">
    <w:abstractNumId w:val="4"/>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9">
    <w:abstractNumId w:val="8"/>
  </w:num>
  <w:num w:numId="8">
    <w:abstractNumId w:val="7"/>
  </w:num>
  <w:num w:numId="7">
    <w:abstractNumId w:val="6"/>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ja-JP" w:eastAsia="ja-JP" w:bidi="ja-JP"/>
    </w:rPr>
  </w:style>
  <w:style w:styleId="TOC1" w:type="paragraph">
    <w:name w:val="TOC 1"/>
    <w:basedOn w:val="Normal"/>
    <w:uiPriority w:val="1"/>
    <w:qFormat/>
    <w:pPr>
      <w:spacing w:before="95"/>
      <w:ind w:left="842"/>
    </w:pPr>
    <w:rPr>
      <w:rFonts w:ascii="ＭＳ ゴシック" w:hAnsi="ＭＳ ゴシック" w:eastAsia="ＭＳ ゴシック" w:cs="ＭＳ ゴシック"/>
      <w:sz w:val="21"/>
      <w:szCs w:val="21"/>
      <w:lang w:val="ja-JP" w:eastAsia="ja-JP" w:bidi="ja-JP"/>
    </w:rPr>
  </w:style>
  <w:style w:styleId="BodyText" w:type="paragraph">
    <w:name w:val="Body Text"/>
    <w:basedOn w:val="Normal"/>
    <w:uiPriority w:val="1"/>
    <w:qFormat/>
    <w:pPr/>
    <w:rPr>
      <w:rFonts w:ascii="ＭＳ 明朝" w:hAnsi="ＭＳ 明朝" w:eastAsia="ＭＳ 明朝" w:cs="ＭＳ 明朝"/>
      <w:sz w:val="21"/>
      <w:szCs w:val="21"/>
      <w:lang w:val="ja-JP" w:eastAsia="ja-JP" w:bidi="ja-JP"/>
    </w:rPr>
  </w:style>
  <w:style w:styleId="Heading1" w:type="paragraph">
    <w:name w:val="Heading 1"/>
    <w:basedOn w:val="Normal"/>
    <w:uiPriority w:val="1"/>
    <w:qFormat/>
    <w:pPr>
      <w:spacing w:before="66"/>
      <w:ind w:left="842"/>
      <w:outlineLvl w:val="1"/>
    </w:pPr>
    <w:rPr>
      <w:rFonts w:ascii="ＭＳ 明朝" w:hAnsi="ＭＳ 明朝" w:eastAsia="ＭＳ 明朝" w:cs="ＭＳ 明朝"/>
      <w:sz w:val="24"/>
      <w:szCs w:val="24"/>
      <w:lang w:val="ja-JP" w:eastAsia="ja-JP" w:bidi="ja-JP"/>
    </w:rPr>
  </w:style>
  <w:style w:styleId="Heading2" w:type="paragraph">
    <w:name w:val="Heading 2"/>
    <w:basedOn w:val="Normal"/>
    <w:uiPriority w:val="1"/>
    <w:qFormat/>
    <w:pPr>
      <w:ind w:left="842"/>
      <w:outlineLvl w:val="2"/>
    </w:pPr>
    <w:rPr>
      <w:rFonts w:ascii="ＭＳ 明朝" w:hAnsi="ＭＳ 明朝" w:eastAsia="ＭＳ 明朝" w:cs="ＭＳ 明朝"/>
      <w:b/>
      <w:bCs/>
      <w:sz w:val="21"/>
      <w:szCs w:val="21"/>
      <w:lang w:val="ja-JP" w:eastAsia="ja-JP" w:bidi="ja-JP"/>
    </w:rPr>
  </w:style>
  <w:style w:styleId="ListParagraph" w:type="paragraph">
    <w:name w:val="List Paragraph"/>
    <w:basedOn w:val="Normal"/>
    <w:uiPriority w:val="1"/>
    <w:qFormat/>
    <w:pPr>
      <w:ind w:left="1238" w:hanging="420"/>
    </w:pPr>
    <w:rPr>
      <w:rFonts w:ascii="ＭＳ 明朝" w:hAnsi="ＭＳ 明朝" w:eastAsia="ＭＳ 明朝" w:cs="ＭＳ 明朝"/>
      <w:lang w:val="ja-JP" w:eastAsia="ja-JP" w:bidi="ja-JP"/>
    </w:rPr>
  </w:style>
  <w:style w:styleId="TableParagraph" w:type="paragraph">
    <w:name w:val="Table Paragraph"/>
    <w:basedOn w:val="Normal"/>
    <w:uiPriority w:val="1"/>
    <w:qFormat/>
    <w:pPr/>
    <w:rPr>
      <w:rFonts w:ascii="ＭＳ 明朝" w:hAnsi="ＭＳ 明朝" w:eastAsia="ＭＳ 明朝" w:cs="ＭＳ 明朝"/>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footer" Target="footer2.xml"/><Relationship Id="rId44" Type="http://schemas.openxmlformats.org/officeDocument/2006/relationships/footer" Target="footer3.xml"/><Relationship Id="rId45" Type="http://schemas.openxmlformats.org/officeDocument/2006/relationships/footer" Target="footer4.xml"/><Relationship Id="rId46" Type="http://schemas.openxmlformats.org/officeDocument/2006/relationships/footer" Target="footer5.xml"/><Relationship Id="rId47" Type="http://schemas.openxmlformats.org/officeDocument/2006/relationships/footer" Target="footer6.xml"/><Relationship Id="rId48" Type="http://schemas.openxmlformats.org/officeDocument/2006/relationships/footer" Target="footer7.xml"/><Relationship Id="rId49" Type="http://schemas.openxmlformats.org/officeDocument/2006/relationships/footer" Target="footer8.xml"/><Relationship Id="rId50" Type="http://schemas.openxmlformats.org/officeDocument/2006/relationships/footer" Target="footer9.xml"/><Relationship Id="rId51" Type="http://schemas.openxmlformats.org/officeDocument/2006/relationships/footer" Target="footer10.xml"/><Relationship Id="rId52" Type="http://schemas.openxmlformats.org/officeDocument/2006/relationships/footer" Target="footer11.xml"/><Relationship Id="rId53" Type="http://schemas.openxmlformats.org/officeDocument/2006/relationships/footer" Target="footer12.xml"/><Relationship Id="rId54" Type="http://schemas.openxmlformats.org/officeDocument/2006/relationships/footer" Target="footer13.xml"/><Relationship Id="rId55" Type="http://schemas.openxmlformats.org/officeDocument/2006/relationships/footer" Target="footer14.xml"/><Relationship Id="rId56" Type="http://schemas.openxmlformats.org/officeDocument/2006/relationships/footer" Target="footer15.xml"/><Relationship Id="rId57" Type="http://schemas.openxmlformats.org/officeDocument/2006/relationships/footer" Target="footer16.xml"/><Relationship Id="rId58" Type="http://schemas.openxmlformats.org/officeDocument/2006/relationships/footer" Target="footer17.xml"/><Relationship Id="rId59" Type="http://schemas.openxmlformats.org/officeDocument/2006/relationships/footer" Target="footer18.xml"/><Relationship Id="rId60" Type="http://schemas.openxmlformats.org/officeDocument/2006/relationships/footer" Target="footer19.xml"/><Relationship Id="rId61" Type="http://schemas.openxmlformats.org/officeDocument/2006/relationships/footer" Target="footer20.xml"/><Relationship Id="rId62" Type="http://schemas.openxmlformats.org/officeDocument/2006/relationships/footer" Target="footer21.xml"/><Relationship Id="rId63" Type="http://schemas.openxmlformats.org/officeDocument/2006/relationships/image" Target="media/image38.png"/><Relationship Id="rId64" Type="http://schemas.openxmlformats.org/officeDocument/2006/relationships/image" Target="media/image39.png"/><Relationship Id="rId65" Type="http://schemas.openxmlformats.org/officeDocument/2006/relationships/image" Target="media/image40.png"/><Relationship Id="rId66" Type="http://schemas.openxmlformats.org/officeDocument/2006/relationships/image" Target="media/image41.png"/><Relationship Id="rId67" Type="http://schemas.openxmlformats.org/officeDocument/2006/relationships/image" Target="media/image42.png"/><Relationship Id="rId68" Type="http://schemas.openxmlformats.org/officeDocument/2006/relationships/image" Target="media/image43.png"/><Relationship Id="rId69" Type="http://schemas.openxmlformats.org/officeDocument/2006/relationships/image" Target="media/image44.png"/><Relationship Id="rId70" Type="http://schemas.openxmlformats.org/officeDocument/2006/relationships/image" Target="media/image45.png"/><Relationship Id="rId71" Type="http://schemas.openxmlformats.org/officeDocument/2006/relationships/image" Target="media/image46.png"/><Relationship Id="rId72" Type="http://schemas.openxmlformats.org/officeDocument/2006/relationships/image" Target="media/image47.png"/><Relationship Id="rId73" Type="http://schemas.openxmlformats.org/officeDocument/2006/relationships/image" Target="media/image48.png"/><Relationship Id="rId74" Type="http://schemas.openxmlformats.org/officeDocument/2006/relationships/image" Target="media/image49.png"/><Relationship Id="rId7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Tomohiro Matsuda</dc:creator>
  <dc:title>安全管理措置ハンドブック構成</dc:title>
  <dcterms:created xsi:type="dcterms:W3CDTF">2018-03-20T04:18:25Z</dcterms:created>
  <dcterms:modified xsi:type="dcterms:W3CDTF">2018-03-20T04:18:25Z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Microsoft® Word 2010</vt:lpwstr>
  </property>
  <property fmtid="{D5CDD505-2E9C-101B-9397-08002B2CF9AE}" pid="4" name="LastSaved">
    <vt:filetime>2018-03-20T00:00:00Z</vt:filetime>
  </property>
</Properties>
</file>