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0" w:rsidRPr="00825336" w:rsidRDefault="0093639F">
      <w:pPr>
        <w:rPr>
          <w:rFonts w:asciiTheme="majorEastAsia" w:eastAsiaTheme="majorEastAsia" w:hAnsiTheme="majorEastAsia"/>
          <w:b/>
          <w:sz w:val="24"/>
        </w:rPr>
      </w:pPr>
      <w:r w:rsidRPr="00825336">
        <w:rPr>
          <w:rFonts w:asciiTheme="majorEastAsia" w:eastAsiaTheme="majorEastAsia" w:hAnsiTheme="majorEastAsia" w:hint="eastAsia"/>
          <w:b/>
          <w:sz w:val="24"/>
        </w:rPr>
        <w:t>「住民基本台帳ネットワークシステムに係る本人確認情報の管理及び提供等に関する事務　全項目評価書」の修正について（報告）</w:t>
      </w:r>
    </w:p>
    <w:p w:rsidR="0093639F" w:rsidRDefault="0093639F"/>
    <w:p w:rsidR="00825336" w:rsidRDefault="00825336"/>
    <w:p w:rsidR="00F77F86" w:rsidRDefault="00F77F86"/>
    <w:p w:rsidR="0093639F" w:rsidRDefault="0093639F">
      <w:pPr>
        <w:rPr>
          <w:rFonts w:asciiTheme="majorEastAsia" w:eastAsiaTheme="majorEastAsia" w:hAnsiTheme="majorEastAsia"/>
          <w:b/>
          <w:sz w:val="24"/>
        </w:rPr>
      </w:pPr>
      <w:r w:rsidRPr="00825336">
        <w:rPr>
          <w:rFonts w:asciiTheme="majorEastAsia" w:eastAsiaTheme="majorEastAsia" w:hAnsiTheme="majorEastAsia" w:hint="eastAsia"/>
          <w:b/>
          <w:sz w:val="24"/>
        </w:rPr>
        <w:t>１．</w:t>
      </w:r>
      <w:r w:rsidR="00825336">
        <w:rPr>
          <w:rFonts w:asciiTheme="majorEastAsia" w:eastAsiaTheme="majorEastAsia" w:hAnsiTheme="majorEastAsia" w:hint="eastAsia"/>
          <w:b/>
          <w:sz w:val="24"/>
        </w:rPr>
        <w:t>報告の</w:t>
      </w:r>
      <w:r w:rsidRPr="00825336">
        <w:rPr>
          <w:rFonts w:asciiTheme="majorEastAsia" w:eastAsiaTheme="majorEastAsia" w:hAnsiTheme="majorEastAsia" w:hint="eastAsia"/>
          <w:b/>
          <w:sz w:val="24"/>
        </w:rPr>
        <w:t>趣旨</w:t>
      </w:r>
    </w:p>
    <w:p w:rsidR="00825336" w:rsidRPr="00825336" w:rsidRDefault="00825336">
      <w:pPr>
        <w:rPr>
          <w:rFonts w:asciiTheme="majorEastAsia" w:eastAsiaTheme="majorEastAsia" w:hAnsiTheme="majorEastAsia"/>
          <w:b/>
          <w:sz w:val="24"/>
        </w:rPr>
      </w:pPr>
    </w:p>
    <w:p w:rsidR="0093639F" w:rsidRDefault="00706C47" w:rsidP="0082533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○</w:t>
      </w:r>
      <w:r w:rsidR="00AB3831">
        <w:rPr>
          <w:rFonts w:hint="eastAsia"/>
          <w:sz w:val="24"/>
        </w:rPr>
        <w:t>「２．評価書の変更理由」</w:t>
      </w:r>
      <w:r w:rsidR="00AB3831" w:rsidRPr="00825336">
        <w:rPr>
          <w:rFonts w:hint="eastAsia"/>
          <w:sz w:val="24"/>
        </w:rPr>
        <w:t>で記す理由</w:t>
      </w:r>
      <w:r w:rsidR="00AB3831">
        <w:rPr>
          <w:rFonts w:hint="eastAsia"/>
          <w:sz w:val="24"/>
        </w:rPr>
        <w:t>により、</w:t>
      </w:r>
      <w:r w:rsidR="0093639F" w:rsidRPr="00825336">
        <w:rPr>
          <w:rFonts w:hint="eastAsia"/>
          <w:sz w:val="24"/>
        </w:rPr>
        <w:t>特定個人情報を保有する住民基本台帳ネットワークシステム（以下「住基ネット」という。）の特定個人情報保護評価書</w:t>
      </w:r>
      <w:r w:rsidR="00825336">
        <w:rPr>
          <w:rFonts w:hint="eastAsia"/>
          <w:sz w:val="24"/>
        </w:rPr>
        <w:t>（以下「評価書」という。</w:t>
      </w:r>
      <w:r w:rsidR="00AB3831">
        <w:rPr>
          <w:rFonts w:hint="eastAsia"/>
          <w:sz w:val="24"/>
        </w:rPr>
        <w:t>）の記載</w:t>
      </w:r>
      <w:r w:rsidR="0093639F" w:rsidRPr="00825336">
        <w:rPr>
          <w:rFonts w:hint="eastAsia"/>
          <w:sz w:val="24"/>
        </w:rPr>
        <w:t>内容</w:t>
      </w:r>
      <w:r w:rsidR="00AB3831">
        <w:rPr>
          <w:rFonts w:hint="eastAsia"/>
          <w:sz w:val="24"/>
        </w:rPr>
        <w:t>を</w:t>
      </w:r>
      <w:r w:rsidR="0093639F" w:rsidRPr="00825336">
        <w:rPr>
          <w:rFonts w:hint="eastAsia"/>
          <w:sz w:val="24"/>
        </w:rPr>
        <w:t>変更</w:t>
      </w:r>
      <w:r w:rsidR="00AB3831">
        <w:rPr>
          <w:rFonts w:hint="eastAsia"/>
          <w:sz w:val="24"/>
        </w:rPr>
        <w:t>するため</w:t>
      </w:r>
      <w:r w:rsidR="0093639F" w:rsidRPr="00825336">
        <w:rPr>
          <w:rFonts w:hint="eastAsia"/>
          <w:sz w:val="24"/>
        </w:rPr>
        <w:t>、</w:t>
      </w:r>
      <w:r w:rsidR="0093639F" w:rsidRPr="00876C0B">
        <w:rPr>
          <w:rFonts w:hint="eastAsia"/>
          <w:w w:val="97"/>
          <w:kern w:val="0"/>
          <w:sz w:val="24"/>
          <w:fitText w:val="8040" w:id="1224484352"/>
        </w:rPr>
        <w:t>個人情報保護審議会</w:t>
      </w:r>
      <w:r w:rsidR="0093639F" w:rsidRPr="00876C0B">
        <w:rPr>
          <w:rFonts w:hint="eastAsia"/>
          <w:w w:val="97"/>
          <w:kern w:val="0"/>
          <w:sz w:val="24"/>
          <w:fitText w:val="8040" w:id="1224484352"/>
        </w:rPr>
        <w:t xml:space="preserve"> </w:t>
      </w:r>
      <w:r w:rsidR="0093639F" w:rsidRPr="00876C0B">
        <w:rPr>
          <w:rFonts w:hint="eastAsia"/>
          <w:w w:val="97"/>
          <w:kern w:val="0"/>
          <w:sz w:val="24"/>
          <w:fitText w:val="8040" w:id="1224484352"/>
        </w:rPr>
        <w:t>特定個人情報保護評価点検部会に変更内容を報告する</w:t>
      </w:r>
      <w:r w:rsidR="0093639F" w:rsidRPr="00876C0B">
        <w:rPr>
          <w:rFonts w:hint="eastAsia"/>
          <w:spacing w:val="9"/>
          <w:w w:val="97"/>
          <w:kern w:val="0"/>
          <w:sz w:val="24"/>
          <w:fitText w:val="8040" w:id="1224484352"/>
        </w:rPr>
        <w:t>。</w:t>
      </w:r>
    </w:p>
    <w:p w:rsidR="00825336" w:rsidRPr="00825336" w:rsidRDefault="00825336" w:rsidP="00825336">
      <w:pPr>
        <w:spacing w:line="160" w:lineRule="exact"/>
        <w:ind w:left="480" w:hangingChars="200" w:hanging="480"/>
        <w:rPr>
          <w:sz w:val="24"/>
        </w:rPr>
      </w:pPr>
    </w:p>
    <w:p w:rsidR="0093639F" w:rsidRDefault="00706C47" w:rsidP="0082533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○</w:t>
      </w:r>
      <w:r w:rsidR="0093639F" w:rsidRPr="00825336">
        <w:rPr>
          <w:rFonts w:hint="eastAsia"/>
          <w:sz w:val="24"/>
        </w:rPr>
        <w:t>なお、</w:t>
      </w:r>
      <w:r w:rsidR="00825336">
        <w:rPr>
          <w:rFonts w:hint="eastAsia"/>
          <w:sz w:val="24"/>
        </w:rPr>
        <w:t>本件評価書の</w:t>
      </w:r>
      <w:r w:rsidR="0093639F" w:rsidRPr="00825336">
        <w:rPr>
          <w:rFonts w:hint="eastAsia"/>
          <w:sz w:val="24"/>
        </w:rPr>
        <w:t>変更内容については、資料</w:t>
      </w:r>
      <w:r w:rsidR="005C6889">
        <w:rPr>
          <w:rFonts w:hint="eastAsia"/>
          <w:sz w:val="24"/>
        </w:rPr>
        <w:t>２～５</w:t>
      </w:r>
      <w:r w:rsidR="0093639F" w:rsidRPr="00825336">
        <w:rPr>
          <w:rFonts w:hint="eastAsia"/>
          <w:sz w:val="24"/>
        </w:rPr>
        <w:t>のとおり「重要な</w:t>
      </w:r>
      <w:r w:rsidR="005C6889">
        <w:rPr>
          <w:rFonts w:hint="eastAsia"/>
          <w:sz w:val="24"/>
        </w:rPr>
        <w:t xml:space="preserve">　　</w:t>
      </w:r>
      <w:r w:rsidR="0093639F" w:rsidRPr="00825336">
        <w:rPr>
          <w:rFonts w:hint="eastAsia"/>
          <w:sz w:val="24"/>
        </w:rPr>
        <w:t>変更」には当たらないため、特定個人情報保護評価の手続きを要さず、</w:t>
      </w:r>
      <w:r w:rsidR="005C6889">
        <w:rPr>
          <w:rFonts w:hint="eastAsia"/>
          <w:sz w:val="24"/>
        </w:rPr>
        <w:t xml:space="preserve">　　</w:t>
      </w:r>
      <w:r w:rsidR="0093639F" w:rsidRPr="00825336">
        <w:rPr>
          <w:rFonts w:hint="eastAsia"/>
          <w:sz w:val="24"/>
        </w:rPr>
        <w:t>点検部会への報告をもって変更を行うものとする。</w:t>
      </w:r>
    </w:p>
    <w:p w:rsidR="00825336" w:rsidRPr="005C6889" w:rsidRDefault="00825336" w:rsidP="00825336">
      <w:pPr>
        <w:ind w:left="480" w:hangingChars="200" w:hanging="480"/>
        <w:rPr>
          <w:sz w:val="24"/>
        </w:rPr>
      </w:pPr>
    </w:p>
    <w:p w:rsidR="00F77F86" w:rsidRPr="00825336" w:rsidRDefault="00F77F86" w:rsidP="00825336">
      <w:pPr>
        <w:ind w:left="480" w:hangingChars="200" w:hanging="480"/>
        <w:rPr>
          <w:sz w:val="24"/>
        </w:rPr>
      </w:pPr>
    </w:p>
    <w:p w:rsidR="0093639F" w:rsidRDefault="0093639F" w:rsidP="0093639F">
      <w:pPr>
        <w:rPr>
          <w:rFonts w:asciiTheme="majorEastAsia" w:eastAsiaTheme="majorEastAsia" w:hAnsiTheme="majorEastAsia"/>
          <w:b/>
          <w:sz w:val="24"/>
        </w:rPr>
      </w:pPr>
      <w:r w:rsidRPr="00825336">
        <w:rPr>
          <w:rFonts w:asciiTheme="majorEastAsia" w:eastAsiaTheme="majorEastAsia" w:hAnsiTheme="majorEastAsia" w:hint="eastAsia"/>
          <w:b/>
          <w:sz w:val="24"/>
        </w:rPr>
        <w:t>２．</w:t>
      </w:r>
      <w:r w:rsidR="00825336">
        <w:rPr>
          <w:rFonts w:asciiTheme="majorEastAsia" w:eastAsiaTheme="majorEastAsia" w:hAnsiTheme="majorEastAsia" w:hint="eastAsia"/>
          <w:b/>
          <w:sz w:val="24"/>
        </w:rPr>
        <w:t>評価書の</w:t>
      </w:r>
      <w:r w:rsidRPr="00825336">
        <w:rPr>
          <w:rFonts w:asciiTheme="majorEastAsia" w:eastAsiaTheme="majorEastAsia" w:hAnsiTheme="majorEastAsia" w:hint="eastAsia"/>
          <w:b/>
          <w:sz w:val="24"/>
        </w:rPr>
        <w:t>変更理由</w:t>
      </w:r>
    </w:p>
    <w:p w:rsidR="00825336" w:rsidRPr="00825336" w:rsidRDefault="00825336" w:rsidP="0093639F">
      <w:pPr>
        <w:rPr>
          <w:rFonts w:asciiTheme="majorEastAsia" w:eastAsiaTheme="majorEastAsia" w:hAnsiTheme="majorEastAsia"/>
          <w:b/>
          <w:sz w:val="24"/>
        </w:rPr>
      </w:pPr>
    </w:p>
    <w:p w:rsidR="00825336" w:rsidRPr="00825336" w:rsidRDefault="00706C47" w:rsidP="0082533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○</w:t>
      </w:r>
      <w:r w:rsidR="00F77F86" w:rsidRPr="00825336">
        <w:rPr>
          <w:rFonts w:hint="eastAsia"/>
          <w:sz w:val="24"/>
        </w:rPr>
        <w:t>日本年金機構の情報漏えい</w:t>
      </w:r>
      <w:r w:rsidR="00AB3831">
        <w:rPr>
          <w:rFonts w:hint="eastAsia"/>
          <w:sz w:val="24"/>
        </w:rPr>
        <w:t>問題を受け、</w:t>
      </w:r>
      <w:r w:rsidR="00F77F86" w:rsidRPr="00825336">
        <w:rPr>
          <w:rFonts w:hint="eastAsia"/>
          <w:sz w:val="24"/>
        </w:rPr>
        <w:t>総務省が提示した「セキュリティの強靭化」</w:t>
      </w:r>
      <w:r w:rsidR="00AB3831">
        <w:rPr>
          <w:rFonts w:hint="eastAsia"/>
          <w:sz w:val="24"/>
        </w:rPr>
        <w:t>対策を実施するため</w:t>
      </w:r>
      <w:r w:rsidR="00F77F86" w:rsidRPr="00825336">
        <w:rPr>
          <w:rFonts w:hint="eastAsia"/>
          <w:sz w:val="24"/>
        </w:rPr>
        <w:t>、本府では、個人番号関連システム</w:t>
      </w:r>
      <w:r w:rsidR="00AB3831">
        <w:rPr>
          <w:rFonts w:hint="eastAsia"/>
          <w:sz w:val="24"/>
        </w:rPr>
        <w:t>の利用環境について、</w:t>
      </w:r>
      <w:r w:rsidR="00F77F86" w:rsidRPr="00825336">
        <w:rPr>
          <w:rFonts w:hint="eastAsia"/>
          <w:sz w:val="24"/>
        </w:rPr>
        <w:t>インターネットから分離し、ＵＳＢメモリ等の使用を原則禁止する運用が</w:t>
      </w:r>
      <w:r w:rsidR="00AB3831">
        <w:rPr>
          <w:rFonts w:hint="eastAsia"/>
          <w:sz w:val="24"/>
        </w:rPr>
        <w:t>、</w:t>
      </w:r>
      <w:r w:rsidRPr="00825336">
        <w:rPr>
          <w:rFonts w:hint="eastAsia"/>
          <w:sz w:val="24"/>
        </w:rPr>
        <w:t>本年１２月か</w:t>
      </w:r>
      <w:r>
        <w:rPr>
          <w:rFonts w:hint="eastAsia"/>
          <w:sz w:val="24"/>
        </w:rPr>
        <w:t>ら</w:t>
      </w:r>
      <w:r w:rsidR="00F77F86" w:rsidRPr="00825336">
        <w:rPr>
          <w:rFonts w:hint="eastAsia"/>
          <w:sz w:val="24"/>
        </w:rPr>
        <w:t>開始する</w:t>
      </w:r>
      <w:r w:rsidR="00825336">
        <w:rPr>
          <w:rFonts w:hint="eastAsia"/>
          <w:sz w:val="24"/>
        </w:rPr>
        <w:t>予定である</w:t>
      </w:r>
      <w:r w:rsidR="00F77F86" w:rsidRPr="00825336">
        <w:rPr>
          <w:rFonts w:hint="eastAsia"/>
          <w:sz w:val="24"/>
        </w:rPr>
        <w:t>。</w:t>
      </w:r>
    </w:p>
    <w:p w:rsidR="00F77F86" w:rsidRDefault="00F77F86" w:rsidP="00825336">
      <w:pPr>
        <w:ind w:left="480" w:hangingChars="200" w:hanging="480"/>
        <w:rPr>
          <w:sz w:val="24"/>
        </w:rPr>
      </w:pPr>
      <w:r w:rsidRPr="00825336">
        <w:rPr>
          <w:rFonts w:hint="eastAsia"/>
          <w:sz w:val="24"/>
        </w:rPr>
        <w:t xml:space="preserve">　　これに伴い、個人番号利用事務について、現在ＵＳＢメモリを介して実施している「一括提供」の手法を見直す必要がある。</w:t>
      </w:r>
    </w:p>
    <w:p w:rsidR="00825336" w:rsidRPr="00AB3831" w:rsidRDefault="00825336" w:rsidP="00825336">
      <w:pPr>
        <w:spacing w:line="160" w:lineRule="exact"/>
        <w:ind w:left="480" w:hangingChars="200" w:hanging="480"/>
        <w:rPr>
          <w:sz w:val="24"/>
        </w:rPr>
      </w:pPr>
    </w:p>
    <w:p w:rsidR="00F77F86" w:rsidRPr="00825336" w:rsidRDefault="00706C47" w:rsidP="0082533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○</w:t>
      </w:r>
      <w:r w:rsidR="00F77F86" w:rsidRPr="00825336">
        <w:rPr>
          <w:rFonts w:hint="eastAsia"/>
          <w:sz w:val="24"/>
        </w:rPr>
        <w:t>情報連携の開始に伴い、住基ネットと宛名システムの連携が必要となる。</w:t>
      </w:r>
    </w:p>
    <w:p w:rsidR="00F77F86" w:rsidRPr="00825336" w:rsidRDefault="00F77F86" w:rsidP="00825336">
      <w:pPr>
        <w:spacing w:line="160" w:lineRule="exact"/>
        <w:ind w:left="480" w:hangingChars="200" w:hanging="480"/>
        <w:rPr>
          <w:sz w:val="24"/>
        </w:rPr>
      </w:pPr>
      <w:r w:rsidRPr="00825336">
        <w:rPr>
          <w:rFonts w:hint="eastAsia"/>
          <w:sz w:val="24"/>
        </w:rPr>
        <w:t xml:space="preserve">　</w:t>
      </w:r>
    </w:p>
    <w:p w:rsidR="0093639F" w:rsidRPr="00825336" w:rsidRDefault="00825336" w:rsidP="00825336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⇒上記２点について、</w:t>
      </w:r>
      <w:r w:rsidR="00F77F86" w:rsidRPr="00825336">
        <w:rPr>
          <w:rFonts w:hint="eastAsia"/>
          <w:sz w:val="24"/>
        </w:rPr>
        <w:t>住基ネットと共有フォルダを専用線で接続する</w:t>
      </w:r>
      <w:r w:rsidR="00706C47">
        <w:rPr>
          <w:rFonts w:hint="eastAsia"/>
          <w:sz w:val="24"/>
        </w:rPr>
        <w:t>運用により</w:t>
      </w:r>
      <w:r w:rsidR="00F77F86" w:rsidRPr="00825336">
        <w:rPr>
          <w:rFonts w:hint="eastAsia"/>
          <w:sz w:val="24"/>
        </w:rPr>
        <w:t>対応す</w:t>
      </w:r>
      <w:r>
        <w:rPr>
          <w:rFonts w:hint="eastAsia"/>
          <w:sz w:val="24"/>
        </w:rPr>
        <w:t>ることを予定しているが</w:t>
      </w:r>
      <w:r w:rsidRPr="00825336">
        <w:rPr>
          <w:rFonts w:hint="eastAsia"/>
          <w:sz w:val="24"/>
        </w:rPr>
        <w:t>（詳細は</w:t>
      </w:r>
      <w:r>
        <w:rPr>
          <w:rFonts w:hint="eastAsia"/>
          <w:sz w:val="24"/>
        </w:rPr>
        <w:t>、</w:t>
      </w:r>
      <w:r w:rsidR="005C6889">
        <w:rPr>
          <w:rFonts w:hint="eastAsia"/>
          <w:sz w:val="24"/>
        </w:rPr>
        <w:t>資料１</w:t>
      </w:r>
      <w:bookmarkStart w:id="0" w:name="_GoBack"/>
      <w:bookmarkEnd w:id="0"/>
      <w:r w:rsidRPr="00825336">
        <w:rPr>
          <w:rFonts w:hint="eastAsia"/>
          <w:sz w:val="24"/>
        </w:rPr>
        <w:t>参照）</w:t>
      </w:r>
      <w:r>
        <w:rPr>
          <w:rFonts w:hint="eastAsia"/>
          <w:sz w:val="24"/>
        </w:rPr>
        <w:t>、本件運用変更を評価書に反映させる必要</w:t>
      </w:r>
      <w:r w:rsidR="00706C47">
        <w:rPr>
          <w:rFonts w:hint="eastAsia"/>
          <w:sz w:val="24"/>
        </w:rPr>
        <w:t>がある</w:t>
      </w:r>
      <w:r>
        <w:rPr>
          <w:rFonts w:hint="eastAsia"/>
          <w:sz w:val="24"/>
        </w:rPr>
        <w:t>。</w:t>
      </w:r>
    </w:p>
    <w:p w:rsidR="0093639F" w:rsidRPr="00706C47" w:rsidRDefault="0093639F">
      <w:pPr>
        <w:rPr>
          <w:sz w:val="24"/>
        </w:rPr>
      </w:pPr>
    </w:p>
    <w:sectPr w:rsidR="0093639F" w:rsidRPr="00706C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9C" w:rsidRDefault="00DF119C" w:rsidP="0093639F">
      <w:r>
        <w:separator/>
      </w:r>
    </w:p>
  </w:endnote>
  <w:endnote w:type="continuationSeparator" w:id="0">
    <w:p w:rsidR="00DF119C" w:rsidRDefault="00DF119C" w:rsidP="009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9C" w:rsidRDefault="00DF119C" w:rsidP="0093639F">
      <w:r>
        <w:separator/>
      </w:r>
    </w:p>
  </w:footnote>
  <w:footnote w:type="continuationSeparator" w:id="0">
    <w:p w:rsidR="00DF119C" w:rsidRDefault="00DF119C" w:rsidP="009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F" w:rsidRPr="0093639F" w:rsidRDefault="0093639F" w:rsidP="0093639F">
    <w:pPr>
      <w:pStyle w:val="a3"/>
      <w:jc w:val="right"/>
      <w:rPr>
        <w:sz w:val="18"/>
      </w:rPr>
    </w:pPr>
    <w:r w:rsidRPr="0093639F">
      <w:rPr>
        <w:rFonts w:hint="eastAsia"/>
        <w:sz w:val="18"/>
      </w:rPr>
      <w:t>平成</w:t>
    </w:r>
    <w:r w:rsidRPr="0093639F">
      <w:rPr>
        <w:rFonts w:hint="eastAsia"/>
        <w:sz w:val="18"/>
      </w:rPr>
      <w:t>28</w:t>
    </w:r>
    <w:r w:rsidRPr="0093639F">
      <w:rPr>
        <w:rFonts w:hint="eastAsia"/>
        <w:sz w:val="18"/>
      </w:rPr>
      <w:t>年</w:t>
    </w:r>
    <w:r w:rsidRPr="0093639F">
      <w:rPr>
        <w:rFonts w:hint="eastAsia"/>
        <w:sz w:val="18"/>
      </w:rPr>
      <w:t>9</w:t>
    </w:r>
    <w:r w:rsidRPr="0093639F">
      <w:rPr>
        <w:rFonts w:hint="eastAsia"/>
        <w:sz w:val="18"/>
      </w:rPr>
      <w:t>月</w:t>
    </w:r>
    <w:r w:rsidRPr="0093639F">
      <w:rPr>
        <w:rFonts w:hint="eastAsia"/>
        <w:sz w:val="18"/>
      </w:rPr>
      <w:t>12</w:t>
    </w:r>
    <w:r w:rsidRPr="0093639F">
      <w:rPr>
        <w:rFonts w:hint="eastAsia"/>
        <w:sz w:val="18"/>
      </w:rPr>
      <w:t xml:space="preserve">日　市町村課・ＩＴ推進課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9F"/>
    <w:rsid w:val="005C6889"/>
    <w:rsid w:val="00706C47"/>
    <w:rsid w:val="00825336"/>
    <w:rsid w:val="00876C0B"/>
    <w:rsid w:val="0093639F"/>
    <w:rsid w:val="00AA10A0"/>
    <w:rsid w:val="00AB3831"/>
    <w:rsid w:val="00DF119C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39F"/>
  </w:style>
  <w:style w:type="paragraph" w:styleId="a5">
    <w:name w:val="footer"/>
    <w:basedOn w:val="a"/>
    <w:link w:val="a6"/>
    <w:uiPriority w:val="99"/>
    <w:unhideWhenUsed/>
    <w:rsid w:val="0093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39F"/>
  </w:style>
  <w:style w:type="paragraph" w:styleId="a5">
    <w:name w:val="footer"/>
    <w:basedOn w:val="a"/>
    <w:link w:val="a6"/>
    <w:uiPriority w:val="99"/>
    <w:unhideWhenUsed/>
    <w:rsid w:val="0093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3</cp:revision>
  <cp:lastPrinted>2016-08-31T07:37:00Z</cp:lastPrinted>
  <dcterms:created xsi:type="dcterms:W3CDTF">2016-08-31T06:53:00Z</dcterms:created>
  <dcterms:modified xsi:type="dcterms:W3CDTF">2016-09-01T04:45:00Z</dcterms:modified>
</cp:coreProperties>
</file>