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6B4579">
        <w:rPr>
          <w:rFonts w:hint="eastAsia"/>
        </w:rPr>
        <w:t>29</w:t>
      </w:r>
      <w:r w:rsidR="006B4579">
        <w:rPr>
          <w:rFonts w:hint="eastAsia"/>
        </w:rPr>
        <w:t>年</w:t>
      </w:r>
      <w:r w:rsidR="0070448F">
        <w:rPr>
          <w:rFonts w:hint="eastAsia"/>
        </w:rPr>
        <w:t>10</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大阪府立環境農林水産総合研究所</w:t>
      </w:r>
    </w:p>
    <w:p w:rsidR="001D314D" w:rsidRPr="00294EB8" w:rsidRDefault="001D314D" w:rsidP="001D314D">
      <w:pPr>
        <w:spacing w:line="280" w:lineRule="exact"/>
      </w:pPr>
      <w:r w:rsidRPr="00294EB8">
        <w:rPr>
          <w:rFonts w:hint="eastAsia"/>
        </w:rPr>
        <w:t> </w:t>
      </w:r>
      <w:r w:rsidR="00A026E4">
        <w:rPr>
          <w:rFonts w:hint="eastAsia"/>
        </w:rPr>
        <w:t xml:space="preserve">　</w:t>
      </w:r>
      <w:bookmarkStart w:id="0" w:name="_GoBack"/>
      <w:bookmarkEnd w:id="0"/>
    </w:p>
    <w:p w:rsidR="001D314D" w:rsidRPr="00294EB8" w:rsidRDefault="001D314D" w:rsidP="001D314D">
      <w:pPr>
        <w:spacing w:line="280" w:lineRule="exact"/>
      </w:pPr>
      <w:r w:rsidRPr="00294EB8">
        <w:rPr>
          <w:rFonts w:hint="eastAsia"/>
        </w:rPr>
        <w:t>３　分析時期</w:t>
      </w:r>
    </w:p>
    <w:p w:rsidR="001D314D" w:rsidRPr="00294EB8" w:rsidRDefault="001D314D" w:rsidP="001D314D">
      <w:pPr>
        <w:spacing w:line="280" w:lineRule="exact"/>
      </w:pPr>
      <w:r w:rsidRPr="00294EB8">
        <w:rPr>
          <w:rFonts w:hint="eastAsia"/>
        </w:rPr>
        <w:t xml:space="preserve">　　　平成</w:t>
      </w:r>
      <w:r w:rsidR="000508DB">
        <w:rPr>
          <w:rFonts w:hint="eastAsia"/>
        </w:rPr>
        <w:t>29</w:t>
      </w:r>
      <w:r w:rsidRPr="00294EB8">
        <w:rPr>
          <w:rFonts w:hint="eastAsia"/>
        </w:rPr>
        <w:t>年</w:t>
      </w:r>
      <w:r w:rsidR="0070448F">
        <w:rPr>
          <w:rFonts w:hint="eastAsia"/>
        </w:rPr>
        <w:t>10</w:t>
      </w:r>
      <w:r w:rsidRPr="00294EB8">
        <w:rPr>
          <w:rFonts w:hint="eastAsia"/>
        </w:rPr>
        <w:t>月</w:t>
      </w:r>
      <w:r w:rsidR="00FA6E5D">
        <w:rPr>
          <w:rFonts w:hint="eastAsia"/>
        </w:rPr>
        <w:t>16</w:t>
      </w:r>
      <w:r w:rsidR="00134A07">
        <w:rPr>
          <w:rFonts w:hint="eastAsia"/>
        </w:rPr>
        <w:t>日</w:t>
      </w:r>
      <w:r w:rsidRPr="00294EB8">
        <w:rPr>
          <w:rFonts w:hint="eastAsia"/>
        </w:rPr>
        <w:t>～</w:t>
      </w:r>
      <w:r w:rsidR="0070448F">
        <w:rPr>
          <w:rFonts w:hint="eastAsia"/>
        </w:rPr>
        <w:t>10</w:t>
      </w:r>
      <w:r w:rsidR="00DB0754">
        <w:rPr>
          <w:rFonts w:hint="eastAsia"/>
        </w:rPr>
        <w:t>月</w:t>
      </w:r>
      <w:r w:rsidR="00FA6E5D">
        <w:rPr>
          <w:rFonts w:hint="eastAsia"/>
        </w:rPr>
        <w:t>25</w:t>
      </w:r>
      <w:r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D94233">
        <w:rPr>
          <w:rFonts w:hint="eastAsia"/>
        </w:rPr>
        <w:t>5</w:t>
      </w:r>
      <w:r>
        <w:rPr>
          <w:rFonts w:hint="eastAsia"/>
        </w:rPr>
        <w:t>種類の作物について、</w:t>
      </w:r>
      <w:r w:rsidR="0070448F">
        <w:rPr>
          <w:rFonts w:hint="eastAsia"/>
        </w:rPr>
        <w:t>5</w:t>
      </w:r>
      <w:r>
        <w:rPr>
          <w:rFonts w:hint="eastAsia"/>
        </w:rPr>
        <w:t>件調査いたしました。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561" w:type="dxa"/>
        <w:jc w:val="right"/>
        <w:tblInd w:w="-340" w:type="dxa"/>
        <w:tblLook w:val="04A0" w:firstRow="1" w:lastRow="0" w:firstColumn="1" w:lastColumn="0" w:noHBand="0" w:noVBand="1"/>
      </w:tblPr>
      <w:tblGrid>
        <w:gridCol w:w="1474"/>
        <w:gridCol w:w="1693"/>
        <w:gridCol w:w="754"/>
        <w:gridCol w:w="960"/>
        <w:gridCol w:w="2097"/>
        <w:gridCol w:w="1392"/>
        <w:gridCol w:w="1191"/>
      </w:tblGrid>
      <w:tr w:rsidR="00294EB8" w:rsidRPr="00294EB8" w:rsidTr="00B86E95">
        <w:trPr>
          <w:jc w:val="right"/>
        </w:trPr>
        <w:tc>
          <w:tcPr>
            <w:tcW w:w="147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693"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75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640"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B86E95">
        <w:trPr>
          <w:trHeight w:val="329"/>
          <w:jc w:val="right"/>
        </w:trPr>
        <w:tc>
          <w:tcPr>
            <w:tcW w:w="147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693"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75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0"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2097"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392"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191"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0759ED" w:rsidRPr="00294EB8" w:rsidTr="00B86E95">
        <w:trPr>
          <w:trHeight w:val="215"/>
          <w:jc w:val="right"/>
        </w:trPr>
        <w:tc>
          <w:tcPr>
            <w:tcW w:w="1474" w:type="dxa"/>
            <w:vMerge w:val="restart"/>
            <w:vAlign w:val="center"/>
          </w:tcPr>
          <w:p w:rsidR="000759ED" w:rsidRPr="00294EB8" w:rsidRDefault="000759ED"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693" w:type="dxa"/>
            <w:vAlign w:val="center"/>
          </w:tcPr>
          <w:p w:rsidR="000759ED" w:rsidRPr="00294EB8" w:rsidRDefault="0070448F"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きゅうり</w:t>
            </w:r>
          </w:p>
        </w:tc>
        <w:tc>
          <w:tcPr>
            <w:tcW w:w="754" w:type="dxa"/>
            <w:vAlign w:val="center"/>
          </w:tcPr>
          <w:p w:rsidR="000759ED" w:rsidRPr="00294EB8" w:rsidRDefault="0070448F" w:rsidP="000759ED">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Pr="00294EB8" w:rsidRDefault="0070448F"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2097" w:type="dxa"/>
            <w:vAlign w:val="center"/>
          </w:tcPr>
          <w:p w:rsidR="000759ED" w:rsidRPr="00294EB8" w:rsidRDefault="0070448F" w:rsidP="000759ED">
            <w:pPr>
              <w:pStyle w:val="Default"/>
              <w:spacing w:line="280" w:lineRule="exact"/>
              <w:rPr>
                <w:rFonts w:ascii="ＭＳ 明朝" w:hAnsi="ＭＳ 明朝" w:cs="ＭＳ 明朝"/>
                <w:color w:val="auto"/>
                <w:sz w:val="22"/>
                <w:szCs w:val="22"/>
              </w:rPr>
            </w:pPr>
            <w:r>
              <w:rPr>
                <w:rFonts w:ascii="ＭＳ 明朝" w:hAnsi="ＭＳ 明朝" w:cs="ＭＳ 明朝" w:hint="eastAsia"/>
                <w:color w:val="auto"/>
                <w:sz w:val="22"/>
                <w:szCs w:val="22"/>
              </w:rPr>
              <w:t>クロルフェナピル</w:t>
            </w:r>
          </w:p>
        </w:tc>
        <w:tc>
          <w:tcPr>
            <w:tcW w:w="1392" w:type="dxa"/>
            <w:vAlign w:val="center"/>
          </w:tcPr>
          <w:p w:rsidR="000759ED" w:rsidRPr="00294EB8" w:rsidRDefault="0070448F" w:rsidP="00E4294D">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0.5</w:t>
            </w:r>
          </w:p>
        </w:tc>
        <w:tc>
          <w:tcPr>
            <w:tcW w:w="1191" w:type="dxa"/>
            <w:vAlign w:val="center"/>
          </w:tcPr>
          <w:p w:rsidR="000759ED" w:rsidRPr="00294EB8" w:rsidRDefault="0070448F"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0.06</w:t>
            </w:r>
          </w:p>
        </w:tc>
      </w:tr>
      <w:tr w:rsidR="000759ED" w:rsidRPr="00294EB8" w:rsidTr="00B86E95">
        <w:trPr>
          <w:trHeight w:val="330"/>
          <w:jc w:val="right"/>
        </w:trPr>
        <w:tc>
          <w:tcPr>
            <w:tcW w:w="1474"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693" w:type="dxa"/>
            <w:vAlign w:val="center"/>
          </w:tcPr>
          <w:p w:rsidR="000759ED" w:rsidRDefault="0070448F"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だいこん</w:t>
            </w:r>
          </w:p>
        </w:tc>
        <w:tc>
          <w:tcPr>
            <w:tcW w:w="754"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Pr="00294EB8" w:rsidRDefault="00B86E95"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2097" w:type="dxa"/>
            <w:vAlign w:val="center"/>
          </w:tcPr>
          <w:p w:rsidR="000759ED" w:rsidRPr="00294EB8" w:rsidRDefault="0070448F"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ジノテフラン</w:t>
            </w:r>
          </w:p>
        </w:tc>
        <w:tc>
          <w:tcPr>
            <w:tcW w:w="1392" w:type="dxa"/>
            <w:vAlign w:val="center"/>
          </w:tcPr>
          <w:p w:rsidR="000759ED" w:rsidRPr="00294EB8" w:rsidRDefault="0070448F" w:rsidP="0070448F">
            <w:pPr>
              <w:pStyle w:val="Default"/>
              <w:spacing w:line="28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E4294D">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0.5</w:t>
            </w:r>
          </w:p>
        </w:tc>
        <w:tc>
          <w:tcPr>
            <w:tcW w:w="1191" w:type="dxa"/>
            <w:vAlign w:val="center"/>
          </w:tcPr>
          <w:p w:rsidR="000759ED" w:rsidRPr="00294EB8" w:rsidRDefault="0070448F"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0.19</w:t>
            </w:r>
          </w:p>
        </w:tc>
      </w:tr>
      <w:tr w:rsidR="000759ED" w:rsidRPr="00294EB8" w:rsidTr="00B86E95">
        <w:trPr>
          <w:trHeight w:val="215"/>
          <w:jc w:val="right"/>
        </w:trPr>
        <w:tc>
          <w:tcPr>
            <w:tcW w:w="1474"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693" w:type="dxa"/>
            <w:vAlign w:val="center"/>
          </w:tcPr>
          <w:p w:rsidR="000759ED" w:rsidRDefault="0070448F"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ほうれんそう</w:t>
            </w:r>
          </w:p>
        </w:tc>
        <w:tc>
          <w:tcPr>
            <w:tcW w:w="754"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Pr="00294EB8" w:rsidRDefault="000D25D5"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2097" w:type="dxa"/>
            <w:vAlign w:val="center"/>
          </w:tcPr>
          <w:p w:rsidR="000759ED" w:rsidRPr="00294EB8" w:rsidRDefault="0070448F" w:rsidP="0070448F">
            <w:pPr>
              <w:pStyle w:val="Default"/>
              <w:spacing w:line="280" w:lineRule="exact"/>
              <w:ind w:firstLineChars="100" w:firstLine="220"/>
              <w:rPr>
                <w:rFonts w:ascii="ＭＳ 明朝" w:hAnsi="ＭＳ 明朝" w:cs="ＭＳ 明朝"/>
                <w:color w:val="auto"/>
                <w:sz w:val="22"/>
                <w:szCs w:val="22"/>
              </w:rPr>
            </w:pPr>
            <w:r>
              <w:rPr>
                <w:rFonts w:ascii="ＭＳ 明朝" w:hAnsi="ＭＳ 明朝" w:cs="ＭＳ 明朝" w:hint="eastAsia"/>
                <w:color w:val="auto"/>
                <w:sz w:val="22"/>
                <w:szCs w:val="22"/>
              </w:rPr>
              <w:t>ジノテフラン</w:t>
            </w:r>
          </w:p>
        </w:tc>
        <w:tc>
          <w:tcPr>
            <w:tcW w:w="1392" w:type="dxa"/>
            <w:vAlign w:val="center"/>
          </w:tcPr>
          <w:p w:rsidR="000759ED" w:rsidRPr="00294EB8" w:rsidRDefault="0070448F" w:rsidP="00E4294D">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15</w:t>
            </w:r>
          </w:p>
        </w:tc>
        <w:tc>
          <w:tcPr>
            <w:tcW w:w="1191" w:type="dxa"/>
            <w:vAlign w:val="center"/>
          </w:tcPr>
          <w:p w:rsidR="000759ED" w:rsidRPr="00294EB8" w:rsidRDefault="0070448F"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0.11</w:t>
            </w:r>
          </w:p>
        </w:tc>
      </w:tr>
      <w:tr w:rsidR="000759ED" w:rsidRPr="00294EB8" w:rsidTr="00B86E95">
        <w:trPr>
          <w:trHeight w:val="215"/>
          <w:jc w:val="right"/>
        </w:trPr>
        <w:tc>
          <w:tcPr>
            <w:tcW w:w="1474"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693" w:type="dxa"/>
            <w:vAlign w:val="center"/>
          </w:tcPr>
          <w:p w:rsidR="000759ED" w:rsidRDefault="0070448F"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みかん</w:t>
            </w:r>
          </w:p>
        </w:tc>
        <w:tc>
          <w:tcPr>
            <w:tcW w:w="754"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2097" w:type="dxa"/>
            <w:vAlign w:val="center"/>
          </w:tcPr>
          <w:p w:rsidR="000759ED" w:rsidRPr="00CF6F5B" w:rsidRDefault="000759ED" w:rsidP="00CF6F5B">
            <w:pPr>
              <w:pStyle w:val="Default"/>
              <w:spacing w:line="280" w:lineRule="exact"/>
              <w:ind w:firstLineChars="250" w:firstLine="55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92"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r w:rsidR="000759ED" w:rsidRPr="00294EB8" w:rsidTr="00B86E95">
        <w:trPr>
          <w:trHeight w:val="215"/>
          <w:jc w:val="right"/>
        </w:trPr>
        <w:tc>
          <w:tcPr>
            <w:tcW w:w="1474"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693" w:type="dxa"/>
            <w:vAlign w:val="center"/>
          </w:tcPr>
          <w:p w:rsidR="000759ED" w:rsidRDefault="0070448F"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キャベツ</w:t>
            </w:r>
          </w:p>
        </w:tc>
        <w:tc>
          <w:tcPr>
            <w:tcW w:w="754"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2097" w:type="dxa"/>
            <w:vAlign w:val="center"/>
          </w:tcPr>
          <w:p w:rsidR="000759ED" w:rsidRPr="00CF6F5B" w:rsidRDefault="000759ED" w:rsidP="00CF6F5B">
            <w:pPr>
              <w:pStyle w:val="Default"/>
              <w:spacing w:line="280" w:lineRule="exact"/>
              <w:ind w:firstLineChars="250" w:firstLine="55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92"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bl>
    <w:p w:rsidR="001900D9" w:rsidRDefault="000D25D5" w:rsidP="00300567">
      <w:pPr>
        <w:spacing w:line="280" w:lineRule="exact"/>
        <w:ind w:left="840" w:hangingChars="400" w:hanging="840"/>
      </w:pPr>
      <w:r>
        <w:rPr>
          <w:rFonts w:hint="eastAsia"/>
        </w:rPr>
        <w:t xml:space="preserve">　　</w:t>
      </w:r>
      <w:r w:rsidR="00B0014A">
        <w:rPr>
          <w:rFonts w:hint="eastAsia"/>
        </w:rPr>
        <w:t>※</w:t>
      </w:r>
      <w:r w:rsidR="0070448F">
        <w:rPr>
          <w:rFonts w:hint="eastAsia"/>
        </w:rPr>
        <w:t>きゅうり、だいこん</w:t>
      </w:r>
      <w:r w:rsidR="001900D9">
        <w:rPr>
          <w:rFonts w:hint="eastAsia"/>
        </w:rPr>
        <w:t>、ほうれんそう</w:t>
      </w:r>
      <w:r w:rsidR="00CF6F5B">
        <w:rPr>
          <w:rFonts w:hint="eastAsia"/>
        </w:rPr>
        <w:t>で検出された</w:t>
      </w:r>
      <w:r w:rsidR="0070448F">
        <w:rPr>
          <w:rFonts w:hint="eastAsia"/>
        </w:rPr>
        <w:t>クロルフェナピルおよびジノテフランについて</w:t>
      </w:r>
    </w:p>
    <w:p w:rsidR="001900D9" w:rsidRDefault="000D25D5" w:rsidP="001900D9">
      <w:pPr>
        <w:spacing w:line="280" w:lineRule="exact"/>
        <w:ind w:leftChars="300" w:left="840" w:hangingChars="100" w:hanging="210"/>
      </w:pPr>
      <w:r>
        <w:rPr>
          <w:rFonts w:hint="eastAsia"/>
        </w:rPr>
        <w:t>は、</w:t>
      </w:r>
      <w:r w:rsidR="0070448F">
        <w:rPr>
          <w:rFonts w:hint="eastAsia"/>
        </w:rPr>
        <w:t>それぞれ</w:t>
      </w:r>
      <w:r w:rsidR="001900D9">
        <w:rPr>
          <w:rFonts w:hint="eastAsia"/>
        </w:rPr>
        <w:t>の作物に</w:t>
      </w:r>
      <w:r w:rsidR="0070448F">
        <w:rPr>
          <w:rFonts w:hint="eastAsia"/>
        </w:rPr>
        <w:t>登録があり</w:t>
      </w:r>
      <w:r w:rsidR="001900D9">
        <w:rPr>
          <w:rFonts w:hint="eastAsia"/>
        </w:rPr>
        <w:t>、</w:t>
      </w:r>
      <w:r w:rsidR="00F34CE0">
        <w:rPr>
          <w:rFonts w:hint="eastAsia"/>
        </w:rPr>
        <w:t>残留基準値を下回っているため</w:t>
      </w:r>
      <w:r w:rsidR="00300567" w:rsidRPr="00300567">
        <w:rPr>
          <w:rFonts w:hint="eastAsia"/>
        </w:rPr>
        <w:t>食品としての問題はありませ</w:t>
      </w:r>
    </w:p>
    <w:p w:rsidR="001900D9" w:rsidRPr="00D94233" w:rsidRDefault="00300567" w:rsidP="001900D9">
      <w:pPr>
        <w:spacing w:line="280" w:lineRule="exact"/>
        <w:ind w:leftChars="300" w:left="840" w:hangingChars="100" w:hanging="210"/>
      </w:pPr>
      <w:r w:rsidRPr="00300567">
        <w:rPr>
          <w:rFonts w:hint="eastAsia"/>
        </w:rPr>
        <w:t>ん</w:t>
      </w:r>
      <w:r w:rsidR="001900D9">
        <w:rPr>
          <w:rFonts w:hint="eastAsia"/>
        </w:rPr>
        <w:t>。</w:t>
      </w:r>
    </w:p>
    <w:p w:rsidR="005B216C" w:rsidRPr="00D94233" w:rsidRDefault="005B216C" w:rsidP="00300567">
      <w:pPr>
        <w:spacing w:line="280" w:lineRule="exact"/>
        <w:ind w:leftChars="300" w:left="840" w:hangingChars="100" w:hanging="210"/>
      </w:pPr>
    </w:p>
    <w:sectPr w:rsidR="005B216C" w:rsidRPr="00D94233"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9" w:rsidRDefault="004E5859" w:rsidP="000440B1">
      <w:r>
        <w:separator/>
      </w:r>
    </w:p>
  </w:endnote>
  <w:endnote w:type="continuationSeparator" w:id="0">
    <w:p w:rsidR="004E5859" w:rsidRDefault="004E5859"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9" w:rsidRDefault="004E5859" w:rsidP="000440B1">
      <w:r>
        <w:separator/>
      </w:r>
    </w:p>
  </w:footnote>
  <w:footnote w:type="continuationSeparator" w:id="0">
    <w:p w:rsidR="004E5859" w:rsidRDefault="004E5859" w:rsidP="0004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2CE"/>
    <w:multiLevelType w:val="hybridMultilevel"/>
    <w:tmpl w:val="21AE6BC4"/>
    <w:lvl w:ilvl="0" w:tplc="8C7A9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0759ED"/>
    <w:rsid w:val="000D25D5"/>
    <w:rsid w:val="00134A07"/>
    <w:rsid w:val="001900D9"/>
    <w:rsid w:val="001B5D2E"/>
    <w:rsid w:val="001D314D"/>
    <w:rsid w:val="00294EB8"/>
    <w:rsid w:val="002A601A"/>
    <w:rsid w:val="002B7DEA"/>
    <w:rsid w:val="002E72B9"/>
    <w:rsid w:val="00300567"/>
    <w:rsid w:val="00355FC4"/>
    <w:rsid w:val="003775ED"/>
    <w:rsid w:val="0043109E"/>
    <w:rsid w:val="004502FB"/>
    <w:rsid w:val="00485DEC"/>
    <w:rsid w:val="00487C20"/>
    <w:rsid w:val="004E5859"/>
    <w:rsid w:val="005B216C"/>
    <w:rsid w:val="00626F7B"/>
    <w:rsid w:val="006B36FA"/>
    <w:rsid w:val="006B4579"/>
    <w:rsid w:val="0070448F"/>
    <w:rsid w:val="007A5981"/>
    <w:rsid w:val="007E1C60"/>
    <w:rsid w:val="00882A0B"/>
    <w:rsid w:val="008A795F"/>
    <w:rsid w:val="009672BB"/>
    <w:rsid w:val="00A026E4"/>
    <w:rsid w:val="00A7758A"/>
    <w:rsid w:val="00AD7E3F"/>
    <w:rsid w:val="00AE32E9"/>
    <w:rsid w:val="00B0014A"/>
    <w:rsid w:val="00B51048"/>
    <w:rsid w:val="00B65386"/>
    <w:rsid w:val="00B86E95"/>
    <w:rsid w:val="00BA3227"/>
    <w:rsid w:val="00C0193D"/>
    <w:rsid w:val="00C02933"/>
    <w:rsid w:val="00C357A2"/>
    <w:rsid w:val="00C90808"/>
    <w:rsid w:val="00CF6F5B"/>
    <w:rsid w:val="00D446FD"/>
    <w:rsid w:val="00D94233"/>
    <w:rsid w:val="00DB0754"/>
    <w:rsid w:val="00DD0655"/>
    <w:rsid w:val="00E10F4E"/>
    <w:rsid w:val="00E4294D"/>
    <w:rsid w:val="00F34CE0"/>
    <w:rsid w:val="00F85665"/>
    <w:rsid w:val="00FA6E5D"/>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2017-11-16T06:00:00Z</dcterms:created>
  <dcterms:modified xsi:type="dcterms:W3CDTF">2017-11-16T06:00:00Z</dcterms:modified>
</cp:coreProperties>
</file>